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20E3D8">
      <w:pPr>
        <w:jc w:val="center"/>
        <w:rPr>
          <w:rFonts w:eastAsiaTheme="minorEastAsia"/>
          <w:b/>
          <w:bCs/>
          <w:color w:val="auto"/>
          <w:sz w:val="60"/>
          <w:szCs w:val="60"/>
        </w:rPr>
      </w:pPr>
    </w:p>
    <w:p w14:paraId="124142EA">
      <w:pPr>
        <w:jc w:val="center"/>
        <w:rPr>
          <w:rFonts w:eastAsiaTheme="minorEastAsia"/>
          <w:b/>
          <w:bCs/>
          <w:color w:val="auto"/>
          <w:sz w:val="60"/>
          <w:szCs w:val="60"/>
        </w:rPr>
      </w:pPr>
    </w:p>
    <w:p w14:paraId="5C734726">
      <w:pPr>
        <w:jc w:val="center"/>
        <w:rPr>
          <w:rFonts w:eastAsiaTheme="minorEastAsia"/>
          <w:b/>
          <w:bCs/>
          <w:color w:val="auto"/>
          <w:sz w:val="60"/>
          <w:szCs w:val="60"/>
        </w:rPr>
      </w:pPr>
      <w:r>
        <w:rPr>
          <w:rFonts w:eastAsiaTheme="minorEastAsia"/>
          <w:b/>
          <w:bCs/>
          <w:color w:val="auto"/>
          <w:sz w:val="60"/>
          <w:szCs w:val="60"/>
        </w:rPr>
        <w:t>北京市政府采购项目</w:t>
      </w:r>
    </w:p>
    <w:p w14:paraId="3DA31AFD">
      <w:pPr>
        <w:jc w:val="center"/>
        <w:rPr>
          <w:rFonts w:eastAsiaTheme="minorEastAsia"/>
          <w:b/>
          <w:bCs/>
          <w:color w:val="auto"/>
          <w:sz w:val="60"/>
          <w:szCs w:val="60"/>
        </w:rPr>
      </w:pPr>
      <w:r>
        <w:rPr>
          <w:rFonts w:eastAsiaTheme="minorEastAsia"/>
          <w:b/>
          <w:bCs/>
          <w:color w:val="auto"/>
          <w:sz w:val="60"/>
          <w:szCs w:val="60"/>
        </w:rPr>
        <w:t>竞争性磋商文件</w:t>
      </w:r>
    </w:p>
    <w:p w14:paraId="64819020">
      <w:pPr>
        <w:spacing w:line="360" w:lineRule="auto"/>
        <w:jc w:val="center"/>
        <w:rPr>
          <w:rFonts w:eastAsiaTheme="majorEastAsia"/>
          <w:b/>
          <w:bCs/>
          <w:color w:val="auto"/>
          <w:sz w:val="60"/>
          <w:szCs w:val="60"/>
        </w:rPr>
      </w:pPr>
    </w:p>
    <w:p w14:paraId="1FC2974F">
      <w:pPr>
        <w:spacing w:line="360" w:lineRule="auto"/>
        <w:jc w:val="center"/>
        <w:rPr>
          <w:rFonts w:eastAsiaTheme="majorEastAsia"/>
          <w:b/>
          <w:bCs/>
          <w:color w:val="auto"/>
          <w:sz w:val="60"/>
          <w:szCs w:val="60"/>
        </w:rPr>
      </w:pPr>
    </w:p>
    <w:p w14:paraId="27027D65">
      <w:pPr>
        <w:spacing w:line="360" w:lineRule="auto"/>
        <w:jc w:val="center"/>
        <w:rPr>
          <w:rFonts w:eastAsiaTheme="majorEastAsia"/>
          <w:b/>
          <w:bCs/>
          <w:color w:val="auto"/>
          <w:sz w:val="60"/>
          <w:szCs w:val="60"/>
        </w:rPr>
      </w:pPr>
    </w:p>
    <w:p w14:paraId="7B07FD09">
      <w:pPr>
        <w:spacing w:line="360" w:lineRule="auto"/>
        <w:jc w:val="center"/>
        <w:rPr>
          <w:rFonts w:eastAsiaTheme="majorEastAsia"/>
          <w:b/>
          <w:bCs/>
          <w:color w:val="auto"/>
          <w:sz w:val="60"/>
          <w:szCs w:val="60"/>
        </w:rPr>
      </w:pPr>
    </w:p>
    <w:p w14:paraId="38F0B0C8">
      <w:pPr>
        <w:spacing w:line="360" w:lineRule="auto"/>
        <w:jc w:val="center"/>
        <w:rPr>
          <w:rFonts w:eastAsiaTheme="majorEastAsia"/>
          <w:b/>
          <w:bCs/>
          <w:color w:val="auto"/>
          <w:sz w:val="60"/>
          <w:szCs w:val="60"/>
        </w:rPr>
      </w:pPr>
    </w:p>
    <w:p w14:paraId="1D5D0C28">
      <w:pPr>
        <w:spacing w:line="360" w:lineRule="auto"/>
        <w:jc w:val="center"/>
        <w:rPr>
          <w:rFonts w:ascii="华文仿宋" w:hAnsi="华文仿宋" w:eastAsia="华文仿宋"/>
          <w:b/>
          <w:bCs/>
          <w:color w:val="auto"/>
          <w:sz w:val="32"/>
          <w:szCs w:val="32"/>
        </w:rPr>
      </w:pPr>
    </w:p>
    <w:p w14:paraId="78F501AD">
      <w:pPr>
        <w:tabs>
          <w:tab w:val="left" w:pos="4530"/>
        </w:tabs>
        <w:spacing w:line="360" w:lineRule="auto"/>
        <w:ind w:left="-141" w:leftChars="-67" w:right="-426" w:rightChars="-203" w:firstLine="1"/>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校园周边脏乱点环境整治项目</w:t>
      </w:r>
    </w:p>
    <w:p w14:paraId="7CA595C4">
      <w:pPr>
        <w:tabs>
          <w:tab w:val="left" w:pos="4530"/>
        </w:tabs>
        <w:spacing w:line="360" w:lineRule="auto"/>
        <w:ind w:left="-141" w:leftChars="-67" w:right="-426" w:rightChars="-203" w:firstLine="1"/>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11010525210200025184-XM001</w:t>
      </w:r>
      <w:r>
        <w:rPr>
          <w:rFonts w:hint="eastAsia" w:ascii="华文仿宋" w:hAnsi="华文仿宋" w:eastAsia="华文仿宋"/>
          <w:bCs/>
          <w:color w:val="auto"/>
          <w:sz w:val="32"/>
          <w:szCs w:val="32"/>
        </w:rPr>
        <w:t>/01</w:t>
      </w:r>
    </w:p>
    <w:p w14:paraId="46FF68BB">
      <w:pPr>
        <w:tabs>
          <w:tab w:val="left" w:pos="3240"/>
          <w:tab w:val="left" w:pos="3420"/>
        </w:tabs>
        <w:spacing w:line="360" w:lineRule="auto"/>
        <w:ind w:leftChars="-67" w:hanging="140" w:hangingChars="44"/>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采 购 人：北京市朝阳区人民政府六里屯街道办事处</w:t>
      </w:r>
    </w:p>
    <w:p w14:paraId="6FE84EA3">
      <w:pPr>
        <w:tabs>
          <w:tab w:val="left" w:pos="3240"/>
          <w:tab w:val="left" w:pos="3420"/>
        </w:tabs>
        <w:spacing w:line="360" w:lineRule="auto"/>
        <w:ind w:leftChars="-67" w:hanging="140" w:hangingChars="44"/>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采购代理机构：北京德润恒源工程管理有限公司</w:t>
      </w:r>
    </w:p>
    <w:p w14:paraId="30D60513">
      <w:pPr>
        <w:tabs>
          <w:tab w:val="left" w:pos="3240"/>
          <w:tab w:val="left" w:pos="3420"/>
        </w:tabs>
        <w:spacing w:line="360" w:lineRule="auto"/>
        <w:ind w:left="-17" w:leftChars="-67" w:hanging="124" w:hangingChars="39"/>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12</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02</w:t>
      </w:r>
      <w:r>
        <w:rPr>
          <w:rFonts w:hint="eastAsia" w:ascii="华文仿宋" w:hAnsi="华文仿宋" w:eastAsia="华文仿宋"/>
          <w:bCs/>
          <w:color w:val="auto"/>
          <w:sz w:val="32"/>
          <w:szCs w:val="32"/>
        </w:rPr>
        <w:t>日</w:t>
      </w:r>
    </w:p>
    <w:p w14:paraId="59596F19">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6A70FF">
      <w:pPr>
        <w:spacing w:line="360" w:lineRule="auto"/>
        <w:jc w:val="center"/>
        <w:outlineLvl w:val="0"/>
        <w:rPr>
          <w:rFonts w:ascii="华文仿宋" w:hAnsi="华文仿宋" w:eastAsia="华文仿宋"/>
          <w:color w:val="auto"/>
          <w:sz w:val="28"/>
          <w:szCs w:val="28"/>
        </w:rPr>
      </w:pPr>
      <w:bookmarkStart w:id="0" w:name="_Toc190677814"/>
      <w:bookmarkStart w:id="1" w:name="_Toc190938205"/>
      <w:r>
        <w:rPr>
          <w:rFonts w:eastAsiaTheme="minorEastAsia"/>
          <w:b/>
          <w:color w:val="auto"/>
          <w:sz w:val="36"/>
          <w:szCs w:val="36"/>
        </w:rPr>
        <w:t>目录</w:t>
      </w:r>
      <w:bookmarkEnd w:id="0"/>
      <w:bookmarkEnd w:id="1"/>
      <w:r>
        <w:rPr>
          <w:rFonts w:ascii="华文仿宋" w:hAnsi="华文仿宋" w:eastAsia="华文仿宋"/>
          <w:b/>
          <w:color w:val="auto"/>
          <w:sz w:val="28"/>
          <w:szCs w:val="28"/>
        </w:rPr>
        <w:fldChar w:fldCharType="begin"/>
      </w:r>
      <w:r>
        <w:rPr>
          <w:rFonts w:ascii="华文仿宋" w:hAnsi="华文仿宋" w:eastAsia="华文仿宋"/>
          <w:color w:val="auto"/>
          <w:sz w:val="28"/>
          <w:szCs w:val="28"/>
        </w:rPr>
        <w:instrText xml:space="preserve"> TOC \o "1-1" \h \z \u </w:instrText>
      </w:r>
      <w:r>
        <w:rPr>
          <w:rFonts w:ascii="华文仿宋" w:hAnsi="华文仿宋" w:eastAsia="华文仿宋"/>
          <w:b/>
          <w:color w:val="auto"/>
          <w:sz w:val="28"/>
          <w:szCs w:val="28"/>
        </w:rPr>
        <w:fldChar w:fldCharType="separate"/>
      </w:r>
    </w:p>
    <w:p w14:paraId="13F3F2D9">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"_Toc190938206" </w:instrText>
      </w:r>
      <w:r>
        <w:rPr>
          <w:color w:val="auto"/>
        </w:rPr>
        <w:fldChar w:fldCharType="separate"/>
      </w:r>
      <w:r>
        <w:rPr>
          <w:rStyle w:val="84"/>
          <w:rFonts w:hint="eastAsia" w:ascii="华文仿宋" w:hAnsi="华文仿宋" w:eastAsia="华文仿宋"/>
          <w:b w:val="0"/>
          <w:color w:val="auto"/>
          <w:sz w:val="28"/>
          <w:szCs w:val="28"/>
        </w:rPr>
        <w:t>第一章采购邀请</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_Toc190938206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1</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6BB4DF14">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"_Toc190938207" </w:instrText>
      </w:r>
      <w:r>
        <w:rPr>
          <w:color w:val="auto"/>
        </w:rPr>
        <w:fldChar w:fldCharType="separate"/>
      </w:r>
      <w:r>
        <w:rPr>
          <w:rStyle w:val="84"/>
          <w:rFonts w:hint="eastAsia" w:ascii="华文仿宋" w:hAnsi="华文仿宋" w:eastAsia="华文仿宋"/>
          <w:b w:val="0"/>
          <w:color w:val="auto"/>
          <w:sz w:val="28"/>
          <w:szCs w:val="28"/>
        </w:rPr>
        <w:t>第二章供应商须知</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_Toc190938207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5</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1CBEFDD6">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"_Toc190938208" </w:instrText>
      </w:r>
      <w:r>
        <w:rPr>
          <w:color w:val="auto"/>
        </w:rPr>
        <w:fldChar w:fldCharType="separate"/>
      </w:r>
      <w:r>
        <w:rPr>
          <w:rStyle w:val="84"/>
          <w:rFonts w:hint="eastAsia" w:ascii="华文仿宋" w:hAnsi="华文仿宋" w:eastAsia="华文仿宋"/>
          <w:b w:val="0"/>
          <w:color w:val="auto"/>
          <w:sz w:val="28"/>
          <w:szCs w:val="28"/>
        </w:rPr>
        <w:t>第三章评审方法和评审标准</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_Toc190938208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22</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71D8036B">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"_Toc190938209" </w:instrText>
      </w:r>
      <w:r>
        <w:rPr>
          <w:color w:val="auto"/>
        </w:rPr>
        <w:fldChar w:fldCharType="separate"/>
      </w:r>
      <w:r>
        <w:rPr>
          <w:rStyle w:val="84"/>
          <w:rFonts w:hint="eastAsia" w:ascii="华文仿宋" w:hAnsi="华文仿宋" w:eastAsia="华文仿宋"/>
          <w:b w:val="0"/>
          <w:color w:val="auto"/>
          <w:sz w:val="28"/>
          <w:szCs w:val="28"/>
        </w:rPr>
        <w:t>第四章采购需求</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_Toc190938209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31</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28795967">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"_Toc190938210" </w:instrText>
      </w:r>
      <w:r>
        <w:rPr>
          <w:color w:val="auto"/>
        </w:rPr>
        <w:fldChar w:fldCharType="separate"/>
      </w:r>
      <w:r>
        <w:rPr>
          <w:rStyle w:val="84"/>
          <w:rFonts w:hint="eastAsia" w:ascii="华文仿宋" w:hAnsi="华文仿宋" w:eastAsia="华文仿宋"/>
          <w:b w:val="0"/>
          <w:color w:val="auto"/>
          <w:sz w:val="28"/>
          <w:szCs w:val="28"/>
        </w:rPr>
        <w:t>第五章合同草案条款</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_Toc190938210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32</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17E2817B">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"_Toc190938211" </w:instrText>
      </w:r>
      <w:r>
        <w:rPr>
          <w:color w:val="auto"/>
        </w:rPr>
        <w:fldChar w:fldCharType="separate"/>
      </w:r>
      <w:r>
        <w:rPr>
          <w:rStyle w:val="84"/>
          <w:rFonts w:hint="eastAsia" w:ascii="华文仿宋" w:hAnsi="华文仿宋" w:eastAsia="华文仿宋"/>
          <w:b w:val="0"/>
          <w:color w:val="auto"/>
          <w:sz w:val="28"/>
          <w:szCs w:val="28"/>
        </w:rPr>
        <w:t>第六章响应文件格式</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_Toc190938211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116</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59666016">
      <w:pPr>
        <w:pStyle w:val="49"/>
        <w:rPr>
          <w:rFonts w:ascii="华文仿宋" w:hAnsi="华文仿宋" w:eastAsia="华文仿宋" w:cstheme="minorBidi"/>
          <w:b w:val="0"/>
          <w:color w:val="auto"/>
          <w:sz w:val="28"/>
          <w:szCs w:val="28"/>
        </w:rPr>
      </w:pPr>
      <w:r>
        <w:rPr>
          <w:color w:val="auto"/>
        </w:rPr>
        <w:fldChar w:fldCharType="begin"/>
      </w:r>
      <w:r>
        <w:rPr>
          <w:color w:val="auto"/>
        </w:rPr>
        <w:instrText xml:space="preserve"> HYPERLINK \l "_Toc190938212" </w:instrText>
      </w:r>
      <w:r>
        <w:rPr>
          <w:color w:val="auto"/>
        </w:rPr>
        <w:fldChar w:fldCharType="separate"/>
      </w:r>
      <w:r>
        <w:rPr>
          <w:rStyle w:val="84"/>
          <w:rFonts w:hint="eastAsia" w:ascii="华文仿宋" w:hAnsi="华文仿宋" w:eastAsia="华文仿宋"/>
          <w:b w:val="0"/>
          <w:color w:val="auto"/>
          <w:sz w:val="28"/>
          <w:szCs w:val="28"/>
        </w:rPr>
        <w:t>第七章工程量清单（另附）</w:t>
      </w:r>
      <w:r>
        <w:rPr>
          <w:rFonts w:ascii="华文仿宋" w:hAnsi="华文仿宋" w:eastAsia="华文仿宋"/>
          <w:b w:val="0"/>
          <w:color w:val="auto"/>
          <w:sz w:val="28"/>
          <w:szCs w:val="28"/>
        </w:rPr>
        <w:tab/>
      </w:r>
      <w:r>
        <w:rPr>
          <w:rFonts w:ascii="华文仿宋" w:hAnsi="华文仿宋" w:eastAsia="华文仿宋"/>
          <w:b w:val="0"/>
          <w:color w:val="auto"/>
          <w:sz w:val="28"/>
          <w:szCs w:val="28"/>
        </w:rPr>
        <w:fldChar w:fldCharType="begin"/>
      </w:r>
      <w:r>
        <w:rPr>
          <w:rFonts w:ascii="华文仿宋" w:hAnsi="华文仿宋" w:eastAsia="华文仿宋"/>
          <w:b w:val="0"/>
          <w:color w:val="auto"/>
          <w:sz w:val="28"/>
          <w:szCs w:val="28"/>
        </w:rPr>
        <w:instrText xml:space="preserve"> PAGEREF _Toc190938212 \h </w:instrText>
      </w:r>
      <w:r>
        <w:rPr>
          <w:rFonts w:ascii="华文仿宋" w:hAnsi="华文仿宋" w:eastAsia="华文仿宋"/>
          <w:b w:val="0"/>
          <w:color w:val="auto"/>
          <w:sz w:val="28"/>
          <w:szCs w:val="28"/>
        </w:rPr>
        <w:fldChar w:fldCharType="separate"/>
      </w:r>
      <w:r>
        <w:rPr>
          <w:rFonts w:ascii="华文仿宋" w:hAnsi="华文仿宋" w:eastAsia="华文仿宋"/>
          <w:b w:val="0"/>
          <w:color w:val="auto"/>
          <w:sz w:val="28"/>
          <w:szCs w:val="28"/>
        </w:rPr>
        <w:t>145</w:t>
      </w:r>
      <w:r>
        <w:rPr>
          <w:rFonts w:ascii="华文仿宋" w:hAnsi="华文仿宋" w:eastAsia="华文仿宋"/>
          <w:b w:val="0"/>
          <w:color w:val="auto"/>
          <w:sz w:val="28"/>
          <w:szCs w:val="28"/>
        </w:rPr>
        <w:fldChar w:fldCharType="end"/>
      </w:r>
      <w:r>
        <w:rPr>
          <w:rFonts w:ascii="华文仿宋" w:hAnsi="华文仿宋" w:eastAsia="华文仿宋"/>
          <w:b w:val="0"/>
          <w:color w:val="auto"/>
          <w:sz w:val="28"/>
          <w:szCs w:val="28"/>
        </w:rPr>
        <w:fldChar w:fldCharType="end"/>
      </w:r>
    </w:p>
    <w:p w14:paraId="207A3991">
      <w:pPr>
        <w:pStyle w:val="49"/>
        <w:spacing w:line="480" w:lineRule="auto"/>
        <w:rPr>
          <w:rFonts w:ascii="华文仿宋" w:hAnsi="华文仿宋" w:eastAsia="华文仿宋"/>
          <w:b w:val="0"/>
          <w:color w:val="auto"/>
          <w:sz w:val="28"/>
          <w:szCs w:val="28"/>
        </w:rPr>
      </w:pPr>
      <w:r>
        <w:rPr>
          <w:rFonts w:ascii="华文仿宋" w:hAnsi="华文仿宋" w:eastAsia="华文仿宋"/>
          <w:b w:val="0"/>
          <w:color w:val="auto"/>
          <w:sz w:val="28"/>
          <w:szCs w:val="28"/>
        </w:rPr>
        <w:fldChar w:fldCharType="end"/>
      </w:r>
    </w:p>
    <w:p w14:paraId="62B53D12">
      <w:pPr>
        <w:rPr>
          <w:rFonts w:ascii="华文仿宋" w:hAnsi="华文仿宋" w:eastAsia="华文仿宋"/>
          <w:color w:val="auto"/>
          <w:sz w:val="28"/>
          <w:szCs w:val="28"/>
        </w:rPr>
      </w:pPr>
    </w:p>
    <w:p w14:paraId="66171D91">
      <w:pPr>
        <w:spacing w:line="360" w:lineRule="auto"/>
        <w:rPr>
          <w:rFonts w:ascii="华文仿宋" w:hAnsi="华文仿宋" w:eastAsia="华文仿宋"/>
          <w:color w:val="auto"/>
          <w:sz w:val="28"/>
          <w:szCs w:val="28"/>
        </w:rPr>
      </w:pPr>
      <w:bookmarkStart w:id="2" w:name="OLE_LINK20"/>
      <w:r>
        <w:rPr>
          <w:rFonts w:hint="eastAsia" w:ascii="华文仿宋" w:hAnsi="华文仿宋" w:eastAsia="华文仿宋"/>
          <w:color w:val="auto"/>
          <w:sz w:val="28"/>
          <w:szCs w:val="28"/>
        </w:rPr>
        <w:t>注：采购文件条款中</w:t>
      </w:r>
      <w:bookmarkStart w:id="3" w:name="OLE_LINK6"/>
      <w:r>
        <w:rPr>
          <w:rFonts w:hint="eastAsia" w:ascii="华文仿宋" w:hAnsi="华文仿宋" w:eastAsia="华文仿宋"/>
          <w:color w:val="auto"/>
          <w:sz w:val="28"/>
          <w:szCs w:val="28"/>
        </w:rPr>
        <w:t>以</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形式标记的内容适用于本项目，以</w:t>
      </w:r>
      <w:r>
        <w:rPr>
          <w:rFonts w:ascii="华文仿宋" w:hAnsi="华文仿宋" w:eastAsia="华文仿宋"/>
          <w:color w:val="auto"/>
          <w:sz w:val="28"/>
          <w:szCs w:val="28"/>
        </w:rPr>
        <w:t>“□”</w:t>
      </w:r>
      <w:r>
        <w:rPr>
          <w:rFonts w:hint="eastAsia" w:ascii="华文仿宋" w:hAnsi="华文仿宋" w:eastAsia="华文仿宋"/>
          <w:color w:val="auto"/>
          <w:sz w:val="28"/>
          <w:szCs w:val="28"/>
        </w:rPr>
        <w:t>形式标记的内容不适用于本项目</w:t>
      </w:r>
      <w:bookmarkEnd w:id="3"/>
      <w:r>
        <w:rPr>
          <w:rFonts w:hint="eastAsia" w:ascii="华文仿宋" w:hAnsi="华文仿宋" w:eastAsia="华文仿宋"/>
          <w:color w:val="auto"/>
          <w:sz w:val="28"/>
          <w:szCs w:val="28"/>
        </w:rPr>
        <w:t>。</w:t>
      </w:r>
      <w:bookmarkEnd w:id="2"/>
    </w:p>
    <w:p w14:paraId="084CD8A1">
      <w:pPr>
        <w:pStyle w:val="49"/>
        <w:spacing w:line="360" w:lineRule="auto"/>
        <w:rPr>
          <w:rFonts w:ascii="Times New Roman" w:hAnsi="Times New Roman" w:eastAsiaTheme="minorEastAsia"/>
          <w:b w:val="0"/>
          <w:color w:val="auto"/>
        </w:rPr>
      </w:pPr>
    </w:p>
    <w:p w14:paraId="326F8D3E">
      <w:pPr>
        <w:pStyle w:val="49"/>
        <w:spacing w:line="360" w:lineRule="auto"/>
        <w:rPr>
          <w:rFonts w:ascii="Times New Roman" w:hAnsi="Times New Roman" w:eastAsiaTheme="minorEastAsia"/>
          <w:b w:val="0"/>
          <w:color w:val="auto"/>
          <w:sz w:val="36"/>
          <w:szCs w:val="36"/>
        </w:rPr>
      </w:pPr>
    </w:p>
    <w:p w14:paraId="31D6D271">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EA198B">
      <w:pPr>
        <w:spacing w:line="360" w:lineRule="auto"/>
        <w:jc w:val="center"/>
        <w:outlineLvl w:val="0"/>
        <w:rPr>
          <w:rFonts w:eastAsiaTheme="minorEastAsia"/>
          <w:b/>
          <w:color w:val="auto"/>
          <w:sz w:val="36"/>
          <w:szCs w:val="36"/>
        </w:rPr>
      </w:pPr>
      <w:bookmarkStart w:id="4" w:name="_Toc190938206"/>
      <w:r>
        <w:rPr>
          <w:rFonts w:eastAsiaTheme="minorEastAsia"/>
          <w:b/>
          <w:color w:val="auto"/>
          <w:sz w:val="36"/>
          <w:szCs w:val="36"/>
        </w:rPr>
        <w:t>第一章采购邀请</w:t>
      </w:r>
      <w:bookmarkEnd w:id="4"/>
      <w:bookmarkStart w:id="5" w:name="_Toc28359079"/>
      <w:bookmarkStart w:id="6" w:name="_Toc28359002"/>
      <w:bookmarkStart w:id="7" w:name="_Toc35393790"/>
      <w:bookmarkStart w:id="8" w:name="_Toc35393621"/>
      <w:bookmarkStart w:id="9" w:name="_Hlk24379207"/>
    </w:p>
    <w:p w14:paraId="3A931D62">
      <w:pPr>
        <w:spacing w:line="360" w:lineRule="auto"/>
        <w:ind w:firstLine="480" w:firstLineChars="200"/>
        <w:rPr>
          <w:rFonts w:eastAsiaTheme="minorEastAsia"/>
          <w:color w:val="auto"/>
          <w:sz w:val="24"/>
        </w:rPr>
      </w:pPr>
    </w:p>
    <w:p w14:paraId="0DFB97C4">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5"/>
      <w:bookmarkEnd w:id="6"/>
      <w:bookmarkEnd w:id="7"/>
      <w:bookmarkEnd w:id="8"/>
    </w:p>
    <w:bookmarkEnd w:id="9"/>
    <w:p w14:paraId="10D386E9">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1.项目编号：</w:t>
      </w:r>
      <w:r>
        <w:rPr>
          <w:rFonts w:hint="eastAsia" w:asciiTheme="minorEastAsia" w:hAnsiTheme="minorEastAsia" w:eastAsiaTheme="minorEastAsia"/>
          <w:color w:val="auto"/>
          <w:sz w:val="24"/>
          <w:u w:val="single"/>
          <w:lang w:eastAsia="zh-CN"/>
        </w:rPr>
        <w:t>11010525210200025184-XM001</w:t>
      </w:r>
    </w:p>
    <w:p w14:paraId="661DDBA6">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lang w:val="en-US" w:eastAsia="zh-CN"/>
        </w:rPr>
        <w:t>2.项目名称：</w:t>
      </w:r>
      <w:r>
        <w:rPr>
          <w:rFonts w:hint="eastAsia" w:asciiTheme="minorEastAsia" w:hAnsiTheme="minorEastAsia" w:eastAsiaTheme="minorEastAsia"/>
          <w:color w:val="auto"/>
          <w:sz w:val="24"/>
          <w:u w:val="single"/>
          <w:lang w:val="en-US" w:eastAsia="zh-CN"/>
        </w:rPr>
        <w:t>校园周边脏乱点环境整治项目</w:t>
      </w:r>
    </w:p>
    <w:p w14:paraId="3561CAF3">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3.采购方式：竞争性磋商</w:t>
      </w:r>
    </w:p>
    <w:p w14:paraId="4016981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Theme="minorEastAsia" w:hAnsiTheme="minorEastAsia" w:eastAsiaTheme="minorEastAsia"/>
          <w:color w:val="auto"/>
          <w:sz w:val="24"/>
          <w:u w:val="single"/>
          <w:lang w:eastAsia="zh-CN"/>
        </w:rPr>
        <w:t>346.73</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、项目最高限价（如有）：</w:t>
      </w:r>
      <w:r>
        <w:rPr>
          <w:rFonts w:hint="eastAsia" w:asciiTheme="minorEastAsia" w:hAnsiTheme="minorEastAsia" w:eastAsiaTheme="minorEastAsia"/>
          <w:color w:val="auto"/>
          <w:sz w:val="24"/>
          <w:u w:val="single"/>
        </w:rPr>
        <w:t>346.</w:t>
      </w:r>
      <w:r>
        <w:rPr>
          <w:rFonts w:hint="eastAsia" w:asciiTheme="minorEastAsia" w:hAnsiTheme="minorEastAsia" w:eastAsiaTheme="minorEastAsia"/>
          <w:color w:val="auto"/>
          <w:sz w:val="24"/>
          <w:u w:val="single"/>
          <w:lang w:val="en-US" w:eastAsia="zh-CN"/>
        </w:rPr>
        <w:t>021384</w:t>
      </w:r>
      <w:r>
        <w:rPr>
          <w:rFonts w:asciiTheme="minorEastAsia" w:hAnsiTheme="minorEastAsia" w:eastAsiaTheme="minorEastAsia"/>
          <w:color w:val="auto"/>
          <w:sz w:val="24"/>
        </w:rPr>
        <w:t>元</w:t>
      </w:r>
      <w:bookmarkStart w:id="949" w:name="_GoBack"/>
      <w:bookmarkEnd w:id="949"/>
    </w:p>
    <w:p w14:paraId="6CBD46D9">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37"/>
        <w:gridCol w:w="1855"/>
        <w:gridCol w:w="1139"/>
        <w:gridCol w:w="3048"/>
      </w:tblGrid>
      <w:tr w14:paraId="7021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82" w:type="pct"/>
            <w:vAlign w:val="center"/>
          </w:tcPr>
          <w:p w14:paraId="11DAC263">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1365" w:type="pct"/>
            <w:vAlign w:val="center"/>
          </w:tcPr>
          <w:p w14:paraId="303889A0">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998" w:type="pct"/>
            <w:vAlign w:val="center"/>
          </w:tcPr>
          <w:p w14:paraId="1D61F7B7">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采购包预算金额（万元）</w:t>
            </w:r>
          </w:p>
        </w:tc>
        <w:tc>
          <w:tcPr>
            <w:tcW w:w="613" w:type="pct"/>
            <w:vAlign w:val="center"/>
          </w:tcPr>
          <w:p w14:paraId="0C437D04">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数量</w:t>
            </w:r>
          </w:p>
        </w:tc>
        <w:tc>
          <w:tcPr>
            <w:tcW w:w="1640" w:type="pct"/>
            <w:vAlign w:val="center"/>
          </w:tcPr>
          <w:p w14:paraId="04A1E1CB">
            <w:pPr>
              <w:jc w:val="center"/>
              <w:rPr>
                <w:rFonts w:asciiTheme="minorEastAsia" w:hAnsiTheme="minorEastAsia" w:eastAsiaTheme="minorEastAsia"/>
                <w:color w:val="auto"/>
                <w:sz w:val="24"/>
              </w:rPr>
            </w:pPr>
            <w:r>
              <w:rPr>
                <w:rFonts w:asciiTheme="minorEastAsia" w:hAnsiTheme="minorEastAsia" w:eastAsiaTheme="minorEastAsia"/>
                <w:color w:val="auto"/>
                <w:sz w:val="24"/>
              </w:rPr>
              <w:t>简要技术需求或服务要求</w:t>
            </w:r>
          </w:p>
        </w:tc>
      </w:tr>
      <w:tr w14:paraId="2D3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82" w:type="pct"/>
            <w:vAlign w:val="center"/>
          </w:tcPr>
          <w:p w14:paraId="1F754697">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01</w:t>
            </w:r>
          </w:p>
        </w:tc>
        <w:tc>
          <w:tcPr>
            <w:tcW w:w="1365" w:type="pct"/>
            <w:vAlign w:val="center"/>
          </w:tcPr>
          <w:p w14:paraId="169E49D0">
            <w:pPr>
              <w:jc w:val="center"/>
              <w:rPr>
                <w:rFonts w:hint="default"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eastAsia="zh-CN"/>
              </w:rPr>
              <w:t>校园周边脏乱点环境整治项目</w:t>
            </w:r>
            <w:r>
              <w:rPr>
                <w:rFonts w:hint="eastAsia" w:asciiTheme="minorEastAsia" w:hAnsiTheme="minorEastAsia" w:eastAsiaTheme="minorEastAsia"/>
                <w:bCs/>
                <w:color w:val="auto"/>
                <w:sz w:val="24"/>
                <w:lang w:val="en-US" w:eastAsia="zh-CN"/>
              </w:rPr>
              <w:t>01包</w:t>
            </w:r>
          </w:p>
        </w:tc>
        <w:tc>
          <w:tcPr>
            <w:tcW w:w="998" w:type="pct"/>
            <w:vAlign w:val="center"/>
          </w:tcPr>
          <w:p w14:paraId="7393C1FA">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196</w:t>
            </w:r>
            <w:r>
              <w:rPr>
                <w:rFonts w:hint="eastAsia" w:asciiTheme="minorEastAsia" w:hAnsiTheme="minorEastAsia" w:eastAsiaTheme="minorEastAsia"/>
                <w:bCs/>
                <w:color w:val="auto"/>
                <w:sz w:val="24"/>
                <w:lang w:val="en-US" w:eastAsia="zh-CN"/>
              </w:rPr>
              <w:t>.</w:t>
            </w:r>
            <w:r>
              <w:rPr>
                <w:rFonts w:hint="eastAsia" w:asciiTheme="minorEastAsia" w:hAnsiTheme="minorEastAsia" w:eastAsiaTheme="minorEastAsia"/>
                <w:bCs/>
                <w:color w:val="auto"/>
                <w:sz w:val="24"/>
                <w:lang w:eastAsia="zh-CN"/>
              </w:rPr>
              <w:t>16175</w:t>
            </w:r>
          </w:p>
        </w:tc>
        <w:tc>
          <w:tcPr>
            <w:tcW w:w="613" w:type="pct"/>
            <w:vAlign w:val="center"/>
          </w:tcPr>
          <w:p w14:paraId="0AAC7A77">
            <w:pPr>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1项</w:t>
            </w:r>
          </w:p>
        </w:tc>
        <w:tc>
          <w:tcPr>
            <w:tcW w:w="1640" w:type="pct"/>
            <w:vAlign w:val="center"/>
          </w:tcPr>
          <w:p w14:paraId="7355834F">
            <w:pPr>
              <w:jc w:val="center"/>
              <w:rPr>
                <w:rFonts w:asciiTheme="minorEastAsia" w:hAnsiTheme="minorEastAsia" w:eastAsiaTheme="minorEastAsia"/>
                <w:color w:val="auto"/>
                <w:kern w:val="0"/>
                <w:sz w:val="24"/>
              </w:rPr>
            </w:pPr>
            <w:r>
              <w:rPr>
                <w:rFonts w:hint="eastAsia" w:asciiTheme="minorEastAsia" w:hAnsiTheme="minorEastAsia" w:eastAsiaTheme="minorEastAsia"/>
                <w:color w:val="auto"/>
                <w:sz w:val="24"/>
              </w:rPr>
              <w:t>详见图纸和工程量清单</w:t>
            </w:r>
          </w:p>
        </w:tc>
      </w:tr>
      <w:tr w14:paraId="33DF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82" w:type="pct"/>
            <w:vAlign w:val="center"/>
          </w:tcPr>
          <w:p w14:paraId="73976797">
            <w:pPr>
              <w:jc w:val="center"/>
              <w:rPr>
                <w:rFonts w:hint="default"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02</w:t>
            </w:r>
          </w:p>
        </w:tc>
        <w:tc>
          <w:tcPr>
            <w:tcW w:w="1365" w:type="pct"/>
            <w:vAlign w:val="center"/>
          </w:tcPr>
          <w:p w14:paraId="4573E932">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校园周边脏乱点环境整治项目</w:t>
            </w:r>
            <w:r>
              <w:rPr>
                <w:rFonts w:hint="eastAsia" w:asciiTheme="minorEastAsia" w:hAnsiTheme="minorEastAsia" w:eastAsiaTheme="minorEastAsia"/>
                <w:bCs/>
                <w:color w:val="auto"/>
                <w:sz w:val="24"/>
                <w:lang w:val="en-US" w:eastAsia="zh-CN"/>
              </w:rPr>
              <w:t>02包</w:t>
            </w:r>
          </w:p>
        </w:tc>
        <w:tc>
          <w:tcPr>
            <w:tcW w:w="998" w:type="pct"/>
            <w:vAlign w:val="center"/>
          </w:tcPr>
          <w:p w14:paraId="472E8EC2">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149</w:t>
            </w:r>
            <w:r>
              <w:rPr>
                <w:rFonts w:hint="eastAsia" w:asciiTheme="minorEastAsia" w:hAnsiTheme="minorEastAsia" w:eastAsiaTheme="minorEastAsia"/>
                <w:bCs/>
                <w:color w:val="auto"/>
                <w:sz w:val="24"/>
                <w:lang w:val="en-US" w:eastAsia="zh-CN"/>
              </w:rPr>
              <w:t>.</w:t>
            </w:r>
            <w:r>
              <w:rPr>
                <w:rFonts w:hint="eastAsia" w:asciiTheme="minorEastAsia" w:hAnsiTheme="minorEastAsia" w:eastAsiaTheme="minorEastAsia"/>
                <w:bCs/>
                <w:color w:val="auto"/>
                <w:sz w:val="24"/>
                <w:lang w:eastAsia="zh-CN"/>
              </w:rPr>
              <w:t>859634</w:t>
            </w:r>
          </w:p>
        </w:tc>
        <w:tc>
          <w:tcPr>
            <w:tcW w:w="613" w:type="pct"/>
            <w:shd w:val="clear" w:color="auto" w:fill="auto"/>
            <w:vAlign w:val="center"/>
          </w:tcPr>
          <w:p w14:paraId="51082622">
            <w:pPr>
              <w:jc w:val="center"/>
              <w:rPr>
                <w:rFonts w:hint="eastAsia"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bCs/>
                <w:color w:val="auto"/>
                <w:sz w:val="24"/>
              </w:rPr>
              <w:t>1项</w:t>
            </w:r>
          </w:p>
        </w:tc>
        <w:tc>
          <w:tcPr>
            <w:tcW w:w="1640" w:type="pct"/>
            <w:shd w:val="clear" w:color="auto" w:fill="auto"/>
            <w:vAlign w:val="center"/>
          </w:tcPr>
          <w:p w14:paraId="605E820B">
            <w:pPr>
              <w:jc w:val="center"/>
              <w:rPr>
                <w:rFonts w:hint="eastAsia" w:cs="Times New Roman" w:asciiTheme="minorEastAsia" w:hAnsiTheme="minorEastAsia" w:eastAsiaTheme="minorEastAsia"/>
                <w:color w:val="auto"/>
                <w:kern w:val="0"/>
                <w:sz w:val="24"/>
                <w:szCs w:val="24"/>
                <w:lang w:val="en-US" w:eastAsia="zh-CN" w:bidi="ar-SA"/>
              </w:rPr>
            </w:pPr>
            <w:r>
              <w:rPr>
                <w:rFonts w:hint="eastAsia" w:asciiTheme="minorEastAsia" w:hAnsiTheme="minorEastAsia" w:eastAsiaTheme="minorEastAsia"/>
                <w:color w:val="auto"/>
                <w:sz w:val="24"/>
              </w:rPr>
              <w:t>详见图纸和工程量清单</w:t>
            </w:r>
          </w:p>
        </w:tc>
      </w:tr>
    </w:tbl>
    <w:p w14:paraId="0C192B46">
      <w:pPr>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6.合同履行期限：</w:t>
      </w:r>
      <w:r>
        <w:rPr>
          <w:rFonts w:hint="eastAsia" w:asciiTheme="minorEastAsia" w:hAnsiTheme="minorEastAsia" w:eastAsiaTheme="minorEastAsia"/>
          <w:color w:val="auto"/>
          <w:sz w:val="24"/>
          <w:lang w:val="en-US" w:eastAsia="zh-CN"/>
        </w:rPr>
        <w:t>60</w:t>
      </w:r>
      <w:r>
        <w:rPr>
          <w:rFonts w:hint="eastAsia" w:asciiTheme="minorEastAsia" w:hAnsiTheme="minorEastAsia" w:eastAsiaTheme="minorEastAsia"/>
          <w:color w:val="auto"/>
          <w:sz w:val="24"/>
        </w:rPr>
        <w:t>日历天</w:t>
      </w:r>
    </w:p>
    <w:p w14:paraId="2D0B8018">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  ■</w:t>
      </w:r>
      <w:r>
        <w:rPr>
          <w:rFonts w:asciiTheme="minorEastAsia" w:hAnsiTheme="minorEastAsia" w:eastAsiaTheme="minorEastAsia"/>
          <w:color w:val="auto"/>
          <w:sz w:val="24"/>
        </w:rPr>
        <w:t>否。</w:t>
      </w:r>
    </w:p>
    <w:p w14:paraId="235803A6">
      <w:pPr>
        <w:pStyle w:val="3"/>
        <w:spacing w:before="0" w:line="360" w:lineRule="auto"/>
        <w:jc w:val="left"/>
        <w:rPr>
          <w:rFonts w:asciiTheme="minorEastAsia" w:hAnsiTheme="minorEastAsia" w:eastAsiaTheme="minorEastAsia"/>
          <w:color w:val="auto"/>
          <w:sz w:val="24"/>
          <w:szCs w:val="24"/>
        </w:rPr>
      </w:pPr>
      <w:bookmarkStart w:id="10" w:name="_Toc28359080"/>
      <w:bookmarkStart w:id="11" w:name="_Toc35393791"/>
      <w:bookmarkStart w:id="12" w:name="_Toc35393622"/>
      <w:bookmarkStart w:id="13" w:name="_Toc28359003"/>
      <w:r>
        <w:rPr>
          <w:rFonts w:asciiTheme="minorEastAsia" w:hAnsiTheme="minorEastAsia" w:eastAsiaTheme="minorEastAsia"/>
          <w:color w:val="auto"/>
          <w:sz w:val="24"/>
          <w:szCs w:val="24"/>
        </w:rPr>
        <w:t>二、申请人的资格要求（须同时满足）</w:t>
      </w:r>
      <w:bookmarkEnd w:id="10"/>
      <w:bookmarkEnd w:id="11"/>
      <w:bookmarkEnd w:id="12"/>
      <w:bookmarkEnd w:id="13"/>
    </w:p>
    <w:p w14:paraId="436A23D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6B345335">
      <w:pPr>
        <w:spacing w:line="360" w:lineRule="auto"/>
        <w:ind w:firstLine="480" w:firstLineChars="200"/>
        <w:rPr>
          <w:rFonts w:asciiTheme="minorEastAsia" w:hAnsiTheme="minorEastAsia" w:eastAsiaTheme="minorEastAsia"/>
          <w:color w:val="auto"/>
          <w:sz w:val="24"/>
        </w:rPr>
      </w:pPr>
      <w:bookmarkStart w:id="14" w:name="_Toc28359081"/>
      <w:bookmarkStart w:id="15" w:name="_Toc28359004"/>
      <w:r>
        <w:rPr>
          <w:rFonts w:asciiTheme="minorEastAsia" w:hAnsiTheme="minorEastAsia" w:eastAsiaTheme="minorEastAsia"/>
          <w:color w:val="auto"/>
          <w:sz w:val="24"/>
        </w:rPr>
        <w:t>2.落实政府采购政策需满足的资格要求：</w:t>
      </w:r>
    </w:p>
    <w:p w14:paraId="5FC3ADF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中小企业政策</w:t>
      </w:r>
    </w:p>
    <w:p w14:paraId="79C0F8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□本项目不专门面向中小企业预留采购份额。</w:t>
      </w:r>
    </w:p>
    <w:p w14:paraId="60D8471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本项目专门面向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 中小  □小微企业   采购。即 ：提供的货物全部由符合政策要求的小微企业制造、服务全部由符合政策要求的中小</w:t>
      </w: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小微企业承接。</w:t>
      </w:r>
    </w:p>
    <w:p w14:paraId="6D468B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□本项目预留部分采购项目预算专门面向中小企业采购 。对于预留份额，提供的货物由符合政策要求的中小企业制造、服务由符合政策要求的中小企业承接。预留份额通过以下措施进行：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4DC87877">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 其它落实政府采购政策的资格要求（如有）：</w:t>
      </w:r>
      <w:r>
        <w:rPr>
          <w:rFonts w:hint="eastAsia"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4A942C0">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3.本项目的特定资格要求：</w:t>
      </w:r>
    </w:p>
    <w:p w14:paraId="45899916">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4EFAA0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■否</w:t>
      </w:r>
    </w:p>
    <w:p w14:paraId="6BFABF75">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14:paraId="0650532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3CF72024">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bookmarkStart w:id="16" w:name="OLE_LINK1"/>
      <w:bookmarkStart w:id="17" w:name="OLE_LINK2"/>
      <w:r>
        <w:rPr>
          <w:rFonts w:hint="eastAsia" w:asciiTheme="minorEastAsia" w:hAnsiTheme="minorEastAsia" w:eastAsiaTheme="minorEastAsia"/>
          <w:color w:val="auto"/>
          <w:sz w:val="24"/>
          <w:lang w:val="en-US" w:eastAsia="zh-CN"/>
        </w:rPr>
        <w:t>0  01包</w:t>
      </w:r>
      <w:r>
        <w:rPr>
          <w:rFonts w:hint="eastAsia" w:asciiTheme="minorEastAsia" w:hAnsiTheme="minorEastAsia" w:eastAsiaTheme="minorEastAsia"/>
          <w:color w:val="auto"/>
          <w:sz w:val="24"/>
        </w:rPr>
        <w:t>具备</w:t>
      </w:r>
      <w:r>
        <w:rPr>
          <w:rFonts w:hint="eastAsia" w:asciiTheme="minorEastAsia" w:hAnsiTheme="minorEastAsia" w:eastAsiaTheme="minorEastAsia"/>
          <w:color w:val="auto"/>
          <w:sz w:val="24"/>
          <w:lang w:val="en-US" w:eastAsia="zh-CN"/>
        </w:rPr>
        <w:t>市政公用</w:t>
      </w:r>
      <w:r>
        <w:rPr>
          <w:rFonts w:hint="eastAsia" w:asciiTheme="minorEastAsia" w:hAnsiTheme="minorEastAsia" w:eastAsiaTheme="minorEastAsia"/>
          <w:color w:val="auto"/>
          <w:sz w:val="24"/>
        </w:rPr>
        <w:t>工程施工总承包三级及以上资质；具有在有效期内的安全生产许可证；项目经理具备贰级及以上注册建造师资格（</w:t>
      </w:r>
      <w:r>
        <w:rPr>
          <w:rFonts w:hint="eastAsia" w:asciiTheme="minorEastAsia" w:hAnsiTheme="minorEastAsia" w:eastAsiaTheme="minorEastAsia"/>
          <w:color w:val="auto"/>
          <w:sz w:val="24"/>
          <w:lang w:val="en-US" w:eastAsia="zh-CN"/>
        </w:rPr>
        <w:t>市政</w:t>
      </w:r>
      <w:r>
        <w:rPr>
          <w:rFonts w:hint="eastAsia" w:asciiTheme="minorEastAsia" w:hAnsiTheme="minorEastAsia" w:eastAsiaTheme="minorEastAsia"/>
          <w:color w:val="auto"/>
          <w:sz w:val="24"/>
        </w:rPr>
        <w:t xml:space="preserve">工程专业）及有效的《安全生产考核合格证书》(简称B本)； </w:t>
      </w:r>
      <w:r>
        <w:rPr>
          <w:rFonts w:hint="eastAsia" w:asciiTheme="minorEastAsia" w:hAnsiTheme="minorEastAsia" w:eastAsiaTheme="minorEastAsia"/>
          <w:color w:val="auto"/>
          <w:sz w:val="24"/>
          <w:lang w:val="en-US" w:eastAsia="zh-CN"/>
        </w:rPr>
        <w:t>02包</w:t>
      </w:r>
      <w:r>
        <w:rPr>
          <w:rFonts w:hint="eastAsia" w:asciiTheme="minorEastAsia" w:hAnsiTheme="minorEastAsia" w:eastAsiaTheme="minorEastAsia"/>
          <w:color w:val="auto"/>
          <w:sz w:val="24"/>
          <w:lang w:eastAsia="zh-CN"/>
        </w:rPr>
        <w:t>具有通信工程施工总承包叁级（含）以上资质；具有在有效期内的安全生产许可证；项目经理具备贰级及以上注册建造师资格（通信与广电工程）及有效的《安全生产考核合格证书》(简称B本)</w:t>
      </w:r>
      <w:r>
        <w:rPr>
          <w:rFonts w:hint="eastAsia" w:asciiTheme="minorEastAsia" w:hAnsiTheme="minorEastAsia" w:eastAsiaTheme="minorEastAsia"/>
          <w:color w:val="auto"/>
          <w:sz w:val="24"/>
        </w:rPr>
        <w:t>；</w:t>
      </w:r>
    </w:p>
    <w:bookmarkEnd w:id="16"/>
    <w:bookmarkEnd w:id="17"/>
    <w:p w14:paraId="38B192CD">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3.2.2供应商未被列入信用中国网站( www.creditchina.gov.cn)、中国政府采购网(www.ccgp.gov.cn)渠道信用记录失信被执行人、重大税收违法失信主体、政府采购严重违法失信行为记录名单；</w:t>
      </w:r>
    </w:p>
    <w:p w14:paraId="677B669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3.2.3单位负责人为同一人或者存在直接控股、管理关系的不同供应商，不得参加同一合同项下的政府采购活动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4"/>
    <w:bookmarkEnd w:id="15"/>
    <w:p w14:paraId="0E0827DB">
      <w:pPr>
        <w:pStyle w:val="3"/>
        <w:widowControl/>
        <w:spacing w:before="0" w:line="360" w:lineRule="auto"/>
        <w:jc w:val="left"/>
        <w:rPr>
          <w:rFonts w:asciiTheme="minorEastAsia" w:hAnsiTheme="minorEastAsia" w:eastAsiaTheme="minorEastAsia"/>
          <w:color w:val="auto"/>
          <w:sz w:val="24"/>
          <w:szCs w:val="24"/>
        </w:rPr>
      </w:pPr>
      <w:bookmarkStart w:id="18" w:name="_Toc35393792"/>
      <w:bookmarkStart w:id="19" w:name="_Toc35393623"/>
      <w:r>
        <w:rPr>
          <w:rFonts w:asciiTheme="minorEastAsia" w:hAnsiTheme="minorEastAsia" w:eastAsiaTheme="minorEastAsia"/>
          <w:color w:val="auto"/>
          <w:sz w:val="24"/>
          <w:szCs w:val="24"/>
        </w:rPr>
        <w:t>三、获取采购文件</w:t>
      </w:r>
      <w:bookmarkEnd w:id="18"/>
      <w:bookmarkEnd w:id="19"/>
    </w:p>
    <w:p w14:paraId="6B073A30">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u w:val="single"/>
        </w:rPr>
        <w:t>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03</w:t>
      </w:r>
      <w:r>
        <w:rPr>
          <w:rFonts w:hint="eastAsia" w:asciiTheme="minorEastAsia" w:hAnsiTheme="minorEastAsia" w:eastAsiaTheme="minorEastAsia"/>
          <w:color w:val="auto"/>
          <w:sz w:val="24"/>
          <w:u w:val="single"/>
        </w:rPr>
        <w:t>日至2025年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09</w:t>
      </w:r>
      <w:r>
        <w:rPr>
          <w:rFonts w:hint="eastAsia" w:asciiTheme="minorEastAsia" w:hAnsiTheme="minorEastAsia" w:eastAsiaTheme="minorEastAsia"/>
          <w:color w:val="auto"/>
          <w:sz w:val="24"/>
          <w:u w:val="single"/>
        </w:rPr>
        <w:t>日，每天上午9:00至12:00，下午12:00至17:00（北京时间，法定节假日除外）</w:t>
      </w:r>
      <w:r>
        <w:rPr>
          <w:rFonts w:asciiTheme="minorEastAsia" w:hAnsiTheme="minorEastAsia" w:eastAsiaTheme="minorEastAsia"/>
          <w:color w:val="auto"/>
          <w:sz w:val="24"/>
        </w:rPr>
        <w:t>。</w:t>
      </w:r>
    </w:p>
    <w:p w14:paraId="2805E26C">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0AF8F9E0">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20"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20"/>
    </w:p>
    <w:p w14:paraId="767332C3">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69C3385A">
      <w:pPr>
        <w:pStyle w:val="3"/>
        <w:widowControl/>
        <w:spacing w:before="0" w:line="360" w:lineRule="auto"/>
        <w:jc w:val="left"/>
        <w:rPr>
          <w:rFonts w:asciiTheme="minorEastAsia" w:hAnsiTheme="minorEastAsia" w:eastAsiaTheme="minorEastAsia"/>
          <w:color w:val="auto"/>
          <w:sz w:val="24"/>
          <w:szCs w:val="24"/>
        </w:rPr>
      </w:pPr>
      <w:bookmarkStart w:id="21" w:name="_Toc35393796"/>
      <w:bookmarkStart w:id="22" w:name="_Toc28359008"/>
      <w:bookmarkStart w:id="23" w:name="_Toc28359085"/>
      <w:bookmarkStart w:id="24" w:name="_Toc35393627"/>
      <w:r>
        <w:rPr>
          <w:rFonts w:asciiTheme="minorEastAsia" w:hAnsiTheme="minorEastAsia" w:eastAsiaTheme="minorEastAsia"/>
          <w:color w:val="auto"/>
          <w:sz w:val="24"/>
          <w:szCs w:val="24"/>
        </w:rPr>
        <w:t>四、响应文件提交</w:t>
      </w:r>
    </w:p>
    <w:p w14:paraId="2A2DDC4E">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2025年12月15日14点00分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6BAD4978">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84"/>
          <w:rFonts w:asciiTheme="minorEastAsia" w:hAnsiTheme="minorEastAsia" w:eastAsiaTheme="minorEastAsia"/>
          <w:color w:val="auto"/>
          <w:sz w:val="24"/>
        </w:rPr>
        <w:t>http://zbcg-bjzc.zhongcy.com/bjczj-portal-site/index.html#/home</w:t>
      </w:r>
      <w:r>
        <w:rPr>
          <w:rStyle w:val="84"/>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47ED678A">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五、开启</w:t>
      </w:r>
    </w:p>
    <w:p w14:paraId="25257A6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2025年12月15日14点00分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8AF89F1">
      <w:pPr>
        <w:snapToGrid w:val="0"/>
        <w:spacing w:line="360" w:lineRule="auto"/>
        <w:ind w:right="1218"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w:t>
      </w:r>
      <w:bookmarkStart w:id="25" w:name="_Toc35393625"/>
      <w:bookmarkStart w:id="26" w:name="_Toc28359007"/>
      <w:bookmarkStart w:id="27" w:name="_Toc35393794"/>
      <w:bookmarkStart w:id="28" w:name="_Toc28359084"/>
      <w:r>
        <w:rPr>
          <w:rFonts w:asciiTheme="minorEastAsia" w:hAnsiTheme="minorEastAsia" w:eastAsiaTheme="minorEastAsia"/>
          <w:color w:val="auto"/>
          <w:sz w:val="24"/>
        </w:rPr>
        <w:t>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84"/>
          <w:rFonts w:asciiTheme="minorEastAsia" w:hAnsiTheme="minorEastAsia" w:eastAsiaTheme="minorEastAsia"/>
          <w:color w:val="auto"/>
          <w:sz w:val="24"/>
        </w:rPr>
        <w:t>http://zbcg-bjzc.zhongcy.com/bjczj-portal-site/index.html#/home</w:t>
      </w:r>
      <w:r>
        <w:rPr>
          <w:rStyle w:val="84"/>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41A6D2CA">
      <w:pPr>
        <w:snapToGrid w:val="0"/>
        <w:spacing w:line="360" w:lineRule="auto"/>
        <w:ind w:right="1218"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六、公告期限</w:t>
      </w:r>
      <w:bookmarkEnd w:id="25"/>
      <w:bookmarkEnd w:id="26"/>
      <w:bookmarkEnd w:id="27"/>
      <w:bookmarkEnd w:id="28"/>
    </w:p>
    <w:p w14:paraId="2A84C990">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769D4FA7">
      <w:pPr>
        <w:spacing w:line="360" w:lineRule="auto"/>
        <w:ind w:firstLine="480" w:firstLineChars="200"/>
        <w:rPr>
          <w:rFonts w:asciiTheme="minorEastAsia" w:hAnsiTheme="minorEastAsia" w:eastAsiaTheme="minorEastAsia"/>
          <w:color w:val="auto"/>
          <w:kern w:val="0"/>
          <w:sz w:val="24"/>
        </w:rPr>
      </w:pPr>
    </w:p>
    <w:p w14:paraId="6380D90E">
      <w:pPr>
        <w:pStyle w:val="3"/>
        <w:spacing w:before="0" w:line="360" w:lineRule="auto"/>
        <w:jc w:val="left"/>
        <w:rPr>
          <w:rFonts w:asciiTheme="minorEastAsia" w:hAnsiTheme="minorEastAsia" w:eastAsiaTheme="minorEastAsia"/>
          <w:color w:val="auto"/>
          <w:sz w:val="24"/>
          <w:szCs w:val="24"/>
        </w:rPr>
      </w:pPr>
      <w:bookmarkStart w:id="29" w:name="_Toc35393795"/>
      <w:bookmarkStart w:id="30" w:name="_Toc35393626"/>
      <w:r>
        <w:rPr>
          <w:rFonts w:asciiTheme="minorEastAsia" w:hAnsiTheme="minorEastAsia" w:eastAsiaTheme="minorEastAsia"/>
          <w:color w:val="auto"/>
          <w:sz w:val="24"/>
          <w:szCs w:val="24"/>
        </w:rPr>
        <w:t>七、其他补充事宜</w:t>
      </w:r>
      <w:bookmarkEnd w:id="29"/>
      <w:bookmarkEnd w:id="30"/>
    </w:p>
    <w:p w14:paraId="3A12789B">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本项目落实政府采购促进中小企业发展、政府采购促进残疾人就业、政府采购信用担保、节能产品、环境标志产品优先采购等政府采购政策。</w:t>
      </w:r>
    </w:p>
    <w:p w14:paraId="00550BB0">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957E98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33EF49F3">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1CDC0D2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5CB84E1C">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04055D0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67D4DFA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EFD7EA3">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217BB3F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793EB626">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0DE5665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3A7A0EB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019B51A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5C5C59F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7177EFD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4F30617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4238A967">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07D6B97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7A13F84A">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3E2D483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1B10E1E6">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04AC5371">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八、对本次采购提出询问，请按以下方式联系。</w:t>
      </w:r>
      <w:bookmarkEnd w:id="21"/>
      <w:bookmarkEnd w:id="22"/>
      <w:bookmarkEnd w:id="23"/>
      <w:bookmarkEnd w:id="24"/>
    </w:p>
    <w:p w14:paraId="627EAAC4">
      <w:pPr>
        <w:widowControl/>
        <w:spacing w:line="360" w:lineRule="auto"/>
        <w:jc w:val="left"/>
        <w:rPr>
          <w:rFonts w:eastAsiaTheme="minorEastAsia"/>
          <w:b/>
          <w:color w:val="auto"/>
          <w:sz w:val="24"/>
        </w:rPr>
      </w:pPr>
      <w:r>
        <w:rPr>
          <w:rFonts w:eastAsiaTheme="minorEastAsia"/>
          <w:b/>
          <w:color w:val="auto"/>
          <w:sz w:val="24"/>
        </w:rPr>
        <w:t>1.采购人信息</w:t>
      </w:r>
    </w:p>
    <w:p w14:paraId="59675653">
      <w:pPr>
        <w:spacing w:line="360" w:lineRule="auto"/>
        <w:jc w:val="left"/>
        <w:rPr>
          <w:rFonts w:asciiTheme="minorEastAsia" w:hAnsiTheme="minorEastAsia" w:eastAsiaTheme="minorEastAsia"/>
          <w:color w:val="auto"/>
          <w:sz w:val="24"/>
        </w:rPr>
      </w:pPr>
      <w:bookmarkStart w:id="31" w:name="_Toc28359009"/>
      <w:bookmarkStart w:id="32" w:name="_Toc28359086"/>
      <w:r>
        <w:rPr>
          <w:rFonts w:hint="eastAsia" w:asciiTheme="minorEastAsia" w:hAnsiTheme="minorEastAsia" w:eastAsiaTheme="minorEastAsia"/>
          <w:color w:val="auto"/>
          <w:sz w:val="24"/>
        </w:rPr>
        <w:t>名称：北京市朝阳区人民政府六里屯街道办事处</w:t>
      </w:r>
    </w:p>
    <w:p w14:paraId="4728447F">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地址：北京市朝阳区甜水园北里17号楼</w:t>
      </w:r>
    </w:p>
    <w:p w14:paraId="625CCAAF">
      <w:pPr>
        <w:spacing w:line="360" w:lineRule="auto"/>
        <w:jc w:val="left"/>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lang w:val="en-US" w:eastAsia="zh-CN"/>
        </w:rPr>
        <w:t>秦工</w:t>
      </w:r>
    </w:p>
    <w:p w14:paraId="74438D1D">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r>
        <w:rPr>
          <w:rFonts w:asciiTheme="minorEastAsia" w:hAnsiTheme="minorEastAsia" w:eastAsiaTheme="minorEastAsia"/>
          <w:color w:val="auto"/>
          <w:sz w:val="24"/>
        </w:rPr>
        <w:t>010-65022106</w:t>
      </w:r>
    </w:p>
    <w:p w14:paraId="313B6D5A">
      <w:pPr>
        <w:spacing w:line="360" w:lineRule="auto"/>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1"/>
      <w:bookmarkEnd w:id="32"/>
    </w:p>
    <w:p w14:paraId="68DF7350">
      <w:pPr>
        <w:snapToGrid w:val="0"/>
        <w:spacing w:line="360" w:lineRule="auto"/>
        <w:ind w:right="1927"/>
        <w:rPr>
          <w:rFonts w:asciiTheme="minorEastAsia" w:hAnsiTheme="minorEastAsia" w:eastAsiaTheme="minorEastAsia"/>
          <w:bCs/>
          <w:color w:val="auto"/>
          <w:sz w:val="24"/>
        </w:rPr>
      </w:pPr>
      <w:bookmarkStart w:id="33" w:name="_Toc28359087"/>
      <w:bookmarkStart w:id="34" w:name="_Toc28359010"/>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北京德润恒源工程管理有限公司</w:t>
      </w:r>
    </w:p>
    <w:p w14:paraId="5A419ED9">
      <w:pPr>
        <w:snapToGrid w:val="0"/>
        <w:spacing w:line="360" w:lineRule="auto"/>
        <w:ind w:right="1218"/>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北京市西城区北三环中路29号院3号楼华龙大厦B座806</w:t>
      </w:r>
    </w:p>
    <w:p w14:paraId="5C20D8F1">
      <w:pPr>
        <w:spacing w:line="360" w:lineRule="auto"/>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联系方式：010-</w:t>
      </w:r>
      <w:r>
        <w:rPr>
          <w:rFonts w:hint="eastAsia" w:asciiTheme="minorEastAsia" w:hAnsiTheme="minorEastAsia" w:eastAsiaTheme="minorEastAsia"/>
          <w:color w:val="auto"/>
          <w:sz w:val="24"/>
          <w:lang w:eastAsia="zh-CN"/>
        </w:rPr>
        <w:t>82011883</w:t>
      </w:r>
    </w:p>
    <w:p w14:paraId="2358EA83">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3"/>
      <w:bookmarkEnd w:id="34"/>
    </w:p>
    <w:p w14:paraId="7861C112">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张健粤</w:t>
      </w:r>
    </w:p>
    <w:p w14:paraId="6F7EC92B">
      <w:pPr>
        <w:pStyle w:val="39"/>
        <w:spacing w:line="360" w:lineRule="auto"/>
        <w:rPr>
          <w:rFonts w:hint="eastAsia" w:asciiTheme="minorEastAsia" w:hAnsiTheme="minorEastAsia" w:eastAsiaTheme="minorEastAsia"/>
          <w:color w:val="auto"/>
          <w:sz w:val="24"/>
          <w:szCs w:val="24"/>
          <w:lang w:eastAsia="zh-CN"/>
        </w:rPr>
      </w:pPr>
      <w:r>
        <w:rPr>
          <w:rFonts w:asciiTheme="minorEastAsia" w:hAnsiTheme="minorEastAsia" w:eastAsiaTheme="minorEastAsia"/>
          <w:color w:val="auto"/>
          <w:sz w:val="24"/>
        </w:rPr>
        <w:t>电话：010-</w:t>
      </w:r>
      <w:r>
        <w:rPr>
          <w:rFonts w:hint="eastAsia" w:asciiTheme="minorEastAsia" w:hAnsiTheme="minorEastAsia" w:eastAsiaTheme="minorEastAsia"/>
          <w:color w:val="auto"/>
          <w:sz w:val="24"/>
          <w:lang w:eastAsia="zh-CN"/>
        </w:rPr>
        <w:t>82011883</w:t>
      </w:r>
    </w:p>
    <w:p w14:paraId="1D40D269">
      <w:pPr>
        <w:widowControl/>
        <w:spacing w:line="360" w:lineRule="auto"/>
        <w:jc w:val="left"/>
        <w:rPr>
          <w:rFonts w:eastAsiaTheme="minorEastAsia"/>
          <w:color w:val="auto"/>
          <w:sz w:val="24"/>
        </w:rPr>
      </w:pPr>
    </w:p>
    <w:p w14:paraId="17297AE8">
      <w:pPr>
        <w:spacing w:line="360" w:lineRule="auto"/>
        <w:jc w:val="center"/>
        <w:outlineLvl w:val="0"/>
        <w:rPr>
          <w:rFonts w:eastAsiaTheme="minorEastAsia"/>
          <w:b/>
          <w:color w:val="auto"/>
          <w:sz w:val="32"/>
          <w:szCs w:val="32"/>
        </w:rPr>
      </w:pPr>
      <w:r>
        <w:rPr>
          <w:rFonts w:eastAsiaTheme="minorEastAsia"/>
          <w:color w:val="auto"/>
          <w:sz w:val="24"/>
        </w:rPr>
        <w:br w:type="page"/>
      </w:r>
      <w:bookmarkStart w:id="35" w:name="_Toc305158854"/>
      <w:bookmarkStart w:id="36" w:name="_Toc195842950"/>
      <w:bookmarkStart w:id="37" w:name="_Toc190938207"/>
      <w:bookmarkStart w:id="38" w:name="_Toc150774783"/>
      <w:bookmarkStart w:id="39" w:name="_Toc127151777"/>
      <w:bookmarkStart w:id="40" w:name="_Toc512937850"/>
      <w:bookmarkStart w:id="41" w:name="_Toc226965856"/>
      <w:bookmarkStart w:id="42" w:name="_Toc353873938"/>
      <w:bookmarkStart w:id="43" w:name="_Toc265228423"/>
      <w:bookmarkStart w:id="44" w:name="_Toc305158928"/>
      <w:bookmarkStart w:id="45" w:name="_Toc127161488"/>
      <w:bookmarkStart w:id="46" w:name="_Toc353825548"/>
      <w:bookmarkStart w:id="47" w:name="_Toc264969275"/>
      <w:r>
        <w:rPr>
          <w:rFonts w:eastAsiaTheme="minorEastAsia"/>
          <w:b/>
          <w:color w:val="auto"/>
          <w:sz w:val="36"/>
          <w:szCs w:val="36"/>
        </w:rPr>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412AF4D3">
      <w:pPr>
        <w:pStyle w:val="3"/>
        <w:tabs>
          <w:tab w:val="center" w:pos="4592"/>
          <w:tab w:val="left" w:pos="7860"/>
        </w:tabs>
        <w:spacing w:before="0" w:line="360" w:lineRule="auto"/>
        <w:rPr>
          <w:rFonts w:ascii="Times New Roman" w:hAnsi="Times New Roman" w:eastAsiaTheme="minorEastAsia"/>
          <w:b w:val="0"/>
          <w:color w:val="auto"/>
          <w:sz w:val="28"/>
        </w:rPr>
      </w:pPr>
      <w:bookmarkStart w:id="48" w:name="_Toc164608633"/>
      <w:bookmarkStart w:id="49" w:name="_Toc520356144"/>
      <w:bookmarkStart w:id="50" w:name="_Toc149720812"/>
      <w:bookmarkStart w:id="51" w:name="_Toc226309763"/>
      <w:bookmarkStart w:id="52" w:name="_Toc127161433"/>
      <w:bookmarkStart w:id="53" w:name="_Toc151193617"/>
      <w:bookmarkStart w:id="54" w:name="_Toc127151519"/>
      <w:bookmarkStart w:id="55" w:name="_Toc150509270"/>
      <w:bookmarkStart w:id="56" w:name="_Toc151193689"/>
      <w:bookmarkStart w:id="57" w:name="_Toc151193833"/>
      <w:bookmarkStart w:id="58" w:name="_Toc142311021"/>
      <w:bookmarkStart w:id="59" w:name="_Toc164608788"/>
      <w:bookmarkStart w:id="60" w:name="_Toc226337215"/>
      <w:bookmarkStart w:id="61" w:name="_Toc195842884"/>
      <w:bookmarkStart w:id="62" w:name="_Toc164229214"/>
      <w:bookmarkStart w:id="63" w:name="_Toc151193907"/>
      <w:bookmarkStart w:id="64" w:name="_Toc151190146"/>
      <w:bookmarkStart w:id="65" w:name="_Toc127151720"/>
      <w:bookmarkStart w:id="66" w:name="_Toc164351613"/>
      <w:bookmarkStart w:id="67" w:name="_Toc151193761"/>
      <w:bookmarkStart w:id="68" w:name="_Toc226965709"/>
      <w:bookmarkStart w:id="69" w:name="_Toc150774619"/>
      <w:bookmarkStart w:id="70" w:name="_Toc150480757"/>
      <w:bookmarkStart w:id="71" w:name="_Toc226965792"/>
      <w:bookmarkStart w:id="72" w:name="_Toc150774724"/>
      <w:bookmarkStart w:id="73" w:name="_Toc164229360"/>
      <w:r>
        <w:rPr>
          <w:rFonts w:ascii="Times New Roman" w:hAnsi="Times New Roman" w:eastAsiaTheme="minorEastAsia"/>
          <w:color w:val="auto"/>
          <w:sz w:val="28"/>
        </w:rPr>
        <w:t>供应商须知资料表</w:t>
      </w:r>
    </w:p>
    <w:p w14:paraId="597D4305">
      <w:pPr>
        <w:jc w:val="center"/>
        <w:rPr>
          <w:rFonts w:eastAsiaTheme="minorEastAsia"/>
          <w:b/>
          <w:color w:val="auto"/>
          <w:sz w:val="28"/>
          <w:szCs w:val="28"/>
        </w:rPr>
      </w:pPr>
    </w:p>
    <w:p w14:paraId="32AEEE83">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7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D9A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EF8ECE6">
            <w:pPr>
              <w:spacing w:line="360"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54BDA5C1">
            <w:pPr>
              <w:spacing w:line="360"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0923E0D4">
            <w:pPr>
              <w:spacing w:line="360"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45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2F73C">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1925700D">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1D9491D">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03D5099F">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□服务</w:t>
            </w:r>
          </w:p>
          <w:p w14:paraId="6BB4C73B">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145F46B">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工程</w:t>
            </w:r>
          </w:p>
        </w:tc>
      </w:tr>
      <w:tr w14:paraId="085B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597100">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218B3B77">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6763C3E5">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3AA64696">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57354EA7">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6A3B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989B695">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5D23E8ED">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251D704">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5AA057AA">
            <w:pPr>
              <w:spacing w:line="360"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70881A3">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317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4F0151B">
            <w:pPr>
              <w:pStyle w:val="39"/>
              <w:adjustRightInd w:val="0"/>
              <w:snapToGrid w:val="0"/>
              <w:spacing w:line="360" w:lineRule="auto"/>
              <w:jc w:val="center"/>
              <w:rPr>
                <w:rFonts w:hint="default" w:asciiTheme="minorEastAsia" w:hAnsiTheme="minorEastAsia" w:eastAsiaTheme="minorEastAsia"/>
                <w:color w:val="auto"/>
                <w:sz w:val="24"/>
                <w:szCs w:val="24"/>
              </w:rPr>
            </w:pPr>
          </w:p>
        </w:tc>
        <w:tc>
          <w:tcPr>
            <w:tcW w:w="1701" w:type="dxa"/>
            <w:vAlign w:val="center"/>
          </w:tcPr>
          <w:p w14:paraId="1B8E99A7">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B98E6AB">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751BE158">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42EF1DD6">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3648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339FDF">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6DF90729">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4725D1C9">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7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419"/>
              <w:gridCol w:w="2381"/>
            </w:tblGrid>
            <w:tr w14:paraId="02A3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97D1D7A">
                  <w:pPr>
                    <w:spacing w:line="360"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616" w:type="pct"/>
                  <w:tcBorders>
                    <w:top w:val="single" w:color="auto" w:sz="4" w:space="0"/>
                    <w:left w:val="single" w:color="auto" w:sz="4" w:space="0"/>
                    <w:bottom w:val="single" w:color="auto" w:sz="4" w:space="0"/>
                    <w:right w:val="single" w:color="auto" w:sz="4" w:space="0"/>
                  </w:tcBorders>
                  <w:vAlign w:val="center"/>
                </w:tcPr>
                <w:p w14:paraId="65AF07C9">
                  <w:pPr>
                    <w:spacing w:line="360"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1821" w:type="pct"/>
                  <w:tcBorders>
                    <w:top w:val="single" w:color="auto" w:sz="4" w:space="0"/>
                    <w:left w:val="single" w:color="auto" w:sz="4" w:space="0"/>
                    <w:bottom w:val="single" w:color="auto" w:sz="4" w:space="0"/>
                    <w:right w:val="single" w:color="auto" w:sz="4" w:space="0"/>
                  </w:tcBorders>
                  <w:vAlign w:val="center"/>
                </w:tcPr>
                <w:p w14:paraId="2CD5C6A6">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5909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65666D7">
                  <w:pPr>
                    <w:spacing w:line="360"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3420" w:type="dxa"/>
                  <w:tcBorders>
                    <w:top w:val="single" w:color="auto" w:sz="4" w:space="0"/>
                    <w:left w:val="single" w:color="auto" w:sz="4" w:space="0"/>
                    <w:bottom w:val="single" w:color="auto" w:sz="4" w:space="0"/>
                    <w:right w:val="single" w:color="auto" w:sz="4" w:space="0"/>
                  </w:tcBorders>
                  <w:vAlign w:val="center"/>
                </w:tcPr>
                <w:p w14:paraId="17E52608">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校园周边脏乱点环境整治项目</w:t>
                  </w:r>
                  <w:r>
                    <w:rPr>
                      <w:rFonts w:hint="eastAsia" w:asciiTheme="minorEastAsia" w:hAnsiTheme="minorEastAsia" w:eastAsiaTheme="minorEastAsia"/>
                      <w:bCs/>
                      <w:color w:val="auto"/>
                      <w:sz w:val="24"/>
                      <w:lang w:val="en-US" w:eastAsia="zh-CN"/>
                    </w:rPr>
                    <w:t>01包</w:t>
                  </w:r>
                </w:p>
              </w:tc>
              <w:tc>
                <w:tcPr>
                  <w:tcW w:w="1821" w:type="pct"/>
                  <w:tcBorders>
                    <w:top w:val="single" w:color="auto" w:sz="4" w:space="0"/>
                    <w:left w:val="single" w:color="auto" w:sz="4" w:space="0"/>
                    <w:bottom w:val="single" w:color="auto" w:sz="4" w:space="0"/>
                    <w:right w:val="single" w:color="auto" w:sz="4" w:space="0"/>
                  </w:tcBorders>
                  <w:vAlign w:val="center"/>
                </w:tcPr>
                <w:p w14:paraId="22D64D39">
                  <w:pPr>
                    <w:spacing w:line="360" w:lineRule="auto"/>
                    <w:jc w:val="center"/>
                    <w:rPr>
                      <w:rFonts w:asciiTheme="minorEastAsia" w:hAnsiTheme="minorEastAsia" w:eastAsiaTheme="minorEastAsia"/>
                      <w:color w:val="auto"/>
                      <w:kern w:val="0"/>
                      <w:sz w:val="24"/>
                    </w:rPr>
                  </w:pPr>
                  <w:r>
                    <w:rPr>
                      <w:rFonts w:hint="eastAsia" w:asciiTheme="minorEastAsia" w:hAnsiTheme="minorEastAsia" w:eastAsiaTheme="minorEastAsia"/>
                      <w:color w:val="auto"/>
                      <w:sz w:val="24"/>
                    </w:rPr>
                    <w:t>建筑业</w:t>
                  </w:r>
                </w:p>
              </w:tc>
            </w:tr>
            <w:tr w14:paraId="5897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0D7407D8">
                  <w:pPr>
                    <w:spacing w:line="360" w:lineRule="auto"/>
                    <w:jc w:val="center"/>
                    <w:rPr>
                      <w:rFonts w:hint="eastAsia"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bCs/>
                      <w:color w:val="auto"/>
                      <w:sz w:val="24"/>
                    </w:rPr>
                    <w:t>0</w:t>
                  </w:r>
                  <w:r>
                    <w:rPr>
                      <w:rFonts w:hint="eastAsia" w:asciiTheme="minorEastAsia" w:hAnsiTheme="minorEastAsia" w:eastAsiaTheme="minorEastAsia"/>
                      <w:bCs/>
                      <w:color w:val="auto"/>
                      <w:sz w:val="24"/>
                      <w:lang w:val="en-US" w:eastAsia="zh-CN"/>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D019789">
                  <w:pPr>
                    <w:jc w:val="center"/>
                    <w:rPr>
                      <w:rFonts w:hint="eastAsia" w:cs="Times New Roman" w:asciiTheme="minorEastAsia" w:hAnsiTheme="minorEastAsia" w:eastAsiaTheme="minorEastAsia"/>
                      <w:bCs/>
                      <w:color w:val="auto"/>
                      <w:kern w:val="2"/>
                      <w:sz w:val="24"/>
                      <w:szCs w:val="24"/>
                      <w:lang w:val="en-US" w:eastAsia="zh-CN" w:bidi="ar-SA"/>
                    </w:rPr>
                  </w:pPr>
                  <w:r>
                    <w:rPr>
                      <w:rFonts w:hint="eastAsia" w:asciiTheme="minorEastAsia" w:hAnsiTheme="minorEastAsia" w:eastAsiaTheme="minorEastAsia"/>
                      <w:bCs/>
                      <w:color w:val="auto"/>
                      <w:sz w:val="24"/>
                      <w:lang w:eastAsia="zh-CN"/>
                    </w:rPr>
                    <w:t>校园周边脏乱点环境整治项目</w:t>
                  </w:r>
                  <w:r>
                    <w:rPr>
                      <w:rFonts w:hint="eastAsia" w:asciiTheme="minorEastAsia" w:hAnsiTheme="minorEastAsia" w:eastAsiaTheme="minorEastAsia"/>
                      <w:bCs/>
                      <w:color w:val="auto"/>
                      <w:sz w:val="24"/>
                      <w:lang w:val="en-US" w:eastAsia="zh-CN"/>
                    </w:rPr>
                    <w:t>02包</w:t>
                  </w:r>
                </w:p>
              </w:tc>
              <w:tc>
                <w:tcPr>
                  <w:tcW w:w="1821" w:type="pct"/>
                  <w:tcBorders>
                    <w:top w:val="single" w:color="auto" w:sz="4" w:space="0"/>
                    <w:left w:val="single" w:color="auto" w:sz="4" w:space="0"/>
                    <w:bottom w:val="single" w:color="auto" w:sz="4" w:space="0"/>
                    <w:right w:val="single" w:color="auto" w:sz="4" w:space="0"/>
                  </w:tcBorders>
                  <w:shd w:val="clear" w:color="auto" w:fill="auto"/>
                  <w:vAlign w:val="center"/>
                </w:tcPr>
                <w:p w14:paraId="6026C612">
                  <w:pPr>
                    <w:spacing w:line="360" w:lineRule="auto"/>
                    <w:jc w:val="center"/>
                    <w:rPr>
                      <w:rFonts w:hint="eastAsia" w:cs="Times New Roman" w:asciiTheme="minorEastAsia" w:hAnsiTheme="minorEastAsia" w:eastAsiaTheme="minorEastAsia"/>
                      <w:color w:val="auto"/>
                      <w:kern w:val="0"/>
                      <w:sz w:val="24"/>
                      <w:szCs w:val="24"/>
                      <w:lang w:val="en-US" w:eastAsia="zh-CN" w:bidi="ar-SA"/>
                    </w:rPr>
                  </w:pPr>
                  <w:r>
                    <w:rPr>
                      <w:rFonts w:hint="eastAsia" w:asciiTheme="minorEastAsia" w:hAnsiTheme="minorEastAsia" w:eastAsiaTheme="minorEastAsia"/>
                      <w:color w:val="auto"/>
                      <w:sz w:val="24"/>
                    </w:rPr>
                    <w:t>建筑业</w:t>
                  </w:r>
                </w:p>
              </w:tc>
            </w:tr>
          </w:tbl>
          <w:p w14:paraId="642C9221">
            <w:pPr>
              <w:spacing w:line="360" w:lineRule="auto"/>
              <w:jc w:val="left"/>
              <w:rPr>
                <w:rFonts w:asciiTheme="minorEastAsia" w:hAnsiTheme="minorEastAsia" w:eastAsiaTheme="minorEastAsia"/>
                <w:color w:val="auto"/>
                <w:sz w:val="24"/>
              </w:rPr>
            </w:pPr>
          </w:p>
        </w:tc>
      </w:tr>
      <w:tr w14:paraId="4653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2E7C294">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0833236C">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21347325">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57D6D563">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5DB31706">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6067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436FB8">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4B0C71DA">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14:paraId="15B62D62">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45FE3B4">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06F69546">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20126925">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C307D">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477B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332CD7">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3DF72837">
            <w:pPr>
              <w:spacing w:line="360" w:lineRule="auto"/>
              <w:jc w:val="center"/>
              <w:rPr>
                <w:rFonts w:asciiTheme="minorEastAsia" w:hAnsiTheme="minorEastAsia" w:eastAsiaTheme="minorEastAsia"/>
                <w:color w:val="auto"/>
                <w:sz w:val="24"/>
              </w:rPr>
            </w:pPr>
          </w:p>
        </w:tc>
        <w:tc>
          <w:tcPr>
            <w:tcW w:w="7253" w:type="dxa"/>
            <w:vAlign w:val="center"/>
          </w:tcPr>
          <w:p w14:paraId="079AD3DC">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05A2D1AF">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55F24A0F">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768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122137">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424AFC29">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52C44785">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07C4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F3EB11">
            <w:pPr>
              <w:pStyle w:val="39"/>
              <w:adjustRightInd w:val="0"/>
              <w:snapToGrid w:val="0"/>
              <w:spacing w:line="360"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653284E8">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56DCF31">
            <w:pPr>
              <w:spacing w:line="360"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rPr>
              <w:t>分钟（建议不少于10分钟）</w:t>
            </w:r>
          </w:p>
        </w:tc>
      </w:tr>
      <w:tr w14:paraId="05D8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BD170B">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7FF1A93">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1ABFC34C">
            <w:pPr>
              <w:pStyle w:val="39"/>
              <w:adjustRightInd w:val="0"/>
              <w:snapToGrid w:val="0"/>
              <w:spacing w:line="360"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w:t>
            </w:r>
            <w:r>
              <w:rPr>
                <w:rFonts w:hint="default" w:asciiTheme="minorEastAsia" w:hAnsiTheme="minorEastAsia" w:eastAsiaTheme="minorEastAsia"/>
                <w:color w:val="auto"/>
                <w:sz w:val="24"/>
                <w:szCs w:val="24"/>
              </w:rPr>
              <w:t>授权磋商小组直接确定成交供应商</w:t>
            </w:r>
            <w:r>
              <w:rPr>
                <w:rFonts w:hint="default" w:asciiTheme="minorEastAsia" w:hAnsiTheme="minorEastAsia" w:eastAsiaTheme="minorEastAsia"/>
                <w:color w:val="auto"/>
                <w:sz w:val="24"/>
                <w:szCs w:val="24"/>
              </w:rPr>
              <w:t xml:space="preserve">： </w:t>
            </w:r>
          </w:p>
          <w:p w14:paraId="499AF2BE">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D6D1CCC">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458AE738">
            <w:pPr>
              <w:spacing w:line="360"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7F19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80CCDE">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474910EA">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5EBDC18D">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5E76B13A">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69065AAE">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0EFF07F1">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6D02B9E0">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58AD7FF7">
            <w:pPr>
              <w:spacing w:line="360"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4B0F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AB4657">
            <w:pPr>
              <w:pStyle w:val="39"/>
              <w:adjustRightInd w:val="0"/>
              <w:snapToGrid w:val="0"/>
              <w:spacing w:line="360"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1E68BDAD">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2A33858B">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FFA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83D56A">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31751A1A">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6A0018E4">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05D2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5ACEB7">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6D4B04D0">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A7CA624">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74846EF0">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 xml:space="preserve"> 张健粤</w:t>
            </w:r>
            <w:r>
              <w:rPr>
                <w:rFonts w:asciiTheme="minorEastAsia" w:hAnsiTheme="minorEastAsia" w:eastAsiaTheme="minorEastAsia"/>
                <w:color w:val="auto"/>
                <w:sz w:val="24"/>
              </w:rPr>
              <w:t>；</w:t>
            </w:r>
          </w:p>
          <w:p w14:paraId="3BFC9F2E">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u w:val="single"/>
              </w:rPr>
              <w:t>010-</w:t>
            </w:r>
            <w:r>
              <w:rPr>
                <w:rFonts w:hint="eastAsia" w:asciiTheme="minorEastAsia" w:hAnsiTheme="minorEastAsia" w:eastAsiaTheme="minorEastAsia"/>
                <w:color w:val="auto"/>
                <w:sz w:val="24"/>
                <w:u w:val="single"/>
                <w:lang w:eastAsia="zh-CN"/>
              </w:rPr>
              <w:t>82011883</w:t>
            </w:r>
            <w:r>
              <w:rPr>
                <w:rFonts w:asciiTheme="minorEastAsia" w:hAnsiTheme="minorEastAsia" w:eastAsiaTheme="minorEastAsia"/>
                <w:color w:val="auto"/>
                <w:sz w:val="24"/>
              </w:rPr>
              <w:t>；</w:t>
            </w:r>
          </w:p>
          <w:p w14:paraId="119B5937">
            <w:pPr>
              <w:spacing w:line="360"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lang w:eastAsia="zh-CN"/>
              </w:rPr>
              <w:t>北京市西城区北三环中路29号院3号楼华龙大厦B座806</w:t>
            </w:r>
            <w:r>
              <w:rPr>
                <w:rFonts w:asciiTheme="minorEastAsia" w:hAnsiTheme="minorEastAsia" w:eastAsiaTheme="minorEastAsia"/>
                <w:color w:val="auto"/>
                <w:sz w:val="24"/>
                <w:u w:val="single"/>
              </w:rPr>
              <w:t>。</w:t>
            </w:r>
          </w:p>
        </w:tc>
      </w:tr>
      <w:tr w14:paraId="5060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9F749D">
            <w:pPr>
              <w:pStyle w:val="39"/>
              <w:adjustRightInd w:val="0"/>
              <w:snapToGrid w:val="0"/>
              <w:spacing w:line="360"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3D471781">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21D725F0">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1BC531E3">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6B21BC7B">
            <w:pPr>
              <w:spacing w:line="360"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26638AE6">
            <w:pPr>
              <w:spacing w:line="360"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参照《招标代理服务收费管理暂行办法》（计价格[2002]1980号）以及《关于招标代理服务收费有关问题的通知》（发改办价格[2003]857号）执行；</w:t>
            </w:r>
          </w:p>
          <w:p w14:paraId="668046D9">
            <w:p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r w14:paraId="7C23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D08926">
            <w:pPr>
              <w:pStyle w:val="39"/>
              <w:adjustRightInd w:val="0"/>
              <w:snapToGrid w:val="0"/>
              <w:spacing w:line="360" w:lineRule="auto"/>
              <w:jc w:val="center"/>
              <w:rPr>
                <w:rFonts w:hint="default" w:asciiTheme="minorEastAsia" w:hAnsiTheme="minorEastAsia" w:eastAsiaTheme="minorEastAsia"/>
                <w:color w:val="auto"/>
                <w:sz w:val="24"/>
                <w:szCs w:val="24"/>
              </w:rPr>
            </w:pPr>
          </w:p>
        </w:tc>
        <w:tc>
          <w:tcPr>
            <w:tcW w:w="1701" w:type="dxa"/>
            <w:vAlign w:val="center"/>
          </w:tcPr>
          <w:p w14:paraId="54B3D636">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p>
        </w:tc>
        <w:tc>
          <w:tcPr>
            <w:tcW w:w="7253" w:type="dxa"/>
            <w:vAlign w:val="center"/>
          </w:tcPr>
          <w:p w14:paraId="02A49273">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质量标准：合格。</w:t>
            </w:r>
          </w:p>
          <w:p w14:paraId="6A5CBDC2">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施工现场安全生产标准化管理目标等级：达标。</w:t>
            </w:r>
          </w:p>
          <w:p w14:paraId="2994F72A">
            <w:p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本项目工期要求为：</w:t>
            </w:r>
            <w:r>
              <w:rPr>
                <w:rFonts w:hint="eastAsia" w:asciiTheme="minorEastAsia" w:hAnsiTheme="minorEastAsia" w:eastAsiaTheme="minorEastAsia"/>
                <w:color w:val="auto"/>
                <w:sz w:val="24"/>
                <w:lang w:val="en-US" w:eastAsia="zh-CN"/>
              </w:rPr>
              <w:t>60</w:t>
            </w:r>
            <w:r>
              <w:rPr>
                <w:rFonts w:hint="eastAsia" w:asciiTheme="minorEastAsia" w:hAnsiTheme="minorEastAsia" w:eastAsiaTheme="minorEastAsia"/>
                <w:color w:val="auto"/>
                <w:sz w:val="24"/>
              </w:rPr>
              <w:t xml:space="preserve"> 日历天，具体开竣工时间以合同签订为准。</w:t>
            </w:r>
          </w:p>
        </w:tc>
      </w:tr>
    </w:tbl>
    <w:p w14:paraId="6758BA0F">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420EC6D5">
      <w:pPr>
        <w:spacing w:before="326" w:beforeLines="100" w:after="326" w:afterLines="100"/>
        <w:jc w:val="center"/>
        <w:rPr>
          <w:rFonts w:eastAsiaTheme="minorEastAsia"/>
          <w:b/>
          <w:color w:val="auto"/>
          <w:sz w:val="28"/>
          <w:szCs w:val="28"/>
        </w:rPr>
      </w:pPr>
      <w:bookmarkStart w:id="74" w:name="_Toc353825551"/>
      <w:bookmarkStart w:id="75" w:name="_Toc353873941"/>
      <w:bookmarkStart w:id="76" w:name="_Toc353825545"/>
      <w:bookmarkStart w:id="77" w:name="_Toc353873665"/>
      <w:bookmarkStart w:id="78" w:name="_Toc195842920"/>
      <w:bookmarkStart w:id="79" w:name="_Toc305158897"/>
      <w:bookmarkStart w:id="80" w:name="_Toc265228393"/>
      <w:bookmarkStart w:id="81" w:name="_Toc353873935"/>
      <w:bookmarkStart w:id="82" w:name="_Toc305158823"/>
      <w:bookmarkStart w:id="83" w:name="_Toc264969245"/>
      <w:bookmarkStart w:id="84" w:name="_Toc142311057"/>
      <w:bookmarkStart w:id="85" w:name="_Toc150480793"/>
      <w:bookmarkStart w:id="86" w:name="_Toc226337251"/>
      <w:bookmarkStart w:id="87" w:name="_Toc226965828"/>
      <w:bookmarkStart w:id="88" w:name="_Toc150774760"/>
      <w:bookmarkStart w:id="89" w:name="_Toc127151555"/>
      <w:r>
        <w:rPr>
          <w:rFonts w:eastAsiaTheme="minorEastAsia"/>
          <w:b/>
          <w:color w:val="auto"/>
          <w:sz w:val="28"/>
          <w:szCs w:val="28"/>
        </w:rPr>
        <w:t>供应商须知</w:t>
      </w:r>
    </w:p>
    <w:p w14:paraId="77E4F260">
      <w:pPr>
        <w:pStyle w:val="3"/>
        <w:tabs>
          <w:tab w:val="center" w:pos="4592"/>
          <w:tab w:val="left" w:pos="7860"/>
        </w:tabs>
        <w:spacing w:before="0" w:line="360" w:lineRule="auto"/>
        <w:jc w:val="left"/>
        <w:rPr>
          <w:rFonts w:ascii="Times New Roman" w:hAnsi="Times New Roman" w:eastAsiaTheme="minorEastAsia"/>
          <w:color w:val="auto"/>
          <w:sz w:val="28"/>
        </w:rPr>
      </w:pPr>
      <w:bookmarkStart w:id="90" w:name="_Toc127151518"/>
      <w:bookmarkStart w:id="91" w:name="_Toc520356143"/>
      <w:r>
        <w:rPr>
          <w:rFonts w:ascii="Times New Roman" w:hAnsi="Times New Roman" w:eastAsiaTheme="minorEastAsia"/>
          <w:color w:val="auto"/>
          <w:sz w:val="28"/>
        </w:rPr>
        <w:tab/>
      </w:r>
      <w:bookmarkStart w:id="92" w:name="_Toc305158786"/>
      <w:bookmarkStart w:id="93" w:name="_Toc151193616"/>
      <w:bookmarkStart w:id="94" w:name="_Toc226965708"/>
      <w:bookmarkStart w:id="95" w:name="_Toc150480756"/>
      <w:bookmarkStart w:id="96" w:name="_Toc142311020"/>
      <w:bookmarkStart w:id="97" w:name="_Toc305158860"/>
      <w:bookmarkStart w:id="98" w:name="_Toc151193906"/>
      <w:bookmarkStart w:id="99" w:name="_Toc150774723"/>
      <w:bookmarkStart w:id="100" w:name="_Toc151193832"/>
      <w:bookmarkStart w:id="101" w:name="_Toc226309762"/>
      <w:bookmarkStart w:id="102" w:name="_Toc150509269"/>
      <w:bookmarkStart w:id="103" w:name="_Toc151193688"/>
      <w:bookmarkStart w:id="104" w:name="_Toc151193760"/>
      <w:bookmarkStart w:id="105" w:name="_Toc226965791"/>
      <w:bookmarkStart w:id="106" w:name="_Toc265228356"/>
      <w:bookmarkStart w:id="107" w:name="_Toc151190145"/>
      <w:bookmarkStart w:id="108" w:name="_Toc264969208"/>
      <w:bookmarkStart w:id="109" w:name="_Toc195842883"/>
      <w:bookmarkStart w:id="110" w:name="_Toc226337214"/>
      <w:bookmarkStart w:id="111" w:name="_Toc150774618"/>
      <w:r>
        <w:rPr>
          <w:rFonts w:ascii="Times New Roman" w:hAnsi="Times New Roman" w:eastAsiaTheme="minorEastAsia"/>
          <w:color w:val="auto"/>
          <w:sz w:val="28"/>
        </w:rPr>
        <w:t>一说明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Theme="minorEastAsia"/>
          <w:color w:val="auto"/>
          <w:sz w:val="28"/>
        </w:rPr>
        <w:tab/>
      </w:r>
    </w:p>
    <w:p w14:paraId="06569F68">
      <w:pPr>
        <w:numPr>
          <w:ilvl w:val="0"/>
          <w:numId w:val="12"/>
        </w:numPr>
        <w:tabs>
          <w:tab w:val="left" w:pos="360"/>
          <w:tab w:val="clear" w:pos="900"/>
        </w:tabs>
        <w:snapToGrid w:val="0"/>
        <w:spacing w:line="360" w:lineRule="auto"/>
        <w:ind w:left="357" w:hanging="357"/>
        <w:outlineLvl w:val="1"/>
        <w:rPr>
          <w:rFonts w:eastAsiaTheme="minorEastAsia"/>
          <w:color w:val="auto"/>
          <w:sz w:val="24"/>
        </w:rPr>
      </w:pPr>
      <w:bookmarkStart w:id="112" w:name="_Toc305158861"/>
      <w:bookmarkStart w:id="113" w:name="_Toc265228357"/>
      <w:bookmarkStart w:id="114" w:name="_Toc305158787"/>
      <w:bookmarkStart w:id="115" w:name="_Toc264969209"/>
      <w:r>
        <w:rPr>
          <w:rFonts w:eastAsiaTheme="minorEastAsia"/>
          <w:color w:val="auto"/>
          <w:sz w:val="24"/>
        </w:rPr>
        <w:t>采购人、采购代理机构、供应商</w:t>
      </w:r>
      <w:bookmarkEnd w:id="112"/>
      <w:bookmarkEnd w:id="113"/>
      <w:bookmarkEnd w:id="114"/>
      <w:bookmarkEnd w:id="115"/>
      <w:r>
        <w:rPr>
          <w:rFonts w:eastAsiaTheme="minorEastAsia"/>
          <w:color w:val="auto"/>
          <w:sz w:val="24"/>
        </w:rPr>
        <w:t>、联合体</w:t>
      </w:r>
    </w:p>
    <w:p w14:paraId="518D9C71">
      <w:pPr>
        <w:numPr>
          <w:ilvl w:val="1"/>
          <w:numId w:val="12"/>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4950E1A2">
      <w:pPr>
        <w:numPr>
          <w:ilvl w:val="1"/>
          <w:numId w:val="12"/>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05DC5E60">
      <w:pPr>
        <w:numPr>
          <w:ilvl w:val="1"/>
          <w:numId w:val="12"/>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27B033C1">
      <w:pPr>
        <w:numPr>
          <w:ilvl w:val="0"/>
          <w:numId w:val="12"/>
        </w:numPr>
        <w:tabs>
          <w:tab w:val="left" w:pos="360"/>
          <w:tab w:val="clear" w:pos="900"/>
        </w:tabs>
        <w:snapToGrid w:val="0"/>
        <w:spacing w:line="360" w:lineRule="auto"/>
        <w:ind w:left="357" w:hanging="357"/>
        <w:outlineLvl w:val="1"/>
        <w:rPr>
          <w:rFonts w:eastAsiaTheme="minorEastAsia"/>
          <w:color w:val="auto"/>
          <w:sz w:val="24"/>
        </w:rPr>
      </w:pPr>
      <w:bookmarkStart w:id="116" w:name="_Toc164229215"/>
      <w:bookmarkStart w:id="117" w:name="_Toc164229361"/>
      <w:bookmarkStart w:id="118" w:name="_Toc226965793"/>
      <w:bookmarkStart w:id="119" w:name="_Toc150774620"/>
      <w:bookmarkStart w:id="120" w:name="_Toc164608634"/>
      <w:bookmarkStart w:id="121" w:name="_Toc305158862"/>
      <w:bookmarkStart w:id="122" w:name="_Toc265228358"/>
      <w:bookmarkStart w:id="123" w:name="_Toc142311022"/>
      <w:bookmarkStart w:id="124" w:name="_Toc151193908"/>
      <w:bookmarkStart w:id="125" w:name="_Toc226337216"/>
      <w:bookmarkStart w:id="126" w:name="_Toc151193834"/>
      <w:bookmarkStart w:id="127" w:name="_Toc305158788"/>
      <w:bookmarkStart w:id="128" w:name="_Toc127161434"/>
      <w:bookmarkStart w:id="129" w:name="_Toc264969210"/>
      <w:bookmarkStart w:id="130" w:name="_Toc151193690"/>
      <w:bookmarkStart w:id="131" w:name="_Toc151193762"/>
      <w:bookmarkStart w:id="132" w:name="_Toc164351614"/>
      <w:bookmarkStart w:id="133" w:name="_Toc226965710"/>
      <w:bookmarkStart w:id="134" w:name="_Toc195842885"/>
      <w:bookmarkStart w:id="135" w:name="_Toc150480758"/>
      <w:bookmarkStart w:id="136" w:name="_Toc151193618"/>
      <w:bookmarkStart w:id="137" w:name="_Toc149720813"/>
      <w:bookmarkStart w:id="138" w:name="_Toc150774725"/>
      <w:bookmarkStart w:id="139" w:name="_Toc226309764"/>
      <w:bookmarkStart w:id="140" w:name="_Toc150509271"/>
      <w:bookmarkStart w:id="141" w:name="_Toc151190147"/>
      <w:bookmarkStart w:id="142" w:name="_Toc164608789"/>
      <w:bookmarkStart w:id="143" w:name="_Toc127151520"/>
      <w:bookmarkStart w:id="144" w:name="_Toc127151721"/>
      <w:r>
        <w:rPr>
          <w:rFonts w:eastAsiaTheme="minorEastAsia"/>
          <w:color w:val="auto"/>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eastAsiaTheme="minorEastAsia"/>
          <w:color w:val="auto"/>
          <w:sz w:val="24"/>
        </w:rPr>
        <w:t>、项目属性、科研仪器设备采购</w:t>
      </w:r>
    </w:p>
    <w:p w14:paraId="3CCBF828">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0AB5A60E">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2D66AF9C">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710E4F58">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6C823C10">
      <w:pPr>
        <w:numPr>
          <w:ilvl w:val="1"/>
          <w:numId w:val="12"/>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45" w:name="_Toc305158790"/>
      <w:bookmarkStart w:id="146" w:name="_Toc151190149"/>
      <w:bookmarkStart w:id="147" w:name="_Toc150509273"/>
      <w:bookmarkStart w:id="148" w:name="_Toc226309766"/>
      <w:bookmarkStart w:id="149" w:name="_Toc305158864"/>
      <w:bookmarkStart w:id="150" w:name="_Toc226965712"/>
      <w:bookmarkStart w:id="151" w:name="_Toc151193764"/>
      <w:bookmarkStart w:id="152" w:name="_Toc142311024"/>
      <w:bookmarkStart w:id="153" w:name="_Toc151193620"/>
      <w:bookmarkStart w:id="154" w:name="_Toc127151522"/>
      <w:bookmarkStart w:id="155" w:name="_Toc520356146"/>
      <w:bookmarkStart w:id="156" w:name="_Toc151193910"/>
      <w:bookmarkStart w:id="157" w:name="_Toc151193836"/>
      <w:bookmarkStart w:id="158" w:name="_Toc265228360"/>
      <w:bookmarkStart w:id="159" w:name="_Toc150774727"/>
      <w:bookmarkStart w:id="160" w:name="_Toc150774622"/>
      <w:bookmarkStart w:id="161" w:name="_Toc151193692"/>
      <w:bookmarkStart w:id="162" w:name="_Toc226965795"/>
      <w:bookmarkStart w:id="163" w:name="_Toc226337218"/>
      <w:bookmarkStart w:id="164" w:name="_Toc150480760"/>
      <w:bookmarkStart w:id="165" w:name="_Toc195842887"/>
      <w:bookmarkStart w:id="166" w:name="_Toc264969212"/>
    </w:p>
    <w:p w14:paraId="0079A81E">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78C9ADD2">
      <w:pPr>
        <w:numPr>
          <w:ilvl w:val="0"/>
          <w:numId w:val="12"/>
        </w:numPr>
        <w:tabs>
          <w:tab w:val="left" w:pos="360"/>
          <w:tab w:val="clear" w:pos="900"/>
        </w:tabs>
        <w:snapToGrid w:val="0"/>
        <w:spacing w:line="360" w:lineRule="auto"/>
        <w:ind w:left="357" w:hanging="357"/>
        <w:outlineLvl w:val="1"/>
        <w:rPr>
          <w:rFonts w:eastAsiaTheme="minorEastAsia"/>
          <w:color w:val="auto"/>
          <w:sz w:val="24"/>
        </w:rPr>
      </w:pPr>
      <w:r>
        <w:rPr>
          <w:rFonts w:eastAsiaTheme="minorEastAsia"/>
          <w:color w:val="auto"/>
          <w:sz w:val="24"/>
        </w:rPr>
        <w:t>政府采购政策（包括但不限于下列具体政策要求）</w:t>
      </w:r>
    </w:p>
    <w:p w14:paraId="169C5FFC">
      <w:pPr>
        <w:numPr>
          <w:ilvl w:val="1"/>
          <w:numId w:val="12"/>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0DCC60DB">
      <w:pPr>
        <w:numPr>
          <w:ilvl w:val="2"/>
          <w:numId w:val="12"/>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6570052B">
      <w:pPr>
        <w:numPr>
          <w:ilvl w:val="2"/>
          <w:numId w:val="12"/>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702A6DAC">
      <w:pPr>
        <w:numPr>
          <w:ilvl w:val="2"/>
          <w:numId w:val="12"/>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395AC9C">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1D626163">
      <w:pPr>
        <w:numPr>
          <w:ilvl w:val="2"/>
          <w:numId w:val="12"/>
        </w:numPr>
        <w:snapToGrid w:val="0"/>
        <w:spacing w:line="360" w:lineRule="auto"/>
        <w:rPr>
          <w:rFonts w:eastAsiaTheme="minorEastAsia"/>
          <w:color w:val="auto"/>
          <w:sz w:val="24"/>
        </w:rPr>
      </w:pPr>
      <w:r>
        <w:rPr>
          <w:rFonts w:eastAsiaTheme="minorEastAsia"/>
          <w:color w:val="auto"/>
          <w:sz w:val="24"/>
        </w:rPr>
        <w:t>中小企业定义：</w:t>
      </w:r>
    </w:p>
    <w:p w14:paraId="4265A3DF">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05876E5">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BACDA9D">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47A045E0">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FA97D5C">
      <w:pPr>
        <w:pStyle w:val="109"/>
        <w:numPr>
          <w:ilvl w:val="1"/>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4EB631D">
      <w:pPr>
        <w:pStyle w:val="109"/>
        <w:numPr>
          <w:ilvl w:val="1"/>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0D67825">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76803FB6">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rFonts w:eastAsiaTheme="minorEastAsia"/>
          <w:color w:val="auto"/>
          <w:sz w:val="24"/>
        </w:rPr>
        <w:t>。</w:t>
      </w:r>
    </w:p>
    <w:p w14:paraId="7960BC68">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2D1B84F3">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09E2E181">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09BAF6FF">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（3）在服务采购项目中，服务由中小企业承接，即提供服务的人员为中小企业依照《中华人民共和国劳动合同法》订立劳动合同的从业人员。</w:t>
      </w:r>
    </w:p>
    <w:p w14:paraId="32CB7BC0">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00B98498">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4E6E3351">
      <w:pPr>
        <w:numPr>
          <w:ilvl w:val="2"/>
          <w:numId w:val="12"/>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1543CD">
      <w:pPr>
        <w:numPr>
          <w:ilvl w:val="2"/>
          <w:numId w:val="12"/>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5A4F71FD">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57C9E5FB">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rPr>
      </w:pPr>
    </w:p>
    <w:p w14:paraId="3C23F968">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 人（含10 人）；</w:t>
      </w:r>
    </w:p>
    <w:p w14:paraId="76EB358C">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7DAE9C37">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599923BC">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41DFAEFA">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72E80C46">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A6FDFF">
      <w:pPr>
        <w:numPr>
          <w:ilvl w:val="2"/>
          <w:numId w:val="12"/>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54E608FC">
      <w:pPr>
        <w:numPr>
          <w:ilvl w:val="2"/>
          <w:numId w:val="12"/>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569CDDD6">
      <w:pPr>
        <w:numPr>
          <w:ilvl w:val="2"/>
          <w:numId w:val="12"/>
        </w:numPr>
        <w:snapToGrid w:val="0"/>
        <w:spacing w:line="360" w:lineRule="auto"/>
        <w:rPr>
          <w:rFonts w:eastAsiaTheme="minorEastAsia"/>
          <w:color w:val="auto"/>
          <w:sz w:val="24"/>
        </w:rPr>
      </w:pPr>
      <w:r>
        <w:rPr>
          <w:rFonts w:eastAsiaTheme="minorEastAsia"/>
          <w:color w:val="auto"/>
          <w:sz w:val="24"/>
        </w:rPr>
        <w:t>小微企业价格评审优惠的政策调整：见第三章《评审方法和评审标准》。</w:t>
      </w:r>
    </w:p>
    <w:p w14:paraId="3AD6138F">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33595DD7">
      <w:pPr>
        <w:numPr>
          <w:ilvl w:val="2"/>
          <w:numId w:val="12"/>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E22716">
      <w:pPr>
        <w:numPr>
          <w:ilvl w:val="2"/>
          <w:numId w:val="12"/>
        </w:numPr>
        <w:snapToGrid w:val="0"/>
        <w:spacing w:line="360" w:lineRule="auto"/>
        <w:rPr>
          <w:rFonts w:eastAsiaTheme="minorEastAsia"/>
          <w:color w:val="auto"/>
          <w:sz w:val="24"/>
        </w:rPr>
      </w:pPr>
      <w:r>
        <w:rPr>
          <w:rFonts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444239">
      <w:pPr>
        <w:numPr>
          <w:ilvl w:val="2"/>
          <w:numId w:val="12"/>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5183D653">
      <w:pPr>
        <w:numPr>
          <w:ilvl w:val="2"/>
          <w:numId w:val="12"/>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非政府强制采购的节能产品或环境标志产品，依据品目清单和认证证书实施政府优先采购。优先采购的具体规定见第三章《评审方法和评审标准》（如涉及）。</w:t>
      </w:r>
    </w:p>
    <w:p w14:paraId="220D6F08">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2DFA3629">
      <w:pPr>
        <w:numPr>
          <w:ilvl w:val="2"/>
          <w:numId w:val="12"/>
        </w:numPr>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9DA3FCA">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46A59BCB">
      <w:pPr>
        <w:numPr>
          <w:ilvl w:val="2"/>
          <w:numId w:val="12"/>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CDA6706">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33566637">
      <w:pPr>
        <w:numPr>
          <w:ilvl w:val="2"/>
          <w:numId w:val="12"/>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；属于推荐性标准的，优先采购，具体见第三章《评审方法和评审标准》。</w:t>
      </w:r>
    </w:p>
    <w:p w14:paraId="5959CB79">
      <w:pPr>
        <w:numPr>
          <w:ilvl w:val="1"/>
          <w:numId w:val="12"/>
        </w:numPr>
        <w:tabs>
          <w:tab w:val="left" w:pos="1080"/>
        </w:tabs>
        <w:snapToGrid w:val="0"/>
        <w:spacing w:line="360" w:lineRule="auto"/>
        <w:rPr>
          <w:color w:val="auto"/>
          <w:sz w:val="24"/>
        </w:rPr>
      </w:pPr>
      <w:r>
        <w:rPr>
          <w:color w:val="auto"/>
          <w:sz w:val="24"/>
        </w:rPr>
        <w:t>采购需求标准</w:t>
      </w:r>
    </w:p>
    <w:p w14:paraId="196C9A64">
      <w:pPr>
        <w:numPr>
          <w:ilvl w:val="2"/>
          <w:numId w:val="12"/>
        </w:numPr>
        <w:snapToGrid w:val="0"/>
        <w:spacing w:line="360" w:lineRule="auto"/>
        <w:rPr>
          <w:color w:val="auto"/>
          <w:sz w:val="24"/>
        </w:rPr>
      </w:pPr>
      <w:r>
        <w:rPr>
          <w:color w:val="auto"/>
          <w:sz w:val="24"/>
        </w:rPr>
        <w:t>商品包装、快递包装政府采购需求标准（试行）</w:t>
      </w:r>
    </w:p>
    <w:p w14:paraId="2F84784A">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6C3BD6">
      <w:pPr>
        <w:numPr>
          <w:ilvl w:val="2"/>
          <w:numId w:val="12"/>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p>
    <w:p w14:paraId="0028F784">
      <w:pPr>
        <w:tabs>
          <w:tab w:val="left" w:pos="900"/>
          <w:tab w:val="left" w:pos="1980"/>
        </w:tabs>
        <w:snapToGrid w:val="0"/>
        <w:spacing w:line="360" w:lineRule="auto"/>
        <w:ind w:left="1980"/>
        <w:rPr>
          <w:rFonts w:eastAsiaTheme="minorEastAsia"/>
          <w:color w:val="auto"/>
          <w:sz w:val="24"/>
        </w:rPr>
      </w:pPr>
      <w:r>
        <w:rPr>
          <w:rFonts w:hint="eastAsia"/>
          <w:color w:val="auto"/>
          <w:sz w:val="24"/>
        </w:rPr>
        <w:t>为贯彻落实《深化政府采购制度改革方案》有关要求，推动政府采购需求标准建设，</w:t>
      </w:r>
      <w:bookmarkStart w:id="167" w:name="_Hlk168431650"/>
      <w:r>
        <w:rPr>
          <w:rFonts w:hint="eastAsia"/>
          <w:color w:val="auto"/>
          <w:sz w:val="24"/>
        </w:rPr>
        <w:t>财政部门会同有关部门制定发布的</w:t>
      </w:r>
      <w:bookmarkEnd w:id="167"/>
      <w:r>
        <w:rPr>
          <w:rFonts w:hint="eastAsia"/>
          <w:color w:val="auto"/>
          <w:sz w:val="24"/>
        </w:rPr>
        <w:t>其他政府采购需求标准，</w:t>
      </w:r>
      <w:r>
        <w:rPr>
          <w:color w:val="auto"/>
          <w:sz w:val="24"/>
        </w:rPr>
        <w:t>本项目如涉及，则具体要求见第四章《采购需求》。</w:t>
      </w:r>
    </w:p>
    <w:p w14:paraId="2FAE91C6">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响应费用</w:t>
      </w:r>
    </w:p>
    <w:p w14:paraId="0F71E90B">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供应商应自行承担所有与准备和参加磋商有关的费用，无论磋商的结果如何，采购人或采购代理机构在任何情况下均无承担这些费用的义务和责任。</w:t>
      </w:r>
    </w:p>
    <w:p w14:paraId="6A3F2BB1">
      <w:pPr>
        <w:tabs>
          <w:tab w:val="left" w:pos="1080"/>
        </w:tabs>
        <w:snapToGrid w:val="0"/>
        <w:spacing w:line="360" w:lineRule="auto"/>
        <w:ind w:left="1080"/>
        <w:rPr>
          <w:rFonts w:eastAsiaTheme="minorEastAsia"/>
          <w:color w:val="auto"/>
          <w:sz w:val="28"/>
        </w:rPr>
      </w:pPr>
      <w:bookmarkStart w:id="168" w:name="_1.8_计量单位"/>
      <w:bookmarkEnd w:id="168"/>
    </w:p>
    <w:p w14:paraId="0C66300A">
      <w:pPr>
        <w:widowControl/>
        <w:jc w:val="left"/>
        <w:rPr>
          <w:rFonts w:eastAsiaTheme="minorEastAsia"/>
          <w:b/>
          <w:color w:val="auto"/>
          <w:kern w:val="0"/>
          <w:sz w:val="28"/>
          <w:szCs w:val="20"/>
        </w:rPr>
      </w:pPr>
      <w:r>
        <w:rPr>
          <w:rFonts w:eastAsiaTheme="minorEastAsia"/>
          <w:color w:val="auto"/>
          <w:sz w:val="28"/>
        </w:rPr>
        <w:br w:type="page"/>
      </w:r>
    </w:p>
    <w:p w14:paraId="0223D12D">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二竞争性磋商文件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FAD14D0">
      <w:pPr>
        <w:numPr>
          <w:ilvl w:val="0"/>
          <w:numId w:val="12"/>
        </w:numPr>
        <w:tabs>
          <w:tab w:val="left" w:pos="360"/>
        </w:tabs>
        <w:snapToGrid w:val="0"/>
        <w:spacing w:line="360" w:lineRule="auto"/>
        <w:ind w:left="357" w:hanging="357"/>
        <w:outlineLvl w:val="1"/>
        <w:rPr>
          <w:rFonts w:eastAsiaTheme="minorEastAsia"/>
          <w:color w:val="auto"/>
          <w:sz w:val="24"/>
        </w:rPr>
      </w:pPr>
      <w:bookmarkStart w:id="169" w:name="_Toc127161437"/>
      <w:bookmarkStart w:id="170" w:name="_Toc305158791"/>
      <w:bookmarkStart w:id="171" w:name="_Toc226965713"/>
      <w:bookmarkStart w:id="172" w:name="_Toc127151523"/>
      <w:bookmarkStart w:id="173" w:name="_Toc264969213"/>
      <w:bookmarkStart w:id="174" w:name="_Toc151190150"/>
      <w:bookmarkStart w:id="175" w:name="_Toc195842888"/>
      <w:bookmarkStart w:id="176" w:name="_Toc265228361"/>
      <w:bookmarkStart w:id="177" w:name="_Toc305158865"/>
      <w:bookmarkStart w:id="178" w:name="_Toc127151724"/>
      <w:bookmarkStart w:id="179" w:name="_Toc164351617"/>
      <w:bookmarkStart w:id="180" w:name="_Toc226965796"/>
      <w:bookmarkStart w:id="181" w:name="_Toc142311025"/>
      <w:bookmarkStart w:id="182" w:name="_Toc151193621"/>
      <w:bookmarkStart w:id="183" w:name="_Toc150774623"/>
      <w:bookmarkStart w:id="184" w:name="_Toc164229364"/>
      <w:bookmarkStart w:id="185" w:name="_Toc151193911"/>
      <w:bookmarkStart w:id="186" w:name="_Toc150774728"/>
      <w:bookmarkStart w:id="187" w:name="_Toc164229218"/>
      <w:bookmarkStart w:id="188" w:name="_Toc164608792"/>
      <w:bookmarkStart w:id="189" w:name="_Toc151193693"/>
      <w:bookmarkStart w:id="190" w:name="_Toc151193765"/>
      <w:bookmarkStart w:id="191" w:name="_Toc149720816"/>
      <w:bookmarkStart w:id="192" w:name="_Toc151193837"/>
      <w:bookmarkStart w:id="193" w:name="_Toc164608637"/>
      <w:bookmarkStart w:id="194" w:name="_Toc150480761"/>
      <w:bookmarkStart w:id="195" w:name="_Toc150509274"/>
      <w:bookmarkStart w:id="196" w:name="_Toc226337219"/>
      <w:bookmarkStart w:id="197" w:name="_Toc520356147"/>
      <w:bookmarkStart w:id="198" w:name="_Toc226309767"/>
      <w:r>
        <w:rPr>
          <w:rFonts w:eastAsiaTheme="minorEastAsia"/>
          <w:color w:val="auto"/>
          <w:sz w:val="24"/>
        </w:rPr>
        <w:t>竞争性磋商文件构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eastAsiaTheme="minorEastAsia"/>
          <w:color w:val="auto"/>
          <w:sz w:val="24"/>
        </w:rPr>
        <w:t>成</w:t>
      </w:r>
    </w:p>
    <w:p w14:paraId="5BE2A52A">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6DE2AA36">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27FECD29">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4BD6B5DD">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5E2CDB07">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2688441B">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57FA0CE9">
      <w:pPr>
        <w:numPr>
          <w:ilvl w:val="0"/>
          <w:numId w:val="14"/>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43E797FD">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63B7A3CC">
      <w:pPr>
        <w:numPr>
          <w:ilvl w:val="0"/>
          <w:numId w:val="12"/>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2CFE8FBB">
      <w:pPr>
        <w:numPr>
          <w:ilvl w:val="1"/>
          <w:numId w:val="12"/>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09857B0">
      <w:pPr>
        <w:numPr>
          <w:ilvl w:val="1"/>
          <w:numId w:val="12"/>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2C68EF9B">
      <w:pPr>
        <w:numPr>
          <w:ilvl w:val="1"/>
          <w:numId w:val="12"/>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39B48B72">
      <w:pPr>
        <w:tabs>
          <w:tab w:val="left" w:pos="1080"/>
          <w:tab w:val="left" w:pos="1561"/>
        </w:tabs>
        <w:snapToGrid w:val="0"/>
        <w:spacing w:line="360" w:lineRule="auto"/>
        <w:ind w:left="1080"/>
        <w:rPr>
          <w:rFonts w:eastAsiaTheme="minorEastAsia"/>
          <w:color w:val="auto"/>
          <w:sz w:val="28"/>
        </w:rPr>
      </w:pPr>
      <w:bookmarkStart w:id="199" w:name="_Toc516367020"/>
      <w:bookmarkStart w:id="200" w:name="_Toc226965716"/>
      <w:bookmarkStart w:id="201" w:name="_Toc265228364"/>
      <w:bookmarkStart w:id="202" w:name="_Toc151193914"/>
      <w:bookmarkStart w:id="203" w:name="_Toc151193696"/>
      <w:bookmarkStart w:id="204" w:name="_Toc150774626"/>
      <w:bookmarkStart w:id="205" w:name="_Toc151193624"/>
      <w:bookmarkStart w:id="206" w:name="_Toc195842891"/>
      <w:bookmarkStart w:id="207" w:name="_Toc264969216"/>
      <w:bookmarkStart w:id="208" w:name="_Toc151193840"/>
      <w:bookmarkStart w:id="209" w:name="_Toc150774731"/>
      <w:bookmarkStart w:id="210" w:name="_Toc520356150"/>
      <w:bookmarkStart w:id="211" w:name="_Toc226965799"/>
      <w:bookmarkStart w:id="212" w:name="_Toc150480764"/>
      <w:bookmarkStart w:id="213" w:name="_Toc142311028"/>
      <w:bookmarkStart w:id="214" w:name="_Toc226309770"/>
      <w:bookmarkStart w:id="215" w:name="_Toc151190153"/>
      <w:bookmarkStart w:id="216" w:name="_Toc305158868"/>
      <w:bookmarkStart w:id="217" w:name="_Toc305158794"/>
      <w:bookmarkStart w:id="218" w:name="_Toc226337222"/>
      <w:bookmarkStart w:id="219" w:name="_Toc151193768"/>
      <w:bookmarkStart w:id="220" w:name="_Toc150509277"/>
      <w:bookmarkStart w:id="221" w:name="_Toc127151526"/>
    </w:p>
    <w:p w14:paraId="32627F58">
      <w:pPr>
        <w:widowControl/>
        <w:jc w:val="left"/>
        <w:rPr>
          <w:rFonts w:eastAsiaTheme="minorEastAsia"/>
          <w:b/>
          <w:color w:val="auto"/>
          <w:kern w:val="0"/>
          <w:sz w:val="28"/>
          <w:szCs w:val="20"/>
        </w:rPr>
      </w:pPr>
      <w:r>
        <w:rPr>
          <w:rFonts w:eastAsiaTheme="minorEastAsia"/>
          <w:color w:val="auto"/>
          <w:sz w:val="28"/>
        </w:rPr>
        <w:br w:type="page"/>
      </w:r>
    </w:p>
    <w:p w14:paraId="5827EA99">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三响应文件</w:t>
      </w:r>
      <w:bookmarkEnd w:id="199"/>
      <w:r>
        <w:rPr>
          <w:rFonts w:ascii="Times New Roman" w:hAnsi="Times New Roman" w:eastAsiaTheme="minorEastAsia"/>
          <w:color w:val="auto"/>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EB302E3">
      <w:pPr>
        <w:numPr>
          <w:ilvl w:val="0"/>
          <w:numId w:val="12"/>
        </w:numPr>
        <w:tabs>
          <w:tab w:val="left" w:pos="360"/>
        </w:tabs>
        <w:snapToGrid w:val="0"/>
        <w:spacing w:line="360" w:lineRule="auto"/>
        <w:ind w:left="357" w:hanging="357"/>
        <w:outlineLvl w:val="1"/>
        <w:rPr>
          <w:rFonts w:eastAsiaTheme="minorEastAsia"/>
          <w:color w:val="auto"/>
          <w:sz w:val="24"/>
        </w:rPr>
      </w:pPr>
      <w:bookmarkStart w:id="222" w:name="_Toc305158795"/>
      <w:bookmarkStart w:id="223" w:name="_Toc151193915"/>
      <w:bookmarkStart w:id="224" w:name="_Toc150480765"/>
      <w:bookmarkStart w:id="225" w:name="_Toc150774732"/>
      <w:bookmarkStart w:id="226" w:name="_Toc151193625"/>
      <w:bookmarkStart w:id="227" w:name="_Toc195842892"/>
      <w:bookmarkStart w:id="228" w:name="_Toc226337223"/>
      <w:bookmarkStart w:id="229" w:name="_Toc151193841"/>
      <w:bookmarkStart w:id="230" w:name="_Toc226309771"/>
      <w:bookmarkStart w:id="231" w:name="_Toc164229222"/>
      <w:bookmarkStart w:id="232" w:name="_Toc164351621"/>
      <w:bookmarkStart w:id="233" w:name="_Toc520356151"/>
      <w:bookmarkStart w:id="234" w:name="_Toc150509278"/>
      <w:bookmarkStart w:id="235" w:name="_Toc226965717"/>
      <w:bookmarkStart w:id="236" w:name="_Toc142311029"/>
      <w:bookmarkStart w:id="237" w:name="_Toc127151728"/>
      <w:bookmarkStart w:id="238" w:name="_Toc264969217"/>
      <w:bookmarkStart w:id="239" w:name="_Toc151190154"/>
      <w:bookmarkStart w:id="240" w:name="_Toc305158869"/>
      <w:bookmarkStart w:id="241" w:name="_Toc226965800"/>
      <w:bookmarkStart w:id="242" w:name="_Toc149720820"/>
      <w:bookmarkStart w:id="243" w:name="_Toc164229368"/>
      <w:bookmarkStart w:id="244" w:name="_Toc265228365"/>
      <w:bookmarkStart w:id="245" w:name="_Toc127161441"/>
      <w:bookmarkStart w:id="246" w:name="_Toc164608796"/>
      <w:bookmarkStart w:id="247" w:name="_Toc127151527"/>
      <w:bookmarkStart w:id="248" w:name="_Toc151193697"/>
      <w:bookmarkStart w:id="249" w:name="_Toc516367021"/>
      <w:bookmarkStart w:id="250" w:name="_Toc151193769"/>
      <w:bookmarkStart w:id="251" w:name="_Toc164608641"/>
      <w:bookmarkStart w:id="252" w:name="_Toc150774627"/>
      <w:r>
        <w:rPr>
          <w:rFonts w:eastAsiaTheme="minorEastAsia"/>
          <w:color w:val="auto"/>
          <w:sz w:val="24"/>
        </w:rPr>
        <w:t>响应范围、竞争性磋商文件中计量单位的使用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eastAsiaTheme="minorEastAsia"/>
          <w:color w:val="auto"/>
          <w:sz w:val="24"/>
        </w:rPr>
        <w:t>及磋商语言</w:t>
      </w:r>
    </w:p>
    <w:p w14:paraId="31DEDCCE">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D8D5D8D">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1F47B527">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AFABCB8">
      <w:pPr>
        <w:numPr>
          <w:ilvl w:val="0"/>
          <w:numId w:val="12"/>
        </w:numPr>
        <w:tabs>
          <w:tab w:val="left" w:pos="360"/>
        </w:tabs>
        <w:snapToGrid w:val="0"/>
        <w:spacing w:line="360" w:lineRule="auto"/>
        <w:ind w:left="357" w:hanging="357"/>
        <w:outlineLvl w:val="1"/>
        <w:rPr>
          <w:rFonts w:eastAsiaTheme="minorEastAsia"/>
          <w:color w:val="auto"/>
          <w:sz w:val="24"/>
        </w:rPr>
      </w:pPr>
      <w:bookmarkStart w:id="253" w:name="_Ref467306195"/>
      <w:bookmarkStart w:id="254" w:name="_Ref467306676"/>
      <w:bookmarkStart w:id="255" w:name="_Toc516367022"/>
      <w:bookmarkStart w:id="256" w:name="_Toc195842893"/>
      <w:bookmarkStart w:id="257" w:name="_Toc150774628"/>
      <w:bookmarkStart w:id="258" w:name="_Toc127151528"/>
      <w:bookmarkStart w:id="259" w:name="_Toc151193770"/>
      <w:bookmarkStart w:id="260" w:name="_Toc305158796"/>
      <w:bookmarkStart w:id="261" w:name="_Toc150774733"/>
      <w:bookmarkStart w:id="262" w:name="_Toc226309772"/>
      <w:bookmarkStart w:id="263" w:name="_Toc305158870"/>
      <w:bookmarkStart w:id="264" w:name="_Toc149720821"/>
      <w:bookmarkStart w:id="265" w:name="_Toc127151729"/>
      <w:bookmarkStart w:id="266" w:name="_Toc151193916"/>
      <w:bookmarkStart w:id="267" w:name="_Toc265228366"/>
      <w:bookmarkStart w:id="268" w:name="_Toc151193842"/>
      <w:bookmarkStart w:id="269" w:name="_Toc264969218"/>
      <w:bookmarkStart w:id="270" w:name="_Toc127161442"/>
      <w:bookmarkStart w:id="271" w:name="_Toc164229369"/>
      <w:bookmarkStart w:id="272" w:name="_Toc164608642"/>
      <w:bookmarkStart w:id="273" w:name="_Toc150480766"/>
      <w:bookmarkStart w:id="274" w:name="_Toc151193698"/>
      <w:bookmarkStart w:id="275" w:name="_Toc151190155"/>
      <w:bookmarkStart w:id="276" w:name="_Toc151193626"/>
      <w:bookmarkStart w:id="277" w:name="_Toc520356152"/>
      <w:bookmarkStart w:id="278" w:name="_Toc164229223"/>
      <w:bookmarkStart w:id="279" w:name="_Toc150509279"/>
      <w:bookmarkStart w:id="280" w:name="_Toc164608797"/>
      <w:bookmarkStart w:id="281" w:name="_Toc164351622"/>
      <w:bookmarkStart w:id="282" w:name="_Toc142311030"/>
      <w:bookmarkStart w:id="283" w:name="_Toc226337224"/>
      <w:bookmarkStart w:id="284" w:name="_Toc226965718"/>
      <w:bookmarkStart w:id="285" w:name="_Toc226965801"/>
      <w:r>
        <w:rPr>
          <w:rFonts w:eastAsiaTheme="minorEastAsia"/>
          <w:color w:val="auto"/>
          <w:sz w:val="24"/>
        </w:rPr>
        <w:t>响应文件</w:t>
      </w:r>
      <w:bookmarkEnd w:id="253"/>
      <w:bookmarkEnd w:id="254"/>
      <w:bookmarkEnd w:id="255"/>
      <w:r>
        <w:rPr>
          <w:rFonts w:eastAsiaTheme="minorEastAsia"/>
          <w:color w:val="auto"/>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60D0C71">
      <w:pPr>
        <w:numPr>
          <w:ilvl w:val="1"/>
          <w:numId w:val="12"/>
        </w:numPr>
        <w:tabs>
          <w:tab w:val="left" w:pos="1080"/>
          <w:tab w:val="left" w:pos="2014"/>
        </w:tabs>
        <w:snapToGrid w:val="0"/>
        <w:spacing w:line="360" w:lineRule="auto"/>
        <w:ind w:left="1077" w:hanging="720"/>
        <w:rPr>
          <w:rFonts w:eastAsiaTheme="minorEastAsia"/>
          <w:color w:val="auto"/>
          <w:sz w:val="24"/>
        </w:rPr>
      </w:pPr>
      <w:bookmarkStart w:id="286"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4ED4B586">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0F51E2B2">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6EC722D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95A5E55">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86"/>
    </w:p>
    <w:p w14:paraId="67B3303E">
      <w:pPr>
        <w:numPr>
          <w:ilvl w:val="0"/>
          <w:numId w:val="12"/>
        </w:numPr>
        <w:tabs>
          <w:tab w:val="left" w:pos="360"/>
        </w:tabs>
        <w:snapToGrid w:val="0"/>
        <w:spacing w:line="360" w:lineRule="auto"/>
        <w:ind w:left="357" w:hanging="357"/>
        <w:outlineLvl w:val="1"/>
        <w:rPr>
          <w:rFonts w:eastAsiaTheme="minorEastAsia"/>
          <w:color w:val="auto"/>
          <w:sz w:val="24"/>
        </w:rPr>
      </w:pPr>
      <w:bookmarkStart w:id="287" w:name="_Toc142311032"/>
      <w:bookmarkStart w:id="288" w:name="_Toc151193772"/>
      <w:bookmarkStart w:id="289" w:name="_Toc151193700"/>
      <w:bookmarkStart w:id="290" w:name="_Toc164229225"/>
      <w:bookmarkStart w:id="291" w:name="_Toc150774735"/>
      <w:bookmarkStart w:id="292" w:name="_Toc164608644"/>
      <w:bookmarkStart w:id="293" w:name="_Toc164229371"/>
      <w:bookmarkStart w:id="294" w:name="_Toc127151530"/>
      <w:bookmarkStart w:id="295" w:name="_Toc151193628"/>
      <w:bookmarkStart w:id="296" w:name="_Toc127151731"/>
      <w:bookmarkStart w:id="297" w:name="_Toc164608799"/>
      <w:bookmarkStart w:id="298" w:name="_Toc195842895"/>
      <w:bookmarkStart w:id="299" w:name="_Toc151193918"/>
      <w:bookmarkStart w:id="300" w:name="_Toc149720823"/>
      <w:bookmarkStart w:id="301" w:name="_Toc520356155"/>
      <w:bookmarkStart w:id="302" w:name="_Toc127161444"/>
      <w:bookmarkStart w:id="303" w:name="_Toc150774630"/>
      <w:bookmarkStart w:id="304" w:name="_Toc151193844"/>
      <w:bookmarkStart w:id="305" w:name="_Toc164351624"/>
      <w:bookmarkStart w:id="306" w:name="_Toc150509281"/>
      <w:bookmarkStart w:id="307" w:name="_Toc151190157"/>
      <w:bookmarkStart w:id="308" w:name="_Toc150480768"/>
      <w:r>
        <w:rPr>
          <w:rFonts w:eastAsiaTheme="minorEastAsia"/>
          <w:color w:val="auto"/>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DBEFDF9">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55DB0821">
      <w:pPr>
        <w:numPr>
          <w:ilvl w:val="1"/>
          <w:numId w:val="12"/>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15A1108">
      <w:pPr>
        <w:numPr>
          <w:ilvl w:val="2"/>
          <w:numId w:val="12"/>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C558ED">
      <w:pPr>
        <w:numPr>
          <w:ilvl w:val="2"/>
          <w:numId w:val="12"/>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335B8D5B">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33D7504E">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7777C8B">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544C8252">
      <w:pPr>
        <w:numPr>
          <w:ilvl w:val="1"/>
          <w:numId w:val="12"/>
        </w:numPr>
        <w:tabs>
          <w:tab w:val="left" w:pos="1080"/>
          <w:tab w:val="left" w:pos="2014"/>
        </w:tabs>
        <w:snapToGrid w:val="0"/>
        <w:spacing w:line="360" w:lineRule="auto"/>
        <w:ind w:left="1077" w:hanging="720"/>
        <w:rPr>
          <w:rFonts w:eastAsiaTheme="minorEastAsia"/>
          <w:color w:val="auto"/>
          <w:sz w:val="24"/>
        </w:rPr>
      </w:pPr>
      <w:bookmarkStart w:id="309" w:name="_Ref467306302"/>
      <w:r>
        <w:rPr>
          <w:rFonts w:eastAsiaTheme="minorEastAsia"/>
          <w:color w:val="auto"/>
          <w:sz w:val="24"/>
        </w:rPr>
        <w:t>供应商应按《供应商须知资料表》中规定的金额及要求交纳磋商保证金</w:t>
      </w:r>
      <w:bookmarkEnd w:id="309"/>
      <w:r>
        <w:rPr>
          <w:rFonts w:eastAsiaTheme="minorEastAsia"/>
          <w:color w:val="auto"/>
          <w:sz w:val="24"/>
        </w:rPr>
        <w:t>。</w:t>
      </w:r>
      <w:r>
        <w:rPr>
          <w:rFonts w:hint="eastAsia" w:eastAsiaTheme="minorEastAsia"/>
          <w:color w:val="auto"/>
          <w:sz w:val="24"/>
        </w:rPr>
        <w:t>供应商自愿超额缴纳磋商保证金的，响应文件不做无效处理。</w:t>
      </w:r>
    </w:p>
    <w:p w14:paraId="0CD086AA">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7318BFC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310"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rPr>
        <w:t>北京市政府采购电子交易平台</w:t>
      </w:r>
      <w:r>
        <w:rPr>
          <w:rFonts w:hint="eastAsia"/>
          <w:color w:val="auto"/>
          <w:sz w:val="24"/>
        </w:rPr>
        <w:t>完成电子保函在线办理。</w:t>
      </w:r>
      <w:bookmarkEnd w:id="310"/>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5161FADA">
      <w:pPr>
        <w:numPr>
          <w:ilvl w:val="1"/>
          <w:numId w:val="12"/>
        </w:numPr>
        <w:tabs>
          <w:tab w:val="left" w:pos="1080"/>
          <w:tab w:val="left" w:pos="2014"/>
        </w:tabs>
        <w:snapToGrid w:val="0"/>
        <w:spacing w:line="360" w:lineRule="auto"/>
        <w:ind w:left="1077" w:hanging="720"/>
        <w:rPr>
          <w:color w:val="auto"/>
          <w:sz w:val="24"/>
        </w:rPr>
      </w:pPr>
      <w:bookmarkStart w:id="311"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311"/>
    <w:p w14:paraId="1D35FBD8">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15D75AF6">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736CA78B">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D03651">
      <w:pPr>
        <w:numPr>
          <w:ilvl w:val="2"/>
          <w:numId w:val="12"/>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0B5DCE33">
      <w:pPr>
        <w:numPr>
          <w:ilvl w:val="2"/>
          <w:numId w:val="12"/>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73C378CF">
      <w:pPr>
        <w:numPr>
          <w:ilvl w:val="2"/>
          <w:numId w:val="12"/>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5702602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6E9ACE62">
      <w:pPr>
        <w:numPr>
          <w:ilvl w:val="2"/>
          <w:numId w:val="12"/>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1697DA57">
      <w:pPr>
        <w:numPr>
          <w:ilvl w:val="2"/>
          <w:numId w:val="12"/>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3F1FC4CC">
      <w:pPr>
        <w:numPr>
          <w:ilvl w:val="2"/>
          <w:numId w:val="12"/>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033DDBD1">
      <w:pPr>
        <w:numPr>
          <w:ilvl w:val="2"/>
          <w:numId w:val="12"/>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76C55F5A">
      <w:pPr>
        <w:numPr>
          <w:ilvl w:val="2"/>
          <w:numId w:val="12"/>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3638994E">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0D690461">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73FAC86B">
      <w:pPr>
        <w:numPr>
          <w:ilvl w:val="0"/>
          <w:numId w:val="12"/>
        </w:numPr>
        <w:tabs>
          <w:tab w:val="left" w:pos="360"/>
        </w:tabs>
        <w:snapToGrid w:val="0"/>
        <w:spacing w:line="360" w:lineRule="auto"/>
        <w:ind w:left="357" w:hanging="357"/>
        <w:outlineLvl w:val="1"/>
        <w:rPr>
          <w:rFonts w:eastAsiaTheme="minorEastAsia"/>
          <w:color w:val="auto"/>
          <w:sz w:val="24"/>
        </w:rPr>
      </w:pPr>
      <w:bookmarkStart w:id="312" w:name="_Toc226337229"/>
      <w:bookmarkStart w:id="313" w:name="_Toc265228371"/>
      <w:bookmarkStart w:id="314" w:name="_Toc195842898"/>
      <w:bookmarkStart w:id="315" w:name="_Toc127161447"/>
      <w:bookmarkStart w:id="316" w:name="_Toc149720826"/>
      <w:bookmarkStart w:id="317" w:name="_Toc142311035"/>
      <w:bookmarkStart w:id="318" w:name="_Toc151193921"/>
      <w:bookmarkStart w:id="319" w:name="_Toc164229374"/>
      <w:bookmarkStart w:id="320" w:name="_Toc164229228"/>
      <w:bookmarkStart w:id="321" w:name="_Toc151193631"/>
      <w:bookmarkStart w:id="322" w:name="_Toc164608647"/>
      <w:bookmarkStart w:id="323" w:name="_Toc150480771"/>
      <w:bookmarkStart w:id="324" w:name="_Toc127151533"/>
      <w:bookmarkStart w:id="325" w:name="_Toc151193847"/>
      <w:bookmarkStart w:id="326" w:name="_Toc226965806"/>
      <w:bookmarkStart w:id="327" w:name="_Toc305158875"/>
      <w:bookmarkStart w:id="328" w:name="_Toc151193703"/>
      <w:bookmarkStart w:id="329" w:name="_Toc520356158"/>
      <w:bookmarkStart w:id="330" w:name="_Toc151193775"/>
      <w:bookmarkStart w:id="331" w:name="_Toc164608802"/>
      <w:bookmarkStart w:id="332" w:name="_Toc305158801"/>
      <w:bookmarkStart w:id="333" w:name="_Toc264969223"/>
      <w:bookmarkStart w:id="334" w:name="_Toc164351627"/>
      <w:bookmarkStart w:id="335" w:name="_Toc226309777"/>
      <w:bookmarkStart w:id="336" w:name="_Toc127151734"/>
      <w:bookmarkStart w:id="337" w:name="_Toc150774633"/>
      <w:bookmarkStart w:id="338" w:name="_Toc151190160"/>
      <w:bookmarkStart w:id="339" w:name="_Toc150774738"/>
      <w:bookmarkStart w:id="340" w:name="_Toc226965723"/>
      <w:bookmarkStart w:id="341" w:name="_Toc150509284"/>
      <w:r>
        <w:rPr>
          <w:rFonts w:eastAsiaTheme="minorEastAsia"/>
          <w:color w:val="auto"/>
          <w:sz w:val="24"/>
        </w:rPr>
        <w:t>响应文件的签署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eastAsiaTheme="minorEastAsia"/>
          <w:color w:val="auto"/>
          <w:sz w:val="24"/>
        </w:rPr>
        <w:t>、盖章</w:t>
      </w:r>
    </w:p>
    <w:p w14:paraId="5F89D3C2">
      <w:pPr>
        <w:numPr>
          <w:ilvl w:val="1"/>
          <w:numId w:val="12"/>
        </w:numPr>
        <w:tabs>
          <w:tab w:val="left" w:pos="1080"/>
        </w:tabs>
        <w:snapToGrid w:val="0"/>
        <w:spacing w:line="360" w:lineRule="auto"/>
        <w:ind w:left="1134" w:hanging="567"/>
        <w:jc w:val="left"/>
        <w:rPr>
          <w:rFonts w:ascii="宋体" w:hAnsi="宋体"/>
          <w:color w:val="auto"/>
          <w:sz w:val="24"/>
        </w:rPr>
      </w:pPr>
      <w:bookmarkStart w:id="342" w:name="_Toc151193704"/>
      <w:bookmarkStart w:id="343" w:name="_Toc151193922"/>
      <w:bookmarkStart w:id="344" w:name="_Toc151193632"/>
      <w:bookmarkStart w:id="345" w:name="_Toc195842899"/>
      <w:bookmarkStart w:id="346" w:name="_Toc151193848"/>
      <w:bookmarkStart w:id="347" w:name="_Toc150480772"/>
      <w:bookmarkStart w:id="348" w:name="_Toc305158802"/>
      <w:bookmarkStart w:id="349" w:name="_Toc127151534"/>
      <w:bookmarkStart w:id="350" w:name="_Toc226965807"/>
      <w:bookmarkStart w:id="351" w:name="_Toc150509285"/>
      <w:bookmarkStart w:id="352" w:name="_Toc142311036"/>
      <w:bookmarkStart w:id="353" w:name="_Toc305158876"/>
      <w:bookmarkStart w:id="354" w:name="_Toc520356159"/>
      <w:bookmarkStart w:id="355" w:name="_Toc226309778"/>
      <w:bookmarkStart w:id="356" w:name="_Toc151190161"/>
      <w:bookmarkStart w:id="357" w:name="_Toc226337230"/>
      <w:bookmarkStart w:id="358" w:name="_Toc150774634"/>
      <w:bookmarkStart w:id="359" w:name="_Toc151193776"/>
      <w:bookmarkStart w:id="360" w:name="_Toc150774739"/>
      <w:bookmarkStart w:id="361" w:name="_Toc226965724"/>
      <w:bookmarkStart w:id="362" w:name="_Toc264969224"/>
      <w:bookmarkStart w:id="363" w:name="_Toc265228372"/>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50FEFA21">
      <w:pPr>
        <w:numPr>
          <w:ilvl w:val="1"/>
          <w:numId w:val="12"/>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47CF697D">
      <w:pPr>
        <w:tabs>
          <w:tab w:val="left" w:pos="900"/>
          <w:tab w:val="left" w:pos="1080"/>
        </w:tabs>
        <w:snapToGrid w:val="0"/>
        <w:spacing w:line="360" w:lineRule="auto"/>
        <w:ind w:left="357"/>
        <w:rPr>
          <w:rFonts w:eastAsiaTheme="minorEastAsia"/>
          <w:color w:val="auto"/>
        </w:rPr>
      </w:pPr>
    </w:p>
    <w:p w14:paraId="1CCF07A3">
      <w:pPr>
        <w:widowControl/>
        <w:jc w:val="left"/>
        <w:rPr>
          <w:rFonts w:eastAsiaTheme="minorEastAsia"/>
          <w:b/>
          <w:color w:val="auto"/>
          <w:kern w:val="0"/>
          <w:sz w:val="28"/>
          <w:szCs w:val="20"/>
        </w:rPr>
      </w:pPr>
      <w:r>
        <w:rPr>
          <w:rFonts w:eastAsiaTheme="minorEastAsia"/>
          <w:color w:val="auto"/>
          <w:sz w:val="28"/>
        </w:rPr>
        <w:br w:type="page"/>
      </w:r>
    </w:p>
    <w:p w14:paraId="32DA300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四响应文件的提交</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23C613BB">
      <w:pPr>
        <w:numPr>
          <w:ilvl w:val="0"/>
          <w:numId w:val="12"/>
        </w:numPr>
        <w:tabs>
          <w:tab w:val="left" w:pos="360"/>
        </w:tabs>
        <w:snapToGrid w:val="0"/>
        <w:spacing w:line="360" w:lineRule="auto"/>
        <w:ind w:left="357" w:hanging="357"/>
        <w:outlineLvl w:val="1"/>
        <w:rPr>
          <w:rFonts w:ascii="宋体" w:hAnsi="宋体"/>
          <w:color w:val="auto"/>
          <w:sz w:val="24"/>
        </w:rPr>
      </w:pPr>
      <w:bookmarkStart w:id="364" w:name="_Toc151193705"/>
      <w:bookmarkStart w:id="365" w:name="_Toc305158877"/>
      <w:bookmarkStart w:id="366" w:name="_Toc151193633"/>
      <w:bookmarkStart w:id="367" w:name="_Toc149720828"/>
      <w:bookmarkStart w:id="368" w:name="_Toc195842900"/>
      <w:bookmarkStart w:id="369" w:name="_Toc151193849"/>
      <w:bookmarkStart w:id="370" w:name="_Toc150509286"/>
      <w:bookmarkStart w:id="371" w:name="_Toc127151535"/>
      <w:bookmarkStart w:id="372" w:name="_Toc150480773"/>
      <w:bookmarkStart w:id="373" w:name="_Toc127151736"/>
      <w:bookmarkStart w:id="374" w:name="_Toc142311037"/>
      <w:bookmarkStart w:id="375" w:name="_Toc164229376"/>
      <w:bookmarkStart w:id="376" w:name="_Toc164351629"/>
      <w:bookmarkStart w:id="377" w:name="_Toc151193923"/>
      <w:bookmarkStart w:id="378" w:name="_Toc164608649"/>
      <w:bookmarkStart w:id="379" w:name="_Toc164608804"/>
      <w:bookmarkStart w:id="380" w:name="_Toc305158803"/>
      <w:bookmarkStart w:id="381" w:name="_Toc520356160"/>
      <w:bookmarkStart w:id="382" w:name="_Toc226309779"/>
      <w:bookmarkStart w:id="383" w:name="_Toc226965808"/>
      <w:bookmarkStart w:id="384" w:name="_Toc151193777"/>
      <w:bookmarkStart w:id="385" w:name="_Toc164229230"/>
      <w:bookmarkStart w:id="386" w:name="_Toc150774635"/>
      <w:bookmarkStart w:id="387" w:name="_Toc151190162"/>
      <w:bookmarkStart w:id="388" w:name="_Toc265228373"/>
      <w:bookmarkStart w:id="389" w:name="_Toc127161449"/>
      <w:bookmarkStart w:id="390" w:name="_Toc150774740"/>
      <w:bookmarkStart w:id="391" w:name="_Toc226337231"/>
      <w:bookmarkStart w:id="392" w:name="_Toc226965725"/>
      <w:bookmarkStart w:id="393" w:name="_Toc264969225"/>
      <w:r>
        <w:rPr>
          <w:rFonts w:ascii="宋体" w:hAnsi="宋体"/>
          <w:color w:val="auto"/>
          <w:sz w:val="24"/>
        </w:rPr>
        <w:t>响应文件的</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color w:val="auto"/>
          <w:sz w:val="24"/>
        </w:rPr>
        <w:t>提交</w:t>
      </w:r>
    </w:p>
    <w:p w14:paraId="28531DFA">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3445F239">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7F306847">
      <w:pPr>
        <w:numPr>
          <w:ilvl w:val="0"/>
          <w:numId w:val="12"/>
        </w:numPr>
        <w:tabs>
          <w:tab w:val="left" w:pos="360"/>
        </w:tabs>
        <w:snapToGrid w:val="0"/>
        <w:spacing w:line="360" w:lineRule="auto"/>
        <w:ind w:left="357" w:hanging="357"/>
        <w:outlineLvl w:val="1"/>
        <w:rPr>
          <w:rFonts w:ascii="宋体" w:hAnsi="宋体"/>
          <w:color w:val="auto"/>
          <w:sz w:val="24"/>
        </w:rPr>
      </w:pPr>
      <w:bookmarkStart w:id="394" w:name="_Toc150480774"/>
      <w:bookmarkStart w:id="395" w:name="_Toc164608805"/>
      <w:bookmarkStart w:id="396" w:name="_Toc150774636"/>
      <w:bookmarkStart w:id="397" w:name="_Toc127151737"/>
      <w:bookmarkStart w:id="398" w:name="_Toc150774741"/>
      <w:bookmarkStart w:id="399" w:name="_Toc149720829"/>
      <w:bookmarkStart w:id="400" w:name="_Toc151193924"/>
      <w:bookmarkStart w:id="401" w:name="_Toc151193634"/>
      <w:bookmarkStart w:id="402" w:name="_Toc226965726"/>
      <w:bookmarkStart w:id="403" w:name="_Toc151190163"/>
      <w:bookmarkStart w:id="404" w:name="_Toc195842901"/>
      <w:bookmarkStart w:id="405" w:name="_Toc305158878"/>
      <w:bookmarkStart w:id="406" w:name="_Toc151193778"/>
      <w:bookmarkStart w:id="407" w:name="_Toc127151536"/>
      <w:bookmarkStart w:id="408" w:name="_Toc520356161"/>
      <w:bookmarkStart w:id="409" w:name="_Toc226309780"/>
      <w:bookmarkStart w:id="410" w:name="_Toc305158804"/>
      <w:bookmarkStart w:id="411" w:name="_Toc164229231"/>
      <w:bookmarkStart w:id="412" w:name="_Toc164608650"/>
      <w:bookmarkStart w:id="413" w:name="_Toc151193706"/>
      <w:bookmarkStart w:id="414" w:name="_Toc226965809"/>
      <w:bookmarkStart w:id="415" w:name="_Toc164229377"/>
      <w:bookmarkStart w:id="416" w:name="_Toc265228374"/>
      <w:bookmarkStart w:id="417" w:name="_Toc264969226"/>
      <w:bookmarkStart w:id="418" w:name="_Toc164351630"/>
      <w:bookmarkStart w:id="419" w:name="_Toc151193850"/>
      <w:bookmarkStart w:id="420" w:name="_Toc226337232"/>
      <w:bookmarkStart w:id="421" w:name="_Toc150509287"/>
      <w:bookmarkStart w:id="422" w:name="_Toc127161450"/>
      <w:bookmarkStart w:id="423" w:name="_Toc142311038"/>
      <w:r>
        <w:rPr>
          <w:rFonts w:ascii="宋体" w:hAnsi="宋体"/>
          <w:color w:val="auto"/>
          <w:sz w:val="24"/>
        </w:rPr>
        <w:t>响应文件截止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color w:val="auto"/>
          <w:sz w:val="24"/>
        </w:rPr>
        <w:t>时间</w:t>
      </w:r>
    </w:p>
    <w:p w14:paraId="228509E5">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 xml:space="preserve">交截止时间前，将电子响应文件 </w:t>
      </w:r>
      <w:r>
        <w:rPr>
          <w:rFonts w:ascii="Leelawadee UI" w:hAnsi="Leelawadee UI" w:cs="Leelawadee UI"/>
          <w:color w:val="auto"/>
          <w:sz w:val="24"/>
        </w:rPr>
        <w:t>提</w:t>
      </w:r>
      <w:r>
        <w:rPr>
          <w:rFonts w:ascii="宋体" w:hAnsi="宋体"/>
          <w:color w:val="auto"/>
          <w:sz w:val="24"/>
        </w:rPr>
        <w:t>交至电子交易平台。</w:t>
      </w:r>
    </w:p>
    <w:p w14:paraId="33387888">
      <w:pPr>
        <w:numPr>
          <w:ilvl w:val="0"/>
          <w:numId w:val="12"/>
        </w:numPr>
        <w:tabs>
          <w:tab w:val="left" w:pos="360"/>
        </w:tabs>
        <w:snapToGrid w:val="0"/>
        <w:spacing w:line="360" w:lineRule="auto"/>
        <w:ind w:left="357" w:hanging="357"/>
        <w:outlineLvl w:val="1"/>
        <w:rPr>
          <w:rFonts w:ascii="宋体" w:hAnsi="宋体"/>
          <w:color w:val="auto"/>
          <w:sz w:val="24"/>
        </w:rPr>
      </w:pPr>
      <w:bookmarkStart w:id="424" w:name="_Toc150774637"/>
      <w:bookmarkStart w:id="425" w:name="_Toc305158879"/>
      <w:bookmarkStart w:id="426" w:name="_Toc265228375"/>
      <w:bookmarkStart w:id="427" w:name="_Toc150774742"/>
      <w:bookmarkStart w:id="428" w:name="_Toc151193925"/>
      <w:bookmarkStart w:id="429" w:name="_Toc151190164"/>
      <w:bookmarkStart w:id="430" w:name="_Toc520356162"/>
      <w:bookmarkStart w:id="431" w:name="_Toc264969227"/>
      <w:bookmarkStart w:id="432" w:name="_Toc150509288"/>
      <w:bookmarkStart w:id="433" w:name="_Toc149720830"/>
      <w:bookmarkStart w:id="434" w:name="_Toc164608806"/>
      <w:bookmarkStart w:id="435" w:name="_Toc195842902"/>
      <w:bookmarkStart w:id="436" w:name="_Toc151193779"/>
      <w:bookmarkStart w:id="437" w:name="_Toc226965810"/>
      <w:bookmarkStart w:id="438" w:name="_Toc164351631"/>
      <w:bookmarkStart w:id="439" w:name="_Toc151193635"/>
      <w:bookmarkStart w:id="440" w:name="_Toc151193707"/>
      <w:bookmarkStart w:id="441" w:name="_Toc226309781"/>
      <w:bookmarkStart w:id="442" w:name="_Toc226965727"/>
      <w:bookmarkStart w:id="443" w:name="_Toc164229232"/>
      <w:bookmarkStart w:id="444" w:name="_Toc164608651"/>
      <w:bookmarkStart w:id="445" w:name="_Toc305158805"/>
      <w:bookmarkStart w:id="446" w:name="_Toc127151738"/>
      <w:bookmarkStart w:id="447" w:name="_Toc164229378"/>
      <w:bookmarkStart w:id="448" w:name="_Toc151193851"/>
      <w:bookmarkStart w:id="449" w:name="_Toc127151537"/>
      <w:bookmarkStart w:id="450" w:name="_Toc142311039"/>
      <w:bookmarkStart w:id="451" w:name="_Toc226337233"/>
      <w:bookmarkStart w:id="452" w:name="_Toc127161451"/>
      <w:bookmarkStart w:id="453" w:name="_Toc150480775"/>
      <w:r>
        <w:rPr>
          <w:rFonts w:ascii="宋体" w:hAnsi="宋体"/>
          <w:color w:val="auto"/>
          <w:sz w:val="24"/>
        </w:rPr>
        <w:t>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2BE8EAA">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5B25C888">
      <w:pPr>
        <w:numPr>
          <w:ilvl w:val="1"/>
          <w:numId w:val="12"/>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42D623A9">
      <w:pPr>
        <w:widowControl/>
        <w:jc w:val="left"/>
        <w:rPr>
          <w:rFonts w:eastAsiaTheme="minorEastAsia"/>
          <w:b/>
          <w:color w:val="auto"/>
          <w:kern w:val="0"/>
          <w:sz w:val="28"/>
          <w:szCs w:val="20"/>
        </w:rPr>
      </w:pPr>
      <w:bookmarkStart w:id="454" w:name="_Toc151193636"/>
      <w:bookmarkStart w:id="455" w:name="_Toc195842903"/>
      <w:bookmarkStart w:id="456" w:name="_Toc265228376"/>
      <w:bookmarkStart w:id="457" w:name="_Toc142311040"/>
      <w:bookmarkStart w:id="458" w:name="_Toc264969228"/>
      <w:bookmarkStart w:id="459" w:name="_Toc150774743"/>
      <w:bookmarkStart w:id="460" w:name="_Toc150774638"/>
      <w:bookmarkStart w:id="461" w:name="_Toc520356163"/>
      <w:bookmarkStart w:id="462" w:name="_Toc305158806"/>
      <w:bookmarkStart w:id="463" w:name="_Toc305158880"/>
      <w:bookmarkStart w:id="464" w:name="_Toc150509289"/>
      <w:bookmarkStart w:id="465" w:name="_Toc151193708"/>
      <w:bookmarkStart w:id="466" w:name="_Toc151193852"/>
      <w:bookmarkStart w:id="467" w:name="_Toc151193780"/>
      <w:bookmarkStart w:id="468" w:name="_Toc226337234"/>
      <w:bookmarkStart w:id="469" w:name="_Toc226965728"/>
      <w:bookmarkStart w:id="470" w:name="_Toc226965811"/>
      <w:bookmarkStart w:id="471" w:name="_Toc150480776"/>
      <w:bookmarkStart w:id="472" w:name="_Toc151190165"/>
      <w:bookmarkStart w:id="473" w:name="_Toc226309782"/>
      <w:bookmarkStart w:id="474" w:name="_Toc127151538"/>
      <w:bookmarkStart w:id="475" w:name="_Toc151193926"/>
      <w:r>
        <w:rPr>
          <w:rFonts w:eastAsiaTheme="minorEastAsia"/>
          <w:color w:val="auto"/>
          <w:sz w:val="28"/>
        </w:rPr>
        <w:br w:type="page"/>
      </w:r>
    </w:p>
    <w:p w14:paraId="62C339CB">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五</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Times New Roman" w:hAnsi="Times New Roman" w:eastAsiaTheme="minorEastAsia"/>
          <w:color w:val="auto"/>
          <w:sz w:val="28"/>
        </w:rPr>
        <w:t>评审</w:t>
      </w:r>
    </w:p>
    <w:p w14:paraId="37FE5EFF">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796D2F73">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0B8F80EC">
      <w:pPr>
        <w:numPr>
          <w:ilvl w:val="1"/>
          <w:numId w:val="12"/>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875EF7C">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A691D55">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11F11B8F">
      <w:pPr>
        <w:numPr>
          <w:ilvl w:val="1"/>
          <w:numId w:val="12"/>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71861664">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5C7584F7">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76" w:name="_Toc520356166"/>
    </w:p>
    <w:p w14:paraId="0B3661D4">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0C1CAF6A">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71BC915F">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5D141B0">
      <w:pPr>
        <w:tabs>
          <w:tab w:val="left" w:pos="360"/>
          <w:tab w:val="left" w:pos="1080"/>
        </w:tabs>
        <w:snapToGrid w:val="0"/>
        <w:spacing w:line="360" w:lineRule="auto"/>
        <w:ind w:left="1080"/>
        <w:rPr>
          <w:rFonts w:eastAsiaTheme="minorEastAsia"/>
          <w:color w:val="auto"/>
          <w:sz w:val="24"/>
        </w:rPr>
      </w:pPr>
    </w:p>
    <w:p w14:paraId="2D49A5AC">
      <w:pPr>
        <w:widowControl/>
        <w:jc w:val="left"/>
        <w:rPr>
          <w:rFonts w:eastAsiaTheme="minorEastAsia"/>
          <w:b/>
          <w:color w:val="auto"/>
          <w:kern w:val="0"/>
          <w:sz w:val="28"/>
          <w:szCs w:val="20"/>
        </w:rPr>
      </w:pPr>
      <w:bookmarkStart w:id="478" w:name="_Toc150480783"/>
      <w:bookmarkStart w:id="479" w:name="_Toc226309789"/>
      <w:bookmarkStart w:id="480" w:name="_Toc226965735"/>
      <w:bookmarkStart w:id="481" w:name="_Toc151193643"/>
      <w:bookmarkStart w:id="482" w:name="_Toc305158887"/>
      <w:bookmarkStart w:id="483" w:name="_Toc226965818"/>
      <w:bookmarkStart w:id="484" w:name="_Toc127151545"/>
      <w:bookmarkStart w:id="485" w:name="_Toc150509296"/>
      <w:bookmarkStart w:id="486" w:name="_Toc151193787"/>
      <w:bookmarkStart w:id="487" w:name="_Toc265228383"/>
      <w:bookmarkStart w:id="488" w:name="_Toc305158813"/>
      <w:bookmarkStart w:id="489" w:name="_Toc151193715"/>
      <w:bookmarkStart w:id="490" w:name="_Toc151193859"/>
      <w:bookmarkStart w:id="491" w:name="_Toc142311047"/>
      <w:bookmarkStart w:id="492" w:name="_Toc150774750"/>
      <w:bookmarkStart w:id="493" w:name="_Toc151193933"/>
      <w:bookmarkStart w:id="494" w:name="_Toc264969235"/>
      <w:bookmarkStart w:id="495" w:name="_Toc195842910"/>
      <w:bookmarkStart w:id="496" w:name="_Toc151190172"/>
      <w:bookmarkStart w:id="497" w:name="_Toc150774645"/>
      <w:bookmarkStart w:id="498" w:name="_Toc226337241"/>
      <w:r>
        <w:rPr>
          <w:rFonts w:eastAsiaTheme="minorEastAsia"/>
          <w:color w:val="auto"/>
          <w:sz w:val="28"/>
        </w:rPr>
        <w:br w:type="page"/>
      </w:r>
    </w:p>
    <w:p w14:paraId="11C644CD">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六</w:t>
      </w:r>
      <w:bookmarkEnd w:id="477"/>
      <w:r>
        <w:rPr>
          <w:rFonts w:ascii="Times New Roman" w:hAnsi="Times New Roman" w:eastAsiaTheme="minorEastAsia"/>
          <w:color w:val="auto"/>
          <w:sz w:val="28"/>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color w:val="auto"/>
          <w:sz w:val="28"/>
        </w:rPr>
        <w:t>成交</w:t>
      </w:r>
    </w:p>
    <w:p w14:paraId="2741FE22">
      <w:pPr>
        <w:numPr>
          <w:ilvl w:val="0"/>
          <w:numId w:val="12"/>
        </w:numPr>
        <w:tabs>
          <w:tab w:val="left" w:pos="360"/>
        </w:tabs>
        <w:snapToGrid w:val="0"/>
        <w:spacing w:line="360" w:lineRule="auto"/>
        <w:ind w:left="357" w:hanging="357"/>
        <w:outlineLvl w:val="1"/>
        <w:rPr>
          <w:rFonts w:eastAsiaTheme="minorEastAsia"/>
          <w:color w:val="auto"/>
          <w:sz w:val="24"/>
        </w:rPr>
      </w:pPr>
      <w:bookmarkStart w:id="499" w:name="_Toc264969237"/>
      <w:bookmarkStart w:id="500" w:name="_Toc150480785"/>
      <w:bookmarkStart w:id="501" w:name="_Toc305158815"/>
      <w:bookmarkStart w:id="502" w:name="_Toc127151748"/>
      <w:bookmarkStart w:id="503" w:name="_Toc151193789"/>
      <w:bookmarkStart w:id="504" w:name="_Toc151193645"/>
      <w:bookmarkStart w:id="505" w:name="_Toc151193861"/>
      <w:bookmarkStart w:id="506" w:name="_Toc149720840"/>
      <w:bookmarkStart w:id="507" w:name="_Toc150509298"/>
      <w:bookmarkStart w:id="508" w:name="_Toc226309791"/>
      <w:bookmarkStart w:id="509" w:name="_Toc226965820"/>
      <w:bookmarkStart w:id="510" w:name="_Toc164608816"/>
      <w:bookmarkStart w:id="511" w:name="_Toc195842912"/>
      <w:bookmarkStart w:id="512" w:name="_Toc127161461"/>
      <w:bookmarkStart w:id="513" w:name="_Toc305158889"/>
      <w:bookmarkStart w:id="514" w:name="_Toc150774752"/>
      <w:bookmarkStart w:id="515" w:name="_Toc164608661"/>
      <w:bookmarkStart w:id="516" w:name="_Toc142311049"/>
      <w:bookmarkStart w:id="517" w:name="_Toc164351641"/>
      <w:bookmarkStart w:id="518" w:name="_Toc265228385"/>
      <w:bookmarkStart w:id="519" w:name="_Toc151193935"/>
      <w:bookmarkStart w:id="520" w:name="_Toc164229388"/>
      <w:bookmarkStart w:id="521" w:name="_Toc150774647"/>
      <w:bookmarkStart w:id="522" w:name="_Toc226965737"/>
      <w:bookmarkStart w:id="523" w:name="_Toc127151547"/>
      <w:bookmarkStart w:id="524" w:name="_Toc164229242"/>
      <w:bookmarkStart w:id="525" w:name="_Toc151193717"/>
      <w:bookmarkStart w:id="526" w:name="_Toc226337243"/>
      <w:bookmarkStart w:id="527" w:name="_Toc151190174"/>
      <w:r>
        <w:rPr>
          <w:rFonts w:eastAsiaTheme="minorEastAsia"/>
          <w:color w:val="auto"/>
          <w:sz w:val="24"/>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7DD725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BD6832F">
      <w:pPr>
        <w:numPr>
          <w:ilvl w:val="0"/>
          <w:numId w:val="12"/>
        </w:numPr>
        <w:tabs>
          <w:tab w:val="left" w:pos="360"/>
        </w:tabs>
        <w:snapToGrid w:val="0"/>
        <w:spacing w:line="360" w:lineRule="auto"/>
        <w:ind w:left="357" w:hanging="357"/>
        <w:outlineLvl w:val="1"/>
        <w:rPr>
          <w:rFonts w:eastAsiaTheme="minorEastAsia"/>
          <w:color w:val="auto"/>
          <w:sz w:val="24"/>
        </w:rPr>
      </w:pPr>
      <w:bookmarkStart w:id="528" w:name="_Toc305158817"/>
      <w:bookmarkStart w:id="529" w:name="_Toc305158891"/>
      <w:bookmarkStart w:id="530" w:name="_Toc150509300"/>
      <w:bookmarkStart w:id="531" w:name="_Toc150774754"/>
      <w:bookmarkStart w:id="532" w:name="_Toc226337245"/>
      <w:bookmarkStart w:id="533" w:name="_Toc164229390"/>
      <w:bookmarkStart w:id="534" w:name="_Toc226309793"/>
      <w:bookmarkStart w:id="535" w:name="_Toc150480787"/>
      <w:bookmarkStart w:id="536" w:name="_Toc151190176"/>
      <w:bookmarkStart w:id="537" w:name="_Toc164608818"/>
      <w:bookmarkStart w:id="538" w:name="_Toc127151549"/>
      <w:bookmarkStart w:id="539" w:name="_Toc151193647"/>
      <w:bookmarkStart w:id="540" w:name="_Toc265228387"/>
      <w:bookmarkStart w:id="541" w:name="_Toc226965739"/>
      <w:bookmarkStart w:id="542" w:name="_Toc195842914"/>
      <w:bookmarkStart w:id="543" w:name="_Toc151193937"/>
      <w:bookmarkStart w:id="544" w:name="_Toc164229244"/>
      <w:bookmarkStart w:id="545" w:name="_Toc149720842"/>
      <w:bookmarkStart w:id="546" w:name="_Toc264969239"/>
      <w:bookmarkStart w:id="547" w:name="_Toc151193863"/>
      <w:bookmarkStart w:id="548" w:name="_Toc164351643"/>
      <w:bookmarkStart w:id="549" w:name="_Toc127151750"/>
      <w:bookmarkStart w:id="550" w:name="_Toc164608663"/>
      <w:bookmarkStart w:id="551" w:name="_Toc151193719"/>
      <w:bookmarkStart w:id="552" w:name="_Toc151193791"/>
      <w:bookmarkStart w:id="553" w:name="_Toc127161463"/>
      <w:bookmarkStart w:id="554" w:name="_Toc150774649"/>
      <w:bookmarkStart w:id="555" w:name="_Toc142311051"/>
      <w:bookmarkStart w:id="556" w:name="_Toc226965822"/>
      <w:bookmarkStart w:id="557" w:name="_Ref467307090"/>
      <w:bookmarkStart w:id="558" w:name="_Ref467306425"/>
      <w:bookmarkStart w:id="559" w:name="_Toc520356176"/>
      <w:r>
        <w:rPr>
          <w:rFonts w:eastAsiaTheme="minorEastAsia"/>
          <w:color w:val="auto"/>
          <w:sz w:val="24"/>
        </w:rPr>
        <w:t>成交公告与成交通知书</w:t>
      </w:r>
      <w:bookmarkEnd w:id="528"/>
      <w:bookmarkEnd w:id="529"/>
    </w:p>
    <w:p w14:paraId="6D9F90D5">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D5204F5">
      <w:pPr>
        <w:numPr>
          <w:ilvl w:val="1"/>
          <w:numId w:val="12"/>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2E7206">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6BF56B7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0ABA5776">
      <w:pPr>
        <w:numPr>
          <w:ilvl w:val="2"/>
          <w:numId w:val="12"/>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1716FC5F">
      <w:pPr>
        <w:numPr>
          <w:ilvl w:val="2"/>
          <w:numId w:val="12"/>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706BBDD9">
      <w:pPr>
        <w:numPr>
          <w:ilvl w:val="2"/>
          <w:numId w:val="12"/>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268F2F04">
      <w:pPr>
        <w:numPr>
          <w:ilvl w:val="0"/>
          <w:numId w:val="12"/>
        </w:numPr>
        <w:tabs>
          <w:tab w:val="left" w:pos="360"/>
        </w:tabs>
        <w:snapToGrid w:val="0"/>
        <w:spacing w:line="360" w:lineRule="auto"/>
        <w:ind w:left="357" w:hanging="357"/>
        <w:outlineLvl w:val="1"/>
        <w:rPr>
          <w:rFonts w:eastAsiaTheme="minorEastAsia"/>
          <w:color w:val="auto"/>
          <w:sz w:val="24"/>
        </w:rPr>
      </w:pPr>
      <w:bookmarkStart w:id="560" w:name="_Toc151193720"/>
      <w:bookmarkStart w:id="561" w:name="_Toc151190177"/>
      <w:bookmarkStart w:id="562" w:name="_Toc127161464"/>
      <w:bookmarkStart w:id="563" w:name="_Toc164608664"/>
      <w:bookmarkStart w:id="564" w:name="_Toc150480788"/>
      <w:bookmarkStart w:id="565" w:name="_Toc151193938"/>
      <w:bookmarkStart w:id="566" w:name="_Ref467306978"/>
      <w:bookmarkStart w:id="567" w:name="_Toc150774755"/>
      <w:bookmarkStart w:id="568" w:name="_Toc164351644"/>
      <w:bookmarkStart w:id="569" w:name="_Ref467306377"/>
      <w:bookmarkStart w:id="570" w:name="_Toc151193648"/>
      <w:bookmarkStart w:id="571" w:name="_Toc226309794"/>
      <w:bookmarkStart w:id="572" w:name="_Toc127151550"/>
      <w:bookmarkStart w:id="573" w:name="_Toc264969240"/>
      <w:bookmarkStart w:id="574" w:name="_Toc151193864"/>
      <w:bookmarkStart w:id="575" w:name="_Toc150774650"/>
      <w:bookmarkStart w:id="576" w:name="_Toc164229245"/>
      <w:bookmarkStart w:id="577" w:name="_Toc226965823"/>
      <w:bookmarkStart w:id="578" w:name="_Toc151193792"/>
      <w:bookmarkStart w:id="579" w:name="_Toc226337246"/>
      <w:bookmarkStart w:id="580" w:name="_Toc265228388"/>
      <w:bookmarkStart w:id="581" w:name="_Toc226965740"/>
      <w:bookmarkStart w:id="582" w:name="_Toc127151751"/>
      <w:bookmarkStart w:id="583" w:name="_Ref467307204"/>
      <w:bookmarkStart w:id="584" w:name="_Toc150509301"/>
      <w:bookmarkStart w:id="585" w:name="_Toc149720843"/>
      <w:bookmarkStart w:id="586" w:name="_Toc195842915"/>
      <w:bookmarkStart w:id="587" w:name="_Ref467307062"/>
      <w:bookmarkStart w:id="588" w:name="_Toc164608819"/>
      <w:bookmarkStart w:id="589" w:name="_Toc164229391"/>
      <w:bookmarkStart w:id="590" w:name="_Toc305158892"/>
      <w:bookmarkStart w:id="591" w:name="_Toc520356175"/>
      <w:bookmarkStart w:id="592" w:name="_Toc142311052"/>
      <w:bookmarkStart w:id="593" w:name="_Toc305158818"/>
      <w:r>
        <w:rPr>
          <w:rFonts w:eastAsiaTheme="minorEastAsia"/>
          <w:color w:val="auto"/>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DF7E8C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33B1B38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194966">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4998F59D">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2A890E75">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2727B9EA">
      <w:pPr>
        <w:numPr>
          <w:ilvl w:val="1"/>
          <w:numId w:val="12"/>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57"/>
    <w:bookmarkEnd w:id="558"/>
    <w:bookmarkEnd w:id="559"/>
    <w:p w14:paraId="7CA379D5">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47C293F4">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161D6202">
      <w:pPr>
        <w:numPr>
          <w:ilvl w:val="2"/>
          <w:numId w:val="12"/>
        </w:numPr>
        <w:snapToGrid w:val="0"/>
        <w:spacing w:line="360" w:lineRule="auto"/>
        <w:rPr>
          <w:rFonts w:eastAsiaTheme="minorEastAsia"/>
          <w:color w:val="auto"/>
          <w:sz w:val="24"/>
        </w:rPr>
      </w:pPr>
      <w:bookmarkStart w:id="594"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94"/>
    </w:p>
    <w:p w14:paraId="39D6497A">
      <w:pPr>
        <w:numPr>
          <w:ilvl w:val="2"/>
          <w:numId w:val="12"/>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1A073051">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439A02B">
      <w:pPr>
        <w:numPr>
          <w:ilvl w:val="2"/>
          <w:numId w:val="12"/>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387AC1E">
      <w:pPr>
        <w:numPr>
          <w:ilvl w:val="2"/>
          <w:numId w:val="12"/>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2C89452">
      <w:pPr>
        <w:numPr>
          <w:ilvl w:val="2"/>
          <w:numId w:val="12"/>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DACF4B">
      <w:pPr>
        <w:numPr>
          <w:ilvl w:val="2"/>
          <w:numId w:val="12"/>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60F92013">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1F4AEC1">
      <w:pPr>
        <w:numPr>
          <w:ilvl w:val="0"/>
          <w:numId w:val="12"/>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33D19DB0">
      <w:pPr>
        <w:numPr>
          <w:ilvl w:val="1"/>
          <w:numId w:val="12"/>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3BE7846B">
      <w:pPr>
        <w:tabs>
          <w:tab w:val="left" w:pos="360"/>
          <w:tab w:val="left" w:pos="1080"/>
        </w:tabs>
        <w:snapToGrid w:val="0"/>
        <w:spacing w:line="360" w:lineRule="auto"/>
        <w:ind w:left="360"/>
        <w:rPr>
          <w:rFonts w:eastAsiaTheme="minorEastAsia"/>
          <w:color w:val="auto"/>
          <w:sz w:val="24"/>
        </w:rPr>
      </w:pPr>
    </w:p>
    <w:p w14:paraId="46340351">
      <w:pPr>
        <w:spacing w:line="360" w:lineRule="auto"/>
        <w:jc w:val="center"/>
        <w:outlineLvl w:val="0"/>
        <w:rPr>
          <w:rFonts w:eastAsiaTheme="minorEastAsia"/>
          <w:b/>
          <w:color w:val="auto"/>
          <w:sz w:val="36"/>
          <w:szCs w:val="36"/>
        </w:rPr>
      </w:pPr>
      <w:bookmarkStart w:id="595" w:name="_Toc142311056"/>
      <w:bookmarkStart w:id="596" w:name="_Toc353873934"/>
      <w:bookmarkStart w:id="597" w:name="_Toc226965827"/>
      <w:bookmarkStart w:id="598" w:name="_Toc353825544"/>
      <w:bookmarkStart w:id="599" w:name="_Toc305158896"/>
      <w:bookmarkStart w:id="600" w:name="_Toc150774759"/>
      <w:bookmarkStart w:id="601" w:name="_Toc264969244"/>
      <w:bookmarkStart w:id="602" w:name="_Toc150480792"/>
      <w:bookmarkStart w:id="603" w:name="_Toc265228392"/>
      <w:bookmarkStart w:id="604" w:name="_Toc226337250"/>
      <w:bookmarkStart w:id="605" w:name="_Toc127151554"/>
      <w:bookmarkStart w:id="606" w:name="_Toc305158822"/>
      <w:bookmarkStart w:id="607" w:name="_Toc353873664"/>
      <w:r>
        <w:rPr>
          <w:rFonts w:eastAsiaTheme="minorEastAsia"/>
          <w:color w:val="auto"/>
          <w:sz w:val="24"/>
        </w:rPr>
        <w:br w:type="page"/>
      </w:r>
      <w:bookmarkStart w:id="608" w:name="_Toc190938208"/>
      <w:bookmarkStart w:id="609" w:name="_Toc187655039"/>
      <w:r>
        <w:rPr>
          <w:rFonts w:eastAsiaTheme="minorEastAsia"/>
          <w:b/>
          <w:color w:val="auto"/>
          <w:sz w:val="36"/>
          <w:szCs w:val="36"/>
        </w:rPr>
        <w:t>第三章</w:t>
      </w:r>
      <w:bookmarkEnd w:id="595"/>
      <w:bookmarkEnd w:id="596"/>
      <w:bookmarkEnd w:id="597"/>
      <w:bookmarkEnd w:id="598"/>
      <w:bookmarkEnd w:id="599"/>
      <w:bookmarkEnd w:id="600"/>
      <w:bookmarkEnd w:id="601"/>
      <w:bookmarkEnd w:id="602"/>
      <w:bookmarkEnd w:id="603"/>
      <w:bookmarkEnd w:id="604"/>
      <w:bookmarkEnd w:id="605"/>
      <w:bookmarkEnd w:id="606"/>
      <w:bookmarkEnd w:id="607"/>
      <w:r>
        <w:rPr>
          <w:rFonts w:eastAsiaTheme="minorEastAsia"/>
          <w:b/>
          <w:color w:val="auto"/>
          <w:sz w:val="36"/>
          <w:szCs w:val="36"/>
        </w:rPr>
        <w:t>评审方法和评审标准</w:t>
      </w:r>
      <w:bookmarkEnd w:id="608"/>
      <w:bookmarkEnd w:id="609"/>
      <w:bookmarkStart w:id="610" w:name="_Toc487900382"/>
    </w:p>
    <w:p w14:paraId="26BDBE9E">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6D3B8955">
      <w:pPr>
        <w:tabs>
          <w:tab w:val="left" w:pos="1080"/>
        </w:tabs>
        <w:snapToGrid w:val="0"/>
        <w:jc w:val="left"/>
        <w:rPr>
          <w:rFonts w:eastAsiaTheme="minorEastAsia"/>
          <w:b/>
          <w:color w:val="auto"/>
          <w:sz w:val="24"/>
        </w:rPr>
      </w:pPr>
      <w:r>
        <w:rPr>
          <w:rFonts w:eastAsiaTheme="minorEastAsia"/>
          <w:b/>
          <w:color w:val="auto"/>
          <w:sz w:val="24"/>
        </w:rPr>
        <w:tab/>
      </w:r>
    </w:p>
    <w:bookmarkEnd w:id="610"/>
    <w:p w14:paraId="28D460A5">
      <w:pPr>
        <w:numPr>
          <w:ilvl w:val="0"/>
          <w:numId w:val="15"/>
        </w:numPr>
        <w:tabs>
          <w:tab w:val="left" w:pos="360"/>
        </w:tabs>
        <w:snapToGrid w:val="0"/>
        <w:spacing w:line="360" w:lineRule="auto"/>
        <w:outlineLvl w:val="1"/>
        <w:rPr>
          <w:rFonts w:eastAsiaTheme="minorEastAsia"/>
          <w:color w:val="auto"/>
          <w:sz w:val="24"/>
        </w:rPr>
      </w:pPr>
      <w:bookmarkStart w:id="611" w:name="_Toc151193711"/>
      <w:bookmarkStart w:id="612" w:name="_Toc305158883"/>
      <w:bookmarkStart w:id="613" w:name="_Toc151193783"/>
      <w:bookmarkStart w:id="614" w:name="_Toc305158809"/>
      <w:bookmarkStart w:id="615" w:name="_Toc127151742"/>
      <w:bookmarkStart w:id="616" w:name="_Toc226965731"/>
      <w:bookmarkStart w:id="617" w:name="_Toc127161455"/>
      <w:bookmarkStart w:id="618" w:name="_Toc150509292"/>
      <w:bookmarkStart w:id="619" w:name="_Toc164608655"/>
      <w:bookmarkStart w:id="620" w:name="_Toc164351635"/>
      <w:bookmarkStart w:id="621" w:name="_Toc226965814"/>
      <w:bookmarkStart w:id="622" w:name="_Toc226309785"/>
      <w:bookmarkStart w:id="623" w:name="_Toc151193639"/>
      <w:bookmarkStart w:id="624" w:name="_Toc151193929"/>
      <w:bookmarkStart w:id="625" w:name="_Toc151190168"/>
      <w:bookmarkStart w:id="626" w:name="_Toc265228379"/>
      <w:bookmarkStart w:id="627" w:name="_Toc150480779"/>
      <w:bookmarkStart w:id="628" w:name="_Toc127151541"/>
      <w:bookmarkStart w:id="629" w:name="_Toc149720834"/>
      <w:bookmarkStart w:id="630" w:name="_Toc164229382"/>
      <w:bookmarkStart w:id="631" w:name="_Toc195842906"/>
      <w:bookmarkStart w:id="632" w:name="_Toc151193855"/>
      <w:bookmarkStart w:id="633" w:name="_Toc164229236"/>
      <w:bookmarkStart w:id="634" w:name="_Toc142311043"/>
      <w:bookmarkStart w:id="635" w:name="_Toc226337237"/>
      <w:bookmarkStart w:id="636" w:name="_Toc264969231"/>
      <w:bookmarkStart w:id="637" w:name="_Toc150774641"/>
      <w:bookmarkStart w:id="638" w:name="_Toc150774746"/>
      <w:bookmarkStart w:id="639" w:name="_Toc164608810"/>
      <w:r>
        <w:rPr>
          <w:rFonts w:eastAsiaTheme="minorEastAsia"/>
          <w:color w:val="auto"/>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eastAsiaTheme="minorEastAsia"/>
          <w:color w:val="auto"/>
          <w:sz w:val="24"/>
        </w:rPr>
        <w:t>资格审查和符合性审查</w:t>
      </w:r>
    </w:p>
    <w:p w14:paraId="4C152446">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7E25FF75">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1B9419AD">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3986D26E">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903"/>
        <w:gridCol w:w="5028"/>
        <w:gridCol w:w="1698"/>
      </w:tblGrid>
      <w:tr w14:paraId="1AC4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49" w:type="pct"/>
            <w:vAlign w:val="center"/>
          </w:tcPr>
          <w:p w14:paraId="3C742774">
            <w:pPr>
              <w:tabs>
                <w:tab w:val="left" w:pos="1080"/>
              </w:tabs>
              <w:snapToGrid w:val="0"/>
              <w:jc w:val="center"/>
              <w:rPr>
                <w:b/>
                <w:color w:val="auto"/>
                <w:sz w:val="24"/>
              </w:rPr>
            </w:pPr>
            <w:bookmarkStart w:id="640" w:name="_Hlt487972895"/>
            <w:bookmarkEnd w:id="640"/>
            <w:r>
              <w:rPr>
                <w:b/>
                <w:color w:val="auto"/>
                <w:sz w:val="24"/>
              </w:rPr>
              <w:t>序号</w:t>
            </w:r>
          </w:p>
        </w:tc>
        <w:tc>
          <w:tcPr>
            <w:tcW w:w="1026" w:type="pct"/>
            <w:vAlign w:val="center"/>
          </w:tcPr>
          <w:p w14:paraId="1199AE4F">
            <w:pPr>
              <w:tabs>
                <w:tab w:val="left" w:pos="1080"/>
              </w:tabs>
              <w:snapToGrid w:val="0"/>
              <w:jc w:val="center"/>
              <w:rPr>
                <w:b/>
                <w:color w:val="auto"/>
                <w:sz w:val="24"/>
              </w:rPr>
            </w:pPr>
            <w:r>
              <w:rPr>
                <w:b/>
                <w:color w:val="auto"/>
                <w:sz w:val="24"/>
              </w:rPr>
              <w:t>检查因素</w:t>
            </w:r>
          </w:p>
        </w:tc>
        <w:tc>
          <w:tcPr>
            <w:tcW w:w="2710" w:type="pct"/>
            <w:vAlign w:val="center"/>
          </w:tcPr>
          <w:p w14:paraId="4C46059C">
            <w:pPr>
              <w:tabs>
                <w:tab w:val="left" w:pos="1080"/>
              </w:tabs>
              <w:snapToGrid w:val="0"/>
              <w:jc w:val="center"/>
              <w:rPr>
                <w:b/>
                <w:color w:val="auto"/>
                <w:sz w:val="24"/>
              </w:rPr>
            </w:pPr>
            <w:r>
              <w:rPr>
                <w:b/>
                <w:color w:val="auto"/>
                <w:sz w:val="24"/>
              </w:rPr>
              <w:t>检查内容</w:t>
            </w:r>
          </w:p>
        </w:tc>
        <w:tc>
          <w:tcPr>
            <w:tcW w:w="915" w:type="pct"/>
            <w:vAlign w:val="center"/>
          </w:tcPr>
          <w:p w14:paraId="5E3197B7">
            <w:pPr>
              <w:tabs>
                <w:tab w:val="left" w:pos="1080"/>
              </w:tabs>
              <w:snapToGrid w:val="0"/>
              <w:jc w:val="center"/>
              <w:rPr>
                <w:b/>
                <w:color w:val="auto"/>
                <w:sz w:val="24"/>
              </w:rPr>
            </w:pPr>
            <w:r>
              <w:rPr>
                <w:b/>
                <w:color w:val="auto"/>
                <w:sz w:val="24"/>
              </w:rPr>
              <w:t>格式要求</w:t>
            </w:r>
          </w:p>
        </w:tc>
      </w:tr>
      <w:tr w14:paraId="333D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6514F830">
            <w:pPr>
              <w:tabs>
                <w:tab w:val="left" w:pos="1080"/>
              </w:tabs>
              <w:snapToGrid w:val="0"/>
              <w:jc w:val="center"/>
              <w:rPr>
                <w:color w:val="auto"/>
                <w:sz w:val="24"/>
              </w:rPr>
            </w:pPr>
            <w:r>
              <w:rPr>
                <w:rFonts w:hint="eastAsia"/>
                <w:color w:val="auto"/>
                <w:sz w:val="24"/>
              </w:rPr>
              <w:t>1</w:t>
            </w:r>
          </w:p>
        </w:tc>
        <w:tc>
          <w:tcPr>
            <w:tcW w:w="1026" w:type="pct"/>
            <w:vAlign w:val="center"/>
          </w:tcPr>
          <w:p w14:paraId="2FD68A2C">
            <w:pPr>
              <w:tabs>
                <w:tab w:val="left" w:pos="1080"/>
              </w:tabs>
              <w:snapToGrid w:val="0"/>
              <w:jc w:val="left"/>
              <w:rPr>
                <w:color w:val="auto"/>
                <w:sz w:val="24"/>
              </w:rPr>
            </w:pPr>
            <w:r>
              <w:rPr>
                <w:color w:val="auto"/>
                <w:sz w:val="24"/>
              </w:rPr>
              <w:t>营业执照等证明文件</w:t>
            </w:r>
          </w:p>
        </w:tc>
        <w:tc>
          <w:tcPr>
            <w:tcW w:w="2710" w:type="pct"/>
            <w:vAlign w:val="center"/>
          </w:tcPr>
          <w:p w14:paraId="7145880D">
            <w:pPr>
              <w:tabs>
                <w:tab w:val="left" w:pos="1080"/>
              </w:tabs>
              <w:snapToGrid w:val="0"/>
              <w:jc w:val="left"/>
              <w:rPr>
                <w:color w:val="auto"/>
                <w:sz w:val="24"/>
              </w:rPr>
            </w:pPr>
            <w:r>
              <w:rPr>
                <w:color w:val="auto"/>
                <w:sz w:val="24"/>
              </w:rPr>
              <w:t>供应商为企业（包括合伙企业）的，应提供有效的“营业执照”；</w:t>
            </w:r>
          </w:p>
          <w:p w14:paraId="0CBF4E11">
            <w:pPr>
              <w:tabs>
                <w:tab w:val="left" w:pos="1080"/>
              </w:tabs>
              <w:snapToGrid w:val="0"/>
              <w:jc w:val="left"/>
              <w:rPr>
                <w:color w:val="auto"/>
                <w:sz w:val="24"/>
              </w:rPr>
            </w:pPr>
            <w:r>
              <w:rPr>
                <w:color w:val="auto"/>
                <w:sz w:val="24"/>
              </w:rPr>
              <w:t>供应商为事业单位的，应提供有效的“事业单位法人证书”；</w:t>
            </w:r>
          </w:p>
          <w:p w14:paraId="5F64A8C0">
            <w:pPr>
              <w:tabs>
                <w:tab w:val="left" w:pos="1080"/>
              </w:tabs>
              <w:snapToGrid w:val="0"/>
              <w:jc w:val="left"/>
              <w:rPr>
                <w:color w:val="auto"/>
                <w:sz w:val="24"/>
              </w:rPr>
            </w:pPr>
            <w:r>
              <w:rPr>
                <w:color w:val="auto"/>
                <w:sz w:val="24"/>
              </w:rPr>
              <w:t>供应商是非企业机构的，应提供有效的“执业许可证”、“登记证书”等证明文件；</w:t>
            </w:r>
          </w:p>
          <w:p w14:paraId="515E2F54">
            <w:pPr>
              <w:tabs>
                <w:tab w:val="left" w:pos="1080"/>
              </w:tabs>
              <w:snapToGrid w:val="0"/>
              <w:jc w:val="left"/>
              <w:rPr>
                <w:color w:val="auto"/>
                <w:sz w:val="24"/>
              </w:rPr>
            </w:pPr>
            <w:r>
              <w:rPr>
                <w:color w:val="auto"/>
                <w:sz w:val="24"/>
              </w:rPr>
              <w:t>供应商是个体工商户的，应提供有效的“个体工商户营业执照”；</w:t>
            </w:r>
          </w:p>
          <w:p w14:paraId="1EAB1AEB">
            <w:pPr>
              <w:tabs>
                <w:tab w:val="left" w:pos="1080"/>
              </w:tabs>
              <w:snapToGrid w:val="0"/>
              <w:jc w:val="left"/>
              <w:rPr>
                <w:color w:val="auto"/>
                <w:sz w:val="24"/>
              </w:rPr>
            </w:pPr>
            <w:r>
              <w:rPr>
                <w:color w:val="auto"/>
                <w:sz w:val="24"/>
              </w:rPr>
              <w:t>供应商是自然人的，应提供有效的自然人身份证明。</w:t>
            </w:r>
          </w:p>
          <w:p w14:paraId="6936899C">
            <w:pPr>
              <w:tabs>
                <w:tab w:val="left" w:pos="1080"/>
              </w:tabs>
              <w:snapToGrid w:val="0"/>
              <w:jc w:val="left"/>
              <w:rPr>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915" w:type="pct"/>
            <w:vAlign w:val="center"/>
          </w:tcPr>
          <w:p w14:paraId="716A879A">
            <w:pPr>
              <w:tabs>
                <w:tab w:val="left" w:pos="1080"/>
              </w:tabs>
              <w:snapToGrid w:val="0"/>
              <w:jc w:val="left"/>
              <w:rPr>
                <w:color w:val="auto"/>
                <w:sz w:val="24"/>
              </w:rPr>
            </w:pPr>
            <w:r>
              <w:rPr>
                <w:rFonts w:hint="eastAsia" w:eastAsiaTheme="minorEastAsia"/>
                <w:color w:val="auto"/>
                <w:sz w:val="24"/>
              </w:rPr>
              <w:t>提供证明文件的电子件或电子证照</w:t>
            </w:r>
          </w:p>
        </w:tc>
      </w:tr>
      <w:tr w14:paraId="15F8F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19ADCF2">
            <w:pPr>
              <w:tabs>
                <w:tab w:val="left" w:pos="1080"/>
              </w:tabs>
              <w:snapToGrid w:val="0"/>
              <w:jc w:val="center"/>
              <w:rPr>
                <w:color w:val="auto"/>
                <w:sz w:val="24"/>
              </w:rPr>
            </w:pPr>
            <w:r>
              <w:rPr>
                <w:rFonts w:hint="eastAsia"/>
                <w:color w:val="auto"/>
                <w:sz w:val="24"/>
              </w:rPr>
              <w:t>2</w:t>
            </w:r>
          </w:p>
        </w:tc>
        <w:tc>
          <w:tcPr>
            <w:tcW w:w="1026" w:type="pct"/>
            <w:vAlign w:val="center"/>
          </w:tcPr>
          <w:p w14:paraId="4A81A654">
            <w:pPr>
              <w:tabs>
                <w:tab w:val="left" w:pos="1080"/>
              </w:tabs>
              <w:snapToGrid w:val="0"/>
              <w:jc w:val="left"/>
              <w:rPr>
                <w:color w:val="auto"/>
                <w:sz w:val="24"/>
              </w:rPr>
            </w:pPr>
            <w:r>
              <w:rPr>
                <w:color w:val="auto"/>
                <w:sz w:val="24"/>
              </w:rPr>
              <w:t>供应商资格声明书</w:t>
            </w:r>
          </w:p>
        </w:tc>
        <w:tc>
          <w:tcPr>
            <w:tcW w:w="2710" w:type="pct"/>
            <w:vAlign w:val="center"/>
          </w:tcPr>
          <w:p w14:paraId="1921834D">
            <w:pPr>
              <w:tabs>
                <w:tab w:val="left" w:pos="1080"/>
              </w:tabs>
              <w:snapToGrid w:val="0"/>
              <w:jc w:val="left"/>
              <w:rPr>
                <w:color w:val="auto"/>
                <w:sz w:val="24"/>
              </w:rPr>
            </w:pPr>
            <w:r>
              <w:rPr>
                <w:color w:val="auto"/>
                <w:sz w:val="24"/>
              </w:rPr>
              <w:t>提供了符合竞争性磋商文件要求的《供应商资格声明书》。</w:t>
            </w:r>
          </w:p>
        </w:tc>
        <w:tc>
          <w:tcPr>
            <w:tcW w:w="915" w:type="pct"/>
            <w:vAlign w:val="center"/>
          </w:tcPr>
          <w:p w14:paraId="29F0AAEA">
            <w:pPr>
              <w:tabs>
                <w:tab w:val="left" w:pos="1080"/>
              </w:tabs>
              <w:snapToGrid w:val="0"/>
              <w:jc w:val="left"/>
              <w:rPr>
                <w:color w:val="auto"/>
                <w:sz w:val="24"/>
              </w:rPr>
            </w:pPr>
            <w:r>
              <w:rPr>
                <w:color w:val="auto"/>
                <w:sz w:val="24"/>
              </w:rPr>
              <w:t>格式见《响应文件格式》</w:t>
            </w:r>
          </w:p>
        </w:tc>
      </w:tr>
      <w:tr w14:paraId="56EA5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12E51EB1">
            <w:pPr>
              <w:tabs>
                <w:tab w:val="left" w:pos="1080"/>
              </w:tabs>
              <w:snapToGrid w:val="0"/>
              <w:jc w:val="center"/>
              <w:rPr>
                <w:color w:val="auto"/>
                <w:sz w:val="24"/>
              </w:rPr>
            </w:pPr>
            <w:r>
              <w:rPr>
                <w:rFonts w:hint="eastAsia"/>
                <w:color w:val="auto"/>
                <w:sz w:val="24"/>
              </w:rPr>
              <w:t>3</w:t>
            </w:r>
          </w:p>
        </w:tc>
        <w:tc>
          <w:tcPr>
            <w:tcW w:w="1026" w:type="pct"/>
            <w:vAlign w:val="center"/>
          </w:tcPr>
          <w:p w14:paraId="54B70F79">
            <w:pPr>
              <w:tabs>
                <w:tab w:val="left" w:pos="1080"/>
              </w:tabs>
              <w:snapToGrid w:val="0"/>
              <w:ind w:right="-107" w:rightChars="-51"/>
              <w:jc w:val="left"/>
              <w:rPr>
                <w:rFonts w:ascii="宋体" w:hAnsi="宋体"/>
                <w:color w:val="auto"/>
                <w:sz w:val="24"/>
              </w:rPr>
            </w:pPr>
            <w:r>
              <w:rPr>
                <w:rFonts w:ascii="宋体" w:hAnsi="宋体"/>
                <w:color w:val="auto"/>
                <w:sz w:val="24"/>
              </w:rPr>
              <w:t>中小企业证明文件</w:t>
            </w:r>
          </w:p>
        </w:tc>
        <w:tc>
          <w:tcPr>
            <w:tcW w:w="2710" w:type="pct"/>
            <w:vAlign w:val="center"/>
          </w:tcPr>
          <w:p w14:paraId="7B4F631D">
            <w:pPr>
              <w:tabs>
                <w:tab w:val="left" w:pos="1080"/>
              </w:tabs>
              <w:snapToGrid w:val="0"/>
              <w:jc w:val="left"/>
              <w:rPr>
                <w:rFonts w:ascii="宋体" w:hAnsi="宋体"/>
                <w:color w:val="auto"/>
                <w:sz w:val="24"/>
              </w:rPr>
            </w:pPr>
            <w:r>
              <w:rPr>
                <w:rFonts w:ascii="宋体" w:hAnsi="宋体"/>
                <w:color w:val="auto"/>
                <w:sz w:val="24"/>
              </w:rPr>
              <w:t xml:space="preserve">当本项目（包）涉及预留份额专门面向中小企业采购，提供如下资料： </w:t>
            </w:r>
          </w:p>
          <w:p w14:paraId="062E81F9">
            <w:pPr>
              <w:tabs>
                <w:tab w:val="left" w:pos="1080"/>
              </w:tabs>
              <w:snapToGrid w:val="0"/>
              <w:jc w:val="left"/>
              <w:rPr>
                <w:rFonts w:ascii="宋体" w:hAnsi="宋体"/>
                <w:color w:val="auto"/>
                <w:sz w:val="24"/>
              </w:rPr>
            </w:pPr>
            <w:r>
              <w:rPr>
                <w:rFonts w:ascii="宋体" w:hAnsi="宋体"/>
                <w:color w:val="auto"/>
                <w:sz w:val="24"/>
              </w:rPr>
              <w:t>1、供应商单独响应的，应提供《中小企业声明函》或《残疾人福利性单位声明函》或由省级以上监狱管理局、戒毒管理局（含新疆生产建设兵团）出具的属于监狱企业的证明文件。</w:t>
            </w:r>
          </w:p>
          <w:p w14:paraId="4704437D">
            <w:pPr>
              <w:tabs>
                <w:tab w:val="left" w:pos="1080"/>
              </w:tabs>
              <w:snapToGrid w:val="0"/>
              <w:jc w:val="left"/>
              <w:rPr>
                <w:rFonts w:ascii="宋体" w:hAnsi="宋体"/>
                <w:color w:val="auto"/>
                <w:sz w:val="24"/>
              </w:rPr>
            </w:pPr>
            <w:r>
              <w:rPr>
                <w:rFonts w:ascii="宋体" w:hAnsi="宋体"/>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5" w:type="pct"/>
            <w:vAlign w:val="center"/>
          </w:tcPr>
          <w:p w14:paraId="710054CD">
            <w:pPr>
              <w:tabs>
                <w:tab w:val="left" w:pos="1080"/>
              </w:tabs>
              <w:snapToGrid w:val="0"/>
              <w:jc w:val="left"/>
              <w:rPr>
                <w:rFonts w:ascii="宋体" w:hAnsi="宋体"/>
                <w:color w:val="auto"/>
                <w:sz w:val="24"/>
              </w:rPr>
            </w:pPr>
            <w:r>
              <w:rPr>
                <w:rFonts w:ascii="宋体" w:hAnsi="宋体"/>
                <w:color w:val="auto"/>
                <w:sz w:val="24"/>
              </w:rPr>
              <w:t>格式见《响应文件格式》</w:t>
            </w:r>
          </w:p>
        </w:tc>
      </w:tr>
      <w:tr w14:paraId="2E35F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4E5A71E6">
            <w:pPr>
              <w:tabs>
                <w:tab w:val="left" w:pos="1080"/>
              </w:tabs>
              <w:snapToGrid w:val="0"/>
              <w:jc w:val="center"/>
              <w:rPr>
                <w:color w:val="auto"/>
                <w:sz w:val="24"/>
              </w:rPr>
            </w:pPr>
            <w:r>
              <w:rPr>
                <w:rFonts w:hint="eastAsia"/>
                <w:color w:val="auto"/>
                <w:sz w:val="24"/>
              </w:rPr>
              <w:t>4</w:t>
            </w:r>
          </w:p>
        </w:tc>
        <w:tc>
          <w:tcPr>
            <w:tcW w:w="1026" w:type="pct"/>
            <w:vAlign w:val="center"/>
          </w:tcPr>
          <w:p w14:paraId="0914AB88">
            <w:pPr>
              <w:tabs>
                <w:tab w:val="left" w:pos="1080"/>
              </w:tabs>
              <w:snapToGrid w:val="0"/>
              <w:rPr>
                <w:color w:val="auto"/>
                <w:sz w:val="24"/>
              </w:rPr>
            </w:pPr>
            <w:r>
              <w:rPr>
                <w:rFonts w:hint="eastAsia"/>
                <w:color w:val="auto"/>
                <w:sz w:val="24"/>
              </w:rPr>
              <w:t>资质证书</w:t>
            </w:r>
          </w:p>
        </w:tc>
        <w:tc>
          <w:tcPr>
            <w:tcW w:w="2710" w:type="pct"/>
            <w:vAlign w:val="center"/>
          </w:tcPr>
          <w:p w14:paraId="7B283C25">
            <w:pPr>
              <w:tabs>
                <w:tab w:val="left" w:pos="1080"/>
              </w:tabs>
              <w:snapToGrid w:val="0"/>
              <w:jc w:val="left"/>
              <w:rPr>
                <w:rFonts w:ascii="宋体" w:hAnsi="宋体"/>
                <w:color w:val="auto"/>
                <w:sz w:val="24"/>
              </w:rPr>
            </w:pPr>
            <w:r>
              <w:rPr>
                <w:rFonts w:hint="eastAsia" w:ascii="宋体" w:hAnsi="宋体"/>
                <w:color w:val="auto"/>
                <w:sz w:val="24"/>
                <w:lang w:val="en-US" w:eastAsia="zh-CN"/>
              </w:rPr>
              <w:t>01包</w:t>
            </w:r>
            <w:r>
              <w:rPr>
                <w:rFonts w:hint="eastAsia" w:ascii="宋体" w:hAnsi="宋体"/>
                <w:color w:val="auto"/>
                <w:sz w:val="24"/>
              </w:rPr>
              <w:t>具备市政公用工程施工总承包三级及以上资质</w:t>
            </w:r>
            <w:r>
              <w:rPr>
                <w:rFonts w:hint="eastAsia" w:ascii="宋体" w:hAnsi="宋体"/>
                <w:color w:val="auto"/>
                <w:sz w:val="24"/>
                <w:lang w:eastAsia="zh-CN"/>
              </w:rPr>
              <w:t>；</w:t>
            </w:r>
            <w:r>
              <w:rPr>
                <w:rFonts w:hint="eastAsia" w:ascii="宋体" w:hAnsi="宋体"/>
                <w:color w:val="auto"/>
                <w:sz w:val="24"/>
                <w:lang w:val="en-US" w:eastAsia="zh-CN"/>
              </w:rPr>
              <w:t>02包具有通信工程施工总承包叁级（含）以上资质</w:t>
            </w:r>
            <w:r>
              <w:rPr>
                <w:rFonts w:hint="eastAsia" w:ascii="宋体" w:hAnsi="宋体"/>
                <w:color w:val="auto"/>
                <w:sz w:val="24"/>
              </w:rPr>
              <w:t>。</w:t>
            </w:r>
          </w:p>
        </w:tc>
        <w:tc>
          <w:tcPr>
            <w:tcW w:w="915" w:type="pct"/>
          </w:tcPr>
          <w:p w14:paraId="46CE30D9">
            <w:pPr>
              <w:tabs>
                <w:tab w:val="left" w:pos="1080"/>
              </w:tabs>
              <w:snapToGrid w:val="0"/>
              <w:rPr>
                <w:color w:val="auto"/>
                <w:sz w:val="24"/>
              </w:rPr>
            </w:pPr>
            <w:r>
              <w:rPr>
                <w:rFonts w:hint="eastAsia" w:eastAsiaTheme="minorEastAsia"/>
                <w:color w:val="auto"/>
                <w:sz w:val="24"/>
              </w:rPr>
              <w:t>提供证明文件的电子件或电子证照</w:t>
            </w:r>
          </w:p>
        </w:tc>
      </w:tr>
      <w:tr w14:paraId="5F64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3FF04409">
            <w:pPr>
              <w:tabs>
                <w:tab w:val="left" w:pos="1080"/>
              </w:tabs>
              <w:snapToGrid w:val="0"/>
              <w:jc w:val="center"/>
              <w:rPr>
                <w:color w:val="auto"/>
                <w:sz w:val="24"/>
              </w:rPr>
            </w:pPr>
            <w:r>
              <w:rPr>
                <w:rFonts w:hint="eastAsia"/>
                <w:color w:val="auto"/>
                <w:sz w:val="24"/>
              </w:rPr>
              <w:t>5</w:t>
            </w:r>
          </w:p>
        </w:tc>
        <w:tc>
          <w:tcPr>
            <w:tcW w:w="1026" w:type="pct"/>
            <w:vAlign w:val="center"/>
          </w:tcPr>
          <w:p w14:paraId="23C3FABD">
            <w:pPr>
              <w:tabs>
                <w:tab w:val="left" w:pos="1080"/>
              </w:tabs>
              <w:snapToGrid w:val="0"/>
              <w:rPr>
                <w:color w:val="auto"/>
                <w:sz w:val="24"/>
              </w:rPr>
            </w:pPr>
            <w:r>
              <w:rPr>
                <w:rFonts w:hint="eastAsia" w:ascii="宋体" w:hAnsi="宋体"/>
                <w:color w:val="auto"/>
                <w:sz w:val="24"/>
              </w:rPr>
              <w:t>安全生产许可证</w:t>
            </w:r>
          </w:p>
        </w:tc>
        <w:tc>
          <w:tcPr>
            <w:tcW w:w="2710" w:type="pct"/>
            <w:vAlign w:val="center"/>
          </w:tcPr>
          <w:p w14:paraId="0011B97A">
            <w:pPr>
              <w:tabs>
                <w:tab w:val="left" w:pos="1080"/>
              </w:tabs>
              <w:snapToGrid w:val="0"/>
              <w:jc w:val="left"/>
              <w:rPr>
                <w:color w:val="auto"/>
                <w:sz w:val="24"/>
              </w:rPr>
            </w:pPr>
            <w:r>
              <w:rPr>
                <w:rFonts w:hint="eastAsia" w:ascii="宋体" w:hAnsi="宋体"/>
                <w:color w:val="auto"/>
                <w:sz w:val="24"/>
              </w:rPr>
              <w:t>具有在有效期内的安全生产许可证</w:t>
            </w:r>
          </w:p>
        </w:tc>
        <w:tc>
          <w:tcPr>
            <w:tcW w:w="915" w:type="pct"/>
          </w:tcPr>
          <w:p w14:paraId="67D2F141">
            <w:pPr>
              <w:tabs>
                <w:tab w:val="left" w:pos="1080"/>
              </w:tabs>
              <w:snapToGrid w:val="0"/>
              <w:rPr>
                <w:color w:val="auto"/>
                <w:sz w:val="24"/>
              </w:rPr>
            </w:pPr>
            <w:r>
              <w:rPr>
                <w:rFonts w:hint="eastAsia" w:eastAsiaTheme="minorEastAsia"/>
                <w:color w:val="auto"/>
                <w:sz w:val="24"/>
              </w:rPr>
              <w:t>提供证明文件的电子件或电子证照</w:t>
            </w:r>
          </w:p>
        </w:tc>
      </w:tr>
      <w:tr w14:paraId="3CCD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1E9C0CB">
            <w:pPr>
              <w:tabs>
                <w:tab w:val="left" w:pos="1080"/>
              </w:tabs>
              <w:snapToGrid w:val="0"/>
              <w:jc w:val="center"/>
              <w:rPr>
                <w:color w:val="auto"/>
                <w:sz w:val="24"/>
              </w:rPr>
            </w:pPr>
            <w:r>
              <w:rPr>
                <w:rFonts w:hint="eastAsia"/>
                <w:color w:val="auto"/>
                <w:sz w:val="24"/>
              </w:rPr>
              <w:t>6</w:t>
            </w:r>
          </w:p>
        </w:tc>
        <w:tc>
          <w:tcPr>
            <w:tcW w:w="1026" w:type="pct"/>
            <w:vAlign w:val="center"/>
          </w:tcPr>
          <w:p w14:paraId="1EBA73A5">
            <w:pPr>
              <w:tabs>
                <w:tab w:val="left" w:pos="1080"/>
              </w:tabs>
              <w:snapToGrid w:val="0"/>
              <w:rPr>
                <w:color w:val="auto"/>
                <w:sz w:val="24"/>
              </w:rPr>
            </w:pPr>
            <w:r>
              <w:rPr>
                <w:rFonts w:hint="eastAsia" w:ascii="宋体" w:hAnsi="宋体"/>
                <w:color w:val="auto"/>
                <w:sz w:val="24"/>
              </w:rPr>
              <w:t>项目经理</w:t>
            </w:r>
          </w:p>
        </w:tc>
        <w:tc>
          <w:tcPr>
            <w:tcW w:w="2710" w:type="pct"/>
            <w:vAlign w:val="center"/>
          </w:tcPr>
          <w:p w14:paraId="3CFCA2E5">
            <w:pPr>
              <w:tabs>
                <w:tab w:val="left" w:pos="1080"/>
              </w:tabs>
              <w:snapToGrid w:val="0"/>
              <w:jc w:val="left"/>
              <w:rPr>
                <w:rFonts w:hint="eastAsia" w:eastAsia="宋体"/>
                <w:color w:val="auto"/>
                <w:sz w:val="24"/>
                <w:lang w:eastAsia="zh-CN"/>
              </w:rPr>
            </w:pPr>
            <w:r>
              <w:rPr>
                <w:rFonts w:hint="eastAsia" w:ascii="宋体" w:hAnsi="宋体"/>
                <w:color w:val="auto"/>
                <w:sz w:val="24"/>
                <w:lang w:val="en-US" w:eastAsia="zh-CN"/>
              </w:rPr>
              <w:t>01包</w:t>
            </w:r>
            <w:r>
              <w:rPr>
                <w:rFonts w:hint="eastAsia" w:ascii="宋体" w:hAnsi="宋体"/>
                <w:color w:val="auto"/>
                <w:sz w:val="24"/>
              </w:rPr>
              <w:t>项目经理具备贰级及以上注册建造师资格（市政工程专业）及有效的《安全生产考核合格证书》(简称B本)</w:t>
            </w:r>
            <w:r>
              <w:rPr>
                <w:rFonts w:hint="eastAsia" w:ascii="宋体" w:hAnsi="宋体"/>
                <w:color w:val="auto"/>
                <w:sz w:val="24"/>
                <w:lang w:eastAsia="zh-CN"/>
              </w:rPr>
              <w:t>；</w:t>
            </w:r>
            <w:r>
              <w:rPr>
                <w:rFonts w:hint="eastAsia" w:ascii="宋体" w:hAnsi="宋体"/>
                <w:color w:val="auto"/>
                <w:sz w:val="24"/>
                <w:lang w:val="en-US" w:eastAsia="zh-CN"/>
              </w:rPr>
              <w:t>02包</w:t>
            </w:r>
            <w:r>
              <w:rPr>
                <w:rFonts w:hint="eastAsia" w:ascii="宋体" w:hAnsi="宋体"/>
                <w:color w:val="auto"/>
                <w:sz w:val="24"/>
                <w:lang w:eastAsia="zh-CN"/>
              </w:rPr>
              <w:t>项目经理具备贰级及以上注册建造师资格（通信与广电工程）及有效的《安全生产考核合格证书》(简称B本)</w:t>
            </w:r>
          </w:p>
        </w:tc>
        <w:tc>
          <w:tcPr>
            <w:tcW w:w="915" w:type="pct"/>
          </w:tcPr>
          <w:p w14:paraId="05745715">
            <w:pPr>
              <w:tabs>
                <w:tab w:val="left" w:pos="1080"/>
              </w:tabs>
              <w:snapToGrid w:val="0"/>
              <w:rPr>
                <w:color w:val="auto"/>
                <w:sz w:val="24"/>
              </w:rPr>
            </w:pPr>
            <w:r>
              <w:rPr>
                <w:rFonts w:hint="eastAsia" w:eastAsiaTheme="minorEastAsia"/>
                <w:color w:val="auto"/>
                <w:sz w:val="24"/>
              </w:rPr>
              <w:t>提供证明文件的电子件或电子证照</w:t>
            </w:r>
          </w:p>
        </w:tc>
      </w:tr>
      <w:tr w14:paraId="1A6D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BA9D951">
            <w:pPr>
              <w:tabs>
                <w:tab w:val="left" w:pos="1080"/>
              </w:tabs>
              <w:snapToGrid w:val="0"/>
              <w:jc w:val="center"/>
              <w:rPr>
                <w:color w:val="auto"/>
                <w:sz w:val="24"/>
              </w:rPr>
            </w:pPr>
            <w:r>
              <w:rPr>
                <w:rFonts w:hint="eastAsia"/>
                <w:color w:val="auto"/>
                <w:sz w:val="24"/>
              </w:rPr>
              <w:t>7</w:t>
            </w:r>
          </w:p>
        </w:tc>
        <w:tc>
          <w:tcPr>
            <w:tcW w:w="1026" w:type="pct"/>
            <w:vAlign w:val="center"/>
          </w:tcPr>
          <w:p w14:paraId="68E09EBC">
            <w:pPr>
              <w:tabs>
                <w:tab w:val="left" w:pos="1080"/>
              </w:tabs>
              <w:snapToGrid w:val="0"/>
              <w:rPr>
                <w:color w:val="auto"/>
                <w:sz w:val="24"/>
              </w:rPr>
            </w:pPr>
            <w:r>
              <w:rPr>
                <w:color w:val="auto"/>
                <w:sz w:val="24"/>
              </w:rPr>
              <w:t>供应商信用记录</w:t>
            </w:r>
          </w:p>
        </w:tc>
        <w:tc>
          <w:tcPr>
            <w:tcW w:w="2710" w:type="pct"/>
            <w:vAlign w:val="center"/>
          </w:tcPr>
          <w:p w14:paraId="2B4EE7F3">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53FEB4A5">
            <w:pPr>
              <w:tabs>
                <w:tab w:val="left" w:pos="900"/>
                <w:tab w:val="left" w:pos="1980"/>
              </w:tabs>
              <w:snapToGrid w:val="0"/>
              <w:rPr>
                <w:color w:val="auto"/>
                <w:sz w:val="24"/>
              </w:rPr>
            </w:pPr>
            <w:r>
              <w:rPr>
                <w:color w:val="auto"/>
                <w:sz w:val="24"/>
              </w:rPr>
              <w:t>截止时点：</w:t>
            </w:r>
            <w:r>
              <w:rPr>
                <w:color w:val="auto"/>
                <w:kern w:val="0"/>
                <w:sz w:val="24"/>
                <w:szCs w:val="20"/>
              </w:rPr>
              <w:t>首次响应文件提交截止时间以后</w:t>
            </w:r>
            <w:r>
              <w:rPr>
                <w:color w:val="auto"/>
                <w:sz w:val="24"/>
              </w:rPr>
              <w:t>、资格审查阶段采购人或采购代理机构的实际查询时间；</w:t>
            </w:r>
          </w:p>
          <w:p w14:paraId="43BB957E">
            <w:pPr>
              <w:tabs>
                <w:tab w:val="left" w:pos="900"/>
                <w:tab w:val="left" w:pos="1980"/>
              </w:tabs>
              <w:snapToGrid w:val="0"/>
              <w:rPr>
                <w:color w:val="auto"/>
                <w:sz w:val="24"/>
              </w:rPr>
            </w:pPr>
            <w:r>
              <w:rPr>
                <w:color w:val="auto"/>
                <w:sz w:val="24"/>
              </w:rPr>
              <w:t>信用信息查询记录和证据留存具体方式：查询结果网页打印页作为查询记录和证据，与其他竞争性磋商文件一并保存；</w:t>
            </w:r>
          </w:p>
          <w:p w14:paraId="5E0FF325">
            <w:pPr>
              <w:tabs>
                <w:tab w:val="left" w:pos="1080"/>
              </w:tabs>
              <w:snapToGrid w:val="0"/>
              <w:rPr>
                <w:color w:val="auto"/>
                <w:sz w:val="24"/>
              </w:rPr>
            </w:pPr>
            <w:r>
              <w:rPr>
                <w:color w:val="auto"/>
                <w:sz w:val="24"/>
              </w:rPr>
              <w:t>信用信息的使用原则：经认定的被列入失信被执行人、重大税收违法失信主体、政府采购严重违法失信行为记录名单的供应商，其</w:t>
            </w:r>
            <w:r>
              <w:rPr>
                <w:b/>
                <w:color w:val="auto"/>
                <w:sz w:val="24"/>
              </w:rPr>
              <w:t>响应无效</w:t>
            </w:r>
            <w:r>
              <w:rPr>
                <w:color w:val="auto"/>
                <w:sz w:val="24"/>
              </w:rPr>
              <w:t>。联合体形式磋商的，联合体成员存在不良信用记录，视同联合体存在不良信用记录。</w:t>
            </w:r>
          </w:p>
        </w:tc>
        <w:tc>
          <w:tcPr>
            <w:tcW w:w="915" w:type="pct"/>
            <w:vAlign w:val="center"/>
          </w:tcPr>
          <w:p w14:paraId="0C1750C7">
            <w:pPr>
              <w:tabs>
                <w:tab w:val="left" w:pos="1080"/>
              </w:tabs>
              <w:snapToGrid w:val="0"/>
              <w:rPr>
                <w:color w:val="auto"/>
                <w:sz w:val="24"/>
              </w:rPr>
            </w:pPr>
            <w:r>
              <w:rPr>
                <w:color w:val="auto"/>
                <w:sz w:val="24"/>
              </w:rPr>
              <w:t>无须供应商提供，由采购人或采购代理机构查询。</w:t>
            </w:r>
          </w:p>
        </w:tc>
      </w:tr>
    </w:tbl>
    <w:p w14:paraId="367FF582">
      <w:pPr>
        <w:widowControl/>
        <w:jc w:val="left"/>
        <w:rPr>
          <w:rFonts w:eastAsiaTheme="minorEastAsia"/>
          <w:color w:val="auto"/>
          <w:sz w:val="24"/>
        </w:rPr>
      </w:pPr>
    </w:p>
    <w:p w14:paraId="29ADBB8A">
      <w:pPr>
        <w:widowControl/>
        <w:jc w:val="left"/>
        <w:rPr>
          <w:rFonts w:eastAsiaTheme="minorEastAsia"/>
          <w:color w:val="auto"/>
          <w:sz w:val="24"/>
        </w:rPr>
      </w:pPr>
    </w:p>
    <w:p w14:paraId="6C06E020">
      <w:pPr>
        <w:widowControl/>
        <w:jc w:val="left"/>
        <w:rPr>
          <w:rFonts w:eastAsiaTheme="minorEastAsia"/>
          <w:color w:val="auto"/>
          <w:sz w:val="24"/>
        </w:rPr>
      </w:pPr>
    </w:p>
    <w:p w14:paraId="0DDB040B">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51D2B20E">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09"/>
        <w:gridCol w:w="4467"/>
        <w:gridCol w:w="2089"/>
      </w:tblGrid>
      <w:tr w14:paraId="5D81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B730497">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076C080B">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1102B74B">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84DE4A9">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2CC6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9605E4">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1</w:t>
            </w:r>
          </w:p>
        </w:tc>
        <w:tc>
          <w:tcPr>
            <w:tcW w:w="921" w:type="pct"/>
            <w:shd w:val="clear" w:color="000000" w:fill="FFFFFF"/>
            <w:vAlign w:val="center"/>
          </w:tcPr>
          <w:p w14:paraId="7AAEA614">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3137A92F">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1D7C1558">
            <w:pPr>
              <w:widowControl/>
              <w:jc w:val="center"/>
              <w:rPr>
                <w:rFonts w:eastAsiaTheme="minorEastAsia"/>
                <w:color w:val="auto"/>
                <w:kern w:val="0"/>
                <w:sz w:val="24"/>
              </w:rPr>
            </w:pPr>
            <w:r>
              <w:rPr>
                <w:color w:val="auto"/>
                <w:kern w:val="0"/>
                <w:sz w:val="24"/>
              </w:rPr>
              <w:t>否</w:t>
            </w:r>
          </w:p>
        </w:tc>
      </w:tr>
      <w:tr w14:paraId="50C1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F4278FD">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2</w:t>
            </w:r>
          </w:p>
        </w:tc>
        <w:tc>
          <w:tcPr>
            <w:tcW w:w="921" w:type="pct"/>
            <w:shd w:val="clear" w:color="000000" w:fill="FFFFFF"/>
            <w:vAlign w:val="center"/>
          </w:tcPr>
          <w:p w14:paraId="544B2E84">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668697F4">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413884B7">
            <w:pPr>
              <w:widowControl/>
              <w:jc w:val="center"/>
              <w:rPr>
                <w:rFonts w:eastAsiaTheme="minorEastAsia"/>
                <w:color w:val="auto"/>
                <w:kern w:val="0"/>
                <w:sz w:val="24"/>
              </w:rPr>
            </w:pPr>
            <w:r>
              <w:rPr>
                <w:color w:val="auto"/>
                <w:kern w:val="0"/>
                <w:sz w:val="24"/>
              </w:rPr>
              <w:t>否</w:t>
            </w:r>
          </w:p>
        </w:tc>
      </w:tr>
      <w:tr w14:paraId="713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7159AB1">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3</w:t>
            </w:r>
          </w:p>
        </w:tc>
        <w:tc>
          <w:tcPr>
            <w:tcW w:w="921" w:type="pct"/>
            <w:shd w:val="clear" w:color="000000" w:fill="FFFFFF"/>
            <w:vAlign w:val="center"/>
          </w:tcPr>
          <w:p w14:paraId="793A76A0">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37F03F80">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270AF20E">
            <w:pPr>
              <w:widowControl/>
              <w:jc w:val="center"/>
              <w:rPr>
                <w:rFonts w:eastAsiaTheme="minorEastAsia"/>
                <w:color w:val="auto"/>
                <w:kern w:val="0"/>
                <w:sz w:val="24"/>
              </w:rPr>
            </w:pPr>
            <w:r>
              <w:rPr>
                <w:color w:val="auto"/>
                <w:kern w:val="0"/>
                <w:sz w:val="24"/>
              </w:rPr>
              <w:t>否</w:t>
            </w:r>
          </w:p>
        </w:tc>
      </w:tr>
      <w:tr w14:paraId="2C3D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65C38B8">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4</w:t>
            </w:r>
          </w:p>
        </w:tc>
        <w:tc>
          <w:tcPr>
            <w:tcW w:w="921" w:type="pct"/>
            <w:shd w:val="clear" w:color="000000" w:fill="FFFFFF"/>
            <w:vAlign w:val="center"/>
          </w:tcPr>
          <w:p w14:paraId="600794B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5D436D94">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1D8E0950">
            <w:pPr>
              <w:widowControl/>
              <w:jc w:val="center"/>
              <w:rPr>
                <w:rFonts w:eastAsiaTheme="minorEastAsia"/>
                <w:color w:val="auto"/>
                <w:kern w:val="0"/>
                <w:sz w:val="24"/>
              </w:rPr>
            </w:pPr>
            <w:r>
              <w:rPr>
                <w:color w:val="auto"/>
                <w:kern w:val="0"/>
                <w:sz w:val="24"/>
              </w:rPr>
              <w:t>否</w:t>
            </w:r>
          </w:p>
        </w:tc>
      </w:tr>
      <w:tr w14:paraId="7822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BD01BF9">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5</w:t>
            </w:r>
          </w:p>
        </w:tc>
        <w:tc>
          <w:tcPr>
            <w:tcW w:w="921" w:type="pct"/>
            <w:shd w:val="clear" w:color="000000" w:fill="FFFFFF"/>
            <w:vAlign w:val="center"/>
          </w:tcPr>
          <w:p w14:paraId="1ED7308D">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5735E93D">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20D63334">
            <w:pPr>
              <w:widowControl/>
              <w:jc w:val="center"/>
              <w:rPr>
                <w:rFonts w:eastAsiaTheme="minorEastAsia"/>
                <w:color w:val="auto"/>
                <w:kern w:val="0"/>
                <w:sz w:val="24"/>
              </w:rPr>
            </w:pPr>
            <w:r>
              <w:rPr>
                <w:color w:val="auto"/>
                <w:kern w:val="0"/>
                <w:sz w:val="24"/>
              </w:rPr>
              <w:t>否</w:t>
            </w:r>
          </w:p>
        </w:tc>
      </w:tr>
      <w:tr w14:paraId="51BC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3B8CFCF">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6</w:t>
            </w:r>
          </w:p>
        </w:tc>
        <w:tc>
          <w:tcPr>
            <w:tcW w:w="921" w:type="pct"/>
            <w:shd w:val="clear" w:color="000000" w:fill="FFFFFF"/>
            <w:vAlign w:val="center"/>
          </w:tcPr>
          <w:p w14:paraId="291181E1">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1052D8D2">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50693439">
            <w:pPr>
              <w:widowControl/>
              <w:jc w:val="center"/>
              <w:rPr>
                <w:rFonts w:eastAsiaTheme="minorEastAsia"/>
                <w:color w:val="auto"/>
                <w:kern w:val="0"/>
                <w:sz w:val="24"/>
              </w:rPr>
            </w:pPr>
            <w:r>
              <w:rPr>
                <w:color w:val="auto"/>
                <w:kern w:val="0"/>
                <w:sz w:val="24"/>
              </w:rPr>
              <w:t>否</w:t>
            </w:r>
          </w:p>
        </w:tc>
      </w:tr>
      <w:tr w14:paraId="1664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75BBEBF">
            <w:pPr>
              <w:widowControl/>
              <w:jc w:val="center"/>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7</w:t>
            </w:r>
          </w:p>
        </w:tc>
        <w:tc>
          <w:tcPr>
            <w:tcW w:w="921" w:type="pct"/>
            <w:shd w:val="clear" w:color="000000" w:fill="FFFFFF"/>
            <w:vAlign w:val="center"/>
          </w:tcPr>
          <w:p w14:paraId="1088A307">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27AA7444">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2CB55B32">
            <w:pPr>
              <w:widowControl/>
              <w:jc w:val="center"/>
              <w:rPr>
                <w:rFonts w:eastAsiaTheme="minorEastAsia"/>
                <w:color w:val="auto"/>
                <w:kern w:val="0"/>
                <w:sz w:val="24"/>
              </w:rPr>
            </w:pPr>
            <w:r>
              <w:rPr>
                <w:color w:val="auto"/>
                <w:kern w:val="0"/>
                <w:sz w:val="24"/>
              </w:rPr>
              <w:t>否</w:t>
            </w:r>
          </w:p>
        </w:tc>
      </w:tr>
    </w:tbl>
    <w:p w14:paraId="436D61E2">
      <w:pPr>
        <w:tabs>
          <w:tab w:val="left" w:pos="900"/>
          <w:tab w:val="left" w:pos="1080"/>
          <w:tab w:val="left" w:pos="1589"/>
        </w:tabs>
        <w:snapToGrid w:val="0"/>
        <w:spacing w:line="360" w:lineRule="auto"/>
        <w:rPr>
          <w:rFonts w:eastAsiaTheme="minorEastAsia"/>
          <w:color w:val="auto"/>
          <w:sz w:val="24"/>
        </w:rPr>
      </w:pPr>
    </w:p>
    <w:bookmarkEnd w:id="74"/>
    <w:bookmarkEnd w:id="75"/>
    <w:p w14:paraId="6CCC70F6">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158E98AD">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1BA0C915">
      <w:pPr>
        <w:numPr>
          <w:ilvl w:val="1"/>
          <w:numId w:val="15"/>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C04CD5F">
      <w:pPr>
        <w:numPr>
          <w:ilvl w:val="1"/>
          <w:numId w:val="15"/>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42B6C4B6">
      <w:pPr>
        <w:numPr>
          <w:ilvl w:val="1"/>
          <w:numId w:val="15"/>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7000241A">
      <w:pPr>
        <w:numPr>
          <w:ilvl w:val="1"/>
          <w:numId w:val="15"/>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404DB096">
      <w:pPr>
        <w:numPr>
          <w:ilvl w:val="2"/>
          <w:numId w:val="15"/>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E213608">
      <w:pPr>
        <w:numPr>
          <w:ilvl w:val="2"/>
          <w:numId w:val="15"/>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CBEB4DF">
      <w:pPr>
        <w:numPr>
          <w:ilvl w:val="2"/>
          <w:numId w:val="15"/>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E0E5DAA">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2D648AFB">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73A71F6">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最后报价是供应商响应文件的有效组成部分。</w:t>
      </w:r>
    </w:p>
    <w:p w14:paraId="74245673">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已提交响应文件的供应商，在提交最后报价之前，可以根据磋商情况退出磋商。</w:t>
      </w:r>
    </w:p>
    <w:p w14:paraId="124C63C1">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最后报价的算术修正及政策调整</w:t>
      </w:r>
    </w:p>
    <w:p w14:paraId="437C2303">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最后报价须包含竞争性磋商文件全部内容，</w:t>
      </w:r>
      <w:r>
        <w:rPr>
          <w:color w:val="auto"/>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rPr>
        <w:t>响应无效</w:t>
      </w:r>
      <w:r>
        <w:rPr>
          <w:color w:val="auto"/>
          <w:sz w:val="24"/>
        </w:rPr>
        <w:t>。</w:t>
      </w:r>
    </w:p>
    <w:p w14:paraId="1D7F06E1">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最后报价出现前后不一致的，按照下列规定修正：</w:t>
      </w:r>
    </w:p>
    <w:p w14:paraId="3A452AE2">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竞争性磋商文件对于报价修正是否另有规定：</w:t>
      </w:r>
    </w:p>
    <w:p w14:paraId="643D2018">
      <w:pPr>
        <w:tabs>
          <w:tab w:val="left" w:pos="1080"/>
          <w:tab w:val="left" w:pos="1589"/>
          <w:tab w:val="left" w:pos="2035"/>
          <w:tab w:val="left" w:pos="2114"/>
        </w:tabs>
        <w:snapToGrid w:val="0"/>
        <w:spacing w:line="360" w:lineRule="auto"/>
        <w:ind w:left="2035"/>
        <w:rPr>
          <w:rFonts w:eastAsiaTheme="minorEastAsia"/>
          <w:color w:val="auto"/>
          <w:sz w:val="24"/>
          <w:u w:val="single"/>
        </w:rPr>
      </w:pPr>
      <w:r>
        <w:rPr>
          <w:rFonts w:eastAsiaTheme="minorEastAsia"/>
          <w:color w:val="auto"/>
          <w:sz w:val="24"/>
        </w:rPr>
        <w:t>□有，具体规定为：___________</w:t>
      </w:r>
    </w:p>
    <w:p w14:paraId="1ECD80C0">
      <w:pPr>
        <w:tabs>
          <w:tab w:val="left" w:pos="1080"/>
          <w:tab w:val="left" w:pos="1589"/>
          <w:tab w:val="left" w:pos="2035"/>
          <w:tab w:val="left" w:pos="2114"/>
        </w:tabs>
        <w:snapToGrid w:val="0"/>
        <w:spacing w:line="360" w:lineRule="auto"/>
        <w:ind w:left="2035"/>
        <w:rPr>
          <w:rFonts w:eastAsiaTheme="minorEastAsia"/>
          <w:color w:val="auto"/>
          <w:sz w:val="24"/>
        </w:rPr>
      </w:pPr>
      <w:r>
        <w:rPr>
          <w:rFonts w:hint="eastAsia" w:ascii="宋体" w:hAnsi="宋体"/>
          <w:color w:val="auto"/>
          <w:sz w:val="24"/>
        </w:rPr>
        <w:t>■</w:t>
      </w:r>
      <w:r>
        <w:rPr>
          <w:rFonts w:eastAsiaTheme="minorEastAsia"/>
          <w:color w:val="auto"/>
          <w:sz w:val="24"/>
        </w:rPr>
        <w:t>无，按下述3.2.2-3.2.</w:t>
      </w:r>
      <w:r>
        <w:rPr>
          <w:rFonts w:hint="eastAsia" w:eastAsiaTheme="minorEastAsia"/>
          <w:color w:val="auto"/>
          <w:sz w:val="24"/>
        </w:rPr>
        <w:t>6</w:t>
      </w:r>
      <w:r>
        <w:rPr>
          <w:rFonts w:eastAsiaTheme="minorEastAsia"/>
          <w:color w:val="auto"/>
          <w:sz w:val="24"/>
        </w:rPr>
        <w:t>项规定修正。</w:t>
      </w:r>
    </w:p>
    <w:p w14:paraId="159E2E31">
      <w:pPr>
        <w:numPr>
          <w:ilvl w:val="2"/>
          <w:numId w:val="15"/>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大写金额和小写金额不一致的，以大写金额为准；</w:t>
      </w:r>
    </w:p>
    <w:p w14:paraId="379D7548">
      <w:pPr>
        <w:numPr>
          <w:ilvl w:val="2"/>
          <w:numId w:val="15"/>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单价金额小数点或者百分比有明显错位的，以总价为准，并修改单价；</w:t>
      </w:r>
    </w:p>
    <w:p w14:paraId="187C5E26">
      <w:pPr>
        <w:numPr>
          <w:ilvl w:val="2"/>
          <w:numId w:val="15"/>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总价金额与按单价汇总金额不一致的，以单价金额计算结果为准。</w:t>
      </w:r>
    </w:p>
    <w:p w14:paraId="74E2CFA5">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同时出现两种以上不一致的，按照前款规定的顺序修正。</w:t>
      </w:r>
    </w:p>
    <w:p w14:paraId="3F91518E">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修正后的报价经供应商书面确认后产生约束力，供应商不确认的，</w:t>
      </w:r>
      <w:r>
        <w:rPr>
          <w:rFonts w:eastAsiaTheme="minorEastAsia"/>
          <w:b/>
          <w:color w:val="auto"/>
          <w:sz w:val="24"/>
        </w:rPr>
        <w:t>其响应无效</w:t>
      </w:r>
      <w:r>
        <w:rPr>
          <w:rFonts w:eastAsiaTheme="minorEastAsia"/>
          <w:color w:val="auto"/>
          <w:sz w:val="24"/>
        </w:rPr>
        <w:t>。</w:t>
      </w:r>
    </w:p>
    <w:p w14:paraId="2B3039C5">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67923DF3">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对于未预留份额专门面向中小企业采购的采购项目，以及预留份额项目中的非预留部分采购包，对小微企业报价给予</w:t>
      </w:r>
      <w:r>
        <w:rPr>
          <w:rFonts w:hint="eastAsia" w:eastAsiaTheme="minorEastAsia"/>
          <w:color w:val="auto"/>
          <w:sz w:val="24"/>
          <w:u w:val="single"/>
        </w:rPr>
        <w:t>3</w:t>
      </w:r>
      <w:r>
        <w:rPr>
          <w:rFonts w:eastAsiaTheme="minorEastAsia"/>
          <w:color w:val="auto"/>
          <w:sz w:val="24"/>
        </w:rPr>
        <w:t>%的扣除，用扣除后的价格参加评审。</w:t>
      </w:r>
    </w:p>
    <w:p w14:paraId="7E5C59E4">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2</w:t>
      </w:r>
      <w:r>
        <w:rPr>
          <w:rFonts w:eastAsiaTheme="minorEastAsia"/>
          <w:color w:val="auto"/>
          <w:sz w:val="24"/>
        </w:rPr>
        <w:t>%的扣除，用扣除后的价格参加评审。</w:t>
      </w:r>
    </w:p>
    <w:p w14:paraId="7582B5B0">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6D3C1A54">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4DF6A5E9">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7FFD7568">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58DE193E">
      <w:pPr>
        <w:numPr>
          <w:ilvl w:val="2"/>
          <w:numId w:val="15"/>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5332B8EE">
      <w:pPr>
        <w:numPr>
          <w:ilvl w:val="2"/>
          <w:numId w:val="15"/>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749AA9A9">
      <w:pPr>
        <w:numPr>
          <w:ilvl w:val="2"/>
          <w:numId w:val="15"/>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214E5BFC">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0C3612DB">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0446EF7F">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378D6341">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0E75EEA2">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6C6C38FE">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08E83D66">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3691F68C">
      <w:pPr>
        <w:numPr>
          <w:ilvl w:val="1"/>
          <w:numId w:val="15"/>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4C0236AD">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13D369B6">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9F66F43">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1A205095">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6C20CFB1">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1" w:name="_Toc520356170"/>
      <w:bookmarkStart w:id="642" w:name="_Toc305158888"/>
      <w:bookmarkStart w:id="643" w:name="_Toc164229241"/>
      <w:bookmarkStart w:id="644" w:name="_Toc150480784"/>
      <w:bookmarkStart w:id="645" w:name="_Ref467307010"/>
      <w:bookmarkStart w:id="646" w:name="_Toc151193860"/>
      <w:bookmarkStart w:id="647" w:name="_Toc226965736"/>
      <w:bookmarkStart w:id="648" w:name="_Toc226337242"/>
      <w:bookmarkStart w:id="649" w:name="_Toc149720839"/>
      <w:bookmarkStart w:id="650" w:name="_Toc151193716"/>
      <w:bookmarkStart w:id="651" w:name="_Toc127151546"/>
      <w:bookmarkStart w:id="652" w:name="_Toc305158814"/>
      <w:bookmarkStart w:id="653" w:name="_Toc164351640"/>
      <w:bookmarkStart w:id="654" w:name="_Toc164608660"/>
      <w:bookmarkStart w:id="655" w:name="_Toc264969236"/>
      <w:bookmarkStart w:id="656" w:name="_Toc127151747"/>
      <w:bookmarkStart w:id="657" w:name="_Toc226965819"/>
      <w:bookmarkStart w:id="658" w:name="_Toc164229387"/>
      <w:bookmarkStart w:id="659" w:name="_Toc151193934"/>
      <w:bookmarkStart w:id="660" w:name="_Toc164608815"/>
      <w:bookmarkStart w:id="661" w:name="_Toc150774646"/>
      <w:bookmarkStart w:id="662" w:name="_Toc226309790"/>
      <w:bookmarkStart w:id="663" w:name="_Toc151193788"/>
      <w:bookmarkStart w:id="664" w:name="_Toc151190173"/>
      <w:bookmarkStart w:id="665" w:name="_Toc127161460"/>
      <w:bookmarkStart w:id="666" w:name="_Toc150509297"/>
      <w:bookmarkStart w:id="667" w:name="_Toc151193644"/>
      <w:bookmarkStart w:id="668" w:name="_Toc150774751"/>
      <w:bookmarkStart w:id="669" w:name="_Toc265228384"/>
      <w:bookmarkStart w:id="670" w:name="_Toc195842911"/>
      <w:bookmarkStart w:id="671" w:name="_Toc142311048"/>
      <w:r>
        <w:rPr>
          <w:rFonts w:eastAsiaTheme="minorEastAsia"/>
          <w:color w:val="auto"/>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2803BD9">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2C793CD">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4E18BCA3">
      <w:pPr>
        <w:numPr>
          <w:ilvl w:val="1"/>
          <w:numId w:val="15"/>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0322A82">
      <w:pPr>
        <w:numPr>
          <w:ilvl w:val="0"/>
          <w:numId w:val="15"/>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0AEC9A21">
      <w:pPr>
        <w:widowControl/>
        <w:numPr>
          <w:ilvl w:val="1"/>
          <w:numId w:val="15"/>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546F2052">
      <w:pPr>
        <w:pStyle w:val="3"/>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p w14:paraId="5C1EB541">
      <w:pPr>
        <w:tabs>
          <w:tab w:val="left" w:pos="360"/>
          <w:tab w:val="left" w:pos="900"/>
          <w:tab w:val="left" w:pos="1080"/>
          <w:tab w:val="left" w:pos="2014"/>
        </w:tabs>
        <w:snapToGrid w:val="0"/>
        <w:spacing w:line="360" w:lineRule="auto"/>
        <w:rPr>
          <w:rFonts w:eastAsiaTheme="minorEastAsia"/>
          <w:color w:val="auto"/>
          <w:sz w:val="24"/>
        </w:rPr>
      </w:pPr>
    </w:p>
    <w:tbl>
      <w:tblPr>
        <w:tblStyle w:val="7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2"/>
        <w:gridCol w:w="1276"/>
        <w:gridCol w:w="5670"/>
        <w:gridCol w:w="709"/>
      </w:tblGrid>
      <w:tr w14:paraId="1452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0318E33">
            <w:pPr>
              <w:ind w:firstLine="28"/>
              <w:jc w:val="center"/>
              <w:rPr>
                <w:rFonts w:ascii="宋体" w:hAnsi="宋体"/>
                <w:b/>
                <w:color w:val="auto"/>
                <w:szCs w:val="21"/>
              </w:rPr>
            </w:pPr>
            <w:r>
              <w:rPr>
                <w:rFonts w:ascii="宋体" w:hAnsi="宋体"/>
                <w:b/>
                <w:color w:val="auto"/>
                <w:szCs w:val="21"/>
              </w:rPr>
              <w:t>序号</w:t>
            </w:r>
          </w:p>
        </w:tc>
        <w:tc>
          <w:tcPr>
            <w:tcW w:w="992" w:type="dxa"/>
            <w:vAlign w:val="center"/>
          </w:tcPr>
          <w:p w14:paraId="3F5E94EC">
            <w:pPr>
              <w:ind w:firstLine="28"/>
              <w:jc w:val="center"/>
              <w:rPr>
                <w:rFonts w:ascii="宋体" w:hAnsi="宋体"/>
                <w:b/>
                <w:color w:val="auto"/>
                <w:szCs w:val="21"/>
              </w:rPr>
            </w:pPr>
            <w:r>
              <w:rPr>
                <w:rFonts w:ascii="宋体" w:hAnsi="宋体"/>
                <w:b/>
                <w:color w:val="auto"/>
                <w:szCs w:val="21"/>
              </w:rPr>
              <w:t>评分</w:t>
            </w:r>
            <w:r>
              <w:rPr>
                <w:rFonts w:hint="eastAsia" w:ascii="宋体" w:hAnsi="宋体"/>
                <w:b/>
                <w:color w:val="auto"/>
                <w:szCs w:val="21"/>
              </w:rPr>
              <w:t>项</w:t>
            </w:r>
          </w:p>
        </w:tc>
        <w:tc>
          <w:tcPr>
            <w:tcW w:w="1276" w:type="dxa"/>
            <w:vAlign w:val="center"/>
          </w:tcPr>
          <w:p w14:paraId="412BDF9C">
            <w:pPr>
              <w:ind w:firstLine="28"/>
              <w:jc w:val="center"/>
              <w:rPr>
                <w:rFonts w:ascii="宋体" w:hAnsi="宋体"/>
                <w:b/>
                <w:color w:val="auto"/>
                <w:szCs w:val="21"/>
              </w:rPr>
            </w:pPr>
            <w:r>
              <w:rPr>
                <w:rFonts w:hint="eastAsia" w:ascii="宋体" w:hAnsi="宋体"/>
                <w:b/>
                <w:color w:val="auto"/>
                <w:szCs w:val="21"/>
              </w:rPr>
              <w:t>评审</w:t>
            </w:r>
            <w:r>
              <w:rPr>
                <w:rFonts w:ascii="宋体" w:hAnsi="宋体"/>
                <w:b/>
                <w:color w:val="auto"/>
                <w:szCs w:val="21"/>
              </w:rPr>
              <w:t>因素</w:t>
            </w:r>
          </w:p>
        </w:tc>
        <w:tc>
          <w:tcPr>
            <w:tcW w:w="5670" w:type="dxa"/>
            <w:vAlign w:val="center"/>
          </w:tcPr>
          <w:p w14:paraId="55CE0B8F">
            <w:pPr>
              <w:ind w:firstLine="28"/>
              <w:jc w:val="center"/>
              <w:rPr>
                <w:rFonts w:ascii="宋体" w:hAnsi="宋体"/>
                <w:b/>
                <w:color w:val="auto"/>
                <w:szCs w:val="21"/>
              </w:rPr>
            </w:pPr>
            <w:r>
              <w:rPr>
                <w:rFonts w:ascii="宋体" w:hAnsi="宋体"/>
                <w:b/>
                <w:color w:val="auto"/>
                <w:szCs w:val="21"/>
              </w:rPr>
              <w:t>评分标准</w:t>
            </w:r>
          </w:p>
        </w:tc>
        <w:tc>
          <w:tcPr>
            <w:tcW w:w="709" w:type="dxa"/>
            <w:vAlign w:val="center"/>
          </w:tcPr>
          <w:p w14:paraId="05882C89">
            <w:pPr>
              <w:pStyle w:val="281"/>
              <w:spacing w:before="0" w:after="0" w:line="240" w:lineRule="auto"/>
              <w:rPr>
                <w:rFonts w:ascii="宋体" w:hAnsi="宋体" w:eastAsia="宋体"/>
                <w:color w:val="auto"/>
                <w:sz w:val="21"/>
                <w:szCs w:val="21"/>
              </w:rPr>
            </w:pPr>
            <w:r>
              <w:rPr>
                <w:rFonts w:hint="eastAsia" w:ascii="宋体" w:hAnsi="宋体" w:eastAsia="宋体"/>
                <w:color w:val="auto"/>
                <w:sz w:val="21"/>
                <w:szCs w:val="21"/>
              </w:rPr>
              <w:t>分值</w:t>
            </w:r>
          </w:p>
        </w:tc>
      </w:tr>
      <w:tr w14:paraId="2BD1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71" w:type="dxa"/>
            <w:vAlign w:val="center"/>
          </w:tcPr>
          <w:p w14:paraId="7E0B69A1">
            <w:pPr>
              <w:jc w:val="center"/>
              <w:rPr>
                <w:rFonts w:ascii="宋体" w:hAnsi="宋体" w:cs="仿宋"/>
                <w:color w:val="auto"/>
                <w:szCs w:val="21"/>
              </w:rPr>
            </w:pPr>
            <w:r>
              <w:rPr>
                <w:rFonts w:hint="eastAsia" w:ascii="宋体" w:hAnsi="宋体" w:cs="仿宋"/>
                <w:color w:val="auto"/>
                <w:szCs w:val="21"/>
              </w:rPr>
              <w:t>1</w:t>
            </w:r>
          </w:p>
        </w:tc>
        <w:tc>
          <w:tcPr>
            <w:tcW w:w="2268" w:type="dxa"/>
            <w:gridSpan w:val="2"/>
            <w:vAlign w:val="center"/>
          </w:tcPr>
          <w:p w14:paraId="4570590B">
            <w:pPr>
              <w:jc w:val="left"/>
              <w:rPr>
                <w:rFonts w:ascii="宋体" w:hAnsi="宋体" w:cs="仿宋"/>
                <w:color w:val="auto"/>
                <w:szCs w:val="21"/>
              </w:rPr>
            </w:pPr>
            <w:r>
              <w:rPr>
                <w:rFonts w:hint="eastAsia" w:ascii="宋体" w:hAnsi="宋体" w:cs="仿宋"/>
                <w:color w:val="auto"/>
                <w:szCs w:val="21"/>
              </w:rPr>
              <w:t>报价部分（</w:t>
            </w:r>
            <w:r>
              <w:rPr>
                <w:rFonts w:ascii="宋体" w:hAnsi="宋体" w:cs="仿宋"/>
                <w:color w:val="auto"/>
                <w:szCs w:val="21"/>
              </w:rPr>
              <w:t>10</w:t>
            </w:r>
            <w:r>
              <w:rPr>
                <w:rFonts w:hint="eastAsia" w:ascii="宋体" w:hAnsi="宋体" w:cs="仿宋"/>
                <w:color w:val="auto"/>
                <w:szCs w:val="21"/>
              </w:rPr>
              <w:t>分）</w:t>
            </w:r>
          </w:p>
        </w:tc>
        <w:tc>
          <w:tcPr>
            <w:tcW w:w="5670" w:type="dxa"/>
            <w:vAlign w:val="center"/>
          </w:tcPr>
          <w:p w14:paraId="0B193100">
            <w:pPr>
              <w:snapToGrid w:val="0"/>
              <w:jc w:val="left"/>
              <w:rPr>
                <w:rFonts w:ascii="宋体" w:hAnsi="宋体" w:cs="仿宋"/>
                <w:color w:val="auto"/>
                <w:szCs w:val="21"/>
              </w:rPr>
            </w:pPr>
            <w:r>
              <w:rPr>
                <w:rFonts w:hint="eastAsia" w:ascii="宋体" w:hAnsi="宋体" w:cs="仿宋"/>
                <w:color w:val="auto"/>
                <w:szCs w:val="21"/>
              </w:rPr>
              <w:t>满足磋商文件要求的最后报价最低的供应商的价格为磋商基准价，其价格分为满分。其他供应商的价格分统一按照下列公式计算：</w:t>
            </w:r>
          </w:p>
          <w:p w14:paraId="39ED46BD">
            <w:pPr>
              <w:snapToGrid w:val="0"/>
              <w:jc w:val="left"/>
              <w:rPr>
                <w:rFonts w:ascii="宋体" w:hAnsi="宋体" w:cs="仿宋"/>
                <w:color w:val="auto"/>
                <w:szCs w:val="21"/>
              </w:rPr>
            </w:pPr>
            <w:r>
              <w:rPr>
                <w:rFonts w:hint="eastAsia" w:ascii="宋体" w:hAnsi="宋体" w:cs="仿宋"/>
                <w:color w:val="auto"/>
                <w:szCs w:val="21"/>
              </w:rPr>
              <w:t>磋商报价得分</w:t>
            </w:r>
            <w:r>
              <w:rPr>
                <w:rFonts w:ascii="宋体" w:hAnsi="宋体" w:cs="仿宋"/>
                <w:color w:val="auto"/>
                <w:szCs w:val="21"/>
              </w:rPr>
              <w:t>=（磋商基准价/最后报价）×10</w:t>
            </w:r>
          </w:p>
        </w:tc>
        <w:tc>
          <w:tcPr>
            <w:tcW w:w="709" w:type="dxa"/>
            <w:vAlign w:val="center"/>
          </w:tcPr>
          <w:p w14:paraId="11834A7C">
            <w:pPr>
              <w:ind w:left="-38"/>
              <w:jc w:val="center"/>
              <w:rPr>
                <w:rFonts w:ascii="宋体" w:hAnsi="宋体"/>
                <w:color w:val="auto"/>
                <w:szCs w:val="21"/>
              </w:rPr>
            </w:pPr>
            <w:r>
              <w:rPr>
                <w:rFonts w:ascii="宋体" w:hAnsi="宋体"/>
                <w:color w:val="auto"/>
                <w:szCs w:val="21"/>
              </w:rPr>
              <w:t>10</w:t>
            </w:r>
          </w:p>
        </w:tc>
      </w:tr>
      <w:tr w14:paraId="72E4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14:paraId="20D2AD79">
            <w:pPr>
              <w:jc w:val="center"/>
              <w:rPr>
                <w:rFonts w:ascii="宋体" w:hAnsi="宋体" w:cs="仿宋"/>
                <w:color w:val="auto"/>
                <w:szCs w:val="21"/>
              </w:rPr>
            </w:pPr>
            <w:r>
              <w:rPr>
                <w:rFonts w:hint="eastAsia" w:ascii="宋体" w:hAnsi="宋体" w:cs="仿宋"/>
                <w:color w:val="auto"/>
                <w:szCs w:val="21"/>
              </w:rPr>
              <w:t>2</w:t>
            </w:r>
          </w:p>
        </w:tc>
        <w:tc>
          <w:tcPr>
            <w:tcW w:w="992" w:type="dxa"/>
            <w:vMerge w:val="restart"/>
            <w:vAlign w:val="center"/>
          </w:tcPr>
          <w:p w14:paraId="2712A7DC">
            <w:pPr>
              <w:jc w:val="center"/>
              <w:rPr>
                <w:rFonts w:ascii="宋体" w:hAnsi="宋体" w:cs="仿宋"/>
                <w:color w:val="auto"/>
                <w:szCs w:val="21"/>
              </w:rPr>
            </w:pPr>
            <w:r>
              <w:rPr>
                <w:rFonts w:hint="eastAsia" w:ascii="宋体" w:hAnsi="宋体" w:cs="仿宋"/>
                <w:color w:val="auto"/>
                <w:szCs w:val="21"/>
              </w:rPr>
              <w:t>商务</w:t>
            </w:r>
          </w:p>
          <w:p w14:paraId="118F0D76">
            <w:pPr>
              <w:jc w:val="center"/>
              <w:rPr>
                <w:rFonts w:ascii="宋体" w:hAnsi="宋体" w:cs="仿宋"/>
                <w:color w:val="auto"/>
                <w:szCs w:val="21"/>
              </w:rPr>
            </w:pPr>
            <w:r>
              <w:rPr>
                <w:rFonts w:hint="eastAsia" w:ascii="宋体" w:hAnsi="宋体" w:cs="仿宋"/>
                <w:color w:val="auto"/>
                <w:szCs w:val="21"/>
              </w:rPr>
              <w:t>部分</w:t>
            </w:r>
          </w:p>
          <w:p w14:paraId="4B6AAA33">
            <w:pPr>
              <w:jc w:val="center"/>
              <w:rPr>
                <w:rFonts w:ascii="宋体" w:hAnsi="宋体" w:cs="仿宋"/>
                <w:color w:val="auto"/>
                <w:szCs w:val="21"/>
              </w:rPr>
            </w:pPr>
            <w:r>
              <w:rPr>
                <w:rFonts w:hint="eastAsia" w:ascii="宋体" w:hAnsi="宋体" w:cs="仿宋"/>
                <w:color w:val="auto"/>
                <w:szCs w:val="21"/>
              </w:rPr>
              <w:t>（</w:t>
            </w:r>
            <w:r>
              <w:rPr>
                <w:rFonts w:ascii="宋体" w:hAnsi="宋体" w:cs="仿宋"/>
                <w:color w:val="auto"/>
                <w:szCs w:val="21"/>
              </w:rPr>
              <w:t>15</w:t>
            </w:r>
            <w:r>
              <w:rPr>
                <w:rFonts w:hint="eastAsia" w:ascii="宋体" w:hAnsi="宋体" w:cs="仿宋"/>
                <w:color w:val="auto"/>
                <w:szCs w:val="21"/>
              </w:rPr>
              <w:t>分）</w:t>
            </w:r>
          </w:p>
        </w:tc>
        <w:tc>
          <w:tcPr>
            <w:tcW w:w="1276" w:type="dxa"/>
            <w:vAlign w:val="center"/>
          </w:tcPr>
          <w:p w14:paraId="41462C74">
            <w:pPr>
              <w:jc w:val="center"/>
              <w:rPr>
                <w:rFonts w:ascii="宋体" w:hAnsi="宋体" w:cs="仿宋"/>
                <w:color w:val="auto"/>
                <w:szCs w:val="21"/>
              </w:rPr>
            </w:pPr>
            <w:r>
              <w:rPr>
                <w:rFonts w:hint="eastAsia" w:ascii="宋体" w:hAnsi="宋体" w:cs="仿宋"/>
                <w:color w:val="auto"/>
                <w:szCs w:val="21"/>
              </w:rPr>
              <w:t>近三年类似业绩</w:t>
            </w:r>
          </w:p>
        </w:tc>
        <w:tc>
          <w:tcPr>
            <w:tcW w:w="5670" w:type="dxa"/>
            <w:vAlign w:val="center"/>
          </w:tcPr>
          <w:p w14:paraId="0AF73A97">
            <w:pPr>
              <w:jc w:val="left"/>
              <w:rPr>
                <w:rFonts w:ascii="宋体" w:hAnsi="宋体" w:cs="仿宋"/>
                <w:color w:val="auto"/>
                <w:szCs w:val="21"/>
              </w:rPr>
            </w:pPr>
            <w:r>
              <w:rPr>
                <w:rFonts w:hint="eastAsia" w:ascii="宋体" w:hAnsi="宋体" w:cs="仿宋"/>
                <w:color w:val="auto"/>
                <w:szCs w:val="21"/>
              </w:rPr>
              <w:t>每提供一项类似业绩得</w:t>
            </w:r>
            <w:r>
              <w:rPr>
                <w:rFonts w:ascii="宋体" w:hAnsi="宋体" w:cs="仿宋"/>
                <w:color w:val="auto"/>
                <w:szCs w:val="21"/>
              </w:rPr>
              <w:t>4</w:t>
            </w:r>
            <w:r>
              <w:rPr>
                <w:rFonts w:hint="eastAsia" w:ascii="宋体" w:hAnsi="宋体" w:cs="仿宋"/>
                <w:color w:val="auto"/>
                <w:szCs w:val="21"/>
              </w:rPr>
              <w:t>分，最高得</w:t>
            </w:r>
            <w:r>
              <w:rPr>
                <w:rFonts w:ascii="宋体" w:hAnsi="宋体" w:cs="仿宋"/>
                <w:color w:val="auto"/>
                <w:szCs w:val="21"/>
              </w:rPr>
              <w:t>8</w:t>
            </w:r>
            <w:r>
              <w:rPr>
                <w:rFonts w:hint="eastAsia" w:ascii="宋体" w:hAnsi="宋体" w:cs="仿宋"/>
                <w:color w:val="auto"/>
                <w:szCs w:val="21"/>
              </w:rPr>
              <w:t>分。</w:t>
            </w:r>
          </w:p>
          <w:p w14:paraId="4E734B1D">
            <w:pPr>
              <w:jc w:val="left"/>
              <w:rPr>
                <w:rFonts w:ascii="宋体" w:hAnsi="宋体" w:cs="仿宋"/>
                <w:color w:val="auto"/>
                <w:szCs w:val="21"/>
              </w:rPr>
            </w:pPr>
            <w:r>
              <w:rPr>
                <w:rFonts w:hint="eastAsia" w:ascii="宋体" w:hAnsi="宋体" w:cs="仿宋"/>
                <w:color w:val="auto"/>
                <w:szCs w:val="21"/>
              </w:rPr>
              <w:t>注：近三年指合同签订时间在</w:t>
            </w:r>
            <w:r>
              <w:rPr>
                <w:rFonts w:ascii="宋体" w:hAnsi="宋体" w:cs="仿宋"/>
                <w:color w:val="auto"/>
                <w:szCs w:val="21"/>
              </w:rPr>
              <w:t>2022年</w:t>
            </w:r>
            <w:r>
              <w:rPr>
                <w:rFonts w:hint="eastAsia" w:ascii="宋体" w:hAnsi="宋体" w:cs="仿宋"/>
                <w:color w:val="auto"/>
                <w:szCs w:val="21"/>
                <w:lang w:val="en-US" w:eastAsia="zh-CN"/>
              </w:rPr>
              <w:t>11</w:t>
            </w:r>
            <w:r>
              <w:rPr>
                <w:rFonts w:ascii="宋体" w:hAnsi="宋体" w:cs="仿宋"/>
                <w:color w:val="auto"/>
                <w:szCs w:val="21"/>
              </w:rPr>
              <w:t>月1日至今</w:t>
            </w:r>
            <w:r>
              <w:rPr>
                <w:rFonts w:hint="eastAsia" w:ascii="宋体" w:hAnsi="宋体" w:cs="仿宋"/>
                <w:color w:val="auto"/>
                <w:szCs w:val="21"/>
              </w:rPr>
              <w:t>；须提供合同主要章节复印件加盖公章。</w:t>
            </w:r>
          </w:p>
        </w:tc>
        <w:tc>
          <w:tcPr>
            <w:tcW w:w="709" w:type="dxa"/>
            <w:vAlign w:val="center"/>
          </w:tcPr>
          <w:p w14:paraId="23C80683">
            <w:pPr>
              <w:snapToGrid w:val="0"/>
              <w:jc w:val="center"/>
              <w:rPr>
                <w:rFonts w:ascii="宋体" w:hAnsi="宋体"/>
                <w:color w:val="auto"/>
                <w:szCs w:val="21"/>
              </w:rPr>
            </w:pPr>
            <w:r>
              <w:rPr>
                <w:rFonts w:ascii="宋体" w:hAnsi="宋体"/>
                <w:color w:val="auto"/>
                <w:szCs w:val="21"/>
              </w:rPr>
              <w:t>8</w:t>
            </w:r>
          </w:p>
        </w:tc>
      </w:tr>
      <w:tr w14:paraId="466B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230C198F">
            <w:pPr>
              <w:jc w:val="left"/>
              <w:rPr>
                <w:rFonts w:ascii="宋体" w:hAnsi="宋体" w:cs="仿宋"/>
                <w:color w:val="auto"/>
                <w:szCs w:val="21"/>
              </w:rPr>
            </w:pPr>
          </w:p>
        </w:tc>
        <w:tc>
          <w:tcPr>
            <w:tcW w:w="992" w:type="dxa"/>
            <w:vMerge w:val="continue"/>
            <w:vAlign w:val="center"/>
          </w:tcPr>
          <w:p w14:paraId="7451E1F0">
            <w:pPr>
              <w:jc w:val="left"/>
              <w:rPr>
                <w:rFonts w:ascii="宋体" w:hAnsi="宋体" w:cs="仿宋"/>
                <w:color w:val="auto"/>
                <w:szCs w:val="21"/>
              </w:rPr>
            </w:pPr>
          </w:p>
        </w:tc>
        <w:tc>
          <w:tcPr>
            <w:tcW w:w="1276" w:type="dxa"/>
            <w:vAlign w:val="center"/>
          </w:tcPr>
          <w:p w14:paraId="1C0B6D1B">
            <w:pPr>
              <w:jc w:val="center"/>
              <w:rPr>
                <w:rFonts w:ascii="宋体" w:hAnsi="宋体" w:cs="仿宋"/>
                <w:color w:val="auto"/>
                <w:szCs w:val="21"/>
              </w:rPr>
            </w:pPr>
            <w:r>
              <w:rPr>
                <w:rFonts w:hint="eastAsia" w:ascii="宋体" w:hAnsi="宋体" w:cs="仿宋"/>
                <w:color w:val="auto"/>
                <w:szCs w:val="21"/>
              </w:rPr>
              <w:t>项目管理</w:t>
            </w:r>
          </w:p>
          <w:p w14:paraId="25C03C3F">
            <w:pPr>
              <w:jc w:val="center"/>
              <w:rPr>
                <w:rFonts w:ascii="宋体" w:hAnsi="宋体" w:cs="仿宋"/>
                <w:color w:val="auto"/>
                <w:szCs w:val="21"/>
              </w:rPr>
            </w:pPr>
            <w:r>
              <w:rPr>
                <w:rFonts w:hint="eastAsia" w:ascii="宋体" w:hAnsi="宋体" w:cs="仿宋"/>
                <w:color w:val="auto"/>
                <w:szCs w:val="21"/>
              </w:rPr>
              <w:t>机构</w:t>
            </w:r>
          </w:p>
        </w:tc>
        <w:tc>
          <w:tcPr>
            <w:tcW w:w="5670" w:type="dxa"/>
            <w:vAlign w:val="center"/>
          </w:tcPr>
          <w:p w14:paraId="25D1C1CB">
            <w:pPr>
              <w:snapToGrid w:val="0"/>
              <w:jc w:val="left"/>
              <w:rPr>
                <w:rFonts w:ascii="宋体" w:hAnsi="宋体" w:cs="仿宋"/>
                <w:color w:val="auto"/>
                <w:szCs w:val="21"/>
              </w:rPr>
            </w:pPr>
            <w:r>
              <w:rPr>
                <w:rFonts w:hint="eastAsia" w:ascii="宋体" w:hAnsi="宋体" w:cs="仿宋"/>
                <w:color w:val="auto"/>
                <w:szCs w:val="21"/>
              </w:rPr>
              <w:t>项目团队组织机构完善、人员配置合理、技术力量强，得</w:t>
            </w:r>
            <w:r>
              <w:rPr>
                <w:rFonts w:ascii="宋体" w:hAnsi="宋体" w:cs="仿宋"/>
                <w:color w:val="auto"/>
                <w:szCs w:val="21"/>
              </w:rPr>
              <w:t>7</w:t>
            </w:r>
            <w:r>
              <w:rPr>
                <w:rFonts w:hint="eastAsia" w:ascii="宋体" w:hAnsi="宋体" w:cs="仿宋"/>
                <w:color w:val="auto"/>
                <w:szCs w:val="21"/>
              </w:rPr>
              <w:t>分；项目团队组织机构较完善、人员配置较合理、技术力量较强，得</w:t>
            </w:r>
            <w:r>
              <w:rPr>
                <w:rFonts w:ascii="宋体" w:hAnsi="宋体" w:cs="仿宋"/>
                <w:color w:val="auto"/>
                <w:szCs w:val="21"/>
              </w:rPr>
              <w:t>5</w:t>
            </w:r>
            <w:r>
              <w:rPr>
                <w:rFonts w:hint="eastAsia" w:ascii="宋体" w:hAnsi="宋体" w:cs="仿宋"/>
                <w:color w:val="auto"/>
                <w:szCs w:val="21"/>
              </w:rPr>
              <w:t>分；项目团队组织机构不完善、人员配置不合理、技术力量弱，得</w:t>
            </w:r>
            <w:r>
              <w:rPr>
                <w:rFonts w:ascii="宋体" w:hAnsi="宋体" w:cs="仿宋"/>
                <w:color w:val="auto"/>
                <w:szCs w:val="21"/>
              </w:rPr>
              <w:t>3</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16D5383D">
            <w:pPr>
              <w:snapToGrid w:val="0"/>
              <w:jc w:val="center"/>
              <w:rPr>
                <w:rFonts w:ascii="宋体" w:hAnsi="宋体"/>
                <w:color w:val="auto"/>
                <w:szCs w:val="21"/>
              </w:rPr>
            </w:pPr>
            <w:r>
              <w:rPr>
                <w:rFonts w:ascii="宋体" w:hAnsi="宋体"/>
                <w:color w:val="auto"/>
                <w:szCs w:val="21"/>
              </w:rPr>
              <w:t>7</w:t>
            </w:r>
          </w:p>
        </w:tc>
      </w:tr>
      <w:tr w14:paraId="1259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14:paraId="30AD4097">
            <w:pPr>
              <w:jc w:val="center"/>
              <w:rPr>
                <w:rFonts w:ascii="宋体" w:hAnsi="宋体" w:cs="仿宋"/>
                <w:color w:val="auto"/>
                <w:szCs w:val="21"/>
              </w:rPr>
            </w:pPr>
            <w:r>
              <w:rPr>
                <w:rFonts w:hint="eastAsia" w:ascii="宋体" w:hAnsi="宋体" w:cs="仿宋"/>
                <w:color w:val="auto"/>
                <w:szCs w:val="21"/>
              </w:rPr>
              <w:t>3</w:t>
            </w:r>
          </w:p>
        </w:tc>
        <w:tc>
          <w:tcPr>
            <w:tcW w:w="992" w:type="dxa"/>
            <w:vMerge w:val="restart"/>
            <w:vAlign w:val="center"/>
          </w:tcPr>
          <w:p w14:paraId="055DC2FC">
            <w:pPr>
              <w:jc w:val="center"/>
              <w:rPr>
                <w:rFonts w:ascii="宋体" w:hAnsi="宋体" w:cs="仿宋"/>
                <w:color w:val="auto"/>
                <w:szCs w:val="21"/>
              </w:rPr>
            </w:pPr>
            <w:r>
              <w:rPr>
                <w:rFonts w:hint="eastAsia" w:ascii="宋体" w:hAnsi="宋体" w:cs="仿宋"/>
                <w:color w:val="auto"/>
                <w:szCs w:val="21"/>
              </w:rPr>
              <w:t>技术</w:t>
            </w:r>
          </w:p>
          <w:p w14:paraId="57A095EF">
            <w:pPr>
              <w:jc w:val="center"/>
              <w:rPr>
                <w:rFonts w:ascii="宋体" w:hAnsi="宋体" w:cs="仿宋"/>
                <w:color w:val="auto"/>
                <w:szCs w:val="21"/>
              </w:rPr>
            </w:pPr>
            <w:r>
              <w:rPr>
                <w:rFonts w:hint="eastAsia" w:ascii="宋体" w:hAnsi="宋体" w:cs="仿宋"/>
                <w:color w:val="auto"/>
                <w:szCs w:val="21"/>
              </w:rPr>
              <w:t>部分</w:t>
            </w:r>
          </w:p>
          <w:p w14:paraId="19CAD16C">
            <w:pPr>
              <w:jc w:val="center"/>
              <w:rPr>
                <w:rFonts w:ascii="宋体" w:hAnsi="宋体" w:cs="仿宋"/>
                <w:color w:val="auto"/>
                <w:szCs w:val="21"/>
              </w:rPr>
            </w:pPr>
            <w:r>
              <w:rPr>
                <w:rFonts w:hint="eastAsia" w:ascii="宋体" w:hAnsi="宋体" w:cs="仿宋"/>
                <w:color w:val="auto"/>
                <w:szCs w:val="21"/>
              </w:rPr>
              <w:t>（</w:t>
            </w:r>
            <w:r>
              <w:rPr>
                <w:rFonts w:ascii="宋体" w:hAnsi="宋体" w:cs="仿宋"/>
                <w:color w:val="auto"/>
                <w:szCs w:val="21"/>
              </w:rPr>
              <w:t>75</w:t>
            </w:r>
            <w:r>
              <w:rPr>
                <w:rFonts w:hint="eastAsia" w:ascii="宋体" w:hAnsi="宋体" w:cs="仿宋"/>
                <w:color w:val="auto"/>
                <w:szCs w:val="21"/>
              </w:rPr>
              <w:t>分）</w:t>
            </w:r>
          </w:p>
        </w:tc>
        <w:tc>
          <w:tcPr>
            <w:tcW w:w="1276" w:type="dxa"/>
            <w:vAlign w:val="center"/>
          </w:tcPr>
          <w:p w14:paraId="32175131">
            <w:pPr>
              <w:jc w:val="center"/>
              <w:rPr>
                <w:rFonts w:ascii="宋体" w:hAnsi="宋体" w:cs="仿宋"/>
                <w:color w:val="auto"/>
                <w:szCs w:val="21"/>
              </w:rPr>
            </w:pPr>
            <w:r>
              <w:rPr>
                <w:rFonts w:hint="eastAsia" w:ascii="宋体" w:hAnsi="宋体" w:cs="仿宋"/>
                <w:color w:val="auto"/>
                <w:szCs w:val="21"/>
              </w:rPr>
              <w:t>施工方案与技术措施</w:t>
            </w:r>
          </w:p>
        </w:tc>
        <w:tc>
          <w:tcPr>
            <w:tcW w:w="5670" w:type="dxa"/>
            <w:vAlign w:val="center"/>
          </w:tcPr>
          <w:p w14:paraId="1F065558">
            <w:pPr>
              <w:snapToGrid w:val="0"/>
              <w:jc w:val="left"/>
              <w:rPr>
                <w:rFonts w:ascii="宋体" w:hAnsi="宋体" w:cs="仿宋"/>
                <w:color w:val="auto"/>
                <w:szCs w:val="21"/>
              </w:rPr>
            </w:pPr>
            <w:r>
              <w:rPr>
                <w:rFonts w:hint="eastAsia" w:ascii="宋体" w:hAnsi="宋体" w:cs="仿宋"/>
                <w:color w:val="auto"/>
                <w:szCs w:val="21"/>
              </w:rPr>
              <w:t>方案内容完整且全面，具有很强的科学性、合理性，针对性及可操作性强，较好的满足磋商文件要求的，得</w:t>
            </w:r>
            <w:r>
              <w:rPr>
                <w:rFonts w:ascii="宋体" w:hAnsi="宋体" w:cs="仿宋"/>
                <w:color w:val="auto"/>
                <w:szCs w:val="21"/>
              </w:rPr>
              <w:t xml:space="preserve"> 15分；方案内容较完整，具有较强的科学性、合理性，针对性及可操作性较强，满足磋商文件要求的，得 12 </w:t>
            </w:r>
            <w:r>
              <w:rPr>
                <w:rFonts w:hint="eastAsia" w:ascii="宋体" w:hAnsi="宋体" w:cs="仿宋"/>
                <w:color w:val="auto"/>
                <w:szCs w:val="21"/>
              </w:rPr>
              <w:t>分；方案内容基本完整，科学性、合理性一般，针对性及可操作性一般，基本满足磋商文件要求的，得</w:t>
            </w:r>
            <w:r>
              <w:rPr>
                <w:rFonts w:ascii="宋体" w:hAnsi="宋体" w:cs="仿宋"/>
                <w:color w:val="auto"/>
                <w:szCs w:val="21"/>
              </w:rPr>
              <w:t xml:space="preserve"> 9 </w:t>
            </w:r>
            <w:r>
              <w:rPr>
                <w:rFonts w:hint="eastAsia" w:ascii="宋体" w:hAnsi="宋体" w:cs="仿宋"/>
                <w:color w:val="auto"/>
                <w:szCs w:val="21"/>
              </w:rPr>
              <w:t>分；方案内容基本完整、科学性、合理性较弱，针对性及可操作性较弱，不能完全满足磋商文件要求的，得</w:t>
            </w:r>
            <w:r>
              <w:rPr>
                <w:rFonts w:ascii="宋体" w:hAnsi="宋体" w:cs="仿宋"/>
                <w:color w:val="auto"/>
                <w:szCs w:val="21"/>
              </w:rPr>
              <w:t xml:space="preserve"> 6 </w:t>
            </w:r>
            <w:r>
              <w:rPr>
                <w:rFonts w:hint="eastAsia" w:ascii="宋体" w:hAnsi="宋体" w:cs="仿宋"/>
                <w:color w:val="auto"/>
                <w:szCs w:val="21"/>
              </w:rPr>
              <w:t>分；方案内容不完整，不能满足磋商文件要求的，得</w:t>
            </w:r>
            <w:r>
              <w:rPr>
                <w:rFonts w:ascii="宋体" w:hAnsi="宋体" w:cs="仿宋"/>
                <w:color w:val="auto"/>
                <w:szCs w:val="21"/>
              </w:rPr>
              <w:t xml:space="preserve"> 3 </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5382529B">
            <w:pPr>
              <w:ind w:left="-38"/>
              <w:jc w:val="center"/>
              <w:rPr>
                <w:rFonts w:ascii="宋体" w:hAnsi="宋体"/>
                <w:color w:val="auto"/>
                <w:szCs w:val="21"/>
              </w:rPr>
            </w:pPr>
            <w:r>
              <w:rPr>
                <w:rFonts w:ascii="宋体" w:hAnsi="宋体"/>
                <w:color w:val="auto"/>
                <w:szCs w:val="21"/>
              </w:rPr>
              <w:t>15</w:t>
            </w:r>
          </w:p>
        </w:tc>
      </w:tr>
      <w:tr w14:paraId="097C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36FE5369">
            <w:pPr>
              <w:jc w:val="left"/>
              <w:rPr>
                <w:rFonts w:ascii="宋体" w:hAnsi="宋体" w:cs="仿宋"/>
                <w:color w:val="auto"/>
                <w:szCs w:val="21"/>
              </w:rPr>
            </w:pPr>
          </w:p>
        </w:tc>
        <w:tc>
          <w:tcPr>
            <w:tcW w:w="992" w:type="dxa"/>
            <w:vMerge w:val="continue"/>
            <w:vAlign w:val="center"/>
          </w:tcPr>
          <w:p w14:paraId="2A59BA32">
            <w:pPr>
              <w:jc w:val="left"/>
              <w:rPr>
                <w:rFonts w:ascii="宋体" w:hAnsi="宋体" w:cs="仿宋"/>
                <w:color w:val="auto"/>
                <w:szCs w:val="21"/>
              </w:rPr>
            </w:pPr>
          </w:p>
        </w:tc>
        <w:tc>
          <w:tcPr>
            <w:tcW w:w="1276" w:type="dxa"/>
            <w:vAlign w:val="center"/>
          </w:tcPr>
          <w:p w14:paraId="112F780E">
            <w:pPr>
              <w:jc w:val="center"/>
              <w:rPr>
                <w:rFonts w:ascii="宋体" w:hAnsi="宋体" w:cs="仿宋"/>
                <w:color w:val="auto"/>
                <w:szCs w:val="21"/>
              </w:rPr>
            </w:pPr>
            <w:r>
              <w:rPr>
                <w:rFonts w:hint="eastAsia" w:ascii="宋体" w:hAnsi="宋体" w:cs="仿宋"/>
                <w:color w:val="auto"/>
                <w:szCs w:val="21"/>
              </w:rPr>
              <w:t>质量保障</w:t>
            </w:r>
          </w:p>
          <w:p w14:paraId="25E6DFAB">
            <w:pPr>
              <w:jc w:val="center"/>
              <w:rPr>
                <w:rFonts w:ascii="宋体" w:hAnsi="宋体" w:cs="仿宋"/>
                <w:color w:val="auto"/>
                <w:szCs w:val="21"/>
              </w:rPr>
            </w:pPr>
            <w:r>
              <w:rPr>
                <w:rFonts w:hint="eastAsia" w:ascii="宋体" w:hAnsi="宋体" w:cs="仿宋"/>
                <w:color w:val="auto"/>
                <w:szCs w:val="21"/>
              </w:rPr>
              <w:t>措施</w:t>
            </w:r>
          </w:p>
        </w:tc>
        <w:tc>
          <w:tcPr>
            <w:tcW w:w="5670" w:type="dxa"/>
            <w:vAlign w:val="center"/>
          </w:tcPr>
          <w:p w14:paraId="7C86476E">
            <w:pPr>
              <w:snapToGrid w:val="0"/>
              <w:jc w:val="left"/>
              <w:rPr>
                <w:rFonts w:ascii="宋体" w:hAnsi="宋体" w:cs="仿宋"/>
                <w:color w:val="auto"/>
                <w:szCs w:val="21"/>
              </w:rPr>
            </w:pPr>
            <w:r>
              <w:rPr>
                <w:rFonts w:hint="eastAsia" w:ascii="宋体" w:hAnsi="宋体" w:cs="仿宋"/>
                <w:color w:val="auto"/>
                <w:szCs w:val="21"/>
              </w:rPr>
              <w:t>质量保障措施科学合理、可行性及针对性强的，得</w:t>
            </w:r>
            <w:r>
              <w:rPr>
                <w:rFonts w:ascii="宋体" w:hAnsi="宋体" w:cs="仿宋"/>
                <w:color w:val="auto"/>
                <w:szCs w:val="21"/>
              </w:rPr>
              <w:t xml:space="preserve"> 15</w:t>
            </w:r>
            <w:r>
              <w:rPr>
                <w:rFonts w:hint="eastAsia" w:ascii="宋体" w:hAnsi="宋体" w:cs="仿宋"/>
                <w:color w:val="auto"/>
                <w:szCs w:val="21"/>
              </w:rPr>
              <w:t>分；质量保障措施较合理、可行性及针对性较强的，得</w:t>
            </w:r>
            <w:r>
              <w:rPr>
                <w:rFonts w:ascii="宋体" w:hAnsi="宋体" w:cs="仿宋"/>
                <w:color w:val="auto"/>
                <w:szCs w:val="21"/>
              </w:rPr>
              <w:t xml:space="preserve"> 11</w:t>
            </w:r>
            <w:r>
              <w:rPr>
                <w:rFonts w:hint="eastAsia" w:ascii="宋体" w:hAnsi="宋体" w:cs="仿宋"/>
                <w:color w:val="auto"/>
                <w:szCs w:val="21"/>
              </w:rPr>
              <w:t>分；质量保障措施基本合理、可行性及针对性一般的，得</w:t>
            </w:r>
            <w:r>
              <w:rPr>
                <w:rFonts w:ascii="宋体" w:hAnsi="宋体" w:cs="仿宋"/>
                <w:color w:val="auto"/>
                <w:szCs w:val="21"/>
              </w:rPr>
              <w:t xml:space="preserve"> 7</w:t>
            </w:r>
            <w:r>
              <w:rPr>
                <w:rFonts w:hint="eastAsia" w:ascii="宋体" w:hAnsi="宋体" w:cs="仿宋"/>
                <w:color w:val="auto"/>
                <w:szCs w:val="21"/>
              </w:rPr>
              <w:t>分；质量保障措施不合理、可行性及针对性较差的，得</w:t>
            </w:r>
            <w:r>
              <w:rPr>
                <w:rFonts w:ascii="宋体" w:hAnsi="宋体" w:cs="仿宋"/>
                <w:color w:val="auto"/>
                <w:szCs w:val="21"/>
              </w:rPr>
              <w:t xml:space="preserve"> 3</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6D32CD3E">
            <w:pPr>
              <w:ind w:left="-38"/>
              <w:jc w:val="center"/>
              <w:rPr>
                <w:rFonts w:ascii="宋体" w:hAnsi="宋体"/>
                <w:color w:val="auto"/>
                <w:szCs w:val="21"/>
              </w:rPr>
            </w:pPr>
            <w:r>
              <w:rPr>
                <w:rFonts w:ascii="宋体" w:hAnsi="宋体"/>
                <w:color w:val="auto"/>
                <w:szCs w:val="21"/>
              </w:rPr>
              <w:t>15</w:t>
            </w:r>
          </w:p>
        </w:tc>
      </w:tr>
      <w:tr w14:paraId="24D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0D63FCD8">
            <w:pPr>
              <w:jc w:val="left"/>
              <w:rPr>
                <w:rFonts w:ascii="宋体" w:hAnsi="宋体" w:cs="仿宋"/>
                <w:color w:val="auto"/>
                <w:szCs w:val="21"/>
              </w:rPr>
            </w:pPr>
          </w:p>
        </w:tc>
        <w:tc>
          <w:tcPr>
            <w:tcW w:w="992" w:type="dxa"/>
            <w:vMerge w:val="continue"/>
            <w:vAlign w:val="center"/>
          </w:tcPr>
          <w:p w14:paraId="1FE295BE">
            <w:pPr>
              <w:jc w:val="left"/>
              <w:rPr>
                <w:rFonts w:ascii="宋体" w:hAnsi="宋体" w:cs="仿宋"/>
                <w:color w:val="auto"/>
                <w:szCs w:val="21"/>
              </w:rPr>
            </w:pPr>
          </w:p>
        </w:tc>
        <w:tc>
          <w:tcPr>
            <w:tcW w:w="1276" w:type="dxa"/>
            <w:vAlign w:val="center"/>
          </w:tcPr>
          <w:p w14:paraId="5F3B5567">
            <w:pPr>
              <w:jc w:val="center"/>
              <w:rPr>
                <w:rFonts w:ascii="宋体" w:hAnsi="宋体" w:cs="仿宋"/>
                <w:color w:val="auto"/>
                <w:szCs w:val="21"/>
              </w:rPr>
            </w:pPr>
            <w:r>
              <w:rPr>
                <w:rFonts w:hint="eastAsia" w:ascii="宋体" w:hAnsi="宋体" w:cs="仿宋"/>
                <w:color w:val="auto"/>
                <w:szCs w:val="21"/>
              </w:rPr>
              <w:t>进度计划及保障措施</w:t>
            </w:r>
          </w:p>
        </w:tc>
        <w:tc>
          <w:tcPr>
            <w:tcW w:w="5670" w:type="dxa"/>
            <w:vAlign w:val="center"/>
          </w:tcPr>
          <w:p w14:paraId="4C167687">
            <w:pPr>
              <w:snapToGrid w:val="0"/>
              <w:jc w:val="left"/>
              <w:rPr>
                <w:rFonts w:ascii="宋体" w:hAnsi="宋体" w:cs="仿宋"/>
                <w:color w:val="auto"/>
                <w:szCs w:val="21"/>
              </w:rPr>
            </w:pPr>
            <w:r>
              <w:rPr>
                <w:rFonts w:hint="eastAsia" w:ascii="宋体" w:hAnsi="宋体" w:cs="仿宋"/>
                <w:color w:val="auto"/>
                <w:szCs w:val="21"/>
              </w:rPr>
              <w:t>进度计划和保障措施全面、详细，实用性强，较好的满足采购需求的，得</w:t>
            </w:r>
            <w:r>
              <w:rPr>
                <w:rFonts w:ascii="宋体" w:hAnsi="宋体" w:cs="仿宋"/>
                <w:color w:val="auto"/>
                <w:szCs w:val="21"/>
              </w:rPr>
              <w:t xml:space="preserve">15 </w:t>
            </w:r>
            <w:r>
              <w:rPr>
                <w:rFonts w:hint="eastAsia" w:ascii="宋体" w:hAnsi="宋体" w:cs="仿宋"/>
                <w:color w:val="auto"/>
                <w:szCs w:val="21"/>
              </w:rPr>
              <w:t>分；进度计划和保障措施较全面、详细，实用性强，满足采购需求的，得</w:t>
            </w:r>
            <w:r>
              <w:rPr>
                <w:rFonts w:ascii="宋体" w:hAnsi="宋体" w:cs="仿宋"/>
                <w:color w:val="auto"/>
                <w:szCs w:val="21"/>
              </w:rPr>
              <w:t xml:space="preserve"> 11 </w:t>
            </w:r>
            <w:r>
              <w:rPr>
                <w:rFonts w:hint="eastAsia" w:ascii="宋体" w:hAnsi="宋体" w:cs="仿宋"/>
                <w:color w:val="auto"/>
                <w:szCs w:val="21"/>
              </w:rPr>
              <w:t>分；进度计划和保障措施基本全面，实用性一般，基本满足采购需求的，得</w:t>
            </w:r>
            <w:r>
              <w:rPr>
                <w:rFonts w:ascii="宋体" w:hAnsi="宋体" w:cs="仿宋"/>
                <w:color w:val="auto"/>
                <w:szCs w:val="21"/>
              </w:rPr>
              <w:t xml:space="preserve"> 7 </w:t>
            </w:r>
            <w:r>
              <w:rPr>
                <w:rFonts w:hint="eastAsia" w:ascii="宋体" w:hAnsi="宋体" w:cs="仿宋"/>
                <w:color w:val="auto"/>
                <w:szCs w:val="21"/>
              </w:rPr>
              <w:t>分；进度计划和保障措施欠全面，实用性较弱，不能完全满足采购需求的，得</w:t>
            </w:r>
            <w:r>
              <w:rPr>
                <w:rFonts w:ascii="宋体" w:hAnsi="宋体" w:cs="仿宋"/>
                <w:color w:val="auto"/>
                <w:szCs w:val="21"/>
              </w:rPr>
              <w:t xml:space="preserve"> 3 </w:t>
            </w:r>
            <w:r>
              <w:rPr>
                <w:rFonts w:hint="eastAsia" w:ascii="宋体" w:hAnsi="宋体" w:cs="仿宋"/>
                <w:color w:val="auto"/>
                <w:szCs w:val="21"/>
              </w:rPr>
              <w:t>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2029F862">
            <w:pPr>
              <w:ind w:left="-38"/>
              <w:jc w:val="center"/>
              <w:rPr>
                <w:rFonts w:ascii="宋体" w:hAnsi="宋体"/>
                <w:color w:val="auto"/>
                <w:szCs w:val="21"/>
              </w:rPr>
            </w:pPr>
            <w:r>
              <w:rPr>
                <w:rFonts w:ascii="宋体" w:hAnsi="宋体"/>
                <w:color w:val="auto"/>
                <w:szCs w:val="21"/>
              </w:rPr>
              <w:t>15</w:t>
            </w:r>
          </w:p>
        </w:tc>
      </w:tr>
      <w:tr w14:paraId="11A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71" w:type="dxa"/>
            <w:vMerge w:val="continue"/>
            <w:vAlign w:val="center"/>
          </w:tcPr>
          <w:p w14:paraId="7BFFA22D">
            <w:pPr>
              <w:jc w:val="left"/>
              <w:rPr>
                <w:rFonts w:ascii="宋体" w:hAnsi="宋体" w:cs="仿宋"/>
                <w:color w:val="auto"/>
                <w:szCs w:val="21"/>
              </w:rPr>
            </w:pPr>
          </w:p>
        </w:tc>
        <w:tc>
          <w:tcPr>
            <w:tcW w:w="992" w:type="dxa"/>
            <w:vMerge w:val="continue"/>
            <w:vAlign w:val="center"/>
          </w:tcPr>
          <w:p w14:paraId="12CBE8C1">
            <w:pPr>
              <w:jc w:val="left"/>
              <w:rPr>
                <w:rFonts w:ascii="宋体" w:hAnsi="宋体" w:cs="仿宋"/>
                <w:color w:val="auto"/>
                <w:szCs w:val="21"/>
              </w:rPr>
            </w:pPr>
          </w:p>
        </w:tc>
        <w:tc>
          <w:tcPr>
            <w:tcW w:w="1276" w:type="dxa"/>
            <w:vAlign w:val="center"/>
          </w:tcPr>
          <w:p w14:paraId="7D5D516B">
            <w:pPr>
              <w:jc w:val="center"/>
              <w:rPr>
                <w:rFonts w:ascii="宋体" w:hAnsi="宋体" w:cs="仿宋"/>
                <w:color w:val="auto"/>
                <w:szCs w:val="21"/>
              </w:rPr>
            </w:pPr>
            <w:r>
              <w:rPr>
                <w:rFonts w:hint="eastAsia" w:ascii="宋体" w:hAnsi="宋体" w:cs="仿宋"/>
                <w:color w:val="auto"/>
                <w:szCs w:val="21"/>
              </w:rPr>
              <w:t>安全和文明施工保障措施</w:t>
            </w:r>
          </w:p>
        </w:tc>
        <w:tc>
          <w:tcPr>
            <w:tcW w:w="5670" w:type="dxa"/>
            <w:vAlign w:val="center"/>
          </w:tcPr>
          <w:p w14:paraId="649AC4EB">
            <w:pPr>
              <w:snapToGrid w:val="0"/>
              <w:jc w:val="left"/>
              <w:rPr>
                <w:rFonts w:ascii="宋体" w:hAnsi="宋体" w:cs="仿宋"/>
                <w:color w:val="auto"/>
                <w:szCs w:val="21"/>
              </w:rPr>
            </w:pPr>
            <w:r>
              <w:rPr>
                <w:rFonts w:hint="eastAsia" w:ascii="宋体" w:hAnsi="宋体" w:cs="仿宋"/>
                <w:color w:val="auto"/>
                <w:szCs w:val="21"/>
              </w:rPr>
              <w:t>安全和文明施工保障措施方案内容科学全面，操作性强，针对性强，得</w:t>
            </w:r>
            <w:r>
              <w:rPr>
                <w:rFonts w:ascii="宋体" w:hAnsi="宋体" w:cs="仿宋"/>
                <w:color w:val="auto"/>
                <w:szCs w:val="21"/>
              </w:rPr>
              <w:t>15</w:t>
            </w:r>
            <w:r>
              <w:rPr>
                <w:rFonts w:hint="eastAsia" w:ascii="宋体" w:hAnsi="宋体" w:cs="仿宋"/>
                <w:color w:val="auto"/>
                <w:szCs w:val="21"/>
              </w:rPr>
              <w:t>分；安全和文明施工保障措施方案内容基本完整，操作性一般，针对性一般，得</w:t>
            </w:r>
            <w:r>
              <w:rPr>
                <w:rFonts w:ascii="宋体" w:hAnsi="宋体" w:cs="仿宋"/>
                <w:color w:val="auto"/>
                <w:szCs w:val="21"/>
              </w:rPr>
              <w:t xml:space="preserve"> </w:t>
            </w:r>
            <w:r>
              <w:rPr>
                <w:rFonts w:hint="eastAsia" w:ascii="宋体" w:hAnsi="宋体" w:cs="仿宋"/>
                <w:color w:val="auto"/>
                <w:szCs w:val="21"/>
              </w:rPr>
              <w:t>12</w:t>
            </w:r>
            <w:r>
              <w:rPr>
                <w:rFonts w:ascii="宋体" w:hAnsi="宋体" w:cs="仿宋"/>
                <w:color w:val="auto"/>
                <w:szCs w:val="21"/>
              </w:rPr>
              <w:t xml:space="preserve"> 分；安全和文明施工保障措施方案内容不够完整，操作性较差，针对性较差，得</w:t>
            </w:r>
            <w:r>
              <w:rPr>
                <w:rFonts w:hint="eastAsia" w:ascii="宋体" w:hAnsi="宋体" w:cs="仿宋"/>
                <w:color w:val="auto"/>
                <w:szCs w:val="21"/>
              </w:rPr>
              <w:t>9分；未提供相关内容的，得</w:t>
            </w:r>
            <w:r>
              <w:rPr>
                <w:rFonts w:ascii="宋体" w:hAnsi="宋体" w:cs="仿宋"/>
                <w:color w:val="auto"/>
                <w:szCs w:val="21"/>
              </w:rPr>
              <w:t xml:space="preserve"> 0 </w:t>
            </w:r>
            <w:r>
              <w:rPr>
                <w:rFonts w:hint="eastAsia" w:ascii="宋体" w:hAnsi="宋体" w:cs="仿宋"/>
                <w:color w:val="auto"/>
                <w:szCs w:val="21"/>
              </w:rPr>
              <w:t>分。</w:t>
            </w:r>
          </w:p>
        </w:tc>
        <w:tc>
          <w:tcPr>
            <w:tcW w:w="709" w:type="dxa"/>
            <w:vAlign w:val="center"/>
          </w:tcPr>
          <w:p w14:paraId="07B3B04A">
            <w:pPr>
              <w:ind w:left="-38"/>
              <w:jc w:val="center"/>
              <w:rPr>
                <w:rFonts w:ascii="宋体" w:hAnsi="宋体"/>
                <w:color w:val="auto"/>
                <w:szCs w:val="21"/>
              </w:rPr>
            </w:pPr>
            <w:r>
              <w:rPr>
                <w:rFonts w:ascii="宋体" w:hAnsi="宋体"/>
                <w:color w:val="auto"/>
                <w:szCs w:val="21"/>
              </w:rPr>
              <w:t>15</w:t>
            </w:r>
          </w:p>
        </w:tc>
      </w:tr>
      <w:tr w14:paraId="6C81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1" w:type="dxa"/>
            <w:vMerge w:val="continue"/>
            <w:vAlign w:val="center"/>
          </w:tcPr>
          <w:p w14:paraId="092F46E2">
            <w:pPr>
              <w:jc w:val="left"/>
              <w:rPr>
                <w:rFonts w:ascii="宋体" w:hAnsi="宋体" w:cs="仿宋"/>
                <w:color w:val="auto"/>
                <w:szCs w:val="21"/>
              </w:rPr>
            </w:pPr>
          </w:p>
        </w:tc>
        <w:tc>
          <w:tcPr>
            <w:tcW w:w="992" w:type="dxa"/>
            <w:vMerge w:val="continue"/>
            <w:vAlign w:val="center"/>
          </w:tcPr>
          <w:p w14:paraId="70D9C0FB">
            <w:pPr>
              <w:jc w:val="left"/>
              <w:rPr>
                <w:rFonts w:ascii="宋体" w:hAnsi="宋体" w:cs="仿宋"/>
                <w:color w:val="auto"/>
                <w:szCs w:val="21"/>
              </w:rPr>
            </w:pPr>
          </w:p>
        </w:tc>
        <w:tc>
          <w:tcPr>
            <w:tcW w:w="1276" w:type="dxa"/>
            <w:vAlign w:val="center"/>
          </w:tcPr>
          <w:p w14:paraId="1969D98B">
            <w:pPr>
              <w:jc w:val="center"/>
              <w:rPr>
                <w:rFonts w:ascii="宋体" w:hAnsi="宋体" w:cs="仿宋"/>
                <w:color w:val="auto"/>
                <w:szCs w:val="21"/>
              </w:rPr>
            </w:pPr>
            <w:r>
              <w:rPr>
                <w:rFonts w:hint="eastAsia" w:ascii="宋体" w:hAnsi="宋体"/>
                <w:color w:val="auto"/>
                <w:spacing w:val="-1"/>
                <w:szCs w:val="21"/>
              </w:rPr>
              <w:t>突发事件处理紧急预案</w:t>
            </w:r>
          </w:p>
        </w:tc>
        <w:tc>
          <w:tcPr>
            <w:tcW w:w="5670" w:type="dxa"/>
            <w:vAlign w:val="center"/>
          </w:tcPr>
          <w:p w14:paraId="63B12DF3">
            <w:pPr>
              <w:jc w:val="left"/>
              <w:rPr>
                <w:rFonts w:ascii="宋体" w:hAnsi="宋体" w:cs="仿宋"/>
                <w:color w:val="auto"/>
                <w:szCs w:val="21"/>
              </w:rPr>
            </w:pPr>
            <w:r>
              <w:rPr>
                <w:rFonts w:hint="eastAsia" w:ascii="宋体" w:hAnsi="宋体"/>
                <w:color w:val="auto"/>
                <w:spacing w:val="-1"/>
                <w:szCs w:val="21"/>
              </w:rPr>
              <w:t>突发事件处理紧急预案完善、科学合理、针对性强得</w:t>
            </w:r>
            <w:r>
              <w:rPr>
                <w:rFonts w:ascii="宋体" w:hAnsi="宋体"/>
                <w:color w:val="auto"/>
                <w:spacing w:val="-1"/>
                <w:szCs w:val="21"/>
              </w:rPr>
              <w:t>8</w:t>
            </w:r>
            <w:r>
              <w:rPr>
                <w:rFonts w:hint="eastAsia" w:ascii="宋体" w:hAnsi="宋体"/>
                <w:color w:val="auto"/>
                <w:spacing w:val="-1"/>
                <w:szCs w:val="21"/>
              </w:rPr>
              <w:t>分；基本合理可行得</w:t>
            </w:r>
            <w:r>
              <w:rPr>
                <w:rFonts w:ascii="宋体" w:hAnsi="宋体"/>
                <w:color w:val="auto"/>
                <w:spacing w:val="-1"/>
                <w:szCs w:val="21"/>
              </w:rPr>
              <w:t>6</w:t>
            </w:r>
            <w:r>
              <w:rPr>
                <w:rFonts w:hint="eastAsia" w:ascii="宋体" w:hAnsi="宋体"/>
                <w:color w:val="auto"/>
                <w:spacing w:val="-1"/>
                <w:szCs w:val="21"/>
              </w:rPr>
              <w:t>分；不够完善得</w:t>
            </w:r>
            <w:r>
              <w:rPr>
                <w:rFonts w:ascii="宋体" w:hAnsi="宋体"/>
                <w:color w:val="auto"/>
                <w:spacing w:val="-1"/>
                <w:szCs w:val="21"/>
              </w:rPr>
              <w:t>4</w:t>
            </w:r>
            <w:r>
              <w:rPr>
                <w:rFonts w:hint="eastAsia" w:ascii="宋体" w:hAnsi="宋体"/>
                <w:color w:val="auto"/>
                <w:spacing w:val="-1"/>
                <w:szCs w:val="21"/>
              </w:rPr>
              <w:t>分；不可行得2分；</w:t>
            </w:r>
            <w:r>
              <w:rPr>
                <w:rFonts w:hint="eastAsia" w:ascii="宋体" w:hAnsi="宋体" w:cs="仿宋"/>
                <w:color w:val="auto"/>
                <w:szCs w:val="21"/>
              </w:rPr>
              <w:t>未提供相关内容的，得</w:t>
            </w:r>
            <w:r>
              <w:rPr>
                <w:rFonts w:ascii="宋体" w:hAnsi="宋体" w:cs="仿宋"/>
                <w:color w:val="auto"/>
                <w:szCs w:val="21"/>
              </w:rPr>
              <w:t>0</w:t>
            </w:r>
            <w:r>
              <w:rPr>
                <w:rFonts w:hint="eastAsia" w:ascii="宋体" w:hAnsi="宋体" w:cs="仿宋"/>
                <w:color w:val="auto"/>
                <w:szCs w:val="21"/>
              </w:rPr>
              <w:t>分。</w:t>
            </w:r>
          </w:p>
        </w:tc>
        <w:tc>
          <w:tcPr>
            <w:tcW w:w="709" w:type="dxa"/>
            <w:vAlign w:val="center"/>
          </w:tcPr>
          <w:p w14:paraId="7C3B0C52">
            <w:pPr>
              <w:ind w:left="-38"/>
              <w:jc w:val="center"/>
              <w:rPr>
                <w:rFonts w:ascii="宋体" w:hAnsi="宋体"/>
                <w:color w:val="auto"/>
                <w:szCs w:val="21"/>
              </w:rPr>
            </w:pPr>
            <w:r>
              <w:rPr>
                <w:rFonts w:ascii="宋体" w:hAnsi="宋体"/>
                <w:color w:val="auto"/>
                <w:szCs w:val="21"/>
              </w:rPr>
              <w:t>8</w:t>
            </w:r>
          </w:p>
        </w:tc>
      </w:tr>
      <w:tr w14:paraId="35DF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1" w:type="dxa"/>
            <w:vMerge w:val="continue"/>
            <w:vAlign w:val="center"/>
          </w:tcPr>
          <w:p w14:paraId="6BAA7F36">
            <w:pPr>
              <w:jc w:val="left"/>
              <w:rPr>
                <w:rFonts w:ascii="宋体" w:hAnsi="宋体" w:cs="仿宋"/>
                <w:color w:val="auto"/>
                <w:szCs w:val="21"/>
              </w:rPr>
            </w:pPr>
          </w:p>
        </w:tc>
        <w:tc>
          <w:tcPr>
            <w:tcW w:w="992" w:type="dxa"/>
            <w:vMerge w:val="continue"/>
            <w:vAlign w:val="center"/>
          </w:tcPr>
          <w:p w14:paraId="762E6CFF">
            <w:pPr>
              <w:jc w:val="left"/>
              <w:rPr>
                <w:rFonts w:ascii="宋体" w:hAnsi="宋体" w:cs="仿宋"/>
                <w:color w:val="auto"/>
                <w:szCs w:val="21"/>
              </w:rPr>
            </w:pPr>
          </w:p>
        </w:tc>
        <w:tc>
          <w:tcPr>
            <w:tcW w:w="1276" w:type="dxa"/>
            <w:vAlign w:val="center"/>
          </w:tcPr>
          <w:p w14:paraId="72477E13">
            <w:pPr>
              <w:snapToGrid w:val="0"/>
              <w:jc w:val="center"/>
              <w:rPr>
                <w:rFonts w:ascii="宋体" w:hAnsi="宋体"/>
                <w:color w:val="auto"/>
                <w:spacing w:val="-1"/>
                <w:szCs w:val="21"/>
              </w:rPr>
            </w:pPr>
            <w:r>
              <w:rPr>
                <w:rFonts w:hint="eastAsia" w:ascii="宋体" w:hAnsi="宋体"/>
                <w:color w:val="auto"/>
                <w:spacing w:val="-1"/>
                <w:szCs w:val="21"/>
              </w:rPr>
              <w:t>与建设、监理的配合措施</w:t>
            </w:r>
          </w:p>
        </w:tc>
        <w:tc>
          <w:tcPr>
            <w:tcW w:w="5670" w:type="dxa"/>
            <w:vAlign w:val="center"/>
          </w:tcPr>
          <w:p w14:paraId="701A20BA">
            <w:pPr>
              <w:jc w:val="left"/>
              <w:rPr>
                <w:rFonts w:ascii="宋体" w:hAnsi="宋体"/>
                <w:color w:val="auto"/>
                <w:spacing w:val="-1"/>
                <w:szCs w:val="21"/>
              </w:rPr>
            </w:pPr>
            <w:r>
              <w:rPr>
                <w:rFonts w:hint="eastAsia" w:ascii="宋体" w:hAnsi="宋体"/>
                <w:color w:val="auto"/>
                <w:spacing w:val="-1"/>
                <w:szCs w:val="21"/>
              </w:rPr>
              <w:t>方案完善、科学合理得</w:t>
            </w:r>
            <w:r>
              <w:rPr>
                <w:rFonts w:ascii="宋体" w:hAnsi="宋体"/>
                <w:color w:val="auto"/>
                <w:spacing w:val="-1"/>
                <w:szCs w:val="21"/>
              </w:rPr>
              <w:t>7</w:t>
            </w:r>
            <w:r>
              <w:rPr>
                <w:rFonts w:hint="eastAsia" w:ascii="宋体" w:hAnsi="宋体"/>
                <w:color w:val="auto"/>
                <w:spacing w:val="-1"/>
                <w:szCs w:val="21"/>
              </w:rPr>
              <w:t>分；基本合理可行得</w:t>
            </w:r>
            <w:r>
              <w:rPr>
                <w:rFonts w:ascii="宋体" w:hAnsi="宋体"/>
                <w:color w:val="auto"/>
                <w:spacing w:val="-1"/>
                <w:szCs w:val="21"/>
              </w:rPr>
              <w:t>5</w:t>
            </w:r>
            <w:r>
              <w:rPr>
                <w:rFonts w:hint="eastAsia" w:ascii="宋体" w:hAnsi="宋体"/>
                <w:color w:val="auto"/>
                <w:spacing w:val="-1"/>
                <w:szCs w:val="21"/>
              </w:rPr>
              <w:t>分；不够完善得</w:t>
            </w:r>
            <w:r>
              <w:rPr>
                <w:rFonts w:ascii="宋体" w:hAnsi="宋体"/>
                <w:color w:val="auto"/>
                <w:spacing w:val="-1"/>
                <w:szCs w:val="21"/>
              </w:rPr>
              <w:t>3</w:t>
            </w:r>
            <w:r>
              <w:rPr>
                <w:rFonts w:hint="eastAsia" w:ascii="宋体" w:hAnsi="宋体"/>
                <w:color w:val="auto"/>
                <w:spacing w:val="-1"/>
                <w:szCs w:val="21"/>
              </w:rPr>
              <w:t>分；不可行得</w:t>
            </w:r>
            <w:r>
              <w:rPr>
                <w:rFonts w:ascii="宋体" w:hAnsi="宋体"/>
                <w:color w:val="auto"/>
                <w:spacing w:val="-1"/>
                <w:szCs w:val="21"/>
              </w:rPr>
              <w:t>1</w:t>
            </w:r>
            <w:r>
              <w:rPr>
                <w:rFonts w:hint="eastAsia" w:ascii="宋体" w:hAnsi="宋体"/>
                <w:color w:val="auto"/>
                <w:spacing w:val="-1"/>
                <w:szCs w:val="21"/>
              </w:rPr>
              <w:t>分；</w:t>
            </w:r>
            <w:r>
              <w:rPr>
                <w:rFonts w:hint="eastAsia" w:ascii="宋体" w:hAnsi="宋体" w:cs="仿宋"/>
                <w:color w:val="auto"/>
                <w:szCs w:val="21"/>
              </w:rPr>
              <w:t>未提供相关内容的，得</w:t>
            </w:r>
            <w:r>
              <w:rPr>
                <w:rFonts w:ascii="宋体" w:hAnsi="宋体" w:cs="仿宋"/>
                <w:color w:val="auto"/>
                <w:szCs w:val="21"/>
              </w:rPr>
              <w:t>0</w:t>
            </w:r>
            <w:r>
              <w:rPr>
                <w:rFonts w:hint="eastAsia" w:ascii="宋体" w:hAnsi="宋体" w:cs="仿宋"/>
                <w:color w:val="auto"/>
                <w:szCs w:val="21"/>
              </w:rPr>
              <w:t>分。</w:t>
            </w:r>
          </w:p>
        </w:tc>
        <w:tc>
          <w:tcPr>
            <w:tcW w:w="709" w:type="dxa"/>
            <w:vAlign w:val="center"/>
          </w:tcPr>
          <w:p w14:paraId="07751F51">
            <w:pPr>
              <w:ind w:left="-38"/>
              <w:jc w:val="center"/>
              <w:rPr>
                <w:rFonts w:ascii="宋体" w:hAnsi="宋体"/>
                <w:color w:val="auto"/>
                <w:szCs w:val="21"/>
              </w:rPr>
            </w:pPr>
            <w:r>
              <w:rPr>
                <w:rFonts w:ascii="宋体" w:hAnsi="宋体"/>
                <w:color w:val="auto"/>
                <w:szCs w:val="21"/>
              </w:rPr>
              <w:t>7</w:t>
            </w:r>
          </w:p>
        </w:tc>
      </w:tr>
      <w:tr w14:paraId="69D2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709" w:type="dxa"/>
            <w:gridSpan w:val="4"/>
            <w:vAlign w:val="center"/>
          </w:tcPr>
          <w:p w14:paraId="54142E3A">
            <w:pPr>
              <w:jc w:val="center"/>
              <w:rPr>
                <w:rFonts w:ascii="宋体" w:hAnsi="宋体" w:cs="仿宋"/>
                <w:color w:val="auto"/>
                <w:szCs w:val="21"/>
              </w:rPr>
            </w:pPr>
            <w:r>
              <w:rPr>
                <w:rFonts w:hint="eastAsia" w:ascii="宋体" w:hAnsi="宋体" w:cs="仿宋"/>
                <w:color w:val="auto"/>
                <w:szCs w:val="21"/>
              </w:rPr>
              <w:t>合计</w:t>
            </w:r>
          </w:p>
        </w:tc>
        <w:tc>
          <w:tcPr>
            <w:tcW w:w="709" w:type="dxa"/>
            <w:vAlign w:val="center"/>
          </w:tcPr>
          <w:p w14:paraId="7F192C2E">
            <w:pPr>
              <w:jc w:val="center"/>
              <w:rPr>
                <w:rFonts w:ascii="宋体" w:hAnsi="宋体"/>
                <w:color w:val="auto"/>
                <w:szCs w:val="21"/>
              </w:rPr>
            </w:pPr>
            <w:r>
              <w:rPr>
                <w:rFonts w:hint="eastAsia" w:ascii="宋体" w:hAnsi="宋体"/>
                <w:color w:val="auto"/>
                <w:szCs w:val="21"/>
              </w:rPr>
              <w:t>100</w:t>
            </w:r>
          </w:p>
        </w:tc>
      </w:tr>
    </w:tbl>
    <w:p w14:paraId="0740A212">
      <w:pPr>
        <w:tabs>
          <w:tab w:val="left" w:pos="360"/>
          <w:tab w:val="left" w:pos="1080"/>
        </w:tabs>
        <w:snapToGrid w:val="0"/>
        <w:spacing w:line="360" w:lineRule="auto"/>
        <w:ind w:left="1080"/>
        <w:rPr>
          <w:rFonts w:eastAsiaTheme="minorEastAsia"/>
          <w:color w:val="auto"/>
          <w:sz w:val="24"/>
        </w:rPr>
      </w:pPr>
    </w:p>
    <w:p w14:paraId="1C132D7A">
      <w:pPr>
        <w:spacing w:line="360" w:lineRule="auto"/>
        <w:jc w:val="center"/>
        <w:outlineLvl w:val="0"/>
        <w:rPr>
          <w:rFonts w:eastAsiaTheme="minorEastAsia"/>
          <w:b/>
          <w:color w:val="auto"/>
          <w:sz w:val="36"/>
          <w:szCs w:val="36"/>
        </w:rPr>
        <w:sectPr>
          <w:pgSz w:w="11906" w:h="16838"/>
          <w:pgMar w:top="1440" w:right="1423" w:bottom="1440" w:left="1423" w:header="851" w:footer="992" w:gutter="0"/>
          <w:cols w:space="720" w:num="1"/>
          <w:docGrid w:type="lines" w:linePitch="326" w:charSpace="0"/>
        </w:sectPr>
      </w:pPr>
    </w:p>
    <w:p w14:paraId="4497B520">
      <w:pPr>
        <w:spacing w:line="360" w:lineRule="auto"/>
        <w:jc w:val="center"/>
        <w:outlineLvl w:val="0"/>
        <w:rPr>
          <w:rFonts w:eastAsiaTheme="minorEastAsia"/>
          <w:b/>
          <w:color w:val="auto"/>
          <w:sz w:val="36"/>
          <w:szCs w:val="36"/>
        </w:rPr>
      </w:pPr>
      <w:bookmarkStart w:id="672" w:name="_Toc190938209"/>
      <w:r>
        <w:rPr>
          <w:rFonts w:eastAsiaTheme="minorEastAsia"/>
          <w:b/>
          <w:color w:val="auto"/>
          <w:sz w:val="36"/>
          <w:szCs w:val="36"/>
        </w:rPr>
        <w:t>第四章采购需求</w:t>
      </w:r>
      <w:bookmarkEnd w:id="672"/>
    </w:p>
    <w:p w14:paraId="78749294">
      <w:pPr>
        <w:spacing w:line="360" w:lineRule="auto"/>
        <w:contextualSpacing/>
        <w:rPr>
          <w:color w:val="auto"/>
          <w:sz w:val="24"/>
        </w:rPr>
      </w:pPr>
    </w:p>
    <w:p w14:paraId="13EB5E6E">
      <w:pPr>
        <w:spacing w:line="360" w:lineRule="auto"/>
        <w:contextualSpacing/>
        <w:rPr>
          <w:rFonts w:ascii="宋体" w:hAnsi="宋体"/>
          <w:b/>
          <w:color w:val="auto"/>
          <w:sz w:val="24"/>
        </w:rPr>
      </w:pPr>
      <w:r>
        <w:rPr>
          <w:rFonts w:ascii="宋体" w:hAnsi="宋体"/>
          <w:b/>
          <w:color w:val="auto"/>
          <w:sz w:val="24"/>
        </w:rPr>
        <w:t>一</w:t>
      </w:r>
      <w:r>
        <w:rPr>
          <w:rFonts w:hint="eastAsia" w:ascii="宋体" w:hAnsi="宋体"/>
          <w:b/>
          <w:color w:val="auto"/>
          <w:sz w:val="24"/>
        </w:rPr>
        <w:t>、</w:t>
      </w:r>
      <w:r>
        <w:rPr>
          <w:rFonts w:ascii="宋体" w:hAnsi="宋体"/>
          <w:b/>
          <w:color w:val="auto"/>
          <w:sz w:val="24"/>
        </w:rPr>
        <w:t>项目名称</w:t>
      </w:r>
    </w:p>
    <w:p w14:paraId="6DD6732F">
      <w:pPr>
        <w:pStyle w:val="3"/>
        <w:autoSpaceDE/>
        <w:autoSpaceDN/>
        <w:adjustRightInd/>
        <w:snapToGrid w:val="0"/>
        <w:spacing w:before="0" w:line="360" w:lineRule="auto"/>
        <w:ind w:firstLine="480" w:firstLineChars="200"/>
        <w:jc w:val="both"/>
        <w:rPr>
          <w:rFonts w:hint="eastAsia" w:ascii="Times New Roman" w:hAnsi="Times New Roman" w:eastAsia="宋体"/>
          <w:b w:val="0"/>
          <w:color w:val="auto"/>
          <w:kern w:val="2"/>
          <w:sz w:val="24"/>
          <w:szCs w:val="24"/>
          <w:lang w:eastAsia="zh-CN"/>
        </w:rPr>
      </w:pPr>
      <w:r>
        <w:rPr>
          <w:rFonts w:hint="eastAsia" w:ascii="Times New Roman" w:hAnsi="Times New Roman" w:eastAsia="宋体"/>
          <w:b w:val="0"/>
          <w:color w:val="auto"/>
          <w:kern w:val="2"/>
          <w:sz w:val="24"/>
          <w:szCs w:val="24"/>
          <w:lang w:eastAsia="zh-CN"/>
        </w:rPr>
        <w:t>校园周边脏乱点环境整治项目</w:t>
      </w:r>
    </w:p>
    <w:p w14:paraId="55E2E57D">
      <w:pPr>
        <w:pStyle w:val="3"/>
        <w:autoSpaceDE/>
        <w:autoSpaceDN/>
        <w:adjustRightInd/>
        <w:snapToGrid w:val="0"/>
        <w:spacing w:before="0" w:line="360" w:lineRule="auto"/>
        <w:jc w:val="both"/>
        <w:rPr>
          <w:rFonts w:ascii="宋体" w:hAnsi="宋体" w:eastAsia="宋体" w:cs="黑体"/>
          <w:color w:val="auto"/>
          <w:sz w:val="24"/>
          <w:szCs w:val="24"/>
        </w:rPr>
      </w:pPr>
      <w:r>
        <w:rPr>
          <w:rFonts w:ascii="宋体" w:hAnsi="宋体" w:eastAsia="宋体" w:cs="黑体"/>
          <w:color w:val="auto"/>
          <w:sz w:val="24"/>
          <w:szCs w:val="24"/>
        </w:rPr>
        <w:t>二、</w:t>
      </w:r>
      <w:r>
        <w:rPr>
          <w:rFonts w:hint="eastAsia" w:ascii="宋体" w:hAnsi="宋体" w:eastAsia="宋体" w:cs="黑体"/>
          <w:color w:val="auto"/>
          <w:sz w:val="24"/>
          <w:szCs w:val="24"/>
        </w:rPr>
        <w:t>技术标准规范</w:t>
      </w:r>
    </w:p>
    <w:p w14:paraId="1BF636AC">
      <w:pPr>
        <w:snapToGrid w:val="0"/>
        <w:spacing w:line="360" w:lineRule="auto"/>
        <w:ind w:firstLine="480" w:firstLineChars="200"/>
        <w:rPr>
          <w:rFonts w:ascii="宋体" w:hAnsi="宋体"/>
          <w:color w:val="auto"/>
          <w:sz w:val="24"/>
        </w:rPr>
      </w:pPr>
      <w:r>
        <w:rPr>
          <w:rFonts w:hint="eastAsia" w:ascii="宋体" w:hAnsi="宋体"/>
          <w:color w:val="auto"/>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7D2A3C9F">
      <w:pPr>
        <w:snapToGrid w:val="0"/>
        <w:spacing w:line="360" w:lineRule="auto"/>
        <w:ind w:firstLine="482"/>
        <w:rPr>
          <w:rFonts w:ascii="宋体" w:hAnsi="宋体"/>
          <w:color w:val="auto"/>
          <w:sz w:val="24"/>
        </w:rPr>
      </w:pPr>
      <w:r>
        <w:rPr>
          <w:rFonts w:hint="eastAsia" w:ascii="宋体" w:hAnsi="宋体"/>
          <w:color w:val="auto"/>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1AA401FB">
      <w:pPr>
        <w:snapToGrid w:val="0"/>
        <w:spacing w:line="360" w:lineRule="auto"/>
        <w:rPr>
          <w:rFonts w:ascii="宋体" w:hAnsi="宋体"/>
          <w:b/>
          <w:color w:val="auto"/>
          <w:sz w:val="24"/>
        </w:rPr>
      </w:pPr>
      <w:r>
        <w:rPr>
          <w:rFonts w:hint="eastAsia" w:ascii="宋体" w:hAnsi="宋体"/>
          <w:b/>
          <w:color w:val="auto"/>
          <w:sz w:val="24"/>
        </w:rPr>
        <w:t>三、</w:t>
      </w:r>
      <w:r>
        <w:rPr>
          <w:rFonts w:hint="eastAsia" w:ascii="宋体" w:hAnsi="宋体" w:cs="黑体"/>
          <w:b/>
          <w:color w:val="auto"/>
          <w:sz w:val="24"/>
        </w:rPr>
        <w:t>工程内容</w:t>
      </w:r>
    </w:p>
    <w:p w14:paraId="177BFFD9">
      <w:pPr>
        <w:spacing w:line="360" w:lineRule="auto"/>
        <w:ind w:firstLine="480" w:firstLineChars="200"/>
        <w:rPr>
          <w:rFonts w:ascii="宋体" w:hAnsi="宋体"/>
          <w:color w:val="auto"/>
          <w:sz w:val="24"/>
        </w:rPr>
      </w:pPr>
      <w:r>
        <w:rPr>
          <w:rFonts w:hint="eastAsia" w:ascii="宋体" w:hAnsi="宋体"/>
          <w:color w:val="auto"/>
          <w:sz w:val="24"/>
        </w:rPr>
        <w:t>详见工程量清单。（另附）</w:t>
      </w:r>
    </w:p>
    <w:p w14:paraId="71315B3C">
      <w:pPr>
        <w:spacing w:line="360" w:lineRule="auto"/>
        <w:jc w:val="center"/>
        <w:outlineLvl w:val="0"/>
        <w:rPr>
          <w:rFonts w:eastAsiaTheme="minorEastAsia"/>
          <w:b/>
          <w:color w:val="auto"/>
          <w:sz w:val="36"/>
          <w:szCs w:val="36"/>
        </w:rPr>
      </w:pPr>
      <w:r>
        <w:rPr>
          <w:rFonts w:eastAsiaTheme="minorEastAsia"/>
          <w:b/>
          <w:color w:val="auto"/>
          <w:sz w:val="36"/>
          <w:szCs w:val="36"/>
        </w:rPr>
        <w:br w:type="page"/>
      </w:r>
      <w:bookmarkStart w:id="673" w:name="_Toc190938210"/>
      <w:r>
        <w:rPr>
          <w:rFonts w:eastAsiaTheme="minorEastAsia"/>
          <w:b/>
          <w:color w:val="auto"/>
          <w:sz w:val="36"/>
          <w:szCs w:val="36"/>
        </w:rPr>
        <w:t>第五章合同草案条款</w:t>
      </w:r>
      <w:bookmarkEnd w:id="673"/>
    </w:p>
    <w:p w14:paraId="231535E4">
      <w:pPr>
        <w:jc w:val="center"/>
        <w:rPr>
          <w:rFonts w:eastAsia="华文中宋"/>
          <w:b/>
          <w:color w:val="auto"/>
          <w:sz w:val="52"/>
          <w:szCs w:val="52"/>
        </w:rPr>
      </w:pPr>
      <w:bookmarkStart w:id="674" w:name="_bookmark182"/>
      <w:bookmarkEnd w:id="674"/>
      <w:bookmarkStart w:id="675" w:name="_Toc190938211"/>
    </w:p>
    <w:p w14:paraId="626AE6FA">
      <w:pPr>
        <w:jc w:val="center"/>
        <w:rPr>
          <w:rFonts w:eastAsia="华文中宋"/>
          <w:b/>
          <w:color w:val="auto"/>
          <w:sz w:val="52"/>
          <w:szCs w:val="52"/>
        </w:rPr>
      </w:pPr>
      <w:r>
        <w:rPr>
          <w:rFonts w:eastAsia="华文中宋"/>
          <w:b/>
          <w:color w:val="auto"/>
          <w:sz w:val="52"/>
          <w:szCs w:val="52"/>
        </w:rPr>
        <w:t>建设工程施工合同</w:t>
      </w:r>
      <w:r>
        <w:rPr>
          <w:rFonts w:eastAsia="华文中宋"/>
          <w:b/>
          <w:color w:val="auto"/>
          <w:sz w:val="52"/>
          <w:szCs w:val="52"/>
        </w:rPr>
        <w:br w:type="textWrapping"/>
      </w:r>
    </w:p>
    <w:p w14:paraId="21E8F135">
      <w:pPr>
        <w:jc w:val="center"/>
        <w:rPr>
          <w:rFonts w:eastAsia="华文中宋"/>
          <w:b/>
          <w:color w:val="auto"/>
          <w:sz w:val="52"/>
          <w:szCs w:val="52"/>
        </w:rPr>
      </w:pPr>
    </w:p>
    <w:p w14:paraId="2FCB4109">
      <w:pPr>
        <w:jc w:val="center"/>
        <w:rPr>
          <w:rFonts w:eastAsia="华文中宋"/>
          <w:b/>
          <w:color w:val="auto"/>
          <w:sz w:val="52"/>
          <w:szCs w:val="52"/>
        </w:rPr>
      </w:pPr>
    </w:p>
    <w:p w14:paraId="6F619448">
      <w:pPr>
        <w:rPr>
          <w:rFonts w:eastAsia="华文中宋"/>
          <w:b/>
          <w:color w:val="auto"/>
          <w:sz w:val="52"/>
          <w:szCs w:val="52"/>
        </w:rPr>
      </w:pPr>
    </w:p>
    <w:p w14:paraId="2E93B9A6">
      <w:pPr>
        <w:jc w:val="center"/>
        <w:rPr>
          <w:rFonts w:eastAsia="黑体"/>
          <w:b/>
          <w:color w:val="auto"/>
          <w:sz w:val="72"/>
          <w:szCs w:val="72"/>
        </w:rPr>
      </w:pPr>
    </w:p>
    <w:p w14:paraId="1586708D">
      <w:pPr>
        <w:jc w:val="center"/>
        <w:rPr>
          <w:rFonts w:eastAsia="黑体"/>
          <w:b/>
          <w:color w:val="auto"/>
          <w:sz w:val="72"/>
          <w:szCs w:val="72"/>
        </w:rPr>
      </w:pPr>
    </w:p>
    <w:p w14:paraId="0C7A912C">
      <w:pPr>
        <w:jc w:val="center"/>
        <w:rPr>
          <w:rFonts w:eastAsia="黑体"/>
          <w:b/>
          <w:color w:val="auto"/>
          <w:sz w:val="72"/>
          <w:szCs w:val="72"/>
        </w:rPr>
      </w:pPr>
    </w:p>
    <w:p w14:paraId="3F6BF66F">
      <w:pPr>
        <w:jc w:val="center"/>
        <w:rPr>
          <w:rFonts w:eastAsia="黑体"/>
          <w:b/>
          <w:color w:val="auto"/>
          <w:sz w:val="72"/>
          <w:szCs w:val="72"/>
        </w:rPr>
      </w:pPr>
    </w:p>
    <w:p w14:paraId="0C8F8488">
      <w:pPr>
        <w:jc w:val="center"/>
        <w:rPr>
          <w:rFonts w:eastAsia="黑体"/>
          <w:b/>
          <w:color w:val="auto"/>
          <w:sz w:val="72"/>
          <w:szCs w:val="72"/>
        </w:rPr>
      </w:pPr>
    </w:p>
    <w:p w14:paraId="7F6E0D56">
      <w:pPr>
        <w:rPr>
          <w:rFonts w:eastAsia="黑体"/>
          <w:b/>
          <w:color w:val="auto"/>
          <w:sz w:val="72"/>
          <w:szCs w:val="72"/>
        </w:rPr>
      </w:pPr>
    </w:p>
    <w:p w14:paraId="2360C596">
      <w:pPr>
        <w:jc w:val="center"/>
        <w:rPr>
          <w:rFonts w:eastAsia="黑体"/>
          <w:b/>
          <w:color w:val="auto"/>
          <w:sz w:val="72"/>
          <w:szCs w:val="72"/>
        </w:rPr>
      </w:pPr>
    </w:p>
    <w:p w14:paraId="4296CAE3">
      <w:pPr>
        <w:jc w:val="center"/>
        <w:rPr>
          <w:rFonts w:hint="eastAsia" w:eastAsia="黑体"/>
          <w:b/>
          <w:color w:val="auto"/>
          <w:sz w:val="72"/>
          <w:szCs w:val="72"/>
        </w:rPr>
      </w:pPr>
    </w:p>
    <w:p w14:paraId="15117579">
      <w:pPr>
        <w:jc w:val="center"/>
        <w:rPr>
          <w:rFonts w:hint="eastAsia" w:eastAsia="黑体"/>
          <w:b/>
          <w:color w:val="auto"/>
          <w:sz w:val="72"/>
          <w:szCs w:val="72"/>
        </w:rPr>
      </w:pPr>
    </w:p>
    <w:p w14:paraId="29C21C68">
      <w:pPr>
        <w:jc w:val="center"/>
        <w:rPr>
          <w:rFonts w:eastAsia="楷体_GB2312"/>
          <w:b/>
          <w:color w:val="auto"/>
          <w:sz w:val="72"/>
          <w:szCs w:val="72"/>
        </w:rPr>
      </w:pPr>
    </w:p>
    <w:p w14:paraId="1DA42123">
      <w:pPr>
        <w:ind w:firstLine="1680" w:firstLineChars="600"/>
        <w:rPr>
          <w:rFonts w:ascii="宋体" w:hAnsi="宋体" w:cs="宋体"/>
          <w:color w:val="auto"/>
          <w:sz w:val="28"/>
          <w:szCs w:val="28"/>
          <w:u w:val="single"/>
        </w:rPr>
      </w:pPr>
      <w:r>
        <w:rPr>
          <w:rFonts w:hint="eastAsia"/>
          <w:color w:val="auto"/>
          <w:sz w:val="28"/>
          <w:szCs w:val="28"/>
        </w:rPr>
        <w:t>工程名称：</w:t>
      </w:r>
      <w:bookmarkStart w:id="676" w:name="OLE_LINK3"/>
      <w:r>
        <w:rPr>
          <w:rFonts w:hint="eastAsia"/>
          <w:color w:val="auto"/>
          <w:sz w:val="28"/>
          <w:szCs w:val="28"/>
          <w:u w:val="single"/>
        </w:rPr>
        <w:t xml:space="preserve">            </w:t>
      </w:r>
      <w:r>
        <w:rPr>
          <w:rFonts w:ascii="宋体" w:hAnsi="宋体" w:cs="宋体"/>
          <w:color w:val="auto"/>
          <w:sz w:val="28"/>
          <w:szCs w:val="28"/>
          <w:u w:val="single"/>
        </w:rPr>
        <w:t xml:space="preserve"> </w:t>
      </w:r>
    </w:p>
    <w:p w14:paraId="3C6DEA81">
      <w:pPr>
        <w:ind w:firstLine="1680" w:firstLineChars="600"/>
        <w:rPr>
          <w:rFonts w:ascii="宋体" w:hAnsi="宋体" w:cs="宋体"/>
          <w:color w:val="auto"/>
          <w:sz w:val="28"/>
          <w:szCs w:val="28"/>
          <w:u w:val="single"/>
        </w:rPr>
      </w:pPr>
      <w:r>
        <w:rPr>
          <w:rFonts w:hint="eastAsia" w:ascii="宋体" w:hAnsi="宋体" w:cs="宋体"/>
          <w:color w:val="auto"/>
          <w:sz w:val="28"/>
          <w:szCs w:val="28"/>
        </w:rPr>
        <w:t>发包人名称：</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4635D769">
      <w:pPr>
        <w:ind w:firstLine="1680" w:firstLineChars="600"/>
        <w:rPr>
          <w:rFonts w:ascii="宋体" w:hAnsi="宋体" w:cs="宋体"/>
          <w:color w:val="auto"/>
          <w:sz w:val="28"/>
          <w:szCs w:val="28"/>
          <w:u w:val="single"/>
        </w:rPr>
      </w:pPr>
      <w:r>
        <w:rPr>
          <w:rFonts w:hint="eastAsia" w:ascii="宋体" w:hAnsi="宋体" w:cs="宋体"/>
          <w:color w:val="auto"/>
          <w:sz w:val="28"/>
          <w:szCs w:val="28"/>
        </w:rPr>
        <w:t>承包人名称：</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bookmarkEnd w:id="676"/>
    <w:p w14:paraId="02C7378C">
      <w:pPr>
        <w:pStyle w:val="30"/>
        <w:spacing w:line="274" w:lineRule="auto"/>
        <w:rPr>
          <w:color w:val="auto"/>
        </w:rPr>
      </w:pPr>
    </w:p>
    <w:p w14:paraId="16615F0B">
      <w:pPr>
        <w:spacing w:before="101" w:line="225" w:lineRule="auto"/>
        <w:ind w:left="2332"/>
        <w:rPr>
          <w:rFonts w:ascii="宋体" w:hAnsi="宋体" w:eastAsia="宋体" w:cs="宋体"/>
          <w:color w:val="auto"/>
          <w:sz w:val="31"/>
          <w:szCs w:val="31"/>
        </w:rPr>
      </w:pPr>
      <w:bookmarkStart w:id="677" w:name="bookmark99"/>
      <w:bookmarkEnd w:id="677"/>
      <w:bookmarkStart w:id="678" w:name="bookmark98"/>
      <w:bookmarkEnd w:id="678"/>
      <w:r>
        <w:rPr>
          <w:rFonts w:ascii="宋体" w:hAnsi="宋体" w:eastAsia="宋体" w:cs="宋体"/>
          <w:b/>
          <w:bCs/>
          <w:color w:val="auto"/>
          <w:spacing w:val="6"/>
          <w:sz w:val="31"/>
          <w:szCs w:val="31"/>
        </w:rPr>
        <w:t>第</w:t>
      </w:r>
      <w:r>
        <w:rPr>
          <w:rFonts w:hint="eastAsia" w:ascii="宋体" w:hAnsi="宋体" w:eastAsia="宋体" w:cs="宋体"/>
          <w:b/>
          <w:bCs/>
          <w:color w:val="auto"/>
          <w:spacing w:val="6"/>
          <w:sz w:val="31"/>
          <w:szCs w:val="31"/>
          <w:lang w:val="en-US" w:eastAsia="zh-CN"/>
        </w:rPr>
        <w:t>一</w:t>
      </w:r>
      <w:r>
        <w:rPr>
          <w:rFonts w:ascii="宋体" w:hAnsi="宋体" w:eastAsia="宋体" w:cs="宋体"/>
          <w:b/>
          <w:bCs/>
          <w:color w:val="auto"/>
          <w:spacing w:val="6"/>
          <w:sz w:val="31"/>
          <w:szCs w:val="31"/>
        </w:rPr>
        <w:t>章</w:t>
      </w:r>
      <w:r>
        <w:rPr>
          <w:rFonts w:ascii="宋体" w:hAnsi="宋体" w:eastAsia="宋体" w:cs="宋体"/>
          <w:color w:val="auto"/>
          <w:spacing w:val="6"/>
          <w:sz w:val="31"/>
          <w:szCs w:val="31"/>
        </w:rPr>
        <w:t xml:space="preserve"> </w:t>
      </w:r>
      <w:r>
        <w:rPr>
          <w:rFonts w:ascii="宋体" w:hAnsi="宋体" w:eastAsia="宋体" w:cs="宋体"/>
          <w:b/>
          <w:bCs/>
          <w:color w:val="auto"/>
          <w:spacing w:val="6"/>
          <w:sz w:val="31"/>
          <w:szCs w:val="31"/>
        </w:rPr>
        <w:t>合同条款通用部分</w:t>
      </w:r>
    </w:p>
    <w:p w14:paraId="17F2429D">
      <w:pPr>
        <w:spacing w:before="91" w:line="221" w:lineRule="auto"/>
        <w:ind w:left="43"/>
        <w:outlineLvl w:val="1"/>
        <w:rPr>
          <w:rFonts w:ascii="宋体" w:hAnsi="宋体" w:eastAsia="宋体" w:cs="宋体"/>
          <w:color w:val="auto"/>
          <w:sz w:val="28"/>
          <w:szCs w:val="28"/>
        </w:rPr>
      </w:pPr>
      <w:bookmarkStart w:id="679" w:name="bookmark352"/>
      <w:bookmarkEnd w:id="679"/>
      <w:r>
        <w:rPr>
          <w:rFonts w:ascii="宋体" w:hAnsi="宋体" w:eastAsia="宋体" w:cs="宋体"/>
          <w:color w:val="auto"/>
          <w:spacing w:val="-6"/>
          <w:sz w:val="28"/>
          <w:szCs w:val="28"/>
        </w:rPr>
        <w:t>1.一般约定</w:t>
      </w:r>
    </w:p>
    <w:p w14:paraId="62F95AED">
      <w:pPr>
        <w:pStyle w:val="30"/>
        <w:spacing w:line="241" w:lineRule="auto"/>
        <w:rPr>
          <w:color w:val="auto"/>
        </w:rPr>
      </w:pPr>
    </w:p>
    <w:p w14:paraId="23B9B666">
      <w:pPr>
        <w:pStyle w:val="30"/>
        <w:spacing w:line="241" w:lineRule="auto"/>
        <w:rPr>
          <w:color w:val="auto"/>
        </w:rPr>
      </w:pPr>
    </w:p>
    <w:p w14:paraId="11F7AF10">
      <w:pPr>
        <w:spacing w:before="78" w:line="221" w:lineRule="auto"/>
        <w:ind w:left="38"/>
        <w:outlineLvl w:val="2"/>
        <w:rPr>
          <w:rFonts w:ascii="宋体" w:hAnsi="宋体" w:eastAsia="宋体" w:cs="宋体"/>
          <w:color w:val="auto"/>
          <w:sz w:val="24"/>
          <w:szCs w:val="24"/>
        </w:rPr>
      </w:pPr>
      <w:bookmarkStart w:id="680" w:name="bookmark353"/>
      <w:bookmarkEnd w:id="680"/>
      <w:r>
        <w:rPr>
          <w:rFonts w:ascii="宋体" w:hAnsi="宋体" w:eastAsia="宋体" w:cs="宋体"/>
          <w:color w:val="auto"/>
          <w:spacing w:val="-6"/>
          <w:sz w:val="24"/>
          <w:szCs w:val="24"/>
        </w:rPr>
        <w:t>1.1</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词语定义</w:t>
      </w:r>
    </w:p>
    <w:p w14:paraId="7F6A2235">
      <w:pPr>
        <w:spacing w:before="296"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合同条款通用部分、合同条款专用部分中的下列词语应具有本款所赋予的含义。</w:t>
      </w:r>
    </w:p>
    <w:p w14:paraId="3319E6B1">
      <w:pPr>
        <w:spacing w:before="163" w:line="231" w:lineRule="auto"/>
        <w:ind w:left="455"/>
        <w:rPr>
          <w:rFonts w:ascii="宋体" w:hAnsi="宋体" w:eastAsia="宋体" w:cs="宋体"/>
          <w:color w:val="auto"/>
          <w:sz w:val="20"/>
          <w:szCs w:val="20"/>
        </w:rPr>
      </w:pPr>
      <w:r>
        <w:rPr>
          <w:rFonts w:ascii="宋体" w:hAnsi="宋体" w:eastAsia="宋体" w:cs="宋体"/>
          <w:color w:val="auto"/>
          <w:spacing w:val="1"/>
          <w:sz w:val="20"/>
          <w:szCs w:val="20"/>
        </w:rPr>
        <w:t>1.1.1</w:t>
      </w:r>
      <w:r>
        <w:rPr>
          <w:rFonts w:ascii="宋体" w:hAnsi="宋体" w:eastAsia="宋体" w:cs="宋体"/>
          <w:color w:val="auto"/>
          <w:spacing w:val="10"/>
          <w:sz w:val="20"/>
          <w:szCs w:val="20"/>
        </w:rPr>
        <w:t xml:space="preserve">  </w:t>
      </w:r>
      <w:r>
        <w:rPr>
          <w:rFonts w:ascii="宋体" w:hAnsi="宋体" w:eastAsia="宋体" w:cs="宋体"/>
          <w:color w:val="auto"/>
          <w:spacing w:val="1"/>
          <w:sz w:val="20"/>
          <w:szCs w:val="20"/>
        </w:rPr>
        <w:t>合同</w:t>
      </w:r>
    </w:p>
    <w:p w14:paraId="603E7BED">
      <w:pPr>
        <w:spacing w:before="158" w:line="327" w:lineRule="auto"/>
        <w:ind w:left="20" w:right="23" w:firstLine="643"/>
        <w:rPr>
          <w:rFonts w:ascii="宋体" w:hAnsi="宋体" w:eastAsia="宋体" w:cs="宋体"/>
          <w:color w:val="auto"/>
          <w:sz w:val="20"/>
          <w:szCs w:val="20"/>
        </w:rPr>
      </w:pPr>
      <w:r>
        <w:rPr>
          <w:rFonts w:ascii="宋体" w:hAnsi="宋体" w:eastAsia="宋体" w:cs="宋体"/>
          <w:color w:val="auto"/>
          <w:spacing w:val="4"/>
          <w:sz w:val="20"/>
          <w:szCs w:val="20"/>
        </w:rPr>
        <w:t>1.1.1.1  合同文件（或称合同</w:t>
      </w:r>
      <w:r>
        <w:rPr>
          <w:rFonts w:ascii="宋体" w:hAnsi="宋体" w:eastAsia="宋体" w:cs="宋体"/>
          <w:color w:val="auto"/>
          <w:spacing w:val="-51"/>
          <w:w w:val="95"/>
          <w:sz w:val="20"/>
          <w:szCs w:val="20"/>
        </w:rPr>
        <w:t>）：</w:t>
      </w:r>
      <w:r>
        <w:rPr>
          <w:rFonts w:ascii="宋体" w:hAnsi="宋体" w:eastAsia="宋体" w:cs="宋体"/>
          <w:color w:val="auto"/>
          <w:spacing w:val="4"/>
          <w:sz w:val="20"/>
          <w:szCs w:val="20"/>
        </w:rPr>
        <w:t>指合同协议书</w:t>
      </w:r>
      <w:r>
        <w:rPr>
          <w:rFonts w:ascii="宋体" w:hAnsi="宋体" w:eastAsia="宋体" w:cs="宋体"/>
          <w:color w:val="auto"/>
          <w:spacing w:val="3"/>
          <w:sz w:val="20"/>
          <w:szCs w:val="20"/>
        </w:rPr>
        <w:t>、中标通知书、投标函及投标函附录、</w:t>
      </w:r>
      <w:r>
        <w:rPr>
          <w:rFonts w:ascii="宋体" w:hAnsi="宋体" w:eastAsia="宋体" w:cs="宋体"/>
          <w:color w:val="auto"/>
          <w:spacing w:val="1"/>
          <w:sz w:val="20"/>
          <w:szCs w:val="20"/>
        </w:rPr>
        <w:t xml:space="preserve"> </w:t>
      </w:r>
      <w:r>
        <w:rPr>
          <w:rFonts w:ascii="宋体" w:hAnsi="宋体" w:eastAsia="宋体" w:cs="宋体"/>
          <w:color w:val="auto"/>
          <w:spacing w:val="7"/>
          <w:sz w:val="20"/>
          <w:szCs w:val="20"/>
        </w:rPr>
        <w:t>合同条款专用部分、合同条款通用部分、技术标准和要求、图纸、合同清单，以及其他合同</w:t>
      </w:r>
      <w:r>
        <w:rPr>
          <w:rFonts w:ascii="宋体" w:hAnsi="宋体" w:eastAsia="宋体" w:cs="宋体"/>
          <w:color w:val="auto"/>
          <w:spacing w:val="18"/>
          <w:sz w:val="20"/>
          <w:szCs w:val="20"/>
        </w:rPr>
        <w:t xml:space="preserve"> </w:t>
      </w:r>
      <w:r>
        <w:rPr>
          <w:rFonts w:ascii="宋体" w:hAnsi="宋体" w:eastAsia="宋体" w:cs="宋体"/>
          <w:color w:val="auto"/>
          <w:spacing w:val="2"/>
          <w:sz w:val="20"/>
          <w:szCs w:val="20"/>
        </w:rPr>
        <w:t>文件。</w:t>
      </w:r>
    </w:p>
    <w:p w14:paraId="1E0C4416">
      <w:pPr>
        <w:spacing w:before="160" w:line="228" w:lineRule="auto"/>
        <w:ind w:left="664"/>
        <w:rPr>
          <w:rFonts w:ascii="宋体" w:hAnsi="宋体" w:eastAsia="宋体" w:cs="宋体"/>
          <w:color w:val="auto"/>
          <w:sz w:val="20"/>
          <w:szCs w:val="20"/>
        </w:rPr>
      </w:pPr>
      <w:r>
        <w:rPr>
          <w:rFonts w:ascii="宋体" w:hAnsi="宋体" w:eastAsia="宋体" w:cs="宋体"/>
          <w:color w:val="auto"/>
          <w:spacing w:val="6"/>
          <w:sz w:val="20"/>
          <w:szCs w:val="20"/>
        </w:rPr>
        <w:t>1.1.1.2  合同协议书：指第</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1.5</w:t>
      </w:r>
      <w:r>
        <w:rPr>
          <w:rFonts w:ascii="宋体" w:hAnsi="宋体" w:eastAsia="宋体" w:cs="宋体"/>
          <w:color w:val="auto"/>
          <w:spacing w:val="-40"/>
          <w:sz w:val="20"/>
          <w:szCs w:val="20"/>
        </w:rPr>
        <w:t xml:space="preserve"> </w:t>
      </w:r>
      <w:r>
        <w:rPr>
          <w:rFonts w:ascii="宋体" w:hAnsi="宋体" w:eastAsia="宋体" w:cs="宋体"/>
          <w:color w:val="auto"/>
          <w:spacing w:val="5"/>
          <w:sz w:val="20"/>
          <w:szCs w:val="20"/>
        </w:rPr>
        <w:t>款所指的合同协议书。</w:t>
      </w:r>
    </w:p>
    <w:p w14:paraId="7A8748C7">
      <w:pPr>
        <w:spacing w:before="161" w:line="228" w:lineRule="auto"/>
        <w:ind w:left="664"/>
        <w:rPr>
          <w:rFonts w:ascii="宋体" w:hAnsi="宋体" w:eastAsia="宋体" w:cs="宋体"/>
          <w:color w:val="auto"/>
          <w:sz w:val="20"/>
          <w:szCs w:val="20"/>
        </w:rPr>
      </w:pPr>
      <w:r>
        <w:rPr>
          <w:rFonts w:ascii="宋体" w:hAnsi="宋体" w:eastAsia="宋体" w:cs="宋体"/>
          <w:color w:val="auto"/>
          <w:spacing w:val="7"/>
          <w:sz w:val="20"/>
          <w:szCs w:val="20"/>
        </w:rPr>
        <w:t>1.1.1.3  中标通知书：指发包人通知承包人中标的函件。</w:t>
      </w:r>
    </w:p>
    <w:p w14:paraId="25E5563B">
      <w:pPr>
        <w:spacing w:before="164" w:line="228" w:lineRule="auto"/>
        <w:ind w:left="664"/>
        <w:rPr>
          <w:rFonts w:ascii="宋体" w:hAnsi="宋体" w:eastAsia="宋体" w:cs="宋体"/>
          <w:color w:val="auto"/>
          <w:sz w:val="20"/>
          <w:szCs w:val="20"/>
        </w:rPr>
      </w:pPr>
      <w:r>
        <w:rPr>
          <w:rFonts w:ascii="宋体" w:hAnsi="宋体" w:eastAsia="宋体" w:cs="宋体"/>
          <w:color w:val="auto"/>
          <w:spacing w:val="8"/>
          <w:sz w:val="20"/>
          <w:szCs w:val="20"/>
        </w:rPr>
        <w:t>1.1.1.4  投标函：指构成合同文件组成部分的由承包人填写并签署的投</w:t>
      </w:r>
      <w:r>
        <w:rPr>
          <w:rFonts w:ascii="宋体" w:hAnsi="宋体" w:eastAsia="宋体" w:cs="宋体"/>
          <w:color w:val="auto"/>
          <w:spacing w:val="7"/>
          <w:sz w:val="20"/>
          <w:szCs w:val="20"/>
        </w:rPr>
        <w:t>标函。</w:t>
      </w:r>
    </w:p>
    <w:p w14:paraId="2167C8BE">
      <w:pPr>
        <w:spacing w:before="160" w:line="228" w:lineRule="auto"/>
        <w:ind w:left="664"/>
        <w:rPr>
          <w:rFonts w:ascii="宋体" w:hAnsi="宋体" w:eastAsia="宋体" w:cs="宋体"/>
          <w:color w:val="auto"/>
          <w:sz w:val="20"/>
          <w:szCs w:val="20"/>
        </w:rPr>
      </w:pPr>
      <w:r>
        <w:rPr>
          <w:rFonts w:ascii="宋体" w:hAnsi="宋体" w:eastAsia="宋体" w:cs="宋体"/>
          <w:color w:val="auto"/>
          <w:spacing w:val="8"/>
          <w:sz w:val="20"/>
          <w:szCs w:val="20"/>
        </w:rPr>
        <w:t>1.1.1.5  投标函附录：指附在投标函后构成</w:t>
      </w:r>
      <w:r>
        <w:rPr>
          <w:rFonts w:ascii="宋体" w:hAnsi="宋体" w:eastAsia="宋体" w:cs="宋体"/>
          <w:color w:val="auto"/>
          <w:spacing w:val="7"/>
          <w:sz w:val="20"/>
          <w:szCs w:val="20"/>
        </w:rPr>
        <w:t>合同文件的投标函附录。</w:t>
      </w:r>
    </w:p>
    <w:p w14:paraId="18745B1D">
      <w:pPr>
        <w:spacing w:before="161" w:line="303" w:lineRule="auto"/>
        <w:ind w:left="20" w:right="94" w:firstLine="643"/>
        <w:rPr>
          <w:rFonts w:ascii="宋体" w:hAnsi="宋体" w:eastAsia="宋体" w:cs="宋体"/>
          <w:color w:val="auto"/>
          <w:sz w:val="20"/>
          <w:szCs w:val="20"/>
        </w:rPr>
      </w:pPr>
      <w:r>
        <w:rPr>
          <w:rFonts w:ascii="宋体" w:hAnsi="宋体" w:eastAsia="宋体" w:cs="宋体"/>
          <w:color w:val="auto"/>
          <w:spacing w:val="9"/>
          <w:sz w:val="20"/>
          <w:szCs w:val="20"/>
        </w:rPr>
        <w:t>1.1.1.6  合同条款：指构成合同文件组成部分的合</w:t>
      </w:r>
      <w:r>
        <w:rPr>
          <w:rFonts w:ascii="宋体" w:hAnsi="宋体" w:eastAsia="宋体" w:cs="宋体"/>
          <w:color w:val="auto"/>
          <w:spacing w:val="8"/>
          <w:sz w:val="20"/>
          <w:szCs w:val="20"/>
        </w:rPr>
        <w:t>同条款通用部分和（或）合同条</w:t>
      </w:r>
      <w:r>
        <w:rPr>
          <w:rFonts w:ascii="宋体" w:hAnsi="宋体" w:eastAsia="宋体" w:cs="宋体"/>
          <w:color w:val="auto"/>
          <w:spacing w:val="6"/>
          <w:sz w:val="20"/>
          <w:szCs w:val="20"/>
        </w:rPr>
        <w:t>款专用部分。</w:t>
      </w:r>
    </w:p>
    <w:p w14:paraId="37331A6F">
      <w:pPr>
        <w:spacing w:before="161" w:line="303" w:lineRule="auto"/>
        <w:ind w:left="19" w:right="38" w:firstLine="644"/>
        <w:rPr>
          <w:rFonts w:ascii="宋体" w:hAnsi="宋体" w:eastAsia="宋体" w:cs="宋体"/>
          <w:color w:val="auto"/>
          <w:sz w:val="20"/>
          <w:szCs w:val="20"/>
        </w:rPr>
      </w:pPr>
      <w:r>
        <w:rPr>
          <w:rFonts w:ascii="宋体" w:hAnsi="宋体" w:eastAsia="宋体" w:cs="宋体"/>
          <w:color w:val="auto"/>
          <w:spacing w:val="5"/>
          <w:sz w:val="20"/>
          <w:szCs w:val="20"/>
        </w:rPr>
        <w:t>1.1.1.7  技术标准和要求：指构成合同文件组成部分的名为技术标准和要求的文件，</w:t>
      </w:r>
      <w:r>
        <w:rPr>
          <w:rFonts w:ascii="宋体" w:hAnsi="宋体" w:eastAsia="宋体" w:cs="宋体"/>
          <w:color w:val="auto"/>
          <w:spacing w:val="1"/>
          <w:sz w:val="20"/>
          <w:szCs w:val="20"/>
        </w:rPr>
        <w:t xml:space="preserve"> </w:t>
      </w:r>
      <w:r>
        <w:rPr>
          <w:rFonts w:ascii="宋体" w:hAnsi="宋体" w:eastAsia="宋体" w:cs="宋体"/>
          <w:color w:val="auto"/>
          <w:spacing w:val="9"/>
          <w:sz w:val="20"/>
          <w:szCs w:val="20"/>
        </w:rPr>
        <w:t>包括合同双方当事人约定对其所作的修改或补充。</w:t>
      </w:r>
    </w:p>
    <w:p w14:paraId="4D433051">
      <w:pPr>
        <w:spacing w:before="160" w:line="303" w:lineRule="auto"/>
        <w:ind w:left="19" w:right="94" w:firstLine="644"/>
        <w:rPr>
          <w:rFonts w:ascii="宋体" w:hAnsi="宋体" w:eastAsia="宋体" w:cs="宋体"/>
          <w:color w:val="auto"/>
          <w:sz w:val="20"/>
          <w:szCs w:val="20"/>
        </w:rPr>
      </w:pPr>
      <w:r>
        <w:rPr>
          <w:rFonts w:ascii="宋体" w:hAnsi="宋体" w:eastAsia="宋体" w:cs="宋体"/>
          <w:color w:val="auto"/>
          <w:spacing w:val="9"/>
          <w:sz w:val="20"/>
          <w:szCs w:val="20"/>
        </w:rPr>
        <w:t>1.1.1.8  图纸：指包含在合同中的工程图纸，以及</w:t>
      </w:r>
      <w:r>
        <w:rPr>
          <w:rFonts w:ascii="宋体" w:hAnsi="宋体" w:eastAsia="宋体" w:cs="宋体"/>
          <w:color w:val="auto"/>
          <w:spacing w:val="8"/>
          <w:sz w:val="20"/>
          <w:szCs w:val="20"/>
        </w:rPr>
        <w:t>由发包人按合同约定提供的任何</w:t>
      </w:r>
      <w:r>
        <w:rPr>
          <w:rFonts w:ascii="宋体" w:hAnsi="宋体" w:eastAsia="宋体" w:cs="宋体"/>
          <w:color w:val="auto"/>
          <w:sz w:val="20"/>
          <w:szCs w:val="20"/>
        </w:rPr>
        <w:t xml:space="preserve"> </w:t>
      </w:r>
      <w:r>
        <w:rPr>
          <w:rFonts w:ascii="宋体" w:hAnsi="宋体" w:eastAsia="宋体" w:cs="宋体"/>
          <w:color w:val="auto"/>
          <w:spacing w:val="8"/>
          <w:sz w:val="20"/>
          <w:szCs w:val="20"/>
        </w:rPr>
        <w:t>补充和修改的图纸，包括配套的说明。</w:t>
      </w:r>
    </w:p>
    <w:p w14:paraId="47FB3DC9">
      <w:pPr>
        <w:spacing w:before="161" w:line="340" w:lineRule="auto"/>
        <w:ind w:left="19" w:right="94" w:firstLine="645"/>
        <w:rPr>
          <w:rFonts w:ascii="宋体" w:hAnsi="宋体" w:eastAsia="宋体" w:cs="宋体"/>
          <w:color w:val="auto"/>
          <w:sz w:val="20"/>
          <w:szCs w:val="20"/>
        </w:rPr>
      </w:pPr>
      <w:r>
        <w:rPr>
          <w:rFonts w:ascii="宋体" w:hAnsi="宋体" w:eastAsia="宋体" w:cs="宋体"/>
          <w:color w:val="auto"/>
          <w:spacing w:val="9"/>
          <w:sz w:val="20"/>
          <w:szCs w:val="20"/>
        </w:rPr>
        <w:t>1.1.1.9  合同清单：指构成合同文件组成部分的由</w:t>
      </w:r>
      <w:r>
        <w:rPr>
          <w:rFonts w:ascii="宋体" w:hAnsi="宋体" w:eastAsia="宋体" w:cs="宋体"/>
          <w:color w:val="auto"/>
          <w:spacing w:val="8"/>
          <w:sz w:val="20"/>
          <w:szCs w:val="20"/>
        </w:rPr>
        <w:t>承包人在投标时所填报并获得发包人接纳的已标明投标总价、合价及其综合单</w:t>
      </w:r>
      <w:r>
        <w:rPr>
          <w:rFonts w:ascii="宋体" w:hAnsi="宋体" w:eastAsia="宋体" w:cs="宋体"/>
          <w:color w:val="auto"/>
          <w:spacing w:val="7"/>
          <w:sz w:val="20"/>
          <w:szCs w:val="20"/>
        </w:rPr>
        <w:t>价，以及投标报价澄清或说明修正价格的已标</w:t>
      </w:r>
      <w:r>
        <w:rPr>
          <w:rFonts w:ascii="宋体" w:hAnsi="宋体" w:eastAsia="宋体" w:cs="宋体"/>
          <w:color w:val="auto"/>
          <w:spacing w:val="8"/>
          <w:sz w:val="20"/>
          <w:szCs w:val="20"/>
        </w:rPr>
        <w:t>价工程量清单，用以说明承包人所填报合同总</w:t>
      </w:r>
      <w:r>
        <w:rPr>
          <w:rFonts w:ascii="宋体" w:hAnsi="宋体" w:eastAsia="宋体" w:cs="宋体"/>
          <w:color w:val="auto"/>
          <w:spacing w:val="7"/>
          <w:sz w:val="20"/>
          <w:szCs w:val="20"/>
        </w:rPr>
        <w:t>价的详细构成及综合单价分析，包括其说明和</w:t>
      </w:r>
      <w:r>
        <w:rPr>
          <w:rFonts w:ascii="宋体" w:hAnsi="宋体" w:eastAsia="宋体" w:cs="宋体"/>
          <w:color w:val="auto"/>
          <w:sz w:val="20"/>
          <w:szCs w:val="20"/>
        </w:rPr>
        <w:t xml:space="preserve"> </w:t>
      </w:r>
      <w:r>
        <w:rPr>
          <w:rFonts w:ascii="宋体" w:hAnsi="宋体" w:eastAsia="宋体" w:cs="宋体"/>
          <w:color w:val="auto"/>
          <w:spacing w:val="3"/>
          <w:sz w:val="20"/>
          <w:szCs w:val="20"/>
        </w:rPr>
        <w:t>表格。</w:t>
      </w:r>
    </w:p>
    <w:p w14:paraId="1E267D9D">
      <w:pPr>
        <w:spacing w:before="161" w:line="228" w:lineRule="auto"/>
        <w:ind w:left="664"/>
        <w:rPr>
          <w:rFonts w:ascii="宋体" w:hAnsi="宋体" w:eastAsia="宋体" w:cs="宋体"/>
          <w:color w:val="auto"/>
          <w:sz w:val="20"/>
          <w:szCs w:val="20"/>
        </w:rPr>
      </w:pPr>
      <w:r>
        <w:rPr>
          <w:rFonts w:ascii="宋体" w:hAnsi="宋体" w:eastAsia="宋体" w:cs="宋体"/>
          <w:color w:val="auto"/>
          <w:spacing w:val="8"/>
          <w:sz w:val="20"/>
          <w:szCs w:val="20"/>
        </w:rPr>
        <w:t>1.1.1.10  其他合同文件：指经合同双方当事人确认构成合同文件的</w:t>
      </w:r>
      <w:r>
        <w:rPr>
          <w:rFonts w:ascii="宋体" w:hAnsi="宋体" w:eastAsia="宋体" w:cs="宋体"/>
          <w:color w:val="auto"/>
          <w:spacing w:val="7"/>
          <w:sz w:val="20"/>
          <w:szCs w:val="20"/>
        </w:rPr>
        <w:t>其他文件。</w:t>
      </w:r>
    </w:p>
    <w:p w14:paraId="558C8102">
      <w:pPr>
        <w:spacing w:before="163" w:line="229" w:lineRule="auto"/>
        <w:ind w:left="455"/>
        <w:rPr>
          <w:rFonts w:ascii="宋体" w:hAnsi="宋体" w:eastAsia="宋体" w:cs="宋体"/>
          <w:color w:val="auto"/>
          <w:sz w:val="20"/>
          <w:szCs w:val="20"/>
        </w:rPr>
      </w:pPr>
      <w:r>
        <w:rPr>
          <w:rFonts w:ascii="宋体" w:hAnsi="宋体" w:eastAsia="宋体" w:cs="宋体"/>
          <w:color w:val="auto"/>
          <w:spacing w:val="5"/>
          <w:sz w:val="20"/>
          <w:szCs w:val="20"/>
        </w:rPr>
        <w:t>1.1.2  合同当事人和人员</w:t>
      </w:r>
    </w:p>
    <w:p w14:paraId="51E333B9">
      <w:pPr>
        <w:spacing w:before="160" w:line="228" w:lineRule="auto"/>
        <w:ind w:left="664"/>
        <w:rPr>
          <w:rFonts w:ascii="宋体" w:hAnsi="宋体" w:eastAsia="宋体" w:cs="宋体"/>
          <w:color w:val="auto"/>
          <w:sz w:val="20"/>
          <w:szCs w:val="20"/>
        </w:rPr>
      </w:pPr>
      <w:r>
        <w:rPr>
          <w:rFonts w:ascii="宋体" w:hAnsi="宋体" w:eastAsia="宋体" w:cs="宋体"/>
          <w:color w:val="auto"/>
          <w:spacing w:val="7"/>
          <w:sz w:val="20"/>
          <w:szCs w:val="20"/>
        </w:rPr>
        <w:t>1.1.2.1  合同当事人：指发包人和（或）承包人。</w:t>
      </w:r>
    </w:p>
    <w:p w14:paraId="140C387D">
      <w:pPr>
        <w:spacing w:before="162" w:line="328" w:lineRule="auto"/>
        <w:ind w:left="21" w:right="92" w:firstLine="642"/>
        <w:rPr>
          <w:rFonts w:ascii="黑体" w:hAnsi="黑体" w:eastAsia="黑体" w:cs="黑体"/>
          <w:color w:val="auto"/>
          <w:sz w:val="20"/>
          <w:szCs w:val="20"/>
        </w:rPr>
      </w:pPr>
      <w:r>
        <w:rPr>
          <w:rFonts w:ascii="宋体" w:hAnsi="宋体" w:eastAsia="宋体" w:cs="宋体"/>
          <w:color w:val="auto"/>
          <w:spacing w:val="9"/>
          <w:sz w:val="20"/>
          <w:szCs w:val="20"/>
        </w:rPr>
        <w:t>1.1.2.2  发包人：指合同协议书中约定，具有工程</w:t>
      </w:r>
      <w:r>
        <w:rPr>
          <w:rFonts w:ascii="宋体" w:hAnsi="宋体" w:eastAsia="宋体" w:cs="宋体"/>
          <w:color w:val="auto"/>
          <w:spacing w:val="8"/>
          <w:sz w:val="20"/>
          <w:szCs w:val="20"/>
        </w:rPr>
        <w:t>发包主体资格和承诺按照合同约定的条件、期限和方式向承包人支付工程价款</w:t>
      </w:r>
      <w:r>
        <w:rPr>
          <w:rFonts w:ascii="宋体" w:hAnsi="宋体" w:eastAsia="宋体" w:cs="宋体"/>
          <w:color w:val="auto"/>
          <w:spacing w:val="7"/>
          <w:sz w:val="20"/>
          <w:szCs w:val="20"/>
        </w:rPr>
        <w:t>的当事人，以及取得该当事人资格的合法继承</w:t>
      </w:r>
      <w:r>
        <w:rPr>
          <w:rFonts w:ascii="宋体" w:hAnsi="宋体" w:eastAsia="宋体" w:cs="宋体"/>
          <w:color w:val="auto"/>
          <w:spacing w:val="8"/>
          <w:sz w:val="20"/>
          <w:szCs w:val="20"/>
        </w:rPr>
        <w:t>人。发包人名称</w:t>
      </w:r>
      <w:r>
        <w:rPr>
          <w:rFonts w:ascii="黑体" w:hAnsi="黑体" w:eastAsia="黑体" w:cs="黑体"/>
          <w:color w:val="auto"/>
          <w:spacing w:val="8"/>
          <w:sz w:val="20"/>
          <w:szCs w:val="20"/>
        </w:rPr>
        <w:t>见合同条款专用部分。</w:t>
      </w:r>
    </w:p>
    <w:p w14:paraId="627DA9C3">
      <w:pPr>
        <w:spacing w:before="158" w:line="328" w:lineRule="auto"/>
        <w:ind w:left="20" w:right="94" w:firstLine="643"/>
        <w:rPr>
          <w:rFonts w:ascii="黑体" w:hAnsi="黑体" w:eastAsia="黑体" w:cs="黑体"/>
          <w:color w:val="auto"/>
          <w:sz w:val="20"/>
          <w:szCs w:val="20"/>
        </w:rPr>
      </w:pPr>
      <w:r>
        <w:rPr>
          <w:rFonts w:ascii="宋体" w:hAnsi="宋体" w:eastAsia="宋体" w:cs="宋体"/>
          <w:color w:val="auto"/>
          <w:spacing w:val="9"/>
          <w:sz w:val="20"/>
          <w:szCs w:val="20"/>
        </w:rPr>
        <w:t>1.1.2.3  承包人：指合同协议书中约定，具有合同</w:t>
      </w:r>
      <w:r>
        <w:rPr>
          <w:rFonts w:ascii="宋体" w:hAnsi="宋体" w:eastAsia="宋体" w:cs="宋体"/>
          <w:color w:val="auto"/>
          <w:spacing w:val="8"/>
          <w:sz w:val="20"/>
          <w:szCs w:val="20"/>
        </w:rPr>
        <w:t>工程承包主体资格，并承诺按照</w:t>
      </w:r>
      <w:r>
        <w:rPr>
          <w:rFonts w:ascii="宋体" w:hAnsi="宋体" w:eastAsia="宋体" w:cs="宋体"/>
          <w:color w:val="auto"/>
          <w:spacing w:val="7"/>
          <w:sz w:val="20"/>
          <w:szCs w:val="20"/>
        </w:rPr>
        <w:t>合同约定进行施工、竣工、交付并承担质量缺陷保修责任的当事人，以及取得该当事人资格</w:t>
      </w:r>
      <w:r>
        <w:rPr>
          <w:rFonts w:ascii="宋体" w:hAnsi="宋体" w:eastAsia="宋体" w:cs="宋体"/>
          <w:color w:val="auto"/>
          <w:spacing w:val="9"/>
          <w:sz w:val="20"/>
          <w:szCs w:val="20"/>
        </w:rPr>
        <w:t>的合法继承人。承包人名称</w:t>
      </w:r>
      <w:r>
        <w:rPr>
          <w:rFonts w:ascii="黑体" w:hAnsi="黑体" w:eastAsia="黑体" w:cs="黑体"/>
          <w:color w:val="auto"/>
          <w:spacing w:val="9"/>
          <w:sz w:val="20"/>
          <w:szCs w:val="20"/>
        </w:rPr>
        <w:t>见合同条款专用部分。</w:t>
      </w:r>
    </w:p>
    <w:p w14:paraId="3630BA85">
      <w:pPr>
        <w:spacing w:before="65" w:line="228" w:lineRule="auto"/>
        <w:ind w:left="664"/>
        <w:rPr>
          <w:rFonts w:ascii="宋体" w:hAnsi="宋体" w:eastAsia="宋体" w:cs="宋体"/>
          <w:color w:val="auto"/>
          <w:sz w:val="20"/>
          <w:szCs w:val="20"/>
        </w:rPr>
      </w:pPr>
      <w:r>
        <w:rPr>
          <w:rFonts w:ascii="宋体" w:hAnsi="宋体" w:eastAsia="宋体" w:cs="宋体"/>
          <w:color w:val="auto"/>
          <w:spacing w:val="8"/>
          <w:sz w:val="20"/>
          <w:szCs w:val="20"/>
        </w:rPr>
        <w:t>1.1.2.4  承包人项目经理：指承包</w:t>
      </w:r>
      <w:r>
        <w:rPr>
          <w:rFonts w:ascii="宋体" w:hAnsi="宋体" w:eastAsia="宋体" w:cs="宋体"/>
          <w:color w:val="auto"/>
          <w:spacing w:val="7"/>
          <w:sz w:val="20"/>
          <w:szCs w:val="20"/>
        </w:rPr>
        <w:t>人派驻施工场地的全权负责人。</w:t>
      </w:r>
    </w:p>
    <w:p w14:paraId="6CFD9F03">
      <w:pPr>
        <w:spacing w:before="160" w:line="304" w:lineRule="auto"/>
        <w:ind w:left="22" w:right="71" w:firstLine="641"/>
        <w:rPr>
          <w:rFonts w:ascii="宋体" w:hAnsi="宋体" w:eastAsia="宋体" w:cs="宋体"/>
          <w:color w:val="auto"/>
          <w:sz w:val="20"/>
          <w:szCs w:val="20"/>
        </w:rPr>
      </w:pPr>
      <w:r>
        <w:rPr>
          <w:rFonts w:ascii="宋体" w:hAnsi="宋体" w:eastAsia="宋体" w:cs="宋体"/>
          <w:color w:val="auto"/>
          <w:spacing w:val="9"/>
          <w:sz w:val="20"/>
          <w:szCs w:val="20"/>
        </w:rPr>
        <w:t>1.1.2.5  分包人：指从承包人处分包合同中某一部</w:t>
      </w:r>
      <w:r>
        <w:rPr>
          <w:rFonts w:ascii="宋体" w:hAnsi="宋体" w:eastAsia="宋体" w:cs="宋体"/>
          <w:color w:val="auto"/>
          <w:spacing w:val="8"/>
          <w:sz w:val="20"/>
          <w:szCs w:val="20"/>
        </w:rPr>
        <w:t>分工程，并与其签订分包合同的</w:t>
      </w:r>
      <w:r>
        <w:rPr>
          <w:rFonts w:ascii="宋体" w:hAnsi="宋体" w:eastAsia="宋体" w:cs="宋体"/>
          <w:color w:val="auto"/>
          <w:sz w:val="20"/>
          <w:szCs w:val="20"/>
        </w:rPr>
        <w:t xml:space="preserve"> </w:t>
      </w:r>
      <w:r>
        <w:rPr>
          <w:rFonts w:ascii="宋体" w:hAnsi="宋体" w:eastAsia="宋体" w:cs="宋体"/>
          <w:color w:val="auto"/>
          <w:spacing w:val="4"/>
          <w:sz w:val="20"/>
          <w:szCs w:val="20"/>
        </w:rPr>
        <w:t>分包人。</w:t>
      </w:r>
    </w:p>
    <w:p w14:paraId="6810E502">
      <w:pPr>
        <w:spacing w:before="159" w:line="303" w:lineRule="auto"/>
        <w:ind w:left="22" w:right="71" w:firstLine="641"/>
        <w:rPr>
          <w:rFonts w:ascii="黑体" w:hAnsi="黑体" w:eastAsia="黑体" w:cs="黑体"/>
          <w:color w:val="auto"/>
          <w:sz w:val="20"/>
          <w:szCs w:val="20"/>
        </w:rPr>
      </w:pPr>
      <w:r>
        <w:rPr>
          <w:rFonts w:ascii="宋体" w:hAnsi="宋体" w:eastAsia="宋体" w:cs="宋体"/>
          <w:color w:val="auto"/>
          <w:spacing w:val="9"/>
          <w:sz w:val="20"/>
          <w:szCs w:val="20"/>
        </w:rPr>
        <w:t>1.1.2.6  监理人：指发包人委托的对合同履行实施</w:t>
      </w:r>
      <w:r>
        <w:rPr>
          <w:rFonts w:ascii="宋体" w:hAnsi="宋体" w:eastAsia="宋体" w:cs="宋体"/>
          <w:color w:val="auto"/>
          <w:spacing w:val="8"/>
          <w:sz w:val="20"/>
          <w:szCs w:val="20"/>
        </w:rPr>
        <w:t>管理的法人或其他组织。监理人</w:t>
      </w:r>
      <w:r>
        <w:rPr>
          <w:rFonts w:ascii="宋体" w:hAnsi="宋体" w:eastAsia="宋体" w:cs="宋体"/>
          <w:color w:val="auto"/>
          <w:sz w:val="20"/>
          <w:szCs w:val="20"/>
        </w:rPr>
        <w:t xml:space="preserve"> </w:t>
      </w:r>
      <w:r>
        <w:rPr>
          <w:rFonts w:ascii="宋体" w:hAnsi="宋体" w:eastAsia="宋体" w:cs="宋体"/>
          <w:color w:val="auto"/>
          <w:spacing w:val="8"/>
          <w:sz w:val="20"/>
          <w:szCs w:val="20"/>
        </w:rPr>
        <w:t>名称</w:t>
      </w:r>
      <w:r>
        <w:rPr>
          <w:rFonts w:ascii="黑体" w:hAnsi="黑体" w:eastAsia="黑体" w:cs="黑体"/>
          <w:color w:val="auto"/>
          <w:spacing w:val="8"/>
          <w:sz w:val="20"/>
          <w:szCs w:val="20"/>
        </w:rPr>
        <w:t>见合同条款专用部分。</w:t>
      </w:r>
    </w:p>
    <w:p w14:paraId="325490F8">
      <w:pPr>
        <w:spacing w:before="158" w:line="304" w:lineRule="auto"/>
        <w:ind w:left="36" w:right="71" w:firstLine="627"/>
        <w:rPr>
          <w:rFonts w:ascii="宋体" w:hAnsi="宋体" w:eastAsia="宋体" w:cs="宋体"/>
          <w:color w:val="auto"/>
          <w:sz w:val="20"/>
          <w:szCs w:val="20"/>
        </w:rPr>
      </w:pPr>
      <w:r>
        <w:rPr>
          <w:rFonts w:ascii="宋体" w:hAnsi="宋体" w:eastAsia="宋体" w:cs="宋体"/>
          <w:color w:val="auto"/>
          <w:spacing w:val="7"/>
          <w:sz w:val="20"/>
          <w:szCs w:val="20"/>
        </w:rPr>
        <w:t>1.1.2.7  总监理工程师（总监</w:t>
      </w:r>
      <w:r>
        <w:rPr>
          <w:rFonts w:ascii="宋体" w:hAnsi="宋体" w:eastAsia="宋体" w:cs="宋体"/>
          <w:color w:val="auto"/>
          <w:spacing w:val="-52"/>
          <w:w w:val="97"/>
          <w:sz w:val="20"/>
          <w:szCs w:val="20"/>
        </w:rPr>
        <w:t>）：</w:t>
      </w:r>
      <w:r>
        <w:rPr>
          <w:rFonts w:ascii="宋体" w:hAnsi="宋体" w:eastAsia="宋体" w:cs="宋体"/>
          <w:color w:val="auto"/>
          <w:spacing w:val="7"/>
          <w:sz w:val="20"/>
          <w:szCs w:val="20"/>
        </w:rPr>
        <w:t>指由监理人委派常驻施工场地</w:t>
      </w:r>
      <w:r>
        <w:rPr>
          <w:rFonts w:ascii="宋体" w:hAnsi="宋体" w:eastAsia="宋体" w:cs="宋体"/>
          <w:color w:val="auto"/>
          <w:spacing w:val="6"/>
          <w:sz w:val="20"/>
          <w:szCs w:val="20"/>
        </w:rPr>
        <w:t>对合同履行实施管理</w:t>
      </w:r>
      <w:r>
        <w:rPr>
          <w:rFonts w:ascii="宋体" w:hAnsi="宋体" w:eastAsia="宋体" w:cs="宋体"/>
          <w:color w:val="auto"/>
          <w:sz w:val="20"/>
          <w:szCs w:val="20"/>
        </w:rPr>
        <w:t xml:space="preserve"> </w:t>
      </w:r>
      <w:r>
        <w:rPr>
          <w:rFonts w:ascii="宋体" w:hAnsi="宋体" w:eastAsia="宋体" w:cs="宋体"/>
          <w:color w:val="auto"/>
          <w:spacing w:val="4"/>
          <w:sz w:val="20"/>
          <w:szCs w:val="20"/>
        </w:rPr>
        <w:t>的全权负责人。</w:t>
      </w:r>
    </w:p>
    <w:p w14:paraId="430E70EA">
      <w:pPr>
        <w:spacing w:before="160" w:line="303" w:lineRule="auto"/>
        <w:ind w:left="21" w:right="71" w:firstLine="642"/>
        <w:rPr>
          <w:rFonts w:ascii="黑体" w:hAnsi="黑体" w:eastAsia="黑体" w:cs="黑体"/>
          <w:color w:val="auto"/>
          <w:sz w:val="20"/>
          <w:szCs w:val="20"/>
        </w:rPr>
      </w:pPr>
      <w:r>
        <w:rPr>
          <w:rFonts w:ascii="宋体" w:hAnsi="宋体" w:eastAsia="宋体" w:cs="宋体"/>
          <w:color w:val="auto"/>
          <w:spacing w:val="9"/>
          <w:sz w:val="20"/>
          <w:szCs w:val="20"/>
        </w:rPr>
        <w:t>1.1.2.8  发包人代表：指由发包人指定的派驻施工</w:t>
      </w:r>
      <w:r>
        <w:rPr>
          <w:rFonts w:ascii="宋体" w:hAnsi="宋体" w:eastAsia="宋体" w:cs="宋体"/>
          <w:color w:val="auto"/>
          <w:spacing w:val="8"/>
          <w:sz w:val="20"/>
          <w:szCs w:val="20"/>
        </w:rPr>
        <w:t>场地（现场）的全权代表。发包人代表相关信息</w:t>
      </w:r>
      <w:r>
        <w:rPr>
          <w:rFonts w:ascii="黑体" w:hAnsi="黑体" w:eastAsia="黑体" w:cs="黑体"/>
          <w:color w:val="auto"/>
          <w:spacing w:val="8"/>
          <w:sz w:val="20"/>
          <w:szCs w:val="20"/>
        </w:rPr>
        <w:t>见合同条款专用部分。</w:t>
      </w:r>
    </w:p>
    <w:p w14:paraId="5ED9DC0E">
      <w:pPr>
        <w:spacing w:before="160" w:line="304" w:lineRule="auto"/>
        <w:ind w:left="20" w:right="71" w:firstLine="643"/>
        <w:rPr>
          <w:rFonts w:ascii="宋体" w:hAnsi="宋体" w:eastAsia="宋体" w:cs="宋体"/>
          <w:color w:val="auto"/>
          <w:sz w:val="20"/>
          <w:szCs w:val="20"/>
        </w:rPr>
      </w:pPr>
      <w:r>
        <w:rPr>
          <w:rFonts w:ascii="宋体" w:hAnsi="宋体" w:eastAsia="宋体" w:cs="宋体"/>
          <w:color w:val="auto"/>
          <w:spacing w:val="5"/>
          <w:sz w:val="20"/>
          <w:szCs w:val="20"/>
        </w:rPr>
        <w:t>1.1.2.9  专业分包人：指根据合同条款第</w:t>
      </w:r>
      <w:r>
        <w:rPr>
          <w:rFonts w:ascii="宋体" w:hAnsi="宋体" w:eastAsia="宋体" w:cs="宋体"/>
          <w:color w:val="auto"/>
          <w:spacing w:val="-23"/>
          <w:sz w:val="20"/>
          <w:szCs w:val="20"/>
        </w:rPr>
        <w:t xml:space="preserve"> </w:t>
      </w:r>
      <w:r>
        <w:rPr>
          <w:rFonts w:ascii="宋体" w:hAnsi="宋体" w:eastAsia="宋体" w:cs="宋体"/>
          <w:color w:val="auto"/>
          <w:spacing w:val="5"/>
          <w:sz w:val="20"/>
          <w:szCs w:val="20"/>
        </w:rPr>
        <w:t>15.8.1</w:t>
      </w:r>
      <w:r>
        <w:rPr>
          <w:rFonts w:ascii="宋体" w:hAnsi="宋体" w:eastAsia="宋体" w:cs="宋体"/>
          <w:color w:val="auto"/>
          <w:spacing w:val="-35"/>
          <w:sz w:val="20"/>
          <w:szCs w:val="20"/>
        </w:rPr>
        <w:t xml:space="preserve"> </w:t>
      </w:r>
      <w:r>
        <w:rPr>
          <w:rFonts w:ascii="宋体" w:hAnsi="宋体" w:eastAsia="宋体" w:cs="宋体"/>
          <w:color w:val="auto"/>
          <w:spacing w:val="5"/>
          <w:sz w:val="20"/>
          <w:szCs w:val="20"/>
        </w:rPr>
        <w:t>项的约定，由发包</w:t>
      </w:r>
      <w:r>
        <w:rPr>
          <w:rFonts w:ascii="宋体" w:hAnsi="宋体" w:eastAsia="宋体" w:cs="宋体"/>
          <w:color w:val="auto"/>
          <w:spacing w:val="4"/>
          <w:sz w:val="20"/>
          <w:szCs w:val="20"/>
        </w:rPr>
        <w:t>人和承包人以招</w:t>
      </w:r>
      <w:r>
        <w:rPr>
          <w:rFonts w:ascii="宋体" w:hAnsi="宋体" w:eastAsia="宋体" w:cs="宋体"/>
          <w:color w:val="auto"/>
          <w:sz w:val="20"/>
          <w:szCs w:val="20"/>
        </w:rPr>
        <w:t xml:space="preserve"> </w:t>
      </w:r>
      <w:r>
        <w:rPr>
          <w:rFonts w:ascii="宋体" w:hAnsi="宋体" w:eastAsia="宋体" w:cs="宋体"/>
          <w:color w:val="auto"/>
          <w:spacing w:val="7"/>
          <w:sz w:val="20"/>
          <w:szCs w:val="20"/>
        </w:rPr>
        <w:t>标方式选择的分包人。</w:t>
      </w:r>
    </w:p>
    <w:p w14:paraId="552C459A">
      <w:pPr>
        <w:spacing w:before="160" w:line="302" w:lineRule="auto"/>
        <w:ind w:left="20" w:right="69" w:firstLine="643"/>
        <w:rPr>
          <w:rFonts w:ascii="宋体" w:hAnsi="宋体" w:eastAsia="宋体" w:cs="宋体"/>
          <w:color w:val="auto"/>
          <w:sz w:val="20"/>
          <w:szCs w:val="20"/>
        </w:rPr>
      </w:pPr>
      <w:r>
        <w:rPr>
          <w:rFonts w:ascii="宋体" w:hAnsi="宋体" w:eastAsia="宋体" w:cs="宋体"/>
          <w:color w:val="auto"/>
          <w:spacing w:val="6"/>
          <w:sz w:val="20"/>
          <w:szCs w:val="20"/>
        </w:rPr>
        <w:t>1.1.2.10  专项供应商：指根据合同条款第</w:t>
      </w:r>
      <w:r>
        <w:rPr>
          <w:rFonts w:ascii="宋体" w:hAnsi="宋体" w:eastAsia="宋体" w:cs="宋体"/>
          <w:color w:val="auto"/>
          <w:spacing w:val="-13"/>
          <w:sz w:val="20"/>
          <w:szCs w:val="20"/>
        </w:rPr>
        <w:t xml:space="preserve"> </w:t>
      </w:r>
      <w:r>
        <w:rPr>
          <w:rFonts w:ascii="宋体" w:hAnsi="宋体" w:eastAsia="宋体" w:cs="宋体"/>
          <w:color w:val="auto"/>
          <w:spacing w:val="6"/>
          <w:sz w:val="20"/>
          <w:szCs w:val="20"/>
        </w:rPr>
        <w:t>15.8.1</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项的约定，</w:t>
      </w:r>
      <w:r>
        <w:rPr>
          <w:rFonts w:ascii="宋体" w:hAnsi="宋体" w:eastAsia="宋体" w:cs="宋体"/>
          <w:color w:val="auto"/>
          <w:spacing w:val="-60"/>
          <w:sz w:val="20"/>
          <w:szCs w:val="20"/>
        </w:rPr>
        <w:t xml:space="preserve"> </w:t>
      </w:r>
      <w:r>
        <w:rPr>
          <w:rFonts w:ascii="宋体" w:hAnsi="宋体" w:eastAsia="宋体" w:cs="宋体"/>
          <w:color w:val="auto"/>
          <w:spacing w:val="6"/>
          <w:sz w:val="20"/>
          <w:szCs w:val="20"/>
        </w:rPr>
        <w:t>由发包人和承包人以</w:t>
      </w:r>
      <w:r>
        <w:rPr>
          <w:rFonts w:ascii="宋体" w:hAnsi="宋体" w:eastAsia="宋体" w:cs="宋体"/>
          <w:color w:val="auto"/>
          <w:sz w:val="20"/>
          <w:szCs w:val="20"/>
        </w:rPr>
        <w:t xml:space="preserve"> </w:t>
      </w:r>
      <w:r>
        <w:rPr>
          <w:rFonts w:ascii="宋体" w:hAnsi="宋体" w:eastAsia="宋体" w:cs="宋体"/>
          <w:color w:val="auto"/>
          <w:spacing w:val="8"/>
          <w:sz w:val="20"/>
          <w:szCs w:val="20"/>
        </w:rPr>
        <w:t>招标方式选择的供应商。</w:t>
      </w:r>
    </w:p>
    <w:p w14:paraId="19C38794">
      <w:pPr>
        <w:spacing w:before="161" w:line="303" w:lineRule="auto"/>
        <w:ind w:left="20" w:right="71" w:firstLine="643"/>
        <w:rPr>
          <w:rFonts w:ascii="宋体" w:hAnsi="宋体" w:eastAsia="宋体" w:cs="宋体"/>
          <w:color w:val="auto"/>
          <w:sz w:val="20"/>
          <w:szCs w:val="20"/>
        </w:rPr>
      </w:pPr>
      <w:r>
        <w:rPr>
          <w:rFonts w:ascii="宋体" w:hAnsi="宋体" w:eastAsia="宋体" w:cs="宋体"/>
          <w:color w:val="auto"/>
          <w:spacing w:val="6"/>
          <w:sz w:val="20"/>
          <w:szCs w:val="20"/>
        </w:rPr>
        <w:t>1.1.2.11  独立承包人：指与发包人直接订立工程承包合同，负责实施与工程有关的</w:t>
      </w:r>
      <w:r>
        <w:rPr>
          <w:rFonts w:ascii="宋体" w:hAnsi="宋体" w:eastAsia="宋体" w:cs="宋体"/>
          <w:color w:val="auto"/>
          <w:spacing w:val="7"/>
          <w:sz w:val="20"/>
          <w:szCs w:val="20"/>
        </w:rPr>
        <w:t>其他工作的当事人。</w:t>
      </w:r>
    </w:p>
    <w:p w14:paraId="65B80597">
      <w:pPr>
        <w:spacing w:before="160" w:line="229" w:lineRule="auto"/>
        <w:ind w:left="455"/>
        <w:rPr>
          <w:rFonts w:ascii="宋体" w:hAnsi="宋体" w:eastAsia="宋体" w:cs="宋体"/>
          <w:color w:val="auto"/>
          <w:sz w:val="20"/>
          <w:szCs w:val="20"/>
        </w:rPr>
      </w:pPr>
      <w:r>
        <w:rPr>
          <w:rFonts w:ascii="宋体" w:hAnsi="宋体" w:eastAsia="宋体" w:cs="宋体"/>
          <w:color w:val="auto"/>
          <w:spacing w:val="3"/>
          <w:sz w:val="20"/>
          <w:szCs w:val="20"/>
        </w:rPr>
        <w:t>1.1.3</w:t>
      </w:r>
      <w:r>
        <w:rPr>
          <w:rFonts w:ascii="宋体" w:hAnsi="宋体" w:eastAsia="宋体" w:cs="宋体"/>
          <w:color w:val="auto"/>
          <w:spacing w:val="14"/>
          <w:sz w:val="20"/>
          <w:szCs w:val="20"/>
        </w:rPr>
        <w:t xml:space="preserve">  </w:t>
      </w:r>
      <w:r>
        <w:rPr>
          <w:rFonts w:ascii="宋体" w:hAnsi="宋体" w:eastAsia="宋体" w:cs="宋体"/>
          <w:color w:val="auto"/>
          <w:spacing w:val="3"/>
          <w:sz w:val="20"/>
          <w:szCs w:val="20"/>
        </w:rPr>
        <w:t>工程和设备</w:t>
      </w:r>
    </w:p>
    <w:p w14:paraId="08207F8C">
      <w:pPr>
        <w:spacing w:before="162" w:line="228" w:lineRule="auto"/>
        <w:ind w:left="664"/>
        <w:rPr>
          <w:rFonts w:ascii="宋体" w:hAnsi="宋体" w:eastAsia="宋体" w:cs="宋体"/>
          <w:color w:val="auto"/>
          <w:sz w:val="20"/>
          <w:szCs w:val="20"/>
        </w:rPr>
      </w:pPr>
      <w:r>
        <w:rPr>
          <w:rFonts w:ascii="宋体" w:hAnsi="宋体" w:eastAsia="宋体" w:cs="宋体"/>
          <w:color w:val="auto"/>
          <w:spacing w:val="7"/>
          <w:sz w:val="20"/>
          <w:szCs w:val="20"/>
        </w:rPr>
        <w:t>1.1.3.1  工程：指永久工程和（或）临</w:t>
      </w:r>
      <w:r>
        <w:rPr>
          <w:rFonts w:ascii="宋体" w:hAnsi="宋体" w:eastAsia="宋体" w:cs="宋体"/>
          <w:color w:val="auto"/>
          <w:spacing w:val="6"/>
          <w:sz w:val="20"/>
          <w:szCs w:val="20"/>
        </w:rPr>
        <w:t>时工程。</w:t>
      </w:r>
    </w:p>
    <w:p w14:paraId="05B0E135">
      <w:pPr>
        <w:spacing w:before="161" w:line="303" w:lineRule="auto"/>
        <w:ind w:left="22" w:right="71" w:firstLine="641"/>
        <w:rPr>
          <w:rFonts w:ascii="黑体" w:hAnsi="黑体" w:eastAsia="黑体" w:cs="黑体"/>
          <w:color w:val="auto"/>
          <w:sz w:val="20"/>
          <w:szCs w:val="20"/>
        </w:rPr>
      </w:pPr>
      <w:r>
        <w:rPr>
          <w:rFonts w:ascii="宋体" w:hAnsi="宋体" w:eastAsia="宋体" w:cs="宋体"/>
          <w:color w:val="auto"/>
          <w:spacing w:val="9"/>
          <w:sz w:val="20"/>
          <w:szCs w:val="20"/>
        </w:rPr>
        <w:t>1.1.3.2  永久工程：指按照合同约定所需建造、完</w:t>
      </w:r>
      <w:r>
        <w:rPr>
          <w:rFonts w:ascii="宋体" w:hAnsi="宋体" w:eastAsia="宋体" w:cs="宋体"/>
          <w:color w:val="auto"/>
          <w:spacing w:val="8"/>
          <w:sz w:val="20"/>
          <w:szCs w:val="20"/>
        </w:rPr>
        <w:t>成并移交给发包人的工程，包括</w:t>
      </w:r>
      <w:r>
        <w:rPr>
          <w:rFonts w:ascii="宋体" w:hAnsi="宋体" w:eastAsia="宋体" w:cs="宋体"/>
          <w:color w:val="auto"/>
          <w:spacing w:val="9"/>
          <w:sz w:val="20"/>
          <w:szCs w:val="20"/>
        </w:rPr>
        <w:t>工程设备。永久工程的约定</w:t>
      </w:r>
      <w:r>
        <w:rPr>
          <w:rFonts w:ascii="黑体" w:hAnsi="黑体" w:eastAsia="黑体" w:cs="黑体"/>
          <w:color w:val="auto"/>
          <w:spacing w:val="9"/>
          <w:sz w:val="20"/>
          <w:szCs w:val="20"/>
        </w:rPr>
        <w:t>见合同条款专用部分。</w:t>
      </w:r>
    </w:p>
    <w:p w14:paraId="669A8CD3">
      <w:pPr>
        <w:spacing w:before="160" w:line="304" w:lineRule="auto"/>
        <w:ind w:left="19" w:right="71" w:firstLine="644"/>
        <w:rPr>
          <w:rFonts w:ascii="黑体" w:hAnsi="黑体" w:eastAsia="黑体" w:cs="黑体"/>
          <w:color w:val="auto"/>
          <w:sz w:val="20"/>
          <w:szCs w:val="20"/>
        </w:rPr>
      </w:pPr>
      <w:r>
        <w:rPr>
          <w:rFonts w:ascii="宋体" w:hAnsi="宋体" w:eastAsia="宋体" w:cs="宋体"/>
          <w:color w:val="auto"/>
          <w:spacing w:val="9"/>
          <w:sz w:val="20"/>
          <w:szCs w:val="20"/>
        </w:rPr>
        <w:t>1.1.3.3  临时工程：指为完成合同约定的永久工程</w:t>
      </w:r>
      <w:r>
        <w:rPr>
          <w:rFonts w:ascii="宋体" w:hAnsi="宋体" w:eastAsia="宋体" w:cs="宋体"/>
          <w:color w:val="auto"/>
          <w:spacing w:val="8"/>
          <w:sz w:val="20"/>
          <w:szCs w:val="20"/>
        </w:rPr>
        <w:t>所修建的各类临时性工程，不</w:t>
      </w:r>
      <w:r>
        <w:rPr>
          <w:rFonts w:ascii="宋体" w:hAnsi="宋体" w:eastAsia="宋体" w:cs="宋体"/>
          <w:color w:val="auto"/>
          <w:sz w:val="20"/>
          <w:szCs w:val="20"/>
        </w:rPr>
        <w:t xml:space="preserve"> </w:t>
      </w:r>
      <w:r>
        <w:rPr>
          <w:rFonts w:ascii="宋体" w:hAnsi="宋体" w:eastAsia="宋体" w:cs="宋体"/>
          <w:color w:val="auto"/>
          <w:spacing w:val="9"/>
          <w:sz w:val="20"/>
          <w:szCs w:val="20"/>
        </w:rPr>
        <w:t>括施工设备。临时工程的约定</w:t>
      </w:r>
      <w:r>
        <w:rPr>
          <w:rFonts w:ascii="黑体" w:hAnsi="黑体" w:eastAsia="黑体" w:cs="黑体"/>
          <w:color w:val="auto"/>
          <w:spacing w:val="9"/>
          <w:sz w:val="20"/>
          <w:szCs w:val="20"/>
        </w:rPr>
        <w:t>见合同条款专用部分。</w:t>
      </w:r>
    </w:p>
    <w:p w14:paraId="00B0992C">
      <w:pPr>
        <w:spacing w:before="158" w:line="303" w:lineRule="auto"/>
        <w:ind w:left="20" w:right="71" w:firstLine="643"/>
        <w:rPr>
          <w:rFonts w:ascii="宋体" w:hAnsi="宋体" w:eastAsia="宋体" w:cs="宋体"/>
          <w:color w:val="auto"/>
          <w:sz w:val="20"/>
          <w:szCs w:val="20"/>
        </w:rPr>
      </w:pPr>
      <w:r>
        <w:rPr>
          <w:rFonts w:ascii="宋体" w:hAnsi="宋体" w:eastAsia="宋体" w:cs="宋体"/>
          <w:color w:val="auto"/>
          <w:spacing w:val="9"/>
          <w:sz w:val="20"/>
          <w:szCs w:val="20"/>
        </w:rPr>
        <w:t>1.1.3.4  单位工程：指具有相对独立的设计文件，</w:t>
      </w:r>
      <w:r>
        <w:rPr>
          <w:rFonts w:ascii="宋体" w:hAnsi="宋体" w:eastAsia="宋体" w:cs="宋体"/>
          <w:color w:val="auto"/>
          <w:spacing w:val="8"/>
          <w:sz w:val="20"/>
          <w:szCs w:val="20"/>
        </w:rPr>
        <w:t>能够独立组织施工并能形成独立使用功能的永久工程的组成部分。</w:t>
      </w:r>
    </w:p>
    <w:p w14:paraId="35BD608E">
      <w:pPr>
        <w:spacing w:before="160" w:line="303" w:lineRule="auto"/>
        <w:ind w:left="20" w:firstLine="643"/>
        <w:rPr>
          <w:rFonts w:ascii="宋体" w:hAnsi="宋体" w:eastAsia="宋体" w:cs="宋体"/>
          <w:color w:val="auto"/>
          <w:sz w:val="20"/>
          <w:szCs w:val="20"/>
        </w:rPr>
      </w:pPr>
      <w:r>
        <w:rPr>
          <w:rFonts w:ascii="宋体" w:hAnsi="宋体" w:eastAsia="宋体" w:cs="宋体"/>
          <w:color w:val="auto"/>
          <w:spacing w:val="5"/>
          <w:sz w:val="20"/>
          <w:szCs w:val="20"/>
        </w:rPr>
        <w:t>1.1.3.5  工程设备：指构成或计划构成永久工程一部分的机电设备、金属结构设备、</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仪器装置及其他类似的设备和装置。</w:t>
      </w:r>
    </w:p>
    <w:p w14:paraId="348EFD65">
      <w:pPr>
        <w:spacing w:before="161" w:line="303" w:lineRule="auto"/>
        <w:ind w:left="23" w:right="121" w:firstLine="640"/>
        <w:rPr>
          <w:rFonts w:ascii="宋体" w:hAnsi="宋体" w:eastAsia="宋体" w:cs="宋体"/>
          <w:color w:val="auto"/>
          <w:sz w:val="20"/>
          <w:szCs w:val="20"/>
        </w:rPr>
      </w:pPr>
      <w:r>
        <w:rPr>
          <w:rFonts w:ascii="宋体" w:hAnsi="宋体" w:eastAsia="宋体" w:cs="宋体"/>
          <w:color w:val="auto"/>
          <w:spacing w:val="7"/>
          <w:sz w:val="20"/>
          <w:szCs w:val="20"/>
        </w:rPr>
        <w:t>1.1.3.6  施工设备：指为完成合同约定的各项工作所需的设备、器具和其他物品，</w:t>
      </w:r>
      <w:r>
        <w:rPr>
          <w:rFonts w:ascii="宋体" w:hAnsi="宋体" w:eastAsia="宋体" w:cs="宋体"/>
          <w:color w:val="auto"/>
          <w:spacing w:val="18"/>
          <w:sz w:val="20"/>
          <w:szCs w:val="20"/>
        </w:rPr>
        <w:t xml:space="preserve"> </w:t>
      </w:r>
      <w:r>
        <w:rPr>
          <w:rFonts w:ascii="宋体" w:hAnsi="宋体" w:eastAsia="宋体" w:cs="宋体"/>
          <w:color w:val="auto"/>
          <w:spacing w:val="7"/>
          <w:sz w:val="20"/>
          <w:szCs w:val="20"/>
        </w:rPr>
        <w:t>不包括临时工程和材料。</w:t>
      </w:r>
    </w:p>
    <w:p w14:paraId="40DDF247">
      <w:pPr>
        <w:spacing w:before="162" w:line="228" w:lineRule="auto"/>
        <w:ind w:left="0" w:leftChars="0" w:firstLine="218" w:firstLineChars="104"/>
        <w:jc w:val="right"/>
        <w:rPr>
          <w:rFonts w:ascii="宋体" w:hAnsi="宋体" w:eastAsia="宋体" w:cs="宋体"/>
          <w:color w:val="auto"/>
          <w:sz w:val="20"/>
          <w:szCs w:val="20"/>
        </w:rPr>
      </w:pPr>
      <w:r>
        <w:rPr>
          <w:rFonts w:hint="eastAsia" w:ascii="宋体" w:hAnsi="宋体" w:eastAsia="宋体" w:cs="宋体"/>
          <w:color w:val="auto"/>
          <w:spacing w:val="5"/>
          <w:sz w:val="20"/>
          <w:szCs w:val="20"/>
          <w:lang w:val="en-US" w:eastAsia="zh-CN"/>
        </w:rPr>
        <w:t xml:space="preserve">    </w:t>
      </w:r>
      <w:r>
        <w:rPr>
          <w:rFonts w:ascii="宋体" w:hAnsi="宋体" w:eastAsia="宋体" w:cs="宋体"/>
          <w:color w:val="auto"/>
          <w:spacing w:val="5"/>
          <w:sz w:val="20"/>
          <w:szCs w:val="20"/>
        </w:rPr>
        <w:t>1.1.3.7  临时设施：指为完成合同约定的各项工作所服务的临时性生产和生活设施。</w:t>
      </w:r>
    </w:p>
    <w:p w14:paraId="0DE43DF5">
      <w:pPr>
        <w:spacing w:before="161" w:line="228" w:lineRule="auto"/>
        <w:ind w:left="664"/>
        <w:rPr>
          <w:rFonts w:ascii="宋体" w:hAnsi="宋体" w:eastAsia="宋体" w:cs="宋体"/>
          <w:color w:val="auto"/>
          <w:sz w:val="20"/>
          <w:szCs w:val="20"/>
        </w:rPr>
      </w:pPr>
      <w:r>
        <w:rPr>
          <w:rFonts w:ascii="宋体" w:hAnsi="宋体" w:eastAsia="宋体" w:cs="宋体"/>
          <w:color w:val="auto"/>
          <w:spacing w:val="7"/>
          <w:sz w:val="20"/>
          <w:szCs w:val="20"/>
        </w:rPr>
        <w:t>1.1.3.8  承包人设备：指承包人自带的施工设备。</w:t>
      </w:r>
    </w:p>
    <w:p w14:paraId="019BA433">
      <w:pPr>
        <w:spacing w:before="159" w:line="304" w:lineRule="auto"/>
        <w:ind w:left="22" w:right="71" w:firstLine="641"/>
        <w:rPr>
          <w:rFonts w:ascii="宋体" w:hAnsi="宋体" w:eastAsia="宋体" w:cs="宋体"/>
          <w:color w:val="auto"/>
          <w:sz w:val="20"/>
          <w:szCs w:val="20"/>
        </w:rPr>
      </w:pPr>
      <w:r>
        <w:rPr>
          <w:rFonts w:ascii="宋体" w:hAnsi="宋体" w:eastAsia="宋体" w:cs="宋体"/>
          <w:color w:val="auto"/>
          <w:spacing w:val="6"/>
          <w:sz w:val="20"/>
          <w:szCs w:val="20"/>
        </w:rPr>
        <w:t>1.1.3.9  施工场地（或称工地、现场</w:t>
      </w:r>
      <w:r>
        <w:rPr>
          <w:rFonts w:ascii="宋体" w:hAnsi="宋体" w:eastAsia="宋体" w:cs="宋体"/>
          <w:color w:val="auto"/>
          <w:spacing w:val="-43"/>
          <w:sz w:val="20"/>
          <w:szCs w:val="20"/>
        </w:rPr>
        <w:t>）：</w:t>
      </w:r>
      <w:r>
        <w:rPr>
          <w:rFonts w:ascii="宋体" w:hAnsi="宋体" w:eastAsia="宋体" w:cs="宋体"/>
          <w:color w:val="auto"/>
          <w:spacing w:val="6"/>
          <w:sz w:val="20"/>
          <w:szCs w:val="20"/>
        </w:rPr>
        <w:t>指用于合同工程施工的场所，以及在合同中</w:t>
      </w:r>
      <w:r>
        <w:rPr>
          <w:rFonts w:ascii="宋体" w:hAnsi="宋体" w:eastAsia="宋体" w:cs="宋体"/>
          <w:color w:val="auto"/>
          <w:spacing w:val="1"/>
          <w:sz w:val="20"/>
          <w:szCs w:val="20"/>
        </w:rPr>
        <w:t xml:space="preserve"> </w:t>
      </w:r>
      <w:r>
        <w:rPr>
          <w:rFonts w:ascii="宋体" w:hAnsi="宋体" w:eastAsia="宋体" w:cs="宋体"/>
          <w:color w:val="auto"/>
          <w:spacing w:val="9"/>
          <w:sz w:val="20"/>
          <w:szCs w:val="20"/>
        </w:rPr>
        <w:t>指定作为施工场地组成部分的其他场所，包括永久占地和临时占地。</w:t>
      </w:r>
    </w:p>
    <w:p w14:paraId="61FDFE65">
      <w:pPr>
        <w:spacing w:before="160" w:line="304" w:lineRule="auto"/>
        <w:ind w:left="20" w:right="69" w:firstLine="643"/>
        <w:rPr>
          <w:rFonts w:ascii="黑体" w:hAnsi="黑体" w:eastAsia="黑体" w:cs="黑体"/>
          <w:color w:val="auto"/>
          <w:spacing w:val="6"/>
          <w:sz w:val="20"/>
          <w:szCs w:val="20"/>
        </w:rPr>
      </w:pPr>
      <w:r>
        <w:rPr>
          <w:rFonts w:ascii="宋体" w:hAnsi="宋体" w:eastAsia="宋体" w:cs="宋体"/>
          <w:color w:val="auto"/>
          <w:spacing w:val="6"/>
          <w:sz w:val="20"/>
          <w:szCs w:val="20"/>
        </w:rPr>
        <w:t>1.1.3.10  永久占地：指为实施合同工程需永久占用的土地。永久占地的约定</w:t>
      </w:r>
      <w:r>
        <w:rPr>
          <w:rFonts w:ascii="黑体" w:hAnsi="黑体" w:eastAsia="黑体" w:cs="黑体"/>
          <w:color w:val="auto"/>
          <w:spacing w:val="6"/>
          <w:sz w:val="20"/>
          <w:szCs w:val="20"/>
        </w:rPr>
        <w:t>见合同条款专用部分。</w:t>
      </w:r>
    </w:p>
    <w:p w14:paraId="5C611A2C">
      <w:pPr>
        <w:spacing w:before="160" w:line="304" w:lineRule="auto"/>
        <w:ind w:left="20" w:right="69" w:firstLine="643"/>
        <w:rPr>
          <w:rFonts w:ascii="黑体" w:hAnsi="黑体" w:eastAsia="黑体" w:cs="黑体"/>
          <w:color w:val="auto"/>
          <w:sz w:val="20"/>
          <w:szCs w:val="20"/>
        </w:rPr>
      </w:pPr>
      <w:r>
        <w:rPr>
          <w:rFonts w:ascii="宋体" w:hAnsi="宋体" w:eastAsia="宋体" w:cs="宋体"/>
          <w:color w:val="auto"/>
          <w:spacing w:val="6"/>
          <w:sz w:val="20"/>
          <w:szCs w:val="20"/>
        </w:rPr>
        <w:t>1.1.3.11  临时占地：指为实施合同工程需临时占用的土地。临时占地的约定</w:t>
      </w:r>
      <w:r>
        <w:rPr>
          <w:rFonts w:ascii="黑体" w:hAnsi="黑体" w:eastAsia="黑体" w:cs="黑体"/>
          <w:color w:val="auto"/>
          <w:spacing w:val="6"/>
          <w:sz w:val="20"/>
          <w:szCs w:val="20"/>
        </w:rPr>
        <w:t>见合同专用部分。</w:t>
      </w:r>
    </w:p>
    <w:p w14:paraId="38547AFC">
      <w:pPr>
        <w:spacing w:before="157" w:line="378" w:lineRule="auto"/>
        <w:ind w:left="20" w:right="94" w:firstLine="643"/>
        <w:rPr>
          <w:rFonts w:ascii="宋体" w:hAnsi="宋体" w:eastAsia="宋体" w:cs="宋体"/>
          <w:color w:val="auto"/>
          <w:sz w:val="20"/>
          <w:szCs w:val="20"/>
        </w:rPr>
      </w:pPr>
      <w:r>
        <w:rPr>
          <w:rFonts w:ascii="宋体" w:hAnsi="宋体" w:eastAsia="宋体" w:cs="宋体"/>
          <w:color w:val="auto"/>
          <w:spacing w:val="6"/>
          <w:sz w:val="20"/>
          <w:szCs w:val="20"/>
        </w:rPr>
        <w:t>1.1.3.12  材料：指构成或将构成永久工程组成部分的各类物品(含工程设备)</w:t>
      </w:r>
      <w:r>
        <w:rPr>
          <w:rFonts w:ascii="宋体" w:hAnsi="宋体" w:eastAsia="宋体" w:cs="宋体"/>
          <w:color w:val="auto"/>
          <w:spacing w:val="5"/>
          <w:sz w:val="20"/>
          <w:szCs w:val="20"/>
        </w:rPr>
        <w:t>，包括</w:t>
      </w:r>
      <w:r>
        <w:rPr>
          <w:rFonts w:ascii="宋体" w:hAnsi="宋体" w:eastAsia="宋体" w:cs="宋体"/>
          <w:color w:val="auto"/>
          <w:sz w:val="20"/>
          <w:szCs w:val="20"/>
        </w:rPr>
        <w:t xml:space="preserve"> </w:t>
      </w:r>
      <w:r>
        <w:rPr>
          <w:rFonts w:ascii="宋体" w:hAnsi="宋体" w:eastAsia="宋体" w:cs="宋体"/>
          <w:color w:val="auto"/>
          <w:spacing w:val="8"/>
          <w:sz w:val="20"/>
          <w:szCs w:val="20"/>
        </w:rPr>
        <w:t>合同中可能约定的承包人仅负责供应的材料。</w:t>
      </w:r>
    </w:p>
    <w:p w14:paraId="6C9E4A1D">
      <w:pPr>
        <w:spacing w:line="229" w:lineRule="auto"/>
        <w:ind w:left="455"/>
        <w:rPr>
          <w:rFonts w:ascii="宋体" w:hAnsi="宋体" w:eastAsia="宋体" w:cs="宋体"/>
          <w:color w:val="auto"/>
          <w:sz w:val="20"/>
          <w:szCs w:val="20"/>
        </w:rPr>
      </w:pPr>
      <w:r>
        <w:rPr>
          <w:rFonts w:ascii="宋体" w:hAnsi="宋体" w:eastAsia="宋体" w:cs="宋体"/>
          <w:color w:val="auto"/>
          <w:spacing w:val="-4"/>
          <w:sz w:val="20"/>
          <w:szCs w:val="20"/>
        </w:rPr>
        <w:t>1.1.4</w:t>
      </w:r>
      <w:r>
        <w:rPr>
          <w:rFonts w:ascii="宋体" w:hAnsi="宋体" w:eastAsia="宋体" w:cs="宋体"/>
          <w:color w:val="auto"/>
          <w:spacing w:val="27"/>
          <w:sz w:val="20"/>
          <w:szCs w:val="20"/>
        </w:rPr>
        <w:t xml:space="preserve">  </w:t>
      </w:r>
      <w:r>
        <w:rPr>
          <w:rFonts w:ascii="宋体" w:hAnsi="宋体" w:eastAsia="宋体" w:cs="宋体"/>
          <w:color w:val="auto"/>
          <w:spacing w:val="-4"/>
          <w:sz w:val="20"/>
          <w:szCs w:val="20"/>
        </w:rPr>
        <w:t>日期</w:t>
      </w:r>
    </w:p>
    <w:p w14:paraId="107FFED0">
      <w:pPr>
        <w:spacing w:before="160" w:line="228" w:lineRule="auto"/>
        <w:ind w:left="664"/>
        <w:rPr>
          <w:rFonts w:ascii="宋体" w:hAnsi="宋体" w:eastAsia="宋体" w:cs="宋体"/>
          <w:color w:val="auto"/>
          <w:sz w:val="20"/>
          <w:szCs w:val="20"/>
        </w:rPr>
      </w:pPr>
      <w:r>
        <w:rPr>
          <w:rFonts w:ascii="宋体" w:hAnsi="宋体" w:eastAsia="宋体" w:cs="宋体"/>
          <w:color w:val="auto"/>
          <w:spacing w:val="6"/>
          <w:sz w:val="20"/>
          <w:szCs w:val="20"/>
        </w:rPr>
        <w:t>1.1.4.1  开工通知：指监理人按第</w:t>
      </w:r>
      <w:r>
        <w:rPr>
          <w:rFonts w:ascii="宋体" w:hAnsi="宋体" w:eastAsia="宋体" w:cs="宋体"/>
          <w:color w:val="auto"/>
          <w:spacing w:val="-13"/>
          <w:sz w:val="20"/>
          <w:szCs w:val="20"/>
        </w:rPr>
        <w:t xml:space="preserve"> </w:t>
      </w:r>
      <w:r>
        <w:rPr>
          <w:rFonts w:ascii="宋体" w:hAnsi="宋体" w:eastAsia="宋体" w:cs="宋体"/>
          <w:color w:val="auto"/>
          <w:spacing w:val="6"/>
          <w:sz w:val="20"/>
          <w:szCs w:val="20"/>
        </w:rPr>
        <w:t>11.1</w:t>
      </w:r>
      <w:r>
        <w:rPr>
          <w:rFonts w:ascii="宋体" w:hAnsi="宋体" w:eastAsia="宋体" w:cs="宋体"/>
          <w:color w:val="auto"/>
          <w:spacing w:val="-39"/>
          <w:sz w:val="20"/>
          <w:szCs w:val="20"/>
        </w:rPr>
        <w:t xml:space="preserve"> </w:t>
      </w:r>
      <w:r>
        <w:rPr>
          <w:rFonts w:ascii="宋体" w:hAnsi="宋体" w:eastAsia="宋体" w:cs="宋体"/>
          <w:color w:val="auto"/>
          <w:spacing w:val="6"/>
          <w:sz w:val="20"/>
          <w:szCs w:val="20"/>
        </w:rPr>
        <w:t>款通知承包人开工的函件。</w:t>
      </w:r>
    </w:p>
    <w:p w14:paraId="16D56502">
      <w:pPr>
        <w:spacing w:before="161" w:line="228" w:lineRule="auto"/>
        <w:ind w:left="664"/>
        <w:rPr>
          <w:rFonts w:ascii="宋体" w:hAnsi="宋体" w:eastAsia="宋体" w:cs="宋体"/>
          <w:color w:val="auto"/>
          <w:sz w:val="20"/>
          <w:szCs w:val="20"/>
        </w:rPr>
      </w:pPr>
      <w:r>
        <w:rPr>
          <w:rFonts w:ascii="宋体" w:hAnsi="宋体" w:eastAsia="宋体" w:cs="宋体"/>
          <w:color w:val="auto"/>
          <w:spacing w:val="7"/>
          <w:sz w:val="20"/>
          <w:szCs w:val="20"/>
        </w:rPr>
        <w:t>1.1.4.2  开工日期：指监理人按第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11.1</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款发出的开工</w:t>
      </w:r>
      <w:r>
        <w:rPr>
          <w:rFonts w:ascii="宋体" w:hAnsi="宋体" w:eastAsia="宋体" w:cs="宋体"/>
          <w:color w:val="auto"/>
          <w:spacing w:val="6"/>
          <w:sz w:val="20"/>
          <w:szCs w:val="20"/>
        </w:rPr>
        <w:t>通知中写明的开工日期。</w:t>
      </w:r>
    </w:p>
    <w:p w14:paraId="42DA81CF">
      <w:pPr>
        <w:spacing w:before="163" w:line="228" w:lineRule="auto"/>
        <w:ind w:left="664"/>
        <w:rPr>
          <w:rFonts w:ascii="宋体" w:hAnsi="宋体" w:eastAsia="宋体" w:cs="宋体"/>
          <w:color w:val="auto"/>
          <w:sz w:val="20"/>
          <w:szCs w:val="20"/>
        </w:rPr>
      </w:pPr>
      <w:r>
        <w:rPr>
          <w:rFonts w:ascii="宋体" w:hAnsi="宋体" w:eastAsia="宋体" w:cs="宋体"/>
          <w:color w:val="auto"/>
          <w:spacing w:val="14"/>
          <w:sz w:val="20"/>
          <w:szCs w:val="20"/>
        </w:rPr>
        <w:t>1.1.4.3 工期：指承包人在投标函中承诺的完成合同工程所需的期限，包</w:t>
      </w:r>
      <w:r>
        <w:rPr>
          <w:rFonts w:ascii="宋体" w:hAnsi="宋体" w:eastAsia="宋体" w:cs="宋体"/>
          <w:color w:val="auto"/>
          <w:spacing w:val="13"/>
          <w:sz w:val="20"/>
          <w:szCs w:val="20"/>
        </w:rPr>
        <w:t>括按第</w:t>
      </w:r>
    </w:p>
    <w:p w14:paraId="050A3FD0">
      <w:pPr>
        <w:spacing w:before="161" w:line="228" w:lineRule="auto"/>
        <w:ind w:left="35"/>
        <w:rPr>
          <w:rFonts w:ascii="宋体" w:hAnsi="宋体" w:eastAsia="宋体" w:cs="宋体"/>
          <w:color w:val="auto"/>
          <w:sz w:val="20"/>
          <w:szCs w:val="20"/>
        </w:rPr>
      </w:pPr>
      <w:r>
        <w:rPr>
          <w:rFonts w:ascii="宋体" w:hAnsi="宋体" w:eastAsia="宋体" w:cs="宋体"/>
          <w:color w:val="auto"/>
          <w:spacing w:val="3"/>
          <w:sz w:val="20"/>
          <w:szCs w:val="20"/>
        </w:rPr>
        <w:t>11.3</w:t>
      </w:r>
      <w:r>
        <w:rPr>
          <w:rFonts w:ascii="宋体" w:hAnsi="宋体" w:eastAsia="宋体" w:cs="宋体"/>
          <w:color w:val="auto"/>
          <w:spacing w:val="-23"/>
          <w:sz w:val="20"/>
          <w:szCs w:val="20"/>
        </w:rPr>
        <w:t xml:space="preserve"> </w:t>
      </w:r>
      <w:r>
        <w:rPr>
          <w:rFonts w:ascii="宋体" w:hAnsi="宋体" w:eastAsia="宋体" w:cs="宋体"/>
          <w:color w:val="auto"/>
          <w:spacing w:val="3"/>
          <w:sz w:val="20"/>
          <w:szCs w:val="20"/>
        </w:rPr>
        <w:t>款、第</w:t>
      </w:r>
      <w:r>
        <w:rPr>
          <w:rFonts w:ascii="宋体" w:hAnsi="宋体" w:eastAsia="宋体" w:cs="宋体"/>
          <w:color w:val="auto"/>
          <w:spacing w:val="-21"/>
          <w:sz w:val="20"/>
          <w:szCs w:val="20"/>
        </w:rPr>
        <w:t xml:space="preserve"> </w:t>
      </w:r>
      <w:r>
        <w:rPr>
          <w:rFonts w:ascii="宋体" w:hAnsi="宋体" w:eastAsia="宋体" w:cs="宋体"/>
          <w:color w:val="auto"/>
          <w:spacing w:val="3"/>
          <w:sz w:val="20"/>
          <w:szCs w:val="20"/>
        </w:rPr>
        <w:t>11.4</w:t>
      </w:r>
      <w:r>
        <w:rPr>
          <w:rFonts w:ascii="宋体" w:hAnsi="宋体" w:eastAsia="宋体" w:cs="宋体"/>
          <w:color w:val="auto"/>
          <w:spacing w:val="-40"/>
          <w:sz w:val="20"/>
          <w:szCs w:val="20"/>
        </w:rPr>
        <w:t xml:space="preserve"> </w:t>
      </w:r>
      <w:r>
        <w:rPr>
          <w:rFonts w:ascii="宋体" w:hAnsi="宋体" w:eastAsia="宋体" w:cs="宋体"/>
          <w:color w:val="auto"/>
          <w:spacing w:val="3"/>
          <w:sz w:val="20"/>
          <w:szCs w:val="20"/>
        </w:rPr>
        <w:t>款和第</w:t>
      </w:r>
      <w:r>
        <w:rPr>
          <w:rFonts w:ascii="宋体" w:hAnsi="宋体" w:eastAsia="宋体" w:cs="宋体"/>
          <w:color w:val="auto"/>
          <w:spacing w:val="-23"/>
          <w:sz w:val="20"/>
          <w:szCs w:val="20"/>
        </w:rPr>
        <w:t xml:space="preserve"> </w:t>
      </w:r>
      <w:r>
        <w:rPr>
          <w:rFonts w:ascii="宋体" w:hAnsi="宋体" w:eastAsia="宋体" w:cs="宋体"/>
          <w:color w:val="auto"/>
          <w:spacing w:val="3"/>
          <w:sz w:val="20"/>
          <w:szCs w:val="20"/>
        </w:rPr>
        <w:t>11.6</w:t>
      </w:r>
      <w:r>
        <w:rPr>
          <w:rFonts w:ascii="宋体" w:hAnsi="宋体" w:eastAsia="宋体" w:cs="宋体"/>
          <w:color w:val="auto"/>
          <w:spacing w:val="-40"/>
          <w:sz w:val="20"/>
          <w:szCs w:val="20"/>
        </w:rPr>
        <w:t xml:space="preserve"> </w:t>
      </w:r>
      <w:r>
        <w:rPr>
          <w:rFonts w:ascii="宋体" w:hAnsi="宋体" w:eastAsia="宋体" w:cs="宋体"/>
          <w:color w:val="auto"/>
          <w:spacing w:val="3"/>
          <w:sz w:val="20"/>
          <w:szCs w:val="20"/>
        </w:rPr>
        <w:t>款约定所作的变更。</w:t>
      </w:r>
    </w:p>
    <w:p w14:paraId="5134B700">
      <w:pPr>
        <w:spacing w:before="160" w:line="302" w:lineRule="auto"/>
        <w:ind w:left="19" w:right="92" w:firstLine="645"/>
        <w:rPr>
          <w:rFonts w:ascii="宋体" w:hAnsi="宋体" w:eastAsia="宋体" w:cs="宋体"/>
          <w:color w:val="auto"/>
          <w:sz w:val="20"/>
          <w:szCs w:val="20"/>
        </w:rPr>
      </w:pPr>
      <w:r>
        <w:rPr>
          <w:rFonts w:ascii="宋体" w:hAnsi="宋体" w:eastAsia="宋体" w:cs="宋体"/>
          <w:color w:val="auto"/>
          <w:spacing w:val="6"/>
          <w:sz w:val="20"/>
          <w:szCs w:val="20"/>
        </w:rPr>
        <w:t>1.1.4.4  竣工日期：指第</w:t>
      </w:r>
      <w:r>
        <w:rPr>
          <w:rFonts w:ascii="宋体" w:hAnsi="宋体" w:eastAsia="宋体" w:cs="宋体"/>
          <w:color w:val="auto"/>
          <w:spacing w:val="-13"/>
          <w:sz w:val="20"/>
          <w:szCs w:val="20"/>
        </w:rPr>
        <w:t xml:space="preserve"> </w:t>
      </w:r>
      <w:r>
        <w:rPr>
          <w:rFonts w:ascii="宋体" w:hAnsi="宋体" w:eastAsia="宋体" w:cs="宋体"/>
          <w:color w:val="auto"/>
          <w:spacing w:val="6"/>
          <w:sz w:val="20"/>
          <w:szCs w:val="20"/>
        </w:rPr>
        <w:t>1.1.4.3 目约定工期届满时的日期。实际竣工日期以工程</w:t>
      </w:r>
      <w:r>
        <w:rPr>
          <w:rFonts w:ascii="宋体" w:hAnsi="宋体" w:eastAsia="宋体" w:cs="宋体"/>
          <w:color w:val="auto"/>
          <w:sz w:val="20"/>
          <w:szCs w:val="20"/>
        </w:rPr>
        <w:t xml:space="preserve"> </w:t>
      </w:r>
      <w:r>
        <w:rPr>
          <w:rFonts w:ascii="宋体" w:hAnsi="宋体" w:eastAsia="宋体" w:cs="宋体"/>
          <w:color w:val="auto"/>
          <w:spacing w:val="8"/>
          <w:sz w:val="20"/>
          <w:szCs w:val="20"/>
        </w:rPr>
        <w:t>接收证书中写明的日期为准。</w:t>
      </w:r>
    </w:p>
    <w:p w14:paraId="478FD8A0">
      <w:pPr>
        <w:spacing w:before="163" w:line="303" w:lineRule="auto"/>
        <w:ind w:left="20" w:right="93" w:firstLine="643"/>
        <w:rPr>
          <w:rFonts w:ascii="宋体" w:hAnsi="宋体" w:eastAsia="宋体" w:cs="宋体"/>
          <w:color w:val="auto"/>
          <w:sz w:val="20"/>
          <w:szCs w:val="20"/>
        </w:rPr>
      </w:pPr>
      <w:r>
        <w:rPr>
          <w:rFonts w:ascii="宋体" w:hAnsi="宋体" w:eastAsia="宋体" w:cs="宋体"/>
          <w:color w:val="auto"/>
          <w:spacing w:val="8"/>
          <w:sz w:val="20"/>
          <w:szCs w:val="20"/>
        </w:rPr>
        <w:t>1.1.4.5  缺陷责任期：指履行第</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19.2</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款约</w:t>
      </w:r>
      <w:r>
        <w:rPr>
          <w:rFonts w:ascii="宋体" w:hAnsi="宋体" w:eastAsia="宋体" w:cs="宋体"/>
          <w:color w:val="auto"/>
          <w:spacing w:val="7"/>
          <w:sz w:val="20"/>
          <w:szCs w:val="20"/>
        </w:rPr>
        <w:t>定的缺陷责任的期限，包括根据第</w:t>
      </w:r>
      <w:r>
        <w:rPr>
          <w:rFonts w:ascii="宋体" w:hAnsi="宋体" w:eastAsia="宋体" w:cs="宋体"/>
          <w:color w:val="auto"/>
          <w:spacing w:val="-19"/>
          <w:sz w:val="20"/>
          <w:szCs w:val="20"/>
        </w:rPr>
        <w:t xml:space="preserve"> </w:t>
      </w:r>
      <w:r>
        <w:rPr>
          <w:rFonts w:ascii="宋体" w:hAnsi="宋体" w:eastAsia="宋体" w:cs="宋体"/>
          <w:color w:val="auto"/>
          <w:spacing w:val="7"/>
          <w:sz w:val="20"/>
          <w:szCs w:val="20"/>
        </w:rPr>
        <w:t>19.3</w:t>
      </w:r>
      <w:r>
        <w:rPr>
          <w:rFonts w:ascii="宋体" w:hAnsi="宋体" w:eastAsia="宋体" w:cs="宋体"/>
          <w:color w:val="auto"/>
          <w:sz w:val="20"/>
          <w:szCs w:val="20"/>
        </w:rPr>
        <w:t xml:space="preserve"> </w:t>
      </w:r>
      <w:r>
        <w:rPr>
          <w:rFonts w:ascii="宋体" w:hAnsi="宋体" w:eastAsia="宋体" w:cs="宋体"/>
          <w:color w:val="auto"/>
          <w:spacing w:val="9"/>
          <w:sz w:val="20"/>
          <w:szCs w:val="20"/>
        </w:rPr>
        <w:t>款约定所作的延长。缺陷责任期的具体期限</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26B7BED8">
      <w:pPr>
        <w:spacing w:before="160" w:line="303" w:lineRule="auto"/>
        <w:ind w:left="22" w:right="92" w:firstLine="641"/>
        <w:rPr>
          <w:rFonts w:ascii="宋体" w:hAnsi="宋体" w:eastAsia="宋体" w:cs="宋体"/>
          <w:color w:val="auto"/>
          <w:sz w:val="20"/>
          <w:szCs w:val="20"/>
        </w:rPr>
      </w:pPr>
      <w:r>
        <w:rPr>
          <w:rFonts w:ascii="宋体" w:hAnsi="宋体" w:eastAsia="宋体" w:cs="宋体"/>
          <w:color w:val="auto"/>
          <w:spacing w:val="5"/>
          <w:sz w:val="20"/>
          <w:szCs w:val="20"/>
        </w:rPr>
        <w:t>1.1.4.6  基准日期：除合同条款专用部分另有约定外，指投标截止时间前</w:t>
      </w:r>
      <w:r>
        <w:rPr>
          <w:rFonts w:ascii="宋体" w:hAnsi="宋体" w:eastAsia="宋体" w:cs="宋体"/>
          <w:color w:val="auto"/>
          <w:spacing w:val="-19"/>
          <w:sz w:val="20"/>
          <w:szCs w:val="20"/>
        </w:rPr>
        <w:t xml:space="preserve"> </w:t>
      </w:r>
      <w:r>
        <w:rPr>
          <w:rFonts w:ascii="宋体" w:hAnsi="宋体" w:eastAsia="宋体" w:cs="宋体"/>
          <w:color w:val="auto"/>
          <w:spacing w:val="5"/>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天的日</w:t>
      </w:r>
      <w:r>
        <w:rPr>
          <w:rFonts w:ascii="宋体" w:hAnsi="宋体" w:eastAsia="宋体" w:cs="宋体"/>
          <w:color w:val="auto"/>
          <w:sz w:val="20"/>
          <w:szCs w:val="20"/>
        </w:rPr>
        <w:t xml:space="preserve"> </w:t>
      </w:r>
      <w:r>
        <w:rPr>
          <w:rFonts w:ascii="宋体" w:hAnsi="宋体" w:eastAsia="宋体" w:cs="宋体"/>
          <w:color w:val="auto"/>
          <w:spacing w:val="-1"/>
          <w:sz w:val="20"/>
          <w:szCs w:val="20"/>
        </w:rPr>
        <w:t>期。</w:t>
      </w:r>
    </w:p>
    <w:p w14:paraId="389FF407">
      <w:pPr>
        <w:spacing w:before="158" w:line="303" w:lineRule="auto"/>
        <w:ind w:left="22" w:right="38" w:firstLine="641"/>
        <w:rPr>
          <w:rFonts w:ascii="宋体" w:hAnsi="宋体" w:eastAsia="宋体" w:cs="宋体"/>
          <w:color w:val="auto"/>
          <w:sz w:val="20"/>
          <w:szCs w:val="20"/>
        </w:rPr>
      </w:pPr>
      <w:r>
        <w:rPr>
          <w:rFonts w:ascii="宋体" w:hAnsi="宋体" w:eastAsia="宋体" w:cs="宋体"/>
          <w:color w:val="auto"/>
          <w:spacing w:val="5"/>
          <w:sz w:val="20"/>
          <w:szCs w:val="20"/>
        </w:rPr>
        <w:t>1.1.4.7  天：除特别指明外，指日历天。合同中按天计算时间的，开始当天不计入，</w:t>
      </w:r>
      <w:r>
        <w:rPr>
          <w:rFonts w:ascii="宋体" w:hAnsi="宋体" w:eastAsia="宋体" w:cs="宋体"/>
          <w:color w:val="auto"/>
          <w:spacing w:val="1"/>
          <w:sz w:val="20"/>
          <w:szCs w:val="20"/>
        </w:rPr>
        <w:t xml:space="preserve"> </w:t>
      </w:r>
      <w:r>
        <w:rPr>
          <w:rFonts w:ascii="宋体" w:hAnsi="宋体" w:eastAsia="宋体" w:cs="宋体"/>
          <w:color w:val="auto"/>
          <w:spacing w:val="8"/>
          <w:sz w:val="20"/>
          <w:szCs w:val="20"/>
        </w:rPr>
        <w:t>从次日开始计算。期限最后一天的截止时间为当天</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2</w:t>
      </w:r>
      <w:r>
        <w:rPr>
          <w:rFonts w:ascii="宋体" w:hAnsi="宋体" w:eastAsia="宋体" w:cs="宋体"/>
          <w:color w:val="auto"/>
          <w:spacing w:val="7"/>
          <w:sz w:val="20"/>
          <w:szCs w:val="20"/>
        </w:rPr>
        <w:t>4:00。</w:t>
      </w:r>
    </w:p>
    <w:p w14:paraId="618CCE4D">
      <w:pPr>
        <w:spacing w:before="164" w:line="327" w:lineRule="auto"/>
        <w:ind w:left="19" w:right="92" w:firstLine="645"/>
        <w:rPr>
          <w:rFonts w:ascii="宋体" w:hAnsi="宋体" w:eastAsia="宋体" w:cs="宋体"/>
          <w:color w:val="auto"/>
          <w:sz w:val="20"/>
          <w:szCs w:val="20"/>
        </w:rPr>
      </w:pPr>
      <w:r>
        <w:rPr>
          <w:rFonts w:ascii="宋体" w:hAnsi="宋体" w:eastAsia="宋体" w:cs="宋体"/>
          <w:color w:val="auto"/>
          <w:spacing w:val="5"/>
          <w:sz w:val="20"/>
          <w:szCs w:val="20"/>
        </w:rPr>
        <w:t>1.1.4.8  保修期：是根据现行有关法律规定，在合同条款第</w:t>
      </w:r>
      <w:r>
        <w:rPr>
          <w:rFonts w:ascii="宋体" w:hAnsi="宋体" w:eastAsia="宋体" w:cs="宋体"/>
          <w:color w:val="auto"/>
          <w:spacing w:val="-20"/>
          <w:sz w:val="20"/>
          <w:szCs w:val="20"/>
        </w:rPr>
        <w:t xml:space="preserve"> </w:t>
      </w:r>
      <w:r>
        <w:rPr>
          <w:rFonts w:ascii="宋体" w:hAnsi="宋体" w:eastAsia="宋体" w:cs="宋体"/>
          <w:color w:val="auto"/>
          <w:spacing w:val="5"/>
          <w:sz w:val="20"/>
          <w:szCs w:val="20"/>
        </w:rPr>
        <w:t>19.7</w:t>
      </w:r>
      <w:r>
        <w:rPr>
          <w:rFonts w:ascii="宋体" w:hAnsi="宋体" w:eastAsia="宋体" w:cs="宋体"/>
          <w:color w:val="auto"/>
          <w:spacing w:val="-40"/>
          <w:sz w:val="20"/>
          <w:szCs w:val="20"/>
        </w:rPr>
        <w:t xml:space="preserve"> </w:t>
      </w:r>
      <w:r>
        <w:rPr>
          <w:rFonts w:ascii="宋体" w:hAnsi="宋体" w:eastAsia="宋体" w:cs="宋体"/>
          <w:color w:val="auto"/>
          <w:spacing w:val="5"/>
          <w:sz w:val="20"/>
          <w:szCs w:val="20"/>
        </w:rPr>
        <w:t>款中约定的由承包</w:t>
      </w:r>
      <w:r>
        <w:rPr>
          <w:rFonts w:ascii="宋体" w:hAnsi="宋体" w:eastAsia="宋体" w:cs="宋体"/>
          <w:color w:val="auto"/>
          <w:sz w:val="20"/>
          <w:szCs w:val="20"/>
        </w:rPr>
        <w:t xml:space="preserve"> </w:t>
      </w:r>
      <w:r>
        <w:rPr>
          <w:rFonts w:ascii="宋体" w:hAnsi="宋体" w:eastAsia="宋体" w:cs="宋体"/>
          <w:color w:val="auto"/>
          <w:spacing w:val="13"/>
          <w:sz w:val="20"/>
          <w:szCs w:val="20"/>
        </w:rPr>
        <w:t>人负责对合同约定的保修范围内发生的质量问题履行保修义务并对造成的损失</w:t>
      </w:r>
      <w:r>
        <w:rPr>
          <w:rFonts w:ascii="宋体" w:hAnsi="宋体" w:eastAsia="宋体" w:cs="宋体"/>
          <w:color w:val="auto"/>
          <w:spacing w:val="12"/>
          <w:sz w:val="20"/>
          <w:szCs w:val="20"/>
        </w:rPr>
        <w:t>承担赔偿责</w:t>
      </w:r>
      <w:r>
        <w:rPr>
          <w:rFonts w:ascii="宋体" w:hAnsi="宋体" w:eastAsia="宋体" w:cs="宋体"/>
          <w:color w:val="auto"/>
          <w:sz w:val="20"/>
          <w:szCs w:val="20"/>
        </w:rPr>
        <w:t xml:space="preserve"> </w:t>
      </w:r>
      <w:r>
        <w:rPr>
          <w:rFonts w:ascii="宋体" w:hAnsi="宋体" w:eastAsia="宋体" w:cs="宋体"/>
          <w:color w:val="auto"/>
          <w:spacing w:val="6"/>
          <w:sz w:val="20"/>
          <w:szCs w:val="20"/>
        </w:rPr>
        <w:t>任的期限。</w:t>
      </w:r>
    </w:p>
    <w:p w14:paraId="27C363E4">
      <w:pPr>
        <w:spacing w:before="160" w:line="227" w:lineRule="auto"/>
        <w:ind w:left="455"/>
        <w:rPr>
          <w:rFonts w:ascii="宋体" w:hAnsi="宋体" w:eastAsia="宋体" w:cs="宋体"/>
          <w:color w:val="auto"/>
          <w:sz w:val="20"/>
          <w:szCs w:val="20"/>
        </w:rPr>
      </w:pPr>
      <w:r>
        <w:rPr>
          <w:rFonts w:ascii="宋体" w:hAnsi="宋体" w:eastAsia="宋体" w:cs="宋体"/>
          <w:color w:val="auto"/>
          <w:spacing w:val="5"/>
          <w:sz w:val="20"/>
          <w:szCs w:val="20"/>
        </w:rPr>
        <w:t>1.1.5  合同价格和费用</w:t>
      </w:r>
    </w:p>
    <w:p w14:paraId="10A7F021">
      <w:pPr>
        <w:spacing w:before="165" w:line="302" w:lineRule="auto"/>
        <w:ind w:left="20" w:right="94" w:firstLine="643"/>
        <w:rPr>
          <w:rFonts w:ascii="宋体" w:hAnsi="宋体" w:eastAsia="宋体" w:cs="宋体"/>
          <w:color w:val="auto"/>
          <w:sz w:val="20"/>
          <w:szCs w:val="20"/>
        </w:rPr>
      </w:pPr>
      <w:r>
        <w:rPr>
          <w:rFonts w:ascii="宋体" w:hAnsi="宋体" w:eastAsia="宋体" w:cs="宋体"/>
          <w:color w:val="auto"/>
          <w:spacing w:val="9"/>
          <w:sz w:val="20"/>
          <w:szCs w:val="20"/>
        </w:rPr>
        <w:t>1.1.5.1  签约合同价：指签定合同时合同协议书中</w:t>
      </w:r>
      <w:r>
        <w:rPr>
          <w:rFonts w:ascii="宋体" w:hAnsi="宋体" w:eastAsia="宋体" w:cs="宋体"/>
          <w:color w:val="auto"/>
          <w:spacing w:val="8"/>
          <w:sz w:val="20"/>
          <w:szCs w:val="20"/>
        </w:rPr>
        <w:t>写明的，包括了暂列金额、暂估</w:t>
      </w:r>
      <w:r>
        <w:rPr>
          <w:rFonts w:ascii="宋体" w:hAnsi="宋体" w:eastAsia="宋体" w:cs="宋体"/>
          <w:color w:val="auto"/>
          <w:sz w:val="20"/>
          <w:szCs w:val="20"/>
        </w:rPr>
        <w:t xml:space="preserve"> </w:t>
      </w:r>
      <w:r>
        <w:rPr>
          <w:rFonts w:ascii="宋体" w:hAnsi="宋体" w:eastAsia="宋体" w:cs="宋体"/>
          <w:color w:val="auto"/>
          <w:spacing w:val="7"/>
          <w:sz w:val="20"/>
          <w:szCs w:val="20"/>
        </w:rPr>
        <w:t>价的合同总金额。</w:t>
      </w:r>
    </w:p>
    <w:p w14:paraId="175D54A9">
      <w:pPr>
        <w:spacing w:before="161" w:line="303" w:lineRule="auto"/>
        <w:ind w:left="21" w:right="94" w:firstLine="642"/>
        <w:rPr>
          <w:rFonts w:ascii="宋体" w:hAnsi="宋体" w:eastAsia="宋体" w:cs="宋体"/>
          <w:color w:val="auto"/>
          <w:sz w:val="20"/>
          <w:szCs w:val="20"/>
        </w:rPr>
      </w:pPr>
      <w:r>
        <w:rPr>
          <w:rFonts w:ascii="宋体" w:hAnsi="宋体" w:eastAsia="宋体" w:cs="宋体"/>
          <w:color w:val="auto"/>
          <w:spacing w:val="9"/>
          <w:sz w:val="20"/>
          <w:szCs w:val="20"/>
        </w:rPr>
        <w:t>1.1.5.2  合同价格：指承包人按合同约定完成了包</w:t>
      </w:r>
      <w:r>
        <w:rPr>
          <w:rFonts w:ascii="宋体" w:hAnsi="宋体" w:eastAsia="宋体" w:cs="宋体"/>
          <w:color w:val="auto"/>
          <w:spacing w:val="8"/>
          <w:sz w:val="20"/>
          <w:szCs w:val="20"/>
        </w:rPr>
        <w:t>括缺陷责任期内的全部承包工作</w:t>
      </w:r>
      <w:r>
        <w:rPr>
          <w:rFonts w:ascii="宋体" w:hAnsi="宋体" w:eastAsia="宋体" w:cs="宋体"/>
          <w:color w:val="auto"/>
          <w:sz w:val="20"/>
          <w:szCs w:val="20"/>
        </w:rPr>
        <w:t xml:space="preserve"> </w:t>
      </w:r>
      <w:r>
        <w:rPr>
          <w:rFonts w:ascii="宋体" w:hAnsi="宋体" w:eastAsia="宋体" w:cs="宋体"/>
          <w:color w:val="auto"/>
          <w:spacing w:val="9"/>
          <w:sz w:val="20"/>
          <w:szCs w:val="20"/>
        </w:rPr>
        <w:t>后，发包人应付给承包人的金额，包括在履行合同过程中按合同约定进行的变更和调整。</w:t>
      </w:r>
    </w:p>
    <w:p w14:paraId="558B2C16">
      <w:pPr>
        <w:spacing w:before="159" w:line="303" w:lineRule="auto"/>
        <w:ind w:left="19" w:right="94" w:firstLine="644"/>
        <w:rPr>
          <w:rFonts w:ascii="宋体" w:hAnsi="宋体" w:eastAsia="宋体" w:cs="宋体"/>
          <w:color w:val="auto"/>
          <w:sz w:val="20"/>
          <w:szCs w:val="20"/>
        </w:rPr>
      </w:pPr>
      <w:r>
        <w:rPr>
          <w:rFonts w:ascii="宋体" w:hAnsi="宋体" w:eastAsia="宋体" w:cs="宋体"/>
          <w:color w:val="auto"/>
          <w:spacing w:val="9"/>
          <w:sz w:val="20"/>
          <w:szCs w:val="20"/>
        </w:rPr>
        <w:t>1.1.5.3  费用：指为履行合同所发生的或将要发生</w:t>
      </w:r>
      <w:r>
        <w:rPr>
          <w:rFonts w:ascii="宋体" w:hAnsi="宋体" w:eastAsia="宋体" w:cs="宋体"/>
          <w:color w:val="auto"/>
          <w:spacing w:val="8"/>
          <w:sz w:val="20"/>
          <w:szCs w:val="20"/>
        </w:rPr>
        <w:t>的所有合理开支，包括管理费和</w:t>
      </w:r>
      <w:r>
        <w:rPr>
          <w:rFonts w:ascii="宋体" w:hAnsi="宋体" w:eastAsia="宋体" w:cs="宋体"/>
          <w:color w:val="auto"/>
          <w:sz w:val="20"/>
          <w:szCs w:val="20"/>
        </w:rPr>
        <w:t xml:space="preserve"> </w:t>
      </w:r>
      <w:r>
        <w:rPr>
          <w:rFonts w:ascii="宋体" w:hAnsi="宋体" w:eastAsia="宋体" w:cs="宋体"/>
          <w:color w:val="auto"/>
          <w:spacing w:val="8"/>
          <w:sz w:val="20"/>
          <w:szCs w:val="20"/>
        </w:rPr>
        <w:t>应分摊的其他费用，但不包括利润。</w:t>
      </w:r>
    </w:p>
    <w:p w14:paraId="542C07D8">
      <w:pPr>
        <w:spacing w:before="163" w:line="302" w:lineRule="auto"/>
        <w:ind w:left="22" w:right="94" w:firstLine="641"/>
        <w:rPr>
          <w:rFonts w:ascii="宋体" w:hAnsi="宋体" w:eastAsia="宋体" w:cs="宋体"/>
          <w:color w:val="auto"/>
          <w:sz w:val="20"/>
          <w:szCs w:val="20"/>
        </w:rPr>
      </w:pPr>
      <w:r>
        <w:rPr>
          <w:rFonts w:ascii="宋体" w:hAnsi="宋体" w:eastAsia="宋体" w:cs="宋体"/>
          <w:color w:val="auto"/>
          <w:spacing w:val="9"/>
          <w:sz w:val="20"/>
          <w:szCs w:val="20"/>
        </w:rPr>
        <w:t>1.1.5.4  暂列金额：指合同清单中所列的暂列金额</w:t>
      </w:r>
      <w:r>
        <w:rPr>
          <w:rFonts w:ascii="宋体" w:hAnsi="宋体" w:eastAsia="宋体" w:cs="宋体"/>
          <w:color w:val="auto"/>
          <w:spacing w:val="8"/>
          <w:sz w:val="20"/>
          <w:szCs w:val="20"/>
        </w:rPr>
        <w:t>，用于在签订协议书时尚未确定</w:t>
      </w:r>
      <w:r>
        <w:rPr>
          <w:rFonts w:ascii="宋体" w:hAnsi="宋体" w:eastAsia="宋体" w:cs="宋体"/>
          <w:color w:val="auto"/>
          <w:sz w:val="20"/>
          <w:szCs w:val="20"/>
        </w:rPr>
        <w:t xml:space="preserve"> </w:t>
      </w:r>
      <w:r>
        <w:rPr>
          <w:rFonts w:ascii="宋体" w:hAnsi="宋体" w:eastAsia="宋体" w:cs="宋体"/>
          <w:color w:val="auto"/>
          <w:spacing w:val="9"/>
          <w:sz w:val="20"/>
          <w:szCs w:val="20"/>
        </w:rPr>
        <w:t>或不可预见变更的施工及其所需材料、服务等的金额，包括以计日工方式支付的金额。</w:t>
      </w:r>
    </w:p>
    <w:p w14:paraId="48E536F2">
      <w:pPr>
        <w:spacing w:before="161" w:line="302" w:lineRule="auto"/>
        <w:ind w:left="24" w:right="94" w:firstLine="639"/>
        <w:rPr>
          <w:rFonts w:ascii="宋体" w:hAnsi="宋体" w:eastAsia="宋体" w:cs="宋体"/>
          <w:color w:val="auto"/>
          <w:sz w:val="20"/>
          <w:szCs w:val="20"/>
        </w:rPr>
      </w:pPr>
      <w:r>
        <w:rPr>
          <w:rFonts w:ascii="宋体" w:hAnsi="宋体" w:eastAsia="宋体" w:cs="宋体"/>
          <w:color w:val="auto"/>
          <w:spacing w:val="9"/>
          <w:sz w:val="20"/>
          <w:szCs w:val="20"/>
        </w:rPr>
        <w:t>1.1.5.5  暂估价：指发包人在工程量清单中给定的</w:t>
      </w:r>
      <w:r>
        <w:rPr>
          <w:rFonts w:ascii="宋体" w:hAnsi="宋体" w:eastAsia="宋体" w:cs="宋体"/>
          <w:color w:val="auto"/>
          <w:spacing w:val="8"/>
          <w:sz w:val="20"/>
          <w:szCs w:val="20"/>
        </w:rPr>
        <w:t>用于支付必然发生但暂时不能确</w:t>
      </w:r>
      <w:r>
        <w:rPr>
          <w:rFonts w:ascii="宋体" w:hAnsi="宋体" w:eastAsia="宋体" w:cs="宋体"/>
          <w:color w:val="auto"/>
          <w:sz w:val="20"/>
          <w:szCs w:val="20"/>
        </w:rPr>
        <w:t xml:space="preserve"> </w:t>
      </w:r>
      <w:r>
        <w:rPr>
          <w:rFonts w:ascii="宋体" w:hAnsi="宋体" w:eastAsia="宋体" w:cs="宋体"/>
          <w:color w:val="auto"/>
          <w:spacing w:val="8"/>
          <w:sz w:val="20"/>
          <w:szCs w:val="20"/>
        </w:rPr>
        <w:t>定价格的材料以及专业工程的金额。</w:t>
      </w:r>
    </w:p>
    <w:p w14:paraId="33FFF32E">
      <w:pPr>
        <w:spacing w:before="164" w:line="302" w:lineRule="auto"/>
        <w:ind w:left="21" w:right="94" w:firstLine="642"/>
        <w:rPr>
          <w:rFonts w:ascii="宋体" w:hAnsi="宋体" w:eastAsia="宋体" w:cs="宋体"/>
          <w:color w:val="auto"/>
          <w:sz w:val="20"/>
          <w:szCs w:val="20"/>
        </w:rPr>
      </w:pPr>
      <w:r>
        <w:rPr>
          <w:rFonts w:ascii="宋体" w:hAnsi="宋体" w:eastAsia="宋体" w:cs="宋体"/>
          <w:color w:val="auto"/>
          <w:spacing w:val="9"/>
          <w:sz w:val="20"/>
          <w:szCs w:val="20"/>
        </w:rPr>
        <w:t>1.1.5.6  计日工：指对零星工作采取的一种计价方</w:t>
      </w:r>
      <w:r>
        <w:rPr>
          <w:rFonts w:ascii="宋体" w:hAnsi="宋体" w:eastAsia="宋体" w:cs="宋体"/>
          <w:color w:val="auto"/>
          <w:spacing w:val="8"/>
          <w:sz w:val="20"/>
          <w:szCs w:val="20"/>
        </w:rPr>
        <w:t>式，按合同中的计日工项目及其</w:t>
      </w:r>
      <w:r>
        <w:rPr>
          <w:rFonts w:ascii="宋体" w:hAnsi="宋体" w:eastAsia="宋体" w:cs="宋体"/>
          <w:color w:val="auto"/>
          <w:sz w:val="20"/>
          <w:szCs w:val="20"/>
        </w:rPr>
        <w:t xml:space="preserve"> </w:t>
      </w:r>
      <w:r>
        <w:rPr>
          <w:rFonts w:ascii="宋体" w:hAnsi="宋体" w:eastAsia="宋体" w:cs="宋体"/>
          <w:color w:val="auto"/>
          <w:spacing w:val="6"/>
          <w:sz w:val="20"/>
          <w:szCs w:val="20"/>
        </w:rPr>
        <w:t>单价计价付款。</w:t>
      </w:r>
    </w:p>
    <w:p w14:paraId="1A30CE78">
      <w:pPr>
        <w:spacing w:before="162" w:line="304" w:lineRule="auto"/>
        <w:ind w:left="21" w:right="22" w:firstLine="642"/>
        <w:rPr>
          <w:rFonts w:ascii="宋体" w:hAnsi="宋体" w:eastAsia="宋体" w:cs="宋体"/>
          <w:color w:val="auto"/>
          <w:sz w:val="20"/>
          <w:szCs w:val="20"/>
        </w:rPr>
      </w:pPr>
      <w:r>
        <w:rPr>
          <w:rFonts w:ascii="宋体" w:hAnsi="宋体" w:eastAsia="宋体" w:cs="宋体"/>
          <w:color w:val="auto"/>
          <w:spacing w:val="9"/>
          <w:sz w:val="20"/>
          <w:szCs w:val="20"/>
        </w:rPr>
        <w:t>1.1.5.7  工程量清单缺陷：指招标工程量清单的分</w:t>
      </w:r>
      <w:r>
        <w:rPr>
          <w:rFonts w:ascii="宋体" w:hAnsi="宋体" w:eastAsia="宋体" w:cs="宋体"/>
          <w:color w:val="auto"/>
          <w:spacing w:val="8"/>
          <w:sz w:val="20"/>
          <w:szCs w:val="20"/>
        </w:rPr>
        <w:t>部分项工程项目清单中所列的清</w:t>
      </w:r>
      <w:r>
        <w:rPr>
          <w:rFonts w:ascii="宋体" w:hAnsi="宋体" w:eastAsia="宋体" w:cs="宋体"/>
          <w:color w:val="auto"/>
          <w:sz w:val="20"/>
          <w:szCs w:val="20"/>
        </w:rPr>
        <w:t xml:space="preserve"> </w:t>
      </w:r>
      <w:r>
        <w:rPr>
          <w:rFonts w:ascii="宋体" w:hAnsi="宋体" w:eastAsia="宋体" w:cs="宋体"/>
          <w:color w:val="auto"/>
          <w:spacing w:val="4"/>
          <w:sz w:val="20"/>
          <w:szCs w:val="20"/>
        </w:rPr>
        <w:t>单项目与对应的签约图纸及签约规范的清单项目在列项、项目特征、工程数量上存在的差异。</w:t>
      </w:r>
      <w:r>
        <w:rPr>
          <w:rFonts w:ascii="宋体" w:hAnsi="宋体" w:eastAsia="宋体" w:cs="宋体"/>
          <w:color w:val="auto"/>
          <w:spacing w:val="9"/>
          <w:sz w:val="20"/>
          <w:szCs w:val="20"/>
        </w:rPr>
        <w:t>包括工程量清单多列项、错漏项,项目特征不符、工程数量偏差及其他同类。</w:t>
      </w:r>
    </w:p>
    <w:p w14:paraId="42FAE919">
      <w:pPr>
        <w:spacing w:before="163" w:line="378" w:lineRule="auto"/>
        <w:ind w:left="45" w:right="68" w:firstLine="618"/>
        <w:rPr>
          <w:rFonts w:ascii="宋体" w:hAnsi="宋体" w:eastAsia="宋体" w:cs="宋体"/>
          <w:color w:val="auto"/>
          <w:sz w:val="20"/>
          <w:szCs w:val="20"/>
        </w:rPr>
      </w:pPr>
      <w:r>
        <w:rPr>
          <w:rFonts w:ascii="宋体" w:hAnsi="宋体" w:eastAsia="宋体" w:cs="宋体"/>
          <w:color w:val="auto"/>
          <w:spacing w:val="7"/>
          <w:sz w:val="20"/>
          <w:szCs w:val="20"/>
        </w:rPr>
        <w:t>1.1.5.8  质量保证金（或称保留金</w:t>
      </w:r>
      <w:r>
        <w:rPr>
          <w:rFonts w:ascii="宋体" w:hAnsi="宋体" w:eastAsia="宋体" w:cs="宋体"/>
          <w:color w:val="auto"/>
          <w:spacing w:val="-36"/>
          <w:sz w:val="20"/>
          <w:szCs w:val="20"/>
        </w:rPr>
        <w:t>）：</w:t>
      </w:r>
      <w:r>
        <w:rPr>
          <w:rFonts w:ascii="宋体" w:hAnsi="宋体" w:eastAsia="宋体" w:cs="宋体"/>
          <w:color w:val="auto"/>
          <w:spacing w:val="7"/>
          <w:sz w:val="20"/>
          <w:szCs w:val="20"/>
        </w:rPr>
        <w:t>指按第</w:t>
      </w:r>
      <w:r>
        <w:rPr>
          <w:rFonts w:ascii="宋体" w:hAnsi="宋体" w:eastAsia="宋体" w:cs="宋体"/>
          <w:color w:val="auto"/>
          <w:spacing w:val="-20"/>
          <w:sz w:val="20"/>
          <w:szCs w:val="20"/>
        </w:rPr>
        <w:t xml:space="preserve"> </w:t>
      </w:r>
      <w:r>
        <w:rPr>
          <w:rFonts w:ascii="宋体" w:hAnsi="宋体" w:eastAsia="宋体" w:cs="宋体"/>
          <w:color w:val="auto"/>
          <w:spacing w:val="7"/>
          <w:sz w:val="20"/>
          <w:szCs w:val="20"/>
        </w:rPr>
        <w:t>17.4.1</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项约定</w:t>
      </w:r>
      <w:r>
        <w:rPr>
          <w:rFonts w:ascii="宋体" w:hAnsi="宋体" w:eastAsia="宋体" w:cs="宋体"/>
          <w:color w:val="auto"/>
          <w:spacing w:val="6"/>
          <w:sz w:val="20"/>
          <w:szCs w:val="20"/>
        </w:rPr>
        <w:t>用于保证在缺陷责任期</w:t>
      </w:r>
      <w:r>
        <w:rPr>
          <w:rFonts w:ascii="宋体" w:hAnsi="宋体" w:eastAsia="宋体" w:cs="宋体"/>
          <w:color w:val="auto"/>
          <w:sz w:val="20"/>
          <w:szCs w:val="20"/>
        </w:rPr>
        <w:t xml:space="preserve"> </w:t>
      </w:r>
      <w:r>
        <w:rPr>
          <w:rFonts w:ascii="宋体" w:hAnsi="宋体" w:eastAsia="宋体" w:cs="宋体"/>
          <w:color w:val="auto"/>
          <w:spacing w:val="6"/>
          <w:sz w:val="20"/>
          <w:szCs w:val="20"/>
        </w:rPr>
        <w:t>内履行缺陷修复义务的金额。</w:t>
      </w:r>
    </w:p>
    <w:p w14:paraId="01F54599">
      <w:pPr>
        <w:spacing w:line="227" w:lineRule="auto"/>
        <w:ind w:left="455"/>
        <w:rPr>
          <w:rFonts w:ascii="宋体" w:hAnsi="宋体" w:eastAsia="宋体" w:cs="宋体"/>
          <w:color w:val="auto"/>
          <w:sz w:val="20"/>
          <w:szCs w:val="20"/>
        </w:rPr>
      </w:pPr>
      <w:r>
        <w:rPr>
          <w:rFonts w:ascii="宋体" w:hAnsi="宋体" w:eastAsia="宋体" w:cs="宋体"/>
          <w:color w:val="auto"/>
          <w:spacing w:val="2"/>
          <w:sz w:val="20"/>
          <w:szCs w:val="20"/>
        </w:rPr>
        <w:t>1.1.6</w:t>
      </w:r>
      <w:r>
        <w:rPr>
          <w:rFonts w:ascii="宋体" w:hAnsi="宋体" w:eastAsia="宋体" w:cs="宋体"/>
          <w:color w:val="auto"/>
          <w:spacing w:val="14"/>
          <w:sz w:val="20"/>
          <w:szCs w:val="20"/>
        </w:rPr>
        <w:t xml:space="preserve">  </w:t>
      </w:r>
      <w:r>
        <w:rPr>
          <w:rFonts w:ascii="宋体" w:hAnsi="宋体" w:eastAsia="宋体" w:cs="宋体"/>
          <w:color w:val="auto"/>
          <w:spacing w:val="2"/>
          <w:sz w:val="20"/>
          <w:szCs w:val="20"/>
        </w:rPr>
        <w:t>书面形式</w:t>
      </w:r>
    </w:p>
    <w:p w14:paraId="075524DC">
      <w:pPr>
        <w:spacing w:before="160" w:line="228" w:lineRule="auto"/>
        <w:ind w:left="444"/>
        <w:rPr>
          <w:rFonts w:ascii="宋体" w:hAnsi="宋体" w:eastAsia="宋体" w:cs="宋体"/>
          <w:color w:val="auto"/>
          <w:sz w:val="20"/>
          <w:szCs w:val="20"/>
        </w:rPr>
      </w:pPr>
      <w:r>
        <w:rPr>
          <w:rFonts w:ascii="宋体" w:hAnsi="宋体" w:eastAsia="宋体" w:cs="宋体"/>
          <w:color w:val="auto"/>
          <w:spacing w:val="8"/>
          <w:sz w:val="20"/>
          <w:szCs w:val="20"/>
        </w:rPr>
        <w:t>书面形式：指合同文件、信函、</w:t>
      </w:r>
      <w:r>
        <w:rPr>
          <w:rFonts w:ascii="宋体" w:hAnsi="宋体" w:eastAsia="宋体" w:cs="宋体"/>
          <w:color w:val="auto"/>
          <w:spacing w:val="-56"/>
          <w:sz w:val="20"/>
          <w:szCs w:val="20"/>
        </w:rPr>
        <w:t xml:space="preserve"> </w:t>
      </w:r>
      <w:r>
        <w:rPr>
          <w:rFonts w:ascii="宋体" w:hAnsi="宋体" w:eastAsia="宋体" w:cs="宋体"/>
          <w:color w:val="auto"/>
          <w:spacing w:val="8"/>
          <w:sz w:val="20"/>
          <w:szCs w:val="20"/>
        </w:rPr>
        <w:t>电报、传真等可以有形地表现所载内容的形式。</w:t>
      </w:r>
    </w:p>
    <w:p w14:paraId="6D25F8B7">
      <w:pPr>
        <w:spacing w:before="161"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1.1.7  争议评审委员会（或机构）</w:t>
      </w:r>
    </w:p>
    <w:p w14:paraId="55340C19">
      <w:pPr>
        <w:spacing w:before="163" w:line="377" w:lineRule="auto"/>
        <w:ind w:left="19" w:firstLine="424"/>
        <w:rPr>
          <w:rFonts w:ascii="宋体" w:hAnsi="宋体" w:eastAsia="宋体" w:cs="宋体"/>
          <w:color w:val="auto"/>
          <w:sz w:val="20"/>
          <w:szCs w:val="20"/>
        </w:rPr>
      </w:pPr>
      <w:r>
        <w:rPr>
          <w:rFonts w:ascii="宋体" w:hAnsi="宋体" w:eastAsia="宋体" w:cs="宋体"/>
          <w:color w:val="auto"/>
          <w:spacing w:val="10"/>
          <w:sz w:val="20"/>
          <w:szCs w:val="20"/>
        </w:rPr>
        <w:t>争议评审委员会（或机构</w:t>
      </w:r>
      <w:r>
        <w:rPr>
          <w:rFonts w:ascii="宋体" w:hAnsi="宋体" w:eastAsia="宋体" w:cs="宋体"/>
          <w:color w:val="auto"/>
          <w:spacing w:val="-36"/>
          <w:sz w:val="20"/>
          <w:szCs w:val="20"/>
        </w:rPr>
        <w:t>）：</w:t>
      </w:r>
      <w:r>
        <w:rPr>
          <w:rFonts w:ascii="宋体" w:hAnsi="宋体" w:eastAsia="宋体" w:cs="宋体"/>
          <w:color w:val="auto"/>
          <w:spacing w:val="10"/>
          <w:sz w:val="20"/>
          <w:szCs w:val="20"/>
        </w:rPr>
        <w:t>是由发包人和承包人共同聘</w:t>
      </w:r>
      <w:r>
        <w:rPr>
          <w:rFonts w:ascii="宋体" w:hAnsi="宋体" w:eastAsia="宋体" w:cs="宋体"/>
          <w:color w:val="auto"/>
          <w:spacing w:val="9"/>
          <w:sz w:val="20"/>
          <w:szCs w:val="20"/>
        </w:rPr>
        <w:t>请的人员组成的独立、公正的第三方临时性组织，其组成人数为单数。争议评审委员会（或机构）负责对发包人和（或）</w:t>
      </w:r>
      <w:r>
        <w:rPr>
          <w:rFonts w:ascii="宋体" w:hAnsi="宋体" w:eastAsia="宋体" w:cs="宋体"/>
          <w:color w:val="auto"/>
          <w:spacing w:val="8"/>
          <w:sz w:val="20"/>
          <w:szCs w:val="20"/>
        </w:rPr>
        <w:t>承包人提请进行评审的本合同项下的争议进行评审</w:t>
      </w:r>
      <w:r>
        <w:rPr>
          <w:rFonts w:ascii="宋体" w:hAnsi="宋体" w:eastAsia="宋体" w:cs="宋体"/>
          <w:color w:val="auto"/>
          <w:spacing w:val="7"/>
          <w:sz w:val="20"/>
          <w:szCs w:val="20"/>
        </w:rPr>
        <w:t>并在规定的期限内给出评审意见，合同双</w:t>
      </w:r>
      <w:r>
        <w:rPr>
          <w:rFonts w:ascii="宋体" w:hAnsi="宋体" w:eastAsia="宋体" w:cs="宋体"/>
          <w:color w:val="auto"/>
          <w:spacing w:val="8"/>
          <w:sz w:val="20"/>
          <w:szCs w:val="20"/>
        </w:rPr>
        <w:t>方在规定的期限内均未对评审意见提出异议时，评</w:t>
      </w:r>
      <w:r>
        <w:rPr>
          <w:rFonts w:ascii="宋体" w:hAnsi="宋体" w:eastAsia="宋体" w:cs="宋体"/>
          <w:color w:val="auto"/>
          <w:spacing w:val="7"/>
          <w:sz w:val="20"/>
          <w:szCs w:val="20"/>
        </w:rPr>
        <w:t>审意见对合同双方有最终约束力。发包人</w:t>
      </w:r>
      <w:r>
        <w:rPr>
          <w:rFonts w:ascii="宋体" w:hAnsi="宋体" w:eastAsia="宋体" w:cs="宋体"/>
          <w:color w:val="auto"/>
          <w:spacing w:val="8"/>
          <w:sz w:val="20"/>
          <w:szCs w:val="20"/>
        </w:rPr>
        <w:t>和承包人应当分别与接受聘请的争议评审专</w:t>
      </w:r>
      <w:r>
        <w:rPr>
          <w:rFonts w:ascii="宋体" w:hAnsi="宋体" w:eastAsia="宋体" w:cs="宋体"/>
          <w:color w:val="auto"/>
          <w:spacing w:val="7"/>
          <w:sz w:val="20"/>
          <w:szCs w:val="20"/>
        </w:rPr>
        <w:t>家签订聘用协议，就评审的争议范围、评审意见</w:t>
      </w:r>
      <w:r>
        <w:rPr>
          <w:rFonts w:ascii="宋体" w:hAnsi="宋体" w:eastAsia="宋体" w:cs="宋体"/>
          <w:color w:val="auto"/>
          <w:spacing w:val="8"/>
          <w:sz w:val="20"/>
          <w:szCs w:val="20"/>
        </w:rPr>
        <w:t>效力等必要事项做出约定。</w:t>
      </w:r>
    </w:p>
    <w:p w14:paraId="762D3E37">
      <w:pPr>
        <w:spacing w:before="1"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1.1.8  其他需要补充的内容</w:t>
      </w:r>
    </w:p>
    <w:p w14:paraId="60B997BC">
      <w:pPr>
        <w:spacing w:before="159" w:line="303" w:lineRule="auto"/>
        <w:ind w:left="19" w:right="87" w:firstLine="435"/>
        <w:rPr>
          <w:rFonts w:ascii="宋体" w:hAnsi="宋体" w:eastAsia="宋体" w:cs="宋体"/>
          <w:color w:val="auto"/>
          <w:sz w:val="20"/>
          <w:szCs w:val="20"/>
        </w:rPr>
      </w:pPr>
      <w:r>
        <w:rPr>
          <w:rFonts w:ascii="宋体" w:hAnsi="宋体" w:eastAsia="宋体" w:cs="宋体"/>
          <w:color w:val="auto"/>
          <w:spacing w:val="8"/>
          <w:sz w:val="20"/>
          <w:szCs w:val="20"/>
        </w:rPr>
        <w:t>1.1.8.1  签约图纸：指招标文件提供的设计文件和招标人在招标过程中发出的有关设计文件的补充、澄清或修改文件。</w:t>
      </w:r>
    </w:p>
    <w:p w14:paraId="71A9DC75">
      <w:pPr>
        <w:spacing w:before="161" w:line="328" w:lineRule="auto"/>
        <w:ind w:left="21" w:right="68" w:firstLine="433"/>
        <w:rPr>
          <w:rFonts w:ascii="宋体" w:hAnsi="宋体" w:eastAsia="宋体" w:cs="宋体"/>
          <w:color w:val="auto"/>
          <w:sz w:val="20"/>
          <w:szCs w:val="20"/>
        </w:rPr>
      </w:pPr>
      <w:r>
        <w:rPr>
          <w:rFonts w:ascii="宋体" w:hAnsi="宋体" w:eastAsia="宋体" w:cs="宋体"/>
          <w:color w:val="auto"/>
          <w:spacing w:val="8"/>
          <w:sz w:val="20"/>
          <w:szCs w:val="20"/>
        </w:rPr>
        <w:t>1.1.8.2  签约规范：指招标文件提供的说明合同工程的材料标准或要求、工程技术标准、施工验收标准等的技术要求文件，和招标</w:t>
      </w:r>
      <w:r>
        <w:rPr>
          <w:rFonts w:ascii="宋体" w:hAnsi="宋体" w:eastAsia="宋体" w:cs="宋体"/>
          <w:color w:val="auto"/>
          <w:spacing w:val="7"/>
          <w:sz w:val="20"/>
          <w:szCs w:val="20"/>
        </w:rPr>
        <w:t>人在招标过程中发出的有关技术要求文件的补充、澄清或修改文件。</w:t>
      </w:r>
    </w:p>
    <w:p w14:paraId="636331FF">
      <w:pPr>
        <w:spacing w:before="160" w:line="302" w:lineRule="auto"/>
        <w:ind w:left="36" w:right="87" w:firstLine="418"/>
        <w:rPr>
          <w:rFonts w:ascii="宋体" w:hAnsi="宋体" w:eastAsia="宋体" w:cs="宋体"/>
          <w:color w:val="auto"/>
          <w:sz w:val="20"/>
          <w:szCs w:val="20"/>
        </w:rPr>
      </w:pPr>
      <w:r>
        <w:rPr>
          <w:rFonts w:ascii="宋体" w:hAnsi="宋体" w:eastAsia="宋体" w:cs="宋体"/>
          <w:color w:val="auto"/>
          <w:spacing w:val="8"/>
          <w:sz w:val="20"/>
          <w:szCs w:val="20"/>
        </w:rPr>
        <w:t>1.1.8.3  已标价工程量清单：指构成合同文件组成部分的由承包人在投标时按照规定的格式和要求填写并标明价格的工程量清单。</w:t>
      </w:r>
    </w:p>
    <w:p w14:paraId="471AA19C">
      <w:pPr>
        <w:spacing w:before="164" w:line="302" w:lineRule="auto"/>
        <w:ind w:left="20" w:right="70" w:firstLine="434"/>
        <w:rPr>
          <w:rFonts w:ascii="宋体" w:hAnsi="宋体" w:eastAsia="宋体" w:cs="宋体"/>
          <w:color w:val="auto"/>
          <w:sz w:val="20"/>
          <w:szCs w:val="20"/>
        </w:rPr>
      </w:pPr>
      <w:r>
        <w:rPr>
          <w:rFonts w:ascii="宋体" w:hAnsi="宋体" w:eastAsia="宋体" w:cs="宋体"/>
          <w:color w:val="auto"/>
          <w:spacing w:val="6"/>
          <w:sz w:val="20"/>
          <w:szCs w:val="20"/>
        </w:rPr>
        <w:t>1.1.8.4  合同单价：承包人在已标价工程量清单内所报的综合单价,以及承包人投标报</w:t>
      </w:r>
      <w:r>
        <w:rPr>
          <w:rFonts w:ascii="宋体" w:hAnsi="宋体" w:eastAsia="宋体" w:cs="宋体"/>
          <w:color w:val="auto"/>
          <w:spacing w:val="9"/>
          <w:sz w:val="20"/>
          <w:szCs w:val="20"/>
        </w:rPr>
        <w:t>价澄清或说明中获得发包人接纳的修正综合单价。</w:t>
      </w:r>
    </w:p>
    <w:p w14:paraId="0C27A5AD">
      <w:pPr>
        <w:spacing w:before="162" w:line="229" w:lineRule="auto"/>
        <w:ind w:left="455"/>
        <w:rPr>
          <w:rFonts w:ascii="宋体" w:hAnsi="宋体" w:eastAsia="宋体" w:cs="宋体"/>
          <w:color w:val="auto"/>
          <w:sz w:val="20"/>
          <w:szCs w:val="20"/>
        </w:rPr>
      </w:pPr>
      <w:r>
        <w:rPr>
          <w:rFonts w:ascii="宋体" w:hAnsi="宋体" w:eastAsia="宋体" w:cs="宋体"/>
          <w:color w:val="auto"/>
          <w:spacing w:val="7"/>
          <w:sz w:val="20"/>
          <w:szCs w:val="20"/>
        </w:rPr>
        <w:t>1.1.8.5  其他需要补充的内容</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w:t>
      </w:r>
    </w:p>
    <w:p w14:paraId="2331F4B8">
      <w:pPr>
        <w:spacing w:before="284" w:line="220" w:lineRule="auto"/>
        <w:ind w:left="38"/>
        <w:outlineLvl w:val="2"/>
        <w:rPr>
          <w:rFonts w:ascii="宋体" w:hAnsi="宋体" w:eastAsia="宋体" w:cs="宋体"/>
          <w:color w:val="auto"/>
          <w:sz w:val="24"/>
          <w:szCs w:val="24"/>
        </w:rPr>
      </w:pPr>
      <w:bookmarkStart w:id="681" w:name="bookmark96"/>
      <w:bookmarkEnd w:id="681"/>
      <w:r>
        <w:rPr>
          <w:rFonts w:ascii="宋体" w:hAnsi="宋体" w:eastAsia="宋体" w:cs="宋体"/>
          <w:color w:val="auto"/>
          <w:spacing w:val="-6"/>
          <w:sz w:val="24"/>
          <w:szCs w:val="24"/>
        </w:rPr>
        <w:t>1.2</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语言文字</w:t>
      </w:r>
    </w:p>
    <w:p w14:paraId="222F9AF9">
      <w:pPr>
        <w:spacing w:before="297" w:line="228" w:lineRule="auto"/>
        <w:ind w:left="452"/>
        <w:rPr>
          <w:rFonts w:ascii="宋体" w:hAnsi="宋体" w:eastAsia="宋体" w:cs="宋体"/>
          <w:color w:val="auto"/>
          <w:sz w:val="20"/>
          <w:szCs w:val="20"/>
        </w:rPr>
      </w:pPr>
      <w:r>
        <w:rPr>
          <w:rFonts w:ascii="宋体" w:hAnsi="宋体" w:eastAsia="宋体" w:cs="宋体"/>
          <w:color w:val="auto"/>
          <w:spacing w:val="9"/>
          <w:sz w:val="20"/>
          <w:szCs w:val="20"/>
        </w:rPr>
        <w:t>除专用术语外，合同使用的语言文字为中文。必要时专用术语应附有中文注释。</w:t>
      </w:r>
    </w:p>
    <w:p w14:paraId="57DA86EE">
      <w:pPr>
        <w:spacing w:before="286" w:line="220" w:lineRule="auto"/>
        <w:ind w:left="38"/>
        <w:outlineLvl w:val="2"/>
        <w:rPr>
          <w:rFonts w:ascii="宋体" w:hAnsi="宋体" w:eastAsia="宋体" w:cs="宋体"/>
          <w:color w:val="auto"/>
          <w:sz w:val="24"/>
          <w:szCs w:val="24"/>
        </w:rPr>
      </w:pPr>
      <w:bookmarkStart w:id="682" w:name="bookmark97"/>
      <w:bookmarkEnd w:id="682"/>
      <w:r>
        <w:rPr>
          <w:rFonts w:ascii="宋体" w:hAnsi="宋体" w:eastAsia="宋体" w:cs="宋体"/>
          <w:color w:val="auto"/>
          <w:spacing w:val="-8"/>
          <w:sz w:val="24"/>
          <w:szCs w:val="24"/>
        </w:rPr>
        <w:t>1.3</w:t>
      </w:r>
      <w:r>
        <w:rPr>
          <w:rFonts w:ascii="宋体" w:hAnsi="宋体" w:eastAsia="宋体" w:cs="宋体"/>
          <w:color w:val="auto"/>
          <w:spacing w:val="5"/>
          <w:sz w:val="24"/>
          <w:szCs w:val="24"/>
        </w:rPr>
        <w:t xml:space="preserve">  </w:t>
      </w:r>
      <w:r>
        <w:rPr>
          <w:rFonts w:ascii="宋体" w:hAnsi="宋体" w:eastAsia="宋体" w:cs="宋体"/>
          <w:color w:val="auto"/>
          <w:spacing w:val="-8"/>
          <w:sz w:val="24"/>
          <w:szCs w:val="24"/>
        </w:rPr>
        <w:t>法律</w:t>
      </w:r>
    </w:p>
    <w:p w14:paraId="42128B57">
      <w:pPr>
        <w:spacing w:before="297" w:line="360" w:lineRule="auto"/>
        <w:ind w:left="19" w:right="70" w:firstLine="420"/>
        <w:rPr>
          <w:rFonts w:ascii="宋体" w:hAnsi="宋体" w:eastAsia="宋体" w:cs="宋体"/>
          <w:color w:val="auto"/>
          <w:sz w:val="20"/>
          <w:szCs w:val="20"/>
        </w:rPr>
      </w:pPr>
      <w:r>
        <w:rPr>
          <w:rFonts w:ascii="宋体" w:hAnsi="宋体" w:eastAsia="宋体" w:cs="宋体"/>
          <w:color w:val="auto"/>
          <w:spacing w:val="7"/>
          <w:sz w:val="20"/>
          <w:szCs w:val="20"/>
        </w:rPr>
        <w:t>适用于合同的法律包括中华人民共和国法律、行政法规、部门规章，以及工程所在地的</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地方法规、</w:t>
      </w:r>
      <w:r>
        <w:rPr>
          <w:rFonts w:ascii="宋体" w:hAnsi="宋体" w:eastAsia="宋体" w:cs="宋体"/>
          <w:color w:val="auto"/>
          <w:spacing w:val="-52"/>
          <w:sz w:val="20"/>
          <w:szCs w:val="20"/>
        </w:rPr>
        <w:t xml:space="preserve"> </w:t>
      </w:r>
      <w:r>
        <w:rPr>
          <w:rFonts w:ascii="宋体" w:hAnsi="宋体" w:eastAsia="宋体" w:cs="宋体"/>
          <w:color w:val="auto"/>
          <w:spacing w:val="7"/>
          <w:sz w:val="20"/>
          <w:szCs w:val="20"/>
        </w:rPr>
        <w:t>自治条例、单行条例和地方政府</w:t>
      </w:r>
      <w:r>
        <w:rPr>
          <w:rFonts w:ascii="宋体" w:hAnsi="宋体" w:eastAsia="宋体" w:cs="宋体"/>
          <w:color w:val="auto"/>
          <w:spacing w:val="6"/>
          <w:sz w:val="20"/>
          <w:szCs w:val="20"/>
        </w:rPr>
        <w:t>规章。</w:t>
      </w:r>
    </w:p>
    <w:p w14:paraId="522201AD">
      <w:pPr>
        <w:spacing w:before="122" w:line="360" w:lineRule="auto"/>
        <w:ind w:left="38"/>
        <w:outlineLvl w:val="2"/>
        <w:rPr>
          <w:rFonts w:ascii="宋体" w:hAnsi="宋体" w:eastAsia="宋体" w:cs="宋体"/>
          <w:color w:val="auto"/>
          <w:sz w:val="24"/>
          <w:szCs w:val="24"/>
        </w:rPr>
      </w:pPr>
      <w:r>
        <w:rPr>
          <w:rFonts w:ascii="宋体" w:hAnsi="宋体" w:eastAsia="宋体" w:cs="宋体"/>
          <w:color w:val="auto"/>
          <w:spacing w:val="-2"/>
          <w:sz w:val="24"/>
          <w:szCs w:val="24"/>
        </w:rPr>
        <w:t>1.4  合同文件的优先顺序</w:t>
      </w:r>
    </w:p>
    <w:p w14:paraId="2E8804D5">
      <w:pPr>
        <w:spacing w:before="161" w:line="360" w:lineRule="auto"/>
        <w:ind w:left="344"/>
        <w:rPr>
          <w:rFonts w:ascii="宋体" w:hAnsi="宋体" w:eastAsia="宋体" w:cs="宋体"/>
          <w:color w:val="auto"/>
          <w:spacing w:val="7"/>
          <w:sz w:val="20"/>
          <w:szCs w:val="20"/>
        </w:rPr>
      </w:pPr>
      <w:r>
        <w:rPr>
          <w:rFonts w:ascii="宋体" w:hAnsi="宋体" w:eastAsia="宋体" w:cs="宋体"/>
          <w:color w:val="auto"/>
          <w:spacing w:val="7"/>
          <w:sz w:val="20"/>
          <w:szCs w:val="20"/>
        </w:rPr>
        <w:t>组成合同的各项文件应互相解释，互为说明。除合同条款专用部分另有约定外，解释合</w:t>
      </w:r>
      <w:r>
        <w:rPr>
          <w:rFonts w:ascii="宋体" w:hAnsi="宋体" w:eastAsia="宋体" w:cs="宋体"/>
          <w:color w:val="auto"/>
          <w:spacing w:val="13"/>
          <w:sz w:val="20"/>
          <w:szCs w:val="20"/>
        </w:rPr>
        <w:t xml:space="preserve"> </w:t>
      </w:r>
      <w:r>
        <w:rPr>
          <w:rFonts w:ascii="宋体" w:hAnsi="宋体" w:eastAsia="宋体" w:cs="宋体"/>
          <w:color w:val="auto"/>
          <w:spacing w:val="6"/>
          <w:sz w:val="20"/>
          <w:szCs w:val="20"/>
        </w:rPr>
        <w:t>同</w:t>
      </w:r>
      <w:r>
        <w:rPr>
          <w:rFonts w:ascii="宋体" w:hAnsi="宋体" w:eastAsia="宋体" w:cs="宋体"/>
          <w:color w:val="auto"/>
          <w:spacing w:val="7"/>
          <w:sz w:val="20"/>
          <w:szCs w:val="20"/>
        </w:rPr>
        <w:t>文件的优先顺序如下：</w:t>
      </w:r>
    </w:p>
    <w:p w14:paraId="78F1AF76">
      <w:pPr>
        <w:spacing w:before="161" w:line="360" w:lineRule="auto"/>
        <w:ind w:left="344"/>
        <w:rPr>
          <w:rFonts w:ascii="宋体" w:hAnsi="宋体" w:eastAsia="宋体" w:cs="宋体"/>
          <w:color w:val="auto"/>
          <w:spacing w:val="7"/>
          <w:sz w:val="20"/>
          <w:szCs w:val="20"/>
        </w:rPr>
      </w:pPr>
      <w:r>
        <w:rPr>
          <w:rFonts w:ascii="宋体" w:hAnsi="宋体" w:eastAsia="宋体" w:cs="宋体"/>
          <w:color w:val="auto"/>
          <w:spacing w:val="7"/>
          <w:sz w:val="20"/>
          <w:szCs w:val="20"/>
        </w:rPr>
        <w:t>（</w:t>
      </w:r>
      <w:r>
        <w:rPr>
          <w:rFonts w:hint="eastAsia" w:ascii="宋体" w:hAnsi="宋体" w:eastAsia="宋体" w:cs="宋体"/>
          <w:color w:val="auto"/>
          <w:spacing w:val="7"/>
          <w:sz w:val="20"/>
          <w:szCs w:val="20"/>
          <w:lang w:val="en-US" w:eastAsia="zh-CN"/>
        </w:rPr>
        <w:t>1</w:t>
      </w:r>
      <w:r>
        <w:rPr>
          <w:rFonts w:ascii="宋体" w:hAnsi="宋体" w:eastAsia="宋体" w:cs="宋体"/>
          <w:color w:val="auto"/>
          <w:spacing w:val="7"/>
          <w:sz w:val="20"/>
          <w:szCs w:val="20"/>
        </w:rPr>
        <w:t>）合同协议书；</w:t>
      </w:r>
    </w:p>
    <w:p w14:paraId="6B9042D9">
      <w:pPr>
        <w:spacing w:before="161" w:line="360" w:lineRule="auto"/>
        <w:ind w:left="344"/>
        <w:rPr>
          <w:rFonts w:ascii="宋体" w:hAnsi="宋体" w:eastAsia="宋体" w:cs="宋体"/>
          <w:color w:val="auto"/>
          <w:spacing w:val="7"/>
          <w:sz w:val="20"/>
          <w:szCs w:val="20"/>
        </w:rPr>
      </w:pPr>
      <w:r>
        <w:rPr>
          <w:rFonts w:ascii="宋体" w:hAnsi="宋体" w:eastAsia="宋体" w:cs="宋体"/>
          <w:color w:val="auto"/>
          <w:spacing w:val="7"/>
          <w:sz w:val="20"/>
          <w:szCs w:val="20"/>
        </w:rPr>
        <w:t>（</w:t>
      </w:r>
      <w:r>
        <w:rPr>
          <w:rFonts w:hint="eastAsia" w:ascii="宋体" w:hAnsi="宋体" w:eastAsia="宋体" w:cs="宋体"/>
          <w:color w:val="auto"/>
          <w:spacing w:val="7"/>
          <w:sz w:val="20"/>
          <w:szCs w:val="20"/>
          <w:lang w:val="en-US" w:eastAsia="zh-CN"/>
        </w:rPr>
        <w:t>2</w:t>
      </w:r>
      <w:r>
        <w:rPr>
          <w:rFonts w:ascii="宋体" w:hAnsi="宋体" w:eastAsia="宋体" w:cs="宋体"/>
          <w:color w:val="auto"/>
          <w:spacing w:val="7"/>
          <w:sz w:val="20"/>
          <w:szCs w:val="20"/>
        </w:rPr>
        <w:t>）中标通知书；</w:t>
      </w:r>
    </w:p>
    <w:p w14:paraId="094973D1">
      <w:pPr>
        <w:spacing w:before="161" w:line="360" w:lineRule="auto"/>
        <w:ind w:left="344"/>
        <w:rPr>
          <w:rFonts w:ascii="宋体" w:hAnsi="宋体" w:eastAsia="宋体" w:cs="宋体"/>
          <w:color w:val="auto"/>
          <w:spacing w:val="7"/>
          <w:sz w:val="20"/>
          <w:szCs w:val="20"/>
        </w:rPr>
      </w:pPr>
      <w:r>
        <w:rPr>
          <w:rFonts w:ascii="宋体" w:hAnsi="宋体" w:eastAsia="宋体" w:cs="宋体"/>
          <w:color w:val="auto"/>
          <w:spacing w:val="7"/>
          <w:sz w:val="20"/>
          <w:szCs w:val="20"/>
        </w:rPr>
        <w:t>（3）投标函及投标函附录；</w:t>
      </w:r>
    </w:p>
    <w:p w14:paraId="70DFAC34">
      <w:pPr>
        <w:spacing w:before="161" w:line="360" w:lineRule="auto"/>
        <w:ind w:left="344"/>
        <w:rPr>
          <w:rFonts w:ascii="宋体" w:hAnsi="宋体" w:eastAsia="宋体" w:cs="宋体"/>
          <w:color w:val="auto"/>
          <w:sz w:val="20"/>
          <w:szCs w:val="20"/>
        </w:rPr>
      </w:pPr>
      <w:r>
        <w:rPr>
          <w:rFonts w:ascii="宋体" w:hAnsi="宋体" w:eastAsia="宋体" w:cs="宋体"/>
          <w:color w:val="auto"/>
          <w:spacing w:val="7"/>
          <w:sz w:val="20"/>
          <w:szCs w:val="20"/>
        </w:rPr>
        <w:t>（4）合同条款专用部分；</w:t>
      </w:r>
    </w:p>
    <w:p w14:paraId="079B5E40">
      <w:pPr>
        <w:spacing w:before="161" w:line="360" w:lineRule="auto"/>
        <w:ind w:left="344"/>
        <w:rPr>
          <w:rFonts w:ascii="宋体" w:hAnsi="宋体" w:eastAsia="宋体" w:cs="宋体"/>
          <w:color w:val="auto"/>
          <w:sz w:val="20"/>
          <w:szCs w:val="20"/>
        </w:rPr>
      </w:pPr>
      <w:r>
        <w:rPr>
          <w:rFonts w:ascii="宋体" w:hAnsi="宋体" w:eastAsia="宋体" w:cs="宋体"/>
          <w:color w:val="auto"/>
          <w:spacing w:val="7"/>
          <w:sz w:val="20"/>
          <w:szCs w:val="20"/>
        </w:rPr>
        <w:t>（5）合同条款通用部分；</w:t>
      </w:r>
    </w:p>
    <w:p w14:paraId="750E2B38">
      <w:pPr>
        <w:spacing w:before="160" w:line="360" w:lineRule="auto"/>
        <w:ind w:left="344"/>
        <w:rPr>
          <w:rFonts w:ascii="宋体" w:hAnsi="宋体" w:eastAsia="宋体" w:cs="宋体"/>
          <w:color w:val="auto"/>
          <w:sz w:val="20"/>
          <w:szCs w:val="20"/>
        </w:rPr>
      </w:pPr>
      <w:r>
        <w:rPr>
          <w:rFonts w:ascii="宋体" w:hAnsi="宋体" w:eastAsia="宋体" w:cs="宋体"/>
          <w:color w:val="auto"/>
          <w:spacing w:val="6"/>
          <w:sz w:val="20"/>
          <w:szCs w:val="20"/>
        </w:rPr>
        <w:t>（6）技术标准和要求；</w:t>
      </w:r>
    </w:p>
    <w:p w14:paraId="277A1F7A">
      <w:pPr>
        <w:spacing w:before="160" w:line="360" w:lineRule="auto"/>
        <w:ind w:left="344"/>
        <w:rPr>
          <w:rFonts w:ascii="宋体" w:hAnsi="宋体" w:eastAsia="宋体" w:cs="宋体"/>
          <w:color w:val="auto"/>
          <w:sz w:val="20"/>
          <w:szCs w:val="20"/>
        </w:rPr>
      </w:pPr>
      <w:r>
        <w:rPr>
          <w:rFonts w:ascii="宋体" w:hAnsi="宋体" w:eastAsia="宋体" w:cs="宋体"/>
          <w:color w:val="auto"/>
          <w:spacing w:val="4"/>
          <w:sz w:val="20"/>
          <w:szCs w:val="20"/>
        </w:rPr>
        <w:t>（7）图纸；</w:t>
      </w:r>
    </w:p>
    <w:p w14:paraId="0C5B024F">
      <w:pPr>
        <w:spacing w:before="162" w:line="360" w:lineRule="auto"/>
        <w:ind w:left="344"/>
        <w:rPr>
          <w:rFonts w:ascii="宋体" w:hAnsi="宋体" w:eastAsia="宋体" w:cs="宋体"/>
          <w:color w:val="auto"/>
          <w:sz w:val="20"/>
          <w:szCs w:val="20"/>
        </w:rPr>
      </w:pPr>
      <w:r>
        <w:rPr>
          <w:rFonts w:ascii="宋体" w:hAnsi="宋体" w:eastAsia="宋体" w:cs="宋体"/>
          <w:color w:val="auto"/>
          <w:spacing w:val="5"/>
          <w:sz w:val="20"/>
          <w:szCs w:val="20"/>
        </w:rPr>
        <w:t>（8）合同清单；</w:t>
      </w:r>
    </w:p>
    <w:p w14:paraId="4C073E87">
      <w:pPr>
        <w:spacing w:before="160" w:line="360" w:lineRule="auto"/>
        <w:ind w:left="344"/>
        <w:rPr>
          <w:rFonts w:ascii="宋体" w:hAnsi="宋体" w:eastAsia="宋体" w:cs="宋体"/>
          <w:color w:val="auto"/>
          <w:sz w:val="20"/>
          <w:szCs w:val="20"/>
        </w:rPr>
      </w:pPr>
      <w:r>
        <w:rPr>
          <w:rFonts w:ascii="宋体" w:hAnsi="宋体" w:eastAsia="宋体" w:cs="宋体"/>
          <w:color w:val="auto"/>
          <w:spacing w:val="6"/>
          <w:sz w:val="20"/>
          <w:szCs w:val="20"/>
        </w:rPr>
        <w:t>（9）其他合同文件。</w:t>
      </w:r>
    </w:p>
    <w:p w14:paraId="63EBBC13">
      <w:pPr>
        <w:spacing w:before="160" w:line="360" w:lineRule="auto"/>
        <w:ind w:left="19" w:right="177" w:firstLine="436"/>
        <w:rPr>
          <w:rFonts w:ascii="宋体" w:hAnsi="宋体" w:eastAsia="宋体" w:cs="宋体"/>
          <w:color w:val="auto"/>
          <w:sz w:val="20"/>
          <w:szCs w:val="20"/>
        </w:rPr>
      </w:pPr>
      <w:r>
        <w:rPr>
          <w:rFonts w:ascii="宋体" w:hAnsi="宋体" w:eastAsia="宋体" w:cs="宋体"/>
          <w:color w:val="auto"/>
          <w:spacing w:val="7"/>
          <w:sz w:val="20"/>
          <w:szCs w:val="20"/>
        </w:rPr>
        <w:t>附注：构成合同文件的图纸与技术标准和要求之间有矛盾或者不一致的，应以其</w:t>
      </w:r>
      <w:r>
        <w:rPr>
          <w:rFonts w:ascii="宋体" w:hAnsi="宋体" w:eastAsia="宋体" w:cs="宋体"/>
          <w:color w:val="auto"/>
          <w:spacing w:val="6"/>
          <w:sz w:val="20"/>
          <w:szCs w:val="20"/>
        </w:rPr>
        <w:t>中要求</w:t>
      </w:r>
      <w:r>
        <w:rPr>
          <w:rFonts w:ascii="宋体" w:hAnsi="宋体" w:eastAsia="宋体" w:cs="宋体"/>
          <w:color w:val="auto"/>
          <w:spacing w:val="7"/>
          <w:sz w:val="20"/>
          <w:szCs w:val="20"/>
        </w:rPr>
        <w:t>较严格的标准为准。</w:t>
      </w:r>
    </w:p>
    <w:p w14:paraId="7903DD96">
      <w:pPr>
        <w:spacing w:before="2" w:line="377" w:lineRule="auto"/>
        <w:ind w:left="19" w:right="174" w:firstLine="421"/>
        <w:rPr>
          <w:rFonts w:ascii="宋体" w:hAnsi="宋体" w:eastAsia="宋体" w:cs="宋体"/>
          <w:color w:val="auto"/>
          <w:sz w:val="20"/>
          <w:szCs w:val="20"/>
        </w:rPr>
      </w:pPr>
      <w:r>
        <w:rPr>
          <w:rFonts w:ascii="宋体" w:hAnsi="宋体" w:eastAsia="宋体" w:cs="宋体"/>
          <w:color w:val="auto"/>
          <w:spacing w:val="7"/>
          <w:sz w:val="20"/>
          <w:szCs w:val="20"/>
        </w:rPr>
        <w:t>合同双方在合同履行过程中签署的不背离合同实质性内容的补充协议，应当视为合同文</w:t>
      </w:r>
      <w:r>
        <w:rPr>
          <w:rFonts w:ascii="宋体" w:hAnsi="宋体" w:eastAsia="宋体" w:cs="宋体"/>
          <w:color w:val="auto"/>
          <w:spacing w:val="9"/>
          <w:sz w:val="20"/>
          <w:szCs w:val="20"/>
        </w:rPr>
        <w:t>件的有效组成部分，其解释顺序视其内容与其他合同文件的相互关系而定。</w:t>
      </w:r>
    </w:p>
    <w:p w14:paraId="3C09FFB2">
      <w:pPr>
        <w:spacing w:before="122" w:line="219" w:lineRule="auto"/>
        <w:ind w:left="38"/>
        <w:outlineLvl w:val="2"/>
        <w:rPr>
          <w:rFonts w:ascii="宋体" w:hAnsi="宋体" w:eastAsia="宋体" w:cs="宋体"/>
          <w:color w:val="auto"/>
          <w:sz w:val="24"/>
          <w:szCs w:val="24"/>
        </w:rPr>
      </w:pPr>
      <w:r>
        <w:rPr>
          <w:rFonts w:ascii="宋体" w:hAnsi="宋体" w:eastAsia="宋体" w:cs="宋体"/>
          <w:color w:val="auto"/>
          <w:spacing w:val="-3"/>
          <w:sz w:val="24"/>
          <w:szCs w:val="24"/>
        </w:rPr>
        <w:t>1.5  合同协议书</w:t>
      </w:r>
    </w:p>
    <w:p w14:paraId="0AA5AE85">
      <w:pPr>
        <w:spacing w:before="297" w:line="378" w:lineRule="auto"/>
        <w:ind w:left="20" w:firstLine="421"/>
        <w:jc w:val="both"/>
        <w:rPr>
          <w:rFonts w:ascii="宋体" w:hAnsi="宋体" w:eastAsia="宋体" w:cs="宋体"/>
          <w:color w:val="auto"/>
          <w:sz w:val="20"/>
          <w:szCs w:val="20"/>
        </w:rPr>
      </w:pPr>
      <w:r>
        <w:rPr>
          <w:rFonts w:ascii="宋体" w:hAnsi="宋体" w:eastAsia="宋体" w:cs="宋体"/>
          <w:color w:val="auto"/>
          <w:spacing w:val="7"/>
          <w:sz w:val="20"/>
          <w:szCs w:val="20"/>
        </w:rPr>
        <w:t>指由发包人与承包人共同签署的用于明确当事人合同关系的文件。承包人按照中标通知书规定的时间与发包人签订的合同协议书，除法律另有规定或合同条</w:t>
      </w:r>
      <w:r>
        <w:rPr>
          <w:rFonts w:ascii="宋体" w:hAnsi="宋体" w:eastAsia="宋体" w:cs="宋体"/>
          <w:color w:val="auto"/>
          <w:spacing w:val="6"/>
          <w:sz w:val="20"/>
          <w:szCs w:val="20"/>
        </w:rPr>
        <w:t>款专用部分另有约定外，</w:t>
      </w:r>
      <w:r>
        <w:rPr>
          <w:rFonts w:ascii="宋体" w:hAnsi="宋体" w:eastAsia="宋体" w:cs="宋体"/>
          <w:color w:val="auto"/>
          <w:spacing w:val="7"/>
          <w:sz w:val="20"/>
          <w:szCs w:val="20"/>
        </w:rPr>
        <w:t>发包人和承包人的法定代表人或其委托代理人在合同协议书上签字并</w:t>
      </w:r>
      <w:r>
        <w:rPr>
          <w:rFonts w:ascii="宋体" w:hAnsi="宋体" w:eastAsia="宋体" w:cs="宋体"/>
          <w:color w:val="auto"/>
          <w:spacing w:val="6"/>
          <w:sz w:val="20"/>
          <w:szCs w:val="20"/>
        </w:rPr>
        <w:t>盖单位章后，合同生效。</w:t>
      </w:r>
      <w:r>
        <w:rPr>
          <w:rFonts w:ascii="宋体" w:hAnsi="宋体" w:eastAsia="宋体" w:cs="宋体"/>
          <w:color w:val="auto"/>
          <w:spacing w:val="8"/>
          <w:sz w:val="20"/>
          <w:szCs w:val="20"/>
        </w:rPr>
        <w:t>合同生效的条件</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55517A08">
      <w:pPr>
        <w:spacing w:before="120" w:line="220" w:lineRule="auto"/>
        <w:ind w:left="38"/>
        <w:outlineLvl w:val="2"/>
        <w:rPr>
          <w:rFonts w:ascii="宋体" w:hAnsi="宋体" w:eastAsia="宋体" w:cs="宋体"/>
          <w:color w:val="auto"/>
          <w:sz w:val="24"/>
          <w:szCs w:val="24"/>
        </w:rPr>
      </w:pPr>
      <w:r>
        <w:rPr>
          <w:rFonts w:ascii="宋体" w:hAnsi="宋体" w:eastAsia="宋体" w:cs="宋体"/>
          <w:color w:val="auto"/>
          <w:spacing w:val="-6"/>
          <w:sz w:val="24"/>
          <w:szCs w:val="24"/>
        </w:rPr>
        <w:t>1.6</w:t>
      </w:r>
      <w:r>
        <w:rPr>
          <w:rFonts w:ascii="宋体" w:hAnsi="宋体" w:eastAsia="宋体" w:cs="宋体"/>
          <w:color w:val="auto"/>
          <w:spacing w:val="18"/>
          <w:sz w:val="24"/>
          <w:szCs w:val="24"/>
        </w:rPr>
        <w:t xml:space="preserve">  </w:t>
      </w:r>
      <w:r>
        <w:rPr>
          <w:rFonts w:ascii="宋体" w:hAnsi="宋体" w:eastAsia="宋体" w:cs="宋体"/>
          <w:color w:val="auto"/>
          <w:spacing w:val="-6"/>
          <w:sz w:val="24"/>
          <w:szCs w:val="24"/>
        </w:rPr>
        <w:t>图纸和承包人文件</w:t>
      </w:r>
    </w:p>
    <w:p w14:paraId="55B63A07">
      <w:pPr>
        <w:spacing w:before="297" w:line="228" w:lineRule="auto"/>
        <w:ind w:left="455"/>
        <w:rPr>
          <w:rFonts w:ascii="宋体" w:hAnsi="宋体" w:eastAsia="宋体" w:cs="宋体"/>
          <w:color w:val="auto"/>
          <w:sz w:val="20"/>
          <w:szCs w:val="20"/>
        </w:rPr>
      </w:pPr>
      <w:r>
        <w:rPr>
          <w:rFonts w:ascii="宋体" w:hAnsi="宋体" w:eastAsia="宋体" w:cs="宋体"/>
          <w:color w:val="auto"/>
          <w:spacing w:val="2"/>
          <w:sz w:val="20"/>
          <w:szCs w:val="20"/>
        </w:rPr>
        <w:t>1.6.1</w:t>
      </w:r>
      <w:r>
        <w:rPr>
          <w:rFonts w:ascii="宋体" w:hAnsi="宋体" w:eastAsia="宋体" w:cs="宋体"/>
          <w:color w:val="auto"/>
          <w:spacing w:val="19"/>
          <w:sz w:val="20"/>
          <w:szCs w:val="20"/>
        </w:rPr>
        <w:t xml:space="preserve">  </w:t>
      </w:r>
      <w:r>
        <w:rPr>
          <w:rFonts w:ascii="宋体" w:hAnsi="宋体" w:eastAsia="宋体" w:cs="宋体"/>
          <w:color w:val="auto"/>
          <w:spacing w:val="2"/>
          <w:sz w:val="20"/>
          <w:szCs w:val="20"/>
        </w:rPr>
        <w:t>图纸的提供</w:t>
      </w:r>
    </w:p>
    <w:p w14:paraId="59FCED56">
      <w:pPr>
        <w:spacing w:before="162" w:line="327" w:lineRule="auto"/>
        <w:ind w:left="19" w:right="121" w:firstLine="430"/>
        <w:rPr>
          <w:rFonts w:ascii="宋体" w:hAnsi="宋体" w:eastAsia="宋体" w:cs="宋体"/>
          <w:color w:val="auto"/>
          <w:sz w:val="20"/>
          <w:szCs w:val="20"/>
        </w:rPr>
      </w:pPr>
      <w:r>
        <w:rPr>
          <w:rFonts w:ascii="宋体" w:hAnsi="宋体" w:eastAsia="宋体" w:cs="宋体"/>
          <w:color w:val="auto"/>
          <w:spacing w:val="6"/>
          <w:sz w:val="20"/>
          <w:szCs w:val="20"/>
        </w:rPr>
        <w:t>（1）发包人按照合同约定向承包人提供图纸。发包人未按时提供图</w:t>
      </w:r>
      <w:r>
        <w:rPr>
          <w:rFonts w:ascii="宋体" w:hAnsi="宋体" w:eastAsia="宋体" w:cs="宋体"/>
          <w:color w:val="auto"/>
          <w:spacing w:val="5"/>
          <w:sz w:val="20"/>
          <w:szCs w:val="20"/>
        </w:rPr>
        <w:t>纸造成工期延误的，</w:t>
      </w:r>
      <w:r>
        <w:rPr>
          <w:rFonts w:ascii="宋体" w:hAnsi="宋体" w:eastAsia="宋体" w:cs="宋体"/>
          <w:color w:val="auto"/>
          <w:sz w:val="20"/>
          <w:szCs w:val="20"/>
        </w:rPr>
        <w:t xml:space="preserve"> </w:t>
      </w:r>
      <w:r>
        <w:rPr>
          <w:rFonts w:ascii="宋体" w:hAnsi="宋体" w:eastAsia="宋体" w:cs="宋体"/>
          <w:color w:val="auto"/>
          <w:spacing w:val="8"/>
          <w:sz w:val="20"/>
          <w:szCs w:val="20"/>
        </w:rPr>
        <w:t>按第11.3</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款的约定办理。承包人需要增加图纸套数的，发包人应代为复制，复制费用由承</w:t>
      </w:r>
      <w:r>
        <w:rPr>
          <w:rFonts w:ascii="宋体" w:hAnsi="宋体" w:eastAsia="宋体" w:cs="宋体"/>
          <w:color w:val="auto"/>
          <w:spacing w:val="5"/>
          <w:sz w:val="20"/>
          <w:szCs w:val="20"/>
        </w:rPr>
        <w:t>包人承担。</w:t>
      </w:r>
    </w:p>
    <w:p w14:paraId="4557D0F9">
      <w:pPr>
        <w:spacing w:before="164" w:line="352" w:lineRule="auto"/>
        <w:ind w:left="19" w:right="174" w:firstLine="430"/>
        <w:rPr>
          <w:rFonts w:ascii="宋体" w:hAnsi="宋体" w:eastAsia="宋体" w:cs="宋体"/>
          <w:color w:val="auto"/>
          <w:sz w:val="20"/>
          <w:szCs w:val="20"/>
        </w:rPr>
      </w:pPr>
      <w:r>
        <w:rPr>
          <w:rFonts w:ascii="宋体" w:hAnsi="宋体" w:eastAsia="宋体" w:cs="宋体"/>
          <w:color w:val="auto"/>
          <w:spacing w:val="6"/>
          <w:sz w:val="20"/>
          <w:szCs w:val="20"/>
        </w:rPr>
        <w:t>（2）依据合同条款专用部分第</w:t>
      </w:r>
      <w:r>
        <w:rPr>
          <w:rFonts w:ascii="宋体" w:hAnsi="宋体" w:eastAsia="宋体" w:cs="宋体"/>
          <w:color w:val="auto"/>
          <w:spacing w:val="-24"/>
          <w:sz w:val="20"/>
          <w:szCs w:val="20"/>
        </w:rPr>
        <w:t xml:space="preserve"> </w:t>
      </w:r>
      <w:r>
        <w:rPr>
          <w:rFonts w:ascii="宋体" w:hAnsi="宋体" w:eastAsia="宋体" w:cs="宋体"/>
          <w:color w:val="auto"/>
          <w:spacing w:val="6"/>
          <w:sz w:val="20"/>
          <w:szCs w:val="20"/>
        </w:rPr>
        <w:t>10.1</w:t>
      </w:r>
      <w:r>
        <w:rPr>
          <w:rFonts w:ascii="宋体" w:hAnsi="宋体" w:eastAsia="宋体" w:cs="宋体"/>
          <w:color w:val="auto"/>
          <w:spacing w:val="-39"/>
          <w:sz w:val="20"/>
          <w:szCs w:val="20"/>
        </w:rPr>
        <w:t xml:space="preserve"> </w:t>
      </w:r>
      <w:r>
        <w:rPr>
          <w:rFonts w:ascii="宋体" w:hAnsi="宋体" w:eastAsia="宋体" w:cs="宋体"/>
          <w:color w:val="auto"/>
          <w:spacing w:val="6"/>
          <w:sz w:val="20"/>
          <w:szCs w:val="20"/>
        </w:rPr>
        <w:t>款约定制定的合同进度计划，或依据合</w:t>
      </w:r>
      <w:r>
        <w:rPr>
          <w:rFonts w:ascii="宋体" w:hAnsi="宋体" w:eastAsia="宋体" w:cs="宋体"/>
          <w:color w:val="auto"/>
          <w:spacing w:val="5"/>
          <w:sz w:val="20"/>
          <w:szCs w:val="20"/>
        </w:rPr>
        <w:t>同条款专用</w:t>
      </w:r>
      <w:r>
        <w:rPr>
          <w:rFonts w:ascii="宋体" w:hAnsi="宋体" w:eastAsia="宋体" w:cs="宋体"/>
          <w:color w:val="auto"/>
          <w:spacing w:val="7"/>
          <w:sz w:val="20"/>
          <w:szCs w:val="20"/>
        </w:rPr>
        <w:t>部分第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10.2</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款约定修订的合同进度计划，经监理人批准</w:t>
      </w:r>
      <w:r>
        <w:rPr>
          <w:rFonts w:ascii="宋体" w:hAnsi="宋体" w:eastAsia="宋体" w:cs="宋体"/>
          <w:color w:val="auto"/>
          <w:spacing w:val="6"/>
          <w:sz w:val="20"/>
          <w:szCs w:val="20"/>
        </w:rPr>
        <w:t>后</w:t>
      </w:r>
      <w:r>
        <w:rPr>
          <w:rFonts w:ascii="宋体" w:hAnsi="宋体" w:eastAsia="宋体" w:cs="宋体"/>
          <w:color w:val="auto"/>
          <w:spacing w:val="-32"/>
          <w:sz w:val="20"/>
          <w:szCs w:val="20"/>
        </w:rPr>
        <w:t xml:space="preserve"> </w:t>
      </w:r>
      <w:r>
        <w:rPr>
          <w:rFonts w:ascii="宋体" w:hAnsi="宋体" w:eastAsia="宋体" w:cs="宋体"/>
          <w:color w:val="auto"/>
          <w:spacing w:val="6"/>
          <w:sz w:val="20"/>
          <w:szCs w:val="20"/>
        </w:rPr>
        <w:t>7 日内，承包人应当根据合同进</w:t>
      </w:r>
      <w:r>
        <w:rPr>
          <w:rFonts w:ascii="宋体" w:hAnsi="宋体" w:eastAsia="宋体" w:cs="宋体"/>
          <w:color w:val="auto"/>
          <w:spacing w:val="8"/>
          <w:sz w:val="20"/>
          <w:szCs w:val="20"/>
        </w:rPr>
        <w:t>度计划或合同进度计划修订和本项约定的图纸</w:t>
      </w:r>
      <w:r>
        <w:rPr>
          <w:rFonts w:ascii="宋体" w:hAnsi="宋体" w:eastAsia="宋体" w:cs="宋体"/>
          <w:color w:val="auto"/>
          <w:spacing w:val="7"/>
          <w:sz w:val="20"/>
          <w:szCs w:val="20"/>
        </w:rPr>
        <w:t>提供期限和数量，编制或者修改图纸供应计划</w:t>
      </w:r>
      <w:r>
        <w:rPr>
          <w:rFonts w:ascii="宋体" w:hAnsi="宋体" w:eastAsia="宋体" w:cs="宋体"/>
          <w:color w:val="auto"/>
          <w:spacing w:val="6"/>
          <w:sz w:val="20"/>
          <w:szCs w:val="20"/>
        </w:rPr>
        <w:t>并报送监理人，其中应当载明承包人对各最新版本图纸(包括第</w:t>
      </w:r>
      <w:r>
        <w:rPr>
          <w:rFonts w:ascii="宋体" w:hAnsi="宋体" w:eastAsia="宋体" w:cs="宋体"/>
          <w:color w:val="auto"/>
          <w:spacing w:val="-22"/>
          <w:sz w:val="20"/>
          <w:szCs w:val="20"/>
        </w:rPr>
        <w:t xml:space="preserve"> </w:t>
      </w:r>
      <w:r>
        <w:rPr>
          <w:rFonts w:ascii="宋体" w:hAnsi="宋体" w:eastAsia="宋体" w:cs="宋体"/>
          <w:color w:val="auto"/>
          <w:spacing w:val="6"/>
          <w:sz w:val="20"/>
          <w:szCs w:val="20"/>
        </w:rPr>
        <w:t>1.6.3</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项约定的图纸修改图)</w:t>
      </w:r>
      <w:r>
        <w:rPr>
          <w:rFonts w:ascii="宋体" w:hAnsi="宋体" w:eastAsia="宋体" w:cs="宋体"/>
          <w:color w:val="auto"/>
          <w:spacing w:val="7"/>
          <w:sz w:val="20"/>
          <w:szCs w:val="20"/>
        </w:rPr>
        <w:t>的最迟需求时间，监理人应当在收到图纸供应计划后</w:t>
      </w:r>
      <w:r>
        <w:rPr>
          <w:rFonts w:ascii="宋体" w:hAnsi="宋体" w:eastAsia="宋体" w:cs="宋体"/>
          <w:color w:val="auto"/>
          <w:spacing w:val="-32"/>
          <w:sz w:val="20"/>
          <w:szCs w:val="20"/>
        </w:rPr>
        <w:t xml:space="preserve"> </w:t>
      </w:r>
      <w:r>
        <w:rPr>
          <w:rFonts w:ascii="宋体" w:hAnsi="宋体" w:eastAsia="宋体" w:cs="宋体"/>
          <w:color w:val="auto"/>
          <w:spacing w:val="7"/>
          <w:sz w:val="20"/>
          <w:szCs w:val="20"/>
        </w:rPr>
        <w:t>7</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天内批复</w:t>
      </w:r>
      <w:r>
        <w:rPr>
          <w:rFonts w:ascii="宋体" w:hAnsi="宋体" w:eastAsia="宋体" w:cs="宋体"/>
          <w:color w:val="auto"/>
          <w:spacing w:val="6"/>
          <w:sz w:val="20"/>
          <w:szCs w:val="20"/>
        </w:rPr>
        <w:t>或提出修改意见，否则该图</w:t>
      </w:r>
      <w:r>
        <w:rPr>
          <w:rFonts w:ascii="宋体" w:hAnsi="宋体" w:eastAsia="宋体" w:cs="宋体"/>
          <w:color w:val="auto"/>
          <w:spacing w:val="8"/>
          <w:sz w:val="20"/>
          <w:szCs w:val="20"/>
        </w:rPr>
        <w:t>纸供应计划视为得到批准。</w:t>
      </w:r>
    </w:p>
    <w:p w14:paraId="617C8863">
      <w:pPr>
        <w:spacing w:before="162" w:line="327" w:lineRule="auto"/>
        <w:ind w:left="21" w:right="177" w:firstLine="428"/>
        <w:rPr>
          <w:rFonts w:ascii="宋体" w:hAnsi="宋体" w:eastAsia="宋体" w:cs="宋体"/>
          <w:color w:val="auto"/>
          <w:sz w:val="20"/>
          <w:szCs w:val="20"/>
        </w:rPr>
      </w:pPr>
      <w:r>
        <w:rPr>
          <w:rFonts w:ascii="宋体" w:hAnsi="宋体" w:eastAsia="宋体" w:cs="宋体"/>
          <w:color w:val="auto"/>
          <w:spacing w:val="9"/>
          <w:sz w:val="20"/>
          <w:szCs w:val="20"/>
        </w:rPr>
        <w:t>（3）经监理人批准最新的图纸供应计划对合同双方有合同约束力，应当作为发包人或</w:t>
      </w:r>
      <w:r>
        <w:rPr>
          <w:rFonts w:ascii="宋体" w:hAnsi="宋体" w:eastAsia="宋体" w:cs="宋体"/>
          <w:color w:val="auto"/>
          <w:spacing w:val="7"/>
          <w:sz w:val="20"/>
          <w:szCs w:val="20"/>
        </w:rPr>
        <w:t>者监理人向承包人提供图纸的主要依据。发包人或者监理人不按照图纸供应计划提供图纸而</w:t>
      </w:r>
      <w:r>
        <w:rPr>
          <w:rFonts w:ascii="宋体" w:hAnsi="宋体" w:eastAsia="宋体" w:cs="宋体"/>
          <w:color w:val="auto"/>
          <w:spacing w:val="9"/>
          <w:sz w:val="20"/>
          <w:szCs w:val="20"/>
        </w:rPr>
        <w:t>导致承包人费用增加和（或）工期延误的，由发包人承担赔偿责任。</w:t>
      </w:r>
    </w:p>
    <w:p w14:paraId="4F10F7C5">
      <w:pPr>
        <w:spacing w:before="161" w:line="303" w:lineRule="auto"/>
        <w:ind w:left="19" w:right="177" w:firstLine="430"/>
        <w:rPr>
          <w:rFonts w:ascii="宋体" w:hAnsi="宋体" w:eastAsia="宋体" w:cs="宋体"/>
          <w:color w:val="auto"/>
          <w:sz w:val="20"/>
          <w:szCs w:val="20"/>
        </w:rPr>
      </w:pPr>
      <w:r>
        <w:rPr>
          <w:rFonts w:ascii="宋体" w:hAnsi="宋体" w:eastAsia="宋体" w:cs="宋体"/>
          <w:color w:val="auto"/>
          <w:spacing w:val="7"/>
          <w:sz w:val="20"/>
          <w:szCs w:val="20"/>
        </w:rPr>
        <w:t>（4）承包人未按照约定的时间向监理人提交图纸供应计划,致使发包人或者监</w:t>
      </w:r>
      <w:r>
        <w:rPr>
          <w:rFonts w:ascii="宋体" w:hAnsi="宋体" w:eastAsia="宋体" w:cs="宋体"/>
          <w:color w:val="auto"/>
          <w:spacing w:val="6"/>
          <w:sz w:val="20"/>
          <w:szCs w:val="20"/>
        </w:rPr>
        <w:t>理人未能</w:t>
      </w:r>
      <w:r>
        <w:rPr>
          <w:rFonts w:ascii="宋体" w:hAnsi="宋体" w:eastAsia="宋体" w:cs="宋体"/>
          <w:color w:val="auto"/>
          <w:spacing w:val="10"/>
          <w:sz w:val="20"/>
          <w:szCs w:val="20"/>
        </w:rPr>
        <w:t>在约定的时间内提供相应图纸或者承包人未按照图纸供应计划组织</w:t>
      </w:r>
      <w:r>
        <w:rPr>
          <w:rFonts w:ascii="宋体" w:hAnsi="宋体" w:eastAsia="宋体" w:cs="宋体"/>
          <w:color w:val="auto"/>
          <w:spacing w:val="9"/>
          <w:sz w:val="20"/>
          <w:szCs w:val="20"/>
        </w:rPr>
        <w:t>施工所造成的费用增加</w:t>
      </w:r>
      <w:r>
        <w:rPr>
          <w:rFonts w:ascii="宋体" w:hAnsi="宋体" w:eastAsia="宋体" w:cs="宋体"/>
          <w:color w:val="auto"/>
          <w:spacing w:val="8"/>
          <w:sz w:val="20"/>
          <w:szCs w:val="20"/>
        </w:rPr>
        <w:t>和（或）工期延误由承包人承担。</w:t>
      </w:r>
    </w:p>
    <w:p w14:paraId="1F37C61A">
      <w:pPr>
        <w:spacing w:before="160" w:line="229" w:lineRule="auto"/>
        <w:ind w:left="449"/>
        <w:rPr>
          <w:rFonts w:ascii="宋体" w:hAnsi="宋体" w:eastAsia="宋体" w:cs="宋体"/>
          <w:color w:val="auto"/>
          <w:sz w:val="20"/>
          <w:szCs w:val="20"/>
        </w:rPr>
      </w:pPr>
      <w:r>
        <w:rPr>
          <w:rFonts w:ascii="宋体" w:hAnsi="宋体" w:eastAsia="宋体" w:cs="宋体"/>
          <w:color w:val="auto"/>
          <w:spacing w:val="9"/>
          <w:sz w:val="20"/>
          <w:szCs w:val="20"/>
        </w:rPr>
        <w:t>（5）发包人提供图纸的期限、数量和其他约定</w:t>
      </w:r>
      <w:r>
        <w:rPr>
          <w:rFonts w:ascii="黑体" w:hAnsi="黑体" w:eastAsia="黑体" w:cs="黑体"/>
          <w:color w:val="auto"/>
          <w:spacing w:val="9"/>
          <w:sz w:val="20"/>
          <w:szCs w:val="20"/>
        </w:rPr>
        <w:t>见合同</w:t>
      </w:r>
      <w:r>
        <w:rPr>
          <w:rFonts w:ascii="黑体" w:hAnsi="黑体" w:eastAsia="黑体" w:cs="黑体"/>
          <w:color w:val="auto"/>
          <w:spacing w:val="8"/>
          <w:sz w:val="20"/>
          <w:szCs w:val="20"/>
        </w:rPr>
        <w:t>条款专用部分</w:t>
      </w:r>
      <w:r>
        <w:rPr>
          <w:rFonts w:ascii="宋体" w:hAnsi="宋体" w:eastAsia="宋体" w:cs="宋体"/>
          <w:color w:val="auto"/>
          <w:spacing w:val="8"/>
          <w:sz w:val="20"/>
          <w:szCs w:val="20"/>
        </w:rPr>
        <w:t>。</w:t>
      </w:r>
    </w:p>
    <w:p w14:paraId="6A148BFA">
      <w:pPr>
        <w:spacing w:before="161"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1.6.2  承包人提供的文件</w:t>
      </w:r>
    </w:p>
    <w:p w14:paraId="48A80E51">
      <w:pPr>
        <w:spacing w:before="159" w:line="328" w:lineRule="auto"/>
        <w:ind w:left="21" w:right="17" w:firstLine="428"/>
        <w:rPr>
          <w:rFonts w:ascii="宋体" w:hAnsi="宋体" w:eastAsia="宋体" w:cs="宋体"/>
          <w:color w:val="auto"/>
          <w:sz w:val="20"/>
          <w:szCs w:val="20"/>
        </w:rPr>
      </w:pPr>
      <w:r>
        <w:rPr>
          <w:rFonts w:ascii="宋体" w:hAnsi="宋体" w:eastAsia="宋体" w:cs="宋体"/>
          <w:color w:val="auto"/>
          <w:spacing w:val="8"/>
          <w:sz w:val="20"/>
          <w:szCs w:val="20"/>
        </w:rPr>
        <w:t>（1）</w:t>
      </w:r>
      <w:r>
        <w:rPr>
          <w:rFonts w:ascii="宋体" w:hAnsi="宋体" w:eastAsia="宋体" w:cs="宋体"/>
          <w:color w:val="auto"/>
          <w:spacing w:val="-52"/>
          <w:sz w:val="20"/>
          <w:szCs w:val="20"/>
        </w:rPr>
        <w:t xml:space="preserve"> </w:t>
      </w:r>
      <w:r>
        <w:rPr>
          <w:rFonts w:ascii="宋体" w:hAnsi="宋体" w:eastAsia="宋体" w:cs="宋体"/>
          <w:color w:val="auto"/>
          <w:spacing w:val="8"/>
          <w:sz w:val="20"/>
          <w:szCs w:val="20"/>
        </w:rPr>
        <w:t>由承包人提供的文件包括部分工程的大样图、加工图等，承包人应当按照约定的</w:t>
      </w:r>
      <w:r>
        <w:rPr>
          <w:rFonts w:ascii="宋体" w:hAnsi="宋体" w:eastAsia="宋体" w:cs="宋体"/>
          <w:color w:val="auto"/>
          <w:spacing w:val="9"/>
          <w:sz w:val="20"/>
          <w:szCs w:val="20"/>
        </w:rPr>
        <w:t>范围、数量和期限报送监理人，监理人应当在约定的期限内批复。承包人</w:t>
      </w:r>
      <w:r>
        <w:rPr>
          <w:rFonts w:ascii="宋体" w:hAnsi="宋体" w:eastAsia="宋体" w:cs="宋体"/>
          <w:color w:val="auto"/>
          <w:spacing w:val="8"/>
          <w:sz w:val="20"/>
          <w:szCs w:val="20"/>
        </w:rPr>
        <w:t>提供文件的范围、</w:t>
      </w:r>
      <w:r>
        <w:rPr>
          <w:rFonts w:ascii="宋体" w:hAnsi="宋体" w:eastAsia="宋体" w:cs="宋体"/>
          <w:color w:val="auto"/>
          <w:spacing w:val="9"/>
          <w:sz w:val="20"/>
          <w:szCs w:val="20"/>
        </w:rPr>
        <w:t>数量、期限和监理人批复期限以及其他约定</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431298BA">
      <w:pPr>
        <w:spacing w:before="162" w:line="302" w:lineRule="auto"/>
        <w:ind w:left="19" w:right="16" w:firstLine="430"/>
        <w:rPr>
          <w:rFonts w:ascii="宋体" w:hAnsi="宋体" w:eastAsia="宋体" w:cs="宋体"/>
          <w:color w:val="auto"/>
          <w:sz w:val="20"/>
          <w:szCs w:val="20"/>
        </w:rPr>
      </w:pPr>
      <w:r>
        <w:rPr>
          <w:rFonts w:ascii="宋体" w:hAnsi="宋体" w:eastAsia="宋体" w:cs="宋体"/>
          <w:color w:val="auto"/>
          <w:spacing w:val="8"/>
          <w:sz w:val="20"/>
          <w:szCs w:val="20"/>
        </w:rPr>
        <w:t>（2）除合同条款第4.1.10</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项约定的由承包</w:t>
      </w:r>
      <w:r>
        <w:rPr>
          <w:rFonts w:ascii="宋体" w:hAnsi="宋体" w:eastAsia="宋体" w:cs="宋体"/>
          <w:color w:val="auto"/>
          <w:spacing w:val="7"/>
          <w:sz w:val="20"/>
          <w:szCs w:val="20"/>
        </w:rPr>
        <w:t>人提供的设计文件外，本项约定的其他应由</w:t>
      </w:r>
      <w:r>
        <w:rPr>
          <w:rFonts w:ascii="宋体" w:hAnsi="宋体" w:eastAsia="宋体" w:cs="宋体"/>
          <w:color w:val="auto"/>
          <w:spacing w:val="9"/>
          <w:sz w:val="20"/>
          <w:szCs w:val="20"/>
        </w:rPr>
        <w:t>承包人提供的文件，包括必要的加工图和大样图，均不能作为合同计量与支付</w:t>
      </w:r>
      <w:r>
        <w:rPr>
          <w:rFonts w:ascii="宋体" w:hAnsi="宋体" w:eastAsia="宋体" w:cs="宋体"/>
          <w:color w:val="auto"/>
          <w:spacing w:val="8"/>
          <w:sz w:val="20"/>
          <w:szCs w:val="20"/>
        </w:rPr>
        <w:t>的依据文件。</w:t>
      </w:r>
    </w:p>
    <w:p w14:paraId="34FDB2C3">
      <w:pPr>
        <w:spacing w:before="162" w:line="228" w:lineRule="auto"/>
        <w:ind w:left="455"/>
        <w:rPr>
          <w:rFonts w:ascii="宋体" w:hAnsi="宋体" w:eastAsia="宋体" w:cs="宋体"/>
          <w:color w:val="auto"/>
          <w:sz w:val="20"/>
          <w:szCs w:val="20"/>
        </w:rPr>
      </w:pPr>
      <w:r>
        <w:rPr>
          <w:rFonts w:ascii="宋体" w:hAnsi="宋体" w:eastAsia="宋体" w:cs="宋体"/>
          <w:color w:val="auto"/>
          <w:spacing w:val="2"/>
          <w:sz w:val="20"/>
          <w:szCs w:val="20"/>
        </w:rPr>
        <w:t>1.6.3</w:t>
      </w:r>
      <w:r>
        <w:rPr>
          <w:rFonts w:ascii="宋体" w:hAnsi="宋体" w:eastAsia="宋体" w:cs="宋体"/>
          <w:color w:val="auto"/>
          <w:spacing w:val="19"/>
          <w:sz w:val="20"/>
          <w:szCs w:val="20"/>
        </w:rPr>
        <w:t xml:space="preserve">  </w:t>
      </w:r>
      <w:r>
        <w:rPr>
          <w:rFonts w:ascii="宋体" w:hAnsi="宋体" w:eastAsia="宋体" w:cs="宋体"/>
          <w:color w:val="auto"/>
          <w:spacing w:val="2"/>
          <w:sz w:val="20"/>
          <w:szCs w:val="20"/>
        </w:rPr>
        <w:t>图纸的修改</w:t>
      </w:r>
    </w:p>
    <w:p w14:paraId="033DC1CB">
      <w:pPr>
        <w:spacing w:before="160" w:line="378" w:lineRule="auto"/>
        <w:ind w:left="23" w:right="141" w:firstLine="437"/>
        <w:rPr>
          <w:rFonts w:ascii="宋体" w:hAnsi="宋体" w:eastAsia="宋体" w:cs="宋体"/>
          <w:color w:val="auto"/>
          <w:sz w:val="20"/>
          <w:szCs w:val="20"/>
        </w:rPr>
      </w:pPr>
      <w:r>
        <w:rPr>
          <w:rFonts w:ascii="宋体" w:hAnsi="宋体" w:eastAsia="宋体" w:cs="宋体"/>
          <w:color w:val="auto"/>
          <w:spacing w:val="6"/>
          <w:sz w:val="20"/>
          <w:szCs w:val="20"/>
        </w:rPr>
        <w:t>图纸需要修改和补充的，监理人应当按照合同条款第</w:t>
      </w:r>
      <w:r>
        <w:rPr>
          <w:rFonts w:ascii="宋体" w:hAnsi="宋体" w:eastAsia="宋体" w:cs="宋体"/>
          <w:color w:val="auto"/>
          <w:spacing w:val="-9"/>
          <w:sz w:val="20"/>
          <w:szCs w:val="20"/>
        </w:rPr>
        <w:t xml:space="preserve"> </w:t>
      </w:r>
      <w:r>
        <w:rPr>
          <w:rFonts w:ascii="宋体" w:hAnsi="宋体" w:eastAsia="宋体" w:cs="宋体"/>
          <w:color w:val="auto"/>
          <w:spacing w:val="6"/>
          <w:sz w:val="20"/>
          <w:szCs w:val="20"/>
        </w:rPr>
        <w:t>1.6.1（2）</w:t>
      </w:r>
      <w:r>
        <w:rPr>
          <w:rFonts w:ascii="宋体" w:hAnsi="宋体" w:eastAsia="宋体" w:cs="宋体"/>
          <w:color w:val="auto"/>
          <w:spacing w:val="-42"/>
          <w:sz w:val="20"/>
          <w:szCs w:val="20"/>
        </w:rPr>
        <w:t xml:space="preserve"> </w:t>
      </w:r>
      <w:r>
        <w:rPr>
          <w:rFonts w:ascii="宋体" w:hAnsi="宋体" w:eastAsia="宋体" w:cs="宋体"/>
          <w:color w:val="auto"/>
          <w:spacing w:val="6"/>
          <w:sz w:val="20"/>
          <w:szCs w:val="20"/>
        </w:rPr>
        <w:t>目约定的有合同约束</w:t>
      </w:r>
      <w:r>
        <w:rPr>
          <w:rFonts w:ascii="宋体" w:hAnsi="宋体" w:eastAsia="宋体" w:cs="宋体"/>
          <w:color w:val="auto"/>
          <w:spacing w:val="9"/>
          <w:sz w:val="20"/>
          <w:szCs w:val="20"/>
        </w:rPr>
        <w:t>力的图纸供应计划，签发图纸修改图给承包人。承包人应按修改后的图纸施工。</w:t>
      </w:r>
    </w:p>
    <w:p w14:paraId="7337B67C">
      <w:pPr>
        <w:spacing w:before="1" w:line="229" w:lineRule="auto"/>
        <w:ind w:left="455"/>
        <w:rPr>
          <w:rFonts w:ascii="宋体" w:hAnsi="宋体" w:eastAsia="宋体" w:cs="宋体"/>
          <w:color w:val="auto"/>
          <w:sz w:val="20"/>
          <w:szCs w:val="20"/>
        </w:rPr>
      </w:pPr>
      <w:r>
        <w:rPr>
          <w:rFonts w:ascii="宋体" w:hAnsi="宋体" w:eastAsia="宋体" w:cs="宋体"/>
          <w:color w:val="auto"/>
          <w:spacing w:val="2"/>
          <w:sz w:val="20"/>
          <w:szCs w:val="20"/>
        </w:rPr>
        <w:t>1.6.4</w:t>
      </w:r>
      <w:r>
        <w:rPr>
          <w:rFonts w:ascii="宋体" w:hAnsi="宋体" w:eastAsia="宋体" w:cs="宋体"/>
          <w:color w:val="auto"/>
          <w:spacing w:val="19"/>
          <w:sz w:val="20"/>
          <w:szCs w:val="20"/>
        </w:rPr>
        <w:t xml:space="preserve">  </w:t>
      </w:r>
      <w:r>
        <w:rPr>
          <w:rFonts w:ascii="宋体" w:hAnsi="宋体" w:eastAsia="宋体" w:cs="宋体"/>
          <w:color w:val="auto"/>
          <w:spacing w:val="2"/>
          <w:sz w:val="20"/>
          <w:szCs w:val="20"/>
        </w:rPr>
        <w:t>图纸的错误</w:t>
      </w:r>
    </w:p>
    <w:p w14:paraId="6F04D637">
      <w:pPr>
        <w:spacing w:before="159"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承包人发现发包人提供的图纸存在明显错误或疏忽，应及时通知监理人。</w:t>
      </w:r>
    </w:p>
    <w:p w14:paraId="7DD792E6">
      <w:pPr>
        <w:spacing w:before="161"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1.6.5</w:t>
      </w:r>
      <w:r>
        <w:rPr>
          <w:rFonts w:ascii="宋体" w:hAnsi="宋体" w:eastAsia="宋体" w:cs="宋体"/>
          <w:color w:val="auto"/>
          <w:spacing w:val="19"/>
          <w:sz w:val="20"/>
          <w:szCs w:val="20"/>
        </w:rPr>
        <w:t xml:space="preserve">  </w:t>
      </w:r>
      <w:r>
        <w:rPr>
          <w:rFonts w:ascii="宋体" w:hAnsi="宋体" w:eastAsia="宋体" w:cs="宋体"/>
          <w:color w:val="auto"/>
          <w:spacing w:val="5"/>
          <w:sz w:val="20"/>
          <w:szCs w:val="20"/>
        </w:rPr>
        <w:t>图纸和承包人文件的保管</w:t>
      </w:r>
    </w:p>
    <w:p w14:paraId="7B75D0BE">
      <w:pPr>
        <w:spacing w:before="161" w:line="378" w:lineRule="auto"/>
        <w:ind w:left="35" w:right="191" w:firstLine="405"/>
        <w:rPr>
          <w:rFonts w:ascii="宋体" w:hAnsi="宋体" w:eastAsia="宋体" w:cs="宋体"/>
          <w:color w:val="auto"/>
          <w:sz w:val="20"/>
          <w:szCs w:val="20"/>
        </w:rPr>
      </w:pPr>
      <w:r>
        <w:rPr>
          <w:rFonts w:ascii="宋体" w:hAnsi="宋体" w:eastAsia="宋体" w:cs="宋体"/>
          <w:color w:val="auto"/>
          <w:spacing w:val="7"/>
          <w:sz w:val="20"/>
          <w:szCs w:val="20"/>
        </w:rPr>
        <w:t>监理人和承包人均应在施工场地各保存一套完整的包含第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1.6.</w:t>
      </w:r>
      <w:r>
        <w:rPr>
          <w:rFonts w:ascii="宋体" w:hAnsi="宋体" w:eastAsia="宋体" w:cs="宋体"/>
          <w:color w:val="auto"/>
          <w:spacing w:val="6"/>
          <w:sz w:val="20"/>
          <w:szCs w:val="20"/>
        </w:rPr>
        <w:t>1</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项、第</w:t>
      </w:r>
      <w:r>
        <w:rPr>
          <w:rFonts w:ascii="宋体" w:hAnsi="宋体" w:eastAsia="宋体" w:cs="宋体"/>
          <w:color w:val="auto"/>
          <w:spacing w:val="-24"/>
          <w:sz w:val="20"/>
          <w:szCs w:val="20"/>
        </w:rPr>
        <w:t xml:space="preserve"> </w:t>
      </w:r>
      <w:r>
        <w:rPr>
          <w:rFonts w:ascii="宋体" w:hAnsi="宋体" w:eastAsia="宋体" w:cs="宋体"/>
          <w:color w:val="auto"/>
          <w:spacing w:val="6"/>
          <w:sz w:val="20"/>
          <w:szCs w:val="20"/>
        </w:rPr>
        <w:t>1.6.2</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项、第</w:t>
      </w:r>
      <w:r>
        <w:rPr>
          <w:rFonts w:ascii="宋体" w:hAnsi="宋体" w:eastAsia="宋体" w:cs="宋体"/>
          <w:color w:val="auto"/>
          <w:sz w:val="20"/>
          <w:szCs w:val="20"/>
        </w:rPr>
        <w:t xml:space="preserve"> </w:t>
      </w:r>
      <w:r>
        <w:rPr>
          <w:rFonts w:ascii="宋体" w:hAnsi="宋体" w:eastAsia="宋体" w:cs="宋体"/>
          <w:color w:val="auto"/>
          <w:spacing w:val="6"/>
          <w:sz w:val="20"/>
          <w:szCs w:val="20"/>
        </w:rPr>
        <w:t>1.6.3</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项约定内容的图纸和承包人文件。</w:t>
      </w:r>
    </w:p>
    <w:p w14:paraId="633E2AB9">
      <w:pPr>
        <w:spacing w:before="124" w:line="222" w:lineRule="auto"/>
        <w:ind w:left="38"/>
        <w:outlineLvl w:val="2"/>
        <w:rPr>
          <w:rFonts w:ascii="宋体" w:hAnsi="宋体" w:eastAsia="宋体" w:cs="宋体"/>
          <w:color w:val="auto"/>
          <w:sz w:val="24"/>
          <w:szCs w:val="24"/>
        </w:rPr>
      </w:pPr>
      <w:r>
        <w:rPr>
          <w:rFonts w:ascii="宋体" w:hAnsi="宋体" w:eastAsia="宋体" w:cs="宋体"/>
          <w:color w:val="auto"/>
          <w:spacing w:val="-8"/>
          <w:sz w:val="24"/>
          <w:szCs w:val="24"/>
        </w:rPr>
        <w:t>1.7</w:t>
      </w:r>
      <w:r>
        <w:rPr>
          <w:rFonts w:ascii="宋体" w:hAnsi="宋体" w:eastAsia="宋体" w:cs="宋体"/>
          <w:color w:val="auto"/>
          <w:spacing w:val="5"/>
          <w:sz w:val="24"/>
          <w:szCs w:val="24"/>
        </w:rPr>
        <w:t xml:space="preserve">  </w:t>
      </w:r>
      <w:r>
        <w:rPr>
          <w:rFonts w:ascii="宋体" w:hAnsi="宋体" w:eastAsia="宋体" w:cs="宋体"/>
          <w:color w:val="auto"/>
          <w:spacing w:val="-8"/>
          <w:sz w:val="24"/>
          <w:szCs w:val="24"/>
        </w:rPr>
        <w:t>联络</w:t>
      </w:r>
    </w:p>
    <w:p w14:paraId="7DE83FE2">
      <w:pPr>
        <w:spacing w:before="293" w:line="302" w:lineRule="auto"/>
        <w:ind w:left="24" w:right="88" w:firstLine="430"/>
        <w:rPr>
          <w:rFonts w:ascii="宋体" w:hAnsi="宋体" w:eastAsia="宋体" w:cs="宋体"/>
          <w:color w:val="auto"/>
          <w:sz w:val="20"/>
          <w:szCs w:val="20"/>
        </w:rPr>
      </w:pPr>
      <w:r>
        <w:rPr>
          <w:rFonts w:ascii="宋体" w:hAnsi="宋体" w:eastAsia="宋体" w:cs="宋体"/>
          <w:color w:val="auto"/>
          <w:spacing w:val="9"/>
          <w:sz w:val="20"/>
          <w:szCs w:val="20"/>
        </w:rPr>
        <w:t>1.7.1  与合同有关的通知、批准、</w:t>
      </w:r>
      <w:r>
        <w:rPr>
          <w:rFonts w:ascii="宋体" w:hAnsi="宋体" w:eastAsia="宋体" w:cs="宋体"/>
          <w:color w:val="auto"/>
          <w:spacing w:val="8"/>
          <w:sz w:val="20"/>
          <w:szCs w:val="20"/>
        </w:rPr>
        <w:t>证明、证书、指示、要求、请求、同意、意见、确定和决定等，均应采用书面形式。</w:t>
      </w:r>
    </w:p>
    <w:p w14:paraId="1EF92AA2">
      <w:pPr>
        <w:spacing w:before="162" w:line="303" w:lineRule="auto"/>
        <w:ind w:left="19" w:firstLine="435"/>
        <w:rPr>
          <w:rFonts w:ascii="宋体" w:hAnsi="宋体" w:eastAsia="宋体" w:cs="宋体"/>
          <w:color w:val="auto"/>
          <w:sz w:val="20"/>
          <w:szCs w:val="20"/>
        </w:rPr>
      </w:pPr>
      <w:r>
        <w:rPr>
          <w:rFonts w:ascii="宋体" w:hAnsi="宋体" w:eastAsia="宋体" w:cs="宋体"/>
          <w:color w:val="auto"/>
          <w:spacing w:val="7"/>
          <w:sz w:val="20"/>
          <w:szCs w:val="20"/>
        </w:rPr>
        <w:t>1.7.2  第</w:t>
      </w:r>
      <w:r>
        <w:rPr>
          <w:rFonts w:ascii="宋体" w:hAnsi="宋体" w:eastAsia="宋体" w:cs="宋体"/>
          <w:color w:val="auto"/>
          <w:spacing w:val="-6"/>
          <w:sz w:val="20"/>
          <w:szCs w:val="20"/>
        </w:rPr>
        <w:t xml:space="preserve"> </w:t>
      </w:r>
      <w:r>
        <w:rPr>
          <w:rFonts w:ascii="宋体" w:hAnsi="宋体" w:eastAsia="宋体" w:cs="宋体"/>
          <w:color w:val="auto"/>
          <w:spacing w:val="7"/>
          <w:sz w:val="20"/>
          <w:szCs w:val="20"/>
        </w:rPr>
        <w:t>1.7.1</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项中的通知、批准、证明、证书、指示、要求、请求、同意、意见、</w:t>
      </w:r>
      <w:r>
        <w:rPr>
          <w:rFonts w:ascii="宋体" w:hAnsi="宋体" w:eastAsia="宋体" w:cs="宋体"/>
          <w:color w:val="auto"/>
          <w:sz w:val="20"/>
          <w:szCs w:val="20"/>
        </w:rPr>
        <w:t xml:space="preserve"> </w:t>
      </w:r>
      <w:r>
        <w:rPr>
          <w:rFonts w:ascii="宋体" w:hAnsi="宋体" w:eastAsia="宋体" w:cs="宋体"/>
          <w:color w:val="auto"/>
          <w:spacing w:val="4"/>
          <w:sz w:val="20"/>
          <w:szCs w:val="20"/>
        </w:rPr>
        <w:t>确定和决定等来往函件，均应在合同约定的期限内送达指定地点和接收人，并办理签收手续。</w:t>
      </w:r>
    </w:p>
    <w:p w14:paraId="3DECCB2F">
      <w:pPr>
        <w:spacing w:before="162" w:line="328" w:lineRule="auto"/>
        <w:ind w:left="22" w:right="88" w:firstLine="427"/>
        <w:rPr>
          <w:rFonts w:ascii="宋体" w:hAnsi="宋体" w:eastAsia="宋体" w:cs="宋体"/>
          <w:color w:val="auto"/>
          <w:sz w:val="20"/>
          <w:szCs w:val="20"/>
        </w:rPr>
      </w:pPr>
      <w:r>
        <w:rPr>
          <w:rFonts w:ascii="宋体" w:hAnsi="宋体" w:eastAsia="宋体" w:cs="宋体"/>
          <w:color w:val="auto"/>
          <w:spacing w:val="9"/>
          <w:sz w:val="20"/>
          <w:szCs w:val="20"/>
        </w:rPr>
        <w:t>（1）联络来往信函的送达期限：合同约定了发出期限的，送达期限为合同约定的发出期限后的</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小时内；合同约定了通知、提供或者报送期限的，通</w:t>
      </w:r>
      <w:r>
        <w:rPr>
          <w:rFonts w:ascii="宋体" w:hAnsi="宋体" w:eastAsia="宋体" w:cs="宋体"/>
          <w:color w:val="auto"/>
          <w:spacing w:val="8"/>
          <w:sz w:val="20"/>
          <w:szCs w:val="20"/>
        </w:rPr>
        <w:t>知、提供或者报送期限即</w:t>
      </w:r>
      <w:r>
        <w:rPr>
          <w:rFonts w:ascii="宋体" w:hAnsi="宋体" w:eastAsia="宋体" w:cs="宋体"/>
          <w:color w:val="auto"/>
          <w:sz w:val="20"/>
          <w:szCs w:val="20"/>
        </w:rPr>
        <w:t xml:space="preserve"> </w:t>
      </w:r>
      <w:r>
        <w:rPr>
          <w:rFonts w:ascii="宋体" w:hAnsi="宋体" w:eastAsia="宋体" w:cs="宋体"/>
          <w:color w:val="auto"/>
          <w:spacing w:val="6"/>
          <w:sz w:val="20"/>
          <w:szCs w:val="20"/>
        </w:rPr>
        <w:t>为送达期限。</w:t>
      </w:r>
    </w:p>
    <w:p w14:paraId="419C401F">
      <w:pPr>
        <w:spacing w:before="160" w:line="229" w:lineRule="auto"/>
        <w:ind w:left="449"/>
        <w:rPr>
          <w:rFonts w:ascii="宋体" w:hAnsi="宋体" w:eastAsia="宋体" w:cs="宋体"/>
          <w:color w:val="auto"/>
          <w:sz w:val="20"/>
          <w:szCs w:val="20"/>
        </w:rPr>
      </w:pPr>
      <w:r>
        <w:rPr>
          <w:rFonts w:ascii="宋体" w:hAnsi="宋体" w:eastAsia="宋体" w:cs="宋体"/>
          <w:color w:val="auto"/>
          <w:spacing w:val="8"/>
          <w:sz w:val="20"/>
          <w:szCs w:val="20"/>
        </w:rPr>
        <w:t>（2）发包人指定的接收人和接收地点</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359B565C">
      <w:pPr>
        <w:spacing w:before="160" w:line="229" w:lineRule="auto"/>
        <w:ind w:left="449"/>
        <w:rPr>
          <w:rFonts w:ascii="宋体" w:hAnsi="宋体" w:eastAsia="宋体" w:cs="宋体"/>
          <w:color w:val="auto"/>
          <w:sz w:val="20"/>
          <w:szCs w:val="20"/>
        </w:rPr>
      </w:pPr>
      <w:r>
        <w:rPr>
          <w:rFonts w:ascii="宋体" w:hAnsi="宋体" w:eastAsia="宋体" w:cs="宋体"/>
          <w:color w:val="auto"/>
          <w:spacing w:val="8"/>
          <w:sz w:val="20"/>
          <w:szCs w:val="20"/>
        </w:rPr>
        <w:t>（3）监理人指定的接收人和接收地点</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7A985AF8">
      <w:pPr>
        <w:spacing w:before="159" w:line="340" w:lineRule="auto"/>
        <w:ind w:left="19" w:right="69" w:firstLine="430"/>
        <w:rPr>
          <w:rFonts w:ascii="宋体" w:hAnsi="宋体" w:eastAsia="宋体" w:cs="宋体"/>
          <w:color w:val="auto"/>
          <w:sz w:val="20"/>
          <w:szCs w:val="20"/>
        </w:rPr>
      </w:pPr>
      <w:r>
        <w:rPr>
          <w:rFonts w:ascii="宋体" w:hAnsi="宋体" w:eastAsia="宋体" w:cs="宋体"/>
          <w:color w:val="auto"/>
          <w:spacing w:val="9"/>
          <w:sz w:val="20"/>
          <w:szCs w:val="20"/>
        </w:rPr>
        <w:t>（4）承包人指定的接收人为合同协议书中载明的承包人项目经理本人或者项目经理的</w:t>
      </w:r>
      <w:r>
        <w:rPr>
          <w:rFonts w:ascii="宋体" w:hAnsi="宋体" w:eastAsia="宋体" w:cs="宋体"/>
          <w:color w:val="auto"/>
          <w:spacing w:val="10"/>
          <w:sz w:val="20"/>
          <w:szCs w:val="20"/>
        </w:rPr>
        <w:t xml:space="preserve"> </w:t>
      </w:r>
      <w:r>
        <w:rPr>
          <w:rFonts w:ascii="宋体" w:hAnsi="宋体" w:eastAsia="宋体" w:cs="宋体"/>
          <w:color w:val="auto"/>
          <w:spacing w:val="7"/>
          <w:sz w:val="20"/>
          <w:szCs w:val="20"/>
        </w:rPr>
        <w:t>授权代表。承包人应在收到开工通知后</w:t>
      </w:r>
      <w:r>
        <w:rPr>
          <w:rFonts w:ascii="宋体" w:hAnsi="宋体" w:eastAsia="宋体" w:cs="宋体"/>
          <w:color w:val="auto"/>
          <w:spacing w:val="-23"/>
          <w:sz w:val="20"/>
          <w:szCs w:val="20"/>
        </w:rPr>
        <w:t xml:space="preserve"> </w:t>
      </w:r>
      <w:r>
        <w:rPr>
          <w:rFonts w:ascii="宋体" w:hAnsi="宋体" w:eastAsia="宋体" w:cs="宋体"/>
          <w:color w:val="auto"/>
          <w:spacing w:val="7"/>
          <w:sz w:val="20"/>
          <w:szCs w:val="20"/>
        </w:rPr>
        <w:t>7</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天内，按照合同条款第4.5.4</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项的约定，将授权代</w:t>
      </w:r>
      <w:r>
        <w:rPr>
          <w:rFonts w:ascii="宋体" w:hAnsi="宋体" w:eastAsia="宋体" w:cs="宋体"/>
          <w:color w:val="auto"/>
          <w:spacing w:val="8"/>
          <w:sz w:val="20"/>
          <w:szCs w:val="20"/>
        </w:rPr>
        <w:t>表其接收来往信函的项目经理的授权代表姓名和授权</w:t>
      </w:r>
      <w:r>
        <w:rPr>
          <w:rFonts w:ascii="宋体" w:hAnsi="宋体" w:eastAsia="宋体" w:cs="宋体"/>
          <w:color w:val="auto"/>
          <w:spacing w:val="7"/>
          <w:sz w:val="20"/>
          <w:szCs w:val="20"/>
        </w:rPr>
        <w:t>范围通知监理人。除合同条款专用部分</w:t>
      </w:r>
      <w:r>
        <w:rPr>
          <w:rFonts w:ascii="宋体" w:hAnsi="宋体" w:eastAsia="宋体" w:cs="宋体"/>
          <w:color w:val="auto"/>
          <w:spacing w:val="9"/>
          <w:sz w:val="20"/>
          <w:szCs w:val="20"/>
        </w:rPr>
        <w:t>另有约定外，承包人施工场地管理机构的办公地点即为承包人指定的接收地点。</w:t>
      </w:r>
    </w:p>
    <w:p w14:paraId="021D916B">
      <w:pPr>
        <w:spacing w:before="162" w:line="327" w:lineRule="auto"/>
        <w:ind w:left="19" w:right="15" w:firstLine="430"/>
        <w:rPr>
          <w:rFonts w:ascii="宋体" w:hAnsi="宋体" w:eastAsia="宋体" w:cs="宋体"/>
          <w:color w:val="auto"/>
          <w:sz w:val="20"/>
          <w:szCs w:val="20"/>
        </w:rPr>
      </w:pPr>
      <w:r>
        <w:rPr>
          <w:rFonts w:ascii="宋体" w:hAnsi="宋体" w:eastAsia="宋体" w:cs="宋体"/>
          <w:color w:val="auto"/>
          <w:spacing w:val="6"/>
          <w:sz w:val="20"/>
          <w:szCs w:val="20"/>
        </w:rPr>
        <w:t>（5）发包人（包括监理人）和承包人中任何一方指定的接收人或者</w:t>
      </w:r>
      <w:r>
        <w:rPr>
          <w:rFonts w:ascii="宋体" w:hAnsi="宋体" w:eastAsia="宋体" w:cs="宋体"/>
          <w:color w:val="auto"/>
          <w:spacing w:val="5"/>
          <w:sz w:val="20"/>
          <w:szCs w:val="20"/>
        </w:rPr>
        <w:t>接收地点发生变动，</w:t>
      </w:r>
      <w:r>
        <w:rPr>
          <w:rFonts w:ascii="宋体" w:hAnsi="宋体" w:eastAsia="宋体" w:cs="宋体"/>
          <w:color w:val="auto"/>
          <w:sz w:val="20"/>
          <w:szCs w:val="20"/>
        </w:rPr>
        <w:t xml:space="preserve"> </w:t>
      </w:r>
      <w:r>
        <w:rPr>
          <w:rFonts w:ascii="宋体" w:hAnsi="宋体" w:eastAsia="宋体" w:cs="宋体"/>
          <w:color w:val="auto"/>
          <w:spacing w:val="8"/>
          <w:sz w:val="20"/>
          <w:szCs w:val="20"/>
        </w:rPr>
        <w:t>应当在实际变动前提前至少一个工作日以书</w:t>
      </w:r>
      <w:r>
        <w:rPr>
          <w:rFonts w:ascii="宋体" w:hAnsi="宋体" w:eastAsia="宋体" w:cs="宋体"/>
          <w:color w:val="auto"/>
          <w:spacing w:val="7"/>
          <w:sz w:val="20"/>
          <w:szCs w:val="20"/>
        </w:rPr>
        <w:t>面形式通知另一方。发包人（包括监理人）和承</w:t>
      </w:r>
      <w:r>
        <w:rPr>
          <w:rFonts w:ascii="宋体" w:hAnsi="宋体" w:eastAsia="宋体" w:cs="宋体"/>
          <w:color w:val="auto"/>
          <w:sz w:val="20"/>
          <w:szCs w:val="20"/>
        </w:rPr>
        <w:t xml:space="preserve"> </w:t>
      </w:r>
      <w:r>
        <w:rPr>
          <w:rFonts w:ascii="宋体" w:hAnsi="宋体" w:eastAsia="宋体" w:cs="宋体"/>
          <w:color w:val="auto"/>
          <w:spacing w:val="8"/>
          <w:sz w:val="20"/>
          <w:szCs w:val="20"/>
        </w:rPr>
        <w:t>包人应当确保其各自指定的接收人在法定的和（或</w:t>
      </w:r>
      <w:r>
        <w:rPr>
          <w:rFonts w:ascii="宋体" w:hAnsi="宋体" w:eastAsia="宋体" w:cs="宋体"/>
          <w:color w:val="auto"/>
          <w:spacing w:val="7"/>
          <w:sz w:val="20"/>
          <w:szCs w:val="20"/>
        </w:rPr>
        <w:t>）符合合同约定的工作时间内始终工作在</w:t>
      </w:r>
      <w:r>
        <w:rPr>
          <w:rFonts w:ascii="宋体" w:hAnsi="宋体" w:eastAsia="宋体" w:cs="宋体"/>
          <w:color w:val="auto"/>
          <w:spacing w:val="9"/>
          <w:sz w:val="20"/>
          <w:szCs w:val="20"/>
        </w:rPr>
        <w:t>指定的接收地点，指定接收人离开工作岗位而无法及时签收来往信函视为拒不签收。</w:t>
      </w:r>
    </w:p>
    <w:p w14:paraId="0C2613A6">
      <w:pPr>
        <w:spacing w:before="160" w:line="378" w:lineRule="auto"/>
        <w:ind w:left="19" w:right="92" w:firstLine="430"/>
        <w:jc w:val="both"/>
        <w:rPr>
          <w:rFonts w:ascii="宋体" w:hAnsi="宋体" w:eastAsia="宋体" w:cs="宋体"/>
          <w:color w:val="auto"/>
          <w:sz w:val="20"/>
          <w:szCs w:val="20"/>
        </w:rPr>
      </w:pPr>
      <w:r>
        <w:rPr>
          <w:rFonts w:ascii="宋体" w:hAnsi="宋体" w:eastAsia="宋体" w:cs="宋体"/>
          <w:color w:val="auto"/>
          <w:spacing w:val="9"/>
          <w:sz w:val="20"/>
          <w:szCs w:val="20"/>
        </w:rPr>
        <w:t>（6）发包人（包括监理人）和承包人中任何一方均应当及时签收另一方送达其指定接</w:t>
      </w:r>
      <w:r>
        <w:rPr>
          <w:rFonts w:ascii="宋体" w:hAnsi="宋体" w:eastAsia="宋体" w:cs="宋体"/>
          <w:color w:val="auto"/>
          <w:spacing w:val="8"/>
          <w:sz w:val="20"/>
          <w:szCs w:val="20"/>
        </w:rPr>
        <w:t>收地点的来往信函，拒不签收的，送达信函的一方可</w:t>
      </w:r>
      <w:r>
        <w:rPr>
          <w:rFonts w:ascii="宋体" w:hAnsi="宋体" w:eastAsia="宋体" w:cs="宋体"/>
          <w:color w:val="auto"/>
          <w:spacing w:val="7"/>
          <w:sz w:val="20"/>
          <w:szCs w:val="20"/>
        </w:rPr>
        <w:t>以采用挂号或者公证方式送达，由此所</w:t>
      </w:r>
      <w:r>
        <w:rPr>
          <w:rFonts w:ascii="宋体" w:hAnsi="宋体" w:eastAsia="宋体" w:cs="宋体"/>
          <w:color w:val="auto"/>
          <w:spacing w:val="8"/>
          <w:sz w:val="20"/>
          <w:szCs w:val="20"/>
        </w:rPr>
        <w:t>造成的直接的和间接的费用增加（包括被迫采</w:t>
      </w:r>
      <w:r>
        <w:rPr>
          <w:rFonts w:ascii="宋体" w:hAnsi="宋体" w:eastAsia="宋体" w:cs="宋体"/>
          <w:color w:val="auto"/>
          <w:spacing w:val="7"/>
          <w:sz w:val="20"/>
          <w:szCs w:val="20"/>
        </w:rPr>
        <w:t>用特殊送达方式所发生的费用）和（或）延误</w:t>
      </w:r>
      <w:r>
        <w:rPr>
          <w:rFonts w:ascii="宋体" w:hAnsi="宋体" w:eastAsia="宋体" w:cs="宋体"/>
          <w:color w:val="auto"/>
          <w:spacing w:val="8"/>
          <w:sz w:val="20"/>
          <w:szCs w:val="20"/>
        </w:rPr>
        <w:t>的工期由拒绝签收一方承担。</w:t>
      </w:r>
    </w:p>
    <w:p w14:paraId="3AF0DCD6">
      <w:pPr>
        <w:spacing w:before="120" w:line="221" w:lineRule="auto"/>
        <w:ind w:left="38"/>
        <w:outlineLvl w:val="2"/>
        <w:rPr>
          <w:rFonts w:ascii="宋体" w:hAnsi="宋体" w:eastAsia="宋体" w:cs="宋体"/>
          <w:color w:val="auto"/>
          <w:sz w:val="24"/>
          <w:szCs w:val="24"/>
        </w:rPr>
      </w:pPr>
      <w:r>
        <w:rPr>
          <w:rFonts w:ascii="宋体" w:hAnsi="宋体" w:eastAsia="宋体" w:cs="宋体"/>
          <w:color w:val="auto"/>
          <w:spacing w:val="-8"/>
          <w:sz w:val="24"/>
          <w:szCs w:val="24"/>
        </w:rPr>
        <w:t>1.8</w:t>
      </w:r>
      <w:r>
        <w:rPr>
          <w:rFonts w:ascii="宋体" w:hAnsi="宋体" w:eastAsia="宋体" w:cs="宋体"/>
          <w:color w:val="auto"/>
          <w:spacing w:val="5"/>
          <w:sz w:val="24"/>
          <w:szCs w:val="24"/>
        </w:rPr>
        <w:t xml:space="preserve">  </w:t>
      </w:r>
      <w:r>
        <w:rPr>
          <w:rFonts w:ascii="宋体" w:hAnsi="宋体" w:eastAsia="宋体" w:cs="宋体"/>
          <w:color w:val="auto"/>
          <w:spacing w:val="-8"/>
          <w:sz w:val="24"/>
          <w:szCs w:val="24"/>
        </w:rPr>
        <w:t>转让</w:t>
      </w:r>
    </w:p>
    <w:p w14:paraId="591D315A">
      <w:pPr>
        <w:spacing w:before="296" w:line="378" w:lineRule="auto"/>
        <w:ind w:left="20" w:right="92" w:firstLine="431"/>
        <w:rPr>
          <w:rFonts w:ascii="宋体" w:hAnsi="宋体" w:eastAsia="宋体" w:cs="宋体"/>
          <w:color w:val="auto"/>
          <w:sz w:val="20"/>
          <w:szCs w:val="20"/>
        </w:rPr>
      </w:pPr>
      <w:r>
        <w:rPr>
          <w:rFonts w:ascii="宋体" w:hAnsi="宋体" w:eastAsia="宋体" w:cs="宋体"/>
          <w:color w:val="auto"/>
          <w:spacing w:val="7"/>
          <w:sz w:val="20"/>
          <w:szCs w:val="20"/>
        </w:rPr>
        <w:t>除合同另有约定外，未经对方当事人同意，一方当事人不得将合同权利全部或部分转让</w:t>
      </w:r>
      <w:r>
        <w:rPr>
          <w:rFonts w:ascii="宋体" w:hAnsi="宋体" w:eastAsia="宋体" w:cs="宋体"/>
          <w:color w:val="auto"/>
          <w:spacing w:val="3"/>
          <w:sz w:val="20"/>
          <w:szCs w:val="20"/>
        </w:rPr>
        <w:t xml:space="preserve"> </w:t>
      </w:r>
      <w:r>
        <w:rPr>
          <w:rFonts w:ascii="宋体" w:hAnsi="宋体" w:eastAsia="宋体" w:cs="宋体"/>
          <w:color w:val="auto"/>
          <w:spacing w:val="8"/>
          <w:sz w:val="20"/>
          <w:szCs w:val="20"/>
        </w:rPr>
        <w:t>给第三人，也不得全部或部分转移合同义务。</w:t>
      </w:r>
    </w:p>
    <w:p w14:paraId="6FAB6618">
      <w:pPr>
        <w:spacing w:before="122" w:line="220" w:lineRule="auto"/>
        <w:ind w:left="38"/>
        <w:outlineLvl w:val="2"/>
        <w:rPr>
          <w:rFonts w:ascii="宋体" w:hAnsi="宋体" w:eastAsia="宋体" w:cs="宋体"/>
          <w:color w:val="auto"/>
          <w:sz w:val="24"/>
          <w:szCs w:val="24"/>
        </w:rPr>
      </w:pPr>
      <w:r>
        <w:rPr>
          <w:rFonts w:ascii="宋体" w:hAnsi="宋体" w:eastAsia="宋体" w:cs="宋体"/>
          <w:color w:val="auto"/>
          <w:spacing w:val="-6"/>
          <w:sz w:val="24"/>
          <w:szCs w:val="24"/>
        </w:rPr>
        <w:t>1.9</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严禁贿赂</w:t>
      </w:r>
    </w:p>
    <w:p w14:paraId="6D78F6CA">
      <w:pPr>
        <w:spacing w:before="297" w:line="378" w:lineRule="auto"/>
        <w:ind w:left="19" w:right="92" w:firstLine="421"/>
        <w:rPr>
          <w:rFonts w:ascii="宋体" w:hAnsi="宋体" w:eastAsia="宋体" w:cs="宋体"/>
          <w:color w:val="auto"/>
          <w:sz w:val="20"/>
          <w:szCs w:val="20"/>
        </w:rPr>
      </w:pPr>
      <w:r>
        <w:rPr>
          <w:rFonts w:ascii="宋体" w:hAnsi="宋体" w:eastAsia="宋体" w:cs="宋体"/>
          <w:color w:val="auto"/>
          <w:spacing w:val="7"/>
          <w:sz w:val="20"/>
          <w:szCs w:val="20"/>
        </w:rPr>
        <w:t>合同双方当事人不得以贿赂或变相贿赂的方式，谋取不当利益或损害对方权益。因贿赂</w:t>
      </w:r>
      <w:r>
        <w:rPr>
          <w:rFonts w:ascii="宋体" w:hAnsi="宋体" w:eastAsia="宋体" w:cs="宋体"/>
          <w:color w:val="auto"/>
          <w:spacing w:val="9"/>
          <w:sz w:val="20"/>
          <w:szCs w:val="20"/>
        </w:rPr>
        <w:t>造成对方损失的，行为人应赔偿损失，并承担相应的法律责任。</w:t>
      </w:r>
    </w:p>
    <w:p w14:paraId="7CA3AA91">
      <w:pPr>
        <w:spacing w:before="121" w:line="222" w:lineRule="auto"/>
        <w:ind w:left="38"/>
        <w:outlineLvl w:val="2"/>
        <w:rPr>
          <w:rFonts w:ascii="宋体" w:hAnsi="宋体" w:eastAsia="宋体" w:cs="宋体"/>
          <w:color w:val="auto"/>
          <w:sz w:val="24"/>
          <w:szCs w:val="24"/>
        </w:rPr>
      </w:pPr>
      <w:r>
        <w:rPr>
          <w:rFonts w:ascii="宋体" w:hAnsi="宋体" w:eastAsia="宋体" w:cs="宋体"/>
          <w:color w:val="auto"/>
          <w:spacing w:val="-3"/>
          <w:sz w:val="24"/>
          <w:szCs w:val="24"/>
        </w:rPr>
        <w:t>1.10  化石、文物</w:t>
      </w:r>
    </w:p>
    <w:p w14:paraId="60D14A35">
      <w:pPr>
        <w:spacing w:before="298" w:line="347" w:lineRule="auto"/>
        <w:ind w:left="20" w:right="24" w:firstLine="434"/>
        <w:rPr>
          <w:rFonts w:ascii="宋体" w:hAnsi="宋体" w:eastAsia="宋体" w:cs="宋体"/>
          <w:color w:val="auto"/>
          <w:sz w:val="20"/>
          <w:szCs w:val="20"/>
        </w:rPr>
      </w:pPr>
      <w:r>
        <w:rPr>
          <w:rFonts w:ascii="宋体" w:hAnsi="宋体" w:eastAsia="宋体" w:cs="宋体"/>
          <w:color w:val="auto"/>
          <w:spacing w:val="8"/>
          <w:sz w:val="20"/>
          <w:szCs w:val="20"/>
        </w:rPr>
        <w:t>1.10.1  在施工场地发掘的所有文物、古迹以及具有地质研究或考古价值的其他遗</w:t>
      </w:r>
      <w:r>
        <w:rPr>
          <w:rFonts w:ascii="宋体" w:hAnsi="宋体" w:eastAsia="宋体" w:cs="宋体"/>
          <w:color w:val="auto"/>
          <w:spacing w:val="7"/>
          <w:sz w:val="20"/>
          <w:szCs w:val="20"/>
        </w:rPr>
        <w:t>迹、</w:t>
      </w:r>
      <w:r>
        <w:rPr>
          <w:rFonts w:ascii="宋体" w:hAnsi="宋体" w:eastAsia="宋体" w:cs="宋体"/>
          <w:color w:val="auto"/>
          <w:sz w:val="20"/>
          <w:szCs w:val="20"/>
        </w:rPr>
        <w:t xml:space="preserve"> </w:t>
      </w:r>
      <w:r>
        <w:rPr>
          <w:rFonts w:ascii="宋体" w:hAnsi="宋体" w:eastAsia="宋体" w:cs="宋体"/>
          <w:color w:val="auto"/>
          <w:spacing w:val="9"/>
          <w:sz w:val="20"/>
          <w:szCs w:val="20"/>
        </w:rPr>
        <w:t>化石、钱币或物品属于国家所有。一旦发现上述文物，承包人应采取有效合理的保护措施，</w:t>
      </w:r>
      <w:r>
        <w:rPr>
          <w:rFonts w:ascii="宋体" w:hAnsi="宋体" w:eastAsia="宋体" w:cs="宋体"/>
          <w:color w:val="auto"/>
          <w:spacing w:val="8"/>
          <w:sz w:val="20"/>
          <w:szCs w:val="20"/>
        </w:rPr>
        <w:t>防止任何人员移动或损坏上述物品，并立即</w:t>
      </w:r>
      <w:r>
        <w:rPr>
          <w:rFonts w:ascii="宋体" w:hAnsi="宋体" w:eastAsia="宋体" w:cs="宋体"/>
          <w:color w:val="auto"/>
          <w:spacing w:val="7"/>
          <w:sz w:val="20"/>
          <w:szCs w:val="20"/>
        </w:rPr>
        <w:t>报告当地文物行政部门，同时通知监理人。发包</w:t>
      </w:r>
      <w:r>
        <w:rPr>
          <w:rFonts w:ascii="宋体" w:hAnsi="宋体" w:eastAsia="宋体" w:cs="宋体"/>
          <w:color w:val="auto"/>
          <w:spacing w:val="8"/>
          <w:sz w:val="20"/>
          <w:szCs w:val="20"/>
        </w:rPr>
        <w:t>人、监理人和承包人应按文物行政部门要求采取妥善保护措施，</w:t>
      </w:r>
      <w:r>
        <w:rPr>
          <w:rFonts w:ascii="宋体" w:hAnsi="宋体" w:eastAsia="宋体" w:cs="宋体"/>
          <w:color w:val="auto"/>
          <w:spacing w:val="-51"/>
          <w:sz w:val="20"/>
          <w:szCs w:val="20"/>
        </w:rPr>
        <w:t xml:space="preserve"> </w:t>
      </w:r>
      <w:r>
        <w:rPr>
          <w:rFonts w:ascii="宋体" w:hAnsi="宋体" w:eastAsia="宋体" w:cs="宋体"/>
          <w:color w:val="auto"/>
          <w:spacing w:val="8"/>
          <w:sz w:val="20"/>
          <w:szCs w:val="20"/>
        </w:rPr>
        <w:t>由此导致费用增加和（或）工期延误由发包人承担。</w:t>
      </w:r>
    </w:p>
    <w:p w14:paraId="1D174777">
      <w:pPr>
        <w:spacing w:before="159" w:line="303" w:lineRule="auto"/>
        <w:ind w:left="24" w:right="94" w:firstLine="430"/>
        <w:rPr>
          <w:rFonts w:ascii="宋体" w:hAnsi="宋体" w:eastAsia="宋体" w:cs="宋体"/>
          <w:color w:val="auto"/>
          <w:sz w:val="20"/>
          <w:szCs w:val="20"/>
        </w:rPr>
      </w:pPr>
      <w:r>
        <w:rPr>
          <w:rFonts w:ascii="宋体" w:hAnsi="宋体" w:eastAsia="宋体" w:cs="宋体"/>
          <w:color w:val="auto"/>
          <w:spacing w:val="6"/>
          <w:sz w:val="20"/>
          <w:szCs w:val="20"/>
        </w:rPr>
        <w:t>1.10.2  承包人发现文物后不及时报告或隐瞒不报，致使文物丢失或损坏的，应赔偿损</w:t>
      </w:r>
      <w:r>
        <w:rPr>
          <w:rFonts w:ascii="宋体" w:hAnsi="宋体" w:eastAsia="宋体" w:cs="宋体"/>
          <w:color w:val="auto"/>
          <w:spacing w:val="8"/>
          <w:sz w:val="20"/>
          <w:szCs w:val="20"/>
        </w:rPr>
        <w:t>失，并承担相应的法律责任。</w:t>
      </w:r>
    </w:p>
    <w:p w14:paraId="66FBC2C0">
      <w:pPr>
        <w:spacing w:before="285" w:line="220" w:lineRule="auto"/>
        <w:ind w:left="38"/>
        <w:outlineLvl w:val="2"/>
        <w:rPr>
          <w:rFonts w:ascii="宋体" w:hAnsi="宋体" w:eastAsia="宋体" w:cs="宋体"/>
          <w:color w:val="auto"/>
          <w:sz w:val="24"/>
          <w:szCs w:val="24"/>
        </w:rPr>
      </w:pPr>
      <w:r>
        <w:rPr>
          <w:rFonts w:ascii="宋体" w:hAnsi="宋体" w:eastAsia="宋体" w:cs="宋体"/>
          <w:color w:val="auto"/>
          <w:spacing w:val="-5"/>
          <w:sz w:val="24"/>
          <w:szCs w:val="24"/>
        </w:rPr>
        <w:t>1.11</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专利技术</w:t>
      </w:r>
    </w:p>
    <w:p w14:paraId="549BAE19">
      <w:pPr>
        <w:spacing w:before="298" w:line="360" w:lineRule="auto"/>
        <w:ind w:left="20" w:right="92" w:firstLine="434"/>
        <w:rPr>
          <w:rFonts w:ascii="宋体" w:hAnsi="宋体" w:eastAsia="宋体" w:cs="宋体"/>
          <w:color w:val="auto"/>
          <w:sz w:val="20"/>
          <w:szCs w:val="20"/>
        </w:rPr>
      </w:pPr>
      <w:r>
        <w:rPr>
          <w:rFonts w:ascii="宋体" w:hAnsi="宋体" w:eastAsia="宋体" w:cs="宋体"/>
          <w:color w:val="auto"/>
          <w:spacing w:val="6"/>
          <w:sz w:val="20"/>
          <w:szCs w:val="20"/>
        </w:rPr>
        <w:t>1.11.1  承包人在使用任何材料、承包人设备或采用施工工艺时，因侵犯专利权或其他</w:t>
      </w:r>
      <w:r>
        <w:rPr>
          <w:rFonts w:ascii="宋体" w:hAnsi="宋体" w:eastAsia="宋体" w:cs="宋体"/>
          <w:color w:val="auto"/>
          <w:spacing w:val="7"/>
          <w:sz w:val="20"/>
          <w:szCs w:val="20"/>
        </w:rPr>
        <w:t>知识产权所引起的责任，由承包人承担，但由于遵照发包人提供的设计或技术标准和要求引</w:t>
      </w:r>
      <w:r>
        <w:rPr>
          <w:rFonts w:ascii="宋体" w:hAnsi="宋体" w:eastAsia="宋体" w:cs="宋体"/>
          <w:color w:val="auto"/>
          <w:spacing w:val="5"/>
          <w:sz w:val="20"/>
          <w:szCs w:val="20"/>
        </w:rPr>
        <w:t>起的除外。</w:t>
      </w:r>
    </w:p>
    <w:p w14:paraId="421F730B">
      <w:pPr>
        <w:spacing w:before="163" w:line="360" w:lineRule="auto"/>
        <w:ind w:right="14"/>
        <w:jc w:val="right"/>
        <w:rPr>
          <w:rFonts w:ascii="宋体" w:hAnsi="宋体" w:eastAsia="宋体" w:cs="宋体"/>
          <w:color w:val="auto"/>
          <w:sz w:val="20"/>
          <w:szCs w:val="20"/>
        </w:rPr>
      </w:pPr>
      <w:r>
        <w:rPr>
          <w:rFonts w:hint="eastAsia" w:ascii="宋体" w:hAnsi="宋体" w:eastAsia="宋体" w:cs="宋体"/>
          <w:color w:val="auto"/>
          <w:spacing w:val="8"/>
          <w:sz w:val="20"/>
          <w:szCs w:val="20"/>
          <w:lang w:val="en-US" w:eastAsia="zh-CN"/>
        </w:rPr>
        <w:t xml:space="preserve">  </w:t>
      </w:r>
      <w:r>
        <w:rPr>
          <w:rFonts w:ascii="宋体" w:hAnsi="宋体" w:eastAsia="宋体" w:cs="宋体"/>
          <w:color w:val="auto"/>
          <w:spacing w:val="8"/>
          <w:sz w:val="20"/>
          <w:szCs w:val="20"/>
        </w:rPr>
        <w:t>1.11.2  承包人在投标文件中采用专利技术的，专利技术的使用费包含在投标报价内。</w:t>
      </w:r>
    </w:p>
    <w:p w14:paraId="6CFC9AF7">
      <w:pPr>
        <w:spacing w:before="162" w:line="360" w:lineRule="auto"/>
        <w:ind w:left="43" w:leftChars="0" w:right="94" w:firstLine="177" w:firstLineChars="0"/>
        <w:rPr>
          <w:rFonts w:ascii="宋体" w:hAnsi="宋体" w:eastAsia="宋体" w:cs="宋体"/>
          <w:color w:val="auto"/>
          <w:sz w:val="20"/>
          <w:szCs w:val="20"/>
        </w:rPr>
      </w:pPr>
      <w:r>
        <w:rPr>
          <w:rFonts w:ascii="宋体" w:hAnsi="宋体" w:eastAsia="宋体" w:cs="宋体"/>
          <w:color w:val="auto"/>
          <w:spacing w:val="6"/>
          <w:sz w:val="20"/>
          <w:szCs w:val="20"/>
        </w:rPr>
        <w:t>1.11.3  承包人的技术秘密和声明需要保密的资料和信息，发包人和监理人不得为合同</w:t>
      </w:r>
      <w:r>
        <w:rPr>
          <w:rFonts w:ascii="宋体" w:hAnsi="宋体" w:eastAsia="宋体" w:cs="宋体"/>
          <w:color w:val="auto"/>
          <w:spacing w:val="5"/>
          <w:sz w:val="20"/>
          <w:szCs w:val="20"/>
        </w:rPr>
        <w:t>以外的目的泄露给他人。</w:t>
      </w:r>
    </w:p>
    <w:p w14:paraId="249076EF">
      <w:pPr>
        <w:spacing w:before="285" w:line="360" w:lineRule="auto"/>
        <w:ind w:left="38"/>
        <w:outlineLvl w:val="2"/>
        <w:rPr>
          <w:rFonts w:ascii="宋体" w:hAnsi="宋体" w:eastAsia="宋体" w:cs="宋体"/>
          <w:color w:val="auto"/>
          <w:sz w:val="24"/>
          <w:szCs w:val="24"/>
        </w:rPr>
      </w:pPr>
      <w:r>
        <w:rPr>
          <w:rFonts w:ascii="宋体" w:hAnsi="宋体" w:eastAsia="宋体" w:cs="宋体"/>
          <w:color w:val="auto"/>
          <w:spacing w:val="-5"/>
          <w:sz w:val="24"/>
          <w:szCs w:val="24"/>
        </w:rPr>
        <w:t>1.12</w:t>
      </w:r>
      <w:r>
        <w:rPr>
          <w:rFonts w:ascii="宋体" w:hAnsi="宋体" w:eastAsia="宋体" w:cs="宋体"/>
          <w:color w:val="auto"/>
          <w:spacing w:val="16"/>
          <w:sz w:val="24"/>
          <w:szCs w:val="24"/>
        </w:rPr>
        <w:t xml:space="preserve">  </w:t>
      </w:r>
      <w:r>
        <w:rPr>
          <w:rFonts w:ascii="宋体" w:hAnsi="宋体" w:eastAsia="宋体" w:cs="宋体"/>
          <w:color w:val="auto"/>
          <w:spacing w:val="-5"/>
          <w:sz w:val="24"/>
          <w:szCs w:val="24"/>
        </w:rPr>
        <w:t>图纸和文件的保密</w:t>
      </w:r>
    </w:p>
    <w:p w14:paraId="3F8109E9">
      <w:pPr>
        <w:spacing w:before="297" w:line="360" w:lineRule="auto"/>
        <w:ind w:left="24" w:right="94" w:firstLine="430"/>
        <w:rPr>
          <w:rFonts w:ascii="宋体" w:hAnsi="宋体" w:eastAsia="宋体" w:cs="宋体"/>
          <w:color w:val="auto"/>
          <w:sz w:val="20"/>
          <w:szCs w:val="20"/>
        </w:rPr>
      </w:pPr>
      <w:r>
        <w:rPr>
          <w:rFonts w:ascii="宋体" w:hAnsi="宋体" w:eastAsia="宋体" w:cs="宋体"/>
          <w:color w:val="auto"/>
          <w:spacing w:val="6"/>
          <w:sz w:val="20"/>
          <w:szCs w:val="20"/>
        </w:rPr>
        <w:t>1.12.1  发包人提供的图纸和文件，未经发包人同意，承包人不得为合同以外的目的泄</w:t>
      </w:r>
      <w:r>
        <w:rPr>
          <w:rFonts w:ascii="宋体" w:hAnsi="宋体" w:eastAsia="宋体" w:cs="宋体"/>
          <w:color w:val="auto"/>
          <w:spacing w:val="8"/>
          <w:sz w:val="20"/>
          <w:szCs w:val="20"/>
        </w:rPr>
        <w:t>露给他人或公开发表与引用。</w:t>
      </w:r>
    </w:p>
    <w:p w14:paraId="1BC333CC">
      <w:pPr>
        <w:spacing w:before="159" w:line="360" w:lineRule="auto"/>
        <w:ind w:left="0" w:leftChars="0" w:firstLine="438" w:firstLineChars="207"/>
        <w:rPr>
          <w:rFonts w:ascii="宋体" w:hAnsi="宋体" w:eastAsia="宋体" w:cs="宋体"/>
          <w:color w:val="auto"/>
          <w:sz w:val="20"/>
          <w:szCs w:val="20"/>
        </w:rPr>
      </w:pPr>
      <w:r>
        <w:rPr>
          <w:rFonts w:ascii="宋体" w:hAnsi="宋体" w:eastAsia="宋体" w:cs="宋体"/>
          <w:color w:val="auto"/>
          <w:spacing w:val="6"/>
          <w:sz w:val="20"/>
          <w:szCs w:val="20"/>
        </w:rPr>
        <w:t>1.12.2  承包人提供的文件，未经承包人同意，发包人和监理人不得为合同以外的目的</w:t>
      </w:r>
      <w:r>
        <w:rPr>
          <w:rFonts w:ascii="宋体" w:hAnsi="宋体" w:eastAsia="宋体" w:cs="宋体"/>
          <w:color w:val="auto"/>
          <w:spacing w:val="8"/>
          <w:sz w:val="20"/>
          <w:szCs w:val="20"/>
        </w:rPr>
        <w:t>泄露给他人或公开发表与引用。</w:t>
      </w:r>
    </w:p>
    <w:p w14:paraId="5A930B78">
      <w:pPr>
        <w:spacing w:before="283" w:line="360" w:lineRule="auto"/>
        <w:ind w:left="38"/>
        <w:outlineLvl w:val="2"/>
        <w:rPr>
          <w:rFonts w:ascii="宋体" w:hAnsi="宋体" w:eastAsia="宋体" w:cs="宋体"/>
          <w:color w:val="auto"/>
          <w:sz w:val="24"/>
          <w:szCs w:val="24"/>
        </w:rPr>
      </w:pPr>
      <w:r>
        <w:rPr>
          <w:rFonts w:ascii="宋体" w:hAnsi="宋体" w:eastAsia="宋体" w:cs="宋体"/>
          <w:color w:val="auto"/>
          <w:spacing w:val="-1"/>
          <w:sz w:val="24"/>
          <w:szCs w:val="24"/>
        </w:rPr>
        <w:t>1.13  工程量清单缺陷引起的价格调整（适用于采用单价合同形式）</w:t>
      </w:r>
    </w:p>
    <w:p w14:paraId="2B79379C">
      <w:pPr>
        <w:spacing w:before="299" w:line="360" w:lineRule="auto"/>
        <w:ind w:left="456"/>
        <w:rPr>
          <w:rFonts w:ascii="宋体" w:hAnsi="宋体" w:eastAsia="宋体" w:cs="宋体"/>
          <w:color w:val="auto"/>
          <w:sz w:val="20"/>
          <w:szCs w:val="20"/>
        </w:rPr>
      </w:pPr>
      <w:r>
        <w:rPr>
          <w:rFonts w:ascii="宋体" w:hAnsi="宋体" w:eastAsia="宋体" w:cs="宋体"/>
          <w:color w:val="auto"/>
          <w:spacing w:val="8"/>
          <w:sz w:val="20"/>
          <w:szCs w:val="20"/>
        </w:rPr>
        <w:t>因工程量清单缺陷引起价格调整的办法</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58D27D2A">
      <w:pPr>
        <w:spacing w:before="284" w:line="219" w:lineRule="auto"/>
        <w:ind w:left="38"/>
        <w:outlineLvl w:val="2"/>
        <w:rPr>
          <w:rFonts w:ascii="宋体" w:hAnsi="宋体" w:eastAsia="宋体" w:cs="宋体"/>
          <w:color w:val="auto"/>
          <w:sz w:val="24"/>
          <w:szCs w:val="24"/>
        </w:rPr>
      </w:pPr>
      <w:r>
        <w:rPr>
          <w:rFonts w:ascii="宋体" w:hAnsi="宋体" w:eastAsia="宋体" w:cs="宋体"/>
          <w:color w:val="auto"/>
          <w:spacing w:val="-1"/>
          <w:sz w:val="24"/>
          <w:szCs w:val="24"/>
        </w:rPr>
        <w:t>1.13  暂定数量单价计价项目的价格调整（适用于采用总价合同形式）</w:t>
      </w:r>
    </w:p>
    <w:p w14:paraId="481B68B9">
      <w:pPr>
        <w:spacing w:before="298" w:line="378" w:lineRule="auto"/>
        <w:ind w:left="23" w:right="284" w:firstLine="419"/>
        <w:rPr>
          <w:rFonts w:ascii="宋体" w:hAnsi="宋体" w:eastAsia="宋体" w:cs="宋体"/>
          <w:color w:val="auto"/>
          <w:sz w:val="20"/>
          <w:szCs w:val="20"/>
        </w:rPr>
      </w:pPr>
      <w:r>
        <w:rPr>
          <w:rFonts w:ascii="宋体" w:hAnsi="宋体" w:eastAsia="宋体" w:cs="宋体"/>
          <w:color w:val="auto"/>
          <w:spacing w:val="10"/>
          <w:sz w:val="20"/>
          <w:szCs w:val="20"/>
        </w:rPr>
        <w:t>分部分项工程项目清单工程量为暂定数量单价计</w:t>
      </w:r>
      <w:r>
        <w:rPr>
          <w:rFonts w:ascii="宋体" w:hAnsi="宋体" w:eastAsia="宋体" w:cs="宋体"/>
          <w:color w:val="auto"/>
          <w:spacing w:val="9"/>
          <w:sz w:val="20"/>
          <w:szCs w:val="20"/>
        </w:rPr>
        <w:t>价项目的价格调整办法</w:t>
      </w:r>
      <w:r>
        <w:rPr>
          <w:rFonts w:ascii="黑体" w:hAnsi="黑体" w:eastAsia="黑体" w:cs="黑体"/>
          <w:color w:val="auto"/>
          <w:spacing w:val="9"/>
          <w:sz w:val="20"/>
          <w:szCs w:val="20"/>
        </w:rPr>
        <w:t>见合同条款专</w:t>
      </w:r>
      <w:r>
        <w:rPr>
          <w:rFonts w:ascii="黑体" w:hAnsi="黑体" w:eastAsia="黑体" w:cs="黑体"/>
          <w:color w:val="auto"/>
          <w:spacing w:val="4"/>
          <w:sz w:val="20"/>
          <w:szCs w:val="20"/>
        </w:rPr>
        <w:t>用部分</w:t>
      </w:r>
      <w:r>
        <w:rPr>
          <w:rFonts w:ascii="宋体" w:hAnsi="宋体" w:eastAsia="宋体" w:cs="宋体"/>
          <w:color w:val="auto"/>
          <w:spacing w:val="4"/>
          <w:sz w:val="20"/>
          <w:szCs w:val="20"/>
        </w:rPr>
        <w:t>。</w:t>
      </w:r>
    </w:p>
    <w:p w14:paraId="2A8B795D">
      <w:pPr>
        <w:spacing w:before="127" w:line="221" w:lineRule="auto"/>
        <w:ind w:left="26"/>
        <w:outlineLvl w:val="1"/>
        <w:rPr>
          <w:rFonts w:ascii="宋体" w:hAnsi="宋体" w:eastAsia="宋体" w:cs="宋体"/>
          <w:color w:val="auto"/>
          <w:sz w:val="28"/>
          <w:szCs w:val="28"/>
        </w:rPr>
      </w:pPr>
      <w:r>
        <w:rPr>
          <w:rFonts w:ascii="宋体" w:hAnsi="宋体" w:eastAsia="宋体" w:cs="宋体"/>
          <w:color w:val="auto"/>
          <w:spacing w:val="-3"/>
          <w:sz w:val="28"/>
          <w:szCs w:val="28"/>
        </w:rPr>
        <w:t>2.发包人义务</w:t>
      </w:r>
    </w:p>
    <w:p w14:paraId="533ECF73">
      <w:pPr>
        <w:pStyle w:val="30"/>
        <w:spacing w:line="245" w:lineRule="auto"/>
        <w:rPr>
          <w:color w:val="auto"/>
        </w:rPr>
      </w:pPr>
    </w:p>
    <w:p w14:paraId="694BE811">
      <w:pPr>
        <w:spacing w:before="79" w:line="220" w:lineRule="auto"/>
        <w:ind w:left="23"/>
        <w:outlineLvl w:val="2"/>
        <w:rPr>
          <w:rFonts w:ascii="宋体" w:hAnsi="宋体" w:eastAsia="宋体" w:cs="宋体"/>
          <w:color w:val="auto"/>
          <w:sz w:val="24"/>
          <w:szCs w:val="24"/>
        </w:rPr>
      </w:pPr>
      <w:bookmarkStart w:id="683" w:name="bookmark354"/>
      <w:bookmarkEnd w:id="683"/>
      <w:r>
        <w:rPr>
          <w:rFonts w:ascii="宋体" w:hAnsi="宋体" w:eastAsia="宋体" w:cs="宋体"/>
          <w:color w:val="auto"/>
          <w:spacing w:val="-2"/>
          <w:sz w:val="24"/>
          <w:szCs w:val="24"/>
        </w:rPr>
        <w:t>2.1  遵守法律</w:t>
      </w:r>
    </w:p>
    <w:p w14:paraId="7A2749D3">
      <w:pPr>
        <w:spacing w:before="297" w:line="378" w:lineRule="auto"/>
        <w:ind w:left="36" w:right="159" w:firstLine="406"/>
        <w:rPr>
          <w:rFonts w:ascii="宋体" w:hAnsi="宋体" w:eastAsia="宋体" w:cs="宋体"/>
          <w:color w:val="auto"/>
          <w:sz w:val="20"/>
          <w:szCs w:val="20"/>
        </w:rPr>
      </w:pPr>
      <w:r>
        <w:rPr>
          <w:rFonts w:ascii="宋体" w:hAnsi="宋体" w:eastAsia="宋体" w:cs="宋体"/>
          <w:color w:val="auto"/>
          <w:spacing w:val="7"/>
          <w:sz w:val="20"/>
          <w:szCs w:val="20"/>
        </w:rPr>
        <w:t>发包人在履行合同过程中应遵守法律，并保证承包人免于承担因发包人违反法律而引起</w:t>
      </w:r>
      <w:r>
        <w:rPr>
          <w:rFonts w:ascii="宋体" w:hAnsi="宋体" w:eastAsia="宋体" w:cs="宋体"/>
          <w:color w:val="auto"/>
          <w:spacing w:val="3"/>
          <w:sz w:val="20"/>
          <w:szCs w:val="20"/>
        </w:rPr>
        <w:t>的任何责任。</w:t>
      </w:r>
    </w:p>
    <w:p w14:paraId="1DE241BA">
      <w:pPr>
        <w:spacing w:before="121" w:line="221"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2.2  发出开工通知</w:t>
      </w:r>
    </w:p>
    <w:p w14:paraId="637CE2AE">
      <w:pPr>
        <w:spacing w:before="297" w:line="228" w:lineRule="auto"/>
        <w:ind w:left="443"/>
        <w:rPr>
          <w:rFonts w:ascii="宋体" w:hAnsi="宋体" w:eastAsia="宋体" w:cs="宋体"/>
          <w:color w:val="auto"/>
          <w:sz w:val="20"/>
          <w:szCs w:val="20"/>
        </w:rPr>
      </w:pPr>
      <w:r>
        <w:rPr>
          <w:rFonts w:ascii="宋体" w:hAnsi="宋体" w:eastAsia="宋体" w:cs="宋体"/>
          <w:color w:val="auto"/>
          <w:spacing w:val="7"/>
          <w:sz w:val="20"/>
          <w:szCs w:val="20"/>
        </w:rPr>
        <w:t>发包人应委托监理人按第</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11.1</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款的约定向承包人发出开工通知。</w:t>
      </w:r>
    </w:p>
    <w:p w14:paraId="75F57B1D">
      <w:pPr>
        <w:spacing w:before="286" w:line="219"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2.3  提供施工场地</w:t>
      </w:r>
    </w:p>
    <w:p w14:paraId="4FE5CC8D">
      <w:pPr>
        <w:spacing w:before="294" w:line="379" w:lineRule="auto"/>
        <w:ind w:left="8" w:right="106" w:firstLine="435"/>
        <w:rPr>
          <w:rFonts w:ascii="宋体" w:hAnsi="宋体" w:eastAsia="宋体" w:cs="宋体"/>
          <w:color w:val="auto"/>
          <w:sz w:val="20"/>
          <w:szCs w:val="20"/>
        </w:rPr>
      </w:pPr>
      <w:r>
        <w:rPr>
          <w:rFonts w:ascii="宋体" w:hAnsi="宋体" w:eastAsia="宋体" w:cs="宋体"/>
          <w:color w:val="auto"/>
          <w:spacing w:val="10"/>
          <w:sz w:val="20"/>
          <w:szCs w:val="20"/>
        </w:rPr>
        <w:t>发包人应在约定期限前确保施工场地具备施工条件并</w:t>
      </w:r>
      <w:r>
        <w:rPr>
          <w:rFonts w:ascii="宋体" w:hAnsi="宋体" w:eastAsia="宋体" w:cs="宋体"/>
          <w:color w:val="auto"/>
          <w:spacing w:val="9"/>
          <w:sz w:val="20"/>
          <w:szCs w:val="20"/>
        </w:rPr>
        <w:t>移交给承包人，具体施工条件在</w:t>
      </w:r>
      <w:r>
        <w:rPr>
          <w:rFonts w:ascii="宋体" w:hAnsi="宋体" w:eastAsia="宋体" w:cs="宋体"/>
          <w:color w:val="auto"/>
          <w:spacing w:val="6"/>
          <w:sz w:val="20"/>
          <w:szCs w:val="20"/>
        </w:rPr>
        <w:t>“技术标准和要求</w:t>
      </w:r>
      <w:r>
        <w:rPr>
          <w:rFonts w:ascii="宋体" w:hAnsi="宋体" w:eastAsia="宋体" w:cs="宋体"/>
          <w:color w:val="auto"/>
          <w:spacing w:val="-59"/>
          <w:sz w:val="20"/>
          <w:szCs w:val="20"/>
        </w:rPr>
        <w:t xml:space="preserve"> </w:t>
      </w:r>
      <w:r>
        <w:rPr>
          <w:rFonts w:ascii="宋体" w:hAnsi="宋体" w:eastAsia="宋体" w:cs="宋体"/>
          <w:color w:val="auto"/>
          <w:spacing w:val="6"/>
          <w:sz w:val="20"/>
          <w:szCs w:val="20"/>
        </w:rPr>
        <w:t>”第一节“一般要求</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”中约定。发包人最迟应当在移交施工场地的同时向</w:t>
      </w:r>
      <w:r>
        <w:rPr>
          <w:rFonts w:ascii="宋体" w:hAnsi="宋体" w:eastAsia="宋体" w:cs="宋体"/>
          <w:color w:val="auto"/>
          <w:spacing w:val="9"/>
          <w:sz w:val="20"/>
          <w:szCs w:val="20"/>
        </w:rPr>
        <w:t>承包人提供施工场地内地下管线和地下设施等有关资料，并保证资料的真实、准确和完整。发包人移交施工场地的期限</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0A7B4969">
      <w:pPr>
        <w:spacing w:before="118" w:line="220" w:lineRule="auto"/>
        <w:ind w:left="23"/>
        <w:outlineLvl w:val="2"/>
        <w:rPr>
          <w:rFonts w:ascii="宋体" w:hAnsi="宋体" w:eastAsia="宋体" w:cs="宋体"/>
          <w:color w:val="auto"/>
          <w:sz w:val="24"/>
          <w:szCs w:val="24"/>
        </w:rPr>
      </w:pPr>
      <w:r>
        <w:rPr>
          <w:rFonts w:ascii="宋体" w:hAnsi="宋体" w:eastAsia="宋体" w:cs="宋体"/>
          <w:color w:val="auto"/>
          <w:spacing w:val="-1"/>
          <w:sz w:val="24"/>
          <w:szCs w:val="24"/>
        </w:rPr>
        <w:t>2.4  协助承包人办理证件和批件</w:t>
      </w:r>
    </w:p>
    <w:p w14:paraId="6CB85824">
      <w:pPr>
        <w:spacing w:before="298" w:line="228" w:lineRule="auto"/>
        <w:ind w:left="443"/>
        <w:rPr>
          <w:rFonts w:ascii="宋体" w:hAnsi="宋体" w:eastAsia="宋体" w:cs="宋体"/>
          <w:color w:val="auto"/>
          <w:sz w:val="20"/>
          <w:szCs w:val="20"/>
        </w:rPr>
      </w:pPr>
      <w:r>
        <w:rPr>
          <w:rFonts w:ascii="宋体" w:hAnsi="宋体" w:eastAsia="宋体" w:cs="宋体"/>
          <w:color w:val="auto"/>
          <w:spacing w:val="9"/>
          <w:sz w:val="20"/>
          <w:szCs w:val="20"/>
        </w:rPr>
        <w:t>发包人应协助承包人办理法律规定的有关施工证件和批件。</w:t>
      </w:r>
    </w:p>
    <w:p w14:paraId="370A6538">
      <w:pPr>
        <w:spacing w:before="284" w:line="222"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2.5  组织设计交底</w:t>
      </w:r>
    </w:p>
    <w:p w14:paraId="39B3DC73">
      <w:pPr>
        <w:spacing w:before="296" w:line="228" w:lineRule="auto"/>
        <w:ind w:left="443"/>
        <w:rPr>
          <w:rFonts w:ascii="宋体" w:hAnsi="宋体" w:eastAsia="宋体" w:cs="宋体"/>
          <w:color w:val="auto"/>
          <w:sz w:val="20"/>
          <w:szCs w:val="20"/>
        </w:rPr>
      </w:pPr>
      <w:r>
        <w:rPr>
          <w:rFonts w:ascii="宋体" w:hAnsi="宋体" w:eastAsia="宋体" w:cs="宋体"/>
          <w:color w:val="auto"/>
          <w:spacing w:val="9"/>
          <w:sz w:val="20"/>
          <w:szCs w:val="20"/>
        </w:rPr>
        <w:t>发包人应根据批准的合同进度计划，组织设计单位向承包人进行设计交底。</w:t>
      </w:r>
    </w:p>
    <w:p w14:paraId="10128441">
      <w:pPr>
        <w:spacing w:before="161" w:line="378" w:lineRule="auto"/>
        <w:ind w:left="19" w:right="178" w:firstLine="423"/>
        <w:rPr>
          <w:rFonts w:ascii="宋体" w:hAnsi="宋体" w:eastAsia="宋体" w:cs="宋体"/>
          <w:color w:val="auto"/>
          <w:sz w:val="20"/>
          <w:szCs w:val="20"/>
        </w:rPr>
      </w:pPr>
      <w:r>
        <w:rPr>
          <w:rFonts w:ascii="宋体" w:hAnsi="宋体" w:eastAsia="宋体" w:cs="宋体"/>
          <w:color w:val="auto"/>
          <w:spacing w:val="8"/>
          <w:sz w:val="20"/>
          <w:szCs w:val="20"/>
        </w:rPr>
        <w:t>发包人应在第</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11.1.1</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项约定的开工日期前，组织设计人向承包人进行合同工程</w:t>
      </w:r>
      <w:r>
        <w:rPr>
          <w:rFonts w:ascii="宋体" w:hAnsi="宋体" w:eastAsia="宋体" w:cs="宋体"/>
          <w:color w:val="auto"/>
          <w:spacing w:val="7"/>
          <w:sz w:val="20"/>
          <w:szCs w:val="20"/>
        </w:rPr>
        <w:t>总体设计交底（包括图纸会审）。发包人还应按照合同进度计划中载明的阶段性设计交底时间，组织和安排阶段工程设计交底（包括图纸会审）。承包人应当以书面方式通过监理人向发包人</w:t>
      </w:r>
      <w:r>
        <w:rPr>
          <w:rFonts w:ascii="宋体" w:hAnsi="宋体" w:eastAsia="宋体" w:cs="宋体"/>
          <w:color w:val="auto"/>
          <w:spacing w:val="9"/>
          <w:sz w:val="20"/>
          <w:szCs w:val="20"/>
        </w:rPr>
        <w:t>申请增加设计交底，发包人在认为确有必要且条件许可时，应当尽快组织这类设计交底。</w:t>
      </w:r>
    </w:p>
    <w:p w14:paraId="74B938A8">
      <w:pPr>
        <w:spacing w:before="118" w:line="219"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2.6  支付合同价款</w:t>
      </w:r>
    </w:p>
    <w:p w14:paraId="0C9100F6">
      <w:pPr>
        <w:spacing w:before="299" w:line="227" w:lineRule="auto"/>
        <w:ind w:left="443"/>
        <w:rPr>
          <w:rFonts w:ascii="宋体" w:hAnsi="宋体" w:eastAsia="宋体" w:cs="宋体"/>
          <w:color w:val="auto"/>
          <w:sz w:val="20"/>
          <w:szCs w:val="20"/>
        </w:rPr>
      </w:pPr>
      <w:r>
        <w:rPr>
          <w:rFonts w:ascii="宋体" w:hAnsi="宋体" w:eastAsia="宋体" w:cs="宋体"/>
          <w:color w:val="auto"/>
          <w:spacing w:val="9"/>
          <w:sz w:val="20"/>
          <w:szCs w:val="20"/>
        </w:rPr>
        <w:t>发包人应按合同约定向承包人及时支付合同价</w:t>
      </w:r>
      <w:r>
        <w:rPr>
          <w:rFonts w:ascii="宋体" w:hAnsi="宋体" w:eastAsia="宋体" w:cs="宋体"/>
          <w:color w:val="auto"/>
          <w:spacing w:val="8"/>
          <w:sz w:val="20"/>
          <w:szCs w:val="20"/>
        </w:rPr>
        <w:t>款。</w:t>
      </w:r>
    </w:p>
    <w:p w14:paraId="096BAD50">
      <w:pPr>
        <w:spacing w:before="161" w:line="378" w:lineRule="auto"/>
        <w:ind w:left="19" w:right="178" w:firstLine="423"/>
        <w:rPr>
          <w:rFonts w:ascii="宋体" w:hAnsi="宋体" w:eastAsia="宋体" w:cs="宋体"/>
          <w:color w:val="auto"/>
          <w:spacing w:val="8"/>
          <w:sz w:val="20"/>
          <w:szCs w:val="20"/>
        </w:rPr>
      </w:pPr>
      <w:r>
        <w:rPr>
          <w:rFonts w:ascii="宋体" w:hAnsi="宋体" w:eastAsia="宋体" w:cs="宋体"/>
          <w:color w:val="auto"/>
          <w:spacing w:val="8"/>
          <w:sz w:val="20"/>
          <w:szCs w:val="20"/>
        </w:rPr>
        <w:t>发包人应当严格落实人工费用与其他工程款分账管理制度，分解工程价款中的人工费用，及时足额将人工费用拨付到承包人的工资专用账户。</w:t>
      </w:r>
    </w:p>
    <w:p w14:paraId="350D3091">
      <w:pPr>
        <w:spacing w:before="285" w:line="220"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2.7  组织竣工验收</w:t>
      </w:r>
    </w:p>
    <w:p w14:paraId="7BCA4F7C">
      <w:pPr>
        <w:spacing w:before="297" w:line="377" w:lineRule="auto"/>
        <w:ind w:left="24" w:right="94" w:firstLine="419"/>
        <w:rPr>
          <w:rFonts w:ascii="宋体" w:hAnsi="宋体" w:eastAsia="宋体" w:cs="宋体"/>
          <w:color w:val="auto"/>
          <w:sz w:val="20"/>
          <w:szCs w:val="20"/>
        </w:rPr>
      </w:pPr>
      <w:r>
        <w:rPr>
          <w:rFonts w:ascii="宋体" w:hAnsi="宋体" w:eastAsia="宋体" w:cs="宋体"/>
          <w:color w:val="auto"/>
          <w:spacing w:val="7"/>
          <w:sz w:val="20"/>
          <w:szCs w:val="20"/>
        </w:rPr>
        <w:t>发包人应按合同约定及时组织竣工验收。发包人在组织竣工验收时，应对工程是否符合</w:t>
      </w:r>
      <w:r>
        <w:rPr>
          <w:rFonts w:ascii="宋体" w:hAnsi="宋体" w:eastAsia="宋体" w:cs="宋体"/>
          <w:color w:val="auto"/>
          <w:spacing w:val="9"/>
          <w:sz w:val="20"/>
          <w:szCs w:val="20"/>
        </w:rPr>
        <w:t>消防要求进行查验。经查验不符合规定的，发包人不得编制工程竣工验收报告。</w:t>
      </w:r>
    </w:p>
    <w:p w14:paraId="5963CAB8">
      <w:pPr>
        <w:spacing w:before="123" w:line="220" w:lineRule="auto"/>
        <w:ind w:left="23"/>
        <w:outlineLvl w:val="2"/>
        <w:rPr>
          <w:rFonts w:ascii="宋体" w:hAnsi="宋体" w:eastAsia="宋体" w:cs="宋体"/>
          <w:color w:val="auto"/>
          <w:sz w:val="24"/>
          <w:szCs w:val="24"/>
        </w:rPr>
      </w:pPr>
      <w:r>
        <w:rPr>
          <w:rFonts w:ascii="宋体" w:hAnsi="宋体" w:eastAsia="宋体" w:cs="宋体"/>
          <w:color w:val="auto"/>
          <w:spacing w:val="-4"/>
          <w:sz w:val="24"/>
          <w:szCs w:val="24"/>
        </w:rPr>
        <w:t>2.8</w:t>
      </w:r>
      <w:r>
        <w:rPr>
          <w:rFonts w:ascii="宋体" w:hAnsi="宋体" w:eastAsia="宋体" w:cs="宋体"/>
          <w:color w:val="auto"/>
          <w:spacing w:val="19"/>
          <w:sz w:val="24"/>
          <w:szCs w:val="24"/>
        </w:rPr>
        <w:t xml:space="preserve">  </w:t>
      </w:r>
      <w:r>
        <w:rPr>
          <w:rFonts w:ascii="宋体" w:hAnsi="宋体" w:eastAsia="宋体" w:cs="宋体"/>
          <w:color w:val="auto"/>
          <w:spacing w:val="-4"/>
          <w:sz w:val="24"/>
          <w:szCs w:val="24"/>
        </w:rPr>
        <w:t>向承包人提交支付担保</w:t>
      </w:r>
    </w:p>
    <w:p w14:paraId="761CC819">
      <w:pPr>
        <w:spacing w:before="296" w:line="340" w:lineRule="auto"/>
        <w:ind w:left="21" w:right="92" w:firstLine="428"/>
        <w:rPr>
          <w:rFonts w:ascii="宋体" w:hAnsi="宋体" w:eastAsia="宋体" w:cs="宋体"/>
          <w:color w:val="auto"/>
          <w:sz w:val="20"/>
          <w:szCs w:val="20"/>
        </w:rPr>
      </w:pPr>
      <w:r>
        <w:rPr>
          <w:rFonts w:ascii="宋体" w:hAnsi="宋体" w:eastAsia="宋体" w:cs="宋体"/>
          <w:color w:val="auto"/>
          <w:spacing w:val="10"/>
          <w:sz w:val="20"/>
          <w:szCs w:val="20"/>
        </w:rPr>
        <w:t>（1）发包人要求承包人提交履约担保的，除合同条款专用部</w:t>
      </w:r>
      <w:r>
        <w:rPr>
          <w:rFonts w:ascii="宋体" w:hAnsi="宋体" w:eastAsia="宋体" w:cs="宋体"/>
          <w:color w:val="auto"/>
          <w:spacing w:val="9"/>
          <w:sz w:val="20"/>
          <w:szCs w:val="20"/>
        </w:rPr>
        <w:t>分另有约定的，在承包人</w:t>
      </w:r>
      <w:r>
        <w:rPr>
          <w:rFonts w:ascii="宋体" w:hAnsi="宋体" w:eastAsia="宋体" w:cs="宋体"/>
          <w:color w:val="auto"/>
          <w:spacing w:val="8"/>
          <w:sz w:val="20"/>
          <w:szCs w:val="20"/>
        </w:rPr>
        <w:t>按合同条款第4.2</w:t>
      </w:r>
      <w:r>
        <w:rPr>
          <w:rFonts w:ascii="宋体" w:hAnsi="宋体" w:eastAsia="宋体" w:cs="宋体"/>
          <w:color w:val="auto"/>
          <w:spacing w:val="-30"/>
          <w:sz w:val="20"/>
          <w:szCs w:val="20"/>
        </w:rPr>
        <w:t xml:space="preserve"> </w:t>
      </w:r>
      <w:r>
        <w:rPr>
          <w:rFonts w:ascii="宋体" w:hAnsi="宋体" w:eastAsia="宋体" w:cs="宋体"/>
          <w:color w:val="auto"/>
          <w:spacing w:val="8"/>
          <w:sz w:val="20"/>
          <w:szCs w:val="20"/>
        </w:rPr>
        <w:t>款向发包人递交符合合同约定的履约担保的同时，发包人应当按照金额和</w:t>
      </w:r>
      <w:r>
        <w:rPr>
          <w:rFonts w:ascii="宋体" w:hAnsi="宋体" w:eastAsia="宋体" w:cs="宋体"/>
          <w:color w:val="auto"/>
          <w:spacing w:val="13"/>
          <w:sz w:val="20"/>
          <w:szCs w:val="20"/>
        </w:rPr>
        <w:t>条件对等的原则和合同文件中规定的格式或者其他经过承包人事先认可的</w:t>
      </w:r>
      <w:r>
        <w:rPr>
          <w:rFonts w:ascii="宋体" w:hAnsi="宋体" w:eastAsia="宋体" w:cs="宋体"/>
          <w:color w:val="auto"/>
          <w:spacing w:val="12"/>
          <w:sz w:val="20"/>
          <w:szCs w:val="20"/>
        </w:rPr>
        <w:t>格式向承包人递</w:t>
      </w:r>
      <w:r>
        <w:rPr>
          <w:rFonts w:ascii="宋体" w:hAnsi="宋体" w:eastAsia="宋体" w:cs="宋体"/>
          <w:color w:val="auto"/>
          <w:sz w:val="20"/>
          <w:szCs w:val="20"/>
        </w:rPr>
        <w:t xml:space="preserve"> </w:t>
      </w:r>
      <w:r>
        <w:rPr>
          <w:rFonts w:ascii="宋体" w:hAnsi="宋体" w:eastAsia="宋体" w:cs="宋体"/>
          <w:color w:val="auto"/>
          <w:spacing w:val="9"/>
          <w:sz w:val="20"/>
          <w:szCs w:val="20"/>
        </w:rPr>
        <w:t>交一份支付担保。发包人提供支付担保格式</w:t>
      </w:r>
      <w:r>
        <w:rPr>
          <w:rFonts w:ascii="黑体" w:hAnsi="黑体" w:eastAsia="黑体" w:cs="黑体"/>
          <w:color w:val="auto"/>
          <w:spacing w:val="9"/>
          <w:sz w:val="20"/>
          <w:szCs w:val="20"/>
        </w:rPr>
        <w:t>见合同条款专用部分附件六</w:t>
      </w:r>
      <w:r>
        <w:rPr>
          <w:rFonts w:ascii="宋体" w:hAnsi="宋体" w:eastAsia="宋体" w:cs="宋体"/>
          <w:color w:val="auto"/>
          <w:spacing w:val="9"/>
          <w:sz w:val="20"/>
          <w:szCs w:val="20"/>
        </w:rPr>
        <w:t>。</w:t>
      </w:r>
    </w:p>
    <w:p w14:paraId="224A9897">
      <w:pPr>
        <w:spacing w:before="162" w:line="228" w:lineRule="auto"/>
        <w:ind w:left="449"/>
        <w:rPr>
          <w:rFonts w:ascii="宋体" w:hAnsi="宋体" w:eastAsia="宋体" w:cs="宋体"/>
          <w:color w:val="auto"/>
          <w:sz w:val="20"/>
          <w:szCs w:val="20"/>
        </w:rPr>
      </w:pPr>
      <w:r>
        <w:rPr>
          <w:rFonts w:ascii="宋体" w:hAnsi="宋体" w:eastAsia="宋体" w:cs="宋体"/>
          <w:color w:val="auto"/>
          <w:spacing w:val="9"/>
          <w:sz w:val="20"/>
          <w:szCs w:val="20"/>
        </w:rPr>
        <w:t>（2）支付担保的有效期应当自本合同生效之日起至发包人实际支付竣工付款之日止。</w:t>
      </w:r>
    </w:p>
    <w:p w14:paraId="09621CB3">
      <w:pPr>
        <w:spacing w:before="162" w:line="327" w:lineRule="auto"/>
        <w:ind w:left="22" w:right="92" w:firstLine="427"/>
        <w:rPr>
          <w:rFonts w:ascii="宋体" w:hAnsi="宋体" w:eastAsia="宋体" w:cs="宋体"/>
          <w:color w:val="auto"/>
          <w:sz w:val="20"/>
          <w:szCs w:val="20"/>
        </w:rPr>
      </w:pPr>
      <w:r>
        <w:rPr>
          <w:rFonts w:ascii="宋体" w:hAnsi="宋体" w:eastAsia="宋体" w:cs="宋体"/>
          <w:color w:val="auto"/>
          <w:spacing w:val="10"/>
          <w:sz w:val="20"/>
          <w:szCs w:val="20"/>
        </w:rPr>
        <w:t>（3）发包人无法获得一份不带具体截止日期的履约担保，支</w:t>
      </w:r>
      <w:r>
        <w:rPr>
          <w:rFonts w:ascii="宋体" w:hAnsi="宋体" w:eastAsia="宋体" w:cs="宋体"/>
          <w:color w:val="auto"/>
          <w:spacing w:val="9"/>
          <w:sz w:val="20"/>
          <w:szCs w:val="20"/>
        </w:rPr>
        <w:t>付担保中应当约定有“变</w:t>
      </w:r>
      <w:r>
        <w:rPr>
          <w:rFonts w:ascii="宋体" w:hAnsi="宋体" w:eastAsia="宋体" w:cs="宋体"/>
          <w:color w:val="auto"/>
          <w:sz w:val="20"/>
          <w:szCs w:val="20"/>
        </w:rPr>
        <w:t xml:space="preserve"> </w:t>
      </w:r>
      <w:r>
        <w:rPr>
          <w:rFonts w:ascii="宋体" w:hAnsi="宋体" w:eastAsia="宋体" w:cs="宋体"/>
          <w:color w:val="auto"/>
          <w:spacing w:val="7"/>
          <w:sz w:val="20"/>
          <w:szCs w:val="20"/>
        </w:rPr>
        <w:t>更工程竣工付款支付日期的，保证期间按照变更后的竣工付款支付日期</w:t>
      </w:r>
      <w:r>
        <w:rPr>
          <w:rFonts w:ascii="宋体" w:hAnsi="宋体" w:eastAsia="宋体" w:cs="宋体"/>
          <w:color w:val="auto"/>
          <w:spacing w:val="6"/>
          <w:sz w:val="20"/>
          <w:szCs w:val="20"/>
        </w:rPr>
        <w:t>做相应调整</w:t>
      </w:r>
      <w:r>
        <w:rPr>
          <w:rFonts w:ascii="宋体" w:hAnsi="宋体" w:eastAsia="宋体" w:cs="宋体"/>
          <w:color w:val="auto"/>
          <w:spacing w:val="-72"/>
          <w:sz w:val="20"/>
          <w:szCs w:val="20"/>
        </w:rPr>
        <w:t xml:space="preserve"> </w:t>
      </w:r>
      <w:r>
        <w:rPr>
          <w:rFonts w:ascii="宋体" w:hAnsi="宋体" w:eastAsia="宋体" w:cs="宋体"/>
          <w:color w:val="auto"/>
          <w:spacing w:val="6"/>
          <w:sz w:val="20"/>
          <w:szCs w:val="20"/>
        </w:rPr>
        <w:t>”或类似约定的条款。</w:t>
      </w:r>
    </w:p>
    <w:p w14:paraId="726D6FEA">
      <w:pPr>
        <w:spacing w:before="162" w:line="303" w:lineRule="auto"/>
        <w:ind w:left="23" w:right="94" w:firstLine="426"/>
        <w:rPr>
          <w:rFonts w:ascii="宋体" w:hAnsi="宋体" w:eastAsia="宋体" w:cs="宋体"/>
          <w:color w:val="auto"/>
          <w:sz w:val="20"/>
          <w:szCs w:val="20"/>
        </w:rPr>
      </w:pPr>
      <w:r>
        <w:rPr>
          <w:rFonts w:ascii="宋体" w:hAnsi="宋体" w:eastAsia="宋体" w:cs="宋体"/>
          <w:color w:val="auto"/>
          <w:spacing w:val="6"/>
          <w:sz w:val="20"/>
          <w:szCs w:val="20"/>
        </w:rPr>
        <w:t>（4）支付担保应当在发包人付清竣工付款之日后</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天内退还给发包人；承包人不承担</w:t>
      </w:r>
      <w:r>
        <w:rPr>
          <w:rFonts w:ascii="宋体" w:hAnsi="宋体" w:eastAsia="宋体" w:cs="宋体"/>
          <w:color w:val="auto"/>
          <w:spacing w:val="9"/>
          <w:sz w:val="20"/>
          <w:szCs w:val="20"/>
        </w:rPr>
        <w:t>发包人与支付担保有关的任何利息或其它类似的费用或者收益。</w:t>
      </w:r>
    </w:p>
    <w:p w14:paraId="6BEE90E7">
      <w:pPr>
        <w:spacing w:before="285" w:line="220" w:lineRule="auto"/>
        <w:ind w:left="23"/>
        <w:outlineLvl w:val="2"/>
        <w:rPr>
          <w:rFonts w:ascii="宋体" w:hAnsi="宋体" w:eastAsia="宋体" w:cs="宋体"/>
          <w:color w:val="auto"/>
          <w:sz w:val="24"/>
          <w:szCs w:val="24"/>
        </w:rPr>
      </w:pPr>
      <w:r>
        <w:rPr>
          <w:rFonts w:ascii="宋体" w:hAnsi="宋体" w:eastAsia="宋体" w:cs="宋体"/>
          <w:color w:val="auto"/>
          <w:spacing w:val="-1"/>
          <w:sz w:val="24"/>
          <w:szCs w:val="24"/>
        </w:rPr>
        <w:t>2.9  办理工程质量监督手续</w:t>
      </w:r>
    </w:p>
    <w:p w14:paraId="3E1F5EF5">
      <w:pPr>
        <w:spacing w:before="298" w:line="228" w:lineRule="auto"/>
        <w:ind w:left="443"/>
        <w:rPr>
          <w:rFonts w:ascii="宋体" w:hAnsi="宋体" w:eastAsia="宋体" w:cs="宋体"/>
          <w:color w:val="auto"/>
          <w:sz w:val="20"/>
          <w:szCs w:val="20"/>
        </w:rPr>
      </w:pPr>
      <w:r>
        <w:rPr>
          <w:rFonts w:ascii="宋体" w:hAnsi="宋体" w:eastAsia="宋体" w:cs="宋体"/>
          <w:color w:val="auto"/>
          <w:spacing w:val="9"/>
          <w:sz w:val="20"/>
          <w:szCs w:val="20"/>
        </w:rPr>
        <w:t>发包人应按有关规定及时办理工程质量监督手</w:t>
      </w:r>
      <w:r>
        <w:rPr>
          <w:rFonts w:ascii="宋体" w:hAnsi="宋体" w:eastAsia="宋体" w:cs="宋体"/>
          <w:color w:val="auto"/>
          <w:spacing w:val="8"/>
          <w:sz w:val="20"/>
          <w:szCs w:val="20"/>
        </w:rPr>
        <w:t>续。</w:t>
      </w:r>
    </w:p>
    <w:p w14:paraId="7F57C904">
      <w:pPr>
        <w:spacing w:before="285" w:line="220"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2.10  环境保护责任</w:t>
      </w:r>
    </w:p>
    <w:p w14:paraId="19A21024">
      <w:pPr>
        <w:spacing w:before="295" w:line="228" w:lineRule="auto"/>
        <w:ind w:left="337"/>
        <w:rPr>
          <w:rFonts w:ascii="宋体" w:hAnsi="宋体" w:eastAsia="宋体" w:cs="宋体"/>
          <w:color w:val="auto"/>
          <w:sz w:val="20"/>
          <w:szCs w:val="20"/>
        </w:rPr>
      </w:pPr>
      <w:r>
        <w:rPr>
          <w:rFonts w:ascii="宋体" w:hAnsi="宋体" w:eastAsia="宋体" w:cs="宋体"/>
          <w:color w:val="auto"/>
          <w:spacing w:val="8"/>
          <w:sz w:val="20"/>
          <w:szCs w:val="20"/>
        </w:rPr>
        <w:t>发包人对建筑垃圾处理、施工扬尘治理负总责。</w:t>
      </w:r>
    </w:p>
    <w:p w14:paraId="4728205F">
      <w:pPr>
        <w:spacing w:before="288" w:line="220"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2.11  移交工程档案</w:t>
      </w:r>
    </w:p>
    <w:p w14:paraId="7D0AEC3F">
      <w:pPr>
        <w:spacing w:before="294" w:line="379" w:lineRule="auto"/>
        <w:ind w:left="19" w:right="40" w:firstLine="423"/>
        <w:jc w:val="both"/>
        <w:rPr>
          <w:rFonts w:ascii="宋体" w:hAnsi="宋体" w:eastAsia="宋体" w:cs="宋体"/>
          <w:color w:val="auto"/>
          <w:sz w:val="20"/>
          <w:szCs w:val="20"/>
        </w:rPr>
      </w:pPr>
      <w:r>
        <w:rPr>
          <w:rFonts w:ascii="宋体" w:hAnsi="宋体" w:eastAsia="宋体" w:cs="宋体"/>
          <w:color w:val="auto"/>
          <w:spacing w:val="9"/>
          <w:sz w:val="20"/>
          <w:szCs w:val="20"/>
        </w:rPr>
        <w:t>发包人应根据建设行政主管部门和（或）城市建设档案管理</w:t>
      </w:r>
      <w:r>
        <w:rPr>
          <w:rFonts w:ascii="宋体" w:hAnsi="宋体" w:eastAsia="宋体" w:cs="宋体"/>
          <w:color w:val="auto"/>
          <w:spacing w:val="8"/>
          <w:sz w:val="20"/>
          <w:szCs w:val="20"/>
        </w:rPr>
        <w:t>机构的规定，收集、整理、立卷、归档工程资料，并按规定时间向建设</w:t>
      </w:r>
      <w:r>
        <w:rPr>
          <w:rFonts w:ascii="宋体" w:hAnsi="宋体" w:eastAsia="宋体" w:cs="宋体"/>
          <w:color w:val="auto"/>
          <w:spacing w:val="7"/>
          <w:sz w:val="20"/>
          <w:szCs w:val="20"/>
        </w:rPr>
        <w:t>行政主管部门或者城市建设档案管理机构移交规定的工程档案。</w:t>
      </w:r>
    </w:p>
    <w:p w14:paraId="0F626DC3">
      <w:pPr>
        <w:spacing w:before="120" w:line="221"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2.12  批准和确认</w:t>
      </w:r>
    </w:p>
    <w:p w14:paraId="3EEFC375">
      <w:pPr>
        <w:spacing w:before="294" w:line="378" w:lineRule="auto"/>
        <w:ind w:left="20" w:right="92" w:firstLine="420"/>
        <w:jc w:val="both"/>
        <w:rPr>
          <w:rFonts w:ascii="宋体" w:hAnsi="宋体" w:eastAsia="宋体" w:cs="宋体"/>
          <w:color w:val="auto"/>
          <w:sz w:val="20"/>
          <w:szCs w:val="20"/>
        </w:rPr>
      </w:pPr>
      <w:r>
        <w:rPr>
          <w:rFonts w:ascii="宋体" w:hAnsi="宋体" w:eastAsia="宋体" w:cs="宋体"/>
          <w:color w:val="auto"/>
          <w:spacing w:val="7"/>
          <w:sz w:val="20"/>
          <w:szCs w:val="20"/>
        </w:rPr>
        <w:t>按照合同约定应当由监理人或者发包人回复、批复、批准和确认，或承包人提出修改意</w:t>
      </w:r>
      <w:r>
        <w:rPr>
          <w:rFonts w:ascii="宋体" w:hAnsi="宋体" w:eastAsia="宋体" w:cs="宋体"/>
          <w:color w:val="auto"/>
          <w:spacing w:val="8"/>
          <w:sz w:val="20"/>
          <w:szCs w:val="20"/>
        </w:rPr>
        <w:t>见的要求、请求、申请和报批等，自监理人或者</w:t>
      </w:r>
      <w:r>
        <w:rPr>
          <w:rFonts w:ascii="宋体" w:hAnsi="宋体" w:eastAsia="宋体" w:cs="宋体"/>
          <w:color w:val="auto"/>
          <w:spacing w:val="7"/>
          <w:sz w:val="20"/>
          <w:szCs w:val="20"/>
        </w:rPr>
        <w:t>发包人指定的接收人收到承包人发出的相应</w:t>
      </w:r>
      <w:r>
        <w:rPr>
          <w:rFonts w:ascii="宋体" w:hAnsi="宋体" w:eastAsia="宋体" w:cs="宋体"/>
          <w:color w:val="auto"/>
          <w:spacing w:val="8"/>
          <w:sz w:val="20"/>
          <w:szCs w:val="20"/>
        </w:rPr>
        <w:t>要求、请求、申请和报批之日起，如果监理人或</w:t>
      </w:r>
      <w:r>
        <w:rPr>
          <w:rFonts w:ascii="宋体" w:hAnsi="宋体" w:eastAsia="宋体" w:cs="宋体"/>
          <w:color w:val="auto"/>
          <w:spacing w:val="7"/>
          <w:sz w:val="20"/>
          <w:szCs w:val="20"/>
        </w:rPr>
        <w:t>者发包人在合同约定的期限内未予回复、批</w:t>
      </w:r>
      <w:r>
        <w:rPr>
          <w:rFonts w:ascii="宋体" w:hAnsi="宋体" w:eastAsia="宋体" w:cs="宋体"/>
          <w:color w:val="auto"/>
          <w:spacing w:val="9"/>
          <w:sz w:val="20"/>
          <w:szCs w:val="20"/>
        </w:rPr>
        <w:t>复、批准、确认或提出修改意见的，视为监理人和发包人已经同意、确认或者批准。</w:t>
      </w:r>
    </w:p>
    <w:p w14:paraId="56862A9A">
      <w:pPr>
        <w:spacing w:before="78" w:line="220" w:lineRule="auto"/>
        <w:ind w:left="23"/>
        <w:outlineLvl w:val="2"/>
        <w:rPr>
          <w:rFonts w:ascii="宋体" w:hAnsi="宋体" w:eastAsia="宋体" w:cs="宋体"/>
          <w:color w:val="auto"/>
          <w:sz w:val="24"/>
          <w:szCs w:val="24"/>
        </w:rPr>
      </w:pPr>
      <w:r>
        <w:rPr>
          <w:rFonts w:ascii="宋体" w:hAnsi="宋体" w:eastAsia="宋体" w:cs="宋体"/>
          <w:color w:val="auto"/>
          <w:spacing w:val="-2"/>
          <w:sz w:val="24"/>
          <w:szCs w:val="24"/>
        </w:rPr>
        <w:t>2.13  其他义务</w:t>
      </w:r>
    </w:p>
    <w:p w14:paraId="31C4CE6C">
      <w:pPr>
        <w:spacing w:before="297" w:line="229" w:lineRule="auto"/>
        <w:ind w:left="443"/>
        <w:rPr>
          <w:rFonts w:ascii="黑体" w:hAnsi="黑体" w:eastAsia="黑体" w:cs="黑体"/>
          <w:color w:val="auto"/>
          <w:sz w:val="20"/>
          <w:szCs w:val="20"/>
        </w:rPr>
      </w:pPr>
      <w:r>
        <w:rPr>
          <w:rFonts w:ascii="宋体" w:hAnsi="宋体" w:eastAsia="宋体" w:cs="宋体"/>
          <w:color w:val="auto"/>
          <w:spacing w:val="8"/>
          <w:sz w:val="20"/>
          <w:szCs w:val="20"/>
        </w:rPr>
        <w:t>发包人应履行的其他义务</w:t>
      </w:r>
      <w:r>
        <w:rPr>
          <w:rFonts w:ascii="黑体" w:hAnsi="黑体" w:eastAsia="黑体" w:cs="黑体"/>
          <w:color w:val="auto"/>
          <w:spacing w:val="8"/>
          <w:sz w:val="20"/>
          <w:szCs w:val="20"/>
        </w:rPr>
        <w:t>见合同条款专用部分。</w:t>
      </w:r>
    </w:p>
    <w:p w14:paraId="2FAE42E8">
      <w:pPr>
        <w:spacing w:before="289" w:line="224" w:lineRule="auto"/>
        <w:ind w:left="28"/>
        <w:outlineLvl w:val="1"/>
        <w:rPr>
          <w:rFonts w:ascii="宋体" w:hAnsi="宋体" w:eastAsia="宋体" w:cs="宋体"/>
          <w:color w:val="auto"/>
          <w:sz w:val="28"/>
          <w:szCs w:val="28"/>
        </w:rPr>
      </w:pPr>
      <w:r>
        <w:rPr>
          <w:rFonts w:ascii="宋体" w:hAnsi="宋体" w:eastAsia="宋体" w:cs="宋体"/>
          <w:color w:val="auto"/>
          <w:spacing w:val="-4"/>
          <w:sz w:val="28"/>
          <w:szCs w:val="28"/>
        </w:rPr>
        <w:t>3.监理人</w:t>
      </w:r>
    </w:p>
    <w:p w14:paraId="7CA774DE">
      <w:pPr>
        <w:pStyle w:val="30"/>
        <w:rPr>
          <w:color w:val="auto"/>
        </w:rPr>
      </w:pPr>
    </w:p>
    <w:p w14:paraId="1DD9C198">
      <w:pPr>
        <w:spacing w:before="78" w:line="220" w:lineRule="auto"/>
        <w:ind w:left="25"/>
        <w:outlineLvl w:val="2"/>
        <w:rPr>
          <w:rFonts w:ascii="宋体" w:hAnsi="宋体" w:eastAsia="宋体" w:cs="宋体"/>
          <w:color w:val="auto"/>
          <w:sz w:val="24"/>
          <w:szCs w:val="24"/>
        </w:rPr>
      </w:pPr>
      <w:bookmarkStart w:id="684" w:name="bookmark355"/>
      <w:bookmarkEnd w:id="684"/>
      <w:r>
        <w:rPr>
          <w:rFonts w:ascii="宋体" w:hAnsi="宋体" w:eastAsia="宋体" w:cs="宋体"/>
          <w:color w:val="auto"/>
          <w:spacing w:val="-2"/>
          <w:sz w:val="24"/>
          <w:szCs w:val="24"/>
        </w:rPr>
        <w:t>3.1  监理人的职责和权力</w:t>
      </w:r>
    </w:p>
    <w:p w14:paraId="0511C797">
      <w:pPr>
        <w:spacing w:before="296" w:line="340" w:lineRule="auto"/>
        <w:ind w:left="19" w:right="53" w:firstLine="425"/>
        <w:rPr>
          <w:rFonts w:ascii="黑体" w:hAnsi="黑体" w:eastAsia="黑体" w:cs="黑体"/>
          <w:color w:val="auto"/>
          <w:sz w:val="20"/>
          <w:szCs w:val="20"/>
        </w:rPr>
      </w:pPr>
      <w:r>
        <w:rPr>
          <w:rFonts w:ascii="宋体" w:hAnsi="宋体" w:eastAsia="宋体" w:cs="宋体"/>
          <w:color w:val="auto"/>
          <w:spacing w:val="9"/>
          <w:sz w:val="20"/>
          <w:szCs w:val="20"/>
        </w:rPr>
        <w:t>3.1.1  监理人受发包人委托，享有合同约定的权力。监理人在行使某项权力前需要经</w:t>
      </w:r>
      <w:r>
        <w:rPr>
          <w:rFonts w:ascii="宋体" w:hAnsi="宋体" w:eastAsia="宋体" w:cs="宋体"/>
          <w:color w:val="auto"/>
          <w:spacing w:val="8"/>
          <w:sz w:val="20"/>
          <w:szCs w:val="20"/>
        </w:rPr>
        <w:t>发包人事先批准，合同条款通用部分没有指明</w:t>
      </w:r>
      <w:r>
        <w:rPr>
          <w:rFonts w:ascii="宋体" w:hAnsi="宋体" w:eastAsia="宋体" w:cs="宋体"/>
          <w:color w:val="auto"/>
          <w:spacing w:val="7"/>
          <w:sz w:val="20"/>
          <w:szCs w:val="20"/>
        </w:rPr>
        <w:t>的，应在合同中指明。监理人履行须经发包人</w:t>
      </w:r>
      <w:r>
        <w:rPr>
          <w:rFonts w:ascii="宋体" w:hAnsi="宋体" w:eastAsia="宋体" w:cs="宋体"/>
          <w:color w:val="auto"/>
          <w:spacing w:val="8"/>
          <w:sz w:val="20"/>
          <w:szCs w:val="20"/>
        </w:rPr>
        <w:t>批准行使的权力时，应当向承包人出示其行使该权</w:t>
      </w:r>
      <w:r>
        <w:rPr>
          <w:rFonts w:ascii="宋体" w:hAnsi="宋体" w:eastAsia="宋体" w:cs="宋体"/>
          <w:color w:val="auto"/>
          <w:spacing w:val="7"/>
          <w:sz w:val="20"/>
          <w:szCs w:val="20"/>
        </w:rPr>
        <w:t>力已经取得发包人批准的文件或者其他合</w:t>
      </w:r>
      <w:r>
        <w:rPr>
          <w:rFonts w:ascii="宋体" w:hAnsi="宋体" w:eastAsia="宋体" w:cs="宋体"/>
          <w:color w:val="auto"/>
          <w:spacing w:val="9"/>
          <w:sz w:val="20"/>
          <w:szCs w:val="20"/>
        </w:rPr>
        <w:t>法有效的证明。发包人需批准明确行使的权力</w:t>
      </w:r>
      <w:r>
        <w:rPr>
          <w:rFonts w:ascii="黑体" w:hAnsi="黑体" w:eastAsia="黑体" w:cs="黑体"/>
          <w:color w:val="auto"/>
          <w:spacing w:val="9"/>
          <w:sz w:val="20"/>
          <w:szCs w:val="20"/>
        </w:rPr>
        <w:t>见合同条款专用部分。</w:t>
      </w:r>
    </w:p>
    <w:p w14:paraId="1CBE4D94">
      <w:pPr>
        <w:spacing w:before="161" w:line="303" w:lineRule="auto"/>
        <w:ind w:left="20" w:right="56" w:firstLine="423"/>
        <w:rPr>
          <w:rFonts w:ascii="宋体" w:hAnsi="宋体" w:eastAsia="宋体" w:cs="宋体"/>
          <w:color w:val="auto"/>
          <w:sz w:val="20"/>
          <w:szCs w:val="20"/>
        </w:rPr>
      </w:pPr>
      <w:r>
        <w:rPr>
          <w:rFonts w:ascii="宋体" w:hAnsi="宋体" w:eastAsia="宋体" w:cs="宋体"/>
          <w:color w:val="auto"/>
          <w:spacing w:val="9"/>
          <w:sz w:val="20"/>
          <w:szCs w:val="20"/>
        </w:rPr>
        <w:t>3.1.2  监理人发出的任何指示应视为已得到发包人的批准，但监理人无权免除或变更合同约定的发包人和承包人的权利、义务和责任。</w:t>
      </w:r>
    </w:p>
    <w:p w14:paraId="399D72EE">
      <w:pPr>
        <w:spacing w:before="161" w:line="327" w:lineRule="auto"/>
        <w:ind w:left="22" w:right="56" w:firstLine="421"/>
        <w:rPr>
          <w:rFonts w:ascii="宋体" w:hAnsi="宋体" w:eastAsia="宋体" w:cs="宋体"/>
          <w:color w:val="auto"/>
          <w:sz w:val="20"/>
          <w:szCs w:val="20"/>
        </w:rPr>
      </w:pPr>
      <w:r>
        <w:rPr>
          <w:rFonts w:ascii="宋体" w:hAnsi="宋体" w:eastAsia="宋体" w:cs="宋体"/>
          <w:color w:val="auto"/>
          <w:spacing w:val="9"/>
          <w:sz w:val="20"/>
          <w:szCs w:val="20"/>
        </w:rPr>
        <w:t>3.1.3  合同约定应由承包人承担的义务和责任，不因监理人对承包人提交文件的审查</w:t>
      </w:r>
      <w:r>
        <w:rPr>
          <w:rFonts w:ascii="宋体" w:hAnsi="宋体" w:eastAsia="宋体" w:cs="宋体"/>
          <w:color w:val="auto"/>
          <w:spacing w:val="7"/>
          <w:sz w:val="20"/>
          <w:szCs w:val="20"/>
        </w:rPr>
        <w:t>或批准，对工程、材料和设备的检查和检验，以及为实施监理作出的指示等职务行为而减轻</w:t>
      </w:r>
      <w:r>
        <w:rPr>
          <w:rFonts w:ascii="宋体" w:hAnsi="宋体" w:eastAsia="宋体" w:cs="宋体"/>
          <w:color w:val="auto"/>
          <w:spacing w:val="17"/>
          <w:sz w:val="20"/>
          <w:szCs w:val="20"/>
        </w:rPr>
        <w:t xml:space="preserve"> </w:t>
      </w:r>
      <w:r>
        <w:rPr>
          <w:rFonts w:ascii="宋体" w:hAnsi="宋体" w:eastAsia="宋体" w:cs="宋体"/>
          <w:color w:val="auto"/>
          <w:spacing w:val="4"/>
          <w:sz w:val="20"/>
          <w:szCs w:val="20"/>
        </w:rPr>
        <w:t>或解除。</w:t>
      </w:r>
    </w:p>
    <w:p w14:paraId="2954994B">
      <w:pPr>
        <w:spacing w:before="285" w:line="220" w:lineRule="auto"/>
        <w:ind w:left="25"/>
        <w:outlineLvl w:val="2"/>
        <w:rPr>
          <w:rFonts w:ascii="宋体" w:hAnsi="宋体" w:eastAsia="宋体" w:cs="宋体"/>
          <w:color w:val="auto"/>
          <w:sz w:val="24"/>
          <w:szCs w:val="24"/>
        </w:rPr>
      </w:pPr>
      <w:r>
        <w:rPr>
          <w:rFonts w:ascii="宋体" w:hAnsi="宋体" w:eastAsia="宋体" w:cs="宋体"/>
          <w:color w:val="auto"/>
          <w:spacing w:val="-2"/>
          <w:sz w:val="24"/>
          <w:szCs w:val="24"/>
        </w:rPr>
        <w:t>3.2  总监理工程师</w:t>
      </w:r>
    </w:p>
    <w:p w14:paraId="72578BB3">
      <w:pPr>
        <w:spacing w:before="299" w:line="377" w:lineRule="auto"/>
        <w:ind w:left="19" w:firstLine="423"/>
        <w:jc w:val="both"/>
        <w:rPr>
          <w:rFonts w:ascii="宋体" w:hAnsi="宋体" w:eastAsia="宋体" w:cs="宋体"/>
          <w:color w:val="auto"/>
          <w:sz w:val="20"/>
          <w:szCs w:val="20"/>
        </w:rPr>
      </w:pPr>
      <w:r>
        <w:rPr>
          <w:rFonts w:ascii="宋体" w:hAnsi="宋体" w:eastAsia="宋体" w:cs="宋体"/>
          <w:color w:val="auto"/>
          <w:spacing w:val="9"/>
          <w:sz w:val="20"/>
          <w:szCs w:val="20"/>
        </w:rPr>
        <w:t>发包人应在发出开工通知前将总监理工程师的任命通知承包人。</w:t>
      </w:r>
      <w:r>
        <w:rPr>
          <w:rFonts w:ascii="宋体" w:hAnsi="宋体" w:eastAsia="宋体" w:cs="宋体"/>
          <w:color w:val="auto"/>
          <w:spacing w:val="8"/>
          <w:sz w:val="20"/>
          <w:szCs w:val="20"/>
        </w:rPr>
        <w:t>总监理工程师更换时，</w:t>
      </w:r>
      <w:r>
        <w:rPr>
          <w:rFonts w:ascii="宋体" w:hAnsi="宋体" w:eastAsia="宋体" w:cs="宋体"/>
          <w:color w:val="auto"/>
          <w:spacing w:val="5"/>
          <w:sz w:val="20"/>
          <w:szCs w:val="20"/>
        </w:rPr>
        <w:t>应在调离</w:t>
      </w:r>
      <w:r>
        <w:rPr>
          <w:rFonts w:ascii="宋体" w:hAnsi="宋体" w:eastAsia="宋体" w:cs="宋体"/>
          <w:color w:val="auto"/>
          <w:spacing w:val="-16"/>
          <w:sz w:val="20"/>
          <w:szCs w:val="20"/>
        </w:rPr>
        <w:t xml:space="preserve"> </w:t>
      </w:r>
      <w:r>
        <w:rPr>
          <w:rFonts w:ascii="宋体" w:hAnsi="宋体" w:eastAsia="宋体" w:cs="宋体"/>
          <w:color w:val="auto"/>
          <w:spacing w:val="5"/>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天前通知承包人。总监理工程师短期离开施工场地的，应委派代表代行其职责，</w:t>
      </w:r>
      <w:r>
        <w:rPr>
          <w:rFonts w:ascii="宋体" w:hAnsi="宋体" w:eastAsia="宋体" w:cs="宋体"/>
          <w:color w:val="auto"/>
          <w:spacing w:val="7"/>
          <w:sz w:val="20"/>
          <w:szCs w:val="20"/>
        </w:rPr>
        <w:t>并通知承包人。</w:t>
      </w:r>
    </w:p>
    <w:p w14:paraId="60F3BB29">
      <w:pPr>
        <w:spacing w:before="124" w:line="222" w:lineRule="auto"/>
        <w:ind w:left="25"/>
        <w:outlineLvl w:val="2"/>
        <w:rPr>
          <w:rFonts w:ascii="宋体" w:hAnsi="宋体" w:eastAsia="宋体" w:cs="宋体"/>
          <w:color w:val="auto"/>
          <w:sz w:val="24"/>
          <w:szCs w:val="24"/>
        </w:rPr>
      </w:pPr>
      <w:r>
        <w:rPr>
          <w:rFonts w:ascii="宋体" w:hAnsi="宋体" w:eastAsia="宋体" w:cs="宋体"/>
          <w:color w:val="auto"/>
          <w:spacing w:val="-4"/>
          <w:sz w:val="24"/>
          <w:szCs w:val="24"/>
        </w:rPr>
        <w:t>3.3</w:t>
      </w:r>
      <w:r>
        <w:rPr>
          <w:rFonts w:ascii="宋体" w:hAnsi="宋体" w:eastAsia="宋体" w:cs="宋体"/>
          <w:color w:val="auto"/>
          <w:spacing w:val="6"/>
          <w:sz w:val="24"/>
          <w:szCs w:val="24"/>
        </w:rPr>
        <w:t xml:space="preserve">  </w:t>
      </w:r>
      <w:r>
        <w:rPr>
          <w:rFonts w:ascii="宋体" w:hAnsi="宋体" w:eastAsia="宋体" w:cs="宋体"/>
          <w:color w:val="auto"/>
          <w:spacing w:val="-4"/>
          <w:sz w:val="24"/>
          <w:szCs w:val="24"/>
        </w:rPr>
        <w:t>监理人员</w:t>
      </w:r>
    </w:p>
    <w:p w14:paraId="2984867F">
      <w:pPr>
        <w:spacing w:before="293" w:line="340" w:lineRule="auto"/>
        <w:ind w:left="19" w:right="56" w:firstLine="425"/>
        <w:rPr>
          <w:rFonts w:ascii="宋体" w:hAnsi="宋体" w:eastAsia="宋体" w:cs="宋体"/>
          <w:color w:val="auto"/>
          <w:sz w:val="20"/>
          <w:szCs w:val="20"/>
        </w:rPr>
      </w:pPr>
      <w:r>
        <w:rPr>
          <w:rFonts w:ascii="宋体" w:hAnsi="宋体" w:eastAsia="宋体" w:cs="宋体"/>
          <w:color w:val="auto"/>
          <w:spacing w:val="9"/>
          <w:sz w:val="20"/>
          <w:szCs w:val="20"/>
        </w:rPr>
        <w:t>3.3.1  总监理工程师可以授权其他监理人员负责执行其指派的一项或多项监理工作。</w:t>
      </w:r>
      <w:r>
        <w:rPr>
          <w:rFonts w:ascii="宋体" w:hAnsi="宋体" w:eastAsia="宋体" w:cs="宋体"/>
          <w:color w:val="auto"/>
          <w:spacing w:val="8"/>
          <w:sz w:val="20"/>
          <w:szCs w:val="20"/>
        </w:rPr>
        <w:t>总监理工程师应将被授权监理人员的姓名及其</w:t>
      </w:r>
      <w:r>
        <w:rPr>
          <w:rFonts w:ascii="宋体" w:hAnsi="宋体" w:eastAsia="宋体" w:cs="宋体"/>
          <w:color w:val="auto"/>
          <w:spacing w:val="7"/>
          <w:sz w:val="20"/>
          <w:szCs w:val="20"/>
        </w:rPr>
        <w:t>授权范围通知承包人。被授权的监理人员在授</w:t>
      </w:r>
      <w:r>
        <w:rPr>
          <w:rFonts w:ascii="宋体" w:hAnsi="宋体" w:eastAsia="宋体" w:cs="宋体"/>
          <w:color w:val="auto"/>
          <w:spacing w:val="8"/>
          <w:sz w:val="20"/>
          <w:szCs w:val="20"/>
        </w:rPr>
        <w:t>权范围内发出的指示视为已得到总监理工程师</w:t>
      </w:r>
      <w:r>
        <w:rPr>
          <w:rFonts w:ascii="宋体" w:hAnsi="宋体" w:eastAsia="宋体" w:cs="宋体"/>
          <w:color w:val="auto"/>
          <w:spacing w:val="7"/>
          <w:sz w:val="20"/>
          <w:szCs w:val="20"/>
        </w:rPr>
        <w:t>的同意，与总监理工程师发出的指示具有同等</w:t>
      </w:r>
      <w:r>
        <w:rPr>
          <w:rFonts w:ascii="宋体" w:hAnsi="宋体" w:eastAsia="宋体" w:cs="宋体"/>
          <w:color w:val="auto"/>
          <w:spacing w:val="9"/>
          <w:sz w:val="20"/>
          <w:szCs w:val="20"/>
        </w:rPr>
        <w:t>效力。总监理工程师撤销某项授权时，应将撤销授权的决定及时通知承包人。</w:t>
      </w:r>
    </w:p>
    <w:p w14:paraId="3872F004">
      <w:pPr>
        <w:spacing w:before="161" w:line="328" w:lineRule="auto"/>
        <w:ind w:left="20" w:right="56" w:firstLine="423"/>
        <w:rPr>
          <w:rFonts w:ascii="宋体" w:hAnsi="宋体" w:eastAsia="宋体" w:cs="宋体"/>
          <w:color w:val="auto"/>
          <w:sz w:val="20"/>
          <w:szCs w:val="20"/>
        </w:rPr>
      </w:pPr>
      <w:r>
        <w:rPr>
          <w:rFonts w:ascii="宋体" w:hAnsi="宋体" w:eastAsia="宋体" w:cs="宋体"/>
          <w:color w:val="auto"/>
          <w:spacing w:val="9"/>
          <w:sz w:val="20"/>
          <w:szCs w:val="20"/>
        </w:rPr>
        <w:t>3.3.2  监理人员对承包人的任何工作、工程或其采用的材料未在约定的或合理的期限</w:t>
      </w:r>
      <w:r>
        <w:rPr>
          <w:rFonts w:ascii="宋体" w:hAnsi="宋体" w:eastAsia="宋体" w:cs="宋体"/>
          <w:color w:val="auto"/>
          <w:spacing w:val="7"/>
          <w:sz w:val="20"/>
          <w:szCs w:val="20"/>
        </w:rPr>
        <w:t>内提出否定意见的，视为已获批准，但不影响监理人在以后拒绝该项工作、工程、材料的权</w:t>
      </w:r>
      <w:r>
        <w:rPr>
          <w:rFonts w:ascii="宋体" w:hAnsi="宋体" w:eastAsia="宋体" w:cs="宋体"/>
          <w:color w:val="auto"/>
          <w:sz w:val="20"/>
          <w:szCs w:val="20"/>
        </w:rPr>
        <w:t>利。</w:t>
      </w:r>
    </w:p>
    <w:p w14:paraId="1CCE1127">
      <w:pPr>
        <w:spacing w:before="161" w:line="302" w:lineRule="auto"/>
        <w:ind w:left="23" w:right="56" w:firstLine="420"/>
        <w:rPr>
          <w:rFonts w:ascii="宋体" w:hAnsi="宋体" w:eastAsia="宋体" w:cs="宋体"/>
          <w:color w:val="auto"/>
          <w:sz w:val="20"/>
          <w:szCs w:val="20"/>
        </w:rPr>
      </w:pPr>
      <w:r>
        <w:rPr>
          <w:rFonts w:ascii="宋体" w:hAnsi="宋体" w:eastAsia="宋体" w:cs="宋体"/>
          <w:color w:val="auto"/>
          <w:spacing w:val="9"/>
          <w:sz w:val="20"/>
          <w:szCs w:val="20"/>
        </w:rPr>
        <w:t>3.3.3  承包人对总监理工程师授权的监理人员发出的指示有疑问的，可向总监理工程</w:t>
      </w:r>
      <w:r>
        <w:rPr>
          <w:rFonts w:ascii="宋体" w:hAnsi="宋体" w:eastAsia="宋体" w:cs="宋体"/>
          <w:color w:val="auto"/>
          <w:spacing w:val="10"/>
          <w:sz w:val="20"/>
          <w:szCs w:val="20"/>
        </w:rPr>
        <w:t>师提出书面异议，总监理工程师应在48</w:t>
      </w:r>
      <w:r>
        <w:rPr>
          <w:rFonts w:ascii="宋体" w:hAnsi="宋体" w:eastAsia="宋体" w:cs="宋体"/>
          <w:color w:val="auto"/>
          <w:spacing w:val="-30"/>
          <w:sz w:val="20"/>
          <w:szCs w:val="20"/>
        </w:rPr>
        <w:t xml:space="preserve"> </w:t>
      </w:r>
      <w:r>
        <w:rPr>
          <w:rFonts w:ascii="宋体" w:hAnsi="宋体" w:eastAsia="宋体" w:cs="宋体"/>
          <w:color w:val="auto"/>
          <w:spacing w:val="10"/>
          <w:sz w:val="20"/>
          <w:szCs w:val="20"/>
        </w:rPr>
        <w:t>小时内对该指示予以确认、更改或撤销。</w:t>
      </w:r>
    </w:p>
    <w:p w14:paraId="7CB82FFE">
      <w:pPr>
        <w:spacing w:before="160" w:line="303" w:lineRule="auto"/>
        <w:ind w:left="24" w:right="56" w:firstLine="419"/>
        <w:rPr>
          <w:rFonts w:ascii="宋体" w:hAnsi="宋体" w:eastAsia="宋体" w:cs="宋体"/>
          <w:color w:val="auto"/>
          <w:sz w:val="20"/>
          <w:szCs w:val="20"/>
        </w:rPr>
      </w:pPr>
      <w:r>
        <w:rPr>
          <w:rFonts w:ascii="宋体" w:hAnsi="宋体" w:eastAsia="宋体" w:cs="宋体"/>
          <w:color w:val="auto"/>
          <w:spacing w:val="8"/>
          <w:sz w:val="20"/>
          <w:szCs w:val="20"/>
        </w:rPr>
        <w:t>3.3.4  总监理工程师不应将合同条款通用部分第</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3.5</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款约定应由总监理工程师作出确定的权力授权或者委托给其他监理人员。</w:t>
      </w:r>
    </w:p>
    <w:p w14:paraId="76AB9B1A">
      <w:pPr>
        <w:spacing w:before="78" w:line="222" w:lineRule="auto"/>
        <w:ind w:left="25"/>
        <w:outlineLvl w:val="2"/>
        <w:rPr>
          <w:rFonts w:ascii="宋体" w:hAnsi="宋体" w:eastAsia="宋体" w:cs="宋体"/>
          <w:color w:val="auto"/>
          <w:sz w:val="24"/>
          <w:szCs w:val="24"/>
        </w:rPr>
      </w:pPr>
      <w:r>
        <w:rPr>
          <w:rFonts w:ascii="宋体" w:hAnsi="宋体" w:eastAsia="宋体" w:cs="宋体"/>
          <w:color w:val="auto"/>
          <w:spacing w:val="-2"/>
          <w:sz w:val="24"/>
          <w:szCs w:val="24"/>
        </w:rPr>
        <w:t>3.4  监理人的指示</w:t>
      </w:r>
    </w:p>
    <w:p w14:paraId="66FB53DC">
      <w:pPr>
        <w:spacing w:before="296" w:line="327" w:lineRule="auto"/>
        <w:ind w:left="19" w:right="92" w:firstLine="425"/>
        <w:rPr>
          <w:rFonts w:ascii="宋体" w:hAnsi="宋体" w:eastAsia="宋体" w:cs="宋体"/>
          <w:color w:val="auto"/>
          <w:sz w:val="20"/>
          <w:szCs w:val="20"/>
        </w:rPr>
      </w:pPr>
      <w:r>
        <w:rPr>
          <w:rFonts w:ascii="宋体" w:hAnsi="宋体" w:eastAsia="宋体" w:cs="宋体"/>
          <w:color w:val="auto"/>
          <w:spacing w:val="8"/>
          <w:sz w:val="20"/>
          <w:szCs w:val="20"/>
        </w:rPr>
        <w:t>3.4.1  监理人应按第</w:t>
      </w:r>
      <w:r>
        <w:rPr>
          <w:rFonts w:ascii="宋体" w:hAnsi="宋体" w:eastAsia="宋体" w:cs="宋体"/>
          <w:color w:val="auto"/>
          <w:spacing w:val="-22"/>
          <w:sz w:val="20"/>
          <w:szCs w:val="20"/>
        </w:rPr>
        <w:t xml:space="preserve"> </w:t>
      </w:r>
      <w:r>
        <w:rPr>
          <w:rFonts w:ascii="宋体" w:hAnsi="宋体" w:eastAsia="宋体" w:cs="宋体"/>
          <w:color w:val="auto"/>
          <w:spacing w:val="8"/>
          <w:sz w:val="20"/>
          <w:szCs w:val="20"/>
        </w:rPr>
        <w:t>3.1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款的约定向承包人发出指示，监理人的指示应加盖监理人授</w:t>
      </w:r>
      <w:r>
        <w:rPr>
          <w:rFonts w:ascii="宋体" w:hAnsi="宋体" w:eastAsia="宋体" w:cs="宋体"/>
          <w:color w:val="auto"/>
          <w:spacing w:val="6"/>
          <w:sz w:val="20"/>
          <w:szCs w:val="20"/>
        </w:rPr>
        <w:t>权的施工场地机构章，并由总监理工程师或总监理工程师按第</w:t>
      </w:r>
      <w:r>
        <w:rPr>
          <w:rFonts w:ascii="宋体" w:hAnsi="宋体" w:eastAsia="宋体" w:cs="宋体"/>
          <w:color w:val="auto"/>
          <w:spacing w:val="-17"/>
          <w:sz w:val="20"/>
          <w:szCs w:val="20"/>
        </w:rPr>
        <w:t xml:space="preserve"> </w:t>
      </w:r>
      <w:r>
        <w:rPr>
          <w:rFonts w:ascii="宋体" w:hAnsi="宋体" w:eastAsia="宋体" w:cs="宋体"/>
          <w:color w:val="auto"/>
          <w:spacing w:val="6"/>
          <w:sz w:val="20"/>
          <w:szCs w:val="20"/>
        </w:rPr>
        <w:t>3.3.1</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项约定授权的监理人员</w:t>
      </w:r>
      <w:r>
        <w:rPr>
          <w:rFonts w:ascii="宋体" w:hAnsi="宋体" w:eastAsia="宋体" w:cs="宋体"/>
          <w:color w:val="auto"/>
          <w:spacing w:val="3"/>
          <w:sz w:val="20"/>
          <w:szCs w:val="20"/>
        </w:rPr>
        <w:t>签字。</w:t>
      </w:r>
    </w:p>
    <w:p w14:paraId="77FE4D07">
      <w:pPr>
        <w:spacing w:before="159" w:line="303" w:lineRule="auto"/>
        <w:ind w:left="19" w:right="38" w:firstLine="424"/>
        <w:rPr>
          <w:rFonts w:ascii="宋体" w:hAnsi="宋体" w:eastAsia="宋体" w:cs="宋体"/>
          <w:color w:val="auto"/>
          <w:sz w:val="20"/>
          <w:szCs w:val="20"/>
        </w:rPr>
      </w:pPr>
      <w:r>
        <w:rPr>
          <w:rFonts w:ascii="宋体" w:hAnsi="宋体" w:eastAsia="宋体" w:cs="宋体"/>
          <w:color w:val="auto"/>
          <w:spacing w:val="5"/>
          <w:sz w:val="20"/>
          <w:szCs w:val="20"/>
        </w:rPr>
        <w:t>3.4.2  承包人收到监理人按第</w:t>
      </w:r>
      <w:r>
        <w:rPr>
          <w:rFonts w:ascii="宋体" w:hAnsi="宋体" w:eastAsia="宋体" w:cs="宋体"/>
          <w:color w:val="auto"/>
          <w:spacing w:val="-33"/>
          <w:sz w:val="20"/>
          <w:szCs w:val="20"/>
        </w:rPr>
        <w:t xml:space="preserve"> </w:t>
      </w:r>
      <w:r>
        <w:rPr>
          <w:rFonts w:ascii="宋体" w:hAnsi="宋体" w:eastAsia="宋体" w:cs="宋体"/>
          <w:color w:val="auto"/>
          <w:spacing w:val="5"/>
          <w:sz w:val="20"/>
          <w:szCs w:val="20"/>
        </w:rPr>
        <w:t>3.4.1</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项作出</w:t>
      </w:r>
      <w:r>
        <w:rPr>
          <w:rFonts w:ascii="宋体" w:hAnsi="宋体" w:eastAsia="宋体" w:cs="宋体"/>
          <w:color w:val="auto"/>
          <w:spacing w:val="4"/>
          <w:sz w:val="20"/>
          <w:szCs w:val="20"/>
        </w:rPr>
        <w:t>的指示后，应遵照执行。指示构成变更的，</w:t>
      </w:r>
      <w:r>
        <w:rPr>
          <w:rFonts w:ascii="宋体" w:hAnsi="宋体" w:eastAsia="宋体" w:cs="宋体"/>
          <w:color w:val="auto"/>
          <w:sz w:val="20"/>
          <w:szCs w:val="20"/>
        </w:rPr>
        <w:t xml:space="preserve"> </w:t>
      </w:r>
      <w:r>
        <w:rPr>
          <w:rFonts w:ascii="宋体" w:hAnsi="宋体" w:eastAsia="宋体" w:cs="宋体"/>
          <w:color w:val="auto"/>
          <w:spacing w:val="2"/>
          <w:sz w:val="20"/>
          <w:szCs w:val="20"/>
        </w:rPr>
        <w:t>应按第</w:t>
      </w:r>
      <w:r>
        <w:rPr>
          <w:rFonts w:ascii="宋体" w:hAnsi="宋体" w:eastAsia="宋体" w:cs="宋体"/>
          <w:color w:val="auto"/>
          <w:spacing w:val="-17"/>
          <w:sz w:val="20"/>
          <w:szCs w:val="20"/>
        </w:rPr>
        <w:t xml:space="preserve"> </w:t>
      </w:r>
      <w:r>
        <w:rPr>
          <w:rFonts w:ascii="宋体" w:hAnsi="宋体" w:eastAsia="宋体" w:cs="宋体"/>
          <w:color w:val="auto"/>
          <w:spacing w:val="2"/>
          <w:sz w:val="20"/>
          <w:szCs w:val="20"/>
        </w:rPr>
        <w:t>15</w:t>
      </w:r>
      <w:r>
        <w:rPr>
          <w:rFonts w:ascii="宋体" w:hAnsi="宋体" w:eastAsia="宋体" w:cs="宋体"/>
          <w:color w:val="auto"/>
          <w:spacing w:val="-38"/>
          <w:sz w:val="20"/>
          <w:szCs w:val="20"/>
        </w:rPr>
        <w:t xml:space="preserve"> </w:t>
      </w:r>
      <w:r>
        <w:rPr>
          <w:rFonts w:ascii="宋体" w:hAnsi="宋体" w:eastAsia="宋体" w:cs="宋体"/>
          <w:color w:val="auto"/>
          <w:spacing w:val="2"/>
          <w:sz w:val="20"/>
          <w:szCs w:val="20"/>
        </w:rPr>
        <w:t>条处理。</w:t>
      </w:r>
    </w:p>
    <w:p w14:paraId="7E57733E">
      <w:pPr>
        <w:spacing w:before="165" w:line="340" w:lineRule="auto"/>
        <w:ind w:left="19" w:right="38" w:firstLine="424"/>
        <w:rPr>
          <w:rFonts w:ascii="宋体" w:hAnsi="宋体" w:eastAsia="宋体" w:cs="宋体"/>
          <w:color w:val="auto"/>
          <w:sz w:val="20"/>
          <w:szCs w:val="20"/>
        </w:rPr>
      </w:pPr>
      <w:r>
        <w:rPr>
          <w:rFonts w:ascii="宋体" w:hAnsi="宋体" w:eastAsia="宋体" w:cs="宋体"/>
          <w:color w:val="auto"/>
          <w:spacing w:val="6"/>
          <w:sz w:val="20"/>
          <w:szCs w:val="20"/>
        </w:rPr>
        <w:t>3.4.3  在紧急情况下，总监理工程师或</w:t>
      </w:r>
      <w:r>
        <w:rPr>
          <w:rFonts w:ascii="宋体" w:hAnsi="宋体" w:eastAsia="宋体" w:cs="宋体"/>
          <w:color w:val="auto"/>
          <w:spacing w:val="5"/>
          <w:sz w:val="20"/>
          <w:szCs w:val="20"/>
        </w:rPr>
        <w:t>被授权的监理人员可以当场签发临时书面指示，</w:t>
      </w:r>
      <w:r>
        <w:rPr>
          <w:rFonts w:ascii="宋体" w:hAnsi="宋体" w:eastAsia="宋体" w:cs="宋体"/>
          <w:color w:val="auto"/>
          <w:spacing w:val="9"/>
          <w:sz w:val="20"/>
          <w:szCs w:val="20"/>
        </w:rPr>
        <w:t>承包人应遵照执行。承包人应在收到上述临时书面指示后</w:t>
      </w:r>
      <w:r>
        <w:rPr>
          <w:rFonts w:ascii="宋体" w:hAnsi="宋体" w:eastAsia="宋体" w:cs="宋体"/>
          <w:color w:val="auto"/>
          <w:spacing w:val="-28"/>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3"/>
          <w:sz w:val="20"/>
          <w:szCs w:val="20"/>
        </w:rPr>
        <w:t xml:space="preserve"> </w:t>
      </w:r>
      <w:r>
        <w:rPr>
          <w:rFonts w:ascii="宋体" w:hAnsi="宋体" w:eastAsia="宋体" w:cs="宋体"/>
          <w:color w:val="auto"/>
          <w:spacing w:val="9"/>
          <w:sz w:val="20"/>
          <w:szCs w:val="20"/>
        </w:rPr>
        <w:t>小时内，向监理人发出书面确认函。监理人在收到书面确认函后</w:t>
      </w:r>
      <w:r>
        <w:rPr>
          <w:rFonts w:ascii="宋体" w:hAnsi="宋体" w:eastAsia="宋体" w:cs="宋体"/>
          <w:color w:val="auto"/>
          <w:spacing w:val="-26"/>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小时内未予答复的，该书面确认函应被视为监理人的</w:t>
      </w:r>
      <w:r>
        <w:rPr>
          <w:rFonts w:ascii="宋体" w:hAnsi="宋体" w:eastAsia="宋体" w:cs="宋体"/>
          <w:color w:val="auto"/>
          <w:spacing w:val="5"/>
          <w:sz w:val="20"/>
          <w:szCs w:val="20"/>
        </w:rPr>
        <w:t>正式指示。</w:t>
      </w:r>
    </w:p>
    <w:p w14:paraId="2EDDE48A">
      <w:pPr>
        <w:spacing w:before="157" w:line="303" w:lineRule="auto"/>
        <w:ind w:left="28" w:right="94" w:firstLine="416"/>
        <w:rPr>
          <w:rFonts w:ascii="宋体" w:hAnsi="宋体" w:eastAsia="宋体" w:cs="宋体"/>
          <w:color w:val="auto"/>
          <w:sz w:val="20"/>
          <w:szCs w:val="20"/>
        </w:rPr>
      </w:pPr>
      <w:r>
        <w:rPr>
          <w:rFonts w:ascii="宋体" w:hAnsi="宋体" w:eastAsia="宋体" w:cs="宋体"/>
          <w:color w:val="auto"/>
          <w:spacing w:val="8"/>
          <w:sz w:val="20"/>
          <w:szCs w:val="20"/>
        </w:rPr>
        <w:t>3.4.4  除合同另有约定外，承包人只从总监理工程师或按第</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3.3.1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项被授权的监理人</w:t>
      </w:r>
      <w:r>
        <w:rPr>
          <w:rFonts w:ascii="宋体" w:hAnsi="宋体" w:eastAsia="宋体" w:cs="宋体"/>
          <w:color w:val="auto"/>
          <w:spacing w:val="5"/>
          <w:sz w:val="20"/>
          <w:szCs w:val="20"/>
        </w:rPr>
        <w:t>员处取得指示。</w:t>
      </w:r>
    </w:p>
    <w:p w14:paraId="557BAF0B">
      <w:pPr>
        <w:spacing w:before="159" w:line="304" w:lineRule="auto"/>
        <w:ind w:left="20" w:right="94" w:firstLine="423"/>
        <w:rPr>
          <w:rFonts w:ascii="宋体" w:hAnsi="宋体" w:eastAsia="宋体" w:cs="宋体"/>
          <w:color w:val="auto"/>
          <w:sz w:val="20"/>
          <w:szCs w:val="20"/>
        </w:rPr>
      </w:pPr>
      <w:r>
        <w:rPr>
          <w:rFonts w:ascii="宋体" w:hAnsi="宋体" w:eastAsia="宋体" w:cs="宋体"/>
          <w:color w:val="auto"/>
          <w:spacing w:val="9"/>
          <w:sz w:val="20"/>
          <w:szCs w:val="20"/>
        </w:rPr>
        <w:t>3.4.5  由于监理人未能按合同约定发出指示、指示延误或指示错误而导致承包人费用</w:t>
      </w:r>
      <w:r>
        <w:rPr>
          <w:rFonts w:ascii="宋体" w:hAnsi="宋体" w:eastAsia="宋体" w:cs="宋体"/>
          <w:color w:val="auto"/>
          <w:spacing w:val="7"/>
          <w:sz w:val="20"/>
          <w:szCs w:val="20"/>
        </w:rPr>
        <w:t>增加和（或）工期延误的，</w:t>
      </w:r>
      <w:r>
        <w:rPr>
          <w:rFonts w:ascii="宋体" w:hAnsi="宋体" w:eastAsia="宋体" w:cs="宋体"/>
          <w:color w:val="auto"/>
          <w:spacing w:val="-54"/>
          <w:sz w:val="20"/>
          <w:szCs w:val="20"/>
        </w:rPr>
        <w:t xml:space="preserve"> </w:t>
      </w:r>
      <w:r>
        <w:rPr>
          <w:rFonts w:ascii="宋体" w:hAnsi="宋体" w:eastAsia="宋体" w:cs="宋体"/>
          <w:color w:val="auto"/>
          <w:spacing w:val="7"/>
          <w:sz w:val="20"/>
          <w:szCs w:val="20"/>
        </w:rPr>
        <w:t>由发包人承担赔偿责任。</w:t>
      </w:r>
    </w:p>
    <w:p w14:paraId="2EB8B435">
      <w:pPr>
        <w:spacing w:before="283" w:line="221" w:lineRule="auto"/>
        <w:ind w:left="25"/>
        <w:outlineLvl w:val="2"/>
        <w:rPr>
          <w:rFonts w:ascii="宋体" w:hAnsi="宋体" w:eastAsia="宋体" w:cs="宋体"/>
          <w:color w:val="auto"/>
          <w:sz w:val="24"/>
          <w:szCs w:val="24"/>
        </w:rPr>
      </w:pPr>
      <w:r>
        <w:rPr>
          <w:rFonts w:ascii="宋体" w:hAnsi="宋体" w:eastAsia="宋体" w:cs="宋体"/>
          <w:color w:val="auto"/>
          <w:spacing w:val="-4"/>
          <w:sz w:val="24"/>
          <w:szCs w:val="24"/>
        </w:rPr>
        <w:t>3.5</w:t>
      </w:r>
      <w:r>
        <w:rPr>
          <w:rFonts w:ascii="宋体" w:hAnsi="宋体" w:eastAsia="宋体" w:cs="宋体"/>
          <w:color w:val="auto"/>
          <w:spacing w:val="8"/>
          <w:sz w:val="24"/>
          <w:szCs w:val="24"/>
        </w:rPr>
        <w:t xml:space="preserve">  </w:t>
      </w:r>
      <w:r>
        <w:rPr>
          <w:rFonts w:ascii="宋体" w:hAnsi="宋体" w:eastAsia="宋体" w:cs="宋体"/>
          <w:color w:val="auto"/>
          <w:spacing w:val="-4"/>
          <w:sz w:val="24"/>
          <w:szCs w:val="24"/>
        </w:rPr>
        <w:t>商定或确定</w:t>
      </w:r>
    </w:p>
    <w:p w14:paraId="5EAC6AFD">
      <w:pPr>
        <w:spacing w:before="296" w:line="302" w:lineRule="auto"/>
        <w:ind w:left="40" w:right="94" w:firstLine="403"/>
        <w:rPr>
          <w:rFonts w:ascii="宋体" w:hAnsi="宋体" w:eastAsia="宋体" w:cs="宋体"/>
          <w:color w:val="auto"/>
          <w:sz w:val="20"/>
          <w:szCs w:val="20"/>
        </w:rPr>
      </w:pPr>
      <w:r>
        <w:rPr>
          <w:rFonts w:ascii="宋体" w:hAnsi="宋体" w:eastAsia="宋体" w:cs="宋体"/>
          <w:color w:val="auto"/>
          <w:spacing w:val="9"/>
          <w:sz w:val="20"/>
          <w:szCs w:val="20"/>
        </w:rPr>
        <w:t>3.5.1  总监理工程师应按照本款对任何事项进行商定或确定时，总监理工程师应与合同当事人协商，尽量达成一致。不能达成一致的，总监理工程师应认真研究后审</w:t>
      </w:r>
      <w:r>
        <w:rPr>
          <w:rFonts w:ascii="宋体" w:hAnsi="宋体" w:eastAsia="宋体" w:cs="宋体"/>
          <w:color w:val="auto"/>
          <w:spacing w:val="8"/>
          <w:sz w:val="20"/>
          <w:szCs w:val="20"/>
        </w:rPr>
        <w:t>慎确定。</w:t>
      </w:r>
    </w:p>
    <w:p w14:paraId="2EF7C9DD">
      <w:pPr>
        <w:spacing w:before="162" w:line="340" w:lineRule="auto"/>
        <w:ind w:left="21" w:right="92" w:firstLine="422"/>
        <w:rPr>
          <w:rFonts w:ascii="宋体" w:hAnsi="宋体" w:eastAsia="宋体" w:cs="宋体"/>
          <w:color w:val="auto"/>
          <w:sz w:val="20"/>
          <w:szCs w:val="20"/>
        </w:rPr>
      </w:pPr>
      <w:r>
        <w:rPr>
          <w:rFonts w:ascii="宋体" w:hAnsi="宋体" w:eastAsia="宋体" w:cs="宋体"/>
          <w:color w:val="auto"/>
          <w:spacing w:val="9"/>
          <w:sz w:val="20"/>
          <w:szCs w:val="20"/>
        </w:rPr>
        <w:t>3.5.2  总监理工程师应将商定或确定的事项通知合同当事人，并附详细依据。对总监理工程师的确定有异议的，构成争议，按照第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条的约定处理。在争议解决前，双方应暂按总监理工程师的确定执行；按照第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条的约定对总监理工程师的确定需要作出修改的，</w:t>
      </w:r>
      <w:r>
        <w:rPr>
          <w:rFonts w:ascii="宋体" w:hAnsi="宋体" w:eastAsia="宋体" w:cs="宋体"/>
          <w:color w:val="auto"/>
          <w:spacing w:val="7"/>
          <w:sz w:val="20"/>
          <w:szCs w:val="20"/>
        </w:rPr>
        <w:t>按修改后的结果执行。</w:t>
      </w:r>
    </w:p>
    <w:p w14:paraId="3614A6BD">
      <w:pPr>
        <w:spacing w:before="285" w:line="221" w:lineRule="auto"/>
        <w:ind w:left="25"/>
        <w:outlineLvl w:val="2"/>
        <w:rPr>
          <w:rFonts w:ascii="宋体" w:hAnsi="宋体" w:eastAsia="宋体" w:cs="宋体"/>
          <w:color w:val="auto"/>
          <w:sz w:val="24"/>
          <w:szCs w:val="24"/>
        </w:rPr>
      </w:pPr>
      <w:r>
        <w:rPr>
          <w:rFonts w:ascii="宋体" w:hAnsi="宋体" w:eastAsia="宋体" w:cs="宋体"/>
          <w:color w:val="auto"/>
          <w:spacing w:val="-2"/>
          <w:sz w:val="24"/>
          <w:szCs w:val="24"/>
        </w:rPr>
        <w:t>3.6  监理人的宽恕</w:t>
      </w:r>
    </w:p>
    <w:p w14:paraId="1F49BCF3">
      <w:pPr>
        <w:spacing w:before="295" w:line="378" w:lineRule="auto"/>
        <w:ind w:left="23" w:right="94" w:firstLine="417"/>
        <w:jc w:val="both"/>
        <w:rPr>
          <w:rFonts w:ascii="宋体" w:hAnsi="宋体" w:eastAsia="宋体" w:cs="宋体"/>
          <w:color w:val="auto"/>
          <w:sz w:val="20"/>
          <w:szCs w:val="20"/>
        </w:rPr>
      </w:pPr>
      <w:r>
        <w:rPr>
          <w:rFonts w:ascii="宋体" w:hAnsi="宋体" w:eastAsia="宋体" w:cs="宋体"/>
          <w:color w:val="auto"/>
          <w:spacing w:val="7"/>
          <w:sz w:val="20"/>
          <w:szCs w:val="20"/>
        </w:rPr>
        <w:t>监理人或者发包人就承包人对合同约定的任何责任和义务的某种违约行为的宽恕，不影响监理人和发包人在此后的任何时间严格按合同约定处理承包人的其它违约行为，也不意味</w:t>
      </w:r>
      <w:r>
        <w:rPr>
          <w:rFonts w:ascii="宋体" w:hAnsi="宋体" w:eastAsia="宋体" w:cs="宋体"/>
          <w:color w:val="auto"/>
          <w:spacing w:val="9"/>
          <w:sz w:val="20"/>
          <w:szCs w:val="20"/>
        </w:rPr>
        <w:t>发包人放弃合同约定的发包人与上述违约有关的任何权利和赔偿要求。</w:t>
      </w:r>
    </w:p>
    <w:p w14:paraId="70ED6EDE">
      <w:pPr>
        <w:spacing w:before="127" w:line="221" w:lineRule="auto"/>
        <w:ind w:left="21"/>
        <w:outlineLvl w:val="1"/>
        <w:rPr>
          <w:rFonts w:ascii="宋体" w:hAnsi="宋体" w:eastAsia="宋体" w:cs="宋体"/>
          <w:color w:val="auto"/>
          <w:sz w:val="28"/>
          <w:szCs w:val="28"/>
        </w:rPr>
      </w:pPr>
      <w:r>
        <w:rPr>
          <w:rFonts w:ascii="宋体" w:hAnsi="宋体" w:eastAsia="宋体" w:cs="宋体"/>
          <w:color w:val="auto"/>
          <w:spacing w:val="-2"/>
          <w:sz w:val="28"/>
          <w:szCs w:val="28"/>
        </w:rPr>
        <w:t>4.承包人</w:t>
      </w:r>
    </w:p>
    <w:p w14:paraId="719DB787">
      <w:pPr>
        <w:pStyle w:val="30"/>
        <w:spacing w:line="245" w:lineRule="auto"/>
        <w:rPr>
          <w:color w:val="auto"/>
        </w:rPr>
      </w:pPr>
    </w:p>
    <w:p w14:paraId="6F0A7FEA">
      <w:pPr>
        <w:spacing w:before="78" w:line="220" w:lineRule="auto"/>
        <w:ind w:left="20"/>
        <w:outlineLvl w:val="2"/>
        <w:rPr>
          <w:rFonts w:ascii="宋体" w:hAnsi="宋体" w:eastAsia="宋体" w:cs="宋体"/>
          <w:color w:val="auto"/>
          <w:sz w:val="24"/>
          <w:szCs w:val="24"/>
        </w:rPr>
      </w:pPr>
      <w:bookmarkStart w:id="685" w:name="bookmark356"/>
      <w:bookmarkEnd w:id="685"/>
      <w:r>
        <w:rPr>
          <w:rFonts w:ascii="宋体" w:hAnsi="宋体" w:eastAsia="宋体" w:cs="宋体"/>
          <w:color w:val="auto"/>
          <w:spacing w:val="-1"/>
          <w:sz w:val="24"/>
          <w:szCs w:val="24"/>
        </w:rPr>
        <w:t>4.1  承包人的一般义务</w:t>
      </w:r>
    </w:p>
    <w:p w14:paraId="33697CA4">
      <w:pPr>
        <w:spacing w:before="298" w:line="228" w:lineRule="auto"/>
        <w:ind w:left="439"/>
        <w:rPr>
          <w:rFonts w:ascii="宋体" w:hAnsi="宋体" w:eastAsia="宋体" w:cs="宋体"/>
          <w:color w:val="auto"/>
          <w:sz w:val="20"/>
          <w:szCs w:val="20"/>
        </w:rPr>
      </w:pPr>
      <w:r>
        <w:rPr>
          <w:rFonts w:ascii="宋体" w:hAnsi="宋体" w:eastAsia="宋体" w:cs="宋体"/>
          <w:color w:val="auto"/>
          <w:spacing w:val="5"/>
          <w:sz w:val="20"/>
          <w:szCs w:val="20"/>
        </w:rPr>
        <w:t>4.1.1  遵守法律</w:t>
      </w:r>
    </w:p>
    <w:p w14:paraId="49A047E2">
      <w:pPr>
        <w:spacing w:before="159" w:line="378" w:lineRule="auto"/>
        <w:ind w:left="36" w:right="92" w:firstLine="402"/>
        <w:rPr>
          <w:rFonts w:ascii="宋体" w:hAnsi="宋体" w:eastAsia="宋体" w:cs="宋体"/>
          <w:color w:val="auto"/>
          <w:sz w:val="20"/>
          <w:szCs w:val="20"/>
        </w:rPr>
      </w:pPr>
      <w:r>
        <w:rPr>
          <w:rFonts w:ascii="宋体" w:hAnsi="宋体" w:eastAsia="宋体" w:cs="宋体"/>
          <w:color w:val="auto"/>
          <w:spacing w:val="7"/>
          <w:sz w:val="20"/>
          <w:szCs w:val="20"/>
        </w:rPr>
        <w:t>承包人在履行合同过程中应遵守法律，并保证发包人免于承担因承包人违反法律而引起</w:t>
      </w:r>
      <w:r>
        <w:rPr>
          <w:rFonts w:ascii="宋体" w:hAnsi="宋体" w:eastAsia="宋体" w:cs="宋体"/>
          <w:color w:val="auto"/>
          <w:spacing w:val="3"/>
          <w:sz w:val="20"/>
          <w:szCs w:val="20"/>
        </w:rPr>
        <w:t>的任何责任。</w:t>
      </w:r>
    </w:p>
    <w:p w14:paraId="7054E7AC">
      <w:pPr>
        <w:spacing w:before="298" w:line="228" w:lineRule="auto"/>
        <w:ind w:left="439"/>
        <w:rPr>
          <w:rFonts w:ascii="宋体" w:hAnsi="宋体" w:eastAsia="宋体" w:cs="宋体"/>
          <w:color w:val="auto"/>
          <w:spacing w:val="5"/>
          <w:sz w:val="20"/>
          <w:szCs w:val="20"/>
        </w:rPr>
      </w:pPr>
      <w:r>
        <w:rPr>
          <w:rFonts w:ascii="宋体" w:hAnsi="宋体" w:eastAsia="宋体" w:cs="宋体"/>
          <w:color w:val="auto"/>
          <w:spacing w:val="5"/>
          <w:sz w:val="20"/>
          <w:szCs w:val="20"/>
        </w:rPr>
        <w:t>4.1.2  依法纳税</w:t>
      </w:r>
    </w:p>
    <w:p w14:paraId="533658FB">
      <w:pPr>
        <w:spacing w:before="298" w:line="228" w:lineRule="auto"/>
        <w:ind w:left="439"/>
        <w:rPr>
          <w:rFonts w:ascii="宋体" w:hAnsi="宋体" w:eastAsia="宋体" w:cs="宋体"/>
          <w:color w:val="auto"/>
          <w:spacing w:val="5"/>
          <w:sz w:val="20"/>
          <w:szCs w:val="20"/>
        </w:rPr>
      </w:pPr>
      <w:r>
        <w:rPr>
          <w:rFonts w:ascii="宋体" w:hAnsi="宋体" w:eastAsia="宋体" w:cs="宋体"/>
          <w:color w:val="auto"/>
          <w:spacing w:val="5"/>
          <w:sz w:val="20"/>
          <w:szCs w:val="20"/>
        </w:rPr>
        <w:t>承包人应按有关法律规定纳税，应缴纳的增值税包括在合同价格内。</w:t>
      </w:r>
    </w:p>
    <w:p w14:paraId="2B2B59EC">
      <w:pPr>
        <w:spacing w:before="298" w:line="228" w:lineRule="auto"/>
        <w:ind w:left="439"/>
        <w:rPr>
          <w:rFonts w:ascii="宋体" w:hAnsi="宋体" w:eastAsia="宋体" w:cs="宋体"/>
          <w:color w:val="auto"/>
          <w:sz w:val="20"/>
          <w:szCs w:val="20"/>
        </w:rPr>
      </w:pPr>
      <w:r>
        <w:rPr>
          <w:rFonts w:ascii="宋体" w:hAnsi="宋体" w:eastAsia="宋体" w:cs="宋体"/>
          <w:color w:val="auto"/>
          <w:spacing w:val="5"/>
          <w:sz w:val="20"/>
          <w:szCs w:val="20"/>
        </w:rPr>
        <w:t>4.1.3  完成各</w:t>
      </w:r>
      <w:r>
        <w:rPr>
          <w:rFonts w:ascii="宋体" w:hAnsi="宋体" w:eastAsia="宋体" w:cs="宋体"/>
          <w:color w:val="auto"/>
          <w:spacing w:val="6"/>
          <w:sz w:val="20"/>
          <w:szCs w:val="20"/>
        </w:rPr>
        <w:t>项承包工作</w:t>
      </w:r>
    </w:p>
    <w:p w14:paraId="2C7A254D">
      <w:pPr>
        <w:spacing w:before="161" w:line="340" w:lineRule="auto"/>
        <w:ind w:left="19" w:firstLine="430"/>
        <w:rPr>
          <w:rFonts w:ascii="宋体" w:hAnsi="宋体" w:eastAsia="宋体" w:cs="宋体"/>
          <w:color w:val="auto"/>
          <w:sz w:val="20"/>
          <w:szCs w:val="20"/>
        </w:rPr>
      </w:pPr>
      <w:r>
        <w:rPr>
          <w:rFonts w:ascii="宋体" w:hAnsi="宋体" w:eastAsia="宋体" w:cs="宋体"/>
          <w:color w:val="auto"/>
          <w:spacing w:val="5"/>
          <w:sz w:val="20"/>
          <w:szCs w:val="20"/>
        </w:rPr>
        <w:t>（1）承包人应按合同约定以及监理人根据第</w:t>
      </w:r>
      <w:r>
        <w:rPr>
          <w:rFonts w:ascii="宋体" w:hAnsi="宋体" w:eastAsia="宋体" w:cs="宋体"/>
          <w:color w:val="auto"/>
          <w:spacing w:val="-17"/>
          <w:sz w:val="20"/>
          <w:szCs w:val="20"/>
        </w:rPr>
        <w:t xml:space="preserve"> </w:t>
      </w:r>
      <w:r>
        <w:rPr>
          <w:rFonts w:ascii="宋体" w:hAnsi="宋体" w:eastAsia="宋体" w:cs="宋体"/>
          <w:color w:val="auto"/>
          <w:spacing w:val="5"/>
          <w:sz w:val="20"/>
          <w:szCs w:val="20"/>
        </w:rPr>
        <w:t>3.4</w:t>
      </w:r>
      <w:r>
        <w:rPr>
          <w:rFonts w:ascii="宋体" w:hAnsi="宋体" w:eastAsia="宋体" w:cs="宋体"/>
          <w:color w:val="auto"/>
          <w:spacing w:val="-42"/>
          <w:sz w:val="20"/>
          <w:szCs w:val="20"/>
        </w:rPr>
        <w:t xml:space="preserve"> </w:t>
      </w:r>
      <w:r>
        <w:rPr>
          <w:rFonts w:ascii="宋体" w:hAnsi="宋体" w:eastAsia="宋体" w:cs="宋体"/>
          <w:color w:val="auto"/>
          <w:spacing w:val="5"/>
          <w:sz w:val="20"/>
          <w:szCs w:val="20"/>
        </w:rPr>
        <w:t>款作出的指示，实施、完成全部工程，</w:t>
      </w:r>
      <w:r>
        <w:rPr>
          <w:rFonts w:ascii="宋体" w:hAnsi="宋体" w:eastAsia="宋体" w:cs="宋体"/>
          <w:color w:val="auto"/>
          <w:sz w:val="20"/>
          <w:szCs w:val="20"/>
        </w:rPr>
        <w:t xml:space="preserve"> </w:t>
      </w:r>
      <w:r>
        <w:rPr>
          <w:rFonts w:ascii="宋体" w:hAnsi="宋体" w:eastAsia="宋体" w:cs="宋体"/>
          <w:color w:val="auto"/>
          <w:spacing w:val="6"/>
          <w:sz w:val="20"/>
          <w:szCs w:val="20"/>
        </w:rPr>
        <w:t>并修补工程中的任何缺陷。除第</w:t>
      </w:r>
      <w:r>
        <w:rPr>
          <w:rFonts w:ascii="宋体" w:hAnsi="宋体" w:eastAsia="宋体" w:cs="宋体"/>
          <w:color w:val="auto"/>
          <w:spacing w:val="-33"/>
          <w:sz w:val="20"/>
          <w:szCs w:val="20"/>
        </w:rPr>
        <w:t xml:space="preserve"> </w:t>
      </w:r>
      <w:r>
        <w:rPr>
          <w:rFonts w:ascii="宋体" w:hAnsi="宋体" w:eastAsia="宋体" w:cs="宋体"/>
          <w:color w:val="auto"/>
          <w:spacing w:val="6"/>
          <w:sz w:val="20"/>
          <w:szCs w:val="20"/>
        </w:rPr>
        <w:t>5.2</w:t>
      </w:r>
      <w:r>
        <w:rPr>
          <w:rFonts w:ascii="宋体" w:hAnsi="宋体" w:eastAsia="宋体" w:cs="宋体"/>
          <w:color w:val="auto"/>
          <w:spacing w:val="-39"/>
          <w:sz w:val="20"/>
          <w:szCs w:val="20"/>
        </w:rPr>
        <w:t xml:space="preserve"> </w:t>
      </w:r>
      <w:r>
        <w:rPr>
          <w:rFonts w:ascii="宋体" w:hAnsi="宋体" w:eastAsia="宋体" w:cs="宋体"/>
          <w:color w:val="auto"/>
          <w:spacing w:val="6"/>
          <w:sz w:val="20"/>
          <w:szCs w:val="20"/>
        </w:rPr>
        <w:t>款约定由发包人提供的材料和第</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6.2</w:t>
      </w:r>
      <w:r>
        <w:rPr>
          <w:rFonts w:ascii="宋体" w:hAnsi="宋体" w:eastAsia="宋体" w:cs="宋体"/>
          <w:color w:val="auto"/>
          <w:spacing w:val="-40"/>
          <w:sz w:val="20"/>
          <w:szCs w:val="20"/>
        </w:rPr>
        <w:t xml:space="preserve"> </w:t>
      </w:r>
      <w:r>
        <w:rPr>
          <w:rFonts w:ascii="宋体" w:hAnsi="宋体" w:eastAsia="宋体" w:cs="宋体"/>
          <w:color w:val="auto"/>
          <w:spacing w:val="6"/>
          <w:sz w:val="20"/>
          <w:szCs w:val="20"/>
        </w:rPr>
        <w:t>款约</w:t>
      </w:r>
      <w:r>
        <w:rPr>
          <w:rFonts w:ascii="宋体" w:hAnsi="宋体" w:eastAsia="宋体" w:cs="宋体"/>
          <w:color w:val="auto"/>
          <w:spacing w:val="5"/>
          <w:sz w:val="20"/>
          <w:szCs w:val="20"/>
        </w:rPr>
        <w:t>定由发包人提</w:t>
      </w:r>
      <w:r>
        <w:rPr>
          <w:rFonts w:ascii="宋体" w:hAnsi="宋体" w:eastAsia="宋体" w:cs="宋体"/>
          <w:color w:val="auto"/>
          <w:sz w:val="20"/>
          <w:szCs w:val="20"/>
        </w:rPr>
        <w:t xml:space="preserve"> </w:t>
      </w:r>
      <w:r>
        <w:rPr>
          <w:rFonts w:ascii="宋体" w:hAnsi="宋体" w:eastAsia="宋体" w:cs="宋体"/>
          <w:color w:val="auto"/>
          <w:spacing w:val="8"/>
          <w:sz w:val="20"/>
          <w:szCs w:val="20"/>
        </w:rPr>
        <w:t>供的施工设备和临时设施外，承包人应负责提供为</w:t>
      </w:r>
      <w:r>
        <w:rPr>
          <w:rFonts w:ascii="宋体" w:hAnsi="宋体" w:eastAsia="宋体" w:cs="宋体"/>
          <w:color w:val="auto"/>
          <w:spacing w:val="7"/>
          <w:sz w:val="20"/>
          <w:szCs w:val="20"/>
        </w:rPr>
        <w:t>完成合同工作所需的劳务、材料、施工设</w:t>
      </w:r>
      <w:r>
        <w:rPr>
          <w:rFonts w:ascii="宋体" w:hAnsi="宋体" w:eastAsia="宋体" w:cs="宋体"/>
          <w:color w:val="auto"/>
          <w:spacing w:val="4"/>
          <w:sz w:val="20"/>
          <w:szCs w:val="20"/>
        </w:rPr>
        <w:t>备和其他物品，并按照合同约定负责临时设施的设计、建造、运行、维护、管理和拆除工作。</w:t>
      </w:r>
    </w:p>
    <w:p w14:paraId="7F28056A">
      <w:pPr>
        <w:spacing w:before="164" w:line="352" w:lineRule="auto"/>
        <w:ind w:left="19" w:firstLine="430"/>
        <w:rPr>
          <w:rFonts w:ascii="宋体" w:hAnsi="宋体" w:eastAsia="宋体" w:cs="宋体"/>
          <w:color w:val="auto"/>
          <w:sz w:val="20"/>
          <w:szCs w:val="20"/>
        </w:rPr>
      </w:pPr>
      <w:r>
        <w:rPr>
          <w:rFonts w:ascii="宋体" w:hAnsi="宋体" w:eastAsia="宋体" w:cs="宋体"/>
          <w:color w:val="auto"/>
          <w:spacing w:val="6"/>
          <w:sz w:val="20"/>
          <w:szCs w:val="20"/>
        </w:rPr>
        <w:t xml:space="preserve">（2）承包人应当依法合规建立施工扬尘综合治理、建筑垃圾、土方和砂石清运与消纳、 </w:t>
      </w:r>
      <w:r>
        <w:rPr>
          <w:rFonts w:ascii="宋体" w:hAnsi="宋体" w:eastAsia="宋体" w:cs="宋体"/>
          <w:color w:val="auto"/>
          <w:spacing w:val="13"/>
          <w:sz w:val="20"/>
          <w:szCs w:val="20"/>
        </w:rPr>
        <w:t>保证使用已在本市进行信息编码登记符合排放标准的非道路移动机械和严禁使</w:t>
      </w:r>
      <w:r>
        <w:rPr>
          <w:rFonts w:ascii="宋体" w:hAnsi="宋体" w:eastAsia="宋体" w:cs="宋体"/>
          <w:color w:val="auto"/>
          <w:spacing w:val="12"/>
          <w:sz w:val="20"/>
          <w:szCs w:val="20"/>
        </w:rPr>
        <w:t>用高排放非</w:t>
      </w:r>
      <w:r>
        <w:rPr>
          <w:rFonts w:ascii="宋体" w:hAnsi="宋体" w:eastAsia="宋体" w:cs="宋体"/>
          <w:color w:val="auto"/>
          <w:spacing w:val="8"/>
          <w:sz w:val="20"/>
          <w:szCs w:val="20"/>
        </w:rPr>
        <w:t>道路移动机械以及行业挥发性有机物治理（如建筑</w:t>
      </w:r>
      <w:r>
        <w:rPr>
          <w:rFonts w:ascii="宋体" w:hAnsi="宋体" w:eastAsia="宋体" w:cs="宋体"/>
          <w:color w:val="auto"/>
          <w:spacing w:val="7"/>
          <w:sz w:val="20"/>
          <w:szCs w:val="20"/>
        </w:rPr>
        <w:t>外墙涂装、钢结构等鼓励使用水性漆替代</w:t>
      </w:r>
      <w:r>
        <w:rPr>
          <w:rFonts w:ascii="宋体" w:hAnsi="宋体" w:eastAsia="宋体" w:cs="宋体"/>
          <w:color w:val="auto"/>
          <w:spacing w:val="8"/>
          <w:sz w:val="20"/>
          <w:szCs w:val="20"/>
        </w:rPr>
        <w:t>油性漆；建筑施工、室外构筑物防护和道路交</w:t>
      </w:r>
      <w:r>
        <w:rPr>
          <w:rFonts w:ascii="宋体" w:hAnsi="宋体" w:eastAsia="宋体" w:cs="宋体"/>
          <w:color w:val="auto"/>
          <w:spacing w:val="7"/>
          <w:sz w:val="20"/>
          <w:szCs w:val="20"/>
        </w:rPr>
        <w:t>通标识等其他涂装作业，推广使用水性、高固</w:t>
      </w:r>
      <w:r>
        <w:rPr>
          <w:rFonts w:ascii="宋体" w:hAnsi="宋体" w:eastAsia="宋体" w:cs="宋体"/>
          <w:color w:val="auto"/>
          <w:spacing w:val="10"/>
          <w:sz w:val="20"/>
          <w:szCs w:val="20"/>
        </w:rPr>
        <w:t>体分、无溶剂、粉末等涂料和水基、本体型等低</w:t>
      </w:r>
      <w:r>
        <w:rPr>
          <w:rFonts w:ascii="宋体" w:hAnsi="宋体" w:eastAsia="宋体" w:cs="宋体"/>
          <w:color w:val="auto"/>
          <w:spacing w:val="-30"/>
          <w:sz w:val="20"/>
          <w:szCs w:val="20"/>
        </w:rPr>
        <w:t xml:space="preserve"> </w:t>
      </w:r>
      <w:r>
        <w:rPr>
          <w:rFonts w:ascii="宋体" w:hAnsi="宋体" w:eastAsia="宋体" w:cs="宋体"/>
          <w:color w:val="auto"/>
          <w:sz w:val="20"/>
          <w:szCs w:val="20"/>
        </w:rPr>
        <w:t>VOCs</w:t>
      </w:r>
      <w:r>
        <w:rPr>
          <w:rFonts w:ascii="宋体" w:hAnsi="宋体" w:eastAsia="宋体" w:cs="宋体"/>
          <w:color w:val="auto"/>
          <w:spacing w:val="-40"/>
          <w:sz w:val="20"/>
          <w:szCs w:val="20"/>
        </w:rPr>
        <w:t xml:space="preserve"> </w:t>
      </w:r>
      <w:r>
        <w:rPr>
          <w:rFonts w:ascii="宋体" w:hAnsi="宋体" w:eastAsia="宋体" w:cs="宋体"/>
          <w:color w:val="auto"/>
          <w:spacing w:val="10"/>
          <w:sz w:val="20"/>
          <w:szCs w:val="20"/>
        </w:rPr>
        <w:t>含量胶粘剂）等责任制，制定具体的</w:t>
      </w:r>
      <w:r>
        <w:rPr>
          <w:rFonts w:ascii="宋体" w:hAnsi="宋体" w:eastAsia="宋体" w:cs="宋体"/>
          <w:color w:val="auto"/>
          <w:spacing w:val="8"/>
          <w:sz w:val="20"/>
          <w:szCs w:val="20"/>
        </w:rPr>
        <w:t>管控机制和实施方案，严格落实。</w:t>
      </w:r>
    </w:p>
    <w:p w14:paraId="4D02DE63">
      <w:pPr>
        <w:spacing w:before="162" w:line="339" w:lineRule="auto"/>
        <w:ind w:left="20" w:right="69" w:firstLine="429"/>
        <w:rPr>
          <w:rFonts w:ascii="宋体" w:hAnsi="宋体" w:eastAsia="宋体" w:cs="宋体"/>
          <w:color w:val="auto"/>
          <w:sz w:val="20"/>
          <w:szCs w:val="20"/>
        </w:rPr>
      </w:pPr>
      <w:r>
        <w:rPr>
          <w:rFonts w:ascii="宋体" w:hAnsi="宋体" w:eastAsia="宋体" w:cs="宋体"/>
          <w:color w:val="auto"/>
          <w:spacing w:val="10"/>
          <w:sz w:val="20"/>
          <w:szCs w:val="20"/>
        </w:rPr>
        <w:t>（3）承包人应按法律法规、经消防设计审查合格或者满足工程需</w:t>
      </w:r>
      <w:r>
        <w:rPr>
          <w:rFonts w:ascii="宋体" w:hAnsi="宋体" w:eastAsia="宋体" w:cs="宋体"/>
          <w:color w:val="auto"/>
          <w:spacing w:val="9"/>
          <w:sz w:val="20"/>
          <w:szCs w:val="20"/>
        </w:rPr>
        <w:t>要的消防设计文件等</w:t>
      </w:r>
      <w:r>
        <w:rPr>
          <w:rFonts w:ascii="宋体" w:hAnsi="宋体" w:eastAsia="宋体" w:cs="宋体"/>
          <w:color w:val="auto"/>
          <w:spacing w:val="7"/>
          <w:sz w:val="20"/>
          <w:szCs w:val="20"/>
        </w:rPr>
        <w:t>规定组织施工，编制消防专项施工方案；按消防设计要求、施工技术标准和合同约定检验消</w:t>
      </w:r>
      <w:r>
        <w:rPr>
          <w:rFonts w:ascii="宋体" w:hAnsi="宋体" w:eastAsia="宋体" w:cs="宋体"/>
          <w:color w:val="auto"/>
          <w:spacing w:val="8"/>
          <w:sz w:val="20"/>
          <w:szCs w:val="20"/>
        </w:rPr>
        <w:t>防产品和具有防火性能要求的建筑材料、建筑构</w:t>
      </w:r>
      <w:r>
        <w:rPr>
          <w:rFonts w:ascii="宋体" w:hAnsi="宋体" w:eastAsia="宋体" w:cs="宋体"/>
          <w:color w:val="auto"/>
          <w:spacing w:val="7"/>
          <w:sz w:val="20"/>
          <w:szCs w:val="20"/>
        </w:rPr>
        <w:t>配件和设备的质量，保证消防施工质量；配</w:t>
      </w:r>
      <w:r>
        <w:rPr>
          <w:rFonts w:ascii="宋体" w:hAnsi="宋体" w:eastAsia="宋体" w:cs="宋体"/>
          <w:color w:val="auto"/>
          <w:spacing w:val="9"/>
          <w:sz w:val="20"/>
          <w:szCs w:val="20"/>
        </w:rPr>
        <w:t>合发包人组织的竣工验收消防查验，对建设工程消防施工质量签章确认。</w:t>
      </w:r>
    </w:p>
    <w:p w14:paraId="79EAE6C6">
      <w:pPr>
        <w:spacing w:before="164"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4.1.4  对施工作业和施工方法的完备性负责</w:t>
      </w:r>
    </w:p>
    <w:p w14:paraId="17086583">
      <w:pPr>
        <w:spacing w:before="160" w:line="377" w:lineRule="auto"/>
        <w:ind w:left="24" w:right="32" w:firstLine="414"/>
        <w:rPr>
          <w:rFonts w:ascii="宋体" w:hAnsi="宋体" w:eastAsia="宋体" w:cs="宋体"/>
          <w:color w:val="auto"/>
          <w:sz w:val="20"/>
          <w:szCs w:val="20"/>
        </w:rPr>
      </w:pPr>
      <w:r>
        <w:rPr>
          <w:rFonts w:ascii="宋体" w:hAnsi="宋体" w:eastAsia="宋体" w:cs="宋体"/>
          <w:color w:val="auto"/>
          <w:spacing w:val="8"/>
          <w:sz w:val="20"/>
          <w:szCs w:val="20"/>
        </w:rPr>
        <w:t>承包人应按合同约定的工作内容和施工进度要求，编制施工组织设计和施工措施计划，</w:t>
      </w:r>
      <w:r>
        <w:rPr>
          <w:rFonts w:ascii="宋体" w:hAnsi="宋体" w:eastAsia="宋体" w:cs="宋体"/>
          <w:color w:val="auto"/>
          <w:spacing w:val="9"/>
          <w:sz w:val="20"/>
          <w:szCs w:val="20"/>
        </w:rPr>
        <w:t>并对所有施工作业和施工方法的完备性和安全可靠性负责。</w:t>
      </w:r>
    </w:p>
    <w:p w14:paraId="5093EB42">
      <w:pPr>
        <w:spacing w:line="229" w:lineRule="auto"/>
        <w:ind w:left="439"/>
        <w:rPr>
          <w:rFonts w:ascii="宋体" w:hAnsi="宋体" w:eastAsia="宋体" w:cs="宋体"/>
          <w:color w:val="auto"/>
          <w:sz w:val="20"/>
          <w:szCs w:val="20"/>
        </w:rPr>
      </w:pPr>
      <w:r>
        <w:rPr>
          <w:rFonts w:ascii="宋体" w:hAnsi="宋体" w:eastAsia="宋体" w:cs="宋体"/>
          <w:color w:val="auto"/>
          <w:spacing w:val="7"/>
          <w:sz w:val="20"/>
          <w:szCs w:val="20"/>
        </w:rPr>
        <w:t>4.1.5  保证工程施工和人员的安全</w:t>
      </w:r>
    </w:p>
    <w:p w14:paraId="62C1320F">
      <w:pPr>
        <w:spacing w:before="161" w:line="377" w:lineRule="auto"/>
        <w:ind w:left="36" w:right="69" w:firstLine="402"/>
        <w:rPr>
          <w:rFonts w:ascii="宋体" w:hAnsi="宋体" w:eastAsia="宋体" w:cs="宋体"/>
          <w:color w:val="auto"/>
          <w:sz w:val="20"/>
          <w:szCs w:val="20"/>
        </w:rPr>
      </w:pPr>
      <w:r>
        <w:rPr>
          <w:rFonts w:ascii="宋体" w:hAnsi="宋体" w:eastAsia="宋体" w:cs="宋体"/>
          <w:color w:val="auto"/>
          <w:spacing w:val="8"/>
          <w:sz w:val="20"/>
          <w:szCs w:val="20"/>
        </w:rPr>
        <w:t>承包人应按照第9.2</w:t>
      </w:r>
      <w:r>
        <w:rPr>
          <w:rFonts w:ascii="宋体" w:hAnsi="宋体" w:eastAsia="宋体" w:cs="宋体"/>
          <w:color w:val="auto"/>
          <w:spacing w:val="-30"/>
          <w:sz w:val="20"/>
          <w:szCs w:val="20"/>
        </w:rPr>
        <w:t xml:space="preserve"> </w:t>
      </w:r>
      <w:r>
        <w:rPr>
          <w:rFonts w:ascii="宋体" w:hAnsi="宋体" w:eastAsia="宋体" w:cs="宋体"/>
          <w:color w:val="auto"/>
          <w:spacing w:val="8"/>
          <w:sz w:val="20"/>
          <w:szCs w:val="20"/>
        </w:rPr>
        <w:t>款约定采取施工安全措施，确保工程及其人员、材料、设备和设施的安全，防止因工程施工造成的人身伤害和财产损失。</w:t>
      </w:r>
    </w:p>
    <w:p w14:paraId="37E7DC0A">
      <w:pPr>
        <w:spacing w:before="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4.1.6  负责施工场地、周边环境和生态保护工作</w:t>
      </w:r>
    </w:p>
    <w:p w14:paraId="126158AE">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承包人应按照第</w:t>
      </w:r>
      <w:r>
        <w:rPr>
          <w:rFonts w:ascii="宋体" w:hAnsi="宋体" w:eastAsia="宋体" w:cs="宋体"/>
          <w:color w:val="auto"/>
          <w:spacing w:val="-25"/>
          <w:sz w:val="20"/>
          <w:szCs w:val="20"/>
        </w:rPr>
        <w:t xml:space="preserve"> </w:t>
      </w:r>
      <w:r>
        <w:rPr>
          <w:rFonts w:ascii="宋体" w:hAnsi="宋体" w:eastAsia="宋体" w:cs="宋体"/>
          <w:color w:val="auto"/>
          <w:spacing w:val="8"/>
          <w:sz w:val="20"/>
          <w:szCs w:val="20"/>
        </w:rPr>
        <w:t>9.4</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款约定负责施工场地及其周边环境与生态的保护工作。</w:t>
      </w:r>
    </w:p>
    <w:p w14:paraId="4A866450">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4.1.7  避免施工对公众与他人的利益造成损害</w:t>
      </w:r>
    </w:p>
    <w:p w14:paraId="7E08AEF0">
      <w:pPr>
        <w:spacing w:before="161" w:line="377" w:lineRule="auto"/>
        <w:ind w:left="19" w:right="69" w:firstLine="420"/>
        <w:rPr>
          <w:rFonts w:ascii="宋体" w:hAnsi="宋体" w:eastAsia="宋体" w:cs="宋体"/>
          <w:color w:val="auto"/>
          <w:sz w:val="20"/>
          <w:szCs w:val="20"/>
        </w:rPr>
      </w:pPr>
      <w:r>
        <w:rPr>
          <w:rFonts w:ascii="宋体" w:hAnsi="宋体" w:eastAsia="宋体" w:cs="宋体"/>
          <w:color w:val="auto"/>
          <w:spacing w:val="7"/>
          <w:sz w:val="20"/>
          <w:szCs w:val="20"/>
        </w:rPr>
        <w:t>承包人在进行合同约定的各项工作时，不得侵害发包人与他人使用公用道路、水源、市</w:t>
      </w:r>
      <w:r>
        <w:rPr>
          <w:rFonts w:ascii="宋体" w:hAnsi="宋体" w:eastAsia="宋体" w:cs="宋体"/>
          <w:color w:val="auto"/>
          <w:spacing w:val="8"/>
          <w:sz w:val="20"/>
          <w:szCs w:val="20"/>
        </w:rPr>
        <w:t>政管网等公共设施的权利，避免对邻近的公共设施</w:t>
      </w:r>
      <w:r>
        <w:rPr>
          <w:rFonts w:ascii="宋体" w:hAnsi="宋体" w:eastAsia="宋体" w:cs="宋体"/>
          <w:color w:val="auto"/>
          <w:spacing w:val="7"/>
          <w:sz w:val="20"/>
          <w:szCs w:val="20"/>
        </w:rPr>
        <w:t>产生干扰。承包人占用或使用他人的施工</w:t>
      </w:r>
      <w:r>
        <w:rPr>
          <w:rFonts w:ascii="宋体" w:hAnsi="宋体" w:eastAsia="宋体" w:cs="宋体"/>
          <w:color w:val="auto"/>
          <w:spacing w:val="9"/>
          <w:sz w:val="20"/>
          <w:szCs w:val="20"/>
        </w:rPr>
        <w:t>场地，影响他人作业或生活的，应承担相应责任。</w:t>
      </w:r>
    </w:p>
    <w:p w14:paraId="17674209">
      <w:pPr>
        <w:spacing w:before="1" w:line="227" w:lineRule="auto"/>
        <w:ind w:left="439"/>
        <w:rPr>
          <w:rFonts w:ascii="宋体" w:hAnsi="宋体" w:eastAsia="宋体" w:cs="宋体"/>
          <w:color w:val="auto"/>
          <w:sz w:val="20"/>
          <w:szCs w:val="20"/>
        </w:rPr>
      </w:pPr>
      <w:r>
        <w:rPr>
          <w:rFonts w:ascii="宋体" w:hAnsi="宋体" w:eastAsia="宋体" w:cs="宋体"/>
          <w:color w:val="auto"/>
          <w:spacing w:val="6"/>
          <w:sz w:val="20"/>
          <w:szCs w:val="20"/>
        </w:rPr>
        <w:t>4.1.8  为他人提供方便</w:t>
      </w:r>
    </w:p>
    <w:p w14:paraId="73A606F0">
      <w:pPr>
        <w:spacing w:before="162" w:line="328" w:lineRule="auto"/>
        <w:ind w:left="20" w:right="69" w:firstLine="429"/>
        <w:rPr>
          <w:rFonts w:ascii="黑体" w:hAnsi="黑体" w:eastAsia="黑体" w:cs="黑体"/>
          <w:color w:val="auto"/>
          <w:sz w:val="20"/>
          <w:szCs w:val="20"/>
        </w:rPr>
      </w:pPr>
      <w:r>
        <w:rPr>
          <w:rFonts w:ascii="宋体" w:hAnsi="宋体" w:eastAsia="宋体" w:cs="宋体"/>
          <w:color w:val="auto"/>
          <w:spacing w:val="10"/>
          <w:sz w:val="20"/>
          <w:szCs w:val="20"/>
        </w:rPr>
        <w:t>（1）承包人应当对在施工场地或者附近实施与合同工程有关</w:t>
      </w:r>
      <w:r>
        <w:rPr>
          <w:rFonts w:ascii="宋体" w:hAnsi="宋体" w:eastAsia="宋体" w:cs="宋体"/>
          <w:color w:val="auto"/>
          <w:spacing w:val="9"/>
          <w:sz w:val="20"/>
          <w:szCs w:val="20"/>
        </w:rPr>
        <w:t>的其他工作的独立承包人</w:t>
      </w:r>
      <w:r>
        <w:rPr>
          <w:rFonts w:ascii="宋体" w:hAnsi="宋体" w:eastAsia="宋体" w:cs="宋体"/>
          <w:color w:val="auto"/>
          <w:spacing w:val="8"/>
          <w:sz w:val="20"/>
          <w:szCs w:val="20"/>
        </w:rPr>
        <w:t>履行管理、协调、配合、照管和服务义务，由此</w:t>
      </w:r>
      <w:r>
        <w:rPr>
          <w:rFonts w:ascii="宋体" w:hAnsi="宋体" w:eastAsia="宋体" w:cs="宋体"/>
          <w:color w:val="auto"/>
          <w:spacing w:val="7"/>
          <w:sz w:val="20"/>
          <w:szCs w:val="20"/>
        </w:rPr>
        <w:t>发生的费用被认为已经包括在承包人的签约</w:t>
      </w:r>
      <w:r>
        <w:rPr>
          <w:rFonts w:ascii="宋体" w:hAnsi="宋体" w:eastAsia="宋体" w:cs="宋体"/>
          <w:color w:val="auto"/>
          <w:spacing w:val="9"/>
          <w:sz w:val="20"/>
          <w:szCs w:val="20"/>
        </w:rPr>
        <w:t>合同价（投标总报价）中，具体工作内容和要求</w:t>
      </w:r>
      <w:r>
        <w:rPr>
          <w:rFonts w:ascii="黑体" w:hAnsi="黑体" w:eastAsia="黑体" w:cs="黑体"/>
          <w:color w:val="auto"/>
          <w:spacing w:val="9"/>
          <w:sz w:val="20"/>
          <w:szCs w:val="20"/>
        </w:rPr>
        <w:t>见合同条款专用部分。</w:t>
      </w:r>
    </w:p>
    <w:p w14:paraId="59023701">
      <w:pPr>
        <w:spacing w:before="160" w:line="303" w:lineRule="auto"/>
        <w:ind w:left="20" w:right="69" w:firstLine="429"/>
        <w:rPr>
          <w:rFonts w:ascii="宋体" w:hAnsi="宋体" w:eastAsia="宋体" w:cs="宋体"/>
          <w:color w:val="auto"/>
          <w:sz w:val="20"/>
          <w:szCs w:val="20"/>
        </w:rPr>
      </w:pPr>
      <w:r>
        <w:rPr>
          <w:rFonts w:ascii="宋体" w:hAnsi="宋体" w:eastAsia="宋体" w:cs="宋体"/>
          <w:color w:val="auto"/>
          <w:spacing w:val="10"/>
          <w:sz w:val="20"/>
          <w:szCs w:val="20"/>
        </w:rPr>
        <w:t>（2）承包人还应按照监理人指示为独立承包人以外的他人在</w:t>
      </w:r>
      <w:r>
        <w:rPr>
          <w:rFonts w:ascii="宋体" w:hAnsi="宋体" w:eastAsia="宋体" w:cs="宋体"/>
          <w:color w:val="auto"/>
          <w:spacing w:val="9"/>
          <w:sz w:val="20"/>
          <w:szCs w:val="20"/>
        </w:rPr>
        <w:t>施工场地或者附近实施与</w:t>
      </w:r>
      <w:r>
        <w:rPr>
          <w:rFonts w:ascii="宋体" w:hAnsi="宋体" w:eastAsia="宋体" w:cs="宋体"/>
          <w:color w:val="auto"/>
          <w:spacing w:val="13"/>
          <w:sz w:val="20"/>
          <w:szCs w:val="20"/>
        </w:rPr>
        <w:t>合同工程有关的其他工作提供可能的条件，可能发生费用由监理人按合同条</w:t>
      </w:r>
      <w:r>
        <w:rPr>
          <w:rFonts w:ascii="宋体" w:hAnsi="宋体" w:eastAsia="宋体" w:cs="宋体"/>
          <w:color w:val="auto"/>
          <w:spacing w:val="12"/>
          <w:sz w:val="20"/>
          <w:szCs w:val="20"/>
        </w:rPr>
        <w:t>款通用部分第</w:t>
      </w:r>
      <w:r>
        <w:rPr>
          <w:rFonts w:ascii="宋体" w:hAnsi="宋体" w:eastAsia="宋体" w:cs="宋体"/>
          <w:color w:val="auto"/>
          <w:spacing w:val="5"/>
          <w:sz w:val="20"/>
          <w:szCs w:val="20"/>
        </w:rPr>
        <w:t>3.5</w:t>
      </w:r>
      <w:r>
        <w:rPr>
          <w:rFonts w:ascii="宋体" w:hAnsi="宋体" w:eastAsia="宋体" w:cs="宋体"/>
          <w:color w:val="auto"/>
          <w:spacing w:val="-33"/>
          <w:sz w:val="20"/>
          <w:szCs w:val="20"/>
        </w:rPr>
        <w:t xml:space="preserve"> </w:t>
      </w:r>
      <w:r>
        <w:rPr>
          <w:rFonts w:ascii="宋体" w:hAnsi="宋体" w:eastAsia="宋体" w:cs="宋体"/>
          <w:color w:val="auto"/>
          <w:spacing w:val="5"/>
          <w:sz w:val="20"/>
          <w:szCs w:val="20"/>
        </w:rPr>
        <w:t>款商定或者确定。</w:t>
      </w:r>
    </w:p>
    <w:p w14:paraId="3F1B1387">
      <w:pPr>
        <w:spacing w:before="160" w:line="228" w:lineRule="auto"/>
        <w:ind w:left="439"/>
        <w:rPr>
          <w:rFonts w:ascii="宋体" w:hAnsi="宋体" w:eastAsia="宋体" w:cs="宋体"/>
          <w:color w:val="auto"/>
          <w:sz w:val="20"/>
          <w:szCs w:val="20"/>
        </w:rPr>
      </w:pPr>
      <w:r>
        <w:rPr>
          <w:rFonts w:ascii="宋体" w:hAnsi="宋体" w:eastAsia="宋体" w:cs="宋体"/>
          <w:color w:val="auto"/>
          <w:spacing w:val="6"/>
          <w:sz w:val="20"/>
          <w:szCs w:val="20"/>
        </w:rPr>
        <w:t>4.1.9  工程的维护和照管</w:t>
      </w:r>
    </w:p>
    <w:p w14:paraId="28D5E65C">
      <w:pPr>
        <w:spacing w:before="161" w:line="377" w:lineRule="auto"/>
        <w:ind w:left="20" w:right="94" w:firstLine="421"/>
        <w:rPr>
          <w:rFonts w:ascii="宋体" w:hAnsi="宋体" w:eastAsia="宋体" w:cs="宋体"/>
          <w:color w:val="auto"/>
          <w:sz w:val="20"/>
          <w:szCs w:val="20"/>
        </w:rPr>
      </w:pPr>
      <w:r>
        <w:rPr>
          <w:rFonts w:ascii="宋体" w:hAnsi="宋体" w:eastAsia="宋体" w:cs="宋体"/>
          <w:color w:val="auto"/>
          <w:spacing w:val="7"/>
          <w:sz w:val="20"/>
          <w:szCs w:val="20"/>
        </w:rPr>
        <w:t>工程接收证书颁发前，承包人应负责照管和维护工程。工程接收证书颁发时尚有部分未竣工工程的，承包人还应负责该未竣工工程的照管和维护工作，直至竣工后移交给发包人为</w:t>
      </w:r>
      <w:r>
        <w:rPr>
          <w:rFonts w:ascii="宋体" w:hAnsi="宋体" w:eastAsia="宋体" w:cs="宋体"/>
          <w:color w:val="auto"/>
          <w:sz w:val="20"/>
          <w:szCs w:val="20"/>
        </w:rPr>
        <w:t>止。</w:t>
      </w:r>
    </w:p>
    <w:p w14:paraId="1873ED20">
      <w:pPr>
        <w:spacing w:line="228" w:lineRule="auto"/>
        <w:ind w:left="439"/>
        <w:rPr>
          <w:rFonts w:ascii="宋体" w:hAnsi="宋体" w:eastAsia="宋体" w:cs="宋体"/>
          <w:color w:val="auto"/>
          <w:sz w:val="20"/>
          <w:szCs w:val="20"/>
        </w:rPr>
      </w:pPr>
      <w:r>
        <w:rPr>
          <w:rFonts w:ascii="宋体" w:hAnsi="宋体" w:eastAsia="宋体" w:cs="宋体"/>
          <w:color w:val="auto"/>
          <w:spacing w:val="6"/>
          <w:sz w:val="20"/>
          <w:szCs w:val="20"/>
        </w:rPr>
        <w:t>4.1.10  承包人的设计工作</w:t>
      </w:r>
    </w:p>
    <w:p w14:paraId="3376F0EF">
      <w:pPr>
        <w:spacing w:before="162" w:line="377" w:lineRule="auto"/>
        <w:ind w:left="19" w:right="92" w:firstLine="420"/>
        <w:rPr>
          <w:rFonts w:ascii="黑体" w:hAnsi="黑体" w:eastAsia="黑体" w:cs="黑体"/>
          <w:color w:val="auto"/>
          <w:sz w:val="20"/>
          <w:szCs w:val="20"/>
        </w:rPr>
      </w:pPr>
      <w:r>
        <w:rPr>
          <w:rFonts w:ascii="宋体" w:hAnsi="宋体" w:eastAsia="宋体" w:cs="宋体"/>
          <w:color w:val="auto"/>
          <w:spacing w:val="7"/>
          <w:sz w:val="20"/>
          <w:szCs w:val="20"/>
        </w:rPr>
        <w:t>根据发包人委托，在其设计资质等级和业务允许的范围内，完成约定的施工图设计或与</w:t>
      </w:r>
      <w:r>
        <w:rPr>
          <w:rFonts w:ascii="宋体" w:hAnsi="宋体" w:eastAsia="宋体" w:cs="宋体"/>
          <w:color w:val="auto"/>
          <w:spacing w:val="8"/>
          <w:sz w:val="20"/>
          <w:szCs w:val="20"/>
        </w:rPr>
        <w:t>工程配套的设计工作，经监理人确认后使用</w:t>
      </w:r>
      <w:r>
        <w:rPr>
          <w:rFonts w:ascii="宋体" w:hAnsi="宋体" w:eastAsia="宋体" w:cs="宋体"/>
          <w:color w:val="auto"/>
          <w:spacing w:val="7"/>
          <w:sz w:val="20"/>
          <w:szCs w:val="20"/>
        </w:rPr>
        <w:t>，发包人承担由此发生的费用和合理利润。由承</w:t>
      </w:r>
      <w:r>
        <w:rPr>
          <w:rFonts w:ascii="宋体" w:hAnsi="宋体" w:eastAsia="宋体" w:cs="宋体"/>
          <w:color w:val="auto"/>
          <w:spacing w:val="6"/>
          <w:sz w:val="20"/>
          <w:szCs w:val="20"/>
        </w:rPr>
        <w:t>包人负责完成的设计文件属于合同条款第</w:t>
      </w:r>
      <w:r>
        <w:rPr>
          <w:rFonts w:ascii="宋体" w:hAnsi="宋体" w:eastAsia="宋体" w:cs="宋体"/>
          <w:color w:val="auto"/>
          <w:spacing w:val="-18"/>
          <w:sz w:val="20"/>
          <w:szCs w:val="20"/>
        </w:rPr>
        <w:t xml:space="preserve"> </w:t>
      </w:r>
      <w:r>
        <w:rPr>
          <w:rFonts w:ascii="宋体" w:hAnsi="宋体" w:eastAsia="宋体" w:cs="宋体"/>
          <w:color w:val="auto"/>
          <w:spacing w:val="6"/>
          <w:sz w:val="20"/>
          <w:szCs w:val="20"/>
        </w:rPr>
        <w:t>1.6.2</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项约定的承包人提供的文件，承包人应按照合同条款专用部分第</w:t>
      </w:r>
      <w:r>
        <w:rPr>
          <w:rFonts w:ascii="宋体" w:hAnsi="宋体" w:eastAsia="宋体" w:cs="宋体"/>
          <w:color w:val="auto"/>
          <w:spacing w:val="-18"/>
          <w:sz w:val="20"/>
          <w:szCs w:val="20"/>
        </w:rPr>
        <w:t xml:space="preserve"> </w:t>
      </w:r>
      <w:r>
        <w:rPr>
          <w:rFonts w:ascii="宋体" w:hAnsi="宋体" w:eastAsia="宋体" w:cs="宋体"/>
          <w:color w:val="auto"/>
          <w:spacing w:val="6"/>
          <w:sz w:val="20"/>
          <w:szCs w:val="20"/>
        </w:rPr>
        <w:t>1.6.2</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项约定的期限和数量提交，由此发生的费用被认为已经包括在承</w:t>
      </w:r>
      <w:r>
        <w:rPr>
          <w:rFonts w:ascii="宋体" w:hAnsi="宋体" w:eastAsia="宋体" w:cs="宋体"/>
          <w:color w:val="auto"/>
          <w:spacing w:val="8"/>
          <w:sz w:val="20"/>
          <w:szCs w:val="20"/>
        </w:rPr>
        <w:t>包人的签约合同价（投标总报价）中。承包人承担</w:t>
      </w:r>
      <w:r>
        <w:rPr>
          <w:rFonts w:ascii="宋体" w:hAnsi="宋体" w:eastAsia="宋体" w:cs="宋体"/>
          <w:color w:val="auto"/>
          <w:spacing w:val="7"/>
          <w:sz w:val="20"/>
          <w:szCs w:val="20"/>
        </w:rPr>
        <w:t>的施工图设计或与工程配套的设计工作内</w:t>
      </w:r>
      <w:r>
        <w:rPr>
          <w:rFonts w:ascii="宋体" w:hAnsi="宋体" w:eastAsia="宋体" w:cs="宋体"/>
          <w:color w:val="auto"/>
          <w:spacing w:val="8"/>
          <w:sz w:val="20"/>
          <w:szCs w:val="20"/>
        </w:rPr>
        <w:t>容</w:t>
      </w:r>
      <w:r>
        <w:rPr>
          <w:rFonts w:ascii="黑体" w:hAnsi="黑体" w:eastAsia="黑体" w:cs="黑体"/>
          <w:color w:val="auto"/>
          <w:spacing w:val="8"/>
          <w:sz w:val="20"/>
          <w:szCs w:val="20"/>
        </w:rPr>
        <w:t>见合同条款专用部分。</w:t>
      </w:r>
    </w:p>
    <w:p w14:paraId="5573E401">
      <w:pPr>
        <w:spacing w:line="229" w:lineRule="auto"/>
        <w:ind w:left="439"/>
        <w:rPr>
          <w:rFonts w:ascii="宋体" w:hAnsi="宋体" w:eastAsia="宋体" w:cs="宋体"/>
          <w:color w:val="auto"/>
          <w:sz w:val="20"/>
          <w:szCs w:val="20"/>
        </w:rPr>
      </w:pPr>
      <w:r>
        <w:rPr>
          <w:rFonts w:ascii="宋体" w:hAnsi="宋体" w:eastAsia="宋体" w:cs="宋体"/>
          <w:color w:val="auto"/>
          <w:spacing w:val="6"/>
          <w:sz w:val="20"/>
          <w:szCs w:val="20"/>
        </w:rPr>
        <w:t>4.1.11  农民工工资保证金</w:t>
      </w:r>
    </w:p>
    <w:p w14:paraId="69FB472F">
      <w:pPr>
        <w:spacing w:before="159" w:line="377" w:lineRule="auto"/>
        <w:ind w:left="20" w:right="92" w:firstLine="419"/>
        <w:rPr>
          <w:rFonts w:ascii="宋体" w:hAnsi="宋体" w:eastAsia="宋体" w:cs="宋体"/>
          <w:color w:val="auto"/>
          <w:sz w:val="20"/>
          <w:szCs w:val="20"/>
        </w:rPr>
      </w:pPr>
      <w:r>
        <w:rPr>
          <w:rFonts w:ascii="宋体" w:hAnsi="宋体" w:eastAsia="宋体" w:cs="宋体"/>
          <w:color w:val="auto"/>
          <w:spacing w:val="7"/>
          <w:sz w:val="20"/>
          <w:szCs w:val="20"/>
        </w:rPr>
        <w:t>承包人应在银行设立工资保证金专用账户，专项用于发生欠薪时支付农民工工资的应急</w:t>
      </w:r>
      <w:r>
        <w:rPr>
          <w:rFonts w:ascii="宋体" w:hAnsi="宋体" w:eastAsia="宋体" w:cs="宋体"/>
          <w:color w:val="auto"/>
          <w:spacing w:val="16"/>
          <w:sz w:val="20"/>
          <w:szCs w:val="20"/>
        </w:rPr>
        <w:t xml:space="preserve"> </w:t>
      </w:r>
      <w:r>
        <w:rPr>
          <w:rFonts w:ascii="宋体" w:hAnsi="宋体" w:eastAsia="宋体" w:cs="宋体"/>
          <w:color w:val="auto"/>
          <w:spacing w:val="9"/>
          <w:sz w:val="20"/>
          <w:szCs w:val="20"/>
        </w:rPr>
        <w:t>保障。账户内资金启用应当经建设主管部门和劳动保障行政部门批准。</w:t>
      </w:r>
    </w:p>
    <w:p w14:paraId="0285BCF9">
      <w:pPr>
        <w:spacing w:before="1" w:line="227" w:lineRule="auto"/>
        <w:ind w:left="439"/>
        <w:rPr>
          <w:rFonts w:ascii="宋体" w:hAnsi="宋体" w:eastAsia="宋体" w:cs="宋体"/>
          <w:color w:val="auto"/>
          <w:sz w:val="20"/>
          <w:szCs w:val="20"/>
        </w:rPr>
      </w:pPr>
      <w:r>
        <w:rPr>
          <w:rFonts w:ascii="宋体" w:hAnsi="宋体" w:eastAsia="宋体" w:cs="宋体"/>
          <w:color w:val="auto"/>
          <w:spacing w:val="7"/>
          <w:sz w:val="20"/>
          <w:szCs w:val="20"/>
        </w:rPr>
        <w:t>4.1.12  保障妇女的劳动和社会保障权益</w:t>
      </w:r>
    </w:p>
    <w:p w14:paraId="0F77CDED">
      <w:pPr>
        <w:spacing w:before="163" w:line="377" w:lineRule="auto"/>
        <w:ind w:left="23" w:right="94" w:firstLine="416"/>
        <w:rPr>
          <w:rFonts w:ascii="宋体" w:hAnsi="宋体" w:eastAsia="宋体" w:cs="宋体"/>
          <w:color w:val="auto"/>
          <w:sz w:val="20"/>
          <w:szCs w:val="20"/>
        </w:rPr>
      </w:pPr>
      <w:r>
        <w:rPr>
          <w:rFonts w:ascii="宋体" w:hAnsi="宋体" w:eastAsia="宋体" w:cs="宋体"/>
          <w:color w:val="auto"/>
          <w:spacing w:val="7"/>
          <w:sz w:val="20"/>
          <w:szCs w:val="20"/>
        </w:rPr>
        <w:t>承包人应遵守《中华人民共和国妇女权益保障法</w:t>
      </w:r>
      <w:r>
        <w:rPr>
          <w:rFonts w:ascii="宋体" w:hAnsi="宋体" w:eastAsia="宋体" w:cs="宋体"/>
          <w:color w:val="auto"/>
          <w:spacing w:val="6"/>
          <w:sz w:val="20"/>
          <w:szCs w:val="20"/>
        </w:rPr>
        <w:t>》中关于“劳动和社会保障权益</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”的有</w:t>
      </w:r>
      <w:r>
        <w:rPr>
          <w:rFonts w:ascii="宋体" w:hAnsi="宋体" w:eastAsia="宋体" w:cs="宋体"/>
          <w:color w:val="auto"/>
          <w:spacing w:val="4"/>
          <w:sz w:val="20"/>
          <w:szCs w:val="20"/>
        </w:rPr>
        <w:t>关要求。</w:t>
      </w:r>
    </w:p>
    <w:p w14:paraId="43FD8DE0">
      <w:pPr>
        <w:spacing w:line="228" w:lineRule="auto"/>
        <w:ind w:left="439"/>
        <w:rPr>
          <w:rFonts w:ascii="宋体" w:hAnsi="宋体" w:eastAsia="宋体" w:cs="宋体"/>
          <w:color w:val="auto"/>
          <w:sz w:val="20"/>
          <w:szCs w:val="20"/>
        </w:rPr>
      </w:pPr>
      <w:r>
        <w:rPr>
          <w:rFonts w:ascii="宋体" w:hAnsi="宋体" w:eastAsia="宋体" w:cs="宋体"/>
          <w:color w:val="auto"/>
          <w:spacing w:val="5"/>
          <w:sz w:val="20"/>
          <w:szCs w:val="20"/>
        </w:rPr>
        <w:t>4.1.13  其他义务</w:t>
      </w:r>
    </w:p>
    <w:p w14:paraId="115BBB86">
      <w:pPr>
        <w:spacing w:before="161" w:line="229" w:lineRule="auto"/>
        <w:ind w:left="439"/>
        <w:rPr>
          <w:rFonts w:ascii="黑体" w:hAnsi="黑体" w:eastAsia="黑体" w:cs="黑体"/>
          <w:color w:val="auto"/>
          <w:sz w:val="20"/>
          <w:szCs w:val="20"/>
        </w:rPr>
      </w:pPr>
      <w:r>
        <w:rPr>
          <w:rFonts w:ascii="宋体" w:hAnsi="宋体" w:eastAsia="宋体" w:cs="宋体"/>
          <w:color w:val="auto"/>
          <w:spacing w:val="9"/>
          <w:sz w:val="20"/>
          <w:szCs w:val="20"/>
        </w:rPr>
        <w:t>承包人应履行的其他义务</w:t>
      </w:r>
      <w:r>
        <w:rPr>
          <w:rFonts w:ascii="黑体" w:hAnsi="黑体" w:eastAsia="黑体" w:cs="黑体"/>
          <w:color w:val="auto"/>
          <w:spacing w:val="9"/>
          <w:sz w:val="20"/>
          <w:szCs w:val="20"/>
        </w:rPr>
        <w:t>见合同条款专用部分。</w:t>
      </w:r>
    </w:p>
    <w:p w14:paraId="1D5F978E">
      <w:pPr>
        <w:spacing w:before="287" w:line="221" w:lineRule="auto"/>
        <w:ind w:left="20"/>
        <w:outlineLvl w:val="2"/>
        <w:rPr>
          <w:rFonts w:ascii="宋体" w:hAnsi="宋体" w:eastAsia="宋体" w:cs="宋体"/>
          <w:color w:val="auto"/>
          <w:sz w:val="24"/>
          <w:szCs w:val="24"/>
        </w:rPr>
      </w:pPr>
      <w:r>
        <w:rPr>
          <w:rFonts w:ascii="宋体" w:hAnsi="宋体" w:eastAsia="宋体" w:cs="宋体"/>
          <w:color w:val="auto"/>
          <w:spacing w:val="-4"/>
          <w:sz w:val="24"/>
          <w:szCs w:val="24"/>
        </w:rPr>
        <w:t>4.2</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履约担保</w:t>
      </w:r>
    </w:p>
    <w:p w14:paraId="5CF6139F">
      <w:pPr>
        <w:spacing w:before="294" w:line="228" w:lineRule="auto"/>
        <w:ind w:left="439"/>
        <w:rPr>
          <w:rFonts w:ascii="宋体" w:hAnsi="宋体" w:eastAsia="宋体" w:cs="宋体"/>
          <w:color w:val="auto"/>
          <w:sz w:val="20"/>
          <w:szCs w:val="20"/>
        </w:rPr>
      </w:pPr>
      <w:r>
        <w:rPr>
          <w:rFonts w:ascii="宋体" w:hAnsi="宋体" w:eastAsia="宋体" w:cs="宋体"/>
          <w:color w:val="auto"/>
          <w:spacing w:val="7"/>
          <w:sz w:val="20"/>
          <w:szCs w:val="20"/>
        </w:rPr>
        <w:t>4.2.1  履约担保的格式和金额</w:t>
      </w:r>
    </w:p>
    <w:p w14:paraId="64710735">
      <w:pPr>
        <w:spacing w:before="161" w:line="377" w:lineRule="auto"/>
        <w:ind w:left="19" w:right="39" w:firstLine="420"/>
        <w:rPr>
          <w:rFonts w:ascii="黑体" w:hAnsi="黑体" w:eastAsia="黑体" w:cs="黑体"/>
          <w:color w:val="auto"/>
          <w:sz w:val="20"/>
          <w:szCs w:val="20"/>
        </w:rPr>
      </w:pPr>
      <w:r>
        <w:rPr>
          <w:rFonts w:ascii="宋体" w:hAnsi="宋体" w:eastAsia="宋体" w:cs="宋体"/>
          <w:color w:val="auto"/>
          <w:spacing w:val="7"/>
          <w:sz w:val="20"/>
          <w:szCs w:val="20"/>
        </w:rPr>
        <w:t>合同约定承包人提交履约担保的，承包人应在签订合同前，按照发包人约定的格式或者</w:t>
      </w:r>
      <w:r>
        <w:rPr>
          <w:rFonts w:ascii="宋体" w:hAnsi="宋体" w:eastAsia="宋体" w:cs="宋体"/>
          <w:color w:val="auto"/>
          <w:spacing w:val="8"/>
          <w:sz w:val="20"/>
          <w:szCs w:val="20"/>
        </w:rPr>
        <w:t>其他经过发包人认可的格式向发包人递交一份履约</w:t>
      </w:r>
      <w:r>
        <w:rPr>
          <w:rFonts w:ascii="宋体" w:hAnsi="宋体" w:eastAsia="宋体" w:cs="宋体"/>
          <w:color w:val="auto"/>
          <w:spacing w:val="7"/>
          <w:sz w:val="20"/>
          <w:szCs w:val="20"/>
        </w:rPr>
        <w:t>担保。经过发包人事先书面认可的其他格</w:t>
      </w:r>
      <w:r>
        <w:rPr>
          <w:rFonts w:ascii="宋体" w:hAnsi="宋体" w:eastAsia="宋体" w:cs="宋体"/>
          <w:color w:val="auto"/>
          <w:spacing w:val="9"/>
          <w:sz w:val="20"/>
          <w:szCs w:val="20"/>
        </w:rPr>
        <w:t>式的履约担保，其担保条款的实质性内容应当与发包人合同文件约定的格式内</w:t>
      </w:r>
      <w:r>
        <w:rPr>
          <w:rFonts w:ascii="宋体" w:hAnsi="宋体" w:eastAsia="宋体" w:cs="宋体"/>
          <w:color w:val="auto"/>
          <w:spacing w:val="8"/>
          <w:sz w:val="20"/>
          <w:szCs w:val="20"/>
        </w:rPr>
        <w:t>容保持一致。承包人是否提交履约担保及需要提交履约担</w:t>
      </w:r>
      <w:r>
        <w:rPr>
          <w:rFonts w:ascii="宋体" w:hAnsi="宋体" w:eastAsia="宋体" w:cs="宋体"/>
          <w:color w:val="auto"/>
          <w:spacing w:val="7"/>
          <w:sz w:val="20"/>
          <w:szCs w:val="20"/>
        </w:rPr>
        <w:t>保的金额</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承包人履约担保</w:t>
      </w:r>
      <w:r>
        <w:rPr>
          <w:rFonts w:ascii="宋体" w:hAnsi="宋体" w:eastAsia="宋体" w:cs="宋体"/>
          <w:color w:val="auto"/>
          <w:spacing w:val="8"/>
          <w:sz w:val="20"/>
          <w:szCs w:val="20"/>
        </w:rPr>
        <w:t>格式</w:t>
      </w:r>
      <w:r>
        <w:rPr>
          <w:rFonts w:ascii="黑体" w:hAnsi="黑体" w:eastAsia="黑体" w:cs="黑体"/>
          <w:color w:val="auto"/>
          <w:spacing w:val="8"/>
          <w:sz w:val="20"/>
          <w:szCs w:val="20"/>
        </w:rPr>
        <w:t>见合同条款专用部分附件五。</w:t>
      </w:r>
    </w:p>
    <w:p w14:paraId="434B48CA">
      <w:pPr>
        <w:spacing w:line="229" w:lineRule="auto"/>
        <w:ind w:left="439"/>
        <w:rPr>
          <w:rFonts w:ascii="宋体" w:hAnsi="宋体" w:eastAsia="宋体" w:cs="宋体"/>
          <w:color w:val="auto"/>
          <w:sz w:val="20"/>
          <w:szCs w:val="20"/>
        </w:rPr>
      </w:pPr>
      <w:r>
        <w:rPr>
          <w:rFonts w:ascii="宋体" w:hAnsi="宋体" w:eastAsia="宋体" w:cs="宋体"/>
          <w:color w:val="auto"/>
          <w:spacing w:val="6"/>
          <w:sz w:val="20"/>
          <w:szCs w:val="20"/>
        </w:rPr>
        <w:t>4.2.2  履约担保的有效期</w:t>
      </w:r>
    </w:p>
    <w:p w14:paraId="3A5F8043">
      <w:pPr>
        <w:spacing w:before="161" w:line="377" w:lineRule="auto"/>
        <w:ind w:left="19" w:right="39" w:firstLine="420"/>
        <w:rPr>
          <w:rFonts w:ascii="宋体" w:hAnsi="宋体" w:eastAsia="宋体" w:cs="宋体"/>
          <w:color w:val="auto"/>
          <w:spacing w:val="7"/>
          <w:sz w:val="20"/>
          <w:szCs w:val="20"/>
        </w:rPr>
      </w:pPr>
      <w:r>
        <w:rPr>
          <w:rFonts w:ascii="宋体" w:hAnsi="宋体" w:eastAsia="宋体" w:cs="宋体"/>
          <w:color w:val="auto"/>
          <w:spacing w:val="13"/>
          <w:sz w:val="20"/>
          <w:szCs w:val="20"/>
        </w:rPr>
        <w:t>履约担保的有效期应当自本合同生效之日起至发包人签认并由监理人向承包人</w:t>
      </w:r>
      <w:r>
        <w:rPr>
          <w:rFonts w:ascii="宋体" w:hAnsi="宋体" w:eastAsia="宋体" w:cs="宋体"/>
          <w:color w:val="auto"/>
          <w:spacing w:val="12"/>
          <w:sz w:val="20"/>
          <w:szCs w:val="20"/>
        </w:rPr>
        <w:t>出具工</w:t>
      </w:r>
      <w:r>
        <w:rPr>
          <w:rFonts w:ascii="宋体" w:hAnsi="宋体" w:eastAsia="宋体" w:cs="宋体"/>
          <w:color w:val="auto"/>
          <w:spacing w:val="8"/>
          <w:sz w:val="20"/>
          <w:szCs w:val="20"/>
        </w:rPr>
        <w:t>程接收证书之日</w:t>
      </w:r>
      <w:r>
        <w:rPr>
          <w:rFonts w:ascii="宋体" w:hAnsi="宋体" w:eastAsia="宋体" w:cs="宋体"/>
          <w:color w:val="auto"/>
          <w:spacing w:val="7"/>
          <w:sz w:val="20"/>
          <w:szCs w:val="20"/>
        </w:rPr>
        <w:t>止。如果承包人无法获得一份不带具体截止日期的担保，履约担保中就应当约定有“变更工程竣工日期的，保证期间按照变更后的竣工日期做相应调整 ”或类似约定的条款。</w:t>
      </w:r>
    </w:p>
    <w:p w14:paraId="4CCF1A78">
      <w:pPr>
        <w:spacing w:before="161" w:line="377" w:lineRule="auto"/>
        <w:ind w:left="19" w:right="39" w:firstLine="420"/>
        <w:rPr>
          <w:rFonts w:ascii="宋体" w:hAnsi="宋体" w:eastAsia="宋体" w:cs="宋体"/>
          <w:color w:val="auto"/>
          <w:spacing w:val="7"/>
          <w:sz w:val="20"/>
          <w:szCs w:val="20"/>
        </w:rPr>
      </w:pPr>
      <w:r>
        <w:rPr>
          <w:rFonts w:ascii="宋体" w:hAnsi="宋体" w:eastAsia="宋体" w:cs="宋体"/>
          <w:color w:val="auto"/>
          <w:spacing w:val="7"/>
          <w:sz w:val="20"/>
          <w:szCs w:val="20"/>
        </w:rPr>
        <w:t>4.2.3  履约担保的退还</w:t>
      </w:r>
    </w:p>
    <w:p w14:paraId="20CB429C">
      <w:pPr>
        <w:spacing w:before="161" w:line="377" w:lineRule="auto"/>
        <w:ind w:left="19" w:right="39" w:firstLine="420"/>
        <w:rPr>
          <w:rFonts w:ascii="宋体" w:hAnsi="宋体" w:eastAsia="宋体" w:cs="宋体"/>
          <w:color w:val="auto"/>
          <w:spacing w:val="7"/>
          <w:sz w:val="20"/>
          <w:szCs w:val="20"/>
        </w:rPr>
      </w:pPr>
      <w:r>
        <w:rPr>
          <w:rFonts w:ascii="宋体" w:hAnsi="宋体" w:eastAsia="宋体" w:cs="宋体"/>
          <w:color w:val="auto"/>
          <w:spacing w:val="7"/>
          <w:sz w:val="20"/>
          <w:szCs w:val="20"/>
        </w:rPr>
        <w:t>履约担保应在监理人向承包人颁发（出具）工程接收证书之日后 28 天内退还给承包人。 发包人不承担承包人与履约担保有关的任何利息或其它类似的费用或者收益。</w:t>
      </w:r>
    </w:p>
    <w:p w14:paraId="4ABF1241">
      <w:pPr>
        <w:spacing w:before="161" w:line="377" w:lineRule="auto"/>
        <w:ind w:left="19" w:right="39" w:firstLine="420"/>
        <w:rPr>
          <w:rFonts w:ascii="宋体" w:hAnsi="宋体" w:eastAsia="宋体" w:cs="宋体"/>
          <w:color w:val="auto"/>
          <w:spacing w:val="7"/>
          <w:sz w:val="20"/>
          <w:szCs w:val="20"/>
        </w:rPr>
      </w:pPr>
      <w:r>
        <w:rPr>
          <w:rFonts w:ascii="宋体" w:hAnsi="宋体" w:eastAsia="宋体" w:cs="宋体"/>
          <w:color w:val="auto"/>
          <w:spacing w:val="7"/>
          <w:sz w:val="20"/>
          <w:szCs w:val="20"/>
        </w:rPr>
        <w:t>4.2.4  通知义务</w:t>
      </w:r>
    </w:p>
    <w:p w14:paraId="2DC00277">
      <w:pPr>
        <w:spacing w:before="161" w:line="377" w:lineRule="auto"/>
        <w:ind w:left="19" w:right="39" w:firstLine="420"/>
        <w:rPr>
          <w:rFonts w:ascii="宋体" w:hAnsi="宋体" w:eastAsia="宋体" w:cs="宋体"/>
          <w:color w:val="auto"/>
          <w:sz w:val="20"/>
          <w:szCs w:val="20"/>
        </w:rPr>
      </w:pPr>
      <w:r>
        <w:rPr>
          <w:rFonts w:ascii="宋体" w:hAnsi="宋体" w:eastAsia="宋体" w:cs="宋体"/>
          <w:color w:val="auto"/>
          <w:spacing w:val="7"/>
          <w:sz w:val="20"/>
          <w:szCs w:val="20"/>
        </w:rPr>
        <w:t>不管履约担保条款中如何约定，发包人根据担保条款提出索赔或兑现要求 28 天前，应通知承包人并说明导致此类索赔或兑现的违约性质或原因。相应地，</w:t>
      </w:r>
      <w:r>
        <w:rPr>
          <w:rFonts w:ascii="宋体" w:hAnsi="宋体" w:eastAsia="宋体" w:cs="宋体"/>
          <w:color w:val="auto"/>
          <w:spacing w:val="6"/>
          <w:sz w:val="20"/>
          <w:szCs w:val="20"/>
        </w:rPr>
        <w:t>不管第</w:t>
      </w:r>
      <w:r>
        <w:rPr>
          <w:rFonts w:ascii="宋体" w:hAnsi="宋体" w:eastAsia="宋体" w:cs="宋体"/>
          <w:color w:val="auto"/>
          <w:spacing w:val="-37"/>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7"/>
          <w:sz w:val="20"/>
          <w:szCs w:val="20"/>
        </w:rPr>
        <w:t xml:space="preserve"> </w:t>
      </w:r>
      <w:r>
        <w:rPr>
          <w:rFonts w:ascii="宋体" w:hAnsi="宋体" w:eastAsia="宋体" w:cs="宋体"/>
          <w:color w:val="auto"/>
          <w:spacing w:val="6"/>
          <w:sz w:val="20"/>
          <w:szCs w:val="20"/>
        </w:rPr>
        <w:t>款约定的支</w:t>
      </w:r>
      <w:r>
        <w:rPr>
          <w:rFonts w:ascii="宋体" w:hAnsi="宋体" w:eastAsia="宋体" w:cs="宋体"/>
          <w:color w:val="auto"/>
          <w:spacing w:val="9"/>
          <w:sz w:val="20"/>
          <w:szCs w:val="20"/>
        </w:rPr>
        <w:t>付担保条款中如何约定，承包人根据担保条款提出索赔或兑现要求</w:t>
      </w:r>
      <w:r>
        <w:rPr>
          <w:rFonts w:ascii="宋体" w:hAnsi="宋体" w:eastAsia="宋体" w:cs="宋体"/>
          <w:color w:val="auto"/>
          <w:spacing w:val="-27"/>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天前，也应通知发包</w:t>
      </w:r>
      <w:r>
        <w:rPr>
          <w:rFonts w:ascii="宋体" w:hAnsi="宋体" w:eastAsia="宋体" w:cs="宋体"/>
          <w:color w:val="auto"/>
          <w:spacing w:val="8"/>
          <w:sz w:val="20"/>
          <w:szCs w:val="20"/>
        </w:rPr>
        <w:t>人并说明导致此类索赔或兑现的违约性质或原因。</w:t>
      </w:r>
      <w:r>
        <w:rPr>
          <w:rFonts w:ascii="宋体" w:hAnsi="宋体" w:eastAsia="宋体" w:cs="宋体"/>
          <w:color w:val="auto"/>
          <w:spacing w:val="7"/>
          <w:sz w:val="20"/>
          <w:szCs w:val="20"/>
        </w:rPr>
        <w:t>但是，本项约定的通知不应理解为是在任</w:t>
      </w:r>
      <w:r>
        <w:rPr>
          <w:rFonts w:ascii="宋体" w:hAnsi="宋体" w:eastAsia="宋体" w:cs="宋体"/>
          <w:color w:val="auto"/>
          <w:spacing w:val="8"/>
          <w:sz w:val="20"/>
          <w:szCs w:val="20"/>
        </w:rPr>
        <w:t>何意义上寻求承包人或者发包人的同意。</w:t>
      </w:r>
    </w:p>
    <w:p w14:paraId="7607F8B9">
      <w:pPr>
        <w:spacing w:before="120" w:line="221" w:lineRule="auto"/>
        <w:ind w:left="20"/>
        <w:outlineLvl w:val="2"/>
        <w:rPr>
          <w:rFonts w:ascii="宋体" w:hAnsi="宋体" w:eastAsia="宋体" w:cs="宋体"/>
          <w:color w:val="auto"/>
          <w:sz w:val="24"/>
          <w:szCs w:val="24"/>
        </w:rPr>
      </w:pPr>
      <w:r>
        <w:rPr>
          <w:rFonts w:ascii="宋体" w:hAnsi="宋体" w:eastAsia="宋体" w:cs="宋体"/>
          <w:color w:val="auto"/>
          <w:spacing w:val="-5"/>
          <w:sz w:val="24"/>
          <w:szCs w:val="24"/>
        </w:rPr>
        <w:t>4.3</w:t>
      </w:r>
      <w:r>
        <w:rPr>
          <w:rFonts w:ascii="宋体" w:hAnsi="宋体" w:eastAsia="宋体" w:cs="宋体"/>
          <w:color w:val="auto"/>
          <w:spacing w:val="7"/>
          <w:sz w:val="24"/>
          <w:szCs w:val="24"/>
        </w:rPr>
        <w:t xml:space="preserve">  </w:t>
      </w:r>
      <w:r>
        <w:rPr>
          <w:rFonts w:ascii="宋体" w:hAnsi="宋体" w:eastAsia="宋体" w:cs="宋体"/>
          <w:color w:val="auto"/>
          <w:spacing w:val="-5"/>
          <w:sz w:val="24"/>
          <w:szCs w:val="24"/>
        </w:rPr>
        <w:t>分包</w:t>
      </w:r>
    </w:p>
    <w:p w14:paraId="10E3B93E">
      <w:pPr>
        <w:spacing w:before="295" w:line="303" w:lineRule="auto"/>
        <w:ind w:left="43" w:right="71" w:firstLine="395"/>
        <w:rPr>
          <w:rFonts w:ascii="宋体" w:hAnsi="宋体" w:eastAsia="宋体" w:cs="宋体"/>
          <w:color w:val="auto"/>
          <w:sz w:val="20"/>
          <w:szCs w:val="20"/>
        </w:rPr>
      </w:pPr>
      <w:r>
        <w:rPr>
          <w:rFonts w:ascii="宋体" w:hAnsi="宋体" w:eastAsia="宋体" w:cs="宋体"/>
          <w:color w:val="auto"/>
          <w:spacing w:val="9"/>
          <w:sz w:val="20"/>
          <w:szCs w:val="20"/>
        </w:rPr>
        <w:t>4.3.1  承包人不得将其承包的全部工程转包给第三人，或将其承包的全部工程肢解后</w:t>
      </w:r>
      <w:r>
        <w:rPr>
          <w:rFonts w:ascii="宋体" w:hAnsi="宋体" w:eastAsia="宋体" w:cs="宋体"/>
          <w:color w:val="auto"/>
          <w:spacing w:val="11"/>
          <w:sz w:val="20"/>
          <w:szCs w:val="20"/>
        </w:rPr>
        <w:t xml:space="preserve"> </w:t>
      </w:r>
      <w:r>
        <w:rPr>
          <w:rFonts w:ascii="宋体" w:hAnsi="宋体" w:eastAsia="宋体" w:cs="宋体"/>
          <w:color w:val="auto"/>
          <w:spacing w:val="6"/>
          <w:sz w:val="20"/>
          <w:szCs w:val="20"/>
        </w:rPr>
        <w:t>以分包的名义转包给第三人。</w:t>
      </w:r>
    </w:p>
    <w:p w14:paraId="71303C02">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4.3.2  承包人不得将工程主体、关键性工作分包给第三人。</w:t>
      </w:r>
    </w:p>
    <w:p w14:paraId="2AE3EAE4">
      <w:pPr>
        <w:spacing w:before="160" w:line="304" w:lineRule="auto"/>
        <w:ind w:left="19" w:right="71" w:firstLine="419"/>
        <w:rPr>
          <w:rFonts w:ascii="宋体" w:hAnsi="宋体" w:eastAsia="宋体" w:cs="宋体"/>
          <w:color w:val="auto"/>
          <w:sz w:val="20"/>
          <w:szCs w:val="20"/>
        </w:rPr>
      </w:pPr>
      <w:r>
        <w:rPr>
          <w:rFonts w:ascii="宋体" w:hAnsi="宋体" w:eastAsia="宋体" w:cs="宋体"/>
          <w:color w:val="auto"/>
          <w:spacing w:val="9"/>
          <w:sz w:val="20"/>
          <w:szCs w:val="20"/>
        </w:rPr>
        <w:t>4.3.3  未经发包人同意，承包人不得将其自行施工范围工程的其他部分或工作分包给第三人。发包人同意承包人分包的非主体、非关键性工作包括：</w:t>
      </w:r>
    </w:p>
    <w:p w14:paraId="66560737">
      <w:pPr>
        <w:spacing w:before="160" w:line="228" w:lineRule="auto"/>
        <w:ind w:left="344"/>
        <w:rPr>
          <w:rFonts w:ascii="宋体" w:hAnsi="宋体" w:eastAsia="宋体" w:cs="宋体"/>
          <w:color w:val="auto"/>
          <w:sz w:val="20"/>
          <w:szCs w:val="20"/>
        </w:rPr>
      </w:pPr>
      <w:r>
        <w:rPr>
          <w:rFonts w:ascii="宋体" w:hAnsi="宋体" w:eastAsia="宋体" w:cs="宋体"/>
          <w:color w:val="auto"/>
          <w:spacing w:val="7"/>
          <w:sz w:val="20"/>
          <w:szCs w:val="20"/>
        </w:rPr>
        <w:t>（1）投标函附录约定的分包工程；</w:t>
      </w:r>
    </w:p>
    <w:p w14:paraId="5FA8DFC4">
      <w:pPr>
        <w:spacing w:before="162" w:line="327" w:lineRule="auto"/>
        <w:ind w:left="18" w:right="69" w:firstLine="326"/>
        <w:rPr>
          <w:rFonts w:ascii="宋体" w:hAnsi="宋体" w:eastAsia="宋体" w:cs="宋体"/>
          <w:color w:val="auto"/>
          <w:sz w:val="20"/>
          <w:szCs w:val="20"/>
        </w:rPr>
      </w:pPr>
      <w:r>
        <w:rPr>
          <w:rFonts w:ascii="宋体" w:hAnsi="宋体" w:eastAsia="宋体" w:cs="宋体"/>
          <w:color w:val="auto"/>
          <w:spacing w:val="7"/>
          <w:sz w:val="20"/>
          <w:szCs w:val="20"/>
        </w:rPr>
        <w:t>（2）除投标函附录中约定的分包内容外，经过发包人和监理人同意的其他非主体、非关</w:t>
      </w:r>
      <w:r>
        <w:rPr>
          <w:rFonts w:ascii="宋体" w:hAnsi="宋体" w:eastAsia="宋体" w:cs="宋体"/>
          <w:color w:val="auto"/>
          <w:spacing w:val="8"/>
          <w:sz w:val="20"/>
          <w:szCs w:val="20"/>
        </w:rPr>
        <w:t>键性工作，但分包人应当经过发包人和监理人审批。</w:t>
      </w:r>
      <w:r>
        <w:rPr>
          <w:rFonts w:ascii="宋体" w:hAnsi="宋体" w:eastAsia="宋体" w:cs="宋体"/>
          <w:color w:val="auto"/>
          <w:spacing w:val="7"/>
          <w:sz w:val="20"/>
          <w:szCs w:val="20"/>
        </w:rPr>
        <w:t>发包人和监理人有权拒绝承包人的分包</w:t>
      </w:r>
      <w:r>
        <w:rPr>
          <w:rFonts w:ascii="宋体" w:hAnsi="宋体" w:eastAsia="宋体" w:cs="宋体"/>
          <w:color w:val="auto"/>
          <w:spacing w:val="8"/>
          <w:sz w:val="20"/>
          <w:szCs w:val="20"/>
        </w:rPr>
        <w:t>请求和承包人选择的分包人。</w:t>
      </w:r>
    </w:p>
    <w:p w14:paraId="5A26C533">
      <w:pPr>
        <w:spacing w:before="159" w:line="348" w:lineRule="auto"/>
        <w:ind w:left="19" w:right="69" w:firstLine="420"/>
        <w:rPr>
          <w:rFonts w:ascii="宋体" w:hAnsi="宋体" w:eastAsia="宋体" w:cs="宋体"/>
          <w:color w:val="auto"/>
          <w:sz w:val="20"/>
          <w:szCs w:val="20"/>
        </w:rPr>
      </w:pPr>
      <w:r>
        <w:rPr>
          <w:rFonts w:ascii="宋体" w:hAnsi="宋体" w:eastAsia="宋体" w:cs="宋体"/>
          <w:color w:val="auto"/>
          <w:spacing w:val="9"/>
          <w:sz w:val="20"/>
          <w:szCs w:val="20"/>
        </w:rPr>
        <w:t>4.3.4  发包人在工程量清单中给定暂估价的专业工程，包括从暂列金额开支的专业工</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程，达到依法应当招标的规模标准的，以及虽未达</w:t>
      </w:r>
      <w:r>
        <w:rPr>
          <w:rFonts w:ascii="宋体" w:hAnsi="宋体" w:eastAsia="宋体" w:cs="宋体"/>
          <w:color w:val="auto"/>
          <w:spacing w:val="7"/>
          <w:sz w:val="20"/>
          <w:szCs w:val="20"/>
        </w:rPr>
        <w:t>到规定的规模标准但合同中约定采用招标</w:t>
      </w:r>
      <w:r>
        <w:rPr>
          <w:rFonts w:ascii="宋体" w:hAnsi="宋体" w:eastAsia="宋体" w:cs="宋体"/>
          <w:color w:val="auto"/>
          <w:spacing w:val="9"/>
          <w:sz w:val="20"/>
          <w:szCs w:val="20"/>
        </w:rPr>
        <w:t>方式实施的，应当按第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15.8.1</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项的约定，由发包人</w:t>
      </w:r>
      <w:r>
        <w:rPr>
          <w:rFonts w:ascii="宋体" w:hAnsi="宋体" w:eastAsia="宋体" w:cs="宋体"/>
          <w:color w:val="auto"/>
          <w:spacing w:val="8"/>
          <w:sz w:val="20"/>
          <w:szCs w:val="20"/>
        </w:rPr>
        <w:t>和承包人以招标方式确定专业分包人。除项目审批部门有特别核准外，暂估价的专业</w:t>
      </w:r>
      <w:r>
        <w:rPr>
          <w:rFonts w:ascii="宋体" w:hAnsi="宋体" w:eastAsia="宋体" w:cs="宋体"/>
          <w:color w:val="auto"/>
          <w:spacing w:val="7"/>
          <w:sz w:val="20"/>
          <w:szCs w:val="20"/>
        </w:rPr>
        <w:t>工程的招标应当采用与施工总承包同样的招标</w:t>
      </w:r>
      <w:r>
        <w:rPr>
          <w:rFonts w:ascii="宋体" w:hAnsi="宋体" w:eastAsia="宋体" w:cs="宋体"/>
          <w:color w:val="auto"/>
          <w:spacing w:val="3"/>
          <w:sz w:val="20"/>
          <w:szCs w:val="20"/>
        </w:rPr>
        <w:t>方式。</w:t>
      </w:r>
    </w:p>
    <w:p w14:paraId="729251C9">
      <w:pPr>
        <w:spacing w:before="162" w:line="302" w:lineRule="auto"/>
        <w:ind w:left="19" w:right="71" w:firstLine="419"/>
        <w:rPr>
          <w:rFonts w:ascii="宋体" w:hAnsi="宋体" w:eastAsia="宋体" w:cs="宋体"/>
          <w:color w:val="auto"/>
          <w:sz w:val="20"/>
          <w:szCs w:val="20"/>
        </w:rPr>
      </w:pPr>
      <w:r>
        <w:rPr>
          <w:rFonts w:ascii="宋体" w:hAnsi="宋体" w:eastAsia="宋体" w:cs="宋体"/>
          <w:color w:val="auto"/>
          <w:spacing w:val="8"/>
          <w:sz w:val="20"/>
          <w:szCs w:val="20"/>
        </w:rPr>
        <w:t>4.3.5  在相关分包合同签订并报送有关建设行政主管部门后</w:t>
      </w:r>
      <w:r>
        <w:rPr>
          <w:rFonts w:ascii="宋体" w:hAnsi="宋体" w:eastAsia="宋体" w:cs="宋体"/>
          <w:color w:val="auto"/>
          <w:spacing w:val="-14"/>
          <w:sz w:val="20"/>
          <w:szCs w:val="20"/>
        </w:rPr>
        <w:t xml:space="preserve"> </w:t>
      </w:r>
      <w:r>
        <w:rPr>
          <w:rFonts w:ascii="宋体" w:hAnsi="宋体" w:eastAsia="宋体" w:cs="宋体"/>
          <w:color w:val="auto"/>
          <w:spacing w:val="8"/>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天内，承包人应当将一</w:t>
      </w:r>
      <w:r>
        <w:rPr>
          <w:rFonts w:ascii="宋体" w:hAnsi="宋体" w:eastAsia="宋体" w:cs="宋体"/>
          <w:color w:val="auto"/>
          <w:sz w:val="20"/>
          <w:szCs w:val="20"/>
        </w:rPr>
        <w:t xml:space="preserve"> </w:t>
      </w:r>
      <w:r>
        <w:rPr>
          <w:rFonts w:ascii="宋体" w:hAnsi="宋体" w:eastAsia="宋体" w:cs="宋体"/>
          <w:color w:val="auto"/>
          <w:spacing w:val="9"/>
          <w:sz w:val="20"/>
          <w:szCs w:val="20"/>
        </w:rPr>
        <w:t>份副本提交给监理人，承包人应保障分包工作不得再次分包。</w:t>
      </w:r>
    </w:p>
    <w:p w14:paraId="1E341EEA">
      <w:pPr>
        <w:spacing w:before="159" w:line="340" w:lineRule="auto"/>
        <w:ind w:left="19" w:firstLine="420"/>
        <w:rPr>
          <w:rFonts w:ascii="宋体" w:hAnsi="宋体" w:eastAsia="宋体" w:cs="宋体"/>
          <w:color w:val="auto"/>
          <w:sz w:val="20"/>
          <w:szCs w:val="20"/>
        </w:rPr>
      </w:pPr>
      <w:r>
        <w:rPr>
          <w:rFonts w:ascii="宋体" w:hAnsi="宋体" w:eastAsia="宋体" w:cs="宋体"/>
          <w:color w:val="auto"/>
          <w:spacing w:val="10"/>
          <w:sz w:val="20"/>
          <w:szCs w:val="20"/>
        </w:rPr>
        <w:t>4.3.6  分包工程价款由承包人与分包人（包括专</w:t>
      </w:r>
      <w:r>
        <w:rPr>
          <w:rFonts w:ascii="宋体" w:hAnsi="宋体" w:eastAsia="宋体" w:cs="宋体"/>
          <w:color w:val="auto"/>
          <w:spacing w:val="9"/>
          <w:sz w:val="20"/>
          <w:szCs w:val="20"/>
        </w:rPr>
        <w:t>业分包人）结算。未经承包人同意，</w:t>
      </w:r>
      <w:r>
        <w:rPr>
          <w:rFonts w:ascii="宋体" w:hAnsi="宋体" w:eastAsia="宋体" w:cs="宋体"/>
          <w:color w:val="auto"/>
          <w:sz w:val="20"/>
          <w:szCs w:val="20"/>
        </w:rPr>
        <w:t xml:space="preserve"> </w:t>
      </w:r>
      <w:r>
        <w:rPr>
          <w:rFonts w:ascii="宋体" w:hAnsi="宋体" w:eastAsia="宋体" w:cs="宋体"/>
          <w:color w:val="auto"/>
          <w:spacing w:val="4"/>
          <w:sz w:val="20"/>
          <w:szCs w:val="20"/>
        </w:rPr>
        <w:t>发包人不得以任何形式向分包人（包括专业分包人）支付相关分包合同项下的任何工程款项。</w:t>
      </w:r>
      <w:r>
        <w:rPr>
          <w:rFonts w:ascii="宋体" w:hAnsi="宋体" w:eastAsia="宋体" w:cs="宋体"/>
          <w:color w:val="auto"/>
          <w:spacing w:val="8"/>
          <w:sz w:val="20"/>
          <w:szCs w:val="20"/>
        </w:rPr>
        <w:t xml:space="preserve"> 因发包人未经承包人同意直接向分包人（包括</w:t>
      </w:r>
      <w:r>
        <w:rPr>
          <w:rFonts w:ascii="宋体" w:hAnsi="宋体" w:eastAsia="宋体" w:cs="宋体"/>
          <w:color w:val="auto"/>
          <w:spacing w:val="7"/>
          <w:sz w:val="20"/>
          <w:szCs w:val="20"/>
        </w:rPr>
        <w:t>专业分包人）支付相关分包合同项下的任何工</w:t>
      </w:r>
      <w:r>
        <w:rPr>
          <w:rFonts w:ascii="宋体" w:hAnsi="宋体" w:eastAsia="宋体" w:cs="宋体"/>
          <w:color w:val="auto"/>
          <w:spacing w:val="9"/>
          <w:sz w:val="20"/>
          <w:szCs w:val="20"/>
        </w:rPr>
        <w:t>程款项而影响承包人工作的，所造成的承包人费用增加和（或）延误的工期由发</w:t>
      </w:r>
      <w:r>
        <w:rPr>
          <w:rFonts w:ascii="宋体" w:hAnsi="宋体" w:eastAsia="宋体" w:cs="宋体"/>
          <w:color w:val="auto"/>
          <w:spacing w:val="8"/>
          <w:sz w:val="20"/>
          <w:szCs w:val="20"/>
        </w:rPr>
        <w:t>包人承担。</w:t>
      </w:r>
    </w:p>
    <w:p w14:paraId="1386B3C3">
      <w:pPr>
        <w:spacing w:before="162" w:line="303" w:lineRule="auto"/>
        <w:ind w:left="22" w:right="71" w:firstLine="416"/>
        <w:rPr>
          <w:rFonts w:ascii="宋体" w:hAnsi="宋体" w:eastAsia="宋体" w:cs="宋体"/>
          <w:color w:val="auto"/>
          <w:sz w:val="20"/>
          <w:szCs w:val="20"/>
        </w:rPr>
      </w:pPr>
      <w:r>
        <w:rPr>
          <w:rFonts w:ascii="宋体" w:hAnsi="宋体" w:eastAsia="宋体" w:cs="宋体"/>
          <w:color w:val="auto"/>
          <w:spacing w:val="9"/>
          <w:sz w:val="20"/>
          <w:szCs w:val="20"/>
        </w:rPr>
        <w:t>4.3.7  未经发包人和监理人审批同意的分包工程和分包人，发包人有权拒绝验收分包</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工程和支付相应款项，</w:t>
      </w:r>
      <w:r>
        <w:rPr>
          <w:rFonts w:ascii="宋体" w:hAnsi="宋体" w:eastAsia="宋体" w:cs="宋体"/>
          <w:color w:val="auto"/>
          <w:spacing w:val="-47"/>
          <w:sz w:val="20"/>
          <w:szCs w:val="20"/>
        </w:rPr>
        <w:t xml:space="preserve"> </w:t>
      </w:r>
      <w:r>
        <w:rPr>
          <w:rFonts w:ascii="宋体" w:hAnsi="宋体" w:eastAsia="宋体" w:cs="宋体"/>
          <w:color w:val="auto"/>
          <w:spacing w:val="8"/>
          <w:sz w:val="20"/>
          <w:szCs w:val="20"/>
        </w:rPr>
        <w:t>由此引起的承包人费用增加和（或）延误的工期由承包人承担。</w:t>
      </w:r>
    </w:p>
    <w:p w14:paraId="245FF91F">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4.3.8  分包人的资格能力应与其分包工程的标准和规模相适应。</w:t>
      </w:r>
    </w:p>
    <w:p w14:paraId="5FE21EB0">
      <w:pPr>
        <w:spacing w:before="160"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4.3.9  发包人同意的分包工程，承包人应向发包人和监理人提供合同副本。</w:t>
      </w:r>
    </w:p>
    <w:p w14:paraId="5720085F">
      <w:pPr>
        <w:spacing w:before="65"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4.3.10  承包人应与分包人就分包工程向发包人承担连带责任。</w:t>
      </w:r>
    </w:p>
    <w:p w14:paraId="5756B0D8">
      <w:pPr>
        <w:spacing w:before="284" w:line="222" w:lineRule="auto"/>
        <w:ind w:left="20"/>
        <w:outlineLvl w:val="2"/>
        <w:rPr>
          <w:rFonts w:ascii="宋体" w:hAnsi="宋体" w:eastAsia="宋体" w:cs="宋体"/>
          <w:color w:val="auto"/>
          <w:sz w:val="24"/>
          <w:szCs w:val="24"/>
        </w:rPr>
      </w:pPr>
      <w:r>
        <w:rPr>
          <w:rFonts w:ascii="宋体" w:hAnsi="宋体" w:eastAsia="宋体" w:cs="宋体"/>
          <w:color w:val="auto"/>
          <w:spacing w:val="-4"/>
          <w:sz w:val="24"/>
          <w:szCs w:val="24"/>
        </w:rPr>
        <w:t>4.4</w:t>
      </w:r>
      <w:r>
        <w:rPr>
          <w:rFonts w:ascii="宋体" w:hAnsi="宋体" w:eastAsia="宋体" w:cs="宋体"/>
          <w:color w:val="auto"/>
          <w:spacing w:val="7"/>
          <w:sz w:val="24"/>
          <w:szCs w:val="24"/>
        </w:rPr>
        <w:t xml:space="preserve">  </w:t>
      </w:r>
      <w:r>
        <w:rPr>
          <w:rFonts w:ascii="宋体" w:hAnsi="宋体" w:eastAsia="宋体" w:cs="宋体"/>
          <w:color w:val="auto"/>
          <w:spacing w:val="-4"/>
          <w:sz w:val="24"/>
          <w:szCs w:val="24"/>
        </w:rPr>
        <w:t>联合体</w:t>
      </w:r>
    </w:p>
    <w:p w14:paraId="7317CB81">
      <w:pPr>
        <w:spacing w:before="294" w:line="303" w:lineRule="auto"/>
        <w:ind w:left="23" w:right="145" w:firstLine="415"/>
        <w:rPr>
          <w:rFonts w:ascii="宋体" w:hAnsi="宋体" w:eastAsia="宋体" w:cs="宋体"/>
          <w:color w:val="auto"/>
          <w:sz w:val="20"/>
          <w:szCs w:val="20"/>
        </w:rPr>
      </w:pPr>
      <w:r>
        <w:rPr>
          <w:rFonts w:ascii="宋体" w:hAnsi="宋体" w:eastAsia="宋体" w:cs="宋体"/>
          <w:color w:val="auto"/>
          <w:spacing w:val="9"/>
          <w:sz w:val="20"/>
          <w:szCs w:val="20"/>
        </w:rPr>
        <w:t>4.4.1  联合体各方应共同与发包人签订合同协议书。联合体各方应为履行合同承担连</w:t>
      </w:r>
      <w:r>
        <w:rPr>
          <w:rFonts w:ascii="宋体" w:hAnsi="宋体" w:eastAsia="宋体" w:cs="宋体"/>
          <w:color w:val="auto"/>
          <w:spacing w:val="11"/>
          <w:sz w:val="20"/>
          <w:szCs w:val="20"/>
        </w:rPr>
        <w:t xml:space="preserve"> </w:t>
      </w:r>
      <w:r>
        <w:rPr>
          <w:rFonts w:ascii="宋体" w:hAnsi="宋体" w:eastAsia="宋体" w:cs="宋体"/>
          <w:color w:val="auto"/>
          <w:spacing w:val="4"/>
          <w:sz w:val="20"/>
          <w:szCs w:val="20"/>
        </w:rPr>
        <w:t>带责任。</w:t>
      </w:r>
    </w:p>
    <w:p w14:paraId="79E39DBB">
      <w:pPr>
        <w:spacing w:before="159" w:line="303" w:lineRule="auto"/>
        <w:ind w:left="25" w:right="145" w:firstLine="413"/>
        <w:rPr>
          <w:rFonts w:ascii="宋体" w:hAnsi="宋体" w:eastAsia="宋体" w:cs="宋体"/>
          <w:color w:val="auto"/>
          <w:sz w:val="20"/>
          <w:szCs w:val="20"/>
        </w:rPr>
      </w:pPr>
      <w:r>
        <w:rPr>
          <w:rFonts w:ascii="宋体" w:hAnsi="宋体" w:eastAsia="宋体" w:cs="宋体"/>
          <w:color w:val="auto"/>
          <w:spacing w:val="9"/>
          <w:sz w:val="20"/>
          <w:szCs w:val="20"/>
        </w:rPr>
        <w:t>4.4.2  联合体协议经发包人确认后作为合同附件。在履行合同过程中，未经发包人同</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意，不得修改联合体协议。</w:t>
      </w:r>
    </w:p>
    <w:p w14:paraId="45AE3F77">
      <w:pPr>
        <w:spacing w:before="162" w:line="303" w:lineRule="auto"/>
        <w:ind w:left="28" w:right="145" w:firstLine="411"/>
        <w:rPr>
          <w:rFonts w:ascii="宋体" w:hAnsi="宋体" w:eastAsia="宋体" w:cs="宋体"/>
          <w:color w:val="auto"/>
          <w:sz w:val="20"/>
          <w:szCs w:val="20"/>
        </w:rPr>
      </w:pPr>
      <w:r>
        <w:rPr>
          <w:rFonts w:ascii="宋体" w:hAnsi="宋体" w:eastAsia="宋体" w:cs="宋体"/>
          <w:color w:val="auto"/>
          <w:spacing w:val="9"/>
          <w:sz w:val="20"/>
          <w:szCs w:val="20"/>
        </w:rPr>
        <w:t>4.4.3  联合体牵头人负责与发包人和监理人联系，并接受指示，负责组织联合体各成</w:t>
      </w:r>
      <w:r>
        <w:rPr>
          <w:rFonts w:ascii="宋体" w:hAnsi="宋体" w:eastAsia="宋体" w:cs="宋体"/>
          <w:color w:val="auto"/>
          <w:spacing w:val="11"/>
          <w:sz w:val="20"/>
          <w:szCs w:val="20"/>
        </w:rPr>
        <w:t xml:space="preserve"> </w:t>
      </w:r>
      <w:r>
        <w:rPr>
          <w:rFonts w:ascii="宋体" w:hAnsi="宋体" w:eastAsia="宋体" w:cs="宋体"/>
          <w:color w:val="auto"/>
          <w:spacing w:val="6"/>
          <w:sz w:val="20"/>
          <w:szCs w:val="20"/>
        </w:rPr>
        <w:t>员全面履行合同。</w:t>
      </w:r>
    </w:p>
    <w:p w14:paraId="22F171B2">
      <w:pPr>
        <w:spacing w:before="285" w:line="220" w:lineRule="auto"/>
        <w:ind w:left="20"/>
        <w:outlineLvl w:val="2"/>
        <w:rPr>
          <w:rFonts w:ascii="宋体" w:hAnsi="宋体" w:eastAsia="宋体" w:cs="宋体"/>
          <w:color w:val="auto"/>
          <w:sz w:val="24"/>
          <w:szCs w:val="24"/>
        </w:rPr>
      </w:pPr>
      <w:r>
        <w:rPr>
          <w:rFonts w:ascii="宋体" w:hAnsi="宋体" w:eastAsia="宋体" w:cs="宋体"/>
          <w:color w:val="auto"/>
          <w:spacing w:val="-1"/>
          <w:sz w:val="24"/>
          <w:szCs w:val="24"/>
        </w:rPr>
        <w:t>4.5  承包人项目经理</w:t>
      </w:r>
    </w:p>
    <w:p w14:paraId="4CB8994E">
      <w:pPr>
        <w:spacing w:before="295" w:line="356" w:lineRule="auto"/>
        <w:ind w:left="19" w:right="142" w:firstLine="419"/>
        <w:rPr>
          <w:rFonts w:ascii="宋体" w:hAnsi="宋体" w:eastAsia="宋体" w:cs="宋体"/>
          <w:color w:val="auto"/>
          <w:sz w:val="20"/>
          <w:szCs w:val="20"/>
        </w:rPr>
      </w:pPr>
      <w:r>
        <w:rPr>
          <w:rFonts w:ascii="宋体" w:hAnsi="宋体" w:eastAsia="宋体" w:cs="宋体"/>
          <w:color w:val="auto"/>
          <w:spacing w:val="12"/>
          <w:sz w:val="20"/>
          <w:szCs w:val="20"/>
        </w:rPr>
        <w:t>4.5.1  承包人项目经理必须与承包人投标时所承</w:t>
      </w:r>
      <w:r>
        <w:rPr>
          <w:rFonts w:ascii="宋体" w:hAnsi="宋体" w:eastAsia="宋体" w:cs="宋体"/>
          <w:color w:val="auto"/>
          <w:spacing w:val="11"/>
          <w:sz w:val="20"/>
          <w:szCs w:val="20"/>
        </w:rPr>
        <w:t>诺的人员一致，并在根据第</w:t>
      </w:r>
      <w:r>
        <w:rPr>
          <w:rFonts w:ascii="宋体" w:hAnsi="宋体" w:eastAsia="宋体" w:cs="宋体"/>
          <w:color w:val="auto"/>
          <w:spacing w:val="-17"/>
          <w:sz w:val="20"/>
          <w:szCs w:val="20"/>
        </w:rPr>
        <w:t xml:space="preserve"> </w:t>
      </w:r>
      <w:r>
        <w:rPr>
          <w:rFonts w:ascii="宋体" w:hAnsi="宋体" w:eastAsia="宋体" w:cs="宋体"/>
          <w:color w:val="auto"/>
          <w:spacing w:val="11"/>
          <w:sz w:val="20"/>
          <w:szCs w:val="20"/>
        </w:rPr>
        <w:t>11.1.1</w:t>
      </w:r>
      <w:r>
        <w:rPr>
          <w:rFonts w:ascii="宋体" w:hAnsi="宋体" w:eastAsia="宋体" w:cs="宋体"/>
          <w:color w:val="auto"/>
          <w:sz w:val="20"/>
          <w:szCs w:val="20"/>
        </w:rPr>
        <w:t xml:space="preserve"> </w:t>
      </w:r>
      <w:r>
        <w:rPr>
          <w:rFonts w:ascii="宋体" w:hAnsi="宋体" w:eastAsia="宋体" w:cs="宋体"/>
          <w:color w:val="auto"/>
          <w:spacing w:val="8"/>
          <w:sz w:val="20"/>
          <w:szCs w:val="20"/>
        </w:rPr>
        <w:t>项确定的开工日期前到任。在监理人向承包</w:t>
      </w:r>
      <w:r>
        <w:rPr>
          <w:rFonts w:ascii="宋体" w:hAnsi="宋体" w:eastAsia="宋体" w:cs="宋体"/>
          <w:color w:val="auto"/>
          <w:spacing w:val="7"/>
          <w:sz w:val="20"/>
          <w:szCs w:val="20"/>
        </w:rPr>
        <w:t>人颁发（出具）工程接收证书前，项目经理不得</w:t>
      </w:r>
      <w:r>
        <w:rPr>
          <w:rFonts w:ascii="宋体" w:hAnsi="宋体" w:eastAsia="宋体" w:cs="宋体"/>
          <w:color w:val="auto"/>
          <w:spacing w:val="8"/>
          <w:sz w:val="20"/>
          <w:szCs w:val="20"/>
        </w:rPr>
        <w:t>同时兼任其他任何项目的项目经理。未经发</w:t>
      </w:r>
      <w:r>
        <w:rPr>
          <w:rFonts w:ascii="宋体" w:hAnsi="宋体" w:eastAsia="宋体" w:cs="宋体"/>
          <w:color w:val="auto"/>
          <w:spacing w:val="7"/>
          <w:sz w:val="20"/>
          <w:szCs w:val="20"/>
        </w:rPr>
        <w:t>包人书面许可，承包人不得更换项目经理。承包</w:t>
      </w:r>
      <w:r>
        <w:rPr>
          <w:rFonts w:ascii="宋体" w:hAnsi="宋体" w:eastAsia="宋体" w:cs="宋体"/>
          <w:color w:val="auto"/>
          <w:spacing w:val="8"/>
          <w:sz w:val="20"/>
          <w:szCs w:val="20"/>
        </w:rPr>
        <w:t>人项目经理的姓名、职称、身份证号、执业资格证</w:t>
      </w:r>
      <w:r>
        <w:rPr>
          <w:rFonts w:ascii="宋体" w:hAnsi="宋体" w:eastAsia="宋体" w:cs="宋体"/>
          <w:color w:val="auto"/>
          <w:spacing w:val="7"/>
          <w:sz w:val="20"/>
          <w:szCs w:val="20"/>
        </w:rPr>
        <w:t>书号、注册证书号、执业印章号、安全生</w:t>
      </w:r>
      <w:r>
        <w:rPr>
          <w:rFonts w:ascii="宋体" w:hAnsi="宋体" w:eastAsia="宋体" w:cs="宋体"/>
          <w:color w:val="auto"/>
          <w:spacing w:val="8"/>
          <w:sz w:val="20"/>
          <w:szCs w:val="20"/>
        </w:rPr>
        <w:t>产考核合格证书号等细节资料应当在合同协议书中</w:t>
      </w:r>
      <w:r>
        <w:rPr>
          <w:rFonts w:ascii="宋体" w:hAnsi="宋体" w:eastAsia="宋体" w:cs="宋体"/>
          <w:color w:val="auto"/>
          <w:spacing w:val="7"/>
          <w:sz w:val="20"/>
          <w:szCs w:val="20"/>
        </w:rPr>
        <w:t>载明。承包人更换项目经理应事先征得发</w:t>
      </w:r>
      <w:r>
        <w:rPr>
          <w:rFonts w:ascii="宋体" w:hAnsi="宋体" w:eastAsia="宋体" w:cs="宋体"/>
          <w:color w:val="auto"/>
          <w:spacing w:val="9"/>
          <w:sz w:val="20"/>
          <w:szCs w:val="20"/>
        </w:rPr>
        <w:t>包人同意，并应在更换</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天前通知发包人和监理人。承包人项目经理短期离开施工场地，应事先征得监理人同意，并委派代表代行其职责。</w:t>
      </w:r>
    </w:p>
    <w:p w14:paraId="3FDC8200">
      <w:pPr>
        <w:spacing w:before="162" w:line="327" w:lineRule="auto"/>
        <w:ind w:left="19" w:right="142" w:firstLine="419"/>
        <w:rPr>
          <w:rFonts w:ascii="宋体" w:hAnsi="宋体" w:eastAsia="宋体" w:cs="宋体"/>
          <w:color w:val="auto"/>
          <w:sz w:val="20"/>
          <w:szCs w:val="20"/>
        </w:rPr>
      </w:pPr>
      <w:r>
        <w:rPr>
          <w:rFonts w:ascii="宋体" w:hAnsi="宋体" w:eastAsia="宋体" w:cs="宋体"/>
          <w:color w:val="auto"/>
          <w:spacing w:val="8"/>
          <w:sz w:val="20"/>
          <w:szCs w:val="20"/>
        </w:rPr>
        <w:t>4.5.2  承包人项目经理应按合同约定以及监理人按第</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3.4</w:t>
      </w:r>
      <w:r>
        <w:rPr>
          <w:rFonts w:ascii="宋体" w:hAnsi="宋体" w:eastAsia="宋体" w:cs="宋体"/>
          <w:color w:val="auto"/>
          <w:spacing w:val="-38"/>
          <w:sz w:val="20"/>
          <w:szCs w:val="20"/>
        </w:rPr>
        <w:t xml:space="preserve"> </w:t>
      </w:r>
      <w:r>
        <w:rPr>
          <w:rFonts w:ascii="宋体" w:hAnsi="宋体" w:eastAsia="宋体" w:cs="宋体"/>
          <w:color w:val="auto"/>
          <w:spacing w:val="8"/>
          <w:sz w:val="20"/>
          <w:szCs w:val="20"/>
        </w:rPr>
        <w:t>款作出的指示，负责组织合同工程的实施。在情况紧急且无法与监理人取得联</w:t>
      </w:r>
      <w:r>
        <w:rPr>
          <w:rFonts w:ascii="宋体" w:hAnsi="宋体" w:eastAsia="宋体" w:cs="宋体"/>
          <w:color w:val="auto"/>
          <w:spacing w:val="7"/>
          <w:sz w:val="20"/>
          <w:szCs w:val="20"/>
        </w:rPr>
        <w:t>系时，可采取保证工程和人员生命财产安</w:t>
      </w:r>
      <w:r>
        <w:rPr>
          <w:rFonts w:ascii="宋体" w:hAnsi="宋体" w:eastAsia="宋体" w:cs="宋体"/>
          <w:color w:val="auto"/>
          <w:spacing w:val="8"/>
          <w:sz w:val="20"/>
          <w:szCs w:val="20"/>
        </w:rPr>
        <w:t>全的紧急措施，并在采取措施后</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24</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小时内向监理人提交书面报告。</w:t>
      </w:r>
    </w:p>
    <w:p w14:paraId="36021985">
      <w:pPr>
        <w:spacing w:before="161" w:line="303" w:lineRule="auto"/>
        <w:ind w:left="24" w:firstLine="414"/>
        <w:rPr>
          <w:rFonts w:ascii="宋体" w:hAnsi="宋体" w:eastAsia="宋体" w:cs="宋体"/>
          <w:color w:val="auto"/>
          <w:sz w:val="20"/>
          <w:szCs w:val="20"/>
        </w:rPr>
      </w:pPr>
      <w:r>
        <w:rPr>
          <w:rFonts w:ascii="宋体" w:hAnsi="宋体" w:eastAsia="宋体" w:cs="宋体"/>
          <w:color w:val="auto"/>
          <w:spacing w:val="8"/>
          <w:sz w:val="20"/>
          <w:szCs w:val="20"/>
        </w:rPr>
        <w:t>4.5.3  承包人为履行合同发出的一切函件均应盖有承包人授权</w:t>
      </w:r>
      <w:r>
        <w:rPr>
          <w:rFonts w:ascii="宋体" w:hAnsi="宋体" w:eastAsia="宋体" w:cs="宋体"/>
          <w:color w:val="auto"/>
          <w:spacing w:val="7"/>
          <w:sz w:val="20"/>
          <w:szCs w:val="20"/>
        </w:rPr>
        <w:t>的施工场地管理机构章，</w:t>
      </w:r>
      <w:r>
        <w:rPr>
          <w:rFonts w:ascii="宋体" w:hAnsi="宋体" w:eastAsia="宋体" w:cs="宋体"/>
          <w:color w:val="auto"/>
          <w:spacing w:val="8"/>
          <w:sz w:val="20"/>
          <w:szCs w:val="20"/>
        </w:rPr>
        <w:t>并由承包人项目经理或其授权代表签字。</w:t>
      </w:r>
    </w:p>
    <w:p w14:paraId="4DA86DA1">
      <w:pPr>
        <w:spacing w:before="160" w:line="304" w:lineRule="auto"/>
        <w:ind w:left="19" w:right="145" w:firstLine="419"/>
        <w:rPr>
          <w:rFonts w:ascii="宋体" w:hAnsi="宋体" w:eastAsia="宋体" w:cs="宋体"/>
          <w:color w:val="auto"/>
          <w:sz w:val="20"/>
          <w:szCs w:val="20"/>
        </w:rPr>
      </w:pPr>
      <w:r>
        <w:rPr>
          <w:rFonts w:ascii="宋体" w:hAnsi="宋体" w:eastAsia="宋体" w:cs="宋体"/>
          <w:color w:val="auto"/>
          <w:spacing w:val="9"/>
          <w:sz w:val="20"/>
          <w:szCs w:val="20"/>
        </w:rPr>
        <w:t>4.5.4  承包人项目经理可以授权其下属人员履行其某项职责，但事先应将这些人员的</w:t>
      </w:r>
      <w:r>
        <w:rPr>
          <w:rFonts w:ascii="宋体" w:hAnsi="宋体" w:eastAsia="宋体" w:cs="宋体"/>
          <w:color w:val="auto"/>
          <w:spacing w:val="8"/>
          <w:sz w:val="20"/>
          <w:szCs w:val="20"/>
        </w:rPr>
        <w:t>姓名和授权范围通知监理人。</w:t>
      </w:r>
    </w:p>
    <w:p w14:paraId="4FB6C558">
      <w:pPr>
        <w:spacing w:before="285" w:line="220" w:lineRule="auto"/>
        <w:ind w:left="20"/>
        <w:outlineLvl w:val="2"/>
        <w:rPr>
          <w:rFonts w:ascii="宋体" w:hAnsi="宋体" w:eastAsia="宋体" w:cs="宋体"/>
          <w:color w:val="auto"/>
          <w:sz w:val="24"/>
          <w:szCs w:val="24"/>
        </w:rPr>
      </w:pPr>
      <w:r>
        <w:rPr>
          <w:rFonts w:ascii="宋体" w:hAnsi="宋体" w:eastAsia="宋体" w:cs="宋体"/>
          <w:color w:val="auto"/>
          <w:spacing w:val="-1"/>
          <w:sz w:val="24"/>
          <w:szCs w:val="24"/>
        </w:rPr>
        <w:t>4.6  承包人人员的管理</w:t>
      </w:r>
    </w:p>
    <w:p w14:paraId="392AE508">
      <w:pPr>
        <w:spacing w:before="294" w:line="340" w:lineRule="auto"/>
        <w:ind w:left="19" w:right="142" w:firstLine="420"/>
        <w:rPr>
          <w:rFonts w:ascii="宋体" w:hAnsi="宋体" w:eastAsia="宋体" w:cs="宋体"/>
          <w:color w:val="auto"/>
          <w:sz w:val="20"/>
          <w:szCs w:val="20"/>
        </w:rPr>
      </w:pPr>
      <w:r>
        <w:rPr>
          <w:rFonts w:ascii="宋体" w:hAnsi="宋体" w:eastAsia="宋体" w:cs="宋体"/>
          <w:color w:val="auto"/>
          <w:spacing w:val="6"/>
          <w:sz w:val="20"/>
          <w:szCs w:val="20"/>
        </w:rPr>
        <w:t>4.6.1  承包人应在接到开工通知后</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天内，向监理人提交承包人在施工场地的管</w:t>
      </w:r>
      <w:r>
        <w:rPr>
          <w:rFonts w:ascii="宋体" w:hAnsi="宋体" w:eastAsia="宋体" w:cs="宋体"/>
          <w:color w:val="auto"/>
          <w:spacing w:val="5"/>
          <w:sz w:val="20"/>
          <w:szCs w:val="20"/>
        </w:rPr>
        <w:t>理机</w:t>
      </w:r>
      <w:r>
        <w:rPr>
          <w:rFonts w:ascii="宋体" w:hAnsi="宋体" w:eastAsia="宋体" w:cs="宋体"/>
          <w:color w:val="auto"/>
          <w:spacing w:val="8"/>
          <w:sz w:val="20"/>
          <w:szCs w:val="20"/>
        </w:rPr>
        <w:t>构以及人员安排的报告，其内容应包括管理机构的</w:t>
      </w:r>
      <w:r>
        <w:rPr>
          <w:rFonts w:ascii="宋体" w:hAnsi="宋体" w:eastAsia="宋体" w:cs="宋体"/>
          <w:color w:val="auto"/>
          <w:spacing w:val="7"/>
          <w:sz w:val="20"/>
          <w:szCs w:val="20"/>
        </w:rPr>
        <w:t>设置、各主要岗位的技术和管理人员名单</w:t>
      </w:r>
      <w:r>
        <w:rPr>
          <w:rFonts w:ascii="宋体" w:hAnsi="宋体" w:eastAsia="宋体" w:cs="宋体"/>
          <w:color w:val="auto"/>
          <w:spacing w:val="8"/>
          <w:sz w:val="20"/>
          <w:szCs w:val="20"/>
        </w:rPr>
        <w:t>及其资格，以及各工种技术工人的安排状况。</w:t>
      </w:r>
      <w:r>
        <w:rPr>
          <w:rFonts w:ascii="宋体" w:hAnsi="宋体" w:eastAsia="宋体" w:cs="宋体"/>
          <w:color w:val="auto"/>
          <w:spacing w:val="7"/>
          <w:sz w:val="20"/>
          <w:szCs w:val="20"/>
        </w:rPr>
        <w:t>承包人应向监理人提交施工场地人员变动情况</w:t>
      </w:r>
      <w:r>
        <w:rPr>
          <w:rFonts w:ascii="宋体" w:hAnsi="宋体" w:eastAsia="宋体" w:cs="宋体"/>
          <w:color w:val="auto"/>
          <w:spacing w:val="5"/>
          <w:sz w:val="20"/>
          <w:szCs w:val="20"/>
        </w:rPr>
        <w:t>的报告。</w:t>
      </w:r>
    </w:p>
    <w:p w14:paraId="6B1D5A74">
      <w:pPr>
        <w:spacing w:before="163" w:line="304" w:lineRule="auto"/>
        <w:ind w:left="21" w:right="145" w:firstLine="417"/>
        <w:rPr>
          <w:rFonts w:ascii="宋体" w:hAnsi="宋体" w:eastAsia="宋体" w:cs="宋体"/>
          <w:color w:val="auto"/>
          <w:sz w:val="20"/>
          <w:szCs w:val="20"/>
        </w:rPr>
      </w:pPr>
      <w:r>
        <w:rPr>
          <w:rFonts w:ascii="宋体" w:hAnsi="宋体" w:eastAsia="宋体" w:cs="宋体"/>
          <w:color w:val="auto"/>
          <w:spacing w:val="9"/>
          <w:sz w:val="20"/>
          <w:szCs w:val="20"/>
        </w:rPr>
        <w:t>4.6.2  为完成合同约定的各项工作，承包人应向施工场地派遣或雇佣足够数量的下列</w:t>
      </w:r>
      <w:r>
        <w:rPr>
          <w:rFonts w:ascii="宋体" w:hAnsi="宋体" w:eastAsia="宋体" w:cs="宋体"/>
          <w:color w:val="auto"/>
          <w:spacing w:val="2"/>
          <w:sz w:val="20"/>
          <w:szCs w:val="20"/>
        </w:rPr>
        <w:t>人员：</w:t>
      </w:r>
    </w:p>
    <w:p w14:paraId="57E2D026">
      <w:pPr>
        <w:spacing w:before="160"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（1）具有相应资格的专业技工和合格的普工；</w:t>
      </w:r>
    </w:p>
    <w:p w14:paraId="76677078">
      <w:pPr>
        <w:spacing w:before="161" w:line="228" w:lineRule="auto"/>
        <w:ind w:left="344"/>
        <w:rPr>
          <w:rFonts w:ascii="宋体" w:hAnsi="宋体" w:eastAsia="宋体" w:cs="宋体"/>
          <w:color w:val="auto"/>
          <w:spacing w:val="7"/>
          <w:sz w:val="20"/>
          <w:szCs w:val="20"/>
        </w:rPr>
      </w:pPr>
      <w:r>
        <w:rPr>
          <w:rFonts w:ascii="宋体" w:hAnsi="宋体" w:eastAsia="宋体" w:cs="宋体"/>
          <w:color w:val="auto"/>
          <w:spacing w:val="7"/>
          <w:sz w:val="20"/>
          <w:szCs w:val="20"/>
        </w:rPr>
        <w:t>（2）具有相应施工经验的技术人员；</w:t>
      </w:r>
    </w:p>
    <w:p w14:paraId="1127A438">
      <w:pPr>
        <w:spacing w:before="294" w:line="340" w:lineRule="auto"/>
        <w:ind w:left="19" w:right="142" w:firstLine="420"/>
        <w:rPr>
          <w:rFonts w:ascii="宋体" w:hAnsi="宋体" w:eastAsia="宋体" w:cs="宋体"/>
          <w:color w:val="auto"/>
          <w:spacing w:val="8"/>
          <w:sz w:val="20"/>
          <w:szCs w:val="20"/>
        </w:rPr>
      </w:pPr>
      <w:r>
        <w:rPr>
          <w:rFonts w:ascii="宋体" w:hAnsi="宋体" w:eastAsia="宋体" w:cs="宋体"/>
          <w:color w:val="auto"/>
          <w:spacing w:val="8"/>
          <w:sz w:val="20"/>
          <w:szCs w:val="20"/>
        </w:rPr>
        <w:t>（3）具有相应岗位资格的各级管理人员（包含符合工程项目规模和技术难度的涉及消防各专业齐全、具备相应能力的质量管理人员）。</w:t>
      </w:r>
    </w:p>
    <w:p w14:paraId="153084D6">
      <w:pPr>
        <w:spacing w:before="294" w:line="340" w:lineRule="auto"/>
        <w:ind w:left="19" w:right="142" w:firstLine="420"/>
        <w:rPr>
          <w:rFonts w:ascii="宋体" w:hAnsi="宋体" w:eastAsia="宋体" w:cs="宋体"/>
          <w:color w:val="auto"/>
          <w:spacing w:val="8"/>
          <w:sz w:val="20"/>
          <w:szCs w:val="20"/>
        </w:rPr>
      </w:pPr>
      <w:r>
        <w:rPr>
          <w:rFonts w:ascii="宋体" w:hAnsi="宋体" w:eastAsia="宋体" w:cs="宋体"/>
          <w:color w:val="auto"/>
          <w:spacing w:val="8"/>
          <w:sz w:val="20"/>
          <w:szCs w:val="20"/>
        </w:rPr>
        <w:t>4.6.3  承包人安排在施工场地的主要管理人员和技术骨干应相对稳定。承包人更换主要管理人员和技术骨干时，应取得监理人的同意。</w:t>
      </w:r>
    </w:p>
    <w:p w14:paraId="1B08834D">
      <w:pPr>
        <w:spacing w:before="294" w:line="340" w:lineRule="auto"/>
        <w:ind w:left="19" w:right="142" w:firstLine="420"/>
        <w:rPr>
          <w:rFonts w:ascii="宋体" w:hAnsi="宋体" w:eastAsia="宋体" w:cs="宋体"/>
          <w:color w:val="auto"/>
          <w:sz w:val="20"/>
          <w:szCs w:val="20"/>
        </w:rPr>
      </w:pPr>
      <w:r>
        <w:rPr>
          <w:rFonts w:ascii="宋体" w:hAnsi="宋体" w:eastAsia="宋体" w:cs="宋体"/>
          <w:color w:val="auto"/>
          <w:spacing w:val="8"/>
          <w:sz w:val="20"/>
          <w:szCs w:val="20"/>
        </w:rPr>
        <w:t>4.6.4  特殊岗位的工作人员均应持有相应的资格证明，监理人有权随时检查。监理人认为有必要时，可进行现场考核。</w:t>
      </w:r>
    </w:p>
    <w:p w14:paraId="7F41F378">
      <w:pPr>
        <w:spacing w:before="287" w:line="220" w:lineRule="auto"/>
        <w:ind w:left="20"/>
        <w:outlineLvl w:val="2"/>
        <w:rPr>
          <w:rFonts w:ascii="宋体" w:hAnsi="宋体" w:eastAsia="宋体" w:cs="宋体"/>
          <w:color w:val="auto"/>
          <w:sz w:val="24"/>
          <w:szCs w:val="24"/>
        </w:rPr>
      </w:pPr>
      <w:r>
        <w:rPr>
          <w:rFonts w:ascii="宋体" w:hAnsi="宋体" w:eastAsia="宋体" w:cs="宋体"/>
          <w:color w:val="auto"/>
          <w:spacing w:val="-1"/>
          <w:sz w:val="24"/>
          <w:szCs w:val="24"/>
        </w:rPr>
        <w:t>4.7  撤换承包人项目经理和其他人员</w:t>
      </w:r>
    </w:p>
    <w:p w14:paraId="3AABC8FA">
      <w:pPr>
        <w:spacing w:before="294" w:line="378" w:lineRule="auto"/>
        <w:ind w:left="23" w:right="17" w:firstLine="416"/>
        <w:rPr>
          <w:rFonts w:ascii="宋体" w:hAnsi="宋体" w:eastAsia="宋体" w:cs="宋体"/>
          <w:color w:val="auto"/>
          <w:sz w:val="20"/>
          <w:szCs w:val="20"/>
        </w:rPr>
      </w:pPr>
      <w:r>
        <w:rPr>
          <w:rFonts w:ascii="宋体" w:hAnsi="宋体" w:eastAsia="宋体" w:cs="宋体"/>
          <w:color w:val="auto"/>
          <w:spacing w:val="9"/>
          <w:sz w:val="20"/>
          <w:szCs w:val="20"/>
        </w:rPr>
        <w:t>承包人应对其项目经理和其他人员进行有效管理。监理人要求撤换</w:t>
      </w:r>
      <w:r>
        <w:rPr>
          <w:rFonts w:ascii="宋体" w:hAnsi="宋体" w:eastAsia="宋体" w:cs="宋体"/>
          <w:color w:val="auto"/>
          <w:spacing w:val="8"/>
          <w:sz w:val="20"/>
          <w:szCs w:val="20"/>
        </w:rPr>
        <w:t>不能胜任本职工作、</w:t>
      </w:r>
      <w:r>
        <w:rPr>
          <w:rFonts w:ascii="宋体" w:hAnsi="宋体" w:eastAsia="宋体" w:cs="宋体"/>
          <w:color w:val="auto"/>
          <w:spacing w:val="9"/>
          <w:sz w:val="20"/>
          <w:szCs w:val="20"/>
        </w:rPr>
        <w:t>行为不端或玩忽职守的承包人项目经理和其他人员的，承包人应予以撤换。</w:t>
      </w:r>
    </w:p>
    <w:p w14:paraId="4BF65C09">
      <w:pPr>
        <w:spacing w:before="124" w:line="220" w:lineRule="auto"/>
        <w:ind w:left="20"/>
        <w:outlineLvl w:val="2"/>
        <w:rPr>
          <w:rFonts w:ascii="宋体" w:hAnsi="宋体" w:eastAsia="宋体" w:cs="宋体"/>
          <w:color w:val="auto"/>
          <w:sz w:val="24"/>
          <w:szCs w:val="24"/>
        </w:rPr>
      </w:pPr>
      <w:r>
        <w:rPr>
          <w:rFonts w:ascii="宋体" w:hAnsi="宋体" w:eastAsia="宋体" w:cs="宋体"/>
          <w:color w:val="auto"/>
          <w:spacing w:val="-1"/>
          <w:sz w:val="24"/>
          <w:szCs w:val="24"/>
        </w:rPr>
        <w:t>4.8  保障承包人人员的合法权益</w:t>
      </w:r>
    </w:p>
    <w:p w14:paraId="7734B360">
      <w:pPr>
        <w:spacing w:before="295"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4.8.1  承包人应与其雇佣的人员签订劳动合同，并按时发放工资。</w:t>
      </w:r>
    </w:p>
    <w:p w14:paraId="59E35AFB">
      <w:pPr>
        <w:spacing w:before="161" w:line="328" w:lineRule="auto"/>
        <w:ind w:left="20" w:right="71" w:firstLine="418"/>
        <w:rPr>
          <w:rFonts w:ascii="宋体" w:hAnsi="宋体" w:eastAsia="宋体" w:cs="宋体"/>
          <w:color w:val="auto"/>
          <w:sz w:val="20"/>
          <w:szCs w:val="20"/>
        </w:rPr>
      </w:pPr>
      <w:r>
        <w:rPr>
          <w:rFonts w:ascii="宋体" w:hAnsi="宋体" w:eastAsia="宋体" w:cs="宋体"/>
          <w:color w:val="auto"/>
          <w:spacing w:val="9"/>
          <w:sz w:val="20"/>
          <w:szCs w:val="20"/>
        </w:rPr>
        <w:t>4.8.2  承包人应按劳动法的规定安排工作时间，保证其雇佣人员享有休息和休假的权</w:t>
      </w:r>
      <w:r>
        <w:rPr>
          <w:rFonts w:ascii="宋体" w:hAnsi="宋体" w:eastAsia="宋体" w:cs="宋体"/>
          <w:color w:val="auto"/>
          <w:spacing w:val="8"/>
          <w:sz w:val="20"/>
          <w:szCs w:val="20"/>
        </w:rPr>
        <w:t>利。因工程施工的特殊需要占用休假日或延</w:t>
      </w:r>
      <w:r>
        <w:rPr>
          <w:rFonts w:ascii="宋体" w:hAnsi="宋体" w:eastAsia="宋体" w:cs="宋体"/>
          <w:color w:val="auto"/>
          <w:spacing w:val="7"/>
          <w:sz w:val="20"/>
          <w:szCs w:val="20"/>
        </w:rPr>
        <w:t>长工作时间的，应不超过法律规定的限度，并按</w:t>
      </w:r>
      <w:r>
        <w:rPr>
          <w:rFonts w:ascii="宋体" w:hAnsi="宋体" w:eastAsia="宋体" w:cs="宋体"/>
          <w:color w:val="auto"/>
          <w:sz w:val="20"/>
          <w:szCs w:val="20"/>
        </w:rPr>
        <w:t xml:space="preserve"> </w:t>
      </w:r>
      <w:r>
        <w:rPr>
          <w:rFonts w:ascii="宋体" w:hAnsi="宋体" w:eastAsia="宋体" w:cs="宋体"/>
          <w:color w:val="auto"/>
          <w:spacing w:val="8"/>
          <w:sz w:val="20"/>
          <w:szCs w:val="20"/>
        </w:rPr>
        <w:t>法律规定给予补休或付酬。</w:t>
      </w:r>
    </w:p>
    <w:p w14:paraId="63322494">
      <w:pPr>
        <w:spacing w:before="159" w:line="303" w:lineRule="auto"/>
        <w:ind w:left="21" w:firstLine="417"/>
        <w:rPr>
          <w:rFonts w:ascii="宋体" w:hAnsi="宋体" w:eastAsia="宋体" w:cs="宋体"/>
          <w:color w:val="auto"/>
          <w:sz w:val="20"/>
          <w:szCs w:val="20"/>
        </w:rPr>
      </w:pPr>
      <w:r>
        <w:rPr>
          <w:rFonts w:ascii="宋体" w:hAnsi="宋体" w:eastAsia="宋体" w:cs="宋体"/>
          <w:color w:val="auto"/>
          <w:spacing w:val="9"/>
          <w:sz w:val="20"/>
          <w:szCs w:val="20"/>
        </w:rPr>
        <w:t>4.8.3  承包人应为其雇佣人员提供必要的食宿条件，以及符合环境保护和卫生要求的</w:t>
      </w:r>
      <w:r>
        <w:rPr>
          <w:rFonts w:ascii="宋体" w:hAnsi="宋体" w:eastAsia="宋体" w:cs="宋体"/>
          <w:color w:val="auto"/>
          <w:spacing w:val="4"/>
          <w:sz w:val="20"/>
          <w:szCs w:val="20"/>
        </w:rPr>
        <w:t>生活环境，在远离城镇的施工场地，还应配备必要的伤病防治和急救的医务人员与医疗设施。</w:t>
      </w:r>
    </w:p>
    <w:p w14:paraId="10DFF4E0">
      <w:pPr>
        <w:spacing w:before="160" w:line="328" w:lineRule="auto"/>
        <w:ind w:left="20" w:right="69" w:firstLine="418"/>
        <w:rPr>
          <w:rFonts w:ascii="宋体" w:hAnsi="宋体" w:eastAsia="宋体" w:cs="宋体"/>
          <w:color w:val="auto"/>
          <w:sz w:val="20"/>
          <w:szCs w:val="20"/>
        </w:rPr>
      </w:pPr>
      <w:r>
        <w:rPr>
          <w:rFonts w:ascii="宋体" w:hAnsi="宋体" w:eastAsia="宋体" w:cs="宋体"/>
          <w:color w:val="auto"/>
          <w:spacing w:val="9"/>
          <w:sz w:val="20"/>
          <w:szCs w:val="20"/>
        </w:rPr>
        <w:t>4.8.4  承包人应按国家有关劳动保护的规定，采取有效的防止粉尘、降低噪声、控制</w:t>
      </w:r>
      <w:r>
        <w:rPr>
          <w:rFonts w:ascii="宋体" w:hAnsi="宋体" w:eastAsia="宋体" w:cs="宋体"/>
          <w:color w:val="auto"/>
          <w:spacing w:val="8"/>
          <w:sz w:val="20"/>
          <w:szCs w:val="20"/>
        </w:rPr>
        <w:t>有害气体和保障高温、高寒、高空作业安全等劳</w:t>
      </w:r>
      <w:r>
        <w:rPr>
          <w:rFonts w:ascii="宋体" w:hAnsi="宋体" w:eastAsia="宋体" w:cs="宋体"/>
          <w:color w:val="auto"/>
          <w:spacing w:val="7"/>
          <w:sz w:val="20"/>
          <w:szCs w:val="20"/>
        </w:rPr>
        <w:t>动保护措施。其雇佣人员在施工中受到伤害</w:t>
      </w:r>
      <w:r>
        <w:rPr>
          <w:rFonts w:ascii="宋体" w:hAnsi="宋体" w:eastAsia="宋体" w:cs="宋体"/>
          <w:color w:val="auto"/>
          <w:spacing w:val="9"/>
          <w:sz w:val="20"/>
          <w:szCs w:val="20"/>
        </w:rPr>
        <w:t>的，承包人应立即采取有效措施进行抢救和治疗。</w:t>
      </w:r>
    </w:p>
    <w:p w14:paraId="610582E2">
      <w:pPr>
        <w:spacing w:before="162"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4.8.5  承包人应按有关法律规定和合同约定，为其雇佣人员办理保险。</w:t>
      </w:r>
    </w:p>
    <w:p w14:paraId="496BF81D">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4.8.6  承包人应负责处理其雇佣人员因工伤亡事故的善后事宜。</w:t>
      </w:r>
    </w:p>
    <w:p w14:paraId="393FDD20">
      <w:pPr>
        <w:spacing w:before="284" w:line="219" w:lineRule="auto"/>
        <w:ind w:left="20"/>
        <w:outlineLvl w:val="2"/>
        <w:rPr>
          <w:rFonts w:ascii="宋体" w:hAnsi="宋体" w:eastAsia="宋体" w:cs="宋体"/>
          <w:color w:val="auto"/>
          <w:sz w:val="24"/>
          <w:szCs w:val="24"/>
        </w:rPr>
      </w:pPr>
      <w:r>
        <w:rPr>
          <w:rFonts w:ascii="宋体" w:hAnsi="宋体" w:eastAsia="宋体" w:cs="宋体"/>
          <w:color w:val="auto"/>
          <w:spacing w:val="-1"/>
          <w:sz w:val="24"/>
          <w:szCs w:val="24"/>
        </w:rPr>
        <w:t>4.9  工程价款应专款专用</w:t>
      </w:r>
    </w:p>
    <w:p w14:paraId="4DD78D50">
      <w:pPr>
        <w:spacing w:before="299" w:line="227" w:lineRule="auto"/>
        <w:ind w:left="443"/>
        <w:rPr>
          <w:rFonts w:ascii="宋体" w:hAnsi="宋体" w:eastAsia="宋体" w:cs="宋体"/>
          <w:color w:val="auto"/>
          <w:sz w:val="20"/>
          <w:szCs w:val="20"/>
        </w:rPr>
      </w:pPr>
      <w:r>
        <w:rPr>
          <w:rFonts w:ascii="宋体" w:hAnsi="宋体" w:eastAsia="宋体" w:cs="宋体"/>
          <w:color w:val="auto"/>
          <w:spacing w:val="9"/>
          <w:sz w:val="20"/>
          <w:szCs w:val="20"/>
        </w:rPr>
        <w:t>发包人按合同约定支付给承包人的各项价款应专用于合同工程。</w:t>
      </w:r>
    </w:p>
    <w:p w14:paraId="19D1CEE2">
      <w:pPr>
        <w:spacing w:before="287" w:line="220" w:lineRule="auto"/>
        <w:ind w:left="20"/>
        <w:outlineLvl w:val="2"/>
        <w:rPr>
          <w:rFonts w:ascii="宋体" w:hAnsi="宋体" w:eastAsia="宋体" w:cs="宋体"/>
          <w:color w:val="auto"/>
          <w:sz w:val="24"/>
          <w:szCs w:val="24"/>
        </w:rPr>
      </w:pPr>
      <w:r>
        <w:rPr>
          <w:rFonts w:ascii="宋体" w:hAnsi="宋体" w:eastAsia="宋体" w:cs="宋体"/>
          <w:color w:val="auto"/>
          <w:spacing w:val="-1"/>
          <w:sz w:val="24"/>
          <w:szCs w:val="24"/>
        </w:rPr>
        <w:t>4.10  承包人现场查勘</w:t>
      </w:r>
    </w:p>
    <w:p w14:paraId="25928DB5">
      <w:pPr>
        <w:spacing w:before="296" w:line="303" w:lineRule="auto"/>
        <w:ind w:left="21" w:right="69" w:firstLine="417"/>
        <w:rPr>
          <w:rFonts w:ascii="宋体" w:hAnsi="宋体" w:eastAsia="宋体" w:cs="宋体"/>
          <w:color w:val="auto"/>
          <w:sz w:val="20"/>
          <w:szCs w:val="20"/>
        </w:rPr>
      </w:pPr>
      <w:r>
        <w:rPr>
          <w:rFonts w:ascii="宋体" w:hAnsi="宋体" w:eastAsia="宋体" w:cs="宋体"/>
          <w:color w:val="auto"/>
          <w:spacing w:val="7"/>
          <w:sz w:val="20"/>
          <w:szCs w:val="20"/>
        </w:rPr>
        <w:t>4.10.1  发包人应将其持有的现场地质勘探资料、水文气象资</w:t>
      </w:r>
      <w:r>
        <w:rPr>
          <w:rFonts w:ascii="宋体" w:hAnsi="宋体" w:eastAsia="宋体" w:cs="宋体"/>
          <w:color w:val="auto"/>
          <w:spacing w:val="6"/>
          <w:sz w:val="20"/>
          <w:szCs w:val="20"/>
        </w:rPr>
        <w:t>料提供给承包人，并对其</w:t>
      </w:r>
      <w:r>
        <w:rPr>
          <w:rFonts w:ascii="宋体" w:hAnsi="宋体" w:eastAsia="宋体" w:cs="宋体"/>
          <w:color w:val="auto"/>
          <w:spacing w:val="9"/>
          <w:sz w:val="20"/>
          <w:szCs w:val="20"/>
        </w:rPr>
        <w:t>准确性负责。但承包人应对其阅读上述有关资料后所作出的解释和推断负责。</w:t>
      </w:r>
    </w:p>
    <w:p w14:paraId="3AA01BE4">
      <w:pPr>
        <w:spacing w:before="160" w:line="327" w:lineRule="auto"/>
        <w:ind w:left="19" w:firstLine="419"/>
        <w:rPr>
          <w:rFonts w:ascii="宋体" w:hAnsi="宋体" w:eastAsia="宋体" w:cs="宋体"/>
          <w:color w:val="auto"/>
          <w:spacing w:val="8"/>
          <w:sz w:val="20"/>
          <w:szCs w:val="20"/>
        </w:rPr>
      </w:pPr>
      <w:r>
        <w:rPr>
          <w:rFonts w:ascii="宋体" w:hAnsi="宋体" w:eastAsia="宋体" w:cs="宋体"/>
          <w:color w:val="auto"/>
          <w:spacing w:val="4"/>
          <w:sz w:val="20"/>
          <w:szCs w:val="20"/>
        </w:rPr>
        <w:t>4.10.2  承包人应对施工场地和周围环境</w:t>
      </w:r>
      <w:r>
        <w:rPr>
          <w:rFonts w:ascii="宋体" w:hAnsi="宋体" w:eastAsia="宋体" w:cs="宋体"/>
          <w:color w:val="auto"/>
          <w:spacing w:val="3"/>
          <w:sz w:val="20"/>
          <w:szCs w:val="20"/>
        </w:rPr>
        <w:t>进行查勘，并收集有关地质、水文、气象条件、</w:t>
      </w:r>
      <w:r>
        <w:rPr>
          <w:rFonts w:ascii="宋体" w:hAnsi="宋体" w:eastAsia="宋体" w:cs="宋体"/>
          <w:color w:val="auto"/>
          <w:sz w:val="20"/>
          <w:szCs w:val="20"/>
        </w:rPr>
        <w:t xml:space="preserve"> </w:t>
      </w:r>
      <w:r>
        <w:rPr>
          <w:rFonts w:ascii="宋体" w:hAnsi="宋体" w:eastAsia="宋体" w:cs="宋体"/>
          <w:color w:val="auto"/>
          <w:spacing w:val="8"/>
          <w:sz w:val="20"/>
          <w:szCs w:val="20"/>
        </w:rPr>
        <w:t>交通条件、风俗习惯以及其他为完成合同工作有关</w:t>
      </w:r>
      <w:r>
        <w:rPr>
          <w:rFonts w:ascii="宋体" w:hAnsi="宋体" w:eastAsia="宋体" w:cs="宋体"/>
          <w:color w:val="auto"/>
          <w:spacing w:val="7"/>
          <w:sz w:val="20"/>
          <w:szCs w:val="20"/>
        </w:rPr>
        <w:t>的当地资料。在全部合同工作中，应视为</w:t>
      </w:r>
      <w:r>
        <w:rPr>
          <w:rFonts w:ascii="宋体" w:hAnsi="宋体" w:eastAsia="宋体" w:cs="宋体"/>
          <w:color w:val="auto"/>
          <w:spacing w:val="8"/>
          <w:sz w:val="20"/>
          <w:szCs w:val="20"/>
        </w:rPr>
        <w:t>承包人已充分估计了应承担的责任和风险。</w:t>
      </w:r>
    </w:p>
    <w:p w14:paraId="078C57F7">
      <w:pPr>
        <w:spacing w:before="160" w:line="327" w:lineRule="auto"/>
        <w:ind w:left="19" w:firstLine="419"/>
        <w:rPr>
          <w:rFonts w:ascii="宋体" w:hAnsi="宋体" w:eastAsia="宋体" w:cs="宋体"/>
          <w:color w:val="auto"/>
          <w:sz w:val="24"/>
          <w:szCs w:val="24"/>
        </w:rPr>
      </w:pPr>
      <w:r>
        <w:rPr>
          <w:rFonts w:ascii="宋体" w:hAnsi="宋体" w:eastAsia="宋体" w:cs="宋体"/>
          <w:color w:val="auto"/>
          <w:spacing w:val="-1"/>
          <w:sz w:val="24"/>
          <w:szCs w:val="24"/>
        </w:rPr>
        <w:t>4.11  不利物质条件</w:t>
      </w:r>
    </w:p>
    <w:p w14:paraId="3C0FAD0E">
      <w:pPr>
        <w:spacing w:before="295" w:line="328" w:lineRule="auto"/>
        <w:ind w:left="24" w:right="92" w:firstLine="414"/>
        <w:rPr>
          <w:rFonts w:ascii="黑体" w:hAnsi="黑体" w:eastAsia="黑体" w:cs="黑体"/>
          <w:color w:val="auto"/>
          <w:sz w:val="20"/>
          <w:szCs w:val="20"/>
        </w:rPr>
      </w:pPr>
      <w:r>
        <w:rPr>
          <w:rFonts w:ascii="宋体" w:hAnsi="宋体" w:eastAsia="宋体" w:cs="宋体"/>
          <w:color w:val="auto"/>
          <w:spacing w:val="7"/>
          <w:sz w:val="20"/>
          <w:szCs w:val="20"/>
        </w:rPr>
        <w:t>4.11.1  不利物质条件一般是指承包人在施工场地遇到的不可</w:t>
      </w:r>
      <w:r>
        <w:rPr>
          <w:rFonts w:ascii="宋体" w:hAnsi="宋体" w:eastAsia="宋体" w:cs="宋体"/>
          <w:color w:val="auto"/>
          <w:spacing w:val="6"/>
          <w:sz w:val="20"/>
          <w:szCs w:val="20"/>
        </w:rPr>
        <w:t>预见的自然物质条件、非</w:t>
      </w:r>
      <w:r>
        <w:rPr>
          <w:rFonts w:ascii="宋体" w:hAnsi="宋体" w:eastAsia="宋体" w:cs="宋体"/>
          <w:color w:val="auto"/>
          <w:spacing w:val="7"/>
          <w:sz w:val="20"/>
          <w:szCs w:val="20"/>
        </w:rPr>
        <w:t>自然的物质障碍和污染物，包括地下和水文条件，但不包括气候条件。不利物质条件的具体范围</w:t>
      </w:r>
      <w:r>
        <w:rPr>
          <w:rFonts w:ascii="黑体" w:hAnsi="黑体" w:eastAsia="黑体" w:cs="黑体"/>
          <w:color w:val="auto"/>
          <w:spacing w:val="7"/>
          <w:sz w:val="20"/>
          <w:szCs w:val="20"/>
        </w:rPr>
        <w:t>见合同条款专用部分。</w:t>
      </w:r>
    </w:p>
    <w:p w14:paraId="7970A7A0">
      <w:pPr>
        <w:spacing w:before="158" w:line="328" w:lineRule="auto"/>
        <w:ind w:left="22" w:right="22" w:firstLine="416"/>
        <w:rPr>
          <w:rFonts w:ascii="宋体" w:hAnsi="宋体" w:eastAsia="宋体" w:cs="宋体"/>
          <w:color w:val="auto"/>
          <w:sz w:val="20"/>
          <w:szCs w:val="20"/>
        </w:rPr>
      </w:pPr>
      <w:r>
        <w:rPr>
          <w:rFonts w:ascii="宋体" w:hAnsi="宋体" w:eastAsia="宋体" w:cs="宋体"/>
          <w:color w:val="auto"/>
          <w:spacing w:val="8"/>
          <w:sz w:val="20"/>
          <w:szCs w:val="20"/>
        </w:rPr>
        <w:t>4.11.2  承包人遇到不利物质条件时，应采取适应不利物质条件的合理措施继续施工，</w:t>
      </w:r>
      <w:r>
        <w:rPr>
          <w:rFonts w:ascii="宋体" w:hAnsi="宋体" w:eastAsia="宋体" w:cs="宋体"/>
          <w:color w:val="auto"/>
          <w:spacing w:val="16"/>
          <w:sz w:val="20"/>
          <w:szCs w:val="20"/>
        </w:rPr>
        <w:t xml:space="preserve"> </w:t>
      </w:r>
      <w:r>
        <w:rPr>
          <w:rFonts w:ascii="宋体" w:hAnsi="宋体" w:eastAsia="宋体" w:cs="宋体"/>
          <w:color w:val="auto"/>
          <w:spacing w:val="9"/>
          <w:sz w:val="20"/>
          <w:szCs w:val="20"/>
        </w:rPr>
        <w:t>并及时通知监理人。监理人应当及时发出指示，指示构成变更的，按第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15</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条约定办理。监</w:t>
      </w:r>
      <w:r>
        <w:rPr>
          <w:rFonts w:ascii="宋体" w:hAnsi="宋体" w:eastAsia="宋体" w:cs="宋体"/>
          <w:color w:val="auto"/>
          <w:spacing w:val="4"/>
          <w:sz w:val="20"/>
          <w:szCs w:val="20"/>
        </w:rPr>
        <w:t>理人没有发出指示的，承包人因采取合理措施增加的费用和（或）工期延误，由发包人承担。</w:t>
      </w:r>
    </w:p>
    <w:p w14:paraId="78C41C54">
      <w:pPr>
        <w:spacing w:before="291" w:line="220" w:lineRule="auto"/>
        <w:ind w:left="28"/>
        <w:outlineLvl w:val="1"/>
        <w:rPr>
          <w:rFonts w:ascii="宋体" w:hAnsi="宋体" w:eastAsia="宋体" w:cs="宋体"/>
          <w:color w:val="auto"/>
          <w:sz w:val="28"/>
          <w:szCs w:val="28"/>
        </w:rPr>
      </w:pPr>
      <w:r>
        <w:rPr>
          <w:rFonts w:ascii="宋体" w:hAnsi="宋体" w:eastAsia="宋体" w:cs="宋体"/>
          <w:color w:val="auto"/>
          <w:spacing w:val="-5"/>
          <w:sz w:val="28"/>
          <w:szCs w:val="28"/>
        </w:rPr>
        <w:t>5.材料</w:t>
      </w:r>
    </w:p>
    <w:p w14:paraId="06BAF3CA">
      <w:pPr>
        <w:pStyle w:val="30"/>
        <w:spacing w:line="246" w:lineRule="auto"/>
        <w:rPr>
          <w:color w:val="auto"/>
        </w:rPr>
      </w:pPr>
    </w:p>
    <w:p w14:paraId="1A60EEFE">
      <w:pPr>
        <w:spacing w:before="78" w:line="219" w:lineRule="auto"/>
        <w:ind w:left="25"/>
        <w:outlineLvl w:val="2"/>
        <w:rPr>
          <w:rFonts w:ascii="宋体" w:hAnsi="宋体" w:eastAsia="宋体" w:cs="宋体"/>
          <w:color w:val="auto"/>
          <w:sz w:val="24"/>
          <w:szCs w:val="24"/>
        </w:rPr>
      </w:pPr>
      <w:bookmarkStart w:id="686" w:name="bookmark357"/>
      <w:bookmarkEnd w:id="686"/>
      <w:r>
        <w:rPr>
          <w:rFonts w:ascii="宋体" w:hAnsi="宋体" w:eastAsia="宋体" w:cs="宋体"/>
          <w:color w:val="auto"/>
          <w:spacing w:val="-2"/>
          <w:sz w:val="24"/>
          <w:szCs w:val="24"/>
        </w:rPr>
        <w:t>5.1  承包人提供的材料</w:t>
      </w:r>
    </w:p>
    <w:p w14:paraId="2D9F9E8D">
      <w:pPr>
        <w:spacing w:before="298" w:line="377" w:lineRule="auto"/>
        <w:ind w:left="19" w:right="92" w:firstLine="425"/>
        <w:jc w:val="both"/>
        <w:rPr>
          <w:rFonts w:ascii="黑体" w:hAnsi="黑体" w:eastAsia="黑体" w:cs="黑体"/>
          <w:color w:val="auto"/>
          <w:sz w:val="20"/>
          <w:szCs w:val="20"/>
        </w:rPr>
      </w:pPr>
      <w:r>
        <w:rPr>
          <w:rFonts w:ascii="宋体" w:hAnsi="宋体" w:eastAsia="宋体" w:cs="宋体"/>
          <w:color w:val="auto"/>
          <w:spacing w:val="7"/>
          <w:sz w:val="20"/>
          <w:szCs w:val="20"/>
        </w:rPr>
        <w:t>5.1.1  除第</w:t>
      </w:r>
      <w:r>
        <w:rPr>
          <w:rFonts w:ascii="宋体" w:hAnsi="宋体" w:eastAsia="宋体" w:cs="宋体"/>
          <w:color w:val="auto"/>
          <w:spacing w:val="-20"/>
          <w:sz w:val="20"/>
          <w:szCs w:val="20"/>
        </w:rPr>
        <w:t xml:space="preserve"> </w:t>
      </w:r>
      <w:r>
        <w:rPr>
          <w:rFonts w:ascii="宋体" w:hAnsi="宋体" w:eastAsia="宋体" w:cs="宋体"/>
          <w:color w:val="auto"/>
          <w:spacing w:val="7"/>
          <w:sz w:val="20"/>
          <w:szCs w:val="20"/>
        </w:rPr>
        <w:t>5.2</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款约定由发包人提供的材料外，</w:t>
      </w:r>
      <w:r>
        <w:rPr>
          <w:rFonts w:ascii="宋体" w:hAnsi="宋体" w:eastAsia="宋体" w:cs="宋体"/>
          <w:color w:val="auto"/>
          <w:spacing w:val="-60"/>
          <w:sz w:val="20"/>
          <w:szCs w:val="20"/>
        </w:rPr>
        <w:t xml:space="preserve"> </w:t>
      </w:r>
      <w:r>
        <w:rPr>
          <w:rFonts w:ascii="宋体" w:hAnsi="宋体" w:eastAsia="宋体" w:cs="宋体"/>
          <w:color w:val="auto"/>
          <w:spacing w:val="7"/>
          <w:sz w:val="20"/>
          <w:szCs w:val="20"/>
        </w:rPr>
        <w:t>由承包人提供的材料均由承包人负责</w:t>
      </w:r>
      <w:r>
        <w:rPr>
          <w:rFonts w:ascii="宋体" w:hAnsi="宋体" w:eastAsia="宋体" w:cs="宋体"/>
          <w:color w:val="auto"/>
          <w:sz w:val="20"/>
          <w:szCs w:val="20"/>
        </w:rPr>
        <w:t xml:space="preserve"> </w:t>
      </w:r>
      <w:r>
        <w:rPr>
          <w:rFonts w:ascii="宋体" w:hAnsi="宋体" w:eastAsia="宋体" w:cs="宋体"/>
          <w:color w:val="auto"/>
          <w:spacing w:val="8"/>
          <w:sz w:val="20"/>
          <w:szCs w:val="20"/>
        </w:rPr>
        <w:t>采购、运输和保管。但是，发包人在工程量清单中给</w:t>
      </w:r>
      <w:r>
        <w:rPr>
          <w:rFonts w:ascii="宋体" w:hAnsi="宋体" w:eastAsia="宋体" w:cs="宋体"/>
          <w:color w:val="auto"/>
          <w:spacing w:val="7"/>
          <w:sz w:val="20"/>
          <w:szCs w:val="20"/>
        </w:rPr>
        <w:t>定暂估价的材料，包括从暂列金额开支</w:t>
      </w:r>
      <w:r>
        <w:rPr>
          <w:rFonts w:ascii="宋体" w:hAnsi="宋体" w:eastAsia="宋体" w:cs="宋体"/>
          <w:color w:val="auto"/>
          <w:spacing w:val="8"/>
          <w:sz w:val="20"/>
          <w:szCs w:val="20"/>
        </w:rPr>
        <w:t>的材料，其中属于依法必须招标的范围并达到规定的</w:t>
      </w:r>
      <w:r>
        <w:rPr>
          <w:rFonts w:ascii="宋体" w:hAnsi="宋体" w:eastAsia="宋体" w:cs="宋体"/>
          <w:color w:val="auto"/>
          <w:spacing w:val="7"/>
          <w:sz w:val="20"/>
          <w:szCs w:val="20"/>
        </w:rPr>
        <w:t>规模标准的，以及虽不属于依法必须招</w:t>
      </w:r>
      <w:r>
        <w:rPr>
          <w:rFonts w:ascii="宋体" w:hAnsi="宋体" w:eastAsia="宋体" w:cs="宋体"/>
          <w:color w:val="auto"/>
          <w:spacing w:val="9"/>
          <w:sz w:val="20"/>
          <w:szCs w:val="20"/>
        </w:rPr>
        <w:t>标的范围但合同中约定采用招标方式采购的，应当</w:t>
      </w:r>
      <w:r>
        <w:rPr>
          <w:rFonts w:ascii="宋体" w:hAnsi="宋体" w:eastAsia="宋体" w:cs="宋体"/>
          <w:color w:val="auto"/>
          <w:spacing w:val="8"/>
          <w:sz w:val="20"/>
          <w:szCs w:val="20"/>
        </w:rPr>
        <w:t>按第</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15.8.1</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项的约定，由发包人和承包人以招标方式确定专项供应商。承包人负责提</w:t>
      </w:r>
      <w:r>
        <w:rPr>
          <w:rFonts w:ascii="宋体" w:hAnsi="宋体" w:eastAsia="宋体" w:cs="宋体"/>
          <w:color w:val="auto"/>
          <w:spacing w:val="7"/>
          <w:sz w:val="20"/>
          <w:szCs w:val="20"/>
        </w:rPr>
        <w:t>供的主要材料清单</w:t>
      </w:r>
      <w:r>
        <w:rPr>
          <w:rFonts w:ascii="黑体" w:hAnsi="黑体" w:eastAsia="黑体" w:cs="黑体"/>
          <w:color w:val="auto"/>
          <w:spacing w:val="7"/>
          <w:sz w:val="20"/>
          <w:szCs w:val="20"/>
        </w:rPr>
        <w:t>见合同条款专用部分“附件</w:t>
      </w:r>
      <w:r>
        <w:rPr>
          <w:rFonts w:ascii="黑体" w:hAnsi="黑体" w:eastAsia="黑体" w:cs="黑体"/>
          <w:color w:val="auto"/>
          <w:sz w:val="20"/>
          <w:szCs w:val="20"/>
        </w:rPr>
        <w:t xml:space="preserve"> </w:t>
      </w:r>
      <w:r>
        <w:rPr>
          <w:rFonts w:ascii="黑体" w:hAnsi="黑体" w:eastAsia="黑体" w:cs="黑体"/>
          <w:color w:val="auto"/>
          <w:spacing w:val="8"/>
          <w:sz w:val="20"/>
          <w:szCs w:val="20"/>
        </w:rPr>
        <w:t>三：承包人提供的材料一览表”。</w:t>
      </w:r>
    </w:p>
    <w:p w14:paraId="7A145557">
      <w:pPr>
        <w:spacing w:before="2" w:line="340" w:lineRule="auto"/>
        <w:ind w:left="23" w:right="94" w:firstLine="420"/>
        <w:rPr>
          <w:rFonts w:ascii="黑体" w:hAnsi="黑体" w:eastAsia="黑体" w:cs="黑体"/>
          <w:color w:val="auto"/>
          <w:sz w:val="20"/>
          <w:szCs w:val="20"/>
        </w:rPr>
      </w:pPr>
      <w:r>
        <w:rPr>
          <w:rFonts w:ascii="宋体" w:hAnsi="宋体" w:eastAsia="宋体" w:cs="宋体"/>
          <w:color w:val="auto"/>
          <w:spacing w:val="9"/>
          <w:sz w:val="20"/>
          <w:szCs w:val="20"/>
        </w:rPr>
        <w:t>5.1.2  承包人应在合同约定的期限内，将各项材料的供货人和品种、规格、数量及供</w:t>
      </w:r>
      <w:r>
        <w:rPr>
          <w:rFonts w:ascii="宋体" w:hAnsi="宋体" w:eastAsia="宋体" w:cs="宋体"/>
          <w:color w:val="auto"/>
          <w:spacing w:val="7"/>
          <w:sz w:val="20"/>
          <w:szCs w:val="20"/>
        </w:rPr>
        <w:t>货时间等报送监理人审批。承包人应向监理人提交其负责提供的材料的质量证明文件，并满足合同约定的质量标准。承包人将其提供的各项材料的供货人和品种、规格、数量及供货时</w:t>
      </w:r>
      <w:r>
        <w:rPr>
          <w:rFonts w:ascii="宋体" w:hAnsi="宋体" w:eastAsia="宋体" w:cs="宋体"/>
          <w:color w:val="auto"/>
          <w:spacing w:val="9"/>
          <w:sz w:val="20"/>
          <w:szCs w:val="20"/>
        </w:rPr>
        <w:t>间等报送监理人审批的期限</w:t>
      </w:r>
      <w:r>
        <w:rPr>
          <w:rFonts w:ascii="黑体" w:hAnsi="黑体" w:eastAsia="黑体" w:cs="黑体"/>
          <w:color w:val="auto"/>
          <w:spacing w:val="9"/>
          <w:sz w:val="20"/>
          <w:szCs w:val="20"/>
        </w:rPr>
        <w:t>见合同条款专用部</w:t>
      </w:r>
      <w:r>
        <w:rPr>
          <w:rFonts w:ascii="黑体" w:hAnsi="黑体" w:eastAsia="黑体" w:cs="黑体"/>
          <w:color w:val="auto"/>
          <w:spacing w:val="8"/>
          <w:sz w:val="20"/>
          <w:szCs w:val="20"/>
        </w:rPr>
        <w:t>分。</w:t>
      </w:r>
    </w:p>
    <w:p w14:paraId="453826A8">
      <w:pPr>
        <w:spacing w:before="160" w:line="327" w:lineRule="auto"/>
        <w:ind w:left="19" w:right="92" w:firstLine="424"/>
        <w:rPr>
          <w:rFonts w:ascii="宋体" w:hAnsi="宋体" w:eastAsia="宋体" w:cs="宋体"/>
          <w:color w:val="auto"/>
          <w:sz w:val="20"/>
          <w:szCs w:val="20"/>
        </w:rPr>
      </w:pPr>
      <w:r>
        <w:rPr>
          <w:rFonts w:ascii="宋体" w:hAnsi="宋体" w:eastAsia="宋体" w:cs="宋体"/>
          <w:color w:val="auto"/>
          <w:spacing w:val="9"/>
          <w:sz w:val="20"/>
          <w:szCs w:val="20"/>
        </w:rPr>
        <w:t>5.1.3  对承包人提供的材料，承包人应会同监理人进行检验和交货验收，查验材料合</w:t>
      </w:r>
      <w:r>
        <w:rPr>
          <w:rFonts w:ascii="宋体" w:hAnsi="宋体" w:eastAsia="宋体" w:cs="宋体"/>
          <w:color w:val="auto"/>
          <w:spacing w:val="8"/>
          <w:sz w:val="20"/>
          <w:szCs w:val="20"/>
        </w:rPr>
        <w:t>格证明和产品合格证书，并按照合同约定和监理人</w:t>
      </w:r>
      <w:r>
        <w:rPr>
          <w:rFonts w:ascii="宋体" w:hAnsi="宋体" w:eastAsia="宋体" w:cs="宋体"/>
          <w:color w:val="auto"/>
          <w:spacing w:val="7"/>
          <w:sz w:val="20"/>
          <w:szCs w:val="20"/>
        </w:rPr>
        <w:t>指示，进行材料的抽样检验和工程设备的</w:t>
      </w:r>
      <w:r>
        <w:rPr>
          <w:rFonts w:ascii="宋体" w:hAnsi="宋体" w:eastAsia="宋体" w:cs="宋体"/>
          <w:color w:val="auto"/>
          <w:spacing w:val="9"/>
          <w:sz w:val="20"/>
          <w:szCs w:val="20"/>
        </w:rPr>
        <w:t>检验测试，检验和测试结果应提交监理人。除合同另有约定外，所需费用由承包人承担。</w:t>
      </w:r>
    </w:p>
    <w:p w14:paraId="312FA6B8">
      <w:pPr>
        <w:spacing w:before="285" w:line="219" w:lineRule="auto"/>
        <w:ind w:left="25"/>
        <w:outlineLvl w:val="2"/>
        <w:rPr>
          <w:rFonts w:ascii="宋体" w:hAnsi="宋体" w:eastAsia="宋体" w:cs="宋体"/>
          <w:color w:val="auto"/>
          <w:sz w:val="24"/>
          <w:szCs w:val="24"/>
        </w:rPr>
      </w:pPr>
      <w:r>
        <w:rPr>
          <w:rFonts w:ascii="宋体" w:hAnsi="宋体" w:eastAsia="宋体" w:cs="宋体"/>
          <w:color w:val="auto"/>
          <w:spacing w:val="-2"/>
          <w:sz w:val="24"/>
          <w:szCs w:val="24"/>
        </w:rPr>
        <w:t>5.2  发包人提供的材料</w:t>
      </w:r>
    </w:p>
    <w:p w14:paraId="22CF1B45">
      <w:pPr>
        <w:spacing w:before="299" w:line="303" w:lineRule="auto"/>
        <w:ind w:left="24" w:right="94" w:firstLine="419"/>
        <w:rPr>
          <w:rFonts w:ascii="黑体" w:hAnsi="黑体" w:eastAsia="黑体" w:cs="黑体"/>
          <w:color w:val="auto"/>
          <w:sz w:val="20"/>
          <w:szCs w:val="20"/>
        </w:rPr>
      </w:pPr>
      <w:r>
        <w:rPr>
          <w:rFonts w:ascii="宋体" w:hAnsi="宋体" w:eastAsia="宋体" w:cs="宋体"/>
          <w:color w:val="auto"/>
          <w:spacing w:val="9"/>
          <w:sz w:val="20"/>
          <w:szCs w:val="20"/>
        </w:rPr>
        <w:t>5.2.1  发包人负责提供的材料名称、规格、数量、价格、有效损耗率、交货方式、交货地点和计划交货日期等</w:t>
      </w:r>
      <w:r>
        <w:rPr>
          <w:rFonts w:ascii="黑体" w:hAnsi="黑体" w:eastAsia="黑体" w:cs="黑体"/>
          <w:color w:val="auto"/>
          <w:spacing w:val="9"/>
          <w:sz w:val="20"/>
          <w:szCs w:val="20"/>
        </w:rPr>
        <w:t>见合同条款专用部分“附件四：发包人提供的材料一览表”。</w:t>
      </w:r>
    </w:p>
    <w:p w14:paraId="0156C3F8">
      <w:pPr>
        <w:spacing w:before="160" w:line="302" w:lineRule="auto"/>
        <w:ind w:left="23" w:right="22" w:firstLine="420"/>
        <w:rPr>
          <w:rFonts w:ascii="宋体" w:hAnsi="宋体" w:eastAsia="宋体" w:cs="宋体"/>
          <w:color w:val="auto"/>
          <w:sz w:val="20"/>
          <w:szCs w:val="20"/>
        </w:rPr>
      </w:pPr>
      <w:r>
        <w:rPr>
          <w:rFonts w:ascii="宋体" w:hAnsi="宋体" w:eastAsia="宋体" w:cs="宋体"/>
          <w:color w:val="auto"/>
          <w:spacing w:val="6"/>
          <w:sz w:val="20"/>
          <w:szCs w:val="20"/>
        </w:rPr>
        <w:t>5.2.2  承包人应根据合同进度计划的安排，向监理人报送要求发包人交货的</w:t>
      </w:r>
      <w:r>
        <w:rPr>
          <w:rFonts w:ascii="宋体" w:hAnsi="宋体" w:eastAsia="宋体" w:cs="宋体"/>
          <w:color w:val="auto"/>
          <w:spacing w:val="5"/>
          <w:sz w:val="20"/>
          <w:szCs w:val="20"/>
        </w:rPr>
        <w:t>日期计划。</w:t>
      </w:r>
      <w:r>
        <w:rPr>
          <w:rFonts w:ascii="宋体" w:hAnsi="宋体" w:eastAsia="宋体" w:cs="宋体"/>
          <w:color w:val="auto"/>
          <w:sz w:val="20"/>
          <w:szCs w:val="20"/>
        </w:rPr>
        <w:t xml:space="preserve"> </w:t>
      </w:r>
      <w:r>
        <w:rPr>
          <w:rFonts w:ascii="宋体" w:hAnsi="宋体" w:eastAsia="宋体" w:cs="宋体"/>
          <w:color w:val="auto"/>
          <w:spacing w:val="9"/>
          <w:sz w:val="20"/>
          <w:szCs w:val="20"/>
        </w:rPr>
        <w:t>发包人应按照监理人与合同双方当事人商定的交货日期，向承包人提交材料。</w:t>
      </w:r>
    </w:p>
    <w:p w14:paraId="50333AA1">
      <w:pPr>
        <w:spacing w:before="164" w:line="302" w:lineRule="auto"/>
        <w:ind w:left="19" w:right="38" w:firstLine="424"/>
        <w:rPr>
          <w:rFonts w:ascii="宋体" w:hAnsi="宋体" w:eastAsia="宋体" w:cs="宋体"/>
          <w:color w:val="auto"/>
          <w:sz w:val="20"/>
          <w:szCs w:val="20"/>
        </w:rPr>
      </w:pPr>
      <w:r>
        <w:rPr>
          <w:rFonts w:ascii="宋体" w:hAnsi="宋体" w:eastAsia="宋体" w:cs="宋体"/>
          <w:color w:val="auto"/>
          <w:spacing w:val="5"/>
          <w:sz w:val="20"/>
          <w:szCs w:val="20"/>
        </w:rPr>
        <w:t>5.2.3  发包人应在材料到货</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天前通知承包人，承包人应会同</w:t>
      </w:r>
      <w:r>
        <w:rPr>
          <w:rFonts w:ascii="宋体" w:hAnsi="宋体" w:eastAsia="宋体" w:cs="宋体"/>
          <w:color w:val="auto"/>
          <w:spacing w:val="4"/>
          <w:sz w:val="20"/>
          <w:szCs w:val="20"/>
        </w:rPr>
        <w:t>监理人在约定的时间内，</w:t>
      </w:r>
      <w:r>
        <w:rPr>
          <w:rFonts w:ascii="宋体" w:hAnsi="宋体" w:eastAsia="宋体" w:cs="宋体"/>
          <w:color w:val="auto"/>
          <w:sz w:val="20"/>
          <w:szCs w:val="20"/>
        </w:rPr>
        <w:t xml:space="preserve"> </w:t>
      </w:r>
      <w:r>
        <w:rPr>
          <w:rFonts w:ascii="宋体" w:hAnsi="宋体" w:eastAsia="宋体" w:cs="宋体"/>
          <w:color w:val="auto"/>
          <w:spacing w:val="8"/>
          <w:sz w:val="20"/>
          <w:szCs w:val="20"/>
        </w:rPr>
        <w:t>赴交货地点共同进行验收。</w:t>
      </w:r>
      <w:r>
        <w:rPr>
          <w:rFonts w:ascii="宋体" w:hAnsi="宋体" w:eastAsia="宋体" w:cs="宋体"/>
          <w:color w:val="auto"/>
          <w:spacing w:val="-59"/>
          <w:sz w:val="20"/>
          <w:szCs w:val="20"/>
        </w:rPr>
        <w:t xml:space="preserve"> </w:t>
      </w:r>
      <w:r>
        <w:rPr>
          <w:rFonts w:ascii="宋体" w:hAnsi="宋体" w:eastAsia="宋体" w:cs="宋体"/>
          <w:color w:val="auto"/>
          <w:spacing w:val="8"/>
          <w:sz w:val="20"/>
          <w:szCs w:val="20"/>
        </w:rPr>
        <w:t>由发包人提供的材料验收后，由承包人负责接收</w:t>
      </w:r>
      <w:r>
        <w:rPr>
          <w:rFonts w:ascii="宋体" w:hAnsi="宋体" w:eastAsia="宋体" w:cs="宋体"/>
          <w:color w:val="auto"/>
          <w:spacing w:val="7"/>
          <w:sz w:val="20"/>
          <w:szCs w:val="20"/>
        </w:rPr>
        <w:t>、运输和保管。</w:t>
      </w:r>
    </w:p>
    <w:p w14:paraId="5BA653BB">
      <w:pPr>
        <w:spacing w:before="161" w:line="303" w:lineRule="auto"/>
        <w:ind w:left="20" w:right="94" w:firstLine="423"/>
        <w:rPr>
          <w:color w:val="auto"/>
        </w:rPr>
      </w:pPr>
      <w:r>
        <w:rPr>
          <w:rFonts w:ascii="宋体" w:hAnsi="宋体" w:eastAsia="宋体" w:cs="宋体"/>
          <w:color w:val="auto"/>
          <w:spacing w:val="9"/>
          <w:sz w:val="20"/>
          <w:szCs w:val="20"/>
        </w:rPr>
        <w:t>5.2.4  发包人要求向承包人提前交货的，承包人不得拒绝，但发包人应承担承包人由</w:t>
      </w:r>
      <w:r>
        <w:rPr>
          <w:rFonts w:ascii="宋体" w:hAnsi="宋体" w:eastAsia="宋体" w:cs="宋体"/>
          <w:color w:val="auto"/>
          <w:spacing w:val="6"/>
          <w:sz w:val="20"/>
          <w:szCs w:val="20"/>
        </w:rPr>
        <w:t>此增加的费用。</w:t>
      </w:r>
    </w:p>
    <w:p w14:paraId="06D683E8">
      <w:pPr>
        <w:spacing w:before="65" w:line="302" w:lineRule="auto"/>
        <w:ind w:left="22" w:right="161" w:firstLine="421"/>
        <w:rPr>
          <w:rFonts w:ascii="宋体" w:hAnsi="宋体" w:eastAsia="宋体" w:cs="宋体"/>
          <w:color w:val="auto"/>
          <w:sz w:val="20"/>
          <w:szCs w:val="20"/>
        </w:rPr>
      </w:pPr>
      <w:r>
        <w:rPr>
          <w:rFonts w:ascii="宋体" w:hAnsi="宋体" w:eastAsia="宋体" w:cs="宋体"/>
          <w:color w:val="auto"/>
          <w:spacing w:val="8"/>
          <w:sz w:val="20"/>
          <w:szCs w:val="20"/>
        </w:rPr>
        <w:t>5.2.5  承包人要求更改交货日期或地点的，应事先报请监理人批准。</w:t>
      </w:r>
      <w:r>
        <w:rPr>
          <w:rFonts w:ascii="宋体" w:hAnsi="宋体" w:eastAsia="宋体" w:cs="宋体"/>
          <w:color w:val="auto"/>
          <w:spacing w:val="-53"/>
          <w:sz w:val="20"/>
          <w:szCs w:val="20"/>
        </w:rPr>
        <w:t xml:space="preserve"> </w:t>
      </w:r>
      <w:r>
        <w:rPr>
          <w:rFonts w:ascii="宋体" w:hAnsi="宋体" w:eastAsia="宋体" w:cs="宋体"/>
          <w:color w:val="auto"/>
          <w:spacing w:val="8"/>
          <w:sz w:val="20"/>
          <w:szCs w:val="20"/>
        </w:rPr>
        <w:t>由于承包人要求</w:t>
      </w:r>
      <w:r>
        <w:rPr>
          <w:rFonts w:ascii="宋体" w:hAnsi="宋体" w:eastAsia="宋体" w:cs="宋体"/>
          <w:color w:val="auto"/>
          <w:spacing w:val="9"/>
          <w:sz w:val="20"/>
          <w:szCs w:val="20"/>
        </w:rPr>
        <w:t>更改交货时间或地点所增加的费用和（或）工期延误由承包人承担。</w:t>
      </w:r>
    </w:p>
    <w:p w14:paraId="2F1744CC">
      <w:pPr>
        <w:spacing w:before="164" w:line="327" w:lineRule="auto"/>
        <w:ind w:left="21" w:right="105" w:firstLine="422"/>
        <w:rPr>
          <w:rFonts w:ascii="宋体" w:hAnsi="宋体" w:eastAsia="宋体" w:cs="宋体"/>
          <w:color w:val="auto"/>
          <w:sz w:val="20"/>
          <w:szCs w:val="20"/>
        </w:rPr>
      </w:pPr>
      <w:r>
        <w:rPr>
          <w:rFonts w:ascii="宋体" w:hAnsi="宋体" w:eastAsia="宋体" w:cs="宋体"/>
          <w:color w:val="auto"/>
          <w:spacing w:val="9"/>
          <w:sz w:val="20"/>
          <w:szCs w:val="20"/>
        </w:rPr>
        <w:t>5.2.6  发包人提供的材料的规格、数量或质量不符合合同要求，或由于发包人原因发</w:t>
      </w:r>
      <w:r>
        <w:rPr>
          <w:rFonts w:ascii="宋体" w:hAnsi="宋体" w:eastAsia="宋体" w:cs="宋体"/>
          <w:color w:val="auto"/>
          <w:spacing w:val="4"/>
          <w:sz w:val="20"/>
          <w:szCs w:val="20"/>
        </w:rPr>
        <w:t>生交货日期延误及交货地点变更等情况的，发包人应承担由此增加的费</w:t>
      </w:r>
      <w:r>
        <w:rPr>
          <w:rFonts w:ascii="宋体" w:hAnsi="宋体" w:eastAsia="宋体" w:cs="宋体"/>
          <w:color w:val="auto"/>
          <w:spacing w:val="3"/>
          <w:sz w:val="20"/>
          <w:szCs w:val="20"/>
        </w:rPr>
        <w:t>用和（或）工期延误，</w:t>
      </w:r>
      <w:r>
        <w:rPr>
          <w:rFonts w:ascii="宋体" w:hAnsi="宋体" w:eastAsia="宋体" w:cs="宋体"/>
          <w:color w:val="auto"/>
          <w:spacing w:val="8"/>
          <w:sz w:val="20"/>
          <w:szCs w:val="20"/>
        </w:rPr>
        <w:t>并向承包人支付合理利润。</w:t>
      </w:r>
    </w:p>
    <w:p w14:paraId="2047359D">
      <w:pPr>
        <w:spacing w:before="162" w:line="347" w:lineRule="auto"/>
        <w:ind w:left="19" w:right="106" w:firstLine="425"/>
        <w:rPr>
          <w:rFonts w:ascii="宋体" w:hAnsi="宋体" w:eastAsia="宋体" w:cs="宋体"/>
          <w:color w:val="auto"/>
          <w:sz w:val="20"/>
          <w:szCs w:val="20"/>
        </w:rPr>
      </w:pPr>
      <w:r>
        <w:rPr>
          <w:rFonts w:ascii="宋体" w:hAnsi="宋体" w:eastAsia="宋体" w:cs="宋体"/>
          <w:color w:val="auto"/>
          <w:spacing w:val="9"/>
          <w:sz w:val="20"/>
          <w:szCs w:val="20"/>
        </w:rPr>
        <w:t>5.2.7  因承包人原因引起发包人提供的材料的实际领用数量超过合同条款专用部分约</w:t>
      </w:r>
      <w:r>
        <w:rPr>
          <w:rFonts w:ascii="宋体" w:hAnsi="宋体" w:eastAsia="宋体" w:cs="宋体"/>
          <w:color w:val="auto"/>
          <w:spacing w:val="8"/>
          <w:sz w:val="20"/>
          <w:szCs w:val="20"/>
        </w:rPr>
        <w:t>定的数量时，超出部分的材料费用由承包人承</w:t>
      </w:r>
      <w:r>
        <w:rPr>
          <w:rFonts w:ascii="宋体" w:hAnsi="宋体" w:eastAsia="宋体" w:cs="宋体"/>
          <w:color w:val="auto"/>
          <w:spacing w:val="7"/>
          <w:sz w:val="20"/>
          <w:szCs w:val="20"/>
        </w:rPr>
        <w:t>担。发包人可按相应供货合同的单价计算确定</w:t>
      </w:r>
      <w:r>
        <w:rPr>
          <w:rFonts w:ascii="宋体" w:hAnsi="宋体" w:eastAsia="宋体" w:cs="宋体"/>
          <w:color w:val="auto"/>
          <w:spacing w:val="9"/>
          <w:sz w:val="20"/>
          <w:szCs w:val="20"/>
        </w:rPr>
        <w:t>超领数量的材料费用，并从承包人完成合同工程的施工过程结算或竣工结算的价</w:t>
      </w:r>
      <w:r>
        <w:rPr>
          <w:rFonts w:ascii="宋体" w:hAnsi="宋体" w:eastAsia="宋体" w:cs="宋体"/>
          <w:color w:val="auto"/>
          <w:spacing w:val="8"/>
          <w:sz w:val="20"/>
          <w:szCs w:val="20"/>
        </w:rPr>
        <w:t>款中扣除。</w:t>
      </w:r>
      <w:r>
        <w:rPr>
          <w:rFonts w:ascii="宋体" w:hAnsi="宋体" w:eastAsia="宋体" w:cs="宋体"/>
          <w:color w:val="auto"/>
          <w:sz w:val="20"/>
          <w:szCs w:val="20"/>
        </w:rPr>
        <w:t xml:space="preserve"> </w:t>
      </w:r>
      <w:r>
        <w:rPr>
          <w:rFonts w:ascii="宋体" w:hAnsi="宋体" w:eastAsia="宋体" w:cs="宋体"/>
          <w:color w:val="auto"/>
          <w:spacing w:val="13"/>
          <w:sz w:val="20"/>
          <w:szCs w:val="20"/>
        </w:rPr>
        <w:t>因发包人实际提供材料的规格型号与招标文件中规定的规格型号不同而引起材</w:t>
      </w:r>
      <w:r>
        <w:rPr>
          <w:rFonts w:ascii="宋体" w:hAnsi="宋体" w:eastAsia="宋体" w:cs="宋体"/>
          <w:color w:val="auto"/>
          <w:spacing w:val="12"/>
          <w:sz w:val="20"/>
          <w:szCs w:val="20"/>
        </w:rPr>
        <w:t>料实际损耗</w:t>
      </w:r>
      <w:r>
        <w:rPr>
          <w:rFonts w:ascii="宋体" w:hAnsi="宋体" w:eastAsia="宋体" w:cs="宋体"/>
          <w:color w:val="auto"/>
          <w:spacing w:val="9"/>
          <w:sz w:val="20"/>
          <w:szCs w:val="20"/>
        </w:rPr>
        <w:t>率超出有效损耗率的，超出部分应由发包人承担。</w:t>
      </w:r>
    </w:p>
    <w:p w14:paraId="6AAAA736">
      <w:pPr>
        <w:spacing w:before="285" w:line="219" w:lineRule="auto"/>
        <w:ind w:left="25"/>
        <w:outlineLvl w:val="2"/>
        <w:rPr>
          <w:rFonts w:ascii="宋体" w:hAnsi="宋体" w:eastAsia="宋体" w:cs="宋体"/>
          <w:color w:val="auto"/>
          <w:sz w:val="24"/>
          <w:szCs w:val="24"/>
        </w:rPr>
      </w:pPr>
      <w:r>
        <w:rPr>
          <w:rFonts w:ascii="宋体" w:hAnsi="宋体" w:eastAsia="宋体" w:cs="宋体"/>
          <w:color w:val="auto"/>
          <w:spacing w:val="-2"/>
          <w:sz w:val="24"/>
          <w:szCs w:val="24"/>
        </w:rPr>
        <w:t>5.3  材料专用于合同工程</w:t>
      </w:r>
    </w:p>
    <w:p w14:paraId="74850638">
      <w:pPr>
        <w:spacing w:before="297" w:line="303" w:lineRule="auto"/>
        <w:ind w:left="23" w:right="161" w:firstLine="420"/>
        <w:rPr>
          <w:rFonts w:ascii="宋体" w:hAnsi="宋体" w:eastAsia="宋体" w:cs="宋体"/>
          <w:color w:val="auto"/>
          <w:sz w:val="20"/>
          <w:szCs w:val="20"/>
        </w:rPr>
      </w:pPr>
      <w:r>
        <w:rPr>
          <w:rFonts w:ascii="宋体" w:hAnsi="宋体" w:eastAsia="宋体" w:cs="宋体"/>
          <w:color w:val="auto"/>
          <w:spacing w:val="9"/>
          <w:sz w:val="20"/>
          <w:szCs w:val="20"/>
        </w:rPr>
        <w:t>5.3.1  运入施工场地的材料，包括备品备件、安装专用工器具与随机资料，必须专用于合同工程，未经监理人同意，承包人不得运出施工场地或挪作他用。</w:t>
      </w:r>
    </w:p>
    <w:p w14:paraId="7C1E0F12">
      <w:pPr>
        <w:spacing w:before="163" w:line="327" w:lineRule="auto"/>
        <w:ind w:left="19" w:right="159" w:firstLine="425"/>
        <w:rPr>
          <w:rFonts w:ascii="宋体" w:hAnsi="宋体" w:eastAsia="宋体" w:cs="宋体"/>
          <w:color w:val="auto"/>
          <w:sz w:val="20"/>
          <w:szCs w:val="20"/>
        </w:rPr>
      </w:pPr>
      <w:r>
        <w:rPr>
          <w:rFonts w:ascii="宋体" w:hAnsi="宋体" w:eastAsia="宋体" w:cs="宋体"/>
          <w:color w:val="auto"/>
          <w:spacing w:val="9"/>
          <w:sz w:val="20"/>
          <w:szCs w:val="20"/>
        </w:rPr>
        <w:t>5.3.2  随同工程设备运入施工场地的备品备件、专用工器具与随机资料，应由承包人</w:t>
      </w:r>
      <w:r>
        <w:rPr>
          <w:rFonts w:ascii="宋体" w:hAnsi="宋体" w:eastAsia="宋体" w:cs="宋体"/>
          <w:color w:val="auto"/>
          <w:spacing w:val="8"/>
          <w:sz w:val="20"/>
          <w:szCs w:val="20"/>
        </w:rPr>
        <w:t>会同监理人按供货人的装箱单清点后共同封存，未经</w:t>
      </w:r>
      <w:r>
        <w:rPr>
          <w:rFonts w:ascii="宋体" w:hAnsi="宋体" w:eastAsia="宋体" w:cs="宋体"/>
          <w:color w:val="auto"/>
          <w:spacing w:val="7"/>
          <w:sz w:val="20"/>
          <w:szCs w:val="20"/>
        </w:rPr>
        <w:t>监理人同意不得启用。承包人因合同工</w:t>
      </w:r>
      <w:r>
        <w:rPr>
          <w:rFonts w:ascii="宋体" w:hAnsi="宋体" w:eastAsia="宋体" w:cs="宋体"/>
          <w:color w:val="auto"/>
          <w:sz w:val="20"/>
          <w:szCs w:val="20"/>
        </w:rPr>
        <w:t xml:space="preserve"> </w:t>
      </w:r>
      <w:r>
        <w:rPr>
          <w:rFonts w:ascii="宋体" w:hAnsi="宋体" w:eastAsia="宋体" w:cs="宋体"/>
          <w:color w:val="auto"/>
          <w:spacing w:val="9"/>
          <w:sz w:val="20"/>
          <w:szCs w:val="20"/>
        </w:rPr>
        <w:t>作需要使用上述物品时，应向监理人提出申请。</w:t>
      </w:r>
    </w:p>
    <w:p w14:paraId="72963688">
      <w:pPr>
        <w:spacing w:before="286" w:line="219" w:lineRule="auto"/>
        <w:ind w:left="25"/>
        <w:outlineLvl w:val="2"/>
        <w:rPr>
          <w:rFonts w:ascii="宋体" w:hAnsi="宋体" w:eastAsia="宋体" w:cs="宋体"/>
          <w:color w:val="auto"/>
          <w:sz w:val="24"/>
          <w:szCs w:val="24"/>
        </w:rPr>
      </w:pPr>
      <w:r>
        <w:rPr>
          <w:rFonts w:ascii="宋体" w:hAnsi="宋体" w:eastAsia="宋体" w:cs="宋体"/>
          <w:color w:val="auto"/>
          <w:spacing w:val="-1"/>
          <w:sz w:val="24"/>
          <w:szCs w:val="24"/>
        </w:rPr>
        <w:t>5.4  禁止使用不合格的材料</w:t>
      </w:r>
    </w:p>
    <w:p w14:paraId="12F68279">
      <w:pPr>
        <w:spacing w:before="297" w:line="303" w:lineRule="auto"/>
        <w:ind w:left="21" w:right="161" w:firstLine="422"/>
        <w:rPr>
          <w:rFonts w:ascii="宋体" w:hAnsi="宋体" w:eastAsia="宋体" w:cs="宋体"/>
          <w:color w:val="auto"/>
          <w:sz w:val="20"/>
          <w:szCs w:val="20"/>
        </w:rPr>
      </w:pPr>
      <w:r>
        <w:rPr>
          <w:rFonts w:ascii="宋体" w:hAnsi="宋体" w:eastAsia="宋体" w:cs="宋体"/>
          <w:color w:val="auto"/>
          <w:spacing w:val="9"/>
          <w:sz w:val="20"/>
          <w:szCs w:val="20"/>
        </w:rPr>
        <w:t>5.4.1  监理人有权拒绝承包人提供的不合格材料，并要求承包人立即进行更换。监理</w:t>
      </w:r>
      <w:r>
        <w:rPr>
          <w:rFonts w:ascii="宋体" w:hAnsi="宋体" w:eastAsia="宋体" w:cs="宋体"/>
          <w:color w:val="auto"/>
          <w:spacing w:val="8"/>
          <w:sz w:val="20"/>
          <w:szCs w:val="20"/>
        </w:rPr>
        <w:t>人应在更换后再次进行检查和检验，</w:t>
      </w:r>
      <w:r>
        <w:rPr>
          <w:rFonts w:ascii="宋体" w:hAnsi="宋体" w:eastAsia="宋体" w:cs="宋体"/>
          <w:color w:val="auto"/>
          <w:spacing w:val="-47"/>
          <w:sz w:val="20"/>
          <w:szCs w:val="20"/>
        </w:rPr>
        <w:t xml:space="preserve"> </w:t>
      </w:r>
      <w:r>
        <w:rPr>
          <w:rFonts w:ascii="宋体" w:hAnsi="宋体" w:eastAsia="宋体" w:cs="宋体"/>
          <w:color w:val="auto"/>
          <w:spacing w:val="8"/>
          <w:sz w:val="20"/>
          <w:szCs w:val="20"/>
        </w:rPr>
        <w:t>由此增加的费用和（或）工期延误由承包人承担。</w:t>
      </w:r>
    </w:p>
    <w:p w14:paraId="5828063E">
      <w:pPr>
        <w:spacing w:before="161" w:line="302" w:lineRule="auto"/>
        <w:ind w:left="24" w:right="105" w:firstLine="419"/>
        <w:rPr>
          <w:rFonts w:ascii="宋体" w:hAnsi="宋体" w:eastAsia="宋体" w:cs="宋体"/>
          <w:color w:val="auto"/>
          <w:sz w:val="20"/>
          <w:szCs w:val="20"/>
        </w:rPr>
      </w:pPr>
      <w:r>
        <w:rPr>
          <w:rFonts w:ascii="宋体" w:hAnsi="宋体" w:eastAsia="宋体" w:cs="宋体"/>
          <w:color w:val="auto"/>
          <w:spacing w:val="6"/>
          <w:sz w:val="20"/>
          <w:szCs w:val="20"/>
        </w:rPr>
        <w:t>5.4.2  监理人发现承包人使用了不合格</w:t>
      </w:r>
      <w:r>
        <w:rPr>
          <w:rFonts w:ascii="宋体" w:hAnsi="宋体" w:eastAsia="宋体" w:cs="宋体"/>
          <w:color w:val="auto"/>
          <w:spacing w:val="5"/>
          <w:sz w:val="20"/>
          <w:szCs w:val="20"/>
        </w:rPr>
        <w:t>的材料，应即时发出指示要求承包人立即改正，</w:t>
      </w:r>
      <w:r>
        <w:rPr>
          <w:rFonts w:ascii="宋体" w:hAnsi="宋体" w:eastAsia="宋体" w:cs="宋体"/>
          <w:color w:val="auto"/>
          <w:sz w:val="20"/>
          <w:szCs w:val="20"/>
        </w:rPr>
        <w:t xml:space="preserve"> </w:t>
      </w:r>
      <w:r>
        <w:rPr>
          <w:rFonts w:ascii="宋体" w:hAnsi="宋体" w:eastAsia="宋体" w:cs="宋体"/>
          <w:color w:val="auto"/>
          <w:spacing w:val="8"/>
          <w:sz w:val="20"/>
          <w:szCs w:val="20"/>
        </w:rPr>
        <w:t>并禁止在工程中继续使用不合格的材料。</w:t>
      </w:r>
    </w:p>
    <w:p w14:paraId="2ED0AAF0">
      <w:pPr>
        <w:spacing w:before="161" w:line="304" w:lineRule="auto"/>
        <w:ind w:left="45" w:right="105" w:firstLine="398"/>
        <w:rPr>
          <w:rFonts w:ascii="宋体" w:hAnsi="宋体" w:eastAsia="宋体" w:cs="宋体"/>
          <w:color w:val="auto"/>
          <w:sz w:val="20"/>
          <w:szCs w:val="20"/>
        </w:rPr>
      </w:pPr>
      <w:r>
        <w:rPr>
          <w:rFonts w:ascii="宋体" w:hAnsi="宋体" w:eastAsia="宋体" w:cs="宋体"/>
          <w:color w:val="auto"/>
          <w:spacing w:val="6"/>
          <w:sz w:val="20"/>
          <w:szCs w:val="20"/>
        </w:rPr>
        <w:t>5.4.3  发包人提供的材料不符合合同要</w:t>
      </w:r>
      <w:r>
        <w:rPr>
          <w:rFonts w:ascii="宋体" w:hAnsi="宋体" w:eastAsia="宋体" w:cs="宋体"/>
          <w:color w:val="auto"/>
          <w:spacing w:val="5"/>
          <w:sz w:val="20"/>
          <w:szCs w:val="20"/>
        </w:rPr>
        <w:t>求的，承包人有权拒绝，并可要求发包人更换，</w:t>
      </w:r>
      <w:r>
        <w:rPr>
          <w:rFonts w:ascii="宋体" w:hAnsi="宋体" w:eastAsia="宋体" w:cs="宋体"/>
          <w:color w:val="auto"/>
          <w:sz w:val="20"/>
          <w:szCs w:val="20"/>
        </w:rPr>
        <w:t xml:space="preserve"> </w:t>
      </w:r>
      <w:r>
        <w:rPr>
          <w:rFonts w:ascii="宋体" w:hAnsi="宋体" w:eastAsia="宋体" w:cs="宋体"/>
          <w:color w:val="auto"/>
          <w:spacing w:val="8"/>
          <w:sz w:val="20"/>
          <w:szCs w:val="20"/>
        </w:rPr>
        <w:t>由此增加的费用和（或）工期延误由发包人承</w:t>
      </w:r>
      <w:r>
        <w:rPr>
          <w:rFonts w:ascii="宋体" w:hAnsi="宋体" w:eastAsia="宋体" w:cs="宋体"/>
          <w:color w:val="auto"/>
          <w:spacing w:val="7"/>
          <w:sz w:val="20"/>
          <w:szCs w:val="20"/>
        </w:rPr>
        <w:t>担。</w:t>
      </w:r>
    </w:p>
    <w:p w14:paraId="6A3F827B">
      <w:pPr>
        <w:spacing w:before="290" w:line="221" w:lineRule="auto"/>
        <w:ind w:left="24"/>
        <w:outlineLvl w:val="1"/>
        <w:rPr>
          <w:rFonts w:ascii="宋体" w:hAnsi="宋体" w:eastAsia="宋体" w:cs="宋体"/>
          <w:color w:val="auto"/>
          <w:sz w:val="28"/>
          <w:szCs w:val="28"/>
        </w:rPr>
      </w:pPr>
      <w:r>
        <w:rPr>
          <w:rFonts w:ascii="宋体" w:hAnsi="宋体" w:eastAsia="宋体" w:cs="宋体"/>
          <w:color w:val="auto"/>
          <w:spacing w:val="-2"/>
          <w:sz w:val="28"/>
          <w:szCs w:val="28"/>
        </w:rPr>
        <w:t>6.施工设备和临时设施</w:t>
      </w:r>
    </w:p>
    <w:p w14:paraId="3E7D5286">
      <w:pPr>
        <w:pStyle w:val="30"/>
        <w:spacing w:line="245" w:lineRule="auto"/>
        <w:rPr>
          <w:color w:val="auto"/>
        </w:rPr>
      </w:pPr>
    </w:p>
    <w:p w14:paraId="02DACF77">
      <w:pPr>
        <w:spacing w:before="78" w:line="219" w:lineRule="auto"/>
        <w:ind w:left="22"/>
        <w:outlineLvl w:val="2"/>
        <w:rPr>
          <w:rFonts w:ascii="宋体" w:hAnsi="宋体" w:eastAsia="宋体" w:cs="宋体"/>
          <w:color w:val="auto"/>
          <w:sz w:val="24"/>
          <w:szCs w:val="24"/>
        </w:rPr>
      </w:pPr>
      <w:bookmarkStart w:id="687" w:name="bookmark358"/>
      <w:bookmarkEnd w:id="687"/>
      <w:r>
        <w:rPr>
          <w:rFonts w:ascii="宋体" w:hAnsi="宋体" w:eastAsia="宋体" w:cs="宋体"/>
          <w:color w:val="auto"/>
          <w:spacing w:val="-1"/>
          <w:sz w:val="24"/>
          <w:szCs w:val="24"/>
        </w:rPr>
        <w:t>6.1  承包人提供的施工设备和临时设施</w:t>
      </w:r>
    </w:p>
    <w:p w14:paraId="3D36742C">
      <w:pPr>
        <w:spacing w:before="296" w:line="328" w:lineRule="auto"/>
        <w:ind w:left="19" w:firstLine="421"/>
        <w:rPr>
          <w:rFonts w:ascii="宋体" w:hAnsi="宋体" w:eastAsia="宋体" w:cs="宋体"/>
          <w:color w:val="auto"/>
          <w:sz w:val="20"/>
          <w:szCs w:val="20"/>
        </w:rPr>
      </w:pPr>
      <w:r>
        <w:rPr>
          <w:rFonts w:ascii="宋体" w:hAnsi="宋体" w:eastAsia="宋体" w:cs="宋体"/>
          <w:color w:val="auto"/>
          <w:spacing w:val="9"/>
          <w:sz w:val="20"/>
          <w:szCs w:val="20"/>
        </w:rPr>
        <w:t>6.1.1  承包人应按合同进度计划的要求，及时配置施工设备和修建临时设施。进入施</w:t>
      </w:r>
      <w:r>
        <w:rPr>
          <w:rFonts w:ascii="宋体" w:hAnsi="宋体" w:eastAsia="宋体" w:cs="宋体"/>
          <w:color w:val="auto"/>
          <w:spacing w:val="4"/>
          <w:sz w:val="20"/>
          <w:szCs w:val="20"/>
        </w:rPr>
        <w:t xml:space="preserve">  </w:t>
      </w:r>
      <w:r>
        <w:rPr>
          <w:rFonts w:ascii="宋体" w:hAnsi="宋体" w:eastAsia="宋体" w:cs="宋体"/>
          <w:color w:val="auto"/>
          <w:spacing w:val="6"/>
          <w:sz w:val="20"/>
          <w:szCs w:val="20"/>
        </w:rPr>
        <w:t>工场地的承包人设备需经监理人核查后才能投入使用。承包人更换合同约定的承包人设备的，</w:t>
      </w:r>
      <w:r>
        <w:rPr>
          <w:rFonts w:ascii="宋体" w:hAnsi="宋体" w:eastAsia="宋体" w:cs="宋体"/>
          <w:color w:val="auto"/>
          <w:spacing w:val="15"/>
          <w:sz w:val="20"/>
          <w:szCs w:val="20"/>
        </w:rPr>
        <w:t xml:space="preserve"> </w:t>
      </w:r>
      <w:r>
        <w:rPr>
          <w:rFonts w:ascii="宋体" w:hAnsi="宋体" w:eastAsia="宋体" w:cs="宋体"/>
          <w:color w:val="auto"/>
          <w:spacing w:val="7"/>
          <w:sz w:val="20"/>
          <w:szCs w:val="20"/>
        </w:rPr>
        <w:t>应报监理人批准。</w:t>
      </w:r>
    </w:p>
    <w:p w14:paraId="0A623967">
      <w:pPr>
        <w:spacing w:before="159" w:line="328" w:lineRule="auto"/>
        <w:ind w:left="19" w:right="105" w:firstLine="421"/>
        <w:rPr>
          <w:rFonts w:ascii="黑体" w:hAnsi="黑体" w:eastAsia="黑体" w:cs="黑体"/>
          <w:color w:val="auto"/>
          <w:sz w:val="20"/>
          <w:szCs w:val="20"/>
        </w:rPr>
      </w:pPr>
      <w:r>
        <w:rPr>
          <w:rFonts w:ascii="宋体" w:hAnsi="宋体" w:eastAsia="宋体" w:cs="宋体"/>
          <w:color w:val="auto"/>
          <w:spacing w:val="6"/>
          <w:sz w:val="20"/>
          <w:szCs w:val="20"/>
        </w:rPr>
        <w:t>6.1.2  除合同另有约定外，承包人应承担自行</w:t>
      </w:r>
      <w:r>
        <w:rPr>
          <w:rFonts w:ascii="宋体" w:hAnsi="宋体" w:eastAsia="宋体" w:cs="宋体"/>
          <w:color w:val="auto"/>
          <w:spacing w:val="5"/>
          <w:sz w:val="20"/>
          <w:szCs w:val="20"/>
        </w:rPr>
        <w:t>修建临时设施的费用。需要临时占地的，</w:t>
      </w:r>
      <w:r>
        <w:rPr>
          <w:rFonts w:ascii="宋体" w:hAnsi="宋体" w:eastAsia="宋体" w:cs="宋体"/>
          <w:color w:val="auto"/>
          <w:sz w:val="20"/>
          <w:szCs w:val="20"/>
        </w:rPr>
        <w:t xml:space="preserve"> </w:t>
      </w:r>
      <w:r>
        <w:rPr>
          <w:rFonts w:ascii="宋体" w:hAnsi="宋体" w:eastAsia="宋体" w:cs="宋体"/>
          <w:color w:val="auto"/>
          <w:spacing w:val="8"/>
          <w:sz w:val="20"/>
          <w:szCs w:val="20"/>
        </w:rPr>
        <w:t>应由发包人办理申请手续并承担相应费用。承包人</w:t>
      </w:r>
      <w:r>
        <w:rPr>
          <w:rFonts w:ascii="宋体" w:hAnsi="宋体" w:eastAsia="宋体" w:cs="宋体"/>
          <w:color w:val="auto"/>
          <w:spacing w:val="7"/>
          <w:sz w:val="20"/>
          <w:szCs w:val="20"/>
        </w:rPr>
        <w:t>自行修建临时设施的范围以及所需临时占</w:t>
      </w:r>
      <w:r>
        <w:rPr>
          <w:rFonts w:ascii="宋体" w:hAnsi="宋体" w:eastAsia="宋体" w:cs="宋体"/>
          <w:color w:val="auto"/>
          <w:sz w:val="20"/>
          <w:szCs w:val="20"/>
        </w:rPr>
        <w:t xml:space="preserve"> </w:t>
      </w:r>
      <w:r>
        <w:rPr>
          <w:rFonts w:ascii="宋体" w:hAnsi="宋体" w:eastAsia="宋体" w:cs="宋体"/>
          <w:color w:val="auto"/>
          <w:spacing w:val="8"/>
          <w:sz w:val="20"/>
          <w:szCs w:val="20"/>
        </w:rPr>
        <w:t>地</w:t>
      </w:r>
      <w:r>
        <w:rPr>
          <w:rFonts w:ascii="黑体" w:hAnsi="黑体" w:eastAsia="黑体" w:cs="黑体"/>
          <w:color w:val="auto"/>
          <w:spacing w:val="8"/>
          <w:sz w:val="20"/>
          <w:szCs w:val="20"/>
        </w:rPr>
        <w:t>见合同条款专用部分。</w:t>
      </w:r>
    </w:p>
    <w:p w14:paraId="0B9EC999">
      <w:pPr>
        <w:spacing w:before="78" w:line="219" w:lineRule="auto"/>
        <w:ind w:left="22"/>
        <w:outlineLvl w:val="2"/>
        <w:rPr>
          <w:rFonts w:ascii="宋体" w:hAnsi="宋体" w:eastAsia="宋体" w:cs="宋体"/>
          <w:color w:val="auto"/>
          <w:sz w:val="24"/>
          <w:szCs w:val="24"/>
        </w:rPr>
      </w:pPr>
      <w:r>
        <w:rPr>
          <w:rFonts w:ascii="宋体" w:hAnsi="宋体" w:eastAsia="宋体" w:cs="宋体"/>
          <w:color w:val="auto"/>
          <w:spacing w:val="-1"/>
          <w:sz w:val="24"/>
          <w:szCs w:val="24"/>
        </w:rPr>
        <w:t>6.2  发包人提供的施工设备和临时设施</w:t>
      </w:r>
    </w:p>
    <w:p w14:paraId="50553255">
      <w:pPr>
        <w:spacing w:before="297" w:line="378" w:lineRule="auto"/>
        <w:ind w:left="20" w:right="92" w:firstLine="422"/>
        <w:rPr>
          <w:rFonts w:ascii="黑体" w:hAnsi="黑体" w:eastAsia="黑体" w:cs="黑体"/>
          <w:color w:val="auto"/>
          <w:sz w:val="20"/>
          <w:szCs w:val="20"/>
        </w:rPr>
      </w:pPr>
      <w:r>
        <w:rPr>
          <w:rFonts w:ascii="宋体" w:hAnsi="宋体" w:eastAsia="宋体" w:cs="宋体"/>
          <w:color w:val="auto"/>
          <w:spacing w:val="7"/>
          <w:sz w:val="20"/>
          <w:szCs w:val="20"/>
        </w:rPr>
        <w:t>发包人提供的施工设备或临时设施，以及相关运行、维护、拆除、清运费用的承担人</w:t>
      </w:r>
      <w:r>
        <w:rPr>
          <w:rFonts w:ascii="黑体" w:hAnsi="黑体" w:eastAsia="黑体" w:cs="黑体"/>
          <w:color w:val="auto"/>
          <w:spacing w:val="7"/>
          <w:sz w:val="20"/>
          <w:szCs w:val="20"/>
        </w:rPr>
        <w:t>见合同条款专用部分。</w:t>
      </w:r>
    </w:p>
    <w:p w14:paraId="2F96278A">
      <w:pPr>
        <w:spacing w:before="122" w:line="220" w:lineRule="auto"/>
        <w:ind w:left="22"/>
        <w:outlineLvl w:val="2"/>
        <w:rPr>
          <w:rFonts w:ascii="宋体" w:hAnsi="宋体" w:eastAsia="宋体" w:cs="宋体"/>
          <w:color w:val="auto"/>
          <w:sz w:val="24"/>
          <w:szCs w:val="24"/>
        </w:rPr>
      </w:pPr>
      <w:r>
        <w:rPr>
          <w:rFonts w:ascii="宋体" w:hAnsi="宋体" w:eastAsia="宋体" w:cs="宋体"/>
          <w:color w:val="auto"/>
          <w:spacing w:val="-1"/>
          <w:sz w:val="24"/>
          <w:szCs w:val="24"/>
        </w:rPr>
        <w:t>6.3  要求承包人增加或更换施工设备</w:t>
      </w:r>
    </w:p>
    <w:p w14:paraId="2B8D08D0">
      <w:pPr>
        <w:spacing w:before="295" w:line="378" w:lineRule="auto"/>
        <w:ind w:left="19" w:right="92" w:firstLine="420"/>
        <w:jc w:val="both"/>
        <w:rPr>
          <w:rFonts w:ascii="宋体" w:hAnsi="宋体" w:eastAsia="宋体" w:cs="宋体"/>
          <w:color w:val="auto"/>
          <w:sz w:val="20"/>
          <w:szCs w:val="20"/>
        </w:rPr>
      </w:pPr>
      <w:r>
        <w:rPr>
          <w:rFonts w:ascii="宋体" w:hAnsi="宋体" w:eastAsia="宋体" w:cs="宋体"/>
          <w:color w:val="auto"/>
          <w:spacing w:val="7"/>
          <w:sz w:val="20"/>
          <w:szCs w:val="20"/>
        </w:rPr>
        <w:t>承包人使用的施工设备不能满足合同进度计划和（或）质量要求时，监理人有权要求承</w:t>
      </w:r>
      <w:r>
        <w:rPr>
          <w:rFonts w:ascii="宋体" w:hAnsi="宋体" w:eastAsia="宋体" w:cs="宋体"/>
          <w:color w:val="auto"/>
          <w:spacing w:val="8"/>
          <w:sz w:val="20"/>
          <w:szCs w:val="20"/>
        </w:rPr>
        <w:t>包人增加或更换施工设备，承包人应及时增加或更</w:t>
      </w:r>
      <w:r>
        <w:rPr>
          <w:rFonts w:ascii="宋体" w:hAnsi="宋体" w:eastAsia="宋体" w:cs="宋体"/>
          <w:color w:val="auto"/>
          <w:spacing w:val="7"/>
          <w:sz w:val="20"/>
          <w:szCs w:val="20"/>
        </w:rPr>
        <w:t>换，由此增加的费用和（或）工期延误由</w:t>
      </w:r>
      <w:r>
        <w:rPr>
          <w:rFonts w:ascii="宋体" w:hAnsi="宋体" w:eastAsia="宋体" w:cs="宋体"/>
          <w:color w:val="auto"/>
          <w:spacing w:val="6"/>
          <w:sz w:val="20"/>
          <w:szCs w:val="20"/>
        </w:rPr>
        <w:t>承包人承担。</w:t>
      </w:r>
    </w:p>
    <w:p w14:paraId="383890AE">
      <w:pPr>
        <w:spacing w:before="121" w:line="220" w:lineRule="auto"/>
        <w:ind w:left="22"/>
        <w:outlineLvl w:val="2"/>
        <w:rPr>
          <w:rFonts w:ascii="宋体" w:hAnsi="宋体" w:eastAsia="宋体" w:cs="宋体"/>
          <w:color w:val="auto"/>
          <w:sz w:val="24"/>
          <w:szCs w:val="24"/>
        </w:rPr>
      </w:pPr>
      <w:r>
        <w:rPr>
          <w:rFonts w:ascii="宋体" w:hAnsi="宋体" w:eastAsia="宋体" w:cs="宋体"/>
          <w:color w:val="auto"/>
          <w:spacing w:val="-1"/>
          <w:sz w:val="24"/>
          <w:szCs w:val="24"/>
        </w:rPr>
        <w:t>6.4  施工设备和临时设施专用于合同工程</w:t>
      </w:r>
    </w:p>
    <w:p w14:paraId="2689D8BB">
      <w:pPr>
        <w:spacing w:before="298" w:line="327" w:lineRule="auto"/>
        <w:ind w:left="20" w:right="94" w:firstLine="420"/>
        <w:rPr>
          <w:rFonts w:ascii="宋体" w:hAnsi="宋体" w:eastAsia="宋体" w:cs="宋体"/>
          <w:color w:val="auto"/>
          <w:sz w:val="20"/>
          <w:szCs w:val="20"/>
        </w:rPr>
      </w:pPr>
      <w:r>
        <w:rPr>
          <w:rFonts w:ascii="宋体" w:hAnsi="宋体" w:eastAsia="宋体" w:cs="宋体"/>
          <w:color w:val="auto"/>
          <w:spacing w:val="10"/>
          <w:sz w:val="20"/>
          <w:szCs w:val="20"/>
        </w:rPr>
        <w:t>6.4.1  除为第</w:t>
      </w:r>
      <w:r>
        <w:rPr>
          <w:rFonts w:ascii="宋体" w:hAnsi="宋体" w:eastAsia="宋体" w:cs="宋体"/>
          <w:color w:val="auto"/>
          <w:spacing w:val="-20"/>
          <w:sz w:val="20"/>
          <w:szCs w:val="20"/>
        </w:rPr>
        <w:t xml:space="preserve"> </w:t>
      </w:r>
      <w:r>
        <w:rPr>
          <w:rFonts w:ascii="宋体" w:hAnsi="宋体" w:eastAsia="宋体" w:cs="宋体"/>
          <w:color w:val="auto"/>
          <w:spacing w:val="10"/>
          <w:sz w:val="20"/>
          <w:szCs w:val="20"/>
        </w:rPr>
        <w:t>4.1.8</w:t>
      </w:r>
      <w:r>
        <w:rPr>
          <w:rFonts w:ascii="宋体" w:hAnsi="宋体" w:eastAsia="宋体" w:cs="宋体"/>
          <w:color w:val="auto"/>
          <w:spacing w:val="-32"/>
          <w:sz w:val="20"/>
          <w:szCs w:val="20"/>
        </w:rPr>
        <w:t xml:space="preserve"> </w:t>
      </w:r>
      <w:r>
        <w:rPr>
          <w:rFonts w:ascii="宋体" w:hAnsi="宋体" w:eastAsia="宋体" w:cs="宋体"/>
          <w:color w:val="auto"/>
          <w:spacing w:val="10"/>
          <w:sz w:val="20"/>
          <w:szCs w:val="20"/>
        </w:rPr>
        <w:t>项约定的其他独立承包人和监理人指示的他人提供条件外,承包</w:t>
      </w:r>
      <w:r>
        <w:rPr>
          <w:rFonts w:ascii="宋体" w:hAnsi="宋体" w:eastAsia="宋体" w:cs="宋体"/>
          <w:color w:val="auto"/>
          <w:spacing w:val="8"/>
          <w:sz w:val="20"/>
          <w:szCs w:val="20"/>
        </w:rPr>
        <w:t>人运入施工场地的所有施工设备以及在施工</w:t>
      </w:r>
      <w:r>
        <w:rPr>
          <w:rFonts w:ascii="宋体" w:hAnsi="宋体" w:eastAsia="宋体" w:cs="宋体"/>
          <w:color w:val="auto"/>
          <w:spacing w:val="7"/>
          <w:sz w:val="20"/>
          <w:szCs w:val="20"/>
        </w:rPr>
        <w:t>场地建设的临时设施仅限于用于合同工程。未经</w:t>
      </w:r>
      <w:r>
        <w:rPr>
          <w:rFonts w:ascii="宋体" w:hAnsi="宋体" w:eastAsia="宋体" w:cs="宋体"/>
          <w:color w:val="auto"/>
          <w:spacing w:val="9"/>
          <w:sz w:val="20"/>
          <w:szCs w:val="20"/>
        </w:rPr>
        <w:t>监理人同意，不得将上述施工设备和临时设施中的任何部分运出施工场地或挪作他用。</w:t>
      </w:r>
    </w:p>
    <w:p w14:paraId="22380A5C">
      <w:pPr>
        <w:spacing w:before="161" w:line="228" w:lineRule="auto"/>
        <w:ind w:left="441"/>
        <w:rPr>
          <w:rFonts w:ascii="宋体" w:hAnsi="宋体" w:eastAsia="宋体" w:cs="宋体"/>
          <w:color w:val="auto"/>
          <w:sz w:val="20"/>
          <w:szCs w:val="20"/>
        </w:rPr>
      </w:pPr>
      <w:r>
        <w:rPr>
          <w:rFonts w:ascii="宋体" w:hAnsi="宋体" w:eastAsia="宋体" w:cs="宋体"/>
          <w:color w:val="auto"/>
          <w:spacing w:val="8"/>
          <w:sz w:val="20"/>
          <w:szCs w:val="20"/>
        </w:rPr>
        <w:t>6.4.2  经监理人同意，承包人可根据合同进度计划撤走闲置的施工设备。</w:t>
      </w:r>
    </w:p>
    <w:p w14:paraId="3AC93A9E">
      <w:pPr>
        <w:spacing w:before="293" w:line="221" w:lineRule="auto"/>
        <w:ind w:left="29"/>
        <w:outlineLvl w:val="1"/>
        <w:rPr>
          <w:rFonts w:ascii="宋体" w:hAnsi="宋体" w:eastAsia="宋体" w:cs="宋体"/>
          <w:color w:val="auto"/>
          <w:sz w:val="28"/>
          <w:szCs w:val="28"/>
        </w:rPr>
      </w:pPr>
      <w:r>
        <w:rPr>
          <w:rFonts w:ascii="宋体" w:hAnsi="宋体" w:eastAsia="宋体" w:cs="宋体"/>
          <w:color w:val="auto"/>
          <w:spacing w:val="-4"/>
          <w:sz w:val="28"/>
          <w:szCs w:val="28"/>
        </w:rPr>
        <w:t>7.交通运输</w:t>
      </w:r>
    </w:p>
    <w:p w14:paraId="461B48BE">
      <w:pPr>
        <w:pStyle w:val="30"/>
        <w:spacing w:line="242" w:lineRule="auto"/>
        <w:rPr>
          <w:color w:val="auto"/>
        </w:rPr>
      </w:pPr>
    </w:p>
    <w:p w14:paraId="32F0A9FE">
      <w:pPr>
        <w:spacing w:before="79" w:line="220" w:lineRule="auto"/>
        <w:ind w:left="26"/>
        <w:outlineLvl w:val="2"/>
        <w:rPr>
          <w:rFonts w:ascii="宋体" w:hAnsi="宋体" w:eastAsia="宋体" w:cs="宋体"/>
          <w:color w:val="auto"/>
          <w:sz w:val="24"/>
          <w:szCs w:val="24"/>
        </w:rPr>
      </w:pPr>
      <w:bookmarkStart w:id="688" w:name="bookmark359"/>
      <w:bookmarkEnd w:id="688"/>
      <w:r>
        <w:rPr>
          <w:rFonts w:ascii="宋体" w:hAnsi="宋体" w:eastAsia="宋体" w:cs="宋体"/>
          <w:color w:val="auto"/>
          <w:spacing w:val="-2"/>
          <w:sz w:val="24"/>
          <w:szCs w:val="24"/>
        </w:rPr>
        <w:t>7.1  道路通行权和场外设施</w:t>
      </w:r>
    </w:p>
    <w:p w14:paraId="63AC66E6">
      <w:pPr>
        <w:spacing w:before="296" w:line="379" w:lineRule="auto"/>
        <w:ind w:left="19" w:right="92" w:firstLine="433"/>
        <w:jc w:val="both"/>
        <w:rPr>
          <w:rFonts w:ascii="宋体" w:hAnsi="宋体" w:eastAsia="宋体" w:cs="宋体"/>
          <w:color w:val="auto"/>
          <w:sz w:val="20"/>
          <w:szCs w:val="20"/>
        </w:rPr>
      </w:pPr>
      <w:r>
        <w:rPr>
          <w:rFonts w:ascii="宋体" w:hAnsi="宋体" w:eastAsia="宋体" w:cs="宋体"/>
          <w:color w:val="auto"/>
          <w:spacing w:val="7"/>
          <w:sz w:val="20"/>
          <w:szCs w:val="20"/>
        </w:rPr>
        <w:t>除合同条款专用部分另有约定外，发包人应根据合同工程的施工需要，负责办理取得出</w:t>
      </w:r>
      <w:r>
        <w:rPr>
          <w:rFonts w:ascii="宋体" w:hAnsi="宋体" w:eastAsia="宋体" w:cs="宋体"/>
          <w:color w:val="auto"/>
          <w:spacing w:val="8"/>
          <w:sz w:val="20"/>
          <w:szCs w:val="20"/>
        </w:rPr>
        <w:t>入施工场地的专用和临时道路的通行权，以及取得为</w:t>
      </w:r>
      <w:r>
        <w:rPr>
          <w:rFonts w:ascii="宋体" w:hAnsi="宋体" w:eastAsia="宋体" w:cs="宋体"/>
          <w:color w:val="auto"/>
          <w:spacing w:val="7"/>
          <w:sz w:val="20"/>
          <w:szCs w:val="20"/>
        </w:rPr>
        <w:t>工程建设所需修建场外设施的权利，并</w:t>
      </w:r>
      <w:r>
        <w:rPr>
          <w:rFonts w:ascii="宋体" w:hAnsi="宋体" w:eastAsia="宋体" w:cs="宋体"/>
          <w:color w:val="auto"/>
          <w:spacing w:val="9"/>
          <w:sz w:val="20"/>
          <w:szCs w:val="20"/>
        </w:rPr>
        <w:t>承担有关费用。承包人应协助发包人办理上述手续。</w:t>
      </w:r>
    </w:p>
    <w:p w14:paraId="4344BB95">
      <w:pPr>
        <w:spacing w:before="120" w:line="220" w:lineRule="auto"/>
        <w:ind w:left="26"/>
        <w:outlineLvl w:val="2"/>
        <w:rPr>
          <w:rFonts w:ascii="宋体" w:hAnsi="宋体" w:eastAsia="宋体" w:cs="宋体"/>
          <w:color w:val="auto"/>
          <w:sz w:val="24"/>
          <w:szCs w:val="24"/>
        </w:rPr>
      </w:pPr>
      <w:r>
        <w:rPr>
          <w:rFonts w:ascii="宋体" w:hAnsi="宋体" w:eastAsia="宋体" w:cs="宋体"/>
          <w:color w:val="auto"/>
          <w:spacing w:val="-2"/>
          <w:sz w:val="24"/>
          <w:szCs w:val="24"/>
        </w:rPr>
        <w:t>7.2  场内施工道路</w:t>
      </w:r>
    </w:p>
    <w:p w14:paraId="1FD3E5F0">
      <w:pPr>
        <w:spacing w:before="299" w:line="327" w:lineRule="auto"/>
        <w:ind w:left="19" w:right="92" w:firstLine="425"/>
        <w:rPr>
          <w:rFonts w:ascii="宋体" w:hAnsi="宋体" w:eastAsia="宋体" w:cs="宋体"/>
          <w:color w:val="auto"/>
          <w:sz w:val="20"/>
          <w:szCs w:val="20"/>
        </w:rPr>
      </w:pPr>
      <w:r>
        <w:rPr>
          <w:rFonts w:ascii="宋体" w:hAnsi="宋体" w:eastAsia="宋体" w:cs="宋体"/>
          <w:color w:val="auto"/>
          <w:spacing w:val="9"/>
          <w:sz w:val="20"/>
          <w:szCs w:val="20"/>
        </w:rPr>
        <w:t>7.2.1  除合同条款专用部分另有约定外，承包人应负责修建、维修、养护和管理施工</w:t>
      </w:r>
      <w:r>
        <w:rPr>
          <w:rFonts w:ascii="宋体" w:hAnsi="宋体" w:eastAsia="宋体" w:cs="宋体"/>
          <w:color w:val="auto"/>
          <w:spacing w:val="8"/>
          <w:sz w:val="20"/>
          <w:szCs w:val="20"/>
        </w:rPr>
        <w:t>所需的临时道路和交通设施，包括维修、养护和管</w:t>
      </w:r>
      <w:r>
        <w:rPr>
          <w:rFonts w:ascii="宋体" w:hAnsi="宋体" w:eastAsia="宋体" w:cs="宋体"/>
          <w:color w:val="auto"/>
          <w:spacing w:val="7"/>
          <w:sz w:val="20"/>
          <w:szCs w:val="20"/>
        </w:rPr>
        <w:t>理发包人提供的道路和交通设施，并承担</w:t>
      </w:r>
      <w:r>
        <w:rPr>
          <w:rFonts w:ascii="宋体" w:hAnsi="宋体" w:eastAsia="宋体" w:cs="宋体"/>
          <w:color w:val="auto"/>
          <w:spacing w:val="5"/>
          <w:sz w:val="20"/>
          <w:szCs w:val="20"/>
        </w:rPr>
        <w:t>相应费用。</w:t>
      </w:r>
    </w:p>
    <w:p w14:paraId="4979ECBA">
      <w:pPr>
        <w:spacing w:before="159" w:line="303" w:lineRule="auto"/>
        <w:ind w:left="19" w:right="94" w:firstLine="425"/>
        <w:rPr>
          <w:rFonts w:ascii="宋体" w:hAnsi="宋体" w:eastAsia="宋体" w:cs="宋体"/>
          <w:color w:val="auto"/>
          <w:sz w:val="20"/>
          <w:szCs w:val="20"/>
        </w:rPr>
      </w:pPr>
      <w:r>
        <w:rPr>
          <w:rFonts w:ascii="宋体" w:hAnsi="宋体" w:eastAsia="宋体" w:cs="宋体"/>
          <w:color w:val="auto"/>
          <w:spacing w:val="9"/>
          <w:sz w:val="20"/>
          <w:szCs w:val="20"/>
        </w:rPr>
        <w:t>7.2.2  发包人和监理人有权无偿使用承包人修建的临时道路和交通设施，不需要交纳</w:t>
      </w:r>
      <w:r>
        <w:rPr>
          <w:rFonts w:ascii="宋体" w:hAnsi="宋体" w:eastAsia="宋体" w:cs="宋体"/>
          <w:color w:val="auto"/>
          <w:spacing w:val="6"/>
          <w:sz w:val="20"/>
          <w:szCs w:val="20"/>
        </w:rPr>
        <w:t>任何费用。</w:t>
      </w:r>
    </w:p>
    <w:p w14:paraId="767855C1">
      <w:pPr>
        <w:spacing w:before="285" w:line="221" w:lineRule="auto"/>
        <w:ind w:left="26"/>
        <w:outlineLvl w:val="2"/>
        <w:rPr>
          <w:rFonts w:ascii="宋体" w:hAnsi="宋体" w:eastAsia="宋体" w:cs="宋体"/>
          <w:color w:val="auto"/>
          <w:sz w:val="24"/>
          <w:szCs w:val="24"/>
        </w:rPr>
      </w:pPr>
      <w:r>
        <w:rPr>
          <w:rFonts w:ascii="宋体" w:hAnsi="宋体" w:eastAsia="宋体" w:cs="宋体"/>
          <w:color w:val="auto"/>
          <w:spacing w:val="-2"/>
          <w:sz w:val="24"/>
          <w:szCs w:val="24"/>
        </w:rPr>
        <w:t>7.3  场外交通</w:t>
      </w:r>
    </w:p>
    <w:p w14:paraId="4FA7C619">
      <w:pPr>
        <w:spacing w:before="295" w:line="303" w:lineRule="auto"/>
        <w:ind w:left="19" w:right="94" w:firstLine="425"/>
        <w:rPr>
          <w:rFonts w:ascii="宋体" w:hAnsi="宋体" w:eastAsia="宋体" w:cs="宋体"/>
          <w:color w:val="auto"/>
          <w:sz w:val="20"/>
          <w:szCs w:val="20"/>
        </w:rPr>
      </w:pPr>
      <w:r>
        <w:rPr>
          <w:rFonts w:ascii="宋体" w:hAnsi="宋体" w:eastAsia="宋体" w:cs="宋体"/>
          <w:color w:val="auto"/>
          <w:spacing w:val="9"/>
          <w:sz w:val="20"/>
          <w:szCs w:val="20"/>
        </w:rPr>
        <w:t>7.3.1  承包人车辆外出行驶所需的场外公共道路的通行费、养路费和税款等由承包人</w:t>
      </w:r>
      <w:r>
        <w:rPr>
          <w:rFonts w:ascii="宋体" w:hAnsi="宋体" w:eastAsia="宋体" w:cs="宋体"/>
          <w:color w:val="auto"/>
          <w:spacing w:val="3"/>
          <w:sz w:val="20"/>
          <w:szCs w:val="20"/>
        </w:rPr>
        <w:t>承担。</w:t>
      </w:r>
    </w:p>
    <w:p w14:paraId="4C0305B0">
      <w:pPr>
        <w:spacing w:before="160" w:line="304" w:lineRule="auto"/>
        <w:ind w:left="22" w:right="94" w:firstLine="422"/>
        <w:rPr>
          <w:rFonts w:ascii="宋体" w:hAnsi="宋体" w:eastAsia="宋体" w:cs="宋体"/>
          <w:color w:val="auto"/>
          <w:spacing w:val="8"/>
          <w:sz w:val="20"/>
          <w:szCs w:val="20"/>
        </w:rPr>
      </w:pPr>
      <w:r>
        <w:rPr>
          <w:rFonts w:ascii="宋体" w:hAnsi="宋体" w:eastAsia="宋体" w:cs="宋体"/>
          <w:color w:val="auto"/>
          <w:spacing w:val="9"/>
          <w:sz w:val="20"/>
          <w:szCs w:val="20"/>
        </w:rPr>
        <w:t>7.3.2  承包人应遵守有关交通法规，严格按照道路和桥梁的限制荷重安全行驶，并服</w:t>
      </w:r>
      <w:r>
        <w:rPr>
          <w:rFonts w:ascii="宋体" w:hAnsi="宋体" w:eastAsia="宋体" w:cs="宋体"/>
          <w:color w:val="auto"/>
          <w:spacing w:val="8"/>
          <w:sz w:val="20"/>
          <w:szCs w:val="20"/>
        </w:rPr>
        <w:t>从交通管理部门的检查和监督。</w:t>
      </w:r>
    </w:p>
    <w:p w14:paraId="3D531394">
      <w:pPr>
        <w:spacing w:before="160" w:line="304" w:lineRule="auto"/>
        <w:ind w:left="22" w:right="94" w:firstLine="422"/>
        <w:rPr>
          <w:rFonts w:ascii="宋体" w:hAnsi="宋体" w:eastAsia="宋体" w:cs="宋体"/>
          <w:color w:val="auto"/>
          <w:sz w:val="24"/>
          <w:szCs w:val="24"/>
        </w:rPr>
      </w:pPr>
      <w:r>
        <w:rPr>
          <w:rFonts w:ascii="宋体" w:hAnsi="宋体" w:eastAsia="宋体" w:cs="宋体"/>
          <w:color w:val="auto"/>
          <w:spacing w:val="-2"/>
          <w:sz w:val="24"/>
          <w:szCs w:val="24"/>
        </w:rPr>
        <w:t>7.4  超大件和超重件的运输</w:t>
      </w:r>
    </w:p>
    <w:p w14:paraId="34768347">
      <w:pPr>
        <w:spacing w:before="298" w:line="377" w:lineRule="auto"/>
        <w:ind w:left="23" w:firstLine="441"/>
        <w:jc w:val="both"/>
        <w:rPr>
          <w:rFonts w:ascii="宋体" w:hAnsi="宋体" w:eastAsia="宋体" w:cs="宋体"/>
          <w:color w:val="auto"/>
          <w:sz w:val="20"/>
          <w:szCs w:val="20"/>
        </w:rPr>
      </w:pPr>
      <w:r>
        <w:rPr>
          <w:rFonts w:ascii="宋体" w:hAnsi="宋体" w:eastAsia="宋体" w:cs="宋体"/>
          <w:color w:val="auto"/>
          <w:spacing w:val="9"/>
          <w:sz w:val="20"/>
          <w:szCs w:val="20"/>
        </w:rPr>
        <w:t>由承包人负责运输的超大件或超重件，应由承包人负责向交通管理部门办理申请手续，</w:t>
      </w:r>
      <w:r>
        <w:rPr>
          <w:rFonts w:ascii="宋体" w:hAnsi="宋体" w:eastAsia="宋体" w:cs="宋体"/>
          <w:color w:val="auto"/>
          <w:spacing w:val="6"/>
          <w:sz w:val="20"/>
          <w:szCs w:val="20"/>
        </w:rPr>
        <w:t>发包人给予协助。运输超大件或超重件所需的道路和桥梁临时加固改造费用和其他有关费用，</w:t>
      </w:r>
      <w:r>
        <w:rPr>
          <w:rFonts w:ascii="宋体" w:hAnsi="宋体" w:eastAsia="宋体" w:cs="宋体"/>
          <w:color w:val="auto"/>
          <w:spacing w:val="9"/>
          <w:sz w:val="20"/>
          <w:szCs w:val="20"/>
        </w:rPr>
        <w:t>由承包人承担，但合同条款专用部分另有约定除</w:t>
      </w:r>
      <w:r>
        <w:rPr>
          <w:rFonts w:ascii="宋体" w:hAnsi="宋体" w:eastAsia="宋体" w:cs="宋体"/>
          <w:color w:val="auto"/>
          <w:spacing w:val="8"/>
          <w:sz w:val="20"/>
          <w:szCs w:val="20"/>
        </w:rPr>
        <w:t>外。</w:t>
      </w:r>
    </w:p>
    <w:p w14:paraId="2E0CB843">
      <w:pPr>
        <w:spacing w:before="121" w:line="220" w:lineRule="auto"/>
        <w:ind w:left="26"/>
        <w:outlineLvl w:val="2"/>
        <w:rPr>
          <w:rFonts w:ascii="宋体" w:hAnsi="宋体" w:eastAsia="宋体" w:cs="宋体"/>
          <w:color w:val="auto"/>
          <w:sz w:val="24"/>
          <w:szCs w:val="24"/>
        </w:rPr>
      </w:pPr>
      <w:r>
        <w:rPr>
          <w:rFonts w:ascii="宋体" w:hAnsi="宋体" w:eastAsia="宋体" w:cs="宋体"/>
          <w:color w:val="auto"/>
          <w:spacing w:val="-2"/>
          <w:sz w:val="24"/>
          <w:szCs w:val="24"/>
        </w:rPr>
        <w:t>7.5  道路和桥梁的损坏责任</w:t>
      </w:r>
    </w:p>
    <w:p w14:paraId="4F193696">
      <w:pPr>
        <w:spacing w:before="297" w:line="378" w:lineRule="auto"/>
        <w:ind w:left="31" w:right="159" w:firstLine="424"/>
        <w:rPr>
          <w:rFonts w:ascii="宋体" w:hAnsi="宋体" w:eastAsia="宋体" w:cs="宋体"/>
          <w:color w:val="auto"/>
          <w:sz w:val="20"/>
          <w:szCs w:val="20"/>
        </w:rPr>
      </w:pPr>
      <w:r>
        <w:rPr>
          <w:rFonts w:ascii="宋体" w:hAnsi="宋体" w:eastAsia="宋体" w:cs="宋体"/>
          <w:color w:val="auto"/>
          <w:spacing w:val="7"/>
          <w:sz w:val="20"/>
          <w:szCs w:val="20"/>
        </w:rPr>
        <w:t>因承包人运输造成施工场地内外公共道路和桥梁损坏的，由承包人承担修复损坏的全部费用和可能引起的赔偿。</w:t>
      </w:r>
    </w:p>
    <w:p w14:paraId="30C8FC5F">
      <w:pPr>
        <w:spacing w:before="122" w:line="220" w:lineRule="auto"/>
        <w:ind w:left="26"/>
        <w:outlineLvl w:val="2"/>
        <w:rPr>
          <w:rFonts w:ascii="宋体" w:hAnsi="宋体" w:eastAsia="宋体" w:cs="宋体"/>
          <w:color w:val="auto"/>
          <w:sz w:val="24"/>
          <w:szCs w:val="24"/>
        </w:rPr>
      </w:pPr>
      <w:r>
        <w:rPr>
          <w:rFonts w:ascii="宋体" w:hAnsi="宋体" w:eastAsia="宋体" w:cs="宋体"/>
          <w:color w:val="auto"/>
          <w:spacing w:val="-2"/>
          <w:sz w:val="24"/>
          <w:szCs w:val="24"/>
        </w:rPr>
        <w:t>7.6  水路和航空运输</w:t>
      </w:r>
    </w:p>
    <w:p w14:paraId="7F3BC2CB">
      <w:pPr>
        <w:spacing w:before="298" w:line="377" w:lineRule="auto"/>
        <w:ind w:left="19" w:right="107" w:firstLine="420"/>
        <w:jc w:val="both"/>
        <w:rPr>
          <w:rFonts w:ascii="宋体" w:hAnsi="宋体" w:eastAsia="宋体" w:cs="宋体"/>
          <w:color w:val="auto"/>
          <w:sz w:val="20"/>
          <w:szCs w:val="20"/>
        </w:rPr>
      </w:pPr>
      <w:r>
        <w:rPr>
          <w:rFonts w:ascii="宋体" w:hAnsi="宋体" w:eastAsia="宋体" w:cs="宋体"/>
          <w:color w:val="auto"/>
          <w:spacing w:val="8"/>
          <w:sz w:val="20"/>
          <w:szCs w:val="20"/>
        </w:rPr>
        <w:t>本条上述各款的内容适用于水路运输和航空运输，其中“道路</w:t>
      </w:r>
      <w:r>
        <w:rPr>
          <w:rFonts w:ascii="宋体" w:hAnsi="宋体" w:eastAsia="宋体" w:cs="宋体"/>
          <w:color w:val="auto"/>
          <w:spacing w:val="-70"/>
          <w:sz w:val="20"/>
          <w:szCs w:val="20"/>
        </w:rPr>
        <w:t xml:space="preserve"> </w:t>
      </w:r>
      <w:r>
        <w:rPr>
          <w:rFonts w:ascii="宋体" w:hAnsi="宋体" w:eastAsia="宋体" w:cs="宋体"/>
          <w:color w:val="auto"/>
          <w:spacing w:val="8"/>
          <w:sz w:val="20"/>
          <w:szCs w:val="20"/>
        </w:rPr>
        <w:t>”一词的涵义包括河</w:t>
      </w:r>
      <w:r>
        <w:rPr>
          <w:rFonts w:ascii="宋体" w:hAnsi="宋体" w:eastAsia="宋体" w:cs="宋体"/>
          <w:color w:val="auto"/>
          <w:spacing w:val="7"/>
          <w:sz w:val="20"/>
          <w:szCs w:val="20"/>
        </w:rPr>
        <w:t>道、航线、船闸、机场、码头、堤防以及水路或航空运输中其他相似结</w:t>
      </w:r>
      <w:r>
        <w:rPr>
          <w:rFonts w:ascii="宋体" w:hAnsi="宋体" w:eastAsia="宋体" w:cs="宋体"/>
          <w:color w:val="auto"/>
          <w:spacing w:val="6"/>
          <w:sz w:val="20"/>
          <w:szCs w:val="20"/>
        </w:rPr>
        <w:t>构物；“车辆</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”一词的涵</w:t>
      </w:r>
      <w:r>
        <w:rPr>
          <w:rFonts w:ascii="宋体" w:hAnsi="宋体" w:eastAsia="宋体" w:cs="宋体"/>
          <w:color w:val="auto"/>
          <w:spacing w:val="8"/>
          <w:sz w:val="20"/>
          <w:szCs w:val="20"/>
        </w:rPr>
        <w:t>义包括船舶和飞机等。</w:t>
      </w:r>
    </w:p>
    <w:p w14:paraId="22AAE5EB">
      <w:pPr>
        <w:spacing w:before="129" w:line="221" w:lineRule="auto"/>
        <w:ind w:left="23"/>
        <w:outlineLvl w:val="1"/>
        <w:rPr>
          <w:rFonts w:ascii="宋体" w:hAnsi="宋体" w:eastAsia="宋体" w:cs="宋体"/>
          <w:color w:val="auto"/>
          <w:sz w:val="28"/>
          <w:szCs w:val="28"/>
        </w:rPr>
      </w:pPr>
      <w:r>
        <w:rPr>
          <w:rFonts w:ascii="宋体" w:hAnsi="宋体" w:eastAsia="宋体" w:cs="宋体"/>
          <w:color w:val="auto"/>
          <w:spacing w:val="-3"/>
          <w:sz w:val="28"/>
          <w:szCs w:val="28"/>
        </w:rPr>
        <w:t>8.测量放线</w:t>
      </w:r>
    </w:p>
    <w:p w14:paraId="2AFD8761">
      <w:pPr>
        <w:pStyle w:val="30"/>
        <w:spacing w:line="243" w:lineRule="auto"/>
        <w:rPr>
          <w:color w:val="auto"/>
        </w:rPr>
      </w:pPr>
    </w:p>
    <w:p w14:paraId="57808501">
      <w:pPr>
        <w:spacing w:before="78" w:line="221" w:lineRule="auto"/>
        <w:ind w:left="22"/>
        <w:outlineLvl w:val="2"/>
        <w:rPr>
          <w:rFonts w:ascii="宋体" w:hAnsi="宋体" w:eastAsia="宋体" w:cs="宋体"/>
          <w:color w:val="auto"/>
          <w:sz w:val="24"/>
          <w:szCs w:val="24"/>
        </w:rPr>
      </w:pPr>
      <w:bookmarkStart w:id="689" w:name="bookmark360"/>
      <w:bookmarkEnd w:id="689"/>
      <w:r>
        <w:rPr>
          <w:rFonts w:ascii="宋体" w:hAnsi="宋体" w:eastAsia="宋体" w:cs="宋体"/>
          <w:color w:val="auto"/>
          <w:spacing w:val="-2"/>
          <w:sz w:val="24"/>
          <w:szCs w:val="24"/>
        </w:rPr>
        <w:t>8.1  施工控制网</w:t>
      </w:r>
    </w:p>
    <w:p w14:paraId="1A9435D4">
      <w:pPr>
        <w:spacing w:before="296" w:line="329" w:lineRule="auto"/>
        <w:ind w:left="20" w:right="159" w:firstLine="420"/>
        <w:rPr>
          <w:rFonts w:ascii="黑体" w:hAnsi="黑体" w:eastAsia="黑体" w:cs="黑体"/>
          <w:color w:val="auto"/>
          <w:sz w:val="20"/>
          <w:szCs w:val="20"/>
        </w:rPr>
      </w:pPr>
      <w:r>
        <w:rPr>
          <w:rFonts w:ascii="宋体" w:hAnsi="宋体" w:eastAsia="宋体" w:cs="宋体"/>
          <w:color w:val="auto"/>
          <w:spacing w:val="9"/>
          <w:sz w:val="20"/>
          <w:szCs w:val="20"/>
        </w:rPr>
        <w:t>8.1.1  发包人应在合同约定的期限内，通过监理人向承包人提供测量基准点、基准线</w:t>
      </w:r>
      <w:r>
        <w:rPr>
          <w:rFonts w:ascii="宋体" w:hAnsi="宋体" w:eastAsia="宋体" w:cs="宋体"/>
          <w:color w:val="auto"/>
          <w:spacing w:val="8"/>
          <w:sz w:val="20"/>
          <w:szCs w:val="20"/>
        </w:rPr>
        <w:t>和水准点及其书面资料。向承包人提供测量基准</w:t>
      </w:r>
      <w:r>
        <w:rPr>
          <w:rFonts w:ascii="宋体" w:hAnsi="宋体" w:eastAsia="宋体" w:cs="宋体"/>
          <w:color w:val="auto"/>
          <w:spacing w:val="7"/>
          <w:sz w:val="20"/>
          <w:szCs w:val="20"/>
        </w:rPr>
        <w:t>点、基准线和水准点及其书面资料的期限</w:t>
      </w:r>
      <w:r>
        <w:rPr>
          <w:rFonts w:ascii="黑体" w:hAnsi="黑体" w:eastAsia="黑体" w:cs="黑体"/>
          <w:color w:val="auto"/>
          <w:spacing w:val="7"/>
          <w:sz w:val="20"/>
          <w:szCs w:val="20"/>
        </w:rPr>
        <w:t>见合同条款专用部分。</w:t>
      </w:r>
    </w:p>
    <w:p w14:paraId="7A244036">
      <w:pPr>
        <w:spacing w:before="158" w:line="340" w:lineRule="auto"/>
        <w:ind w:left="23" w:right="74" w:firstLine="417"/>
        <w:rPr>
          <w:rFonts w:ascii="宋体" w:hAnsi="宋体" w:eastAsia="宋体" w:cs="宋体"/>
          <w:color w:val="auto"/>
          <w:sz w:val="20"/>
          <w:szCs w:val="20"/>
        </w:rPr>
      </w:pPr>
      <w:r>
        <w:rPr>
          <w:rFonts w:ascii="宋体" w:hAnsi="宋体" w:eastAsia="宋体" w:cs="宋体"/>
          <w:color w:val="auto"/>
          <w:spacing w:val="2"/>
          <w:sz w:val="20"/>
          <w:szCs w:val="20"/>
        </w:rPr>
        <w:t>8.1.2  承包人应根据国家测绘基准、测绘系</w:t>
      </w:r>
      <w:r>
        <w:rPr>
          <w:rFonts w:ascii="宋体" w:hAnsi="宋体" w:eastAsia="宋体" w:cs="宋体"/>
          <w:color w:val="auto"/>
          <w:spacing w:val="1"/>
          <w:sz w:val="20"/>
          <w:szCs w:val="20"/>
        </w:rPr>
        <w:t>统和工程测量技术规范，按上述基准点（线）</w:t>
      </w:r>
      <w:r>
        <w:rPr>
          <w:rFonts w:ascii="宋体" w:hAnsi="宋体" w:eastAsia="宋体" w:cs="宋体"/>
          <w:color w:val="auto"/>
          <w:sz w:val="20"/>
          <w:szCs w:val="20"/>
        </w:rPr>
        <w:t xml:space="preserve"> </w:t>
      </w:r>
      <w:r>
        <w:rPr>
          <w:rFonts w:ascii="宋体" w:hAnsi="宋体" w:eastAsia="宋体" w:cs="宋体"/>
          <w:color w:val="auto"/>
          <w:spacing w:val="7"/>
          <w:sz w:val="20"/>
          <w:szCs w:val="20"/>
        </w:rPr>
        <w:t>以及合同工程精度要求，测设施工控制网，承包人测设施工控制网的其他要求</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并将施工控制网资料在约定期限内报送监理人审批，其报送监理人审批的期限</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w:t>
      </w:r>
    </w:p>
    <w:p w14:paraId="59172020">
      <w:pPr>
        <w:spacing w:before="158" w:line="304" w:lineRule="auto"/>
        <w:ind w:left="19" w:right="161" w:firstLine="420"/>
        <w:rPr>
          <w:rFonts w:ascii="宋体" w:hAnsi="宋体" w:eastAsia="宋体" w:cs="宋体"/>
          <w:color w:val="auto"/>
          <w:sz w:val="20"/>
          <w:szCs w:val="20"/>
        </w:rPr>
      </w:pPr>
      <w:r>
        <w:rPr>
          <w:rFonts w:ascii="宋体" w:hAnsi="宋体" w:eastAsia="宋体" w:cs="宋体"/>
          <w:color w:val="auto"/>
          <w:spacing w:val="9"/>
          <w:sz w:val="20"/>
          <w:szCs w:val="20"/>
        </w:rPr>
        <w:t>8.1.3  承包人应负责管理施工控制网点。施工控制网点丢失或损坏的，承包人应及时修复，并承担施工控制网点的管理与修复费用。工程竣工后将施工控制网点移交发包人。</w:t>
      </w:r>
    </w:p>
    <w:p w14:paraId="72BC29F3">
      <w:pPr>
        <w:spacing w:before="284" w:line="222" w:lineRule="auto"/>
        <w:ind w:left="22"/>
        <w:outlineLvl w:val="2"/>
        <w:rPr>
          <w:rFonts w:ascii="宋体" w:hAnsi="宋体" w:eastAsia="宋体" w:cs="宋体"/>
          <w:color w:val="auto"/>
          <w:sz w:val="24"/>
          <w:szCs w:val="24"/>
        </w:rPr>
      </w:pPr>
      <w:r>
        <w:rPr>
          <w:rFonts w:ascii="宋体" w:hAnsi="宋体" w:eastAsia="宋体" w:cs="宋体"/>
          <w:color w:val="auto"/>
          <w:spacing w:val="-2"/>
          <w:sz w:val="24"/>
          <w:szCs w:val="24"/>
        </w:rPr>
        <w:t>8.2  施工测量</w:t>
      </w:r>
    </w:p>
    <w:p w14:paraId="6716E6E1">
      <w:pPr>
        <w:spacing w:before="293" w:line="304" w:lineRule="auto"/>
        <w:ind w:left="23" w:right="90" w:firstLine="417"/>
        <w:rPr>
          <w:rFonts w:ascii="宋体" w:hAnsi="宋体" w:eastAsia="宋体" w:cs="宋体"/>
          <w:color w:val="auto"/>
          <w:sz w:val="20"/>
          <w:szCs w:val="20"/>
        </w:rPr>
      </w:pPr>
      <w:r>
        <w:rPr>
          <w:rFonts w:ascii="宋体" w:hAnsi="宋体" w:eastAsia="宋体" w:cs="宋体"/>
          <w:color w:val="auto"/>
          <w:spacing w:val="6"/>
          <w:sz w:val="20"/>
          <w:szCs w:val="20"/>
        </w:rPr>
        <w:t>8.2.1  承包人应负责施工过程中的全部施工测量放线工作，并配置合格的人员、</w:t>
      </w:r>
      <w:r>
        <w:rPr>
          <w:rFonts w:ascii="宋体" w:hAnsi="宋体" w:eastAsia="宋体" w:cs="宋体"/>
          <w:color w:val="auto"/>
          <w:spacing w:val="5"/>
          <w:sz w:val="20"/>
          <w:szCs w:val="20"/>
        </w:rPr>
        <w:t>仪器、</w:t>
      </w:r>
      <w:r>
        <w:rPr>
          <w:rFonts w:ascii="宋体" w:hAnsi="宋体" w:eastAsia="宋体" w:cs="宋体"/>
          <w:color w:val="auto"/>
          <w:sz w:val="20"/>
          <w:szCs w:val="20"/>
        </w:rPr>
        <w:t xml:space="preserve"> </w:t>
      </w:r>
      <w:r>
        <w:rPr>
          <w:rFonts w:ascii="宋体" w:hAnsi="宋体" w:eastAsia="宋体" w:cs="宋体"/>
          <w:color w:val="auto"/>
          <w:spacing w:val="7"/>
          <w:sz w:val="20"/>
          <w:szCs w:val="20"/>
        </w:rPr>
        <w:t>设备和其他物品。</w:t>
      </w:r>
    </w:p>
    <w:p w14:paraId="6BBAA59A">
      <w:pPr>
        <w:spacing w:before="159" w:line="303" w:lineRule="auto"/>
        <w:ind w:left="36" w:right="161" w:firstLine="403"/>
        <w:rPr>
          <w:rFonts w:ascii="宋体" w:hAnsi="宋体" w:eastAsia="宋体" w:cs="宋体"/>
          <w:color w:val="auto"/>
          <w:sz w:val="20"/>
          <w:szCs w:val="20"/>
        </w:rPr>
      </w:pPr>
      <w:r>
        <w:rPr>
          <w:rFonts w:ascii="宋体" w:hAnsi="宋体" w:eastAsia="宋体" w:cs="宋体"/>
          <w:color w:val="auto"/>
          <w:spacing w:val="9"/>
          <w:sz w:val="20"/>
          <w:szCs w:val="20"/>
        </w:rPr>
        <w:t>8.2.2  监理人可以指示承包人进行抽样复测，当复测中发现错误或出现超过合同约定的误差时，承包人应按监理人指示进行修正或补测，并承担相应的复</w:t>
      </w:r>
      <w:r>
        <w:rPr>
          <w:rFonts w:ascii="宋体" w:hAnsi="宋体" w:eastAsia="宋体" w:cs="宋体"/>
          <w:color w:val="auto"/>
          <w:spacing w:val="8"/>
          <w:sz w:val="20"/>
          <w:szCs w:val="20"/>
        </w:rPr>
        <w:t>测费用。</w:t>
      </w:r>
    </w:p>
    <w:p w14:paraId="47939269">
      <w:pPr>
        <w:spacing w:before="285" w:line="220" w:lineRule="auto"/>
        <w:ind w:left="22"/>
        <w:outlineLvl w:val="2"/>
        <w:rPr>
          <w:rFonts w:ascii="宋体" w:hAnsi="宋体" w:eastAsia="宋体" w:cs="宋体"/>
          <w:color w:val="auto"/>
          <w:sz w:val="24"/>
          <w:szCs w:val="24"/>
        </w:rPr>
      </w:pPr>
      <w:r>
        <w:rPr>
          <w:rFonts w:ascii="宋体" w:hAnsi="宋体" w:eastAsia="宋体" w:cs="宋体"/>
          <w:color w:val="auto"/>
          <w:spacing w:val="-1"/>
          <w:sz w:val="24"/>
          <w:szCs w:val="24"/>
        </w:rPr>
        <w:t>8.3  基准资料错误的责任</w:t>
      </w:r>
    </w:p>
    <w:p w14:paraId="0A04F84A">
      <w:pPr>
        <w:spacing w:before="293" w:line="304" w:lineRule="auto"/>
        <w:ind w:left="23" w:right="90" w:firstLine="417"/>
        <w:rPr>
          <w:rFonts w:ascii="宋体" w:hAnsi="宋体" w:eastAsia="宋体" w:cs="宋体"/>
          <w:color w:val="auto"/>
          <w:spacing w:val="6"/>
          <w:sz w:val="20"/>
          <w:szCs w:val="20"/>
        </w:rPr>
      </w:pPr>
      <w:r>
        <w:rPr>
          <w:rFonts w:ascii="宋体" w:hAnsi="宋体" w:eastAsia="宋体" w:cs="宋体"/>
          <w:color w:val="auto"/>
          <w:spacing w:val="6"/>
          <w:sz w:val="20"/>
          <w:szCs w:val="20"/>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890C">
      <w:pPr>
        <w:spacing w:before="285" w:line="220" w:lineRule="auto"/>
        <w:ind w:left="22"/>
        <w:outlineLvl w:val="2"/>
        <w:rPr>
          <w:rFonts w:ascii="宋体" w:hAnsi="宋体" w:eastAsia="宋体" w:cs="宋体"/>
          <w:color w:val="auto"/>
          <w:spacing w:val="-1"/>
          <w:sz w:val="24"/>
          <w:szCs w:val="24"/>
        </w:rPr>
      </w:pPr>
      <w:r>
        <w:rPr>
          <w:rFonts w:ascii="宋体" w:hAnsi="宋体" w:eastAsia="宋体" w:cs="宋体"/>
          <w:color w:val="auto"/>
          <w:spacing w:val="-1"/>
          <w:sz w:val="24"/>
          <w:szCs w:val="24"/>
        </w:rPr>
        <w:t>8.4  监理人使用施工控制网</w:t>
      </w:r>
    </w:p>
    <w:p w14:paraId="0FC067DB">
      <w:pPr>
        <w:spacing w:before="294"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监理人需要使用施工控制网的，承包人应提供必要的协助，发包人不再为此支付费用。</w:t>
      </w:r>
    </w:p>
    <w:p w14:paraId="79BF6932">
      <w:pPr>
        <w:spacing w:before="292" w:line="221" w:lineRule="auto"/>
        <w:ind w:left="23"/>
        <w:outlineLvl w:val="1"/>
        <w:rPr>
          <w:rFonts w:ascii="宋体" w:hAnsi="宋体" w:eastAsia="宋体" w:cs="宋体"/>
          <w:color w:val="auto"/>
          <w:sz w:val="28"/>
          <w:szCs w:val="28"/>
        </w:rPr>
      </w:pPr>
      <w:r>
        <w:rPr>
          <w:rFonts w:ascii="宋体" w:hAnsi="宋体" w:eastAsia="宋体" w:cs="宋体"/>
          <w:color w:val="auto"/>
          <w:spacing w:val="-1"/>
          <w:sz w:val="28"/>
          <w:szCs w:val="28"/>
        </w:rPr>
        <w:t>9.施工安全、治安保卫和环境保护</w:t>
      </w:r>
    </w:p>
    <w:p w14:paraId="60073E23">
      <w:pPr>
        <w:pStyle w:val="30"/>
        <w:spacing w:line="243" w:lineRule="auto"/>
        <w:rPr>
          <w:color w:val="auto"/>
        </w:rPr>
      </w:pPr>
    </w:p>
    <w:p w14:paraId="5B85D7DE">
      <w:pPr>
        <w:spacing w:before="78" w:line="220" w:lineRule="auto"/>
        <w:ind w:left="22"/>
        <w:outlineLvl w:val="2"/>
        <w:rPr>
          <w:rFonts w:ascii="宋体" w:hAnsi="宋体" w:eastAsia="宋体" w:cs="宋体"/>
          <w:color w:val="auto"/>
          <w:sz w:val="24"/>
          <w:szCs w:val="24"/>
        </w:rPr>
      </w:pPr>
      <w:bookmarkStart w:id="690" w:name="bookmark361"/>
      <w:bookmarkEnd w:id="690"/>
      <w:r>
        <w:rPr>
          <w:rFonts w:ascii="宋体" w:hAnsi="宋体" w:eastAsia="宋体" w:cs="宋体"/>
          <w:color w:val="auto"/>
          <w:spacing w:val="-1"/>
          <w:sz w:val="24"/>
          <w:szCs w:val="24"/>
        </w:rPr>
        <w:t>9.1  发包人的施工安全责任</w:t>
      </w:r>
    </w:p>
    <w:p w14:paraId="39F1CCA4">
      <w:pPr>
        <w:spacing w:before="297" w:line="304" w:lineRule="auto"/>
        <w:ind w:left="24" w:right="161" w:firstLine="416"/>
        <w:rPr>
          <w:rFonts w:ascii="宋体" w:hAnsi="宋体" w:eastAsia="宋体" w:cs="宋体"/>
          <w:color w:val="auto"/>
          <w:sz w:val="20"/>
          <w:szCs w:val="20"/>
        </w:rPr>
      </w:pPr>
      <w:r>
        <w:rPr>
          <w:rFonts w:ascii="宋体" w:hAnsi="宋体" w:eastAsia="宋体" w:cs="宋体"/>
          <w:color w:val="auto"/>
          <w:spacing w:val="9"/>
          <w:sz w:val="20"/>
          <w:szCs w:val="20"/>
        </w:rPr>
        <w:t>9.1.1  发包人应按合同约定履行安全职责，授权监理人按合同约定的安全工作内容监督、检查承包人安全工作的实施，组织承包人和有关单位进行安全检查。</w:t>
      </w:r>
    </w:p>
    <w:p w14:paraId="48907DE0">
      <w:pPr>
        <w:spacing w:before="159" w:line="303" w:lineRule="auto"/>
        <w:ind w:left="36" w:right="161" w:firstLine="404"/>
        <w:rPr>
          <w:rFonts w:ascii="宋体" w:hAnsi="宋体" w:eastAsia="宋体" w:cs="宋体"/>
          <w:color w:val="auto"/>
          <w:sz w:val="20"/>
          <w:szCs w:val="20"/>
        </w:rPr>
      </w:pPr>
      <w:r>
        <w:rPr>
          <w:rFonts w:ascii="宋体" w:hAnsi="宋体" w:eastAsia="宋体" w:cs="宋体"/>
          <w:color w:val="auto"/>
          <w:spacing w:val="9"/>
          <w:sz w:val="20"/>
          <w:szCs w:val="20"/>
        </w:rPr>
        <w:t>9.1.2  发包人应对其现场机构雇佣的全部人员的工伤事故承担责任，但由于承包人原</w:t>
      </w:r>
      <w:r>
        <w:rPr>
          <w:rFonts w:ascii="宋体" w:hAnsi="宋体" w:eastAsia="宋体" w:cs="宋体"/>
          <w:color w:val="auto"/>
          <w:spacing w:val="8"/>
          <w:sz w:val="20"/>
          <w:szCs w:val="20"/>
        </w:rPr>
        <w:t>因造成发包人人员工伤的，应由承包人承担责任。</w:t>
      </w:r>
    </w:p>
    <w:p w14:paraId="7F352122">
      <w:pPr>
        <w:spacing w:before="161" w:line="228" w:lineRule="auto"/>
        <w:ind w:left="440"/>
        <w:rPr>
          <w:rFonts w:ascii="宋体" w:hAnsi="宋体" w:eastAsia="宋体" w:cs="宋体"/>
          <w:color w:val="auto"/>
          <w:sz w:val="20"/>
          <w:szCs w:val="20"/>
        </w:rPr>
      </w:pPr>
      <w:r>
        <w:rPr>
          <w:rFonts w:ascii="宋体" w:hAnsi="宋体" w:eastAsia="宋体" w:cs="宋体"/>
          <w:color w:val="auto"/>
          <w:spacing w:val="8"/>
          <w:sz w:val="20"/>
          <w:szCs w:val="20"/>
        </w:rPr>
        <w:t>9.1.3  发包人应负责赔偿以下各种情况造成的第三者人身伤亡和财产损失：</w:t>
      </w:r>
    </w:p>
    <w:p w14:paraId="03C0AE22">
      <w:pPr>
        <w:spacing w:before="161" w:line="228" w:lineRule="auto"/>
        <w:ind w:left="344"/>
        <w:rPr>
          <w:rFonts w:ascii="宋体" w:hAnsi="宋体" w:eastAsia="宋体" w:cs="宋体"/>
          <w:color w:val="auto"/>
          <w:sz w:val="20"/>
          <w:szCs w:val="20"/>
        </w:rPr>
      </w:pPr>
      <w:r>
        <w:rPr>
          <w:rFonts w:ascii="宋体" w:hAnsi="宋体" w:eastAsia="宋体" w:cs="宋体"/>
          <w:color w:val="auto"/>
          <w:spacing w:val="9"/>
          <w:sz w:val="20"/>
          <w:szCs w:val="20"/>
        </w:rPr>
        <w:t>（1）工程或工程的任何部分对土地的占用所造成的第</w:t>
      </w:r>
      <w:r>
        <w:rPr>
          <w:rFonts w:ascii="宋体" w:hAnsi="宋体" w:eastAsia="宋体" w:cs="宋体"/>
          <w:color w:val="auto"/>
          <w:spacing w:val="8"/>
          <w:sz w:val="20"/>
          <w:szCs w:val="20"/>
        </w:rPr>
        <w:t>三者财产损失；</w:t>
      </w:r>
    </w:p>
    <w:p w14:paraId="0530BDF6">
      <w:pPr>
        <w:spacing w:before="161"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（2）</w:t>
      </w:r>
      <w:r>
        <w:rPr>
          <w:rFonts w:ascii="宋体" w:hAnsi="宋体" w:eastAsia="宋体" w:cs="宋体"/>
          <w:color w:val="auto"/>
          <w:spacing w:val="-57"/>
          <w:sz w:val="20"/>
          <w:szCs w:val="20"/>
        </w:rPr>
        <w:t xml:space="preserve"> </w:t>
      </w:r>
      <w:r>
        <w:rPr>
          <w:rFonts w:ascii="宋体" w:hAnsi="宋体" w:eastAsia="宋体" w:cs="宋体"/>
          <w:color w:val="auto"/>
          <w:spacing w:val="8"/>
          <w:sz w:val="20"/>
          <w:szCs w:val="20"/>
        </w:rPr>
        <w:t>由于发包人原因在施工场地及其毗邻地带造成的第三者人身伤</w:t>
      </w:r>
      <w:r>
        <w:rPr>
          <w:rFonts w:ascii="宋体" w:hAnsi="宋体" w:eastAsia="宋体" w:cs="宋体"/>
          <w:color w:val="auto"/>
          <w:spacing w:val="7"/>
          <w:sz w:val="20"/>
          <w:szCs w:val="20"/>
        </w:rPr>
        <w:t>亡和财产损失。</w:t>
      </w:r>
    </w:p>
    <w:p w14:paraId="18D89E38">
      <w:pPr>
        <w:spacing w:before="288" w:line="220" w:lineRule="auto"/>
        <w:ind w:left="22"/>
        <w:outlineLvl w:val="2"/>
        <w:rPr>
          <w:rFonts w:ascii="宋体" w:hAnsi="宋体" w:eastAsia="宋体" w:cs="宋体"/>
          <w:color w:val="auto"/>
          <w:sz w:val="24"/>
          <w:szCs w:val="24"/>
        </w:rPr>
      </w:pPr>
      <w:r>
        <w:rPr>
          <w:rFonts w:ascii="宋体" w:hAnsi="宋体" w:eastAsia="宋体" w:cs="宋体"/>
          <w:color w:val="auto"/>
          <w:spacing w:val="-1"/>
          <w:sz w:val="24"/>
          <w:szCs w:val="24"/>
        </w:rPr>
        <w:t>9.2  承包人的施工安全责任</w:t>
      </w:r>
    </w:p>
    <w:p w14:paraId="133B838F">
      <w:pPr>
        <w:spacing w:before="294" w:line="328" w:lineRule="auto"/>
        <w:ind w:left="21" w:right="161" w:firstLine="419"/>
        <w:rPr>
          <w:rFonts w:ascii="宋体" w:hAnsi="宋体" w:eastAsia="宋体" w:cs="宋体"/>
          <w:color w:val="auto"/>
          <w:sz w:val="20"/>
          <w:szCs w:val="20"/>
        </w:rPr>
      </w:pPr>
      <w:r>
        <w:rPr>
          <w:rFonts w:ascii="宋体" w:hAnsi="宋体" w:eastAsia="宋体" w:cs="宋体"/>
          <w:color w:val="auto"/>
          <w:spacing w:val="9"/>
          <w:sz w:val="20"/>
          <w:szCs w:val="20"/>
        </w:rPr>
        <w:t>9.2.1  承包人应按合同约定履行安全职责,执行监理人有关安全工作的指示,并在合同</w:t>
      </w:r>
      <w:r>
        <w:rPr>
          <w:rFonts w:ascii="宋体" w:hAnsi="宋体" w:eastAsia="宋体" w:cs="宋体"/>
          <w:color w:val="auto"/>
          <w:spacing w:val="7"/>
          <w:sz w:val="20"/>
          <w:szCs w:val="20"/>
        </w:rPr>
        <w:t>条款专用部分约定的期限内，按合同约定的安全工作内容，编制施工安全措施计划报送监理</w:t>
      </w:r>
      <w:r>
        <w:rPr>
          <w:rFonts w:ascii="宋体" w:hAnsi="宋体" w:eastAsia="宋体" w:cs="宋体"/>
          <w:color w:val="auto"/>
          <w:spacing w:val="9"/>
          <w:sz w:val="20"/>
          <w:szCs w:val="20"/>
        </w:rPr>
        <w:t>人审批。监理人应在合同条款专用部分约定的期限内完成批复。</w:t>
      </w:r>
    </w:p>
    <w:p w14:paraId="175B75ED">
      <w:pPr>
        <w:spacing w:before="162" w:line="327" w:lineRule="auto"/>
        <w:ind w:left="21" w:right="161" w:firstLine="419"/>
        <w:rPr>
          <w:rFonts w:ascii="宋体" w:hAnsi="宋体" w:eastAsia="宋体" w:cs="宋体"/>
          <w:color w:val="auto"/>
          <w:sz w:val="20"/>
          <w:szCs w:val="20"/>
        </w:rPr>
      </w:pPr>
      <w:r>
        <w:rPr>
          <w:rFonts w:ascii="宋体" w:hAnsi="宋体" w:eastAsia="宋体" w:cs="宋体"/>
          <w:color w:val="auto"/>
          <w:spacing w:val="9"/>
          <w:sz w:val="20"/>
          <w:szCs w:val="20"/>
        </w:rPr>
        <w:t>9.2.2  承包人应加强施工作业安全管理，特别应加强易燃、易爆材料、火工器材、有</w:t>
      </w:r>
      <w:r>
        <w:rPr>
          <w:rFonts w:ascii="宋体" w:hAnsi="宋体" w:eastAsia="宋体" w:cs="宋体"/>
          <w:color w:val="auto"/>
          <w:spacing w:val="7"/>
          <w:sz w:val="20"/>
          <w:szCs w:val="20"/>
        </w:rPr>
        <w:t>毒与腐蚀性材料、行业挥发性有机物和其他危险品的管理，以及对爆破作业和地下工程施工等危险作业的管理。</w:t>
      </w:r>
    </w:p>
    <w:p w14:paraId="195D0EC2">
      <w:pPr>
        <w:spacing w:before="162" w:line="303" w:lineRule="auto"/>
        <w:ind w:left="20" w:right="161" w:firstLine="420"/>
        <w:rPr>
          <w:rFonts w:ascii="宋体" w:hAnsi="宋体" w:eastAsia="宋体" w:cs="宋体"/>
          <w:color w:val="auto"/>
          <w:sz w:val="20"/>
          <w:szCs w:val="20"/>
        </w:rPr>
      </w:pPr>
      <w:r>
        <w:rPr>
          <w:rFonts w:ascii="宋体" w:hAnsi="宋体" w:eastAsia="宋体" w:cs="宋体"/>
          <w:color w:val="auto"/>
          <w:spacing w:val="9"/>
          <w:sz w:val="20"/>
          <w:szCs w:val="20"/>
        </w:rPr>
        <w:t>9.2.3  承包人应严格按照国家安全标准制定施工安全操作规程，配备必要的安全生产和劳动保护设施，加强对承包人人员的安全教育，并发放安全工作手册和劳动保护用具。</w:t>
      </w:r>
    </w:p>
    <w:p w14:paraId="4D17D9AF">
      <w:pPr>
        <w:spacing w:before="159" w:line="328" w:lineRule="auto"/>
        <w:ind w:left="19" w:right="159" w:firstLine="421"/>
        <w:rPr>
          <w:rFonts w:ascii="宋体" w:hAnsi="宋体" w:eastAsia="宋体" w:cs="宋体"/>
          <w:color w:val="auto"/>
          <w:sz w:val="20"/>
          <w:szCs w:val="20"/>
        </w:rPr>
      </w:pPr>
      <w:r>
        <w:rPr>
          <w:rFonts w:ascii="宋体" w:hAnsi="宋体" w:eastAsia="宋体" w:cs="宋体"/>
          <w:color w:val="auto"/>
          <w:spacing w:val="9"/>
          <w:sz w:val="20"/>
          <w:szCs w:val="20"/>
        </w:rPr>
        <w:t>9.2.4  承包人应按监理人的指示制定应对灾害的紧急预案，报送监理人审批。承包人</w:t>
      </w:r>
      <w:r>
        <w:rPr>
          <w:rFonts w:ascii="宋体" w:hAnsi="宋体" w:eastAsia="宋体" w:cs="宋体"/>
          <w:color w:val="auto"/>
          <w:spacing w:val="8"/>
          <w:sz w:val="20"/>
          <w:szCs w:val="20"/>
        </w:rPr>
        <w:t>还应按预案做好安全检查，配置必要的救助物资和</w:t>
      </w:r>
      <w:r>
        <w:rPr>
          <w:rFonts w:ascii="宋体" w:hAnsi="宋体" w:eastAsia="宋体" w:cs="宋体"/>
          <w:color w:val="auto"/>
          <w:spacing w:val="7"/>
          <w:sz w:val="20"/>
          <w:szCs w:val="20"/>
        </w:rPr>
        <w:t>器材，切实保护好有关人员的人身和财产</w:t>
      </w:r>
      <w:r>
        <w:rPr>
          <w:rFonts w:ascii="宋体" w:hAnsi="宋体" w:eastAsia="宋体" w:cs="宋体"/>
          <w:color w:val="auto"/>
          <w:sz w:val="20"/>
          <w:szCs w:val="20"/>
        </w:rPr>
        <w:t xml:space="preserve"> </w:t>
      </w:r>
      <w:r>
        <w:rPr>
          <w:rFonts w:ascii="宋体" w:hAnsi="宋体" w:eastAsia="宋体" w:cs="宋体"/>
          <w:color w:val="auto"/>
          <w:spacing w:val="3"/>
          <w:sz w:val="20"/>
          <w:szCs w:val="20"/>
        </w:rPr>
        <w:t>安全。</w:t>
      </w:r>
    </w:p>
    <w:p w14:paraId="0F6481BB">
      <w:pPr>
        <w:spacing w:before="159" w:line="328" w:lineRule="auto"/>
        <w:ind w:left="19" w:right="159" w:firstLine="420"/>
        <w:rPr>
          <w:rFonts w:ascii="宋体" w:hAnsi="宋体" w:eastAsia="宋体" w:cs="宋体"/>
          <w:color w:val="auto"/>
          <w:sz w:val="20"/>
          <w:szCs w:val="20"/>
        </w:rPr>
      </w:pPr>
      <w:r>
        <w:rPr>
          <w:rFonts w:ascii="宋体" w:hAnsi="宋体" w:eastAsia="宋体" w:cs="宋体"/>
          <w:color w:val="auto"/>
          <w:spacing w:val="9"/>
          <w:sz w:val="20"/>
          <w:szCs w:val="20"/>
        </w:rPr>
        <w:t>9.2.5  合同约定的安全作业环境及安全施工措施所需费用应遵守有关规定，并包括在</w:t>
      </w:r>
      <w:r>
        <w:rPr>
          <w:rFonts w:ascii="宋体" w:hAnsi="宋体" w:eastAsia="宋体" w:cs="宋体"/>
          <w:color w:val="auto"/>
          <w:spacing w:val="8"/>
          <w:sz w:val="20"/>
          <w:szCs w:val="20"/>
        </w:rPr>
        <w:t>相关工作的合同价格中。因采取合同未约定的安全</w:t>
      </w:r>
      <w:r>
        <w:rPr>
          <w:rFonts w:ascii="宋体" w:hAnsi="宋体" w:eastAsia="宋体" w:cs="宋体"/>
          <w:color w:val="auto"/>
          <w:spacing w:val="7"/>
          <w:sz w:val="20"/>
          <w:szCs w:val="20"/>
        </w:rPr>
        <w:t>作业环境及安全施工措施增加的费用，由</w:t>
      </w:r>
      <w:r>
        <w:rPr>
          <w:rFonts w:ascii="宋体" w:hAnsi="宋体" w:eastAsia="宋体" w:cs="宋体"/>
          <w:color w:val="auto"/>
          <w:spacing w:val="6"/>
          <w:sz w:val="20"/>
          <w:szCs w:val="20"/>
        </w:rPr>
        <w:t>监理人按第</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3.5</w:t>
      </w:r>
      <w:r>
        <w:rPr>
          <w:rFonts w:ascii="宋体" w:hAnsi="宋体" w:eastAsia="宋体" w:cs="宋体"/>
          <w:color w:val="auto"/>
          <w:spacing w:val="-39"/>
          <w:sz w:val="20"/>
          <w:szCs w:val="20"/>
        </w:rPr>
        <w:t xml:space="preserve"> </w:t>
      </w:r>
      <w:r>
        <w:rPr>
          <w:rFonts w:ascii="宋体" w:hAnsi="宋体" w:eastAsia="宋体" w:cs="宋体"/>
          <w:color w:val="auto"/>
          <w:spacing w:val="6"/>
          <w:sz w:val="20"/>
          <w:szCs w:val="20"/>
        </w:rPr>
        <w:t>款商定或确定。</w:t>
      </w:r>
    </w:p>
    <w:p w14:paraId="5C433020">
      <w:pPr>
        <w:spacing w:before="160" w:line="303" w:lineRule="auto"/>
        <w:ind w:left="19" w:right="161" w:firstLine="421"/>
        <w:rPr>
          <w:rFonts w:ascii="宋体" w:hAnsi="宋体" w:eastAsia="宋体" w:cs="宋体"/>
          <w:color w:val="auto"/>
          <w:spacing w:val="9"/>
          <w:sz w:val="20"/>
          <w:szCs w:val="20"/>
        </w:rPr>
      </w:pPr>
      <w:r>
        <w:rPr>
          <w:rFonts w:ascii="宋体" w:hAnsi="宋体" w:eastAsia="宋体" w:cs="宋体"/>
          <w:color w:val="auto"/>
          <w:spacing w:val="9"/>
          <w:sz w:val="20"/>
          <w:szCs w:val="20"/>
        </w:rPr>
        <w:t>9.2.6  承包人应对其履行合同所雇佣的全部人员，包括分包人人员的工伤事故承担责 任，但由于发包人原因造成承包人人员工伤事故的，应由发包人承担责任。</w:t>
      </w:r>
    </w:p>
    <w:p w14:paraId="79DAA58A">
      <w:pPr>
        <w:spacing w:before="160" w:line="303" w:lineRule="auto"/>
        <w:ind w:left="19" w:right="161" w:firstLine="421"/>
        <w:rPr>
          <w:rFonts w:ascii="宋体" w:hAnsi="宋体" w:eastAsia="宋体" w:cs="宋体"/>
          <w:color w:val="auto"/>
          <w:sz w:val="20"/>
          <w:szCs w:val="20"/>
        </w:rPr>
      </w:pPr>
      <w:r>
        <w:rPr>
          <w:rFonts w:ascii="宋体" w:hAnsi="宋体" w:eastAsia="宋体" w:cs="宋体"/>
          <w:color w:val="auto"/>
          <w:spacing w:val="8"/>
          <w:sz w:val="20"/>
          <w:szCs w:val="20"/>
        </w:rPr>
        <w:t>9.2.7  由于承包人原因在施工场地内及其毗邻地带造成的</w:t>
      </w:r>
      <w:r>
        <w:rPr>
          <w:rFonts w:ascii="宋体" w:hAnsi="宋体" w:eastAsia="宋体" w:cs="宋体"/>
          <w:color w:val="auto"/>
          <w:spacing w:val="7"/>
          <w:sz w:val="20"/>
          <w:szCs w:val="20"/>
        </w:rPr>
        <w:t>第三者人员伤亡和财产损失，</w:t>
      </w:r>
      <w:r>
        <w:rPr>
          <w:rFonts w:ascii="宋体" w:hAnsi="宋体" w:eastAsia="宋体" w:cs="宋体"/>
          <w:color w:val="auto"/>
          <w:spacing w:val="4"/>
          <w:sz w:val="20"/>
          <w:szCs w:val="20"/>
        </w:rPr>
        <w:t>由承包人负责赔偿。</w:t>
      </w:r>
    </w:p>
    <w:p w14:paraId="17CE4927">
      <w:pPr>
        <w:spacing w:before="123" w:line="221" w:lineRule="auto"/>
        <w:ind w:left="22"/>
        <w:outlineLvl w:val="2"/>
        <w:rPr>
          <w:rFonts w:ascii="宋体" w:hAnsi="宋体" w:eastAsia="宋体" w:cs="宋体"/>
          <w:color w:val="auto"/>
          <w:sz w:val="24"/>
          <w:szCs w:val="24"/>
        </w:rPr>
      </w:pPr>
      <w:r>
        <w:rPr>
          <w:rFonts w:ascii="宋体" w:hAnsi="宋体" w:eastAsia="宋体" w:cs="宋体"/>
          <w:color w:val="auto"/>
          <w:spacing w:val="-4"/>
          <w:sz w:val="24"/>
          <w:szCs w:val="24"/>
        </w:rPr>
        <w:t>9.3</w:t>
      </w:r>
      <w:r>
        <w:rPr>
          <w:rFonts w:ascii="宋体" w:hAnsi="宋体" w:eastAsia="宋体" w:cs="宋体"/>
          <w:color w:val="auto"/>
          <w:spacing w:val="8"/>
          <w:sz w:val="24"/>
          <w:szCs w:val="24"/>
        </w:rPr>
        <w:t xml:space="preserve">  </w:t>
      </w:r>
      <w:r>
        <w:rPr>
          <w:rFonts w:ascii="宋体" w:hAnsi="宋体" w:eastAsia="宋体" w:cs="宋体"/>
          <w:color w:val="auto"/>
          <w:spacing w:val="-4"/>
          <w:sz w:val="24"/>
          <w:szCs w:val="24"/>
        </w:rPr>
        <w:t>治安保卫</w:t>
      </w:r>
    </w:p>
    <w:p w14:paraId="6467AC42">
      <w:pPr>
        <w:spacing w:before="292" w:line="303" w:lineRule="auto"/>
        <w:ind w:left="23" w:right="145" w:firstLine="417"/>
        <w:rPr>
          <w:rFonts w:ascii="宋体" w:hAnsi="宋体" w:eastAsia="宋体" w:cs="宋体"/>
          <w:color w:val="auto"/>
          <w:sz w:val="20"/>
          <w:szCs w:val="20"/>
        </w:rPr>
      </w:pPr>
      <w:r>
        <w:rPr>
          <w:rFonts w:ascii="宋体" w:hAnsi="宋体" w:eastAsia="宋体" w:cs="宋体"/>
          <w:color w:val="auto"/>
          <w:spacing w:val="9"/>
          <w:sz w:val="20"/>
          <w:szCs w:val="20"/>
        </w:rPr>
        <w:t>9.3.1  发包人应与当地公安部门协商，在现场建立治安管理机构或联防组织，负责统一管理施工场地的治安保卫事项，履行合同工程的治安保卫职责。</w:t>
      </w:r>
    </w:p>
    <w:p w14:paraId="25BDA936">
      <w:pPr>
        <w:spacing w:before="161" w:line="303" w:lineRule="auto"/>
        <w:ind w:left="24" w:right="145" w:firstLine="416"/>
        <w:rPr>
          <w:rFonts w:ascii="宋体" w:hAnsi="宋体" w:eastAsia="宋体" w:cs="宋体"/>
          <w:color w:val="auto"/>
          <w:sz w:val="20"/>
          <w:szCs w:val="20"/>
        </w:rPr>
      </w:pPr>
      <w:r>
        <w:rPr>
          <w:rFonts w:ascii="宋体" w:hAnsi="宋体" w:eastAsia="宋体" w:cs="宋体"/>
          <w:color w:val="auto"/>
          <w:spacing w:val="9"/>
          <w:sz w:val="20"/>
          <w:szCs w:val="20"/>
        </w:rPr>
        <w:t>9.3.2  发包人和承包人除应协助现场治安管理机构或联防组织维护施工场地的社会治安外，还应做好包括生活区在内的各自管辖区的治安保卫工作。</w:t>
      </w:r>
    </w:p>
    <w:p w14:paraId="125ACF1F">
      <w:pPr>
        <w:spacing w:before="159" w:line="348" w:lineRule="auto"/>
        <w:ind w:left="19" w:right="144" w:firstLine="421"/>
        <w:rPr>
          <w:rFonts w:ascii="黑体" w:hAnsi="黑体" w:eastAsia="黑体" w:cs="黑体"/>
          <w:color w:val="auto"/>
          <w:sz w:val="20"/>
          <w:szCs w:val="20"/>
        </w:rPr>
      </w:pPr>
      <w:r>
        <w:rPr>
          <w:rFonts w:ascii="宋体" w:hAnsi="宋体" w:eastAsia="宋体" w:cs="宋体"/>
          <w:color w:val="auto"/>
          <w:spacing w:val="9"/>
          <w:sz w:val="20"/>
          <w:szCs w:val="20"/>
        </w:rPr>
        <w:t>9.3.3  在工程开工前应当明确责任人编制施工场地治安管理计划，并制定应对突发治</w:t>
      </w:r>
      <w:r>
        <w:rPr>
          <w:rFonts w:ascii="宋体" w:hAnsi="宋体" w:eastAsia="宋体" w:cs="宋体"/>
          <w:color w:val="auto"/>
          <w:spacing w:val="8"/>
          <w:sz w:val="20"/>
          <w:szCs w:val="20"/>
        </w:rPr>
        <w:t>安事件的紧急预案。在工程施工过程中，发生</w:t>
      </w:r>
      <w:r>
        <w:rPr>
          <w:rFonts w:ascii="宋体" w:hAnsi="宋体" w:eastAsia="宋体" w:cs="宋体"/>
          <w:color w:val="auto"/>
          <w:spacing w:val="7"/>
          <w:sz w:val="20"/>
          <w:szCs w:val="20"/>
        </w:rPr>
        <w:t>暴乱、爆炸等恐怖事件，以及群殴、械斗等群</w:t>
      </w:r>
      <w:r>
        <w:rPr>
          <w:rFonts w:ascii="宋体" w:hAnsi="宋体" w:eastAsia="宋体" w:cs="宋体"/>
          <w:color w:val="auto"/>
          <w:spacing w:val="8"/>
          <w:sz w:val="20"/>
          <w:szCs w:val="20"/>
        </w:rPr>
        <w:t>体性突发治安事件的，发包人和承包人应立即</w:t>
      </w:r>
      <w:r>
        <w:rPr>
          <w:rFonts w:ascii="宋体" w:hAnsi="宋体" w:eastAsia="宋体" w:cs="宋体"/>
          <w:color w:val="auto"/>
          <w:spacing w:val="7"/>
          <w:sz w:val="20"/>
          <w:szCs w:val="20"/>
        </w:rPr>
        <w:t>向当地政府报告。发包人和承包人应积极协助</w:t>
      </w:r>
      <w:r>
        <w:rPr>
          <w:rFonts w:ascii="宋体" w:hAnsi="宋体" w:eastAsia="宋体" w:cs="宋体"/>
          <w:color w:val="auto"/>
          <w:spacing w:val="8"/>
          <w:sz w:val="20"/>
          <w:szCs w:val="20"/>
        </w:rPr>
        <w:t>当地有关部门采取措施平息事态，防止事态扩</w:t>
      </w:r>
      <w:r>
        <w:rPr>
          <w:rFonts w:ascii="宋体" w:hAnsi="宋体" w:eastAsia="宋体" w:cs="宋体"/>
          <w:color w:val="auto"/>
          <w:spacing w:val="7"/>
          <w:sz w:val="20"/>
          <w:szCs w:val="20"/>
        </w:rPr>
        <w:t>大，尽量减少财产损失和避免人员伤亡。制定</w:t>
      </w:r>
      <w:r>
        <w:rPr>
          <w:rFonts w:ascii="宋体" w:hAnsi="宋体" w:eastAsia="宋体" w:cs="宋体"/>
          <w:color w:val="auto"/>
          <w:spacing w:val="9"/>
          <w:sz w:val="20"/>
          <w:szCs w:val="20"/>
        </w:rPr>
        <w:t>施工场地治安管理计划和突发治安事件紧急预案的责任人</w:t>
      </w:r>
      <w:r>
        <w:rPr>
          <w:rFonts w:ascii="黑体" w:hAnsi="黑体" w:eastAsia="黑体" w:cs="黑体"/>
          <w:color w:val="auto"/>
          <w:spacing w:val="9"/>
          <w:sz w:val="20"/>
          <w:szCs w:val="20"/>
        </w:rPr>
        <w:t>见合同条款专用部分。</w:t>
      </w:r>
    </w:p>
    <w:p w14:paraId="153C3C21">
      <w:pPr>
        <w:spacing w:before="284" w:line="221" w:lineRule="auto"/>
        <w:ind w:left="22"/>
        <w:outlineLvl w:val="2"/>
        <w:rPr>
          <w:rFonts w:ascii="宋体" w:hAnsi="宋体" w:eastAsia="宋体" w:cs="宋体"/>
          <w:color w:val="auto"/>
          <w:sz w:val="24"/>
          <w:szCs w:val="24"/>
        </w:rPr>
      </w:pPr>
      <w:r>
        <w:rPr>
          <w:rFonts w:ascii="宋体" w:hAnsi="宋体" w:eastAsia="宋体" w:cs="宋体"/>
          <w:color w:val="auto"/>
          <w:spacing w:val="-2"/>
          <w:sz w:val="24"/>
          <w:szCs w:val="24"/>
        </w:rPr>
        <w:t>9.4  环境保护</w:t>
      </w:r>
    </w:p>
    <w:p w14:paraId="5521A2F8">
      <w:pPr>
        <w:spacing w:before="295" w:line="303" w:lineRule="auto"/>
        <w:ind w:left="22" w:right="145" w:firstLine="418"/>
        <w:rPr>
          <w:rFonts w:ascii="宋体" w:hAnsi="宋体" w:eastAsia="宋体" w:cs="宋体"/>
          <w:color w:val="auto"/>
          <w:sz w:val="20"/>
          <w:szCs w:val="20"/>
        </w:rPr>
      </w:pPr>
      <w:r>
        <w:rPr>
          <w:rFonts w:ascii="宋体" w:hAnsi="宋体" w:eastAsia="宋体" w:cs="宋体"/>
          <w:color w:val="auto"/>
          <w:spacing w:val="9"/>
          <w:sz w:val="20"/>
          <w:szCs w:val="20"/>
        </w:rPr>
        <w:t>9.4.1  承包人在施工过程中，应遵守有关环境保护的法律，履行合同约定的环境保护义务，并对违反法律和合同约定义务所造成的环境破坏、人身伤害和财产损失负责。</w:t>
      </w:r>
    </w:p>
    <w:p w14:paraId="02F0FC67">
      <w:pPr>
        <w:spacing w:before="159" w:line="356" w:lineRule="auto"/>
        <w:ind w:left="19" w:right="90" w:firstLine="421"/>
        <w:rPr>
          <w:rFonts w:ascii="宋体" w:hAnsi="宋体" w:eastAsia="宋体" w:cs="宋体"/>
          <w:color w:val="auto"/>
          <w:sz w:val="20"/>
          <w:szCs w:val="20"/>
        </w:rPr>
      </w:pPr>
      <w:r>
        <w:rPr>
          <w:rFonts w:ascii="宋体" w:hAnsi="宋体" w:eastAsia="宋体" w:cs="宋体"/>
          <w:color w:val="auto"/>
          <w:spacing w:val="9"/>
          <w:sz w:val="20"/>
          <w:szCs w:val="20"/>
        </w:rPr>
        <w:t>9.4.2  承包人应建立施工扬尘治理、建筑垃圾、土方和砂石清运与消纳、保证使用已</w:t>
      </w:r>
      <w:r>
        <w:rPr>
          <w:rFonts w:ascii="宋体" w:hAnsi="宋体" w:eastAsia="宋体" w:cs="宋体"/>
          <w:color w:val="auto"/>
          <w:spacing w:val="13"/>
          <w:sz w:val="20"/>
          <w:szCs w:val="20"/>
        </w:rPr>
        <w:t>在本市进行信息编码登记符合排放标准的非道路移动机械和严禁使用高排放非</w:t>
      </w:r>
      <w:r>
        <w:rPr>
          <w:rFonts w:ascii="宋体" w:hAnsi="宋体" w:eastAsia="宋体" w:cs="宋体"/>
          <w:color w:val="auto"/>
          <w:spacing w:val="12"/>
          <w:sz w:val="20"/>
          <w:szCs w:val="20"/>
        </w:rPr>
        <w:t>道路移动机</w:t>
      </w:r>
      <w:r>
        <w:rPr>
          <w:rFonts w:ascii="宋体" w:hAnsi="宋体" w:eastAsia="宋体" w:cs="宋体"/>
          <w:color w:val="auto"/>
          <w:spacing w:val="8"/>
          <w:sz w:val="20"/>
          <w:szCs w:val="20"/>
        </w:rPr>
        <w:t>械以及行业挥发性有机物治理（如建筑外墙涂装、钢</w:t>
      </w:r>
      <w:r>
        <w:rPr>
          <w:rFonts w:ascii="宋体" w:hAnsi="宋体" w:eastAsia="宋体" w:cs="宋体"/>
          <w:color w:val="auto"/>
          <w:spacing w:val="7"/>
          <w:sz w:val="20"/>
          <w:szCs w:val="20"/>
        </w:rPr>
        <w:t>结构等鼓励使用水性漆替代油性漆；建</w:t>
      </w:r>
      <w:r>
        <w:rPr>
          <w:rFonts w:ascii="宋体" w:hAnsi="宋体" w:eastAsia="宋体" w:cs="宋体"/>
          <w:color w:val="auto"/>
          <w:spacing w:val="8"/>
          <w:sz w:val="20"/>
          <w:szCs w:val="20"/>
        </w:rPr>
        <w:t>筑施工、室外构筑物防护和道路交通标识等其</w:t>
      </w:r>
      <w:r>
        <w:rPr>
          <w:rFonts w:ascii="宋体" w:hAnsi="宋体" w:eastAsia="宋体" w:cs="宋体"/>
          <w:color w:val="auto"/>
          <w:spacing w:val="7"/>
          <w:sz w:val="20"/>
          <w:szCs w:val="20"/>
        </w:rPr>
        <w:t>他涂装作业，推广使用水性、高固体分、无溶</w:t>
      </w:r>
      <w:r>
        <w:rPr>
          <w:rFonts w:ascii="宋体" w:hAnsi="宋体" w:eastAsia="宋体" w:cs="宋体"/>
          <w:color w:val="auto"/>
          <w:spacing w:val="10"/>
          <w:sz w:val="20"/>
          <w:szCs w:val="20"/>
        </w:rPr>
        <w:t>剂、粉末等涂料和水基、本体型等低</w:t>
      </w:r>
      <w:r>
        <w:rPr>
          <w:rFonts w:ascii="宋体" w:hAnsi="宋体" w:eastAsia="宋体" w:cs="宋体"/>
          <w:color w:val="auto"/>
          <w:spacing w:val="-27"/>
          <w:sz w:val="20"/>
          <w:szCs w:val="20"/>
        </w:rPr>
        <w:t xml:space="preserve"> </w:t>
      </w:r>
      <w:r>
        <w:rPr>
          <w:rFonts w:ascii="宋体" w:hAnsi="宋体" w:eastAsia="宋体" w:cs="宋体"/>
          <w:color w:val="auto"/>
          <w:sz w:val="20"/>
          <w:szCs w:val="20"/>
        </w:rPr>
        <w:t>VOCs</w:t>
      </w:r>
      <w:r>
        <w:rPr>
          <w:rFonts w:ascii="宋体" w:hAnsi="宋体" w:eastAsia="宋体" w:cs="宋体"/>
          <w:color w:val="auto"/>
          <w:spacing w:val="-41"/>
          <w:sz w:val="20"/>
          <w:szCs w:val="20"/>
        </w:rPr>
        <w:t xml:space="preserve"> </w:t>
      </w:r>
      <w:r>
        <w:rPr>
          <w:rFonts w:ascii="宋体" w:hAnsi="宋体" w:eastAsia="宋体" w:cs="宋体"/>
          <w:color w:val="auto"/>
          <w:spacing w:val="10"/>
          <w:sz w:val="20"/>
          <w:szCs w:val="20"/>
        </w:rPr>
        <w:t>含量胶粘剂）等责任制，针对工程项目特点制定</w:t>
      </w:r>
      <w:r>
        <w:rPr>
          <w:rFonts w:ascii="宋体" w:hAnsi="宋体" w:eastAsia="宋体" w:cs="宋体"/>
          <w:color w:val="auto"/>
          <w:sz w:val="20"/>
          <w:szCs w:val="20"/>
        </w:rPr>
        <w:t xml:space="preserve"> </w:t>
      </w:r>
      <w:r>
        <w:rPr>
          <w:rFonts w:ascii="宋体" w:hAnsi="宋体" w:eastAsia="宋体" w:cs="宋体"/>
          <w:color w:val="auto"/>
          <w:spacing w:val="9"/>
          <w:sz w:val="20"/>
          <w:szCs w:val="20"/>
        </w:rPr>
        <w:t>具体的实施方案，并严格实施。如扬尘治理，承包人应在建筑工地公示施工扬</w:t>
      </w:r>
      <w:r>
        <w:rPr>
          <w:rFonts w:ascii="宋体" w:hAnsi="宋体" w:eastAsia="宋体" w:cs="宋体"/>
          <w:color w:val="auto"/>
          <w:spacing w:val="8"/>
          <w:sz w:val="20"/>
          <w:szCs w:val="20"/>
        </w:rPr>
        <w:t>尘治理措施、</w:t>
      </w:r>
      <w:r>
        <w:rPr>
          <w:rFonts w:ascii="宋体" w:hAnsi="宋体" w:eastAsia="宋体" w:cs="宋体"/>
          <w:color w:val="auto"/>
          <w:spacing w:val="9"/>
          <w:sz w:val="20"/>
          <w:szCs w:val="20"/>
        </w:rPr>
        <w:t>责任人、主管部门等信息，并及时向当地主管部门报送施工扬尘治理措施落实情况。</w:t>
      </w:r>
    </w:p>
    <w:p w14:paraId="015D405E">
      <w:pPr>
        <w:spacing w:before="164" w:line="327" w:lineRule="auto"/>
        <w:ind w:left="20" w:right="144" w:firstLine="420"/>
        <w:rPr>
          <w:rFonts w:ascii="宋体" w:hAnsi="宋体" w:eastAsia="宋体" w:cs="宋体"/>
          <w:color w:val="auto"/>
          <w:sz w:val="20"/>
          <w:szCs w:val="20"/>
        </w:rPr>
      </w:pPr>
      <w:r>
        <w:rPr>
          <w:rFonts w:ascii="宋体" w:hAnsi="宋体" w:eastAsia="宋体" w:cs="宋体"/>
          <w:color w:val="auto"/>
          <w:spacing w:val="9"/>
          <w:sz w:val="20"/>
          <w:szCs w:val="20"/>
        </w:rPr>
        <w:t>9.4.3  承包人应在合同条款专用部分约定的时限内，按合同约定的环保工作内容，编</w:t>
      </w:r>
      <w:r>
        <w:rPr>
          <w:rFonts w:ascii="宋体" w:hAnsi="宋体" w:eastAsia="宋体" w:cs="宋体"/>
          <w:color w:val="auto"/>
          <w:spacing w:val="10"/>
          <w:sz w:val="20"/>
          <w:szCs w:val="20"/>
        </w:rPr>
        <w:t>制施工环保措施计划（包含第9.4.2</w:t>
      </w:r>
      <w:r>
        <w:rPr>
          <w:rFonts w:ascii="宋体" w:hAnsi="宋体" w:eastAsia="宋体" w:cs="宋体"/>
          <w:color w:val="auto"/>
          <w:spacing w:val="-34"/>
          <w:sz w:val="20"/>
          <w:szCs w:val="20"/>
        </w:rPr>
        <w:t xml:space="preserve"> </w:t>
      </w:r>
      <w:r>
        <w:rPr>
          <w:rFonts w:ascii="宋体" w:hAnsi="宋体" w:eastAsia="宋体" w:cs="宋体"/>
          <w:color w:val="auto"/>
          <w:spacing w:val="10"/>
          <w:sz w:val="20"/>
          <w:szCs w:val="20"/>
        </w:rPr>
        <w:t>项约定的实施方案内容</w:t>
      </w:r>
      <w:r>
        <w:rPr>
          <w:rFonts w:ascii="宋体" w:hAnsi="宋体" w:eastAsia="宋体" w:cs="宋体"/>
          <w:color w:val="auto"/>
          <w:spacing w:val="-34"/>
          <w:sz w:val="20"/>
          <w:szCs w:val="20"/>
        </w:rPr>
        <w:t>），</w:t>
      </w:r>
      <w:r>
        <w:rPr>
          <w:rFonts w:ascii="宋体" w:hAnsi="宋体" w:eastAsia="宋体" w:cs="宋体"/>
          <w:color w:val="auto"/>
          <w:spacing w:val="10"/>
          <w:sz w:val="20"/>
          <w:szCs w:val="20"/>
        </w:rPr>
        <w:t>报送监理人审批。监理人在</w:t>
      </w:r>
      <w:r>
        <w:rPr>
          <w:rFonts w:ascii="宋体" w:hAnsi="宋体" w:eastAsia="宋体" w:cs="宋体"/>
          <w:color w:val="auto"/>
          <w:spacing w:val="8"/>
          <w:sz w:val="20"/>
          <w:szCs w:val="20"/>
        </w:rPr>
        <w:t>合同条款专用部分约定的期限内给予批复。</w:t>
      </w:r>
    </w:p>
    <w:p w14:paraId="679AEAB5">
      <w:pPr>
        <w:spacing w:before="161" w:line="340" w:lineRule="auto"/>
        <w:ind w:left="19" w:right="73" w:firstLine="420"/>
        <w:rPr>
          <w:rFonts w:ascii="宋体" w:hAnsi="宋体" w:eastAsia="宋体" w:cs="宋体"/>
          <w:color w:val="auto"/>
          <w:sz w:val="20"/>
          <w:szCs w:val="20"/>
        </w:rPr>
      </w:pPr>
      <w:r>
        <w:rPr>
          <w:rFonts w:ascii="宋体" w:hAnsi="宋体" w:eastAsia="宋体" w:cs="宋体"/>
          <w:color w:val="auto"/>
          <w:spacing w:val="9"/>
          <w:sz w:val="20"/>
          <w:szCs w:val="20"/>
        </w:rPr>
        <w:t>9.4.4  承包人应按照批准的施工环保措施计划有序地堆放和处理施工废弃物，避免对</w:t>
      </w:r>
      <w:r>
        <w:rPr>
          <w:rFonts w:ascii="宋体" w:hAnsi="宋体" w:eastAsia="宋体" w:cs="宋体"/>
          <w:color w:val="auto"/>
          <w:spacing w:val="4"/>
          <w:sz w:val="20"/>
          <w:szCs w:val="20"/>
        </w:rPr>
        <w:t>环境造成破坏。因承包人任意堆放或弃置施工废弃物造成妨碍公共交通、影响城镇居民生活、</w:t>
      </w:r>
      <w:r>
        <w:rPr>
          <w:rFonts w:ascii="宋体" w:hAnsi="宋体" w:eastAsia="宋体" w:cs="宋体"/>
          <w:color w:val="auto"/>
          <w:spacing w:val="6"/>
          <w:sz w:val="20"/>
          <w:szCs w:val="20"/>
        </w:rPr>
        <w:t xml:space="preserve"> </w:t>
      </w:r>
      <w:r>
        <w:rPr>
          <w:rFonts w:ascii="宋体" w:hAnsi="宋体" w:eastAsia="宋体" w:cs="宋体"/>
          <w:color w:val="auto"/>
          <w:spacing w:val="9"/>
          <w:sz w:val="20"/>
          <w:szCs w:val="20"/>
        </w:rPr>
        <w:t>降低河流行洪能力、危及居民安全、破坏和污染环境，或者影响其他承包人施工等后果的，</w:t>
      </w:r>
      <w:r>
        <w:rPr>
          <w:rFonts w:ascii="宋体" w:hAnsi="宋体" w:eastAsia="宋体" w:cs="宋体"/>
          <w:color w:val="auto"/>
          <w:spacing w:val="7"/>
          <w:sz w:val="20"/>
          <w:szCs w:val="20"/>
        </w:rPr>
        <w:t>承包人应承担责任。</w:t>
      </w:r>
    </w:p>
    <w:p w14:paraId="7BED7F3F">
      <w:pPr>
        <w:spacing w:before="159" w:line="303" w:lineRule="auto"/>
        <w:ind w:left="23" w:right="144" w:firstLine="417"/>
        <w:rPr>
          <w:rFonts w:ascii="宋体" w:hAnsi="宋体" w:eastAsia="宋体" w:cs="宋体"/>
          <w:color w:val="auto"/>
          <w:sz w:val="20"/>
          <w:szCs w:val="20"/>
        </w:rPr>
      </w:pPr>
      <w:r>
        <w:rPr>
          <w:rFonts w:ascii="宋体" w:hAnsi="宋体" w:eastAsia="宋体" w:cs="宋体"/>
          <w:color w:val="auto"/>
          <w:spacing w:val="7"/>
          <w:sz w:val="20"/>
          <w:szCs w:val="20"/>
        </w:rPr>
        <w:t>9.4.5  承包人应按合同约定采取有效措施，对施工</w:t>
      </w:r>
      <w:r>
        <w:rPr>
          <w:rFonts w:ascii="宋体" w:hAnsi="宋体" w:eastAsia="宋体" w:cs="宋体"/>
          <w:color w:val="auto"/>
          <w:spacing w:val="6"/>
          <w:sz w:val="20"/>
          <w:szCs w:val="20"/>
        </w:rPr>
        <w:t>开挖的边坡及时进行支护,维护排水</w:t>
      </w:r>
      <w:r>
        <w:rPr>
          <w:rFonts w:ascii="宋体" w:hAnsi="宋体" w:eastAsia="宋体" w:cs="宋体"/>
          <w:color w:val="auto"/>
          <w:sz w:val="20"/>
          <w:szCs w:val="20"/>
        </w:rPr>
        <w:t xml:space="preserve"> </w:t>
      </w:r>
      <w:r>
        <w:rPr>
          <w:rFonts w:ascii="宋体" w:hAnsi="宋体" w:eastAsia="宋体" w:cs="宋体"/>
          <w:color w:val="auto"/>
          <w:spacing w:val="9"/>
          <w:sz w:val="20"/>
          <w:szCs w:val="20"/>
        </w:rPr>
        <w:t>设施，并进行水土保护，避免因施工造成的地质灾害。</w:t>
      </w:r>
    </w:p>
    <w:p w14:paraId="3714944B">
      <w:pPr>
        <w:spacing w:before="160" w:line="304" w:lineRule="auto"/>
        <w:ind w:left="19" w:right="145" w:firstLine="420"/>
        <w:rPr>
          <w:rFonts w:ascii="宋体" w:hAnsi="宋体" w:eastAsia="宋体" w:cs="宋体"/>
          <w:color w:val="auto"/>
          <w:spacing w:val="5"/>
          <w:sz w:val="20"/>
          <w:szCs w:val="20"/>
        </w:rPr>
      </w:pPr>
      <w:r>
        <w:rPr>
          <w:rFonts w:ascii="宋体" w:hAnsi="宋体" w:eastAsia="宋体" w:cs="宋体"/>
          <w:color w:val="auto"/>
          <w:spacing w:val="9"/>
          <w:sz w:val="20"/>
          <w:szCs w:val="20"/>
        </w:rPr>
        <w:t>9.4.6  承包人应按国家饮用水管理标准定期对饮用水源进行监测，防止施工活动污染</w:t>
      </w:r>
      <w:r>
        <w:rPr>
          <w:rFonts w:ascii="宋体" w:hAnsi="宋体" w:eastAsia="宋体" w:cs="宋体"/>
          <w:color w:val="auto"/>
          <w:spacing w:val="5"/>
          <w:sz w:val="20"/>
          <w:szCs w:val="20"/>
        </w:rPr>
        <w:t>饮用水源。</w:t>
      </w:r>
    </w:p>
    <w:p w14:paraId="54C313D3">
      <w:pPr>
        <w:spacing w:before="160" w:line="304" w:lineRule="auto"/>
        <w:ind w:left="19" w:right="145" w:firstLine="420"/>
        <w:rPr>
          <w:rFonts w:ascii="宋体" w:hAnsi="宋体" w:eastAsia="宋体" w:cs="宋体"/>
          <w:color w:val="auto"/>
          <w:sz w:val="20"/>
          <w:szCs w:val="20"/>
        </w:rPr>
      </w:pPr>
      <w:r>
        <w:rPr>
          <w:rFonts w:ascii="宋体" w:hAnsi="宋体" w:eastAsia="宋体" w:cs="宋体"/>
          <w:color w:val="auto"/>
          <w:spacing w:val="9"/>
          <w:sz w:val="20"/>
          <w:szCs w:val="20"/>
        </w:rPr>
        <w:t>9.4.7  承包人应按合同约定，加强对噪声、粉尘、废气、废水和废油的控制，努力降低噪声，控制粉尘和废气浓度，做好废水和废油的治理和排放。</w:t>
      </w:r>
    </w:p>
    <w:p w14:paraId="024E2661">
      <w:pPr>
        <w:spacing w:before="123" w:line="221" w:lineRule="auto"/>
        <w:ind w:left="22"/>
        <w:outlineLvl w:val="1"/>
        <w:rPr>
          <w:rFonts w:ascii="宋体" w:hAnsi="宋体" w:eastAsia="宋体" w:cs="宋体"/>
          <w:color w:val="auto"/>
          <w:sz w:val="24"/>
          <w:szCs w:val="24"/>
        </w:rPr>
      </w:pPr>
      <w:r>
        <w:rPr>
          <w:rFonts w:ascii="宋体" w:hAnsi="宋体" w:eastAsia="宋体" w:cs="宋体"/>
          <w:color w:val="auto"/>
          <w:spacing w:val="-2"/>
          <w:sz w:val="24"/>
          <w:szCs w:val="24"/>
        </w:rPr>
        <w:t>9.5  事故处理</w:t>
      </w:r>
    </w:p>
    <w:p w14:paraId="25622A30">
      <w:pPr>
        <w:spacing w:before="291" w:line="378" w:lineRule="auto"/>
        <w:ind w:left="19" w:right="159" w:firstLine="423"/>
        <w:jc w:val="both"/>
        <w:rPr>
          <w:rFonts w:ascii="宋体" w:hAnsi="宋体" w:eastAsia="宋体" w:cs="宋体"/>
          <w:color w:val="auto"/>
          <w:sz w:val="20"/>
          <w:szCs w:val="20"/>
        </w:rPr>
      </w:pPr>
      <w:r>
        <w:rPr>
          <w:rFonts w:ascii="宋体" w:hAnsi="宋体" w:eastAsia="宋体" w:cs="宋体"/>
          <w:color w:val="auto"/>
          <w:spacing w:val="7"/>
          <w:sz w:val="20"/>
          <w:szCs w:val="20"/>
        </w:rPr>
        <w:t>工程施工过程中发生事故的，承包人应立即通知监理人，监理人应立即通知发包人。发</w:t>
      </w:r>
      <w:r>
        <w:rPr>
          <w:rFonts w:ascii="宋体" w:hAnsi="宋体" w:eastAsia="宋体" w:cs="宋体"/>
          <w:color w:val="auto"/>
          <w:spacing w:val="8"/>
          <w:sz w:val="20"/>
          <w:szCs w:val="20"/>
        </w:rPr>
        <w:t>包人和承包人应立即组织人员和设备进行紧急</w:t>
      </w:r>
      <w:r>
        <w:rPr>
          <w:rFonts w:ascii="宋体" w:hAnsi="宋体" w:eastAsia="宋体" w:cs="宋体"/>
          <w:color w:val="auto"/>
          <w:spacing w:val="7"/>
          <w:sz w:val="20"/>
          <w:szCs w:val="20"/>
        </w:rPr>
        <w:t>抢救和抢修，减少人员伤亡和财产损失，防止</w:t>
      </w:r>
      <w:r>
        <w:rPr>
          <w:rFonts w:ascii="宋体" w:hAnsi="宋体" w:eastAsia="宋体" w:cs="宋体"/>
          <w:color w:val="auto"/>
          <w:spacing w:val="8"/>
          <w:sz w:val="20"/>
          <w:szCs w:val="20"/>
        </w:rPr>
        <w:t>事故扩大，并保护事故现场。需要移动现场物</w:t>
      </w:r>
      <w:r>
        <w:rPr>
          <w:rFonts w:ascii="宋体" w:hAnsi="宋体" w:eastAsia="宋体" w:cs="宋体"/>
          <w:color w:val="auto"/>
          <w:spacing w:val="7"/>
          <w:sz w:val="20"/>
          <w:szCs w:val="20"/>
        </w:rPr>
        <w:t>品时，应作出标记和书面记录，妥善保管有关</w:t>
      </w:r>
      <w:r>
        <w:rPr>
          <w:rFonts w:ascii="宋体" w:hAnsi="宋体" w:eastAsia="宋体" w:cs="宋体"/>
          <w:color w:val="auto"/>
          <w:spacing w:val="8"/>
          <w:sz w:val="20"/>
          <w:szCs w:val="20"/>
        </w:rPr>
        <w:t>证据。发包人和承包人应按国家有关规定，及时如实</w:t>
      </w:r>
      <w:r>
        <w:rPr>
          <w:rFonts w:ascii="宋体" w:hAnsi="宋体" w:eastAsia="宋体" w:cs="宋体"/>
          <w:color w:val="auto"/>
          <w:spacing w:val="7"/>
          <w:sz w:val="20"/>
          <w:szCs w:val="20"/>
        </w:rPr>
        <w:t>地向有关部门报告事故发生的情况，以</w:t>
      </w:r>
      <w:r>
        <w:rPr>
          <w:rFonts w:ascii="宋体" w:hAnsi="宋体" w:eastAsia="宋体" w:cs="宋体"/>
          <w:color w:val="auto"/>
          <w:spacing w:val="8"/>
          <w:sz w:val="20"/>
          <w:szCs w:val="20"/>
        </w:rPr>
        <w:t>及正在采取的紧急措施等。</w:t>
      </w:r>
    </w:p>
    <w:p w14:paraId="77EBE62B">
      <w:pPr>
        <w:spacing w:before="121" w:line="220" w:lineRule="auto"/>
        <w:ind w:left="22"/>
        <w:outlineLvl w:val="1"/>
        <w:rPr>
          <w:rFonts w:ascii="宋体" w:hAnsi="宋体" w:eastAsia="宋体" w:cs="宋体"/>
          <w:color w:val="auto"/>
          <w:sz w:val="24"/>
          <w:szCs w:val="24"/>
        </w:rPr>
      </w:pPr>
      <w:r>
        <w:rPr>
          <w:rFonts w:ascii="宋体" w:hAnsi="宋体" w:eastAsia="宋体" w:cs="宋体"/>
          <w:color w:val="auto"/>
          <w:spacing w:val="-1"/>
          <w:sz w:val="24"/>
          <w:szCs w:val="24"/>
        </w:rPr>
        <w:t>9.6  施工现场安全生产标准化管理目标</w:t>
      </w:r>
    </w:p>
    <w:p w14:paraId="43D90EB2">
      <w:pPr>
        <w:spacing w:before="297" w:line="348" w:lineRule="auto"/>
        <w:ind w:left="19" w:right="159" w:firstLine="420"/>
        <w:rPr>
          <w:rFonts w:ascii="黑体" w:hAnsi="黑体" w:eastAsia="黑体" w:cs="黑体"/>
          <w:color w:val="auto"/>
          <w:sz w:val="20"/>
          <w:szCs w:val="20"/>
        </w:rPr>
      </w:pPr>
      <w:r>
        <w:rPr>
          <w:rFonts w:ascii="宋体" w:hAnsi="宋体" w:eastAsia="宋体" w:cs="宋体"/>
          <w:color w:val="auto"/>
          <w:spacing w:val="7"/>
          <w:sz w:val="20"/>
          <w:szCs w:val="20"/>
        </w:rPr>
        <w:t>9.6.1</w:t>
      </w:r>
      <w:r>
        <w:rPr>
          <w:rFonts w:ascii="宋体" w:hAnsi="宋体" w:eastAsia="宋体" w:cs="宋体"/>
          <w:color w:val="auto"/>
          <w:spacing w:val="1"/>
          <w:sz w:val="20"/>
          <w:szCs w:val="20"/>
        </w:rPr>
        <w:t xml:space="preserve"> </w:t>
      </w:r>
      <w:r>
        <w:rPr>
          <w:rFonts w:ascii="宋体" w:hAnsi="宋体" w:eastAsia="宋体" w:cs="宋体"/>
          <w:color w:val="auto"/>
          <w:spacing w:val="7"/>
          <w:sz w:val="20"/>
          <w:szCs w:val="20"/>
        </w:rPr>
        <w:t>由于承包人原因，施工现场安全生产标准化评定、认定等级未达到合同协议书中</w:t>
      </w:r>
      <w:r>
        <w:rPr>
          <w:rFonts w:ascii="宋体" w:hAnsi="宋体" w:eastAsia="宋体" w:cs="宋体"/>
          <w:color w:val="auto"/>
          <w:spacing w:val="8"/>
          <w:sz w:val="20"/>
          <w:szCs w:val="20"/>
        </w:rPr>
        <w:t>约定的管理目标等级但“达标（合格）”的</w:t>
      </w:r>
      <w:r>
        <w:rPr>
          <w:rFonts w:ascii="宋体" w:hAnsi="宋体" w:eastAsia="宋体" w:cs="宋体"/>
          <w:color w:val="auto"/>
          <w:spacing w:val="7"/>
          <w:sz w:val="20"/>
          <w:szCs w:val="20"/>
        </w:rPr>
        <w:t>，承包人应当向发包人支付未达到合同协议书中</w:t>
      </w:r>
      <w:r>
        <w:rPr>
          <w:rFonts w:ascii="宋体" w:hAnsi="宋体" w:eastAsia="宋体" w:cs="宋体"/>
          <w:color w:val="auto"/>
          <w:spacing w:val="8"/>
          <w:sz w:val="20"/>
          <w:szCs w:val="20"/>
        </w:rPr>
        <w:t>约定的安全生产标准化管理目标等级的违约金或损</w:t>
      </w:r>
      <w:r>
        <w:rPr>
          <w:rFonts w:ascii="宋体" w:hAnsi="宋体" w:eastAsia="宋体" w:cs="宋体"/>
          <w:color w:val="auto"/>
          <w:spacing w:val="7"/>
          <w:sz w:val="20"/>
          <w:szCs w:val="20"/>
        </w:rPr>
        <w:t>失赔偿金。未达到合同协议书中约定的安</w:t>
      </w:r>
      <w:r>
        <w:rPr>
          <w:rFonts w:ascii="宋体" w:hAnsi="宋体" w:eastAsia="宋体" w:cs="宋体"/>
          <w:color w:val="auto"/>
          <w:spacing w:val="13"/>
          <w:sz w:val="20"/>
          <w:szCs w:val="20"/>
        </w:rPr>
        <w:t>全生产标准化管理目标等级的违约金或损失赔偿金的金额或者计算方法</w:t>
      </w:r>
      <w:r>
        <w:rPr>
          <w:rFonts w:ascii="黑体" w:hAnsi="黑体" w:eastAsia="黑体" w:cs="黑体"/>
          <w:color w:val="auto"/>
          <w:spacing w:val="12"/>
          <w:sz w:val="20"/>
          <w:szCs w:val="20"/>
        </w:rPr>
        <w:t>见合同条款专用部</w:t>
      </w:r>
      <w:r>
        <w:rPr>
          <w:rFonts w:ascii="黑体" w:hAnsi="黑体" w:eastAsia="黑体" w:cs="黑体"/>
          <w:color w:val="auto"/>
          <w:sz w:val="20"/>
          <w:szCs w:val="20"/>
        </w:rPr>
        <w:t>分。</w:t>
      </w:r>
    </w:p>
    <w:p w14:paraId="7A307739">
      <w:pPr>
        <w:spacing w:before="156" w:line="328" w:lineRule="auto"/>
        <w:ind w:left="19" w:right="106" w:firstLine="421"/>
        <w:rPr>
          <w:rFonts w:ascii="黑体" w:hAnsi="黑体" w:eastAsia="黑体" w:cs="黑体"/>
          <w:color w:val="auto"/>
          <w:sz w:val="20"/>
          <w:szCs w:val="20"/>
        </w:rPr>
      </w:pPr>
      <w:r>
        <w:rPr>
          <w:rFonts w:ascii="宋体" w:hAnsi="宋体" w:eastAsia="宋体" w:cs="宋体"/>
          <w:color w:val="auto"/>
          <w:spacing w:val="7"/>
          <w:sz w:val="20"/>
          <w:szCs w:val="20"/>
        </w:rPr>
        <w:t>9.6.2 发包人鼓励承包人提高施工现场安全生产标准化管理。施工现场安</w:t>
      </w:r>
      <w:r>
        <w:rPr>
          <w:rFonts w:ascii="宋体" w:hAnsi="宋体" w:eastAsia="宋体" w:cs="宋体"/>
          <w:color w:val="auto"/>
          <w:spacing w:val="6"/>
          <w:sz w:val="20"/>
          <w:szCs w:val="20"/>
        </w:rPr>
        <w:t>全生产标准化</w:t>
      </w:r>
      <w:r>
        <w:rPr>
          <w:rFonts w:ascii="宋体" w:hAnsi="宋体" w:eastAsia="宋体" w:cs="宋体"/>
          <w:color w:val="auto"/>
          <w:spacing w:val="9"/>
          <w:sz w:val="20"/>
          <w:szCs w:val="20"/>
        </w:rPr>
        <w:t>评定、认定等级高于合同协议书中约定的管理目标等级的，发包人可给予承包人</w:t>
      </w:r>
      <w:r>
        <w:rPr>
          <w:rFonts w:ascii="宋体" w:hAnsi="宋体" w:eastAsia="宋体" w:cs="宋体"/>
          <w:color w:val="auto"/>
          <w:spacing w:val="8"/>
          <w:sz w:val="20"/>
          <w:szCs w:val="20"/>
        </w:rPr>
        <w:t>创优奖励。</w:t>
      </w:r>
      <w:r>
        <w:rPr>
          <w:rFonts w:ascii="宋体" w:hAnsi="宋体" w:eastAsia="宋体" w:cs="宋体"/>
          <w:color w:val="auto"/>
          <w:spacing w:val="9"/>
          <w:sz w:val="20"/>
          <w:szCs w:val="20"/>
        </w:rPr>
        <w:t>发包人是否给予承包人创优奖励及创优奖励金额或者计算方法</w:t>
      </w:r>
      <w:r>
        <w:rPr>
          <w:rFonts w:ascii="黑体" w:hAnsi="黑体" w:eastAsia="黑体" w:cs="黑体"/>
          <w:color w:val="auto"/>
          <w:spacing w:val="9"/>
          <w:sz w:val="20"/>
          <w:szCs w:val="20"/>
        </w:rPr>
        <w:t>见合同条款专用部分。</w:t>
      </w:r>
    </w:p>
    <w:p w14:paraId="2070CDE7">
      <w:pPr>
        <w:spacing w:before="284" w:line="220" w:lineRule="auto"/>
        <w:ind w:left="22"/>
        <w:outlineLvl w:val="1"/>
        <w:rPr>
          <w:rFonts w:ascii="宋体" w:hAnsi="宋体" w:eastAsia="宋体" w:cs="宋体"/>
          <w:color w:val="auto"/>
          <w:sz w:val="24"/>
          <w:szCs w:val="24"/>
        </w:rPr>
      </w:pPr>
      <w:r>
        <w:rPr>
          <w:rFonts w:ascii="宋体" w:hAnsi="宋体" w:eastAsia="宋体" w:cs="宋体"/>
          <w:color w:val="auto"/>
          <w:spacing w:val="-1"/>
          <w:sz w:val="24"/>
          <w:szCs w:val="24"/>
        </w:rPr>
        <w:t>9.7  特殊安全生产标准化</w:t>
      </w:r>
    </w:p>
    <w:p w14:paraId="3423854E">
      <w:pPr>
        <w:spacing w:before="297" w:line="341" w:lineRule="auto"/>
        <w:ind w:left="24" w:right="159" w:firstLine="416"/>
        <w:rPr>
          <w:rFonts w:ascii="黑体" w:hAnsi="黑体" w:eastAsia="黑体" w:cs="黑体"/>
          <w:color w:val="auto"/>
          <w:sz w:val="20"/>
          <w:szCs w:val="20"/>
        </w:rPr>
      </w:pPr>
      <w:r>
        <w:rPr>
          <w:rFonts w:ascii="宋体" w:hAnsi="宋体" w:eastAsia="宋体" w:cs="宋体"/>
          <w:color w:val="auto"/>
          <w:spacing w:val="7"/>
          <w:sz w:val="20"/>
          <w:szCs w:val="20"/>
        </w:rPr>
        <w:t>9.7.1</w:t>
      </w:r>
      <w:r>
        <w:rPr>
          <w:rFonts w:ascii="宋体" w:hAnsi="宋体" w:eastAsia="宋体" w:cs="宋体"/>
          <w:color w:val="auto"/>
          <w:spacing w:val="1"/>
          <w:sz w:val="20"/>
          <w:szCs w:val="20"/>
        </w:rPr>
        <w:t xml:space="preserve"> </w:t>
      </w:r>
      <w:r>
        <w:rPr>
          <w:rFonts w:ascii="宋体" w:hAnsi="宋体" w:eastAsia="宋体" w:cs="宋体"/>
          <w:color w:val="auto"/>
          <w:spacing w:val="7"/>
          <w:sz w:val="20"/>
          <w:szCs w:val="20"/>
        </w:rPr>
        <w:t>由于承包人原因，特殊安全生产标准化要求未达到合同约定的要求，承包人应当向发包人支付未达到合同约定的特殊安全生产标准化要求的违约金或损失赔偿金。未达到合</w:t>
      </w:r>
      <w:r>
        <w:rPr>
          <w:rFonts w:ascii="宋体" w:hAnsi="宋体" w:eastAsia="宋体" w:cs="宋体"/>
          <w:color w:val="auto"/>
          <w:spacing w:val="13"/>
          <w:sz w:val="20"/>
          <w:szCs w:val="20"/>
        </w:rPr>
        <w:t>同约定的特殊安全生产标准化要求的违约金或损失赔偿金的金</w:t>
      </w:r>
      <w:r>
        <w:rPr>
          <w:rFonts w:ascii="宋体" w:hAnsi="宋体" w:eastAsia="宋体" w:cs="宋体"/>
          <w:color w:val="auto"/>
          <w:spacing w:val="12"/>
          <w:sz w:val="20"/>
          <w:szCs w:val="20"/>
        </w:rPr>
        <w:t>额或者计算方法</w:t>
      </w:r>
      <w:r>
        <w:rPr>
          <w:rFonts w:ascii="黑体" w:hAnsi="黑体" w:eastAsia="黑体" w:cs="黑体"/>
          <w:color w:val="auto"/>
          <w:spacing w:val="12"/>
          <w:sz w:val="20"/>
          <w:szCs w:val="20"/>
        </w:rPr>
        <w:t>见合同条款</w:t>
      </w:r>
      <w:r>
        <w:rPr>
          <w:rFonts w:ascii="黑体" w:hAnsi="黑体" w:eastAsia="黑体" w:cs="黑体"/>
          <w:color w:val="auto"/>
          <w:spacing w:val="5"/>
          <w:sz w:val="20"/>
          <w:szCs w:val="20"/>
        </w:rPr>
        <w:t>专用部分。</w:t>
      </w:r>
    </w:p>
    <w:p w14:paraId="098EF49F">
      <w:pPr>
        <w:spacing w:before="156" w:line="360" w:lineRule="auto"/>
        <w:ind w:left="19" w:right="159" w:firstLine="421"/>
        <w:rPr>
          <w:rFonts w:ascii="黑体" w:hAnsi="黑体" w:eastAsia="黑体" w:cs="黑体"/>
          <w:color w:val="auto"/>
          <w:sz w:val="20"/>
          <w:szCs w:val="20"/>
        </w:rPr>
      </w:pPr>
      <w:r>
        <w:rPr>
          <w:rFonts w:ascii="宋体" w:hAnsi="宋体" w:eastAsia="宋体" w:cs="宋体"/>
          <w:color w:val="auto"/>
          <w:spacing w:val="7"/>
          <w:sz w:val="20"/>
          <w:szCs w:val="20"/>
        </w:rPr>
        <w:t>9.7.2 发包人鼓励承包人提高特殊安全生产标准化要求。特殊安全生产标</w:t>
      </w:r>
      <w:r>
        <w:rPr>
          <w:rFonts w:ascii="宋体" w:hAnsi="宋体" w:eastAsia="宋体" w:cs="宋体"/>
          <w:color w:val="auto"/>
          <w:spacing w:val="6"/>
          <w:sz w:val="20"/>
          <w:szCs w:val="20"/>
        </w:rPr>
        <w:t>准化要求高于</w:t>
      </w:r>
      <w:r>
        <w:rPr>
          <w:rFonts w:ascii="宋体" w:hAnsi="宋体" w:eastAsia="宋体" w:cs="宋体"/>
          <w:color w:val="auto"/>
          <w:spacing w:val="8"/>
          <w:sz w:val="20"/>
          <w:szCs w:val="20"/>
        </w:rPr>
        <w:t>合同约定的要求，发包人可给予承包人创优奖</w:t>
      </w:r>
      <w:r>
        <w:rPr>
          <w:rFonts w:ascii="宋体" w:hAnsi="宋体" w:eastAsia="宋体" w:cs="宋体"/>
          <w:color w:val="auto"/>
          <w:spacing w:val="7"/>
          <w:sz w:val="20"/>
          <w:szCs w:val="20"/>
        </w:rPr>
        <w:t>励。发包人是否给予承包人创优奖励及创优奖</w:t>
      </w:r>
      <w:r>
        <w:rPr>
          <w:rFonts w:ascii="宋体" w:hAnsi="宋体" w:eastAsia="宋体" w:cs="宋体"/>
          <w:color w:val="auto"/>
          <w:spacing w:val="8"/>
          <w:sz w:val="20"/>
          <w:szCs w:val="20"/>
        </w:rPr>
        <w:t>励金额或者计算方法</w:t>
      </w:r>
      <w:r>
        <w:rPr>
          <w:rFonts w:ascii="黑体" w:hAnsi="黑体" w:eastAsia="黑体" w:cs="黑体"/>
          <w:color w:val="auto"/>
          <w:spacing w:val="8"/>
          <w:sz w:val="20"/>
          <w:szCs w:val="20"/>
        </w:rPr>
        <w:t>见合同条款专用部分。</w:t>
      </w:r>
    </w:p>
    <w:p w14:paraId="738503F1">
      <w:pPr>
        <w:spacing w:before="290" w:line="360" w:lineRule="auto"/>
        <w:ind w:left="43"/>
        <w:outlineLvl w:val="0"/>
        <w:rPr>
          <w:rFonts w:ascii="宋体" w:hAnsi="宋体" w:eastAsia="宋体" w:cs="宋体"/>
          <w:color w:val="auto"/>
          <w:sz w:val="28"/>
          <w:szCs w:val="28"/>
        </w:rPr>
      </w:pPr>
      <w:r>
        <w:rPr>
          <w:rFonts w:ascii="宋体" w:hAnsi="宋体" w:eastAsia="宋体" w:cs="宋体"/>
          <w:color w:val="auto"/>
          <w:spacing w:val="-5"/>
          <w:sz w:val="28"/>
          <w:szCs w:val="28"/>
        </w:rPr>
        <w:t>10.进度计划</w:t>
      </w:r>
    </w:p>
    <w:p w14:paraId="329BC5D2">
      <w:pPr>
        <w:pStyle w:val="30"/>
        <w:spacing w:line="360" w:lineRule="auto"/>
        <w:rPr>
          <w:color w:val="auto"/>
        </w:rPr>
      </w:pPr>
    </w:p>
    <w:p w14:paraId="1D682603">
      <w:pPr>
        <w:spacing w:before="79" w:line="360" w:lineRule="auto"/>
        <w:ind w:left="38"/>
        <w:outlineLvl w:val="1"/>
        <w:rPr>
          <w:rFonts w:ascii="宋体" w:hAnsi="宋体" w:eastAsia="宋体" w:cs="宋体"/>
          <w:color w:val="auto"/>
          <w:sz w:val="24"/>
          <w:szCs w:val="24"/>
        </w:rPr>
      </w:pPr>
      <w:bookmarkStart w:id="691" w:name="bookmark362"/>
      <w:bookmarkEnd w:id="691"/>
      <w:r>
        <w:rPr>
          <w:rFonts w:ascii="宋体" w:hAnsi="宋体" w:eastAsia="宋体" w:cs="宋体"/>
          <w:color w:val="auto"/>
          <w:spacing w:val="-3"/>
          <w:sz w:val="24"/>
          <w:szCs w:val="24"/>
        </w:rPr>
        <w:t>10.1  合同进度计划</w:t>
      </w:r>
    </w:p>
    <w:p w14:paraId="77CDF5DD">
      <w:pPr>
        <w:pStyle w:val="30"/>
        <w:spacing w:line="360" w:lineRule="auto"/>
        <w:ind w:left="0" w:leftChars="0" w:firstLine="438" w:firstLineChars="205"/>
        <w:rPr>
          <w:rFonts w:ascii="黑体" w:hAnsi="黑体" w:eastAsia="黑体" w:cs="黑体"/>
          <w:color w:val="auto"/>
          <w:sz w:val="20"/>
          <w:szCs w:val="20"/>
        </w:rPr>
      </w:pPr>
      <w:r>
        <w:rPr>
          <w:rFonts w:ascii="宋体" w:hAnsi="宋体" w:eastAsia="宋体" w:cs="宋体"/>
          <w:color w:val="auto"/>
          <w:spacing w:val="7"/>
          <w:sz w:val="20"/>
          <w:szCs w:val="20"/>
        </w:rPr>
        <w:t>10.1.1  承包人应当在收到监理人按照第</w:t>
      </w:r>
      <w:r>
        <w:rPr>
          <w:rFonts w:ascii="宋体" w:hAnsi="宋体" w:eastAsia="宋体" w:cs="宋体"/>
          <w:color w:val="auto"/>
          <w:spacing w:val="-22"/>
          <w:sz w:val="20"/>
          <w:szCs w:val="20"/>
        </w:rPr>
        <w:t xml:space="preserve"> </w:t>
      </w:r>
      <w:r>
        <w:rPr>
          <w:rFonts w:ascii="宋体" w:hAnsi="宋体" w:eastAsia="宋体" w:cs="宋体"/>
          <w:color w:val="auto"/>
          <w:spacing w:val="7"/>
          <w:sz w:val="20"/>
          <w:szCs w:val="20"/>
        </w:rPr>
        <w:t>11</w:t>
      </w:r>
      <w:r>
        <w:rPr>
          <w:rFonts w:ascii="宋体" w:hAnsi="宋体" w:eastAsia="宋体" w:cs="宋体"/>
          <w:color w:val="auto"/>
          <w:spacing w:val="6"/>
          <w:sz w:val="20"/>
          <w:szCs w:val="20"/>
        </w:rPr>
        <w:t>.1.1</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项发出的开工通知后</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天内，编制详</w:t>
      </w:r>
      <w:r>
        <w:rPr>
          <w:rFonts w:ascii="宋体" w:hAnsi="宋体" w:eastAsia="宋体" w:cs="宋体"/>
          <w:color w:val="auto"/>
          <w:sz w:val="20"/>
          <w:szCs w:val="20"/>
        </w:rPr>
        <w:t xml:space="preserve">  </w:t>
      </w:r>
      <w:r>
        <w:rPr>
          <w:rFonts w:ascii="宋体" w:hAnsi="宋体" w:eastAsia="宋体" w:cs="宋体"/>
          <w:color w:val="auto"/>
          <w:spacing w:val="6"/>
          <w:sz w:val="20"/>
          <w:szCs w:val="20"/>
        </w:rPr>
        <w:t>细的施工进度计划和施工方案说明报送监理人，施工进度计划应当反映进度管理的相关要素，</w:t>
      </w:r>
      <w:r>
        <w:rPr>
          <w:rFonts w:ascii="宋体" w:hAnsi="宋体" w:eastAsia="宋体" w:cs="宋体"/>
          <w:color w:val="auto"/>
          <w:spacing w:val="8"/>
          <w:sz w:val="20"/>
          <w:szCs w:val="20"/>
        </w:rPr>
        <w:t>包括开工日期和竣工日期、要求发包人组织设计人</w:t>
      </w:r>
      <w:r>
        <w:rPr>
          <w:rFonts w:ascii="宋体" w:hAnsi="宋体" w:eastAsia="宋体" w:cs="宋体"/>
          <w:color w:val="auto"/>
          <w:spacing w:val="7"/>
          <w:sz w:val="20"/>
          <w:szCs w:val="20"/>
        </w:rPr>
        <w:t>进行阶段性工程设计交底的时间、区段工</w:t>
      </w:r>
      <w:r>
        <w:rPr>
          <w:rFonts w:ascii="宋体" w:hAnsi="宋体" w:eastAsia="宋体" w:cs="宋体"/>
          <w:color w:val="auto"/>
          <w:spacing w:val="8"/>
          <w:sz w:val="20"/>
          <w:szCs w:val="20"/>
        </w:rPr>
        <w:t>程的开始时间和完成时间、施工次序和方法、</w:t>
      </w:r>
      <w:r>
        <w:rPr>
          <w:rFonts w:ascii="宋体" w:hAnsi="宋体" w:eastAsia="宋体" w:cs="宋体"/>
          <w:color w:val="auto"/>
          <w:spacing w:val="7"/>
          <w:sz w:val="20"/>
          <w:szCs w:val="20"/>
        </w:rPr>
        <w:t>施工活动的逻辑关系，主要材料进场时间和数</w:t>
      </w:r>
      <w:r>
        <w:rPr>
          <w:rFonts w:ascii="宋体" w:hAnsi="宋体" w:eastAsia="宋体" w:cs="宋体"/>
          <w:color w:val="auto"/>
          <w:spacing w:val="8"/>
          <w:sz w:val="20"/>
          <w:szCs w:val="20"/>
        </w:rPr>
        <w:t>量，管理人员、劳动力及主要施工机械设备进出场时</w:t>
      </w:r>
      <w:r>
        <w:rPr>
          <w:rFonts w:ascii="宋体" w:hAnsi="宋体" w:eastAsia="宋体" w:cs="宋体"/>
          <w:color w:val="auto"/>
          <w:spacing w:val="7"/>
          <w:sz w:val="20"/>
          <w:szCs w:val="20"/>
        </w:rPr>
        <w:t>间和数量，保障工程安全、质量和工期</w:t>
      </w:r>
      <w:r>
        <w:rPr>
          <w:rFonts w:ascii="宋体" w:hAnsi="宋体" w:eastAsia="宋体" w:cs="宋体"/>
          <w:color w:val="auto"/>
          <w:spacing w:val="9"/>
          <w:sz w:val="20"/>
          <w:szCs w:val="20"/>
        </w:rPr>
        <w:t>的技术措施等。监理人应在收到承包人报送的相关进度计划和施工方案说明后</w:t>
      </w:r>
      <w:r>
        <w:rPr>
          <w:rFonts w:ascii="宋体" w:hAnsi="宋体" w:eastAsia="宋体" w:cs="宋体"/>
          <w:color w:val="auto"/>
          <w:spacing w:val="-21"/>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天内批复</w:t>
      </w:r>
      <w:r>
        <w:rPr>
          <w:rFonts w:ascii="宋体" w:hAnsi="宋体" w:eastAsia="宋体" w:cs="宋体"/>
          <w:color w:val="auto"/>
          <w:spacing w:val="8"/>
          <w:sz w:val="20"/>
          <w:szCs w:val="20"/>
        </w:rPr>
        <w:t>或提出修改意见，否则该进度计划视为已得到批准</w:t>
      </w:r>
      <w:r>
        <w:rPr>
          <w:rFonts w:ascii="宋体" w:hAnsi="宋体" w:eastAsia="宋体" w:cs="宋体"/>
          <w:color w:val="auto"/>
          <w:spacing w:val="7"/>
          <w:sz w:val="20"/>
          <w:szCs w:val="20"/>
        </w:rPr>
        <w:t>。经监理人批准的施工进度计划称合同进</w:t>
      </w:r>
      <w:r>
        <w:rPr>
          <w:rFonts w:ascii="宋体" w:hAnsi="宋体" w:eastAsia="宋体" w:cs="宋体"/>
          <w:color w:val="auto"/>
          <w:spacing w:val="8"/>
          <w:sz w:val="20"/>
          <w:szCs w:val="20"/>
        </w:rPr>
        <w:t>度计划，是控制合同工程进度的依据。承包人</w:t>
      </w:r>
      <w:r>
        <w:rPr>
          <w:rFonts w:ascii="宋体" w:hAnsi="宋体" w:eastAsia="宋体" w:cs="宋体"/>
          <w:color w:val="auto"/>
          <w:spacing w:val="7"/>
          <w:sz w:val="20"/>
          <w:szCs w:val="20"/>
        </w:rPr>
        <w:t>编制施工进度计划和施工方案说明的内容</w:t>
      </w:r>
      <w:r>
        <w:rPr>
          <w:rFonts w:ascii="黑体" w:hAnsi="黑体" w:eastAsia="黑体" w:cs="黑体"/>
          <w:color w:val="auto"/>
          <w:spacing w:val="7"/>
          <w:sz w:val="20"/>
          <w:szCs w:val="20"/>
        </w:rPr>
        <w:t>见合同条款专用部分。</w:t>
      </w:r>
    </w:p>
    <w:p w14:paraId="1A7AA063">
      <w:pPr>
        <w:spacing w:before="1" w:line="327" w:lineRule="auto"/>
        <w:ind w:left="28" w:right="52" w:firstLine="426"/>
        <w:rPr>
          <w:rFonts w:ascii="黑体" w:hAnsi="黑体" w:eastAsia="黑体" w:cs="黑体"/>
          <w:color w:val="auto"/>
          <w:sz w:val="20"/>
          <w:szCs w:val="20"/>
        </w:rPr>
      </w:pPr>
      <w:r>
        <w:rPr>
          <w:rFonts w:ascii="宋体" w:hAnsi="宋体" w:eastAsia="宋体" w:cs="宋体"/>
          <w:color w:val="auto"/>
          <w:spacing w:val="7"/>
          <w:sz w:val="20"/>
          <w:szCs w:val="20"/>
        </w:rPr>
        <w:t>10.1.2  承包人还应根据合同进度计划，按照第</w:t>
      </w:r>
      <w:r>
        <w:rPr>
          <w:rFonts w:ascii="宋体" w:hAnsi="宋体" w:eastAsia="宋体" w:cs="宋体"/>
          <w:color w:val="auto"/>
          <w:spacing w:val="-7"/>
          <w:sz w:val="20"/>
          <w:szCs w:val="20"/>
        </w:rPr>
        <w:t xml:space="preserve"> </w:t>
      </w:r>
      <w:r>
        <w:rPr>
          <w:rFonts w:ascii="宋体" w:hAnsi="宋体" w:eastAsia="宋体" w:cs="宋体"/>
          <w:color w:val="auto"/>
          <w:spacing w:val="7"/>
          <w:sz w:val="20"/>
          <w:szCs w:val="20"/>
        </w:rPr>
        <w:t>10.1.1</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项相关约定编制更为详细的分阶段或分项进度计划，报监理人审批。承包人编制分阶段或分项施工进度计划和施工方案说</w:t>
      </w:r>
      <w:r>
        <w:rPr>
          <w:rFonts w:ascii="宋体" w:hAnsi="宋体" w:eastAsia="宋体" w:cs="宋体"/>
          <w:color w:val="auto"/>
          <w:spacing w:val="8"/>
          <w:sz w:val="20"/>
          <w:szCs w:val="20"/>
        </w:rPr>
        <w:t>明的内容及时限要求</w:t>
      </w:r>
      <w:r>
        <w:rPr>
          <w:rFonts w:ascii="黑体" w:hAnsi="黑体" w:eastAsia="黑体" w:cs="黑体"/>
          <w:color w:val="auto"/>
          <w:spacing w:val="8"/>
          <w:sz w:val="20"/>
          <w:szCs w:val="20"/>
        </w:rPr>
        <w:t>见合同条款专用部分。</w:t>
      </w:r>
    </w:p>
    <w:p w14:paraId="668C6A30">
      <w:pPr>
        <w:spacing w:before="160" w:line="328" w:lineRule="auto"/>
        <w:ind w:left="19" w:right="54" w:firstLine="436"/>
        <w:rPr>
          <w:rFonts w:ascii="黑体" w:hAnsi="黑体" w:eastAsia="黑体" w:cs="黑体"/>
          <w:color w:val="auto"/>
          <w:sz w:val="20"/>
          <w:szCs w:val="20"/>
        </w:rPr>
      </w:pPr>
      <w:r>
        <w:rPr>
          <w:rFonts w:ascii="宋体" w:hAnsi="宋体" w:eastAsia="宋体" w:cs="宋体"/>
          <w:color w:val="auto"/>
          <w:spacing w:val="6"/>
          <w:sz w:val="20"/>
          <w:szCs w:val="20"/>
        </w:rPr>
        <w:t>10.1.3  群体工程中单位工程分期进行施工的，承包人应当按照发包人提供图纸及有关</w:t>
      </w:r>
      <w:r>
        <w:rPr>
          <w:rFonts w:ascii="宋体" w:hAnsi="宋体" w:eastAsia="宋体" w:cs="宋体"/>
          <w:color w:val="auto"/>
          <w:spacing w:val="8"/>
          <w:sz w:val="20"/>
          <w:szCs w:val="20"/>
        </w:rPr>
        <w:t>资料的时间要求，编制单位工程进度计划和施</w:t>
      </w:r>
      <w:r>
        <w:rPr>
          <w:rFonts w:ascii="宋体" w:hAnsi="宋体" w:eastAsia="宋体" w:cs="宋体"/>
          <w:color w:val="auto"/>
          <w:spacing w:val="7"/>
          <w:sz w:val="20"/>
          <w:szCs w:val="20"/>
        </w:rPr>
        <w:t>工方案说明。群体工程中有关编制进度计划和</w:t>
      </w:r>
      <w:r>
        <w:rPr>
          <w:rFonts w:ascii="宋体" w:hAnsi="宋体" w:eastAsia="宋体" w:cs="宋体"/>
          <w:color w:val="auto"/>
          <w:sz w:val="20"/>
          <w:szCs w:val="20"/>
        </w:rPr>
        <w:t xml:space="preserve"> </w:t>
      </w:r>
      <w:r>
        <w:rPr>
          <w:rFonts w:ascii="宋体" w:hAnsi="宋体" w:eastAsia="宋体" w:cs="宋体"/>
          <w:color w:val="auto"/>
          <w:spacing w:val="8"/>
          <w:sz w:val="20"/>
          <w:szCs w:val="20"/>
        </w:rPr>
        <w:t>施工方案说明的要求</w:t>
      </w:r>
      <w:r>
        <w:rPr>
          <w:rFonts w:ascii="黑体" w:hAnsi="黑体" w:eastAsia="黑体" w:cs="黑体"/>
          <w:color w:val="auto"/>
          <w:spacing w:val="8"/>
          <w:sz w:val="20"/>
          <w:szCs w:val="20"/>
        </w:rPr>
        <w:t>见合同条款专用部分。</w:t>
      </w:r>
    </w:p>
    <w:p w14:paraId="0398E364">
      <w:pPr>
        <w:spacing w:before="284" w:line="220"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10.2  合同进度计划的修订</w:t>
      </w:r>
    </w:p>
    <w:p w14:paraId="5A786867">
      <w:pPr>
        <w:spacing w:before="298" w:line="327" w:lineRule="auto"/>
        <w:ind w:left="20" w:right="54" w:firstLine="434"/>
        <w:rPr>
          <w:rFonts w:ascii="宋体" w:hAnsi="宋体" w:eastAsia="宋体" w:cs="宋体"/>
          <w:color w:val="auto"/>
          <w:sz w:val="20"/>
          <w:szCs w:val="20"/>
        </w:rPr>
      </w:pPr>
      <w:r>
        <w:rPr>
          <w:rFonts w:ascii="宋体" w:hAnsi="宋体" w:eastAsia="宋体" w:cs="宋体"/>
          <w:color w:val="auto"/>
          <w:spacing w:val="8"/>
          <w:sz w:val="20"/>
          <w:szCs w:val="20"/>
        </w:rPr>
        <w:t>10.2.1  不论何种原因造成工程的实际进度</w:t>
      </w:r>
      <w:r>
        <w:rPr>
          <w:rFonts w:ascii="宋体" w:hAnsi="宋体" w:eastAsia="宋体" w:cs="宋体"/>
          <w:color w:val="auto"/>
          <w:spacing w:val="7"/>
          <w:sz w:val="20"/>
          <w:szCs w:val="20"/>
        </w:rPr>
        <w:t>与第</w:t>
      </w:r>
      <w:r>
        <w:rPr>
          <w:rFonts w:ascii="宋体" w:hAnsi="宋体" w:eastAsia="宋体" w:cs="宋体"/>
          <w:color w:val="auto"/>
          <w:spacing w:val="-21"/>
          <w:sz w:val="20"/>
          <w:szCs w:val="20"/>
        </w:rPr>
        <w:t xml:space="preserve"> </w:t>
      </w:r>
      <w:r>
        <w:rPr>
          <w:rFonts w:ascii="宋体" w:hAnsi="宋体" w:eastAsia="宋体" w:cs="宋体"/>
          <w:color w:val="auto"/>
          <w:spacing w:val="7"/>
          <w:sz w:val="20"/>
          <w:szCs w:val="20"/>
        </w:rPr>
        <w:t>10.1</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款的合同进度计划不符时，承包</w:t>
      </w:r>
      <w:r>
        <w:rPr>
          <w:rFonts w:ascii="宋体" w:hAnsi="宋体" w:eastAsia="宋体" w:cs="宋体"/>
          <w:color w:val="auto"/>
          <w:spacing w:val="8"/>
          <w:sz w:val="20"/>
          <w:szCs w:val="20"/>
        </w:rPr>
        <w:t>人可以在合同条款专用部分约定的期限内向</w:t>
      </w:r>
      <w:r>
        <w:rPr>
          <w:rFonts w:ascii="宋体" w:hAnsi="宋体" w:eastAsia="宋体" w:cs="宋体"/>
          <w:color w:val="auto"/>
          <w:spacing w:val="7"/>
          <w:sz w:val="20"/>
          <w:szCs w:val="20"/>
        </w:rPr>
        <w:t>监理人提交修订合同进度计划的申请报告，并附</w:t>
      </w:r>
      <w:r>
        <w:rPr>
          <w:rFonts w:ascii="宋体" w:hAnsi="宋体" w:eastAsia="宋体" w:cs="宋体"/>
          <w:color w:val="auto"/>
          <w:spacing w:val="8"/>
          <w:sz w:val="20"/>
          <w:szCs w:val="20"/>
        </w:rPr>
        <w:t>有关措施和相关资料，报监理人审批；</w:t>
      </w:r>
    </w:p>
    <w:p w14:paraId="0B405431">
      <w:pPr>
        <w:spacing w:before="161" w:line="327" w:lineRule="auto"/>
        <w:ind w:left="19" w:firstLine="435"/>
        <w:rPr>
          <w:rFonts w:ascii="宋体" w:hAnsi="宋体" w:eastAsia="宋体" w:cs="宋体"/>
          <w:color w:val="auto"/>
          <w:sz w:val="20"/>
          <w:szCs w:val="20"/>
        </w:rPr>
      </w:pPr>
      <w:r>
        <w:rPr>
          <w:rFonts w:ascii="宋体" w:hAnsi="宋体" w:eastAsia="宋体" w:cs="宋体"/>
          <w:color w:val="auto"/>
          <w:spacing w:val="6"/>
          <w:sz w:val="20"/>
          <w:szCs w:val="20"/>
        </w:rPr>
        <w:t>10.2.2  监理人也可以直接向承包人作出修订合同进度计划的指示，承包人应按该指示</w:t>
      </w:r>
      <w:r>
        <w:rPr>
          <w:rFonts w:ascii="宋体" w:hAnsi="宋体" w:eastAsia="宋体" w:cs="宋体"/>
          <w:color w:val="auto"/>
          <w:spacing w:val="9"/>
          <w:sz w:val="20"/>
          <w:szCs w:val="20"/>
        </w:rPr>
        <w:t>修订合同进度计划，报监理人审批。监理人应在合同条款专用部分约定的期限</w:t>
      </w:r>
      <w:r>
        <w:rPr>
          <w:rFonts w:ascii="宋体" w:hAnsi="宋体" w:eastAsia="宋体" w:cs="宋体"/>
          <w:color w:val="auto"/>
          <w:spacing w:val="8"/>
          <w:sz w:val="20"/>
          <w:szCs w:val="20"/>
        </w:rPr>
        <w:t>内完成批复。监理人在批复前应获得发包人同意。</w:t>
      </w:r>
    </w:p>
    <w:p w14:paraId="34333345">
      <w:pPr>
        <w:spacing w:before="161" w:line="303" w:lineRule="auto"/>
        <w:ind w:left="19" w:right="73" w:firstLine="435"/>
        <w:rPr>
          <w:rFonts w:ascii="宋体" w:hAnsi="宋体" w:eastAsia="宋体" w:cs="宋体"/>
          <w:color w:val="auto"/>
          <w:sz w:val="20"/>
          <w:szCs w:val="20"/>
        </w:rPr>
      </w:pPr>
      <w:r>
        <w:rPr>
          <w:rFonts w:ascii="宋体" w:hAnsi="宋体" w:eastAsia="宋体" w:cs="宋体"/>
          <w:color w:val="auto"/>
          <w:spacing w:val="9"/>
          <w:sz w:val="20"/>
          <w:szCs w:val="20"/>
        </w:rPr>
        <w:t>10.2.3</w:t>
      </w:r>
      <w:r>
        <w:rPr>
          <w:rFonts w:ascii="宋体" w:hAnsi="宋体" w:eastAsia="宋体" w:cs="宋体"/>
          <w:color w:val="auto"/>
          <w:spacing w:val="-15"/>
          <w:sz w:val="20"/>
          <w:szCs w:val="20"/>
        </w:rPr>
        <w:t xml:space="preserve"> </w:t>
      </w:r>
      <w:r>
        <w:rPr>
          <w:rFonts w:ascii="宋体" w:hAnsi="宋体" w:eastAsia="宋体" w:cs="宋体"/>
          <w:color w:val="auto"/>
          <w:spacing w:val="9"/>
          <w:sz w:val="20"/>
          <w:szCs w:val="20"/>
        </w:rPr>
        <w:t>发包人对修订合同进度计划的批准，不影响发包人主张逾期损失赔偿和（或）</w:t>
      </w:r>
      <w:r>
        <w:rPr>
          <w:rFonts w:ascii="宋体" w:hAnsi="宋体" w:eastAsia="宋体" w:cs="宋体"/>
          <w:color w:val="auto"/>
          <w:sz w:val="20"/>
          <w:szCs w:val="20"/>
        </w:rPr>
        <w:t xml:space="preserve"> </w:t>
      </w:r>
      <w:r>
        <w:rPr>
          <w:rFonts w:ascii="宋体" w:hAnsi="宋体" w:eastAsia="宋体" w:cs="宋体"/>
          <w:color w:val="auto"/>
          <w:spacing w:val="8"/>
          <w:sz w:val="20"/>
          <w:szCs w:val="20"/>
        </w:rPr>
        <w:t>承包人主张工期顺延的权利。</w:t>
      </w:r>
    </w:p>
    <w:p w14:paraId="57DC4B6A">
      <w:pPr>
        <w:spacing w:before="285" w:line="221"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10.3  合同进度计划的其他要求</w:t>
      </w:r>
    </w:p>
    <w:p w14:paraId="50F39630">
      <w:pPr>
        <w:spacing w:before="295" w:line="303" w:lineRule="auto"/>
        <w:ind w:left="19" w:right="52" w:firstLine="435"/>
        <w:rPr>
          <w:rFonts w:ascii="宋体" w:hAnsi="宋体" w:eastAsia="宋体" w:cs="宋体"/>
          <w:color w:val="auto"/>
          <w:sz w:val="20"/>
          <w:szCs w:val="20"/>
        </w:rPr>
      </w:pPr>
      <w:r>
        <w:rPr>
          <w:rFonts w:ascii="宋体" w:hAnsi="宋体" w:eastAsia="宋体" w:cs="宋体"/>
          <w:color w:val="auto"/>
          <w:spacing w:val="11"/>
          <w:sz w:val="20"/>
          <w:szCs w:val="20"/>
        </w:rPr>
        <w:t>10.3.1  经发包人批准的合同进度计划或最新版本合同进度计划的修订是合同双方调</w:t>
      </w:r>
      <w:r>
        <w:rPr>
          <w:rFonts w:ascii="宋体" w:hAnsi="宋体" w:eastAsia="宋体" w:cs="宋体"/>
          <w:color w:val="auto"/>
          <w:spacing w:val="8"/>
          <w:sz w:val="20"/>
          <w:szCs w:val="20"/>
        </w:rPr>
        <w:t>配施工生产资源和实施进度管理的根据。</w:t>
      </w:r>
    </w:p>
    <w:p w14:paraId="200EE56B">
      <w:pPr>
        <w:spacing w:before="161" w:line="229" w:lineRule="auto"/>
        <w:ind w:left="455"/>
        <w:rPr>
          <w:rFonts w:ascii="黑体" w:hAnsi="黑体" w:eastAsia="黑体" w:cs="黑体"/>
          <w:color w:val="auto"/>
          <w:sz w:val="20"/>
          <w:szCs w:val="20"/>
        </w:rPr>
      </w:pPr>
      <w:r>
        <w:rPr>
          <w:rFonts w:ascii="宋体" w:hAnsi="宋体" w:eastAsia="宋体" w:cs="宋体"/>
          <w:color w:val="auto"/>
          <w:spacing w:val="8"/>
          <w:sz w:val="20"/>
          <w:szCs w:val="20"/>
        </w:rPr>
        <w:t>10.3.2  施工进度计划管理的人员配置要</w:t>
      </w:r>
      <w:r>
        <w:rPr>
          <w:rFonts w:ascii="宋体" w:hAnsi="宋体" w:eastAsia="宋体" w:cs="宋体"/>
          <w:color w:val="auto"/>
          <w:spacing w:val="7"/>
          <w:sz w:val="20"/>
          <w:szCs w:val="20"/>
        </w:rPr>
        <w:t>求</w:t>
      </w:r>
      <w:r>
        <w:rPr>
          <w:rFonts w:ascii="黑体" w:hAnsi="黑体" w:eastAsia="黑体" w:cs="黑体"/>
          <w:color w:val="auto"/>
          <w:spacing w:val="7"/>
          <w:sz w:val="20"/>
          <w:szCs w:val="20"/>
        </w:rPr>
        <w:t>见合同条款专用部分。</w:t>
      </w:r>
    </w:p>
    <w:p w14:paraId="0905A189">
      <w:pPr>
        <w:spacing w:before="160" w:line="229" w:lineRule="auto"/>
        <w:ind w:left="455"/>
        <w:rPr>
          <w:rFonts w:ascii="黑体" w:hAnsi="黑体" w:eastAsia="黑体" w:cs="黑体"/>
          <w:color w:val="auto"/>
          <w:sz w:val="20"/>
          <w:szCs w:val="20"/>
        </w:rPr>
      </w:pPr>
      <w:r>
        <w:rPr>
          <w:rFonts w:ascii="宋体" w:hAnsi="宋体" w:eastAsia="宋体" w:cs="宋体"/>
          <w:color w:val="auto"/>
          <w:spacing w:val="8"/>
          <w:sz w:val="20"/>
          <w:szCs w:val="20"/>
        </w:rPr>
        <w:t>10.3.3  施工进度计划的计算机应用软件要求</w:t>
      </w:r>
      <w:r>
        <w:rPr>
          <w:rFonts w:ascii="黑体" w:hAnsi="黑体" w:eastAsia="黑体" w:cs="黑体"/>
          <w:color w:val="auto"/>
          <w:spacing w:val="8"/>
          <w:sz w:val="20"/>
          <w:szCs w:val="20"/>
        </w:rPr>
        <w:t>见合</w:t>
      </w:r>
      <w:r>
        <w:rPr>
          <w:rFonts w:ascii="黑体" w:hAnsi="黑体" w:eastAsia="黑体" w:cs="黑体"/>
          <w:color w:val="auto"/>
          <w:spacing w:val="7"/>
          <w:sz w:val="20"/>
          <w:szCs w:val="20"/>
        </w:rPr>
        <w:t>同条款专用部分。</w:t>
      </w:r>
    </w:p>
    <w:p w14:paraId="651A537C">
      <w:pPr>
        <w:spacing w:before="292" w:line="221" w:lineRule="auto"/>
        <w:ind w:left="43"/>
        <w:outlineLvl w:val="0"/>
        <w:rPr>
          <w:rFonts w:ascii="宋体" w:hAnsi="宋体" w:eastAsia="宋体" w:cs="宋体"/>
          <w:color w:val="auto"/>
          <w:sz w:val="28"/>
          <w:szCs w:val="28"/>
        </w:rPr>
      </w:pPr>
      <w:r>
        <w:rPr>
          <w:rFonts w:ascii="宋体" w:hAnsi="宋体" w:eastAsia="宋体" w:cs="宋体"/>
          <w:color w:val="auto"/>
          <w:spacing w:val="-4"/>
          <w:sz w:val="28"/>
          <w:szCs w:val="28"/>
        </w:rPr>
        <w:t>11.开工和竣工</w:t>
      </w:r>
    </w:p>
    <w:p w14:paraId="3C6FEAC3">
      <w:pPr>
        <w:pStyle w:val="30"/>
        <w:spacing w:line="241" w:lineRule="auto"/>
        <w:rPr>
          <w:color w:val="auto"/>
        </w:rPr>
      </w:pPr>
    </w:p>
    <w:p w14:paraId="5EA061B4">
      <w:pPr>
        <w:spacing w:before="79" w:line="222" w:lineRule="auto"/>
        <w:ind w:left="38"/>
        <w:outlineLvl w:val="1"/>
        <w:rPr>
          <w:rFonts w:ascii="宋体" w:hAnsi="宋体" w:eastAsia="宋体" w:cs="宋体"/>
          <w:color w:val="auto"/>
          <w:sz w:val="24"/>
          <w:szCs w:val="24"/>
        </w:rPr>
      </w:pPr>
      <w:bookmarkStart w:id="692" w:name="bookmark363"/>
      <w:bookmarkEnd w:id="692"/>
      <w:r>
        <w:rPr>
          <w:rFonts w:ascii="宋体" w:hAnsi="宋体" w:eastAsia="宋体" w:cs="宋体"/>
          <w:color w:val="auto"/>
          <w:spacing w:val="-7"/>
          <w:sz w:val="24"/>
          <w:szCs w:val="24"/>
        </w:rPr>
        <w:t>11.1</w:t>
      </w:r>
      <w:r>
        <w:rPr>
          <w:rFonts w:ascii="宋体" w:hAnsi="宋体" w:eastAsia="宋体" w:cs="宋体"/>
          <w:color w:val="auto"/>
          <w:spacing w:val="6"/>
          <w:sz w:val="24"/>
          <w:szCs w:val="24"/>
        </w:rPr>
        <w:t xml:space="preserve">  </w:t>
      </w:r>
      <w:r>
        <w:rPr>
          <w:rFonts w:ascii="宋体" w:hAnsi="宋体" w:eastAsia="宋体" w:cs="宋体"/>
          <w:color w:val="auto"/>
          <w:spacing w:val="-7"/>
          <w:sz w:val="24"/>
          <w:szCs w:val="24"/>
        </w:rPr>
        <w:t>开工</w:t>
      </w:r>
    </w:p>
    <w:p w14:paraId="40098BF8">
      <w:pPr>
        <w:spacing w:before="294" w:line="378" w:lineRule="auto"/>
        <w:ind w:left="19" w:right="52" w:firstLine="435"/>
        <w:jc w:val="both"/>
        <w:rPr>
          <w:rFonts w:ascii="宋体" w:hAnsi="宋体" w:eastAsia="宋体" w:cs="宋体"/>
          <w:color w:val="auto"/>
          <w:spacing w:val="7"/>
          <w:sz w:val="20"/>
          <w:szCs w:val="20"/>
        </w:rPr>
      </w:pPr>
      <w:r>
        <w:rPr>
          <w:rFonts w:ascii="宋体" w:hAnsi="宋体" w:eastAsia="宋体" w:cs="宋体"/>
          <w:color w:val="auto"/>
          <w:spacing w:val="6"/>
          <w:sz w:val="20"/>
          <w:szCs w:val="20"/>
        </w:rPr>
        <w:t>11.1.1  监理人应在开工日期</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天前向承包人</w:t>
      </w:r>
      <w:r>
        <w:rPr>
          <w:rFonts w:ascii="宋体" w:hAnsi="宋体" w:eastAsia="宋体" w:cs="宋体"/>
          <w:color w:val="auto"/>
          <w:spacing w:val="5"/>
          <w:sz w:val="20"/>
          <w:szCs w:val="20"/>
        </w:rPr>
        <w:t>发出开工通知。监理人在发出开工通知前</w:t>
      </w:r>
      <w:r>
        <w:rPr>
          <w:rFonts w:ascii="宋体" w:hAnsi="宋体" w:eastAsia="宋体" w:cs="宋体"/>
          <w:color w:val="auto"/>
          <w:spacing w:val="8"/>
          <w:sz w:val="20"/>
          <w:szCs w:val="20"/>
        </w:rPr>
        <w:t>应获得发包人同意。工期自监理人发出的开</w:t>
      </w:r>
      <w:r>
        <w:rPr>
          <w:rFonts w:ascii="宋体" w:hAnsi="宋体" w:eastAsia="宋体" w:cs="宋体"/>
          <w:color w:val="auto"/>
          <w:spacing w:val="7"/>
          <w:sz w:val="20"/>
          <w:szCs w:val="20"/>
        </w:rPr>
        <w:t>工通知中载明的开工日期起计算。承包人应在开工日期后尽快施工。</w:t>
      </w:r>
    </w:p>
    <w:p w14:paraId="6990492E">
      <w:pPr>
        <w:spacing w:before="294" w:line="378" w:lineRule="auto"/>
        <w:ind w:left="19" w:right="52" w:firstLine="435"/>
        <w:jc w:val="both"/>
        <w:rPr>
          <w:rFonts w:ascii="宋体" w:hAnsi="宋体" w:eastAsia="宋体" w:cs="宋体"/>
          <w:color w:val="auto"/>
          <w:sz w:val="20"/>
          <w:szCs w:val="20"/>
        </w:rPr>
      </w:pPr>
      <w:r>
        <w:rPr>
          <w:rFonts w:ascii="宋体" w:hAnsi="宋体" w:eastAsia="宋体" w:cs="宋体"/>
          <w:color w:val="auto"/>
          <w:spacing w:val="8"/>
          <w:sz w:val="20"/>
          <w:szCs w:val="20"/>
        </w:rPr>
        <w:t>11.1.2  承包人应按第</w:t>
      </w:r>
      <w:r>
        <w:rPr>
          <w:rFonts w:ascii="宋体" w:hAnsi="宋体" w:eastAsia="宋体" w:cs="宋体"/>
          <w:color w:val="auto"/>
          <w:spacing w:val="-24"/>
          <w:sz w:val="20"/>
          <w:szCs w:val="20"/>
        </w:rPr>
        <w:t xml:space="preserve"> </w:t>
      </w:r>
      <w:r>
        <w:rPr>
          <w:rFonts w:ascii="宋体" w:hAnsi="宋体" w:eastAsia="宋体" w:cs="宋体"/>
          <w:color w:val="auto"/>
          <w:spacing w:val="8"/>
          <w:sz w:val="20"/>
          <w:szCs w:val="20"/>
        </w:rPr>
        <w:t>10.1</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款约定的合同进度计划，</w:t>
      </w:r>
      <w:r>
        <w:rPr>
          <w:rFonts w:ascii="宋体" w:hAnsi="宋体" w:eastAsia="宋体" w:cs="宋体"/>
          <w:color w:val="auto"/>
          <w:spacing w:val="7"/>
          <w:sz w:val="20"/>
          <w:szCs w:val="20"/>
        </w:rPr>
        <w:t>向监理人提交工程开工报审表，</w:t>
      </w:r>
      <w:r>
        <w:rPr>
          <w:rFonts w:ascii="宋体" w:hAnsi="宋体" w:eastAsia="宋体" w:cs="宋体"/>
          <w:color w:val="auto"/>
          <w:sz w:val="20"/>
          <w:szCs w:val="20"/>
        </w:rPr>
        <w:t xml:space="preserve"> </w:t>
      </w:r>
      <w:r>
        <w:rPr>
          <w:rFonts w:ascii="宋体" w:hAnsi="宋体" w:eastAsia="宋体" w:cs="宋体"/>
          <w:color w:val="auto"/>
          <w:spacing w:val="8"/>
          <w:sz w:val="20"/>
          <w:szCs w:val="20"/>
        </w:rPr>
        <w:t>经监理人审批后执行。开工报审表应详细说明</w:t>
      </w:r>
      <w:r>
        <w:rPr>
          <w:rFonts w:ascii="宋体" w:hAnsi="宋体" w:eastAsia="宋体" w:cs="宋体"/>
          <w:color w:val="auto"/>
          <w:spacing w:val="7"/>
          <w:sz w:val="20"/>
          <w:szCs w:val="20"/>
        </w:rPr>
        <w:t>按合同进度计划正常施工所需的施工道路、临</w:t>
      </w:r>
      <w:r>
        <w:rPr>
          <w:rFonts w:ascii="宋体" w:hAnsi="宋体" w:eastAsia="宋体" w:cs="宋体"/>
          <w:color w:val="auto"/>
          <w:spacing w:val="9"/>
          <w:sz w:val="20"/>
          <w:szCs w:val="20"/>
        </w:rPr>
        <w:t>时设施、材料设备、施工人员等施工组织措施的落实情况以及工程的进度安排。</w:t>
      </w:r>
    </w:p>
    <w:p w14:paraId="014248A0">
      <w:pPr>
        <w:spacing w:before="121" w:line="220" w:lineRule="auto"/>
        <w:ind w:left="38"/>
        <w:outlineLvl w:val="1"/>
        <w:rPr>
          <w:rFonts w:ascii="宋体" w:hAnsi="宋体" w:eastAsia="宋体" w:cs="宋体"/>
          <w:color w:val="auto"/>
          <w:sz w:val="24"/>
          <w:szCs w:val="24"/>
        </w:rPr>
      </w:pPr>
      <w:r>
        <w:rPr>
          <w:rFonts w:ascii="宋体" w:hAnsi="宋体" w:eastAsia="宋体" w:cs="宋体"/>
          <w:color w:val="auto"/>
          <w:spacing w:val="-7"/>
          <w:sz w:val="24"/>
          <w:szCs w:val="24"/>
        </w:rPr>
        <w:t>11.2</w:t>
      </w:r>
      <w:r>
        <w:rPr>
          <w:rFonts w:ascii="宋体" w:hAnsi="宋体" w:eastAsia="宋体" w:cs="宋体"/>
          <w:color w:val="auto"/>
          <w:spacing w:val="6"/>
          <w:sz w:val="24"/>
          <w:szCs w:val="24"/>
        </w:rPr>
        <w:t xml:space="preserve">  </w:t>
      </w:r>
      <w:r>
        <w:rPr>
          <w:rFonts w:ascii="宋体" w:hAnsi="宋体" w:eastAsia="宋体" w:cs="宋体"/>
          <w:color w:val="auto"/>
          <w:spacing w:val="-7"/>
          <w:sz w:val="24"/>
          <w:szCs w:val="24"/>
        </w:rPr>
        <w:t>竣工</w:t>
      </w:r>
    </w:p>
    <w:p w14:paraId="1DBC2417">
      <w:pPr>
        <w:spacing w:before="294" w:line="228" w:lineRule="auto"/>
        <w:jc w:val="right"/>
        <w:rPr>
          <w:rFonts w:ascii="宋体" w:hAnsi="宋体" w:eastAsia="宋体" w:cs="宋体"/>
          <w:color w:val="auto"/>
          <w:sz w:val="20"/>
          <w:szCs w:val="20"/>
        </w:rPr>
      </w:pPr>
      <w:r>
        <w:rPr>
          <w:rFonts w:ascii="宋体" w:hAnsi="宋体" w:eastAsia="宋体" w:cs="宋体"/>
          <w:color w:val="auto"/>
          <w:spacing w:val="4"/>
          <w:sz w:val="20"/>
          <w:szCs w:val="20"/>
        </w:rPr>
        <w:t>承包人应在第</w:t>
      </w:r>
      <w:r>
        <w:rPr>
          <w:rFonts w:ascii="宋体" w:hAnsi="宋体" w:eastAsia="宋体" w:cs="宋体"/>
          <w:color w:val="auto"/>
          <w:spacing w:val="-16"/>
          <w:sz w:val="20"/>
          <w:szCs w:val="20"/>
        </w:rPr>
        <w:t xml:space="preserve"> </w:t>
      </w:r>
      <w:r>
        <w:rPr>
          <w:rFonts w:ascii="宋体" w:hAnsi="宋体" w:eastAsia="宋体" w:cs="宋体"/>
          <w:color w:val="auto"/>
          <w:spacing w:val="4"/>
          <w:sz w:val="20"/>
          <w:szCs w:val="20"/>
        </w:rPr>
        <w:t>1.1.4.3 目约定的期限内完成合同工程。实际竣工日期在接收证书中写明。</w:t>
      </w:r>
    </w:p>
    <w:p w14:paraId="08C8DDD1">
      <w:pPr>
        <w:spacing w:before="285" w:line="221"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11.3  发包人的工期延误</w:t>
      </w:r>
    </w:p>
    <w:p w14:paraId="690AB9B4">
      <w:pPr>
        <w:spacing w:before="297" w:line="377" w:lineRule="auto"/>
        <w:ind w:left="19" w:right="174" w:firstLine="420"/>
        <w:jc w:val="both"/>
        <w:rPr>
          <w:rFonts w:ascii="宋体" w:hAnsi="宋体" w:eastAsia="宋体" w:cs="宋体"/>
          <w:color w:val="auto"/>
          <w:sz w:val="20"/>
          <w:szCs w:val="20"/>
        </w:rPr>
      </w:pPr>
      <w:r>
        <w:rPr>
          <w:rFonts w:ascii="宋体" w:hAnsi="宋体" w:eastAsia="宋体" w:cs="宋体"/>
          <w:color w:val="auto"/>
          <w:spacing w:val="7"/>
          <w:sz w:val="20"/>
          <w:szCs w:val="20"/>
        </w:rPr>
        <w:t>在履行合同过程中，由于发包人的下列原因造成承包人关键线路工期延误的，承包人有</w:t>
      </w:r>
      <w:r>
        <w:rPr>
          <w:rFonts w:ascii="宋体" w:hAnsi="宋体" w:eastAsia="宋体" w:cs="宋体"/>
          <w:color w:val="auto"/>
          <w:spacing w:val="8"/>
          <w:sz w:val="20"/>
          <w:szCs w:val="20"/>
        </w:rPr>
        <w:t>权要求发包人延长工期和（或）增加费用，并支付合</w:t>
      </w:r>
      <w:r>
        <w:rPr>
          <w:rFonts w:ascii="宋体" w:hAnsi="宋体" w:eastAsia="宋体" w:cs="宋体"/>
          <w:color w:val="auto"/>
          <w:spacing w:val="7"/>
          <w:sz w:val="20"/>
          <w:szCs w:val="20"/>
        </w:rPr>
        <w:t>理利润。需要修订合同进度计划的，按</w:t>
      </w:r>
      <w:r>
        <w:rPr>
          <w:rFonts w:ascii="宋体" w:hAnsi="宋体" w:eastAsia="宋体" w:cs="宋体"/>
          <w:color w:val="auto"/>
          <w:spacing w:val="4"/>
          <w:sz w:val="20"/>
          <w:szCs w:val="20"/>
        </w:rPr>
        <w:t>照第</w:t>
      </w:r>
      <w:r>
        <w:rPr>
          <w:rFonts w:ascii="宋体" w:hAnsi="宋体" w:eastAsia="宋体" w:cs="宋体"/>
          <w:color w:val="auto"/>
          <w:spacing w:val="-20"/>
          <w:sz w:val="20"/>
          <w:szCs w:val="20"/>
        </w:rPr>
        <w:t xml:space="preserve"> </w:t>
      </w:r>
      <w:r>
        <w:rPr>
          <w:rFonts w:ascii="宋体" w:hAnsi="宋体" w:eastAsia="宋体" w:cs="宋体"/>
          <w:color w:val="auto"/>
          <w:spacing w:val="4"/>
          <w:sz w:val="20"/>
          <w:szCs w:val="20"/>
        </w:rPr>
        <w:t>10.2</w:t>
      </w:r>
      <w:r>
        <w:rPr>
          <w:rFonts w:ascii="宋体" w:hAnsi="宋体" w:eastAsia="宋体" w:cs="宋体"/>
          <w:color w:val="auto"/>
          <w:spacing w:val="-40"/>
          <w:sz w:val="20"/>
          <w:szCs w:val="20"/>
        </w:rPr>
        <w:t xml:space="preserve"> </w:t>
      </w:r>
      <w:r>
        <w:rPr>
          <w:rFonts w:ascii="宋体" w:hAnsi="宋体" w:eastAsia="宋体" w:cs="宋体"/>
          <w:color w:val="auto"/>
          <w:spacing w:val="4"/>
          <w:sz w:val="20"/>
          <w:szCs w:val="20"/>
        </w:rPr>
        <w:t>款的约定办理。</w:t>
      </w:r>
    </w:p>
    <w:p w14:paraId="0351F3C5">
      <w:pPr>
        <w:spacing w:before="1" w:line="228" w:lineRule="auto"/>
        <w:ind w:left="344"/>
        <w:rPr>
          <w:rFonts w:ascii="宋体" w:hAnsi="宋体" w:eastAsia="宋体" w:cs="宋体"/>
          <w:color w:val="auto"/>
          <w:sz w:val="20"/>
          <w:szCs w:val="20"/>
        </w:rPr>
      </w:pPr>
      <w:r>
        <w:rPr>
          <w:rFonts w:ascii="宋体" w:hAnsi="宋体" w:eastAsia="宋体" w:cs="宋体"/>
          <w:color w:val="auto"/>
          <w:spacing w:val="7"/>
          <w:sz w:val="20"/>
          <w:szCs w:val="20"/>
        </w:rPr>
        <w:t>（1）增加合同工作内容；</w:t>
      </w:r>
    </w:p>
    <w:p w14:paraId="78F851F9">
      <w:pPr>
        <w:spacing w:before="161"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（2）改变合同中任何一项工作的质量要求或其他特性；</w:t>
      </w:r>
    </w:p>
    <w:p w14:paraId="5D397EAD">
      <w:pPr>
        <w:spacing w:before="160"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（3）发包人迟延提供材料或变更交货地点的；</w:t>
      </w:r>
    </w:p>
    <w:p w14:paraId="663DECC2">
      <w:pPr>
        <w:spacing w:before="161" w:line="229" w:lineRule="auto"/>
        <w:ind w:left="344"/>
        <w:rPr>
          <w:rFonts w:ascii="宋体" w:hAnsi="宋体" w:eastAsia="宋体" w:cs="宋体"/>
          <w:color w:val="auto"/>
          <w:sz w:val="20"/>
          <w:szCs w:val="20"/>
        </w:rPr>
      </w:pPr>
      <w:r>
        <w:rPr>
          <w:rFonts w:ascii="宋体" w:hAnsi="宋体" w:eastAsia="宋体" w:cs="宋体"/>
          <w:color w:val="auto"/>
          <w:spacing w:val="7"/>
          <w:sz w:val="20"/>
          <w:szCs w:val="20"/>
        </w:rPr>
        <w:t>（4）因发包人原因导致的暂停施工；</w:t>
      </w:r>
    </w:p>
    <w:p w14:paraId="54B7B62B">
      <w:pPr>
        <w:spacing w:before="162" w:line="228" w:lineRule="auto"/>
        <w:ind w:left="344"/>
        <w:rPr>
          <w:rFonts w:ascii="宋体" w:hAnsi="宋体" w:eastAsia="宋体" w:cs="宋体"/>
          <w:color w:val="auto"/>
          <w:sz w:val="20"/>
          <w:szCs w:val="20"/>
        </w:rPr>
      </w:pPr>
      <w:r>
        <w:rPr>
          <w:rFonts w:ascii="宋体" w:hAnsi="宋体" w:eastAsia="宋体" w:cs="宋体"/>
          <w:color w:val="auto"/>
          <w:spacing w:val="6"/>
          <w:sz w:val="20"/>
          <w:szCs w:val="20"/>
        </w:rPr>
        <w:t>（5）提供图纸延误；</w:t>
      </w:r>
    </w:p>
    <w:p w14:paraId="3F8A6FCC">
      <w:pPr>
        <w:spacing w:before="162"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（6）未按合同约定及时支付预付款、进度款；</w:t>
      </w:r>
    </w:p>
    <w:p w14:paraId="7BD7A884">
      <w:pPr>
        <w:spacing w:before="161" w:line="228" w:lineRule="auto"/>
        <w:ind w:left="344"/>
        <w:rPr>
          <w:rFonts w:ascii="宋体" w:hAnsi="宋体" w:eastAsia="宋体" w:cs="宋体"/>
          <w:color w:val="auto"/>
          <w:sz w:val="20"/>
          <w:szCs w:val="20"/>
        </w:rPr>
      </w:pPr>
      <w:r>
        <w:rPr>
          <w:rFonts w:ascii="宋体" w:hAnsi="宋体" w:eastAsia="宋体" w:cs="宋体"/>
          <w:color w:val="auto"/>
          <w:spacing w:val="9"/>
          <w:sz w:val="20"/>
          <w:szCs w:val="20"/>
        </w:rPr>
        <w:t>（7）因发包人原因不能按照监理人发出的开工通知中载明的开工日期</w:t>
      </w:r>
      <w:r>
        <w:rPr>
          <w:rFonts w:ascii="宋体" w:hAnsi="宋体" w:eastAsia="宋体" w:cs="宋体"/>
          <w:color w:val="auto"/>
          <w:spacing w:val="8"/>
          <w:sz w:val="20"/>
          <w:szCs w:val="20"/>
        </w:rPr>
        <w:t>开工；</w:t>
      </w:r>
    </w:p>
    <w:p w14:paraId="25464469">
      <w:pPr>
        <w:spacing w:before="161" w:line="229" w:lineRule="auto"/>
        <w:ind w:left="344"/>
        <w:rPr>
          <w:rFonts w:ascii="黑体" w:hAnsi="黑体" w:eastAsia="黑体" w:cs="黑体"/>
          <w:color w:val="auto"/>
          <w:sz w:val="20"/>
          <w:szCs w:val="20"/>
        </w:rPr>
      </w:pPr>
      <w:r>
        <w:rPr>
          <w:rFonts w:ascii="宋体" w:hAnsi="宋体" w:eastAsia="宋体" w:cs="宋体"/>
          <w:color w:val="auto"/>
          <w:spacing w:val="9"/>
          <w:sz w:val="20"/>
          <w:szCs w:val="20"/>
        </w:rPr>
        <w:t>（8）发包人造成工期延误的其他原因</w:t>
      </w:r>
      <w:r>
        <w:rPr>
          <w:rFonts w:ascii="黑体" w:hAnsi="黑体" w:eastAsia="黑体" w:cs="黑体"/>
          <w:color w:val="auto"/>
          <w:spacing w:val="9"/>
          <w:sz w:val="20"/>
          <w:szCs w:val="20"/>
        </w:rPr>
        <w:t>见合</w:t>
      </w:r>
      <w:r>
        <w:rPr>
          <w:rFonts w:ascii="黑体" w:hAnsi="黑体" w:eastAsia="黑体" w:cs="黑体"/>
          <w:color w:val="auto"/>
          <w:spacing w:val="8"/>
          <w:sz w:val="20"/>
          <w:szCs w:val="20"/>
        </w:rPr>
        <w:t>同条款专用部分。</w:t>
      </w:r>
    </w:p>
    <w:p w14:paraId="2689357C">
      <w:pPr>
        <w:spacing w:before="284" w:line="220"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11.4  异常恶劣的气候条件</w:t>
      </w:r>
    </w:p>
    <w:p w14:paraId="2B865DDE">
      <w:pPr>
        <w:spacing w:before="297" w:line="379" w:lineRule="auto"/>
        <w:ind w:left="20" w:right="177" w:firstLine="444"/>
        <w:rPr>
          <w:rFonts w:ascii="黑体" w:hAnsi="黑体" w:eastAsia="黑体" w:cs="黑体"/>
          <w:color w:val="auto"/>
          <w:sz w:val="20"/>
          <w:szCs w:val="20"/>
        </w:rPr>
      </w:pPr>
      <w:r>
        <w:rPr>
          <w:rFonts w:ascii="宋体" w:hAnsi="宋体" w:eastAsia="宋体" w:cs="宋体"/>
          <w:color w:val="auto"/>
          <w:spacing w:val="7"/>
          <w:sz w:val="20"/>
          <w:szCs w:val="20"/>
        </w:rPr>
        <w:t>由于出现异常恶劣气候的条件导致工期延误的，承包人有权</w:t>
      </w:r>
      <w:r>
        <w:rPr>
          <w:rFonts w:ascii="宋体" w:hAnsi="宋体" w:eastAsia="宋体" w:cs="宋体"/>
          <w:color w:val="auto"/>
          <w:spacing w:val="6"/>
          <w:sz w:val="20"/>
          <w:szCs w:val="20"/>
        </w:rPr>
        <w:t>要求发包人延长工期。异常</w:t>
      </w:r>
      <w:r>
        <w:rPr>
          <w:rFonts w:ascii="宋体" w:hAnsi="宋体" w:eastAsia="宋体" w:cs="宋体"/>
          <w:color w:val="auto"/>
          <w:spacing w:val="9"/>
          <w:sz w:val="20"/>
          <w:szCs w:val="20"/>
        </w:rPr>
        <w:t>恶劣的气候条件的范围和标准</w:t>
      </w:r>
      <w:r>
        <w:rPr>
          <w:rFonts w:ascii="黑体" w:hAnsi="黑体" w:eastAsia="黑体" w:cs="黑体"/>
          <w:color w:val="auto"/>
          <w:spacing w:val="9"/>
          <w:sz w:val="20"/>
          <w:szCs w:val="20"/>
        </w:rPr>
        <w:t>见合同条款专用部分。</w:t>
      </w:r>
    </w:p>
    <w:p w14:paraId="670D0BE8">
      <w:pPr>
        <w:spacing w:before="120" w:line="220"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11.5  承包人的工期延误</w:t>
      </w:r>
    </w:p>
    <w:p w14:paraId="293B1DF9">
      <w:pPr>
        <w:spacing w:before="297" w:line="328" w:lineRule="auto"/>
        <w:ind w:left="19" w:right="174" w:firstLine="436"/>
        <w:rPr>
          <w:rFonts w:ascii="宋体" w:hAnsi="宋体" w:eastAsia="宋体" w:cs="宋体"/>
          <w:color w:val="auto"/>
          <w:sz w:val="20"/>
          <w:szCs w:val="20"/>
        </w:rPr>
      </w:pPr>
      <w:r>
        <w:rPr>
          <w:rFonts w:ascii="宋体" w:hAnsi="宋体" w:eastAsia="宋体" w:cs="宋体"/>
          <w:color w:val="auto"/>
          <w:spacing w:val="6"/>
          <w:sz w:val="20"/>
          <w:szCs w:val="20"/>
        </w:rPr>
        <w:t>11.5.1  由于承包人原因，未能按合同进度计划完成工作，或监理人认为承包人施工进</w:t>
      </w:r>
      <w:r>
        <w:rPr>
          <w:rFonts w:ascii="宋体" w:hAnsi="宋体" w:eastAsia="宋体" w:cs="宋体"/>
          <w:color w:val="auto"/>
          <w:spacing w:val="8"/>
          <w:sz w:val="20"/>
          <w:szCs w:val="20"/>
        </w:rPr>
        <w:t>度不能满足合同工期要求的，承包人应在不影响工</w:t>
      </w:r>
      <w:r>
        <w:rPr>
          <w:rFonts w:ascii="宋体" w:hAnsi="宋体" w:eastAsia="宋体" w:cs="宋体"/>
          <w:color w:val="auto"/>
          <w:spacing w:val="7"/>
          <w:sz w:val="20"/>
          <w:szCs w:val="20"/>
        </w:rPr>
        <w:t>程安全和质量的前提下采取必要的赶工措</w:t>
      </w:r>
      <w:r>
        <w:rPr>
          <w:rFonts w:ascii="宋体" w:hAnsi="宋体" w:eastAsia="宋体" w:cs="宋体"/>
          <w:color w:val="auto"/>
          <w:spacing w:val="9"/>
          <w:sz w:val="20"/>
          <w:szCs w:val="20"/>
        </w:rPr>
        <w:t>施加快进度，并承担加快进度所增加的费用。</w:t>
      </w:r>
    </w:p>
    <w:p w14:paraId="7056522A">
      <w:pPr>
        <w:spacing w:before="161" w:line="347" w:lineRule="auto"/>
        <w:ind w:left="20" w:right="174" w:firstLine="434"/>
        <w:rPr>
          <w:rFonts w:ascii="黑体" w:hAnsi="黑体" w:eastAsia="黑体" w:cs="黑体"/>
          <w:color w:val="auto"/>
          <w:sz w:val="20"/>
          <w:szCs w:val="20"/>
        </w:rPr>
      </w:pPr>
      <w:r>
        <w:rPr>
          <w:rFonts w:ascii="宋体" w:hAnsi="宋体" w:eastAsia="宋体" w:cs="宋体"/>
          <w:color w:val="auto"/>
          <w:spacing w:val="6"/>
          <w:sz w:val="20"/>
          <w:szCs w:val="20"/>
        </w:rPr>
        <w:t>11.5.2  由于承包人原因造成不能按期竣工的，按照合同约定的竣工日期（包括按合同工期延长）后</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天内，监理人应当按第</w:t>
      </w:r>
      <w:r>
        <w:rPr>
          <w:rFonts w:ascii="宋体" w:hAnsi="宋体" w:eastAsia="宋体" w:cs="宋体"/>
          <w:color w:val="auto"/>
          <w:spacing w:val="-37"/>
          <w:sz w:val="20"/>
          <w:szCs w:val="20"/>
        </w:rPr>
        <w:t xml:space="preserve"> </w:t>
      </w:r>
      <w:r>
        <w:rPr>
          <w:rFonts w:ascii="宋体" w:hAnsi="宋体" w:eastAsia="宋体" w:cs="宋体"/>
          <w:color w:val="auto"/>
          <w:spacing w:val="6"/>
          <w:sz w:val="20"/>
          <w:szCs w:val="20"/>
        </w:rPr>
        <w:t>23.4.1</w:t>
      </w:r>
      <w:r>
        <w:rPr>
          <w:rFonts w:ascii="宋体" w:hAnsi="宋体" w:eastAsia="宋体" w:cs="宋体"/>
          <w:color w:val="auto"/>
          <w:spacing w:val="-35"/>
          <w:sz w:val="20"/>
          <w:szCs w:val="20"/>
        </w:rPr>
        <w:t xml:space="preserve"> </w:t>
      </w:r>
      <w:r>
        <w:rPr>
          <w:rFonts w:ascii="宋体" w:hAnsi="宋体" w:eastAsia="宋体" w:cs="宋体"/>
          <w:color w:val="auto"/>
          <w:spacing w:val="5"/>
          <w:sz w:val="20"/>
          <w:szCs w:val="20"/>
        </w:rPr>
        <w:t>项的约定书面通知承包人,说明发包人有权得</w:t>
      </w:r>
      <w:r>
        <w:rPr>
          <w:rFonts w:ascii="宋体" w:hAnsi="宋体" w:eastAsia="宋体" w:cs="宋体"/>
          <w:color w:val="auto"/>
          <w:spacing w:val="8"/>
          <w:sz w:val="20"/>
          <w:szCs w:val="20"/>
        </w:rPr>
        <w:t>到逾期竣工违约金，逾期竣工违约金计算标准和</w:t>
      </w:r>
      <w:r>
        <w:rPr>
          <w:rFonts w:ascii="宋体" w:hAnsi="宋体" w:eastAsia="宋体" w:cs="宋体"/>
          <w:color w:val="auto"/>
          <w:spacing w:val="7"/>
          <w:sz w:val="20"/>
          <w:szCs w:val="20"/>
        </w:rPr>
        <w:t>计算方法</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但最终逾期</w:t>
      </w:r>
      <w:r>
        <w:rPr>
          <w:rFonts w:ascii="宋体" w:hAnsi="宋体" w:eastAsia="宋体" w:cs="宋体"/>
          <w:color w:val="auto"/>
          <w:spacing w:val="8"/>
          <w:sz w:val="20"/>
          <w:szCs w:val="20"/>
        </w:rPr>
        <w:t>竣工违约金的金额不应超过合同约定的逾期竣工</w:t>
      </w:r>
      <w:r>
        <w:rPr>
          <w:rFonts w:ascii="宋体" w:hAnsi="宋体" w:eastAsia="宋体" w:cs="宋体"/>
          <w:color w:val="auto"/>
          <w:spacing w:val="7"/>
          <w:sz w:val="20"/>
          <w:szCs w:val="20"/>
        </w:rPr>
        <w:t>违约金最高限额。逾期竣工违约金最高限额</w:t>
      </w:r>
      <w:r>
        <w:rPr>
          <w:rFonts w:ascii="黑体" w:hAnsi="黑体" w:eastAsia="黑体" w:cs="黑体"/>
          <w:color w:val="auto"/>
          <w:spacing w:val="7"/>
          <w:sz w:val="20"/>
          <w:szCs w:val="20"/>
        </w:rPr>
        <w:t>见合同条款专用部分。</w:t>
      </w:r>
    </w:p>
    <w:p w14:paraId="7FD69D08">
      <w:pPr>
        <w:spacing w:before="162" w:line="378" w:lineRule="auto"/>
        <w:ind w:left="36" w:right="177" w:firstLine="403"/>
        <w:rPr>
          <w:rFonts w:ascii="宋体" w:hAnsi="宋体" w:eastAsia="宋体" w:cs="宋体"/>
          <w:color w:val="auto"/>
          <w:sz w:val="20"/>
          <w:szCs w:val="20"/>
        </w:rPr>
      </w:pPr>
      <w:r>
        <w:rPr>
          <w:rFonts w:ascii="宋体" w:hAnsi="宋体" w:eastAsia="宋体" w:cs="宋体"/>
          <w:color w:val="auto"/>
          <w:spacing w:val="7"/>
          <w:sz w:val="20"/>
          <w:szCs w:val="20"/>
        </w:rPr>
        <w:t>监理人未在规定的期限内发出本款约定的书面通知的，发包人丧失主张逾期竣工违约金</w:t>
      </w:r>
      <w:r>
        <w:rPr>
          <w:rFonts w:ascii="宋体" w:hAnsi="宋体" w:eastAsia="宋体" w:cs="宋体"/>
          <w:color w:val="auto"/>
          <w:sz w:val="20"/>
          <w:szCs w:val="20"/>
        </w:rPr>
        <w:t>的权利。</w:t>
      </w:r>
    </w:p>
    <w:p w14:paraId="504C26BA">
      <w:pPr>
        <w:spacing w:before="65" w:line="228" w:lineRule="auto"/>
        <w:ind w:left="455"/>
        <w:rPr>
          <w:rFonts w:ascii="宋体" w:hAnsi="宋体" w:eastAsia="宋体" w:cs="宋体"/>
          <w:color w:val="auto"/>
          <w:sz w:val="20"/>
          <w:szCs w:val="20"/>
        </w:rPr>
      </w:pPr>
      <w:r>
        <w:rPr>
          <w:rFonts w:ascii="宋体" w:hAnsi="宋体" w:eastAsia="宋体" w:cs="宋体"/>
          <w:color w:val="auto"/>
          <w:spacing w:val="8"/>
          <w:sz w:val="20"/>
          <w:szCs w:val="20"/>
        </w:rPr>
        <w:t>11.5.3  承包人支付逾期竣工违约金，不免除承包人完成工程及修补缺陷的义务。</w:t>
      </w:r>
    </w:p>
    <w:p w14:paraId="2F5D1A40">
      <w:pPr>
        <w:spacing w:before="284" w:line="221"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11.6  合同双方原因导致的工期延误</w:t>
      </w:r>
    </w:p>
    <w:p w14:paraId="491404BD">
      <w:pPr>
        <w:spacing w:before="297" w:line="378" w:lineRule="auto"/>
        <w:ind w:left="19" w:right="122" w:firstLine="419"/>
        <w:jc w:val="both"/>
        <w:rPr>
          <w:rFonts w:ascii="黑体" w:hAnsi="黑体" w:eastAsia="黑体" w:cs="黑体"/>
          <w:color w:val="auto"/>
          <w:sz w:val="20"/>
          <w:szCs w:val="20"/>
        </w:rPr>
      </w:pPr>
      <w:r>
        <w:rPr>
          <w:rFonts w:ascii="宋体" w:hAnsi="宋体" w:eastAsia="宋体" w:cs="宋体"/>
          <w:color w:val="auto"/>
          <w:spacing w:val="8"/>
          <w:sz w:val="20"/>
          <w:szCs w:val="20"/>
        </w:rPr>
        <w:t>在履行合同过程中，由于合同双方的原因造成承包人关键线路工期延误或窝工降效的，承包人可根据实际影响情况并按照合同约定</w:t>
      </w:r>
      <w:r>
        <w:rPr>
          <w:rFonts w:ascii="宋体" w:hAnsi="宋体" w:eastAsia="宋体" w:cs="宋体"/>
          <w:color w:val="auto"/>
          <w:spacing w:val="7"/>
          <w:sz w:val="20"/>
          <w:szCs w:val="20"/>
        </w:rPr>
        <w:t>期限提出工期顺延和（或）费用损失申请，发包</w:t>
      </w:r>
      <w:r>
        <w:rPr>
          <w:rFonts w:ascii="宋体" w:hAnsi="宋体" w:eastAsia="宋体" w:cs="宋体"/>
          <w:color w:val="auto"/>
          <w:spacing w:val="8"/>
          <w:sz w:val="20"/>
          <w:szCs w:val="20"/>
        </w:rPr>
        <w:t>人应当在合同约定的期限内及时处理，并按</w:t>
      </w:r>
      <w:r>
        <w:rPr>
          <w:rFonts w:ascii="宋体" w:hAnsi="宋体" w:eastAsia="宋体" w:cs="宋体"/>
          <w:color w:val="auto"/>
          <w:spacing w:val="7"/>
          <w:sz w:val="20"/>
          <w:szCs w:val="20"/>
        </w:rPr>
        <w:t>过错责任分担工期和（或）费用损失；责任划分</w:t>
      </w:r>
      <w:r>
        <w:rPr>
          <w:rFonts w:ascii="宋体" w:hAnsi="宋体" w:eastAsia="宋体" w:cs="宋体"/>
          <w:color w:val="auto"/>
          <w:spacing w:val="13"/>
          <w:sz w:val="20"/>
          <w:szCs w:val="20"/>
        </w:rPr>
        <w:t>不清的，以主导原因为主承担工期和（或）费用损失。需要修订合同进度计划</w:t>
      </w:r>
      <w:r>
        <w:rPr>
          <w:rFonts w:ascii="宋体" w:hAnsi="宋体" w:eastAsia="宋体" w:cs="宋体"/>
          <w:color w:val="auto"/>
          <w:spacing w:val="12"/>
          <w:sz w:val="20"/>
          <w:szCs w:val="20"/>
        </w:rPr>
        <w:t>的，按照第</w:t>
      </w:r>
      <w:r>
        <w:rPr>
          <w:rFonts w:ascii="宋体" w:hAnsi="宋体" w:eastAsia="宋体" w:cs="宋体"/>
          <w:color w:val="auto"/>
          <w:sz w:val="20"/>
          <w:szCs w:val="20"/>
        </w:rPr>
        <w:t xml:space="preserve"> </w:t>
      </w:r>
      <w:r>
        <w:rPr>
          <w:rFonts w:ascii="宋体" w:hAnsi="宋体" w:eastAsia="宋体" w:cs="宋体"/>
          <w:color w:val="auto"/>
          <w:spacing w:val="8"/>
          <w:sz w:val="20"/>
          <w:szCs w:val="20"/>
        </w:rPr>
        <w:t>10.2</w:t>
      </w:r>
      <w:r>
        <w:rPr>
          <w:rFonts w:ascii="宋体" w:hAnsi="宋体" w:eastAsia="宋体" w:cs="宋体"/>
          <w:color w:val="auto"/>
          <w:spacing w:val="-22"/>
          <w:sz w:val="20"/>
          <w:szCs w:val="20"/>
        </w:rPr>
        <w:t xml:space="preserve"> </w:t>
      </w:r>
      <w:r>
        <w:rPr>
          <w:rFonts w:ascii="宋体" w:hAnsi="宋体" w:eastAsia="宋体" w:cs="宋体"/>
          <w:color w:val="auto"/>
          <w:spacing w:val="8"/>
          <w:sz w:val="20"/>
          <w:szCs w:val="20"/>
        </w:rPr>
        <w:t>款的约定办理。合同双方导致工期延误的原因</w:t>
      </w:r>
      <w:r>
        <w:rPr>
          <w:rFonts w:ascii="黑体" w:hAnsi="黑体" w:eastAsia="黑体" w:cs="黑体"/>
          <w:color w:val="auto"/>
          <w:spacing w:val="8"/>
          <w:sz w:val="20"/>
          <w:szCs w:val="20"/>
        </w:rPr>
        <w:t>见合同条款专用部分。</w:t>
      </w:r>
    </w:p>
    <w:p w14:paraId="46A14E09">
      <w:pPr>
        <w:spacing w:before="118" w:line="221"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11.7  非合同双方原因导致的工期延误</w:t>
      </w:r>
    </w:p>
    <w:p w14:paraId="41A36A58">
      <w:pPr>
        <w:spacing w:before="294" w:line="378" w:lineRule="auto"/>
        <w:ind w:left="19" w:firstLine="419"/>
        <w:jc w:val="both"/>
        <w:rPr>
          <w:rFonts w:ascii="黑体" w:hAnsi="黑体" w:eastAsia="黑体" w:cs="黑体"/>
          <w:color w:val="auto"/>
          <w:sz w:val="20"/>
          <w:szCs w:val="20"/>
        </w:rPr>
      </w:pPr>
      <w:r>
        <w:rPr>
          <w:rFonts w:ascii="宋体" w:hAnsi="宋体" w:eastAsia="宋体" w:cs="宋体"/>
          <w:color w:val="auto"/>
          <w:spacing w:val="6"/>
          <w:sz w:val="20"/>
          <w:szCs w:val="20"/>
        </w:rPr>
        <w:t>在履行合同过程中，由于非合同双方的原因造成承包人关键线路工期延误或窝工降效的，</w:t>
      </w:r>
      <w:r>
        <w:rPr>
          <w:rFonts w:ascii="宋体" w:hAnsi="宋体" w:eastAsia="宋体" w:cs="宋体"/>
          <w:color w:val="auto"/>
          <w:spacing w:val="8"/>
          <w:sz w:val="20"/>
          <w:szCs w:val="20"/>
        </w:rPr>
        <w:t>承包人可根据实际影响情况并按照合同约定</w:t>
      </w:r>
      <w:r>
        <w:rPr>
          <w:rFonts w:ascii="宋体" w:hAnsi="宋体" w:eastAsia="宋体" w:cs="宋体"/>
          <w:color w:val="auto"/>
          <w:spacing w:val="7"/>
          <w:sz w:val="20"/>
          <w:szCs w:val="20"/>
        </w:rPr>
        <w:t>期限提出工期顺延和（或）费用损失申请，发包</w:t>
      </w:r>
      <w:r>
        <w:rPr>
          <w:rFonts w:ascii="宋体" w:hAnsi="宋体" w:eastAsia="宋体" w:cs="宋体"/>
          <w:color w:val="auto"/>
          <w:spacing w:val="8"/>
          <w:sz w:val="20"/>
          <w:szCs w:val="20"/>
        </w:rPr>
        <w:t>人应当在合同约定的期限内及时处理，给予</w:t>
      </w:r>
      <w:r>
        <w:rPr>
          <w:rFonts w:ascii="宋体" w:hAnsi="宋体" w:eastAsia="宋体" w:cs="宋体"/>
          <w:color w:val="auto"/>
          <w:spacing w:val="7"/>
          <w:sz w:val="20"/>
          <w:szCs w:val="20"/>
        </w:rPr>
        <w:t>顺延工期，合同双方应根据公平原则分担费用损</w:t>
      </w:r>
      <w:r>
        <w:rPr>
          <w:rFonts w:ascii="宋体" w:hAnsi="宋体" w:eastAsia="宋体" w:cs="宋体"/>
          <w:color w:val="auto"/>
          <w:spacing w:val="9"/>
          <w:sz w:val="20"/>
          <w:szCs w:val="20"/>
        </w:rPr>
        <w:t>失。需要修订合同进度计划的，按照第</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10.2</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款的约定办理。非合同双方导</w:t>
      </w:r>
      <w:r>
        <w:rPr>
          <w:rFonts w:ascii="宋体" w:hAnsi="宋体" w:eastAsia="宋体" w:cs="宋体"/>
          <w:color w:val="auto"/>
          <w:spacing w:val="8"/>
          <w:sz w:val="20"/>
          <w:szCs w:val="20"/>
        </w:rPr>
        <w:t>致工期延误的原因</w:t>
      </w:r>
      <w:r>
        <w:rPr>
          <w:rFonts w:ascii="黑体" w:hAnsi="黑体" w:eastAsia="黑体" w:cs="黑体"/>
          <w:color w:val="auto"/>
          <w:spacing w:val="8"/>
          <w:sz w:val="20"/>
          <w:szCs w:val="20"/>
        </w:rPr>
        <w:t>见合同条款专用部分。</w:t>
      </w:r>
    </w:p>
    <w:p w14:paraId="0B55D8A9">
      <w:pPr>
        <w:spacing w:before="121" w:line="221" w:lineRule="auto"/>
        <w:ind w:left="38"/>
        <w:outlineLvl w:val="1"/>
        <w:rPr>
          <w:rFonts w:ascii="宋体" w:hAnsi="宋体" w:eastAsia="宋体" w:cs="宋体"/>
          <w:color w:val="auto"/>
          <w:sz w:val="24"/>
          <w:szCs w:val="24"/>
        </w:rPr>
      </w:pPr>
      <w:r>
        <w:rPr>
          <w:rFonts w:ascii="宋体" w:hAnsi="宋体" w:eastAsia="宋体" w:cs="宋体"/>
          <w:color w:val="auto"/>
          <w:spacing w:val="-5"/>
          <w:sz w:val="24"/>
          <w:szCs w:val="24"/>
        </w:rPr>
        <w:t>11.8</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工期提前</w:t>
      </w:r>
    </w:p>
    <w:p w14:paraId="1DD1BA51">
      <w:pPr>
        <w:spacing w:before="292" w:line="379" w:lineRule="auto"/>
        <w:ind w:left="19" w:right="122" w:firstLine="423"/>
        <w:jc w:val="both"/>
        <w:rPr>
          <w:rFonts w:ascii="黑体" w:hAnsi="黑体" w:eastAsia="黑体" w:cs="黑体"/>
          <w:color w:val="auto"/>
          <w:sz w:val="20"/>
          <w:szCs w:val="20"/>
        </w:rPr>
      </w:pPr>
      <w:r>
        <w:rPr>
          <w:rFonts w:ascii="宋体" w:hAnsi="宋体" w:eastAsia="宋体" w:cs="宋体"/>
          <w:color w:val="auto"/>
          <w:spacing w:val="8"/>
          <w:sz w:val="20"/>
          <w:szCs w:val="20"/>
        </w:rPr>
        <w:t>发包人要求承包人提前竣工，或承包人提出提前竣工的建议能够给发包人带来效益的，应由监理人与承包人共同协商采取加快工程</w:t>
      </w:r>
      <w:r>
        <w:rPr>
          <w:rFonts w:ascii="宋体" w:hAnsi="宋体" w:eastAsia="宋体" w:cs="宋体"/>
          <w:color w:val="auto"/>
          <w:spacing w:val="7"/>
          <w:sz w:val="20"/>
          <w:szCs w:val="20"/>
        </w:rPr>
        <w:t>进度的措施和修订合同进度计划。发包人应承担</w:t>
      </w:r>
      <w:r>
        <w:rPr>
          <w:rFonts w:ascii="宋体" w:hAnsi="宋体" w:eastAsia="宋体" w:cs="宋体"/>
          <w:color w:val="auto"/>
          <w:spacing w:val="8"/>
          <w:sz w:val="20"/>
          <w:szCs w:val="20"/>
        </w:rPr>
        <w:t>承包人由此增加的费用，并向承包人支付相应的奖</w:t>
      </w:r>
      <w:r>
        <w:rPr>
          <w:rFonts w:ascii="宋体" w:hAnsi="宋体" w:eastAsia="宋体" w:cs="宋体"/>
          <w:color w:val="auto"/>
          <w:spacing w:val="7"/>
          <w:sz w:val="20"/>
          <w:szCs w:val="20"/>
        </w:rPr>
        <w:t>金。提前竣工的奖励办法</w:t>
      </w:r>
      <w:r>
        <w:rPr>
          <w:rFonts w:ascii="黑体" w:hAnsi="黑体" w:eastAsia="黑体" w:cs="黑体"/>
          <w:color w:val="auto"/>
          <w:spacing w:val="7"/>
          <w:sz w:val="20"/>
          <w:szCs w:val="20"/>
        </w:rPr>
        <w:t>见合同条款专用</w:t>
      </w:r>
      <w:r>
        <w:rPr>
          <w:rFonts w:ascii="黑体" w:hAnsi="黑体" w:eastAsia="黑体" w:cs="黑体"/>
          <w:color w:val="auto"/>
          <w:spacing w:val="3"/>
          <w:sz w:val="20"/>
          <w:szCs w:val="20"/>
        </w:rPr>
        <w:t>部分。</w:t>
      </w:r>
    </w:p>
    <w:p w14:paraId="0DC30F76">
      <w:pPr>
        <w:spacing w:before="125" w:line="221" w:lineRule="auto"/>
        <w:ind w:left="43"/>
        <w:outlineLvl w:val="0"/>
        <w:rPr>
          <w:rFonts w:ascii="宋体" w:hAnsi="宋体" w:eastAsia="宋体" w:cs="宋体"/>
          <w:color w:val="auto"/>
          <w:sz w:val="28"/>
          <w:szCs w:val="28"/>
        </w:rPr>
      </w:pPr>
      <w:r>
        <w:rPr>
          <w:rFonts w:ascii="宋体" w:hAnsi="宋体" w:eastAsia="宋体" w:cs="宋体"/>
          <w:color w:val="auto"/>
          <w:spacing w:val="-5"/>
          <w:sz w:val="28"/>
          <w:szCs w:val="28"/>
        </w:rPr>
        <w:t>12.暂停施工</w:t>
      </w:r>
    </w:p>
    <w:p w14:paraId="0538F7FE">
      <w:pPr>
        <w:pStyle w:val="30"/>
        <w:spacing w:line="243" w:lineRule="auto"/>
        <w:rPr>
          <w:color w:val="auto"/>
        </w:rPr>
      </w:pPr>
    </w:p>
    <w:p w14:paraId="693695CB">
      <w:pPr>
        <w:spacing w:before="79" w:line="220" w:lineRule="auto"/>
        <w:ind w:left="38"/>
        <w:outlineLvl w:val="1"/>
        <w:rPr>
          <w:rFonts w:ascii="宋体" w:hAnsi="宋体" w:eastAsia="宋体" w:cs="宋体"/>
          <w:color w:val="auto"/>
          <w:sz w:val="24"/>
          <w:szCs w:val="24"/>
        </w:rPr>
      </w:pPr>
      <w:bookmarkStart w:id="693" w:name="bookmark364"/>
      <w:bookmarkEnd w:id="693"/>
      <w:r>
        <w:rPr>
          <w:rFonts w:ascii="宋体" w:hAnsi="宋体" w:eastAsia="宋体" w:cs="宋体"/>
          <w:color w:val="auto"/>
          <w:spacing w:val="-2"/>
          <w:sz w:val="24"/>
          <w:szCs w:val="24"/>
        </w:rPr>
        <w:t>12.1  承包人暂停施工的责任</w:t>
      </w:r>
    </w:p>
    <w:p w14:paraId="370B12EC">
      <w:pPr>
        <w:spacing w:before="295" w:line="228" w:lineRule="auto"/>
        <w:ind w:left="456"/>
        <w:rPr>
          <w:rFonts w:ascii="宋体" w:hAnsi="宋体" w:eastAsia="宋体" w:cs="宋体"/>
          <w:color w:val="auto"/>
          <w:sz w:val="20"/>
          <w:szCs w:val="20"/>
        </w:rPr>
      </w:pPr>
      <w:r>
        <w:rPr>
          <w:rFonts w:ascii="宋体" w:hAnsi="宋体" w:eastAsia="宋体" w:cs="宋体"/>
          <w:color w:val="auto"/>
          <w:spacing w:val="9"/>
          <w:sz w:val="20"/>
          <w:szCs w:val="20"/>
        </w:rPr>
        <w:t>因下列情形暂停施工增加的费用和（或）工期</w:t>
      </w:r>
      <w:r>
        <w:rPr>
          <w:rFonts w:ascii="宋体" w:hAnsi="宋体" w:eastAsia="宋体" w:cs="宋体"/>
          <w:color w:val="auto"/>
          <w:spacing w:val="8"/>
          <w:sz w:val="20"/>
          <w:szCs w:val="20"/>
        </w:rPr>
        <w:t>延误由承包人承担：</w:t>
      </w:r>
    </w:p>
    <w:p w14:paraId="3615EB19">
      <w:pPr>
        <w:spacing w:before="163" w:line="228" w:lineRule="auto"/>
        <w:ind w:left="344"/>
        <w:rPr>
          <w:rFonts w:ascii="宋体" w:hAnsi="宋体" w:eastAsia="宋体" w:cs="宋体"/>
          <w:color w:val="auto"/>
          <w:sz w:val="20"/>
          <w:szCs w:val="20"/>
        </w:rPr>
      </w:pPr>
      <w:r>
        <w:rPr>
          <w:rFonts w:ascii="宋体" w:hAnsi="宋体" w:eastAsia="宋体" w:cs="宋体"/>
          <w:color w:val="auto"/>
          <w:spacing w:val="7"/>
          <w:sz w:val="20"/>
          <w:szCs w:val="20"/>
        </w:rPr>
        <w:t>（1）承包人违约引起的暂停施工；</w:t>
      </w:r>
    </w:p>
    <w:p w14:paraId="2B19C6DA">
      <w:pPr>
        <w:spacing w:before="161" w:line="228" w:lineRule="auto"/>
        <w:ind w:left="344"/>
        <w:rPr>
          <w:rFonts w:ascii="宋体" w:hAnsi="宋体" w:eastAsia="宋体" w:cs="宋体"/>
          <w:color w:val="auto"/>
          <w:sz w:val="20"/>
          <w:szCs w:val="20"/>
        </w:rPr>
      </w:pPr>
      <w:r>
        <w:rPr>
          <w:rFonts w:ascii="宋体" w:hAnsi="宋体" w:eastAsia="宋体" w:cs="宋体"/>
          <w:color w:val="auto"/>
          <w:spacing w:val="7"/>
          <w:sz w:val="20"/>
          <w:szCs w:val="20"/>
        </w:rPr>
        <w:t>（2）</w:t>
      </w:r>
      <w:r>
        <w:rPr>
          <w:rFonts w:ascii="宋体" w:hAnsi="宋体" w:eastAsia="宋体" w:cs="宋体"/>
          <w:color w:val="auto"/>
          <w:spacing w:val="-45"/>
          <w:sz w:val="20"/>
          <w:szCs w:val="20"/>
        </w:rPr>
        <w:t xml:space="preserve"> </w:t>
      </w:r>
      <w:r>
        <w:rPr>
          <w:rFonts w:ascii="宋体" w:hAnsi="宋体" w:eastAsia="宋体" w:cs="宋体"/>
          <w:color w:val="auto"/>
          <w:spacing w:val="7"/>
          <w:sz w:val="20"/>
          <w:szCs w:val="20"/>
        </w:rPr>
        <w:t>由于承包人原因为工程合理施工和安全保障所必需的暂停施工；</w:t>
      </w:r>
    </w:p>
    <w:p w14:paraId="2FADCEA1">
      <w:pPr>
        <w:spacing w:before="161" w:line="228" w:lineRule="auto"/>
        <w:ind w:left="344"/>
        <w:rPr>
          <w:rFonts w:ascii="宋体" w:hAnsi="宋体" w:eastAsia="宋体" w:cs="宋体"/>
          <w:color w:val="auto"/>
          <w:sz w:val="20"/>
          <w:szCs w:val="20"/>
        </w:rPr>
      </w:pPr>
      <w:r>
        <w:rPr>
          <w:rFonts w:ascii="宋体" w:hAnsi="宋体" w:eastAsia="宋体" w:cs="宋体"/>
          <w:color w:val="auto"/>
          <w:spacing w:val="7"/>
          <w:sz w:val="20"/>
          <w:szCs w:val="20"/>
        </w:rPr>
        <w:t>（3）承包人擅自暂停施工；</w:t>
      </w:r>
    </w:p>
    <w:p w14:paraId="5E954804">
      <w:pPr>
        <w:spacing w:before="161" w:line="229" w:lineRule="auto"/>
        <w:ind w:left="344"/>
        <w:rPr>
          <w:rFonts w:ascii="黑体" w:hAnsi="黑体" w:eastAsia="黑体" w:cs="黑体"/>
          <w:color w:val="auto"/>
          <w:sz w:val="20"/>
          <w:szCs w:val="20"/>
        </w:rPr>
      </w:pPr>
      <w:r>
        <w:rPr>
          <w:rFonts w:ascii="宋体" w:hAnsi="宋体" w:eastAsia="宋体" w:cs="宋体"/>
          <w:color w:val="auto"/>
          <w:spacing w:val="9"/>
          <w:sz w:val="20"/>
          <w:szCs w:val="20"/>
        </w:rPr>
        <w:t>（4）承包人承担暂停施工责任的其他情形</w:t>
      </w:r>
      <w:r>
        <w:rPr>
          <w:rFonts w:ascii="黑体" w:hAnsi="黑体" w:eastAsia="黑体" w:cs="黑体"/>
          <w:color w:val="auto"/>
          <w:spacing w:val="9"/>
          <w:sz w:val="20"/>
          <w:szCs w:val="20"/>
        </w:rPr>
        <w:t>见合同条</w:t>
      </w:r>
      <w:r>
        <w:rPr>
          <w:rFonts w:ascii="黑体" w:hAnsi="黑体" w:eastAsia="黑体" w:cs="黑体"/>
          <w:color w:val="auto"/>
          <w:spacing w:val="8"/>
          <w:sz w:val="20"/>
          <w:szCs w:val="20"/>
        </w:rPr>
        <w:t>款专用部分。</w:t>
      </w:r>
    </w:p>
    <w:p w14:paraId="589CFF00">
      <w:pPr>
        <w:spacing w:before="287" w:line="220"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12.2  发包人暂停施工的责任</w:t>
      </w:r>
    </w:p>
    <w:p w14:paraId="1EC55F7B">
      <w:pPr>
        <w:spacing w:before="295" w:line="378" w:lineRule="auto"/>
        <w:ind w:left="29" w:right="159" w:firstLine="435"/>
        <w:rPr>
          <w:rFonts w:ascii="宋体" w:hAnsi="宋体" w:eastAsia="宋体" w:cs="宋体"/>
          <w:color w:val="auto"/>
          <w:sz w:val="20"/>
          <w:szCs w:val="20"/>
        </w:rPr>
      </w:pPr>
      <w:r>
        <w:rPr>
          <w:rFonts w:ascii="宋体" w:hAnsi="宋体" w:eastAsia="宋体" w:cs="宋体"/>
          <w:color w:val="auto"/>
          <w:spacing w:val="12"/>
          <w:sz w:val="20"/>
          <w:szCs w:val="20"/>
        </w:rPr>
        <w:t xml:space="preserve">由于发包人原因引起的暂停施工造成工期延误的，承包人有权要求发包人延长工期和 </w:t>
      </w:r>
      <w:r>
        <w:rPr>
          <w:rFonts w:ascii="宋体" w:hAnsi="宋体" w:eastAsia="宋体" w:cs="宋体"/>
          <w:color w:val="auto"/>
          <w:spacing w:val="8"/>
          <w:sz w:val="20"/>
          <w:szCs w:val="20"/>
        </w:rPr>
        <w:t>（或）增加费用，并支付合理利润。</w:t>
      </w:r>
    </w:p>
    <w:p w14:paraId="6F2BD764">
      <w:pPr>
        <w:spacing w:before="78" w:line="221"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12.3  监理人暂停施工指示</w:t>
      </w:r>
    </w:p>
    <w:p w14:paraId="53FD732A">
      <w:pPr>
        <w:spacing w:before="296" w:line="327" w:lineRule="auto"/>
        <w:ind w:left="20" w:right="92" w:firstLine="434"/>
        <w:rPr>
          <w:rFonts w:ascii="宋体" w:hAnsi="宋体" w:eastAsia="宋体" w:cs="宋体"/>
          <w:color w:val="auto"/>
          <w:sz w:val="20"/>
          <w:szCs w:val="20"/>
        </w:rPr>
      </w:pPr>
      <w:r>
        <w:rPr>
          <w:rFonts w:ascii="宋体" w:hAnsi="宋体" w:eastAsia="宋体" w:cs="宋体"/>
          <w:color w:val="auto"/>
          <w:spacing w:val="6"/>
          <w:sz w:val="20"/>
          <w:szCs w:val="20"/>
        </w:rPr>
        <w:t>12.3.1  监理人认为有必要时，可向承包人作出暂停施工的指示，承包人应按监理人指</w:t>
      </w:r>
      <w:r>
        <w:rPr>
          <w:rFonts w:ascii="宋体" w:hAnsi="宋体" w:eastAsia="宋体" w:cs="宋体"/>
          <w:color w:val="auto"/>
          <w:spacing w:val="7"/>
          <w:sz w:val="20"/>
          <w:szCs w:val="20"/>
        </w:rPr>
        <w:t>示暂停施工。不论由于何种原因引起的暂停施工，暂停施工期间承包人应负责妥善保护工程并提供安全保障。</w:t>
      </w:r>
    </w:p>
    <w:p w14:paraId="1BA261F3">
      <w:pPr>
        <w:spacing w:before="161" w:line="328" w:lineRule="auto"/>
        <w:ind w:left="20" w:right="94" w:firstLine="434"/>
        <w:rPr>
          <w:rFonts w:ascii="宋体" w:hAnsi="宋体" w:eastAsia="宋体" w:cs="宋体"/>
          <w:color w:val="auto"/>
          <w:sz w:val="20"/>
          <w:szCs w:val="20"/>
        </w:rPr>
      </w:pPr>
      <w:r>
        <w:rPr>
          <w:rFonts w:ascii="宋体" w:hAnsi="宋体" w:eastAsia="宋体" w:cs="宋体"/>
          <w:color w:val="auto"/>
          <w:spacing w:val="6"/>
          <w:sz w:val="20"/>
          <w:szCs w:val="20"/>
        </w:rPr>
        <w:t>12.3.2  由于发包人的原因发生暂停施工的紧急情况，且监理人未及时下达暂停施工指</w:t>
      </w:r>
      <w:r>
        <w:rPr>
          <w:rFonts w:ascii="宋体" w:hAnsi="宋体" w:eastAsia="宋体" w:cs="宋体"/>
          <w:color w:val="auto"/>
          <w:spacing w:val="7"/>
          <w:sz w:val="20"/>
          <w:szCs w:val="20"/>
        </w:rPr>
        <w:t>示的，承包人可先暂停施工，并及时向监理人提出暂停施工的书面请求。监理人应在接到书</w:t>
      </w:r>
      <w:r>
        <w:rPr>
          <w:rFonts w:ascii="宋体" w:hAnsi="宋体" w:eastAsia="宋体" w:cs="宋体"/>
          <w:color w:val="auto"/>
          <w:spacing w:val="8"/>
          <w:sz w:val="20"/>
          <w:szCs w:val="20"/>
        </w:rPr>
        <w:t>面请求后的</w:t>
      </w:r>
      <w:r>
        <w:rPr>
          <w:rFonts w:ascii="宋体" w:hAnsi="宋体" w:eastAsia="宋体" w:cs="宋体"/>
          <w:color w:val="auto"/>
          <w:spacing w:val="-20"/>
          <w:sz w:val="20"/>
          <w:szCs w:val="20"/>
        </w:rPr>
        <w:t xml:space="preserve"> </w:t>
      </w:r>
      <w:r>
        <w:rPr>
          <w:rFonts w:ascii="宋体" w:hAnsi="宋体" w:eastAsia="宋体" w:cs="宋体"/>
          <w:color w:val="auto"/>
          <w:spacing w:val="8"/>
          <w:sz w:val="20"/>
          <w:szCs w:val="20"/>
        </w:rPr>
        <w:t>24</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小时内予以答复，逾期未答复的，视为同意承包人的暂停施工请求。</w:t>
      </w:r>
    </w:p>
    <w:p w14:paraId="6CAEACDB">
      <w:pPr>
        <w:spacing w:before="284" w:line="221" w:lineRule="auto"/>
        <w:ind w:left="38"/>
        <w:outlineLvl w:val="1"/>
        <w:rPr>
          <w:rFonts w:ascii="宋体" w:hAnsi="宋体" w:eastAsia="宋体" w:cs="宋体"/>
          <w:color w:val="auto"/>
          <w:sz w:val="24"/>
          <w:szCs w:val="24"/>
        </w:rPr>
      </w:pPr>
      <w:r>
        <w:rPr>
          <w:rFonts w:ascii="宋体" w:hAnsi="宋体" w:eastAsia="宋体" w:cs="宋体"/>
          <w:color w:val="auto"/>
          <w:spacing w:val="-2"/>
          <w:sz w:val="24"/>
          <w:szCs w:val="24"/>
        </w:rPr>
        <w:t>12.4  暂停施工后的复工</w:t>
      </w:r>
    </w:p>
    <w:p w14:paraId="10CE8668">
      <w:pPr>
        <w:spacing w:before="293" w:line="328" w:lineRule="auto"/>
        <w:ind w:left="19" w:right="92" w:firstLine="435"/>
        <w:rPr>
          <w:rFonts w:ascii="宋体" w:hAnsi="宋体" w:eastAsia="宋体" w:cs="宋体"/>
          <w:color w:val="auto"/>
          <w:sz w:val="20"/>
          <w:szCs w:val="20"/>
        </w:rPr>
      </w:pPr>
      <w:r>
        <w:rPr>
          <w:rFonts w:ascii="宋体" w:hAnsi="宋体" w:eastAsia="宋体" w:cs="宋体"/>
          <w:color w:val="auto"/>
          <w:spacing w:val="6"/>
          <w:sz w:val="20"/>
          <w:szCs w:val="20"/>
        </w:rPr>
        <w:t>12.4.1  暂停施工后，监理人应与发包人和承包人协商，采取有效措施积极消除暂停施</w:t>
      </w:r>
      <w:r>
        <w:rPr>
          <w:rFonts w:ascii="宋体" w:hAnsi="宋体" w:eastAsia="宋体" w:cs="宋体"/>
          <w:color w:val="auto"/>
          <w:spacing w:val="8"/>
          <w:sz w:val="20"/>
          <w:szCs w:val="20"/>
        </w:rPr>
        <w:t>工的影响。当工程具备复工条件时，监理人应立即</w:t>
      </w:r>
      <w:r>
        <w:rPr>
          <w:rFonts w:ascii="宋体" w:hAnsi="宋体" w:eastAsia="宋体" w:cs="宋体"/>
          <w:color w:val="auto"/>
          <w:spacing w:val="7"/>
          <w:sz w:val="20"/>
          <w:szCs w:val="20"/>
        </w:rPr>
        <w:t>向承包人发出复工通知。承包人收到复工</w:t>
      </w:r>
      <w:r>
        <w:rPr>
          <w:rFonts w:ascii="宋体" w:hAnsi="宋体" w:eastAsia="宋体" w:cs="宋体"/>
          <w:color w:val="auto"/>
          <w:spacing w:val="8"/>
          <w:sz w:val="20"/>
          <w:szCs w:val="20"/>
        </w:rPr>
        <w:t>通知后，应在监理人指定的期限内复工。</w:t>
      </w:r>
    </w:p>
    <w:p w14:paraId="6174BAB7">
      <w:pPr>
        <w:spacing w:before="162" w:line="328" w:lineRule="auto"/>
        <w:ind w:left="22" w:right="92" w:firstLine="432"/>
        <w:rPr>
          <w:rFonts w:ascii="宋体" w:hAnsi="宋体" w:eastAsia="宋体" w:cs="宋体"/>
          <w:color w:val="auto"/>
          <w:sz w:val="20"/>
          <w:szCs w:val="20"/>
        </w:rPr>
      </w:pPr>
      <w:r>
        <w:rPr>
          <w:rFonts w:ascii="宋体" w:hAnsi="宋体" w:eastAsia="宋体" w:cs="宋体"/>
          <w:color w:val="auto"/>
          <w:spacing w:val="6"/>
          <w:sz w:val="20"/>
          <w:szCs w:val="20"/>
        </w:rPr>
        <w:t>12.4.2  承包人无故拖延和拒绝复工的，由此增加的费用和工期延误由承包人承担；因</w:t>
      </w:r>
      <w:r>
        <w:rPr>
          <w:rFonts w:ascii="宋体" w:hAnsi="宋体" w:eastAsia="宋体" w:cs="宋体"/>
          <w:color w:val="auto"/>
          <w:spacing w:val="14"/>
          <w:sz w:val="20"/>
          <w:szCs w:val="20"/>
        </w:rPr>
        <w:t xml:space="preserve"> </w:t>
      </w:r>
      <w:r>
        <w:rPr>
          <w:rFonts w:ascii="宋体" w:hAnsi="宋体" w:eastAsia="宋体" w:cs="宋体"/>
          <w:color w:val="auto"/>
          <w:spacing w:val="7"/>
          <w:sz w:val="20"/>
          <w:szCs w:val="20"/>
        </w:rPr>
        <w:t>发包人原因无法按时复工的，承包人有权要求发包人延长工期和（或）增加费用，并支付合</w:t>
      </w:r>
      <w:r>
        <w:rPr>
          <w:rFonts w:ascii="宋体" w:hAnsi="宋体" w:eastAsia="宋体" w:cs="宋体"/>
          <w:color w:val="auto"/>
          <w:spacing w:val="17"/>
          <w:sz w:val="20"/>
          <w:szCs w:val="20"/>
        </w:rPr>
        <w:t xml:space="preserve"> </w:t>
      </w:r>
      <w:r>
        <w:rPr>
          <w:rFonts w:ascii="宋体" w:hAnsi="宋体" w:eastAsia="宋体" w:cs="宋体"/>
          <w:color w:val="auto"/>
          <w:spacing w:val="4"/>
          <w:sz w:val="20"/>
          <w:szCs w:val="20"/>
        </w:rPr>
        <w:t>理利润。</w:t>
      </w:r>
    </w:p>
    <w:p w14:paraId="4AD32242">
      <w:pPr>
        <w:spacing w:before="159" w:line="327" w:lineRule="auto"/>
        <w:ind w:left="19" w:right="92" w:firstLine="436"/>
        <w:rPr>
          <w:rFonts w:ascii="宋体" w:hAnsi="宋体" w:eastAsia="宋体" w:cs="宋体"/>
          <w:color w:val="auto"/>
          <w:sz w:val="20"/>
          <w:szCs w:val="20"/>
        </w:rPr>
      </w:pPr>
      <w:r>
        <w:rPr>
          <w:rFonts w:ascii="宋体" w:hAnsi="宋体" w:eastAsia="宋体" w:cs="宋体"/>
          <w:color w:val="auto"/>
          <w:spacing w:val="7"/>
          <w:sz w:val="20"/>
          <w:szCs w:val="20"/>
        </w:rPr>
        <w:t>12.4.3  根据第</w:t>
      </w:r>
      <w:r>
        <w:rPr>
          <w:rFonts w:ascii="宋体" w:hAnsi="宋体" w:eastAsia="宋体" w:cs="宋体"/>
          <w:color w:val="auto"/>
          <w:spacing w:val="-5"/>
          <w:sz w:val="20"/>
          <w:szCs w:val="20"/>
        </w:rPr>
        <w:t xml:space="preserve"> </w:t>
      </w:r>
      <w:r>
        <w:rPr>
          <w:rFonts w:ascii="宋体" w:hAnsi="宋体" w:eastAsia="宋体" w:cs="宋体"/>
          <w:color w:val="auto"/>
          <w:spacing w:val="7"/>
          <w:sz w:val="20"/>
          <w:szCs w:val="20"/>
        </w:rPr>
        <w:t>12.4.1</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款的约定，监理人发出复工通知后，监理人应和承包人一起对</w:t>
      </w:r>
      <w:r>
        <w:rPr>
          <w:rFonts w:ascii="宋体" w:hAnsi="宋体" w:eastAsia="宋体" w:cs="宋体"/>
          <w:color w:val="auto"/>
          <w:spacing w:val="8"/>
          <w:sz w:val="20"/>
          <w:szCs w:val="20"/>
        </w:rPr>
        <w:t>受到暂停施工影响的工程以及材料进行检查。</w:t>
      </w:r>
      <w:r>
        <w:rPr>
          <w:rFonts w:ascii="宋体" w:hAnsi="宋体" w:eastAsia="宋体" w:cs="宋体"/>
          <w:color w:val="auto"/>
          <w:spacing w:val="7"/>
          <w:sz w:val="20"/>
          <w:szCs w:val="20"/>
        </w:rPr>
        <w:t>承包人负责修复在暂停施工期间发生在工程以</w:t>
      </w:r>
      <w:r>
        <w:rPr>
          <w:rFonts w:ascii="宋体" w:hAnsi="宋体" w:eastAsia="宋体" w:cs="宋体"/>
          <w:color w:val="auto"/>
          <w:spacing w:val="9"/>
          <w:sz w:val="20"/>
          <w:szCs w:val="20"/>
        </w:rPr>
        <w:t>及材料上的任何损蚀、缺陷或损失，修复费用由承担暂停施工责任的责任人承担。</w:t>
      </w:r>
    </w:p>
    <w:p w14:paraId="520FB21A">
      <w:pPr>
        <w:spacing w:before="165" w:line="327" w:lineRule="auto"/>
        <w:ind w:left="36" w:right="92" w:firstLine="419"/>
        <w:rPr>
          <w:rFonts w:ascii="宋体" w:hAnsi="宋体" w:eastAsia="宋体" w:cs="宋体"/>
          <w:color w:val="auto"/>
          <w:sz w:val="20"/>
          <w:szCs w:val="20"/>
        </w:rPr>
      </w:pPr>
      <w:r>
        <w:rPr>
          <w:rFonts w:ascii="宋体" w:hAnsi="宋体" w:eastAsia="宋体" w:cs="宋体"/>
          <w:color w:val="auto"/>
          <w:spacing w:val="8"/>
          <w:sz w:val="20"/>
          <w:szCs w:val="20"/>
        </w:rPr>
        <w:t>12.4.4  暂停施工持续</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56</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天以上，按合同约定由承包人提供的材料，由于暂停施工原</w:t>
      </w:r>
      <w:r>
        <w:rPr>
          <w:rFonts w:ascii="宋体" w:hAnsi="宋体" w:eastAsia="宋体" w:cs="宋体"/>
          <w:color w:val="auto"/>
          <w:spacing w:val="7"/>
          <w:sz w:val="20"/>
          <w:szCs w:val="20"/>
        </w:rPr>
        <w:t>因导致承包人在暂停施工前已经订购但被暂停运至施工现场的，发包人应按照承包人订购合同的约定支付相应的订购款项。</w:t>
      </w:r>
    </w:p>
    <w:p w14:paraId="160D62D4">
      <w:pPr>
        <w:spacing w:before="285" w:line="220" w:lineRule="auto"/>
        <w:ind w:left="38"/>
        <w:outlineLvl w:val="1"/>
        <w:rPr>
          <w:rFonts w:ascii="宋体" w:hAnsi="宋体" w:eastAsia="宋体" w:cs="宋体"/>
          <w:color w:val="auto"/>
          <w:sz w:val="24"/>
          <w:szCs w:val="24"/>
        </w:rPr>
      </w:pPr>
      <w:r>
        <w:rPr>
          <w:rFonts w:ascii="宋体" w:hAnsi="宋体" w:eastAsia="宋体" w:cs="宋体"/>
          <w:color w:val="auto"/>
          <w:spacing w:val="-4"/>
          <w:sz w:val="24"/>
          <w:szCs w:val="24"/>
        </w:rPr>
        <w:t>12.5  暂停施工持续</w:t>
      </w:r>
      <w:r>
        <w:rPr>
          <w:rFonts w:ascii="宋体" w:hAnsi="宋体" w:eastAsia="宋体" w:cs="宋体"/>
          <w:color w:val="auto"/>
          <w:spacing w:val="-35"/>
          <w:sz w:val="24"/>
          <w:szCs w:val="24"/>
        </w:rPr>
        <w:t xml:space="preserve"> </w:t>
      </w:r>
      <w:r>
        <w:rPr>
          <w:rFonts w:ascii="宋体" w:hAnsi="宋体" w:eastAsia="宋体" w:cs="宋体"/>
          <w:color w:val="auto"/>
          <w:spacing w:val="-4"/>
          <w:sz w:val="24"/>
          <w:szCs w:val="24"/>
        </w:rPr>
        <w:t>56</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天以上</w:t>
      </w:r>
    </w:p>
    <w:p w14:paraId="71A904EB">
      <w:pPr>
        <w:spacing w:before="298" w:line="377" w:lineRule="auto"/>
        <w:ind w:left="19" w:right="92" w:firstLine="426"/>
        <w:jc w:val="both"/>
        <w:rPr>
          <w:rFonts w:ascii="宋体" w:hAnsi="宋体" w:eastAsia="宋体" w:cs="宋体"/>
          <w:color w:val="auto"/>
          <w:sz w:val="20"/>
          <w:szCs w:val="20"/>
        </w:rPr>
      </w:pPr>
      <w:r>
        <w:rPr>
          <w:rFonts w:ascii="宋体" w:hAnsi="宋体" w:eastAsia="宋体" w:cs="宋体"/>
          <w:color w:val="auto"/>
          <w:spacing w:val="8"/>
          <w:sz w:val="20"/>
          <w:szCs w:val="20"/>
        </w:rPr>
        <w:t>12.5.1  监理人发出暂停施工指示后</w:t>
      </w:r>
      <w:r>
        <w:rPr>
          <w:rFonts w:ascii="宋体" w:hAnsi="宋体" w:eastAsia="宋体" w:cs="宋体"/>
          <w:color w:val="auto"/>
          <w:spacing w:val="-29"/>
          <w:sz w:val="20"/>
          <w:szCs w:val="20"/>
        </w:rPr>
        <w:t xml:space="preserve"> </w:t>
      </w:r>
      <w:r>
        <w:rPr>
          <w:rFonts w:ascii="宋体" w:hAnsi="宋体" w:eastAsia="宋体" w:cs="宋体"/>
          <w:color w:val="auto"/>
          <w:spacing w:val="8"/>
          <w:sz w:val="20"/>
          <w:szCs w:val="20"/>
        </w:rPr>
        <w:t>56</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天内未向承包人发出复工通知，除了该项停工</w:t>
      </w:r>
      <w:r>
        <w:rPr>
          <w:rFonts w:ascii="宋体" w:hAnsi="宋体" w:eastAsia="宋体" w:cs="宋体"/>
          <w:color w:val="auto"/>
          <w:spacing w:val="9"/>
          <w:sz w:val="20"/>
          <w:szCs w:val="20"/>
        </w:rPr>
        <w:t>属于第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12.1</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款的情况外，承包人可向监</w:t>
      </w:r>
      <w:r>
        <w:rPr>
          <w:rFonts w:ascii="宋体" w:hAnsi="宋体" w:eastAsia="宋体" w:cs="宋体"/>
          <w:color w:val="auto"/>
          <w:spacing w:val="8"/>
          <w:sz w:val="20"/>
          <w:szCs w:val="20"/>
        </w:rPr>
        <w:t>理人提交书面通知，要求监理人在收到书面通知后</w:t>
      </w:r>
      <w:r>
        <w:rPr>
          <w:rFonts w:ascii="宋体" w:hAnsi="宋体" w:eastAsia="宋体" w:cs="宋体"/>
          <w:color w:val="auto"/>
          <w:spacing w:val="11"/>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11"/>
          <w:sz w:val="20"/>
          <w:szCs w:val="20"/>
        </w:rPr>
        <w:t>天内准许已暂停施工的工程或其中一部分工程继续施工。如监理人逾期不</w:t>
      </w:r>
      <w:r>
        <w:rPr>
          <w:rFonts w:ascii="宋体" w:hAnsi="宋体" w:eastAsia="宋体" w:cs="宋体"/>
          <w:color w:val="auto"/>
          <w:spacing w:val="10"/>
          <w:sz w:val="20"/>
          <w:szCs w:val="20"/>
        </w:rPr>
        <w:t>予批准，则承</w:t>
      </w:r>
      <w:r>
        <w:rPr>
          <w:rFonts w:ascii="宋体" w:hAnsi="宋体" w:eastAsia="宋体" w:cs="宋体"/>
          <w:color w:val="auto"/>
          <w:spacing w:val="6"/>
          <w:sz w:val="20"/>
          <w:szCs w:val="20"/>
        </w:rPr>
        <w:t>包人可以通知监理人，将工程受影响的部分视为按第</w:t>
      </w:r>
      <w:r>
        <w:rPr>
          <w:rFonts w:ascii="宋体" w:hAnsi="宋体" w:eastAsia="宋体" w:cs="宋体"/>
          <w:color w:val="auto"/>
          <w:spacing w:val="-6"/>
          <w:sz w:val="20"/>
          <w:szCs w:val="20"/>
        </w:rPr>
        <w:t xml:space="preserve"> </w:t>
      </w:r>
      <w:r>
        <w:rPr>
          <w:rFonts w:ascii="宋体" w:hAnsi="宋体" w:eastAsia="宋体" w:cs="宋体"/>
          <w:color w:val="auto"/>
          <w:spacing w:val="6"/>
          <w:sz w:val="20"/>
          <w:szCs w:val="20"/>
        </w:rPr>
        <w:t>15.1.1（1）</w:t>
      </w:r>
      <w:r>
        <w:rPr>
          <w:rFonts w:ascii="宋体" w:hAnsi="宋体" w:eastAsia="宋体" w:cs="宋体"/>
          <w:color w:val="auto"/>
          <w:spacing w:val="-49"/>
          <w:sz w:val="20"/>
          <w:szCs w:val="20"/>
        </w:rPr>
        <w:t xml:space="preserve"> </w:t>
      </w:r>
      <w:r>
        <w:rPr>
          <w:rFonts w:ascii="宋体" w:hAnsi="宋体" w:eastAsia="宋体" w:cs="宋体"/>
          <w:color w:val="auto"/>
          <w:spacing w:val="6"/>
          <w:sz w:val="20"/>
          <w:szCs w:val="20"/>
        </w:rPr>
        <w:t>目的可取消工作。如暂停</w:t>
      </w:r>
      <w:r>
        <w:rPr>
          <w:rFonts w:ascii="宋体" w:hAnsi="宋体" w:eastAsia="宋体" w:cs="宋体"/>
          <w:color w:val="auto"/>
          <w:spacing w:val="8"/>
          <w:sz w:val="20"/>
          <w:szCs w:val="20"/>
        </w:rPr>
        <w:t>施工影响到整个工程，可视为发包人违约，应按第</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22.2</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款的规定办理。</w:t>
      </w:r>
    </w:p>
    <w:p w14:paraId="48A40BC7">
      <w:pPr>
        <w:spacing w:before="1" w:line="377" w:lineRule="auto"/>
        <w:ind w:left="24" w:right="93" w:firstLine="431"/>
        <w:jc w:val="both"/>
        <w:rPr>
          <w:rFonts w:ascii="宋体" w:hAnsi="宋体" w:eastAsia="宋体" w:cs="宋体"/>
          <w:color w:val="auto"/>
          <w:sz w:val="20"/>
          <w:szCs w:val="20"/>
        </w:rPr>
      </w:pPr>
      <w:r>
        <w:rPr>
          <w:rFonts w:ascii="宋体" w:hAnsi="宋体" w:eastAsia="宋体" w:cs="宋体"/>
          <w:color w:val="auto"/>
          <w:spacing w:val="10"/>
          <w:sz w:val="20"/>
          <w:szCs w:val="20"/>
        </w:rPr>
        <w:t>12.5.2  由于承包人责任引起的暂</w:t>
      </w:r>
      <w:r>
        <w:rPr>
          <w:rFonts w:ascii="宋体" w:hAnsi="宋体" w:eastAsia="宋体" w:cs="宋体"/>
          <w:color w:val="auto"/>
          <w:spacing w:val="9"/>
          <w:sz w:val="20"/>
          <w:szCs w:val="20"/>
        </w:rPr>
        <w:t>停施工，如承包人在收到监理人暂停施工指示后</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56</w:t>
      </w:r>
      <w:r>
        <w:rPr>
          <w:rFonts w:ascii="宋体" w:hAnsi="宋体" w:eastAsia="宋体" w:cs="宋体"/>
          <w:color w:val="auto"/>
          <w:sz w:val="20"/>
          <w:szCs w:val="20"/>
        </w:rPr>
        <w:t xml:space="preserve"> </w:t>
      </w:r>
      <w:r>
        <w:rPr>
          <w:rFonts w:ascii="宋体" w:hAnsi="宋体" w:eastAsia="宋体" w:cs="宋体"/>
          <w:color w:val="auto"/>
          <w:spacing w:val="9"/>
          <w:sz w:val="20"/>
          <w:szCs w:val="20"/>
        </w:rPr>
        <w:t>天内不认真采取有效的复工措施，造成工期延误，可视为承包人违约，应按第</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22.1</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款的规</w:t>
      </w:r>
      <w:r>
        <w:rPr>
          <w:rFonts w:ascii="宋体" w:hAnsi="宋体" w:eastAsia="宋体" w:cs="宋体"/>
          <w:color w:val="auto"/>
          <w:spacing w:val="4"/>
          <w:sz w:val="20"/>
          <w:szCs w:val="20"/>
        </w:rPr>
        <w:t>定办理。</w:t>
      </w:r>
    </w:p>
    <w:p w14:paraId="30F08244">
      <w:pPr>
        <w:spacing w:before="91" w:line="221" w:lineRule="auto"/>
        <w:ind w:left="43"/>
        <w:outlineLvl w:val="0"/>
        <w:rPr>
          <w:rFonts w:ascii="宋体" w:hAnsi="宋体" w:eastAsia="宋体" w:cs="宋体"/>
          <w:color w:val="auto"/>
          <w:sz w:val="28"/>
          <w:szCs w:val="28"/>
        </w:rPr>
      </w:pPr>
      <w:bookmarkStart w:id="694" w:name="bookmark192"/>
      <w:bookmarkEnd w:id="694"/>
      <w:r>
        <w:rPr>
          <w:rFonts w:ascii="宋体" w:hAnsi="宋体" w:eastAsia="宋体" w:cs="宋体"/>
          <w:color w:val="auto"/>
          <w:spacing w:val="-5"/>
          <w:sz w:val="28"/>
          <w:szCs w:val="28"/>
        </w:rPr>
        <w:t>13.工程质量</w:t>
      </w:r>
    </w:p>
    <w:p w14:paraId="5B58FB0A">
      <w:pPr>
        <w:pStyle w:val="30"/>
        <w:spacing w:line="243" w:lineRule="auto"/>
        <w:rPr>
          <w:color w:val="auto"/>
        </w:rPr>
      </w:pPr>
    </w:p>
    <w:p w14:paraId="34EDAEC5">
      <w:pPr>
        <w:spacing w:before="78" w:line="221" w:lineRule="auto"/>
        <w:ind w:left="38"/>
        <w:outlineLvl w:val="1"/>
        <w:rPr>
          <w:rFonts w:ascii="宋体" w:hAnsi="宋体" w:eastAsia="宋体" w:cs="宋体"/>
          <w:color w:val="auto"/>
          <w:sz w:val="24"/>
          <w:szCs w:val="24"/>
        </w:rPr>
      </w:pPr>
      <w:bookmarkStart w:id="695" w:name="bookmark365"/>
      <w:bookmarkEnd w:id="695"/>
      <w:r>
        <w:rPr>
          <w:rFonts w:ascii="宋体" w:hAnsi="宋体" w:eastAsia="宋体" w:cs="宋体"/>
          <w:color w:val="auto"/>
          <w:spacing w:val="-3"/>
          <w:sz w:val="24"/>
          <w:szCs w:val="24"/>
        </w:rPr>
        <w:t>13.1  工程质量要求</w:t>
      </w:r>
    </w:p>
    <w:p w14:paraId="5E0E654E">
      <w:pPr>
        <w:spacing w:before="296" w:line="228" w:lineRule="auto"/>
        <w:ind w:left="455"/>
        <w:rPr>
          <w:rFonts w:ascii="宋体" w:hAnsi="宋体" w:eastAsia="宋体" w:cs="宋体"/>
          <w:color w:val="auto"/>
          <w:sz w:val="20"/>
          <w:szCs w:val="20"/>
        </w:rPr>
      </w:pPr>
      <w:r>
        <w:rPr>
          <w:rFonts w:ascii="宋体" w:hAnsi="宋体" w:eastAsia="宋体" w:cs="宋体"/>
          <w:color w:val="auto"/>
          <w:spacing w:val="7"/>
          <w:sz w:val="20"/>
          <w:szCs w:val="20"/>
        </w:rPr>
        <w:t>13.1.1  工程质量验收按合同约定验收标准执行。</w:t>
      </w:r>
    </w:p>
    <w:p w14:paraId="3740C1DC">
      <w:pPr>
        <w:spacing w:before="159" w:line="303" w:lineRule="auto"/>
        <w:ind w:left="21" w:right="53" w:firstLine="433"/>
        <w:rPr>
          <w:rFonts w:ascii="宋体" w:hAnsi="宋体" w:eastAsia="宋体" w:cs="宋体"/>
          <w:color w:val="auto"/>
          <w:sz w:val="20"/>
          <w:szCs w:val="20"/>
        </w:rPr>
      </w:pPr>
      <w:r>
        <w:rPr>
          <w:rFonts w:ascii="宋体" w:hAnsi="宋体" w:eastAsia="宋体" w:cs="宋体"/>
          <w:color w:val="auto"/>
          <w:spacing w:val="6"/>
          <w:sz w:val="20"/>
          <w:szCs w:val="20"/>
        </w:rPr>
        <w:t>13.1.2  因承包人原因造成工程质量达不到合同约定验收标准的，监理人有权要求承包</w:t>
      </w:r>
      <w:r>
        <w:rPr>
          <w:rFonts w:ascii="宋体" w:hAnsi="宋体" w:eastAsia="宋体" w:cs="宋体"/>
          <w:color w:val="auto"/>
          <w:spacing w:val="8"/>
          <w:sz w:val="20"/>
          <w:szCs w:val="20"/>
        </w:rPr>
        <w:t>人返工直至符合合同要求为止，</w:t>
      </w:r>
      <w:r>
        <w:rPr>
          <w:rFonts w:ascii="宋体" w:hAnsi="宋体" w:eastAsia="宋体" w:cs="宋体"/>
          <w:color w:val="auto"/>
          <w:spacing w:val="-47"/>
          <w:sz w:val="20"/>
          <w:szCs w:val="20"/>
        </w:rPr>
        <w:t xml:space="preserve"> </w:t>
      </w:r>
      <w:r>
        <w:rPr>
          <w:rFonts w:ascii="宋体" w:hAnsi="宋体" w:eastAsia="宋体" w:cs="宋体"/>
          <w:color w:val="auto"/>
          <w:spacing w:val="8"/>
          <w:sz w:val="20"/>
          <w:szCs w:val="20"/>
        </w:rPr>
        <w:t>由此造成的费用增加和（或）工期延误由承包人承担。</w:t>
      </w:r>
    </w:p>
    <w:p w14:paraId="7742A740">
      <w:pPr>
        <w:spacing w:before="162" w:line="303" w:lineRule="auto"/>
        <w:ind w:left="19" w:right="53" w:firstLine="435"/>
        <w:rPr>
          <w:rFonts w:ascii="宋体" w:hAnsi="宋体" w:eastAsia="宋体" w:cs="宋体"/>
          <w:color w:val="auto"/>
          <w:sz w:val="20"/>
          <w:szCs w:val="20"/>
        </w:rPr>
      </w:pPr>
      <w:r>
        <w:rPr>
          <w:rFonts w:ascii="宋体" w:hAnsi="宋体" w:eastAsia="宋体" w:cs="宋体"/>
          <w:color w:val="auto"/>
          <w:spacing w:val="6"/>
          <w:sz w:val="20"/>
          <w:szCs w:val="20"/>
        </w:rPr>
        <w:t>13.1.3  因发包人原因造成工程质量达不到合同约定验收标准的，发包人应承担由于承</w:t>
      </w:r>
      <w:r>
        <w:rPr>
          <w:rFonts w:ascii="宋体" w:hAnsi="宋体" w:eastAsia="宋体" w:cs="宋体"/>
          <w:color w:val="auto"/>
          <w:spacing w:val="9"/>
          <w:sz w:val="20"/>
          <w:szCs w:val="20"/>
        </w:rPr>
        <w:t>包人返工造成的费用增加和（或）工期延误，并支付承包人合理利润。</w:t>
      </w:r>
    </w:p>
    <w:p w14:paraId="2D9CCFBF">
      <w:pPr>
        <w:spacing w:before="285" w:line="220" w:lineRule="auto"/>
        <w:ind w:left="38"/>
        <w:outlineLvl w:val="1"/>
        <w:rPr>
          <w:rFonts w:ascii="宋体" w:hAnsi="宋体" w:eastAsia="宋体" w:cs="宋体"/>
          <w:color w:val="auto"/>
          <w:sz w:val="24"/>
          <w:szCs w:val="24"/>
        </w:rPr>
      </w:pPr>
      <w:bookmarkStart w:id="696" w:name="bookmark193"/>
      <w:bookmarkEnd w:id="696"/>
      <w:r>
        <w:rPr>
          <w:rFonts w:ascii="宋体" w:hAnsi="宋体" w:eastAsia="宋体" w:cs="宋体"/>
          <w:color w:val="auto"/>
          <w:spacing w:val="-2"/>
          <w:sz w:val="24"/>
          <w:szCs w:val="24"/>
        </w:rPr>
        <w:t>13.2  承包人的质量管理</w:t>
      </w:r>
    </w:p>
    <w:p w14:paraId="24FC44C0">
      <w:pPr>
        <w:spacing w:before="296" w:line="340" w:lineRule="auto"/>
        <w:ind w:left="18" w:firstLine="437"/>
        <w:rPr>
          <w:rFonts w:ascii="宋体" w:hAnsi="宋体" w:eastAsia="宋体" w:cs="宋体"/>
          <w:color w:val="auto"/>
          <w:sz w:val="20"/>
          <w:szCs w:val="20"/>
        </w:rPr>
      </w:pPr>
      <w:r>
        <w:rPr>
          <w:rFonts w:ascii="宋体" w:hAnsi="宋体" w:eastAsia="宋体" w:cs="宋体"/>
          <w:color w:val="auto"/>
          <w:spacing w:val="6"/>
          <w:sz w:val="20"/>
          <w:szCs w:val="20"/>
        </w:rPr>
        <w:t>13.2.1  承包人应在施工场地设置专门的质量检查机构，配备专职质量检查人员，建立</w:t>
      </w:r>
      <w:r>
        <w:rPr>
          <w:rFonts w:ascii="宋体" w:hAnsi="宋体" w:eastAsia="宋体" w:cs="宋体"/>
          <w:color w:val="auto"/>
          <w:spacing w:val="8"/>
          <w:sz w:val="20"/>
          <w:szCs w:val="20"/>
        </w:rPr>
        <w:t>完善的质量检查制度。承包人应在合同条款专用</w:t>
      </w:r>
      <w:r>
        <w:rPr>
          <w:rFonts w:ascii="宋体" w:hAnsi="宋体" w:eastAsia="宋体" w:cs="宋体"/>
          <w:color w:val="auto"/>
          <w:spacing w:val="7"/>
          <w:sz w:val="20"/>
          <w:szCs w:val="20"/>
        </w:rPr>
        <w:t>部分约定的期限内，提交工程质量保证措施</w:t>
      </w:r>
      <w:r>
        <w:rPr>
          <w:rFonts w:ascii="宋体" w:hAnsi="宋体" w:eastAsia="宋体" w:cs="宋体"/>
          <w:color w:val="auto"/>
          <w:spacing w:val="4"/>
          <w:sz w:val="20"/>
          <w:szCs w:val="20"/>
        </w:rPr>
        <w:t>文件，包括质量检查机构的组织和岗位责任、质检人员的组成、质量检查程序</w:t>
      </w:r>
      <w:r>
        <w:rPr>
          <w:rFonts w:ascii="宋体" w:hAnsi="宋体" w:eastAsia="宋体" w:cs="宋体"/>
          <w:color w:val="auto"/>
          <w:spacing w:val="3"/>
          <w:sz w:val="20"/>
          <w:szCs w:val="20"/>
        </w:rPr>
        <w:t>和实施细则等，</w:t>
      </w:r>
      <w:r>
        <w:rPr>
          <w:rFonts w:ascii="宋体" w:hAnsi="宋体" w:eastAsia="宋体" w:cs="宋体"/>
          <w:color w:val="auto"/>
          <w:spacing w:val="9"/>
          <w:sz w:val="20"/>
          <w:szCs w:val="20"/>
        </w:rPr>
        <w:t>报送监理人审批。监理人应在合同条款专用部分约定的期限内完成审批。</w:t>
      </w:r>
    </w:p>
    <w:p w14:paraId="57A39613">
      <w:pPr>
        <w:spacing w:before="159" w:line="303" w:lineRule="auto"/>
        <w:ind w:left="28" w:right="56" w:firstLine="427"/>
        <w:rPr>
          <w:rFonts w:ascii="宋体" w:hAnsi="宋体" w:eastAsia="宋体" w:cs="宋体"/>
          <w:color w:val="auto"/>
          <w:sz w:val="20"/>
          <w:szCs w:val="20"/>
        </w:rPr>
      </w:pPr>
      <w:r>
        <w:rPr>
          <w:rFonts w:ascii="宋体" w:hAnsi="宋体" w:eastAsia="宋体" w:cs="宋体"/>
          <w:color w:val="auto"/>
          <w:spacing w:val="6"/>
          <w:sz w:val="20"/>
          <w:szCs w:val="20"/>
        </w:rPr>
        <w:t>13.2.2  承包人应加强对施工人员的质量教育和技术培训，定期考核施工人员的劳动技</w:t>
      </w:r>
      <w:r>
        <w:rPr>
          <w:rFonts w:ascii="宋体" w:hAnsi="宋体" w:eastAsia="宋体" w:cs="宋体"/>
          <w:color w:val="auto"/>
          <w:spacing w:val="8"/>
          <w:sz w:val="20"/>
          <w:szCs w:val="20"/>
        </w:rPr>
        <w:t>能，严格执行规范和操作规程。</w:t>
      </w:r>
    </w:p>
    <w:p w14:paraId="755D61CC">
      <w:pPr>
        <w:spacing w:before="288" w:line="220" w:lineRule="auto"/>
        <w:ind w:left="38"/>
        <w:outlineLvl w:val="1"/>
        <w:rPr>
          <w:rFonts w:ascii="宋体" w:hAnsi="宋体" w:eastAsia="宋体" w:cs="宋体"/>
          <w:color w:val="auto"/>
          <w:sz w:val="24"/>
          <w:szCs w:val="24"/>
        </w:rPr>
      </w:pPr>
      <w:bookmarkStart w:id="697" w:name="bookmark194"/>
      <w:bookmarkEnd w:id="697"/>
      <w:r>
        <w:rPr>
          <w:rFonts w:ascii="宋体" w:hAnsi="宋体" w:eastAsia="宋体" w:cs="宋体"/>
          <w:color w:val="auto"/>
          <w:spacing w:val="-2"/>
          <w:sz w:val="24"/>
          <w:szCs w:val="24"/>
        </w:rPr>
        <w:t>13.3  承包人的质量检查</w:t>
      </w:r>
    </w:p>
    <w:p w14:paraId="3552A1AF">
      <w:pPr>
        <w:spacing w:before="293" w:line="379" w:lineRule="auto"/>
        <w:ind w:left="20" w:right="53" w:firstLine="419"/>
        <w:jc w:val="both"/>
        <w:rPr>
          <w:rFonts w:ascii="宋体" w:hAnsi="宋体" w:eastAsia="宋体" w:cs="宋体"/>
          <w:color w:val="auto"/>
          <w:sz w:val="20"/>
          <w:szCs w:val="20"/>
        </w:rPr>
      </w:pPr>
      <w:r>
        <w:rPr>
          <w:rFonts w:ascii="宋体" w:hAnsi="宋体" w:eastAsia="宋体" w:cs="宋体"/>
          <w:color w:val="auto"/>
          <w:spacing w:val="13"/>
          <w:sz w:val="20"/>
          <w:szCs w:val="20"/>
        </w:rPr>
        <w:t>承包人应按合同条款专用部分的约定对材料以及工程的所有部位及其施工工艺进行全</w:t>
      </w:r>
      <w:r>
        <w:rPr>
          <w:rFonts w:ascii="宋体" w:hAnsi="宋体" w:eastAsia="宋体" w:cs="宋体"/>
          <w:color w:val="auto"/>
          <w:spacing w:val="8"/>
          <w:sz w:val="20"/>
          <w:szCs w:val="20"/>
        </w:rPr>
        <w:t>过程的质量检查和检验，并作详细记录，编制工</w:t>
      </w:r>
      <w:r>
        <w:rPr>
          <w:rFonts w:ascii="宋体" w:hAnsi="宋体" w:eastAsia="宋体" w:cs="宋体"/>
          <w:color w:val="auto"/>
          <w:spacing w:val="7"/>
          <w:sz w:val="20"/>
          <w:szCs w:val="20"/>
        </w:rPr>
        <w:t>程质量报表，报送监理人审查。监理人应在</w:t>
      </w:r>
      <w:r>
        <w:rPr>
          <w:rFonts w:ascii="宋体" w:hAnsi="宋体" w:eastAsia="宋体" w:cs="宋体"/>
          <w:color w:val="auto"/>
          <w:spacing w:val="8"/>
          <w:sz w:val="20"/>
          <w:szCs w:val="20"/>
        </w:rPr>
        <w:t>合同条款专用部分约定的期限内完成审查。</w:t>
      </w:r>
    </w:p>
    <w:p w14:paraId="6DADF9B6">
      <w:pPr>
        <w:spacing w:before="121" w:line="220" w:lineRule="auto"/>
        <w:ind w:left="38"/>
        <w:outlineLvl w:val="1"/>
        <w:rPr>
          <w:rFonts w:ascii="宋体" w:hAnsi="宋体" w:eastAsia="宋体" w:cs="宋体"/>
          <w:color w:val="auto"/>
          <w:sz w:val="24"/>
          <w:szCs w:val="24"/>
        </w:rPr>
      </w:pPr>
      <w:bookmarkStart w:id="698" w:name="bookmark195"/>
      <w:bookmarkEnd w:id="698"/>
      <w:r>
        <w:rPr>
          <w:rFonts w:ascii="宋体" w:hAnsi="宋体" w:eastAsia="宋体" w:cs="宋体"/>
          <w:color w:val="auto"/>
          <w:spacing w:val="-2"/>
          <w:sz w:val="24"/>
          <w:szCs w:val="24"/>
        </w:rPr>
        <w:t>13.4  监理人的质量检查</w:t>
      </w:r>
    </w:p>
    <w:p w14:paraId="2166E050">
      <w:pPr>
        <w:spacing w:before="294" w:line="378" w:lineRule="auto"/>
        <w:ind w:left="19" w:right="53" w:firstLine="421"/>
        <w:jc w:val="both"/>
        <w:rPr>
          <w:rFonts w:ascii="宋体" w:hAnsi="宋体" w:eastAsia="宋体" w:cs="宋体"/>
          <w:color w:val="auto"/>
          <w:sz w:val="20"/>
          <w:szCs w:val="20"/>
        </w:rPr>
      </w:pPr>
      <w:r>
        <w:rPr>
          <w:rFonts w:ascii="宋体" w:hAnsi="宋体" w:eastAsia="宋体" w:cs="宋体"/>
          <w:color w:val="auto"/>
          <w:spacing w:val="7"/>
          <w:sz w:val="20"/>
          <w:szCs w:val="20"/>
        </w:rPr>
        <w:t>监理人有权对工程的所有部位及其施工工艺以及材料进行检查和检验。承包人应为监理</w:t>
      </w:r>
      <w:r>
        <w:rPr>
          <w:rFonts w:ascii="宋体" w:hAnsi="宋体" w:eastAsia="宋体" w:cs="宋体"/>
          <w:color w:val="auto"/>
          <w:spacing w:val="8"/>
          <w:sz w:val="20"/>
          <w:szCs w:val="20"/>
        </w:rPr>
        <w:t>人的检查和检验提供方便，包括监理人到施工</w:t>
      </w:r>
      <w:r>
        <w:rPr>
          <w:rFonts w:ascii="宋体" w:hAnsi="宋体" w:eastAsia="宋体" w:cs="宋体"/>
          <w:color w:val="auto"/>
          <w:spacing w:val="7"/>
          <w:sz w:val="20"/>
          <w:szCs w:val="20"/>
        </w:rPr>
        <w:t>场地，或制造、加工地点，或合同约定的其他</w:t>
      </w:r>
      <w:r>
        <w:rPr>
          <w:rFonts w:ascii="宋体" w:hAnsi="宋体" w:eastAsia="宋体" w:cs="宋体"/>
          <w:color w:val="auto"/>
          <w:spacing w:val="8"/>
          <w:sz w:val="20"/>
          <w:szCs w:val="20"/>
        </w:rPr>
        <w:t>地方进行察看和查阅施工原始记录。承包人还应按监</w:t>
      </w:r>
      <w:r>
        <w:rPr>
          <w:rFonts w:ascii="宋体" w:hAnsi="宋体" w:eastAsia="宋体" w:cs="宋体"/>
          <w:color w:val="auto"/>
          <w:spacing w:val="7"/>
          <w:sz w:val="20"/>
          <w:szCs w:val="20"/>
        </w:rPr>
        <w:t>理人指示，进行施工场地取样试验、工</w:t>
      </w:r>
      <w:r>
        <w:rPr>
          <w:rFonts w:ascii="宋体" w:hAnsi="宋体" w:eastAsia="宋体" w:cs="宋体"/>
          <w:color w:val="auto"/>
          <w:spacing w:val="8"/>
          <w:sz w:val="20"/>
          <w:szCs w:val="20"/>
        </w:rPr>
        <w:t>程复核测量和设备性能检测，提供试验样品、</w:t>
      </w:r>
      <w:r>
        <w:rPr>
          <w:rFonts w:ascii="宋体" w:hAnsi="宋体" w:eastAsia="宋体" w:cs="宋体"/>
          <w:color w:val="auto"/>
          <w:spacing w:val="7"/>
          <w:sz w:val="20"/>
          <w:szCs w:val="20"/>
        </w:rPr>
        <w:t>提交试验报告和测量成果以及监理人要求进行</w:t>
      </w:r>
      <w:r>
        <w:rPr>
          <w:rFonts w:ascii="宋体" w:hAnsi="宋体" w:eastAsia="宋体" w:cs="宋体"/>
          <w:color w:val="auto"/>
          <w:spacing w:val="8"/>
          <w:sz w:val="20"/>
          <w:szCs w:val="20"/>
        </w:rPr>
        <w:t>的其他工作。监理人的检查和检验，不免除承包人按</w:t>
      </w:r>
      <w:r>
        <w:rPr>
          <w:rFonts w:ascii="宋体" w:hAnsi="宋体" w:eastAsia="宋体" w:cs="宋体"/>
          <w:color w:val="auto"/>
          <w:spacing w:val="7"/>
          <w:sz w:val="20"/>
          <w:szCs w:val="20"/>
        </w:rPr>
        <w:t>合同约定应负的责任。监理人可以进行</w:t>
      </w:r>
      <w:r>
        <w:rPr>
          <w:rFonts w:ascii="宋体" w:hAnsi="宋体" w:eastAsia="宋体" w:cs="宋体"/>
          <w:color w:val="auto"/>
          <w:spacing w:val="9"/>
          <w:sz w:val="20"/>
          <w:szCs w:val="20"/>
        </w:rPr>
        <w:t>察看和查阅施工原始记录的其他地方</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23FCE5D3">
      <w:pPr>
        <w:spacing w:before="121" w:line="220" w:lineRule="auto"/>
        <w:ind w:left="38"/>
        <w:outlineLvl w:val="1"/>
        <w:rPr>
          <w:rFonts w:ascii="宋体" w:hAnsi="宋体" w:eastAsia="宋体" w:cs="宋体"/>
          <w:color w:val="auto"/>
          <w:sz w:val="24"/>
          <w:szCs w:val="24"/>
        </w:rPr>
      </w:pPr>
      <w:bookmarkStart w:id="699" w:name="bookmark196"/>
      <w:bookmarkEnd w:id="699"/>
      <w:r>
        <w:rPr>
          <w:rFonts w:ascii="宋体" w:hAnsi="宋体" w:eastAsia="宋体" w:cs="宋体"/>
          <w:color w:val="auto"/>
          <w:spacing w:val="-2"/>
          <w:sz w:val="24"/>
          <w:szCs w:val="24"/>
        </w:rPr>
        <w:t>13.5  工程隐蔽部位覆盖前的检查</w:t>
      </w:r>
    </w:p>
    <w:p w14:paraId="13D24926">
      <w:pPr>
        <w:spacing w:before="296"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13.5.1  通知监理人检查</w:t>
      </w:r>
    </w:p>
    <w:p w14:paraId="5C323077">
      <w:pPr>
        <w:spacing w:before="162" w:line="378" w:lineRule="auto"/>
        <w:ind w:left="20" w:right="53" w:firstLine="420"/>
        <w:rPr>
          <w:rFonts w:ascii="黑体" w:hAnsi="黑体" w:eastAsia="黑体" w:cs="黑体"/>
          <w:color w:val="auto"/>
          <w:sz w:val="20"/>
          <w:szCs w:val="20"/>
        </w:rPr>
      </w:pPr>
      <w:r>
        <w:rPr>
          <w:rFonts w:ascii="宋体" w:hAnsi="宋体" w:eastAsia="宋体" w:cs="宋体"/>
          <w:color w:val="auto"/>
          <w:spacing w:val="7"/>
          <w:sz w:val="20"/>
          <w:szCs w:val="20"/>
        </w:rPr>
        <w:t>经承包人自检确认的工程隐蔽部位具备覆盖条件后，承包人应通知监理人在合同约定的</w:t>
      </w:r>
      <w:r>
        <w:rPr>
          <w:rFonts w:ascii="宋体" w:hAnsi="宋体" w:eastAsia="宋体" w:cs="宋体"/>
          <w:color w:val="auto"/>
          <w:spacing w:val="8"/>
          <w:sz w:val="20"/>
          <w:szCs w:val="20"/>
        </w:rPr>
        <w:t>期限内检查。承包人的通知应附有自检记录和必</w:t>
      </w:r>
      <w:r>
        <w:rPr>
          <w:rFonts w:ascii="宋体" w:hAnsi="宋体" w:eastAsia="宋体" w:cs="宋体"/>
          <w:color w:val="auto"/>
          <w:spacing w:val="7"/>
          <w:sz w:val="20"/>
          <w:szCs w:val="20"/>
        </w:rPr>
        <w:t>要的检查资料。监理人应按时到场检查。经</w:t>
      </w:r>
      <w:r>
        <w:rPr>
          <w:rFonts w:ascii="宋体" w:hAnsi="宋体" w:eastAsia="宋体" w:cs="宋体"/>
          <w:color w:val="auto"/>
          <w:spacing w:val="8"/>
          <w:sz w:val="20"/>
          <w:szCs w:val="20"/>
        </w:rPr>
        <w:t>监理人检查确认质量符合隐蔽要求，并在检查记</w:t>
      </w:r>
      <w:r>
        <w:rPr>
          <w:rFonts w:ascii="宋体" w:hAnsi="宋体" w:eastAsia="宋体" w:cs="宋体"/>
          <w:color w:val="auto"/>
          <w:spacing w:val="7"/>
          <w:sz w:val="20"/>
          <w:szCs w:val="20"/>
        </w:rPr>
        <w:t>录上签字后，承包人才能进行覆盖。监理人</w:t>
      </w:r>
      <w:r>
        <w:rPr>
          <w:rFonts w:ascii="宋体" w:hAnsi="宋体" w:eastAsia="宋体" w:cs="宋体"/>
          <w:color w:val="auto"/>
          <w:spacing w:val="9"/>
          <w:sz w:val="20"/>
          <w:szCs w:val="20"/>
        </w:rPr>
        <w:t>检查确认质量不合格的，承包人应在监理人指示的时间内修整返工后，由监理</w:t>
      </w:r>
      <w:r>
        <w:rPr>
          <w:rFonts w:ascii="宋体" w:hAnsi="宋体" w:eastAsia="宋体" w:cs="宋体"/>
          <w:color w:val="auto"/>
          <w:spacing w:val="8"/>
          <w:sz w:val="20"/>
          <w:szCs w:val="20"/>
        </w:rPr>
        <w:t>人重新检查。</w:t>
      </w:r>
      <w:r>
        <w:rPr>
          <w:rFonts w:ascii="宋体" w:hAnsi="宋体" w:eastAsia="宋体" w:cs="宋体"/>
          <w:color w:val="auto"/>
          <w:sz w:val="20"/>
          <w:szCs w:val="20"/>
        </w:rPr>
        <w:t xml:space="preserve"> </w:t>
      </w:r>
      <w:r>
        <w:rPr>
          <w:rFonts w:ascii="宋体" w:hAnsi="宋体" w:eastAsia="宋体" w:cs="宋体"/>
          <w:color w:val="auto"/>
          <w:spacing w:val="9"/>
          <w:sz w:val="20"/>
          <w:szCs w:val="20"/>
        </w:rPr>
        <w:t>监理人对工程隐蔽部位进行检查的期限</w:t>
      </w:r>
      <w:r>
        <w:rPr>
          <w:rFonts w:ascii="黑体" w:hAnsi="黑体" w:eastAsia="黑体" w:cs="黑体"/>
          <w:color w:val="auto"/>
          <w:spacing w:val="9"/>
          <w:sz w:val="20"/>
          <w:szCs w:val="20"/>
        </w:rPr>
        <w:t>见合同条款专用部分。</w:t>
      </w:r>
    </w:p>
    <w:p w14:paraId="737842BD">
      <w:pPr>
        <w:spacing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13.5.2  监理人未到场检查</w:t>
      </w:r>
    </w:p>
    <w:p w14:paraId="5C3DE076">
      <w:pPr>
        <w:spacing w:before="161" w:line="377" w:lineRule="auto"/>
        <w:ind w:left="21" w:right="161" w:firstLine="419"/>
        <w:rPr>
          <w:rFonts w:ascii="宋体" w:hAnsi="宋体" w:eastAsia="宋体" w:cs="宋体"/>
          <w:color w:val="auto"/>
          <w:sz w:val="20"/>
          <w:szCs w:val="20"/>
        </w:rPr>
      </w:pPr>
      <w:r>
        <w:rPr>
          <w:rFonts w:ascii="宋体" w:hAnsi="宋体" w:eastAsia="宋体" w:cs="宋体"/>
          <w:color w:val="auto"/>
          <w:spacing w:val="9"/>
          <w:sz w:val="20"/>
          <w:szCs w:val="20"/>
        </w:rPr>
        <w:t>监理人未按第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13.5.1</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项约定的时间进</w:t>
      </w:r>
      <w:r>
        <w:rPr>
          <w:rFonts w:ascii="宋体" w:hAnsi="宋体" w:eastAsia="宋体" w:cs="宋体"/>
          <w:color w:val="auto"/>
          <w:spacing w:val="8"/>
          <w:sz w:val="20"/>
          <w:szCs w:val="20"/>
        </w:rPr>
        <w:t>行检查的，除监理人另有指示外，承包人可自行</w:t>
      </w:r>
      <w:r>
        <w:rPr>
          <w:rFonts w:ascii="宋体" w:hAnsi="宋体" w:eastAsia="宋体" w:cs="宋体"/>
          <w:color w:val="auto"/>
          <w:spacing w:val="7"/>
          <w:sz w:val="20"/>
          <w:szCs w:val="20"/>
        </w:rPr>
        <w:t>完成覆盖工作，并作相应记录报送监理人，监理人应签字确认。监理人事后对检查记录有疑</w:t>
      </w:r>
      <w:r>
        <w:rPr>
          <w:rFonts w:ascii="宋体" w:hAnsi="宋体" w:eastAsia="宋体" w:cs="宋体"/>
          <w:color w:val="auto"/>
          <w:spacing w:val="5"/>
          <w:sz w:val="20"/>
          <w:szCs w:val="20"/>
        </w:rPr>
        <w:t>问的，可按第</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13.5.3</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项的约定重新检查。</w:t>
      </w:r>
    </w:p>
    <w:p w14:paraId="62B0D977">
      <w:pPr>
        <w:spacing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13.5.3  监理人重新检查</w:t>
      </w:r>
    </w:p>
    <w:p w14:paraId="21E2F93E">
      <w:pPr>
        <w:spacing w:before="161" w:line="377" w:lineRule="auto"/>
        <w:ind w:left="19" w:right="159" w:firstLine="420"/>
        <w:rPr>
          <w:rFonts w:ascii="宋体" w:hAnsi="宋体" w:eastAsia="宋体" w:cs="宋体"/>
          <w:color w:val="auto"/>
          <w:sz w:val="20"/>
          <w:szCs w:val="20"/>
        </w:rPr>
      </w:pPr>
      <w:r>
        <w:rPr>
          <w:rFonts w:ascii="宋体" w:hAnsi="宋体" w:eastAsia="宋体" w:cs="宋体"/>
          <w:color w:val="auto"/>
          <w:spacing w:val="5"/>
          <w:sz w:val="20"/>
          <w:szCs w:val="20"/>
        </w:rPr>
        <w:t>承包人按第</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13.5.1</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项或第</w:t>
      </w:r>
      <w:r>
        <w:rPr>
          <w:rFonts w:ascii="宋体" w:hAnsi="宋体" w:eastAsia="宋体" w:cs="宋体"/>
          <w:color w:val="auto"/>
          <w:spacing w:val="-21"/>
          <w:sz w:val="20"/>
          <w:szCs w:val="20"/>
        </w:rPr>
        <w:t xml:space="preserve"> </w:t>
      </w:r>
      <w:r>
        <w:rPr>
          <w:rFonts w:ascii="宋体" w:hAnsi="宋体" w:eastAsia="宋体" w:cs="宋体"/>
          <w:color w:val="auto"/>
          <w:spacing w:val="5"/>
          <w:sz w:val="20"/>
          <w:szCs w:val="20"/>
        </w:rPr>
        <w:t>13.5.2</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项覆盖工程隐蔽部位</w:t>
      </w:r>
      <w:r>
        <w:rPr>
          <w:rFonts w:ascii="宋体" w:hAnsi="宋体" w:eastAsia="宋体" w:cs="宋体"/>
          <w:color w:val="auto"/>
          <w:spacing w:val="4"/>
          <w:sz w:val="20"/>
          <w:szCs w:val="20"/>
        </w:rPr>
        <w:t>后，监理人对质量有疑问的，可</w:t>
      </w:r>
      <w:r>
        <w:rPr>
          <w:rFonts w:ascii="宋体" w:hAnsi="宋体" w:eastAsia="宋体" w:cs="宋体"/>
          <w:color w:val="auto"/>
          <w:sz w:val="20"/>
          <w:szCs w:val="20"/>
        </w:rPr>
        <w:t xml:space="preserve"> </w:t>
      </w:r>
      <w:r>
        <w:rPr>
          <w:rFonts w:ascii="宋体" w:hAnsi="宋体" w:eastAsia="宋体" w:cs="宋体"/>
          <w:color w:val="auto"/>
          <w:spacing w:val="8"/>
          <w:sz w:val="20"/>
          <w:szCs w:val="20"/>
        </w:rPr>
        <w:t>要求承包人对已覆盖的部位进行钻孔探测或揭开重</w:t>
      </w:r>
      <w:r>
        <w:rPr>
          <w:rFonts w:ascii="宋体" w:hAnsi="宋体" w:eastAsia="宋体" w:cs="宋体"/>
          <w:color w:val="auto"/>
          <w:spacing w:val="7"/>
          <w:sz w:val="20"/>
          <w:szCs w:val="20"/>
        </w:rPr>
        <w:t>新检验，承包人应遵照执行，并在检验后</w:t>
      </w:r>
      <w:r>
        <w:rPr>
          <w:rFonts w:ascii="宋体" w:hAnsi="宋体" w:eastAsia="宋体" w:cs="宋体"/>
          <w:color w:val="auto"/>
          <w:spacing w:val="8"/>
          <w:sz w:val="20"/>
          <w:szCs w:val="20"/>
        </w:rPr>
        <w:t>重新覆盖恢复原状。经检验证明工程质量符</w:t>
      </w:r>
      <w:r>
        <w:rPr>
          <w:rFonts w:ascii="宋体" w:hAnsi="宋体" w:eastAsia="宋体" w:cs="宋体"/>
          <w:color w:val="auto"/>
          <w:spacing w:val="7"/>
          <w:sz w:val="20"/>
          <w:szCs w:val="20"/>
        </w:rPr>
        <w:t>合合同要求的，由发包人承担由此增加的费用和</w:t>
      </w:r>
      <w:r>
        <w:rPr>
          <w:rFonts w:ascii="宋体" w:hAnsi="宋体" w:eastAsia="宋体" w:cs="宋体"/>
          <w:color w:val="auto"/>
          <w:spacing w:val="8"/>
          <w:sz w:val="20"/>
          <w:szCs w:val="20"/>
        </w:rPr>
        <w:t>（或）工期延误，并支付承包人合理利润；经检验</w:t>
      </w:r>
      <w:r>
        <w:rPr>
          <w:rFonts w:ascii="宋体" w:hAnsi="宋体" w:eastAsia="宋体" w:cs="宋体"/>
          <w:color w:val="auto"/>
          <w:spacing w:val="7"/>
          <w:sz w:val="20"/>
          <w:szCs w:val="20"/>
        </w:rPr>
        <w:t>证明工程质量不符合合同要求的，由此增</w:t>
      </w:r>
      <w:r>
        <w:rPr>
          <w:rFonts w:ascii="宋体" w:hAnsi="宋体" w:eastAsia="宋体" w:cs="宋体"/>
          <w:color w:val="auto"/>
          <w:spacing w:val="8"/>
          <w:sz w:val="20"/>
          <w:szCs w:val="20"/>
        </w:rPr>
        <w:t>加的费用和（或）工期延误由承包人承担。</w:t>
      </w:r>
    </w:p>
    <w:p w14:paraId="3EA70592">
      <w:pPr>
        <w:spacing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13.5.4  承包人私自覆盖</w:t>
      </w:r>
    </w:p>
    <w:p w14:paraId="78AB7A0C">
      <w:pPr>
        <w:spacing w:before="161" w:line="378" w:lineRule="auto"/>
        <w:ind w:left="20" w:right="159" w:firstLine="419"/>
        <w:rPr>
          <w:rFonts w:ascii="宋体" w:hAnsi="宋体" w:eastAsia="宋体" w:cs="宋体"/>
          <w:color w:val="auto"/>
          <w:sz w:val="20"/>
          <w:szCs w:val="20"/>
        </w:rPr>
      </w:pPr>
      <w:r>
        <w:rPr>
          <w:rFonts w:ascii="宋体" w:hAnsi="宋体" w:eastAsia="宋体" w:cs="宋体"/>
          <w:color w:val="auto"/>
          <w:spacing w:val="7"/>
          <w:sz w:val="20"/>
          <w:szCs w:val="20"/>
        </w:rPr>
        <w:t>承包人未通知监理人到场检查，私自将工程隐蔽部位覆盖的，监理人有权指示承包人钻</w:t>
      </w:r>
      <w:r>
        <w:rPr>
          <w:rFonts w:ascii="宋体" w:hAnsi="宋体" w:eastAsia="宋体" w:cs="宋体"/>
          <w:color w:val="auto"/>
          <w:spacing w:val="9"/>
          <w:sz w:val="20"/>
          <w:szCs w:val="20"/>
        </w:rPr>
        <w:t>孔探测或揭开检查，由此增加的费用和（或）工期延误由承包人承担。</w:t>
      </w:r>
    </w:p>
    <w:p w14:paraId="395F6B82">
      <w:pPr>
        <w:spacing w:before="121" w:line="220" w:lineRule="auto"/>
        <w:ind w:left="38"/>
        <w:outlineLvl w:val="1"/>
        <w:rPr>
          <w:rFonts w:ascii="宋体" w:hAnsi="宋体" w:eastAsia="宋体" w:cs="宋体"/>
          <w:color w:val="auto"/>
          <w:sz w:val="24"/>
          <w:szCs w:val="24"/>
        </w:rPr>
      </w:pPr>
      <w:bookmarkStart w:id="700" w:name="bookmark197"/>
      <w:bookmarkEnd w:id="700"/>
      <w:r>
        <w:rPr>
          <w:rFonts w:ascii="宋体" w:hAnsi="宋体" w:eastAsia="宋体" w:cs="宋体"/>
          <w:color w:val="auto"/>
          <w:spacing w:val="-3"/>
          <w:sz w:val="24"/>
          <w:szCs w:val="24"/>
        </w:rPr>
        <w:t>13.6  清除不合格工程</w:t>
      </w:r>
    </w:p>
    <w:p w14:paraId="7BC1014A">
      <w:pPr>
        <w:spacing w:before="298" w:line="327" w:lineRule="auto"/>
        <w:ind w:left="20" w:right="159" w:firstLine="434"/>
        <w:rPr>
          <w:rFonts w:ascii="宋体" w:hAnsi="宋体" w:eastAsia="宋体" w:cs="宋体"/>
          <w:color w:val="auto"/>
          <w:sz w:val="20"/>
          <w:szCs w:val="20"/>
        </w:rPr>
      </w:pPr>
      <w:r>
        <w:rPr>
          <w:rFonts w:ascii="宋体" w:hAnsi="宋体" w:eastAsia="宋体" w:cs="宋体"/>
          <w:color w:val="auto"/>
          <w:spacing w:val="6"/>
          <w:sz w:val="20"/>
          <w:szCs w:val="20"/>
        </w:rPr>
        <w:t>13.6.1  承包人使用不合格材料，或采用不适当的施工工艺，或施工不当，造成工程不</w:t>
      </w:r>
      <w:r>
        <w:rPr>
          <w:rFonts w:ascii="宋体" w:hAnsi="宋体" w:eastAsia="宋体" w:cs="宋体"/>
          <w:color w:val="auto"/>
          <w:spacing w:val="7"/>
          <w:sz w:val="20"/>
          <w:szCs w:val="20"/>
        </w:rPr>
        <w:t>合格的，监理人可以随时发出指示，要求承包人立即采取措施进行补救，直至达到合同要求</w:t>
      </w:r>
      <w:r>
        <w:rPr>
          <w:rFonts w:ascii="宋体" w:hAnsi="宋体" w:eastAsia="宋体" w:cs="宋体"/>
          <w:color w:val="auto"/>
          <w:spacing w:val="8"/>
          <w:sz w:val="20"/>
          <w:szCs w:val="20"/>
        </w:rPr>
        <w:t>的质量标准，</w:t>
      </w:r>
      <w:r>
        <w:rPr>
          <w:rFonts w:ascii="宋体" w:hAnsi="宋体" w:eastAsia="宋体" w:cs="宋体"/>
          <w:color w:val="auto"/>
          <w:spacing w:val="-60"/>
          <w:sz w:val="20"/>
          <w:szCs w:val="20"/>
        </w:rPr>
        <w:t xml:space="preserve"> </w:t>
      </w:r>
      <w:r>
        <w:rPr>
          <w:rFonts w:ascii="宋体" w:hAnsi="宋体" w:eastAsia="宋体" w:cs="宋体"/>
          <w:color w:val="auto"/>
          <w:spacing w:val="8"/>
          <w:sz w:val="20"/>
          <w:szCs w:val="20"/>
        </w:rPr>
        <w:t>由此增加的费用和（或）工期延误由</w:t>
      </w:r>
      <w:r>
        <w:rPr>
          <w:rFonts w:ascii="宋体" w:hAnsi="宋体" w:eastAsia="宋体" w:cs="宋体"/>
          <w:color w:val="auto"/>
          <w:spacing w:val="7"/>
          <w:sz w:val="20"/>
          <w:szCs w:val="20"/>
        </w:rPr>
        <w:t>承包人承担。</w:t>
      </w:r>
    </w:p>
    <w:p w14:paraId="28FAB96B">
      <w:pPr>
        <w:spacing w:before="162" w:line="303" w:lineRule="auto"/>
        <w:ind w:left="23" w:firstLine="432"/>
        <w:rPr>
          <w:rFonts w:ascii="宋体" w:hAnsi="宋体" w:eastAsia="宋体" w:cs="宋体"/>
          <w:color w:val="auto"/>
          <w:sz w:val="20"/>
          <w:szCs w:val="20"/>
        </w:rPr>
      </w:pPr>
      <w:r>
        <w:rPr>
          <w:rFonts w:ascii="宋体" w:hAnsi="宋体" w:eastAsia="宋体" w:cs="宋体"/>
          <w:color w:val="auto"/>
          <w:spacing w:val="5"/>
          <w:sz w:val="20"/>
          <w:szCs w:val="20"/>
        </w:rPr>
        <w:t>13.6.2  由于发包人提供的材料不合格造成的工程不合格，需要承包人采取措施补救的，</w:t>
      </w:r>
      <w:r>
        <w:rPr>
          <w:rFonts w:ascii="宋体" w:hAnsi="宋体" w:eastAsia="宋体" w:cs="宋体"/>
          <w:color w:val="auto"/>
          <w:spacing w:val="11"/>
          <w:sz w:val="20"/>
          <w:szCs w:val="20"/>
        </w:rPr>
        <w:t xml:space="preserve"> </w:t>
      </w:r>
      <w:r>
        <w:rPr>
          <w:rFonts w:ascii="宋体" w:hAnsi="宋体" w:eastAsia="宋体" w:cs="宋体"/>
          <w:color w:val="auto"/>
          <w:spacing w:val="9"/>
          <w:sz w:val="20"/>
          <w:szCs w:val="20"/>
        </w:rPr>
        <w:t>发包人应承担由此增加的费用和（或）工期延误，并支付承包人合理利润。</w:t>
      </w:r>
    </w:p>
    <w:p w14:paraId="5C0A26B3">
      <w:pPr>
        <w:spacing w:before="286" w:line="220" w:lineRule="auto"/>
        <w:ind w:left="38"/>
        <w:outlineLvl w:val="1"/>
        <w:rPr>
          <w:rFonts w:ascii="宋体" w:hAnsi="宋体" w:eastAsia="宋体" w:cs="宋体"/>
          <w:color w:val="auto"/>
          <w:sz w:val="24"/>
          <w:szCs w:val="24"/>
        </w:rPr>
      </w:pPr>
      <w:bookmarkStart w:id="701" w:name="bookmark198"/>
      <w:bookmarkEnd w:id="701"/>
      <w:r>
        <w:rPr>
          <w:rFonts w:ascii="宋体" w:hAnsi="宋体" w:eastAsia="宋体" w:cs="宋体"/>
          <w:color w:val="auto"/>
          <w:spacing w:val="-5"/>
          <w:sz w:val="24"/>
          <w:szCs w:val="24"/>
        </w:rPr>
        <w:t>13.7</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质量争议</w:t>
      </w:r>
    </w:p>
    <w:p w14:paraId="4586DCAB">
      <w:pPr>
        <w:spacing w:before="294" w:line="360" w:lineRule="auto"/>
        <w:ind w:left="19" w:right="105" w:firstLine="424"/>
        <w:jc w:val="both"/>
        <w:rPr>
          <w:rFonts w:ascii="宋体" w:hAnsi="宋体" w:eastAsia="宋体" w:cs="宋体"/>
          <w:color w:val="auto"/>
          <w:sz w:val="20"/>
          <w:szCs w:val="20"/>
        </w:rPr>
      </w:pPr>
      <w:r>
        <w:rPr>
          <w:rFonts w:ascii="宋体" w:hAnsi="宋体" w:eastAsia="宋体" w:cs="宋体"/>
          <w:color w:val="auto"/>
          <w:spacing w:val="9"/>
          <w:sz w:val="20"/>
          <w:szCs w:val="20"/>
        </w:rPr>
        <w:t>发包人和承包人对工程质量有争议的，除可按第</w:t>
      </w:r>
      <w:r>
        <w:rPr>
          <w:rFonts w:ascii="宋体" w:hAnsi="宋体" w:eastAsia="宋体" w:cs="宋体"/>
          <w:color w:val="auto"/>
          <w:spacing w:val="-27"/>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条办理外，监理人可提请合同双方</w:t>
      </w:r>
      <w:r>
        <w:rPr>
          <w:rFonts w:ascii="宋体" w:hAnsi="宋体" w:eastAsia="宋体" w:cs="宋体"/>
          <w:color w:val="auto"/>
          <w:spacing w:val="4"/>
          <w:sz w:val="20"/>
          <w:szCs w:val="20"/>
        </w:rPr>
        <w:t>委托有相应资质的工程质量检测机构进行鉴定，所需费用及因此造成的损失</w:t>
      </w:r>
      <w:r>
        <w:rPr>
          <w:rFonts w:ascii="宋体" w:hAnsi="宋体" w:eastAsia="宋体" w:cs="宋体"/>
          <w:color w:val="auto"/>
          <w:spacing w:val="3"/>
          <w:sz w:val="20"/>
          <w:szCs w:val="20"/>
        </w:rPr>
        <w:t>，由责任人承担，</w:t>
      </w:r>
      <w:r>
        <w:rPr>
          <w:rFonts w:ascii="宋体" w:hAnsi="宋体" w:eastAsia="宋体" w:cs="宋体"/>
          <w:color w:val="auto"/>
          <w:spacing w:val="8"/>
          <w:sz w:val="20"/>
          <w:szCs w:val="20"/>
        </w:rPr>
        <w:t>双方均有责任，由双方根据其责任分别承担。</w:t>
      </w:r>
      <w:r>
        <w:rPr>
          <w:rFonts w:ascii="宋体" w:hAnsi="宋体" w:eastAsia="宋体" w:cs="宋体"/>
          <w:color w:val="auto"/>
          <w:spacing w:val="7"/>
          <w:sz w:val="20"/>
          <w:szCs w:val="20"/>
        </w:rPr>
        <w:t>经检测，质量确有缺陷的，已竣工验收或已竣</w:t>
      </w:r>
      <w:r>
        <w:rPr>
          <w:rFonts w:ascii="宋体" w:hAnsi="宋体" w:eastAsia="宋体" w:cs="宋体"/>
          <w:color w:val="auto"/>
          <w:spacing w:val="8"/>
          <w:sz w:val="20"/>
          <w:szCs w:val="20"/>
        </w:rPr>
        <w:t>工未验收但实际投入使用的工程，其处理按工</w:t>
      </w:r>
      <w:r>
        <w:rPr>
          <w:rFonts w:ascii="宋体" w:hAnsi="宋体" w:eastAsia="宋体" w:cs="宋体"/>
          <w:color w:val="auto"/>
          <w:spacing w:val="7"/>
          <w:sz w:val="20"/>
          <w:szCs w:val="20"/>
        </w:rPr>
        <w:t>程保修书的约定执行；已竣工未验收且未实际</w:t>
      </w:r>
      <w:r>
        <w:rPr>
          <w:rFonts w:ascii="宋体" w:hAnsi="宋体" w:eastAsia="宋体" w:cs="宋体"/>
          <w:color w:val="auto"/>
          <w:spacing w:val="8"/>
          <w:sz w:val="20"/>
          <w:szCs w:val="20"/>
        </w:rPr>
        <w:t>投入使用的工程以及停工、停建的工程，根据检测结</w:t>
      </w:r>
      <w:r>
        <w:rPr>
          <w:rFonts w:ascii="宋体" w:hAnsi="宋体" w:eastAsia="宋体" w:cs="宋体"/>
          <w:color w:val="auto"/>
          <w:spacing w:val="7"/>
          <w:sz w:val="20"/>
          <w:szCs w:val="20"/>
        </w:rPr>
        <w:t>果确定解决方案，或按工程质量监督机构的处理决定执行。</w:t>
      </w:r>
    </w:p>
    <w:p w14:paraId="2A4678E7">
      <w:pPr>
        <w:spacing w:before="126" w:line="360" w:lineRule="auto"/>
        <w:ind w:left="43"/>
        <w:outlineLvl w:val="0"/>
        <w:rPr>
          <w:rFonts w:ascii="宋体" w:hAnsi="宋体" w:eastAsia="宋体" w:cs="宋体"/>
          <w:color w:val="auto"/>
          <w:sz w:val="28"/>
          <w:szCs w:val="28"/>
        </w:rPr>
      </w:pPr>
      <w:bookmarkStart w:id="702" w:name="bookmark200"/>
      <w:bookmarkEnd w:id="702"/>
      <w:bookmarkStart w:id="703" w:name="bookmark199"/>
      <w:bookmarkEnd w:id="703"/>
      <w:r>
        <w:rPr>
          <w:rFonts w:ascii="宋体" w:hAnsi="宋体" w:eastAsia="宋体" w:cs="宋体"/>
          <w:color w:val="auto"/>
          <w:spacing w:val="-4"/>
          <w:sz w:val="28"/>
          <w:szCs w:val="28"/>
        </w:rPr>
        <w:t>14.试验和检验</w:t>
      </w:r>
    </w:p>
    <w:p w14:paraId="5224AC89">
      <w:pPr>
        <w:pStyle w:val="30"/>
        <w:spacing w:line="360" w:lineRule="auto"/>
        <w:rPr>
          <w:color w:val="auto"/>
        </w:rPr>
      </w:pPr>
    </w:p>
    <w:p w14:paraId="1CE6B165">
      <w:pPr>
        <w:spacing w:before="78" w:line="360" w:lineRule="auto"/>
        <w:ind w:left="38"/>
        <w:outlineLvl w:val="1"/>
        <w:rPr>
          <w:rFonts w:ascii="宋体" w:hAnsi="宋体" w:eastAsia="宋体" w:cs="宋体"/>
          <w:color w:val="auto"/>
          <w:sz w:val="24"/>
          <w:szCs w:val="24"/>
        </w:rPr>
      </w:pPr>
      <w:bookmarkStart w:id="704" w:name="bookmark366"/>
      <w:bookmarkEnd w:id="704"/>
      <w:r>
        <w:rPr>
          <w:rFonts w:ascii="宋体" w:hAnsi="宋体" w:eastAsia="宋体" w:cs="宋体"/>
          <w:color w:val="auto"/>
          <w:spacing w:val="-2"/>
          <w:sz w:val="24"/>
          <w:szCs w:val="24"/>
        </w:rPr>
        <w:t>14.1  材料和工程的试验和检验</w:t>
      </w:r>
    </w:p>
    <w:p w14:paraId="06ECE8A4">
      <w:pPr>
        <w:spacing w:before="296" w:line="360" w:lineRule="auto"/>
        <w:ind w:left="0" w:leftChars="0" w:firstLine="438" w:firstLineChars="207"/>
        <w:rPr>
          <w:rFonts w:ascii="宋体" w:hAnsi="宋体" w:eastAsia="宋体" w:cs="宋体"/>
          <w:color w:val="auto"/>
          <w:sz w:val="20"/>
          <w:szCs w:val="20"/>
        </w:rPr>
      </w:pPr>
      <w:r>
        <w:rPr>
          <w:rFonts w:ascii="宋体" w:hAnsi="宋体" w:eastAsia="宋体" w:cs="宋体"/>
          <w:color w:val="auto"/>
          <w:spacing w:val="6"/>
          <w:sz w:val="20"/>
          <w:szCs w:val="20"/>
        </w:rPr>
        <w:t>14.1.1  承包人应按合同约定进行材料和工程的试验和检验，并为监理人对上述材料和</w:t>
      </w:r>
      <w:r>
        <w:rPr>
          <w:rFonts w:ascii="宋体" w:hAnsi="宋体" w:eastAsia="宋体" w:cs="宋体"/>
          <w:color w:val="auto"/>
          <w:spacing w:val="7"/>
          <w:sz w:val="20"/>
          <w:szCs w:val="20"/>
        </w:rPr>
        <w:t>工程的质量检查提供必要的试验资料和原始记录。按合同约定应由监理人与承包人共同进行</w:t>
      </w:r>
      <w:r>
        <w:rPr>
          <w:rFonts w:ascii="宋体" w:hAnsi="宋体" w:eastAsia="宋体" w:cs="宋体"/>
          <w:color w:val="auto"/>
          <w:spacing w:val="9"/>
          <w:sz w:val="20"/>
          <w:szCs w:val="20"/>
        </w:rPr>
        <w:t>试验和检验的，由承包人负责提供必要的试验资料和原始记录。</w:t>
      </w:r>
    </w:p>
    <w:p w14:paraId="32C6B049">
      <w:pPr>
        <w:spacing w:before="1" w:line="360" w:lineRule="auto"/>
        <w:ind w:left="0" w:leftChars="0" w:right="161" w:firstLine="438" w:firstLineChars="207"/>
        <w:rPr>
          <w:rFonts w:ascii="宋体" w:hAnsi="宋体" w:eastAsia="宋体" w:cs="宋体"/>
          <w:color w:val="auto"/>
          <w:sz w:val="20"/>
          <w:szCs w:val="20"/>
        </w:rPr>
      </w:pPr>
      <w:r>
        <w:rPr>
          <w:rFonts w:ascii="宋体" w:hAnsi="宋体" w:eastAsia="宋体" w:cs="宋体"/>
          <w:color w:val="auto"/>
          <w:spacing w:val="6"/>
          <w:sz w:val="20"/>
          <w:szCs w:val="20"/>
        </w:rPr>
        <w:t>14.1.2  监理人未按合同约定派员参加试验和检验的，除监理人另有指示外，承包人可</w:t>
      </w:r>
      <w:r>
        <w:rPr>
          <w:rFonts w:ascii="宋体" w:hAnsi="宋体" w:eastAsia="宋体" w:cs="宋体"/>
          <w:color w:val="auto"/>
          <w:spacing w:val="8"/>
          <w:sz w:val="20"/>
          <w:szCs w:val="20"/>
        </w:rPr>
        <w:t>自行试验和检验，并应立即将试验和检验结果报送监理人，监理人应签字确认。</w:t>
      </w:r>
    </w:p>
    <w:p w14:paraId="44859BB2">
      <w:pPr>
        <w:spacing w:before="162" w:line="360" w:lineRule="auto"/>
        <w:ind w:left="0" w:leftChars="0" w:right="159" w:firstLine="438" w:firstLineChars="207"/>
        <w:rPr>
          <w:rFonts w:ascii="宋体" w:hAnsi="宋体" w:eastAsia="宋体" w:cs="宋体"/>
          <w:color w:val="auto"/>
          <w:sz w:val="20"/>
          <w:szCs w:val="20"/>
        </w:rPr>
      </w:pPr>
      <w:r>
        <w:rPr>
          <w:rFonts w:ascii="宋体" w:hAnsi="宋体" w:eastAsia="宋体" w:cs="宋体"/>
          <w:color w:val="auto"/>
          <w:spacing w:val="6"/>
          <w:sz w:val="20"/>
          <w:szCs w:val="20"/>
        </w:rPr>
        <w:t>14.1.3  监理人对承包人的试验和检验结果有疑问的，或为查清承包人试验和检验成果</w:t>
      </w:r>
      <w:r>
        <w:rPr>
          <w:rFonts w:ascii="宋体" w:hAnsi="宋体" w:eastAsia="宋体" w:cs="宋体"/>
          <w:color w:val="auto"/>
          <w:spacing w:val="8"/>
          <w:sz w:val="20"/>
          <w:szCs w:val="20"/>
        </w:rPr>
        <w:t>的可靠性要求承包人重新试验和检验的，可按合同约</w:t>
      </w:r>
      <w:r>
        <w:rPr>
          <w:rFonts w:ascii="宋体" w:hAnsi="宋体" w:eastAsia="宋体" w:cs="宋体"/>
          <w:color w:val="auto"/>
          <w:spacing w:val="7"/>
          <w:sz w:val="20"/>
          <w:szCs w:val="20"/>
        </w:rPr>
        <w:t>定由监理人与承包人共同进行。重新试</w:t>
      </w:r>
      <w:r>
        <w:rPr>
          <w:rFonts w:ascii="宋体" w:hAnsi="宋体" w:eastAsia="宋体" w:cs="宋体"/>
          <w:color w:val="auto"/>
          <w:spacing w:val="8"/>
          <w:sz w:val="20"/>
          <w:szCs w:val="20"/>
        </w:rPr>
        <w:t>验和检验的结果证明该项材料或工程的质量不符合合</w:t>
      </w:r>
      <w:r>
        <w:rPr>
          <w:rFonts w:ascii="宋体" w:hAnsi="宋体" w:eastAsia="宋体" w:cs="宋体"/>
          <w:color w:val="auto"/>
          <w:spacing w:val="7"/>
          <w:sz w:val="20"/>
          <w:szCs w:val="20"/>
        </w:rPr>
        <w:t>同要求的，由此增加的费用和（或）工</w:t>
      </w:r>
      <w:r>
        <w:rPr>
          <w:rFonts w:ascii="宋体" w:hAnsi="宋体" w:eastAsia="宋体" w:cs="宋体"/>
          <w:color w:val="auto"/>
          <w:spacing w:val="8"/>
          <w:sz w:val="20"/>
          <w:szCs w:val="20"/>
        </w:rPr>
        <w:t>期延误由承包人承担；重新试验和检验结果证明该项</w:t>
      </w:r>
      <w:r>
        <w:rPr>
          <w:rFonts w:ascii="宋体" w:hAnsi="宋体" w:eastAsia="宋体" w:cs="宋体"/>
          <w:color w:val="auto"/>
          <w:spacing w:val="7"/>
          <w:sz w:val="20"/>
          <w:szCs w:val="20"/>
        </w:rPr>
        <w:t>材料和工程符合合同要求，由发包人承</w:t>
      </w:r>
      <w:r>
        <w:rPr>
          <w:rFonts w:ascii="宋体" w:hAnsi="宋体" w:eastAsia="宋体" w:cs="宋体"/>
          <w:color w:val="auto"/>
          <w:spacing w:val="9"/>
          <w:sz w:val="20"/>
          <w:szCs w:val="20"/>
        </w:rPr>
        <w:t>担由此增加的费用和（或）工期延误，并支付承包人合理利润。</w:t>
      </w:r>
    </w:p>
    <w:p w14:paraId="2D162F7A">
      <w:pPr>
        <w:spacing w:before="285" w:line="219" w:lineRule="auto"/>
        <w:ind w:left="38"/>
        <w:outlineLvl w:val="1"/>
        <w:rPr>
          <w:rFonts w:ascii="宋体" w:hAnsi="宋体" w:eastAsia="宋体" w:cs="宋体"/>
          <w:color w:val="auto"/>
          <w:sz w:val="24"/>
          <w:szCs w:val="24"/>
        </w:rPr>
      </w:pPr>
      <w:bookmarkStart w:id="705" w:name="bookmark201"/>
      <w:bookmarkEnd w:id="705"/>
      <w:r>
        <w:rPr>
          <w:rFonts w:ascii="宋体" w:hAnsi="宋体" w:eastAsia="宋体" w:cs="宋体"/>
          <w:color w:val="auto"/>
          <w:spacing w:val="-3"/>
          <w:sz w:val="24"/>
          <w:szCs w:val="24"/>
        </w:rPr>
        <w:t>14.2  现场材料试验</w:t>
      </w:r>
    </w:p>
    <w:p w14:paraId="5754E195">
      <w:pPr>
        <w:spacing w:before="299" w:line="302" w:lineRule="auto"/>
        <w:ind w:left="19" w:right="159" w:firstLine="436"/>
        <w:rPr>
          <w:rFonts w:ascii="宋体" w:hAnsi="宋体" w:eastAsia="宋体" w:cs="宋体"/>
          <w:color w:val="auto"/>
          <w:sz w:val="20"/>
          <w:szCs w:val="20"/>
        </w:rPr>
      </w:pPr>
      <w:r>
        <w:rPr>
          <w:rFonts w:ascii="宋体" w:hAnsi="宋体" w:eastAsia="宋体" w:cs="宋体"/>
          <w:color w:val="auto"/>
          <w:spacing w:val="6"/>
          <w:sz w:val="20"/>
          <w:szCs w:val="20"/>
        </w:rPr>
        <w:t>14.2.1  承包人根据合同约定或监理人指示进行的现场材料试验，应由承包人提供试验</w:t>
      </w:r>
      <w:r>
        <w:rPr>
          <w:rFonts w:ascii="宋体" w:hAnsi="宋体" w:eastAsia="宋体" w:cs="宋体"/>
          <w:color w:val="auto"/>
          <w:spacing w:val="9"/>
          <w:sz w:val="20"/>
          <w:szCs w:val="20"/>
        </w:rPr>
        <w:t>场所、试验人员、试验设备器材以及其他必要的试验条件。</w:t>
      </w:r>
    </w:p>
    <w:p w14:paraId="12304266">
      <w:pPr>
        <w:spacing w:before="162" w:line="303" w:lineRule="auto"/>
        <w:ind w:left="18" w:firstLine="437"/>
        <w:rPr>
          <w:rFonts w:ascii="宋体" w:hAnsi="宋体" w:eastAsia="宋体" w:cs="宋体"/>
          <w:color w:val="auto"/>
          <w:sz w:val="20"/>
          <w:szCs w:val="20"/>
        </w:rPr>
      </w:pPr>
      <w:r>
        <w:rPr>
          <w:rFonts w:ascii="宋体" w:hAnsi="宋体" w:eastAsia="宋体" w:cs="宋体"/>
          <w:color w:val="auto"/>
          <w:spacing w:val="5"/>
          <w:sz w:val="20"/>
          <w:szCs w:val="20"/>
        </w:rPr>
        <w:t>14.2.2  监理人在必要时可以使用承包人的试验场所、试验设备器材以及其他试验条件，</w:t>
      </w:r>
      <w:r>
        <w:rPr>
          <w:rFonts w:ascii="宋体" w:hAnsi="宋体" w:eastAsia="宋体" w:cs="宋体"/>
          <w:color w:val="auto"/>
          <w:spacing w:val="9"/>
          <w:sz w:val="20"/>
          <w:szCs w:val="20"/>
        </w:rPr>
        <w:t>进行以工程质量检查为目的的复核性材料试验，承包人应予以协助。</w:t>
      </w:r>
    </w:p>
    <w:p w14:paraId="0649F06B">
      <w:pPr>
        <w:spacing w:before="283" w:line="221" w:lineRule="auto"/>
        <w:ind w:left="38"/>
        <w:outlineLvl w:val="1"/>
        <w:rPr>
          <w:rFonts w:ascii="宋体" w:hAnsi="宋体" w:eastAsia="宋体" w:cs="宋体"/>
          <w:color w:val="auto"/>
          <w:sz w:val="24"/>
          <w:szCs w:val="24"/>
        </w:rPr>
      </w:pPr>
      <w:bookmarkStart w:id="706" w:name="bookmark202"/>
      <w:bookmarkEnd w:id="706"/>
      <w:r>
        <w:rPr>
          <w:rFonts w:ascii="宋体" w:hAnsi="宋体" w:eastAsia="宋体" w:cs="宋体"/>
          <w:color w:val="auto"/>
          <w:spacing w:val="-3"/>
          <w:sz w:val="24"/>
          <w:szCs w:val="24"/>
        </w:rPr>
        <w:t>14.3  现场工艺试验</w:t>
      </w:r>
    </w:p>
    <w:p w14:paraId="38F32C13">
      <w:pPr>
        <w:spacing w:before="296" w:line="379" w:lineRule="auto"/>
        <w:ind w:left="19" w:right="159" w:firstLine="420"/>
        <w:jc w:val="both"/>
        <w:rPr>
          <w:rFonts w:ascii="宋体" w:hAnsi="宋体" w:eastAsia="宋体" w:cs="宋体"/>
          <w:color w:val="auto"/>
          <w:sz w:val="20"/>
          <w:szCs w:val="20"/>
        </w:rPr>
      </w:pPr>
      <w:r>
        <w:rPr>
          <w:rFonts w:ascii="宋体" w:hAnsi="宋体" w:eastAsia="宋体" w:cs="宋体"/>
          <w:color w:val="auto"/>
          <w:spacing w:val="7"/>
          <w:sz w:val="20"/>
          <w:szCs w:val="20"/>
        </w:rPr>
        <w:t>承包人应按合同约定或监理人指示进行现场工艺试验。对大型的现场工艺试验，监理人</w:t>
      </w:r>
      <w:r>
        <w:rPr>
          <w:rFonts w:ascii="宋体" w:hAnsi="宋体" w:eastAsia="宋体" w:cs="宋体"/>
          <w:color w:val="auto"/>
          <w:spacing w:val="8"/>
          <w:sz w:val="20"/>
          <w:szCs w:val="20"/>
        </w:rPr>
        <w:t>认为必要时，应由承包人根据监理人提出的工艺试</w:t>
      </w:r>
      <w:r>
        <w:rPr>
          <w:rFonts w:ascii="宋体" w:hAnsi="宋体" w:eastAsia="宋体" w:cs="宋体"/>
          <w:color w:val="auto"/>
          <w:spacing w:val="7"/>
          <w:sz w:val="20"/>
          <w:szCs w:val="20"/>
        </w:rPr>
        <w:t>验要求，编制工艺试验措施计划，报送监</w:t>
      </w:r>
      <w:r>
        <w:rPr>
          <w:rFonts w:ascii="宋体" w:hAnsi="宋体" w:eastAsia="宋体" w:cs="宋体"/>
          <w:color w:val="auto"/>
          <w:spacing w:val="5"/>
          <w:sz w:val="20"/>
          <w:szCs w:val="20"/>
        </w:rPr>
        <w:t>理人审批。</w:t>
      </w:r>
    </w:p>
    <w:p w14:paraId="35CFD5FF">
      <w:pPr>
        <w:spacing w:before="125" w:line="222" w:lineRule="auto"/>
        <w:ind w:left="43"/>
        <w:outlineLvl w:val="0"/>
        <w:rPr>
          <w:rFonts w:ascii="宋体" w:hAnsi="宋体" w:eastAsia="宋体" w:cs="宋体"/>
          <w:color w:val="auto"/>
          <w:sz w:val="28"/>
          <w:szCs w:val="28"/>
        </w:rPr>
      </w:pPr>
      <w:bookmarkStart w:id="707" w:name="bookmark203"/>
      <w:bookmarkEnd w:id="707"/>
      <w:bookmarkStart w:id="708" w:name="bookmark204"/>
      <w:bookmarkEnd w:id="708"/>
      <w:r>
        <w:rPr>
          <w:rFonts w:ascii="宋体" w:hAnsi="宋体" w:eastAsia="宋体" w:cs="宋体"/>
          <w:color w:val="auto"/>
          <w:spacing w:val="-6"/>
          <w:sz w:val="28"/>
          <w:szCs w:val="28"/>
        </w:rPr>
        <w:t>15.变更</w:t>
      </w:r>
    </w:p>
    <w:p w14:paraId="6628E32F">
      <w:pPr>
        <w:pStyle w:val="30"/>
        <w:spacing w:line="242" w:lineRule="auto"/>
        <w:rPr>
          <w:color w:val="auto"/>
        </w:rPr>
      </w:pPr>
    </w:p>
    <w:p w14:paraId="529E746A">
      <w:pPr>
        <w:spacing w:before="79" w:line="220" w:lineRule="auto"/>
        <w:ind w:left="38"/>
        <w:outlineLvl w:val="1"/>
        <w:rPr>
          <w:rFonts w:ascii="宋体" w:hAnsi="宋体" w:eastAsia="宋体" w:cs="宋体"/>
          <w:color w:val="auto"/>
          <w:sz w:val="24"/>
          <w:szCs w:val="24"/>
        </w:rPr>
      </w:pPr>
      <w:bookmarkStart w:id="709" w:name="bookmark367"/>
      <w:bookmarkEnd w:id="709"/>
      <w:r>
        <w:rPr>
          <w:rFonts w:ascii="宋体" w:hAnsi="宋体" w:eastAsia="宋体" w:cs="宋体"/>
          <w:color w:val="auto"/>
          <w:spacing w:val="-2"/>
          <w:sz w:val="24"/>
          <w:szCs w:val="24"/>
        </w:rPr>
        <w:t>15.1  变更的范围和内容</w:t>
      </w:r>
    </w:p>
    <w:p w14:paraId="6AC9FF5B">
      <w:pPr>
        <w:spacing w:before="295" w:line="228" w:lineRule="auto"/>
        <w:ind w:left="455"/>
        <w:rPr>
          <w:rFonts w:ascii="宋体" w:hAnsi="宋体" w:eastAsia="宋体" w:cs="宋体"/>
          <w:color w:val="auto"/>
          <w:sz w:val="20"/>
          <w:szCs w:val="20"/>
        </w:rPr>
      </w:pPr>
      <w:r>
        <w:rPr>
          <w:rFonts w:ascii="宋体" w:hAnsi="宋体" w:eastAsia="宋体" w:cs="宋体"/>
          <w:color w:val="auto"/>
          <w:spacing w:val="8"/>
          <w:sz w:val="20"/>
          <w:szCs w:val="20"/>
        </w:rPr>
        <w:t>15.1.1  在履行合同中发生以下情形之一，应按照本</w:t>
      </w:r>
      <w:r>
        <w:rPr>
          <w:rFonts w:ascii="宋体" w:hAnsi="宋体" w:eastAsia="宋体" w:cs="宋体"/>
          <w:color w:val="auto"/>
          <w:spacing w:val="7"/>
          <w:sz w:val="20"/>
          <w:szCs w:val="20"/>
        </w:rPr>
        <w:t>条规定进行变更。</w:t>
      </w:r>
    </w:p>
    <w:p w14:paraId="6396BEE6">
      <w:pPr>
        <w:spacing w:before="164" w:line="228" w:lineRule="auto"/>
        <w:ind w:left="344"/>
        <w:rPr>
          <w:rFonts w:ascii="宋体" w:hAnsi="宋体" w:eastAsia="宋体" w:cs="宋体"/>
          <w:color w:val="auto"/>
          <w:sz w:val="20"/>
          <w:szCs w:val="20"/>
        </w:rPr>
      </w:pPr>
      <w:r>
        <w:rPr>
          <w:rFonts w:ascii="宋体" w:hAnsi="宋体" w:eastAsia="宋体" w:cs="宋体"/>
          <w:color w:val="auto"/>
          <w:spacing w:val="9"/>
          <w:sz w:val="20"/>
          <w:szCs w:val="20"/>
        </w:rPr>
        <w:t>（1）取消合同中任何一项工作，但被取消的工作不能转由发包人或其他人实施；</w:t>
      </w:r>
    </w:p>
    <w:p w14:paraId="095CE92E">
      <w:pPr>
        <w:spacing w:before="161"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（2）改变合同中任何一项工作的质量或其他特性；</w:t>
      </w:r>
    </w:p>
    <w:p w14:paraId="0CC4D321">
      <w:pPr>
        <w:spacing w:before="160"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（3）改变合同工程的基线、标高、位置或尺寸；</w:t>
      </w:r>
    </w:p>
    <w:p w14:paraId="6F825B82">
      <w:pPr>
        <w:spacing w:before="162" w:line="228" w:lineRule="auto"/>
        <w:ind w:left="344"/>
        <w:rPr>
          <w:rFonts w:ascii="宋体" w:hAnsi="宋体" w:eastAsia="宋体" w:cs="宋体"/>
          <w:color w:val="auto"/>
          <w:sz w:val="20"/>
          <w:szCs w:val="20"/>
        </w:rPr>
      </w:pPr>
      <w:r>
        <w:rPr>
          <w:rFonts w:ascii="宋体" w:hAnsi="宋体" w:eastAsia="宋体" w:cs="宋体"/>
          <w:color w:val="auto"/>
          <w:spacing w:val="9"/>
          <w:sz w:val="20"/>
          <w:szCs w:val="20"/>
        </w:rPr>
        <w:t>（4）改变合同中任何一项工作的施工时间或改变已批准的施工工艺或</w:t>
      </w:r>
      <w:r>
        <w:rPr>
          <w:rFonts w:ascii="宋体" w:hAnsi="宋体" w:eastAsia="宋体" w:cs="宋体"/>
          <w:color w:val="auto"/>
          <w:spacing w:val="8"/>
          <w:sz w:val="20"/>
          <w:szCs w:val="20"/>
        </w:rPr>
        <w:t>顺序；</w:t>
      </w:r>
    </w:p>
    <w:p w14:paraId="3C1BFFBF">
      <w:pPr>
        <w:spacing w:before="161"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（5）为完成工程需要追加的额外工作；</w:t>
      </w:r>
    </w:p>
    <w:p w14:paraId="6DC0800B">
      <w:pPr>
        <w:spacing w:before="161" w:line="229" w:lineRule="auto"/>
        <w:ind w:left="344"/>
        <w:rPr>
          <w:rFonts w:ascii="黑体" w:hAnsi="黑体" w:eastAsia="黑体" w:cs="黑体"/>
          <w:color w:val="auto"/>
          <w:sz w:val="20"/>
          <w:szCs w:val="20"/>
        </w:rPr>
      </w:pPr>
      <w:r>
        <w:rPr>
          <w:rFonts w:ascii="宋体" w:hAnsi="宋体" w:eastAsia="宋体" w:cs="宋体"/>
          <w:color w:val="auto"/>
          <w:spacing w:val="8"/>
          <w:sz w:val="20"/>
          <w:szCs w:val="20"/>
        </w:rPr>
        <w:t>（6）变更的其他情形</w:t>
      </w:r>
      <w:r>
        <w:rPr>
          <w:rFonts w:ascii="黑体" w:hAnsi="黑体" w:eastAsia="黑体" w:cs="黑体"/>
          <w:color w:val="auto"/>
          <w:spacing w:val="8"/>
          <w:sz w:val="20"/>
          <w:szCs w:val="20"/>
        </w:rPr>
        <w:t>见合同条款专用部分。</w:t>
      </w:r>
    </w:p>
    <w:p w14:paraId="1E895767">
      <w:pPr>
        <w:spacing w:before="163" w:line="377" w:lineRule="auto"/>
        <w:ind w:left="20" w:right="160" w:firstLine="434"/>
        <w:jc w:val="both"/>
        <w:rPr>
          <w:rFonts w:ascii="宋体" w:hAnsi="宋体" w:eastAsia="宋体" w:cs="宋体"/>
          <w:color w:val="auto"/>
          <w:sz w:val="20"/>
          <w:szCs w:val="20"/>
        </w:rPr>
      </w:pPr>
      <w:r>
        <w:rPr>
          <w:rFonts w:ascii="宋体" w:hAnsi="宋体" w:eastAsia="宋体" w:cs="宋体"/>
          <w:color w:val="auto"/>
          <w:spacing w:val="5"/>
          <w:sz w:val="20"/>
          <w:szCs w:val="20"/>
        </w:rPr>
        <w:t>15.1.2  发包人违背第</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15.1.1（1）</w:t>
      </w:r>
      <w:r>
        <w:rPr>
          <w:rFonts w:ascii="宋体" w:hAnsi="宋体" w:eastAsia="宋体" w:cs="宋体"/>
          <w:color w:val="auto"/>
          <w:spacing w:val="-51"/>
          <w:sz w:val="20"/>
          <w:szCs w:val="20"/>
        </w:rPr>
        <w:t xml:space="preserve"> </w:t>
      </w:r>
      <w:r>
        <w:rPr>
          <w:rFonts w:ascii="宋体" w:hAnsi="宋体" w:eastAsia="宋体" w:cs="宋体"/>
          <w:color w:val="auto"/>
          <w:spacing w:val="5"/>
          <w:sz w:val="20"/>
          <w:szCs w:val="20"/>
        </w:rPr>
        <w:t>目的约定，将被取消的合同中的工作转由发包人或</w:t>
      </w:r>
      <w:r>
        <w:rPr>
          <w:rFonts w:ascii="宋体" w:hAnsi="宋体" w:eastAsia="宋体" w:cs="宋体"/>
          <w:color w:val="auto"/>
          <w:spacing w:val="8"/>
          <w:sz w:val="20"/>
          <w:szCs w:val="20"/>
        </w:rPr>
        <w:t>其他人实施的，承包人可向监理人发出通知</w:t>
      </w:r>
      <w:r>
        <w:rPr>
          <w:rFonts w:ascii="宋体" w:hAnsi="宋体" w:eastAsia="宋体" w:cs="宋体"/>
          <w:color w:val="auto"/>
          <w:spacing w:val="7"/>
          <w:sz w:val="20"/>
          <w:szCs w:val="20"/>
        </w:rPr>
        <w:t>，要求发包人采取有效措施纠正违约行为，发包</w:t>
      </w:r>
      <w:r>
        <w:rPr>
          <w:rFonts w:ascii="宋体" w:hAnsi="宋体" w:eastAsia="宋体" w:cs="宋体"/>
          <w:color w:val="auto"/>
          <w:spacing w:val="9"/>
          <w:sz w:val="20"/>
          <w:szCs w:val="20"/>
        </w:rPr>
        <w:t>人在监理人收到承包人通知后</w:t>
      </w:r>
      <w:r>
        <w:rPr>
          <w:rFonts w:ascii="宋体" w:hAnsi="宋体" w:eastAsia="宋体" w:cs="宋体"/>
          <w:color w:val="auto"/>
          <w:spacing w:val="-28"/>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天内仍不纠正违约行为的，应当赔偿承包人损失（包括合</w:t>
      </w:r>
      <w:r>
        <w:rPr>
          <w:rFonts w:ascii="宋体" w:hAnsi="宋体" w:eastAsia="宋体" w:cs="宋体"/>
          <w:color w:val="auto"/>
          <w:spacing w:val="11"/>
          <w:sz w:val="20"/>
          <w:szCs w:val="20"/>
        </w:rPr>
        <w:t>理的利润）并承担由此引起的其他责任。承包人应当按第</w:t>
      </w:r>
      <w:r>
        <w:rPr>
          <w:rFonts w:ascii="宋体" w:hAnsi="宋体" w:eastAsia="宋体" w:cs="宋体"/>
          <w:color w:val="auto"/>
          <w:spacing w:val="-31"/>
          <w:sz w:val="20"/>
          <w:szCs w:val="20"/>
        </w:rPr>
        <w:t xml:space="preserve"> </w:t>
      </w:r>
      <w:r>
        <w:rPr>
          <w:rFonts w:ascii="宋体" w:hAnsi="宋体" w:eastAsia="宋体" w:cs="宋体"/>
          <w:color w:val="auto"/>
          <w:spacing w:val="11"/>
          <w:sz w:val="20"/>
          <w:szCs w:val="20"/>
        </w:rPr>
        <w:t>23.1（1）项的约定，在上述</w:t>
      </w:r>
      <w:r>
        <w:rPr>
          <w:rFonts w:ascii="宋体" w:hAnsi="宋体" w:eastAsia="宋体" w:cs="宋体"/>
          <w:color w:val="auto"/>
          <w:spacing w:val="-31"/>
          <w:sz w:val="20"/>
          <w:szCs w:val="20"/>
        </w:rPr>
        <w:t xml:space="preserve"> </w:t>
      </w:r>
      <w:r>
        <w:rPr>
          <w:rFonts w:ascii="宋体" w:hAnsi="宋体" w:eastAsia="宋体" w:cs="宋体"/>
          <w:color w:val="auto"/>
          <w:spacing w:val="11"/>
          <w:sz w:val="20"/>
          <w:szCs w:val="20"/>
        </w:rPr>
        <w:t>28</w:t>
      </w:r>
      <w:r>
        <w:rPr>
          <w:rFonts w:ascii="宋体" w:hAnsi="宋体" w:eastAsia="宋体" w:cs="宋体"/>
          <w:color w:val="auto"/>
          <w:spacing w:val="7"/>
          <w:sz w:val="20"/>
          <w:szCs w:val="20"/>
        </w:rPr>
        <w:t>天期限到期后的</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天内，向监理人递交工程索赔意向通知书,并按第</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23.1（2）项的约定，</w:t>
      </w:r>
      <w:r>
        <w:rPr>
          <w:rFonts w:ascii="宋体" w:hAnsi="宋体" w:eastAsia="宋体" w:cs="宋体"/>
          <w:color w:val="auto"/>
          <w:spacing w:val="8"/>
          <w:sz w:val="20"/>
          <w:szCs w:val="20"/>
        </w:rPr>
        <w:t>及时向监理人递交正式工程索赔通知书，说明</w:t>
      </w:r>
      <w:r>
        <w:rPr>
          <w:rFonts w:ascii="宋体" w:hAnsi="宋体" w:eastAsia="宋体" w:cs="宋体"/>
          <w:color w:val="auto"/>
          <w:spacing w:val="7"/>
          <w:sz w:val="20"/>
          <w:szCs w:val="20"/>
        </w:rPr>
        <w:t>有权得到的损失赔偿金额并附必要的记录和证</w:t>
      </w:r>
      <w:r>
        <w:rPr>
          <w:rFonts w:ascii="宋体" w:hAnsi="宋体" w:eastAsia="宋体" w:cs="宋体"/>
          <w:color w:val="auto"/>
          <w:spacing w:val="8"/>
          <w:sz w:val="20"/>
          <w:szCs w:val="20"/>
        </w:rPr>
        <w:t>明材料。发包人支付给承包人的损失赔偿金额</w:t>
      </w:r>
      <w:r>
        <w:rPr>
          <w:rFonts w:ascii="宋体" w:hAnsi="宋体" w:eastAsia="宋体" w:cs="宋体"/>
          <w:color w:val="auto"/>
          <w:spacing w:val="7"/>
          <w:sz w:val="20"/>
          <w:szCs w:val="20"/>
        </w:rPr>
        <w:t>应当包括被取消工作的合同价值中所包含的承</w:t>
      </w:r>
      <w:r>
        <w:rPr>
          <w:rFonts w:ascii="宋体" w:hAnsi="宋体" w:eastAsia="宋体" w:cs="宋体"/>
          <w:color w:val="auto"/>
          <w:spacing w:val="8"/>
          <w:sz w:val="20"/>
          <w:szCs w:val="20"/>
        </w:rPr>
        <w:t>包人管理费、利润以及相应的增值税。</w:t>
      </w:r>
    </w:p>
    <w:p w14:paraId="4DD53B80">
      <w:pPr>
        <w:spacing w:before="121" w:line="220" w:lineRule="auto"/>
        <w:ind w:left="38"/>
        <w:outlineLvl w:val="1"/>
        <w:rPr>
          <w:rFonts w:ascii="宋体" w:hAnsi="宋体" w:eastAsia="宋体" w:cs="宋体"/>
          <w:color w:val="auto"/>
          <w:sz w:val="24"/>
          <w:szCs w:val="24"/>
        </w:rPr>
      </w:pPr>
      <w:bookmarkStart w:id="710" w:name="bookmark205"/>
      <w:bookmarkEnd w:id="710"/>
      <w:r>
        <w:rPr>
          <w:rFonts w:ascii="宋体" w:hAnsi="宋体" w:eastAsia="宋体" w:cs="宋体"/>
          <w:color w:val="auto"/>
          <w:spacing w:val="-6"/>
          <w:sz w:val="24"/>
          <w:szCs w:val="24"/>
        </w:rPr>
        <w:t>15.2</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变更权</w:t>
      </w:r>
    </w:p>
    <w:p w14:paraId="29225ECF">
      <w:pPr>
        <w:spacing w:before="295" w:line="380" w:lineRule="auto"/>
        <w:ind w:left="37" w:right="94" w:firstLine="401"/>
        <w:rPr>
          <w:rFonts w:ascii="宋体" w:hAnsi="宋体" w:eastAsia="宋体" w:cs="宋体"/>
          <w:color w:val="auto"/>
          <w:sz w:val="20"/>
          <w:szCs w:val="20"/>
        </w:rPr>
      </w:pPr>
      <w:r>
        <w:rPr>
          <w:rFonts w:ascii="宋体" w:hAnsi="宋体" w:eastAsia="宋体" w:cs="宋体"/>
          <w:color w:val="auto"/>
          <w:spacing w:val="9"/>
          <w:sz w:val="20"/>
          <w:szCs w:val="20"/>
        </w:rPr>
        <w:t>在履行合同过程中，经发包人同意，监理人可按第</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15.3</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款约定的变</w:t>
      </w:r>
      <w:r>
        <w:rPr>
          <w:rFonts w:ascii="宋体" w:hAnsi="宋体" w:eastAsia="宋体" w:cs="宋体"/>
          <w:color w:val="auto"/>
          <w:spacing w:val="8"/>
          <w:sz w:val="20"/>
          <w:szCs w:val="20"/>
        </w:rPr>
        <w:t>更程序向承包人作</w:t>
      </w:r>
      <w:r>
        <w:rPr>
          <w:rFonts w:ascii="宋体" w:hAnsi="宋体" w:eastAsia="宋体" w:cs="宋体"/>
          <w:color w:val="auto"/>
          <w:spacing w:val="9"/>
          <w:sz w:val="20"/>
          <w:szCs w:val="20"/>
        </w:rPr>
        <w:t>出变更指示，承包人应遵照执行。没有监理人的变更指示，承包人不得擅自</w:t>
      </w:r>
      <w:r>
        <w:rPr>
          <w:rFonts w:ascii="宋体" w:hAnsi="宋体" w:eastAsia="宋体" w:cs="宋体"/>
          <w:color w:val="auto"/>
          <w:spacing w:val="8"/>
          <w:sz w:val="20"/>
          <w:szCs w:val="20"/>
        </w:rPr>
        <w:t>变更。</w:t>
      </w:r>
    </w:p>
    <w:p w14:paraId="2C1BC512">
      <w:pPr>
        <w:spacing w:before="119" w:line="221" w:lineRule="auto"/>
        <w:ind w:left="38"/>
        <w:outlineLvl w:val="1"/>
        <w:rPr>
          <w:rFonts w:ascii="宋体" w:hAnsi="宋体" w:eastAsia="宋体" w:cs="宋体"/>
          <w:color w:val="auto"/>
          <w:sz w:val="24"/>
          <w:szCs w:val="24"/>
        </w:rPr>
      </w:pPr>
      <w:bookmarkStart w:id="711" w:name="bookmark206"/>
      <w:bookmarkEnd w:id="711"/>
      <w:r>
        <w:rPr>
          <w:rFonts w:ascii="宋体" w:hAnsi="宋体" w:eastAsia="宋体" w:cs="宋体"/>
          <w:color w:val="auto"/>
          <w:spacing w:val="-5"/>
          <w:sz w:val="24"/>
          <w:szCs w:val="24"/>
        </w:rPr>
        <w:t>15.3</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变更程序</w:t>
      </w:r>
    </w:p>
    <w:p w14:paraId="207DCA55">
      <w:pPr>
        <w:spacing w:before="294" w:line="229" w:lineRule="auto"/>
        <w:ind w:left="455"/>
        <w:rPr>
          <w:rFonts w:ascii="宋体" w:hAnsi="宋体" w:eastAsia="宋体" w:cs="宋体"/>
          <w:color w:val="auto"/>
          <w:sz w:val="20"/>
          <w:szCs w:val="20"/>
        </w:rPr>
      </w:pPr>
      <w:r>
        <w:rPr>
          <w:rFonts w:ascii="宋体" w:hAnsi="宋体" w:eastAsia="宋体" w:cs="宋体"/>
          <w:color w:val="auto"/>
          <w:spacing w:val="5"/>
          <w:sz w:val="20"/>
          <w:szCs w:val="20"/>
        </w:rPr>
        <w:t>15.3.1  变更的提出</w:t>
      </w:r>
    </w:p>
    <w:p w14:paraId="68AEC46A">
      <w:pPr>
        <w:spacing w:before="164" w:line="347" w:lineRule="auto"/>
        <w:ind w:left="20" w:right="92" w:firstLine="323"/>
        <w:rPr>
          <w:rFonts w:ascii="宋体" w:hAnsi="宋体" w:eastAsia="宋体" w:cs="宋体"/>
          <w:color w:val="auto"/>
          <w:sz w:val="20"/>
          <w:szCs w:val="20"/>
        </w:rPr>
      </w:pPr>
      <w:r>
        <w:rPr>
          <w:rFonts w:ascii="宋体" w:hAnsi="宋体" w:eastAsia="宋体" w:cs="宋体"/>
          <w:color w:val="auto"/>
          <w:spacing w:val="8"/>
          <w:sz w:val="20"/>
          <w:szCs w:val="20"/>
        </w:rPr>
        <w:t>（1）在合同履行过程中，可能发生第</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15.1.1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项约定情形的，监理人可向承包人发出变更意向书。变更意向书应说明变更的具体内容和</w:t>
      </w:r>
      <w:r>
        <w:rPr>
          <w:rFonts w:ascii="宋体" w:hAnsi="宋体" w:eastAsia="宋体" w:cs="宋体"/>
          <w:color w:val="auto"/>
          <w:spacing w:val="7"/>
          <w:sz w:val="20"/>
          <w:szCs w:val="20"/>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ascii="宋体" w:hAnsi="宋体" w:eastAsia="宋体" w:cs="宋体"/>
          <w:color w:val="auto"/>
          <w:spacing w:val="5"/>
          <w:sz w:val="20"/>
          <w:szCs w:val="20"/>
        </w:rPr>
        <w:t>按第</w:t>
      </w:r>
      <w:r>
        <w:rPr>
          <w:rFonts w:ascii="宋体" w:hAnsi="宋体" w:eastAsia="宋体" w:cs="宋体"/>
          <w:color w:val="auto"/>
          <w:spacing w:val="-23"/>
          <w:sz w:val="20"/>
          <w:szCs w:val="20"/>
        </w:rPr>
        <w:t xml:space="preserve"> </w:t>
      </w:r>
      <w:r>
        <w:rPr>
          <w:rFonts w:ascii="宋体" w:hAnsi="宋体" w:eastAsia="宋体" w:cs="宋体"/>
          <w:color w:val="auto"/>
          <w:spacing w:val="5"/>
          <w:sz w:val="20"/>
          <w:szCs w:val="20"/>
        </w:rPr>
        <w:t>15.3.3</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项约定发出变更指示。</w:t>
      </w:r>
    </w:p>
    <w:p w14:paraId="3B795B00">
      <w:pPr>
        <w:spacing w:before="159" w:line="303" w:lineRule="auto"/>
        <w:ind w:left="41" w:right="92" w:firstLine="303"/>
        <w:rPr>
          <w:rFonts w:ascii="宋体" w:hAnsi="宋体" w:eastAsia="宋体" w:cs="宋体"/>
          <w:color w:val="auto"/>
          <w:sz w:val="20"/>
          <w:szCs w:val="20"/>
        </w:rPr>
      </w:pPr>
      <w:r>
        <w:rPr>
          <w:rFonts w:ascii="宋体" w:hAnsi="宋体" w:eastAsia="宋体" w:cs="宋体"/>
          <w:color w:val="auto"/>
          <w:spacing w:val="5"/>
          <w:sz w:val="20"/>
          <w:szCs w:val="20"/>
        </w:rPr>
        <w:t>（2）在合同履行过程中，发生第</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15.1.</w:t>
      </w:r>
      <w:r>
        <w:rPr>
          <w:rFonts w:ascii="宋体" w:hAnsi="宋体" w:eastAsia="宋体" w:cs="宋体"/>
          <w:color w:val="auto"/>
          <w:spacing w:val="4"/>
          <w:sz w:val="20"/>
          <w:szCs w:val="20"/>
        </w:rPr>
        <w:t>1</w:t>
      </w:r>
      <w:r>
        <w:rPr>
          <w:rFonts w:ascii="宋体" w:hAnsi="宋体" w:eastAsia="宋体" w:cs="宋体"/>
          <w:color w:val="auto"/>
          <w:spacing w:val="-37"/>
          <w:sz w:val="20"/>
          <w:szCs w:val="20"/>
        </w:rPr>
        <w:t xml:space="preserve"> </w:t>
      </w:r>
      <w:r>
        <w:rPr>
          <w:rFonts w:ascii="宋体" w:hAnsi="宋体" w:eastAsia="宋体" w:cs="宋体"/>
          <w:color w:val="auto"/>
          <w:spacing w:val="4"/>
          <w:sz w:val="20"/>
          <w:szCs w:val="20"/>
        </w:rPr>
        <w:t>项约定情形的，监理人应按照第</w:t>
      </w:r>
      <w:r>
        <w:rPr>
          <w:rFonts w:ascii="宋体" w:hAnsi="宋体" w:eastAsia="宋体" w:cs="宋体"/>
          <w:color w:val="auto"/>
          <w:spacing w:val="-23"/>
          <w:sz w:val="20"/>
          <w:szCs w:val="20"/>
        </w:rPr>
        <w:t xml:space="preserve"> </w:t>
      </w:r>
      <w:r>
        <w:rPr>
          <w:rFonts w:ascii="宋体" w:hAnsi="宋体" w:eastAsia="宋体" w:cs="宋体"/>
          <w:color w:val="auto"/>
          <w:spacing w:val="4"/>
          <w:sz w:val="20"/>
          <w:szCs w:val="20"/>
        </w:rPr>
        <w:t>15.3.3</w:t>
      </w:r>
      <w:r>
        <w:rPr>
          <w:rFonts w:ascii="宋体" w:hAnsi="宋体" w:eastAsia="宋体" w:cs="宋体"/>
          <w:color w:val="auto"/>
          <w:spacing w:val="-35"/>
          <w:sz w:val="20"/>
          <w:szCs w:val="20"/>
        </w:rPr>
        <w:t xml:space="preserve"> </w:t>
      </w:r>
      <w:r>
        <w:rPr>
          <w:rFonts w:ascii="宋体" w:hAnsi="宋体" w:eastAsia="宋体" w:cs="宋体"/>
          <w:color w:val="auto"/>
          <w:spacing w:val="4"/>
          <w:sz w:val="20"/>
          <w:szCs w:val="20"/>
        </w:rPr>
        <w:t>项约定</w:t>
      </w:r>
      <w:r>
        <w:rPr>
          <w:rFonts w:ascii="宋体" w:hAnsi="宋体" w:eastAsia="宋体" w:cs="宋体"/>
          <w:color w:val="auto"/>
          <w:sz w:val="20"/>
          <w:szCs w:val="20"/>
        </w:rPr>
        <w:t xml:space="preserve"> </w:t>
      </w:r>
      <w:r>
        <w:rPr>
          <w:rFonts w:ascii="宋体" w:hAnsi="宋体" w:eastAsia="宋体" w:cs="宋体"/>
          <w:color w:val="auto"/>
          <w:spacing w:val="6"/>
          <w:sz w:val="20"/>
          <w:szCs w:val="20"/>
        </w:rPr>
        <w:t>向承包人发出变更指示。</w:t>
      </w:r>
    </w:p>
    <w:p w14:paraId="6DF8233B">
      <w:pPr>
        <w:spacing w:before="162" w:line="347" w:lineRule="auto"/>
        <w:ind w:left="19" w:right="92" w:firstLine="325"/>
        <w:rPr>
          <w:rFonts w:ascii="宋体" w:hAnsi="宋体" w:eastAsia="宋体" w:cs="宋体"/>
          <w:color w:val="auto"/>
          <w:sz w:val="20"/>
          <w:szCs w:val="20"/>
        </w:rPr>
      </w:pPr>
      <w:r>
        <w:rPr>
          <w:rFonts w:ascii="宋体" w:hAnsi="宋体" w:eastAsia="宋体" w:cs="宋体"/>
          <w:color w:val="auto"/>
          <w:spacing w:val="10"/>
          <w:sz w:val="20"/>
          <w:szCs w:val="20"/>
        </w:rPr>
        <w:t>（3）承包人收到监理人按合同约定发出的图纸和文件，经</w:t>
      </w:r>
      <w:r>
        <w:rPr>
          <w:rFonts w:ascii="宋体" w:hAnsi="宋体" w:eastAsia="宋体" w:cs="宋体"/>
          <w:color w:val="auto"/>
          <w:spacing w:val="9"/>
          <w:sz w:val="20"/>
          <w:szCs w:val="20"/>
        </w:rPr>
        <w:t>检查认为其中存在第</w:t>
      </w:r>
      <w:r>
        <w:rPr>
          <w:rFonts w:ascii="宋体" w:hAnsi="宋体" w:eastAsia="宋体" w:cs="宋体"/>
          <w:color w:val="auto"/>
          <w:spacing w:val="-19"/>
          <w:sz w:val="20"/>
          <w:szCs w:val="20"/>
        </w:rPr>
        <w:t xml:space="preserve"> </w:t>
      </w:r>
      <w:r>
        <w:rPr>
          <w:rFonts w:ascii="宋体" w:hAnsi="宋体" w:eastAsia="宋体" w:cs="宋体"/>
          <w:color w:val="auto"/>
          <w:spacing w:val="9"/>
          <w:sz w:val="20"/>
          <w:szCs w:val="20"/>
        </w:rPr>
        <w:t>15.1.1</w:t>
      </w:r>
      <w:r>
        <w:rPr>
          <w:rFonts w:ascii="宋体" w:hAnsi="宋体" w:eastAsia="宋体" w:cs="宋体"/>
          <w:color w:val="auto"/>
          <w:sz w:val="20"/>
          <w:szCs w:val="20"/>
        </w:rPr>
        <w:t xml:space="preserve"> </w:t>
      </w:r>
      <w:r>
        <w:rPr>
          <w:rFonts w:ascii="宋体" w:hAnsi="宋体" w:eastAsia="宋体" w:cs="宋体"/>
          <w:color w:val="auto"/>
          <w:spacing w:val="8"/>
          <w:sz w:val="20"/>
          <w:szCs w:val="20"/>
        </w:rPr>
        <w:t>项约定情形的，可向监理人提出书面变更建议</w:t>
      </w:r>
      <w:r>
        <w:rPr>
          <w:rFonts w:ascii="宋体" w:hAnsi="宋体" w:eastAsia="宋体" w:cs="宋体"/>
          <w:color w:val="auto"/>
          <w:spacing w:val="7"/>
          <w:sz w:val="20"/>
          <w:szCs w:val="20"/>
        </w:rPr>
        <w:t>。变更建议应阐明要求变更的依据，并附必要</w:t>
      </w:r>
      <w:r>
        <w:rPr>
          <w:rFonts w:ascii="宋体" w:hAnsi="宋体" w:eastAsia="宋体" w:cs="宋体"/>
          <w:color w:val="auto"/>
          <w:sz w:val="20"/>
          <w:szCs w:val="20"/>
        </w:rPr>
        <w:t xml:space="preserve"> </w:t>
      </w:r>
      <w:r>
        <w:rPr>
          <w:rFonts w:ascii="宋体" w:hAnsi="宋体" w:eastAsia="宋体" w:cs="宋体"/>
          <w:color w:val="auto"/>
          <w:spacing w:val="8"/>
          <w:sz w:val="20"/>
          <w:szCs w:val="20"/>
        </w:rPr>
        <w:t>的图纸和说明。监理人收到承包人书面建议后，应与</w:t>
      </w:r>
      <w:r>
        <w:rPr>
          <w:rFonts w:ascii="宋体" w:hAnsi="宋体" w:eastAsia="宋体" w:cs="宋体"/>
          <w:color w:val="auto"/>
          <w:spacing w:val="7"/>
          <w:sz w:val="20"/>
          <w:szCs w:val="20"/>
        </w:rPr>
        <w:t>发包人共同研究，确认存在变更的，应</w:t>
      </w:r>
      <w:r>
        <w:rPr>
          <w:rFonts w:ascii="宋体" w:hAnsi="宋体" w:eastAsia="宋体" w:cs="宋体"/>
          <w:color w:val="auto"/>
          <w:sz w:val="20"/>
          <w:szCs w:val="20"/>
        </w:rPr>
        <w:t xml:space="preserve"> </w:t>
      </w:r>
      <w:r>
        <w:rPr>
          <w:rFonts w:ascii="宋体" w:hAnsi="宋体" w:eastAsia="宋体" w:cs="宋体"/>
          <w:color w:val="auto"/>
          <w:spacing w:val="9"/>
          <w:sz w:val="20"/>
          <w:szCs w:val="20"/>
        </w:rPr>
        <w:t>在收到承包人书面建议后的</w:t>
      </w:r>
      <w:r>
        <w:rPr>
          <w:rFonts w:ascii="宋体" w:hAnsi="宋体" w:eastAsia="宋体" w:cs="宋体"/>
          <w:color w:val="auto"/>
          <w:spacing w:val="-26"/>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天内作出变更指示。经研究后不同意作为变更的，应由监理</w:t>
      </w:r>
      <w:r>
        <w:rPr>
          <w:rFonts w:ascii="宋体" w:hAnsi="宋体" w:eastAsia="宋体" w:cs="宋体"/>
          <w:color w:val="auto"/>
          <w:sz w:val="20"/>
          <w:szCs w:val="20"/>
        </w:rPr>
        <w:t xml:space="preserve"> </w:t>
      </w:r>
      <w:r>
        <w:rPr>
          <w:rFonts w:ascii="宋体" w:hAnsi="宋体" w:eastAsia="宋体" w:cs="宋体"/>
          <w:color w:val="auto"/>
          <w:spacing w:val="7"/>
          <w:sz w:val="20"/>
          <w:szCs w:val="20"/>
        </w:rPr>
        <w:t>人书面答复承包人。</w:t>
      </w:r>
    </w:p>
    <w:p w14:paraId="2C307070">
      <w:pPr>
        <w:spacing w:before="160" w:line="328" w:lineRule="auto"/>
        <w:ind w:left="22" w:right="55" w:firstLine="322"/>
        <w:rPr>
          <w:rFonts w:ascii="宋体" w:hAnsi="宋体" w:eastAsia="宋体" w:cs="宋体"/>
          <w:color w:val="auto"/>
          <w:sz w:val="20"/>
          <w:szCs w:val="20"/>
        </w:rPr>
      </w:pPr>
      <w:r>
        <w:rPr>
          <w:rFonts w:ascii="宋体" w:hAnsi="宋体" w:eastAsia="宋体" w:cs="宋体"/>
          <w:color w:val="auto"/>
          <w:spacing w:val="8"/>
          <w:sz w:val="20"/>
          <w:szCs w:val="20"/>
        </w:rPr>
        <w:t>（4）若承包人收到监理人的变更意向书后认为难以实施此项变更，应立即通知监理人，</w:t>
      </w:r>
      <w:r>
        <w:rPr>
          <w:rFonts w:ascii="宋体" w:hAnsi="宋体" w:eastAsia="宋体" w:cs="宋体"/>
          <w:color w:val="auto"/>
          <w:spacing w:val="2"/>
          <w:sz w:val="20"/>
          <w:szCs w:val="20"/>
        </w:rPr>
        <w:t xml:space="preserve"> </w:t>
      </w:r>
      <w:r>
        <w:rPr>
          <w:rFonts w:ascii="宋体" w:hAnsi="宋体" w:eastAsia="宋体" w:cs="宋体"/>
          <w:color w:val="auto"/>
          <w:spacing w:val="7"/>
          <w:sz w:val="20"/>
          <w:szCs w:val="20"/>
        </w:rPr>
        <w:t>说明原因并附详细依据。监理人与承包人和发包人协商后确定撤销、改变或不改变原变更意</w:t>
      </w:r>
      <w:r>
        <w:rPr>
          <w:rFonts w:ascii="宋体" w:hAnsi="宋体" w:eastAsia="宋体" w:cs="宋体"/>
          <w:color w:val="auto"/>
          <w:spacing w:val="17"/>
          <w:sz w:val="20"/>
          <w:szCs w:val="20"/>
        </w:rPr>
        <w:t xml:space="preserve"> </w:t>
      </w:r>
      <w:r>
        <w:rPr>
          <w:rFonts w:ascii="宋体" w:hAnsi="宋体" w:eastAsia="宋体" w:cs="宋体"/>
          <w:color w:val="auto"/>
          <w:spacing w:val="2"/>
          <w:sz w:val="20"/>
          <w:szCs w:val="20"/>
        </w:rPr>
        <w:t>向书。</w:t>
      </w:r>
    </w:p>
    <w:p w14:paraId="51468909">
      <w:pPr>
        <w:spacing w:before="161" w:line="227" w:lineRule="auto"/>
        <w:ind w:left="455"/>
        <w:rPr>
          <w:rFonts w:ascii="宋体" w:hAnsi="宋体" w:eastAsia="宋体" w:cs="宋体"/>
          <w:color w:val="auto"/>
          <w:sz w:val="20"/>
          <w:szCs w:val="20"/>
        </w:rPr>
      </w:pPr>
      <w:r>
        <w:rPr>
          <w:rFonts w:ascii="宋体" w:hAnsi="宋体" w:eastAsia="宋体" w:cs="宋体"/>
          <w:color w:val="auto"/>
          <w:spacing w:val="4"/>
          <w:sz w:val="20"/>
          <w:szCs w:val="20"/>
        </w:rPr>
        <w:t>15.3.2  变更估价</w:t>
      </w:r>
    </w:p>
    <w:p w14:paraId="2F16EB3E">
      <w:pPr>
        <w:spacing w:before="164" w:line="340" w:lineRule="auto"/>
        <w:ind w:left="20" w:right="92" w:firstLine="323"/>
        <w:rPr>
          <w:rFonts w:ascii="黑体" w:hAnsi="黑体" w:eastAsia="黑体" w:cs="黑体"/>
          <w:color w:val="auto"/>
          <w:sz w:val="20"/>
          <w:szCs w:val="20"/>
        </w:rPr>
      </w:pPr>
      <w:r>
        <w:rPr>
          <w:rFonts w:ascii="宋体" w:hAnsi="宋体" w:eastAsia="宋体" w:cs="宋体"/>
          <w:color w:val="auto"/>
          <w:spacing w:val="7"/>
          <w:sz w:val="20"/>
          <w:szCs w:val="20"/>
        </w:rPr>
        <w:t>（1）除合同条款专用部分对期限另有约定外，承包人应在收到变更指示或变更意向书后</w:t>
      </w:r>
      <w:r>
        <w:rPr>
          <w:rFonts w:ascii="宋体" w:hAnsi="宋体" w:eastAsia="宋体" w:cs="宋体"/>
          <w:color w:val="auto"/>
          <w:spacing w:val="5"/>
          <w:sz w:val="20"/>
          <w:szCs w:val="20"/>
        </w:rPr>
        <w:t>的14</w:t>
      </w:r>
      <w:r>
        <w:rPr>
          <w:rFonts w:ascii="宋体" w:hAnsi="宋体" w:eastAsia="宋体" w:cs="宋体"/>
          <w:color w:val="auto"/>
          <w:spacing w:val="-36"/>
          <w:sz w:val="20"/>
          <w:szCs w:val="20"/>
        </w:rPr>
        <w:t xml:space="preserve"> </w:t>
      </w:r>
      <w:r>
        <w:rPr>
          <w:rFonts w:ascii="宋体" w:hAnsi="宋体" w:eastAsia="宋体" w:cs="宋体"/>
          <w:color w:val="auto"/>
          <w:spacing w:val="5"/>
          <w:sz w:val="20"/>
          <w:szCs w:val="20"/>
        </w:rPr>
        <w:t>天内，向监理人提交变更报价书，报价内容应根据第</w:t>
      </w:r>
      <w:r>
        <w:rPr>
          <w:rFonts w:ascii="宋体" w:hAnsi="宋体" w:eastAsia="宋体" w:cs="宋体"/>
          <w:color w:val="auto"/>
          <w:spacing w:val="-22"/>
          <w:sz w:val="20"/>
          <w:szCs w:val="20"/>
        </w:rPr>
        <w:t xml:space="preserve"> </w:t>
      </w:r>
      <w:r>
        <w:rPr>
          <w:rFonts w:ascii="宋体" w:hAnsi="宋体" w:eastAsia="宋体" w:cs="宋体"/>
          <w:color w:val="auto"/>
          <w:spacing w:val="5"/>
          <w:sz w:val="20"/>
          <w:szCs w:val="20"/>
        </w:rPr>
        <w:t>15.4</w:t>
      </w:r>
      <w:r>
        <w:rPr>
          <w:rFonts w:ascii="宋体" w:hAnsi="宋体" w:eastAsia="宋体" w:cs="宋体"/>
          <w:color w:val="auto"/>
          <w:spacing w:val="-39"/>
          <w:sz w:val="20"/>
          <w:szCs w:val="20"/>
        </w:rPr>
        <w:t xml:space="preserve"> </w:t>
      </w:r>
      <w:r>
        <w:rPr>
          <w:rFonts w:ascii="宋体" w:hAnsi="宋体" w:eastAsia="宋体" w:cs="宋体"/>
          <w:color w:val="auto"/>
          <w:spacing w:val="5"/>
          <w:sz w:val="20"/>
          <w:szCs w:val="20"/>
        </w:rPr>
        <w:t>款约定的估价原则，详细开</w:t>
      </w:r>
      <w:r>
        <w:rPr>
          <w:rFonts w:ascii="宋体" w:hAnsi="宋体" w:eastAsia="宋体" w:cs="宋体"/>
          <w:color w:val="auto"/>
          <w:spacing w:val="7"/>
          <w:sz w:val="20"/>
          <w:szCs w:val="20"/>
        </w:rPr>
        <w:t>列变更工作的价格组成及其依据，并附必要的施工方法说明和有关图纸。承包人提交变更报</w:t>
      </w:r>
      <w:r>
        <w:rPr>
          <w:rFonts w:ascii="宋体" w:hAnsi="宋体" w:eastAsia="宋体" w:cs="宋体"/>
          <w:color w:val="auto"/>
          <w:spacing w:val="8"/>
          <w:sz w:val="20"/>
          <w:szCs w:val="20"/>
        </w:rPr>
        <w:t>价书的期限</w:t>
      </w:r>
      <w:r>
        <w:rPr>
          <w:rFonts w:ascii="黑体" w:hAnsi="黑体" w:eastAsia="黑体" w:cs="黑体"/>
          <w:color w:val="auto"/>
          <w:spacing w:val="8"/>
          <w:sz w:val="20"/>
          <w:szCs w:val="20"/>
        </w:rPr>
        <w:t>见合同条款专用部分。</w:t>
      </w:r>
    </w:p>
    <w:p w14:paraId="682CBE33">
      <w:pPr>
        <w:spacing w:before="158" w:line="303" w:lineRule="auto"/>
        <w:ind w:left="21" w:right="55" w:firstLine="322"/>
        <w:rPr>
          <w:rFonts w:ascii="宋体" w:hAnsi="宋体" w:eastAsia="宋体" w:cs="宋体"/>
          <w:color w:val="auto"/>
          <w:sz w:val="20"/>
          <w:szCs w:val="20"/>
        </w:rPr>
      </w:pPr>
      <w:r>
        <w:rPr>
          <w:rFonts w:ascii="宋体" w:hAnsi="宋体" w:eastAsia="宋体" w:cs="宋体"/>
          <w:color w:val="auto"/>
          <w:spacing w:val="8"/>
          <w:sz w:val="20"/>
          <w:szCs w:val="20"/>
        </w:rPr>
        <w:t>（2）变更工作影响工期的，承包人应提出调整工期的具体细节。监理人认为有必要时，</w:t>
      </w:r>
      <w:r>
        <w:rPr>
          <w:rFonts w:ascii="宋体" w:hAnsi="宋体" w:eastAsia="宋体" w:cs="宋体"/>
          <w:color w:val="auto"/>
          <w:spacing w:val="2"/>
          <w:sz w:val="20"/>
          <w:szCs w:val="20"/>
        </w:rPr>
        <w:t xml:space="preserve"> </w:t>
      </w:r>
      <w:r>
        <w:rPr>
          <w:rFonts w:ascii="宋体" w:hAnsi="宋体" w:eastAsia="宋体" w:cs="宋体"/>
          <w:color w:val="auto"/>
          <w:spacing w:val="9"/>
          <w:sz w:val="20"/>
          <w:szCs w:val="20"/>
        </w:rPr>
        <w:t>可要求承包人提交要求提前或延长工期的施工进度计划，及相应施工措施等详细资料。</w:t>
      </w:r>
    </w:p>
    <w:p w14:paraId="191504F8">
      <w:pPr>
        <w:spacing w:before="160" w:line="303" w:lineRule="auto"/>
        <w:ind w:left="45" w:right="94" w:firstLine="299"/>
        <w:rPr>
          <w:rFonts w:ascii="黑体" w:hAnsi="黑体" w:eastAsia="黑体" w:cs="黑体"/>
          <w:color w:val="auto"/>
          <w:sz w:val="20"/>
          <w:szCs w:val="20"/>
        </w:rPr>
      </w:pPr>
      <w:r>
        <w:rPr>
          <w:rFonts w:ascii="宋体" w:hAnsi="宋体" w:eastAsia="宋体" w:cs="宋体"/>
          <w:color w:val="auto"/>
          <w:spacing w:val="9"/>
          <w:sz w:val="20"/>
          <w:szCs w:val="20"/>
        </w:rPr>
        <w:t>（3）除合同条款专用部分对期限另有约定外</w:t>
      </w:r>
      <w:r>
        <w:rPr>
          <w:rFonts w:ascii="宋体" w:hAnsi="宋体" w:eastAsia="宋体" w:cs="宋体"/>
          <w:color w:val="auto"/>
          <w:spacing w:val="8"/>
          <w:sz w:val="20"/>
          <w:szCs w:val="20"/>
        </w:rPr>
        <w:t>，监理人收到承包人变更报价书后的</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天</w:t>
      </w:r>
      <w:r>
        <w:rPr>
          <w:rFonts w:ascii="宋体" w:hAnsi="宋体" w:eastAsia="宋体" w:cs="宋体"/>
          <w:color w:val="auto"/>
          <w:spacing w:val="7"/>
          <w:sz w:val="20"/>
          <w:szCs w:val="20"/>
        </w:rPr>
        <w:t>内，根据第</w:t>
      </w:r>
      <w:r>
        <w:rPr>
          <w:rFonts w:ascii="宋体" w:hAnsi="宋体" w:eastAsia="宋体" w:cs="宋体"/>
          <w:color w:val="auto"/>
          <w:spacing w:val="-8"/>
          <w:sz w:val="20"/>
          <w:szCs w:val="20"/>
        </w:rPr>
        <w:t xml:space="preserve"> </w:t>
      </w:r>
      <w:r>
        <w:rPr>
          <w:rFonts w:ascii="宋体" w:hAnsi="宋体" w:eastAsia="宋体" w:cs="宋体"/>
          <w:color w:val="auto"/>
          <w:spacing w:val="7"/>
          <w:sz w:val="20"/>
          <w:szCs w:val="20"/>
        </w:rPr>
        <w:t>15.4</w:t>
      </w:r>
      <w:r>
        <w:rPr>
          <w:rFonts w:ascii="宋体" w:hAnsi="宋体" w:eastAsia="宋体" w:cs="宋体"/>
          <w:color w:val="auto"/>
          <w:spacing w:val="-38"/>
          <w:sz w:val="20"/>
          <w:szCs w:val="20"/>
        </w:rPr>
        <w:t xml:space="preserve"> </w:t>
      </w:r>
      <w:r>
        <w:rPr>
          <w:rFonts w:ascii="宋体" w:hAnsi="宋体" w:eastAsia="宋体" w:cs="宋体"/>
          <w:color w:val="auto"/>
          <w:spacing w:val="7"/>
          <w:sz w:val="20"/>
          <w:szCs w:val="20"/>
        </w:rPr>
        <w:t>款约定的估价原则，按照第</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3.5</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款商定或确定变更价格。监理人商定或确</w:t>
      </w:r>
      <w:r>
        <w:rPr>
          <w:rFonts w:ascii="宋体" w:hAnsi="宋体" w:eastAsia="宋体" w:cs="宋体"/>
          <w:color w:val="auto"/>
          <w:spacing w:val="8"/>
          <w:sz w:val="20"/>
          <w:szCs w:val="20"/>
        </w:rPr>
        <w:t>定变更价格的期限</w:t>
      </w:r>
      <w:r>
        <w:rPr>
          <w:rFonts w:ascii="黑体" w:hAnsi="黑体" w:eastAsia="黑体" w:cs="黑体"/>
          <w:color w:val="auto"/>
          <w:spacing w:val="8"/>
          <w:sz w:val="20"/>
          <w:szCs w:val="20"/>
        </w:rPr>
        <w:t>见合同条款专用部分。</w:t>
      </w:r>
    </w:p>
    <w:p w14:paraId="02F2B39D">
      <w:pPr>
        <w:spacing w:before="158" w:line="378" w:lineRule="auto"/>
        <w:ind w:left="24" w:right="69" w:firstLine="319"/>
        <w:rPr>
          <w:rFonts w:ascii="宋体" w:hAnsi="宋体" w:eastAsia="宋体" w:cs="宋体"/>
          <w:color w:val="auto"/>
          <w:sz w:val="20"/>
          <w:szCs w:val="20"/>
        </w:rPr>
      </w:pPr>
      <w:r>
        <w:rPr>
          <w:rFonts w:ascii="宋体" w:hAnsi="宋体" w:eastAsia="宋体" w:cs="宋体"/>
          <w:color w:val="auto"/>
          <w:spacing w:val="7"/>
          <w:sz w:val="20"/>
          <w:szCs w:val="20"/>
        </w:rPr>
        <w:t>（4）收到变更指示后，如承包人未在规定的期限内提交变更报价书的，监理人可自行决</w:t>
      </w:r>
      <w:r>
        <w:rPr>
          <w:rFonts w:ascii="宋体" w:hAnsi="宋体" w:eastAsia="宋体" w:cs="宋体"/>
          <w:color w:val="auto"/>
          <w:spacing w:val="9"/>
          <w:sz w:val="20"/>
          <w:szCs w:val="20"/>
        </w:rPr>
        <w:t>定是否调整合同价款以及如果监理人决定调整合同价款时，相应调整的具体金额。</w:t>
      </w:r>
    </w:p>
    <w:p w14:paraId="45E0BA66">
      <w:pPr>
        <w:spacing w:line="229" w:lineRule="auto"/>
        <w:ind w:left="455"/>
        <w:rPr>
          <w:rFonts w:ascii="宋体" w:hAnsi="宋体" w:eastAsia="宋体" w:cs="宋体"/>
          <w:color w:val="auto"/>
          <w:sz w:val="20"/>
          <w:szCs w:val="20"/>
        </w:rPr>
      </w:pPr>
      <w:r>
        <w:rPr>
          <w:rFonts w:ascii="宋体" w:hAnsi="宋体" w:eastAsia="宋体" w:cs="宋体"/>
          <w:color w:val="auto"/>
          <w:spacing w:val="4"/>
          <w:sz w:val="20"/>
          <w:szCs w:val="20"/>
        </w:rPr>
        <w:t>15.3.3  变更指示</w:t>
      </w:r>
    </w:p>
    <w:p w14:paraId="6BE141FF">
      <w:pPr>
        <w:spacing w:before="159" w:line="229" w:lineRule="auto"/>
        <w:ind w:left="449"/>
        <w:rPr>
          <w:rFonts w:ascii="宋体" w:hAnsi="宋体" w:eastAsia="宋体" w:cs="宋体"/>
          <w:color w:val="auto"/>
          <w:sz w:val="20"/>
          <w:szCs w:val="20"/>
        </w:rPr>
      </w:pPr>
      <w:r>
        <w:rPr>
          <w:rFonts w:ascii="宋体" w:hAnsi="宋体" w:eastAsia="宋体" w:cs="宋体"/>
          <w:color w:val="auto"/>
          <w:spacing w:val="7"/>
          <w:sz w:val="20"/>
          <w:szCs w:val="20"/>
        </w:rPr>
        <w:t>（1）变更指示只能由监理人发出。</w:t>
      </w:r>
    </w:p>
    <w:p w14:paraId="10991A65">
      <w:pPr>
        <w:spacing w:before="160" w:line="303" w:lineRule="auto"/>
        <w:ind w:left="20" w:right="71" w:firstLine="429"/>
        <w:rPr>
          <w:rFonts w:ascii="宋体" w:hAnsi="宋体" w:eastAsia="宋体" w:cs="宋体"/>
          <w:color w:val="auto"/>
          <w:sz w:val="20"/>
          <w:szCs w:val="20"/>
        </w:rPr>
      </w:pPr>
      <w:r>
        <w:rPr>
          <w:rFonts w:ascii="宋体" w:hAnsi="宋体" w:eastAsia="宋体" w:cs="宋体"/>
          <w:color w:val="auto"/>
          <w:spacing w:val="10"/>
          <w:sz w:val="20"/>
          <w:szCs w:val="20"/>
        </w:rPr>
        <w:t>（2）变更指示应说明变更的目的、范围、变更内容以及变更</w:t>
      </w:r>
      <w:r>
        <w:rPr>
          <w:rFonts w:ascii="宋体" w:hAnsi="宋体" w:eastAsia="宋体" w:cs="宋体"/>
          <w:color w:val="auto"/>
          <w:spacing w:val="9"/>
          <w:sz w:val="20"/>
          <w:szCs w:val="20"/>
        </w:rPr>
        <w:t>的工程量及其进度和技术</w:t>
      </w:r>
      <w:r>
        <w:rPr>
          <w:rFonts w:ascii="宋体" w:hAnsi="宋体" w:eastAsia="宋体" w:cs="宋体"/>
          <w:color w:val="auto"/>
          <w:sz w:val="20"/>
          <w:szCs w:val="20"/>
        </w:rPr>
        <w:t xml:space="preserve"> </w:t>
      </w:r>
      <w:r>
        <w:rPr>
          <w:rFonts w:ascii="宋体" w:hAnsi="宋体" w:eastAsia="宋体" w:cs="宋体"/>
          <w:color w:val="auto"/>
          <w:spacing w:val="9"/>
          <w:sz w:val="20"/>
          <w:szCs w:val="20"/>
        </w:rPr>
        <w:t>要求，并附有关图纸和文件。承包人收到变更指示后，应按变更指示进行变更工作。</w:t>
      </w:r>
    </w:p>
    <w:p w14:paraId="57302CF0">
      <w:pPr>
        <w:spacing w:before="285" w:line="219" w:lineRule="auto"/>
        <w:ind w:left="38"/>
        <w:outlineLvl w:val="1"/>
        <w:rPr>
          <w:rFonts w:ascii="宋体" w:hAnsi="宋体" w:eastAsia="宋体" w:cs="宋体"/>
          <w:color w:val="auto"/>
          <w:sz w:val="24"/>
          <w:szCs w:val="24"/>
        </w:rPr>
      </w:pPr>
      <w:bookmarkStart w:id="712" w:name="bookmark207"/>
      <w:bookmarkEnd w:id="712"/>
      <w:r>
        <w:rPr>
          <w:rFonts w:ascii="宋体" w:hAnsi="宋体" w:eastAsia="宋体" w:cs="宋体"/>
          <w:color w:val="auto"/>
          <w:spacing w:val="-3"/>
          <w:sz w:val="24"/>
          <w:szCs w:val="24"/>
        </w:rPr>
        <w:t>15.4  变更的估价原则</w:t>
      </w:r>
    </w:p>
    <w:p w14:paraId="610F49E5">
      <w:pPr>
        <w:spacing w:before="297" w:line="227" w:lineRule="auto"/>
        <w:ind w:left="452"/>
        <w:rPr>
          <w:rFonts w:ascii="宋体" w:hAnsi="宋体" w:eastAsia="宋体" w:cs="宋体"/>
          <w:color w:val="auto"/>
          <w:sz w:val="20"/>
          <w:szCs w:val="20"/>
        </w:rPr>
      </w:pPr>
      <w:r>
        <w:rPr>
          <w:rFonts w:ascii="宋体" w:hAnsi="宋体" w:eastAsia="宋体" w:cs="宋体"/>
          <w:color w:val="auto"/>
          <w:spacing w:val="9"/>
          <w:sz w:val="20"/>
          <w:szCs w:val="20"/>
        </w:rPr>
        <w:t>除合同条款专用部分另有约定外，因变更引起的价格调整按照本款约定处理。</w:t>
      </w:r>
    </w:p>
    <w:p w14:paraId="33ED864B">
      <w:pPr>
        <w:spacing w:before="165" w:line="227" w:lineRule="auto"/>
        <w:ind w:left="455"/>
        <w:rPr>
          <w:rFonts w:ascii="宋体" w:hAnsi="宋体" w:eastAsia="宋体" w:cs="宋体"/>
          <w:color w:val="auto"/>
          <w:sz w:val="20"/>
          <w:szCs w:val="20"/>
        </w:rPr>
      </w:pPr>
      <w:r>
        <w:rPr>
          <w:rFonts w:ascii="宋体" w:hAnsi="宋体" w:eastAsia="宋体" w:cs="宋体"/>
          <w:color w:val="auto"/>
          <w:spacing w:val="8"/>
          <w:sz w:val="20"/>
          <w:szCs w:val="20"/>
        </w:rPr>
        <w:t>15.4.1  合同清单中有适用于变更工作的项目的，采用该项目的合</w:t>
      </w:r>
      <w:r>
        <w:rPr>
          <w:rFonts w:ascii="宋体" w:hAnsi="宋体" w:eastAsia="宋体" w:cs="宋体"/>
          <w:color w:val="auto"/>
          <w:spacing w:val="7"/>
          <w:sz w:val="20"/>
          <w:szCs w:val="20"/>
        </w:rPr>
        <w:t>同单价。</w:t>
      </w:r>
    </w:p>
    <w:p w14:paraId="6F16530F">
      <w:pPr>
        <w:spacing w:before="161" w:line="302" w:lineRule="auto"/>
        <w:ind w:left="19" w:right="69" w:firstLine="435"/>
        <w:rPr>
          <w:rFonts w:ascii="宋体" w:hAnsi="宋体" w:eastAsia="宋体" w:cs="宋体"/>
          <w:color w:val="auto"/>
          <w:sz w:val="20"/>
          <w:szCs w:val="20"/>
        </w:rPr>
      </w:pPr>
      <w:r>
        <w:rPr>
          <w:rFonts w:ascii="宋体" w:hAnsi="宋体" w:eastAsia="宋体" w:cs="宋体"/>
          <w:color w:val="auto"/>
          <w:spacing w:val="6"/>
          <w:sz w:val="20"/>
          <w:szCs w:val="20"/>
        </w:rPr>
        <w:t>15.4.2  合同清单中无适用于变更工作的项目，但有类似项目的，可在合理范围内参照</w:t>
      </w:r>
      <w:r>
        <w:rPr>
          <w:rFonts w:ascii="宋体" w:hAnsi="宋体" w:eastAsia="宋体" w:cs="宋体"/>
          <w:color w:val="auto"/>
          <w:spacing w:val="7"/>
          <w:sz w:val="20"/>
          <w:szCs w:val="20"/>
        </w:rPr>
        <w:t>类似项目的合同单价，</w:t>
      </w:r>
      <w:r>
        <w:rPr>
          <w:rFonts w:ascii="宋体" w:hAnsi="宋体" w:eastAsia="宋体" w:cs="宋体"/>
          <w:color w:val="auto"/>
          <w:spacing w:val="-60"/>
          <w:sz w:val="20"/>
          <w:szCs w:val="20"/>
        </w:rPr>
        <w:t xml:space="preserve"> </w:t>
      </w:r>
      <w:r>
        <w:rPr>
          <w:rFonts w:ascii="宋体" w:hAnsi="宋体" w:eastAsia="宋体" w:cs="宋体"/>
          <w:color w:val="auto"/>
          <w:spacing w:val="7"/>
          <w:sz w:val="20"/>
          <w:szCs w:val="20"/>
        </w:rPr>
        <w:t>由监理人按第</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3.5</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款商定或确定变更工作的单价。</w:t>
      </w:r>
    </w:p>
    <w:p w14:paraId="2793CD83">
      <w:pPr>
        <w:spacing w:before="162" w:line="303" w:lineRule="auto"/>
        <w:ind w:left="21" w:right="69" w:firstLine="433"/>
        <w:rPr>
          <w:rFonts w:ascii="宋体" w:hAnsi="宋体" w:eastAsia="宋体" w:cs="宋体"/>
          <w:color w:val="auto"/>
          <w:sz w:val="20"/>
          <w:szCs w:val="20"/>
        </w:rPr>
      </w:pPr>
      <w:r>
        <w:rPr>
          <w:rFonts w:ascii="宋体" w:hAnsi="宋体" w:eastAsia="宋体" w:cs="宋体"/>
          <w:color w:val="auto"/>
          <w:spacing w:val="6"/>
          <w:sz w:val="20"/>
          <w:szCs w:val="20"/>
        </w:rPr>
        <w:t>15.4.3  合同清单中无适用或类似项目的合同单价，可按照成本加利润的原则，由监理</w:t>
      </w:r>
      <w:r>
        <w:rPr>
          <w:rFonts w:ascii="宋体" w:hAnsi="宋体" w:eastAsia="宋体" w:cs="宋体"/>
          <w:color w:val="auto"/>
          <w:spacing w:val="7"/>
          <w:sz w:val="20"/>
          <w:szCs w:val="20"/>
        </w:rPr>
        <w:t>人按第</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3.5</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款商定或确定变更工作的单价。</w:t>
      </w:r>
    </w:p>
    <w:p w14:paraId="7E2EDD12">
      <w:pPr>
        <w:spacing w:before="163" w:line="229" w:lineRule="auto"/>
        <w:jc w:val="right"/>
        <w:rPr>
          <w:rFonts w:ascii="宋体" w:hAnsi="宋体" w:eastAsia="宋体" w:cs="宋体"/>
          <w:color w:val="auto"/>
          <w:sz w:val="20"/>
          <w:szCs w:val="20"/>
        </w:rPr>
      </w:pPr>
      <w:r>
        <w:rPr>
          <w:rFonts w:ascii="宋体" w:hAnsi="宋体" w:eastAsia="宋体" w:cs="宋体"/>
          <w:color w:val="auto"/>
          <w:spacing w:val="8"/>
          <w:sz w:val="20"/>
          <w:szCs w:val="20"/>
        </w:rPr>
        <w:t>15.4.4  因变更引起措施项目发生变化的，措施</w:t>
      </w:r>
      <w:r>
        <w:rPr>
          <w:rFonts w:ascii="宋体" w:hAnsi="宋体" w:eastAsia="宋体" w:cs="宋体"/>
          <w:color w:val="auto"/>
          <w:spacing w:val="7"/>
          <w:sz w:val="20"/>
          <w:szCs w:val="20"/>
        </w:rPr>
        <w:t>项目费调整方法</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w:t>
      </w:r>
    </w:p>
    <w:p w14:paraId="4E8613FC">
      <w:pPr>
        <w:spacing w:before="160" w:line="340" w:lineRule="auto"/>
        <w:ind w:left="21" w:right="69" w:firstLine="433"/>
        <w:rPr>
          <w:rFonts w:ascii="黑体" w:hAnsi="黑体" w:eastAsia="黑体" w:cs="黑体"/>
          <w:color w:val="auto"/>
          <w:sz w:val="20"/>
          <w:szCs w:val="20"/>
        </w:rPr>
      </w:pPr>
      <w:r>
        <w:rPr>
          <w:rFonts w:ascii="宋体" w:hAnsi="宋体" w:eastAsia="宋体" w:cs="宋体"/>
          <w:color w:val="auto"/>
          <w:spacing w:val="6"/>
          <w:sz w:val="20"/>
          <w:szCs w:val="20"/>
        </w:rPr>
        <w:t>15.4.5  合同协议书约定采用单价合同形式时，因非承包人原因引起合同清单中列明的</w:t>
      </w:r>
      <w:r>
        <w:rPr>
          <w:rFonts w:ascii="宋体" w:hAnsi="宋体" w:eastAsia="宋体" w:cs="宋体"/>
          <w:color w:val="auto"/>
          <w:spacing w:val="7"/>
          <w:sz w:val="20"/>
          <w:szCs w:val="20"/>
        </w:rPr>
        <w:t>工程量发生增减，超过合同约定范围且导致分部分项工程费总额变化超过一定幅度时，可以调整单价，否则不因合同清单中列明工程量的增减而调整单价。其调整的原则</w:t>
      </w:r>
      <w:r>
        <w:rPr>
          <w:rFonts w:ascii="黑体" w:hAnsi="黑体" w:eastAsia="黑体" w:cs="黑体"/>
          <w:color w:val="auto"/>
          <w:spacing w:val="7"/>
          <w:sz w:val="20"/>
          <w:szCs w:val="20"/>
        </w:rPr>
        <w:t>见合同条款专</w:t>
      </w:r>
      <w:r>
        <w:rPr>
          <w:rFonts w:ascii="黑体" w:hAnsi="黑体" w:eastAsia="黑体" w:cs="黑体"/>
          <w:color w:val="auto"/>
          <w:spacing w:val="4"/>
          <w:sz w:val="20"/>
          <w:szCs w:val="20"/>
        </w:rPr>
        <w:t>用部分。</w:t>
      </w:r>
    </w:p>
    <w:p w14:paraId="47771A67">
      <w:pPr>
        <w:spacing w:before="160" w:line="302" w:lineRule="auto"/>
        <w:ind w:left="40" w:right="71" w:firstLine="414"/>
        <w:rPr>
          <w:rFonts w:ascii="宋体" w:hAnsi="宋体" w:eastAsia="宋体" w:cs="宋体"/>
          <w:color w:val="auto"/>
          <w:sz w:val="20"/>
          <w:szCs w:val="20"/>
        </w:rPr>
      </w:pPr>
      <w:r>
        <w:rPr>
          <w:rFonts w:ascii="宋体" w:hAnsi="宋体" w:eastAsia="宋体" w:cs="宋体"/>
          <w:color w:val="auto"/>
          <w:spacing w:val="7"/>
          <w:sz w:val="20"/>
          <w:szCs w:val="20"/>
        </w:rPr>
        <w:t>15.4.6  合同单价中存在修正综合单价的，本</w:t>
      </w:r>
      <w:r>
        <w:rPr>
          <w:rFonts w:ascii="宋体" w:hAnsi="宋体" w:eastAsia="宋体" w:cs="宋体"/>
          <w:color w:val="auto"/>
          <w:spacing w:val="6"/>
          <w:sz w:val="20"/>
          <w:szCs w:val="20"/>
        </w:rPr>
        <w:t>条第</w:t>
      </w:r>
      <w:r>
        <w:rPr>
          <w:rFonts w:ascii="宋体" w:hAnsi="宋体" w:eastAsia="宋体" w:cs="宋体"/>
          <w:color w:val="auto"/>
          <w:spacing w:val="-23"/>
          <w:sz w:val="20"/>
          <w:szCs w:val="20"/>
        </w:rPr>
        <w:t xml:space="preserve"> </w:t>
      </w:r>
      <w:r>
        <w:rPr>
          <w:rFonts w:ascii="宋体" w:hAnsi="宋体" w:eastAsia="宋体" w:cs="宋体"/>
          <w:color w:val="auto"/>
          <w:spacing w:val="6"/>
          <w:sz w:val="20"/>
          <w:szCs w:val="20"/>
        </w:rPr>
        <w:t>15.4.1、15.4.2、15.4.3</w:t>
      </w:r>
      <w:r>
        <w:rPr>
          <w:rFonts w:ascii="宋体" w:hAnsi="宋体" w:eastAsia="宋体" w:cs="宋体"/>
          <w:color w:val="auto"/>
          <w:spacing w:val="-37"/>
          <w:sz w:val="20"/>
          <w:szCs w:val="20"/>
        </w:rPr>
        <w:t xml:space="preserve"> </w:t>
      </w:r>
      <w:r>
        <w:rPr>
          <w:rFonts w:ascii="宋体" w:hAnsi="宋体" w:eastAsia="宋体" w:cs="宋体"/>
          <w:color w:val="auto"/>
          <w:spacing w:val="6"/>
          <w:sz w:val="20"/>
          <w:szCs w:val="20"/>
        </w:rPr>
        <w:t>项中的合同单价是指修正综合单价。</w:t>
      </w:r>
    </w:p>
    <w:p w14:paraId="73E40639">
      <w:pPr>
        <w:spacing w:before="162" w:line="229" w:lineRule="auto"/>
        <w:ind w:left="455"/>
        <w:rPr>
          <w:rFonts w:ascii="黑体" w:hAnsi="黑体" w:eastAsia="黑体" w:cs="黑体"/>
          <w:color w:val="auto"/>
          <w:sz w:val="20"/>
          <w:szCs w:val="20"/>
        </w:rPr>
      </w:pPr>
      <w:r>
        <w:rPr>
          <w:rFonts w:ascii="宋体" w:hAnsi="宋体" w:eastAsia="宋体" w:cs="宋体"/>
          <w:color w:val="auto"/>
          <w:spacing w:val="8"/>
          <w:sz w:val="20"/>
          <w:szCs w:val="20"/>
        </w:rPr>
        <w:t>15.4.7  因变更引起价格调整的其他处理方式</w:t>
      </w:r>
      <w:r>
        <w:rPr>
          <w:rFonts w:ascii="黑体" w:hAnsi="黑体" w:eastAsia="黑体" w:cs="黑体"/>
          <w:color w:val="auto"/>
          <w:spacing w:val="8"/>
          <w:sz w:val="20"/>
          <w:szCs w:val="20"/>
        </w:rPr>
        <w:t>见合</w:t>
      </w:r>
      <w:r>
        <w:rPr>
          <w:rFonts w:ascii="黑体" w:hAnsi="黑体" w:eastAsia="黑体" w:cs="黑体"/>
          <w:color w:val="auto"/>
          <w:spacing w:val="7"/>
          <w:sz w:val="20"/>
          <w:szCs w:val="20"/>
        </w:rPr>
        <w:t>同条款专用部分。</w:t>
      </w:r>
    </w:p>
    <w:p w14:paraId="41DA86AC">
      <w:pPr>
        <w:spacing w:before="285" w:line="220" w:lineRule="auto"/>
        <w:ind w:left="38"/>
        <w:outlineLvl w:val="1"/>
        <w:rPr>
          <w:rFonts w:ascii="宋体" w:hAnsi="宋体" w:eastAsia="宋体" w:cs="宋体"/>
          <w:color w:val="auto"/>
          <w:sz w:val="24"/>
          <w:szCs w:val="24"/>
        </w:rPr>
      </w:pPr>
      <w:bookmarkStart w:id="713" w:name="bookmark208"/>
      <w:bookmarkEnd w:id="713"/>
      <w:r>
        <w:rPr>
          <w:rFonts w:ascii="宋体" w:hAnsi="宋体" w:eastAsia="宋体" w:cs="宋体"/>
          <w:color w:val="auto"/>
          <w:spacing w:val="-2"/>
          <w:sz w:val="24"/>
          <w:szCs w:val="24"/>
        </w:rPr>
        <w:t>15.5  承包人的合理化建议</w:t>
      </w:r>
    </w:p>
    <w:p w14:paraId="4ED6B9E6">
      <w:pPr>
        <w:spacing w:before="297" w:line="340" w:lineRule="auto"/>
        <w:ind w:left="24" w:firstLine="431"/>
        <w:rPr>
          <w:rFonts w:ascii="宋体" w:hAnsi="宋体" w:eastAsia="宋体" w:cs="宋体"/>
          <w:color w:val="auto"/>
          <w:sz w:val="20"/>
          <w:szCs w:val="20"/>
        </w:rPr>
      </w:pPr>
      <w:r>
        <w:rPr>
          <w:rFonts w:ascii="宋体" w:hAnsi="宋体" w:eastAsia="宋体" w:cs="宋体"/>
          <w:color w:val="auto"/>
          <w:spacing w:val="6"/>
          <w:sz w:val="20"/>
          <w:szCs w:val="20"/>
        </w:rPr>
        <w:t>15.5.1  在履行合同过程中，承包人对发包人提供的图纸、技术要求以及其他方面提出</w:t>
      </w:r>
      <w:r>
        <w:rPr>
          <w:rFonts w:ascii="宋体" w:hAnsi="宋体" w:eastAsia="宋体" w:cs="宋体"/>
          <w:color w:val="auto"/>
          <w:spacing w:val="7"/>
          <w:sz w:val="20"/>
          <w:szCs w:val="20"/>
        </w:rPr>
        <w:t>的合理化建议，均应以书面形式提交监理人。合理化建议书的内容应包括建议工作的详细说明、进度计划和效益以及与其他工作的协调等，并附必要的设计文件。监理人应与发包人协</w:t>
      </w:r>
      <w:r>
        <w:rPr>
          <w:rFonts w:ascii="宋体" w:hAnsi="宋体" w:eastAsia="宋体" w:cs="宋体"/>
          <w:color w:val="auto"/>
          <w:spacing w:val="5"/>
          <w:sz w:val="20"/>
          <w:szCs w:val="20"/>
        </w:rPr>
        <w:t>商是否采纳建议。建议被采纳并构成变更的，应按第</w:t>
      </w:r>
      <w:r>
        <w:rPr>
          <w:rFonts w:ascii="宋体" w:hAnsi="宋体" w:eastAsia="宋体" w:cs="宋体"/>
          <w:color w:val="auto"/>
          <w:spacing w:val="-14"/>
          <w:sz w:val="20"/>
          <w:szCs w:val="20"/>
        </w:rPr>
        <w:t xml:space="preserve"> </w:t>
      </w:r>
      <w:r>
        <w:rPr>
          <w:rFonts w:ascii="宋体" w:hAnsi="宋体" w:eastAsia="宋体" w:cs="宋体"/>
          <w:color w:val="auto"/>
          <w:spacing w:val="5"/>
          <w:sz w:val="20"/>
          <w:szCs w:val="20"/>
        </w:rPr>
        <w:t>15.3.3</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项约定向承包人发出变更指示。</w:t>
      </w:r>
    </w:p>
    <w:p w14:paraId="6527762D">
      <w:pPr>
        <w:spacing w:before="161" w:line="328" w:lineRule="auto"/>
        <w:ind w:left="21" w:right="69" w:firstLine="433"/>
        <w:rPr>
          <w:rFonts w:ascii="黑体" w:hAnsi="黑体" w:eastAsia="黑体" w:cs="黑体"/>
          <w:color w:val="auto"/>
          <w:sz w:val="20"/>
          <w:szCs w:val="20"/>
        </w:rPr>
      </w:pPr>
      <w:r>
        <w:rPr>
          <w:rFonts w:ascii="宋体" w:hAnsi="宋体" w:eastAsia="宋体" w:cs="宋体"/>
          <w:color w:val="auto"/>
          <w:spacing w:val="6"/>
          <w:sz w:val="20"/>
          <w:szCs w:val="20"/>
        </w:rPr>
        <w:t>15.5.2  承包人提出的合理化建议降低了合同价格、缩短了工期或者提高了工程经济效</w:t>
      </w:r>
      <w:r>
        <w:rPr>
          <w:rFonts w:ascii="宋体" w:hAnsi="宋体" w:eastAsia="宋体" w:cs="宋体"/>
          <w:color w:val="auto"/>
          <w:spacing w:val="8"/>
          <w:sz w:val="20"/>
          <w:szCs w:val="20"/>
        </w:rPr>
        <w:t>益的，发包人可按国家有关规定给予奖励。对</w:t>
      </w:r>
      <w:r>
        <w:rPr>
          <w:rFonts w:ascii="宋体" w:hAnsi="宋体" w:eastAsia="宋体" w:cs="宋体"/>
          <w:color w:val="auto"/>
          <w:spacing w:val="7"/>
          <w:sz w:val="20"/>
          <w:szCs w:val="20"/>
        </w:rPr>
        <w:t>承包人提出合理化建议的奖励方法</w:t>
      </w:r>
      <w:r>
        <w:rPr>
          <w:rFonts w:ascii="黑体" w:hAnsi="黑体" w:eastAsia="黑体" w:cs="黑体"/>
          <w:color w:val="auto"/>
          <w:spacing w:val="7"/>
          <w:sz w:val="20"/>
          <w:szCs w:val="20"/>
        </w:rPr>
        <w:t>见合同条款</w:t>
      </w:r>
      <w:r>
        <w:rPr>
          <w:rFonts w:ascii="黑体" w:hAnsi="黑体" w:eastAsia="黑体" w:cs="黑体"/>
          <w:color w:val="auto"/>
          <w:spacing w:val="5"/>
          <w:sz w:val="20"/>
          <w:szCs w:val="20"/>
        </w:rPr>
        <w:t>专用部分。</w:t>
      </w:r>
    </w:p>
    <w:p w14:paraId="42A8E9E0">
      <w:pPr>
        <w:spacing w:before="283" w:line="220" w:lineRule="auto"/>
        <w:ind w:left="38"/>
        <w:outlineLvl w:val="1"/>
        <w:rPr>
          <w:rFonts w:ascii="宋体" w:hAnsi="宋体" w:eastAsia="宋体" w:cs="宋体"/>
          <w:color w:val="auto"/>
          <w:sz w:val="24"/>
          <w:szCs w:val="24"/>
        </w:rPr>
      </w:pPr>
      <w:bookmarkStart w:id="714" w:name="bookmark209"/>
      <w:bookmarkEnd w:id="714"/>
      <w:r>
        <w:rPr>
          <w:rFonts w:ascii="宋体" w:hAnsi="宋体" w:eastAsia="宋体" w:cs="宋体"/>
          <w:color w:val="auto"/>
          <w:spacing w:val="-6"/>
          <w:sz w:val="24"/>
          <w:szCs w:val="24"/>
        </w:rPr>
        <w:t>15.6</w:t>
      </w:r>
      <w:r>
        <w:rPr>
          <w:rFonts w:ascii="宋体" w:hAnsi="宋体" w:eastAsia="宋体" w:cs="宋体"/>
          <w:color w:val="auto"/>
          <w:spacing w:val="9"/>
          <w:sz w:val="24"/>
          <w:szCs w:val="24"/>
        </w:rPr>
        <w:t xml:space="preserve">  </w:t>
      </w:r>
      <w:r>
        <w:rPr>
          <w:rFonts w:ascii="宋体" w:hAnsi="宋体" w:eastAsia="宋体" w:cs="宋体"/>
          <w:color w:val="auto"/>
          <w:spacing w:val="-6"/>
          <w:sz w:val="24"/>
          <w:szCs w:val="24"/>
        </w:rPr>
        <w:t>暂列金额</w:t>
      </w:r>
    </w:p>
    <w:p w14:paraId="4D7705E8">
      <w:pPr>
        <w:spacing w:before="297" w:line="227" w:lineRule="auto"/>
        <w:ind w:left="446"/>
        <w:rPr>
          <w:rFonts w:ascii="宋体" w:hAnsi="宋体" w:eastAsia="宋体" w:cs="宋体"/>
          <w:color w:val="auto"/>
          <w:spacing w:val="9"/>
          <w:sz w:val="20"/>
          <w:szCs w:val="20"/>
        </w:rPr>
      </w:pPr>
      <w:r>
        <w:rPr>
          <w:rFonts w:ascii="宋体" w:hAnsi="宋体" w:eastAsia="宋体" w:cs="宋体"/>
          <w:color w:val="auto"/>
          <w:spacing w:val="9"/>
          <w:sz w:val="20"/>
          <w:szCs w:val="20"/>
        </w:rPr>
        <w:t>暂列金额只能按照监理人的指示使用，并对合同价格进行相应调整。</w:t>
      </w:r>
      <w:bookmarkStart w:id="715" w:name="bookmark210"/>
      <w:bookmarkEnd w:id="715"/>
    </w:p>
    <w:p w14:paraId="68AE7F59">
      <w:pPr>
        <w:spacing w:before="297" w:line="227" w:lineRule="auto"/>
        <w:ind w:left="444" w:leftChars="0" w:hanging="444" w:hangingChars="195"/>
        <w:rPr>
          <w:rFonts w:ascii="宋体" w:hAnsi="宋体" w:eastAsia="宋体" w:cs="宋体"/>
          <w:color w:val="auto"/>
          <w:sz w:val="24"/>
          <w:szCs w:val="24"/>
        </w:rPr>
      </w:pPr>
      <w:r>
        <w:rPr>
          <w:rFonts w:ascii="宋体" w:hAnsi="宋体" w:eastAsia="宋体" w:cs="宋体"/>
          <w:color w:val="auto"/>
          <w:spacing w:val="-6"/>
          <w:sz w:val="24"/>
          <w:szCs w:val="24"/>
        </w:rPr>
        <w:t>15.7</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计日工</w:t>
      </w:r>
    </w:p>
    <w:p w14:paraId="1614C924">
      <w:pPr>
        <w:spacing w:before="294" w:line="327" w:lineRule="auto"/>
        <w:ind w:left="20" w:firstLine="434"/>
        <w:rPr>
          <w:rFonts w:ascii="宋体" w:hAnsi="宋体" w:eastAsia="宋体" w:cs="宋体"/>
          <w:color w:val="auto"/>
          <w:sz w:val="20"/>
          <w:szCs w:val="20"/>
        </w:rPr>
      </w:pPr>
      <w:r>
        <w:rPr>
          <w:rFonts w:ascii="宋体" w:hAnsi="宋体" w:eastAsia="宋体" w:cs="宋体"/>
          <w:color w:val="auto"/>
          <w:spacing w:val="6"/>
          <w:sz w:val="20"/>
          <w:szCs w:val="20"/>
        </w:rPr>
        <w:t>15.7.1  发包人认为有必要时，由监理人通知承包</w:t>
      </w:r>
      <w:r>
        <w:rPr>
          <w:rFonts w:ascii="宋体" w:hAnsi="宋体" w:eastAsia="宋体" w:cs="宋体"/>
          <w:color w:val="auto"/>
          <w:spacing w:val="5"/>
          <w:sz w:val="20"/>
          <w:szCs w:val="20"/>
        </w:rPr>
        <w:t>人以计日工方式实施变更的零星工作。</w:t>
      </w:r>
      <w:r>
        <w:rPr>
          <w:rFonts w:ascii="宋体" w:hAnsi="宋体" w:eastAsia="宋体" w:cs="宋体"/>
          <w:color w:val="auto"/>
          <w:sz w:val="20"/>
          <w:szCs w:val="20"/>
        </w:rPr>
        <w:t xml:space="preserve"> </w:t>
      </w:r>
      <w:r>
        <w:rPr>
          <w:rFonts w:ascii="宋体" w:hAnsi="宋体" w:eastAsia="宋体" w:cs="宋体"/>
          <w:color w:val="auto"/>
          <w:spacing w:val="7"/>
          <w:sz w:val="20"/>
          <w:szCs w:val="20"/>
        </w:rPr>
        <w:t>其价款按列入合同清单中的计日工计价项目及其合同单价进行计算。除合同条款专用部分另</w:t>
      </w:r>
      <w:r>
        <w:rPr>
          <w:rFonts w:ascii="宋体" w:hAnsi="宋体" w:eastAsia="宋体" w:cs="宋体"/>
          <w:color w:val="auto"/>
          <w:spacing w:val="9"/>
          <w:sz w:val="20"/>
          <w:szCs w:val="20"/>
        </w:rPr>
        <w:t xml:space="preserve">  有约定外，合同单价中存在修正综合单价的，本项中的合同单价是指修正综合单价。</w:t>
      </w:r>
    </w:p>
    <w:p w14:paraId="3AFFE04E">
      <w:pPr>
        <w:spacing w:before="161" w:line="303" w:lineRule="auto"/>
        <w:ind w:left="19" w:right="174" w:firstLine="435"/>
        <w:rPr>
          <w:rFonts w:ascii="宋体" w:hAnsi="宋体" w:eastAsia="宋体" w:cs="宋体"/>
          <w:color w:val="auto"/>
          <w:sz w:val="20"/>
          <w:szCs w:val="20"/>
        </w:rPr>
      </w:pPr>
      <w:r>
        <w:rPr>
          <w:rFonts w:ascii="宋体" w:hAnsi="宋体" w:eastAsia="宋体" w:cs="宋体"/>
          <w:color w:val="auto"/>
          <w:spacing w:val="6"/>
          <w:sz w:val="20"/>
          <w:szCs w:val="20"/>
        </w:rPr>
        <w:t>15.7.2  采用计日工计价的任何一项变更工作，应从暂列金额中支付，承包人应在该项</w:t>
      </w:r>
      <w:r>
        <w:rPr>
          <w:rFonts w:ascii="宋体" w:hAnsi="宋体" w:eastAsia="宋体" w:cs="宋体"/>
          <w:color w:val="auto"/>
          <w:spacing w:val="9"/>
          <w:sz w:val="20"/>
          <w:szCs w:val="20"/>
        </w:rPr>
        <w:t>变更的实施过程中，每天提交以下报表和有关凭证报送监理人审批：</w:t>
      </w:r>
    </w:p>
    <w:p w14:paraId="09E985AE">
      <w:pPr>
        <w:spacing w:before="163" w:line="228" w:lineRule="auto"/>
        <w:ind w:left="344"/>
        <w:rPr>
          <w:rFonts w:ascii="宋体" w:hAnsi="宋体" w:eastAsia="宋体" w:cs="宋体"/>
          <w:color w:val="auto"/>
          <w:sz w:val="20"/>
          <w:szCs w:val="20"/>
        </w:rPr>
      </w:pPr>
      <w:r>
        <w:rPr>
          <w:rFonts w:ascii="宋体" w:hAnsi="宋体" w:eastAsia="宋体" w:cs="宋体"/>
          <w:color w:val="auto"/>
          <w:spacing w:val="4"/>
          <w:sz w:val="20"/>
          <w:szCs w:val="20"/>
        </w:rPr>
        <w:t>（1）工作名称、</w:t>
      </w:r>
      <w:r>
        <w:rPr>
          <w:rFonts w:ascii="宋体" w:hAnsi="宋体" w:eastAsia="宋体" w:cs="宋体"/>
          <w:color w:val="auto"/>
          <w:spacing w:val="-52"/>
          <w:sz w:val="20"/>
          <w:szCs w:val="20"/>
        </w:rPr>
        <w:t xml:space="preserve"> </w:t>
      </w:r>
      <w:r>
        <w:rPr>
          <w:rFonts w:ascii="宋体" w:hAnsi="宋体" w:eastAsia="宋体" w:cs="宋体"/>
          <w:color w:val="auto"/>
          <w:spacing w:val="4"/>
          <w:sz w:val="20"/>
          <w:szCs w:val="20"/>
        </w:rPr>
        <w:t>内容和数量；</w:t>
      </w:r>
    </w:p>
    <w:p w14:paraId="45509DA8">
      <w:pPr>
        <w:spacing w:before="160"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（2）投入该工作所有人员的姓名、工种、级别和耗用工时；</w:t>
      </w:r>
    </w:p>
    <w:p w14:paraId="2422B21D">
      <w:pPr>
        <w:spacing w:before="160"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（3）投入该工作的材料名称、类别、规格、品牌和数量；</w:t>
      </w:r>
    </w:p>
    <w:p w14:paraId="472108CF">
      <w:pPr>
        <w:spacing w:before="163"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（4）投入该工作的施工机具型号、数量和耗用台班；</w:t>
      </w:r>
    </w:p>
    <w:p w14:paraId="3BEB7408">
      <w:pPr>
        <w:spacing w:before="162" w:line="228" w:lineRule="auto"/>
        <w:ind w:left="344"/>
        <w:rPr>
          <w:rFonts w:ascii="宋体" w:hAnsi="宋体" w:eastAsia="宋体" w:cs="宋体"/>
          <w:color w:val="auto"/>
          <w:sz w:val="20"/>
          <w:szCs w:val="20"/>
        </w:rPr>
      </w:pPr>
      <w:r>
        <w:rPr>
          <w:rFonts w:ascii="宋体" w:hAnsi="宋体" w:eastAsia="宋体" w:cs="宋体"/>
          <w:color w:val="auto"/>
          <w:spacing w:val="8"/>
          <w:sz w:val="20"/>
          <w:szCs w:val="20"/>
        </w:rPr>
        <w:t>（5）监理人要求提交的其他资料和凭证。</w:t>
      </w:r>
    </w:p>
    <w:p w14:paraId="3DF8F91C">
      <w:pPr>
        <w:spacing w:before="161" w:line="378" w:lineRule="auto"/>
        <w:ind w:left="21" w:right="174" w:firstLine="433"/>
        <w:rPr>
          <w:rFonts w:ascii="宋体" w:hAnsi="宋体" w:eastAsia="宋体" w:cs="宋体"/>
          <w:color w:val="auto"/>
          <w:sz w:val="20"/>
          <w:szCs w:val="20"/>
        </w:rPr>
      </w:pPr>
      <w:r>
        <w:rPr>
          <w:rFonts w:ascii="宋体" w:hAnsi="宋体" w:eastAsia="宋体" w:cs="宋体"/>
          <w:color w:val="auto"/>
          <w:spacing w:val="7"/>
          <w:sz w:val="20"/>
          <w:szCs w:val="20"/>
        </w:rPr>
        <w:t>15.7.3  计日工由承包人汇总后，按</w:t>
      </w:r>
      <w:r>
        <w:rPr>
          <w:rFonts w:ascii="宋体" w:hAnsi="宋体" w:eastAsia="宋体" w:cs="宋体"/>
          <w:color w:val="auto"/>
          <w:spacing w:val="6"/>
          <w:sz w:val="20"/>
          <w:szCs w:val="20"/>
        </w:rPr>
        <w:t>第</w:t>
      </w:r>
      <w:r>
        <w:rPr>
          <w:rFonts w:ascii="宋体" w:hAnsi="宋体" w:eastAsia="宋体" w:cs="宋体"/>
          <w:color w:val="auto"/>
          <w:spacing w:val="-24"/>
          <w:sz w:val="20"/>
          <w:szCs w:val="20"/>
        </w:rPr>
        <w:t xml:space="preserve"> </w:t>
      </w:r>
      <w:r>
        <w:rPr>
          <w:rFonts w:ascii="宋体" w:hAnsi="宋体" w:eastAsia="宋体" w:cs="宋体"/>
          <w:color w:val="auto"/>
          <w:spacing w:val="6"/>
          <w:sz w:val="20"/>
          <w:szCs w:val="20"/>
        </w:rPr>
        <w:t>17.3.2</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项的约定列入进度付款申请单，</w:t>
      </w:r>
      <w:r>
        <w:rPr>
          <w:rFonts w:ascii="宋体" w:hAnsi="宋体" w:eastAsia="宋体" w:cs="宋体"/>
          <w:color w:val="auto"/>
          <w:spacing w:val="-60"/>
          <w:sz w:val="20"/>
          <w:szCs w:val="20"/>
        </w:rPr>
        <w:t xml:space="preserve"> </w:t>
      </w:r>
      <w:r>
        <w:rPr>
          <w:rFonts w:ascii="宋体" w:hAnsi="宋体" w:eastAsia="宋体" w:cs="宋体"/>
          <w:color w:val="auto"/>
          <w:spacing w:val="6"/>
          <w:sz w:val="20"/>
          <w:szCs w:val="20"/>
        </w:rPr>
        <w:t>由监理</w:t>
      </w:r>
      <w:r>
        <w:rPr>
          <w:rFonts w:ascii="宋体" w:hAnsi="宋体" w:eastAsia="宋体" w:cs="宋体"/>
          <w:color w:val="auto"/>
          <w:sz w:val="20"/>
          <w:szCs w:val="20"/>
        </w:rPr>
        <w:t xml:space="preserve"> </w:t>
      </w:r>
      <w:r>
        <w:rPr>
          <w:rFonts w:ascii="宋体" w:hAnsi="宋体" w:eastAsia="宋体" w:cs="宋体"/>
          <w:color w:val="auto"/>
          <w:spacing w:val="8"/>
          <w:sz w:val="20"/>
          <w:szCs w:val="20"/>
        </w:rPr>
        <w:t>人复核并经发包人同意后列入进度付款。</w:t>
      </w:r>
    </w:p>
    <w:p w14:paraId="7F70FAFA">
      <w:pPr>
        <w:spacing w:before="121" w:line="219" w:lineRule="auto"/>
        <w:ind w:left="38"/>
        <w:outlineLvl w:val="1"/>
        <w:rPr>
          <w:rFonts w:ascii="宋体" w:hAnsi="宋体" w:eastAsia="宋体" w:cs="宋体"/>
          <w:color w:val="auto"/>
          <w:sz w:val="24"/>
          <w:szCs w:val="24"/>
        </w:rPr>
      </w:pPr>
      <w:bookmarkStart w:id="716" w:name="bookmark211"/>
      <w:bookmarkEnd w:id="716"/>
      <w:r>
        <w:rPr>
          <w:rFonts w:ascii="宋体" w:hAnsi="宋体" w:eastAsia="宋体" w:cs="宋体"/>
          <w:color w:val="auto"/>
          <w:spacing w:val="-7"/>
          <w:sz w:val="24"/>
          <w:szCs w:val="24"/>
        </w:rPr>
        <w:t>15.8</w:t>
      </w:r>
      <w:r>
        <w:rPr>
          <w:rFonts w:ascii="宋体" w:hAnsi="宋体" w:eastAsia="宋体" w:cs="宋体"/>
          <w:color w:val="auto"/>
          <w:spacing w:val="10"/>
          <w:sz w:val="24"/>
          <w:szCs w:val="24"/>
        </w:rPr>
        <w:t xml:space="preserve">  </w:t>
      </w:r>
      <w:r>
        <w:rPr>
          <w:rFonts w:ascii="宋体" w:hAnsi="宋体" w:eastAsia="宋体" w:cs="宋体"/>
          <w:color w:val="auto"/>
          <w:spacing w:val="-7"/>
          <w:sz w:val="24"/>
          <w:szCs w:val="24"/>
        </w:rPr>
        <w:t>暂估价</w:t>
      </w:r>
    </w:p>
    <w:p w14:paraId="6C48C370">
      <w:pPr>
        <w:spacing w:before="300" w:line="377" w:lineRule="auto"/>
        <w:ind w:left="23" w:firstLine="432"/>
        <w:jc w:val="both"/>
        <w:rPr>
          <w:rFonts w:ascii="宋体" w:hAnsi="宋体" w:eastAsia="宋体" w:cs="宋体"/>
          <w:color w:val="auto"/>
          <w:sz w:val="20"/>
          <w:szCs w:val="20"/>
        </w:rPr>
      </w:pPr>
      <w:r>
        <w:rPr>
          <w:rFonts w:ascii="宋体" w:hAnsi="宋体" w:eastAsia="宋体" w:cs="宋体"/>
          <w:color w:val="auto"/>
          <w:spacing w:val="11"/>
          <w:sz w:val="20"/>
          <w:szCs w:val="20"/>
        </w:rPr>
        <w:t>15.8.1  发包人在工程量清单中给定暂估价的材料及专业工程属于依法必须招标的范</w:t>
      </w:r>
      <w:r>
        <w:rPr>
          <w:rFonts w:ascii="宋体" w:hAnsi="宋体" w:eastAsia="宋体" w:cs="宋体"/>
          <w:color w:val="auto"/>
          <w:spacing w:val="7"/>
          <w:sz w:val="20"/>
          <w:szCs w:val="20"/>
        </w:rPr>
        <w:t>围并达到规定的规模标准的，由发包人和承包人采用招标方式</w:t>
      </w:r>
      <w:r>
        <w:rPr>
          <w:rFonts w:ascii="宋体" w:hAnsi="宋体" w:eastAsia="宋体" w:cs="宋体"/>
          <w:color w:val="auto"/>
          <w:spacing w:val="6"/>
          <w:sz w:val="20"/>
          <w:szCs w:val="20"/>
        </w:rPr>
        <w:t>选择专项供应商或专业分包人。</w:t>
      </w:r>
      <w:r>
        <w:rPr>
          <w:rFonts w:ascii="宋体" w:hAnsi="宋体" w:eastAsia="宋体" w:cs="宋体"/>
          <w:color w:val="auto"/>
          <w:spacing w:val="8"/>
          <w:sz w:val="20"/>
          <w:szCs w:val="20"/>
        </w:rPr>
        <w:t>发包人和承包人的权利义务关系约定如下：</w:t>
      </w:r>
    </w:p>
    <w:p w14:paraId="65C0A023">
      <w:pPr>
        <w:spacing w:before="1" w:line="302" w:lineRule="auto"/>
        <w:ind w:left="20" w:right="177" w:firstLine="323"/>
        <w:rPr>
          <w:rFonts w:ascii="宋体" w:hAnsi="宋体" w:eastAsia="宋体" w:cs="宋体"/>
          <w:color w:val="auto"/>
          <w:sz w:val="20"/>
          <w:szCs w:val="20"/>
        </w:rPr>
      </w:pPr>
      <w:r>
        <w:rPr>
          <w:rFonts w:ascii="宋体" w:hAnsi="宋体" w:eastAsia="宋体" w:cs="宋体"/>
          <w:color w:val="auto"/>
          <w:spacing w:val="7"/>
          <w:sz w:val="20"/>
          <w:szCs w:val="20"/>
        </w:rPr>
        <w:t>（1）由承包人作为招标人，依法组织招标工作并接受有管辖权的建设工程招标投标行政监督部门的监督。</w:t>
      </w:r>
    </w:p>
    <w:p w14:paraId="1AEE8FA0">
      <w:pPr>
        <w:spacing w:before="160" w:line="302" w:lineRule="auto"/>
        <w:ind w:left="20" w:right="177" w:firstLine="323"/>
        <w:rPr>
          <w:rFonts w:ascii="宋体" w:hAnsi="宋体" w:eastAsia="宋体" w:cs="宋体"/>
          <w:color w:val="auto"/>
          <w:sz w:val="20"/>
          <w:szCs w:val="20"/>
        </w:rPr>
      </w:pPr>
      <w:r>
        <w:rPr>
          <w:rFonts w:ascii="宋体" w:hAnsi="宋体" w:eastAsia="宋体" w:cs="宋体"/>
          <w:color w:val="auto"/>
          <w:spacing w:val="7"/>
          <w:sz w:val="20"/>
          <w:szCs w:val="20"/>
        </w:rPr>
        <w:t>（2）与组织招标工作有关的费用应当被认为已经包括在承包人的签约合同价（投标总报</w:t>
      </w:r>
      <w:r>
        <w:rPr>
          <w:rFonts w:ascii="宋体" w:hAnsi="宋体" w:eastAsia="宋体" w:cs="宋体"/>
          <w:color w:val="auto"/>
          <w:spacing w:val="4"/>
          <w:sz w:val="20"/>
          <w:szCs w:val="20"/>
        </w:rPr>
        <w:t>价）中。</w:t>
      </w:r>
    </w:p>
    <w:p w14:paraId="488A8D24">
      <w:pPr>
        <w:spacing w:before="162" w:line="303" w:lineRule="auto"/>
        <w:ind w:left="20" w:right="177" w:firstLine="323"/>
        <w:rPr>
          <w:rFonts w:ascii="宋体" w:hAnsi="宋体" w:eastAsia="宋体" w:cs="宋体"/>
          <w:color w:val="auto"/>
          <w:sz w:val="20"/>
          <w:szCs w:val="20"/>
        </w:rPr>
      </w:pPr>
      <w:r>
        <w:rPr>
          <w:rFonts w:ascii="宋体" w:hAnsi="宋体" w:eastAsia="宋体" w:cs="宋体"/>
          <w:color w:val="auto"/>
          <w:spacing w:val="7"/>
          <w:sz w:val="20"/>
          <w:szCs w:val="20"/>
        </w:rPr>
        <w:t>（3）中标金额与工程量清单中所列的暂估价的金额差以及相应的增值税等其他费用列入</w:t>
      </w:r>
      <w:r>
        <w:rPr>
          <w:rFonts w:ascii="宋体" w:hAnsi="宋体" w:eastAsia="宋体" w:cs="宋体"/>
          <w:color w:val="auto"/>
          <w:spacing w:val="5"/>
          <w:sz w:val="20"/>
          <w:szCs w:val="20"/>
        </w:rPr>
        <w:t>合同价格。</w:t>
      </w:r>
    </w:p>
    <w:p w14:paraId="13D52534">
      <w:pPr>
        <w:spacing w:before="161" w:line="356" w:lineRule="auto"/>
        <w:ind w:left="19" w:right="175" w:firstLine="325"/>
        <w:rPr>
          <w:rFonts w:ascii="宋体" w:hAnsi="宋体" w:eastAsia="宋体" w:cs="宋体"/>
          <w:color w:val="auto"/>
          <w:sz w:val="20"/>
          <w:szCs w:val="20"/>
        </w:rPr>
      </w:pPr>
      <w:r>
        <w:rPr>
          <w:rFonts w:ascii="宋体" w:hAnsi="宋体" w:eastAsia="宋体" w:cs="宋体"/>
          <w:color w:val="auto"/>
          <w:spacing w:val="7"/>
          <w:sz w:val="20"/>
          <w:szCs w:val="20"/>
        </w:rPr>
        <w:t>（4）在任何招标工作启动前，承包人应当按照合同条款专用部分约定期限编制招标工作</w:t>
      </w:r>
      <w:r>
        <w:rPr>
          <w:rFonts w:ascii="宋体" w:hAnsi="宋体" w:eastAsia="宋体" w:cs="宋体"/>
          <w:color w:val="auto"/>
          <w:spacing w:val="8"/>
          <w:sz w:val="20"/>
          <w:szCs w:val="20"/>
        </w:rPr>
        <w:t>计划并通过监理人报请发包人审批，招标工作</w:t>
      </w:r>
      <w:r>
        <w:rPr>
          <w:rFonts w:ascii="宋体" w:hAnsi="宋体" w:eastAsia="宋体" w:cs="宋体"/>
          <w:color w:val="auto"/>
          <w:spacing w:val="7"/>
          <w:sz w:val="20"/>
          <w:szCs w:val="20"/>
        </w:rPr>
        <w:t>计划应当包括招标工作的时间安排、拟采用的</w:t>
      </w:r>
      <w:r>
        <w:rPr>
          <w:rFonts w:ascii="宋体" w:hAnsi="宋体" w:eastAsia="宋体" w:cs="宋体"/>
          <w:color w:val="auto"/>
          <w:spacing w:val="8"/>
          <w:sz w:val="20"/>
          <w:szCs w:val="20"/>
        </w:rPr>
        <w:t>招标方式、拟采用的资格审查方法、主要招标</w:t>
      </w:r>
      <w:r>
        <w:rPr>
          <w:rFonts w:ascii="宋体" w:hAnsi="宋体" w:eastAsia="宋体" w:cs="宋体"/>
          <w:color w:val="auto"/>
          <w:spacing w:val="7"/>
          <w:sz w:val="20"/>
          <w:szCs w:val="20"/>
        </w:rPr>
        <w:t>过程文件的编制内容、对投标人的资格条件要</w:t>
      </w:r>
      <w:r>
        <w:rPr>
          <w:rFonts w:ascii="宋体" w:hAnsi="宋体" w:eastAsia="宋体" w:cs="宋体"/>
          <w:color w:val="auto"/>
          <w:spacing w:val="8"/>
          <w:sz w:val="20"/>
          <w:szCs w:val="20"/>
        </w:rPr>
        <w:t>求、评标标准和方法、评标委员会组成、是否</w:t>
      </w:r>
      <w:r>
        <w:rPr>
          <w:rFonts w:ascii="宋体" w:hAnsi="宋体" w:eastAsia="宋体" w:cs="宋体"/>
          <w:color w:val="auto"/>
          <w:spacing w:val="7"/>
          <w:sz w:val="20"/>
          <w:szCs w:val="20"/>
        </w:rPr>
        <w:t>编制最高投标限价和（或）标底以及最高投标</w:t>
      </w:r>
      <w:r>
        <w:rPr>
          <w:rFonts w:ascii="宋体" w:hAnsi="宋体" w:eastAsia="宋体" w:cs="宋体"/>
          <w:color w:val="auto"/>
          <w:spacing w:val="8"/>
          <w:sz w:val="20"/>
          <w:szCs w:val="20"/>
        </w:rPr>
        <w:t>限价和（或）标底编制原则。发包人应当在监理人</w:t>
      </w:r>
      <w:r>
        <w:rPr>
          <w:rFonts w:ascii="宋体" w:hAnsi="宋体" w:eastAsia="宋体" w:cs="宋体"/>
          <w:color w:val="auto"/>
          <w:spacing w:val="7"/>
          <w:sz w:val="20"/>
          <w:szCs w:val="20"/>
        </w:rPr>
        <w:t>收到承包人报送的招标工作计划后应当在</w:t>
      </w:r>
      <w:r>
        <w:rPr>
          <w:rFonts w:ascii="宋体" w:hAnsi="宋体" w:eastAsia="宋体" w:cs="宋体"/>
          <w:color w:val="auto"/>
          <w:spacing w:val="8"/>
          <w:sz w:val="20"/>
          <w:szCs w:val="20"/>
        </w:rPr>
        <w:t>合同条款专用部分约定期限内给予批准或者提</w:t>
      </w:r>
      <w:r>
        <w:rPr>
          <w:rFonts w:ascii="宋体" w:hAnsi="宋体" w:eastAsia="宋体" w:cs="宋体"/>
          <w:color w:val="auto"/>
          <w:spacing w:val="7"/>
          <w:sz w:val="20"/>
          <w:szCs w:val="20"/>
        </w:rPr>
        <w:t>出修改意见。承包人应当严格按照经过发包人</w:t>
      </w:r>
      <w:r>
        <w:rPr>
          <w:rFonts w:ascii="宋体" w:hAnsi="宋体" w:eastAsia="宋体" w:cs="宋体"/>
          <w:color w:val="auto"/>
          <w:spacing w:val="8"/>
          <w:sz w:val="20"/>
          <w:szCs w:val="20"/>
        </w:rPr>
        <w:t>批准的招标工作计划开展招标工作。</w:t>
      </w:r>
    </w:p>
    <w:p w14:paraId="1E0146B0">
      <w:pPr>
        <w:spacing w:before="160" w:line="328" w:lineRule="auto"/>
        <w:ind w:left="20" w:right="15" w:firstLine="323"/>
        <w:rPr>
          <w:rFonts w:ascii="宋体" w:hAnsi="宋体" w:eastAsia="宋体" w:cs="宋体"/>
          <w:color w:val="auto"/>
          <w:sz w:val="20"/>
          <w:szCs w:val="20"/>
        </w:rPr>
      </w:pPr>
      <w:r>
        <w:rPr>
          <w:rFonts w:ascii="宋体" w:hAnsi="宋体" w:eastAsia="宋体" w:cs="宋体"/>
          <w:color w:val="auto"/>
          <w:spacing w:val="7"/>
          <w:sz w:val="20"/>
          <w:szCs w:val="20"/>
        </w:rPr>
        <w:t>（5）承包人应当在发出招标公告（或者资格预审公告或者投标邀请书）、资格预审文件</w:t>
      </w:r>
      <w:r>
        <w:rPr>
          <w:rFonts w:ascii="宋体" w:hAnsi="宋体" w:eastAsia="宋体" w:cs="宋体"/>
          <w:color w:val="auto"/>
          <w:spacing w:val="6"/>
          <w:sz w:val="20"/>
          <w:szCs w:val="20"/>
        </w:rPr>
        <w:t>和招标文件前按照合同条款专用部分约定期限，分别将相关文件通过监理人报请发包人审批，</w:t>
      </w:r>
      <w:r>
        <w:rPr>
          <w:rFonts w:ascii="宋体" w:hAnsi="宋体" w:eastAsia="宋体" w:cs="宋体"/>
          <w:color w:val="auto"/>
          <w:spacing w:val="13"/>
          <w:sz w:val="20"/>
          <w:szCs w:val="20"/>
        </w:rPr>
        <w:t>发包人应当在监理人收到承包人报送的相关文件后应当在合同条款专用部分</w:t>
      </w:r>
      <w:r>
        <w:rPr>
          <w:rFonts w:ascii="宋体" w:hAnsi="宋体" w:eastAsia="宋体" w:cs="宋体"/>
          <w:color w:val="auto"/>
          <w:spacing w:val="12"/>
          <w:sz w:val="20"/>
          <w:szCs w:val="20"/>
        </w:rPr>
        <w:t>约定期限内给</w:t>
      </w:r>
      <w:r>
        <w:rPr>
          <w:rFonts w:ascii="宋体" w:hAnsi="宋体" w:eastAsia="宋体" w:cs="宋体"/>
          <w:color w:val="auto"/>
          <w:spacing w:val="7"/>
          <w:sz w:val="20"/>
          <w:szCs w:val="20"/>
        </w:rPr>
        <w:t>予批准或者提出修改意见，经发包人批准的相关文件，由承包人负责誊清整理并准备出开展</w:t>
      </w:r>
      <w:r>
        <w:rPr>
          <w:rFonts w:ascii="宋体" w:hAnsi="宋体" w:eastAsia="宋体" w:cs="宋体"/>
          <w:color w:val="auto"/>
          <w:spacing w:val="8"/>
          <w:sz w:val="20"/>
          <w:szCs w:val="20"/>
        </w:rPr>
        <w:t>实际招标工作所需要的份数，通过监理人报发包人核</w:t>
      </w:r>
      <w:r>
        <w:rPr>
          <w:rFonts w:ascii="宋体" w:hAnsi="宋体" w:eastAsia="宋体" w:cs="宋体"/>
          <w:color w:val="auto"/>
          <w:spacing w:val="7"/>
          <w:sz w:val="20"/>
          <w:szCs w:val="20"/>
        </w:rPr>
        <w:t>查并加盖发包人印章，发包人在相关文</w:t>
      </w:r>
      <w:r>
        <w:rPr>
          <w:rFonts w:ascii="宋体" w:hAnsi="宋体" w:eastAsia="宋体" w:cs="宋体"/>
          <w:color w:val="auto"/>
          <w:spacing w:val="8"/>
          <w:sz w:val="20"/>
          <w:szCs w:val="20"/>
        </w:rPr>
        <w:t>件上加盖印章只表明相关文件经过发包人审核批准</w:t>
      </w:r>
      <w:r>
        <w:rPr>
          <w:rFonts w:ascii="宋体" w:hAnsi="宋体" w:eastAsia="宋体" w:cs="宋体"/>
          <w:color w:val="auto"/>
          <w:spacing w:val="7"/>
          <w:sz w:val="20"/>
          <w:szCs w:val="20"/>
        </w:rPr>
        <w:t>。最终发出的文件应当分别报送一份给发包人和监理人备查。</w:t>
      </w:r>
    </w:p>
    <w:p w14:paraId="5857C98C">
      <w:pPr>
        <w:spacing w:before="1" w:line="302" w:lineRule="auto"/>
        <w:ind w:left="23" w:right="13" w:firstLine="321"/>
        <w:rPr>
          <w:rFonts w:ascii="宋体" w:hAnsi="宋体" w:eastAsia="宋体" w:cs="宋体"/>
          <w:color w:val="auto"/>
          <w:sz w:val="20"/>
          <w:szCs w:val="20"/>
        </w:rPr>
      </w:pPr>
      <w:r>
        <w:rPr>
          <w:rFonts w:ascii="宋体" w:hAnsi="宋体" w:eastAsia="宋体" w:cs="宋体"/>
          <w:color w:val="auto"/>
          <w:spacing w:val="7"/>
          <w:sz w:val="20"/>
          <w:szCs w:val="20"/>
        </w:rPr>
        <w:t>（6）除发包人或者承包人自愿放弃委派评标代表的权利外，招标人评标代表应当分别由</w:t>
      </w:r>
      <w:r>
        <w:rPr>
          <w:rFonts w:ascii="宋体" w:hAnsi="宋体" w:eastAsia="宋体" w:cs="宋体"/>
          <w:color w:val="auto"/>
          <w:spacing w:val="8"/>
          <w:sz w:val="20"/>
          <w:szCs w:val="20"/>
        </w:rPr>
        <w:t>发包人和承包人等额委派。</w:t>
      </w:r>
    </w:p>
    <w:p w14:paraId="1FCA7BED">
      <w:pPr>
        <w:spacing w:before="163" w:line="327" w:lineRule="auto"/>
        <w:ind w:left="19" w:right="13" w:firstLine="324"/>
        <w:rPr>
          <w:rFonts w:ascii="宋体" w:hAnsi="宋体" w:eastAsia="宋体" w:cs="宋体"/>
          <w:color w:val="auto"/>
          <w:sz w:val="20"/>
          <w:szCs w:val="20"/>
        </w:rPr>
      </w:pPr>
      <w:r>
        <w:rPr>
          <w:rFonts w:ascii="宋体" w:hAnsi="宋体" w:eastAsia="宋体" w:cs="宋体"/>
          <w:color w:val="auto"/>
          <w:spacing w:val="11"/>
          <w:sz w:val="20"/>
          <w:szCs w:val="20"/>
        </w:rPr>
        <w:t>（7）设有标底的，承包人应当在开标前提</w:t>
      </w:r>
      <w:r>
        <w:rPr>
          <w:rFonts w:ascii="宋体" w:hAnsi="宋体" w:eastAsia="宋体" w:cs="宋体"/>
          <w:color w:val="auto"/>
          <w:spacing w:val="10"/>
          <w:sz w:val="20"/>
          <w:szCs w:val="20"/>
        </w:rPr>
        <w:t>前48</w:t>
      </w:r>
      <w:r>
        <w:rPr>
          <w:rFonts w:ascii="宋体" w:hAnsi="宋体" w:eastAsia="宋体" w:cs="宋体"/>
          <w:color w:val="auto"/>
          <w:spacing w:val="-34"/>
          <w:sz w:val="20"/>
          <w:szCs w:val="20"/>
        </w:rPr>
        <w:t xml:space="preserve"> </w:t>
      </w:r>
      <w:r>
        <w:rPr>
          <w:rFonts w:ascii="宋体" w:hAnsi="宋体" w:eastAsia="宋体" w:cs="宋体"/>
          <w:color w:val="auto"/>
          <w:spacing w:val="10"/>
          <w:sz w:val="20"/>
          <w:szCs w:val="20"/>
        </w:rPr>
        <w:t>小时将标底报发包人审核认可，发包人</w:t>
      </w:r>
      <w:r>
        <w:rPr>
          <w:rFonts w:ascii="宋体" w:hAnsi="宋体" w:eastAsia="宋体" w:cs="宋体"/>
          <w:color w:val="auto"/>
          <w:spacing w:val="9"/>
          <w:sz w:val="20"/>
          <w:szCs w:val="20"/>
        </w:rPr>
        <w:t>应当在收到承包人报送的标底后</w:t>
      </w:r>
      <w:r>
        <w:rPr>
          <w:rFonts w:ascii="宋体" w:hAnsi="宋体" w:eastAsia="宋体" w:cs="宋体"/>
          <w:color w:val="auto"/>
          <w:spacing w:val="-26"/>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小时内给予批准或者提出修改意见。承包人和发包人应当共同制定标底保密措施，不得提前泄露标底。标底的最终审核和决定权属于发包人。</w:t>
      </w:r>
    </w:p>
    <w:p w14:paraId="5CDF67ED">
      <w:pPr>
        <w:spacing w:before="161" w:line="340" w:lineRule="auto"/>
        <w:ind w:left="19" w:right="11" w:firstLine="324"/>
        <w:rPr>
          <w:rFonts w:ascii="宋体" w:hAnsi="宋体" w:eastAsia="宋体" w:cs="宋体"/>
          <w:color w:val="auto"/>
          <w:sz w:val="20"/>
          <w:szCs w:val="20"/>
        </w:rPr>
      </w:pPr>
      <w:r>
        <w:rPr>
          <w:rFonts w:ascii="宋体" w:hAnsi="宋体" w:eastAsia="宋体" w:cs="宋体"/>
          <w:color w:val="auto"/>
          <w:spacing w:val="6"/>
          <w:sz w:val="20"/>
          <w:szCs w:val="20"/>
        </w:rPr>
        <w:t>（8）设有最高投标限价的，承包人应当在招标文件发出前提前</w:t>
      </w:r>
      <w:r>
        <w:rPr>
          <w:rFonts w:ascii="宋体" w:hAnsi="宋体" w:eastAsia="宋体" w:cs="宋体"/>
          <w:color w:val="auto"/>
          <w:spacing w:val="-25"/>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天将最高投标限价报发</w:t>
      </w:r>
      <w:r>
        <w:rPr>
          <w:rFonts w:ascii="宋体" w:hAnsi="宋体" w:eastAsia="宋体" w:cs="宋体"/>
          <w:color w:val="auto"/>
          <w:spacing w:val="9"/>
          <w:sz w:val="20"/>
          <w:szCs w:val="20"/>
        </w:rPr>
        <w:t>包人审核认可，发包人应当在收到承包人报送的最高投标限价后</w:t>
      </w:r>
      <w:r>
        <w:rPr>
          <w:rFonts w:ascii="宋体" w:hAnsi="宋体" w:eastAsia="宋体" w:cs="宋体"/>
          <w:color w:val="auto"/>
          <w:spacing w:val="-26"/>
          <w:sz w:val="20"/>
          <w:szCs w:val="20"/>
        </w:rPr>
        <w:t xml:space="preserve"> </w:t>
      </w:r>
      <w:r>
        <w:rPr>
          <w:rFonts w:ascii="宋体" w:hAnsi="宋体" w:eastAsia="宋体" w:cs="宋体"/>
          <w:color w:val="auto"/>
          <w:spacing w:val="9"/>
          <w:sz w:val="20"/>
          <w:szCs w:val="20"/>
        </w:rPr>
        <w:t>72</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小时内给予认可或者提</w:t>
      </w:r>
      <w:r>
        <w:rPr>
          <w:rFonts w:ascii="宋体" w:hAnsi="宋体" w:eastAsia="宋体" w:cs="宋体"/>
          <w:color w:val="auto"/>
          <w:spacing w:val="8"/>
          <w:sz w:val="20"/>
          <w:szCs w:val="20"/>
        </w:rPr>
        <w:t>出修改意见。最高投标限价的最终审核和决定权属</w:t>
      </w:r>
      <w:r>
        <w:rPr>
          <w:rFonts w:ascii="宋体" w:hAnsi="宋体" w:eastAsia="宋体" w:cs="宋体"/>
          <w:color w:val="auto"/>
          <w:spacing w:val="7"/>
          <w:sz w:val="20"/>
          <w:szCs w:val="20"/>
        </w:rPr>
        <w:t>于发包人，未经发包人认可，承包人不得</w:t>
      </w:r>
      <w:r>
        <w:rPr>
          <w:rFonts w:ascii="宋体" w:hAnsi="宋体" w:eastAsia="宋体" w:cs="宋体"/>
          <w:color w:val="auto"/>
          <w:sz w:val="20"/>
          <w:szCs w:val="20"/>
        </w:rPr>
        <w:t xml:space="preserve"> </w:t>
      </w:r>
      <w:r>
        <w:rPr>
          <w:rFonts w:ascii="宋体" w:hAnsi="宋体" w:eastAsia="宋体" w:cs="宋体"/>
          <w:color w:val="auto"/>
          <w:spacing w:val="7"/>
          <w:sz w:val="20"/>
          <w:szCs w:val="20"/>
        </w:rPr>
        <w:t>发出招标文件。</w:t>
      </w:r>
    </w:p>
    <w:p w14:paraId="722B138D">
      <w:pPr>
        <w:spacing w:before="160" w:line="340" w:lineRule="auto"/>
        <w:ind w:left="20" w:right="11" w:firstLine="323"/>
        <w:rPr>
          <w:rFonts w:ascii="宋体" w:hAnsi="宋体" w:eastAsia="宋体" w:cs="宋体"/>
          <w:color w:val="auto"/>
          <w:sz w:val="20"/>
          <w:szCs w:val="20"/>
        </w:rPr>
      </w:pPr>
      <w:r>
        <w:rPr>
          <w:rFonts w:ascii="宋体" w:hAnsi="宋体" w:eastAsia="宋体" w:cs="宋体"/>
          <w:color w:val="auto"/>
          <w:spacing w:val="9"/>
          <w:sz w:val="20"/>
          <w:szCs w:val="20"/>
        </w:rPr>
        <w:t>（9）承包人在收到相关招标项目评标委员会提交的评标报告后，应当在</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24</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小时内通过</w:t>
      </w:r>
      <w:r>
        <w:rPr>
          <w:rFonts w:ascii="宋体" w:hAnsi="宋体" w:eastAsia="宋体" w:cs="宋体"/>
          <w:color w:val="auto"/>
          <w:spacing w:val="11"/>
          <w:sz w:val="20"/>
          <w:szCs w:val="20"/>
        </w:rPr>
        <w:t>监理人转报发包人核查，发包人应当在监理人收到承包人报送的评标报告后</w:t>
      </w:r>
      <w:r>
        <w:rPr>
          <w:rFonts w:ascii="宋体" w:hAnsi="宋体" w:eastAsia="宋体" w:cs="宋体"/>
          <w:color w:val="auto"/>
          <w:spacing w:val="10"/>
          <w:sz w:val="20"/>
          <w:szCs w:val="20"/>
        </w:rPr>
        <w:t>48</w:t>
      </w:r>
      <w:r>
        <w:rPr>
          <w:rFonts w:ascii="宋体" w:hAnsi="宋体" w:eastAsia="宋体" w:cs="宋体"/>
          <w:color w:val="auto"/>
          <w:spacing w:val="-32"/>
          <w:sz w:val="20"/>
          <w:szCs w:val="20"/>
        </w:rPr>
        <w:t xml:space="preserve"> </w:t>
      </w:r>
      <w:r>
        <w:rPr>
          <w:rFonts w:ascii="宋体" w:hAnsi="宋体" w:eastAsia="宋体" w:cs="宋体"/>
          <w:color w:val="auto"/>
          <w:spacing w:val="10"/>
          <w:sz w:val="20"/>
          <w:szCs w:val="20"/>
        </w:rPr>
        <w:t>小时内核查</w:t>
      </w:r>
      <w:r>
        <w:rPr>
          <w:rFonts w:ascii="宋体" w:hAnsi="宋体" w:eastAsia="宋体" w:cs="宋体"/>
          <w:color w:val="auto"/>
          <w:spacing w:val="8"/>
          <w:sz w:val="20"/>
          <w:szCs w:val="20"/>
        </w:rPr>
        <w:t>完毕，评标报告经过发包人核查认可后，承包人</w:t>
      </w:r>
      <w:r>
        <w:rPr>
          <w:rFonts w:ascii="宋体" w:hAnsi="宋体" w:eastAsia="宋体" w:cs="宋体"/>
          <w:color w:val="auto"/>
          <w:spacing w:val="7"/>
          <w:sz w:val="20"/>
          <w:szCs w:val="20"/>
        </w:rPr>
        <w:t>才可以开始后续程序，依法确定中标人并发</w:t>
      </w:r>
      <w:r>
        <w:rPr>
          <w:rFonts w:ascii="宋体" w:hAnsi="宋体" w:eastAsia="宋体" w:cs="宋体"/>
          <w:color w:val="auto"/>
          <w:sz w:val="20"/>
          <w:szCs w:val="20"/>
        </w:rPr>
        <w:t xml:space="preserve"> </w:t>
      </w:r>
      <w:r>
        <w:rPr>
          <w:rFonts w:ascii="宋体" w:hAnsi="宋体" w:eastAsia="宋体" w:cs="宋体"/>
          <w:color w:val="auto"/>
          <w:spacing w:val="6"/>
          <w:sz w:val="20"/>
          <w:szCs w:val="20"/>
        </w:rPr>
        <w:t>出中标通知书。</w:t>
      </w:r>
    </w:p>
    <w:p w14:paraId="1672DF7A">
      <w:pPr>
        <w:spacing w:before="162" w:line="347" w:lineRule="auto"/>
        <w:ind w:left="19" w:right="11" w:firstLine="324"/>
        <w:rPr>
          <w:rFonts w:ascii="宋体" w:hAnsi="宋体" w:eastAsia="宋体" w:cs="宋体"/>
          <w:color w:val="auto"/>
          <w:sz w:val="20"/>
          <w:szCs w:val="20"/>
        </w:rPr>
      </w:pPr>
      <w:r>
        <w:rPr>
          <w:rFonts w:ascii="宋体" w:hAnsi="宋体" w:eastAsia="宋体" w:cs="宋体"/>
          <w:color w:val="auto"/>
          <w:spacing w:val="10"/>
          <w:sz w:val="20"/>
          <w:szCs w:val="20"/>
        </w:rPr>
        <w:t>（10）承包人与专业分包人或者专项供应商订立合</w:t>
      </w:r>
      <w:r>
        <w:rPr>
          <w:rFonts w:ascii="宋体" w:hAnsi="宋体" w:eastAsia="宋体" w:cs="宋体"/>
          <w:color w:val="auto"/>
          <w:spacing w:val="9"/>
          <w:sz w:val="20"/>
          <w:szCs w:val="20"/>
        </w:rPr>
        <w:t>同前应当按照合同条款专用部分约定</w:t>
      </w:r>
      <w:r>
        <w:rPr>
          <w:rFonts w:ascii="宋体" w:hAnsi="宋体" w:eastAsia="宋体" w:cs="宋体"/>
          <w:color w:val="auto"/>
          <w:spacing w:val="8"/>
          <w:sz w:val="20"/>
          <w:szCs w:val="20"/>
        </w:rPr>
        <w:t>期限，将准备用于正式签订的合同文件通过监理人</w:t>
      </w:r>
      <w:r>
        <w:rPr>
          <w:rFonts w:ascii="宋体" w:hAnsi="宋体" w:eastAsia="宋体" w:cs="宋体"/>
          <w:color w:val="auto"/>
          <w:spacing w:val="7"/>
          <w:sz w:val="20"/>
          <w:szCs w:val="20"/>
        </w:rPr>
        <w:t>报发包人审核，发包人应当在监理人收到</w:t>
      </w:r>
      <w:r>
        <w:rPr>
          <w:rFonts w:ascii="宋体" w:hAnsi="宋体" w:eastAsia="宋体" w:cs="宋体"/>
          <w:color w:val="auto"/>
          <w:spacing w:val="8"/>
          <w:sz w:val="20"/>
          <w:szCs w:val="20"/>
        </w:rPr>
        <w:t>相关文件后在合同条款专用部分约定期限内</w:t>
      </w:r>
      <w:r>
        <w:rPr>
          <w:rFonts w:ascii="宋体" w:hAnsi="宋体" w:eastAsia="宋体" w:cs="宋体"/>
          <w:color w:val="auto"/>
          <w:spacing w:val="7"/>
          <w:sz w:val="20"/>
          <w:szCs w:val="20"/>
        </w:rPr>
        <w:t>给予批准或者提出修改意见，承包人应当按照发</w:t>
      </w:r>
      <w:r>
        <w:rPr>
          <w:rFonts w:ascii="宋体" w:hAnsi="宋体" w:eastAsia="宋体" w:cs="宋体"/>
          <w:color w:val="auto"/>
          <w:spacing w:val="8"/>
          <w:sz w:val="20"/>
          <w:szCs w:val="20"/>
        </w:rPr>
        <w:t>包人批准的合同文件签订相关合同，合同订立后，</w:t>
      </w:r>
      <w:r>
        <w:rPr>
          <w:rFonts w:ascii="宋体" w:hAnsi="宋体" w:eastAsia="宋体" w:cs="宋体"/>
          <w:color w:val="auto"/>
          <w:spacing w:val="7"/>
          <w:sz w:val="20"/>
          <w:szCs w:val="20"/>
        </w:rPr>
        <w:t>在合同条款专用部分约定期限内，承包人</w:t>
      </w:r>
      <w:r>
        <w:rPr>
          <w:rFonts w:ascii="宋体" w:hAnsi="宋体" w:eastAsia="宋体" w:cs="宋体"/>
          <w:color w:val="auto"/>
          <w:spacing w:val="9"/>
          <w:sz w:val="20"/>
          <w:szCs w:val="20"/>
        </w:rPr>
        <w:t>应当将其中的两份副本报送监理人，其中一份由监理人报发包人留存。</w:t>
      </w:r>
    </w:p>
    <w:p w14:paraId="5B47A72C">
      <w:pPr>
        <w:spacing w:before="160" w:line="303" w:lineRule="auto"/>
        <w:ind w:left="20" w:right="13" w:firstLine="323"/>
        <w:rPr>
          <w:rFonts w:ascii="宋体" w:hAnsi="宋体" w:eastAsia="宋体" w:cs="宋体"/>
          <w:color w:val="auto"/>
          <w:sz w:val="20"/>
          <w:szCs w:val="20"/>
        </w:rPr>
      </w:pPr>
      <w:r>
        <w:rPr>
          <w:rFonts w:ascii="宋体" w:hAnsi="宋体" w:eastAsia="宋体" w:cs="宋体"/>
          <w:color w:val="auto"/>
          <w:spacing w:val="10"/>
          <w:sz w:val="20"/>
          <w:szCs w:val="20"/>
        </w:rPr>
        <w:t>（11）发包人对承包人报送文件进行审批或提出的</w:t>
      </w:r>
      <w:r>
        <w:rPr>
          <w:rFonts w:ascii="宋体" w:hAnsi="宋体" w:eastAsia="宋体" w:cs="宋体"/>
          <w:color w:val="auto"/>
          <w:spacing w:val="9"/>
          <w:sz w:val="20"/>
          <w:szCs w:val="20"/>
        </w:rPr>
        <w:t>修改意见应当合理，并符合现行有关</w:t>
      </w:r>
      <w:r>
        <w:rPr>
          <w:rFonts w:ascii="宋体" w:hAnsi="宋体" w:eastAsia="宋体" w:cs="宋体"/>
          <w:color w:val="auto"/>
          <w:sz w:val="20"/>
          <w:szCs w:val="20"/>
        </w:rPr>
        <w:t xml:space="preserve"> </w:t>
      </w:r>
      <w:r>
        <w:rPr>
          <w:rFonts w:ascii="宋体" w:hAnsi="宋体" w:eastAsia="宋体" w:cs="宋体"/>
          <w:color w:val="auto"/>
          <w:spacing w:val="7"/>
          <w:sz w:val="20"/>
          <w:szCs w:val="20"/>
        </w:rPr>
        <w:t>法律法规的规定。</w:t>
      </w:r>
    </w:p>
    <w:p w14:paraId="2BE9EBBC">
      <w:pPr>
        <w:spacing w:before="161" w:line="340" w:lineRule="auto"/>
        <w:ind w:left="19" w:right="11" w:firstLine="324"/>
        <w:rPr>
          <w:rFonts w:ascii="宋体" w:hAnsi="宋体" w:eastAsia="宋体" w:cs="宋体"/>
          <w:color w:val="auto"/>
          <w:sz w:val="20"/>
          <w:szCs w:val="20"/>
        </w:rPr>
      </w:pPr>
      <w:r>
        <w:rPr>
          <w:rFonts w:ascii="宋体" w:hAnsi="宋体" w:eastAsia="宋体" w:cs="宋体"/>
          <w:color w:val="auto"/>
          <w:spacing w:val="10"/>
          <w:sz w:val="20"/>
          <w:szCs w:val="20"/>
        </w:rPr>
        <w:t>（12）承包人违背本项上述约定的程序或者未履行</w:t>
      </w:r>
      <w:r>
        <w:rPr>
          <w:rFonts w:ascii="宋体" w:hAnsi="宋体" w:eastAsia="宋体" w:cs="宋体"/>
          <w:color w:val="auto"/>
          <w:spacing w:val="9"/>
          <w:sz w:val="20"/>
          <w:szCs w:val="20"/>
        </w:rPr>
        <w:t>本项上述约定的报批手续的，发包人</w:t>
      </w:r>
      <w:r>
        <w:rPr>
          <w:rFonts w:ascii="宋体" w:hAnsi="宋体" w:eastAsia="宋体" w:cs="宋体"/>
          <w:color w:val="auto"/>
          <w:spacing w:val="13"/>
          <w:sz w:val="20"/>
          <w:szCs w:val="20"/>
        </w:rPr>
        <w:t>有权拒绝对相关专业工程或者涉及相关专项供应的材料的工程进行验收和拨</w:t>
      </w:r>
      <w:r>
        <w:rPr>
          <w:rFonts w:ascii="宋体" w:hAnsi="宋体" w:eastAsia="宋体" w:cs="宋体"/>
          <w:color w:val="auto"/>
          <w:spacing w:val="12"/>
          <w:sz w:val="20"/>
          <w:szCs w:val="20"/>
        </w:rPr>
        <w:t>付相应工程款</w:t>
      </w:r>
      <w:r>
        <w:rPr>
          <w:rFonts w:ascii="宋体" w:hAnsi="宋体" w:eastAsia="宋体" w:cs="宋体"/>
          <w:color w:val="auto"/>
          <w:spacing w:val="8"/>
          <w:sz w:val="20"/>
          <w:szCs w:val="20"/>
        </w:rPr>
        <w:t>项，所造成的费用增加和（或）工期延误由承包人</w:t>
      </w:r>
      <w:r>
        <w:rPr>
          <w:rFonts w:ascii="宋体" w:hAnsi="宋体" w:eastAsia="宋体" w:cs="宋体"/>
          <w:color w:val="auto"/>
          <w:spacing w:val="7"/>
          <w:sz w:val="20"/>
          <w:szCs w:val="20"/>
        </w:rPr>
        <w:t>承担。发包人未按本项上述约定履行审批</w:t>
      </w:r>
      <w:r>
        <w:rPr>
          <w:rFonts w:ascii="宋体" w:hAnsi="宋体" w:eastAsia="宋体" w:cs="宋体"/>
          <w:color w:val="auto"/>
          <w:spacing w:val="9"/>
          <w:sz w:val="20"/>
          <w:szCs w:val="20"/>
        </w:rPr>
        <w:t>手续的，所造成的费用增加和（或）工期延误由发包人承担。</w:t>
      </w:r>
    </w:p>
    <w:p w14:paraId="120329F0">
      <w:pPr>
        <w:spacing w:before="162" w:line="327" w:lineRule="auto"/>
        <w:ind w:left="19" w:right="11" w:firstLine="435"/>
        <w:rPr>
          <w:rFonts w:ascii="宋体" w:hAnsi="宋体" w:eastAsia="宋体" w:cs="宋体"/>
          <w:color w:val="auto"/>
          <w:sz w:val="20"/>
          <w:szCs w:val="20"/>
        </w:rPr>
      </w:pPr>
      <w:r>
        <w:rPr>
          <w:rFonts w:ascii="宋体" w:hAnsi="宋体" w:eastAsia="宋体" w:cs="宋体"/>
          <w:color w:val="auto"/>
          <w:spacing w:val="11"/>
          <w:sz w:val="20"/>
          <w:szCs w:val="20"/>
        </w:rPr>
        <w:t>15.8.2  发包人在工程量清单中给定暂估价的材料不属于依法必须招标的范围或未达</w:t>
      </w:r>
      <w:r>
        <w:rPr>
          <w:rFonts w:ascii="宋体" w:hAnsi="宋体" w:eastAsia="宋体" w:cs="宋体"/>
          <w:color w:val="auto"/>
          <w:spacing w:val="7"/>
          <w:sz w:val="20"/>
          <w:szCs w:val="20"/>
        </w:rPr>
        <w:t>到规定的规模标准的，应由承包人按第</w:t>
      </w:r>
      <w:r>
        <w:rPr>
          <w:rFonts w:ascii="宋体" w:hAnsi="宋体" w:eastAsia="宋体" w:cs="宋体"/>
          <w:color w:val="auto"/>
          <w:spacing w:val="-32"/>
          <w:sz w:val="20"/>
          <w:szCs w:val="20"/>
        </w:rPr>
        <w:t xml:space="preserve"> </w:t>
      </w:r>
      <w:r>
        <w:rPr>
          <w:rFonts w:ascii="宋体" w:hAnsi="宋体" w:eastAsia="宋体" w:cs="宋体"/>
          <w:color w:val="auto"/>
          <w:spacing w:val="7"/>
          <w:sz w:val="20"/>
          <w:szCs w:val="20"/>
        </w:rPr>
        <w:t>5.1</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款的约定提</w:t>
      </w:r>
      <w:r>
        <w:rPr>
          <w:rFonts w:ascii="宋体" w:hAnsi="宋体" w:eastAsia="宋体" w:cs="宋体"/>
          <w:color w:val="auto"/>
          <w:spacing w:val="6"/>
          <w:sz w:val="20"/>
          <w:szCs w:val="20"/>
        </w:rPr>
        <w:t>供。经监理人确认的材料价格与工程</w:t>
      </w:r>
      <w:r>
        <w:rPr>
          <w:rFonts w:ascii="宋体" w:hAnsi="宋体" w:eastAsia="宋体" w:cs="宋体"/>
          <w:color w:val="auto"/>
          <w:spacing w:val="9"/>
          <w:sz w:val="20"/>
          <w:szCs w:val="20"/>
        </w:rPr>
        <w:t>量清单中所列的暂估价的金额差以及相应的增值税等其他费用列入合同价格。</w:t>
      </w:r>
    </w:p>
    <w:p w14:paraId="1B1FD6B9">
      <w:pPr>
        <w:spacing w:before="164" w:line="327" w:lineRule="auto"/>
        <w:ind w:left="23" w:right="11" w:firstLine="432"/>
        <w:rPr>
          <w:rFonts w:ascii="宋体" w:hAnsi="宋体" w:eastAsia="宋体" w:cs="宋体"/>
          <w:color w:val="auto"/>
          <w:sz w:val="20"/>
          <w:szCs w:val="20"/>
        </w:rPr>
      </w:pPr>
      <w:r>
        <w:rPr>
          <w:rFonts w:ascii="宋体" w:hAnsi="宋体" w:eastAsia="宋体" w:cs="宋体"/>
          <w:color w:val="auto"/>
          <w:spacing w:val="11"/>
          <w:sz w:val="20"/>
          <w:szCs w:val="20"/>
        </w:rPr>
        <w:t>15.8.3  发包人在工程量清单中给定暂估价的专业工程不属于依法必须招标的范围或</w:t>
      </w:r>
      <w:r>
        <w:rPr>
          <w:rFonts w:ascii="宋体" w:hAnsi="宋体" w:eastAsia="宋体" w:cs="宋体"/>
          <w:color w:val="auto"/>
          <w:spacing w:val="9"/>
          <w:sz w:val="20"/>
          <w:szCs w:val="20"/>
        </w:rPr>
        <w:t>未达到规定的规模标准的，由监理人按照第</w:t>
      </w:r>
      <w:r>
        <w:rPr>
          <w:rFonts w:ascii="宋体" w:hAnsi="宋体" w:eastAsia="宋体" w:cs="宋体"/>
          <w:color w:val="auto"/>
          <w:spacing w:val="-22"/>
          <w:sz w:val="20"/>
          <w:szCs w:val="20"/>
        </w:rPr>
        <w:t xml:space="preserve"> </w:t>
      </w:r>
      <w:r>
        <w:rPr>
          <w:rFonts w:ascii="宋体" w:hAnsi="宋体" w:eastAsia="宋体" w:cs="宋体"/>
          <w:color w:val="auto"/>
          <w:spacing w:val="9"/>
          <w:sz w:val="20"/>
          <w:szCs w:val="20"/>
        </w:rPr>
        <w:t>15.4</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款进行估价，</w:t>
      </w:r>
      <w:r>
        <w:rPr>
          <w:rFonts w:ascii="宋体" w:hAnsi="宋体" w:eastAsia="宋体" w:cs="宋体"/>
          <w:color w:val="auto"/>
          <w:spacing w:val="8"/>
          <w:sz w:val="20"/>
          <w:szCs w:val="20"/>
        </w:rPr>
        <w:t>并计算对应的增值税，但合</w:t>
      </w:r>
      <w:r>
        <w:rPr>
          <w:rFonts w:ascii="宋体" w:hAnsi="宋体" w:eastAsia="宋体" w:cs="宋体"/>
          <w:color w:val="auto"/>
          <w:spacing w:val="7"/>
          <w:sz w:val="20"/>
          <w:szCs w:val="20"/>
        </w:rPr>
        <w:t>同条款专用部分另有约定的除外。经估价的专业工程与工程量清单中所列的暂估价的金额差</w:t>
      </w:r>
      <w:r>
        <w:rPr>
          <w:rFonts w:ascii="宋体" w:hAnsi="宋体" w:eastAsia="宋体" w:cs="宋体"/>
          <w:color w:val="auto"/>
          <w:spacing w:val="6"/>
          <w:sz w:val="20"/>
          <w:szCs w:val="20"/>
        </w:rPr>
        <w:t>列入合同价格。</w:t>
      </w:r>
    </w:p>
    <w:p w14:paraId="48684001">
      <w:pPr>
        <w:spacing w:before="292" w:line="219" w:lineRule="auto"/>
        <w:ind w:left="43"/>
        <w:outlineLvl w:val="0"/>
        <w:rPr>
          <w:rFonts w:ascii="宋体" w:hAnsi="宋体" w:eastAsia="宋体" w:cs="宋体"/>
          <w:color w:val="auto"/>
          <w:sz w:val="28"/>
          <w:szCs w:val="28"/>
        </w:rPr>
      </w:pPr>
      <w:bookmarkStart w:id="717" w:name="bookmark212"/>
      <w:bookmarkEnd w:id="717"/>
      <w:bookmarkStart w:id="718" w:name="bookmark213"/>
      <w:bookmarkEnd w:id="718"/>
      <w:r>
        <w:rPr>
          <w:rFonts w:ascii="宋体" w:hAnsi="宋体" w:eastAsia="宋体" w:cs="宋体"/>
          <w:color w:val="auto"/>
          <w:spacing w:val="-5"/>
          <w:sz w:val="28"/>
          <w:szCs w:val="28"/>
        </w:rPr>
        <w:t>16.价格调整</w:t>
      </w:r>
    </w:p>
    <w:p w14:paraId="6DBB55A3">
      <w:pPr>
        <w:pStyle w:val="30"/>
        <w:spacing w:line="246" w:lineRule="auto"/>
        <w:rPr>
          <w:color w:val="auto"/>
        </w:rPr>
      </w:pPr>
    </w:p>
    <w:p w14:paraId="2064B4D7">
      <w:pPr>
        <w:spacing w:before="78" w:line="219" w:lineRule="auto"/>
        <w:ind w:left="38"/>
        <w:outlineLvl w:val="1"/>
        <w:rPr>
          <w:rFonts w:ascii="宋体" w:hAnsi="宋体" w:eastAsia="宋体" w:cs="宋体"/>
          <w:color w:val="auto"/>
          <w:sz w:val="24"/>
          <w:szCs w:val="24"/>
        </w:rPr>
      </w:pPr>
      <w:bookmarkStart w:id="719" w:name="bookmark368"/>
      <w:bookmarkEnd w:id="719"/>
      <w:r>
        <w:rPr>
          <w:rFonts w:ascii="宋体" w:hAnsi="宋体" w:eastAsia="宋体" w:cs="宋体"/>
          <w:color w:val="auto"/>
          <w:spacing w:val="-2"/>
          <w:sz w:val="24"/>
          <w:szCs w:val="24"/>
        </w:rPr>
        <w:t>16.1  物价波动引起的价格调整</w:t>
      </w:r>
    </w:p>
    <w:p w14:paraId="179919E7">
      <w:pPr>
        <w:spacing w:before="299" w:line="227" w:lineRule="auto"/>
        <w:ind w:left="452"/>
        <w:rPr>
          <w:rFonts w:ascii="宋体" w:hAnsi="宋体" w:eastAsia="宋体" w:cs="宋体"/>
          <w:color w:val="auto"/>
          <w:sz w:val="20"/>
          <w:szCs w:val="20"/>
        </w:rPr>
      </w:pPr>
      <w:r>
        <w:rPr>
          <w:rFonts w:ascii="宋体" w:hAnsi="宋体" w:eastAsia="宋体" w:cs="宋体"/>
          <w:color w:val="auto"/>
          <w:spacing w:val="9"/>
          <w:sz w:val="20"/>
          <w:szCs w:val="20"/>
        </w:rPr>
        <w:t>除合同条款专用部分另有约定外，因物价波动引起的价格调整按照本款约定处理。</w:t>
      </w:r>
    </w:p>
    <w:p w14:paraId="54900D7C">
      <w:pPr>
        <w:spacing w:before="162" w:line="227" w:lineRule="auto"/>
        <w:ind w:left="455"/>
        <w:rPr>
          <w:rFonts w:ascii="宋体" w:hAnsi="宋体" w:eastAsia="宋体" w:cs="宋体"/>
          <w:color w:val="auto"/>
          <w:sz w:val="20"/>
          <w:szCs w:val="20"/>
        </w:rPr>
      </w:pPr>
      <w:r>
        <w:rPr>
          <w:rFonts w:ascii="宋体" w:hAnsi="宋体" w:eastAsia="宋体" w:cs="宋体"/>
          <w:color w:val="auto"/>
          <w:spacing w:val="6"/>
          <w:sz w:val="20"/>
          <w:szCs w:val="20"/>
        </w:rPr>
        <w:t>16.1.1 采用价格指数调整价格差额</w:t>
      </w:r>
    </w:p>
    <w:p w14:paraId="32DF1C46">
      <w:pPr>
        <w:spacing w:before="164" w:line="227" w:lineRule="auto"/>
        <w:ind w:left="664"/>
        <w:rPr>
          <w:rFonts w:ascii="宋体" w:hAnsi="宋体" w:eastAsia="宋体" w:cs="宋体"/>
          <w:color w:val="auto"/>
          <w:sz w:val="20"/>
          <w:szCs w:val="20"/>
        </w:rPr>
      </w:pPr>
      <w:r>
        <w:rPr>
          <w:rFonts w:ascii="宋体" w:hAnsi="宋体" w:eastAsia="宋体" w:cs="宋体"/>
          <w:color w:val="auto"/>
          <w:spacing w:val="5"/>
          <w:sz w:val="20"/>
          <w:szCs w:val="20"/>
        </w:rPr>
        <w:t>16.1.1.1 价格调整公式</w:t>
      </w:r>
    </w:p>
    <w:p w14:paraId="5ED41C56">
      <w:pPr>
        <w:spacing w:before="162" w:line="377" w:lineRule="auto"/>
        <w:ind w:left="20" w:right="92" w:firstLine="644"/>
        <w:rPr>
          <w:rFonts w:ascii="宋体" w:hAnsi="宋体" w:eastAsia="宋体" w:cs="宋体"/>
          <w:color w:val="auto"/>
          <w:sz w:val="20"/>
          <w:szCs w:val="20"/>
        </w:rPr>
      </w:pPr>
      <w:r>
        <w:rPr>
          <w:rFonts w:ascii="宋体" w:hAnsi="宋体" w:eastAsia="宋体" w:cs="宋体"/>
          <w:color w:val="auto"/>
          <w:spacing w:val="7"/>
          <w:sz w:val="20"/>
          <w:szCs w:val="20"/>
        </w:rPr>
        <w:t>因人工、材料和机械台班等价格波动影响合同价格时，根据投标函附录中的价格</w:t>
      </w:r>
      <w:r>
        <w:rPr>
          <w:rFonts w:ascii="宋体" w:hAnsi="宋体" w:eastAsia="宋体" w:cs="宋体"/>
          <w:color w:val="auto"/>
          <w:spacing w:val="6"/>
          <w:sz w:val="20"/>
          <w:szCs w:val="20"/>
        </w:rPr>
        <w:t>指数</w:t>
      </w:r>
      <w:r>
        <w:rPr>
          <w:rFonts w:ascii="宋体" w:hAnsi="宋体" w:eastAsia="宋体" w:cs="宋体"/>
          <w:color w:val="auto"/>
          <w:sz w:val="20"/>
          <w:szCs w:val="20"/>
        </w:rPr>
        <w:t xml:space="preserve"> </w:t>
      </w:r>
      <w:r>
        <w:rPr>
          <w:rFonts w:ascii="宋体" w:hAnsi="宋体" w:eastAsia="宋体" w:cs="宋体"/>
          <w:color w:val="auto"/>
          <w:spacing w:val="9"/>
          <w:sz w:val="20"/>
          <w:szCs w:val="20"/>
        </w:rPr>
        <w:t>和权重表约定的数据，按以下公式计算差额并调整合同价格。</w:t>
      </w:r>
    </w:p>
    <w:p w14:paraId="6A2FB23D">
      <w:pPr>
        <w:pStyle w:val="30"/>
        <w:spacing w:line="340" w:lineRule="auto"/>
        <w:rPr>
          <w:color w:val="auto"/>
        </w:rPr>
      </w:pPr>
    </w:p>
    <w:p w14:paraId="1B1E81F2">
      <w:pPr>
        <w:pStyle w:val="30"/>
        <w:spacing w:before="108" w:line="386" w:lineRule="auto"/>
        <w:ind w:left="444" w:right="823" w:firstLine="1121"/>
        <w:rPr>
          <w:rFonts w:ascii="宋体" w:hAnsi="宋体" w:eastAsia="宋体" w:cs="宋体"/>
          <w:color w:val="auto"/>
          <w:sz w:val="20"/>
          <w:szCs w:val="20"/>
        </w:rPr>
      </w:pPr>
      <w:r>
        <w:rPr>
          <w:rFonts w:ascii="微软雅黑" w:hAnsi="微软雅黑" w:eastAsia="微软雅黑" w:cs="微软雅黑"/>
          <w:color w:val="auto"/>
          <w:spacing w:val="-13"/>
          <w:w w:val="94"/>
          <w:position w:val="3"/>
          <w:sz w:val="25"/>
          <w:szCs w:val="25"/>
        </w:rPr>
        <w:t>Δ</w:t>
      </w:r>
      <w:r>
        <w:rPr>
          <w:rFonts w:ascii="Times New Roman" w:hAnsi="Times New Roman" w:eastAsia="Times New Roman" w:cs="Times New Roman"/>
          <w:i/>
          <w:iCs/>
          <w:color w:val="auto"/>
          <w:spacing w:val="-13"/>
          <w:w w:val="94"/>
          <w:position w:val="3"/>
          <w:sz w:val="25"/>
          <w:szCs w:val="25"/>
        </w:rPr>
        <w:t>P</w:t>
      </w:r>
      <w:r>
        <w:rPr>
          <w:rFonts w:ascii="Times New Roman" w:hAnsi="Times New Roman" w:eastAsia="Times New Roman" w:cs="Times New Roman"/>
          <w:i/>
          <w:iCs/>
          <w:color w:val="auto"/>
          <w:spacing w:val="-9"/>
          <w:position w:val="3"/>
          <w:sz w:val="25"/>
          <w:szCs w:val="25"/>
        </w:rPr>
        <w:t xml:space="preserve"> </w:t>
      </w:r>
      <w:r>
        <w:rPr>
          <w:rFonts w:ascii="微软雅黑" w:hAnsi="微软雅黑" w:eastAsia="微软雅黑" w:cs="微软雅黑"/>
          <w:color w:val="auto"/>
          <w:spacing w:val="-13"/>
          <w:w w:val="94"/>
          <w:position w:val="3"/>
          <w:sz w:val="25"/>
          <w:szCs w:val="25"/>
        </w:rPr>
        <w:t>=</w:t>
      </w:r>
      <w:r>
        <w:rPr>
          <w:rFonts w:ascii="微软雅黑" w:hAnsi="微软雅黑" w:eastAsia="微软雅黑" w:cs="微软雅黑"/>
          <w:color w:val="auto"/>
          <w:spacing w:val="-26"/>
          <w:position w:val="3"/>
          <w:sz w:val="25"/>
          <w:szCs w:val="25"/>
        </w:rPr>
        <w:t xml:space="preserve"> </w:t>
      </w:r>
      <w:r>
        <w:rPr>
          <w:rFonts w:ascii="Times New Roman" w:hAnsi="Times New Roman" w:eastAsia="Times New Roman" w:cs="Times New Roman"/>
          <w:i/>
          <w:iCs/>
          <w:color w:val="auto"/>
          <w:spacing w:val="-13"/>
          <w:w w:val="94"/>
          <w:position w:val="3"/>
          <w:sz w:val="25"/>
          <w:szCs w:val="25"/>
        </w:rPr>
        <w:t>P</w:t>
      </w:r>
      <w:r>
        <w:rPr>
          <w:rFonts w:ascii="Times New Roman" w:hAnsi="Times New Roman" w:eastAsia="Times New Roman" w:cs="Times New Roman"/>
          <w:color w:val="auto"/>
          <w:spacing w:val="-13"/>
          <w:w w:val="94"/>
          <w:position w:val="-2"/>
          <w:sz w:val="16"/>
          <w:szCs w:val="16"/>
        </w:rPr>
        <w:t xml:space="preserve">0 </w:t>
      </w:r>
      <w:r>
        <w:rPr>
          <w:rFonts w:ascii="微软雅黑" w:hAnsi="微软雅黑" w:eastAsia="微软雅黑" w:cs="微软雅黑"/>
          <w:color w:val="auto"/>
          <w:spacing w:val="-16"/>
          <w:w w:val="61"/>
          <w:position w:val="-12"/>
          <w:sz w:val="25"/>
          <w:szCs w:val="25"/>
        </w:rPr>
        <w:t>|L</w:t>
      </w:r>
      <w:r>
        <w:rPr>
          <w:rFonts w:ascii="微软雅黑" w:hAnsi="微软雅黑" w:eastAsia="微软雅黑" w:cs="微软雅黑"/>
          <w:color w:val="auto"/>
          <w:spacing w:val="-16"/>
          <w:w w:val="61"/>
          <w:position w:val="23"/>
          <w:sz w:val="25"/>
          <w:szCs w:val="25"/>
        </w:rPr>
        <w:t>「</w:t>
      </w:r>
      <w:r>
        <w:rPr>
          <w:rFonts w:ascii="Times New Roman" w:hAnsi="Times New Roman" w:eastAsia="Times New Roman" w:cs="Times New Roman"/>
          <w:i/>
          <w:iCs/>
          <w:color w:val="auto"/>
          <w:spacing w:val="-16"/>
          <w:w w:val="61"/>
          <w:position w:val="3"/>
          <w:sz w:val="25"/>
          <w:szCs w:val="25"/>
        </w:rPr>
        <w:t>A</w:t>
      </w:r>
      <w:r>
        <w:rPr>
          <w:rFonts w:ascii="Times New Roman" w:hAnsi="Times New Roman" w:eastAsia="Times New Roman" w:cs="Times New Roman"/>
          <w:i/>
          <w:iCs/>
          <w:color w:val="auto"/>
          <w:spacing w:val="-33"/>
          <w:position w:val="3"/>
          <w:sz w:val="25"/>
          <w:szCs w:val="25"/>
        </w:rPr>
        <w:t xml:space="preserve"> </w:t>
      </w:r>
      <w:r>
        <w:rPr>
          <w:rFonts w:ascii="微软雅黑" w:hAnsi="微软雅黑" w:eastAsia="微软雅黑" w:cs="微软雅黑"/>
          <w:color w:val="auto"/>
          <w:spacing w:val="-16"/>
          <w:w w:val="61"/>
          <w:position w:val="3"/>
          <w:sz w:val="25"/>
          <w:szCs w:val="25"/>
        </w:rPr>
        <w:t>+</w:t>
      </w:r>
      <w:r>
        <w:rPr>
          <w:b/>
          <w:bCs/>
          <w:color w:val="auto"/>
          <w:spacing w:val="-13"/>
          <w:w w:val="91"/>
          <w:position w:val="5"/>
          <w:sz w:val="25"/>
          <w:szCs w:val="25"/>
        </w:rPr>
        <w:t>|</w:t>
      </w:r>
      <w:r>
        <w:rPr>
          <w:rFonts w:ascii="微软雅黑" w:hAnsi="微软雅黑" w:eastAsia="微软雅黑" w:cs="微软雅黑"/>
          <w:color w:val="auto"/>
          <w:spacing w:val="-13"/>
          <w:w w:val="91"/>
          <w:position w:val="-22"/>
          <w:sz w:val="25"/>
          <w:szCs w:val="25"/>
        </w:rPr>
        <w:t>(</w:t>
      </w:r>
      <w:r>
        <w:rPr>
          <w:rFonts w:ascii="微软雅黑" w:hAnsi="微软雅黑" w:eastAsia="微软雅黑" w:cs="微软雅黑"/>
          <w:color w:val="auto"/>
          <w:spacing w:val="-13"/>
          <w:w w:val="91"/>
          <w:position w:val="21"/>
          <w:sz w:val="25"/>
          <w:szCs w:val="25"/>
        </w:rPr>
        <w:t>(</w:t>
      </w:r>
      <w:r>
        <w:rPr>
          <w:rFonts w:ascii="Times New Roman" w:hAnsi="Times New Roman" w:eastAsia="Times New Roman" w:cs="Times New Roman"/>
          <w:i/>
          <w:iCs/>
          <w:color w:val="auto"/>
          <w:spacing w:val="-13"/>
          <w:w w:val="91"/>
          <w:position w:val="3"/>
          <w:sz w:val="25"/>
          <w:szCs w:val="25"/>
        </w:rPr>
        <w:t>B</w:t>
      </w:r>
      <w:r>
        <w:rPr>
          <w:rFonts w:ascii="Times New Roman" w:hAnsi="Times New Roman" w:eastAsia="Times New Roman" w:cs="Times New Roman"/>
          <w:color w:val="auto"/>
          <w:spacing w:val="-13"/>
          <w:w w:val="91"/>
          <w:position w:val="-2"/>
          <w:sz w:val="16"/>
          <w:szCs w:val="16"/>
        </w:rPr>
        <w:t>1</w:t>
      </w:r>
      <w:r>
        <w:rPr>
          <w:rFonts w:ascii="Times New Roman" w:hAnsi="Times New Roman" w:eastAsia="Times New Roman" w:cs="Times New Roman"/>
          <w:color w:val="auto"/>
          <w:spacing w:val="13"/>
          <w:w w:val="101"/>
          <w:position w:val="-2"/>
          <w:sz w:val="16"/>
          <w:szCs w:val="16"/>
        </w:rPr>
        <w:t xml:space="preserve"> </w:t>
      </w:r>
      <w:r>
        <w:rPr>
          <w:rFonts w:ascii="微软雅黑" w:hAnsi="微软雅黑" w:eastAsia="微软雅黑" w:cs="微软雅黑"/>
          <w:color w:val="auto"/>
          <w:spacing w:val="-34"/>
          <w:position w:val="3"/>
          <w:sz w:val="25"/>
          <w:szCs w:val="25"/>
        </w:rPr>
        <w:t>×</w:t>
      </w:r>
      <w:r>
        <w:rPr>
          <w:rFonts w:ascii="微软雅黑" w:hAnsi="微软雅黑" w:eastAsia="微软雅黑" w:cs="微软雅黑"/>
          <w:color w:val="auto"/>
          <w:spacing w:val="-50"/>
          <w:position w:val="3"/>
          <w:sz w:val="25"/>
          <w:szCs w:val="25"/>
        </w:rPr>
        <w:t xml:space="preserve"> </w:t>
      </w:r>
      <w:r>
        <w:rPr>
          <w:color w:val="auto"/>
          <w:position w:val="-26"/>
          <w:sz w:val="25"/>
          <w:szCs w:val="25"/>
        </w:rPr>
        <w:drawing>
          <wp:inline distT="0" distB="0" distL="114300" distR="114300">
            <wp:extent cx="208280" cy="408940"/>
            <wp:effectExtent l="0" t="0" r="1270" b="10160"/>
            <wp:docPr id="264" name="图片 1"/>
            <wp:cNvGraphicFramePr/>
            <a:graphic xmlns:a="http://schemas.openxmlformats.org/drawingml/2006/main">
              <a:graphicData uri="http://schemas.openxmlformats.org/drawingml/2006/picture">
                <pic:pic xmlns:pic="http://schemas.openxmlformats.org/drawingml/2006/picture">
                  <pic:nvPicPr>
                    <pic:cNvPr id="264" name="图片 1"/>
                    <pic:cNvPicPr/>
                  </pic:nvPicPr>
                  <pic:blipFill>
                    <a:blip r:embed="rId38"/>
                    <a:stretch>
                      <a:fillRect/>
                    </a:stretch>
                  </pic:blipFill>
                  <pic:spPr>
                    <a:xfrm>
                      <a:off x="0" y="0"/>
                      <a:ext cx="208280" cy="408940"/>
                    </a:xfrm>
                    <a:prstGeom prst="rect">
                      <a:avLst/>
                    </a:prstGeom>
                    <a:noFill/>
                    <a:ln>
                      <a:noFill/>
                    </a:ln>
                  </pic:spPr>
                </pic:pic>
              </a:graphicData>
            </a:graphic>
          </wp:inline>
        </w:drawing>
      </w:r>
      <w:r>
        <w:rPr>
          <w:rFonts w:ascii="微软雅黑" w:hAnsi="微软雅黑" w:eastAsia="微软雅黑" w:cs="微软雅黑"/>
          <w:color w:val="auto"/>
          <w:spacing w:val="-26"/>
          <w:position w:val="3"/>
          <w:sz w:val="25"/>
          <w:szCs w:val="25"/>
        </w:rPr>
        <w:t xml:space="preserve"> </w:t>
      </w:r>
      <w:r>
        <w:rPr>
          <w:rFonts w:ascii="微软雅黑" w:hAnsi="微软雅黑" w:eastAsia="微软雅黑" w:cs="微软雅黑"/>
          <w:color w:val="auto"/>
          <w:spacing w:val="-34"/>
          <w:position w:val="3"/>
          <w:sz w:val="25"/>
          <w:szCs w:val="25"/>
        </w:rPr>
        <w:t>+</w:t>
      </w:r>
      <w:r>
        <w:rPr>
          <w:rFonts w:ascii="微软雅黑" w:hAnsi="微软雅黑" w:eastAsia="微软雅黑" w:cs="微软雅黑"/>
          <w:color w:val="auto"/>
          <w:spacing w:val="-35"/>
          <w:position w:val="3"/>
          <w:sz w:val="25"/>
          <w:szCs w:val="25"/>
        </w:rPr>
        <w:t xml:space="preserve"> </w:t>
      </w:r>
      <w:r>
        <w:rPr>
          <w:rFonts w:ascii="Times New Roman" w:hAnsi="Times New Roman" w:eastAsia="Times New Roman" w:cs="Times New Roman"/>
          <w:i/>
          <w:iCs/>
          <w:color w:val="auto"/>
          <w:spacing w:val="-34"/>
          <w:position w:val="3"/>
          <w:sz w:val="25"/>
          <w:szCs w:val="25"/>
        </w:rPr>
        <w:t>B</w:t>
      </w:r>
      <w:r>
        <w:rPr>
          <w:rFonts w:ascii="Times New Roman" w:hAnsi="Times New Roman" w:eastAsia="Times New Roman" w:cs="Times New Roman"/>
          <w:color w:val="auto"/>
          <w:spacing w:val="-6"/>
          <w:w w:val="91"/>
          <w:position w:val="-2"/>
          <w:sz w:val="16"/>
          <w:szCs w:val="16"/>
        </w:rPr>
        <w:t>2</w:t>
      </w:r>
      <w:r>
        <w:rPr>
          <w:rFonts w:ascii="Times New Roman" w:hAnsi="Times New Roman" w:eastAsia="Times New Roman" w:cs="Times New Roman"/>
          <w:color w:val="auto"/>
          <w:spacing w:val="24"/>
          <w:w w:val="101"/>
          <w:position w:val="-2"/>
          <w:sz w:val="16"/>
          <w:szCs w:val="16"/>
        </w:rPr>
        <w:t xml:space="preserve"> </w:t>
      </w:r>
      <w:r>
        <w:rPr>
          <w:rFonts w:ascii="微软雅黑" w:hAnsi="微软雅黑" w:eastAsia="微软雅黑" w:cs="微软雅黑"/>
          <w:color w:val="auto"/>
          <w:spacing w:val="-32"/>
          <w:position w:val="3"/>
          <w:sz w:val="25"/>
          <w:szCs w:val="25"/>
        </w:rPr>
        <w:t>×</w:t>
      </w:r>
      <w:r>
        <w:rPr>
          <w:rFonts w:ascii="微软雅黑" w:hAnsi="微软雅黑" w:eastAsia="微软雅黑" w:cs="微软雅黑"/>
          <w:color w:val="auto"/>
          <w:spacing w:val="-50"/>
          <w:position w:val="3"/>
          <w:sz w:val="25"/>
          <w:szCs w:val="25"/>
        </w:rPr>
        <w:t xml:space="preserve"> </w:t>
      </w:r>
      <w:r>
        <w:rPr>
          <w:color w:val="auto"/>
          <w:position w:val="-26"/>
          <w:sz w:val="25"/>
          <w:szCs w:val="25"/>
        </w:rPr>
        <w:drawing>
          <wp:inline distT="0" distB="0" distL="114300" distR="114300">
            <wp:extent cx="214630" cy="408940"/>
            <wp:effectExtent l="0" t="0" r="13970" b="10160"/>
            <wp:docPr id="253" name="图片 2"/>
            <wp:cNvGraphicFramePr/>
            <a:graphic xmlns:a="http://schemas.openxmlformats.org/drawingml/2006/main">
              <a:graphicData uri="http://schemas.openxmlformats.org/drawingml/2006/picture">
                <pic:pic xmlns:pic="http://schemas.openxmlformats.org/drawingml/2006/picture">
                  <pic:nvPicPr>
                    <pic:cNvPr id="253" name="图片 2"/>
                    <pic:cNvPicPr/>
                  </pic:nvPicPr>
                  <pic:blipFill>
                    <a:blip r:embed="rId39"/>
                    <a:stretch>
                      <a:fillRect/>
                    </a:stretch>
                  </pic:blipFill>
                  <pic:spPr>
                    <a:xfrm>
                      <a:off x="0" y="0"/>
                      <a:ext cx="214630" cy="408940"/>
                    </a:xfrm>
                    <a:prstGeom prst="rect">
                      <a:avLst/>
                    </a:prstGeom>
                    <a:noFill/>
                    <a:ln>
                      <a:noFill/>
                    </a:ln>
                  </pic:spPr>
                </pic:pic>
              </a:graphicData>
            </a:graphic>
          </wp:inline>
        </w:drawing>
      </w:r>
      <w:r>
        <w:rPr>
          <w:rFonts w:ascii="微软雅黑" w:hAnsi="微软雅黑" w:eastAsia="微软雅黑" w:cs="微软雅黑"/>
          <w:color w:val="auto"/>
          <w:spacing w:val="-26"/>
          <w:position w:val="3"/>
          <w:sz w:val="25"/>
          <w:szCs w:val="25"/>
        </w:rPr>
        <w:t xml:space="preserve"> </w:t>
      </w:r>
      <w:r>
        <w:rPr>
          <w:rFonts w:ascii="微软雅黑" w:hAnsi="微软雅黑" w:eastAsia="微软雅黑" w:cs="微软雅黑"/>
          <w:color w:val="auto"/>
          <w:spacing w:val="-32"/>
          <w:position w:val="3"/>
          <w:sz w:val="25"/>
          <w:szCs w:val="25"/>
        </w:rPr>
        <w:t>+</w:t>
      </w:r>
      <w:r>
        <w:rPr>
          <w:rFonts w:ascii="微软雅黑" w:hAnsi="微软雅黑" w:eastAsia="微软雅黑" w:cs="微软雅黑"/>
          <w:color w:val="auto"/>
          <w:spacing w:val="-35"/>
          <w:position w:val="3"/>
          <w:sz w:val="25"/>
          <w:szCs w:val="25"/>
        </w:rPr>
        <w:t xml:space="preserve"> </w:t>
      </w:r>
      <w:r>
        <w:rPr>
          <w:rFonts w:ascii="Times New Roman" w:hAnsi="Times New Roman" w:eastAsia="Times New Roman" w:cs="Times New Roman"/>
          <w:i/>
          <w:iCs/>
          <w:color w:val="auto"/>
          <w:spacing w:val="-32"/>
          <w:position w:val="3"/>
          <w:sz w:val="25"/>
          <w:szCs w:val="25"/>
        </w:rPr>
        <w:t>B</w:t>
      </w:r>
      <w:r>
        <w:rPr>
          <w:rFonts w:ascii="Times New Roman" w:hAnsi="Times New Roman" w:eastAsia="Times New Roman" w:cs="Times New Roman"/>
          <w:color w:val="auto"/>
          <w:spacing w:val="-32"/>
          <w:position w:val="-2"/>
          <w:sz w:val="16"/>
          <w:szCs w:val="16"/>
        </w:rPr>
        <w:t>3</w:t>
      </w:r>
      <w:r>
        <w:rPr>
          <w:rFonts w:ascii="Times New Roman" w:hAnsi="Times New Roman" w:eastAsia="Times New Roman" w:cs="Times New Roman"/>
          <w:color w:val="auto"/>
          <w:spacing w:val="20"/>
          <w:position w:val="-2"/>
          <w:sz w:val="16"/>
          <w:szCs w:val="16"/>
        </w:rPr>
        <w:t xml:space="preserve"> </w:t>
      </w:r>
      <w:r>
        <w:rPr>
          <w:rFonts w:ascii="微软雅黑" w:hAnsi="微软雅黑" w:eastAsia="微软雅黑" w:cs="微软雅黑"/>
          <w:color w:val="auto"/>
          <w:spacing w:val="-17"/>
          <w:position w:val="3"/>
          <w:sz w:val="25"/>
          <w:szCs w:val="25"/>
        </w:rPr>
        <w:t>×</w:t>
      </w:r>
      <w:r>
        <w:rPr>
          <w:rFonts w:ascii="微软雅黑" w:hAnsi="微软雅黑" w:eastAsia="微软雅黑" w:cs="微软雅黑"/>
          <w:color w:val="auto"/>
          <w:spacing w:val="-50"/>
          <w:position w:val="3"/>
          <w:sz w:val="25"/>
          <w:szCs w:val="25"/>
        </w:rPr>
        <w:t xml:space="preserve"> </w:t>
      </w:r>
      <w:r>
        <w:rPr>
          <w:color w:val="auto"/>
          <w:position w:val="-26"/>
          <w:sz w:val="25"/>
          <w:szCs w:val="25"/>
        </w:rPr>
        <w:drawing>
          <wp:inline distT="0" distB="0" distL="114300" distR="114300">
            <wp:extent cx="212090" cy="408940"/>
            <wp:effectExtent l="0" t="0" r="16510" b="10160"/>
            <wp:docPr id="250" name="图片 3"/>
            <wp:cNvGraphicFramePr/>
            <a:graphic xmlns:a="http://schemas.openxmlformats.org/drawingml/2006/main">
              <a:graphicData uri="http://schemas.openxmlformats.org/drawingml/2006/picture">
                <pic:pic xmlns:pic="http://schemas.openxmlformats.org/drawingml/2006/picture">
                  <pic:nvPicPr>
                    <pic:cNvPr id="250" name="图片 3"/>
                    <pic:cNvPicPr/>
                  </pic:nvPicPr>
                  <pic:blipFill>
                    <a:blip r:embed="rId40"/>
                    <a:stretch>
                      <a:fillRect/>
                    </a:stretch>
                  </pic:blipFill>
                  <pic:spPr>
                    <a:xfrm>
                      <a:off x="0" y="0"/>
                      <a:ext cx="212090" cy="408940"/>
                    </a:xfrm>
                    <a:prstGeom prst="rect">
                      <a:avLst/>
                    </a:prstGeom>
                    <a:noFill/>
                    <a:ln>
                      <a:noFill/>
                    </a:ln>
                  </pic:spPr>
                </pic:pic>
              </a:graphicData>
            </a:graphic>
          </wp:inline>
        </w:drawing>
      </w:r>
      <w:r>
        <w:rPr>
          <w:rFonts w:ascii="微软雅黑" w:hAnsi="微软雅黑" w:eastAsia="微软雅黑" w:cs="微软雅黑"/>
          <w:color w:val="auto"/>
          <w:spacing w:val="-26"/>
          <w:position w:val="3"/>
          <w:sz w:val="25"/>
          <w:szCs w:val="25"/>
        </w:rPr>
        <w:t xml:space="preserve"> </w:t>
      </w:r>
      <w:r>
        <w:rPr>
          <w:rFonts w:ascii="微软雅黑" w:hAnsi="微软雅黑" w:eastAsia="微软雅黑" w:cs="微软雅黑"/>
          <w:color w:val="auto"/>
          <w:spacing w:val="-17"/>
          <w:position w:val="3"/>
          <w:sz w:val="25"/>
          <w:szCs w:val="25"/>
        </w:rPr>
        <w:t>+</w:t>
      </w:r>
      <w:r>
        <w:rPr>
          <w:b/>
          <w:bCs/>
          <w:color w:val="auto"/>
          <w:spacing w:val="-17"/>
          <w:position w:val="3"/>
          <w:sz w:val="25"/>
          <w:szCs w:val="25"/>
        </w:rPr>
        <w:t>…</w:t>
      </w:r>
      <w:r>
        <w:rPr>
          <w:rFonts w:ascii="微软雅黑" w:hAnsi="微软雅黑" w:eastAsia="微软雅黑" w:cs="微软雅黑"/>
          <w:color w:val="auto"/>
          <w:spacing w:val="-17"/>
          <w:position w:val="3"/>
          <w:sz w:val="25"/>
          <w:szCs w:val="25"/>
        </w:rPr>
        <w:t>+</w:t>
      </w:r>
      <w:r>
        <w:rPr>
          <w:rFonts w:ascii="微软雅黑" w:hAnsi="微软雅黑" w:eastAsia="微软雅黑" w:cs="微软雅黑"/>
          <w:color w:val="auto"/>
          <w:spacing w:val="-35"/>
          <w:position w:val="3"/>
          <w:sz w:val="25"/>
          <w:szCs w:val="25"/>
        </w:rPr>
        <w:t xml:space="preserve"> </w:t>
      </w:r>
      <w:r>
        <w:rPr>
          <w:rFonts w:ascii="Times New Roman" w:hAnsi="Times New Roman" w:eastAsia="Times New Roman" w:cs="Times New Roman"/>
          <w:i/>
          <w:iCs/>
          <w:color w:val="auto"/>
          <w:spacing w:val="-17"/>
          <w:position w:val="3"/>
          <w:sz w:val="25"/>
          <w:szCs w:val="25"/>
        </w:rPr>
        <w:t>B</w:t>
      </w:r>
      <w:r>
        <w:rPr>
          <w:rFonts w:ascii="Times New Roman" w:hAnsi="Times New Roman" w:eastAsia="Times New Roman" w:cs="Times New Roman"/>
          <w:i/>
          <w:iCs/>
          <w:color w:val="auto"/>
          <w:spacing w:val="-17"/>
          <w:position w:val="-2"/>
          <w:sz w:val="16"/>
          <w:szCs w:val="16"/>
        </w:rPr>
        <w:t>n</w:t>
      </w:r>
      <w:r>
        <w:rPr>
          <w:rFonts w:ascii="Times New Roman" w:hAnsi="Times New Roman" w:eastAsia="Times New Roman" w:cs="Times New Roman"/>
          <w:i/>
          <w:iCs/>
          <w:color w:val="auto"/>
          <w:spacing w:val="27"/>
          <w:position w:val="-2"/>
          <w:sz w:val="16"/>
          <w:szCs w:val="16"/>
        </w:rPr>
        <w:t xml:space="preserve"> </w:t>
      </w:r>
      <w:r>
        <w:rPr>
          <w:rFonts w:ascii="微软雅黑" w:hAnsi="微软雅黑" w:eastAsia="微软雅黑" w:cs="微软雅黑"/>
          <w:color w:val="auto"/>
          <w:spacing w:val="-17"/>
          <w:position w:val="3"/>
          <w:sz w:val="25"/>
          <w:szCs w:val="25"/>
        </w:rPr>
        <w:t>×</w:t>
      </w:r>
      <w:r>
        <w:rPr>
          <w:rFonts w:ascii="微软雅黑" w:hAnsi="微软雅黑" w:eastAsia="微软雅黑" w:cs="微软雅黑"/>
          <w:color w:val="auto"/>
          <w:spacing w:val="-50"/>
          <w:position w:val="3"/>
          <w:sz w:val="25"/>
          <w:szCs w:val="25"/>
        </w:rPr>
        <w:t xml:space="preserve"> </w:t>
      </w:r>
      <w:r>
        <w:rPr>
          <w:color w:val="auto"/>
          <w:position w:val="-26"/>
          <w:sz w:val="25"/>
          <w:szCs w:val="25"/>
        </w:rPr>
        <w:drawing>
          <wp:inline distT="0" distB="0" distL="114300" distR="114300">
            <wp:extent cx="222250" cy="408940"/>
            <wp:effectExtent l="0" t="0" r="6350" b="10160"/>
            <wp:docPr id="257" name="图片 4"/>
            <wp:cNvGraphicFramePr/>
            <a:graphic xmlns:a="http://schemas.openxmlformats.org/drawingml/2006/main">
              <a:graphicData uri="http://schemas.openxmlformats.org/drawingml/2006/picture">
                <pic:pic xmlns:pic="http://schemas.openxmlformats.org/drawingml/2006/picture">
                  <pic:nvPicPr>
                    <pic:cNvPr id="257" name="图片 4"/>
                    <pic:cNvPicPr/>
                  </pic:nvPicPr>
                  <pic:blipFill>
                    <a:blip r:embed="rId41"/>
                    <a:stretch>
                      <a:fillRect/>
                    </a:stretch>
                  </pic:blipFill>
                  <pic:spPr>
                    <a:xfrm>
                      <a:off x="0" y="0"/>
                      <a:ext cx="222250" cy="408940"/>
                    </a:xfrm>
                    <a:prstGeom prst="rect">
                      <a:avLst/>
                    </a:prstGeom>
                    <a:noFill/>
                    <a:ln>
                      <a:noFill/>
                    </a:ln>
                  </pic:spPr>
                </pic:pic>
              </a:graphicData>
            </a:graphic>
          </wp:inline>
        </w:drawing>
      </w:r>
      <w:r>
        <w:rPr>
          <w:rFonts w:ascii="微软雅黑" w:hAnsi="微软雅黑" w:eastAsia="微软雅黑" w:cs="微软雅黑"/>
          <w:color w:val="auto"/>
          <w:spacing w:val="-17"/>
          <w:position w:val="21"/>
          <w:sz w:val="25"/>
          <w:szCs w:val="25"/>
        </w:rPr>
        <w:t>)</w:t>
      </w:r>
      <w:r>
        <w:rPr>
          <w:rFonts w:ascii="微软雅黑" w:hAnsi="微软雅黑" w:eastAsia="微软雅黑" w:cs="微软雅黑"/>
          <w:color w:val="auto"/>
          <w:spacing w:val="-17"/>
          <w:position w:val="-22"/>
          <w:sz w:val="25"/>
          <w:szCs w:val="25"/>
        </w:rPr>
        <w:t>,</w:t>
      </w:r>
      <w:r>
        <w:rPr>
          <w:color w:val="auto"/>
          <w:sz w:val="25"/>
          <w:szCs w:val="25"/>
        </w:rPr>
        <w:drawing>
          <wp:inline distT="0" distB="0" distL="114300" distR="114300">
            <wp:extent cx="6985" cy="196850"/>
            <wp:effectExtent l="0" t="0" r="12065" b="12700"/>
            <wp:docPr id="258" name="图片 5"/>
            <wp:cNvGraphicFramePr/>
            <a:graphic xmlns:a="http://schemas.openxmlformats.org/drawingml/2006/main">
              <a:graphicData uri="http://schemas.openxmlformats.org/drawingml/2006/picture">
                <pic:pic xmlns:pic="http://schemas.openxmlformats.org/drawingml/2006/picture">
                  <pic:nvPicPr>
                    <pic:cNvPr id="258" name="图片 5"/>
                    <pic:cNvPicPr/>
                  </pic:nvPicPr>
                  <pic:blipFill>
                    <a:blip r:embed="rId42"/>
                    <a:stretch>
                      <a:fillRect/>
                    </a:stretch>
                  </pic:blipFill>
                  <pic:spPr>
                    <a:xfrm>
                      <a:off x="0" y="0"/>
                      <a:ext cx="6985" cy="196850"/>
                    </a:xfrm>
                    <a:prstGeom prst="rect">
                      <a:avLst/>
                    </a:prstGeom>
                    <a:noFill/>
                    <a:ln>
                      <a:noFill/>
                    </a:ln>
                  </pic:spPr>
                </pic:pic>
              </a:graphicData>
            </a:graphic>
          </wp:inline>
        </w:drawing>
      </w:r>
      <w:r>
        <w:rPr>
          <w:rFonts w:ascii="微软雅黑" w:hAnsi="微软雅黑" w:eastAsia="微软雅黑" w:cs="微软雅黑"/>
          <w:color w:val="auto"/>
          <w:spacing w:val="-36"/>
          <w:position w:val="-22"/>
          <w:sz w:val="25"/>
          <w:szCs w:val="25"/>
        </w:rPr>
        <w:t xml:space="preserve"> </w:t>
      </w:r>
      <w:r>
        <w:rPr>
          <w:rFonts w:ascii="微软雅黑" w:hAnsi="微软雅黑" w:eastAsia="微软雅黑" w:cs="微软雅黑"/>
          <w:color w:val="auto"/>
          <w:spacing w:val="-17"/>
          <w:position w:val="3"/>
          <w:sz w:val="25"/>
          <w:szCs w:val="25"/>
        </w:rPr>
        <w:t>-</w:t>
      </w:r>
      <w:r>
        <w:rPr>
          <w:rFonts w:ascii="Times New Roman" w:hAnsi="Times New Roman" w:eastAsia="Times New Roman" w:cs="Times New Roman"/>
          <w:color w:val="auto"/>
          <w:spacing w:val="-17"/>
          <w:position w:val="3"/>
          <w:sz w:val="25"/>
          <w:szCs w:val="25"/>
        </w:rPr>
        <w:t>1</w:t>
      </w:r>
      <w:r>
        <w:rPr>
          <w:color w:val="auto"/>
          <w:position w:val="-29"/>
          <w:sz w:val="25"/>
          <w:szCs w:val="25"/>
        </w:rPr>
        <w:drawing>
          <wp:inline distT="0" distB="0" distL="114300" distR="114300">
            <wp:extent cx="57150" cy="507365"/>
            <wp:effectExtent l="0" t="0" r="0" b="6985"/>
            <wp:docPr id="252" name="图片 6"/>
            <wp:cNvGraphicFramePr/>
            <a:graphic xmlns:a="http://schemas.openxmlformats.org/drawingml/2006/main">
              <a:graphicData uri="http://schemas.openxmlformats.org/drawingml/2006/picture">
                <pic:pic xmlns:pic="http://schemas.openxmlformats.org/drawingml/2006/picture">
                  <pic:nvPicPr>
                    <pic:cNvPr id="252" name="图片 6"/>
                    <pic:cNvPicPr/>
                  </pic:nvPicPr>
                  <pic:blipFill>
                    <a:blip r:embed="rId43"/>
                    <a:stretch>
                      <a:fillRect/>
                    </a:stretch>
                  </pic:blipFill>
                  <pic:spPr>
                    <a:xfrm>
                      <a:off x="0" y="0"/>
                      <a:ext cx="57150" cy="507365"/>
                    </a:xfrm>
                    <a:prstGeom prst="rect">
                      <a:avLst/>
                    </a:prstGeom>
                    <a:noFill/>
                    <a:ln>
                      <a:noFill/>
                    </a:ln>
                  </pic:spPr>
                </pic:pic>
              </a:graphicData>
            </a:graphic>
          </wp:inline>
        </w:drawing>
      </w:r>
      <w:r>
        <w:rPr>
          <w:rFonts w:ascii="Times New Roman" w:hAnsi="Times New Roman" w:eastAsia="Times New Roman" w:cs="Times New Roman"/>
          <w:color w:val="auto"/>
          <w:position w:val="3"/>
          <w:sz w:val="25"/>
          <w:szCs w:val="25"/>
        </w:rPr>
        <w:t xml:space="preserve"> </w:t>
      </w:r>
      <w:r>
        <w:rPr>
          <w:rFonts w:ascii="宋体" w:hAnsi="宋体" w:eastAsia="宋体" w:cs="宋体"/>
          <w:color w:val="auto"/>
          <w:spacing w:val="3"/>
          <w:sz w:val="20"/>
          <w:szCs w:val="20"/>
        </w:rPr>
        <w:t>式中：</w:t>
      </w:r>
      <w:r>
        <w:rPr>
          <w:rFonts w:ascii="宋体" w:hAnsi="宋体" w:eastAsia="宋体" w:cs="宋体"/>
          <w:color w:val="auto"/>
          <w:spacing w:val="44"/>
          <w:sz w:val="20"/>
          <w:szCs w:val="20"/>
        </w:rPr>
        <w:t xml:space="preserve"> </w:t>
      </w:r>
      <w:r>
        <w:rPr>
          <w:rFonts w:ascii="宋体" w:hAnsi="宋体" w:eastAsia="宋体" w:cs="宋体"/>
          <w:color w:val="auto"/>
          <w:spacing w:val="3"/>
          <w:sz w:val="20"/>
          <w:szCs w:val="20"/>
        </w:rPr>
        <w:t>△</w:t>
      </w:r>
      <w:r>
        <w:rPr>
          <w:rFonts w:ascii="Times New Roman" w:hAnsi="Times New Roman" w:eastAsia="Times New Roman" w:cs="Times New Roman"/>
          <w:color w:val="auto"/>
          <w:spacing w:val="3"/>
          <w:sz w:val="20"/>
          <w:szCs w:val="20"/>
        </w:rPr>
        <w:t>P --</w:t>
      </w:r>
      <w:r>
        <w:rPr>
          <w:rFonts w:ascii="Times New Roman" w:hAnsi="Times New Roman" w:eastAsia="Times New Roman" w:cs="Times New Roman"/>
          <w:color w:val="auto"/>
          <w:spacing w:val="13"/>
          <w:sz w:val="20"/>
          <w:szCs w:val="20"/>
        </w:rPr>
        <w:t xml:space="preserve">  </w:t>
      </w:r>
      <w:r>
        <w:rPr>
          <w:rFonts w:ascii="宋体" w:hAnsi="宋体" w:eastAsia="宋体" w:cs="宋体"/>
          <w:color w:val="auto"/>
          <w:spacing w:val="3"/>
          <w:sz w:val="20"/>
          <w:szCs w:val="20"/>
        </w:rPr>
        <w:t>需调整的价格差额；</w:t>
      </w:r>
    </w:p>
    <w:p w14:paraId="6B0B3A41">
      <w:pPr>
        <w:spacing w:before="3" w:line="366" w:lineRule="auto"/>
        <w:ind w:left="19" w:right="92" w:firstLine="1255"/>
        <w:jc w:val="both"/>
        <w:rPr>
          <w:rFonts w:ascii="宋体" w:hAnsi="宋体" w:eastAsia="宋体" w:cs="宋体"/>
          <w:color w:val="auto"/>
          <w:sz w:val="20"/>
          <w:szCs w:val="20"/>
        </w:rPr>
      </w:pPr>
      <w:r>
        <w:rPr>
          <w:rFonts w:ascii="Times New Roman" w:hAnsi="Times New Roman" w:eastAsia="Times New Roman" w:cs="Times New Roman"/>
          <w:color w:val="auto"/>
          <w:spacing w:val="4"/>
          <w:sz w:val="20"/>
          <w:szCs w:val="20"/>
        </w:rPr>
        <w:t>P</w:t>
      </w:r>
      <w:r>
        <w:rPr>
          <w:rFonts w:ascii="Times New Roman" w:hAnsi="Times New Roman" w:eastAsia="Times New Roman" w:cs="Times New Roman"/>
          <w:color w:val="auto"/>
          <w:spacing w:val="4"/>
          <w:position w:val="-1"/>
          <w:sz w:val="13"/>
          <w:szCs w:val="13"/>
        </w:rPr>
        <w:t>0</w:t>
      </w:r>
      <w:r>
        <w:rPr>
          <w:rFonts w:ascii="Times New Roman" w:hAnsi="Times New Roman" w:eastAsia="Times New Roman" w:cs="Times New Roman"/>
          <w:color w:val="auto"/>
          <w:spacing w:val="27"/>
          <w:w w:val="102"/>
          <w:position w:val="-1"/>
          <w:sz w:val="13"/>
          <w:szCs w:val="13"/>
        </w:rPr>
        <w:t xml:space="preserve"> </w:t>
      </w:r>
      <w:r>
        <w:rPr>
          <w:rFonts w:ascii="Times New Roman" w:hAnsi="Times New Roman" w:eastAsia="Times New Roman" w:cs="Times New Roman"/>
          <w:color w:val="auto"/>
          <w:spacing w:val="4"/>
          <w:sz w:val="20"/>
          <w:szCs w:val="20"/>
        </w:rPr>
        <w:t xml:space="preserve">--  </w:t>
      </w:r>
      <w:r>
        <w:rPr>
          <w:rFonts w:ascii="宋体" w:hAnsi="宋体" w:eastAsia="宋体" w:cs="宋体"/>
          <w:color w:val="auto"/>
          <w:spacing w:val="4"/>
          <w:sz w:val="20"/>
          <w:szCs w:val="20"/>
        </w:rPr>
        <w:t>第</w:t>
      </w:r>
      <w:r>
        <w:rPr>
          <w:rFonts w:ascii="宋体" w:hAnsi="宋体" w:eastAsia="宋体" w:cs="宋体"/>
          <w:color w:val="auto"/>
          <w:spacing w:val="-24"/>
          <w:sz w:val="20"/>
          <w:szCs w:val="20"/>
        </w:rPr>
        <w:t xml:space="preserve"> </w:t>
      </w:r>
      <w:r>
        <w:rPr>
          <w:rFonts w:ascii="宋体" w:hAnsi="宋体" w:eastAsia="宋体" w:cs="宋体"/>
          <w:color w:val="auto"/>
          <w:spacing w:val="4"/>
          <w:sz w:val="20"/>
          <w:szCs w:val="20"/>
        </w:rPr>
        <w:t>17.3.3</w:t>
      </w:r>
      <w:r>
        <w:rPr>
          <w:rFonts w:ascii="宋体" w:hAnsi="宋体" w:eastAsia="宋体" w:cs="宋体"/>
          <w:color w:val="auto"/>
          <w:spacing w:val="-37"/>
          <w:sz w:val="20"/>
          <w:szCs w:val="20"/>
        </w:rPr>
        <w:t xml:space="preserve"> </w:t>
      </w:r>
      <w:r>
        <w:rPr>
          <w:rFonts w:ascii="宋体" w:hAnsi="宋体" w:eastAsia="宋体" w:cs="宋体"/>
          <w:color w:val="auto"/>
          <w:spacing w:val="4"/>
          <w:sz w:val="20"/>
          <w:szCs w:val="20"/>
        </w:rPr>
        <w:t>项、第</w:t>
      </w:r>
      <w:r>
        <w:rPr>
          <w:rFonts w:ascii="宋体" w:hAnsi="宋体" w:eastAsia="宋体" w:cs="宋体"/>
          <w:color w:val="auto"/>
          <w:spacing w:val="-24"/>
          <w:sz w:val="20"/>
          <w:szCs w:val="20"/>
        </w:rPr>
        <w:t xml:space="preserve"> </w:t>
      </w:r>
      <w:r>
        <w:rPr>
          <w:rFonts w:ascii="宋体" w:hAnsi="宋体" w:eastAsia="宋体" w:cs="宋体"/>
          <w:color w:val="auto"/>
          <w:spacing w:val="4"/>
          <w:sz w:val="20"/>
          <w:szCs w:val="20"/>
        </w:rPr>
        <w:t>17.5.3</w:t>
      </w:r>
      <w:r>
        <w:rPr>
          <w:rFonts w:ascii="宋体" w:hAnsi="宋体" w:eastAsia="宋体" w:cs="宋体"/>
          <w:color w:val="auto"/>
          <w:spacing w:val="-37"/>
          <w:sz w:val="20"/>
          <w:szCs w:val="20"/>
        </w:rPr>
        <w:t xml:space="preserve"> </w:t>
      </w:r>
      <w:r>
        <w:rPr>
          <w:rFonts w:ascii="宋体" w:hAnsi="宋体" w:eastAsia="宋体" w:cs="宋体"/>
          <w:color w:val="auto"/>
          <w:spacing w:val="3"/>
          <w:sz w:val="20"/>
          <w:szCs w:val="20"/>
        </w:rPr>
        <w:t>项和第</w:t>
      </w:r>
      <w:r>
        <w:rPr>
          <w:rFonts w:ascii="宋体" w:hAnsi="宋体" w:eastAsia="宋体" w:cs="宋体"/>
          <w:color w:val="auto"/>
          <w:spacing w:val="-24"/>
          <w:sz w:val="20"/>
          <w:szCs w:val="20"/>
        </w:rPr>
        <w:t xml:space="preserve"> </w:t>
      </w:r>
      <w:r>
        <w:rPr>
          <w:rFonts w:ascii="宋体" w:hAnsi="宋体" w:eastAsia="宋体" w:cs="宋体"/>
          <w:color w:val="auto"/>
          <w:spacing w:val="3"/>
          <w:sz w:val="20"/>
          <w:szCs w:val="20"/>
        </w:rPr>
        <w:t>17.6.2</w:t>
      </w:r>
      <w:r>
        <w:rPr>
          <w:rFonts w:ascii="宋体" w:hAnsi="宋体" w:eastAsia="宋体" w:cs="宋体"/>
          <w:color w:val="auto"/>
          <w:spacing w:val="-34"/>
          <w:sz w:val="20"/>
          <w:szCs w:val="20"/>
        </w:rPr>
        <w:t xml:space="preserve"> </w:t>
      </w:r>
      <w:r>
        <w:rPr>
          <w:rFonts w:ascii="宋体" w:hAnsi="宋体" w:eastAsia="宋体" w:cs="宋体"/>
          <w:color w:val="auto"/>
          <w:spacing w:val="3"/>
          <w:sz w:val="20"/>
          <w:szCs w:val="20"/>
        </w:rPr>
        <w:t>项约定的付款证书中承包人应得</w:t>
      </w:r>
      <w:r>
        <w:rPr>
          <w:rFonts w:ascii="宋体" w:hAnsi="宋体" w:eastAsia="宋体" w:cs="宋体"/>
          <w:color w:val="auto"/>
          <w:sz w:val="20"/>
          <w:szCs w:val="20"/>
        </w:rPr>
        <w:t xml:space="preserve"> </w:t>
      </w:r>
      <w:r>
        <w:rPr>
          <w:rFonts w:ascii="宋体" w:hAnsi="宋体" w:eastAsia="宋体" w:cs="宋体"/>
          <w:color w:val="auto"/>
          <w:spacing w:val="8"/>
          <w:sz w:val="20"/>
          <w:szCs w:val="20"/>
        </w:rPr>
        <w:t>到的已完成工程量的金额（不含税）。此项</w:t>
      </w:r>
      <w:r>
        <w:rPr>
          <w:rFonts w:ascii="宋体" w:hAnsi="宋体" w:eastAsia="宋体" w:cs="宋体"/>
          <w:color w:val="auto"/>
          <w:spacing w:val="7"/>
          <w:sz w:val="20"/>
          <w:szCs w:val="20"/>
        </w:rPr>
        <w:t>金额应不包括价格调整、不计质量保证金的扣留</w:t>
      </w:r>
      <w:r>
        <w:rPr>
          <w:rFonts w:ascii="宋体" w:hAnsi="宋体" w:eastAsia="宋体" w:cs="宋体"/>
          <w:color w:val="auto"/>
          <w:sz w:val="20"/>
          <w:szCs w:val="20"/>
        </w:rPr>
        <w:t xml:space="preserve"> </w:t>
      </w:r>
      <w:r>
        <w:rPr>
          <w:rFonts w:ascii="宋体" w:hAnsi="宋体" w:eastAsia="宋体" w:cs="宋体"/>
          <w:color w:val="auto"/>
          <w:spacing w:val="9"/>
          <w:sz w:val="20"/>
          <w:szCs w:val="20"/>
        </w:rPr>
        <w:t>和支付、预付款的支付和扣回。第</w:t>
      </w:r>
      <w:r>
        <w:rPr>
          <w:rFonts w:ascii="宋体" w:hAnsi="宋体" w:eastAsia="宋体" w:cs="宋体"/>
          <w:color w:val="auto"/>
          <w:spacing w:val="-20"/>
          <w:sz w:val="20"/>
          <w:szCs w:val="20"/>
        </w:rPr>
        <w:t xml:space="preserve"> </w:t>
      </w:r>
      <w:r>
        <w:rPr>
          <w:rFonts w:ascii="Times New Roman" w:hAnsi="Times New Roman" w:eastAsia="Times New Roman" w:cs="Times New Roman"/>
          <w:color w:val="auto"/>
          <w:spacing w:val="9"/>
          <w:sz w:val="20"/>
          <w:szCs w:val="20"/>
        </w:rPr>
        <w:t xml:space="preserve">15 </w:t>
      </w:r>
      <w:r>
        <w:rPr>
          <w:rFonts w:ascii="宋体" w:hAnsi="宋体" w:eastAsia="宋体" w:cs="宋体"/>
          <w:color w:val="auto"/>
          <w:spacing w:val="9"/>
          <w:sz w:val="20"/>
          <w:szCs w:val="20"/>
        </w:rPr>
        <w:t>条约定的变更及其他金额已按现行价格计价的，也不</w:t>
      </w:r>
      <w:r>
        <w:rPr>
          <w:rFonts w:ascii="宋体" w:hAnsi="宋体" w:eastAsia="宋体" w:cs="宋体"/>
          <w:color w:val="auto"/>
          <w:sz w:val="20"/>
          <w:szCs w:val="20"/>
        </w:rPr>
        <w:t xml:space="preserve"> </w:t>
      </w:r>
      <w:r>
        <w:rPr>
          <w:rFonts w:ascii="宋体" w:hAnsi="宋体" w:eastAsia="宋体" w:cs="宋体"/>
          <w:color w:val="auto"/>
          <w:spacing w:val="5"/>
          <w:sz w:val="20"/>
          <w:szCs w:val="20"/>
        </w:rPr>
        <w:t>计在内；</w:t>
      </w:r>
    </w:p>
    <w:p w14:paraId="57D6EF52">
      <w:pPr>
        <w:spacing w:before="14" w:line="275" w:lineRule="exact"/>
        <w:ind w:left="1273"/>
        <w:rPr>
          <w:rFonts w:ascii="宋体" w:hAnsi="宋体" w:eastAsia="宋体" w:cs="宋体"/>
          <w:color w:val="auto"/>
          <w:sz w:val="20"/>
          <w:szCs w:val="20"/>
        </w:rPr>
      </w:pPr>
      <w:r>
        <w:rPr>
          <w:rFonts w:ascii="Times New Roman" w:hAnsi="Times New Roman" w:eastAsia="Times New Roman" w:cs="Times New Roman"/>
          <w:color w:val="auto"/>
          <w:spacing w:val="6"/>
          <w:position w:val="2"/>
          <w:sz w:val="20"/>
          <w:szCs w:val="20"/>
        </w:rPr>
        <w:t xml:space="preserve">A --  </w:t>
      </w:r>
      <w:r>
        <w:rPr>
          <w:rFonts w:ascii="宋体" w:hAnsi="宋体" w:eastAsia="宋体" w:cs="宋体"/>
          <w:color w:val="auto"/>
          <w:spacing w:val="6"/>
          <w:position w:val="2"/>
          <w:sz w:val="20"/>
          <w:szCs w:val="20"/>
        </w:rPr>
        <w:t>定值权重</w:t>
      </w:r>
      <w:r>
        <w:rPr>
          <w:rFonts w:ascii="Times New Roman" w:hAnsi="Times New Roman" w:eastAsia="Times New Roman" w:cs="Times New Roman"/>
          <w:color w:val="auto"/>
          <w:spacing w:val="6"/>
          <w:position w:val="2"/>
          <w:sz w:val="20"/>
          <w:szCs w:val="20"/>
        </w:rPr>
        <w:t>(</w:t>
      </w:r>
      <w:r>
        <w:rPr>
          <w:rFonts w:ascii="宋体" w:hAnsi="宋体" w:eastAsia="宋体" w:cs="宋体"/>
          <w:color w:val="auto"/>
          <w:spacing w:val="6"/>
          <w:position w:val="2"/>
          <w:sz w:val="20"/>
          <w:szCs w:val="20"/>
        </w:rPr>
        <w:t>即不调部分的权重</w:t>
      </w:r>
      <w:r>
        <w:rPr>
          <w:rFonts w:ascii="Times New Roman" w:hAnsi="Times New Roman" w:eastAsia="Times New Roman" w:cs="Times New Roman"/>
          <w:color w:val="auto"/>
          <w:spacing w:val="6"/>
          <w:position w:val="2"/>
          <w:sz w:val="20"/>
          <w:szCs w:val="20"/>
        </w:rPr>
        <w:t>)</w:t>
      </w:r>
      <w:r>
        <w:rPr>
          <w:rFonts w:ascii="宋体" w:hAnsi="宋体" w:eastAsia="宋体" w:cs="宋体"/>
          <w:color w:val="auto"/>
          <w:spacing w:val="6"/>
          <w:position w:val="2"/>
          <w:sz w:val="20"/>
          <w:szCs w:val="20"/>
        </w:rPr>
        <w:t>；</w:t>
      </w:r>
    </w:p>
    <w:p w14:paraId="7EB6221E">
      <w:pPr>
        <w:spacing w:before="133" w:line="367" w:lineRule="auto"/>
        <w:ind w:left="19" w:right="92" w:firstLine="1256"/>
        <w:rPr>
          <w:rFonts w:ascii="宋体" w:hAnsi="宋体" w:eastAsia="宋体" w:cs="宋体"/>
          <w:color w:val="auto"/>
          <w:sz w:val="20"/>
          <w:szCs w:val="20"/>
        </w:rPr>
      </w:pPr>
      <w:r>
        <w:rPr>
          <w:rFonts w:ascii="Times New Roman" w:hAnsi="Times New Roman" w:eastAsia="Times New Roman" w:cs="Times New Roman"/>
          <w:color w:val="auto"/>
          <w:spacing w:val="-18"/>
          <w:sz w:val="20"/>
          <w:szCs w:val="20"/>
        </w:rPr>
        <w:t>B</w:t>
      </w:r>
      <w:r>
        <w:rPr>
          <w:rFonts w:ascii="Times New Roman" w:hAnsi="Times New Roman" w:eastAsia="Times New Roman" w:cs="Times New Roman"/>
          <w:color w:val="auto"/>
          <w:spacing w:val="-18"/>
          <w:position w:val="-1"/>
          <w:sz w:val="13"/>
          <w:szCs w:val="13"/>
        </w:rPr>
        <w:t>1</w:t>
      </w:r>
      <w:r>
        <w:rPr>
          <w:rFonts w:ascii="Times New Roman" w:hAnsi="Times New Roman" w:eastAsia="Times New Roman" w:cs="Times New Roman"/>
          <w:color w:val="auto"/>
          <w:spacing w:val="-18"/>
          <w:sz w:val="14"/>
          <w:szCs w:val="14"/>
        </w:rPr>
        <w:t xml:space="preserve">;  </w:t>
      </w:r>
      <w:r>
        <w:rPr>
          <w:rFonts w:ascii="Times New Roman" w:hAnsi="Times New Roman" w:eastAsia="Times New Roman" w:cs="Times New Roman"/>
          <w:color w:val="auto"/>
          <w:spacing w:val="-18"/>
          <w:sz w:val="20"/>
          <w:szCs w:val="20"/>
        </w:rPr>
        <w:t>B</w:t>
      </w:r>
      <w:r>
        <w:rPr>
          <w:rFonts w:ascii="Times New Roman" w:hAnsi="Times New Roman" w:eastAsia="Times New Roman" w:cs="Times New Roman"/>
          <w:color w:val="auto"/>
          <w:spacing w:val="-18"/>
          <w:position w:val="-1"/>
          <w:sz w:val="13"/>
          <w:szCs w:val="13"/>
        </w:rPr>
        <w:t>2</w:t>
      </w:r>
      <w:r>
        <w:rPr>
          <w:rFonts w:ascii="Times New Roman" w:hAnsi="Times New Roman" w:eastAsia="Times New Roman" w:cs="Times New Roman"/>
          <w:color w:val="auto"/>
          <w:spacing w:val="1"/>
          <w:position w:val="-1"/>
          <w:sz w:val="13"/>
          <w:szCs w:val="13"/>
        </w:rPr>
        <w:t xml:space="preserve">  </w:t>
      </w:r>
      <w:r>
        <w:rPr>
          <w:rFonts w:ascii="Times New Roman" w:hAnsi="Times New Roman" w:eastAsia="Times New Roman" w:cs="Times New Roman"/>
          <w:color w:val="auto"/>
          <w:spacing w:val="-18"/>
          <w:sz w:val="20"/>
          <w:szCs w:val="20"/>
        </w:rPr>
        <w:t>;B</w:t>
      </w:r>
      <w:r>
        <w:rPr>
          <w:rFonts w:ascii="Times New Roman" w:hAnsi="Times New Roman" w:eastAsia="Times New Roman" w:cs="Times New Roman"/>
          <w:color w:val="auto"/>
          <w:spacing w:val="-18"/>
          <w:position w:val="-1"/>
          <w:sz w:val="13"/>
          <w:szCs w:val="13"/>
        </w:rPr>
        <w:t xml:space="preserve">3  </w:t>
      </w:r>
      <w:r>
        <w:rPr>
          <w:rFonts w:ascii="宋体" w:hAnsi="宋体" w:eastAsia="宋体" w:cs="宋体"/>
          <w:color w:val="auto"/>
          <w:spacing w:val="-18"/>
          <w:sz w:val="14"/>
          <w:szCs w:val="14"/>
        </w:rPr>
        <w:t>·····</w:t>
      </w:r>
      <w:r>
        <w:rPr>
          <w:rFonts w:ascii="Times New Roman" w:hAnsi="Times New Roman" w:eastAsia="Times New Roman" w:cs="Times New Roman"/>
          <w:color w:val="auto"/>
          <w:sz w:val="20"/>
          <w:szCs w:val="20"/>
        </w:rPr>
        <w:t>B</w:t>
      </w:r>
      <w:r>
        <w:rPr>
          <w:rFonts w:ascii="Times New Roman" w:hAnsi="Times New Roman" w:eastAsia="Times New Roman" w:cs="Times New Roman"/>
          <w:color w:val="auto"/>
          <w:position w:val="-1"/>
          <w:sz w:val="13"/>
          <w:szCs w:val="13"/>
        </w:rPr>
        <w:t>n</w:t>
      </w:r>
      <w:r>
        <w:rPr>
          <w:rFonts w:ascii="Times New Roman" w:hAnsi="Times New Roman" w:eastAsia="Times New Roman" w:cs="Times New Roman"/>
          <w:color w:val="auto"/>
          <w:spacing w:val="33"/>
          <w:w w:val="102"/>
          <w:position w:val="-1"/>
          <w:sz w:val="13"/>
          <w:szCs w:val="13"/>
        </w:rPr>
        <w:t xml:space="preserve"> </w:t>
      </w:r>
      <w:r>
        <w:rPr>
          <w:rFonts w:ascii="Times New Roman" w:hAnsi="Times New Roman" w:eastAsia="Times New Roman" w:cs="Times New Roman"/>
          <w:color w:val="auto"/>
          <w:spacing w:val="11"/>
          <w:sz w:val="20"/>
          <w:szCs w:val="20"/>
        </w:rPr>
        <w:t xml:space="preserve">--  </w:t>
      </w:r>
      <w:r>
        <w:rPr>
          <w:rFonts w:ascii="宋体" w:hAnsi="宋体" w:eastAsia="宋体" w:cs="宋体"/>
          <w:color w:val="auto"/>
          <w:spacing w:val="11"/>
          <w:sz w:val="20"/>
          <w:szCs w:val="20"/>
        </w:rPr>
        <w:t>各可调因子的变值权重</w:t>
      </w:r>
      <w:r>
        <w:rPr>
          <w:rFonts w:ascii="Times New Roman" w:hAnsi="Times New Roman" w:eastAsia="Times New Roman" w:cs="Times New Roman"/>
          <w:color w:val="auto"/>
          <w:spacing w:val="11"/>
          <w:sz w:val="20"/>
          <w:szCs w:val="20"/>
        </w:rPr>
        <w:t>(</w:t>
      </w:r>
      <w:r>
        <w:rPr>
          <w:rFonts w:ascii="宋体" w:hAnsi="宋体" w:eastAsia="宋体" w:cs="宋体"/>
          <w:color w:val="auto"/>
          <w:spacing w:val="11"/>
          <w:sz w:val="20"/>
          <w:szCs w:val="20"/>
        </w:rPr>
        <w:t>即可调部分的权重</w:t>
      </w:r>
      <w:r>
        <w:rPr>
          <w:rFonts w:ascii="Times New Roman" w:hAnsi="Times New Roman" w:eastAsia="Times New Roman" w:cs="Times New Roman"/>
          <w:color w:val="auto"/>
          <w:spacing w:val="11"/>
          <w:sz w:val="20"/>
          <w:szCs w:val="20"/>
        </w:rPr>
        <w:t>)</w:t>
      </w:r>
      <w:r>
        <w:rPr>
          <w:rFonts w:ascii="宋体" w:hAnsi="宋体" w:eastAsia="宋体" w:cs="宋体"/>
          <w:color w:val="auto"/>
          <w:spacing w:val="11"/>
          <w:sz w:val="20"/>
          <w:szCs w:val="20"/>
        </w:rPr>
        <w:t>为各可调因子</w:t>
      </w:r>
      <w:r>
        <w:rPr>
          <w:rFonts w:ascii="宋体" w:hAnsi="宋体" w:eastAsia="宋体" w:cs="宋体"/>
          <w:color w:val="auto"/>
          <w:sz w:val="20"/>
          <w:szCs w:val="20"/>
        </w:rPr>
        <w:t xml:space="preserve"> </w:t>
      </w:r>
      <w:r>
        <w:rPr>
          <w:rFonts w:ascii="宋体" w:hAnsi="宋体" w:eastAsia="宋体" w:cs="宋体"/>
          <w:color w:val="auto"/>
          <w:spacing w:val="8"/>
          <w:sz w:val="20"/>
          <w:szCs w:val="20"/>
        </w:rPr>
        <w:t>在投标函投标总报价中所占的比例；</w:t>
      </w:r>
    </w:p>
    <w:p w14:paraId="34D69627">
      <w:pPr>
        <w:spacing w:before="22" w:line="374" w:lineRule="auto"/>
        <w:ind w:left="20" w:right="92" w:firstLine="1254"/>
        <w:rPr>
          <w:rFonts w:ascii="宋体" w:hAnsi="宋体" w:eastAsia="宋体" w:cs="宋体"/>
          <w:color w:val="auto"/>
          <w:sz w:val="20"/>
          <w:szCs w:val="20"/>
        </w:rPr>
      </w:pPr>
      <w:r>
        <w:rPr>
          <w:rFonts w:ascii="Times New Roman" w:hAnsi="Times New Roman" w:eastAsia="Times New Roman" w:cs="Times New Roman"/>
          <w:color w:val="auto"/>
          <w:spacing w:val="-19"/>
          <w:sz w:val="20"/>
          <w:szCs w:val="20"/>
        </w:rPr>
        <w:t>F</w:t>
      </w:r>
      <w:r>
        <w:rPr>
          <w:rFonts w:ascii="Times New Roman" w:hAnsi="Times New Roman" w:eastAsia="Times New Roman" w:cs="Times New Roman"/>
          <w:color w:val="auto"/>
          <w:spacing w:val="-19"/>
          <w:position w:val="-1"/>
          <w:sz w:val="13"/>
          <w:szCs w:val="13"/>
        </w:rPr>
        <w:t>t</w:t>
      </w:r>
      <w:r>
        <w:rPr>
          <w:rFonts w:ascii="Times New Roman" w:hAnsi="Times New Roman" w:eastAsia="Times New Roman" w:cs="Times New Roman"/>
          <w:color w:val="auto"/>
          <w:spacing w:val="-16"/>
          <w:position w:val="-1"/>
          <w:sz w:val="13"/>
          <w:szCs w:val="13"/>
        </w:rPr>
        <w:t xml:space="preserve"> </w:t>
      </w:r>
      <w:r>
        <w:rPr>
          <w:rFonts w:ascii="Times New Roman" w:hAnsi="Times New Roman" w:eastAsia="Times New Roman" w:cs="Times New Roman"/>
          <w:color w:val="auto"/>
          <w:spacing w:val="-19"/>
          <w:position w:val="-1"/>
          <w:sz w:val="13"/>
          <w:szCs w:val="13"/>
        </w:rPr>
        <w:t>1</w:t>
      </w:r>
      <w:r>
        <w:rPr>
          <w:rFonts w:ascii="Times New Roman" w:hAnsi="Times New Roman" w:eastAsia="Times New Roman" w:cs="Times New Roman"/>
          <w:color w:val="auto"/>
          <w:position w:val="-1"/>
          <w:sz w:val="13"/>
          <w:szCs w:val="13"/>
        </w:rPr>
        <w:t xml:space="preserve">  </w:t>
      </w:r>
      <w:r>
        <w:rPr>
          <w:rFonts w:ascii="Times New Roman" w:hAnsi="Times New Roman" w:eastAsia="Times New Roman" w:cs="Times New Roman"/>
          <w:color w:val="auto"/>
          <w:spacing w:val="-19"/>
          <w:sz w:val="20"/>
          <w:szCs w:val="20"/>
        </w:rPr>
        <w:t>;F</w:t>
      </w:r>
      <w:r>
        <w:rPr>
          <w:rFonts w:ascii="Times New Roman" w:hAnsi="Times New Roman" w:eastAsia="Times New Roman" w:cs="Times New Roman"/>
          <w:color w:val="auto"/>
          <w:spacing w:val="-19"/>
          <w:position w:val="-1"/>
          <w:sz w:val="13"/>
          <w:szCs w:val="13"/>
        </w:rPr>
        <w:t>t2</w:t>
      </w:r>
      <w:r>
        <w:rPr>
          <w:rFonts w:ascii="Times New Roman" w:hAnsi="Times New Roman" w:eastAsia="Times New Roman" w:cs="Times New Roman"/>
          <w:color w:val="auto"/>
          <w:spacing w:val="1"/>
          <w:position w:val="-1"/>
          <w:sz w:val="13"/>
          <w:szCs w:val="13"/>
        </w:rPr>
        <w:t xml:space="preserve">  </w:t>
      </w:r>
      <w:r>
        <w:rPr>
          <w:rFonts w:ascii="Times New Roman" w:hAnsi="Times New Roman" w:eastAsia="Times New Roman" w:cs="Times New Roman"/>
          <w:color w:val="auto"/>
          <w:spacing w:val="-19"/>
          <w:sz w:val="20"/>
          <w:szCs w:val="20"/>
        </w:rPr>
        <w:t>;F</w:t>
      </w:r>
      <w:r>
        <w:rPr>
          <w:rFonts w:ascii="Times New Roman" w:hAnsi="Times New Roman" w:eastAsia="Times New Roman" w:cs="Times New Roman"/>
          <w:color w:val="auto"/>
          <w:spacing w:val="-19"/>
          <w:position w:val="-1"/>
          <w:sz w:val="13"/>
          <w:szCs w:val="13"/>
        </w:rPr>
        <w:t xml:space="preserve">t3  </w:t>
      </w:r>
      <w:r>
        <w:rPr>
          <w:rFonts w:ascii="宋体" w:hAnsi="宋体" w:eastAsia="宋体" w:cs="宋体"/>
          <w:color w:val="auto"/>
          <w:spacing w:val="-19"/>
          <w:sz w:val="14"/>
          <w:szCs w:val="14"/>
        </w:rPr>
        <w:t>·····</w:t>
      </w:r>
      <w:r>
        <w:rPr>
          <w:rFonts w:ascii="Times New Roman" w:hAnsi="Times New Roman" w:eastAsia="Times New Roman" w:cs="Times New Roman"/>
          <w:color w:val="auto"/>
          <w:sz w:val="20"/>
          <w:szCs w:val="20"/>
        </w:rPr>
        <w:t>F</w:t>
      </w:r>
      <w:r>
        <w:rPr>
          <w:rFonts w:ascii="Times New Roman" w:hAnsi="Times New Roman" w:eastAsia="Times New Roman" w:cs="Times New Roman"/>
          <w:color w:val="auto"/>
          <w:position w:val="-1"/>
          <w:sz w:val="13"/>
          <w:szCs w:val="13"/>
        </w:rPr>
        <w:t>tn</w:t>
      </w:r>
      <w:r>
        <w:rPr>
          <w:rFonts w:ascii="Times New Roman" w:hAnsi="Times New Roman" w:eastAsia="Times New Roman" w:cs="Times New Roman"/>
          <w:color w:val="auto"/>
          <w:spacing w:val="28"/>
          <w:w w:val="101"/>
          <w:position w:val="-1"/>
          <w:sz w:val="13"/>
          <w:szCs w:val="13"/>
        </w:rPr>
        <w:t xml:space="preserve"> </w:t>
      </w:r>
      <w:r>
        <w:rPr>
          <w:rFonts w:ascii="Times New Roman" w:hAnsi="Times New Roman" w:eastAsia="Times New Roman" w:cs="Times New Roman"/>
          <w:color w:val="auto"/>
          <w:spacing w:val="4"/>
          <w:sz w:val="20"/>
          <w:szCs w:val="20"/>
        </w:rPr>
        <w:t xml:space="preserve">--  </w:t>
      </w:r>
      <w:r>
        <w:rPr>
          <w:rFonts w:ascii="宋体" w:hAnsi="宋体" w:eastAsia="宋体" w:cs="宋体"/>
          <w:color w:val="auto"/>
          <w:spacing w:val="4"/>
          <w:sz w:val="20"/>
          <w:szCs w:val="20"/>
        </w:rPr>
        <w:t>各可调因子的现行价格指数，指第</w:t>
      </w:r>
      <w:r>
        <w:rPr>
          <w:rFonts w:ascii="宋体" w:hAnsi="宋体" w:eastAsia="宋体" w:cs="宋体"/>
          <w:color w:val="auto"/>
          <w:spacing w:val="-23"/>
          <w:sz w:val="20"/>
          <w:szCs w:val="20"/>
        </w:rPr>
        <w:t xml:space="preserve"> </w:t>
      </w:r>
      <w:r>
        <w:rPr>
          <w:rFonts w:ascii="Times New Roman" w:hAnsi="Times New Roman" w:eastAsia="Times New Roman" w:cs="Times New Roman"/>
          <w:color w:val="auto"/>
          <w:spacing w:val="4"/>
          <w:sz w:val="20"/>
          <w:szCs w:val="20"/>
        </w:rPr>
        <w:t>17.3.3</w:t>
      </w:r>
      <w:r>
        <w:rPr>
          <w:rFonts w:ascii="Times New Roman" w:hAnsi="Times New Roman" w:eastAsia="Times New Roman" w:cs="Times New Roman"/>
          <w:color w:val="auto"/>
          <w:spacing w:val="15"/>
          <w:w w:val="101"/>
          <w:sz w:val="20"/>
          <w:szCs w:val="20"/>
        </w:rPr>
        <w:t xml:space="preserve"> </w:t>
      </w:r>
      <w:r>
        <w:rPr>
          <w:rFonts w:ascii="宋体" w:hAnsi="宋体" w:eastAsia="宋体" w:cs="宋体"/>
          <w:color w:val="auto"/>
          <w:spacing w:val="4"/>
          <w:sz w:val="20"/>
          <w:szCs w:val="20"/>
        </w:rPr>
        <w:t>项、第</w:t>
      </w:r>
      <w:r>
        <w:rPr>
          <w:rFonts w:ascii="宋体" w:hAnsi="宋体" w:eastAsia="宋体" w:cs="宋体"/>
          <w:color w:val="auto"/>
          <w:spacing w:val="-23"/>
          <w:sz w:val="20"/>
          <w:szCs w:val="20"/>
        </w:rPr>
        <w:t xml:space="preserve"> </w:t>
      </w:r>
      <w:r>
        <w:rPr>
          <w:rFonts w:ascii="Times New Roman" w:hAnsi="Times New Roman" w:eastAsia="Times New Roman" w:cs="Times New Roman"/>
          <w:color w:val="auto"/>
          <w:spacing w:val="4"/>
          <w:sz w:val="20"/>
          <w:szCs w:val="20"/>
        </w:rPr>
        <w:t>17.</w:t>
      </w:r>
      <w:r>
        <w:rPr>
          <w:rFonts w:ascii="Times New Roman" w:hAnsi="Times New Roman" w:eastAsia="Times New Roman" w:cs="Times New Roman"/>
          <w:color w:val="auto"/>
          <w:spacing w:val="3"/>
          <w:sz w:val="20"/>
          <w:szCs w:val="20"/>
        </w:rPr>
        <w:t>5.3</w:t>
      </w:r>
      <w:r>
        <w:rPr>
          <w:rFonts w:ascii="Times New Roman" w:hAnsi="Times New Roman" w:eastAsia="Times New Roman" w:cs="Times New Roman"/>
          <w:color w:val="auto"/>
          <w:spacing w:val="15"/>
          <w:w w:val="101"/>
          <w:sz w:val="20"/>
          <w:szCs w:val="20"/>
        </w:rPr>
        <w:t xml:space="preserve"> </w:t>
      </w:r>
      <w:r>
        <w:rPr>
          <w:rFonts w:ascii="宋体" w:hAnsi="宋体" w:eastAsia="宋体" w:cs="宋体"/>
          <w:color w:val="auto"/>
          <w:spacing w:val="3"/>
          <w:sz w:val="20"/>
          <w:szCs w:val="20"/>
        </w:rPr>
        <w:t>项</w:t>
      </w:r>
      <w:r>
        <w:rPr>
          <w:rFonts w:ascii="宋体" w:hAnsi="宋体" w:eastAsia="宋体" w:cs="宋体"/>
          <w:color w:val="auto"/>
          <w:sz w:val="20"/>
          <w:szCs w:val="20"/>
        </w:rPr>
        <w:t xml:space="preserve"> </w:t>
      </w:r>
      <w:r>
        <w:rPr>
          <w:rFonts w:ascii="宋体" w:hAnsi="宋体" w:eastAsia="宋体" w:cs="宋体"/>
          <w:color w:val="auto"/>
          <w:spacing w:val="7"/>
          <w:sz w:val="20"/>
          <w:szCs w:val="20"/>
        </w:rPr>
        <w:t>和第</w:t>
      </w:r>
      <w:r>
        <w:rPr>
          <w:rFonts w:ascii="宋体" w:hAnsi="宋体" w:eastAsia="宋体" w:cs="宋体"/>
          <w:color w:val="auto"/>
          <w:spacing w:val="-17"/>
          <w:sz w:val="20"/>
          <w:szCs w:val="20"/>
        </w:rPr>
        <w:t xml:space="preserve"> </w:t>
      </w:r>
      <w:r>
        <w:rPr>
          <w:rFonts w:ascii="Times New Roman" w:hAnsi="Times New Roman" w:eastAsia="Times New Roman" w:cs="Times New Roman"/>
          <w:color w:val="auto"/>
          <w:spacing w:val="7"/>
          <w:sz w:val="20"/>
          <w:szCs w:val="20"/>
        </w:rPr>
        <w:t>17.6.2</w:t>
      </w:r>
      <w:r>
        <w:rPr>
          <w:rFonts w:ascii="Times New Roman" w:hAnsi="Times New Roman" w:eastAsia="Times New Roman" w:cs="Times New Roman"/>
          <w:color w:val="auto"/>
          <w:spacing w:val="15"/>
          <w:sz w:val="20"/>
          <w:szCs w:val="20"/>
        </w:rPr>
        <w:t xml:space="preserve"> </w:t>
      </w:r>
      <w:r>
        <w:rPr>
          <w:rFonts w:ascii="宋体" w:hAnsi="宋体" w:eastAsia="宋体" w:cs="宋体"/>
          <w:color w:val="auto"/>
          <w:spacing w:val="7"/>
          <w:sz w:val="20"/>
          <w:szCs w:val="20"/>
        </w:rPr>
        <w:t>项约定的付款证书相关周期最后一天的前</w:t>
      </w:r>
      <w:r>
        <w:rPr>
          <w:rFonts w:ascii="宋体" w:hAnsi="宋体" w:eastAsia="宋体" w:cs="宋体"/>
          <w:color w:val="auto"/>
          <w:spacing w:val="-42"/>
          <w:sz w:val="20"/>
          <w:szCs w:val="20"/>
        </w:rPr>
        <w:t xml:space="preserve"> </w:t>
      </w:r>
      <w:r>
        <w:rPr>
          <w:rFonts w:ascii="Times New Roman" w:hAnsi="Times New Roman" w:eastAsia="Times New Roman" w:cs="Times New Roman"/>
          <w:color w:val="auto"/>
          <w:spacing w:val="7"/>
          <w:sz w:val="20"/>
          <w:szCs w:val="20"/>
        </w:rPr>
        <w:t xml:space="preserve">42 </w:t>
      </w:r>
      <w:r>
        <w:rPr>
          <w:rFonts w:ascii="宋体" w:hAnsi="宋体" w:eastAsia="宋体" w:cs="宋体"/>
          <w:color w:val="auto"/>
          <w:spacing w:val="7"/>
          <w:sz w:val="20"/>
          <w:szCs w:val="20"/>
        </w:rPr>
        <w:t>天的各可调因子的价格指数；</w:t>
      </w:r>
    </w:p>
    <w:p w14:paraId="3F19081A">
      <w:pPr>
        <w:spacing w:before="38" w:line="359" w:lineRule="auto"/>
        <w:ind w:left="36" w:right="94" w:firstLine="1238"/>
        <w:rPr>
          <w:rFonts w:ascii="宋体" w:hAnsi="宋体" w:eastAsia="宋体" w:cs="宋体"/>
          <w:color w:val="auto"/>
          <w:sz w:val="20"/>
          <w:szCs w:val="20"/>
        </w:rPr>
      </w:pPr>
      <w:r>
        <w:rPr>
          <w:rFonts w:ascii="Times New Roman" w:hAnsi="Times New Roman" w:eastAsia="Times New Roman" w:cs="Times New Roman"/>
          <w:color w:val="auto"/>
          <w:spacing w:val="-15"/>
          <w:sz w:val="20"/>
          <w:szCs w:val="20"/>
        </w:rPr>
        <w:t>F</w:t>
      </w:r>
      <w:r>
        <w:rPr>
          <w:rFonts w:ascii="Times New Roman" w:hAnsi="Times New Roman" w:eastAsia="Times New Roman" w:cs="Times New Roman"/>
          <w:color w:val="auto"/>
          <w:spacing w:val="-15"/>
          <w:position w:val="-1"/>
          <w:sz w:val="13"/>
          <w:szCs w:val="13"/>
        </w:rPr>
        <w:t>o1</w:t>
      </w:r>
      <w:r>
        <w:rPr>
          <w:rFonts w:ascii="Times New Roman" w:hAnsi="Times New Roman" w:eastAsia="Times New Roman" w:cs="Times New Roman"/>
          <w:color w:val="auto"/>
          <w:spacing w:val="-15"/>
          <w:sz w:val="20"/>
          <w:szCs w:val="20"/>
        </w:rPr>
        <w:t>;</w:t>
      </w:r>
      <w:r>
        <w:rPr>
          <w:rFonts w:ascii="Times New Roman" w:hAnsi="Times New Roman" w:eastAsia="Times New Roman" w:cs="Times New Roman"/>
          <w:color w:val="auto"/>
          <w:spacing w:val="26"/>
          <w:w w:val="101"/>
          <w:sz w:val="20"/>
          <w:szCs w:val="20"/>
        </w:rPr>
        <w:t xml:space="preserve"> </w:t>
      </w:r>
      <w:r>
        <w:rPr>
          <w:rFonts w:ascii="Times New Roman" w:hAnsi="Times New Roman" w:eastAsia="Times New Roman" w:cs="Times New Roman"/>
          <w:color w:val="auto"/>
          <w:spacing w:val="-15"/>
          <w:sz w:val="20"/>
          <w:szCs w:val="20"/>
        </w:rPr>
        <w:t>F</w:t>
      </w:r>
      <w:r>
        <w:rPr>
          <w:rFonts w:ascii="Times New Roman" w:hAnsi="Times New Roman" w:eastAsia="Times New Roman" w:cs="Times New Roman"/>
          <w:color w:val="auto"/>
          <w:spacing w:val="-15"/>
          <w:position w:val="-1"/>
          <w:sz w:val="13"/>
          <w:szCs w:val="13"/>
        </w:rPr>
        <w:t>o2</w:t>
      </w:r>
      <w:r>
        <w:rPr>
          <w:rFonts w:ascii="Times New Roman" w:hAnsi="Times New Roman" w:eastAsia="Times New Roman" w:cs="Times New Roman"/>
          <w:color w:val="auto"/>
          <w:spacing w:val="-15"/>
          <w:sz w:val="14"/>
          <w:szCs w:val="14"/>
        </w:rPr>
        <w:t xml:space="preserve">;  </w:t>
      </w:r>
      <w:r>
        <w:rPr>
          <w:rFonts w:ascii="Times New Roman" w:hAnsi="Times New Roman" w:eastAsia="Times New Roman" w:cs="Times New Roman"/>
          <w:color w:val="auto"/>
          <w:spacing w:val="-15"/>
          <w:sz w:val="20"/>
          <w:szCs w:val="20"/>
        </w:rPr>
        <w:t>F</w:t>
      </w:r>
      <w:r>
        <w:rPr>
          <w:rFonts w:ascii="Times New Roman" w:hAnsi="Times New Roman" w:eastAsia="Times New Roman" w:cs="Times New Roman"/>
          <w:color w:val="auto"/>
          <w:spacing w:val="-15"/>
          <w:position w:val="-1"/>
          <w:sz w:val="13"/>
          <w:szCs w:val="13"/>
        </w:rPr>
        <w:t xml:space="preserve">o3  </w:t>
      </w:r>
      <w:r>
        <w:rPr>
          <w:rFonts w:ascii="宋体" w:hAnsi="宋体" w:eastAsia="宋体" w:cs="宋体"/>
          <w:color w:val="auto"/>
          <w:spacing w:val="-15"/>
          <w:sz w:val="14"/>
          <w:szCs w:val="14"/>
        </w:rPr>
        <w:t>·····</w:t>
      </w:r>
      <w:r>
        <w:rPr>
          <w:rFonts w:ascii="Times New Roman" w:hAnsi="Times New Roman" w:eastAsia="Times New Roman" w:cs="Times New Roman"/>
          <w:color w:val="auto"/>
          <w:sz w:val="20"/>
          <w:szCs w:val="20"/>
        </w:rPr>
        <w:t>F</w:t>
      </w:r>
      <w:r>
        <w:rPr>
          <w:rFonts w:ascii="Times New Roman" w:hAnsi="Times New Roman" w:eastAsia="Times New Roman" w:cs="Times New Roman"/>
          <w:color w:val="auto"/>
          <w:position w:val="-1"/>
          <w:sz w:val="13"/>
          <w:szCs w:val="13"/>
        </w:rPr>
        <w:t>on</w:t>
      </w:r>
      <w:r>
        <w:rPr>
          <w:rFonts w:ascii="Times New Roman" w:hAnsi="Times New Roman" w:eastAsia="Times New Roman" w:cs="Times New Roman"/>
          <w:color w:val="auto"/>
          <w:spacing w:val="27"/>
          <w:w w:val="102"/>
          <w:position w:val="-1"/>
          <w:sz w:val="13"/>
          <w:szCs w:val="13"/>
        </w:rPr>
        <w:t xml:space="preserve"> </w:t>
      </w:r>
      <w:r>
        <w:rPr>
          <w:rFonts w:ascii="Times New Roman" w:hAnsi="Times New Roman" w:eastAsia="Times New Roman" w:cs="Times New Roman"/>
          <w:color w:val="auto"/>
          <w:spacing w:val="10"/>
          <w:sz w:val="20"/>
          <w:szCs w:val="20"/>
        </w:rPr>
        <w:t xml:space="preserve">--  </w:t>
      </w:r>
      <w:r>
        <w:rPr>
          <w:rFonts w:ascii="宋体" w:hAnsi="宋体" w:eastAsia="宋体" w:cs="宋体"/>
          <w:color w:val="auto"/>
          <w:spacing w:val="10"/>
          <w:sz w:val="20"/>
          <w:szCs w:val="20"/>
        </w:rPr>
        <w:t>各可调因子的基本价格指数，指基准日期的各可调因子</w:t>
      </w:r>
      <w:r>
        <w:rPr>
          <w:rFonts w:ascii="宋体" w:hAnsi="宋体" w:eastAsia="宋体" w:cs="宋体"/>
          <w:color w:val="auto"/>
          <w:sz w:val="20"/>
          <w:szCs w:val="20"/>
        </w:rPr>
        <w:t xml:space="preserve"> </w:t>
      </w:r>
      <w:r>
        <w:rPr>
          <w:rFonts w:ascii="宋体" w:hAnsi="宋体" w:eastAsia="宋体" w:cs="宋体"/>
          <w:color w:val="auto"/>
          <w:spacing w:val="3"/>
          <w:sz w:val="20"/>
          <w:szCs w:val="20"/>
        </w:rPr>
        <w:t>的价格指数。</w:t>
      </w:r>
    </w:p>
    <w:p w14:paraId="20BF3BC4">
      <w:pPr>
        <w:spacing w:before="39" w:line="377" w:lineRule="auto"/>
        <w:ind w:left="21" w:right="92" w:firstLine="650"/>
        <w:jc w:val="both"/>
        <w:rPr>
          <w:rFonts w:ascii="宋体" w:hAnsi="宋体" w:eastAsia="宋体" w:cs="宋体"/>
          <w:color w:val="auto"/>
          <w:sz w:val="20"/>
          <w:szCs w:val="20"/>
        </w:rPr>
      </w:pPr>
      <w:r>
        <w:rPr>
          <w:rFonts w:ascii="宋体" w:hAnsi="宋体" w:eastAsia="宋体" w:cs="宋体"/>
          <w:color w:val="auto"/>
          <w:spacing w:val="7"/>
          <w:sz w:val="20"/>
          <w:szCs w:val="20"/>
        </w:rPr>
        <w:t>以上价格调整公式中的各可调因子、定值和变值权重，以及基</w:t>
      </w:r>
      <w:r>
        <w:rPr>
          <w:rFonts w:ascii="宋体" w:hAnsi="宋体" w:eastAsia="宋体" w:cs="宋体"/>
          <w:color w:val="auto"/>
          <w:spacing w:val="6"/>
          <w:sz w:val="20"/>
          <w:szCs w:val="20"/>
        </w:rPr>
        <w:t>本价格指数及其来源在</w:t>
      </w:r>
      <w:r>
        <w:rPr>
          <w:rFonts w:ascii="宋体" w:hAnsi="宋体" w:eastAsia="宋体" w:cs="宋体"/>
          <w:color w:val="auto"/>
          <w:sz w:val="20"/>
          <w:szCs w:val="20"/>
        </w:rPr>
        <w:t xml:space="preserve"> </w:t>
      </w:r>
      <w:r>
        <w:rPr>
          <w:rFonts w:ascii="宋体" w:hAnsi="宋体" w:eastAsia="宋体" w:cs="宋体"/>
          <w:color w:val="auto"/>
          <w:spacing w:val="7"/>
          <w:sz w:val="20"/>
          <w:szCs w:val="20"/>
        </w:rPr>
        <w:t>投标函附录价格指数和权重表中约定。价格指数应首先采用有关部门提供的价格指数，缺乏</w:t>
      </w:r>
      <w:r>
        <w:rPr>
          <w:rFonts w:ascii="宋体" w:hAnsi="宋体" w:eastAsia="宋体" w:cs="宋体"/>
          <w:color w:val="auto"/>
          <w:spacing w:val="18"/>
          <w:sz w:val="20"/>
          <w:szCs w:val="20"/>
        </w:rPr>
        <w:t xml:space="preserve"> </w:t>
      </w:r>
      <w:r>
        <w:rPr>
          <w:rFonts w:ascii="宋体" w:hAnsi="宋体" w:eastAsia="宋体" w:cs="宋体"/>
          <w:color w:val="auto"/>
          <w:spacing w:val="9"/>
          <w:sz w:val="20"/>
          <w:szCs w:val="20"/>
        </w:rPr>
        <w:t>上述价格指数时，可采用有关部门提供的价格代替。</w:t>
      </w:r>
    </w:p>
    <w:p w14:paraId="4208C050">
      <w:pPr>
        <w:spacing w:before="1" w:line="228" w:lineRule="auto"/>
        <w:ind w:left="664"/>
        <w:rPr>
          <w:rFonts w:ascii="宋体" w:hAnsi="宋体" w:eastAsia="宋体" w:cs="宋体"/>
          <w:color w:val="auto"/>
          <w:sz w:val="20"/>
          <w:szCs w:val="20"/>
        </w:rPr>
      </w:pPr>
      <w:r>
        <w:rPr>
          <w:rFonts w:ascii="宋体" w:hAnsi="宋体" w:eastAsia="宋体" w:cs="宋体"/>
          <w:color w:val="auto"/>
          <w:spacing w:val="5"/>
          <w:sz w:val="20"/>
          <w:szCs w:val="20"/>
        </w:rPr>
        <w:t>16.1.1.2 暂时确定调整差额</w:t>
      </w:r>
    </w:p>
    <w:p w14:paraId="1AAB25EF">
      <w:pPr>
        <w:spacing w:before="160" w:line="377" w:lineRule="auto"/>
        <w:ind w:left="19" w:right="92" w:firstLine="627"/>
        <w:rPr>
          <w:rFonts w:ascii="宋体" w:hAnsi="宋体" w:eastAsia="宋体" w:cs="宋体"/>
          <w:color w:val="auto"/>
          <w:sz w:val="20"/>
          <w:szCs w:val="20"/>
        </w:rPr>
      </w:pPr>
      <w:r>
        <w:rPr>
          <w:rFonts w:ascii="宋体" w:hAnsi="宋体" w:eastAsia="宋体" w:cs="宋体"/>
          <w:color w:val="auto"/>
          <w:spacing w:val="7"/>
          <w:sz w:val="20"/>
          <w:szCs w:val="20"/>
        </w:rPr>
        <w:t>在计算调整差额时得不到现行价格指数的，可暂用上一次价格指数计算，并在以后的</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付款中再按实际价格指数进行调整。</w:t>
      </w:r>
    </w:p>
    <w:p w14:paraId="38147A86">
      <w:pPr>
        <w:spacing w:line="228" w:lineRule="auto"/>
        <w:ind w:left="664"/>
        <w:rPr>
          <w:rFonts w:ascii="宋体" w:hAnsi="宋体" w:eastAsia="宋体" w:cs="宋体"/>
          <w:color w:val="auto"/>
          <w:sz w:val="20"/>
          <w:szCs w:val="20"/>
        </w:rPr>
      </w:pPr>
      <w:r>
        <w:rPr>
          <w:rFonts w:ascii="宋体" w:hAnsi="宋体" w:eastAsia="宋体" w:cs="宋体"/>
          <w:color w:val="auto"/>
          <w:spacing w:val="5"/>
          <w:sz w:val="20"/>
          <w:szCs w:val="20"/>
        </w:rPr>
        <w:t>16.1.1.3 权重的调整</w:t>
      </w:r>
    </w:p>
    <w:p w14:paraId="598247F5">
      <w:pPr>
        <w:spacing w:before="132" w:line="368" w:lineRule="auto"/>
        <w:ind w:left="21" w:right="94" w:firstLine="628"/>
        <w:rPr>
          <w:color w:val="auto"/>
        </w:rPr>
      </w:pPr>
      <w:r>
        <w:rPr>
          <w:rFonts w:ascii="宋体" w:hAnsi="宋体" w:eastAsia="宋体" w:cs="宋体"/>
          <w:color w:val="auto"/>
          <w:spacing w:val="9"/>
          <w:sz w:val="20"/>
          <w:szCs w:val="20"/>
        </w:rPr>
        <w:t>按第</w:t>
      </w:r>
      <w:r>
        <w:rPr>
          <w:rFonts w:ascii="宋体" w:hAnsi="宋体" w:eastAsia="宋体" w:cs="宋体"/>
          <w:color w:val="auto"/>
          <w:spacing w:val="-18"/>
          <w:sz w:val="20"/>
          <w:szCs w:val="20"/>
        </w:rPr>
        <w:t xml:space="preserve"> </w:t>
      </w:r>
      <w:r>
        <w:rPr>
          <w:rFonts w:ascii="Times New Roman" w:hAnsi="Times New Roman" w:eastAsia="Times New Roman" w:cs="Times New Roman"/>
          <w:color w:val="auto"/>
          <w:spacing w:val="9"/>
          <w:sz w:val="20"/>
          <w:szCs w:val="20"/>
        </w:rPr>
        <w:t xml:space="preserve">15.1 </w:t>
      </w:r>
      <w:r>
        <w:rPr>
          <w:rFonts w:ascii="宋体" w:hAnsi="宋体" w:eastAsia="宋体" w:cs="宋体"/>
          <w:color w:val="auto"/>
          <w:spacing w:val="9"/>
          <w:sz w:val="20"/>
          <w:szCs w:val="20"/>
        </w:rPr>
        <w:t>款约定的变更导致原定合同中的权重不合理时，</w:t>
      </w:r>
      <w:r>
        <w:rPr>
          <w:rFonts w:ascii="宋体" w:hAnsi="宋体" w:eastAsia="宋体" w:cs="宋体"/>
          <w:color w:val="auto"/>
          <w:spacing w:val="-59"/>
          <w:sz w:val="20"/>
          <w:szCs w:val="20"/>
        </w:rPr>
        <w:t xml:space="preserve"> </w:t>
      </w:r>
      <w:r>
        <w:rPr>
          <w:rFonts w:ascii="宋体" w:hAnsi="宋体" w:eastAsia="宋体" w:cs="宋体"/>
          <w:color w:val="auto"/>
          <w:spacing w:val="9"/>
          <w:sz w:val="20"/>
          <w:szCs w:val="20"/>
        </w:rPr>
        <w:t>由监理人与承</w:t>
      </w:r>
      <w:r>
        <w:rPr>
          <w:rFonts w:ascii="宋体" w:hAnsi="宋体" w:eastAsia="宋体" w:cs="宋体"/>
          <w:color w:val="auto"/>
          <w:spacing w:val="8"/>
          <w:sz w:val="20"/>
          <w:szCs w:val="20"/>
        </w:rPr>
        <w:t>包人和发包</w:t>
      </w:r>
      <w:r>
        <w:rPr>
          <w:rFonts w:ascii="宋体" w:hAnsi="宋体" w:eastAsia="宋体" w:cs="宋体"/>
          <w:color w:val="auto"/>
          <w:sz w:val="20"/>
          <w:szCs w:val="20"/>
        </w:rPr>
        <w:t xml:space="preserve"> </w:t>
      </w:r>
      <w:r>
        <w:rPr>
          <w:rFonts w:ascii="宋体" w:hAnsi="宋体" w:eastAsia="宋体" w:cs="宋体"/>
          <w:color w:val="auto"/>
          <w:spacing w:val="7"/>
          <w:sz w:val="20"/>
          <w:szCs w:val="20"/>
        </w:rPr>
        <w:t>人协商后进行调整。</w:t>
      </w:r>
    </w:p>
    <w:p w14:paraId="6D8B7CF0">
      <w:pPr>
        <w:spacing w:before="65" w:line="227" w:lineRule="auto"/>
        <w:ind w:left="664"/>
        <w:rPr>
          <w:rFonts w:ascii="宋体" w:hAnsi="宋体" w:eastAsia="宋体" w:cs="宋体"/>
          <w:color w:val="auto"/>
          <w:sz w:val="20"/>
          <w:szCs w:val="20"/>
        </w:rPr>
      </w:pPr>
      <w:r>
        <w:rPr>
          <w:rFonts w:ascii="宋体" w:hAnsi="宋体" w:eastAsia="宋体" w:cs="宋体"/>
          <w:color w:val="auto"/>
          <w:spacing w:val="6"/>
          <w:sz w:val="20"/>
          <w:szCs w:val="20"/>
        </w:rPr>
        <w:t>16.1.1.4 承包人工期延误后的价格调整</w:t>
      </w:r>
    </w:p>
    <w:p w14:paraId="2AB00264">
      <w:pPr>
        <w:spacing w:before="161" w:line="362" w:lineRule="auto"/>
        <w:ind w:left="19" w:right="16" w:firstLine="654"/>
        <w:rPr>
          <w:rFonts w:ascii="宋体" w:hAnsi="宋体" w:eastAsia="宋体" w:cs="宋体"/>
          <w:color w:val="auto"/>
          <w:sz w:val="20"/>
          <w:szCs w:val="20"/>
        </w:rPr>
      </w:pPr>
      <w:r>
        <w:rPr>
          <w:rFonts w:ascii="宋体" w:hAnsi="宋体" w:eastAsia="宋体" w:cs="宋体"/>
          <w:color w:val="auto"/>
          <w:spacing w:val="8"/>
          <w:sz w:val="20"/>
          <w:szCs w:val="20"/>
        </w:rPr>
        <w:t>由于承包人原因未在约定的工期内竣工的，则对原约定竣工</w:t>
      </w:r>
      <w:r>
        <w:rPr>
          <w:rFonts w:ascii="宋体" w:hAnsi="宋体" w:eastAsia="宋体" w:cs="宋体"/>
          <w:color w:val="auto"/>
          <w:spacing w:val="7"/>
          <w:sz w:val="20"/>
          <w:szCs w:val="20"/>
        </w:rPr>
        <w:t>日期后继续施工的工程，</w:t>
      </w:r>
      <w:r>
        <w:rPr>
          <w:rFonts w:ascii="宋体" w:hAnsi="宋体" w:eastAsia="宋体" w:cs="宋体"/>
          <w:color w:val="auto"/>
          <w:sz w:val="20"/>
          <w:szCs w:val="20"/>
        </w:rPr>
        <w:t xml:space="preserve"> </w:t>
      </w:r>
      <w:r>
        <w:rPr>
          <w:rFonts w:ascii="宋体" w:hAnsi="宋体" w:eastAsia="宋体" w:cs="宋体"/>
          <w:color w:val="auto"/>
          <w:spacing w:val="6"/>
          <w:sz w:val="20"/>
          <w:szCs w:val="20"/>
        </w:rPr>
        <w:t>在使用第</w:t>
      </w:r>
      <w:r>
        <w:rPr>
          <w:rFonts w:ascii="宋体" w:hAnsi="宋体" w:eastAsia="宋体" w:cs="宋体"/>
          <w:color w:val="auto"/>
          <w:spacing w:val="-14"/>
          <w:sz w:val="20"/>
          <w:szCs w:val="20"/>
        </w:rPr>
        <w:t xml:space="preserve"> </w:t>
      </w:r>
      <w:r>
        <w:rPr>
          <w:rFonts w:ascii="Times New Roman" w:hAnsi="Times New Roman" w:eastAsia="Times New Roman" w:cs="Times New Roman"/>
          <w:color w:val="auto"/>
          <w:spacing w:val="6"/>
          <w:sz w:val="20"/>
          <w:szCs w:val="20"/>
        </w:rPr>
        <w:t>16.1.1.1</w:t>
      </w:r>
      <w:r>
        <w:rPr>
          <w:rFonts w:ascii="Times New Roman" w:hAnsi="Times New Roman" w:eastAsia="Times New Roman" w:cs="Times New Roman"/>
          <w:color w:val="auto"/>
          <w:spacing w:val="1"/>
          <w:sz w:val="20"/>
          <w:szCs w:val="20"/>
        </w:rPr>
        <w:t xml:space="preserve">  </w:t>
      </w:r>
      <w:r>
        <w:rPr>
          <w:rFonts w:ascii="宋体" w:hAnsi="宋体" w:eastAsia="宋体" w:cs="宋体"/>
          <w:color w:val="auto"/>
          <w:spacing w:val="6"/>
          <w:sz w:val="20"/>
          <w:szCs w:val="20"/>
        </w:rPr>
        <w:t>目价格调整公式时，应采用原约定竣工日期与实际竣工日期的两个价格指</w:t>
      </w:r>
      <w:r>
        <w:rPr>
          <w:rFonts w:ascii="宋体" w:hAnsi="宋体" w:eastAsia="宋体" w:cs="宋体"/>
          <w:color w:val="auto"/>
          <w:sz w:val="20"/>
          <w:szCs w:val="20"/>
        </w:rPr>
        <w:t xml:space="preserve"> </w:t>
      </w:r>
      <w:r>
        <w:rPr>
          <w:rFonts w:ascii="宋体" w:hAnsi="宋体" w:eastAsia="宋体" w:cs="宋体"/>
          <w:color w:val="auto"/>
          <w:spacing w:val="8"/>
          <w:sz w:val="20"/>
          <w:szCs w:val="20"/>
        </w:rPr>
        <w:t>数中较低的一个作为现行价格指数。</w:t>
      </w:r>
    </w:p>
    <w:p w14:paraId="43425823">
      <w:pPr>
        <w:spacing w:before="50" w:line="227" w:lineRule="auto"/>
        <w:ind w:left="455"/>
        <w:rPr>
          <w:rFonts w:ascii="宋体" w:hAnsi="宋体" w:eastAsia="宋体" w:cs="宋体"/>
          <w:color w:val="auto"/>
          <w:sz w:val="20"/>
          <w:szCs w:val="20"/>
        </w:rPr>
      </w:pPr>
      <w:r>
        <w:rPr>
          <w:rFonts w:ascii="宋体" w:hAnsi="宋体" w:eastAsia="宋体" w:cs="宋体"/>
          <w:color w:val="auto"/>
          <w:spacing w:val="6"/>
          <w:sz w:val="20"/>
          <w:szCs w:val="20"/>
        </w:rPr>
        <w:t>16.1.2  采用造价信息调整价格差额</w:t>
      </w:r>
    </w:p>
    <w:p w14:paraId="7290053F">
      <w:pPr>
        <w:spacing w:before="163" w:line="377" w:lineRule="auto"/>
        <w:ind w:left="20" w:right="16" w:firstLine="418"/>
        <w:rPr>
          <w:rFonts w:ascii="宋体" w:hAnsi="宋体" w:eastAsia="宋体" w:cs="宋体"/>
          <w:color w:val="auto"/>
          <w:sz w:val="20"/>
          <w:szCs w:val="20"/>
        </w:rPr>
      </w:pPr>
      <w:r>
        <w:rPr>
          <w:rFonts w:ascii="宋体" w:hAnsi="宋体" w:eastAsia="宋体" w:cs="宋体"/>
          <w:color w:val="auto"/>
          <w:spacing w:val="8"/>
          <w:sz w:val="20"/>
          <w:szCs w:val="20"/>
        </w:rPr>
        <w:t>施工期内，因人工、材料和机械台班价格波动影响合同价格时，需要进行价格调整的，</w:t>
      </w:r>
      <w:r>
        <w:rPr>
          <w:rFonts w:ascii="宋体" w:hAnsi="宋体" w:eastAsia="宋体" w:cs="宋体"/>
          <w:color w:val="auto"/>
          <w:spacing w:val="16"/>
          <w:sz w:val="20"/>
          <w:szCs w:val="20"/>
        </w:rPr>
        <w:t xml:space="preserve"> </w:t>
      </w:r>
      <w:r>
        <w:rPr>
          <w:rFonts w:ascii="宋体" w:hAnsi="宋体" w:eastAsia="宋体" w:cs="宋体"/>
          <w:color w:val="auto"/>
          <w:spacing w:val="7"/>
          <w:sz w:val="20"/>
          <w:szCs w:val="20"/>
        </w:rPr>
        <w:t>其价格和数量应由监理人审核，监理人确认需调整的内容、范围、价格和数量作为调整工程</w:t>
      </w:r>
      <w:r>
        <w:rPr>
          <w:rFonts w:ascii="宋体" w:hAnsi="宋体" w:eastAsia="宋体" w:cs="宋体"/>
          <w:color w:val="auto"/>
          <w:spacing w:val="18"/>
          <w:sz w:val="20"/>
          <w:szCs w:val="20"/>
        </w:rPr>
        <w:t xml:space="preserve"> </w:t>
      </w:r>
      <w:r>
        <w:rPr>
          <w:rFonts w:ascii="宋体" w:hAnsi="宋体" w:eastAsia="宋体" w:cs="宋体"/>
          <w:color w:val="auto"/>
          <w:spacing w:val="7"/>
          <w:sz w:val="20"/>
          <w:szCs w:val="20"/>
        </w:rPr>
        <w:t>合同价格差额的依据。</w:t>
      </w:r>
    </w:p>
    <w:p w14:paraId="64F087A2">
      <w:pPr>
        <w:spacing w:before="1" w:line="226" w:lineRule="auto"/>
        <w:ind w:left="664"/>
        <w:rPr>
          <w:rFonts w:ascii="宋体" w:hAnsi="宋体" w:eastAsia="宋体" w:cs="宋体"/>
          <w:color w:val="auto"/>
          <w:sz w:val="20"/>
          <w:szCs w:val="20"/>
        </w:rPr>
      </w:pPr>
      <w:r>
        <w:rPr>
          <w:rFonts w:ascii="宋体" w:hAnsi="宋体" w:eastAsia="宋体" w:cs="宋体"/>
          <w:color w:val="auto"/>
          <w:spacing w:val="7"/>
          <w:sz w:val="20"/>
          <w:szCs w:val="20"/>
        </w:rPr>
        <w:t>16.1.2.1  引起价格调整的物价波动风险范围及幅度</w:t>
      </w:r>
    </w:p>
    <w:p w14:paraId="060ADE30">
      <w:pPr>
        <w:spacing w:before="162" w:line="377" w:lineRule="auto"/>
        <w:ind w:left="28" w:right="53" w:firstLine="619"/>
        <w:rPr>
          <w:rFonts w:ascii="黑体" w:hAnsi="黑体" w:eastAsia="黑体" w:cs="黑体"/>
          <w:color w:val="auto"/>
          <w:sz w:val="20"/>
          <w:szCs w:val="20"/>
        </w:rPr>
      </w:pPr>
      <w:r>
        <w:rPr>
          <w:rFonts w:ascii="宋体" w:hAnsi="宋体" w:eastAsia="宋体" w:cs="宋体"/>
          <w:color w:val="auto"/>
          <w:spacing w:val="7"/>
          <w:sz w:val="20"/>
          <w:szCs w:val="20"/>
        </w:rPr>
        <w:t>施工期内，因人工、材料和机械台班发生物价波动变化幅度在合同约定的风险幅度范</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围以内的，由承包人承担或受益，不调整合同价格；其价格波动变化幅度在合同约定的风险</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幅度范围以外的，由发包人承担或受益。物价波动引起价格调整的风险范围以及调整的风险</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幅度</w:t>
      </w:r>
      <w:r>
        <w:rPr>
          <w:rFonts w:ascii="黑体" w:hAnsi="黑体" w:eastAsia="黑体" w:cs="黑体"/>
          <w:color w:val="auto"/>
          <w:spacing w:val="7"/>
          <w:sz w:val="20"/>
          <w:szCs w:val="20"/>
        </w:rPr>
        <w:t>见合同条款专用部分。</w:t>
      </w:r>
    </w:p>
    <w:p w14:paraId="6573FD5F">
      <w:pPr>
        <w:spacing w:before="1" w:line="226" w:lineRule="auto"/>
        <w:ind w:left="664"/>
        <w:rPr>
          <w:rFonts w:ascii="宋体" w:hAnsi="宋体" w:eastAsia="宋体" w:cs="宋体"/>
          <w:color w:val="auto"/>
          <w:sz w:val="20"/>
          <w:szCs w:val="20"/>
        </w:rPr>
      </w:pPr>
      <w:r>
        <w:rPr>
          <w:rFonts w:ascii="宋体" w:hAnsi="宋体" w:eastAsia="宋体" w:cs="宋体"/>
          <w:color w:val="auto"/>
          <w:spacing w:val="6"/>
          <w:sz w:val="20"/>
          <w:szCs w:val="20"/>
        </w:rPr>
        <w:t>16.1.2.2  物价波动变化幅度的计算方法</w:t>
      </w:r>
    </w:p>
    <w:p w14:paraId="12FB5551">
      <w:pPr>
        <w:spacing w:before="162" w:line="303" w:lineRule="auto"/>
        <w:ind w:left="19" w:right="56" w:firstLine="430"/>
        <w:rPr>
          <w:rFonts w:ascii="黑体" w:hAnsi="黑体" w:eastAsia="黑体" w:cs="黑体"/>
          <w:color w:val="auto"/>
          <w:sz w:val="20"/>
          <w:szCs w:val="20"/>
        </w:rPr>
      </w:pPr>
      <w:r>
        <w:rPr>
          <w:rFonts w:ascii="宋体" w:hAnsi="宋体" w:eastAsia="宋体" w:cs="宋体"/>
          <w:color w:val="auto"/>
          <w:spacing w:val="10"/>
          <w:sz w:val="20"/>
          <w:szCs w:val="20"/>
        </w:rPr>
        <w:t>（1）投标报价基准期确定的人工、材料和机械台班的市场价</w:t>
      </w:r>
      <w:r>
        <w:rPr>
          <w:rFonts w:ascii="宋体" w:hAnsi="宋体" w:eastAsia="宋体" w:cs="宋体"/>
          <w:color w:val="auto"/>
          <w:spacing w:val="9"/>
          <w:sz w:val="20"/>
          <w:szCs w:val="20"/>
        </w:rPr>
        <w:t>格即为基准价。投标报价</w:t>
      </w:r>
      <w:r>
        <w:rPr>
          <w:rFonts w:ascii="宋体" w:hAnsi="宋体" w:eastAsia="宋体" w:cs="宋体"/>
          <w:color w:val="auto"/>
          <w:sz w:val="20"/>
          <w:szCs w:val="20"/>
        </w:rPr>
        <w:t xml:space="preserve"> </w:t>
      </w:r>
      <w:r>
        <w:rPr>
          <w:rFonts w:ascii="宋体" w:hAnsi="宋体" w:eastAsia="宋体" w:cs="宋体"/>
          <w:color w:val="auto"/>
          <w:spacing w:val="8"/>
          <w:sz w:val="20"/>
          <w:szCs w:val="20"/>
        </w:rPr>
        <w:t>基准期</w:t>
      </w:r>
      <w:r>
        <w:rPr>
          <w:rFonts w:ascii="黑体" w:hAnsi="黑体" w:eastAsia="黑体" w:cs="黑体"/>
          <w:color w:val="auto"/>
          <w:spacing w:val="8"/>
          <w:sz w:val="20"/>
          <w:szCs w:val="20"/>
        </w:rPr>
        <w:t>见合同条款专用部分。</w:t>
      </w:r>
    </w:p>
    <w:p w14:paraId="17C3EC74">
      <w:pPr>
        <w:spacing w:before="162" w:line="340" w:lineRule="auto"/>
        <w:ind w:left="19" w:right="53" w:firstLine="430"/>
        <w:rPr>
          <w:rFonts w:ascii="黑体" w:hAnsi="黑体" w:eastAsia="黑体" w:cs="黑体"/>
          <w:color w:val="auto"/>
          <w:sz w:val="20"/>
          <w:szCs w:val="20"/>
        </w:rPr>
      </w:pPr>
      <w:r>
        <w:rPr>
          <w:rFonts w:ascii="宋体" w:hAnsi="宋体" w:eastAsia="宋体" w:cs="宋体"/>
          <w:color w:val="auto"/>
          <w:spacing w:val="4"/>
          <w:sz w:val="20"/>
          <w:szCs w:val="20"/>
        </w:rPr>
        <w:t>（2）《北京工程造价信息》中工程造价信息价有的，以北京市建设工程造价管理机构发</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布的《北京工程造价信息》中的工程造价信息价（</w:t>
      </w:r>
      <w:r>
        <w:rPr>
          <w:rFonts w:ascii="宋体" w:hAnsi="宋体" w:eastAsia="宋体" w:cs="宋体"/>
          <w:color w:val="auto"/>
          <w:spacing w:val="7"/>
          <w:sz w:val="20"/>
          <w:szCs w:val="20"/>
        </w:rPr>
        <w:t>以下简称造价信息价格）为依据确定基准</w:t>
      </w:r>
      <w:r>
        <w:rPr>
          <w:rFonts w:ascii="宋体" w:hAnsi="宋体" w:eastAsia="宋体" w:cs="宋体"/>
          <w:color w:val="auto"/>
          <w:sz w:val="20"/>
          <w:szCs w:val="20"/>
        </w:rPr>
        <w:t xml:space="preserve"> </w:t>
      </w:r>
      <w:r>
        <w:rPr>
          <w:rFonts w:ascii="宋体" w:hAnsi="宋体" w:eastAsia="宋体" w:cs="宋体"/>
          <w:color w:val="auto"/>
          <w:spacing w:val="8"/>
          <w:sz w:val="20"/>
          <w:szCs w:val="20"/>
        </w:rPr>
        <w:t>价，造价信息价格中有上、下限的，以下限为准；</w:t>
      </w:r>
      <w:r>
        <w:rPr>
          <w:rFonts w:ascii="宋体" w:hAnsi="宋体" w:eastAsia="宋体" w:cs="宋体"/>
          <w:color w:val="auto"/>
          <w:spacing w:val="7"/>
          <w:sz w:val="20"/>
          <w:szCs w:val="20"/>
        </w:rPr>
        <w:t>《北京工程造价信息》工程造价信息价中</w:t>
      </w:r>
      <w:r>
        <w:rPr>
          <w:rFonts w:ascii="宋体" w:hAnsi="宋体" w:eastAsia="宋体" w:cs="宋体"/>
          <w:color w:val="auto"/>
          <w:sz w:val="20"/>
          <w:szCs w:val="20"/>
        </w:rPr>
        <w:t xml:space="preserve"> </w:t>
      </w:r>
      <w:r>
        <w:rPr>
          <w:rFonts w:ascii="宋体" w:hAnsi="宋体" w:eastAsia="宋体" w:cs="宋体"/>
          <w:color w:val="auto"/>
          <w:spacing w:val="9"/>
          <w:sz w:val="20"/>
          <w:szCs w:val="20"/>
        </w:rPr>
        <w:t>没有的，确定基准价的方法</w:t>
      </w:r>
      <w:r>
        <w:rPr>
          <w:rFonts w:ascii="黑体" w:hAnsi="黑体" w:eastAsia="黑体" w:cs="黑体"/>
          <w:color w:val="auto"/>
          <w:spacing w:val="9"/>
          <w:sz w:val="20"/>
          <w:szCs w:val="20"/>
        </w:rPr>
        <w:t>见合同条款专用部分。</w:t>
      </w:r>
    </w:p>
    <w:p w14:paraId="010F2B8B">
      <w:pPr>
        <w:spacing w:before="162" w:line="229" w:lineRule="auto"/>
        <w:ind w:left="449"/>
        <w:rPr>
          <w:rFonts w:ascii="黑体" w:hAnsi="黑体" w:eastAsia="黑体" w:cs="黑体"/>
          <w:color w:val="auto"/>
          <w:sz w:val="20"/>
          <w:szCs w:val="20"/>
        </w:rPr>
      </w:pPr>
      <w:r>
        <w:rPr>
          <w:rFonts w:ascii="宋体" w:hAnsi="宋体" w:eastAsia="宋体" w:cs="宋体"/>
          <w:color w:val="auto"/>
          <w:spacing w:val="8"/>
          <w:sz w:val="20"/>
          <w:szCs w:val="20"/>
        </w:rPr>
        <w:t>（3）合同履行期间价格的确定方法</w:t>
      </w:r>
      <w:r>
        <w:rPr>
          <w:rFonts w:ascii="黑体" w:hAnsi="黑体" w:eastAsia="黑体" w:cs="黑体"/>
          <w:color w:val="auto"/>
          <w:spacing w:val="8"/>
          <w:sz w:val="20"/>
          <w:szCs w:val="20"/>
        </w:rPr>
        <w:t>见合同条款专用部分。</w:t>
      </w:r>
    </w:p>
    <w:p w14:paraId="70A72F2E">
      <w:pPr>
        <w:spacing w:before="160" w:line="229" w:lineRule="auto"/>
        <w:ind w:left="449"/>
        <w:rPr>
          <w:rFonts w:ascii="黑体" w:hAnsi="黑体" w:eastAsia="黑体" w:cs="黑体"/>
          <w:color w:val="auto"/>
          <w:sz w:val="20"/>
          <w:szCs w:val="20"/>
        </w:rPr>
      </w:pPr>
      <w:r>
        <w:rPr>
          <w:rFonts w:ascii="宋体" w:hAnsi="宋体" w:eastAsia="宋体" w:cs="宋体"/>
          <w:color w:val="auto"/>
          <w:spacing w:val="8"/>
          <w:sz w:val="20"/>
          <w:szCs w:val="20"/>
        </w:rPr>
        <w:t>（4）物价波动变化幅度的计算方法</w:t>
      </w:r>
      <w:r>
        <w:rPr>
          <w:rFonts w:ascii="黑体" w:hAnsi="黑体" w:eastAsia="黑体" w:cs="黑体"/>
          <w:color w:val="auto"/>
          <w:spacing w:val="8"/>
          <w:sz w:val="20"/>
          <w:szCs w:val="20"/>
        </w:rPr>
        <w:t>见合同条款专用部分。</w:t>
      </w:r>
    </w:p>
    <w:p w14:paraId="6069C049">
      <w:pPr>
        <w:spacing w:before="159" w:line="227" w:lineRule="auto"/>
        <w:ind w:left="664"/>
        <w:rPr>
          <w:rFonts w:ascii="宋体" w:hAnsi="宋体" w:eastAsia="宋体" w:cs="宋体"/>
          <w:color w:val="auto"/>
          <w:sz w:val="20"/>
          <w:szCs w:val="20"/>
        </w:rPr>
      </w:pPr>
      <w:r>
        <w:rPr>
          <w:rFonts w:ascii="宋体" w:hAnsi="宋体" w:eastAsia="宋体" w:cs="宋体"/>
          <w:color w:val="auto"/>
          <w:spacing w:val="6"/>
          <w:sz w:val="20"/>
          <w:szCs w:val="20"/>
        </w:rPr>
        <w:t>16.1.2.3  物价波动引起价格调整的方法</w:t>
      </w:r>
    </w:p>
    <w:p w14:paraId="31AB4AEE">
      <w:pPr>
        <w:spacing w:before="162" w:line="303" w:lineRule="auto"/>
        <w:ind w:left="29" w:right="56" w:firstLine="420"/>
        <w:rPr>
          <w:rFonts w:ascii="宋体" w:hAnsi="宋体" w:eastAsia="宋体" w:cs="宋体"/>
          <w:color w:val="auto"/>
          <w:sz w:val="20"/>
          <w:szCs w:val="20"/>
        </w:rPr>
      </w:pPr>
      <w:r>
        <w:rPr>
          <w:rFonts w:ascii="宋体" w:hAnsi="宋体" w:eastAsia="宋体" w:cs="宋体"/>
          <w:color w:val="auto"/>
          <w:spacing w:val="5"/>
          <w:sz w:val="20"/>
          <w:szCs w:val="20"/>
        </w:rPr>
        <w:t>（1）第</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16.1.2.1 目中约定的人工、</w:t>
      </w:r>
      <w:r>
        <w:rPr>
          <w:rFonts w:ascii="宋体" w:hAnsi="宋体" w:eastAsia="宋体" w:cs="宋体"/>
          <w:color w:val="auto"/>
          <w:spacing w:val="4"/>
          <w:sz w:val="20"/>
          <w:szCs w:val="20"/>
        </w:rPr>
        <w:t>材料和机械台班的物价波动变化幅度超过风险幅度</w:t>
      </w:r>
      <w:r>
        <w:rPr>
          <w:rFonts w:ascii="宋体" w:hAnsi="宋体" w:eastAsia="宋体" w:cs="宋体"/>
          <w:color w:val="auto"/>
          <w:sz w:val="20"/>
          <w:szCs w:val="20"/>
        </w:rPr>
        <w:t xml:space="preserve"> </w:t>
      </w:r>
      <w:r>
        <w:rPr>
          <w:rFonts w:ascii="宋体" w:hAnsi="宋体" w:eastAsia="宋体" w:cs="宋体"/>
          <w:color w:val="auto"/>
          <w:spacing w:val="8"/>
          <w:sz w:val="20"/>
          <w:szCs w:val="20"/>
        </w:rPr>
        <w:t>时，价格调整方法</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70C3B2CD">
      <w:pPr>
        <w:spacing w:before="160" w:line="303" w:lineRule="auto"/>
        <w:ind w:left="20" w:right="56" w:firstLine="429"/>
        <w:rPr>
          <w:rFonts w:ascii="宋体" w:hAnsi="宋体" w:eastAsia="宋体" w:cs="宋体"/>
          <w:color w:val="auto"/>
          <w:sz w:val="20"/>
          <w:szCs w:val="20"/>
        </w:rPr>
      </w:pPr>
      <w:r>
        <w:rPr>
          <w:rFonts w:ascii="宋体" w:hAnsi="宋体" w:eastAsia="宋体" w:cs="宋体"/>
          <w:color w:val="auto"/>
          <w:spacing w:val="5"/>
          <w:sz w:val="20"/>
          <w:szCs w:val="20"/>
        </w:rPr>
        <w:t>（2）第</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16.1.2.1 目中约定的人工的</w:t>
      </w:r>
      <w:r>
        <w:rPr>
          <w:rFonts w:ascii="宋体" w:hAnsi="宋体" w:eastAsia="宋体" w:cs="宋体"/>
          <w:color w:val="auto"/>
          <w:spacing w:val="4"/>
          <w:sz w:val="20"/>
          <w:szCs w:val="20"/>
        </w:rPr>
        <w:t>物价波动变化幅度超过风险幅度时，应当计算全部</w:t>
      </w:r>
      <w:r>
        <w:rPr>
          <w:rFonts w:ascii="宋体" w:hAnsi="宋体" w:eastAsia="宋体" w:cs="宋体"/>
          <w:color w:val="auto"/>
          <w:sz w:val="20"/>
          <w:szCs w:val="20"/>
        </w:rPr>
        <w:t xml:space="preserve"> </w:t>
      </w:r>
      <w:r>
        <w:rPr>
          <w:rFonts w:ascii="宋体" w:hAnsi="宋体" w:eastAsia="宋体" w:cs="宋体"/>
          <w:color w:val="auto"/>
          <w:spacing w:val="9"/>
          <w:sz w:val="20"/>
          <w:szCs w:val="20"/>
        </w:rPr>
        <w:t>价格差额，其价格差额由发包人承担或受益，其价格差额只计取增值税。</w:t>
      </w:r>
    </w:p>
    <w:p w14:paraId="291D06CB">
      <w:pPr>
        <w:spacing w:before="161" w:line="302" w:lineRule="auto"/>
        <w:ind w:left="33" w:right="1" w:firstLine="416"/>
        <w:rPr>
          <w:rFonts w:ascii="宋体" w:hAnsi="宋体" w:eastAsia="宋体" w:cs="宋体"/>
          <w:color w:val="auto"/>
          <w:sz w:val="20"/>
          <w:szCs w:val="20"/>
        </w:rPr>
      </w:pPr>
      <w:r>
        <w:rPr>
          <w:rFonts w:ascii="宋体" w:hAnsi="宋体" w:eastAsia="宋体" w:cs="宋体"/>
          <w:color w:val="auto"/>
          <w:spacing w:val="5"/>
          <w:sz w:val="20"/>
          <w:szCs w:val="20"/>
        </w:rPr>
        <w:t>（3）第</w:t>
      </w:r>
      <w:r>
        <w:rPr>
          <w:rFonts w:ascii="宋体" w:hAnsi="宋体" w:eastAsia="宋体" w:cs="宋体"/>
          <w:color w:val="auto"/>
          <w:spacing w:val="-23"/>
          <w:sz w:val="20"/>
          <w:szCs w:val="20"/>
        </w:rPr>
        <w:t xml:space="preserve"> </w:t>
      </w:r>
      <w:r>
        <w:rPr>
          <w:rFonts w:ascii="宋体" w:hAnsi="宋体" w:eastAsia="宋体" w:cs="宋体"/>
          <w:color w:val="auto"/>
          <w:spacing w:val="5"/>
          <w:sz w:val="20"/>
          <w:szCs w:val="20"/>
        </w:rPr>
        <w:t>16.1.2.1 目中约定的材料和机械</w:t>
      </w:r>
      <w:r>
        <w:rPr>
          <w:rFonts w:ascii="宋体" w:hAnsi="宋体" w:eastAsia="宋体" w:cs="宋体"/>
          <w:color w:val="auto"/>
          <w:spacing w:val="4"/>
          <w:sz w:val="20"/>
          <w:szCs w:val="20"/>
        </w:rPr>
        <w:t>台班的物价波动变化幅度超过风险幅度时，应</w:t>
      </w:r>
      <w:r>
        <w:rPr>
          <w:rFonts w:ascii="宋体" w:hAnsi="宋体" w:eastAsia="宋体" w:cs="宋体"/>
          <w:color w:val="auto"/>
          <w:sz w:val="20"/>
          <w:szCs w:val="20"/>
        </w:rPr>
        <w:t xml:space="preserve"> </w:t>
      </w:r>
      <w:r>
        <w:rPr>
          <w:rFonts w:ascii="宋体" w:hAnsi="宋体" w:eastAsia="宋体" w:cs="宋体"/>
          <w:color w:val="auto"/>
          <w:spacing w:val="9"/>
          <w:sz w:val="20"/>
          <w:szCs w:val="20"/>
        </w:rPr>
        <w:t>当计算超过部分的价格差额，其价格差额由发包</w:t>
      </w:r>
      <w:r>
        <w:rPr>
          <w:rFonts w:ascii="宋体" w:hAnsi="宋体" w:eastAsia="宋体" w:cs="宋体"/>
          <w:color w:val="auto"/>
          <w:spacing w:val="8"/>
          <w:sz w:val="20"/>
          <w:szCs w:val="20"/>
        </w:rPr>
        <w:t>人承担或受益，其价格差额只计取增值税。</w:t>
      </w:r>
    </w:p>
    <w:p w14:paraId="574ACF86">
      <w:pPr>
        <w:spacing w:before="163" w:line="229" w:lineRule="auto"/>
        <w:ind w:left="455"/>
        <w:rPr>
          <w:rFonts w:ascii="宋体" w:hAnsi="宋体" w:eastAsia="宋体" w:cs="宋体"/>
          <w:color w:val="auto"/>
          <w:sz w:val="20"/>
          <w:szCs w:val="20"/>
        </w:rPr>
      </w:pPr>
      <w:r>
        <w:rPr>
          <w:rFonts w:ascii="宋体" w:hAnsi="宋体" w:eastAsia="宋体" w:cs="宋体"/>
          <w:color w:val="auto"/>
          <w:spacing w:val="8"/>
          <w:sz w:val="20"/>
          <w:szCs w:val="20"/>
        </w:rPr>
        <w:t>16.1.2.4  物价波动引起价格调</w:t>
      </w:r>
      <w:r>
        <w:rPr>
          <w:rFonts w:ascii="宋体" w:hAnsi="宋体" w:eastAsia="宋体" w:cs="宋体"/>
          <w:color w:val="auto"/>
          <w:spacing w:val="7"/>
          <w:sz w:val="20"/>
          <w:szCs w:val="20"/>
        </w:rPr>
        <w:t>整的其他约定</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w:t>
      </w:r>
    </w:p>
    <w:p w14:paraId="38437ADF">
      <w:pPr>
        <w:spacing w:before="162" w:line="229" w:lineRule="auto"/>
        <w:ind w:left="455"/>
        <w:rPr>
          <w:rFonts w:ascii="宋体" w:hAnsi="宋体" w:eastAsia="宋体" w:cs="宋体"/>
          <w:color w:val="auto"/>
          <w:sz w:val="20"/>
          <w:szCs w:val="20"/>
        </w:rPr>
      </w:pPr>
      <w:r>
        <w:rPr>
          <w:rFonts w:ascii="宋体" w:hAnsi="宋体" w:eastAsia="宋体" w:cs="宋体"/>
          <w:color w:val="auto"/>
          <w:spacing w:val="8"/>
          <w:sz w:val="20"/>
          <w:szCs w:val="20"/>
        </w:rPr>
        <w:t>16.1.3  物价波动引起价格调整的其他方</w:t>
      </w:r>
      <w:r>
        <w:rPr>
          <w:rFonts w:ascii="宋体" w:hAnsi="宋体" w:eastAsia="宋体" w:cs="宋体"/>
          <w:color w:val="auto"/>
          <w:spacing w:val="7"/>
          <w:sz w:val="20"/>
          <w:szCs w:val="20"/>
        </w:rPr>
        <w:t>法</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w:t>
      </w:r>
    </w:p>
    <w:p w14:paraId="62FA7C39">
      <w:pPr>
        <w:spacing w:before="160" w:line="328" w:lineRule="auto"/>
        <w:ind w:left="20" w:firstLine="434"/>
        <w:rPr>
          <w:rFonts w:ascii="宋体" w:hAnsi="宋体" w:eastAsia="宋体" w:cs="宋体"/>
          <w:color w:val="auto"/>
          <w:sz w:val="20"/>
          <w:szCs w:val="20"/>
        </w:rPr>
      </w:pPr>
      <w:r>
        <w:rPr>
          <w:rFonts w:ascii="宋体" w:hAnsi="宋体" w:eastAsia="宋体" w:cs="宋体"/>
          <w:color w:val="auto"/>
          <w:spacing w:val="6"/>
          <w:sz w:val="20"/>
          <w:szCs w:val="20"/>
        </w:rPr>
        <w:t>16.1.4  不属于本条上述条款约定的引起价格调整的物价波动风险范围内的人工、材料</w:t>
      </w:r>
      <w:r>
        <w:rPr>
          <w:rFonts w:ascii="宋体" w:hAnsi="宋体" w:eastAsia="宋体" w:cs="宋体"/>
          <w:color w:val="auto"/>
          <w:spacing w:val="12"/>
          <w:sz w:val="20"/>
          <w:szCs w:val="20"/>
        </w:rPr>
        <w:t xml:space="preserve"> </w:t>
      </w:r>
      <w:r>
        <w:rPr>
          <w:rFonts w:ascii="宋体" w:hAnsi="宋体" w:eastAsia="宋体" w:cs="宋体"/>
          <w:color w:val="auto"/>
          <w:spacing w:val="6"/>
          <w:sz w:val="20"/>
          <w:szCs w:val="20"/>
        </w:rPr>
        <w:t>和机械台班等，如市场价格出现异常变动,且是合同双方在订立合同时无法预见的重大变化，</w:t>
      </w:r>
      <w:r>
        <w:rPr>
          <w:rFonts w:ascii="宋体" w:hAnsi="宋体" w:eastAsia="宋体" w:cs="宋体"/>
          <w:color w:val="auto"/>
          <w:spacing w:val="9"/>
          <w:sz w:val="20"/>
          <w:szCs w:val="20"/>
        </w:rPr>
        <w:t xml:space="preserve"> </w:t>
      </w:r>
      <w:r>
        <w:rPr>
          <w:rFonts w:ascii="宋体" w:hAnsi="宋体" w:eastAsia="宋体" w:cs="宋体"/>
          <w:color w:val="auto"/>
          <w:spacing w:val="8"/>
          <w:sz w:val="20"/>
          <w:szCs w:val="20"/>
        </w:rPr>
        <w:t>继续履行合同对于受不利影响的合同一方明显不公平的，合同双方可按风险合理分担原则，</w:t>
      </w:r>
      <w:r>
        <w:rPr>
          <w:rFonts w:ascii="宋体" w:hAnsi="宋体" w:eastAsia="宋体" w:cs="宋体"/>
          <w:color w:val="auto"/>
          <w:spacing w:val="9"/>
          <w:sz w:val="20"/>
          <w:szCs w:val="20"/>
        </w:rPr>
        <w:t>协商合同风险幅度或费用分担比例，承担相关部分的增(减)价差或据实调整合同价格。</w:t>
      </w:r>
    </w:p>
    <w:p w14:paraId="1F1F95A4">
      <w:pPr>
        <w:spacing w:before="286" w:line="219" w:lineRule="auto"/>
        <w:ind w:left="38"/>
        <w:outlineLvl w:val="1"/>
        <w:rPr>
          <w:rFonts w:ascii="宋体" w:hAnsi="宋体" w:eastAsia="宋体" w:cs="宋体"/>
          <w:color w:val="auto"/>
          <w:sz w:val="24"/>
          <w:szCs w:val="24"/>
        </w:rPr>
      </w:pPr>
      <w:bookmarkStart w:id="720" w:name="bookmark214"/>
      <w:bookmarkEnd w:id="720"/>
      <w:r>
        <w:rPr>
          <w:rFonts w:ascii="宋体" w:hAnsi="宋体" w:eastAsia="宋体" w:cs="宋体"/>
          <w:color w:val="auto"/>
          <w:spacing w:val="-2"/>
          <w:sz w:val="24"/>
          <w:szCs w:val="24"/>
        </w:rPr>
        <w:t>16.2  法律变化引起的价格调整</w:t>
      </w:r>
    </w:p>
    <w:p w14:paraId="6FA10B47">
      <w:pPr>
        <w:spacing w:before="299" w:line="377" w:lineRule="auto"/>
        <w:ind w:left="24" w:right="92" w:firstLine="414"/>
        <w:jc w:val="both"/>
        <w:rPr>
          <w:rFonts w:ascii="宋体" w:hAnsi="宋体" w:eastAsia="宋体" w:cs="宋体"/>
          <w:color w:val="auto"/>
          <w:sz w:val="20"/>
          <w:szCs w:val="20"/>
        </w:rPr>
      </w:pPr>
      <w:r>
        <w:rPr>
          <w:rFonts w:ascii="宋体" w:hAnsi="宋体" w:eastAsia="宋体" w:cs="宋体"/>
          <w:color w:val="auto"/>
          <w:spacing w:val="9"/>
          <w:sz w:val="20"/>
          <w:szCs w:val="20"/>
        </w:rPr>
        <w:t>在基准日后，因法律变化导致承包人在合同履行中所需要的工程费用发</w:t>
      </w:r>
      <w:r>
        <w:rPr>
          <w:rFonts w:ascii="宋体" w:hAnsi="宋体" w:eastAsia="宋体" w:cs="宋体"/>
          <w:color w:val="auto"/>
          <w:spacing w:val="8"/>
          <w:sz w:val="20"/>
          <w:szCs w:val="20"/>
        </w:rPr>
        <w:t>生除第</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16.1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款</w:t>
      </w:r>
      <w:r>
        <w:rPr>
          <w:rFonts w:ascii="宋体" w:hAnsi="宋体" w:eastAsia="宋体" w:cs="宋体"/>
          <w:color w:val="auto"/>
          <w:sz w:val="20"/>
          <w:szCs w:val="20"/>
        </w:rPr>
        <w:t xml:space="preserve"> </w:t>
      </w:r>
      <w:r>
        <w:rPr>
          <w:rFonts w:ascii="宋体" w:hAnsi="宋体" w:eastAsia="宋体" w:cs="宋体"/>
          <w:color w:val="auto"/>
          <w:spacing w:val="7"/>
          <w:sz w:val="20"/>
          <w:szCs w:val="20"/>
        </w:rPr>
        <w:t>约定以外的增减时，监理人应根据法律、国家或省、自治区、直辖市有关部门的规定，按第</w:t>
      </w:r>
      <w:r>
        <w:rPr>
          <w:rFonts w:ascii="宋体" w:hAnsi="宋体" w:eastAsia="宋体" w:cs="宋体"/>
          <w:color w:val="auto"/>
          <w:spacing w:val="18"/>
          <w:sz w:val="20"/>
          <w:szCs w:val="20"/>
        </w:rPr>
        <w:t xml:space="preserve"> </w:t>
      </w:r>
      <w:r>
        <w:rPr>
          <w:rFonts w:ascii="宋体" w:hAnsi="宋体" w:eastAsia="宋体" w:cs="宋体"/>
          <w:color w:val="auto"/>
          <w:spacing w:val="7"/>
          <w:sz w:val="20"/>
          <w:szCs w:val="20"/>
        </w:rPr>
        <w:t>3.5</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款商定或确定需调整的合同价款。</w:t>
      </w:r>
    </w:p>
    <w:p w14:paraId="3E3EF704">
      <w:pPr>
        <w:spacing w:before="128" w:line="221" w:lineRule="auto"/>
        <w:ind w:left="43"/>
        <w:outlineLvl w:val="0"/>
        <w:rPr>
          <w:rFonts w:ascii="宋体" w:hAnsi="宋体" w:eastAsia="宋体" w:cs="宋体"/>
          <w:color w:val="auto"/>
          <w:sz w:val="28"/>
          <w:szCs w:val="28"/>
        </w:rPr>
      </w:pPr>
      <w:bookmarkStart w:id="721" w:name="bookmark216"/>
      <w:bookmarkEnd w:id="721"/>
      <w:bookmarkStart w:id="722" w:name="bookmark215"/>
      <w:bookmarkEnd w:id="722"/>
      <w:r>
        <w:rPr>
          <w:rFonts w:ascii="宋体" w:hAnsi="宋体" w:eastAsia="宋体" w:cs="宋体"/>
          <w:color w:val="auto"/>
          <w:spacing w:val="-4"/>
          <w:sz w:val="28"/>
          <w:szCs w:val="28"/>
        </w:rPr>
        <w:t>17.计量与支付</w:t>
      </w:r>
    </w:p>
    <w:p w14:paraId="70E6AC53">
      <w:pPr>
        <w:pStyle w:val="30"/>
        <w:spacing w:line="244" w:lineRule="auto"/>
        <w:rPr>
          <w:color w:val="auto"/>
        </w:rPr>
      </w:pPr>
    </w:p>
    <w:p w14:paraId="5B780B43">
      <w:pPr>
        <w:spacing w:before="78" w:line="222" w:lineRule="auto"/>
        <w:ind w:left="38"/>
        <w:outlineLvl w:val="1"/>
        <w:rPr>
          <w:rFonts w:ascii="宋体" w:hAnsi="宋体" w:eastAsia="宋体" w:cs="宋体"/>
          <w:color w:val="auto"/>
          <w:sz w:val="24"/>
          <w:szCs w:val="24"/>
        </w:rPr>
      </w:pPr>
      <w:bookmarkStart w:id="723" w:name="bookmark369"/>
      <w:bookmarkEnd w:id="723"/>
      <w:r>
        <w:rPr>
          <w:rFonts w:ascii="宋体" w:hAnsi="宋体" w:eastAsia="宋体" w:cs="宋体"/>
          <w:color w:val="auto"/>
          <w:spacing w:val="-7"/>
          <w:sz w:val="24"/>
          <w:szCs w:val="24"/>
        </w:rPr>
        <w:t>17.1</w:t>
      </w:r>
      <w:r>
        <w:rPr>
          <w:rFonts w:ascii="宋体" w:hAnsi="宋体" w:eastAsia="宋体" w:cs="宋体"/>
          <w:color w:val="auto"/>
          <w:spacing w:val="6"/>
          <w:sz w:val="24"/>
          <w:szCs w:val="24"/>
        </w:rPr>
        <w:t xml:space="preserve">  </w:t>
      </w:r>
      <w:r>
        <w:rPr>
          <w:rFonts w:ascii="宋体" w:hAnsi="宋体" w:eastAsia="宋体" w:cs="宋体"/>
          <w:color w:val="auto"/>
          <w:spacing w:val="-7"/>
          <w:sz w:val="24"/>
          <w:szCs w:val="24"/>
        </w:rPr>
        <w:t>计量</w:t>
      </w:r>
    </w:p>
    <w:p w14:paraId="098B3E25">
      <w:pPr>
        <w:spacing w:before="295" w:line="229" w:lineRule="auto"/>
        <w:ind w:left="455"/>
        <w:rPr>
          <w:rFonts w:ascii="宋体" w:hAnsi="宋体" w:eastAsia="宋体" w:cs="宋体"/>
          <w:color w:val="auto"/>
          <w:sz w:val="20"/>
          <w:szCs w:val="20"/>
        </w:rPr>
      </w:pPr>
      <w:r>
        <w:rPr>
          <w:rFonts w:ascii="宋体" w:hAnsi="宋体" w:eastAsia="宋体" w:cs="宋体"/>
          <w:color w:val="auto"/>
          <w:spacing w:val="4"/>
          <w:sz w:val="20"/>
          <w:szCs w:val="20"/>
        </w:rPr>
        <w:t>17.1.1  计量单位</w:t>
      </w:r>
    </w:p>
    <w:p w14:paraId="0CA927CF">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计量采用国家法定的计量单位。</w:t>
      </w:r>
    </w:p>
    <w:p w14:paraId="7C9E3019">
      <w:pPr>
        <w:spacing w:before="162" w:line="230" w:lineRule="auto"/>
        <w:ind w:left="455"/>
        <w:rPr>
          <w:rFonts w:ascii="宋体" w:hAnsi="宋体" w:eastAsia="宋体" w:cs="宋体"/>
          <w:color w:val="auto"/>
          <w:sz w:val="20"/>
          <w:szCs w:val="20"/>
        </w:rPr>
      </w:pPr>
      <w:r>
        <w:rPr>
          <w:rFonts w:ascii="宋体" w:hAnsi="宋体" w:eastAsia="宋体" w:cs="宋体"/>
          <w:color w:val="auto"/>
          <w:spacing w:val="4"/>
          <w:sz w:val="20"/>
          <w:szCs w:val="20"/>
        </w:rPr>
        <w:t>17.1.2  计量方法</w:t>
      </w:r>
    </w:p>
    <w:p w14:paraId="17A771B6">
      <w:pPr>
        <w:spacing w:before="158" w:line="377" w:lineRule="auto"/>
        <w:ind w:left="34" w:right="94" w:firstLine="407"/>
        <w:rPr>
          <w:rFonts w:ascii="宋体" w:hAnsi="宋体" w:eastAsia="宋体" w:cs="宋体"/>
          <w:color w:val="auto"/>
          <w:sz w:val="20"/>
          <w:szCs w:val="20"/>
        </w:rPr>
      </w:pPr>
      <w:r>
        <w:rPr>
          <w:rFonts w:ascii="宋体" w:hAnsi="宋体" w:eastAsia="宋体" w:cs="宋体"/>
          <w:color w:val="auto"/>
          <w:spacing w:val="7"/>
          <w:sz w:val="20"/>
          <w:szCs w:val="20"/>
        </w:rPr>
        <w:t>工程量计算规则执行工程量清单中约定的计量计价标准。除合同另有约定外，承包人实</w:t>
      </w:r>
      <w:r>
        <w:rPr>
          <w:rFonts w:ascii="宋体" w:hAnsi="宋体" w:eastAsia="宋体" w:cs="宋体"/>
          <w:color w:val="auto"/>
          <w:spacing w:val="11"/>
          <w:sz w:val="20"/>
          <w:szCs w:val="20"/>
        </w:rPr>
        <w:t xml:space="preserve"> </w:t>
      </w:r>
      <w:r>
        <w:rPr>
          <w:rFonts w:ascii="宋体" w:hAnsi="宋体" w:eastAsia="宋体" w:cs="宋体"/>
          <w:color w:val="auto"/>
          <w:spacing w:val="9"/>
          <w:sz w:val="20"/>
          <w:szCs w:val="20"/>
        </w:rPr>
        <w:t>际完成的工程量按约定的工程量计算规则和有合同约束力的图纸进</w:t>
      </w:r>
      <w:r>
        <w:rPr>
          <w:rFonts w:ascii="宋体" w:hAnsi="宋体" w:eastAsia="宋体" w:cs="宋体"/>
          <w:color w:val="auto"/>
          <w:spacing w:val="8"/>
          <w:sz w:val="20"/>
          <w:szCs w:val="20"/>
        </w:rPr>
        <w:t>行计量。</w:t>
      </w:r>
    </w:p>
    <w:p w14:paraId="655E68DB">
      <w:pPr>
        <w:spacing w:line="229" w:lineRule="auto"/>
        <w:ind w:left="455"/>
        <w:rPr>
          <w:rFonts w:ascii="宋体" w:hAnsi="宋体" w:eastAsia="宋体" w:cs="宋体"/>
          <w:color w:val="auto"/>
          <w:sz w:val="20"/>
          <w:szCs w:val="20"/>
        </w:rPr>
      </w:pPr>
      <w:r>
        <w:rPr>
          <w:rFonts w:ascii="宋体" w:hAnsi="宋体" w:eastAsia="宋体" w:cs="宋体"/>
          <w:color w:val="auto"/>
          <w:spacing w:val="4"/>
          <w:sz w:val="20"/>
          <w:szCs w:val="20"/>
        </w:rPr>
        <w:t>17.1.3  计量周期</w:t>
      </w:r>
    </w:p>
    <w:p w14:paraId="0B2A4705">
      <w:pPr>
        <w:spacing w:before="159" w:line="228" w:lineRule="auto"/>
        <w:ind w:left="452"/>
        <w:rPr>
          <w:rFonts w:ascii="宋体" w:hAnsi="宋体" w:eastAsia="宋体" w:cs="宋体"/>
          <w:color w:val="auto"/>
          <w:sz w:val="20"/>
          <w:szCs w:val="20"/>
        </w:rPr>
      </w:pPr>
      <w:r>
        <w:rPr>
          <w:rFonts w:ascii="宋体" w:hAnsi="宋体" w:eastAsia="宋体" w:cs="宋体"/>
          <w:color w:val="auto"/>
          <w:spacing w:val="9"/>
          <w:sz w:val="20"/>
          <w:szCs w:val="20"/>
        </w:rPr>
        <w:t>除合同条款专用部分另有约定外，计量周期按照本项</w:t>
      </w:r>
      <w:r>
        <w:rPr>
          <w:rFonts w:ascii="宋体" w:hAnsi="宋体" w:eastAsia="宋体" w:cs="宋体"/>
          <w:color w:val="auto"/>
          <w:spacing w:val="8"/>
          <w:sz w:val="20"/>
          <w:szCs w:val="20"/>
        </w:rPr>
        <w:t>约定执行。</w:t>
      </w:r>
    </w:p>
    <w:p w14:paraId="72722A7E">
      <w:pPr>
        <w:spacing w:before="164" w:line="303" w:lineRule="auto"/>
        <w:ind w:left="33" w:right="92" w:firstLine="416"/>
        <w:rPr>
          <w:rFonts w:ascii="宋体" w:hAnsi="宋体" w:eastAsia="宋体" w:cs="宋体"/>
          <w:color w:val="auto"/>
          <w:sz w:val="20"/>
          <w:szCs w:val="20"/>
        </w:rPr>
      </w:pPr>
      <w:r>
        <w:rPr>
          <w:rFonts w:ascii="宋体" w:hAnsi="宋体" w:eastAsia="宋体" w:cs="宋体"/>
          <w:color w:val="auto"/>
          <w:spacing w:val="4"/>
          <w:sz w:val="20"/>
          <w:szCs w:val="20"/>
        </w:rPr>
        <w:t>（1）本合同的计量周期为月，当月计量截止日期（不含当日）和下月计量起始日期（含</w:t>
      </w:r>
      <w:r>
        <w:rPr>
          <w:rFonts w:ascii="宋体" w:hAnsi="宋体" w:eastAsia="宋体" w:cs="宋体"/>
          <w:color w:val="auto"/>
          <w:spacing w:val="16"/>
          <w:sz w:val="20"/>
          <w:szCs w:val="20"/>
        </w:rPr>
        <w:t xml:space="preserve"> </w:t>
      </w:r>
      <w:r>
        <w:rPr>
          <w:rFonts w:ascii="宋体" w:hAnsi="宋体" w:eastAsia="宋体" w:cs="宋体"/>
          <w:color w:val="auto"/>
          <w:spacing w:val="7"/>
          <w:sz w:val="20"/>
          <w:szCs w:val="20"/>
        </w:rPr>
        <w:t>当日）</w:t>
      </w:r>
      <w:r>
        <w:rPr>
          <w:rFonts w:ascii="黑体" w:hAnsi="黑体" w:eastAsia="黑体" w:cs="黑体"/>
          <w:color w:val="auto"/>
          <w:spacing w:val="7"/>
          <w:sz w:val="20"/>
          <w:szCs w:val="20"/>
        </w:rPr>
        <w:t>见合同条款专用部分</w:t>
      </w:r>
      <w:r>
        <w:rPr>
          <w:rFonts w:ascii="宋体" w:hAnsi="宋体" w:eastAsia="宋体" w:cs="宋体"/>
          <w:color w:val="auto"/>
          <w:spacing w:val="7"/>
          <w:sz w:val="20"/>
          <w:szCs w:val="20"/>
        </w:rPr>
        <w:t>。</w:t>
      </w:r>
    </w:p>
    <w:p w14:paraId="41E0BB80">
      <w:pPr>
        <w:spacing w:before="160" w:line="229" w:lineRule="auto"/>
        <w:ind w:left="449"/>
        <w:rPr>
          <w:rFonts w:ascii="宋体" w:hAnsi="宋体" w:eastAsia="宋体" w:cs="宋体"/>
          <w:color w:val="auto"/>
          <w:sz w:val="20"/>
          <w:szCs w:val="20"/>
        </w:rPr>
      </w:pPr>
      <w:r>
        <w:rPr>
          <w:rFonts w:ascii="宋体" w:hAnsi="宋体" w:eastAsia="宋体" w:cs="宋体"/>
          <w:color w:val="auto"/>
          <w:spacing w:val="9"/>
          <w:sz w:val="20"/>
          <w:szCs w:val="20"/>
        </w:rPr>
        <w:t>（2）单价项目已完成工程量是否按月计量</w:t>
      </w:r>
      <w:r>
        <w:rPr>
          <w:rFonts w:ascii="黑体" w:hAnsi="黑体" w:eastAsia="黑体" w:cs="黑体"/>
          <w:color w:val="auto"/>
          <w:spacing w:val="9"/>
          <w:sz w:val="20"/>
          <w:szCs w:val="20"/>
        </w:rPr>
        <w:t>见</w:t>
      </w:r>
      <w:r>
        <w:rPr>
          <w:rFonts w:ascii="黑体" w:hAnsi="黑体" w:eastAsia="黑体" w:cs="黑体"/>
          <w:color w:val="auto"/>
          <w:spacing w:val="8"/>
          <w:sz w:val="20"/>
          <w:szCs w:val="20"/>
        </w:rPr>
        <w:t>合同条款专用部分</w:t>
      </w:r>
      <w:r>
        <w:rPr>
          <w:rFonts w:ascii="宋体" w:hAnsi="宋体" w:eastAsia="宋体" w:cs="宋体"/>
          <w:color w:val="auto"/>
          <w:spacing w:val="8"/>
          <w:sz w:val="20"/>
          <w:szCs w:val="20"/>
        </w:rPr>
        <w:t>。</w:t>
      </w:r>
    </w:p>
    <w:p w14:paraId="7585D763">
      <w:pPr>
        <w:spacing w:before="160" w:line="229" w:lineRule="auto"/>
        <w:ind w:left="449"/>
        <w:rPr>
          <w:rFonts w:ascii="宋体" w:hAnsi="宋体" w:eastAsia="宋体" w:cs="宋体"/>
          <w:color w:val="auto"/>
          <w:sz w:val="20"/>
          <w:szCs w:val="20"/>
        </w:rPr>
      </w:pPr>
      <w:r>
        <w:rPr>
          <w:rFonts w:ascii="宋体" w:hAnsi="宋体" w:eastAsia="宋体" w:cs="宋体"/>
          <w:color w:val="auto"/>
          <w:spacing w:val="8"/>
          <w:sz w:val="20"/>
          <w:szCs w:val="20"/>
        </w:rPr>
        <w:t>（3）总价项目计量方法</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4B015578">
      <w:pPr>
        <w:spacing w:before="162" w:line="227" w:lineRule="auto"/>
        <w:ind w:left="455"/>
        <w:rPr>
          <w:rFonts w:ascii="宋体" w:hAnsi="宋体" w:eastAsia="宋体" w:cs="宋体"/>
          <w:color w:val="auto"/>
          <w:sz w:val="20"/>
          <w:szCs w:val="20"/>
        </w:rPr>
      </w:pPr>
      <w:r>
        <w:rPr>
          <w:rFonts w:ascii="宋体" w:hAnsi="宋体" w:eastAsia="宋体" w:cs="宋体"/>
          <w:color w:val="auto"/>
          <w:spacing w:val="5"/>
          <w:sz w:val="20"/>
          <w:szCs w:val="20"/>
        </w:rPr>
        <w:t>17.1.4  单价项目的计量</w:t>
      </w:r>
    </w:p>
    <w:p w14:paraId="4F386513">
      <w:pPr>
        <w:spacing w:before="161" w:line="303" w:lineRule="auto"/>
        <w:ind w:left="24" w:right="144" w:firstLine="425"/>
        <w:rPr>
          <w:rFonts w:ascii="宋体" w:hAnsi="宋体" w:eastAsia="宋体" w:cs="宋体"/>
          <w:color w:val="auto"/>
          <w:sz w:val="20"/>
          <w:szCs w:val="20"/>
        </w:rPr>
      </w:pPr>
      <w:r>
        <w:rPr>
          <w:rFonts w:ascii="宋体" w:hAnsi="宋体" w:eastAsia="宋体" w:cs="宋体"/>
          <w:color w:val="auto"/>
          <w:spacing w:val="8"/>
          <w:sz w:val="20"/>
          <w:szCs w:val="20"/>
        </w:rPr>
        <w:t>（1）合同清单中的单价项目工程量为估算工程量。结算工程量是承包人实际完成的，</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并按合同约定的计量方法进行计量的工程量。</w:t>
      </w:r>
    </w:p>
    <w:p w14:paraId="5339AF96">
      <w:pPr>
        <w:spacing w:before="159" w:line="303" w:lineRule="auto"/>
        <w:ind w:left="18" w:right="94" w:firstLine="431"/>
        <w:rPr>
          <w:rFonts w:ascii="宋体" w:hAnsi="宋体" w:eastAsia="宋体" w:cs="宋体"/>
          <w:color w:val="auto"/>
          <w:sz w:val="20"/>
          <w:szCs w:val="20"/>
        </w:rPr>
      </w:pPr>
      <w:r>
        <w:rPr>
          <w:rFonts w:ascii="宋体" w:hAnsi="宋体" w:eastAsia="宋体" w:cs="宋体"/>
          <w:color w:val="auto"/>
          <w:spacing w:val="10"/>
          <w:sz w:val="20"/>
          <w:szCs w:val="20"/>
        </w:rPr>
        <w:t>（2）承包人对已完成的工程进行计量，向监理人提交进度付</w:t>
      </w:r>
      <w:r>
        <w:rPr>
          <w:rFonts w:ascii="宋体" w:hAnsi="宋体" w:eastAsia="宋体" w:cs="宋体"/>
          <w:color w:val="auto"/>
          <w:spacing w:val="9"/>
          <w:sz w:val="20"/>
          <w:szCs w:val="20"/>
        </w:rPr>
        <w:t>款申请单、已完成工程量</w:t>
      </w:r>
      <w:r>
        <w:rPr>
          <w:rFonts w:ascii="宋体" w:hAnsi="宋体" w:eastAsia="宋体" w:cs="宋体"/>
          <w:color w:val="auto"/>
          <w:sz w:val="20"/>
          <w:szCs w:val="20"/>
        </w:rPr>
        <w:t xml:space="preserve"> </w:t>
      </w:r>
      <w:r>
        <w:rPr>
          <w:rFonts w:ascii="宋体" w:hAnsi="宋体" w:eastAsia="宋体" w:cs="宋体"/>
          <w:color w:val="auto"/>
          <w:spacing w:val="8"/>
          <w:sz w:val="20"/>
          <w:szCs w:val="20"/>
        </w:rPr>
        <w:t>报表和有关计量资料。</w:t>
      </w:r>
    </w:p>
    <w:p w14:paraId="70959A19">
      <w:pPr>
        <w:spacing w:before="161" w:line="340" w:lineRule="auto"/>
        <w:ind w:left="19" w:right="94" w:firstLine="430"/>
        <w:rPr>
          <w:rFonts w:ascii="宋体" w:hAnsi="宋体" w:eastAsia="宋体" w:cs="宋体"/>
          <w:color w:val="auto"/>
          <w:sz w:val="20"/>
          <w:szCs w:val="20"/>
        </w:rPr>
      </w:pPr>
      <w:r>
        <w:rPr>
          <w:rFonts w:ascii="宋体" w:hAnsi="宋体" w:eastAsia="宋体" w:cs="宋体"/>
          <w:color w:val="auto"/>
          <w:spacing w:val="10"/>
          <w:sz w:val="20"/>
          <w:szCs w:val="20"/>
        </w:rPr>
        <w:t>（3）监理人对承包人提交的工程量报表进行复核，以确定实</w:t>
      </w:r>
      <w:r>
        <w:rPr>
          <w:rFonts w:ascii="宋体" w:hAnsi="宋体" w:eastAsia="宋体" w:cs="宋体"/>
          <w:color w:val="auto"/>
          <w:spacing w:val="9"/>
          <w:sz w:val="20"/>
          <w:szCs w:val="20"/>
        </w:rPr>
        <w:t>际完成的工程量。对数量</w:t>
      </w:r>
      <w:r>
        <w:rPr>
          <w:rFonts w:ascii="宋体" w:hAnsi="宋体" w:eastAsia="宋体" w:cs="宋体"/>
          <w:color w:val="auto"/>
          <w:sz w:val="20"/>
          <w:szCs w:val="20"/>
        </w:rPr>
        <w:t xml:space="preserve"> </w:t>
      </w:r>
      <w:r>
        <w:rPr>
          <w:rFonts w:ascii="宋体" w:hAnsi="宋体" w:eastAsia="宋体" w:cs="宋体"/>
          <w:color w:val="auto"/>
          <w:spacing w:val="7"/>
          <w:sz w:val="20"/>
          <w:szCs w:val="20"/>
        </w:rPr>
        <w:t>有异议的，可要求承包人按第</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8.2</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款约定进行共同复核和抽样复</w:t>
      </w:r>
      <w:r>
        <w:rPr>
          <w:rFonts w:ascii="宋体" w:hAnsi="宋体" w:eastAsia="宋体" w:cs="宋体"/>
          <w:color w:val="auto"/>
          <w:spacing w:val="6"/>
          <w:sz w:val="20"/>
          <w:szCs w:val="20"/>
        </w:rPr>
        <w:t>测。承包人应协助监理人进</w:t>
      </w:r>
      <w:r>
        <w:rPr>
          <w:rFonts w:ascii="宋体" w:hAnsi="宋体" w:eastAsia="宋体" w:cs="宋体"/>
          <w:color w:val="auto"/>
          <w:sz w:val="20"/>
          <w:szCs w:val="20"/>
        </w:rPr>
        <w:t xml:space="preserve"> </w:t>
      </w:r>
      <w:r>
        <w:rPr>
          <w:rFonts w:ascii="宋体" w:hAnsi="宋体" w:eastAsia="宋体" w:cs="宋体"/>
          <w:color w:val="auto"/>
          <w:spacing w:val="8"/>
          <w:sz w:val="20"/>
          <w:szCs w:val="20"/>
        </w:rPr>
        <w:t>行复核并按监理人要求提供补充计量资料。</w:t>
      </w:r>
      <w:r>
        <w:rPr>
          <w:rFonts w:ascii="宋体" w:hAnsi="宋体" w:eastAsia="宋体" w:cs="宋体"/>
          <w:color w:val="auto"/>
          <w:spacing w:val="7"/>
          <w:sz w:val="20"/>
          <w:szCs w:val="20"/>
        </w:rPr>
        <w:t>承包人未按监理人要求参加复核，监理人复核或</w:t>
      </w:r>
      <w:r>
        <w:rPr>
          <w:rFonts w:ascii="宋体" w:hAnsi="宋体" w:eastAsia="宋体" w:cs="宋体"/>
          <w:color w:val="auto"/>
          <w:sz w:val="20"/>
          <w:szCs w:val="20"/>
        </w:rPr>
        <w:t xml:space="preserve"> </w:t>
      </w:r>
      <w:r>
        <w:rPr>
          <w:rFonts w:ascii="宋体" w:hAnsi="宋体" w:eastAsia="宋体" w:cs="宋体"/>
          <w:color w:val="auto"/>
          <w:spacing w:val="9"/>
          <w:sz w:val="20"/>
          <w:szCs w:val="20"/>
        </w:rPr>
        <w:t>修正的工程量视为承包人实际完成的工程量。</w:t>
      </w:r>
    </w:p>
    <w:p w14:paraId="4BC7339B">
      <w:pPr>
        <w:spacing w:before="161" w:line="304" w:lineRule="auto"/>
        <w:ind w:left="23" w:right="94" w:firstLine="426"/>
        <w:rPr>
          <w:rFonts w:ascii="宋体" w:hAnsi="宋体" w:eastAsia="宋体" w:cs="宋体"/>
          <w:color w:val="auto"/>
          <w:sz w:val="20"/>
          <w:szCs w:val="20"/>
        </w:rPr>
      </w:pPr>
      <w:r>
        <w:rPr>
          <w:rFonts w:ascii="宋体" w:hAnsi="宋体" w:eastAsia="宋体" w:cs="宋体"/>
          <w:color w:val="auto"/>
          <w:spacing w:val="10"/>
          <w:sz w:val="20"/>
          <w:szCs w:val="20"/>
        </w:rPr>
        <w:t>（4）监理人认为有必要时，可通知承包人共同进行联合测量</w:t>
      </w:r>
      <w:r>
        <w:rPr>
          <w:rFonts w:ascii="宋体" w:hAnsi="宋体" w:eastAsia="宋体" w:cs="宋体"/>
          <w:color w:val="auto"/>
          <w:spacing w:val="9"/>
          <w:sz w:val="20"/>
          <w:szCs w:val="20"/>
        </w:rPr>
        <w:t>、计量，承包人应遵照执</w:t>
      </w:r>
      <w:r>
        <w:rPr>
          <w:rFonts w:ascii="宋体" w:hAnsi="宋体" w:eastAsia="宋体" w:cs="宋体"/>
          <w:color w:val="auto"/>
          <w:sz w:val="20"/>
          <w:szCs w:val="20"/>
        </w:rPr>
        <w:t xml:space="preserve"> </w:t>
      </w:r>
      <w:r>
        <w:rPr>
          <w:rFonts w:ascii="宋体" w:hAnsi="宋体" w:eastAsia="宋体" w:cs="宋体"/>
          <w:color w:val="auto"/>
          <w:spacing w:val="-2"/>
          <w:sz w:val="20"/>
          <w:szCs w:val="20"/>
        </w:rPr>
        <w:t>行。</w:t>
      </w:r>
    </w:p>
    <w:p w14:paraId="2CD0346B">
      <w:pPr>
        <w:spacing w:before="160" w:line="327" w:lineRule="auto"/>
        <w:ind w:left="19" w:right="92" w:firstLine="430"/>
        <w:rPr>
          <w:rFonts w:ascii="宋体" w:hAnsi="宋体" w:eastAsia="宋体" w:cs="宋体"/>
          <w:color w:val="auto"/>
          <w:sz w:val="20"/>
          <w:szCs w:val="20"/>
        </w:rPr>
      </w:pPr>
      <w:r>
        <w:rPr>
          <w:rFonts w:ascii="宋体" w:hAnsi="宋体" w:eastAsia="宋体" w:cs="宋体"/>
          <w:color w:val="auto"/>
          <w:spacing w:val="10"/>
          <w:sz w:val="20"/>
          <w:szCs w:val="20"/>
        </w:rPr>
        <w:t>（5）承包人完成工程量清单中每个项目的工程量后，监理人</w:t>
      </w:r>
      <w:r>
        <w:rPr>
          <w:rFonts w:ascii="宋体" w:hAnsi="宋体" w:eastAsia="宋体" w:cs="宋体"/>
          <w:color w:val="auto"/>
          <w:spacing w:val="9"/>
          <w:sz w:val="20"/>
          <w:szCs w:val="20"/>
        </w:rPr>
        <w:t>应要求承包人派员共同对</w:t>
      </w:r>
      <w:r>
        <w:rPr>
          <w:rFonts w:ascii="宋体" w:hAnsi="宋体" w:eastAsia="宋体" w:cs="宋体"/>
          <w:color w:val="auto"/>
          <w:sz w:val="20"/>
          <w:szCs w:val="20"/>
        </w:rPr>
        <w:t xml:space="preserve"> </w:t>
      </w:r>
      <w:r>
        <w:rPr>
          <w:rFonts w:ascii="宋体" w:hAnsi="宋体" w:eastAsia="宋体" w:cs="宋体"/>
          <w:color w:val="auto"/>
          <w:spacing w:val="8"/>
          <w:sz w:val="20"/>
          <w:szCs w:val="20"/>
        </w:rPr>
        <w:t>每个项目的历次计量报表进行汇总，以核实最终结</w:t>
      </w:r>
      <w:r>
        <w:rPr>
          <w:rFonts w:ascii="宋体" w:hAnsi="宋体" w:eastAsia="宋体" w:cs="宋体"/>
          <w:color w:val="auto"/>
          <w:spacing w:val="7"/>
          <w:sz w:val="20"/>
          <w:szCs w:val="20"/>
        </w:rPr>
        <w:t>算工程量。监理人可要求承包人提供补充</w:t>
      </w:r>
      <w:r>
        <w:rPr>
          <w:rFonts w:ascii="宋体" w:hAnsi="宋体" w:eastAsia="宋体" w:cs="宋体"/>
          <w:color w:val="auto"/>
          <w:sz w:val="20"/>
          <w:szCs w:val="20"/>
        </w:rPr>
        <w:t xml:space="preserve"> </w:t>
      </w:r>
      <w:r>
        <w:rPr>
          <w:rFonts w:ascii="宋体" w:hAnsi="宋体" w:eastAsia="宋体" w:cs="宋体"/>
          <w:color w:val="auto"/>
          <w:spacing w:val="8"/>
          <w:sz w:val="20"/>
          <w:szCs w:val="20"/>
        </w:rPr>
        <w:t>计量资料，以确定最后一次进度付款的准确工程量</w:t>
      </w:r>
      <w:r>
        <w:rPr>
          <w:rFonts w:ascii="宋体" w:hAnsi="宋体" w:eastAsia="宋体" w:cs="宋体"/>
          <w:color w:val="auto"/>
          <w:spacing w:val="7"/>
          <w:sz w:val="20"/>
          <w:szCs w:val="20"/>
        </w:rPr>
        <w:t>。承包人未按监理人要求派员参加的，监</w:t>
      </w:r>
      <w:r>
        <w:rPr>
          <w:rFonts w:ascii="宋体" w:hAnsi="宋体" w:eastAsia="宋体" w:cs="宋体"/>
          <w:color w:val="auto"/>
          <w:spacing w:val="9"/>
          <w:sz w:val="20"/>
          <w:szCs w:val="20"/>
        </w:rPr>
        <w:t>理人最终核实的工程量视为承包人完成该项目的准确工程量。</w:t>
      </w:r>
    </w:p>
    <w:p w14:paraId="19E13D6D">
      <w:pPr>
        <w:spacing w:before="161" w:line="377" w:lineRule="auto"/>
        <w:ind w:left="21" w:right="36" w:firstLine="428"/>
        <w:jc w:val="both"/>
        <w:rPr>
          <w:rFonts w:ascii="宋体" w:hAnsi="宋体" w:eastAsia="宋体" w:cs="宋体"/>
          <w:color w:val="auto"/>
          <w:sz w:val="20"/>
          <w:szCs w:val="20"/>
        </w:rPr>
      </w:pPr>
      <w:r>
        <w:rPr>
          <w:rFonts w:ascii="宋体" w:hAnsi="宋体" w:eastAsia="宋体" w:cs="宋体"/>
          <w:color w:val="auto"/>
          <w:spacing w:val="9"/>
          <w:sz w:val="20"/>
          <w:szCs w:val="20"/>
        </w:rPr>
        <w:t>（6）监理人应在收到承包人提交的工程量报表后的</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天内进行复核，监理</w:t>
      </w:r>
      <w:r>
        <w:rPr>
          <w:rFonts w:ascii="宋体" w:hAnsi="宋体" w:eastAsia="宋体" w:cs="宋体"/>
          <w:color w:val="auto"/>
          <w:spacing w:val="8"/>
          <w:sz w:val="20"/>
          <w:szCs w:val="20"/>
        </w:rPr>
        <w:t>人未在约定</w:t>
      </w:r>
      <w:r>
        <w:rPr>
          <w:rFonts w:ascii="宋体" w:hAnsi="宋体" w:eastAsia="宋体" w:cs="宋体"/>
          <w:color w:val="auto"/>
          <w:sz w:val="20"/>
          <w:szCs w:val="20"/>
        </w:rPr>
        <w:t xml:space="preserve"> </w:t>
      </w:r>
      <w:r>
        <w:rPr>
          <w:rFonts w:ascii="宋体" w:hAnsi="宋体" w:eastAsia="宋体" w:cs="宋体"/>
          <w:color w:val="auto"/>
          <w:spacing w:val="8"/>
          <w:sz w:val="20"/>
          <w:szCs w:val="20"/>
        </w:rPr>
        <w:t>时间内复核的，承包人提交的工程量报表中的</w:t>
      </w:r>
      <w:r>
        <w:rPr>
          <w:rFonts w:ascii="宋体" w:hAnsi="宋体" w:eastAsia="宋体" w:cs="宋体"/>
          <w:color w:val="auto"/>
          <w:spacing w:val="7"/>
          <w:sz w:val="20"/>
          <w:szCs w:val="20"/>
        </w:rPr>
        <w:t>工程量视为承包人实际完成的工程量，据此计</w:t>
      </w:r>
      <w:r>
        <w:rPr>
          <w:rFonts w:ascii="宋体" w:hAnsi="宋体" w:eastAsia="宋体" w:cs="宋体"/>
          <w:color w:val="auto"/>
          <w:sz w:val="20"/>
          <w:szCs w:val="20"/>
        </w:rPr>
        <w:t xml:space="preserve"> </w:t>
      </w:r>
      <w:r>
        <w:rPr>
          <w:rFonts w:ascii="宋体" w:hAnsi="宋体" w:eastAsia="宋体" w:cs="宋体"/>
          <w:color w:val="auto"/>
          <w:spacing w:val="6"/>
          <w:sz w:val="20"/>
          <w:szCs w:val="20"/>
        </w:rPr>
        <w:t>算工程价款。</w:t>
      </w:r>
    </w:p>
    <w:p w14:paraId="76DB781F">
      <w:pPr>
        <w:spacing w:before="1" w:line="226" w:lineRule="auto"/>
        <w:ind w:left="455"/>
        <w:rPr>
          <w:rFonts w:ascii="宋体" w:hAnsi="宋体" w:eastAsia="宋体" w:cs="宋体"/>
          <w:color w:val="auto"/>
          <w:sz w:val="20"/>
          <w:szCs w:val="20"/>
        </w:rPr>
      </w:pPr>
      <w:r>
        <w:rPr>
          <w:rFonts w:ascii="宋体" w:hAnsi="宋体" w:eastAsia="宋体" w:cs="宋体"/>
          <w:color w:val="auto"/>
          <w:spacing w:val="7"/>
          <w:sz w:val="20"/>
          <w:szCs w:val="20"/>
        </w:rPr>
        <w:t>17.1.5  总价项目的计量（适用于采用支付分解报告）</w:t>
      </w:r>
    </w:p>
    <w:p w14:paraId="2FE001CF">
      <w:pPr>
        <w:spacing w:before="273" w:line="369" w:lineRule="auto"/>
        <w:ind w:left="19" w:right="36" w:firstLine="423"/>
        <w:jc w:val="both"/>
        <w:rPr>
          <w:rFonts w:ascii="宋体" w:hAnsi="宋体" w:eastAsia="宋体" w:cs="宋体"/>
          <w:color w:val="auto"/>
          <w:sz w:val="20"/>
          <w:szCs w:val="20"/>
        </w:rPr>
      </w:pPr>
      <w:r>
        <w:rPr>
          <w:rFonts w:ascii="宋体" w:hAnsi="宋体" w:eastAsia="宋体" w:cs="宋体"/>
          <w:color w:val="auto"/>
          <w:spacing w:val="9"/>
          <w:sz w:val="20"/>
          <w:szCs w:val="20"/>
        </w:rPr>
        <w:t>总价项目按照有合同约束力的支付分解表支付。承包人应根据合同条款第</w:t>
      </w:r>
      <w:r>
        <w:rPr>
          <w:rFonts w:ascii="宋体" w:hAnsi="宋体" w:eastAsia="宋体" w:cs="宋体"/>
          <w:color w:val="auto"/>
          <w:spacing w:val="-24"/>
          <w:sz w:val="20"/>
          <w:szCs w:val="20"/>
        </w:rPr>
        <w:t xml:space="preserve"> </w:t>
      </w:r>
      <w:r>
        <w:rPr>
          <w:rFonts w:ascii="宋体" w:hAnsi="宋体" w:eastAsia="宋体" w:cs="宋体"/>
          <w:color w:val="auto"/>
          <w:spacing w:val="9"/>
          <w:sz w:val="20"/>
          <w:szCs w:val="20"/>
        </w:rPr>
        <w:t>10</w:t>
      </w:r>
      <w:r>
        <w:rPr>
          <w:rFonts w:ascii="宋体" w:hAnsi="宋体" w:eastAsia="宋体" w:cs="宋体"/>
          <w:color w:val="auto"/>
          <w:spacing w:val="-38"/>
          <w:sz w:val="20"/>
          <w:szCs w:val="20"/>
        </w:rPr>
        <w:t xml:space="preserve"> </w:t>
      </w:r>
      <w:r>
        <w:rPr>
          <w:rFonts w:ascii="宋体" w:hAnsi="宋体" w:eastAsia="宋体" w:cs="宋体"/>
          <w:color w:val="auto"/>
          <w:spacing w:val="9"/>
          <w:sz w:val="20"/>
          <w:szCs w:val="20"/>
        </w:rPr>
        <w:t>条</w:t>
      </w:r>
      <w:r>
        <w:rPr>
          <w:rFonts w:ascii="宋体" w:hAnsi="宋体" w:eastAsia="宋体" w:cs="宋体"/>
          <w:color w:val="auto"/>
          <w:spacing w:val="8"/>
          <w:sz w:val="20"/>
          <w:szCs w:val="20"/>
        </w:rPr>
        <w:t>约定的</w:t>
      </w:r>
      <w:r>
        <w:rPr>
          <w:rFonts w:ascii="宋体" w:hAnsi="宋体" w:eastAsia="宋体" w:cs="宋体"/>
          <w:color w:val="auto"/>
          <w:sz w:val="20"/>
          <w:szCs w:val="20"/>
        </w:rPr>
        <w:t xml:space="preserve"> </w:t>
      </w:r>
      <w:r>
        <w:rPr>
          <w:rFonts w:ascii="宋体" w:hAnsi="宋体" w:eastAsia="宋体" w:cs="宋体"/>
          <w:color w:val="auto"/>
          <w:spacing w:val="8"/>
          <w:sz w:val="20"/>
          <w:szCs w:val="20"/>
        </w:rPr>
        <w:t>合同进度计划和总价项目的总价构成、费用性</w:t>
      </w:r>
      <w:r>
        <w:rPr>
          <w:rFonts w:ascii="宋体" w:hAnsi="宋体" w:eastAsia="宋体" w:cs="宋体"/>
          <w:color w:val="auto"/>
          <w:spacing w:val="7"/>
          <w:sz w:val="20"/>
          <w:szCs w:val="20"/>
        </w:rPr>
        <w:t>质、计划发生时间和相应工作量等因素对各个</w:t>
      </w:r>
      <w:r>
        <w:rPr>
          <w:rFonts w:ascii="宋体" w:hAnsi="宋体" w:eastAsia="宋体" w:cs="宋体"/>
          <w:color w:val="auto"/>
          <w:sz w:val="20"/>
          <w:szCs w:val="20"/>
        </w:rPr>
        <w:t xml:space="preserve"> </w:t>
      </w:r>
      <w:r>
        <w:rPr>
          <w:rFonts w:ascii="宋体" w:hAnsi="宋体" w:eastAsia="宋体" w:cs="宋体"/>
          <w:color w:val="auto"/>
          <w:spacing w:val="8"/>
          <w:sz w:val="20"/>
          <w:szCs w:val="20"/>
        </w:rPr>
        <w:t>总价项目的总价按月进行分解，形成支付分解报告</w:t>
      </w:r>
      <w:r>
        <w:rPr>
          <w:rFonts w:ascii="宋体" w:hAnsi="宋体" w:eastAsia="宋体" w:cs="宋体"/>
          <w:color w:val="auto"/>
          <w:spacing w:val="7"/>
          <w:sz w:val="20"/>
          <w:szCs w:val="20"/>
        </w:rPr>
        <w:t>。承包人应当在收到经过监理人批复的合</w:t>
      </w:r>
      <w:r>
        <w:rPr>
          <w:rFonts w:ascii="宋体" w:hAnsi="宋体" w:eastAsia="宋体" w:cs="宋体"/>
          <w:color w:val="auto"/>
          <w:sz w:val="20"/>
          <w:szCs w:val="20"/>
        </w:rPr>
        <w:t xml:space="preserve"> </w:t>
      </w:r>
      <w:r>
        <w:rPr>
          <w:rFonts w:ascii="宋体" w:hAnsi="宋体" w:eastAsia="宋体" w:cs="宋体"/>
          <w:color w:val="auto"/>
          <w:spacing w:val="7"/>
          <w:sz w:val="20"/>
          <w:szCs w:val="20"/>
        </w:rPr>
        <w:t>同进度计划后</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天内，将支付分解报告以及形成支付分解报告的</w:t>
      </w:r>
      <w:r>
        <w:rPr>
          <w:rFonts w:ascii="宋体" w:hAnsi="宋体" w:eastAsia="宋体" w:cs="宋体"/>
          <w:color w:val="auto"/>
          <w:spacing w:val="6"/>
          <w:sz w:val="20"/>
          <w:szCs w:val="20"/>
        </w:rPr>
        <w:t>分项计量和总价分解等支持</w:t>
      </w:r>
      <w:r>
        <w:rPr>
          <w:rFonts w:ascii="宋体" w:hAnsi="宋体" w:eastAsia="宋体" w:cs="宋体"/>
          <w:color w:val="auto"/>
          <w:sz w:val="20"/>
          <w:szCs w:val="20"/>
        </w:rPr>
        <w:t xml:space="preserve"> </w:t>
      </w:r>
      <w:r>
        <w:rPr>
          <w:rFonts w:ascii="宋体" w:hAnsi="宋体" w:eastAsia="宋体" w:cs="宋体"/>
          <w:color w:val="auto"/>
          <w:spacing w:val="7"/>
          <w:sz w:val="20"/>
          <w:szCs w:val="20"/>
        </w:rPr>
        <w:t>性资料报监理人审批，监理人应当在收到承包人报送的支付分解</w:t>
      </w:r>
      <w:r>
        <w:rPr>
          <w:rFonts w:ascii="宋体" w:hAnsi="宋体" w:eastAsia="宋体" w:cs="宋体"/>
          <w:color w:val="auto"/>
          <w:spacing w:val="6"/>
          <w:sz w:val="20"/>
          <w:szCs w:val="20"/>
        </w:rPr>
        <w:t>报告后</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天内给予批复或提</w:t>
      </w:r>
      <w:r>
        <w:rPr>
          <w:rFonts w:ascii="宋体" w:hAnsi="宋体" w:eastAsia="宋体" w:cs="宋体"/>
          <w:color w:val="auto"/>
          <w:sz w:val="20"/>
          <w:szCs w:val="20"/>
        </w:rPr>
        <w:t xml:space="preserve"> </w:t>
      </w:r>
      <w:r>
        <w:rPr>
          <w:rFonts w:ascii="宋体" w:hAnsi="宋体" w:eastAsia="宋体" w:cs="宋体"/>
          <w:color w:val="auto"/>
          <w:spacing w:val="8"/>
          <w:sz w:val="20"/>
          <w:szCs w:val="20"/>
        </w:rPr>
        <w:t>出修改意见，经监理人批准的支付分解报告为有合同</w:t>
      </w:r>
      <w:r>
        <w:rPr>
          <w:rFonts w:ascii="宋体" w:hAnsi="宋体" w:eastAsia="宋体" w:cs="宋体"/>
          <w:color w:val="auto"/>
          <w:spacing w:val="7"/>
          <w:sz w:val="20"/>
          <w:szCs w:val="20"/>
        </w:rPr>
        <w:t>约束力的支付分解表。支付分解表应根</w:t>
      </w:r>
      <w:r>
        <w:rPr>
          <w:rFonts w:ascii="宋体" w:hAnsi="宋体" w:eastAsia="宋体" w:cs="宋体"/>
          <w:color w:val="auto"/>
          <w:sz w:val="20"/>
          <w:szCs w:val="20"/>
        </w:rPr>
        <w:t xml:space="preserve"> </w:t>
      </w:r>
      <w:r>
        <w:rPr>
          <w:rFonts w:ascii="宋体" w:hAnsi="宋体" w:eastAsia="宋体" w:cs="宋体"/>
          <w:color w:val="auto"/>
          <w:spacing w:val="9"/>
          <w:sz w:val="20"/>
          <w:szCs w:val="20"/>
        </w:rPr>
        <w:t>据合同条款第</w:t>
      </w:r>
      <w:r>
        <w:rPr>
          <w:rFonts w:ascii="宋体" w:hAnsi="宋体" w:eastAsia="宋体" w:cs="宋体"/>
          <w:color w:val="auto"/>
          <w:spacing w:val="-22"/>
          <w:sz w:val="20"/>
          <w:szCs w:val="20"/>
        </w:rPr>
        <w:t xml:space="preserve"> </w:t>
      </w:r>
      <w:r>
        <w:rPr>
          <w:rFonts w:ascii="宋体" w:hAnsi="宋体" w:eastAsia="宋体" w:cs="宋体"/>
          <w:color w:val="auto"/>
          <w:spacing w:val="9"/>
          <w:sz w:val="20"/>
          <w:szCs w:val="20"/>
        </w:rPr>
        <w:t>10.2</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款约定的修订合同进度计划进行修正，修正的程序和</w:t>
      </w:r>
      <w:r>
        <w:rPr>
          <w:rFonts w:ascii="宋体" w:hAnsi="宋体" w:eastAsia="宋体" w:cs="宋体"/>
          <w:color w:val="auto"/>
          <w:spacing w:val="8"/>
          <w:sz w:val="20"/>
          <w:szCs w:val="20"/>
        </w:rPr>
        <w:t>期限应当依照本项</w:t>
      </w:r>
      <w:r>
        <w:rPr>
          <w:rFonts w:ascii="宋体" w:hAnsi="宋体" w:eastAsia="宋体" w:cs="宋体"/>
          <w:color w:val="auto"/>
          <w:sz w:val="20"/>
          <w:szCs w:val="20"/>
        </w:rPr>
        <w:t xml:space="preserve"> </w:t>
      </w:r>
      <w:r>
        <w:rPr>
          <w:rFonts w:ascii="宋体" w:hAnsi="宋体" w:eastAsia="宋体" w:cs="宋体"/>
          <w:color w:val="auto"/>
          <w:spacing w:val="9"/>
          <w:sz w:val="20"/>
          <w:szCs w:val="20"/>
        </w:rPr>
        <w:t>上述约定，经修正的支付分解表为有合同约束力的支付分解表。</w:t>
      </w:r>
    </w:p>
    <w:p w14:paraId="688DBEFC">
      <w:pPr>
        <w:spacing w:line="229" w:lineRule="auto"/>
        <w:ind w:left="449"/>
        <w:rPr>
          <w:rFonts w:ascii="宋体" w:hAnsi="宋体" w:eastAsia="宋体" w:cs="宋体"/>
          <w:color w:val="auto"/>
          <w:sz w:val="20"/>
          <w:szCs w:val="20"/>
        </w:rPr>
      </w:pPr>
      <w:r>
        <w:rPr>
          <w:rFonts w:ascii="宋体" w:hAnsi="宋体" w:eastAsia="宋体" w:cs="宋体"/>
          <w:color w:val="auto"/>
          <w:spacing w:val="8"/>
          <w:sz w:val="20"/>
          <w:szCs w:val="20"/>
        </w:rPr>
        <w:t>（1）总价项目的价格调整方法</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32EC2490">
      <w:pPr>
        <w:spacing w:before="153" w:line="297" w:lineRule="auto"/>
        <w:ind w:left="19" w:right="37" w:firstLine="430"/>
        <w:rPr>
          <w:rFonts w:ascii="宋体" w:hAnsi="宋体" w:eastAsia="宋体" w:cs="宋体"/>
          <w:color w:val="auto"/>
          <w:sz w:val="20"/>
          <w:szCs w:val="20"/>
        </w:rPr>
      </w:pPr>
      <w:r>
        <w:rPr>
          <w:rFonts w:ascii="宋体" w:hAnsi="宋体" w:eastAsia="宋体" w:cs="宋体"/>
          <w:color w:val="auto"/>
          <w:spacing w:val="10"/>
          <w:sz w:val="20"/>
          <w:szCs w:val="20"/>
        </w:rPr>
        <w:t>（2）列入每月进度付款申请单中各总价项目的价值为有合同约束</w:t>
      </w:r>
      <w:r>
        <w:rPr>
          <w:rFonts w:ascii="宋体" w:hAnsi="宋体" w:eastAsia="宋体" w:cs="宋体"/>
          <w:color w:val="auto"/>
          <w:spacing w:val="9"/>
          <w:sz w:val="20"/>
          <w:szCs w:val="20"/>
        </w:rPr>
        <w:t>力的支付分解表中对</w:t>
      </w:r>
      <w:r>
        <w:rPr>
          <w:rFonts w:ascii="宋体" w:hAnsi="宋体" w:eastAsia="宋体" w:cs="宋体"/>
          <w:color w:val="auto"/>
          <w:sz w:val="20"/>
          <w:szCs w:val="20"/>
        </w:rPr>
        <w:t xml:space="preserve"> </w:t>
      </w:r>
      <w:r>
        <w:rPr>
          <w:rFonts w:ascii="宋体" w:hAnsi="宋体" w:eastAsia="宋体" w:cs="宋体"/>
          <w:color w:val="auto"/>
          <w:spacing w:val="8"/>
          <w:sz w:val="20"/>
          <w:szCs w:val="20"/>
        </w:rPr>
        <w:t>应月份的总价项目总价值。</w:t>
      </w:r>
    </w:p>
    <w:p w14:paraId="132AA13B">
      <w:pPr>
        <w:spacing w:before="156" w:line="298" w:lineRule="auto"/>
        <w:ind w:left="59" w:right="39" w:firstLine="390"/>
        <w:rPr>
          <w:rFonts w:ascii="宋体" w:hAnsi="宋体" w:eastAsia="宋体" w:cs="宋体"/>
          <w:color w:val="auto"/>
          <w:sz w:val="20"/>
          <w:szCs w:val="20"/>
        </w:rPr>
      </w:pPr>
      <w:r>
        <w:rPr>
          <w:rFonts w:ascii="宋体" w:hAnsi="宋体" w:eastAsia="宋体" w:cs="宋体"/>
          <w:color w:val="auto"/>
          <w:spacing w:val="10"/>
          <w:sz w:val="20"/>
          <w:szCs w:val="20"/>
        </w:rPr>
        <w:t>（3）监理人根据有合同约束力的支付分解表复核列入每月进</w:t>
      </w:r>
      <w:r>
        <w:rPr>
          <w:rFonts w:ascii="宋体" w:hAnsi="宋体" w:eastAsia="宋体" w:cs="宋体"/>
          <w:color w:val="auto"/>
          <w:spacing w:val="9"/>
          <w:sz w:val="20"/>
          <w:szCs w:val="20"/>
        </w:rPr>
        <w:t>度付款申请单中的总价项</w:t>
      </w:r>
      <w:r>
        <w:rPr>
          <w:rFonts w:ascii="宋体" w:hAnsi="宋体" w:eastAsia="宋体" w:cs="宋体"/>
          <w:color w:val="auto"/>
          <w:sz w:val="20"/>
          <w:szCs w:val="20"/>
        </w:rPr>
        <w:t xml:space="preserve"> </w:t>
      </w:r>
      <w:r>
        <w:rPr>
          <w:rFonts w:ascii="宋体" w:hAnsi="宋体" w:eastAsia="宋体" w:cs="宋体"/>
          <w:color w:val="auto"/>
          <w:spacing w:val="-1"/>
          <w:sz w:val="20"/>
          <w:szCs w:val="20"/>
        </w:rPr>
        <w:t>目的总价值。</w:t>
      </w:r>
    </w:p>
    <w:p w14:paraId="2C83F30F">
      <w:pPr>
        <w:spacing w:before="44" w:line="302" w:lineRule="auto"/>
        <w:ind w:left="19" w:firstLine="430"/>
        <w:rPr>
          <w:rFonts w:ascii="宋体" w:hAnsi="宋体" w:eastAsia="宋体" w:cs="宋体"/>
          <w:color w:val="auto"/>
          <w:sz w:val="20"/>
          <w:szCs w:val="20"/>
        </w:rPr>
      </w:pPr>
      <w:r>
        <w:rPr>
          <w:rFonts w:ascii="宋体" w:hAnsi="宋体" w:eastAsia="宋体" w:cs="宋体"/>
          <w:color w:val="auto"/>
          <w:spacing w:val="7"/>
          <w:sz w:val="20"/>
          <w:szCs w:val="20"/>
        </w:rPr>
        <w:t>（4）除按照第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15</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条约定的变更外，在竣工结算时总价项目的工程量不应当重</w:t>
      </w:r>
      <w:r>
        <w:rPr>
          <w:rFonts w:ascii="宋体" w:hAnsi="宋体" w:eastAsia="宋体" w:cs="宋体"/>
          <w:color w:val="auto"/>
          <w:spacing w:val="6"/>
          <w:sz w:val="20"/>
          <w:szCs w:val="20"/>
        </w:rPr>
        <w:t>新计量，</w:t>
      </w:r>
      <w:r>
        <w:rPr>
          <w:rFonts w:ascii="宋体" w:hAnsi="宋体" w:eastAsia="宋体" w:cs="宋体"/>
          <w:color w:val="auto"/>
          <w:sz w:val="20"/>
          <w:szCs w:val="20"/>
        </w:rPr>
        <w:t xml:space="preserve"> </w:t>
      </w:r>
      <w:r>
        <w:rPr>
          <w:rFonts w:ascii="宋体" w:hAnsi="宋体" w:eastAsia="宋体" w:cs="宋体"/>
          <w:color w:val="auto"/>
          <w:spacing w:val="9"/>
          <w:sz w:val="20"/>
          <w:szCs w:val="20"/>
        </w:rPr>
        <w:t>签约合同价所基于的工程量即是用于竣工结算的最终工程量。</w:t>
      </w:r>
    </w:p>
    <w:p w14:paraId="6646D23D">
      <w:pPr>
        <w:spacing w:before="162" w:line="227" w:lineRule="auto"/>
        <w:ind w:left="455"/>
        <w:rPr>
          <w:rFonts w:ascii="宋体" w:hAnsi="宋体" w:eastAsia="宋体" w:cs="宋体"/>
          <w:color w:val="auto"/>
          <w:sz w:val="20"/>
          <w:szCs w:val="20"/>
        </w:rPr>
      </w:pPr>
      <w:r>
        <w:rPr>
          <w:rFonts w:ascii="宋体" w:hAnsi="宋体" w:eastAsia="宋体" w:cs="宋体"/>
          <w:color w:val="auto"/>
          <w:spacing w:val="8"/>
          <w:sz w:val="20"/>
          <w:szCs w:val="20"/>
        </w:rPr>
        <w:t>17.1.5  总价项目的计量（适用于采</w:t>
      </w:r>
      <w:r>
        <w:rPr>
          <w:rFonts w:ascii="宋体" w:hAnsi="宋体" w:eastAsia="宋体" w:cs="宋体"/>
          <w:color w:val="auto"/>
          <w:spacing w:val="7"/>
          <w:sz w:val="20"/>
          <w:szCs w:val="20"/>
        </w:rPr>
        <w:t>用按实际完成工程量计量）</w:t>
      </w:r>
    </w:p>
    <w:p w14:paraId="2E5C77CC">
      <w:pPr>
        <w:spacing w:before="164" w:line="328" w:lineRule="auto"/>
        <w:ind w:left="23" w:right="39" w:firstLine="426"/>
        <w:rPr>
          <w:rFonts w:ascii="宋体" w:hAnsi="宋体" w:eastAsia="宋体" w:cs="宋体"/>
          <w:color w:val="auto"/>
          <w:sz w:val="20"/>
          <w:szCs w:val="20"/>
        </w:rPr>
      </w:pPr>
      <w:r>
        <w:rPr>
          <w:rFonts w:ascii="宋体" w:hAnsi="宋体" w:eastAsia="宋体" w:cs="宋体"/>
          <w:color w:val="auto"/>
          <w:spacing w:val="10"/>
          <w:sz w:val="20"/>
          <w:szCs w:val="20"/>
        </w:rPr>
        <w:t>（1）总价项目的计量和支付应以总价为基础，对承包人实际</w:t>
      </w:r>
      <w:r>
        <w:rPr>
          <w:rFonts w:ascii="宋体" w:hAnsi="宋体" w:eastAsia="宋体" w:cs="宋体"/>
          <w:color w:val="auto"/>
          <w:spacing w:val="9"/>
          <w:sz w:val="20"/>
          <w:szCs w:val="20"/>
        </w:rPr>
        <w:t>完成的工程量进行计量，</w:t>
      </w:r>
      <w:r>
        <w:rPr>
          <w:rFonts w:ascii="宋体" w:hAnsi="宋体" w:eastAsia="宋体" w:cs="宋体"/>
          <w:color w:val="auto"/>
          <w:sz w:val="20"/>
          <w:szCs w:val="20"/>
        </w:rPr>
        <w:t xml:space="preserve"> </w:t>
      </w:r>
      <w:r>
        <w:rPr>
          <w:rFonts w:ascii="宋体" w:hAnsi="宋体" w:eastAsia="宋体" w:cs="宋体"/>
          <w:color w:val="auto"/>
          <w:spacing w:val="7"/>
          <w:sz w:val="20"/>
          <w:szCs w:val="20"/>
        </w:rPr>
        <w:t>是进行工程目标管理和控制进度款支付的依据。总价项目的价格调整方法</w:t>
      </w:r>
      <w:r>
        <w:rPr>
          <w:rFonts w:ascii="黑体" w:hAnsi="黑体" w:eastAsia="黑体" w:cs="黑体"/>
          <w:color w:val="auto"/>
          <w:spacing w:val="7"/>
          <w:sz w:val="20"/>
          <w:szCs w:val="20"/>
        </w:rPr>
        <w:t>见合同条款专用部</w:t>
      </w:r>
      <w:r>
        <w:rPr>
          <w:rFonts w:ascii="黑体" w:hAnsi="黑体" w:eastAsia="黑体" w:cs="黑体"/>
          <w:color w:val="auto"/>
          <w:spacing w:val="16"/>
          <w:sz w:val="20"/>
          <w:szCs w:val="20"/>
        </w:rPr>
        <w:t xml:space="preserve"> </w:t>
      </w:r>
      <w:r>
        <w:rPr>
          <w:rFonts w:ascii="黑体" w:hAnsi="黑体" w:eastAsia="黑体" w:cs="黑体"/>
          <w:color w:val="auto"/>
          <w:spacing w:val="-2"/>
          <w:sz w:val="20"/>
          <w:szCs w:val="20"/>
        </w:rPr>
        <w:t>分</w:t>
      </w:r>
      <w:r>
        <w:rPr>
          <w:rFonts w:ascii="宋体" w:hAnsi="宋体" w:eastAsia="宋体" w:cs="宋体"/>
          <w:color w:val="auto"/>
          <w:spacing w:val="-2"/>
          <w:sz w:val="20"/>
          <w:szCs w:val="20"/>
        </w:rPr>
        <w:t>。</w:t>
      </w:r>
    </w:p>
    <w:p w14:paraId="3EA418E9">
      <w:pPr>
        <w:spacing w:before="159" w:line="340" w:lineRule="auto"/>
        <w:ind w:left="21" w:right="36" w:firstLine="428"/>
        <w:rPr>
          <w:rFonts w:ascii="宋体" w:hAnsi="宋体" w:eastAsia="宋体" w:cs="宋体"/>
          <w:color w:val="auto"/>
          <w:sz w:val="20"/>
          <w:szCs w:val="20"/>
        </w:rPr>
      </w:pPr>
      <w:r>
        <w:rPr>
          <w:rFonts w:ascii="宋体" w:hAnsi="宋体" w:eastAsia="宋体" w:cs="宋体"/>
          <w:color w:val="auto"/>
          <w:spacing w:val="8"/>
          <w:sz w:val="20"/>
          <w:szCs w:val="20"/>
        </w:rPr>
        <w:t>（2）承包人在合同条款专用部分第</w:t>
      </w:r>
      <w:r>
        <w:rPr>
          <w:rFonts w:ascii="宋体" w:hAnsi="宋体" w:eastAsia="宋体" w:cs="宋体"/>
          <w:color w:val="auto"/>
          <w:spacing w:val="-19"/>
          <w:sz w:val="20"/>
          <w:szCs w:val="20"/>
        </w:rPr>
        <w:t xml:space="preserve"> </w:t>
      </w:r>
      <w:r>
        <w:rPr>
          <w:rFonts w:ascii="宋体" w:hAnsi="宋体" w:eastAsia="宋体" w:cs="宋体"/>
          <w:color w:val="auto"/>
          <w:spacing w:val="8"/>
          <w:sz w:val="20"/>
          <w:szCs w:val="20"/>
        </w:rPr>
        <w:t>17.1.3（1）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目约定的每月计量截止日期后</w:t>
      </w:r>
      <w:r>
        <w:rPr>
          <w:rFonts w:ascii="宋体" w:hAnsi="宋体" w:eastAsia="宋体" w:cs="宋体"/>
          <w:color w:val="auto"/>
          <w:spacing w:val="7"/>
          <w:sz w:val="20"/>
          <w:szCs w:val="20"/>
        </w:rPr>
        <w:t>，对已</w:t>
      </w:r>
      <w:r>
        <w:rPr>
          <w:rFonts w:ascii="宋体" w:hAnsi="宋体" w:eastAsia="宋体" w:cs="宋体"/>
          <w:color w:val="auto"/>
          <w:sz w:val="20"/>
          <w:szCs w:val="20"/>
        </w:rPr>
        <w:t xml:space="preserve"> </w:t>
      </w:r>
      <w:r>
        <w:rPr>
          <w:rFonts w:ascii="宋体" w:hAnsi="宋体" w:eastAsia="宋体" w:cs="宋体"/>
          <w:color w:val="auto"/>
          <w:spacing w:val="9"/>
          <w:sz w:val="20"/>
          <w:szCs w:val="20"/>
        </w:rPr>
        <w:t>完成的分部分项工程项目的项目，按照合同条</w:t>
      </w:r>
      <w:r>
        <w:rPr>
          <w:rFonts w:ascii="宋体" w:hAnsi="宋体" w:eastAsia="宋体" w:cs="宋体"/>
          <w:color w:val="auto"/>
          <w:spacing w:val="8"/>
          <w:sz w:val="20"/>
          <w:szCs w:val="20"/>
        </w:rPr>
        <w:t>款第</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17.1.2</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项约定的计量方法进行计量，对</w:t>
      </w:r>
      <w:r>
        <w:rPr>
          <w:rFonts w:ascii="宋体" w:hAnsi="宋体" w:eastAsia="宋体" w:cs="宋体"/>
          <w:color w:val="auto"/>
          <w:sz w:val="20"/>
          <w:szCs w:val="20"/>
        </w:rPr>
        <w:t xml:space="preserve"> </w:t>
      </w:r>
      <w:r>
        <w:rPr>
          <w:rFonts w:ascii="宋体" w:hAnsi="宋体" w:eastAsia="宋体" w:cs="宋体"/>
          <w:color w:val="auto"/>
          <w:spacing w:val="8"/>
          <w:sz w:val="20"/>
          <w:szCs w:val="20"/>
        </w:rPr>
        <w:t>已完成的措施项目的相关项目，按其总价构成</w:t>
      </w:r>
      <w:r>
        <w:rPr>
          <w:rFonts w:ascii="宋体" w:hAnsi="宋体" w:eastAsia="宋体" w:cs="宋体"/>
          <w:color w:val="auto"/>
          <w:spacing w:val="7"/>
          <w:sz w:val="20"/>
          <w:szCs w:val="20"/>
        </w:rPr>
        <w:t>、费用性质和实际发生比例进行计量，向监理</w:t>
      </w:r>
      <w:r>
        <w:rPr>
          <w:rFonts w:ascii="宋体" w:hAnsi="宋体" w:eastAsia="宋体" w:cs="宋体"/>
          <w:color w:val="auto"/>
          <w:sz w:val="20"/>
          <w:szCs w:val="20"/>
        </w:rPr>
        <w:t xml:space="preserve"> </w:t>
      </w:r>
      <w:r>
        <w:rPr>
          <w:rFonts w:ascii="宋体" w:hAnsi="宋体" w:eastAsia="宋体" w:cs="宋体"/>
          <w:color w:val="auto"/>
          <w:spacing w:val="9"/>
          <w:sz w:val="20"/>
          <w:szCs w:val="20"/>
        </w:rPr>
        <w:t>人提交进度付款申请单、已完成工程量报表和有关计量资料。</w:t>
      </w:r>
    </w:p>
    <w:p w14:paraId="4C7935DD">
      <w:pPr>
        <w:spacing w:before="161" w:line="340" w:lineRule="auto"/>
        <w:ind w:left="19" w:right="37" w:firstLine="430"/>
        <w:rPr>
          <w:rFonts w:ascii="宋体" w:hAnsi="宋体" w:eastAsia="宋体" w:cs="宋体"/>
          <w:color w:val="auto"/>
          <w:sz w:val="20"/>
          <w:szCs w:val="20"/>
        </w:rPr>
      </w:pPr>
      <w:r>
        <w:rPr>
          <w:rFonts w:ascii="宋体" w:hAnsi="宋体" w:eastAsia="宋体" w:cs="宋体"/>
          <w:color w:val="auto"/>
          <w:spacing w:val="10"/>
          <w:sz w:val="20"/>
          <w:szCs w:val="20"/>
        </w:rPr>
        <w:t>（3）监理人对承包人提交的工程量报表进行复核，以确定实际完</w:t>
      </w:r>
      <w:r>
        <w:rPr>
          <w:rFonts w:ascii="宋体" w:hAnsi="宋体" w:eastAsia="宋体" w:cs="宋体"/>
          <w:color w:val="auto"/>
          <w:spacing w:val="9"/>
          <w:sz w:val="20"/>
          <w:szCs w:val="20"/>
        </w:rPr>
        <w:t>成的工程量。对数量</w:t>
      </w:r>
      <w:r>
        <w:rPr>
          <w:rFonts w:ascii="宋体" w:hAnsi="宋体" w:eastAsia="宋体" w:cs="宋体"/>
          <w:color w:val="auto"/>
          <w:sz w:val="20"/>
          <w:szCs w:val="20"/>
        </w:rPr>
        <w:t xml:space="preserve"> </w:t>
      </w:r>
      <w:r>
        <w:rPr>
          <w:rFonts w:ascii="宋体" w:hAnsi="宋体" w:eastAsia="宋体" w:cs="宋体"/>
          <w:color w:val="auto"/>
          <w:spacing w:val="8"/>
          <w:sz w:val="20"/>
          <w:szCs w:val="20"/>
        </w:rPr>
        <w:t>有异议的，可要求承包人进行共同复核。承</w:t>
      </w:r>
      <w:r>
        <w:rPr>
          <w:rFonts w:ascii="宋体" w:hAnsi="宋体" w:eastAsia="宋体" w:cs="宋体"/>
          <w:color w:val="auto"/>
          <w:spacing w:val="7"/>
          <w:sz w:val="20"/>
          <w:szCs w:val="20"/>
        </w:rPr>
        <w:t>包人应协助监理人进行复核并按监理人要求提供</w:t>
      </w:r>
      <w:r>
        <w:rPr>
          <w:rFonts w:ascii="宋体" w:hAnsi="宋体" w:eastAsia="宋体" w:cs="宋体"/>
          <w:color w:val="auto"/>
          <w:sz w:val="20"/>
          <w:szCs w:val="20"/>
        </w:rPr>
        <w:t xml:space="preserve"> </w:t>
      </w:r>
      <w:r>
        <w:rPr>
          <w:rFonts w:ascii="宋体" w:hAnsi="宋体" w:eastAsia="宋体" w:cs="宋体"/>
          <w:color w:val="auto"/>
          <w:spacing w:val="8"/>
          <w:sz w:val="20"/>
          <w:szCs w:val="20"/>
        </w:rPr>
        <w:t>补充计量资料。承包人未按监理人要求参加</w:t>
      </w:r>
      <w:r>
        <w:rPr>
          <w:rFonts w:ascii="宋体" w:hAnsi="宋体" w:eastAsia="宋体" w:cs="宋体"/>
          <w:color w:val="auto"/>
          <w:spacing w:val="7"/>
          <w:sz w:val="20"/>
          <w:szCs w:val="20"/>
        </w:rPr>
        <w:t>复核，监理人复核或修正的工程量视为承包人实</w:t>
      </w:r>
      <w:r>
        <w:rPr>
          <w:rFonts w:ascii="宋体" w:hAnsi="宋体" w:eastAsia="宋体" w:cs="宋体"/>
          <w:color w:val="auto"/>
          <w:sz w:val="20"/>
          <w:szCs w:val="20"/>
        </w:rPr>
        <w:t xml:space="preserve"> </w:t>
      </w:r>
      <w:r>
        <w:rPr>
          <w:rFonts w:ascii="宋体" w:hAnsi="宋体" w:eastAsia="宋体" w:cs="宋体"/>
          <w:color w:val="auto"/>
          <w:spacing w:val="7"/>
          <w:sz w:val="20"/>
          <w:szCs w:val="20"/>
        </w:rPr>
        <w:t>际完成的工程量。</w:t>
      </w:r>
    </w:p>
    <w:p w14:paraId="4E31DB39">
      <w:pPr>
        <w:spacing w:before="159" w:line="303" w:lineRule="auto"/>
        <w:ind w:left="29" w:right="36" w:firstLine="420"/>
        <w:rPr>
          <w:rFonts w:ascii="宋体" w:hAnsi="宋体" w:eastAsia="宋体" w:cs="宋体"/>
          <w:color w:val="auto"/>
          <w:sz w:val="20"/>
          <w:szCs w:val="20"/>
        </w:rPr>
      </w:pPr>
      <w:r>
        <w:rPr>
          <w:rFonts w:ascii="宋体" w:hAnsi="宋体" w:eastAsia="宋体" w:cs="宋体"/>
          <w:color w:val="auto"/>
          <w:spacing w:val="9"/>
          <w:sz w:val="20"/>
          <w:szCs w:val="20"/>
        </w:rPr>
        <w:t>（4）监理人应在收到承包人提交的工程量报表后的</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天内进行复核，监理</w:t>
      </w:r>
      <w:r>
        <w:rPr>
          <w:rFonts w:ascii="宋体" w:hAnsi="宋体" w:eastAsia="宋体" w:cs="宋体"/>
          <w:color w:val="auto"/>
          <w:spacing w:val="8"/>
          <w:sz w:val="20"/>
          <w:szCs w:val="20"/>
        </w:rPr>
        <w:t>人未在约定</w:t>
      </w:r>
      <w:r>
        <w:rPr>
          <w:rFonts w:ascii="宋体" w:hAnsi="宋体" w:eastAsia="宋体" w:cs="宋体"/>
          <w:color w:val="auto"/>
          <w:sz w:val="20"/>
          <w:szCs w:val="20"/>
        </w:rPr>
        <w:t xml:space="preserve"> </w:t>
      </w:r>
      <w:r>
        <w:rPr>
          <w:rFonts w:ascii="宋体" w:hAnsi="宋体" w:eastAsia="宋体" w:cs="宋体"/>
          <w:color w:val="auto"/>
          <w:spacing w:val="7"/>
          <w:sz w:val="20"/>
          <w:szCs w:val="20"/>
        </w:rPr>
        <w:t>时间内复核的，承包人提交的工程量报表中的工程量视为承包人实际完成的工程量，据此计</w:t>
      </w:r>
      <w:r>
        <w:rPr>
          <w:rFonts w:ascii="宋体" w:hAnsi="宋体" w:eastAsia="宋体" w:cs="宋体"/>
          <w:color w:val="auto"/>
          <w:spacing w:val="6"/>
          <w:sz w:val="20"/>
          <w:szCs w:val="20"/>
        </w:rPr>
        <w:t>算工程价款。</w:t>
      </w:r>
    </w:p>
    <w:p w14:paraId="7823092D">
      <w:pPr>
        <w:spacing w:before="163" w:line="379" w:lineRule="auto"/>
        <w:ind w:left="19" w:right="119" w:firstLine="430"/>
        <w:rPr>
          <w:rFonts w:ascii="宋体" w:hAnsi="宋体" w:eastAsia="宋体" w:cs="宋体"/>
          <w:color w:val="auto"/>
          <w:sz w:val="20"/>
          <w:szCs w:val="20"/>
        </w:rPr>
      </w:pPr>
      <w:r>
        <w:rPr>
          <w:rFonts w:ascii="宋体" w:hAnsi="宋体" w:eastAsia="宋体" w:cs="宋体"/>
          <w:color w:val="auto"/>
          <w:spacing w:val="7"/>
          <w:sz w:val="20"/>
          <w:szCs w:val="20"/>
        </w:rPr>
        <w:t>（5）除按照第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15</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条约定的变更外，在竣工结算时总价项目的工程量不应当重</w:t>
      </w:r>
      <w:r>
        <w:rPr>
          <w:rFonts w:ascii="宋体" w:hAnsi="宋体" w:eastAsia="宋体" w:cs="宋体"/>
          <w:color w:val="auto"/>
          <w:spacing w:val="6"/>
          <w:sz w:val="20"/>
          <w:szCs w:val="20"/>
        </w:rPr>
        <w:t>新计量，</w:t>
      </w:r>
      <w:r>
        <w:rPr>
          <w:rFonts w:ascii="宋体" w:hAnsi="宋体" w:eastAsia="宋体" w:cs="宋体"/>
          <w:color w:val="auto"/>
          <w:sz w:val="20"/>
          <w:szCs w:val="20"/>
        </w:rPr>
        <w:t xml:space="preserve"> </w:t>
      </w:r>
      <w:r>
        <w:rPr>
          <w:rFonts w:ascii="宋体" w:hAnsi="宋体" w:eastAsia="宋体" w:cs="宋体"/>
          <w:color w:val="auto"/>
          <w:spacing w:val="9"/>
          <w:sz w:val="20"/>
          <w:szCs w:val="20"/>
        </w:rPr>
        <w:t>签约合同价所基于的工程量即是用于竣工结算的最终工程量。</w:t>
      </w:r>
    </w:p>
    <w:p w14:paraId="1531DBC0">
      <w:pPr>
        <w:spacing w:before="120" w:line="220" w:lineRule="auto"/>
        <w:ind w:left="38"/>
        <w:outlineLvl w:val="1"/>
        <w:rPr>
          <w:rFonts w:ascii="宋体" w:hAnsi="宋体" w:eastAsia="宋体" w:cs="宋体"/>
          <w:color w:val="auto"/>
          <w:sz w:val="24"/>
          <w:szCs w:val="24"/>
        </w:rPr>
      </w:pPr>
      <w:bookmarkStart w:id="724" w:name="bookmark217"/>
      <w:bookmarkEnd w:id="724"/>
      <w:r>
        <w:rPr>
          <w:rFonts w:ascii="宋体" w:hAnsi="宋体" w:eastAsia="宋体" w:cs="宋体"/>
          <w:color w:val="auto"/>
          <w:spacing w:val="-6"/>
          <w:sz w:val="24"/>
          <w:szCs w:val="24"/>
        </w:rPr>
        <w:t>17.2</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预付款</w:t>
      </w:r>
    </w:p>
    <w:p w14:paraId="6815DD57">
      <w:pPr>
        <w:spacing w:before="295" w:line="228" w:lineRule="auto"/>
        <w:ind w:left="455"/>
        <w:rPr>
          <w:rFonts w:ascii="宋体" w:hAnsi="宋体" w:eastAsia="宋体" w:cs="宋体"/>
          <w:color w:val="auto"/>
          <w:sz w:val="20"/>
          <w:szCs w:val="20"/>
        </w:rPr>
      </w:pPr>
      <w:r>
        <w:rPr>
          <w:rFonts w:ascii="宋体" w:hAnsi="宋体" w:eastAsia="宋体" w:cs="宋体"/>
          <w:color w:val="auto"/>
          <w:spacing w:val="2"/>
          <w:sz w:val="20"/>
          <w:szCs w:val="20"/>
        </w:rPr>
        <w:t>17.2.1</w:t>
      </w:r>
      <w:r>
        <w:rPr>
          <w:rFonts w:ascii="宋体" w:hAnsi="宋体" w:eastAsia="宋体" w:cs="宋体"/>
          <w:color w:val="auto"/>
          <w:spacing w:val="13"/>
          <w:sz w:val="20"/>
          <w:szCs w:val="20"/>
        </w:rPr>
        <w:t xml:space="preserve">  </w:t>
      </w:r>
      <w:r>
        <w:rPr>
          <w:rFonts w:ascii="宋体" w:hAnsi="宋体" w:eastAsia="宋体" w:cs="宋体"/>
          <w:color w:val="auto"/>
          <w:spacing w:val="2"/>
          <w:sz w:val="20"/>
          <w:szCs w:val="20"/>
        </w:rPr>
        <w:t>预付款</w:t>
      </w:r>
    </w:p>
    <w:p w14:paraId="2904E1CC">
      <w:pPr>
        <w:spacing w:before="161" w:line="377" w:lineRule="auto"/>
        <w:ind w:left="19" w:right="156" w:firstLine="422"/>
        <w:rPr>
          <w:rFonts w:ascii="宋体" w:hAnsi="宋体" w:eastAsia="宋体" w:cs="宋体"/>
          <w:color w:val="auto"/>
          <w:sz w:val="20"/>
          <w:szCs w:val="20"/>
        </w:rPr>
      </w:pPr>
      <w:r>
        <w:rPr>
          <w:rFonts w:ascii="宋体" w:hAnsi="宋体" w:eastAsia="宋体" w:cs="宋体"/>
          <w:color w:val="auto"/>
          <w:spacing w:val="7"/>
          <w:sz w:val="20"/>
          <w:szCs w:val="20"/>
        </w:rPr>
        <w:t>预付款用于承包人为合同工程施工购置材料、施工设备、修建临时设施以及组织施工队</w:t>
      </w:r>
      <w:r>
        <w:rPr>
          <w:rFonts w:ascii="宋体" w:hAnsi="宋体" w:eastAsia="宋体" w:cs="宋体"/>
          <w:color w:val="auto"/>
          <w:spacing w:val="14"/>
          <w:sz w:val="20"/>
          <w:szCs w:val="20"/>
        </w:rPr>
        <w:t xml:space="preserve"> </w:t>
      </w:r>
      <w:r>
        <w:rPr>
          <w:rFonts w:ascii="宋体" w:hAnsi="宋体" w:eastAsia="宋体" w:cs="宋体"/>
          <w:color w:val="auto"/>
          <w:spacing w:val="8"/>
          <w:sz w:val="20"/>
          <w:szCs w:val="20"/>
        </w:rPr>
        <w:t>伍进场等。预付款必须专用于合同工程。预付款的额</w:t>
      </w:r>
      <w:r>
        <w:rPr>
          <w:rFonts w:ascii="宋体" w:hAnsi="宋体" w:eastAsia="宋体" w:cs="宋体"/>
          <w:color w:val="auto"/>
          <w:spacing w:val="7"/>
          <w:sz w:val="20"/>
          <w:szCs w:val="20"/>
        </w:rPr>
        <w:t>度和预付办法以及支付时间</w:t>
      </w:r>
      <w:r>
        <w:rPr>
          <w:rFonts w:ascii="黑体" w:hAnsi="黑体" w:eastAsia="黑体" w:cs="黑体"/>
          <w:color w:val="auto"/>
          <w:spacing w:val="7"/>
          <w:sz w:val="20"/>
          <w:szCs w:val="20"/>
        </w:rPr>
        <w:t>见合同条款</w:t>
      </w:r>
      <w:r>
        <w:rPr>
          <w:rFonts w:ascii="黑体" w:hAnsi="黑体" w:eastAsia="黑体" w:cs="黑体"/>
          <w:color w:val="auto"/>
          <w:sz w:val="20"/>
          <w:szCs w:val="20"/>
        </w:rPr>
        <w:t xml:space="preserve"> </w:t>
      </w:r>
      <w:r>
        <w:rPr>
          <w:rFonts w:ascii="黑体" w:hAnsi="黑体" w:eastAsia="黑体" w:cs="黑体"/>
          <w:color w:val="auto"/>
          <w:spacing w:val="6"/>
          <w:sz w:val="20"/>
          <w:szCs w:val="20"/>
        </w:rPr>
        <w:t>专用部分</w:t>
      </w:r>
      <w:r>
        <w:rPr>
          <w:rFonts w:ascii="宋体" w:hAnsi="宋体" w:eastAsia="宋体" w:cs="宋体"/>
          <w:color w:val="auto"/>
          <w:spacing w:val="6"/>
          <w:sz w:val="20"/>
          <w:szCs w:val="20"/>
        </w:rPr>
        <w:t>。</w:t>
      </w:r>
    </w:p>
    <w:p w14:paraId="5CCF3FFD">
      <w:pPr>
        <w:spacing w:line="229" w:lineRule="auto"/>
        <w:ind w:left="444"/>
        <w:rPr>
          <w:rFonts w:ascii="宋体" w:hAnsi="宋体" w:eastAsia="宋体" w:cs="宋体"/>
          <w:color w:val="auto"/>
          <w:sz w:val="20"/>
          <w:szCs w:val="20"/>
        </w:rPr>
      </w:pPr>
      <w:r>
        <w:rPr>
          <w:rFonts w:ascii="宋体" w:hAnsi="宋体" w:eastAsia="宋体" w:cs="宋体"/>
          <w:color w:val="auto"/>
          <w:spacing w:val="9"/>
          <w:sz w:val="20"/>
          <w:szCs w:val="20"/>
        </w:rPr>
        <w:t>安全生产标准化措施费预付款额度及方式</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26C74883">
      <w:pPr>
        <w:spacing w:before="163" w:line="228" w:lineRule="auto"/>
        <w:ind w:left="441"/>
        <w:rPr>
          <w:rFonts w:ascii="宋体" w:hAnsi="宋体" w:eastAsia="宋体" w:cs="宋体"/>
          <w:color w:val="auto"/>
          <w:sz w:val="20"/>
          <w:szCs w:val="20"/>
        </w:rPr>
      </w:pPr>
      <w:r>
        <w:rPr>
          <w:rFonts w:ascii="宋体" w:hAnsi="宋体" w:eastAsia="宋体" w:cs="宋体"/>
          <w:color w:val="auto"/>
          <w:spacing w:val="9"/>
          <w:sz w:val="20"/>
          <w:szCs w:val="20"/>
        </w:rPr>
        <w:t>预付款额度及安全生产标准化措施费预付款额度均应满足相应规定。</w:t>
      </w:r>
    </w:p>
    <w:p w14:paraId="47AC5E03">
      <w:pPr>
        <w:spacing w:before="159" w:line="377" w:lineRule="auto"/>
        <w:ind w:left="21" w:right="156" w:firstLine="421"/>
        <w:rPr>
          <w:rFonts w:ascii="宋体" w:hAnsi="宋体" w:eastAsia="宋体" w:cs="宋体"/>
          <w:color w:val="auto"/>
          <w:sz w:val="20"/>
          <w:szCs w:val="20"/>
        </w:rPr>
      </w:pPr>
      <w:r>
        <w:rPr>
          <w:rFonts w:ascii="宋体" w:hAnsi="宋体" w:eastAsia="宋体" w:cs="宋体"/>
          <w:color w:val="auto"/>
          <w:spacing w:val="9"/>
          <w:sz w:val="20"/>
          <w:szCs w:val="20"/>
        </w:rPr>
        <w:t>发包人逾期支付合同约定的预付款，除承担第</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22.2</w:t>
      </w:r>
      <w:r>
        <w:rPr>
          <w:rFonts w:ascii="宋体" w:hAnsi="宋体" w:eastAsia="宋体" w:cs="宋体"/>
          <w:color w:val="auto"/>
          <w:spacing w:val="-38"/>
          <w:sz w:val="20"/>
          <w:szCs w:val="20"/>
        </w:rPr>
        <w:t xml:space="preserve"> </w:t>
      </w:r>
      <w:r>
        <w:rPr>
          <w:rFonts w:ascii="宋体" w:hAnsi="宋体" w:eastAsia="宋体" w:cs="宋体"/>
          <w:color w:val="auto"/>
          <w:spacing w:val="9"/>
          <w:sz w:val="20"/>
          <w:szCs w:val="20"/>
        </w:rPr>
        <w:t>款约定的违约责任外，还应向承包</w:t>
      </w:r>
      <w:r>
        <w:rPr>
          <w:rFonts w:ascii="宋体" w:hAnsi="宋体" w:eastAsia="宋体" w:cs="宋体"/>
          <w:color w:val="auto"/>
          <w:sz w:val="20"/>
          <w:szCs w:val="20"/>
        </w:rPr>
        <w:t xml:space="preserve"> </w:t>
      </w:r>
      <w:r>
        <w:rPr>
          <w:rFonts w:ascii="宋体" w:hAnsi="宋体" w:eastAsia="宋体" w:cs="宋体"/>
          <w:color w:val="auto"/>
          <w:spacing w:val="7"/>
          <w:sz w:val="20"/>
          <w:szCs w:val="20"/>
        </w:rPr>
        <w:t>人支付按第</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17.3.3(2)目约定的标准和方法计算的逾期付款违约金。</w:t>
      </w:r>
    </w:p>
    <w:p w14:paraId="7B79FF0E">
      <w:pPr>
        <w:spacing w:before="1"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17.2.2  预付款的扣回与还清</w:t>
      </w:r>
    </w:p>
    <w:p w14:paraId="5AD9E303">
      <w:pPr>
        <w:spacing w:before="163" w:line="378" w:lineRule="auto"/>
        <w:ind w:left="21" w:right="103" w:firstLine="420"/>
        <w:rPr>
          <w:rFonts w:ascii="宋体" w:hAnsi="宋体" w:eastAsia="宋体" w:cs="宋体"/>
          <w:color w:val="auto"/>
          <w:sz w:val="20"/>
          <w:szCs w:val="20"/>
        </w:rPr>
      </w:pPr>
      <w:r>
        <w:rPr>
          <w:rFonts w:ascii="宋体" w:hAnsi="宋体" w:eastAsia="宋体" w:cs="宋体"/>
          <w:color w:val="auto"/>
          <w:spacing w:val="7"/>
          <w:sz w:val="20"/>
          <w:szCs w:val="20"/>
        </w:rPr>
        <w:t>预付款在进度付款中按照合同约定扣回。在颁发工程接收证书前，由于不可抗力或其他</w:t>
      </w:r>
      <w:r>
        <w:rPr>
          <w:rFonts w:ascii="宋体" w:hAnsi="宋体" w:eastAsia="宋体" w:cs="宋体"/>
          <w:color w:val="auto"/>
          <w:spacing w:val="14"/>
          <w:sz w:val="20"/>
          <w:szCs w:val="20"/>
        </w:rPr>
        <w:t xml:space="preserve"> </w:t>
      </w:r>
      <w:r>
        <w:rPr>
          <w:rFonts w:ascii="宋体" w:hAnsi="宋体" w:eastAsia="宋体" w:cs="宋体"/>
          <w:color w:val="auto"/>
          <w:spacing w:val="9"/>
          <w:sz w:val="20"/>
          <w:szCs w:val="20"/>
        </w:rPr>
        <w:t>原因解除合同时，预付款尚未扣清的，尚未扣清的预付款余额应作为承包</w:t>
      </w:r>
      <w:r>
        <w:rPr>
          <w:rFonts w:ascii="宋体" w:hAnsi="宋体" w:eastAsia="宋体" w:cs="宋体"/>
          <w:color w:val="auto"/>
          <w:spacing w:val="8"/>
          <w:sz w:val="20"/>
          <w:szCs w:val="20"/>
        </w:rPr>
        <w:t>人的到期应付款。</w:t>
      </w:r>
      <w:r>
        <w:rPr>
          <w:rFonts w:ascii="宋体" w:hAnsi="宋体" w:eastAsia="宋体" w:cs="宋体"/>
          <w:color w:val="auto"/>
          <w:sz w:val="20"/>
          <w:szCs w:val="20"/>
        </w:rPr>
        <w:t xml:space="preserve"> </w:t>
      </w:r>
      <w:r>
        <w:rPr>
          <w:rFonts w:ascii="宋体" w:hAnsi="宋体" w:eastAsia="宋体" w:cs="宋体"/>
          <w:color w:val="auto"/>
          <w:spacing w:val="8"/>
          <w:sz w:val="20"/>
          <w:szCs w:val="20"/>
        </w:rPr>
        <w:t>预付款扣回办法</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07B3D337">
      <w:pPr>
        <w:spacing w:before="120" w:line="220" w:lineRule="auto"/>
        <w:ind w:left="38"/>
        <w:outlineLvl w:val="1"/>
        <w:rPr>
          <w:rFonts w:ascii="宋体" w:hAnsi="宋体" w:eastAsia="宋体" w:cs="宋体"/>
          <w:color w:val="auto"/>
          <w:sz w:val="24"/>
          <w:szCs w:val="24"/>
        </w:rPr>
      </w:pPr>
      <w:bookmarkStart w:id="725" w:name="bookmark218"/>
      <w:bookmarkEnd w:id="725"/>
      <w:r>
        <w:rPr>
          <w:rFonts w:ascii="宋体" w:hAnsi="宋体" w:eastAsia="宋体" w:cs="宋体"/>
          <w:color w:val="auto"/>
          <w:spacing w:val="-3"/>
          <w:sz w:val="24"/>
          <w:szCs w:val="24"/>
        </w:rPr>
        <w:t>17.3  工程进度付款</w:t>
      </w:r>
    </w:p>
    <w:p w14:paraId="3D79232C">
      <w:pPr>
        <w:spacing w:before="298" w:line="228" w:lineRule="auto"/>
        <w:ind w:left="455"/>
        <w:rPr>
          <w:rFonts w:ascii="宋体" w:hAnsi="宋体" w:eastAsia="宋体" w:cs="宋体"/>
          <w:color w:val="auto"/>
          <w:sz w:val="20"/>
          <w:szCs w:val="20"/>
        </w:rPr>
      </w:pPr>
      <w:r>
        <w:rPr>
          <w:rFonts w:ascii="宋体" w:hAnsi="宋体" w:eastAsia="宋体" w:cs="宋体"/>
          <w:color w:val="auto"/>
          <w:spacing w:val="4"/>
          <w:sz w:val="20"/>
          <w:szCs w:val="20"/>
        </w:rPr>
        <w:t>17.3.1  付款周期</w:t>
      </w:r>
    </w:p>
    <w:p w14:paraId="67F12790">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付款周期同计量周期。</w:t>
      </w:r>
    </w:p>
    <w:p w14:paraId="6D07D300">
      <w:pPr>
        <w:spacing w:before="161"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17.3.2  进度付款申请单</w:t>
      </w:r>
    </w:p>
    <w:p w14:paraId="327486B5">
      <w:pPr>
        <w:spacing w:before="161" w:line="377" w:lineRule="auto"/>
        <w:ind w:left="19" w:right="156" w:firstLine="420"/>
        <w:rPr>
          <w:rFonts w:ascii="宋体" w:hAnsi="宋体" w:eastAsia="宋体" w:cs="宋体"/>
          <w:color w:val="auto"/>
          <w:sz w:val="20"/>
          <w:szCs w:val="20"/>
        </w:rPr>
      </w:pPr>
      <w:r>
        <w:rPr>
          <w:rFonts w:ascii="宋体" w:hAnsi="宋体" w:eastAsia="宋体" w:cs="宋体"/>
          <w:color w:val="auto"/>
          <w:spacing w:val="7"/>
          <w:sz w:val="20"/>
          <w:szCs w:val="20"/>
        </w:rPr>
        <w:t>承包人应在每个付款周期末，按监理人批准的格式和合同约定的份数，向监理人提交进</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度付款申请单，并附相应的支持性证明文件。</w:t>
      </w:r>
      <w:r>
        <w:rPr>
          <w:rFonts w:ascii="宋体" w:hAnsi="宋体" w:eastAsia="宋体" w:cs="宋体"/>
          <w:color w:val="auto"/>
          <w:spacing w:val="7"/>
          <w:sz w:val="20"/>
          <w:szCs w:val="20"/>
        </w:rPr>
        <w:t>承包人提交进度付款申请单份数</w:t>
      </w:r>
      <w:r>
        <w:rPr>
          <w:rFonts w:ascii="黑体" w:hAnsi="黑体" w:eastAsia="黑体" w:cs="黑体"/>
          <w:color w:val="auto"/>
          <w:spacing w:val="7"/>
          <w:sz w:val="20"/>
          <w:szCs w:val="20"/>
        </w:rPr>
        <w:t>见合同条款专</w:t>
      </w:r>
      <w:r>
        <w:rPr>
          <w:rFonts w:ascii="黑体" w:hAnsi="黑体" w:eastAsia="黑体" w:cs="黑体"/>
          <w:color w:val="auto"/>
          <w:sz w:val="20"/>
          <w:szCs w:val="20"/>
        </w:rPr>
        <w:t xml:space="preserve"> </w:t>
      </w:r>
      <w:r>
        <w:rPr>
          <w:rFonts w:ascii="黑体" w:hAnsi="黑体" w:eastAsia="黑体" w:cs="黑体"/>
          <w:color w:val="auto"/>
          <w:spacing w:val="5"/>
          <w:sz w:val="20"/>
          <w:szCs w:val="20"/>
        </w:rPr>
        <w:t>用部分</w:t>
      </w:r>
      <w:r>
        <w:rPr>
          <w:rFonts w:ascii="宋体" w:hAnsi="宋体" w:eastAsia="宋体" w:cs="宋体"/>
          <w:color w:val="auto"/>
          <w:spacing w:val="5"/>
          <w:sz w:val="20"/>
          <w:szCs w:val="20"/>
        </w:rPr>
        <w:t>。</w:t>
      </w:r>
    </w:p>
    <w:p w14:paraId="1D4201C5">
      <w:pPr>
        <w:spacing w:before="1" w:line="228" w:lineRule="auto"/>
        <w:jc w:val="right"/>
        <w:rPr>
          <w:rFonts w:ascii="宋体" w:hAnsi="宋体" w:eastAsia="宋体" w:cs="宋体"/>
          <w:color w:val="auto"/>
          <w:sz w:val="20"/>
          <w:szCs w:val="20"/>
        </w:rPr>
      </w:pPr>
      <w:r>
        <w:rPr>
          <w:rFonts w:ascii="宋体" w:hAnsi="宋体" w:eastAsia="宋体" w:cs="宋体"/>
          <w:color w:val="auto"/>
          <w:spacing w:val="6"/>
          <w:sz w:val="20"/>
          <w:szCs w:val="20"/>
        </w:rPr>
        <w:t>除合同条款专用部分另有约定外，承包人报送监理人的进度付款申请</w:t>
      </w:r>
      <w:r>
        <w:rPr>
          <w:rFonts w:ascii="宋体" w:hAnsi="宋体" w:eastAsia="宋体" w:cs="宋体"/>
          <w:color w:val="auto"/>
          <w:spacing w:val="5"/>
          <w:sz w:val="20"/>
          <w:szCs w:val="20"/>
        </w:rPr>
        <w:t>单应包括下列内容：</w:t>
      </w:r>
    </w:p>
    <w:p w14:paraId="7DB56365">
      <w:pPr>
        <w:spacing w:before="160" w:line="227" w:lineRule="auto"/>
        <w:ind w:left="344"/>
        <w:rPr>
          <w:rFonts w:ascii="宋体" w:hAnsi="宋体" w:eastAsia="宋体" w:cs="宋体"/>
          <w:color w:val="auto"/>
          <w:sz w:val="20"/>
          <w:szCs w:val="20"/>
        </w:rPr>
      </w:pPr>
      <w:r>
        <w:rPr>
          <w:rFonts w:ascii="宋体" w:hAnsi="宋体" w:eastAsia="宋体" w:cs="宋体"/>
          <w:color w:val="auto"/>
          <w:spacing w:val="9"/>
          <w:sz w:val="20"/>
          <w:szCs w:val="20"/>
        </w:rPr>
        <w:t>（1）截至本次付款周期末已实施工程的合同清单价款及其中人工费占工程款比例；</w:t>
      </w:r>
    </w:p>
    <w:p w14:paraId="12FCAF27">
      <w:pPr>
        <w:spacing w:before="163" w:line="304" w:lineRule="auto"/>
        <w:ind w:left="42" w:right="156" w:firstLine="301"/>
        <w:rPr>
          <w:rFonts w:ascii="宋体" w:hAnsi="宋体" w:eastAsia="宋体" w:cs="宋体"/>
          <w:color w:val="auto"/>
          <w:sz w:val="20"/>
          <w:szCs w:val="20"/>
        </w:rPr>
      </w:pPr>
      <w:r>
        <w:rPr>
          <w:rFonts w:ascii="宋体" w:hAnsi="宋体" w:eastAsia="宋体" w:cs="宋体"/>
          <w:color w:val="auto"/>
          <w:spacing w:val="7"/>
          <w:sz w:val="20"/>
          <w:szCs w:val="20"/>
        </w:rPr>
        <w:t>（2）截至本次付款周期末已实施工程的工程量清单缺陷调整价款及其中人工费占工程款</w:t>
      </w:r>
      <w:r>
        <w:rPr>
          <w:rFonts w:ascii="宋体" w:hAnsi="宋体" w:eastAsia="宋体" w:cs="宋体"/>
          <w:color w:val="auto"/>
          <w:spacing w:val="4"/>
          <w:sz w:val="20"/>
          <w:szCs w:val="20"/>
        </w:rPr>
        <w:t xml:space="preserve"> </w:t>
      </w:r>
      <w:r>
        <w:rPr>
          <w:rFonts w:ascii="宋体" w:hAnsi="宋体" w:eastAsia="宋体" w:cs="宋体"/>
          <w:color w:val="auto"/>
          <w:spacing w:val="-5"/>
          <w:sz w:val="20"/>
          <w:szCs w:val="20"/>
        </w:rPr>
        <w:t>比例；</w:t>
      </w:r>
    </w:p>
    <w:p w14:paraId="23A2E3DC">
      <w:pPr>
        <w:spacing w:before="160" w:line="228" w:lineRule="auto"/>
        <w:ind w:left="344"/>
        <w:rPr>
          <w:rFonts w:ascii="宋体" w:hAnsi="宋体" w:eastAsia="宋体" w:cs="宋体"/>
          <w:color w:val="auto"/>
          <w:sz w:val="20"/>
          <w:szCs w:val="20"/>
        </w:rPr>
      </w:pPr>
      <w:r>
        <w:rPr>
          <w:rFonts w:ascii="宋体" w:hAnsi="宋体" w:eastAsia="宋体" w:cs="宋体"/>
          <w:color w:val="auto"/>
          <w:spacing w:val="6"/>
          <w:sz w:val="20"/>
          <w:szCs w:val="20"/>
        </w:rPr>
        <w:t>（3）根据第</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15</w:t>
      </w:r>
      <w:r>
        <w:rPr>
          <w:rFonts w:ascii="宋体" w:hAnsi="宋体" w:eastAsia="宋体" w:cs="宋体"/>
          <w:color w:val="auto"/>
          <w:spacing w:val="-38"/>
          <w:sz w:val="20"/>
          <w:szCs w:val="20"/>
        </w:rPr>
        <w:t xml:space="preserve"> </w:t>
      </w:r>
      <w:r>
        <w:rPr>
          <w:rFonts w:ascii="宋体" w:hAnsi="宋体" w:eastAsia="宋体" w:cs="宋体"/>
          <w:color w:val="auto"/>
          <w:spacing w:val="6"/>
          <w:sz w:val="20"/>
          <w:szCs w:val="20"/>
        </w:rPr>
        <w:t>条应增加和扣减的变更金额；</w:t>
      </w:r>
    </w:p>
    <w:p w14:paraId="03602FCC">
      <w:pPr>
        <w:spacing w:before="161" w:line="228" w:lineRule="auto"/>
        <w:ind w:left="344"/>
        <w:rPr>
          <w:rFonts w:ascii="宋体" w:hAnsi="宋体" w:eastAsia="宋体" w:cs="宋体"/>
          <w:color w:val="auto"/>
          <w:sz w:val="20"/>
          <w:szCs w:val="20"/>
        </w:rPr>
      </w:pPr>
      <w:r>
        <w:rPr>
          <w:rFonts w:ascii="宋体" w:hAnsi="宋体" w:eastAsia="宋体" w:cs="宋体"/>
          <w:color w:val="auto"/>
          <w:spacing w:val="6"/>
          <w:sz w:val="20"/>
          <w:szCs w:val="20"/>
        </w:rPr>
        <w:t>（4）根据第</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23</w:t>
      </w:r>
      <w:r>
        <w:rPr>
          <w:rFonts w:ascii="宋体" w:hAnsi="宋体" w:eastAsia="宋体" w:cs="宋体"/>
          <w:color w:val="auto"/>
          <w:spacing w:val="-38"/>
          <w:sz w:val="20"/>
          <w:szCs w:val="20"/>
        </w:rPr>
        <w:t xml:space="preserve"> </w:t>
      </w:r>
      <w:r>
        <w:rPr>
          <w:rFonts w:ascii="宋体" w:hAnsi="宋体" w:eastAsia="宋体" w:cs="宋体"/>
          <w:color w:val="auto"/>
          <w:spacing w:val="6"/>
          <w:sz w:val="20"/>
          <w:szCs w:val="20"/>
        </w:rPr>
        <w:t>条应增加和扣减的索赔金额；</w:t>
      </w:r>
    </w:p>
    <w:p w14:paraId="71A3D209">
      <w:pPr>
        <w:spacing w:before="161" w:line="228" w:lineRule="auto"/>
        <w:ind w:left="344"/>
        <w:rPr>
          <w:rFonts w:ascii="宋体" w:hAnsi="宋体" w:eastAsia="宋体" w:cs="宋体"/>
          <w:color w:val="auto"/>
          <w:sz w:val="20"/>
          <w:szCs w:val="20"/>
        </w:rPr>
      </w:pPr>
      <w:r>
        <w:rPr>
          <w:rFonts w:ascii="宋体" w:hAnsi="宋体" w:eastAsia="宋体" w:cs="宋体"/>
          <w:color w:val="auto"/>
          <w:spacing w:val="7"/>
          <w:sz w:val="20"/>
          <w:szCs w:val="20"/>
        </w:rPr>
        <w:t>（5）根据第</w:t>
      </w:r>
      <w:r>
        <w:rPr>
          <w:rFonts w:ascii="宋体" w:hAnsi="宋体" w:eastAsia="宋体" w:cs="宋体"/>
          <w:color w:val="auto"/>
          <w:spacing w:val="-21"/>
          <w:sz w:val="20"/>
          <w:szCs w:val="20"/>
        </w:rPr>
        <w:t xml:space="preserve"> </w:t>
      </w:r>
      <w:r>
        <w:rPr>
          <w:rFonts w:ascii="宋体" w:hAnsi="宋体" w:eastAsia="宋体" w:cs="宋体"/>
          <w:color w:val="auto"/>
          <w:spacing w:val="7"/>
          <w:sz w:val="20"/>
          <w:szCs w:val="20"/>
        </w:rPr>
        <w:t>17.2</w:t>
      </w:r>
      <w:r>
        <w:rPr>
          <w:rFonts w:ascii="宋体" w:hAnsi="宋体" w:eastAsia="宋体" w:cs="宋体"/>
          <w:color w:val="auto"/>
          <w:spacing w:val="-40"/>
          <w:sz w:val="20"/>
          <w:szCs w:val="20"/>
        </w:rPr>
        <w:t xml:space="preserve"> </w:t>
      </w:r>
      <w:r>
        <w:rPr>
          <w:rFonts w:ascii="宋体" w:hAnsi="宋体" w:eastAsia="宋体" w:cs="宋体"/>
          <w:color w:val="auto"/>
          <w:spacing w:val="7"/>
          <w:sz w:val="20"/>
          <w:szCs w:val="20"/>
        </w:rPr>
        <w:t>款约定应支付的预付款和扣减的返还预付款；</w:t>
      </w:r>
    </w:p>
    <w:p w14:paraId="4FB48587">
      <w:pPr>
        <w:spacing w:before="160" w:line="227" w:lineRule="auto"/>
        <w:ind w:left="344"/>
        <w:rPr>
          <w:rFonts w:ascii="宋体" w:hAnsi="宋体" w:eastAsia="宋体" w:cs="宋体"/>
          <w:color w:val="auto"/>
          <w:spacing w:val="9"/>
          <w:sz w:val="20"/>
          <w:szCs w:val="20"/>
        </w:rPr>
      </w:pPr>
      <w:r>
        <w:rPr>
          <w:rFonts w:ascii="宋体" w:hAnsi="宋体" w:eastAsia="宋体" w:cs="宋体"/>
          <w:color w:val="auto"/>
          <w:spacing w:val="6"/>
          <w:sz w:val="20"/>
          <w:szCs w:val="20"/>
        </w:rPr>
        <w:t>（6）根据第</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17.4.1</w:t>
      </w:r>
      <w:r>
        <w:rPr>
          <w:rFonts w:ascii="宋体" w:hAnsi="宋体" w:eastAsia="宋体" w:cs="宋体"/>
          <w:color w:val="auto"/>
          <w:spacing w:val="-37"/>
          <w:sz w:val="20"/>
          <w:szCs w:val="20"/>
        </w:rPr>
        <w:t xml:space="preserve"> </w:t>
      </w:r>
      <w:r>
        <w:rPr>
          <w:rFonts w:ascii="宋体" w:hAnsi="宋体" w:eastAsia="宋体" w:cs="宋体"/>
          <w:color w:val="auto"/>
          <w:spacing w:val="6"/>
          <w:sz w:val="20"/>
          <w:szCs w:val="20"/>
        </w:rPr>
        <w:t>项约定应扣减</w:t>
      </w:r>
      <w:r>
        <w:rPr>
          <w:rFonts w:ascii="宋体" w:hAnsi="宋体" w:eastAsia="宋体" w:cs="宋体"/>
          <w:color w:val="auto"/>
          <w:spacing w:val="9"/>
          <w:sz w:val="20"/>
          <w:szCs w:val="20"/>
        </w:rPr>
        <w:t>的质量保证金；</w:t>
      </w:r>
    </w:p>
    <w:p w14:paraId="58563F20">
      <w:pPr>
        <w:spacing w:before="160" w:line="227" w:lineRule="auto"/>
        <w:ind w:left="344"/>
        <w:rPr>
          <w:rFonts w:ascii="宋体" w:hAnsi="宋体" w:eastAsia="宋体" w:cs="宋体"/>
          <w:color w:val="auto"/>
          <w:spacing w:val="9"/>
          <w:sz w:val="20"/>
          <w:szCs w:val="20"/>
        </w:rPr>
      </w:pPr>
      <w:r>
        <w:rPr>
          <w:rFonts w:ascii="宋体" w:hAnsi="宋体" w:eastAsia="宋体" w:cs="宋体"/>
          <w:color w:val="auto"/>
          <w:spacing w:val="9"/>
          <w:sz w:val="20"/>
          <w:szCs w:val="20"/>
        </w:rPr>
        <w:t>（7）根据合同应增加和（或）扣减的其他内容金额见合同条款专用部分；</w:t>
      </w:r>
    </w:p>
    <w:p w14:paraId="7F2489C7">
      <w:pPr>
        <w:spacing w:before="160" w:line="227" w:lineRule="auto"/>
        <w:ind w:left="344"/>
        <w:rPr>
          <w:rFonts w:ascii="宋体" w:hAnsi="宋体" w:eastAsia="宋体" w:cs="宋体"/>
          <w:color w:val="auto"/>
          <w:spacing w:val="9"/>
          <w:sz w:val="20"/>
          <w:szCs w:val="20"/>
        </w:rPr>
      </w:pPr>
      <w:r>
        <w:rPr>
          <w:rFonts w:ascii="宋体" w:hAnsi="宋体" w:eastAsia="宋体" w:cs="宋体"/>
          <w:color w:val="auto"/>
          <w:spacing w:val="9"/>
          <w:sz w:val="20"/>
          <w:szCs w:val="20"/>
        </w:rPr>
        <w:t>（8）本期应付进度款见合同条款专用部分。政府机关、事业单位、国有企业建设工程进度款支付应不低于已完成工程价款的80%。</w:t>
      </w:r>
    </w:p>
    <w:p w14:paraId="1E1486A3">
      <w:pPr>
        <w:spacing w:before="161"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17.3.3  进度付款证书和支付时间</w:t>
      </w:r>
    </w:p>
    <w:p w14:paraId="3B39014D">
      <w:pPr>
        <w:spacing w:before="161" w:line="340" w:lineRule="auto"/>
        <w:ind w:left="20" w:right="15" w:firstLine="429"/>
        <w:rPr>
          <w:rFonts w:ascii="宋体" w:hAnsi="宋体" w:eastAsia="宋体" w:cs="宋体"/>
          <w:color w:val="auto"/>
          <w:sz w:val="20"/>
          <w:szCs w:val="20"/>
        </w:rPr>
      </w:pPr>
      <w:r>
        <w:rPr>
          <w:rFonts w:ascii="宋体" w:hAnsi="宋体" w:eastAsia="宋体" w:cs="宋体"/>
          <w:color w:val="auto"/>
          <w:spacing w:val="6"/>
          <w:sz w:val="20"/>
          <w:szCs w:val="20"/>
        </w:rPr>
        <w:t>（1）监理人在收到承包人进度付款申请单以及相应的支持性证明文件后</w:t>
      </w:r>
      <w:r>
        <w:rPr>
          <w:rFonts w:ascii="宋体" w:hAnsi="宋体" w:eastAsia="宋体" w:cs="宋体"/>
          <w:color w:val="auto"/>
          <w:spacing w:val="5"/>
          <w:sz w:val="20"/>
          <w:szCs w:val="20"/>
        </w:rPr>
        <w:t>的</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天内完成</w:t>
      </w:r>
      <w:r>
        <w:rPr>
          <w:rFonts w:ascii="宋体" w:hAnsi="宋体" w:eastAsia="宋体" w:cs="宋体"/>
          <w:color w:val="auto"/>
          <w:sz w:val="20"/>
          <w:szCs w:val="20"/>
        </w:rPr>
        <w:t xml:space="preserve"> </w:t>
      </w:r>
      <w:r>
        <w:rPr>
          <w:rFonts w:ascii="宋体" w:hAnsi="宋体" w:eastAsia="宋体" w:cs="宋体"/>
          <w:color w:val="auto"/>
          <w:spacing w:val="4"/>
          <w:sz w:val="20"/>
          <w:szCs w:val="20"/>
        </w:rPr>
        <w:t>核查，提出发包人到期应支付给承包人的金额以及相应的支持性材料，经</w:t>
      </w:r>
      <w:r>
        <w:rPr>
          <w:rFonts w:ascii="宋体" w:hAnsi="宋体" w:eastAsia="宋体" w:cs="宋体"/>
          <w:color w:val="auto"/>
          <w:spacing w:val="3"/>
          <w:sz w:val="20"/>
          <w:szCs w:val="20"/>
        </w:rPr>
        <w:t>发包人审查同意后，</w:t>
      </w:r>
      <w:r>
        <w:rPr>
          <w:rFonts w:ascii="宋体" w:hAnsi="宋体" w:eastAsia="宋体" w:cs="宋体"/>
          <w:color w:val="auto"/>
          <w:sz w:val="20"/>
          <w:szCs w:val="20"/>
        </w:rPr>
        <w:t xml:space="preserve"> </w:t>
      </w:r>
      <w:r>
        <w:rPr>
          <w:rFonts w:ascii="宋体" w:hAnsi="宋体" w:eastAsia="宋体" w:cs="宋体"/>
          <w:color w:val="auto"/>
          <w:spacing w:val="7"/>
          <w:sz w:val="20"/>
          <w:szCs w:val="20"/>
        </w:rPr>
        <w:t>由监理人向承包人出具经发包人签认的进度付款证书。监理人有权扣发承包人未能按照合同</w:t>
      </w:r>
      <w:r>
        <w:rPr>
          <w:rFonts w:ascii="宋体" w:hAnsi="宋体" w:eastAsia="宋体" w:cs="宋体"/>
          <w:color w:val="auto"/>
          <w:spacing w:val="18"/>
          <w:sz w:val="20"/>
          <w:szCs w:val="20"/>
        </w:rPr>
        <w:t xml:space="preserve"> </w:t>
      </w:r>
      <w:r>
        <w:rPr>
          <w:rFonts w:ascii="宋体" w:hAnsi="宋体" w:eastAsia="宋体" w:cs="宋体"/>
          <w:color w:val="auto"/>
          <w:spacing w:val="8"/>
          <w:sz w:val="20"/>
          <w:szCs w:val="20"/>
        </w:rPr>
        <w:t>要求履行任何工作或义务的相应金额。</w:t>
      </w:r>
    </w:p>
    <w:p w14:paraId="1A19B19C">
      <w:pPr>
        <w:spacing w:before="160" w:line="359" w:lineRule="auto"/>
        <w:ind w:left="19" w:firstLine="430"/>
        <w:rPr>
          <w:rFonts w:ascii="宋体" w:hAnsi="宋体" w:eastAsia="宋体" w:cs="宋体"/>
          <w:color w:val="auto"/>
          <w:sz w:val="20"/>
          <w:szCs w:val="20"/>
        </w:rPr>
      </w:pPr>
      <w:r>
        <w:rPr>
          <w:rFonts w:ascii="宋体" w:hAnsi="宋体" w:eastAsia="宋体" w:cs="宋体"/>
          <w:color w:val="auto"/>
          <w:spacing w:val="3"/>
          <w:sz w:val="20"/>
          <w:szCs w:val="20"/>
        </w:rPr>
        <w:t>（2）发包人应在监理人收到进度付款申请单后的</w:t>
      </w:r>
      <w:r>
        <w:rPr>
          <w:rFonts w:ascii="宋体" w:hAnsi="宋体" w:eastAsia="宋体" w:cs="宋体"/>
          <w:color w:val="auto"/>
          <w:spacing w:val="-34"/>
          <w:sz w:val="20"/>
          <w:szCs w:val="20"/>
        </w:rPr>
        <w:t xml:space="preserve"> </w:t>
      </w:r>
      <w:r>
        <w:rPr>
          <w:rFonts w:ascii="宋体" w:hAnsi="宋体" w:eastAsia="宋体" w:cs="宋体"/>
          <w:color w:val="auto"/>
          <w:spacing w:val="3"/>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3"/>
          <w:sz w:val="20"/>
          <w:szCs w:val="20"/>
        </w:rPr>
        <w:t>天内，将进度应</w:t>
      </w:r>
      <w:r>
        <w:rPr>
          <w:rFonts w:ascii="宋体" w:hAnsi="宋体" w:eastAsia="宋体" w:cs="宋体"/>
          <w:color w:val="auto"/>
          <w:spacing w:val="2"/>
          <w:sz w:val="20"/>
          <w:szCs w:val="20"/>
        </w:rPr>
        <w:t>付款支付给承包人。</w:t>
      </w:r>
      <w:r>
        <w:rPr>
          <w:rFonts w:ascii="宋体" w:hAnsi="宋体" w:eastAsia="宋体" w:cs="宋体"/>
          <w:color w:val="auto"/>
          <w:sz w:val="20"/>
          <w:szCs w:val="20"/>
        </w:rPr>
        <w:t xml:space="preserve"> </w:t>
      </w:r>
      <w:r>
        <w:rPr>
          <w:rFonts w:ascii="宋体" w:hAnsi="宋体" w:eastAsia="宋体" w:cs="宋体"/>
          <w:color w:val="auto"/>
          <w:spacing w:val="1"/>
          <w:sz w:val="20"/>
          <w:szCs w:val="20"/>
        </w:rPr>
        <w:t>发包人未按第</w:t>
      </w:r>
      <w:r>
        <w:rPr>
          <w:rFonts w:ascii="宋体" w:hAnsi="宋体" w:eastAsia="宋体" w:cs="宋体"/>
          <w:color w:val="auto"/>
          <w:spacing w:val="-14"/>
          <w:sz w:val="20"/>
          <w:szCs w:val="20"/>
        </w:rPr>
        <w:t xml:space="preserve"> </w:t>
      </w:r>
      <w:r>
        <w:rPr>
          <w:rFonts w:ascii="宋体" w:hAnsi="宋体" w:eastAsia="宋体" w:cs="宋体"/>
          <w:color w:val="auto"/>
          <w:spacing w:val="1"/>
          <w:sz w:val="20"/>
          <w:szCs w:val="20"/>
        </w:rPr>
        <w:t>17.2.1</w:t>
      </w:r>
      <w:r>
        <w:rPr>
          <w:rFonts w:ascii="宋体" w:hAnsi="宋体" w:eastAsia="宋体" w:cs="宋体"/>
          <w:color w:val="auto"/>
          <w:spacing w:val="-34"/>
          <w:sz w:val="20"/>
          <w:szCs w:val="20"/>
        </w:rPr>
        <w:t xml:space="preserve"> </w:t>
      </w:r>
      <w:r>
        <w:rPr>
          <w:rFonts w:ascii="宋体" w:hAnsi="宋体" w:eastAsia="宋体" w:cs="宋体"/>
          <w:color w:val="auto"/>
          <w:spacing w:val="1"/>
          <w:sz w:val="20"/>
          <w:szCs w:val="20"/>
        </w:rPr>
        <w:t>项、第</w:t>
      </w:r>
      <w:r>
        <w:rPr>
          <w:rFonts w:ascii="宋体" w:hAnsi="宋体" w:eastAsia="宋体" w:cs="宋体"/>
          <w:color w:val="auto"/>
          <w:spacing w:val="-24"/>
          <w:sz w:val="20"/>
          <w:szCs w:val="20"/>
        </w:rPr>
        <w:t xml:space="preserve"> </w:t>
      </w:r>
      <w:r>
        <w:rPr>
          <w:rFonts w:ascii="宋体" w:hAnsi="宋体" w:eastAsia="宋体" w:cs="宋体"/>
          <w:color w:val="auto"/>
          <w:spacing w:val="1"/>
          <w:sz w:val="20"/>
          <w:szCs w:val="20"/>
        </w:rPr>
        <w:t>17.3.3（2）</w:t>
      </w:r>
      <w:r>
        <w:rPr>
          <w:rFonts w:ascii="宋体" w:hAnsi="宋体" w:eastAsia="宋体" w:cs="宋体"/>
          <w:color w:val="auto"/>
          <w:spacing w:val="-44"/>
          <w:sz w:val="20"/>
          <w:szCs w:val="20"/>
        </w:rPr>
        <w:t xml:space="preserve"> </w:t>
      </w:r>
      <w:r>
        <w:rPr>
          <w:rFonts w:ascii="宋体" w:hAnsi="宋体" w:eastAsia="宋体" w:cs="宋体"/>
          <w:color w:val="auto"/>
          <w:spacing w:val="1"/>
          <w:sz w:val="20"/>
          <w:szCs w:val="20"/>
        </w:rPr>
        <w:t>目、第</w:t>
      </w:r>
      <w:r>
        <w:rPr>
          <w:rFonts w:ascii="宋体" w:hAnsi="宋体" w:eastAsia="宋体" w:cs="宋体"/>
          <w:color w:val="auto"/>
          <w:spacing w:val="-24"/>
          <w:sz w:val="20"/>
          <w:szCs w:val="20"/>
        </w:rPr>
        <w:t xml:space="preserve"> </w:t>
      </w:r>
      <w:r>
        <w:rPr>
          <w:rFonts w:ascii="宋体" w:hAnsi="宋体" w:eastAsia="宋体" w:cs="宋体"/>
          <w:color w:val="auto"/>
          <w:spacing w:val="1"/>
          <w:sz w:val="20"/>
          <w:szCs w:val="20"/>
        </w:rPr>
        <w:t>17.5.3（2）</w:t>
      </w:r>
      <w:r>
        <w:rPr>
          <w:rFonts w:ascii="宋体" w:hAnsi="宋体" w:eastAsia="宋体" w:cs="宋体"/>
          <w:color w:val="auto"/>
          <w:spacing w:val="-44"/>
          <w:sz w:val="20"/>
          <w:szCs w:val="20"/>
        </w:rPr>
        <w:t xml:space="preserve"> </w:t>
      </w:r>
      <w:r>
        <w:rPr>
          <w:rFonts w:ascii="宋体" w:hAnsi="宋体" w:eastAsia="宋体" w:cs="宋体"/>
          <w:color w:val="auto"/>
          <w:spacing w:val="1"/>
          <w:sz w:val="20"/>
          <w:szCs w:val="20"/>
        </w:rPr>
        <w:t>目和第</w:t>
      </w:r>
      <w:r>
        <w:rPr>
          <w:rFonts w:ascii="宋体" w:hAnsi="宋体" w:eastAsia="宋体" w:cs="宋体"/>
          <w:color w:val="auto"/>
          <w:spacing w:val="-24"/>
          <w:sz w:val="20"/>
          <w:szCs w:val="20"/>
        </w:rPr>
        <w:t xml:space="preserve"> </w:t>
      </w:r>
      <w:r>
        <w:rPr>
          <w:rFonts w:ascii="宋体" w:hAnsi="宋体" w:eastAsia="宋体" w:cs="宋体"/>
          <w:color w:val="auto"/>
          <w:spacing w:val="1"/>
          <w:sz w:val="20"/>
          <w:szCs w:val="20"/>
        </w:rPr>
        <w:t>17.6.2（2）</w:t>
      </w:r>
      <w:r>
        <w:rPr>
          <w:rFonts w:ascii="宋体" w:hAnsi="宋体" w:eastAsia="宋体" w:cs="宋体"/>
          <w:color w:val="auto"/>
          <w:spacing w:val="-45"/>
          <w:sz w:val="20"/>
          <w:szCs w:val="20"/>
        </w:rPr>
        <w:t xml:space="preserve"> </w:t>
      </w:r>
      <w:r>
        <w:rPr>
          <w:rFonts w:ascii="宋体" w:hAnsi="宋体" w:eastAsia="宋体" w:cs="宋体"/>
          <w:color w:val="auto"/>
          <w:spacing w:val="1"/>
          <w:sz w:val="20"/>
          <w:szCs w:val="20"/>
        </w:rPr>
        <w:t>目约定的</w:t>
      </w:r>
      <w:r>
        <w:rPr>
          <w:rFonts w:ascii="宋体" w:hAnsi="宋体" w:eastAsia="宋体" w:cs="宋体"/>
          <w:color w:val="auto"/>
          <w:sz w:val="20"/>
          <w:szCs w:val="20"/>
        </w:rPr>
        <w:t xml:space="preserve"> </w:t>
      </w:r>
      <w:r>
        <w:rPr>
          <w:rFonts w:ascii="宋体" w:hAnsi="宋体" w:eastAsia="宋体" w:cs="宋体"/>
          <w:color w:val="auto"/>
          <w:spacing w:val="8"/>
          <w:sz w:val="20"/>
          <w:szCs w:val="20"/>
        </w:rPr>
        <w:t>期限支付承包人依合同约定应当得到的款项</w:t>
      </w:r>
      <w:r>
        <w:rPr>
          <w:rFonts w:ascii="宋体" w:hAnsi="宋体" w:eastAsia="宋体" w:cs="宋体"/>
          <w:color w:val="auto"/>
          <w:spacing w:val="7"/>
          <w:sz w:val="20"/>
          <w:szCs w:val="20"/>
        </w:rPr>
        <w:t>，应当从应付之日起按照合同约定的计算标准和</w:t>
      </w:r>
      <w:r>
        <w:rPr>
          <w:rFonts w:ascii="宋体" w:hAnsi="宋体" w:eastAsia="宋体" w:cs="宋体"/>
          <w:color w:val="auto"/>
          <w:sz w:val="20"/>
          <w:szCs w:val="20"/>
        </w:rPr>
        <w:t xml:space="preserve"> </w:t>
      </w:r>
      <w:r>
        <w:rPr>
          <w:rFonts w:ascii="宋体" w:hAnsi="宋体" w:eastAsia="宋体" w:cs="宋体"/>
          <w:color w:val="auto"/>
          <w:spacing w:val="7"/>
          <w:sz w:val="20"/>
          <w:szCs w:val="20"/>
        </w:rPr>
        <w:t>计算方法向承包人支付逾期付款违约金。承包人应当按第</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23.1（1）</w:t>
      </w:r>
      <w:r>
        <w:rPr>
          <w:rFonts w:ascii="宋体" w:hAnsi="宋体" w:eastAsia="宋体" w:cs="宋体"/>
          <w:color w:val="auto"/>
          <w:spacing w:val="-51"/>
          <w:sz w:val="20"/>
          <w:szCs w:val="20"/>
        </w:rPr>
        <w:t xml:space="preserve"> </w:t>
      </w:r>
      <w:r>
        <w:rPr>
          <w:rFonts w:ascii="宋体" w:hAnsi="宋体" w:eastAsia="宋体" w:cs="宋体"/>
          <w:color w:val="auto"/>
          <w:spacing w:val="7"/>
          <w:sz w:val="20"/>
          <w:szCs w:val="20"/>
        </w:rPr>
        <w:t>目的约定，在</w:t>
      </w:r>
      <w:r>
        <w:rPr>
          <w:rFonts w:ascii="宋体" w:hAnsi="宋体" w:eastAsia="宋体" w:cs="宋体"/>
          <w:color w:val="auto"/>
          <w:spacing w:val="6"/>
          <w:sz w:val="20"/>
          <w:szCs w:val="20"/>
        </w:rPr>
        <w:t>最终付款</w:t>
      </w:r>
      <w:r>
        <w:rPr>
          <w:rFonts w:ascii="宋体" w:hAnsi="宋体" w:eastAsia="宋体" w:cs="宋体"/>
          <w:color w:val="auto"/>
          <w:sz w:val="20"/>
          <w:szCs w:val="20"/>
        </w:rPr>
        <w:t xml:space="preserve"> </w:t>
      </w:r>
      <w:r>
        <w:rPr>
          <w:rFonts w:ascii="宋体" w:hAnsi="宋体" w:eastAsia="宋体" w:cs="宋体"/>
          <w:color w:val="auto"/>
          <w:spacing w:val="7"/>
          <w:sz w:val="20"/>
          <w:szCs w:val="20"/>
        </w:rPr>
        <w:t>期限到期后</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天内，向监理人递交工程索赔意向通知书,说明有</w:t>
      </w:r>
      <w:r>
        <w:rPr>
          <w:rFonts w:ascii="宋体" w:hAnsi="宋体" w:eastAsia="宋体" w:cs="宋体"/>
          <w:color w:val="auto"/>
          <w:spacing w:val="6"/>
          <w:sz w:val="20"/>
          <w:szCs w:val="20"/>
        </w:rPr>
        <w:t>权得到按本款约定的标准和</w:t>
      </w:r>
      <w:r>
        <w:rPr>
          <w:rFonts w:ascii="宋体" w:hAnsi="宋体" w:eastAsia="宋体" w:cs="宋体"/>
          <w:color w:val="auto"/>
          <w:sz w:val="20"/>
          <w:szCs w:val="20"/>
        </w:rPr>
        <w:t xml:space="preserve"> </w:t>
      </w:r>
      <w:r>
        <w:rPr>
          <w:rFonts w:ascii="宋体" w:hAnsi="宋体" w:eastAsia="宋体" w:cs="宋体"/>
          <w:color w:val="auto"/>
          <w:spacing w:val="8"/>
          <w:sz w:val="20"/>
          <w:szCs w:val="20"/>
        </w:rPr>
        <w:t>方法计算的逾期付款违约金。承包人要求发包人支</w:t>
      </w:r>
      <w:r>
        <w:rPr>
          <w:rFonts w:ascii="宋体" w:hAnsi="宋体" w:eastAsia="宋体" w:cs="宋体"/>
          <w:color w:val="auto"/>
          <w:spacing w:val="7"/>
          <w:sz w:val="20"/>
          <w:szCs w:val="20"/>
        </w:rPr>
        <w:t>付逾期付款违约金不影响承包人要求发包</w:t>
      </w:r>
      <w:r>
        <w:rPr>
          <w:rFonts w:ascii="宋体" w:hAnsi="宋体" w:eastAsia="宋体" w:cs="宋体"/>
          <w:color w:val="auto"/>
          <w:sz w:val="20"/>
          <w:szCs w:val="20"/>
        </w:rPr>
        <w:t xml:space="preserve"> </w:t>
      </w:r>
      <w:r>
        <w:rPr>
          <w:rFonts w:ascii="宋体" w:hAnsi="宋体" w:eastAsia="宋体" w:cs="宋体"/>
          <w:color w:val="auto"/>
          <w:spacing w:val="9"/>
          <w:sz w:val="20"/>
          <w:szCs w:val="20"/>
        </w:rPr>
        <w:t>人承担第</w:t>
      </w:r>
      <w:r>
        <w:rPr>
          <w:rFonts w:ascii="宋体" w:hAnsi="宋体" w:eastAsia="宋体" w:cs="宋体"/>
          <w:color w:val="auto"/>
          <w:spacing w:val="-30"/>
          <w:sz w:val="20"/>
          <w:szCs w:val="20"/>
        </w:rPr>
        <w:t xml:space="preserve"> </w:t>
      </w:r>
      <w:r>
        <w:rPr>
          <w:rFonts w:ascii="宋体" w:hAnsi="宋体" w:eastAsia="宋体" w:cs="宋体"/>
          <w:color w:val="auto"/>
          <w:spacing w:val="9"/>
          <w:sz w:val="20"/>
          <w:szCs w:val="20"/>
        </w:rPr>
        <w:t>22.2</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款约定的其他违约责任的权利。逾期付款违约金计算标准和计算方法</w:t>
      </w:r>
      <w:r>
        <w:rPr>
          <w:rFonts w:ascii="黑体" w:hAnsi="黑体" w:eastAsia="黑体" w:cs="黑体"/>
          <w:color w:val="auto"/>
          <w:spacing w:val="9"/>
          <w:sz w:val="20"/>
          <w:szCs w:val="20"/>
        </w:rPr>
        <w:t>见合同</w:t>
      </w:r>
      <w:r>
        <w:rPr>
          <w:rFonts w:ascii="黑体" w:hAnsi="黑体" w:eastAsia="黑体" w:cs="黑体"/>
          <w:color w:val="auto"/>
          <w:sz w:val="20"/>
          <w:szCs w:val="20"/>
        </w:rPr>
        <w:t xml:space="preserve"> </w:t>
      </w:r>
      <w:r>
        <w:rPr>
          <w:rFonts w:ascii="黑体" w:hAnsi="黑体" w:eastAsia="黑体" w:cs="黑体"/>
          <w:color w:val="auto"/>
          <w:spacing w:val="7"/>
          <w:sz w:val="20"/>
          <w:szCs w:val="20"/>
        </w:rPr>
        <w:t>条款专用部分</w:t>
      </w:r>
      <w:r>
        <w:rPr>
          <w:rFonts w:ascii="宋体" w:hAnsi="宋体" w:eastAsia="宋体" w:cs="宋体"/>
          <w:color w:val="auto"/>
          <w:spacing w:val="7"/>
          <w:sz w:val="20"/>
          <w:szCs w:val="20"/>
        </w:rPr>
        <w:t>。</w:t>
      </w:r>
    </w:p>
    <w:p w14:paraId="17D9CEB3">
      <w:pPr>
        <w:spacing w:before="157" w:line="303" w:lineRule="auto"/>
        <w:ind w:left="23" w:right="71" w:firstLine="426"/>
        <w:rPr>
          <w:rFonts w:ascii="宋体" w:hAnsi="宋体" w:eastAsia="宋体" w:cs="宋体"/>
          <w:color w:val="auto"/>
          <w:sz w:val="20"/>
          <w:szCs w:val="20"/>
        </w:rPr>
      </w:pPr>
      <w:r>
        <w:rPr>
          <w:rFonts w:ascii="宋体" w:hAnsi="宋体" w:eastAsia="宋体" w:cs="宋体"/>
          <w:color w:val="auto"/>
          <w:spacing w:val="10"/>
          <w:sz w:val="20"/>
          <w:szCs w:val="20"/>
        </w:rPr>
        <w:t>（3）监理人出具进度付款证书，不应视为监理人已同意、批</w:t>
      </w:r>
      <w:r>
        <w:rPr>
          <w:rFonts w:ascii="宋体" w:hAnsi="宋体" w:eastAsia="宋体" w:cs="宋体"/>
          <w:color w:val="auto"/>
          <w:spacing w:val="9"/>
          <w:sz w:val="20"/>
          <w:szCs w:val="20"/>
        </w:rPr>
        <w:t>准或接受了承包人完成的</w:t>
      </w:r>
      <w:r>
        <w:rPr>
          <w:rFonts w:ascii="宋体" w:hAnsi="宋体" w:eastAsia="宋体" w:cs="宋体"/>
          <w:color w:val="auto"/>
          <w:sz w:val="20"/>
          <w:szCs w:val="20"/>
        </w:rPr>
        <w:t xml:space="preserve"> </w:t>
      </w:r>
      <w:r>
        <w:rPr>
          <w:rFonts w:ascii="宋体" w:hAnsi="宋体" w:eastAsia="宋体" w:cs="宋体"/>
          <w:color w:val="auto"/>
          <w:spacing w:val="6"/>
          <w:sz w:val="20"/>
          <w:szCs w:val="20"/>
        </w:rPr>
        <w:t>该部分工作。</w:t>
      </w:r>
    </w:p>
    <w:p w14:paraId="17C76B08">
      <w:pPr>
        <w:spacing w:before="163" w:line="303" w:lineRule="auto"/>
        <w:ind w:left="22" w:right="71" w:firstLine="427"/>
        <w:rPr>
          <w:rFonts w:ascii="宋体" w:hAnsi="宋体" w:eastAsia="宋体" w:cs="宋体"/>
          <w:color w:val="auto"/>
          <w:sz w:val="20"/>
          <w:szCs w:val="20"/>
        </w:rPr>
      </w:pPr>
      <w:r>
        <w:rPr>
          <w:rFonts w:ascii="宋体" w:hAnsi="宋体" w:eastAsia="宋体" w:cs="宋体"/>
          <w:color w:val="auto"/>
          <w:spacing w:val="10"/>
          <w:sz w:val="20"/>
          <w:szCs w:val="20"/>
        </w:rPr>
        <w:t>（4）进度付款涉及政府投资资金的，按照国库集中支付等国</w:t>
      </w:r>
      <w:r>
        <w:rPr>
          <w:rFonts w:ascii="宋体" w:hAnsi="宋体" w:eastAsia="宋体" w:cs="宋体"/>
          <w:color w:val="auto"/>
          <w:spacing w:val="9"/>
          <w:sz w:val="20"/>
          <w:szCs w:val="20"/>
        </w:rPr>
        <w:t>家相关规定和合同约定办</w:t>
      </w:r>
      <w:r>
        <w:rPr>
          <w:rFonts w:ascii="宋体" w:hAnsi="宋体" w:eastAsia="宋体" w:cs="宋体"/>
          <w:color w:val="auto"/>
          <w:sz w:val="20"/>
          <w:szCs w:val="20"/>
        </w:rPr>
        <w:t xml:space="preserve"> </w:t>
      </w:r>
      <w:r>
        <w:rPr>
          <w:rFonts w:ascii="宋体" w:hAnsi="宋体" w:eastAsia="宋体" w:cs="宋体"/>
          <w:color w:val="auto"/>
          <w:spacing w:val="9"/>
          <w:sz w:val="20"/>
          <w:szCs w:val="20"/>
        </w:rPr>
        <w:t>理。进度付款涉及政府性资金的支付方法</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7B706739">
      <w:pPr>
        <w:spacing w:before="160"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17.3.4  工程进度付款的修正</w:t>
      </w:r>
    </w:p>
    <w:p w14:paraId="3145651A">
      <w:pPr>
        <w:spacing w:before="161" w:line="377" w:lineRule="auto"/>
        <w:ind w:left="19" w:right="71" w:firstLine="420"/>
        <w:rPr>
          <w:rFonts w:ascii="宋体" w:hAnsi="宋体" w:eastAsia="宋体" w:cs="宋体"/>
          <w:color w:val="auto"/>
          <w:sz w:val="20"/>
          <w:szCs w:val="20"/>
        </w:rPr>
      </w:pPr>
      <w:r>
        <w:rPr>
          <w:rFonts w:ascii="宋体" w:hAnsi="宋体" w:eastAsia="宋体" w:cs="宋体"/>
          <w:color w:val="auto"/>
          <w:spacing w:val="7"/>
          <w:sz w:val="20"/>
          <w:szCs w:val="20"/>
        </w:rPr>
        <w:t>在对以往历次已签发的进度付款证书进行汇总和复核中发现错、漏或重复的，监理人有</w:t>
      </w:r>
      <w:r>
        <w:rPr>
          <w:rFonts w:ascii="宋体" w:hAnsi="宋体" w:eastAsia="宋体" w:cs="宋体"/>
          <w:color w:val="auto"/>
          <w:spacing w:val="14"/>
          <w:sz w:val="20"/>
          <w:szCs w:val="20"/>
        </w:rPr>
        <w:t xml:space="preserve"> </w:t>
      </w:r>
      <w:r>
        <w:rPr>
          <w:rFonts w:ascii="宋体" w:hAnsi="宋体" w:eastAsia="宋体" w:cs="宋体"/>
          <w:color w:val="auto"/>
          <w:spacing w:val="8"/>
          <w:sz w:val="20"/>
          <w:szCs w:val="20"/>
        </w:rPr>
        <w:t>权予以修正，承包人也有权提出修正申请。经</w:t>
      </w:r>
      <w:r>
        <w:rPr>
          <w:rFonts w:ascii="宋体" w:hAnsi="宋体" w:eastAsia="宋体" w:cs="宋体"/>
          <w:color w:val="auto"/>
          <w:spacing w:val="7"/>
          <w:sz w:val="20"/>
          <w:szCs w:val="20"/>
        </w:rPr>
        <w:t>双方复核同意的修正，应在本次进度付款中支</w:t>
      </w:r>
      <w:r>
        <w:rPr>
          <w:rFonts w:ascii="宋体" w:hAnsi="宋体" w:eastAsia="宋体" w:cs="宋体"/>
          <w:color w:val="auto"/>
          <w:sz w:val="20"/>
          <w:szCs w:val="20"/>
        </w:rPr>
        <w:t xml:space="preserve"> </w:t>
      </w:r>
      <w:r>
        <w:rPr>
          <w:rFonts w:ascii="宋体" w:hAnsi="宋体" w:eastAsia="宋体" w:cs="宋体"/>
          <w:color w:val="auto"/>
          <w:spacing w:val="6"/>
          <w:sz w:val="20"/>
          <w:szCs w:val="20"/>
        </w:rPr>
        <w:t>付或扣除。</w:t>
      </w:r>
    </w:p>
    <w:p w14:paraId="1F8D7926">
      <w:pPr>
        <w:spacing w:before="1" w:line="227" w:lineRule="auto"/>
        <w:ind w:left="455"/>
        <w:rPr>
          <w:rFonts w:ascii="宋体" w:hAnsi="宋体" w:eastAsia="宋体" w:cs="宋体"/>
          <w:color w:val="auto"/>
          <w:sz w:val="20"/>
          <w:szCs w:val="20"/>
        </w:rPr>
      </w:pPr>
      <w:r>
        <w:rPr>
          <w:rFonts w:ascii="宋体" w:hAnsi="宋体" w:eastAsia="宋体" w:cs="宋体"/>
          <w:color w:val="auto"/>
          <w:spacing w:val="3"/>
          <w:sz w:val="20"/>
          <w:szCs w:val="20"/>
        </w:rPr>
        <w:t>17.3.5</w:t>
      </w:r>
      <w:r>
        <w:rPr>
          <w:rFonts w:ascii="宋体" w:hAnsi="宋体" w:eastAsia="宋体" w:cs="宋体"/>
          <w:color w:val="auto"/>
          <w:spacing w:val="18"/>
          <w:sz w:val="20"/>
          <w:szCs w:val="20"/>
        </w:rPr>
        <w:t xml:space="preserve">  </w:t>
      </w:r>
      <w:r>
        <w:rPr>
          <w:rFonts w:ascii="宋体" w:hAnsi="宋体" w:eastAsia="宋体" w:cs="宋体"/>
          <w:color w:val="auto"/>
          <w:spacing w:val="3"/>
          <w:sz w:val="20"/>
          <w:szCs w:val="20"/>
        </w:rPr>
        <w:t>临时付款证书</w:t>
      </w:r>
    </w:p>
    <w:p w14:paraId="78C4A51A">
      <w:pPr>
        <w:spacing w:before="161" w:line="377" w:lineRule="auto"/>
        <w:ind w:left="19" w:right="69" w:firstLine="419"/>
        <w:rPr>
          <w:rFonts w:ascii="宋体" w:hAnsi="宋体" w:eastAsia="宋体" w:cs="宋体"/>
          <w:color w:val="auto"/>
          <w:sz w:val="20"/>
          <w:szCs w:val="20"/>
        </w:rPr>
      </w:pPr>
      <w:r>
        <w:rPr>
          <w:rFonts w:ascii="宋体" w:hAnsi="宋体" w:eastAsia="宋体" w:cs="宋体"/>
          <w:color w:val="auto"/>
          <w:spacing w:val="7"/>
          <w:sz w:val="20"/>
          <w:szCs w:val="20"/>
        </w:rPr>
        <w:t>在合同约定的期限内，承包人和监理人无法对当期已完工程量和按合同约定应当支付的</w:t>
      </w:r>
      <w:r>
        <w:rPr>
          <w:rFonts w:ascii="宋体" w:hAnsi="宋体" w:eastAsia="宋体" w:cs="宋体"/>
          <w:color w:val="auto"/>
          <w:spacing w:val="14"/>
          <w:sz w:val="20"/>
          <w:szCs w:val="20"/>
        </w:rPr>
        <w:t xml:space="preserve"> </w:t>
      </w:r>
      <w:r>
        <w:rPr>
          <w:rFonts w:ascii="宋体" w:hAnsi="宋体" w:eastAsia="宋体" w:cs="宋体"/>
          <w:color w:val="auto"/>
          <w:spacing w:val="9"/>
          <w:sz w:val="20"/>
          <w:szCs w:val="20"/>
        </w:rPr>
        <w:t>其他款项达成一致的，监理人应当在收到承包人报送的进度付款申请单等文件后</w:t>
      </w:r>
      <w:r>
        <w:rPr>
          <w:rFonts w:ascii="宋体" w:hAnsi="宋体" w:eastAsia="宋体" w:cs="宋体"/>
          <w:color w:val="auto"/>
          <w:spacing w:val="-22"/>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天内，</w:t>
      </w:r>
      <w:r>
        <w:rPr>
          <w:rFonts w:ascii="宋体" w:hAnsi="宋体" w:eastAsia="宋体" w:cs="宋体"/>
          <w:color w:val="auto"/>
          <w:sz w:val="20"/>
          <w:szCs w:val="20"/>
        </w:rPr>
        <w:t xml:space="preserve"> </w:t>
      </w:r>
      <w:r>
        <w:rPr>
          <w:rFonts w:ascii="宋体" w:hAnsi="宋体" w:eastAsia="宋体" w:cs="宋体"/>
          <w:color w:val="auto"/>
          <w:spacing w:val="8"/>
          <w:sz w:val="20"/>
          <w:szCs w:val="20"/>
        </w:rPr>
        <w:t>就与承包人达成一致意见的金额编制临时付款证书</w:t>
      </w:r>
      <w:r>
        <w:rPr>
          <w:rFonts w:ascii="宋体" w:hAnsi="宋体" w:eastAsia="宋体" w:cs="宋体"/>
          <w:color w:val="auto"/>
          <w:spacing w:val="7"/>
          <w:sz w:val="20"/>
          <w:szCs w:val="20"/>
        </w:rPr>
        <w:t>，报送发包人审查。临时付款证书中应当</w:t>
      </w:r>
      <w:r>
        <w:rPr>
          <w:rFonts w:ascii="宋体" w:hAnsi="宋体" w:eastAsia="宋体" w:cs="宋体"/>
          <w:color w:val="auto"/>
          <w:sz w:val="20"/>
          <w:szCs w:val="20"/>
        </w:rPr>
        <w:t xml:space="preserve"> </w:t>
      </w:r>
      <w:r>
        <w:rPr>
          <w:rFonts w:ascii="宋体" w:hAnsi="宋体" w:eastAsia="宋体" w:cs="宋体"/>
          <w:color w:val="auto"/>
          <w:spacing w:val="8"/>
          <w:sz w:val="20"/>
          <w:szCs w:val="20"/>
        </w:rPr>
        <w:t>说明承包人有异议部分的金额及其原因，经</w:t>
      </w:r>
      <w:r>
        <w:rPr>
          <w:rFonts w:ascii="宋体" w:hAnsi="宋体" w:eastAsia="宋体" w:cs="宋体"/>
          <w:color w:val="auto"/>
          <w:spacing w:val="7"/>
          <w:sz w:val="20"/>
          <w:szCs w:val="20"/>
        </w:rPr>
        <w:t>发包人签字确认后，由监理人向承包人出具临时</w:t>
      </w:r>
      <w:r>
        <w:rPr>
          <w:rFonts w:ascii="宋体" w:hAnsi="宋体" w:eastAsia="宋体" w:cs="宋体"/>
          <w:color w:val="auto"/>
          <w:sz w:val="20"/>
          <w:szCs w:val="20"/>
        </w:rPr>
        <w:t xml:space="preserve"> </w:t>
      </w:r>
      <w:r>
        <w:rPr>
          <w:rFonts w:ascii="宋体" w:hAnsi="宋体" w:eastAsia="宋体" w:cs="宋体"/>
          <w:color w:val="auto"/>
          <w:spacing w:val="9"/>
          <w:sz w:val="20"/>
          <w:szCs w:val="20"/>
        </w:rPr>
        <w:t>付款证书。发包人应当在监理人收到进度付款申请单后</w:t>
      </w:r>
      <w:r>
        <w:rPr>
          <w:rFonts w:ascii="宋体" w:hAnsi="宋体" w:eastAsia="宋体" w:cs="宋体"/>
          <w:color w:val="auto"/>
          <w:spacing w:val="-25"/>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3"/>
          <w:sz w:val="20"/>
          <w:szCs w:val="20"/>
        </w:rPr>
        <w:t xml:space="preserve"> </w:t>
      </w:r>
      <w:r>
        <w:rPr>
          <w:rFonts w:ascii="宋体" w:hAnsi="宋体" w:eastAsia="宋体" w:cs="宋体"/>
          <w:color w:val="auto"/>
          <w:spacing w:val="9"/>
          <w:sz w:val="20"/>
          <w:szCs w:val="20"/>
        </w:rPr>
        <w:t>天内，将临时付款证书中确定的</w:t>
      </w:r>
      <w:r>
        <w:rPr>
          <w:rFonts w:ascii="宋体" w:hAnsi="宋体" w:eastAsia="宋体" w:cs="宋体"/>
          <w:color w:val="auto"/>
          <w:sz w:val="20"/>
          <w:szCs w:val="20"/>
        </w:rPr>
        <w:t xml:space="preserve"> </w:t>
      </w:r>
      <w:r>
        <w:rPr>
          <w:rFonts w:ascii="宋体" w:hAnsi="宋体" w:eastAsia="宋体" w:cs="宋体"/>
          <w:color w:val="auto"/>
          <w:spacing w:val="9"/>
          <w:sz w:val="20"/>
          <w:szCs w:val="20"/>
        </w:rPr>
        <w:t>应付金额支付给承包人。发包人和监理人均不得以任何理由延期支付工程进度付款。</w:t>
      </w:r>
    </w:p>
    <w:p w14:paraId="217DDFBB">
      <w:pPr>
        <w:spacing w:before="4" w:line="360" w:lineRule="auto"/>
        <w:ind w:left="24" w:right="69" w:firstLine="414"/>
        <w:jc w:val="both"/>
        <w:rPr>
          <w:rFonts w:ascii="宋体" w:hAnsi="宋体" w:eastAsia="宋体" w:cs="宋体"/>
          <w:color w:val="auto"/>
          <w:sz w:val="20"/>
          <w:szCs w:val="20"/>
        </w:rPr>
      </w:pPr>
      <w:r>
        <w:rPr>
          <w:rFonts w:ascii="宋体" w:hAnsi="宋体" w:eastAsia="宋体" w:cs="宋体"/>
          <w:color w:val="auto"/>
          <w:spacing w:val="7"/>
          <w:sz w:val="20"/>
          <w:szCs w:val="20"/>
        </w:rPr>
        <w:t>对临时付款证书中承包人有异议部分的金额，承包人应当按照监理人要求，提交进一步</w:t>
      </w:r>
      <w:r>
        <w:rPr>
          <w:rFonts w:ascii="宋体" w:hAnsi="宋体" w:eastAsia="宋体" w:cs="宋体"/>
          <w:color w:val="auto"/>
          <w:spacing w:val="17"/>
          <w:sz w:val="20"/>
          <w:szCs w:val="20"/>
        </w:rPr>
        <w:t xml:space="preserve"> </w:t>
      </w:r>
      <w:r>
        <w:rPr>
          <w:rFonts w:ascii="宋体" w:hAnsi="宋体" w:eastAsia="宋体" w:cs="宋体"/>
          <w:color w:val="auto"/>
          <w:spacing w:val="9"/>
          <w:sz w:val="20"/>
          <w:szCs w:val="20"/>
        </w:rPr>
        <w:t>的支持性文件，经监理人进一步审核并认可的</w:t>
      </w:r>
      <w:r>
        <w:rPr>
          <w:rFonts w:ascii="宋体" w:hAnsi="宋体" w:eastAsia="宋体" w:cs="宋体"/>
          <w:color w:val="auto"/>
          <w:spacing w:val="8"/>
          <w:sz w:val="20"/>
          <w:szCs w:val="20"/>
        </w:rPr>
        <w:t>应付金额，应当按第</w:t>
      </w:r>
      <w:r>
        <w:rPr>
          <w:rFonts w:ascii="宋体" w:hAnsi="宋体" w:eastAsia="宋体" w:cs="宋体"/>
          <w:color w:val="auto"/>
          <w:spacing w:val="-24"/>
          <w:sz w:val="20"/>
          <w:szCs w:val="20"/>
        </w:rPr>
        <w:t xml:space="preserve"> </w:t>
      </w:r>
      <w:r>
        <w:rPr>
          <w:rFonts w:ascii="宋体" w:hAnsi="宋体" w:eastAsia="宋体" w:cs="宋体"/>
          <w:color w:val="auto"/>
          <w:spacing w:val="8"/>
          <w:sz w:val="20"/>
          <w:szCs w:val="20"/>
        </w:rPr>
        <w:t>17.3.4</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项的约定纳入到</w:t>
      </w:r>
      <w:r>
        <w:rPr>
          <w:rFonts w:ascii="宋体" w:hAnsi="宋体" w:eastAsia="宋体" w:cs="宋体"/>
          <w:color w:val="auto"/>
          <w:sz w:val="20"/>
          <w:szCs w:val="20"/>
        </w:rPr>
        <w:t xml:space="preserve"> </w:t>
      </w:r>
      <w:r>
        <w:rPr>
          <w:rFonts w:ascii="宋体" w:hAnsi="宋体" w:eastAsia="宋体" w:cs="宋体"/>
          <w:color w:val="auto"/>
          <w:spacing w:val="9"/>
          <w:sz w:val="20"/>
          <w:szCs w:val="20"/>
        </w:rPr>
        <w:t>下一期进度付款证书中。经过进一步努力，承包人仍有异议的，按合同条款第</w:t>
      </w:r>
      <w:r>
        <w:rPr>
          <w:rFonts w:ascii="宋体" w:hAnsi="宋体" w:eastAsia="宋体" w:cs="宋体"/>
          <w:color w:val="auto"/>
          <w:spacing w:val="-26"/>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条的约定</w:t>
      </w:r>
      <w:r>
        <w:rPr>
          <w:rFonts w:ascii="宋体" w:hAnsi="宋体" w:eastAsia="宋体" w:cs="宋体"/>
          <w:color w:val="auto"/>
          <w:sz w:val="20"/>
          <w:szCs w:val="20"/>
        </w:rPr>
        <w:t xml:space="preserve"> </w:t>
      </w:r>
      <w:r>
        <w:rPr>
          <w:rFonts w:ascii="宋体" w:hAnsi="宋体" w:eastAsia="宋体" w:cs="宋体"/>
          <w:color w:val="auto"/>
          <w:spacing w:val="1"/>
          <w:sz w:val="20"/>
          <w:szCs w:val="20"/>
        </w:rPr>
        <w:t>办理。</w:t>
      </w:r>
    </w:p>
    <w:p w14:paraId="5808EF6C">
      <w:pPr>
        <w:spacing w:line="360" w:lineRule="auto"/>
        <w:ind w:left="0" w:leftChars="0" w:firstLine="0" w:firstLineChars="0"/>
        <w:rPr>
          <w:rFonts w:ascii="宋体" w:hAnsi="宋体" w:eastAsia="宋体" w:cs="宋体"/>
          <w:color w:val="auto"/>
          <w:sz w:val="20"/>
          <w:szCs w:val="20"/>
        </w:rPr>
      </w:pPr>
      <w:r>
        <w:rPr>
          <w:rFonts w:ascii="宋体" w:hAnsi="宋体" w:eastAsia="宋体" w:cs="宋体"/>
          <w:color w:val="auto"/>
          <w:spacing w:val="9"/>
          <w:sz w:val="20"/>
          <w:szCs w:val="20"/>
        </w:rPr>
        <w:t>有异议款项中经监理人进一步审核后认可的，或者经过合同条款第</w:t>
      </w:r>
      <w:r>
        <w:rPr>
          <w:rFonts w:ascii="宋体" w:hAnsi="宋体" w:eastAsia="宋体" w:cs="宋体"/>
          <w:color w:val="auto"/>
          <w:spacing w:val="-25"/>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条约定的争议解</w:t>
      </w:r>
      <w:r>
        <w:rPr>
          <w:rFonts w:ascii="宋体" w:hAnsi="宋体" w:eastAsia="宋体" w:cs="宋体"/>
          <w:color w:val="auto"/>
          <w:spacing w:val="7"/>
          <w:sz w:val="20"/>
          <w:szCs w:val="20"/>
        </w:rPr>
        <w:t>决方式确定的应付金额，其应付之日为引发异议的进度付款证书的应付之日，承包人有权得</w:t>
      </w:r>
      <w:r>
        <w:rPr>
          <w:rFonts w:ascii="宋体" w:hAnsi="宋体" w:eastAsia="宋体" w:cs="宋体"/>
          <w:color w:val="auto"/>
          <w:spacing w:val="13"/>
          <w:sz w:val="20"/>
          <w:szCs w:val="20"/>
        </w:rPr>
        <w:t xml:space="preserve"> </w:t>
      </w:r>
      <w:r>
        <w:rPr>
          <w:rFonts w:ascii="宋体" w:hAnsi="宋体" w:eastAsia="宋体" w:cs="宋体"/>
          <w:color w:val="auto"/>
          <w:spacing w:val="4"/>
          <w:sz w:val="20"/>
          <w:szCs w:val="20"/>
        </w:rPr>
        <w:t>到按第</w:t>
      </w:r>
      <w:r>
        <w:rPr>
          <w:rFonts w:ascii="宋体" w:hAnsi="宋体" w:eastAsia="宋体" w:cs="宋体"/>
          <w:color w:val="auto"/>
          <w:spacing w:val="-12"/>
          <w:sz w:val="20"/>
          <w:szCs w:val="20"/>
        </w:rPr>
        <w:t xml:space="preserve"> </w:t>
      </w:r>
      <w:r>
        <w:rPr>
          <w:rFonts w:ascii="宋体" w:hAnsi="宋体" w:eastAsia="宋体" w:cs="宋体"/>
          <w:color w:val="auto"/>
          <w:spacing w:val="4"/>
          <w:sz w:val="20"/>
          <w:szCs w:val="20"/>
        </w:rPr>
        <w:t>17.3.3（2）</w:t>
      </w:r>
      <w:r>
        <w:rPr>
          <w:rFonts w:ascii="宋体" w:hAnsi="宋体" w:eastAsia="宋体" w:cs="宋体"/>
          <w:color w:val="auto"/>
          <w:spacing w:val="-42"/>
          <w:sz w:val="20"/>
          <w:szCs w:val="20"/>
        </w:rPr>
        <w:t xml:space="preserve"> </w:t>
      </w:r>
      <w:r>
        <w:rPr>
          <w:rFonts w:ascii="宋体" w:hAnsi="宋体" w:eastAsia="宋体" w:cs="宋体"/>
          <w:color w:val="auto"/>
          <w:spacing w:val="4"/>
          <w:sz w:val="20"/>
          <w:szCs w:val="20"/>
        </w:rPr>
        <w:t>目约定计算的逾期付款违约金。</w:t>
      </w:r>
    </w:p>
    <w:p w14:paraId="1A21E449">
      <w:pPr>
        <w:spacing w:before="123" w:line="221" w:lineRule="auto"/>
        <w:ind w:left="38"/>
        <w:outlineLvl w:val="1"/>
        <w:rPr>
          <w:rFonts w:ascii="宋体" w:hAnsi="宋体" w:eastAsia="宋体" w:cs="宋体"/>
          <w:color w:val="auto"/>
          <w:sz w:val="24"/>
          <w:szCs w:val="24"/>
        </w:rPr>
      </w:pPr>
      <w:bookmarkStart w:id="726" w:name="bookmark219"/>
      <w:bookmarkEnd w:id="726"/>
      <w:r>
        <w:rPr>
          <w:rFonts w:ascii="宋体" w:hAnsi="宋体" w:eastAsia="宋体" w:cs="宋体"/>
          <w:color w:val="auto"/>
          <w:spacing w:val="-3"/>
          <w:sz w:val="24"/>
          <w:szCs w:val="24"/>
        </w:rPr>
        <w:t>17.4  质量保证金</w:t>
      </w:r>
    </w:p>
    <w:p w14:paraId="10EC6F6F">
      <w:pPr>
        <w:spacing w:before="294" w:line="229" w:lineRule="auto"/>
        <w:ind w:left="455"/>
        <w:rPr>
          <w:rFonts w:ascii="宋体" w:hAnsi="宋体" w:eastAsia="宋体" w:cs="宋体"/>
          <w:color w:val="auto"/>
          <w:sz w:val="20"/>
          <w:szCs w:val="20"/>
        </w:rPr>
      </w:pPr>
      <w:r>
        <w:rPr>
          <w:rFonts w:ascii="宋体" w:hAnsi="宋体" w:eastAsia="宋体" w:cs="宋体"/>
          <w:color w:val="auto"/>
          <w:spacing w:val="5"/>
          <w:sz w:val="20"/>
          <w:szCs w:val="20"/>
        </w:rPr>
        <w:t>17.4.1  质量保证金处理</w:t>
      </w:r>
    </w:p>
    <w:p w14:paraId="0E350A7E">
      <w:pPr>
        <w:spacing w:before="161" w:line="377" w:lineRule="auto"/>
        <w:ind w:left="19" w:right="23" w:firstLine="430"/>
        <w:jc w:val="both"/>
        <w:rPr>
          <w:rFonts w:ascii="宋体" w:hAnsi="宋体" w:eastAsia="宋体" w:cs="宋体"/>
          <w:color w:val="auto"/>
          <w:sz w:val="20"/>
          <w:szCs w:val="20"/>
        </w:rPr>
      </w:pPr>
      <w:r>
        <w:rPr>
          <w:rFonts w:ascii="宋体" w:hAnsi="宋体" w:eastAsia="宋体" w:cs="宋体"/>
          <w:color w:val="auto"/>
          <w:spacing w:val="10"/>
          <w:sz w:val="20"/>
          <w:szCs w:val="20"/>
        </w:rPr>
        <w:t>（1）合同条款专用部分第4.2.1</w:t>
      </w:r>
      <w:r>
        <w:rPr>
          <w:rFonts w:ascii="宋体" w:hAnsi="宋体" w:eastAsia="宋体" w:cs="宋体"/>
          <w:color w:val="auto"/>
          <w:spacing w:val="-31"/>
          <w:sz w:val="20"/>
          <w:szCs w:val="20"/>
        </w:rPr>
        <w:t xml:space="preserve"> </w:t>
      </w:r>
      <w:r>
        <w:rPr>
          <w:rFonts w:ascii="宋体" w:hAnsi="宋体" w:eastAsia="宋体" w:cs="宋体"/>
          <w:color w:val="auto"/>
          <w:spacing w:val="10"/>
          <w:sz w:val="20"/>
          <w:szCs w:val="20"/>
        </w:rPr>
        <w:t>项约定不提交履约担保，采用扣留质量保证金的，质</w:t>
      </w:r>
      <w:r>
        <w:rPr>
          <w:rFonts w:ascii="宋体" w:hAnsi="宋体" w:eastAsia="宋体" w:cs="宋体"/>
          <w:color w:val="auto"/>
          <w:spacing w:val="13"/>
          <w:sz w:val="20"/>
          <w:szCs w:val="20"/>
        </w:rPr>
        <w:t>量保证金由监理人从第一个付款周期开始按进度付款证书确认的已实施工程</w:t>
      </w:r>
      <w:r>
        <w:rPr>
          <w:rFonts w:ascii="宋体" w:hAnsi="宋体" w:eastAsia="宋体" w:cs="宋体"/>
          <w:color w:val="auto"/>
          <w:spacing w:val="12"/>
          <w:sz w:val="20"/>
          <w:szCs w:val="20"/>
        </w:rPr>
        <w:t>的合同清单价</w:t>
      </w:r>
      <w:r>
        <w:rPr>
          <w:rFonts w:ascii="宋体" w:hAnsi="宋体" w:eastAsia="宋体" w:cs="宋体"/>
          <w:color w:val="auto"/>
          <w:spacing w:val="6"/>
          <w:sz w:val="20"/>
          <w:szCs w:val="20"/>
        </w:rPr>
        <w:t>款、已实施工程的工程量清单缺陷调整价款、根据合同条</w:t>
      </w:r>
      <w:r>
        <w:rPr>
          <w:rFonts w:ascii="宋体" w:hAnsi="宋体" w:eastAsia="宋体" w:cs="宋体"/>
          <w:color w:val="auto"/>
          <w:spacing w:val="5"/>
          <w:sz w:val="20"/>
          <w:szCs w:val="20"/>
        </w:rPr>
        <w:t>款第</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15</w:t>
      </w:r>
      <w:r>
        <w:rPr>
          <w:rFonts w:ascii="宋体" w:hAnsi="宋体" w:eastAsia="宋体" w:cs="宋体"/>
          <w:color w:val="auto"/>
          <w:spacing w:val="-36"/>
          <w:sz w:val="20"/>
          <w:szCs w:val="20"/>
        </w:rPr>
        <w:t xml:space="preserve"> </w:t>
      </w:r>
      <w:r>
        <w:rPr>
          <w:rFonts w:ascii="宋体" w:hAnsi="宋体" w:eastAsia="宋体" w:cs="宋体"/>
          <w:color w:val="auto"/>
          <w:spacing w:val="5"/>
          <w:sz w:val="20"/>
          <w:szCs w:val="20"/>
        </w:rPr>
        <w:t>条增加和扣减的变更金额、</w:t>
      </w:r>
      <w:r>
        <w:rPr>
          <w:rFonts w:ascii="宋体" w:hAnsi="宋体" w:eastAsia="宋体" w:cs="宋体"/>
          <w:color w:val="auto"/>
          <w:sz w:val="20"/>
          <w:szCs w:val="20"/>
        </w:rPr>
        <w:t xml:space="preserve"> </w:t>
      </w:r>
      <w:r>
        <w:rPr>
          <w:rFonts w:ascii="宋体" w:hAnsi="宋体" w:eastAsia="宋体" w:cs="宋体"/>
          <w:color w:val="auto"/>
          <w:spacing w:val="9"/>
          <w:sz w:val="20"/>
          <w:szCs w:val="20"/>
        </w:rPr>
        <w:t>根据合同条款第</w:t>
      </w:r>
      <w:r>
        <w:rPr>
          <w:rFonts w:ascii="宋体" w:hAnsi="宋体" w:eastAsia="宋体" w:cs="宋体"/>
          <w:color w:val="auto"/>
          <w:spacing w:val="-22"/>
          <w:sz w:val="20"/>
          <w:szCs w:val="20"/>
        </w:rPr>
        <w:t xml:space="preserve"> </w:t>
      </w:r>
      <w:r>
        <w:rPr>
          <w:rFonts w:ascii="宋体" w:hAnsi="宋体" w:eastAsia="宋体" w:cs="宋体"/>
          <w:color w:val="auto"/>
          <w:spacing w:val="9"/>
          <w:sz w:val="20"/>
          <w:szCs w:val="20"/>
        </w:rPr>
        <w:t>23</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条增加和扣减的索赔金额以及根据合同应增加和扣减的其他金额（不包</w:t>
      </w:r>
      <w:r>
        <w:rPr>
          <w:rFonts w:ascii="宋体" w:hAnsi="宋体" w:eastAsia="宋体" w:cs="宋体"/>
          <w:color w:val="auto"/>
          <w:spacing w:val="8"/>
          <w:sz w:val="20"/>
          <w:szCs w:val="20"/>
        </w:rPr>
        <w:t>括预付款的支付、返还、此前已经按合同约定支付</w:t>
      </w:r>
      <w:r>
        <w:rPr>
          <w:rFonts w:ascii="宋体" w:hAnsi="宋体" w:eastAsia="宋体" w:cs="宋体"/>
          <w:color w:val="auto"/>
          <w:spacing w:val="7"/>
          <w:sz w:val="20"/>
          <w:szCs w:val="20"/>
        </w:rPr>
        <w:t>给承包人的进度款以及已经扣留的质量保</w:t>
      </w:r>
      <w:r>
        <w:rPr>
          <w:rFonts w:ascii="宋体" w:hAnsi="宋体" w:eastAsia="宋体" w:cs="宋体"/>
          <w:color w:val="auto"/>
          <w:spacing w:val="8"/>
          <w:sz w:val="20"/>
          <w:szCs w:val="20"/>
        </w:rPr>
        <w:t>证金）的总额的约定比例扣留，直至质量保证金累</w:t>
      </w:r>
      <w:r>
        <w:rPr>
          <w:rFonts w:ascii="宋体" w:hAnsi="宋体" w:eastAsia="宋体" w:cs="宋体"/>
          <w:color w:val="auto"/>
          <w:spacing w:val="7"/>
          <w:sz w:val="20"/>
          <w:szCs w:val="20"/>
        </w:rPr>
        <w:t>计扣留金额达到竣工结算合同总价的约定</w:t>
      </w:r>
      <w:r>
        <w:rPr>
          <w:rFonts w:ascii="宋体" w:hAnsi="宋体" w:eastAsia="宋体" w:cs="宋体"/>
          <w:color w:val="auto"/>
          <w:spacing w:val="5"/>
          <w:sz w:val="20"/>
          <w:szCs w:val="20"/>
        </w:rPr>
        <w:t>比例为止；</w:t>
      </w:r>
    </w:p>
    <w:p w14:paraId="518594EA">
      <w:pPr>
        <w:spacing w:line="227" w:lineRule="auto"/>
        <w:ind w:left="439"/>
        <w:rPr>
          <w:rFonts w:ascii="宋体" w:hAnsi="宋体" w:eastAsia="宋体" w:cs="宋体"/>
          <w:color w:val="auto"/>
          <w:sz w:val="20"/>
          <w:szCs w:val="20"/>
        </w:rPr>
      </w:pPr>
      <w:r>
        <w:rPr>
          <w:rFonts w:ascii="宋体" w:hAnsi="宋体" w:eastAsia="宋体" w:cs="宋体"/>
          <w:color w:val="auto"/>
          <w:spacing w:val="9"/>
          <w:sz w:val="20"/>
          <w:szCs w:val="20"/>
        </w:rPr>
        <w:t>采用质量保证金保函担保形式的，工程竣工前，不得扣留质量保证金。</w:t>
      </w:r>
    </w:p>
    <w:p w14:paraId="7E4F71EE">
      <w:pPr>
        <w:spacing w:before="161" w:line="228" w:lineRule="auto"/>
        <w:ind w:left="449"/>
        <w:rPr>
          <w:rFonts w:ascii="宋体" w:hAnsi="宋体" w:eastAsia="宋体" w:cs="宋体"/>
          <w:color w:val="auto"/>
          <w:sz w:val="20"/>
          <w:szCs w:val="20"/>
        </w:rPr>
      </w:pPr>
      <w:r>
        <w:rPr>
          <w:rFonts w:ascii="宋体" w:hAnsi="宋体" w:eastAsia="宋体" w:cs="宋体"/>
          <w:color w:val="auto"/>
          <w:spacing w:val="10"/>
          <w:sz w:val="20"/>
          <w:szCs w:val="20"/>
        </w:rPr>
        <w:t>（2）合同条款专用部分第4.2.1</w:t>
      </w:r>
      <w:r>
        <w:rPr>
          <w:rFonts w:ascii="宋体" w:hAnsi="宋体" w:eastAsia="宋体" w:cs="宋体"/>
          <w:color w:val="auto"/>
          <w:spacing w:val="-37"/>
          <w:sz w:val="20"/>
          <w:szCs w:val="20"/>
        </w:rPr>
        <w:t xml:space="preserve"> </w:t>
      </w:r>
      <w:r>
        <w:rPr>
          <w:rFonts w:ascii="宋体" w:hAnsi="宋体" w:eastAsia="宋体" w:cs="宋体"/>
          <w:color w:val="auto"/>
          <w:spacing w:val="10"/>
          <w:sz w:val="20"/>
          <w:szCs w:val="20"/>
        </w:rPr>
        <w:t>项约定提交履约担保，采用</w:t>
      </w:r>
      <w:r>
        <w:rPr>
          <w:rFonts w:ascii="宋体" w:hAnsi="宋体" w:eastAsia="宋体" w:cs="宋体"/>
          <w:color w:val="auto"/>
          <w:spacing w:val="9"/>
          <w:sz w:val="20"/>
          <w:szCs w:val="20"/>
        </w:rPr>
        <w:t>扣留质量保证金的，在第</w:t>
      </w:r>
    </w:p>
    <w:p w14:paraId="618C9418">
      <w:pPr>
        <w:spacing w:before="163" w:line="377" w:lineRule="auto"/>
        <w:ind w:left="19" w:right="94" w:firstLine="15"/>
        <w:rPr>
          <w:rFonts w:ascii="宋体" w:hAnsi="宋体" w:eastAsia="宋体" w:cs="宋体"/>
          <w:color w:val="auto"/>
          <w:sz w:val="20"/>
          <w:szCs w:val="20"/>
        </w:rPr>
      </w:pPr>
      <w:r>
        <w:rPr>
          <w:rFonts w:ascii="宋体" w:hAnsi="宋体" w:eastAsia="宋体" w:cs="宋体"/>
          <w:color w:val="auto"/>
          <w:spacing w:val="10"/>
          <w:sz w:val="20"/>
          <w:szCs w:val="20"/>
        </w:rPr>
        <w:t>17.5</w:t>
      </w:r>
      <w:r>
        <w:rPr>
          <w:rFonts w:ascii="宋体" w:hAnsi="宋体" w:eastAsia="宋体" w:cs="宋体"/>
          <w:color w:val="auto"/>
          <w:spacing w:val="-26"/>
          <w:sz w:val="20"/>
          <w:szCs w:val="20"/>
        </w:rPr>
        <w:t xml:space="preserve"> </w:t>
      </w:r>
      <w:r>
        <w:rPr>
          <w:rFonts w:ascii="宋体" w:hAnsi="宋体" w:eastAsia="宋体" w:cs="宋体"/>
          <w:color w:val="auto"/>
          <w:spacing w:val="10"/>
          <w:sz w:val="20"/>
          <w:szCs w:val="20"/>
        </w:rPr>
        <w:t>款竣工结算中，应当按照竣工结算合同总价约定的比例扣留质量保证金；采用质量保</w:t>
      </w:r>
      <w:r>
        <w:rPr>
          <w:rFonts w:ascii="宋体" w:hAnsi="宋体" w:eastAsia="宋体" w:cs="宋体"/>
          <w:color w:val="auto"/>
          <w:sz w:val="20"/>
          <w:szCs w:val="20"/>
        </w:rPr>
        <w:t xml:space="preserve"> </w:t>
      </w:r>
      <w:r>
        <w:rPr>
          <w:rFonts w:ascii="宋体" w:hAnsi="宋体" w:eastAsia="宋体" w:cs="宋体"/>
          <w:color w:val="auto"/>
          <w:spacing w:val="9"/>
          <w:sz w:val="20"/>
          <w:szCs w:val="20"/>
        </w:rPr>
        <w:t>证金保函担保形式的，工程竣工前，不得扣留质量保证金。</w:t>
      </w:r>
    </w:p>
    <w:p w14:paraId="1CAC8BC9">
      <w:pPr>
        <w:spacing w:line="229" w:lineRule="auto"/>
        <w:ind w:left="449"/>
        <w:rPr>
          <w:rFonts w:ascii="黑体" w:hAnsi="黑体" w:eastAsia="黑体" w:cs="黑体"/>
          <w:color w:val="auto"/>
          <w:sz w:val="20"/>
          <w:szCs w:val="20"/>
        </w:rPr>
      </w:pPr>
      <w:r>
        <w:rPr>
          <w:rFonts w:ascii="宋体" w:hAnsi="宋体" w:eastAsia="宋体" w:cs="宋体"/>
          <w:color w:val="auto"/>
          <w:spacing w:val="8"/>
          <w:sz w:val="20"/>
          <w:szCs w:val="20"/>
        </w:rPr>
        <w:t>（3）质量保证金的形式与约定比例</w:t>
      </w:r>
      <w:r>
        <w:rPr>
          <w:rFonts w:ascii="黑体" w:hAnsi="黑体" w:eastAsia="黑体" w:cs="黑体"/>
          <w:color w:val="auto"/>
          <w:spacing w:val="8"/>
          <w:sz w:val="20"/>
          <w:szCs w:val="20"/>
        </w:rPr>
        <w:t>见合同条款专用部分。</w:t>
      </w:r>
    </w:p>
    <w:p w14:paraId="7B0B728B">
      <w:pPr>
        <w:spacing w:before="160" w:line="340" w:lineRule="auto"/>
        <w:ind w:left="21" w:right="92" w:firstLine="433"/>
        <w:rPr>
          <w:rFonts w:ascii="宋体" w:hAnsi="宋体" w:eastAsia="宋体" w:cs="宋体"/>
          <w:color w:val="auto"/>
          <w:sz w:val="20"/>
          <w:szCs w:val="20"/>
        </w:rPr>
      </w:pPr>
      <w:r>
        <w:rPr>
          <w:rFonts w:ascii="宋体" w:hAnsi="宋体" w:eastAsia="宋体" w:cs="宋体"/>
          <w:color w:val="auto"/>
          <w:spacing w:val="4"/>
          <w:sz w:val="20"/>
          <w:szCs w:val="20"/>
        </w:rPr>
        <w:t>17.4.2  在第</w:t>
      </w:r>
      <w:r>
        <w:rPr>
          <w:rFonts w:ascii="宋体" w:hAnsi="宋体" w:eastAsia="宋体" w:cs="宋体"/>
          <w:color w:val="auto"/>
          <w:spacing w:val="-20"/>
          <w:sz w:val="20"/>
          <w:szCs w:val="20"/>
        </w:rPr>
        <w:t xml:space="preserve"> </w:t>
      </w:r>
      <w:r>
        <w:rPr>
          <w:rFonts w:ascii="宋体" w:hAnsi="宋体" w:eastAsia="宋体" w:cs="宋体"/>
          <w:color w:val="auto"/>
          <w:spacing w:val="4"/>
          <w:sz w:val="20"/>
          <w:szCs w:val="20"/>
        </w:rPr>
        <w:t>1.1.4.5 目约定的缺陷责任期满时，承包人向发包人申请到期应返还承包</w:t>
      </w:r>
      <w:r>
        <w:rPr>
          <w:rFonts w:ascii="宋体" w:hAnsi="宋体" w:eastAsia="宋体" w:cs="宋体"/>
          <w:color w:val="auto"/>
          <w:sz w:val="20"/>
          <w:szCs w:val="20"/>
        </w:rPr>
        <w:t xml:space="preserve"> </w:t>
      </w:r>
      <w:r>
        <w:rPr>
          <w:rFonts w:ascii="宋体" w:hAnsi="宋体" w:eastAsia="宋体" w:cs="宋体"/>
          <w:color w:val="auto"/>
          <w:spacing w:val="9"/>
          <w:sz w:val="20"/>
          <w:szCs w:val="20"/>
        </w:rPr>
        <w:t>人剩余的质量保证金金额或退还保函担保，发包人应在</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天内会同承包人按照合同</w:t>
      </w:r>
      <w:r>
        <w:rPr>
          <w:rFonts w:ascii="宋体" w:hAnsi="宋体" w:eastAsia="宋体" w:cs="宋体"/>
          <w:color w:val="auto"/>
          <w:spacing w:val="8"/>
          <w:sz w:val="20"/>
          <w:szCs w:val="20"/>
        </w:rPr>
        <w:t>约定的内容核实承包人是否完成缺陷责任。如无异议</w:t>
      </w:r>
      <w:r>
        <w:rPr>
          <w:rFonts w:ascii="宋体" w:hAnsi="宋体" w:eastAsia="宋体" w:cs="宋体"/>
          <w:color w:val="auto"/>
          <w:spacing w:val="7"/>
          <w:sz w:val="20"/>
          <w:szCs w:val="20"/>
        </w:rPr>
        <w:t>，发包人应当在核实后将剩余保证金返还承包</w:t>
      </w:r>
      <w:r>
        <w:rPr>
          <w:rFonts w:ascii="宋体" w:hAnsi="宋体" w:eastAsia="宋体" w:cs="宋体"/>
          <w:color w:val="auto"/>
          <w:sz w:val="20"/>
          <w:szCs w:val="20"/>
        </w:rPr>
        <w:t xml:space="preserve"> </w:t>
      </w:r>
      <w:r>
        <w:rPr>
          <w:rFonts w:ascii="宋体" w:hAnsi="宋体" w:eastAsia="宋体" w:cs="宋体"/>
          <w:color w:val="auto"/>
          <w:spacing w:val="8"/>
          <w:sz w:val="20"/>
          <w:szCs w:val="20"/>
        </w:rPr>
        <w:t>人或将其保函退还承包人。</w:t>
      </w:r>
    </w:p>
    <w:p w14:paraId="21C64525">
      <w:pPr>
        <w:spacing w:before="161" w:line="327" w:lineRule="auto"/>
        <w:ind w:left="20" w:right="92" w:firstLine="434"/>
        <w:rPr>
          <w:rFonts w:ascii="宋体" w:hAnsi="宋体" w:eastAsia="宋体" w:cs="宋体"/>
          <w:color w:val="auto"/>
          <w:sz w:val="20"/>
          <w:szCs w:val="20"/>
        </w:rPr>
      </w:pPr>
      <w:r>
        <w:rPr>
          <w:rFonts w:ascii="宋体" w:hAnsi="宋体" w:eastAsia="宋体" w:cs="宋体"/>
          <w:color w:val="auto"/>
          <w:spacing w:val="4"/>
          <w:sz w:val="20"/>
          <w:szCs w:val="20"/>
        </w:rPr>
        <w:t>17.4.3  在第</w:t>
      </w:r>
      <w:r>
        <w:rPr>
          <w:rFonts w:ascii="宋体" w:hAnsi="宋体" w:eastAsia="宋体" w:cs="宋体"/>
          <w:color w:val="auto"/>
          <w:spacing w:val="-18"/>
          <w:sz w:val="20"/>
          <w:szCs w:val="20"/>
        </w:rPr>
        <w:t xml:space="preserve"> </w:t>
      </w:r>
      <w:r>
        <w:rPr>
          <w:rFonts w:ascii="宋体" w:hAnsi="宋体" w:eastAsia="宋体" w:cs="宋体"/>
          <w:color w:val="auto"/>
          <w:spacing w:val="4"/>
          <w:sz w:val="20"/>
          <w:szCs w:val="20"/>
        </w:rPr>
        <w:t>1.1.4.5 目约定的缺陷责任期满时，承包人没有完成缺陷责任的，发包人</w:t>
      </w:r>
      <w:r>
        <w:rPr>
          <w:rFonts w:ascii="宋体" w:hAnsi="宋体" w:eastAsia="宋体" w:cs="宋体"/>
          <w:color w:val="auto"/>
          <w:sz w:val="20"/>
          <w:szCs w:val="20"/>
        </w:rPr>
        <w:t xml:space="preserve"> </w:t>
      </w:r>
      <w:r>
        <w:rPr>
          <w:rFonts w:ascii="宋体" w:hAnsi="宋体" w:eastAsia="宋体" w:cs="宋体"/>
          <w:color w:val="auto"/>
          <w:spacing w:val="13"/>
          <w:sz w:val="20"/>
          <w:szCs w:val="20"/>
        </w:rPr>
        <w:t>有权扣留与未履行责任剩余工作所需金额相应的质量保证金余额或依据其保</w:t>
      </w:r>
      <w:r>
        <w:rPr>
          <w:rFonts w:ascii="宋体" w:hAnsi="宋体" w:eastAsia="宋体" w:cs="宋体"/>
          <w:color w:val="auto"/>
          <w:spacing w:val="12"/>
          <w:sz w:val="20"/>
          <w:szCs w:val="20"/>
        </w:rPr>
        <w:t>函担保约定追</w:t>
      </w:r>
      <w:r>
        <w:rPr>
          <w:rFonts w:ascii="宋体" w:hAnsi="宋体" w:eastAsia="宋体" w:cs="宋体"/>
          <w:color w:val="auto"/>
          <w:sz w:val="20"/>
          <w:szCs w:val="20"/>
        </w:rPr>
        <w:t xml:space="preserve"> </w:t>
      </w:r>
      <w:r>
        <w:rPr>
          <w:rFonts w:ascii="宋体" w:hAnsi="宋体" w:eastAsia="宋体" w:cs="宋体"/>
          <w:color w:val="auto"/>
          <w:spacing w:val="8"/>
          <w:sz w:val="20"/>
          <w:szCs w:val="20"/>
        </w:rPr>
        <w:t>究责任，并有权根据第</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19.3</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款约定要求延长缺陷责任期，直至完成剩余工作为止。</w:t>
      </w:r>
    </w:p>
    <w:p w14:paraId="6B9FB3D4">
      <w:pPr>
        <w:spacing w:before="288" w:line="220" w:lineRule="auto"/>
        <w:ind w:left="38"/>
        <w:outlineLvl w:val="1"/>
        <w:rPr>
          <w:rFonts w:ascii="宋体" w:hAnsi="宋体" w:eastAsia="宋体" w:cs="宋体"/>
          <w:color w:val="auto"/>
          <w:sz w:val="24"/>
          <w:szCs w:val="24"/>
        </w:rPr>
      </w:pPr>
      <w:bookmarkStart w:id="727" w:name="bookmark220"/>
      <w:bookmarkEnd w:id="727"/>
      <w:r>
        <w:rPr>
          <w:rFonts w:ascii="宋体" w:hAnsi="宋体" w:eastAsia="宋体" w:cs="宋体"/>
          <w:color w:val="auto"/>
          <w:spacing w:val="-5"/>
          <w:sz w:val="24"/>
          <w:szCs w:val="24"/>
        </w:rPr>
        <w:t>17.5</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竣工结算</w:t>
      </w:r>
    </w:p>
    <w:p w14:paraId="356EC8F1">
      <w:pPr>
        <w:spacing w:before="296" w:line="228" w:lineRule="auto"/>
        <w:ind w:left="455"/>
        <w:rPr>
          <w:rFonts w:ascii="宋体" w:hAnsi="宋体" w:eastAsia="宋体" w:cs="宋体"/>
          <w:color w:val="auto"/>
          <w:sz w:val="20"/>
          <w:szCs w:val="20"/>
        </w:rPr>
      </w:pPr>
      <w:r>
        <w:rPr>
          <w:rFonts w:ascii="宋体" w:hAnsi="宋体" w:eastAsia="宋体" w:cs="宋体"/>
          <w:color w:val="auto"/>
          <w:spacing w:val="4"/>
          <w:sz w:val="20"/>
          <w:szCs w:val="20"/>
        </w:rPr>
        <w:t>17.5.1  过程结算</w:t>
      </w:r>
    </w:p>
    <w:p w14:paraId="709CE3B3">
      <w:pPr>
        <w:spacing w:before="160" w:line="229" w:lineRule="auto"/>
        <w:ind w:left="440"/>
        <w:rPr>
          <w:rFonts w:ascii="宋体" w:hAnsi="宋体" w:eastAsia="宋体" w:cs="宋体"/>
          <w:color w:val="auto"/>
          <w:sz w:val="20"/>
          <w:szCs w:val="20"/>
        </w:rPr>
      </w:pPr>
      <w:r>
        <w:rPr>
          <w:rFonts w:ascii="宋体" w:hAnsi="宋体" w:eastAsia="宋体" w:cs="宋体"/>
          <w:color w:val="auto"/>
          <w:spacing w:val="9"/>
          <w:sz w:val="20"/>
          <w:szCs w:val="20"/>
        </w:rPr>
        <w:t>本工程是否进行过程结算及相关要求</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4CBAEAD8">
      <w:pPr>
        <w:spacing w:before="163"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17.5.2  竣工付款申请单</w:t>
      </w:r>
    </w:p>
    <w:p w14:paraId="5039CDDC">
      <w:pPr>
        <w:spacing w:before="160" w:line="303" w:lineRule="auto"/>
        <w:ind w:left="46" w:right="22" w:firstLine="403"/>
        <w:rPr>
          <w:rFonts w:ascii="宋体" w:hAnsi="宋体" w:eastAsia="宋体" w:cs="宋体"/>
          <w:color w:val="auto"/>
          <w:sz w:val="20"/>
          <w:szCs w:val="20"/>
        </w:rPr>
      </w:pPr>
      <w:r>
        <w:rPr>
          <w:rFonts w:ascii="宋体" w:hAnsi="宋体" w:eastAsia="宋体" w:cs="宋体"/>
          <w:color w:val="auto"/>
          <w:spacing w:val="10"/>
          <w:sz w:val="20"/>
          <w:szCs w:val="20"/>
        </w:rPr>
        <w:t>（1）工程接收证书颁发后，承包人应按合同约定的份数和期</w:t>
      </w:r>
      <w:r>
        <w:rPr>
          <w:rFonts w:ascii="宋体" w:hAnsi="宋体" w:eastAsia="宋体" w:cs="宋体"/>
          <w:color w:val="auto"/>
          <w:spacing w:val="9"/>
          <w:sz w:val="20"/>
          <w:szCs w:val="20"/>
        </w:rPr>
        <w:t>限向监理人提交竣工付款</w:t>
      </w:r>
      <w:r>
        <w:rPr>
          <w:rFonts w:ascii="宋体" w:hAnsi="宋体" w:eastAsia="宋体" w:cs="宋体"/>
          <w:color w:val="auto"/>
          <w:sz w:val="20"/>
          <w:szCs w:val="20"/>
        </w:rPr>
        <w:t xml:space="preserve"> </w:t>
      </w:r>
      <w:r>
        <w:rPr>
          <w:rFonts w:ascii="宋体" w:hAnsi="宋体" w:eastAsia="宋体" w:cs="宋体"/>
          <w:color w:val="auto"/>
          <w:spacing w:val="4"/>
          <w:sz w:val="20"/>
          <w:szCs w:val="20"/>
        </w:rPr>
        <w:t>申请单，并提供相关证明材料。承包人提交竣工</w:t>
      </w:r>
      <w:r>
        <w:rPr>
          <w:rFonts w:ascii="宋体" w:hAnsi="宋体" w:eastAsia="宋体" w:cs="宋体"/>
          <w:color w:val="auto"/>
          <w:spacing w:val="3"/>
          <w:sz w:val="20"/>
          <w:szCs w:val="20"/>
        </w:rPr>
        <w:t>付款申请单份数和期限</w:t>
      </w:r>
      <w:r>
        <w:rPr>
          <w:rFonts w:ascii="黑体" w:hAnsi="黑体" w:eastAsia="黑体" w:cs="黑体"/>
          <w:color w:val="auto"/>
          <w:spacing w:val="3"/>
          <w:sz w:val="20"/>
          <w:szCs w:val="20"/>
        </w:rPr>
        <w:t>见合同条款专用部分</w:t>
      </w:r>
      <w:r>
        <w:rPr>
          <w:rFonts w:ascii="宋体" w:hAnsi="宋体" w:eastAsia="宋体" w:cs="宋体"/>
          <w:color w:val="auto"/>
          <w:spacing w:val="3"/>
          <w:sz w:val="20"/>
          <w:szCs w:val="20"/>
        </w:rPr>
        <w:t>。</w:t>
      </w:r>
    </w:p>
    <w:p w14:paraId="7372A5F4">
      <w:pPr>
        <w:spacing w:before="158" w:line="328" w:lineRule="auto"/>
        <w:ind w:left="19" w:right="92" w:firstLine="430"/>
        <w:rPr>
          <w:rFonts w:ascii="宋体" w:hAnsi="宋体" w:eastAsia="宋体" w:cs="宋体"/>
          <w:color w:val="auto"/>
          <w:sz w:val="20"/>
          <w:szCs w:val="20"/>
        </w:rPr>
      </w:pPr>
      <w:r>
        <w:rPr>
          <w:rFonts w:ascii="宋体" w:hAnsi="宋体" w:eastAsia="宋体" w:cs="宋体"/>
          <w:color w:val="auto"/>
          <w:spacing w:val="10"/>
          <w:sz w:val="20"/>
          <w:szCs w:val="20"/>
        </w:rPr>
        <w:t>（2）竣工付款申请单应包括下列内容：竣工结算合同总价、</w:t>
      </w:r>
      <w:r>
        <w:rPr>
          <w:rFonts w:ascii="宋体" w:hAnsi="宋体" w:eastAsia="宋体" w:cs="宋体"/>
          <w:color w:val="auto"/>
          <w:spacing w:val="9"/>
          <w:sz w:val="20"/>
          <w:szCs w:val="20"/>
        </w:rPr>
        <w:t>发包人已支付承包人的工</w:t>
      </w:r>
      <w:r>
        <w:rPr>
          <w:rFonts w:ascii="宋体" w:hAnsi="宋体" w:eastAsia="宋体" w:cs="宋体"/>
          <w:color w:val="auto"/>
          <w:sz w:val="20"/>
          <w:szCs w:val="20"/>
        </w:rPr>
        <w:t xml:space="preserve"> </w:t>
      </w:r>
      <w:r>
        <w:rPr>
          <w:rFonts w:ascii="宋体" w:hAnsi="宋体" w:eastAsia="宋体" w:cs="宋体"/>
          <w:color w:val="auto"/>
          <w:spacing w:val="8"/>
          <w:sz w:val="20"/>
          <w:szCs w:val="20"/>
        </w:rPr>
        <w:t>程价款、应扣留的质量保证金、应支付的竣工付款金</w:t>
      </w:r>
      <w:r>
        <w:rPr>
          <w:rFonts w:ascii="宋体" w:hAnsi="宋体" w:eastAsia="宋体" w:cs="宋体"/>
          <w:color w:val="auto"/>
          <w:spacing w:val="7"/>
          <w:sz w:val="20"/>
          <w:szCs w:val="20"/>
        </w:rPr>
        <w:t>额和应支付或扣减的其他内容金额。竣</w:t>
      </w:r>
      <w:r>
        <w:rPr>
          <w:rFonts w:ascii="宋体" w:hAnsi="宋体" w:eastAsia="宋体" w:cs="宋体"/>
          <w:color w:val="auto"/>
          <w:sz w:val="20"/>
          <w:szCs w:val="20"/>
        </w:rPr>
        <w:t xml:space="preserve"> </w:t>
      </w:r>
      <w:r>
        <w:rPr>
          <w:rFonts w:ascii="宋体" w:hAnsi="宋体" w:eastAsia="宋体" w:cs="宋体"/>
          <w:color w:val="auto"/>
          <w:spacing w:val="9"/>
          <w:sz w:val="20"/>
          <w:szCs w:val="20"/>
        </w:rPr>
        <w:t>工付款申请单的其他内容</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3ECA63A5">
      <w:pPr>
        <w:spacing w:before="162" w:line="228" w:lineRule="auto"/>
        <w:ind w:left="0" w:leftChars="0" w:firstLine="0" w:firstLineChars="0"/>
        <w:rPr>
          <w:rFonts w:ascii="宋体" w:hAnsi="宋体" w:eastAsia="宋体" w:cs="宋体"/>
          <w:color w:val="auto"/>
          <w:sz w:val="20"/>
          <w:szCs w:val="20"/>
        </w:rPr>
      </w:pPr>
      <w:r>
        <w:rPr>
          <w:rFonts w:ascii="宋体" w:hAnsi="宋体" w:eastAsia="宋体" w:cs="宋体"/>
          <w:color w:val="auto"/>
          <w:spacing w:val="9"/>
          <w:sz w:val="20"/>
          <w:szCs w:val="20"/>
        </w:rPr>
        <w:t>（3）监理人对竣工付款申请单有异议的，有权要求承包人进行修正和提供补充资料。</w:t>
      </w:r>
      <w:r>
        <w:rPr>
          <w:rFonts w:ascii="宋体" w:hAnsi="宋体" w:eastAsia="宋体" w:cs="宋体"/>
          <w:color w:val="auto"/>
          <w:spacing w:val="8"/>
          <w:sz w:val="20"/>
          <w:szCs w:val="20"/>
        </w:rPr>
        <w:t>经监理人和承包人协商后，</w:t>
      </w:r>
      <w:r>
        <w:rPr>
          <w:rFonts w:ascii="宋体" w:hAnsi="宋体" w:eastAsia="宋体" w:cs="宋体"/>
          <w:color w:val="auto"/>
          <w:spacing w:val="-55"/>
          <w:sz w:val="20"/>
          <w:szCs w:val="20"/>
        </w:rPr>
        <w:t xml:space="preserve"> </w:t>
      </w:r>
      <w:r>
        <w:rPr>
          <w:rFonts w:ascii="宋体" w:hAnsi="宋体" w:eastAsia="宋体" w:cs="宋体"/>
          <w:color w:val="auto"/>
          <w:spacing w:val="8"/>
          <w:sz w:val="20"/>
          <w:szCs w:val="20"/>
        </w:rPr>
        <w:t>由承包人向监理人提交修正后的竣工付款申请单。</w:t>
      </w:r>
    </w:p>
    <w:p w14:paraId="04975533">
      <w:pPr>
        <w:spacing w:before="161" w:line="377" w:lineRule="auto"/>
        <w:ind w:left="21" w:right="97" w:firstLine="428"/>
        <w:jc w:val="both"/>
        <w:rPr>
          <w:rFonts w:ascii="宋体" w:hAnsi="宋体" w:eastAsia="宋体" w:cs="宋体"/>
          <w:color w:val="auto"/>
          <w:sz w:val="20"/>
          <w:szCs w:val="20"/>
        </w:rPr>
      </w:pPr>
      <w:r>
        <w:rPr>
          <w:rFonts w:ascii="宋体" w:hAnsi="宋体" w:eastAsia="宋体" w:cs="宋体"/>
          <w:color w:val="auto"/>
          <w:spacing w:val="9"/>
          <w:sz w:val="20"/>
          <w:szCs w:val="20"/>
        </w:rPr>
        <w:t>（4）承包人未按本项约定的期限和内容提交竣工付款申请单或者未按第</w:t>
      </w:r>
      <w:r>
        <w:rPr>
          <w:rFonts w:ascii="宋体" w:hAnsi="宋体" w:eastAsia="宋体" w:cs="宋体"/>
          <w:color w:val="auto"/>
          <w:spacing w:val="-18"/>
          <w:sz w:val="20"/>
          <w:szCs w:val="20"/>
        </w:rPr>
        <w:t xml:space="preserve"> </w:t>
      </w:r>
      <w:r>
        <w:rPr>
          <w:rFonts w:ascii="宋体" w:hAnsi="宋体" w:eastAsia="宋体" w:cs="宋体"/>
          <w:color w:val="auto"/>
          <w:spacing w:val="9"/>
          <w:sz w:val="20"/>
          <w:szCs w:val="20"/>
        </w:rPr>
        <w:t>17.5.2（3）</w:t>
      </w:r>
      <w:r>
        <w:rPr>
          <w:rFonts w:ascii="宋体" w:hAnsi="宋体" w:eastAsia="宋体" w:cs="宋体"/>
          <w:color w:val="auto"/>
          <w:sz w:val="20"/>
          <w:szCs w:val="20"/>
        </w:rPr>
        <w:t xml:space="preserve"> </w:t>
      </w:r>
      <w:r>
        <w:rPr>
          <w:rFonts w:ascii="宋体" w:hAnsi="宋体" w:eastAsia="宋体" w:cs="宋体"/>
          <w:color w:val="auto"/>
          <w:spacing w:val="9"/>
          <w:sz w:val="20"/>
          <w:szCs w:val="20"/>
        </w:rPr>
        <w:t>目约定提交修正后的竣工付款申请单，经监理人催促后</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天内仍未提交或者没有明</w:t>
      </w:r>
      <w:r>
        <w:rPr>
          <w:rFonts w:ascii="宋体" w:hAnsi="宋体" w:eastAsia="宋体" w:cs="宋体"/>
          <w:color w:val="auto"/>
          <w:spacing w:val="8"/>
          <w:sz w:val="20"/>
          <w:szCs w:val="20"/>
        </w:rPr>
        <w:t>确答复</w:t>
      </w:r>
      <w:r>
        <w:rPr>
          <w:rFonts w:ascii="宋体" w:hAnsi="宋体" w:eastAsia="宋体" w:cs="宋体"/>
          <w:color w:val="auto"/>
          <w:spacing w:val="7"/>
          <w:sz w:val="20"/>
          <w:szCs w:val="20"/>
        </w:rPr>
        <w:t>的，监理人和发包人有权根据已有资料进行审查，审查确定的竣工结算合同总价和竣工付款</w:t>
      </w:r>
      <w:r>
        <w:rPr>
          <w:rFonts w:ascii="宋体" w:hAnsi="宋体" w:eastAsia="宋体" w:cs="宋体"/>
          <w:color w:val="auto"/>
          <w:spacing w:val="9"/>
          <w:sz w:val="20"/>
          <w:szCs w:val="20"/>
        </w:rPr>
        <w:t>金额视同是经承包人认可的工程竣工结算合同总价和竣工付款金额。</w:t>
      </w:r>
    </w:p>
    <w:p w14:paraId="0051AD8B">
      <w:pPr>
        <w:spacing w:line="227" w:lineRule="auto"/>
        <w:ind w:left="455"/>
        <w:rPr>
          <w:rFonts w:ascii="宋体" w:hAnsi="宋体" w:eastAsia="宋体" w:cs="宋体"/>
          <w:color w:val="auto"/>
          <w:sz w:val="20"/>
          <w:szCs w:val="20"/>
        </w:rPr>
      </w:pPr>
      <w:r>
        <w:rPr>
          <w:rFonts w:ascii="宋体" w:hAnsi="宋体" w:eastAsia="宋体" w:cs="宋体"/>
          <w:color w:val="auto"/>
          <w:spacing w:val="6"/>
          <w:sz w:val="20"/>
          <w:szCs w:val="20"/>
        </w:rPr>
        <w:t>17.5.3  竣工付款证书及支付时间</w:t>
      </w:r>
    </w:p>
    <w:p w14:paraId="25533990">
      <w:pPr>
        <w:spacing w:before="164" w:line="347" w:lineRule="auto"/>
        <w:ind w:left="21" w:right="45" w:firstLine="428"/>
        <w:rPr>
          <w:rFonts w:ascii="宋体" w:hAnsi="宋体" w:eastAsia="宋体" w:cs="宋体"/>
          <w:color w:val="auto"/>
          <w:sz w:val="20"/>
          <w:szCs w:val="20"/>
        </w:rPr>
      </w:pPr>
      <w:r>
        <w:rPr>
          <w:rFonts w:ascii="宋体" w:hAnsi="宋体" w:eastAsia="宋体" w:cs="宋体"/>
          <w:color w:val="auto"/>
          <w:spacing w:val="6"/>
          <w:sz w:val="20"/>
          <w:szCs w:val="20"/>
        </w:rPr>
        <w:t>（1）监理人在收到承包人提交的竣工付款申请单后的</w:t>
      </w:r>
      <w:r>
        <w:rPr>
          <w:rFonts w:ascii="宋体" w:hAnsi="宋体" w:eastAsia="宋体" w:cs="宋体"/>
          <w:color w:val="auto"/>
          <w:spacing w:val="-24"/>
          <w:sz w:val="20"/>
          <w:szCs w:val="20"/>
        </w:rPr>
        <w:t xml:space="preserve"> </w:t>
      </w:r>
      <w:r>
        <w:rPr>
          <w:rFonts w:ascii="宋体" w:hAnsi="宋体" w:eastAsia="宋体" w:cs="宋体"/>
          <w:color w:val="auto"/>
          <w:spacing w:val="6"/>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天内完成审核</w:t>
      </w:r>
      <w:r>
        <w:rPr>
          <w:rFonts w:ascii="宋体" w:hAnsi="宋体" w:eastAsia="宋体" w:cs="宋体"/>
          <w:color w:val="auto"/>
          <w:spacing w:val="5"/>
          <w:sz w:val="20"/>
          <w:szCs w:val="20"/>
        </w:rPr>
        <w:t>，并提出发包人</w:t>
      </w:r>
      <w:r>
        <w:rPr>
          <w:rFonts w:ascii="宋体" w:hAnsi="宋体" w:eastAsia="宋体" w:cs="宋体"/>
          <w:color w:val="auto"/>
          <w:sz w:val="20"/>
          <w:szCs w:val="20"/>
        </w:rPr>
        <w:t xml:space="preserve"> </w:t>
      </w:r>
      <w:r>
        <w:rPr>
          <w:rFonts w:ascii="宋体" w:hAnsi="宋体" w:eastAsia="宋体" w:cs="宋体"/>
          <w:color w:val="auto"/>
          <w:spacing w:val="9"/>
          <w:sz w:val="20"/>
          <w:szCs w:val="20"/>
        </w:rPr>
        <w:t>到期应支付给承包人的价款等审核意见，报送发包人审核。发包人应在收到后</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w:t>
      </w:r>
      <w:r>
        <w:rPr>
          <w:rFonts w:ascii="宋体" w:hAnsi="宋体" w:eastAsia="宋体" w:cs="宋体"/>
          <w:color w:val="auto"/>
          <w:spacing w:val="8"/>
          <w:sz w:val="20"/>
          <w:szCs w:val="20"/>
        </w:rPr>
        <w:t>内审核</w:t>
      </w:r>
      <w:r>
        <w:rPr>
          <w:rFonts w:ascii="宋体" w:hAnsi="宋体" w:eastAsia="宋体" w:cs="宋体"/>
          <w:color w:val="auto"/>
          <w:sz w:val="20"/>
          <w:szCs w:val="20"/>
        </w:rPr>
        <w:t xml:space="preserve"> </w:t>
      </w:r>
      <w:r>
        <w:rPr>
          <w:rFonts w:ascii="宋体" w:hAnsi="宋体" w:eastAsia="宋体" w:cs="宋体"/>
          <w:color w:val="auto"/>
          <w:spacing w:val="8"/>
          <w:sz w:val="20"/>
          <w:szCs w:val="20"/>
        </w:rPr>
        <w:t>完毕，由监理人向承包人出具经发包人签字确</w:t>
      </w:r>
      <w:r>
        <w:rPr>
          <w:rFonts w:ascii="宋体" w:hAnsi="宋体" w:eastAsia="宋体" w:cs="宋体"/>
          <w:color w:val="auto"/>
          <w:spacing w:val="7"/>
          <w:sz w:val="20"/>
          <w:szCs w:val="20"/>
        </w:rPr>
        <w:t>认的竣工付款证书。监理人未在约定时间内提</w:t>
      </w:r>
      <w:r>
        <w:rPr>
          <w:rFonts w:ascii="宋体" w:hAnsi="宋体" w:eastAsia="宋体" w:cs="宋体"/>
          <w:color w:val="auto"/>
          <w:sz w:val="20"/>
          <w:szCs w:val="20"/>
        </w:rPr>
        <w:t xml:space="preserve"> </w:t>
      </w:r>
      <w:r>
        <w:rPr>
          <w:rFonts w:ascii="宋体" w:hAnsi="宋体" w:eastAsia="宋体" w:cs="宋体"/>
          <w:color w:val="auto"/>
          <w:spacing w:val="7"/>
          <w:sz w:val="20"/>
          <w:szCs w:val="20"/>
        </w:rPr>
        <w:t>出具体意见的，视为承包人提交的竣工付款申请单已经监理人核查同意；发包人未在约定时</w:t>
      </w:r>
      <w:r>
        <w:rPr>
          <w:rFonts w:ascii="宋体" w:hAnsi="宋体" w:eastAsia="宋体" w:cs="宋体"/>
          <w:color w:val="auto"/>
          <w:spacing w:val="18"/>
          <w:sz w:val="20"/>
          <w:szCs w:val="20"/>
        </w:rPr>
        <w:t xml:space="preserve"> </w:t>
      </w:r>
      <w:r>
        <w:rPr>
          <w:rFonts w:ascii="宋体" w:hAnsi="宋体" w:eastAsia="宋体" w:cs="宋体"/>
          <w:color w:val="auto"/>
          <w:spacing w:val="9"/>
          <w:sz w:val="20"/>
          <w:szCs w:val="20"/>
        </w:rPr>
        <w:t>间内提出具体意见的，监理人提出发包人到期应支付给承包人的价款视为</w:t>
      </w:r>
      <w:r>
        <w:rPr>
          <w:rFonts w:ascii="宋体" w:hAnsi="宋体" w:eastAsia="宋体" w:cs="宋体"/>
          <w:color w:val="auto"/>
          <w:spacing w:val="8"/>
          <w:sz w:val="20"/>
          <w:szCs w:val="20"/>
        </w:rPr>
        <w:t>已经发包人同意。</w:t>
      </w:r>
    </w:p>
    <w:p w14:paraId="550DB95D">
      <w:pPr>
        <w:spacing w:before="161" w:line="303" w:lineRule="auto"/>
        <w:ind w:left="19" w:right="97" w:firstLine="430"/>
        <w:rPr>
          <w:rFonts w:ascii="宋体" w:hAnsi="宋体" w:eastAsia="宋体" w:cs="宋体"/>
          <w:color w:val="auto"/>
          <w:sz w:val="20"/>
          <w:szCs w:val="20"/>
        </w:rPr>
      </w:pPr>
      <w:r>
        <w:rPr>
          <w:rFonts w:ascii="宋体" w:hAnsi="宋体" w:eastAsia="宋体" w:cs="宋体"/>
          <w:color w:val="auto"/>
          <w:spacing w:val="6"/>
          <w:sz w:val="20"/>
          <w:szCs w:val="20"/>
        </w:rPr>
        <w:t>（2）发包人应在监理人出具竣工付款证书后的</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天内，将应支付款支付给</w:t>
      </w:r>
      <w:r>
        <w:rPr>
          <w:rFonts w:ascii="宋体" w:hAnsi="宋体" w:eastAsia="宋体" w:cs="宋体"/>
          <w:color w:val="auto"/>
          <w:spacing w:val="5"/>
          <w:sz w:val="20"/>
          <w:szCs w:val="20"/>
        </w:rPr>
        <w:t>承包人。发</w:t>
      </w:r>
      <w:r>
        <w:rPr>
          <w:rFonts w:ascii="宋体" w:hAnsi="宋体" w:eastAsia="宋体" w:cs="宋体"/>
          <w:color w:val="auto"/>
          <w:sz w:val="20"/>
          <w:szCs w:val="20"/>
        </w:rPr>
        <w:t xml:space="preserve"> </w:t>
      </w:r>
      <w:r>
        <w:rPr>
          <w:rFonts w:ascii="宋体" w:hAnsi="宋体" w:eastAsia="宋体" w:cs="宋体"/>
          <w:color w:val="auto"/>
          <w:spacing w:val="7"/>
          <w:sz w:val="20"/>
          <w:szCs w:val="20"/>
        </w:rPr>
        <w:t>包人不按期支付的，按第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17.3.3（2）</w:t>
      </w:r>
      <w:r>
        <w:rPr>
          <w:rFonts w:ascii="宋体" w:hAnsi="宋体" w:eastAsia="宋体" w:cs="宋体"/>
          <w:color w:val="auto"/>
          <w:spacing w:val="-42"/>
          <w:sz w:val="20"/>
          <w:szCs w:val="20"/>
        </w:rPr>
        <w:t xml:space="preserve"> </w:t>
      </w:r>
      <w:r>
        <w:rPr>
          <w:rFonts w:ascii="宋体" w:hAnsi="宋体" w:eastAsia="宋体" w:cs="宋体"/>
          <w:color w:val="auto"/>
          <w:spacing w:val="7"/>
          <w:sz w:val="20"/>
          <w:szCs w:val="20"/>
        </w:rPr>
        <w:t>目</w:t>
      </w:r>
      <w:r>
        <w:rPr>
          <w:rFonts w:ascii="宋体" w:hAnsi="宋体" w:eastAsia="宋体" w:cs="宋体"/>
          <w:color w:val="auto"/>
          <w:spacing w:val="6"/>
          <w:sz w:val="20"/>
          <w:szCs w:val="20"/>
        </w:rPr>
        <w:t>的约定，将逾期付款违约金支付给承包人。</w:t>
      </w:r>
    </w:p>
    <w:p w14:paraId="6E4777B6">
      <w:pPr>
        <w:spacing w:before="160" w:line="302" w:lineRule="auto"/>
        <w:ind w:left="20" w:right="100" w:firstLine="429"/>
        <w:rPr>
          <w:rFonts w:ascii="宋体" w:hAnsi="宋体" w:eastAsia="宋体" w:cs="宋体"/>
          <w:color w:val="auto"/>
          <w:sz w:val="20"/>
          <w:szCs w:val="20"/>
        </w:rPr>
      </w:pPr>
      <w:r>
        <w:rPr>
          <w:rFonts w:ascii="宋体" w:hAnsi="宋体" w:eastAsia="宋体" w:cs="宋体"/>
          <w:color w:val="auto"/>
          <w:spacing w:val="10"/>
          <w:sz w:val="20"/>
          <w:szCs w:val="20"/>
        </w:rPr>
        <w:t>（3）如竣工付款证书中显示进度款支付超出实际已完成工程</w:t>
      </w:r>
      <w:r>
        <w:rPr>
          <w:rFonts w:ascii="宋体" w:hAnsi="宋体" w:eastAsia="宋体" w:cs="宋体"/>
          <w:color w:val="auto"/>
          <w:spacing w:val="9"/>
          <w:sz w:val="20"/>
          <w:szCs w:val="20"/>
        </w:rPr>
        <w:t>价款的情况，承包人应在</w:t>
      </w:r>
      <w:r>
        <w:rPr>
          <w:rFonts w:ascii="宋体" w:hAnsi="宋体" w:eastAsia="宋体" w:cs="宋体"/>
          <w:color w:val="auto"/>
          <w:sz w:val="20"/>
          <w:szCs w:val="20"/>
        </w:rPr>
        <w:t xml:space="preserve"> </w:t>
      </w:r>
      <w:r>
        <w:rPr>
          <w:rFonts w:ascii="宋体" w:hAnsi="宋体" w:eastAsia="宋体" w:cs="宋体"/>
          <w:color w:val="auto"/>
          <w:spacing w:val="7"/>
          <w:sz w:val="20"/>
          <w:szCs w:val="20"/>
        </w:rPr>
        <w:t>监理人出具竣工付款证书后</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30 日内向发包人返还多收到的</w:t>
      </w:r>
      <w:r>
        <w:rPr>
          <w:rFonts w:ascii="宋体" w:hAnsi="宋体" w:eastAsia="宋体" w:cs="宋体"/>
          <w:color w:val="auto"/>
          <w:spacing w:val="6"/>
          <w:sz w:val="20"/>
          <w:szCs w:val="20"/>
        </w:rPr>
        <w:t>工程进度款。</w:t>
      </w:r>
    </w:p>
    <w:p w14:paraId="45CDE91E">
      <w:pPr>
        <w:spacing w:before="161" w:line="328" w:lineRule="auto"/>
        <w:ind w:left="24" w:firstLine="425"/>
        <w:rPr>
          <w:rFonts w:ascii="宋体" w:hAnsi="宋体" w:eastAsia="宋体" w:cs="宋体"/>
          <w:color w:val="auto"/>
          <w:sz w:val="20"/>
          <w:szCs w:val="20"/>
        </w:rPr>
      </w:pPr>
      <w:r>
        <w:rPr>
          <w:rFonts w:ascii="宋体" w:hAnsi="宋体" w:eastAsia="宋体" w:cs="宋体"/>
          <w:color w:val="auto"/>
          <w:spacing w:val="10"/>
          <w:sz w:val="20"/>
          <w:szCs w:val="20"/>
        </w:rPr>
        <w:t>（4）承包人对发包人签认的竣工付款证书有异议的，发包人</w:t>
      </w:r>
      <w:r>
        <w:rPr>
          <w:rFonts w:ascii="宋体" w:hAnsi="宋体" w:eastAsia="宋体" w:cs="宋体"/>
          <w:color w:val="auto"/>
          <w:spacing w:val="9"/>
          <w:sz w:val="20"/>
          <w:szCs w:val="20"/>
        </w:rPr>
        <w:t>可出具竣工付款申请单中</w:t>
      </w:r>
      <w:r>
        <w:rPr>
          <w:rFonts w:ascii="宋体" w:hAnsi="宋体" w:eastAsia="宋体" w:cs="宋体"/>
          <w:color w:val="auto"/>
          <w:sz w:val="20"/>
          <w:szCs w:val="20"/>
        </w:rPr>
        <w:t xml:space="preserve">  </w:t>
      </w:r>
      <w:r>
        <w:rPr>
          <w:rFonts w:ascii="宋体" w:hAnsi="宋体" w:eastAsia="宋体" w:cs="宋体"/>
          <w:color w:val="auto"/>
          <w:spacing w:val="11"/>
          <w:sz w:val="20"/>
          <w:szCs w:val="20"/>
        </w:rPr>
        <w:t>与承包人达成一致意见部分的临时付款证书。存在争议的部分，按第</w:t>
      </w:r>
      <w:r>
        <w:rPr>
          <w:rFonts w:ascii="宋体" w:hAnsi="宋体" w:eastAsia="宋体" w:cs="宋体"/>
          <w:color w:val="auto"/>
          <w:spacing w:val="-34"/>
          <w:sz w:val="20"/>
          <w:szCs w:val="20"/>
        </w:rPr>
        <w:t xml:space="preserve"> </w:t>
      </w:r>
      <w:r>
        <w:rPr>
          <w:rFonts w:ascii="宋体" w:hAnsi="宋体" w:eastAsia="宋体" w:cs="宋体"/>
          <w:color w:val="auto"/>
          <w:spacing w:val="11"/>
          <w:sz w:val="20"/>
          <w:szCs w:val="20"/>
        </w:rPr>
        <w:t>24</w:t>
      </w:r>
      <w:r>
        <w:rPr>
          <w:rFonts w:ascii="宋体" w:hAnsi="宋体" w:eastAsia="宋体" w:cs="宋体"/>
          <w:color w:val="auto"/>
          <w:spacing w:val="-38"/>
          <w:sz w:val="20"/>
          <w:szCs w:val="20"/>
        </w:rPr>
        <w:t xml:space="preserve"> </w:t>
      </w:r>
      <w:r>
        <w:rPr>
          <w:rFonts w:ascii="宋体" w:hAnsi="宋体" w:eastAsia="宋体" w:cs="宋体"/>
          <w:color w:val="auto"/>
          <w:spacing w:val="11"/>
          <w:sz w:val="20"/>
          <w:szCs w:val="20"/>
        </w:rPr>
        <w:t>条“争议的解决</w:t>
      </w:r>
      <w:r>
        <w:rPr>
          <w:rFonts w:ascii="宋体" w:hAnsi="宋体" w:eastAsia="宋体" w:cs="宋体"/>
          <w:color w:val="auto"/>
          <w:spacing w:val="-73"/>
          <w:sz w:val="20"/>
          <w:szCs w:val="20"/>
        </w:rPr>
        <w:t xml:space="preserve"> </w:t>
      </w:r>
      <w:r>
        <w:rPr>
          <w:rFonts w:ascii="宋体" w:hAnsi="宋体" w:eastAsia="宋体" w:cs="宋体"/>
          <w:color w:val="auto"/>
          <w:spacing w:val="11"/>
          <w:sz w:val="20"/>
          <w:szCs w:val="20"/>
        </w:rPr>
        <w:t>”</w:t>
      </w:r>
      <w:r>
        <w:rPr>
          <w:rFonts w:ascii="宋体" w:hAnsi="宋体" w:eastAsia="宋体" w:cs="宋体"/>
          <w:color w:val="auto"/>
          <w:sz w:val="20"/>
          <w:szCs w:val="20"/>
        </w:rPr>
        <w:t xml:space="preserve"> </w:t>
      </w:r>
      <w:r>
        <w:rPr>
          <w:rFonts w:ascii="宋体" w:hAnsi="宋体" w:eastAsia="宋体" w:cs="宋体"/>
          <w:color w:val="auto"/>
          <w:spacing w:val="6"/>
          <w:sz w:val="20"/>
          <w:szCs w:val="20"/>
        </w:rPr>
        <w:t>的约定办理。</w:t>
      </w:r>
    </w:p>
    <w:p w14:paraId="005259C9">
      <w:pPr>
        <w:spacing w:before="161" w:line="228" w:lineRule="auto"/>
        <w:ind w:left="449"/>
        <w:rPr>
          <w:rFonts w:ascii="宋体" w:hAnsi="宋体" w:eastAsia="宋体" w:cs="宋体"/>
          <w:color w:val="auto"/>
          <w:sz w:val="20"/>
          <w:szCs w:val="20"/>
        </w:rPr>
      </w:pPr>
      <w:r>
        <w:rPr>
          <w:rFonts w:ascii="宋体" w:hAnsi="宋体" w:eastAsia="宋体" w:cs="宋体"/>
          <w:color w:val="auto"/>
          <w:spacing w:val="6"/>
          <w:sz w:val="20"/>
          <w:szCs w:val="20"/>
        </w:rPr>
        <w:t>（5）竣工付款涉及政府投资资金的，按第</w:t>
      </w:r>
      <w:r>
        <w:rPr>
          <w:rFonts w:ascii="宋体" w:hAnsi="宋体" w:eastAsia="宋体" w:cs="宋体"/>
          <w:color w:val="auto"/>
          <w:spacing w:val="-23"/>
          <w:sz w:val="20"/>
          <w:szCs w:val="20"/>
        </w:rPr>
        <w:t xml:space="preserve"> </w:t>
      </w:r>
      <w:r>
        <w:rPr>
          <w:rFonts w:ascii="宋体" w:hAnsi="宋体" w:eastAsia="宋体" w:cs="宋体"/>
          <w:color w:val="auto"/>
          <w:spacing w:val="6"/>
          <w:sz w:val="20"/>
          <w:szCs w:val="20"/>
        </w:rPr>
        <w:t>17</w:t>
      </w:r>
      <w:r>
        <w:rPr>
          <w:rFonts w:ascii="宋体" w:hAnsi="宋体" w:eastAsia="宋体" w:cs="宋体"/>
          <w:color w:val="auto"/>
          <w:spacing w:val="5"/>
          <w:sz w:val="20"/>
          <w:szCs w:val="20"/>
        </w:rPr>
        <w:t>.3.3（4）</w:t>
      </w:r>
      <w:r>
        <w:rPr>
          <w:rFonts w:ascii="宋体" w:hAnsi="宋体" w:eastAsia="宋体" w:cs="宋体"/>
          <w:color w:val="auto"/>
          <w:spacing w:val="-42"/>
          <w:sz w:val="20"/>
          <w:szCs w:val="20"/>
        </w:rPr>
        <w:t xml:space="preserve"> </w:t>
      </w:r>
      <w:r>
        <w:rPr>
          <w:rFonts w:ascii="宋体" w:hAnsi="宋体" w:eastAsia="宋体" w:cs="宋体"/>
          <w:color w:val="auto"/>
          <w:spacing w:val="5"/>
          <w:sz w:val="20"/>
          <w:szCs w:val="20"/>
        </w:rPr>
        <w:t>目的约定办理。</w:t>
      </w:r>
    </w:p>
    <w:p w14:paraId="19276D9B">
      <w:pPr>
        <w:spacing w:before="161" w:line="303" w:lineRule="auto"/>
        <w:ind w:left="19" w:right="100" w:firstLine="436"/>
        <w:rPr>
          <w:rFonts w:ascii="宋体" w:hAnsi="宋体" w:eastAsia="宋体" w:cs="宋体"/>
          <w:color w:val="auto"/>
          <w:sz w:val="20"/>
          <w:szCs w:val="20"/>
        </w:rPr>
      </w:pPr>
      <w:r>
        <w:rPr>
          <w:rFonts w:ascii="宋体" w:hAnsi="宋体" w:eastAsia="宋体" w:cs="宋体"/>
          <w:color w:val="auto"/>
          <w:spacing w:val="7"/>
          <w:sz w:val="20"/>
          <w:szCs w:val="20"/>
        </w:rPr>
        <w:t>17.5.4  除第</w:t>
      </w:r>
      <w:r>
        <w:rPr>
          <w:rFonts w:ascii="宋体" w:hAnsi="宋体" w:eastAsia="宋体" w:cs="宋体"/>
          <w:color w:val="auto"/>
          <w:spacing w:val="-10"/>
          <w:sz w:val="20"/>
          <w:szCs w:val="20"/>
        </w:rPr>
        <w:t xml:space="preserve"> </w:t>
      </w:r>
      <w:r>
        <w:rPr>
          <w:rFonts w:ascii="宋体" w:hAnsi="宋体" w:eastAsia="宋体" w:cs="宋体"/>
          <w:color w:val="auto"/>
          <w:spacing w:val="7"/>
          <w:sz w:val="20"/>
          <w:szCs w:val="20"/>
        </w:rPr>
        <w:t>17.5.5</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项约定的情况外，发包人和承包人应当在监理人颁发（出具）工</w:t>
      </w:r>
      <w:r>
        <w:rPr>
          <w:rFonts w:ascii="宋体" w:hAnsi="宋体" w:eastAsia="宋体" w:cs="宋体"/>
          <w:color w:val="auto"/>
          <w:sz w:val="20"/>
          <w:szCs w:val="20"/>
        </w:rPr>
        <w:t xml:space="preserve"> </w:t>
      </w:r>
      <w:r>
        <w:rPr>
          <w:rFonts w:ascii="宋体" w:hAnsi="宋体" w:eastAsia="宋体" w:cs="宋体"/>
          <w:color w:val="auto"/>
          <w:spacing w:val="7"/>
          <w:sz w:val="20"/>
          <w:szCs w:val="20"/>
        </w:rPr>
        <w:t>程接收证书后</w:t>
      </w:r>
      <w:r>
        <w:rPr>
          <w:rFonts w:ascii="宋体" w:hAnsi="宋体" w:eastAsia="宋体" w:cs="宋体"/>
          <w:color w:val="auto"/>
          <w:spacing w:val="-26"/>
          <w:sz w:val="20"/>
          <w:szCs w:val="20"/>
        </w:rPr>
        <w:t xml:space="preserve"> </w:t>
      </w:r>
      <w:r>
        <w:rPr>
          <w:rFonts w:ascii="宋体" w:hAnsi="宋体" w:eastAsia="宋体" w:cs="宋体"/>
          <w:color w:val="auto"/>
          <w:spacing w:val="7"/>
          <w:sz w:val="20"/>
          <w:szCs w:val="20"/>
        </w:rPr>
        <w:t>56</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天内办清竣工结算和竣工付款。</w:t>
      </w:r>
    </w:p>
    <w:p w14:paraId="32BE7265">
      <w:pPr>
        <w:spacing w:before="162" w:line="327" w:lineRule="auto"/>
        <w:ind w:left="21" w:right="100" w:firstLine="433"/>
        <w:rPr>
          <w:rFonts w:ascii="宋体" w:hAnsi="宋体" w:eastAsia="宋体" w:cs="宋体"/>
          <w:color w:val="auto"/>
          <w:sz w:val="20"/>
          <w:szCs w:val="20"/>
        </w:rPr>
      </w:pPr>
      <w:r>
        <w:rPr>
          <w:rFonts w:ascii="宋体" w:hAnsi="宋体" w:eastAsia="宋体" w:cs="宋体"/>
          <w:color w:val="auto"/>
          <w:spacing w:val="6"/>
          <w:sz w:val="20"/>
          <w:szCs w:val="20"/>
        </w:rPr>
        <w:t>17.5.5  政府投资或者以政府投资为主的建设项目纳入审计项目计划的，发包人和承包</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人均负有配合、接受审计机关审计的义务，竣工结算应当依据审计结论，办清竣工结算和竣</w:t>
      </w:r>
      <w:r>
        <w:rPr>
          <w:rFonts w:ascii="宋体" w:hAnsi="宋体" w:eastAsia="宋体" w:cs="宋体"/>
          <w:color w:val="auto"/>
          <w:spacing w:val="18"/>
          <w:sz w:val="20"/>
          <w:szCs w:val="20"/>
        </w:rPr>
        <w:t xml:space="preserve"> </w:t>
      </w:r>
      <w:r>
        <w:rPr>
          <w:rFonts w:ascii="宋体" w:hAnsi="宋体" w:eastAsia="宋体" w:cs="宋体"/>
          <w:color w:val="auto"/>
          <w:spacing w:val="8"/>
          <w:sz w:val="20"/>
          <w:szCs w:val="20"/>
        </w:rPr>
        <w:t>工付款的时间按照相关规定执行。</w:t>
      </w:r>
    </w:p>
    <w:p w14:paraId="6EBBC3A8">
      <w:pPr>
        <w:spacing w:before="286" w:line="220" w:lineRule="auto"/>
        <w:ind w:left="38"/>
        <w:outlineLvl w:val="1"/>
        <w:rPr>
          <w:rFonts w:ascii="宋体" w:hAnsi="宋体" w:eastAsia="宋体" w:cs="宋体"/>
          <w:color w:val="auto"/>
          <w:sz w:val="24"/>
          <w:szCs w:val="24"/>
        </w:rPr>
      </w:pPr>
      <w:bookmarkStart w:id="728" w:name="bookmark221"/>
      <w:bookmarkEnd w:id="728"/>
      <w:r>
        <w:rPr>
          <w:rFonts w:ascii="宋体" w:hAnsi="宋体" w:eastAsia="宋体" w:cs="宋体"/>
          <w:color w:val="auto"/>
          <w:spacing w:val="-5"/>
          <w:sz w:val="24"/>
          <w:szCs w:val="24"/>
        </w:rPr>
        <w:t>17.6</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最终结清</w:t>
      </w:r>
    </w:p>
    <w:p w14:paraId="42B66D94">
      <w:pPr>
        <w:spacing w:before="297"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17.6.1  最终结清申请单</w:t>
      </w:r>
    </w:p>
    <w:p w14:paraId="10E66153">
      <w:pPr>
        <w:spacing w:before="162" w:line="377" w:lineRule="auto"/>
        <w:ind w:left="23" w:right="97" w:firstLine="426"/>
        <w:jc w:val="both"/>
        <w:rPr>
          <w:rFonts w:ascii="宋体" w:hAnsi="宋体" w:eastAsia="宋体" w:cs="宋体"/>
          <w:color w:val="auto"/>
          <w:sz w:val="20"/>
          <w:szCs w:val="20"/>
        </w:rPr>
      </w:pPr>
      <w:r>
        <w:rPr>
          <w:rFonts w:ascii="宋体" w:hAnsi="宋体" w:eastAsia="宋体" w:cs="宋体"/>
          <w:color w:val="auto"/>
          <w:spacing w:val="10"/>
          <w:sz w:val="20"/>
          <w:szCs w:val="20"/>
        </w:rPr>
        <w:t>（1）缺陷责任期终止证书签发后，承包人可按合同约定的份</w:t>
      </w:r>
      <w:r>
        <w:rPr>
          <w:rFonts w:ascii="宋体" w:hAnsi="宋体" w:eastAsia="宋体" w:cs="宋体"/>
          <w:color w:val="auto"/>
          <w:spacing w:val="9"/>
          <w:sz w:val="20"/>
          <w:szCs w:val="20"/>
        </w:rPr>
        <w:t>数和期限向监理人提交最</w:t>
      </w:r>
      <w:r>
        <w:rPr>
          <w:rFonts w:ascii="宋体" w:hAnsi="宋体" w:eastAsia="宋体" w:cs="宋体"/>
          <w:color w:val="auto"/>
          <w:sz w:val="20"/>
          <w:szCs w:val="20"/>
        </w:rPr>
        <w:t xml:space="preserve"> </w:t>
      </w:r>
      <w:r>
        <w:rPr>
          <w:rFonts w:ascii="宋体" w:hAnsi="宋体" w:eastAsia="宋体" w:cs="宋体"/>
          <w:color w:val="auto"/>
          <w:spacing w:val="7"/>
          <w:sz w:val="20"/>
          <w:szCs w:val="20"/>
        </w:rPr>
        <w:t>终结清申请单，并提供相关证明材料。承包人提交最终结清申请单的份数和期限</w:t>
      </w:r>
      <w:r>
        <w:rPr>
          <w:rFonts w:ascii="黑体" w:hAnsi="黑体" w:eastAsia="黑体" w:cs="黑体"/>
          <w:color w:val="auto"/>
          <w:spacing w:val="7"/>
          <w:sz w:val="20"/>
          <w:szCs w:val="20"/>
        </w:rPr>
        <w:t>见合同条款</w:t>
      </w:r>
      <w:r>
        <w:rPr>
          <w:rFonts w:ascii="黑体" w:hAnsi="黑体" w:eastAsia="黑体" w:cs="黑体"/>
          <w:color w:val="auto"/>
          <w:spacing w:val="18"/>
          <w:sz w:val="20"/>
          <w:szCs w:val="20"/>
        </w:rPr>
        <w:t xml:space="preserve"> </w:t>
      </w:r>
      <w:r>
        <w:rPr>
          <w:rFonts w:ascii="黑体" w:hAnsi="黑体" w:eastAsia="黑体" w:cs="黑体"/>
          <w:color w:val="auto"/>
          <w:spacing w:val="5"/>
          <w:sz w:val="20"/>
          <w:szCs w:val="20"/>
        </w:rPr>
        <w:t>专用部分</w:t>
      </w:r>
      <w:r>
        <w:rPr>
          <w:rFonts w:ascii="宋体" w:hAnsi="宋体" w:eastAsia="宋体" w:cs="宋体"/>
          <w:color w:val="auto"/>
          <w:spacing w:val="5"/>
          <w:sz w:val="20"/>
          <w:szCs w:val="20"/>
        </w:rPr>
        <w:t>。</w:t>
      </w:r>
    </w:p>
    <w:p w14:paraId="498AB047">
      <w:pPr>
        <w:spacing w:before="2" w:line="376" w:lineRule="auto"/>
        <w:ind w:left="24" w:right="45" w:firstLine="418"/>
        <w:rPr>
          <w:rFonts w:ascii="宋体" w:hAnsi="宋体" w:eastAsia="宋体" w:cs="宋体"/>
          <w:color w:val="auto"/>
          <w:sz w:val="20"/>
          <w:szCs w:val="20"/>
        </w:rPr>
      </w:pPr>
      <w:r>
        <w:rPr>
          <w:rFonts w:ascii="宋体" w:hAnsi="宋体" w:eastAsia="宋体" w:cs="宋体"/>
          <w:color w:val="auto"/>
          <w:spacing w:val="9"/>
          <w:sz w:val="20"/>
          <w:szCs w:val="20"/>
        </w:rPr>
        <w:t>发包人向承包人支付质量保证金利息的，承包人应按照约定的</w:t>
      </w:r>
      <w:r>
        <w:rPr>
          <w:rFonts w:ascii="宋体" w:hAnsi="宋体" w:eastAsia="宋体" w:cs="宋体"/>
          <w:color w:val="auto"/>
          <w:spacing w:val="8"/>
          <w:sz w:val="20"/>
          <w:szCs w:val="20"/>
        </w:rPr>
        <w:t>利息计算方法计算利息，</w:t>
      </w:r>
      <w:r>
        <w:rPr>
          <w:rFonts w:ascii="宋体" w:hAnsi="宋体" w:eastAsia="宋体" w:cs="宋体"/>
          <w:color w:val="auto"/>
          <w:sz w:val="20"/>
          <w:szCs w:val="20"/>
        </w:rPr>
        <w:t xml:space="preserve"> </w:t>
      </w:r>
      <w:r>
        <w:rPr>
          <w:rFonts w:ascii="宋体" w:hAnsi="宋体" w:eastAsia="宋体" w:cs="宋体"/>
          <w:color w:val="auto"/>
          <w:spacing w:val="9"/>
          <w:sz w:val="20"/>
          <w:szCs w:val="20"/>
        </w:rPr>
        <w:t>并列入最终结清申请单中。是否支付质量保证金利息及利息计算方</w:t>
      </w:r>
      <w:r>
        <w:rPr>
          <w:rFonts w:ascii="宋体" w:hAnsi="宋体" w:eastAsia="宋体" w:cs="宋体"/>
          <w:color w:val="auto"/>
          <w:spacing w:val="8"/>
          <w:sz w:val="20"/>
          <w:szCs w:val="20"/>
        </w:rPr>
        <w:t>法</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2B1D0E95">
      <w:pPr>
        <w:spacing w:before="2" w:line="377" w:lineRule="auto"/>
        <w:ind w:left="19" w:right="100" w:firstLine="430"/>
        <w:rPr>
          <w:color w:val="auto"/>
        </w:rPr>
      </w:pPr>
      <w:r>
        <w:rPr>
          <w:rFonts w:ascii="宋体" w:hAnsi="宋体" w:eastAsia="宋体" w:cs="宋体"/>
          <w:color w:val="auto"/>
          <w:spacing w:val="10"/>
          <w:sz w:val="20"/>
          <w:szCs w:val="20"/>
        </w:rPr>
        <w:t>（2）发包人对最终结清申请单内容有异议的，有权要求承包</w:t>
      </w:r>
      <w:r>
        <w:rPr>
          <w:rFonts w:ascii="宋体" w:hAnsi="宋体" w:eastAsia="宋体" w:cs="宋体"/>
          <w:color w:val="auto"/>
          <w:spacing w:val="9"/>
          <w:sz w:val="20"/>
          <w:szCs w:val="20"/>
        </w:rPr>
        <w:t>人进行修正和提供补充资</w:t>
      </w:r>
      <w:r>
        <w:rPr>
          <w:rFonts w:ascii="宋体" w:hAnsi="宋体" w:eastAsia="宋体" w:cs="宋体"/>
          <w:color w:val="auto"/>
          <w:sz w:val="20"/>
          <w:szCs w:val="20"/>
        </w:rPr>
        <w:t xml:space="preserve"> </w:t>
      </w:r>
      <w:r>
        <w:rPr>
          <w:rFonts w:ascii="宋体" w:hAnsi="宋体" w:eastAsia="宋体" w:cs="宋体"/>
          <w:color w:val="auto"/>
          <w:spacing w:val="7"/>
          <w:sz w:val="20"/>
          <w:szCs w:val="20"/>
        </w:rPr>
        <w:t>料，</w:t>
      </w:r>
      <w:r>
        <w:rPr>
          <w:rFonts w:ascii="宋体" w:hAnsi="宋体" w:eastAsia="宋体" w:cs="宋体"/>
          <w:color w:val="auto"/>
          <w:spacing w:val="-49"/>
          <w:sz w:val="20"/>
          <w:szCs w:val="20"/>
        </w:rPr>
        <w:t xml:space="preserve"> </w:t>
      </w:r>
      <w:r>
        <w:rPr>
          <w:rFonts w:ascii="宋体" w:hAnsi="宋体" w:eastAsia="宋体" w:cs="宋体"/>
          <w:color w:val="auto"/>
          <w:spacing w:val="7"/>
          <w:sz w:val="20"/>
          <w:szCs w:val="20"/>
        </w:rPr>
        <w:t>由承包人向监理人提交修正后的最终结清申请单。</w:t>
      </w:r>
    </w:p>
    <w:p w14:paraId="402FB06D">
      <w:pPr>
        <w:spacing w:before="65"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17.6.2  最终结清证书和支付时间</w:t>
      </w:r>
    </w:p>
    <w:p w14:paraId="26009389">
      <w:pPr>
        <w:spacing w:before="162" w:line="347" w:lineRule="auto"/>
        <w:ind w:left="19" w:right="55" w:firstLine="430"/>
        <w:rPr>
          <w:rFonts w:ascii="宋体" w:hAnsi="宋体" w:eastAsia="宋体" w:cs="宋体"/>
          <w:color w:val="auto"/>
          <w:sz w:val="20"/>
          <w:szCs w:val="20"/>
        </w:rPr>
      </w:pPr>
      <w:r>
        <w:rPr>
          <w:rFonts w:ascii="宋体" w:hAnsi="宋体" w:eastAsia="宋体" w:cs="宋体"/>
          <w:color w:val="auto"/>
          <w:spacing w:val="6"/>
          <w:sz w:val="20"/>
          <w:szCs w:val="20"/>
        </w:rPr>
        <w:t>（1）监理人收到承包人提交的最终结清申请单后的</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天内，提出发包人应</w:t>
      </w:r>
      <w:r>
        <w:rPr>
          <w:rFonts w:ascii="宋体" w:hAnsi="宋体" w:eastAsia="宋体" w:cs="宋体"/>
          <w:color w:val="auto"/>
          <w:spacing w:val="5"/>
          <w:sz w:val="20"/>
          <w:szCs w:val="20"/>
        </w:rPr>
        <w:t>支付给承包</w:t>
      </w:r>
      <w:r>
        <w:rPr>
          <w:rFonts w:ascii="宋体" w:hAnsi="宋体" w:eastAsia="宋体" w:cs="宋体"/>
          <w:color w:val="auto"/>
          <w:sz w:val="20"/>
          <w:szCs w:val="20"/>
        </w:rPr>
        <w:t xml:space="preserve"> </w:t>
      </w:r>
      <w:r>
        <w:rPr>
          <w:rFonts w:ascii="宋体" w:hAnsi="宋体" w:eastAsia="宋体" w:cs="宋体"/>
          <w:color w:val="auto"/>
          <w:spacing w:val="8"/>
          <w:sz w:val="20"/>
          <w:szCs w:val="20"/>
        </w:rPr>
        <w:t>人的价款等审核意见，并报送发包人审核。发包人应在收到后</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天内审核完毕，</w:t>
      </w:r>
      <w:r>
        <w:rPr>
          <w:rFonts w:ascii="宋体" w:hAnsi="宋体" w:eastAsia="宋体" w:cs="宋体"/>
          <w:color w:val="auto"/>
          <w:spacing w:val="-60"/>
          <w:sz w:val="20"/>
          <w:szCs w:val="20"/>
        </w:rPr>
        <w:t xml:space="preserve"> </w:t>
      </w:r>
      <w:r>
        <w:rPr>
          <w:rFonts w:ascii="宋体" w:hAnsi="宋体" w:eastAsia="宋体" w:cs="宋体"/>
          <w:color w:val="auto"/>
          <w:spacing w:val="8"/>
          <w:sz w:val="20"/>
          <w:szCs w:val="20"/>
        </w:rPr>
        <w:t>由监</w:t>
      </w:r>
      <w:r>
        <w:rPr>
          <w:rFonts w:ascii="宋体" w:hAnsi="宋体" w:eastAsia="宋体" w:cs="宋体"/>
          <w:color w:val="auto"/>
          <w:spacing w:val="7"/>
          <w:sz w:val="20"/>
          <w:szCs w:val="20"/>
        </w:rPr>
        <w:t>理人</w:t>
      </w:r>
      <w:r>
        <w:rPr>
          <w:rFonts w:ascii="宋体" w:hAnsi="宋体" w:eastAsia="宋体" w:cs="宋体"/>
          <w:color w:val="auto"/>
          <w:sz w:val="20"/>
          <w:szCs w:val="20"/>
        </w:rPr>
        <w:t xml:space="preserve"> </w:t>
      </w:r>
      <w:r>
        <w:rPr>
          <w:rFonts w:ascii="宋体" w:hAnsi="宋体" w:eastAsia="宋体" w:cs="宋体"/>
          <w:color w:val="auto"/>
          <w:spacing w:val="8"/>
          <w:sz w:val="20"/>
          <w:szCs w:val="20"/>
        </w:rPr>
        <w:t>向承包人出具经发包人签认的最终结清证书</w:t>
      </w:r>
      <w:r>
        <w:rPr>
          <w:rFonts w:ascii="宋体" w:hAnsi="宋体" w:eastAsia="宋体" w:cs="宋体"/>
          <w:color w:val="auto"/>
          <w:spacing w:val="7"/>
          <w:sz w:val="20"/>
          <w:szCs w:val="20"/>
        </w:rPr>
        <w:t>。监理人未在约定时间内提出具体意见的，视为</w:t>
      </w: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承包人提交的最终结清申请已经监理人核查</w:t>
      </w:r>
      <w:r>
        <w:rPr>
          <w:rFonts w:ascii="宋体" w:hAnsi="宋体" w:eastAsia="宋体" w:cs="宋体"/>
          <w:color w:val="auto"/>
          <w:spacing w:val="8"/>
          <w:sz w:val="20"/>
          <w:szCs w:val="20"/>
        </w:rPr>
        <w:t>同意；发包人未在约定时间内提出具体意见的，</w:t>
      </w:r>
      <w:r>
        <w:rPr>
          <w:rFonts w:ascii="宋体" w:hAnsi="宋体" w:eastAsia="宋体" w:cs="宋体"/>
          <w:color w:val="auto"/>
          <w:sz w:val="20"/>
          <w:szCs w:val="20"/>
        </w:rPr>
        <w:t xml:space="preserve"> </w:t>
      </w:r>
      <w:r>
        <w:rPr>
          <w:rFonts w:ascii="宋体" w:hAnsi="宋体" w:eastAsia="宋体" w:cs="宋体"/>
          <w:color w:val="auto"/>
          <w:spacing w:val="9"/>
          <w:sz w:val="20"/>
          <w:szCs w:val="20"/>
        </w:rPr>
        <w:t>监理人提出应支付给承包人的价款视为已经发包人同意。</w:t>
      </w:r>
    </w:p>
    <w:p w14:paraId="737C56A8">
      <w:pPr>
        <w:spacing w:before="163" w:line="303" w:lineRule="auto"/>
        <w:ind w:left="19" w:right="92" w:firstLine="430"/>
        <w:rPr>
          <w:rFonts w:ascii="宋体" w:hAnsi="宋体" w:eastAsia="宋体" w:cs="宋体"/>
          <w:color w:val="auto"/>
          <w:sz w:val="20"/>
          <w:szCs w:val="20"/>
        </w:rPr>
      </w:pPr>
      <w:r>
        <w:rPr>
          <w:rFonts w:ascii="宋体" w:hAnsi="宋体" w:eastAsia="宋体" w:cs="宋体"/>
          <w:color w:val="auto"/>
          <w:spacing w:val="6"/>
          <w:sz w:val="20"/>
          <w:szCs w:val="20"/>
        </w:rPr>
        <w:t>（2）发包人应在监理人出具最终结清证书后的</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天内，将应支付款支付给</w:t>
      </w:r>
      <w:r>
        <w:rPr>
          <w:rFonts w:ascii="宋体" w:hAnsi="宋体" w:eastAsia="宋体" w:cs="宋体"/>
          <w:color w:val="auto"/>
          <w:spacing w:val="5"/>
          <w:sz w:val="20"/>
          <w:szCs w:val="20"/>
        </w:rPr>
        <w:t>承包人。发</w:t>
      </w:r>
      <w:r>
        <w:rPr>
          <w:rFonts w:ascii="宋体" w:hAnsi="宋体" w:eastAsia="宋体" w:cs="宋体"/>
          <w:color w:val="auto"/>
          <w:sz w:val="20"/>
          <w:szCs w:val="20"/>
        </w:rPr>
        <w:t xml:space="preserve"> </w:t>
      </w:r>
      <w:r>
        <w:rPr>
          <w:rFonts w:ascii="宋体" w:hAnsi="宋体" w:eastAsia="宋体" w:cs="宋体"/>
          <w:color w:val="auto"/>
          <w:spacing w:val="7"/>
          <w:sz w:val="20"/>
          <w:szCs w:val="20"/>
        </w:rPr>
        <w:t>包人不按期支付的，按第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17.3.3（2）</w:t>
      </w:r>
      <w:r>
        <w:rPr>
          <w:rFonts w:ascii="宋体" w:hAnsi="宋体" w:eastAsia="宋体" w:cs="宋体"/>
          <w:color w:val="auto"/>
          <w:spacing w:val="-42"/>
          <w:sz w:val="20"/>
          <w:szCs w:val="20"/>
        </w:rPr>
        <w:t xml:space="preserve"> </w:t>
      </w:r>
      <w:r>
        <w:rPr>
          <w:rFonts w:ascii="宋体" w:hAnsi="宋体" w:eastAsia="宋体" w:cs="宋体"/>
          <w:color w:val="auto"/>
          <w:spacing w:val="7"/>
          <w:sz w:val="20"/>
          <w:szCs w:val="20"/>
        </w:rPr>
        <w:t>目</w:t>
      </w:r>
      <w:r>
        <w:rPr>
          <w:rFonts w:ascii="宋体" w:hAnsi="宋体" w:eastAsia="宋体" w:cs="宋体"/>
          <w:color w:val="auto"/>
          <w:spacing w:val="6"/>
          <w:sz w:val="20"/>
          <w:szCs w:val="20"/>
        </w:rPr>
        <w:t>的约定，将逾期付款违约金支付给承包人。</w:t>
      </w:r>
    </w:p>
    <w:p w14:paraId="4168ECBC">
      <w:pPr>
        <w:spacing w:before="159" w:line="303" w:lineRule="auto"/>
        <w:ind w:left="24" w:right="92" w:firstLine="425"/>
        <w:rPr>
          <w:rFonts w:ascii="宋体" w:hAnsi="宋体" w:eastAsia="宋体" w:cs="宋体"/>
          <w:color w:val="auto"/>
          <w:sz w:val="20"/>
          <w:szCs w:val="20"/>
        </w:rPr>
      </w:pPr>
      <w:r>
        <w:rPr>
          <w:rFonts w:ascii="宋体" w:hAnsi="宋体" w:eastAsia="宋体" w:cs="宋体"/>
          <w:color w:val="auto"/>
          <w:spacing w:val="6"/>
          <w:sz w:val="20"/>
          <w:szCs w:val="20"/>
        </w:rPr>
        <w:t>（3）承包人对发包人签认的最终结清证书有异议</w:t>
      </w:r>
      <w:r>
        <w:rPr>
          <w:rFonts w:ascii="宋体" w:hAnsi="宋体" w:eastAsia="宋体" w:cs="宋体"/>
          <w:color w:val="auto"/>
          <w:spacing w:val="5"/>
          <w:sz w:val="20"/>
          <w:szCs w:val="20"/>
        </w:rPr>
        <w:t>的，按第</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24</w:t>
      </w:r>
      <w:r>
        <w:rPr>
          <w:rFonts w:ascii="宋体" w:hAnsi="宋体" w:eastAsia="宋体" w:cs="宋体"/>
          <w:color w:val="auto"/>
          <w:spacing w:val="-36"/>
          <w:sz w:val="20"/>
          <w:szCs w:val="20"/>
        </w:rPr>
        <w:t xml:space="preserve"> </w:t>
      </w:r>
      <w:r>
        <w:rPr>
          <w:rFonts w:ascii="宋体" w:hAnsi="宋体" w:eastAsia="宋体" w:cs="宋体"/>
          <w:color w:val="auto"/>
          <w:spacing w:val="5"/>
          <w:sz w:val="20"/>
          <w:szCs w:val="20"/>
        </w:rPr>
        <w:t>条“争议的解决</w:t>
      </w:r>
      <w:r>
        <w:rPr>
          <w:rFonts w:ascii="宋体" w:hAnsi="宋体" w:eastAsia="宋体" w:cs="宋体"/>
          <w:color w:val="auto"/>
          <w:spacing w:val="-72"/>
          <w:sz w:val="20"/>
          <w:szCs w:val="20"/>
        </w:rPr>
        <w:t xml:space="preserve"> </w:t>
      </w:r>
      <w:r>
        <w:rPr>
          <w:rFonts w:ascii="宋体" w:hAnsi="宋体" w:eastAsia="宋体" w:cs="宋体"/>
          <w:color w:val="auto"/>
          <w:spacing w:val="5"/>
          <w:sz w:val="20"/>
          <w:szCs w:val="20"/>
        </w:rPr>
        <w:t>”的约定</w:t>
      </w:r>
      <w:r>
        <w:rPr>
          <w:rFonts w:ascii="宋体" w:hAnsi="宋体" w:eastAsia="宋体" w:cs="宋体"/>
          <w:color w:val="auto"/>
          <w:sz w:val="20"/>
          <w:szCs w:val="20"/>
        </w:rPr>
        <w:t xml:space="preserve"> </w:t>
      </w:r>
      <w:r>
        <w:rPr>
          <w:rFonts w:ascii="宋体" w:hAnsi="宋体" w:eastAsia="宋体" w:cs="宋体"/>
          <w:color w:val="auto"/>
          <w:spacing w:val="1"/>
          <w:sz w:val="20"/>
          <w:szCs w:val="20"/>
        </w:rPr>
        <w:t>办理。</w:t>
      </w:r>
    </w:p>
    <w:p w14:paraId="52A658EF">
      <w:pPr>
        <w:spacing w:before="162" w:line="228" w:lineRule="auto"/>
        <w:ind w:left="449"/>
        <w:rPr>
          <w:rFonts w:ascii="宋体" w:hAnsi="宋体" w:eastAsia="宋体" w:cs="宋体"/>
          <w:color w:val="auto"/>
          <w:sz w:val="20"/>
          <w:szCs w:val="20"/>
        </w:rPr>
      </w:pPr>
      <w:r>
        <w:rPr>
          <w:rFonts w:ascii="宋体" w:hAnsi="宋体" w:eastAsia="宋体" w:cs="宋体"/>
          <w:color w:val="auto"/>
          <w:spacing w:val="6"/>
          <w:sz w:val="20"/>
          <w:szCs w:val="20"/>
        </w:rPr>
        <w:t>（4）最终结清付款涉及政府投资资金的，按第</w:t>
      </w:r>
      <w:r>
        <w:rPr>
          <w:rFonts w:ascii="宋体" w:hAnsi="宋体" w:eastAsia="宋体" w:cs="宋体"/>
          <w:color w:val="auto"/>
          <w:spacing w:val="-23"/>
          <w:sz w:val="20"/>
          <w:szCs w:val="20"/>
        </w:rPr>
        <w:t xml:space="preserve"> </w:t>
      </w:r>
      <w:r>
        <w:rPr>
          <w:rFonts w:ascii="宋体" w:hAnsi="宋体" w:eastAsia="宋体" w:cs="宋体"/>
          <w:color w:val="auto"/>
          <w:spacing w:val="6"/>
          <w:sz w:val="20"/>
          <w:szCs w:val="20"/>
        </w:rPr>
        <w:t>17.3.3（4）</w:t>
      </w:r>
      <w:r>
        <w:rPr>
          <w:rFonts w:ascii="宋体" w:hAnsi="宋体" w:eastAsia="宋体" w:cs="宋体"/>
          <w:color w:val="auto"/>
          <w:spacing w:val="-42"/>
          <w:sz w:val="20"/>
          <w:szCs w:val="20"/>
        </w:rPr>
        <w:t xml:space="preserve"> </w:t>
      </w:r>
      <w:r>
        <w:rPr>
          <w:rFonts w:ascii="宋体" w:hAnsi="宋体" w:eastAsia="宋体" w:cs="宋体"/>
          <w:color w:val="auto"/>
          <w:spacing w:val="6"/>
          <w:sz w:val="20"/>
          <w:szCs w:val="20"/>
        </w:rPr>
        <w:t>目</w:t>
      </w:r>
      <w:r>
        <w:rPr>
          <w:rFonts w:ascii="宋体" w:hAnsi="宋体" w:eastAsia="宋体" w:cs="宋体"/>
          <w:color w:val="auto"/>
          <w:spacing w:val="5"/>
          <w:sz w:val="20"/>
          <w:szCs w:val="20"/>
        </w:rPr>
        <w:t>的约定办理。</w:t>
      </w:r>
    </w:p>
    <w:p w14:paraId="2AAE45B4">
      <w:pPr>
        <w:spacing w:before="291" w:line="221" w:lineRule="auto"/>
        <w:ind w:left="43"/>
        <w:outlineLvl w:val="0"/>
        <w:rPr>
          <w:rFonts w:ascii="宋体" w:hAnsi="宋体" w:eastAsia="宋体" w:cs="宋体"/>
          <w:color w:val="auto"/>
          <w:sz w:val="28"/>
          <w:szCs w:val="28"/>
        </w:rPr>
      </w:pPr>
      <w:bookmarkStart w:id="729" w:name="bookmark223"/>
      <w:bookmarkEnd w:id="729"/>
      <w:bookmarkStart w:id="730" w:name="bookmark222"/>
      <w:bookmarkEnd w:id="730"/>
      <w:r>
        <w:rPr>
          <w:rFonts w:ascii="宋体" w:hAnsi="宋体" w:eastAsia="宋体" w:cs="宋体"/>
          <w:color w:val="auto"/>
          <w:spacing w:val="-5"/>
          <w:sz w:val="28"/>
          <w:szCs w:val="28"/>
        </w:rPr>
        <w:t>18.竣工验收</w:t>
      </w:r>
    </w:p>
    <w:p w14:paraId="561ECAD7">
      <w:pPr>
        <w:pStyle w:val="30"/>
        <w:spacing w:line="245" w:lineRule="auto"/>
        <w:rPr>
          <w:color w:val="auto"/>
        </w:rPr>
      </w:pPr>
    </w:p>
    <w:p w14:paraId="45822239">
      <w:pPr>
        <w:spacing w:before="78" w:line="220" w:lineRule="auto"/>
        <w:ind w:left="38"/>
        <w:outlineLvl w:val="1"/>
        <w:rPr>
          <w:rFonts w:ascii="宋体" w:hAnsi="宋体" w:eastAsia="宋体" w:cs="宋体"/>
          <w:color w:val="auto"/>
          <w:sz w:val="24"/>
          <w:szCs w:val="24"/>
        </w:rPr>
      </w:pPr>
      <w:bookmarkStart w:id="731" w:name="bookmark370"/>
      <w:bookmarkEnd w:id="731"/>
      <w:r>
        <w:rPr>
          <w:rFonts w:ascii="宋体" w:hAnsi="宋体" w:eastAsia="宋体" w:cs="宋体"/>
          <w:color w:val="auto"/>
          <w:spacing w:val="-3"/>
          <w:sz w:val="24"/>
          <w:szCs w:val="24"/>
        </w:rPr>
        <w:t>18.1  竣工验收的含义</w:t>
      </w:r>
    </w:p>
    <w:p w14:paraId="737223B4">
      <w:pPr>
        <w:spacing w:before="296" w:line="228" w:lineRule="auto"/>
        <w:ind w:left="455"/>
        <w:rPr>
          <w:rFonts w:ascii="宋体" w:hAnsi="宋体" w:eastAsia="宋体" w:cs="宋体"/>
          <w:color w:val="auto"/>
          <w:sz w:val="20"/>
          <w:szCs w:val="20"/>
        </w:rPr>
      </w:pPr>
      <w:r>
        <w:rPr>
          <w:rFonts w:ascii="宋体" w:hAnsi="宋体" w:eastAsia="宋体" w:cs="宋体"/>
          <w:color w:val="auto"/>
          <w:spacing w:val="8"/>
          <w:sz w:val="20"/>
          <w:szCs w:val="20"/>
        </w:rPr>
        <w:t>18.1.1  竣工验收指承包人完成了全部合同工作后，发包人按合同要求进行的验收。</w:t>
      </w:r>
    </w:p>
    <w:p w14:paraId="5EDA1905">
      <w:pPr>
        <w:spacing w:before="159" w:line="304" w:lineRule="auto"/>
        <w:ind w:left="22" w:right="92" w:firstLine="432"/>
        <w:rPr>
          <w:rFonts w:ascii="宋体" w:hAnsi="宋体" w:eastAsia="宋体" w:cs="宋体"/>
          <w:color w:val="auto"/>
          <w:sz w:val="20"/>
          <w:szCs w:val="20"/>
        </w:rPr>
      </w:pPr>
      <w:r>
        <w:rPr>
          <w:rFonts w:ascii="宋体" w:hAnsi="宋体" w:eastAsia="宋体" w:cs="宋体"/>
          <w:color w:val="auto"/>
          <w:spacing w:val="6"/>
          <w:sz w:val="20"/>
          <w:szCs w:val="20"/>
        </w:rPr>
        <w:t>18.1.2  国家验收是政府有关部门根据法律、规范、规程和政策要求，针对发包人全面</w:t>
      </w:r>
      <w:r>
        <w:rPr>
          <w:rFonts w:ascii="宋体" w:hAnsi="宋体" w:eastAsia="宋体" w:cs="宋体"/>
          <w:color w:val="auto"/>
          <w:spacing w:val="14"/>
          <w:sz w:val="20"/>
          <w:szCs w:val="20"/>
        </w:rPr>
        <w:t xml:space="preserve"> </w:t>
      </w:r>
      <w:r>
        <w:rPr>
          <w:rFonts w:ascii="宋体" w:hAnsi="宋体" w:eastAsia="宋体" w:cs="宋体"/>
          <w:color w:val="auto"/>
          <w:spacing w:val="8"/>
          <w:sz w:val="20"/>
          <w:szCs w:val="20"/>
        </w:rPr>
        <w:t>组织实施的整个工程正式交付投运前的验收。</w:t>
      </w:r>
    </w:p>
    <w:p w14:paraId="79E467F2">
      <w:pPr>
        <w:spacing w:before="162" w:line="327" w:lineRule="auto"/>
        <w:ind w:left="19" w:right="92" w:firstLine="436"/>
        <w:rPr>
          <w:rFonts w:ascii="宋体" w:hAnsi="宋体" w:eastAsia="宋体" w:cs="宋体"/>
          <w:color w:val="auto"/>
          <w:sz w:val="20"/>
          <w:szCs w:val="20"/>
        </w:rPr>
      </w:pPr>
      <w:r>
        <w:rPr>
          <w:rFonts w:ascii="宋体" w:hAnsi="宋体" w:eastAsia="宋体" w:cs="宋体"/>
          <w:color w:val="auto"/>
          <w:spacing w:val="6"/>
          <w:sz w:val="20"/>
          <w:szCs w:val="20"/>
        </w:rPr>
        <w:t>18.1.3  需要进行国家验收的，竣工验收是国家验收的一部分。竣工验收所采用的各项</w:t>
      </w:r>
      <w:r>
        <w:rPr>
          <w:rFonts w:ascii="宋体" w:hAnsi="宋体" w:eastAsia="宋体" w:cs="宋体"/>
          <w:color w:val="auto"/>
          <w:spacing w:val="12"/>
          <w:sz w:val="20"/>
          <w:szCs w:val="20"/>
        </w:rPr>
        <w:t xml:space="preserve"> </w:t>
      </w:r>
      <w:r>
        <w:rPr>
          <w:rFonts w:ascii="宋体" w:hAnsi="宋体" w:eastAsia="宋体" w:cs="宋体"/>
          <w:color w:val="auto"/>
          <w:spacing w:val="8"/>
          <w:sz w:val="20"/>
          <w:szCs w:val="20"/>
        </w:rPr>
        <w:t>验收和评定标准应符合国家验收标准。发包人和承</w:t>
      </w:r>
      <w:r>
        <w:rPr>
          <w:rFonts w:ascii="宋体" w:hAnsi="宋体" w:eastAsia="宋体" w:cs="宋体"/>
          <w:color w:val="auto"/>
          <w:spacing w:val="7"/>
          <w:sz w:val="20"/>
          <w:szCs w:val="20"/>
        </w:rPr>
        <w:t>包人为竣工验收提供的各项竣工验收资料</w:t>
      </w:r>
      <w:r>
        <w:rPr>
          <w:rFonts w:ascii="宋体" w:hAnsi="宋体" w:eastAsia="宋体" w:cs="宋体"/>
          <w:color w:val="auto"/>
          <w:sz w:val="20"/>
          <w:szCs w:val="20"/>
        </w:rPr>
        <w:t xml:space="preserve"> </w:t>
      </w:r>
      <w:r>
        <w:rPr>
          <w:rFonts w:ascii="宋体" w:hAnsi="宋体" w:eastAsia="宋体" w:cs="宋体"/>
          <w:color w:val="auto"/>
          <w:spacing w:val="8"/>
          <w:sz w:val="20"/>
          <w:szCs w:val="20"/>
        </w:rPr>
        <w:t>应符合国家验收的要求。</w:t>
      </w:r>
    </w:p>
    <w:p w14:paraId="55E423DD">
      <w:pPr>
        <w:spacing w:before="284" w:line="219" w:lineRule="auto"/>
        <w:ind w:left="38"/>
        <w:outlineLvl w:val="1"/>
        <w:rPr>
          <w:rFonts w:ascii="宋体" w:hAnsi="宋体" w:eastAsia="宋体" w:cs="宋体"/>
          <w:color w:val="auto"/>
          <w:sz w:val="24"/>
          <w:szCs w:val="24"/>
        </w:rPr>
      </w:pPr>
      <w:bookmarkStart w:id="732" w:name="bookmark224"/>
      <w:bookmarkEnd w:id="732"/>
      <w:r>
        <w:rPr>
          <w:rFonts w:ascii="宋体" w:hAnsi="宋体" w:eastAsia="宋体" w:cs="宋体"/>
          <w:color w:val="auto"/>
          <w:spacing w:val="-2"/>
          <w:sz w:val="24"/>
          <w:szCs w:val="24"/>
        </w:rPr>
        <w:t>18.2  竣工验收申请报告</w:t>
      </w:r>
    </w:p>
    <w:p w14:paraId="4D41A19D">
      <w:pPr>
        <w:spacing w:before="299" w:line="227" w:lineRule="auto"/>
        <w:ind w:left="453"/>
        <w:rPr>
          <w:rFonts w:ascii="宋体" w:hAnsi="宋体" w:eastAsia="宋体" w:cs="宋体"/>
          <w:color w:val="auto"/>
          <w:sz w:val="20"/>
          <w:szCs w:val="20"/>
        </w:rPr>
      </w:pPr>
      <w:r>
        <w:rPr>
          <w:rFonts w:ascii="宋体" w:hAnsi="宋体" w:eastAsia="宋体" w:cs="宋体"/>
          <w:color w:val="auto"/>
          <w:spacing w:val="9"/>
          <w:sz w:val="20"/>
          <w:szCs w:val="20"/>
        </w:rPr>
        <w:t>当工程具备以下条件时，承包人即可向监理人报送竣工验收申</w:t>
      </w:r>
      <w:r>
        <w:rPr>
          <w:rFonts w:ascii="宋体" w:hAnsi="宋体" w:eastAsia="宋体" w:cs="宋体"/>
          <w:color w:val="auto"/>
          <w:spacing w:val="8"/>
          <w:sz w:val="20"/>
          <w:szCs w:val="20"/>
        </w:rPr>
        <w:t>请报告：</w:t>
      </w:r>
    </w:p>
    <w:p w14:paraId="3F97710A">
      <w:pPr>
        <w:spacing w:before="163" w:line="327" w:lineRule="auto"/>
        <w:ind w:left="21" w:right="94" w:firstLine="428"/>
        <w:rPr>
          <w:rFonts w:ascii="宋体" w:hAnsi="宋体" w:eastAsia="宋体" w:cs="宋体"/>
          <w:color w:val="auto"/>
          <w:sz w:val="20"/>
          <w:szCs w:val="20"/>
        </w:rPr>
      </w:pPr>
      <w:r>
        <w:rPr>
          <w:rFonts w:ascii="宋体" w:hAnsi="宋体" w:eastAsia="宋体" w:cs="宋体"/>
          <w:color w:val="auto"/>
          <w:spacing w:val="10"/>
          <w:sz w:val="20"/>
          <w:szCs w:val="20"/>
        </w:rPr>
        <w:t>（1）除监理人同意列入缺陷责任期内完成的尾工（甩项）工</w:t>
      </w:r>
      <w:r>
        <w:rPr>
          <w:rFonts w:ascii="宋体" w:hAnsi="宋体" w:eastAsia="宋体" w:cs="宋体"/>
          <w:color w:val="auto"/>
          <w:spacing w:val="9"/>
          <w:sz w:val="20"/>
          <w:szCs w:val="20"/>
        </w:rPr>
        <w:t>程和缺陷修补工作外，合</w:t>
      </w:r>
      <w:r>
        <w:rPr>
          <w:rFonts w:ascii="宋体" w:hAnsi="宋体" w:eastAsia="宋体" w:cs="宋体"/>
          <w:color w:val="auto"/>
          <w:sz w:val="20"/>
          <w:szCs w:val="20"/>
        </w:rPr>
        <w:t xml:space="preserve"> </w:t>
      </w:r>
      <w:r>
        <w:rPr>
          <w:rFonts w:ascii="宋体" w:hAnsi="宋体" w:eastAsia="宋体" w:cs="宋体"/>
          <w:color w:val="auto"/>
          <w:spacing w:val="7"/>
          <w:sz w:val="20"/>
          <w:szCs w:val="20"/>
        </w:rPr>
        <w:t>同范围内的全部单位工程以及有关工作，包括合同要求的试验、试运行以及检验和验收均已</w:t>
      </w:r>
      <w:r>
        <w:rPr>
          <w:rFonts w:ascii="宋体" w:hAnsi="宋体" w:eastAsia="宋体" w:cs="宋体"/>
          <w:color w:val="auto"/>
          <w:spacing w:val="18"/>
          <w:sz w:val="20"/>
          <w:szCs w:val="20"/>
        </w:rPr>
        <w:t xml:space="preserve"> </w:t>
      </w:r>
      <w:r>
        <w:rPr>
          <w:rFonts w:ascii="宋体" w:hAnsi="宋体" w:eastAsia="宋体" w:cs="宋体"/>
          <w:color w:val="auto"/>
          <w:spacing w:val="7"/>
          <w:sz w:val="20"/>
          <w:szCs w:val="20"/>
        </w:rPr>
        <w:t>完成，并符合合同要求。</w:t>
      </w:r>
    </w:p>
    <w:p w14:paraId="1C6960D3">
      <w:pPr>
        <w:spacing w:before="162" w:line="328" w:lineRule="auto"/>
        <w:ind w:left="21" w:right="39" w:firstLine="428"/>
        <w:rPr>
          <w:rFonts w:ascii="宋体" w:hAnsi="宋体" w:eastAsia="宋体" w:cs="宋体"/>
          <w:color w:val="auto"/>
          <w:sz w:val="20"/>
          <w:szCs w:val="20"/>
        </w:rPr>
      </w:pPr>
      <w:r>
        <w:rPr>
          <w:rFonts w:ascii="宋体" w:hAnsi="宋体" w:eastAsia="宋体" w:cs="宋体"/>
          <w:color w:val="auto"/>
          <w:spacing w:val="10"/>
          <w:sz w:val="20"/>
          <w:szCs w:val="20"/>
        </w:rPr>
        <w:t>（2）承包人负责整理和提交的竣工验收资料应当符合工程所</w:t>
      </w:r>
      <w:r>
        <w:rPr>
          <w:rFonts w:ascii="宋体" w:hAnsi="宋体" w:eastAsia="宋体" w:cs="宋体"/>
          <w:color w:val="auto"/>
          <w:spacing w:val="9"/>
          <w:sz w:val="20"/>
          <w:szCs w:val="20"/>
        </w:rPr>
        <w:t>在地建设行政主管部门和</w:t>
      </w:r>
      <w:r>
        <w:rPr>
          <w:rFonts w:ascii="宋体" w:hAnsi="宋体" w:eastAsia="宋体" w:cs="宋体"/>
          <w:color w:val="auto"/>
          <w:sz w:val="20"/>
          <w:szCs w:val="20"/>
        </w:rPr>
        <w:t xml:space="preserve"> </w:t>
      </w:r>
      <w:r>
        <w:rPr>
          <w:rFonts w:ascii="宋体" w:hAnsi="宋体" w:eastAsia="宋体" w:cs="宋体"/>
          <w:color w:val="auto"/>
          <w:spacing w:val="8"/>
          <w:sz w:val="20"/>
          <w:szCs w:val="20"/>
        </w:rPr>
        <w:t>（或）城市建设档案管理机构有关施工资料的</w:t>
      </w:r>
      <w:r>
        <w:rPr>
          <w:rFonts w:ascii="宋体" w:hAnsi="宋体" w:eastAsia="宋体" w:cs="宋体"/>
          <w:color w:val="auto"/>
          <w:spacing w:val="7"/>
          <w:sz w:val="20"/>
          <w:szCs w:val="20"/>
        </w:rPr>
        <w:t>要求，同时已按合同条款专用部分约定备齐了</w:t>
      </w:r>
      <w:r>
        <w:rPr>
          <w:rFonts w:ascii="宋体" w:hAnsi="宋体" w:eastAsia="宋体" w:cs="宋体"/>
          <w:color w:val="auto"/>
          <w:sz w:val="20"/>
          <w:szCs w:val="20"/>
        </w:rPr>
        <w:t xml:space="preserve"> </w:t>
      </w:r>
      <w:r>
        <w:rPr>
          <w:rFonts w:ascii="宋体" w:hAnsi="宋体" w:eastAsia="宋体" w:cs="宋体"/>
          <w:color w:val="auto"/>
          <w:spacing w:val="9"/>
          <w:sz w:val="20"/>
          <w:szCs w:val="20"/>
        </w:rPr>
        <w:t>符合要求的竣工资料。竣工验收资料的内容和份数以及费用支付方式</w:t>
      </w:r>
      <w:r>
        <w:rPr>
          <w:rFonts w:ascii="黑体" w:hAnsi="黑体" w:eastAsia="黑体" w:cs="黑体"/>
          <w:color w:val="auto"/>
          <w:spacing w:val="9"/>
          <w:sz w:val="20"/>
          <w:szCs w:val="20"/>
        </w:rPr>
        <w:t>见合</w:t>
      </w:r>
      <w:r>
        <w:rPr>
          <w:rFonts w:ascii="黑体" w:hAnsi="黑体" w:eastAsia="黑体" w:cs="黑体"/>
          <w:color w:val="auto"/>
          <w:spacing w:val="8"/>
          <w:sz w:val="20"/>
          <w:szCs w:val="20"/>
        </w:rPr>
        <w:t>同条款专用部分</w:t>
      </w:r>
      <w:r>
        <w:rPr>
          <w:rFonts w:ascii="宋体" w:hAnsi="宋体" w:eastAsia="宋体" w:cs="宋体"/>
          <w:color w:val="auto"/>
          <w:spacing w:val="8"/>
          <w:sz w:val="20"/>
          <w:szCs w:val="20"/>
        </w:rPr>
        <w:t>。</w:t>
      </w:r>
    </w:p>
    <w:p w14:paraId="274E3004">
      <w:pPr>
        <w:spacing w:before="158" w:line="304" w:lineRule="auto"/>
        <w:ind w:left="19" w:right="94" w:firstLine="430"/>
        <w:rPr>
          <w:rFonts w:ascii="宋体" w:hAnsi="宋体" w:eastAsia="宋体" w:cs="宋体"/>
          <w:color w:val="auto"/>
          <w:sz w:val="20"/>
          <w:szCs w:val="20"/>
        </w:rPr>
      </w:pPr>
      <w:r>
        <w:rPr>
          <w:rFonts w:ascii="宋体" w:hAnsi="宋体" w:eastAsia="宋体" w:cs="宋体"/>
          <w:color w:val="auto"/>
          <w:spacing w:val="9"/>
          <w:sz w:val="20"/>
          <w:szCs w:val="20"/>
        </w:rPr>
        <w:t>（3）</w:t>
      </w:r>
      <w:r>
        <w:rPr>
          <w:rFonts w:ascii="宋体" w:hAnsi="宋体" w:eastAsia="宋体" w:cs="宋体"/>
          <w:color w:val="auto"/>
          <w:spacing w:val="-57"/>
          <w:sz w:val="20"/>
          <w:szCs w:val="20"/>
        </w:rPr>
        <w:t xml:space="preserve"> </w:t>
      </w:r>
      <w:r>
        <w:rPr>
          <w:rFonts w:ascii="宋体" w:hAnsi="宋体" w:eastAsia="宋体" w:cs="宋体"/>
          <w:color w:val="auto"/>
          <w:spacing w:val="9"/>
          <w:sz w:val="20"/>
          <w:szCs w:val="20"/>
        </w:rPr>
        <w:t>已按监理人的要求编制了在缺陷责任期内需</w:t>
      </w:r>
      <w:r>
        <w:rPr>
          <w:rFonts w:ascii="宋体" w:hAnsi="宋体" w:eastAsia="宋体" w:cs="宋体"/>
          <w:color w:val="auto"/>
          <w:spacing w:val="8"/>
          <w:sz w:val="20"/>
          <w:szCs w:val="20"/>
        </w:rPr>
        <w:t>完成的尾工（甩项）工程，和缺陷修</w:t>
      </w:r>
      <w:r>
        <w:rPr>
          <w:rFonts w:ascii="宋体" w:hAnsi="宋体" w:eastAsia="宋体" w:cs="宋体"/>
          <w:color w:val="auto"/>
          <w:sz w:val="20"/>
          <w:szCs w:val="20"/>
        </w:rPr>
        <w:t xml:space="preserve"> </w:t>
      </w:r>
      <w:r>
        <w:rPr>
          <w:rFonts w:ascii="宋体" w:hAnsi="宋体" w:eastAsia="宋体" w:cs="宋体"/>
          <w:color w:val="auto"/>
          <w:spacing w:val="8"/>
          <w:sz w:val="20"/>
          <w:szCs w:val="20"/>
        </w:rPr>
        <w:t>补工作清单等相应施工计划。</w:t>
      </w:r>
    </w:p>
    <w:p w14:paraId="716616D8">
      <w:pPr>
        <w:spacing w:before="161" w:line="228" w:lineRule="auto"/>
        <w:ind w:left="449"/>
        <w:rPr>
          <w:rFonts w:ascii="宋体" w:hAnsi="宋体" w:eastAsia="宋体" w:cs="宋体"/>
          <w:color w:val="auto"/>
          <w:sz w:val="20"/>
          <w:szCs w:val="20"/>
        </w:rPr>
      </w:pPr>
      <w:r>
        <w:rPr>
          <w:rFonts w:ascii="宋体" w:hAnsi="宋体" w:eastAsia="宋体" w:cs="宋体"/>
          <w:color w:val="auto"/>
          <w:spacing w:val="8"/>
          <w:sz w:val="20"/>
          <w:szCs w:val="20"/>
        </w:rPr>
        <w:t>（4）监理人要求在竣工验收前应完成的其他工作。</w:t>
      </w:r>
    </w:p>
    <w:p w14:paraId="26E9B0FE">
      <w:pPr>
        <w:spacing w:before="161" w:line="228" w:lineRule="auto"/>
        <w:ind w:left="449"/>
        <w:rPr>
          <w:color w:val="auto"/>
        </w:rPr>
      </w:pPr>
      <w:r>
        <w:rPr>
          <w:rFonts w:ascii="宋体" w:hAnsi="宋体" w:eastAsia="宋体" w:cs="宋体"/>
          <w:color w:val="auto"/>
          <w:spacing w:val="8"/>
          <w:sz w:val="20"/>
          <w:szCs w:val="20"/>
        </w:rPr>
        <w:t>（5）监理人要求提交的竣工验收资料清单。</w:t>
      </w:r>
    </w:p>
    <w:p w14:paraId="534957B0">
      <w:pPr>
        <w:spacing w:before="78" w:line="220" w:lineRule="auto"/>
        <w:ind w:left="38"/>
        <w:outlineLvl w:val="1"/>
        <w:rPr>
          <w:rFonts w:ascii="宋体" w:hAnsi="宋体" w:eastAsia="宋体" w:cs="宋体"/>
          <w:color w:val="auto"/>
          <w:sz w:val="24"/>
          <w:szCs w:val="24"/>
        </w:rPr>
      </w:pPr>
      <w:bookmarkStart w:id="733" w:name="bookmark225"/>
      <w:bookmarkEnd w:id="733"/>
      <w:r>
        <w:rPr>
          <w:rFonts w:ascii="宋体" w:hAnsi="宋体" w:eastAsia="宋体" w:cs="宋体"/>
          <w:color w:val="auto"/>
          <w:spacing w:val="-6"/>
          <w:sz w:val="24"/>
          <w:szCs w:val="24"/>
        </w:rPr>
        <w:t>18.3</w:t>
      </w:r>
      <w:r>
        <w:rPr>
          <w:rFonts w:ascii="宋体" w:hAnsi="宋体" w:eastAsia="宋体" w:cs="宋体"/>
          <w:color w:val="auto"/>
          <w:spacing w:val="4"/>
          <w:sz w:val="24"/>
          <w:szCs w:val="24"/>
        </w:rPr>
        <w:t xml:space="preserve">  </w:t>
      </w:r>
      <w:r>
        <w:rPr>
          <w:rFonts w:ascii="宋体" w:hAnsi="宋体" w:eastAsia="宋体" w:cs="宋体"/>
          <w:color w:val="auto"/>
          <w:spacing w:val="-6"/>
          <w:sz w:val="24"/>
          <w:szCs w:val="24"/>
        </w:rPr>
        <w:t>验收</w:t>
      </w:r>
    </w:p>
    <w:p w14:paraId="6B537C27">
      <w:pPr>
        <w:spacing w:before="296" w:line="377" w:lineRule="auto"/>
        <w:ind w:left="23" w:right="68" w:firstLine="417"/>
        <w:rPr>
          <w:rFonts w:ascii="宋体" w:hAnsi="宋体" w:eastAsia="宋体" w:cs="宋体"/>
          <w:color w:val="auto"/>
          <w:spacing w:val="8"/>
          <w:sz w:val="20"/>
          <w:szCs w:val="20"/>
        </w:rPr>
      </w:pPr>
      <w:r>
        <w:rPr>
          <w:rFonts w:ascii="宋体" w:hAnsi="宋体" w:eastAsia="宋体" w:cs="宋体"/>
          <w:color w:val="auto"/>
          <w:spacing w:val="9"/>
          <w:sz w:val="20"/>
          <w:szCs w:val="20"/>
        </w:rPr>
        <w:t>监理人收到承包人按第</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18.2</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款约定提交的竣工验收申请报告后</w:t>
      </w:r>
      <w:r>
        <w:rPr>
          <w:rFonts w:ascii="宋体" w:hAnsi="宋体" w:eastAsia="宋体" w:cs="宋体"/>
          <w:color w:val="auto"/>
          <w:spacing w:val="8"/>
          <w:sz w:val="20"/>
          <w:szCs w:val="20"/>
        </w:rPr>
        <w:t>，应审查申请报告的各项内容，并按以下不同情况进行处理。</w:t>
      </w:r>
    </w:p>
    <w:p w14:paraId="696CEF95">
      <w:pPr>
        <w:spacing w:before="296" w:line="377" w:lineRule="auto"/>
        <w:ind w:left="23" w:right="68" w:firstLine="417"/>
        <w:rPr>
          <w:rFonts w:ascii="宋体" w:hAnsi="宋体" w:eastAsia="宋体" w:cs="宋体"/>
          <w:color w:val="auto"/>
          <w:spacing w:val="8"/>
          <w:sz w:val="20"/>
          <w:szCs w:val="20"/>
        </w:rPr>
      </w:pPr>
      <w:r>
        <w:rPr>
          <w:rFonts w:ascii="宋体" w:hAnsi="宋体" w:eastAsia="宋体" w:cs="宋体"/>
          <w:color w:val="auto"/>
          <w:spacing w:val="8"/>
          <w:sz w:val="20"/>
          <w:szCs w:val="20"/>
        </w:rPr>
        <w:t>18.3.1  监理人审查后认为尚不具备竣工验收条件的，应在收到竣工验收申请报告后的28 天内通知承包人，并指出在颁发接收证书前承包人需进行的工作内容。承包人完成监理 人通知的全部工作内容后，应再次提交竣工验收申请报告，直至监理人同意为止。</w:t>
      </w:r>
    </w:p>
    <w:p w14:paraId="1B220603">
      <w:pPr>
        <w:spacing w:before="296" w:line="377" w:lineRule="auto"/>
        <w:ind w:left="23" w:right="68" w:firstLine="417"/>
        <w:rPr>
          <w:rFonts w:ascii="宋体" w:hAnsi="宋体" w:eastAsia="宋体" w:cs="宋体"/>
          <w:color w:val="auto"/>
          <w:spacing w:val="8"/>
          <w:sz w:val="20"/>
          <w:szCs w:val="20"/>
        </w:rPr>
      </w:pPr>
      <w:r>
        <w:rPr>
          <w:rFonts w:ascii="宋体" w:hAnsi="宋体" w:eastAsia="宋体" w:cs="宋体"/>
          <w:color w:val="auto"/>
          <w:spacing w:val="8"/>
          <w:sz w:val="20"/>
          <w:szCs w:val="20"/>
        </w:rPr>
        <w:t>18.3.2  监理人审查后认为已具备竣工验收条件的，应在收到竣工验收申请报告后的28天内提请发包人进行工程验收。</w:t>
      </w:r>
    </w:p>
    <w:p w14:paraId="3BE1EB37">
      <w:pPr>
        <w:spacing w:before="296" w:line="377" w:lineRule="auto"/>
        <w:ind w:left="23" w:right="68" w:firstLine="417"/>
        <w:rPr>
          <w:rFonts w:ascii="宋体" w:hAnsi="宋体" w:eastAsia="宋体" w:cs="宋体"/>
          <w:color w:val="auto"/>
          <w:spacing w:val="8"/>
          <w:sz w:val="20"/>
          <w:szCs w:val="20"/>
        </w:rPr>
      </w:pPr>
      <w:r>
        <w:rPr>
          <w:rFonts w:ascii="宋体" w:hAnsi="宋体" w:eastAsia="宋体" w:cs="宋体"/>
          <w:color w:val="auto"/>
          <w:spacing w:val="8"/>
          <w:sz w:val="20"/>
          <w:szCs w:val="20"/>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3B2CC8E">
      <w:pPr>
        <w:spacing w:before="296" w:line="377" w:lineRule="auto"/>
        <w:ind w:left="23" w:right="68" w:firstLine="417"/>
        <w:rPr>
          <w:rFonts w:ascii="宋体" w:hAnsi="宋体" w:eastAsia="宋体" w:cs="宋体"/>
          <w:color w:val="auto"/>
          <w:sz w:val="20"/>
          <w:szCs w:val="20"/>
        </w:rPr>
      </w:pPr>
      <w:r>
        <w:rPr>
          <w:rFonts w:ascii="宋体" w:hAnsi="宋体" w:eastAsia="宋体" w:cs="宋体"/>
          <w:color w:val="auto"/>
          <w:spacing w:val="8"/>
          <w:sz w:val="20"/>
          <w:szCs w:val="20"/>
        </w:rPr>
        <w:t>18.3.4  发包人验收后不同意接收工程的，监理人应按照发包人的验收意见发出指示，要求承包人对不合格工程认真返工重作或进</w:t>
      </w:r>
      <w:r>
        <w:rPr>
          <w:rFonts w:ascii="宋体" w:hAnsi="宋体" w:eastAsia="宋体" w:cs="宋体"/>
          <w:color w:val="auto"/>
          <w:spacing w:val="7"/>
          <w:sz w:val="20"/>
          <w:szCs w:val="20"/>
        </w:rPr>
        <w:t>行补救处理，并承担由此产生的费用。承包人在</w:t>
      </w:r>
      <w:r>
        <w:rPr>
          <w:rFonts w:ascii="宋体" w:hAnsi="宋体" w:eastAsia="宋体" w:cs="宋体"/>
          <w:color w:val="auto"/>
          <w:spacing w:val="5"/>
          <w:sz w:val="20"/>
          <w:szCs w:val="20"/>
        </w:rPr>
        <w:t>完成不合格工程的返工重作或补救工作后，应重新提交竣工验收申请报告，按第</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18.3.1</w:t>
      </w:r>
      <w:r>
        <w:rPr>
          <w:rFonts w:ascii="宋体" w:hAnsi="宋体" w:eastAsia="宋体" w:cs="宋体"/>
          <w:color w:val="auto"/>
          <w:spacing w:val="-35"/>
          <w:sz w:val="20"/>
          <w:szCs w:val="20"/>
        </w:rPr>
        <w:t xml:space="preserve"> </w:t>
      </w:r>
      <w:r>
        <w:rPr>
          <w:rFonts w:ascii="宋体" w:hAnsi="宋体" w:eastAsia="宋体" w:cs="宋体"/>
          <w:color w:val="auto"/>
          <w:spacing w:val="5"/>
          <w:sz w:val="20"/>
          <w:szCs w:val="20"/>
        </w:rPr>
        <w:t>项、</w:t>
      </w:r>
      <w:r>
        <w:rPr>
          <w:rFonts w:ascii="宋体" w:hAnsi="宋体" w:eastAsia="宋体" w:cs="宋体"/>
          <w:color w:val="auto"/>
          <w:spacing w:val="3"/>
          <w:sz w:val="20"/>
          <w:szCs w:val="20"/>
        </w:rPr>
        <w:t>第</w:t>
      </w:r>
      <w:r>
        <w:rPr>
          <w:rFonts w:ascii="宋体" w:hAnsi="宋体" w:eastAsia="宋体" w:cs="宋体"/>
          <w:color w:val="auto"/>
          <w:spacing w:val="-17"/>
          <w:sz w:val="20"/>
          <w:szCs w:val="20"/>
        </w:rPr>
        <w:t xml:space="preserve"> </w:t>
      </w:r>
      <w:r>
        <w:rPr>
          <w:rFonts w:ascii="宋体" w:hAnsi="宋体" w:eastAsia="宋体" w:cs="宋体"/>
          <w:color w:val="auto"/>
          <w:spacing w:val="3"/>
          <w:sz w:val="20"/>
          <w:szCs w:val="20"/>
        </w:rPr>
        <w:t>18.3.2</w:t>
      </w:r>
      <w:r>
        <w:rPr>
          <w:rFonts w:ascii="宋体" w:hAnsi="宋体" w:eastAsia="宋体" w:cs="宋体"/>
          <w:color w:val="auto"/>
          <w:spacing w:val="-37"/>
          <w:sz w:val="20"/>
          <w:szCs w:val="20"/>
        </w:rPr>
        <w:t xml:space="preserve"> </w:t>
      </w:r>
      <w:r>
        <w:rPr>
          <w:rFonts w:ascii="宋体" w:hAnsi="宋体" w:eastAsia="宋体" w:cs="宋体"/>
          <w:color w:val="auto"/>
          <w:spacing w:val="3"/>
          <w:sz w:val="20"/>
          <w:szCs w:val="20"/>
        </w:rPr>
        <w:t>项和第</w:t>
      </w:r>
      <w:r>
        <w:rPr>
          <w:rFonts w:ascii="宋体" w:hAnsi="宋体" w:eastAsia="宋体" w:cs="宋体"/>
          <w:color w:val="auto"/>
          <w:spacing w:val="-21"/>
          <w:sz w:val="20"/>
          <w:szCs w:val="20"/>
        </w:rPr>
        <w:t xml:space="preserve"> </w:t>
      </w:r>
      <w:r>
        <w:rPr>
          <w:rFonts w:ascii="宋体" w:hAnsi="宋体" w:eastAsia="宋体" w:cs="宋体"/>
          <w:color w:val="auto"/>
          <w:spacing w:val="3"/>
          <w:sz w:val="20"/>
          <w:szCs w:val="20"/>
        </w:rPr>
        <w:t>18.3.3</w:t>
      </w:r>
      <w:r>
        <w:rPr>
          <w:rFonts w:ascii="宋体" w:hAnsi="宋体" w:eastAsia="宋体" w:cs="宋体"/>
          <w:color w:val="auto"/>
          <w:spacing w:val="-37"/>
          <w:sz w:val="20"/>
          <w:szCs w:val="20"/>
        </w:rPr>
        <w:t xml:space="preserve"> </w:t>
      </w:r>
      <w:r>
        <w:rPr>
          <w:rFonts w:ascii="宋体" w:hAnsi="宋体" w:eastAsia="宋体" w:cs="宋体"/>
          <w:color w:val="auto"/>
          <w:spacing w:val="3"/>
          <w:sz w:val="20"/>
          <w:szCs w:val="20"/>
        </w:rPr>
        <w:t>项的约定进行。</w:t>
      </w:r>
    </w:p>
    <w:p w14:paraId="5B81608E">
      <w:pPr>
        <w:spacing w:before="160" w:line="302" w:lineRule="auto"/>
        <w:ind w:left="18" w:right="70" w:firstLine="437"/>
        <w:rPr>
          <w:rFonts w:ascii="宋体" w:hAnsi="宋体" w:eastAsia="宋体" w:cs="宋体"/>
          <w:color w:val="auto"/>
          <w:sz w:val="20"/>
          <w:szCs w:val="20"/>
        </w:rPr>
      </w:pPr>
      <w:r>
        <w:rPr>
          <w:rFonts w:ascii="宋体" w:hAnsi="宋体" w:eastAsia="宋体" w:cs="宋体"/>
          <w:color w:val="auto"/>
          <w:spacing w:val="8"/>
          <w:sz w:val="20"/>
          <w:szCs w:val="20"/>
        </w:rPr>
        <w:t>18.3.5  经验收合格的工程, 实</w:t>
      </w:r>
      <w:r>
        <w:rPr>
          <w:rFonts w:ascii="宋体" w:hAnsi="宋体" w:eastAsia="宋体" w:cs="宋体"/>
          <w:color w:val="auto"/>
          <w:spacing w:val="7"/>
          <w:sz w:val="20"/>
          <w:szCs w:val="20"/>
        </w:rPr>
        <w:t>际竣工日期为承包人按照第</w:t>
      </w:r>
      <w:r>
        <w:rPr>
          <w:rFonts w:ascii="宋体" w:hAnsi="宋体" w:eastAsia="宋体" w:cs="宋体"/>
          <w:color w:val="auto"/>
          <w:spacing w:val="-24"/>
          <w:sz w:val="20"/>
          <w:szCs w:val="20"/>
        </w:rPr>
        <w:t xml:space="preserve"> </w:t>
      </w:r>
      <w:r>
        <w:rPr>
          <w:rFonts w:ascii="宋体" w:hAnsi="宋体" w:eastAsia="宋体" w:cs="宋体"/>
          <w:color w:val="auto"/>
          <w:spacing w:val="7"/>
          <w:sz w:val="20"/>
          <w:szCs w:val="20"/>
        </w:rPr>
        <w:t>18.2</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款提交竣工验收申请报告或按照本款重新提交竣工验收申请报告的日期（以两者中时间在后者为准）。</w:t>
      </w:r>
    </w:p>
    <w:p w14:paraId="245C74DD">
      <w:pPr>
        <w:spacing w:before="162" w:line="328" w:lineRule="auto"/>
        <w:ind w:left="24" w:right="14" w:firstLine="430"/>
        <w:rPr>
          <w:rFonts w:ascii="宋体" w:hAnsi="宋体" w:eastAsia="宋体" w:cs="宋体"/>
          <w:color w:val="auto"/>
          <w:sz w:val="20"/>
          <w:szCs w:val="20"/>
        </w:rPr>
      </w:pPr>
      <w:r>
        <w:rPr>
          <w:rFonts w:ascii="宋体" w:hAnsi="宋体" w:eastAsia="宋体" w:cs="宋体"/>
          <w:color w:val="auto"/>
          <w:spacing w:val="5"/>
          <w:sz w:val="20"/>
          <w:szCs w:val="20"/>
        </w:rPr>
        <w:t>18.3.6  发包人在收到承包人竣工</w:t>
      </w:r>
      <w:r>
        <w:rPr>
          <w:rFonts w:ascii="宋体" w:hAnsi="宋体" w:eastAsia="宋体" w:cs="宋体"/>
          <w:color w:val="auto"/>
          <w:spacing w:val="4"/>
          <w:sz w:val="20"/>
          <w:szCs w:val="20"/>
        </w:rPr>
        <w:t>验收申请报告</w:t>
      </w:r>
      <w:r>
        <w:rPr>
          <w:rFonts w:ascii="宋体" w:hAnsi="宋体" w:eastAsia="宋体" w:cs="宋体"/>
          <w:color w:val="auto"/>
          <w:spacing w:val="-35"/>
          <w:sz w:val="20"/>
          <w:szCs w:val="20"/>
        </w:rPr>
        <w:t xml:space="preserve"> </w:t>
      </w:r>
      <w:r>
        <w:rPr>
          <w:rFonts w:ascii="宋体" w:hAnsi="宋体" w:eastAsia="宋体" w:cs="宋体"/>
          <w:color w:val="auto"/>
          <w:spacing w:val="4"/>
          <w:sz w:val="20"/>
          <w:szCs w:val="20"/>
        </w:rPr>
        <w:t>56</w:t>
      </w:r>
      <w:r>
        <w:rPr>
          <w:rFonts w:ascii="宋体" w:hAnsi="宋体" w:eastAsia="宋体" w:cs="宋体"/>
          <w:color w:val="auto"/>
          <w:spacing w:val="-36"/>
          <w:sz w:val="20"/>
          <w:szCs w:val="20"/>
        </w:rPr>
        <w:t xml:space="preserve"> </w:t>
      </w:r>
      <w:r>
        <w:rPr>
          <w:rFonts w:ascii="宋体" w:hAnsi="宋体" w:eastAsia="宋体" w:cs="宋体"/>
          <w:color w:val="auto"/>
          <w:spacing w:val="4"/>
          <w:sz w:val="20"/>
          <w:szCs w:val="20"/>
        </w:rPr>
        <w:t>天后未进行验收的，视为验收合格，</w:t>
      </w:r>
      <w:r>
        <w:rPr>
          <w:rFonts w:ascii="宋体" w:hAnsi="宋体" w:eastAsia="宋体" w:cs="宋体"/>
          <w:color w:val="auto"/>
          <w:sz w:val="20"/>
          <w:szCs w:val="20"/>
        </w:rPr>
        <w:t xml:space="preserve"> </w:t>
      </w:r>
      <w:r>
        <w:rPr>
          <w:rFonts w:ascii="宋体" w:hAnsi="宋体" w:eastAsia="宋体" w:cs="宋体"/>
          <w:color w:val="auto"/>
          <w:spacing w:val="7"/>
          <w:sz w:val="20"/>
          <w:szCs w:val="20"/>
        </w:rPr>
        <w:t>实际竣工日期以提交竣工验收申请报告的日期为准，但发包人由于不可抗力不能进行验收的</w:t>
      </w:r>
      <w:r>
        <w:rPr>
          <w:rFonts w:ascii="宋体" w:hAnsi="宋体" w:eastAsia="宋体" w:cs="宋体"/>
          <w:color w:val="auto"/>
          <w:spacing w:val="1"/>
          <w:sz w:val="20"/>
          <w:szCs w:val="20"/>
        </w:rPr>
        <w:t>除外。</w:t>
      </w:r>
    </w:p>
    <w:p w14:paraId="2C3D4F89">
      <w:pPr>
        <w:spacing w:before="285" w:line="220" w:lineRule="auto"/>
        <w:ind w:left="38"/>
        <w:outlineLvl w:val="1"/>
        <w:rPr>
          <w:rFonts w:ascii="宋体" w:hAnsi="宋体" w:eastAsia="宋体" w:cs="宋体"/>
          <w:color w:val="auto"/>
          <w:sz w:val="24"/>
          <w:szCs w:val="24"/>
        </w:rPr>
      </w:pPr>
      <w:bookmarkStart w:id="734" w:name="bookmark226"/>
      <w:bookmarkEnd w:id="734"/>
      <w:r>
        <w:rPr>
          <w:rFonts w:ascii="宋体" w:hAnsi="宋体" w:eastAsia="宋体" w:cs="宋体"/>
          <w:color w:val="auto"/>
          <w:spacing w:val="-3"/>
          <w:sz w:val="24"/>
          <w:szCs w:val="24"/>
        </w:rPr>
        <w:t>18.4  单位工程验收</w:t>
      </w:r>
    </w:p>
    <w:p w14:paraId="1C73B345">
      <w:pPr>
        <w:spacing w:before="298" w:line="347" w:lineRule="auto"/>
        <w:ind w:left="19" w:right="68" w:firstLine="436"/>
        <w:rPr>
          <w:rFonts w:ascii="宋体" w:hAnsi="宋体" w:eastAsia="宋体" w:cs="宋体"/>
          <w:color w:val="auto"/>
          <w:sz w:val="20"/>
          <w:szCs w:val="20"/>
        </w:rPr>
      </w:pPr>
      <w:r>
        <w:rPr>
          <w:rFonts w:ascii="宋体" w:hAnsi="宋体" w:eastAsia="宋体" w:cs="宋体"/>
          <w:color w:val="auto"/>
          <w:spacing w:val="6"/>
          <w:sz w:val="20"/>
          <w:szCs w:val="20"/>
        </w:rPr>
        <w:t>18.4.1  发包人根据合同进度计划安排，在全部工程竣工前需要使用已经竣工的单位工</w:t>
      </w:r>
      <w:r>
        <w:rPr>
          <w:rFonts w:ascii="宋体" w:hAnsi="宋体" w:eastAsia="宋体" w:cs="宋体"/>
          <w:color w:val="auto"/>
          <w:spacing w:val="12"/>
          <w:sz w:val="20"/>
          <w:szCs w:val="20"/>
        </w:rPr>
        <w:t xml:space="preserve"> </w:t>
      </w:r>
      <w:r>
        <w:rPr>
          <w:rFonts w:ascii="宋体" w:hAnsi="宋体" w:eastAsia="宋体" w:cs="宋体"/>
          <w:color w:val="auto"/>
          <w:spacing w:val="9"/>
          <w:sz w:val="20"/>
          <w:szCs w:val="20"/>
        </w:rPr>
        <w:t>程时，或承包人提出经发包人同意时，可进行单位工程验收。验收的程序可参照</w:t>
      </w:r>
      <w:r>
        <w:rPr>
          <w:rFonts w:ascii="宋体" w:hAnsi="宋体" w:eastAsia="宋体" w:cs="宋体"/>
          <w:color w:val="auto"/>
          <w:spacing w:val="8"/>
          <w:sz w:val="20"/>
          <w:szCs w:val="20"/>
        </w:rPr>
        <w:t>第</w:t>
      </w:r>
      <w:r>
        <w:rPr>
          <w:rFonts w:ascii="宋体" w:hAnsi="宋体" w:eastAsia="宋体" w:cs="宋体"/>
          <w:color w:val="auto"/>
          <w:spacing w:val="-23"/>
          <w:sz w:val="20"/>
          <w:szCs w:val="20"/>
        </w:rPr>
        <w:t xml:space="preserve"> </w:t>
      </w:r>
      <w:r>
        <w:rPr>
          <w:rFonts w:ascii="宋体" w:hAnsi="宋体" w:eastAsia="宋体" w:cs="宋体"/>
          <w:color w:val="auto"/>
          <w:spacing w:val="8"/>
          <w:sz w:val="20"/>
          <w:szCs w:val="20"/>
        </w:rPr>
        <w:t>18.2</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w:t>
      </w:r>
      <w:r>
        <w:rPr>
          <w:rFonts w:ascii="宋体" w:hAnsi="宋体" w:eastAsia="宋体" w:cs="宋体"/>
          <w:color w:val="auto"/>
          <w:sz w:val="20"/>
          <w:szCs w:val="20"/>
        </w:rPr>
        <w:t xml:space="preserve"> </w:t>
      </w:r>
      <w:r>
        <w:rPr>
          <w:rFonts w:ascii="宋体" w:hAnsi="宋体" w:eastAsia="宋体" w:cs="宋体"/>
          <w:color w:val="auto"/>
          <w:spacing w:val="8"/>
          <w:sz w:val="20"/>
          <w:szCs w:val="20"/>
        </w:rPr>
        <w:t>与第</w:t>
      </w:r>
      <w:r>
        <w:rPr>
          <w:rFonts w:ascii="宋体" w:hAnsi="宋体" w:eastAsia="宋体" w:cs="宋体"/>
          <w:color w:val="auto"/>
          <w:spacing w:val="-24"/>
          <w:sz w:val="20"/>
          <w:szCs w:val="20"/>
        </w:rPr>
        <w:t xml:space="preserve"> </w:t>
      </w:r>
      <w:r>
        <w:rPr>
          <w:rFonts w:ascii="宋体" w:hAnsi="宋体" w:eastAsia="宋体" w:cs="宋体"/>
          <w:color w:val="auto"/>
          <w:spacing w:val="8"/>
          <w:sz w:val="20"/>
          <w:szCs w:val="20"/>
        </w:rPr>
        <w:t>18.3</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款的约定进行。验收合格后，</w:t>
      </w:r>
      <w:r>
        <w:rPr>
          <w:rFonts w:ascii="宋体" w:hAnsi="宋体" w:eastAsia="宋体" w:cs="宋体"/>
          <w:color w:val="auto"/>
          <w:spacing w:val="-60"/>
          <w:sz w:val="20"/>
          <w:szCs w:val="20"/>
        </w:rPr>
        <w:t xml:space="preserve"> </w:t>
      </w:r>
      <w:r>
        <w:rPr>
          <w:rFonts w:ascii="宋体" w:hAnsi="宋体" w:eastAsia="宋体" w:cs="宋体"/>
          <w:color w:val="auto"/>
          <w:spacing w:val="8"/>
          <w:sz w:val="20"/>
          <w:szCs w:val="20"/>
        </w:rPr>
        <w:t>由监理人向承包人出具经发包人签认的单位</w:t>
      </w:r>
      <w:r>
        <w:rPr>
          <w:rFonts w:ascii="宋体" w:hAnsi="宋体" w:eastAsia="宋体" w:cs="宋体"/>
          <w:color w:val="auto"/>
          <w:spacing w:val="7"/>
          <w:sz w:val="20"/>
          <w:szCs w:val="20"/>
        </w:rPr>
        <w:t>工程验</w:t>
      </w:r>
      <w:r>
        <w:rPr>
          <w:rFonts w:ascii="宋体" w:hAnsi="宋体" w:eastAsia="宋体" w:cs="宋体"/>
          <w:color w:val="auto"/>
          <w:sz w:val="20"/>
          <w:szCs w:val="20"/>
        </w:rPr>
        <w:t xml:space="preserve"> </w:t>
      </w:r>
      <w:r>
        <w:rPr>
          <w:rFonts w:ascii="宋体" w:hAnsi="宋体" w:eastAsia="宋体" w:cs="宋体"/>
          <w:color w:val="auto"/>
          <w:spacing w:val="8"/>
          <w:sz w:val="20"/>
          <w:szCs w:val="20"/>
        </w:rPr>
        <w:t>收证书。已签发单位工程接收证书的单位工程由发包</w:t>
      </w:r>
      <w:r>
        <w:rPr>
          <w:rFonts w:ascii="宋体" w:hAnsi="宋体" w:eastAsia="宋体" w:cs="宋体"/>
          <w:color w:val="auto"/>
          <w:spacing w:val="7"/>
          <w:sz w:val="20"/>
          <w:szCs w:val="20"/>
        </w:rPr>
        <w:t>人负责照管。单位工程的验收成果和结</w:t>
      </w:r>
      <w:r>
        <w:rPr>
          <w:rFonts w:ascii="宋体" w:hAnsi="宋体" w:eastAsia="宋体" w:cs="宋体"/>
          <w:color w:val="auto"/>
          <w:sz w:val="20"/>
          <w:szCs w:val="20"/>
        </w:rPr>
        <w:t xml:space="preserve"> </w:t>
      </w:r>
      <w:r>
        <w:rPr>
          <w:rFonts w:ascii="宋体" w:hAnsi="宋体" w:eastAsia="宋体" w:cs="宋体"/>
          <w:color w:val="auto"/>
          <w:spacing w:val="8"/>
          <w:sz w:val="20"/>
          <w:szCs w:val="20"/>
        </w:rPr>
        <w:t>论作为全部工程竣工验收申请报告的附件。</w:t>
      </w:r>
    </w:p>
    <w:p w14:paraId="502A1ACD">
      <w:pPr>
        <w:spacing w:before="161" w:line="303" w:lineRule="auto"/>
        <w:ind w:left="19" w:right="68" w:firstLine="435"/>
        <w:rPr>
          <w:rFonts w:ascii="宋体" w:hAnsi="宋体" w:eastAsia="宋体" w:cs="宋体"/>
          <w:color w:val="auto"/>
          <w:sz w:val="20"/>
          <w:szCs w:val="20"/>
        </w:rPr>
      </w:pPr>
      <w:r>
        <w:rPr>
          <w:rFonts w:ascii="宋体" w:hAnsi="宋体" w:eastAsia="宋体" w:cs="宋体"/>
          <w:color w:val="auto"/>
          <w:spacing w:val="6"/>
          <w:sz w:val="20"/>
          <w:szCs w:val="20"/>
        </w:rPr>
        <w:t>18.4.2  发包人在全部工程竣工前，使用已接收的单位工程导致承包人费用增加的，发</w:t>
      </w:r>
      <w:r>
        <w:rPr>
          <w:rFonts w:ascii="宋体" w:hAnsi="宋体" w:eastAsia="宋体" w:cs="宋体"/>
          <w:color w:val="auto"/>
          <w:spacing w:val="14"/>
          <w:sz w:val="20"/>
          <w:szCs w:val="20"/>
        </w:rPr>
        <w:t xml:space="preserve"> </w:t>
      </w:r>
      <w:r>
        <w:rPr>
          <w:rFonts w:ascii="宋体" w:hAnsi="宋体" w:eastAsia="宋体" w:cs="宋体"/>
          <w:color w:val="auto"/>
          <w:spacing w:val="9"/>
          <w:sz w:val="20"/>
          <w:szCs w:val="20"/>
        </w:rPr>
        <w:t>包人应承担由此增加的费用和（或）工期延误，并支付承包人合理利润。</w:t>
      </w:r>
    </w:p>
    <w:p w14:paraId="0AC1E1E4">
      <w:pPr>
        <w:spacing w:before="285" w:line="221" w:lineRule="auto"/>
        <w:ind w:left="38"/>
        <w:outlineLvl w:val="1"/>
        <w:rPr>
          <w:rFonts w:ascii="宋体" w:hAnsi="宋体" w:eastAsia="宋体" w:cs="宋体"/>
          <w:color w:val="auto"/>
          <w:sz w:val="24"/>
          <w:szCs w:val="24"/>
        </w:rPr>
      </w:pPr>
      <w:bookmarkStart w:id="735" w:name="bookmark227"/>
      <w:bookmarkEnd w:id="735"/>
      <w:r>
        <w:rPr>
          <w:rFonts w:ascii="宋体" w:hAnsi="宋体" w:eastAsia="宋体" w:cs="宋体"/>
          <w:color w:val="auto"/>
          <w:spacing w:val="-3"/>
          <w:sz w:val="24"/>
          <w:szCs w:val="24"/>
        </w:rPr>
        <w:t>18.5  施工期运行</w:t>
      </w:r>
    </w:p>
    <w:p w14:paraId="13CD672A">
      <w:pPr>
        <w:spacing w:before="297" w:line="360" w:lineRule="auto"/>
        <w:ind w:left="22" w:right="69" w:firstLine="432"/>
        <w:rPr>
          <w:rFonts w:ascii="宋体" w:hAnsi="宋体" w:eastAsia="宋体" w:cs="宋体"/>
          <w:color w:val="auto"/>
          <w:sz w:val="20"/>
          <w:szCs w:val="20"/>
        </w:rPr>
      </w:pPr>
      <w:r>
        <w:rPr>
          <w:rFonts w:ascii="宋体" w:hAnsi="宋体" w:eastAsia="宋体" w:cs="宋体"/>
          <w:color w:val="auto"/>
          <w:spacing w:val="6"/>
          <w:sz w:val="20"/>
          <w:szCs w:val="20"/>
        </w:rPr>
        <w:t>18.5.1  施工期运行是指合同工程尚未全部竣工，其中某项或某几项单位工程或工程设</w:t>
      </w:r>
      <w:r>
        <w:rPr>
          <w:rFonts w:ascii="宋体" w:hAnsi="宋体" w:eastAsia="宋体" w:cs="宋体"/>
          <w:color w:val="auto"/>
          <w:spacing w:val="12"/>
          <w:sz w:val="20"/>
          <w:szCs w:val="20"/>
        </w:rPr>
        <w:t xml:space="preserve"> </w:t>
      </w:r>
      <w:r>
        <w:rPr>
          <w:rFonts w:ascii="宋体" w:hAnsi="宋体" w:eastAsia="宋体" w:cs="宋体"/>
          <w:color w:val="auto"/>
          <w:spacing w:val="10"/>
          <w:sz w:val="20"/>
          <w:szCs w:val="20"/>
        </w:rPr>
        <w:t>备安装已竣工，根据合同条款专用部分约定，需要投入施工期运行的，经发包人按第</w:t>
      </w:r>
      <w:r>
        <w:rPr>
          <w:rFonts w:ascii="宋体" w:hAnsi="宋体" w:eastAsia="宋体" w:cs="宋体"/>
          <w:color w:val="auto"/>
          <w:spacing w:val="-12"/>
          <w:sz w:val="20"/>
          <w:szCs w:val="20"/>
        </w:rPr>
        <w:t xml:space="preserve"> </w:t>
      </w:r>
      <w:r>
        <w:rPr>
          <w:rFonts w:ascii="宋体" w:hAnsi="宋体" w:eastAsia="宋体" w:cs="宋体"/>
          <w:color w:val="auto"/>
          <w:spacing w:val="10"/>
          <w:sz w:val="20"/>
          <w:szCs w:val="20"/>
        </w:rPr>
        <w:t>18.4</w:t>
      </w:r>
      <w:r>
        <w:rPr>
          <w:rFonts w:ascii="宋体" w:hAnsi="宋体" w:eastAsia="宋体" w:cs="宋体"/>
          <w:color w:val="auto"/>
          <w:spacing w:val="9"/>
          <w:sz w:val="20"/>
          <w:szCs w:val="20"/>
        </w:rPr>
        <w:t>款的约定验收合格，证明能确保安全后，才能在施工期投入运行。</w:t>
      </w:r>
    </w:p>
    <w:p w14:paraId="604361E6">
      <w:pPr>
        <w:spacing w:before="161" w:line="360" w:lineRule="auto"/>
        <w:ind w:left="20" w:right="93" w:firstLine="434"/>
        <w:rPr>
          <w:rFonts w:ascii="宋体" w:hAnsi="宋体" w:eastAsia="宋体" w:cs="宋体"/>
          <w:color w:val="auto"/>
          <w:sz w:val="20"/>
          <w:szCs w:val="20"/>
        </w:rPr>
      </w:pPr>
      <w:r>
        <w:rPr>
          <w:rFonts w:ascii="宋体" w:hAnsi="宋体" w:eastAsia="宋体" w:cs="宋体"/>
          <w:color w:val="auto"/>
          <w:spacing w:val="8"/>
          <w:sz w:val="20"/>
          <w:szCs w:val="20"/>
        </w:rPr>
        <w:t>18.5.2  在施工期运行中发现工程或工程设备损坏或存在缺陷的，</w:t>
      </w:r>
      <w:r>
        <w:rPr>
          <w:rFonts w:ascii="宋体" w:hAnsi="宋体" w:eastAsia="宋体" w:cs="宋体"/>
          <w:color w:val="auto"/>
          <w:spacing w:val="-60"/>
          <w:sz w:val="20"/>
          <w:szCs w:val="20"/>
        </w:rPr>
        <w:t xml:space="preserve"> </w:t>
      </w:r>
      <w:r>
        <w:rPr>
          <w:rFonts w:ascii="宋体" w:hAnsi="宋体" w:eastAsia="宋体" w:cs="宋体"/>
          <w:color w:val="auto"/>
          <w:spacing w:val="8"/>
          <w:sz w:val="20"/>
          <w:szCs w:val="20"/>
        </w:rPr>
        <w:t>由承包人按第</w:t>
      </w:r>
      <w:r>
        <w:rPr>
          <w:rFonts w:ascii="宋体" w:hAnsi="宋体" w:eastAsia="宋体" w:cs="宋体"/>
          <w:color w:val="auto"/>
          <w:spacing w:val="-19"/>
          <w:sz w:val="20"/>
          <w:szCs w:val="20"/>
        </w:rPr>
        <w:t xml:space="preserve"> </w:t>
      </w:r>
      <w:r>
        <w:rPr>
          <w:rFonts w:ascii="宋体" w:hAnsi="宋体" w:eastAsia="宋体" w:cs="宋体"/>
          <w:color w:val="auto"/>
          <w:spacing w:val="8"/>
          <w:sz w:val="20"/>
          <w:szCs w:val="20"/>
        </w:rPr>
        <w:t>19.2</w:t>
      </w:r>
      <w:r>
        <w:rPr>
          <w:rFonts w:ascii="宋体" w:hAnsi="宋体" w:eastAsia="宋体" w:cs="宋体"/>
          <w:color w:val="auto"/>
          <w:sz w:val="20"/>
          <w:szCs w:val="20"/>
        </w:rPr>
        <w:t xml:space="preserve"> </w:t>
      </w:r>
      <w:r>
        <w:rPr>
          <w:rFonts w:ascii="宋体" w:hAnsi="宋体" w:eastAsia="宋体" w:cs="宋体"/>
          <w:color w:val="auto"/>
          <w:spacing w:val="7"/>
          <w:sz w:val="20"/>
          <w:szCs w:val="20"/>
        </w:rPr>
        <w:t>款约定进行修复。</w:t>
      </w:r>
    </w:p>
    <w:p w14:paraId="4591F6A7">
      <w:pPr>
        <w:spacing w:before="119" w:line="360" w:lineRule="auto"/>
        <w:ind w:left="38"/>
        <w:outlineLvl w:val="1"/>
        <w:rPr>
          <w:rFonts w:ascii="宋体" w:hAnsi="宋体" w:eastAsia="宋体" w:cs="宋体"/>
          <w:color w:val="auto"/>
          <w:sz w:val="24"/>
          <w:szCs w:val="24"/>
        </w:rPr>
      </w:pPr>
      <w:bookmarkStart w:id="736" w:name="bookmark228"/>
      <w:bookmarkEnd w:id="736"/>
      <w:r>
        <w:rPr>
          <w:rFonts w:ascii="宋体" w:hAnsi="宋体" w:eastAsia="宋体" w:cs="宋体"/>
          <w:color w:val="auto"/>
          <w:spacing w:val="-6"/>
          <w:sz w:val="24"/>
          <w:szCs w:val="24"/>
        </w:rPr>
        <w:t>18.6</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试运行</w:t>
      </w:r>
    </w:p>
    <w:p w14:paraId="6EE8B70B">
      <w:pPr>
        <w:spacing w:before="294" w:line="360" w:lineRule="auto"/>
        <w:ind w:left="455"/>
        <w:rPr>
          <w:rFonts w:ascii="宋体" w:hAnsi="宋体" w:eastAsia="宋体" w:cs="宋体"/>
          <w:color w:val="auto"/>
          <w:sz w:val="20"/>
          <w:szCs w:val="20"/>
        </w:rPr>
      </w:pPr>
      <w:r>
        <w:rPr>
          <w:rFonts w:ascii="宋体" w:hAnsi="宋体" w:eastAsia="宋体" w:cs="宋体"/>
          <w:color w:val="auto"/>
          <w:spacing w:val="7"/>
          <w:sz w:val="20"/>
          <w:szCs w:val="20"/>
        </w:rPr>
        <w:t>18.6.1  工程及工程设备试运行的组织与费用承担</w:t>
      </w:r>
    </w:p>
    <w:p w14:paraId="587B7E8D">
      <w:pPr>
        <w:spacing w:before="159" w:line="360" w:lineRule="auto"/>
        <w:ind w:left="19" w:right="92" w:firstLine="430"/>
        <w:rPr>
          <w:rFonts w:ascii="宋体" w:hAnsi="宋体" w:eastAsia="宋体" w:cs="宋体"/>
          <w:color w:val="auto"/>
          <w:sz w:val="20"/>
          <w:szCs w:val="20"/>
        </w:rPr>
      </w:pPr>
      <w:r>
        <w:rPr>
          <w:rFonts w:ascii="宋体" w:hAnsi="宋体" w:eastAsia="宋体" w:cs="宋体"/>
          <w:color w:val="auto"/>
          <w:spacing w:val="10"/>
          <w:sz w:val="20"/>
          <w:szCs w:val="20"/>
        </w:rPr>
        <w:t>（1）工程设备安装具备单机无负荷试运行条件，由承包人组织试</w:t>
      </w:r>
      <w:r>
        <w:rPr>
          <w:rFonts w:ascii="宋体" w:hAnsi="宋体" w:eastAsia="宋体" w:cs="宋体"/>
          <w:color w:val="auto"/>
          <w:spacing w:val="9"/>
          <w:sz w:val="20"/>
          <w:szCs w:val="20"/>
        </w:rPr>
        <w:t>运行，费用由承包人</w:t>
      </w:r>
      <w:r>
        <w:rPr>
          <w:rFonts w:ascii="宋体" w:hAnsi="宋体" w:eastAsia="宋体" w:cs="宋体"/>
          <w:color w:val="auto"/>
          <w:sz w:val="20"/>
          <w:szCs w:val="20"/>
        </w:rPr>
        <w:t xml:space="preserve"> </w:t>
      </w:r>
      <w:r>
        <w:rPr>
          <w:rFonts w:ascii="宋体" w:hAnsi="宋体" w:eastAsia="宋体" w:cs="宋体"/>
          <w:color w:val="auto"/>
          <w:spacing w:val="3"/>
          <w:sz w:val="20"/>
          <w:szCs w:val="20"/>
        </w:rPr>
        <w:t>承担。</w:t>
      </w:r>
    </w:p>
    <w:p w14:paraId="400EB2F1">
      <w:pPr>
        <w:spacing w:before="160" w:line="360" w:lineRule="auto"/>
        <w:ind w:left="19" w:right="92" w:firstLine="430"/>
        <w:rPr>
          <w:rFonts w:ascii="宋体" w:hAnsi="宋体" w:eastAsia="宋体" w:cs="宋体"/>
          <w:color w:val="auto"/>
          <w:sz w:val="20"/>
          <w:szCs w:val="20"/>
        </w:rPr>
      </w:pPr>
      <w:r>
        <w:rPr>
          <w:rFonts w:ascii="宋体" w:hAnsi="宋体" w:eastAsia="宋体" w:cs="宋体"/>
          <w:color w:val="auto"/>
          <w:spacing w:val="10"/>
          <w:sz w:val="20"/>
          <w:szCs w:val="20"/>
        </w:rPr>
        <w:t>（2）工程设备安装具备无负荷联动试运行条件，由发包人组织试</w:t>
      </w:r>
      <w:r>
        <w:rPr>
          <w:rFonts w:ascii="宋体" w:hAnsi="宋体" w:eastAsia="宋体" w:cs="宋体"/>
          <w:color w:val="auto"/>
          <w:spacing w:val="9"/>
          <w:sz w:val="20"/>
          <w:szCs w:val="20"/>
        </w:rPr>
        <w:t>运行，费用由发包人</w:t>
      </w:r>
      <w:r>
        <w:rPr>
          <w:rFonts w:ascii="宋体" w:hAnsi="宋体" w:eastAsia="宋体" w:cs="宋体"/>
          <w:color w:val="auto"/>
          <w:sz w:val="20"/>
          <w:szCs w:val="20"/>
        </w:rPr>
        <w:t xml:space="preserve"> </w:t>
      </w:r>
      <w:r>
        <w:rPr>
          <w:rFonts w:ascii="宋体" w:hAnsi="宋体" w:eastAsia="宋体" w:cs="宋体"/>
          <w:color w:val="auto"/>
          <w:spacing w:val="3"/>
          <w:sz w:val="20"/>
          <w:szCs w:val="20"/>
        </w:rPr>
        <w:t>承担。</w:t>
      </w:r>
    </w:p>
    <w:p w14:paraId="4A6C89D8">
      <w:pPr>
        <w:spacing w:before="162" w:line="360" w:lineRule="auto"/>
        <w:ind w:left="18" w:right="94" w:firstLine="431"/>
        <w:rPr>
          <w:rFonts w:ascii="宋体" w:hAnsi="宋体" w:eastAsia="宋体" w:cs="宋体"/>
          <w:color w:val="auto"/>
          <w:sz w:val="20"/>
          <w:szCs w:val="20"/>
        </w:rPr>
      </w:pPr>
      <w:r>
        <w:rPr>
          <w:rFonts w:ascii="宋体" w:hAnsi="宋体" w:eastAsia="宋体" w:cs="宋体"/>
          <w:color w:val="auto"/>
          <w:spacing w:val="10"/>
          <w:sz w:val="20"/>
          <w:szCs w:val="20"/>
        </w:rPr>
        <w:t>（3）投料试运行应在工程竣工验收后由发包人负责，如发包</w:t>
      </w:r>
      <w:r>
        <w:rPr>
          <w:rFonts w:ascii="宋体" w:hAnsi="宋体" w:eastAsia="宋体" w:cs="宋体"/>
          <w:color w:val="auto"/>
          <w:spacing w:val="9"/>
          <w:sz w:val="20"/>
          <w:szCs w:val="20"/>
        </w:rPr>
        <w:t>人要求在工程竣工验收前</w:t>
      </w:r>
      <w:r>
        <w:rPr>
          <w:rFonts w:ascii="宋体" w:hAnsi="宋体" w:eastAsia="宋体" w:cs="宋体"/>
          <w:color w:val="auto"/>
          <w:sz w:val="20"/>
          <w:szCs w:val="20"/>
        </w:rPr>
        <w:t xml:space="preserve"> </w:t>
      </w:r>
      <w:r>
        <w:rPr>
          <w:rFonts w:ascii="宋体" w:hAnsi="宋体" w:eastAsia="宋体" w:cs="宋体"/>
          <w:color w:val="auto"/>
          <w:spacing w:val="9"/>
          <w:sz w:val="20"/>
          <w:szCs w:val="20"/>
        </w:rPr>
        <w:t>进行或需要承包人配合时，应征得承包人同意，另行签订补充协议。</w:t>
      </w:r>
    </w:p>
    <w:p w14:paraId="655D212D">
      <w:pPr>
        <w:spacing w:before="159" w:line="360" w:lineRule="auto"/>
        <w:ind w:left="19" w:right="38" w:firstLine="435"/>
        <w:jc w:val="both"/>
        <w:rPr>
          <w:rFonts w:ascii="宋体" w:hAnsi="宋体" w:eastAsia="宋体" w:cs="宋体"/>
          <w:color w:val="auto"/>
          <w:sz w:val="20"/>
          <w:szCs w:val="20"/>
        </w:rPr>
      </w:pPr>
      <w:r>
        <w:rPr>
          <w:rFonts w:ascii="宋体" w:hAnsi="宋体" w:eastAsia="宋体" w:cs="宋体"/>
          <w:color w:val="auto"/>
          <w:spacing w:val="6"/>
          <w:sz w:val="20"/>
          <w:szCs w:val="20"/>
        </w:rPr>
        <w:t>18.6.2  由于承包人的原因导致试运行失败的，承包人应采取措施保证试运行合格，并</w:t>
      </w:r>
      <w:r>
        <w:rPr>
          <w:rFonts w:ascii="宋体" w:hAnsi="宋体" w:eastAsia="宋体" w:cs="宋体"/>
          <w:color w:val="auto"/>
          <w:spacing w:val="4"/>
          <w:sz w:val="20"/>
          <w:szCs w:val="20"/>
        </w:rPr>
        <w:t>承担相应费用。由于发包人的原因导致试运行失败的，承包人应当采取措</w:t>
      </w:r>
      <w:r>
        <w:rPr>
          <w:rFonts w:ascii="宋体" w:hAnsi="宋体" w:eastAsia="宋体" w:cs="宋体"/>
          <w:color w:val="auto"/>
          <w:spacing w:val="3"/>
          <w:sz w:val="20"/>
          <w:szCs w:val="20"/>
        </w:rPr>
        <w:t>施保证试运行合格，</w:t>
      </w:r>
      <w:r>
        <w:rPr>
          <w:rFonts w:ascii="宋体" w:hAnsi="宋体" w:eastAsia="宋体" w:cs="宋体"/>
          <w:color w:val="auto"/>
          <w:spacing w:val="9"/>
          <w:sz w:val="20"/>
          <w:szCs w:val="20"/>
        </w:rPr>
        <w:t>发包人应承担由此产生的费用，并支付承包人合理利润。</w:t>
      </w:r>
    </w:p>
    <w:p w14:paraId="0E074668">
      <w:pPr>
        <w:spacing w:before="118" w:line="360" w:lineRule="auto"/>
        <w:ind w:left="38"/>
        <w:outlineLvl w:val="1"/>
        <w:rPr>
          <w:rFonts w:ascii="宋体" w:hAnsi="宋体" w:eastAsia="宋体" w:cs="宋体"/>
          <w:color w:val="auto"/>
          <w:sz w:val="24"/>
          <w:szCs w:val="24"/>
        </w:rPr>
      </w:pPr>
      <w:bookmarkStart w:id="737" w:name="bookmark229"/>
      <w:bookmarkEnd w:id="737"/>
      <w:r>
        <w:rPr>
          <w:rFonts w:ascii="宋体" w:hAnsi="宋体" w:eastAsia="宋体" w:cs="宋体"/>
          <w:color w:val="auto"/>
          <w:spacing w:val="-5"/>
          <w:sz w:val="24"/>
          <w:szCs w:val="24"/>
        </w:rPr>
        <w:t>18.7</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竣工清场</w:t>
      </w:r>
    </w:p>
    <w:p w14:paraId="7094429F">
      <w:pPr>
        <w:spacing w:before="297" w:line="360" w:lineRule="auto"/>
        <w:ind w:left="23" w:right="94" w:firstLine="432"/>
        <w:rPr>
          <w:rFonts w:ascii="宋体" w:hAnsi="宋体" w:eastAsia="宋体" w:cs="宋体"/>
          <w:color w:val="auto"/>
          <w:sz w:val="20"/>
          <w:szCs w:val="20"/>
        </w:rPr>
      </w:pPr>
      <w:r>
        <w:rPr>
          <w:rFonts w:ascii="宋体" w:hAnsi="宋体" w:eastAsia="宋体" w:cs="宋体"/>
          <w:color w:val="auto"/>
          <w:spacing w:val="6"/>
          <w:sz w:val="20"/>
          <w:szCs w:val="20"/>
        </w:rPr>
        <w:t>18.7.1  监理人颁发（出具）工程接收证书后，承包人负责按照以下要求对施工场地进</w:t>
      </w:r>
      <w:r>
        <w:rPr>
          <w:rFonts w:ascii="宋体" w:hAnsi="宋体" w:eastAsia="宋体" w:cs="宋体"/>
          <w:color w:val="auto"/>
          <w:spacing w:val="9"/>
          <w:sz w:val="20"/>
          <w:szCs w:val="20"/>
        </w:rPr>
        <w:t>行清理，直至监理人检验合格为止。竣工清场费用由承包人承担。</w:t>
      </w:r>
    </w:p>
    <w:p w14:paraId="5C2E68E7">
      <w:pPr>
        <w:spacing w:line="360" w:lineRule="auto"/>
        <w:ind w:left="449"/>
        <w:rPr>
          <w:rFonts w:ascii="宋体" w:hAnsi="宋体" w:eastAsia="宋体" w:cs="宋体"/>
          <w:color w:val="auto"/>
          <w:sz w:val="20"/>
          <w:szCs w:val="20"/>
        </w:rPr>
      </w:pPr>
      <w:r>
        <w:rPr>
          <w:rFonts w:ascii="宋体" w:hAnsi="宋体" w:eastAsia="宋体" w:cs="宋体"/>
          <w:color w:val="auto"/>
          <w:spacing w:val="8"/>
          <w:sz w:val="20"/>
          <w:szCs w:val="20"/>
        </w:rPr>
        <w:t>（1）施工场地内残留的垃圾已全部清除出场；</w:t>
      </w:r>
    </w:p>
    <w:p w14:paraId="7B90463A">
      <w:pPr>
        <w:spacing w:before="161" w:line="360" w:lineRule="auto"/>
        <w:ind w:left="449"/>
        <w:rPr>
          <w:rFonts w:ascii="宋体" w:hAnsi="宋体" w:eastAsia="宋体" w:cs="宋体"/>
          <w:color w:val="auto"/>
          <w:sz w:val="20"/>
          <w:szCs w:val="20"/>
        </w:rPr>
      </w:pPr>
      <w:r>
        <w:rPr>
          <w:rFonts w:ascii="宋体" w:hAnsi="宋体" w:eastAsia="宋体" w:cs="宋体"/>
          <w:color w:val="auto"/>
          <w:spacing w:val="9"/>
          <w:sz w:val="20"/>
          <w:szCs w:val="20"/>
        </w:rPr>
        <w:t>（2）临时工程已拆除，场地已按合同要求进行清理</w:t>
      </w:r>
      <w:r>
        <w:rPr>
          <w:rFonts w:ascii="宋体" w:hAnsi="宋体" w:eastAsia="宋体" w:cs="宋体"/>
          <w:color w:val="auto"/>
          <w:spacing w:val="8"/>
          <w:sz w:val="20"/>
          <w:szCs w:val="20"/>
        </w:rPr>
        <w:t>、平整或复原；</w:t>
      </w:r>
    </w:p>
    <w:p w14:paraId="102802F1">
      <w:pPr>
        <w:spacing w:before="160" w:line="360" w:lineRule="auto"/>
        <w:ind w:left="21" w:right="94" w:firstLine="428"/>
        <w:rPr>
          <w:rFonts w:ascii="宋体" w:hAnsi="宋体" w:eastAsia="宋体" w:cs="宋体"/>
          <w:color w:val="auto"/>
          <w:sz w:val="20"/>
          <w:szCs w:val="20"/>
        </w:rPr>
      </w:pPr>
      <w:r>
        <w:rPr>
          <w:rFonts w:ascii="宋体" w:hAnsi="宋体" w:eastAsia="宋体" w:cs="宋体"/>
          <w:color w:val="auto"/>
          <w:spacing w:val="10"/>
          <w:sz w:val="20"/>
          <w:szCs w:val="20"/>
        </w:rPr>
        <w:t>（3）按合同约定应撤离的承包人设备和剩余的材料，包括废</w:t>
      </w:r>
      <w:r>
        <w:rPr>
          <w:rFonts w:ascii="宋体" w:hAnsi="宋体" w:eastAsia="宋体" w:cs="宋体"/>
          <w:color w:val="auto"/>
          <w:spacing w:val="9"/>
          <w:sz w:val="20"/>
          <w:szCs w:val="20"/>
        </w:rPr>
        <w:t>弃的施工设备和材料，已</w:t>
      </w:r>
      <w:r>
        <w:rPr>
          <w:rFonts w:ascii="宋体" w:hAnsi="宋体" w:eastAsia="宋体" w:cs="宋体"/>
          <w:color w:val="auto"/>
          <w:spacing w:val="7"/>
          <w:sz w:val="20"/>
          <w:szCs w:val="20"/>
        </w:rPr>
        <w:t>按计划撤离施工场地；</w:t>
      </w:r>
    </w:p>
    <w:p w14:paraId="4E8F6CA0">
      <w:pPr>
        <w:spacing w:before="160" w:line="360" w:lineRule="auto"/>
        <w:ind w:left="449"/>
        <w:rPr>
          <w:rFonts w:ascii="宋体" w:hAnsi="宋体" w:eastAsia="宋体" w:cs="宋体"/>
          <w:color w:val="auto"/>
          <w:sz w:val="20"/>
          <w:szCs w:val="20"/>
        </w:rPr>
      </w:pPr>
      <w:r>
        <w:rPr>
          <w:rFonts w:ascii="宋体" w:hAnsi="宋体" w:eastAsia="宋体" w:cs="宋体"/>
          <w:color w:val="auto"/>
          <w:spacing w:val="9"/>
          <w:sz w:val="20"/>
          <w:szCs w:val="20"/>
        </w:rPr>
        <w:t>（4）工程建筑物周边及其附近道路、河道的施工堆积物，已按监理人指示全部清理；</w:t>
      </w:r>
    </w:p>
    <w:p w14:paraId="0E1E4F71">
      <w:pPr>
        <w:spacing w:before="164" w:line="360" w:lineRule="auto"/>
        <w:ind w:left="449"/>
        <w:rPr>
          <w:rFonts w:ascii="宋体" w:hAnsi="宋体" w:eastAsia="宋体" w:cs="宋体"/>
          <w:color w:val="auto"/>
          <w:sz w:val="20"/>
          <w:szCs w:val="20"/>
        </w:rPr>
      </w:pPr>
      <w:r>
        <w:rPr>
          <w:rFonts w:ascii="宋体" w:hAnsi="宋体" w:eastAsia="宋体" w:cs="宋体"/>
          <w:color w:val="auto"/>
          <w:spacing w:val="8"/>
          <w:sz w:val="20"/>
          <w:szCs w:val="20"/>
        </w:rPr>
        <w:t>（5）监理人指示的其他场地清理工作已全部完成。</w:t>
      </w:r>
    </w:p>
    <w:p w14:paraId="10F3CABD">
      <w:pPr>
        <w:spacing w:before="160" w:line="360" w:lineRule="auto"/>
        <w:ind w:left="19" w:right="92" w:firstLine="435"/>
        <w:rPr>
          <w:rFonts w:ascii="宋体" w:hAnsi="宋体" w:eastAsia="宋体" w:cs="宋体"/>
          <w:color w:val="auto"/>
          <w:sz w:val="20"/>
          <w:szCs w:val="20"/>
        </w:rPr>
      </w:pPr>
      <w:r>
        <w:rPr>
          <w:rFonts w:ascii="宋体" w:hAnsi="宋体" w:eastAsia="宋体" w:cs="宋体"/>
          <w:color w:val="auto"/>
          <w:spacing w:val="6"/>
          <w:sz w:val="20"/>
          <w:szCs w:val="20"/>
        </w:rPr>
        <w:t>18.7.2  承包人未按监理人的要求恢复临时占地，或者场地清理未达到合同约定的，发</w:t>
      </w:r>
      <w:r>
        <w:rPr>
          <w:rFonts w:ascii="宋体" w:hAnsi="宋体" w:eastAsia="宋体" w:cs="宋体"/>
          <w:color w:val="auto"/>
          <w:spacing w:val="9"/>
          <w:sz w:val="20"/>
          <w:szCs w:val="20"/>
        </w:rPr>
        <w:t>包人有权委托其他人恢复或清理，所发生的金额从拟支付给承包人的款项中扣除。</w:t>
      </w:r>
    </w:p>
    <w:p w14:paraId="12CF6BAA">
      <w:pPr>
        <w:spacing w:before="122" w:line="360" w:lineRule="auto"/>
        <w:ind w:left="38"/>
        <w:outlineLvl w:val="1"/>
        <w:rPr>
          <w:rFonts w:ascii="宋体" w:hAnsi="宋体" w:eastAsia="宋体" w:cs="宋体"/>
          <w:color w:val="auto"/>
          <w:sz w:val="24"/>
          <w:szCs w:val="24"/>
        </w:rPr>
      </w:pPr>
      <w:bookmarkStart w:id="738" w:name="bookmark230"/>
      <w:bookmarkEnd w:id="738"/>
      <w:r>
        <w:rPr>
          <w:rFonts w:ascii="宋体" w:hAnsi="宋体" w:eastAsia="宋体" w:cs="宋体"/>
          <w:color w:val="auto"/>
          <w:spacing w:val="-3"/>
          <w:sz w:val="24"/>
          <w:szCs w:val="24"/>
        </w:rPr>
        <w:t>18.8  施工队伍的撤离</w:t>
      </w:r>
    </w:p>
    <w:p w14:paraId="78F22F3A">
      <w:pPr>
        <w:spacing w:before="297" w:line="360" w:lineRule="auto"/>
        <w:ind w:left="19" w:right="92" w:firstLine="436"/>
        <w:rPr>
          <w:rFonts w:ascii="宋体" w:hAnsi="宋体" w:eastAsia="宋体" w:cs="宋体"/>
          <w:color w:val="auto"/>
          <w:sz w:val="20"/>
          <w:szCs w:val="20"/>
        </w:rPr>
      </w:pPr>
      <w:r>
        <w:rPr>
          <w:rFonts w:ascii="宋体" w:hAnsi="宋体" w:eastAsia="宋体" w:cs="宋体"/>
          <w:color w:val="auto"/>
          <w:spacing w:val="8"/>
          <w:sz w:val="20"/>
          <w:szCs w:val="20"/>
        </w:rPr>
        <w:t>18.8.1  工程接收证书颁发后的</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56</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天内，除了经监理人同意需在缺陷责任期</w:t>
      </w:r>
      <w:r>
        <w:rPr>
          <w:rFonts w:ascii="宋体" w:hAnsi="宋体" w:eastAsia="宋体" w:cs="宋体"/>
          <w:color w:val="auto"/>
          <w:spacing w:val="7"/>
          <w:sz w:val="20"/>
          <w:szCs w:val="20"/>
        </w:rPr>
        <w:t>内继续工</w:t>
      </w:r>
      <w:r>
        <w:rPr>
          <w:rFonts w:ascii="宋体" w:hAnsi="宋体" w:eastAsia="宋体" w:cs="宋体"/>
          <w:color w:val="auto"/>
          <w:sz w:val="20"/>
          <w:szCs w:val="20"/>
        </w:rPr>
        <w:t xml:space="preserve"> </w:t>
      </w:r>
      <w:r>
        <w:rPr>
          <w:rFonts w:ascii="宋体" w:hAnsi="宋体" w:eastAsia="宋体" w:cs="宋体"/>
          <w:color w:val="auto"/>
          <w:spacing w:val="8"/>
          <w:sz w:val="20"/>
          <w:szCs w:val="20"/>
        </w:rPr>
        <w:t>作和使用的人员、施工设备和临时工程外，其余的</w:t>
      </w:r>
      <w:r>
        <w:rPr>
          <w:rFonts w:ascii="宋体" w:hAnsi="宋体" w:eastAsia="宋体" w:cs="宋体"/>
          <w:color w:val="auto"/>
          <w:spacing w:val="7"/>
          <w:sz w:val="20"/>
          <w:szCs w:val="20"/>
        </w:rPr>
        <w:t>人员、施工设备和临时工程均应撤离施工</w:t>
      </w:r>
      <w:r>
        <w:rPr>
          <w:rFonts w:ascii="宋体" w:hAnsi="宋体" w:eastAsia="宋体" w:cs="宋体"/>
          <w:color w:val="auto"/>
          <w:spacing w:val="6"/>
          <w:sz w:val="20"/>
          <w:szCs w:val="20"/>
        </w:rPr>
        <w:t>场地或拆除。</w:t>
      </w:r>
    </w:p>
    <w:p w14:paraId="3B5DC4A7">
      <w:pPr>
        <w:spacing w:before="163" w:line="360" w:lineRule="auto"/>
        <w:ind w:left="19" w:right="38" w:firstLine="435"/>
        <w:rPr>
          <w:rFonts w:ascii="宋体" w:hAnsi="宋体" w:eastAsia="宋体" w:cs="宋体"/>
          <w:color w:val="auto"/>
          <w:sz w:val="20"/>
          <w:szCs w:val="20"/>
        </w:rPr>
      </w:pPr>
      <w:r>
        <w:rPr>
          <w:rFonts w:ascii="宋体" w:hAnsi="宋体" w:eastAsia="宋体" w:cs="宋体"/>
          <w:color w:val="auto"/>
          <w:spacing w:val="6"/>
          <w:sz w:val="20"/>
          <w:szCs w:val="20"/>
        </w:rPr>
        <w:t>18.8.2  承包人撤离施工场地（现场）时，监理人和承包人应当办理永久工程和施工场</w:t>
      </w:r>
      <w:r>
        <w:rPr>
          <w:rFonts w:ascii="宋体" w:hAnsi="宋体" w:eastAsia="宋体" w:cs="宋体"/>
          <w:color w:val="auto"/>
          <w:spacing w:val="12"/>
          <w:sz w:val="20"/>
          <w:szCs w:val="20"/>
        </w:rPr>
        <w:t xml:space="preserve"> </w:t>
      </w:r>
      <w:r>
        <w:rPr>
          <w:rFonts w:ascii="宋体" w:hAnsi="宋体" w:eastAsia="宋体" w:cs="宋体"/>
          <w:color w:val="auto"/>
          <w:spacing w:val="4"/>
          <w:sz w:val="20"/>
          <w:szCs w:val="20"/>
        </w:rPr>
        <w:t>地移交手续，移交手续以书面方式出具，并分别经过发包人、监理人和承</w:t>
      </w:r>
      <w:r>
        <w:rPr>
          <w:rFonts w:ascii="宋体" w:hAnsi="宋体" w:eastAsia="宋体" w:cs="宋体"/>
          <w:color w:val="auto"/>
          <w:spacing w:val="3"/>
          <w:sz w:val="20"/>
          <w:szCs w:val="20"/>
        </w:rPr>
        <w:t>包人的签认。但是，</w:t>
      </w:r>
      <w:r>
        <w:rPr>
          <w:rFonts w:ascii="宋体" w:hAnsi="宋体" w:eastAsia="宋体" w:cs="宋体"/>
          <w:color w:val="auto"/>
          <w:sz w:val="20"/>
          <w:szCs w:val="20"/>
        </w:rPr>
        <w:t xml:space="preserve"> </w:t>
      </w:r>
      <w:r>
        <w:rPr>
          <w:rFonts w:ascii="宋体" w:hAnsi="宋体" w:eastAsia="宋体" w:cs="宋体"/>
          <w:color w:val="auto"/>
          <w:spacing w:val="9"/>
          <w:sz w:val="20"/>
          <w:szCs w:val="20"/>
        </w:rPr>
        <w:t>监理人和发包人未按第</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17.5.2</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项约定的期</w:t>
      </w:r>
      <w:r>
        <w:rPr>
          <w:rFonts w:ascii="宋体" w:hAnsi="宋体" w:eastAsia="宋体" w:cs="宋体"/>
          <w:color w:val="auto"/>
          <w:spacing w:val="8"/>
          <w:sz w:val="20"/>
          <w:szCs w:val="20"/>
        </w:rPr>
        <w:t>限办清竣工结算和竣工付款的，本工程不得交付</w:t>
      </w:r>
      <w:r>
        <w:rPr>
          <w:rFonts w:ascii="宋体" w:hAnsi="宋体" w:eastAsia="宋体" w:cs="宋体"/>
          <w:color w:val="auto"/>
          <w:spacing w:val="7"/>
          <w:sz w:val="20"/>
          <w:szCs w:val="20"/>
        </w:rPr>
        <w:t>使用，发包人和监理人也无权要求承包人按合同约定的期限撤离施工场地（现场）和办理工</w:t>
      </w:r>
      <w:r>
        <w:rPr>
          <w:rFonts w:ascii="宋体" w:hAnsi="宋体" w:eastAsia="宋体" w:cs="宋体"/>
          <w:color w:val="auto"/>
          <w:spacing w:val="18"/>
          <w:sz w:val="20"/>
          <w:szCs w:val="20"/>
        </w:rPr>
        <w:t xml:space="preserve"> </w:t>
      </w:r>
      <w:r>
        <w:rPr>
          <w:rFonts w:ascii="宋体" w:hAnsi="宋体" w:eastAsia="宋体" w:cs="宋体"/>
          <w:color w:val="auto"/>
          <w:spacing w:val="6"/>
          <w:sz w:val="20"/>
          <w:szCs w:val="20"/>
        </w:rPr>
        <w:t>程移交手续。</w:t>
      </w:r>
    </w:p>
    <w:p w14:paraId="6BE2D0B5">
      <w:pPr>
        <w:spacing w:before="1" w:line="360" w:lineRule="auto"/>
        <w:ind w:left="19" w:right="39" w:firstLine="436"/>
        <w:rPr>
          <w:rFonts w:ascii="宋体" w:hAnsi="宋体" w:eastAsia="宋体" w:cs="宋体"/>
          <w:color w:val="auto"/>
          <w:sz w:val="20"/>
          <w:szCs w:val="20"/>
        </w:rPr>
      </w:pPr>
      <w:r>
        <w:rPr>
          <w:rFonts w:ascii="宋体" w:hAnsi="宋体" w:eastAsia="宋体" w:cs="宋体"/>
          <w:color w:val="auto"/>
          <w:spacing w:val="6"/>
          <w:sz w:val="20"/>
          <w:szCs w:val="20"/>
        </w:rPr>
        <w:t>18.8.3  缺陷责任期满时，承包人的人员和施工设备应在合同约定期限内全部撤离施工</w:t>
      </w:r>
      <w:r>
        <w:rPr>
          <w:rFonts w:ascii="宋体" w:hAnsi="宋体" w:eastAsia="宋体" w:cs="宋体"/>
          <w:color w:val="auto"/>
          <w:spacing w:val="12"/>
          <w:sz w:val="20"/>
          <w:szCs w:val="20"/>
        </w:rPr>
        <w:t xml:space="preserve"> </w:t>
      </w:r>
      <w:r>
        <w:rPr>
          <w:rFonts w:ascii="宋体" w:hAnsi="宋体" w:eastAsia="宋体" w:cs="宋体"/>
          <w:color w:val="auto"/>
          <w:spacing w:val="9"/>
          <w:sz w:val="20"/>
          <w:szCs w:val="20"/>
        </w:rPr>
        <w:t>场地。撤离施工场地的期限要求</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5769F269">
      <w:pPr>
        <w:spacing w:before="119" w:line="360" w:lineRule="auto"/>
        <w:ind w:left="38"/>
        <w:outlineLvl w:val="1"/>
        <w:rPr>
          <w:rFonts w:ascii="宋体" w:hAnsi="宋体" w:eastAsia="宋体" w:cs="宋体"/>
          <w:color w:val="auto"/>
          <w:sz w:val="24"/>
          <w:szCs w:val="24"/>
        </w:rPr>
      </w:pPr>
      <w:bookmarkStart w:id="739" w:name="bookmark231"/>
      <w:bookmarkEnd w:id="739"/>
      <w:r>
        <w:rPr>
          <w:rFonts w:ascii="宋体" w:hAnsi="宋体" w:eastAsia="宋体" w:cs="宋体"/>
          <w:color w:val="auto"/>
          <w:spacing w:val="-8"/>
          <w:sz w:val="24"/>
          <w:szCs w:val="24"/>
        </w:rPr>
        <w:t>18.9</w:t>
      </w:r>
      <w:r>
        <w:rPr>
          <w:rFonts w:ascii="宋体" w:hAnsi="宋体" w:eastAsia="宋体" w:cs="宋体"/>
          <w:color w:val="auto"/>
          <w:spacing w:val="17"/>
          <w:sz w:val="24"/>
          <w:szCs w:val="24"/>
        </w:rPr>
        <w:t xml:space="preserve">  </w:t>
      </w:r>
      <w:r>
        <w:rPr>
          <w:rFonts w:ascii="宋体" w:hAnsi="宋体" w:eastAsia="宋体" w:cs="宋体"/>
          <w:color w:val="auto"/>
          <w:spacing w:val="-8"/>
          <w:sz w:val="24"/>
          <w:szCs w:val="24"/>
        </w:rPr>
        <w:t>中间验收</w:t>
      </w:r>
    </w:p>
    <w:p w14:paraId="2ACD4AE8">
      <w:pPr>
        <w:spacing w:before="294" w:line="360" w:lineRule="auto"/>
        <w:ind w:left="24" w:right="36" w:firstLine="430"/>
        <w:rPr>
          <w:rFonts w:ascii="宋体" w:hAnsi="宋体" w:eastAsia="宋体" w:cs="宋体"/>
          <w:color w:val="auto"/>
          <w:sz w:val="20"/>
          <w:szCs w:val="20"/>
        </w:rPr>
      </w:pPr>
      <w:r>
        <w:rPr>
          <w:rFonts w:ascii="宋体" w:hAnsi="宋体" w:eastAsia="宋体" w:cs="宋体"/>
          <w:color w:val="auto"/>
          <w:spacing w:val="6"/>
          <w:sz w:val="20"/>
          <w:szCs w:val="20"/>
        </w:rPr>
        <w:t>18.9.1  本工程需要按照合同约定进行中间验收。进行中间验收的部位</w:t>
      </w:r>
      <w:r>
        <w:rPr>
          <w:rFonts w:ascii="黑体" w:hAnsi="黑体" w:eastAsia="黑体" w:cs="黑体"/>
          <w:color w:val="auto"/>
          <w:spacing w:val="6"/>
          <w:sz w:val="20"/>
          <w:szCs w:val="20"/>
        </w:rPr>
        <w:t>见合同条款专用</w:t>
      </w:r>
      <w:r>
        <w:rPr>
          <w:rFonts w:ascii="黑体" w:hAnsi="黑体" w:eastAsia="黑体" w:cs="黑体"/>
          <w:color w:val="auto"/>
          <w:spacing w:val="14"/>
          <w:sz w:val="20"/>
          <w:szCs w:val="20"/>
        </w:rPr>
        <w:t xml:space="preserve"> </w:t>
      </w:r>
      <w:r>
        <w:rPr>
          <w:rFonts w:ascii="黑体" w:hAnsi="黑体" w:eastAsia="黑体" w:cs="黑体"/>
          <w:color w:val="auto"/>
          <w:spacing w:val="1"/>
          <w:sz w:val="20"/>
          <w:szCs w:val="20"/>
        </w:rPr>
        <w:t>部分</w:t>
      </w:r>
      <w:r>
        <w:rPr>
          <w:rFonts w:ascii="宋体" w:hAnsi="宋体" w:eastAsia="宋体" w:cs="宋体"/>
          <w:color w:val="auto"/>
          <w:spacing w:val="1"/>
          <w:sz w:val="20"/>
          <w:szCs w:val="20"/>
        </w:rPr>
        <w:t>。</w:t>
      </w:r>
    </w:p>
    <w:p w14:paraId="7BFA4F14">
      <w:pPr>
        <w:spacing w:before="3" w:line="360" w:lineRule="auto"/>
        <w:ind w:left="19" w:right="36" w:firstLine="435"/>
        <w:rPr>
          <w:rFonts w:ascii="宋体" w:hAnsi="宋体" w:eastAsia="宋体" w:cs="宋体"/>
          <w:color w:val="auto"/>
          <w:sz w:val="20"/>
          <w:szCs w:val="20"/>
        </w:rPr>
      </w:pPr>
      <w:r>
        <w:rPr>
          <w:rFonts w:ascii="宋体" w:hAnsi="宋体" w:eastAsia="宋体" w:cs="宋体"/>
          <w:color w:val="auto"/>
          <w:spacing w:val="7"/>
          <w:sz w:val="20"/>
          <w:szCs w:val="20"/>
        </w:rPr>
        <w:t>18.9.2  当工程进度达到第</w:t>
      </w:r>
      <w:r>
        <w:rPr>
          <w:rFonts w:ascii="宋体" w:hAnsi="宋体" w:eastAsia="宋体" w:cs="宋体"/>
          <w:color w:val="auto"/>
          <w:spacing w:val="-7"/>
          <w:sz w:val="20"/>
          <w:szCs w:val="20"/>
        </w:rPr>
        <w:t xml:space="preserve"> </w:t>
      </w:r>
      <w:r>
        <w:rPr>
          <w:rFonts w:ascii="宋体" w:hAnsi="宋体" w:eastAsia="宋体" w:cs="宋体"/>
          <w:color w:val="auto"/>
          <w:spacing w:val="7"/>
          <w:sz w:val="20"/>
          <w:szCs w:val="20"/>
        </w:rPr>
        <w:t>18.9.1</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项约定的中间验收部位时，承包人应当进行自检，</w:t>
      </w:r>
      <w:r>
        <w:rPr>
          <w:rFonts w:ascii="宋体" w:hAnsi="宋体" w:eastAsia="宋体" w:cs="宋体"/>
          <w:color w:val="auto"/>
          <w:sz w:val="20"/>
          <w:szCs w:val="20"/>
        </w:rPr>
        <w:t xml:space="preserve"> </w:t>
      </w:r>
      <w:r>
        <w:rPr>
          <w:rFonts w:ascii="宋体" w:hAnsi="宋体" w:eastAsia="宋体" w:cs="宋体"/>
          <w:color w:val="auto"/>
          <w:spacing w:val="11"/>
          <w:sz w:val="20"/>
          <w:szCs w:val="20"/>
        </w:rPr>
        <w:t>并在中间验收前48</w:t>
      </w:r>
      <w:r>
        <w:rPr>
          <w:rFonts w:ascii="宋体" w:hAnsi="宋体" w:eastAsia="宋体" w:cs="宋体"/>
          <w:color w:val="auto"/>
          <w:spacing w:val="-33"/>
          <w:sz w:val="20"/>
          <w:szCs w:val="20"/>
        </w:rPr>
        <w:t xml:space="preserve"> </w:t>
      </w:r>
      <w:r>
        <w:rPr>
          <w:rFonts w:ascii="宋体" w:hAnsi="宋体" w:eastAsia="宋体" w:cs="宋体"/>
          <w:color w:val="auto"/>
          <w:spacing w:val="11"/>
          <w:sz w:val="20"/>
          <w:szCs w:val="20"/>
        </w:rPr>
        <w:t>小时以书面形式通知监理人验收。书面通知应包括中间验</w:t>
      </w:r>
      <w:r>
        <w:rPr>
          <w:rFonts w:ascii="宋体" w:hAnsi="宋体" w:eastAsia="宋体" w:cs="宋体"/>
          <w:color w:val="auto"/>
          <w:spacing w:val="10"/>
          <w:sz w:val="20"/>
          <w:szCs w:val="20"/>
        </w:rPr>
        <w:t>收的内容、验</w:t>
      </w:r>
      <w:r>
        <w:rPr>
          <w:rFonts w:ascii="宋体" w:hAnsi="宋体" w:eastAsia="宋体" w:cs="宋体"/>
          <w:color w:val="auto"/>
          <w:sz w:val="20"/>
          <w:szCs w:val="20"/>
        </w:rPr>
        <w:t xml:space="preserve"> </w:t>
      </w:r>
      <w:r>
        <w:rPr>
          <w:rFonts w:ascii="宋体" w:hAnsi="宋体" w:eastAsia="宋体" w:cs="宋体"/>
          <w:color w:val="auto"/>
          <w:spacing w:val="8"/>
          <w:sz w:val="20"/>
          <w:szCs w:val="20"/>
        </w:rPr>
        <w:t>收时间和地点。承包人应当准备验收记录。只有监</w:t>
      </w:r>
      <w:r>
        <w:rPr>
          <w:rFonts w:ascii="宋体" w:hAnsi="宋体" w:eastAsia="宋体" w:cs="宋体"/>
          <w:color w:val="auto"/>
          <w:spacing w:val="7"/>
          <w:sz w:val="20"/>
          <w:szCs w:val="20"/>
        </w:rPr>
        <w:t>理人验收合格并在验收记录上签字后，承</w:t>
      </w:r>
      <w:r>
        <w:rPr>
          <w:rFonts w:ascii="宋体" w:hAnsi="宋体" w:eastAsia="宋体" w:cs="宋体"/>
          <w:color w:val="auto"/>
          <w:sz w:val="20"/>
          <w:szCs w:val="20"/>
        </w:rPr>
        <w:t xml:space="preserve"> </w:t>
      </w:r>
      <w:r>
        <w:rPr>
          <w:rFonts w:ascii="宋体" w:hAnsi="宋体" w:eastAsia="宋体" w:cs="宋体"/>
          <w:color w:val="auto"/>
          <w:spacing w:val="8"/>
          <w:sz w:val="20"/>
          <w:szCs w:val="20"/>
        </w:rPr>
        <w:t>包人方可继续施工。验收不合格的，承包人</w:t>
      </w:r>
      <w:r>
        <w:rPr>
          <w:rFonts w:ascii="宋体" w:hAnsi="宋体" w:eastAsia="宋体" w:cs="宋体"/>
          <w:color w:val="auto"/>
          <w:spacing w:val="7"/>
          <w:sz w:val="20"/>
          <w:szCs w:val="20"/>
        </w:rPr>
        <w:t>在合同约定的期限内修改后重新验收。重新验收</w:t>
      </w:r>
      <w:r>
        <w:rPr>
          <w:rFonts w:ascii="宋体" w:hAnsi="宋体" w:eastAsia="宋体" w:cs="宋体"/>
          <w:color w:val="auto"/>
          <w:sz w:val="20"/>
          <w:szCs w:val="20"/>
        </w:rPr>
        <w:t xml:space="preserve"> </w:t>
      </w:r>
      <w:r>
        <w:rPr>
          <w:rFonts w:ascii="宋体" w:hAnsi="宋体" w:eastAsia="宋体" w:cs="宋体"/>
          <w:color w:val="auto"/>
          <w:spacing w:val="8"/>
          <w:sz w:val="20"/>
          <w:szCs w:val="20"/>
        </w:rPr>
        <w:t>的期限</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2A7BB0C5">
      <w:pPr>
        <w:spacing w:before="159" w:line="328" w:lineRule="auto"/>
        <w:ind w:left="21" w:right="37" w:firstLine="433"/>
        <w:rPr>
          <w:rFonts w:ascii="宋体" w:hAnsi="宋体" w:eastAsia="宋体" w:cs="宋体"/>
          <w:color w:val="auto"/>
          <w:sz w:val="20"/>
          <w:szCs w:val="20"/>
        </w:rPr>
      </w:pPr>
      <w:r>
        <w:rPr>
          <w:rFonts w:ascii="宋体" w:hAnsi="宋体" w:eastAsia="宋体" w:cs="宋体"/>
          <w:color w:val="auto"/>
          <w:spacing w:val="8"/>
          <w:sz w:val="20"/>
          <w:szCs w:val="20"/>
        </w:rPr>
        <w:t>18.9.3  监理人不能按时进行验收的，应在验收前至少</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24</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小时以书面形式向承</w:t>
      </w:r>
      <w:r>
        <w:rPr>
          <w:rFonts w:ascii="宋体" w:hAnsi="宋体" w:eastAsia="宋体" w:cs="宋体"/>
          <w:color w:val="auto"/>
          <w:spacing w:val="7"/>
          <w:sz w:val="20"/>
          <w:szCs w:val="20"/>
        </w:rPr>
        <w:t>包人提</w:t>
      </w:r>
      <w:r>
        <w:rPr>
          <w:rFonts w:ascii="宋体" w:hAnsi="宋体" w:eastAsia="宋体" w:cs="宋体"/>
          <w:color w:val="auto"/>
          <w:sz w:val="20"/>
          <w:szCs w:val="20"/>
        </w:rPr>
        <w:t xml:space="preserve"> </w:t>
      </w:r>
      <w:r>
        <w:rPr>
          <w:rFonts w:ascii="宋体" w:hAnsi="宋体" w:eastAsia="宋体" w:cs="宋体"/>
          <w:color w:val="auto"/>
          <w:spacing w:val="11"/>
          <w:sz w:val="20"/>
          <w:szCs w:val="20"/>
        </w:rPr>
        <w:t>出延期要求，但延期不能超过48</w:t>
      </w:r>
      <w:r>
        <w:rPr>
          <w:rFonts w:ascii="宋体" w:hAnsi="宋体" w:eastAsia="宋体" w:cs="宋体"/>
          <w:color w:val="auto"/>
          <w:spacing w:val="-33"/>
          <w:sz w:val="20"/>
          <w:szCs w:val="20"/>
        </w:rPr>
        <w:t xml:space="preserve"> </w:t>
      </w:r>
      <w:r>
        <w:rPr>
          <w:rFonts w:ascii="宋体" w:hAnsi="宋体" w:eastAsia="宋体" w:cs="宋体"/>
          <w:color w:val="auto"/>
          <w:spacing w:val="11"/>
          <w:sz w:val="20"/>
          <w:szCs w:val="20"/>
        </w:rPr>
        <w:t>小时。监理人未能按本款约定的时</w:t>
      </w:r>
      <w:r>
        <w:rPr>
          <w:rFonts w:ascii="宋体" w:hAnsi="宋体" w:eastAsia="宋体" w:cs="宋体"/>
          <w:color w:val="auto"/>
          <w:spacing w:val="10"/>
          <w:sz w:val="20"/>
          <w:szCs w:val="20"/>
        </w:rPr>
        <w:t>限提出延期要求，又未</w:t>
      </w:r>
      <w:r>
        <w:rPr>
          <w:rFonts w:ascii="宋体" w:hAnsi="宋体" w:eastAsia="宋体" w:cs="宋体"/>
          <w:color w:val="auto"/>
          <w:sz w:val="20"/>
          <w:szCs w:val="20"/>
        </w:rPr>
        <w:t xml:space="preserve"> </w:t>
      </w:r>
      <w:r>
        <w:rPr>
          <w:rFonts w:ascii="宋体" w:hAnsi="宋体" w:eastAsia="宋体" w:cs="宋体"/>
          <w:color w:val="auto"/>
          <w:spacing w:val="9"/>
          <w:sz w:val="20"/>
          <w:szCs w:val="20"/>
        </w:rPr>
        <w:t>按期进行验收的，承包人可自行组织验收，监理人必须认同验收记录。</w:t>
      </w:r>
    </w:p>
    <w:p w14:paraId="4055394F">
      <w:pPr>
        <w:spacing w:before="161" w:line="378" w:lineRule="auto"/>
        <w:ind w:left="20" w:right="37" w:firstLine="420"/>
        <w:rPr>
          <w:rFonts w:ascii="宋体" w:hAnsi="宋体" w:eastAsia="宋体" w:cs="宋体"/>
          <w:color w:val="auto"/>
          <w:sz w:val="20"/>
          <w:szCs w:val="20"/>
        </w:rPr>
      </w:pPr>
      <w:r>
        <w:rPr>
          <w:rFonts w:ascii="宋体" w:hAnsi="宋体" w:eastAsia="宋体" w:cs="宋体"/>
          <w:color w:val="auto"/>
          <w:spacing w:val="9"/>
          <w:sz w:val="20"/>
          <w:szCs w:val="20"/>
        </w:rPr>
        <w:t>经监理人验收后工程质量符合约定的验收标准，但验收</w:t>
      </w:r>
      <w:r>
        <w:rPr>
          <w:rFonts w:ascii="宋体" w:hAnsi="宋体" w:eastAsia="宋体" w:cs="宋体"/>
          <w:color w:val="auto"/>
          <w:spacing w:val="-30"/>
          <w:sz w:val="20"/>
          <w:szCs w:val="20"/>
        </w:rPr>
        <w:t xml:space="preserve"> </w:t>
      </w:r>
      <w:r>
        <w:rPr>
          <w:rFonts w:ascii="宋体" w:hAnsi="宋体" w:eastAsia="宋体" w:cs="宋体"/>
          <w:color w:val="auto"/>
          <w:spacing w:val="9"/>
          <w:sz w:val="20"/>
          <w:szCs w:val="20"/>
        </w:rPr>
        <w:t>24</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小时后监理人仍不在验收记</w:t>
      </w:r>
      <w:r>
        <w:rPr>
          <w:rFonts w:ascii="宋体" w:hAnsi="宋体" w:eastAsia="宋体" w:cs="宋体"/>
          <w:color w:val="auto"/>
          <w:sz w:val="20"/>
          <w:szCs w:val="20"/>
        </w:rPr>
        <w:t xml:space="preserve"> </w:t>
      </w:r>
      <w:r>
        <w:rPr>
          <w:rFonts w:ascii="宋体" w:hAnsi="宋体" w:eastAsia="宋体" w:cs="宋体"/>
          <w:color w:val="auto"/>
          <w:spacing w:val="9"/>
          <w:sz w:val="20"/>
          <w:szCs w:val="20"/>
        </w:rPr>
        <w:t>录上签字的，视为监理人已经认可验收记录，承包人可继续施工。</w:t>
      </w:r>
    </w:p>
    <w:p w14:paraId="59903074">
      <w:pPr>
        <w:spacing w:before="127" w:line="221" w:lineRule="auto"/>
        <w:ind w:left="43"/>
        <w:outlineLvl w:val="0"/>
        <w:rPr>
          <w:rFonts w:ascii="宋体" w:hAnsi="宋体" w:eastAsia="宋体" w:cs="宋体"/>
          <w:color w:val="auto"/>
          <w:sz w:val="28"/>
          <w:szCs w:val="28"/>
        </w:rPr>
      </w:pPr>
      <w:bookmarkStart w:id="740" w:name="bookmark232"/>
      <w:bookmarkEnd w:id="740"/>
      <w:bookmarkStart w:id="741" w:name="bookmark233"/>
      <w:bookmarkEnd w:id="741"/>
      <w:r>
        <w:rPr>
          <w:rFonts w:ascii="宋体" w:hAnsi="宋体" w:eastAsia="宋体" w:cs="宋体"/>
          <w:color w:val="auto"/>
          <w:spacing w:val="-3"/>
          <w:sz w:val="28"/>
          <w:szCs w:val="28"/>
        </w:rPr>
        <w:t>19.缺陷责任与保修责任</w:t>
      </w:r>
    </w:p>
    <w:p w14:paraId="2505B61E">
      <w:pPr>
        <w:pStyle w:val="30"/>
        <w:spacing w:line="245" w:lineRule="auto"/>
        <w:rPr>
          <w:color w:val="auto"/>
        </w:rPr>
      </w:pPr>
    </w:p>
    <w:p w14:paraId="5F249624">
      <w:pPr>
        <w:spacing w:before="78" w:line="220" w:lineRule="auto"/>
        <w:ind w:left="38"/>
        <w:outlineLvl w:val="1"/>
        <w:rPr>
          <w:rFonts w:ascii="宋体" w:hAnsi="宋体" w:eastAsia="宋体" w:cs="宋体"/>
          <w:color w:val="auto"/>
          <w:sz w:val="24"/>
          <w:szCs w:val="24"/>
        </w:rPr>
      </w:pPr>
      <w:bookmarkStart w:id="742" w:name="bookmark371"/>
      <w:bookmarkEnd w:id="742"/>
      <w:r>
        <w:rPr>
          <w:rFonts w:ascii="宋体" w:hAnsi="宋体" w:eastAsia="宋体" w:cs="宋体"/>
          <w:color w:val="auto"/>
          <w:spacing w:val="-2"/>
          <w:sz w:val="24"/>
          <w:szCs w:val="24"/>
        </w:rPr>
        <w:t>19.1  缺陷责任期的起算时间</w:t>
      </w:r>
    </w:p>
    <w:p w14:paraId="068B4853">
      <w:pPr>
        <w:spacing w:before="297" w:line="378" w:lineRule="auto"/>
        <w:ind w:left="19" w:right="37" w:firstLine="420"/>
        <w:rPr>
          <w:rFonts w:ascii="宋体" w:hAnsi="宋体" w:eastAsia="宋体" w:cs="宋体"/>
          <w:color w:val="auto"/>
          <w:sz w:val="20"/>
          <w:szCs w:val="20"/>
        </w:rPr>
      </w:pPr>
      <w:r>
        <w:rPr>
          <w:rFonts w:ascii="宋体" w:hAnsi="宋体" w:eastAsia="宋体" w:cs="宋体"/>
          <w:color w:val="auto"/>
          <w:spacing w:val="7"/>
          <w:sz w:val="20"/>
          <w:szCs w:val="20"/>
        </w:rPr>
        <w:t>缺陷责任期自实际竣工日期起计算。在全部工程竣工验收前，已经发包人提前验收的单</w:t>
      </w:r>
      <w:r>
        <w:rPr>
          <w:rFonts w:ascii="宋体" w:hAnsi="宋体" w:eastAsia="宋体" w:cs="宋体"/>
          <w:color w:val="auto"/>
          <w:spacing w:val="16"/>
          <w:sz w:val="20"/>
          <w:szCs w:val="20"/>
        </w:rPr>
        <w:t xml:space="preserve"> </w:t>
      </w:r>
      <w:r>
        <w:rPr>
          <w:rFonts w:ascii="宋体" w:hAnsi="宋体" w:eastAsia="宋体" w:cs="宋体"/>
          <w:color w:val="auto"/>
          <w:spacing w:val="9"/>
          <w:sz w:val="20"/>
          <w:szCs w:val="20"/>
        </w:rPr>
        <w:t>位工程，其缺陷责任期的起算日期相应提前。</w:t>
      </w:r>
    </w:p>
    <w:p w14:paraId="34F030D3">
      <w:pPr>
        <w:spacing w:before="122" w:line="220" w:lineRule="auto"/>
        <w:ind w:left="38"/>
        <w:outlineLvl w:val="1"/>
        <w:rPr>
          <w:rFonts w:ascii="宋体" w:hAnsi="宋体" w:eastAsia="宋体" w:cs="宋体"/>
          <w:color w:val="auto"/>
          <w:sz w:val="24"/>
          <w:szCs w:val="24"/>
        </w:rPr>
      </w:pPr>
      <w:bookmarkStart w:id="743" w:name="bookmark234"/>
      <w:bookmarkEnd w:id="743"/>
      <w:r>
        <w:rPr>
          <w:rFonts w:ascii="宋体" w:hAnsi="宋体" w:eastAsia="宋体" w:cs="宋体"/>
          <w:color w:val="auto"/>
          <w:spacing w:val="-5"/>
          <w:sz w:val="24"/>
          <w:szCs w:val="24"/>
        </w:rPr>
        <w:t>19.2</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缺陷责任</w:t>
      </w:r>
    </w:p>
    <w:p w14:paraId="15EDB4F9">
      <w:pPr>
        <w:spacing w:before="297" w:line="228" w:lineRule="auto"/>
        <w:ind w:left="455"/>
        <w:rPr>
          <w:rFonts w:ascii="宋体" w:hAnsi="宋体" w:eastAsia="宋体" w:cs="宋体"/>
          <w:color w:val="auto"/>
          <w:sz w:val="20"/>
          <w:szCs w:val="20"/>
        </w:rPr>
      </w:pPr>
      <w:r>
        <w:rPr>
          <w:rFonts w:ascii="宋体" w:hAnsi="宋体" w:eastAsia="宋体" w:cs="宋体"/>
          <w:color w:val="auto"/>
          <w:spacing w:val="8"/>
          <w:sz w:val="20"/>
          <w:szCs w:val="20"/>
        </w:rPr>
        <w:t>19.2.1  承包人应在缺陷责任期内对已交付使用的工</w:t>
      </w:r>
      <w:r>
        <w:rPr>
          <w:rFonts w:ascii="宋体" w:hAnsi="宋体" w:eastAsia="宋体" w:cs="宋体"/>
          <w:color w:val="auto"/>
          <w:spacing w:val="7"/>
          <w:sz w:val="20"/>
          <w:szCs w:val="20"/>
        </w:rPr>
        <w:t>程承担缺陷责任。</w:t>
      </w:r>
    </w:p>
    <w:p w14:paraId="4270A7FF">
      <w:pPr>
        <w:spacing w:before="162" w:line="327" w:lineRule="auto"/>
        <w:ind w:left="20" w:right="39" w:firstLine="434"/>
        <w:rPr>
          <w:rFonts w:ascii="宋体" w:hAnsi="宋体" w:eastAsia="宋体" w:cs="宋体"/>
          <w:color w:val="auto"/>
          <w:sz w:val="20"/>
          <w:szCs w:val="20"/>
        </w:rPr>
      </w:pPr>
      <w:r>
        <w:rPr>
          <w:rFonts w:ascii="宋体" w:hAnsi="宋体" w:eastAsia="宋体" w:cs="宋体"/>
          <w:color w:val="auto"/>
          <w:spacing w:val="6"/>
          <w:sz w:val="20"/>
          <w:szCs w:val="20"/>
        </w:rPr>
        <w:t>19.2.2  缺陷责任期内，发包人对已接收使用的工程负责日常维护工作。发包人在使用</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过程中，发现已接收的工程存在新的缺陷或已修复的缺陷部位或部件又遭损坏的，承包人应</w:t>
      </w:r>
      <w:r>
        <w:rPr>
          <w:rFonts w:ascii="宋体" w:hAnsi="宋体" w:eastAsia="宋体" w:cs="宋体"/>
          <w:color w:val="auto"/>
          <w:spacing w:val="18"/>
          <w:sz w:val="20"/>
          <w:szCs w:val="20"/>
        </w:rPr>
        <w:t xml:space="preserve"> </w:t>
      </w:r>
      <w:r>
        <w:rPr>
          <w:rFonts w:ascii="宋体" w:hAnsi="宋体" w:eastAsia="宋体" w:cs="宋体"/>
          <w:color w:val="auto"/>
          <w:spacing w:val="8"/>
          <w:sz w:val="20"/>
          <w:szCs w:val="20"/>
        </w:rPr>
        <w:t>负责修复，直至检验合格为止。</w:t>
      </w:r>
    </w:p>
    <w:p w14:paraId="6BF5F365">
      <w:pPr>
        <w:spacing w:before="160" w:line="360" w:lineRule="auto"/>
        <w:ind w:left="20" w:right="39" w:firstLine="434"/>
        <w:rPr>
          <w:rFonts w:ascii="宋体" w:hAnsi="宋体" w:eastAsia="宋体" w:cs="宋体"/>
          <w:color w:val="auto"/>
          <w:sz w:val="20"/>
          <w:szCs w:val="20"/>
        </w:rPr>
      </w:pPr>
      <w:r>
        <w:rPr>
          <w:rFonts w:ascii="宋体" w:hAnsi="宋体" w:eastAsia="宋体" w:cs="宋体"/>
          <w:color w:val="auto"/>
          <w:spacing w:val="6"/>
          <w:sz w:val="20"/>
          <w:szCs w:val="20"/>
        </w:rPr>
        <w:t>19.2.3  监理人和承包人应共同查清缺陷和（或）损坏的原因。经查明属承包人原因造</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成的，应由承包人承担修复和查验的费用。经查验属发包人原因造成的，发包人应承担修复</w:t>
      </w:r>
      <w:r>
        <w:rPr>
          <w:rFonts w:ascii="宋体" w:hAnsi="宋体" w:eastAsia="宋体" w:cs="宋体"/>
          <w:color w:val="auto"/>
          <w:spacing w:val="18"/>
          <w:sz w:val="20"/>
          <w:szCs w:val="20"/>
        </w:rPr>
        <w:t xml:space="preserve"> </w:t>
      </w:r>
      <w:r>
        <w:rPr>
          <w:rFonts w:ascii="宋体" w:hAnsi="宋体" w:eastAsia="宋体" w:cs="宋体"/>
          <w:color w:val="auto"/>
          <w:spacing w:val="8"/>
          <w:sz w:val="20"/>
          <w:szCs w:val="20"/>
        </w:rPr>
        <w:t>和查验的费用，并支付承包人合理利润。</w:t>
      </w:r>
    </w:p>
    <w:p w14:paraId="113A4D7E">
      <w:pPr>
        <w:spacing w:before="160" w:line="360" w:lineRule="auto"/>
        <w:ind w:left="19" w:firstLine="435"/>
        <w:rPr>
          <w:rFonts w:ascii="宋体" w:hAnsi="宋体" w:eastAsia="宋体" w:cs="宋体"/>
          <w:color w:val="auto"/>
          <w:sz w:val="20"/>
          <w:szCs w:val="20"/>
        </w:rPr>
      </w:pPr>
      <w:r>
        <w:rPr>
          <w:rFonts w:ascii="宋体" w:hAnsi="宋体" w:eastAsia="宋体" w:cs="宋体"/>
          <w:color w:val="auto"/>
          <w:spacing w:val="7"/>
          <w:sz w:val="20"/>
          <w:szCs w:val="20"/>
        </w:rPr>
        <w:t>19.2.4  承包人不能在合理时间内修复缺陷的，发包人可自行修复或委托其他人修复，</w:t>
      </w:r>
      <w:r>
        <w:rPr>
          <w:rFonts w:ascii="宋体" w:hAnsi="宋体" w:eastAsia="宋体" w:cs="宋体"/>
          <w:color w:val="auto"/>
          <w:spacing w:val="9"/>
          <w:sz w:val="20"/>
          <w:szCs w:val="20"/>
        </w:rPr>
        <w:t xml:space="preserve"> </w:t>
      </w:r>
      <w:r>
        <w:rPr>
          <w:rFonts w:ascii="宋体" w:hAnsi="宋体" w:eastAsia="宋体" w:cs="宋体"/>
          <w:color w:val="auto"/>
          <w:spacing w:val="6"/>
          <w:sz w:val="20"/>
          <w:szCs w:val="20"/>
        </w:rPr>
        <w:t>所需费用和利润的承担，按第</w:t>
      </w:r>
      <w:r>
        <w:rPr>
          <w:rFonts w:ascii="宋体" w:hAnsi="宋体" w:eastAsia="宋体" w:cs="宋体"/>
          <w:color w:val="auto"/>
          <w:spacing w:val="-11"/>
          <w:sz w:val="20"/>
          <w:szCs w:val="20"/>
        </w:rPr>
        <w:t xml:space="preserve"> </w:t>
      </w:r>
      <w:r>
        <w:rPr>
          <w:rFonts w:ascii="宋体" w:hAnsi="宋体" w:eastAsia="宋体" w:cs="宋体"/>
          <w:color w:val="auto"/>
          <w:spacing w:val="6"/>
          <w:sz w:val="20"/>
          <w:szCs w:val="20"/>
        </w:rPr>
        <w:t>19.2.3</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项约定办理。</w:t>
      </w:r>
    </w:p>
    <w:p w14:paraId="23D05071">
      <w:pPr>
        <w:spacing w:before="78" w:line="220" w:lineRule="auto"/>
        <w:ind w:left="38"/>
        <w:outlineLvl w:val="1"/>
        <w:rPr>
          <w:rFonts w:ascii="宋体" w:hAnsi="宋体" w:eastAsia="宋体" w:cs="宋体"/>
          <w:color w:val="auto"/>
          <w:sz w:val="24"/>
          <w:szCs w:val="24"/>
        </w:rPr>
      </w:pPr>
      <w:bookmarkStart w:id="744" w:name="bookmark235"/>
      <w:bookmarkEnd w:id="744"/>
      <w:r>
        <w:rPr>
          <w:rFonts w:ascii="宋体" w:hAnsi="宋体" w:eastAsia="宋体" w:cs="宋体"/>
          <w:color w:val="auto"/>
          <w:spacing w:val="-2"/>
          <w:sz w:val="24"/>
          <w:szCs w:val="24"/>
        </w:rPr>
        <w:t>19.3  缺陷责任期的延长</w:t>
      </w:r>
    </w:p>
    <w:p w14:paraId="56ED87F2">
      <w:pPr>
        <w:spacing w:before="298" w:line="377" w:lineRule="auto"/>
        <w:ind w:left="20" w:right="174" w:firstLine="444"/>
        <w:jc w:val="both"/>
        <w:rPr>
          <w:rFonts w:ascii="宋体" w:hAnsi="宋体" w:eastAsia="宋体" w:cs="宋体"/>
          <w:color w:val="auto"/>
          <w:sz w:val="20"/>
          <w:szCs w:val="20"/>
        </w:rPr>
      </w:pPr>
      <w:r>
        <w:rPr>
          <w:rFonts w:ascii="宋体" w:hAnsi="宋体" w:eastAsia="宋体" w:cs="宋体"/>
          <w:color w:val="auto"/>
          <w:spacing w:val="7"/>
          <w:sz w:val="20"/>
          <w:szCs w:val="20"/>
        </w:rPr>
        <w:t>由于承包人原因造成某项缺陷或损坏，使某项工程或工程设备不</w:t>
      </w:r>
      <w:r>
        <w:rPr>
          <w:rFonts w:ascii="宋体" w:hAnsi="宋体" w:eastAsia="宋体" w:cs="宋体"/>
          <w:color w:val="auto"/>
          <w:spacing w:val="6"/>
          <w:sz w:val="20"/>
          <w:szCs w:val="20"/>
        </w:rPr>
        <w:t>能按原定目标使用，需</w:t>
      </w:r>
      <w:r>
        <w:rPr>
          <w:rFonts w:ascii="宋体" w:hAnsi="宋体" w:eastAsia="宋体" w:cs="宋体"/>
          <w:color w:val="auto"/>
          <w:sz w:val="20"/>
          <w:szCs w:val="20"/>
        </w:rPr>
        <w:t xml:space="preserve"> </w:t>
      </w:r>
      <w:r>
        <w:rPr>
          <w:rFonts w:ascii="宋体" w:hAnsi="宋体" w:eastAsia="宋体" w:cs="宋体"/>
          <w:color w:val="auto"/>
          <w:spacing w:val="8"/>
          <w:sz w:val="20"/>
          <w:szCs w:val="20"/>
        </w:rPr>
        <w:t>要再次检查、检验和修复的，发包人有权要求承</w:t>
      </w:r>
      <w:r>
        <w:rPr>
          <w:rFonts w:ascii="宋体" w:hAnsi="宋体" w:eastAsia="宋体" w:cs="宋体"/>
          <w:color w:val="auto"/>
          <w:spacing w:val="7"/>
          <w:sz w:val="20"/>
          <w:szCs w:val="20"/>
        </w:rPr>
        <w:t>包人相应延长缺陷责任期，但缺陷责任期最</w:t>
      </w:r>
      <w:r>
        <w:rPr>
          <w:rFonts w:ascii="宋体" w:hAnsi="宋体" w:eastAsia="宋体" w:cs="宋体"/>
          <w:color w:val="auto"/>
          <w:sz w:val="20"/>
          <w:szCs w:val="20"/>
        </w:rPr>
        <w:t xml:space="preserve"> </w:t>
      </w:r>
      <w:r>
        <w:rPr>
          <w:rFonts w:ascii="宋体" w:hAnsi="宋体" w:eastAsia="宋体" w:cs="宋体"/>
          <w:color w:val="auto"/>
          <w:spacing w:val="3"/>
          <w:sz w:val="20"/>
          <w:szCs w:val="20"/>
        </w:rPr>
        <w:t>长不超过</w:t>
      </w:r>
      <w:r>
        <w:rPr>
          <w:rFonts w:ascii="宋体" w:hAnsi="宋体" w:eastAsia="宋体" w:cs="宋体"/>
          <w:color w:val="auto"/>
          <w:spacing w:val="-37"/>
          <w:sz w:val="20"/>
          <w:szCs w:val="20"/>
        </w:rPr>
        <w:t xml:space="preserve"> </w:t>
      </w:r>
      <w:r>
        <w:rPr>
          <w:rFonts w:ascii="宋体" w:hAnsi="宋体" w:eastAsia="宋体" w:cs="宋体"/>
          <w:color w:val="auto"/>
          <w:spacing w:val="3"/>
          <w:sz w:val="20"/>
          <w:szCs w:val="20"/>
        </w:rPr>
        <w:t>2</w:t>
      </w:r>
      <w:r>
        <w:rPr>
          <w:rFonts w:ascii="宋体" w:hAnsi="宋体" w:eastAsia="宋体" w:cs="宋体"/>
          <w:color w:val="auto"/>
          <w:spacing w:val="-37"/>
          <w:sz w:val="20"/>
          <w:szCs w:val="20"/>
        </w:rPr>
        <w:t xml:space="preserve"> </w:t>
      </w:r>
      <w:r>
        <w:rPr>
          <w:rFonts w:ascii="宋体" w:hAnsi="宋体" w:eastAsia="宋体" w:cs="宋体"/>
          <w:color w:val="auto"/>
          <w:spacing w:val="3"/>
          <w:sz w:val="20"/>
          <w:szCs w:val="20"/>
        </w:rPr>
        <w:t>年。</w:t>
      </w:r>
    </w:p>
    <w:p w14:paraId="0626AACB">
      <w:pPr>
        <w:spacing w:before="121" w:line="220" w:lineRule="auto"/>
        <w:ind w:left="38"/>
        <w:outlineLvl w:val="1"/>
        <w:rPr>
          <w:rFonts w:ascii="宋体" w:hAnsi="宋体" w:eastAsia="宋体" w:cs="宋体"/>
          <w:color w:val="auto"/>
          <w:sz w:val="24"/>
          <w:szCs w:val="24"/>
        </w:rPr>
      </w:pPr>
      <w:bookmarkStart w:id="745" w:name="bookmark236"/>
      <w:bookmarkEnd w:id="745"/>
      <w:r>
        <w:rPr>
          <w:rFonts w:ascii="宋体" w:hAnsi="宋体" w:eastAsia="宋体" w:cs="宋体"/>
          <w:color w:val="auto"/>
          <w:spacing w:val="-2"/>
          <w:sz w:val="24"/>
          <w:szCs w:val="24"/>
        </w:rPr>
        <w:t>19.4  进一步试验和试运行</w:t>
      </w:r>
    </w:p>
    <w:p w14:paraId="622B7B4C">
      <w:pPr>
        <w:spacing w:before="297" w:line="378" w:lineRule="auto"/>
        <w:ind w:left="19" w:right="174" w:firstLine="419"/>
        <w:rPr>
          <w:rFonts w:ascii="宋体" w:hAnsi="宋体" w:eastAsia="宋体" w:cs="宋体"/>
          <w:color w:val="auto"/>
          <w:sz w:val="20"/>
          <w:szCs w:val="20"/>
        </w:rPr>
      </w:pPr>
      <w:r>
        <w:rPr>
          <w:rFonts w:ascii="宋体" w:hAnsi="宋体" w:eastAsia="宋体" w:cs="宋体"/>
          <w:color w:val="auto"/>
          <w:spacing w:val="7"/>
          <w:sz w:val="20"/>
          <w:szCs w:val="20"/>
        </w:rPr>
        <w:t>任何一项缺陷或损坏修复后，经检查证明其影响了工程或工程设备的使用性能，承包人</w:t>
      </w:r>
      <w:r>
        <w:rPr>
          <w:rFonts w:ascii="宋体" w:hAnsi="宋体" w:eastAsia="宋体" w:cs="宋体"/>
          <w:color w:val="auto"/>
          <w:spacing w:val="17"/>
          <w:sz w:val="20"/>
          <w:szCs w:val="20"/>
        </w:rPr>
        <w:t xml:space="preserve"> </w:t>
      </w:r>
      <w:r>
        <w:rPr>
          <w:rFonts w:ascii="宋体" w:hAnsi="宋体" w:eastAsia="宋体" w:cs="宋体"/>
          <w:color w:val="auto"/>
          <w:spacing w:val="9"/>
          <w:sz w:val="20"/>
          <w:szCs w:val="20"/>
        </w:rPr>
        <w:t>应重新进行合同约定的试验和试运行，试验和试运行的全部费用应由责任方承担。</w:t>
      </w:r>
    </w:p>
    <w:p w14:paraId="742DB50D">
      <w:pPr>
        <w:spacing w:before="121" w:line="220" w:lineRule="auto"/>
        <w:ind w:left="38"/>
        <w:outlineLvl w:val="1"/>
        <w:rPr>
          <w:rFonts w:ascii="宋体" w:hAnsi="宋体" w:eastAsia="宋体" w:cs="宋体"/>
          <w:color w:val="auto"/>
          <w:sz w:val="24"/>
          <w:szCs w:val="24"/>
        </w:rPr>
      </w:pPr>
      <w:bookmarkStart w:id="746" w:name="bookmark237"/>
      <w:bookmarkEnd w:id="746"/>
      <w:r>
        <w:rPr>
          <w:rFonts w:ascii="宋体" w:hAnsi="宋体" w:eastAsia="宋体" w:cs="宋体"/>
          <w:color w:val="auto"/>
          <w:spacing w:val="-3"/>
          <w:sz w:val="24"/>
          <w:szCs w:val="24"/>
        </w:rPr>
        <w:t>19.5  承包人的进入权</w:t>
      </w:r>
    </w:p>
    <w:p w14:paraId="6A639AFB">
      <w:pPr>
        <w:spacing w:before="298" w:line="378" w:lineRule="auto"/>
        <w:ind w:left="20" w:right="177" w:firstLine="419"/>
        <w:rPr>
          <w:rFonts w:ascii="宋体" w:hAnsi="宋体" w:eastAsia="宋体" w:cs="宋体"/>
          <w:color w:val="auto"/>
          <w:sz w:val="20"/>
          <w:szCs w:val="20"/>
        </w:rPr>
      </w:pPr>
      <w:r>
        <w:rPr>
          <w:rFonts w:ascii="宋体" w:hAnsi="宋体" w:eastAsia="宋体" w:cs="宋体"/>
          <w:color w:val="auto"/>
          <w:spacing w:val="7"/>
          <w:sz w:val="20"/>
          <w:szCs w:val="20"/>
        </w:rPr>
        <w:t>缺陷责任期内承包人为缺陷修复工作需要，有权进入工程现场，但应遵守发包人的保安</w:t>
      </w:r>
      <w:r>
        <w:rPr>
          <w:rFonts w:ascii="宋体" w:hAnsi="宋体" w:eastAsia="宋体" w:cs="宋体"/>
          <w:color w:val="auto"/>
          <w:spacing w:val="13"/>
          <w:sz w:val="20"/>
          <w:szCs w:val="20"/>
        </w:rPr>
        <w:t xml:space="preserve"> </w:t>
      </w:r>
      <w:r>
        <w:rPr>
          <w:rFonts w:ascii="宋体" w:hAnsi="宋体" w:eastAsia="宋体" w:cs="宋体"/>
          <w:color w:val="auto"/>
          <w:spacing w:val="6"/>
          <w:sz w:val="20"/>
          <w:szCs w:val="20"/>
        </w:rPr>
        <w:t>和保密规定。</w:t>
      </w:r>
    </w:p>
    <w:p w14:paraId="7317B3C7">
      <w:pPr>
        <w:spacing w:before="122" w:line="219" w:lineRule="auto"/>
        <w:ind w:left="38"/>
        <w:outlineLvl w:val="1"/>
        <w:rPr>
          <w:rFonts w:ascii="宋体" w:hAnsi="宋体" w:eastAsia="宋体" w:cs="宋体"/>
          <w:color w:val="auto"/>
          <w:sz w:val="24"/>
          <w:szCs w:val="24"/>
        </w:rPr>
      </w:pPr>
      <w:bookmarkStart w:id="747" w:name="bookmark238"/>
      <w:bookmarkEnd w:id="747"/>
      <w:r>
        <w:rPr>
          <w:rFonts w:ascii="宋体" w:hAnsi="宋体" w:eastAsia="宋体" w:cs="宋体"/>
          <w:color w:val="auto"/>
          <w:spacing w:val="-2"/>
          <w:sz w:val="24"/>
          <w:szCs w:val="24"/>
        </w:rPr>
        <w:t>19.6  缺陷责任期终止证书</w:t>
      </w:r>
    </w:p>
    <w:p w14:paraId="566978A5">
      <w:pPr>
        <w:spacing w:before="297" w:line="378" w:lineRule="auto"/>
        <w:ind w:left="20" w:right="174" w:firstLine="418"/>
        <w:jc w:val="both"/>
        <w:rPr>
          <w:rFonts w:ascii="宋体" w:hAnsi="宋体" w:eastAsia="宋体" w:cs="宋体"/>
          <w:color w:val="auto"/>
          <w:sz w:val="20"/>
          <w:szCs w:val="20"/>
        </w:rPr>
      </w:pPr>
      <w:r>
        <w:rPr>
          <w:rFonts w:ascii="宋体" w:hAnsi="宋体" w:eastAsia="宋体" w:cs="宋体"/>
          <w:color w:val="auto"/>
          <w:spacing w:val="3"/>
          <w:sz w:val="20"/>
          <w:szCs w:val="20"/>
        </w:rPr>
        <w:t>在第</w:t>
      </w:r>
      <w:r>
        <w:rPr>
          <w:rFonts w:ascii="宋体" w:hAnsi="宋体" w:eastAsia="宋体" w:cs="宋体"/>
          <w:color w:val="auto"/>
          <w:spacing w:val="-24"/>
          <w:sz w:val="20"/>
          <w:szCs w:val="20"/>
        </w:rPr>
        <w:t xml:space="preserve"> </w:t>
      </w:r>
      <w:r>
        <w:rPr>
          <w:rFonts w:ascii="宋体" w:hAnsi="宋体" w:eastAsia="宋体" w:cs="宋体"/>
          <w:color w:val="auto"/>
          <w:spacing w:val="3"/>
          <w:sz w:val="20"/>
          <w:szCs w:val="20"/>
        </w:rPr>
        <w:t>1.1.4.5 目约定的缺陷责任期，包括根据第</w:t>
      </w:r>
      <w:r>
        <w:rPr>
          <w:rFonts w:ascii="宋体" w:hAnsi="宋体" w:eastAsia="宋体" w:cs="宋体"/>
          <w:color w:val="auto"/>
          <w:spacing w:val="-21"/>
          <w:sz w:val="20"/>
          <w:szCs w:val="20"/>
        </w:rPr>
        <w:t xml:space="preserve"> </w:t>
      </w:r>
      <w:r>
        <w:rPr>
          <w:rFonts w:ascii="宋体" w:hAnsi="宋体" w:eastAsia="宋体" w:cs="宋体"/>
          <w:color w:val="auto"/>
          <w:spacing w:val="3"/>
          <w:sz w:val="20"/>
          <w:szCs w:val="20"/>
        </w:rPr>
        <w:t>19.3</w:t>
      </w:r>
      <w:r>
        <w:rPr>
          <w:rFonts w:ascii="宋体" w:hAnsi="宋体" w:eastAsia="宋体" w:cs="宋体"/>
          <w:color w:val="auto"/>
          <w:spacing w:val="-38"/>
          <w:sz w:val="20"/>
          <w:szCs w:val="20"/>
        </w:rPr>
        <w:t xml:space="preserve"> </w:t>
      </w:r>
      <w:r>
        <w:rPr>
          <w:rFonts w:ascii="宋体" w:hAnsi="宋体" w:eastAsia="宋体" w:cs="宋体"/>
          <w:color w:val="auto"/>
          <w:spacing w:val="3"/>
          <w:sz w:val="20"/>
          <w:szCs w:val="20"/>
        </w:rPr>
        <w:t>款延长的期限终止</w:t>
      </w:r>
      <w:r>
        <w:rPr>
          <w:rFonts w:ascii="宋体" w:hAnsi="宋体" w:eastAsia="宋体" w:cs="宋体"/>
          <w:color w:val="auto"/>
          <w:spacing w:val="2"/>
          <w:sz w:val="20"/>
          <w:szCs w:val="20"/>
        </w:rPr>
        <w:t>后</w:t>
      </w:r>
      <w:r>
        <w:rPr>
          <w:rFonts w:ascii="宋体" w:hAnsi="宋体" w:eastAsia="宋体" w:cs="宋体"/>
          <w:color w:val="auto"/>
          <w:spacing w:val="-23"/>
          <w:sz w:val="20"/>
          <w:szCs w:val="20"/>
        </w:rPr>
        <w:t xml:space="preserve"> </w:t>
      </w:r>
      <w:r>
        <w:rPr>
          <w:rFonts w:ascii="宋体" w:hAnsi="宋体" w:eastAsia="宋体" w:cs="宋体"/>
          <w:color w:val="auto"/>
          <w:spacing w:val="2"/>
          <w:sz w:val="20"/>
          <w:szCs w:val="20"/>
        </w:rPr>
        <w:t>14</w:t>
      </w:r>
      <w:r>
        <w:rPr>
          <w:rFonts w:ascii="宋体" w:hAnsi="宋体" w:eastAsia="宋体" w:cs="宋体"/>
          <w:color w:val="auto"/>
          <w:spacing w:val="-36"/>
          <w:sz w:val="20"/>
          <w:szCs w:val="20"/>
        </w:rPr>
        <w:t xml:space="preserve"> </w:t>
      </w:r>
      <w:r>
        <w:rPr>
          <w:rFonts w:ascii="宋体" w:hAnsi="宋体" w:eastAsia="宋体" w:cs="宋体"/>
          <w:color w:val="auto"/>
          <w:spacing w:val="2"/>
          <w:sz w:val="20"/>
          <w:szCs w:val="20"/>
        </w:rPr>
        <w:t>天内，由</w:t>
      </w:r>
      <w:r>
        <w:rPr>
          <w:rFonts w:ascii="宋体" w:hAnsi="宋体" w:eastAsia="宋体" w:cs="宋体"/>
          <w:color w:val="auto"/>
          <w:sz w:val="20"/>
          <w:szCs w:val="20"/>
        </w:rPr>
        <w:t xml:space="preserve"> </w:t>
      </w:r>
      <w:r>
        <w:rPr>
          <w:rFonts w:ascii="宋体" w:hAnsi="宋体" w:eastAsia="宋体" w:cs="宋体"/>
          <w:color w:val="auto"/>
          <w:spacing w:val="7"/>
          <w:sz w:val="20"/>
          <w:szCs w:val="20"/>
        </w:rPr>
        <w:t>监理人向承包人出具经发包人签认的缺陷责任期终止证书，并退还剩余的质量保证金或退还</w:t>
      </w:r>
      <w:r>
        <w:rPr>
          <w:rFonts w:ascii="宋体" w:hAnsi="宋体" w:eastAsia="宋体" w:cs="宋体"/>
          <w:color w:val="auto"/>
          <w:spacing w:val="18"/>
          <w:sz w:val="20"/>
          <w:szCs w:val="20"/>
        </w:rPr>
        <w:t xml:space="preserve"> </w:t>
      </w:r>
      <w:r>
        <w:rPr>
          <w:rFonts w:ascii="宋体" w:hAnsi="宋体" w:eastAsia="宋体" w:cs="宋体"/>
          <w:color w:val="auto"/>
          <w:spacing w:val="2"/>
          <w:sz w:val="20"/>
          <w:szCs w:val="20"/>
        </w:rPr>
        <w:t>保函。</w:t>
      </w:r>
    </w:p>
    <w:p w14:paraId="6E78FC97">
      <w:pPr>
        <w:spacing w:before="121" w:line="220" w:lineRule="auto"/>
        <w:ind w:left="38"/>
        <w:outlineLvl w:val="1"/>
        <w:rPr>
          <w:rFonts w:ascii="宋体" w:hAnsi="宋体" w:eastAsia="宋体" w:cs="宋体"/>
          <w:color w:val="auto"/>
          <w:sz w:val="24"/>
          <w:szCs w:val="24"/>
        </w:rPr>
      </w:pPr>
      <w:bookmarkStart w:id="748" w:name="bookmark239"/>
      <w:bookmarkEnd w:id="748"/>
      <w:r>
        <w:rPr>
          <w:rFonts w:ascii="宋体" w:hAnsi="宋体" w:eastAsia="宋体" w:cs="宋体"/>
          <w:color w:val="auto"/>
          <w:spacing w:val="-5"/>
          <w:sz w:val="24"/>
          <w:szCs w:val="24"/>
        </w:rPr>
        <w:t>19.7</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保修责任</w:t>
      </w:r>
    </w:p>
    <w:p w14:paraId="6D474CE5">
      <w:pPr>
        <w:spacing w:before="296" w:line="360" w:lineRule="auto"/>
        <w:ind w:left="19" w:right="177" w:firstLine="435"/>
        <w:rPr>
          <w:rFonts w:ascii="宋体" w:hAnsi="宋体" w:eastAsia="宋体" w:cs="宋体"/>
          <w:color w:val="auto"/>
          <w:sz w:val="20"/>
          <w:szCs w:val="20"/>
        </w:rPr>
      </w:pPr>
      <w:r>
        <w:rPr>
          <w:rFonts w:ascii="宋体" w:hAnsi="宋体" w:eastAsia="宋体" w:cs="宋体"/>
          <w:color w:val="auto"/>
          <w:spacing w:val="6"/>
          <w:sz w:val="20"/>
          <w:szCs w:val="20"/>
        </w:rPr>
        <w:t>19.7.1  合同当事人根据有关法律法规规定明确工程质量保修范围、期限和责任。保修</w:t>
      </w:r>
      <w:r>
        <w:rPr>
          <w:rFonts w:ascii="宋体" w:hAnsi="宋体" w:eastAsia="宋体" w:cs="宋体"/>
          <w:color w:val="auto"/>
          <w:spacing w:val="12"/>
          <w:sz w:val="20"/>
          <w:szCs w:val="20"/>
        </w:rPr>
        <w:t xml:space="preserve"> </w:t>
      </w:r>
      <w:r>
        <w:rPr>
          <w:rFonts w:ascii="宋体" w:hAnsi="宋体" w:eastAsia="宋体" w:cs="宋体"/>
          <w:color w:val="auto"/>
          <w:spacing w:val="8"/>
          <w:sz w:val="20"/>
          <w:szCs w:val="20"/>
        </w:rPr>
        <w:t>期自实际竣工日期起计算。在全部工程竣工</w:t>
      </w:r>
      <w:r>
        <w:rPr>
          <w:rFonts w:ascii="宋体" w:hAnsi="宋体" w:eastAsia="宋体" w:cs="宋体"/>
          <w:color w:val="auto"/>
          <w:spacing w:val="7"/>
          <w:sz w:val="20"/>
          <w:szCs w:val="20"/>
        </w:rPr>
        <w:t>验收前，已经发包人提前验收的单位工程，其保</w:t>
      </w:r>
      <w:r>
        <w:rPr>
          <w:rFonts w:ascii="宋体" w:hAnsi="宋体" w:eastAsia="宋体" w:cs="宋体"/>
          <w:color w:val="auto"/>
          <w:sz w:val="20"/>
          <w:szCs w:val="20"/>
        </w:rPr>
        <w:t xml:space="preserve"> </w:t>
      </w:r>
      <w:r>
        <w:rPr>
          <w:rFonts w:ascii="宋体" w:hAnsi="宋体" w:eastAsia="宋体" w:cs="宋体"/>
          <w:color w:val="auto"/>
          <w:spacing w:val="9"/>
          <w:sz w:val="20"/>
          <w:szCs w:val="20"/>
        </w:rPr>
        <w:t>修期的起算日期相应提前。工程质量保修范围、期限和责任</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32642027">
      <w:pPr>
        <w:spacing w:before="163" w:line="360" w:lineRule="auto"/>
        <w:ind w:left="19" w:firstLine="435"/>
        <w:rPr>
          <w:rFonts w:ascii="宋体" w:hAnsi="宋体" w:eastAsia="宋体" w:cs="宋体"/>
          <w:color w:val="auto"/>
          <w:sz w:val="20"/>
          <w:szCs w:val="20"/>
        </w:rPr>
      </w:pPr>
      <w:r>
        <w:rPr>
          <w:rFonts w:ascii="宋体" w:hAnsi="宋体" w:eastAsia="宋体" w:cs="宋体"/>
          <w:color w:val="auto"/>
          <w:spacing w:val="6"/>
          <w:sz w:val="20"/>
          <w:szCs w:val="20"/>
        </w:rPr>
        <w:t xml:space="preserve">19.7.2  质量保修书是竣工验收申请报告的组成内容。承包人应当按照有关法律法规规  </w:t>
      </w:r>
      <w:r>
        <w:rPr>
          <w:rFonts w:ascii="宋体" w:hAnsi="宋体" w:eastAsia="宋体" w:cs="宋体"/>
          <w:color w:val="auto"/>
          <w:spacing w:val="7"/>
          <w:sz w:val="20"/>
          <w:szCs w:val="20"/>
        </w:rPr>
        <w:t>定和合同所附的格式出具质量保修书，质量保修书的主要内容应当与</w:t>
      </w:r>
      <w:r>
        <w:rPr>
          <w:rFonts w:ascii="宋体" w:hAnsi="宋体" w:eastAsia="宋体" w:cs="宋体"/>
          <w:color w:val="auto"/>
          <w:spacing w:val="6"/>
          <w:sz w:val="20"/>
          <w:szCs w:val="20"/>
        </w:rPr>
        <w:t>本款上述约定内容一致。</w:t>
      </w: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承包人在递交合同条款第</w:t>
      </w:r>
      <w:r>
        <w:rPr>
          <w:rFonts w:ascii="宋体" w:hAnsi="宋体" w:eastAsia="宋体" w:cs="宋体"/>
          <w:color w:val="auto"/>
          <w:spacing w:val="-23"/>
          <w:sz w:val="20"/>
          <w:szCs w:val="20"/>
        </w:rPr>
        <w:t xml:space="preserve"> </w:t>
      </w:r>
      <w:r>
        <w:rPr>
          <w:rFonts w:ascii="宋体" w:hAnsi="宋体" w:eastAsia="宋体" w:cs="宋体"/>
          <w:color w:val="auto"/>
          <w:spacing w:val="9"/>
          <w:sz w:val="20"/>
          <w:szCs w:val="20"/>
        </w:rPr>
        <w:t>18.2</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款约定的竣工验收报告的同时，将质量保修</w:t>
      </w:r>
      <w:r>
        <w:rPr>
          <w:rFonts w:ascii="宋体" w:hAnsi="宋体" w:eastAsia="宋体" w:cs="宋体"/>
          <w:color w:val="auto"/>
          <w:spacing w:val="8"/>
          <w:sz w:val="20"/>
          <w:szCs w:val="20"/>
        </w:rPr>
        <w:t>书一并报送监理</w:t>
      </w:r>
      <w:r>
        <w:rPr>
          <w:rFonts w:ascii="宋体" w:hAnsi="宋体" w:eastAsia="宋体" w:cs="宋体"/>
          <w:color w:val="auto"/>
          <w:sz w:val="20"/>
          <w:szCs w:val="20"/>
        </w:rPr>
        <w:t>人。</w:t>
      </w:r>
    </w:p>
    <w:p w14:paraId="26C728E8">
      <w:pPr>
        <w:spacing w:before="291" w:line="221" w:lineRule="auto"/>
        <w:ind w:left="26"/>
        <w:outlineLvl w:val="0"/>
        <w:rPr>
          <w:rFonts w:ascii="宋体" w:hAnsi="宋体" w:eastAsia="宋体" w:cs="宋体"/>
          <w:color w:val="auto"/>
          <w:sz w:val="28"/>
          <w:szCs w:val="28"/>
        </w:rPr>
      </w:pPr>
      <w:bookmarkStart w:id="749" w:name="bookmark241"/>
      <w:bookmarkEnd w:id="749"/>
      <w:bookmarkStart w:id="750" w:name="bookmark240"/>
      <w:bookmarkEnd w:id="750"/>
      <w:r>
        <w:rPr>
          <w:rFonts w:ascii="宋体" w:hAnsi="宋体" w:eastAsia="宋体" w:cs="宋体"/>
          <w:color w:val="auto"/>
          <w:spacing w:val="-3"/>
          <w:sz w:val="28"/>
          <w:szCs w:val="28"/>
        </w:rPr>
        <w:t>20.保险</w:t>
      </w:r>
    </w:p>
    <w:p w14:paraId="12C4945F">
      <w:pPr>
        <w:pStyle w:val="30"/>
        <w:spacing w:line="241" w:lineRule="auto"/>
        <w:rPr>
          <w:color w:val="auto"/>
        </w:rPr>
      </w:pPr>
    </w:p>
    <w:p w14:paraId="5457E85A">
      <w:pPr>
        <w:spacing w:before="78" w:line="221" w:lineRule="auto"/>
        <w:ind w:left="23"/>
        <w:outlineLvl w:val="1"/>
        <w:rPr>
          <w:rFonts w:ascii="宋体" w:hAnsi="宋体" w:eastAsia="宋体" w:cs="宋体"/>
          <w:color w:val="auto"/>
          <w:sz w:val="24"/>
          <w:szCs w:val="24"/>
        </w:rPr>
      </w:pPr>
      <w:bookmarkStart w:id="751" w:name="bookmark372"/>
      <w:bookmarkEnd w:id="751"/>
      <w:r>
        <w:rPr>
          <w:rFonts w:ascii="宋体" w:hAnsi="宋体" w:eastAsia="宋体" w:cs="宋体"/>
          <w:color w:val="auto"/>
          <w:spacing w:val="-4"/>
          <w:sz w:val="24"/>
          <w:szCs w:val="24"/>
        </w:rPr>
        <w:t>20.1</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工程保险</w:t>
      </w:r>
    </w:p>
    <w:p w14:paraId="66BFE46F">
      <w:pPr>
        <w:spacing w:before="296" w:line="378" w:lineRule="auto"/>
        <w:ind w:left="22" w:right="177" w:firstLine="417"/>
        <w:jc w:val="both"/>
        <w:rPr>
          <w:rFonts w:ascii="宋体" w:hAnsi="宋体" w:eastAsia="宋体" w:cs="宋体"/>
          <w:color w:val="auto"/>
          <w:sz w:val="20"/>
          <w:szCs w:val="20"/>
        </w:rPr>
      </w:pPr>
      <w:r>
        <w:rPr>
          <w:rFonts w:ascii="宋体" w:hAnsi="宋体" w:eastAsia="宋体" w:cs="宋体"/>
          <w:color w:val="auto"/>
          <w:spacing w:val="7"/>
          <w:sz w:val="20"/>
          <w:szCs w:val="20"/>
        </w:rPr>
        <w:t>承包人应以发包人和承包人的共同名义向双方同意的保险人投保建筑工程一切险、安装</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工程一切险。其具体的投保内容、保险金额、保险费率、保险期限等有关内容</w:t>
      </w:r>
      <w:r>
        <w:rPr>
          <w:rFonts w:ascii="黑体" w:hAnsi="黑体" w:eastAsia="黑体" w:cs="黑体"/>
          <w:color w:val="auto"/>
          <w:spacing w:val="7"/>
          <w:sz w:val="20"/>
          <w:szCs w:val="20"/>
        </w:rPr>
        <w:t>见合同条款专</w:t>
      </w:r>
      <w:r>
        <w:rPr>
          <w:rFonts w:ascii="黑体" w:hAnsi="黑体" w:eastAsia="黑体" w:cs="黑体"/>
          <w:color w:val="auto"/>
          <w:spacing w:val="17"/>
          <w:sz w:val="20"/>
          <w:szCs w:val="20"/>
        </w:rPr>
        <w:t xml:space="preserve"> </w:t>
      </w:r>
      <w:r>
        <w:rPr>
          <w:rFonts w:ascii="黑体" w:hAnsi="黑体" w:eastAsia="黑体" w:cs="黑体"/>
          <w:color w:val="auto"/>
          <w:spacing w:val="4"/>
          <w:sz w:val="20"/>
          <w:szCs w:val="20"/>
        </w:rPr>
        <w:t>用部分</w:t>
      </w:r>
      <w:r>
        <w:rPr>
          <w:rFonts w:ascii="宋体" w:hAnsi="宋体" w:eastAsia="宋体" w:cs="宋体"/>
          <w:color w:val="auto"/>
          <w:spacing w:val="4"/>
          <w:sz w:val="20"/>
          <w:szCs w:val="20"/>
        </w:rPr>
        <w:t>。</w:t>
      </w:r>
    </w:p>
    <w:p w14:paraId="3F1A6E54">
      <w:pPr>
        <w:spacing w:before="123" w:line="220" w:lineRule="auto"/>
        <w:ind w:left="23"/>
        <w:outlineLvl w:val="1"/>
        <w:rPr>
          <w:rFonts w:ascii="宋体" w:hAnsi="宋体" w:eastAsia="宋体" w:cs="宋体"/>
          <w:color w:val="auto"/>
          <w:sz w:val="24"/>
          <w:szCs w:val="24"/>
        </w:rPr>
      </w:pPr>
      <w:bookmarkStart w:id="752" w:name="bookmark242"/>
      <w:bookmarkEnd w:id="752"/>
      <w:r>
        <w:rPr>
          <w:rFonts w:ascii="宋体" w:hAnsi="宋体" w:eastAsia="宋体" w:cs="宋体"/>
          <w:color w:val="auto"/>
          <w:spacing w:val="-1"/>
          <w:sz w:val="24"/>
          <w:szCs w:val="24"/>
        </w:rPr>
        <w:t>20.2  人员工伤事故的保险</w:t>
      </w:r>
    </w:p>
    <w:p w14:paraId="55D0B48F">
      <w:pPr>
        <w:spacing w:before="295" w:line="360" w:lineRule="auto"/>
        <w:ind w:left="442"/>
        <w:rPr>
          <w:color w:val="auto"/>
        </w:rPr>
      </w:pPr>
      <w:r>
        <w:rPr>
          <w:rFonts w:ascii="宋体" w:hAnsi="宋体" w:eastAsia="宋体" w:cs="宋体"/>
          <w:color w:val="auto"/>
          <w:spacing w:val="7"/>
          <w:sz w:val="20"/>
          <w:szCs w:val="20"/>
        </w:rPr>
        <w:t>20.2.1  承包人员工伤事故的保险</w:t>
      </w:r>
    </w:p>
    <w:p w14:paraId="0A8748FF">
      <w:pPr>
        <w:spacing w:before="65" w:line="360" w:lineRule="auto"/>
        <w:ind w:left="29" w:right="177" w:firstLine="420"/>
        <w:rPr>
          <w:rFonts w:ascii="宋体" w:hAnsi="宋体" w:eastAsia="宋体" w:cs="宋体"/>
          <w:color w:val="auto"/>
          <w:sz w:val="20"/>
          <w:szCs w:val="20"/>
        </w:rPr>
      </w:pPr>
      <w:r>
        <w:rPr>
          <w:rFonts w:ascii="宋体" w:hAnsi="宋体" w:eastAsia="宋体" w:cs="宋体"/>
          <w:color w:val="auto"/>
          <w:spacing w:val="10"/>
          <w:sz w:val="20"/>
          <w:szCs w:val="20"/>
        </w:rPr>
        <w:t>（1）承包人应依照有关法律法规规定参加工伤保险，为其履</w:t>
      </w:r>
      <w:r>
        <w:rPr>
          <w:rFonts w:ascii="宋体" w:hAnsi="宋体" w:eastAsia="宋体" w:cs="宋体"/>
          <w:color w:val="auto"/>
          <w:spacing w:val="9"/>
          <w:sz w:val="20"/>
          <w:szCs w:val="20"/>
        </w:rPr>
        <w:t>行合同所雇佣的全部人员</w:t>
      </w:r>
      <w:r>
        <w:rPr>
          <w:rFonts w:ascii="宋体" w:hAnsi="宋体" w:eastAsia="宋体" w:cs="宋体"/>
          <w:color w:val="auto"/>
          <w:sz w:val="20"/>
          <w:szCs w:val="20"/>
        </w:rPr>
        <w:t xml:space="preserve"> </w:t>
      </w:r>
      <w:r>
        <w:rPr>
          <w:rFonts w:ascii="宋体" w:hAnsi="宋体" w:eastAsia="宋体" w:cs="宋体"/>
          <w:color w:val="auto"/>
          <w:spacing w:val="10"/>
          <w:sz w:val="20"/>
          <w:szCs w:val="20"/>
        </w:rPr>
        <w:t>（包括专业分包人、劳务分包人使用的人员</w:t>
      </w:r>
      <w:r>
        <w:rPr>
          <w:rFonts w:ascii="宋体" w:hAnsi="宋体" w:eastAsia="宋体" w:cs="宋体"/>
          <w:color w:val="auto"/>
          <w:spacing w:val="-38"/>
          <w:sz w:val="20"/>
          <w:szCs w:val="20"/>
        </w:rPr>
        <w:t>），</w:t>
      </w:r>
      <w:r>
        <w:rPr>
          <w:rFonts w:ascii="宋体" w:hAnsi="宋体" w:eastAsia="宋体" w:cs="宋体"/>
          <w:color w:val="auto"/>
          <w:spacing w:val="10"/>
          <w:sz w:val="20"/>
          <w:szCs w:val="20"/>
        </w:rPr>
        <w:t>在合同工</w:t>
      </w:r>
      <w:r>
        <w:rPr>
          <w:rFonts w:ascii="宋体" w:hAnsi="宋体" w:eastAsia="宋体" w:cs="宋体"/>
          <w:color w:val="auto"/>
          <w:spacing w:val="9"/>
          <w:sz w:val="20"/>
          <w:szCs w:val="20"/>
        </w:rPr>
        <w:t>程开工前应当一次性缴纳工伤保险</w:t>
      </w:r>
      <w:r>
        <w:rPr>
          <w:rFonts w:ascii="宋体" w:hAnsi="宋体" w:eastAsia="宋体" w:cs="宋体"/>
          <w:color w:val="auto"/>
          <w:sz w:val="20"/>
          <w:szCs w:val="20"/>
        </w:rPr>
        <w:t xml:space="preserve"> </w:t>
      </w:r>
      <w:r>
        <w:rPr>
          <w:rFonts w:ascii="宋体" w:hAnsi="宋体" w:eastAsia="宋体" w:cs="宋体"/>
          <w:color w:val="auto"/>
          <w:spacing w:val="9"/>
          <w:sz w:val="20"/>
          <w:szCs w:val="20"/>
        </w:rPr>
        <w:t>费。承包人在工程分包计费时，不得再向分包人另行计提、划拨工伤保险费。</w:t>
      </w:r>
    </w:p>
    <w:p w14:paraId="573F7E7B">
      <w:pPr>
        <w:spacing w:before="161" w:line="360" w:lineRule="auto"/>
        <w:ind w:left="449"/>
        <w:rPr>
          <w:rFonts w:ascii="宋体" w:hAnsi="宋体" w:eastAsia="宋体" w:cs="宋体"/>
          <w:color w:val="auto"/>
          <w:sz w:val="20"/>
          <w:szCs w:val="20"/>
        </w:rPr>
      </w:pPr>
      <w:r>
        <w:rPr>
          <w:rFonts w:ascii="宋体" w:hAnsi="宋体" w:eastAsia="宋体" w:cs="宋体"/>
          <w:color w:val="auto"/>
          <w:spacing w:val="9"/>
          <w:sz w:val="20"/>
          <w:szCs w:val="20"/>
        </w:rPr>
        <w:t>（2）承包人工伤事故保险期限自合同工程开工之日起至合同终</w:t>
      </w:r>
      <w:r>
        <w:rPr>
          <w:rFonts w:ascii="宋体" w:hAnsi="宋体" w:eastAsia="宋体" w:cs="宋体"/>
          <w:color w:val="auto"/>
          <w:spacing w:val="8"/>
          <w:sz w:val="20"/>
          <w:szCs w:val="20"/>
        </w:rPr>
        <w:t>止之日止。</w:t>
      </w:r>
    </w:p>
    <w:p w14:paraId="3CEF0933">
      <w:pPr>
        <w:spacing w:before="160" w:line="360" w:lineRule="auto"/>
        <w:ind w:left="442"/>
        <w:rPr>
          <w:rFonts w:ascii="宋体" w:hAnsi="宋体" w:eastAsia="宋体" w:cs="宋体"/>
          <w:color w:val="auto"/>
          <w:sz w:val="20"/>
          <w:szCs w:val="20"/>
        </w:rPr>
      </w:pPr>
      <w:r>
        <w:rPr>
          <w:rFonts w:ascii="宋体" w:hAnsi="宋体" w:eastAsia="宋体" w:cs="宋体"/>
          <w:color w:val="auto"/>
          <w:spacing w:val="7"/>
          <w:sz w:val="20"/>
          <w:szCs w:val="20"/>
        </w:rPr>
        <w:t>20.2.2  发包人员工伤事故的保险</w:t>
      </w:r>
    </w:p>
    <w:p w14:paraId="03349628">
      <w:pPr>
        <w:spacing w:before="160" w:line="360" w:lineRule="auto"/>
        <w:ind w:left="19" w:right="174" w:firstLine="423"/>
        <w:rPr>
          <w:rFonts w:ascii="宋体" w:hAnsi="宋体" w:eastAsia="宋体" w:cs="宋体"/>
          <w:color w:val="auto"/>
          <w:sz w:val="20"/>
          <w:szCs w:val="20"/>
        </w:rPr>
      </w:pPr>
      <w:r>
        <w:rPr>
          <w:rFonts w:ascii="宋体" w:hAnsi="宋体" w:eastAsia="宋体" w:cs="宋体"/>
          <w:color w:val="auto"/>
          <w:spacing w:val="7"/>
          <w:sz w:val="20"/>
          <w:szCs w:val="20"/>
        </w:rPr>
        <w:t>发包人应依照有关法律法规规定参加工伤保险，为其现场机构雇佣的全部人员，缴纳工</w:t>
      </w:r>
      <w:r>
        <w:rPr>
          <w:rFonts w:ascii="宋体" w:hAnsi="宋体" w:eastAsia="宋体" w:cs="宋体"/>
          <w:color w:val="auto"/>
          <w:spacing w:val="12"/>
          <w:sz w:val="20"/>
          <w:szCs w:val="20"/>
        </w:rPr>
        <w:t xml:space="preserve"> </w:t>
      </w:r>
      <w:r>
        <w:rPr>
          <w:rFonts w:ascii="宋体" w:hAnsi="宋体" w:eastAsia="宋体" w:cs="宋体"/>
          <w:color w:val="auto"/>
          <w:spacing w:val="9"/>
          <w:sz w:val="20"/>
          <w:szCs w:val="20"/>
        </w:rPr>
        <w:t>伤保险费，并要求其监理人也进行此项保险。</w:t>
      </w:r>
    </w:p>
    <w:p w14:paraId="16FC4D97">
      <w:pPr>
        <w:spacing w:before="119" w:line="220" w:lineRule="auto"/>
        <w:ind w:left="23"/>
        <w:outlineLvl w:val="1"/>
        <w:rPr>
          <w:rFonts w:ascii="宋体" w:hAnsi="宋体" w:eastAsia="宋体" w:cs="宋体"/>
          <w:color w:val="auto"/>
          <w:sz w:val="24"/>
          <w:szCs w:val="24"/>
        </w:rPr>
      </w:pPr>
      <w:bookmarkStart w:id="753" w:name="bookmark243"/>
      <w:bookmarkEnd w:id="753"/>
      <w:r>
        <w:rPr>
          <w:rFonts w:ascii="宋体" w:hAnsi="宋体" w:eastAsia="宋体" w:cs="宋体"/>
          <w:color w:val="auto"/>
          <w:spacing w:val="-1"/>
          <w:sz w:val="24"/>
          <w:szCs w:val="24"/>
        </w:rPr>
        <w:t>20.3  人身意外伤害险</w:t>
      </w:r>
    </w:p>
    <w:p w14:paraId="1A0211CE">
      <w:pPr>
        <w:spacing w:before="295" w:line="304" w:lineRule="auto"/>
        <w:ind w:left="18" w:right="15" w:firstLine="424"/>
        <w:rPr>
          <w:rFonts w:ascii="宋体" w:hAnsi="宋体" w:eastAsia="宋体" w:cs="宋体"/>
          <w:color w:val="auto"/>
          <w:sz w:val="20"/>
          <w:szCs w:val="20"/>
        </w:rPr>
      </w:pPr>
      <w:r>
        <w:rPr>
          <w:rFonts w:ascii="宋体" w:hAnsi="宋体" w:eastAsia="宋体" w:cs="宋体"/>
          <w:color w:val="auto"/>
          <w:spacing w:val="6"/>
          <w:sz w:val="20"/>
          <w:szCs w:val="20"/>
        </w:rPr>
        <w:t>20.3.1  发包人应在整个施工期间为其现场机</w:t>
      </w:r>
      <w:r>
        <w:rPr>
          <w:rFonts w:ascii="宋体" w:hAnsi="宋体" w:eastAsia="宋体" w:cs="宋体"/>
          <w:color w:val="auto"/>
          <w:spacing w:val="5"/>
          <w:sz w:val="20"/>
          <w:szCs w:val="20"/>
        </w:rPr>
        <w:t>构雇用的全部人员，投保人身意外伤害险，</w:t>
      </w:r>
      <w:r>
        <w:rPr>
          <w:rFonts w:ascii="宋体" w:hAnsi="宋体" w:eastAsia="宋体" w:cs="宋体"/>
          <w:color w:val="auto"/>
          <w:sz w:val="20"/>
          <w:szCs w:val="20"/>
        </w:rPr>
        <w:t xml:space="preserve"> </w:t>
      </w:r>
      <w:r>
        <w:rPr>
          <w:rFonts w:ascii="宋体" w:hAnsi="宋体" w:eastAsia="宋体" w:cs="宋体"/>
          <w:color w:val="auto"/>
          <w:spacing w:val="9"/>
          <w:sz w:val="20"/>
          <w:szCs w:val="20"/>
        </w:rPr>
        <w:t>缴纳保险费，并要求其监理人也进行此项保险。</w:t>
      </w:r>
    </w:p>
    <w:p w14:paraId="1B5D528B">
      <w:pPr>
        <w:spacing w:before="159" w:line="303" w:lineRule="auto"/>
        <w:ind w:left="18" w:right="15" w:firstLine="424"/>
        <w:rPr>
          <w:rFonts w:ascii="宋体" w:hAnsi="宋体" w:eastAsia="宋体" w:cs="宋体"/>
          <w:color w:val="auto"/>
          <w:sz w:val="20"/>
          <w:szCs w:val="20"/>
        </w:rPr>
      </w:pPr>
      <w:r>
        <w:rPr>
          <w:rFonts w:ascii="宋体" w:hAnsi="宋体" w:eastAsia="宋体" w:cs="宋体"/>
          <w:color w:val="auto"/>
          <w:spacing w:val="6"/>
          <w:sz w:val="20"/>
          <w:szCs w:val="20"/>
        </w:rPr>
        <w:t>20.3.2  承包人应在整个施工期间为其现场机</w:t>
      </w:r>
      <w:r>
        <w:rPr>
          <w:rFonts w:ascii="宋体" w:hAnsi="宋体" w:eastAsia="宋体" w:cs="宋体"/>
          <w:color w:val="auto"/>
          <w:spacing w:val="5"/>
          <w:sz w:val="20"/>
          <w:szCs w:val="20"/>
        </w:rPr>
        <w:t>构雇用的全部人员，投保人身意外伤害险，</w:t>
      </w:r>
      <w:r>
        <w:rPr>
          <w:rFonts w:ascii="宋体" w:hAnsi="宋体" w:eastAsia="宋体" w:cs="宋体"/>
          <w:color w:val="auto"/>
          <w:sz w:val="20"/>
          <w:szCs w:val="20"/>
        </w:rPr>
        <w:t xml:space="preserve"> </w:t>
      </w:r>
      <w:r>
        <w:rPr>
          <w:rFonts w:ascii="宋体" w:hAnsi="宋体" w:eastAsia="宋体" w:cs="宋体"/>
          <w:color w:val="auto"/>
          <w:spacing w:val="9"/>
          <w:sz w:val="20"/>
          <w:szCs w:val="20"/>
        </w:rPr>
        <w:t>缴纳保险费，并要求其分包人也进行此项保险。</w:t>
      </w:r>
    </w:p>
    <w:p w14:paraId="3E2B0C56">
      <w:pPr>
        <w:spacing w:before="285" w:line="220" w:lineRule="auto"/>
        <w:ind w:left="23"/>
        <w:outlineLvl w:val="1"/>
        <w:rPr>
          <w:rFonts w:ascii="宋体" w:hAnsi="宋体" w:eastAsia="宋体" w:cs="宋体"/>
          <w:color w:val="auto"/>
          <w:sz w:val="24"/>
          <w:szCs w:val="24"/>
        </w:rPr>
      </w:pPr>
      <w:bookmarkStart w:id="754" w:name="bookmark244"/>
      <w:bookmarkEnd w:id="754"/>
      <w:r>
        <w:rPr>
          <w:rFonts w:ascii="宋体" w:hAnsi="宋体" w:eastAsia="宋体" w:cs="宋体"/>
          <w:color w:val="auto"/>
          <w:spacing w:val="-2"/>
          <w:sz w:val="24"/>
          <w:szCs w:val="24"/>
        </w:rPr>
        <w:t>20.4  第三者责任险</w:t>
      </w:r>
    </w:p>
    <w:p w14:paraId="3B8A8D43">
      <w:pPr>
        <w:spacing w:before="298" w:line="327" w:lineRule="auto"/>
        <w:ind w:left="27" w:right="174" w:firstLine="415"/>
        <w:rPr>
          <w:rFonts w:ascii="宋体" w:hAnsi="宋体" w:eastAsia="宋体" w:cs="宋体"/>
          <w:color w:val="auto"/>
          <w:sz w:val="20"/>
          <w:szCs w:val="20"/>
        </w:rPr>
      </w:pPr>
      <w:r>
        <w:rPr>
          <w:rFonts w:ascii="宋体" w:hAnsi="宋体" w:eastAsia="宋体" w:cs="宋体"/>
          <w:color w:val="auto"/>
          <w:spacing w:val="7"/>
          <w:sz w:val="20"/>
          <w:szCs w:val="20"/>
        </w:rPr>
        <w:t>20.4.1  第三者责任系指在保险期内，对因工程意外</w:t>
      </w:r>
      <w:r>
        <w:rPr>
          <w:rFonts w:ascii="宋体" w:hAnsi="宋体" w:eastAsia="宋体" w:cs="宋体"/>
          <w:color w:val="auto"/>
          <w:spacing w:val="6"/>
          <w:sz w:val="20"/>
          <w:szCs w:val="20"/>
        </w:rPr>
        <w:t>事故造成的、依法应由被保险人负</w:t>
      </w:r>
      <w:r>
        <w:rPr>
          <w:rFonts w:ascii="宋体" w:hAnsi="宋体" w:eastAsia="宋体" w:cs="宋体"/>
          <w:color w:val="auto"/>
          <w:sz w:val="20"/>
          <w:szCs w:val="20"/>
        </w:rPr>
        <w:t xml:space="preserve"> </w:t>
      </w:r>
      <w:r>
        <w:rPr>
          <w:rFonts w:ascii="宋体" w:hAnsi="宋体" w:eastAsia="宋体" w:cs="宋体"/>
          <w:color w:val="auto"/>
          <w:spacing w:val="9"/>
          <w:sz w:val="20"/>
          <w:szCs w:val="20"/>
        </w:rPr>
        <w:t>责的工地上及毗邻地区的第三者人身伤亡、疾病或财产损失（本工程除外</w:t>
      </w:r>
      <w:r>
        <w:rPr>
          <w:rFonts w:ascii="宋体" w:hAnsi="宋体" w:eastAsia="宋体" w:cs="宋体"/>
          <w:color w:val="auto"/>
          <w:spacing w:val="-25"/>
          <w:sz w:val="20"/>
          <w:szCs w:val="20"/>
        </w:rPr>
        <w:t>），</w:t>
      </w:r>
      <w:r>
        <w:rPr>
          <w:rFonts w:ascii="宋体" w:hAnsi="宋体" w:eastAsia="宋体" w:cs="宋体"/>
          <w:color w:val="auto"/>
          <w:spacing w:val="9"/>
          <w:sz w:val="20"/>
          <w:szCs w:val="20"/>
        </w:rPr>
        <w:t>以及被保险人</w:t>
      </w:r>
      <w:r>
        <w:rPr>
          <w:rFonts w:ascii="宋体" w:hAnsi="宋体" w:eastAsia="宋体" w:cs="宋体"/>
          <w:color w:val="auto"/>
          <w:sz w:val="20"/>
          <w:szCs w:val="20"/>
        </w:rPr>
        <w:t xml:space="preserve"> </w:t>
      </w:r>
      <w:r>
        <w:rPr>
          <w:rFonts w:ascii="宋体" w:hAnsi="宋体" w:eastAsia="宋体" w:cs="宋体"/>
          <w:color w:val="auto"/>
          <w:spacing w:val="9"/>
          <w:sz w:val="20"/>
          <w:szCs w:val="20"/>
        </w:rPr>
        <w:t>因此而支付的诉讼费用和事先经保险人书面同意支付的其他费用等赔偿责任。</w:t>
      </w:r>
    </w:p>
    <w:p w14:paraId="19512E58">
      <w:pPr>
        <w:spacing w:before="160" w:line="329" w:lineRule="auto"/>
        <w:ind w:left="19" w:right="174" w:firstLine="422"/>
        <w:rPr>
          <w:rFonts w:ascii="宋体" w:hAnsi="宋体" w:eastAsia="宋体" w:cs="宋体"/>
          <w:color w:val="auto"/>
          <w:sz w:val="20"/>
          <w:szCs w:val="20"/>
        </w:rPr>
      </w:pPr>
      <w:r>
        <w:rPr>
          <w:rFonts w:ascii="宋体" w:hAnsi="宋体" w:eastAsia="宋体" w:cs="宋体"/>
          <w:color w:val="auto"/>
          <w:spacing w:val="7"/>
          <w:sz w:val="20"/>
          <w:szCs w:val="20"/>
        </w:rPr>
        <w:t>20.4.2  在缺陷责任期终止证书颁发前，承包人</w:t>
      </w:r>
      <w:r>
        <w:rPr>
          <w:rFonts w:ascii="宋体" w:hAnsi="宋体" w:eastAsia="宋体" w:cs="宋体"/>
          <w:color w:val="auto"/>
          <w:spacing w:val="6"/>
          <w:sz w:val="20"/>
          <w:szCs w:val="20"/>
        </w:rPr>
        <w:t>应以承包人和发包人的共同名义，投保</w:t>
      </w:r>
      <w:r>
        <w:rPr>
          <w:rFonts w:ascii="宋体" w:hAnsi="宋体" w:eastAsia="宋体" w:cs="宋体"/>
          <w:color w:val="auto"/>
          <w:sz w:val="20"/>
          <w:szCs w:val="20"/>
        </w:rPr>
        <w:t xml:space="preserve"> </w:t>
      </w:r>
      <w:r>
        <w:rPr>
          <w:rFonts w:ascii="宋体" w:hAnsi="宋体" w:eastAsia="宋体" w:cs="宋体"/>
          <w:color w:val="auto"/>
          <w:spacing w:val="9"/>
          <w:sz w:val="20"/>
          <w:szCs w:val="20"/>
        </w:rPr>
        <w:t>第</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20.4.1</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项约定的第三者责任险，其保险费率、保险金额、保险费承担人等有关内</w:t>
      </w:r>
      <w:r>
        <w:rPr>
          <w:rFonts w:ascii="宋体" w:hAnsi="宋体" w:eastAsia="宋体" w:cs="宋体"/>
          <w:color w:val="auto"/>
          <w:spacing w:val="8"/>
          <w:sz w:val="20"/>
          <w:szCs w:val="20"/>
        </w:rPr>
        <w:t>容</w:t>
      </w:r>
      <w:r>
        <w:rPr>
          <w:rFonts w:ascii="黑体" w:hAnsi="黑体" w:eastAsia="黑体" w:cs="黑体"/>
          <w:color w:val="auto"/>
          <w:spacing w:val="8"/>
          <w:sz w:val="20"/>
          <w:szCs w:val="20"/>
        </w:rPr>
        <w:t>见合</w:t>
      </w:r>
      <w:r>
        <w:rPr>
          <w:rFonts w:ascii="黑体" w:hAnsi="黑体" w:eastAsia="黑体" w:cs="黑体"/>
          <w:color w:val="auto"/>
          <w:sz w:val="20"/>
          <w:szCs w:val="20"/>
        </w:rPr>
        <w:t xml:space="preserve"> </w:t>
      </w:r>
      <w:r>
        <w:rPr>
          <w:rFonts w:ascii="黑体" w:hAnsi="黑体" w:eastAsia="黑体" w:cs="黑体"/>
          <w:color w:val="auto"/>
          <w:spacing w:val="7"/>
          <w:sz w:val="20"/>
          <w:szCs w:val="20"/>
        </w:rPr>
        <w:t>同条款专用部分</w:t>
      </w:r>
      <w:r>
        <w:rPr>
          <w:rFonts w:ascii="宋体" w:hAnsi="宋体" w:eastAsia="宋体" w:cs="宋体"/>
          <w:color w:val="auto"/>
          <w:spacing w:val="7"/>
          <w:sz w:val="20"/>
          <w:szCs w:val="20"/>
        </w:rPr>
        <w:t>。</w:t>
      </w:r>
    </w:p>
    <w:p w14:paraId="50A53CBD">
      <w:pPr>
        <w:spacing w:before="282" w:line="221" w:lineRule="auto"/>
        <w:ind w:left="23"/>
        <w:outlineLvl w:val="1"/>
        <w:rPr>
          <w:rFonts w:ascii="宋体" w:hAnsi="宋体" w:eastAsia="宋体" w:cs="宋体"/>
          <w:color w:val="auto"/>
          <w:sz w:val="24"/>
          <w:szCs w:val="24"/>
        </w:rPr>
      </w:pPr>
      <w:bookmarkStart w:id="755" w:name="bookmark245"/>
      <w:bookmarkEnd w:id="755"/>
      <w:r>
        <w:rPr>
          <w:rFonts w:ascii="宋体" w:hAnsi="宋体" w:eastAsia="宋体" w:cs="宋体"/>
          <w:color w:val="auto"/>
          <w:spacing w:val="-2"/>
          <w:sz w:val="24"/>
          <w:szCs w:val="24"/>
        </w:rPr>
        <w:t>20.5  其他保险</w:t>
      </w:r>
    </w:p>
    <w:p w14:paraId="0F2FF16D">
      <w:pPr>
        <w:spacing w:before="297" w:line="229" w:lineRule="auto"/>
        <w:jc w:val="right"/>
        <w:rPr>
          <w:rFonts w:ascii="宋体" w:hAnsi="宋体" w:eastAsia="宋体" w:cs="宋体"/>
          <w:color w:val="auto"/>
          <w:sz w:val="20"/>
          <w:szCs w:val="20"/>
        </w:rPr>
      </w:pPr>
      <w:r>
        <w:rPr>
          <w:rFonts w:ascii="宋体" w:hAnsi="宋体" w:eastAsia="宋体" w:cs="宋体"/>
          <w:color w:val="auto"/>
          <w:spacing w:val="7"/>
          <w:sz w:val="20"/>
          <w:szCs w:val="20"/>
        </w:rPr>
        <w:t>承包人应为其施工设备和进场的材料等办理保险。办</w:t>
      </w:r>
      <w:r>
        <w:rPr>
          <w:rFonts w:ascii="宋体" w:hAnsi="宋体" w:eastAsia="宋体" w:cs="宋体"/>
          <w:color w:val="auto"/>
          <w:spacing w:val="6"/>
          <w:sz w:val="20"/>
          <w:szCs w:val="20"/>
        </w:rPr>
        <w:t>理保险的险种</w:t>
      </w:r>
      <w:r>
        <w:rPr>
          <w:rFonts w:ascii="黑体" w:hAnsi="黑体" w:eastAsia="黑体" w:cs="黑体"/>
          <w:color w:val="auto"/>
          <w:spacing w:val="6"/>
          <w:sz w:val="20"/>
          <w:szCs w:val="20"/>
        </w:rPr>
        <w:t>见合同条款专用部分</w:t>
      </w:r>
      <w:r>
        <w:rPr>
          <w:rFonts w:ascii="宋体" w:hAnsi="宋体" w:eastAsia="宋体" w:cs="宋体"/>
          <w:color w:val="auto"/>
          <w:spacing w:val="6"/>
          <w:sz w:val="20"/>
          <w:szCs w:val="20"/>
        </w:rPr>
        <w:t>。</w:t>
      </w:r>
    </w:p>
    <w:p w14:paraId="1EB79DA3">
      <w:pPr>
        <w:spacing w:before="282" w:line="221" w:lineRule="auto"/>
        <w:ind w:left="23"/>
        <w:outlineLvl w:val="1"/>
        <w:rPr>
          <w:rFonts w:ascii="宋体" w:hAnsi="宋体" w:eastAsia="宋体" w:cs="宋体"/>
          <w:color w:val="auto"/>
          <w:sz w:val="24"/>
          <w:szCs w:val="24"/>
        </w:rPr>
      </w:pPr>
      <w:bookmarkStart w:id="756" w:name="bookmark246"/>
      <w:bookmarkEnd w:id="756"/>
      <w:r>
        <w:rPr>
          <w:rFonts w:ascii="宋体" w:hAnsi="宋体" w:eastAsia="宋体" w:cs="宋体"/>
          <w:color w:val="auto"/>
          <w:spacing w:val="-1"/>
          <w:sz w:val="24"/>
          <w:szCs w:val="24"/>
        </w:rPr>
        <w:t>20.6  对各项保险的一般要求</w:t>
      </w:r>
    </w:p>
    <w:p w14:paraId="26FB160B">
      <w:pPr>
        <w:spacing w:before="296" w:line="228" w:lineRule="auto"/>
        <w:ind w:left="442"/>
        <w:rPr>
          <w:rFonts w:ascii="宋体" w:hAnsi="宋体" w:eastAsia="宋体" w:cs="宋体"/>
          <w:color w:val="auto"/>
          <w:sz w:val="20"/>
          <w:szCs w:val="20"/>
        </w:rPr>
      </w:pPr>
      <w:r>
        <w:rPr>
          <w:rFonts w:ascii="宋体" w:hAnsi="宋体" w:eastAsia="宋体" w:cs="宋体"/>
          <w:color w:val="auto"/>
          <w:spacing w:val="5"/>
          <w:sz w:val="20"/>
          <w:szCs w:val="20"/>
        </w:rPr>
        <w:t>20.6.1  保险凭证</w:t>
      </w:r>
    </w:p>
    <w:p w14:paraId="1A66BF9D">
      <w:pPr>
        <w:spacing w:before="162" w:line="377" w:lineRule="auto"/>
        <w:ind w:left="23" w:right="174" w:firstLine="416"/>
        <w:rPr>
          <w:rFonts w:ascii="宋体" w:hAnsi="宋体" w:eastAsia="宋体" w:cs="宋体"/>
          <w:color w:val="auto"/>
          <w:sz w:val="20"/>
          <w:szCs w:val="20"/>
        </w:rPr>
      </w:pPr>
      <w:r>
        <w:rPr>
          <w:rFonts w:ascii="宋体" w:hAnsi="宋体" w:eastAsia="宋体" w:cs="宋体"/>
          <w:color w:val="auto"/>
          <w:spacing w:val="7"/>
          <w:sz w:val="20"/>
          <w:szCs w:val="20"/>
        </w:rPr>
        <w:t>承包人应在合同约定的期限内向发包人提交各项保险生效的证据和保险单副本，保险单</w:t>
      </w:r>
      <w:r>
        <w:rPr>
          <w:rFonts w:ascii="宋体" w:hAnsi="宋体" w:eastAsia="宋体" w:cs="宋体"/>
          <w:color w:val="auto"/>
          <w:spacing w:val="16"/>
          <w:sz w:val="20"/>
          <w:szCs w:val="20"/>
        </w:rPr>
        <w:t xml:space="preserve"> </w:t>
      </w:r>
      <w:r>
        <w:rPr>
          <w:rFonts w:ascii="宋体" w:hAnsi="宋体" w:eastAsia="宋体" w:cs="宋体"/>
          <w:color w:val="auto"/>
          <w:spacing w:val="7"/>
          <w:sz w:val="20"/>
          <w:szCs w:val="20"/>
        </w:rPr>
        <w:t>必须与合同约定的条件保持一致。各项保险生效的证据和保险单副本的期限</w:t>
      </w:r>
      <w:r>
        <w:rPr>
          <w:rFonts w:ascii="黑体" w:hAnsi="黑体" w:eastAsia="黑体" w:cs="黑体"/>
          <w:color w:val="auto"/>
          <w:spacing w:val="7"/>
          <w:sz w:val="20"/>
          <w:szCs w:val="20"/>
        </w:rPr>
        <w:t>见合同条款专用</w:t>
      </w:r>
      <w:r>
        <w:rPr>
          <w:rFonts w:ascii="黑体" w:hAnsi="黑体" w:eastAsia="黑体" w:cs="黑体"/>
          <w:color w:val="auto"/>
          <w:spacing w:val="18"/>
          <w:sz w:val="20"/>
          <w:szCs w:val="20"/>
        </w:rPr>
        <w:t xml:space="preserve"> </w:t>
      </w:r>
      <w:r>
        <w:rPr>
          <w:rFonts w:ascii="黑体" w:hAnsi="黑体" w:eastAsia="黑体" w:cs="黑体"/>
          <w:color w:val="auto"/>
          <w:spacing w:val="2"/>
          <w:sz w:val="20"/>
          <w:szCs w:val="20"/>
        </w:rPr>
        <w:t>部分</w:t>
      </w:r>
      <w:r>
        <w:rPr>
          <w:rFonts w:ascii="宋体" w:hAnsi="宋体" w:eastAsia="宋体" w:cs="宋体"/>
          <w:color w:val="auto"/>
          <w:spacing w:val="2"/>
          <w:sz w:val="20"/>
          <w:szCs w:val="20"/>
        </w:rPr>
        <w:t>。</w:t>
      </w:r>
    </w:p>
    <w:p w14:paraId="11D54A40">
      <w:pPr>
        <w:spacing w:before="1"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20.6.2  保险合同条款的变动</w:t>
      </w:r>
    </w:p>
    <w:p w14:paraId="1769A690">
      <w:pPr>
        <w:spacing w:before="159" w:line="378" w:lineRule="auto"/>
        <w:ind w:left="19" w:right="174" w:firstLine="420"/>
        <w:rPr>
          <w:rFonts w:ascii="宋体" w:hAnsi="宋体" w:eastAsia="宋体" w:cs="宋体"/>
          <w:color w:val="auto"/>
          <w:sz w:val="20"/>
          <w:szCs w:val="20"/>
        </w:rPr>
      </w:pPr>
      <w:r>
        <w:rPr>
          <w:rFonts w:ascii="宋体" w:hAnsi="宋体" w:eastAsia="宋体" w:cs="宋体"/>
          <w:color w:val="auto"/>
          <w:spacing w:val="7"/>
          <w:sz w:val="20"/>
          <w:szCs w:val="20"/>
        </w:rPr>
        <w:t>承包人需要变动保险合同条款时，应事先征得发包人同意，并通知监理人。保险人作出</w:t>
      </w:r>
      <w:r>
        <w:rPr>
          <w:rFonts w:ascii="宋体" w:hAnsi="宋体" w:eastAsia="宋体" w:cs="宋体"/>
          <w:color w:val="auto"/>
          <w:spacing w:val="16"/>
          <w:sz w:val="20"/>
          <w:szCs w:val="20"/>
        </w:rPr>
        <w:t xml:space="preserve"> </w:t>
      </w:r>
      <w:r>
        <w:rPr>
          <w:rFonts w:ascii="宋体" w:hAnsi="宋体" w:eastAsia="宋体" w:cs="宋体"/>
          <w:color w:val="auto"/>
          <w:spacing w:val="9"/>
          <w:sz w:val="20"/>
          <w:szCs w:val="20"/>
        </w:rPr>
        <w:t>变动的，承包人应在收到保险人通知后立即通知发包人和监理人。</w:t>
      </w:r>
    </w:p>
    <w:p w14:paraId="694AE42C">
      <w:pPr>
        <w:spacing w:before="1" w:line="228" w:lineRule="auto"/>
        <w:ind w:left="442"/>
        <w:rPr>
          <w:rFonts w:ascii="宋体" w:hAnsi="宋体" w:eastAsia="宋体" w:cs="宋体"/>
          <w:color w:val="auto"/>
          <w:sz w:val="20"/>
          <w:szCs w:val="20"/>
        </w:rPr>
      </w:pPr>
      <w:r>
        <w:rPr>
          <w:rFonts w:ascii="宋体" w:hAnsi="宋体" w:eastAsia="宋体" w:cs="宋体"/>
          <w:color w:val="auto"/>
          <w:spacing w:val="5"/>
          <w:sz w:val="20"/>
          <w:szCs w:val="20"/>
        </w:rPr>
        <w:t>20.6.3  持续保险</w:t>
      </w:r>
    </w:p>
    <w:p w14:paraId="6BF42438">
      <w:pPr>
        <w:spacing w:before="161" w:line="228" w:lineRule="auto"/>
        <w:ind w:left="439"/>
        <w:rPr>
          <w:rFonts w:ascii="宋体" w:hAnsi="宋体" w:eastAsia="宋体" w:cs="宋体"/>
          <w:color w:val="auto"/>
          <w:sz w:val="20"/>
          <w:szCs w:val="20"/>
        </w:rPr>
      </w:pPr>
      <w:r>
        <w:rPr>
          <w:rFonts w:ascii="宋体" w:hAnsi="宋体" w:eastAsia="宋体" w:cs="宋体"/>
          <w:color w:val="auto"/>
          <w:spacing w:val="7"/>
          <w:sz w:val="20"/>
          <w:szCs w:val="20"/>
        </w:rPr>
        <w:t>承包人应与保险人保持联系，使保险人能够随时了解工程实施中的变动，并确保按保险</w:t>
      </w:r>
      <w:r>
        <w:rPr>
          <w:rFonts w:ascii="宋体" w:hAnsi="宋体" w:eastAsia="宋体" w:cs="宋体"/>
          <w:color w:val="auto"/>
          <w:spacing w:val="8"/>
          <w:sz w:val="20"/>
          <w:szCs w:val="20"/>
        </w:rPr>
        <w:t>合同条款要求持续保险。</w:t>
      </w:r>
    </w:p>
    <w:p w14:paraId="2D17861E">
      <w:pPr>
        <w:spacing w:before="160" w:line="229" w:lineRule="auto"/>
        <w:ind w:left="442"/>
        <w:rPr>
          <w:rFonts w:ascii="宋体" w:hAnsi="宋体" w:eastAsia="宋体" w:cs="宋体"/>
          <w:color w:val="auto"/>
          <w:sz w:val="20"/>
          <w:szCs w:val="20"/>
        </w:rPr>
      </w:pPr>
      <w:r>
        <w:rPr>
          <w:rFonts w:ascii="宋体" w:hAnsi="宋体" w:eastAsia="宋体" w:cs="宋体"/>
          <w:color w:val="auto"/>
          <w:spacing w:val="6"/>
          <w:sz w:val="20"/>
          <w:szCs w:val="20"/>
        </w:rPr>
        <w:t>20.6.4  保险金不足的补偿</w:t>
      </w:r>
    </w:p>
    <w:p w14:paraId="42988E69">
      <w:pPr>
        <w:spacing w:before="161" w:line="377" w:lineRule="auto"/>
        <w:ind w:left="23" w:right="94" w:firstLine="417"/>
        <w:rPr>
          <w:rFonts w:ascii="宋体" w:hAnsi="宋体" w:eastAsia="宋体" w:cs="宋体"/>
          <w:color w:val="auto"/>
          <w:sz w:val="20"/>
          <w:szCs w:val="20"/>
        </w:rPr>
      </w:pPr>
      <w:r>
        <w:rPr>
          <w:rFonts w:ascii="宋体" w:hAnsi="宋体" w:eastAsia="宋体" w:cs="宋体"/>
          <w:color w:val="auto"/>
          <w:spacing w:val="7"/>
          <w:sz w:val="20"/>
          <w:szCs w:val="20"/>
        </w:rPr>
        <w:t>保险金不足以补偿损失的，应由承包人和（或）发包人按合同约定负责补偿。保险金不</w:t>
      </w:r>
      <w:r>
        <w:rPr>
          <w:rFonts w:ascii="宋体" w:hAnsi="宋体" w:eastAsia="宋体" w:cs="宋体"/>
          <w:color w:val="auto"/>
          <w:spacing w:val="12"/>
          <w:sz w:val="20"/>
          <w:szCs w:val="20"/>
        </w:rPr>
        <w:t xml:space="preserve"> </w:t>
      </w:r>
      <w:r>
        <w:rPr>
          <w:rFonts w:ascii="宋体" w:hAnsi="宋体" w:eastAsia="宋体" w:cs="宋体"/>
          <w:color w:val="auto"/>
          <w:spacing w:val="8"/>
          <w:sz w:val="20"/>
          <w:szCs w:val="20"/>
        </w:rPr>
        <w:t>足的补偿原则</w:t>
      </w:r>
      <w:r>
        <w:rPr>
          <w:rFonts w:ascii="黑体" w:hAnsi="黑体" w:eastAsia="黑体" w:cs="黑体"/>
          <w:color w:val="auto"/>
          <w:spacing w:val="8"/>
          <w:sz w:val="20"/>
          <w:szCs w:val="20"/>
        </w:rPr>
        <w:t>见合同条款专用部分</w:t>
      </w:r>
      <w:r>
        <w:rPr>
          <w:rFonts w:ascii="宋体" w:hAnsi="宋体" w:eastAsia="宋体" w:cs="宋体"/>
          <w:color w:val="auto"/>
          <w:spacing w:val="8"/>
          <w:sz w:val="20"/>
          <w:szCs w:val="20"/>
        </w:rPr>
        <w:t>。</w:t>
      </w:r>
    </w:p>
    <w:p w14:paraId="1D8DEF76">
      <w:pPr>
        <w:spacing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20.6.5  未按约定投保的补救</w:t>
      </w:r>
    </w:p>
    <w:p w14:paraId="46C28FAC">
      <w:pPr>
        <w:spacing w:before="159" w:line="304" w:lineRule="auto"/>
        <w:ind w:left="36" w:right="94" w:firstLine="413"/>
        <w:rPr>
          <w:rFonts w:ascii="宋体" w:hAnsi="宋体" w:eastAsia="宋体" w:cs="宋体"/>
          <w:color w:val="auto"/>
          <w:sz w:val="20"/>
          <w:szCs w:val="20"/>
        </w:rPr>
      </w:pPr>
      <w:r>
        <w:rPr>
          <w:rFonts w:ascii="宋体" w:hAnsi="宋体" w:eastAsia="宋体" w:cs="宋体"/>
          <w:color w:val="auto"/>
          <w:spacing w:val="9"/>
          <w:sz w:val="20"/>
          <w:szCs w:val="20"/>
        </w:rPr>
        <w:t>（1）</w:t>
      </w:r>
      <w:r>
        <w:rPr>
          <w:rFonts w:ascii="宋体" w:hAnsi="宋体" w:eastAsia="宋体" w:cs="宋体"/>
          <w:color w:val="auto"/>
          <w:spacing w:val="-54"/>
          <w:sz w:val="20"/>
          <w:szCs w:val="20"/>
        </w:rPr>
        <w:t xml:space="preserve"> </w:t>
      </w:r>
      <w:r>
        <w:rPr>
          <w:rFonts w:ascii="宋体" w:hAnsi="宋体" w:eastAsia="宋体" w:cs="宋体"/>
          <w:color w:val="auto"/>
          <w:spacing w:val="9"/>
          <w:sz w:val="20"/>
          <w:szCs w:val="20"/>
        </w:rPr>
        <w:t>由于负有投保义务的一方当事人未按</w:t>
      </w:r>
      <w:r>
        <w:rPr>
          <w:rFonts w:ascii="宋体" w:hAnsi="宋体" w:eastAsia="宋体" w:cs="宋体"/>
          <w:color w:val="auto"/>
          <w:spacing w:val="8"/>
          <w:sz w:val="20"/>
          <w:szCs w:val="20"/>
        </w:rPr>
        <w:t>合同约定办理保险，或未能使保险持续有效</w:t>
      </w:r>
      <w:r>
        <w:rPr>
          <w:rFonts w:ascii="宋体" w:hAnsi="宋体" w:eastAsia="宋体" w:cs="宋体"/>
          <w:color w:val="auto"/>
          <w:sz w:val="20"/>
          <w:szCs w:val="20"/>
        </w:rPr>
        <w:t xml:space="preserve"> </w:t>
      </w:r>
      <w:r>
        <w:rPr>
          <w:rFonts w:ascii="宋体" w:hAnsi="宋体" w:eastAsia="宋体" w:cs="宋体"/>
          <w:color w:val="auto"/>
          <w:spacing w:val="8"/>
          <w:sz w:val="20"/>
          <w:szCs w:val="20"/>
        </w:rPr>
        <w:t>的，另一方当事人可代为办理，所需费用由对方当事人承担。</w:t>
      </w:r>
    </w:p>
    <w:p w14:paraId="47BEFC37">
      <w:pPr>
        <w:spacing w:before="160" w:line="303" w:lineRule="auto"/>
        <w:ind w:left="25" w:right="94" w:firstLine="424"/>
        <w:rPr>
          <w:rFonts w:ascii="宋体" w:hAnsi="宋体" w:eastAsia="宋体" w:cs="宋体"/>
          <w:color w:val="auto"/>
          <w:sz w:val="20"/>
          <w:szCs w:val="20"/>
        </w:rPr>
      </w:pPr>
      <w:r>
        <w:rPr>
          <w:rFonts w:ascii="宋体" w:hAnsi="宋体" w:eastAsia="宋体" w:cs="宋体"/>
          <w:color w:val="auto"/>
          <w:spacing w:val="9"/>
          <w:sz w:val="20"/>
          <w:szCs w:val="20"/>
        </w:rPr>
        <w:t>（2）</w:t>
      </w:r>
      <w:r>
        <w:rPr>
          <w:rFonts w:ascii="宋体" w:hAnsi="宋体" w:eastAsia="宋体" w:cs="宋体"/>
          <w:color w:val="auto"/>
          <w:spacing w:val="-54"/>
          <w:sz w:val="20"/>
          <w:szCs w:val="20"/>
        </w:rPr>
        <w:t xml:space="preserve"> </w:t>
      </w:r>
      <w:r>
        <w:rPr>
          <w:rFonts w:ascii="宋体" w:hAnsi="宋体" w:eastAsia="宋体" w:cs="宋体"/>
          <w:color w:val="auto"/>
          <w:spacing w:val="9"/>
          <w:sz w:val="20"/>
          <w:szCs w:val="20"/>
        </w:rPr>
        <w:t>由于负有投保义务的一方当事人未按</w:t>
      </w:r>
      <w:r>
        <w:rPr>
          <w:rFonts w:ascii="宋体" w:hAnsi="宋体" w:eastAsia="宋体" w:cs="宋体"/>
          <w:color w:val="auto"/>
          <w:spacing w:val="8"/>
          <w:sz w:val="20"/>
          <w:szCs w:val="20"/>
        </w:rPr>
        <w:t>合同约定办理某项保险，导致受益人未能得</w:t>
      </w:r>
      <w:r>
        <w:rPr>
          <w:rFonts w:ascii="宋体" w:hAnsi="宋体" w:eastAsia="宋体" w:cs="宋体"/>
          <w:color w:val="auto"/>
          <w:sz w:val="20"/>
          <w:szCs w:val="20"/>
        </w:rPr>
        <w:t xml:space="preserve"> </w:t>
      </w:r>
      <w:r>
        <w:rPr>
          <w:rFonts w:ascii="宋体" w:hAnsi="宋体" w:eastAsia="宋体" w:cs="宋体"/>
          <w:color w:val="auto"/>
          <w:spacing w:val="9"/>
          <w:sz w:val="20"/>
          <w:szCs w:val="20"/>
        </w:rPr>
        <w:t>到保险人的赔偿，原应从该项保险得到的保险金应由负有投保义务的一方当事人支付。</w:t>
      </w:r>
    </w:p>
    <w:p w14:paraId="0FB3584D">
      <w:pPr>
        <w:spacing w:before="161" w:line="227" w:lineRule="auto"/>
        <w:ind w:left="442"/>
        <w:rPr>
          <w:rFonts w:ascii="宋体" w:hAnsi="宋体" w:eastAsia="宋体" w:cs="宋体"/>
          <w:color w:val="auto"/>
          <w:sz w:val="20"/>
          <w:szCs w:val="20"/>
        </w:rPr>
      </w:pPr>
      <w:r>
        <w:rPr>
          <w:rFonts w:ascii="宋体" w:hAnsi="宋体" w:eastAsia="宋体" w:cs="宋体"/>
          <w:color w:val="auto"/>
          <w:spacing w:val="5"/>
          <w:sz w:val="20"/>
          <w:szCs w:val="20"/>
        </w:rPr>
        <w:t>20.6.6  报告义务</w:t>
      </w:r>
    </w:p>
    <w:p w14:paraId="0F09D7CB">
      <w:pPr>
        <w:spacing w:before="164" w:line="227" w:lineRule="auto"/>
        <w:ind w:left="453"/>
        <w:rPr>
          <w:rFonts w:ascii="宋体" w:hAnsi="宋体" w:eastAsia="宋体" w:cs="宋体"/>
          <w:color w:val="auto"/>
          <w:sz w:val="20"/>
          <w:szCs w:val="20"/>
        </w:rPr>
      </w:pPr>
      <w:r>
        <w:rPr>
          <w:rFonts w:ascii="宋体" w:hAnsi="宋体" w:eastAsia="宋体" w:cs="宋体"/>
          <w:color w:val="auto"/>
          <w:spacing w:val="9"/>
          <w:sz w:val="20"/>
          <w:szCs w:val="20"/>
        </w:rPr>
        <w:t>当保险事故发生时，投保人应按照保险单规定的条件和期限及时向保险人报告。</w:t>
      </w:r>
    </w:p>
    <w:p w14:paraId="688383AF">
      <w:pPr>
        <w:spacing w:before="292" w:line="221" w:lineRule="auto"/>
        <w:ind w:left="26"/>
        <w:outlineLvl w:val="0"/>
        <w:rPr>
          <w:rFonts w:ascii="宋体" w:hAnsi="宋体" w:eastAsia="宋体" w:cs="宋体"/>
          <w:color w:val="auto"/>
          <w:sz w:val="28"/>
          <w:szCs w:val="28"/>
        </w:rPr>
      </w:pPr>
      <w:bookmarkStart w:id="757" w:name="bookmark248"/>
      <w:bookmarkEnd w:id="757"/>
      <w:bookmarkStart w:id="758" w:name="bookmark247"/>
      <w:bookmarkEnd w:id="758"/>
      <w:r>
        <w:rPr>
          <w:rFonts w:ascii="宋体" w:hAnsi="宋体" w:eastAsia="宋体" w:cs="宋体"/>
          <w:color w:val="auto"/>
          <w:spacing w:val="-2"/>
          <w:sz w:val="28"/>
          <w:szCs w:val="28"/>
        </w:rPr>
        <w:t>21.不可抗力</w:t>
      </w:r>
    </w:p>
    <w:p w14:paraId="5322AA5E">
      <w:pPr>
        <w:pStyle w:val="30"/>
        <w:spacing w:line="245" w:lineRule="auto"/>
        <w:rPr>
          <w:color w:val="auto"/>
        </w:rPr>
      </w:pPr>
    </w:p>
    <w:p w14:paraId="3B492371">
      <w:pPr>
        <w:spacing w:before="78" w:line="220" w:lineRule="auto"/>
        <w:ind w:left="23"/>
        <w:outlineLvl w:val="1"/>
        <w:rPr>
          <w:rFonts w:ascii="宋体" w:hAnsi="宋体" w:eastAsia="宋体" w:cs="宋体"/>
          <w:color w:val="auto"/>
          <w:sz w:val="24"/>
          <w:szCs w:val="24"/>
        </w:rPr>
      </w:pPr>
      <w:bookmarkStart w:id="759" w:name="bookmark373"/>
      <w:bookmarkEnd w:id="759"/>
      <w:r>
        <w:rPr>
          <w:rFonts w:ascii="宋体" w:hAnsi="宋体" w:eastAsia="宋体" w:cs="宋体"/>
          <w:color w:val="auto"/>
          <w:spacing w:val="-1"/>
          <w:sz w:val="24"/>
          <w:szCs w:val="24"/>
        </w:rPr>
        <w:t>21.1  不可抗力的确认</w:t>
      </w:r>
    </w:p>
    <w:p w14:paraId="36A04B23">
      <w:pPr>
        <w:spacing w:before="296" w:line="377" w:lineRule="auto"/>
        <w:ind w:left="18" w:right="94" w:firstLine="424"/>
        <w:jc w:val="both"/>
        <w:rPr>
          <w:rFonts w:ascii="宋体" w:hAnsi="宋体" w:eastAsia="宋体" w:cs="宋体"/>
          <w:color w:val="auto"/>
          <w:sz w:val="20"/>
          <w:szCs w:val="20"/>
        </w:rPr>
      </w:pPr>
      <w:r>
        <w:rPr>
          <w:rFonts w:ascii="宋体" w:hAnsi="宋体" w:eastAsia="宋体" w:cs="宋体"/>
          <w:color w:val="auto"/>
          <w:spacing w:val="7"/>
          <w:sz w:val="20"/>
          <w:szCs w:val="20"/>
        </w:rPr>
        <w:t>21.1.1  不可抗力是指承包人和发包人在订立合</w:t>
      </w:r>
      <w:r>
        <w:rPr>
          <w:rFonts w:ascii="宋体" w:hAnsi="宋体" w:eastAsia="宋体" w:cs="宋体"/>
          <w:color w:val="auto"/>
          <w:spacing w:val="6"/>
          <w:sz w:val="20"/>
          <w:szCs w:val="20"/>
        </w:rPr>
        <w:t>同时不可预见，在工程施工过程中不可</w:t>
      </w:r>
      <w:r>
        <w:rPr>
          <w:rFonts w:ascii="宋体" w:hAnsi="宋体" w:eastAsia="宋体" w:cs="宋体"/>
          <w:color w:val="auto"/>
          <w:sz w:val="20"/>
          <w:szCs w:val="20"/>
        </w:rPr>
        <w:t xml:space="preserve"> </w:t>
      </w:r>
      <w:r>
        <w:rPr>
          <w:rFonts w:ascii="宋体" w:hAnsi="宋体" w:eastAsia="宋体" w:cs="宋体"/>
          <w:color w:val="auto"/>
          <w:spacing w:val="8"/>
          <w:sz w:val="20"/>
          <w:szCs w:val="20"/>
        </w:rPr>
        <w:t>避免发生并不能克服的自然灾害和社会性突发事</w:t>
      </w:r>
      <w:r>
        <w:rPr>
          <w:rFonts w:ascii="宋体" w:hAnsi="宋体" w:eastAsia="宋体" w:cs="宋体"/>
          <w:color w:val="auto"/>
          <w:spacing w:val="7"/>
          <w:sz w:val="20"/>
          <w:szCs w:val="20"/>
        </w:rPr>
        <w:t>件，如地震、海啸、瘟疫、水灾、骚乱、暴</w:t>
      </w:r>
      <w:r>
        <w:rPr>
          <w:rFonts w:ascii="宋体" w:hAnsi="宋体" w:eastAsia="宋体" w:cs="宋体"/>
          <w:color w:val="auto"/>
          <w:sz w:val="20"/>
          <w:szCs w:val="20"/>
        </w:rPr>
        <w:t xml:space="preserve"> </w:t>
      </w:r>
      <w:r>
        <w:rPr>
          <w:rFonts w:ascii="宋体" w:hAnsi="宋体" w:eastAsia="宋体" w:cs="宋体"/>
          <w:color w:val="auto"/>
          <w:spacing w:val="9"/>
          <w:sz w:val="20"/>
          <w:szCs w:val="20"/>
        </w:rPr>
        <w:t>动、战争和合同约定的其他情形。其他情形</w:t>
      </w:r>
      <w:r>
        <w:rPr>
          <w:rFonts w:ascii="黑体" w:hAnsi="黑体" w:eastAsia="黑体" w:cs="黑体"/>
          <w:color w:val="auto"/>
          <w:spacing w:val="9"/>
          <w:sz w:val="20"/>
          <w:szCs w:val="20"/>
        </w:rPr>
        <w:t>见合同条款专用部分</w:t>
      </w:r>
      <w:r>
        <w:rPr>
          <w:rFonts w:ascii="宋体" w:hAnsi="宋体" w:eastAsia="宋体" w:cs="宋体"/>
          <w:color w:val="auto"/>
          <w:spacing w:val="9"/>
          <w:sz w:val="20"/>
          <w:szCs w:val="20"/>
        </w:rPr>
        <w:t>。</w:t>
      </w:r>
    </w:p>
    <w:p w14:paraId="6A840C76">
      <w:pPr>
        <w:spacing w:before="2" w:line="377" w:lineRule="auto"/>
        <w:ind w:left="23" w:right="92" w:firstLine="419"/>
        <w:jc w:val="both"/>
        <w:rPr>
          <w:rFonts w:ascii="宋体" w:hAnsi="宋体" w:eastAsia="宋体" w:cs="宋体"/>
          <w:color w:val="auto"/>
          <w:sz w:val="20"/>
          <w:szCs w:val="20"/>
        </w:rPr>
      </w:pPr>
      <w:r>
        <w:rPr>
          <w:rFonts w:ascii="宋体" w:hAnsi="宋体" w:eastAsia="宋体" w:cs="宋体"/>
          <w:color w:val="auto"/>
          <w:spacing w:val="7"/>
          <w:sz w:val="20"/>
          <w:szCs w:val="20"/>
        </w:rPr>
        <w:t>21.1.2  不可抗力发生后，发包人和承包人应及时认</w:t>
      </w:r>
      <w:r>
        <w:rPr>
          <w:rFonts w:ascii="宋体" w:hAnsi="宋体" w:eastAsia="宋体" w:cs="宋体"/>
          <w:color w:val="auto"/>
          <w:spacing w:val="6"/>
          <w:sz w:val="20"/>
          <w:szCs w:val="20"/>
        </w:rPr>
        <w:t>真统计所造成的损失，收集不可抗</w:t>
      </w:r>
      <w:r>
        <w:rPr>
          <w:rFonts w:ascii="宋体" w:hAnsi="宋体" w:eastAsia="宋体" w:cs="宋体"/>
          <w:color w:val="auto"/>
          <w:sz w:val="20"/>
          <w:szCs w:val="20"/>
        </w:rPr>
        <w:t xml:space="preserve"> </w:t>
      </w:r>
      <w:r>
        <w:rPr>
          <w:rFonts w:ascii="宋体" w:hAnsi="宋体" w:eastAsia="宋体" w:cs="宋体"/>
          <w:color w:val="auto"/>
          <w:spacing w:val="7"/>
          <w:sz w:val="20"/>
          <w:szCs w:val="20"/>
        </w:rPr>
        <w:t>力造成损失的证据。合同双方对是否属于不可抗力或其损失的意见不一致的，由监理人按第</w:t>
      </w:r>
      <w:r>
        <w:rPr>
          <w:rFonts w:ascii="宋体" w:hAnsi="宋体" w:eastAsia="宋体" w:cs="宋体"/>
          <w:color w:val="auto"/>
          <w:spacing w:val="18"/>
          <w:sz w:val="20"/>
          <w:szCs w:val="20"/>
        </w:rPr>
        <w:t xml:space="preserve"> </w:t>
      </w:r>
      <w:r>
        <w:rPr>
          <w:rFonts w:ascii="宋体" w:hAnsi="宋体" w:eastAsia="宋体" w:cs="宋体"/>
          <w:color w:val="auto"/>
          <w:spacing w:val="7"/>
          <w:sz w:val="20"/>
          <w:szCs w:val="20"/>
        </w:rPr>
        <w:t>3.5</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款商定或确定。发生争议时，按第</w:t>
      </w:r>
      <w:r>
        <w:rPr>
          <w:rFonts w:ascii="宋体" w:hAnsi="宋体" w:eastAsia="宋体" w:cs="宋体"/>
          <w:color w:val="auto"/>
          <w:spacing w:val="-36"/>
          <w:sz w:val="20"/>
          <w:szCs w:val="20"/>
        </w:rPr>
        <w:t xml:space="preserve"> </w:t>
      </w:r>
      <w:r>
        <w:rPr>
          <w:rFonts w:ascii="宋体" w:hAnsi="宋体" w:eastAsia="宋体" w:cs="宋体"/>
          <w:color w:val="auto"/>
          <w:spacing w:val="7"/>
          <w:sz w:val="20"/>
          <w:szCs w:val="20"/>
        </w:rPr>
        <w:t>24</w:t>
      </w:r>
      <w:r>
        <w:rPr>
          <w:rFonts w:ascii="宋体" w:hAnsi="宋体" w:eastAsia="宋体" w:cs="宋体"/>
          <w:color w:val="auto"/>
          <w:spacing w:val="-39"/>
          <w:sz w:val="20"/>
          <w:szCs w:val="20"/>
        </w:rPr>
        <w:t xml:space="preserve"> </w:t>
      </w:r>
      <w:r>
        <w:rPr>
          <w:rFonts w:ascii="宋体" w:hAnsi="宋体" w:eastAsia="宋体" w:cs="宋体"/>
          <w:color w:val="auto"/>
          <w:spacing w:val="7"/>
          <w:sz w:val="20"/>
          <w:szCs w:val="20"/>
        </w:rPr>
        <w:t>条的约定办理。</w:t>
      </w:r>
    </w:p>
    <w:p w14:paraId="7260D263">
      <w:pPr>
        <w:spacing w:before="121" w:line="220" w:lineRule="auto"/>
        <w:ind w:left="23"/>
        <w:outlineLvl w:val="1"/>
        <w:rPr>
          <w:rFonts w:ascii="宋体" w:hAnsi="宋体" w:eastAsia="宋体" w:cs="宋体"/>
          <w:color w:val="auto"/>
          <w:sz w:val="24"/>
          <w:szCs w:val="24"/>
        </w:rPr>
      </w:pPr>
      <w:bookmarkStart w:id="760" w:name="bookmark249"/>
      <w:bookmarkEnd w:id="760"/>
      <w:r>
        <w:rPr>
          <w:rFonts w:ascii="宋体" w:hAnsi="宋体" w:eastAsia="宋体" w:cs="宋体"/>
          <w:color w:val="auto"/>
          <w:spacing w:val="-1"/>
          <w:sz w:val="24"/>
          <w:szCs w:val="24"/>
        </w:rPr>
        <w:t>21.2  不可抗力的通知</w:t>
      </w:r>
    </w:p>
    <w:p w14:paraId="0F340F25">
      <w:pPr>
        <w:spacing w:before="298" w:line="302" w:lineRule="auto"/>
        <w:ind w:left="24" w:right="22" w:firstLine="418"/>
        <w:rPr>
          <w:rFonts w:ascii="宋体" w:hAnsi="宋体" w:eastAsia="宋体" w:cs="宋体"/>
          <w:color w:val="auto"/>
          <w:sz w:val="20"/>
          <w:szCs w:val="20"/>
        </w:rPr>
      </w:pPr>
      <w:r>
        <w:rPr>
          <w:rFonts w:ascii="宋体" w:hAnsi="宋体" w:eastAsia="宋体" w:cs="宋体"/>
          <w:color w:val="auto"/>
          <w:spacing w:val="7"/>
          <w:sz w:val="20"/>
          <w:szCs w:val="20"/>
        </w:rPr>
        <w:t>21.2.1  合同一方当事人遇到不可抗力事件，使</w:t>
      </w:r>
      <w:r>
        <w:rPr>
          <w:rFonts w:ascii="宋体" w:hAnsi="宋体" w:eastAsia="宋体" w:cs="宋体"/>
          <w:color w:val="auto"/>
          <w:spacing w:val="6"/>
          <w:sz w:val="20"/>
          <w:szCs w:val="20"/>
        </w:rPr>
        <w:t>其履行合同义务受到阻碍时，应立即通</w:t>
      </w:r>
      <w:r>
        <w:rPr>
          <w:rFonts w:ascii="宋体" w:hAnsi="宋体" w:eastAsia="宋体" w:cs="宋体"/>
          <w:color w:val="auto"/>
          <w:sz w:val="20"/>
          <w:szCs w:val="20"/>
        </w:rPr>
        <w:t xml:space="preserve"> </w:t>
      </w:r>
      <w:r>
        <w:rPr>
          <w:rFonts w:ascii="宋体" w:hAnsi="宋体" w:eastAsia="宋体" w:cs="宋体"/>
          <w:color w:val="auto"/>
          <w:spacing w:val="4"/>
          <w:sz w:val="20"/>
          <w:szCs w:val="20"/>
        </w:rPr>
        <w:t>知合同另一方当事人和监理人，书面说明不可抗力和受阻碍的详细情况，并提供必要的证明。</w:t>
      </w:r>
    </w:p>
    <w:p w14:paraId="01AE3FB8">
      <w:pPr>
        <w:spacing w:before="163" w:line="327" w:lineRule="auto"/>
        <w:ind w:left="22" w:right="94" w:firstLine="420"/>
        <w:rPr>
          <w:rFonts w:ascii="宋体" w:hAnsi="宋体" w:eastAsia="宋体" w:cs="宋体"/>
          <w:color w:val="auto"/>
          <w:sz w:val="20"/>
          <w:szCs w:val="20"/>
        </w:rPr>
      </w:pPr>
      <w:r>
        <w:rPr>
          <w:rFonts w:ascii="宋体" w:hAnsi="宋体" w:eastAsia="宋体" w:cs="宋体"/>
          <w:color w:val="auto"/>
          <w:spacing w:val="7"/>
          <w:sz w:val="20"/>
          <w:szCs w:val="20"/>
        </w:rPr>
        <w:t>21.2.2  如不可抗力持续发生，合同一方当事人</w:t>
      </w:r>
      <w:r>
        <w:rPr>
          <w:rFonts w:ascii="宋体" w:hAnsi="宋体" w:eastAsia="宋体" w:cs="宋体"/>
          <w:color w:val="auto"/>
          <w:spacing w:val="6"/>
          <w:sz w:val="20"/>
          <w:szCs w:val="20"/>
        </w:rPr>
        <w:t>应及时向合同另一方当事人和监理人提</w:t>
      </w:r>
      <w:r>
        <w:rPr>
          <w:rFonts w:ascii="宋体" w:hAnsi="宋体" w:eastAsia="宋体" w:cs="宋体"/>
          <w:color w:val="auto"/>
          <w:sz w:val="20"/>
          <w:szCs w:val="20"/>
        </w:rPr>
        <w:t xml:space="preserve"> </w:t>
      </w:r>
      <w:r>
        <w:rPr>
          <w:rFonts w:ascii="宋体" w:hAnsi="宋体" w:eastAsia="宋体" w:cs="宋体"/>
          <w:color w:val="auto"/>
          <w:spacing w:val="9"/>
          <w:sz w:val="20"/>
          <w:szCs w:val="20"/>
        </w:rPr>
        <w:t>交中间报告，说明不可抗力和履行合同受阻的情况，并于不可抗力事件结束后</w:t>
      </w:r>
      <w:r>
        <w:rPr>
          <w:rFonts w:ascii="宋体" w:hAnsi="宋体" w:eastAsia="宋体" w:cs="宋体"/>
          <w:color w:val="auto"/>
          <w:spacing w:val="-27"/>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天内提交</w:t>
      </w:r>
      <w:r>
        <w:rPr>
          <w:rFonts w:ascii="宋体" w:hAnsi="宋体" w:eastAsia="宋体" w:cs="宋体"/>
          <w:color w:val="auto"/>
          <w:sz w:val="20"/>
          <w:szCs w:val="20"/>
        </w:rPr>
        <w:t xml:space="preserve"> </w:t>
      </w:r>
      <w:r>
        <w:rPr>
          <w:rFonts w:ascii="宋体" w:hAnsi="宋体" w:eastAsia="宋体" w:cs="宋体"/>
          <w:color w:val="auto"/>
          <w:spacing w:val="7"/>
          <w:sz w:val="20"/>
          <w:szCs w:val="20"/>
        </w:rPr>
        <w:t>最终报告及有关资料。</w:t>
      </w:r>
    </w:p>
    <w:p w14:paraId="19D04703">
      <w:pPr>
        <w:spacing w:before="287" w:line="220" w:lineRule="auto"/>
        <w:ind w:left="23"/>
        <w:outlineLvl w:val="1"/>
        <w:rPr>
          <w:rFonts w:ascii="宋体" w:hAnsi="宋体" w:eastAsia="宋体" w:cs="宋体"/>
          <w:color w:val="auto"/>
          <w:sz w:val="24"/>
          <w:szCs w:val="24"/>
        </w:rPr>
      </w:pPr>
      <w:bookmarkStart w:id="761" w:name="bookmark250"/>
      <w:bookmarkEnd w:id="761"/>
      <w:r>
        <w:rPr>
          <w:rFonts w:ascii="宋体" w:hAnsi="宋体" w:eastAsia="宋体" w:cs="宋体"/>
          <w:color w:val="auto"/>
          <w:spacing w:val="-1"/>
          <w:sz w:val="24"/>
          <w:szCs w:val="24"/>
        </w:rPr>
        <w:t>21.3  不可抗力后果及其处理</w:t>
      </w:r>
    </w:p>
    <w:p w14:paraId="3E1541E1">
      <w:pPr>
        <w:spacing w:before="295" w:line="228" w:lineRule="auto"/>
        <w:ind w:left="442"/>
        <w:rPr>
          <w:rFonts w:ascii="宋体" w:hAnsi="宋体" w:eastAsia="宋体" w:cs="宋体"/>
          <w:color w:val="auto"/>
          <w:sz w:val="20"/>
          <w:szCs w:val="20"/>
        </w:rPr>
      </w:pPr>
      <w:r>
        <w:rPr>
          <w:rFonts w:ascii="宋体" w:hAnsi="宋体" w:eastAsia="宋体" w:cs="宋体"/>
          <w:color w:val="auto"/>
          <w:spacing w:val="7"/>
          <w:sz w:val="20"/>
          <w:szCs w:val="20"/>
        </w:rPr>
        <w:t>21.3.1  不可抗力造成损害的责任</w:t>
      </w:r>
    </w:p>
    <w:p w14:paraId="4F39F6E1">
      <w:pPr>
        <w:spacing w:before="162" w:line="377" w:lineRule="auto"/>
        <w:ind w:left="21" w:right="92" w:firstLine="421"/>
        <w:rPr>
          <w:rFonts w:ascii="宋体" w:hAnsi="宋体" w:eastAsia="宋体" w:cs="宋体"/>
          <w:color w:val="auto"/>
          <w:sz w:val="20"/>
          <w:szCs w:val="20"/>
        </w:rPr>
      </w:pPr>
      <w:r>
        <w:rPr>
          <w:rFonts w:ascii="宋体" w:hAnsi="宋体" w:eastAsia="宋体" w:cs="宋体"/>
          <w:color w:val="auto"/>
          <w:spacing w:val="7"/>
          <w:sz w:val="20"/>
          <w:szCs w:val="20"/>
        </w:rPr>
        <w:t>不可抗力导致的人员伤亡、财产损失、费用增加和（或）工期延误等后果，由合同双方</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按以下原则承担：</w:t>
      </w:r>
    </w:p>
    <w:p w14:paraId="70EC687E">
      <w:pPr>
        <w:spacing w:before="2" w:line="377" w:lineRule="auto"/>
        <w:ind w:left="19" w:right="94" w:firstLine="430"/>
        <w:rPr>
          <w:rFonts w:ascii="宋体" w:hAnsi="宋体" w:eastAsia="宋体" w:cs="宋体"/>
          <w:color w:val="auto"/>
          <w:sz w:val="20"/>
          <w:szCs w:val="20"/>
        </w:rPr>
      </w:pPr>
      <w:r>
        <w:rPr>
          <w:rFonts w:ascii="宋体" w:hAnsi="宋体" w:eastAsia="宋体" w:cs="宋体"/>
          <w:color w:val="auto"/>
          <w:spacing w:val="10"/>
          <w:sz w:val="20"/>
          <w:szCs w:val="20"/>
        </w:rPr>
        <w:t>（1）永久工程、已运至施工现场的材料的损坏及修复费用，</w:t>
      </w:r>
      <w:r>
        <w:rPr>
          <w:rFonts w:ascii="宋体" w:hAnsi="宋体" w:eastAsia="宋体" w:cs="宋体"/>
          <w:color w:val="auto"/>
          <w:spacing w:val="9"/>
          <w:sz w:val="20"/>
          <w:szCs w:val="20"/>
        </w:rPr>
        <w:t>以及因不可抗力事件引起</w:t>
      </w:r>
      <w:r>
        <w:rPr>
          <w:rFonts w:ascii="宋体" w:hAnsi="宋体" w:eastAsia="宋体" w:cs="宋体"/>
          <w:color w:val="auto"/>
          <w:sz w:val="20"/>
          <w:szCs w:val="20"/>
        </w:rPr>
        <w:t xml:space="preserve"> </w:t>
      </w:r>
      <w:r>
        <w:rPr>
          <w:rFonts w:ascii="宋体" w:hAnsi="宋体" w:eastAsia="宋体" w:cs="宋体"/>
          <w:color w:val="auto"/>
          <w:spacing w:val="9"/>
          <w:sz w:val="20"/>
          <w:szCs w:val="20"/>
        </w:rPr>
        <w:t>施工场地内及工程损坏造成的第三方人员伤亡和财产损失由发包人承担；</w:t>
      </w:r>
    </w:p>
    <w:p w14:paraId="2DD27D40">
      <w:pPr>
        <w:spacing w:before="65" w:line="303" w:lineRule="auto"/>
        <w:ind w:left="19" w:right="56" w:firstLine="430"/>
        <w:rPr>
          <w:rFonts w:ascii="宋体" w:hAnsi="宋体" w:eastAsia="宋体" w:cs="宋体"/>
          <w:color w:val="auto"/>
          <w:sz w:val="20"/>
          <w:szCs w:val="20"/>
        </w:rPr>
      </w:pPr>
      <w:r>
        <w:rPr>
          <w:rFonts w:ascii="宋体" w:hAnsi="宋体" w:eastAsia="宋体" w:cs="宋体"/>
          <w:color w:val="auto"/>
          <w:spacing w:val="10"/>
          <w:sz w:val="20"/>
          <w:szCs w:val="20"/>
        </w:rPr>
        <w:t>（2）承包人施工机具的损坏及停工损失和措施项目的损坏、</w:t>
      </w:r>
      <w:r>
        <w:rPr>
          <w:rFonts w:ascii="宋体" w:hAnsi="宋体" w:eastAsia="宋体" w:cs="宋体"/>
          <w:color w:val="auto"/>
          <w:spacing w:val="9"/>
          <w:sz w:val="20"/>
          <w:szCs w:val="20"/>
        </w:rPr>
        <w:t>清理、修复费用，以及因</w:t>
      </w: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承包人原因发生的第三方人员伤亡和财产损失由承包人承担；</w:t>
      </w:r>
    </w:p>
    <w:p w14:paraId="0732885C">
      <w:pPr>
        <w:spacing w:before="163" w:line="228" w:lineRule="auto"/>
        <w:ind w:left="449"/>
        <w:rPr>
          <w:rFonts w:ascii="宋体" w:hAnsi="宋体" w:eastAsia="宋体" w:cs="宋体"/>
          <w:color w:val="auto"/>
          <w:sz w:val="20"/>
          <w:szCs w:val="20"/>
        </w:rPr>
      </w:pPr>
      <w:r>
        <w:rPr>
          <w:rFonts w:ascii="宋体" w:hAnsi="宋体" w:eastAsia="宋体" w:cs="宋体"/>
          <w:color w:val="auto"/>
          <w:spacing w:val="8"/>
          <w:sz w:val="20"/>
          <w:szCs w:val="20"/>
        </w:rPr>
        <w:t>（3）发包人和承包人各自承担其人员伤亡和其他财产损失；</w:t>
      </w:r>
    </w:p>
    <w:p w14:paraId="4ABC8395">
      <w:pPr>
        <w:spacing w:before="161" w:line="327" w:lineRule="auto"/>
        <w:ind w:left="21" w:right="56" w:firstLine="428"/>
        <w:rPr>
          <w:rFonts w:ascii="宋体" w:hAnsi="宋体" w:eastAsia="宋体" w:cs="宋体"/>
          <w:color w:val="auto"/>
          <w:sz w:val="20"/>
          <w:szCs w:val="20"/>
        </w:rPr>
      </w:pPr>
      <w:r>
        <w:rPr>
          <w:rFonts w:ascii="宋体" w:hAnsi="宋体" w:eastAsia="宋体" w:cs="宋体"/>
          <w:color w:val="auto"/>
          <w:spacing w:val="10"/>
          <w:sz w:val="20"/>
          <w:szCs w:val="20"/>
        </w:rPr>
        <w:t>（4）因不可抗力引起暂停施工的，停工期间应监理人要求照</w:t>
      </w:r>
      <w:r>
        <w:rPr>
          <w:rFonts w:ascii="宋体" w:hAnsi="宋体" w:eastAsia="宋体" w:cs="宋体"/>
          <w:color w:val="auto"/>
          <w:spacing w:val="9"/>
          <w:sz w:val="20"/>
          <w:szCs w:val="20"/>
        </w:rPr>
        <w:t>管、清理、修复工程的费</w:t>
      </w:r>
      <w:r>
        <w:rPr>
          <w:rFonts w:ascii="宋体" w:hAnsi="宋体" w:eastAsia="宋体" w:cs="宋体"/>
          <w:color w:val="auto"/>
          <w:sz w:val="20"/>
          <w:szCs w:val="20"/>
        </w:rPr>
        <w:t xml:space="preserve"> </w:t>
      </w:r>
      <w:r>
        <w:rPr>
          <w:rFonts w:ascii="宋体" w:hAnsi="宋体" w:eastAsia="宋体" w:cs="宋体"/>
          <w:color w:val="auto"/>
          <w:spacing w:val="7"/>
          <w:sz w:val="20"/>
          <w:szCs w:val="20"/>
        </w:rPr>
        <w:t>用和监理人要求留驻施工现场必要的管理与保卫人员工资，以及按监理人要求留驻现场待工</w:t>
      </w:r>
      <w:r>
        <w:rPr>
          <w:rFonts w:ascii="宋体" w:hAnsi="宋体" w:eastAsia="宋体" w:cs="宋体"/>
          <w:color w:val="auto"/>
          <w:spacing w:val="18"/>
          <w:sz w:val="20"/>
          <w:szCs w:val="20"/>
        </w:rPr>
        <w:t xml:space="preserve"> </w:t>
      </w:r>
      <w:r>
        <w:rPr>
          <w:rFonts w:ascii="宋体" w:hAnsi="宋体" w:eastAsia="宋体" w:cs="宋体"/>
          <w:color w:val="auto"/>
          <w:spacing w:val="8"/>
          <w:sz w:val="20"/>
          <w:szCs w:val="20"/>
        </w:rPr>
        <w:t>人员的工资由发包人承担；</w:t>
      </w:r>
    </w:p>
    <w:p w14:paraId="509DA7DC">
      <w:pPr>
        <w:spacing w:before="163" w:line="327" w:lineRule="auto"/>
        <w:ind w:left="19" w:right="56" w:firstLine="430"/>
        <w:rPr>
          <w:rFonts w:ascii="宋体" w:hAnsi="宋体" w:eastAsia="宋体" w:cs="宋体"/>
          <w:color w:val="auto"/>
          <w:sz w:val="20"/>
          <w:szCs w:val="20"/>
        </w:rPr>
      </w:pPr>
      <w:r>
        <w:rPr>
          <w:rFonts w:ascii="宋体" w:hAnsi="宋体" w:eastAsia="宋体" w:cs="宋体"/>
          <w:color w:val="auto"/>
          <w:spacing w:val="10"/>
          <w:sz w:val="20"/>
          <w:szCs w:val="20"/>
        </w:rPr>
        <w:t>（5）因不可抗力影响承包人履行合同约定的义务，引起工期</w:t>
      </w:r>
      <w:r>
        <w:rPr>
          <w:rFonts w:ascii="宋体" w:hAnsi="宋体" w:eastAsia="宋体" w:cs="宋体"/>
          <w:color w:val="auto"/>
          <w:spacing w:val="9"/>
          <w:sz w:val="20"/>
          <w:szCs w:val="20"/>
        </w:rPr>
        <w:t>延误的，应顺延工期，承</w:t>
      </w:r>
      <w:r>
        <w:rPr>
          <w:rFonts w:ascii="宋体" w:hAnsi="宋体" w:eastAsia="宋体" w:cs="宋体"/>
          <w:color w:val="auto"/>
          <w:sz w:val="20"/>
          <w:szCs w:val="20"/>
        </w:rPr>
        <w:t xml:space="preserve"> </w:t>
      </w:r>
      <w:r>
        <w:rPr>
          <w:rFonts w:ascii="宋体" w:hAnsi="宋体" w:eastAsia="宋体" w:cs="宋体"/>
          <w:color w:val="auto"/>
          <w:spacing w:val="8"/>
          <w:sz w:val="20"/>
          <w:szCs w:val="20"/>
        </w:rPr>
        <w:t>包人不需支付逾期竣工违约金。发包人要求</w:t>
      </w:r>
      <w:r>
        <w:rPr>
          <w:rFonts w:ascii="宋体" w:hAnsi="宋体" w:eastAsia="宋体" w:cs="宋体"/>
          <w:color w:val="auto"/>
          <w:spacing w:val="7"/>
          <w:sz w:val="20"/>
          <w:szCs w:val="20"/>
        </w:rPr>
        <w:t>赶工的，承包人应采取赶工措施，赶工费用由发</w:t>
      </w:r>
      <w:r>
        <w:rPr>
          <w:rFonts w:ascii="宋体" w:hAnsi="宋体" w:eastAsia="宋体" w:cs="宋体"/>
          <w:color w:val="auto"/>
          <w:sz w:val="20"/>
          <w:szCs w:val="20"/>
        </w:rPr>
        <w:t xml:space="preserve"> </w:t>
      </w:r>
      <w:r>
        <w:rPr>
          <w:rFonts w:ascii="宋体" w:hAnsi="宋体" w:eastAsia="宋体" w:cs="宋体"/>
          <w:color w:val="auto"/>
          <w:spacing w:val="5"/>
          <w:sz w:val="20"/>
          <w:szCs w:val="20"/>
        </w:rPr>
        <w:t>包人承担。</w:t>
      </w:r>
    </w:p>
    <w:p w14:paraId="1F95A3C5">
      <w:pPr>
        <w:spacing w:before="161" w:line="228" w:lineRule="auto"/>
        <w:ind w:left="442"/>
        <w:rPr>
          <w:rFonts w:ascii="宋体" w:hAnsi="宋体" w:eastAsia="宋体" w:cs="宋体"/>
          <w:color w:val="auto"/>
          <w:sz w:val="20"/>
          <w:szCs w:val="20"/>
        </w:rPr>
      </w:pPr>
      <w:r>
        <w:rPr>
          <w:rFonts w:ascii="宋体" w:hAnsi="宋体" w:eastAsia="宋体" w:cs="宋体"/>
          <w:color w:val="auto"/>
          <w:spacing w:val="7"/>
          <w:sz w:val="20"/>
          <w:szCs w:val="20"/>
        </w:rPr>
        <w:t>21.3.2  延迟履行期间发生的不可抗力</w:t>
      </w:r>
    </w:p>
    <w:p w14:paraId="68CB2204">
      <w:pPr>
        <w:spacing w:before="163"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合同一方当事人延迟履行，在延迟履行期间发生不可抗力的，不免除其责任。</w:t>
      </w:r>
    </w:p>
    <w:p w14:paraId="0F439F27">
      <w:pPr>
        <w:spacing w:before="161" w:line="228" w:lineRule="auto"/>
        <w:ind w:left="442"/>
        <w:rPr>
          <w:rFonts w:ascii="宋体" w:hAnsi="宋体" w:eastAsia="宋体" w:cs="宋体"/>
          <w:color w:val="auto"/>
          <w:sz w:val="20"/>
          <w:szCs w:val="20"/>
        </w:rPr>
      </w:pPr>
      <w:r>
        <w:rPr>
          <w:rFonts w:ascii="宋体" w:hAnsi="宋体" w:eastAsia="宋体" w:cs="宋体"/>
          <w:color w:val="auto"/>
          <w:spacing w:val="7"/>
          <w:sz w:val="20"/>
          <w:szCs w:val="20"/>
        </w:rPr>
        <w:t>21.3.3  避免和减少不可抗力损失</w:t>
      </w:r>
    </w:p>
    <w:p w14:paraId="2B8128B5">
      <w:pPr>
        <w:spacing w:before="160" w:line="377" w:lineRule="auto"/>
        <w:ind w:left="23" w:right="56" w:firstLine="420"/>
        <w:rPr>
          <w:rFonts w:ascii="宋体" w:hAnsi="宋体" w:eastAsia="宋体" w:cs="宋体"/>
          <w:color w:val="auto"/>
          <w:sz w:val="20"/>
          <w:szCs w:val="20"/>
        </w:rPr>
      </w:pPr>
      <w:r>
        <w:rPr>
          <w:rFonts w:ascii="宋体" w:hAnsi="宋体" w:eastAsia="宋体" w:cs="宋体"/>
          <w:color w:val="auto"/>
          <w:spacing w:val="7"/>
          <w:sz w:val="20"/>
          <w:szCs w:val="20"/>
        </w:rPr>
        <w:t>不可抗力发生后，发包人和承包人均应采取措施尽量避免和减少损失的扩大，任何一方</w:t>
      </w:r>
      <w:r>
        <w:rPr>
          <w:rFonts w:ascii="宋体" w:hAnsi="宋体" w:eastAsia="宋体" w:cs="宋体"/>
          <w:color w:val="auto"/>
          <w:spacing w:val="10"/>
          <w:sz w:val="20"/>
          <w:szCs w:val="20"/>
        </w:rPr>
        <w:t xml:space="preserve"> </w:t>
      </w:r>
      <w:r>
        <w:rPr>
          <w:rFonts w:ascii="宋体" w:hAnsi="宋体" w:eastAsia="宋体" w:cs="宋体"/>
          <w:color w:val="auto"/>
          <w:spacing w:val="9"/>
          <w:sz w:val="20"/>
          <w:szCs w:val="20"/>
        </w:rPr>
        <w:t>没有采取有效措施导致损失扩大的，应对扩大的损失承担责任。</w:t>
      </w:r>
    </w:p>
    <w:p w14:paraId="71ADC197">
      <w:pPr>
        <w:spacing w:line="228" w:lineRule="auto"/>
        <w:ind w:left="442"/>
        <w:rPr>
          <w:rFonts w:ascii="宋体" w:hAnsi="宋体" w:eastAsia="宋体" w:cs="宋体"/>
          <w:color w:val="auto"/>
          <w:sz w:val="20"/>
          <w:szCs w:val="20"/>
        </w:rPr>
      </w:pPr>
      <w:r>
        <w:rPr>
          <w:rFonts w:ascii="宋体" w:hAnsi="宋体" w:eastAsia="宋体" w:cs="宋体"/>
          <w:color w:val="auto"/>
          <w:spacing w:val="5"/>
          <w:sz w:val="20"/>
          <w:szCs w:val="20"/>
        </w:rPr>
        <w:t>21.3.4</w:t>
      </w:r>
      <w:r>
        <w:rPr>
          <w:rFonts w:ascii="宋体" w:hAnsi="宋体" w:eastAsia="宋体" w:cs="宋体"/>
          <w:color w:val="auto"/>
          <w:spacing w:val="21"/>
          <w:sz w:val="20"/>
          <w:szCs w:val="20"/>
        </w:rPr>
        <w:t xml:space="preserve">  </w:t>
      </w:r>
      <w:r>
        <w:rPr>
          <w:rFonts w:ascii="宋体" w:hAnsi="宋体" w:eastAsia="宋体" w:cs="宋体"/>
          <w:color w:val="auto"/>
          <w:spacing w:val="5"/>
          <w:sz w:val="20"/>
          <w:szCs w:val="20"/>
        </w:rPr>
        <w:t>因不可抗力解除合同</w:t>
      </w:r>
    </w:p>
    <w:p w14:paraId="67D277A0">
      <w:pPr>
        <w:spacing w:before="159" w:line="378" w:lineRule="auto"/>
        <w:ind w:left="19" w:firstLine="421"/>
        <w:rPr>
          <w:rFonts w:ascii="宋体" w:hAnsi="宋体" w:eastAsia="宋体" w:cs="宋体"/>
          <w:color w:val="auto"/>
          <w:sz w:val="20"/>
          <w:szCs w:val="20"/>
        </w:rPr>
      </w:pPr>
      <w:r>
        <w:rPr>
          <w:rFonts w:ascii="宋体" w:hAnsi="宋体" w:eastAsia="宋体" w:cs="宋体"/>
          <w:color w:val="auto"/>
          <w:spacing w:val="3"/>
          <w:sz w:val="20"/>
          <w:szCs w:val="20"/>
        </w:rPr>
        <w:t>合同一方当事人因不可抗力不能履行合同的，应当及时通知对方解除合同。合同解除后，</w:t>
      </w:r>
      <w:r>
        <w:rPr>
          <w:rFonts w:ascii="宋体" w:hAnsi="宋体" w:eastAsia="宋体" w:cs="宋体"/>
          <w:color w:val="auto"/>
          <w:spacing w:val="18"/>
          <w:sz w:val="20"/>
          <w:szCs w:val="20"/>
        </w:rPr>
        <w:t xml:space="preserve"> </w:t>
      </w:r>
      <w:r>
        <w:rPr>
          <w:rFonts w:ascii="宋体" w:hAnsi="宋体" w:eastAsia="宋体" w:cs="宋体"/>
          <w:color w:val="auto"/>
          <w:spacing w:val="9"/>
          <w:sz w:val="20"/>
          <w:szCs w:val="20"/>
        </w:rPr>
        <w:t>承包人应按照第</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22.2.5</w:t>
      </w:r>
      <w:r>
        <w:rPr>
          <w:rFonts w:ascii="宋体" w:hAnsi="宋体" w:eastAsia="宋体" w:cs="宋体"/>
          <w:color w:val="auto"/>
          <w:spacing w:val="-35"/>
          <w:sz w:val="20"/>
          <w:szCs w:val="20"/>
        </w:rPr>
        <w:t xml:space="preserve"> </w:t>
      </w:r>
      <w:r>
        <w:rPr>
          <w:rFonts w:ascii="宋体" w:hAnsi="宋体" w:eastAsia="宋体" w:cs="宋体"/>
          <w:color w:val="auto"/>
          <w:spacing w:val="9"/>
          <w:sz w:val="20"/>
          <w:szCs w:val="20"/>
        </w:rPr>
        <w:t>项约定撤离施工场地。已经订货的材料、设备由订货方负</w:t>
      </w:r>
      <w:r>
        <w:rPr>
          <w:rFonts w:ascii="宋体" w:hAnsi="宋体" w:eastAsia="宋体" w:cs="宋体"/>
          <w:color w:val="auto"/>
          <w:spacing w:val="8"/>
          <w:sz w:val="20"/>
          <w:szCs w:val="20"/>
        </w:rPr>
        <w:t>责退货或</w:t>
      </w:r>
      <w:r>
        <w:rPr>
          <w:rFonts w:ascii="宋体" w:hAnsi="宋体" w:eastAsia="宋体" w:cs="宋体"/>
          <w:color w:val="auto"/>
          <w:sz w:val="20"/>
          <w:szCs w:val="20"/>
        </w:rPr>
        <w:t xml:space="preserve"> </w:t>
      </w:r>
      <w:r>
        <w:rPr>
          <w:rFonts w:ascii="宋体" w:hAnsi="宋体" w:eastAsia="宋体" w:cs="宋体"/>
          <w:color w:val="auto"/>
          <w:spacing w:val="8"/>
          <w:sz w:val="20"/>
          <w:szCs w:val="20"/>
        </w:rPr>
        <w:t>解除订货合同，不能退还的货款和因退货、解</w:t>
      </w:r>
      <w:r>
        <w:rPr>
          <w:rFonts w:ascii="宋体" w:hAnsi="宋体" w:eastAsia="宋体" w:cs="宋体"/>
          <w:color w:val="auto"/>
          <w:spacing w:val="7"/>
          <w:sz w:val="20"/>
          <w:szCs w:val="20"/>
        </w:rPr>
        <w:t>除订货合同发生的费用，由发包人承担，因未</w:t>
      </w:r>
      <w:r>
        <w:rPr>
          <w:rFonts w:ascii="宋体" w:hAnsi="宋体" w:eastAsia="宋体" w:cs="宋体"/>
          <w:color w:val="auto"/>
          <w:sz w:val="20"/>
          <w:szCs w:val="20"/>
        </w:rPr>
        <w:t xml:space="preserve"> </w:t>
      </w:r>
      <w:r>
        <w:rPr>
          <w:rFonts w:ascii="宋体" w:hAnsi="宋体" w:eastAsia="宋体" w:cs="宋体"/>
          <w:color w:val="auto"/>
          <w:spacing w:val="8"/>
          <w:sz w:val="20"/>
          <w:szCs w:val="20"/>
        </w:rPr>
        <w:t>及时退货造成的损失由责任方承担。合同解除后的付款，参照第</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22.2.4</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项约定，</w:t>
      </w:r>
      <w:r>
        <w:rPr>
          <w:rFonts w:ascii="宋体" w:hAnsi="宋体" w:eastAsia="宋体" w:cs="宋体"/>
          <w:color w:val="auto"/>
          <w:spacing w:val="-60"/>
          <w:sz w:val="20"/>
          <w:szCs w:val="20"/>
        </w:rPr>
        <w:t xml:space="preserve"> </w:t>
      </w:r>
      <w:r>
        <w:rPr>
          <w:rFonts w:ascii="宋体" w:hAnsi="宋体" w:eastAsia="宋体" w:cs="宋体"/>
          <w:color w:val="auto"/>
          <w:spacing w:val="8"/>
          <w:sz w:val="20"/>
          <w:szCs w:val="20"/>
        </w:rPr>
        <w:t>由</w:t>
      </w:r>
      <w:r>
        <w:rPr>
          <w:rFonts w:ascii="宋体" w:hAnsi="宋体" w:eastAsia="宋体" w:cs="宋体"/>
          <w:color w:val="auto"/>
          <w:spacing w:val="7"/>
          <w:sz w:val="20"/>
          <w:szCs w:val="20"/>
        </w:rPr>
        <w:t>监理人</w:t>
      </w:r>
      <w:r>
        <w:rPr>
          <w:rFonts w:ascii="宋体" w:hAnsi="宋体" w:eastAsia="宋体" w:cs="宋体"/>
          <w:color w:val="auto"/>
          <w:sz w:val="20"/>
          <w:szCs w:val="20"/>
        </w:rPr>
        <w:t xml:space="preserve"> </w:t>
      </w:r>
      <w:r>
        <w:rPr>
          <w:rFonts w:ascii="宋体" w:hAnsi="宋体" w:eastAsia="宋体" w:cs="宋体"/>
          <w:color w:val="auto"/>
          <w:spacing w:val="5"/>
          <w:sz w:val="20"/>
          <w:szCs w:val="20"/>
        </w:rPr>
        <w:t>按第</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3.5</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款商定或确定。</w:t>
      </w:r>
    </w:p>
    <w:p w14:paraId="2C4B6652">
      <w:pPr>
        <w:spacing w:before="129" w:line="226" w:lineRule="auto"/>
        <w:ind w:left="26"/>
        <w:outlineLvl w:val="0"/>
        <w:rPr>
          <w:rFonts w:ascii="宋体" w:hAnsi="宋体" w:eastAsia="宋体" w:cs="宋体"/>
          <w:color w:val="auto"/>
          <w:sz w:val="28"/>
          <w:szCs w:val="28"/>
        </w:rPr>
      </w:pPr>
      <w:bookmarkStart w:id="762" w:name="bookmark251"/>
      <w:bookmarkEnd w:id="762"/>
      <w:bookmarkStart w:id="763" w:name="bookmark252"/>
      <w:bookmarkEnd w:id="763"/>
      <w:r>
        <w:rPr>
          <w:rFonts w:ascii="宋体" w:hAnsi="宋体" w:eastAsia="宋体" w:cs="宋体"/>
          <w:color w:val="auto"/>
          <w:spacing w:val="-3"/>
          <w:sz w:val="28"/>
          <w:szCs w:val="28"/>
        </w:rPr>
        <w:t>22.违约</w:t>
      </w:r>
    </w:p>
    <w:p w14:paraId="5BE52460">
      <w:pPr>
        <w:spacing w:before="317" w:line="220" w:lineRule="auto"/>
        <w:ind w:left="23"/>
        <w:outlineLvl w:val="1"/>
        <w:rPr>
          <w:rFonts w:ascii="宋体" w:hAnsi="宋体" w:eastAsia="宋体" w:cs="宋体"/>
          <w:color w:val="auto"/>
          <w:sz w:val="24"/>
          <w:szCs w:val="24"/>
        </w:rPr>
      </w:pPr>
      <w:bookmarkStart w:id="764" w:name="bookmark374"/>
      <w:bookmarkEnd w:id="764"/>
      <w:r>
        <w:rPr>
          <w:rFonts w:ascii="宋体" w:hAnsi="宋体" w:eastAsia="宋体" w:cs="宋体"/>
          <w:color w:val="auto"/>
          <w:spacing w:val="-2"/>
          <w:sz w:val="24"/>
          <w:szCs w:val="24"/>
        </w:rPr>
        <w:t>22.1  承包人违约</w:t>
      </w:r>
    </w:p>
    <w:p w14:paraId="0E3DE166">
      <w:pPr>
        <w:spacing w:before="295"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22.1.1  承包人违约的情形</w:t>
      </w:r>
    </w:p>
    <w:p w14:paraId="4EBD1515">
      <w:pPr>
        <w:spacing w:before="161" w:line="360" w:lineRule="auto"/>
        <w:ind w:left="439"/>
        <w:rPr>
          <w:rFonts w:ascii="宋体" w:hAnsi="宋体" w:eastAsia="宋体" w:cs="宋体"/>
          <w:color w:val="auto"/>
          <w:sz w:val="20"/>
          <w:szCs w:val="20"/>
        </w:rPr>
      </w:pPr>
      <w:r>
        <w:rPr>
          <w:rFonts w:ascii="宋体" w:hAnsi="宋体" w:eastAsia="宋体" w:cs="宋体"/>
          <w:color w:val="auto"/>
          <w:spacing w:val="9"/>
          <w:sz w:val="20"/>
          <w:szCs w:val="20"/>
        </w:rPr>
        <w:t>在履行合同过程中发生的下列情况属承包人违约：</w:t>
      </w:r>
    </w:p>
    <w:p w14:paraId="11946507">
      <w:pPr>
        <w:spacing w:before="160" w:line="360" w:lineRule="auto"/>
        <w:ind w:left="19" w:right="56" w:firstLine="430"/>
        <w:rPr>
          <w:rFonts w:ascii="宋体" w:hAnsi="宋体" w:eastAsia="宋体" w:cs="宋体"/>
          <w:color w:val="auto"/>
          <w:sz w:val="20"/>
          <w:szCs w:val="20"/>
        </w:rPr>
      </w:pPr>
      <w:r>
        <w:rPr>
          <w:rFonts w:ascii="宋体" w:hAnsi="宋体" w:eastAsia="宋体" w:cs="宋体"/>
          <w:color w:val="auto"/>
          <w:spacing w:val="9"/>
          <w:sz w:val="20"/>
          <w:szCs w:val="20"/>
        </w:rPr>
        <w:t>（1）承包人违反第</w:t>
      </w:r>
      <w:r>
        <w:rPr>
          <w:rFonts w:ascii="宋体" w:hAnsi="宋体" w:eastAsia="宋体" w:cs="宋体"/>
          <w:color w:val="auto"/>
          <w:spacing w:val="-12"/>
          <w:sz w:val="20"/>
          <w:szCs w:val="20"/>
        </w:rPr>
        <w:t xml:space="preserve"> </w:t>
      </w:r>
      <w:r>
        <w:rPr>
          <w:rFonts w:ascii="宋体" w:hAnsi="宋体" w:eastAsia="宋体" w:cs="宋体"/>
          <w:color w:val="auto"/>
          <w:spacing w:val="9"/>
          <w:sz w:val="20"/>
          <w:szCs w:val="20"/>
        </w:rPr>
        <w:t>1.8</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款或第4.3</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款的约定，私自将合同的全部或部分权利转让给其</w:t>
      </w:r>
      <w:r>
        <w:rPr>
          <w:rFonts w:ascii="宋体" w:hAnsi="宋体" w:eastAsia="宋体" w:cs="宋体"/>
          <w:color w:val="auto"/>
          <w:sz w:val="20"/>
          <w:szCs w:val="20"/>
        </w:rPr>
        <w:t xml:space="preserve"> </w:t>
      </w:r>
      <w:r>
        <w:rPr>
          <w:rFonts w:ascii="宋体" w:hAnsi="宋体" w:eastAsia="宋体" w:cs="宋体"/>
          <w:color w:val="auto"/>
          <w:spacing w:val="9"/>
          <w:sz w:val="20"/>
          <w:szCs w:val="20"/>
        </w:rPr>
        <w:t>他人，或私自将合同的全部或部分义务转移给其他人；</w:t>
      </w:r>
    </w:p>
    <w:p w14:paraId="7BE3E14F">
      <w:pPr>
        <w:spacing w:before="161" w:line="360" w:lineRule="auto"/>
        <w:ind w:left="18" w:right="56" w:firstLine="431"/>
        <w:rPr>
          <w:rFonts w:ascii="宋体" w:hAnsi="宋体" w:eastAsia="宋体" w:cs="宋体"/>
          <w:color w:val="auto"/>
          <w:sz w:val="20"/>
          <w:szCs w:val="20"/>
        </w:rPr>
      </w:pPr>
      <w:r>
        <w:rPr>
          <w:rFonts w:ascii="宋体" w:hAnsi="宋体" w:eastAsia="宋体" w:cs="宋体"/>
          <w:color w:val="auto"/>
          <w:spacing w:val="8"/>
          <w:sz w:val="20"/>
          <w:szCs w:val="20"/>
        </w:rPr>
        <w:t>（2）承包人违反第</w:t>
      </w:r>
      <w:r>
        <w:rPr>
          <w:rFonts w:ascii="宋体" w:hAnsi="宋体" w:eastAsia="宋体" w:cs="宋体"/>
          <w:color w:val="auto"/>
          <w:spacing w:val="-33"/>
          <w:sz w:val="20"/>
          <w:szCs w:val="20"/>
        </w:rPr>
        <w:t xml:space="preserve"> </w:t>
      </w:r>
      <w:r>
        <w:rPr>
          <w:rFonts w:ascii="宋体" w:hAnsi="宋体" w:eastAsia="宋体" w:cs="宋体"/>
          <w:color w:val="auto"/>
          <w:spacing w:val="8"/>
          <w:sz w:val="20"/>
          <w:szCs w:val="20"/>
        </w:rPr>
        <w:t>5.3</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款或第</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6.4</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款的约定，未经监理人批准，私自将已按</w:t>
      </w:r>
      <w:r>
        <w:rPr>
          <w:rFonts w:ascii="宋体" w:hAnsi="宋体" w:eastAsia="宋体" w:cs="宋体"/>
          <w:color w:val="auto"/>
          <w:spacing w:val="7"/>
          <w:sz w:val="20"/>
          <w:szCs w:val="20"/>
        </w:rPr>
        <w:t>合同约定</w:t>
      </w:r>
      <w:r>
        <w:rPr>
          <w:rFonts w:ascii="宋体" w:hAnsi="宋体" w:eastAsia="宋体" w:cs="宋体"/>
          <w:color w:val="auto"/>
          <w:sz w:val="20"/>
          <w:szCs w:val="20"/>
        </w:rPr>
        <w:t xml:space="preserve"> </w:t>
      </w:r>
      <w:r>
        <w:rPr>
          <w:rFonts w:ascii="宋体" w:hAnsi="宋体" w:eastAsia="宋体" w:cs="宋体"/>
          <w:color w:val="auto"/>
          <w:spacing w:val="9"/>
          <w:sz w:val="20"/>
          <w:szCs w:val="20"/>
        </w:rPr>
        <w:t>进入施工场地的施工设备、临时设施或材料撤离施工场地；</w:t>
      </w:r>
    </w:p>
    <w:p w14:paraId="76350994">
      <w:pPr>
        <w:spacing w:before="160" w:line="360" w:lineRule="auto"/>
        <w:ind w:left="21" w:right="56" w:firstLine="428"/>
        <w:rPr>
          <w:rFonts w:ascii="宋体" w:hAnsi="宋体" w:eastAsia="宋体" w:cs="宋体"/>
          <w:color w:val="auto"/>
          <w:sz w:val="20"/>
          <w:szCs w:val="20"/>
        </w:rPr>
      </w:pPr>
      <w:r>
        <w:rPr>
          <w:rFonts w:ascii="宋体" w:hAnsi="宋体" w:eastAsia="宋体" w:cs="宋体"/>
          <w:color w:val="auto"/>
          <w:spacing w:val="9"/>
          <w:sz w:val="20"/>
          <w:szCs w:val="20"/>
        </w:rPr>
        <w:t>（3）承包人违反第</w:t>
      </w:r>
      <w:r>
        <w:rPr>
          <w:rFonts w:ascii="宋体" w:hAnsi="宋体" w:eastAsia="宋体" w:cs="宋体"/>
          <w:color w:val="auto"/>
          <w:spacing w:val="-33"/>
          <w:sz w:val="20"/>
          <w:szCs w:val="20"/>
        </w:rPr>
        <w:t xml:space="preserve"> </w:t>
      </w:r>
      <w:r>
        <w:rPr>
          <w:rFonts w:ascii="宋体" w:hAnsi="宋体" w:eastAsia="宋体" w:cs="宋体"/>
          <w:color w:val="auto"/>
          <w:spacing w:val="9"/>
          <w:sz w:val="20"/>
          <w:szCs w:val="20"/>
        </w:rPr>
        <w:t>5.4</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款的约定使用了不合格材料，工程质量</w:t>
      </w:r>
      <w:r>
        <w:rPr>
          <w:rFonts w:ascii="宋体" w:hAnsi="宋体" w:eastAsia="宋体" w:cs="宋体"/>
          <w:color w:val="auto"/>
          <w:spacing w:val="8"/>
          <w:sz w:val="20"/>
          <w:szCs w:val="20"/>
        </w:rPr>
        <w:t>达不到标准要求，又拒</w:t>
      </w:r>
      <w:r>
        <w:rPr>
          <w:rFonts w:ascii="宋体" w:hAnsi="宋体" w:eastAsia="宋体" w:cs="宋体"/>
          <w:color w:val="auto"/>
          <w:sz w:val="20"/>
          <w:szCs w:val="20"/>
        </w:rPr>
        <w:t xml:space="preserve"> </w:t>
      </w:r>
      <w:r>
        <w:rPr>
          <w:rFonts w:ascii="宋体" w:hAnsi="宋体" w:eastAsia="宋体" w:cs="宋体"/>
          <w:color w:val="auto"/>
          <w:spacing w:val="7"/>
          <w:sz w:val="20"/>
          <w:szCs w:val="20"/>
        </w:rPr>
        <w:t>绝清除不合格工程；</w:t>
      </w:r>
    </w:p>
    <w:p w14:paraId="0AC26D92">
      <w:pPr>
        <w:spacing w:before="161" w:line="360" w:lineRule="auto"/>
        <w:ind w:left="22" w:right="56" w:firstLine="427"/>
        <w:rPr>
          <w:rFonts w:ascii="宋体" w:hAnsi="宋体" w:eastAsia="宋体" w:cs="宋体"/>
          <w:color w:val="auto"/>
          <w:sz w:val="20"/>
          <w:szCs w:val="20"/>
        </w:rPr>
      </w:pPr>
      <w:r>
        <w:rPr>
          <w:rFonts w:ascii="宋体" w:hAnsi="宋体" w:eastAsia="宋体" w:cs="宋体"/>
          <w:color w:val="auto"/>
          <w:spacing w:val="10"/>
          <w:sz w:val="20"/>
          <w:szCs w:val="20"/>
        </w:rPr>
        <w:t>（4）承包人未能按合同进度计划及时完成合同约定的工作，</w:t>
      </w:r>
      <w:r>
        <w:rPr>
          <w:rFonts w:ascii="宋体" w:hAnsi="宋体" w:eastAsia="宋体" w:cs="宋体"/>
          <w:color w:val="auto"/>
          <w:spacing w:val="9"/>
          <w:sz w:val="20"/>
          <w:szCs w:val="20"/>
        </w:rPr>
        <w:t>已造成或预期造成工期延</w:t>
      </w:r>
      <w:r>
        <w:rPr>
          <w:rFonts w:ascii="宋体" w:hAnsi="宋体" w:eastAsia="宋体" w:cs="宋体"/>
          <w:color w:val="auto"/>
          <w:sz w:val="20"/>
          <w:szCs w:val="20"/>
        </w:rPr>
        <w:t xml:space="preserve"> </w:t>
      </w:r>
      <w:r>
        <w:rPr>
          <w:rFonts w:ascii="宋体" w:hAnsi="宋体" w:eastAsia="宋体" w:cs="宋体"/>
          <w:color w:val="auto"/>
          <w:spacing w:val="-1"/>
          <w:sz w:val="20"/>
          <w:szCs w:val="20"/>
        </w:rPr>
        <w:t>误；</w:t>
      </w:r>
    </w:p>
    <w:p w14:paraId="0A70C874">
      <w:pPr>
        <w:spacing w:before="159" w:line="360" w:lineRule="auto"/>
        <w:ind w:left="449"/>
        <w:rPr>
          <w:rFonts w:ascii="宋体" w:hAnsi="宋体" w:eastAsia="宋体" w:cs="宋体"/>
          <w:color w:val="auto"/>
          <w:sz w:val="20"/>
          <w:szCs w:val="20"/>
        </w:rPr>
      </w:pPr>
      <w:r>
        <w:rPr>
          <w:rFonts w:ascii="宋体" w:hAnsi="宋体" w:eastAsia="宋体" w:cs="宋体"/>
          <w:color w:val="auto"/>
          <w:spacing w:val="10"/>
          <w:sz w:val="20"/>
          <w:szCs w:val="20"/>
        </w:rPr>
        <w:t>（5）承包人在缺陷责任期内，未能对工程接收证书所列的缺</w:t>
      </w:r>
      <w:r>
        <w:rPr>
          <w:rFonts w:ascii="宋体" w:hAnsi="宋体" w:eastAsia="宋体" w:cs="宋体"/>
          <w:color w:val="auto"/>
          <w:spacing w:val="9"/>
          <w:sz w:val="20"/>
          <w:szCs w:val="20"/>
        </w:rPr>
        <w:t>陷清单的内容或缺陷责任期内发生的缺陷进行修复，而又拒绝按监理人指示再进行修补；</w:t>
      </w:r>
    </w:p>
    <w:p w14:paraId="162D5885">
      <w:pPr>
        <w:spacing w:before="161" w:line="360" w:lineRule="auto"/>
        <w:ind w:left="449"/>
        <w:rPr>
          <w:rFonts w:ascii="宋体" w:hAnsi="宋体" w:eastAsia="宋体" w:cs="宋体"/>
          <w:color w:val="auto"/>
          <w:sz w:val="20"/>
          <w:szCs w:val="20"/>
        </w:rPr>
      </w:pPr>
      <w:r>
        <w:rPr>
          <w:rFonts w:ascii="宋体" w:hAnsi="宋体" w:eastAsia="宋体" w:cs="宋体"/>
          <w:color w:val="auto"/>
          <w:spacing w:val="9"/>
          <w:sz w:val="20"/>
          <w:szCs w:val="20"/>
        </w:rPr>
        <w:t>（6）承包人无法继续履行或明确表示不履行或实质上已停止</w:t>
      </w:r>
      <w:r>
        <w:rPr>
          <w:rFonts w:ascii="宋体" w:hAnsi="宋体" w:eastAsia="宋体" w:cs="宋体"/>
          <w:color w:val="auto"/>
          <w:spacing w:val="8"/>
          <w:sz w:val="20"/>
          <w:szCs w:val="20"/>
        </w:rPr>
        <w:t>履行合同；</w:t>
      </w:r>
    </w:p>
    <w:p w14:paraId="70A75637">
      <w:pPr>
        <w:spacing w:before="163" w:line="360" w:lineRule="auto"/>
        <w:ind w:left="449"/>
        <w:rPr>
          <w:rFonts w:ascii="宋体" w:hAnsi="宋体" w:eastAsia="宋体" w:cs="宋体"/>
          <w:color w:val="auto"/>
          <w:sz w:val="20"/>
          <w:szCs w:val="20"/>
        </w:rPr>
      </w:pPr>
      <w:r>
        <w:rPr>
          <w:rFonts w:ascii="宋体" w:hAnsi="宋体" w:eastAsia="宋体" w:cs="宋体"/>
          <w:color w:val="auto"/>
          <w:spacing w:val="8"/>
          <w:sz w:val="20"/>
          <w:szCs w:val="20"/>
        </w:rPr>
        <w:t>（7）承包人不按合同约定履行义务的其他情况。</w:t>
      </w:r>
    </w:p>
    <w:p w14:paraId="321D7FF5">
      <w:pPr>
        <w:spacing w:before="161" w:line="360" w:lineRule="auto"/>
        <w:ind w:left="442"/>
        <w:rPr>
          <w:rFonts w:ascii="宋体" w:hAnsi="宋体" w:eastAsia="宋体" w:cs="宋体"/>
          <w:color w:val="auto"/>
          <w:sz w:val="20"/>
          <w:szCs w:val="20"/>
        </w:rPr>
      </w:pPr>
      <w:r>
        <w:rPr>
          <w:rFonts w:ascii="宋体" w:hAnsi="宋体" w:eastAsia="宋体" w:cs="宋体"/>
          <w:color w:val="auto"/>
          <w:spacing w:val="6"/>
          <w:sz w:val="20"/>
          <w:szCs w:val="20"/>
        </w:rPr>
        <w:t>22.1.2  对承包人违约的处理</w:t>
      </w:r>
    </w:p>
    <w:p w14:paraId="1F6630DA">
      <w:pPr>
        <w:spacing w:before="159" w:line="303" w:lineRule="auto"/>
        <w:ind w:left="20" w:right="161" w:firstLine="429"/>
        <w:rPr>
          <w:rFonts w:ascii="宋体" w:hAnsi="宋体" w:eastAsia="宋体" w:cs="宋体"/>
          <w:color w:val="auto"/>
          <w:sz w:val="20"/>
          <w:szCs w:val="20"/>
        </w:rPr>
      </w:pPr>
      <w:r>
        <w:rPr>
          <w:rFonts w:ascii="宋体" w:hAnsi="宋体" w:eastAsia="宋体" w:cs="宋体"/>
          <w:color w:val="auto"/>
          <w:spacing w:val="8"/>
          <w:sz w:val="20"/>
          <w:szCs w:val="20"/>
        </w:rPr>
        <w:t>（1）承包人发生第</w:t>
      </w:r>
      <w:r>
        <w:rPr>
          <w:rFonts w:ascii="宋体" w:hAnsi="宋体" w:eastAsia="宋体" w:cs="宋体"/>
          <w:color w:val="auto"/>
          <w:spacing w:val="-22"/>
          <w:sz w:val="20"/>
          <w:szCs w:val="20"/>
        </w:rPr>
        <w:t xml:space="preserve"> </w:t>
      </w:r>
      <w:r>
        <w:rPr>
          <w:rFonts w:ascii="宋体" w:hAnsi="宋体" w:eastAsia="宋体" w:cs="宋体"/>
          <w:color w:val="auto"/>
          <w:spacing w:val="8"/>
          <w:sz w:val="20"/>
          <w:szCs w:val="20"/>
        </w:rPr>
        <w:t>22.1.1（6）</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目约定的违约情况时，发包人可通知承包人立即解除合同，并按有关法律处理。</w:t>
      </w:r>
    </w:p>
    <w:p w14:paraId="6207D11F">
      <w:pPr>
        <w:spacing w:before="164" w:line="327" w:lineRule="auto"/>
        <w:ind w:left="22" w:right="74" w:firstLine="427"/>
        <w:rPr>
          <w:rFonts w:ascii="宋体" w:hAnsi="宋体" w:eastAsia="宋体" w:cs="宋体"/>
          <w:color w:val="auto"/>
          <w:sz w:val="20"/>
          <w:szCs w:val="20"/>
        </w:rPr>
      </w:pPr>
      <w:r>
        <w:rPr>
          <w:rFonts w:ascii="宋体" w:hAnsi="宋体" w:eastAsia="宋体" w:cs="宋体"/>
          <w:color w:val="auto"/>
          <w:spacing w:val="8"/>
          <w:sz w:val="20"/>
          <w:szCs w:val="20"/>
        </w:rPr>
        <w:t>（2）承包人发生除第</w:t>
      </w:r>
      <w:r>
        <w:rPr>
          <w:rFonts w:ascii="宋体" w:hAnsi="宋体" w:eastAsia="宋体" w:cs="宋体"/>
          <w:color w:val="auto"/>
          <w:spacing w:val="-19"/>
          <w:sz w:val="20"/>
          <w:szCs w:val="20"/>
        </w:rPr>
        <w:t xml:space="preserve"> </w:t>
      </w:r>
      <w:r>
        <w:rPr>
          <w:rFonts w:ascii="宋体" w:hAnsi="宋体" w:eastAsia="宋体" w:cs="宋体"/>
          <w:color w:val="auto"/>
          <w:spacing w:val="8"/>
          <w:sz w:val="20"/>
          <w:szCs w:val="20"/>
        </w:rPr>
        <w:t>22.1.1（6）</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目约定以外的其他违约情况时，监理人可向承包人</w:t>
      </w:r>
      <w:r>
        <w:rPr>
          <w:rFonts w:ascii="宋体" w:hAnsi="宋体" w:eastAsia="宋体" w:cs="宋体"/>
          <w:color w:val="auto"/>
          <w:spacing w:val="5"/>
          <w:sz w:val="20"/>
          <w:szCs w:val="20"/>
        </w:rPr>
        <w:t>发出整改通知，要求其在指定的期限内改正。</w:t>
      </w:r>
      <w:r>
        <w:rPr>
          <w:rFonts w:ascii="宋体" w:hAnsi="宋体" w:eastAsia="宋体" w:cs="宋体"/>
          <w:color w:val="auto"/>
          <w:spacing w:val="4"/>
          <w:sz w:val="20"/>
          <w:szCs w:val="20"/>
        </w:rPr>
        <w:t>承包人应承担其违约所引起的费用增加和（或）</w:t>
      </w:r>
      <w:r>
        <w:rPr>
          <w:rFonts w:ascii="宋体" w:hAnsi="宋体" w:eastAsia="宋体" w:cs="宋体"/>
          <w:color w:val="auto"/>
          <w:sz w:val="20"/>
          <w:szCs w:val="20"/>
        </w:rPr>
        <w:t xml:space="preserve"> </w:t>
      </w:r>
      <w:r>
        <w:rPr>
          <w:rFonts w:ascii="宋体" w:hAnsi="宋体" w:eastAsia="宋体" w:cs="宋体"/>
          <w:color w:val="auto"/>
          <w:spacing w:val="5"/>
          <w:sz w:val="20"/>
          <w:szCs w:val="20"/>
        </w:rPr>
        <w:t>工期延误。</w:t>
      </w:r>
    </w:p>
    <w:p w14:paraId="36B7945D">
      <w:pPr>
        <w:spacing w:before="159" w:line="304" w:lineRule="auto"/>
        <w:ind w:left="21" w:right="161" w:firstLine="428"/>
        <w:rPr>
          <w:rFonts w:ascii="宋体" w:hAnsi="宋体" w:eastAsia="宋体" w:cs="宋体"/>
          <w:color w:val="auto"/>
          <w:sz w:val="20"/>
          <w:szCs w:val="20"/>
        </w:rPr>
      </w:pPr>
      <w:r>
        <w:rPr>
          <w:rFonts w:ascii="宋体" w:hAnsi="宋体" w:eastAsia="宋体" w:cs="宋体"/>
          <w:color w:val="auto"/>
          <w:spacing w:val="10"/>
          <w:sz w:val="20"/>
          <w:szCs w:val="20"/>
        </w:rPr>
        <w:t>（3）经检查证明承包人已采取了有效措施纠正违约行为，具</w:t>
      </w:r>
      <w:r>
        <w:rPr>
          <w:rFonts w:ascii="宋体" w:hAnsi="宋体" w:eastAsia="宋体" w:cs="宋体"/>
          <w:color w:val="auto"/>
          <w:spacing w:val="9"/>
          <w:sz w:val="20"/>
          <w:szCs w:val="20"/>
        </w:rPr>
        <w:t>备复工条件的，可由监理</w:t>
      </w:r>
      <w:r>
        <w:rPr>
          <w:rFonts w:ascii="宋体" w:hAnsi="宋体" w:eastAsia="宋体" w:cs="宋体"/>
          <w:color w:val="auto"/>
          <w:spacing w:val="7"/>
          <w:sz w:val="20"/>
          <w:szCs w:val="20"/>
        </w:rPr>
        <w:t>人签发复工通知复工。</w:t>
      </w:r>
    </w:p>
    <w:p w14:paraId="4E074D8B">
      <w:pPr>
        <w:spacing w:before="161"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22.1.3  承包人违约解除合同</w:t>
      </w:r>
    </w:p>
    <w:p w14:paraId="4003E7C7">
      <w:pPr>
        <w:spacing w:before="160" w:line="377" w:lineRule="auto"/>
        <w:ind w:left="18" w:right="90" w:firstLine="422"/>
        <w:rPr>
          <w:rFonts w:ascii="宋体" w:hAnsi="宋体" w:eastAsia="宋体" w:cs="宋体"/>
          <w:color w:val="auto"/>
          <w:sz w:val="20"/>
          <w:szCs w:val="20"/>
        </w:rPr>
      </w:pPr>
      <w:r>
        <w:rPr>
          <w:rFonts w:ascii="宋体" w:hAnsi="宋体" w:eastAsia="宋体" w:cs="宋体"/>
          <w:color w:val="auto"/>
          <w:spacing w:val="9"/>
          <w:sz w:val="20"/>
          <w:szCs w:val="20"/>
        </w:rPr>
        <w:t>监理人发出整改通知</w:t>
      </w:r>
      <w:r>
        <w:rPr>
          <w:rFonts w:ascii="宋体" w:hAnsi="宋体" w:eastAsia="宋体" w:cs="宋体"/>
          <w:color w:val="auto"/>
          <w:spacing w:val="-28"/>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天后，承包人仍不纠正违约行为的，发包人可向承包人发出解</w:t>
      </w:r>
      <w:r>
        <w:rPr>
          <w:rFonts w:ascii="宋体" w:hAnsi="宋体" w:eastAsia="宋体" w:cs="宋体"/>
          <w:color w:val="auto"/>
          <w:spacing w:val="8"/>
          <w:sz w:val="20"/>
          <w:szCs w:val="20"/>
        </w:rPr>
        <w:t>除合同通知。合同解除后，发包人可派员进驻施工场</w:t>
      </w:r>
      <w:r>
        <w:rPr>
          <w:rFonts w:ascii="宋体" w:hAnsi="宋体" w:eastAsia="宋体" w:cs="宋体"/>
          <w:color w:val="auto"/>
          <w:spacing w:val="7"/>
          <w:sz w:val="20"/>
          <w:szCs w:val="20"/>
        </w:rPr>
        <w:t>地，另行组织人员或委托其他承包人施</w:t>
      </w:r>
      <w:r>
        <w:rPr>
          <w:rFonts w:ascii="宋体" w:hAnsi="宋体" w:eastAsia="宋体" w:cs="宋体"/>
          <w:color w:val="auto"/>
          <w:spacing w:val="4"/>
          <w:sz w:val="20"/>
          <w:szCs w:val="20"/>
        </w:rPr>
        <w:t>工。发包人因继续完成该工程的需要，有权扣留使用承包人在现场的材料、设备和临时设施。</w:t>
      </w:r>
      <w:r>
        <w:rPr>
          <w:rFonts w:ascii="宋体" w:hAnsi="宋体" w:eastAsia="宋体" w:cs="宋体"/>
          <w:color w:val="auto"/>
          <w:spacing w:val="8"/>
          <w:sz w:val="20"/>
          <w:szCs w:val="20"/>
        </w:rPr>
        <w:t>但发包人的这一行动不免除承包人应承担的违约</w:t>
      </w:r>
      <w:r>
        <w:rPr>
          <w:rFonts w:ascii="宋体" w:hAnsi="宋体" w:eastAsia="宋体" w:cs="宋体"/>
          <w:color w:val="auto"/>
          <w:spacing w:val="7"/>
          <w:sz w:val="20"/>
          <w:szCs w:val="20"/>
        </w:rPr>
        <w:t>责任，也不影响发包人根据合同约定享有的</w:t>
      </w:r>
      <w:r>
        <w:rPr>
          <w:rFonts w:ascii="宋体" w:hAnsi="宋体" w:eastAsia="宋体" w:cs="宋体"/>
          <w:color w:val="auto"/>
          <w:sz w:val="20"/>
          <w:szCs w:val="20"/>
        </w:rPr>
        <w:t xml:space="preserve"> </w:t>
      </w:r>
      <w:r>
        <w:rPr>
          <w:rFonts w:ascii="宋体" w:hAnsi="宋体" w:eastAsia="宋体" w:cs="宋体"/>
          <w:color w:val="auto"/>
          <w:spacing w:val="6"/>
          <w:sz w:val="20"/>
          <w:szCs w:val="20"/>
        </w:rPr>
        <w:t>索赔权利。</w:t>
      </w:r>
    </w:p>
    <w:p w14:paraId="082CDE92">
      <w:pPr>
        <w:spacing w:before="1" w:line="226" w:lineRule="auto"/>
        <w:ind w:left="442"/>
        <w:rPr>
          <w:rFonts w:ascii="宋体" w:hAnsi="宋体" w:eastAsia="宋体" w:cs="宋体"/>
          <w:color w:val="auto"/>
          <w:sz w:val="20"/>
          <w:szCs w:val="20"/>
        </w:rPr>
      </w:pPr>
      <w:r>
        <w:rPr>
          <w:rFonts w:ascii="宋体" w:hAnsi="宋体" w:eastAsia="宋体" w:cs="宋体"/>
          <w:color w:val="auto"/>
          <w:spacing w:val="7"/>
          <w:sz w:val="20"/>
          <w:szCs w:val="20"/>
        </w:rPr>
        <w:t>22.1.4  合同解除后的估价、付款和结清</w:t>
      </w:r>
    </w:p>
    <w:p w14:paraId="0DDEE5F1">
      <w:pPr>
        <w:spacing w:before="162" w:line="302" w:lineRule="auto"/>
        <w:ind w:left="19" w:right="159" w:firstLine="430"/>
        <w:rPr>
          <w:rFonts w:ascii="宋体" w:hAnsi="宋体" w:eastAsia="宋体" w:cs="宋体"/>
          <w:color w:val="auto"/>
          <w:sz w:val="20"/>
          <w:szCs w:val="20"/>
        </w:rPr>
      </w:pPr>
      <w:r>
        <w:rPr>
          <w:rFonts w:ascii="宋体" w:hAnsi="宋体" w:eastAsia="宋体" w:cs="宋体"/>
          <w:color w:val="auto"/>
          <w:spacing w:val="9"/>
          <w:sz w:val="20"/>
          <w:szCs w:val="20"/>
        </w:rPr>
        <w:t>（1）合同解除后，监理人按第</w:t>
      </w:r>
      <w:r>
        <w:rPr>
          <w:rFonts w:ascii="宋体" w:hAnsi="宋体" w:eastAsia="宋体" w:cs="宋体"/>
          <w:color w:val="auto"/>
          <w:spacing w:val="-32"/>
          <w:sz w:val="20"/>
          <w:szCs w:val="20"/>
        </w:rPr>
        <w:t xml:space="preserve"> </w:t>
      </w:r>
      <w:r>
        <w:rPr>
          <w:rFonts w:ascii="宋体" w:hAnsi="宋体" w:eastAsia="宋体" w:cs="宋体"/>
          <w:color w:val="auto"/>
          <w:spacing w:val="9"/>
          <w:sz w:val="20"/>
          <w:szCs w:val="20"/>
        </w:rPr>
        <w:t>3.5</w:t>
      </w:r>
      <w:r>
        <w:rPr>
          <w:rFonts w:ascii="宋体" w:hAnsi="宋体" w:eastAsia="宋体" w:cs="宋体"/>
          <w:color w:val="auto"/>
          <w:spacing w:val="-40"/>
          <w:sz w:val="20"/>
          <w:szCs w:val="20"/>
        </w:rPr>
        <w:t xml:space="preserve"> </w:t>
      </w:r>
      <w:r>
        <w:rPr>
          <w:rFonts w:ascii="宋体" w:hAnsi="宋体" w:eastAsia="宋体" w:cs="宋体"/>
          <w:color w:val="auto"/>
          <w:spacing w:val="9"/>
          <w:sz w:val="20"/>
          <w:szCs w:val="20"/>
        </w:rPr>
        <w:t>款商定或确定承包人实际完成工</w:t>
      </w:r>
      <w:r>
        <w:rPr>
          <w:rFonts w:ascii="宋体" w:hAnsi="宋体" w:eastAsia="宋体" w:cs="宋体"/>
          <w:color w:val="auto"/>
          <w:spacing w:val="8"/>
          <w:sz w:val="20"/>
          <w:szCs w:val="20"/>
        </w:rPr>
        <w:t>作的价值，以及承</w:t>
      </w:r>
      <w:r>
        <w:rPr>
          <w:rFonts w:ascii="宋体" w:hAnsi="宋体" w:eastAsia="宋体" w:cs="宋体"/>
          <w:color w:val="auto"/>
          <w:spacing w:val="9"/>
          <w:sz w:val="20"/>
          <w:szCs w:val="20"/>
        </w:rPr>
        <w:t>包人已提供的材料、施工设备和临时工程等的价值。</w:t>
      </w:r>
    </w:p>
    <w:p w14:paraId="668439FA">
      <w:pPr>
        <w:spacing w:before="164" w:line="303" w:lineRule="auto"/>
        <w:ind w:left="19" w:right="211" w:firstLine="430"/>
        <w:rPr>
          <w:rFonts w:ascii="宋体" w:hAnsi="宋体" w:eastAsia="宋体" w:cs="宋体"/>
          <w:color w:val="auto"/>
          <w:sz w:val="20"/>
          <w:szCs w:val="20"/>
        </w:rPr>
      </w:pPr>
      <w:r>
        <w:rPr>
          <w:rFonts w:ascii="宋体" w:hAnsi="宋体" w:eastAsia="宋体" w:cs="宋体"/>
          <w:color w:val="auto"/>
          <w:spacing w:val="8"/>
          <w:sz w:val="20"/>
          <w:szCs w:val="20"/>
        </w:rPr>
        <w:t>（2）合同解除后，发包人可暂停对承包人的一切付款，查清各项付款和已扣款金额，包括承包人应支付的违约金。</w:t>
      </w:r>
    </w:p>
    <w:p w14:paraId="44331545">
      <w:pPr>
        <w:spacing w:before="161" w:line="303" w:lineRule="auto"/>
        <w:ind w:left="21" w:right="159" w:firstLine="428"/>
        <w:rPr>
          <w:rFonts w:ascii="宋体" w:hAnsi="宋体" w:eastAsia="宋体" w:cs="宋体"/>
          <w:color w:val="auto"/>
          <w:sz w:val="20"/>
          <w:szCs w:val="20"/>
        </w:rPr>
      </w:pPr>
      <w:r>
        <w:rPr>
          <w:rFonts w:ascii="宋体" w:hAnsi="宋体" w:eastAsia="宋体" w:cs="宋体"/>
          <w:color w:val="auto"/>
          <w:spacing w:val="6"/>
          <w:sz w:val="20"/>
          <w:szCs w:val="20"/>
        </w:rPr>
        <w:t>（3）合同解除后，发包人应按第</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23.4</w:t>
      </w:r>
      <w:r>
        <w:rPr>
          <w:rFonts w:ascii="宋体" w:hAnsi="宋体" w:eastAsia="宋体" w:cs="宋体"/>
          <w:color w:val="auto"/>
          <w:spacing w:val="-38"/>
          <w:sz w:val="20"/>
          <w:szCs w:val="20"/>
        </w:rPr>
        <w:t xml:space="preserve"> </w:t>
      </w:r>
      <w:r>
        <w:rPr>
          <w:rFonts w:ascii="宋体" w:hAnsi="宋体" w:eastAsia="宋体" w:cs="宋体"/>
          <w:color w:val="auto"/>
          <w:spacing w:val="6"/>
          <w:sz w:val="20"/>
          <w:szCs w:val="20"/>
        </w:rPr>
        <w:t>款的约定向承包人索赔由于解除合同给发包人造</w:t>
      </w:r>
      <w:r>
        <w:rPr>
          <w:rFonts w:ascii="宋体" w:hAnsi="宋体" w:eastAsia="宋体" w:cs="宋体"/>
          <w:color w:val="auto"/>
          <w:spacing w:val="5"/>
          <w:sz w:val="20"/>
          <w:szCs w:val="20"/>
        </w:rPr>
        <w:t>成的损失。</w:t>
      </w:r>
    </w:p>
    <w:p w14:paraId="627B7FF5">
      <w:pPr>
        <w:spacing w:before="158" w:line="228" w:lineRule="auto"/>
        <w:ind w:left="449"/>
        <w:rPr>
          <w:rFonts w:ascii="宋体" w:hAnsi="宋体" w:eastAsia="宋体" w:cs="宋体"/>
          <w:color w:val="auto"/>
          <w:sz w:val="20"/>
          <w:szCs w:val="20"/>
        </w:rPr>
      </w:pPr>
      <w:r>
        <w:rPr>
          <w:rFonts w:ascii="宋体" w:hAnsi="宋体" w:eastAsia="宋体" w:cs="宋体"/>
          <w:color w:val="auto"/>
          <w:spacing w:val="9"/>
          <w:sz w:val="20"/>
          <w:szCs w:val="20"/>
        </w:rPr>
        <w:t>（4）合同双方确认上述往来款项后，出具最终结清付款证书，结清全部合同款项。</w:t>
      </w:r>
    </w:p>
    <w:p w14:paraId="255064B7">
      <w:pPr>
        <w:spacing w:before="161" w:line="304" w:lineRule="auto"/>
        <w:ind w:left="24" w:right="159" w:firstLine="425"/>
        <w:rPr>
          <w:rFonts w:ascii="宋体" w:hAnsi="宋体" w:eastAsia="宋体" w:cs="宋体"/>
          <w:color w:val="auto"/>
          <w:sz w:val="20"/>
          <w:szCs w:val="20"/>
        </w:rPr>
      </w:pPr>
      <w:r>
        <w:rPr>
          <w:rFonts w:ascii="宋体" w:hAnsi="宋体" w:eastAsia="宋体" w:cs="宋体"/>
          <w:color w:val="auto"/>
          <w:spacing w:val="6"/>
          <w:sz w:val="20"/>
          <w:szCs w:val="20"/>
        </w:rPr>
        <w:t>（5）发包人和承包人未能就解除合同后的结清达成一致而形成争议的，按第</w:t>
      </w:r>
      <w:r>
        <w:rPr>
          <w:rFonts w:ascii="宋体" w:hAnsi="宋体" w:eastAsia="宋体" w:cs="宋体"/>
          <w:color w:val="auto"/>
          <w:spacing w:val="-26"/>
          <w:sz w:val="20"/>
          <w:szCs w:val="20"/>
        </w:rPr>
        <w:t xml:space="preserve"> </w:t>
      </w:r>
      <w:r>
        <w:rPr>
          <w:rFonts w:ascii="宋体" w:hAnsi="宋体" w:eastAsia="宋体" w:cs="宋体"/>
          <w:color w:val="auto"/>
          <w:spacing w:val="6"/>
          <w:sz w:val="20"/>
          <w:szCs w:val="20"/>
        </w:rPr>
        <w:t>24</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条的约</w:t>
      </w:r>
      <w:r>
        <w:rPr>
          <w:rFonts w:ascii="宋体" w:hAnsi="宋体" w:eastAsia="宋体" w:cs="宋体"/>
          <w:color w:val="auto"/>
          <w:spacing w:val="3"/>
          <w:sz w:val="20"/>
          <w:szCs w:val="20"/>
        </w:rPr>
        <w:t>定办理。</w:t>
      </w:r>
    </w:p>
    <w:p w14:paraId="54FA3546">
      <w:pPr>
        <w:spacing w:before="161" w:line="229" w:lineRule="auto"/>
        <w:ind w:left="442"/>
        <w:rPr>
          <w:rFonts w:ascii="宋体" w:hAnsi="宋体" w:eastAsia="宋体" w:cs="宋体"/>
          <w:color w:val="auto"/>
          <w:sz w:val="20"/>
          <w:szCs w:val="20"/>
        </w:rPr>
      </w:pPr>
      <w:r>
        <w:rPr>
          <w:rFonts w:ascii="宋体" w:hAnsi="宋体" w:eastAsia="宋体" w:cs="宋体"/>
          <w:color w:val="auto"/>
          <w:spacing w:val="6"/>
          <w:sz w:val="20"/>
          <w:szCs w:val="20"/>
        </w:rPr>
        <w:t>22.1.5  协议利益的转让</w:t>
      </w:r>
    </w:p>
    <w:p w14:paraId="32603A73">
      <w:pPr>
        <w:spacing w:before="158" w:line="378" w:lineRule="auto"/>
        <w:ind w:left="20" w:right="161" w:firstLine="435"/>
        <w:rPr>
          <w:rFonts w:ascii="宋体" w:hAnsi="宋体" w:eastAsia="宋体" w:cs="宋体"/>
          <w:color w:val="auto"/>
          <w:sz w:val="20"/>
          <w:szCs w:val="20"/>
        </w:rPr>
      </w:pPr>
      <w:r>
        <w:rPr>
          <w:rFonts w:ascii="宋体" w:hAnsi="宋体" w:eastAsia="宋体" w:cs="宋体"/>
          <w:color w:val="auto"/>
          <w:spacing w:val="7"/>
          <w:sz w:val="20"/>
          <w:szCs w:val="20"/>
        </w:rPr>
        <w:t>因承包人违约解除合同的，发包人有权要求承包人将其为实施合同而签订的材料</w:t>
      </w:r>
      <w:r>
        <w:rPr>
          <w:rFonts w:ascii="宋体" w:hAnsi="宋体" w:eastAsia="宋体" w:cs="宋体"/>
          <w:color w:val="auto"/>
          <w:spacing w:val="6"/>
          <w:sz w:val="20"/>
          <w:szCs w:val="20"/>
        </w:rPr>
        <w:t>的订货</w:t>
      </w:r>
      <w:r>
        <w:rPr>
          <w:rFonts w:ascii="宋体" w:hAnsi="宋体" w:eastAsia="宋体" w:cs="宋体"/>
          <w:color w:val="auto"/>
          <w:spacing w:val="8"/>
          <w:sz w:val="20"/>
          <w:szCs w:val="20"/>
        </w:rPr>
        <w:t>协议或任何服务协议利益转让给发包人，并在解除合同后的</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14</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天内，依法办理转让手续。</w:t>
      </w:r>
    </w:p>
    <w:p w14:paraId="7B4168D1">
      <w:pPr>
        <w:spacing w:before="1" w:line="228" w:lineRule="auto"/>
        <w:ind w:left="442"/>
        <w:rPr>
          <w:rFonts w:ascii="宋体" w:hAnsi="宋体" w:eastAsia="宋体" w:cs="宋体"/>
          <w:color w:val="auto"/>
          <w:sz w:val="20"/>
          <w:szCs w:val="20"/>
        </w:rPr>
      </w:pPr>
      <w:r>
        <w:rPr>
          <w:rFonts w:ascii="宋体" w:hAnsi="宋体" w:eastAsia="宋体" w:cs="宋体"/>
          <w:color w:val="auto"/>
          <w:spacing w:val="7"/>
          <w:sz w:val="20"/>
          <w:szCs w:val="20"/>
        </w:rPr>
        <w:t>22.1.6  紧急情况下无能力或不愿进行抢救</w:t>
      </w:r>
    </w:p>
    <w:p w14:paraId="11887CCC">
      <w:pPr>
        <w:spacing w:before="159" w:line="379" w:lineRule="auto"/>
        <w:ind w:left="19" w:firstLine="419"/>
        <w:rPr>
          <w:color w:val="auto"/>
        </w:rPr>
      </w:pPr>
      <w:r>
        <w:rPr>
          <w:rFonts w:ascii="宋体" w:hAnsi="宋体" w:eastAsia="宋体" w:cs="宋体"/>
          <w:color w:val="auto"/>
          <w:spacing w:val="6"/>
          <w:sz w:val="20"/>
          <w:szCs w:val="20"/>
        </w:rPr>
        <w:t>在工程实施期间或缺陷责任期内发生危及工程安全的事件，监理人通知承包人进行抢救，</w:t>
      </w:r>
      <w:r>
        <w:rPr>
          <w:rFonts w:ascii="宋体" w:hAnsi="宋体" w:eastAsia="宋体" w:cs="宋体"/>
          <w:color w:val="auto"/>
          <w:spacing w:val="8"/>
          <w:sz w:val="20"/>
          <w:szCs w:val="20"/>
        </w:rPr>
        <w:t>承包人声明无能力或不愿立即执行的，发包人有权</w:t>
      </w:r>
      <w:r>
        <w:rPr>
          <w:rFonts w:ascii="宋体" w:hAnsi="宋体" w:eastAsia="宋体" w:cs="宋体"/>
          <w:color w:val="auto"/>
          <w:spacing w:val="7"/>
          <w:sz w:val="20"/>
          <w:szCs w:val="20"/>
        </w:rPr>
        <w:t>雇佣其他人员进行抢救。此类抢救按合同</w:t>
      </w:r>
      <w:r>
        <w:rPr>
          <w:rFonts w:ascii="宋体" w:hAnsi="宋体" w:eastAsia="宋体" w:cs="宋体"/>
          <w:color w:val="auto"/>
          <w:spacing w:val="9"/>
          <w:sz w:val="20"/>
          <w:szCs w:val="20"/>
        </w:rPr>
        <w:t>约定属于承包人义务的，由此发生的金额和（或）工期延误由承包人承担。</w:t>
      </w:r>
    </w:p>
    <w:p w14:paraId="5E5B2AF6">
      <w:pPr>
        <w:spacing w:before="78" w:line="221" w:lineRule="auto"/>
        <w:ind w:left="23"/>
        <w:outlineLvl w:val="2"/>
        <w:rPr>
          <w:rFonts w:ascii="宋体" w:hAnsi="宋体" w:eastAsia="宋体" w:cs="宋体"/>
          <w:color w:val="auto"/>
          <w:sz w:val="24"/>
          <w:szCs w:val="24"/>
        </w:rPr>
      </w:pPr>
      <w:bookmarkStart w:id="765" w:name="bookmark253"/>
      <w:bookmarkEnd w:id="765"/>
      <w:r>
        <w:rPr>
          <w:rFonts w:ascii="宋体" w:hAnsi="宋体" w:eastAsia="宋体" w:cs="宋体"/>
          <w:color w:val="auto"/>
          <w:spacing w:val="-2"/>
          <w:sz w:val="24"/>
          <w:szCs w:val="24"/>
        </w:rPr>
        <w:t>22.2  发包人违约</w:t>
      </w:r>
    </w:p>
    <w:p w14:paraId="07BCB74F">
      <w:pPr>
        <w:spacing w:before="296" w:line="229" w:lineRule="auto"/>
        <w:ind w:left="442"/>
        <w:rPr>
          <w:rFonts w:ascii="宋体" w:hAnsi="宋体" w:eastAsia="宋体" w:cs="宋体"/>
          <w:color w:val="auto"/>
          <w:sz w:val="20"/>
          <w:szCs w:val="20"/>
        </w:rPr>
      </w:pPr>
      <w:r>
        <w:rPr>
          <w:rFonts w:ascii="宋体" w:hAnsi="宋体" w:eastAsia="宋体" w:cs="宋体"/>
          <w:color w:val="auto"/>
          <w:spacing w:val="6"/>
          <w:sz w:val="20"/>
          <w:szCs w:val="20"/>
        </w:rPr>
        <w:t>22.2.1  发包人违约的情形</w:t>
      </w:r>
    </w:p>
    <w:p w14:paraId="15605786">
      <w:pPr>
        <w:spacing w:before="159" w:line="229" w:lineRule="auto"/>
        <w:ind w:left="439"/>
        <w:rPr>
          <w:rFonts w:ascii="宋体" w:hAnsi="宋体" w:eastAsia="宋体" w:cs="宋体"/>
          <w:color w:val="auto"/>
          <w:sz w:val="20"/>
          <w:szCs w:val="20"/>
        </w:rPr>
      </w:pPr>
      <w:r>
        <w:rPr>
          <w:rFonts w:ascii="宋体" w:hAnsi="宋体" w:eastAsia="宋体" w:cs="宋体"/>
          <w:color w:val="auto"/>
          <w:spacing w:val="9"/>
          <w:sz w:val="20"/>
          <w:szCs w:val="20"/>
        </w:rPr>
        <w:t>在履行合同过程中发生的下列情形，属发包人违约：</w:t>
      </w:r>
    </w:p>
    <w:p w14:paraId="360B3131">
      <w:pPr>
        <w:spacing w:before="158" w:line="303" w:lineRule="auto"/>
        <w:ind w:left="19" w:right="56" w:firstLine="430"/>
        <w:rPr>
          <w:rFonts w:ascii="宋体" w:hAnsi="宋体" w:eastAsia="宋体" w:cs="宋体"/>
          <w:color w:val="auto"/>
          <w:sz w:val="20"/>
          <w:szCs w:val="20"/>
        </w:rPr>
      </w:pPr>
      <w:r>
        <w:rPr>
          <w:rFonts w:ascii="宋体" w:hAnsi="宋体" w:eastAsia="宋体" w:cs="宋体"/>
          <w:color w:val="auto"/>
          <w:spacing w:val="10"/>
          <w:sz w:val="20"/>
          <w:szCs w:val="20"/>
        </w:rPr>
        <w:t>（1）发包人未能按合同约定支付预付款或合同价款，或拖延</w:t>
      </w:r>
      <w:r>
        <w:rPr>
          <w:rFonts w:ascii="宋体" w:hAnsi="宋体" w:eastAsia="宋体" w:cs="宋体"/>
          <w:color w:val="auto"/>
          <w:spacing w:val="9"/>
          <w:sz w:val="20"/>
          <w:szCs w:val="20"/>
        </w:rPr>
        <w:t>、拒绝批准付款申请和支</w:t>
      </w:r>
      <w:r>
        <w:rPr>
          <w:rFonts w:ascii="宋体" w:hAnsi="宋体" w:eastAsia="宋体" w:cs="宋体"/>
          <w:color w:val="auto"/>
          <w:spacing w:val="8"/>
          <w:sz w:val="20"/>
          <w:szCs w:val="20"/>
        </w:rPr>
        <w:t>付凭证，导致付款延误的；</w:t>
      </w:r>
    </w:p>
    <w:p w14:paraId="6D29EA0C">
      <w:pPr>
        <w:spacing w:before="161" w:line="229" w:lineRule="auto"/>
        <w:ind w:left="449"/>
        <w:rPr>
          <w:rFonts w:ascii="宋体" w:hAnsi="宋体" w:eastAsia="宋体" w:cs="宋体"/>
          <w:color w:val="auto"/>
          <w:sz w:val="20"/>
          <w:szCs w:val="20"/>
        </w:rPr>
      </w:pPr>
      <w:r>
        <w:rPr>
          <w:rFonts w:ascii="宋体" w:hAnsi="宋体" w:eastAsia="宋体" w:cs="宋体"/>
          <w:color w:val="auto"/>
          <w:spacing w:val="7"/>
          <w:sz w:val="20"/>
          <w:szCs w:val="20"/>
        </w:rPr>
        <w:t>（2）发包人原因造成停工的；</w:t>
      </w:r>
    </w:p>
    <w:p w14:paraId="7FCB77C9">
      <w:pPr>
        <w:spacing w:before="162" w:line="228" w:lineRule="auto"/>
        <w:ind w:left="449"/>
        <w:rPr>
          <w:rFonts w:ascii="宋体" w:hAnsi="宋体" w:eastAsia="宋体" w:cs="宋体"/>
          <w:color w:val="auto"/>
          <w:sz w:val="20"/>
          <w:szCs w:val="20"/>
        </w:rPr>
      </w:pPr>
      <w:r>
        <w:rPr>
          <w:rFonts w:ascii="宋体" w:hAnsi="宋体" w:eastAsia="宋体" w:cs="宋体"/>
          <w:color w:val="auto"/>
          <w:spacing w:val="9"/>
          <w:sz w:val="20"/>
          <w:szCs w:val="20"/>
        </w:rPr>
        <w:t>（3）监理人无正当理由没有在约定期限内发出复工指示，导致承包人无法复工的；</w:t>
      </w:r>
    </w:p>
    <w:p w14:paraId="663DA67A">
      <w:pPr>
        <w:spacing w:before="161" w:line="228" w:lineRule="auto"/>
        <w:ind w:left="449"/>
        <w:rPr>
          <w:rFonts w:ascii="宋体" w:hAnsi="宋体" w:eastAsia="宋体" w:cs="宋体"/>
          <w:color w:val="auto"/>
          <w:sz w:val="20"/>
          <w:szCs w:val="20"/>
        </w:rPr>
      </w:pPr>
      <w:r>
        <w:rPr>
          <w:rFonts w:ascii="宋体" w:hAnsi="宋体" w:eastAsia="宋体" w:cs="宋体"/>
          <w:color w:val="auto"/>
          <w:spacing w:val="9"/>
          <w:sz w:val="20"/>
          <w:szCs w:val="20"/>
        </w:rPr>
        <w:t>（4）发包人无法继续履行或明确表示不履行或实质上已停止履</w:t>
      </w:r>
      <w:r>
        <w:rPr>
          <w:rFonts w:ascii="宋体" w:hAnsi="宋体" w:eastAsia="宋体" w:cs="宋体"/>
          <w:color w:val="auto"/>
          <w:spacing w:val="8"/>
          <w:sz w:val="20"/>
          <w:szCs w:val="20"/>
        </w:rPr>
        <w:t>行合同的；</w:t>
      </w:r>
    </w:p>
    <w:p w14:paraId="00A1ACFB">
      <w:pPr>
        <w:spacing w:before="161" w:line="228" w:lineRule="auto"/>
        <w:ind w:left="449"/>
        <w:rPr>
          <w:rFonts w:ascii="宋体" w:hAnsi="宋体" w:eastAsia="宋体" w:cs="宋体"/>
          <w:color w:val="auto"/>
          <w:sz w:val="20"/>
          <w:szCs w:val="20"/>
        </w:rPr>
      </w:pPr>
      <w:r>
        <w:rPr>
          <w:rFonts w:ascii="宋体" w:hAnsi="宋体" w:eastAsia="宋体" w:cs="宋体"/>
          <w:color w:val="auto"/>
          <w:spacing w:val="8"/>
          <w:sz w:val="20"/>
          <w:szCs w:val="20"/>
        </w:rPr>
        <w:t>（5）发包人不履行合同约定其他义务的。</w:t>
      </w:r>
    </w:p>
    <w:p w14:paraId="564A893F">
      <w:pPr>
        <w:spacing w:before="164"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22.2.2  承包人有权暂停施工</w:t>
      </w:r>
    </w:p>
    <w:p w14:paraId="6214FA30">
      <w:pPr>
        <w:spacing w:before="161" w:line="377" w:lineRule="auto"/>
        <w:ind w:left="19" w:firstLine="423"/>
        <w:rPr>
          <w:rFonts w:ascii="宋体" w:hAnsi="宋体" w:eastAsia="宋体" w:cs="宋体"/>
          <w:color w:val="auto"/>
          <w:sz w:val="20"/>
          <w:szCs w:val="20"/>
        </w:rPr>
      </w:pPr>
      <w:r>
        <w:rPr>
          <w:rFonts w:ascii="宋体" w:hAnsi="宋体" w:eastAsia="宋体" w:cs="宋体"/>
          <w:color w:val="auto"/>
          <w:spacing w:val="6"/>
          <w:sz w:val="20"/>
          <w:szCs w:val="20"/>
        </w:rPr>
        <w:t>发包人发生除第</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22.2.1（4）</w:t>
      </w:r>
      <w:r>
        <w:rPr>
          <w:rFonts w:ascii="宋体" w:hAnsi="宋体" w:eastAsia="宋体" w:cs="宋体"/>
          <w:color w:val="auto"/>
          <w:spacing w:val="-49"/>
          <w:sz w:val="20"/>
          <w:szCs w:val="20"/>
        </w:rPr>
        <w:t xml:space="preserve"> </w:t>
      </w:r>
      <w:r>
        <w:rPr>
          <w:rFonts w:ascii="宋体" w:hAnsi="宋体" w:eastAsia="宋体" w:cs="宋体"/>
          <w:color w:val="auto"/>
          <w:spacing w:val="6"/>
          <w:sz w:val="20"/>
          <w:szCs w:val="20"/>
        </w:rPr>
        <w:t>目以外的违约情况时，承包人可向发包人发出通知，要求</w:t>
      </w:r>
      <w:r>
        <w:rPr>
          <w:rFonts w:ascii="宋体" w:hAnsi="宋体" w:eastAsia="宋体" w:cs="宋体"/>
          <w:color w:val="auto"/>
          <w:sz w:val="20"/>
          <w:szCs w:val="20"/>
        </w:rPr>
        <w:t xml:space="preserve"> </w:t>
      </w:r>
      <w:r>
        <w:rPr>
          <w:rFonts w:ascii="宋体" w:hAnsi="宋体" w:eastAsia="宋体" w:cs="宋体"/>
          <w:color w:val="auto"/>
          <w:spacing w:val="6"/>
          <w:sz w:val="20"/>
          <w:szCs w:val="20"/>
        </w:rPr>
        <w:t>发包人采取有效措施纠正违约行为。发包人收到</w:t>
      </w:r>
      <w:r>
        <w:rPr>
          <w:rFonts w:ascii="宋体" w:hAnsi="宋体" w:eastAsia="宋体" w:cs="宋体"/>
          <w:color w:val="auto"/>
          <w:spacing w:val="5"/>
          <w:sz w:val="20"/>
          <w:szCs w:val="20"/>
        </w:rPr>
        <w:t>承包人通知后的</w:t>
      </w:r>
      <w:r>
        <w:rPr>
          <w:rFonts w:ascii="宋体" w:hAnsi="宋体" w:eastAsia="宋体" w:cs="宋体"/>
          <w:color w:val="auto"/>
          <w:spacing w:val="-34"/>
          <w:sz w:val="20"/>
          <w:szCs w:val="20"/>
        </w:rPr>
        <w:t xml:space="preserve"> </w:t>
      </w:r>
      <w:r>
        <w:rPr>
          <w:rFonts w:ascii="宋体" w:hAnsi="宋体" w:eastAsia="宋体" w:cs="宋体"/>
          <w:color w:val="auto"/>
          <w:spacing w:val="5"/>
          <w:sz w:val="20"/>
          <w:szCs w:val="20"/>
        </w:rPr>
        <w:t>28</w:t>
      </w:r>
      <w:r>
        <w:rPr>
          <w:rFonts w:ascii="宋体" w:hAnsi="宋体" w:eastAsia="宋体" w:cs="宋体"/>
          <w:color w:val="auto"/>
          <w:spacing w:val="-37"/>
          <w:sz w:val="20"/>
          <w:szCs w:val="20"/>
        </w:rPr>
        <w:t xml:space="preserve"> </w:t>
      </w:r>
      <w:r>
        <w:rPr>
          <w:rFonts w:ascii="宋体" w:hAnsi="宋体" w:eastAsia="宋体" w:cs="宋体"/>
          <w:color w:val="auto"/>
          <w:spacing w:val="5"/>
          <w:sz w:val="20"/>
          <w:szCs w:val="20"/>
        </w:rPr>
        <w:t>天内仍不履行合同义务，</w:t>
      </w:r>
      <w:r>
        <w:rPr>
          <w:rFonts w:ascii="宋体" w:hAnsi="宋体" w:eastAsia="宋体" w:cs="宋体"/>
          <w:color w:val="auto"/>
          <w:sz w:val="20"/>
          <w:szCs w:val="20"/>
        </w:rPr>
        <w:t xml:space="preserve"> </w:t>
      </w:r>
      <w:r>
        <w:rPr>
          <w:rFonts w:ascii="宋体" w:hAnsi="宋体" w:eastAsia="宋体" w:cs="宋体"/>
          <w:color w:val="auto"/>
          <w:spacing w:val="8"/>
          <w:sz w:val="20"/>
          <w:szCs w:val="20"/>
        </w:rPr>
        <w:t>承包人有权暂停施工，并通知监理人，发包人应承</w:t>
      </w:r>
      <w:r>
        <w:rPr>
          <w:rFonts w:ascii="宋体" w:hAnsi="宋体" w:eastAsia="宋体" w:cs="宋体"/>
          <w:color w:val="auto"/>
          <w:spacing w:val="7"/>
          <w:sz w:val="20"/>
          <w:szCs w:val="20"/>
        </w:rPr>
        <w:t>担由此增加的费用和（或）工期延误，并</w:t>
      </w:r>
      <w:r>
        <w:rPr>
          <w:rFonts w:ascii="宋体" w:hAnsi="宋体" w:eastAsia="宋体" w:cs="宋体"/>
          <w:color w:val="auto"/>
          <w:sz w:val="20"/>
          <w:szCs w:val="20"/>
        </w:rPr>
        <w:t xml:space="preserve"> </w:t>
      </w:r>
      <w:r>
        <w:rPr>
          <w:rFonts w:ascii="宋体" w:hAnsi="宋体" w:eastAsia="宋体" w:cs="宋体"/>
          <w:color w:val="auto"/>
          <w:spacing w:val="8"/>
          <w:sz w:val="20"/>
          <w:szCs w:val="20"/>
        </w:rPr>
        <w:t>支付承包人合理利润。</w:t>
      </w:r>
    </w:p>
    <w:p w14:paraId="2A130EED">
      <w:pPr>
        <w:spacing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22.2.3  发包人违约解除合同</w:t>
      </w:r>
    </w:p>
    <w:p w14:paraId="04A48C7A">
      <w:pPr>
        <w:spacing w:before="160" w:line="228" w:lineRule="auto"/>
        <w:ind w:left="449"/>
        <w:rPr>
          <w:rFonts w:ascii="宋体" w:hAnsi="宋体" w:eastAsia="宋体" w:cs="宋体"/>
          <w:color w:val="auto"/>
          <w:sz w:val="20"/>
          <w:szCs w:val="20"/>
        </w:rPr>
      </w:pPr>
      <w:r>
        <w:rPr>
          <w:rFonts w:ascii="宋体" w:hAnsi="宋体" w:eastAsia="宋体" w:cs="宋体"/>
          <w:color w:val="auto"/>
          <w:spacing w:val="6"/>
          <w:sz w:val="20"/>
          <w:szCs w:val="20"/>
        </w:rPr>
        <w:t>（1）发生第</w:t>
      </w:r>
      <w:r>
        <w:rPr>
          <w:rFonts w:ascii="宋体" w:hAnsi="宋体" w:eastAsia="宋体" w:cs="宋体"/>
          <w:color w:val="auto"/>
          <w:spacing w:val="-21"/>
          <w:sz w:val="20"/>
          <w:szCs w:val="20"/>
        </w:rPr>
        <w:t xml:space="preserve"> </w:t>
      </w:r>
      <w:r>
        <w:rPr>
          <w:rFonts w:ascii="宋体" w:hAnsi="宋体" w:eastAsia="宋体" w:cs="宋体"/>
          <w:color w:val="auto"/>
          <w:spacing w:val="6"/>
          <w:sz w:val="20"/>
          <w:szCs w:val="20"/>
        </w:rPr>
        <w:t>22.2.1（4）</w:t>
      </w:r>
      <w:r>
        <w:rPr>
          <w:rFonts w:ascii="宋体" w:hAnsi="宋体" w:eastAsia="宋体" w:cs="宋体"/>
          <w:color w:val="auto"/>
          <w:spacing w:val="-45"/>
          <w:sz w:val="20"/>
          <w:szCs w:val="20"/>
        </w:rPr>
        <w:t xml:space="preserve"> </w:t>
      </w:r>
      <w:r>
        <w:rPr>
          <w:rFonts w:ascii="宋体" w:hAnsi="宋体" w:eastAsia="宋体" w:cs="宋体"/>
          <w:color w:val="auto"/>
          <w:spacing w:val="6"/>
          <w:sz w:val="20"/>
          <w:szCs w:val="20"/>
        </w:rPr>
        <w:t>目的违约情况时，承包人可书面通知发包人解除合同。</w:t>
      </w:r>
    </w:p>
    <w:p w14:paraId="1945436B">
      <w:pPr>
        <w:spacing w:before="163" w:line="327" w:lineRule="auto"/>
        <w:ind w:left="19" w:right="56" w:firstLine="430"/>
        <w:rPr>
          <w:rFonts w:ascii="宋体" w:hAnsi="宋体" w:eastAsia="宋体" w:cs="宋体"/>
          <w:color w:val="auto"/>
          <w:sz w:val="20"/>
          <w:szCs w:val="20"/>
        </w:rPr>
      </w:pPr>
      <w:r>
        <w:rPr>
          <w:rFonts w:ascii="宋体" w:hAnsi="宋体" w:eastAsia="宋体" w:cs="宋体"/>
          <w:color w:val="auto"/>
          <w:spacing w:val="8"/>
          <w:sz w:val="20"/>
          <w:szCs w:val="20"/>
        </w:rPr>
        <w:t>（2）承包人按第</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22.2.2</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项暂停施工</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天后，</w:t>
      </w:r>
      <w:r>
        <w:rPr>
          <w:rFonts w:ascii="宋体" w:hAnsi="宋体" w:eastAsia="宋体" w:cs="宋体"/>
          <w:color w:val="auto"/>
          <w:spacing w:val="7"/>
          <w:sz w:val="20"/>
          <w:szCs w:val="20"/>
        </w:rPr>
        <w:t>发包人仍不纠正违约行为的，承包人可</w:t>
      </w:r>
      <w:r>
        <w:rPr>
          <w:rFonts w:ascii="宋体" w:hAnsi="宋体" w:eastAsia="宋体" w:cs="宋体"/>
          <w:color w:val="auto"/>
          <w:sz w:val="20"/>
          <w:szCs w:val="20"/>
        </w:rPr>
        <w:t xml:space="preserve"> </w:t>
      </w:r>
      <w:r>
        <w:rPr>
          <w:rFonts w:ascii="宋体" w:hAnsi="宋体" w:eastAsia="宋体" w:cs="宋体"/>
          <w:color w:val="auto"/>
          <w:spacing w:val="8"/>
          <w:sz w:val="20"/>
          <w:szCs w:val="20"/>
        </w:rPr>
        <w:t>向发包人发出解除合同通知。但承包人的这</w:t>
      </w:r>
      <w:r>
        <w:rPr>
          <w:rFonts w:ascii="宋体" w:hAnsi="宋体" w:eastAsia="宋体" w:cs="宋体"/>
          <w:color w:val="auto"/>
          <w:spacing w:val="7"/>
          <w:sz w:val="20"/>
          <w:szCs w:val="20"/>
        </w:rPr>
        <w:t>一行动不免除发包人承担的违约责任，也不影响</w:t>
      </w:r>
      <w:r>
        <w:rPr>
          <w:rFonts w:ascii="宋体" w:hAnsi="宋体" w:eastAsia="宋体" w:cs="宋体"/>
          <w:color w:val="auto"/>
          <w:sz w:val="20"/>
          <w:szCs w:val="20"/>
        </w:rPr>
        <w:t xml:space="preserve"> </w:t>
      </w:r>
      <w:r>
        <w:rPr>
          <w:rFonts w:ascii="宋体" w:hAnsi="宋体" w:eastAsia="宋体" w:cs="宋体"/>
          <w:color w:val="auto"/>
          <w:spacing w:val="8"/>
          <w:sz w:val="20"/>
          <w:szCs w:val="20"/>
        </w:rPr>
        <w:t>承包人根据合同约定享有的索赔权利。</w:t>
      </w:r>
    </w:p>
    <w:p w14:paraId="1360BDA7">
      <w:pPr>
        <w:spacing w:before="163"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22.2.4  解除合同后的付款</w:t>
      </w:r>
    </w:p>
    <w:p w14:paraId="1686FA20">
      <w:pPr>
        <w:spacing w:before="160" w:line="377" w:lineRule="auto"/>
        <w:ind w:left="19" w:right="56" w:firstLine="436"/>
        <w:rPr>
          <w:rFonts w:ascii="宋体" w:hAnsi="宋体" w:eastAsia="宋体" w:cs="宋体"/>
          <w:color w:val="auto"/>
          <w:sz w:val="20"/>
          <w:szCs w:val="20"/>
        </w:rPr>
      </w:pPr>
      <w:r>
        <w:rPr>
          <w:rFonts w:ascii="宋体" w:hAnsi="宋体" w:eastAsia="宋体" w:cs="宋体"/>
          <w:color w:val="auto"/>
          <w:spacing w:val="9"/>
          <w:sz w:val="20"/>
          <w:szCs w:val="20"/>
        </w:rPr>
        <w:t>因发包人违约解除合同的，发包人应在解除合同后</w:t>
      </w:r>
      <w:r>
        <w:rPr>
          <w:rFonts w:ascii="宋体" w:hAnsi="宋体" w:eastAsia="宋体" w:cs="宋体"/>
          <w:color w:val="auto"/>
          <w:spacing w:val="-37"/>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天内向承包人支付</w:t>
      </w:r>
      <w:r>
        <w:rPr>
          <w:rFonts w:ascii="宋体" w:hAnsi="宋体" w:eastAsia="宋体" w:cs="宋体"/>
          <w:color w:val="auto"/>
          <w:spacing w:val="8"/>
          <w:sz w:val="20"/>
          <w:szCs w:val="20"/>
        </w:rPr>
        <w:t>下列金额，承</w:t>
      </w:r>
      <w:r>
        <w:rPr>
          <w:rFonts w:ascii="宋体" w:hAnsi="宋体" w:eastAsia="宋体" w:cs="宋体"/>
          <w:color w:val="auto"/>
          <w:sz w:val="20"/>
          <w:szCs w:val="20"/>
        </w:rPr>
        <w:t xml:space="preserve"> </w:t>
      </w:r>
      <w:r>
        <w:rPr>
          <w:rFonts w:ascii="宋体" w:hAnsi="宋体" w:eastAsia="宋体" w:cs="宋体"/>
          <w:color w:val="auto"/>
          <w:spacing w:val="9"/>
          <w:sz w:val="20"/>
          <w:szCs w:val="20"/>
        </w:rPr>
        <w:t>包人应在此期限内及时向发包人提交要求支付下列金额的有关资料和凭证：</w:t>
      </w:r>
    </w:p>
    <w:p w14:paraId="61E48100">
      <w:pPr>
        <w:spacing w:before="1" w:line="226" w:lineRule="auto"/>
        <w:ind w:left="449"/>
        <w:rPr>
          <w:rFonts w:ascii="宋体" w:hAnsi="宋体" w:eastAsia="宋体" w:cs="宋体"/>
          <w:color w:val="auto"/>
          <w:sz w:val="20"/>
          <w:szCs w:val="20"/>
        </w:rPr>
      </w:pPr>
      <w:r>
        <w:rPr>
          <w:rFonts w:ascii="宋体" w:hAnsi="宋体" w:eastAsia="宋体" w:cs="宋体"/>
          <w:color w:val="auto"/>
          <w:spacing w:val="8"/>
          <w:sz w:val="20"/>
          <w:szCs w:val="20"/>
        </w:rPr>
        <w:t>（1）合同解除前承包人已完成工程的价款；</w:t>
      </w:r>
    </w:p>
    <w:p w14:paraId="5CA4B9F0">
      <w:pPr>
        <w:spacing w:before="164" w:line="302" w:lineRule="auto"/>
        <w:ind w:left="19" w:right="56" w:firstLine="430"/>
        <w:rPr>
          <w:rFonts w:ascii="宋体" w:hAnsi="宋体" w:eastAsia="宋体" w:cs="宋体"/>
          <w:color w:val="auto"/>
          <w:sz w:val="20"/>
          <w:szCs w:val="20"/>
        </w:rPr>
      </w:pPr>
      <w:r>
        <w:rPr>
          <w:rFonts w:ascii="宋体" w:hAnsi="宋体" w:eastAsia="宋体" w:cs="宋体"/>
          <w:color w:val="auto"/>
          <w:spacing w:val="10"/>
          <w:sz w:val="20"/>
          <w:szCs w:val="20"/>
        </w:rPr>
        <w:t>（2）承包人为合同工程按施工进度计划合理订购且已交付的</w:t>
      </w:r>
      <w:r>
        <w:rPr>
          <w:rFonts w:ascii="宋体" w:hAnsi="宋体" w:eastAsia="宋体" w:cs="宋体"/>
          <w:color w:val="auto"/>
          <w:spacing w:val="9"/>
          <w:sz w:val="20"/>
          <w:szCs w:val="20"/>
        </w:rPr>
        <w:t>，或承包人有责任接受交</w:t>
      </w:r>
      <w:r>
        <w:rPr>
          <w:rFonts w:ascii="宋体" w:hAnsi="宋体" w:eastAsia="宋体" w:cs="宋体"/>
          <w:color w:val="auto"/>
          <w:sz w:val="20"/>
          <w:szCs w:val="20"/>
        </w:rPr>
        <w:t xml:space="preserve"> </w:t>
      </w:r>
      <w:r>
        <w:rPr>
          <w:rFonts w:ascii="宋体" w:hAnsi="宋体" w:eastAsia="宋体" w:cs="宋体"/>
          <w:color w:val="auto"/>
          <w:spacing w:val="9"/>
          <w:sz w:val="20"/>
          <w:szCs w:val="20"/>
        </w:rPr>
        <w:t>付的材料和其他物品的价款。发包人付款后，该材料和其他物品归发包人所有；</w:t>
      </w:r>
    </w:p>
    <w:p w14:paraId="0EEA1EAD">
      <w:pPr>
        <w:spacing w:before="161" w:line="303" w:lineRule="auto"/>
        <w:ind w:left="20" w:right="56" w:firstLine="429"/>
        <w:rPr>
          <w:rFonts w:ascii="宋体" w:hAnsi="宋体" w:eastAsia="宋体" w:cs="宋体"/>
          <w:color w:val="auto"/>
          <w:sz w:val="20"/>
          <w:szCs w:val="20"/>
        </w:rPr>
      </w:pPr>
      <w:r>
        <w:rPr>
          <w:rFonts w:ascii="宋体" w:hAnsi="宋体" w:eastAsia="宋体" w:cs="宋体"/>
          <w:color w:val="auto"/>
          <w:spacing w:val="10"/>
          <w:sz w:val="20"/>
          <w:szCs w:val="20"/>
        </w:rPr>
        <w:t>（3）发包人要求承包人退货或解除订货合同而产生的费用，</w:t>
      </w:r>
      <w:r>
        <w:rPr>
          <w:rFonts w:ascii="宋体" w:hAnsi="宋体" w:eastAsia="宋体" w:cs="宋体"/>
          <w:color w:val="auto"/>
          <w:spacing w:val="9"/>
          <w:sz w:val="20"/>
          <w:szCs w:val="20"/>
        </w:rPr>
        <w:t>或因不能退货或解除合同</w:t>
      </w:r>
      <w:r>
        <w:rPr>
          <w:rFonts w:ascii="宋体" w:hAnsi="宋体" w:eastAsia="宋体" w:cs="宋体"/>
          <w:color w:val="auto"/>
          <w:sz w:val="20"/>
          <w:szCs w:val="20"/>
        </w:rPr>
        <w:t xml:space="preserve"> </w:t>
      </w:r>
      <w:r>
        <w:rPr>
          <w:rFonts w:ascii="宋体" w:hAnsi="宋体" w:eastAsia="宋体" w:cs="宋体"/>
          <w:color w:val="auto"/>
          <w:spacing w:val="6"/>
          <w:sz w:val="20"/>
          <w:szCs w:val="20"/>
        </w:rPr>
        <w:t>而产生的损失；</w:t>
      </w:r>
    </w:p>
    <w:p w14:paraId="2A018E96">
      <w:pPr>
        <w:spacing w:before="161" w:line="228" w:lineRule="auto"/>
        <w:ind w:left="449"/>
        <w:rPr>
          <w:rFonts w:ascii="宋体" w:hAnsi="宋体" w:eastAsia="宋体" w:cs="宋体"/>
          <w:color w:val="auto"/>
          <w:sz w:val="20"/>
          <w:szCs w:val="20"/>
        </w:rPr>
      </w:pPr>
      <w:r>
        <w:rPr>
          <w:rFonts w:ascii="宋体" w:hAnsi="宋体" w:eastAsia="宋体" w:cs="宋体"/>
          <w:color w:val="auto"/>
          <w:spacing w:val="8"/>
          <w:sz w:val="20"/>
          <w:szCs w:val="20"/>
        </w:rPr>
        <w:t>（4）承包人撤离施工场地以及遣散承包人施工人员的费用；</w:t>
      </w:r>
    </w:p>
    <w:p w14:paraId="3EB6B96D">
      <w:pPr>
        <w:spacing w:before="160" w:line="227" w:lineRule="auto"/>
        <w:ind w:left="449"/>
        <w:rPr>
          <w:rFonts w:ascii="宋体" w:hAnsi="宋体" w:eastAsia="宋体" w:cs="宋体"/>
          <w:color w:val="auto"/>
          <w:sz w:val="20"/>
          <w:szCs w:val="20"/>
        </w:rPr>
      </w:pPr>
      <w:r>
        <w:rPr>
          <w:rFonts w:ascii="宋体" w:hAnsi="宋体" w:eastAsia="宋体" w:cs="宋体"/>
          <w:color w:val="auto"/>
          <w:spacing w:val="8"/>
          <w:sz w:val="20"/>
          <w:szCs w:val="20"/>
        </w:rPr>
        <w:t>（5）在合同解除前应支付给承包人的其他价款；</w:t>
      </w:r>
    </w:p>
    <w:p w14:paraId="15BE0015">
      <w:pPr>
        <w:spacing w:before="165" w:line="227" w:lineRule="auto"/>
        <w:ind w:left="449"/>
        <w:rPr>
          <w:rFonts w:ascii="宋体" w:hAnsi="宋体" w:eastAsia="宋体" w:cs="宋体"/>
          <w:color w:val="auto"/>
          <w:sz w:val="20"/>
          <w:szCs w:val="20"/>
        </w:rPr>
      </w:pPr>
      <w:r>
        <w:rPr>
          <w:rFonts w:ascii="宋体" w:hAnsi="宋体" w:eastAsia="宋体" w:cs="宋体"/>
          <w:color w:val="auto"/>
          <w:spacing w:val="7"/>
          <w:sz w:val="20"/>
          <w:szCs w:val="20"/>
        </w:rPr>
        <w:t>（6）发包人应扣减承包人的价款；</w:t>
      </w:r>
    </w:p>
    <w:p w14:paraId="38FCA816">
      <w:pPr>
        <w:spacing w:before="162" w:line="360" w:lineRule="auto"/>
        <w:ind w:left="449"/>
        <w:rPr>
          <w:rFonts w:ascii="宋体" w:hAnsi="宋体" w:eastAsia="宋体" w:cs="宋体"/>
          <w:color w:val="auto"/>
          <w:sz w:val="20"/>
          <w:szCs w:val="20"/>
        </w:rPr>
      </w:pPr>
      <w:r>
        <w:rPr>
          <w:rFonts w:ascii="宋体" w:hAnsi="宋体" w:eastAsia="宋体" w:cs="宋体"/>
          <w:color w:val="auto"/>
          <w:spacing w:val="8"/>
          <w:sz w:val="20"/>
          <w:szCs w:val="20"/>
        </w:rPr>
        <w:t>（7）发包人和承包人协商确定的其他价款。</w:t>
      </w:r>
    </w:p>
    <w:p w14:paraId="59DD87AB">
      <w:pPr>
        <w:spacing w:before="161" w:line="360" w:lineRule="auto"/>
        <w:ind w:left="20" w:right="53" w:firstLine="422"/>
        <w:rPr>
          <w:rFonts w:ascii="宋体" w:hAnsi="宋体" w:eastAsia="宋体" w:cs="宋体"/>
          <w:color w:val="auto"/>
          <w:sz w:val="20"/>
          <w:szCs w:val="20"/>
        </w:rPr>
      </w:pPr>
      <w:r>
        <w:rPr>
          <w:rFonts w:ascii="宋体" w:hAnsi="宋体" w:eastAsia="宋体" w:cs="宋体"/>
          <w:color w:val="auto"/>
          <w:spacing w:val="13"/>
          <w:sz w:val="20"/>
          <w:szCs w:val="20"/>
        </w:rPr>
        <w:t>发包人应按本项约定支付上述金额并退还质量保证金或退还质量保证金保函和</w:t>
      </w:r>
      <w:r>
        <w:rPr>
          <w:rFonts w:ascii="宋体" w:hAnsi="宋体" w:eastAsia="宋体" w:cs="宋体"/>
          <w:color w:val="auto"/>
          <w:spacing w:val="12"/>
          <w:sz w:val="20"/>
          <w:szCs w:val="20"/>
        </w:rPr>
        <w:t>履约担</w:t>
      </w:r>
      <w:r>
        <w:rPr>
          <w:rFonts w:ascii="宋体" w:hAnsi="宋体" w:eastAsia="宋体" w:cs="宋体"/>
          <w:color w:val="auto"/>
          <w:sz w:val="20"/>
          <w:szCs w:val="20"/>
        </w:rPr>
        <w:t xml:space="preserve"> </w:t>
      </w:r>
      <w:r>
        <w:rPr>
          <w:rFonts w:ascii="宋体" w:hAnsi="宋体" w:eastAsia="宋体" w:cs="宋体"/>
          <w:color w:val="auto"/>
          <w:spacing w:val="9"/>
          <w:sz w:val="20"/>
          <w:szCs w:val="20"/>
        </w:rPr>
        <w:t>保，但有权要求承包人支付应偿还给发包人的各项金额。</w:t>
      </w:r>
    </w:p>
    <w:p w14:paraId="12FAB8FD">
      <w:pPr>
        <w:spacing w:before="1" w:line="360" w:lineRule="auto"/>
        <w:ind w:left="442"/>
        <w:rPr>
          <w:color w:val="auto"/>
        </w:rPr>
      </w:pPr>
      <w:r>
        <w:rPr>
          <w:rFonts w:ascii="宋体" w:hAnsi="宋体" w:eastAsia="宋体" w:cs="宋体"/>
          <w:color w:val="auto"/>
          <w:spacing w:val="7"/>
          <w:sz w:val="20"/>
          <w:szCs w:val="20"/>
        </w:rPr>
        <w:t>22.2.5  解除合同后的承包人撤离</w:t>
      </w:r>
    </w:p>
    <w:p w14:paraId="4F3AECDA">
      <w:pPr>
        <w:spacing w:before="65" w:line="360" w:lineRule="auto"/>
        <w:ind w:left="20" w:right="92" w:firstLine="435"/>
        <w:jc w:val="both"/>
        <w:rPr>
          <w:rFonts w:ascii="宋体" w:hAnsi="宋体" w:eastAsia="宋体" w:cs="宋体"/>
          <w:color w:val="auto"/>
          <w:sz w:val="20"/>
          <w:szCs w:val="20"/>
        </w:rPr>
      </w:pPr>
      <w:r>
        <w:rPr>
          <w:rFonts w:ascii="宋体" w:hAnsi="宋体" w:eastAsia="宋体" w:cs="宋体"/>
          <w:color w:val="auto"/>
          <w:spacing w:val="7"/>
          <w:sz w:val="20"/>
          <w:szCs w:val="20"/>
        </w:rPr>
        <w:t>因发包人违约而解除合同后，承包人应妥善做好已竣工工程和已购材料、设备的</w:t>
      </w:r>
      <w:r>
        <w:rPr>
          <w:rFonts w:ascii="宋体" w:hAnsi="宋体" w:eastAsia="宋体" w:cs="宋体"/>
          <w:color w:val="auto"/>
          <w:spacing w:val="6"/>
          <w:sz w:val="20"/>
          <w:szCs w:val="20"/>
        </w:rPr>
        <w:t>保护和</w:t>
      </w:r>
      <w:r>
        <w:rPr>
          <w:rFonts w:ascii="宋体" w:hAnsi="宋体" w:eastAsia="宋体" w:cs="宋体"/>
          <w:color w:val="auto"/>
          <w:sz w:val="20"/>
          <w:szCs w:val="20"/>
        </w:rPr>
        <w:t xml:space="preserve"> </w:t>
      </w:r>
      <w:r>
        <w:rPr>
          <w:rFonts w:ascii="宋体" w:hAnsi="宋体" w:eastAsia="宋体" w:cs="宋体"/>
          <w:color w:val="auto"/>
          <w:spacing w:val="8"/>
          <w:sz w:val="20"/>
          <w:szCs w:val="20"/>
        </w:rPr>
        <w:t>移交工作，按发包人要求将承包人设备和人员撤</w:t>
      </w:r>
      <w:r>
        <w:rPr>
          <w:rFonts w:ascii="宋体" w:hAnsi="宋体" w:eastAsia="宋体" w:cs="宋体"/>
          <w:color w:val="auto"/>
          <w:spacing w:val="7"/>
          <w:sz w:val="20"/>
          <w:szCs w:val="20"/>
        </w:rPr>
        <w:t>出施工场地。承包人撤出施工场地应遵守第</w:t>
      </w:r>
      <w:r>
        <w:rPr>
          <w:rFonts w:ascii="宋体" w:hAnsi="宋体" w:eastAsia="宋体" w:cs="宋体"/>
          <w:color w:val="auto"/>
          <w:sz w:val="20"/>
          <w:szCs w:val="20"/>
        </w:rPr>
        <w:t xml:space="preserve"> </w:t>
      </w:r>
      <w:r>
        <w:rPr>
          <w:rFonts w:ascii="宋体" w:hAnsi="宋体" w:eastAsia="宋体" w:cs="宋体"/>
          <w:color w:val="auto"/>
          <w:spacing w:val="8"/>
          <w:sz w:val="20"/>
          <w:szCs w:val="20"/>
        </w:rPr>
        <w:t>18.7.1</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项的约定，发包人应为承包人撤出</w:t>
      </w:r>
      <w:r>
        <w:rPr>
          <w:rFonts w:ascii="宋体" w:hAnsi="宋体" w:eastAsia="宋体" w:cs="宋体"/>
          <w:color w:val="auto"/>
          <w:spacing w:val="7"/>
          <w:sz w:val="20"/>
          <w:szCs w:val="20"/>
        </w:rPr>
        <w:t>提供必要条件。</w:t>
      </w:r>
    </w:p>
    <w:p w14:paraId="4CB090BF">
      <w:pPr>
        <w:spacing w:before="121" w:line="220" w:lineRule="auto"/>
        <w:ind w:left="23"/>
        <w:outlineLvl w:val="2"/>
        <w:rPr>
          <w:rFonts w:ascii="宋体" w:hAnsi="宋体" w:eastAsia="宋体" w:cs="宋体"/>
          <w:color w:val="auto"/>
          <w:sz w:val="24"/>
          <w:szCs w:val="24"/>
        </w:rPr>
      </w:pPr>
      <w:bookmarkStart w:id="766" w:name="bookmark254"/>
      <w:bookmarkEnd w:id="766"/>
      <w:r>
        <w:rPr>
          <w:rFonts w:ascii="宋体" w:hAnsi="宋体" w:eastAsia="宋体" w:cs="宋体"/>
          <w:color w:val="auto"/>
          <w:spacing w:val="-1"/>
          <w:sz w:val="24"/>
          <w:szCs w:val="24"/>
        </w:rPr>
        <w:t>22.3  第三人造成的违约</w:t>
      </w:r>
    </w:p>
    <w:p w14:paraId="0268F479">
      <w:pPr>
        <w:spacing w:before="294" w:line="378" w:lineRule="auto"/>
        <w:ind w:left="24" w:right="92" w:firstLine="414"/>
        <w:rPr>
          <w:rFonts w:ascii="宋体" w:hAnsi="宋体" w:eastAsia="宋体" w:cs="宋体"/>
          <w:color w:val="auto"/>
          <w:sz w:val="20"/>
          <w:szCs w:val="20"/>
        </w:rPr>
      </w:pPr>
      <w:r>
        <w:rPr>
          <w:rFonts w:ascii="宋体" w:hAnsi="宋体" w:eastAsia="宋体" w:cs="宋体"/>
          <w:color w:val="auto"/>
          <w:spacing w:val="7"/>
          <w:sz w:val="20"/>
          <w:szCs w:val="20"/>
        </w:rPr>
        <w:t>在履行合同过程中，一方当事人因第三人的原因造成违约的，应当向对方当事人承担违</w:t>
      </w:r>
      <w:r>
        <w:rPr>
          <w:rFonts w:ascii="宋体" w:hAnsi="宋体" w:eastAsia="宋体" w:cs="宋体"/>
          <w:color w:val="auto"/>
          <w:spacing w:val="17"/>
          <w:sz w:val="20"/>
          <w:szCs w:val="20"/>
        </w:rPr>
        <w:t xml:space="preserve"> </w:t>
      </w:r>
      <w:r>
        <w:rPr>
          <w:rFonts w:ascii="宋体" w:hAnsi="宋体" w:eastAsia="宋体" w:cs="宋体"/>
          <w:color w:val="auto"/>
          <w:spacing w:val="9"/>
          <w:sz w:val="20"/>
          <w:szCs w:val="20"/>
        </w:rPr>
        <w:t>约责任。一方当事人和第三人之间的纠纷，依照法律规定或者按照约定解决。</w:t>
      </w:r>
    </w:p>
    <w:p w14:paraId="048CFBB4">
      <w:pPr>
        <w:spacing w:before="130" w:line="221" w:lineRule="auto"/>
        <w:ind w:left="26"/>
        <w:outlineLvl w:val="1"/>
        <w:rPr>
          <w:rFonts w:ascii="宋体" w:hAnsi="宋体" w:eastAsia="宋体" w:cs="宋体"/>
          <w:color w:val="auto"/>
          <w:sz w:val="28"/>
          <w:szCs w:val="28"/>
        </w:rPr>
      </w:pPr>
      <w:bookmarkStart w:id="767" w:name="bookmark256"/>
      <w:bookmarkEnd w:id="767"/>
      <w:bookmarkStart w:id="768" w:name="bookmark255"/>
      <w:bookmarkEnd w:id="768"/>
      <w:r>
        <w:rPr>
          <w:rFonts w:ascii="宋体" w:hAnsi="宋体" w:eastAsia="宋体" w:cs="宋体"/>
          <w:color w:val="auto"/>
          <w:spacing w:val="-2"/>
          <w:sz w:val="28"/>
          <w:szCs w:val="28"/>
        </w:rPr>
        <w:t>23.工程索赔</w:t>
      </w:r>
    </w:p>
    <w:p w14:paraId="09150276">
      <w:pPr>
        <w:pStyle w:val="30"/>
        <w:spacing w:line="245" w:lineRule="auto"/>
        <w:rPr>
          <w:color w:val="auto"/>
        </w:rPr>
      </w:pPr>
    </w:p>
    <w:p w14:paraId="7CE592D0">
      <w:pPr>
        <w:spacing w:before="78" w:line="220" w:lineRule="auto"/>
        <w:ind w:left="23"/>
        <w:outlineLvl w:val="2"/>
        <w:rPr>
          <w:rFonts w:ascii="宋体" w:hAnsi="宋体" w:eastAsia="宋体" w:cs="宋体"/>
          <w:color w:val="auto"/>
          <w:sz w:val="24"/>
          <w:szCs w:val="24"/>
        </w:rPr>
      </w:pPr>
      <w:bookmarkStart w:id="769" w:name="bookmark375"/>
      <w:bookmarkEnd w:id="769"/>
      <w:r>
        <w:rPr>
          <w:rFonts w:ascii="宋体" w:hAnsi="宋体" w:eastAsia="宋体" w:cs="宋体"/>
          <w:color w:val="auto"/>
          <w:spacing w:val="-1"/>
          <w:sz w:val="24"/>
          <w:szCs w:val="24"/>
        </w:rPr>
        <w:t>23.1  承包人工程索赔的提出</w:t>
      </w:r>
    </w:p>
    <w:p w14:paraId="4FD8567C">
      <w:pPr>
        <w:spacing w:before="296" w:line="377" w:lineRule="auto"/>
        <w:ind w:left="19" w:right="94" w:firstLine="420"/>
        <w:rPr>
          <w:rFonts w:ascii="宋体" w:hAnsi="宋体" w:eastAsia="宋体" w:cs="宋体"/>
          <w:color w:val="auto"/>
          <w:sz w:val="20"/>
          <w:szCs w:val="20"/>
        </w:rPr>
      </w:pPr>
      <w:r>
        <w:rPr>
          <w:rFonts w:ascii="宋体" w:hAnsi="宋体" w:eastAsia="宋体" w:cs="宋体"/>
          <w:color w:val="auto"/>
          <w:spacing w:val="7"/>
          <w:sz w:val="20"/>
          <w:szCs w:val="20"/>
        </w:rPr>
        <w:t>根据合同约定，承包人认为有权得到追加付款和（或）延长工期的，应按以下程序向发</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包人提出工程索赔：</w:t>
      </w:r>
    </w:p>
    <w:p w14:paraId="42CDECC1">
      <w:pPr>
        <w:spacing w:before="3" w:line="326" w:lineRule="auto"/>
        <w:ind w:left="19" w:right="94" w:firstLine="430"/>
        <w:rPr>
          <w:rFonts w:ascii="宋体" w:hAnsi="宋体" w:eastAsia="宋体" w:cs="宋体"/>
          <w:color w:val="auto"/>
          <w:sz w:val="20"/>
          <w:szCs w:val="20"/>
        </w:rPr>
      </w:pPr>
      <w:r>
        <w:rPr>
          <w:rFonts w:ascii="宋体" w:hAnsi="宋体" w:eastAsia="宋体" w:cs="宋体"/>
          <w:color w:val="auto"/>
          <w:spacing w:val="6"/>
          <w:sz w:val="20"/>
          <w:szCs w:val="20"/>
        </w:rPr>
        <w:t>（1）承包人应在知道或应当知道工程索赔事件发生后</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天内，向监理人递交工程索赔</w:t>
      </w:r>
      <w:r>
        <w:rPr>
          <w:rFonts w:ascii="宋体" w:hAnsi="宋体" w:eastAsia="宋体" w:cs="宋体"/>
          <w:color w:val="auto"/>
          <w:sz w:val="20"/>
          <w:szCs w:val="20"/>
        </w:rPr>
        <w:t xml:space="preserve"> </w:t>
      </w:r>
      <w:r>
        <w:rPr>
          <w:rFonts w:ascii="宋体" w:hAnsi="宋体" w:eastAsia="宋体" w:cs="宋体"/>
          <w:color w:val="auto"/>
          <w:spacing w:val="9"/>
          <w:sz w:val="20"/>
          <w:szCs w:val="20"/>
        </w:rPr>
        <w:t>意向通知书，并说明发生工程索赔事件的事由。承包人未在前述</w:t>
      </w:r>
      <w:r>
        <w:rPr>
          <w:rFonts w:ascii="宋体" w:hAnsi="宋体" w:eastAsia="宋体" w:cs="宋体"/>
          <w:color w:val="auto"/>
          <w:spacing w:val="-25"/>
          <w:sz w:val="20"/>
          <w:szCs w:val="20"/>
        </w:rPr>
        <w:t xml:space="preserve"> </w:t>
      </w:r>
      <w:r>
        <w:rPr>
          <w:rFonts w:ascii="宋体" w:hAnsi="宋体" w:eastAsia="宋体" w:cs="宋体"/>
          <w:color w:val="auto"/>
          <w:spacing w:val="9"/>
          <w:sz w:val="20"/>
          <w:szCs w:val="20"/>
        </w:rPr>
        <w:t>28</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天内发出工程索赔意向</w:t>
      </w:r>
      <w:r>
        <w:rPr>
          <w:rFonts w:ascii="宋体" w:hAnsi="宋体" w:eastAsia="宋体" w:cs="宋体"/>
          <w:color w:val="auto"/>
          <w:sz w:val="20"/>
          <w:szCs w:val="20"/>
        </w:rPr>
        <w:t xml:space="preserve"> </w:t>
      </w:r>
      <w:r>
        <w:rPr>
          <w:rFonts w:ascii="宋体" w:hAnsi="宋体" w:eastAsia="宋体" w:cs="宋体"/>
          <w:color w:val="auto"/>
          <w:spacing w:val="9"/>
          <w:sz w:val="20"/>
          <w:szCs w:val="20"/>
        </w:rPr>
        <w:t>通知书的，丧失要求追加付款和（或）延长工期的权利；</w:t>
      </w:r>
    </w:p>
    <w:p w14:paraId="5C5AFC91">
      <w:pPr>
        <w:spacing w:before="160" w:line="328" w:lineRule="auto"/>
        <w:ind w:left="24" w:right="92" w:firstLine="425"/>
        <w:rPr>
          <w:rFonts w:ascii="宋体" w:hAnsi="宋体" w:eastAsia="宋体" w:cs="宋体"/>
          <w:color w:val="auto"/>
          <w:sz w:val="20"/>
          <w:szCs w:val="20"/>
        </w:rPr>
      </w:pPr>
      <w:r>
        <w:rPr>
          <w:rFonts w:ascii="宋体" w:hAnsi="宋体" w:eastAsia="宋体" w:cs="宋体"/>
          <w:color w:val="auto"/>
          <w:spacing w:val="6"/>
          <w:sz w:val="20"/>
          <w:szCs w:val="20"/>
        </w:rPr>
        <w:t>（2）承包人应在发出工程索赔意向通知书后</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天内，向监理人正式递交工程索赔通知</w:t>
      </w:r>
      <w:r>
        <w:rPr>
          <w:rFonts w:ascii="宋体" w:hAnsi="宋体" w:eastAsia="宋体" w:cs="宋体"/>
          <w:color w:val="auto"/>
          <w:sz w:val="20"/>
          <w:szCs w:val="20"/>
        </w:rPr>
        <w:t xml:space="preserve"> </w:t>
      </w:r>
      <w:r>
        <w:rPr>
          <w:rFonts w:ascii="宋体" w:hAnsi="宋体" w:eastAsia="宋体" w:cs="宋体"/>
          <w:color w:val="auto"/>
          <w:spacing w:val="7"/>
          <w:sz w:val="20"/>
          <w:szCs w:val="20"/>
        </w:rPr>
        <w:t>书。工程索赔通知书应详细说明索赔理由以及要求追加的付款金额和（或）延长的工期，并</w:t>
      </w:r>
      <w:r>
        <w:rPr>
          <w:rFonts w:ascii="宋体" w:hAnsi="宋体" w:eastAsia="宋体" w:cs="宋体"/>
          <w:color w:val="auto"/>
          <w:spacing w:val="18"/>
          <w:sz w:val="20"/>
          <w:szCs w:val="20"/>
        </w:rPr>
        <w:t xml:space="preserve"> </w:t>
      </w:r>
      <w:r>
        <w:rPr>
          <w:rFonts w:ascii="宋体" w:hAnsi="宋体" w:eastAsia="宋体" w:cs="宋体"/>
          <w:color w:val="auto"/>
          <w:spacing w:val="8"/>
          <w:sz w:val="20"/>
          <w:szCs w:val="20"/>
        </w:rPr>
        <w:t>附必要的记录和证明材料；</w:t>
      </w:r>
    </w:p>
    <w:p w14:paraId="4E95A430">
      <w:pPr>
        <w:spacing w:before="160" w:line="303" w:lineRule="auto"/>
        <w:ind w:left="19" w:right="58" w:firstLine="430"/>
        <w:rPr>
          <w:rFonts w:ascii="宋体" w:hAnsi="宋体" w:eastAsia="宋体" w:cs="宋体"/>
          <w:color w:val="auto"/>
          <w:sz w:val="20"/>
          <w:szCs w:val="20"/>
        </w:rPr>
      </w:pPr>
      <w:r>
        <w:rPr>
          <w:rFonts w:ascii="宋体" w:hAnsi="宋体" w:eastAsia="宋体" w:cs="宋体"/>
          <w:color w:val="auto"/>
          <w:spacing w:val="10"/>
          <w:sz w:val="20"/>
          <w:szCs w:val="20"/>
        </w:rPr>
        <w:t>（3）工程索赔事件具有连续影响的，承包人应按合理时间间</w:t>
      </w:r>
      <w:r>
        <w:rPr>
          <w:rFonts w:ascii="宋体" w:hAnsi="宋体" w:eastAsia="宋体" w:cs="宋体"/>
          <w:color w:val="auto"/>
          <w:spacing w:val="9"/>
          <w:sz w:val="20"/>
          <w:szCs w:val="20"/>
        </w:rPr>
        <w:t>隔继续递交延续工程索赔</w:t>
      </w:r>
      <w:r>
        <w:rPr>
          <w:rFonts w:ascii="宋体" w:hAnsi="宋体" w:eastAsia="宋体" w:cs="宋体"/>
          <w:color w:val="auto"/>
          <w:sz w:val="20"/>
          <w:szCs w:val="20"/>
        </w:rPr>
        <w:t xml:space="preserve"> </w:t>
      </w:r>
      <w:r>
        <w:rPr>
          <w:rFonts w:ascii="宋体" w:hAnsi="宋体" w:eastAsia="宋体" w:cs="宋体"/>
          <w:color w:val="auto"/>
          <w:spacing w:val="8"/>
          <w:sz w:val="20"/>
          <w:szCs w:val="20"/>
        </w:rPr>
        <w:t>通知，说明连续影响的实际情况和记录，列出累计的追加付款金额和（或）工期延长天数；</w:t>
      </w:r>
    </w:p>
    <w:p w14:paraId="6EFC110B">
      <w:pPr>
        <w:spacing w:before="163" w:line="302" w:lineRule="auto"/>
        <w:ind w:left="24" w:right="94" w:firstLine="425"/>
        <w:rPr>
          <w:rFonts w:ascii="宋体" w:hAnsi="宋体" w:eastAsia="宋体" w:cs="宋体"/>
          <w:color w:val="auto"/>
          <w:sz w:val="20"/>
          <w:szCs w:val="20"/>
        </w:rPr>
      </w:pPr>
      <w:r>
        <w:rPr>
          <w:rFonts w:ascii="宋体" w:hAnsi="宋体" w:eastAsia="宋体" w:cs="宋体"/>
          <w:color w:val="auto"/>
          <w:spacing w:val="6"/>
          <w:sz w:val="20"/>
          <w:szCs w:val="20"/>
        </w:rPr>
        <w:t>（4）在工程索赔事件影响结束后的</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天内，承包人应向监理人递交最终工程索赔通知</w:t>
      </w:r>
      <w:r>
        <w:rPr>
          <w:rFonts w:ascii="宋体" w:hAnsi="宋体" w:eastAsia="宋体" w:cs="宋体"/>
          <w:color w:val="auto"/>
          <w:sz w:val="20"/>
          <w:szCs w:val="20"/>
        </w:rPr>
        <w:t xml:space="preserve"> </w:t>
      </w:r>
      <w:r>
        <w:rPr>
          <w:rFonts w:ascii="宋体" w:hAnsi="宋体" w:eastAsia="宋体" w:cs="宋体"/>
          <w:color w:val="auto"/>
          <w:spacing w:val="9"/>
          <w:sz w:val="20"/>
          <w:szCs w:val="20"/>
        </w:rPr>
        <w:t>书，说明最终要求索赔的追加付款金额和延长的工期，并附必要的记录和证明材料。</w:t>
      </w:r>
    </w:p>
    <w:p w14:paraId="55DDB9A9">
      <w:pPr>
        <w:spacing w:before="286" w:line="220" w:lineRule="auto"/>
        <w:ind w:left="23"/>
        <w:outlineLvl w:val="2"/>
        <w:rPr>
          <w:rFonts w:ascii="宋体" w:hAnsi="宋体" w:eastAsia="宋体" w:cs="宋体"/>
          <w:color w:val="auto"/>
          <w:sz w:val="24"/>
          <w:szCs w:val="24"/>
        </w:rPr>
      </w:pPr>
      <w:bookmarkStart w:id="770" w:name="bookmark257"/>
      <w:bookmarkEnd w:id="770"/>
      <w:r>
        <w:rPr>
          <w:rFonts w:ascii="宋体" w:hAnsi="宋体" w:eastAsia="宋体" w:cs="宋体"/>
          <w:color w:val="auto"/>
          <w:spacing w:val="-1"/>
          <w:sz w:val="24"/>
          <w:szCs w:val="24"/>
        </w:rPr>
        <w:t>23.2  承包人工程索赔处理程序</w:t>
      </w:r>
    </w:p>
    <w:p w14:paraId="68D45826">
      <w:pPr>
        <w:spacing w:before="298" w:line="302" w:lineRule="auto"/>
        <w:ind w:left="22" w:right="23" w:firstLine="427"/>
        <w:rPr>
          <w:rFonts w:ascii="宋体" w:hAnsi="宋体" w:eastAsia="宋体" w:cs="宋体"/>
          <w:color w:val="auto"/>
          <w:sz w:val="20"/>
          <w:szCs w:val="20"/>
        </w:rPr>
      </w:pPr>
      <w:r>
        <w:rPr>
          <w:rFonts w:ascii="宋体" w:hAnsi="宋体" w:eastAsia="宋体" w:cs="宋体"/>
          <w:color w:val="auto"/>
          <w:spacing w:val="6"/>
          <w:sz w:val="20"/>
          <w:szCs w:val="20"/>
        </w:rPr>
        <w:t xml:space="preserve">（1）监理人收到承包人提交的工程索赔通知书后，应及时审查工程索赔通知书的内容、 </w:t>
      </w:r>
      <w:r>
        <w:rPr>
          <w:rFonts w:ascii="宋体" w:hAnsi="宋体" w:eastAsia="宋体" w:cs="宋体"/>
          <w:color w:val="auto"/>
          <w:spacing w:val="9"/>
          <w:sz w:val="20"/>
          <w:szCs w:val="20"/>
        </w:rPr>
        <w:t>查验承包人的记录和证明材料，必要时监理人可要求承包人提交全部原始记录副本。</w:t>
      </w:r>
    </w:p>
    <w:p w14:paraId="7F137A17">
      <w:pPr>
        <w:spacing w:before="162" w:line="328" w:lineRule="auto"/>
        <w:ind w:left="21" w:right="92" w:firstLine="428"/>
        <w:rPr>
          <w:rFonts w:ascii="宋体" w:hAnsi="宋体" w:eastAsia="宋体" w:cs="宋体"/>
          <w:color w:val="auto"/>
          <w:sz w:val="20"/>
          <w:szCs w:val="20"/>
        </w:rPr>
      </w:pPr>
      <w:r>
        <w:rPr>
          <w:rFonts w:ascii="宋体" w:hAnsi="宋体" w:eastAsia="宋体" w:cs="宋体"/>
          <w:color w:val="auto"/>
          <w:spacing w:val="9"/>
          <w:sz w:val="20"/>
          <w:szCs w:val="20"/>
        </w:rPr>
        <w:t>（2）监理人应按第</w:t>
      </w:r>
      <w:r>
        <w:rPr>
          <w:rFonts w:ascii="宋体" w:hAnsi="宋体" w:eastAsia="宋体" w:cs="宋体"/>
          <w:color w:val="auto"/>
          <w:spacing w:val="-33"/>
          <w:sz w:val="20"/>
          <w:szCs w:val="20"/>
        </w:rPr>
        <w:t xml:space="preserve"> </w:t>
      </w:r>
      <w:r>
        <w:rPr>
          <w:rFonts w:ascii="宋体" w:hAnsi="宋体" w:eastAsia="宋体" w:cs="宋体"/>
          <w:color w:val="auto"/>
          <w:spacing w:val="9"/>
          <w:sz w:val="20"/>
          <w:szCs w:val="20"/>
        </w:rPr>
        <w:t>3.5</w:t>
      </w:r>
      <w:r>
        <w:rPr>
          <w:rFonts w:ascii="宋体" w:hAnsi="宋体" w:eastAsia="宋体" w:cs="宋体"/>
          <w:color w:val="auto"/>
          <w:spacing w:val="-39"/>
          <w:sz w:val="20"/>
          <w:szCs w:val="20"/>
        </w:rPr>
        <w:t xml:space="preserve"> </w:t>
      </w:r>
      <w:r>
        <w:rPr>
          <w:rFonts w:ascii="宋体" w:hAnsi="宋体" w:eastAsia="宋体" w:cs="宋体"/>
          <w:color w:val="auto"/>
          <w:spacing w:val="9"/>
          <w:sz w:val="20"/>
          <w:szCs w:val="20"/>
        </w:rPr>
        <w:t>款商定或确定追加的付款和（或）延长</w:t>
      </w:r>
      <w:r>
        <w:rPr>
          <w:rFonts w:ascii="宋体" w:hAnsi="宋体" w:eastAsia="宋体" w:cs="宋体"/>
          <w:color w:val="auto"/>
          <w:spacing w:val="8"/>
          <w:sz w:val="20"/>
          <w:szCs w:val="20"/>
        </w:rPr>
        <w:t>的工期，并在收到上述</w:t>
      </w:r>
      <w:r>
        <w:rPr>
          <w:rFonts w:ascii="宋体" w:hAnsi="宋体" w:eastAsia="宋体" w:cs="宋体"/>
          <w:color w:val="auto"/>
          <w:sz w:val="20"/>
          <w:szCs w:val="20"/>
        </w:rPr>
        <w:t xml:space="preserve"> </w:t>
      </w:r>
      <w:r>
        <w:rPr>
          <w:rFonts w:ascii="宋体" w:hAnsi="宋体" w:eastAsia="宋体" w:cs="宋体"/>
          <w:color w:val="auto"/>
          <w:spacing w:val="11"/>
          <w:sz w:val="20"/>
          <w:szCs w:val="20"/>
        </w:rPr>
        <w:t>工程索赔通知书或有关工程索赔的进一步证明材料后的42</w:t>
      </w:r>
      <w:r>
        <w:rPr>
          <w:rFonts w:ascii="宋体" w:hAnsi="宋体" w:eastAsia="宋体" w:cs="宋体"/>
          <w:color w:val="auto"/>
          <w:spacing w:val="-34"/>
          <w:sz w:val="20"/>
          <w:szCs w:val="20"/>
        </w:rPr>
        <w:t xml:space="preserve"> </w:t>
      </w:r>
      <w:r>
        <w:rPr>
          <w:rFonts w:ascii="宋体" w:hAnsi="宋体" w:eastAsia="宋体" w:cs="宋体"/>
          <w:color w:val="auto"/>
          <w:spacing w:val="11"/>
          <w:sz w:val="20"/>
          <w:szCs w:val="20"/>
        </w:rPr>
        <w:t>天内，将索赔处理</w:t>
      </w:r>
      <w:r>
        <w:rPr>
          <w:rFonts w:ascii="宋体" w:hAnsi="宋体" w:eastAsia="宋体" w:cs="宋体"/>
          <w:color w:val="auto"/>
          <w:spacing w:val="10"/>
          <w:sz w:val="20"/>
          <w:szCs w:val="20"/>
        </w:rPr>
        <w:t>结果答复承包</w:t>
      </w:r>
      <w:r>
        <w:rPr>
          <w:rFonts w:ascii="宋体" w:hAnsi="宋体" w:eastAsia="宋体" w:cs="宋体"/>
          <w:color w:val="auto"/>
          <w:sz w:val="20"/>
          <w:szCs w:val="20"/>
        </w:rPr>
        <w:t xml:space="preserve"> </w:t>
      </w:r>
      <w:r>
        <w:rPr>
          <w:rFonts w:ascii="宋体" w:hAnsi="宋体" w:eastAsia="宋体" w:cs="宋体"/>
          <w:color w:val="auto"/>
          <w:spacing w:val="-1"/>
          <w:sz w:val="20"/>
          <w:szCs w:val="20"/>
        </w:rPr>
        <w:t>人。</w:t>
      </w:r>
    </w:p>
    <w:p w14:paraId="6C5FE6B2">
      <w:pPr>
        <w:spacing w:before="156" w:line="304" w:lineRule="auto"/>
        <w:ind w:left="19" w:right="92" w:firstLine="430"/>
        <w:rPr>
          <w:rFonts w:ascii="宋体" w:hAnsi="宋体" w:eastAsia="宋体" w:cs="宋体"/>
          <w:color w:val="auto"/>
          <w:sz w:val="20"/>
          <w:szCs w:val="20"/>
        </w:rPr>
      </w:pPr>
      <w:r>
        <w:rPr>
          <w:rFonts w:ascii="宋体" w:hAnsi="宋体" w:eastAsia="宋体" w:cs="宋体"/>
          <w:color w:val="auto"/>
          <w:spacing w:val="6"/>
          <w:sz w:val="20"/>
          <w:szCs w:val="20"/>
        </w:rPr>
        <w:t>（3）承包人接受索赔处理结果的，发包人应在作出索赔处理结果答复后</w:t>
      </w:r>
      <w:r>
        <w:rPr>
          <w:rFonts w:ascii="宋体" w:hAnsi="宋体" w:eastAsia="宋体" w:cs="宋体"/>
          <w:color w:val="auto"/>
          <w:spacing w:val="-29"/>
          <w:sz w:val="20"/>
          <w:szCs w:val="20"/>
        </w:rPr>
        <w:t xml:space="preserve"> </w:t>
      </w:r>
      <w:r>
        <w:rPr>
          <w:rFonts w:ascii="宋体" w:hAnsi="宋体" w:eastAsia="宋体" w:cs="宋体"/>
          <w:color w:val="auto"/>
          <w:spacing w:val="6"/>
          <w:sz w:val="20"/>
          <w:szCs w:val="20"/>
        </w:rPr>
        <w:t>28</w:t>
      </w:r>
      <w:r>
        <w:rPr>
          <w:rFonts w:ascii="宋体" w:hAnsi="宋体" w:eastAsia="宋体" w:cs="宋体"/>
          <w:color w:val="auto"/>
          <w:spacing w:val="-33"/>
          <w:sz w:val="20"/>
          <w:szCs w:val="20"/>
        </w:rPr>
        <w:t xml:space="preserve"> </w:t>
      </w:r>
      <w:r>
        <w:rPr>
          <w:rFonts w:ascii="宋体" w:hAnsi="宋体" w:eastAsia="宋体" w:cs="宋体"/>
          <w:color w:val="auto"/>
          <w:spacing w:val="6"/>
          <w:sz w:val="20"/>
          <w:szCs w:val="20"/>
        </w:rPr>
        <w:t>天内完成赔</w:t>
      </w:r>
      <w:r>
        <w:rPr>
          <w:rFonts w:ascii="宋体" w:hAnsi="宋体" w:eastAsia="宋体" w:cs="宋体"/>
          <w:color w:val="auto"/>
          <w:sz w:val="20"/>
          <w:szCs w:val="20"/>
        </w:rPr>
        <w:t xml:space="preserve"> </w:t>
      </w:r>
      <w:r>
        <w:rPr>
          <w:rFonts w:ascii="宋体" w:hAnsi="宋体" w:eastAsia="宋体" w:cs="宋体"/>
          <w:color w:val="auto"/>
          <w:spacing w:val="8"/>
          <w:sz w:val="20"/>
          <w:szCs w:val="20"/>
        </w:rPr>
        <w:t>付。承包人不接受索赔处理结果的，按第</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24</w:t>
      </w:r>
      <w:r>
        <w:rPr>
          <w:rFonts w:ascii="宋体" w:hAnsi="宋体" w:eastAsia="宋体" w:cs="宋体"/>
          <w:color w:val="auto"/>
          <w:spacing w:val="-36"/>
          <w:sz w:val="20"/>
          <w:szCs w:val="20"/>
        </w:rPr>
        <w:t xml:space="preserve"> </w:t>
      </w:r>
      <w:r>
        <w:rPr>
          <w:rFonts w:ascii="宋体" w:hAnsi="宋体" w:eastAsia="宋体" w:cs="宋体"/>
          <w:color w:val="auto"/>
          <w:spacing w:val="8"/>
          <w:sz w:val="20"/>
          <w:szCs w:val="20"/>
        </w:rPr>
        <w:t>条的约定办理。</w:t>
      </w:r>
    </w:p>
    <w:p w14:paraId="11D197BE">
      <w:pPr>
        <w:spacing w:before="286" w:line="220" w:lineRule="auto"/>
        <w:ind w:left="23"/>
        <w:outlineLvl w:val="2"/>
        <w:rPr>
          <w:rFonts w:ascii="宋体" w:hAnsi="宋体" w:eastAsia="宋体" w:cs="宋体"/>
          <w:color w:val="auto"/>
          <w:sz w:val="24"/>
          <w:szCs w:val="24"/>
        </w:rPr>
      </w:pPr>
      <w:bookmarkStart w:id="771" w:name="bookmark258"/>
      <w:bookmarkEnd w:id="771"/>
      <w:r>
        <w:rPr>
          <w:rFonts w:ascii="宋体" w:hAnsi="宋体" w:eastAsia="宋体" w:cs="宋体"/>
          <w:color w:val="auto"/>
          <w:spacing w:val="-1"/>
          <w:sz w:val="24"/>
          <w:szCs w:val="24"/>
        </w:rPr>
        <w:t>23.3  承包人提出工程索赔的期限</w:t>
      </w:r>
    </w:p>
    <w:p w14:paraId="493FE1B1">
      <w:pPr>
        <w:spacing w:before="294" w:line="228" w:lineRule="auto"/>
        <w:ind w:left="442"/>
        <w:rPr>
          <w:color w:val="auto"/>
        </w:rPr>
      </w:pPr>
      <w:r>
        <w:rPr>
          <w:rFonts w:ascii="宋体" w:hAnsi="宋体" w:eastAsia="宋体" w:cs="宋体"/>
          <w:color w:val="auto"/>
          <w:spacing w:val="8"/>
          <w:sz w:val="20"/>
          <w:szCs w:val="20"/>
        </w:rPr>
        <w:t>23.3.1  承包人按第</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17.5</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款的约定接受了竣工付款证书后，应被认为</w:t>
      </w:r>
      <w:r>
        <w:rPr>
          <w:rFonts w:ascii="宋体" w:hAnsi="宋体" w:eastAsia="宋体" w:cs="宋体"/>
          <w:color w:val="auto"/>
          <w:spacing w:val="7"/>
          <w:sz w:val="20"/>
          <w:szCs w:val="20"/>
        </w:rPr>
        <w:t>已无权再提出在</w:t>
      </w:r>
    </w:p>
    <w:p w14:paraId="5EBA75E9">
      <w:pPr>
        <w:spacing w:before="65" w:line="228" w:lineRule="auto"/>
        <w:ind w:left="20"/>
        <w:rPr>
          <w:rFonts w:ascii="宋体" w:hAnsi="宋体" w:eastAsia="宋体" w:cs="宋体"/>
          <w:color w:val="auto"/>
          <w:sz w:val="20"/>
          <w:szCs w:val="20"/>
        </w:rPr>
      </w:pPr>
      <w:r>
        <w:rPr>
          <w:rFonts w:ascii="宋体" w:hAnsi="宋体" w:eastAsia="宋体" w:cs="宋体"/>
          <w:color w:val="auto"/>
          <w:spacing w:val="9"/>
          <w:sz w:val="20"/>
          <w:szCs w:val="20"/>
        </w:rPr>
        <w:t>合同工程接收证书颁发前所发生的任何工程索赔。</w:t>
      </w:r>
    </w:p>
    <w:p w14:paraId="28BFCD78">
      <w:pPr>
        <w:spacing w:before="160" w:line="380" w:lineRule="auto"/>
        <w:ind w:left="24" w:right="68" w:firstLine="418"/>
        <w:rPr>
          <w:rFonts w:ascii="宋体" w:hAnsi="宋体" w:eastAsia="宋体" w:cs="宋体"/>
          <w:color w:val="auto"/>
          <w:sz w:val="20"/>
          <w:szCs w:val="20"/>
        </w:rPr>
      </w:pPr>
      <w:r>
        <w:rPr>
          <w:rFonts w:ascii="宋体" w:hAnsi="宋体" w:eastAsia="宋体" w:cs="宋体"/>
          <w:color w:val="auto"/>
          <w:spacing w:val="8"/>
          <w:sz w:val="20"/>
          <w:szCs w:val="20"/>
        </w:rPr>
        <w:t>23.3.2  承包人按第</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17.6</w:t>
      </w:r>
      <w:r>
        <w:rPr>
          <w:rFonts w:ascii="宋体" w:hAnsi="宋体" w:eastAsia="宋体" w:cs="宋体"/>
          <w:color w:val="auto"/>
          <w:spacing w:val="-37"/>
          <w:sz w:val="20"/>
          <w:szCs w:val="20"/>
        </w:rPr>
        <w:t xml:space="preserve"> </w:t>
      </w:r>
      <w:r>
        <w:rPr>
          <w:rFonts w:ascii="宋体" w:hAnsi="宋体" w:eastAsia="宋体" w:cs="宋体"/>
          <w:color w:val="auto"/>
          <w:spacing w:val="8"/>
          <w:sz w:val="20"/>
          <w:szCs w:val="20"/>
        </w:rPr>
        <w:t>款的约定提交的最终结清申请单中，只限于</w:t>
      </w:r>
      <w:r>
        <w:rPr>
          <w:rFonts w:ascii="宋体" w:hAnsi="宋体" w:eastAsia="宋体" w:cs="宋体"/>
          <w:color w:val="auto"/>
          <w:spacing w:val="7"/>
          <w:sz w:val="20"/>
          <w:szCs w:val="20"/>
        </w:rPr>
        <w:t>提出工程接收证</w:t>
      </w:r>
      <w:r>
        <w:rPr>
          <w:rFonts w:ascii="宋体" w:hAnsi="宋体" w:eastAsia="宋体" w:cs="宋体"/>
          <w:color w:val="auto"/>
          <w:sz w:val="20"/>
          <w:szCs w:val="20"/>
        </w:rPr>
        <w:t xml:space="preserve"> </w:t>
      </w:r>
      <w:r>
        <w:rPr>
          <w:rFonts w:ascii="宋体" w:hAnsi="宋体" w:eastAsia="宋体" w:cs="宋体"/>
          <w:color w:val="auto"/>
          <w:spacing w:val="9"/>
          <w:sz w:val="20"/>
          <w:szCs w:val="20"/>
        </w:rPr>
        <w:t>书颁发后发生的工程索赔。提出工程索赔的期限自接受最终结清证书时终止。</w:t>
      </w:r>
    </w:p>
    <w:p w14:paraId="1AD4D83A">
      <w:pPr>
        <w:spacing w:before="120" w:line="220" w:lineRule="auto"/>
        <w:ind w:left="23"/>
        <w:outlineLvl w:val="2"/>
        <w:rPr>
          <w:rFonts w:ascii="宋体" w:hAnsi="宋体" w:eastAsia="宋体" w:cs="宋体"/>
          <w:color w:val="auto"/>
          <w:sz w:val="24"/>
          <w:szCs w:val="24"/>
        </w:rPr>
      </w:pPr>
      <w:bookmarkStart w:id="772" w:name="bookmark259"/>
      <w:bookmarkEnd w:id="772"/>
      <w:r>
        <w:rPr>
          <w:rFonts w:ascii="宋体" w:hAnsi="宋体" w:eastAsia="宋体" w:cs="宋体"/>
          <w:color w:val="auto"/>
          <w:spacing w:val="-1"/>
          <w:sz w:val="24"/>
          <w:szCs w:val="24"/>
        </w:rPr>
        <w:t>23.4  发包人的工程索赔</w:t>
      </w:r>
    </w:p>
    <w:p w14:paraId="4FBE2CE0">
      <w:pPr>
        <w:spacing w:before="296" w:line="377" w:lineRule="auto"/>
        <w:ind w:left="22" w:right="68" w:firstLine="420"/>
        <w:jc w:val="both"/>
        <w:rPr>
          <w:rFonts w:ascii="宋体" w:hAnsi="宋体" w:eastAsia="宋体" w:cs="宋体"/>
          <w:color w:val="auto"/>
          <w:sz w:val="20"/>
          <w:szCs w:val="20"/>
        </w:rPr>
      </w:pPr>
      <w:r>
        <w:rPr>
          <w:rFonts w:ascii="宋体" w:hAnsi="宋体" w:eastAsia="宋体" w:cs="宋体"/>
          <w:color w:val="auto"/>
          <w:spacing w:val="7"/>
          <w:sz w:val="20"/>
          <w:szCs w:val="20"/>
        </w:rPr>
        <w:t>23.4.1  发生工程索赔事件后，监理人应及时书</w:t>
      </w:r>
      <w:r>
        <w:rPr>
          <w:rFonts w:ascii="宋体" w:hAnsi="宋体" w:eastAsia="宋体" w:cs="宋体"/>
          <w:color w:val="auto"/>
          <w:spacing w:val="6"/>
          <w:sz w:val="20"/>
          <w:szCs w:val="20"/>
        </w:rPr>
        <w:t>面通知承包人，详细说明发包人有权得</w:t>
      </w:r>
      <w:r>
        <w:rPr>
          <w:rFonts w:ascii="宋体" w:hAnsi="宋体" w:eastAsia="宋体" w:cs="宋体"/>
          <w:color w:val="auto"/>
          <w:sz w:val="20"/>
          <w:szCs w:val="20"/>
        </w:rPr>
        <w:t xml:space="preserve"> </w:t>
      </w:r>
      <w:r>
        <w:rPr>
          <w:rFonts w:ascii="宋体" w:hAnsi="宋体" w:eastAsia="宋体" w:cs="宋体"/>
          <w:color w:val="auto"/>
          <w:spacing w:val="13"/>
          <w:sz w:val="20"/>
          <w:szCs w:val="20"/>
        </w:rPr>
        <w:t>到的索赔金额和（或）延长缺陷责任期的细节和依据。发包人提出索赔</w:t>
      </w:r>
      <w:r>
        <w:rPr>
          <w:rFonts w:ascii="宋体" w:hAnsi="宋体" w:eastAsia="宋体" w:cs="宋体"/>
          <w:color w:val="auto"/>
          <w:spacing w:val="12"/>
          <w:sz w:val="20"/>
          <w:szCs w:val="20"/>
        </w:rPr>
        <w:t>的期限和要求与第</w:t>
      </w:r>
      <w:r>
        <w:rPr>
          <w:rFonts w:ascii="宋体" w:hAnsi="宋体" w:eastAsia="宋体" w:cs="宋体"/>
          <w:color w:val="auto"/>
          <w:sz w:val="20"/>
          <w:szCs w:val="20"/>
        </w:rPr>
        <w:t xml:space="preserve"> </w:t>
      </w:r>
      <w:r>
        <w:rPr>
          <w:rFonts w:ascii="宋体" w:hAnsi="宋体" w:eastAsia="宋体" w:cs="宋体"/>
          <w:color w:val="auto"/>
          <w:spacing w:val="8"/>
          <w:sz w:val="20"/>
          <w:szCs w:val="20"/>
        </w:rPr>
        <w:t>23.3</w:t>
      </w:r>
      <w:r>
        <w:rPr>
          <w:rFonts w:ascii="宋体" w:hAnsi="宋体" w:eastAsia="宋体" w:cs="宋体"/>
          <w:color w:val="auto"/>
          <w:spacing w:val="-25"/>
          <w:sz w:val="20"/>
          <w:szCs w:val="20"/>
        </w:rPr>
        <w:t xml:space="preserve"> </w:t>
      </w:r>
      <w:r>
        <w:rPr>
          <w:rFonts w:ascii="宋体" w:hAnsi="宋体" w:eastAsia="宋体" w:cs="宋体"/>
          <w:color w:val="auto"/>
          <w:spacing w:val="8"/>
          <w:sz w:val="20"/>
          <w:szCs w:val="20"/>
        </w:rPr>
        <w:t>款的约定相同，延长缺陷责任期的通知应在缺陷责任期届满前发出。</w:t>
      </w:r>
    </w:p>
    <w:p w14:paraId="1FB21A26">
      <w:pPr>
        <w:spacing w:before="2" w:line="378" w:lineRule="auto"/>
        <w:ind w:left="19" w:right="70" w:firstLine="422"/>
        <w:jc w:val="both"/>
        <w:rPr>
          <w:rFonts w:ascii="宋体" w:hAnsi="宋体" w:eastAsia="宋体" w:cs="宋体"/>
          <w:color w:val="auto"/>
          <w:sz w:val="20"/>
          <w:szCs w:val="20"/>
        </w:rPr>
      </w:pPr>
      <w:r>
        <w:rPr>
          <w:rFonts w:ascii="宋体" w:hAnsi="宋体" w:eastAsia="宋体" w:cs="宋体"/>
          <w:color w:val="auto"/>
          <w:spacing w:val="6"/>
          <w:sz w:val="20"/>
          <w:szCs w:val="20"/>
        </w:rPr>
        <w:t>23.4.2  监理人按第</w:t>
      </w:r>
      <w:r>
        <w:rPr>
          <w:rFonts w:ascii="宋体" w:hAnsi="宋体" w:eastAsia="宋体" w:cs="宋体"/>
          <w:color w:val="auto"/>
          <w:spacing w:val="-35"/>
          <w:sz w:val="20"/>
          <w:szCs w:val="20"/>
        </w:rPr>
        <w:t xml:space="preserve"> </w:t>
      </w:r>
      <w:r>
        <w:rPr>
          <w:rFonts w:ascii="宋体" w:hAnsi="宋体" w:eastAsia="宋体" w:cs="宋体"/>
          <w:color w:val="auto"/>
          <w:spacing w:val="6"/>
          <w:sz w:val="20"/>
          <w:szCs w:val="20"/>
        </w:rPr>
        <w:t>3.5</w:t>
      </w:r>
      <w:r>
        <w:rPr>
          <w:rFonts w:ascii="宋体" w:hAnsi="宋体" w:eastAsia="宋体" w:cs="宋体"/>
          <w:color w:val="auto"/>
          <w:spacing w:val="-39"/>
          <w:sz w:val="20"/>
          <w:szCs w:val="20"/>
        </w:rPr>
        <w:t xml:space="preserve"> </w:t>
      </w:r>
      <w:r>
        <w:rPr>
          <w:rFonts w:ascii="宋体" w:hAnsi="宋体" w:eastAsia="宋体" w:cs="宋体"/>
          <w:color w:val="auto"/>
          <w:spacing w:val="6"/>
          <w:sz w:val="20"/>
          <w:szCs w:val="20"/>
        </w:rPr>
        <w:t>款商定或确定发包人从承包人处得到赔付的金</w:t>
      </w:r>
      <w:r>
        <w:rPr>
          <w:rFonts w:ascii="宋体" w:hAnsi="宋体" w:eastAsia="宋体" w:cs="宋体"/>
          <w:color w:val="auto"/>
          <w:spacing w:val="5"/>
          <w:sz w:val="20"/>
          <w:szCs w:val="20"/>
        </w:rPr>
        <w:t>额和（或）缺陷</w:t>
      </w:r>
      <w:r>
        <w:rPr>
          <w:rFonts w:ascii="宋体" w:hAnsi="宋体" w:eastAsia="宋体" w:cs="宋体"/>
          <w:color w:val="auto"/>
          <w:sz w:val="20"/>
          <w:szCs w:val="20"/>
        </w:rPr>
        <w:t xml:space="preserve"> </w:t>
      </w:r>
      <w:r>
        <w:rPr>
          <w:rFonts w:ascii="宋体" w:hAnsi="宋体" w:eastAsia="宋体" w:cs="宋体"/>
          <w:color w:val="auto"/>
          <w:spacing w:val="8"/>
          <w:sz w:val="20"/>
          <w:szCs w:val="20"/>
        </w:rPr>
        <w:t>责任期的延长期。承包人应付给发包人的金</w:t>
      </w:r>
      <w:r>
        <w:rPr>
          <w:rFonts w:ascii="宋体" w:hAnsi="宋体" w:eastAsia="宋体" w:cs="宋体"/>
          <w:color w:val="auto"/>
          <w:spacing w:val="7"/>
          <w:sz w:val="20"/>
          <w:szCs w:val="20"/>
        </w:rPr>
        <w:t>额可从拟支付给承包人的合同价款中扣除，或由</w:t>
      </w:r>
      <w:r>
        <w:rPr>
          <w:rFonts w:ascii="宋体" w:hAnsi="宋体" w:eastAsia="宋体" w:cs="宋体"/>
          <w:color w:val="auto"/>
          <w:sz w:val="20"/>
          <w:szCs w:val="20"/>
        </w:rPr>
        <w:t xml:space="preserve"> </w:t>
      </w:r>
      <w:r>
        <w:rPr>
          <w:rFonts w:ascii="宋体" w:hAnsi="宋体" w:eastAsia="宋体" w:cs="宋体"/>
          <w:color w:val="auto"/>
          <w:spacing w:val="8"/>
          <w:sz w:val="20"/>
          <w:szCs w:val="20"/>
        </w:rPr>
        <w:t>承包人以其他方式支付给发包人。</w:t>
      </w:r>
    </w:p>
    <w:p w14:paraId="64AB852F">
      <w:pPr>
        <w:spacing w:before="125" w:line="221" w:lineRule="auto"/>
        <w:ind w:left="26"/>
        <w:outlineLvl w:val="1"/>
        <w:rPr>
          <w:rFonts w:ascii="宋体" w:hAnsi="宋体" w:eastAsia="宋体" w:cs="宋体"/>
          <w:color w:val="auto"/>
          <w:sz w:val="28"/>
          <w:szCs w:val="28"/>
        </w:rPr>
      </w:pPr>
      <w:bookmarkStart w:id="773" w:name="bookmark261"/>
      <w:bookmarkEnd w:id="773"/>
      <w:bookmarkStart w:id="774" w:name="bookmark260"/>
      <w:bookmarkEnd w:id="774"/>
      <w:r>
        <w:rPr>
          <w:rFonts w:ascii="宋体" w:hAnsi="宋体" w:eastAsia="宋体" w:cs="宋体"/>
          <w:color w:val="auto"/>
          <w:spacing w:val="-2"/>
          <w:sz w:val="28"/>
          <w:szCs w:val="28"/>
        </w:rPr>
        <w:t>24.争议的解决</w:t>
      </w:r>
    </w:p>
    <w:p w14:paraId="59919ABB">
      <w:pPr>
        <w:pStyle w:val="30"/>
        <w:spacing w:line="245" w:lineRule="auto"/>
        <w:rPr>
          <w:color w:val="auto"/>
        </w:rPr>
      </w:pPr>
    </w:p>
    <w:p w14:paraId="5EE64F9D">
      <w:pPr>
        <w:spacing w:before="78" w:line="220" w:lineRule="auto"/>
        <w:ind w:left="23"/>
        <w:outlineLvl w:val="2"/>
        <w:rPr>
          <w:rFonts w:ascii="宋体" w:hAnsi="宋体" w:eastAsia="宋体" w:cs="宋体"/>
          <w:color w:val="auto"/>
          <w:sz w:val="24"/>
          <w:szCs w:val="24"/>
        </w:rPr>
      </w:pPr>
      <w:bookmarkStart w:id="775" w:name="bookmark376"/>
      <w:bookmarkEnd w:id="775"/>
      <w:r>
        <w:rPr>
          <w:rFonts w:ascii="宋体" w:hAnsi="宋体" w:eastAsia="宋体" w:cs="宋体"/>
          <w:color w:val="auto"/>
          <w:spacing w:val="-1"/>
          <w:sz w:val="24"/>
          <w:szCs w:val="24"/>
        </w:rPr>
        <w:t>24.1  争议的解决方式</w:t>
      </w:r>
    </w:p>
    <w:p w14:paraId="1EDC4BFC">
      <w:pPr>
        <w:spacing w:before="295" w:line="377" w:lineRule="auto"/>
        <w:ind w:left="22" w:firstLine="420"/>
        <w:jc w:val="both"/>
        <w:rPr>
          <w:rFonts w:ascii="宋体" w:hAnsi="宋体" w:eastAsia="宋体" w:cs="宋体"/>
          <w:color w:val="auto"/>
          <w:sz w:val="20"/>
          <w:szCs w:val="20"/>
        </w:rPr>
      </w:pPr>
      <w:r>
        <w:rPr>
          <w:rFonts w:ascii="宋体" w:hAnsi="宋体" w:eastAsia="宋体" w:cs="宋体"/>
          <w:color w:val="auto"/>
          <w:spacing w:val="7"/>
          <w:sz w:val="20"/>
          <w:szCs w:val="20"/>
        </w:rPr>
        <w:t>发包人和承包人在履行合同中发生争议的，应通过友好协商解决，经协商不能达成一致</w:t>
      </w:r>
      <w:r>
        <w:rPr>
          <w:rFonts w:ascii="宋体" w:hAnsi="宋体" w:eastAsia="宋体" w:cs="宋体"/>
          <w:color w:val="auto"/>
          <w:spacing w:val="12"/>
          <w:sz w:val="20"/>
          <w:szCs w:val="20"/>
        </w:rPr>
        <w:t xml:space="preserve"> </w:t>
      </w:r>
      <w:r>
        <w:rPr>
          <w:rFonts w:ascii="宋体" w:hAnsi="宋体" w:eastAsia="宋体" w:cs="宋体"/>
          <w:color w:val="auto"/>
          <w:spacing w:val="4"/>
          <w:sz w:val="20"/>
          <w:szCs w:val="20"/>
        </w:rPr>
        <w:t xml:space="preserve">意见的，可以提请调解人（机构）调解或争议评审委员会（或机构）评审。如不愿提请调解、 </w:t>
      </w:r>
      <w:r>
        <w:rPr>
          <w:rFonts w:ascii="宋体" w:hAnsi="宋体" w:eastAsia="宋体" w:cs="宋体"/>
          <w:color w:val="auto"/>
          <w:spacing w:val="7"/>
          <w:sz w:val="20"/>
          <w:szCs w:val="20"/>
        </w:rPr>
        <w:t>争议评审，或通过调解、争议评审仍不能解决双方争议的，合同当事人可在合同条款专用部</w:t>
      </w:r>
      <w:r>
        <w:rPr>
          <w:rFonts w:ascii="宋体" w:hAnsi="宋体" w:eastAsia="宋体" w:cs="宋体"/>
          <w:color w:val="auto"/>
          <w:spacing w:val="17"/>
          <w:sz w:val="20"/>
          <w:szCs w:val="20"/>
        </w:rPr>
        <w:t xml:space="preserve"> </w:t>
      </w:r>
      <w:r>
        <w:rPr>
          <w:rFonts w:ascii="宋体" w:hAnsi="宋体" w:eastAsia="宋体" w:cs="宋体"/>
          <w:color w:val="auto"/>
          <w:spacing w:val="8"/>
          <w:sz w:val="20"/>
          <w:szCs w:val="20"/>
        </w:rPr>
        <w:t>分中约定下列一种方式解决。</w:t>
      </w:r>
    </w:p>
    <w:p w14:paraId="214ACB65">
      <w:pPr>
        <w:spacing w:before="1" w:line="227" w:lineRule="auto"/>
        <w:ind w:left="449"/>
        <w:rPr>
          <w:rFonts w:ascii="宋体" w:hAnsi="宋体" w:eastAsia="宋体" w:cs="宋体"/>
          <w:color w:val="auto"/>
          <w:sz w:val="20"/>
          <w:szCs w:val="20"/>
        </w:rPr>
      </w:pPr>
      <w:r>
        <w:rPr>
          <w:rFonts w:ascii="宋体" w:hAnsi="宋体" w:eastAsia="宋体" w:cs="宋体"/>
          <w:color w:val="auto"/>
          <w:spacing w:val="7"/>
          <w:sz w:val="20"/>
          <w:szCs w:val="20"/>
        </w:rPr>
        <w:t>（1）向约定的仲裁委员会申请仲裁；</w:t>
      </w:r>
    </w:p>
    <w:p w14:paraId="558B27EA">
      <w:pPr>
        <w:spacing w:before="161" w:line="228" w:lineRule="auto"/>
        <w:ind w:left="449"/>
        <w:rPr>
          <w:rFonts w:ascii="宋体" w:hAnsi="宋体" w:eastAsia="宋体" w:cs="宋体"/>
          <w:color w:val="auto"/>
          <w:sz w:val="20"/>
          <w:szCs w:val="20"/>
        </w:rPr>
      </w:pPr>
      <w:r>
        <w:rPr>
          <w:rFonts w:ascii="宋体" w:hAnsi="宋体" w:eastAsia="宋体" w:cs="宋体"/>
          <w:color w:val="auto"/>
          <w:spacing w:val="8"/>
          <w:sz w:val="20"/>
          <w:szCs w:val="20"/>
        </w:rPr>
        <w:t>（2）向有管辖权的人民法院提起诉讼。</w:t>
      </w:r>
    </w:p>
    <w:p w14:paraId="4FB7640D">
      <w:pPr>
        <w:spacing w:before="164" w:line="378" w:lineRule="auto"/>
        <w:ind w:left="21" w:right="68" w:firstLine="430"/>
        <w:rPr>
          <w:rFonts w:ascii="宋体" w:hAnsi="宋体" w:eastAsia="宋体" w:cs="宋体"/>
          <w:color w:val="auto"/>
          <w:sz w:val="20"/>
          <w:szCs w:val="20"/>
        </w:rPr>
      </w:pPr>
      <w:r>
        <w:rPr>
          <w:rFonts w:ascii="宋体" w:hAnsi="宋体" w:eastAsia="宋体" w:cs="宋体"/>
          <w:color w:val="auto"/>
          <w:spacing w:val="7"/>
          <w:sz w:val="20"/>
          <w:szCs w:val="20"/>
        </w:rPr>
        <w:t>除因发包人或承包人违约引起合同已无法继续履行，或双方协商确定停止施工或合同已</w:t>
      </w:r>
      <w:r>
        <w:rPr>
          <w:rFonts w:ascii="宋体" w:hAnsi="宋体" w:eastAsia="宋体" w:cs="宋体"/>
          <w:color w:val="auto"/>
          <w:spacing w:val="9"/>
          <w:sz w:val="20"/>
          <w:szCs w:val="20"/>
        </w:rPr>
        <w:t>经解除外，发包人和承包人在争议发生后应继续履行合同工程，直至争议解决。</w:t>
      </w:r>
    </w:p>
    <w:p w14:paraId="00B20D10">
      <w:pPr>
        <w:spacing w:before="121" w:line="221" w:lineRule="auto"/>
        <w:ind w:left="23"/>
        <w:outlineLvl w:val="2"/>
        <w:rPr>
          <w:rFonts w:ascii="宋体" w:hAnsi="宋体" w:eastAsia="宋体" w:cs="宋体"/>
          <w:color w:val="auto"/>
          <w:sz w:val="24"/>
          <w:szCs w:val="24"/>
        </w:rPr>
      </w:pPr>
      <w:bookmarkStart w:id="776" w:name="bookmark262"/>
      <w:bookmarkEnd w:id="776"/>
      <w:r>
        <w:rPr>
          <w:rFonts w:ascii="宋体" w:hAnsi="宋体" w:eastAsia="宋体" w:cs="宋体"/>
          <w:color w:val="auto"/>
          <w:spacing w:val="-4"/>
          <w:sz w:val="24"/>
          <w:szCs w:val="24"/>
        </w:rPr>
        <w:t>24.2</w:t>
      </w:r>
      <w:r>
        <w:rPr>
          <w:rFonts w:ascii="宋体" w:hAnsi="宋体" w:eastAsia="宋体" w:cs="宋体"/>
          <w:color w:val="auto"/>
          <w:spacing w:val="5"/>
          <w:sz w:val="24"/>
          <w:szCs w:val="24"/>
        </w:rPr>
        <w:t xml:space="preserve">  </w:t>
      </w:r>
      <w:r>
        <w:rPr>
          <w:rFonts w:ascii="宋体" w:hAnsi="宋体" w:eastAsia="宋体" w:cs="宋体"/>
          <w:color w:val="auto"/>
          <w:spacing w:val="-4"/>
          <w:sz w:val="24"/>
          <w:szCs w:val="24"/>
        </w:rPr>
        <w:t>和解</w:t>
      </w:r>
    </w:p>
    <w:p w14:paraId="29B7E3AA">
      <w:pPr>
        <w:spacing w:before="298" w:line="377" w:lineRule="auto"/>
        <w:ind w:left="19" w:right="68" w:firstLine="423"/>
        <w:jc w:val="both"/>
        <w:rPr>
          <w:rFonts w:ascii="宋体" w:hAnsi="宋体" w:eastAsia="宋体" w:cs="宋体"/>
          <w:color w:val="auto"/>
          <w:sz w:val="20"/>
          <w:szCs w:val="20"/>
        </w:rPr>
      </w:pPr>
      <w:r>
        <w:rPr>
          <w:rFonts w:ascii="宋体" w:hAnsi="宋体" w:eastAsia="宋体" w:cs="宋体"/>
          <w:color w:val="auto"/>
          <w:spacing w:val="7"/>
          <w:sz w:val="20"/>
          <w:szCs w:val="20"/>
        </w:rPr>
        <w:t>发包人和承包人在履行合同中发生争议的，应通过友好协商解决，并在协商一致后签订</w:t>
      </w:r>
      <w:r>
        <w:rPr>
          <w:rFonts w:ascii="宋体" w:hAnsi="宋体" w:eastAsia="宋体" w:cs="宋体"/>
          <w:color w:val="auto"/>
          <w:spacing w:val="8"/>
          <w:sz w:val="20"/>
          <w:szCs w:val="20"/>
        </w:rPr>
        <w:t>相关的补充（和解）协议，所签订的补充（和解）</w:t>
      </w:r>
      <w:r>
        <w:rPr>
          <w:rFonts w:ascii="宋体" w:hAnsi="宋体" w:eastAsia="宋体" w:cs="宋体"/>
          <w:color w:val="auto"/>
          <w:spacing w:val="7"/>
          <w:sz w:val="20"/>
          <w:szCs w:val="20"/>
        </w:rPr>
        <w:t>协议作为合同补充文件，对合同双方均具</w:t>
      </w:r>
      <w:r>
        <w:rPr>
          <w:rFonts w:ascii="宋体" w:hAnsi="宋体" w:eastAsia="宋体" w:cs="宋体"/>
          <w:color w:val="auto"/>
          <w:sz w:val="20"/>
          <w:szCs w:val="20"/>
        </w:rPr>
        <w:t xml:space="preserve"> </w:t>
      </w:r>
      <w:r>
        <w:rPr>
          <w:rFonts w:ascii="宋体" w:hAnsi="宋体" w:eastAsia="宋体" w:cs="宋体"/>
          <w:color w:val="auto"/>
          <w:spacing w:val="8"/>
          <w:sz w:val="20"/>
          <w:szCs w:val="20"/>
        </w:rPr>
        <w:t>有约束力，合同双方都应遵守执行。</w:t>
      </w:r>
    </w:p>
    <w:p w14:paraId="4D630BBB">
      <w:pPr>
        <w:spacing w:before="122" w:line="220" w:lineRule="auto"/>
        <w:ind w:left="23"/>
        <w:outlineLvl w:val="2"/>
        <w:rPr>
          <w:rFonts w:ascii="宋体" w:hAnsi="宋体" w:eastAsia="宋体" w:cs="宋体"/>
          <w:color w:val="auto"/>
          <w:sz w:val="24"/>
          <w:szCs w:val="24"/>
        </w:rPr>
      </w:pPr>
      <w:bookmarkStart w:id="777" w:name="bookmark263"/>
      <w:bookmarkEnd w:id="777"/>
      <w:r>
        <w:rPr>
          <w:rFonts w:ascii="宋体" w:hAnsi="宋体" w:eastAsia="宋体" w:cs="宋体"/>
          <w:color w:val="auto"/>
          <w:spacing w:val="-4"/>
          <w:sz w:val="24"/>
          <w:szCs w:val="24"/>
        </w:rPr>
        <w:t>24.3</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争议评审</w:t>
      </w:r>
    </w:p>
    <w:p w14:paraId="7381E7C5">
      <w:pPr>
        <w:spacing w:before="298" w:line="360" w:lineRule="auto"/>
        <w:ind w:left="24" w:right="70" w:firstLine="418"/>
        <w:rPr>
          <w:rFonts w:ascii="宋体" w:hAnsi="宋体" w:eastAsia="宋体" w:cs="宋体"/>
          <w:color w:val="auto"/>
          <w:sz w:val="20"/>
          <w:szCs w:val="20"/>
        </w:rPr>
      </w:pPr>
      <w:r>
        <w:rPr>
          <w:rFonts w:ascii="宋体" w:hAnsi="宋体" w:eastAsia="宋体" w:cs="宋体"/>
          <w:color w:val="auto"/>
          <w:spacing w:val="7"/>
          <w:sz w:val="20"/>
          <w:szCs w:val="20"/>
        </w:rPr>
        <w:t>24.3.1  采用争议评审方式解决争议的，发包人</w:t>
      </w:r>
      <w:r>
        <w:rPr>
          <w:rFonts w:ascii="宋体" w:hAnsi="宋体" w:eastAsia="宋体" w:cs="宋体"/>
          <w:color w:val="auto"/>
          <w:spacing w:val="6"/>
          <w:sz w:val="20"/>
          <w:szCs w:val="20"/>
        </w:rPr>
        <w:t>和承包人应在合同履行过程中共同确定</w:t>
      </w:r>
      <w:r>
        <w:rPr>
          <w:rFonts w:ascii="宋体" w:hAnsi="宋体" w:eastAsia="宋体" w:cs="宋体"/>
          <w:color w:val="auto"/>
          <w:sz w:val="20"/>
          <w:szCs w:val="20"/>
        </w:rPr>
        <w:t xml:space="preserve"> </w:t>
      </w:r>
      <w:r>
        <w:rPr>
          <w:rFonts w:ascii="宋体" w:hAnsi="宋体" w:eastAsia="宋体" w:cs="宋体"/>
          <w:color w:val="auto"/>
          <w:spacing w:val="9"/>
          <w:sz w:val="20"/>
          <w:szCs w:val="20"/>
        </w:rPr>
        <w:t>争议评审委员会（或机构）的选择形式、人员构成和数量。</w:t>
      </w:r>
    </w:p>
    <w:p w14:paraId="06006ED1">
      <w:pPr>
        <w:spacing w:before="161" w:line="360" w:lineRule="auto"/>
        <w:ind w:left="20" w:right="68" w:firstLine="421"/>
        <w:rPr>
          <w:rFonts w:ascii="宋体" w:hAnsi="宋体" w:eastAsia="宋体" w:cs="宋体"/>
          <w:color w:val="auto"/>
          <w:sz w:val="20"/>
          <w:szCs w:val="20"/>
        </w:rPr>
      </w:pPr>
      <w:r>
        <w:rPr>
          <w:rFonts w:ascii="宋体" w:hAnsi="宋体" w:eastAsia="宋体" w:cs="宋体"/>
          <w:color w:val="auto"/>
          <w:spacing w:val="7"/>
          <w:sz w:val="20"/>
          <w:szCs w:val="20"/>
        </w:rPr>
        <w:t>24.3.2  合同双方或任一方提出争议的，应在争</w:t>
      </w:r>
      <w:r>
        <w:rPr>
          <w:rFonts w:ascii="宋体" w:hAnsi="宋体" w:eastAsia="宋体" w:cs="宋体"/>
          <w:color w:val="auto"/>
          <w:spacing w:val="6"/>
          <w:sz w:val="20"/>
          <w:szCs w:val="20"/>
        </w:rPr>
        <w:t>议评审委员会（或机构）确定后，由合</w:t>
      </w:r>
      <w:r>
        <w:rPr>
          <w:rFonts w:ascii="宋体" w:hAnsi="宋体" w:eastAsia="宋体" w:cs="宋体"/>
          <w:color w:val="auto"/>
          <w:spacing w:val="10"/>
          <w:sz w:val="20"/>
          <w:szCs w:val="20"/>
        </w:rPr>
        <w:t>同双方共同将与争议事项相关的工程资料以书面形式提供给争议评审委</w:t>
      </w:r>
      <w:r>
        <w:rPr>
          <w:rFonts w:ascii="宋体" w:hAnsi="宋体" w:eastAsia="宋体" w:cs="宋体"/>
          <w:color w:val="auto"/>
          <w:spacing w:val="9"/>
          <w:sz w:val="20"/>
          <w:szCs w:val="20"/>
        </w:rPr>
        <w:t>员会（或机构</w:t>
      </w:r>
      <w:r>
        <w:rPr>
          <w:rFonts w:ascii="宋体" w:hAnsi="宋体" w:eastAsia="宋体" w:cs="宋体"/>
          <w:color w:val="auto"/>
          <w:spacing w:val="-36"/>
          <w:sz w:val="20"/>
          <w:szCs w:val="20"/>
        </w:rPr>
        <w:t>），</w:t>
      </w:r>
      <w:r>
        <w:rPr>
          <w:rFonts w:ascii="宋体" w:hAnsi="宋体" w:eastAsia="宋体" w:cs="宋体"/>
          <w:color w:val="auto"/>
          <w:spacing w:val="9"/>
          <w:sz w:val="20"/>
          <w:szCs w:val="20"/>
        </w:rPr>
        <w:t>或</w:t>
      </w:r>
      <w:r>
        <w:rPr>
          <w:rFonts w:ascii="宋体" w:hAnsi="宋体" w:eastAsia="宋体" w:cs="宋体"/>
          <w:color w:val="auto"/>
          <w:spacing w:val="13"/>
          <w:sz w:val="20"/>
          <w:szCs w:val="20"/>
        </w:rPr>
        <w:t>提出相关争议的一方将争议事项相关的工程资料以书面形式提供给争议评审</w:t>
      </w:r>
      <w:r>
        <w:rPr>
          <w:rFonts w:ascii="宋体" w:hAnsi="宋体" w:eastAsia="宋体" w:cs="宋体"/>
          <w:color w:val="auto"/>
          <w:spacing w:val="12"/>
          <w:sz w:val="20"/>
          <w:szCs w:val="20"/>
        </w:rPr>
        <w:t>委员会（或机</w:t>
      </w:r>
      <w:r>
        <w:rPr>
          <w:rFonts w:ascii="宋体" w:hAnsi="宋体" w:eastAsia="宋体" w:cs="宋体"/>
          <w:color w:val="auto"/>
          <w:spacing w:val="6"/>
          <w:sz w:val="20"/>
          <w:szCs w:val="20"/>
        </w:rPr>
        <w:t>构</w:t>
      </w:r>
      <w:r>
        <w:rPr>
          <w:rFonts w:ascii="宋体" w:hAnsi="宋体" w:eastAsia="宋体" w:cs="宋体"/>
          <w:color w:val="auto"/>
          <w:spacing w:val="-25"/>
          <w:sz w:val="20"/>
          <w:szCs w:val="20"/>
        </w:rPr>
        <w:t>），</w:t>
      </w:r>
      <w:r>
        <w:rPr>
          <w:rFonts w:ascii="宋体" w:hAnsi="宋体" w:eastAsia="宋体" w:cs="宋体"/>
          <w:color w:val="auto"/>
          <w:spacing w:val="6"/>
          <w:sz w:val="20"/>
          <w:szCs w:val="20"/>
        </w:rPr>
        <w:t>同时提供一份给合同的另一方。</w:t>
      </w:r>
    </w:p>
    <w:p w14:paraId="27A104BF">
      <w:pPr>
        <w:spacing w:before="160" w:line="360" w:lineRule="auto"/>
        <w:ind w:left="19" w:right="183" w:firstLine="422"/>
        <w:rPr>
          <w:rFonts w:ascii="宋体" w:hAnsi="宋体" w:eastAsia="宋体" w:cs="宋体"/>
          <w:color w:val="auto"/>
          <w:sz w:val="20"/>
          <w:szCs w:val="20"/>
        </w:rPr>
      </w:pPr>
      <w:r>
        <w:rPr>
          <w:rFonts w:ascii="宋体" w:hAnsi="宋体" w:eastAsia="宋体" w:cs="宋体"/>
          <w:color w:val="auto"/>
          <w:spacing w:val="7"/>
          <w:sz w:val="20"/>
          <w:szCs w:val="20"/>
        </w:rPr>
        <w:t>24.3.3  争议评审委员会（或机构）应在收到争</w:t>
      </w:r>
      <w:r>
        <w:rPr>
          <w:rFonts w:ascii="宋体" w:hAnsi="宋体" w:eastAsia="宋体" w:cs="宋体"/>
          <w:color w:val="auto"/>
          <w:spacing w:val="6"/>
          <w:sz w:val="20"/>
          <w:szCs w:val="20"/>
        </w:rPr>
        <w:t>议事项文件资料后，全面了解争议事项</w:t>
      </w:r>
      <w:r>
        <w:rPr>
          <w:rFonts w:ascii="宋体" w:hAnsi="宋体" w:eastAsia="宋体" w:cs="宋体"/>
          <w:color w:val="auto"/>
          <w:sz w:val="20"/>
          <w:szCs w:val="20"/>
        </w:rPr>
        <w:t xml:space="preserve"> </w:t>
      </w:r>
      <w:r>
        <w:rPr>
          <w:rFonts w:ascii="宋体" w:hAnsi="宋体" w:eastAsia="宋体" w:cs="宋体"/>
          <w:color w:val="auto"/>
          <w:spacing w:val="8"/>
          <w:sz w:val="20"/>
          <w:szCs w:val="20"/>
        </w:rPr>
        <w:t>的发生实情，并在收到争议事项文件资料后</w:t>
      </w:r>
      <w:r>
        <w:rPr>
          <w:rFonts w:ascii="宋体" w:hAnsi="宋体" w:eastAsia="宋体" w:cs="宋体"/>
          <w:color w:val="auto"/>
          <w:spacing w:val="7"/>
          <w:sz w:val="20"/>
          <w:szCs w:val="20"/>
        </w:rPr>
        <w:t>的约定时间内将争议处理意见以书面形式同时提</w:t>
      </w:r>
      <w:r>
        <w:rPr>
          <w:rFonts w:ascii="宋体" w:hAnsi="宋体" w:eastAsia="宋体" w:cs="宋体"/>
          <w:color w:val="auto"/>
          <w:sz w:val="20"/>
          <w:szCs w:val="20"/>
        </w:rPr>
        <w:t xml:space="preserve"> </w:t>
      </w:r>
      <w:r>
        <w:rPr>
          <w:rFonts w:ascii="宋体" w:hAnsi="宋体" w:eastAsia="宋体" w:cs="宋体"/>
          <w:color w:val="auto"/>
          <w:spacing w:val="9"/>
          <w:sz w:val="20"/>
          <w:szCs w:val="20"/>
        </w:rPr>
        <w:t>供给合同双方，包括相关的详细说明和依据。</w:t>
      </w:r>
    </w:p>
    <w:p w14:paraId="369142B4">
      <w:pPr>
        <w:spacing w:before="162" w:line="360" w:lineRule="auto"/>
        <w:ind w:left="19" w:right="183" w:firstLine="423"/>
        <w:rPr>
          <w:rFonts w:ascii="宋体" w:hAnsi="宋体" w:eastAsia="宋体" w:cs="宋体"/>
          <w:color w:val="auto"/>
          <w:sz w:val="20"/>
          <w:szCs w:val="20"/>
        </w:rPr>
      </w:pPr>
      <w:r>
        <w:rPr>
          <w:rFonts w:ascii="宋体" w:hAnsi="宋体" w:eastAsia="宋体" w:cs="宋体"/>
          <w:color w:val="auto"/>
          <w:spacing w:val="7"/>
          <w:sz w:val="20"/>
          <w:szCs w:val="20"/>
        </w:rPr>
        <w:t>24.3.4  如合同双方中的任一方对争议评审委员</w:t>
      </w:r>
      <w:r>
        <w:rPr>
          <w:rFonts w:ascii="宋体" w:hAnsi="宋体" w:eastAsia="宋体" w:cs="宋体"/>
          <w:color w:val="auto"/>
          <w:spacing w:val="6"/>
          <w:sz w:val="20"/>
          <w:szCs w:val="20"/>
        </w:rPr>
        <w:t>会（或机构）的意见提出异议的，提出</w:t>
      </w:r>
      <w:r>
        <w:rPr>
          <w:rFonts w:ascii="宋体" w:hAnsi="宋体" w:eastAsia="宋体" w:cs="宋体"/>
          <w:color w:val="auto"/>
          <w:sz w:val="20"/>
          <w:szCs w:val="20"/>
        </w:rPr>
        <w:t xml:space="preserve"> </w:t>
      </w:r>
      <w:r>
        <w:rPr>
          <w:rFonts w:ascii="宋体" w:hAnsi="宋体" w:eastAsia="宋体" w:cs="宋体"/>
          <w:color w:val="auto"/>
          <w:spacing w:val="8"/>
          <w:sz w:val="20"/>
          <w:szCs w:val="20"/>
        </w:rPr>
        <w:t>异议的一方应在收到争议评审委员会（或机构</w:t>
      </w:r>
      <w:r>
        <w:rPr>
          <w:rFonts w:ascii="宋体" w:hAnsi="宋体" w:eastAsia="宋体" w:cs="宋体"/>
          <w:color w:val="auto"/>
          <w:spacing w:val="7"/>
          <w:sz w:val="20"/>
          <w:szCs w:val="20"/>
        </w:rPr>
        <w:t>）的意见后的规定时间内，将不认可理由的函</w:t>
      </w:r>
      <w:r>
        <w:rPr>
          <w:rFonts w:ascii="宋体" w:hAnsi="宋体" w:eastAsia="宋体" w:cs="宋体"/>
          <w:color w:val="auto"/>
          <w:sz w:val="20"/>
          <w:szCs w:val="20"/>
        </w:rPr>
        <w:t xml:space="preserve"> </w:t>
      </w:r>
      <w:r>
        <w:rPr>
          <w:rFonts w:ascii="宋体" w:hAnsi="宋体" w:eastAsia="宋体" w:cs="宋体"/>
          <w:color w:val="auto"/>
          <w:spacing w:val="10"/>
          <w:sz w:val="20"/>
          <w:szCs w:val="20"/>
        </w:rPr>
        <w:t>件以书面形式提供给争议评审委员会（或机构</w:t>
      </w:r>
      <w:r>
        <w:rPr>
          <w:rFonts w:ascii="宋体" w:hAnsi="宋体" w:eastAsia="宋体" w:cs="宋体"/>
          <w:color w:val="auto"/>
          <w:spacing w:val="-35"/>
          <w:sz w:val="20"/>
          <w:szCs w:val="20"/>
        </w:rPr>
        <w:t>），</w:t>
      </w:r>
      <w:r>
        <w:rPr>
          <w:rFonts w:ascii="宋体" w:hAnsi="宋体" w:eastAsia="宋体" w:cs="宋体"/>
          <w:color w:val="auto"/>
          <w:spacing w:val="10"/>
          <w:sz w:val="20"/>
          <w:szCs w:val="20"/>
        </w:rPr>
        <w:t>并同时抄送一份给</w:t>
      </w:r>
      <w:r>
        <w:rPr>
          <w:rFonts w:ascii="宋体" w:hAnsi="宋体" w:eastAsia="宋体" w:cs="宋体"/>
          <w:color w:val="auto"/>
          <w:spacing w:val="9"/>
          <w:sz w:val="20"/>
          <w:szCs w:val="20"/>
        </w:rPr>
        <w:t>合同的另一方，包括相</w:t>
      </w:r>
      <w:r>
        <w:rPr>
          <w:rFonts w:ascii="宋体" w:hAnsi="宋体" w:eastAsia="宋体" w:cs="宋体"/>
          <w:color w:val="auto"/>
          <w:sz w:val="20"/>
          <w:szCs w:val="20"/>
        </w:rPr>
        <w:t xml:space="preserve"> </w:t>
      </w:r>
      <w:r>
        <w:rPr>
          <w:rFonts w:ascii="宋体" w:hAnsi="宋体" w:eastAsia="宋体" w:cs="宋体"/>
          <w:color w:val="auto"/>
          <w:spacing w:val="8"/>
          <w:sz w:val="20"/>
          <w:szCs w:val="20"/>
        </w:rPr>
        <w:t>关说明、依据及补充提供的支持性资料。争议</w:t>
      </w:r>
      <w:r>
        <w:rPr>
          <w:rFonts w:ascii="宋体" w:hAnsi="宋体" w:eastAsia="宋体" w:cs="宋体"/>
          <w:color w:val="auto"/>
          <w:spacing w:val="7"/>
          <w:sz w:val="20"/>
          <w:szCs w:val="20"/>
        </w:rPr>
        <w:t>评审委员会（或机构）复查后，将维持原意见</w:t>
      </w:r>
      <w:r>
        <w:rPr>
          <w:rFonts w:ascii="宋体" w:hAnsi="宋体" w:eastAsia="宋体" w:cs="宋体"/>
          <w:color w:val="auto"/>
          <w:sz w:val="20"/>
          <w:szCs w:val="20"/>
        </w:rPr>
        <w:t xml:space="preserve"> </w:t>
      </w:r>
      <w:r>
        <w:rPr>
          <w:rFonts w:ascii="宋体" w:hAnsi="宋体" w:eastAsia="宋体" w:cs="宋体"/>
          <w:color w:val="auto"/>
          <w:spacing w:val="9"/>
          <w:sz w:val="20"/>
          <w:szCs w:val="20"/>
        </w:rPr>
        <w:t>或修改意见的理由及决定以书面形式同时提供给合同双方。</w:t>
      </w:r>
    </w:p>
    <w:p w14:paraId="782989EC">
      <w:pPr>
        <w:spacing w:before="161" w:line="360" w:lineRule="auto"/>
        <w:ind w:left="22" w:right="181" w:firstLine="420"/>
        <w:rPr>
          <w:rFonts w:ascii="宋体" w:hAnsi="宋体" w:eastAsia="宋体" w:cs="宋体"/>
          <w:color w:val="auto"/>
          <w:sz w:val="20"/>
          <w:szCs w:val="20"/>
        </w:rPr>
      </w:pPr>
      <w:r>
        <w:rPr>
          <w:rFonts w:ascii="宋体" w:hAnsi="宋体" w:eastAsia="宋体" w:cs="宋体"/>
          <w:color w:val="auto"/>
          <w:spacing w:val="7"/>
          <w:sz w:val="20"/>
          <w:szCs w:val="20"/>
        </w:rPr>
        <w:t>24.3.5  如合同双方对争议评审委员会（或机构</w:t>
      </w:r>
      <w:r>
        <w:rPr>
          <w:rFonts w:ascii="宋体" w:hAnsi="宋体" w:eastAsia="宋体" w:cs="宋体"/>
          <w:color w:val="auto"/>
          <w:spacing w:val="6"/>
          <w:sz w:val="20"/>
          <w:szCs w:val="20"/>
        </w:rPr>
        <w:t>）提出的争议解决意见或修改意见没有</w:t>
      </w:r>
      <w:r>
        <w:rPr>
          <w:rFonts w:ascii="宋体" w:hAnsi="宋体" w:eastAsia="宋体" w:cs="宋体"/>
          <w:color w:val="auto"/>
          <w:sz w:val="20"/>
          <w:szCs w:val="20"/>
        </w:rPr>
        <w:t xml:space="preserve"> </w:t>
      </w:r>
      <w:r>
        <w:rPr>
          <w:rFonts w:ascii="宋体" w:hAnsi="宋体" w:eastAsia="宋体" w:cs="宋体"/>
          <w:color w:val="auto"/>
          <w:spacing w:val="8"/>
          <w:sz w:val="20"/>
          <w:szCs w:val="20"/>
        </w:rPr>
        <w:t>异议的，合同双方应以书面形式签署确认，</w:t>
      </w:r>
      <w:r>
        <w:rPr>
          <w:rFonts w:ascii="宋体" w:hAnsi="宋体" w:eastAsia="宋体" w:cs="宋体"/>
          <w:color w:val="auto"/>
          <w:spacing w:val="7"/>
          <w:sz w:val="20"/>
          <w:szCs w:val="20"/>
        </w:rPr>
        <w:t>作为相关争议的和解协议，对合同双方应均具有</w:t>
      </w:r>
      <w:r>
        <w:rPr>
          <w:rFonts w:ascii="宋体" w:hAnsi="宋体" w:eastAsia="宋体" w:cs="宋体"/>
          <w:color w:val="auto"/>
          <w:sz w:val="20"/>
          <w:szCs w:val="20"/>
        </w:rPr>
        <w:t xml:space="preserve"> </w:t>
      </w:r>
      <w:r>
        <w:rPr>
          <w:rFonts w:ascii="宋体" w:hAnsi="宋体" w:eastAsia="宋体" w:cs="宋体"/>
          <w:color w:val="auto"/>
          <w:spacing w:val="8"/>
          <w:sz w:val="20"/>
          <w:szCs w:val="20"/>
        </w:rPr>
        <w:t>约束力，合同双方都应遵守执行。</w:t>
      </w:r>
    </w:p>
    <w:p w14:paraId="74C6F78F">
      <w:pPr>
        <w:spacing w:before="159" w:line="360" w:lineRule="auto"/>
        <w:ind w:left="25" w:right="183" w:firstLine="416"/>
        <w:rPr>
          <w:rFonts w:ascii="宋体" w:hAnsi="宋体" w:eastAsia="宋体" w:cs="宋体"/>
          <w:color w:val="auto"/>
          <w:sz w:val="20"/>
          <w:szCs w:val="20"/>
        </w:rPr>
      </w:pPr>
      <w:r>
        <w:rPr>
          <w:rFonts w:ascii="宋体" w:hAnsi="宋体" w:eastAsia="宋体" w:cs="宋体"/>
          <w:color w:val="auto"/>
          <w:spacing w:val="7"/>
          <w:sz w:val="20"/>
          <w:szCs w:val="20"/>
        </w:rPr>
        <w:t>24.3.6  如合同双方中的任一方对争议评审委员</w:t>
      </w:r>
      <w:r>
        <w:rPr>
          <w:rFonts w:ascii="宋体" w:hAnsi="宋体" w:eastAsia="宋体" w:cs="宋体"/>
          <w:color w:val="auto"/>
          <w:spacing w:val="6"/>
          <w:sz w:val="20"/>
          <w:szCs w:val="20"/>
        </w:rPr>
        <w:t>会（或机构）的处理意见有异议，处理</w:t>
      </w:r>
      <w:r>
        <w:rPr>
          <w:rFonts w:ascii="宋体" w:hAnsi="宋体" w:eastAsia="宋体" w:cs="宋体"/>
          <w:color w:val="auto"/>
          <w:sz w:val="20"/>
          <w:szCs w:val="20"/>
        </w:rPr>
        <w:t xml:space="preserve"> </w:t>
      </w:r>
      <w:r>
        <w:rPr>
          <w:rFonts w:ascii="宋体" w:hAnsi="宋体" w:eastAsia="宋体" w:cs="宋体"/>
          <w:color w:val="auto"/>
          <w:spacing w:val="8"/>
          <w:sz w:val="20"/>
          <w:szCs w:val="20"/>
        </w:rPr>
        <w:t>意见对合同双方不具有约束力。</w:t>
      </w:r>
    </w:p>
    <w:p w14:paraId="7C8614EC">
      <w:pPr>
        <w:spacing w:before="285" w:line="360" w:lineRule="auto"/>
        <w:ind w:left="23"/>
        <w:outlineLvl w:val="2"/>
        <w:rPr>
          <w:rFonts w:ascii="宋体" w:hAnsi="宋体" w:eastAsia="宋体" w:cs="宋体"/>
          <w:color w:val="auto"/>
          <w:sz w:val="24"/>
          <w:szCs w:val="24"/>
        </w:rPr>
      </w:pPr>
      <w:bookmarkStart w:id="778" w:name="bookmark264"/>
      <w:bookmarkEnd w:id="778"/>
      <w:r>
        <w:rPr>
          <w:rFonts w:ascii="宋体" w:hAnsi="宋体" w:eastAsia="宋体" w:cs="宋体"/>
          <w:color w:val="auto"/>
          <w:spacing w:val="-4"/>
          <w:sz w:val="24"/>
          <w:szCs w:val="24"/>
        </w:rPr>
        <w:t>24.4</w:t>
      </w:r>
      <w:r>
        <w:rPr>
          <w:rFonts w:ascii="宋体" w:hAnsi="宋体" w:eastAsia="宋体" w:cs="宋体"/>
          <w:color w:val="auto"/>
          <w:spacing w:val="5"/>
          <w:sz w:val="24"/>
          <w:szCs w:val="24"/>
        </w:rPr>
        <w:t xml:space="preserve">  </w:t>
      </w:r>
      <w:r>
        <w:rPr>
          <w:rFonts w:ascii="宋体" w:hAnsi="宋体" w:eastAsia="宋体" w:cs="宋体"/>
          <w:color w:val="auto"/>
          <w:spacing w:val="-4"/>
          <w:sz w:val="24"/>
          <w:szCs w:val="24"/>
        </w:rPr>
        <w:t>调解</w:t>
      </w:r>
    </w:p>
    <w:p w14:paraId="207D4C52">
      <w:pPr>
        <w:spacing w:before="298" w:line="360" w:lineRule="auto"/>
        <w:ind w:left="19" w:right="181" w:firstLine="423"/>
        <w:rPr>
          <w:rFonts w:ascii="宋体" w:hAnsi="宋体" w:eastAsia="宋体" w:cs="宋体"/>
          <w:color w:val="auto"/>
          <w:sz w:val="20"/>
          <w:szCs w:val="20"/>
        </w:rPr>
      </w:pPr>
      <w:r>
        <w:rPr>
          <w:rFonts w:ascii="宋体" w:hAnsi="宋体" w:eastAsia="宋体" w:cs="宋体"/>
          <w:color w:val="auto"/>
          <w:spacing w:val="7"/>
          <w:sz w:val="20"/>
          <w:szCs w:val="20"/>
        </w:rPr>
        <w:t>24.4.1  采用调解方式解决合同履行过程中发生争议</w:t>
      </w:r>
      <w:r>
        <w:rPr>
          <w:rFonts w:ascii="宋体" w:hAnsi="宋体" w:eastAsia="宋体" w:cs="宋体"/>
          <w:color w:val="auto"/>
          <w:spacing w:val="6"/>
          <w:sz w:val="20"/>
          <w:szCs w:val="20"/>
        </w:rPr>
        <w:t>事项的，应在合同履行过程中双方</w:t>
      </w:r>
      <w:r>
        <w:rPr>
          <w:rFonts w:ascii="宋体" w:hAnsi="宋体" w:eastAsia="宋体" w:cs="宋体"/>
          <w:color w:val="auto"/>
          <w:sz w:val="20"/>
          <w:szCs w:val="20"/>
        </w:rPr>
        <w:t xml:space="preserve"> </w:t>
      </w:r>
      <w:r>
        <w:rPr>
          <w:rFonts w:ascii="宋体" w:hAnsi="宋体" w:eastAsia="宋体" w:cs="宋体"/>
          <w:color w:val="auto"/>
          <w:spacing w:val="10"/>
          <w:sz w:val="20"/>
          <w:szCs w:val="20"/>
        </w:rPr>
        <w:t>共同选择、确定具有调解能力的调解人（或机构</w:t>
      </w:r>
      <w:r>
        <w:rPr>
          <w:rFonts w:ascii="宋体" w:hAnsi="宋体" w:eastAsia="宋体" w:cs="宋体"/>
          <w:color w:val="auto"/>
          <w:spacing w:val="-34"/>
          <w:sz w:val="20"/>
          <w:szCs w:val="20"/>
        </w:rPr>
        <w:t>），</w:t>
      </w:r>
      <w:r>
        <w:rPr>
          <w:rFonts w:ascii="宋体" w:hAnsi="宋体" w:eastAsia="宋体" w:cs="宋体"/>
          <w:color w:val="auto"/>
          <w:spacing w:val="10"/>
          <w:sz w:val="20"/>
          <w:szCs w:val="20"/>
        </w:rPr>
        <w:t>负责双方在合</w:t>
      </w:r>
      <w:r>
        <w:rPr>
          <w:rFonts w:ascii="宋体" w:hAnsi="宋体" w:eastAsia="宋体" w:cs="宋体"/>
          <w:color w:val="auto"/>
          <w:spacing w:val="9"/>
          <w:sz w:val="20"/>
          <w:szCs w:val="20"/>
        </w:rPr>
        <w:t>同履行过程中发生争议事</w:t>
      </w:r>
      <w:r>
        <w:rPr>
          <w:rFonts w:ascii="宋体" w:hAnsi="宋体" w:eastAsia="宋体" w:cs="宋体"/>
          <w:color w:val="auto"/>
          <w:spacing w:val="1"/>
          <w:sz w:val="20"/>
          <w:szCs w:val="20"/>
        </w:rPr>
        <w:t xml:space="preserve"> </w:t>
      </w:r>
      <w:r>
        <w:rPr>
          <w:rFonts w:ascii="宋体" w:hAnsi="宋体" w:eastAsia="宋体" w:cs="宋体"/>
          <w:color w:val="auto"/>
          <w:spacing w:val="6"/>
          <w:sz w:val="20"/>
          <w:szCs w:val="20"/>
        </w:rPr>
        <w:t>项的调解。</w:t>
      </w:r>
    </w:p>
    <w:p w14:paraId="74DD34BD">
      <w:pPr>
        <w:spacing w:before="159" w:line="360" w:lineRule="auto"/>
        <w:ind w:left="20" w:right="181" w:firstLine="421"/>
        <w:rPr>
          <w:rFonts w:ascii="宋体" w:hAnsi="宋体" w:eastAsia="宋体" w:cs="宋体"/>
          <w:color w:val="auto"/>
          <w:sz w:val="20"/>
          <w:szCs w:val="20"/>
        </w:rPr>
      </w:pPr>
      <w:r>
        <w:rPr>
          <w:rFonts w:ascii="宋体" w:hAnsi="宋体" w:eastAsia="宋体" w:cs="宋体"/>
          <w:color w:val="auto"/>
          <w:spacing w:val="7"/>
          <w:sz w:val="20"/>
          <w:szCs w:val="20"/>
        </w:rPr>
        <w:t>24.4.2  合同双方发生争议解决事项时，提出争</w:t>
      </w:r>
      <w:r>
        <w:rPr>
          <w:rFonts w:ascii="宋体" w:hAnsi="宋体" w:eastAsia="宋体" w:cs="宋体"/>
          <w:color w:val="auto"/>
          <w:spacing w:val="6"/>
          <w:sz w:val="20"/>
          <w:szCs w:val="20"/>
        </w:rPr>
        <w:t>议合理解决的任一方应将相关争议事项</w:t>
      </w:r>
      <w:r>
        <w:rPr>
          <w:rFonts w:ascii="宋体" w:hAnsi="宋体" w:eastAsia="宋体" w:cs="宋体"/>
          <w:color w:val="auto"/>
          <w:sz w:val="20"/>
          <w:szCs w:val="20"/>
        </w:rPr>
        <w:t xml:space="preserve"> </w:t>
      </w:r>
      <w:r>
        <w:rPr>
          <w:rFonts w:ascii="宋体" w:hAnsi="宋体" w:eastAsia="宋体" w:cs="宋体"/>
          <w:color w:val="auto"/>
          <w:spacing w:val="10"/>
          <w:sz w:val="20"/>
          <w:szCs w:val="20"/>
        </w:rPr>
        <w:t>的所有文件、工程指令等以书面形式提交调解人（或机构</w:t>
      </w:r>
      <w:r>
        <w:rPr>
          <w:rFonts w:ascii="宋体" w:hAnsi="宋体" w:eastAsia="宋体" w:cs="宋体"/>
          <w:color w:val="auto"/>
          <w:spacing w:val="-34"/>
          <w:sz w:val="20"/>
          <w:szCs w:val="20"/>
        </w:rPr>
        <w:t>），</w:t>
      </w:r>
      <w:r>
        <w:rPr>
          <w:rFonts w:ascii="宋体" w:hAnsi="宋体" w:eastAsia="宋体" w:cs="宋体"/>
          <w:color w:val="auto"/>
          <w:spacing w:val="10"/>
          <w:sz w:val="20"/>
          <w:szCs w:val="20"/>
        </w:rPr>
        <w:t>并</w:t>
      </w:r>
      <w:r>
        <w:rPr>
          <w:rFonts w:ascii="宋体" w:hAnsi="宋体" w:eastAsia="宋体" w:cs="宋体"/>
          <w:color w:val="auto"/>
          <w:spacing w:val="9"/>
          <w:sz w:val="20"/>
          <w:szCs w:val="20"/>
        </w:rPr>
        <w:t>书面抄送一份给合同的另一</w:t>
      </w:r>
      <w:r>
        <w:rPr>
          <w:rFonts w:ascii="宋体" w:hAnsi="宋体" w:eastAsia="宋体" w:cs="宋体"/>
          <w:color w:val="auto"/>
          <w:spacing w:val="1"/>
          <w:sz w:val="20"/>
          <w:szCs w:val="20"/>
        </w:rPr>
        <w:t xml:space="preserve"> </w:t>
      </w:r>
      <w:r>
        <w:rPr>
          <w:rFonts w:ascii="宋体" w:hAnsi="宋体" w:eastAsia="宋体" w:cs="宋体"/>
          <w:color w:val="auto"/>
          <w:spacing w:val="8"/>
          <w:sz w:val="20"/>
          <w:szCs w:val="20"/>
        </w:rPr>
        <w:t>方，委托调解人（或机构）进行调解。</w:t>
      </w:r>
    </w:p>
    <w:p w14:paraId="2A7EA005">
      <w:pPr>
        <w:spacing w:before="160" w:line="360" w:lineRule="auto"/>
        <w:ind w:left="19" w:right="180" w:firstLine="423"/>
        <w:rPr>
          <w:rFonts w:ascii="宋体" w:hAnsi="宋体" w:eastAsia="宋体" w:cs="宋体"/>
          <w:color w:val="auto"/>
          <w:sz w:val="20"/>
          <w:szCs w:val="20"/>
        </w:rPr>
      </w:pPr>
      <w:r>
        <w:rPr>
          <w:rFonts w:ascii="宋体" w:hAnsi="宋体" w:eastAsia="宋体" w:cs="宋体"/>
          <w:color w:val="auto"/>
          <w:spacing w:val="7"/>
          <w:sz w:val="20"/>
          <w:szCs w:val="20"/>
        </w:rPr>
        <w:t>24.4.3  合同双方应按照调解人（或机构）提出的要</w:t>
      </w:r>
      <w:r>
        <w:rPr>
          <w:rFonts w:ascii="宋体" w:hAnsi="宋体" w:eastAsia="宋体" w:cs="宋体"/>
          <w:color w:val="auto"/>
          <w:spacing w:val="6"/>
          <w:sz w:val="20"/>
          <w:szCs w:val="20"/>
        </w:rPr>
        <w:t>求，提供其所需要的资料、进入现</w:t>
      </w:r>
      <w:r>
        <w:rPr>
          <w:rFonts w:ascii="宋体" w:hAnsi="宋体" w:eastAsia="宋体" w:cs="宋体"/>
          <w:color w:val="auto"/>
          <w:sz w:val="20"/>
          <w:szCs w:val="20"/>
        </w:rPr>
        <w:t xml:space="preserve"> </w:t>
      </w:r>
      <w:r>
        <w:rPr>
          <w:rFonts w:ascii="宋体" w:hAnsi="宋体" w:eastAsia="宋体" w:cs="宋体"/>
          <w:color w:val="auto"/>
          <w:spacing w:val="8"/>
          <w:sz w:val="20"/>
          <w:szCs w:val="20"/>
        </w:rPr>
        <w:t>场的权利及相应工作设施条件。</w:t>
      </w:r>
    </w:p>
    <w:p w14:paraId="76831359">
      <w:pPr>
        <w:spacing w:before="163" w:line="360" w:lineRule="auto"/>
        <w:ind w:left="31" w:right="127" w:firstLine="411"/>
        <w:rPr>
          <w:rFonts w:ascii="宋体" w:hAnsi="宋体" w:eastAsia="宋体" w:cs="宋体"/>
          <w:color w:val="auto"/>
          <w:sz w:val="20"/>
          <w:szCs w:val="20"/>
        </w:rPr>
      </w:pPr>
      <w:r>
        <w:rPr>
          <w:rFonts w:ascii="宋体" w:hAnsi="宋体" w:eastAsia="宋体" w:cs="宋体"/>
          <w:color w:val="auto"/>
          <w:spacing w:val="3"/>
          <w:sz w:val="20"/>
          <w:szCs w:val="20"/>
        </w:rPr>
        <w:t>24.4.4  调解人（或机构）收到争议事项文件资料后，应全面了解争议事项的发生实情，</w:t>
      </w:r>
      <w:r>
        <w:rPr>
          <w:rFonts w:ascii="宋体" w:hAnsi="宋体" w:eastAsia="宋体" w:cs="宋体"/>
          <w:color w:val="auto"/>
          <w:spacing w:val="4"/>
          <w:sz w:val="20"/>
          <w:szCs w:val="20"/>
        </w:rPr>
        <w:t xml:space="preserve"> </w:t>
      </w:r>
      <w:r>
        <w:rPr>
          <w:rFonts w:ascii="宋体" w:hAnsi="宋体" w:eastAsia="宋体" w:cs="宋体"/>
          <w:color w:val="auto"/>
          <w:spacing w:val="7"/>
          <w:sz w:val="20"/>
          <w:szCs w:val="20"/>
        </w:rPr>
        <w:t>听取合同双方的意见及协调双方的主张，并在收到争议事项文件资料后的约定时间内将自身</w:t>
      </w:r>
      <w:r>
        <w:rPr>
          <w:rFonts w:ascii="宋体" w:hAnsi="宋体" w:eastAsia="宋体" w:cs="宋体"/>
          <w:color w:val="auto"/>
          <w:spacing w:val="8"/>
          <w:sz w:val="20"/>
          <w:szCs w:val="20"/>
        </w:rPr>
        <w:t xml:space="preserve"> </w:t>
      </w:r>
      <w:r>
        <w:rPr>
          <w:rFonts w:ascii="宋体" w:hAnsi="宋体" w:eastAsia="宋体" w:cs="宋体"/>
          <w:color w:val="auto"/>
          <w:spacing w:val="9"/>
          <w:sz w:val="20"/>
          <w:szCs w:val="20"/>
        </w:rPr>
        <w:t>的争议处理意见以书面形式提供给合同双方，包括相关的详细说明和依据。</w:t>
      </w:r>
    </w:p>
    <w:p w14:paraId="5E0995A4">
      <w:pPr>
        <w:spacing w:before="163" w:line="360" w:lineRule="auto"/>
        <w:ind w:left="19" w:right="181" w:firstLine="423"/>
        <w:rPr>
          <w:rFonts w:ascii="宋体" w:hAnsi="宋体" w:eastAsia="宋体" w:cs="宋体"/>
          <w:color w:val="auto"/>
          <w:sz w:val="20"/>
          <w:szCs w:val="20"/>
        </w:rPr>
      </w:pPr>
      <w:r>
        <w:rPr>
          <w:rFonts w:ascii="宋体" w:hAnsi="宋体" w:eastAsia="宋体" w:cs="宋体"/>
          <w:color w:val="auto"/>
          <w:spacing w:val="7"/>
          <w:sz w:val="20"/>
          <w:szCs w:val="20"/>
        </w:rPr>
        <w:t>24.4.5  如合同双方中的任一方不认可调解人（或机</w:t>
      </w:r>
      <w:r>
        <w:rPr>
          <w:rFonts w:ascii="宋体" w:hAnsi="宋体" w:eastAsia="宋体" w:cs="宋体"/>
          <w:color w:val="auto"/>
          <w:spacing w:val="6"/>
          <w:sz w:val="20"/>
          <w:szCs w:val="20"/>
        </w:rPr>
        <w:t>构）的决定，提出异议的一方应在</w:t>
      </w:r>
      <w:r>
        <w:rPr>
          <w:rFonts w:ascii="宋体" w:hAnsi="宋体" w:eastAsia="宋体" w:cs="宋体"/>
          <w:color w:val="auto"/>
          <w:sz w:val="20"/>
          <w:szCs w:val="20"/>
        </w:rPr>
        <w:t xml:space="preserve"> </w:t>
      </w:r>
      <w:r>
        <w:rPr>
          <w:rFonts w:ascii="宋体" w:hAnsi="宋体" w:eastAsia="宋体" w:cs="宋体"/>
          <w:color w:val="auto"/>
          <w:spacing w:val="10"/>
          <w:sz w:val="20"/>
          <w:szCs w:val="20"/>
        </w:rPr>
        <w:t>收到调解人（或机构）的决定后,在规定的时间内将不认可理由的函件以书面形式提交给调</w:t>
      </w:r>
      <w:r>
        <w:rPr>
          <w:rFonts w:ascii="宋体" w:hAnsi="宋体" w:eastAsia="宋体" w:cs="宋体"/>
          <w:color w:val="auto"/>
          <w:sz w:val="20"/>
          <w:szCs w:val="20"/>
        </w:rPr>
        <w:t xml:space="preserve"> </w:t>
      </w:r>
      <w:r>
        <w:rPr>
          <w:rFonts w:ascii="宋体" w:hAnsi="宋体" w:eastAsia="宋体" w:cs="宋体"/>
          <w:color w:val="auto"/>
          <w:spacing w:val="10"/>
          <w:sz w:val="20"/>
          <w:szCs w:val="20"/>
        </w:rPr>
        <w:t>解人（或机构</w:t>
      </w:r>
      <w:r>
        <w:rPr>
          <w:rFonts w:ascii="宋体" w:hAnsi="宋体" w:eastAsia="宋体" w:cs="宋体"/>
          <w:color w:val="auto"/>
          <w:spacing w:val="-34"/>
          <w:sz w:val="20"/>
          <w:szCs w:val="20"/>
        </w:rPr>
        <w:t>），</w:t>
      </w:r>
      <w:r>
        <w:rPr>
          <w:rFonts w:ascii="宋体" w:hAnsi="宋体" w:eastAsia="宋体" w:cs="宋体"/>
          <w:color w:val="auto"/>
          <w:spacing w:val="10"/>
          <w:sz w:val="20"/>
          <w:szCs w:val="20"/>
        </w:rPr>
        <w:t>并同时抄送一份给合同的另一方，包括相关的详细</w:t>
      </w:r>
      <w:r>
        <w:rPr>
          <w:rFonts w:ascii="宋体" w:hAnsi="宋体" w:eastAsia="宋体" w:cs="宋体"/>
          <w:color w:val="auto"/>
          <w:spacing w:val="9"/>
          <w:sz w:val="20"/>
          <w:szCs w:val="20"/>
        </w:rPr>
        <w:t>说明、依据及补充提供</w:t>
      </w:r>
      <w:r>
        <w:rPr>
          <w:rFonts w:ascii="宋体" w:hAnsi="宋体" w:eastAsia="宋体" w:cs="宋体"/>
          <w:color w:val="auto"/>
          <w:sz w:val="20"/>
          <w:szCs w:val="20"/>
        </w:rPr>
        <w:t xml:space="preserve"> </w:t>
      </w:r>
      <w:r>
        <w:rPr>
          <w:rFonts w:ascii="宋体" w:hAnsi="宋体" w:eastAsia="宋体" w:cs="宋体"/>
          <w:color w:val="auto"/>
          <w:spacing w:val="8"/>
          <w:sz w:val="20"/>
          <w:szCs w:val="20"/>
        </w:rPr>
        <w:t>的支持性资料。调解人（或机构）复查、协调</w:t>
      </w:r>
      <w:r>
        <w:rPr>
          <w:rFonts w:ascii="宋体" w:hAnsi="宋体" w:eastAsia="宋体" w:cs="宋体"/>
          <w:color w:val="auto"/>
          <w:spacing w:val="7"/>
          <w:sz w:val="20"/>
          <w:szCs w:val="20"/>
        </w:rPr>
        <w:t>后，将维持决定或修改决定的调整意见书同时</w:t>
      </w:r>
      <w:r>
        <w:rPr>
          <w:rFonts w:ascii="宋体" w:hAnsi="宋体" w:eastAsia="宋体" w:cs="宋体"/>
          <w:color w:val="auto"/>
          <w:sz w:val="20"/>
          <w:szCs w:val="20"/>
        </w:rPr>
        <w:t xml:space="preserve"> </w:t>
      </w:r>
      <w:r>
        <w:rPr>
          <w:rFonts w:ascii="宋体" w:hAnsi="宋体" w:eastAsia="宋体" w:cs="宋体"/>
          <w:color w:val="auto"/>
          <w:spacing w:val="7"/>
          <w:sz w:val="20"/>
          <w:szCs w:val="20"/>
        </w:rPr>
        <w:t>提供给合同双方。</w:t>
      </w:r>
    </w:p>
    <w:p w14:paraId="6E055A91">
      <w:pPr>
        <w:spacing w:before="160" w:line="360" w:lineRule="auto"/>
        <w:ind w:left="36" w:right="183" w:firstLine="405"/>
        <w:rPr>
          <w:rFonts w:ascii="宋体" w:hAnsi="宋体" w:eastAsia="宋体" w:cs="宋体"/>
          <w:color w:val="auto"/>
          <w:sz w:val="20"/>
          <w:szCs w:val="20"/>
        </w:rPr>
      </w:pPr>
      <w:r>
        <w:rPr>
          <w:rFonts w:ascii="宋体" w:hAnsi="宋体" w:eastAsia="宋体" w:cs="宋体"/>
          <w:color w:val="auto"/>
          <w:spacing w:val="7"/>
          <w:sz w:val="20"/>
          <w:szCs w:val="20"/>
        </w:rPr>
        <w:t>24.4.6  合同双方接受调解人（或机构）提出的</w:t>
      </w:r>
      <w:r>
        <w:rPr>
          <w:rFonts w:ascii="宋体" w:hAnsi="宋体" w:eastAsia="宋体" w:cs="宋体"/>
          <w:color w:val="auto"/>
          <w:spacing w:val="6"/>
          <w:sz w:val="20"/>
          <w:szCs w:val="20"/>
        </w:rPr>
        <w:t>调解书的，双方应签署确认并作为合同</w:t>
      </w:r>
      <w:r>
        <w:rPr>
          <w:rFonts w:ascii="宋体" w:hAnsi="宋体" w:eastAsia="宋体" w:cs="宋体"/>
          <w:color w:val="auto"/>
          <w:sz w:val="20"/>
          <w:szCs w:val="20"/>
        </w:rPr>
        <w:t xml:space="preserve"> </w:t>
      </w:r>
      <w:r>
        <w:rPr>
          <w:rFonts w:ascii="宋体" w:hAnsi="宋体" w:eastAsia="宋体" w:cs="宋体"/>
          <w:color w:val="auto"/>
          <w:spacing w:val="8"/>
          <w:sz w:val="20"/>
          <w:szCs w:val="20"/>
        </w:rPr>
        <w:t>的补充文件，对合同双方应均具有约束力，双方都应遵守执行。</w:t>
      </w:r>
    </w:p>
    <w:p w14:paraId="42470CB2">
      <w:pPr>
        <w:spacing w:before="65" w:line="360" w:lineRule="auto"/>
        <w:ind w:left="21" w:right="173" w:firstLine="420"/>
        <w:rPr>
          <w:rFonts w:ascii="宋体" w:hAnsi="宋体" w:eastAsia="宋体" w:cs="宋体"/>
          <w:color w:val="auto"/>
          <w:sz w:val="20"/>
          <w:szCs w:val="20"/>
        </w:rPr>
      </w:pPr>
      <w:r>
        <w:rPr>
          <w:rFonts w:ascii="宋体" w:hAnsi="宋体" w:eastAsia="宋体" w:cs="宋体"/>
          <w:color w:val="auto"/>
          <w:spacing w:val="7"/>
          <w:sz w:val="20"/>
          <w:szCs w:val="20"/>
        </w:rPr>
        <w:t>24.4.7  当合同双方中的任一方对调解人（或机</w:t>
      </w:r>
      <w:r>
        <w:rPr>
          <w:rFonts w:ascii="宋体" w:hAnsi="宋体" w:eastAsia="宋体" w:cs="宋体"/>
          <w:color w:val="auto"/>
          <w:spacing w:val="6"/>
          <w:sz w:val="20"/>
          <w:szCs w:val="20"/>
        </w:rPr>
        <w:t>构）的调解书有异议时，应在收到调解</w:t>
      </w:r>
      <w:r>
        <w:rPr>
          <w:rFonts w:ascii="宋体" w:hAnsi="宋体" w:eastAsia="宋体" w:cs="宋体"/>
          <w:color w:val="auto"/>
          <w:spacing w:val="7"/>
          <w:sz w:val="20"/>
          <w:szCs w:val="20"/>
        </w:rPr>
        <w:t>书后约定的时间内提出异议的事项和理由。当调解人（或机构）已就争议事项向合同双方提</w:t>
      </w:r>
      <w:r>
        <w:rPr>
          <w:rFonts w:ascii="宋体" w:hAnsi="宋体" w:eastAsia="宋体" w:cs="宋体"/>
          <w:color w:val="auto"/>
          <w:spacing w:val="8"/>
          <w:sz w:val="20"/>
          <w:szCs w:val="20"/>
        </w:rPr>
        <w:t>交了调解书，而任一方在收到调解书后的约定</w:t>
      </w:r>
      <w:r>
        <w:rPr>
          <w:rFonts w:ascii="宋体" w:hAnsi="宋体" w:eastAsia="宋体" w:cs="宋体"/>
          <w:color w:val="auto"/>
          <w:spacing w:val="7"/>
          <w:sz w:val="20"/>
          <w:szCs w:val="20"/>
        </w:rPr>
        <w:t>时间内未发出表示异议的通知时，视为已认可</w:t>
      </w:r>
      <w:r>
        <w:rPr>
          <w:rFonts w:ascii="宋体" w:hAnsi="宋体" w:eastAsia="宋体" w:cs="宋体"/>
          <w:color w:val="auto"/>
          <w:sz w:val="20"/>
          <w:szCs w:val="20"/>
        </w:rPr>
        <w:t xml:space="preserve"> </w:t>
      </w:r>
      <w:r>
        <w:rPr>
          <w:rFonts w:ascii="宋体" w:hAnsi="宋体" w:eastAsia="宋体" w:cs="宋体"/>
          <w:color w:val="auto"/>
          <w:spacing w:val="4"/>
          <w:sz w:val="20"/>
          <w:szCs w:val="20"/>
        </w:rPr>
        <w:t>调解书。</w:t>
      </w:r>
    </w:p>
    <w:p w14:paraId="7E18817E">
      <w:pPr>
        <w:spacing w:before="160" w:line="360" w:lineRule="auto"/>
        <w:ind w:left="19" w:firstLine="423"/>
        <w:rPr>
          <w:rFonts w:ascii="宋体" w:hAnsi="宋体" w:eastAsia="宋体" w:cs="宋体"/>
          <w:color w:val="auto"/>
          <w:sz w:val="20"/>
          <w:szCs w:val="20"/>
        </w:rPr>
      </w:pPr>
      <w:r>
        <w:rPr>
          <w:rFonts w:ascii="宋体" w:hAnsi="宋体" w:eastAsia="宋体" w:cs="宋体"/>
          <w:color w:val="auto"/>
          <w:spacing w:val="6"/>
          <w:sz w:val="20"/>
          <w:szCs w:val="20"/>
        </w:rPr>
        <w:t>24.4.8  合同双方未共同签字确认的调解书，除调解协议另有约定或罚解书在</w:t>
      </w:r>
      <w:r>
        <w:rPr>
          <w:rFonts w:ascii="宋体" w:hAnsi="宋体" w:eastAsia="宋体" w:cs="宋体"/>
          <w:color w:val="auto"/>
          <w:spacing w:val="5"/>
          <w:sz w:val="20"/>
          <w:szCs w:val="20"/>
        </w:rPr>
        <w:t>仲裁裁决、</w:t>
      </w:r>
      <w:r>
        <w:rPr>
          <w:rFonts w:ascii="宋体" w:hAnsi="宋体" w:eastAsia="宋体" w:cs="宋体"/>
          <w:color w:val="auto"/>
          <w:spacing w:val="9"/>
          <w:sz w:val="20"/>
          <w:szCs w:val="20"/>
        </w:rPr>
        <w:t>诉讼判决中予以确认外，对合同双方均不应具有约束力。</w:t>
      </w:r>
    </w:p>
    <w:p w14:paraId="246B58A8">
      <w:pPr>
        <w:spacing w:before="287" w:line="360" w:lineRule="auto"/>
        <w:ind w:left="23"/>
        <w:outlineLvl w:val="2"/>
        <w:rPr>
          <w:rFonts w:ascii="宋体" w:hAnsi="宋体" w:eastAsia="宋体" w:cs="宋体"/>
          <w:color w:val="auto"/>
          <w:sz w:val="24"/>
          <w:szCs w:val="24"/>
        </w:rPr>
      </w:pPr>
      <w:bookmarkStart w:id="779" w:name="bookmark265"/>
      <w:bookmarkEnd w:id="779"/>
      <w:r>
        <w:rPr>
          <w:rFonts w:ascii="宋体" w:hAnsi="宋体" w:eastAsia="宋体" w:cs="宋体"/>
          <w:color w:val="auto"/>
          <w:spacing w:val="-2"/>
          <w:sz w:val="24"/>
          <w:szCs w:val="24"/>
        </w:rPr>
        <w:t>24.5  仲裁与诉讼</w:t>
      </w:r>
    </w:p>
    <w:p w14:paraId="349FF244">
      <w:pPr>
        <w:spacing w:before="295" w:line="360" w:lineRule="auto"/>
        <w:ind w:left="19" w:right="174" w:firstLine="423"/>
        <w:rPr>
          <w:rFonts w:ascii="宋体" w:hAnsi="宋体" w:eastAsia="宋体" w:cs="宋体"/>
          <w:color w:val="auto"/>
          <w:sz w:val="20"/>
          <w:szCs w:val="20"/>
        </w:rPr>
      </w:pPr>
      <w:r>
        <w:rPr>
          <w:rFonts w:ascii="宋体" w:hAnsi="宋体" w:eastAsia="宋体" w:cs="宋体"/>
          <w:color w:val="auto"/>
          <w:spacing w:val="8"/>
          <w:sz w:val="20"/>
          <w:szCs w:val="20"/>
        </w:rPr>
        <w:t>24.5.1  如果合同双方按</w:t>
      </w:r>
      <w:r>
        <w:rPr>
          <w:rFonts w:ascii="宋体" w:hAnsi="宋体" w:eastAsia="宋体" w:cs="宋体"/>
          <w:color w:val="auto"/>
          <w:spacing w:val="-28"/>
          <w:sz w:val="20"/>
          <w:szCs w:val="20"/>
        </w:rPr>
        <w:t xml:space="preserve"> </w:t>
      </w:r>
      <w:r>
        <w:rPr>
          <w:rFonts w:ascii="宋体" w:hAnsi="宋体" w:eastAsia="宋体" w:cs="宋体"/>
          <w:color w:val="auto"/>
          <w:spacing w:val="8"/>
          <w:sz w:val="20"/>
          <w:szCs w:val="20"/>
        </w:rPr>
        <w:t>24.1</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款约定采用仲裁或诉讼方式解决争议事项的，在仲裁委员会裁决或人民法院判决前，合同双方可按仲裁委</w:t>
      </w:r>
      <w:r>
        <w:rPr>
          <w:rFonts w:ascii="宋体" w:hAnsi="宋体" w:eastAsia="宋体" w:cs="宋体"/>
          <w:color w:val="auto"/>
          <w:spacing w:val="7"/>
          <w:sz w:val="20"/>
          <w:szCs w:val="20"/>
        </w:rPr>
        <w:t>员会或人民法院的调解程序和方法进行调</w:t>
      </w:r>
      <w:r>
        <w:rPr>
          <w:rFonts w:ascii="宋体" w:hAnsi="宋体" w:eastAsia="宋体" w:cs="宋体"/>
          <w:color w:val="auto"/>
          <w:sz w:val="20"/>
          <w:szCs w:val="20"/>
        </w:rPr>
        <w:t>解。</w:t>
      </w:r>
    </w:p>
    <w:p w14:paraId="6DE2C98B">
      <w:pPr>
        <w:spacing w:before="160" w:line="360" w:lineRule="auto"/>
        <w:ind w:left="19" w:right="173" w:firstLine="422"/>
        <w:rPr>
          <w:rFonts w:ascii="宋体" w:hAnsi="宋体" w:eastAsia="宋体" w:cs="宋体"/>
          <w:color w:val="auto"/>
          <w:sz w:val="20"/>
          <w:szCs w:val="20"/>
        </w:rPr>
      </w:pPr>
      <w:r>
        <w:rPr>
          <w:rFonts w:ascii="宋体" w:hAnsi="宋体" w:eastAsia="宋体" w:cs="宋体"/>
          <w:color w:val="auto"/>
          <w:spacing w:val="7"/>
          <w:sz w:val="20"/>
          <w:szCs w:val="20"/>
        </w:rPr>
        <w:t>24.5.2  合同双方各自的义务不因在工程实施期间进</w:t>
      </w:r>
      <w:r>
        <w:rPr>
          <w:rFonts w:ascii="宋体" w:hAnsi="宋体" w:eastAsia="宋体" w:cs="宋体"/>
          <w:color w:val="auto"/>
          <w:spacing w:val="6"/>
          <w:sz w:val="20"/>
          <w:szCs w:val="20"/>
        </w:rPr>
        <w:t>行仲裁或诉讼而改变。当仲裁或诉</w:t>
      </w:r>
      <w:r>
        <w:rPr>
          <w:rFonts w:ascii="宋体" w:hAnsi="宋体" w:eastAsia="宋体" w:cs="宋体"/>
          <w:color w:val="auto"/>
          <w:spacing w:val="8"/>
          <w:sz w:val="20"/>
          <w:szCs w:val="20"/>
        </w:rPr>
        <w:t>讼时，按仲裁委员会或人民法院要求停止施</w:t>
      </w:r>
      <w:r>
        <w:rPr>
          <w:rFonts w:ascii="宋体" w:hAnsi="宋体" w:eastAsia="宋体" w:cs="宋体"/>
          <w:color w:val="auto"/>
          <w:spacing w:val="7"/>
          <w:sz w:val="20"/>
          <w:szCs w:val="20"/>
        </w:rPr>
        <w:t>工的，承包人应对合同工程采取保护措施，由此</w:t>
      </w:r>
      <w:r>
        <w:rPr>
          <w:rFonts w:ascii="宋体" w:hAnsi="宋体" w:eastAsia="宋体" w:cs="宋体"/>
          <w:color w:val="auto"/>
          <w:spacing w:val="9"/>
          <w:sz w:val="20"/>
          <w:szCs w:val="20"/>
        </w:rPr>
        <w:t>增加的费用应由败诉方承担，或按责任分担。</w:t>
      </w:r>
    </w:p>
    <w:p w14:paraId="04E8B337">
      <w:pPr>
        <w:spacing w:before="162" w:line="360" w:lineRule="auto"/>
        <w:ind w:left="21" w:right="176" w:firstLine="420"/>
        <w:rPr>
          <w:rFonts w:ascii="宋体" w:hAnsi="宋体" w:eastAsia="宋体" w:cs="宋体"/>
          <w:color w:val="auto"/>
          <w:sz w:val="20"/>
          <w:szCs w:val="20"/>
        </w:rPr>
      </w:pPr>
      <w:r>
        <w:rPr>
          <w:rFonts w:ascii="宋体" w:hAnsi="宋体" w:eastAsia="宋体" w:cs="宋体"/>
          <w:color w:val="auto"/>
          <w:spacing w:val="7"/>
          <w:sz w:val="20"/>
          <w:szCs w:val="20"/>
        </w:rPr>
        <w:t>24.5.3  合同双方中的任一方未能遵守双方确认</w:t>
      </w:r>
      <w:r>
        <w:rPr>
          <w:rFonts w:ascii="宋体" w:hAnsi="宋体" w:eastAsia="宋体" w:cs="宋体"/>
          <w:color w:val="auto"/>
          <w:spacing w:val="6"/>
          <w:sz w:val="20"/>
          <w:szCs w:val="20"/>
        </w:rPr>
        <w:t>的争议评审意见或调解书的，另一方可</w:t>
      </w:r>
      <w:r>
        <w:rPr>
          <w:rFonts w:ascii="宋体" w:hAnsi="宋体" w:eastAsia="宋体" w:cs="宋体"/>
          <w:color w:val="auto"/>
          <w:spacing w:val="9"/>
          <w:sz w:val="20"/>
          <w:szCs w:val="20"/>
        </w:rPr>
        <w:t>按合同约定的争议解决方式将争议事项提交仲裁或诉讼。</w:t>
      </w:r>
    </w:p>
    <w:p w14:paraId="60B31B21">
      <w:pPr>
        <w:spacing w:before="161" w:line="360" w:lineRule="auto"/>
        <w:ind w:left="442"/>
        <w:rPr>
          <w:rFonts w:ascii="宋体" w:hAnsi="宋体" w:eastAsia="宋体" w:cs="宋体"/>
          <w:color w:val="auto"/>
          <w:sz w:val="20"/>
          <w:szCs w:val="20"/>
        </w:rPr>
      </w:pPr>
      <w:r>
        <w:rPr>
          <w:rFonts w:ascii="宋体" w:hAnsi="宋体" w:eastAsia="宋体" w:cs="宋体"/>
          <w:color w:val="auto"/>
          <w:spacing w:val="8"/>
          <w:sz w:val="20"/>
          <w:szCs w:val="20"/>
        </w:rPr>
        <w:t>24.5.4  仲裁或诉讼的最终决定，对合同双方均有约束力，应共同遵守。</w:t>
      </w:r>
    </w:p>
    <w:p w14:paraId="5B70B23A">
      <w:pPr>
        <w:spacing w:line="228" w:lineRule="auto"/>
        <w:rPr>
          <w:rFonts w:ascii="宋体" w:hAnsi="宋体" w:eastAsia="宋体" w:cs="宋体"/>
          <w:color w:val="auto"/>
          <w:sz w:val="20"/>
          <w:szCs w:val="20"/>
        </w:rPr>
        <w:sectPr>
          <w:footerReference r:id="rId13" w:type="first"/>
          <w:headerReference r:id="rId11" w:type="default"/>
          <w:footerReference r:id="rId12" w:type="default"/>
          <w:pgSz w:w="11906" w:h="16839"/>
          <w:pgMar w:top="1132" w:right="1623" w:bottom="1214" w:left="1785" w:header="831" w:footer="977" w:gutter="0"/>
          <w:cols w:space="720" w:num="1"/>
          <w:titlePg/>
        </w:sectPr>
      </w:pPr>
    </w:p>
    <w:p w14:paraId="11A922B9">
      <w:pPr>
        <w:spacing w:before="100" w:line="225" w:lineRule="auto"/>
        <w:ind w:left="2251"/>
        <w:rPr>
          <w:rFonts w:ascii="宋体" w:hAnsi="宋体" w:eastAsia="宋体" w:cs="宋体"/>
          <w:color w:val="auto"/>
          <w:sz w:val="31"/>
          <w:szCs w:val="31"/>
        </w:rPr>
      </w:pPr>
      <w:r>
        <w:rPr>
          <w:rFonts w:ascii="宋体" w:hAnsi="宋体" w:eastAsia="宋体" w:cs="宋体"/>
          <w:b/>
          <w:bCs/>
          <w:color w:val="auto"/>
          <w:spacing w:val="6"/>
          <w:sz w:val="31"/>
          <w:szCs w:val="31"/>
        </w:rPr>
        <w:t>第</w:t>
      </w:r>
      <w:r>
        <w:rPr>
          <w:rFonts w:hint="eastAsia" w:ascii="宋体" w:hAnsi="宋体" w:eastAsia="宋体" w:cs="宋体"/>
          <w:b/>
          <w:bCs/>
          <w:color w:val="auto"/>
          <w:spacing w:val="6"/>
          <w:sz w:val="31"/>
          <w:szCs w:val="31"/>
          <w:lang w:val="en-US" w:eastAsia="zh-CN"/>
        </w:rPr>
        <w:t>二</w:t>
      </w:r>
      <w:r>
        <w:rPr>
          <w:rFonts w:ascii="宋体" w:hAnsi="宋体" w:eastAsia="宋体" w:cs="宋体"/>
          <w:b/>
          <w:bCs/>
          <w:color w:val="auto"/>
          <w:spacing w:val="6"/>
          <w:sz w:val="31"/>
          <w:szCs w:val="31"/>
        </w:rPr>
        <w:t>章</w:t>
      </w:r>
      <w:r>
        <w:rPr>
          <w:rFonts w:ascii="宋体" w:hAnsi="宋体" w:eastAsia="宋体" w:cs="宋体"/>
          <w:color w:val="auto"/>
          <w:spacing w:val="6"/>
          <w:sz w:val="31"/>
          <w:szCs w:val="31"/>
        </w:rPr>
        <w:t xml:space="preserve">  </w:t>
      </w:r>
      <w:r>
        <w:rPr>
          <w:rFonts w:ascii="宋体" w:hAnsi="宋体" w:eastAsia="宋体" w:cs="宋体"/>
          <w:b/>
          <w:bCs/>
          <w:color w:val="auto"/>
          <w:spacing w:val="6"/>
          <w:sz w:val="31"/>
          <w:szCs w:val="31"/>
        </w:rPr>
        <w:t>合同条款专用部分</w:t>
      </w:r>
    </w:p>
    <w:p w14:paraId="0D8AF57F">
      <w:pPr>
        <w:pStyle w:val="30"/>
        <w:spacing w:line="301" w:lineRule="auto"/>
        <w:rPr>
          <w:color w:val="auto"/>
        </w:rPr>
      </w:pPr>
    </w:p>
    <w:p w14:paraId="059733C6">
      <w:pPr>
        <w:pStyle w:val="30"/>
        <w:spacing w:line="301" w:lineRule="auto"/>
        <w:rPr>
          <w:color w:val="auto"/>
        </w:rPr>
      </w:pPr>
    </w:p>
    <w:p w14:paraId="3920EB97">
      <w:pPr>
        <w:spacing w:before="91" w:line="221" w:lineRule="auto"/>
        <w:ind w:left="43"/>
        <w:outlineLvl w:val="1"/>
        <w:rPr>
          <w:rFonts w:ascii="宋体" w:hAnsi="宋体" w:eastAsia="宋体" w:cs="宋体"/>
          <w:color w:val="auto"/>
          <w:sz w:val="28"/>
          <w:szCs w:val="28"/>
        </w:rPr>
      </w:pPr>
      <w:r>
        <w:rPr>
          <w:rFonts w:ascii="宋体" w:hAnsi="宋体" w:eastAsia="宋体" w:cs="宋体"/>
          <w:color w:val="auto"/>
          <w:spacing w:val="-6"/>
          <w:sz w:val="28"/>
          <w:szCs w:val="28"/>
        </w:rPr>
        <w:t>1.一般约定</w:t>
      </w:r>
    </w:p>
    <w:p w14:paraId="491D0170">
      <w:pPr>
        <w:pStyle w:val="30"/>
        <w:spacing w:line="241" w:lineRule="auto"/>
        <w:rPr>
          <w:color w:val="auto"/>
        </w:rPr>
      </w:pPr>
    </w:p>
    <w:p w14:paraId="0F36D90D">
      <w:pPr>
        <w:spacing w:before="78" w:line="221" w:lineRule="auto"/>
        <w:ind w:left="38"/>
        <w:outlineLvl w:val="2"/>
        <w:rPr>
          <w:rFonts w:ascii="宋体" w:hAnsi="宋体" w:eastAsia="宋体" w:cs="宋体"/>
          <w:color w:val="auto"/>
          <w:sz w:val="24"/>
          <w:szCs w:val="24"/>
        </w:rPr>
      </w:pPr>
      <w:r>
        <w:rPr>
          <w:rFonts w:ascii="宋体" w:hAnsi="宋体" w:eastAsia="宋体" w:cs="宋体"/>
          <w:color w:val="auto"/>
          <w:spacing w:val="-6"/>
          <w:sz w:val="24"/>
          <w:szCs w:val="24"/>
        </w:rPr>
        <w:t>1.1</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词语定义</w:t>
      </w:r>
    </w:p>
    <w:p w14:paraId="47E7EE5B">
      <w:pPr>
        <w:spacing w:before="296" w:line="229" w:lineRule="auto"/>
        <w:ind w:left="455"/>
        <w:rPr>
          <w:rFonts w:ascii="宋体" w:hAnsi="宋体" w:eastAsia="宋体" w:cs="宋体"/>
          <w:color w:val="auto"/>
          <w:sz w:val="20"/>
          <w:szCs w:val="20"/>
        </w:rPr>
      </w:pPr>
      <w:r>
        <w:rPr>
          <w:color w:val="auto"/>
        </w:rPr>
        <mc:AlternateContent>
          <mc:Choice Requires="wps">
            <w:drawing>
              <wp:anchor distT="0" distB="0" distL="114300" distR="114300" simplePos="0" relativeHeight="251662336" behindDoc="0" locked="0" layoutInCell="1" allowOverlap="1">
                <wp:simplePos x="0" y="0"/>
                <wp:positionH relativeFrom="column">
                  <wp:posOffset>408940</wp:posOffset>
                </wp:positionH>
                <wp:positionV relativeFrom="paragraph">
                  <wp:posOffset>434340</wp:posOffset>
                </wp:positionV>
                <wp:extent cx="1376680" cy="96139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376680" cy="961390"/>
                        </a:xfrm>
                        <a:prstGeom prst="rect">
                          <a:avLst/>
                        </a:prstGeom>
                        <a:noFill/>
                        <a:ln>
                          <a:noFill/>
                        </a:ln>
                      </wps:spPr>
                      <wps:txbx>
                        <w:txbxContent>
                          <w:p w14:paraId="5593EDA1">
                            <w:pPr>
                              <w:spacing w:before="20" w:line="229" w:lineRule="auto"/>
                              <w:ind w:left="20"/>
                              <w:rPr>
                                <w:rFonts w:ascii="宋体" w:hAnsi="宋体" w:eastAsia="宋体" w:cs="宋体"/>
                                <w:sz w:val="20"/>
                                <w:szCs w:val="20"/>
                              </w:rPr>
                            </w:pPr>
                            <w:r>
                              <w:rPr>
                                <w:rFonts w:ascii="宋体" w:hAnsi="宋体" w:eastAsia="宋体" w:cs="宋体"/>
                                <w:spacing w:val="2"/>
                                <w:sz w:val="20"/>
                                <w:szCs w:val="20"/>
                              </w:rPr>
                              <w:t>1.1.2.2</w:t>
                            </w:r>
                            <w:r>
                              <w:rPr>
                                <w:rFonts w:ascii="宋体" w:hAnsi="宋体" w:eastAsia="宋体" w:cs="宋体"/>
                                <w:spacing w:val="13"/>
                                <w:sz w:val="20"/>
                                <w:szCs w:val="20"/>
                              </w:rPr>
                              <w:t xml:space="preserve">  </w:t>
                            </w:r>
                            <w:r>
                              <w:rPr>
                                <w:rFonts w:ascii="宋体" w:hAnsi="宋体" w:eastAsia="宋体" w:cs="宋体"/>
                                <w:spacing w:val="2"/>
                                <w:sz w:val="20"/>
                                <w:szCs w:val="20"/>
                              </w:rPr>
                              <w:t>发包人：</w:t>
                            </w:r>
                          </w:p>
                          <w:p w14:paraId="6B6A2E7C">
                            <w:pPr>
                              <w:spacing w:before="160" w:line="228" w:lineRule="auto"/>
                              <w:ind w:left="20"/>
                              <w:rPr>
                                <w:rFonts w:ascii="宋体" w:hAnsi="宋体" w:eastAsia="宋体" w:cs="宋体"/>
                                <w:sz w:val="20"/>
                                <w:szCs w:val="20"/>
                              </w:rPr>
                            </w:pPr>
                            <w:r>
                              <w:rPr>
                                <w:rFonts w:ascii="宋体" w:hAnsi="宋体" w:eastAsia="宋体" w:cs="宋体"/>
                                <w:spacing w:val="3"/>
                                <w:sz w:val="20"/>
                                <w:szCs w:val="20"/>
                              </w:rPr>
                              <w:t>1.1.2.3  承包人：</w:t>
                            </w:r>
                          </w:p>
                          <w:p w14:paraId="2F81F2B6">
                            <w:pPr>
                              <w:spacing w:before="163" w:line="231" w:lineRule="auto"/>
                              <w:ind w:left="20"/>
                              <w:rPr>
                                <w:rFonts w:ascii="宋体" w:hAnsi="宋体" w:eastAsia="宋体" w:cs="宋体"/>
                                <w:sz w:val="20"/>
                                <w:szCs w:val="20"/>
                              </w:rPr>
                            </w:pPr>
                            <w:r>
                              <w:rPr>
                                <w:rFonts w:ascii="宋体" w:hAnsi="宋体" w:eastAsia="宋体" w:cs="宋体"/>
                                <w:spacing w:val="3"/>
                                <w:sz w:val="20"/>
                                <w:szCs w:val="20"/>
                              </w:rPr>
                              <w:t>1.1.2.6  监理人：</w:t>
                            </w:r>
                          </w:p>
                          <w:p w14:paraId="2D8EAB04">
                            <w:pPr>
                              <w:spacing w:before="157" w:line="228" w:lineRule="auto"/>
                              <w:jc w:val="right"/>
                              <w:rPr>
                                <w:rFonts w:ascii="宋体" w:hAnsi="宋体" w:eastAsia="宋体" w:cs="宋体"/>
                                <w:sz w:val="20"/>
                                <w:szCs w:val="20"/>
                              </w:rPr>
                            </w:pPr>
                            <w:r>
                              <w:rPr>
                                <w:rFonts w:ascii="宋体" w:hAnsi="宋体" w:eastAsia="宋体" w:cs="宋体"/>
                                <w:sz w:val="20"/>
                                <w:szCs w:val="20"/>
                              </w:rPr>
                              <w:t>1.1.2.8</w:t>
                            </w:r>
                            <w:r>
                              <w:rPr>
                                <w:rFonts w:ascii="宋体" w:hAnsi="宋体" w:eastAsia="宋体" w:cs="宋体"/>
                                <w:spacing w:val="13"/>
                                <w:sz w:val="20"/>
                                <w:szCs w:val="20"/>
                              </w:rPr>
                              <w:t xml:space="preserve">  </w:t>
                            </w:r>
                            <w:r>
                              <w:rPr>
                                <w:rFonts w:ascii="宋体" w:hAnsi="宋体" w:eastAsia="宋体" w:cs="宋体"/>
                                <w:sz w:val="20"/>
                                <w:szCs w:val="20"/>
                              </w:rPr>
                              <w:t>发包人代表：</w:t>
                            </w:r>
                            <w:r>
                              <w:rPr>
                                <w:rFonts w:hint="eastAsia" w:ascii="宋体" w:hAnsi="宋体"/>
                                <w:szCs w:val="21"/>
                              </w:rPr>
                              <w:t>指发包人指定的派驻施工场地（现场）的全权代表</w:t>
                            </w:r>
                          </w:p>
                        </w:txbxContent>
                      </wps:txbx>
                      <wps:bodyPr lIns="0" tIns="0" rIns="0" bIns="0" upright="1"/>
                    </wps:wsp>
                  </a:graphicData>
                </a:graphic>
              </wp:anchor>
            </w:drawing>
          </mc:Choice>
          <mc:Fallback>
            <w:pict>
              <v:shape id="_x0000_s1026" o:spid="_x0000_s1026" o:spt="202" type="#_x0000_t202" style="position:absolute;left:0pt;margin-left:32.2pt;margin-top:34.2pt;height:75.7pt;width:108.4pt;z-index:251662336;mso-width-relative:page;mso-height-relative:page;" filled="f" stroked="f" coordsize="21600,21600" o:gfxdata="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DeJG1wAAAAkBAAAPAAAAAAAAAAEAIAAAACIAAABkcnMvZG93bnJldi54bWxQSwEC&#10;FAAUAAAACACHTuJAx0Wg1bwBAAB0AwAADgAAAAAAAAABACAAAAAmAQAAZHJzL2Uyb0RvYy54bWxQ&#10;SwUGAAAAAAYABgBZAQAAVAUAAAAA&#10;">
                <v:fill on="f" focussize="0,0"/>
                <v:stroke on="f"/>
                <v:imagedata o:title=""/>
                <o:lock v:ext="edit" aspectratio="f"/>
                <v:textbox inset="0mm,0mm,0mm,0mm">
                  <w:txbxContent>
                    <w:p w14:paraId="5593EDA1">
                      <w:pPr>
                        <w:spacing w:before="20" w:line="229" w:lineRule="auto"/>
                        <w:ind w:left="20"/>
                        <w:rPr>
                          <w:rFonts w:ascii="宋体" w:hAnsi="宋体" w:eastAsia="宋体" w:cs="宋体"/>
                          <w:sz w:val="20"/>
                          <w:szCs w:val="20"/>
                        </w:rPr>
                      </w:pPr>
                      <w:r>
                        <w:rPr>
                          <w:rFonts w:ascii="宋体" w:hAnsi="宋体" w:eastAsia="宋体" w:cs="宋体"/>
                          <w:spacing w:val="2"/>
                          <w:sz w:val="20"/>
                          <w:szCs w:val="20"/>
                        </w:rPr>
                        <w:t>1.1.2.2</w:t>
                      </w:r>
                      <w:r>
                        <w:rPr>
                          <w:rFonts w:ascii="宋体" w:hAnsi="宋体" w:eastAsia="宋体" w:cs="宋体"/>
                          <w:spacing w:val="13"/>
                          <w:sz w:val="20"/>
                          <w:szCs w:val="20"/>
                        </w:rPr>
                        <w:t xml:space="preserve">  </w:t>
                      </w:r>
                      <w:r>
                        <w:rPr>
                          <w:rFonts w:ascii="宋体" w:hAnsi="宋体" w:eastAsia="宋体" w:cs="宋体"/>
                          <w:spacing w:val="2"/>
                          <w:sz w:val="20"/>
                          <w:szCs w:val="20"/>
                        </w:rPr>
                        <w:t>发包人：</w:t>
                      </w:r>
                    </w:p>
                    <w:p w14:paraId="6B6A2E7C">
                      <w:pPr>
                        <w:spacing w:before="160" w:line="228" w:lineRule="auto"/>
                        <w:ind w:left="20"/>
                        <w:rPr>
                          <w:rFonts w:ascii="宋体" w:hAnsi="宋体" w:eastAsia="宋体" w:cs="宋体"/>
                          <w:sz w:val="20"/>
                          <w:szCs w:val="20"/>
                        </w:rPr>
                      </w:pPr>
                      <w:r>
                        <w:rPr>
                          <w:rFonts w:ascii="宋体" w:hAnsi="宋体" w:eastAsia="宋体" w:cs="宋体"/>
                          <w:spacing w:val="3"/>
                          <w:sz w:val="20"/>
                          <w:szCs w:val="20"/>
                        </w:rPr>
                        <w:t>1.1.2.3  承包人：</w:t>
                      </w:r>
                    </w:p>
                    <w:p w14:paraId="2F81F2B6">
                      <w:pPr>
                        <w:spacing w:before="163" w:line="231" w:lineRule="auto"/>
                        <w:ind w:left="20"/>
                        <w:rPr>
                          <w:rFonts w:ascii="宋体" w:hAnsi="宋体" w:eastAsia="宋体" w:cs="宋体"/>
                          <w:sz w:val="20"/>
                          <w:szCs w:val="20"/>
                        </w:rPr>
                      </w:pPr>
                      <w:r>
                        <w:rPr>
                          <w:rFonts w:ascii="宋体" w:hAnsi="宋体" w:eastAsia="宋体" w:cs="宋体"/>
                          <w:spacing w:val="3"/>
                          <w:sz w:val="20"/>
                          <w:szCs w:val="20"/>
                        </w:rPr>
                        <w:t>1.1.2.6  监理人：</w:t>
                      </w:r>
                    </w:p>
                    <w:p w14:paraId="2D8EAB04">
                      <w:pPr>
                        <w:spacing w:before="157" w:line="228" w:lineRule="auto"/>
                        <w:jc w:val="right"/>
                        <w:rPr>
                          <w:rFonts w:ascii="宋体" w:hAnsi="宋体" w:eastAsia="宋体" w:cs="宋体"/>
                          <w:sz w:val="20"/>
                          <w:szCs w:val="20"/>
                        </w:rPr>
                      </w:pPr>
                      <w:r>
                        <w:rPr>
                          <w:rFonts w:ascii="宋体" w:hAnsi="宋体" w:eastAsia="宋体" w:cs="宋体"/>
                          <w:sz w:val="20"/>
                          <w:szCs w:val="20"/>
                        </w:rPr>
                        <w:t>1.1.2.8</w:t>
                      </w:r>
                      <w:r>
                        <w:rPr>
                          <w:rFonts w:ascii="宋体" w:hAnsi="宋体" w:eastAsia="宋体" w:cs="宋体"/>
                          <w:spacing w:val="13"/>
                          <w:sz w:val="20"/>
                          <w:szCs w:val="20"/>
                        </w:rPr>
                        <w:t xml:space="preserve">  </w:t>
                      </w:r>
                      <w:r>
                        <w:rPr>
                          <w:rFonts w:ascii="宋体" w:hAnsi="宋体" w:eastAsia="宋体" w:cs="宋体"/>
                          <w:sz w:val="20"/>
                          <w:szCs w:val="20"/>
                        </w:rPr>
                        <w:t>发包人代表：</w:t>
                      </w:r>
                      <w:r>
                        <w:rPr>
                          <w:rFonts w:hint="eastAsia" w:ascii="宋体" w:hAnsi="宋体"/>
                          <w:szCs w:val="21"/>
                        </w:rPr>
                        <w:t>指发包人指定的派驻施工场地（现场）的全权代表</w:t>
                      </w:r>
                    </w:p>
                  </w:txbxContent>
                </v:textbox>
              </v:shape>
            </w:pict>
          </mc:Fallback>
        </mc:AlternateContent>
      </w:r>
      <w:r>
        <w:rPr>
          <w:rFonts w:ascii="宋体" w:hAnsi="宋体" w:eastAsia="宋体" w:cs="宋体"/>
          <w:color w:val="auto"/>
          <w:spacing w:val="5"/>
          <w:sz w:val="20"/>
          <w:szCs w:val="20"/>
        </w:rPr>
        <w:t>1.1.2  合同当事人和人员</w:t>
      </w:r>
    </w:p>
    <w:p w14:paraId="5C67A615">
      <w:pPr>
        <w:spacing w:before="118"/>
        <w:rPr>
          <w:color w:val="auto"/>
        </w:rPr>
      </w:pPr>
    </w:p>
    <w:tbl>
      <w:tblPr>
        <w:tblStyle w:val="283"/>
        <w:tblW w:w="5880" w:type="dxa"/>
        <w:tblInd w:w="242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80"/>
      </w:tblGrid>
      <w:tr w14:paraId="57607E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5880" w:type="dxa"/>
            <w:tcBorders>
              <w:top w:val="single" w:color="000000" w:sz="2" w:space="0"/>
              <w:bottom w:val="single" w:color="000000" w:sz="2" w:space="0"/>
            </w:tcBorders>
            <w:noWrap w:val="0"/>
            <w:vAlign w:val="top"/>
          </w:tcPr>
          <w:p w14:paraId="0ACF9AAA">
            <w:pPr>
              <w:pStyle w:val="1545"/>
              <w:rPr>
                <w:color w:val="auto"/>
              </w:rPr>
            </w:pPr>
          </w:p>
        </w:tc>
      </w:tr>
      <w:tr w14:paraId="2B5C4C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5880" w:type="dxa"/>
            <w:tcBorders>
              <w:top w:val="single" w:color="000000" w:sz="2" w:space="0"/>
              <w:bottom w:val="single" w:color="000000" w:sz="2" w:space="0"/>
            </w:tcBorders>
            <w:noWrap w:val="0"/>
            <w:vAlign w:val="top"/>
          </w:tcPr>
          <w:p w14:paraId="534B9631">
            <w:pPr>
              <w:pStyle w:val="1545"/>
              <w:rPr>
                <w:color w:val="auto"/>
              </w:rPr>
            </w:pPr>
          </w:p>
        </w:tc>
      </w:tr>
    </w:tbl>
    <w:p w14:paraId="7140A894">
      <w:pPr>
        <w:pStyle w:val="30"/>
        <w:spacing w:line="270" w:lineRule="auto"/>
        <w:rPr>
          <w:color w:val="auto"/>
        </w:rPr>
      </w:pPr>
    </w:p>
    <w:p w14:paraId="65525C06">
      <w:pPr>
        <w:pStyle w:val="30"/>
        <w:spacing w:line="270" w:lineRule="auto"/>
        <w:rPr>
          <w:color w:val="auto"/>
        </w:rPr>
      </w:pPr>
    </w:p>
    <w:p w14:paraId="4CD56EF9">
      <w:pPr>
        <w:spacing w:before="66" w:line="228" w:lineRule="auto"/>
        <w:ind w:left="1594"/>
        <w:rPr>
          <w:rFonts w:ascii="宋体" w:hAnsi="宋体" w:eastAsia="宋体" w:cs="宋体"/>
          <w:color w:val="auto"/>
          <w:sz w:val="20"/>
          <w:szCs w:val="20"/>
        </w:rPr>
      </w:pPr>
      <w:r>
        <w:rPr>
          <w:rFonts w:ascii="宋体" w:hAnsi="宋体" w:eastAsia="宋体" w:cs="宋体"/>
          <w:color w:val="auto"/>
          <w:spacing w:val="-6"/>
          <w:sz w:val="20"/>
          <w:szCs w:val="20"/>
        </w:rPr>
        <w:t>姓</w:t>
      </w:r>
      <w:r>
        <w:rPr>
          <w:rFonts w:ascii="宋体" w:hAnsi="宋体" w:eastAsia="宋体" w:cs="宋体"/>
          <w:color w:val="auto"/>
          <w:spacing w:val="7"/>
          <w:sz w:val="20"/>
          <w:szCs w:val="20"/>
        </w:rPr>
        <w:t xml:space="preserve">    </w:t>
      </w:r>
      <w:r>
        <w:rPr>
          <w:rFonts w:ascii="宋体" w:hAnsi="宋体" w:eastAsia="宋体" w:cs="宋体"/>
          <w:color w:val="auto"/>
          <w:spacing w:val="-6"/>
          <w:sz w:val="20"/>
          <w:szCs w:val="20"/>
        </w:rPr>
        <w:t>名</w:t>
      </w:r>
      <w:r>
        <w:rPr>
          <w:rFonts w:ascii="宋体" w:hAnsi="宋体" w:eastAsia="宋体" w:cs="宋体"/>
          <w:color w:val="auto"/>
          <w:spacing w:val="-72"/>
          <w:sz w:val="20"/>
          <w:szCs w:val="20"/>
        </w:rPr>
        <w:t xml:space="preserve"> </w:t>
      </w:r>
      <w:r>
        <w:rPr>
          <w:rFonts w:ascii="宋体" w:hAnsi="宋体" w:eastAsia="宋体" w:cs="宋体"/>
          <w:color w:val="auto"/>
          <w:spacing w:val="-6"/>
          <w:sz w:val="20"/>
          <w:szCs w:val="20"/>
        </w:rPr>
        <w:t>：</w:t>
      </w:r>
      <w:r>
        <w:rPr>
          <w:rFonts w:ascii="宋体" w:hAnsi="宋体" w:eastAsia="宋体" w:cs="宋体"/>
          <w:color w:val="auto"/>
          <w:sz w:val="20"/>
          <w:szCs w:val="20"/>
          <w:u w:val="single" w:color="auto"/>
        </w:rPr>
        <w:t xml:space="preserve">                                                         </w:t>
      </w:r>
    </w:p>
    <w:p w14:paraId="6DC1A5DE">
      <w:pPr>
        <w:spacing w:before="160" w:line="231" w:lineRule="auto"/>
        <w:ind w:left="1595"/>
        <w:rPr>
          <w:rFonts w:ascii="宋体" w:hAnsi="宋体" w:eastAsia="宋体" w:cs="宋体"/>
          <w:color w:val="auto"/>
          <w:sz w:val="20"/>
          <w:szCs w:val="20"/>
        </w:rPr>
      </w:pPr>
      <w:r>
        <w:rPr>
          <w:rFonts w:ascii="宋体" w:hAnsi="宋体" w:eastAsia="宋体" w:cs="宋体"/>
          <w:color w:val="auto"/>
          <w:spacing w:val="-5"/>
          <w:sz w:val="20"/>
          <w:szCs w:val="20"/>
        </w:rPr>
        <w:t>职</w:t>
      </w:r>
      <w:r>
        <w:rPr>
          <w:rFonts w:ascii="宋体" w:hAnsi="宋体" w:eastAsia="宋体" w:cs="宋体"/>
          <w:color w:val="auto"/>
          <w:spacing w:val="6"/>
          <w:sz w:val="20"/>
          <w:szCs w:val="20"/>
        </w:rPr>
        <w:t xml:space="preserve">    </w:t>
      </w:r>
      <w:r>
        <w:rPr>
          <w:rFonts w:ascii="宋体" w:hAnsi="宋体" w:eastAsia="宋体" w:cs="宋体"/>
          <w:color w:val="auto"/>
          <w:spacing w:val="-5"/>
          <w:sz w:val="20"/>
          <w:szCs w:val="20"/>
        </w:rPr>
        <w:t>称</w:t>
      </w:r>
      <w:r>
        <w:rPr>
          <w:rFonts w:ascii="宋体" w:hAnsi="宋体" w:eastAsia="宋体" w:cs="宋体"/>
          <w:color w:val="auto"/>
          <w:spacing w:val="-71"/>
          <w:sz w:val="20"/>
          <w:szCs w:val="20"/>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p>
    <w:p w14:paraId="50CE1F35">
      <w:pPr>
        <w:spacing w:before="160" w:line="231" w:lineRule="auto"/>
        <w:ind w:left="1595"/>
        <w:rPr>
          <w:rFonts w:ascii="宋体" w:hAnsi="宋体" w:eastAsia="宋体" w:cs="宋体"/>
          <w:color w:val="auto"/>
          <w:sz w:val="20"/>
          <w:szCs w:val="20"/>
        </w:rPr>
      </w:pPr>
      <w:r>
        <w:rPr>
          <w:rFonts w:ascii="宋体" w:hAnsi="宋体" w:eastAsia="宋体" w:cs="宋体"/>
          <w:color w:val="auto"/>
          <w:spacing w:val="4"/>
          <w:sz w:val="20"/>
          <w:szCs w:val="20"/>
        </w:rPr>
        <w:t>联系电话：</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2F12DB4A">
      <w:pPr>
        <w:spacing w:before="159" w:line="228" w:lineRule="auto"/>
        <w:ind w:left="1618"/>
        <w:rPr>
          <w:rFonts w:ascii="宋体" w:hAnsi="宋体" w:eastAsia="宋体" w:cs="宋体"/>
          <w:color w:val="auto"/>
          <w:sz w:val="20"/>
          <w:szCs w:val="20"/>
        </w:rPr>
      </w:pPr>
      <w:r>
        <w:rPr>
          <w:rFonts w:ascii="宋体" w:hAnsi="宋体" w:eastAsia="宋体" w:cs="宋体"/>
          <w:color w:val="auto"/>
          <w:spacing w:val="2"/>
          <w:sz w:val="20"/>
          <w:szCs w:val="20"/>
        </w:rPr>
        <w:t>电子信箱：</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p>
    <w:p w14:paraId="7A7457F6">
      <w:pPr>
        <w:spacing w:before="161" w:line="228" w:lineRule="auto"/>
        <w:ind w:left="1594"/>
        <w:rPr>
          <w:rFonts w:ascii="宋体" w:hAnsi="宋体" w:eastAsia="宋体" w:cs="宋体"/>
          <w:color w:val="auto"/>
          <w:sz w:val="20"/>
          <w:szCs w:val="20"/>
        </w:rPr>
      </w:pPr>
      <w:r>
        <w:rPr>
          <w:rFonts w:ascii="宋体" w:hAnsi="宋体" w:eastAsia="宋体" w:cs="宋体"/>
          <w:color w:val="auto"/>
          <w:spacing w:val="4"/>
          <w:sz w:val="20"/>
          <w:szCs w:val="20"/>
        </w:rPr>
        <w:t>通信地址：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3FC41CF6">
      <w:pPr>
        <w:spacing w:before="161" w:line="229" w:lineRule="auto"/>
        <w:ind w:left="455"/>
        <w:rPr>
          <w:rFonts w:ascii="宋体" w:hAnsi="宋体" w:eastAsia="宋体" w:cs="宋体"/>
          <w:color w:val="auto"/>
          <w:sz w:val="20"/>
          <w:szCs w:val="20"/>
        </w:rPr>
      </w:pPr>
      <w:r>
        <w:rPr>
          <w:rFonts w:ascii="宋体" w:hAnsi="宋体" w:eastAsia="宋体" w:cs="宋体"/>
          <w:color w:val="auto"/>
          <w:spacing w:val="3"/>
          <w:sz w:val="20"/>
          <w:szCs w:val="20"/>
        </w:rPr>
        <w:t>1.1.3</w:t>
      </w:r>
      <w:r>
        <w:rPr>
          <w:rFonts w:ascii="宋体" w:hAnsi="宋体" w:eastAsia="宋体" w:cs="宋体"/>
          <w:color w:val="auto"/>
          <w:spacing w:val="14"/>
          <w:sz w:val="20"/>
          <w:szCs w:val="20"/>
        </w:rPr>
        <w:t xml:space="preserve">  </w:t>
      </w:r>
      <w:r>
        <w:rPr>
          <w:rFonts w:ascii="宋体" w:hAnsi="宋体" w:eastAsia="宋体" w:cs="宋体"/>
          <w:color w:val="auto"/>
          <w:spacing w:val="3"/>
          <w:sz w:val="20"/>
          <w:szCs w:val="20"/>
        </w:rPr>
        <w:t>工程和设备</w:t>
      </w:r>
    </w:p>
    <w:p w14:paraId="1386BD8A">
      <w:pPr>
        <w:spacing w:before="162" w:line="229" w:lineRule="auto"/>
        <w:ind w:left="664"/>
        <w:rPr>
          <w:rFonts w:ascii="宋体" w:hAnsi="宋体" w:eastAsia="宋体" w:cs="宋体"/>
          <w:color w:val="auto"/>
          <w:sz w:val="20"/>
          <w:szCs w:val="20"/>
        </w:rPr>
      </w:pPr>
      <w:r>
        <w:rPr>
          <w:rFonts w:ascii="宋体" w:hAnsi="宋体" w:eastAsia="宋体" w:cs="宋体"/>
          <w:color w:val="auto"/>
          <w:spacing w:val="4"/>
          <w:sz w:val="20"/>
          <w:szCs w:val="20"/>
        </w:rPr>
        <w:t>1.1.3.2  永久工程：</w:t>
      </w:r>
      <w:r>
        <w:rPr>
          <w:rFonts w:ascii="宋体" w:hAnsi="宋体" w:eastAsia="宋体" w:cs="宋体"/>
          <w:color w:val="auto"/>
          <w:sz w:val="20"/>
          <w:szCs w:val="20"/>
          <w:u w:val="single" w:color="auto"/>
        </w:rPr>
        <w:t xml:space="preserve">          </w:t>
      </w:r>
      <w:r>
        <w:rPr>
          <w:rFonts w:hint="eastAsia" w:ascii="宋体" w:hAnsi="宋体"/>
          <w:color w:val="auto"/>
          <w:szCs w:val="21"/>
          <w:u w:val="single"/>
        </w:rPr>
        <w:t xml:space="preserve">  /    </w:t>
      </w:r>
      <w:r>
        <w:rPr>
          <w:rFonts w:ascii="宋体" w:hAnsi="宋体" w:eastAsia="宋体" w:cs="宋体"/>
          <w:color w:val="auto"/>
          <w:sz w:val="20"/>
          <w:szCs w:val="20"/>
          <w:u w:val="single" w:color="auto"/>
        </w:rPr>
        <w:t xml:space="preserve">                                       </w:t>
      </w:r>
    </w:p>
    <w:p w14:paraId="659FBD58">
      <w:pPr>
        <w:spacing w:before="160" w:line="228" w:lineRule="auto"/>
        <w:ind w:left="664"/>
        <w:rPr>
          <w:rFonts w:ascii="宋体" w:hAnsi="宋体" w:eastAsia="宋体" w:cs="宋体"/>
          <w:color w:val="auto"/>
          <w:sz w:val="20"/>
          <w:szCs w:val="20"/>
        </w:rPr>
      </w:pPr>
      <w:r>
        <w:rPr>
          <w:rFonts w:ascii="宋体" w:hAnsi="宋体" w:eastAsia="宋体" w:cs="宋体"/>
          <w:color w:val="auto"/>
          <w:spacing w:val="2"/>
          <w:sz w:val="20"/>
          <w:szCs w:val="20"/>
        </w:rPr>
        <w:t>1.1.3.3</w:t>
      </w:r>
      <w:r>
        <w:rPr>
          <w:rFonts w:ascii="宋体" w:hAnsi="宋体" w:eastAsia="宋体" w:cs="宋体"/>
          <w:color w:val="auto"/>
          <w:spacing w:val="14"/>
          <w:sz w:val="20"/>
          <w:szCs w:val="20"/>
        </w:rPr>
        <w:t xml:space="preserve">  </w:t>
      </w:r>
      <w:r>
        <w:rPr>
          <w:rFonts w:ascii="宋体" w:hAnsi="宋体" w:eastAsia="宋体" w:cs="宋体"/>
          <w:color w:val="auto"/>
          <w:spacing w:val="2"/>
          <w:sz w:val="20"/>
          <w:szCs w:val="20"/>
        </w:rPr>
        <w:t>临时工程：</w:t>
      </w:r>
      <w:r>
        <w:rPr>
          <w:rFonts w:ascii="宋体" w:hAnsi="宋体" w:eastAsia="宋体" w:cs="宋体"/>
          <w:color w:val="auto"/>
          <w:spacing w:val="2"/>
          <w:sz w:val="20"/>
          <w:szCs w:val="20"/>
          <w:u w:val="single" w:color="auto"/>
        </w:rPr>
        <w:t xml:space="preserve">           </w:t>
      </w:r>
      <w:r>
        <w:rPr>
          <w:rFonts w:hint="eastAsia" w:ascii="宋体" w:hAnsi="宋体"/>
          <w:color w:val="auto"/>
          <w:szCs w:val="21"/>
          <w:u w:val="single"/>
        </w:rPr>
        <w:t xml:space="preserve">  /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p>
    <w:p w14:paraId="21EAE69E">
      <w:pPr>
        <w:spacing w:before="161" w:line="230" w:lineRule="auto"/>
        <w:ind w:left="664"/>
        <w:rPr>
          <w:rFonts w:ascii="宋体" w:hAnsi="宋体" w:eastAsia="宋体" w:cs="宋体"/>
          <w:color w:val="auto"/>
          <w:sz w:val="20"/>
          <w:szCs w:val="20"/>
        </w:rPr>
      </w:pPr>
      <w:r>
        <w:rPr>
          <w:rFonts w:ascii="宋体" w:hAnsi="宋体" w:eastAsia="宋体" w:cs="宋体"/>
          <w:color w:val="auto"/>
          <w:spacing w:val="4"/>
          <w:sz w:val="20"/>
          <w:szCs w:val="20"/>
        </w:rPr>
        <w:t>1.1.3.10  永久占地：</w:t>
      </w:r>
      <w:r>
        <w:rPr>
          <w:rFonts w:ascii="宋体" w:hAnsi="宋体" w:eastAsia="宋体" w:cs="宋体"/>
          <w:color w:val="auto"/>
          <w:spacing w:val="4"/>
          <w:sz w:val="20"/>
          <w:szCs w:val="20"/>
          <w:u w:val="single" w:color="auto"/>
        </w:rPr>
        <w:t xml:space="preserve">           </w:t>
      </w:r>
      <w:r>
        <w:rPr>
          <w:rFonts w:hint="eastAsia" w:ascii="宋体" w:hAnsi="宋体"/>
          <w:color w:val="auto"/>
          <w:szCs w:val="21"/>
          <w:u w:val="single"/>
        </w:rPr>
        <w:t xml:space="preserve">  /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60DA8595">
      <w:pPr>
        <w:spacing w:before="159" w:line="228" w:lineRule="auto"/>
        <w:ind w:left="664"/>
        <w:rPr>
          <w:rFonts w:ascii="宋体" w:hAnsi="宋体" w:eastAsia="宋体" w:cs="宋体"/>
          <w:color w:val="auto"/>
          <w:sz w:val="20"/>
          <w:szCs w:val="20"/>
        </w:rPr>
      </w:pPr>
      <w:r>
        <w:rPr>
          <w:rFonts w:ascii="宋体" w:hAnsi="宋体" w:eastAsia="宋体" w:cs="宋体"/>
          <w:color w:val="auto"/>
          <w:spacing w:val="3"/>
          <w:sz w:val="20"/>
          <w:szCs w:val="20"/>
        </w:rPr>
        <w:t>1.1.3.11</w:t>
      </w:r>
      <w:r>
        <w:rPr>
          <w:rFonts w:ascii="宋体" w:hAnsi="宋体" w:eastAsia="宋体" w:cs="宋体"/>
          <w:color w:val="auto"/>
          <w:spacing w:val="17"/>
          <w:sz w:val="20"/>
          <w:szCs w:val="20"/>
        </w:rPr>
        <w:t xml:space="preserve">  </w:t>
      </w:r>
      <w:r>
        <w:rPr>
          <w:rFonts w:ascii="宋体" w:hAnsi="宋体" w:eastAsia="宋体" w:cs="宋体"/>
          <w:color w:val="auto"/>
          <w:spacing w:val="3"/>
          <w:sz w:val="20"/>
          <w:szCs w:val="20"/>
        </w:rPr>
        <w:t>临时占地：</w:t>
      </w:r>
      <w:r>
        <w:rPr>
          <w:rFonts w:ascii="宋体" w:hAnsi="宋体" w:eastAsia="宋体" w:cs="宋体"/>
          <w:color w:val="auto"/>
          <w:sz w:val="20"/>
          <w:szCs w:val="20"/>
          <w:u w:val="single" w:color="auto"/>
        </w:rPr>
        <w:t xml:space="preserve">          </w:t>
      </w:r>
      <w:r>
        <w:rPr>
          <w:rFonts w:hint="eastAsia" w:ascii="宋体" w:hAnsi="宋体"/>
          <w:color w:val="auto"/>
          <w:szCs w:val="21"/>
          <w:u w:val="single"/>
        </w:rPr>
        <w:t xml:space="preserve">  /    </w:t>
      </w:r>
      <w:r>
        <w:rPr>
          <w:rFonts w:ascii="宋体" w:hAnsi="宋体" w:eastAsia="宋体" w:cs="宋体"/>
          <w:color w:val="auto"/>
          <w:sz w:val="20"/>
          <w:szCs w:val="20"/>
          <w:u w:val="single" w:color="auto"/>
        </w:rPr>
        <w:t xml:space="preserve">                                              </w:t>
      </w:r>
    </w:p>
    <w:p w14:paraId="318C961B">
      <w:pPr>
        <w:spacing w:before="161" w:line="229" w:lineRule="auto"/>
        <w:ind w:left="455"/>
        <w:rPr>
          <w:rFonts w:ascii="宋体" w:hAnsi="宋体" w:eastAsia="宋体" w:cs="宋体"/>
          <w:color w:val="auto"/>
          <w:sz w:val="20"/>
          <w:szCs w:val="20"/>
        </w:rPr>
      </w:pPr>
      <w:r>
        <w:rPr>
          <w:rFonts w:ascii="宋体" w:hAnsi="宋体" w:eastAsia="宋体" w:cs="宋体"/>
          <w:color w:val="auto"/>
          <w:spacing w:val="-4"/>
          <w:sz w:val="20"/>
          <w:szCs w:val="20"/>
        </w:rPr>
        <w:t>1.1.4</w:t>
      </w:r>
      <w:r>
        <w:rPr>
          <w:rFonts w:ascii="宋体" w:hAnsi="宋体" w:eastAsia="宋体" w:cs="宋体"/>
          <w:color w:val="auto"/>
          <w:spacing w:val="27"/>
          <w:sz w:val="20"/>
          <w:szCs w:val="20"/>
        </w:rPr>
        <w:t xml:space="preserve">  </w:t>
      </w:r>
      <w:r>
        <w:rPr>
          <w:rFonts w:ascii="宋体" w:hAnsi="宋体" w:eastAsia="宋体" w:cs="宋体"/>
          <w:color w:val="auto"/>
          <w:spacing w:val="-4"/>
          <w:sz w:val="20"/>
          <w:szCs w:val="20"/>
        </w:rPr>
        <w:t>日期</w:t>
      </w:r>
    </w:p>
    <w:p w14:paraId="6FBD11C3">
      <w:pPr>
        <w:spacing w:before="160" w:line="228" w:lineRule="auto"/>
        <w:ind w:left="664"/>
        <w:rPr>
          <w:rFonts w:ascii="宋体" w:hAnsi="宋体" w:eastAsia="宋体" w:cs="宋体"/>
          <w:color w:val="auto"/>
          <w:sz w:val="20"/>
          <w:szCs w:val="20"/>
        </w:rPr>
      </w:pPr>
      <w:r>
        <w:rPr>
          <w:rFonts w:ascii="宋体" w:hAnsi="宋体" w:eastAsia="宋体" w:cs="宋体"/>
          <w:color w:val="auto"/>
          <w:spacing w:val="5"/>
          <w:sz w:val="20"/>
          <w:szCs w:val="20"/>
        </w:rPr>
        <w:t>1.1.4.5  缺陷责任期期限：</w:t>
      </w:r>
      <w:r>
        <w:rPr>
          <w:rFonts w:hint="eastAsia" w:ascii="宋体" w:hAnsi="宋体"/>
          <w:color w:val="auto"/>
          <w:szCs w:val="21"/>
          <w:u w:val="single"/>
        </w:rPr>
        <w:t xml:space="preserve"> </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eastAsia="宋体" w:cs="宋体"/>
          <w:color w:val="auto"/>
          <w:spacing w:val="5"/>
          <w:sz w:val="20"/>
          <w:szCs w:val="20"/>
        </w:rPr>
        <w:t>月。</w:t>
      </w:r>
    </w:p>
    <w:p w14:paraId="4FA32088">
      <w:pPr>
        <w:spacing w:before="163" w:line="229" w:lineRule="auto"/>
        <w:ind w:left="664"/>
        <w:rPr>
          <w:rFonts w:ascii="宋体" w:hAnsi="宋体" w:eastAsia="宋体" w:cs="宋体"/>
          <w:color w:val="auto"/>
          <w:sz w:val="20"/>
          <w:szCs w:val="20"/>
        </w:rPr>
      </w:pPr>
      <w:r>
        <w:rPr>
          <w:rFonts w:ascii="宋体" w:hAnsi="宋体" w:eastAsia="宋体" w:cs="宋体"/>
          <w:color w:val="auto"/>
          <w:spacing w:val="4"/>
          <w:sz w:val="20"/>
          <w:szCs w:val="20"/>
        </w:rPr>
        <w:t>1.1.4.6  基准日期：</w:t>
      </w:r>
      <w:r>
        <w:rPr>
          <w:rFonts w:ascii="宋体" w:hAnsi="宋体" w:eastAsia="宋体" w:cs="宋体"/>
          <w:color w:val="auto"/>
          <w:sz w:val="20"/>
          <w:szCs w:val="20"/>
          <w:u w:val="single" w:color="auto"/>
        </w:rPr>
        <w:t xml:space="preserve">                                                         </w:t>
      </w:r>
    </w:p>
    <w:p w14:paraId="0C2CD332">
      <w:pPr>
        <w:spacing w:before="160"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1.1.8  其他需要补充的内容</w:t>
      </w:r>
    </w:p>
    <w:p w14:paraId="2F9A3DBD">
      <w:pPr>
        <w:spacing w:before="161" w:line="228" w:lineRule="auto"/>
        <w:ind w:left="664"/>
        <w:rPr>
          <w:rFonts w:ascii="宋体" w:hAnsi="宋体" w:eastAsia="宋体" w:cs="宋体"/>
          <w:color w:val="auto"/>
          <w:sz w:val="20"/>
          <w:szCs w:val="20"/>
        </w:rPr>
      </w:pPr>
      <w:r>
        <w:rPr>
          <w:rFonts w:ascii="宋体" w:hAnsi="宋体" w:eastAsia="宋体" w:cs="宋体"/>
          <w:color w:val="auto"/>
          <w:spacing w:val="4"/>
          <w:sz w:val="20"/>
          <w:szCs w:val="20"/>
        </w:rPr>
        <w:t>1.1.8.5  其他需要补充的内容：</w:t>
      </w:r>
      <w:r>
        <w:rPr>
          <w:rFonts w:ascii="宋体" w:hAnsi="宋体" w:eastAsia="宋体" w:cs="宋体"/>
          <w:color w:val="auto"/>
          <w:spacing w:val="4"/>
          <w:sz w:val="20"/>
          <w:szCs w:val="20"/>
          <w:u w:val="single" w:color="auto"/>
        </w:rPr>
        <w:t xml:space="preserve">         </w:t>
      </w:r>
      <w:r>
        <w:rPr>
          <w:rFonts w:hint="eastAsia" w:ascii="宋体" w:hAnsi="宋体" w:eastAsia="宋体" w:cs="宋体"/>
          <w:color w:val="auto"/>
          <w:spacing w:val="4"/>
          <w:sz w:val="20"/>
          <w:szCs w:val="20"/>
          <w:u w:val="single" w:color="auto"/>
          <w:lang w:val="en-US" w:eastAsia="zh-CN"/>
        </w:rPr>
        <w:t>/</w:t>
      </w:r>
      <w:r>
        <w:rPr>
          <w:rFonts w:ascii="宋体" w:hAnsi="宋体" w:eastAsia="宋体" w:cs="宋体"/>
          <w:color w:val="auto"/>
          <w:spacing w:val="4"/>
          <w:sz w:val="20"/>
          <w:szCs w:val="20"/>
          <w:u w:val="single" w:color="auto"/>
        </w:rPr>
        <w:t xml:space="preserve">                                    </w:t>
      </w:r>
    </w:p>
    <w:p w14:paraId="0F6DF044">
      <w:pPr>
        <w:pStyle w:val="30"/>
        <w:tabs>
          <w:tab w:val="left" w:pos="8305"/>
          <w:tab w:val="clear" w:pos="567"/>
        </w:tabs>
        <w:spacing w:before="168"/>
        <w:ind w:left="431"/>
        <w:rPr>
          <w:color w:val="auto"/>
        </w:rPr>
      </w:pPr>
      <w:r>
        <w:rPr>
          <w:color w:val="auto"/>
          <w:u w:val="single" w:color="auto"/>
        </w:rPr>
        <w:tab/>
      </w:r>
    </w:p>
    <w:p w14:paraId="6C748CF8">
      <w:pPr>
        <w:spacing w:before="286" w:line="220" w:lineRule="auto"/>
        <w:ind w:left="38"/>
        <w:outlineLvl w:val="2"/>
        <w:rPr>
          <w:rFonts w:ascii="宋体" w:hAnsi="宋体" w:eastAsia="宋体" w:cs="宋体"/>
          <w:color w:val="auto"/>
          <w:sz w:val="24"/>
          <w:szCs w:val="24"/>
        </w:rPr>
      </w:pPr>
      <w:bookmarkStart w:id="780" w:name="bookmark100"/>
      <w:bookmarkEnd w:id="780"/>
      <w:r>
        <w:rPr>
          <w:rFonts w:ascii="宋体" w:hAnsi="宋体" w:eastAsia="宋体" w:cs="宋体"/>
          <w:color w:val="auto"/>
          <w:spacing w:val="-2"/>
          <w:sz w:val="24"/>
          <w:szCs w:val="24"/>
        </w:rPr>
        <w:t>1.4  合同文件的优先顺序</w:t>
      </w:r>
    </w:p>
    <w:p w14:paraId="7D2AAB1E">
      <w:pPr>
        <w:spacing w:before="296" w:line="228" w:lineRule="auto"/>
        <w:ind w:left="503"/>
        <w:rPr>
          <w:rFonts w:ascii="宋体" w:hAnsi="宋体" w:eastAsia="宋体" w:cs="宋体"/>
          <w:color w:val="auto"/>
          <w:sz w:val="20"/>
          <w:szCs w:val="20"/>
        </w:rPr>
      </w:pPr>
      <w:r>
        <w:rPr>
          <w:rFonts w:ascii="宋体" w:hAnsi="宋体" w:eastAsia="宋体" w:cs="宋体"/>
          <w:color w:val="auto"/>
          <w:spacing w:val="8"/>
          <w:sz w:val="20"/>
          <w:szCs w:val="20"/>
        </w:rPr>
        <w:t>合同文件的优先解释顺序如下：</w:t>
      </w:r>
    </w:p>
    <w:p w14:paraId="261C4A88">
      <w:pPr>
        <w:spacing w:before="160" w:line="228" w:lineRule="auto"/>
        <w:ind w:left="512"/>
        <w:rPr>
          <w:rFonts w:ascii="宋体" w:hAnsi="宋体" w:eastAsia="宋体" w:cs="宋体"/>
          <w:color w:val="auto"/>
          <w:sz w:val="20"/>
          <w:szCs w:val="20"/>
        </w:rPr>
      </w:pPr>
      <w:r>
        <w:rPr>
          <w:rFonts w:ascii="宋体" w:hAnsi="宋体" w:eastAsia="宋体" w:cs="宋体"/>
          <w:color w:val="auto"/>
          <w:spacing w:val="5"/>
          <w:sz w:val="20"/>
          <w:szCs w:val="20"/>
        </w:rPr>
        <w:t>（1）合同协议书；</w:t>
      </w:r>
    </w:p>
    <w:p w14:paraId="114D02CD">
      <w:pPr>
        <w:spacing w:before="163" w:line="228" w:lineRule="auto"/>
        <w:ind w:left="512"/>
        <w:rPr>
          <w:rFonts w:ascii="宋体" w:hAnsi="宋体" w:eastAsia="宋体" w:cs="宋体"/>
          <w:color w:val="auto"/>
          <w:sz w:val="20"/>
          <w:szCs w:val="20"/>
        </w:rPr>
      </w:pPr>
      <w:r>
        <w:rPr>
          <w:rFonts w:ascii="宋体" w:hAnsi="宋体" w:eastAsia="宋体" w:cs="宋体"/>
          <w:color w:val="auto"/>
          <w:spacing w:val="5"/>
          <w:sz w:val="20"/>
          <w:szCs w:val="20"/>
        </w:rPr>
        <w:t>（2）中标通知书；</w:t>
      </w:r>
    </w:p>
    <w:p w14:paraId="52B1AA42">
      <w:pPr>
        <w:spacing w:before="161" w:line="228" w:lineRule="auto"/>
        <w:ind w:left="512"/>
        <w:rPr>
          <w:rFonts w:ascii="宋体" w:hAnsi="宋体" w:eastAsia="宋体" w:cs="宋体"/>
          <w:color w:val="auto"/>
          <w:sz w:val="20"/>
          <w:szCs w:val="20"/>
        </w:rPr>
      </w:pPr>
      <w:r>
        <w:rPr>
          <w:rFonts w:ascii="宋体" w:hAnsi="宋体" w:eastAsia="宋体" w:cs="宋体"/>
          <w:color w:val="auto"/>
          <w:spacing w:val="7"/>
          <w:sz w:val="20"/>
          <w:szCs w:val="20"/>
        </w:rPr>
        <w:t>（3）投标函及投标函附录；</w:t>
      </w:r>
    </w:p>
    <w:p w14:paraId="69F49908">
      <w:pPr>
        <w:spacing w:before="162" w:line="228" w:lineRule="auto"/>
        <w:ind w:left="512"/>
        <w:rPr>
          <w:rFonts w:ascii="宋体" w:hAnsi="宋体" w:eastAsia="宋体" w:cs="宋体"/>
          <w:color w:val="auto"/>
          <w:sz w:val="20"/>
          <w:szCs w:val="20"/>
        </w:rPr>
      </w:pPr>
      <w:r>
        <w:rPr>
          <w:rFonts w:ascii="宋体" w:hAnsi="宋体" w:eastAsia="宋体" w:cs="宋体"/>
          <w:color w:val="auto"/>
          <w:spacing w:val="7"/>
          <w:sz w:val="20"/>
          <w:szCs w:val="20"/>
        </w:rPr>
        <w:t>（4）合同条款专用部分；</w:t>
      </w:r>
    </w:p>
    <w:p w14:paraId="2DE1F4A1">
      <w:pPr>
        <w:spacing w:before="163" w:line="228" w:lineRule="auto"/>
        <w:ind w:left="512"/>
        <w:rPr>
          <w:rFonts w:ascii="宋体" w:hAnsi="宋体" w:eastAsia="宋体" w:cs="宋体"/>
          <w:color w:val="auto"/>
          <w:spacing w:val="5"/>
          <w:sz w:val="20"/>
          <w:szCs w:val="20"/>
        </w:rPr>
      </w:pPr>
      <w:r>
        <w:rPr>
          <w:rFonts w:ascii="宋体" w:hAnsi="宋体" w:eastAsia="宋体" w:cs="宋体"/>
          <w:color w:val="auto"/>
          <w:spacing w:val="7"/>
          <w:sz w:val="20"/>
          <w:szCs w:val="20"/>
        </w:rPr>
        <w:t>（5）合</w:t>
      </w:r>
      <w:r>
        <w:rPr>
          <w:rFonts w:ascii="宋体" w:hAnsi="宋体" w:eastAsia="宋体" w:cs="宋体"/>
          <w:color w:val="auto"/>
          <w:spacing w:val="5"/>
          <w:sz w:val="20"/>
          <w:szCs w:val="20"/>
        </w:rPr>
        <w:t>同条款通用部分；</w:t>
      </w:r>
    </w:p>
    <w:p w14:paraId="58B8F91E">
      <w:pPr>
        <w:spacing w:before="163" w:line="228" w:lineRule="auto"/>
        <w:ind w:left="512"/>
        <w:rPr>
          <w:rFonts w:ascii="宋体" w:hAnsi="宋体" w:eastAsia="宋体" w:cs="宋体"/>
          <w:color w:val="auto"/>
          <w:spacing w:val="5"/>
          <w:sz w:val="20"/>
          <w:szCs w:val="20"/>
        </w:rPr>
      </w:pPr>
      <w:r>
        <w:rPr>
          <w:rFonts w:ascii="宋体" w:hAnsi="宋体" w:eastAsia="宋体" w:cs="宋体"/>
          <w:color w:val="auto"/>
          <w:spacing w:val="5"/>
          <w:sz w:val="20"/>
          <w:szCs w:val="20"/>
        </w:rPr>
        <w:t>（6）</w:t>
      </w:r>
      <w:r>
        <w:rPr>
          <w:rFonts w:hint="eastAsia" w:ascii="宋体" w:hAnsi="宋体" w:eastAsia="宋体" w:cs="宋体"/>
          <w:color w:val="auto"/>
          <w:spacing w:val="5"/>
          <w:sz w:val="20"/>
          <w:szCs w:val="20"/>
        </w:rPr>
        <w:t>已标价工程量清单</w:t>
      </w:r>
      <w:r>
        <w:rPr>
          <w:rFonts w:ascii="宋体" w:hAnsi="宋体" w:eastAsia="宋体" w:cs="宋体"/>
          <w:color w:val="auto"/>
          <w:spacing w:val="5"/>
          <w:sz w:val="20"/>
          <w:szCs w:val="20"/>
        </w:rPr>
        <w:t xml:space="preserve">；                       </w:t>
      </w:r>
    </w:p>
    <w:p w14:paraId="2442D3EF">
      <w:pPr>
        <w:spacing w:before="163" w:line="228" w:lineRule="auto"/>
        <w:ind w:left="512"/>
        <w:rPr>
          <w:rFonts w:ascii="宋体" w:hAnsi="宋体" w:eastAsia="宋体" w:cs="宋体"/>
          <w:color w:val="auto"/>
          <w:spacing w:val="5"/>
          <w:sz w:val="20"/>
          <w:szCs w:val="20"/>
        </w:rPr>
      </w:pPr>
      <w:r>
        <w:rPr>
          <w:rFonts w:ascii="宋体" w:hAnsi="宋体" w:eastAsia="宋体" w:cs="宋体"/>
          <w:color w:val="auto"/>
          <w:spacing w:val="5"/>
          <w:sz w:val="20"/>
          <w:szCs w:val="20"/>
        </w:rPr>
        <w:t>（7）</w:t>
      </w:r>
      <w:r>
        <w:rPr>
          <w:rFonts w:hint="eastAsia" w:ascii="宋体" w:hAnsi="宋体" w:eastAsia="宋体" w:cs="宋体"/>
          <w:color w:val="auto"/>
          <w:spacing w:val="5"/>
          <w:sz w:val="20"/>
          <w:szCs w:val="20"/>
        </w:rPr>
        <w:t>技术标准和要求</w:t>
      </w:r>
      <w:r>
        <w:rPr>
          <w:rFonts w:ascii="宋体" w:hAnsi="宋体" w:eastAsia="宋体" w:cs="宋体"/>
          <w:color w:val="auto"/>
          <w:spacing w:val="5"/>
          <w:sz w:val="20"/>
          <w:szCs w:val="20"/>
        </w:rPr>
        <w:t xml:space="preserve">；                            </w:t>
      </w:r>
    </w:p>
    <w:p w14:paraId="248AFDF7">
      <w:pPr>
        <w:spacing w:before="163" w:line="228" w:lineRule="auto"/>
        <w:ind w:left="512"/>
        <w:rPr>
          <w:rFonts w:ascii="宋体" w:hAnsi="宋体" w:eastAsia="宋体" w:cs="宋体"/>
          <w:color w:val="auto"/>
          <w:spacing w:val="5"/>
          <w:sz w:val="20"/>
          <w:szCs w:val="20"/>
        </w:rPr>
      </w:pPr>
      <w:r>
        <w:rPr>
          <w:rFonts w:ascii="宋体" w:hAnsi="宋体" w:eastAsia="宋体" w:cs="宋体"/>
          <w:color w:val="auto"/>
          <w:spacing w:val="5"/>
          <w:sz w:val="20"/>
          <w:szCs w:val="20"/>
        </w:rPr>
        <w:t>（8）</w:t>
      </w:r>
      <w:r>
        <w:rPr>
          <w:rFonts w:hint="eastAsia" w:ascii="宋体" w:hAnsi="宋体" w:eastAsia="宋体" w:cs="宋体"/>
          <w:color w:val="auto"/>
          <w:spacing w:val="5"/>
          <w:sz w:val="20"/>
          <w:szCs w:val="20"/>
        </w:rPr>
        <w:t>图纸；</w:t>
      </w:r>
      <w:r>
        <w:rPr>
          <w:rFonts w:ascii="宋体" w:hAnsi="宋体" w:eastAsia="宋体" w:cs="宋体"/>
          <w:color w:val="auto"/>
          <w:spacing w:val="5"/>
          <w:sz w:val="20"/>
          <w:szCs w:val="20"/>
        </w:rPr>
        <w:t xml:space="preserve">                                 </w:t>
      </w:r>
    </w:p>
    <w:p w14:paraId="718A480A">
      <w:pPr>
        <w:spacing w:before="163" w:line="228" w:lineRule="auto"/>
        <w:ind w:left="512"/>
        <w:rPr>
          <w:rFonts w:ascii="宋体" w:hAnsi="宋体" w:eastAsia="宋体" w:cs="宋体"/>
          <w:color w:val="auto"/>
          <w:spacing w:val="5"/>
          <w:sz w:val="20"/>
          <w:szCs w:val="20"/>
        </w:rPr>
      </w:pPr>
      <w:r>
        <w:rPr>
          <w:rFonts w:ascii="宋体" w:hAnsi="宋体" w:eastAsia="宋体" w:cs="宋体"/>
          <w:color w:val="auto"/>
          <w:spacing w:val="5"/>
          <w:sz w:val="20"/>
          <w:szCs w:val="20"/>
        </w:rPr>
        <w:t>（9）</w:t>
      </w:r>
      <w:r>
        <w:rPr>
          <w:rFonts w:hint="eastAsia" w:ascii="宋体" w:hAnsi="宋体" w:eastAsia="宋体" w:cs="宋体"/>
          <w:color w:val="auto"/>
          <w:spacing w:val="5"/>
          <w:sz w:val="20"/>
          <w:szCs w:val="20"/>
        </w:rPr>
        <w:t>其他合同条件</w:t>
      </w:r>
      <w:r>
        <w:rPr>
          <w:rFonts w:hint="eastAsia" w:ascii="宋体" w:hAnsi="宋体" w:eastAsia="宋体" w:cs="宋体"/>
          <w:color w:val="auto"/>
          <w:spacing w:val="5"/>
          <w:sz w:val="20"/>
          <w:szCs w:val="20"/>
          <w:lang w:eastAsia="zh-CN"/>
        </w:rPr>
        <w:t>。</w:t>
      </w:r>
      <w:r>
        <w:rPr>
          <w:rFonts w:ascii="宋体" w:hAnsi="宋体" w:eastAsia="宋体" w:cs="宋体"/>
          <w:color w:val="auto"/>
          <w:spacing w:val="5"/>
          <w:sz w:val="20"/>
          <w:szCs w:val="20"/>
        </w:rPr>
        <w:t xml:space="preserve">                            </w:t>
      </w:r>
    </w:p>
    <w:p w14:paraId="07DD6463">
      <w:pPr>
        <w:spacing w:before="118" w:line="219" w:lineRule="auto"/>
        <w:ind w:left="38"/>
        <w:outlineLvl w:val="2"/>
        <w:rPr>
          <w:rFonts w:ascii="宋体" w:hAnsi="宋体" w:eastAsia="宋体" w:cs="宋体"/>
          <w:color w:val="auto"/>
          <w:sz w:val="24"/>
          <w:szCs w:val="24"/>
        </w:rPr>
      </w:pPr>
      <w:bookmarkStart w:id="781" w:name="bookmark101"/>
      <w:bookmarkEnd w:id="781"/>
      <w:r>
        <w:rPr>
          <w:rFonts w:ascii="宋体" w:hAnsi="宋体" w:eastAsia="宋体" w:cs="宋体"/>
          <w:color w:val="auto"/>
          <w:spacing w:val="-3"/>
          <w:sz w:val="24"/>
          <w:szCs w:val="24"/>
        </w:rPr>
        <w:t>1.5  合同协议书</w:t>
      </w:r>
    </w:p>
    <w:p w14:paraId="449E86E5">
      <w:pPr>
        <w:spacing w:line="400" w:lineRule="exact"/>
        <w:ind w:firstLine="432" w:firstLineChars="200"/>
        <w:rPr>
          <w:rFonts w:ascii="宋体" w:hAnsi="宋体" w:eastAsia="宋体" w:cs="宋体"/>
          <w:color w:val="auto"/>
          <w:sz w:val="20"/>
          <w:szCs w:val="20"/>
        </w:rPr>
      </w:pPr>
      <w:r>
        <w:rPr>
          <w:rFonts w:ascii="宋体" w:hAnsi="宋体" w:eastAsia="宋体" w:cs="宋体"/>
          <w:color w:val="auto"/>
          <w:spacing w:val="8"/>
          <w:sz w:val="20"/>
          <w:szCs w:val="20"/>
        </w:rPr>
        <w:t>合同生效的条件：</w:t>
      </w:r>
      <w:r>
        <w:rPr>
          <w:rFonts w:hint="eastAsia" w:ascii="宋体" w:hAnsi="宋体"/>
          <w:color w:val="auto"/>
          <w:szCs w:val="21"/>
          <w:u w:val="single"/>
        </w:rPr>
        <w:t xml:space="preserve">   </w:t>
      </w:r>
      <w:r>
        <w:rPr>
          <w:rFonts w:hint="eastAsia" w:ascii="宋体" w:hAnsi="宋体" w:cs="Arial"/>
          <w:color w:val="auto"/>
          <w:szCs w:val="21"/>
          <w:u w:val="single"/>
        </w:rPr>
        <w:t xml:space="preserve">执行通用条款  </w:t>
      </w:r>
      <w:r>
        <w:rPr>
          <w:rFonts w:hint="eastAsia" w:ascii="宋体" w:hAnsi="宋体"/>
          <w:color w:val="auto"/>
          <w:szCs w:val="21"/>
          <w:u w:val="single"/>
        </w:rPr>
        <w:t xml:space="preserve">              </w:t>
      </w:r>
      <w:r>
        <w:rPr>
          <w:rFonts w:hint="eastAsia" w:ascii="宋体" w:hAnsi="宋体"/>
          <w:color w:val="auto"/>
          <w:szCs w:val="21"/>
        </w:rPr>
        <w:t>。</w:t>
      </w:r>
    </w:p>
    <w:p w14:paraId="7F964C2C">
      <w:pPr>
        <w:spacing w:before="287" w:line="220" w:lineRule="auto"/>
        <w:ind w:left="38"/>
        <w:outlineLvl w:val="2"/>
        <w:rPr>
          <w:rFonts w:ascii="宋体" w:hAnsi="宋体" w:eastAsia="宋体" w:cs="宋体"/>
          <w:color w:val="auto"/>
          <w:sz w:val="24"/>
          <w:szCs w:val="24"/>
        </w:rPr>
      </w:pPr>
      <w:bookmarkStart w:id="782" w:name="bookmark102"/>
      <w:bookmarkEnd w:id="782"/>
      <w:r>
        <w:rPr>
          <w:rFonts w:ascii="宋体" w:hAnsi="宋体" w:eastAsia="宋体" w:cs="宋体"/>
          <w:color w:val="auto"/>
          <w:spacing w:val="-6"/>
          <w:sz w:val="24"/>
          <w:szCs w:val="24"/>
        </w:rPr>
        <w:t>1.6</w:t>
      </w:r>
      <w:r>
        <w:rPr>
          <w:rFonts w:ascii="宋体" w:hAnsi="宋体" w:eastAsia="宋体" w:cs="宋体"/>
          <w:color w:val="auto"/>
          <w:spacing w:val="18"/>
          <w:sz w:val="24"/>
          <w:szCs w:val="24"/>
        </w:rPr>
        <w:t xml:space="preserve">  </w:t>
      </w:r>
      <w:r>
        <w:rPr>
          <w:rFonts w:ascii="宋体" w:hAnsi="宋体" w:eastAsia="宋体" w:cs="宋体"/>
          <w:color w:val="auto"/>
          <w:spacing w:val="-6"/>
          <w:sz w:val="24"/>
          <w:szCs w:val="24"/>
        </w:rPr>
        <w:t>图纸和承包人文件</w:t>
      </w:r>
    </w:p>
    <w:p w14:paraId="68F35F28">
      <w:pPr>
        <w:spacing w:before="295" w:line="360" w:lineRule="auto"/>
        <w:ind w:left="455"/>
        <w:rPr>
          <w:rFonts w:hint="eastAsia" w:ascii="宋体" w:hAnsi="宋体" w:eastAsia="宋体" w:cs="宋体"/>
          <w:color w:val="auto"/>
          <w:sz w:val="20"/>
          <w:szCs w:val="20"/>
        </w:rPr>
      </w:pPr>
      <w:r>
        <w:rPr>
          <w:rFonts w:hint="eastAsia" w:ascii="宋体" w:hAnsi="宋体" w:eastAsia="宋体" w:cs="宋体"/>
          <w:color w:val="auto"/>
          <w:spacing w:val="2"/>
          <w:sz w:val="20"/>
          <w:szCs w:val="20"/>
        </w:rPr>
        <w:t>1.6.1</w:t>
      </w:r>
      <w:r>
        <w:rPr>
          <w:rFonts w:hint="eastAsia" w:ascii="宋体" w:hAnsi="宋体" w:eastAsia="宋体" w:cs="宋体"/>
          <w:color w:val="auto"/>
          <w:spacing w:val="19"/>
          <w:sz w:val="20"/>
          <w:szCs w:val="20"/>
        </w:rPr>
        <w:t xml:space="preserve">  </w:t>
      </w:r>
      <w:r>
        <w:rPr>
          <w:rFonts w:hint="eastAsia" w:ascii="宋体" w:hAnsi="宋体" w:eastAsia="宋体" w:cs="宋体"/>
          <w:color w:val="auto"/>
          <w:spacing w:val="2"/>
          <w:sz w:val="20"/>
          <w:szCs w:val="20"/>
        </w:rPr>
        <w:t>图纸的提供</w:t>
      </w:r>
    </w:p>
    <w:p w14:paraId="6651E018">
      <w:pPr>
        <w:spacing w:before="162" w:line="360" w:lineRule="auto"/>
        <w:ind w:left="648" w:right="28" w:hanging="199"/>
        <w:rPr>
          <w:rFonts w:hint="eastAsia" w:ascii="宋体" w:hAnsi="宋体" w:eastAsia="宋体" w:cs="宋体"/>
          <w:color w:val="auto"/>
          <w:sz w:val="20"/>
          <w:szCs w:val="20"/>
        </w:rPr>
      </w:pPr>
      <w:r>
        <w:rPr>
          <w:rFonts w:hint="eastAsia" w:ascii="宋体" w:hAnsi="宋体" w:eastAsia="宋体" w:cs="宋体"/>
          <w:color w:val="auto"/>
          <w:spacing w:val="6"/>
          <w:sz w:val="20"/>
          <w:szCs w:val="20"/>
        </w:rPr>
        <w:t>（5）发包人提供图纸的期限：</w:t>
      </w:r>
      <w:r>
        <w:rPr>
          <w:rFonts w:hint="eastAsia" w:ascii="宋体" w:hAnsi="宋体" w:eastAsia="宋体" w:cs="宋体"/>
          <w:color w:val="auto"/>
          <w:spacing w:val="6"/>
          <w:sz w:val="20"/>
          <w:szCs w:val="20"/>
          <w:u w:val="single"/>
        </w:rPr>
        <w:t>合同签订后7个工作日内</w:t>
      </w:r>
      <w:r>
        <w:rPr>
          <w:rFonts w:hint="eastAsia" w:ascii="宋体" w:hAnsi="宋体" w:eastAsia="宋体" w:cs="宋体"/>
          <w:color w:val="auto"/>
          <w:spacing w:val="6"/>
          <w:sz w:val="20"/>
          <w:szCs w:val="20"/>
        </w:rPr>
        <w:t>。</w:t>
      </w:r>
    </w:p>
    <w:p w14:paraId="1773E1A5">
      <w:pPr>
        <w:spacing w:before="162" w:line="360" w:lineRule="auto"/>
        <w:ind w:left="648" w:right="28" w:hanging="199"/>
        <w:rPr>
          <w:rFonts w:hint="eastAsia" w:ascii="宋体" w:hAnsi="宋体" w:eastAsia="宋体" w:cs="宋体"/>
          <w:color w:val="auto"/>
          <w:sz w:val="20"/>
          <w:szCs w:val="20"/>
          <w:u w:val="none"/>
          <w:lang w:val="en-US" w:eastAsia="zh-CN"/>
        </w:rPr>
      </w:pPr>
      <w:r>
        <w:rPr>
          <w:rFonts w:hint="eastAsia" w:ascii="宋体" w:hAnsi="宋体" w:eastAsia="宋体" w:cs="宋体"/>
          <w:color w:val="auto"/>
          <w:spacing w:val="6"/>
          <w:sz w:val="20"/>
          <w:szCs w:val="20"/>
        </w:rPr>
        <w:t>发包人提供图纸的数量：</w:t>
      </w:r>
      <w:r>
        <w:rPr>
          <w:rFonts w:hint="eastAsia" w:ascii="宋体" w:hAnsi="宋体" w:eastAsia="宋体" w:cs="宋体"/>
          <w:color w:val="auto"/>
          <w:spacing w:val="6"/>
          <w:sz w:val="20"/>
          <w:szCs w:val="20"/>
          <w:u w:val="single"/>
          <w:lang w:val="en-US" w:eastAsia="zh-CN"/>
        </w:rPr>
        <w:t xml:space="preserve">    6套        </w:t>
      </w:r>
      <w:r>
        <w:rPr>
          <w:rFonts w:hint="eastAsia" w:ascii="宋体" w:hAnsi="宋体" w:eastAsia="宋体" w:cs="宋体"/>
          <w:color w:val="auto"/>
          <w:sz w:val="20"/>
          <w:szCs w:val="20"/>
          <w:u w:val="none"/>
          <w:lang w:val="en-US" w:eastAsia="zh-CN"/>
        </w:rPr>
        <w:t>。</w:t>
      </w:r>
    </w:p>
    <w:p w14:paraId="1115C926">
      <w:pPr>
        <w:spacing w:before="162" w:line="360" w:lineRule="auto"/>
        <w:ind w:left="648" w:right="28" w:hanging="199"/>
        <w:rPr>
          <w:rFonts w:hint="eastAsia" w:ascii="宋体" w:hAnsi="宋体" w:eastAsia="宋体" w:cs="宋体"/>
          <w:color w:val="auto"/>
          <w:sz w:val="20"/>
          <w:szCs w:val="20"/>
        </w:rPr>
      </w:pPr>
      <w:r>
        <w:rPr>
          <w:rFonts w:hint="eastAsia" w:ascii="宋体" w:hAnsi="宋体" w:eastAsia="宋体" w:cs="宋体"/>
          <w:color w:val="auto"/>
          <w:spacing w:val="4"/>
          <w:sz w:val="20"/>
          <w:szCs w:val="20"/>
        </w:rPr>
        <w:t>其他约定：</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z w:val="20"/>
          <w:szCs w:val="20"/>
          <w:u w:val="single"/>
          <w:lang w:eastAsia="zh-CN"/>
        </w:rPr>
        <w:t>未经发包人同意，不得提供给第三方使用</w:t>
      </w:r>
      <w:r>
        <w:rPr>
          <w:rFonts w:hint="eastAsia" w:ascii="宋体" w:hAnsi="宋体" w:eastAsia="宋体" w:cs="宋体"/>
          <w:color w:val="auto"/>
          <w:spacing w:val="4"/>
          <w:sz w:val="20"/>
          <w:szCs w:val="20"/>
          <w:u w:val="single"/>
          <w:lang w:eastAsia="zh-CN"/>
        </w:rPr>
        <w:t xml:space="preserve"> </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pacing w:val="3"/>
          <w:sz w:val="20"/>
          <w:szCs w:val="20"/>
          <w:u w:val="single" w:color="auto"/>
        </w:rPr>
        <w:t xml:space="preserve">                     </w:t>
      </w:r>
    </w:p>
    <w:p w14:paraId="6CB95BE2">
      <w:pPr>
        <w:spacing w:before="159" w:line="360" w:lineRule="auto"/>
        <w:ind w:left="455"/>
        <w:rPr>
          <w:rFonts w:hint="eastAsia" w:ascii="宋体" w:hAnsi="宋体" w:eastAsia="宋体" w:cs="宋体"/>
          <w:color w:val="auto"/>
          <w:sz w:val="20"/>
          <w:szCs w:val="20"/>
        </w:rPr>
      </w:pPr>
      <w:r>
        <w:rPr>
          <w:rFonts w:hint="eastAsia" w:ascii="宋体" w:hAnsi="宋体" w:eastAsia="宋体" w:cs="宋体"/>
          <w:color w:val="auto"/>
          <w:spacing w:val="5"/>
          <w:sz w:val="20"/>
          <w:szCs w:val="20"/>
        </w:rPr>
        <w:t>1.6.2  承包人提供的文件</w:t>
      </w:r>
    </w:p>
    <w:p w14:paraId="0FC6C56E">
      <w:pPr>
        <w:spacing w:before="161" w:line="360" w:lineRule="auto"/>
        <w:ind w:left="449"/>
        <w:rPr>
          <w:rFonts w:hint="eastAsia" w:ascii="宋体" w:hAnsi="宋体" w:eastAsia="宋体" w:cs="宋体"/>
          <w:color w:val="auto"/>
          <w:sz w:val="20"/>
          <w:szCs w:val="20"/>
          <w:lang w:eastAsia="zh-CN"/>
        </w:rPr>
      </w:pPr>
      <w:r>
        <w:rPr>
          <w:rFonts w:hint="eastAsia" w:ascii="宋体" w:hAnsi="宋体" w:eastAsia="宋体" w:cs="宋体"/>
          <w:color w:val="auto"/>
          <w:spacing w:val="5"/>
          <w:sz w:val="20"/>
          <w:szCs w:val="20"/>
        </w:rPr>
        <w:t>（1）</w:t>
      </w:r>
      <w:r>
        <w:rPr>
          <w:rFonts w:hint="eastAsia" w:ascii="宋体" w:hAnsi="宋体" w:eastAsia="宋体" w:cs="宋体"/>
          <w:color w:val="auto"/>
          <w:spacing w:val="-52"/>
          <w:sz w:val="20"/>
          <w:szCs w:val="20"/>
        </w:rPr>
        <w:t xml:space="preserve"> </w:t>
      </w:r>
      <w:r>
        <w:rPr>
          <w:rFonts w:hint="eastAsia" w:ascii="宋体" w:hAnsi="宋体" w:eastAsia="宋体" w:cs="宋体"/>
          <w:color w:val="auto"/>
          <w:spacing w:val="5"/>
          <w:sz w:val="20"/>
          <w:szCs w:val="20"/>
        </w:rPr>
        <w:t>由承包人提供的文件范围：</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lang w:eastAsia="zh-CN"/>
        </w:rPr>
        <w:t xml:space="preserve">施工承包范围内专业工程二次深化设计施工图、加工图、大样图、安装图、协调配合图、竣工图、工程施工组织设计、施工总进度计划、资金申请计划、用水计划、用电计划、材料设备采购计划（包括发包人提供材料和设备的使用计划(如有)）、按照发包人要求提供工程有关报表（包括本月完成工程量、下月进度计划、材料设备进场计划、劳动力计划）；竣工资料四套：其中城建档案馆一套，发包人存档一套，项目管理部一套，物业公司一套；竣工资料分别按照城建档案馆和发包人的编制要求组卷，且各分包单位工程档案资料均由总承包人统一收集、组卷归档，费用由承包人承担。除此之外的其它文件在合同履行过程中发包人另行要求。 </w:t>
      </w:r>
    </w:p>
    <w:p w14:paraId="3D26FB66">
      <w:pPr>
        <w:spacing w:before="161" w:line="360" w:lineRule="auto"/>
        <w:ind w:left="439"/>
        <w:rPr>
          <w:rFonts w:hint="eastAsia" w:ascii="宋体" w:hAnsi="宋体" w:eastAsia="宋体" w:cs="宋体"/>
          <w:color w:val="auto"/>
          <w:sz w:val="20"/>
          <w:szCs w:val="20"/>
        </w:rPr>
      </w:pPr>
      <w:r>
        <w:rPr>
          <w:rFonts w:hint="eastAsia" w:ascii="宋体" w:hAnsi="宋体" w:eastAsia="宋体" w:cs="宋体"/>
          <w:color w:val="auto"/>
          <w:spacing w:val="9"/>
          <w:sz w:val="20"/>
          <w:szCs w:val="20"/>
        </w:rPr>
        <w:t>承包人提供文件的期限：</w:t>
      </w:r>
      <w:r>
        <w:rPr>
          <w:rFonts w:hint="eastAsia" w:ascii="宋体" w:hAnsi="宋体" w:eastAsia="宋体" w:cs="宋体"/>
          <w:color w:val="auto"/>
          <w:sz w:val="20"/>
          <w:szCs w:val="20"/>
          <w:u w:val="single" w:color="auto"/>
        </w:rPr>
        <w:t>开始施工前7天。</w:t>
      </w:r>
    </w:p>
    <w:p w14:paraId="0116D081">
      <w:pPr>
        <w:pStyle w:val="30"/>
        <w:tabs>
          <w:tab w:val="left" w:pos="8305"/>
          <w:tab w:val="clear" w:pos="567"/>
        </w:tabs>
        <w:spacing w:before="169" w:line="360" w:lineRule="auto"/>
        <w:ind w:left="11" w:firstLine="436" w:firstLineChars="200"/>
        <w:rPr>
          <w:rFonts w:hint="eastAsia" w:ascii="宋体" w:hAnsi="宋体" w:eastAsia="宋体" w:cs="宋体"/>
          <w:color w:val="auto"/>
          <w:sz w:val="20"/>
          <w:szCs w:val="20"/>
          <w:lang w:eastAsia="zh-CN"/>
        </w:rPr>
      </w:pPr>
      <w:r>
        <w:rPr>
          <w:rFonts w:hint="eastAsia" w:ascii="宋体" w:hAnsi="宋体" w:eastAsia="宋体" w:cs="宋体"/>
          <w:color w:val="auto"/>
          <w:spacing w:val="9"/>
          <w:sz w:val="20"/>
          <w:szCs w:val="20"/>
        </w:rPr>
        <w:t>承包人提供文件的数量：</w:t>
      </w:r>
      <w:r>
        <w:rPr>
          <w:rFonts w:hint="eastAsia" w:ascii="宋体" w:hAnsi="宋体" w:eastAsia="宋体" w:cs="宋体"/>
          <w:color w:val="auto"/>
          <w:sz w:val="20"/>
          <w:szCs w:val="20"/>
          <w:u w:val="single" w:color="auto"/>
        </w:rPr>
        <w:t xml:space="preserve"> 5套</w:t>
      </w:r>
      <w:r>
        <w:rPr>
          <w:rFonts w:hint="eastAsia" w:ascii="宋体" w:hAnsi="宋体" w:eastAsia="宋体" w:cs="宋体"/>
          <w:color w:val="auto"/>
          <w:sz w:val="20"/>
          <w:szCs w:val="20"/>
          <w:u w:val="single" w:color="auto"/>
          <w:lang w:eastAsia="zh-CN"/>
        </w:rPr>
        <w:t>。</w:t>
      </w:r>
    </w:p>
    <w:p w14:paraId="50A61BB0">
      <w:pPr>
        <w:spacing w:before="161" w:line="360" w:lineRule="auto"/>
        <w:ind w:left="440"/>
        <w:rPr>
          <w:rFonts w:hint="eastAsia" w:ascii="宋体" w:hAnsi="宋体" w:eastAsia="宋体" w:cs="宋体"/>
          <w:color w:val="auto"/>
          <w:sz w:val="20"/>
          <w:szCs w:val="20"/>
        </w:rPr>
      </w:pPr>
      <w:r>
        <w:rPr>
          <w:rFonts w:hint="eastAsia" w:ascii="宋体" w:hAnsi="宋体" w:eastAsia="宋体" w:cs="宋体"/>
          <w:color w:val="auto"/>
          <w:spacing w:val="9"/>
          <w:sz w:val="20"/>
          <w:szCs w:val="20"/>
        </w:rPr>
        <w:t>监理人批复承包人提供文件的期限：</w:t>
      </w:r>
      <w:r>
        <w:rPr>
          <w:rFonts w:hint="eastAsia" w:ascii="宋体" w:hAnsi="宋体" w:eastAsia="宋体" w:cs="宋体"/>
          <w:color w:val="auto"/>
          <w:sz w:val="20"/>
          <w:szCs w:val="20"/>
          <w:u w:val="single"/>
        </w:rPr>
        <w:t>收到相关文件后7天内</w:t>
      </w:r>
      <w:r>
        <w:rPr>
          <w:rFonts w:hint="eastAsia" w:ascii="宋体" w:hAnsi="宋体" w:eastAsia="宋体" w:cs="宋体"/>
          <w:color w:val="auto"/>
          <w:sz w:val="20"/>
          <w:szCs w:val="20"/>
          <w:u w:val="single" w:color="auto"/>
        </w:rPr>
        <w:t xml:space="preserve">  。</w:t>
      </w:r>
    </w:p>
    <w:p w14:paraId="51A7629C">
      <w:pPr>
        <w:spacing w:before="161" w:line="360" w:lineRule="auto"/>
        <w:ind w:left="440"/>
        <w:rPr>
          <w:rFonts w:hint="eastAsia" w:ascii="宋体" w:hAnsi="宋体" w:eastAsia="宋体" w:cs="宋体"/>
          <w:color w:val="auto"/>
          <w:sz w:val="20"/>
          <w:szCs w:val="20"/>
          <w:u w:val="single"/>
          <w:lang w:eastAsia="zh-CN"/>
        </w:rPr>
      </w:pPr>
      <w:r>
        <w:rPr>
          <w:rFonts w:hint="eastAsia" w:ascii="宋体" w:hAnsi="宋体" w:eastAsia="宋体" w:cs="宋体"/>
          <w:color w:val="auto"/>
          <w:spacing w:val="4"/>
          <w:sz w:val="20"/>
          <w:szCs w:val="20"/>
        </w:rPr>
        <w:t>其他约定</w:t>
      </w:r>
      <w:r>
        <w:rPr>
          <w:rFonts w:hint="eastAsia" w:ascii="宋体" w:hAnsi="宋体" w:eastAsia="宋体" w:cs="宋体"/>
          <w:color w:val="auto"/>
          <w:spacing w:val="4"/>
          <w:sz w:val="20"/>
          <w:szCs w:val="20"/>
          <w:lang w:eastAsia="zh-CN"/>
        </w:rPr>
        <w:t xml:space="preserve">： </w:t>
      </w:r>
      <w:r>
        <w:rPr>
          <w:rFonts w:hint="eastAsia" w:ascii="宋体" w:hAnsi="宋体" w:eastAsia="宋体" w:cs="宋体"/>
          <w:color w:val="auto"/>
          <w:sz w:val="20"/>
          <w:szCs w:val="20"/>
          <w:highlight w:val="none"/>
          <w:u w:val="single"/>
        </w:rPr>
        <w:t xml:space="preserve"> 监理人对施工组织设计和文件的批准并不能解除承包人根据本合同约定应当承担的责任。上述文件若存在缺陷造成的工期延误或返工，即使已经获得发包人的审批，承包人仍需承担相关责任及费用，并赔偿由此给发包人造成的全部损失，包括但不限于实际损失、可得利益损失和因此向第三方支付的费用，如律师费、诉讼费、鉴证费等，且工期不予顺延。</w:t>
      </w:r>
    </w:p>
    <w:p w14:paraId="796030D1">
      <w:pPr>
        <w:spacing w:before="287" w:line="222" w:lineRule="auto"/>
        <w:ind w:left="38"/>
        <w:outlineLvl w:val="2"/>
        <w:rPr>
          <w:rFonts w:ascii="宋体" w:hAnsi="宋体" w:eastAsia="宋体" w:cs="宋体"/>
          <w:color w:val="auto"/>
          <w:sz w:val="24"/>
          <w:szCs w:val="24"/>
        </w:rPr>
      </w:pPr>
      <w:bookmarkStart w:id="783" w:name="bookmark103"/>
      <w:bookmarkEnd w:id="783"/>
      <w:r>
        <w:rPr>
          <w:rFonts w:ascii="宋体" w:hAnsi="宋体" w:eastAsia="宋体" w:cs="宋体"/>
          <w:color w:val="auto"/>
          <w:spacing w:val="-8"/>
          <w:sz w:val="24"/>
          <w:szCs w:val="24"/>
        </w:rPr>
        <w:t>1.7</w:t>
      </w:r>
      <w:r>
        <w:rPr>
          <w:rFonts w:ascii="宋体" w:hAnsi="宋体" w:eastAsia="宋体" w:cs="宋体"/>
          <w:color w:val="auto"/>
          <w:spacing w:val="5"/>
          <w:sz w:val="24"/>
          <w:szCs w:val="24"/>
        </w:rPr>
        <w:t xml:space="preserve">  </w:t>
      </w:r>
      <w:r>
        <w:rPr>
          <w:rFonts w:ascii="宋体" w:hAnsi="宋体" w:eastAsia="宋体" w:cs="宋体"/>
          <w:color w:val="auto"/>
          <w:spacing w:val="-8"/>
          <w:sz w:val="24"/>
          <w:szCs w:val="24"/>
        </w:rPr>
        <w:t>联</w:t>
      </w:r>
      <w:r>
        <w:rPr>
          <w:rFonts w:ascii="宋体" w:hAnsi="宋体" w:eastAsia="宋体" w:cs="宋体"/>
          <w:color w:val="auto"/>
          <w:spacing w:val="12"/>
          <w:sz w:val="24"/>
          <w:szCs w:val="24"/>
        </w:rPr>
        <w:t xml:space="preserve"> </w:t>
      </w:r>
      <w:r>
        <w:rPr>
          <w:rFonts w:ascii="宋体" w:hAnsi="宋体" w:eastAsia="宋体" w:cs="宋体"/>
          <w:color w:val="auto"/>
          <w:spacing w:val="-8"/>
          <w:sz w:val="24"/>
          <w:szCs w:val="24"/>
        </w:rPr>
        <w:t>络</w:t>
      </w:r>
    </w:p>
    <w:p w14:paraId="0470F867">
      <w:pPr>
        <w:spacing w:before="292" w:line="360" w:lineRule="auto"/>
        <w:ind w:left="455"/>
        <w:rPr>
          <w:rFonts w:ascii="宋体" w:hAnsi="宋体" w:eastAsia="宋体" w:cs="宋体"/>
          <w:color w:val="auto"/>
          <w:sz w:val="20"/>
          <w:szCs w:val="20"/>
        </w:rPr>
      </w:pPr>
      <w:r>
        <w:rPr>
          <w:rFonts w:ascii="宋体" w:hAnsi="宋体" w:eastAsia="宋体" w:cs="宋体"/>
          <w:color w:val="auto"/>
          <w:spacing w:val="6"/>
          <w:sz w:val="20"/>
          <w:szCs w:val="20"/>
        </w:rPr>
        <w:t>1.7.2  联络来往函件的送达和接收</w:t>
      </w:r>
    </w:p>
    <w:p w14:paraId="5154D09C">
      <w:pPr>
        <w:spacing w:before="160" w:line="360" w:lineRule="auto"/>
        <w:ind w:left="588" w:right="12" w:hanging="139"/>
        <w:rPr>
          <w:rFonts w:ascii="宋体" w:hAnsi="宋体" w:eastAsia="宋体" w:cs="宋体"/>
          <w:color w:val="auto"/>
          <w:sz w:val="20"/>
          <w:szCs w:val="20"/>
        </w:rPr>
      </w:pPr>
      <w:r>
        <w:rPr>
          <w:rFonts w:ascii="宋体" w:hAnsi="宋体" w:eastAsia="宋体" w:cs="宋体"/>
          <w:color w:val="auto"/>
          <w:spacing w:val="6"/>
          <w:sz w:val="20"/>
          <w:szCs w:val="20"/>
        </w:rPr>
        <w:t>（2）发包人指定的接收地点：</w:t>
      </w:r>
      <w:r>
        <w:rPr>
          <w:rFonts w:hint="eastAsia" w:ascii="宋体" w:hAnsi="宋体" w:eastAsia="宋体" w:cs="宋体"/>
          <w:color w:val="auto"/>
          <w:spacing w:val="6"/>
          <w:sz w:val="20"/>
          <w:szCs w:val="20"/>
          <w:u w:val="single" w:color="auto"/>
        </w:rPr>
        <w:t>工地现场发包人办公室</w:t>
      </w:r>
      <w:r>
        <w:rPr>
          <w:rFonts w:hint="eastAsia" w:ascii="宋体" w:hAnsi="宋体" w:eastAsia="宋体" w:cs="宋体"/>
          <w:color w:val="auto"/>
          <w:spacing w:val="6"/>
          <w:sz w:val="20"/>
          <w:szCs w:val="20"/>
          <w:u w:val="single" w:color="auto"/>
          <w:lang w:eastAsia="zh-CN"/>
        </w:rPr>
        <w:t>。</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8"/>
          <w:sz w:val="20"/>
          <w:szCs w:val="20"/>
        </w:rPr>
        <w:t>发包人指定的接收人为：</w:t>
      </w:r>
      <w:r>
        <w:rPr>
          <w:rFonts w:ascii="宋体" w:hAnsi="宋体" w:eastAsia="宋体" w:cs="宋体"/>
          <w:color w:val="auto"/>
          <w:sz w:val="20"/>
          <w:szCs w:val="20"/>
          <w:u w:val="single" w:color="auto"/>
        </w:rPr>
        <w:t xml:space="preserve">                                                       </w:t>
      </w:r>
    </w:p>
    <w:p w14:paraId="38DEB99B">
      <w:pPr>
        <w:spacing w:before="159" w:line="360" w:lineRule="auto"/>
        <w:ind w:left="586" w:right="12" w:hanging="137"/>
        <w:rPr>
          <w:rFonts w:ascii="宋体" w:hAnsi="宋体" w:eastAsia="宋体" w:cs="宋体"/>
          <w:color w:val="auto"/>
          <w:sz w:val="20"/>
          <w:szCs w:val="20"/>
        </w:rPr>
      </w:pPr>
      <w:r>
        <w:rPr>
          <w:rFonts w:ascii="宋体" w:hAnsi="宋体" w:eastAsia="宋体" w:cs="宋体"/>
          <w:color w:val="auto"/>
          <w:spacing w:val="6"/>
          <w:sz w:val="20"/>
          <w:szCs w:val="20"/>
        </w:rPr>
        <w:t>（3）监理人指定的接收地点：</w:t>
      </w:r>
      <w:r>
        <w:rPr>
          <w:rFonts w:hint="eastAsia" w:ascii="宋体" w:hAnsi="宋体" w:eastAsia="宋体" w:cs="宋体"/>
          <w:color w:val="auto"/>
          <w:spacing w:val="6"/>
          <w:sz w:val="20"/>
          <w:szCs w:val="20"/>
          <w:u w:val="single" w:color="auto"/>
          <w:lang w:val="en-US" w:eastAsia="zh-CN"/>
        </w:rPr>
        <w:t>待定</w:t>
      </w:r>
      <w:r>
        <w:rPr>
          <w:rFonts w:ascii="宋体" w:hAnsi="宋体" w:eastAsia="宋体" w:cs="宋体"/>
          <w:color w:val="auto"/>
          <w:spacing w:val="6"/>
          <w:sz w:val="20"/>
          <w:szCs w:val="20"/>
          <w:u w:val="single" w:color="auto"/>
        </w:rPr>
        <w:t xml:space="preserve"> </w:t>
      </w:r>
      <w:r>
        <w:rPr>
          <w:rFonts w:hint="eastAsia" w:ascii="宋体" w:hAnsi="宋体" w:eastAsia="宋体" w:cs="宋体"/>
          <w:color w:val="auto"/>
          <w:spacing w:val="6"/>
          <w:sz w:val="20"/>
          <w:szCs w:val="20"/>
          <w:u w:val="single" w:color="auto"/>
          <w:lang w:eastAsia="zh-CN"/>
        </w:rPr>
        <w:t>。</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p>
    <w:p w14:paraId="3D27DF58">
      <w:pPr>
        <w:spacing w:before="159" w:line="360" w:lineRule="auto"/>
        <w:ind w:left="586" w:right="12" w:hanging="137"/>
        <w:rPr>
          <w:rFonts w:ascii="宋体" w:hAnsi="宋体" w:eastAsia="宋体" w:cs="宋体"/>
          <w:color w:val="auto"/>
          <w:sz w:val="20"/>
          <w:szCs w:val="20"/>
        </w:rPr>
      </w:pPr>
      <w:r>
        <w:rPr>
          <w:rFonts w:ascii="宋体" w:hAnsi="宋体" w:eastAsia="宋体" w:cs="宋体"/>
          <w:color w:val="auto"/>
          <w:spacing w:val="9"/>
          <w:sz w:val="20"/>
          <w:szCs w:val="20"/>
        </w:rPr>
        <w:t>监理人指定的接收人为：</w:t>
      </w:r>
      <w:r>
        <w:rPr>
          <w:rFonts w:hint="eastAsia" w:ascii="宋体" w:hAnsi="宋体" w:eastAsia="宋体" w:cs="宋体"/>
          <w:color w:val="auto"/>
          <w:spacing w:val="6"/>
          <w:sz w:val="20"/>
          <w:szCs w:val="20"/>
          <w:u w:val="single" w:color="auto"/>
          <w:lang w:val="en-US" w:eastAsia="zh-CN"/>
        </w:rPr>
        <w:t>待定</w:t>
      </w:r>
      <w:r>
        <w:rPr>
          <w:rFonts w:hint="eastAsia" w:ascii="宋体" w:hAnsi="宋体" w:eastAsia="宋体" w:cs="宋体"/>
          <w:color w:val="auto"/>
          <w:sz w:val="20"/>
          <w:szCs w:val="20"/>
          <w:u w:val="single" w:color="auto"/>
          <w:lang w:eastAsia="zh-CN"/>
        </w:rPr>
        <w:t>。</w:t>
      </w:r>
      <w:r>
        <w:rPr>
          <w:rFonts w:ascii="宋体" w:hAnsi="宋体" w:eastAsia="宋体" w:cs="宋体"/>
          <w:color w:val="auto"/>
          <w:sz w:val="20"/>
          <w:szCs w:val="20"/>
          <w:u w:val="single" w:color="auto"/>
        </w:rPr>
        <w:t xml:space="preserve"> </w:t>
      </w:r>
    </w:p>
    <w:p w14:paraId="132BA35B">
      <w:pPr>
        <w:autoSpaceDE w:val="0"/>
        <w:autoSpaceDN w:val="0"/>
        <w:spacing w:before="65" w:line="360" w:lineRule="auto"/>
        <w:ind w:left="438"/>
        <w:rPr>
          <w:rFonts w:ascii="宋体" w:hAnsi="宋体" w:eastAsia="宋体" w:cs="宋体"/>
          <w:color w:val="auto"/>
          <w:sz w:val="20"/>
          <w:szCs w:val="20"/>
        </w:rPr>
      </w:pPr>
      <w:r>
        <w:rPr>
          <w:rFonts w:ascii="宋体" w:hAnsi="宋体" w:eastAsia="宋体" w:cs="宋体"/>
          <w:color w:val="auto"/>
          <w:spacing w:val="5"/>
          <w:sz w:val="20"/>
          <w:szCs w:val="20"/>
        </w:rPr>
        <w:t>（4）承包人指定的接收地点：</w:t>
      </w:r>
      <w:r>
        <w:rPr>
          <w:rFonts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eastAsia="zh-CN"/>
        </w:rPr>
        <w:t>待定</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p>
    <w:p w14:paraId="30187C83">
      <w:pPr>
        <w:autoSpaceDE w:val="0"/>
        <w:autoSpaceDN w:val="0"/>
        <w:spacing w:before="284" w:line="219" w:lineRule="auto"/>
        <w:ind w:left="27"/>
        <w:outlineLvl w:val="2"/>
        <w:rPr>
          <w:rFonts w:ascii="宋体" w:hAnsi="宋体" w:eastAsia="宋体" w:cs="宋体"/>
          <w:color w:val="auto"/>
          <w:sz w:val="24"/>
          <w:szCs w:val="24"/>
        </w:rPr>
      </w:pPr>
      <w:r>
        <w:rPr>
          <w:rFonts w:ascii="宋体" w:hAnsi="宋体" w:eastAsia="宋体" w:cs="宋体"/>
          <w:color w:val="auto"/>
          <w:spacing w:val="-1"/>
          <w:sz w:val="24"/>
          <w:szCs w:val="24"/>
        </w:rPr>
        <w:t>1.13  工程量清单缺陷引起的价格调整（适用于采用单价合同形式）</w:t>
      </w:r>
    </w:p>
    <w:p w14:paraId="781D8FD2">
      <w:pPr>
        <w:autoSpaceDE w:val="0"/>
        <w:autoSpaceDN w:val="0"/>
        <w:spacing w:before="299" w:line="227" w:lineRule="auto"/>
        <w:ind w:left="445"/>
        <w:rPr>
          <w:rFonts w:ascii="宋体" w:hAnsi="宋体" w:eastAsia="宋体" w:cs="宋体"/>
          <w:color w:val="auto"/>
          <w:sz w:val="20"/>
          <w:szCs w:val="20"/>
        </w:rPr>
      </w:pPr>
      <w:r>
        <w:rPr>
          <w:rFonts w:ascii="宋体" w:hAnsi="宋体" w:eastAsia="宋体" w:cs="宋体"/>
          <w:color w:val="auto"/>
          <w:spacing w:val="7"/>
          <w:sz w:val="20"/>
          <w:szCs w:val="20"/>
        </w:rPr>
        <w:t>因工程量清单缺陷引起的价格调整办法：（1）</w:t>
      </w:r>
      <w:r>
        <w:rPr>
          <w:rFonts w:ascii="宋体" w:hAnsi="宋体" w:eastAsia="宋体" w:cs="宋体"/>
          <w:color w:val="auto"/>
          <w:spacing w:val="-53"/>
          <w:sz w:val="20"/>
          <w:szCs w:val="20"/>
        </w:rPr>
        <w:t xml:space="preserve"> </w:t>
      </w:r>
      <w:r>
        <w:rPr>
          <w:rFonts w:ascii="宋体" w:hAnsi="宋体" w:eastAsia="宋体" w:cs="宋体"/>
          <w:color w:val="auto"/>
          <w:spacing w:val="7"/>
          <w:sz w:val="20"/>
          <w:szCs w:val="20"/>
        </w:rPr>
        <w:t>以项计价的分部分项工程清单项目不应重新计量及调整。</w:t>
      </w:r>
    </w:p>
    <w:p w14:paraId="45318CDE">
      <w:pPr>
        <w:autoSpaceDE w:val="0"/>
        <w:autoSpaceDN w:val="0"/>
        <w:spacing w:before="161" w:line="241" w:lineRule="auto"/>
        <w:ind w:left="438"/>
        <w:rPr>
          <w:rFonts w:ascii="宋体" w:hAnsi="宋体" w:eastAsia="宋体" w:cs="宋体"/>
          <w:color w:val="auto"/>
          <w:sz w:val="20"/>
          <w:szCs w:val="20"/>
        </w:rPr>
      </w:pPr>
      <w:r>
        <w:rPr>
          <w:rFonts w:ascii="宋体" w:hAnsi="宋体" w:eastAsia="宋体" w:cs="宋体"/>
          <w:color w:val="auto"/>
          <w:spacing w:val="1"/>
          <w:sz w:val="20"/>
          <w:szCs w:val="20"/>
        </w:rPr>
        <w:t>（2）</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ascii="宋体" w:hAnsi="宋体" w:eastAsia="宋体" w:cs="宋体"/>
          <w:color w:val="auto"/>
          <w:sz w:val="20"/>
          <w:szCs w:val="20"/>
          <w:u w:val="single" w:color="auto"/>
        </w:rPr>
        <w:t xml:space="preserve">                                                     </w:t>
      </w:r>
    </w:p>
    <w:p w14:paraId="670F57A7">
      <w:pPr>
        <w:autoSpaceDE w:val="0"/>
        <w:autoSpaceDN w:val="0"/>
        <w:spacing w:before="272" w:line="219" w:lineRule="auto"/>
        <w:ind w:left="27"/>
        <w:outlineLvl w:val="2"/>
        <w:rPr>
          <w:rFonts w:ascii="宋体" w:hAnsi="宋体" w:eastAsia="宋体" w:cs="宋体"/>
          <w:color w:val="auto"/>
          <w:sz w:val="24"/>
          <w:szCs w:val="24"/>
        </w:rPr>
      </w:pPr>
      <w:r>
        <w:rPr>
          <w:rFonts w:ascii="宋体" w:hAnsi="宋体" w:eastAsia="宋体" w:cs="宋体"/>
          <w:color w:val="auto"/>
          <w:spacing w:val="-1"/>
          <w:sz w:val="24"/>
          <w:szCs w:val="24"/>
        </w:rPr>
        <w:t>1.13  暂定数量单价计价项目的价格调整（适用于采用总价合同形式）</w:t>
      </w:r>
    </w:p>
    <w:p w14:paraId="6AD3DA0E">
      <w:pPr>
        <w:autoSpaceDE w:val="0"/>
        <w:autoSpaceDN w:val="0"/>
        <w:spacing w:before="299" w:line="227" w:lineRule="auto"/>
        <w:ind w:left="431"/>
        <w:rPr>
          <w:rFonts w:ascii="宋体" w:hAnsi="宋体" w:eastAsia="宋体" w:cs="宋体"/>
          <w:color w:val="auto"/>
          <w:sz w:val="20"/>
          <w:szCs w:val="20"/>
        </w:rPr>
      </w:pPr>
      <w:r>
        <w:rPr>
          <w:rFonts w:ascii="宋体" w:hAnsi="宋体" w:eastAsia="宋体" w:cs="宋体"/>
          <w:color w:val="auto"/>
          <w:spacing w:val="10"/>
          <w:sz w:val="20"/>
          <w:szCs w:val="20"/>
        </w:rPr>
        <w:t>分部分项工程项目清单工程量为暂定数量单</w:t>
      </w:r>
      <w:r>
        <w:rPr>
          <w:rFonts w:ascii="宋体" w:hAnsi="宋体" w:eastAsia="宋体" w:cs="宋体"/>
          <w:color w:val="auto"/>
          <w:spacing w:val="9"/>
          <w:sz w:val="20"/>
          <w:szCs w:val="20"/>
        </w:rPr>
        <w:t>价计价项目的价格调整办法：</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ascii="宋体" w:hAnsi="宋体" w:eastAsia="宋体" w:cs="宋体"/>
          <w:color w:val="auto"/>
          <w:sz w:val="20"/>
          <w:szCs w:val="20"/>
          <w:u w:val="single" w:color="auto"/>
        </w:rPr>
        <w:t xml:space="preserve">         </w:t>
      </w:r>
    </w:p>
    <w:p w14:paraId="144DA357">
      <w:pPr>
        <w:pStyle w:val="1545"/>
        <w:tabs>
          <w:tab w:val="left" w:pos="8310"/>
        </w:tabs>
        <w:spacing w:before="170"/>
        <w:ind w:left="208"/>
        <w:rPr>
          <w:color w:val="auto"/>
        </w:rPr>
      </w:pPr>
      <w:r>
        <w:rPr>
          <w:color w:val="auto"/>
          <w:u w:val="single" w:color="auto"/>
        </w:rPr>
        <w:tab/>
      </w:r>
    </w:p>
    <w:p w14:paraId="69A9EFBD">
      <w:pPr>
        <w:autoSpaceDE w:val="0"/>
        <w:autoSpaceDN w:val="0"/>
        <w:spacing w:before="288" w:line="221" w:lineRule="auto"/>
        <w:ind w:left="14"/>
        <w:outlineLvl w:val="1"/>
        <w:rPr>
          <w:rFonts w:ascii="宋体" w:hAnsi="宋体" w:eastAsia="宋体" w:cs="宋体"/>
          <w:color w:val="auto"/>
          <w:sz w:val="28"/>
          <w:szCs w:val="28"/>
        </w:rPr>
      </w:pPr>
      <w:r>
        <w:rPr>
          <w:rFonts w:ascii="宋体" w:hAnsi="宋体" w:eastAsia="宋体" w:cs="宋体"/>
          <w:color w:val="auto"/>
          <w:spacing w:val="-3"/>
          <w:sz w:val="28"/>
          <w:szCs w:val="28"/>
        </w:rPr>
        <w:t>2.发包人义务</w:t>
      </w:r>
    </w:p>
    <w:p w14:paraId="1A3708ED">
      <w:pPr>
        <w:pStyle w:val="1545"/>
        <w:spacing w:line="245" w:lineRule="auto"/>
        <w:rPr>
          <w:color w:val="auto"/>
        </w:rPr>
      </w:pPr>
    </w:p>
    <w:p w14:paraId="31AD2805">
      <w:pPr>
        <w:autoSpaceDE w:val="0"/>
        <w:autoSpaceDN w:val="0"/>
        <w:spacing w:before="78" w:line="360" w:lineRule="auto"/>
        <w:ind w:left="12"/>
        <w:outlineLvl w:val="2"/>
        <w:rPr>
          <w:rFonts w:ascii="宋体" w:hAnsi="宋体" w:eastAsia="宋体" w:cs="宋体"/>
          <w:color w:val="auto"/>
          <w:sz w:val="20"/>
          <w:szCs w:val="20"/>
        </w:rPr>
      </w:pPr>
      <w:r>
        <w:rPr>
          <w:rFonts w:ascii="宋体" w:hAnsi="宋体" w:eastAsia="宋体" w:cs="宋体"/>
          <w:color w:val="auto"/>
          <w:spacing w:val="-2"/>
          <w:sz w:val="20"/>
          <w:szCs w:val="20"/>
        </w:rPr>
        <w:t>2.3  提供施工场地</w:t>
      </w:r>
    </w:p>
    <w:p w14:paraId="0D76C4B1">
      <w:pPr>
        <w:autoSpaceDE w:val="0"/>
        <w:autoSpaceDN w:val="0"/>
        <w:spacing w:before="299" w:line="360" w:lineRule="auto"/>
        <w:ind w:left="11" w:firstLine="420"/>
        <w:rPr>
          <w:rFonts w:ascii="宋体" w:hAnsi="宋体" w:eastAsia="宋体" w:cs="宋体"/>
          <w:color w:val="auto"/>
          <w:sz w:val="20"/>
          <w:szCs w:val="20"/>
        </w:rPr>
      </w:pPr>
      <w:r>
        <w:rPr>
          <w:rFonts w:ascii="宋体" w:hAnsi="宋体" w:eastAsia="宋体" w:cs="宋体"/>
          <w:color w:val="auto"/>
          <w:spacing w:val="7"/>
          <w:sz w:val="20"/>
          <w:szCs w:val="20"/>
        </w:rPr>
        <w:t>发包人移交施工场地的期限：发包人应当将具备施工条件的施工场地，在监理人发出开</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工通知中载明的开工日期</w:t>
      </w:r>
      <w:r>
        <w:rPr>
          <w:rFonts w:hint="eastAsia" w:ascii="宋体" w:hAnsi="宋体" w:eastAsia="宋体" w:cs="宋体"/>
          <w:color w:val="auto"/>
          <w:spacing w:val="7"/>
          <w:sz w:val="20"/>
          <w:szCs w:val="20"/>
          <w:u w:val="single" w:color="auto"/>
          <w:lang w:val="en-US" w:eastAsia="zh-CN"/>
        </w:rPr>
        <w:t>7</w:t>
      </w:r>
      <w:r>
        <w:rPr>
          <w:rFonts w:ascii="宋体" w:hAnsi="宋体" w:eastAsia="宋体" w:cs="宋体"/>
          <w:color w:val="auto"/>
          <w:spacing w:val="7"/>
          <w:sz w:val="20"/>
          <w:szCs w:val="20"/>
        </w:rPr>
        <w:t>天前移交给承包人。</w:t>
      </w:r>
    </w:p>
    <w:p w14:paraId="4D4B1C4B">
      <w:pPr>
        <w:autoSpaceDE w:val="0"/>
        <w:autoSpaceDN w:val="0"/>
        <w:spacing w:before="121" w:line="360" w:lineRule="auto"/>
        <w:ind w:left="12"/>
        <w:outlineLvl w:val="2"/>
        <w:rPr>
          <w:rFonts w:ascii="宋体" w:hAnsi="宋体" w:eastAsia="宋体" w:cs="宋体"/>
          <w:color w:val="auto"/>
          <w:sz w:val="20"/>
          <w:szCs w:val="20"/>
        </w:rPr>
      </w:pPr>
      <w:r>
        <w:rPr>
          <w:rFonts w:ascii="宋体" w:hAnsi="宋体" w:eastAsia="宋体" w:cs="宋体"/>
          <w:color w:val="auto"/>
          <w:spacing w:val="-4"/>
          <w:sz w:val="20"/>
          <w:szCs w:val="20"/>
        </w:rPr>
        <w:t>2.8</w:t>
      </w:r>
      <w:r>
        <w:rPr>
          <w:rFonts w:ascii="宋体" w:hAnsi="宋体" w:eastAsia="宋体" w:cs="宋体"/>
          <w:color w:val="auto"/>
          <w:spacing w:val="19"/>
          <w:sz w:val="20"/>
          <w:szCs w:val="20"/>
        </w:rPr>
        <w:t xml:space="preserve">  </w:t>
      </w:r>
      <w:r>
        <w:rPr>
          <w:rFonts w:ascii="宋体" w:hAnsi="宋体" w:eastAsia="宋体" w:cs="宋体"/>
          <w:color w:val="auto"/>
          <w:spacing w:val="-4"/>
          <w:sz w:val="20"/>
          <w:szCs w:val="20"/>
        </w:rPr>
        <w:t>向承包人提交支付担保</w:t>
      </w:r>
    </w:p>
    <w:p w14:paraId="702D6115">
      <w:pPr>
        <w:autoSpaceDE w:val="0"/>
        <w:autoSpaceDN w:val="0"/>
        <w:spacing w:before="298" w:line="360" w:lineRule="auto"/>
        <w:ind w:left="438"/>
        <w:rPr>
          <w:rFonts w:ascii="宋体" w:hAnsi="宋体" w:eastAsia="宋体" w:cs="宋体"/>
          <w:color w:val="auto"/>
          <w:sz w:val="20"/>
          <w:szCs w:val="20"/>
        </w:rPr>
      </w:pPr>
      <w:r>
        <w:rPr>
          <w:rFonts w:ascii="宋体" w:hAnsi="宋体" w:eastAsia="宋体" w:cs="宋体"/>
          <w:color w:val="auto"/>
          <w:spacing w:val="8"/>
          <w:sz w:val="20"/>
          <w:szCs w:val="20"/>
        </w:rPr>
        <w:t>（1）发包人向承包人提交支付担保的金额：</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ascii="宋体" w:hAnsi="宋体" w:eastAsia="宋体" w:cs="宋体"/>
          <w:color w:val="auto"/>
          <w:sz w:val="20"/>
          <w:szCs w:val="20"/>
          <w:u w:val="single" w:color="auto"/>
        </w:rPr>
        <w:t xml:space="preserve">                               </w:t>
      </w:r>
    </w:p>
    <w:p w14:paraId="6213DDCD">
      <w:pPr>
        <w:autoSpaceDE w:val="0"/>
        <w:autoSpaceDN w:val="0"/>
        <w:spacing w:before="285" w:line="360" w:lineRule="auto"/>
        <w:ind w:left="12"/>
        <w:outlineLvl w:val="2"/>
        <w:rPr>
          <w:rFonts w:ascii="宋体" w:hAnsi="宋体" w:eastAsia="宋体" w:cs="宋体"/>
          <w:color w:val="auto"/>
          <w:sz w:val="20"/>
          <w:szCs w:val="20"/>
        </w:rPr>
      </w:pPr>
      <w:r>
        <w:rPr>
          <w:rFonts w:ascii="宋体" w:hAnsi="宋体" w:eastAsia="宋体" w:cs="宋体"/>
          <w:color w:val="auto"/>
          <w:spacing w:val="-2"/>
          <w:sz w:val="20"/>
          <w:szCs w:val="20"/>
        </w:rPr>
        <w:t>2.13  其他义务</w:t>
      </w:r>
    </w:p>
    <w:p w14:paraId="135EB46B">
      <w:pPr>
        <w:autoSpaceDE w:val="0"/>
        <w:autoSpaceDN w:val="0"/>
        <w:spacing w:line="360" w:lineRule="auto"/>
        <w:ind w:firstLine="420" w:firstLineChars="200"/>
        <w:rPr>
          <w:rFonts w:hint="eastAsia" w:ascii="宋体" w:hAnsi="宋体" w:cs="Arial"/>
          <w:color w:val="auto"/>
          <w:sz w:val="20"/>
          <w:szCs w:val="20"/>
          <w:highlight w:val="none"/>
          <w:u w:val="single"/>
        </w:rPr>
      </w:pPr>
      <w:r>
        <w:rPr>
          <w:rFonts w:ascii="宋体" w:hAnsi="宋体" w:eastAsia="宋体" w:cs="宋体"/>
          <w:color w:val="auto"/>
          <w:spacing w:val="5"/>
          <w:sz w:val="20"/>
          <w:szCs w:val="20"/>
        </w:rPr>
        <w:t>发包人应当履行的其他义务：</w:t>
      </w:r>
      <w:r>
        <w:rPr>
          <w:rFonts w:hint="eastAsia" w:ascii="宋体" w:hAnsi="宋体" w:cs="Arial"/>
          <w:color w:val="auto"/>
          <w:sz w:val="20"/>
          <w:szCs w:val="20"/>
          <w:highlight w:val="none"/>
          <w:u w:val="single"/>
        </w:rPr>
        <w:t>（1）发包人委托监理人对承包人落实文明施工和环境保护措施情况进行现场监理，承包人落实不到位的，监理人有权责令改进，前述改进要求同样不应视为增加费用的变更。</w:t>
      </w:r>
    </w:p>
    <w:p w14:paraId="0E05250C">
      <w:pPr>
        <w:spacing w:line="360" w:lineRule="auto"/>
        <w:rPr>
          <w:color w:val="auto"/>
          <w:sz w:val="20"/>
          <w:szCs w:val="20"/>
        </w:rPr>
      </w:pPr>
      <w:r>
        <w:rPr>
          <w:rFonts w:hint="eastAsia" w:ascii="宋体" w:hAnsi="宋体" w:cs="Arial"/>
          <w:color w:val="auto"/>
          <w:sz w:val="20"/>
          <w:szCs w:val="20"/>
          <w:highlight w:val="none"/>
          <w:u w:val="single"/>
        </w:rPr>
        <w:t>（</w:t>
      </w:r>
      <w:r>
        <w:rPr>
          <w:rFonts w:hint="eastAsia" w:ascii="宋体" w:hAnsi="宋体" w:cs="Arial"/>
          <w:color w:val="auto"/>
          <w:sz w:val="20"/>
          <w:szCs w:val="20"/>
          <w:highlight w:val="none"/>
          <w:u w:val="single"/>
          <w:lang w:val="en-US" w:eastAsia="zh-CN"/>
        </w:rPr>
        <w:t>2</w:t>
      </w:r>
      <w:r>
        <w:rPr>
          <w:rFonts w:hint="eastAsia" w:ascii="宋体" w:hAnsi="宋体" w:cs="Arial"/>
          <w:color w:val="auto"/>
          <w:sz w:val="20"/>
          <w:szCs w:val="20"/>
          <w:highlight w:val="none"/>
          <w:u w:val="single"/>
        </w:rPr>
        <w:t>）委托监理人对工程进行监，对监理人的职责和权力做详细定义并通知承包人。</w:t>
      </w:r>
    </w:p>
    <w:p w14:paraId="749EEF98">
      <w:pPr>
        <w:spacing w:before="65" w:line="360" w:lineRule="auto"/>
        <w:ind w:left="439"/>
        <w:rPr>
          <w:rFonts w:ascii="宋体" w:hAnsi="宋体" w:eastAsia="宋体" w:cs="宋体"/>
          <w:color w:val="auto"/>
          <w:sz w:val="20"/>
          <w:szCs w:val="20"/>
        </w:rPr>
      </w:pPr>
      <w:r>
        <w:rPr>
          <w:rFonts w:ascii="宋体" w:hAnsi="宋体" w:eastAsia="宋体" w:cs="宋体"/>
          <w:color w:val="auto"/>
          <w:spacing w:val="6"/>
          <w:sz w:val="20"/>
          <w:szCs w:val="20"/>
        </w:rPr>
        <w:t>4.1.10  承包人的设计工作</w:t>
      </w:r>
    </w:p>
    <w:p w14:paraId="2097D85C">
      <w:pPr>
        <w:pStyle w:val="30"/>
        <w:tabs>
          <w:tab w:val="left" w:pos="8200"/>
          <w:tab w:val="clear" w:pos="567"/>
        </w:tabs>
        <w:spacing w:before="168" w:line="360" w:lineRule="auto"/>
        <w:ind w:left="11"/>
        <w:rPr>
          <w:color w:val="auto"/>
          <w:sz w:val="20"/>
          <w:szCs w:val="20"/>
        </w:rPr>
      </w:pPr>
      <w:r>
        <w:rPr>
          <w:rFonts w:ascii="宋体" w:hAnsi="宋体" w:eastAsia="宋体" w:cs="宋体"/>
          <w:color w:val="auto"/>
          <w:spacing w:val="9"/>
          <w:sz w:val="20"/>
          <w:szCs w:val="20"/>
        </w:rPr>
        <w:t>承包人承担的施工图设计或与工程配套的设计工作内容：</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p>
    <w:p w14:paraId="66644792">
      <w:pPr>
        <w:spacing w:before="161" w:line="360" w:lineRule="auto"/>
        <w:ind w:left="439"/>
        <w:rPr>
          <w:rFonts w:ascii="宋体" w:hAnsi="宋体" w:eastAsia="宋体" w:cs="宋体"/>
          <w:color w:val="auto"/>
          <w:sz w:val="20"/>
          <w:szCs w:val="20"/>
        </w:rPr>
      </w:pPr>
      <w:r>
        <w:rPr>
          <w:rFonts w:ascii="宋体" w:hAnsi="宋体" w:eastAsia="宋体" w:cs="宋体"/>
          <w:color w:val="auto"/>
          <w:spacing w:val="5"/>
          <w:sz w:val="20"/>
          <w:szCs w:val="20"/>
        </w:rPr>
        <w:t>4.1.13  其他义务</w:t>
      </w:r>
    </w:p>
    <w:p w14:paraId="1CBD8E43">
      <w:pPr>
        <w:spacing w:before="160" w:line="360" w:lineRule="auto"/>
        <w:ind w:left="19" w:right="21" w:firstLine="430"/>
        <w:rPr>
          <w:rFonts w:ascii="宋体" w:hAnsi="宋体" w:eastAsia="宋体" w:cs="宋体"/>
          <w:color w:val="auto"/>
          <w:sz w:val="20"/>
          <w:szCs w:val="20"/>
        </w:rPr>
      </w:pPr>
      <w:r>
        <w:rPr>
          <w:rFonts w:ascii="宋体" w:hAnsi="宋体" w:eastAsia="宋体" w:cs="宋体"/>
          <w:color w:val="auto"/>
          <w:spacing w:val="6"/>
          <w:sz w:val="20"/>
          <w:szCs w:val="20"/>
        </w:rPr>
        <w:t>（1）安全生产标准化措施费由承包人统一管理，承包人对工程安全生产标准化负总责。</w:t>
      </w:r>
      <w:r>
        <w:rPr>
          <w:rFonts w:ascii="宋体" w:hAnsi="宋体" w:eastAsia="宋体" w:cs="宋体"/>
          <w:color w:val="auto"/>
          <w:spacing w:val="7"/>
          <w:sz w:val="20"/>
          <w:szCs w:val="20"/>
        </w:rPr>
        <w:t xml:space="preserve"> </w:t>
      </w:r>
      <w:r>
        <w:rPr>
          <w:rFonts w:ascii="宋体" w:hAnsi="宋体" w:eastAsia="宋体" w:cs="宋体"/>
          <w:color w:val="auto"/>
          <w:spacing w:val="8"/>
          <w:sz w:val="20"/>
          <w:szCs w:val="20"/>
        </w:rPr>
        <w:t>承包人不按分包合同约定支付安全生产标准化</w:t>
      </w:r>
      <w:r>
        <w:rPr>
          <w:rFonts w:ascii="宋体" w:hAnsi="宋体" w:eastAsia="宋体" w:cs="宋体"/>
          <w:color w:val="auto"/>
          <w:spacing w:val="7"/>
          <w:sz w:val="20"/>
          <w:szCs w:val="20"/>
        </w:rPr>
        <w:t>措施费，造成分包人不能及时落实安全防护措</w:t>
      </w:r>
      <w:r>
        <w:rPr>
          <w:rFonts w:ascii="宋体" w:hAnsi="宋体" w:eastAsia="宋体" w:cs="宋体"/>
          <w:color w:val="auto"/>
          <w:sz w:val="20"/>
          <w:szCs w:val="20"/>
        </w:rPr>
        <w:t xml:space="preserve"> </w:t>
      </w:r>
      <w:r>
        <w:rPr>
          <w:rFonts w:ascii="宋体" w:hAnsi="宋体" w:eastAsia="宋体" w:cs="宋体"/>
          <w:color w:val="auto"/>
          <w:spacing w:val="8"/>
          <w:sz w:val="20"/>
          <w:szCs w:val="20"/>
        </w:rPr>
        <w:t>施导致发生事故的，由承包人负主要责任。</w:t>
      </w:r>
    </w:p>
    <w:p w14:paraId="7F049ECD">
      <w:pPr>
        <w:spacing w:before="161" w:line="360" w:lineRule="auto"/>
        <w:ind w:left="19" w:right="93" w:firstLine="430"/>
        <w:rPr>
          <w:rFonts w:ascii="宋体" w:hAnsi="宋体" w:eastAsia="宋体" w:cs="宋体"/>
          <w:color w:val="auto"/>
          <w:sz w:val="20"/>
          <w:szCs w:val="20"/>
        </w:rPr>
      </w:pPr>
      <w:r>
        <w:rPr>
          <w:rFonts w:ascii="宋体" w:hAnsi="宋体" w:eastAsia="宋体" w:cs="宋体"/>
          <w:color w:val="auto"/>
          <w:spacing w:val="9"/>
          <w:sz w:val="20"/>
          <w:szCs w:val="20"/>
        </w:rPr>
        <w:t>（2）对于超过一定规模的危大工程（如有</w:t>
      </w:r>
      <w:r>
        <w:rPr>
          <w:rFonts w:ascii="宋体" w:hAnsi="宋体" w:eastAsia="宋体" w:cs="宋体"/>
          <w:color w:val="auto"/>
          <w:spacing w:val="22"/>
          <w:sz w:val="20"/>
          <w:szCs w:val="20"/>
        </w:rPr>
        <w:t>），</w:t>
      </w:r>
      <w:r>
        <w:rPr>
          <w:rFonts w:ascii="宋体" w:hAnsi="宋体" w:eastAsia="宋体" w:cs="宋体"/>
          <w:color w:val="auto"/>
          <w:spacing w:val="9"/>
          <w:sz w:val="20"/>
          <w:szCs w:val="20"/>
        </w:rPr>
        <w:t>承包人应当组织召开专家论证会对专项</w:t>
      </w:r>
      <w:r>
        <w:rPr>
          <w:rFonts w:ascii="宋体" w:hAnsi="宋体" w:eastAsia="宋体" w:cs="宋体"/>
          <w:color w:val="auto"/>
          <w:spacing w:val="1"/>
          <w:sz w:val="20"/>
          <w:szCs w:val="20"/>
        </w:rPr>
        <w:t xml:space="preserve"> </w:t>
      </w:r>
      <w:r>
        <w:rPr>
          <w:rFonts w:ascii="宋体" w:hAnsi="宋体" w:eastAsia="宋体" w:cs="宋体"/>
          <w:color w:val="auto"/>
          <w:spacing w:val="8"/>
          <w:sz w:val="20"/>
          <w:szCs w:val="20"/>
        </w:rPr>
        <w:t>施工方案进行论证，并根据专家论证意见对专</w:t>
      </w:r>
      <w:r>
        <w:rPr>
          <w:rFonts w:ascii="宋体" w:hAnsi="宋体" w:eastAsia="宋体" w:cs="宋体"/>
          <w:color w:val="auto"/>
          <w:spacing w:val="7"/>
          <w:sz w:val="20"/>
          <w:szCs w:val="20"/>
        </w:rPr>
        <w:t>项方案进行调整，发包人原因造成的专项方案</w:t>
      </w:r>
      <w:r>
        <w:rPr>
          <w:rFonts w:ascii="宋体" w:hAnsi="宋体" w:eastAsia="宋体" w:cs="宋体"/>
          <w:color w:val="auto"/>
          <w:sz w:val="20"/>
          <w:szCs w:val="20"/>
        </w:rPr>
        <w:t xml:space="preserve"> </w:t>
      </w:r>
      <w:r>
        <w:rPr>
          <w:rFonts w:ascii="宋体" w:hAnsi="宋体" w:eastAsia="宋体" w:cs="宋体"/>
          <w:color w:val="auto"/>
          <w:spacing w:val="8"/>
          <w:sz w:val="20"/>
          <w:szCs w:val="20"/>
        </w:rPr>
        <w:t>调整，其费用变化由发包人承担。</w:t>
      </w:r>
    </w:p>
    <w:p w14:paraId="60AD19AE">
      <w:pPr>
        <w:spacing w:before="161" w:line="360" w:lineRule="auto"/>
        <w:ind w:left="29" w:firstLine="420"/>
        <w:rPr>
          <w:rFonts w:ascii="宋体" w:hAnsi="宋体" w:eastAsia="宋体" w:cs="宋体"/>
          <w:color w:val="auto"/>
          <w:sz w:val="20"/>
          <w:szCs w:val="20"/>
        </w:rPr>
      </w:pPr>
      <w:r>
        <w:rPr>
          <w:rFonts w:ascii="宋体" w:hAnsi="宋体" w:eastAsia="宋体" w:cs="宋体"/>
          <w:color w:val="auto"/>
          <w:spacing w:val="7"/>
          <w:sz w:val="20"/>
          <w:szCs w:val="20"/>
        </w:rPr>
        <w:t>（3）承包人应使用符合北京市《建筑类涂料与胶粘剂挥发性有</w:t>
      </w:r>
      <w:r>
        <w:rPr>
          <w:rFonts w:ascii="宋体" w:hAnsi="宋体" w:eastAsia="宋体" w:cs="宋体"/>
          <w:color w:val="auto"/>
          <w:spacing w:val="6"/>
          <w:sz w:val="20"/>
          <w:szCs w:val="20"/>
        </w:rPr>
        <w:t>机化合物含量限值标准》</w:t>
      </w:r>
      <w:r>
        <w:rPr>
          <w:rFonts w:ascii="宋体" w:hAnsi="宋体" w:eastAsia="宋体" w:cs="宋体"/>
          <w:color w:val="auto"/>
          <w:sz w:val="20"/>
          <w:szCs w:val="20"/>
        </w:rPr>
        <w:t xml:space="preserve"> </w:t>
      </w:r>
      <w:r>
        <w:rPr>
          <w:rFonts w:ascii="宋体" w:hAnsi="宋体" w:eastAsia="宋体" w:cs="宋体"/>
          <w:color w:val="auto"/>
          <w:spacing w:val="6"/>
          <w:sz w:val="20"/>
          <w:szCs w:val="20"/>
        </w:rPr>
        <w:t>（</w:t>
      </w:r>
      <w:r>
        <w:rPr>
          <w:rFonts w:ascii="宋体" w:hAnsi="宋体" w:eastAsia="宋体" w:cs="宋体"/>
          <w:color w:val="auto"/>
          <w:sz w:val="20"/>
          <w:szCs w:val="20"/>
        </w:rPr>
        <w:t>DB</w:t>
      </w:r>
      <w:r>
        <w:rPr>
          <w:rFonts w:ascii="宋体" w:hAnsi="宋体" w:eastAsia="宋体" w:cs="宋体"/>
          <w:color w:val="auto"/>
          <w:spacing w:val="6"/>
          <w:sz w:val="20"/>
          <w:szCs w:val="20"/>
        </w:rPr>
        <w:t>11／1983-2022）相关要求的产品。</w:t>
      </w:r>
    </w:p>
    <w:p w14:paraId="261CC8B8">
      <w:pPr>
        <w:spacing w:line="360" w:lineRule="auto"/>
        <w:ind w:firstLine="420" w:firstLineChars="200"/>
        <w:rPr>
          <w:rFonts w:ascii="宋体" w:hAnsi="宋体"/>
          <w:strike/>
          <w:color w:val="auto"/>
          <w:sz w:val="20"/>
          <w:szCs w:val="20"/>
          <w:highlight w:val="none"/>
          <w:u w:val="single"/>
        </w:rPr>
      </w:pPr>
      <w:r>
        <w:rPr>
          <w:rFonts w:ascii="宋体" w:hAnsi="宋体" w:eastAsia="宋体" w:cs="宋体"/>
          <w:color w:val="auto"/>
          <w:spacing w:val="5"/>
          <w:sz w:val="20"/>
          <w:szCs w:val="20"/>
        </w:rPr>
        <w:t>（4）承包人应履行的其他义务：</w:t>
      </w:r>
      <w:r>
        <w:rPr>
          <w:rFonts w:ascii="宋体" w:hAnsi="宋体"/>
          <w:strike w:val="0"/>
          <w:color w:val="auto"/>
          <w:sz w:val="20"/>
          <w:szCs w:val="20"/>
          <w:highlight w:val="none"/>
          <w:u w:val="single"/>
        </w:rPr>
        <w:t>1</w:t>
      </w:r>
      <w:r>
        <w:rPr>
          <w:rFonts w:hint="eastAsia" w:ascii="宋体" w:hAnsi="宋体"/>
          <w:strike w:val="0"/>
          <w:color w:val="auto"/>
          <w:sz w:val="20"/>
          <w:szCs w:val="20"/>
          <w:highlight w:val="none"/>
          <w:u w:val="single"/>
        </w:rPr>
        <w:t>)</w:t>
      </w:r>
      <w:r>
        <w:rPr>
          <w:rFonts w:hint="eastAsia" w:ascii="宋体" w:hAnsi="宋体"/>
          <w:strike w:val="0"/>
          <w:color w:val="auto"/>
          <w:sz w:val="20"/>
          <w:szCs w:val="20"/>
          <w:highlight w:val="none"/>
          <w:u w:val="single"/>
          <w:lang w:val="en-US" w:eastAsia="zh-CN"/>
        </w:rPr>
        <w:t>冬</w:t>
      </w:r>
      <w:r>
        <w:rPr>
          <w:rFonts w:hint="eastAsia" w:ascii="宋体" w:hAnsi="宋体"/>
          <w:strike w:val="0"/>
          <w:color w:val="auto"/>
          <w:sz w:val="20"/>
          <w:szCs w:val="20"/>
          <w:highlight w:val="none"/>
          <w:u w:val="single"/>
        </w:rPr>
        <w:t>雨季施工应采取有效的地表散水、排水措施</w:t>
      </w:r>
      <w:r>
        <w:rPr>
          <w:rFonts w:hint="eastAsia" w:ascii="宋体" w:hAnsi="宋体"/>
          <w:strike w:val="0"/>
          <w:color w:val="auto"/>
          <w:sz w:val="20"/>
          <w:szCs w:val="20"/>
          <w:highlight w:val="none"/>
          <w:u w:val="single"/>
          <w:lang w:eastAsia="zh-CN"/>
        </w:rPr>
        <w:t>、</w:t>
      </w:r>
      <w:r>
        <w:rPr>
          <w:rFonts w:hint="eastAsia" w:ascii="宋体" w:hAnsi="宋体"/>
          <w:strike w:val="0"/>
          <w:color w:val="auto"/>
          <w:sz w:val="20"/>
          <w:szCs w:val="20"/>
          <w:highlight w:val="none"/>
          <w:u w:val="single"/>
          <w:lang w:val="en-US" w:eastAsia="zh-CN"/>
        </w:rPr>
        <w:t>冬施措施</w:t>
      </w:r>
      <w:r>
        <w:rPr>
          <w:rFonts w:hint="eastAsia" w:ascii="宋体" w:hAnsi="宋体"/>
          <w:strike w:val="0"/>
          <w:color w:val="auto"/>
          <w:sz w:val="20"/>
          <w:szCs w:val="20"/>
          <w:highlight w:val="none"/>
          <w:u w:val="single"/>
        </w:rPr>
        <w:t>。</w:t>
      </w:r>
    </w:p>
    <w:p w14:paraId="593C0A48">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2</w:t>
      </w:r>
      <w:r>
        <w:rPr>
          <w:rFonts w:hint="eastAsia" w:ascii="宋体" w:hAnsi="宋体"/>
          <w:color w:val="auto"/>
          <w:sz w:val="20"/>
          <w:szCs w:val="20"/>
          <w:highlight w:val="none"/>
          <w:u w:val="single"/>
        </w:rPr>
        <w:t>)需承包人办理有关施工现场的交通、环卫和施工噪音管理等手续，由承包人负责办理有关手续，所发生的费用由承包人支付。</w:t>
      </w:r>
    </w:p>
    <w:p w14:paraId="1B5F773F">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3</w:t>
      </w:r>
      <w:r>
        <w:rPr>
          <w:rFonts w:hint="eastAsia" w:ascii="宋体" w:hAnsi="宋体"/>
          <w:color w:val="auto"/>
          <w:sz w:val="20"/>
          <w:szCs w:val="20"/>
          <w:highlight w:val="none"/>
          <w:u w:val="single"/>
        </w:rPr>
        <w:t>)协助发包人完成与消防、公安、建委、城管、交通、环卫、防疫等政府机关及部门的协调工作。</w:t>
      </w:r>
    </w:p>
    <w:p w14:paraId="1F2F8CA1">
      <w:pPr>
        <w:spacing w:line="360" w:lineRule="auto"/>
        <w:ind w:firstLine="400" w:firstLineChars="200"/>
        <w:rPr>
          <w:rFonts w:ascii="宋体" w:hAnsi="宋体"/>
          <w:color w:val="auto"/>
          <w:sz w:val="20"/>
          <w:szCs w:val="20"/>
          <w:highlight w:val="none"/>
          <w:u w:val="single"/>
          <w:lang w:val="en-US"/>
        </w:rPr>
      </w:pPr>
      <w:r>
        <w:rPr>
          <w:rFonts w:ascii="宋体" w:hAnsi="宋体"/>
          <w:color w:val="auto"/>
          <w:sz w:val="20"/>
          <w:szCs w:val="20"/>
          <w:highlight w:val="none"/>
          <w:u w:val="single"/>
        </w:rPr>
        <w:t>4</w:t>
      </w:r>
      <w:r>
        <w:rPr>
          <w:rFonts w:hint="eastAsia" w:ascii="宋体" w:hAnsi="宋体"/>
          <w:color w:val="auto"/>
          <w:sz w:val="20"/>
          <w:szCs w:val="20"/>
          <w:highlight w:val="none"/>
          <w:u w:val="single"/>
        </w:rPr>
        <w:t>)承包人应通过有效的技术手段和管理措施将施工产生的</w:t>
      </w:r>
      <w:r>
        <w:rPr>
          <w:rFonts w:hint="eastAsia" w:ascii="宋体" w:hAnsi="宋体"/>
          <w:color w:val="auto"/>
          <w:sz w:val="20"/>
          <w:szCs w:val="20"/>
          <w:highlight w:val="none"/>
          <w:u w:val="single"/>
          <w:lang w:val="en-US"/>
        </w:rPr>
        <w:t>噪声控制在</w:t>
      </w:r>
      <w:r>
        <w:rPr>
          <w:rFonts w:hint="eastAsia" w:ascii="宋体" w:hAnsi="宋体"/>
          <w:color w:val="auto"/>
          <w:sz w:val="20"/>
          <w:szCs w:val="20"/>
          <w:highlight w:val="none"/>
          <w:u w:val="single"/>
          <w:lang w:val="en-US" w:eastAsia="zh-CN"/>
        </w:rPr>
        <w:t>相关</w:t>
      </w:r>
      <w:r>
        <w:rPr>
          <w:rFonts w:hint="eastAsia" w:ascii="宋体" w:hAnsi="宋体"/>
          <w:color w:val="auto"/>
          <w:sz w:val="20"/>
          <w:szCs w:val="20"/>
          <w:highlight w:val="none"/>
          <w:u w:val="single"/>
        </w:rPr>
        <w:t>指标范围内，</w:t>
      </w:r>
      <w:r>
        <w:rPr>
          <w:rFonts w:hint="eastAsia" w:ascii="宋体" w:hAnsi="宋体"/>
          <w:color w:val="auto"/>
          <w:sz w:val="20"/>
          <w:szCs w:val="20"/>
          <w:highlight w:val="none"/>
          <w:u w:val="single"/>
          <w:lang w:val="en-US"/>
        </w:rPr>
        <w:t>施工时间严格按照国家标准及北京市相关标准进行，避免噪声扰民。</w:t>
      </w:r>
      <w:r>
        <w:rPr>
          <w:rFonts w:hint="eastAsia" w:ascii="宋体" w:hAnsi="宋体"/>
          <w:color w:val="auto"/>
          <w:sz w:val="20"/>
          <w:szCs w:val="20"/>
          <w:highlight w:val="none"/>
          <w:u w:val="single"/>
        </w:rPr>
        <w:t>承包人应全面了解现场情况，最大限度地减少对周边</w:t>
      </w:r>
      <w:r>
        <w:rPr>
          <w:rFonts w:hint="eastAsia" w:ascii="宋体" w:hAnsi="宋体"/>
          <w:color w:val="auto"/>
          <w:sz w:val="20"/>
          <w:szCs w:val="20"/>
          <w:highlight w:val="none"/>
          <w:u w:val="single"/>
          <w:lang w:val="en-US"/>
        </w:rPr>
        <w:t>居民噪声、</w:t>
      </w:r>
      <w:r>
        <w:rPr>
          <w:rFonts w:hint="eastAsia" w:ascii="宋体" w:hAnsi="宋体"/>
          <w:color w:val="auto"/>
          <w:sz w:val="20"/>
          <w:szCs w:val="20"/>
          <w:highlight w:val="none"/>
          <w:u w:val="single"/>
        </w:rPr>
        <w:t>毗邻地区和公共区域的干扰。</w:t>
      </w:r>
      <w:r>
        <w:rPr>
          <w:rFonts w:hint="eastAsia" w:ascii="宋体" w:hAnsi="宋体"/>
          <w:color w:val="auto"/>
          <w:sz w:val="20"/>
          <w:szCs w:val="20"/>
          <w:highlight w:val="none"/>
          <w:u w:val="single"/>
          <w:lang w:val="en-US"/>
        </w:rPr>
        <w:t>如发生噪声扰民等纠纷由承包人负责调解并承担相应费用。</w:t>
      </w:r>
    </w:p>
    <w:p w14:paraId="754E1B7B">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5</w:t>
      </w:r>
      <w:r>
        <w:rPr>
          <w:rFonts w:hint="eastAsia" w:ascii="宋体" w:hAnsi="宋体"/>
          <w:color w:val="auto"/>
          <w:sz w:val="20"/>
          <w:szCs w:val="20"/>
          <w:highlight w:val="none"/>
          <w:u w:val="single"/>
        </w:rPr>
        <w:t>)施工现场清洁卫生的要求：承包人负责本工程区域内的清洁卫生，按照建设行政主管部门和相关部门的规定办理，所需费用由承包人承担。</w:t>
      </w:r>
    </w:p>
    <w:p w14:paraId="709C0A82">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6</w:t>
      </w:r>
      <w:r>
        <w:rPr>
          <w:rFonts w:hint="eastAsia" w:ascii="宋体" w:hAnsi="宋体"/>
          <w:color w:val="auto"/>
          <w:sz w:val="20"/>
          <w:szCs w:val="20"/>
          <w:highlight w:val="none"/>
          <w:u w:val="single"/>
        </w:rPr>
        <w:t>)成品保护：承包人应提供必要的人员、材料和设备用于整个工程的成品保护，包括对已完成的工程或工作的保护，防止任何已完工作遭受任何损坏或破坏。成品保护费用包含在签约合同价内。</w:t>
      </w:r>
    </w:p>
    <w:p w14:paraId="0091ECA9">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7</w:t>
      </w:r>
      <w:r>
        <w:rPr>
          <w:rFonts w:hint="eastAsia" w:ascii="宋体" w:hAnsi="宋体"/>
          <w:color w:val="auto"/>
          <w:sz w:val="20"/>
          <w:szCs w:val="20"/>
          <w:highlight w:val="none"/>
          <w:u w:val="single"/>
        </w:rPr>
        <w:t>)承包人组织人员进驻工程现场时，应切实采取预防传染性疾病的有效措施，配合必要的医药用品、消毒、测温等设施、设备，加强防控工作。承包人还应建立人员流动登记制度，信息报告制度，要加强卫生防疫部门沟通联系，做好各项防范措施的落实工作。因承包人采取措施不力所造成的后果，均由承包人自行负责。</w:t>
      </w:r>
    </w:p>
    <w:p w14:paraId="1F1B1B24">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8</w:t>
      </w:r>
      <w:r>
        <w:rPr>
          <w:rFonts w:hint="eastAsia" w:ascii="宋体" w:hAnsi="宋体"/>
          <w:color w:val="auto"/>
          <w:sz w:val="20"/>
          <w:szCs w:val="20"/>
          <w:highlight w:val="none"/>
          <w:u w:val="single"/>
        </w:rPr>
        <w:t>)承包人现场使用的重要劳动防护用品(安全帽、安全网、安全带、电箱、漏电保护</w:t>
      </w:r>
      <w:r>
        <w:rPr>
          <w:rFonts w:hint="eastAsia" w:ascii="宋体" w:hAnsi="宋体"/>
          <w:color w:val="auto"/>
          <w:sz w:val="20"/>
          <w:szCs w:val="20"/>
          <w:highlight w:val="none"/>
          <w:u w:val="single"/>
          <w:lang w:val="en-US" w:eastAsia="zh-CN"/>
        </w:rPr>
        <w:t>器</w:t>
      </w:r>
      <w:r>
        <w:rPr>
          <w:rFonts w:hint="eastAsia" w:ascii="宋体" w:hAnsi="宋体"/>
          <w:color w:val="auto"/>
          <w:sz w:val="20"/>
          <w:szCs w:val="20"/>
          <w:highlight w:val="none"/>
          <w:u w:val="single"/>
        </w:rPr>
        <w:t>等)应符合国家及当地政府的相关规定，且须严格按发包人要求执行，否则发包人有权禁止不符合要求的产品在工地使用。</w:t>
      </w:r>
    </w:p>
    <w:p w14:paraId="6831A137">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9</w:t>
      </w:r>
      <w:r>
        <w:rPr>
          <w:rFonts w:hint="eastAsia" w:ascii="宋体" w:hAnsi="宋体"/>
          <w:color w:val="auto"/>
          <w:sz w:val="20"/>
          <w:szCs w:val="20"/>
          <w:highlight w:val="none"/>
          <w:u w:val="single"/>
        </w:rPr>
        <w:t>)在施工期内，若发包人认为承包人自施范围内所提供材料不能满足工程需要，发包人有权要求承包人进行更换，承包人应在收到发包人书面通知后5天内完成更换，并保证工程的延续性，否则承包人应承担违约责任。</w:t>
      </w:r>
    </w:p>
    <w:p w14:paraId="217BF126">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0</w:t>
      </w:r>
      <w:r>
        <w:rPr>
          <w:rFonts w:hint="eastAsia" w:ascii="宋体" w:hAnsi="宋体"/>
          <w:color w:val="auto"/>
          <w:sz w:val="20"/>
          <w:szCs w:val="20"/>
          <w:highlight w:val="none"/>
          <w:u w:val="single"/>
        </w:rPr>
        <w:t>)承包人派驻施工现场的管理班子必须稳定，未经发包人允许，承包人项目经理不得擅自更换，否则视为违约。发包人有权要求承包人更换发包人不满意的承包人项目经理和项目管理人员，承包人在接到通知后2天内向发包人提交拟更换人员名单，该更换人员在发包人同意后可接替前任进行工作。</w:t>
      </w:r>
    </w:p>
    <w:p w14:paraId="7F6C9CA2">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1</w:t>
      </w:r>
      <w:r>
        <w:rPr>
          <w:rFonts w:hint="eastAsia" w:ascii="宋体" w:hAnsi="宋体"/>
          <w:color w:val="auto"/>
          <w:sz w:val="20"/>
          <w:szCs w:val="20"/>
          <w:highlight w:val="none"/>
          <w:u w:val="single"/>
        </w:rPr>
        <w:t>)承包人必须对管理人员及工人的安全生产、食品卫生、交通安全等负责，应严格遵守发包人现场管理的各项规章制度的有关安全文明施工规定，对现场安全生产负总责。</w:t>
      </w:r>
    </w:p>
    <w:p w14:paraId="27FDFF5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2</w:t>
      </w:r>
      <w:r>
        <w:rPr>
          <w:rFonts w:hint="eastAsia" w:ascii="宋体" w:hAnsi="宋体"/>
          <w:color w:val="auto"/>
          <w:sz w:val="20"/>
          <w:szCs w:val="20"/>
          <w:highlight w:val="none"/>
          <w:u w:val="single"/>
        </w:rPr>
        <w:t>)承包人承诺工程款专款专用，保证不挪用，否则，一经查实，承包人承担因此产生的全部责任。</w:t>
      </w:r>
    </w:p>
    <w:p w14:paraId="00699C48">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3</w:t>
      </w:r>
      <w:r>
        <w:rPr>
          <w:rFonts w:hint="eastAsia" w:ascii="宋体" w:hAnsi="宋体"/>
          <w:color w:val="auto"/>
          <w:sz w:val="20"/>
          <w:szCs w:val="20"/>
          <w:highlight w:val="none"/>
          <w:u w:val="single"/>
        </w:rPr>
        <w:t>)关于扬尘治理义务及责任：</w:t>
      </w:r>
    </w:p>
    <w:p w14:paraId="643AED59">
      <w:pPr>
        <w:spacing w:line="360" w:lineRule="auto"/>
        <w:ind w:firstLine="400" w:firstLineChars="200"/>
        <w:rPr>
          <w:rFonts w:hint="eastAsia" w:ascii="宋体" w:hAnsi="宋体"/>
          <w:color w:val="auto"/>
          <w:sz w:val="20"/>
          <w:szCs w:val="20"/>
          <w:highlight w:val="none"/>
          <w:u w:val="single"/>
        </w:rPr>
      </w:pPr>
      <w:r>
        <w:rPr>
          <w:rFonts w:hint="eastAsia" w:ascii="宋体" w:hAnsi="宋体"/>
          <w:color w:val="auto"/>
          <w:sz w:val="20"/>
          <w:szCs w:val="20"/>
          <w:highlight w:val="none"/>
          <w:u w:val="single"/>
        </w:rPr>
        <w:t>a.承包人应通过有效的技术手段和管理措施将施工产生的扬尘控制在相关指标范围内。</w:t>
      </w:r>
      <w:r>
        <w:rPr>
          <w:rFonts w:hint="eastAsia" w:ascii="宋体" w:hAnsi="宋体"/>
          <w:strike w:val="0"/>
          <w:color w:val="auto"/>
          <w:sz w:val="20"/>
          <w:szCs w:val="20"/>
          <w:highlight w:val="none"/>
          <w:u w:val="single"/>
        </w:rPr>
        <w:t>确保工地沙土覆盖、</w:t>
      </w:r>
      <w:r>
        <w:rPr>
          <w:rFonts w:hint="eastAsia" w:ascii="宋体" w:hAnsi="宋体"/>
          <w:color w:val="auto"/>
          <w:sz w:val="20"/>
          <w:szCs w:val="20"/>
          <w:highlight w:val="none"/>
          <w:u w:val="single"/>
        </w:rPr>
        <w:t>拆除房屋的工地洒水压尘、垃圾分类密闭存放，并保证渣土运输车辆符合相关规定要求。</w:t>
      </w:r>
    </w:p>
    <w:p w14:paraId="783473A2">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b.承包人应在施工期间加强环保意识、保持工地清洁、控制扬尘、杜绝漏洒材料，使得施工现场及周围无扬尘污染。</w:t>
      </w:r>
    </w:p>
    <w:p w14:paraId="2E8692DD">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c.承包人临时设施应经发包人批准并满足环保要求，并设有专人管理，临建基础、硬化场地与道路、埋于地下的基础、临时厕所及垃圾站等临时设施，须在承包人离场前全部清除并恢复原貌。</w:t>
      </w:r>
    </w:p>
    <w:p w14:paraId="2217D097">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4</w:t>
      </w:r>
      <w:r>
        <w:rPr>
          <w:rFonts w:hint="eastAsia" w:ascii="宋体" w:hAnsi="宋体"/>
          <w:color w:val="auto"/>
          <w:sz w:val="20"/>
          <w:szCs w:val="20"/>
          <w:highlight w:val="none"/>
          <w:u w:val="single"/>
        </w:rPr>
        <w:t>)承担施工安全保卫工作及施工照明的责任和要求：承包人应按建设行政管理部门和相关部门的要求，自费承担这些工作：临时设施(含警卫)和提供相应设施(如护板、围栏、标志等须按照北京市安全防护标准实施)，以保护公共安全，并提供方便。如因承包人原因未履行条款中约定义务造成工程财产损失，由承包人承担责任和损失。</w:t>
      </w:r>
    </w:p>
    <w:p w14:paraId="5DE6722B">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5</w:t>
      </w:r>
      <w:r>
        <w:rPr>
          <w:rFonts w:hint="eastAsia" w:ascii="宋体" w:hAnsi="宋体"/>
          <w:color w:val="auto"/>
          <w:sz w:val="20"/>
          <w:szCs w:val="20"/>
          <w:highlight w:val="none"/>
          <w:u w:val="single"/>
        </w:rPr>
        <w:t>)负责本工程施工现场的所有施工临水临电接驳到位、临时设施、临时道路、临时便桥的修建安装，保证施工的正常进行。</w:t>
      </w:r>
    </w:p>
    <w:p w14:paraId="2995993A">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6</w:t>
      </w:r>
      <w:r>
        <w:rPr>
          <w:rFonts w:hint="eastAsia" w:ascii="宋体" w:hAnsi="宋体"/>
          <w:color w:val="auto"/>
          <w:sz w:val="20"/>
          <w:szCs w:val="20"/>
          <w:highlight w:val="none"/>
          <w:u w:val="single"/>
        </w:rPr>
        <w:t>)承包人应承担在施工中因承包人原因发生的停工、返工、材料及物件的倒运、机械二次进场等所造成的损失。</w:t>
      </w:r>
    </w:p>
    <w:p w14:paraId="7817D92E">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7</w:t>
      </w:r>
      <w:r>
        <w:rPr>
          <w:rFonts w:hint="eastAsia" w:ascii="宋体" w:hAnsi="宋体"/>
          <w:color w:val="auto"/>
          <w:sz w:val="20"/>
          <w:szCs w:val="20"/>
          <w:highlight w:val="none"/>
          <w:u w:val="single"/>
        </w:rPr>
        <w:t>)承包人应及时提出用水、用电申请，经批准后在发包人提供的水、电设置点装表计量，其水、电设置点的维护、管理费用由承包人负责，水、电费用按供水部门和电力部门收费标准计算。承包人负责完成由设置点起至施工区域内的水、电、通讯线路的架设及维修。本工程的全部水电费及水损、电损由承包人承担。</w:t>
      </w:r>
    </w:p>
    <w:p w14:paraId="205B62C5">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8</w:t>
      </w:r>
      <w:r>
        <w:rPr>
          <w:rFonts w:hint="eastAsia" w:ascii="宋体" w:hAnsi="宋体"/>
          <w:color w:val="auto"/>
          <w:sz w:val="20"/>
          <w:szCs w:val="20"/>
          <w:highlight w:val="none"/>
          <w:u w:val="single"/>
        </w:rPr>
        <w:t>)承包人应建立健全项目安全生产责任制和施工现场各项安全管理制度，包括安全质量隐患排查体系建设，并严格执行；建立项目安全管理机构，按规定配备专职安全管理人员；制定有针对性的应急救援预案，并配备必要的应急救援物资。</w:t>
      </w:r>
    </w:p>
    <w:p w14:paraId="1E41C6CB">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19</w:t>
      </w:r>
      <w:r>
        <w:rPr>
          <w:rFonts w:hint="eastAsia" w:ascii="宋体" w:hAnsi="宋体"/>
          <w:color w:val="auto"/>
          <w:sz w:val="20"/>
          <w:szCs w:val="20"/>
          <w:highlight w:val="none"/>
          <w:u w:val="single"/>
        </w:rPr>
        <w:t>)承包人进场的施工机械设备必须经检查验收合格，并经监理工程师签字确认后方可使用；承包人使用的施工机械和运输车辆司机、焊工、电工等必须持有效证件上岗。</w:t>
      </w:r>
    </w:p>
    <w:p w14:paraId="6D624779">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0</w:t>
      </w:r>
      <w:r>
        <w:rPr>
          <w:rFonts w:hint="eastAsia" w:ascii="宋体" w:hAnsi="宋体"/>
          <w:color w:val="auto"/>
          <w:sz w:val="20"/>
          <w:szCs w:val="20"/>
          <w:highlight w:val="none"/>
          <w:u w:val="single"/>
        </w:rPr>
        <w:t>)承包人应在施工现场按规定设置各项安全防护设施和警示标志并符合规范要求。施工现场</w:t>
      </w:r>
      <w:r>
        <w:rPr>
          <w:rFonts w:hint="eastAsia" w:ascii="宋体" w:hAnsi="宋体"/>
          <w:color w:val="auto"/>
          <w:sz w:val="20"/>
          <w:szCs w:val="20"/>
          <w:highlight w:val="none"/>
          <w:u w:val="single"/>
          <w:lang w:eastAsia="zh-CN"/>
        </w:rPr>
        <w:t>的</w:t>
      </w:r>
      <w:r>
        <w:rPr>
          <w:rFonts w:hint="eastAsia" w:ascii="宋体" w:hAnsi="宋体"/>
          <w:color w:val="auto"/>
          <w:sz w:val="20"/>
          <w:szCs w:val="20"/>
          <w:highlight w:val="none"/>
          <w:u w:val="single"/>
        </w:rPr>
        <w:t>安全防护、临时用电设施需严格按照《北京市建设工程施工现场安全生产标准化管理图集》执行。</w:t>
      </w:r>
    </w:p>
    <w:p w14:paraId="2714EEFD">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1</w:t>
      </w:r>
      <w:r>
        <w:rPr>
          <w:rFonts w:hint="eastAsia" w:ascii="宋体" w:hAnsi="宋体"/>
          <w:color w:val="auto"/>
          <w:sz w:val="20"/>
          <w:szCs w:val="20"/>
          <w:highlight w:val="none"/>
          <w:u w:val="single"/>
        </w:rPr>
        <w:t>)承包人应在施工现场按要求配备合格有效的消防器材，并严格管理动火作业。承包人设置的办公、食宿设施必须符合消防安全标准要求，并确保安全用电和防火措施到位。</w:t>
      </w:r>
    </w:p>
    <w:p w14:paraId="2C0F521D">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2</w:t>
      </w:r>
      <w:r>
        <w:rPr>
          <w:rFonts w:hint="eastAsia" w:ascii="宋体" w:hAnsi="宋体"/>
          <w:color w:val="auto"/>
          <w:sz w:val="20"/>
          <w:szCs w:val="20"/>
          <w:highlight w:val="none"/>
          <w:u w:val="single"/>
        </w:rPr>
        <w:t>)承包人须完成或配合完成本工程竣工资料的整理报批工作。若工程竣工资料未能达到要求，发包人、监理方提出整改意见，承包人未能在发包人、监理单位规定的时间内按要求完成整改的，视为承包人违约，并承担违约责任。</w:t>
      </w:r>
    </w:p>
    <w:p w14:paraId="411EE834">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3</w:t>
      </w:r>
      <w:r>
        <w:rPr>
          <w:rFonts w:hint="eastAsia" w:ascii="宋体" w:hAnsi="宋体"/>
          <w:color w:val="auto"/>
          <w:sz w:val="20"/>
          <w:szCs w:val="20"/>
          <w:highlight w:val="none"/>
          <w:u w:val="single"/>
        </w:rPr>
        <w:t>)在工程质量保修期内，承包人负责对质量存在的问题进行整改并承担相关费用。</w:t>
      </w:r>
    </w:p>
    <w:p w14:paraId="3AEB5F7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4</w:t>
      </w:r>
      <w:r>
        <w:rPr>
          <w:rFonts w:hint="eastAsia" w:ascii="宋体" w:hAnsi="宋体"/>
          <w:color w:val="auto"/>
          <w:sz w:val="20"/>
          <w:szCs w:val="20"/>
          <w:highlight w:val="none"/>
          <w:u w:val="single"/>
        </w:rPr>
        <w:t>)承包人应保护和改善环境，减少污染物排放，如因承包人原因，导致发包人需增加缴纳环境保护税等各项损失的，增加部分由承包人承担。</w:t>
      </w:r>
    </w:p>
    <w:p w14:paraId="3723143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5</w:t>
      </w:r>
      <w:r>
        <w:rPr>
          <w:rFonts w:hint="eastAsia" w:ascii="宋体" w:hAnsi="宋体"/>
          <w:color w:val="auto"/>
          <w:sz w:val="20"/>
          <w:szCs w:val="20"/>
          <w:highlight w:val="none"/>
          <w:u w:val="single"/>
        </w:rPr>
        <w:t>)施工现场需要排放有害物质及污水时，由承包人办理有关手续。</w:t>
      </w:r>
    </w:p>
    <w:p w14:paraId="0AC4F8FB">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6</w:t>
      </w:r>
      <w:r>
        <w:rPr>
          <w:rFonts w:hint="eastAsia" w:ascii="宋体" w:hAnsi="宋体"/>
          <w:color w:val="auto"/>
          <w:sz w:val="20"/>
          <w:szCs w:val="20"/>
          <w:highlight w:val="none"/>
          <w:u w:val="single"/>
        </w:rPr>
        <w:t>)施工噪音超过当地主管部门的规定时，由承包人提出措施并负责按规定整改，</w:t>
      </w:r>
      <w:r>
        <w:rPr>
          <w:rFonts w:hint="eastAsia" w:ascii="宋体" w:hAnsi="宋体"/>
          <w:color w:val="auto"/>
          <w:sz w:val="20"/>
          <w:szCs w:val="20"/>
          <w:highlight w:val="none"/>
          <w:u w:val="single"/>
          <w:lang w:val="en-US"/>
        </w:rPr>
        <w:t>并由承包人承担相应费用</w:t>
      </w:r>
      <w:r>
        <w:rPr>
          <w:rFonts w:hint="eastAsia" w:ascii="宋体" w:hAnsi="宋体"/>
          <w:color w:val="auto"/>
          <w:sz w:val="20"/>
          <w:szCs w:val="20"/>
          <w:highlight w:val="none"/>
          <w:u w:val="single"/>
        </w:rPr>
        <w:t>。</w:t>
      </w:r>
    </w:p>
    <w:p w14:paraId="51CED1EA">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7</w:t>
      </w:r>
      <w:r>
        <w:rPr>
          <w:rFonts w:hint="eastAsia" w:ascii="宋体" w:hAnsi="宋体"/>
          <w:color w:val="auto"/>
          <w:sz w:val="20"/>
          <w:szCs w:val="20"/>
          <w:highlight w:val="none"/>
          <w:u w:val="single"/>
        </w:rPr>
        <w:t>)承包人应严格执行2020年1月实施的《保障农民工工资支付条例》，合同履行期间承包方需及时支付工人（农民工）工资，不得拖欠，并应严格执行最新的国家和北京市政府对农民工工资支付的相关规定（如：《保障农民工工资支付条例》等）。为保证资金监管和农民工工资支付，必须按发包人要求设立针对本工程的专项账户，专用账户接受第三方监管，承包人进场时签订专用账户监管三方协议。承包人应当加强工程款管理，做到专款专用，不得拖欠专业分包工程、材料、设备货款、工人（农民工）和工资等费用；监理工程师或发包人对工程款使用情况进行监督检查时，承包人应当积极配合，不得阻扰和拒绝。如承包人发生拖欠行为，一经查实，一律通报并责令承包人自行组织资金迅速偿还欠款。对恶意拖欠和拒不按计划偿还的，发包人可以代扣付款，并将有关情况报相关主管部门调查处理，必要时可解除合同并依法追究承包人的法律责任。</w:t>
      </w:r>
    </w:p>
    <w:p w14:paraId="3A041DA6">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8</w:t>
      </w:r>
      <w:r>
        <w:rPr>
          <w:rFonts w:hint="eastAsia" w:ascii="宋体" w:hAnsi="宋体"/>
          <w:color w:val="auto"/>
          <w:sz w:val="20"/>
          <w:szCs w:val="20"/>
          <w:highlight w:val="none"/>
          <w:u w:val="single"/>
        </w:rPr>
        <w:t>)承包人须按照《</w:t>
      </w:r>
      <w:r>
        <w:rPr>
          <w:rFonts w:hint="eastAsia" w:ascii="宋体" w:hAnsi="宋体"/>
          <w:color w:val="auto"/>
          <w:sz w:val="20"/>
          <w:szCs w:val="20"/>
          <w:highlight w:val="none"/>
          <w:u w:val="single"/>
          <w:lang w:val="en-US"/>
        </w:rPr>
        <w:t>关于进一步加强建筑垃圾分类处置和资源化综合利用工作的意见</w:t>
      </w:r>
      <w:r>
        <w:rPr>
          <w:rFonts w:hint="eastAsia" w:ascii="宋体" w:hAnsi="宋体"/>
          <w:color w:val="auto"/>
          <w:sz w:val="20"/>
          <w:szCs w:val="20"/>
          <w:highlight w:val="none"/>
          <w:u w:val="single"/>
        </w:rPr>
        <w:t>》</w:t>
      </w:r>
      <w:r>
        <w:rPr>
          <w:rFonts w:hint="eastAsia" w:ascii="宋体" w:hAnsi="宋体"/>
          <w:color w:val="auto"/>
          <w:sz w:val="20"/>
          <w:szCs w:val="20"/>
          <w:highlight w:val="none"/>
          <w:u w:val="single"/>
          <w:lang w:val="en-US"/>
        </w:rPr>
        <w:t>京管发〔2022〕24号</w:t>
      </w:r>
      <w:r>
        <w:rPr>
          <w:rFonts w:hint="eastAsia" w:ascii="宋体" w:hAnsi="宋体"/>
          <w:color w:val="auto"/>
          <w:sz w:val="20"/>
          <w:szCs w:val="20"/>
          <w:highlight w:val="none"/>
          <w:u w:val="single"/>
        </w:rPr>
        <w:t>文件要求对建筑垃圾再生产品利用。</w:t>
      </w:r>
    </w:p>
    <w:p w14:paraId="1AE5BBED">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29</w:t>
      </w:r>
      <w:r>
        <w:rPr>
          <w:rFonts w:hint="eastAsia" w:ascii="宋体" w:hAnsi="宋体"/>
          <w:color w:val="auto"/>
          <w:sz w:val="20"/>
          <w:szCs w:val="20"/>
          <w:highlight w:val="none"/>
          <w:u w:val="single"/>
        </w:rPr>
        <w:t>)在施工过程中，全部使用排放标准达到现阶段相应标准的非道路移动机械。将严格按照北京市的地方标准和工作要求，注意对设备进行维护保养，确保机械设备排放达标。如进入低排区施工，及时办理低排区出入申报手续。同时积极配合行政主管部门的监督检查，如违反相关法律、法规，将接受处罚。</w:t>
      </w:r>
    </w:p>
    <w:p w14:paraId="0F96FD9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0</w:t>
      </w:r>
      <w:r>
        <w:rPr>
          <w:rFonts w:hint="eastAsia" w:ascii="宋体" w:hAnsi="宋体"/>
          <w:color w:val="auto"/>
          <w:sz w:val="20"/>
          <w:szCs w:val="20"/>
          <w:highlight w:val="none"/>
          <w:u w:val="single"/>
        </w:rPr>
        <w:t>)承包人应按发包人要求配合相关外出考察、协助发包人和监理人对本项目的相关材料和设备的检测，协助发包人和监理人组织相关咨询论证会。</w:t>
      </w:r>
    </w:p>
    <w:p w14:paraId="045EED83">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1</w:t>
      </w:r>
      <w:r>
        <w:rPr>
          <w:rFonts w:hint="eastAsia" w:ascii="宋体" w:hAnsi="宋体"/>
          <w:color w:val="auto"/>
          <w:sz w:val="20"/>
          <w:szCs w:val="20"/>
          <w:highlight w:val="none"/>
          <w:u w:val="single"/>
        </w:rPr>
        <w:t>)因承包人原因造成被城管、质监、安监等行政主管部门处罚引起的发包人被罚款或税、费增加等情形的，由此所造成的经济损失由发包人垫付并在支付工程进度款时予以扣除。</w:t>
      </w:r>
    </w:p>
    <w:p w14:paraId="39988CF7">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2</w:t>
      </w:r>
      <w:r>
        <w:rPr>
          <w:rFonts w:hint="eastAsia" w:ascii="宋体" w:hAnsi="宋体"/>
          <w:color w:val="auto"/>
          <w:sz w:val="20"/>
          <w:szCs w:val="20"/>
          <w:highlight w:val="none"/>
          <w:u w:val="single"/>
        </w:rPr>
        <w:t>)由于图纸问题引起的设计变更和洽商，承包人应至少10天向发包人提出。</w:t>
      </w:r>
    </w:p>
    <w:p w14:paraId="7EBE4344">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3</w:t>
      </w:r>
      <w:r>
        <w:rPr>
          <w:rFonts w:hint="eastAsia" w:ascii="宋体" w:hAnsi="宋体"/>
          <w:color w:val="auto"/>
          <w:sz w:val="20"/>
          <w:szCs w:val="20"/>
          <w:highlight w:val="none"/>
          <w:u w:val="single"/>
        </w:rPr>
        <w:t>)临时供水、临时供电的相应接驳点接至现场的所有相关费用已包含在签约合同价中。</w:t>
      </w:r>
    </w:p>
    <w:p w14:paraId="6A79BAFB">
      <w:pPr>
        <w:spacing w:line="360" w:lineRule="auto"/>
        <w:ind w:firstLine="400" w:firstLineChars="200"/>
        <w:rPr>
          <w:color w:val="auto"/>
          <w:sz w:val="20"/>
          <w:szCs w:val="20"/>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4</w:t>
      </w:r>
      <w:r>
        <w:rPr>
          <w:rFonts w:hint="eastAsia" w:ascii="宋体" w:hAnsi="宋体"/>
          <w:color w:val="auto"/>
          <w:sz w:val="20"/>
          <w:szCs w:val="20"/>
          <w:highlight w:val="none"/>
          <w:u w:val="single"/>
        </w:rPr>
        <w:t>)承包人须</w:t>
      </w:r>
      <w:r>
        <w:rPr>
          <w:rFonts w:hint="eastAsia" w:ascii="宋体" w:hAnsi="宋体"/>
          <w:color w:val="auto"/>
          <w:sz w:val="20"/>
          <w:szCs w:val="20"/>
          <w:highlight w:val="none"/>
          <w:u w:val="single"/>
          <w:lang w:eastAsia="zh-CN"/>
        </w:rPr>
        <w:t>配合</w:t>
      </w:r>
      <w:r>
        <w:rPr>
          <w:rFonts w:hint="eastAsia" w:ascii="宋体" w:hAnsi="宋体"/>
          <w:color w:val="auto"/>
          <w:sz w:val="20"/>
          <w:szCs w:val="20"/>
          <w:highlight w:val="none"/>
          <w:u w:val="single"/>
          <w:lang w:val="en-US"/>
        </w:rPr>
        <w:t>发包人</w:t>
      </w:r>
      <w:r>
        <w:rPr>
          <w:rFonts w:hint="eastAsia" w:ascii="宋体" w:hAnsi="宋体"/>
          <w:color w:val="auto"/>
          <w:sz w:val="20"/>
          <w:szCs w:val="20"/>
          <w:highlight w:val="none"/>
          <w:u w:val="single"/>
        </w:rPr>
        <w:t>办理本</w:t>
      </w:r>
      <w:r>
        <w:rPr>
          <w:rFonts w:hint="eastAsia" w:ascii="宋体" w:hAnsi="宋体"/>
          <w:color w:val="auto"/>
          <w:sz w:val="20"/>
          <w:szCs w:val="20"/>
          <w:highlight w:val="none"/>
          <w:u w:val="single"/>
          <w:lang w:val="en-US" w:eastAsia="zh-CN"/>
        </w:rPr>
        <w:t>停车场备案工作</w:t>
      </w:r>
      <w:r>
        <w:rPr>
          <w:rFonts w:hint="eastAsia" w:ascii="宋体" w:hAnsi="宋体"/>
          <w:color w:val="auto"/>
          <w:sz w:val="20"/>
          <w:szCs w:val="20"/>
          <w:highlight w:val="none"/>
          <w:u w:val="single"/>
        </w:rPr>
        <w:t>，发生的各项费用</w:t>
      </w:r>
      <w:r>
        <w:rPr>
          <w:rFonts w:hint="eastAsia" w:ascii="宋体" w:hAnsi="宋体"/>
          <w:color w:val="auto"/>
          <w:sz w:val="20"/>
          <w:szCs w:val="20"/>
          <w:highlight w:val="none"/>
          <w:u w:val="single"/>
          <w:lang w:val="en-US"/>
        </w:rPr>
        <w:t>均</w:t>
      </w:r>
      <w:r>
        <w:rPr>
          <w:rFonts w:hint="eastAsia" w:ascii="宋体" w:hAnsi="宋体"/>
          <w:color w:val="auto"/>
          <w:sz w:val="20"/>
          <w:szCs w:val="20"/>
          <w:highlight w:val="none"/>
          <w:u w:val="single"/>
        </w:rPr>
        <w:t>已包含在签约合同价中。</w:t>
      </w:r>
    </w:p>
    <w:p w14:paraId="1CAC3CBC">
      <w:pPr>
        <w:spacing w:before="286" w:line="221" w:lineRule="auto"/>
        <w:ind w:left="20"/>
        <w:outlineLvl w:val="2"/>
        <w:rPr>
          <w:rFonts w:ascii="宋体" w:hAnsi="宋体" w:eastAsia="宋体" w:cs="宋体"/>
          <w:color w:val="auto"/>
          <w:sz w:val="24"/>
          <w:szCs w:val="24"/>
        </w:rPr>
      </w:pPr>
      <w:bookmarkStart w:id="784" w:name="bookmark114"/>
      <w:bookmarkEnd w:id="784"/>
      <w:r>
        <w:rPr>
          <w:rFonts w:ascii="宋体" w:hAnsi="宋体" w:eastAsia="宋体" w:cs="宋体"/>
          <w:color w:val="auto"/>
          <w:spacing w:val="-4"/>
          <w:sz w:val="24"/>
          <w:szCs w:val="24"/>
        </w:rPr>
        <w:t>4.2</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履约担保</w:t>
      </w:r>
    </w:p>
    <w:p w14:paraId="053BDAEF">
      <w:pPr>
        <w:spacing w:before="296" w:line="360" w:lineRule="auto"/>
        <w:ind w:left="439"/>
        <w:rPr>
          <w:rFonts w:ascii="宋体" w:hAnsi="宋体" w:eastAsia="宋体" w:cs="宋体"/>
          <w:color w:val="auto"/>
          <w:sz w:val="20"/>
          <w:szCs w:val="20"/>
        </w:rPr>
      </w:pPr>
      <w:r>
        <w:rPr>
          <w:rFonts w:ascii="宋体" w:hAnsi="宋体" w:eastAsia="宋体" w:cs="宋体"/>
          <w:color w:val="auto"/>
          <w:spacing w:val="7"/>
          <w:sz w:val="20"/>
          <w:szCs w:val="20"/>
        </w:rPr>
        <w:t>4.2.1  承包人履约担保的格式和金额</w:t>
      </w:r>
    </w:p>
    <w:p w14:paraId="7A237323">
      <w:pPr>
        <w:spacing w:before="161" w:line="360" w:lineRule="auto"/>
        <w:ind w:left="443"/>
        <w:rPr>
          <w:rFonts w:ascii="宋体" w:hAnsi="宋体" w:eastAsia="宋体" w:cs="宋体"/>
          <w:color w:val="auto"/>
          <w:sz w:val="20"/>
          <w:szCs w:val="20"/>
        </w:rPr>
      </w:pPr>
      <w:r>
        <w:rPr>
          <w:rFonts w:ascii="宋体" w:hAnsi="宋体" w:eastAsia="宋体" w:cs="宋体"/>
          <w:color w:val="auto"/>
          <w:spacing w:val="8"/>
          <w:sz w:val="20"/>
          <w:szCs w:val="20"/>
        </w:rPr>
        <w:t>发包人</w:t>
      </w:r>
      <w:r>
        <w:rPr>
          <w:rFonts w:ascii="宋体" w:hAnsi="宋体" w:eastAsia="宋体" w:cs="宋体"/>
          <w:color w:val="auto"/>
          <w:spacing w:val="8"/>
          <w:sz w:val="20"/>
          <w:szCs w:val="20"/>
          <w:u w:val="single"/>
        </w:rPr>
        <w:t>不要求</w:t>
      </w:r>
      <w:r>
        <w:rPr>
          <w:rFonts w:ascii="宋体" w:hAnsi="宋体" w:eastAsia="宋体" w:cs="宋体"/>
          <w:color w:val="auto"/>
          <w:spacing w:val="8"/>
          <w:sz w:val="20"/>
          <w:szCs w:val="20"/>
        </w:rPr>
        <w:t>（要求/不要求）承包</w:t>
      </w:r>
      <w:r>
        <w:rPr>
          <w:rFonts w:ascii="宋体" w:hAnsi="宋体" w:eastAsia="宋体" w:cs="宋体"/>
          <w:color w:val="auto"/>
          <w:spacing w:val="7"/>
          <w:sz w:val="20"/>
          <w:szCs w:val="20"/>
        </w:rPr>
        <w:t>人提供承包人履约担保。</w:t>
      </w:r>
    </w:p>
    <w:p w14:paraId="5068A3B6">
      <w:pPr>
        <w:spacing w:before="161" w:line="360" w:lineRule="auto"/>
        <w:ind w:left="439"/>
        <w:rPr>
          <w:rFonts w:ascii="宋体" w:hAnsi="宋体" w:eastAsia="宋体" w:cs="宋体"/>
          <w:color w:val="auto"/>
          <w:sz w:val="20"/>
          <w:szCs w:val="20"/>
        </w:rPr>
      </w:pPr>
      <w:r>
        <w:rPr>
          <w:rFonts w:ascii="宋体" w:hAnsi="宋体" w:eastAsia="宋体" w:cs="宋体"/>
          <w:color w:val="auto"/>
          <w:spacing w:val="5"/>
          <w:sz w:val="20"/>
          <w:szCs w:val="20"/>
        </w:rPr>
        <w:t>承包人履约担保的金额为</w:t>
      </w:r>
      <w:r>
        <w:rPr>
          <w:rFonts w:hint="eastAsia" w:ascii="宋体" w:hAnsi="宋体" w:eastAsia="宋体" w:cs="宋体"/>
          <w:color w:val="auto"/>
          <w:spacing w:val="5"/>
          <w:sz w:val="20"/>
          <w:szCs w:val="20"/>
          <w:u w:val="single"/>
          <w:lang w:val="en-US" w:eastAsia="zh-CN"/>
        </w:rPr>
        <w:t>无</w:t>
      </w:r>
      <w:r>
        <w:rPr>
          <w:rFonts w:hint="eastAsia" w:ascii="宋体" w:hAnsi="宋体" w:eastAsia="宋体" w:cs="宋体"/>
          <w:color w:val="auto"/>
          <w:spacing w:val="5"/>
          <w:sz w:val="20"/>
          <w:szCs w:val="20"/>
          <w:u w:val="single" w:color="auto"/>
          <w:lang w:eastAsia="zh-CN"/>
        </w:rPr>
        <w:t>。</w:t>
      </w:r>
    </w:p>
    <w:p w14:paraId="7E258AC9">
      <w:pPr>
        <w:spacing w:before="286" w:line="360" w:lineRule="auto"/>
        <w:ind w:left="20"/>
        <w:outlineLvl w:val="2"/>
        <w:rPr>
          <w:rFonts w:ascii="宋体" w:hAnsi="宋体" w:eastAsia="宋体" w:cs="宋体"/>
          <w:color w:val="auto"/>
          <w:sz w:val="20"/>
          <w:szCs w:val="20"/>
        </w:rPr>
      </w:pPr>
      <w:bookmarkStart w:id="785" w:name="bookmark115"/>
      <w:bookmarkEnd w:id="785"/>
      <w:r>
        <w:rPr>
          <w:rFonts w:ascii="宋体" w:hAnsi="宋体" w:eastAsia="宋体" w:cs="宋体"/>
          <w:color w:val="auto"/>
          <w:spacing w:val="-1"/>
          <w:sz w:val="20"/>
          <w:szCs w:val="20"/>
        </w:rPr>
        <w:t>4.11  不利物质条件</w:t>
      </w:r>
    </w:p>
    <w:p w14:paraId="056034D9">
      <w:pPr>
        <w:spacing w:before="297" w:line="360" w:lineRule="auto"/>
        <w:ind w:left="439"/>
        <w:rPr>
          <w:rFonts w:hint="eastAsia" w:eastAsia="宋体"/>
          <w:color w:val="auto"/>
          <w:sz w:val="20"/>
          <w:szCs w:val="20"/>
          <w:u w:val="single"/>
          <w:lang w:eastAsia="zh-CN"/>
        </w:rPr>
      </w:pPr>
      <w:r>
        <w:rPr>
          <w:rFonts w:ascii="宋体" w:hAnsi="宋体" w:eastAsia="宋体" w:cs="宋体"/>
          <w:color w:val="auto"/>
          <w:spacing w:val="4"/>
          <w:sz w:val="20"/>
          <w:szCs w:val="20"/>
        </w:rPr>
        <w:t>4.11.1  不利物质条件的范围：</w:t>
      </w:r>
      <w:r>
        <w:rPr>
          <w:rFonts w:hint="eastAsia" w:ascii="宋体" w:hAnsi="宋体"/>
          <w:color w:val="auto"/>
          <w:sz w:val="20"/>
          <w:szCs w:val="20"/>
          <w:u w:val="single"/>
        </w:rPr>
        <w:t>执行通用条款</w:t>
      </w:r>
      <w:r>
        <w:rPr>
          <w:rFonts w:hint="eastAsia" w:ascii="宋体" w:hAnsi="宋体"/>
          <w:color w:val="auto"/>
          <w:sz w:val="20"/>
          <w:szCs w:val="20"/>
        </w:rPr>
        <w:t>。</w:t>
      </w:r>
    </w:p>
    <w:p w14:paraId="346A8D52">
      <w:pPr>
        <w:spacing w:before="289" w:line="220" w:lineRule="auto"/>
        <w:ind w:left="28"/>
        <w:outlineLvl w:val="1"/>
        <w:rPr>
          <w:rFonts w:ascii="宋体" w:hAnsi="宋体" w:eastAsia="宋体" w:cs="宋体"/>
          <w:color w:val="auto"/>
          <w:sz w:val="28"/>
          <w:szCs w:val="28"/>
        </w:rPr>
      </w:pPr>
      <w:bookmarkStart w:id="786" w:name="bookmark117"/>
      <w:bookmarkEnd w:id="786"/>
      <w:bookmarkStart w:id="787" w:name="bookmark116"/>
      <w:bookmarkEnd w:id="787"/>
      <w:r>
        <w:rPr>
          <w:rFonts w:ascii="宋体" w:hAnsi="宋体" w:eastAsia="宋体" w:cs="宋体"/>
          <w:color w:val="auto"/>
          <w:spacing w:val="-5"/>
          <w:sz w:val="28"/>
          <w:szCs w:val="28"/>
        </w:rPr>
        <w:t>5.材料</w:t>
      </w:r>
    </w:p>
    <w:p w14:paraId="0DA4C368">
      <w:pPr>
        <w:pStyle w:val="30"/>
        <w:spacing w:line="246" w:lineRule="auto"/>
        <w:rPr>
          <w:color w:val="auto"/>
        </w:rPr>
      </w:pPr>
    </w:p>
    <w:p w14:paraId="34F67453">
      <w:pPr>
        <w:spacing w:before="78" w:line="219" w:lineRule="auto"/>
        <w:ind w:left="25"/>
        <w:outlineLvl w:val="2"/>
        <w:rPr>
          <w:rFonts w:ascii="宋体" w:hAnsi="宋体" w:eastAsia="宋体" w:cs="宋体"/>
          <w:color w:val="auto"/>
          <w:sz w:val="24"/>
          <w:szCs w:val="24"/>
        </w:rPr>
      </w:pPr>
      <w:r>
        <w:rPr>
          <w:rFonts w:ascii="宋体" w:hAnsi="宋体" w:eastAsia="宋体" w:cs="宋体"/>
          <w:color w:val="auto"/>
          <w:spacing w:val="-2"/>
          <w:sz w:val="24"/>
          <w:szCs w:val="24"/>
        </w:rPr>
        <w:t>5.1  承包人提供的材料</w:t>
      </w:r>
    </w:p>
    <w:p w14:paraId="52B8A8A9">
      <w:pPr>
        <w:spacing w:before="299" w:line="378" w:lineRule="auto"/>
        <w:ind w:left="26" w:right="90" w:firstLine="417"/>
        <w:rPr>
          <w:rFonts w:hint="eastAsia" w:ascii="宋体" w:hAnsi="宋体" w:eastAsia="宋体" w:cs="宋体"/>
          <w:color w:val="auto"/>
          <w:kern w:val="2"/>
          <w:sz w:val="20"/>
          <w:szCs w:val="20"/>
          <w:u w:val="single"/>
          <w:lang w:val="en-US" w:eastAsia="zh-CN" w:bidi="ar-SA"/>
        </w:rPr>
      </w:pPr>
      <w:r>
        <w:rPr>
          <w:rFonts w:hint="eastAsia" w:ascii="宋体" w:hAnsi="宋体" w:eastAsia="宋体" w:cs="宋体"/>
          <w:color w:val="auto"/>
          <w:spacing w:val="7"/>
          <w:sz w:val="20"/>
          <w:szCs w:val="20"/>
        </w:rPr>
        <w:t>5.1.2 承包人将由其提供的材料的供货人和品种、规格、数量及</w:t>
      </w:r>
      <w:r>
        <w:rPr>
          <w:rFonts w:hint="eastAsia" w:ascii="宋体" w:hAnsi="宋体" w:eastAsia="宋体" w:cs="宋体"/>
          <w:color w:val="auto"/>
          <w:spacing w:val="6"/>
          <w:sz w:val="20"/>
          <w:szCs w:val="20"/>
        </w:rPr>
        <w:t>供货时间等报送监理人</w:t>
      </w:r>
      <w:r>
        <w:rPr>
          <w:rFonts w:hint="eastAsia" w:ascii="宋体" w:hAnsi="宋体" w:eastAsia="宋体" w:cs="宋体"/>
          <w:color w:val="auto"/>
          <w:sz w:val="20"/>
          <w:szCs w:val="20"/>
        </w:rPr>
        <w:t xml:space="preserve"> </w:t>
      </w:r>
      <w:r>
        <w:rPr>
          <w:rFonts w:hint="eastAsia" w:ascii="宋体" w:hAnsi="宋体" w:eastAsia="宋体" w:cs="宋体"/>
          <w:color w:val="auto"/>
          <w:spacing w:val="4"/>
          <w:sz w:val="20"/>
          <w:szCs w:val="20"/>
        </w:rPr>
        <w:t>审批的期限：</w:t>
      </w:r>
      <w:r>
        <w:rPr>
          <w:rFonts w:hint="eastAsia" w:ascii="宋体" w:hAnsi="宋体" w:eastAsia="宋体" w:cs="宋体"/>
          <w:color w:val="auto"/>
          <w:kern w:val="2"/>
          <w:sz w:val="20"/>
          <w:szCs w:val="20"/>
          <w:u w:val="single"/>
          <w:lang w:val="en-US" w:eastAsia="zh-CN" w:bidi="ar-SA"/>
        </w:rPr>
        <w:t>在相应材料和工程设备进场前7天将相应材料和工程设备的供货人及采购品种、规格、数量和供货时间等报送监理人审批，监理人应当在7天内提出书面审批意见。未经监理人和发包人书面审批确定的该等材料和工程设备不得进入现场，否则发包人有权不支付相应的材料和工程设备价款。</w:t>
      </w:r>
    </w:p>
    <w:p w14:paraId="2BA09B01">
      <w:pPr>
        <w:spacing w:before="299" w:line="378" w:lineRule="auto"/>
        <w:ind w:left="26" w:right="90" w:firstLine="417"/>
        <w:rPr>
          <w:rFonts w:hint="eastAsia" w:ascii="宋体" w:hAnsi="宋体" w:eastAsia="仿宋_GB2312" w:cs="Times New Roman"/>
          <w:color w:val="auto"/>
          <w:kern w:val="2"/>
          <w:sz w:val="24"/>
          <w:szCs w:val="24"/>
          <w:u w:val="single"/>
          <w:lang w:val="en-US" w:eastAsia="zh-CN" w:bidi="ar-SA"/>
        </w:rPr>
      </w:pPr>
    </w:p>
    <w:p w14:paraId="788315DB">
      <w:pPr>
        <w:spacing w:before="121" w:line="219" w:lineRule="auto"/>
        <w:ind w:left="25"/>
        <w:outlineLvl w:val="2"/>
        <w:rPr>
          <w:rFonts w:ascii="宋体" w:hAnsi="宋体" w:eastAsia="宋体" w:cs="宋体"/>
          <w:color w:val="auto"/>
          <w:sz w:val="24"/>
          <w:szCs w:val="24"/>
        </w:rPr>
      </w:pPr>
      <w:bookmarkStart w:id="788" w:name="bookmark118"/>
      <w:bookmarkEnd w:id="788"/>
      <w:r>
        <w:rPr>
          <w:rFonts w:ascii="宋体" w:hAnsi="宋体" w:eastAsia="宋体" w:cs="宋体"/>
          <w:color w:val="auto"/>
          <w:spacing w:val="-2"/>
          <w:sz w:val="24"/>
          <w:szCs w:val="24"/>
        </w:rPr>
        <w:t>5.2  发包人提供的材料</w:t>
      </w:r>
    </w:p>
    <w:p w14:paraId="2FDB5A05">
      <w:pPr>
        <w:spacing w:before="297" w:line="360" w:lineRule="auto"/>
        <w:ind w:left="21" w:right="92" w:firstLine="422"/>
        <w:jc w:val="both"/>
        <w:rPr>
          <w:rFonts w:ascii="宋体" w:hAnsi="宋体" w:eastAsia="宋体" w:cs="宋体"/>
          <w:color w:val="auto"/>
          <w:sz w:val="20"/>
          <w:szCs w:val="20"/>
        </w:rPr>
      </w:pPr>
      <w:r>
        <w:rPr>
          <w:rFonts w:ascii="宋体" w:hAnsi="宋体" w:eastAsia="宋体" w:cs="宋体"/>
          <w:color w:val="auto"/>
          <w:spacing w:val="6"/>
          <w:sz w:val="20"/>
          <w:szCs w:val="20"/>
        </w:rPr>
        <w:t>5.2.7  因承包人原因引起发包人提供的材料的实际领用数量超过</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6"/>
          <w:sz w:val="20"/>
          <w:szCs w:val="20"/>
        </w:rPr>
        <w:t>（按图纸计</w:t>
      </w:r>
      <w:r>
        <w:rPr>
          <w:rFonts w:ascii="宋体" w:hAnsi="宋体" w:eastAsia="宋体" w:cs="宋体"/>
          <w:color w:val="auto"/>
          <w:sz w:val="20"/>
          <w:szCs w:val="20"/>
        </w:rPr>
        <w:t xml:space="preserve"> </w:t>
      </w:r>
      <w:r>
        <w:rPr>
          <w:rFonts w:ascii="宋体" w:hAnsi="宋体" w:eastAsia="宋体" w:cs="宋体"/>
          <w:color w:val="auto"/>
          <w:spacing w:val="10"/>
          <w:sz w:val="20"/>
          <w:szCs w:val="20"/>
        </w:rPr>
        <w:t>算的实际数量（适用于采用单价合同形式）/按图纸计算的合理数量（适用于采用总</w:t>
      </w:r>
      <w:r>
        <w:rPr>
          <w:rFonts w:ascii="宋体" w:hAnsi="宋体" w:eastAsia="宋体" w:cs="宋体"/>
          <w:color w:val="auto"/>
          <w:spacing w:val="9"/>
          <w:sz w:val="20"/>
          <w:szCs w:val="20"/>
        </w:rPr>
        <w:t>价合同</w:t>
      </w:r>
      <w:r>
        <w:rPr>
          <w:rFonts w:ascii="宋体" w:hAnsi="宋体" w:eastAsia="宋体" w:cs="宋体"/>
          <w:color w:val="auto"/>
          <w:sz w:val="20"/>
          <w:szCs w:val="20"/>
        </w:rPr>
        <w:t xml:space="preserve"> </w:t>
      </w:r>
      <w:r>
        <w:rPr>
          <w:rFonts w:ascii="宋体" w:hAnsi="宋体" w:eastAsia="宋体" w:cs="宋体"/>
          <w:color w:val="auto"/>
          <w:spacing w:val="9"/>
          <w:sz w:val="20"/>
          <w:szCs w:val="20"/>
        </w:rPr>
        <w:t>形式</w:t>
      </w:r>
      <w:r>
        <w:rPr>
          <w:rFonts w:ascii="宋体" w:hAnsi="宋体" w:eastAsia="宋体" w:cs="宋体"/>
          <w:color w:val="auto"/>
          <w:spacing w:val="-6"/>
          <w:sz w:val="20"/>
          <w:szCs w:val="20"/>
        </w:rPr>
        <w:t>）</w:t>
      </w:r>
      <w:r>
        <w:rPr>
          <w:rFonts w:ascii="宋体" w:hAnsi="宋体" w:eastAsia="宋体" w:cs="宋体"/>
          <w:color w:val="auto"/>
          <w:spacing w:val="-59"/>
          <w:sz w:val="20"/>
          <w:szCs w:val="20"/>
        </w:rPr>
        <w:t xml:space="preserve"> </w:t>
      </w:r>
      <w:r>
        <w:rPr>
          <w:rFonts w:ascii="宋体" w:hAnsi="宋体" w:eastAsia="宋体" w:cs="宋体"/>
          <w:color w:val="auto"/>
          <w:spacing w:val="-6"/>
          <w:sz w:val="20"/>
          <w:szCs w:val="20"/>
        </w:rPr>
        <w:t>）</w:t>
      </w:r>
      <w:r>
        <w:rPr>
          <w:rFonts w:ascii="宋体" w:hAnsi="宋体" w:eastAsia="宋体" w:cs="宋体"/>
          <w:color w:val="auto"/>
          <w:spacing w:val="9"/>
          <w:sz w:val="20"/>
          <w:szCs w:val="20"/>
        </w:rPr>
        <w:t>及材料有效损耗时，超出部分的材料费用由</w:t>
      </w:r>
      <w:r>
        <w:rPr>
          <w:rFonts w:ascii="宋体" w:hAnsi="宋体" w:eastAsia="宋体" w:cs="宋体"/>
          <w:color w:val="auto"/>
          <w:spacing w:val="8"/>
          <w:sz w:val="20"/>
          <w:szCs w:val="20"/>
        </w:rPr>
        <w:t>承包人承担。</w:t>
      </w:r>
    </w:p>
    <w:p w14:paraId="13935C25">
      <w:pPr>
        <w:spacing w:before="1" w:line="360" w:lineRule="auto"/>
        <w:ind w:left="0" w:leftChars="0" w:firstLine="436" w:firstLineChars="200"/>
        <w:rPr>
          <w:rFonts w:ascii="宋体" w:hAnsi="宋体" w:eastAsia="宋体" w:cs="宋体"/>
          <w:color w:val="auto"/>
          <w:sz w:val="20"/>
          <w:szCs w:val="20"/>
        </w:rPr>
      </w:pPr>
      <w:r>
        <w:rPr>
          <w:rFonts w:ascii="宋体" w:hAnsi="宋体" w:eastAsia="宋体" w:cs="宋体"/>
          <w:color w:val="auto"/>
          <w:spacing w:val="9"/>
          <w:sz w:val="20"/>
          <w:szCs w:val="20"/>
        </w:rPr>
        <w:t>材料有效损耗=按上述约定计算的数量×“</w:t>
      </w:r>
      <w:r>
        <w:rPr>
          <w:rFonts w:ascii="宋体" w:hAnsi="宋体" w:eastAsia="宋体" w:cs="宋体"/>
          <w:color w:val="auto"/>
          <w:spacing w:val="-73"/>
          <w:sz w:val="20"/>
          <w:szCs w:val="20"/>
        </w:rPr>
        <w:t xml:space="preserve"> </w:t>
      </w:r>
      <w:r>
        <w:rPr>
          <w:rFonts w:ascii="宋体" w:hAnsi="宋体" w:eastAsia="宋体" w:cs="宋体"/>
          <w:color w:val="auto"/>
          <w:spacing w:val="9"/>
          <w:sz w:val="20"/>
          <w:szCs w:val="20"/>
        </w:rPr>
        <w:t>附件</w:t>
      </w:r>
      <w:r>
        <w:rPr>
          <w:rFonts w:ascii="宋体" w:hAnsi="宋体" w:eastAsia="宋体" w:cs="宋体"/>
          <w:color w:val="auto"/>
          <w:spacing w:val="8"/>
          <w:sz w:val="20"/>
          <w:szCs w:val="20"/>
        </w:rPr>
        <w:t>四：发包人提供的材料一览表</w:t>
      </w:r>
      <w:r>
        <w:rPr>
          <w:rFonts w:ascii="宋体" w:hAnsi="宋体" w:eastAsia="宋体" w:cs="宋体"/>
          <w:color w:val="auto"/>
          <w:spacing w:val="-73"/>
          <w:sz w:val="20"/>
          <w:szCs w:val="20"/>
        </w:rPr>
        <w:t xml:space="preserve"> </w:t>
      </w:r>
      <w:r>
        <w:rPr>
          <w:rFonts w:ascii="宋体" w:hAnsi="宋体" w:eastAsia="宋体" w:cs="宋体"/>
          <w:color w:val="auto"/>
          <w:spacing w:val="8"/>
          <w:sz w:val="20"/>
          <w:szCs w:val="20"/>
        </w:rPr>
        <w:t>”中对应</w:t>
      </w:r>
      <w:r>
        <w:rPr>
          <w:rFonts w:ascii="宋体" w:hAnsi="宋体" w:eastAsia="宋体" w:cs="宋体"/>
          <w:color w:val="auto"/>
          <w:spacing w:val="4"/>
          <w:sz w:val="20"/>
          <w:szCs w:val="20"/>
        </w:rPr>
        <w:t>的有效损耗率。</w:t>
      </w:r>
    </w:p>
    <w:p w14:paraId="374F577A">
      <w:pPr>
        <w:spacing w:before="290" w:line="221" w:lineRule="auto"/>
        <w:ind w:left="24"/>
        <w:outlineLvl w:val="1"/>
        <w:rPr>
          <w:rFonts w:ascii="宋体" w:hAnsi="宋体" w:eastAsia="宋体" w:cs="宋体"/>
          <w:color w:val="auto"/>
          <w:sz w:val="28"/>
          <w:szCs w:val="28"/>
        </w:rPr>
      </w:pPr>
      <w:bookmarkStart w:id="789" w:name="bookmark120"/>
      <w:bookmarkEnd w:id="789"/>
      <w:bookmarkStart w:id="790" w:name="bookmark119"/>
      <w:bookmarkEnd w:id="790"/>
      <w:r>
        <w:rPr>
          <w:rFonts w:ascii="宋体" w:hAnsi="宋体" w:eastAsia="宋体" w:cs="宋体"/>
          <w:color w:val="auto"/>
          <w:spacing w:val="-2"/>
          <w:sz w:val="28"/>
          <w:szCs w:val="28"/>
        </w:rPr>
        <w:t>6.施工设备和临时设施</w:t>
      </w:r>
    </w:p>
    <w:p w14:paraId="45D8106A">
      <w:pPr>
        <w:pStyle w:val="30"/>
        <w:spacing w:line="245" w:lineRule="auto"/>
        <w:rPr>
          <w:color w:val="auto"/>
        </w:rPr>
      </w:pPr>
    </w:p>
    <w:p w14:paraId="0145EB0E">
      <w:pPr>
        <w:spacing w:before="78" w:line="219" w:lineRule="auto"/>
        <w:ind w:left="22"/>
        <w:outlineLvl w:val="2"/>
        <w:rPr>
          <w:rFonts w:ascii="宋体" w:hAnsi="宋体" w:eastAsia="宋体" w:cs="宋体"/>
          <w:color w:val="auto"/>
          <w:sz w:val="24"/>
          <w:szCs w:val="24"/>
        </w:rPr>
      </w:pPr>
      <w:r>
        <w:rPr>
          <w:rFonts w:ascii="宋体" w:hAnsi="宋体" w:eastAsia="宋体" w:cs="宋体"/>
          <w:color w:val="auto"/>
          <w:spacing w:val="-1"/>
          <w:sz w:val="24"/>
          <w:szCs w:val="24"/>
        </w:rPr>
        <w:t>6.1  承包人提供的施工设备和临时设施</w:t>
      </w:r>
    </w:p>
    <w:p w14:paraId="025B8FB9">
      <w:pPr>
        <w:spacing w:line="400" w:lineRule="exact"/>
        <w:ind w:firstLine="432"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8"/>
          <w:sz w:val="20"/>
          <w:szCs w:val="20"/>
        </w:rPr>
        <w:t>6.1.2  承包人承担自行修建临时设施费用的范围：</w:t>
      </w:r>
      <w:r>
        <w:rPr>
          <w:rFonts w:hint="eastAsia" w:ascii="宋体" w:hAnsi="宋体" w:eastAsia="宋体" w:cs="宋体"/>
          <w:color w:val="auto"/>
          <w:kern w:val="2"/>
          <w:sz w:val="20"/>
          <w:szCs w:val="20"/>
          <w:u w:val="single"/>
          <w:lang w:val="en-US" w:eastAsia="zh-CN" w:bidi="ar-SA"/>
        </w:rPr>
        <w:t xml:space="preserve">  为满足施工需要，承包人在施工场地范围内所修建的办公用房、值班宿舍、劳务作业人员用房、必要的生产工作辅助用房及设施等全部内容。</w:t>
      </w:r>
      <w:r>
        <w:rPr>
          <w:rFonts w:hint="eastAsia" w:ascii="宋体" w:hAnsi="宋体" w:eastAsia="宋体" w:cs="宋体"/>
          <w:color w:val="auto"/>
          <w:kern w:val="2"/>
          <w:sz w:val="20"/>
          <w:szCs w:val="20"/>
          <w:lang w:val="en-US" w:eastAsia="zh-CN" w:bidi="ar-SA"/>
        </w:rPr>
        <w:t xml:space="preserve">  </w:t>
      </w:r>
    </w:p>
    <w:p w14:paraId="6FEBE73E">
      <w:pPr>
        <w:spacing w:before="298" w:line="228" w:lineRule="auto"/>
        <w:ind w:left="441"/>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需要发包人办理申请手续和承担相关费用的临时占地： 发包人办理申请手续并承担相关费用的临时占地：无论何种情况下，承包人都必须按照现场踏勘之日的标准接受现场的所有现状。如果 承包人认为场地狭小而需要工程现场范围以外的工作用地或用作临时办公或生活基地，承包 人须自费承担所需的施工用房或场地，并申请及获得有关管理机构或用地拥有者的许可, 承包人应负责确保所有现场周边毗邻的道路、步行道和现场出入口等的干净和整洁，同时保证 它们及周边公共交通、公众生活不因承包人和其他受承包人控制的施工操作、材料装卸、车 辆、材料、物品、设备和工人而带来任何妨碍；承包商应保证发包人免于与上述事件有关的 任何索赔、诉讼、损害和损失。</w:t>
      </w:r>
      <w:r>
        <w:rPr>
          <w:rFonts w:hint="eastAsia" w:ascii="宋体" w:hAnsi="宋体" w:eastAsia="宋体" w:cs="宋体"/>
          <w:color w:val="auto"/>
          <w:sz w:val="20"/>
          <w:szCs w:val="20"/>
          <w:u w:val="single" w:color="auto"/>
        </w:rPr>
        <w:t xml:space="preserve">                                </w:t>
      </w:r>
    </w:p>
    <w:p w14:paraId="6567BA29">
      <w:pPr>
        <w:spacing w:before="161" w:line="228" w:lineRule="auto"/>
        <w:ind w:left="443"/>
        <w:rPr>
          <w:rFonts w:hint="eastAsia" w:ascii="宋体" w:hAnsi="宋体" w:eastAsia="宋体" w:cs="宋体"/>
          <w:color w:val="auto"/>
          <w:sz w:val="20"/>
          <w:szCs w:val="20"/>
        </w:rPr>
      </w:pPr>
      <w:r>
        <w:rPr>
          <w:rFonts w:hint="eastAsia" w:ascii="宋体" w:hAnsi="宋体" w:eastAsia="宋体" w:cs="宋体"/>
          <w:color w:val="auto"/>
          <w:spacing w:val="9"/>
          <w:sz w:val="20"/>
          <w:szCs w:val="20"/>
        </w:rPr>
        <w:t>发包人办理申请手续并承担相关费用的临时占地：</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hint="eastAsia" w:ascii="宋体" w:hAnsi="宋体" w:eastAsia="宋体" w:cs="宋体"/>
          <w:color w:val="auto"/>
          <w:sz w:val="20"/>
          <w:szCs w:val="20"/>
          <w:u w:val="single" w:color="auto"/>
        </w:rPr>
        <w:t xml:space="preserve">                           </w:t>
      </w:r>
    </w:p>
    <w:p w14:paraId="7E06B290">
      <w:pPr>
        <w:pStyle w:val="30"/>
        <w:tabs>
          <w:tab w:val="left" w:pos="8305"/>
          <w:tab w:val="clear" w:pos="567"/>
        </w:tabs>
        <w:spacing w:before="168"/>
        <w:ind w:left="11"/>
        <w:rPr>
          <w:color w:val="auto"/>
        </w:rPr>
      </w:pPr>
      <w:r>
        <w:rPr>
          <w:rFonts w:hint="eastAsia" w:ascii="宋体" w:hAnsi="宋体" w:eastAsia="宋体" w:cs="宋体"/>
          <w:color w:val="auto"/>
          <w:sz w:val="20"/>
          <w:szCs w:val="20"/>
          <w:u w:val="single" w:color="auto"/>
        </w:rPr>
        <w:tab/>
      </w:r>
    </w:p>
    <w:p w14:paraId="593D007A">
      <w:pPr>
        <w:spacing w:before="284" w:line="219" w:lineRule="auto"/>
        <w:ind w:left="22"/>
        <w:outlineLvl w:val="2"/>
        <w:rPr>
          <w:rFonts w:ascii="宋体" w:hAnsi="宋体" w:eastAsia="宋体" w:cs="宋体"/>
          <w:color w:val="auto"/>
          <w:sz w:val="24"/>
          <w:szCs w:val="24"/>
        </w:rPr>
      </w:pPr>
      <w:bookmarkStart w:id="791" w:name="bookmark121"/>
      <w:bookmarkEnd w:id="791"/>
      <w:r>
        <w:rPr>
          <w:rFonts w:ascii="宋体" w:hAnsi="宋体" w:eastAsia="宋体" w:cs="宋体"/>
          <w:color w:val="auto"/>
          <w:spacing w:val="-1"/>
          <w:sz w:val="24"/>
          <w:szCs w:val="24"/>
        </w:rPr>
        <w:t>6.2  发包人提供的施工设备和临时设施</w:t>
      </w:r>
    </w:p>
    <w:p w14:paraId="428DA096">
      <w:pPr>
        <w:spacing w:before="298" w:line="228" w:lineRule="auto"/>
        <w:ind w:left="443"/>
        <w:rPr>
          <w:rFonts w:hint="eastAsia" w:ascii="宋体" w:hAnsi="宋体" w:eastAsia="宋体" w:cs="宋体"/>
          <w:color w:val="auto"/>
          <w:sz w:val="20"/>
          <w:szCs w:val="20"/>
          <w:lang w:eastAsia="zh-CN"/>
        </w:rPr>
      </w:pPr>
      <w:r>
        <w:rPr>
          <w:rFonts w:ascii="宋体" w:hAnsi="宋体" w:eastAsia="宋体" w:cs="宋体"/>
          <w:color w:val="auto"/>
          <w:spacing w:val="9"/>
          <w:sz w:val="20"/>
          <w:szCs w:val="20"/>
        </w:rPr>
        <w:t>发包人提供的施工设备和临时设施：</w:t>
      </w:r>
      <w:r>
        <w:rPr>
          <w:rFonts w:ascii="宋体" w:hAnsi="宋体" w:eastAsia="宋体" w:cs="宋体"/>
          <w:color w:val="auto"/>
          <w:sz w:val="20"/>
          <w:szCs w:val="20"/>
          <w:u w:val="single" w:color="auto"/>
        </w:rPr>
        <w:t xml:space="preserve">   </w:t>
      </w:r>
      <w:r>
        <w:rPr>
          <w:rFonts w:hint="eastAsia" w:ascii="宋体" w:hAnsi="宋体" w:eastAsia="仿宋_GB2312" w:cs="Times New Roman"/>
          <w:color w:val="auto"/>
          <w:kern w:val="2"/>
          <w:sz w:val="24"/>
          <w:szCs w:val="24"/>
          <w:u w:val="single"/>
          <w:lang w:val="en-US" w:eastAsia="zh-CN" w:bidi="ar-SA"/>
        </w:rPr>
        <w:t xml:space="preserve">           无  </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eastAsia="zh-CN"/>
        </w:rPr>
        <w:t>。</w:t>
      </w:r>
    </w:p>
    <w:p w14:paraId="15E965A4">
      <w:pPr>
        <w:spacing w:before="163" w:line="228" w:lineRule="auto"/>
        <w:ind w:left="443"/>
        <w:rPr>
          <w:rFonts w:hint="eastAsia" w:ascii="宋体" w:hAnsi="宋体" w:eastAsia="仿宋_GB2312" w:cs="宋体"/>
          <w:color w:val="auto"/>
          <w:sz w:val="20"/>
          <w:szCs w:val="20"/>
          <w:lang w:eastAsia="zh-CN"/>
        </w:rPr>
      </w:pPr>
      <w:r>
        <w:rPr>
          <w:rFonts w:ascii="宋体" w:hAnsi="宋体" w:eastAsia="宋体" w:cs="宋体"/>
          <w:color w:val="auto"/>
          <w:spacing w:val="10"/>
          <w:sz w:val="20"/>
          <w:szCs w:val="20"/>
        </w:rPr>
        <w:t>发包人提供的施工设备和临时设施的运行、维</w:t>
      </w:r>
      <w:r>
        <w:rPr>
          <w:rFonts w:ascii="宋体" w:hAnsi="宋体" w:eastAsia="宋体" w:cs="宋体"/>
          <w:color w:val="auto"/>
          <w:spacing w:val="9"/>
          <w:sz w:val="20"/>
          <w:szCs w:val="20"/>
        </w:rPr>
        <w:t>护、拆除、清运费用的承担人：</w:t>
      </w:r>
      <w:r>
        <w:rPr>
          <w:rFonts w:hint="eastAsia" w:ascii="宋体" w:hAnsi="宋体" w:eastAsia="仿宋_GB2312" w:cs="Times New Roman"/>
          <w:color w:val="auto"/>
          <w:kern w:val="2"/>
          <w:sz w:val="24"/>
          <w:szCs w:val="24"/>
          <w:u w:val="single"/>
          <w:lang w:val="en-US" w:eastAsia="zh-CN" w:bidi="ar-SA"/>
        </w:rPr>
        <w:t>承包人</w:t>
      </w:r>
      <w:r>
        <w:rPr>
          <w:rFonts w:hint="eastAsia" w:ascii="宋体" w:hAnsi="宋体" w:eastAsia="宋体" w:cs="宋体"/>
          <w:color w:val="auto"/>
          <w:sz w:val="20"/>
          <w:szCs w:val="20"/>
          <w:u w:val="single" w:color="auto"/>
          <w:lang w:eastAsia="zh-CN"/>
        </w:rPr>
        <w:t>。</w:t>
      </w:r>
    </w:p>
    <w:p w14:paraId="2558E1E6">
      <w:pPr>
        <w:spacing w:before="291" w:line="221" w:lineRule="auto"/>
        <w:ind w:left="29"/>
        <w:outlineLvl w:val="1"/>
        <w:rPr>
          <w:rFonts w:ascii="宋体" w:hAnsi="宋体" w:eastAsia="宋体" w:cs="宋体"/>
          <w:color w:val="auto"/>
          <w:sz w:val="28"/>
          <w:szCs w:val="28"/>
        </w:rPr>
      </w:pPr>
      <w:bookmarkStart w:id="792" w:name="bookmark123"/>
      <w:bookmarkEnd w:id="792"/>
      <w:bookmarkStart w:id="793" w:name="bookmark122"/>
      <w:bookmarkEnd w:id="793"/>
      <w:r>
        <w:rPr>
          <w:rFonts w:ascii="宋体" w:hAnsi="宋体" w:eastAsia="宋体" w:cs="宋体"/>
          <w:color w:val="auto"/>
          <w:spacing w:val="-4"/>
          <w:sz w:val="28"/>
          <w:szCs w:val="28"/>
        </w:rPr>
        <w:t>7.交通运输</w:t>
      </w:r>
    </w:p>
    <w:p w14:paraId="4082034F">
      <w:pPr>
        <w:pStyle w:val="30"/>
        <w:spacing w:line="245" w:lineRule="auto"/>
        <w:rPr>
          <w:color w:val="auto"/>
        </w:rPr>
      </w:pPr>
    </w:p>
    <w:p w14:paraId="0CC48E1D">
      <w:pPr>
        <w:spacing w:before="78" w:line="220" w:lineRule="auto"/>
        <w:ind w:left="26"/>
        <w:outlineLvl w:val="2"/>
        <w:rPr>
          <w:rFonts w:hint="eastAsia" w:ascii="宋体" w:hAnsi="宋体" w:eastAsia="宋体" w:cs="宋体"/>
          <w:color w:val="auto"/>
          <w:sz w:val="20"/>
          <w:szCs w:val="20"/>
        </w:rPr>
      </w:pPr>
      <w:r>
        <w:rPr>
          <w:rFonts w:hint="eastAsia" w:ascii="宋体" w:hAnsi="宋体" w:eastAsia="宋体" w:cs="宋体"/>
          <w:color w:val="auto"/>
          <w:spacing w:val="-2"/>
          <w:sz w:val="20"/>
          <w:szCs w:val="20"/>
        </w:rPr>
        <w:t>7.1  道路通行权和场外设施</w:t>
      </w:r>
    </w:p>
    <w:p w14:paraId="6004F217">
      <w:pPr>
        <w:spacing w:before="295" w:line="378" w:lineRule="auto"/>
        <w:ind w:left="45" w:right="53" w:firstLine="402"/>
        <w:rPr>
          <w:rFonts w:hint="eastAsia" w:ascii="宋体" w:hAnsi="宋体" w:eastAsia="宋体" w:cs="宋体"/>
          <w:color w:val="auto"/>
          <w:sz w:val="20"/>
          <w:szCs w:val="20"/>
        </w:rPr>
      </w:pPr>
      <w:r>
        <w:rPr>
          <w:rFonts w:hint="eastAsia" w:ascii="宋体" w:hAnsi="宋体" w:eastAsia="宋体" w:cs="宋体"/>
          <w:color w:val="auto"/>
          <w:spacing w:val="7"/>
          <w:sz w:val="20"/>
          <w:szCs w:val="20"/>
        </w:rPr>
        <w:t>负责取得道路通行权、场外设施修建权的办理人</w:t>
      </w:r>
      <w:r>
        <w:rPr>
          <w:rFonts w:hint="eastAsia" w:ascii="宋体" w:hAnsi="宋体" w:eastAsia="宋体" w:cs="宋体"/>
          <w:color w:val="auto"/>
          <w:spacing w:val="-4"/>
          <w:sz w:val="20"/>
          <w:szCs w:val="20"/>
        </w:rPr>
        <w:t>：</w:t>
      </w:r>
      <w:r>
        <w:rPr>
          <w:rFonts w:hint="eastAsia" w:ascii="宋体" w:hAnsi="宋体" w:eastAsia="宋体" w:cs="宋体"/>
          <w:color w:val="auto"/>
          <w:kern w:val="2"/>
          <w:sz w:val="20"/>
          <w:szCs w:val="20"/>
          <w:u w:val="single"/>
          <w:lang w:val="en-US" w:eastAsia="zh-CN" w:bidi="ar-SA"/>
        </w:rPr>
        <w:t>承包人</w:t>
      </w:r>
      <w:r>
        <w:rPr>
          <w:rFonts w:hint="eastAsia" w:ascii="宋体" w:hAnsi="宋体" w:eastAsia="宋体" w:cs="宋体"/>
          <w:color w:val="auto"/>
          <w:spacing w:val="5"/>
          <w:sz w:val="20"/>
          <w:szCs w:val="20"/>
        </w:rPr>
        <w:t xml:space="preserve"> </w:t>
      </w:r>
      <w:r>
        <w:rPr>
          <w:rFonts w:hint="eastAsia" w:ascii="宋体" w:hAnsi="宋体" w:eastAsia="宋体" w:cs="宋体"/>
          <w:color w:val="auto"/>
          <w:spacing w:val="-4"/>
          <w:sz w:val="20"/>
          <w:szCs w:val="20"/>
        </w:rPr>
        <w:t>，</w:t>
      </w:r>
      <w:r>
        <w:rPr>
          <w:rFonts w:hint="eastAsia" w:ascii="宋体" w:hAnsi="宋体" w:eastAsia="宋体" w:cs="宋体"/>
          <w:color w:val="auto"/>
          <w:spacing w:val="7"/>
          <w:sz w:val="20"/>
          <w:szCs w:val="20"/>
        </w:rPr>
        <w:t>其相关费用</w:t>
      </w:r>
      <w:r>
        <w:rPr>
          <w:rFonts w:hint="eastAsia" w:ascii="宋体" w:hAnsi="宋体" w:eastAsia="宋体" w:cs="宋体"/>
          <w:color w:val="auto"/>
          <w:sz w:val="20"/>
          <w:szCs w:val="20"/>
        </w:rPr>
        <w:t xml:space="preserve"> </w:t>
      </w:r>
      <w:r>
        <w:rPr>
          <w:rFonts w:hint="eastAsia" w:ascii="宋体" w:hAnsi="宋体" w:eastAsia="宋体" w:cs="宋体"/>
          <w:color w:val="auto"/>
          <w:spacing w:val="3"/>
          <w:sz w:val="20"/>
          <w:szCs w:val="20"/>
        </w:rPr>
        <w:t>由发包人承担。</w:t>
      </w:r>
    </w:p>
    <w:p w14:paraId="29BF7768">
      <w:pPr>
        <w:spacing w:before="124" w:line="220" w:lineRule="auto"/>
        <w:ind w:left="26"/>
        <w:outlineLvl w:val="2"/>
        <w:rPr>
          <w:rFonts w:hint="eastAsia" w:ascii="宋体" w:hAnsi="宋体" w:eastAsia="宋体" w:cs="宋体"/>
          <w:color w:val="auto"/>
          <w:sz w:val="20"/>
          <w:szCs w:val="20"/>
        </w:rPr>
      </w:pPr>
      <w:bookmarkStart w:id="794" w:name="bookmark124"/>
      <w:bookmarkEnd w:id="794"/>
      <w:r>
        <w:rPr>
          <w:rFonts w:hint="eastAsia" w:ascii="宋体" w:hAnsi="宋体" w:eastAsia="宋体" w:cs="宋体"/>
          <w:color w:val="auto"/>
          <w:spacing w:val="-2"/>
          <w:sz w:val="20"/>
          <w:szCs w:val="20"/>
        </w:rPr>
        <w:t>7.2  场内施工道路</w:t>
      </w:r>
    </w:p>
    <w:p w14:paraId="561FE41F">
      <w:pPr>
        <w:spacing w:before="295" w:line="378" w:lineRule="auto"/>
        <w:ind w:left="19" w:firstLine="425"/>
        <w:rPr>
          <w:rFonts w:hint="eastAsia" w:ascii="宋体" w:hAnsi="宋体" w:eastAsia="宋体" w:cs="宋体"/>
          <w:color w:val="auto"/>
          <w:sz w:val="20"/>
          <w:szCs w:val="20"/>
        </w:rPr>
      </w:pPr>
      <w:r>
        <w:rPr>
          <w:rFonts w:hint="eastAsia" w:ascii="宋体" w:hAnsi="宋体" w:eastAsia="宋体" w:cs="宋体"/>
          <w:color w:val="auto"/>
          <w:spacing w:val="5"/>
          <w:sz w:val="20"/>
          <w:szCs w:val="20"/>
        </w:rPr>
        <w:t>7.2.1  施工所需的场内临时道路和交通设施的修建、维护、养护和管理人</w:t>
      </w:r>
      <w:r>
        <w:rPr>
          <w:rFonts w:hint="eastAsia" w:ascii="宋体" w:hAnsi="宋体" w:eastAsia="宋体" w:cs="宋体"/>
          <w:color w:val="auto"/>
          <w:kern w:val="2"/>
          <w:sz w:val="20"/>
          <w:szCs w:val="20"/>
          <w:u w:val="single"/>
          <w:lang w:val="en-US" w:eastAsia="zh-CN" w:bidi="ar-SA"/>
        </w:rPr>
        <w:t>承包人</w:t>
      </w:r>
      <w:r>
        <w:rPr>
          <w:rFonts w:hint="eastAsia" w:ascii="宋体" w:hAnsi="宋体" w:eastAsia="宋体" w:cs="宋体"/>
          <w:color w:val="auto"/>
          <w:spacing w:val="-46"/>
          <w:sz w:val="20"/>
          <w:szCs w:val="20"/>
        </w:rPr>
        <w:t>，</w:t>
      </w:r>
      <w:r>
        <w:rPr>
          <w:rFonts w:hint="eastAsia" w:ascii="宋体" w:hAnsi="宋体" w:eastAsia="宋体" w:cs="宋体"/>
          <w:color w:val="auto"/>
          <w:spacing w:val="6"/>
          <w:sz w:val="20"/>
          <w:szCs w:val="20"/>
        </w:rPr>
        <w:t xml:space="preserve"> 相关费用由</w:t>
      </w:r>
      <w:r>
        <w:rPr>
          <w:rFonts w:hint="eastAsia" w:ascii="宋体" w:hAnsi="宋体" w:eastAsia="宋体" w:cs="宋体"/>
          <w:color w:val="auto"/>
          <w:kern w:val="2"/>
          <w:sz w:val="20"/>
          <w:szCs w:val="20"/>
          <w:u w:val="single"/>
          <w:lang w:val="en-US" w:eastAsia="zh-CN" w:bidi="ar-SA"/>
        </w:rPr>
        <w:t>承包人</w:t>
      </w:r>
      <w:r>
        <w:rPr>
          <w:rFonts w:hint="eastAsia" w:ascii="宋体" w:hAnsi="宋体" w:eastAsia="宋体" w:cs="宋体"/>
          <w:color w:val="auto"/>
          <w:spacing w:val="6"/>
          <w:sz w:val="20"/>
          <w:szCs w:val="20"/>
        </w:rPr>
        <w:t>承担。</w:t>
      </w:r>
    </w:p>
    <w:p w14:paraId="50EF2DD0">
      <w:pPr>
        <w:spacing w:before="124" w:line="220" w:lineRule="auto"/>
        <w:ind w:left="26"/>
        <w:outlineLvl w:val="2"/>
        <w:rPr>
          <w:rFonts w:hint="eastAsia" w:ascii="宋体" w:hAnsi="宋体" w:eastAsia="宋体" w:cs="宋体"/>
          <w:color w:val="auto"/>
          <w:sz w:val="20"/>
          <w:szCs w:val="20"/>
        </w:rPr>
      </w:pPr>
      <w:bookmarkStart w:id="795" w:name="bookmark125"/>
      <w:bookmarkEnd w:id="795"/>
      <w:r>
        <w:rPr>
          <w:rFonts w:hint="eastAsia" w:ascii="宋体" w:hAnsi="宋体" w:eastAsia="宋体" w:cs="宋体"/>
          <w:color w:val="auto"/>
          <w:spacing w:val="-2"/>
          <w:sz w:val="20"/>
          <w:szCs w:val="20"/>
        </w:rPr>
        <w:t>7.4  超大件和超重件的运输</w:t>
      </w:r>
    </w:p>
    <w:p w14:paraId="19E467A9">
      <w:pPr>
        <w:spacing w:before="296" w:line="228" w:lineRule="auto"/>
        <w:ind w:left="439"/>
        <w:rPr>
          <w:rFonts w:hint="eastAsia" w:ascii="宋体" w:hAnsi="宋体" w:eastAsia="宋体" w:cs="宋体"/>
          <w:color w:val="auto"/>
          <w:sz w:val="20"/>
          <w:szCs w:val="20"/>
          <w:lang w:eastAsia="zh-CN"/>
        </w:rPr>
      </w:pPr>
      <w:r>
        <w:rPr>
          <w:rFonts w:hint="eastAsia" w:ascii="宋体" w:hAnsi="宋体" w:eastAsia="宋体" w:cs="宋体"/>
          <w:color w:val="auto"/>
          <w:spacing w:val="10"/>
          <w:sz w:val="20"/>
          <w:szCs w:val="20"/>
        </w:rPr>
        <w:t>运输超大件或超重件所需的道路和桥梁临时加</w:t>
      </w:r>
      <w:r>
        <w:rPr>
          <w:rFonts w:hint="eastAsia" w:ascii="宋体" w:hAnsi="宋体" w:eastAsia="宋体" w:cs="宋体"/>
          <w:color w:val="auto"/>
          <w:spacing w:val="9"/>
          <w:sz w:val="20"/>
          <w:szCs w:val="20"/>
        </w:rPr>
        <w:t>固改造等费用的承担人：</w:t>
      </w:r>
      <w:r>
        <w:rPr>
          <w:rFonts w:hint="eastAsia" w:ascii="宋体" w:hAnsi="宋体" w:eastAsia="宋体" w:cs="宋体"/>
          <w:color w:val="auto"/>
          <w:kern w:val="2"/>
          <w:sz w:val="20"/>
          <w:szCs w:val="20"/>
          <w:u w:val="single"/>
          <w:lang w:val="en-US" w:eastAsia="zh-CN" w:bidi="ar-SA"/>
        </w:rPr>
        <w:t>承包人</w:t>
      </w:r>
      <w:r>
        <w:rPr>
          <w:rFonts w:hint="eastAsia" w:ascii="宋体" w:hAnsi="宋体" w:eastAsia="宋体" w:cs="宋体"/>
          <w:color w:val="auto"/>
          <w:sz w:val="20"/>
          <w:szCs w:val="20"/>
          <w:u w:val="single" w:color="auto"/>
          <w:lang w:eastAsia="zh-CN"/>
        </w:rPr>
        <w:t>。</w:t>
      </w:r>
    </w:p>
    <w:p w14:paraId="597A540A">
      <w:pPr>
        <w:spacing w:before="291" w:line="221" w:lineRule="auto"/>
        <w:ind w:left="23"/>
        <w:outlineLvl w:val="1"/>
        <w:rPr>
          <w:rFonts w:ascii="宋体" w:hAnsi="宋体" w:eastAsia="宋体" w:cs="宋体"/>
          <w:color w:val="auto"/>
          <w:sz w:val="28"/>
          <w:szCs w:val="28"/>
        </w:rPr>
      </w:pPr>
      <w:bookmarkStart w:id="796" w:name="bookmark126"/>
      <w:bookmarkEnd w:id="796"/>
      <w:bookmarkStart w:id="797" w:name="bookmark127"/>
      <w:bookmarkEnd w:id="797"/>
      <w:r>
        <w:rPr>
          <w:rFonts w:ascii="宋体" w:hAnsi="宋体" w:eastAsia="宋体" w:cs="宋体"/>
          <w:color w:val="auto"/>
          <w:spacing w:val="-3"/>
          <w:sz w:val="28"/>
          <w:szCs w:val="28"/>
        </w:rPr>
        <w:t>8.测量放线</w:t>
      </w:r>
    </w:p>
    <w:p w14:paraId="7F29430B">
      <w:pPr>
        <w:pStyle w:val="30"/>
        <w:spacing w:line="243" w:lineRule="auto"/>
        <w:rPr>
          <w:color w:val="auto"/>
        </w:rPr>
      </w:pPr>
    </w:p>
    <w:p w14:paraId="1FAD0C62">
      <w:pPr>
        <w:spacing w:before="79" w:line="360" w:lineRule="auto"/>
        <w:ind w:left="22"/>
        <w:outlineLvl w:val="2"/>
        <w:rPr>
          <w:rFonts w:ascii="宋体" w:hAnsi="宋体" w:eastAsia="宋体" w:cs="宋体"/>
          <w:color w:val="auto"/>
          <w:sz w:val="20"/>
          <w:szCs w:val="20"/>
        </w:rPr>
      </w:pPr>
      <w:r>
        <w:rPr>
          <w:rFonts w:ascii="宋体" w:hAnsi="宋体" w:eastAsia="宋体" w:cs="宋体"/>
          <w:color w:val="auto"/>
          <w:spacing w:val="-2"/>
          <w:sz w:val="20"/>
          <w:szCs w:val="20"/>
        </w:rPr>
        <w:t>8.1  施工控制网</w:t>
      </w:r>
    </w:p>
    <w:p w14:paraId="04A415C3">
      <w:pPr>
        <w:spacing w:before="293" w:line="360" w:lineRule="auto"/>
        <w:ind w:left="440"/>
        <w:rPr>
          <w:rFonts w:ascii="宋体" w:hAnsi="宋体" w:eastAsia="宋体" w:cs="宋体"/>
          <w:color w:val="auto"/>
          <w:sz w:val="20"/>
          <w:szCs w:val="20"/>
        </w:rPr>
      </w:pPr>
      <w:r>
        <w:rPr>
          <w:rFonts w:ascii="宋体" w:hAnsi="宋体" w:eastAsia="宋体" w:cs="宋体"/>
          <w:color w:val="auto"/>
          <w:spacing w:val="9"/>
          <w:sz w:val="20"/>
          <w:szCs w:val="20"/>
        </w:rPr>
        <w:t>8.1.1  发包人通过监理人提供测量基准点、基准线和水准点及其</w:t>
      </w:r>
      <w:r>
        <w:rPr>
          <w:rFonts w:ascii="宋体" w:hAnsi="宋体" w:eastAsia="宋体" w:cs="宋体"/>
          <w:color w:val="auto"/>
          <w:spacing w:val="8"/>
          <w:sz w:val="20"/>
          <w:szCs w:val="20"/>
        </w:rPr>
        <w:t>书面资料的期限：</w:t>
      </w:r>
      <w:r>
        <w:rPr>
          <w:rFonts w:ascii="宋体" w:hAnsi="宋体" w:eastAsia="宋体" w:cs="宋体"/>
          <w:color w:val="auto"/>
          <w:sz w:val="20"/>
          <w:szCs w:val="20"/>
          <w:u w:val="single" w:color="auto"/>
        </w:rPr>
        <w:t xml:space="preserve">   </w:t>
      </w:r>
    </w:p>
    <w:p w14:paraId="508599A0">
      <w:pPr>
        <w:pStyle w:val="30"/>
        <w:tabs>
          <w:tab w:val="left" w:pos="8305"/>
          <w:tab w:val="clear" w:pos="567"/>
        </w:tabs>
        <w:spacing w:before="169" w:line="360" w:lineRule="auto"/>
        <w:ind w:left="11"/>
        <w:rPr>
          <w:color w:val="auto"/>
          <w:sz w:val="20"/>
          <w:szCs w:val="20"/>
        </w:rPr>
      </w:pPr>
      <w:r>
        <w:rPr>
          <w:rFonts w:hint="eastAsia" w:ascii="宋体" w:hAnsi="宋体" w:cs="Times New Roman"/>
          <w:color w:val="auto"/>
          <w:sz w:val="20"/>
          <w:szCs w:val="20"/>
          <w:u w:val="single"/>
        </w:rPr>
        <w:t xml:space="preserve">  开工前七日内。</w:t>
      </w:r>
    </w:p>
    <w:p w14:paraId="573D940F">
      <w:pPr>
        <w:pStyle w:val="30"/>
        <w:tabs>
          <w:tab w:val="left" w:pos="8305"/>
          <w:tab w:val="clear" w:pos="567"/>
        </w:tabs>
        <w:spacing w:before="168" w:line="360" w:lineRule="auto"/>
        <w:ind w:left="11"/>
        <w:rPr>
          <w:rFonts w:hint="eastAsia" w:eastAsia="宋体"/>
          <w:color w:val="auto"/>
          <w:sz w:val="20"/>
          <w:szCs w:val="20"/>
          <w:lang w:eastAsia="zh-CN"/>
        </w:rPr>
      </w:pPr>
      <w:r>
        <w:rPr>
          <w:rFonts w:ascii="宋体" w:hAnsi="宋体" w:eastAsia="宋体" w:cs="宋体"/>
          <w:color w:val="auto"/>
          <w:spacing w:val="8"/>
          <w:sz w:val="20"/>
          <w:szCs w:val="20"/>
        </w:rPr>
        <w:t>8.1.2  承包人测设施工控制网的其他要求：</w:t>
      </w:r>
      <w:r>
        <w:rPr>
          <w:rFonts w:hint="eastAsia" w:ascii="宋体" w:hAnsi="宋体" w:cs="Times New Roman"/>
          <w:color w:val="auto"/>
          <w:sz w:val="20"/>
          <w:szCs w:val="20"/>
          <w:u w:val="single"/>
        </w:rPr>
        <w:t>满足本项目测量要求</w:t>
      </w:r>
      <w:r>
        <w:rPr>
          <w:rFonts w:hint="eastAsia" w:ascii="宋体" w:hAnsi="宋体" w:cs="Times New Roman"/>
          <w:color w:val="auto"/>
          <w:sz w:val="20"/>
          <w:szCs w:val="20"/>
          <w:u w:val="single"/>
          <w:lang w:eastAsia="zh-CN"/>
        </w:rPr>
        <w:t>。</w:t>
      </w:r>
    </w:p>
    <w:p w14:paraId="169C2009">
      <w:pPr>
        <w:spacing w:before="162" w:line="360" w:lineRule="auto"/>
        <w:ind w:left="439"/>
        <w:rPr>
          <w:rFonts w:hint="eastAsia" w:ascii="宋体" w:hAnsi="宋体" w:eastAsia="宋体" w:cs="Times New Roman"/>
          <w:color w:val="auto"/>
          <w:sz w:val="20"/>
          <w:szCs w:val="20"/>
          <w:u w:val="single"/>
          <w:lang w:eastAsia="zh-CN"/>
        </w:rPr>
      </w:pPr>
      <w:r>
        <w:rPr>
          <w:rFonts w:ascii="宋体" w:hAnsi="宋体" w:eastAsia="宋体" w:cs="宋体"/>
          <w:color w:val="auto"/>
          <w:spacing w:val="9"/>
          <w:sz w:val="20"/>
          <w:szCs w:val="20"/>
        </w:rPr>
        <w:t>承包人将施工控制网资料报送监理人审批的期限：</w:t>
      </w:r>
      <w:r>
        <w:rPr>
          <w:rFonts w:hint="eastAsia" w:ascii="宋体" w:hAnsi="宋体" w:cs="Times New Roman"/>
          <w:color w:val="auto"/>
          <w:sz w:val="20"/>
          <w:szCs w:val="20"/>
          <w:u w:val="single"/>
        </w:rPr>
        <w:t xml:space="preserve"> 开工前七日内</w:t>
      </w:r>
      <w:r>
        <w:rPr>
          <w:rFonts w:hint="eastAsia" w:ascii="宋体" w:hAnsi="宋体" w:eastAsia="宋体" w:cs="Times New Roman"/>
          <w:color w:val="auto"/>
          <w:sz w:val="20"/>
          <w:szCs w:val="20"/>
          <w:u w:val="single"/>
          <w:lang w:eastAsia="zh-CN"/>
        </w:rPr>
        <w:t>。</w:t>
      </w:r>
    </w:p>
    <w:p w14:paraId="0F773858">
      <w:pPr>
        <w:spacing w:before="162" w:line="360" w:lineRule="auto"/>
        <w:ind w:left="439"/>
        <w:rPr>
          <w:rFonts w:hint="eastAsia" w:ascii="宋体" w:hAnsi="宋体" w:eastAsia="宋体" w:cs="Times New Roman"/>
          <w:color w:val="auto"/>
          <w:sz w:val="20"/>
          <w:szCs w:val="20"/>
          <w:u w:val="single"/>
          <w:lang w:eastAsia="zh-CN"/>
        </w:rPr>
      </w:pPr>
    </w:p>
    <w:p w14:paraId="2047403F">
      <w:pPr>
        <w:autoSpaceDE w:val="0"/>
        <w:autoSpaceDN w:val="0"/>
        <w:spacing w:before="323" w:line="221" w:lineRule="auto"/>
        <w:ind w:left="12"/>
        <w:outlineLvl w:val="1"/>
        <w:rPr>
          <w:rFonts w:ascii="宋体" w:hAnsi="宋体" w:eastAsia="宋体" w:cs="宋体"/>
          <w:color w:val="auto"/>
          <w:sz w:val="28"/>
          <w:szCs w:val="28"/>
        </w:rPr>
      </w:pPr>
      <w:r>
        <w:rPr>
          <w:rFonts w:ascii="宋体" w:hAnsi="宋体" w:eastAsia="宋体" w:cs="宋体"/>
          <w:color w:val="auto"/>
          <w:spacing w:val="-1"/>
          <w:sz w:val="28"/>
          <w:szCs w:val="28"/>
        </w:rPr>
        <w:t>9.施工安全、治安保卫和环境保护</w:t>
      </w:r>
    </w:p>
    <w:p w14:paraId="21886322">
      <w:pPr>
        <w:pStyle w:val="1545"/>
        <w:spacing w:line="243" w:lineRule="auto"/>
        <w:rPr>
          <w:color w:val="auto"/>
        </w:rPr>
      </w:pPr>
    </w:p>
    <w:p w14:paraId="49B4FF4D">
      <w:pPr>
        <w:autoSpaceDE w:val="0"/>
        <w:autoSpaceDN w:val="0"/>
        <w:spacing w:before="78" w:line="220" w:lineRule="auto"/>
        <w:ind w:left="10"/>
        <w:outlineLvl w:val="2"/>
        <w:rPr>
          <w:rFonts w:hint="eastAsia" w:ascii="宋体" w:hAnsi="宋体" w:eastAsia="宋体" w:cs="宋体"/>
          <w:color w:val="auto"/>
          <w:sz w:val="20"/>
          <w:szCs w:val="20"/>
        </w:rPr>
      </w:pPr>
      <w:r>
        <w:rPr>
          <w:rFonts w:hint="eastAsia" w:ascii="宋体" w:hAnsi="宋体" w:eastAsia="宋体" w:cs="宋体"/>
          <w:color w:val="auto"/>
          <w:spacing w:val="-1"/>
          <w:sz w:val="20"/>
          <w:szCs w:val="20"/>
        </w:rPr>
        <w:t>9.2  承包人的施工安全责任</w:t>
      </w:r>
    </w:p>
    <w:p w14:paraId="13823C85">
      <w:pPr>
        <w:autoSpaceDE w:val="0"/>
        <w:autoSpaceDN w:val="0"/>
        <w:spacing w:before="297" w:line="228" w:lineRule="auto"/>
        <w:ind w:left="429"/>
        <w:rPr>
          <w:rFonts w:hint="eastAsia" w:ascii="宋体" w:hAnsi="宋体" w:eastAsia="宋体" w:cs="宋体"/>
          <w:color w:val="auto"/>
          <w:sz w:val="20"/>
          <w:szCs w:val="20"/>
          <w:lang w:eastAsia="zh-CN"/>
        </w:rPr>
      </w:pPr>
      <w:r>
        <w:rPr>
          <w:rFonts w:hint="eastAsia" w:ascii="宋体" w:hAnsi="宋体" w:eastAsia="宋体" w:cs="宋体"/>
          <w:color w:val="auto"/>
          <w:spacing w:val="8"/>
          <w:sz w:val="20"/>
          <w:szCs w:val="20"/>
        </w:rPr>
        <w:t>9.2.1  承包人向监理人报送施工安全措施计划的期限：</w:t>
      </w:r>
      <w:r>
        <w:rPr>
          <w:rFonts w:hint="eastAsia" w:ascii="宋体" w:hAnsi="宋体" w:eastAsia="宋体" w:cs="宋体"/>
          <w:color w:val="auto"/>
          <w:sz w:val="20"/>
          <w:szCs w:val="20"/>
          <w:highlight w:val="none"/>
          <w:u w:val="single"/>
          <w:lang w:val="en-US"/>
        </w:rPr>
        <w:t>在收到监理人发出开工通知后7天内</w:t>
      </w:r>
      <w:r>
        <w:rPr>
          <w:rFonts w:hint="eastAsia" w:ascii="宋体" w:hAnsi="宋体" w:eastAsia="宋体" w:cs="宋体"/>
          <w:color w:val="auto"/>
          <w:sz w:val="20"/>
          <w:szCs w:val="20"/>
          <w:highlight w:val="none"/>
          <w:u w:val="single"/>
          <w:lang w:val="en-US" w:eastAsia="zh-CN"/>
        </w:rPr>
        <w:t>。</w:t>
      </w:r>
    </w:p>
    <w:p w14:paraId="65A23B55">
      <w:pPr>
        <w:autoSpaceDE w:val="0"/>
        <w:autoSpaceDN w:val="0"/>
        <w:spacing w:before="161" w:line="228" w:lineRule="auto"/>
        <w:ind w:left="429"/>
        <w:rPr>
          <w:rFonts w:hint="eastAsia" w:ascii="宋体" w:hAnsi="宋体" w:eastAsia="宋体" w:cs="宋体"/>
          <w:color w:val="auto"/>
          <w:sz w:val="20"/>
          <w:szCs w:val="20"/>
        </w:rPr>
      </w:pPr>
      <w:r>
        <w:rPr>
          <w:rFonts w:hint="eastAsia" w:ascii="宋体" w:hAnsi="宋体" w:eastAsia="宋体" w:cs="宋体"/>
          <w:color w:val="auto"/>
          <w:spacing w:val="8"/>
          <w:sz w:val="20"/>
          <w:szCs w:val="20"/>
        </w:rPr>
        <w:t>监理人收到承包人报送的施工安全措施计划后应当在</w:t>
      </w:r>
      <w:r>
        <w:rPr>
          <w:rFonts w:hint="eastAsia" w:ascii="宋体" w:hAnsi="宋体" w:eastAsia="宋体" w:cs="宋体"/>
          <w:color w:val="auto"/>
          <w:spacing w:val="8"/>
          <w:sz w:val="20"/>
          <w:szCs w:val="20"/>
          <w:u w:val="single" w:color="auto"/>
          <w:lang w:val="en-US" w:eastAsia="zh-CN"/>
        </w:rPr>
        <w:t>7</w:t>
      </w:r>
      <w:r>
        <w:rPr>
          <w:rFonts w:hint="eastAsia" w:ascii="宋体" w:hAnsi="宋体" w:eastAsia="宋体" w:cs="宋体"/>
          <w:color w:val="auto"/>
          <w:spacing w:val="8"/>
          <w:sz w:val="20"/>
          <w:szCs w:val="20"/>
        </w:rPr>
        <w:t>天</w:t>
      </w:r>
      <w:r>
        <w:rPr>
          <w:rFonts w:hint="eastAsia" w:ascii="宋体" w:hAnsi="宋体" w:eastAsia="宋体" w:cs="宋体"/>
          <w:color w:val="auto"/>
          <w:spacing w:val="7"/>
          <w:sz w:val="20"/>
          <w:szCs w:val="20"/>
        </w:rPr>
        <w:t>内给予批复。</w:t>
      </w:r>
    </w:p>
    <w:p w14:paraId="290A8960">
      <w:pPr>
        <w:autoSpaceDE w:val="0"/>
        <w:autoSpaceDN w:val="0"/>
        <w:spacing w:before="285" w:line="221" w:lineRule="auto"/>
        <w:ind w:left="10"/>
        <w:outlineLvl w:val="2"/>
        <w:rPr>
          <w:rFonts w:hint="eastAsia" w:ascii="宋体" w:hAnsi="宋体" w:eastAsia="宋体" w:cs="宋体"/>
          <w:color w:val="auto"/>
          <w:sz w:val="20"/>
          <w:szCs w:val="20"/>
        </w:rPr>
      </w:pPr>
      <w:r>
        <w:rPr>
          <w:rFonts w:hint="eastAsia" w:ascii="宋体" w:hAnsi="宋体" w:eastAsia="宋体" w:cs="宋体"/>
          <w:color w:val="auto"/>
          <w:spacing w:val="-4"/>
          <w:sz w:val="20"/>
          <w:szCs w:val="20"/>
        </w:rPr>
        <w:t>9.3</w:t>
      </w:r>
      <w:r>
        <w:rPr>
          <w:rFonts w:hint="eastAsia" w:ascii="宋体" w:hAnsi="宋体" w:eastAsia="宋体" w:cs="宋体"/>
          <w:color w:val="auto"/>
          <w:spacing w:val="8"/>
          <w:sz w:val="20"/>
          <w:szCs w:val="20"/>
        </w:rPr>
        <w:t xml:space="preserve">  </w:t>
      </w:r>
      <w:r>
        <w:rPr>
          <w:rFonts w:hint="eastAsia" w:ascii="宋体" w:hAnsi="宋体" w:eastAsia="宋体" w:cs="宋体"/>
          <w:color w:val="auto"/>
          <w:spacing w:val="-4"/>
          <w:sz w:val="20"/>
          <w:szCs w:val="20"/>
        </w:rPr>
        <w:t>治安保卫</w:t>
      </w:r>
    </w:p>
    <w:p w14:paraId="56378298">
      <w:pPr>
        <w:autoSpaceDE w:val="0"/>
        <w:autoSpaceDN w:val="0"/>
        <w:spacing w:before="301" w:line="223" w:lineRule="auto"/>
        <w:ind w:left="429"/>
        <w:rPr>
          <w:rFonts w:hint="eastAsia" w:ascii="宋体" w:hAnsi="宋体" w:eastAsia="宋体" w:cs="宋体"/>
          <w:color w:val="auto"/>
          <w:sz w:val="20"/>
          <w:szCs w:val="20"/>
        </w:rPr>
      </w:pPr>
      <w:r>
        <w:rPr>
          <w:rFonts w:hint="eastAsia" w:ascii="宋体" w:hAnsi="宋体" w:eastAsia="宋体" w:cs="宋体"/>
          <w:color w:val="auto"/>
          <w:spacing w:val="8"/>
          <w:sz w:val="20"/>
          <w:szCs w:val="20"/>
        </w:rPr>
        <w:t>9.3.3  制定施工场地治安管理计划和突发治安事</w:t>
      </w:r>
      <w:r>
        <w:rPr>
          <w:rFonts w:hint="eastAsia" w:ascii="宋体" w:hAnsi="宋体" w:eastAsia="宋体" w:cs="宋体"/>
          <w:color w:val="auto"/>
          <w:spacing w:val="7"/>
          <w:sz w:val="20"/>
          <w:szCs w:val="20"/>
        </w:rPr>
        <w:t>件紧急预案的责任人：</w:t>
      </w:r>
      <w:r>
        <w:rPr>
          <w:rFonts w:hint="eastAsia" w:ascii="宋体" w:hAnsi="宋体" w:eastAsia="宋体" w:cs="宋体"/>
          <w:color w:val="auto"/>
          <w:sz w:val="20"/>
          <w:szCs w:val="20"/>
          <w:u w:val="single"/>
        </w:rPr>
        <w:t>承包人</w:t>
      </w:r>
      <w:r>
        <w:rPr>
          <w:rFonts w:hint="eastAsia" w:ascii="宋体" w:hAnsi="宋体" w:eastAsia="宋体" w:cs="宋体"/>
          <w:color w:val="auto"/>
          <w:sz w:val="20"/>
          <w:szCs w:val="20"/>
        </w:rPr>
        <w:t>。</w:t>
      </w:r>
      <w:r>
        <w:rPr>
          <w:rFonts w:hint="eastAsia" w:ascii="宋体" w:hAnsi="宋体" w:eastAsia="宋体" w:cs="宋体"/>
          <w:color w:val="auto"/>
          <w:spacing w:val="7"/>
          <w:sz w:val="20"/>
          <w:szCs w:val="20"/>
          <w:u w:val="single" w:color="auto"/>
        </w:rPr>
        <w:t xml:space="preserve">  </w:t>
      </w:r>
    </w:p>
    <w:p w14:paraId="0E1B970F">
      <w:pPr>
        <w:autoSpaceDE w:val="0"/>
        <w:autoSpaceDN w:val="0"/>
        <w:spacing w:before="295" w:line="221" w:lineRule="auto"/>
        <w:ind w:left="10"/>
        <w:outlineLvl w:val="2"/>
        <w:rPr>
          <w:rFonts w:hint="eastAsia" w:ascii="宋体" w:hAnsi="宋体" w:eastAsia="宋体" w:cs="宋体"/>
          <w:color w:val="auto"/>
          <w:sz w:val="20"/>
          <w:szCs w:val="20"/>
        </w:rPr>
      </w:pPr>
      <w:r>
        <w:rPr>
          <w:rFonts w:hint="eastAsia" w:ascii="宋体" w:hAnsi="宋体" w:eastAsia="宋体" w:cs="宋体"/>
          <w:color w:val="auto"/>
          <w:spacing w:val="-2"/>
          <w:sz w:val="20"/>
          <w:szCs w:val="20"/>
        </w:rPr>
        <w:t>9.4  环境保护</w:t>
      </w:r>
    </w:p>
    <w:p w14:paraId="0A7E0AF7">
      <w:pPr>
        <w:autoSpaceDE w:val="0"/>
        <w:autoSpaceDN w:val="0"/>
        <w:spacing w:before="302" w:line="223" w:lineRule="auto"/>
        <w:ind w:left="429"/>
        <w:rPr>
          <w:rFonts w:hint="eastAsia" w:ascii="宋体" w:hAnsi="宋体" w:eastAsia="宋体" w:cs="宋体"/>
          <w:color w:val="auto"/>
          <w:sz w:val="20"/>
          <w:szCs w:val="20"/>
          <w:lang w:eastAsia="zh-CN"/>
        </w:rPr>
      </w:pPr>
      <w:r>
        <w:rPr>
          <w:rFonts w:hint="eastAsia" w:ascii="宋体" w:hAnsi="宋体" w:eastAsia="宋体" w:cs="宋体"/>
          <w:color w:val="auto"/>
          <w:spacing w:val="8"/>
          <w:sz w:val="20"/>
          <w:szCs w:val="20"/>
        </w:rPr>
        <w:t>9.4.3  施工环保措施计划报送监理人审批</w:t>
      </w:r>
      <w:r>
        <w:rPr>
          <w:rFonts w:hint="eastAsia" w:ascii="宋体" w:hAnsi="宋体" w:eastAsia="宋体" w:cs="宋体"/>
          <w:color w:val="auto"/>
          <w:spacing w:val="7"/>
          <w:sz w:val="20"/>
          <w:szCs w:val="20"/>
        </w:rPr>
        <w:t>的时间：</w:t>
      </w:r>
      <w:r>
        <w:rPr>
          <w:rFonts w:hint="eastAsia" w:ascii="宋体" w:hAnsi="宋体" w:eastAsia="宋体" w:cs="宋体"/>
          <w:color w:val="auto"/>
          <w:sz w:val="20"/>
          <w:szCs w:val="20"/>
          <w:u w:val="single"/>
        </w:rPr>
        <w:t>开工前7日内</w:t>
      </w:r>
      <w:r>
        <w:rPr>
          <w:rFonts w:hint="eastAsia" w:ascii="宋体" w:hAnsi="宋体" w:eastAsia="宋体" w:cs="宋体"/>
          <w:color w:val="auto"/>
          <w:sz w:val="20"/>
          <w:szCs w:val="20"/>
          <w:u w:val="single"/>
          <w:lang w:eastAsia="zh-CN"/>
        </w:rPr>
        <w:t>。</w:t>
      </w:r>
    </w:p>
    <w:p w14:paraId="68062D6A">
      <w:pPr>
        <w:autoSpaceDE w:val="0"/>
        <w:autoSpaceDN w:val="0"/>
        <w:spacing w:before="171" w:line="228" w:lineRule="auto"/>
        <w:ind w:left="429"/>
        <w:rPr>
          <w:rFonts w:hint="eastAsia" w:ascii="宋体" w:hAnsi="宋体" w:eastAsia="宋体" w:cs="宋体"/>
          <w:color w:val="auto"/>
          <w:sz w:val="20"/>
          <w:szCs w:val="20"/>
        </w:rPr>
      </w:pPr>
      <w:r>
        <w:rPr>
          <w:rFonts w:hint="eastAsia" w:ascii="宋体" w:hAnsi="宋体" w:eastAsia="宋体" w:cs="宋体"/>
          <w:color w:val="auto"/>
          <w:spacing w:val="8"/>
          <w:sz w:val="20"/>
          <w:szCs w:val="20"/>
        </w:rPr>
        <w:t>监理人收到承包人报送的施工环保措施计划后应当在</w:t>
      </w:r>
      <w:r>
        <w:rPr>
          <w:rFonts w:hint="eastAsia" w:ascii="宋体" w:hAnsi="宋体" w:eastAsia="宋体" w:cs="宋体"/>
          <w:color w:val="auto"/>
          <w:spacing w:val="8"/>
          <w:sz w:val="20"/>
          <w:szCs w:val="20"/>
          <w:u w:val="single" w:color="auto"/>
          <w:lang w:val="en-US" w:eastAsia="zh-CN"/>
        </w:rPr>
        <w:t>14</w:t>
      </w:r>
      <w:r>
        <w:rPr>
          <w:rFonts w:hint="eastAsia" w:ascii="宋体" w:hAnsi="宋体" w:eastAsia="宋体" w:cs="宋体"/>
          <w:color w:val="auto"/>
          <w:spacing w:val="8"/>
          <w:sz w:val="20"/>
          <w:szCs w:val="20"/>
        </w:rPr>
        <w:t>天内给予批复。</w:t>
      </w:r>
    </w:p>
    <w:p w14:paraId="2873EB28">
      <w:pPr>
        <w:autoSpaceDE w:val="0"/>
        <w:autoSpaceDN w:val="0"/>
        <w:spacing w:before="285" w:line="220" w:lineRule="auto"/>
        <w:ind w:left="10"/>
        <w:outlineLvl w:val="2"/>
        <w:rPr>
          <w:rFonts w:hint="eastAsia" w:ascii="宋体" w:hAnsi="宋体" w:eastAsia="宋体" w:cs="宋体"/>
          <w:color w:val="auto"/>
          <w:sz w:val="20"/>
          <w:szCs w:val="20"/>
        </w:rPr>
      </w:pPr>
      <w:r>
        <w:rPr>
          <w:rFonts w:hint="eastAsia" w:ascii="宋体" w:hAnsi="宋体" w:eastAsia="宋体" w:cs="宋体"/>
          <w:color w:val="auto"/>
          <w:spacing w:val="-1"/>
          <w:sz w:val="20"/>
          <w:szCs w:val="20"/>
        </w:rPr>
        <w:t>9.6  施工现场安全生产标准化管理目标</w:t>
      </w:r>
    </w:p>
    <w:p w14:paraId="0452523C">
      <w:pPr>
        <w:spacing w:before="162" w:line="228" w:lineRule="auto"/>
        <w:ind w:left="439"/>
        <w:rPr>
          <w:rFonts w:hint="eastAsia" w:ascii="宋体" w:hAnsi="宋体" w:eastAsia="宋体" w:cs="宋体"/>
          <w:color w:val="auto"/>
          <w:sz w:val="20"/>
          <w:szCs w:val="20"/>
          <w:lang w:val="en-US"/>
        </w:rPr>
      </w:pPr>
      <w:r>
        <w:rPr>
          <w:rFonts w:hint="eastAsia" w:ascii="宋体" w:hAnsi="宋体" w:eastAsia="宋体" w:cs="宋体"/>
          <w:color w:val="auto"/>
          <w:spacing w:val="9"/>
          <w:sz w:val="20"/>
          <w:szCs w:val="20"/>
        </w:rPr>
        <w:t xml:space="preserve">9.6.1  未达到合同协议书中约定的安全生产标准化管理目标等级的违约金或损失赔偿 </w:t>
      </w:r>
      <w:r>
        <w:rPr>
          <w:rFonts w:hint="eastAsia" w:ascii="宋体" w:hAnsi="宋体" w:eastAsia="宋体" w:cs="宋体"/>
          <w:color w:val="auto"/>
          <w:spacing w:val="8"/>
          <w:sz w:val="20"/>
          <w:szCs w:val="20"/>
        </w:rPr>
        <w:t>金的金额或者计算方法：</w:t>
      </w:r>
      <w:r>
        <w:rPr>
          <w:rFonts w:hint="eastAsia" w:ascii="宋体" w:hAnsi="宋体" w:eastAsia="宋体" w:cs="宋体"/>
          <w:color w:val="auto"/>
          <w:sz w:val="20"/>
          <w:szCs w:val="20"/>
          <w:u w:val="single"/>
          <w:lang w:val="en-US"/>
        </w:rPr>
        <w:t>合同金额的2%</w:t>
      </w:r>
      <w:r>
        <w:rPr>
          <w:rFonts w:hint="eastAsia" w:ascii="宋体" w:hAnsi="宋体" w:eastAsia="宋体" w:cs="宋体"/>
          <w:color w:val="auto"/>
          <w:sz w:val="20"/>
          <w:szCs w:val="20"/>
          <w:lang w:val="en-US"/>
        </w:rPr>
        <w:t>。</w:t>
      </w:r>
    </w:p>
    <w:p w14:paraId="7D1E703F">
      <w:pPr>
        <w:spacing w:before="162" w:line="228" w:lineRule="auto"/>
        <w:ind w:left="439"/>
        <w:rPr>
          <w:rFonts w:hint="eastAsia" w:ascii="宋体" w:hAnsi="宋体" w:eastAsia="宋体" w:cs="宋体"/>
          <w:color w:val="auto"/>
          <w:sz w:val="20"/>
          <w:szCs w:val="20"/>
          <w:lang w:val="en-US"/>
        </w:rPr>
      </w:pPr>
    </w:p>
    <w:p w14:paraId="67808F79">
      <w:pPr>
        <w:spacing w:before="162" w:line="228" w:lineRule="auto"/>
        <w:ind w:left="439"/>
        <w:rPr>
          <w:rFonts w:hint="eastAsia" w:ascii="宋体" w:hAnsi="宋体" w:eastAsia="宋体" w:cs="宋体"/>
          <w:color w:val="auto"/>
          <w:spacing w:val="9"/>
          <w:sz w:val="20"/>
          <w:szCs w:val="20"/>
          <w:lang w:val="en-US" w:eastAsia="zh-CN"/>
        </w:rPr>
      </w:pPr>
      <w:r>
        <w:rPr>
          <w:rFonts w:hint="eastAsia" w:ascii="宋体" w:hAnsi="宋体" w:eastAsia="宋体" w:cs="宋体"/>
          <w:color w:val="auto"/>
          <w:spacing w:val="6"/>
          <w:sz w:val="20"/>
          <w:szCs w:val="20"/>
        </w:rPr>
        <w:t>9.6.2  发包人</w:t>
      </w:r>
      <w:r>
        <w:rPr>
          <w:rFonts w:hint="eastAsia" w:ascii="宋体" w:hAnsi="宋体" w:eastAsia="宋体" w:cs="宋体"/>
          <w:color w:val="auto"/>
          <w:spacing w:val="6"/>
          <w:sz w:val="20"/>
          <w:szCs w:val="20"/>
          <w:u w:val="single"/>
          <w:lang w:val="en-US" w:eastAsia="zh-CN"/>
        </w:rPr>
        <w:t>不</w:t>
      </w:r>
      <w:r>
        <w:rPr>
          <w:rFonts w:hint="eastAsia" w:ascii="宋体" w:hAnsi="宋体" w:eastAsia="宋体" w:cs="宋体"/>
          <w:color w:val="auto"/>
          <w:spacing w:val="6"/>
          <w:sz w:val="20"/>
          <w:szCs w:val="20"/>
          <w:u w:val="single" w:color="auto"/>
        </w:rPr>
        <w:t>给予</w:t>
      </w:r>
      <w:r>
        <w:rPr>
          <w:rFonts w:hint="eastAsia" w:ascii="宋体" w:hAnsi="宋体" w:eastAsia="宋体" w:cs="宋体"/>
          <w:color w:val="auto"/>
          <w:spacing w:val="5"/>
          <w:sz w:val="20"/>
          <w:szCs w:val="20"/>
        </w:rPr>
        <w:t>（给予/不给予）承包人创优奖励。发包人给予承包</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人创优奖励的，创优奖励金额或者计算方法：</w:t>
      </w:r>
      <w:r>
        <w:rPr>
          <w:rFonts w:hint="eastAsia" w:ascii="宋体" w:hAnsi="宋体" w:eastAsia="宋体" w:cs="宋体"/>
          <w:color w:val="auto"/>
          <w:spacing w:val="9"/>
          <w:sz w:val="20"/>
          <w:szCs w:val="20"/>
          <w:u w:val="single"/>
          <w:lang w:val="en-US" w:eastAsia="zh-CN"/>
        </w:rPr>
        <w:t>/</w:t>
      </w:r>
      <w:r>
        <w:rPr>
          <w:rFonts w:hint="eastAsia" w:ascii="宋体" w:hAnsi="宋体" w:eastAsia="宋体" w:cs="宋体"/>
          <w:color w:val="auto"/>
          <w:spacing w:val="9"/>
          <w:sz w:val="20"/>
          <w:szCs w:val="20"/>
          <w:lang w:val="en-US" w:eastAsia="zh-CN"/>
        </w:rPr>
        <w:t>。</w:t>
      </w:r>
    </w:p>
    <w:p w14:paraId="193B5DE9">
      <w:pPr>
        <w:spacing w:before="162" w:line="228" w:lineRule="auto"/>
        <w:ind w:left="439"/>
        <w:rPr>
          <w:rFonts w:hint="eastAsia" w:ascii="宋体" w:hAnsi="宋体" w:eastAsia="宋体" w:cs="宋体"/>
          <w:color w:val="auto"/>
          <w:spacing w:val="9"/>
          <w:sz w:val="20"/>
          <w:szCs w:val="20"/>
          <w:lang w:val="en-US" w:eastAsia="zh-CN"/>
        </w:rPr>
      </w:pPr>
    </w:p>
    <w:p w14:paraId="518F0AB9">
      <w:pPr>
        <w:autoSpaceDE w:val="0"/>
        <w:autoSpaceDN w:val="0"/>
        <w:spacing w:before="78" w:line="220" w:lineRule="auto"/>
        <w:ind w:left="10"/>
        <w:outlineLvl w:val="2"/>
        <w:rPr>
          <w:rFonts w:hint="eastAsia" w:ascii="宋体" w:hAnsi="宋体" w:eastAsia="宋体" w:cs="宋体"/>
          <w:color w:val="auto"/>
          <w:sz w:val="20"/>
          <w:szCs w:val="20"/>
        </w:rPr>
      </w:pPr>
      <w:r>
        <w:rPr>
          <w:rFonts w:hint="eastAsia" w:ascii="宋体" w:hAnsi="宋体" w:eastAsia="宋体" w:cs="宋体"/>
          <w:color w:val="auto"/>
          <w:spacing w:val="-1"/>
          <w:sz w:val="20"/>
          <w:szCs w:val="20"/>
        </w:rPr>
        <w:t>9.7  特殊安全生产标准化</w:t>
      </w:r>
    </w:p>
    <w:p w14:paraId="6F20077F">
      <w:pPr>
        <w:spacing w:before="162" w:line="228" w:lineRule="auto"/>
        <w:ind w:left="439"/>
        <w:rPr>
          <w:rFonts w:hint="eastAsia" w:ascii="宋体" w:hAnsi="宋体" w:eastAsia="宋体" w:cs="宋体"/>
          <w:color w:val="auto"/>
          <w:sz w:val="20"/>
          <w:szCs w:val="20"/>
          <w:lang w:val="en-US" w:eastAsia="zh-CN"/>
        </w:rPr>
      </w:pPr>
      <w:r>
        <w:rPr>
          <w:rFonts w:hint="eastAsia" w:ascii="宋体" w:hAnsi="宋体" w:eastAsia="宋体" w:cs="宋体"/>
          <w:color w:val="auto"/>
          <w:spacing w:val="9"/>
          <w:sz w:val="20"/>
          <w:szCs w:val="20"/>
        </w:rPr>
        <w:t xml:space="preserve">9.7.1  未达到合同约定的特殊安全生产标准化要求的违约金或损失赔偿金的金额或者 </w:t>
      </w:r>
      <w:r>
        <w:rPr>
          <w:rFonts w:hint="eastAsia" w:ascii="宋体" w:hAnsi="宋体" w:eastAsia="宋体" w:cs="宋体"/>
          <w:color w:val="auto"/>
          <w:spacing w:val="4"/>
          <w:sz w:val="20"/>
          <w:szCs w:val="20"/>
        </w:rPr>
        <w:t>计算方法：</w:t>
      </w:r>
      <w:r>
        <w:rPr>
          <w:rFonts w:hint="eastAsia" w:ascii="宋体" w:hAnsi="宋体" w:eastAsia="宋体" w:cs="宋体"/>
          <w:color w:val="auto"/>
          <w:sz w:val="20"/>
          <w:szCs w:val="20"/>
          <w:u w:val="single"/>
          <w:lang w:val="en-US" w:eastAsia="zh-CN"/>
        </w:rPr>
        <w:t>合同金额的1%</w:t>
      </w:r>
      <w:r>
        <w:rPr>
          <w:rFonts w:hint="eastAsia" w:ascii="宋体" w:hAnsi="宋体" w:eastAsia="宋体" w:cs="宋体"/>
          <w:color w:val="auto"/>
          <w:sz w:val="20"/>
          <w:szCs w:val="20"/>
          <w:lang w:val="en-US" w:eastAsia="zh-CN"/>
        </w:rPr>
        <w:t>。</w:t>
      </w:r>
    </w:p>
    <w:p w14:paraId="1E0499D2">
      <w:pPr>
        <w:spacing w:before="162" w:line="228" w:lineRule="auto"/>
        <w:ind w:left="439"/>
        <w:rPr>
          <w:rFonts w:hint="eastAsia" w:ascii="宋体" w:hAnsi="宋体" w:eastAsia="宋体" w:cs="宋体"/>
          <w:color w:val="auto"/>
          <w:sz w:val="20"/>
          <w:szCs w:val="20"/>
          <w:lang w:val="en-US" w:eastAsia="zh-CN"/>
        </w:rPr>
      </w:pPr>
    </w:p>
    <w:p w14:paraId="52479A24">
      <w:pPr>
        <w:spacing w:before="162" w:line="228" w:lineRule="auto"/>
        <w:ind w:left="439"/>
        <w:rPr>
          <w:rFonts w:hint="eastAsia" w:ascii="宋体" w:hAnsi="宋体" w:eastAsia="宋体" w:cs="宋体"/>
          <w:color w:val="auto"/>
          <w:spacing w:val="9"/>
          <w:sz w:val="20"/>
          <w:szCs w:val="20"/>
          <w:lang w:val="en-US" w:eastAsia="zh-CN"/>
        </w:rPr>
      </w:pPr>
      <w:r>
        <w:rPr>
          <w:rFonts w:hint="eastAsia" w:ascii="宋体" w:hAnsi="宋体" w:eastAsia="宋体" w:cs="宋体"/>
          <w:color w:val="auto"/>
          <w:spacing w:val="9"/>
          <w:sz w:val="20"/>
          <w:szCs w:val="20"/>
        </w:rPr>
        <w:t>9.7.2  发包人</w:t>
      </w:r>
      <w:r>
        <w:rPr>
          <w:rFonts w:hint="eastAsia" w:ascii="宋体" w:hAnsi="宋体" w:eastAsia="宋体" w:cs="宋体"/>
          <w:color w:val="auto"/>
          <w:spacing w:val="9"/>
          <w:sz w:val="20"/>
          <w:szCs w:val="20"/>
          <w:u w:val="single"/>
        </w:rPr>
        <w:t>不给予</w:t>
      </w:r>
      <w:r>
        <w:rPr>
          <w:rFonts w:hint="eastAsia" w:ascii="宋体" w:hAnsi="宋体" w:eastAsia="宋体" w:cs="宋体"/>
          <w:color w:val="auto"/>
          <w:spacing w:val="9"/>
          <w:sz w:val="20"/>
          <w:szCs w:val="20"/>
        </w:rPr>
        <w:t>（给予/不给予）承包人创优奖励。发包人给予</w:t>
      </w:r>
      <w:r>
        <w:rPr>
          <w:rFonts w:hint="eastAsia" w:ascii="宋体" w:hAnsi="宋体" w:eastAsia="宋体" w:cs="宋体"/>
          <w:color w:val="auto"/>
          <w:spacing w:val="2"/>
          <w:sz w:val="20"/>
          <w:szCs w:val="20"/>
        </w:rPr>
        <w:t xml:space="preserve"> </w:t>
      </w:r>
      <w:r>
        <w:rPr>
          <w:rFonts w:hint="eastAsia" w:ascii="宋体" w:hAnsi="宋体" w:eastAsia="宋体" w:cs="宋体"/>
          <w:color w:val="auto"/>
          <w:spacing w:val="9"/>
          <w:sz w:val="20"/>
          <w:szCs w:val="20"/>
        </w:rPr>
        <w:t>承包人创优奖励的，创优奖励金额或者计算方法：</w:t>
      </w:r>
      <w:r>
        <w:rPr>
          <w:rFonts w:hint="eastAsia" w:ascii="宋体" w:hAnsi="宋体" w:eastAsia="宋体" w:cs="宋体"/>
          <w:color w:val="auto"/>
          <w:spacing w:val="9"/>
          <w:sz w:val="20"/>
          <w:szCs w:val="20"/>
          <w:u w:val="single"/>
          <w:lang w:val="en-US" w:eastAsia="zh-CN"/>
        </w:rPr>
        <w:t>/</w:t>
      </w:r>
      <w:r>
        <w:rPr>
          <w:rFonts w:hint="eastAsia" w:ascii="宋体" w:hAnsi="宋体" w:eastAsia="宋体" w:cs="宋体"/>
          <w:color w:val="auto"/>
          <w:spacing w:val="9"/>
          <w:sz w:val="20"/>
          <w:szCs w:val="20"/>
          <w:lang w:val="en-US" w:eastAsia="zh-CN"/>
        </w:rPr>
        <w:t>。</w:t>
      </w:r>
    </w:p>
    <w:p w14:paraId="2690DBDE">
      <w:pPr>
        <w:spacing w:before="162" w:line="228" w:lineRule="auto"/>
        <w:ind w:left="439"/>
        <w:rPr>
          <w:rFonts w:hint="eastAsia" w:ascii="宋体" w:hAnsi="宋体" w:eastAsia="宋体" w:cs="宋体"/>
          <w:color w:val="auto"/>
          <w:spacing w:val="9"/>
          <w:sz w:val="20"/>
          <w:szCs w:val="20"/>
          <w:lang w:val="en-US" w:eastAsia="zh-CN"/>
        </w:rPr>
      </w:pPr>
    </w:p>
    <w:p w14:paraId="1C726B89">
      <w:pPr>
        <w:autoSpaceDE w:val="0"/>
        <w:autoSpaceDN w:val="0"/>
        <w:spacing w:before="91" w:line="221" w:lineRule="auto"/>
        <w:ind w:left="32"/>
        <w:outlineLvl w:val="1"/>
        <w:rPr>
          <w:rFonts w:ascii="宋体" w:hAnsi="宋体" w:eastAsia="宋体" w:cs="宋体"/>
          <w:color w:val="auto"/>
          <w:sz w:val="28"/>
          <w:szCs w:val="28"/>
        </w:rPr>
      </w:pPr>
      <w:r>
        <w:rPr>
          <w:rFonts w:ascii="宋体" w:hAnsi="宋体" w:eastAsia="宋体" w:cs="宋体"/>
          <w:color w:val="auto"/>
          <w:spacing w:val="-5"/>
          <w:sz w:val="28"/>
          <w:szCs w:val="28"/>
        </w:rPr>
        <w:t>10.进度计划</w:t>
      </w:r>
    </w:p>
    <w:p w14:paraId="034B1B38">
      <w:pPr>
        <w:pStyle w:val="1545"/>
        <w:spacing w:line="243" w:lineRule="auto"/>
        <w:rPr>
          <w:color w:val="auto"/>
        </w:rPr>
      </w:pPr>
    </w:p>
    <w:p w14:paraId="205AF6A6">
      <w:pPr>
        <w:autoSpaceDE w:val="0"/>
        <w:autoSpaceDN w:val="0"/>
        <w:spacing w:before="78" w:line="360" w:lineRule="auto"/>
        <w:ind w:left="27"/>
        <w:outlineLvl w:val="2"/>
        <w:rPr>
          <w:rFonts w:ascii="宋体" w:hAnsi="宋体" w:eastAsia="宋体" w:cs="宋体"/>
          <w:color w:val="auto"/>
          <w:sz w:val="20"/>
          <w:szCs w:val="20"/>
        </w:rPr>
      </w:pPr>
      <w:r>
        <w:rPr>
          <w:rFonts w:ascii="宋体" w:hAnsi="宋体" w:eastAsia="宋体" w:cs="宋体"/>
          <w:color w:val="auto"/>
          <w:spacing w:val="-3"/>
          <w:sz w:val="20"/>
          <w:szCs w:val="20"/>
        </w:rPr>
        <w:t>10.1  合同进度计划</w:t>
      </w:r>
    </w:p>
    <w:p w14:paraId="1A483A63">
      <w:pPr>
        <w:spacing w:before="162" w:line="360" w:lineRule="auto"/>
        <w:ind w:left="439"/>
        <w:rPr>
          <w:rFonts w:hint="eastAsia" w:ascii="宋体" w:hAnsi="宋体" w:cs="Times New Roman"/>
          <w:color w:val="auto"/>
          <w:sz w:val="20"/>
          <w:szCs w:val="20"/>
          <w:u w:val="single" w:color="auto"/>
          <w:lang w:val="en-US"/>
        </w:rPr>
      </w:pPr>
      <w:r>
        <w:rPr>
          <w:rFonts w:ascii="宋体" w:hAnsi="宋体" w:eastAsia="宋体" w:cs="宋体"/>
          <w:color w:val="auto"/>
          <w:spacing w:val="2"/>
          <w:sz w:val="20"/>
          <w:szCs w:val="20"/>
        </w:rPr>
        <w:t>10.1.1  承包人编制施工进度计划和施工方案说明的内容：</w:t>
      </w:r>
      <w:r>
        <w:rPr>
          <w:rFonts w:hint="eastAsia" w:ascii="宋体" w:hAnsi="宋体" w:cs="Times New Roman"/>
          <w:color w:val="auto"/>
          <w:sz w:val="20"/>
          <w:szCs w:val="20"/>
          <w:u w:val="single" w:color="auto"/>
          <w:lang w:val="en-US"/>
        </w:rPr>
        <w:t>作为本工程的总承包商，承包人提交的总进度计划应包含所有为实现本工程竣工验收 应完成的全部工作内容，尤其是各专业分包人、各供应商的工作，承包人在编制总进度 计划及组织施工时，必须为此类参建单位预留合理的工作周期及工作面。</w:t>
      </w:r>
    </w:p>
    <w:p w14:paraId="1FA886B3">
      <w:pPr>
        <w:spacing w:before="162" w:line="360" w:lineRule="auto"/>
        <w:ind w:left="439"/>
        <w:rPr>
          <w:rFonts w:hint="eastAsia" w:ascii="宋体" w:hAnsi="宋体" w:cs="Times New Roman"/>
          <w:color w:val="auto"/>
          <w:sz w:val="20"/>
          <w:szCs w:val="20"/>
          <w:u w:val="single" w:color="auto"/>
          <w:lang w:val="en-US"/>
        </w:rPr>
      </w:pPr>
    </w:p>
    <w:p w14:paraId="72021015">
      <w:pPr>
        <w:spacing w:before="162" w:line="360" w:lineRule="auto"/>
        <w:ind w:left="439"/>
        <w:rPr>
          <w:rFonts w:hint="eastAsia" w:ascii="宋体" w:hAnsi="宋体" w:eastAsia="宋体" w:cs="宋体"/>
          <w:color w:val="auto"/>
          <w:sz w:val="20"/>
          <w:szCs w:val="20"/>
          <w:lang w:val="en-US"/>
        </w:rPr>
      </w:pPr>
      <w:r>
        <w:rPr>
          <w:rFonts w:ascii="宋体" w:hAnsi="宋体" w:eastAsia="宋体" w:cs="宋体"/>
          <w:color w:val="auto"/>
          <w:spacing w:val="7"/>
          <w:sz w:val="20"/>
          <w:szCs w:val="20"/>
        </w:rPr>
        <w:t>10.1.2  承包人编制分阶段或分项施工进度计划和施工方案说明的内容及时限要求：</w:t>
      </w:r>
      <w:r>
        <w:rPr>
          <w:rFonts w:hint="eastAsia" w:ascii="宋体" w:hAnsi="宋体" w:eastAsia="宋体" w:cs="宋体"/>
          <w:color w:val="auto"/>
          <w:sz w:val="20"/>
          <w:szCs w:val="20"/>
          <w:lang w:val="en-US"/>
        </w:rPr>
        <w:t>承包人编制分阶段或分项施工进度计划和施工方案说明的内容及时限要求：承包人编制的总进度计划必须在合同生效后7天内或发包人有要求时提供第一版本。</w:t>
      </w:r>
    </w:p>
    <w:p w14:paraId="292EA471">
      <w:pPr>
        <w:spacing w:before="162" w:line="360" w:lineRule="auto"/>
        <w:ind w:left="439"/>
        <w:rPr>
          <w:rFonts w:hint="eastAsia" w:ascii="宋体" w:hAnsi="宋体" w:eastAsia="宋体" w:cs="宋体"/>
          <w:color w:val="auto"/>
          <w:sz w:val="20"/>
          <w:szCs w:val="20"/>
          <w:lang w:val="en-US"/>
        </w:rPr>
      </w:pPr>
    </w:p>
    <w:p w14:paraId="7474DE6F">
      <w:pPr>
        <w:autoSpaceDE w:val="0"/>
        <w:autoSpaceDN w:val="0"/>
        <w:snapToGrid w:val="0"/>
        <w:spacing w:before="297" w:line="360" w:lineRule="auto"/>
        <w:ind w:left="27"/>
        <w:outlineLvl w:val="2"/>
        <w:rPr>
          <w:rFonts w:hint="eastAsia" w:ascii="宋体" w:hAnsi="宋体" w:eastAsia="宋体" w:cs="宋体"/>
          <w:color w:val="auto"/>
          <w:sz w:val="20"/>
          <w:szCs w:val="20"/>
          <w:lang w:val="en-US" w:eastAsia="zh-CN"/>
        </w:rPr>
      </w:pPr>
      <w:r>
        <w:rPr>
          <w:rFonts w:ascii="宋体" w:hAnsi="宋体" w:eastAsia="宋体" w:cs="宋体"/>
          <w:color w:val="auto"/>
          <w:spacing w:val="6"/>
          <w:sz w:val="20"/>
          <w:szCs w:val="20"/>
        </w:rPr>
        <w:t>10.1.3  群体工程中有关编制进度计划和施工方案说明的要求：</w:t>
      </w:r>
      <w:r>
        <w:rPr>
          <w:rFonts w:hint="eastAsia" w:ascii="宋体" w:hAnsi="宋体" w:eastAsia="宋体" w:cs="宋体"/>
          <w:color w:val="auto"/>
          <w:spacing w:val="6"/>
          <w:sz w:val="20"/>
          <w:szCs w:val="20"/>
          <w:u w:val="single"/>
          <w:lang w:val="en-US" w:eastAsia="zh-CN"/>
        </w:rPr>
        <w:t>/</w:t>
      </w:r>
      <w:r>
        <w:rPr>
          <w:rFonts w:hint="eastAsia" w:ascii="宋体" w:hAnsi="宋体" w:eastAsia="宋体" w:cs="宋体"/>
          <w:color w:val="auto"/>
          <w:spacing w:val="6"/>
          <w:sz w:val="20"/>
          <w:szCs w:val="20"/>
          <w:lang w:val="en-US" w:eastAsia="zh-CN"/>
        </w:rPr>
        <w:t>。</w:t>
      </w:r>
    </w:p>
    <w:p w14:paraId="1A927B5A">
      <w:pPr>
        <w:autoSpaceDE w:val="0"/>
        <w:autoSpaceDN w:val="0"/>
        <w:snapToGrid w:val="0"/>
        <w:spacing w:before="299" w:line="360" w:lineRule="auto"/>
        <w:ind w:left="444"/>
        <w:rPr>
          <w:rFonts w:ascii="宋体" w:hAnsi="宋体" w:eastAsia="宋体" w:cs="宋体"/>
          <w:color w:val="auto"/>
          <w:sz w:val="20"/>
          <w:szCs w:val="20"/>
        </w:rPr>
      </w:pPr>
      <w:r>
        <w:rPr>
          <w:rFonts w:ascii="宋体" w:hAnsi="宋体" w:eastAsia="宋体" w:cs="宋体"/>
          <w:color w:val="auto"/>
          <w:spacing w:val="6"/>
          <w:sz w:val="20"/>
          <w:szCs w:val="20"/>
        </w:rPr>
        <w:t>10.2.1  承包人报送修订合同进度计划申请报告和相关资料</w:t>
      </w:r>
      <w:r>
        <w:rPr>
          <w:rFonts w:ascii="宋体" w:hAnsi="宋体" w:eastAsia="宋体" w:cs="宋体"/>
          <w:color w:val="auto"/>
          <w:spacing w:val="5"/>
          <w:sz w:val="20"/>
          <w:szCs w:val="20"/>
        </w:rPr>
        <w:t>的期限：</w:t>
      </w:r>
      <w:r>
        <w:rPr>
          <w:rFonts w:hint="eastAsia" w:ascii="宋体" w:hAnsi="宋体" w:cs="Times New Roman"/>
          <w:color w:val="auto"/>
          <w:sz w:val="20"/>
          <w:szCs w:val="20"/>
          <w:u w:val="single"/>
          <w:lang w:val="en-US"/>
        </w:rPr>
        <w:t>签订合同后7天内</w:t>
      </w:r>
      <w:r>
        <w:rPr>
          <w:rFonts w:hint="eastAsia" w:ascii="宋体" w:hAnsi="宋体" w:cs="Times New Roman"/>
          <w:color w:val="auto"/>
          <w:sz w:val="20"/>
          <w:szCs w:val="20"/>
          <w:lang w:val="en-US"/>
        </w:rPr>
        <w:t>。</w:t>
      </w:r>
    </w:p>
    <w:p w14:paraId="7C00CE44">
      <w:pPr>
        <w:pStyle w:val="43"/>
        <w:autoSpaceDE w:val="0"/>
        <w:autoSpaceDN w:val="0"/>
        <w:spacing w:line="360" w:lineRule="auto"/>
        <w:ind w:left="440"/>
        <w:rPr>
          <w:rFonts w:hint="eastAsia" w:ascii="宋体" w:hAnsi="宋体" w:eastAsia="宋体" w:cs="宋体"/>
          <w:color w:val="auto"/>
          <w:sz w:val="20"/>
          <w:szCs w:val="20"/>
        </w:rPr>
      </w:pPr>
      <w:r>
        <w:rPr>
          <w:rFonts w:ascii="宋体" w:hAnsi="宋体" w:eastAsia="宋体" w:cs="宋体"/>
          <w:color w:val="auto"/>
          <w:spacing w:val="6"/>
          <w:sz w:val="20"/>
          <w:szCs w:val="20"/>
        </w:rPr>
        <w:t>监理人批复修订合同进度计划申请报告的</w:t>
      </w:r>
      <w:r>
        <w:rPr>
          <w:rFonts w:hint="eastAsia" w:ascii="宋体" w:hAnsi="宋体" w:eastAsia="宋体" w:cs="宋体"/>
          <w:color w:val="auto"/>
          <w:spacing w:val="6"/>
          <w:sz w:val="20"/>
          <w:szCs w:val="20"/>
        </w:rPr>
        <w:t>期限：</w:t>
      </w:r>
      <w:r>
        <w:rPr>
          <w:rFonts w:hint="eastAsia" w:ascii="宋体" w:hAnsi="宋体" w:eastAsia="宋体" w:cs="宋体"/>
          <w:color w:val="auto"/>
          <w:sz w:val="20"/>
          <w:szCs w:val="20"/>
          <w:u w:val="single"/>
          <w:lang w:val="en-US"/>
        </w:rPr>
        <w:t>收到承包人报送修订合同进度计划申请报告和相关资料后7天内</w:t>
      </w:r>
      <w:r>
        <w:rPr>
          <w:rFonts w:hint="eastAsia" w:ascii="宋体" w:hAnsi="宋体" w:eastAsia="宋体" w:cs="宋体"/>
          <w:color w:val="auto"/>
          <w:sz w:val="20"/>
          <w:szCs w:val="20"/>
          <w:lang w:val="en-US"/>
        </w:rPr>
        <w:t xml:space="preserve"> 。</w:t>
      </w:r>
    </w:p>
    <w:p w14:paraId="3D4262C2">
      <w:pPr>
        <w:autoSpaceDE w:val="0"/>
        <w:autoSpaceDN w:val="0"/>
        <w:snapToGrid w:val="0"/>
        <w:spacing w:before="177" w:line="360" w:lineRule="auto"/>
        <w:ind w:left="444"/>
        <w:rPr>
          <w:rFonts w:ascii="宋体" w:hAnsi="宋体" w:eastAsia="宋体" w:cs="宋体"/>
          <w:color w:val="auto"/>
          <w:sz w:val="20"/>
          <w:szCs w:val="20"/>
        </w:rPr>
      </w:pPr>
      <w:r>
        <w:rPr>
          <w:rFonts w:ascii="宋体" w:hAnsi="宋体" w:eastAsia="宋体" w:cs="宋体"/>
          <w:color w:val="auto"/>
          <w:spacing w:val="5"/>
          <w:sz w:val="20"/>
          <w:szCs w:val="20"/>
        </w:rPr>
        <w:t>10.2.2  监理人批复修订合同进度计划的期限：</w:t>
      </w:r>
      <w:r>
        <w:rPr>
          <w:rFonts w:hint="eastAsia" w:ascii="宋体" w:hAnsi="宋体" w:eastAsia="宋体" w:cs="宋体"/>
          <w:color w:val="auto"/>
          <w:spacing w:val="5"/>
          <w:sz w:val="20"/>
          <w:szCs w:val="20"/>
          <w:u w:val="single" w:color="auto"/>
          <w:lang w:val="en-US" w:eastAsia="zh-CN"/>
        </w:rPr>
        <w:t>7天。</w:t>
      </w:r>
    </w:p>
    <w:p w14:paraId="77146249">
      <w:pPr>
        <w:autoSpaceDE w:val="0"/>
        <w:autoSpaceDN w:val="0"/>
        <w:snapToGrid w:val="0"/>
        <w:spacing w:before="296" w:line="360" w:lineRule="auto"/>
        <w:ind w:left="27"/>
        <w:outlineLvl w:val="2"/>
        <w:rPr>
          <w:rFonts w:ascii="宋体" w:hAnsi="宋体" w:eastAsia="宋体" w:cs="宋体"/>
          <w:color w:val="auto"/>
          <w:sz w:val="20"/>
          <w:szCs w:val="20"/>
        </w:rPr>
      </w:pPr>
      <w:r>
        <w:rPr>
          <w:rFonts w:ascii="宋体" w:hAnsi="宋体" w:eastAsia="宋体" w:cs="宋体"/>
          <w:color w:val="auto"/>
          <w:spacing w:val="-2"/>
          <w:sz w:val="20"/>
          <w:szCs w:val="20"/>
        </w:rPr>
        <w:t>10.3  合同进度计划的其他要求</w:t>
      </w:r>
    </w:p>
    <w:p w14:paraId="38F37E73">
      <w:pPr>
        <w:autoSpaceDE w:val="0"/>
        <w:autoSpaceDN w:val="0"/>
        <w:snapToGrid w:val="0"/>
        <w:spacing w:before="301" w:line="360" w:lineRule="auto"/>
        <w:ind w:left="444"/>
        <w:rPr>
          <w:rFonts w:ascii="宋体" w:hAnsi="宋体" w:eastAsia="宋体" w:cs="宋体"/>
          <w:color w:val="auto"/>
          <w:sz w:val="20"/>
          <w:szCs w:val="20"/>
        </w:rPr>
      </w:pPr>
      <w:r>
        <w:rPr>
          <w:rFonts w:ascii="宋体" w:hAnsi="宋体" w:eastAsia="宋体" w:cs="宋体"/>
          <w:color w:val="auto"/>
          <w:spacing w:val="4"/>
          <w:sz w:val="20"/>
          <w:szCs w:val="20"/>
        </w:rPr>
        <w:t>10.3.2  施工进度计划管理的人员配置要求：</w:t>
      </w:r>
      <w:r>
        <w:rPr>
          <w:rFonts w:ascii="宋体" w:hAnsi="宋体" w:eastAsia="宋体" w:cs="宋体"/>
          <w:color w:val="auto"/>
          <w:spacing w:val="4"/>
          <w:sz w:val="20"/>
          <w:szCs w:val="20"/>
          <w:u w:val="single" w:color="auto"/>
        </w:rPr>
        <w:t xml:space="preserve">           </w:t>
      </w:r>
      <w:r>
        <w:rPr>
          <w:rFonts w:hint="eastAsia" w:ascii="宋体" w:hAnsi="宋体" w:eastAsia="宋体" w:cs="宋体"/>
          <w:color w:val="auto"/>
          <w:spacing w:val="4"/>
          <w:sz w:val="20"/>
          <w:szCs w:val="20"/>
          <w:u w:val="single" w:color="auto"/>
          <w:lang w:val="en-US" w:eastAsia="zh-CN"/>
        </w:rPr>
        <w:t>/</w:t>
      </w:r>
      <w:r>
        <w:rPr>
          <w:rFonts w:ascii="宋体" w:hAnsi="宋体" w:eastAsia="宋体" w:cs="宋体"/>
          <w:color w:val="auto"/>
          <w:spacing w:val="4"/>
          <w:sz w:val="20"/>
          <w:szCs w:val="20"/>
          <w:u w:val="single" w:color="auto"/>
        </w:rPr>
        <w:t xml:space="preserve">                   </w:t>
      </w:r>
    </w:p>
    <w:p w14:paraId="5EEE0D69">
      <w:pPr>
        <w:autoSpaceDE w:val="0"/>
        <w:autoSpaceDN w:val="0"/>
        <w:snapToGrid w:val="0"/>
        <w:spacing w:before="177" w:line="360" w:lineRule="auto"/>
        <w:ind w:left="444"/>
        <w:rPr>
          <w:rFonts w:ascii="宋体" w:hAnsi="宋体" w:eastAsia="宋体" w:cs="宋体"/>
          <w:color w:val="auto"/>
          <w:sz w:val="20"/>
          <w:szCs w:val="20"/>
        </w:rPr>
      </w:pPr>
      <w:r>
        <w:rPr>
          <w:rFonts w:ascii="宋体" w:hAnsi="宋体" w:eastAsia="宋体" w:cs="宋体"/>
          <w:color w:val="auto"/>
          <w:spacing w:val="5"/>
          <w:sz w:val="20"/>
          <w:szCs w:val="20"/>
        </w:rPr>
        <w:t>10.3.3  施工进度计划的计算机应用软件要求：</w:t>
      </w:r>
      <w:r>
        <w:rPr>
          <w:rFonts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ascii="宋体" w:hAnsi="宋体" w:eastAsia="宋体" w:cs="宋体"/>
          <w:color w:val="auto"/>
          <w:spacing w:val="5"/>
          <w:sz w:val="20"/>
          <w:szCs w:val="20"/>
          <w:u w:val="single" w:color="auto"/>
        </w:rPr>
        <w:t xml:space="preserve">                  </w:t>
      </w:r>
    </w:p>
    <w:p w14:paraId="39F8233E">
      <w:pPr>
        <w:autoSpaceDE w:val="0"/>
        <w:autoSpaceDN w:val="0"/>
        <w:snapToGrid w:val="0"/>
        <w:spacing w:before="302" w:line="221" w:lineRule="auto"/>
        <w:ind w:left="32"/>
        <w:outlineLvl w:val="1"/>
        <w:rPr>
          <w:rFonts w:ascii="宋体" w:hAnsi="宋体" w:eastAsia="宋体" w:cs="宋体"/>
          <w:color w:val="auto"/>
          <w:sz w:val="28"/>
          <w:szCs w:val="28"/>
        </w:rPr>
      </w:pPr>
      <w:r>
        <w:rPr>
          <w:rFonts w:ascii="宋体" w:hAnsi="宋体" w:eastAsia="宋体" w:cs="宋体"/>
          <w:color w:val="auto"/>
          <w:spacing w:val="-4"/>
          <w:sz w:val="28"/>
          <w:szCs w:val="28"/>
        </w:rPr>
        <w:t>11.开工和竣工</w:t>
      </w:r>
    </w:p>
    <w:p w14:paraId="08BF759B">
      <w:pPr>
        <w:pStyle w:val="1545"/>
        <w:snapToGrid w:val="0"/>
        <w:spacing w:line="244" w:lineRule="auto"/>
        <w:rPr>
          <w:color w:val="auto"/>
        </w:rPr>
      </w:pPr>
    </w:p>
    <w:p w14:paraId="5934FB81">
      <w:pPr>
        <w:autoSpaceDE w:val="0"/>
        <w:autoSpaceDN w:val="0"/>
        <w:snapToGrid w:val="0"/>
        <w:spacing w:before="78" w:line="221" w:lineRule="auto"/>
        <w:ind w:left="27"/>
        <w:outlineLvl w:val="2"/>
        <w:rPr>
          <w:rFonts w:ascii="宋体" w:hAnsi="宋体" w:eastAsia="宋体" w:cs="宋体"/>
          <w:color w:val="auto"/>
          <w:sz w:val="20"/>
          <w:szCs w:val="20"/>
        </w:rPr>
      </w:pPr>
      <w:r>
        <w:rPr>
          <w:rFonts w:ascii="宋体" w:hAnsi="宋体" w:eastAsia="宋体" w:cs="宋体"/>
          <w:color w:val="auto"/>
          <w:spacing w:val="-2"/>
          <w:sz w:val="20"/>
          <w:szCs w:val="20"/>
        </w:rPr>
        <w:t>11.3  发包人的工期延误</w:t>
      </w:r>
    </w:p>
    <w:p w14:paraId="33A48285">
      <w:pPr>
        <w:spacing w:before="162" w:line="228" w:lineRule="auto"/>
        <w:ind w:left="439"/>
        <w:rPr>
          <w:rFonts w:ascii="宋体" w:hAnsi="宋体" w:eastAsia="宋体" w:cs="宋体"/>
          <w:color w:val="auto"/>
          <w:spacing w:val="4"/>
          <w:sz w:val="20"/>
          <w:szCs w:val="20"/>
          <w:u w:val="single" w:color="auto"/>
        </w:rPr>
      </w:pPr>
      <w:r>
        <w:rPr>
          <w:rFonts w:ascii="宋体" w:hAnsi="宋体" w:eastAsia="宋体" w:cs="宋体"/>
          <w:color w:val="auto"/>
          <w:spacing w:val="5"/>
          <w:sz w:val="20"/>
          <w:szCs w:val="20"/>
        </w:rPr>
        <w:t>（8）发包人造成工期延误的其他原因：</w:t>
      </w:r>
      <w:r>
        <w:rPr>
          <w:rFonts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p>
    <w:p w14:paraId="1C50EFF0">
      <w:pPr>
        <w:spacing w:before="162" w:line="228" w:lineRule="auto"/>
        <w:ind w:left="439"/>
        <w:rPr>
          <w:rFonts w:ascii="宋体" w:hAnsi="宋体" w:eastAsia="宋体" w:cs="宋体"/>
          <w:color w:val="auto"/>
          <w:spacing w:val="4"/>
          <w:sz w:val="20"/>
          <w:szCs w:val="20"/>
          <w:u w:val="single" w:color="auto"/>
        </w:rPr>
      </w:pPr>
    </w:p>
    <w:p w14:paraId="1F9E508E">
      <w:pPr>
        <w:autoSpaceDE w:val="0"/>
        <w:autoSpaceDN w:val="0"/>
        <w:snapToGrid w:val="0"/>
        <w:spacing w:before="78" w:line="220" w:lineRule="auto"/>
        <w:ind w:left="27"/>
        <w:outlineLvl w:val="2"/>
        <w:rPr>
          <w:rFonts w:ascii="宋体" w:hAnsi="宋体" w:eastAsia="宋体" w:cs="宋体"/>
          <w:color w:val="auto"/>
          <w:sz w:val="20"/>
          <w:szCs w:val="20"/>
        </w:rPr>
      </w:pPr>
      <w:r>
        <w:rPr>
          <w:rFonts w:ascii="宋体" w:hAnsi="宋体" w:eastAsia="宋体" w:cs="宋体"/>
          <w:color w:val="auto"/>
          <w:spacing w:val="-2"/>
          <w:sz w:val="20"/>
          <w:szCs w:val="20"/>
        </w:rPr>
        <w:t>11.4  异常恶劣的气候条件</w:t>
      </w:r>
    </w:p>
    <w:p w14:paraId="4A481CF5">
      <w:pPr>
        <w:spacing w:before="162" w:line="228" w:lineRule="auto"/>
        <w:ind w:left="439"/>
        <w:rPr>
          <w:color w:val="auto"/>
        </w:rPr>
      </w:pPr>
      <w:r>
        <w:rPr>
          <w:rFonts w:ascii="宋体" w:hAnsi="宋体" w:eastAsia="宋体" w:cs="宋体"/>
          <w:color w:val="auto"/>
          <w:spacing w:val="4"/>
          <w:sz w:val="20"/>
          <w:szCs w:val="20"/>
        </w:rPr>
        <w:t>异常恶劣的气候条件的范围和标准：</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lang w:val="en-US" w:eastAsia="zh-CN"/>
        </w:rPr>
        <w:t>50年及50年以上一遇的最大降水（雪）量、最高（低）温度，10级以上（不含10级）台风，日雨量60mm以上暴雨（以国家县（市）级以上气象局（台）等专门机构公布为准），如遇其他情况须经发包人、监理人及承包人共同书面确定。</w:t>
      </w:r>
    </w:p>
    <w:p w14:paraId="624D7D86">
      <w:pPr>
        <w:pStyle w:val="30"/>
        <w:rPr>
          <w:color w:val="auto"/>
        </w:rPr>
      </w:pPr>
      <w:bookmarkStart w:id="798" w:name="bookmark129"/>
      <w:bookmarkEnd w:id="798"/>
      <w:bookmarkStart w:id="799" w:name="bookmark128"/>
      <w:bookmarkEnd w:id="799"/>
    </w:p>
    <w:p w14:paraId="436DE736">
      <w:pPr>
        <w:spacing w:line="40" w:lineRule="exact"/>
        <w:rPr>
          <w:color w:val="auto"/>
        </w:rPr>
      </w:pPr>
    </w:p>
    <w:p w14:paraId="29523B3A">
      <w:pPr>
        <w:spacing w:before="317" w:line="220" w:lineRule="auto"/>
        <w:ind w:left="38"/>
        <w:outlineLvl w:val="2"/>
        <w:rPr>
          <w:rFonts w:ascii="宋体" w:hAnsi="宋体" w:eastAsia="宋体" w:cs="宋体"/>
          <w:color w:val="auto"/>
          <w:sz w:val="24"/>
          <w:szCs w:val="24"/>
        </w:rPr>
      </w:pPr>
      <w:bookmarkStart w:id="800" w:name="bookmark141"/>
      <w:bookmarkEnd w:id="800"/>
      <w:r>
        <w:rPr>
          <w:rFonts w:ascii="宋体" w:hAnsi="宋体" w:eastAsia="宋体" w:cs="宋体"/>
          <w:color w:val="auto"/>
          <w:spacing w:val="-2"/>
          <w:sz w:val="24"/>
          <w:szCs w:val="24"/>
        </w:rPr>
        <w:t>11.5  承包人的工期延误</w:t>
      </w:r>
    </w:p>
    <w:p w14:paraId="65077F97">
      <w:pPr>
        <w:spacing w:before="299" w:line="223" w:lineRule="auto"/>
        <w:ind w:left="455"/>
        <w:rPr>
          <w:rFonts w:ascii="宋体" w:hAnsi="宋体" w:eastAsia="宋体" w:cs="宋体"/>
          <w:color w:val="auto"/>
          <w:sz w:val="24"/>
          <w:szCs w:val="24"/>
        </w:rPr>
      </w:pPr>
      <w:r>
        <w:rPr>
          <w:rFonts w:ascii="宋体" w:hAnsi="宋体" w:eastAsia="宋体" w:cs="宋体"/>
          <w:color w:val="auto"/>
          <w:spacing w:val="1"/>
          <w:sz w:val="20"/>
          <w:szCs w:val="20"/>
        </w:rPr>
        <w:t>11.5.2  逾期竣工违约金的计算标准和计算方法</w:t>
      </w:r>
      <w:r>
        <w:rPr>
          <w:rFonts w:ascii="宋体" w:hAnsi="宋体" w:eastAsia="宋体" w:cs="宋体"/>
          <w:color w:val="auto"/>
          <w:spacing w:val="1"/>
          <w:sz w:val="24"/>
          <w:szCs w:val="24"/>
        </w:rPr>
        <w:t>：</w:t>
      </w:r>
      <w:r>
        <w:rPr>
          <w:rFonts w:hint="eastAsia" w:ascii="宋体" w:hAnsi="宋体" w:cs="Times New Roman"/>
          <w:color w:val="auto"/>
          <w:sz w:val="24"/>
          <w:szCs w:val="24"/>
          <w:u w:val="single"/>
          <w:lang w:val="en-US" w:eastAsia="zh-CN"/>
        </w:rPr>
        <w:t>工期每延误一天，承包人应当向发包人赔偿人民币结算价的万分之二元/天整，不足一天按一天计</w:t>
      </w:r>
      <w:r>
        <w:rPr>
          <w:rFonts w:hint="eastAsia" w:ascii="宋体" w:hAnsi="宋体" w:cs="Times New Roman"/>
          <w:color w:val="auto"/>
          <w:sz w:val="24"/>
          <w:szCs w:val="24"/>
          <w:lang w:val="en-US" w:eastAsia="zh-CN"/>
        </w:rPr>
        <w:t xml:space="preserve"> 。</w:t>
      </w:r>
    </w:p>
    <w:p w14:paraId="111CD6FC">
      <w:pPr>
        <w:spacing w:before="178" w:line="223" w:lineRule="auto"/>
        <w:ind w:left="438"/>
        <w:rPr>
          <w:rFonts w:ascii="宋体" w:hAnsi="宋体" w:eastAsia="宋体" w:cs="宋体"/>
          <w:color w:val="auto"/>
          <w:sz w:val="24"/>
          <w:szCs w:val="24"/>
        </w:rPr>
      </w:pPr>
      <w:r>
        <w:rPr>
          <w:rFonts w:ascii="宋体" w:hAnsi="宋体" w:eastAsia="宋体" w:cs="宋体"/>
          <w:color w:val="auto"/>
          <w:spacing w:val="3"/>
          <w:sz w:val="20"/>
          <w:szCs w:val="20"/>
        </w:rPr>
        <w:t>逾期竣工违约金最高限额</w:t>
      </w:r>
      <w:r>
        <w:rPr>
          <w:rFonts w:ascii="宋体" w:hAnsi="宋体" w:eastAsia="宋体" w:cs="宋体"/>
          <w:color w:val="auto"/>
          <w:spacing w:val="3"/>
          <w:sz w:val="24"/>
          <w:szCs w:val="24"/>
        </w:rPr>
        <w:t>：</w:t>
      </w:r>
      <w:r>
        <w:rPr>
          <w:rFonts w:hint="eastAsia" w:ascii="宋体" w:hAnsi="宋体" w:cs="Times New Roman"/>
          <w:color w:val="auto"/>
          <w:sz w:val="24"/>
          <w:szCs w:val="24"/>
          <w:u w:val="single"/>
          <w:lang w:val="en-US" w:eastAsia="zh-CN"/>
        </w:rPr>
        <w:t>工程结算总价的百分之二</w:t>
      </w:r>
      <w:r>
        <w:rPr>
          <w:rFonts w:hint="eastAsia" w:ascii="宋体" w:hAnsi="宋体" w:cs="Times New Roman"/>
          <w:color w:val="auto"/>
          <w:sz w:val="24"/>
          <w:szCs w:val="24"/>
          <w:lang w:val="en-US" w:eastAsia="zh-CN"/>
        </w:rPr>
        <w:t xml:space="preserve">。 </w:t>
      </w:r>
    </w:p>
    <w:p w14:paraId="61DCB69F">
      <w:pPr>
        <w:spacing w:before="295" w:line="221" w:lineRule="auto"/>
        <w:ind w:left="38"/>
        <w:outlineLvl w:val="2"/>
        <w:rPr>
          <w:rFonts w:ascii="宋体" w:hAnsi="宋体" w:eastAsia="宋体" w:cs="宋体"/>
          <w:color w:val="auto"/>
          <w:sz w:val="24"/>
          <w:szCs w:val="24"/>
        </w:rPr>
      </w:pPr>
      <w:bookmarkStart w:id="801" w:name="bookmark142"/>
      <w:bookmarkEnd w:id="801"/>
      <w:r>
        <w:rPr>
          <w:rFonts w:ascii="宋体" w:hAnsi="宋体" w:eastAsia="宋体" w:cs="宋体"/>
          <w:color w:val="auto"/>
          <w:spacing w:val="-2"/>
          <w:sz w:val="24"/>
          <w:szCs w:val="24"/>
        </w:rPr>
        <w:t>11.6  合同双方原因导致的工期延误</w:t>
      </w:r>
    </w:p>
    <w:p w14:paraId="5B603480">
      <w:pPr>
        <w:spacing w:before="296" w:line="229" w:lineRule="auto"/>
        <w:ind w:left="440"/>
        <w:rPr>
          <w:rFonts w:ascii="宋体" w:hAnsi="宋体" w:eastAsia="宋体" w:cs="宋体"/>
          <w:color w:val="auto"/>
          <w:sz w:val="20"/>
          <w:szCs w:val="20"/>
        </w:rPr>
      </w:pPr>
      <w:r>
        <w:rPr>
          <w:rFonts w:ascii="宋体" w:hAnsi="宋体" w:eastAsia="宋体" w:cs="宋体"/>
          <w:color w:val="auto"/>
          <w:spacing w:val="6"/>
          <w:sz w:val="20"/>
          <w:szCs w:val="20"/>
        </w:rPr>
        <w:t>合同双方导致工期延误的原因：</w:t>
      </w:r>
      <w:r>
        <w:rPr>
          <w:rFonts w:ascii="宋体" w:hAnsi="宋体" w:eastAsia="宋体" w:cs="宋体"/>
          <w:color w:val="auto"/>
          <w:spacing w:val="6"/>
          <w:sz w:val="20"/>
          <w:szCs w:val="20"/>
          <w:u w:val="single" w:color="auto"/>
        </w:rPr>
        <w:t xml:space="preserve">    </w:t>
      </w:r>
      <w:r>
        <w:rPr>
          <w:rFonts w:hint="eastAsia" w:asciiTheme="minorEastAsia" w:hAnsiTheme="minorEastAsia" w:eastAsiaTheme="minorEastAsia"/>
          <w:color w:val="auto"/>
          <w:u w:val="single"/>
          <w:lang w:eastAsia="zh-CN"/>
        </w:rPr>
        <w:t>甲乙双方另行协商</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p>
    <w:p w14:paraId="6D0F938C">
      <w:pPr>
        <w:spacing w:before="284" w:line="221" w:lineRule="auto"/>
        <w:ind w:left="38"/>
        <w:outlineLvl w:val="2"/>
        <w:rPr>
          <w:rFonts w:ascii="宋体" w:hAnsi="宋体" w:eastAsia="宋体" w:cs="宋体"/>
          <w:color w:val="auto"/>
          <w:sz w:val="24"/>
          <w:szCs w:val="24"/>
        </w:rPr>
      </w:pPr>
      <w:bookmarkStart w:id="802" w:name="bookmark143"/>
      <w:bookmarkEnd w:id="802"/>
      <w:r>
        <w:rPr>
          <w:rFonts w:ascii="宋体" w:hAnsi="宋体" w:eastAsia="宋体" w:cs="宋体"/>
          <w:color w:val="auto"/>
          <w:spacing w:val="-2"/>
          <w:sz w:val="24"/>
          <w:szCs w:val="24"/>
        </w:rPr>
        <w:t>11.7  非合同双方原因导致的工期延误</w:t>
      </w:r>
    </w:p>
    <w:p w14:paraId="353509D3">
      <w:pPr>
        <w:spacing w:before="297" w:line="229" w:lineRule="auto"/>
        <w:ind w:left="443"/>
        <w:rPr>
          <w:rFonts w:ascii="宋体" w:hAnsi="宋体" w:eastAsia="宋体" w:cs="宋体"/>
          <w:color w:val="auto"/>
          <w:sz w:val="20"/>
          <w:szCs w:val="20"/>
        </w:rPr>
      </w:pPr>
      <w:r>
        <w:rPr>
          <w:rFonts w:ascii="宋体" w:hAnsi="宋体" w:eastAsia="宋体" w:cs="宋体"/>
          <w:color w:val="auto"/>
          <w:spacing w:val="5"/>
          <w:sz w:val="20"/>
          <w:szCs w:val="20"/>
        </w:rPr>
        <w:t>非合同双方导致工期延误的原因：</w:t>
      </w:r>
      <w:r>
        <w:rPr>
          <w:rFonts w:ascii="宋体" w:hAnsi="宋体" w:eastAsia="宋体" w:cs="宋体"/>
          <w:color w:val="auto"/>
          <w:spacing w:val="5"/>
          <w:sz w:val="20"/>
          <w:szCs w:val="20"/>
          <w:u w:val="single" w:color="auto"/>
        </w:rPr>
        <w:t xml:space="preserve">    </w:t>
      </w:r>
      <w:r>
        <w:rPr>
          <w:rFonts w:hint="eastAsia" w:asciiTheme="minorEastAsia" w:hAnsiTheme="minorEastAsia" w:eastAsiaTheme="minorEastAsia"/>
          <w:color w:val="auto"/>
          <w:u w:val="single"/>
          <w:lang w:eastAsia="zh-CN"/>
        </w:rPr>
        <w:t>甲乙双方另行协商</w:t>
      </w:r>
      <w:r>
        <w:rPr>
          <w:rFonts w:ascii="宋体" w:hAnsi="宋体" w:eastAsia="宋体" w:cs="宋体"/>
          <w:color w:val="auto"/>
          <w:spacing w:val="5"/>
          <w:sz w:val="20"/>
          <w:szCs w:val="20"/>
          <w:u w:val="single" w:color="auto"/>
        </w:rPr>
        <w:t xml:space="preserve">                                        </w:t>
      </w:r>
    </w:p>
    <w:p w14:paraId="1084939D">
      <w:pPr>
        <w:spacing w:before="284" w:line="221" w:lineRule="auto"/>
        <w:ind w:left="38"/>
        <w:outlineLvl w:val="2"/>
        <w:rPr>
          <w:rFonts w:ascii="宋体" w:hAnsi="宋体" w:eastAsia="宋体" w:cs="宋体"/>
          <w:color w:val="auto"/>
          <w:sz w:val="24"/>
          <w:szCs w:val="24"/>
        </w:rPr>
      </w:pPr>
      <w:bookmarkStart w:id="803" w:name="bookmark144"/>
      <w:bookmarkEnd w:id="803"/>
      <w:r>
        <w:rPr>
          <w:rFonts w:ascii="宋体" w:hAnsi="宋体" w:eastAsia="宋体" w:cs="宋体"/>
          <w:color w:val="auto"/>
          <w:spacing w:val="-5"/>
          <w:sz w:val="24"/>
          <w:szCs w:val="24"/>
        </w:rPr>
        <w:t>11.8</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工期提前</w:t>
      </w:r>
    </w:p>
    <w:p w14:paraId="6FDA83E0">
      <w:pPr>
        <w:pStyle w:val="30"/>
        <w:spacing w:line="255" w:lineRule="auto"/>
        <w:rPr>
          <w:rFonts w:hint="eastAsia" w:ascii="宋体" w:hAnsi="宋体" w:eastAsia="宋体" w:cs="宋体"/>
          <w:color w:val="auto"/>
          <w:spacing w:val="-2"/>
          <w:sz w:val="24"/>
          <w:szCs w:val="24"/>
          <w:u w:val="single" w:color="auto"/>
          <w:lang w:val="en-US" w:eastAsia="zh-CN"/>
        </w:rPr>
      </w:pPr>
      <w:r>
        <w:rPr>
          <w:rFonts w:ascii="宋体" w:hAnsi="宋体" w:eastAsia="宋体" w:cs="宋体"/>
          <w:color w:val="auto"/>
          <w:spacing w:val="-2"/>
          <w:sz w:val="20"/>
          <w:szCs w:val="20"/>
        </w:rPr>
        <w:t>提前竣工的奖励办法</w:t>
      </w:r>
      <w:r>
        <w:rPr>
          <w:rFonts w:ascii="宋体" w:hAnsi="宋体" w:eastAsia="宋体" w:cs="宋体"/>
          <w:color w:val="auto"/>
          <w:spacing w:val="-2"/>
          <w:sz w:val="24"/>
          <w:szCs w:val="24"/>
        </w:rPr>
        <w:t>：</w:t>
      </w:r>
      <w:r>
        <w:rPr>
          <w:rFonts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u w:val="single" w:color="auto"/>
          <w:lang w:val="en-US" w:eastAsia="zh-CN"/>
        </w:rPr>
        <w:t>/。</w:t>
      </w:r>
    </w:p>
    <w:p w14:paraId="2236953A">
      <w:pPr>
        <w:pStyle w:val="30"/>
        <w:spacing w:line="255" w:lineRule="auto"/>
        <w:rPr>
          <w:rFonts w:hint="eastAsia" w:ascii="宋体" w:hAnsi="宋体" w:eastAsia="宋体" w:cs="宋体"/>
          <w:color w:val="auto"/>
          <w:spacing w:val="-2"/>
          <w:sz w:val="24"/>
          <w:szCs w:val="24"/>
          <w:u w:val="single" w:color="auto"/>
          <w:lang w:val="en-US" w:eastAsia="zh-CN"/>
        </w:rPr>
      </w:pPr>
    </w:p>
    <w:p w14:paraId="617F2629">
      <w:pPr>
        <w:spacing w:before="91" w:line="221" w:lineRule="auto"/>
        <w:ind w:left="43"/>
        <w:outlineLvl w:val="1"/>
        <w:rPr>
          <w:rFonts w:ascii="宋体" w:hAnsi="宋体" w:eastAsia="宋体" w:cs="宋体"/>
          <w:color w:val="auto"/>
          <w:sz w:val="28"/>
          <w:szCs w:val="28"/>
        </w:rPr>
      </w:pPr>
      <w:bookmarkStart w:id="804" w:name="bookmark146"/>
      <w:bookmarkEnd w:id="804"/>
      <w:bookmarkStart w:id="805" w:name="bookmark145"/>
      <w:bookmarkEnd w:id="805"/>
      <w:r>
        <w:rPr>
          <w:rFonts w:ascii="宋体" w:hAnsi="宋体" w:eastAsia="宋体" w:cs="宋体"/>
          <w:color w:val="auto"/>
          <w:spacing w:val="-5"/>
          <w:sz w:val="28"/>
          <w:szCs w:val="28"/>
        </w:rPr>
        <w:t>12.暂停施工</w:t>
      </w:r>
    </w:p>
    <w:p w14:paraId="6BC401E4">
      <w:pPr>
        <w:pStyle w:val="30"/>
        <w:spacing w:line="243" w:lineRule="auto"/>
        <w:rPr>
          <w:color w:val="auto"/>
        </w:rPr>
      </w:pPr>
    </w:p>
    <w:p w14:paraId="3BB29195">
      <w:pPr>
        <w:spacing w:before="78" w:line="220" w:lineRule="auto"/>
        <w:ind w:left="38"/>
        <w:outlineLvl w:val="2"/>
        <w:rPr>
          <w:rFonts w:ascii="宋体" w:hAnsi="宋体" w:eastAsia="宋体" w:cs="宋体"/>
          <w:color w:val="auto"/>
          <w:sz w:val="24"/>
          <w:szCs w:val="24"/>
        </w:rPr>
      </w:pPr>
      <w:r>
        <w:rPr>
          <w:rFonts w:ascii="宋体" w:hAnsi="宋体" w:eastAsia="宋体" w:cs="宋体"/>
          <w:color w:val="auto"/>
          <w:spacing w:val="-2"/>
          <w:sz w:val="24"/>
          <w:szCs w:val="24"/>
        </w:rPr>
        <w:t>12.1  承包人暂停施工的责任</w:t>
      </w:r>
    </w:p>
    <w:p w14:paraId="14896DA9">
      <w:pPr>
        <w:pStyle w:val="43"/>
        <w:spacing w:line="400" w:lineRule="exact"/>
        <w:ind w:left="440"/>
        <w:rPr>
          <w:rFonts w:hint="eastAsia" w:ascii="宋体" w:hAnsi="宋体" w:eastAsia="宋体" w:cs="宋体"/>
          <w:color w:val="auto"/>
          <w:sz w:val="24"/>
          <w:szCs w:val="24"/>
          <w:u w:val="single"/>
          <w:lang w:val="en-US" w:eastAsia="zh-CN"/>
        </w:rPr>
      </w:pPr>
      <w:r>
        <w:rPr>
          <w:rFonts w:ascii="宋体" w:hAnsi="宋体" w:eastAsia="宋体" w:cs="宋体"/>
          <w:color w:val="auto"/>
          <w:spacing w:val="4"/>
          <w:sz w:val="20"/>
          <w:szCs w:val="20"/>
        </w:rPr>
        <w:t>（4）承包人承担暂停施工责任的其他情形</w:t>
      </w:r>
      <w:r>
        <w:rPr>
          <w:rFonts w:ascii="宋体" w:hAnsi="宋体" w:eastAsia="宋体" w:cs="宋体"/>
          <w:color w:val="auto"/>
          <w:spacing w:val="4"/>
          <w:sz w:val="24"/>
          <w:szCs w:val="24"/>
        </w:rPr>
        <w:t>：</w:t>
      </w:r>
      <w:r>
        <w:rPr>
          <w:rFonts w:hint="eastAsia" w:ascii="宋体" w:hAnsi="宋体" w:eastAsia="宋体" w:cs="宋体"/>
          <w:color w:val="auto"/>
          <w:sz w:val="24"/>
          <w:szCs w:val="24"/>
          <w:u w:val="single"/>
          <w:lang w:val="en-US" w:eastAsia="zh-CN"/>
        </w:rPr>
        <w:t>1)因承包人违反规范而导致任何工程质量不合格而进行返工、重建、修建的工期；</w:t>
      </w:r>
    </w:p>
    <w:p w14:paraId="0DE91F8F">
      <w:pPr>
        <w:pStyle w:val="43"/>
        <w:spacing w:line="400" w:lineRule="exact"/>
        <w:ind w:left="44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2)未按设计要求进行施工或因施工组织方案不可行导致发包人未能按时审批而影响开工的；</w:t>
      </w:r>
    </w:p>
    <w:p w14:paraId="2C0FEA6B">
      <w:pPr>
        <w:pStyle w:val="43"/>
        <w:spacing w:line="400" w:lineRule="exact"/>
        <w:ind w:left="44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3)承包人自身原因造成的待工待料引起的暂停施工；</w:t>
      </w:r>
    </w:p>
    <w:p w14:paraId="08D9CC21">
      <w:pPr>
        <w:pStyle w:val="43"/>
        <w:spacing w:line="400" w:lineRule="exact"/>
        <w:ind w:left="44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4)工程验收不合格、工程质量未达到合同要求标准引起的整改、返工或者暂停施工的；</w:t>
      </w:r>
    </w:p>
    <w:p w14:paraId="3F9E1650">
      <w:pPr>
        <w:pStyle w:val="43"/>
        <w:spacing w:line="400" w:lineRule="exact"/>
        <w:ind w:left="440"/>
        <w:rPr>
          <w:color w:val="auto"/>
        </w:rPr>
      </w:pPr>
      <w:r>
        <w:rPr>
          <w:rFonts w:hint="eastAsia" w:ascii="宋体" w:hAnsi="宋体" w:eastAsia="宋体" w:cs="宋体"/>
          <w:color w:val="auto"/>
          <w:sz w:val="24"/>
          <w:szCs w:val="24"/>
          <w:u w:val="single"/>
          <w:lang w:val="en-US" w:eastAsia="zh-CN"/>
        </w:rPr>
        <w:t>5)工程质量未达到合同标准等级要求，发包人要求承包人返工；综述以上内容工期不予顺延，责任自负。</w:t>
      </w:r>
    </w:p>
    <w:p w14:paraId="77F910F5">
      <w:pPr>
        <w:spacing w:before="287" w:line="221" w:lineRule="auto"/>
        <w:ind w:left="43"/>
        <w:outlineLvl w:val="1"/>
        <w:rPr>
          <w:rFonts w:ascii="宋体" w:hAnsi="宋体" w:eastAsia="宋体" w:cs="宋体"/>
          <w:color w:val="auto"/>
          <w:sz w:val="28"/>
          <w:szCs w:val="28"/>
        </w:rPr>
      </w:pPr>
      <w:bookmarkStart w:id="806" w:name="bookmark148"/>
      <w:bookmarkEnd w:id="806"/>
      <w:bookmarkStart w:id="807" w:name="bookmark147"/>
      <w:bookmarkEnd w:id="807"/>
      <w:r>
        <w:rPr>
          <w:rFonts w:ascii="宋体" w:hAnsi="宋体" w:eastAsia="宋体" w:cs="宋体"/>
          <w:color w:val="auto"/>
          <w:spacing w:val="-5"/>
          <w:sz w:val="28"/>
          <w:szCs w:val="28"/>
        </w:rPr>
        <w:t>13.工程质量</w:t>
      </w:r>
    </w:p>
    <w:p w14:paraId="523D3565">
      <w:pPr>
        <w:pStyle w:val="30"/>
        <w:spacing w:line="243" w:lineRule="auto"/>
        <w:rPr>
          <w:color w:val="auto"/>
        </w:rPr>
      </w:pPr>
    </w:p>
    <w:p w14:paraId="464CC43F">
      <w:pPr>
        <w:spacing w:before="79" w:line="220" w:lineRule="auto"/>
        <w:ind w:left="38"/>
        <w:outlineLvl w:val="2"/>
        <w:rPr>
          <w:rFonts w:ascii="宋体" w:hAnsi="宋体" w:eastAsia="宋体" w:cs="宋体"/>
          <w:color w:val="auto"/>
          <w:sz w:val="24"/>
          <w:szCs w:val="24"/>
        </w:rPr>
      </w:pPr>
      <w:r>
        <w:rPr>
          <w:rFonts w:ascii="宋体" w:hAnsi="宋体" w:eastAsia="宋体" w:cs="宋体"/>
          <w:color w:val="auto"/>
          <w:spacing w:val="-2"/>
          <w:sz w:val="24"/>
          <w:szCs w:val="24"/>
        </w:rPr>
        <w:t>13.2  承包人的质量管理</w:t>
      </w:r>
    </w:p>
    <w:p w14:paraId="28B4671A">
      <w:pPr>
        <w:spacing w:before="297" w:line="228" w:lineRule="auto"/>
        <w:ind w:left="455"/>
        <w:rPr>
          <w:rFonts w:ascii="宋体" w:hAnsi="宋体" w:eastAsia="宋体" w:cs="宋体"/>
          <w:color w:val="auto"/>
          <w:sz w:val="20"/>
          <w:szCs w:val="20"/>
        </w:rPr>
      </w:pPr>
      <w:r>
        <w:rPr>
          <w:rFonts w:ascii="宋体" w:hAnsi="宋体" w:eastAsia="宋体" w:cs="宋体"/>
          <w:color w:val="auto"/>
          <w:spacing w:val="8"/>
          <w:sz w:val="20"/>
          <w:szCs w:val="20"/>
        </w:rPr>
        <w:t>13.2.1  承包人向监理人提交工程质量保证措施文</w:t>
      </w:r>
      <w:r>
        <w:rPr>
          <w:rFonts w:ascii="宋体" w:hAnsi="宋体" w:eastAsia="宋体" w:cs="宋体"/>
          <w:color w:val="auto"/>
          <w:spacing w:val="7"/>
          <w:sz w:val="20"/>
          <w:szCs w:val="20"/>
        </w:rPr>
        <w:t>件的期限：</w:t>
      </w:r>
      <w:r>
        <w:rPr>
          <w:rFonts w:ascii="宋体" w:hAnsi="宋体" w:eastAsia="宋体" w:cs="宋体"/>
          <w:color w:val="auto"/>
          <w:sz w:val="20"/>
          <w:szCs w:val="20"/>
          <w:u w:val="single" w:color="auto"/>
        </w:rPr>
        <w:t xml:space="preserve">  </w:t>
      </w:r>
      <w:r>
        <w:rPr>
          <w:rFonts w:hint="eastAsia" w:ascii="宋体" w:hAnsi="宋体"/>
          <w:color w:val="auto"/>
          <w:u w:val="single"/>
        </w:rPr>
        <w:t>开工前7日</w:t>
      </w:r>
      <w:r>
        <w:rPr>
          <w:rFonts w:hint="eastAsia" w:ascii="宋体" w:hAnsi="宋体" w:eastAsia="宋体"/>
          <w:color w:val="auto"/>
          <w:u w:val="single"/>
          <w:lang w:eastAsia="zh-CN"/>
        </w:rPr>
        <w:t>。</w:t>
      </w:r>
      <w:r>
        <w:rPr>
          <w:rFonts w:ascii="宋体" w:hAnsi="宋体" w:eastAsia="宋体" w:cs="宋体"/>
          <w:color w:val="auto"/>
          <w:sz w:val="20"/>
          <w:szCs w:val="20"/>
          <w:u w:val="single" w:color="auto"/>
        </w:rPr>
        <w:t xml:space="preserve">                     </w:t>
      </w:r>
    </w:p>
    <w:p w14:paraId="0A0B963D">
      <w:pPr>
        <w:spacing w:before="161"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监理人审批工程质量保证措施文件的期限：</w:t>
      </w:r>
      <w:r>
        <w:rPr>
          <w:rFonts w:ascii="宋体" w:hAnsi="宋体" w:eastAsia="宋体" w:cs="宋体"/>
          <w:color w:val="auto"/>
          <w:sz w:val="20"/>
          <w:szCs w:val="20"/>
          <w:u w:val="single" w:color="auto"/>
        </w:rPr>
        <w:t xml:space="preserve">  </w:t>
      </w:r>
      <w:r>
        <w:rPr>
          <w:rFonts w:hint="eastAsia" w:ascii="宋体" w:hAnsi="宋体"/>
          <w:color w:val="auto"/>
          <w:u w:val="single"/>
        </w:rPr>
        <w:t xml:space="preserve"> 收到文件后14日内 </w:t>
      </w:r>
      <w:r>
        <w:rPr>
          <w:rFonts w:hint="eastAsia" w:ascii="宋体" w:hAnsi="宋体" w:eastAsia="宋体"/>
          <w:color w:val="auto"/>
          <w:u w:val="single"/>
          <w:lang w:eastAsia="zh-CN"/>
        </w:rPr>
        <w:t>。</w:t>
      </w:r>
      <w:r>
        <w:rPr>
          <w:rFonts w:ascii="宋体" w:hAnsi="宋体" w:eastAsia="宋体" w:cs="宋体"/>
          <w:color w:val="auto"/>
          <w:sz w:val="20"/>
          <w:szCs w:val="20"/>
          <w:u w:val="single" w:color="auto"/>
        </w:rPr>
        <w:t xml:space="preserve">                                     </w:t>
      </w:r>
    </w:p>
    <w:p w14:paraId="6CD66F15">
      <w:pPr>
        <w:spacing w:before="286" w:line="220" w:lineRule="auto"/>
        <w:ind w:left="38"/>
        <w:outlineLvl w:val="2"/>
        <w:rPr>
          <w:rFonts w:ascii="宋体" w:hAnsi="宋体" w:eastAsia="宋体" w:cs="宋体"/>
          <w:color w:val="auto"/>
          <w:sz w:val="24"/>
          <w:szCs w:val="24"/>
        </w:rPr>
      </w:pPr>
      <w:bookmarkStart w:id="808" w:name="bookmark149"/>
      <w:bookmarkEnd w:id="808"/>
      <w:r>
        <w:rPr>
          <w:rFonts w:ascii="宋体" w:hAnsi="宋体" w:eastAsia="宋体" w:cs="宋体"/>
          <w:color w:val="auto"/>
          <w:spacing w:val="-2"/>
          <w:sz w:val="24"/>
          <w:szCs w:val="24"/>
        </w:rPr>
        <w:t>13.3  承包人的质量检查</w:t>
      </w:r>
    </w:p>
    <w:p w14:paraId="421C9B2A">
      <w:pPr>
        <w:spacing w:before="297"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承包人向监理人报送工程质量报表的期限：</w:t>
      </w:r>
      <w:r>
        <w:rPr>
          <w:rFonts w:ascii="宋体" w:hAnsi="宋体" w:eastAsia="宋体" w:cs="宋体"/>
          <w:color w:val="auto"/>
          <w:sz w:val="20"/>
          <w:szCs w:val="20"/>
          <w:u w:val="single" w:color="auto"/>
        </w:rPr>
        <w:t xml:space="preserve"> </w:t>
      </w:r>
      <w:r>
        <w:rPr>
          <w:rFonts w:hint="eastAsia" w:ascii="宋体" w:hAnsi="宋体" w:eastAsia="宋体" w:cs="Times New Roman"/>
          <w:color w:val="auto"/>
          <w:sz w:val="20"/>
          <w:szCs w:val="20"/>
          <w:u w:val="single" w:color="auto"/>
        </w:rPr>
        <w:t>承包人应当在合同履行期间，在监理人主持的每周例会前一天按照监理人和发包人要 求的格式和内容提交本周工程的进度报告与进度图片以及下周的进度计划，在每月的最后一天按前述要求提交当月详细的进度报告。</w:t>
      </w:r>
    </w:p>
    <w:p w14:paraId="7E11BEB5">
      <w:pPr>
        <w:spacing w:line="400" w:lineRule="exact"/>
        <w:ind w:firstLine="436" w:firstLineChars="200"/>
        <w:rPr>
          <w:rFonts w:ascii="宋体" w:hAnsi="宋体" w:eastAsia="宋体" w:cs="宋体"/>
          <w:color w:val="auto"/>
          <w:sz w:val="20"/>
          <w:szCs w:val="20"/>
          <w:u w:val="single"/>
        </w:rPr>
      </w:pPr>
      <w:r>
        <w:rPr>
          <w:rFonts w:ascii="宋体" w:hAnsi="宋体" w:eastAsia="宋体" w:cs="宋体"/>
          <w:color w:val="auto"/>
          <w:spacing w:val="9"/>
          <w:sz w:val="20"/>
          <w:szCs w:val="20"/>
        </w:rPr>
        <w:t>承包人向监理人报送工程质量报表的要求：</w:t>
      </w:r>
      <w:r>
        <w:rPr>
          <w:rFonts w:hint="eastAsia" w:ascii="宋体" w:hAnsi="宋体" w:eastAsia="宋体" w:cs="Times New Roman"/>
          <w:color w:val="auto"/>
          <w:sz w:val="20"/>
          <w:szCs w:val="20"/>
          <w:u w:val="single"/>
        </w:rPr>
        <w:t>进度报告(只包括本周进度计划及上周完成情况即可，需要文字说明加上横道图或网络计划的形式），需要有简要的文字说明，明确列出可量化具体的工期控制节点。</w:t>
      </w:r>
    </w:p>
    <w:p w14:paraId="61D88BB0">
      <w:pPr>
        <w:spacing w:before="161"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监理人审查工程质量报表的期限：</w:t>
      </w:r>
      <w:r>
        <w:rPr>
          <w:rFonts w:ascii="宋体" w:hAnsi="宋体" w:eastAsia="宋体" w:cs="宋体"/>
          <w:color w:val="auto"/>
          <w:sz w:val="20"/>
          <w:szCs w:val="20"/>
          <w:u w:val="single" w:color="auto"/>
        </w:rPr>
        <w:t xml:space="preserve"> </w:t>
      </w:r>
      <w:r>
        <w:rPr>
          <w:rFonts w:hint="eastAsia" w:ascii="宋体" w:hAnsi="宋体" w:eastAsia="宋体" w:cs="Times New Roman"/>
          <w:color w:val="auto"/>
          <w:sz w:val="20"/>
          <w:szCs w:val="20"/>
          <w:u w:val="single"/>
        </w:rPr>
        <w:t>7天。</w:t>
      </w:r>
    </w:p>
    <w:p w14:paraId="75662006">
      <w:pPr>
        <w:spacing w:before="286" w:line="220" w:lineRule="auto"/>
        <w:ind w:left="38"/>
        <w:outlineLvl w:val="2"/>
        <w:rPr>
          <w:rFonts w:ascii="宋体" w:hAnsi="宋体" w:eastAsia="宋体" w:cs="宋体"/>
          <w:color w:val="auto"/>
          <w:sz w:val="24"/>
          <w:szCs w:val="24"/>
        </w:rPr>
      </w:pPr>
      <w:bookmarkStart w:id="809" w:name="bookmark150"/>
      <w:bookmarkEnd w:id="809"/>
      <w:r>
        <w:rPr>
          <w:rFonts w:ascii="宋体" w:hAnsi="宋体" w:eastAsia="宋体" w:cs="宋体"/>
          <w:color w:val="auto"/>
          <w:spacing w:val="-2"/>
          <w:sz w:val="24"/>
          <w:szCs w:val="24"/>
        </w:rPr>
        <w:t>13.4  监理人的质量检查</w:t>
      </w:r>
    </w:p>
    <w:p w14:paraId="427BA4CD">
      <w:pPr>
        <w:spacing w:before="298" w:line="378" w:lineRule="auto"/>
        <w:ind w:left="36" w:right="13" w:firstLine="402"/>
        <w:rPr>
          <w:rFonts w:ascii="宋体" w:hAnsi="宋体" w:eastAsia="宋体" w:cs="宋体"/>
          <w:color w:val="auto"/>
          <w:sz w:val="20"/>
          <w:szCs w:val="20"/>
        </w:rPr>
      </w:pPr>
      <w:r>
        <w:rPr>
          <w:rFonts w:ascii="宋体" w:hAnsi="宋体" w:eastAsia="宋体" w:cs="宋体"/>
          <w:color w:val="auto"/>
          <w:spacing w:val="7"/>
          <w:sz w:val="20"/>
          <w:szCs w:val="20"/>
        </w:rPr>
        <w:t>承包人应当为监理人的检查和检验提供方便，监理人可以进行察看和查阅施工原始记录</w:t>
      </w:r>
      <w:r>
        <w:rPr>
          <w:rFonts w:ascii="宋体" w:hAnsi="宋体" w:eastAsia="宋体" w:cs="宋体"/>
          <w:color w:val="auto"/>
          <w:spacing w:val="13"/>
          <w:sz w:val="20"/>
          <w:szCs w:val="20"/>
        </w:rPr>
        <w:t xml:space="preserve"> </w:t>
      </w:r>
      <w:r>
        <w:rPr>
          <w:rFonts w:ascii="宋体" w:hAnsi="宋体" w:eastAsia="宋体" w:cs="宋体"/>
          <w:color w:val="auto"/>
          <w:spacing w:val="4"/>
          <w:sz w:val="20"/>
          <w:szCs w:val="20"/>
        </w:rPr>
        <w:t>的其他地方包括：</w:t>
      </w:r>
      <w:r>
        <w:rPr>
          <w:rFonts w:hint="eastAsia" w:ascii="宋体" w:hAnsi="宋体" w:eastAsia="宋体" w:cs="Times New Roman"/>
          <w:color w:val="auto"/>
          <w:u w:val="single"/>
        </w:rPr>
        <w:t xml:space="preserve"> 施工场地、承包人的现场试验场所。</w:t>
      </w:r>
      <w:r>
        <w:rPr>
          <w:rFonts w:ascii="宋体" w:hAnsi="宋体" w:eastAsia="宋体" w:cs="宋体"/>
          <w:color w:val="auto"/>
          <w:spacing w:val="3"/>
          <w:sz w:val="20"/>
          <w:szCs w:val="20"/>
          <w:u w:val="single" w:color="auto"/>
        </w:rPr>
        <w:t xml:space="preserve">     </w:t>
      </w:r>
    </w:p>
    <w:p w14:paraId="0EEF0A72">
      <w:pPr>
        <w:spacing w:before="121" w:line="220" w:lineRule="auto"/>
        <w:ind w:left="38"/>
        <w:outlineLvl w:val="2"/>
        <w:rPr>
          <w:rFonts w:ascii="宋体" w:hAnsi="宋体" w:eastAsia="宋体" w:cs="宋体"/>
          <w:color w:val="auto"/>
          <w:sz w:val="24"/>
          <w:szCs w:val="24"/>
        </w:rPr>
      </w:pPr>
      <w:bookmarkStart w:id="810" w:name="bookmark151"/>
      <w:bookmarkEnd w:id="810"/>
      <w:r>
        <w:rPr>
          <w:rFonts w:ascii="宋体" w:hAnsi="宋体" w:eastAsia="宋体" w:cs="宋体"/>
          <w:color w:val="auto"/>
          <w:spacing w:val="-2"/>
          <w:sz w:val="24"/>
          <w:szCs w:val="24"/>
        </w:rPr>
        <w:t>13.5  工程隐蔽部位覆盖前的检查</w:t>
      </w:r>
    </w:p>
    <w:p w14:paraId="77372B79">
      <w:pPr>
        <w:spacing w:line="400" w:lineRule="exact"/>
        <w:ind w:firstLine="416" w:firstLineChars="200"/>
        <w:rPr>
          <w:rFonts w:hint="eastAsia" w:ascii="宋体" w:hAnsi="宋体" w:eastAsia="宋体" w:cs="Times New Roman"/>
          <w:color w:val="auto"/>
          <w:u w:val="single"/>
        </w:rPr>
      </w:pPr>
      <w:r>
        <w:rPr>
          <w:rFonts w:ascii="宋体" w:hAnsi="宋体" w:eastAsia="宋体" w:cs="宋体"/>
          <w:color w:val="auto"/>
          <w:spacing w:val="4"/>
          <w:sz w:val="20"/>
          <w:szCs w:val="20"/>
        </w:rPr>
        <w:t>13.5.1  监理人对工程隐蔽部位进行检查的期限：</w:t>
      </w:r>
      <w:r>
        <w:rPr>
          <w:rFonts w:hint="eastAsia" w:ascii="宋体" w:hAnsi="宋体" w:eastAsia="宋体" w:cs="Times New Roman"/>
          <w:color w:val="auto"/>
          <w:u w:val="single"/>
        </w:rPr>
        <w:t>收到承包人的检查通知12小时内。</w:t>
      </w:r>
    </w:p>
    <w:p w14:paraId="5559769C">
      <w:pPr>
        <w:spacing w:line="400" w:lineRule="exact"/>
        <w:ind w:firstLine="420" w:firstLineChars="200"/>
        <w:rPr>
          <w:rFonts w:hint="eastAsia" w:ascii="宋体" w:hAnsi="宋体" w:eastAsia="宋体" w:cs="Times New Roman"/>
          <w:color w:val="auto"/>
          <w:u w:val="single"/>
        </w:rPr>
      </w:pPr>
    </w:p>
    <w:p w14:paraId="4292133E">
      <w:pPr>
        <w:spacing w:before="291" w:line="222" w:lineRule="auto"/>
        <w:ind w:left="43"/>
        <w:outlineLvl w:val="1"/>
        <w:rPr>
          <w:rFonts w:ascii="宋体" w:hAnsi="宋体" w:eastAsia="宋体" w:cs="宋体"/>
          <w:color w:val="auto"/>
          <w:sz w:val="28"/>
          <w:szCs w:val="28"/>
        </w:rPr>
      </w:pPr>
      <w:bookmarkStart w:id="811" w:name="bookmark152"/>
      <w:bookmarkEnd w:id="811"/>
      <w:bookmarkStart w:id="812" w:name="bookmark153"/>
      <w:bookmarkEnd w:id="812"/>
      <w:r>
        <w:rPr>
          <w:rFonts w:ascii="宋体" w:hAnsi="宋体" w:eastAsia="宋体" w:cs="宋体"/>
          <w:color w:val="auto"/>
          <w:spacing w:val="-6"/>
          <w:sz w:val="28"/>
          <w:szCs w:val="28"/>
        </w:rPr>
        <w:t>15.变更</w:t>
      </w:r>
    </w:p>
    <w:p w14:paraId="08E172DB">
      <w:pPr>
        <w:pStyle w:val="30"/>
        <w:spacing w:line="242" w:lineRule="auto"/>
        <w:rPr>
          <w:color w:val="auto"/>
        </w:rPr>
      </w:pPr>
    </w:p>
    <w:p w14:paraId="68D027CF">
      <w:pPr>
        <w:spacing w:before="79" w:line="220" w:lineRule="auto"/>
        <w:ind w:left="38"/>
        <w:outlineLvl w:val="2"/>
        <w:rPr>
          <w:rFonts w:ascii="宋体" w:hAnsi="宋体" w:eastAsia="宋体" w:cs="宋体"/>
          <w:color w:val="auto"/>
          <w:sz w:val="24"/>
          <w:szCs w:val="24"/>
        </w:rPr>
      </w:pPr>
      <w:r>
        <w:rPr>
          <w:rFonts w:ascii="宋体" w:hAnsi="宋体" w:eastAsia="宋体" w:cs="宋体"/>
          <w:color w:val="auto"/>
          <w:spacing w:val="-2"/>
          <w:sz w:val="24"/>
          <w:szCs w:val="24"/>
        </w:rPr>
        <w:t>15.1  变更的范围和内容</w:t>
      </w:r>
    </w:p>
    <w:p w14:paraId="62EFE459">
      <w:pPr>
        <w:spacing w:before="297" w:line="228" w:lineRule="auto"/>
        <w:ind w:left="455"/>
        <w:rPr>
          <w:rFonts w:hint="eastAsia" w:ascii="宋体" w:hAnsi="宋体" w:eastAsia="宋体" w:cs="宋体"/>
          <w:color w:val="auto"/>
          <w:sz w:val="20"/>
          <w:szCs w:val="20"/>
        </w:rPr>
      </w:pPr>
      <w:r>
        <w:rPr>
          <w:rFonts w:ascii="宋体" w:hAnsi="宋体" w:eastAsia="宋体" w:cs="宋体"/>
          <w:color w:val="auto"/>
          <w:spacing w:val="8"/>
          <w:sz w:val="20"/>
          <w:szCs w:val="20"/>
        </w:rPr>
        <w:t>15.1.1  在履行合同</w:t>
      </w:r>
      <w:r>
        <w:rPr>
          <w:rFonts w:hint="eastAsia" w:ascii="宋体" w:hAnsi="宋体" w:eastAsia="宋体" w:cs="宋体"/>
          <w:color w:val="auto"/>
          <w:spacing w:val="8"/>
          <w:sz w:val="20"/>
          <w:szCs w:val="20"/>
        </w:rPr>
        <w:t>中发生以下情形之一，应按照本</w:t>
      </w:r>
      <w:r>
        <w:rPr>
          <w:rFonts w:hint="eastAsia" w:ascii="宋体" w:hAnsi="宋体" w:eastAsia="宋体" w:cs="宋体"/>
          <w:color w:val="auto"/>
          <w:spacing w:val="7"/>
          <w:sz w:val="20"/>
          <w:szCs w:val="20"/>
        </w:rPr>
        <w:t>条规定进行变更。</w:t>
      </w:r>
    </w:p>
    <w:p w14:paraId="1A63B7FB">
      <w:pPr>
        <w:pStyle w:val="30"/>
        <w:tabs>
          <w:tab w:val="left" w:pos="8305"/>
          <w:tab w:val="clear" w:pos="567"/>
        </w:tabs>
        <w:spacing w:before="164"/>
        <w:ind w:left="11"/>
        <w:rPr>
          <w:rFonts w:hint="eastAsia" w:ascii="宋体" w:hAnsi="宋体" w:eastAsia="宋体" w:cs="宋体"/>
          <w:color w:val="auto"/>
          <w:lang w:val="en-US" w:eastAsia="zh-CN"/>
        </w:rPr>
      </w:pPr>
      <w:r>
        <w:rPr>
          <w:rFonts w:hint="eastAsia" w:ascii="宋体" w:hAnsi="宋体" w:eastAsia="宋体" w:cs="宋体"/>
          <w:color w:val="auto"/>
          <w:spacing w:val="4"/>
          <w:sz w:val="20"/>
          <w:szCs w:val="20"/>
        </w:rPr>
        <w:t>（6）变更的其他情形：</w:t>
      </w:r>
      <w:r>
        <w:rPr>
          <w:rFonts w:hint="eastAsia" w:ascii="宋体" w:hAnsi="宋体" w:eastAsia="宋体" w:cs="宋体"/>
          <w:color w:val="auto"/>
          <w:spacing w:val="4"/>
          <w:sz w:val="20"/>
          <w:szCs w:val="20"/>
          <w:u w:val="single"/>
          <w:lang w:val="en-US" w:eastAsia="zh-CN"/>
        </w:rPr>
        <w:t>/</w:t>
      </w:r>
      <w:r>
        <w:rPr>
          <w:rFonts w:hint="eastAsia" w:ascii="宋体" w:hAnsi="宋体" w:eastAsia="宋体" w:cs="宋体"/>
          <w:color w:val="auto"/>
          <w:spacing w:val="4"/>
          <w:sz w:val="20"/>
          <w:szCs w:val="20"/>
          <w:lang w:val="en-US" w:eastAsia="zh-CN"/>
        </w:rPr>
        <w:t>。</w:t>
      </w:r>
    </w:p>
    <w:p w14:paraId="05BBD22C">
      <w:pPr>
        <w:spacing w:before="286" w:line="221" w:lineRule="auto"/>
        <w:ind w:left="38"/>
        <w:outlineLvl w:val="2"/>
        <w:rPr>
          <w:rFonts w:hint="eastAsia" w:ascii="宋体" w:hAnsi="宋体" w:eastAsia="宋体" w:cs="宋体"/>
          <w:color w:val="auto"/>
          <w:sz w:val="24"/>
          <w:szCs w:val="24"/>
        </w:rPr>
      </w:pPr>
      <w:bookmarkStart w:id="813" w:name="bookmark154"/>
      <w:bookmarkEnd w:id="813"/>
      <w:r>
        <w:rPr>
          <w:rFonts w:hint="eastAsia" w:ascii="宋体" w:hAnsi="宋体" w:eastAsia="宋体" w:cs="宋体"/>
          <w:color w:val="auto"/>
          <w:spacing w:val="-5"/>
          <w:sz w:val="24"/>
          <w:szCs w:val="24"/>
        </w:rPr>
        <w:t>15.3</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
          <w:sz w:val="24"/>
          <w:szCs w:val="24"/>
        </w:rPr>
        <w:t>变更程序</w:t>
      </w:r>
    </w:p>
    <w:p w14:paraId="4454448F">
      <w:pPr>
        <w:spacing w:before="297" w:line="227" w:lineRule="auto"/>
        <w:ind w:left="455"/>
        <w:rPr>
          <w:rFonts w:hint="eastAsia" w:ascii="宋体" w:hAnsi="宋体" w:eastAsia="宋体" w:cs="宋体"/>
          <w:color w:val="auto"/>
          <w:sz w:val="20"/>
          <w:szCs w:val="20"/>
        </w:rPr>
      </w:pPr>
      <w:r>
        <w:rPr>
          <w:rFonts w:hint="eastAsia" w:ascii="宋体" w:hAnsi="宋体" w:eastAsia="宋体" w:cs="宋体"/>
          <w:color w:val="auto"/>
          <w:spacing w:val="4"/>
          <w:sz w:val="20"/>
          <w:szCs w:val="20"/>
        </w:rPr>
        <w:t>15.3.2  变更估价</w:t>
      </w:r>
    </w:p>
    <w:p w14:paraId="0BB068AE">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8"/>
          <w:sz w:val="20"/>
          <w:szCs w:val="20"/>
        </w:rPr>
        <w:t>（1）承包人提交变更报价书的期限：</w:t>
      </w:r>
      <w:r>
        <w:rPr>
          <w:rFonts w:hint="eastAsia" w:ascii="宋体" w:hAnsi="宋体" w:eastAsia="宋体" w:cs="宋体"/>
          <w:color w:val="auto"/>
          <w:highlight w:val="none"/>
          <w:lang w:val="en-US"/>
        </w:rPr>
        <w:t>承包人收到变更指示或变更意向书后的14天内。未及时提交变更报价书视为变更不涉及调价，重大变更工作所涉及合同价款变更报告和确认的时限为：以政府部门认可的审计机构审定结果为准。</w:t>
      </w:r>
    </w:p>
    <w:p w14:paraId="6F71A0BD">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8"/>
          <w:sz w:val="20"/>
          <w:szCs w:val="20"/>
        </w:rPr>
        <w:t>（3）监理人商定或确定变更价格的期限：</w:t>
      </w:r>
      <w:r>
        <w:rPr>
          <w:rFonts w:hint="eastAsia" w:ascii="宋体" w:hAnsi="宋体" w:eastAsia="宋体" w:cs="宋体"/>
          <w:color w:val="auto"/>
          <w:highlight w:val="none"/>
          <w:lang w:val="en-US"/>
        </w:rPr>
        <w:t>监理人商定或确定变更价格的期限：14天内。监理人收到变更报价及时审核，并向发包人汇报经发包人同意后通知承包人。</w:t>
      </w:r>
    </w:p>
    <w:p w14:paraId="5F98F848">
      <w:pPr>
        <w:pStyle w:val="30"/>
        <w:spacing w:line="287" w:lineRule="auto"/>
        <w:rPr>
          <w:rFonts w:hint="eastAsia" w:ascii="宋体" w:hAnsi="宋体" w:eastAsia="宋体" w:cs="宋体"/>
          <w:color w:val="auto"/>
        </w:rPr>
      </w:pPr>
    </w:p>
    <w:p w14:paraId="0A5B5B04">
      <w:pPr>
        <w:spacing w:before="78" w:line="219" w:lineRule="auto"/>
        <w:ind w:left="38"/>
        <w:outlineLvl w:val="2"/>
        <w:rPr>
          <w:rFonts w:hint="eastAsia" w:ascii="宋体" w:hAnsi="宋体" w:eastAsia="宋体" w:cs="宋体"/>
          <w:color w:val="auto"/>
          <w:sz w:val="24"/>
          <w:szCs w:val="24"/>
        </w:rPr>
      </w:pPr>
      <w:bookmarkStart w:id="814" w:name="bookmark155"/>
      <w:bookmarkEnd w:id="814"/>
      <w:r>
        <w:rPr>
          <w:rFonts w:hint="eastAsia" w:ascii="宋体" w:hAnsi="宋体" w:eastAsia="宋体" w:cs="宋体"/>
          <w:color w:val="auto"/>
          <w:spacing w:val="-3"/>
          <w:sz w:val="24"/>
          <w:szCs w:val="24"/>
        </w:rPr>
        <w:t>15.4  变更的估价原则</w:t>
      </w:r>
    </w:p>
    <w:p w14:paraId="201B5C40">
      <w:pPr>
        <w:spacing w:before="299" w:line="227" w:lineRule="auto"/>
        <w:ind w:left="456"/>
        <w:rPr>
          <w:rFonts w:hint="eastAsia" w:ascii="宋体" w:hAnsi="宋体" w:eastAsia="宋体" w:cs="宋体"/>
          <w:color w:val="auto"/>
          <w:sz w:val="20"/>
          <w:szCs w:val="20"/>
        </w:rPr>
      </w:pPr>
      <w:r>
        <w:rPr>
          <w:rFonts w:hint="eastAsia" w:ascii="宋体" w:hAnsi="宋体" w:eastAsia="宋体" w:cs="宋体"/>
          <w:color w:val="auto"/>
          <w:spacing w:val="4"/>
          <w:sz w:val="20"/>
          <w:szCs w:val="20"/>
        </w:rPr>
        <w:t>因变更引起的价格调整方法：</w:t>
      </w:r>
      <w:r>
        <w:rPr>
          <w:rFonts w:hint="eastAsia" w:ascii="宋体" w:hAnsi="宋体" w:eastAsia="宋体" w:cs="宋体"/>
          <w:color w:val="auto"/>
          <w:spacing w:val="4"/>
          <w:sz w:val="20"/>
          <w:szCs w:val="20"/>
          <w:u w:val="single" w:color="auto"/>
        </w:rPr>
        <w:t xml:space="preserve">                                                  </w:t>
      </w:r>
    </w:p>
    <w:p w14:paraId="6020FDAB">
      <w:pPr>
        <w:spacing w:before="162" w:line="229" w:lineRule="auto"/>
        <w:ind w:left="455"/>
        <w:rPr>
          <w:rFonts w:hint="eastAsia" w:ascii="宋体" w:hAnsi="宋体" w:eastAsia="宋体" w:cs="宋体"/>
          <w:color w:val="auto"/>
          <w:sz w:val="20"/>
          <w:szCs w:val="20"/>
        </w:rPr>
      </w:pPr>
      <w:r>
        <w:rPr>
          <w:rFonts w:hint="eastAsia" w:ascii="宋体" w:hAnsi="宋体" w:eastAsia="宋体" w:cs="宋体"/>
          <w:color w:val="auto"/>
          <w:spacing w:val="5"/>
          <w:sz w:val="20"/>
          <w:szCs w:val="20"/>
        </w:rPr>
        <w:t>15.4.4  因变更引起措施项目发生变化的，措施项目费调整方法：</w:t>
      </w:r>
      <w:r>
        <w:rPr>
          <w:rFonts w:hint="eastAsia" w:ascii="宋体" w:hAnsi="宋体" w:eastAsia="宋体" w:cs="宋体"/>
          <w:color w:val="auto"/>
          <w:spacing w:val="5"/>
          <w:sz w:val="20"/>
          <w:szCs w:val="20"/>
          <w:u w:val="single" w:color="auto"/>
        </w:rPr>
        <w:t xml:space="preserve">                  </w:t>
      </w:r>
    </w:p>
    <w:p w14:paraId="2C45CBB9">
      <w:pPr>
        <w:pStyle w:val="30"/>
        <w:tabs>
          <w:tab w:val="left" w:pos="8322"/>
          <w:tab w:val="clear" w:pos="567"/>
        </w:tabs>
        <w:spacing w:before="164"/>
        <w:ind w:left="11"/>
        <w:rPr>
          <w:rFonts w:hint="eastAsia" w:ascii="宋体" w:hAnsi="宋体" w:eastAsia="宋体" w:cs="宋体"/>
          <w:color w:val="auto"/>
        </w:rPr>
      </w:pPr>
      <w:r>
        <w:rPr>
          <w:rFonts w:hint="eastAsia" w:ascii="宋体" w:hAnsi="宋体" w:eastAsia="宋体" w:cs="宋体"/>
          <w:color w:val="auto"/>
          <w:u w:val="single" w:color="auto"/>
        </w:rPr>
        <w:tab/>
      </w:r>
    </w:p>
    <w:p w14:paraId="0C09151B">
      <w:pPr>
        <w:spacing w:before="162" w:line="347" w:lineRule="auto"/>
        <w:ind w:left="22" w:right="11" w:firstLine="432"/>
        <w:rPr>
          <w:rFonts w:hint="eastAsia" w:ascii="宋体" w:hAnsi="宋体" w:eastAsia="宋体" w:cs="宋体"/>
          <w:color w:val="auto"/>
          <w:sz w:val="20"/>
          <w:szCs w:val="20"/>
        </w:rPr>
      </w:pPr>
      <w:r>
        <w:rPr>
          <w:rFonts w:hint="eastAsia" w:ascii="宋体" w:hAnsi="宋体" w:eastAsia="宋体" w:cs="宋体"/>
          <w:color w:val="auto"/>
          <w:spacing w:val="6"/>
          <w:sz w:val="20"/>
          <w:szCs w:val="20"/>
        </w:rPr>
        <w:t>15.4.5  合同协议书约定采用单价合同形式时，因非承包人原因引起合同清单中列明的</w:t>
      </w:r>
      <w:r>
        <w:rPr>
          <w:rFonts w:hint="eastAsia" w:ascii="宋体" w:hAnsi="宋体" w:eastAsia="宋体" w:cs="宋体"/>
          <w:color w:val="auto"/>
          <w:spacing w:val="14"/>
          <w:sz w:val="20"/>
          <w:szCs w:val="20"/>
        </w:rPr>
        <w:t xml:space="preserve"> </w:t>
      </w:r>
      <w:r>
        <w:rPr>
          <w:rFonts w:hint="eastAsia" w:ascii="宋体" w:hAnsi="宋体" w:eastAsia="宋体" w:cs="宋体"/>
          <w:color w:val="auto"/>
          <w:spacing w:val="10"/>
          <w:sz w:val="20"/>
          <w:szCs w:val="20"/>
        </w:rPr>
        <w:t>工程量发生增减，且单个项目工程量变化幅度在</w:t>
      </w:r>
      <w:r>
        <w:rPr>
          <w:rFonts w:hint="eastAsia" w:ascii="宋体" w:hAnsi="宋体" w:eastAsia="宋体" w:cs="宋体"/>
          <w:color w:val="auto"/>
          <w:spacing w:val="-98"/>
          <w:sz w:val="20"/>
          <w:szCs w:val="20"/>
        </w:rPr>
        <w:t xml:space="preserve"> </w:t>
      </w:r>
      <w:r>
        <w:rPr>
          <w:rFonts w:hint="eastAsia" w:ascii="宋体" w:hAnsi="宋体" w:eastAsia="宋体" w:cs="宋体"/>
          <w:color w:val="auto"/>
          <w:spacing w:val="5"/>
          <w:sz w:val="20"/>
          <w:szCs w:val="20"/>
          <w:u w:val="single" w:color="auto"/>
        </w:rPr>
        <w:t xml:space="preserve">  </w:t>
      </w:r>
      <w:r>
        <w:rPr>
          <w:rFonts w:hint="eastAsia"/>
          <w:color w:val="auto"/>
          <w:sz w:val="21"/>
          <w:u w:val="single"/>
          <w:lang w:eastAsia="zh-CN"/>
        </w:rPr>
        <w:t>±</w:t>
      </w:r>
      <w:r>
        <w:rPr>
          <w:color w:val="auto"/>
          <w:sz w:val="21"/>
          <w:u w:val="single"/>
          <w:lang w:eastAsia="zh-CN"/>
        </w:rPr>
        <w:t>15</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95"/>
          <w:sz w:val="20"/>
          <w:szCs w:val="20"/>
        </w:rPr>
        <w:t xml:space="preserve"> </w:t>
      </w:r>
      <w:r>
        <w:rPr>
          <w:rFonts w:hint="eastAsia" w:ascii="宋体" w:hAnsi="宋体" w:eastAsia="宋体" w:cs="宋体"/>
          <w:color w:val="auto"/>
          <w:spacing w:val="10"/>
          <w:sz w:val="20"/>
          <w:szCs w:val="20"/>
        </w:rPr>
        <w:t>%以内（含）时</w:t>
      </w:r>
      <w:r>
        <w:rPr>
          <w:rFonts w:hint="eastAsia" w:ascii="宋体" w:hAnsi="宋体" w:eastAsia="宋体" w:cs="宋体"/>
          <w:color w:val="auto"/>
          <w:spacing w:val="9"/>
          <w:sz w:val="20"/>
          <w:szCs w:val="20"/>
        </w:rPr>
        <w:t>，应执行合同清单</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中列明的该项目的单价；单个项目工程量变化幅度在</w:t>
      </w:r>
      <w:r>
        <w:rPr>
          <w:rFonts w:hint="eastAsia" w:ascii="宋体" w:hAnsi="宋体" w:eastAsia="宋体" w:cs="宋体"/>
          <w:color w:val="auto"/>
          <w:spacing w:val="-100"/>
          <w:sz w:val="20"/>
          <w:szCs w:val="20"/>
        </w:rPr>
        <w:t xml:space="preserve"> </w:t>
      </w:r>
      <w:r>
        <w:rPr>
          <w:rFonts w:hint="eastAsia" w:ascii="宋体" w:hAnsi="宋体" w:eastAsia="宋体" w:cs="宋体"/>
          <w:color w:val="auto"/>
          <w:spacing w:val="5"/>
          <w:sz w:val="20"/>
          <w:szCs w:val="20"/>
          <w:u w:val="single" w:color="auto"/>
        </w:rPr>
        <w:t xml:space="preserve">   </w:t>
      </w:r>
      <w:r>
        <w:rPr>
          <w:rFonts w:hint="eastAsia"/>
          <w:color w:val="auto"/>
          <w:sz w:val="21"/>
          <w:u w:val="single"/>
          <w:lang w:eastAsia="zh-CN"/>
        </w:rPr>
        <w:t>±</w:t>
      </w:r>
      <w:r>
        <w:rPr>
          <w:color w:val="auto"/>
          <w:sz w:val="21"/>
          <w:u w:val="single"/>
          <w:lang w:eastAsia="zh-CN"/>
        </w:rPr>
        <w:t>15</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95"/>
          <w:sz w:val="20"/>
          <w:szCs w:val="20"/>
        </w:rPr>
        <w:t xml:space="preserve"> </w:t>
      </w:r>
      <w:r>
        <w:rPr>
          <w:rFonts w:hint="eastAsia" w:ascii="宋体" w:hAnsi="宋体" w:eastAsia="宋体" w:cs="宋体"/>
          <w:color w:val="auto"/>
          <w:spacing w:val="9"/>
          <w:sz w:val="20"/>
          <w:szCs w:val="20"/>
        </w:rPr>
        <w:t>%以外（不含</w:t>
      </w:r>
      <w:r>
        <w:rPr>
          <w:rFonts w:hint="eastAsia" w:ascii="宋体" w:hAnsi="宋体" w:eastAsia="宋体" w:cs="宋体"/>
          <w:color w:val="auto"/>
          <w:spacing w:val="23"/>
          <w:sz w:val="20"/>
          <w:szCs w:val="20"/>
        </w:rPr>
        <w:t>），</w:t>
      </w:r>
      <w:r>
        <w:rPr>
          <w:rFonts w:hint="eastAsia" w:ascii="宋体" w:hAnsi="宋体" w:eastAsia="宋体" w:cs="宋体"/>
          <w:color w:val="auto"/>
          <w:spacing w:val="9"/>
          <w:sz w:val="20"/>
          <w:szCs w:val="20"/>
        </w:rPr>
        <w:t>且导致分部</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分项工程费总额变化幅度超过</w:t>
      </w:r>
      <w:r>
        <w:rPr>
          <w:rFonts w:hint="eastAsia" w:ascii="宋体" w:hAnsi="宋体" w:eastAsia="宋体" w:cs="宋体"/>
          <w:color w:val="auto"/>
          <w:spacing w:val="8"/>
          <w:sz w:val="20"/>
          <w:szCs w:val="20"/>
          <w:u w:val="single" w:color="auto"/>
        </w:rPr>
        <w:t xml:space="preserve">   </w:t>
      </w:r>
      <w:r>
        <w:rPr>
          <w:rFonts w:hint="eastAsia"/>
          <w:color w:val="auto"/>
          <w:sz w:val="21"/>
          <w:u w:val="single"/>
          <w:lang w:eastAsia="zh-CN"/>
        </w:rPr>
        <w:t>±</w:t>
      </w:r>
      <w:r>
        <w:rPr>
          <w:color w:val="auto"/>
          <w:sz w:val="21"/>
          <w:u w:val="single"/>
          <w:lang w:eastAsia="zh-CN"/>
        </w:rPr>
        <w:t>3</w:t>
      </w:r>
      <w:r>
        <w:rPr>
          <w:rFonts w:hint="eastAsia" w:ascii="宋体" w:hAnsi="宋体" w:eastAsia="宋体" w:cs="宋体"/>
          <w:color w:val="auto"/>
          <w:spacing w:val="8"/>
          <w:sz w:val="20"/>
          <w:szCs w:val="20"/>
          <w:u w:val="single" w:color="auto"/>
        </w:rPr>
        <w:t xml:space="preserve">     </w:t>
      </w:r>
      <w:r>
        <w:rPr>
          <w:rFonts w:hint="eastAsia" w:ascii="宋体" w:hAnsi="宋体" w:eastAsia="宋体" w:cs="宋体"/>
          <w:color w:val="auto"/>
          <w:spacing w:val="-91"/>
          <w:sz w:val="20"/>
          <w:szCs w:val="20"/>
        </w:rPr>
        <w:t xml:space="preserve"> </w:t>
      </w:r>
      <w:r>
        <w:rPr>
          <w:rFonts w:hint="eastAsia" w:ascii="宋体" w:hAnsi="宋体" w:eastAsia="宋体" w:cs="宋体"/>
          <w:color w:val="auto"/>
          <w:spacing w:val="8"/>
          <w:sz w:val="20"/>
          <w:szCs w:val="20"/>
        </w:rPr>
        <w:t>%时，由承包人提出并由监理人按第</w:t>
      </w:r>
      <w:r>
        <w:rPr>
          <w:rFonts w:hint="eastAsia" w:ascii="宋体" w:hAnsi="宋体" w:eastAsia="宋体" w:cs="宋体"/>
          <w:color w:val="auto"/>
          <w:spacing w:val="-33"/>
          <w:sz w:val="20"/>
          <w:szCs w:val="20"/>
        </w:rPr>
        <w:t xml:space="preserve"> </w:t>
      </w:r>
      <w:r>
        <w:rPr>
          <w:rFonts w:hint="eastAsia" w:ascii="宋体" w:hAnsi="宋体" w:eastAsia="宋体" w:cs="宋体"/>
          <w:color w:val="auto"/>
          <w:spacing w:val="8"/>
          <w:sz w:val="20"/>
          <w:szCs w:val="20"/>
        </w:rPr>
        <w:t>3.5</w:t>
      </w:r>
      <w:r>
        <w:rPr>
          <w:rFonts w:hint="eastAsia" w:ascii="宋体" w:hAnsi="宋体" w:eastAsia="宋体" w:cs="宋体"/>
          <w:color w:val="auto"/>
          <w:spacing w:val="-37"/>
          <w:sz w:val="20"/>
          <w:szCs w:val="20"/>
        </w:rPr>
        <w:t xml:space="preserve"> </w:t>
      </w:r>
      <w:r>
        <w:rPr>
          <w:rFonts w:hint="eastAsia" w:ascii="宋体" w:hAnsi="宋体" w:eastAsia="宋体" w:cs="宋体"/>
          <w:color w:val="auto"/>
          <w:spacing w:val="8"/>
          <w:sz w:val="20"/>
          <w:szCs w:val="20"/>
        </w:rPr>
        <w:t>款商定或确</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定新的单价，该项目按修正后的新的单价计价。</w:t>
      </w:r>
    </w:p>
    <w:p w14:paraId="293501FB">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spacing w:val="5"/>
          <w:sz w:val="20"/>
          <w:szCs w:val="20"/>
        </w:rPr>
        <w:t>15.4.7  因变更引起价格调整的其他处理方式：</w:t>
      </w:r>
      <w:r>
        <w:rPr>
          <w:rFonts w:hint="eastAsia" w:ascii="宋体" w:hAnsi="宋体" w:eastAsia="宋体" w:cs="宋体"/>
          <w:color w:val="auto"/>
          <w:highlight w:val="none"/>
          <w:lang w:val="en-US"/>
        </w:rPr>
        <w:t>(1)</w:t>
      </w:r>
      <w:r>
        <w:rPr>
          <w:rFonts w:hint="eastAsia" w:ascii="宋体" w:hAnsi="宋体" w:eastAsia="宋体" w:cs="宋体"/>
          <w:color w:val="auto"/>
          <w:highlight w:val="none"/>
          <w:u w:val="single"/>
          <w:lang w:val="en-US"/>
        </w:rPr>
        <w:t>合同中已有适用于变更工程的价格，按合同已有的价格变更合同价款；</w:t>
      </w:r>
    </w:p>
    <w:p w14:paraId="752B8A45">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(2)合同中只有类似于变更工程的价格，可以参照类似价格变更合同价款；</w:t>
      </w:r>
    </w:p>
    <w:p w14:paraId="44CE1939">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(3)合同中没有适用或类似于变更工程的，由承包人提出适当的变更价格，经发包人和总监理工程师确认后执行。计价原则为：根据《北京工程造价信息》中的价格确定的变更工程项目的材料、机械单价，由承包人根据变更工程资料、工程造价管理机构发布的信息价格、经各方确认的市场询价和合同约定的计量规则及计价办法确定分析单价后，并报发包人确认；</w:t>
      </w:r>
    </w:p>
    <w:p w14:paraId="2A32AC06">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a）在原投标价中已有的材料、设备，执行原投标价，可调价差材料设备按调价差原则执行；</w:t>
      </w:r>
    </w:p>
    <w:p w14:paraId="6E0171B7">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b）在原投标价没有的材料、设备，可调价差材料、设备执行原投标报价期基期的造价信息价，按调价差原则执行；不可调价差材料、设备执行施工期造价信息价，施工期造价信息价也没有的，执行施工期经市场询价双方确认的价格；</w:t>
      </w:r>
    </w:p>
    <w:p w14:paraId="1B0B0A42">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c）由承包人根据变更工程资料和合同约定的计量规则及计价办法，按承包人提出变更工程项目的综合单价，按程序申报，最终由发包人确认。</w:t>
      </w:r>
    </w:p>
    <w:p w14:paraId="44DF3BD9">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(4)发生变更时，按照合同约定的变更计价原则计价，但若合同文件中已标价的工程量清单的综合单价出现严重高于市场价的情况，由承包人重新进行组价报监理人和发包人审核确认 。</w:t>
      </w:r>
    </w:p>
    <w:p w14:paraId="28F5D3A7">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15.4.7 因变更引起措施项目发生变化不作为调整本合同措施费用的依据，除合同约定外措施费固定包死，不做调整。</w:t>
      </w:r>
    </w:p>
    <w:p w14:paraId="6977714D">
      <w:pPr>
        <w:pStyle w:val="30"/>
        <w:tabs>
          <w:tab w:val="left" w:pos="8322"/>
          <w:tab w:val="clear" w:pos="567"/>
        </w:tabs>
        <w:spacing w:before="167"/>
        <w:ind w:left="11"/>
        <w:rPr>
          <w:rFonts w:hint="eastAsia" w:ascii="宋体" w:hAnsi="宋体" w:eastAsia="宋体" w:cs="宋体"/>
          <w:color w:val="auto"/>
        </w:rPr>
      </w:pPr>
    </w:p>
    <w:p w14:paraId="28BC9CC7">
      <w:pPr>
        <w:spacing w:before="286" w:line="220" w:lineRule="auto"/>
        <w:ind w:left="38"/>
        <w:outlineLvl w:val="2"/>
        <w:rPr>
          <w:rFonts w:hint="eastAsia" w:ascii="宋体" w:hAnsi="宋体" w:eastAsia="宋体" w:cs="宋体"/>
          <w:color w:val="auto"/>
          <w:sz w:val="24"/>
          <w:szCs w:val="24"/>
        </w:rPr>
      </w:pPr>
      <w:bookmarkStart w:id="815" w:name="bookmark156"/>
      <w:bookmarkEnd w:id="815"/>
      <w:r>
        <w:rPr>
          <w:rFonts w:hint="eastAsia" w:ascii="宋体" w:hAnsi="宋体" w:eastAsia="宋体" w:cs="宋体"/>
          <w:color w:val="auto"/>
          <w:spacing w:val="-2"/>
          <w:sz w:val="24"/>
          <w:szCs w:val="24"/>
        </w:rPr>
        <w:t>15.5  承包人的合理化建议</w:t>
      </w:r>
    </w:p>
    <w:p w14:paraId="5B32FA56">
      <w:pPr>
        <w:spacing w:before="296" w:line="228" w:lineRule="auto"/>
        <w:ind w:left="455"/>
        <w:rPr>
          <w:rFonts w:hint="eastAsia" w:ascii="宋体" w:hAnsi="宋体" w:eastAsia="宋体" w:cs="宋体"/>
          <w:color w:val="auto"/>
          <w:sz w:val="20"/>
          <w:szCs w:val="20"/>
        </w:rPr>
      </w:pPr>
      <w:r>
        <w:rPr>
          <w:rFonts w:hint="eastAsia" w:ascii="宋体" w:hAnsi="宋体" w:eastAsia="宋体" w:cs="宋体"/>
          <w:color w:val="auto"/>
          <w:spacing w:val="5"/>
          <w:sz w:val="20"/>
          <w:szCs w:val="20"/>
        </w:rPr>
        <w:t>15.5.2  对承包人提出合理化建议的奖励方法：</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p>
    <w:p w14:paraId="1819B703">
      <w:pPr>
        <w:pStyle w:val="30"/>
        <w:tabs>
          <w:tab w:val="left" w:pos="8322"/>
          <w:tab w:val="clear" w:pos="567"/>
        </w:tabs>
        <w:spacing w:before="167"/>
        <w:ind w:left="11"/>
        <w:rPr>
          <w:rFonts w:hint="eastAsia" w:ascii="宋体" w:hAnsi="宋体" w:eastAsia="宋体" w:cs="宋体"/>
          <w:color w:val="auto"/>
        </w:rPr>
      </w:pPr>
      <w:r>
        <w:rPr>
          <w:rFonts w:hint="eastAsia" w:ascii="宋体" w:hAnsi="宋体" w:eastAsia="宋体" w:cs="宋体"/>
          <w:color w:val="auto"/>
          <w:u w:val="single" w:color="auto"/>
        </w:rPr>
        <w:tab/>
      </w:r>
    </w:p>
    <w:p w14:paraId="72FC18DB">
      <w:pPr>
        <w:spacing w:before="286" w:line="222" w:lineRule="auto"/>
        <w:ind w:left="38"/>
        <w:outlineLvl w:val="2"/>
        <w:rPr>
          <w:rFonts w:hint="eastAsia" w:ascii="宋体" w:hAnsi="宋体" w:eastAsia="宋体" w:cs="宋体"/>
          <w:color w:val="auto"/>
          <w:sz w:val="24"/>
          <w:szCs w:val="24"/>
        </w:rPr>
      </w:pPr>
      <w:bookmarkStart w:id="816" w:name="bookmark157"/>
      <w:bookmarkEnd w:id="816"/>
      <w:r>
        <w:rPr>
          <w:rFonts w:hint="eastAsia" w:ascii="宋体" w:hAnsi="宋体" w:eastAsia="宋体" w:cs="宋体"/>
          <w:color w:val="auto"/>
          <w:spacing w:val="-6"/>
          <w:sz w:val="24"/>
          <w:szCs w:val="24"/>
        </w:rPr>
        <w:t>15.7</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rPr>
        <w:t>计日工</w:t>
      </w:r>
    </w:p>
    <w:p w14:paraId="5E75DBE3">
      <w:pPr>
        <w:spacing w:before="293" w:line="227" w:lineRule="auto"/>
        <w:ind w:left="455"/>
        <w:rPr>
          <w:rFonts w:hint="eastAsia" w:ascii="宋体" w:hAnsi="宋体" w:eastAsia="宋体" w:cs="宋体"/>
          <w:color w:val="auto"/>
          <w:sz w:val="20"/>
          <w:szCs w:val="20"/>
        </w:rPr>
      </w:pPr>
      <w:r>
        <w:rPr>
          <w:rFonts w:hint="eastAsia" w:ascii="宋体" w:hAnsi="宋体" w:eastAsia="宋体" w:cs="宋体"/>
          <w:color w:val="auto"/>
          <w:spacing w:val="4"/>
          <w:sz w:val="20"/>
          <w:szCs w:val="20"/>
        </w:rPr>
        <w:t>15.7.1  计日工合同单价指：</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pacing w:val="3"/>
          <w:sz w:val="20"/>
          <w:szCs w:val="20"/>
          <w:u w:val="single" w:color="auto"/>
        </w:rPr>
        <w:t xml:space="preserve">   </w:t>
      </w:r>
    </w:p>
    <w:p w14:paraId="76579E76">
      <w:pPr>
        <w:spacing w:before="289" w:line="219" w:lineRule="auto"/>
        <w:ind w:left="38"/>
        <w:outlineLvl w:val="2"/>
        <w:rPr>
          <w:rFonts w:hint="eastAsia" w:ascii="宋体" w:hAnsi="宋体" w:eastAsia="宋体" w:cs="宋体"/>
          <w:color w:val="auto"/>
          <w:sz w:val="24"/>
          <w:szCs w:val="24"/>
        </w:rPr>
      </w:pPr>
      <w:bookmarkStart w:id="817" w:name="bookmark158"/>
      <w:bookmarkEnd w:id="817"/>
      <w:r>
        <w:rPr>
          <w:rFonts w:hint="eastAsia" w:ascii="宋体" w:hAnsi="宋体" w:eastAsia="宋体" w:cs="宋体"/>
          <w:color w:val="auto"/>
          <w:spacing w:val="-7"/>
          <w:sz w:val="24"/>
          <w:szCs w:val="24"/>
        </w:rPr>
        <w:t>15.8</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7"/>
          <w:sz w:val="24"/>
          <w:szCs w:val="24"/>
        </w:rPr>
        <w:t>暂估价</w:t>
      </w:r>
    </w:p>
    <w:p w14:paraId="351D3C58">
      <w:pPr>
        <w:spacing w:before="296" w:line="378" w:lineRule="auto"/>
        <w:ind w:left="21" w:right="11" w:firstLine="433"/>
        <w:rPr>
          <w:rFonts w:hint="eastAsia" w:ascii="宋体" w:hAnsi="宋体" w:eastAsia="宋体" w:cs="宋体"/>
          <w:color w:val="auto"/>
          <w:sz w:val="20"/>
          <w:szCs w:val="20"/>
        </w:rPr>
      </w:pPr>
      <w:r>
        <w:rPr>
          <w:rFonts w:hint="eastAsia" w:ascii="宋体" w:hAnsi="宋体" w:eastAsia="宋体" w:cs="宋体"/>
          <w:color w:val="auto"/>
          <w:spacing w:val="11"/>
          <w:sz w:val="20"/>
          <w:szCs w:val="20"/>
        </w:rPr>
        <w:t>15.8.1  按合同约定应当由发包人和承包人采用招标方式选择专项供应商或专业分包</w:t>
      </w:r>
      <w:r>
        <w:rPr>
          <w:rFonts w:hint="eastAsia" w:ascii="宋体" w:hAnsi="宋体" w:eastAsia="宋体" w:cs="宋体"/>
          <w:color w:val="auto"/>
          <w:spacing w:val="15"/>
          <w:sz w:val="20"/>
          <w:szCs w:val="20"/>
        </w:rPr>
        <w:t xml:space="preserve"> </w:t>
      </w:r>
      <w:r>
        <w:rPr>
          <w:rFonts w:hint="eastAsia" w:ascii="宋体" w:hAnsi="宋体" w:eastAsia="宋体" w:cs="宋体"/>
          <w:color w:val="auto"/>
          <w:spacing w:val="2"/>
          <w:sz w:val="20"/>
          <w:szCs w:val="20"/>
        </w:rPr>
        <w:t>人的：</w:t>
      </w:r>
    </w:p>
    <w:p w14:paraId="59B9C1D6">
      <w:pPr>
        <w:spacing w:line="228" w:lineRule="auto"/>
        <w:ind w:left="449"/>
        <w:rPr>
          <w:rFonts w:hint="eastAsia" w:ascii="宋体" w:hAnsi="宋体" w:eastAsia="宋体" w:cs="宋体"/>
          <w:color w:val="auto"/>
          <w:sz w:val="20"/>
          <w:szCs w:val="20"/>
        </w:rPr>
      </w:pPr>
      <w:r>
        <w:rPr>
          <w:rFonts w:hint="eastAsia" w:ascii="宋体" w:hAnsi="宋体" w:eastAsia="宋体" w:cs="宋体"/>
          <w:color w:val="auto"/>
          <w:spacing w:val="5"/>
          <w:sz w:val="20"/>
          <w:szCs w:val="20"/>
        </w:rPr>
        <w:t>（4）承包人报送招标计划期限：</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p>
    <w:p w14:paraId="797C5CD5">
      <w:pPr>
        <w:spacing w:before="161" w:line="229" w:lineRule="auto"/>
        <w:ind w:left="445"/>
        <w:rPr>
          <w:rFonts w:hint="eastAsia" w:ascii="宋体" w:hAnsi="宋体" w:eastAsia="宋体" w:cs="宋体"/>
          <w:color w:val="auto"/>
          <w:sz w:val="20"/>
          <w:szCs w:val="20"/>
        </w:rPr>
      </w:pPr>
      <w:r>
        <w:rPr>
          <w:rFonts w:hint="eastAsia" w:ascii="宋体" w:hAnsi="宋体" w:eastAsia="宋体" w:cs="宋体"/>
          <w:color w:val="auto"/>
          <w:spacing w:val="9"/>
          <w:sz w:val="20"/>
          <w:szCs w:val="20"/>
        </w:rPr>
        <w:t>发包人审批招标工作计划时限：</w:t>
      </w:r>
      <w:r>
        <w:rPr>
          <w:rFonts w:hint="eastAsia" w:ascii="宋体" w:hAnsi="宋体" w:eastAsia="宋体" w:cs="宋体"/>
          <w:color w:val="auto"/>
          <w:sz w:val="20"/>
          <w:szCs w:val="20"/>
          <w:u w:val="none" w:color="auto"/>
        </w:rPr>
        <w:t xml:space="preserve"> </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z w:val="20"/>
          <w:szCs w:val="20"/>
          <w:u w:val="single" w:color="auto"/>
        </w:rPr>
        <w:t xml:space="preserve">   </w:t>
      </w:r>
    </w:p>
    <w:p w14:paraId="68AA3269">
      <w:pPr>
        <w:spacing w:before="160" w:line="228" w:lineRule="auto"/>
        <w:ind w:left="449"/>
        <w:rPr>
          <w:rFonts w:hint="eastAsia" w:ascii="宋体" w:hAnsi="宋体" w:eastAsia="宋体" w:cs="宋体"/>
          <w:color w:val="auto"/>
          <w:sz w:val="20"/>
          <w:szCs w:val="20"/>
        </w:rPr>
      </w:pPr>
      <w:r>
        <w:rPr>
          <w:rFonts w:hint="eastAsia" w:ascii="宋体" w:hAnsi="宋体" w:eastAsia="宋体" w:cs="宋体"/>
          <w:color w:val="auto"/>
          <w:spacing w:val="5"/>
          <w:sz w:val="20"/>
          <w:szCs w:val="20"/>
        </w:rPr>
        <w:t>（5）承包人报送相关文件时限：</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p>
    <w:p w14:paraId="167A82D7">
      <w:pPr>
        <w:spacing w:before="161" w:line="228" w:lineRule="auto"/>
        <w:ind w:left="445"/>
        <w:rPr>
          <w:rFonts w:hint="eastAsia" w:ascii="宋体" w:hAnsi="宋体" w:eastAsia="宋体" w:cs="宋体"/>
          <w:color w:val="auto"/>
          <w:sz w:val="20"/>
          <w:szCs w:val="20"/>
        </w:rPr>
      </w:pPr>
      <w:r>
        <w:rPr>
          <w:rFonts w:hint="eastAsia" w:ascii="宋体" w:hAnsi="宋体" w:eastAsia="宋体" w:cs="宋体"/>
          <w:color w:val="auto"/>
          <w:spacing w:val="5"/>
          <w:sz w:val="20"/>
          <w:szCs w:val="20"/>
        </w:rPr>
        <w:t>发包人审批相关文件时限：</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p>
    <w:p w14:paraId="18907E7F">
      <w:pPr>
        <w:spacing w:before="164" w:line="228" w:lineRule="auto"/>
        <w:ind w:left="449"/>
        <w:rPr>
          <w:rFonts w:hint="eastAsia" w:ascii="宋体" w:hAnsi="宋体" w:eastAsia="宋体" w:cs="宋体"/>
          <w:color w:val="auto"/>
          <w:sz w:val="20"/>
          <w:szCs w:val="20"/>
        </w:rPr>
      </w:pPr>
      <w:r>
        <w:rPr>
          <w:rFonts w:hint="eastAsia" w:ascii="宋体" w:hAnsi="宋体" w:eastAsia="宋体" w:cs="宋体"/>
          <w:color w:val="auto"/>
          <w:spacing w:val="5"/>
          <w:sz w:val="20"/>
          <w:szCs w:val="20"/>
        </w:rPr>
        <w:t>（10）承包人申报合同文件时限：</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p>
    <w:p w14:paraId="5482BB6A">
      <w:pPr>
        <w:spacing w:before="161" w:line="228" w:lineRule="auto"/>
        <w:ind w:left="443"/>
        <w:rPr>
          <w:rFonts w:hint="eastAsia" w:ascii="宋体" w:hAnsi="宋体" w:eastAsia="宋体" w:cs="宋体"/>
          <w:color w:val="auto"/>
          <w:sz w:val="20"/>
          <w:szCs w:val="20"/>
        </w:rPr>
      </w:pPr>
      <w:r>
        <w:rPr>
          <w:rFonts w:hint="eastAsia" w:ascii="宋体" w:hAnsi="宋体" w:eastAsia="宋体" w:cs="宋体"/>
          <w:color w:val="auto"/>
          <w:spacing w:val="5"/>
          <w:sz w:val="20"/>
          <w:szCs w:val="20"/>
        </w:rPr>
        <w:t>发包人审批合同文件时限：</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4"/>
          <w:sz w:val="20"/>
          <w:szCs w:val="20"/>
          <w:u w:val="single" w:color="auto"/>
        </w:rPr>
        <w:t xml:space="preserve">                                           </w:t>
      </w:r>
    </w:p>
    <w:p w14:paraId="332CCAF6">
      <w:pPr>
        <w:spacing w:before="160" w:line="228" w:lineRule="auto"/>
        <w:ind w:left="439"/>
        <w:rPr>
          <w:rFonts w:hint="eastAsia" w:ascii="宋体" w:hAnsi="宋体" w:eastAsia="宋体" w:cs="宋体"/>
          <w:color w:val="auto"/>
          <w:sz w:val="20"/>
          <w:szCs w:val="20"/>
        </w:rPr>
      </w:pPr>
      <w:r>
        <w:rPr>
          <w:rFonts w:hint="eastAsia" w:ascii="宋体" w:hAnsi="宋体" w:eastAsia="宋体" w:cs="宋体"/>
          <w:color w:val="auto"/>
          <w:spacing w:val="9"/>
          <w:sz w:val="20"/>
          <w:szCs w:val="20"/>
        </w:rPr>
        <w:t>承包人报送正式签订合同副本时限：</w:t>
      </w:r>
      <w:r>
        <w:rPr>
          <w:rFonts w:hint="eastAsia" w:ascii="宋体" w:hAnsi="宋体" w:eastAsia="宋体" w:cs="宋体"/>
          <w:color w:val="auto"/>
          <w:sz w:val="20"/>
          <w:szCs w:val="20"/>
          <w:u w:val="single" w:color="auto"/>
        </w:rPr>
        <w:t xml:space="preserve">                                              </w:t>
      </w:r>
    </w:p>
    <w:p w14:paraId="530B6328">
      <w:pPr>
        <w:pStyle w:val="30"/>
        <w:spacing w:line="255" w:lineRule="auto"/>
        <w:rPr>
          <w:rFonts w:hint="eastAsia" w:ascii="宋体" w:hAnsi="宋体" w:eastAsia="宋体" w:cs="宋体"/>
          <w:color w:val="auto"/>
        </w:rPr>
      </w:pPr>
      <w:r>
        <w:rPr>
          <w:rFonts w:hint="eastAsia" w:ascii="宋体" w:hAnsi="宋体" w:eastAsia="宋体" w:cs="宋体"/>
          <w:color w:val="auto"/>
          <w:spacing w:val="11"/>
          <w:sz w:val="20"/>
          <w:szCs w:val="20"/>
        </w:rPr>
        <w:t>15.8.3  发包人在工程量清单中给定暂估价的专业工程不属于依法必须招标的范围或</w:t>
      </w:r>
      <w:r>
        <w:rPr>
          <w:rFonts w:hint="eastAsia" w:ascii="宋体" w:hAnsi="宋体" w:eastAsia="宋体" w:cs="宋体"/>
          <w:color w:val="auto"/>
          <w:spacing w:val="15"/>
          <w:sz w:val="20"/>
          <w:szCs w:val="20"/>
        </w:rPr>
        <w:t xml:space="preserve"> </w:t>
      </w:r>
      <w:r>
        <w:rPr>
          <w:rFonts w:hint="eastAsia" w:ascii="宋体" w:hAnsi="宋体" w:eastAsia="宋体" w:cs="宋体"/>
          <w:color w:val="auto"/>
          <w:spacing w:val="2"/>
          <w:sz w:val="20"/>
          <w:szCs w:val="20"/>
        </w:rPr>
        <w:t>者未达到依法必须招标的规模标准的，其最终价格的估价人为：</w:t>
      </w:r>
      <w:r>
        <w:rPr>
          <w:rFonts w:hint="eastAsia" w:ascii="宋体" w:hAnsi="宋体" w:eastAsia="宋体" w:cs="宋体"/>
          <w:color w:val="auto"/>
          <w:spacing w:val="1"/>
          <w:sz w:val="20"/>
          <w:szCs w:val="20"/>
          <w:u w:val="single" w:color="auto"/>
        </w:rPr>
        <w:t xml:space="preserve">                        </w:t>
      </w:r>
      <w:r>
        <w:rPr>
          <w:rFonts w:hint="eastAsia" w:ascii="宋体" w:hAnsi="宋体" w:eastAsia="宋体" w:cs="宋体"/>
          <w:color w:val="auto"/>
          <w:spacing w:val="-82"/>
          <w:sz w:val="20"/>
          <w:szCs w:val="20"/>
        </w:rPr>
        <w:t xml:space="preserve"> </w:t>
      </w:r>
      <w:r>
        <w:rPr>
          <w:rFonts w:hint="eastAsia" w:ascii="宋体" w:hAnsi="宋体" w:eastAsia="宋体" w:cs="宋体"/>
          <w:color w:val="auto"/>
          <w:spacing w:val="2"/>
          <w:sz w:val="20"/>
          <w:szCs w:val="20"/>
        </w:rPr>
        <w:t>或</w:t>
      </w:r>
      <w:r>
        <w:rPr>
          <w:rFonts w:hint="eastAsia" w:ascii="宋体" w:hAnsi="宋体" w:eastAsia="宋体" w:cs="宋体"/>
          <w:color w:val="auto"/>
          <w:sz w:val="20"/>
          <w:szCs w:val="20"/>
        </w:rPr>
        <w:t xml:space="preserve"> </w:t>
      </w:r>
      <w:r>
        <w:rPr>
          <w:rFonts w:hint="eastAsia" w:ascii="宋体" w:hAnsi="宋体" w:eastAsia="宋体" w:cs="宋体"/>
          <w:color w:val="auto"/>
          <w:spacing w:val="4"/>
          <w:sz w:val="20"/>
          <w:szCs w:val="20"/>
        </w:rPr>
        <w:t>者按照下列约定：</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pacing w:val="4"/>
          <w:sz w:val="20"/>
          <w:szCs w:val="20"/>
          <w:u w:val="single" w:color="auto"/>
          <w:lang w:val="en-US" w:eastAsia="zh-CN"/>
        </w:rPr>
        <w:t>/</w:t>
      </w:r>
      <w:r>
        <w:rPr>
          <w:rFonts w:hint="eastAsia" w:ascii="宋体" w:hAnsi="宋体" w:eastAsia="宋体" w:cs="宋体"/>
          <w:color w:val="auto"/>
          <w:spacing w:val="4"/>
          <w:sz w:val="20"/>
          <w:szCs w:val="20"/>
          <w:u w:val="single" w:color="auto"/>
        </w:rPr>
        <w:t xml:space="preserve">                                                       </w:t>
      </w:r>
    </w:p>
    <w:p w14:paraId="3AC9B453">
      <w:pPr>
        <w:spacing w:before="91" w:line="219" w:lineRule="auto"/>
        <w:ind w:left="43"/>
        <w:outlineLvl w:val="1"/>
        <w:rPr>
          <w:rFonts w:hint="eastAsia" w:ascii="宋体" w:hAnsi="宋体" w:eastAsia="宋体" w:cs="宋体"/>
          <w:color w:val="auto"/>
          <w:sz w:val="28"/>
          <w:szCs w:val="28"/>
        </w:rPr>
      </w:pPr>
      <w:bookmarkStart w:id="818" w:name="bookmark159"/>
      <w:bookmarkEnd w:id="818"/>
      <w:bookmarkStart w:id="819" w:name="bookmark160"/>
      <w:bookmarkEnd w:id="819"/>
      <w:r>
        <w:rPr>
          <w:rFonts w:hint="eastAsia" w:ascii="宋体" w:hAnsi="宋体" w:eastAsia="宋体" w:cs="宋体"/>
          <w:color w:val="auto"/>
          <w:spacing w:val="-5"/>
          <w:sz w:val="28"/>
          <w:szCs w:val="28"/>
        </w:rPr>
        <w:t>16.价格调整</w:t>
      </w:r>
    </w:p>
    <w:p w14:paraId="22AD0BCD">
      <w:pPr>
        <w:pStyle w:val="30"/>
        <w:spacing w:line="246" w:lineRule="auto"/>
        <w:rPr>
          <w:rFonts w:hint="eastAsia" w:ascii="宋体" w:hAnsi="宋体" w:eastAsia="宋体" w:cs="宋体"/>
          <w:color w:val="auto"/>
        </w:rPr>
      </w:pPr>
    </w:p>
    <w:p w14:paraId="37E6B0E8">
      <w:pPr>
        <w:spacing w:before="78" w:line="219" w:lineRule="auto"/>
        <w:ind w:left="38"/>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16.1  物价波动引起的价格调整</w:t>
      </w:r>
    </w:p>
    <w:p w14:paraId="45603259">
      <w:pPr>
        <w:spacing w:before="299" w:line="227" w:lineRule="auto"/>
        <w:ind w:left="439"/>
        <w:rPr>
          <w:rFonts w:hint="eastAsia" w:ascii="宋体" w:hAnsi="宋体" w:eastAsia="宋体" w:cs="宋体"/>
          <w:color w:val="auto"/>
          <w:sz w:val="20"/>
          <w:szCs w:val="20"/>
        </w:rPr>
      </w:pPr>
      <w:r>
        <w:rPr>
          <w:rFonts w:hint="eastAsia" w:ascii="宋体" w:hAnsi="宋体" w:eastAsia="宋体" w:cs="宋体"/>
          <w:color w:val="auto"/>
          <w:spacing w:val="9"/>
          <w:sz w:val="20"/>
          <w:szCs w:val="20"/>
        </w:rPr>
        <w:t>物价波动引起价格调整方法：</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highlight w:val="none"/>
          <w:u w:val="single"/>
          <w:lang w:val="en-US"/>
        </w:rPr>
        <w:t>采用造价信息调整价格差额法。</w:t>
      </w:r>
      <w:r>
        <w:rPr>
          <w:rFonts w:hint="eastAsia" w:ascii="宋体" w:hAnsi="宋体" w:eastAsia="宋体" w:cs="宋体"/>
          <w:color w:val="auto"/>
          <w:sz w:val="20"/>
          <w:szCs w:val="20"/>
          <w:u w:val="single" w:color="auto"/>
        </w:rPr>
        <w:t xml:space="preserve">                                                   </w:t>
      </w:r>
    </w:p>
    <w:p w14:paraId="1640BDC8">
      <w:pPr>
        <w:spacing w:before="162" w:line="227" w:lineRule="auto"/>
        <w:ind w:left="455"/>
        <w:rPr>
          <w:rFonts w:hint="eastAsia" w:ascii="宋体" w:hAnsi="宋体" w:eastAsia="宋体" w:cs="宋体"/>
          <w:color w:val="auto"/>
          <w:sz w:val="20"/>
          <w:szCs w:val="20"/>
        </w:rPr>
      </w:pPr>
      <w:r>
        <w:rPr>
          <w:rFonts w:hint="eastAsia" w:ascii="宋体" w:hAnsi="宋体" w:eastAsia="宋体" w:cs="宋体"/>
          <w:color w:val="auto"/>
          <w:spacing w:val="6"/>
          <w:sz w:val="20"/>
          <w:szCs w:val="20"/>
        </w:rPr>
        <w:t>16.1.2  采用造价信息调整价格差额</w:t>
      </w:r>
    </w:p>
    <w:p w14:paraId="1EBA5116">
      <w:pPr>
        <w:spacing w:before="161" w:line="303" w:lineRule="auto"/>
        <w:ind w:left="664" w:right="2938"/>
        <w:rPr>
          <w:rFonts w:hint="eastAsia" w:ascii="宋体" w:hAnsi="宋体" w:eastAsia="宋体" w:cs="宋体"/>
          <w:color w:val="auto"/>
          <w:sz w:val="20"/>
          <w:szCs w:val="20"/>
          <w:lang w:val="en-US" w:eastAsia="zh-CN"/>
        </w:rPr>
      </w:pPr>
      <w:r>
        <w:rPr>
          <w:rFonts w:hint="eastAsia" w:ascii="宋体" w:hAnsi="宋体" w:eastAsia="宋体" w:cs="宋体"/>
          <w:color w:val="auto"/>
        </w:rPr>
        <mc:AlternateContent>
          <mc:Choice Requires="wps">
            <w:drawing>
              <wp:anchor distT="0" distB="0" distL="114300" distR="114300" simplePos="0" relativeHeight="251659264" behindDoc="1" locked="0" layoutInCell="1" allowOverlap="1">
                <wp:simplePos x="0" y="0"/>
                <wp:positionH relativeFrom="column">
                  <wp:posOffset>2542540</wp:posOffset>
                </wp:positionH>
                <wp:positionV relativeFrom="paragraph">
                  <wp:posOffset>491490</wp:posOffset>
                </wp:positionV>
                <wp:extent cx="2745105" cy="6350"/>
                <wp:effectExtent l="0" t="0" r="0" b="0"/>
                <wp:wrapNone/>
                <wp:docPr id="89" name="任意多边形 89"/>
                <wp:cNvGraphicFramePr/>
                <a:graphic xmlns:a="http://schemas.openxmlformats.org/drawingml/2006/main">
                  <a:graphicData uri="http://schemas.microsoft.com/office/word/2010/wordprocessingShape">
                    <wps:wsp>
                      <wps:cNvSpPr/>
                      <wps:spPr>
                        <a:xfrm>
                          <a:off x="0" y="0"/>
                          <a:ext cx="2745105" cy="6350"/>
                        </a:xfrm>
                        <a:custGeom>
                          <a:avLst/>
                          <a:gdLst/>
                          <a:ahLst/>
                          <a:cxnLst/>
                          <a:pathLst>
                            <a:path w="4322" h="10">
                              <a:moveTo>
                                <a:pt x="0" y="4"/>
                              </a:moveTo>
                              <a:lnTo>
                                <a:pt x="432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0.2pt;margin-top:38.7pt;height:0.5pt;width:216.15pt;z-index:-251657216;mso-width-relative:page;mso-height-relative:page;" filled="f" stroked="t" coordsize="4322,10" o:gfxdata="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hYk1wAAAAkBAAAPAAAAAAAAAAEAIAAAACIAAABkcnMv&#10;ZG93bnJldi54bWxQSwECFAAUAAAACACHTuJAbBD9Dj0CAACYBAAADgAAAAAAAAABACAAAAAmAQAA&#10;ZHJzL2Uyb0RvYy54bWxQSwUGAAAAAAYABgBZAQAA1QUAAAAA&#10;" path="m0,4l4322,4e">
                <v:fill on="f" focussize="0,0"/>
                <v:stroke weight="0.48pt" color="#000000" joinstyle="bevel"/>
                <v:imagedata o:title=""/>
                <o:lock v:ext="edit" aspectratio="f"/>
              </v:shape>
            </w:pict>
          </mc:Fallback>
        </mc:AlternateContent>
      </w:r>
      <w:r>
        <w:rPr>
          <w:rFonts w:hint="eastAsia" w:ascii="宋体" w:hAnsi="宋体" w:eastAsia="宋体" w:cs="宋体"/>
          <w:color w:val="auto"/>
          <w:spacing w:val="7"/>
          <w:sz w:val="20"/>
          <w:szCs w:val="20"/>
        </w:rPr>
        <w:t>16.1.2.1  引起价格调整的物价波动风险范围及幅度</w:t>
      </w:r>
      <w:r>
        <w:rPr>
          <w:rFonts w:hint="eastAsia" w:ascii="宋体" w:hAnsi="宋体" w:eastAsia="宋体" w:cs="宋体"/>
          <w:color w:val="auto"/>
          <w:spacing w:val="8"/>
          <w:sz w:val="20"/>
          <w:szCs w:val="20"/>
        </w:rPr>
        <w:t xml:space="preserve"> </w:t>
      </w:r>
      <w:r>
        <w:rPr>
          <w:rFonts w:hint="eastAsia" w:ascii="宋体" w:hAnsi="宋体" w:eastAsia="宋体" w:cs="宋体"/>
          <w:color w:val="auto"/>
          <w:spacing w:val="7"/>
          <w:sz w:val="20"/>
          <w:szCs w:val="20"/>
        </w:rPr>
        <w:t>引起价格调整的物价波动风险范</w:t>
      </w:r>
      <w:r>
        <w:rPr>
          <w:rFonts w:hint="eastAsia" w:ascii="宋体" w:hAnsi="宋体" w:eastAsia="宋体" w:cs="宋体"/>
          <w:color w:val="auto"/>
          <w:spacing w:val="7"/>
          <w:sz w:val="20"/>
          <w:szCs w:val="20"/>
          <w:u w:val="none"/>
        </w:rPr>
        <w:t>围：</w:t>
      </w:r>
      <w:r>
        <w:rPr>
          <w:rFonts w:hint="eastAsia" w:ascii="宋体" w:hAnsi="宋体" w:eastAsia="宋体" w:cs="宋体"/>
          <w:color w:val="auto"/>
          <w:spacing w:val="7"/>
          <w:sz w:val="20"/>
          <w:szCs w:val="20"/>
          <w:u w:val="none"/>
          <w:lang w:val="en-US" w:eastAsia="zh-CN"/>
        </w:rPr>
        <w:t>人工</w:t>
      </w:r>
    </w:p>
    <w:p w14:paraId="254113CA">
      <w:pPr>
        <w:spacing w:before="162" w:line="227" w:lineRule="auto"/>
        <w:ind w:left="664"/>
        <w:rPr>
          <w:rFonts w:hint="eastAsia" w:ascii="宋体" w:hAnsi="宋体" w:eastAsia="宋体" w:cs="宋体"/>
          <w:color w:val="auto"/>
          <w:sz w:val="20"/>
          <w:szCs w:val="20"/>
        </w:rPr>
      </w:pPr>
      <w:r>
        <w:rPr>
          <w:rFonts w:hint="eastAsia" w:ascii="宋体" w:hAnsi="宋体" w:eastAsia="宋体" w:cs="宋体"/>
          <w:color w:val="auto"/>
        </w:rPr>
        <mc:AlternateContent>
          <mc:Choice Requires="wps">
            <w:drawing>
              <wp:anchor distT="0" distB="0" distL="114300" distR="114300" simplePos="0" relativeHeight="251664384" behindDoc="0" locked="0" layoutInCell="1" allowOverlap="1">
                <wp:simplePos x="0" y="0"/>
                <wp:positionH relativeFrom="column">
                  <wp:posOffset>2542540</wp:posOffset>
                </wp:positionH>
                <wp:positionV relativeFrom="paragraph">
                  <wp:posOffset>231140</wp:posOffset>
                </wp:positionV>
                <wp:extent cx="667385" cy="6350"/>
                <wp:effectExtent l="0" t="0" r="0" b="0"/>
                <wp:wrapNone/>
                <wp:docPr id="92" name="任意多边形 92"/>
                <wp:cNvGraphicFramePr/>
                <a:graphic xmlns:a="http://schemas.openxmlformats.org/drawingml/2006/main">
                  <a:graphicData uri="http://schemas.microsoft.com/office/word/2010/wordprocessingShape">
                    <wps:wsp>
                      <wps:cNvSpPr/>
                      <wps:spPr>
                        <a:xfrm>
                          <a:off x="0" y="0"/>
                          <a:ext cx="667385" cy="6350"/>
                        </a:xfrm>
                        <a:custGeom>
                          <a:avLst/>
                          <a:gdLst/>
                          <a:ahLst/>
                          <a:cxnLst/>
                          <a:pathLst>
                            <a:path w="1050" h="10">
                              <a:moveTo>
                                <a:pt x="0" y="4"/>
                              </a:moveTo>
                              <a:lnTo>
                                <a:pt x="105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0.2pt;margin-top:18.2pt;height:0.5pt;width:52.55pt;z-index:251664384;mso-width-relative:page;mso-height-relative:page;" filled="f" stroked="t" coordsize="1050,10" o:gfxdata="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zW2LD1wAAAAkBAAAPAAAAAAAAAAEAIAAAACIAAABkcnMvZG93&#10;bnJldi54bWxQSwECFAAUAAAACACHTuJA1J/TXToCAACXBAAADgAAAAAAAAABACAAAAAmAQAAZHJz&#10;L2Uyb0RvYy54bWxQSwUGAAAAAAYABgBZAQAA0gUAAAAA&#10;" path="m0,4l1050,4e">
                <v:fill on="f" focussize="0,0"/>
                <v:stroke weight="0.48pt" color="#000000" joinstyle="bevel"/>
                <v:imagedata o:title=""/>
                <o:lock v:ext="edit" aspectratio="f"/>
              </v:shape>
            </w:pict>
          </mc:Fallback>
        </mc:AlternateContent>
      </w:r>
      <w:r>
        <w:rPr>
          <w:rFonts w:hint="eastAsia" w:ascii="宋体" w:hAnsi="宋体" w:eastAsia="宋体" w:cs="宋体"/>
          <w:color w:val="auto"/>
          <w:spacing w:val="7"/>
          <w:sz w:val="20"/>
          <w:szCs w:val="20"/>
        </w:rPr>
        <w:t>引起价格调整的物价波动风险幅度：</w:t>
      </w:r>
      <w:r>
        <w:rPr>
          <w:rFonts w:hint="eastAsia" w:ascii="宋体" w:hAnsi="宋体" w:eastAsia="宋体" w:cs="宋体"/>
          <w:color w:val="auto"/>
          <w:highlight w:val="none"/>
          <w:u w:val="none"/>
          <w:lang w:val="en-US"/>
        </w:rPr>
        <w:t>±5%。</w:t>
      </w:r>
    </w:p>
    <w:p w14:paraId="43A05380">
      <w:pPr>
        <w:spacing w:before="162" w:line="227" w:lineRule="auto"/>
        <w:ind w:left="664"/>
        <w:rPr>
          <w:rFonts w:hint="eastAsia" w:ascii="宋体" w:hAnsi="宋体" w:eastAsia="宋体" w:cs="宋体"/>
          <w:color w:val="auto"/>
          <w:sz w:val="20"/>
          <w:szCs w:val="20"/>
        </w:rPr>
      </w:pPr>
      <w:r>
        <w:rPr>
          <w:rFonts w:hint="eastAsia" w:ascii="宋体" w:hAnsi="宋体" w:eastAsia="宋体" w:cs="宋体"/>
          <w:color w:val="auto"/>
          <w:spacing w:val="7"/>
          <w:sz w:val="20"/>
          <w:szCs w:val="20"/>
        </w:rPr>
        <w:t>16.1.2.2   物价波动引起价格调整的风险幅度的计算方法</w:t>
      </w:r>
    </w:p>
    <w:p w14:paraId="74BFAA8B">
      <w:pPr>
        <w:spacing w:before="162" w:line="227" w:lineRule="auto"/>
        <w:ind w:left="658"/>
        <w:rPr>
          <w:rFonts w:hint="eastAsia" w:ascii="宋体" w:hAnsi="宋体" w:eastAsia="宋体" w:cs="宋体"/>
          <w:color w:val="auto"/>
          <w:sz w:val="20"/>
          <w:szCs w:val="20"/>
        </w:rPr>
      </w:pPr>
      <w:r>
        <w:rPr>
          <w:rFonts w:hint="eastAsia" w:ascii="宋体" w:hAnsi="宋体" w:eastAsia="宋体" w:cs="宋体"/>
          <w:color w:val="auto"/>
          <w:spacing w:val="5"/>
          <w:sz w:val="20"/>
          <w:szCs w:val="20"/>
        </w:rPr>
        <w:t>（1）投标报价基准期：</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 xml:space="preserve">    </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80"/>
          <w:sz w:val="20"/>
          <w:szCs w:val="20"/>
        </w:rPr>
        <w:t xml:space="preserve"> </w:t>
      </w:r>
      <w:r>
        <w:rPr>
          <w:rFonts w:hint="eastAsia" w:ascii="宋体" w:hAnsi="宋体" w:eastAsia="宋体" w:cs="宋体"/>
          <w:color w:val="auto"/>
          <w:spacing w:val="5"/>
          <w:sz w:val="20"/>
          <w:szCs w:val="20"/>
        </w:rPr>
        <w:t>年</w:t>
      </w:r>
      <w:r>
        <w:rPr>
          <w:rFonts w:hint="eastAsia" w:ascii="宋体" w:hAnsi="宋体" w:eastAsia="宋体" w:cs="宋体"/>
          <w:color w:val="auto"/>
          <w:spacing w:val="-98"/>
          <w:sz w:val="20"/>
          <w:szCs w:val="20"/>
        </w:rPr>
        <w:t xml:space="preserve"> </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87"/>
          <w:sz w:val="20"/>
          <w:szCs w:val="20"/>
        </w:rPr>
        <w:t xml:space="preserve"> </w:t>
      </w:r>
      <w:r>
        <w:rPr>
          <w:rFonts w:hint="eastAsia" w:ascii="宋体" w:hAnsi="宋体" w:eastAsia="宋体" w:cs="宋体"/>
          <w:color w:val="auto"/>
          <w:spacing w:val="5"/>
          <w:sz w:val="20"/>
          <w:szCs w:val="20"/>
        </w:rPr>
        <w:t>月。</w:t>
      </w:r>
    </w:p>
    <w:p w14:paraId="3BC603C2">
      <w:pPr>
        <w:spacing w:before="162" w:line="227" w:lineRule="auto"/>
        <w:ind w:left="658"/>
        <w:rPr>
          <w:rFonts w:hint="eastAsia" w:ascii="宋体" w:hAnsi="宋体" w:eastAsia="宋体" w:cs="宋体"/>
          <w:color w:val="auto"/>
          <w:sz w:val="20"/>
          <w:szCs w:val="20"/>
        </w:rPr>
      </w:pPr>
      <w:r>
        <w:rPr>
          <w:rFonts w:hint="eastAsia" w:ascii="宋体" w:hAnsi="宋体" w:eastAsia="宋体" w:cs="宋体"/>
          <w:color w:val="auto"/>
          <w:spacing w:val="9"/>
          <w:sz w:val="20"/>
          <w:szCs w:val="20"/>
        </w:rPr>
        <w:t xml:space="preserve">（2）《北京工程造价信息》中工程造价信息价没有的，基准价的确定方法： </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highlight w:val="none"/>
          <w:u w:val="single"/>
          <w:lang w:val="en-US"/>
        </w:rPr>
        <w:t>造价信息价格中没有的，按发包人、承包人共同确认的市场价格为准；</w:t>
      </w:r>
      <w:r>
        <w:rPr>
          <w:rFonts w:hint="eastAsia" w:ascii="宋体" w:hAnsi="宋体" w:eastAsia="宋体" w:cs="宋体"/>
          <w:color w:val="auto"/>
          <w:sz w:val="20"/>
          <w:szCs w:val="20"/>
          <w:u w:val="single" w:color="auto"/>
        </w:rPr>
        <w:t xml:space="preserve">     </w:t>
      </w:r>
    </w:p>
    <w:p w14:paraId="32CAD3FA">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spacing w:val="8"/>
          <w:sz w:val="20"/>
          <w:szCs w:val="20"/>
        </w:rPr>
        <w:t>（3）合同履行期间价格的确定方法：</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highlight w:val="none"/>
          <w:u w:val="single"/>
          <w:lang w:val="en-US"/>
        </w:rPr>
        <w:t>①承包人在已标价工程量清单或预算书中载明单价低于基准价格时，合同履行期间价格的涨幅以基准价格为基础确定，跌幅以在已标价工程量清单中载明单价为基础确定。</w:t>
      </w:r>
    </w:p>
    <w:p w14:paraId="7C108D7C">
      <w:pPr>
        <w:pStyle w:val="43"/>
        <w:spacing w:line="400" w:lineRule="exact"/>
        <w:ind w:left="440"/>
        <w:rPr>
          <w:rFonts w:hint="eastAsia" w:ascii="宋体" w:hAnsi="宋体" w:eastAsia="宋体" w:cs="宋体"/>
          <w:color w:val="auto"/>
          <w:sz w:val="20"/>
          <w:szCs w:val="20"/>
        </w:rPr>
      </w:pPr>
      <w:r>
        <w:rPr>
          <w:rFonts w:hint="eastAsia" w:ascii="宋体" w:hAnsi="宋体" w:eastAsia="宋体" w:cs="宋体"/>
          <w:color w:val="auto"/>
          <w:highlight w:val="none"/>
          <w:u w:val="single"/>
          <w:lang w:val="en-US"/>
        </w:rPr>
        <w:t>②承包人在已标价工程量清单或预算书中载明单价高于基准价格时，合同履行期间价格的跌幅以基准价格为基础确定，涨幅以在已标价工程量清单中载明单价为基础确定。</w:t>
      </w:r>
    </w:p>
    <w:p w14:paraId="0B06BCA0">
      <w:pPr>
        <w:spacing w:before="165" w:line="227" w:lineRule="auto"/>
        <w:ind w:left="658"/>
        <w:rPr>
          <w:rFonts w:hint="eastAsia" w:ascii="宋体" w:hAnsi="宋体" w:eastAsia="宋体" w:cs="宋体"/>
          <w:color w:val="auto"/>
          <w:sz w:val="20"/>
          <w:szCs w:val="20"/>
        </w:rPr>
      </w:pPr>
      <w:r>
        <w:rPr>
          <w:rFonts w:hint="eastAsia" w:ascii="宋体" w:hAnsi="宋体" w:eastAsia="宋体" w:cs="宋体"/>
          <w:color w:val="auto"/>
          <w:spacing w:val="4"/>
          <w:sz w:val="20"/>
          <w:szCs w:val="20"/>
        </w:rPr>
        <w:t>（4）风险幅度的计算方法：</w:t>
      </w:r>
      <w:r>
        <w:rPr>
          <w:rFonts w:hint="eastAsia" w:ascii="宋体" w:hAnsi="宋体" w:eastAsia="宋体" w:cs="宋体"/>
          <w:color w:val="auto"/>
          <w:spacing w:val="4"/>
          <w:sz w:val="20"/>
          <w:szCs w:val="20"/>
          <w:u w:val="single" w:color="auto"/>
        </w:rPr>
        <w:t xml:space="preserve">                                                 </w:t>
      </w:r>
    </w:p>
    <w:p w14:paraId="3030D876">
      <w:pPr>
        <w:spacing w:before="162" w:line="227" w:lineRule="auto"/>
        <w:ind w:left="664"/>
        <w:rPr>
          <w:rFonts w:hint="eastAsia" w:ascii="宋体" w:hAnsi="宋体" w:eastAsia="宋体" w:cs="宋体"/>
          <w:color w:val="auto"/>
          <w:sz w:val="20"/>
          <w:szCs w:val="20"/>
        </w:rPr>
      </w:pPr>
      <w:r>
        <w:rPr>
          <w:rFonts w:hint="eastAsia" w:ascii="宋体" w:hAnsi="宋体" w:eastAsia="宋体" w:cs="宋体"/>
          <w:color w:val="auto"/>
          <w:spacing w:val="6"/>
          <w:sz w:val="20"/>
          <w:szCs w:val="20"/>
        </w:rPr>
        <w:t>16.1.2.3  物价波动引起价格调整的方法</w:t>
      </w:r>
    </w:p>
    <w:p w14:paraId="190785AC">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6"/>
          <w:sz w:val="20"/>
          <w:szCs w:val="20"/>
        </w:rPr>
        <w:t>（1）价格调整方法：</w:t>
      </w:r>
      <w:r>
        <w:rPr>
          <w:rFonts w:hint="eastAsia" w:ascii="宋体" w:hAnsi="宋体" w:eastAsia="宋体" w:cs="宋体"/>
          <w:color w:val="auto"/>
          <w:highlight w:val="none"/>
          <w:lang w:val="en-US"/>
        </w:rPr>
        <w:t>合同履行期间人工价格的变化幅度小于或等于合同约定的价格风险幅度时，不做调整。变化幅度大于合同约定的价格风险幅度时，应当计算全部价格差额（对人工价格不扣减风险幅度内费用），其价格差额由发包人承担或受益。</w:t>
      </w:r>
    </w:p>
    <w:p w14:paraId="6CC3B091">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采用加权平均法</w:t>
      </w:r>
      <w:r>
        <w:rPr>
          <w:rFonts w:hint="eastAsia" w:ascii="宋体" w:hAnsi="宋体" w:eastAsia="宋体" w:cs="宋体"/>
          <w:color w:val="auto"/>
          <w:highlight w:val="none"/>
          <w:u w:val="single"/>
          <w:lang w:val="en-US"/>
        </w:rPr>
        <w:t>：/</w:t>
      </w:r>
      <w:r>
        <w:rPr>
          <w:rFonts w:hint="eastAsia" w:ascii="宋体" w:hAnsi="宋体" w:eastAsia="宋体" w:cs="宋体"/>
          <w:color w:val="auto"/>
          <w:highlight w:val="none"/>
          <w:lang w:val="en-US"/>
        </w:rPr>
        <w:t>。</w:t>
      </w:r>
    </w:p>
    <w:p w14:paraId="20545CFD">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采用算数平均法：</w:t>
      </w:r>
      <w:r>
        <w:rPr>
          <w:rFonts w:hint="eastAsia" w:ascii="宋体" w:hAnsi="宋体" w:eastAsia="宋体" w:cs="宋体"/>
          <w:color w:val="auto"/>
          <w:highlight w:val="none"/>
          <w:u w:val="single"/>
          <w:lang w:val="en-US"/>
        </w:rPr>
        <w:t>/。</w:t>
      </w:r>
    </w:p>
    <w:p w14:paraId="113EA43D">
      <w:pPr>
        <w:pStyle w:val="43"/>
        <w:spacing w:line="400" w:lineRule="exact"/>
        <w:ind w:left="440"/>
        <w:rPr>
          <w:rFonts w:hint="eastAsia" w:ascii="宋体" w:hAnsi="宋体" w:eastAsia="宋体" w:cs="宋体"/>
          <w:color w:val="auto"/>
        </w:rPr>
      </w:pPr>
      <w:r>
        <w:rPr>
          <w:rFonts w:hint="eastAsia" w:ascii="宋体" w:hAnsi="宋体" w:eastAsia="宋体" w:cs="宋体"/>
          <w:color w:val="auto"/>
          <w:highlight w:val="none"/>
          <w:lang w:val="en-US"/>
        </w:rPr>
        <w:t>采用其他计算方法：</w:t>
      </w:r>
      <w:r>
        <w:rPr>
          <w:rFonts w:hint="eastAsia" w:ascii="宋体" w:hAnsi="宋体" w:eastAsia="宋体" w:cs="宋体"/>
          <w:color w:val="auto"/>
          <w:highlight w:val="none"/>
          <w:u w:val="single"/>
          <w:lang w:val="en-US"/>
        </w:rPr>
        <w:t>/。</w:t>
      </w:r>
    </w:p>
    <w:p w14:paraId="1DC9B853">
      <w:pPr>
        <w:pStyle w:val="43"/>
        <w:spacing w:line="400" w:lineRule="exact"/>
        <w:ind w:left="440"/>
        <w:rPr>
          <w:rFonts w:hint="eastAsia" w:ascii="宋体" w:hAnsi="宋体" w:eastAsia="宋体" w:cs="宋体"/>
          <w:color w:val="auto"/>
          <w:sz w:val="20"/>
          <w:szCs w:val="20"/>
        </w:rPr>
      </w:pPr>
      <w:r>
        <w:rPr>
          <w:rFonts w:hint="eastAsia" w:ascii="宋体" w:hAnsi="宋体" w:eastAsia="宋体" w:cs="宋体"/>
          <w:color w:val="auto"/>
          <w:spacing w:val="5"/>
          <w:sz w:val="20"/>
          <w:szCs w:val="20"/>
        </w:rPr>
        <w:t>16.1.2.4  其他约定：</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highlight w:val="none"/>
          <w:u w:val="single"/>
          <w:lang w:val="en-US"/>
        </w:rPr>
        <w:t>《北京工程造价信息》市场价格信息中</w:t>
      </w:r>
      <w:r>
        <w:rPr>
          <w:rFonts w:hint="eastAsia" w:ascii="宋体" w:hAnsi="宋体" w:eastAsia="宋体" w:cs="宋体"/>
          <w:color w:val="auto"/>
          <w:highlight w:val="none"/>
          <w:u w:val="single"/>
          <w:lang w:val="en-US" w:eastAsia="zh-CN"/>
        </w:rPr>
        <w:t>有上下限时以中限为准，</w:t>
      </w:r>
      <w:r>
        <w:rPr>
          <w:rFonts w:hint="eastAsia" w:ascii="宋体" w:hAnsi="宋体" w:eastAsia="宋体" w:cs="宋体"/>
          <w:color w:val="auto"/>
          <w:highlight w:val="none"/>
          <w:u w:val="single"/>
          <w:lang w:val="en-US"/>
        </w:rPr>
        <w:t>人工调整后的价格差额只计取税金。</w:t>
      </w:r>
    </w:p>
    <w:p w14:paraId="3D7BBAF6">
      <w:pPr>
        <w:spacing w:before="160" w:line="227" w:lineRule="auto"/>
        <w:ind w:left="455"/>
        <w:rPr>
          <w:rFonts w:hint="eastAsia" w:ascii="宋体" w:hAnsi="宋体" w:eastAsia="宋体" w:cs="宋体"/>
          <w:color w:val="auto"/>
          <w:lang w:eastAsia="zh-CN"/>
        </w:rPr>
      </w:pPr>
      <w:r>
        <w:rPr>
          <w:rFonts w:hint="eastAsia" w:ascii="宋体" w:hAnsi="宋体" w:eastAsia="宋体" w:cs="宋体"/>
          <w:color w:val="auto"/>
          <w:spacing w:val="5"/>
          <w:sz w:val="20"/>
          <w:szCs w:val="20"/>
        </w:rPr>
        <w:t>16.1.3  其他价格调整方法</w:t>
      </w:r>
      <w:r>
        <w:rPr>
          <w:rFonts w:hint="eastAsia" w:ascii="宋体" w:hAnsi="宋体" w:eastAsia="宋体" w:cs="宋体"/>
          <w:color w:val="auto"/>
          <w:spacing w:val="5"/>
          <w:sz w:val="20"/>
          <w:szCs w:val="20"/>
          <w:lang w:eastAsia="zh-CN"/>
        </w:rPr>
        <w:t>：</w:t>
      </w:r>
      <w:r>
        <w:rPr>
          <w:rFonts w:hint="eastAsia" w:ascii="宋体" w:hAnsi="宋体" w:eastAsia="宋体" w:cs="宋体"/>
          <w:color w:val="auto"/>
          <w:spacing w:val="5"/>
          <w:sz w:val="20"/>
          <w:szCs w:val="20"/>
          <w:lang w:val="en-US" w:eastAsia="zh-CN"/>
        </w:rPr>
        <w:t>/</w:t>
      </w:r>
      <w:r>
        <w:rPr>
          <w:rFonts w:hint="eastAsia" w:ascii="宋体" w:hAnsi="宋体" w:eastAsia="宋体" w:cs="宋体"/>
          <w:color w:val="auto"/>
          <w:spacing w:val="5"/>
          <w:sz w:val="20"/>
          <w:szCs w:val="20"/>
          <w:lang w:eastAsia="zh-CN"/>
        </w:rPr>
        <w:t>。</w:t>
      </w:r>
    </w:p>
    <w:p w14:paraId="05592AF8">
      <w:pPr>
        <w:pStyle w:val="30"/>
        <w:spacing w:line="303" w:lineRule="auto"/>
        <w:ind w:left="0" w:leftChars="0" w:firstLine="0" w:firstLineChars="0"/>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3360" behindDoc="0" locked="0" layoutInCell="1" allowOverlap="1">
                <wp:simplePos x="0" y="0"/>
                <wp:positionH relativeFrom="column">
                  <wp:posOffset>278130</wp:posOffset>
                </wp:positionH>
                <wp:positionV relativeFrom="paragraph">
                  <wp:posOffset>37465</wp:posOffset>
                </wp:positionV>
                <wp:extent cx="5008880" cy="6350"/>
                <wp:effectExtent l="0" t="0" r="0" b="0"/>
                <wp:wrapNone/>
                <wp:docPr id="58" name="任意多边形 58"/>
                <wp:cNvGraphicFramePr/>
                <a:graphic xmlns:a="http://schemas.openxmlformats.org/drawingml/2006/main">
                  <a:graphicData uri="http://schemas.microsoft.com/office/word/2010/wordprocessingShape">
                    <wps:wsp>
                      <wps:cNvSpPr/>
                      <wps:spPr>
                        <a:xfrm>
                          <a:off x="0" y="0"/>
                          <a:ext cx="5008880" cy="6350"/>
                        </a:xfrm>
                        <a:custGeom>
                          <a:avLst/>
                          <a:gdLst/>
                          <a:ahLst/>
                          <a:cxnLst/>
                          <a:pathLst>
                            <a:path w="7887" h="10">
                              <a:moveTo>
                                <a:pt x="0" y="4"/>
                              </a:moveTo>
                              <a:lnTo>
                                <a:pt x="7887" y="4"/>
                              </a:lnTo>
                            </a:path>
                          </a:pathLst>
                        </a:custGeom>
                        <a:noFill/>
                        <a:ln w="6096" cap="flat" cmpd="sng">
                          <a:no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9pt;margin-top:2.95pt;height:0.5pt;width:394.4pt;z-index:251663360;mso-width-relative:page;mso-height-relative:page;" filled="f" stroked="f" coordsize="7887,10" o:gfxdata="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aLTtcAAAAGAQAADwAAAAAAAAABACAAAAAiAAAAZHJzL2Rvd25yZXYueG1sUEsBAhQAFAAA&#10;AAgAh07iQOrs3RcpAgAAbwQAAA4AAAAAAAAAAQAgAAAAJgEAAGRycy9lMm9Eb2MueG1sUEsFBgAA&#10;AAAGAAYAWQEAAMEFAAAAAA==&#10;" path="m0,4l7887,4e">
                <v:fill on="f" focussize="0,0"/>
                <v:stroke on="f" weight="0.48pt" joinstyle="bevel"/>
                <v:imagedata o:title=""/>
                <o:lock v:ext="edit" aspectratio="f"/>
              </v:shape>
            </w:pict>
          </mc:Fallback>
        </mc:AlternateContent>
      </w:r>
    </w:p>
    <w:p w14:paraId="4819CE5B">
      <w:pPr>
        <w:spacing w:before="91" w:line="221" w:lineRule="auto"/>
        <w:ind w:left="43"/>
        <w:outlineLvl w:val="1"/>
        <w:rPr>
          <w:rFonts w:hint="eastAsia" w:ascii="宋体" w:hAnsi="宋体" w:eastAsia="宋体" w:cs="宋体"/>
          <w:color w:val="auto"/>
          <w:sz w:val="28"/>
          <w:szCs w:val="28"/>
        </w:rPr>
      </w:pPr>
      <w:bookmarkStart w:id="820" w:name="bookmark162"/>
      <w:bookmarkEnd w:id="820"/>
      <w:bookmarkStart w:id="821" w:name="bookmark161"/>
      <w:bookmarkEnd w:id="821"/>
      <w:r>
        <w:rPr>
          <w:rFonts w:hint="eastAsia" w:ascii="宋体" w:hAnsi="宋体" w:eastAsia="宋体" w:cs="宋体"/>
          <w:color w:val="auto"/>
          <w:spacing w:val="-4"/>
          <w:sz w:val="28"/>
          <w:szCs w:val="28"/>
        </w:rPr>
        <w:t>17.计量与支付</w:t>
      </w:r>
    </w:p>
    <w:p w14:paraId="0F52720B">
      <w:pPr>
        <w:pStyle w:val="30"/>
        <w:spacing w:line="244" w:lineRule="auto"/>
        <w:rPr>
          <w:rFonts w:hint="eastAsia" w:ascii="宋体" w:hAnsi="宋体" w:eastAsia="宋体" w:cs="宋体"/>
          <w:color w:val="auto"/>
        </w:rPr>
      </w:pPr>
    </w:p>
    <w:p w14:paraId="6708205F">
      <w:pPr>
        <w:spacing w:before="78" w:line="222" w:lineRule="auto"/>
        <w:ind w:left="38"/>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17.1</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7"/>
          <w:sz w:val="24"/>
          <w:szCs w:val="24"/>
        </w:rPr>
        <w:t>计量</w:t>
      </w:r>
    </w:p>
    <w:p w14:paraId="0869AA5D">
      <w:pPr>
        <w:spacing w:before="296" w:line="229" w:lineRule="auto"/>
        <w:ind w:left="455"/>
        <w:rPr>
          <w:rFonts w:hint="eastAsia" w:ascii="宋体" w:hAnsi="宋体" w:eastAsia="宋体" w:cs="宋体"/>
          <w:color w:val="auto"/>
          <w:sz w:val="20"/>
          <w:szCs w:val="20"/>
        </w:rPr>
      </w:pPr>
      <w:r>
        <w:rPr>
          <w:rFonts w:hint="eastAsia" w:ascii="宋体" w:hAnsi="宋体" w:eastAsia="宋体" w:cs="宋体"/>
          <w:color w:val="auto"/>
          <w:spacing w:val="4"/>
          <w:sz w:val="20"/>
          <w:szCs w:val="20"/>
        </w:rPr>
        <w:t>17.1.3  计量周期</w:t>
      </w:r>
    </w:p>
    <w:p w14:paraId="00BE5A55">
      <w:pPr>
        <w:spacing w:before="159" w:line="228" w:lineRule="auto"/>
        <w:ind w:left="440"/>
        <w:rPr>
          <w:rFonts w:hint="eastAsia" w:ascii="宋体" w:hAnsi="宋体" w:eastAsia="宋体" w:cs="宋体"/>
          <w:color w:val="auto"/>
          <w:sz w:val="20"/>
          <w:szCs w:val="20"/>
        </w:rPr>
      </w:pPr>
      <w:r>
        <w:rPr>
          <w:rFonts w:hint="eastAsia" w:ascii="宋体" w:hAnsi="宋体" w:eastAsia="宋体" w:cs="宋体"/>
          <w:color w:val="auto"/>
          <w:spacing w:val="4"/>
          <w:sz w:val="20"/>
          <w:szCs w:val="20"/>
        </w:rPr>
        <w:t>本工程的计量周期：</w:t>
      </w:r>
      <w:r>
        <w:rPr>
          <w:rFonts w:hint="eastAsia" w:ascii="宋体" w:hAnsi="宋体" w:eastAsia="宋体" w:cs="宋体"/>
          <w:color w:val="auto"/>
          <w:spacing w:val="4"/>
          <w:sz w:val="20"/>
          <w:szCs w:val="20"/>
          <w:u w:val="single" w:color="auto"/>
        </w:rPr>
        <w:t xml:space="preserve">                                                          </w:t>
      </w:r>
    </w:p>
    <w:p w14:paraId="70F05DD7">
      <w:pPr>
        <w:spacing w:before="162" w:line="228" w:lineRule="auto"/>
        <w:jc w:val="right"/>
        <w:rPr>
          <w:rFonts w:hint="eastAsia" w:ascii="宋体" w:hAnsi="宋体" w:eastAsia="宋体" w:cs="宋体"/>
          <w:color w:val="auto"/>
          <w:sz w:val="20"/>
          <w:szCs w:val="20"/>
        </w:rPr>
      </w:pPr>
      <w:r>
        <w:rPr>
          <w:rFonts w:hint="eastAsia" w:ascii="宋体" w:hAnsi="宋体" w:eastAsia="宋体" w:cs="宋体"/>
          <w:color w:val="auto"/>
          <w:spacing w:val="5"/>
          <w:sz w:val="20"/>
          <w:szCs w:val="20"/>
        </w:rPr>
        <w:t>（1）每月</w:t>
      </w:r>
      <w:r>
        <w:rPr>
          <w:rFonts w:hint="eastAsia" w:ascii="宋体" w:hAnsi="宋体" w:eastAsia="宋体" w:cs="宋体"/>
          <w:color w:val="auto"/>
          <w:highlight w:val="none"/>
          <w:u w:val="single"/>
          <w:lang w:val="en-US"/>
        </w:rPr>
        <w:t xml:space="preserve"> / </w:t>
      </w:r>
      <w:r>
        <w:rPr>
          <w:rFonts w:hint="eastAsia" w:ascii="宋体" w:hAnsi="宋体" w:eastAsia="宋体" w:cs="宋体"/>
          <w:color w:val="auto"/>
          <w:spacing w:val="-98"/>
          <w:sz w:val="20"/>
          <w:szCs w:val="20"/>
        </w:rPr>
        <w:t xml:space="preserve"> </w:t>
      </w:r>
      <w:r>
        <w:rPr>
          <w:rFonts w:hint="eastAsia" w:ascii="宋体" w:hAnsi="宋体" w:eastAsia="宋体" w:cs="宋体"/>
          <w:color w:val="auto"/>
          <w:spacing w:val="-98"/>
          <w:sz w:val="20"/>
          <w:szCs w:val="20"/>
          <w:lang w:val="en-US" w:eastAsia="zh-CN"/>
        </w:rPr>
        <w:t xml:space="preserve">   </w:t>
      </w:r>
      <w:r>
        <w:rPr>
          <w:rFonts w:hint="eastAsia" w:ascii="宋体" w:hAnsi="宋体" w:eastAsia="宋体" w:cs="宋体"/>
          <w:color w:val="auto"/>
          <w:spacing w:val="-51"/>
          <w:sz w:val="20"/>
          <w:szCs w:val="20"/>
        </w:rPr>
        <w:t xml:space="preserve"> </w:t>
      </w:r>
      <w:r>
        <w:rPr>
          <w:rFonts w:hint="eastAsia" w:ascii="宋体" w:hAnsi="宋体" w:eastAsia="宋体" w:cs="宋体"/>
          <w:color w:val="auto"/>
          <w:spacing w:val="5"/>
          <w:sz w:val="20"/>
          <w:szCs w:val="20"/>
        </w:rPr>
        <w:t>日为当月计量截止日期（不含当日）和</w:t>
      </w:r>
      <w:r>
        <w:rPr>
          <w:rFonts w:hint="eastAsia" w:ascii="宋体" w:hAnsi="宋体" w:eastAsia="宋体" w:cs="宋体"/>
          <w:color w:val="auto"/>
          <w:spacing w:val="4"/>
          <w:sz w:val="20"/>
          <w:szCs w:val="20"/>
        </w:rPr>
        <w:t>下月计量起始日期（含当日）。</w:t>
      </w:r>
    </w:p>
    <w:p w14:paraId="5179A483">
      <w:pPr>
        <w:spacing w:before="160" w:line="303" w:lineRule="auto"/>
        <w:ind w:left="124" w:firstLine="325"/>
        <w:rPr>
          <w:rFonts w:hint="eastAsia" w:ascii="宋体" w:hAnsi="宋体" w:eastAsia="宋体" w:cs="宋体"/>
          <w:color w:val="auto"/>
          <w:sz w:val="20"/>
          <w:szCs w:val="20"/>
        </w:rPr>
      </w:pPr>
      <w:r>
        <w:rPr>
          <w:rFonts w:hint="eastAsia" w:ascii="宋体" w:hAnsi="宋体" w:eastAsia="宋体" w:cs="宋体"/>
          <w:color w:val="auto"/>
          <w:spacing w:val="7"/>
          <w:sz w:val="20"/>
          <w:szCs w:val="20"/>
        </w:rPr>
        <w:t>（2）本合同</w:t>
      </w:r>
      <w:r>
        <w:rPr>
          <w:rFonts w:hint="eastAsia" w:ascii="宋体" w:hAnsi="宋体" w:eastAsia="宋体" w:cs="宋体"/>
          <w:color w:val="auto"/>
          <w:spacing w:val="-98"/>
          <w:sz w:val="20"/>
          <w:szCs w:val="20"/>
        </w:rPr>
        <w:t xml:space="preserve"> </w:t>
      </w:r>
      <w:r>
        <w:rPr>
          <w:rFonts w:hint="eastAsia" w:ascii="宋体" w:hAnsi="宋体" w:eastAsia="宋体" w:cs="宋体"/>
          <w:color w:val="auto"/>
          <w:spacing w:val="7"/>
          <w:sz w:val="20"/>
          <w:szCs w:val="20"/>
          <w:u w:val="single" w:color="auto"/>
        </w:rPr>
        <w:t xml:space="preserve"> </w:t>
      </w:r>
      <w:r>
        <w:rPr>
          <w:rFonts w:hint="eastAsia" w:ascii="宋体" w:hAnsi="宋体" w:eastAsia="宋体" w:cs="宋体"/>
          <w:color w:val="auto"/>
          <w:spacing w:val="7"/>
          <w:sz w:val="20"/>
          <w:szCs w:val="20"/>
          <w:u w:val="single"/>
        </w:rPr>
        <w:t>执行</w:t>
      </w:r>
      <w:r>
        <w:rPr>
          <w:rFonts w:hint="eastAsia" w:ascii="宋体" w:hAnsi="宋体" w:eastAsia="宋体" w:cs="宋体"/>
          <w:color w:val="auto"/>
          <w:spacing w:val="7"/>
          <w:sz w:val="20"/>
          <w:szCs w:val="20"/>
          <w:u w:val="single" w:color="auto"/>
        </w:rPr>
        <w:t xml:space="preserve"> </w:t>
      </w:r>
      <w:r>
        <w:rPr>
          <w:rFonts w:hint="eastAsia" w:ascii="宋体" w:hAnsi="宋体" w:eastAsia="宋体" w:cs="宋体"/>
          <w:color w:val="auto"/>
          <w:spacing w:val="7"/>
          <w:sz w:val="20"/>
          <w:szCs w:val="20"/>
        </w:rPr>
        <w:t>（执行（采用单价合</w:t>
      </w:r>
      <w:r>
        <w:rPr>
          <w:rFonts w:hint="eastAsia" w:ascii="宋体" w:hAnsi="宋体" w:eastAsia="宋体" w:cs="宋体"/>
          <w:color w:val="auto"/>
          <w:spacing w:val="6"/>
          <w:sz w:val="20"/>
          <w:szCs w:val="20"/>
        </w:rPr>
        <w:t>同形式时）/不执行（采用总价合同形式时</w:t>
      </w:r>
      <w:r>
        <w:rPr>
          <w:rFonts w:hint="eastAsia" w:ascii="宋体" w:hAnsi="宋体" w:eastAsia="宋体" w:cs="宋体"/>
          <w:color w:val="auto"/>
          <w:spacing w:val="-7"/>
          <w:sz w:val="20"/>
          <w:szCs w:val="20"/>
        </w:rPr>
        <w:t>））</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单价项目已完成工程量按月计量。</w:t>
      </w:r>
    </w:p>
    <w:p w14:paraId="14C20CCE">
      <w:pPr>
        <w:spacing w:before="161" w:line="303" w:lineRule="auto"/>
        <w:ind w:left="124" w:right="87" w:firstLine="325"/>
        <w:rPr>
          <w:rFonts w:hint="eastAsia" w:ascii="宋体" w:hAnsi="宋体" w:eastAsia="宋体" w:cs="宋体"/>
          <w:color w:val="auto"/>
          <w:sz w:val="20"/>
          <w:szCs w:val="20"/>
        </w:rPr>
      </w:pPr>
      <w:r>
        <w:rPr>
          <w:rFonts w:hint="eastAsia" w:ascii="宋体" w:hAnsi="宋体" w:eastAsia="宋体" w:cs="宋体"/>
          <w:color w:val="auto"/>
          <w:spacing w:val="7"/>
          <w:sz w:val="20"/>
          <w:szCs w:val="20"/>
        </w:rPr>
        <w:t>（3）总价项目计量方式采用</w:t>
      </w:r>
      <w:r>
        <w:rPr>
          <w:rFonts w:hint="eastAsia" w:ascii="宋体" w:hAnsi="宋体" w:eastAsia="宋体" w:cs="宋体"/>
          <w:color w:val="auto"/>
          <w:spacing w:val="-99"/>
          <w:sz w:val="20"/>
          <w:szCs w:val="20"/>
        </w:rPr>
        <w:t xml:space="preserve"> </w:t>
      </w:r>
      <w:r>
        <w:rPr>
          <w:rFonts w:hint="eastAsia" w:ascii="宋体" w:hAnsi="宋体" w:eastAsia="宋体" w:cs="宋体"/>
          <w:color w:val="auto"/>
          <w:spacing w:val="7"/>
          <w:sz w:val="20"/>
          <w:szCs w:val="20"/>
          <w:u w:val="single" w:color="auto"/>
        </w:rPr>
        <w:t xml:space="preserve"> </w:t>
      </w:r>
      <w:r>
        <w:rPr>
          <w:rFonts w:hint="eastAsia" w:ascii="宋体" w:hAnsi="宋体" w:eastAsia="宋体" w:cs="宋体"/>
          <w:color w:val="auto"/>
          <w:highlight w:val="none"/>
          <w:u w:val="single"/>
          <w:lang w:val="en-US"/>
        </w:rPr>
        <w:t>按实际完成工程量计量</w:t>
      </w:r>
      <w:r>
        <w:rPr>
          <w:rFonts w:hint="eastAsia" w:ascii="宋体" w:hAnsi="宋体" w:eastAsia="宋体" w:cs="宋体"/>
          <w:color w:val="auto"/>
          <w:spacing w:val="7"/>
          <w:sz w:val="20"/>
          <w:szCs w:val="20"/>
          <w:u w:val="single" w:color="auto"/>
        </w:rPr>
        <w:t xml:space="preserve"> </w:t>
      </w:r>
      <w:r>
        <w:rPr>
          <w:rFonts w:hint="eastAsia" w:ascii="宋体" w:hAnsi="宋体" w:eastAsia="宋体" w:cs="宋体"/>
          <w:color w:val="auto"/>
          <w:spacing w:val="7"/>
          <w:sz w:val="20"/>
          <w:szCs w:val="20"/>
        </w:rPr>
        <w:t>（支付分解报告/</w:t>
      </w:r>
      <w:r>
        <w:rPr>
          <w:rFonts w:hint="eastAsia" w:ascii="宋体" w:hAnsi="宋体" w:eastAsia="宋体" w:cs="宋体"/>
          <w:color w:val="auto"/>
          <w:spacing w:val="6"/>
          <w:sz w:val="20"/>
          <w:szCs w:val="20"/>
        </w:rPr>
        <w:t>按实际</w:t>
      </w:r>
      <w:r>
        <w:rPr>
          <w:rFonts w:hint="eastAsia" w:ascii="宋体" w:hAnsi="宋体" w:eastAsia="宋体" w:cs="宋体"/>
          <w:color w:val="auto"/>
          <w:sz w:val="20"/>
          <w:szCs w:val="20"/>
        </w:rPr>
        <w:t xml:space="preserve"> </w:t>
      </w:r>
      <w:r>
        <w:rPr>
          <w:rFonts w:hint="eastAsia" w:ascii="宋体" w:hAnsi="宋体" w:eastAsia="宋体" w:cs="宋体"/>
          <w:color w:val="auto"/>
          <w:spacing w:val="6"/>
          <w:sz w:val="20"/>
          <w:szCs w:val="20"/>
        </w:rPr>
        <w:t>完成工程量计量）。</w:t>
      </w:r>
    </w:p>
    <w:p w14:paraId="43411386">
      <w:pPr>
        <w:spacing w:before="161" w:line="227" w:lineRule="auto"/>
        <w:ind w:left="455"/>
        <w:rPr>
          <w:rFonts w:hint="eastAsia" w:ascii="宋体" w:hAnsi="宋体" w:eastAsia="宋体" w:cs="宋体"/>
          <w:color w:val="auto"/>
          <w:sz w:val="20"/>
          <w:szCs w:val="20"/>
        </w:rPr>
      </w:pPr>
      <w:r>
        <w:rPr>
          <w:rFonts w:hint="eastAsia" w:ascii="宋体" w:hAnsi="宋体" w:eastAsia="宋体" w:cs="宋体"/>
          <w:color w:val="auto"/>
          <w:spacing w:val="7"/>
          <w:sz w:val="20"/>
          <w:szCs w:val="20"/>
        </w:rPr>
        <w:t>17.1.5  总价项目的计量（适用于采用支付分解报告）</w:t>
      </w:r>
    </w:p>
    <w:p w14:paraId="725EFBDA">
      <w:pPr>
        <w:pStyle w:val="30"/>
        <w:tabs>
          <w:tab w:val="left" w:pos="8322"/>
          <w:tab w:val="clear" w:pos="567"/>
        </w:tabs>
        <w:spacing w:before="170"/>
        <w:ind w:left="431"/>
        <w:rPr>
          <w:rFonts w:hint="eastAsia" w:ascii="宋体" w:hAnsi="宋体" w:eastAsia="宋体" w:cs="宋体"/>
          <w:color w:val="auto"/>
        </w:rPr>
      </w:pPr>
      <w:r>
        <w:rPr>
          <w:rFonts w:hint="eastAsia" w:ascii="宋体" w:hAnsi="宋体" w:eastAsia="宋体" w:cs="宋体"/>
          <w:color w:val="auto"/>
          <w:spacing w:val="9"/>
          <w:sz w:val="20"/>
          <w:szCs w:val="20"/>
        </w:rPr>
        <w:t>（1）采用支付分解报告计量方式的，总价项目的价格调整方法：</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p>
    <w:p w14:paraId="5C764E3E">
      <w:pPr>
        <w:spacing w:before="161" w:line="227" w:lineRule="auto"/>
        <w:ind w:left="455"/>
        <w:rPr>
          <w:rFonts w:hint="eastAsia" w:ascii="宋体" w:hAnsi="宋体" w:eastAsia="宋体" w:cs="宋体"/>
          <w:color w:val="auto"/>
          <w:sz w:val="20"/>
          <w:szCs w:val="20"/>
        </w:rPr>
      </w:pPr>
      <w:r>
        <w:rPr>
          <w:rFonts w:hint="eastAsia" w:ascii="宋体" w:hAnsi="宋体" w:eastAsia="宋体" w:cs="宋体"/>
          <w:color w:val="auto"/>
          <w:spacing w:val="8"/>
          <w:sz w:val="20"/>
          <w:szCs w:val="20"/>
        </w:rPr>
        <w:t>17.1.5  总价项目的计量（适用于采</w:t>
      </w:r>
      <w:r>
        <w:rPr>
          <w:rFonts w:hint="eastAsia" w:ascii="宋体" w:hAnsi="宋体" w:eastAsia="宋体" w:cs="宋体"/>
          <w:color w:val="auto"/>
          <w:spacing w:val="7"/>
          <w:sz w:val="20"/>
          <w:szCs w:val="20"/>
        </w:rPr>
        <w:t>用按实际完成工程量计量）</w:t>
      </w:r>
    </w:p>
    <w:p w14:paraId="7090EEAA">
      <w:pPr>
        <w:spacing w:before="162" w:line="226" w:lineRule="auto"/>
        <w:ind w:left="449"/>
        <w:rPr>
          <w:rFonts w:hint="eastAsia" w:ascii="宋体" w:hAnsi="宋体" w:eastAsia="宋体" w:cs="宋体"/>
          <w:color w:val="auto"/>
          <w:sz w:val="20"/>
          <w:szCs w:val="20"/>
          <w:u w:val="single" w:color="auto"/>
          <w:lang w:val="en-US" w:eastAsia="zh-CN"/>
        </w:rPr>
      </w:pPr>
      <w:r>
        <w:rPr>
          <w:rFonts w:hint="eastAsia" w:ascii="宋体" w:hAnsi="宋体" w:eastAsia="宋体" w:cs="宋体"/>
          <w:color w:val="auto"/>
          <w:spacing w:val="9"/>
          <w:sz w:val="20"/>
          <w:szCs w:val="20"/>
        </w:rPr>
        <w:t>（1）采用按实际完成工程量计量方式的,总价项目的</w:t>
      </w:r>
      <w:r>
        <w:rPr>
          <w:rFonts w:ascii="宋体" w:hAnsi="宋体" w:eastAsia="宋体" w:cs="宋体"/>
          <w:color w:val="auto"/>
          <w:spacing w:val="9"/>
          <w:sz w:val="20"/>
          <w:szCs w:val="20"/>
        </w:rPr>
        <w:t>价格调整方法：</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bookmarkStart w:id="822" w:name="bookmark163"/>
      <w:bookmarkEnd w:id="822"/>
    </w:p>
    <w:p w14:paraId="121348EF">
      <w:pPr>
        <w:spacing w:before="162" w:line="226" w:lineRule="auto"/>
        <w:ind w:left="449"/>
        <w:rPr>
          <w:rFonts w:ascii="宋体" w:hAnsi="宋体" w:eastAsia="宋体" w:cs="宋体"/>
          <w:color w:val="auto"/>
          <w:sz w:val="24"/>
          <w:szCs w:val="24"/>
        </w:rPr>
      </w:pPr>
      <w:r>
        <w:rPr>
          <w:rFonts w:ascii="宋体" w:hAnsi="宋体" w:eastAsia="宋体" w:cs="宋体"/>
          <w:color w:val="auto"/>
          <w:spacing w:val="-6"/>
          <w:sz w:val="24"/>
          <w:szCs w:val="24"/>
        </w:rPr>
        <w:t>17.2</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预付款</w:t>
      </w:r>
    </w:p>
    <w:p w14:paraId="08532D7C">
      <w:pPr>
        <w:spacing w:before="297" w:line="228" w:lineRule="auto"/>
        <w:ind w:left="455"/>
        <w:rPr>
          <w:rFonts w:hint="eastAsia" w:ascii="宋体" w:hAnsi="宋体" w:eastAsia="宋体" w:cs="宋体"/>
          <w:color w:val="auto"/>
          <w:sz w:val="20"/>
          <w:szCs w:val="20"/>
        </w:rPr>
      </w:pPr>
      <w:r>
        <w:rPr>
          <w:rFonts w:ascii="宋体" w:hAnsi="宋体" w:eastAsia="宋体" w:cs="宋体"/>
          <w:color w:val="auto"/>
          <w:spacing w:val="2"/>
          <w:sz w:val="20"/>
          <w:szCs w:val="20"/>
        </w:rPr>
        <w:t>17.2.1</w:t>
      </w:r>
      <w:r>
        <w:rPr>
          <w:rFonts w:ascii="宋体" w:hAnsi="宋体" w:eastAsia="宋体" w:cs="宋体"/>
          <w:color w:val="auto"/>
          <w:spacing w:val="13"/>
          <w:sz w:val="20"/>
          <w:szCs w:val="20"/>
        </w:rPr>
        <w:t xml:space="preserve">  </w:t>
      </w:r>
      <w:r>
        <w:rPr>
          <w:rFonts w:ascii="宋体" w:hAnsi="宋体" w:eastAsia="宋体" w:cs="宋体"/>
          <w:color w:val="auto"/>
          <w:spacing w:val="2"/>
          <w:sz w:val="20"/>
          <w:szCs w:val="20"/>
        </w:rPr>
        <w:t>预付</w:t>
      </w:r>
      <w:r>
        <w:rPr>
          <w:rFonts w:hint="eastAsia" w:ascii="宋体" w:hAnsi="宋体" w:eastAsia="宋体" w:cs="宋体"/>
          <w:color w:val="auto"/>
          <w:spacing w:val="2"/>
          <w:sz w:val="20"/>
          <w:szCs w:val="20"/>
        </w:rPr>
        <w:t>款</w:t>
      </w:r>
    </w:p>
    <w:p w14:paraId="7A72DB7F">
      <w:pPr>
        <w:spacing w:before="161" w:line="228" w:lineRule="auto"/>
        <w:ind w:left="449"/>
        <w:rPr>
          <w:rFonts w:hint="eastAsia" w:ascii="宋体" w:hAnsi="宋体" w:eastAsia="宋体" w:cs="宋体"/>
          <w:color w:val="auto"/>
          <w:sz w:val="20"/>
          <w:szCs w:val="20"/>
        </w:rPr>
      </w:pPr>
      <w:r>
        <w:rPr>
          <w:rFonts w:hint="eastAsia" w:ascii="宋体" w:hAnsi="宋体" w:eastAsia="宋体" w:cs="宋体"/>
          <w:color w:val="auto"/>
          <w:spacing w:val="6"/>
          <w:sz w:val="20"/>
          <w:szCs w:val="20"/>
        </w:rPr>
        <w:t>（1）预付款额度</w:t>
      </w:r>
    </w:p>
    <w:p w14:paraId="78A78C20">
      <w:pPr>
        <w:spacing w:before="160" w:line="228" w:lineRule="auto"/>
        <w:ind w:left="650"/>
        <w:rPr>
          <w:rFonts w:hint="eastAsia" w:ascii="宋体" w:hAnsi="宋体" w:eastAsia="宋体" w:cs="宋体"/>
          <w:color w:val="auto"/>
          <w:sz w:val="20"/>
          <w:szCs w:val="20"/>
        </w:rPr>
      </w:pPr>
      <w:r>
        <w:rPr>
          <w:rFonts w:hint="eastAsia" w:ascii="宋体" w:hAnsi="宋体" w:eastAsia="宋体" w:cs="宋体"/>
          <w:color w:val="auto"/>
          <w:spacing w:val="4"/>
          <w:sz w:val="20"/>
          <w:szCs w:val="20"/>
        </w:rPr>
        <w:t>预付款额度：</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highlight w:val="none"/>
          <w:u w:val="single"/>
          <w:lang w:val="en-US"/>
        </w:rPr>
        <w:t>合同总价款的</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lang w:val="en-US"/>
        </w:rPr>
        <w:t>%（不含暂列金）。</w:t>
      </w:r>
      <w:r>
        <w:rPr>
          <w:rFonts w:hint="eastAsia" w:ascii="宋体" w:hAnsi="宋体" w:eastAsia="宋体" w:cs="宋体"/>
          <w:color w:val="auto"/>
          <w:highlight w:val="none"/>
          <w:lang w:val="en-US"/>
        </w:rPr>
        <w:t xml:space="preserve"> </w:t>
      </w:r>
    </w:p>
    <w:p w14:paraId="14F0B4B7">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7"/>
          <w:sz w:val="20"/>
          <w:szCs w:val="20"/>
        </w:rPr>
        <w:t>其中：</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highlight w:val="none"/>
          <w:u w:val="single"/>
          <w:lang w:val="en-US"/>
        </w:rPr>
        <w:t>包含安全文明施工费用的100% ，农民工工伤保险费的100%。</w:t>
      </w:r>
    </w:p>
    <w:p w14:paraId="5FE08B05">
      <w:pPr>
        <w:spacing w:before="162" w:line="228" w:lineRule="auto"/>
        <w:ind w:left="449"/>
        <w:rPr>
          <w:rFonts w:hint="eastAsia" w:ascii="宋体" w:hAnsi="宋体" w:eastAsia="宋体" w:cs="宋体"/>
          <w:color w:val="auto"/>
          <w:sz w:val="20"/>
          <w:szCs w:val="20"/>
        </w:rPr>
      </w:pPr>
      <w:r>
        <w:rPr>
          <w:rFonts w:hint="eastAsia" w:ascii="宋体" w:hAnsi="宋体" w:eastAsia="宋体" w:cs="宋体"/>
          <w:color w:val="auto"/>
          <w:spacing w:val="6"/>
          <w:sz w:val="20"/>
          <w:szCs w:val="20"/>
        </w:rPr>
        <w:t>（2）预付办法</w:t>
      </w:r>
    </w:p>
    <w:p w14:paraId="2835F7B4">
      <w:pPr>
        <w:spacing w:before="161" w:line="228" w:lineRule="auto"/>
        <w:ind w:left="650"/>
        <w:rPr>
          <w:rFonts w:hint="eastAsia" w:ascii="宋体" w:hAnsi="宋体" w:eastAsia="宋体" w:cs="宋体"/>
          <w:color w:val="auto"/>
          <w:sz w:val="20"/>
          <w:szCs w:val="20"/>
        </w:rPr>
      </w:pPr>
      <w:r>
        <w:rPr>
          <w:rFonts w:hint="eastAsia" w:ascii="宋体" w:hAnsi="宋体" w:eastAsia="宋体" w:cs="宋体"/>
          <w:color w:val="auto"/>
          <w:spacing w:val="4"/>
          <w:sz w:val="20"/>
          <w:szCs w:val="20"/>
        </w:rPr>
        <w:t>预付款预付办法：</w:t>
      </w:r>
      <w:r>
        <w:rPr>
          <w:rFonts w:hint="eastAsia" w:ascii="宋体" w:hAnsi="宋体" w:eastAsia="宋体" w:cs="宋体"/>
          <w:color w:val="auto"/>
          <w:highlight w:val="none"/>
          <w:u w:val="single"/>
          <w:lang w:val="en-US"/>
        </w:rPr>
        <w:t>在完成合同签订</w:t>
      </w:r>
      <w:r>
        <w:rPr>
          <w:rFonts w:hint="eastAsia" w:ascii="宋体" w:hAnsi="宋体" w:eastAsia="宋体" w:cs="宋体"/>
          <w:color w:val="auto"/>
          <w:highlight w:val="none"/>
          <w:u w:val="single"/>
          <w:lang w:val="en-US" w:eastAsia="zh-CN"/>
        </w:rPr>
        <w:t>且资金到位</w:t>
      </w:r>
      <w:r>
        <w:rPr>
          <w:rFonts w:hint="eastAsia" w:ascii="宋体" w:hAnsi="宋体" w:eastAsia="宋体" w:cs="宋体"/>
          <w:color w:val="auto"/>
          <w:highlight w:val="none"/>
          <w:u w:val="single"/>
          <w:lang w:val="en-US"/>
        </w:rPr>
        <w:t>，承包人提交正式发票后，发包人一次性向承包人支付预付款。</w:t>
      </w:r>
    </w:p>
    <w:p w14:paraId="6773CEE1">
      <w:pPr>
        <w:spacing w:before="161" w:line="228" w:lineRule="auto"/>
        <w:ind w:left="650"/>
        <w:rPr>
          <w:rFonts w:hint="eastAsia" w:ascii="宋体" w:hAnsi="宋体" w:eastAsia="宋体" w:cs="宋体"/>
          <w:color w:val="auto"/>
          <w:sz w:val="20"/>
          <w:szCs w:val="20"/>
        </w:rPr>
      </w:pPr>
      <w:r>
        <w:rPr>
          <w:rFonts w:hint="eastAsia" w:ascii="宋体" w:hAnsi="宋体" w:eastAsia="宋体" w:cs="宋体"/>
          <w:color w:val="auto"/>
          <w:spacing w:val="4"/>
          <w:sz w:val="20"/>
          <w:szCs w:val="20"/>
        </w:rPr>
        <w:t>预付款的支付时间：</w:t>
      </w:r>
      <w:r>
        <w:rPr>
          <w:rFonts w:hint="eastAsia" w:ascii="宋体" w:hAnsi="宋体" w:eastAsia="宋体" w:cs="宋体"/>
          <w:color w:val="auto"/>
          <w:highlight w:val="none"/>
          <w:u w:val="single"/>
          <w:lang w:val="en-US"/>
        </w:rPr>
        <w:t>本合同签订后30天内。</w:t>
      </w:r>
    </w:p>
    <w:p w14:paraId="24E4E489">
      <w:pPr>
        <w:spacing w:before="164" w:line="228" w:lineRule="auto"/>
        <w:ind w:left="449"/>
        <w:rPr>
          <w:rFonts w:hint="eastAsia" w:ascii="宋体" w:hAnsi="宋体" w:eastAsia="宋体" w:cs="宋体"/>
          <w:color w:val="auto"/>
          <w:sz w:val="20"/>
          <w:szCs w:val="20"/>
        </w:rPr>
      </w:pPr>
      <w:r>
        <w:rPr>
          <w:rFonts w:hint="eastAsia" w:ascii="宋体" w:hAnsi="宋体" w:eastAsia="宋体" w:cs="宋体"/>
          <w:color w:val="auto"/>
          <w:spacing w:val="8"/>
          <w:sz w:val="20"/>
          <w:szCs w:val="20"/>
        </w:rPr>
        <w:t>（3）安全生产标准化措施费用预付额度及方式</w:t>
      </w:r>
    </w:p>
    <w:p w14:paraId="2C8A18CB">
      <w:pPr>
        <w:spacing w:before="160" w:line="377" w:lineRule="auto"/>
        <w:ind w:left="20" w:right="13" w:firstLine="632"/>
        <w:rPr>
          <w:rFonts w:hint="eastAsia" w:ascii="宋体" w:hAnsi="宋体" w:eastAsia="宋体" w:cs="宋体"/>
          <w:color w:val="auto"/>
          <w:sz w:val="20"/>
          <w:szCs w:val="20"/>
        </w:rPr>
      </w:pPr>
      <w:r>
        <w:rPr>
          <w:rFonts w:hint="eastAsia" w:ascii="宋体" w:hAnsi="宋体" w:eastAsia="宋体" w:cs="宋体"/>
          <w:color w:val="auto"/>
          <w:spacing w:val="7"/>
          <w:sz w:val="20"/>
          <w:szCs w:val="20"/>
        </w:rPr>
        <w:t xml:space="preserve">安全生产标准化措施费用的预付不受上述预付办法和支付时间约定的制约。安全生产 </w:t>
      </w:r>
      <w:r>
        <w:rPr>
          <w:rFonts w:hint="eastAsia" w:ascii="宋体" w:hAnsi="宋体" w:eastAsia="宋体" w:cs="宋体"/>
          <w:color w:val="auto"/>
          <w:spacing w:val="9"/>
          <w:sz w:val="20"/>
          <w:szCs w:val="20"/>
        </w:rPr>
        <w:t>标准化措施费用按以下时间节点和金额进行预付：</w:t>
      </w:r>
    </w:p>
    <w:p w14:paraId="1BD3BFAD">
      <w:pPr>
        <w:spacing w:before="1" w:line="377" w:lineRule="auto"/>
        <w:ind w:left="36" w:right="11" w:firstLine="615"/>
        <w:rPr>
          <w:rFonts w:hint="eastAsia" w:ascii="宋体" w:hAnsi="宋体" w:eastAsia="宋体" w:cs="宋体"/>
          <w:color w:val="auto"/>
          <w:sz w:val="20"/>
          <w:szCs w:val="20"/>
        </w:rPr>
      </w:pPr>
      <w:r>
        <w:rPr>
          <w:rFonts w:hint="eastAsia" w:ascii="宋体" w:hAnsi="宋体" w:eastAsia="宋体" w:cs="宋体"/>
          <w:color w:val="auto"/>
          <w:spacing w:val="7"/>
          <w:sz w:val="20"/>
          <w:szCs w:val="20"/>
        </w:rPr>
        <w:t>发包人应当在不迟于第</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7"/>
          <w:sz w:val="20"/>
          <w:szCs w:val="20"/>
        </w:rPr>
        <w:t>11.1.1</w:t>
      </w:r>
      <w:r>
        <w:rPr>
          <w:rFonts w:hint="eastAsia" w:ascii="宋体" w:hAnsi="宋体" w:eastAsia="宋体" w:cs="宋体"/>
          <w:color w:val="auto"/>
          <w:spacing w:val="-35"/>
          <w:sz w:val="20"/>
          <w:szCs w:val="20"/>
        </w:rPr>
        <w:t xml:space="preserve"> </w:t>
      </w:r>
      <w:r>
        <w:rPr>
          <w:rFonts w:hint="eastAsia" w:ascii="宋体" w:hAnsi="宋体" w:eastAsia="宋体" w:cs="宋体"/>
          <w:color w:val="auto"/>
          <w:spacing w:val="7"/>
          <w:sz w:val="20"/>
          <w:szCs w:val="20"/>
        </w:rPr>
        <w:t>项约定的开工日期前的</w:t>
      </w:r>
      <w:r>
        <w:rPr>
          <w:rFonts w:hint="eastAsia" w:ascii="宋体" w:hAnsi="宋体" w:eastAsia="宋体" w:cs="宋体"/>
          <w:color w:val="auto"/>
          <w:spacing w:val="-32"/>
          <w:sz w:val="20"/>
          <w:szCs w:val="20"/>
        </w:rPr>
        <w:t xml:space="preserve"> </w:t>
      </w:r>
      <w:r>
        <w:rPr>
          <w:rFonts w:hint="eastAsia" w:ascii="宋体" w:hAnsi="宋体" w:eastAsia="宋体" w:cs="宋体"/>
          <w:color w:val="auto"/>
          <w:spacing w:val="7"/>
          <w:sz w:val="20"/>
          <w:szCs w:val="20"/>
        </w:rPr>
        <w:t>7</w:t>
      </w:r>
      <w:r>
        <w:rPr>
          <w:rFonts w:hint="eastAsia" w:ascii="宋体" w:hAnsi="宋体" w:eastAsia="宋体" w:cs="宋体"/>
          <w:color w:val="auto"/>
          <w:spacing w:val="-33"/>
          <w:sz w:val="20"/>
          <w:szCs w:val="20"/>
        </w:rPr>
        <w:t xml:space="preserve"> </w:t>
      </w:r>
      <w:r>
        <w:rPr>
          <w:rFonts w:hint="eastAsia" w:ascii="宋体" w:hAnsi="宋体" w:eastAsia="宋体" w:cs="宋体"/>
          <w:color w:val="auto"/>
          <w:spacing w:val="7"/>
          <w:sz w:val="20"/>
          <w:szCs w:val="20"/>
        </w:rPr>
        <w:t>天内，将签约合同价中载明</w:t>
      </w:r>
      <w:r>
        <w:rPr>
          <w:rFonts w:hint="eastAsia" w:ascii="宋体" w:hAnsi="宋体" w:eastAsia="宋体" w:cs="宋体"/>
          <w:color w:val="auto"/>
          <w:sz w:val="20"/>
          <w:szCs w:val="20"/>
        </w:rPr>
        <w:t xml:space="preserve"> </w:t>
      </w:r>
      <w:r>
        <w:rPr>
          <w:rFonts w:hint="eastAsia" w:ascii="宋体" w:hAnsi="宋体" w:eastAsia="宋体" w:cs="宋体"/>
          <w:color w:val="auto"/>
          <w:spacing w:val="7"/>
          <w:sz w:val="20"/>
          <w:szCs w:val="20"/>
        </w:rPr>
        <w:t>的安全生产标准化措施费用总额的</w:t>
      </w:r>
      <w:r>
        <w:rPr>
          <w:rFonts w:hint="eastAsia" w:ascii="宋体" w:hAnsi="宋体" w:eastAsia="宋体" w:cs="宋体"/>
          <w:color w:val="auto"/>
          <w:spacing w:val="-18"/>
          <w:sz w:val="20"/>
          <w:szCs w:val="20"/>
        </w:rPr>
        <w:t xml:space="preserve"> </w:t>
      </w:r>
      <w:r>
        <w:rPr>
          <w:rFonts w:hint="eastAsia" w:ascii="宋体" w:hAnsi="宋体" w:eastAsia="宋体" w:cs="宋体"/>
          <w:color w:val="auto"/>
          <w:spacing w:val="7"/>
          <w:sz w:val="20"/>
          <w:szCs w:val="20"/>
        </w:rPr>
        <w:t>50%一次性预付给承包人。</w:t>
      </w:r>
    </w:p>
    <w:p w14:paraId="3F6F2DE6">
      <w:pPr>
        <w:spacing w:before="2" w:line="376" w:lineRule="auto"/>
        <w:ind w:left="19" w:right="13" w:firstLine="632"/>
        <w:jc w:val="both"/>
        <w:rPr>
          <w:rFonts w:hint="eastAsia" w:ascii="宋体" w:hAnsi="宋体" w:eastAsia="宋体" w:cs="宋体"/>
          <w:color w:val="auto"/>
          <w:sz w:val="20"/>
          <w:szCs w:val="20"/>
        </w:rPr>
      </w:pPr>
      <w:r>
        <w:rPr>
          <w:rFonts w:hint="eastAsia" w:ascii="宋体" w:hAnsi="宋体" w:eastAsia="宋体" w:cs="宋体"/>
          <w:color w:val="auto"/>
          <w:spacing w:val="10"/>
          <w:sz w:val="20"/>
          <w:szCs w:val="20"/>
        </w:rPr>
        <w:t>发包人应当在±0.00</w:t>
      </w:r>
      <w:r>
        <w:rPr>
          <w:rFonts w:hint="eastAsia" w:ascii="宋体" w:hAnsi="宋体" w:eastAsia="宋体" w:cs="宋体"/>
          <w:color w:val="auto"/>
          <w:spacing w:val="-13"/>
          <w:sz w:val="20"/>
          <w:szCs w:val="20"/>
        </w:rPr>
        <w:t xml:space="preserve"> </w:t>
      </w:r>
      <w:r>
        <w:rPr>
          <w:rFonts w:hint="eastAsia" w:ascii="宋体" w:hAnsi="宋体" w:eastAsia="宋体" w:cs="宋体"/>
          <w:color w:val="auto"/>
          <w:spacing w:val="10"/>
          <w:sz w:val="20"/>
          <w:szCs w:val="20"/>
        </w:rPr>
        <w:t>以下主体结构施工完成或签约合同价中分部分项工程项目的完</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成价款比例达到</w:t>
      </w:r>
      <w:r>
        <w:rPr>
          <w:rFonts w:hint="eastAsia" w:ascii="宋体" w:hAnsi="宋体" w:eastAsia="宋体" w:cs="宋体"/>
          <w:color w:val="auto"/>
          <w:spacing w:val="-36"/>
          <w:sz w:val="20"/>
          <w:szCs w:val="20"/>
        </w:rPr>
        <w:t xml:space="preserve"> </w:t>
      </w:r>
      <w:r>
        <w:rPr>
          <w:rFonts w:hint="eastAsia" w:ascii="宋体" w:hAnsi="宋体" w:eastAsia="宋体" w:cs="宋体"/>
          <w:color w:val="auto"/>
          <w:spacing w:val="9"/>
          <w:sz w:val="20"/>
          <w:szCs w:val="20"/>
        </w:rPr>
        <w:t>30%（两者中以条件先满足的为准）7</w:t>
      </w:r>
      <w:r>
        <w:rPr>
          <w:rFonts w:hint="eastAsia" w:ascii="宋体" w:hAnsi="宋体" w:eastAsia="宋体" w:cs="宋体"/>
          <w:color w:val="auto"/>
          <w:spacing w:val="-34"/>
          <w:sz w:val="20"/>
          <w:szCs w:val="20"/>
        </w:rPr>
        <w:t xml:space="preserve"> </w:t>
      </w:r>
      <w:r>
        <w:rPr>
          <w:rFonts w:hint="eastAsia" w:ascii="宋体" w:hAnsi="宋体" w:eastAsia="宋体" w:cs="宋体"/>
          <w:color w:val="auto"/>
          <w:spacing w:val="9"/>
          <w:sz w:val="20"/>
          <w:szCs w:val="20"/>
        </w:rPr>
        <w:t>天内，预付至签约合同价中载明的安</w:t>
      </w:r>
      <w:r>
        <w:rPr>
          <w:rFonts w:hint="eastAsia" w:ascii="宋体" w:hAnsi="宋体" w:eastAsia="宋体" w:cs="宋体"/>
          <w:color w:val="auto"/>
          <w:sz w:val="20"/>
          <w:szCs w:val="20"/>
        </w:rPr>
        <w:t xml:space="preserve"> </w:t>
      </w:r>
      <w:r>
        <w:rPr>
          <w:rFonts w:hint="eastAsia" w:ascii="宋体" w:hAnsi="宋体" w:eastAsia="宋体" w:cs="宋体"/>
          <w:color w:val="auto"/>
          <w:spacing w:val="7"/>
          <w:sz w:val="20"/>
          <w:szCs w:val="20"/>
        </w:rPr>
        <w:t>全生产标准化措施费用总额的</w:t>
      </w:r>
      <w:r>
        <w:rPr>
          <w:rFonts w:hint="eastAsia" w:ascii="宋体" w:hAnsi="宋体" w:eastAsia="宋体" w:cs="宋体"/>
          <w:color w:val="auto"/>
          <w:spacing w:val="-31"/>
          <w:sz w:val="20"/>
          <w:szCs w:val="20"/>
        </w:rPr>
        <w:t xml:space="preserve"> </w:t>
      </w:r>
      <w:r>
        <w:rPr>
          <w:rFonts w:hint="eastAsia" w:ascii="宋体" w:hAnsi="宋体" w:eastAsia="宋体" w:cs="宋体"/>
          <w:color w:val="auto"/>
          <w:spacing w:val="7"/>
          <w:sz w:val="20"/>
          <w:szCs w:val="20"/>
        </w:rPr>
        <w:t>70%。</w:t>
      </w:r>
    </w:p>
    <w:p w14:paraId="3E5FDAF7">
      <w:pPr>
        <w:spacing w:before="1" w:line="377" w:lineRule="auto"/>
        <w:ind w:left="19" w:right="11" w:firstLine="632"/>
        <w:jc w:val="both"/>
        <w:rPr>
          <w:rFonts w:hint="eastAsia" w:ascii="宋体" w:hAnsi="宋体" w:eastAsia="宋体" w:cs="宋体"/>
          <w:color w:val="auto"/>
          <w:sz w:val="20"/>
          <w:szCs w:val="20"/>
        </w:rPr>
      </w:pPr>
      <w:r>
        <w:rPr>
          <w:rFonts w:hint="eastAsia" w:ascii="宋体" w:hAnsi="宋体" w:eastAsia="宋体" w:cs="宋体"/>
          <w:color w:val="auto"/>
          <w:spacing w:val="7"/>
          <w:sz w:val="20"/>
          <w:szCs w:val="20"/>
        </w:rPr>
        <w:t>发包人应当在安全生产标准化考评、评定达到（含整改后达到）或超过合同约定的安</w:t>
      </w:r>
      <w:r>
        <w:rPr>
          <w:rFonts w:hint="eastAsia" w:ascii="宋体" w:hAnsi="宋体" w:eastAsia="宋体" w:cs="宋体"/>
          <w:color w:val="auto"/>
          <w:spacing w:val="11"/>
          <w:sz w:val="20"/>
          <w:szCs w:val="20"/>
        </w:rPr>
        <w:t xml:space="preserve"> </w:t>
      </w:r>
      <w:r>
        <w:rPr>
          <w:rFonts w:hint="eastAsia" w:ascii="宋体" w:hAnsi="宋体" w:eastAsia="宋体" w:cs="宋体"/>
          <w:color w:val="auto"/>
          <w:spacing w:val="7"/>
          <w:sz w:val="20"/>
          <w:szCs w:val="20"/>
        </w:rPr>
        <w:t>全生产标准化管理目标之日起</w:t>
      </w:r>
      <w:r>
        <w:rPr>
          <w:rFonts w:hint="eastAsia" w:ascii="宋体" w:hAnsi="宋体" w:eastAsia="宋体" w:cs="宋体"/>
          <w:color w:val="auto"/>
          <w:spacing w:val="-34"/>
          <w:sz w:val="20"/>
          <w:szCs w:val="20"/>
        </w:rPr>
        <w:t xml:space="preserve"> </w:t>
      </w:r>
      <w:r>
        <w:rPr>
          <w:rFonts w:hint="eastAsia" w:ascii="宋体" w:hAnsi="宋体" w:eastAsia="宋体" w:cs="宋体"/>
          <w:color w:val="auto"/>
          <w:spacing w:val="7"/>
          <w:sz w:val="20"/>
          <w:szCs w:val="20"/>
        </w:rPr>
        <w:t>7</w:t>
      </w:r>
      <w:r>
        <w:rPr>
          <w:rFonts w:hint="eastAsia" w:ascii="宋体" w:hAnsi="宋体" w:eastAsia="宋体" w:cs="宋体"/>
          <w:color w:val="auto"/>
          <w:spacing w:val="-33"/>
          <w:sz w:val="20"/>
          <w:szCs w:val="20"/>
        </w:rPr>
        <w:t xml:space="preserve"> </w:t>
      </w:r>
      <w:r>
        <w:rPr>
          <w:rFonts w:hint="eastAsia" w:ascii="宋体" w:hAnsi="宋体" w:eastAsia="宋体" w:cs="宋体"/>
          <w:color w:val="auto"/>
          <w:spacing w:val="7"/>
          <w:sz w:val="20"/>
          <w:szCs w:val="20"/>
        </w:rPr>
        <w:t>天内，预付至签约合同价中载明的</w:t>
      </w:r>
      <w:r>
        <w:rPr>
          <w:rFonts w:hint="eastAsia" w:ascii="宋体" w:hAnsi="宋体" w:eastAsia="宋体" w:cs="宋体"/>
          <w:color w:val="auto"/>
          <w:spacing w:val="6"/>
          <w:sz w:val="20"/>
          <w:szCs w:val="20"/>
        </w:rPr>
        <w:t>安全生产标准化措施费用</w:t>
      </w:r>
      <w:r>
        <w:rPr>
          <w:rFonts w:hint="eastAsia" w:ascii="宋体" w:hAnsi="宋体" w:eastAsia="宋体" w:cs="宋体"/>
          <w:color w:val="auto"/>
          <w:sz w:val="20"/>
          <w:szCs w:val="20"/>
        </w:rPr>
        <w:t xml:space="preserve"> </w:t>
      </w:r>
      <w:r>
        <w:rPr>
          <w:rFonts w:hint="eastAsia" w:ascii="宋体" w:hAnsi="宋体" w:eastAsia="宋体" w:cs="宋体"/>
          <w:color w:val="auto"/>
          <w:spacing w:val="3"/>
          <w:sz w:val="20"/>
          <w:szCs w:val="20"/>
        </w:rPr>
        <w:t>总额的</w:t>
      </w:r>
      <w:r>
        <w:rPr>
          <w:rFonts w:hint="eastAsia" w:ascii="宋体" w:hAnsi="宋体" w:eastAsia="宋体" w:cs="宋体"/>
          <w:color w:val="auto"/>
          <w:spacing w:val="-33"/>
          <w:sz w:val="20"/>
          <w:szCs w:val="20"/>
        </w:rPr>
        <w:t xml:space="preserve"> </w:t>
      </w:r>
      <w:r>
        <w:rPr>
          <w:rFonts w:hint="eastAsia" w:ascii="宋体" w:hAnsi="宋体" w:eastAsia="宋体" w:cs="宋体"/>
          <w:color w:val="auto"/>
          <w:spacing w:val="3"/>
          <w:sz w:val="20"/>
          <w:szCs w:val="20"/>
        </w:rPr>
        <w:t>90%。</w:t>
      </w:r>
    </w:p>
    <w:p w14:paraId="1C66130E">
      <w:pPr>
        <w:spacing w:before="1" w:line="377" w:lineRule="auto"/>
        <w:ind w:left="20" w:right="11" w:firstLine="631"/>
        <w:jc w:val="both"/>
        <w:rPr>
          <w:rFonts w:hint="eastAsia" w:ascii="宋体" w:hAnsi="宋体" w:eastAsia="宋体" w:cs="宋体"/>
          <w:color w:val="auto"/>
          <w:sz w:val="20"/>
          <w:szCs w:val="20"/>
        </w:rPr>
      </w:pPr>
      <w:r>
        <w:rPr>
          <w:rFonts w:hint="eastAsia" w:ascii="宋体" w:hAnsi="宋体" w:eastAsia="宋体" w:cs="宋体"/>
          <w:color w:val="auto"/>
          <w:spacing w:val="7"/>
          <w:sz w:val="20"/>
          <w:szCs w:val="20"/>
        </w:rPr>
        <w:t>发包人应当在工程竣工后，安全生产标准化考评、认定达到或超过合同约定安全生产</w:t>
      </w:r>
      <w:r>
        <w:rPr>
          <w:rFonts w:hint="eastAsia" w:ascii="宋体" w:hAnsi="宋体" w:eastAsia="宋体" w:cs="宋体"/>
          <w:color w:val="auto"/>
          <w:spacing w:val="11"/>
          <w:sz w:val="20"/>
          <w:szCs w:val="20"/>
        </w:rPr>
        <w:t xml:space="preserve"> </w:t>
      </w:r>
      <w:r>
        <w:rPr>
          <w:rFonts w:hint="eastAsia" w:ascii="宋体" w:hAnsi="宋体" w:eastAsia="宋体" w:cs="宋体"/>
          <w:color w:val="auto"/>
          <w:spacing w:val="7"/>
          <w:sz w:val="20"/>
          <w:szCs w:val="20"/>
        </w:rPr>
        <w:t>标准化管理目标并颁发考评证书之日起的</w:t>
      </w:r>
      <w:r>
        <w:rPr>
          <w:rFonts w:hint="eastAsia" w:ascii="宋体" w:hAnsi="宋体" w:eastAsia="宋体" w:cs="宋体"/>
          <w:color w:val="auto"/>
          <w:spacing w:val="-34"/>
          <w:sz w:val="20"/>
          <w:szCs w:val="20"/>
        </w:rPr>
        <w:t xml:space="preserve"> </w:t>
      </w:r>
      <w:r>
        <w:rPr>
          <w:rFonts w:hint="eastAsia" w:ascii="宋体" w:hAnsi="宋体" w:eastAsia="宋体" w:cs="宋体"/>
          <w:color w:val="auto"/>
          <w:spacing w:val="7"/>
          <w:sz w:val="20"/>
          <w:szCs w:val="20"/>
        </w:rPr>
        <w:t>7</w:t>
      </w:r>
      <w:r>
        <w:rPr>
          <w:rFonts w:hint="eastAsia" w:ascii="宋体" w:hAnsi="宋体" w:eastAsia="宋体" w:cs="宋体"/>
          <w:color w:val="auto"/>
          <w:spacing w:val="-34"/>
          <w:sz w:val="20"/>
          <w:szCs w:val="20"/>
        </w:rPr>
        <w:t xml:space="preserve"> </w:t>
      </w:r>
      <w:r>
        <w:rPr>
          <w:rFonts w:hint="eastAsia" w:ascii="宋体" w:hAnsi="宋体" w:eastAsia="宋体" w:cs="宋体"/>
          <w:color w:val="auto"/>
          <w:spacing w:val="7"/>
          <w:sz w:val="20"/>
          <w:szCs w:val="20"/>
        </w:rPr>
        <w:t>天内，预付至签</w:t>
      </w:r>
      <w:r>
        <w:rPr>
          <w:rFonts w:hint="eastAsia" w:ascii="宋体" w:hAnsi="宋体" w:eastAsia="宋体" w:cs="宋体"/>
          <w:color w:val="auto"/>
          <w:spacing w:val="6"/>
          <w:sz w:val="20"/>
          <w:szCs w:val="20"/>
        </w:rPr>
        <w:t>约合同价中载明的安全生产标准</w:t>
      </w:r>
      <w:r>
        <w:rPr>
          <w:rFonts w:hint="eastAsia" w:ascii="宋体" w:hAnsi="宋体" w:eastAsia="宋体" w:cs="宋体"/>
          <w:color w:val="auto"/>
          <w:sz w:val="20"/>
          <w:szCs w:val="20"/>
        </w:rPr>
        <w:t xml:space="preserve"> </w:t>
      </w:r>
      <w:r>
        <w:rPr>
          <w:rFonts w:hint="eastAsia" w:ascii="宋体" w:hAnsi="宋体" w:eastAsia="宋体" w:cs="宋体"/>
          <w:color w:val="auto"/>
          <w:spacing w:val="5"/>
          <w:sz w:val="20"/>
          <w:szCs w:val="20"/>
        </w:rPr>
        <w:t>化措施费用总额的</w:t>
      </w:r>
      <w:r>
        <w:rPr>
          <w:rFonts w:hint="eastAsia" w:ascii="宋体" w:hAnsi="宋体" w:eastAsia="宋体" w:cs="宋体"/>
          <w:color w:val="auto"/>
          <w:spacing w:val="-24"/>
          <w:sz w:val="20"/>
          <w:szCs w:val="20"/>
        </w:rPr>
        <w:t xml:space="preserve"> </w:t>
      </w:r>
      <w:r>
        <w:rPr>
          <w:rFonts w:hint="eastAsia" w:ascii="宋体" w:hAnsi="宋体" w:eastAsia="宋体" w:cs="宋体"/>
          <w:color w:val="auto"/>
          <w:spacing w:val="5"/>
          <w:sz w:val="20"/>
          <w:szCs w:val="20"/>
        </w:rPr>
        <w:t>100%。</w:t>
      </w:r>
    </w:p>
    <w:p w14:paraId="74C3C369">
      <w:pPr>
        <w:spacing w:before="1" w:line="228" w:lineRule="auto"/>
        <w:ind w:left="652"/>
        <w:rPr>
          <w:rFonts w:hint="eastAsia" w:ascii="宋体" w:hAnsi="宋体" w:eastAsia="宋体" w:cs="宋体"/>
          <w:color w:val="auto"/>
          <w:sz w:val="20"/>
          <w:szCs w:val="20"/>
        </w:rPr>
      </w:pPr>
      <w:r>
        <w:rPr>
          <w:rFonts w:hint="eastAsia" w:ascii="宋体" w:hAnsi="宋体" w:eastAsia="宋体" w:cs="宋体"/>
          <w:color w:val="auto"/>
          <w:spacing w:val="8"/>
          <w:sz w:val="20"/>
          <w:szCs w:val="20"/>
        </w:rPr>
        <w:t>安全生产标准化措施费用的预付不抵扣。</w:t>
      </w:r>
    </w:p>
    <w:p w14:paraId="2CE59BCA">
      <w:pPr>
        <w:spacing w:before="161" w:line="228" w:lineRule="auto"/>
        <w:ind w:left="455"/>
        <w:rPr>
          <w:rFonts w:hint="eastAsia" w:ascii="宋体" w:hAnsi="宋体" w:eastAsia="宋体" w:cs="宋体"/>
          <w:color w:val="auto"/>
          <w:sz w:val="20"/>
          <w:szCs w:val="20"/>
        </w:rPr>
      </w:pPr>
      <w:r>
        <w:rPr>
          <w:rFonts w:hint="eastAsia" w:ascii="宋体" w:hAnsi="宋体" w:eastAsia="宋体" w:cs="宋体"/>
          <w:color w:val="auto"/>
          <w:spacing w:val="6"/>
          <w:sz w:val="20"/>
          <w:szCs w:val="20"/>
        </w:rPr>
        <w:t>17.2.2  预付款的扣回与还清</w:t>
      </w:r>
    </w:p>
    <w:p w14:paraId="4DAF42D1">
      <w:pPr>
        <w:spacing w:before="269" w:line="228" w:lineRule="auto"/>
        <w:ind w:left="441"/>
        <w:rPr>
          <w:rFonts w:hint="eastAsia" w:ascii="宋体" w:hAnsi="宋体" w:eastAsia="宋体" w:cs="宋体"/>
          <w:color w:val="auto"/>
          <w:sz w:val="20"/>
          <w:szCs w:val="20"/>
        </w:rPr>
      </w:pPr>
      <w:r>
        <w:rPr>
          <w:rFonts w:hint="eastAsia" w:ascii="宋体" w:hAnsi="宋体" w:eastAsia="宋体" w:cs="宋体"/>
          <w:color w:val="auto"/>
          <w:spacing w:val="4"/>
          <w:sz w:val="20"/>
          <w:szCs w:val="20"/>
        </w:rPr>
        <w:t>预付款的扣回办法：</w:t>
      </w:r>
      <w:r>
        <w:rPr>
          <w:rFonts w:hint="eastAsia" w:ascii="宋体" w:hAnsi="宋体" w:eastAsia="宋体" w:cs="宋体"/>
          <w:color w:val="auto"/>
          <w:highlight w:val="none"/>
          <w:u w:val="single"/>
          <w:lang w:val="en-US"/>
        </w:rPr>
        <w:t>直接充抵工程进度款</w:t>
      </w:r>
      <w:r>
        <w:rPr>
          <w:rFonts w:hint="eastAsia" w:ascii="宋体" w:hAnsi="宋体" w:eastAsia="宋体" w:cs="宋体"/>
          <w:color w:val="auto"/>
          <w:highlight w:val="none"/>
          <w:u w:val="single"/>
          <w:lang w:val="en-US" w:eastAsia="zh-CN"/>
        </w:rPr>
        <w:t>。</w:t>
      </w:r>
    </w:p>
    <w:p w14:paraId="542B5C10">
      <w:pPr>
        <w:spacing w:before="170" w:line="220" w:lineRule="auto"/>
        <w:ind w:left="38"/>
        <w:outlineLvl w:val="2"/>
        <w:rPr>
          <w:rFonts w:hint="eastAsia" w:ascii="宋体" w:hAnsi="宋体" w:eastAsia="宋体" w:cs="宋体"/>
          <w:color w:val="auto"/>
          <w:sz w:val="24"/>
          <w:szCs w:val="24"/>
        </w:rPr>
      </w:pPr>
      <w:bookmarkStart w:id="823" w:name="bookmark164"/>
      <w:bookmarkEnd w:id="823"/>
      <w:r>
        <w:rPr>
          <w:rFonts w:hint="eastAsia" w:ascii="宋体" w:hAnsi="宋体" w:eastAsia="宋体" w:cs="宋体"/>
          <w:color w:val="auto"/>
          <w:spacing w:val="-3"/>
          <w:sz w:val="24"/>
          <w:szCs w:val="24"/>
        </w:rPr>
        <w:t>17.3  工程进度付款</w:t>
      </w:r>
    </w:p>
    <w:p w14:paraId="389640E8">
      <w:pPr>
        <w:spacing w:before="295" w:line="228" w:lineRule="auto"/>
        <w:ind w:left="455"/>
        <w:rPr>
          <w:rFonts w:hint="eastAsia" w:ascii="宋体" w:hAnsi="宋体" w:eastAsia="宋体" w:cs="宋体"/>
          <w:color w:val="auto"/>
          <w:sz w:val="20"/>
          <w:szCs w:val="20"/>
        </w:rPr>
      </w:pPr>
      <w:r>
        <w:rPr>
          <w:rFonts w:hint="eastAsia" w:ascii="宋体" w:hAnsi="宋体" w:eastAsia="宋体" w:cs="宋体"/>
          <w:color w:val="auto"/>
          <w:spacing w:val="5"/>
          <w:sz w:val="20"/>
          <w:szCs w:val="20"/>
        </w:rPr>
        <w:t>17.3.2  进度付款申请单</w:t>
      </w:r>
    </w:p>
    <w:p w14:paraId="1733AEAC">
      <w:pPr>
        <w:spacing w:before="161" w:line="228" w:lineRule="auto"/>
        <w:ind w:left="438"/>
        <w:rPr>
          <w:rFonts w:hint="eastAsia" w:ascii="宋体" w:hAnsi="宋体" w:eastAsia="宋体" w:cs="宋体"/>
          <w:color w:val="auto"/>
          <w:sz w:val="20"/>
          <w:szCs w:val="20"/>
        </w:rPr>
      </w:pPr>
      <w:r>
        <w:rPr>
          <w:rFonts w:hint="eastAsia" w:ascii="宋体" w:hAnsi="宋体" w:eastAsia="宋体" w:cs="宋体"/>
          <w:color w:val="auto"/>
          <w:spacing w:val="5"/>
          <w:sz w:val="20"/>
          <w:szCs w:val="20"/>
        </w:rPr>
        <w:t>进度付款申请单的份数：</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highlight w:val="none"/>
          <w:u w:val="single"/>
          <w:lang w:val="en-US"/>
        </w:rPr>
        <w:t>三份</w:t>
      </w:r>
      <w:r>
        <w:rPr>
          <w:rFonts w:hint="eastAsia" w:ascii="宋体" w:hAnsi="宋体" w:eastAsia="宋体" w:cs="宋体"/>
          <w:color w:val="auto"/>
          <w:highlight w:val="none"/>
          <w:u w:val="single"/>
          <w:lang w:val="en-US" w:eastAsia="zh-CN"/>
        </w:rPr>
        <w:t>。</w:t>
      </w:r>
    </w:p>
    <w:p w14:paraId="15E104E7">
      <w:pPr>
        <w:spacing w:before="164" w:line="228" w:lineRule="auto"/>
        <w:ind w:left="439"/>
        <w:rPr>
          <w:rFonts w:hint="eastAsia" w:ascii="宋体" w:hAnsi="宋体" w:eastAsia="宋体" w:cs="宋体"/>
          <w:color w:val="auto"/>
          <w:sz w:val="20"/>
          <w:szCs w:val="20"/>
        </w:rPr>
      </w:pPr>
      <w:r>
        <w:rPr>
          <w:rFonts w:hint="eastAsia" w:ascii="宋体" w:hAnsi="宋体" w:eastAsia="宋体" w:cs="宋体"/>
          <w:color w:val="auto"/>
          <w:spacing w:val="9"/>
          <w:sz w:val="20"/>
          <w:szCs w:val="20"/>
        </w:rPr>
        <w:t>承包人报送监理人的进度付款申请单应包括下列内容：</w:t>
      </w:r>
    </w:p>
    <w:p w14:paraId="2AAD4754">
      <w:pPr>
        <w:spacing w:before="161" w:line="228" w:lineRule="auto"/>
        <w:ind w:left="449"/>
        <w:rPr>
          <w:rFonts w:hint="eastAsia" w:ascii="宋体" w:hAnsi="宋体" w:eastAsia="宋体" w:cs="宋体"/>
          <w:color w:val="auto"/>
          <w:sz w:val="20"/>
          <w:szCs w:val="20"/>
        </w:rPr>
      </w:pPr>
      <w:r>
        <w:rPr>
          <w:rFonts w:hint="eastAsia" w:ascii="宋体" w:hAnsi="宋体" w:eastAsia="宋体" w:cs="宋体"/>
          <w:color w:val="auto"/>
          <w:spacing w:val="9"/>
          <w:sz w:val="20"/>
          <w:szCs w:val="20"/>
        </w:rPr>
        <w:t>（7）根据合同应增加和（或）扣减的其他内容金额：</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hint="eastAsia" w:ascii="宋体" w:hAnsi="宋体" w:eastAsia="宋体" w:cs="宋体"/>
          <w:color w:val="auto"/>
          <w:sz w:val="20"/>
          <w:szCs w:val="20"/>
          <w:u w:val="single" w:color="auto"/>
        </w:rPr>
        <w:t xml:space="preserve">                    </w:t>
      </w:r>
    </w:p>
    <w:p w14:paraId="68DB7E5F">
      <w:pPr>
        <w:pStyle w:val="30"/>
        <w:tabs>
          <w:tab w:val="left" w:pos="8310"/>
          <w:tab w:val="clear" w:pos="567"/>
        </w:tabs>
        <w:spacing w:before="165"/>
        <w:ind w:left="434"/>
        <w:rPr>
          <w:rFonts w:hint="eastAsia" w:ascii="宋体" w:hAnsi="宋体" w:eastAsia="宋体" w:cs="宋体"/>
          <w:color w:val="auto"/>
        </w:rPr>
      </w:pPr>
      <w:r>
        <w:rPr>
          <w:rFonts w:hint="eastAsia" w:ascii="宋体" w:hAnsi="宋体" w:eastAsia="宋体" w:cs="宋体"/>
          <w:color w:val="auto"/>
          <w:u w:val="single" w:color="auto"/>
        </w:rPr>
        <w:tab/>
      </w:r>
    </w:p>
    <w:p w14:paraId="703B4F2B">
      <w:pPr>
        <w:spacing w:before="161" w:line="228" w:lineRule="auto"/>
        <w:ind w:left="452"/>
        <w:rPr>
          <w:rFonts w:hint="eastAsia" w:ascii="宋体" w:hAnsi="宋体" w:eastAsia="宋体" w:cs="宋体"/>
          <w:color w:val="auto"/>
        </w:rPr>
      </w:pPr>
      <w:r>
        <w:rPr>
          <w:rFonts w:hint="eastAsia" w:ascii="宋体" w:hAnsi="宋体" w:eastAsia="宋体" w:cs="宋体"/>
          <w:color w:val="auto"/>
          <w:spacing w:val="4"/>
          <w:sz w:val="20"/>
          <w:szCs w:val="20"/>
        </w:rPr>
        <w:t>（8）本期应付进度款：</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pacing w:val="4"/>
          <w:sz w:val="20"/>
          <w:szCs w:val="20"/>
          <w:u w:val="single" w:color="auto"/>
          <w:lang w:val="en-US" w:eastAsia="zh-CN"/>
        </w:rPr>
        <w:t>/</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pacing w:val="3"/>
          <w:sz w:val="20"/>
          <w:szCs w:val="20"/>
          <w:u w:val="single" w:color="auto"/>
        </w:rPr>
        <w:t xml:space="preserve">    </w:t>
      </w:r>
    </w:p>
    <w:p w14:paraId="6C923AC2">
      <w:pPr>
        <w:spacing w:before="65" w:line="228" w:lineRule="auto"/>
        <w:ind w:left="455"/>
        <w:rPr>
          <w:rFonts w:hint="eastAsia" w:ascii="宋体" w:hAnsi="宋体" w:eastAsia="宋体" w:cs="宋体"/>
          <w:color w:val="auto"/>
          <w:spacing w:val="6"/>
          <w:sz w:val="20"/>
          <w:szCs w:val="20"/>
        </w:rPr>
      </w:pPr>
      <w:r>
        <w:rPr>
          <w:rFonts w:hint="eastAsia" w:ascii="宋体" w:hAnsi="宋体" w:eastAsia="宋体" w:cs="宋体"/>
          <w:color w:val="auto"/>
          <w:spacing w:val="6"/>
          <w:sz w:val="20"/>
          <w:szCs w:val="20"/>
        </w:rPr>
        <w:t>17.3.3  进度付款证书和支付时间</w:t>
      </w:r>
    </w:p>
    <w:p w14:paraId="2026639D">
      <w:pPr>
        <w:spacing w:line="360" w:lineRule="auto"/>
        <w:ind w:firstLine="420" w:firstLineChars="200"/>
        <w:rPr>
          <w:rFonts w:ascii="宋体"/>
          <w:color w:val="auto"/>
          <w:szCs w:val="21"/>
        </w:rPr>
      </w:pPr>
      <w:r>
        <w:rPr>
          <w:rFonts w:hint="eastAsia" w:ascii="宋体" w:hAnsi="宋体"/>
          <w:color w:val="auto"/>
          <w:szCs w:val="21"/>
          <w:u w:val="single"/>
        </w:rPr>
        <w:t>签订合同后支付合同金额的30%；工程进度完成50%后支付签约合同总价的20%，即支付至合同总价的50%；工程竣工验收合格后支付签约合同总价的30%，即支付至合同总价的80%；工程评审结果出来后支付至结算金额的</w:t>
      </w:r>
      <w:r>
        <w:rPr>
          <w:rFonts w:hint="eastAsia" w:ascii="宋体" w:hAnsi="宋体"/>
          <w:color w:val="auto"/>
          <w:szCs w:val="21"/>
          <w:u w:val="single"/>
          <w:lang w:val="en-US"/>
        </w:rPr>
        <w:t>9</w:t>
      </w:r>
      <w:r>
        <w:rPr>
          <w:rFonts w:hint="eastAsia" w:ascii="宋体" w:hAnsi="宋体"/>
          <w:color w:val="auto"/>
          <w:szCs w:val="21"/>
          <w:u w:val="single"/>
          <w:lang w:val="en-US" w:eastAsia="zh-CN"/>
        </w:rPr>
        <w:t>7</w:t>
      </w:r>
      <w:r>
        <w:rPr>
          <w:rFonts w:hint="eastAsia" w:ascii="宋体" w:hAnsi="宋体"/>
          <w:color w:val="auto"/>
          <w:szCs w:val="21"/>
          <w:u w:val="single"/>
        </w:rPr>
        <w:t>%；结算价款的</w:t>
      </w:r>
      <w:r>
        <w:rPr>
          <w:rFonts w:hint="eastAsia" w:ascii="宋体" w:hAnsi="宋体"/>
          <w:color w:val="auto"/>
          <w:szCs w:val="21"/>
          <w:u w:val="single"/>
          <w:lang w:val="en-US" w:eastAsia="zh-CN"/>
        </w:rPr>
        <w:t>3</w:t>
      </w:r>
      <w:r>
        <w:rPr>
          <w:rFonts w:hint="eastAsia" w:ascii="宋体" w:hAnsi="宋体"/>
          <w:color w:val="auto"/>
          <w:szCs w:val="21"/>
          <w:u w:val="single"/>
        </w:rPr>
        <w:t>%为质量保证金，待质保期满后一次性支付或采取银行保函方式支付。</w:t>
      </w:r>
      <w:r>
        <w:rPr>
          <w:rFonts w:hint="eastAsia" w:ascii="宋体" w:hAnsi="宋体"/>
          <w:color w:val="auto"/>
          <w:szCs w:val="21"/>
          <w:u w:val="single"/>
          <w:lang w:val="en-US" w:eastAsia="zh-CN"/>
        </w:rPr>
        <w:t>发包人</w:t>
      </w:r>
      <w:r>
        <w:rPr>
          <w:rFonts w:hint="eastAsia" w:ascii="宋体" w:hAnsi="宋体"/>
          <w:color w:val="auto"/>
          <w:szCs w:val="21"/>
          <w:u w:val="single"/>
        </w:rPr>
        <w:t>每次付款均需承包人提交合法有效的等额增值税发票</w:t>
      </w:r>
      <w:r>
        <w:rPr>
          <w:rFonts w:hint="eastAsia" w:ascii="宋体" w:hAnsi="宋体"/>
          <w:color w:val="auto"/>
          <w:szCs w:val="21"/>
          <w:u w:val="single"/>
          <w:lang w:eastAsia="zh-CN"/>
        </w:rPr>
        <w:t>，</w:t>
      </w:r>
      <w:r>
        <w:rPr>
          <w:rFonts w:hint="eastAsia" w:ascii="宋体" w:hAnsi="宋体"/>
          <w:color w:val="auto"/>
          <w:szCs w:val="21"/>
          <w:u w:val="single"/>
        </w:rPr>
        <w:t>否则发包人有权暂不付款且不承担任何责任</w:t>
      </w:r>
      <w:r>
        <w:rPr>
          <w:rFonts w:hint="eastAsia" w:ascii="宋体" w:hAnsi="宋体"/>
          <w:color w:val="auto"/>
          <w:szCs w:val="21"/>
          <w:u w:val="single"/>
          <w:lang w:eastAsia="zh-CN"/>
        </w:rPr>
        <w:t>。</w:t>
      </w:r>
      <w:r>
        <w:rPr>
          <w:rFonts w:hint="eastAsia" w:ascii="宋体" w:hAnsi="宋体"/>
          <w:color w:val="auto"/>
          <w:szCs w:val="21"/>
          <w:u w:val="single"/>
          <w:lang w:val="en-US" w:eastAsia="zh-CN"/>
        </w:rPr>
        <w:t>发包人具体支付时间以财政资金到位为准，</w:t>
      </w:r>
      <w:r>
        <w:rPr>
          <w:rFonts w:hint="eastAsia" w:ascii="宋体" w:hAnsi="宋体"/>
          <w:color w:val="auto"/>
          <w:szCs w:val="21"/>
          <w:u w:val="single"/>
        </w:rPr>
        <w:t>因财政资金未到位问题导致的逾期付款，发包人不承担责任。因上述原因造成的</w:t>
      </w:r>
      <w:r>
        <w:rPr>
          <w:rFonts w:hint="eastAsia" w:ascii="宋体" w:hAnsi="宋体" w:eastAsia="宋体"/>
          <w:color w:val="auto"/>
          <w:szCs w:val="21"/>
          <w:u w:val="single"/>
          <w:lang w:eastAsia="zh-CN"/>
        </w:rPr>
        <w:t>工程款</w:t>
      </w:r>
      <w:r>
        <w:rPr>
          <w:rFonts w:hint="eastAsia" w:ascii="宋体" w:hAnsi="宋体"/>
          <w:color w:val="auto"/>
          <w:szCs w:val="21"/>
          <w:u w:val="single"/>
        </w:rPr>
        <w:t>延误不构成承包方工期延误的事由，承包方不得以此为由延误工期。</w:t>
      </w:r>
      <w:r>
        <w:rPr>
          <w:rFonts w:ascii="宋体" w:hAnsi="宋体"/>
          <w:color w:val="auto"/>
          <w:szCs w:val="21"/>
          <w:u w:val="single"/>
        </w:rPr>
        <w:t xml:space="preserve">  </w:t>
      </w:r>
    </w:p>
    <w:p w14:paraId="5E3385BC">
      <w:pPr>
        <w:spacing w:before="160" w:line="304" w:lineRule="auto"/>
        <w:ind w:left="583" w:right="12" w:hanging="134"/>
        <w:rPr>
          <w:rFonts w:hint="eastAsia" w:ascii="宋体" w:hAnsi="宋体" w:eastAsia="宋体" w:cs="宋体"/>
          <w:color w:val="auto"/>
          <w:sz w:val="20"/>
          <w:szCs w:val="20"/>
        </w:rPr>
      </w:pPr>
      <w:r>
        <w:rPr>
          <w:rFonts w:hint="eastAsia" w:ascii="宋体" w:hAnsi="宋体" w:eastAsia="宋体" w:cs="宋体"/>
          <w:color w:val="auto"/>
          <w:spacing w:val="6"/>
          <w:sz w:val="20"/>
          <w:szCs w:val="20"/>
        </w:rPr>
        <w:t>（2）逾期付款违约金的计算标准：</w:t>
      </w:r>
      <w:r>
        <w:rPr>
          <w:rFonts w:hint="eastAsia" w:ascii="宋体" w:hAnsi="宋体" w:eastAsia="宋体" w:cs="宋体"/>
          <w:color w:val="auto"/>
          <w:spacing w:val="6"/>
          <w:sz w:val="20"/>
          <w:szCs w:val="20"/>
          <w:u w:val="single" w:color="auto"/>
        </w:rPr>
        <w:t xml:space="preserve">                 </w:t>
      </w:r>
      <w:r>
        <w:rPr>
          <w:rFonts w:hint="eastAsia" w:ascii="宋体" w:hAnsi="宋体" w:eastAsia="宋体" w:cs="宋体"/>
          <w:color w:val="auto"/>
          <w:spacing w:val="6"/>
          <w:sz w:val="20"/>
          <w:szCs w:val="20"/>
          <w:u w:val="single" w:color="auto"/>
          <w:lang w:val="en-US" w:eastAsia="zh-CN"/>
        </w:rPr>
        <w:t>/</w:t>
      </w:r>
      <w:r>
        <w:rPr>
          <w:rFonts w:hint="eastAsia" w:ascii="宋体" w:hAnsi="宋体" w:eastAsia="宋体" w:cs="宋体"/>
          <w:color w:val="auto"/>
          <w:spacing w:val="6"/>
          <w:sz w:val="20"/>
          <w:szCs w:val="20"/>
          <w:u w:val="single" w:color="auto"/>
        </w:rPr>
        <w:t xml:space="preserve">                      </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z w:val="20"/>
          <w:szCs w:val="20"/>
        </w:rPr>
        <w:t xml:space="preserve"> </w:t>
      </w:r>
      <w:r>
        <w:rPr>
          <w:rFonts w:hint="eastAsia" w:ascii="宋体" w:hAnsi="宋体" w:eastAsia="宋体" w:cs="宋体"/>
          <w:color w:val="auto"/>
          <w:spacing w:val="6"/>
          <w:sz w:val="20"/>
          <w:szCs w:val="20"/>
        </w:rPr>
        <w:t>逾期付款违约金的计算方法：</w:t>
      </w:r>
      <w:r>
        <w:rPr>
          <w:rFonts w:hint="eastAsia" w:ascii="宋体" w:hAnsi="宋体" w:eastAsia="宋体" w:cs="宋体"/>
          <w:color w:val="auto"/>
          <w:spacing w:val="6"/>
          <w:sz w:val="20"/>
          <w:szCs w:val="20"/>
          <w:u w:val="single" w:color="auto"/>
        </w:rPr>
        <w:t xml:space="preserve">                  </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hint="eastAsia" w:ascii="宋体" w:hAnsi="宋体" w:eastAsia="宋体" w:cs="宋体"/>
          <w:color w:val="auto"/>
          <w:spacing w:val="5"/>
          <w:sz w:val="20"/>
          <w:szCs w:val="20"/>
          <w:u w:val="single" w:color="auto"/>
        </w:rPr>
        <w:t xml:space="preserve">                          </w:t>
      </w:r>
    </w:p>
    <w:p w14:paraId="64C5FA86">
      <w:pPr>
        <w:pStyle w:val="30"/>
        <w:tabs>
          <w:tab w:val="left" w:pos="8322"/>
          <w:tab w:val="clear" w:pos="567"/>
        </w:tabs>
        <w:spacing w:before="165"/>
        <w:ind w:left="578"/>
        <w:rPr>
          <w:rFonts w:hint="eastAsia" w:ascii="宋体" w:hAnsi="宋体" w:eastAsia="宋体" w:cs="宋体"/>
          <w:color w:val="auto"/>
        </w:rPr>
      </w:pPr>
      <w:r>
        <w:rPr>
          <w:rFonts w:hint="eastAsia" w:ascii="宋体" w:hAnsi="宋体" w:eastAsia="宋体" w:cs="宋体"/>
          <w:color w:val="auto"/>
          <w:u w:val="single" w:color="auto"/>
        </w:rPr>
        <w:tab/>
      </w:r>
    </w:p>
    <w:p w14:paraId="3687EFE5">
      <w:pPr>
        <w:spacing w:before="160" w:line="228" w:lineRule="auto"/>
        <w:ind w:left="449"/>
        <w:rPr>
          <w:rFonts w:hint="eastAsia" w:ascii="宋体" w:hAnsi="宋体" w:eastAsia="宋体" w:cs="宋体"/>
          <w:color w:val="auto"/>
          <w:sz w:val="20"/>
          <w:szCs w:val="20"/>
        </w:rPr>
      </w:pPr>
      <w:r>
        <w:rPr>
          <w:rFonts w:hint="eastAsia" w:ascii="宋体" w:hAnsi="宋体" w:eastAsia="宋体" w:cs="宋体"/>
          <w:color w:val="auto"/>
          <w:spacing w:val="8"/>
          <w:sz w:val="20"/>
          <w:szCs w:val="20"/>
        </w:rPr>
        <w:t>（4）进度付款涉及政府性资金的支付方法：</w:t>
      </w:r>
      <w:r>
        <w:rPr>
          <w:rFonts w:hint="eastAsia"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hint="eastAsia" w:ascii="宋体" w:hAnsi="宋体" w:eastAsia="宋体" w:cs="宋体"/>
          <w:color w:val="auto"/>
          <w:sz w:val="20"/>
          <w:szCs w:val="20"/>
          <w:u w:val="single" w:color="auto"/>
        </w:rPr>
        <w:t xml:space="preserve">                       </w:t>
      </w:r>
    </w:p>
    <w:p w14:paraId="2F1BECC3">
      <w:pPr>
        <w:spacing w:before="286" w:line="221" w:lineRule="auto"/>
        <w:ind w:left="38"/>
        <w:outlineLvl w:val="2"/>
        <w:rPr>
          <w:rFonts w:hint="eastAsia" w:ascii="宋体" w:hAnsi="宋体" w:eastAsia="宋体" w:cs="宋体"/>
          <w:color w:val="auto"/>
          <w:sz w:val="24"/>
          <w:szCs w:val="24"/>
        </w:rPr>
      </w:pPr>
      <w:bookmarkStart w:id="824" w:name="bookmark165"/>
      <w:bookmarkEnd w:id="824"/>
      <w:r>
        <w:rPr>
          <w:rFonts w:hint="eastAsia" w:ascii="宋体" w:hAnsi="宋体" w:eastAsia="宋体" w:cs="宋体"/>
          <w:color w:val="auto"/>
          <w:spacing w:val="-3"/>
          <w:sz w:val="24"/>
          <w:szCs w:val="24"/>
        </w:rPr>
        <w:t>17.4  质量保证金</w:t>
      </w:r>
    </w:p>
    <w:p w14:paraId="375C298E">
      <w:pPr>
        <w:spacing w:before="296" w:line="229" w:lineRule="auto"/>
        <w:ind w:left="455"/>
        <w:rPr>
          <w:rFonts w:hint="eastAsia" w:ascii="宋体" w:hAnsi="宋体" w:eastAsia="宋体" w:cs="宋体"/>
          <w:color w:val="auto"/>
          <w:sz w:val="20"/>
          <w:szCs w:val="20"/>
        </w:rPr>
      </w:pPr>
      <w:r>
        <w:rPr>
          <w:rFonts w:hint="eastAsia" w:ascii="宋体" w:hAnsi="宋体" w:eastAsia="宋体" w:cs="宋体"/>
          <w:color w:val="auto"/>
          <w:spacing w:val="5"/>
          <w:sz w:val="20"/>
          <w:szCs w:val="20"/>
        </w:rPr>
        <w:t>17.4.1  质量保证金处理</w:t>
      </w:r>
    </w:p>
    <w:p w14:paraId="56C52CD0">
      <w:pPr>
        <w:spacing w:before="160" w:line="378" w:lineRule="auto"/>
        <w:ind w:left="20" w:right="13" w:firstLine="429"/>
        <w:rPr>
          <w:rFonts w:hint="eastAsia" w:ascii="宋体" w:hAnsi="宋体" w:eastAsia="宋体" w:cs="宋体"/>
          <w:color w:val="auto"/>
          <w:sz w:val="20"/>
          <w:szCs w:val="20"/>
        </w:rPr>
      </w:pPr>
      <w:r>
        <w:rPr>
          <w:rFonts w:hint="eastAsia" w:ascii="宋体" w:hAnsi="宋体" w:eastAsia="宋体" w:cs="宋体"/>
          <w:color w:val="auto"/>
          <w:spacing w:val="10"/>
          <w:sz w:val="20"/>
          <w:szCs w:val="20"/>
        </w:rPr>
        <w:t>（3）质量保证金形式</w:t>
      </w:r>
      <w:r>
        <w:rPr>
          <w:rFonts w:hint="eastAsia" w:ascii="宋体" w:hAnsi="宋体" w:eastAsia="宋体" w:cs="宋体"/>
          <w:color w:val="auto"/>
          <w:spacing w:val="3"/>
          <w:sz w:val="20"/>
          <w:szCs w:val="20"/>
        </w:rPr>
        <w:t>：</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10"/>
          <w:sz w:val="20"/>
          <w:szCs w:val="20"/>
          <w:u w:val="single"/>
        </w:rPr>
        <w:t>采用银行保函担保或其他保函担保形式</w:t>
      </w:r>
      <w:r>
        <w:rPr>
          <w:rFonts w:hint="eastAsia" w:ascii="宋体" w:hAnsi="宋体" w:eastAsia="宋体" w:cs="宋体"/>
          <w:color w:val="auto"/>
          <w:spacing w:val="10"/>
          <w:sz w:val="20"/>
          <w:szCs w:val="20"/>
          <w:u w:val="single"/>
          <w:lang w:eastAsia="zh-CN"/>
        </w:rPr>
        <w:t>或</w:t>
      </w:r>
      <w:r>
        <w:rPr>
          <w:rFonts w:hint="eastAsia" w:ascii="宋体" w:hAnsi="宋体" w:eastAsia="宋体" w:cs="宋体"/>
          <w:color w:val="auto"/>
          <w:spacing w:val="10"/>
          <w:sz w:val="20"/>
          <w:szCs w:val="20"/>
          <w:u w:val="single"/>
        </w:rPr>
        <w:t>采用扣留</w:t>
      </w:r>
      <w:r>
        <w:rPr>
          <w:rFonts w:hint="eastAsia" w:ascii="宋体" w:hAnsi="宋体" w:eastAsia="宋体" w:cs="宋体"/>
          <w:color w:val="auto"/>
          <w:spacing w:val="3"/>
          <w:sz w:val="20"/>
          <w:szCs w:val="20"/>
          <w:u w:val="single"/>
        </w:rPr>
        <w:t xml:space="preserve"> </w:t>
      </w:r>
      <w:r>
        <w:rPr>
          <w:rFonts w:hint="eastAsia" w:ascii="宋体" w:hAnsi="宋体" w:eastAsia="宋体" w:cs="宋体"/>
          <w:color w:val="auto"/>
          <w:spacing w:val="5"/>
          <w:sz w:val="20"/>
          <w:szCs w:val="20"/>
          <w:u w:val="single"/>
        </w:rPr>
        <w:t>质量保证金</w:t>
      </w:r>
      <w:r>
        <w:rPr>
          <w:rFonts w:hint="eastAsia" w:ascii="宋体" w:hAnsi="宋体" w:eastAsia="宋体" w:cs="宋体"/>
          <w:color w:val="auto"/>
          <w:spacing w:val="5"/>
          <w:sz w:val="20"/>
          <w:szCs w:val="20"/>
          <w:u w:val="single" w:color="auto"/>
        </w:rPr>
        <w:t xml:space="preserve">    </w:t>
      </w:r>
      <w:r>
        <w:rPr>
          <w:rFonts w:hint="eastAsia" w:ascii="宋体" w:hAnsi="宋体" w:eastAsia="宋体" w:cs="宋体"/>
          <w:color w:val="auto"/>
          <w:spacing w:val="3"/>
          <w:sz w:val="20"/>
          <w:szCs w:val="20"/>
        </w:rPr>
        <w:t>（</w:t>
      </w:r>
      <w:r>
        <w:rPr>
          <w:rFonts w:hint="eastAsia" w:ascii="宋体" w:hAnsi="宋体" w:eastAsia="宋体" w:cs="宋体"/>
          <w:color w:val="auto"/>
          <w:spacing w:val="10"/>
          <w:sz w:val="20"/>
          <w:szCs w:val="20"/>
        </w:rPr>
        <w:t>采用银行保函担保或其他保函担保形式╱采用扣留</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5"/>
          <w:sz w:val="20"/>
          <w:szCs w:val="20"/>
        </w:rPr>
        <w:t>质量保证金）。</w:t>
      </w:r>
    </w:p>
    <w:p w14:paraId="1D77EB6E">
      <w:pPr>
        <w:spacing w:line="229" w:lineRule="auto"/>
        <w:ind w:left="963"/>
        <w:rPr>
          <w:rFonts w:hint="eastAsia" w:ascii="宋体" w:hAnsi="宋体" w:eastAsia="宋体" w:cs="宋体"/>
          <w:color w:val="auto"/>
          <w:sz w:val="20"/>
          <w:szCs w:val="20"/>
        </w:rPr>
      </w:pPr>
      <w:r>
        <w:rPr>
          <w:rFonts w:hint="eastAsia" w:ascii="宋体" w:hAnsi="宋体" w:eastAsia="宋体" w:cs="宋体"/>
          <w:color w:val="auto"/>
          <w:spacing w:val="7"/>
          <w:sz w:val="20"/>
          <w:szCs w:val="20"/>
        </w:rPr>
        <w:t>质量保证金约定比例：</w:t>
      </w:r>
      <w:r>
        <w:rPr>
          <w:rFonts w:hint="eastAsia" w:ascii="宋体" w:hAnsi="宋体" w:eastAsia="宋体" w:cs="宋体"/>
          <w:color w:val="auto"/>
          <w:highlight w:val="none"/>
          <w:u w:val="single"/>
          <w:lang w:val="en-US" w:eastAsia="zh-CN"/>
        </w:rPr>
        <w:t>审计审定金额3%</w:t>
      </w:r>
      <w:r>
        <w:rPr>
          <w:rFonts w:hint="eastAsia" w:ascii="宋体" w:hAnsi="宋体" w:eastAsia="宋体" w:cs="宋体"/>
          <w:color w:val="auto"/>
          <w:highlight w:val="none"/>
          <w:u w:val="single"/>
          <w:lang w:val="en-US"/>
        </w:rPr>
        <w:t>。</w:t>
      </w:r>
    </w:p>
    <w:p w14:paraId="395C571C">
      <w:pPr>
        <w:spacing w:before="284" w:line="220" w:lineRule="auto"/>
        <w:ind w:left="38"/>
        <w:outlineLvl w:val="2"/>
        <w:rPr>
          <w:rFonts w:hint="eastAsia" w:ascii="宋体" w:hAnsi="宋体" w:eastAsia="宋体" w:cs="宋体"/>
          <w:color w:val="auto"/>
          <w:sz w:val="24"/>
          <w:szCs w:val="24"/>
        </w:rPr>
      </w:pPr>
      <w:bookmarkStart w:id="825" w:name="bookmark166"/>
      <w:bookmarkEnd w:id="825"/>
      <w:r>
        <w:rPr>
          <w:rFonts w:hint="eastAsia" w:ascii="宋体" w:hAnsi="宋体" w:eastAsia="宋体" w:cs="宋体"/>
          <w:color w:val="auto"/>
          <w:spacing w:val="-5"/>
          <w:sz w:val="24"/>
          <w:szCs w:val="24"/>
        </w:rPr>
        <w:t>17.5</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
          <w:sz w:val="24"/>
          <w:szCs w:val="24"/>
        </w:rPr>
        <w:t>竣工结算</w:t>
      </w:r>
    </w:p>
    <w:p w14:paraId="020F61CB">
      <w:pPr>
        <w:spacing w:before="296" w:line="228" w:lineRule="auto"/>
        <w:ind w:left="455"/>
        <w:rPr>
          <w:rFonts w:hint="eastAsia" w:ascii="宋体" w:hAnsi="宋体" w:eastAsia="宋体" w:cs="宋体"/>
          <w:color w:val="auto"/>
          <w:sz w:val="20"/>
          <w:szCs w:val="20"/>
        </w:rPr>
      </w:pPr>
      <w:r>
        <w:rPr>
          <w:rFonts w:hint="eastAsia" w:ascii="宋体" w:hAnsi="宋体" w:eastAsia="宋体" w:cs="宋体"/>
          <w:color w:val="auto"/>
          <w:spacing w:val="4"/>
          <w:sz w:val="20"/>
          <w:szCs w:val="20"/>
        </w:rPr>
        <w:t>17.5.1  过程结算</w:t>
      </w:r>
    </w:p>
    <w:p w14:paraId="27024641">
      <w:pPr>
        <w:spacing w:before="160" w:line="228" w:lineRule="auto"/>
        <w:ind w:left="440"/>
        <w:rPr>
          <w:rFonts w:hint="eastAsia" w:ascii="宋体" w:hAnsi="宋体" w:eastAsia="宋体" w:cs="宋体"/>
          <w:color w:val="auto"/>
          <w:sz w:val="20"/>
          <w:szCs w:val="20"/>
        </w:rPr>
      </w:pPr>
      <w:r>
        <w:rPr>
          <w:rFonts w:hint="eastAsia" w:ascii="宋体" w:hAnsi="宋体" w:eastAsia="宋体" w:cs="宋体"/>
          <w:color w:val="auto"/>
          <w:spacing w:val="7"/>
          <w:sz w:val="20"/>
          <w:szCs w:val="20"/>
        </w:rPr>
        <w:t>本工程</w:t>
      </w:r>
      <w:r>
        <w:rPr>
          <w:rFonts w:hint="eastAsia" w:ascii="宋体" w:hAnsi="宋体" w:eastAsia="宋体" w:cs="宋体"/>
          <w:color w:val="auto"/>
          <w:spacing w:val="7"/>
          <w:sz w:val="20"/>
          <w:szCs w:val="20"/>
          <w:u w:val="single" w:color="auto"/>
        </w:rPr>
        <w:t xml:space="preserve">  </w:t>
      </w:r>
      <w:r>
        <w:rPr>
          <w:rFonts w:hint="eastAsia" w:ascii="宋体" w:hAnsi="宋体" w:eastAsia="宋体" w:cs="宋体"/>
          <w:color w:val="auto"/>
          <w:spacing w:val="7"/>
          <w:sz w:val="20"/>
          <w:szCs w:val="20"/>
          <w:u w:val="single" w:color="auto"/>
          <w:lang w:eastAsia="zh-CN"/>
        </w:rPr>
        <w:t>不进行</w:t>
      </w:r>
      <w:r>
        <w:rPr>
          <w:rFonts w:hint="eastAsia" w:ascii="宋体" w:hAnsi="宋体" w:eastAsia="宋体" w:cs="宋体"/>
          <w:color w:val="auto"/>
          <w:spacing w:val="7"/>
          <w:sz w:val="20"/>
          <w:szCs w:val="20"/>
          <w:u w:val="single" w:color="auto"/>
        </w:rPr>
        <w:t xml:space="preserve">       </w:t>
      </w:r>
      <w:r>
        <w:rPr>
          <w:rFonts w:hint="eastAsia" w:ascii="宋体" w:hAnsi="宋体" w:eastAsia="宋体" w:cs="宋体"/>
          <w:color w:val="auto"/>
          <w:spacing w:val="7"/>
          <w:sz w:val="20"/>
          <w:szCs w:val="20"/>
        </w:rPr>
        <w:t>（进行/不进行）过程结算。</w:t>
      </w:r>
    </w:p>
    <w:p w14:paraId="27B3E72F">
      <w:pPr>
        <w:spacing w:before="164" w:line="228" w:lineRule="auto"/>
        <w:ind w:left="440"/>
        <w:rPr>
          <w:rFonts w:ascii="宋体" w:hAnsi="宋体" w:eastAsia="宋体" w:cs="宋体"/>
          <w:color w:val="auto"/>
          <w:sz w:val="20"/>
          <w:szCs w:val="20"/>
        </w:rPr>
      </w:pPr>
      <w:r>
        <w:rPr>
          <w:rFonts w:hint="eastAsia" w:ascii="宋体" w:hAnsi="宋体" w:eastAsia="宋体" w:cs="宋体"/>
          <w:color w:val="auto"/>
          <w:spacing w:val="4"/>
          <w:sz w:val="20"/>
          <w:szCs w:val="20"/>
        </w:rPr>
        <w:t>过程结算的相关要求：</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pacing w:val="4"/>
          <w:sz w:val="20"/>
          <w:szCs w:val="20"/>
          <w:u w:val="single" w:color="auto"/>
          <w:lang w:val="en-US" w:eastAsia="zh-CN"/>
        </w:rPr>
        <w:t>/</w:t>
      </w:r>
      <w:r>
        <w:rPr>
          <w:rFonts w:hint="eastAsia"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u w:val="single" w:color="auto"/>
        </w:rPr>
        <w:t xml:space="preserve">                     </w:t>
      </w:r>
    </w:p>
    <w:p w14:paraId="042C4656">
      <w:pPr>
        <w:spacing w:before="161"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17.5.2  竣工付款申请单</w:t>
      </w:r>
    </w:p>
    <w:p w14:paraId="56E398EE">
      <w:pPr>
        <w:pStyle w:val="43"/>
        <w:spacing w:line="400" w:lineRule="exact"/>
        <w:ind w:left="440"/>
        <w:rPr>
          <w:rFonts w:hint="eastAsia" w:hAnsi="Times New Roman" w:cs="Times New Roman"/>
          <w:color w:val="auto"/>
          <w:highlight w:val="none"/>
          <w:u w:val="single"/>
          <w:lang w:val="en-US"/>
        </w:rPr>
      </w:pPr>
      <w:r>
        <w:rPr>
          <w:rFonts w:ascii="宋体" w:hAnsi="宋体" w:eastAsia="宋体" w:cs="宋体"/>
          <w:color w:val="auto"/>
          <w:spacing w:val="7"/>
          <w:sz w:val="20"/>
          <w:szCs w:val="20"/>
        </w:rPr>
        <w:t>（1）承包人提交竣工付款申请单的份数：</w:t>
      </w:r>
      <w:r>
        <w:rPr>
          <w:rFonts w:hint="eastAsia" w:hAnsi="Times New Roman" w:cs="Times New Roman"/>
          <w:color w:val="auto"/>
          <w:highlight w:val="none"/>
          <w:u w:val="single"/>
          <w:lang w:val="en-US"/>
        </w:rPr>
        <w:t>提交</w:t>
      </w:r>
      <w:r>
        <w:rPr>
          <w:rFonts w:hint="eastAsia" w:hAnsi="Times New Roman" w:cs="Times New Roman"/>
          <w:color w:val="auto"/>
          <w:highlight w:val="none"/>
          <w:u w:val="single"/>
          <w:lang w:val="en-US" w:eastAsia="zh-CN"/>
        </w:rPr>
        <w:t>五</w:t>
      </w:r>
      <w:r>
        <w:rPr>
          <w:rFonts w:hint="eastAsia" w:hAnsi="Times New Roman" w:cs="Times New Roman"/>
          <w:color w:val="auto"/>
          <w:highlight w:val="none"/>
          <w:u w:val="single"/>
          <w:lang w:val="en-US"/>
        </w:rPr>
        <w:t>份竣工付款申请单。</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承包人提交竣工付款申请单的期限：</w:t>
      </w:r>
      <w:r>
        <w:rPr>
          <w:rFonts w:hint="eastAsia" w:hAnsi="Times New Roman" w:cs="Times New Roman"/>
          <w:color w:val="auto"/>
          <w:highlight w:val="none"/>
          <w:u w:val="single"/>
          <w:lang w:val="en-US"/>
        </w:rPr>
        <w:t>在工程接收证书颁发后14天内。</w:t>
      </w:r>
    </w:p>
    <w:p w14:paraId="32D280FF">
      <w:pPr>
        <w:spacing w:before="164" w:line="228" w:lineRule="auto"/>
        <w:ind w:left="449"/>
        <w:rPr>
          <w:rFonts w:ascii="宋体" w:hAnsi="宋体" w:eastAsia="宋体" w:cs="宋体"/>
          <w:color w:val="auto"/>
          <w:sz w:val="20"/>
          <w:szCs w:val="20"/>
        </w:rPr>
      </w:pPr>
      <w:r>
        <w:rPr>
          <w:rFonts w:ascii="宋体" w:hAnsi="宋体" w:eastAsia="宋体" w:cs="宋体"/>
          <w:color w:val="auto"/>
          <w:spacing w:val="5"/>
          <w:sz w:val="20"/>
          <w:szCs w:val="20"/>
        </w:rPr>
        <w:t>（2）竣工付款申请单的其他内容：</w:t>
      </w:r>
      <w:r>
        <w:rPr>
          <w:rFonts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ascii="宋体" w:hAnsi="宋体" w:eastAsia="宋体" w:cs="宋体"/>
          <w:color w:val="auto"/>
          <w:spacing w:val="5"/>
          <w:sz w:val="20"/>
          <w:szCs w:val="20"/>
          <w:u w:val="single" w:color="auto"/>
        </w:rPr>
        <w:t xml:space="preserve"> </w:t>
      </w:r>
    </w:p>
    <w:p w14:paraId="6735187F">
      <w:pPr>
        <w:spacing w:before="285" w:line="220" w:lineRule="auto"/>
        <w:ind w:left="38"/>
        <w:outlineLvl w:val="2"/>
        <w:rPr>
          <w:rFonts w:ascii="宋体" w:hAnsi="宋体" w:eastAsia="宋体" w:cs="宋体"/>
          <w:color w:val="auto"/>
          <w:sz w:val="24"/>
          <w:szCs w:val="24"/>
        </w:rPr>
      </w:pPr>
      <w:bookmarkStart w:id="826" w:name="bookmark167"/>
      <w:bookmarkEnd w:id="826"/>
      <w:r>
        <w:rPr>
          <w:rFonts w:ascii="宋体" w:hAnsi="宋体" w:eastAsia="宋体" w:cs="宋体"/>
          <w:color w:val="auto"/>
          <w:spacing w:val="-5"/>
          <w:sz w:val="24"/>
          <w:szCs w:val="24"/>
        </w:rPr>
        <w:t>17.6</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最终结清</w:t>
      </w:r>
    </w:p>
    <w:p w14:paraId="57AD590B">
      <w:pPr>
        <w:spacing w:before="295" w:line="228" w:lineRule="auto"/>
        <w:ind w:left="455"/>
        <w:rPr>
          <w:rFonts w:ascii="宋体" w:hAnsi="宋体" w:eastAsia="宋体" w:cs="宋体"/>
          <w:color w:val="auto"/>
          <w:sz w:val="20"/>
          <w:szCs w:val="20"/>
        </w:rPr>
      </w:pPr>
      <w:r>
        <w:rPr>
          <w:rFonts w:ascii="宋体" w:hAnsi="宋体" w:eastAsia="宋体" w:cs="宋体"/>
          <w:color w:val="auto"/>
          <w:spacing w:val="5"/>
          <w:sz w:val="20"/>
          <w:szCs w:val="20"/>
        </w:rPr>
        <w:t>17.6.1  最终结清申请单</w:t>
      </w:r>
    </w:p>
    <w:p w14:paraId="2B5F3E14">
      <w:pPr>
        <w:pStyle w:val="43"/>
        <w:spacing w:line="400" w:lineRule="exact"/>
        <w:ind w:left="440"/>
        <w:rPr>
          <w:rFonts w:hint="eastAsia" w:hAnsi="Times New Roman" w:cs="Times New Roman"/>
          <w:color w:val="auto"/>
          <w:highlight w:val="none"/>
          <w:lang w:val="en-US"/>
        </w:rPr>
      </w:pPr>
      <w:r>
        <w:rPr>
          <w:rFonts w:ascii="宋体" w:hAnsi="宋体" w:eastAsia="宋体" w:cs="宋体"/>
          <w:color w:val="auto"/>
          <w:spacing w:val="7"/>
          <w:sz w:val="20"/>
          <w:szCs w:val="20"/>
        </w:rPr>
        <w:t>（1）承包人提交最终结清申请单的份数：</w:t>
      </w:r>
      <w:r>
        <w:rPr>
          <w:rFonts w:hint="eastAsia" w:hAnsi="Times New Roman" w:cs="Times New Roman"/>
          <w:color w:val="auto"/>
          <w:highlight w:val="none"/>
          <w:u w:val="single"/>
          <w:lang w:val="en-US"/>
        </w:rPr>
        <w:t>提交</w:t>
      </w:r>
      <w:r>
        <w:rPr>
          <w:rFonts w:hint="eastAsia" w:hAnsi="Times New Roman" w:cs="Times New Roman"/>
          <w:color w:val="auto"/>
          <w:highlight w:val="none"/>
          <w:u w:val="single"/>
          <w:lang w:val="en-US" w:eastAsia="zh-CN"/>
        </w:rPr>
        <w:t>五</w:t>
      </w:r>
      <w:r>
        <w:rPr>
          <w:rFonts w:hint="eastAsia" w:hAnsi="Times New Roman" w:cs="Times New Roman"/>
          <w:color w:val="auto"/>
          <w:highlight w:val="none"/>
          <w:u w:val="single"/>
          <w:lang w:val="en-US"/>
        </w:rPr>
        <w:t>份最终结清申请单。</w:t>
      </w:r>
    </w:p>
    <w:p w14:paraId="50CBC603">
      <w:pPr>
        <w:spacing w:before="164" w:line="327" w:lineRule="auto"/>
        <w:ind w:left="962" w:right="12" w:hanging="513"/>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7"/>
          <w:sz w:val="20"/>
          <w:szCs w:val="20"/>
        </w:rPr>
        <w:t>承包人提交最终结清申请单的期限：</w:t>
      </w:r>
      <w:r>
        <w:rPr>
          <w:rFonts w:hint="eastAsia" w:hAnsi="Times New Roman" w:cs="Times New Roman"/>
          <w:color w:val="auto"/>
          <w:highlight w:val="none"/>
          <w:u w:val="single"/>
          <w:lang w:val="en-US"/>
        </w:rPr>
        <w:t>在缺陷责任期终止证书颁发后的28天内</w:t>
      </w:r>
      <w:r>
        <w:rPr>
          <w:rFonts w:hint="eastAsia" w:hAnsi="Times New Roman" w:eastAsia="宋体" w:cs="Times New Roman"/>
          <w:color w:val="auto"/>
          <w:highlight w:val="none"/>
          <w:u w:val="single"/>
          <w:lang w:val="en-US" w:eastAsia="zh-CN"/>
        </w:rPr>
        <w:t>。</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8"/>
          <w:sz w:val="20"/>
          <w:szCs w:val="20"/>
        </w:rPr>
        <w:t>发包人向承包人</w:t>
      </w:r>
      <w:r>
        <w:rPr>
          <w:rFonts w:ascii="宋体" w:hAnsi="宋体" w:eastAsia="宋体" w:cs="宋体"/>
          <w:color w:val="auto"/>
          <w:spacing w:val="-99"/>
          <w:sz w:val="20"/>
          <w:szCs w:val="20"/>
        </w:rPr>
        <w:t xml:space="preserve"> </w:t>
      </w:r>
      <w:r>
        <w:rPr>
          <w:rFonts w:ascii="宋体" w:hAnsi="宋体" w:eastAsia="宋体" w:cs="宋体"/>
          <w:color w:val="auto"/>
          <w:spacing w:val="8"/>
          <w:sz w:val="20"/>
          <w:szCs w:val="20"/>
          <w:u w:val="single" w:color="auto"/>
        </w:rPr>
        <w:t xml:space="preserve"> </w:t>
      </w:r>
      <w:r>
        <w:rPr>
          <w:rFonts w:hint="eastAsia" w:ascii="宋体" w:hAnsi="宋体" w:eastAsia="宋体" w:cs="宋体"/>
          <w:color w:val="auto"/>
          <w:spacing w:val="8"/>
          <w:sz w:val="20"/>
          <w:szCs w:val="20"/>
          <w:u w:val="single" w:color="auto"/>
        </w:rPr>
        <w:t>不支付</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
          <w:sz w:val="20"/>
          <w:szCs w:val="20"/>
        </w:rPr>
        <w:t>（支付 / 不支付</w:t>
      </w:r>
      <w:r>
        <w:rPr>
          <w:rFonts w:ascii="宋体" w:hAnsi="宋体" w:eastAsia="宋体" w:cs="宋体"/>
          <w:color w:val="auto"/>
          <w:spacing w:val="7"/>
          <w:sz w:val="20"/>
          <w:szCs w:val="20"/>
        </w:rPr>
        <w:t>）质量保证金利息。</w:t>
      </w:r>
    </w:p>
    <w:p w14:paraId="22601363">
      <w:pPr>
        <w:spacing w:before="161" w:line="228" w:lineRule="auto"/>
        <w:ind w:left="971"/>
        <w:rPr>
          <w:rFonts w:ascii="宋体" w:hAnsi="宋体" w:eastAsia="宋体" w:cs="宋体"/>
          <w:color w:val="auto"/>
          <w:sz w:val="20"/>
          <w:szCs w:val="20"/>
        </w:rPr>
      </w:pPr>
      <w:r>
        <w:rPr>
          <w:rFonts w:ascii="宋体" w:hAnsi="宋体" w:eastAsia="宋体" w:cs="宋体"/>
          <w:color w:val="auto"/>
          <w:spacing w:val="9"/>
          <w:sz w:val="20"/>
          <w:szCs w:val="20"/>
        </w:rPr>
        <w:t>发包人向承包人支付质量保证金利息的，利息计算方法：</w:t>
      </w:r>
      <w:r>
        <w:rPr>
          <w:rFonts w:hint="eastAsia" w:ascii="宋体" w:hAnsi="宋体" w:eastAsia="宋体" w:cs="宋体"/>
          <w:color w:val="auto"/>
          <w:spacing w:val="9"/>
          <w:sz w:val="20"/>
          <w:szCs w:val="20"/>
          <w:u w:val="single" w:color="auto"/>
          <w:lang w:val="en-US" w:eastAsia="zh-CN"/>
        </w:rPr>
        <w:t>/。</w:t>
      </w:r>
    </w:p>
    <w:p w14:paraId="0D2D9CCD">
      <w:pPr>
        <w:spacing w:before="290" w:line="221" w:lineRule="auto"/>
        <w:ind w:left="43"/>
        <w:outlineLvl w:val="1"/>
        <w:rPr>
          <w:rFonts w:ascii="宋体" w:hAnsi="宋体" w:eastAsia="宋体" w:cs="宋体"/>
          <w:color w:val="auto"/>
          <w:sz w:val="28"/>
          <w:szCs w:val="28"/>
        </w:rPr>
      </w:pPr>
      <w:bookmarkStart w:id="827" w:name="bookmark168"/>
      <w:bookmarkEnd w:id="827"/>
      <w:bookmarkStart w:id="828" w:name="bookmark169"/>
      <w:bookmarkEnd w:id="828"/>
      <w:r>
        <w:rPr>
          <w:rFonts w:ascii="宋体" w:hAnsi="宋体" w:eastAsia="宋体" w:cs="宋体"/>
          <w:color w:val="auto"/>
          <w:spacing w:val="-5"/>
          <w:sz w:val="28"/>
          <w:szCs w:val="28"/>
        </w:rPr>
        <w:t>18.竣工验收</w:t>
      </w:r>
    </w:p>
    <w:p w14:paraId="44176D25">
      <w:pPr>
        <w:pStyle w:val="30"/>
        <w:spacing w:line="244" w:lineRule="auto"/>
        <w:rPr>
          <w:color w:val="auto"/>
        </w:rPr>
      </w:pPr>
    </w:p>
    <w:p w14:paraId="42444F43">
      <w:pPr>
        <w:spacing w:before="79" w:line="219" w:lineRule="auto"/>
        <w:ind w:left="38"/>
        <w:outlineLvl w:val="2"/>
        <w:rPr>
          <w:rFonts w:ascii="宋体" w:hAnsi="宋体" w:eastAsia="宋体" w:cs="宋体"/>
          <w:color w:val="auto"/>
          <w:sz w:val="24"/>
          <w:szCs w:val="24"/>
        </w:rPr>
      </w:pPr>
      <w:r>
        <w:rPr>
          <w:rFonts w:ascii="宋体" w:hAnsi="宋体" w:eastAsia="宋体" w:cs="宋体"/>
          <w:color w:val="auto"/>
          <w:spacing w:val="-2"/>
          <w:sz w:val="24"/>
          <w:szCs w:val="24"/>
        </w:rPr>
        <w:t>18.2  竣工验收申请报告</w:t>
      </w:r>
    </w:p>
    <w:p w14:paraId="0940C06C">
      <w:pPr>
        <w:pStyle w:val="30"/>
        <w:tabs>
          <w:tab w:val="left" w:pos="8322"/>
          <w:tab w:val="clear" w:pos="567"/>
        </w:tabs>
        <w:spacing w:before="166"/>
        <w:ind w:left="11"/>
        <w:rPr>
          <w:color w:val="auto"/>
        </w:rPr>
      </w:pPr>
      <w:r>
        <w:rPr>
          <w:rFonts w:ascii="宋体" w:hAnsi="宋体" w:eastAsia="宋体" w:cs="宋体"/>
          <w:color w:val="auto"/>
          <w:spacing w:val="9"/>
          <w:sz w:val="20"/>
          <w:szCs w:val="20"/>
        </w:rPr>
        <w:t>（2）承包人负责整理和提交的竣工验收资料具体内</w:t>
      </w:r>
      <w:r>
        <w:rPr>
          <w:rFonts w:ascii="宋体" w:hAnsi="宋体" w:eastAsia="宋体" w:cs="宋体"/>
          <w:color w:val="auto"/>
          <w:spacing w:val="8"/>
          <w:sz w:val="20"/>
          <w:szCs w:val="20"/>
        </w:rPr>
        <w:t>容：</w:t>
      </w:r>
      <w:r>
        <w:rPr>
          <w:rFonts w:hint="eastAsia" w:ascii="宋体" w:hAnsi="宋体"/>
          <w:color w:val="auto"/>
          <w:szCs w:val="21"/>
          <w:u w:val="single"/>
        </w:rPr>
        <w:t>承包人负责整理和提交的竣工验收资料应当符合工程所在地建设行政主管部门和（或）城市建设档案管理机构有关施工资料的要求，</w:t>
      </w:r>
      <w:r>
        <w:rPr>
          <w:rFonts w:hint="eastAsia" w:ascii="宋体" w:hAnsi="宋体"/>
          <w:color w:val="auto"/>
          <w:szCs w:val="21"/>
          <w:u w:val="single"/>
          <w:lang w:eastAsia="zh-CN"/>
        </w:rPr>
        <w:t>包括：</w:t>
      </w:r>
      <w:r>
        <w:rPr>
          <w:rFonts w:hint="eastAsia" w:hAnsi="Times New Roman" w:cs="Times New Roman"/>
          <w:color w:val="auto"/>
          <w:highlight w:val="none"/>
          <w:u w:val="single"/>
          <w:lang w:val="en-US"/>
        </w:rPr>
        <w:t>中标通知书、竣工验收单、设计变更和洽商单等结算资料</w:t>
      </w:r>
      <w:r>
        <w:rPr>
          <w:rFonts w:hint="eastAsia" w:hAnsi="Times New Roman" w:cs="Times New Roman"/>
          <w:color w:val="auto"/>
          <w:highlight w:val="none"/>
          <w:lang w:val="en-US"/>
        </w:rPr>
        <w:t>。</w:t>
      </w:r>
    </w:p>
    <w:p w14:paraId="4208A579">
      <w:pPr>
        <w:spacing w:before="162" w:line="228" w:lineRule="auto"/>
        <w:ind w:left="963"/>
        <w:rPr>
          <w:rFonts w:ascii="宋体" w:hAnsi="宋体" w:eastAsia="宋体" w:cs="宋体"/>
          <w:color w:val="auto"/>
          <w:sz w:val="20"/>
          <w:szCs w:val="20"/>
        </w:rPr>
      </w:pPr>
      <w:r>
        <w:rPr>
          <w:rFonts w:ascii="宋体" w:hAnsi="宋体" w:eastAsia="宋体" w:cs="宋体"/>
          <w:color w:val="auto"/>
          <w:spacing w:val="4"/>
          <w:sz w:val="20"/>
          <w:szCs w:val="20"/>
        </w:rPr>
        <w:t>竣工验收资料的份数：</w:t>
      </w:r>
      <w:r>
        <w:rPr>
          <w:rFonts w:ascii="宋体" w:hAnsi="宋体" w:eastAsia="宋体" w:cs="宋体"/>
          <w:color w:val="auto"/>
          <w:spacing w:val="4"/>
          <w:sz w:val="20"/>
          <w:szCs w:val="20"/>
          <w:u w:val="single" w:color="auto"/>
        </w:rPr>
        <w:t xml:space="preserve"> </w:t>
      </w:r>
      <w:r>
        <w:rPr>
          <w:rFonts w:hint="eastAsia" w:hAnsi="Times New Roman" w:cs="Times New Roman"/>
          <w:color w:val="auto"/>
          <w:highlight w:val="none"/>
          <w:u w:val="single"/>
          <w:lang w:val="en-US" w:eastAsia="zh-CN"/>
        </w:rPr>
        <w:t>五</w:t>
      </w:r>
      <w:r>
        <w:rPr>
          <w:rFonts w:hint="eastAsia" w:hAnsi="Times New Roman" w:cs="Times New Roman"/>
          <w:color w:val="auto"/>
          <w:highlight w:val="none"/>
          <w:u w:val="single"/>
          <w:lang w:val="en-US"/>
        </w:rPr>
        <w:t>份。</w:t>
      </w:r>
    </w:p>
    <w:p w14:paraId="115C064D">
      <w:pPr>
        <w:spacing w:before="161" w:line="228" w:lineRule="auto"/>
        <w:ind w:left="963"/>
        <w:rPr>
          <w:rFonts w:ascii="宋体" w:hAnsi="宋体" w:eastAsia="宋体" w:cs="宋体"/>
          <w:color w:val="auto"/>
          <w:sz w:val="20"/>
          <w:szCs w:val="20"/>
        </w:rPr>
      </w:pPr>
      <w:r>
        <w:rPr>
          <w:rFonts w:ascii="宋体" w:hAnsi="宋体" w:eastAsia="宋体" w:cs="宋体"/>
          <w:color w:val="auto"/>
          <w:spacing w:val="9"/>
          <w:sz w:val="20"/>
          <w:szCs w:val="20"/>
        </w:rPr>
        <w:t>竣工验收资料的费用支付方式：</w:t>
      </w:r>
      <w:r>
        <w:rPr>
          <w:rFonts w:hint="eastAsia" w:hAnsi="Times New Roman" w:cs="Times New Roman"/>
          <w:color w:val="auto"/>
          <w:highlight w:val="none"/>
          <w:u w:val="single"/>
          <w:lang w:val="en-US"/>
        </w:rPr>
        <w:t>已包含在签约合同价款中，由承包人承担</w:t>
      </w:r>
      <w:r>
        <w:rPr>
          <w:rFonts w:hint="eastAsia" w:hAnsi="Times New Roman" w:cs="Times New Roman"/>
          <w:color w:val="auto"/>
          <w:highlight w:val="none"/>
          <w:lang w:val="en-US"/>
        </w:rPr>
        <w:t>。</w:t>
      </w:r>
    </w:p>
    <w:p w14:paraId="0660FF2E">
      <w:pPr>
        <w:spacing w:before="78" w:line="221" w:lineRule="auto"/>
        <w:ind w:left="38"/>
        <w:outlineLvl w:val="2"/>
        <w:rPr>
          <w:rFonts w:ascii="宋体" w:hAnsi="宋体" w:eastAsia="宋体" w:cs="宋体"/>
          <w:color w:val="auto"/>
          <w:sz w:val="24"/>
          <w:szCs w:val="24"/>
        </w:rPr>
      </w:pPr>
      <w:bookmarkStart w:id="829" w:name="bookmark170"/>
      <w:bookmarkEnd w:id="829"/>
      <w:r>
        <w:rPr>
          <w:rFonts w:ascii="宋体" w:hAnsi="宋体" w:eastAsia="宋体" w:cs="宋体"/>
          <w:color w:val="auto"/>
          <w:spacing w:val="-3"/>
          <w:sz w:val="24"/>
          <w:szCs w:val="24"/>
        </w:rPr>
        <w:t>18.5  施工期运行</w:t>
      </w:r>
    </w:p>
    <w:p w14:paraId="2CD9D8ED">
      <w:pPr>
        <w:spacing w:before="296" w:line="229" w:lineRule="auto"/>
        <w:ind w:left="455"/>
        <w:rPr>
          <w:rFonts w:ascii="宋体" w:hAnsi="宋体" w:eastAsia="宋体" w:cs="宋体"/>
          <w:color w:val="auto"/>
          <w:sz w:val="20"/>
          <w:szCs w:val="20"/>
        </w:rPr>
      </w:pPr>
      <w:r>
        <w:rPr>
          <w:rFonts w:ascii="宋体" w:hAnsi="宋体" w:eastAsia="宋体" w:cs="宋体"/>
          <w:color w:val="auto"/>
          <w:spacing w:val="5"/>
          <w:sz w:val="20"/>
          <w:szCs w:val="20"/>
        </w:rPr>
        <w:t>18.5.1  需要施工期运行的单位工程或设备安装</w:t>
      </w:r>
      <w:r>
        <w:rPr>
          <w:rFonts w:ascii="宋体" w:hAnsi="宋体" w:eastAsia="宋体" w:cs="宋体"/>
          <w:color w:val="auto"/>
          <w:spacing w:val="4"/>
          <w:sz w:val="20"/>
          <w:szCs w:val="20"/>
        </w:rPr>
        <w:t>工程：</w:t>
      </w:r>
      <w:r>
        <w:rPr>
          <w:rFonts w:ascii="宋体" w:hAnsi="宋体" w:eastAsia="宋体" w:cs="宋体"/>
          <w:color w:val="auto"/>
          <w:spacing w:val="4"/>
          <w:sz w:val="20"/>
          <w:szCs w:val="20"/>
          <w:u w:val="single" w:color="auto"/>
        </w:rPr>
        <w:t xml:space="preserve">                            </w:t>
      </w:r>
    </w:p>
    <w:p w14:paraId="4544B4B0">
      <w:pPr>
        <w:spacing w:before="284" w:line="221" w:lineRule="auto"/>
        <w:ind w:left="38"/>
        <w:outlineLvl w:val="2"/>
        <w:rPr>
          <w:rFonts w:ascii="宋体" w:hAnsi="宋体" w:eastAsia="宋体" w:cs="宋体"/>
          <w:color w:val="auto"/>
          <w:sz w:val="24"/>
          <w:szCs w:val="24"/>
        </w:rPr>
      </w:pPr>
      <w:bookmarkStart w:id="830" w:name="bookmark171"/>
      <w:bookmarkEnd w:id="830"/>
      <w:r>
        <w:rPr>
          <w:rFonts w:ascii="宋体" w:hAnsi="宋体" w:eastAsia="宋体" w:cs="宋体"/>
          <w:color w:val="auto"/>
          <w:spacing w:val="-3"/>
          <w:sz w:val="24"/>
          <w:szCs w:val="24"/>
        </w:rPr>
        <w:t>18.8  施工队伍的撤离</w:t>
      </w:r>
    </w:p>
    <w:p w14:paraId="071EACAC">
      <w:pPr>
        <w:spacing w:before="296" w:line="228" w:lineRule="auto"/>
        <w:jc w:val="right"/>
        <w:rPr>
          <w:rFonts w:ascii="宋体" w:hAnsi="宋体" w:eastAsia="宋体" w:cs="宋体"/>
          <w:color w:val="auto"/>
          <w:sz w:val="20"/>
          <w:szCs w:val="20"/>
        </w:rPr>
      </w:pPr>
      <w:r>
        <w:rPr>
          <w:rFonts w:ascii="宋体" w:hAnsi="宋体" w:eastAsia="宋体" w:cs="宋体"/>
          <w:color w:val="auto"/>
          <w:spacing w:val="7"/>
          <w:sz w:val="20"/>
          <w:szCs w:val="20"/>
        </w:rPr>
        <w:t>18.8.3  缺陷责任期满时，承包人在施工场地保留的人员和施工设备最终撤离的期限：</w:t>
      </w:r>
    </w:p>
    <w:p w14:paraId="1E6D05A7">
      <w:pPr>
        <w:pStyle w:val="25"/>
        <w:rPr>
          <w:color w:val="auto"/>
        </w:rPr>
      </w:pPr>
      <w:r>
        <w:rPr>
          <w:rFonts w:hint="eastAsia" w:ascii="宋体" w:hAnsi="宋体"/>
          <w:color w:val="auto"/>
          <w:szCs w:val="21"/>
          <w:u w:val="single"/>
        </w:rPr>
        <w:t>承包人在缺陷责任期满后，要求部分人员和施工设备仍留在场内的，承包人应提交其留场人员和设备的明细表及最后撤离时间，承包人提交的最后撤离时间不得超过缺陷责任期满10天后。延后撤离造成发包人增加的费用，由承包人承担。</w:t>
      </w:r>
    </w:p>
    <w:p w14:paraId="40F96B24">
      <w:pPr>
        <w:pStyle w:val="30"/>
        <w:spacing w:line="306" w:lineRule="auto"/>
        <w:ind w:left="0" w:leftChars="0" w:firstLine="0" w:firstLineChars="0"/>
        <w:rPr>
          <w:rFonts w:hint="eastAsia"/>
          <w:color w:val="auto"/>
          <w:lang w:val="en-US" w:eastAsia="zh-CN"/>
        </w:rPr>
      </w:pPr>
      <w:r>
        <w:rPr>
          <w:color w:val="auto"/>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34925</wp:posOffset>
                </wp:positionV>
                <wp:extent cx="5267325" cy="6350"/>
                <wp:effectExtent l="0" t="0" r="0" b="0"/>
                <wp:wrapNone/>
                <wp:docPr id="77" name="任意多边形 77"/>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no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2.75pt;height:0.5pt;width:414.75pt;z-index:251665408;mso-width-relative:page;mso-height-relative:page;" filled="f" stroked="f" coordsize="8295,10" o:gfxdata="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5HjP0gAAAAUBAAAPAAAAAAAAAAEAIAAAACIAAABkcnMvZG93bnJldi54bWxQSwECFAAUAAAACACH&#10;TuJAWLNaeCoCAABvBAAADgAAAAAAAAABACAAAAAhAQAAZHJzL2Uyb0RvYy54bWxQSwUGAAAAAAYA&#10;BgBZAQAAvQUAAAAA&#10;" path="m0,4l8295,4e">
                <v:fill on="f" focussize="0,0"/>
                <v:stroke on="f" weight="0.48pt" joinstyle="bevel"/>
                <v:imagedata o:title=""/>
                <o:lock v:ext="edit" aspectratio="f"/>
              </v:shape>
            </w:pict>
          </mc:Fallback>
        </mc:AlternateContent>
      </w:r>
      <w:bookmarkStart w:id="831" w:name="bookmark172"/>
      <w:bookmarkEnd w:id="831"/>
      <w:r>
        <w:rPr>
          <w:rFonts w:hint="eastAsia"/>
          <w:color w:val="auto"/>
          <w:lang w:val="en-US" w:eastAsia="zh-CN"/>
        </w:rPr>
        <w:t xml:space="preserve"> </w:t>
      </w:r>
    </w:p>
    <w:p w14:paraId="72D83105">
      <w:pPr>
        <w:pStyle w:val="30"/>
        <w:spacing w:line="306" w:lineRule="auto"/>
        <w:ind w:left="0" w:leftChars="0" w:firstLine="0" w:firstLineChars="0"/>
        <w:rPr>
          <w:rFonts w:ascii="宋体" w:hAnsi="宋体" w:eastAsia="宋体" w:cs="宋体"/>
          <w:color w:val="auto"/>
          <w:spacing w:val="-8"/>
          <w:sz w:val="24"/>
          <w:szCs w:val="24"/>
        </w:rPr>
      </w:pPr>
      <w:r>
        <w:rPr>
          <w:rFonts w:ascii="宋体" w:hAnsi="宋体" w:eastAsia="宋体" w:cs="宋体"/>
          <w:color w:val="auto"/>
          <w:spacing w:val="-8"/>
          <w:sz w:val="24"/>
          <w:szCs w:val="24"/>
        </w:rPr>
        <w:t>18.9</w:t>
      </w:r>
      <w:r>
        <w:rPr>
          <w:rFonts w:ascii="宋体" w:hAnsi="宋体" w:eastAsia="宋体" w:cs="宋体"/>
          <w:color w:val="auto"/>
          <w:spacing w:val="17"/>
          <w:sz w:val="24"/>
          <w:szCs w:val="24"/>
        </w:rPr>
        <w:t xml:space="preserve">  </w:t>
      </w:r>
      <w:r>
        <w:rPr>
          <w:rFonts w:ascii="宋体" w:hAnsi="宋体" w:eastAsia="宋体" w:cs="宋体"/>
          <w:color w:val="auto"/>
          <w:spacing w:val="-8"/>
          <w:sz w:val="24"/>
          <w:szCs w:val="24"/>
        </w:rPr>
        <w:t>中间验收</w:t>
      </w:r>
    </w:p>
    <w:p w14:paraId="0F0F4869">
      <w:pPr>
        <w:pStyle w:val="30"/>
        <w:spacing w:line="306" w:lineRule="auto"/>
        <w:ind w:left="0" w:leftChars="0" w:firstLine="0" w:firstLineChars="0"/>
        <w:rPr>
          <w:rFonts w:hint="eastAsia" w:ascii="宋体" w:hAnsi="宋体" w:eastAsia="宋体" w:cs="宋体"/>
          <w:color w:val="auto"/>
          <w:sz w:val="20"/>
          <w:szCs w:val="20"/>
          <w:lang w:val="en-US" w:eastAsia="zh-CN"/>
        </w:rPr>
      </w:pPr>
      <w:r>
        <w:rPr>
          <w:rFonts w:ascii="宋体" w:hAnsi="宋体" w:eastAsia="宋体" w:cs="宋体"/>
          <w:color w:val="auto"/>
          <w:spacing w:val="5"/>
          <w:sz w:val="20"/>
          <w:szCs w:val="20"/>
        </w:rPr>
        <w:t>18.9.1  本工程需要进行中间验收的部</w:t>
      </w:r>
      <w:r>
        <w:rPr>
          <w:rFonts w:ascii="宋体" w:hAnsi="宋体" w:eastAsia="宋体" w:cs="宋体"/>
          <w:color w:val="auto"/>
          <w:spacing w:val="4"/>
          <w:sz w:val="20"/>
          <w:szCs w:val="20"/>
        </w:rPr>
        <w:t>位：</w:t>
      </w:r>
      <w:r>
        <w:rPr>
          <w:rFonts w:hint="eastAsia" w:cs="宋体"/>
          <w:color w:val="auto"/>
          <w:spacing w:val="4"/>
          <w:sz w:val="20"/>
          <w:szCs w:val="20"/>
          <w:u w:val="single"/>
          <w:lang w:val="en-US" w:eastAsia="zh-CN"/>
        </w:rPr>
        <w:t>/。</w:t>
      </w:r>
    </w:p>
    <w:p w14:paraId="71A7FB17">
      <w:pPr>
        <w:spacing w:before="162" w:line="228" w:lineRule="auto"/>
        <w:ind w:left="455"/>
        <w:rPr>
          <w:rFonts w:ascii="宋体" w:hAnsi="宋体" w:eastAsia="宋体" w:cs="宋体"/>
          <w:color w:val="auto"/>
          <w:sz w:val="20"/>
          <w:szCs w:val="20"/>
        </w:rPr>
      </w:pPr>
      <w:r>
        <w:rPr>
          <w:rFonts w:ascii="宋体" w:hAnsi="宋体" w:eastAsia="宋体" w:cs="宋体"/>
          <w:color w:val="auto"/>
          <w:spacing w:val="7"/>
          <w:sz w:val="20"/>
          <w:szCs w:val="20"/>
        </w:rPr>
        <w:t>18.9.2  验收不合格的，承包人在</w:t>
      </w:r>
      <w:r>
        <w:rPr>
          <w:rFonts w:hint="eastAsia" w:ascii="宋体" w:hAnsi="宋体" w:eastAsia="宋体" w:cs="宋体"/>
          <w:color w:val="auto"/>
          <w:spacing w:val="7"/>
          <w:sz w:val="20"/>
          <w:szCs w:val="20"/>
          <w:u w:val="single" w:color="auto"/>
          <w:lang w:val="en-US" w:eastAsia="zh-CN"/>
        </w:rPr>
        <w:t>7日</w:t>
      </w:r>
      <w:r>
        <w:rPr>
          <w:rFonts w:ascii="宋体" w:hAnsi="宋体" w:eastAsia="宋体" w:cs="宋体"/>
          <w:color w:val="auto"/>
          <w:spacing w:val="6"/>
          <w:sz w:val="20"/>
          <w:szCs w:val="20"/>
        </w:rPr>
        <w:t>期限内进行修改后重新验收。</w:t>
      </w:r>
    </w:p>
    <w:p w14:paraId="729E0678">
      <w:pPr>
        <w:spacing w:before="291" w:line="221" w:lineRule="auto"/>
        <w:ind w:left="43"/>
        <w:outlineLvl w:val="1"/>
        <w:rPr>
          <w:rFonts w:ascii="宋体" w:hAnsi="宋体" w:eastAsia="宋体" w:cs="宋体"/>
          <w:color w:val="auto"/>
          <w:sz w:val="28"/>
          <w:szCs w:val="28"/>
        </w:rPr>
      </w:pPr>
      <w:bookmarkStart w:id="832" w:name="bookmark174"/>
      <w:bookmarkEnd w:id="832"/>
      <w:bookmarkStart w:id="833" w:name="bookmark173"/>
      <w:bookmarkEnd w:id="833"/>
      <w:r>
        <w:rPr>
          <w:rFonts w:ascii="宋体" w:hAnsi="宋体" w:eastAsia="宋体" w:cs="宋体"/>
          <w:color w:val="auto"/>
          <w:spacing w:val="-3"/>
          <w:sz w:val="28"/>
          <w:szCs w:val="28"/>
        </w:rPr>
        <w:t>19.缺陷责任与保修责任</w:t>
      </w:r>
    </w:p>
    <w:p w14:paraId="0E899382">
      <w:pPr>
        <w:pStyle w:val="30"/>
        <w:spacing w:line="245" w:lineRule="auto"/>
        <w:rPr>
          <w:color w:val="auto"/>
        </w:rPr>
      </w:pPr>
    </w:p>
    <w:p w14:paraId="6B19EB63">
      <w:pPr>
        <w:spacing w:before="78" w:line="220" w:lineRule="auto"/>
        <w:ind w:left="38"/>
        <w:outlineLvl w:val="2"/>
        <w:rPr>
          <w:rFonts w:ascii="宋体" w:hAnsi="宋体" w:eastAsia="宋体" w:cs="宋体"/>
          <w:color w:val="auto"/>
          <w:sz w:val="24"/>
          <w:szCs w:val="24"/>
        </w:rPr>
      </w:pPr>
      <w:r>
        <w:rPr>
          <w:rFonts w:ascii="宋体" w:hAnsi="宋体" w:eastAsia="宋体" w:cs="宋体"/>
          <w:color w:val="auto"/>
          <w:spacing w:val="-5"/>
          <w:sz w:val="24"/>
          <w:szCs w:val="24"/>
        </w:rPr>
        <w:t>19.7</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保修责任</w:t>
      </w:r>
    </w:p>
    <w:p w14:paraId="03FF9F62">
      <w:pPr>
        <w:spacing w:before="298" w:line="228" w:lineRule="auto"/>
        <w:ind w:left="455"/>
        <w:rPr>
          <w:rFonts w:hint="eastAsia" w:ascii="宋体" w:hAnsi="宋体" w:eastAsia="宋体" w:cs="宋体"/>
          <w:color w:val="auto"/>
          <w:sz w:val="20"/>
          <w:szCs w:val="20"/>
        </w:rPr>
      </w:pPr>
      <w:r>
        <w:rPr>
          <w:rFonts w:hint="eastAsia" w:ascii="宋体" w:hAnsi="宋体" w:eastAsia="宋体" w:cs="宋体"/>
          <w:color w:val="auto"/>
          <w:spacing w:val="4"/>
          <w:sz w:val="20"/>
          <w:szCs w:val="20"/>
        </w:rPr>
        <w:t>19.7.1  工程质量保修范围：</w:t>
      </w:r>
      <w:r>
        <w:rPr>
          <w:rFonts w:hint="eastAsia" w:ascii="宋体" w:hAnsi="宋体" w:eastAsia="宋体" w:cs="宋体"/>
          <w:color w:val="auto"/>
          <w:sz w:val="20"/>
          <w:szCs w:val="20"/>
          <w:highlight w:val="none"/>
          <w:u w:val="single"/>
          <w:lang w:val="en-US" w:eastAsia="zh-CN"/>
        </w:rPr>
        <w:t>承包人根据本合同负责实施部分并按住宅工程质量保修规程（DB11/T641-2018）相关规定执行</w:t>
      </w:r>
      <w:r>
        <w:rPr>
          <w:rFonts w:hint="eastAsia" w:ascii="宋体" w:hAnsi="宋体" w:eastAsia="宋体" w:cs="宋体"/>
          <w:color w:val="auto"/>
          <w:sz w:val="20"/>
          <w:szCs w:val="20"/>
          <w:highlight w:val="none"/>
          <w:u w:val="single"/>
          <w:lang w:val="en-US"/>
        </w:rPr>
        <w:t xml:space="preserve">  </w:t>
      </w:r>
      <w:r>
        <w:rPr>
          <w:rFonts w:hint="eastAsia" w:ascii="宋体" w:hAnsi="宋体" w:eastAsia="宋体" w:cs="宋体"/>
          <w:color w:val="auto"/>
          <w:sz w:val="20"/>
          <w:szCs w:val="20"/>
          <w:highlight w:val="none"/>
          <w:lang w:val="en-US"/>
        </w:rPr>
        <w:t>。</w:t>
      </w:r>
    </w:p>
    <w:p w14:paraId="1151C614">
      <w:pPr>
        <w:pStyle w:val="43"/>
        <w:spacing w:line="400" w:lineRule="exact"/>
        <w:ind w:left="440"/>
        <w:rPr>
          <w:rFonts w:hint="eastAsia" w:ascii="宋体" w:hAnsi="宋体" w:eastAsia="宋体" w:cs="宋体"/>
          <w:color w:val="auto"/>
          <w:sz w:val="20"/>
          <w:szCs w:val="20"/>
          <w:highlight w:val="none"/>
          <w:u w:val="single"/>
          <w:lang w:val="en-US"/>
        </w:rPr>
      </w:pPr>
      <w:r>
        <w:rPr>
          <w:rFonts w:hint="eastAsia" w:ascii="宋体" w:hAnsi="宋体" w:eastAsia="宋体" w:cs="宋体"/>
          <w:color w:val="auto"/>
          <w:spacing w:val="4"/>
          <w:sz w:val="20"/>
          <w:szCs w:val="20"/>
        </w:rPr>
        <w:t>工程质量保修期限：</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z w:val="20"/>
          <w:szCs w:val="20"/>
          <w:highlight w:val="none"/>
          <w:u w:val="single"/>
          <w:lang w:val="en-US" w:eastAsia="zh-CN"/>
        </w:rPr>
        <w:t>按住宅工程质量保修规程（DB11/T641-2018）相关规定执行</w:t>
      </w:r>
      <w:r>
        <w:rPr>
          <w:rFonts w:hint="eastAsia" w:ascii="宋体" w:hAnsi="宋体" w:eastAsia="宋体" w:cs="宋体"/>
          <w:color w:val="auto"/>
          <w:sz w:val="20"/>
          <w:szCs w:val="20"/>
          <w:highlight w:val="none"/>
          <w:u w:val="single"/>
          <w:lang w:val="en-US"/>
        </w:rPr>
        <w:t xml:space="preserve">  。</w:t>
      </w:r>
    </w:p>
    <w:p w14:paraId="7F10723B">
      <w:pPr>
        <w:pStyle w:val="43"/>
        <w:spacing w:line="400" w:lineRule="exact"/>
        <w:ind w:left="440"/>
        <w:rPr>
          <w:rFonts w:hint="eastAsia" w:ascii="宋体" w:hAnsi="宋体" w:eastAsia="宋体" w:cs="宋体"/>
          <w:color w:val="auto"/>
          <w:sz w:val="20"/>
          <w:szCs w:val="20"/>
          <w:highlight w:val="none"/>
          <w:lang w:val="en-US"/>
        </w:rPr>
      </w:pPr>
      <w:r>
        <w:rPr>
          <w:rFonts w:hint="eastAsia" w:ascii="宋体" w:hAnsi="宋体" w:eastAsia="宋体" w:cs="宋体"/>
          <w:color w:val="auto"/>
          <w:spacing w:val="4"/>
          <w:sz w:val="20"/>
          <w:szCs w:val="20"/>
        </w:rPr>
        <w:t>工程质量保修责任：</w:t>
      </w:r>
      <w:r>
        <w:rPr>
          <w:rFonts w:hint="eastAsia" w:ascii="宋体" w:hAnsi="宋体" w:eastAsia="宋体" w:cs="宋体"/>
          <w:color w:val="auto"/>
          <w:spacing w:val="4"/>
          <w:sz w:val="20"/>
          <w:szCs w:val="20"/>
          <w:u w:val="single" w:color="auto"/>
        </w:rPr>
        <w:t xml:space="preserve"> </w:t>
      </w:r>
      <w:r>
        <w:rPr>
          <w:rFonts w:hint="eastAsia" w:ascii="宋体" w:hAnsi="宋体" w:eastAsia="宋体" w:cs="宋体"/>
          <w:color w:val="auto"/>
          <w:sz w:val="20"/>
          <w:szCs w:val="20"/>
          <w:highlight w:val="none"/>
          <w:u w:val="single"/>
          <w:lang w:val="en-US"/>
        </w:rPr>
        <w:t>建设工程在保修范围和保修期限内发生质量问题的，施工单位应当履 行保修义务，并对造成的损失承担赔偿责任。</w:t>
      </w:r>
    </w:p>
    <w:p w14:paraId="6AB04839">
      <w:pPr>
        <w:spacing w:before="291" w:line="221" w:lineRule="auto"/>
        <w:ind w:left="26"/>
        <w:outlineLvl w:val="1"/>
        <w:rPr>
          <w:rFonts w:ascii="宋体" w:hAnsi="宋体" w:eastAsia="宋体" w:cs="宋体"/>
          <w:color w:val="auto"/>
          <w:sz w:val="28"/>
          <w:szCs w:val="28"/>
        </w:rPr>
      </w:pPr>
      <w:bookmarkStart w:id="834" w:name="bookmark176"/>
      <w:bookmarkEnd w:id="834"/>
      <w:bookmarkStart w:id="835" w:name="bookmark175"/>
      <w:bookmarkEnd w:id="835"/>
      <w:r>
        <w:rPr>
          <w:rFonts w:ascii="宋体" w:hAnsi="宋体" w:eastAsia="宋体" w:cs="宋体"/>
          <w:color w:val="auto"/>
          <w:spacing w:val="-3"/>
          <w:sz w:val="28"/>
          <w:szCs w:val="28"/>
        </w:rPr>
        <w:t>20.保险</w:t>
      </w:r>
    </w:p>
    <w:p w14:paraId="0C2D1364">
      <w:pPr>
        <w:pStyle w:val="30"/>
        <w:spacing w:line="243" w:lineRule="auto"/>
        <w:rPr>
          <w:color w:val="auto"/>
        </w:rPr>
      </w:pPr>
    </w:p>
    <w:p w14:paraId="3E07029D">
      <w:pPr>
        <w:spacing w:before="78" w:line="221" w:lineRule="auto"/>
        <w:ind w:left="23"/>
        <w:outlineLvl w:val="2"/>
        <w:rPr>
          <w:rFonts w:ascii="宋体" w:hAnsi="宋体" w:eastAsia="宋体" w:cs="宋体"/>
          <w:color w:val="auto"/>
          <w:sz w:val="24"/>
          <w:szCs w:val="24"/>
        </w:rPr>
      </w:pPr>
      <w:r>
        <w:rPr>
          <w:rFonts w:ascii="宋体" w:hAnsi="宋体" w:eastAsia="宋体" w:cs="宋体"/>
          <w:color w:val="auto"/>
          <w:spacing w:val="-4"/>
          <w:sz w:val="24"/>
          <w:szCs w:val="24"/>
        </w:rPr>
        <w:t>20.1</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工程保险</w:t>
      </w:r>
    </w:p>
    <w:p w14:paraId="1891341B">
      <w:pPr>
        <w:spacing w:before="296" w:line="377" w:lineRule="auto"/>
        <w:ind w:left="21" w:right="33" w:firstLine="419"/>
        <w:rPr>
          <w:rFonts w:ascii="宋体" w:hAnsi="宋体" w:eastAsia="宋体" w:cs="宋体"/>
          <w:color w:val="auto"/>
          <w:sz w:val="20"/>
          <w:szCs w:val="20"/>
        </w:rPr>
      </w:pPr>
      <w:r>
        <w:rPr>
          <w:rFonts w:ascii="宋体" w:hAnsi="宋体" w:eastAsia="宋体" w:cs="宋体"/>
          <w:color w:val="auto"/>
          <w:spacing w:val="5"/>
          <w:sz w:val="20"/>
          <w:szCs w:val="20"/>
        </w:rPr>
        <w:t>本工程</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3"/>
          <w:sz w:val="20"/>
          <w:szCs w:val="20"/>
        </w:rPr>
        <w:t xml:space="preserve"> </w:t>
      </w:r>
      <w:r>
        <w:rPr>
          <w:rFonts w:ascii="宋体" w:hAnsi="宋体" w:eastAsia="宋体" w:cs="宋体"/>
          <w:color w:val="auto"/>
          <w:spacing w:val="5"/>
          <w:sz w:val="20"/>
          <w:szCs w:val="20"/>
        </w:rPr>
        <w:t>(投保/不投保)工程保险。投保工程保险时，险种为</w:t>
      </w:r>
      <w:r>
        <w:rPr>
          <w:rFonts w:ascii="宋体" w:hAnsi="宋体" w:eastAsia="宋体" w:cs="宋体"/>
          <w:color w:val="auto"/>
          <w:spacing w:val="-12"/>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77"/>
          <w:sz w:val="20"/>
          <w:szCs w:val="20"/>
        </w:rPr>
        <w:t xml:space="preserve"> </w:t>
      </w:r>
      <w:r>
        <w:rPr>
          <w:rFonts w:ascii="宋体" w:hAnsi="宋体" w:eastAsia="宋体" w:cs="宋体"/>
          <w:color w:val="auto"/>
          <w:spacing w:val="-12"/>
          <w:sz w:val="20"/>
          <w:szCs w:val="20"/>
        </w:rPr>
        <w:t>，</w:t>
      </w:r>
      <w:r>
        <w:rPr>
          <w:rFonts w:ascii="宋体" w:hAnsi="宋体" w:eastAsia="宋体" w:cs="宋体"/>
          <w:color w:val="auto"/>
          <w:spacing w:val="5"/>
          <w:sz w:val="20"/>
          <w:szCs w:val="20"/>
        </w:rPr>
        <w:t>并</w:t>
      </w:r>
      <w:r>
        <w:rPr>
          <w:rFonts w:ascii="宋体" w:hAnsi="宋体" w:eastAsia="宋体" w:cs="宋体"/>
          <w:color w:val="auto"/>
          <w:sz w:val="20"/>
          <w:szCs w:val="20"/>
        </w:rPr>
        <w:t xml:space="preserve"> </w:t>
      </w:r>
      <w:r>
        <w:rPr>
          <w:rFonts w:ascii="宋体" w:hAnsi="宋体" w:eastAsia="宋体" w:cs="宋体"/>
          <w:color w:val="auto"/>
          <w:spacing w:val="6"/>
          <w:sz w:val="20"/>
          <w:szCs w:val="20"/>
        </w:rPr>
        <w:t>符合以下约定：</w:t>
      </w:r>
    </w:p>
    <w:p w14:paraId="48869544">
      <w:pPr>
        <w:spacing w:line="229" w:lineRule="auto"/>
        <w:ind w:left="449"/>
        <w:rPr>
          <w:rFonts w:ascii="宋体" w:hAnsi="宋体" w:eastAsia="宋体" w:cs="宋体"/>
          <w:color w:val="auto"/>
          <w:sz w:val="20"/>
          <w:szCs w:val="20"/>
        </w:rPr>
      </w:pPr>
      <w:r>
        <w:rPr>
          <w:rFonts w:ascii="宋体" w:hAnsi="宋体" w:eastAsia="宋体" w:cs="宋体"/>
          <w:color w:val="auto"/>
          <w:spacing w:val="6"/>
          <w:sz w:val="20"/>
          <w:szCs w:val="20"/>
        </w:rPr>
        <w:t>（1）投保人：</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p>
    <w:p w14:paraId="257B10DD">
      <w:pPr>
        <w:spacing w:before="160" w:line="228" w:lineRule="auto"/>
        <w:ind w:left="449"/>
        <w:rPr>
          <w:rFonts w:ascii="宋体" w:hAnsi="宋体" w:eastAsia="宋体" w:cs="宋体"/>
          <w:color w:val="auto"/>
          <w:sz w:val="20"/>
          <w:szCs w:val="20"/>
        </w:rPr>
      </w:pPr>
      <w:r>
        <w:rPr>
          <w:rFonts w:ascii="宋体" w:hAnsi="宋体" w:eastAsia="宋体" w:cs="宋体"/>
          <w:color w:val="auto"/>
          <w:spacing w:val="4"/>
          <w:sz w:val="20"/>
          <w:szCs w:val="20"/>
        </w:rPr>
        <w:t>（2）投保内容：</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685C5943">
      <w:pPr>
        <w:spacing w:before="164" w:line="228" w:lineRule="auto"/>
        <w:ind w:left="449"/>
        <w:rPr>
          <w:rFonts w:ascii="宋体" w:hAnsi="宋体" w:eastAsia="宋体" w:cs="宋体"/>
          <w:color w:val="auto"/>
          <w:sz w:val="20"/>
          <w:szCs w:val="20"/>
        </w:rPr>
      </w:pPr>
      <w:r>
        <w:rPr>
          <w:rFonts w:ascii="宋体" w:hAnsi="宋体" w:eastAsia="宋体" w:cs="宋体"/>
          <w:color w:val="auto"/>
          <w:spacing w:val="7"/>
          <w:sz w:val="20"/>
          <w:szCs w:val="20"/>
        </w:rPr>
        <w:t>（3）保险费率：</w:t>
      </w:r>
      <w:r>
        <w:rPr>
          <w:rFonts w:ascii="宋体" w:hAnsi="宋体" w:eastAsia="宋体" w:cs="宋体"/>
          <w:color w:val="auto"/>
          <w:spacing w:val="-56"/>
          <w:sz w:val="20"/>
          <w:szCs w:val="20"/>
        </w:rPr>
        <w:t xml:space="preserve"> </w:t>
      </w:r>
      <w:r>
        <w:rPr>
          <w:rFonts w:ascii="宋体" w:hAnsi="宋体" w:eastAsia="宋体" w:cs="宋体"/>
          <w:color w:val="auto"/>
          <w:spacing w:val="7"/>
          <w:sz w:val="20"/>
          <w:szCs w:val="20"/>
        </w:rPr>
        <w:t>由投保人与合同双方同意的保险人</w:t>
      </w:r>
      <w:r>
        <w:rPr>
          <w:rFonts w:ascii="宋体" w:hAnsi="宋体" w:eastAsia="宋体" w:cs="宋体"/>
          <w:color w:val="auto"/>
          <w:spacing w:val="6"/>
          <w:sz w:val="20"/>
          <w:szCs w:val="20"/>
        </w:rPr>
        <w:t>商定。</w:t>
      </w:r>
    </w:p>
    <w:p w14:paraId="7528A806">
      <w:pPr>
        <w:spacing w:before="161" w:line="228" w:lineRule="auto"/>
        <w:ind w:left="449"/>
        <w:rPr>
          <w:rFonts w:ascii="宋体" w:hAnsi="宋体" w:eastAsia="宋体" w:cs="宋体"/>
          <w:color w:val="auto"/>
          <w:sz w:val="20"/>
          <w:szCs w:val="20"/>
        </w:rPr>
      </w:pPr>
      <w:r>
        <w:rPr>
          <w:color w:val="auto"/>
        </w:rPr>
        <mc:AlternateContent>
          <mc:Choice Requires="wps">
            <w:drawing>
              <wp:anchor distT="0" distB="0" distL="114300" distR="114300" simplePos="0" relativeHeight="251661312" behindDoc="1" locked="0" layoutInCell="1" allowOverlap="1">
                <wp:simplePos x="0" y="0"/>
                <wp:positionH relativeFrom="column">
                  <wp:posOffset>1276350</wp:posOffset>
                </wp:positionH>
                <wp:positionV relativeFrom="paragraph">
                  <wp:posOffset>229870</wp:posOffset>
                </wp:positionV>
                <wp:extent cx="4010660" cy="6350"/>
                <wp:effectExtent l="0" t="0" r="0" b="0"/>
                <wp:wrapNone/>
                <wp:docPr id="125" name="任意多边形 125"/>
                <wp:cNvGraphicFramePr/>
                <a:graphic xmlns:a="http://schemas.openxmlformats.org/drawingml/2006/main">
                  <a:graphicData uri="http://schemas.microsoft.com/office/word/2010/wordprocessingShape">
                    <wps:wsp>
                      <wps:cNvSpPr/>
                      <wps:spPr>
                        <a:xfrm>
                          <a:off x="0" y="0"/>
                          <a:ext cx="4010660" cy="6350"/>
                        </a:xfrm>
                        <a:custGeom>
                          <a:avLst/>
                          <a:gdLst/>
                          <a:ahLst/>
                          <a:cxnLst/>
                          <a:pathLst>
                            <a:path w="6315" h="10">
                              <a:moveTo>
                                <a:pt x="0" y="4"/>
                              </a:moveTo>
                              <a:lnTo>
                                <a:pt x="631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0.5pt;margin-top:18.1pt;height:0.5pt;width:315.8pt;z-index:-251655168;mso-width-relative:page;mso-height-relative:page;" filled="f" stroked="t" coordsize="6315,10" o:gfxdata="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61sFM1gAAAAkBAAAPAAAAAAAAAAEAIAAAACIAAABkcnMvZG93bnJl&#10;di54bWxQSwECFAAUAAAACACHTuJAr1bPvTgCAACaBAAADgAAAAAAAAABACAAAAAlAQAAZHJzL2Uy&#10;b0RvYy54bWxQSwUGAAAAAAYABgBZAQAAzwUAAAAA&#10;" path="m0,4l6315,4e">
                <v:fill on="f" focussize="0,0"/>
                <v:stroke weight="0.48pt" color="#000000" joinstyle="bevel"/>
                <v:imagedata o:title=""/>
                <o:lock v:ext="edit" aspectratio="f"/>
              </v:shape>
            </w:pict>
          </mc:Fallback>
        </mc:AlternateContent>
      </w:r>
      <w:r>
        <w:rPr>
          <w:rFonts w:ascii="宋体" w:hAnsi="宋体" w:eastAsia="宋体" w:cs="宋体"/>
          <w:color w:val="auto"/>
          <w:spacing w:val="5"/>
          <w:sz w:val="20"/>
          <w:szCs w:val="20"/>
        </w:rPr>
        <w:t>（4）保险金额：/</w:t>
      </w:r>
    </w:p>
    <w:p w14:paraId="2D2919A4">
      <w:pPr>
        <w:spacing w:before="161" w:line="229" w:lineRule="auto"/>
        <w:ind w:left="449"/>
        <w:rPr>
          <w:rFonts w:ascii="宋体" w:hAnsi="宋体" w:eastAsia="宋体" w:cs="宋体"/>
          <w:color w:val="auto"/>
          <w:sz w:val="20"/>
          <w:szCs w:val="20"/>
        </w:rPr>
      </w:pPr>
      <w:r>
        <w:rPr>
          <w:color w:val="auto"/>
        </w:rPr>
        <mc:AlternateContent>
          <mc:Choice Requires="wps">
            <w:drawing>
              <wp:anchor distT="0" distB="0" distL="114300" distR="114300" simplePos="0" relativeHeight="251660288" behindDoc="1" locked="0" layoutInCell="1" allowOverlap="1">
                <wp:simplePos x="0" y="0"/>
                <wp:positionH relativeFrom="column">
                  <wp:posOffset>1276350</wp:posOffset>
                </wp:positionH>
                <wp:positionV relativeFrom="paragraph">
                  <wp:posOffset>229870</wp:posOffset>
                </wp:positionV>
                <wp:extent cx="4010660" cy="6350"/>
                <wp:effectExtent l="0" t="0" r="0" b="0"/>
                <wp:wrapNone/>
                <wp:docPr id="68" name="任意多边形 68"/>
                <wp:cNvGraphicFramePr/>
                <a:graphic xmlns:a="http://schemas.openxmlformats.org/drawingml/2006/main">
                  <a:graphicData uri="http://schemas.microsoft.com/office/word/2010/wordprocessingShape">
                    <wps:wsp>
                      <wps:cNvSpPr/>
                      <wps:spPr>
                        <a:xfrm>
                          <a:off x="0" y="0"/>
                          <a:ext cx="4010660" cy="6350"/>
                        </a:xfrm>
                        <a:custGeom>
                          <a:avLst/>
                          <a:gdLst/>
                          <a:ahLst/>
                          <a:cxnLst/>
                          <a:pathLst>
                            <a:path w="6315" h="10">
                              <a:moveTo>
                                <a:pt x="0" y="4"/>
                              </a:moveTo>
                              <a:lnTo>
                                <a:pt x="631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0.5pt;margin-top:18.1pt;height:0.5pt;width:315.8pt;z-index:-251656192;mso-width-relative:page;mso-height-relative:page;" filled="f" stroked="t" coordsize="6315,10" o:gfxdata="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61sFM1gAAAAkBAAAPAAAAAAAAAAEAIAAAACIAAABkcnMvZG93bnJl&#10;di54bWxQSwECFAAUAAAACACHTuJAECAONTgCAACYBAAADgAAAAAAAAABACAAAAAlAQAAZHJzL2Uy&#10;b0RvYy54bWxQSwUGAAAAAAYABgBZAQAAzwUAAAAA&#10;" path="m0,4l6315,4e">
                <v:fill on="f" focussize="0,0"/>
                <v:stroke weight="0.48pt" color="#000000" joinstyle="bevel"/>
                <v:imagedata o:title=""/>
                <o:lock v:ext="edit" aspectratio="f"/>
              </v:shape>
            </w:pict>
          </mc:Fallback>
        </mc:AlternateContent>
      </w:r>
      <w:r>
        <w:rPr>
          <w:rFonts w:ascii="宋体" w:hAnsi="宋体" w:eastAsia="宋体" w:cs="宋体"/>
          <w:color w:val="auto"/>
          <w:spacing w:val="5"/>
          <w:sz w:val="20"/>
          <w:szCs w:val="20"/>
        </w:rPr>
        <w:t>（5）保险期限：/</w:t>
      </w:r>
    </w:p>
    <w:p w14:paraId="2C7D480B">
      <w:pPr>
        <w:spacing w:before="284" w:line="220" w:lineRule="auto"/>
        <w:ind w:left="23"/>
        <w:outlineLvl w:val="2"/>
        <w:rPr>
          <w:rFonts w:ascii="宋体" w:hAnsi="宋体" w:eastAsia="宋体" w:cs="宋体"/>
          <w:color w:val="auto"/>
          <w:sz w:val="24"/>
          <w:szCs w:val="24"/>
        </w:rPr>
      </w:pPr>
      <w:bookmarkStart w:id="836" w:name="bookmark177"/>
      <w:bookmarkEnd w:id="836"/>
      <w:r>
        <w:rPr>
          <w:rFonts w:ascii="宋体" w:hAnsi="宋体" w:eastAsia="宋体" w:cs="宋体"/>
          <w:color w:val="auto"/>
          <w:spacing w:val="-2"/>
          <w:sz w:val="24"/>
          <w:szCs w:val="24"/>
        </w:rPr>
        <w:t>20.4  第三者责任险</w:t>
      </w:r>
    </w:p>
    <w:p w14:paraId="0ED74C34">
      <w:pPr>
        <w:spacing w:before="297" w:line="378" w:lineRule="auto"/>
        <w:ind w:left="21" w:right="33" w:firstLine="420"/>
        <w:rPr>
          <w:rFonts w:ascii="宋体" w:hAnsi="宋体" w:eastAsia="宋体" w:cs="宋体"/>
          <w:color w:val="auto"/>
          <w:sz w:val="20"/>
          <w:szCs w:val="20"/>
        </w:rPr>
      </w:pPr>
      <w:r>
        <w:rPr>
          <w:rFonts w:ascii="宋体" w:hAnsi="宋体" w:eastAsia="宋体" w:cs="宋体"/>
          <w:color w:val="auto"/>
          <w:spacing w:val="8"/>
          <w:sz w:val="20"/>
          <w:szCs w:val="20"/>
        </w:rPr>
        <w:t>20.4.2  保险金额</w:t>
      </w:r>
      <w:r>
        <w:rPr>
          <w:rFonts w:ascii="宋体" w:hAnsi="宋体" w:eastAsia="宋体" w:cs="宋体"/>
          <w:color w:val="auto"/>
          <w:spacing w:val="-28"/>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28"/>
          <w:sz w:val="20"/>
          <w:szCs w:val="20"/>
        </w:rPr>
        <w:t>，</w:t>
      </w:r>
      <w:r>
        <w:rPr>
          <w:rFonts w:ascii="宋体" w:hAnsi="宋体" w:eastAsia="宋体" w:cs="宋体"/>
          <w:color w:val="auto"/>
          <w:spacing w:val="8"/>
          <w:sz w:val="20"/>
          <w:szCs w:val="20"/>
        </w:rPr>
        <w:t>保险费率由承包人与发包</w:t>
      </w:r>
      <w:r>
        <w:rPr>
          <w:rFonts w:ascii="宋体" w:hAnsi="宋体" w:eastAsia="宋体" w:cs="宋体"/>
          <w:color w:val="auto"/>
          <w:spacing w:val="7"/>
          <w:sz w:val="20"/>
          <w:szCs w:val="20"/>
        </w:rPr>
        <w:t>人同意的保险</w:t>
      </w:r>
      <w:r>
        <w:rPr>
          <w:rFonts w:ascii="宋体" w:hAnsi="宋体" w:eastAsia="宋体" w:cs="宋体"/>
          <w:color w:val="auto"/>
          <w:spacing w:val="9"/>
          <w:sz w:val="20"/>
          <w:szCs w:val="20"/>
        </w:rPr>
        <w:t xml:space="preserve"> </w:t>
      </w:r>
      <w:r>
        <w:rPr>
          <w:rFonts w:ascii="宋体" w:hAnsi="宋体" w:eastAsia="宋体" w:cs="宋体"/>
          <w:color w:val="auto"/>
          <w:spacing w:val="7"/>
          <w:sz w:val="20"/>
          <w:szCs w:val="20"/>
        </w:rPr>
        <w:t>人商定，相关保险费由</w:t>
      </w:r>
      <w:r>
        <w:rPr>
          <w:rFonts w:ascii="宋体" w:hAnsi="宋体" w:eastAsia="宋体" w:cs="宋体"/>
          <w:color w:val="auto"/>
          <w:spacing w:val="-93"/>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0"/>
          <w:sz w:val="20"/>
          <w:szCs w:val="20"/>
        </w:rPr>
        <w:t xml:space="preserve"> </w:t>
      </w:r>
      <w:r>
        <w:rPr>
          <w:rFonts w:ascii="宋体" w:hAnsi="宋体" w:eastAsia="宋体" w:cs="宋体"/>
          <w:color w:val="auto"/>
          <w:spacing w:val="7"/>
          <w:sz w:val="20"/>
          <w:szCs w:val="20"/>
        </w:rPr>
        <w:t>承担。</w:t>
      </w:r>
    </w:p>
    <w:p w14:paraId="7F62AA3A">
      <w:pPr>
        <w:spacing w:before="122" w:line="221" w:lineRule="auto"/>
        <w:ind w:left="23"/>
        <w:outlineLvl w:val="2"/>
        <w:rPr>
          <w:rFonts w:ascii="宋体" w:hAnsi="宋体" w:eastAsia="宋体" w:cs="宋体"/>
          <w:color w:val="auto"/>
          <w:sz w:val="24"/>
          <w:szCs w:val="24"/>
        </w:rPr>
      </w:pPr>
      <w:bookmarkStart w:id="837" w:name="bookmark178"/>
      <w:bookmarkEnd w:id="837"/>
      <w:r>
        <w:rPr>
          <w:rFonts w:ascii="宋体" w:hAnsi="宋体" w:eastAsia="宋体" w:cs="宋体"/>
          <w:color w:val="auto"/>
          <w:spacing w:val="-2"/>
          <w:sz w:val="24"/>
          <w:szCs w:val="24"/>
        </w:rPr>
        <w:t>20.5  其他保险</w:t>
      </w:r>
    </w:p>
    <w:p w14:paraId="26A74715">
      <w:pPr>
        <w:spacing w:before="296"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承包人应为其施工设备、进场材料等办理的保险：</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p>
    <w:p w14:paraId="717DFA59">
      <w:pPr>
        <w:spacing w:before="78" w:line="221" w:lineRule="auto"/>
        <w:ind w:left="23"/>
        <w:outlineLvl w:val="2"/>
        <w:rPr>
          <w:rFonts w:ascii="宋体" w:hAnsi="宋体" w:eastAsia="宋体" w:cs="宋体"/>
          <w:color w:val="auto"/>
          <w:sz w:val="24"/>
          <w:szCs w:val="24"/>
        </w:rPr>
      </w:pPr>
      <w:bookmarkStart w:id="838" w:name="bookmark179"/>
      <w:bookmarkEnd w:id="838"/>
      <w:r>
        <w:rPr>
          <w:rFonts w:ascii="宋体" w:hAnsi="宋体" w:eastAsia="宋体" w:cs="宋体"/>
          <w:color w:val="auto"/>
          <w:spacing w:val="-1"/>
          <w:sz w:val="24"/>
          <w:szCs w:val="24"/>
        </w:rPr>
        <w:t>20.6  对各项保险的一般要求</w:t>
      </w:r>
    </w:p>
    <w:p w14:paraId="0ABDE70D">
      <w:pPr>
        <w:spacing w:before="296" w:line="228" w:lineRule="auto"/>
        <w:ind w:left="442"/>
        <w:rPr>
          <w:rFonts w:ascii="宋体" w:hAnsi="宋体" w:eastAsia="宋体" w:cs="宋体"/>
          <w:color w:val="auto"/>
          <w:sz w:val="20"/>
          <w:szCs w:val="20"/>
        </w:rPr>
      </w:pPr>
      <w:r>
        <w:rPr>
          <w:rFonts w:ascii="宋体" w:hAnsi="宋体" w:eastAsia="宋体" w:cs="宋体"/>
          <w:color w:val="auto"/>
          <w:spacing w:val="5"/>
          <w:sz w:val="20"/>
          <w:szCs w:val="20"/>
        </w:rPr>
        <w:t>20.6.1  保险凭证</w:t>
      </w:r>
    </w:p>
    <w:p w14:paraId="23330F25">
      <w:pPr>
        <w:spacing w:before="160"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承包人向发包人提交各项保险生效的证据和保险单副本的期限：</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hint="eastAsia" w:ascii="宋体" w:hAnsi="宋体" w:eastAsia="宋体" w:cs="宋体"/>
          <w:color w:val="auto"/>
          <w:sz w:val="20"/>
          <w:szCs w:val="20"/>
          <w:u w:val="single" w:color="auto"/>
          <w:lang w:eastAsia="zh-CN"/>
        </w:rPr>
        <w:t>。</w:t>
      </w:r>
    </w:p>
    <w:p w14:paraId="00564555">
      <w:pPr>
        <w:spacing w:before="158" w:line="229" w:lineRule="auto"/>
        <w:ind w:left="442"/>
        <w:rPr>
          <w:rFonts w:ascii="宋体" w:hAnsi="宋体" w:eastAsia="宋体" w:cs="宋体"/>
          <w:color w:val="auto"/>
          <w:sz w:val="20"/>
          <w:szCs w:val="20"/>
        </w:rPr>
      </w:pPr>
      <w:r>
        <w:rPr>
          <w:rFonts w:ascii="宋体" w:hAnsi="宋体" w:eastAsia="宋体" w:cs="宋体"/>
          <w:color w:val="auto"/>
          <w:spacing w:val="6"/>
          <w:sz w:val="20"/>
          <w:szCs w:val="20"/>
        </w:rPr>
        <w:t>20.6.4  保险金不足的补偿</w:t>
      </w:r>
    </w:p>
    <w:p w14:paraId="7E8A1F4F">
      <w:pPr>
        <w:spacing w:before="163" w:line="228" w:lineRule="auto"/>
        <w:ind w:left="440"/>
        <w:rPr>
          <w:color w:val="auto"/>
        </w:rPr>
      </w:pPr>
      <w:r>
        <w:rPr>
          <w:rFonts w:ascii="宋体" w:hAnsi="宋体" w:eastAsia="宋体" w:cs="宋体"/>
          <w:color w:val="auto"/>
          <w:spacing w:val="9"/>
          <w:sz w:val="20"/>
          <w:szCs w:val="20"/>
        </w:rPr>
        <w:t>保险金不足以补偿损失时，承包人和发包人负责补偿的责任分摊：</w:t>
      </w:r>
      <w:r>
        <w:rPr>
          <w:rFonts w:ascii="宋体" w:hAnsi="宋体" w:eastAsia="宋体" w:cs="宋体"/>
          <w:color w:val="auto"/>
          <w:sz w:val="20"/>
          <w:szCs w:val="20"/>
          <w:u w:val="single" w:color="auto"/>
        </w:rPr>
        <w:t xml:space="preserve">  </w:t>
      </w:r>
      <w:r>
        <w:rPr>
          <w:rFonts w:hint="eastAsia" w:ascii="宋体" w:hAnsi="宋体"/>
          <w:color w:val="auto"/>
          <w:szCs w:val="21"/>
          <w:u w:val="single"/>
        </w:rPr>
        <w:t>由</w:t>
      </w:r>
      <w:r>
        <w:rPr>
          <w:rFonts w:hint="eastAsia" w:ascii="宋体" w:hAnsi="宋体"/>
          <w:color w:val="auto"/>
          <w:szCs w:val="21"/>
          <w:u w:val="single"/>
        </w:rPr>
        <w:t>承包人承担</w:t>
      </w:r>
      <w:r>
        <w:rPr>
          <w:rFonts w:hint="eastAsia" w:ascii="宋体" w:hAnsi="宋体" w:eastAsia="宋体" w:cs="宋体"/>
          <w:color w:val="auto"/>
          <w:sz w:val="20"/>
          <w:szCs w:val="20"/>
          <w:u w:val="single" w:color="auto"/>
          <w:lang w:val="en-US" w:eastAsia="zh-CN"/>
        </w:rPr>
        <w:t>。</w:t>
      </w:r>
    </w:p>
    <w:p w14:paraId="2FF3671E">
      <w:pPr>
        <w:spacing w:before="291" w:line="221" w:lineRule="auto"/>
        <w:ind w:left="26"/>
        <w:outlineLvl w:val="1"/>
        <w:rPr>
          <w:rFonts w:ascii="宋体" w:hAnsi="宋体" w:eastAsia="宋体" w:cs="宋体"/>
          <w:color w:val="auto"/>
          <w:sz w:val="28"/>
          <w:szCs w:val="28"/>
        </w:rPr>
      </w:pPr>
      <w:bookmarkStart w:id="839" w:name="bookmark181"/>
      <w:bookmarkEnd w:id="839"/>
      <w:bookmarkStart w:id="840" w:name="bookmark180"/>
      <w:bookmarkEnd w:id="840"/>
      <w:r>
        <w:rPr>
          <w:rFonts w:ascii="宋体" w:hAnsi="宋体" w:eastAsia="宋体" w:cs="宋体"/>
          <w:color w:val="auto"/>
          <w:spacing w:val="-2"/>
          <w:sz w:val="28"/>
          <w:szCs w:val="28"/>
        </w:rPr>
        <w:t>21.不可抗力</w:t>
      </w:r>
    </w:p>
    <w:p w14:paraId="3B223B4E">
      <w:pPr>
        <w:pStyle w:val="30"/>
        <w:spacing w:line="245" w:lineRule="auto"/>
        <w:rPr>
          <w:color w:val="auto"/>
        </w:rPr>
      </w:pPr>
    </w:p>
    <w:p w14:paraId="323D7B00">
      <w:pPr>
        <w:spacing w:before="78" w:line="220" w:lineRule="auto"/>
        <w:ind w:left="23"/>
        <w:outlineLvl w:val="2"/>
        <w:rPr>
          <w:rFonts w:ascii="宋体" w:hAnsi="宋体" w:eastAsia="宋体" w:cs="宋体"/>
          <w:color w:val="auto"/>
          <w:sz w:val="24"/>
          <w:szCs w:val="24"/>
        </w:rPr>
      </w:pPr>
      <w:r>
        <w:rPr>
          <w:rFonts w:ascii="宋体" w:hAnsi="宋体" w:eastAsia="宋体" w:cs="宋体"/>
          <w:color w:val="auto"/>
          <w:spacing w:val="-1"/>
          <w:sz w:val="24"/>
          <w:szCs w:val="24"/>
        </w:rPr>
        <w:t>21.1  不可抗力的确认</w:t>
      </w:r>
    </w:p>
    <w:p w14:paraId="16C429F4">
      <w:pPr>
        <w:pStyle w:val="25"/>
        <w:rPr>
          <w:color w:val="auto"/>
        </w:rPr>
      </w:pPr>
      <w:r>
        <w:rPr>
          <w:rFonts w:ascii="宋体" w:hAnsi="宋体" w:eastAsia="宋体" w:cs="宋体"/>
          <w:color w:val="auto"/>
          <w:spacing w:val="7"/>
          <w:sz w:val="20"/>
          <w:szCs w:val="20"/>
        </w:rPr>
        <w:t>21.1.1  合同条款通用部分第</w:t>
      </w:r>
      <w:r>
        <w:rPr>
          <w:rFonts w:ascii="宋体" w:hAnsi="宋体" w:eastAsia="宋体" w:cs="宋体"/>
          <w:color w:val="auto"/>
          <w:spacing w:val="-26"/>
          <w:sz w:val="20"/>
          <w:szCs w:val="20"/>
        </w:rPr>
        <w:t xml:space="preserve"> </w:t>
      </w:r>
      <w:r>
        <w:rPr>
          <w:rFonts w:ascii="宋体" w:hAnsi="宋体" w:eastAsia="宋体" w:cs="宋体"/>
          <w:color w:val="auto"/>
          <w:spacing w:val="7"/>
          <w:sz w:val="20"/>
          <w:szCs w:val="20"/>
        </w:rPr>
        <w:t>21.1.1</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项约定的不可抗力以外的其他情形：</w:t>
      </w:r>
      <w:r>
        <w:rPr>
          <w:rFonts w:hint="eastAsia" w:ascii="宋体" w:hAnsi="宋体"/>
          <w:color w:val="auto"/>
          <w:szCs w:val="21"/>
          <w:u w:val="single"/>
        </w:rPr>
        <w:t>自然灾害和社会性突发事件，如地震、海啸、瘟疫、骚乱、暴动、战争，12级及以上的大风、6小时内降雪量大于15mm及以上、3小时内降水量为100mm以上。</w:t>
      </w:r>
    </w:p>
    <w:p w14:paraId="414AFE4E">
      <w:pPr>
        <w:pStyle w:val="30"/>
        <w:tabs>
          <w:tab w:val="left" w:pos="8322"/>
          <w:tab w:val="clear" w:pos="567"/>
        </w:tabs>
        <w:spacing w:before="168"/>
        <w:ind w:left="11"/>
        <w:rPr>
          <w:rFonts w:hint="default" w:eastAsia="宋体"/>
          <w:color w:val="auto"/>
          <w:u w:val="single"/>
          <w:lang w:val="en-US" w:eastAsia="zh-CN"/>
        </w:rPr>
      </w:pPr>
      <w:r>
        <w:rPr>
          <w:rFonts w:ascii="宋体" w:hAnsi="宋体" w:eastAsia="宋体" w:cs="宋体"/>
          <w:color w:val="auto"/>
          <w:spacing w:val="5"/>
          <w:sz w:val="20"/>
          <w:szCs w:val="20"/>
        </w:rPr>
        <w:t>不可抗力的等级范围约定：</w:t>
      </w:r>
      <w:r>
        <w:rPr>
          <w:rFonts w:hint="eastAsia" w:cs="宋体"/>
          <w:color w:val="auto"/>
          <w:spacing w:val="5"/>
          <w:sz w:val="20"/>
          <w:szCs w:val="20"/>
          <w:u w:val="single"/>
          <w:lang w:val="en-US" w:eastAsia="zh-CN"/>
        </w:rPr>
        <w:t>/。</w:t>
      </w:r>
    </w:p>
    <w:p w14:paraId="5E767A13">
      <w:pPr>
        <w:spacing w:before="291" w:line="221" w:lineRule="auto"/>
        <w:ind w:left="26"/>
        <w:outlineLvl w:val="1"/>
        <w:rPr>
          <w:rFonts w:hint="eastAsia" w:ascii="宋体" w:hAnsi="宋体" w:eastAsia="宋体" w:cs="宋体"/>
          <w:color w:val="auto"/>
          <w:spacing w:val="-2"/>
          <w:sz w:val="28"/>
          <w:szCs w:val="28"/>
        </w:rPr>
      </w:pPr>
      <w:bookmarkStart w:id="841" w:name="bookmark183"/>
      <w:bookmarkEnd w:id="841"/>
      <w:bookmarkStart w:id="842" w:name="bookmark182"/>
      <w:bookmarkEnd w:id="842"/>
      <w:r>
        <w:rPr>
          <w:rFonts w:hint="eastAsia" w:ascii="宋体" w:hAnsi="宋体" w:eastAsia="宋体" w:cs="宋体"/>
          <w:color w:val="auto"/>
          <w:spacing w:val="-2"/>
          <w:sz w:val="28"/>
          <w:szCs w:val="28"/>
        </w:rPr>
        <w:t>22.补充条款</w:t>
      </w:r>
    </w:p>
    <w:p w14:paraId="0CFF8D08">
      <w:pPr>
        <w:spacing w:before="78" w:line="220" w:lineRule="auto"/>
        <w:ind w:left="23"/>
        <w:outlineLvl w:val="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22.1、如果结算评审额低于合同金额的，按评审额计算和支付剩余的尾款和质保金；如评审额高于合同金额的，按合同金额计算和支付剩余的尾款和质保金。超过评审金额支付的资金应当收回财政，不得以政府采购以外的款项冲抵多支付的资金。</w:t>
      </w:r>
    </w:p>
    <w:p w14:paraId="1500F187">
      <w:pPr>
        <w:spacing w:before="78" w:line="220" w:lineRule="auto"/>
        <w:ind w:left="23"/>
        <w:outlineLvl w:val="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22.2承包人应在发包人支付费用前，提供正规合法有效的等额发票给发包人，否则发包人付款延迟至承包人提供发票后。所有付款均需财政资金到位及评审审计结果确定后方可支付，承包人对此情况了解并承诺：因财政资金未到位或评审结果未确定造成的暂时未能支付款项不视为发包人违约；因上述原因造成的付款延误不构成承包人工期延误的事由，承包人不得以此为由延误工期。</w:t>
      </w:r>
    </w:p>
    <w:p w14:paraId="4A6A4B1A">
      <w:pPr>
        <w:spacing w:before="78" w:line="220" w:lineRule="auto"/>
        <w:ind w:left="23"/>
        <w:outlineLvl w:val="2"/>
        <w:rPr>
          <w:rFonts w:ascii="宋体" w:hAnsi="宋体" w:eastAsia="宋体" w:cs="宋体"/>
          <w:color w:val="auto"/>
          <w:spacing w:val="-1"/>
          <w:sz w:val="24"/>
          <w:szCs w:val="24"/>
        </w:rPr>
      </w:pPr>
      <w:r>
        <w:rPr>
          <w:rFonts w:hint="eastAsia" w:ascii="宋体" w:hAnsi="宋体" w:eastAsia="宋体" w:cs="宋体"/>
          <w:color w:val="auto"/>
          <w:spacing w:val="-1"/>
          <w:sz w:val="24"/>
          <w:szCs w:val="24"/>
        </w:rPr>
        <w:t>22.3承包人应合法用工、安全施工。承包人与其工作人员发生任何劳动或劳务等争议的，均由承包人自行承担所有责任。承包人及承包人的人员发生任何人身伤亡或财产损失或造成其他任何第三方发生任何人身伤亡或财产损失的，均由承包人自行承担所有责任，与发包人无关。施工过程中如发生因承包人的施工行为以及与施工相关的包括但不限于环保、垃圾清运等事宜造成任何行政处罚或民事赔偿的，均由承包人自行承担。</w:t>
      </w:r>
    </w:p>
    <w:p w14:paraId="10FBB110">
      <w:pPr>
        <w:spacing w:before="291" w:line="221" w:lineRule="auto"/>
        <w:ind w:left="26"/>
        <w:outlineLvl w:val="1"/>
        <w:rPr>
          <w:rFonts w:ascii="宋体" w:hAnsi="宋体" w:eastAsia="宋体" w:cs="宋体"/>
          <w:color w:val="auto"/>
          <w:sz w:val="28"/>
          <w:szCs w:val="28"/>
        </w:rPr>
      </w:pPr>
      <w:r>
        <w:rPr>
          <w:rFonts w:ascii="宋体" w:hAnsi="宋体" w:eastAsia="宋体" w:cs="宋体"/>
          <w:color w:val="auto"/>
          <w:spacing w:val="-2"/>
          <w:sz w:val="28"/>
          <w:szCs w:val="28"/>
        </w:rPr>
        <w:t>24.争议的解决</w:t>
      </w:r>
    </w:p>
    <w:p w14:paraId="2FA79AD3">
      <w:pPr>
        <w:pStyle w:val="30"/>
        <w:spacing w:line="242" w:lineRule="auto"/>
        <w:rPr>
          <w:color w:val="auto"/>
        </w:rPr>
      </w:pPr>
    </w:p>
    <w:p w14:paraId="33AC97E5">
      <w:pPr>
        <w:spacing w:before="79" w:line="220" w:lineRule="auto"/>
        <w:ind w:left="23"/>
        <w:outlineLvl w:val="2"/>
        <w:rPr>
          <w:rFonts w:ascii="宋体" w:hAnsi="宋体" w:eastAsia="宋体" w:cs="宋体"/>
          <w:color w:val="auto"/>
          <w:sz w:val="24"/>
          <w:szCs w:val="24"/>
        </w:rPr>
      </w:pPr>
      <w:r>
        <w:rPr>
          <w:rFonts w:ascii="宋体" w:hAnsi="宋体" w:eastAsia="宋体" w:cs="宋体"/>
          <w:color w:val="auto"/>
          <w:spacing w:val="-1"/>
          <w:sz w:val="24"/>
          <w:szCs w:val="24"/>
        </w:rPr>
        <w:t>24.1  争议的解决方式</w:t>
      </w:r>
    </w:p>
    <w:p w14:paraId="4A1DEEF0">
      <w:pPr>
        <w:spacing w:before="297" w:line="377" w:lineRule="auto"/>
        <w:ind w:left="19" w:right="11" w:firstLine="437"/>
        <w:rPr>
          <w:rFonts w:ascii="宋体" w:hAnsi="宋体" w:eastAsia="宋体" w:cs="宋体"/>
          <w:color w:val="auto"/>
          <w:sz w:val="20"/>
          <w:szCs w:val="20"/>
        </w:rPr>
      </w:pPr>
      <w:r>
        <w:rPr>
          <w:rFonts w:ascii="宋体" w:hAnsi="宋体" w:eastAsia="宋体" w:cs="宋体"/>
          <w:color w:val="auto"/>
          <w:spacing w:val="7"/>
          <w:sz w:val="20"/>
          <w:szCs w:val="20"/>
        </w:rPr>
        <w:t>因本合同引起的或与本合同有关的任何争议，合同双方友好协商不成、不愿提请争议组</w:t>
      </w:r>
      <w:r>
        <w:rPr>
          <w:rFonts w:ascii="宋体" w:hAnsi="宋体" w:eastAsia="宋体" w:cs="宋体"/>
          <w:color w:val="auto"/>
          <w:sz w:val="20"/>
          <w:szCs w:val="20"/>
        </w:rPr>
        <w:t xml:space="preserve"> </w:t>
      </w:r>
      <w:r>
        <w:rPr>
          <w:rFonts w:ascii="宋体" w:hAnsi="宋体" w:eastAsia="宋体" w:cs="宋体"/>
          <w:color w:val="auto"/>
          <w:spacing w:val="9"/>
          <w:sz w:val="20"/>
          <w:szCs w:val="20"/>
        </w:rPr>
        <w:t>评审或者不愿接受争议评审组意见的，选择下列第</w:t>
      </w:r>
      <w:r>
        <w:rPr>
          <w:rFonts w:ascii="宋体" w:hAnsi="宋体" w:eastAsia="宋体" w:cs="宋体"/>
          <w:color w:val="auto"/>
          <w:spacing w:val="-99"/>
          <w:sz w:val="20"/>
          <w:szCs w:val="20"/>
        </w:rPr>
        <w:t xml:space="preserve"> </w:t>
      </w:r>
      <w:r>
        <w:rPr>
          <w:rFonts w:ascii="宋体" w:hAnsi="宋体" w:eastAsia="宋体" w:cs="宋体"/>
          <w:color w:val="auto"/>
          <w:spacing w:val="4"/>
          <w:sz w:val="20"/>
          <w:szCs w:val="20"/>
          <w:u w:val="single" w:color="auto"/>
        </w:rPr>
        <w:t xml:space="preserve">   </w:t>
      </w:r>
      <w:r>
        <w:rPr>
          <w:rFonts w:hint="eastAsia" w:ascii="宋体" w:hAnsi="宋体" w:eastAsia="宋体" w:cs="宋体"/>
          <w:color w:val="auto"/>
          <w:spacing w:val="4"/>
          <w:sz w:val="20"/>
          <w:szCs w:val="20"/>
          <w:u w:val="single" w:color="auto"/>
          <w:lang w:eastAsia="zh-CN"/>
        </w:rPr>
        <w:t>贰</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9"/>
          <w:sz w:val="20"/>
          <w:szCs w:val="20"/>
        </w:rPr>
        <w:t>种方式解</w:t>
      </w:r>
      <w:r>
        <w:rPr>
          <w:rFonts w:ascii="宋体" w:hAnsi="宋体" w:eastAsia="宋体" w:cs="宋体"/>
          <w:color w:val="auto"/>
          <w:spacing w:val="8"/>
          <w:sz w:val="20"/>
          <w:szCs w:val="20"/>
        </w:rPr>
        <w:t>决：</w:t>
      </w:r>
    </w:p>
    <w:p w14:paraId="216E2259">
      <w:pPr>
        <w:tabs>
          <w:tab w:val="left" w:pos="549"/>
        </w:tabs>
        <w:spacing w:before="1" w:line="303" w:lineRule="auto"/>
        <w:ind w:left="20" w:right="11" w:firstLine="410"/>
        <w:rPr>
          <w:rFonts w:ascii="宋体" w:hAnsi="宋体" w:eastAsia="宋体" w:cs="宋体"/>
          <w:color w:val="auto"/>
          <w:sz w:val="20"/>
          <w:szCs w:val="20"/>
        </w:rPr>
      </w:pPr>
      <w:r>
        <w:rPr>
          <w:rFonts w:ascii="宋体" w:hAnsi="宋体" w:eastAsia="宋体" w:cs="宋体"/>
          <w:color w:val="auto"/>
          <w:sz w:val="20"/>
          <w:szCs w:val="20"/>
          <w:u w:val="none" w:color="auto"/>
        </w:rPr>
        <w:tab/>
      </w:r>
      <w:r>
        <w:rPr>
          <w:rFonts w:ascii="宋体" w:hAnsi="宋体" w:eastAsia="宋体" w:cs="宋体"/>
          <w:color w:val="auto"/>
          <w:spacing w:val="3"/>
          <w:sz w:val="20"/>
          <w:szCs w:val="20"/>
          <w:u w:val="none" w:color="auto"/>
        </w:rPr>
        <w:t>（壹）</w:t>
      </w:r>
      <w:r>
        <w:rPr>
          <w:rFonts w:ascii="宋体" w:hAnsi="宋体" w:eastAsia="宋体" w:cs="宋体"/>
          <w:color w:val="auto"/>
          <w:spacing w:val="3"/>
          <w:sz w:val="20"/>
          <w:szCs w:val="20"/>
        </w:rPr>
        <w:t>提请</w:t>
      </w:r>
      <w:r>
        <w:rPr>
          <w:rFonts w:ascii="宋体" w:hAnsi="宋体" w:eastAsia="宋体" w:cs="宋体"/>
          <w:color w:val="auto"/>
          <w:spacing w:val="-83"/>
          <w:sz w:val="20"/>
          <w:szCs w:val="20"/>
        </w:rPr>
        <w:t xml:space="preserve"> </w:t>
      </w:r>
      <w:r>
        <w:rPr>
          <w:rFonts w:hint="eastAsia" w:hAnsi="Times New Roman" w:cs="Times New Roman"/>
          <w:color w:val="auto"/>
          <w:highlight w:val="none"/>
          <w:u w:val="single"/>
          <w:lang w:val="en-US"/>
        </w:rPr>
        <w:t>北京仲裁委员会</w:t>
      </w:r>
      <w:r>
        <w:rPr>
          <w:rFonts w:ascii="宋体" w:hAnsi="宋体" w:eastAsia="宋体" w:cs="宋体"/>
          <w:color w:val="auto"/>
          <w:spacing w:val="-83"/>
          <w:sz w:val="20"/>
          <w:szCs w:val="20"/>
        </w:rPr>
        <w:t xml:space="preserve"> </w:t>
      </w:r>
      <w:r>
        <w:rPr>
          <w:rFonts w:ascii="宋体" w:hAnsi="宋体" w:eastAsia="宋体" w:cs="宋体"/>
          <w:color w:val="auto"/>
          <w:spacing w:val="3"/>
          <w:sz w:val="20"/>
          <w:szCs w:val="20"/>
        </w:rPr>
        <w:t>仲裁委员会按照该会仲裁规则进行仲裁，仲裁裁决是终局的，对</w:t>
      </w:r>
      <w:r>
        <w:rPr>
          <w:rFonts w:ascii="宋体" w:hAnsi="宋体" w:eastAsia="宋体" w:cs="宋体"/>
          <w:color w:val="auto"/>
          <w:spacing w:val="7"/>
          <w:sz w:val="20"/>
          <w:szCs w:val="20"/>
        </w:rPr>
        <w:t>合同双方均有约束力。</w:t>
      </w:r>
    </w:p>
    <w:p w14:paraId="757E8DF5">
      <w:pPr>
        <w:tabs>
          <w:tab w:val="left" w:pos="549"/>
        </w:tabs>
        <w:spacing w:before="160" w:line="228" w:lineRule="auto"/>
        <w:ind w:left="431"/>
        <w:rPr>
          <w:rFonts w:ascii="宋体" w:hAnsi="宋体" w:eastAsia="宋体" w:cs="宋体"/>
          <w:color w:val="auto"/>
          <w:sz w:val="20"/>
          <w:szCs w:val="20"/>
          <w:u w:val="single"/>
        </w:rPr>
      </w:pPr>
      <w:r>
        <w:rPr>
          <w:rFonts w:ascii="宋体" w:hAnsi="宋体" w:eastAsia="宋体" w:cs="宋体"/>
          <w:color w:val="auto"/>
          <w:sz w:val="20"/>
          <w:szCs w:val="20"/>
          <w:u w:val="none" w:color="auto"/>
        </w:rPr>
        <w:tab/>
      </w:r>
      <w:r>
        <w:rPr>
          <w:rFonts w:ascii="宋体" w:hAnsi="宋体" w:eastAsia="宋体" w:cs="宋体"/>
          <w:color w:val="auto"/>
          <w:sz w:val="20"/>
          <w:szCs w:val="20"/>
          <w:u w:val="none" w:color="auto"/>
        </w:rPr>
        <w:t>（贰）</w:t>
      </w:r>
      <w:r>
        <w:rPr>
          <w:rFonts w:ascii="宋体" w:hAnsi="宋体" w:eastAsia="宋体" w:cs="宋体"/>
          <w:color w:val="auto"/>
          <w:spacing w:val="-52"/>
          <w:sz w:val="20"/>
          <w:szCs w:val="20"/>
          <w:u w:val="single" w:color="auto"/>
        </w:rPr>
        <w:t xml:space="preserve"> </w:t>
      </w:r>
      <w:r>
        <w:rPr>
          <w:rFonts w:hint="eastAsia" w:ascii="宋体" w:hAnsi="宋体"/>
          <w:color w:val="auto"/>
          <w:szCs w:val="21"/>
          <w:u w:val="single"/>
        </w:rPr>
        <w:t>项目所在地北京市朝阳区人民法院提起诉讼</w:t>
      </w:r>
      <w:r>
        <w:rPr>
          <w:rFonts w:ascii="宋体" w:hAnsi="宋体" w:eastAsia="宋体" w:cs="宋体"/>
          <w:color w:val="auto"/>
          <w:sz w:val="20"/>
          <w:szCs w:val="20"/>
          <w:u w:val="single"/>
        </w:rPr>
        <w:t>。</w:t>
      </w:r>
    </w:p>
    <w:p w14:paraId="7A707F52">
      <w:pPr>
        <w:spacing w:before="78" w:line="219" w:lineRule="auto"/>
        <w:ind w:left="39"/>
        <w:outlineLvl w:val="1"/>
        <w:rPr>
          <w:rFonts w:ascii="宋体" w:hAnsi="宋体" w:eastAsia="宋体" w:cs="宋体"/>
          <w:color w:val="auto"/>
          <w:sz w:val="24"/>
          <w:szCs w:val="24"/>
        </w:rPr>
      </w:pPr>
      <w:r>
        <w:rPr>
          <w:rFonts w:ascii="宋体" w:hAnsi="宋体" w:eastAsia="宋体" w:cs="宋体"/>
          <w:color w:val="auto"/>
          <w:spacing w:val="-4"/>
          <w:sz w:val="24"/>
          <w:szCs w:val="24"/>
        </w:rPr>
        <w:t>附件一：合同协议书</w:t>
      </w:r>
    </w:p>
    <w:p w14:paraId="279C8073">
      <w:pPr>
        <w:spacing w:before="308" w:line="220" w:lineRule="auto"/>
        <w:ind w:left="3474"/>
        <w:rPr>
          <w:rFonts w:ascii="宋体" w:hAnsi="宋体" w:eastAsia="宋体" w:cs="宋体"/>
          <w:color w:val="auto"/>
          <w:sz w:val="28"/>
          <w:szCs w:val="28"/>
        </w:rPr>
      </w:pPr>
      <w:bookmarkStart w:id="843" w:name="bookmark184"/>
      <w:bookmarkEnd w:id="843"/>
      <w:r>
        <w:rPr>
          <w:rFonts w:ascii="宋体" w:hAnsi="宋体" w:eastAsia="宋体" w:cs="宋体"/>
          <w:b/>
          <w:bCs/>
          <w:color w:val="auto"/>
          <w:spacing w:val="-5"/>
          <w:sz w:val="28"/>
          <w:szCs w:val="28"/>
        </w:rPr>
        <w:t>合同协议书</w:t>
      </w:r>
    </w:p>
    <w:p w14:paraId="289A0FB5">
      <w:pPr>
        <w:spacing w:before="201" w:line="228" w:lineRule="auto"/>
        <w:ind w:left="5481"/>
        <w:rPr>
          <w:rFonts w:ascii="宋体" w:hAnsi="宋体" w:eastAsia="宋体" w:cs="宋体"/>
          <w:color w:val="auto"/>
          <w:sz w:val="20"/>
          <w:szCs w:val="20"/>
        </w:rPr>
      </w:pPr>
      <w:r>
        <w:rPr>
          <w:rFonts w:ascii="宋体" w:hAnsi="宋体" w:eastAsia="宋体" w:cs="宋体"/>
          <w:color w:val="auto"/>
          <w:spacing w:val="6"/>
          <w:sz w:val="20"/>
          <w:szCs w:val="20"/>
        </w:rPr>
        <w:t>编号：</w:t>
      </w:r>
      <w:r>
        <w:rPr>
          <w:rFonts w:ascii="宋体" w:hAnsi="宋体" w:eastAsia="宋体" w:cs="宋体"/>
          <w:color w:val="auto"/>
          <w:sz w:val="20"/>
          <w:szCs w:val="20"/>
          <w:u w:val="single" w:color="auto"/>
        </w:rPr>
        <w:t xml:space="preserve">                    </w:t>
      </w:r>
    </w:p>
    <w:p w14:paraId="2D832AFD">
      <w:pPr>
        <w:spacing w:before="160" w:line="229" w:lineRule="auto"/>
        <w:ind w:left="23"/>
        <w:rPr>
          <w:rFonts w:ascii="宋体" w:hAnsi="宋体" w:eastAsia="宋体" w:cs="宋体"/>
          <w:color w:val="auto"/>
          <w:sz w:val="20"/>
          <w:szCs w:val="20"/>
        </w:rPr>
      </w:pPr>
      <w:r>
        <w:rPr>
          <w:rFonts w:ascii="宋体" w:hAnsi="宋体" w:eastAsia="宋体" w:cs="宋体"/>
          <w:color w:val="auto"/>
          <w:spacing w:val="7"/>
          <w:sz w:val="20"/>
          <w:szCs w:val="20"/>
        </w:rPr>
        <w:t>发包人（全称</w:t>
      </w:r>
      <w:r>
        <w:rPr>
          <w:rFonts w:ascii="宋体" w:hAnsi="宋体" w:eastAsia="宋体" w:cs="宋体"/>
          <w:color w:val="auto"/>
          <w:spacing w:val="12"/>
          <w:sz w:val="20"/>
          <w:szCs w:val="20"/>
        </w:rPr>
        <w:t>）：</w:t>
      </w:r>
      <w:r>
        <w:rPr>
          <w:rFonts w:ascii="宋体" w:hAnsi="宋体" w:eastAsia="宋体" w:cs="宋体"/>
          <w:color w:val="auto"/>
          <w:sz w:val="20"/>
          <w:szCs w:val="20"/>
          <w:u w:val="single" w:color="auto"/>
        </w:rPr>
        <w:t xml:space="preserve">                                                                  </w:t>
      </w:r>
    </w:p>
    <w:p w14:paraId="3F31652D">
      <w:pPr>
        <w:spacing w:before="160" w:line="228" w:lineRule="auto"/>
        <w:ind w:left="20"/>
        <w:rPr>
          <w:rFonts w:ascii="宋体" w:hAnsi="宋体" w:eastAsia="宋体" w:cs="宋体"/>
          <w:color w:val="auto"/>
          <w:sz w:val="20"/>
          <w:szCs w:val="20"/>
        </w:rPr>
      </w:pPr>
      <w:r>
        <w:rPr>
          <w:rFonts w:ascii="宋体" w:hAnsi="宋体" w:eastAsia="宋体" w:cs="宋体"/>
          <w:color w:val="auto"/>
          <w:spacing w:val="-2"/>
          <w:sz w:val="20"/>
          <w:szCs w:val="20"/>
        </w:rPr>
        <w:t>法 定</w:t>
      </w:r>
      <w:r>
        <w:rPr>
          <w:rFonts w:ascii="宋体" w:hAnsi="宋体" w:eastAsia="宋体" w:cs="宋体"/>
          <w:color w:val="auto"/>
          <w:spacing w:val="-29"/>
          <w:sz w:val="20"/>
          <w:szCs w:val="20"/>
        </w:rPr>
        <w:t xml:space="preserve"> </w:t>
      </w:r>
      <w:r>
        <w:rPr>
          <w:rFonts w:ascii="宋体" w:hAnsi="宋体" w:eastAsia="宋体" w:cs="宋体"/>
          <w:color w:val="auto"/>
          <w:spacing w:val="-2"/>
          <w:sz w:val="20"/>
          <w:szCs w:val="20"/>
        </w:rPr>
        <w:t>代</w:t>
      </w:r>
      <w:r>
        <w:rPr>
          <w:rFonts w:ascii="宋体" w:hAnsi="宋体" w:eastAsia="宋体" w:cs="宋体"/>
          <w:color w:val="auto"/>
          <w:spacing w:val="-25"/>
          <w:sz w:val="20"/>
          <w:szCs w:val="20"/>
        </w:rPr>
        <w:t xml:space="preserve"> </w:t>
      </w:r>
      <w:r>
        <w:rPr>
          <w:rFonts w:ascii="宋体" w:hAnsi="宋体" w:eastAsia="宋体" w:cs="宋体"/>
          <w:color w:val="auto"/>
          <w:spacing w:val="-2"/>
          <w:sz w:val="20"/>
          <w:szCs w:val="20"/>
        </w:rPr>
        <w:t>表</w:t>
      </w:r>
      <w:r>
        <w:rPr>
          <w:rFonts w:ascii="宋体" w:hAnsi="宋体" w:eastAsia="宋体" w:cs="宋体"/>
          <w:color w:val="auto"/>
          <w:spacing w:val="-26"/>
          <w:sz w:val="20"/>
          <w:szCs w:val="20"/>
        </w:rPr>
        <w:t xml:space="preserve"> </w:t>
      </w:r>
      <w:r>
        <w:rPr>
          <w:rFonts w:ascii="宋体" w:hAnsi="宋体" w:eastAsia="宋体" w:cs="宋体"/>
          <w:color w:val="auto"/>
          <w:spacing w:val="-2"/>
          <w:sz w:val="20"/>
          <w:szCs w:val="20"/>
        </w:rPr>
        <w:t>人</w:t>
      </w:r>
      <w:r>
        <w:rPr>
          <w:rFonts w:ascii="宋体" w:hAnsi="宋体" w:eastAsia="宋体" w:cs="宋体"/>
          <w:color w:val="auto"/>
          <w:spacing w:val="-74"/>
          <w:sz w:val="20"/>
          <w:szCs w:val="20"/>
        </w:rPr>
        <w:t xml:space="preserve"> </w:t>
      </w:r>
      <w:r>
        <w:rPr>
          <w:rFonts w:ascii="宋体" w:hAnsi="宋体" w:eastAsia="宋体" w:cs="宋体"/>
          <w:color w:val="auto"/>
          <w:spacing w:val="-2"/>
          <w:sz w:val="20"/>
          <w:szCs w:val="20"/>
        </w:rPr>
        <w:t>：</w:t>
      </w:r>
      <w:r>
        <w:rPr>
          <w:rFonts w:ascii="宋体" w:hAnsi="宋体" w:eastAsia="宋体" w:cs="宋体"/>
          <w:color w:val="auto"/>
          <w:sz w:val="20"/>
          <w:szCs w:val="20"/>
          <w:u w:val="single" w:color="auto"/>
        </w:rPr>
        <w:t xml:space="preserve">                                                                  </w:t>
      </w:r>
    </w:p>
    <w:p w14:paraId="5C37B0BC">
      <w:pPr>
        <w:spacing w:before="163" w:line="229" w:lineRule="auto"/>
        <w:ind w:left="20"/>
        <w:rPr>
          <w:rFonts w:ascii="宋体" w:hAnsi="宋体" w:eastAsia="宋体" w:cs="宋体"/>
          <w:color w:val="auto"/>
          <w:sz w:val="20"/>
          <w:szCs w:val="20"/>
        </w:rPr>
      </w:pPr>
      <w:r>
        <w:rPr>
          <w:rFonts w:ascii="宋体" w:hAnsi="宋体" w:eastAsia="宋体" w:cs="宋体"/>
          <w:color w:val="auto"/>
          <w:spacing w:val="4"/>
          <w:sz w:val="20"/>
          <w:szCs w:val="20"/>
        </w:rPr>
        <w:t>法定注册地址：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4B1FB754">
      <w:pPr>
        <w:spacing w:before="160" w:line="228" w:lineRule="auto"/>
        <w:ind w:left="19"/>
        <w:rPr>
          <w:rFonts w:ascii="宋体" w:hAnsi="宋体" w:eastAsia="宋体" w:cs="宋体"/>
          <w:color w:val="auto"/>
          <w:sz w:val="20"/>
          <w:szCs w:val="20"/>
        </w:rPr>
      </w:pPr>
      <w:r>
        <w:rPr>
          <w:rFonts w:ascii="宋体" w:hAnsi="宋体" w:eastAsia="宋体" w:cs="宋体"/>
          <w:color w:val="auto"/>
          <w:spacing w:val="8"/>
          <w:sz w:val="20"/>
          <w:szCs w:val="20"/>
        </w:rPr>
        <w:t>承包人（全称</w:t>
      </w:r>
      <w:r>
        <w:rPr>
          <w:rFonts w:ascii="宋体" w:hAnsi="宋体" w:eastAsia="宋体" w:cs="宋体"/>
          <w:color w:val="auto"/>
          <w:spacing w:val="11"/>
          <w:sz w:val="20"/>
          <w:szCs w:val="20"/>
        </w:rPr>
        <w:t>）：</w:t>
      </w:r>
      <w:r>
        <w:rPr>
          <w:rFonts w:ascii="宋体" w:hAnsi="宋体" w:eastAsia="宋体" w:cs="宋体"/>
          <w:color w:val="auto"/>
          <w:sz w:val="20"/>
          <w:szCs w:val="20"/>
          <w:u w:val="single" w:color="auto"/>
        </w:rPr>
        <w:t xml:space="preserve">                                                                  </w:t>
      </w:r>
    </w:p>
    <w:p w14:paraId="575D6CA0">
      <w:pPr>
        <w:spacing w:before="161" w:line="228" w:lineRule="auto"/>
        <w:ind w:left="20"/>
        <w:rPr>
          <w:rFonts w:ascii="宋体" w:hAnsi="宋体" w:eastAsia="宋体" w:cs="宋体"/>
          <w:color w:val="auto"/>
          <w:sz w:val="20"/>
          <w:szCs w:val="20"/>
        </w:rPr>
      </w:pPr>
      <w:r>
        <w:rPr>
          <w:rFonts w:ascii="宋体" w:hAnsi="宋体" w:eastAsia="宋体" w:cs="宋体"/>
          <w:color w:val="auto"/>
          <w:spacing w:val="-2"/>
          <w:sz w:val="20"/>
          <w:szCs w:val="20"/>
        </w:rPr>
        <w:t>法 定</w:t>
      </w:r>
      <w:r>
        <w:rPr>
          <w:rFonts w:ascii="宋体" w:hAnsi="宋体" w:eastAsia="宋体" w:cs="宋体"/>
          <w:color w:val="auto"/>
          <w:spacing w:val="-29"/>
          <w:sz w:val="20"/>
          <w:szCs w:val="20"/>
        </w:rPr>
        <w:t xml:space="preserve"> </w:t>
      </w:r>
      <w:r>
        <w:rPr>
          <w:rFonts w:ascii="宋体" w:hAnsi="宋体" w:eastAsia="宋体" w:cs="宋体"/>
          <w:color w:val="auto"/>
          <w:spacing w:val="-2"/>
          <w:sz w:val="20"/>
          <w:szCs w:val="20"/>
        </w:rPr>
        <w:t>代</w:t>
      </w:r>
      <w:r>
        <w:rPr>
          <w:rFonts w:ascii="宋体" w:hAnsi="宋体" w:eastAsia="宋体" w:cs="宋体"/>
          <w:color w:val="auto"/>
          <w:spacing w:val="-25"/>
          <w:sz w:val="20"/>
          <w:szCs w:val="20"/>
        </w:rPr>
        <w:t xml:space="preserve"> </w:t>
      </w:r>
      <w:r>
        <w:rPr>
          <w:rFonts w:ascii="宋体" w:hAnsi="宋体" w:eastAsia="宋体" w:cs="宋体"/>
          <w:color w:val="auto"/>
          <w:spacing w:val="-2"/>
          <w:sz w:val="20"/>
          <w:szCs w:val="20"/>
        </w:rPr>
        <w:t>表</w:t>
      </w:r>
      <w:r>
        <w:rPr>
          <w:rFonts w:ascii="宋体" w:hAnsi="宋体" w:eastAsia="宋体" w:cs="宋体"/>
          <w:color w:val="auto"/>
          <w:spacing w:val="-26"/>
          <w:sz w:val="20"/>
          <w:szCs w:val="20"/>
        </w:rPr>
        <w:t xml:space="preserve"> </w:t>
      </w:r>
      <w:r>
        <w:rPr>
          <w:rFonts w:ascii="宋体" w:hAnsi="宋体" w:eastAsia="宋体" w:cs="宋体"/>
          <w:color w:val="auto"/>
          <w:spacing w:val="-2"/>
          <w:sz w:val="20"/>
          <w:szCs w:val="20"/>
        </w:rPr>
        <w:t>人</w:t>
      </w:r>
      <w:r>
        <w:rPr>
          <w:rFonts w:ascii="宋体" w:hAnsi="宋体" w:eastAsia="宋体" w:cs="宋体"/>
          <w:color w:val="auto"/>
          <w:spacing w:val="-74"/>
          <w:sz w:val="20"/>
          <w:szCs w:val="20"/>
        </w:rPr>
        <w:t xml:space="preserve"> </w:t>
      </w:r>
      <w:r>
        <w:rPr>
          <w:rFonts w:ascii="宋体" w:hAnsi="宋体" w:eastAsia="宋体" w:cs="宋体"/>
          <w:color w:val="auto"/>
          <w:spacing w:val="-2"/>
          <w:sz w:val="20"/>
          <w:szCs w:val="20"/>
        </w:rPr>
        <w:t>：</w:t>
      </w:r>
      <w:r>
        <w:rPr>
          <w:rFonts w:ascii="宋体" w:hAnsi="宋体" w:eastAsia="宋体" w:cs="宋体"/>
          <w:color w:val="auto"/>
          <w:sz w:val="20"/>
          <w:szCs w:val="20"/>
          <w:u w:val="single" w:color="auto"/>
        </w:rPr>
        <w:t xml:space="preserve">                                                                  </w:t>
      </w:r>
    </w:p>
    <w:p w14:paraId="2D31562E">
      <w:pPr>
        <w:spacing w:before="161" w:line="229" w:lineRule="auto"/>
        <w:ind w:left="20"/>
        <w:rPr>
          <w:rFonts w:ascii="宋体" w:hAnsi="宋体" w:eastAsia="宋体" w:cs="宋体"/>
          <w:color w:val="auto"/>
          <w:sz w:val="20"/>
          <w:szCs w:val="20"/>
        </w:rPr>
      </w:pPr>
      <w:r>
        <w:rPr>
          <w:rFonts w:ascii="宋体" w:hAnsi="宋体" w:eastAsia="宋体" w:cs="宋体"/>
          <w:color w:val="auto"/>
          <w:spacing w:val="4"/>
          <w:sz w:val="20"/>
          <w:szCs w:val="20"/>
        </w:rPr>
        <w:t>法定注册地址</w:t>
      </w:r>
      <w:r>
        <w:rPr>
          <w:rFonts w:ascii="宋体" w:hAnsi="宋体" w:eastAsia="宋体" w:cs="宋体"/>
          <w:b/>
          <w:bCs/>
          <w:color w:val="auto"/>
          <w:spacing w:val="4"/>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1F0C0C02">
      <w:pPr>
        <w:pStyle w:val="30"/>
        <w:spacing w:line="250" w:lineRule="auto"/>
        <w:rPr>
          <w:color w:val="auto"/>
        </w:rPr>
      </w:pPr>
    </w:p>
    <w:p w14:paraId="3BEAA069">
      <w:pPr>
        <w:pStyle w:val="30"/>
        <w:spacing w:line="250" w:lineRule="auto"/>
        <w:rPr>
          <w:color w:val="auto"/>
        </w:rPr>
      </w:pPr>
    </w:p>
    <w:p w14:paraId="075384FC">
      <w:pPr>
        <w:spacing w:before="65" w:line="377" w:lineRule="auto"/>
        <w:ind w:left="19" w:firstLine="423"/>
        <w:jc w:val="both"/>
        <w:rPr>
          <w:rFonts w:ascii="宋体" w:hAnsi="宋体" w:eastAsia="宋体" w:cs="宋体"/>
          <w:color w:val="auto"/>
          <w:sz w:val="20"/>
          <w:szCs w:val="20"/>
        </w:rPr>
      </w:pPr>
      <w:r>
        <w:rPr>
          <w:rFonts w:ascii="宋体" w:hAnsi="宋体" w:eastAsia="宋体" w:cs="宋体"/>
          <w:color w:val="auto"/>
          <w:spacing w:val="7"/>
          <w:sz w:val="20"/>
          <w:szCs w:val="20"/>
        </w:rPr>
        <w:t>发包人为建设</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6"/>
          <w:sz w:val="20"/>
          <w:szCs w:val="20"/>
        </w:rPr>
        <w:t>（以下简称“本工程</w:t>
      </w:r>
      <w:r>
        <w:rPr>
          <w:rFonts w:ascii="宋体" w:hAnsi="宋体" w:eastAsia="宋体" w:cs="宋体"/>
          <w:color w:val="auto"/>
          <w:spacing w:val="-69"/>
          <w:sz w:val="20"/>
          <w:szCs w:val="20"/>
        </w:rPr>
        <w:t xml:space="preserve"> </w:t>
      </w:r>
      <w:r>
        <w:rPr>
          <w:rFonts w:ascii="宋体" w:hAnsi="宋体" w:eastAsia="宋体" w:cs="宋体"/>
          <w:color w:val="auto"/>
          <w:spacing w:val="6"/>
          <w:sz w:val="20"/>
          <w:szCs w:val="20"/>
        </w:rPr>
        <w:t>”</w:t>
      </w:r>
      <w:r>
        <w:rPr>
          <w:rFonts w:ascii="宋体" w:hAnsi="宋体" w:eastAsia="宋体" w:cs="宋体"/>
          <w:color w:val="auto"/>
          <w:spacing w:val="10"/>
          <w:sz w:val="20"/>
          <w:szCs w:val="20"/>
        </w:rPr>
        <w:t>），</w:t>
      </w:r>
      <w:r>
        <w:rPr>
          <w:rFonts w:ascii="宋体" w:hAnsi="宋体" w:eastAsia="宋体" w:cs="宋体"/>
          <w:color w:val="auto"/>
          <w:spacing w:val="6"/>
          <w:sz w:val="20"/>
          <w:szCs w:val="20"/>
        </w:rPr>
        <w:t>已接受承</w:t>
      </w:r>
      <w:r>
        <w:rPr>
          <w:rFonts w:ascii="宋体" w:hAnsi="宋体" w:eastAsia="宋体" w:cs="宋体"/>
          <w:color w:val="auto"/>
          <w:sz w:val="20"/>
          <w:szCs w:val="20"/>
        </w:rPr>
        <w:t xml:space="preserve"> </w:t>
      </w:r>
      <w:r>
        <w:rPr>
          <w:rFonts w:ascii="宋体" w:hAnsi="宋体" w:eastAsia="宋体" w:cs="宋体"/>
          <w:color w:val="auto"/>
          <w:spacing w:val="8"/>
          <w:sz w:val="20"/>
          <w:szCs w:val="20"/>
        </w:rPr>
        <w:t>包人提出的承担本工程的施工、竣工、交付</w:t>
      </w:r>
      <w:r>
        <w:rPr>
          <w:rFonts w:ascii="宋体" w:hAnsi="宋体" w:eastAsia="宋体" w:cs="宋体"/>
          <w:color w:val="auto"/>
          <w:spacing w:val="7"/>
          <w:sz w:val="20"/>
          <w:szCs w:val="20"/>
        </w:rPr>
        <w:t>并维修其任何缺陷的投标。依照《中华人民共和</w:t>
      </w:r>
      <w:r>
        <w:rPr>
          <w:rFonts w:ascii="宋体" w:hAnsi="宋体" w:eastAsia="宋体" w:cs="宋体"/>
          <w:color w:val="auto"/>
          <w:sz w:val="20"/>
          <w:szCs w:val="20"/>
        </w:rPr>
        <w:t xml:space="preserve"> </w:t>
      </w:r>
      <w:r>
        <w:rPr>
          <w:rFonts w:ascii="宋体" w:hAnsi="宋体" w:eastAsia="宋体" w:cs="宋体"/>
          <w:color w:val="auto"/>
          <w:spacing w:val="8"/>
          <w:sz w:val="20"/>
          <w:szCs w:val="20"/>
        </w:rPr>
        <w:t>国招标投标法》、《中华人民共和国民法典</w:t>
      </w:r>
      <w:r>
        <w:rPr>
          <w:rFonts w:ascii="宋体" w:hAnsi="宋体" w:eastAsia="宋体" w:cs="宋体"/>
          <w:color w:val="auto"/>
          <w:spacing w:val="7"/>
          <w:sz w:val="20"/>
          <w:szCs w:val="20"/>
        </w:rPr>
        <w:t>》、《中华人民共和国建筑法》、及其他有关法</w:t>
      </w:r>
      <w:r>
        <w:rPr>
          <w:rFonts w:ascii="宋体" w:hAnsi="宋体" w:eastAsia="宋体" w:cs="宋体"/>
          <w:color w:val="auto"/>
          <w:sz w:val="20"/>
          <w:szCs w:val="20"/>
        </w:rPr>
        <w:t xml:space="preserve"> </w:t>
      </w:r>
      <w:r>
        <w:rPr>
          <w:rFonts w:ascii="宋体" w:hAnsi="宋体" w:eastAsia="宋体" w:cs="宋体"/>
          <w:color w:val="auto"/>
          <w:spacing w:val="8"/>
          <w:sz w:val="20"/>
          <w:szCs w:val="20"/>
        </w:rPr>
        <w:t>律、行政法规，遵循平等、</w:t>
      </w:r>
      <w:r>
        <w:rPr>
          <w:rFonts w:ascii="宋体" w:hAnsi="宋体" w:eastAsia="宋体" w:cs="宋体"/>
          <w:color w:val="auto"/>
          <w:spacing w:val="-50"/>
          <w:sz w:val="20"/>
          <w:szCs w:val="20"/>
        </w:rPr>
        <w:t xml:space="preserve"> </w:t>
      </w:r>
      <w:r>
        <w:rPr>
          <w:rFonts w:ascii="宋体" w:hAnsi="宋体" w:eastAsia="宋体" w:cs="宋体"/>
          <w:color w:val="auto"/>
          <w:spacing w:val="8"/>
          <w:sz w:val="20"/>
          <w:szCs w:val="20"/>
        </w:rPr>
        <w:t>自愿、公平和诚实信用的原</w:t>
      </w:r>
      <w:r>
        <w:rPr>
          <w:rFonts w:ascii="宋体" w:hAnsi="宋体" w:eastAsia="宋体" w:cs="宋体"/>
          <w:color w:val="auto"/>
          <w:spacing w:val="7"/>
          <w:sz w:val="20"/>
          <w:szCs w:val="20"/>
        </w:rPr>
        <w:t>则，双方共同达成并订立如下协议。</w:t>
      </w:r>
    </w:p>
    <w:p w14:paraId="74C4A027">
      <w:pPr>
        <w:spacing w:before="1" w:line="228" w:lineRule="auto"/>
        <w:ind w:left="443"/>
        <w:rPr>
          <w:rFonts w:ascii="宋体" w:hAnsi="宋体" w:eastAsia="宋体" w:cs="宋体"/>
          <w:color w:val="auto"/>
          <w:sz w:val="20"/>
          <w:szCs w:val="20"/>
        </w:rPr>
      </w:pPr>
      <w:r>
        <w:rPr>
          <w:rFonts w:ascii="宋体" w:hAnsi="宋体" w:eastAsia="宋体" w:cs="宋体"/>
          <w:color w:val="auto"/>
          <w:spacing w:val="7"/>
          <w:sz w:val="20"/>
          <w:szCs w:val="20"/>
        </w:rPr>
        <w:t>一、工程概况</w:t>
      </w:r>
    </w:p>
    <w:p w14:paraId="6637C96A">
      <w:pPr>
        <w:spacing w:before="163" w:line="229" w:lineRule="auto"/>
        <w:ind w:left="442"/>
        <w:rPr>
          <w:rFonts w:ascii="宋体" w:hAnsi="宋体" w:eastAsia="宋体" w:cs="宋体"/>
          <w:color w:val="auto"/>
          <w:sz w:val="20"/>
          <w:szCs w:val="20"/>
        </w:rPr>
      </w:pPr>
      <w:r>
        <w:rPr>
          <w:rFonts w:ascii="宋体" w:hAnsi="宋体" w:eastAsia="宋体" w:cs="宋体"/>
          <w:color w:val="auto"/>
          <w:spacing w:val="5"/>
          <w:sz w:val="20"/>
          <w:szCs w:val="20"/>
        </w:rPr>
        <w:t>工程名称：</w:t>
      </w:r>
    </w:p>
    <w:p w14:paraId="366A6B57">
      <w:pPr>
        <w:spacing w:before="160" w:line="229" w:lineRule="auto"/>
        <w:ind w:left="442"/>
        <w:rPr>
          <w:rFonts w:ascii="宋体" w:hAnsi="宋体" w:eastAsia="宋体" w:cs="宋体"/>
          <w:color w:val="auto"/>
          <w:sz w:val="20"/>
          <w:szCs w:val="20"/>
        </w:rPr>
      </w:pPr>
      <w:r>
        <w:rPr>
          <w:color w:val="auto"/>
        </w:rPr>
        <mc:AlternateContent>
          <mc:Choice Requires="wps">
            <w:drawing>
              <wp:anchor distT="0" distB="0" distL="114300" distR="114300" simplePos="0" relativeHeight="251666432" behindDoc="0" locked="0" layoutInCell="1" allowOverlap="1">
                <wp:simplePos x="0" y="0"/>
                <wp:positionH relativeFrom="column">
                  <wp:posOffset>927100</wp:posOffset>
                </wp:positionH>
                <wp:positionV relativeFrom="paragraph">
                  <wp:posOffset>-45085</wp:posOffset>
                </wp:positionV>
                <wp:extent cx="4370070" cy="54991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4370070" cy="549910"/>
                        </a:xfrm>
                        <a:prstGeom prst="rect">
                          <a:avLst/>
                        </a:prstGeom>
                        <a:noFill/>
                        <a:ln>
                          <a:noFill/>
                        </a:ln>
                      </wps:spPr>
                      <wps:txbx>
                        <w:txbxContent>
                          <w:p w14:paraId="45BAA66F">
                            <w:pPr>
                              <w:spacing w:line="20" w:lineRule="exact"/>
                            </w:pPr>
                          </w:p>
                          <w:tbl>
                            <w:tblPr>
                              <w:tblStyle w:val="283"/>
                              <w:tblW w:w="6841"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1"/>
                            </w:tblGrid>
                            <w:tr w14:paraId="2393EC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10CFE825">
                                  <w:pPr>
                                    <w:pStyle w:val="1545"/>
                                  </w:pPr>
                                </w:p>
                              </w:tc>
                            </w:tr>
                            <w:tr w14:paraId="5194D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3C5F8F54">
                                  <w:pPr>
                                    <w:pStyle w:val="1545"/>
                                  </w:pPr>
                                </w:p>
                              </w:tc>
                            </w:tr>
                          </w:tbl>
                          <w:p w14:paraId="2B76BEF2">
                            <w:pPr>
                              <w:pStyle w:val="30"/>
                            </w:pPr>
                          </w:p>
                        </w:txbxContent>
                      </wps:txbx>
                      <wps:bodyPr lIns="0" tIns="0" rIns="0" bIns="0" upright="1"/>
                    </wps:wsp>
                  </a:graphicData>
                </a:graphic>
              </wp:anchor>
            </w:drawing>
          </mc:Choice>
          <mc:Fallback>
            <w:pict>
              <v:shape id="_x0000_s1026" o:spid="_x0000_s1026" o:spt="202" type="#_x0000_t202" style="position:absolute;left:0pt;margin-left:73pt;margin-top:-3.55pt;height:43.3pt;width:344.1pt;z-index:251666432;mso-width-relative:page;mso-height-relative:page;" filled="f" stroked="f" coordsize="21600,21600" o:gfxdata="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izQb+2QAAAAkBAAAPAAAAAAAAAAEAIAAAACIAAABkcnMvZG93bnJldi54bWxQ&#10;SwECFAAUAAAACACHTuJAGdSop70BAAB2AwAADgAAAAAAAAABACAAAAAoAQAAZHJzL2Uyb0RvYy54&#10;bWxQSwUGAAAAAAYABgBZAQAAVwUAAAAA&#10;">
                <v:fill on="f" focussize="0,0"/>
                <v:stroke on="f"/>
                <v:imagedata o:title=""/>
                <o:lock v:ext="edit" aspectratio="f"/>
                <v:textbox inset="0mm,0mm,0mm,0mm">
                  <w:txbxContent>
                    <w:p w14:paraId="45BAA66F">
                      <w:pPr>
                        <w:spacing w:line="20" w:lineRule="exact"/>
                      </w:pPr>
                    </w:p>
                    <w:tbl>
                      <w:tblPr>
                        <w:tblStyle w:val="283"/>
                        <w:tblW w:w="6841"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1"/>
                      </w:tblGrid>
                      <w:tr w14:paraId="2393EC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10CFE825">
                            <w:pPr>
                              <w:pStyle w:val="1545"/>
                            </w:pPr>
                          </w:p>
                        </w:tc>
                      </w:tr>
                      <w:tr w14:paraId="5194D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3C5F8F54">
                            <w:pPr>
                              <w:pStyle w:val="1545"/>
                            </w:pPr>
                          </w:p>
                        </w:tc>
                      </w:tr>
                    </w:tbl>
                    <w:p w14:paraId="2B76BEF2">
                      <w:pPr>
                        <w:pStyle w:val="30"/>
                      </w:pPr>
                    </w:p>
                  </w:txbxContent>
                </v:textbox>
              </v:shape>
            </w:pict>
          </mc:Fallback>
        </mc:AlternateContent>
      </w:r>
      <w:r>
        <w:rPr>
          <w:rFonts w:ascii="宋体" w:hAnsi="宋体" w:eastAsia="宋体" w:cs="宋体"/>
          <w:color w:val="auto"/>
          <w:spacing w:val="5"/>
          <w:sz w:val="20"/>
          <w:szCs w:val="20"/>
        </w:rPr>
        <w:t>工程地点：</w:t>
      </w:r>
    </w:p>
    <w:p w14:paraId="184A4679">
      <w:pPr>
        <w:spacing w:before="160" w:line="228" w:lineRule="auto"/>
        <w:ind w:left="442"/>
        <w:rPr>
          <w:rFonts w:ascii="宋体" w:hAnsi="宋体" w:eastAsia="宋体" w:cs="宋体"/>
          <w:color w:val="auto"/>
          <w:sz w:val="20"/>
          <w:szCs w:val="20"/>
        </w:rPr>
      </w:pPr>
      <w:r>
        <w:rPr>
          <w:rFonts w:ascii="宋体" w:hAnsi="宋体" w:eastAsia="宋体" w:cs="宋体"/>
          <w:color w:val="auto"/>
          <w:spacing w:val="5"/>
          <w:sz w:val="20"/>
          <w:szCs w:val="20"/>
        </w:rPr>
        <w:t>工程内容：</w:t>
      </w:r>
    </w:p>
    <w:p w14:paraId="6358FAE1">
      <w:pPr>
        <w:spacing w:before="160"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群体工程应附“承包人承揽工程项目一览表</w:t>
      </w:r>
      <w:r>
        <w:rPr>
          <w:rFonts w:ascii="宋体" w:hAnsi="宋体" w:eastAsia="宋体" w:cs="宋体"/>
          <w:color w:val="auto"/>
          <w:spacing w:val="-70"/>
          <w:sz w:val="20"/>
          <w:szCs w:val="20"/>
        </w:rPr>
        <w:t xml:space="preserve"> </w:t>
      </w:r>
      <w:r>
        <w:rPr>
          <w:rFonts w:ascii="宋体" w:hAnsi="宋体" w:eastAsia="宋体" w:cs="宋体"/>
          <w:color w:val="auto"/>
          <w:spacing w:val="8"/>
          <w:sz w:val="20"/>
          <w:szCs w:val="20"/>
        </w:rPr>
        <w:t>”（附件</w:t>
      </w:r>
      <w:r>
        <w:rPr>
          <w:rFonts w:ascii="宋体" w:hAnsi="宋体" w:eastAsia="宋体" w:cs="宋体"/>
          <w:color w:val="auto"/>
          <w:spacing w:val="7"/>
          <w:sz w:val="20"/>
          <w:szCs w:val="20"/>
        </w:rPr>
        <w:t>二）</w:t>
      </w:r>
    </w:p>
    <w:p w14:paraId="224A28D5">
      <w:pPr>
        <w:spacing w:before="161" w:line="229" w:lineRule="auto"/>
        <w:ind w:left="442"/>
        <w:rPr>
          <w:rFonts w:ascii="宋体" w:hAnsi="宋体" w:eastAsia="宋体" w:cs="宋体"/>
          <w:color w:val="auto"/>
          <w:sz w:val="20"/>
          <w:szCs w:val="20"/>
        </w:rPr>
      </w:pPr>
      <w:r>
        <w:rPr>
          <w:rFonts w:ascii="宋体" w:hAnsi="宋体" w:eastAsia="宋体" w:cs="宋体"/>
          <w:color w:val="auto"/>
          <w:spacing w:val="4"/>
          <w:sz w:val="20"/>
          <w:szCs w:val="20"/>
        </w:rPr>
        <w:t>工程立项批准文号：</w:t>
      </w:r>
      <w:r>
        <w:rPr>
          <w:rFonts w:ascii="宋体" w:hAnsi="宋体" w:eastAsia="宋体" w:cs="宋体"/>
          <w:color w:val="auto"/>
          <w:spacing w:val="4"/>
          <w:sz w:val="20"/>
          <w:szCs w:val="20"/>
          <w:u w:val="single" w:color="auto"/>
        </w:rPr>
        <w:t xml:space="preserve">                                                          </w:t>
      </w:r>
    </w:p>
    <w:p w14:paraId="0A3AAA04">
      <w:pPr>
        <w:spacing w:before="161" w:line="228" w:lineRule="auto"/>
        <w:ind w:left="448"/>
        <w:rPr>
          <w:rFonts w:ascii="宋体" w:hAnsi="宋体" w:eastAsia="宋体" w:cs="宋体"/>
          <w:color w:val="auto"/>
          <w:sz w:val="20"/>
          <w:szCs w:val="20"/>
        </w:rPr>
      </w:pPr>
      <w:r>
        <w:rPr>
          <w:rFonts w:ascii="宋体" w:hAnsi="宋体" w:eastAsia="宋体" w:cs="宋体"/>
          <w:color w:val="auto"/>
          <w:spacing w:val="3"/>
          <w:sz w:val="20"/>
          <w:szCs w:val="20"/>
        </w:rPr>
        <w:t>资金来源：</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p>
    <w:p w14:paraId="293EFE66">
      <w:pPr>
        <w:spacing w:before="163" w:line="228" w:lineRule="auto"/>
        <w:ind w:left="443"/>
        <w:rPr>
          <w:rFonts w:ascii="宋体" w:hAnsi="宋体" w:eastAsia="宋体" w:cs="宋体"/>
          <w:color w:val="auto"/>
          <w:sz w:val="20"/>
          <w:szCs w:val="20"/>
        </w:rPr>
      </w:pPr>
      <w:r>
        <w:rPr>
          <w:rFonts w:ascii="宋体" w:hAnsi="宋体" w:eastAsia="宋体" w:cs="宋体"/>
          <w:color w:val="auto"/>
          <w:spacing w:val="8"/>
          <w:sz w:val="20"/>
          <w:szCs w:val="20"/>
        </w:rPr>
        <w:t>二、工程承包范围</w:t>
      </w:r>
    </w:p>
    <w:p w14:paraId="3F632EE5">
      <w:pPr>
        <w:spacing w:before="160" w:line="377" w:lineRule="auto"/>
        <w:ind w:left="441" w:right="53" w:hanging="2"/>
        <w:rPr>
          <w:rFonts w:ascii="宋体" w:hAnsi="宋体" w:eastAsia="宋体" w:cs="宋体"/>
          <w:color w:val="auto"/>
          <w:sz w:val="20"/>
          <w:szCs w:val="20"/>
        </w:rPr>
      </w:pPr>
      <w:r>
        <w:rPr>
          <w:rFonts w:ascii="宋体" w:hAnsi="宋体" w:eastAsia="宋体" w:cs="宋体"/>
          <w:color w:val="auto"/>
          <w:spacing w:val="8"/>
          <w:sz w:val="20"/>
          <w:szCs w:val="20"/>
        </w:rPr>
        <w:t>承包范围：</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8"/>
          <w:sz w:val="20"/>
          <w:szCs w:val="20"/>
        </w:rPr>
        <w:t>详细承包范围见第五章“技术标准和要求</w:t>
      </w:r>
      <w:r>
        <w:rPr>
          <w:rFonts w:ascii="宋体" w:hAnsi="宋体" w:eastAsia="宋体" w:cs="宋体"/>
          <w:color w:val="auto"/>
          <w:spacing w:val="-55"/>
          <w:sz w:val="20"/>
          <w:szCs w:val="20"/>
        </w:rPr>
        <w:t xml:space="preserve"> </w:t>
      </w:r>
      <w:r>
        <w:rPr>
          <w:rFonts w:ascii="宋体" w:hAnsi="宋体" w:eastAsia="宋体" w:cs="宋体"/>
          <w:color w:val="auto"/>
          <w:spacing w:val="8"/>
          <w:sz w:val="20"/>
          <w:szCs w:val="20"/>
        </w:rPr>
        <w:t>”。</w:t>
      </w:r>
    </w:p>
    <w:p w14:paraId="46F244F6">
      <w:pPr>
        <w:spacing w:line="229" w:lineRule="auto"/>
        <w:ind w:left="439"/>
        <w:rPr>
          <w:rFonts w:ascii="宋体" w:hAnsi="宋体" w:eastAsia="宋体" w:cs="宋体"/>
          <w:color w:val="auto"/>
          <w:sz w:val="20"/>
          <w:szCs w:val="20"/>
        </w:rPr>
      </w:pPr>
      <w:r>
        <w:rPr>
          <w:rFonts w:ascii="宋体" w:hAnsi="宋体" w:eastAsia="宋体" w:cs="宋体"/>
          <w:color w:val="auto"/>
          <w:spacing w:val="8"/>
          <w:sz w:val="20"/>
          <w:szCs w:val="20"/>
        </w:rPr>
        <w:t>三、合同工期</w:t>
      </w:r>
    </w:p>
    <w:p w14:paraId="66BA1339">
      <w:pPr>
        <w:spacing w:before="163" w:line="228" w:lineRule="auto"/>
        <w:ind w:left="439"/>
        <w:rPr>
          <w:rFonts w:ascii="宋体" w:hAnsi="宋体" w:eastAsia="宋体" w:cs="宋体"/>
          <w:color w:val="auto"/>
          <w:sz w:val="20"/>
          <w:szCs w:val="20"/>
        </w:rPr>
      </w:pPr>
      <w:r>
        <w:rPr>
          <w:rFonts w:ascii="宋体" w:hAnsi="宋体" w:eastAsia="宋体" w:cs="宋体"/>
          <w:color w:val="auto"/>
          <w:spacing w:val="5"/>
          <w:sz w:val="20"/>
          <w:szCs w:val="20"/>
        </w:rPr>
        <w:t>计划开工日期：</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5"/>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5"/>
          <w:sz w:val="20"/>
          <w:szCs w:val="20"/>
        </w:rPr>
        <w:t>日</w:t>
      </w:r>
    </w:p>
    <w:p w14:paraId="72C90163">
      <w:pPr>
        <w:spacing w:before="161" w:line="228" w:lineRule="auto"/>
        <w:ind w:left="439"/>
        <w:rPr>
          <w:rFonts w:ascii="宋体" w:hAnsi="宋体" w:eastAsia="宋体" w:cs="宋体"/>
          <w:color w:val="auto"/>
          <w:sz w:val="20"/>
          <w:szCs w:val="20"/>
        </w:rPr>
      </w:pPr>
      <w:r>
        <w:rPr>
          <w:rFonts w:ascii="宋体" w:hAnsi="宋体" w:eastAsia="宋体" w:cs="宋体"/>
          <w:color w:val="auto"/>
          <w:spacing w:val="5"/>
          <w:sz w:val="20"/>
          <w:szCs w:val="20"/>
        </w:rPr>
        <w:t>计划竣工日期：</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5"/>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5"/>
          <w:sz w:val="20"/>
          <w:szCs w:val="20"/>
        </w:rPr>
        <w:t>日</w:t>
      </w:r>
    </w:p>
    <w:p w14:paraId="1E40926B">
      <w:pPr>
        <w:spacing w:before="160" w:line="378" w:lineRule="auto"/>
        <w:ind w:left="55" w:right="52" w:firstLine="386"/>
        <w:rPr>
          <w:rFonts w:ascii="宋体" w:hAnsi="宋体" w:eastAsia="宋体" w:cs="宋体"/>
          <w:color w:val="auto"/>
          <w:sz w:val="20"/>
          <w:szCs w:val="20"/>
        </w:rPr>
      </w:pPr>
      <w:r>
        <w:rPr>
          <w:rFonts w:ascii="宋体" w:hAnsi="宋体" w:eastAsia="宋体" w:cs="宋体"/>
          <w:color w:val="auto"/>
          <w:spacing w:val="5"/>
          <w:sz w:val="20"/>
          <w:szCs w:val="20"/>
        </w:rPr>
        <w:t>工期总日历天数</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71"/>
          <w:sz w:val="20"/>
          <w:szCs w:val="20"/>
        </w:rPr>
        <w:t xml:space="preserve"> </w:t>
      </w:r>
      <w:r>
        <w:rPr>
          <w:rFonts w:ascii="宋体" w:hAnsi="宋体" w:eastAsia="宋体" w:cs="宋体"/>
          <w:color w:val="auto"/>
          <w:spacing w:val="5"/>
          <w:sz w:val="20"/>
          <w:szCs w:val="20"/>
        </w:rPr>
        <w:t>天，自监理人发出的开工通知中载明的开工</w:t>
      </w:r>
      <w:r>
        <w:rPr>
          <w:rFonts w:ascii="宋体" w:hAnsi="宋体" w:eastAsia="宋体" w:cs="宋体"/>
          <w:color w:val="auto"/>
          <w:sz w:val="20"/>
          <w:szCs w:val="20"/>
        </w:rPr>
        <w:t xml:space="preserve"> </w:t>
      </w:r>
      <w:r>
        <w:rPr>
          <w:rFonts w:ascii="宋体" w:hAnsi="宋体" w:eastAsia="宋体" w:cs="宋体"/>
          <w:color w:val="auto"/>
          <w:spacing w:val="-2"/>
          <w:sz w:val="20"/>
          <w:szCs w:val="20"/>
        </w:rPr>
        <w:t>日期起算。</w:t>
      </w:r>
    </w:p>
    <w:p w14:paraId="638AAE6E">
      <w:pPr>
        <w:spacing w:line="229" w:lineRule="auto"/>
        <w:ind w:left="459"/>
        <w:rPr>
          <w:rFonts w:ascii="宋体" w:hAnsi="宋体" w:eastAsia="宋体" w:cs="宋体"/>
          <w:color w:val="auto"/>
          <w:sz w:val="20"/>
          <w:szCs w:val="20"/>
        </w:rPr>
      </w:pPr>
      <w:r>
        <w:rPr>
          <w:rFonts w:ascii="宋体" w:hAnsi="宋体" w:eastAsia="宋体" w:cs="宋体"/>
          <w:color w:val="auto"/>
          <w:spacing w:val="4"/>
          <w:sz w:val="20"/>
          <w:szCs w:val="20"/>
        </w:rPr>
        <w:t>四、质量标准</w:t>
      </w:r>
    </w:p>
    <w:p w14:paraId="486EF329">
      <w:pPr>
        <w:spacing w:before="160" w:line="229" w:lineRule="auto"/>
        <w:ind w:left="442"/>
        <w:rPr>
          <w:rFonts w:ascii="宋体" w:hAnsi="宋体" w:eastAsia="宋体" w:cs="宋体"/>
          <w:color w:val="auto"/>
          <w:sz w:val="20"/>
          <w:szCs w:val="20"/>
        </w:rPr>
      </w:pPr>
      <w:r>
        <w:rPr>
          <w:rFonts w:ascii="宋体" w:hAnsi="宋体" w:eastAsia="宋体" w:cs="宋体"/>
          <w:color w:val="auto"/>
          <w:spacing w:val="4"/>
          <w:sz w:val="20"/>
          <w:szCs w:val="20"/>
        </w:rPr>
        <w:t>工程质量标准：</w:t>
      </w:r>
      <w:r>
        <w:rPr>
          <w:rFonts w:ascii="宋体" w:hAnsi="宋体" w:eastAsia="宋体" w:cs="宋体"/>
          <w:color w:val="auto"/>
          <w:spacing w:val="4"/>
          <w:sz w:val="20"/>
          <w:szCs w:val="20"/>
          <w:u w:val="single" w:color="auto"/>
        </w:rPr>
        <w:t xml:space="preserve">                                                              </w:t>
      </w:r>
    </w:p>
    <w:p w14:paraId="34E1D01A">
      <w:pPr>
        <w:spacing w:before="160" w:line="228" w:lineRule="auto"/>
        <w:ind w:left="443"/>
        <w:rPr>
          <w:rFonts w:ascii="宋体" w:hAnsi="宋体" w:eastAsia="宋体" w:cs="宋体"/>
          <w:color w:val="auto"/>
          <w:sz w:val="20"/>
          <w:szCs w:val="20"/>
        </w:rPr>
      </w:pPr>
      <w:r>
        <w:rPr>
          <w:rFonts w:ascii="宋体" w:hAnsi="宋体" w:eastAsia="宋体" w:cs="宋体"/>
          <w:color w:val="auto"/>
          <w:spacing w:val="9"/>
          <w:sz w:val="20"/>
          <w:szCs w:val="20"/>
        </w:rPr>
        <w:t>五、施工现场安全生产标准化管理目标等级要求</w:t>
      </w:r>
    </w:p>
    <w:p w14:paraId="63B557B6">
      <w:pPr>
        <w:spacing w:before="161"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施工现场安全生产标准化管理目标等级：</w:t>
      </w:r>
      <w:r>
        <w:rPr>
          <w:rFonts w:ascii="宋体" w:hAnsi="宋体" w:eastAsia="宋体" w:cs="宋体"/>
          <w:color w:val="auto"/>
          <w:sz w:val="20"/>
          <w:szCs w:val="20"/>
          <w:u w:val="single" w:color="auto"/>
        </w:rPr>
        <w:t xml:space="preserve">                                          </w:t>
      </w:r>
    </w:p>
    <w:p w14:paraId="64CD04FB">
      <w:pPr>
        <w:spacing w:line="228" w:lineRule="auto"/>
        <w:rPr>
          <w:rFonts w:ascii="宋体" w:hAnsi="宋体" w:eastAsia="宋体" w:cs="宋体"/>
          <w:color w:val="auto"/>
          <w:sz w:val="20"/>
          <w:szCs w:val="20"/>
        </w:rPr>
        <w:sectPr>
          <w:pgSz w:w="11906" w:h="16839"/>
          <w:pgMar w:top="1107" w:right="1744" w:bottom="1214" w:left="1785" w:header="830" w:footer="977" w:gutter="0"/>
          <w:cols w:space="720" w:num="1"/>
        </w:sectPr>
      </w:pPr>
    </w:p>
    <w:p w14:paraId="11F0BFFA">
      <w:pPr>
        <w:pStyle w:val="30"/>
        <w:spacing w:line="270" w:lineRule="auto"/>
        <w:rPr>
          <w:color w:val="auto"/>
        </w:rPr>
      </w:pPr>
    </w:p>
    <w:p w14:paraId="4F09694B">
      <w:pPr>
        <w:spacing w:before="65" w:line="230" w:lineRule="auto"/>
        <w:ind w:left="441"/>
        <w:rPr>
          <w:rFonts w:ascii="宋体" w:hAnsi="宋体" w:eastAsia="宋体" w:cs="宋体"/>
          <w:color w:val="auto"/>
          <w:sz w:val="20"/>
          <w:szCs w:val="20"/>
        </w:rPr>
      </w:pPr>
      <w:r>
        <w:rPr>
          <w:rFonts w:ascii="宋体" w:hAnsi="宋体" w:eastAsia="宋体" w:cs="宋体"/>
          <w:color w:val="auto"/>
          <w:spacing w:val="7"/>
          <w:sz w:val="20"/>
          <w:szCs w:val="20"/>
        </w:rPr>
        <w:t>六、合同形式</w:t>
      </w:r>
    </w:p>
    <w:p w14:paraId="64F9D146">
      <w:pPr>
        <w:spacing w:before="158" w:line="228" w:lineRule="auto"/>
        <w:jc w:val="right"/>
        <w:rPr>
          <w:rFonts w:ascii="宋体" w:hAnsi="宋体" w:eastAsia="宋体" w:cs="宋体"/>
          <w:color w:val="auto"/>
          <w:sz w:val="20"/>
          <w:szCs w:val="20"/>
        </w:rPr>
      </w:pPr>
      <w:r>
        <w:rPr>
          <w:rFonts w:ascii="宋体" w:hAnsi="宋体" w:eastAsia="宋体" w:cs="宋体"/>
          <w:color w:val="auto"/>
          <w:spacing w:val="4"/>
          <w:sz w:val="20"/>
          <w:szCs w:val="20"/>
        </w:rPr>
        <w:t xml:space="preserve">本合同采用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91"/>
          <w:sz w:val="20"/>
          <w:szCs w:val="20"/>
        </w:rPr>
        <w:t xml:space="preserve"> </w:t>
      </w:r>
      <w:r>
        <w:rPr>
          <w:rFonts w:ascii="宋体" w:hAnsi="宋体" w:eastAsia="宋体" w:cs="宋体"/>
          <w:color w:val="auto"/>
          <w:spacing w:val="3"/>
          <w:sz w:val="20"/>
          <w:szCs w:val="20"/>
        </w:rPr>
        <w:t>合同形式。</w:t>
      </w:r>
    </w:p>
    <w:p w14:paraId="19B6EA87">
      <w:pPr>
        <w:spacing w:before="163" w:line="227" w:lineRule="auto"/>
        <w:ind w:left="439"/>
        <w:rPr>
          <w:rFonts w:ascii="宋体" w:hAnsi="宋体" w:eastAsia="宋体" w:cs="宋体"/>
          <w:color w:val="auto"/>
          <w:sz w:val="20"/>
          <w:szCs w:val="20"/>
        </w:rPr>
      </w:pPr>
      <w:r>
        <w:rPr>
          <w:rFonts w:ascii="宋体" w:hAnsi="宋体" w:eastAsia="宋体" w:cs="宋体"/>
          <w:color w:val="auto"/>
          <w:spacing w:val="8"/>
          <w:sz w:val="20"/>
          <w:szCs w:val="20"/>
        </w:rPr>
        <w:t>七、签约合同价</w:t>
      </w:r>
    </w:p>
    <w:p w14:paraId="42325068">
      <w:pPr>
        <w:spacing w:before="161" w:line="377" w:lineRule="auto"/>
        <w:ind w:left="42" w:right="71" w:firstLine="398"/>
        <w:rPr>
          <w:rFonts w:ascii="宋体" w:hAnsi="宋体" w:eastAsia="宋体" w:cs="宋体"/>
          <w:color w:val="auto"/>
          <w:sz w:val="20"/>
          <w:szCs w:val="20"/>
        </w:rPr>
      </w:pPr>
      <w:r>
        <w:rPr>
          <w:rFonts w:ascii="宋体" w:hAnsi="宋体" w:eastAsia="宋体" w:cs="宋体"/>
          <w:color w:val="auto"/>
          <w:spacing w:val="13"/>
          <w:sz w:val="20"/>
          <w:szCs w:val="20"/>
        </w:rPr>
        <w:t>金额（含税</w:t>
      </w:r>
      <w:r>
        <w:rPr>
          <w:rFonts w:ascii="宋体" w:hAnsi="宋体" w:eastAsia="宋体" w:cs="宋体"/>
          <w:color w:val="auto"/>
          <w:spacing w:val="-16"/>
          <w:sz w:val="20"/>
          <w:szCs w:val="20"/>
        </w:rPr>
        <w:t>）（</w:t>
      </w:r>
      <w:r>
        <w:rPr>
          <w:rFonts w:ascii="宋体" w:hAnsi="宋体" w:eastAsia="宋体" w:cs="宋体"/>
          <w:color w:val="auto"/>
          <w:spacing w:val="13"/>
          <w:sz w:val="20"/>
          <w:szCs w:val="20"/>
        </w:rPr>
        <w:t>大写</w:t>
      </w:r>
      <w:r>
        <w:rPr>
          <w:rFonts w:ascii="宋体" w:hAnsi="宋体" w:eastAsia="宋体" w:cs="宋体"/>
          <w:color w:val="auto"/>
          <w:spacing w:val="-16"/>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6"/>
          <w:sz w:val="20"/>
          <w:szCs w:val="20"/>
        </w:rPr>
        <w:t>（</w:t>
      </w:r>
      <w:r>
        <w:rPr>
          <w:rFonts w:ascii="宋体" w:hAnsi="宋体" w:eastAsia="宋体" w:cs="宋体"/>
          <w:color w:val="auto"/>
          <w:spacing w:val="13"/>
          <w:sz w:val="20"/>
          <w:szCs w:val="20"/>
        </w:rPr>
        <w:t>人民</w:t>
      </w:r>
      <w:r>
        <w:rPr>
          <w:rFonts w:ascii="宋体" w:hAnsi="宋体" w:eastAsia="宋体" w:cs="宋体"/>
          <w:color w:val="auto"/>
          <w:spacing w:val="1"/>
          <w:sz w:val="20"/>
          <w:szCs w:val="20"/>
        </w:rPr>
        <w:t xml:space="preserve"> </w:t>
      </w:r>
      <w:r>
        <w:rPr>
          <w:rFonts w:ascii="宋体" w:hAnsi="宋体" w:eastAsia="宋体" w:cs="宋体"/>
          <w:color w:val="auto"/>
          <w:spacing w:val="-11"/>
          <w:sz w:val="20"/>
          <w:szCs w:val="20"/>
        </w:rPr>
        <w:t>币）</w:t>
      </w:r>
    </w:p>
    <w:p w14:paraId="307A4F62">
      <w:pPr>
        <w:spacing w:before="1" w:line="377" w:lineRule="auto"/>
        <w:ind w:left="648" w:right="70" w:hanging="199"/>
        <w:rPr>
          <w:rFonts w:ascii="宋体" w:hAnsi="宋体" w:eastAsia="宋体" w:cs="宋体"/>
          <w:color w:val="auto"/>
          <w:sz w:val="20"/>
          <w:szCs w:val="20"/>
        </w:rPr>
      </w:pPr>
      <w:r>
        <w:rPr>
          <w:rFonts w:ascii="宋体" w:hAnsi="宋体" w:eastAsia="宋体" w:cs="宋体"/>
          <w:color w:val="auto"/>
          <w:spacing w:val="4"/>
          <w:sz w:val="20"/>
          <w:szCs w:val="20"/>
        </w:rPr>
        <w:t>（小写）¥：</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3"/>
          <w:sz w:val="20"/>
          <w:szCs w:val="20"/>
        </w:rPr>
        <w:t>元</w:t>
      </w:r>
      <w:r>
        <w:rPr>
          <w:rFonts w:ascii="宋体" w:hAnsi="宋体" w:eastAsia="宋体" w:cs="宋体"/>
          <w:color w:val="auto"/>
          <w:sz w:val="20"/>
          <w:szCs w:val="20"/>
        </w:rPr>
        <w:t xml:space="preserve"> </w:t>
      </w:r>
      <w:r>
        <w:rPr>
          <w:rFonts w:ascii="宋体" w:hAnsi="宋体" w:eastAsia="宋体" w:cs="宋体"/>
          <w:color w:val="auto"/>
          <w:spacing w:val="11"/>
          <w:sz w:val="20"/>
          <w:szCs w:val="20"/>
        </w:rPr>
        <w:t>其中：安全生产标准化措施费（含税</w:t>
      </w:r>
      <w:r>
        <w:rPr>
          <w:rFonts w:ascii="宋体" w:hAnsi="宋体" w:eastAsia="宋体" w:cs="宋体"/>
          <w:color w:val="auto"/>
          <w:spacing w:val="-4"/>
          <w:sz w:val="20"/>
          <w:szCs w:val="20"/>
        </w:rPr>
        <w:t>）</w:t>
      </w:r>
      <w:r>
        <w:rPr>
          <w:rFonts w:ascii="宋体" w:hAnsi="宋体" w:eastAsia="宋体" w:cs="宋体"/>
          <w:color w:val="auto"/>
          <w:spacing w:val="-58"/>
          <w:sz w:val="20"/>
          <w:szCs w:val="20"/>
        </w:rPr>
        <w:t xml:space="preserve"> </w:t>
      </w:r>
      <w:r>
        <w:rPr>
          <w:rFonts w:ascii="宋体" w:hAnsi="宋体" w:eastAsia="宋体" w:cs="宋体"/>
          <w:color w:val="auto"/>
          <w:spacing w:val="-4"/>
          <w:sz w:val="20"/>
          <w:szCs w:val="20"/>
        </w:rPr>
        <w:t>：</w:t>
      </w:r>
      <w:r>
        <w:rPr>
          <w:rFonts w:ascii="宋体" w:hAnsi="宋体" w:eastAsia="宋体" w:cs="宋体"/>
          <w:color w:val="auto"/>
          <w:sz w:val="20"/>
          <w:szCs w:val="20"/>
          <w:u w:val="single" w:color="auto"/>
        </w:rPr>
        <w:t xml:space="preserve">                                       </w:t>
      </w:r>
    </w:p>
    <w:p w14:paraId="69E1C376">
      <w:pPr>
        <w:spacing w:line="229" w:lineRule="auto"/>
        <w:ind w:left="1281"/>
        <w:rPr>
          <w:rFonts w:ascii="宋体" w:hAnsi="宋体" w:eastAsia="宋体" w:cs="宋体"/>
          <w:color w:val="auto"/>
          <w:sz w:val="20"/>
          <w:szCs w:val="20"/>
        </w:rPr>
      </w:pPr>
      <w:r>
        <w:rPr>
          <w:rFonts w:ascii="宋体" w:hAnsi="宋体" w:eastAsia="宋体" w:cs="宋体"/>
          <w:color w:val="auto"/>
          <w:sz w:val="20"/>
          <w:szCs w:val="20"/>
        </w:rPr>
        <w:t>元</w:t>
      </w:r>
    </w:p>
    <w:p w14:paraId="639DBD12">
      <w:pPr>
        <w:spacing w:before="161" w:line="228" w:lineRule="auto"/>
        <w:ind w:left="1282"/>
        <w:rPr>
          <w:rFonts w:ascii="宋体" w:hAnsi="宋体" w:eastAsia="宋体" w:cs="宋体"/>
          <w:color w:val="auto"/>
          <w:sz w:val="20"/>
          <w:szCs w:val="20"/>
        </w:rPr>
      </w:pPr>
      <w:r>
        <w:rPr>
          <w:rFonts w:ascii="宋体" w:hAnsi="宋体" w:eastAsia="宋体" w:cs="宋体"/>
          <w:color w:val="auto"/>
          <w:spacing w:val="5"/>
          <w:sz w:val="20"/>
          <w:szCs w:val="20"/>
        </w:rPr>
        <w:t>建筑垃圾运输处置费（含税</w:t>
      </w:r>
      <w:r>
        <w:rPr>
          <w:rFonts w:ascii="宋体" w:hAnsi="宋体" w:eastAsia="宋体" w:cs="宋体"/>
          <w:color w:val="auto"/>
          <w:spacing w:val="-14"/>
          <w:sz w:val="20"/>
          <w:szCs w:val="20"/>
        </w:rPr>
        <w:t>）：</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75"/>
          <w:sz w:val="20"/>
          <w:szCs w:val="20"/>
        </w:rPr>
        <w:t xml:space="preserve"> </w:t>
      </w:r>
      <w:r>
        <w:rPr>
          <w:rFonts w:ascii="宋体" w:hAnsi="宋体" w:eastAsia="宋体" w:cs="宋体"/>
          <w:color w:val="auto"/>
          <w:spacing w:val="5"/>
          <w:sz w:val="20"/>
          <w:szCs w:val="20"/>
        </w:rPr>
        <w:t>元</w:t>
      </w:r>
    </w:p>
    <w:p w14:paraId="5528969A">
      <w:pPr>
        <w:spacing w:before="161" w:line="228" w:lineRule="auto"/>
        <w:ind w:left="1286"/>
        <w:rPr>
          <w:rFonts w:ascii="宋体" w:hAnsi="宋体" w:eastAsia="宋体" w:cs="宋体"/>
          <w:color w:val="auto"/>
          <w:sz w:val="20"/>
          <w:szCs w:val="20"/>
        </w:rPr>
      </w:pPr>
      <w:r>
        <w:rPr>
          <w:rFonts w:ascii="宋体" w:hAnsi="宋体" w:eastAsia="宋体" w:cs="宋体"/>
          <w:color w:val="auto"/>
          <w:spacing w:val="2"/>
          <w:sz w:val="20"/>
          <w:szCs w:val="20"/>
        </w:rPr>
        <w:t>暂列金额（含税</w:t>
      </w:r>
      <w:r>
        <w:rPr>
          <w:rFonts w:ascii="宋体" w:hAnsi="宋体" w:eastAsia="宋体" w:cs="宋体"/>
          <w:color w:val="auto"/>
          <w:spacing w:val="-15"/>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2"/>
          <w:sz w:val="20"/>
          <w:szCs w:val="20"/>
        </w:rPr>
        <w:t>元</w:t>
      </w:r>
    </w:p>
    <w:p w14:paraId="0B720285">
      <w:pPr>
        <w:spacing w:before="162" w:line="377" w:lineRule="auto"/>
        <w:ind w:left="1306" w:right="69" w:hanging="26"/>
        <w:rPr>
          <w:rFonts w:ascii="宋体" w:hAnsi="宋体" w:eastAsia="宋体" w:cs="宋体"/>
          <w:color w:val="auto"/>
          <w:sz w:val="20"/>
          <w:szCs w:val="20"/>
        </w:rPr>
      </w:pPr>
      <w:r>
        <w:rPr>
          <w:rFonts w:ascii="宋体" w:hAnsi="宋体" w:eastAsia="宋体" w:cs="宋体"/>
          <w:color w:val="auto"/>
          <w:spacing w:val="4"/>
          <w:sz w:val="20"/>
          <w:szCs w:val="20"/>
        </w:rPr>
        <w:t>专业工程暂估价（含税</w:t>
      </w:r>
      <w:r>
        <w:rPr>
          <w:rFonts w:ascii="宋体" w:hAnsi="宋体" w:eastAsia="宋体" w:cs="宋体"/>
          <w:color w:val="auto"/>
          <w:spacing w:val="-21"/>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4"/>
          <w:sz w:val="20"/>
          <w:szCs w:val="20"/>
        </w:rPr>
        <w:t>元</w:t>
      </w:r>
      <w:r>
        <w:rPr>
          <w:rFonts w:ascii="宋体" w:hAnsi="宋体" w:eastAsia="宋体" w:cs="宋体"/>
          <w:color w:val="auto"/>
          <w:sz w:val="20"/>
          <w:szCs w:val="20"/>
        </w:rPr>
        <w:t xml:space="preserve"> </w:t>
      </w:r>
    </w:p>
    <w:p w14:paraId="1943A708">
      <w:pPr>
        <w:spacing w:line="228" w:lineRule="auto"/>
        <w:ind w:left="443"/>
        <w:rPr>
          <w:rFonts w:ascii="宋体" w:hAnsi="宋体" w:eastAsia="宋体" w:cs="宋体"/>
          <w:color w:val="auto"/>
          <w:sz w:val="20"/>
          <w:szCs w:val="20"/>
        </w:rPr>
      </w:pPr>
      <w:r>
        <w:rPr>
          <w:rFonts w:ascii="宋体" w:hAnsi="宋体" w:eastAsia="宋体" w:cs="宋体"/>
          <w:color w:val="auto"/>
          <w:spacing w:val="7"/>
          <w:sz w:val="20"/>
          <w:szCs w:val="20"/>
        </w:rPr>
        <w:t>八、承包人项目经理：</w:t>
      </w:r>
    </w:p>
    <w:p w14:paraId="262B9E7D">
      <w:pPr>
        <w:spacing w:before="161" w:line="228" w:lineRule="auto"/>
        <w:jc w:val="right"/>
        <w:rPr>
          <w:rFonts w:ascii="宋体" w:hAnsi="宋体" w:eastAsia="宋体" w:cs="宋体"/>
          <w:color w:val="auto"/>
          <w:sz w:val="20"/>
          <w:szCs w:val="20"/>
        </w:rPr>
      </w:pPr>
      <w:r>
        <w:rPr>
          <w:rFonts w:ascii="宋体" w:hAnsi="宋体" w:eastAsia="宋体" w:cs="宋体"/>
          <w:color w:val="auto"/>
          <w:spacing w:val="4"/>
          <w:sz w:val="20"/>
          <w:szCs w:val="20"/>
        </w:rPr>
        <w:t>姓名</w:t>
      </w:r>
      <w:r>
        <w:rPr>
          <w:rFonts w:ascii="宋体" w:hAnsi="宋体" w:eastAsia="宋体" w:cs="宋体"/>
          <w:color w:val="auto"/>
          <w:spacing w:val="-43"/>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35"/>
          <w:sz w:val="20"/>
          <w:szCs w:val="20"/>
        </w:rPr>
        <w:t xml:space="preserve"> </w:t>
      </w:r>
      <w:r>
        <w:rPr>
          <w:rFonts w:ascii="宋体" w:hAnsi="宋体" w:eastAsia="宋体" w:cs="宋体"/>
          <w:color w:val="auto"/>
          <w:spacing w:val="-43"/>
          <w:sz w:val="20"/>
          <w:szCs w:val="20"/>
        </w:rPr>
        <w:t>；</w:t>
      </w:r>
      <w:r>
        <w:rPr>
          <w:rFonts w:ascii="宋体" w:hAnsi="宋体" w:eastAsia="宋体" w:cs="宋体"/>
          <w:color w:val="auto"/>
          <w:spacing w:val="16"/>
          <w:sz w:val="20"/>
          <w:szCs w:val="20"/>
        </w:rPr>
        <w:t xml:space="preserve">     </w:t>
      </w:r>
      <w:r>
        <w:rPr>
          <w:rFonts w:ascii="宋体" w:hAnsi="宋体" w:eastAsia="宋体" w:cs="宋体"/>
          <w:color w:val="auto"/>
          <w:spacing w:val="4"/>
          <w:sz w:val="20"/>
          <w:szCs w:val="20"/>
        </w:rPr>
        <w:t>职称</w:t>
      </w:r>
      <w:r>
        <w:rPr>
          <w:rFonts w:ascii="宋体" w:hAnsi="宋体" w:eastAsia="宋体" w:cs="宋体"/>
          <w:color w:val="auto"/>
          <w:spacing w:val="-43"/>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3"/>
          <w:sz w:val="20"/>
          <w:szCs w:val="20"/>
        </w:rPr>
        <w:t>；</w:t>
      </w:r>
    </w:p>
    <w:p w14:paraId="31F36304">
      <w:pPr>
        <w:spacing w:before="160" w:line="228" w:lineRule="auto"/>
        <w:jc w:val="right"/>
        <w:rPr>
          <w:rFonts w:ascii="宋体" w:hAnsi="宋体" w:eastAsia="宋体" w:cs="宋体"/>
          <w:color w:val="auto"/>
          <w:sz w:val="20"/>
          <w:szCs w:val="20"/>
        </w:rPr>
      </w:pPr>
      <w:r>
        <w:rPr>
          <w:rFonts w:ascii="宋体" w:hAnsi="宋体" w:eastAsia="宋体" w:cs="宋体"/>
          <w:color w:val="auto"/>
          <w:spacing w:val="7"/>
          <w:sz w:val="20"/>
          <w:szCs w:val="20"/>
        </w:rPr>
        <w:t>身份证号</w:t>
      </w:r>
      <w:r>
        <w:rPr>
          <w:rFonts w:ascii="宋体" w:hAnsi="宋体" w:eastAsia="宋体" w:cs="宋体"/>
          <w:color w:val="auto"/>
          <w:spacing w:val="-40"/>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9"/>
          <w:sz w:val="20"/>
          <w:szCs w:val="20"/>
        </w:rPr>
        <w:t xml:space="preserve"> </w:t>
      </w:r>
      <w:r>
        <w:rPr>
          <w:rFonts w:ascii="宋体" w:hAnsi="宋体" w:eastAsia="宋体" w:cs="宋体"/>
          <w:color w:val="auto"/>
          <w:spacing w:val="-40"/>
          <w:sz w:val="20"/>
          <w:szCs w:val="20"/>
        </w:rPr>
        <w:t>；</w:t>
      </w:r>
      <w:r>
        <w:rPr>
          <w:rFonts w:ascii="宋体" w:hAnsi="宋体" w:eastAsia="宋体" w:cs="宋体"/>
          <w:color w:val="auto"/>
          <w:spacing w:val="17"/>
          <w:sz w:val="20"/>
          <w:szCs w:val="20"/>
        </w:rPr>
        <w:t xml:space="preserve">     </w:t>
      </w:r>
      <w:r>
        <w:rPr>
          <w:rFonts w:ascii="宋体" w:hAnsi="宋体" w:eastAsia="宋体" w:cs="宋体"/>
          <w:color w:val="auto"/>
          <w:spacing w:val="7"/>
          <w:sz w:val="20"/>
          <w:szCs w:val="20"/>
        </w:rPr>
        <w:t>建造师执业资格证书号</w:t>
      </w:r>
      <w:r>
        <w:rPr>
          <w:rFonts w:ascii="宋体" w:hAnsi="宋体" w:eastAsia="宋体" w:cs="宋体"/>
          <w:color w:val="auto"/>
          <w:spacing w:val="-40"/>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0"/>
          <w:sz w:val="20"/>
          <w:szCs w:val="20"/>
        </w:rPr>
        <w:t>；</w:t>
      </w:r>
    </w:p>
    <w:p w14:paraId="3182307C">
      <w:pPr>
        <w:spacing w:before="163" w:line="377" w:lineRule="auto"/>
        <w:ind w:left="442"/>
        <w:jc w:val="both"/>
        <w:rPr>
          <w:rFonts w:ascii="宋体" w:hAnsi="宋体" w:eastAsia="宋体" w:cs="宋体"/>
          <w:color w:val="auto"/>
          <w:sz w:val="20"/>
          <w:szCs w:val="20"/>
        </w:rPr>
      </w:pPr>
      <w:r>
        <w:rPr>
          <w:rFonts w:ascii="宋体" w:hAnsi="宋体" w:eastAsia="宋体" w:cs="宋体"/>
          <w:color w:val="auto"/>
          <w:spacing w:val="-4"/>
          <w:sz w:val="20"/>
          <w:szCs w:val="20"/>
        </w:rPr>
        <w:t>建造师注册证书号：</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
          <w:sz w:val="20"/>
          <w:szCs w:val="20"/>
        </w:rPr>
        <w:t xml:space="preserve"> </w:t>
      </w:r>
      <w:r>
        <w:rPr>
          <w:rFonts w:ascii="宋体" w:hAnsi="宋体" w:eastAsia="宋体" w:cs="宋体"/>
          <w:color w:val="auto"/>
          <w:spacing w:val="-4"/>
          <w:sz w:val="20"/>
          <w:szCs w:val="20"/>
        </w:rPr>
        <w:t>建造师执业印章号：</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
          <w:sz w:val="20"/>
          <w:szCs w:val="20"/>
        </w:rPr>
        <w:t xml:space="preserve"> 安全生产考核合格证书号：</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z w:val="20"/>
          <w:szCs w:val="20"/>
        </w:rPr>
        <w:t>。</w:t>
      </w:r>
    </w:p>
    <w:p w14:paraId="74278A23">
      <w:pPr>
        <w:spacing w:line="228" w:lineRule="auto"/>
        <w:ind w:left="444"/>
        <w:rPr>
          <w:rFonts w:ascii="宋体" w:hAnsi="宋体" w:eastAsia="宋体" w:cs="宋体"/>
          <w:color w:val="auto"/>
          <w:sz w:val="20"/>
          <w:szCs w:val="20"/>
        </w:rPr>
      </w:pPr>
      <w:r>
        <w:rPr>
          <w:rFonts w:ascii="宋体" w:hAnsi="宋体" w:eastAsia="宋体" w:cs="宋体"/>
          <w:color w:val="auto"/>
          <w:spacing w:val="8"/>
          <w:sz w:val="20"/>
          <w:szCs w:val="20"/>
        </w:rPr>
        <w:t>九、合同文件的组成</w:t>
      </w:r>
    </w:p>
    <w:p w14:paraId="3ACF211B">
      <w:pPr>
        <w:spacing w:before="161" w:line="228" w:lineRule="auto"/>
        <w:ind w:left="446"/>
        <w:rPr>
          <w:rFonts w:ascii="宋体" w:hAnsi="宋体" w:eastAsia="宋体" w:cs="宋体"/>
          <w:color w:val="auto"/>
          <w:sz w:val="20"/>
          <w:szCs w:val="20"/>
        </w:rPr>
      </w:pPr>
      <w:r>
        <w:rPr>
          <w:rFonts w:ascii="宋体" w:hAnsi="宋体" w:eastAsia="宋体" w:cs="宋体"/>
          <w:color w:val="auto"/>
          <w:spacing w:val="7"/>
          <w:sz w:val="20"/>
          <w:szCs w:val="20"/>
        </w:rPr>
        <w:t>下列文件共同构成合同文件：</w:t>
      </w:r>
    </w:p>
    <w:p w14:paraId="53A3644C">
      <w:pPr>
        <w:spacing w:before="163" w:line="228" w:lineRule="auto"/>
        <w:ind w:left="455"/>
        <w:rPr>
          <w:rFonts w:ascii="宋体" w:hAnsi="宋体" w:eastAsia="宋体" w:cs="宋体"/>
          <w:color w:val="auto"/>
          <w:sz w:val="20"/>
          <w:szCs w:val="20"/>
        </w:rPr>
      </w:pPr>
      <w:r>
        <w:rPr>
          <w:rFonts w:ascii="宋体" w:hAnsi="宋体" w:eastAsia="宋体" w:cs="宋体"/>
          <w:color w:val="auto"/>
          <w:spacing w:val="4"/>
          <w:sz w:val="20"/>
          <w:szCs w:val="20"/>
        </w:rPr>
        <w:t>1、本协议书；</w:t>
      </w:r>
    </w:p>
    <w:p w14:paraId="0697513E">
      <w:pPr>
        <w:spacing w:before="161" w:line="228" w:lineRule="auto"/>
        <w:ind w:left="442"/>
        <w:rPr>
          <w:rFonts w:ascii="宋体" w:hAnsi="宋体" w:eastAsia="宋体" w:cs="宋体"/>
          <w:color w:val="auto"/>
          <w:sz w:val="20"/>
          <w:szCs w:val="20"/>
        </w:rPr>
      </w:pPr>
      <w:r>
        <w:rPr>
          <w:rFonts w:ascii="宋体" w:hAnsi="宋体" w:eastAsia="宋体" w:cs="宋体"/>
          <w:color w:val="auto"/>
          <w:spacing w:val="6"/>
          <w:sz w:val="20"/>
          <w:szCs w:val="20"/>
        </w:rPr>
        <w:t>2、中标通知书；</w:t>
      </w:r>
    </w:p>
    <w:p w14:paraId="79DA19DF">
      <w:pPr>
        <w:spacing w:before="161" w:line="228" w:lineRule="auto"/>
        <w:ind w:left="444"/>
        <w:rPr>
          <w:rFonts w:ascii="宋体" w:hAnsi="宋体" w:eastAsia="宋体" w:cs="宋体"/>
          <w:color w:val="auto"/>
          <w:sz w:val="20"/>
          <w:szCs w:val="20"/>
        </w:rPr>
      </w:pPr>
      <w:r>
        <w:rPr>
          <w:rFonts w:ascii="宋体" w:hAnsi="宋体" w:eastAsia="宋体" w:cs="宋体"/>
          <w:color w:val="auto"/>
          <w:spacing w:val="7"/>
          <w:sz w:val="20"/>
          <w:szCs w:val="20"/>
        </w:rPr>
        <w:t>3、投标函及投标函附录；</w:t>
      </w:r>
    </w:p>
    <w:p w14:paraId="4991D2A4">
      <w:pPr>
        <w:spacing w:before="162" w:line="228" w:lineRule="auto"/>
        <w:ind w:left="439"/>
        <w:rPr>
          <w:rFonts w:ascii="宋体" w:hAnsi="宋体" w:eastAsia="宋体" w:cs="宋体"/>
          <w:color w:val="auto"/>
          <w:sz w:val="20"/>
          <w:szCs w:val="20"/>
        </w:rPr>
      </w:pPr>
      <w:r>
        <w:rPr>
          <w:rFonts w:ascii="宋体" w:hAnsi="宋体" w:eastAsia="宋体" w:cs="宋体"/>
          <w:color w:val="auto"/>
          <w:spacing w:val="7"/>
          <w:sz w:val="20"/>
          <w:szCs w:val="20"/>
        </w:rPr>
        <w:t>4、合同条款专用部分；</w:t>
      </w:r>
    </w:p>
    <w:p w14:paraId="0C2D3CFB">
      <w:pPr>
        <w:spacing w:before="161" w:line="228" w:lineRule="auto"/>
        <w:ind w:left="444"/>
        <w:rPr>
          <w:rFonts w:ascii="宋体" w:hAnsi="宋体" w:eastAsia="宋体" w:cs="宋体"/>
          <w:color w:val="auto"/>
          <w:sz w:val="20"/>
          <w:szCs w:val="20"/>
        </w:rPr>
      </w:pPr>
      <w:r>
        <w:rPr>
          <w:rFonts w:ascii="宋体" w:hAnsi="宋体" w:eastAsia="宋体" w:cs="宋体"/>
          <w:color w:val="auto"/>
          <w:spacing w:val="7"/>
          <w:sz w:val="20"/>
          <w:szCs w:val="20"/>
        </w:rPr>
        <w:t>5、合同条款通用部分；</w:t>
      </w:r>
    </w:p>
    <w:p w14:paraId="7914E037">
      <w:pPr>
        <w:spacing w:before="161" w:line="228" w:lineRule="auto"/>
        <w:ind w:left="441"/>
        <w:rPr>
          <w:rFonts w:ascii="宋体" w:hAnsi="宋体" w:eastAsia="宋体" w:cs="宋体"/>
          <w:color w:val="auto"/>
          <w:sz w:val="20"/>
          <w:szCs w:val="20"/>
        </w:rPr>
      </w:pPr>
      <w:r>
        <w:rPr>
          <w:rFonts w:ascii="宋体" w:hAnsi="宋体" w:eastAsia="宋体" w:cs="宋体"/>
          <w:color w:val="auto"/>
          <w:spacing w:val="7"/>
          <w:sz w:val="20"/>
          <w:szCs w:val="20"/>
        </w:rPr>
        <w:t>6、技术标准和要求；</w:t>
      </w:r>
    </w:p>
    <w:p w14:paraId="31E7E31B">
      <w:pPr>
        <w:spacing w:before="163" w:line="230" w:lineRule="auto"/>
        <w:ind w:left="444"/>
        <w:rPr>
          <w:rFonts w:ascii="宋体" w:hAnsi="宋体" w:eastAsia="宋体" w:cs="宋体"/>
          <w:color w:val="auto"/>
          <w:sz w:val="20"/>
          <w:szCs w:val="20"/>
        </w:rPr>
      </w:pPr>
      <w:r>
        <w:rPr>
          <w:rFonts w:ascii="宋体" w:hAnsi="宋体" w:eastAsia="宋体" w:cs="宋体"/>
          <w:color w:val="auto"/>
          <w:spacing w:val="3"/>
          <w:sz w:val="20"/>
          <w:szCs w:val="20"/>
        </w:rPr>
        <w:t>7、图纸；</w:t>
      </w:r>
    </w:p>
    <w:p w14:paraId="1D690C33">
      <w:pPr>
        <w:spacing w:before="159" w:line="229" w:lineRule="auto"/>
        <w:ind w:left="440"/>
        <w:rPr>
          <w:rFonts w:ascii="宋体" w:hAnsi="宋体" w:eastAsia="宋体" w:cs="宋体"/>
          <w:color w:val="auto"/>
          <w:sz w:val="20"/>
          <w:szCs w:val="20"/>
        </w:rPr>
      </w:pPr>
      <w:r>
        <w:rPr>
          <w:rFonts w:ascii="宋体" w:hAnsi="宋体" w:eastAsia="宋体" w:cs="宋体"/>
          <w:color w:val="auto"/>
          <w:spacing w:val="6"/>
          <w:sz w:val="20"/>
          <w:szCs w:val="20"/>
        </w:rPr>
        <w:t>8、合同清单；</w:t>
      </w:r>
    </w:p>
    <w:p w14:paraId="128FC7FC">
      <w:pPr>
        <w:spacing w:before="160" w:line="228" w:lineRule="auto"/>
        <w:ind w:left="440"/>
        <w:rPr>
          <w:rFonts w:ascii="宋体" w:hAnsi="宋体" w:eastAsia="宋体" w:cs="宋体"/>
          <w:color w:val="auto"/>
          <w:sz w:val="20"/>
          <w:szCs w:val="20"/>
        </w:rPr>
      </w:pPr>
      <w:r>
        <w:rPr>
          <w:rFonts w:ascii="宋体" w:hAnsi="宋体" w:eastAsia="宋体" w:cs="宋体"/>
          <w:color w:val="auto"/>
          <w:spacing w:val="7"/>
          <w:sz w:val="20"/>
          <w:szCs w:val="20"/>
        </w:rPr>
        <w:t>9、其他合同文件。</w:t>
      </w:r>
    </w:p>
    <w:p w14:paraId="5F0AFABC">
      <w:pPr>
        <w:spacing w:before="161"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在合同订立及履行过程中形成的与合同有关的文件均构成合同文件组成部分。</w:t>
      </w:r>
    </w:p>
    <w:p w14:paraId="724671EB">
      <w:pPr>
        <w:spacing w:before="162" w:line="377" w:lineRule="auto"/>
        <w:ind w:left="36" w:right="69" w:firstLine="404"/>
        <w:rPr>
          <w:rFonts w:ascii="宋体" w:hAnsi="宋体" w:eastAsia="宋体" w:cs="宋体"/>
          <w:color w:val="auto"/>
          <w:sz w:val="20"/>
          <w:szCs w:val="20"/>
        </w:rPr>
      </w:pPr>
      <w:r>
        <w:rPr>
          <w:rFonts w:ascii="宋体" w:hAnsi="宋体" w:eastAsia="宋体" w:cs="宋体"/>
          <w:color w:val="auto"/>
          <w:spacing w:val="7"/>
          <w:sz w:val="20"/>
          <w:szCs w:val="20"/>
        </w:rPr>
        <w:t>上述各项合同文件包括合同双方就该项合同文件所作出的补充和修改，属于同一类内容</w:t>
      </w:r>
      <w:r>
        <w:rPr>
          <w:rFonts w:ascii="宋体" w:hAnsi="宋体" w:eastAsia="宋体" w:cs="宋体"/>
          <w:color w:val="auto"/>
          <w:spacing w:val="14"/>
          <w:sz w:val="20"/>
          <w:szCs w:val="20"/>
        </w:rPr>
        <w:t xml:space="preserve"> </w:t>
      </w:r>
      <w:r>
        <w:rPr>
          <w:rFonts w:ascii="宋体" w:hAnsi="宋体" w:eastAsia="宋体" w:cs="宋体"/>
          <w:color w:val="auto"/>
          <w:spacing w:val="7"/>
          <w:sz w:val="20"/>
          <w:szCs w:val="20"/>
        </w:rPr>
        <w:t>的文件，应以最新签署的为准。</w:t>
      </w:r>
    </w:p>
    <w:p w14:paraId="4CF2614A">
      <w:pPr>
        <w:spacing w:before="1" w:line="228" w:lineRule="auto"/>
        <w:ind w:left="441"/>
        <w:rPr>
          <w:rFonts w:ascii="宋体" w:hAnsi="宋体" w:eastAsia="宋体" w:cs="宋体"/>
          <w:color w:val="auto"/>
          <w:sz w:val="20"/>
          <w:szCs w:val="20"/>
        </w:rPr>
      </w:pPr>
      <w:r>
        <w:rPr>
          <w:rFonts w:ascii="宋体" w:hAnsi="宋体" w:eastAsia="宋体" w:cs="宋体"/>
          <w:color w:val="auto"/>
          <w:spacing w:val="9"/>
          <w:sz w:val="20"/>
          <w:szCs w:val="20"/>
        </w:rPr>
        <w:t>上述文件互相补充和解释，如有不明确或不一致之处，以合同约定次序在先者为准。</w:t>
      </w:r>
    </w:p>
    <w:p w14:paraId="79CCBD21">
      <w:pPr>
        <w:spacing w:before="162"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十、本协议书中有关词语定义与合同条款中的定义相同。</w:t>
      </w:r>
    </w:p>
    <w:p w14:paraId="2D14B1D0">
      <w:pPr>
        <w:spacing w:line="228" w:lineRule="auto"/>
        <w:rPr>
          <w:rFonts w:ascii="宋体" w:hAnsi="宋体" w:eastAsia="宋体" w:cs="宋体"/>
          <w:color w:val="auto"/>
          <w:sz w:val="20"/>
          <w:szCs w:val="20"/>
        </w:rPr>
        <w:sectPr>
          <w:headerReference r:id="rId14" w:type="default"/>
          <w:pgSz w:w="11906" w:h="16839"/>
          <w:pgMar w:top="1132" w:right="1727" w:bottom="1214" w:left="1785" w:header="831" w:footer="977" w:gutter="0"/>
          <w:cols w:space="720" w:num="1"/>
        </w:sectPr>
      </w:pPr>
    </w:p>
    <w:p w14:paraId="1D1F4647">
      <w:pPr>
        <w:pStyle w:val="30"/>
        <w:spacing w:line="296" w:lineRule="auto"/>
        <w:rPr>
          <w:color w:val="auto"/>
        </w:rPr>
      </w:pPr>
    </w:p>
    <w:p w14:paraId="7A79532C">
      <w:pPr>
        <w:spacing w:before="65"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十一、承包人承诺按照合同约定进行施工、竣工、交付并承担质量缺陷保修责任。</w:t>
      </w:r>
    </w:p>
    <w:p w14:paraId="0DD91505">
      <w:pPr>
        <w:spacing w:before="160" w:line="227" w:lineRule="auto"/>
        <w:ind w:left="440"/>
        <w:rPr>
          <w:rFonts w:ascii="宋体" w:hAnsi="宋体" w:eastAsia="宋体" w:cs="宋体"/>
          <w:color w:val="auto"/>
          <w:sz w:val="20"/>
          <w:szCs w:val="20"/>
        </w:rPr>
      </w:pPr>
      <w:r>
        <w:rPr>
          <w:rFonts w:ascii="宋体" w:hAnsi="宋体" w:eastAsia="宋体" w:cs="宋体"/>
          <w:color w:val="auto"/>
          <w:spacing w:val="9"/>
          <w:sz w:val="20"/>
          <w:szCs w:val="20"/>
        </w:rPr>
        <w:t>十二、发包人承诺按照合同约定的条件、期限和方式向承包人支付合同价款。</w:t>
      </w:r>
    </w:p>
    <w:p w14:paraId="1BB42445">
      <w:pPr>
        <w:spacing w:before="163" w:line="303" w:lineRule="auto"/>
        <w:ind w:left="19" w:right="191" w:firstLine="420"/>
        <w:rPr>
          <w:rFonts w:ascii="宋体" w:hAnsi="宋体" w:eastAsia="宋体" w:cs="宋体"/>
          <w:color w:val="auto"/>
          <w:sz w:val="20"/>
          <w:szCs w:val="20"/>
        </w:rPr>
      </w:pPr>
      <w:r>
        <w:rPr>
          <w:rFonts w:ascii="宋体" w:hAnsi="宋体" w:eastAsia="宋体" w:cs="宋体"/>
          <w:color w:val="auto"/>
          <w:spacing w:val="9"/>
          <w:sz w:val="20"/>
          <w:szCs w:val="20"/>
        </w:rPr>
        <w:t>十三、本协议书连同其他合同文件正本一式两份，合同双方各执一份；副本一式</w:t>
      </w:r>
      <w:r>
        <w:rPr>
          <w:rFonts w:ascii="宋体" w:hAnsi="宋体" w:eastAsia="宋体" w:cs="宋体"/>
          <w:color w:val="auto"/>
          <w:spacing w:val="9"/>
          <w:sz w:val="20"/>
          <w:szCs w:val="20"/>
          <w:u w:val="single" w:color="auto"/>
        </w:rPr>
        <w:t xml:space="preserve">    </w:t>
      </w:r>
      <w:r>
        <w:rPr>
          <w:rFonts w:ascii="宋体" w:hAnsi="宋体" w:eastAsia="宋体" w:cs="宋体"/>
          <w:color w:val="auto"/>
          <w:spacing w:val="7"/>
          <w:sz w:val="20"/>
          <w:szCs w:val="20"/>
        </w:rPr>
        <w:t xml:space="preserve"> </w:t>
      </w:r>
      <w:r>
        <w:rPr>
          <w:rFonts w:ascii="宋体" w:hAnsi="宋体" w:eastAsia="宋体" w:cs="宋体"/>
          <w:color w:val="auto"/>
          <w:sz w:val="20"/>
          <w:szCs w:val="20"/>
        </w:rPr>
        <w:t>份。</w:t>
      </w:r>
    </w:p>
    <w:p w14:paraId="3D673E37">
      <w:pPr>
        <w:spacing w:before="159" w:line="303" w:lineRule="auto"/>
        <w:ind w:left="21" w:right="68" w:firstLine="419"/>
        <w:rPr>
          <w:rFonts w:ascii="宋体" w:hAnsi="宋体" w:eastAsia="宋体" w:cs="宋体"/>
          <w:color w:val="auto"/>
          <w:sz w:val="20"/>
          <w:szCs w:val="20"/>
        </w:rPr>
      </w:pPr>
      <w:r>
        <w:rPr>
          <w:rFonts w:ascii="宋体" w:hAnsi="宋体" w:eastAsia="宋体" w:cs="宋体"/>
          <w:color w:val="auto"/>
          <w:spacing w:val="7"/>
          <w:sz w:val="20"/>
          <w:szCs w:val="20"/>
        </w:rPr>
        <w:t>十四、合同未尽事宜，双方另行签订补充协议，但不得背离本协议第九条所约定的合同</w:t>
      </w:r>
      <w:r>
        <w:rPr>
          <w:rFonts w:ascii="宋体" w:hAnsi="宋体" w:eastAsia="宋体" w:cs="宋体"/>
          <w:color w:val="auto"/>
          <w:spacing w:val="15"/>
          <w:sz w:val="20"/>
          <w:szCs w:val="20"/>
        </w:rPr>
        <w:t xml:space="preserve"> </w:t>
      </w:r>
      <w:r>
        <w:rPr>
          <w:rFonts w:ascii="宋体" w:hAnsi="宋体" w:eastAsia="宋体" w:cs="宋体"/>
          <w:color w:val="auto"/>
          <w:spacing w:val="9"/>
          <w:sz w:val="20"/>
          <w:szCs w:val="20"/>
        </w:rPr>
        <w:t>文件的实质性内容。补充协议是合同文件的组成部分。</w:t>
      </w:r>
    </w:p>
    <w:p w14:paraId="2FEBC01A">
      <w:pPr>
        <w:pStyle w:val="30"/>
        <w:spacing w:line="302" w:lineRule="auto"/>
        <w:rPr>
          <w:color w:val="auto"/>
        </w:rPr>
      </w:pPr>
    </w:p>
    <w:p w14:paraId="495BEEA7">
      <w:pPr>
        <w:pStyle w:val="30"/>
        <w:spacing w:line="303" w:lineRule="auto"/>
        <w:rPr>
          <w:color w:val="auto"/>
        </w:rPr>
      </w:pPr>
    </w:p>
    <w:p w14:paraId="6449A246">
      <w:pPr>
        <w:pStyle w:val="30"/>
        <w:spacing w:line="303" w:lineRule="auto"/>
        <w:rPr>
          <w:color w:val="auto"/>
        </w:rPr>
      </w:pPr>
    </w:p>
    <w:p w14:paraId="11B41B99">
      <w:pPr>
        <w:spacing w:before="65" w:line="228" w:lineRule="auto"/>
        <w:jc w:val="right"/>
        <w:rPr>
          <w:rFonts w:ascii="宋体" w:hAnsi="宋体" w:eastAsia="宋体" w:cs="宋体"/>
          <w:color w:val="auto"/>
          <w:sz w:val="20"/>
          <w:szCs w:val="20"/>
        </w:rPr>
      </w:pPr>
      <w:r>
        <w:rPr>
          <w:rFonts w:ascii="宋体" w:hAnsi="宋体" w:eastAsia="宋体" w:cs="宋体"/>
          <w:color w:val="auto"/>
          <w:spacing w:val="11"/>
          <w:sz w:val="20"/>
          <w:szCs w:val="20"/>
        </w:rPr>
        <w:t>发包人</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 承包人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w:t>
      </w:r>
    </w:p>
    <w:p w14:paraId="1EF10F93">
      <w:pPr>
        <w:pStyle w:val="30"/>
        <w:spacing w:line="252" w:lineRule="auto"/>
        <w:rPr>
          <w:color w:val="auto"/>
        </w:rPr>
      </w:pPr>
    </w:p>
    <w:p w14:paraId="72B55B2C">
      <w:pPr>
        <w:pStyle w:val="30"/>
        <w:spacing w:line="252" w:lineRule="auto"/>
        <w:rPr>
          <w:color w:val="auto"/>
        </w:rPr>
      </w:pPr>
    </w:p>
    <w:p w14:paraId="1B5A1138">
      <w:pPr>
        <w:spacing w:before="65" w:line="228" w:lineRule="auto"/>
        <w:ind w:left="20"/>
        <w:rPr>
          <w:rFonts w:ascii="宋体" w:hAnsi="宋体" w:eastAsia="宋体" w:cs="宋体"/>
          <w:color w:val="auto"/>
          <w:sz w:val="20"/>
          <w:szCs w:val="20"/>
        </w:rPr>
      </w:pPr>
      <w:r>
        <w:rPr>
          <w:rFonts w:ascii="宋体" w:hAnsi="宋体" w:eastAsia="宋体" w:cs="宋体"/>
          <w:color w:val="auto"/>
          <w:spacing w:val="6"/>
          <w:sz w:val="20"/>
          <w:szCs w:val="20"/>
        </w:rPr>
        <w:t>法定代表人或其                           法定代表人或其</w:t>
      </w:r>
    </w:p>
    <w:p w14:paraId="1B4807EE">
      <w:pPr>
        <w:spacing w:before="161" w:line="228" w:lineRule="auto"/>
        <w:jc w:val="right"/>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  委托代理人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w:t>
      </w:r>
    </w:p>
    <w:p w14:paraId="42CC429A">
      <w:pPr>
        <w:pStyle w:val="30"/>
        <w:spacing w:line="250" w:lineRule="auto"/>
        <w:rPr>
          <w:color w:val="auto"/>
        </w:rPr>
      </w:pPr>
    </w:p>
    <w:p w14:paraId="574731DB">
      <w:pPr>
        <w:pStyle w:val="30"/>
        <w:spacing w:line="250" w:lineRule="auto"/>
        <w:rPr>
          <w:color w:val="auto"/>
        </w:rPr>
      </w:pPr>
    </w:p>
    <w:p w14:paraId="73E33E92">
      <w:pPr>
        <w:tabs>
          <w:tab w:val="left" w:pos="1060"/>
        </w:tabs>
        <w:spacing w:before="66" w:line="228" w:lineRule="auto"/>
        <w:ind w:left="11"/>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88"/>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6"/>
          <w:sz w:val="20"/>
          <w:szCs w:val="20"/>
        </w:rPr>
        <w:t xml:space="preserve">月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0"/>
          <w:sz w:val="20"/>
          <w:szCs w:val="20"/>
        </w:rPr>
        <w:t xml:space="preserve"> </w:t>
      </w:r>
      <w:r>
        <w:rPr>
          <w:rFonts w:ascii="宋体" w:hAnsi="宋体" w:eastAsia="宋体" w:cs="宋体"/>
          <w:color w:val="auto"/>
          <w:spacing w:val="-6"/>
          <w:sz w:val="20"/>
          <w:szCs w:val="20"/>
        </w:rPr>
        <w:t>日</w:t>
      </w:r>
      <w:r>
        <w:rPr>
          <w:rFonts w:ascii="宋体" w:hAnsi="宋体" w:eastAsia="宋体" w:cs="宋体"/>
          <w:color w:val="auto"/>
          <w:spacing w:val="1"/>
          <w:sz w:val="20"/>
          <w:szCs w:val="20"/>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3"/>
          <w:sz w:val="20"/>
          <w:szCs w:val="20"/>
        </w:rPr>
        <w:t xml:space="preserve"> </w:t>
      </w:r>
      <w:r>
        <w:rPr>
          <w:rFonts w:ascii="宋体" w:hAnsi="宋体" w:eastAsia="宋体" w:cs="宋体"/>
          <w:color w:val="auto"/>
          <w:spacing w:val="-6"/>
          <w:sz w:val="20"/>
          <w:szCs w:val="20"/>
        </w:rPr>
        <w:t>月</w:t>
      </w:r>
      <w:r>
        <w:rPr>
          <w:rFonts w:ascii="宋体" w:hAnsi="宋体" w:eastAsia="宋体" w:cs="宋体"/>
          <w:color w:val="auto"/>
          <w:spacing w:val="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6"/>
          <w:sz w:val="20"/>
          <w:szCs w:val="20"/>
        </w:rPr>
        <w:t>日</w:t>
      </w:r>
    </w:p>
    <w:p w14:paraId="6F7BF7BE">
      <w:pPr>
        <w:pStyle w:val="30"/>
        <w:spacing w:line="250" w:lineRule="auto"/>
        <w:rPr>
          <w:color w:val="auto"/>
        </w:rPr>
      </w:pPr>
    </w:p>
    <w:p w14:paraId="426CF9D8">
      <w:pPr>
        <w:pStyle w:val="30"/>
        <w:spacing w:line="250" w:lineRule="auto"/>
        <w:rPr>
          <w:color w:val="auto"/>
        </w:rPr>
      </w:pPr>
    </w:p>
    <w:p w14:paraId="674B8F2B">
      <w:pPr>
        <w:spacing w:before="78" w:line="219" w:lineRule="auto"/>
        <w:ind w:left="284"/>
        <w:rPr>
          <w:rFonts w:ascii="宋体" w:hAnsi="宋体" w:eastAsia="宋体" w:cs="宋体"/>
          <w:color w:val="auto"/>
          <w:spacing w:val="4"/>
          <w:sz w:val="20"/>
          <w:szCs w:val="20"/>
          <w:u w:val="single" w:color="auto"/>
        </w:rPr>
      </w:pPr>
      <w:r>
        <w:rPr>
          <w:rFonts w:ascii="宋体" w:hAnsi="宋体" w:eastAsia="宋体" w:cs="宋体"/>
          <w:color w:val="auto"/>
          <w:spacing w:val="4"/>
          <w:sz w:val="20"/>
          <w:szCs w:val="20"/>
        </w:rPr>
        <w:t>签约地点：</w:t>
      </w:r>
      <w:r>
        <w:rPr>
          <w:rFonts w:ascii="宋体" w:hAnsi="宋体" w:eastAsia="宋体" w:cs="宋体"/>
          <w:color w:val="auto"/>
          <w:spacing w:val="4"/>
          <w:sz w:val="20"/>
          <w:szCs w:val="20"/>
          <w:u w:val="single" w:color="auto"/>
        </w:rPr>
        <w:t xml:space="preserve">                                            </w:t>
      </w:r>
    </w:p>
    <w:p w14:paraId="49A9EF93">
      <w:pPr>
        <w:spacing w:before="78" w:line="219" w:lineRule="auto"/>
        <w:ind w:left="284"/>
        <w:rPr>
          <w:rFonts w:ascii="宋体" w:hAnsi="宋体" w:eastAsia="宋体" w:cs="宋体"/>
          <w:color w:val="auto"/>
          <w:spacing w:val="4"/>
          <w:sz w:val="20"/>
          <w:szCs w:val="20"/>
          <w:u w:val="single" w:color="auto"/>
        </w:rPr>
      </w:pPr>
    </w:p>
    <w:p w14:paraId="6B73DBDD">
      <w:pPr>
        <w:spacing w:before="78" w:line="219" w:lineRule="auto"/>
        <w:ind w:left="284"/>
        <w:rPr>
          <w:rFonts w:ascii="宋体" w:hAnsi="宋体" w:eastAsia="宋体" w:cs="宋体"/>
          <w:color w:val="auto"/>
          <w:spacing w:val="4"/>
          <w:sz w:val="20"/>
          <w:szCs w:val="20"/>
          <w:u w:val="single" w:color="auto"/>
        </w:rPr>
      </w:pPr>
    </w:p>
    <w:p w14:paraId="10946088">
      <w:pPr>
        <w:spacing w:before="78" w:line="219" w:lineRule="auto"/>
        <w:ind w:left="284"/>
        <w:rPr>
          <w:rFonts w:ascii="宋体" w:hAnsi="宋体" w:eastAsia="宋体" w:cs="宋体"/>
          <w:color w:val="auto"/>
          <w:spacing w:val="4"/>
          <w:sz w:val="20"/>
          <w:szCs w:val="20"/>
          <w:u w:val="single" w:color="auto"/>
        </w:rPr>
      </w:pPr>
    </w:p>
    <w:p w14:paraId="1AE6FE7F">
      <w:pPr>
        <w:spacing w:before="78" w:line="219" w:lineRule="auto"/>
        <w:ind w:left="284"/>
        <w:rPr>
          <w:rFonts w:ascii="宋体" w:hAnsi="宋体" w:eastAsia="宋体" w:cs="宋体"/>
          <w:color w:val="auto"/>
          <w:spacing w:val="4"/>
          <w:sz w:val="20"/>
          <w:szCs w:val="20"/>
          <w:u w:val="single" w:color="auto"/>
        </w:rPr>
      </w:pPr>
    </w:p>
    <w:p w14:paraId="4304B48C">
      <w:pPr>
        <w:spacing w:before="78" w:line="219" w:lineRule="auto"/>
        <w:ind w:left="284"/>
        <w:rPr>
          <w:rFonts w:ascii="宋体" w:hAnsi="宋体" w:eastAsia="宋体" w:cs="宋体"/>
          <w:color w:val="auto"/>
          <w:spacing w:val="4"/>
          <w:sz w:val="20"/>
          <w:szCs w:val="20"/>
          <w:u w:val="single" w:color="auto"/>
        </w:rPr>
      </w:pPr>
    </w:p>
    <w:p w14:paraId="2E7D8995">
      <w:pPr>
        <w:spacing w:before="78" w:line="219" w:lineRule="auto"/>
        <w:ind w:left="284"/>
        <w:rPr>
          <w:rFonts w:ascii="宋体" w:hAnsi="宋体" w:eastAsia="宋体" w:cs="宋体"/>
          <w:color w:val="auto"/>
          <w:spacing w:val="4"/>
          <w:sz w:val="20"/>
          <w:szCs w:val="20"/>
          <w:u w:val="single" w:color="auto"/>
        </w:rPr>
      </w:pPr>
    </w:p>
    <w:p w14:paraId="10BFFCD1">
      <w:pPr>
        <w:spacing w:before="78" w:line="219" w:lineRule="auto"/>
        <w:ind w:left="284"/>
        <w:rPr>
          <w:rFonts w:ascii="宋体" w:hAnsi="宋体" w:eastAsia="宋体" w:cs="宋体"/>
          <w:color w:val="auto"/>
          <w:spacing w:val="4"/>
          <w:sz w:val="20"/>
          <w:szCs w:val="20"/>
          <w:u w:val="single" w:color="auto"/>
        </w:rPr>
      </w:pPr>
    </w:p>
    <w:p w14:paraId="392E538E">
      <w:pPr>
        <w:spacing w:before="78" w:line="219" w:lineRule="auto"/>
        <w:ind w:left="284"/>
        <w:rPr>
          <w:rFonts w:ascii="宋体" w:hAnsi="宋体" w:eastAsia="宋体" w:cs="宋体"/>
          <w:color w:val="auto"/>
          <w:spacing w:val="4"/>
          <w:sz w:val="20"/>
          <w:szCs w:val="20"/>
          <w:u w:val="single" w:color="auto"/>
        </w:rPr>
      </w:pPr>
    </w:p>
    <w:p w14:paraId="2D4676EC">
      <w:pPr>
        <w:spacing w:before="78" w:line="219" w:lineRule="auto"/>
        <w:ind w:left="284"/>
        <w:rPr>
          <w:rFonts w:ascii="宋体" w:hAnsi="宋体" w:eastAsia="宋体" w:cs="宋体"/>
          <w:color w:val="auto"/>
          <w:spacing w:val="4"/>
          <w:sz w:val="20"/>
          <w:szCs w:val="20"/>
          <w:u w:val="single" w:color="auto"/>
        </w:rPr>
      </w:pPr>
    </w:p>
    <w:p w14:paraId="383BC1D6">
      <w:pPr>
        <w:spacing w:before="78" w:line="219" w:lineRule="auto"/>
        <w:ind w:left="284"/>
        <w:rPr>
          <w:rFonts w:ascii="宋体" w:hAnsi="宋体" w:eastAsia="宋体" w:cs="宋体"/>
          <w:color w:val="auto"/>
          <w:spacing w:val="4"/>
          <w:sz w:val="20"/>
          <w:szCs w:val="20"/>
          <w:u w:val="single" w:color="auto"/>
        </w:rPr>
      </w:pPr>
    </w:p>
    <w:p w14:paraId="5AC6B68F">
      <w:pPr>
        <w:spacing w:before="78" w:line="219" w:lineRule="auto"/>
        <w:ind w:left="284"/>
        <w:rPr>
          <w:rFonts w:ascii="宋体" w:hAnsi="宋体" w:eastAsia="宋体" w:cs="宋体"/>
          <w:color w:val="auto"/>
          <w:spacing w:val="4"/>
          <w:sz w:val="20"/>
          <w:szCs w:val="20"/>
          <w:u w:val="single" w:color="auto"/>
        </w:rPr>
      </w:pPr>
    </w:p>
    <w:p w14:paraId="6FEBE3A1">
      <w:pPr>
        <w:spacing w:before="78" w:line="219" w:lineRule="auto"/>
        <w:ind w:left="284"/>
        <w:rPr>
          <w:rFonts w:ascii="宋体" w:hAnsi="宋体" w:eastAsia="宋体" w:cs="宋体"/>
          <w:color w:val="auto"/>
          <w:spacing w:val="4"/>
          <w:sz w:val="20"/>
          <w:szCs w:val="20"/>
          <w:u w:val="single" w:color="auto"/>
        </w:rPr>
      </w:pPr>
    </w:p>
    <w:p w14:paraId="0D50B09F">
      <w:pPr>
        <w:spacing w:before="78" w:line="219" w:lineRule="auto"/>
        <w:ind w:left="284"/>
        <w:rPr>
          <w:rFonts w:ascii="宋体" w:hAnsi="宋体" w:eastAsia="宋体" w:cs="宋体"/>
          <w:color w:val="auto"/>
          <w:spacing w:val="4"/>
          <w:sz w:val="20"/>
          <w:szCs w:val="20"/>
          <w:u w:val="single" w:color="auto"/>
        </w:rPr>
      </w:pPr>
    </w:p>
    <w:p w14:paraId="6E0CCCE5">
      <w:pPr>
        <w:spacing w:before="78" w:line="219" w:lineRule="auto"/>
        <w:ind w:left="284"/>
        <w:rPr>
          <w:rFonts w:ascii="宋体" w:hAnsi="宋体" w:eastAsia="宋体" w:cs="宋体"/>
          <w:color w:val="auto"/>
          <w:spacing w:val="4"/>
          <w:sz w:val="20"/>
          <w:szCs w:val="20"/>
          <w:u w:val="single" w:color="auto"/>
        </w:rPr>
      </w:pPr>
    </w:p>
    <w:p w14:paraId="63096E9F">
      <w:pPr>
        <w:spacing w:before="78" w:line="219" w:lineRule="auto"/>
        <w:ind w:left="284"/>
        <w:rPr>
          <w:rFonts w:ascii="宋体" w:hAnsi="宋体" w:eastAsia="宋体" w:cs="宋体"/>
          <w:color w:val="auto"/>
          <w:spacing w:val="4"/>
          <w:sz w:val="20"/>
          <w:szCs w:val="20"/>
          <w:u w:val="single" w:color="auto"/>
        </w:rPr>
      </w:pPr>
    </w:p>
    <w:p w14:paraId="5A122ECE">
      <w:pPr>
        <w:spacing w:before="78" w:line="219" w:lineRule="auto"/>
        <w:ind w:left="284"/>
        <w:rPr>
          <w:rFonts w:ascii="宋体" w:hAnsi="宋体" w:eastAsia="宋体" w:cs="宋体"/>
          <w:color w:val="auto"/>
          <w:spacing w:val="4"/>
          <w:sz w:val="20"/>
          <w:szCs w:val="20"/>
          <w:u w:val="single" w:color="auto"/>
        </w:rPr>
      </w:pPr>
    </w:p>
    <w:p w14:paraId="7F8FD6BD">
      <w:pPr>
        <w:spacing w:before="78" w:line="219" w:lineRule="auto"/>
        <w:ind w:left="284"/>
        <w:rPr>
          <w:rFonts w:ascii="宋体" w:hAnsi="宋体" w:eastAsia="宋体" w:cs="宋体"/>
          <w:color w:val="auto"/>
          <w:spacing w:val="4"/>
          <w:sz w:val="20"/>
          <w:szCs w:val="20"/>
          <w:u w:val="single" w:color="auto"/>
        </w:rPr>
      </w:pPr>
    </w:p>
    <w:p w14:paraId="14105034">
      <w:pPr>
        <w:spacing w:before="78" w:line="219" w:lineRule="auto"/>
        <w:ind w:left="284"/>
        <w:rPr>
          <w:rFonts w:ascii="宋体" w:hAnsi="宋体" w:eastAsia="宋体" w:cs="宋体"/>
          <w:color w:val="auto"/>
          <w:spacing w:val="4"/>
          <w:sz w:val="20"/>
          <w:szCs w:val="20"/>
          <w:u w:val="single" w:color="auto"/>
        </w:rPr>
      </w:pPr>
    </w:p>
    <w:p w14:paraId="0317A14A">
      <w:pPr>
        <w:spacing w:before="78" w:line="219" w:lineRule="auto"/>
        <w:ind w:left="284"/>
        <w:rPr>
          <w:rFonts w:ascii="宋体" w:hAnsi="宋体" w:eastAsia="宋体" w:cs="宋体"/>
          <w:color w:val="auto"/>
          <w:spacing w:val="4"/>
          <w:sz w:val="20"/>
          <w:szCs w:val="20"/>
          <w:u w:val="single" w:color="auto"/>
        </w:rPr>
      </w:pPr>
    </w:p>
    <w:p w14:paraId="759257AD">
      <w:pPr>
        <w:spacing w:before="78" w:line="219" w:lineRule="auto"/>
        <w:ind w:left="284"/>
        <w:rPr>
          <w:rFonts w:ascii="宋体" w:hAnsi="宋体" w:eastAsia="宋体" w:cs="宋体"/>
          <w:color w:val="auto"/>
          <w:sz w:val="24"/>
          <w:szCs w:val="24"/>
        </w:rPr>
      </w:pPr>
      <w:r>
        <w:rPr>
          <w:rFonts w:ascii="宋体" w:hAnsi="宋体" w:eastAsia="宋体" w:cs="宋体"/>
          <w:color w:val="auto"/>
          <w:spacing w:val="-2"/>
          <w:sz w:val="24"/>
          <w:szCs w:val="24"/>
        </w:rPr>
        <w:t>附件二：承包人承揽工程项目一览表</w:t>
      </w:r>
    </w:p>
    <w:p w14:paraId="7A3FE21A">
      <w:pPr>
        <w:spacing w:before="308" w:line="221" w:lineRule="auto"/>
        <w:ind w:left="2734"/>
        <w:rPr>
          <w:rFonts w:ascii="宋体" w:hAnsi="宋体" w:eastAsia="宋体" w:cs="宋体"/>
          <w:color w:val="auto"/>
          <w:sz w:val="28"/>
          <w:szCs w:val="28"/>
        </w:rPr>
      </w:pPr>
      <w:bookmarkStart w:id="844" w:name="bookmark185"/>
      <w:bookmarkEnd w:id="844"/>
      <w:r>
        <w:rPr>
          <w:rFonts w:ascii="宋体" w:hAnsi="宋体" w:eastAsia="宋体" w:cs="宋体"/>
          <w:b/>
          <w:bCs/>
          <w:color w:val="auto"/>
          <w:spacing w:val="-3"/>
          <w:sz w:val="28"/>
          <w:szCs w:val="28"/>
        </w:rPr>
        <w:t>承包人承揽工程项目一览表</w:t>
      </w:r>
    </w:p>
    <w:p w14:paraId="382C6423">
      <w:pPr>
        <w:spacing w:line="168" w:lineRule="exact"/>
        <w:rPr>
          <w:color w:val="auto"/>
        </w:rPr>
      </w:pPr>
    </w:p>
    <w:tbl>
      <w:tblPr>
        <w:tblStyle w:val="283"/>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733"/>
        <w:gridCol w:w="1232"/>
        <w:gridCol w:w="484"/>
        <w:gridCol w:w="616"/>
        <w:gridCol w:w="816"/>
        <w:gridCol w:w="1082"/>
        <w:gridCol w:w="945"/>
        <w:gridCol w:w="735"/>
        <w:gridCol w:w="739"/>
      </w:tblGrid>
      <w:tr w14:paraId="7C6A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404" w:type="dxa"/>
            <w:noWrap w:val="0"/>
            <w:vAlign w:val="top"/>
          </w:tcPr>
          <w:p w14:paraId="4506B033">
            <w:pPr>
              <w:pStyle w:val="1545"/>
              <w:spacing w:line="457" w:lineRule="auto"/>
              <w:rPr>
                <w:color w:val="auto"/>
              </w:rPr>
            </w:pPr>
          </w:p>
          <w:p w14:paraId="69943E3D">
            <w:pPr>
              <w:autoSpaceDE w:val="0"/>
              <w:autoSpaceDN w:val="0"/>
              <w:spacing w:before="65" w:line="229" w:lineRule="auto"/>
              <w:ind w:left="242"/>
              <w:rPr>
                <w:rFonts w:ascii="宋体" w:hAnsi="宋体" w:eastAsia="宋体" w:cs="宋体"/>
                <w:color w:val="auto"/>
                <w:sz w:val="20"/>
                <w:szCs w:val="20"/>
              </w:rPr>
            </w:pPr>
            <w:r>
              <w:rPr>
                <w:rFonts w:ascii="宋体" w:hAnsi="宋体" w:eastAsia="宋体" w:cs="宋体"/>
                <w:color w:val="auto"/>
                <w:spacing w:val="24"/>
                <w:sz w:val="20"/>
                <w:szCs w:val="20"/>
              </w:rPr>
              <w:t>单位工程</w:t>
            </w:r>
          </w:p>
          <w:p w14:paraId="387942D9">
            <w:pPr>
              <w:autoSpaceDE w:val="0"/>
              <w:autoSpaceDN w:val="0"/>
              <w:spacing w:before="291" w:line="231" w:lineRule="auto"/>
              <w:ind w:left="218"/>
              <w:rPr>
                <w:rFonts w:ascii="宋体" w:hAnsi="宋体" w:eastAsia="宋体" w:cs="宋体"/>
                <w:color w:val="auto"/>
                <w:sz w:val="20"/>
                <w:szCs w:val="20"/>
              </w:rPr>
            </w:pPr>
            <w:r>
              <w:rPr>
                <w:rFonts w:ascii="宋体" w:hAnsi="宋体" w:eastAsia="宋体" w:cs="宋体"/>
                <w:color w:val="auto"/>
                <w:sz w:val="20"/>
                <w:szCs w:val="20"/>
              </w:rPr>
              <w:t>名</w:t>
            </w:r>
            <w:r>
              <w:rPr>
                <w:rFonts w:ascii="宋体" w:hAnsi="宋体" w:eastAsia="宋体" w:cs="宋体"/>
                <w:color w:val="auto"/>
                <w:spacing w:val="9"/>
                <w:sz w:val="20"/>
                <w:szCs w:val="20"/>
              </w:rPr>
              <w:t xml:space="preserve">     </w:t>
            </w:r>
            <w:r>
              <w:rPr>
                <w:rFonts w:ascii="宋体" w:hAnsi="宋体" w:eastAsia="宋体" w:cs="宋体"/>
                <w:color w:val="auto"/>
                <w:sz w:val="20"/>
                <w:szCs w:val="20"/>
              </w:rPr>
              <w:t>称</w:t>
            </w:r>
          </w:p>
        </w:tc>
        <w:tc>
          <w:tcPr>
            <w:tcW w:w="733" w:type="dxa"/>
            <w:noWrap w:val="0"/>
            <w:vAlign w:val="top"/>
          </w:tcPr>
          <w:p w14:paraId="20D68EC4">
            <w:pPr>
              <w:pStyle w:val="1545"/>
              <w:spacing w:line="457" w:lineRule="auto"/>
              <w:rPr>
                <w:color w:val="auto"/>
              </w:rPr>
            </w:pPr>
          </w:p>
          <w:p w14:paraId="19135331">
            <w:pPr>
              <w:autoSpaceDE w:val="0"/>
              <w:autoSpaceDN w:val="0"/>
              <w:spacing w:before="65" w:line="230" w:lineRule="auto"/>
              <w:ind w:left="137"/>
              <w:rPr>
                <w:rFonts w:ascii="宋体" w:hAnsi="宋体" w:eastAsia="宋体" w:cs="宋体"/>
                <w:color w:val="auto"/>
                <w:sz w:val="20"/>
                <w:szCs w:val="20"/>
              </w:rPr>
            </w:pPr>
            <w:r>
              <w:rPr>
                <w:rFonts w:ascii="宋体" w:hAnsi="宋体" w:eastAsia="宋体" w:cs="宋体"/>
                <w:color w:val="auto"/>
                <w:spacing w:val="15"/>
                <w:sz w:val="20"/>
                <w:szCs w:val="20"/>
              </w:rPr>
              <w:t>建设</w:t>
            </w:r>
          </w:p>
          <w:p w14:paraId="2A3DAAD1">
            <w:pPr>
              <w:autoSpaceDE w:val="0"/>
              <w:autoSpaceDN w:val="0"/>
              <w:spacing w:before="291" w:line="228" w:lineRule="auto"/>
              <w:ind w:left="135"/>
              <w:rPr>
                <w:rFonts w:ascii="宋体" w:hAnsi="宋体" w:eastAsia="宋体" w:cs="宋体"/>
                <w:color w:val="auto"/>
                <w:sz w:val="20"/>
                <w:szCs w:val="20"/>
              </w:rPr>
            </w:pPr>
            <w:r>
              <w:rPr>
                <w:rFonts w:ascii="宋体" w:hAnsi="宋体" w:eastAsia="宋体" w:cs="宋体"/>
                <w:color w:val="auto"/>
                <w:spacing w:val="16"/>
                <w:sz w:val="20"/>
                <w:szCs w:val="20"/>
              </w:rPr>
              <w:t>规模</w:t>
            </w:r>
          </w:p>
        </w:tc>
        <w:tc>
          <w:tcPr>
            <w:tcW w:w="1232" w:type="dxa"/>
            <w:noWrap w:val="0"/>
            <w:vAlign w:val="top"/>
          </w:tcPr>
          <w:p w14:paraId="737EF2C7">
            <w:pPr>
              <w:pStyle w:val="1545"/>
              <w:spacing w:line="457" w:lineRule="auto"/>
              <w:rPr>
                <w:color w:val="auto"/>
              </w:rPr>
            </w:pPr>
          </w:p>
          <w:p w14:paraId="37A0F362">
            <w:pPr>
              <w:autoSpaceDE w:val="0"/>
              <w:autoSpaceDN w:val="0"/>
              <w:spacing w:before="65" w:line="229" w:lineRule="auto"/>
              <w:ind w:left="155"/>
              <w:rPr>
                <w:rFonts w:ascii="宋体" w:hAnsi="宋体" w:eastAsia="宋体" w:cs="宋体"/>
                <w:color w:val="auto"/>
                <w:sz w:val="20"/>
                <w:szCs w:val="20"/>
              </w:rPr>
            </w:pPr>
            <w:r>
              <w:rPr>
                <w:rFonts w:ascii="宋体" w:hAnsi="宋体" w:eastAsia="宋体" w:cs="宋体"/>
                <w:color w:val="auto"/>
                <w:spacing w:val="24"/>
                <w:sz w:val="20"/>
                <w:szCs w:val="20"/>
              </w:rPr>
              <w:t>建筑面积</w:t>
            </w:r>
          </w:p>
          <w:p w14:paraId="00FBF4D1">
            <w:pPr>
              <w:autoSpaceDE w:val="0"/>
              <w:autoSpaceDN w:val="0"/>
              <w:spacing w:before="292" w:line="228" w:lineRule="auto"/>
              <w:ind w:left="189"/>
              <w:rPr>
                <w:rFonts w:ascii="宋体" w:hAnsi="宋体" w:eastAsia="宋体" w:cs="宋体"/>
                <w:color w:val="auto"/>
                <w:sz w:val="20"/>
                <w:szCs w:val="20"/>
              </w:rPr>
            </w:pPr>
            <w:r>
              <w:rPr>
                <w:rFonts w:ascii="宋体" w:hAnsi="宋体" w:eastAsia="宋体" w:cs="宋体"/>
                <w:color w:val="auto"/>
                <w:spacing w:val="16"/>
                <w:sz w:val="20"/>
                <w:szCs w:val="20"/>
              </w:rPr>
              <w:t>(平方米)</w:t>
            </w:r>
          </w:p>
        </w:tc>
        <w:tc>
          <w:tcPr>
            <w:tcW w:w="484" w:type="dxa"/>
            <w:noWrap w:val="0"/>
            <w:textDirection w:val="tbRlV"/>
            <w:vAlign w:val="top"/>
          </w:tcPr>
          <w:p w14:paraId="254F642E">
            <w:pPr>
              <w:autoSpaceDE w:val="0"/>
              <w:autoSpaceDN w:val="0"/>
              <w:spacing w:before="147" w:line="214" w:lineRule="auto"/>
              <w:ind w:left="525"/>
              <w:rPr>
                <w:rFonts w:ascii="宋体" w:hAnsi="宋体" w:eastAsia="宋体" w:cs="宋体"/>
                <w:color w:val="auto"/>
                <w:sz w:val="20"/>
                <w:szCs w:val="20"/>
              </w:rPr>
            </w:pPr>
            <w:r>
              <w:rPr>
                <w:rFonts w:ascii="宋体" w:hAnsi="宋体" w:eastAsia="宋体" w:cs="宋体"/>
                <w:color w:val="auto"/>
                <w:spacing w:val="9"/>
                <w:sz w:val="20"/>
                <w:szCs w:val="20"/>
              </w:rPr>
              <w:t>结</w:t>
            </w:r>
            <w:r>
              <w:rPr>
                <w:rFonts w:ascii="宋体" w:hAnsi="宋体" w:eastAsia="宋体" w:cs="宋体"/>
                <w:color w:val="auto"/>
                <w:spacing w:val="10"/>
                <w:sz w:val="20"/>
                <w:szCs w:val="20"/>
              </w:rPr>
              <w:t xml:space="preserve">   </w:t>
            </w:r>
            <w:r>
              <w:rPr>
                <w:rFonts w:ascii="宋体" w:hAnsi="宋体" w:eastAsia="宋体" w:cs="宋体"/>
                <w:color w:val="auto"/>
                <w:spacing w:val="9"/>
                <w:sz w:val="20"/>
                <w:szCs w:val="20"/>
              </w:rPr>
              <w:t>构</w:t>
            </w:r>
          </w:p>
        </w:tc>
        <w:tc>
          <w:tcPr>
            <w:tcW w:w="616" w:type="dxa"/>
            <w:noWrap w:val="0"/>
            <w:textDirection w:val="tbRlV"/>
            <w:vAlign w:val="top"/>
          </w:tcPr>
          <w:p w14:paraId="075A47CC">
            <w:pPr>
              <w:autoSpaceDE w:val="0"/>
              <w:autoSpaceDN w:val="0"/>
              <w:spacing w:before="213" w:line="216" w:lineRule="auto"/>
              <w:ind w:left="525"/>
              <w:rPr>
                <w:rFonts w:ascii="宋体" w:hAnsi="宋体" w:eastAsia="宋体" w:cs="宋体"/>
                <w:color w:val="auto"/>
                <w:sz w:val="20"/>
                <w:szCs w:val="20"/>
              </w:rPr>
            </w:pPr>
            <w:r>
              <w:rPr>
                <w:rFonts w:ascii="宋体" w:hAnsi="宋体" w:eastAsia="宋体" w:cs="宋体"/>
                <w:color w:val="auto"/>
                <w:spacing w:val="9"/>
                <w:sz w:val="20"/>
                <w:szCs w:val="20"/>
              </w:rPr>
              <w:t>层</w:t>
            </w:r>
            <w:r>
              <w:rPr>
                <w:rFonts w:ascii="宋体" w:hAnsi="宋体" w:eastAsia="宋体" w:cs="宋体"/>
                <w:color w:val="auto"/>
                <w:spacing w:val="10"/>
                <w:sz w:val="20"/>
                <w:szCs w:val="20"/>
              </w:rPr>
              <w:t xml:space="preserve">   </w:t>
            </w:r>
            <w:r>
              <w:rPr>
                <w:rFonts w:ascii="宋体" w:hAnsi="宋体" w:eastAsia="宋体" w:cs="宋体"/>
                <w:color w:val="auto"/>
                <w:spacing w:val="9"/>
                <w:sz w:val="20"/>
                <w:szCs w:val="20"/>
              </w:rPr>
              <w:t>数</w:t>
            </w:r>
          </w:p>
        </w:tc>
        <w:tc>
          <w:tcPr>
            <w:tcW w:w="816" w:type="dxa"/>
            <w:noWrap w:val="0"/>
            <w:vAlign w:val="top"/>
          </w:tcPr>
          <w:p w14:paraId="0429E863">
            <w:pPr>
              <w:pStyle w:val="1545"/>
              <w:spacing w:line="457" w:lineRule="auto"/>
              <w:rPr>
                <w:color w:val="auto"/>
              </w:rPr>
            </w:pPr>
          </w:p>
          <w:p w14:paraId="73BCCB21">
            <w:pPr>
              <w:autoSpaceDE w:val="0"/>
              <w:autoSpaceDN w:val="0"/>
              <w:spacing w:before="65" w:line="229" w:lineRule="auto"/>
              <w:ind w:left="177"/>
              <w:rPr>
                <w:rFonts w:ascii="宋体" w:hAnsi="宋体" w:eastAsia="宋体" w:cs="宋体"/>
                <w:color w:val="auto"/>
                <w:sz w:val="20"/>
                <w:szCs w:val="20"/>
              </w:rPr>
            </w:pPr>
            <w:r>
              <w:rPr>
                <w:rFonts w:ascii="宋体" w:hAnsi="宋体" w:eastAsia="宋体" w:cs="宋体"/>
                <w:color w:val="auto"/>
                <w:spacing w:val="16"/>
                <w:sz w:val="20"/>
                <w:szCs w:val="20"/>
              </w:rPr>
              <w:t>跨度</w:t>
            </w:r>
          </w:p>
          <w:p w14:paraId="7BBA186E">
            <w:pPr>
              <w:autoSpaceDE w:val="0"/>
              <w:autoSpaceDN w:val="0"/>
              <w:spacing w:before="292" w:line="228" w:lineRule="auto"/>
              <w:ind w:left="214"/>
              <w:rPr>
                <w:rFonts w:ascii="宋体" w:hAnsi="宋体" w:eastAsia="宋体" w:cs="宋体"/>
                <w:color w:val="auto"/>
                <w:sz w:val="20"/>
                <w:szCs w:val="20"/>
              </w:rPr>
            </w:pPr>
            <w:r>
              <w:rPr>
                <w:rFonts w:ascii="宋体" w:hAnsi="宋体" w:eastAsia="宋体" w:cs="宋体"/>
                <w:color w:val="auto"/>
                <w:spacing w:val="5"/>
                <w:sz w:val="20"/>
                <w:szCs w:val="20"/>
              </w:rPr>
              <w:t>(米)</w:t>
            </w:r>
          </w:p>
        </w:tc>
        <w:tc>
          <w:tcPr>
            <w:tcW w:w="1082" w:type="dxa"/>
            <w:noWrap w:val="0"/>
            <w:vAlign w:val="top"/>
          </w:tcPr>
          <w:p w14:paraId="65D79EB0">
            <w:pPr>
              <w:autoSpaceDE w:val="0"/>
              <w:autoSpaceDN w:val="0"/>
              <w:spacing w:before="256" w:line="230" w:lineRule="auto"/>
              <w:ind w:left="315"/>
              <w:rPr>
                <w:rFonts w:ascii="宋体" w:hAnsi="宋体" w:eastAsia="宋体" w:cs="宋体"/>
                <w:color w:val="auto"/>
                <w:sz w:val="20"/>
                <w:szCs w:val="20"/>
              </w:rPr>
            </w:pPr>
            <w:r>
              <w:rPr>
                <w:rFonts w:ascii="宋体" w:hAnsi="宋体" w:eastAsia="宋体" w:cs="宋体"/>
                <w:color w:val="auto"/>
                <w:spacing w:val="15"/>
                <w:sz w:val="20"/>
                <w:szCs w:val="20"/>
              </w:rPr>
              <w:t>设备</w:t>
            </w:r>
          </w:p>
          <w:p w14:paraId="69C81389">
            <w:pPr>
              <w:autoSpaceDE w:val="0"/>
              <w:autoSpaceDN w:val="0"/>
              <w:spacing w:before="291" w:line="229" w:lineRule="auto"/>
              <w:ind w:left="316"/>
              <w:rPr>
                <w:rFonts w:ascii="宋体" w:hAnsi="宋体" w:eastAsia="宋体" w:cs="宋体"/>
                <w:color w:val="auto"/>
                <w:sz w:val="20"/>
                <w:szCs w:val="20"/>
              </w:rPr>
            </w:pPr>
            <w:r>
              <w:rPr>
                <w:rFonts w:ascii="宋体" w:hAnsi="宋体" w:eastAsia="宋体" w:cs="宋体"/>
                <w:color w:val="auto"/>
                <w:spacing w:val="14"/>
                <w:sz w:val="20"/>
                <w:szCs w:val="20"/>
              </w:rPr>
              <w:t>安装</w:t>
            </w:r>
          </w:p>
          <w:p w14:paraId="0E533689">
            <w:pPr>
              <w:autoSpaceDE w:val="0"/>
              <w:autoSpaceDN w:val="0"/>
              <w:spacing w:before="292" w:line="228" w:lineRule="auto"/>
              <w:ind w:left="337"/>
              <w:rPr>
                <w:rFonts w:ascii="宋体" w:hAnsi="宋体" w:eastAsia="宋体" w:cs="宋体"/>
                <w:color w:val="auto"/>
                <w:sz w:val="20"/>
                <w:szCs w:val="20"/>
              </w:rPr>
            </w:pPr>
            <w:r>
              <w:rPr>
                <w:rFonts w:ascii="宋体" w:hAnsi="宋体" w:eastAsia="宋体" w:cs="宋体"/>
                <w:color w:val="auto"/>
                <w:spacing w:val="4"/>
                <w:sz w:val="20"/>
                <w:szCs w:val="20"/>
              </w:rPr>
              <w:t>内容</w:t>
            </w:r>
          </w:p>
        </w:tc>
        <w:tc>
          <w:tcPr>
            <w:tcW w:w="945" w:type="dxa"/>
            <w:noWrap w:val="0"/>
            <w:vAlign w:val="top"/>
          </w:tcPr>
          <w:p w14:paraId="7B5AFBD0">
            <w:pPr>
              <w:autoSpaceDE w:val="0"/>
              <w:autoSpaceDN w:val="0"/>
              <w:spacing w:before="256" w:line="229" w:lineRule="auto"/>
              <w:ind w:left="247"/>
              <w:rPr>
                <w:rFonts w:ascii="宋体" w:hAnsi="宋体" w:eastAsia="宋体" w:cs="宋体"/>
                <w:color w:val="auto"/>
                <w:sz w:val="20"/>
                <w:szCs w:val="20"/>
              </w:rPr>
            </w:pPr>
            <w:r>
              <w:rPr>
                <w:rFonts w:ascii="宋体" w:hAnsi="宋体" w:eastAsia="宋体" w:cs="宋体"/>
                <w:color w:val="auto"/>
                <w:spacing w:val="15"/>
                <w:sz w:val="20"/>
                <w:szCs w:val="20"/>
              </w:rPr>
              <w:t>工程</w:t>
            </w:r>
          </w:p>
          <w:p w14:paraId="7524466F">
            <w:pPr>
              <w:autoSpaceDE w:val="0"/>
              <w:autoSpaceDN w:val="0"/>
              <w:spacing w:before="291" w:line="227" w:lineRule="auto"/>
              <w:ind w:left="244"/>
              <w:rPr>
                <w:rFonts w:ascii="宋体" w:hAnsi="宋体" w:eastAsia="宋体" w:cs="宋体"/>
                <w:color w:val="auto"/>
                <w:sz w:val="20"/>
                <w:szCs w:val="20"/>
              </w:rPr>
            </w:pPr>
            <w:r>
              <w:rPr>
                <w:rFonts w:ascii="宋体" w:hAnsi="宋体" w:eastAsia="宋体" w:cs="宋体"/>
                <w:color w:val="auto"/>
                <w:spacing w:val="17"/>
                <w:sz w:val="20"/>
                <w:szCs w:val="20"/>
              </w:rPr>
              <w:t>造价</w:t>
            </w:r>
          </w:p>
          <w:p w14:paraId="4D4A2A31">
            <w:pPr>
              <w:autoSpaceDE w:val="0"/>
              <w:autoSpaceDN w:val="0"/>
              <w:spacing w:before="294" w:line="229" w:lineRule="auto"/>
              <w:ind w:left="282"/>
              <w:rPr>
                <w:rFonts w:ascii="宋体" w:hAnsi="宋体" w:eastAsia="宋体" w:cs="宋体"/>
                <w:color w:val="auto"/>
                <w:sz w:val="20"/>
                <w:szCs w:val="20"/>
              </w:rPr>
            </w:pPr>
            <w:r>
              <w:rPr>
                <w:rFonts w:ascii="宋体" w:hAnsi="宋体" w:eastAsia="宋体" w:cs="宋体"/>
                <w:color w:val="auto"/>
                <w:spacing w:val="3"/>
                <w:sz w:val="20"/>
                <w:szCs w:val="20"/>
              </w:rPr>
              <w:t>(元)</w:t>
            </w:r>
          </w:p>
        </w:tc>
        <w:tc>
          <w:tcPr>
            <w:tcW w:w="735" w:type="dxa"/>
            <w:noWrap w:val="0"/>
            <w:vAlign w:val="top"/>
          </w:tcPr>
          <w:p w14:paraId="7D345B18">
            <w:pPr>
              <w:pStyle w:val="1545"/>
              <w:spacing w:line="457" w:lineRule="auto"/>
              <w:rPr>
                <w:color w:val="auto"/>
              </w:rPr>
            </w:pPr>
          </w:p>
          <w:p w14:paraId="163F47D6">
            <w:pPr>
              <w:autoSpaceDE w:val="0"/>
              <w:autoSpaceDN w:val="0"/>
              <w:spacing w:before="65" w:line="230" w:lineRule="auto"/>
              <w:ind w:left="141"/>
              <w:rPr>
                <w:rFonts w:ascii="宋体" w:hAnsi="宋体" w:eastAsia="宋体" w:cs="宋体"/>
                <w:color w:val="auto"/>
                <w:sz w:val="20"/>
                <w:szCs w:val="20"/>
              </w:rPr>
            </w:pPr>
            <w:r>
              <w:rPr>
                <w:rFonts w:ascii="宋体" w:hAnsi="宋体" w:eastAsia="宋体" w:cs="宋体"/>
                <w:color w:val="auto"/>
                <w:spacing w:val="16"/>
                <w:sz w:val="20"/>
                <w:szCs w:val="20"/>
              </w:rPr>
              <w:t>开工</w:t>
            </w:r>
          </w:p>
          <w:p w14:paraId="717885A2">
            <w:pPr>
              <w:autoSpaceDE w:val="0"/>
              <w:autoSpaceDN w:val="0"/>
              <w:spacing w:before="291" w:line="229" w:lineRule="auto"/>
              <w:ind w:left="176"/>
              <w:rPr>
                <w:rFonts w:ascii="宋体" w:hAnsi="宋体" w:eastAsia="宋体" w:cs="宋体"/>
                <w:color w:val="auto"/>
                <w:sz w:val="20"/>
                <w:szCs w:val="20"/>
              </w:rPr>
            </w:pPr>
            <w:r>
              <w:rPr>
                <w:rFonts w:ascii="宋体" w:hAnsi="宋体" w:eastAsia="宋体" w:cs="宋体"/>
                <w:color w:val="auto"/>
                <w:spacing w:val="-2"/>
                <w:sz w:val="20"/>
                <w:szCs w:val="20"/>
              </w:rPr>
              <w:t>日期</w:t>
            </w:r>
          </w:p>
        </w:tc>
        <w:tc>
          <w:tcPr>
            <w:tcW w:w="739" w:type="dxa"/>
            <w:noWrap w:val="0"/>
            <w:vAlign w:val="top"/>
          </w:tcPr>
          <w:p w14:paraId="271D9A32">
            <w:pPr>
              <w:pStyle w:val="1545"/>
              <w:spacing w:line="457" w:lineRule="auto"/>
              <w:rPr>
                <w:color w:val="auto"/>
              </w:rPr>
            </w:pPr>
          </w:p>
          <w:p w14:paraId="645E5A0C">
            <w:pPr>
              <w:autoSpaceDE w:val="0"/>
              <w:autoSpaceDN w:val="0"/>
              <w:spacing w:before="65" w:line="228" w:lineRule="auto"/>
              <w:ind w:left="140"/>
              <w:rPr>
                <w:rFonts w:ascii="宋体" w:hAnsi="宋体" w:eastAsia="宋体" w:cs="宋体"/>
                <w:color w:val="auto"/>
                <w:sz w:val="20"/>
                <w:szCs w:val="20"/>
              </w:rPr>
            </w:pPr>
            <w:r>
              <w:rPr>
                <w:rFonts w:ascii="宋体" w:hAnsi="宋体" w:eastAsia="宋体" w:cs="宋体"/>
                <w:color w:val="auto"/>
                <w:spacing w:val="16"/>
                <w:sz w:val="20"/>
                <w:szCs w:val="20"/>
              </w:rPr>
              <w:t>竣工</w:t>
            </w:r>
          </w:p>
          <w:p w14:paraId="17FE675C">
            <w:pPr>
              <w:autoSpaceDE w:val="0"/>
              <w:autoSpaceDN w:val="0"/>
              <w:spacing w:before="292" w:line="229" w:lineRule="auto"/>
              <w:ind w:left="175"/>
              <w:rPr>
                <w:rFonts w:ascii="宋体" w:hAnsi="宋体" w:eastAsia="宋体" w:cs="宋体"/>
                <w:color w:val="auto"/>
                <w:sz w:val="20"/>
                <w:szCs w:val="20"/>
              </w:rPr>
            </w:pPr>
            <w:r>
              <w:rPr>
                <w:rFonts w:ascii="宋体" w:hAnsi="宋体" w:eastAsia="宋体" w:cs="宋体"/>
                <w:color w:val="auto"/>
                <w:spacing w:val="-2"/>
                <w:sz w:val="20"/>
                <w:szCs w:val="20"/>
              </w:rPr>
              <w:t>日期</w:t>
            </w:r>
          </w:p>
        </w:tc>
      </w:tr>
      <w:tr w14:paraId="761D4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368AC969">
            <w:pPr>
              <w:pStyle w:val="1545"/>
              <w:rPr>
                <w:color w:val="auto"/>
              </w:rPr>
            </w:pPr>
          </w:p>
        </w:tc>
        <w:tc>
          <w:tcPr>
            <w:tcW w:w="733" w:type="dxa"/>
            <w:noWrap w:val="0"/>
            <w:vAlign w:val="top"/>
          </w:tcPr>
          <w:p w14:paraId="43AB7A15">
            <w:pPr>
              <w:pStyle w:val="1545"/>
              <w:rPr>
                <w:color w:val="auto"/>
              </w:rPr>
            </w:pPr>
          </w:p>
        </w:tc>
        <w:tc>
          <w:tcPr>
            <w:tcW w:w="1232" w:type="dxa"/>
            <w:noWrap w:val="0"/>
            <w:vAlign w:val="top"/>
          </w:tcPr>
          <w:p w14:paraId="35B5D585">
            <w:pPr>
              <w:pStyle w:val="1545"/>
              <w:rPr>
                <w:color w:val="auto"/>
              </w:rPr>
            </w:pPr>
          </w:p>
        </w:tc>
        <w:tc>
          <w:tcPr>
            <w:tcW w:w="484" w:type="dxa"/>
            <w:noWrap w:val="0"/>
            <w:vAlign w:val="top"/>
          </w:tcPr>
          <w:p w14:paraId="43078783">
            <w:pPr>
              <w:pStyle w:val="1545"/>
              <w:rPr>
                <w:color w:val="auto"/>
              </w:rPr>
            </w:pPr>
          </w:p>
        </w:tc>
        <w:tc>
          <w:tcPr>
            <w:tcW w:w="616" w:type="dxa"/>
            <w:noWrap w:val="0"/>
            <w:vAlign w:val="top"/>
          </w:tcPr>
          <w:p w14:paraId="133EA6FE">
            <w:pPr>
              <w:pStyle w:val="1545"/>
              <w:rPr>
                <w:color w:val="auto"/>
              </w:rPr>
            </w:pPr>
          </w:p>
        </w:tc>
        <w:tc>
          <w:tcPr>
            <w:tcW w:w="816" w:type="dxa"/>
            <w:noWrap w:val="0"/>
            <w:vAlign w:val="top"/>
          </w:tcPr>
          <w:p w14:paraId="4E80FD25">
            <w:pPr>
              <w:pStyle w:val="1545"/>
              <w:rPr>
                <w:color w:val="auto"/>
              </w:rPr>
            </w:pPr>
          </w:p>
        </w:tc>
        <w:tc>
          <w:tcPr>
            <w:tcW w:w="1082" w:type="dxa"/>
            <w:noWrap w:val="0"/>
            <w:vAlign w:val="top"/>
          </w:tcPr>
          <w:p w14:paraId="3ED19D58">
            <w:pPr>
              <w:pStyle w:val="1545"/>
              <w:rPr>
                <w:color w:val="auto"/>
              </w:rPr>
            </w:pPr>
          </w:p>
        </w:tc>
        <w:tc>
          <w:tcPr>
            <w:tcW w:w="945" w:type="dxa"/>
            <w:noWrap w:val="0"/>
            <w:vAlign w:val="top"/>
          </w:tcPr>
          <w:p w14:paraId="2004E703">
            <w:pPr>
              <w:pStyle w:val="1545"/>
              <w:rPr>
                <w:color w:val="auto"/>
              </w:rPr>
            </w:pPr>
          </w:p>
        </w:tc>
        <w:tc>
          <w:tcPr>
            <w:tcW w:w="735" w:type="dxa"/>
            <w:noWrap w:val="0"/>
            <w:vAlign w:val="top"/>
          </w:tcPr>
          <w:p w14:paraId="23E69F49">
            <w:pPr>
              <w:pStyle w:val="1545"/>
              <w:rPr>
                <w:color w:val="auto"/>
              </w:rPr>
            </w:pPr>
          </w:p>
        </w:tc>
        <w:tc>
          <w:tcPr>
            <w:tcW w:w="739" w:type="dxa"/>
            <w:noWrap w:val="0"/>
            <w:vAlign w:val="top"/>
          </w:tcPr>
          <w:p w14:paraId="14CBC20B">
            <w:pPr>
              <w:pStyle w:val="1545"/>
              <w:rPr>
                <w:color w:val="auto"/>
              </w:rPr>
            </w:pPr>
          </w:p>
        </w:tc>
      </w:tr>
      <w:tr w14:paraId="5135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66B94FD1">
            <w:pPr>
              <w:pStyle w:val="1545"/>
              <w:rPr>
                <w:color w:val="auto"/>
              </w:rPr>
            </w:pPr>
          </w:p>
        </w:tc>
        <w:tc>
          <w:tcPr>
            <w:tcW w:w="733" w:type="dxa"/>
            <w:noWrap w:val="0"/>
            <w:vAlign w:val="top"/>
          </w:tcPr>
          <w:p w14:paraId="2C317985">
            <w:pPr>
              <w:pStyle w:val="1545"/>
              <w:rPr>
                <w:color w:val="auto"/>
              </w:rPr>
            </w:pPr>
          </w:p>
        </w:tc>
        <w:tc>
          <w:tcPr>
            <w:tcW w:w="1232" w:type="dxa"/>
            <w:noWrap w:val="0"/>
            <w:vAlign w:val="top"/>
          </w:tcPr>
          <w:p w14:paraId="2A93B6DF">
            <w:pPr>
              <w:pStyle w:val="1545"/>
              <w:rPr>
                <w:color w:val="auto"/>
              </w:rPr>
            </w:pPr>
          </w:p>
        </w:tc>
        <w:tc>
          <w:tcPr>
            <w:tcW w:w="484" w:type="dxa"/>
            <w:noWrap w:val="0"/>
            <w:vAlign w:val="top"/>
          </w:tcPr>
          <w:p w14:paraId="01F1B6E7">
            <w:pPr>
              <w:pStyle w:val="1545"/>
              <w:rPr>
                <w:color w:val="auto"/>
              </w:rPr>
            </w:pPr>
          </w:p>
        </w:tc>
        <w:tc>
          <w:tcPr>
            <w:tcW w:w="616" w:type="dxa"/>
            <w:noWrap w:val="0"/>
            <w:vAlign w:val="top"/>
          </w:tcPr>
          <w:p w14:paraId="538504AF">
            <w:pPr>
              <w:pStyle w:val="1545"/>
              <w:rPr>
                <w:color w:val="auto"/>
              </w:rPr>
            </w:pPr>
          </w:p>
        </w:tc>
        <w:tc>
          <w:tcPr>
            <w:tcW w:w="816" w:type="dxa"/>
            <w:noWrap w:val="0"/>
            <w:vAlign w:val="top"/>
          </w:tcPr>
          <w:p w14:paraId="6BF4750B">
            <w:pPr>
              <w:pStyle w:val="1545"/>
              <w:rPr>
                <w:color w:val="auto"/>
              </w:rPr>
            </w:pPr>
          </w:p>
        </w:tc>
        <w:tc>
          <w:tcPr>
            <w:tcW w:w="1082" w:type="dxa"/>
            <w:noWrap w:val="0"/>
            <w:vAlign w:val="top"/>
          </w:tcPr>
          <w:p w14:paraId="0BD62139">
            <w:pPr>
              <w:pStyle w:val="1545"/>
              <w:rPr>
                <w:color w:val="auto"/>
              </w:rPr>
            </w:pPr>
          </w:p>
        </w:tc>
        <w:tc>
          <w:tcPr>
            <w:tcW w:w="945" w:type="dxa"/>
            <w:noWrap w:val="0"/>
            <w:vAlign w:val="top"/>
          </w:tcPr>
          <w:p w14:paraId="3F508DC1">
            <w:pPr>
              <w:pStyle w:val="1545"/>
              <w:rPr>
                <w:color w:val="auto"/>
              </w:rPr>
            </w:pPr>
          </w:p>
        </w:tc>
        <w:tc>
          <w:tcPr>
            <w:tcW w:w="735" w:type="dxa"/>
            <w:noWrap w:val="0"/>
            <w:vAlign w:val="top"/>
          </w:tcPr>
          <w:p w14:paraId="01955D29">
            <w:pPr>
              <w:pStyle w:val="1545"/>
              <w:rPr>
                <w:color w:val="auto"/>
              </w:rPr>
            </w:pPr>
          </w:p>
        </w:tc>
        <w:tc>
          <w:tcPr>
            <w:tcW w:w="739" w:type="dxa"/>
            <w:noWrap w:val="0"/>
            <w:vAlign w:val="top"/>
          </w:tcPr>
          <w:p w14:paraId="178C397E">
            <w:pPr>
              <w:pStyle w:val="1545"/>
              <w:rPr>
                <w:color w:val="auto"/>
              </w:rPr>
            </w:pPr>
          </w:p>
        </w:tc>
      </w:tr>
      <w:tr w14:paraId="38FD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5403CC56">
            <w:pPr>
              <w:pStyle w:val="1545"/>
              <w:rPr>
                <w:color w:val="auto"/>
              </w:rPr>
            </w:pPr>
          </w:p>
        </w:tc>
        <w:tc>
          <w:tcPr>
            <w:tcW w:w="733" w:type="dxa"/>
            <w:noWrap w:val="0"/>
            <w:vAlign w:val="top"/>
          </w:tcPr>
          <w:p w14:paraId="6972C0BF">
            <w:pPr>
              <w:pStyle w:val="1545"/>
              <w:rPr>
                <w:color w:val="auto"/>
              </w:rPr>
            </w:pPr>
          </w:p>
        </w:tc>
        <w:tc>
          <w:tcPr>
            <w:tcW w:w="1232" w:type="dxa"/>
            <w:noWrap w:val="0"/>
            <w:vAlign w:val="top"/>
          </w:tcPr>
          <w:p w14:paraId="52D61973">
            <w:pPr>
              <w:pStyle w:val="1545"/>
              <w:rPr>
                <w:color w:val="auto"/>
              </w:rPr>
            </w:pPr>
          </w:p>
        </w:tc>
        <w:tc>
          <w:tcPr>
            <w:tcW w:w="484" w:type="dxa"/>
            <w:noWrap w:val="0"/>
            <w:vAlign w:val="top"/>
          </w:tcPr>
          <w:p w14:paraId="041AF50D">
            <w:pPr>
              <w:pStyle w:val="1545"/>
              <w:rPr>
                <w:color w:val="auto"/>
              </w:rPr>
            </w:pPr>
          </w:p>
        </w:tc>
        <w:tc>
          <w:tcPr>
            <w:tcW w:w="616" w:type="dxa"/>
            <w:noWrap w:val="0"/>
            <w:vAlign w:val="top"/>
          </w:tcPr>
          <w:p w14:paraId="11D0A8E0">
            <w:pPr>
              <w:pStyle w:val="1545"/>
              <w:rPr>
                <w:color w:val="auto"/>
              </w:rPr>
            </w:pPr>
          </w:p>
        </w:tc>
        <w:tc>
          <w:tcPr>
            <w:tcW w:w="816" w:type="dxa"/>
            <w:noWrap w:val="0"/>
            <w:vAlign w:val="top"/>
          </w:tcPr>
          <w:p w14:paraId="2EC0862A">
            <w:pPr>
              <w:pStyle w:val="1545"/>
              <w:rPr>
                <w:color w:val="auto"/>
              </w:rPr>
            </w:pPr>
          </w:p>
        </w:tc>
        <w:tc>
          <w:tcPr>
            <w:tcW w:w="1082" w:type="dxa"/>
            <w:noWrap w:val="0"/>
            <w:vAlign w:val="top"/>
          </w:tcPr>
          <w:p w14:paraId="2C5C8B7F">
            <w:pPr>
              <w:pStyle w:val="1545"/>
              <w:rPr>
                <w:color w:val="auto"/>
              </w:rPr>
            </w:pPr>
          </w:p>
        </w:tc>
        <w:tc>
          <w:tcPr>
            <w:tcW w:w="945" w:type="dxa"/>
            <w:noWrap w:val="0"/>
            <w:vAlign w:val="top"/>
          </w:tcPr>
          <w:p w14:paraId="24A09A23">
            <w:pPr>
              <w:pStyle w:val="1545"/>
              <w:rPr>
                <w:color w:val="auto"/>
              </w:rPr>
            </w:pPr>
          </w:p>
        </w:tc>
        <w:tc>
          <w:tcPr>
            <w:tcW w:w="735" w:type="dxa"/>
            <w:noWrap w:val="0"/>
            <w:vAlign w:val="top"/>
          </w:tcPr>
          <w:p w14:paraId="279B9431">
            <w:pPr>
              <w:pStyle w:val="1545"/>
              <w:rPr>
                <w:color w:val="auto"/>
              </w:rPr>
            </w:pPr>
          </w:p>
        </w:tc>
        <w:tc>
          <w:tcPr>
            <w:tcW w:w="739" w:type="dxa"/>
            <w:noWrap w:val="0"/>
            <w:vAlign w:val="top"/>
          </w:tcPr>
          <w:p w14:paraId="10F727E0">
            <w:pPr>
              <w:pStyle w:val="1545"/>
              <w:rPr>
                <w:color w:val="auto"/>
              </w:rPr>
            </w:pPr>
          </w:p>
        </w:tc>
      </w:tr>
      <w:tr w14:paraId="5F95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6AA05FDB">
            <w:pPr>
              <w:pStyle w:val="1545"/>
              <w:rPr>
                <w:color w:val="auto"/>
              </w:rPr>
            </w:pPr>
          </w:p>
        </w:tc>
        <w:tc>
          <w:tcPr>
            <w:tcW w:w="733" w:type="dxa"/>
            <w:noWrap w:val="0"/>
            <w:vAlign w:val="top"/>
          </w:tcPr>
          <w:p w14:paraId="7FC0DA93">
            <w:pPr>
              <w:pStyle w:val="1545"/>
              <w:rPr>
                <w:color w:val="auto"/>
              </w:rPr>
            </w:pPr>
          </w:p>
        </w:tc>
        <w:tc>
          <w:tcPr>
            <w:tcW w:w="1232" w:type="dxa"/>
            <w:noWrap w:val="0"/>
            <w:vAlign w:val="top"/>
          </w:tcPr>
          <w:p w14:paraId="678B183F">
            <w:pPr>
              <w:pStyle w:val="1545"/>
              <w:rPr>
                <w:color w:val="auto"/>
              </w:rPr>
            </w:pPr>
          </w:p>
        </w:tc>
        <w:tc>
          <w:tcPr>
            <w:tcW w:w="484" w:type="dxa"/>
            <w:noWrap w:val="0"/>
            <w:vAlign w:val="top"/>
          </w:tcPr>
          <w:p w14:paraId="4AB8A34E">
            <w:pPr>
              <w:pStyle w:val="1545"/>
              <w:rPr>
                <w:color w:val="auto"/>
              </w:rPr>
            </w:pPr>
          </w:p>
        </w:tc>
        <w:tc>
          <w:tcPr>
            <w:tcW w:w="616" w:type="dxa"/>
            <w:noWrap w:val="0"/>
            <w:vAlign w:val="top"/>
          </w:tcPr>
          <w:p w14:paraId="2D49FBD8">
            <w:pPr>
              <w:pStyle w:val="1545"/>
              <w:rPr>
                <w:color w:val="auto"/>
              </w:rPr>
            </w:pPr>
          </w:p>
        </w:tc>
        <w:tc>
          <w:tcPr>
            <w:tcW w:w="816" w:type="dxa"/>
            <w:noWrap w:val="0"/>
            <w:vAlign w:val="top"/>
          </w:tcPr>
          <w:p w14:paraId="197A8921">
            <w:pPr>
              <w:pStyle w:val="1545"/>
              <w:rPr>
                <w:color w:val="auto"/>
              </w:rPr>
            </w:pPr>
          </w:p>
        </w:tc>
        <w:tc>
          <w:tcPr>
            <w:tcW w:w="1082" w:type="dxa"/>
            <w:noWrap w:val="0"/>
            <w:vAlign w:val="top"/>
          </w:tcPr>
          <w:p w14:paraId="1BC595DC">
            <w:pPr>
              <w:pStyle w:val="1545"/>
              <w:rPr>
                <w:color w:val="auto"/>
              </w:rPr>
            </w:pPr>
          </w:p>
        </w:tc>
        <w:tc>
          <w:tcPr>
            <w:tcW w:w="945" w:type="dxa"/>
            <w:noWrap w:val="0"/>
            <w:vAlign w:val="top"/>
          </w:tcPr>
          <w:p w14:paraId="5C811659">
            <w:pPr>
              <w:pStyle w:val="1545"/>
              <w:rPr>
                <w:color w:val="auto"/>
              </w:rPr>
            </w:pPr>
          </w:p>
        </w:tc>
        <w:tc>
          <w:tcPr>
            <w:tcW w:w="735" w:type="dxa"/>
            <w:noWrap w:val="0"/>
            <w:vAlign w:val="top"/>
          </w:tcPr>
          <w:p w14:paraId="3F6083A5">
            <w:pPr>
              <w:pStyle w:val="1545"/>
              <w:rPr>
                <w:color w:val="auto"/>
              </w:rPr>
            </w:pPr>
          </w:p>
        </w:tc>
        <w:tc>
          <w:tcPr>
            <w:tcW w:w="739" w:type="dxa"/>
            <w:noWrap w:val="0"/>
            <w:vAlign w:val="top"/>
          </w:tcPr>
          <w:p w14:paraId="0C085367">
            <w:pPr>
              <w:pStyle w:val="1545"/>
              <w:rPr>
                <w:color w:val="auto"/>
              </w:rPr>
            </w:pPr>
          </w:p>
        </w:tc>
      </w:tr>
      <w:tr w14:paraId="1DB32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12507FFD">
            <w:pPr>
              <w:pStyle w:val="1545"/>
              <w:rPr>
                <w:color w:val="auto"/>
              </w:rPr>
            </w:pPr>
          </w:p>
        </w:tc>
        <w:tc>
          <w:tcPr>
            <w:tcW w:w="733" w:type="dxa"/>
            <w:noWrap w:val="0"/>
            <w:vAlign w:val="top"/>
          </w:tcPr>
          <w:p w14:paraId="0B4C23B4">
            <w:pPr>
              <w:pStyle w:val="1545"/>
              <w:rPr>
                <w:color w:val="auto"/>
              </w:rPr>
            </w:pPr>
          </w:p>
        </w:tc>
        <w:tc>
          <w:tcPr>
            <w:tcW w:w="1232" w:type="dxa"/>
            <w:noWrap w:val="0"/>
            <w:vAlign w:val="top"/>
          </w:tcPr>
          <w:p w14:paraId="56052B46">
            <w:pPr>
              <w:pStyle w:val="1545"/>
              <w:rPr>
                <w:color w:val="auto"/>
              </w:rPr>
            </w:pPr>
          </w:p>
        </w:tc>
        <w:tc>
          <w:tcPr>
            <w:tcW w:w="484" w:type="dxa"/>
            <w:noWrap w:val="0"/>
            <w:vAlign w:val="top"/>
          </w:tcPr>
          <w:p w14:paraId="0B997108">
            <w:pPr>
              <w:pStyle w:val="1545"/>
              <w:rPr>
                <w:color w:val="auto"/>
              </w:rPr>
            </w:pPr>
          </w:p>
        </w:tc>
        <w:tc>
          <w:tcPr>
            <w:tcW w:w="616" w:type="dxa"/>
            <w:noWrap w:val="0"/>
            <w:vAlign w:val="top"/>
          </w:tcPr>
          <w:p w14:paraId="06F5C453">
            <w:pPr>
              <w:pStyle w:val="1545"/>
              <w:rPr>
                <w:color w:val="auto"/>
              </w:rPr>
            </w:pPr>
          </w:p>
        </w:tc>
        <w:tc>
          <w:tcPr>
            <w:tcW w:w="816" w:type="dxa"/>
            <w:noWrap w:val="0"/>
            <w:vAlign w:val="top"/>
          </w:tcPr>
          <w:p w14:paraId="09C63339">
            <w:pPr>
              <w:pStyle w:val="1545"/>
              <w:rPr>
                <w:color w:val="auto"/>
              </w:rPr>
            </w:pPr>
          </w:p>
        </w:tc>
        <w:tc>
          <w:tcPr>
            <w:tcW w:w="1082" w:type="dxa"/>
            <w:noWrap w:val="0"/>
            <w:vAlign w:val="top"/>
          </w:tcPr>
          <w:p w14:paraId="73606E03">
            <w:pPr>
              <w:pStyle w:val="1545"/>
              <w:rPr>
                <w:color w:val="auto"/>
              </w:rPr>
            </w:pPr>
          </w:p>
        </w:tc>
        <w:tc>
          <w:tcPr>
            <w:tcW w:w="945" w:type="dxa"/>
            <w:noWrap w:val="0"/>
            <w:vAlign w:val="top"/>
          </w:tcPr>
          <w:p w14:paraId="61132573">
            <w:pPr>
              <w:pStyle w:val="1545"/>
              <w:rPr>
                <w:color w:val="auto"/>
              </w:rPr>
            </w:pPr>
          </w:p>
        </w:tc>
        <w:tc>
          <w:tcPr>
            <w:tcW w:w="735" w:type="dxa"/>
            <w:noWrap w:val="0"/>
            <w:vAlign w:val="top"/>
          </w:tcPr>
          <w:p w14:paraId="10307BD4">
            <w:pPr>
              <w:pStyle w:val="1545"/>
              <w:rPr>
                <w:color w:val="auto"/>
              </w:rPr>
            </w:pPr>
          </w:p>
        </w:tc>
        <w:tc>
          <w:tcPr>
            <w:tcW w:w="739" w:type="dxa"/>
            <w:noWrap w:val="0"/>
            <w:vAlign w:val="top"/>
          </w:tcPr>
          <w:p w14:paraId="55F756C2">
            <w:pPr>
              <w:pStyle w:val="1545"/>
              <w:rPr>
                <w:color w:val="auto"/>
              </w:rPr>
            </w:pPr>
          </w:p>
        </w:tc>
      </w:tr>
      <w:tr w14:paraId="7E7B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40EC1213">
            <w:pPr>
              <w:pStyle w:val="1545"/>
              <w:rPr>
                <w:color w:val="auto"/>
              </w:rPr>
            </w:pPr>
          </w:p>
        </w:tc>
        <w:tc>
          <w:tcPr>
            <w:tcW w:w="733" w:type="dxa"/>
            <w:noWrap w:val="0"/>
            <w:vAlign w:val="top"/>
          </w:tcPr>
          <w:p w14:paraId="3C170633">
            <w:pPr>
              <w:pStyle w:val="1545"/>
              <w:rPr>
                <w:color w:val="auto"/>
              </w:rPr>
            </w:pPr>
          </w:p>
        </w:tc>
        <w:tc>
          <w:tcPr>
            <w:tcW w:w="1232" w:type="dxa"/>
            <w:noWrap w:val="0"/>
            <w:vAlign w:val="top"/>
          </w:tcPr>
          <w:p w14:paraId="786F2C87">
            <w:pPr>
              <w:pStyle w:val="1545"/>
              <w:rPr>
                <w:color w:val="auto"/>
              </w:rPr>
            </w:pPr>
          </w:p>
        </w:tc>
        <w:tc>
          <w:tcPr>
            <w:tcW w:w="484" w:type="dxa"/>
            <w:noWrap w:val="0"/>
            <w:vAlign w:val="top"/>
          </w:tcPr>
          <w:p w14:paraId="6A7066CE">
            <w:pPr>
              <w:pStyle w:val="1545"/>
              <w:rPr>
                <w:color w:val="auto"/>
              </w:rPr>
            </w:pPr>
          </w:p>
        </w:tc>
        <w:tc>
          <w:tcPr>
            <w:tcW w:w="616" w:type="dxa"/>
            <w:noWrap w:val="0"/>
            <w:vAlign w:val="top"/>
          </w:tcPr>
          <w:p w14:paraId="7DA52399">
            <w:pPr>
              <w:pStyle w:val="1545"/>
              <w:rPr>
                <w:color w:val="auto"/>
              </w:rPr>
            </w:pPr>
          </w:p>
        </w:tc>
        <w:tc>
          <w:tcPr>
            <w:tcW w:w="816" w:type="dxa"/>
            <w:noWrap w:val="0"/>
            <w:vAlign w:val="top"/>
          </w:tcPr>
          <w:p w14:paraId="197B2C94">
            <w:pPr>
              <w:pStyle w:val="1545"/>
              <w:rPr>
                <w:color w:val="auto"/>
              </w:rPr>
            </w:pPr>
          </w:p>
        </w:tc>
        <w:tc>
          <w:tcPr>
            <w:tcW w:w="1082" w:type="dxa"/>
            <w:noWrap w:val="0"/>
            <w:vAlign w:val="top"/>
          </w:tcPr>
          <w:p w14:paraId="3F1586A0">
            <w:pPr>
              <w:pStyle w:val="1545"/>
              <w:rPr>
                <w:color w:val="auto"/>
              </w:rPr>
            </w:pPr>
          </w:p>
        </w:tc>
        <w:tc>
          <w:tcPr>
            <w:tcW w:w="945" w:type="dxa"/>
            <w:noWrap w:val="0"/>
            <w:vAlign w:val="top"/>
          </w:tcPr>
          <w:p w14:paraId="726D7332">
            <w:pPr>
              <w:pStyle w:val="1545"/>
              <w:rPr>
                <w:color w:val="auto"/>
              </w:rPr>
            </w:pPr>
          </w:p>
        </w:tc>
        <w:tc>
          <w:tcPr>
            <w:tcW w:w="735" w:type="dxa"/>
            <w:noWrap w:val="0"/>
            <w:vAlign w:val="top"/>
          </w:tcPr>
          <w:p w14:paraId="553E3C3C">
            <w:pPr>
              <w:pStyle w:val="1545"/>
              <w:rPr>
                <w:color w:val="auto"/>
              </w:rPr>
            </w:pPr>
          </w:p>
        </w:tc>
        <w:tc>
          <w:tcPr>
            <w:tcW w:w="739" w:type="dxa"/>
            <w:noWrap w:val="0"/>
            <w:vAlign w:val="top"/>
          </w:tcPr>
          <w:p w14:paraId="700BA774">
            <w:pPr>
              <w:pStyle w:val="1545"/>
              <w:rPr>
                <w:color w:val="auto"/>
              </w:rPr>
            </w:pPr>
          </w:p>
        </w:tc>
      </w:tr>
      <w:tr w14:paraId="3C24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0F44A4CA">
            <w:pPr>
              <w:pStyle w:val="1545"/>
              <w:rPr>
                <w:color w:val="auto"/>
              </w:rPr>
            </w:pPr>
          </w:p>
        </w:tc>
        <w:tc>
          <w:tcPr>
            <w:tcW w:w="733" w:type="dxa"/>
            <w:noWrap w:val="0"/>
            <w:vAlign w:val="top"/>
          </w:tcPr>
          <w:p w14:paraId="70AD8834">
            <w:pPr>
              <w:pStyle w:val="1545"/>
              <w:rPr>
                <w:color w:val="auto"/>
              </w:rPr>
            </w:pPr>
          </w:p>
        </w:tc>
        <w:tc>
          <w:tcPr>
            <w:tcW w:w="1232" w:type="dxa"/>
            <w:noWrap w:val="0"/>
            <w:vAlign w:val="top"/>
          </w:tcPr>
          <w:p w14:paraId="549A7B95">
            <w:pPr>
              <w:pStyle w:val="1545"/>
              <w:rPr>
                <w:color w:val="auto"/>
              </w:rPr>
            </w:pPr>
          </w:p>
        </w:tc>
        <w:tc>
          <w:tcPr>
            <w:tcW w:w="484" w:type="dxa"/>
            <w:noWrap w:val="0"/>
            <w:vAlign w:val="top"/>
          </w:tcPr>
          <w:p w14:paraId="047181BE">
            <w:pPr>
              <w:pStyle w:val="1545"/>
              <w:rPr>
                <w:color w:val="auto"/>
              </w:rPr>
            </w:pPr>
          </w:p>
        </w:tc>
        <w:tc>
          <w:tcPr>
            <w:tcW w:w="616" w:type="dxa"/>
            <w:noWrap w:val="0"/>
            <w:vAlign w:val="top"/>
          </w:tcPr>
          <w:p w14:paraId="65145EE1">
            <w:pPr>
              <w:pStyle w:val="1545"/>
              <w:rPr>
                <w:color w:val="auto"/>
              </w:rPr>
            </w:pPr>
          </w:p>
        </w:tc>
        <w:tc>
          <w:tcPr>
            <w:tcW w:w="816" w:type="dxa"/>
            <w:noWrap w:val="0"/>
            <w:vAlign w:val="top"/>
          </w:tcPr>
          <w:p w14:paraId="5C5AAB0B">
            <w:pPr>
              <w:pStyle w:val="1545"/>
              <w:rPr>
                <w:color w:val="auto"/>
              </w:rPr>
            </w:pPr>
          </w:p>
        </w:tc>
        <w:tc>
          <w:tcPr>
            <w:tcW w:w="1082" w:type="dxa"/>
            <w:noWrap w:val="0"/>
            <w:vAlign w:val="top"/>
          </w:tcPr>
          <w:p w14:paraId="218FE6F5">
            <w:pPr>
              <w:pStyle w:val="1545"/>
              <w:rPr>
                <w:color w:val="auto"/>
              </w:rPr>
            </w:pPr>
          </w:p>
        </w:tc>
        <w:tc>
          <w:tcPr>
            <w:tcW w:w="945" w:type="dxa"/>
            <w:noWrap w:val="0"/>
            <w:vAlign w:val="top"/>
          </w:tcPr>
          <w:p w14:paraId="38F4E90E">
            <w:pPr>
              <w:pStyle w:val="1545"/>
              <w:rPr>
                <w:color w:val="auto"/>
              </w:rPr>
            </w:pPr>
          </w:p>
        </w:tc>
        <w:tc>
          <w:tcPr>
            <w:tcW w:w="735" w:type="dxa"/>
            <w:noWrap w:val="0"/>
            <w:vAlign w:val="top"/>
          </w:tcPr>
          <w:p w14:paraId="207B78F9">
            <w:pPr>
              <w:pStyle w:val="1545"/>
              <w:rPr>
                <w:color w:val="auto"/>
              </w:rPr>
            </w:pPr>
          </w:p>
        </w:tc>
        <w:tc>
          <w:tcPr>
            <w:tcW w:w="739" w:type="dxa"/>
            <w:noWrap w:val="0"/>
            <w:vAlign w:val="top"/>
          </w:tcPr>
          <w:p w14:paraId="1DAD1F4B">
            <w:pPr>
              <w:pStyle w:val="1545"/>
              <w:rPr>
                <w:color w:val="auto"/>
              </w:rPr>
            </w:pPr>
          </w:p>
        </w:tc>
      </w:tr>
      <w:tr w14:paraId="2697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3555B7C8">
            <w:pPr>
              <w:pStyle w:val="1545"/>
              <w:rPr>
                <w:color w:val="auto"/>
              </w:rPr>
            </w:pPr>
          </w:p>
        </w:tc>
        <w:tc>
          <w:tcPr>
            <w:tcW w:w="733" w:type="dxa"/>
            <w:noWrap w:val="0"/>
            <w:vAlign w:val="top"/>
          </w:tcPr>
          <w:p w14:paraId="07EDCBF3">
            <w:pPr>
              <w:pStyle w:val="1545"/>
              <w:rPr>
                <w:color w:val="auto"/>
              </w:rPr>
            </w:pPr>
          </w:p>
        </w:tc>
        <w:tc>
          <w:tcPr>
            <w:tcW w:w="1232" w:type="dxa"/>
            <w:noWrap w:val="0"/>
            <w:vAlign w:val="top"/>
          </w:tcPr>
          <w:p w14:paraId="1DE35C32">
            <w:pPr>
              <w:pStyle w:val="1545"/>
              <w:rPr>
                <w:color w:val="auto"/>
              </w:rPr>
            </w:pPr>
          </w:p>
        </w:tc>
        <w:tc>
          <w:tcPr>
            <w:tcW w:w="484" w:type="dxa"/>
            <w:noWrap w:val="0"/>
            <w:vAlign w:val="top"/>
          </w:tcPr>
          <w:p w14:paraId="796AE7FA">
            <w:pPr>
              <w:pStyle w:val="1545"/>
              <w:rPr>
                <w:color w:val="auto"/>
              </w:rPr>
            </w:pPr>
          </w:p>
        </w:tc>
        <w:tc>
          <w:tcPr>
            <w:tcW w:w="616" w:type="dxa"/>
            <w:noWrap w:val="0"/>
            <w:vAlign w:val="top"/>
          </w:tcPr>
          <w:p w14:paraId="27C56AE2">
            <w:pPr>
              <w:pStyle w:val="1545"/>
              <w:rPr>
                <w:color w:val="auto"/>
              </w:rPr>
            </w:pPr>
          </w:p>
        </w:tc>
        <w:tc>
          <w:tcPr>
            <w:tcW w:w="816" w:type="dxa"/>
            <w:noWrap w:val="0"/>
            <w:vAlign w:val="top"/>
          </w:tcPr>
          <w:p w14:paraId="4D27BF10">
            <w:pPr>
              <w:pStyle w:val="1545"/>
              <w:rPr>
                <w:color w:val="auto"/>
              </w:rPr>
            </w:pPr>
          </w:p>
        </w:tc>
        <w:tc>
          <w:tcPr>
            <w:tcW w:w="1082" w:type="dxa"/>
            <w:noWrap w:val="0"/>
            <w:vAlign w:val="top"/>
          </w:tcPr>
          <w:p w14:paraId="498E325B">
            <w:pPr>
              <w:pStyle w:val="1545"/>
              <w:rPr>
                <w:color w:val="auto"/>
              </w:rPr>
            </w:pPr>
          </w:p>
        </w:tc>
        <w:tc>
          <w:tcPr>
            <w:tcW w:w="945" w:type="dxa"/>
            <w:noWrap w:val="0"/>
            <w:vAlign w:val="top"/>
          </w:tcPr>
          <w:p w14:paraId="0977F216">
            <w:pPr>
              <w:pStyle w:val="1545"/>
              <w:rPr>
                <w:color w:val="auto"/>
              </w:rPr>
            </w:pPr>
          </w:p>
        </w:tc>
        <w:tc>
          <w:tcPr>
            <w:tcW w:w="735" w:type="dxa"/>
            <w:noWrap w:val="0"/>
            <w:vAlign w:val="top"/>
          </w:tcPr>
          <w:p w14:paraId="07D3DAF4">
            <w:pPr>
              <w:pStyle w:val="1545"/>
              <w:rPr>
                <w:color w:val="auto"/>
              </w:rPr>
            </w:pPr>
          </w:p>
        </w:tc>
        <w:tc>
          <w:tcPr>
            <w:tcW w:w="739" w:type="dxa"/>
            <w:noWrap w:val="0"/>
            <w:vAlign w:val="top"/>
          </w:tcPr>
          <w:p w14:paraId="022D7F15">
            <w:pPr>
              <w:pStyle w:val="1545"/>
              <w:rPr>
                <w:color w:val="auto"/>
              </w:rPr>
            </w:pPr>
          </w:p>
        </w:tc>
      </w:tr>
      <w:tr w14:paraId="336B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072F02ED">
            <w:pPr>
              <w:pStyle w:val="1545"/>
              <w:rPr>
                <w:color w:val="auto"/>
              </w:rPr>
            </w:pPr>
          </w:p>
        </w:tc>
        <w:tc>
          <w:tcPr>
            <w:tcW w:w="733" w:type="dxa"/>
            <w:noWrap w:val="0"/>
            <w:vAlign w:val="top"/>
          </w:tcPr>
          <w:p w14:paraId="48077F50">
            <w:pPr>
              <w:pStyle w:val="1545"/>
              <w:rPr>
                <w:color w:val="auto"/>
              </w:rPr>
            </w:pPr>
          </w:p>
        </w:tc>
        <w:tc>
          <w:tcPr>
            <w:tcW w:w="1232" w:type="dxa"/>
            <w:noWrap w:val="0"/>
            <w:vAlign w:val="top"/>
          </w:tcPr>
          <w:p w14:paraId="50B7A015">
            <w:pPr>
              <w:pStyle w:val="1545"/>
              <w:rPr>
                <w:color w:val="auto"/>
              </w:rPr>
            </w:pPr>
          </w:p>
        </w:tc>
        <w:tc>
          <w:tcPr>
            <w:tcW w:w="484" w:type="dxa"/>
            <w:noWrap w:val="0"/>
            <w:vAlign w:val="top"/>
          </w:tcPr>
          <w:p w14:paraId="2BF51BCF">
            <w:pPr>
              <w:pStyle w:val="1545"/>
              <w:rPr>
                <w:color w:val="auto"/>
              </w:rPr>
            </w:pPr>
          </w:p>
        </w:tc>
        <w:tc>
          <w:tcPr>
            <w:tcW w:w="616" w:type="dxa"/>
            <w:noWrap w:val="0"/>
            <w:vAlign w:val="top"/>
          </w:tcPr>
          <w:p w14:paraId="4CB49F84">
            <w:pPr>
              <w:pStyle w:val="1545"/>
              <w:rPr>
                <w:color w:val="auto"/>
              </w:rPr>
            </w:pPr>
          </w:p>
        </w:tc>
        <w:tc>
          <w:tcPr>
            <w:tcW w:w="816" w:type="dxa"/>
            <w:noWrap w:val="0"/>
            <w:vAlign w:val="top"/>
          </w:tcPr>
          <w:p w14:paraId="5E0C7776">
            <w:pPr>
              <w:pStyle w:val="1545"/>
              <w:rPr>
                <w:color w:val="auto"/>
              </w:rPr>
            </w:pPr>
          </w:p>
        </w:tc>
        <w:tc>
          <w:tcPr>
            <w:tcW w:w="1082" w:type="dxa"/>
            <w:noWrap w:val="0"/>
            <w:vAlign w:val="top"/>
          </w:tcPr>
          <w:p w14:paraId="793179CA">
            <w:pPr>
              <w:pStyle w:val="1545"/>
              <w:rPr>
                <w:color w:val="auto"/>
              </w:rPr>
            </w:pPr>
          </w:p>
        </w:tc>
        <w:tc>
          <w:tcPr>
            <w:tcW w:w="945" w:type="dxa"/>
            <w:noWrap w:val="0"/>
            <w:vAlign w:val="top"/>
          </w:tcPr>
          <w:p w14:paraId="43519425">
            <w:pPr>
              <w:pStyle w:val="1545"/>
              <w:rPr>
                <w:color w:val="auto"/>
              </w:rPr>
            </w:pPr>
          </w:p>
        </w:tc>
        <w:tc>
          <w:tcPr>
            <w:tcW w:w="735" w:type="dxa"/>
            <w:noWrap w:val="0"/>
            <w:vAlign w:val="top"/>
          </w:tcPr>
          <w:p w14:paraId="6D5311F9">
            <w:pPr>
              <w:pStyle w:val="1545"/>
              <w:rPr>
                <w:color w:val="auto"/>
              </w:rPr>
            </w:pPr>
          </w:p>
        </w:tc>
        <w:tc>
          <w:tcPr>
            <w:tcW w:w="739" w:type="dxa"/>
            <w:noWrap w:val="0"/>
            <w:vAlign w:val="top"/>
          </w:tcPr>
          <w:p w14:paraId="1AF0DD74">
            <w:pPr>
              <w:pStyle w:val="1545"/>
              <w:rPr>
                <w:color w:val="auto"/>
              </w:rPr>
            </w:pPr>
          </w:p>
        </w:tc>
      </w:tr>
      <w:tr w14:paraId="676D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28540F66">
            <w:pPr>
              <w:pStyle w:val="1545"/>
              <w:rPr>
                <w:color w:val="auto"/>
              </w:rPr>
            </w:pPr>
          </w:p>
        </w:tc>
        <w:tc>
          <w:tcPr>
            <w:tcW w:w="733" w:type="dxa"/>
            <w:noWrap w:val="0"/>
            <w:vAlign w:val="top"/>
          </w:tcPr>
          <w:p w14:paraId="3DD14B7A">
            <w:pPr>
              <w:pStyle w:val="1545"/>
              <w:rPr>
                <w:color w:val="auto"/>
              </w:rPr>
            </w:pPr>
          </w:p>
        </w:tc>
        <w:tc>
          <w:tcPr>
            <w:tcW w:w="1232" w:type="dxa"/>
            <w:noWrap w:val="0"/>
            <w:vAlign w:val="top"/>
          </w:tcPr>
          <w:p w14:paraId="0FCC7010">
            <w:pPr>
              <w:pStyle w:val="1545"/>
              <w:rPr>
                <w:color w:val="auto"/>
              </w:rPr>
            </w:pPr>
          </w:p>
        </w:tc>
        <w:tc>
          <w:tcPr>
            <w:tcW w:w="484" w:type="dxa"/>
            <w:noWrap w:val="0"/>
            <w:vAlign w:val="top"/>
          </w:tcPr>
          <w:p w14:paraId="61FCBD42">
            <w:pPr>
              <w:pStyle w:val="1545"/>
              <w:rPr>
                <w:color w:val="auto"/>
              </w:rPr>
            </w:pPr>
          </w:p>
        </w:tc>
        <w:tc>
          <w:tcPr>
            <w:tcW w:w="616" w:type="dxa"/>
            <w:noWrap w:val="0"/>
            <w:vAlign w:val="top"/>
          </w:tcPr>
          <w:p w14:paraId="511C8AE2">
            <w:pPr>
              <w:pStyle w:val="1545"/>
              <w:rPr>
                <w:color w:val="auto"/>
              </w:rPr>
            </w:pPr>
          </w:p>
        </w:tc>
        <w:tc>
          <w:tcPr>
            <w:tcW w:w="816" w:type="dxa"/>
            <w:noWrap w:val="0"/>
            <w:vAlign w:val="top"/>
          </w:tcPr>
          <w:p w14:paraId="4042BE96">
            <w:pPr>
              <w:pStyle w:val="1545"/>
              <w:rPr>
                <w:color w:val="auto"/>
              </w:rPr>
            </w:pPr>
          </w:p>
        </w:tc>
        <w:tc>
          <w:tcPr>
            <w:tcW w:w="1082" w:type="dxa"/>
            <w:noWrap w:val="0"/>
            <w:vAlign w:val="top"/>
          </w:tcPr>
          <w:p w14:paraId="6E3F8267">
            <w:pPr>
              <w:pStyle w:val="1545"/>
              <w:rPr>
                <w:color w:val="auto"/>
              </w:rPr>
            </w:pPr>
          </w:p>
        </w:tc>
        <w:tc>
          <w:tcPr>
            <w:tcW w:w="945" w:type="dxa"/>
            <w:noWrap w:val="0"/>
            <w:vAlign w:val="top"/>
          </w:tcPr>
          <w:p w14:paraId="37CE283C">
            <w:pPr>
              <w:pStyle w:val="1545"/>
              <w:rPr>
                <w:color w:val="auto"/>
              </w:rPr>
            </w:pPr>
          </w:p>
        </w:tc>
        <w:tc>
          <w:tcPr>
            <w:tcW w:w="735" w:type="dxa"/>
            <w:noWrap w:val="0"/>
            <w:vAlign w:val="top"/>
          </w:tcPr>
          <w:p w14:paraId="68244F2B">
            <w:pPr>
              <w:pStyle w:val="1545"/>
              <w:rPr>
                <w:color w:val="auto"/>
              </w:rPr>
            </w:pPr>
          </w:p>
        </w:tc>
        <w:tc>
          <w:tcPr>
            <w:tcW w:w="739" w:type="dxa"/>
            <w:noWrap w:val="0"/>
            <w:vAlign w:val="top"/>
          </w:tcPr>
          <w:p w14:paraId="4034DA23">
            <w:pPr>
              <w:pStyle w:val="1545"/>
              <w:rPr>
                <w:color w:val="auto"/>
              </w:rPr>
            </w:pPr>
          </w:p>
        </w:tc>
      </w:tr>
      <w:tr w14:paraId="4D5F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40122455">
            <w:pPr>
              <w:pStyle w:val="1545"/>
              <w:rPr>
                <w:color w:val="auto"/>
              </w:rPr>
            </w:pPr>
          </w:p>
        </w:tc>
        <w:tc>
          <w:tcPr>
            <w:tcW w:w="733" w:type="dxa"/>
            <w:noWrap w:val="0"/>
            <w:vAlign w:val="top"/>
          </w:tcPr>
          <w:p w14:paraId="3CF3DE4C">
            <w:pPr>
              <w:pStyle w:val="1545"/>
              <w:rPr>
                <w:color w:val="auto"/>
              </w:rPr>
            </w:pPr>
          </w:p>
        </w:tc>
        <w:tc>
          <w:tcPr>
            <w:tcW w:w="1232" w:type="dxa"/>
            <w:noWrap w:val="0"/>
            <w:vAlign w:val="top"/>
          </w:tcPr>
          <w:p w14:paraId="5AA726A8">
            <w:pPr>
              <w:pStyle w:val="1545"/>
              <w:rPr>
                <w:color w:val="auto"/>
              </w:rPr>
            </w:pPr>
          </w:p>
        </w:tc>
        <w:tc>
          <w:tcPr>
            <w:tcW w:w="484" w:type="dxa"/>
            <w:noWrap w:val="0"/>
            <w:vAlign w:val="top"/>
          </w:tcPr>
          <w:p w14:paraId="2A5852D7">
            <w:pPr>
              <w:pStyle w:val="1545"/>
              <w:rPr>
                <w:color w:val="auto"/>
              </w:rPr>
            </w:pPr>
          </w:p>
        </w:tc>
        <w:tc>
          <w:tcPr>
            <w:tcW w:w="616" w:type="dxa"/>
            <w:noWrap w:val="0"/>
            <w:vAlign w:val="top"/>
          </w:tcPr>
          <w:p w14:paraId="243F05E9">
            <w:pPr>
              <w:pStyle w:val="1545"/>
              <w:rPr>
                <w:color w:val="auto"/>
              </w:rPr>
            </w:pPr>
          </w:p>
        </w:tc>
        <w:tc>
          <w:tcPr>
            <w:tcW w:w="816" w:type="dxa"/>
            <w:noWrap w:val="0"/>
            <w:vAlign w:val="top"/>
          </w:tcPr>
          <w:p w14:paraId="0C90F746">
            <w:pPr>
              <w:pStyle w:val="1545"/>
              <w:rPr>
                <w:color w:val="auto"/>
              </w:rPr>
            </w:pPr>
          </w:p>
        </w:tc>
        <w:tc>
          <w:tcPr>
            <w:tcW w:w="1082" w:type="dxa"/>
            <w:noWrap w:val="0"/>
            <w:vAlign w:val="top"/>
          </w:tcPr>
          <w:p w14:paraId="5FFBC206">
            <w:pPr>
              <w:pStyle w:val="1545"/>
              <w:rPr>
                <w:color w:val="auto"/>
              </w:rPr>
            </w:pPr>
          </w:p>
        </w:tc>
        <w:tc>
          <w:tcPr>
            <w:tcW w:w="945" w:type="dxa"/>
            <w:noWrap w:val="0"/>
            <w:vAlign w:val="top"/>
          </w:tcPr>
          <w:p w14:paraId="62E6D740">
            <w:pPr>
              <w:pStyle w:val="1545"/>
              <w:rPr>
                <w:color w:val="auto"/>
              </w:rPr>
            </w:pPr>
          </w:p>
        </w:tc>
        <w:tc>
          <w:tcPr>
            <w:tcW w:w="735" w:type="dxa"/>
            <w:noWrap w:val="0"/>
            <w:vAlign w:val="top"/>
          </w:tcPr>
          <w:p w14:paraId="3D30F97F">
            <w:pPr>
              <w:pStyle w:val="1545"/>
              <w:rPr>
                <w:color w:val="auto"/>
              </w:rPr>
            </w:pPr>
          </w:p>
        </w:tc>
        <w:tc>
          <w:tcPr>
            <w:tcW w:w="739" w:type="dxa"/>
            <w:noWrap w:val="0"/>
            <w:vAlign w:val="top"/>
          </w:tcPr>
          <w:p w14:paraId="13C212D4">
            <w:pPr>
              <w:pStyle w:val="1545"/>
              <w:rPr>
                <w:color w:val="auto"/>
              </w:rPr>
            </w:pPr>
          </w:p>
        </w:tc>
      </w:tr>
      <w:tr w14:paraId="52F38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578F7019">
            <w:pPr>
              <w:pStyle w:val="1545"/>
              <w:rPr>
                <w:color w:val="auto"/>
              </w:rPr>
            </w:pPr>
          </w:p>
        </w:tc>
        <w:tc>
          <w:tcPr>
            <w:tcW w:w="733" w:type="dxa"/>
            <w:noWrap w:val="0"/>
            <w:vAlign w:val="top"/>
          </w:tcPr>
          <w:p w14:paraId="773E856A">
            <w:pPr>
              <w:pStyle w:val="1545"/>
              <w:rPr>
                <w:color w:val="auto"/>
              </w:rPr>
            </w:pPr>
          </w:p>
        </w:tc>
        <w:tc>
          <w:tcPr>
            <w:tcW w:w="1232" w:type="dxa"/>
            <w:noWrap w:val="0"/>
            <w:vAlign w:val="top"/>
          </w:tcPr>
          <w:p w14:paraId="5F238EAF">
            <w:pPr>
              <w:pStyle w:val="1545"/>
              <w:rPr>
                <w:color w:val="auto"/>
              </w:rPr>
            </w:pPr>
          </w:p>
        </w:tc>
        <w:tc>
          <w:tcPr>
            <w:tcW w:w="484" w:type="dxa"/>
            <w:noWrap w:val="0"/>
            <w:vAlign w:val="top"/>
          </w:tcPr>
          <w:p w14:paraId="34C4AD98">
            <w:pPr>
              <w:pStyle w:val="1545"/>
              <w:rPr>
                <w:color w:val="auto"/>
              </w:rPr>
            </w:pPr>
          </w:p>
        </w:tc>
        <w:tc>
          <w:tcPr>
            <w:tcW w:w="616" w:type="dxa"/>
            <w:noWrap w:val="0"/>
            <w:vAlign w:val="top"/>
          </w:tcPr>
          <w:p w14:paraId="25917E90">
            <w:pPr>
              <w:pStyle w:val="1545"/>
              <w:rPr>
                <w:color w:val="auto"/>
              </w:rPr>
            </w:pPr>
          </w:p>
        </w:tc>
        <w:tc>
          <w:tcPr>
            <w:tcW w:w="816" w:type="dxa"/>
            <w:noWrap w:val="0"/>
            <w:vAlign w:val="top"/>
          </w:tcPr>
          <w:p w14:paraId="57CDE7A2">
            <w:pPr>
              <w:pStyle w:val="1545"/>
              <w:rPr>
                <w:color w:val="auto"/>
              </w:rPr>
            </w:pPr>
          </w:p>
        </w:tc>
        <w:tc>
          <w:tcPr>
            <w:tcW w:w="1082" w:type="dxa"/>
            <w:noWrap w:val="0"/>
            <w:vAlign w:val="top"/>
          </w:tcPr>
          <w:p w14:paraId="4CB8D42F">
            <w:pPr>
              <w:pStyle w:val="1545"/>
              <w:rPr>
                <w:color w:val="auto"/>
              </w:rPr>
            </w:pPr>
          </w:p>
        </w:tc>
        <w:tc>
          <w:tcPr>
            <w:tcW w:w="945" w:type="dxa"/>
            <w:noWrap w:val="0"/>
            <w:vAlign w:val="top"/>
          </w:tcPr>
          <w:p w14:paraId="16BBCCFA">
            <w:pPr>
              <w:pStyle w:val="1545"/>
              <w:rPr>
                <w:color w:val="auto"/>
              </w:rPr>
            </w:pPr>
          </w:p>
        </w:tc>
        <w:tc>
          <w:tcPr>
            <w:tcW w:w="735" w:type="dxa"/>
            <w:noWrap w:val="0"/>
            <w:vAlign w:val="top"/>
          </w:tcPr>
          <w:p w14:paraId="18E906EB">
            <w:pPr>
              <w:pStyle w:val="1545"/>
              <w:rPr>
                <w:color w:val="auto"/>
              </w:rPr>
            </w:pPr>
          </w:p>
        </w:tc>
        <w:tc>
          <w:tcPr>
            <w:tcW w:w="739" w:type="dxa"/>
            <w:noWrap w:val="0"/>
            <w:vAlign w:val="top"/>
          </w:tcPr>
          <w:p w14:paraId="1FEDCC9F">
            <w:pPr>
              <w:pStyle w:val="1545"/>
              <w:rPr>
                <w:color w:val="auto"/>
              </w:rPr>
            </w:pPr>
          </w:p>
        </w:tc>
      </w:tr>
      <w:tr w14:paraId="769E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4F8FF097">
            <w:pPr>
              <w:pStyle w:val="1545"/>
              <w:rPr>
                <w:color w:val="auto"/>
              </w:rPr>
            </w:pPr>
          </w:p>
        </w:tc>
        <w:tc>
          <w:tcPr>
            <w:tcW w:w="733" w:type="dxa"/>
            <w:noWrap w:val="0"/>
            <w:vAlign w:val="top"/>
          </w:tcPr>
          <w:p w14:paraId="59A90DC5">
            <w:pPr>
              <w:pStyle w:val="1545"/>
              <w:rPr>
                <w:color w:val="auto"/>
              </w:rPr>
            </w:pPr>
          </w:p>
        </w:tc>
        <w:tc>
          <w:tcPr>
            <w:tcW w:w="1232" w:type="dxa"/>
            <w:noWrap w:val="0"/>
            <w:vAlign w:val="top"/>
          </w:tcPr>
          <w:p w14:paraId="2BB7BADE">
            <w:pPr>
              <w:pStyle w:val="1545"/>
              <w:rPr>
                <w:color w:val="auto"/>
              </w:rPr>
            </w:pPr>
          </w:p>
        </w:tc>
        <w:tc>
          <w:tcPr>
            <w:tcW w:w="484" w:type="dxa"/>
            <w:noWrap w:val="0"/>
            <w:vAlign w:val="top"/>
          </w:tcPr>
          <w:p w14:paraId="5656E4A8">
            <w:pPr>
              <w:pStyle w:val="1545"/>
              <w:rPr>
                <w:color w:val="auto"/>
              </w:rPr>
            </w:pPr>
          </w:p>
        </w:tc>
        <w:tc>
          <w:tcPr>
            <w:tcW w:w="616" w:type="dxa"/>
            <w:noWrap w:val="0"/>
            <w:vAlign w:val="top"/>
          </w:tcPr>
          <w:p w14:paraId="26D0FA9D">
            <w:pPr>
              <w:pStyle w:val="1545"/>
              <w:rPr>
                <w:color w:val="auto"/>
              </w:rPr>
            </w:pPr>
          </w:p>
        </w:tc>
        <w:tc>
          <w:tcPr>
            <w:tcW w:w="816" w:type="dxa"/>
            <w:noWrap w:val="0"/>
            <w:vAlign w:val="top"/>
          </w:tcPr>
          <w:p w14:paraId="4171A655">
            <w:pPr>
              <w:pStyle w:val="1545"/>
              <w:rPr>
                <w:color w:val="auto"/>
              </w:rPr>
            </w:pPr>
          </w:p>
        </w:tc>
        <w:tc>
          <w:tcPr>
            <w:tcW w:w="1082" w:type="dxa"/>
            <w:noWrap w:val="0"/>
            <w:vAlign w:val="top"/>
          </w:tcPr>
          <w:p w14:paraId="686A1B6B">
            <w:pPr>
              <w:pStyle w:val="1545"/>
              <w:rPr>
                <w:color w:val="auto"/>
              </w:rPr>
            </w:pPr>
          </w:p>
        </w:tc>
        <w:tc>
          <w:tcPr>
            <w:tcW w:w="945" w:type="dxa"/>
            <w:noWrap w:val="0"/>
            <w:vAlign w:val="top"/>
          </w:tcPr>
          <w:p w14:paraId="311C6996">
            <w:pPr>
              <w:pStyle w:val="1545"/>
              <w:rPr>
                <w:color w:val="auto"/>
              </w:rPr>
            </w:pPr>
          </w:p>
        </w:tc>
        <w:tc>
          <w:tcPr>
            <w:tcW w:w="735" w:type="dxa"/>
            <w:noWrap w:val="0"/>
            <w:vAlign w:val="top"/>
          </w:tcPr>
          <w:p w14:paraId="7E6BB2A7">
            <w:pPr>
              <w:pStyle w:val="1545"/>
              <w:rPr>
                <w:color w:val="auto"/>
              </w:rPr>
            </w:pPr>
          </w:p>
        </w:tc>
        <w:tc>
          <w:tcPr>
            <w:tcW w:w="739" w:type="dxa"/>
            <w:noWrap w:val="0"/>
            <w:vAlign w:val="top"/>
          </w:tcPr>
          <w:p w14:paraId="6E7F2FA9">
            <w:pPr>
              <w:pStyle w:val="1545"/>
              <w:rPr>
                <w:color w:val="auto"/>
              </w:rPr>
            </w:pPr>
          </w:p>
        </w:tc>
      </w:tr>
      <w:tr w14:paraId="31B9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2EF0821F">
            <w:pPr>
              <w:pStyle w:val="1545"/>
              <w:rPr>
                <w:color w:val="auto"/>
              </w:rPr>
            </w:pPr>
          </w:p>
        </w:tc>
        <w:tc>
          <w:tcPr>
            <w:tcW w:w="733" w:type="dxa"/>
            <w:noWrap w:val="0"/>
            <w:vAlign w:val="top"/>
          </w:tcPr>
          <w:p w14:paraId="15832A6D">
            <w:pPr>
              <w:pStyle w:val="1545"/>
              <w:rPr>
                <w:color w:val="auto"/>
              </w:rPr>
            </w:pPr>
          </w:p>
        </w:tc>
        <w:tc>
          <w:tcPr>
            <w:tcW w:w="1232" w:type="dxa"/>
            <w:noWrap w:val="0"/>
            <w:vAlign w:val="top"/>
          </w:tcPr>
          <w:p w14:paraId="5EF0D386">
            <w:pPr>
              <w:pStyle w:val="1545"/>
              <w:rPr>
                <w:color w:val="auto"/>
              </w:rPr>
            </w:pPr>
          </w:p>
        </w:tc>
        <w:tc>
          <w:tcPr>
            <w:tcW w:w="484" w:type="dxa"/>
            <w:noWrap w:val="0"/>
            <w:vAlign w:val="top"/>
          </w:tcPr>
          <w:p w14:paraId="46DAFAB9">
            <w:pPr>
              <w:pStyle w:val="1545"/>
              <w:rPr>
                <w:color w:val="auto"/>
              </w:rPr>
            </w:pPr>
          </w:p>
        </w:tc>
        <w:tc>
          <w:tcPr>
            <w:tcW w:w="616" w:type="dxa"/>
            <w:noWrap w:val="0"/>
            <w:vAlign w:val="top"/>
          </w:tcPr>
          <w:p w14:paraId="5AC80804">
            <w:pPr>
              <w:pStyle w:val="1545"/>
              <w:rPr>
                <w:color w:val="auto"/>
              </w:rPr>
            </w:pPr>
          </w:p>
        </w:tc>
        <w:tc>
          <w:tcPr>
            <w:tcW w:w="816" w:type="dxa"/>
            <w:noWrap w:val="0"/>
            <w:vAlign w:val="top"/>
          </w:tcPr>
          <w:p w14:paraId="6889F0A4">
            <w:pPr>
              <w:pStyle w:val="1545"/>
              <w:rPr>
                <w:color w:val="auto"/>
              </w:rPr>
            </w:pPr>
          </w:p>
        </w:tc>
        <w:tc>
          <w:tcPr>
            <w:tcW w:w="1082" w:type="dxa"/>
            <w:noWrap w:val="0"/>
            <w:vAlign w:val="top"/>
          </w:tcPr>
          <w:p w14:paraId="00EBCD42">
            <w:pPr>
              <w:pStyle w:val="1545"/>
              <w:rPr>
                <w:color w:val="auto"/>
              </w:rPr>
            </w:pPr>
          </w:p>
        </w:tc>
        <w:tc>
          <w:tcPr>
            <w:tcW w:w="945" w:type="dxa"/>
            <w:noWrap w:val="0"/>
            <w:vAlign w:val="top"/>
          </w:tcPr>
          <w:p w14:paraId="5C275992">
            <w:pPr>
              <w:pStyle w:val="1545"/>
              <w:rPr>
                <w:color w:val="auto"/>
              </w:rPr>
            </w:pPr>
          </w:p>
        </w:tc>
        <w:tc>
          <w:tcPr>
            <w:tcW w:w="735" w:type="dxa"/>
            <w:noWrap w:val="0"/>
            <w:vAlign w:val="top"/>
          </w:tcPr>
          <w:p w14:paraId="00AB27AD">
            <w:pPr>
              <w:pStyle w:val="1545"/>
              <w:rPr>
                <w:color w:val="auto"/>
              </w:rPr>
            </w:pPr>
          </w:p>
        </w:tc>
        <w:tc>
          <w:tcPr>
            <w:tcW w:w="739" w:type="dxa"/>
            <w:noWrap w:val="0"/>
            <w:vAlign w:val="top"/>
          </w:tcPr>
          <w:p w14:paraId="5110A48E">
            <w:pPr>
              <w:pStyle w:val="1545"/>
              <w:rPr>
                <w:color w:val="auto"/>
              </w:rPr>
            </w:pPr>
          </w:p>
        </w:tc>
      </w:tr>
      <w:tr w14:paraId="2ADE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2621F7E4">
            <w:pPr>
              <w:pStyle w:val="1545"/>
              <w:rPr>
                <w:color w:val="auto"/>
              </w:rPr>
            </w:pPr>
          </w:p>
        </w:tc>
        <w:tc>
          <w:tcPr>
            <w:tcW w:w="733" w:type="dxa"/>
            <w:noWrap w:val="0"/>
            <w:vAlign w:val="top"/>
          </w:tcPr>
          <w:p w14:paraId="4F0646A9">
            <w:pPr>
              <w:pStyle w:val="1545"/>
              <w:rPr>
                <w:color w:val="auto"/>
              </w:rPr>
            </w:pPr>
          </w:p>
        </w:tc>
        <w:tc>
          <w:tcPr>
            <w:tcW w:w="1232" w:type="dxa"/>
            <w:noWrap w:val="0"/>
            <w:vAlign w:val="top"/>
          </w:tcPr>
          <w:p w14:paraId="742E4A81">
            <w:pPr>
              <w:pStyle w:val="1545"/>
              <w:rPr>
                <w:color w:val="auto"/>
              </w:rPr>
            </w:pPr>
          </w:p>
        </w:tc>
        <w:tc>
          <w:tcPr>
            <w:tcW w:w="484" w:type="dxa"/>
            <w:noWrap w:val="0"/>
            <w:vAlign w:val="top"/>
          </w:tcPr>
          <w:p w14:paraId="3BE49DE1">
            <w:pPr>
              <w:pStyle w:val="1545"/>
              <w:rPr>
                <w:color w:val="auto"/>
              </w:rPr>
            </w:pPr>
          </w:p>
        </w:tc>
        <w:tc>
          <w:tcPr>
            <w:tcW w:w="616" w:type="dxa"/>
            <w:noWrap w:val="0"/>
            <w:vAlign w:val="top"/>
          </w:tcPr>
          <w:p w14:paraId="7EDD347E">
            <w:pPr>
              <w:pStyle w:val="1545"/>
              <w:rPr>
                <w:color w:val="auto"/>
              </w:rPr>
            </w:pPr>
          </w:p>
        </w:tc>
        <w:tc>
          <w:tcPr>
            <w:tcW w:w="816" w:type="dxa"/>
            <w:noWrap w:val="0"/>
            <w:vAlign w:val="top"/>
          </w:tcPr>
          <w:p w14:paraId="6F68217D">
            <w:pPr>
              <w:pStyle w:val="1545"/>
              <w:rPr>
                <w:color w:val="auto"/>
              </w:rPr>
            </w:pPr>
          </w:p>
        </w:tc>
        <w:tc>
          <w:tcPr>
            <w:tcW w:w="1082" w:type="dxa"/>
            <w:noWrap w:val="0"/>
            <w:vAlign w:val="top"/>
          </w:tcPr>
          <w:p w14:paraId="3746E268">
            <w:pPr>
              <w:pStyle w:val="1545"/>
              <w:rPr>
                <w:color w:val="auto"/>
              </w:rPr>
            </w:pPr>
          </w:p>
        </w:tc>
        <w:tc>
          <w:tcPr>
            <w:tcW w:w="945" w:type="dxa"/>
            <w:noWrap w:val="0"/>
            <w:vAlign w:val="top"/>
          </w:tcPr>
          <w:p w14:paraId="5E251009">
            <w:pPr>
              <w:pStyle w:val="1545"/>
              <w:rPr>
                <w:color w:val="auto"/>
              </w:rPr>
            </w:pPr>
          </w:p>
        </w:tc>
        <w:tc>
          <w:tcPr>
            <w:tcW w:w="735" w:type="dxa"/>
            <w:noWrap w:val="0"/>
            <w:vAlign w:val="top"/>
          </w:tcPr>
          <w:p w14:paraId="502C4C22">
            <w:pPr>
              <w:pStyle w:val="1545"/>
              <w:rPr>
                <w:color w:val="auto"/>
              </w:rPr>
            </w:pPr>
          </w:p>
        </w:tc>
        <w:tc>
          <w:tcPr>
            <w:tcW w:w="739" w:type="dxa"/>
            <w:noWrap w:val="0"/>
            <w:vAlign w:val="top"/>
          </w:tcPr>
          <w:p w14:paraId="0EBCF1F2">
            <w:pPr>
              <w:pStyle w:val="1545"/>
              <w:rPr>
                <w:color w:val="auto"/>
              </w:rPr>
            </w:pPr>
          </w:p>
        </w:tc>
      </w:tr>
      <w:tr w14:paraId="6864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6F426486">
            <w:pPr>
              <w:pStyle w:val="1545"/>
              <w:rPr>
                <w:color w:val="auto"/>
              </w:rPr>
            </w:pPr>
          </w:p>
        </w:tc>
        <w:tc>
          <w:tcPr>
            <w:tcW w:w="733" w:type="dxa"/>
            <w:noWrap w:val="0"/>
            <w:vAlign w:val="top"/>
          </w:tcPr>
          <w:p w14:paraId="4D47D59A">
            <w:pPr>
              <w:pStyle w:val="1545"/>
              <w:rPr>
                <w:color w:val="auto"/>
              </w:rPr>
            </w:pPr>
          </w:p>
        </w:tc>
        <w:tc>
          <w:tcPr>
            <w:tcW w:w="1232" w:type="dxa"/>
            <w:noWrap w:val="0"/>
            <w:vAlign w:val="top"/>
          </w:tcPr>
          <w:p w14:paraId="17A0095B">
            <w:pPr>
              <w:pStyle w:val="1545"/>
              <w:rPr>
                <w:color w:val="auto"/>
              </w:rPr>
            </w:pPr>
          </w:p>
        </w:tc>
        <w:tc>
          <w:tcPr>
            <w:tcW w:w="484" w:type="dxa"/>
            <w:noWrap w:val="0"/>
            <w:vAlign w:val="top"/>
          </w:tcPr>
          <w:p w14:paraId="46A7229E">
            <w:pPr>
              <w:pStyle w:val="1545"/>
              <w:rPr>
                <w:color w:val="auto"/>
              </w:rPr>
            </w:pPr>
          </w:p>
        </w:tc>
        <w:tc>
          <w:tcPr>
            <w:tcW w:w="616" w:type="dxa"/>
            <w:noWrap w:val="0"/>
            <w:vAlign w:val="top"/>
          </w:tcPr>
          <w:p w14:paraId="393B695E">
            <w:pPr>
              <w:pStyle w:val="1545"/>
              <w:rPr>
                <w:color w:val="auto"/>
              </w:rPr>
            </w:pPr>
          </w:p>
        </w:tc>
        <w:tc>
          <w:tcPr>
            <w:tcW w:w="816" w:type="dxa"/>
            <w:noWrap w:val="0"/>
            <w:vAlign w:val="top"/>
          </w:tcPr>
          <w:p w14:paraId="55973366">
            <w:pPr>
              <w:pStyle w:val="1545"/>
              <w:rPr>
                <w:color w:val="auto"/>
              </w:rPr>
            </w:pPr>
          </w:p>
        </w:tc>
        <w:tc>
          <w:tcPr>
            <w:tcW w:w="1082" w:type="dxa"/>
            <w:noWrap w:val="0"/>
            <w:vAlign w:val="top"/>
          </w:tcPr>
          <w:p w14:paraId="195E5DC4">
            <w:pPr>
              <w:pStyle w:val="1545"/>
              <w:rPr>
                <w:color w:val="auto"/>
              </w:rPr>
            </w:pPr>
          </w:p>
        </w:tc>
        <w:tc>
          <w:tcPr>
            <w:tcW w:w="945" w:type="dxa"/>
            <w:noWrap w:val="0"/>
            <w:vAlign w:val="top"/>
          </w:tcPr>
          <w:p w14:paraId="528ABCF7">
            <w:pPr>
              <w:pStyle w:val="1545"/>
              <w:rPr>
                <w:color w:val="auto"/>
              </w:rPr>
            </w:pPr>
          </w:p>
        </w:tc>
        <w:tc>
          <w:tcPr>
            <w:tcW w:w="735" w:type="dxa"/>
            <w:noWrap w:val="0"/>
            <w:vAlign w:val="top"/>
          </w:tcPr>
          <w:p w14:paraId="67AAD570">
            <w:pPr>
              <w:pStyle w:val="1545"/>
              <w:rPr>
                <w:color w:val="auto"/>
              </w:rPr>
            </w:pPr>
          </w:p>
        </w:tc>
        <w:tc>
          <w:tcPr>
            <w:tcW w:w="739" w:type="dxa"/>
            <w:noWrap w:val="0"/>
            <w:vAlign w:val="top"/>
          </w:tcPr>
          <w:p w14:paraId="03BB360C">
            <w:pPr>
              <w:pStyle w:val="1545"/>
              <w:rPr>
                <w:color w:val="auto"/>
              </w:rPr>
            </w:pPr>
          </w:p>
        </w:tc>
      </w:tr>
      <w:tr w14:paraId="02A1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52491C38">
            <w:pPr>
              <w:pStyle w:val="1545"/>
              <w:rPr>
                <w:color w:val="auto"/>
              </w:rPr>
            </w:pPr>
          </w:p>
        </w:tc>
        <w:tc>
          <w:tcPr>
            <w:tcW w:w="733" w:type="dxa"/>
            <w:noWrap w:val="0"/>
            <w:vAlign w:val="top"/>
          </w:tcPr>
          <w:p w14:paraId="3861F000">
            <w:pPr>
              <w:pStyle w:val="1545"/>
              <w:rPr>
                <w:color w:val="auto"/>
              </w:rPr>
            </w:pPr>
          </w:p>
        </w:tc>
        <w:tc>
          <w:tcPr>
            <w:tcW w:w="1232" w:type="dxa"/>
            <w:noWrap w:val="0"/>
            <w:vAlign w:val="top"/>
          </w:tcPr>
          <w:p w14:paraId="3E8B53AC">
            <w:pPr>
              <w:pStyle w:val="1545"/>
              <w:rPr>
                <w:color w:val="auto"/>
              </w:rPr>
            </w:pPr>
          </w:p>
        </w:tc>
        <w:tc>
          <w:tcPr>
            <w:tcW w:w="484" w:type="dxa"/>
            <w:noWrap w:val="0"/>
            <w:vAlign w:val="top"/>
          </w:tcPr>
          <w:p w14:paraId="1FC00AE7">
            <w:pPr>
              <w:pStyle w:val="1545"/>
              <w:rPr>
                <w:color w:val="auto"/>
              </w:rPr>
            </w:pPr>
          </w:p>
        </w:tc>
        <w:tc>
          <w:tcPr>
            <w:tcW w:w="616" w:type="dxa"/>
            <w:noWrap w:val="0"/>
            <w:vAlign w:val="top"/>
          </w:tcPr>
          <w:p w14:paraId="4B05F11F">
            <w:pPr>
              <w:pStyle w:val="1545"/>
              <w:rPr>
                <w:color w:val="auto"/>
              </w:rPr>
            </w:pPr>
          </w:p>
        </w:tc>
        <w:tc>
          <w:tcPr>
            <w:tcW w:w="816" w:type="dxa"/>
            <w:noWrap w:val="0"/>
            <w:vAlign w:val="top"/>
          </w:tcPr>
          <w:p w14:paraId="240AAA87">
            <w:pPr>
              <w:pStyle w:val="1545"/>
              <w:rPr>
                <w:color w:val="auto"/>
              </w:rPr>
            </w:pPr>
          </w:p>
        </w:tc>
        <w:tc>
          <w:tcPr>
            <w:tcW w:w="1082" w:type="dxa"/>
            <w:noWrap w:val="0"/>
            <w:vAlign w:val="top"/>
          </w:tcPr>
          <w:p w14:paraId="245FA31C">
            <w:pPr>
              <w:pStyle w:val="1545"/>
              <w:rPr>
                <w:color w:val="auto"/>
              </w:rPr>
            </w:pPr>
          </w:p>
        </w:tc>
        <w:tc>
          <w:tcPr>
            <w:tcW w:w="945" w:type="dxa"/>
            <w:noWrap w:val="0"/>
            <w:vAlign w:val="top"/>
          </w:tcPr>
          <w:p w14:paraId="432D7E28">
            <w:pPr>
              <w:pStyle w:val="1545"/>
              <w:rPr>
                <w:color w:val="auto"/>
              </w:rPr>
            </w:pPr>
          </w:p>
        </w:tc>
        <w:tc>
          <w:tcPr>
            <w:tcW w:w="735" w:type="dxa"/>
            <w:noWrap w:val="0"/>
            <w:vAlign w:val="top"/>
          </w:tcPr>
          <w:p w14:paraId="17D641CC">
            <w:pPr>
              <w:pStyle w:val="1545"/>
              <w:rPr>
                <w:color w:val="auto"/>
              </w:rPr>
            </w:pPr>
          </w:p>
        </w:tc>
        <w:tc>
          <w:tcPr>
            <w:tcW w:w="739" w:type="dxa"/>
            <w:noWrap w:val="0"/>
            <w:vAlign w:val="top"/>
          </w:tcPr>
          <w:p w14:paraId="2EBA67CE">
            <w:pPr>
              <w:pStyle w:val="1545"/>
              <w:rPr>
                <w:color w:val="auto"/>
              </w:rPr>
            </w:pPr>
          </w:p>
        </w:tc>
      </w:tr>
      <w:tr w14:paraId="362C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07DBB21A">
            <w:pPr>
              <w:pStyle w:val="1545"/>
              <w:rPr>
                <w:color w:val="auto"/>
              </w:rPr>
            </w:pPr>
          </w:p>
        </w:tc>
        <w:tc>
          <w:tcPr>
            <w:tcW w:w="733" w:type="dxa"/>
            <w:noWrap w:val="0"/>
            <w:vAlign w:val="top"/>
          </w:tcPr>
          <w:p w14:paraId="332EF158">
            <w:pPr>
              <w:pStyle w:val="1545"/>
              <w:rPr>
                <w:color w:val="auto"/>
              </w:rPr>
            </w:pPr>
          </w:p>
        </w:tc>
        <w:tc>
          <w:tcPr>
            <w:tcW w:w="1232" w:type="dxa"/>
            <w:noWrap w:val="0"/>
            <w:vAlign w:val="top"/>
          </w:tcPr>
          <w:p w14:paraId="0641854B">
            <w:pPr>
              <w:pStyle w:val="1545"/>
              <w:rPr>
                <w:color w:val="auto"/>
              </w:rPr>
            </w:pPr>
          </w:p>
        </w:tc>
        <w:tc>
          <w:tcPr>
            <w:tcW w:w="484" w:type="dxa"/>
            <w:noWrap w:val="0"/>
            <w:vAlign w:val="top"/>
          </w:tcPr>
          <w:p w14:paraId="786FAEFD">
            <w:pPr>
              <w:pStyle w:val="1545"/>
              <w:rPr>
                <w:color w:val="auto"/>
              </w:rPr>
            </w:pPr>
          </w:p>
        </w:tc>
        <w:tc>
          <w:tcPr>
            <w:tcW w:w="616" w:type="dxa"/>
            <w:noWrap w:val="0"/>
            <w:vAlign w:val="top"/>
          </w:tcPr>
          <w:p w14:paraId="6EB7E4BE">
            <w:pPr>
              <w:pStyle w:val="1545"/>
              <w:rPr>
                <w:color w:val="auto"/>
              </w:rPr>
            </w:pPr>
          </w:p>
        </w:tc>
        <w:tc>
          <w:tcPr>
            <w:tcW w:w="816" w:type="dxa"/>
            <w:noWrap w:val="0"/>
            <w:vAlign w:val="top"/>
          </w:tcPr>
          <w:p w14:paraId="75E50C88">
            <w:pPr>
              <w:pStyle w:val="1545"/>
              <w:rPr>
                <w:color w:val="auto"/>
              </w:rPr>
            </w:pPr>
          </w:p>
        </w:tc>
        <w:tc>
          <w:tcPr>
            <w:tcW w:w="1082" w:type="dxa"/>
            <w:noWrap w:val="0"/>
            <w:vAlign w:val="top"/>
          </w:tcPr>
          <w:p w14:paraId="04D46C0E">
            <w:pPr>
              <w:pStyle w:val="1545"/>
              <w:rPr>
                <w:color w:val="auto"/>
              </w:rPr>
            </w:pPr>
          </w:p>
        </w:tc>
        <w:tc>
          <w:tcPr>
            <w:tcW w:w="945" w:type="dxa"/>
            <w:noWrap w:val="0"/>
            <w:vAlign w:val="top"/>
          </w:tcPr>
          <w:p w14:paraId="174EDBC0">
            <w:pPr>
              <w:pStyle w:val="1545"/>
              <w:rPr>
                <w:color w:val="auto"/>
              </w:rPr>
            </w:pPr>
          </w:p>
        </w:tc>
        <w:tc>
          <w:tcPr>
            <w:tcW w:w="735" w:type="dxa"/>
            <w:noWrap w:val="0"/>
            <w:vAlign w:val="top"/>
          </w:tcPr>
          <w:p w14:paraId="128588BC">
            <w:pPr>
              <w:pStyle w:val="1545"/>
              <w:rPr>
                <w:color w:val="auto"/>
              </w:rPr>
            </w:pPr>
          </w:p>
        </w:tc>
        <w:tc>
          <w:tcPr>
            <w:tcW w:w="739" w:type="dxa"/>
            <w:noWrap w:val="0"/>
            <w:vAlign w:val="top"/>
          </w:tcPr>
          <w:p w14:paraId="431D5DB9">
            <w:pPr>
              <w:pStyle w:val="1545"/>
              <w:rPr>
                <w:color w:val="auto"/>
              </w:rPr>
            </w:pPr>
          </w:p>
        </w:tc>
      </w:tr>
      <w:tr w14:paraId="6629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noWrap w:val="0"/>
            <w:vAlign w:val="top"/>
          </w:tcPr>
          <w:p w14:paraId="67E6BED9">
            <w:pPr>
              <w:pStyle w:val="1545"/>
              <w:rPr>
                <w:color w:val="auto"/>
              </w:rPr>
            </w:pPr>
          </w:p>
        </w:tc>
        <w:tc>
          <w:tcPr>
            <w:tcW w:w="733" w:type="dxa"/>
            <w:noWrap w:val="0"/>
            <w:vAlign w:val="top"/>
          </w:tcPr>
          <w:p w14:paraId="3AD84E19">
            <w:pPr>
              <w:pStyle w:val="1545"/>
              <w:rPr>
                <w:color w:val="auto"/>
              </w:rPr>
            </w:pPr>
          </w:p>
        </w:tc>
        <w:tc>
          <w:tcPr>
            <w:tcW w:w="1232" w:type="dxa"/>
            <w:noWrap w:val="0"/>
            <w:vAlign w:val="top"/>
          </w:tcPr>
          <w:p w14:paraId="2156A0A8">
            <w:pPr>
              <w:pStyle w:val="1545"/>
              <w:rPr>
                <w:color w:val="auto"/>
              </w:rPr>
            </w:pPr>
          </w:p>
        </w:tc>
        <w:tc>
          <w:tcPr>
            <w:tcW w:w="484" w:type="dxa"/>
            <w:noWrap w:val="0"/>
            <w:vAlign w:val="top"/>
          </w:tcPr>
          <w:p w14:paraId="4FDE05A2">
            <w:pPr>
              <w:pStyle w:val="1545"/>
              <w:rPr>
                <w:color w:val="auto"/>
              </w:rPr>
            </w:pPr>
          </w:p>
        </w:tc>
        <w:tc>
          <w:tcPr>
            <w:tcW w:w="616" w:type="dxa"/>
            <w:noWrap w:val="0"/>
            <w:vAlign w:val="top"/>
          </w:tcPr>
          <w:p w14:paraId="23318DFC">
            <w:pPr>
              <w:pStyle w:val="1545"/>
              <w:rPr>
                <w:color w:val="auto"/>
              </w:rPr>
            </w:pPr>
          </w:p>
        </w:tc>
        <w:tc>
          <w:tcPr>
            <w:tcW w:w="816" w:type="dxa"/>
            <w:noWrap w:val="0"/>
            <w:vAlign w:val="top"/>
          </w:tcPr>
          <w:p w14:paraId="5B1AA987">
            <w:pPr>
              <w:pStyle w:val="1545"/>
              <w:rPr>
                <w:color w:val="auto"/>
              </w:rPr>
            </w:pPr>
          </w:p>
        </w:tc>
        <w:tc>
          <w:tcPr>
            <w:tcW w:w="1082" w:type="dxa"/>
            <w:noWrap w:val="0"/>
            <w:vAlign w:val="top"/>
          </w:tcPr>
          <w:p w14:paraId="000925EF">
            <w:pPr>
              <w:pStyle w:val="1545"/>
              <w:rPr>
                <w:color w:val="auto"/>
              </w:rPr>
            </w:pPr>
          </w:p>
        </w:tc>
        <w:tc>
          <w:tcPr>
            <w:tcW w:w="945" w:type="dxa"/>
            <w:noWrap w:val="0"/>
            <w:vAlign w:val="top"/>
          </w:tcPr>
          <w:p w14:paraId="2D4A1FF0">
            <w:pPr>
              <w:pStyle w:val="1545"/>
              <w:rPr>
                <w:color w:val="auto"/>
              </w:rPr>
            </w:pPr>
          </w:p>
        </w:tc>
        <w:tc>
          <w:tcPr>
            <w:tcW w:w="735" w:type="dxa"/>
            <w:noWrap w:val="0"/>
            <w:vAlign w:val="top"/>
          </w:tcPr>
          <w:p w14:paraId="77FB985A">
            <w:pPr>
              <w:pStyle w:val="1545"/>
              <w:rPr>
                <w:color w:val="auto"/>
              </w:rPr>
            </w:pPr>
          </w:p>
        </w:tc>
        <w:tc>
          <w:tcPr>
            <w:tcW w:w="739" w:type="dxa"/>
            <w:noWrap w:val="0"/>
            <w:vAlign w:val="top"/>
          </w:tcPr>
          <w:p w14:paraId="795C7F47">
            <w:pPr>
              <w:pStyle w:val="1545"/>
              <w:rPr>
                <w:color w:val="auto"/>
              </w:rPr>
            </w:pPr>
          </w:p>
        </w:tc>
      </w:tr>
    </w:tbl>
    <w:p w14:paraId="6421ED87">
      <w:pPr>
        <w:pStyle w:val="30"/>
        <w:rPr>
          <w:color w:val="auto"/>
        </w:rPr>
      </w:pPr>
    </w:p>
    <w:p w14:paraId="338DC13A">
      <w:pPr>
        <w:rPr>
          <w:color w:val="auto"/>
        </w:rPr>
        <w:sectPr>
          <w:pgSz w:w="11906" w:h="16839"/>
          <w:pgMar w:top="1132" w:right="1573" w:bottom="1214" w:left="1541" w:header="831" w:footer="977" w:gutter="0"/>
          <w:cols w:space="720" w:num="1"/>
        </w:sectPr>
      </w:pPr>
    </w:p>
    <w:p w14:paraId="2E3A1C5E">
      <w:pPr>
        <w:spacing w:before="78" w:line="219" w:lineRule="auto"/>
        <w:ind w:left="39"/>
        <w:outlineLvl w:val="1"/>
        <w:rPr>
          <w:rFonts w:ascii="宋体" w:hAnsi="宋体" w:eastAsia="宋体" w:cs="宋体"/>
          <w:color w:val="auto"/>
          <w:sz w:val="24"/>
          <w:szCs w:val="24"/>
        </w:rPr>
      </w:pPr>
      <w:r>
        <w:rPr>
          <w:rFonts w:ascii="宋体" w:hAnsi="宋体" w:eastAsia="宋体" w:cs="宋体"/>
          <w:color w:val="auto"/>
          <w:spacing w:val="-2"/>
          <w:sz w:val="24"/>
          <w:szCs w:val="24"/>
        </w:rPr>
        <w:t>附件三：承包人提供的材料一览表</w:t>
      </w:r>
    </w:p>
    <w:p w14:paraId="2FB00FFA">
      <w:pPr>
        <w:spacing w:before="308" w:line="220" w:lineRule="auto"/>
        <w:ind w:left="2631"/>
        <w:rPr>
          <w:rFonts w:ascii="宋体" w:hAnsi="宋体" w:eastAsia="宋体" w:cs="宋体"/>
          <w:color w:val="auto"/>
          <w:sz w:val="28"/>
          <w:szCs w:val="28"/>
        </w:rPr>
      </w:pPr>
      <w:bookmarkStart w:id="845" w:name="bookmark186"/>
      <w:bookmarkEnd w:id="845"/>
      <w:r>
        <w:rPr>
          <w:rFonts w:ascii="宋体" w:hAnsi="宋体" w:eastAsia="宋体" w:cs="宋体"/>
          <w:b/>
          <w:bCs/>
          <w:color w:val="auto"/>
          <w:spacing w:val="-3"/>
          <w:sz w:val="28"/>
          <w:szCs w:val="28"/>
        </w:rPr>
        <w:t>承包人提供的材料一览表</w:t>
      </w:r>
    </w:p>
    <w:p w14:paraId="0DEB4877">
      <w:pPr>
        <w:spacing w:line="169" w:lineRule="exact"/>
        <w:rPr>
          <w:color w:val="auto"/>
        </w:rPr>
      </w:pPr>
    </w:p>
    <w:tbl>
      <w:tblPr>
        <w:tblStyle w:val="283"/>
        <w:tblW w:w="7939"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35"/>
        <w:gridCol w:w="839"/>
        <w:gridCol w:w="839"/>
        <w:gridCol w:w="735"/>
        <w:gridCol w:w="949"/>
      </w:tblGrid>
      <w:tr w14:paraId="146B6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84" w:type="dxa"/>
            <w:noWrap w:val="0"/>
            <w:textDirection w:val="tbRlV"/>
            <w:vAlign w:val="top"/>
          </w:tcPr>
          <w:p w14:paraId="335B0875">
            <w:pPr>
              <w:autoSpaceDE w:val="0"/>
              <w:autoSpaceDN w:val="0"/>
              <w:spacing w:before="135" w:line="218" w:lineRule="auto"/>
              <w:ind w:left="282"/>
              <w:rPr>
                <w:rFonts w:ascii="宋体" w:hAnsi="宋体" w:eastAsia="宋体" w:cs="宋体"/>
                <w:color w:val="auto"/>
                <w:sz w:val="20"/>
                <w:szCs w:val="20"/>
              </w:rPr>
            </w:pPr>
            <w:r>
              <w:rPr>
                <w:rFonts w:ascii="宋体" w:hAnsi="宋体" w:eastAsia="宋体" w:cs="宋体"/>
                <w:color w:val="auto"/>
                <w:spacing w:val="9"/>
                <w:sz w:val="20"/>
                <w:szCs w:val="20"/>
              </w:rPr>
              <w:t>序</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号</w:t>
            </w:r>
          </w:p>
        </w:tc>
        <w:tc>
          <w:tcPr>
            <w:tcW w:w="1154" w:type="dxa"/>
            <w:noWrap w:val="0"/>
            <w:vAlign w:val="top"/>
          </w:tcPr>
          <w:p w14:paraId="02430D04">
            <w:pPr>
              <w:autoSpaceDE w:val="0"/>
              <w:autoSpaceDN w:val="0"/>
              <w:spacing w:before="282" w:line="379" w:lineRule="auto"/>
              <w:ind w:left="161" w:right="157" w:hanging="2"/>
              <w:rPr>
                <w:rFonts w:ascii="宋体" w:hAnsi="宋体" w:eastAsia="宋体" w:cs="宋体"/>
                <w:color w:val="auto"/>
                <w:sz w:val="20"/>
                <w:szCs w:val="20"/>
              </w:rPr>
            </w:pPr>
            <w:r>
              <w:rPr>
                <w:rFonts w:ascii="宋体" w:hAnsi="宋体" w:eastAsia="宋体" w:cs="宋体"/>
                <w:color w:val="auto"/>
                <w:spacing w:val="7"/>
                <w:sz w:val="20"/>
                <w:szCs w:val="20"/>
              </w:rPr>
              <w:t>材料设备</w:t>
            </w:r>
            <w:r>
              <w:rPr>
                <w:rFonts w:ascii="宋体" w:hAnsi="宋体" w:eastAsia="宋体" w:cs="宋体"/>
                <w:color w:val="auto"/>
                <w:sz w:val="20"/>
                <w:szCs w:val="20"/>
              </w:rPr>
              <w:t xml:space="preserve"> 名</w:t>
            </w:r>
            <w:r>
              <w:rPr>
                <w:rFonts w:ascii="宋体" w:hAnsi="宋体" w:eastAsia="宋体" w:cs="宋体"/>
                <w:color w:val="auto"/>
                <w:spacing w:val="7"/>
                <w:sz w:val="20"/>
                <w:szCs w:val="20"/>
              </w:rPr>
              <w:t xml:space="preserve">    </w:t>
            </w:r>
            <w:r>
              <w:rPr>
                <w:rFonts w:ascii="宋体" w:hAnsi="宋体" w:eastAsia="宋体" w:cs="宋体"/>
                <w:color w:val="auto"/>
                <w:sz w:val="20"/>
                <w:szCs w:val="20"/>
              </w:rPr>
              <w:t>称</w:t>
            </w:r>
          </w:p>
        </w:tc>
        <w:tc>
          <w:tcPr>
            <w:tcW w:w="1049" w:type="dxa"/>
            <w:noWrap w:val="0"/>
            <w:vAlign w:val="top"/>
          </w:tcPr>
          <w:p w14:paraId="287F9FA2">
            <w:pPr>
              <w:autoSpaceDE w:val="0"/>
              <w:autoSpaceDN w:val="0"/>
              <w:spacing w:before="283" w:line="228" w:lineRule="auto"/>
              <w:ind w:left="321"/>
              <w:rPr>
                <w:rFonts w:ascii="宋体" w:hAnsi="宋体" w:eastAsia="宋体" w:cs="宋体"/>
                <w:color w:val="auto"/>
                <w:sz w:val="20"/>
                <w:szCs w:val="20"/>
              </w:rPr>
            </w:pPr>
            <w:r>
              <w:rPr>
                <w:rFonts w:ascii="宋体" w:hAnsi="宋体" w:eastAsia="宋体" w:cs="宋体"/>
                <w:color w:val="auto"/>
                <w:spacing w:val="4"/>
                <w:sz w:val="20"/>
                <w:szCs w:val="20"/>
              </w:rPr>
              <w:t>规格</w:t>
            </w:r>
          </w:p>
          <w:p w14:paraId="02B4D5AB">
            <w:pPr>
              <w:autoSpaceDE w:val="0"/>
              <w:autoSpaceDN w:val="0"/>
              <w:spacing w:before="160" w:line="230" w:lineRule="auto"/>
              <w:ind w:left="327"/>
              <w:rPr>
                <w:rFonts w:ascii="宋体" w:hAnsi="宋体" w:eastAsia="宋体" w:cs="宋体"/>
                <w:color w:val="auto"/>
                <w:sz w:val="20"/>
                <w:szCs w:val="20"/>
              </w:rPr>
            </w:pPr>
            <w:r>
              <w:rPr>
                <w:rFonts w:ascii="宋体" w:hAnsi="宋体" w:eastAsia="宋体" w:cs="宋体"/>
                <w:color w:val="auto"/>
                <w:spacing w:val="1"/>
                <w:sz w:val="20"/>
                <w:szCs w:val="20"/>
              </w:rPr>
              <w:t>型号</w:t>
            </w:r>
          </w:p>
        </w:tc>
        <w:tc>
          <w:tcPr>
            <w:tcW w:w="630" w:type="dxa"/>
            <w:noWrap w:val="0"/>
            <w:textDirection w:val="tbRlV"/>
            <w:vAlign w:val="top"/>
          </w:tcPr>
          <w:p w14:paraId="33BF84EA">
            <w:pPr>
              <w:autoSpaceDE w:val="0"/>
              <w:autoSpaceDN w:val="0"/>
              <w:spacing w:before="209" w:line="216" w:lineRule="auto"/>
              <w:ind w:left="282"/>
              <w:rPr>
                <w:rFonts w:ascii="宋体" w:hAnsi="宋体" w:eastAsia="宋体" w:cs="宋体"/>
                <w:color w:val="auto"/>
                <w:sz w:val="20"/>
                <w:szCs w:val="20"/>
              </w:rPr>
            </w:pPr>
            <w:r>
              <w:rPr>
                <w:rFonts w:ascii="宋体" w:hAnsi="宋体" w:eastAsia="宋体" w:cs="宋体"/>
                <w:color w:val="auto"/>
                <w:spacing w:val="9"/>
                <w:sz w:val="20"/>
                <w:szCs w:val="20"/>
              </w:rPr>
              <w:t>单</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位</w:t>
            </w:r>
          </w:p>
        </w:tc>
        <w:tc>
          <w:tcPr>
            <w:tcW w:w="525" w:type="dxa"/>
            <w:noWrap w:val="0"/>
            <w:textDirection w:val="tbRlV"/>
            <w:vAlign w:val="top"/>
          </w:tcPr>
          <w:p w14:paraId="04A7D729">
            <w:pPr>
              <w:autoSpaceDE w:val="0"/>
              <w:autoSpaceDN w:val="0"/>
              <w:spacing w:before="155" w:line="216" w:lineRule="auto"/>
              <w:ind w:left="282"/>
              <w:rPr>
                <w:rFonts w:ascii="宋体" w:hAnsi="宋体" w:eastAsia="宋体" w:cs="宋体"/>
                <w:color w:val="auto"/>
                <w:sz w:val="20"/>
                <w:szCs w:val="20"/>
              </w:rPr>
            </w:pPr>
            <w:r>
              <w:rPr>
                <w:rFonts w:ascii="宋体" w:hAnsi="宋体" w:eastAsia="宋体" w:cs="宋体"/>
                <w:color w:val="auto"/>
                <w:spacing w:val="9"/>
                <w:sz w:val="20"/>
                <w:szCs w:val="20"/>
              </w:rPr>
              <w:t>数</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量</w:t>
            </w:r>
          </w:p>
        </w:tc>
        <w:tc>
          <w:tcPr>
            <w:tcW w:w="735" w:type="dxa"/>
            <w:noWrap w:val="0"/>
            <w:textDirection w:val="tbRlV"/>
            <w:vAlign w:val="top"/>
          </w:tcPr>
          <w:p w14:paraId="1921A6EF">
            <w:pPr>
              <w:autoSpaceDE w:val="0"/>
              <w:autoSpaceDN w:val="0"/>
              <w:spacing w:before="262" w:line="213" w:lineRule="auto"/>
              <w:ind w:left="282"/>
              <w:rPr>
                <w:rFonts w:ascii="宋体" w:hAnsi="宋体" w:eastAsia="宋体" w:cs="宋体"/>
                <w:color w:val="auto"/>
                <w:sz w:val="20"/>
                <w:szCs w:val="20"/>
              </w:rPr>
            </w:pPr>
            <w:r>
              <w:rPr>
                <w:rFonts w:ascii="宋体" w:hAnsi="宋体" w:eastAsia="宋体" w:cs="宋体"/>
                <w:color w:val="auto"/>
                <w:spacing w:val="9"/>
                <w:sz w:val="20"/>
                <w:szCs w:val="20"/>
              </w:rPr>
              <w:t>单</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价</w:t>
            </w:r>
          </w:p>
        </w:tc>
        <w:tc>
          <w:tcPr>
            <w:tcW w:w="839" w:type="dxa"/>
            <w:noWrap w:val="0"/>
            <w:vAlign w:val="top"/>
          </w:tcPr>
          <w:p w14:paraId="6832BED9">
            <w:pPr>
              <w:autoSpaceDE w:val="0"/>
              <w:autoSpaceDN w:val="0"/>
              <w:spacing w:before="282" w:line="228" w:lineRule="auto"/>
              <w:ind w:left="220"/>
              <w:rPr>
                <w:rFonts w:ascii="宋体" w:hAnsi="宋体" w:eastAsia="宋体" w:cs="宋体"/>
                <w:color w:val="auto"/>
                <w:sz w:val="20"/>
                <w:szCs w:val="20"/>
              </w:rPr>
            </w:pPr>
            <w:r>
              <w:rPr>
                <w:rFonts w:ascii="宋体" w:hAnsi="宋体" w:eastAsia="宋体" w:cs="宋体"/>
                <w:color w:val="auto"/>
                <w:spacing w:val="2"/>
                <w:sz w:val="20"/>
                <w:szCs w:val="20"/>
              </w:rPr>
              <w:t>交货</w:t>
            </w:r>
          </w:p>
          <w:p w14:paraId="0EA0BD41">
            <w:pPr>
              <w:autoSpaceDE w:val="0"/>
              <w:autoSpaceDN w:val="0"/>
              <w:spacing w:before="161" w:line="230" w:lineRule="auto"/>
              <w:ind w:left="217"/>
              <w:rPr>
                <w:rFonts w:ascii="宋体" w:hAnsi="宋体" w:eastAsia="宋体" w:cs="宋体"/>
                <w:color w:val="auto"/>
                <w:sz w:val="20"/>
                <w:szCs w:val="20"/>
              </w:rPr>
            </w:pPr>
            <w:r>
              <w:rPr>
                <w:rFonts w:ascii="宋体" w:hAnsi="宋体" w:eastAsia="宋体" w:cs="宋体"/>
                <w:color w:val="auto"/>
                <w:spacing w:val="4"/>
                <w:sz w:val="20"/>
                <w:szCs w:val="20"/>
              </w:rPr>
              <w:t>方式</w:t>
            </w:r>
          </w:p>
        </w:tc>
        <w:tc>
          <w:tcPr>
            <w:tcW w:w="839" w:type="dxa"/>
            <w:noWrap w:val="0"/>
            <w:vAlign w:val="top"/>
          </w:tcPr>
          <w:p w14:paraId="50F6E013">
            <w:pPr>
              <w:autoSpaceDE w:val="0"/>
              <w:autoSpaceDN w:val="0"/>
              <w:spacing w:before="282" w:line="228" w:lineRule="auto"/>
              <w:ind w:left="221"/>
              <w:rPr>
                <w:rFonts w:ascii="宋体" w:hAnsi="宋体" w:eastAsia="宋体" w:cs="宋体"/>
                <w:color w:val="auto"/>
                <w:sz w:val="20"/>
                <w:szCs w:val="20"/>
              </w:rPr>
            </w:pPr>
            <w:r>
              <w:rPr>
                <w:rFonts w:ascii="宋体" w:hAnsi="宋体" w:eastAsia="宋体" w:cs="宋体"/>
                <w:color w:val="auto"/>
                <w:spacing w:val="2"/>
                <w:sz w:val="20"/>
                <w:szCs w:val="20"/>
              </w:rPr>
              <w:t>交货</w:t>
            </w:r>
          </w:p>
          <w:p w14:paraId="690B1D5A">
            <w:pPr>
              <w:autoSpaceDE w:val="0"/>
              <w:autoSpaceDN w:val="0"/>
              <w:spacing w:before="161" w:line="233" w:lineRule="auto"/>
              <w:ind w:left="217"/>
              <w:rPr>
                <w:rFonts w:ascii="宋体" w:hAnsi="宋体" w:eastAsia="宋体" w:cs="宋体"/>
                <w:color w:val="auto"/>
                <w:sz w:val="20"/>
                <w:szCs w:val="20"/>
              </w:rPr>
            </w:pPr>
            <w:r>
              <w:rPr>
                <w:rFonts w:ascii="宋体" w:hAnsi="宋体" w:eastAsia="宋体" w:cs="宋体"/>
                <w:color w:val="auto"/>
                <w:spacing w:val="4"/>
                <w:sz w:val="20"/>
                <w:szCs w:val="20"/>
              </w:rPr>
              <w:t>地点</w:t>
            </w:r>
          </w:p>
        </w:tc>
        <w:tc>
          <w:tcPr>
            <w:tcW w:w="735" w:type="dxa"/>
            <w:noWrap w:val="0"/>
            <w:vAlign w:val="top"/>
          </w:tcPr>
          <w:p w14:paraId="03374E2D">
            <w:pPr>
              <w:autoSpaceDE w:val="0"/>
              <w:autoSpaceDN w:val="0"/>
              <w:spacing w:before="78" w:line="230" w:lineRule="auto"/>
              <w:ind w:left="165"/>
              <w:rPr>
                <w:rFonts w:ascii="宋体" w:hAnsi="宋体" w:eastAsia="宋体" w:cs="宋体"/>
                <w:color w:val="auto"/>
                <w:sz w:val="20"/>
                <w:szCs w:val="20"/>
              </w:rPr>
            </w:pPr>
            <w:r>
              <w:rPr>
                <w:rFonts w:ascii="宋体" w:hAnsi="宋体" w:eastAsia="宋体" w:cs="宋体"/>
                <w:color w:val="auto"/>
                <w:spacing w:val="4"/>
                <w:sz w:val="20"/>
                <w:szCs w:val="20"/>
              </w:rPr>
              <w:t>计划</w:t>
            </w:r>
          </w:p>
          <w:p w14:paraId="769FE852">
            <w:pPr>
              <w:autoSpaceDE w:val="0"/>
              <w:autoSpaceDN w:val="0"/>
              <w:spacing w:before="158" w:line="228" w:lineRule="auto"/>
              <w:ind w:left="169"/>
              <w:rPr>
                <w:rFonts w:ascii="宋体" w:hAnsi="宋体" w:eastAsia="宋体" w:cs="宋体"/>
                <w:color w:val="auto"/>
                <w:sz w:val="20"/>
                <w:szCs w:val="20"/>
              </w:rPr>
            </w:pPr>
            <w:r>
              <w:rPr>
                <w:rFonts w:ascii="宋体" w:hAnsi="宋体" w:eastAsia="宋体" w:cs="宋体"/>
                <w:color w:val="auto"/>
                <w:spacing w:val="2"/>
                <w:sz w:val="20"/>
                <w:szCs w:val="20"/>
              </w:rPr>
              <w:t>交货</w:t>
            </w:r>
          </w:p>
          <w:p w14:paraId="6A39D24E">
            <w:pPr>
              <w:autoSpaceDE w:val="0"/>
              <w:autoSpaceDN w:val="0"/>
              <w:spacing w:before="163" w:line="231" w:lineRule="auto"/>
              <w:ind w:left="175"/>
              <w:rPr>
                <w:rFonts w:ascii="宋体" w:hAnsi="宋体" w:eastAsia="宋体" w:cs="宋体"/>
                <w:color w:val="auto"/>
                <w:sz w:val="20"/>
                <w:szCs w:val="20"/>
              </w:rPr>
            </w:pPr>
            <w:r>
              <w:rPr>
                <w:rFonts w:ascii="宋体" w:hAnsi="宋体" w:eastAsia="宋体" w:cs="宋体"/>
                <w:color w:val="auto"/>
                <w:spacing w:val="-1"/>
                <w:sz w:val="20"/>
                <w:szCs w:val="20"/>
              </w:rPr>
              <w:t>时间</w:t>
            </w:r>
          </w:p>
        </w:tc>
        <w:tc>
          <w:tcPr>
            <w:tcW w:w="949" w:type="dxa"/>
            <w:noWrap w:val="0"/>
            <w:vAlign w:val="top"/>
          </w:tcPr>
          <w:p w14:paraId="46CFF917">
            <w:pPr>
              <w:pStyle w:val="1545"/>
              <w:spacing w:line="421" w:lineRule="auto"/>
              <w:rPr>
                <w:color w:val="auto"/>
              </w:rPr>
            </w:pPr>
          </w:p>
          <w:p w14:paraId="67DC14D8">
            <w:pPr>
              <w:autoSpaceDE w:val="0"/>
              <w:autoSpaceDN w:val="0"/>
              <w:spacing w:before="65" w:line="230" w:lineRule="auto"/>
              <w:ind w:left="273"/>
              <w:rPr>
                <w:rFonts w:ascii="宋体" w:hAnsi="宋体" w:eastAsia="宋体" w:cs="宋体"/>
                <w:color w:val="auto"/>
                <w:sz w:val="20"/>
                <w:szCs w:val="20"/>
              </w:rPr>
            </w:pPr>
            <w:r>
              <w:rPr>
                <w:rFonts w:ascii="宋体" w:hAnsi="宋体" w:eastAsia="宋体" w:cs="宋体"/>
                <w:color w:val="auto"/>
                <w:spacing w:val="3"/>
                <w:sz w:val="20"/>
                <w:szCs w:val="20"/>
              </w:rPr>
              <w:t>备注</w:t>
            </w:r>
          </w:p>
        </w:tc>
      </w:tr>
      <w:tr w14:paraId="6F5D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902F57C">
            <w:pPr>
              <w:pStyle w:val="1545"/>
              <w:rPr>
                <w:color w:val="auto"/>
              </w:rPr>
            </w:pPr>
          </w:p>
        </w:tc>
        <w:tc>
          <w:tcPr>
            <w:tcW w:w="1154" w:type="dxa"/>
            <w:noWrap w:val="0"/>
            <w:vAlign w:val="top"/>
          </w:tcPr>
          <w:p w14:paraId="2D93A739">
            <w:pPr>
              <w:pStyle w:val="1545"/>
              <w:rPr>
                <w:color w:val="auto"/>
              </w:rPr>
            </w:pPr>
          </w:p>
        </w:tc>
        <w:tc>
          <w:tcPr>
            <w:tcW w:w="1049" w:type="dxa"/>
            <w:noWrap w:val="0"/>
            <w:vAlign w:val="top"/>
          </w:tcPr>
          <w:p w14:paraId="356E50AE">
            <w:pPr>
              <w:pStyle w:val="1545"/>
              <w:rPr>
                <w:color w:val="auto"/>
              </w:rPr>
            </w:pPr>
          </w:p>
        </w:tc>
        <w:tc>
          <w:tcPr>
            <w:tcW w:w="630" w:type="dxa"/>
            <w:noWrap w:val="0"/>
            <w:vAlign w:val="top"/>
          </w:tcPr>
          <w:p w14:paraId="2460849C">
            <w:pPr>
              <w:pStyle w:val="1545"/>
              <w:rPr>
                <w:color w:val="auto"/>
              </w:rPr>
            </w:pPr>
          </w:p>
        </w:tc>
        <w:tc>
          <w:tcPr>
            <w:tcW w:w="525" w:type="dxa"/>
            <w:noWrap w:val="0"/>
            <w:vAlign w:val="top"/>
          </w:tcPr>
          <w:p w14:paraId="6B563A9E">
            <w:pPr>
              <w:pStyle w:val="1545"/>
              <w:rPr>
                <w:color w:val="auto"/>
              </w:rPr>
            </w:pPr>
          </w:p>
        </w:tc>
        <w:tc>
          <w:tcPr>
            <w:tcW w:w="735" w:type="dxa"/>
            <w:noWrap w:val="0"/>
            <w:vAlign w:val="top"/>
          </w:tcPr>
          <w:p w14:paraId="43EC198E">
            <w:pPr>
              <w:pStyle w:val="1545"/>
              <w:rPr>
                <w:color w:val="auto"/>
              </w:rPr>
            </w:pPr>
          </w:p>
        </w:tc>
        <w:tc>
          <w:tcPr>
            <w:tcW w:w="839" w:type="dxa"/>
            <w:noWrap w:val="0"/>
            <w:vAlign w:val="top"/>
          </w:tcPr>
          <w:p w14:paraId="43D78B43">
            <w:pPr>
              <w:pStyle w:val="1545"/>
              <w:rPr>
                <w:color w:val="auto"/>
              </w:rPr>
            </w:pPr>
          </w:p>
        </w:tc>
        <w:tc>
          <w:tcPr>
            <w:tcW w:w="839" w:type="dxa"/>
            <w:noWrap w:val="0"/>
            <w:vAlign w:val="top"/>
          </w:tcPr>
          <w:p w14:paraId="229A3E8D">
            <w:pPr>
              <w:pStyle w:val="1545"/>
              <w:rPr>
                <w:color w:val="auto"/>
              </w:rPr>
            </w:pPr>
          </w:p>
        </w:tc>
        <w:tc>
          <w:tcPr>
            <w:tcW w:w="735" w:type="dxa"/>
            <w:noWrap w:val="0"/>
            <w:vAlign w:val="top"/>
          </w:tcPr>
          <w:p w14:paraId="4FF404B9">
            <w:pPr>
              <w:pStyle w:val="1545"/>
              <w:rPr>
                <w:color w:val="auto"/>
              </w:rPr>
            </w:pPr>
          </w:p>
        </w:tc>
        <w:tc>
          <w:tcPr>
            <w:tcW w:w="949" w:type="dxa"/>
            <w:noWrap w:val="0"/>
            <w:vAlign w:val="top"/>
          </w:tcPr>
          <w:p w14:paraId="69F51440">
            <w:pPr>
              <w:pStyle w:val="1545"/>
              <w:rPr>
                <w:color w:val="auto"/>
              </w:rPr>
            </w:pPr>
          </w:p>
        </w:tc>
      </w:tr>
      <w:tr w14:paraId="5A79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6B3A9513">
            <w:pPr>
              <w:pStyle w:val="1545"/>
              <w:rPr>
                <w:color w:val="auto"/>
              </w:rPr>
            </w:pPr>
          </w:p>
        </w:tc>
        <w:tc>
          <w:tcPr>
            <w:tcW w:w="1154" w:type="dxa"/>
            <w:noWrap w:val="0"/>
            <w:vAlign w:val="top"/>
          </w:tcPr>
          <w:p w14:paraId="688F446A">
            <w:pPr>
              <w:pStyle w:val="1545"/>
              <w:rPr>
                <w:color w:val="auto"/>
              </w:rPr>
            </w:pPr>
          </w:p>
        </w:tc>
        <w:tc>
          <w:tcPr>
            <w:tcW w:w="1049" w:type="dxa"/>
            <w:noWrap w:val="0"/>
            <w:vAlign w:val="top"/>
          </w:tcPr>
          <w:p w14:paraId="55E0C97C">
            <w:pPr>
              <w:pStyle w:val="1545"/>
              <w:rPr>
                <w:color w:val="auto"/>
              </w:rPr>
            </w:pPr>
          </w:p>
        </w:tc>
        <w:tc>
          <w:tcPr>
            <w:tcW w:w="630" w:type="dxa"/>
            <w:noWrap w:val="0"/>
            <w:vAlign w:val="top"/>
          </w:tcPr>
          <w:p w14:paraId="130306F6">
            <w:pPr>
              <w:pStyle w:val="1545"/>
              <w:rPr>
                <w:color w:val="auto"/>
              </w:rPr>
            </w:pPr>
          </w:p>
        </w:tc>
        <w:tc>
          <w:tcPr>
            <w:tcW w:w="525" w:type="dxa"/>
            <w:noWrap w:val="0"/>
            <w:vAlign w:val="top"/>
          </w:tcPr>
          <w:p w14:paraId="6CC69041">
            <w:pPr>
              <w:pStyle w:val="1545"/>
              <w:rPr>
                <w:color w:val="auto"/>
              </w:rPr>
            </w:pPr>
          </w:p>
        </w:tc>
        <w:tc>
          <w:tcPr>
            <w:tcW w:w="735" w:type="dxa"/>
            <w:noWrap w:val="0"/>
            <w:vAlign w:val="top"/>
          </w:tcPr>
          <w:p w14:paraId="4A469EC6">
            <w:pPr>
              <w:pStyle w:val="1545"/>
              <w:rPr>
                <w:color w:val="auto"/>
              </w:rPr>
            </w:pPr>
          </w:p>
        </w:tc>
        <w:tc>
          <w:tcPr>
            <w:tcW w:w="839" w:type="dxa"/>
            <w:noWrap w:val="0"/>
            <w:vAlign w:val="top"/>
          </w:tcPr>
          <w:p w14:paraId="7CF1E4C5">
            <w:pPr>
              <w:pStyle w:val="1545"/>
              <w:rPr>
                <w:color w:val="auto"/>
              </w:rPr>
            </w:pPr>
          </w:p>
        </w:tc>
        <w:tc>
          <w:tcPr>
            <w:tcW w:w="839" w:type="dxa"/>
            <w:noWrap w:val="0"/>
            <w:vAlign w:val="top"/>
          </w:tcPr>
          <w:p w14:paraId="10758FD4">
            <w:pPr>
              <w:pStyle w:val="1545"/>
              <w:rPr>
                <w:color w:val="auto"/>
              </w:rPr>
            </w:pPr>
          </w:p>
        </w:tc>
        <w:tc>
          <w:tcPr>
            <w:tcW w:w="735" w:type="dxa"/>
            <w:noWrap w:val="0"/>
            <w:vAlign w:val="top"/>
          </w:tcPr>
          <w:p w14:paraId="102501DC">
            <w:pPr>
              <w:pStyle w:val="1545"/>
              <w:rPr>
                <w:color w:val="auto"/>
              </w:rPr>
            </w:pPr>
          </w:p>
        </w:tc>
        <w:tc>
          <w:tcPr>
            <w:tcW w:w="949" w:type="dxa"/>
            <w:noWrap w:val="0"/>
            <w:vAlign w:val="top"/>
          </w:tcPr>
          <w:p w14:paraId="5677D4B5">
            <w:pPr>
              <w:pStyle w:val="1545"/>
              <w:rPr>
                <w:color w:val="auto"/>
              </w:rPr>
            </w:pPr>
          </w:p>
        </w:tc>
      </w:tr>
      <w:tr w14:paraId="6F8AE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484" w:type="dxa"/>
            <w:noWrap w:val="0"/>
            <w:vAlign w:val="top"/>
          </w:tcPr>
          <w:p w14:paraId="55998D02">
            <w:pPr>
              <w:pStyle w:val="1545"/>
              <w:rPr>
                <w:color w:val="auto"/>
              </w:rPr>
            </w:pPr>
          </w:p>
        </w:tc>
        <w:tc>
          <w:tcPr>
            <w:tcW w:w="1154" w:type="dxa"/>
            <w:noWrap w:val="0"/>
            <w:vAlign w:val="top"/>
          </w:tcPr>
          <w:p w14:paraId="0038D487">
            <w:pPr>
              <w:pStyle w:val="1545"/>
              <w:rPr>
                <w:color w:val="auto"/>
              </w:rPr>
            </w:pPr>
          </w:p>
        </w:tc>
        <w:tc>
          <w:tcPr>
            <w:tcW w:w="1049" w:type="dxa"/>
            <w:noWrap w:val="0"/>
            <w:vAlign w:val="top"/>
          </w:tcPr>
          <w:p w14:paraId="4A7E0C18">
            <w:pPr>
              <w:pStyle w:val="1545"/>
              <w:rPr>
                <w:color w:val="auto"/>
              </w:rPr>
            </w:pPr>
          </w:p>
        </w:tc>
        <w:tc>
          <w:tcPr>
            <w:tcW w:w="630" w:type="dxa"/>
            <w:noWrap w:val="0"/>
            <w:vAlign w:val="top"/>
          </w:tcPr>
          <w:p w14:paraId="49A43B2F">
            <w:pPr>
              <w:pStyle w:val="1545"/>
              <w:rPr>
                <w:color w:val="auto"/>
              </w:rPr>
            </w:pPr>
          </w:p>
        </w:tc>
        <w:tc>
          <w:tcPr>
            <w:tcW w:w="525" w:type="dxa"/>
            <w:noWrap w:val="0"/>
            <w:vAlign w:val="top"/>
          </w:tcPr>
          <w:p w14:paraId="7AAA03C8">
            <w:pPr>
              <w:pStyle w:val="1545"/>
              <w:rPr>
                <w:color w:val="auto"/>
              </w:rPr>
            </w:pPr>
          </w:p>
        </w:tc>
        <w:tc>
          <w:tcPr>
            <w:tcW w:w="735" w:type="dxa"/>
            <w:noWrap w:val="0"/>
            <w:vAlign w:val="top"/>
          </w:tcPr>
          <w:p w14:paraId="3B640A62">
            <w:pPr>
              <w:pStyle w:val="1545"/>
              <w:rPr>
                <w:color w:val="auto"/>
              </w:rPr>
            </w:pPr>
          </w:p>
        </w:tc>
        <w:tc>
          <w:tcPr>
            <w:tcW w:w="839" w:type="dxa"/>
            <w:noWrap w:val="0"/>
            <w:vAlign w:val="top"/>
          </w:tcPr>
          <w:p w14:paraId="2B8C1F59">
            <w:pPr>
              <w:pStyle w:val="1545"/>
              <w:rPr>
                <w:color w:val="auto"/>
              </w:rPr>
            </w:pPr>
          </w:p>
        </w:tc>
        <w:tc>
          <w:tcPr>
            <w:tcW w:w="839" w:type="dxa"/>
            <w:noWrap w:val="0"/>
            <w:vAlign w:val="top"/>
          </w:tcPr>
          <w:p w14:paraId="3925A558">
            <w:pPr>
              <w:pStyle w:val="1545"/>
              <w:rPr>
                <w:color w:val="auto"/>
              </w:rPr>
            </w:pPr>
          </w:p>
        </w:tc>
        <w:tc>
          <w:tcPr>
            <w:tcW w:w="735" w:type="dxa"/>
            <w:noWrap w:val="0"/>
            <w:vAlign w:val="top"/>
          </w:tcPr>
          <w:p w14:paraId="06E92AD0">
            <w:pPr>
              <w:pStyle w:val="1545"/>
              <w:rPr>
                <w:color w:val="auto"/>
              </w:rPr>
            </w:pPr>
          </w:p>
        </w:tc>
        <w:tc>
          <w:tcPr>
            <w:tcW w:w="949" w:type="dxa"/>
            <w:noWrap w:val="0"/>
            <w:vAlign w:val="top"/>
          </w:tcPr>
          <w:p w14:paraId="65BB478B">
            <w:pPr>
              <w:pStyle w:val="1545"/>
              <w:rPr>
                <w:color w:val="auto"/>
              </w:rPr>
            </w:pPr>
          </w:p>
        </w:tc>
      </w:tr>
      <w:tr w14:paraId="5E97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484" w:type="dxa"/>
            <w:noWrap w:val="0"/>
            <w:vAlign w:val="top"/>
          </w:tcPr>
          <w:p w14:paraId="728CB042">
            <w:pPr>
              <w:pStyle w:val="1545"/>
              <w:rPr>
                <w:color w:val="auto"/>
              </w:rPr>
            </w:pPr>
          </w:p>
        </w:tc>
        <w:tc>
          <w:tcPr>
            <w:tcW w:w="1154" w:type="dxa"/>
            <w:noWrap w:val="0"/>
            <w:vAlign w:val="top"/>
          </w:tcPr>
          <w:p w14:paraId="56029263">
            <w:pPr>
              <w:pStyle w:val="1545"/>
              <w:rPr>
                <w:color w:val="auto"/>
              </w:rPr>
            </w:pPr>
          </w:p>
        </w:tc>
        <w:tc>
          <w:tcPr>
            <w:tcW w:w="1049" w:type="dxa"/>
            <w:noWrap w:val="0"/>
            <w:vAlign w:val="top"/>
          </w:tcPr>
          <w:p w14:paraId="0B255F6C">
            <w:pPr>
              <w:pStyle w:val="1545"/>
              <w:rPr>
                <w:color w:val="auto"/>
              </w:rPr>
            </w:pPr>
          </w:p>
        </w:tc>
        <w:tc>
          <w:tcPr>
            <w:tcW w:w="630" w:type="dxa"/>
            <w:noWrap w:val="0"/>
            <w:vAlign w:val="top"/>
          </w:tcPr>
          <w:p w14:paraId="647A933A">
            <w:pPr>
              <w:pStyle w:val="1545"/>
              <w:rPr>
                <w:color w:val="auto"/>
              </w:rPr>
            </w:pPr>
          </w:p>
        </w:tc>
        <w:tc>
          <w:tcPr>
            <w:tcW w:w="525" w:type="dxa"/>
            <w:noWrap w:val="0"/>
            <w:vAlign w:val="top"/>
          </w:tcPr>
          <w:p w14:paraId="35A26692">
            <w:pPr>
              <w:pStyle w:val="1545"/>
              <w:rPr>
                <w:color w:val="auto"/>
              </w:rPr>
            </w:pPr>
          </w:p>
        </w:tc>
        <w:tc>
          <w:tcPr>
            <w:tcW w:w="735" w:type="dxa"/>
            <w:noWrap w:val="0"/>
            <w:vAlign w:val="top"/>
          </w:tcPr>
          <w:p w14:paraId="0E69594F">
            <w:pPr>
              <w:pStyle w:val="1545"/>
              <w:rPr>
                <w:color w:val="auto"/>
              </w:rPr>
            </w:pPr>
          </w:p>
        </w:tc>
        <w:tc>
          <w:tcPr>
            <w:tcW w:w="839" w:type="dxa"/>
            <w:noWrap w:val="0"/>
            <w:vAlign w:val="top"/>
          </w:tcPr>
          <w:p w14:paraId="6D820B24">
            <w:pPr>
              <w:pStyle w:val="1545"/>
              <w:rPr>
                <w:color w:val="auto"/>
              </w:rPr>
            </w:pPr>
          </w:p>
        </w:tc>
        <w:tc>
          <w:tcPr>
            <w:tcW w:w="839" w:type="dxa"/>
            <w:noWrap w:val="0"/>
            <w:vAlign w:val="top"/>
          </w:tcPr>
          <w:p w14:paraId="481B7A6F">
            <w:pPr>
              <w:pStyle w:val="1545"/>
              <w:rPr>
                <w:color w:val="auto"/>
              </w:rPr>
            </w:pPr>
          </w:p>
        </w:tc>
        <w:tc>
          <w:tcPr>
            <w:tcW w:w="735" w:type="dxa"/>
            <w:noWrap w:val="0"/>
            <w:vAlign w:val="top"/>
          </w:tcPr>
          <w:p w14:paraId="31621E9C">
            <w:pPr>
              <w:pStyle w:val="1545"/>
              <w:rPr>
                <w:color w:val="auto"/>
              </w:rPr>
            </w:pPr>
          </w:p>
        </w:tc>
        <w:tc>
          <w:tcPr>
            <w:tcW w:w="949" w:type="dxa"/>
            <w:noWrap w:val="0"/>
            <w:vAlign w:val="top"/>
          </w:tcPr>
          <w:p w14:paraId="1478FAEA">
            <w:pPr>
              <w:pStyle w:val="1545"/>
              <w:rPr>
                <w:color w:val="auto"/>
              </w:rPr>
            </w:pPr>
          </w:p>
        </w:tc>
      </w:tr>
      <w:tr w14:paraId="7D6B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33EA2266">
            <w:pPr>
              <w:pStyle w:val="1545"/>
              <w:rPr>
                <w:color w:val="auto"/>
              </w:rPr>
            </w:pPr>
          </w:p>
        </w:tc>
        <w:tc>
          <w:tcPr>
            <w:tcW w:w="1154" w:type="dxa"/>
            <w:noWrap w:val="0"/>
            <w:vAlign w:val="top"/>
          </w:tcPr>
          <w:p w14:paraId="28CCD977">
            <w:pPr>
              <w:pStyle w:val="1545"/>
              <w:rPr>
                <w:color w:val="auto"/>
              </w:rPr>
            </w:pPr>
          </w:p>
        </w:tc>
        <w:tc>
          <w:tcPr>
            <w:tcW w:w="1049" w:type="dxa"/>
            <w:noWrap w:val="0"/>
            <w:vAlign w:val="top"/>
          </w:tcPr>
          <w:p w14:paraId="1BF5437B">
            <w:pPr>
              <w:pStyle w:val="1545"/>
              <w:rPr>
                <w:color w:val="auto"/>
              </w:rPr>
            </w:pPr>
          </w:p>
        </w:tc>
        <w:tc>
          <w:tcPr>
            <w:tcW w:w="630" w:type="dxa"/>
            <w:noWrap w:val="0"/>
            <w:vAlign w:val="top"/>
          </w:tcPr>
          <w:p w14:paraId="43758941">
            <w:pPr>
              <w:pStyle w:val="1545"/>
              <w:rPr>
                <w:color w:val="auto"/>
              </w:rPr>
            </w:pPr>
          </w:p>
        </w:tc>
        <w:tc>
          <w:tcPr>
            <w:tcW w:w="525" w:type="dxa"/>
            <w:noWrap w:val="0"/>
            <w:vAlign w:val="top"/>
          </w:tcPr>
          <w:p w14:paraId="3F3ABF0A">
            <w:pPr>
              <w:pStyle w:val="1545"/>
              <w:rPr>
                <w:color w:val="auto"/>
              </w:rPr>
            </w:pPr>
          </w:p>
        </w:tc>
        <w:tc>
          <w:tcPr>
            <w:tcW w:w="735" w:type="dxa"/>
            <w:noWrap w:val="0"/>
            <w:vAlign w:val="top"/>
          </w:tcPr>
          <w:p w14:paraId="40554446">
            <w:pPr>
              <w:pStyle w:val="1545"/>
              <w:rPr>
                <w:color w:val="auto"/>
              </w:rPr>
            </w:pPr>
          </w:p>
        </w:tc>
        <w:tc>
          <w:tcPr>
            <w:tcW w:w="839" w:type="dxa"/>
            <w:noWrap w:val="0"/>
            <w:vAlign w:val="top"/>
          </w:tcPr>
          <w:p w14:paraId="6B7D063E">
            <w:pPr>
              <w:pStyle w:val="1545"/>
              <w:rPr>
                <w:color w:val="auto"/>
              </w:rPr>
            </w:pPr>
          </w:p>
        </w:tc>
        <w:tc>
          <w:tcPr>
            <w:tcW w:w="839" w:type="dxa"/>
            <w:noWrap w:val="0"/>
            <w:vAlign w:val="top"/>
          </w:tcPr>
          <w:p w14:paraId="222942A7">
            <w:pPr>
              <w:pStyle w:val="1545"/>
              <w:rPr>
                <w:color w:val="auto"/>
              </w:rPr>
            </w:pPr>
          </w:p>
        </w:tc>
        <w:tc>
          <w:tcPr>
            <w:tcW w:w="735" w:type="dxa"/>
            <w:noWrap w:val="0"/>
            <w:vAlign w:val="top"/>
          </w:tcPr>
          <w:p w14:paraId="62F79493">
            <w:pPr>
              <w:pStyle w:val="1545"/>
              <w:rPr>
                <w:color w:val="auto"/>
              </w:rPr>
            </w:pPr>
          </w:p>
        </w:tc>
        <w:tc>
          <w:tcPr>
            <w:tcW w:w="949" w:type="dxa"/>
            <w:noWrap w:val="0"/>
            <w:vAlign w:val="top"/>
          </w:tcPr>
          <w:p w14:paraId="26A8C9DC">
            <w:pPr>
              <w:pStyle w:val="1545"/>
              <w:rPr>
                <w:color w:val="auto"/>
              </w:rPr>
            </w:pPr>
          </w:p>
        </w:tc>
      </w:tr>
      <w:tr w14:paraId="6354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84" w:type="dxa"/>
            <w:noWrap w:val="0"/>
            <w:vAlign w:val="top"/>
          </w:tcPr>
          <w:p w14:paraId="0F570A38">
            <w:pPr>
              <w:pStyle w:val="1545"/>
              <w:rPr>
                <w:color w:val="auto"/>
              </w:rPr>
            </w:pPr>
          </w:p>
        </w:tc>
        <w:tc>
          <w:tcPr>
            <w:tcW w:w="1154" w:type="dxa"/>
            <w:noWrap w:val="0"/>
            <w:vAlign w:val="top"/>
          </w:tcPr>
          <w:p w14:paraId="22BC9CE3">
            <w:pPr>
              <w:pStyle w:val="1545"/>
              <w:rPr>
                <w:color w:val="auto"/>
              </w:rPr>
            </w:pPr>
          </w:p>
        </w:tc>
        <w:tc>
          <w:tcPr>
            <w:tcW w:w="1049" w:type="dxa"/>
            <w:noWrap w:val="0"/>
            <w:vAlign w:val="top"/>
          </w:tcPr>
          <w:p w14:paraId="6B54AB5A">
            <w:pPr>
              <w:pStyle w:val="1545"/>
              <w:rPr>
                <w:color w:val="auto"/>
              </w:rPr>
            </w:pPr>
          </w:p>
        </w:tc>
        <w:tc>
          <w:tcPr>
            <w:tcW w:w="630" w:type="dxa"/>
            <w:noWrap w:val="0"/>
            <w:vAlign w:val="top"/>
          </w:tcPr>
          <w:p w14:paraId="48F35609">
            <w:pPr>
              <w:pStyle w:val="1545"/>
              <w:rPr>
                <w:color w:val="auto"/>
              </w:rPr>
            </w:pPr>
          </w:p>
        </w:tc>
        <w:tc>
          <w:tcPr>
            <w:tcW w:w="525" w:type="dxa"/>
            <w:noWrap w:val="0"/>
            <w:vAlign w:val="top"/>
          </w:tcPr>
          <w:p w14:paraId="6456A104">
            <w:pPr>
              <w:pStyle w:val="1545"/>
              <w:rPr>
                <w:color w:val="auto"/>
              </w:rPr>
            </w:pPr>
          </w:p>
        </w:tc>
        <w:tc>
          <w:tcPr>
            <w:tcW w:w="735" w:type="dxa"/>
            <w:noWrap w:val="0"/>
            <w:vAlign w:val="top"/>
          </w:tcPr>
          <w:p w14:paraId="7DF4E37C">
            <w:pPr>
              <w:pStyle w:val="1545"/>
              <w:rPr>
                <w:color w:val="auto"/>
              </w:rPr>
            </w:pPr>
          </w:p>
        </w:tc>
        <w:tc>
          <w:tcPr>
            <w:tcW w:w="839" w:type="dxa"/>
            <w:noWrap w:val="0"/>
            <w:vAlign w:val="top"/>
          </w:tcPr>
          <w:p w14:paraId="0CBCAB99">
            <w:pPr>
              <w:pStyle w:val="1545"/>
              <w:rPr>
                <w:color w:val="auto"/>
              </w:rPr>
            </w:pPr>
          </w:p>
        </w:tc>
        <w:tc>
          <w:tcPr>
            <w:tcW w:w="839" w:type="dxa"/>
            <w:noWrap w:val="0"/>
            <w:vAlign w:val="top"/>
          </w:tcPr>
          <w:p w14:paraId="0D9FEE06">
            <w:pPr>
              <w:pStyle w:val="1545"/>
              <w:rPr>
                <w:color w:val="auto"/>
              </w:rPr>
            </w:pPr>
          </w:p>
        </w:tc>
        <w:tc>
          <w:tcPr>
            <w:tcW w:w="735" w:type="dxa"/>
            <w:noWrap w:val="0"/>
            <w:vAlign w:val="top"/>
          </w:tcPr>
          <w:p w14:paraId="60CD140D">
            <w:pPr>
              <w:pStyle w:val="1545"/>
              <w:rPr>
                <w:color w:val="auto"/>
              </w:rPr>
            </w:pPr>
          </w:p>
        </w:tc>
        <w:tc>
          <w:tcPr>
            <w:tcW w:w="949" w:type="dxa"/>
            <w:noWrap w:val="0"/>
            <w:vAlign w:val="top"/>
          </w:tcPr>
          <w:p w14:paraId="0C6FB2AE">
            <w:pPr>
              <w:pStyle w:val="1545"/>
              <w:rPr>
                <w:color w:val="auto"/>
              </w:rPr>
            </w:pPr>
          </w:p>
        </w:tc>
      </w:tr>
      <w:tr w14:paraId="3683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060E36D">
            <w:pPr>
              <w:pStyle w:val="1545"/>
              <w:rPr>
                <w:color w:val="auto"/>
              </w:rPr>
            </w:pPr>
          </w:p>
        </w:tc>
        <w:tc>
          <w:tcPr>
            <w:tcW w:w="1154" w:type="dxa"/>
            <w:noWrap w:val="0"/>
            <w:vAlign w:val="top"/>
          </w:tcPr>
          <w:p w14:paraId="55A7943C">
            <w:pPr>
              <w:pStyle w:val="1545"/>
              <w:rPr>
                <w:color w:val="auto"/>
              </w:rPr>
            </w:pPr>
          </w:p>
        </w:tc>
        <w:tc>
          <w:tcPr>
            <w:tcW w:w="1049" w:type="dxa"/>
            <w:noWrap w:val="0"/>
            <w:vAlign w:val="top"/>
          </w:tcPr>
          <w:p w14:paraId="3C633C98">
            <w:pPr>
              <w:pStyle w:val="1545"/>
              <w:rPr>
                <w:color w:val="auto"/>
              </w:rPr>
            </w:pPr>
          </w:p>
        </w:tc>
        <w:tc>
          <w:tcPr>
            <w:tcW w:w="630" w:type="dxa"/>
            <w:noWrap w:val="0"/>
            <w:vAlign w:val="top"/>
          </w:tcPr>
          <w:p w14:paraId="564357DD">
            <w:pPr>
              <w:pStyle w:val="1545"/>
              <w:rPr>
                <w:color w:val="auto"/>
              </w:rPr>
            </w:pPr>
          </w:p>
        </w:tc>
        <w:tc>
          <w:tcPr>
            <w:tcW w:w="525" w:type="dxa"/>
            <w:noWrap w:val="0"/>
            <w:vAlign w:val="top"/>
          </w:tcPr>
          <w:p w14:paraId="3D26D344">
            <w:pPr>
              <w:pStyle w:val="1545"/>
              <w:rPr>
                <w:color w:val="auto"/>
              </w:rPr>
            </w:pPr>
          </w:p>
        </w:tc>
        <w:tc>
          <w:tcPr>
            <w:tcW w:w="735" w:type="dxa"/>
            <w:noWrap w:val="0"/>
            <w:vAlign w:val="top"/>
          </w:tcPr>
          <w:p w14:paraId="4CC2F494">
            <w:pPr>
              <w:pStyle w:val="1545"/>
              <w:rPr>
                <w:color w:val="auto"/>
              </w:rPr>
            </w:pPr>
          </w:p>
        </w:tc>
        <w:tc>
          <w:tcPr>
            <w:tcW w:w="839" w:type="dxa"/>
            <w:noWrap w:val="0"/>
            <w:vAlign w:val="top"/>
          </w:tcPr>
          <w:p w14:paraId="56716D02">
            <w:pPr>
              <w:pStyle w:val="1545"/>
              <w:rPr>
                <w:color w:val="auto"/>
              </w:rPr>
            </w:pPr>
          </w:p>
        </w:tc>
        <w:tc>
          <w:tcPr>
            <w:tcW w:w="839" w:type="dxa"/>
            <w:noWrap w:val="0"/>
            <w:vAlign w:val="top"/>
          </w:tcPr>
          <w:p w14:paraId="0480427E">
            <w:pPr>
              <w:pStyle w:val="1545"/>
              <w:rPr>
                <w:color w:val="auto"/>
              </w:rPr>
            </w:pPr>
          </w:p>
        </w:tc>
        <w:tc>
          <w:tcPr>
            <w:tcW w:w="735" w:type="dxa"/>
            <w:noWrap w:val="0"/>
            <w:vAlign w:val="top"/>
          </w:tcPr>
          <w:p w14:paraId="4639FEBC">
            <w:pPr>
              <w:pStyle w:val="1545"/>
              <w:rPr>
                <w:color w:val="auto"/>
              </w:rPr>
            </w:pPr>
          </w:p>
        </w:tc>
        <w:tc>
          <w:tcPr>
            <w:tcW w:w="949" w:type="dxa"/>
            <w:noWrap w:val="0"/>
            <w:vAlign w:val="top"/>
          </w:tcPr>
          <w:p w14:paraId="56EB92A7">
            <w:pPr>
              <w:pStyle w:val="1545"/>
              <w:rPr>
                <w:color w:val="auto"/>
              </w:rPr>
            </w:pPr>
          </w:p>
        </w:tc>
      </w:tr>
      <w:tr w14:paraId="33179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0159AA65">
            <w:pPr>
              <w:pStyle w:val="1545"/>
              <w:rPr>
                <w:color w:val="auto"/>
              </w:rPr>
            </w:pPr>
          </w:p>
        </w:tc>
        <w:tc>
          <w:tcPr>
            <w:tcW w:w="1154" w:type="dxa"/>
            <w:noWrap w:val="0"/>
            <w:vAlign w:val="top"/>
          </w:tcPr>
          <w:p w14:paraId="3745940E">
            <w:pPr>
              <w:pStyle w:val="1545"/>
              <w:rPr>
                <w:color w:val="auto"/>
              </w:rPr>
            </w:pPr>
          </w:p>
        </w:tc>
        <w:tc>
          <w:tcPr>
            <w:tcW w:w="1049" w:type="dxa"/>
            <w:noWrap w:val="0"/>
            <w:vAlign w:val="top"/>
          </w:tcPr>
          <w:p w14:paraId="167CB2AD">
            <w:pPr>
              <w:pStyle w:val="1545"/>
              <w:rPr>
                <w:color w:val="auto"/>
              </w:rPr>
            </w:pPr>
          </w:p>
        </w:tc>
        <w:tc>
          <w:tcPr>
            <w:tcW w:w="630" w:type="dxa"/>
            <w:noWrap w:val="0"/>
            <w:vAlign w:val="top"/>
          </w:tcPr>
          <w:p w14:paraId="01FCCA2C">
            <w:pPr>
              <w:pStyle w:val="1545"/>
              <w:rPr>
                <w:color w:val="auto"/>
              </w:rPr>
            </w:pPr>
          </w:p>
        </w:tc>
        <w:tc>
          <w:tcPr>
            <w:tcW w:w="525" w:type="dxa"/>
            <w:noWrap w:val="0"/>
            <w:vAlign w:val="top"/>
          </w:tcPr>
          <w:p w14:paraId="13D163F5">
            <w:pPr>
              <w:pStyle w:val="1545"/>
              <w:rPr>
                <w:color w:val="auto"/>
              </w:rPr>
            </w:pPr>
          </w:p>
        </w:tc>
        <w:tc>
          <w:tcPr>
            <w:tcW w:w="735" w:type="dxa"/>
            <w:noWrap w:val="0"/>
            <w:vAlign w:val="top"/>
          </w:tcPr>
          <w:p w14:paraId="64821638">
            <w:pPr>
              <w:pStyle w:val="1545"/>
              <w:rPr>
                <w:color w:val="auto"/>
              </w:rPr>
            </w:pPr>
          </w:p>
        </w:tc>
        <w:tc>
          <w:tcPr>
            <w:tcW w:w="839" w:type="dxa"/>
            <w:noWrap w:val="0"/>
            <w:vAlign w:val="top"/>
          </w:tcPr>
          <w:p w14:paraId="0F4E0BA1">
            <w:pPr>
              <w:pStyle w:val="1545"/>
              <w:rPr>
                <w:color w:val="auto"/>
              </w:rPr>
            </w:pPr>
          </w:p>
        </w:tc>
        <w:tc>
          <w:tcPr>
            <w:tcW w:w="839" w:type="dxa"/>
            <w:noWrap w:val="0"/>
            <w:vAlign w:val="top"/>
          </w:tcPr>
          <w:p w14:paraId="66F48C74">
            <w:pPr>
              <w:pStyle w:val="1545"/>
              <w:rPr>
                <w:color w:val="auto"/>
              </w:rPr>
            </w:pPr>
          </w:p>
        </w:tc>
        <w:tc>
          <w:tcPr>
            <w:tcW w:w="735" w:type="dxa"/>
            <w:noWrap w:val="0"/>
            <w:vAlign w:val="top"/>
          </w:tcPr>
          <w:p w14:paraId="4CE2589F">
            <w:pPr>
              <w:pStyle w:val="1545"/>
              <w:rPr>
                <w:color w:val="auto"/>
              </w:rPr>
            </w:pPr>
          </w:p>
        </w:tc>
        <w:tc>
          <w:tcPr>
            <w:tcW w:w="949" w:type="dxa"/>
            <w:noWrap w:val="0"/>
            <w:vAlign w:val="top"/>
          </w:tcPr>
          <w:p w14:paraId="0A452969">
            <w:pPr>
              <w:pStyle w:val="1545"/>
              <w:rPr>
                <w:color w:val="auto"/>
              </w:rPr>
            </w:pPr>
          </w:p>
        </w:tc>
      </w:tr>
      <w:tr w14:paraId="36ED7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63C7F180">
            <w:pPr>
              <w:pStyle w:val="1545"/>
              <w:rPr>
                <w:color w:val="auto"/>
              </w:rPr>
            </w:pPr>
          </w:p>
        </w:tc>
        <w:tc>
          <w:tcPr>
            <w:tcW w:w="1154" w:type="dxa"/>
            <w:noWrap w:val="0"/>
            <w:vAlign w:val="top"/>
          </w:tcPr>
          <w:p w14:paraId="4F6ACBED">
            <w:pPr>
              <w:pStyle w:val="1545"/>
              <w:rPr>
                <w:color w:val="auto"/>
              </w:rPr>
            </w:pPr>
          </w:p>
        </w:tc>
        <w:tc>
          <w:tcPr>
            <w:tcW w:w="1049" w:type="dxa"/>
            <w:noWrap w:val="0"/>
            <w:vAlign w:val="top"/>
          </w:tcPr>
          <w:p w14:paraId="129D00BB">
            <w:pPr>
              <w:pStyle w:val="1545"/>
              <w:rPr>
                <w:color w:val="auto"/>
              </w:rPr>
            </w:pPr>
          </w:p>
        </w:tc>
        <w:tc>
          <w:tcPr>
            <w:tcW w:w="630" w:type="dxa"/>
            <w:noWrap w:val="0"/>
            <w:vAlign w:val="top"/>
          </w:tcPr>
          <w:p w14:paraId="30CE27D6">
            <w:pPr>
              <w:pStyle w:val="1545"/>
              <w:rPr>
                <w:color w:val="auto"/>
              </w:rPr>
            </w:pPr>
          </w:p>
        </w:tc>
        <w:tc>
          <w:tcPr>
            <w:tcW w:w="525" w:type="dxa"/>
            <w:noWrap w:val="0"/>
            <w:vAlign w:val="top"/>
          </w:tcPr>
          <w:p w14:paraId="258C0A96">
            <w:pPr>
              <w:pStyle w:val="1545"/>
              <w:rPr>
                <w:color w:val="auto"/>
              </w:rPr>
            </w:pPr>
          </w:p>
        </w:tc>
        <w:tc>
          <w:tcPr>
            <w:tcW w:w="735" w:type="dxa"/>
            <w:noWrap w:val="0"/>
            <w:vAlign w:val="top"/>
          </w:tcPr>
          <w:p w14:paraId="1EC0281F">
            <w:pPr>
              <w:pStyle w:val="1545"/>
              <w:rPr>
                <w:color w:val="auto"/>
              </w:rPr>
            </w:pPr>
          </w:p>
        </w:tc>
        <w:tc>
          <w:tcPr>
            <w:tcW w:w="839" w:type="dxa"/>
            <w:noWrap w:val="0"/>
            <w:vAlign w:val="top"/>
          </w:tcPr>
          <w:p w14:paraId="08AB5E9C">
            <w:pPr>
              <w:pStyle w:val="1545"/>
              <w:rPr>
                <w:color w:val="auto"/>
              </w:rPr>
            </w:pPr>
          </w:p>
        </w:tc>
        <w:tc>
          <w:tcPr>
            <w:tcW w:w="839" w:type="dxa"/>
            <w:noWrap w:val="0"/>
            <w:vAlign w:val="top"/>
          </w:tcPr>
          <w:p w14:paraId="50D6A865">
            <w:pPr>
              <w:pStyle w:val="1545"/>
              <w:rPr>
                <w:color w:val="auto"/>
              </w:rPr>
            </w:pPr>
          </w:p>
        </w:tc>
        <w:tc>
          <w:tcPr>
            <w:tcW w:w="735" w:type="dxa"/>
            <w:noWrap w:val="0"/>
            <w:vAlign w:val="top"/>
          </w:tcPr>
          <w:p w14:paraId="393A19B8">
            <w:pPr>
              <w:pStyle w:val="1545"/>
              <w:rPr>
                <w:color w:val="auto"/>
              </w:rPr>
            </w:pPr>
          </w:p>
        </w:tc>
        <w:tc>
          <w:tcPr>
            <w:tcW w:w="949" w:type="dxa"/>
            <w:noWrap w:val="0"/>
            <w:vAlign w:val="top"/>
          </w:tcPr>
          <w:p w14:paraId="0D38358E">
            <w:pPr>
              <w:pStyle w:val="1545"/>
              <w:rPr>
                <w:color w:val="auto"/>
              </w:rPr>
            </w:pPr>
          </w:p>
        </w:tc>
      </w:tr>
      <w:tr w14:paraId="0419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FBD9114">
            <w:pPr>
              <w:pStyle w:val="1545"/>
              <w:rPr>
                <w:color w:val="auto"/>
              </w:rPr>
            </w:pPr>
          </w:p>
        </w:tc>
        <w:tc>
          <w:tcPr>
            <w:tcW w:w="1154" w:type="dxa"/>
            <w:noWrap w:val="0"/>
            <w:vAlign w:val="top"/>
          </w:tcPr>
          <w:p w14:paraId="588B86B3">
            <w:pPr>
              <w:pStyle w:val="1545"/>
              <w:rPr>
                <w:color w:val="auto"/>
              </w:rPr>
            </w:pPr>
          </w:p>
        </w:tc>
        <w:tc>
          <w:tcPr>
            <w:tcW w:w="1049" w:type="dxa"/>
            <w:noWrap w:val="0"/>
            <w:vAlign w:val="top"/>
          </w:tcPr>
          <w:p w14:paraId="651189A4">
            <w:pPr>
              <w:pStyle w:val="1545"/>
              <w:rPr>
                <w:color w:val="auto"/>
              </w:rPr>
            </w:pPr>
          </w:p>
        </w:tc>
        <w:tc>
          <w:tcPr>
            <w:tcW w:w="630" w:type="dxa"/>
            <w:noWrap w:val="0"/>
            <w:vAlign w:val="top"/>
          </w:tcPr>
          <w:p w14:paraId="1189C229">
            <w:pPr>
              <w:pStyle w:val="1545"/>
              <w:rPr>
                <w:color w:val="auto"/>
              </w:rPr>
            </w:pPr>
          </w:p>
        </w:tc>
        <w:tc>
          <w:tcPr>
            <w:tcW w:w="525" w:type="dxa"/>
            <w:noWrap w:val="0"/>
            <w:vAlign w:val="top"/>
          </w:tcPr>
          <w:p w14:paraId="66B76B4A">
            <w:pPr>
              <w:pStyle w:val="1545"/>
              <w:rPr>
                <w:color w:val="auto"/>
              </w:rPr>
            </w:pPr>
          </w:p>
        </w:tc>
        <w:tc>
          <w:tcPr>
            <w:tcW w:w="735" w:type="dxa"/>
            <w:noWrap w:val="0"/>
            <w:vAlign w:val="top"/>
          </w:tcPr>
          <w:p w14:paraId="3B7A9055">
            <w:pPr>
              <w:pStyle w:val="1545"/>
              <w:rPr>
                <w:color w:val="auto"/>
              </w:rPr>
            </w:pPr>
          </w:p>
        </w:tc>
        <w:tc>
          <w:tcPr>
            <w:tcW w:w="839" w:type="dxa"/>
            <w:noWrap w:val="0"/>
            <w:vAlign w:val="top"/>
          </w:tcPr>
          <w:p w14:paraId="673680B8">
            <w:pPr>
              <w:pStyle w:val="1545"/>
              <w:rPr>
                <w:color w:val="auto"/>
              </w:rPr>
            </w:pPr>
          </w:p>
        </w:tc>
        <w:tc>
          <w:tcPr>
            <w:tcW w:w="839" w:type="dxa"/>
            <w:noWrap w:val="0"/>
            <w:vAlign w:val="top"/>
          </w:tcPr>
          <w:p w14:paraId="417DDE19">
            <w:pPr>
              <w:pStyle w:val="1545"/>
              <w:rPr>
                <w:color w:val="auto"/>
              </w:rPr>
            </w:pPr>
          </w:p>
        </w:tc>
        <w:tc>
          <w:tcPr>
            <w:tcW w:w="735" w:type="dxa"/>
            <w:noWrap w:val="0"/>
            <w:vAlign w:val="top"/>
          </w:tcPr>
          <w:p w14:paraId="06E55CA6">
            <w:pPr>
              <w:pStyle w:val="1545"/>
              <w:rPr>
                <w:color w:val="auto"/>
              </w:rPr>
            </w:pPr>
          </w:p>
        </w:tc>
        <w:tc>
          <w:tcPr>
            <w:tcW w:w="949" w:type="dxa"/>
            <w:noWrap w:val="0"/>
            <w:vAlign w:val="top"/>
          </w:tcPr>
          <w:p w14:paraId="139D76B2">
            <w:pPr>
              <w:pStyle w:val="1545"/>
              <w:rPr>
                <w:color w:val="auto"/>
              </w:rPr>
            </w:pPr>
          </w:p>
        </w:tc>
      </w:tr>
      <w:tr w14:paraId="601D2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2FFB72AC">
            <w:pPr>
              <w:pStyle w:val="1545"/>
              <w:rPr>
                <w:color w:val="auto"/>
              </w:rPr>
            </w:pPr>
          </w:p>
        </w:tc>
        <w:tc>
          <w:tcPr>
            <w:tcW w:w="1154" w:type="dxa"/>
            <w:noWrap w:val="0"/>
            <w:vAlign w:val="top"/>
          </w:tcPr>
          <w:p w14:paraId="48F1081F">
            <w:pPr>
              <w:pStyle w:val="1545"/>
              <w:rPr>
                <w:color w:val="auto"/>
              </w:rPr>
            </w:pPr>
          </w:p>
        </w:tc>
        <w:tc>
          <w:tcPr>
            <w:tcW w:w="1049" w:type="dxa"/>
            <w:noWrap w:val="0"/>
            <w:vAlign w:val="top"/>
          </w:tcPr>
          <w:p w14:paraId="604362A8">
            <w:pPr>
              <w:pStyle w:val="1545"/>
              <w:rPr>
                <w:color w:val="auto"/>
              </w:rPr>
            </w:pPr>
          </w:p>
        </w:tc>
        <w:tc>
          <w:tcPr>
            <w:tcW w:w="630" w:type="dxa"/>
            <w:noWrap w:val="0"/>
            <w:vAlign w:val="top"/>
          </w:tcPr>
          <w:p w14:paraId="2C80EEB3">
            <w:pPr>
              <w:pStyle w:val="1545"/>
              <w:rPr>
                <w:color w:val="auto"/>
              </w:rPr>
            </w:pPr>
          </w:p>
        </w:tc>
        <w:tc>
          <w:tcPr>
            <w:tcW w:w="525" w:type="dxa"/>
            <w:noWrap w:val="0"/>
            <w:vAlign w:val="top"/>
          </w:tcPr>
          <w:p w14:paraId="16D447CC">
            <w:pPr>
              <w:pStyle w:val="1545"/>
              <w:rPr>
                <w:color w:val="auto"/>
              </w:rPr>
            </w:pPr>
          </w:p>
        </w:tc>
        <w:tc>
          <w:tcPr>
            <w:tcW w:w="735" w:type="dxa"/>
            <w:noWrap w:val="0"/>
            <w:vAlign w:val="top"/>
          </w:tcPr>
          <w:p w14:paraId="5EC77569">
            <w:pPr>
              <w:pStyle w:val="1545"/>
              <w:rPr>
                <w:color w:val="auto"/>
              </w:rPr>
            </w:pPr>
          </w:p>
        </w:tc>
        <w:tc>
          <w:tcPr>
            <w:tcW w:w="839" w:type="dxa"/>
            <w:noWrap w:val="0"/>
            <w:vAlign w:val="top"/>
          </w:tcPr>
          <w:p w14:paraId="6E1BF74D">
            <w:pPr>
              <w:pStyle w:val="1545"/>
              <w:rPr>
                <w:color w:val="auto"/>
              </w:rPr>
            </w:pPr>
          </w:p>
        </w:tc>
        <w:tc>
          <w:tcPr>
            <w:tcW w:w="839" w:type="dxa"/>
            <w:noWrap w:val="0"/>
            <w:vAlign w:val="top"/>
          </w:tcPr>
          <w:p w14:paraId="6AD194C4">
            <w:pPr>
              <w:pStyle w:val="1545"/>
              <w:rPr>
                <w:color w:val="auto"/>
              </w:rPr>
            </w:pPr>
          </w:p>
        </w:tc>
        <w:tc>
          <w:tcPr>
            <w:tcW w:w="735" w:type="dxa"/>
            <w:noWrap w:val="0"/>
            <w:vAlign w:val="top"/>
          </w:tcPr>
          <w:p w14:paraId="396006B4">
            <w:pPr>
              <w:pStyle w:val="1545"/>
              <w:rPr>
                <w:color w:val="auto"/>
              </w:rPr>
            </w:pPr>
          </w:p>
        </w:tc>
        <w:tc>
          <w:tcPr>
            <w:tcW w:w="949" w:type="dxa"/>
            <w:noWrap w:val="0"/>
            <w:vAlign w:val="top"/>
          </w:tcPr>
          <w:p w14:paraId="03FCC9B5">
            <w:pPr>
              <w:pStyle w:val="1545"/>
              <w:rPr>
                <w:color w:val="auto"/>
              </w:rPr>
            </w:pPr>
          </w:p>
        </w:tc>
      </w:tr>
      <w:tr w14:paraId="1926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4E4DAE70">
            <w:pPr>
              <w:pStyle w:val="1545"/>
              <w:rPr>
                <w:color w:val="auto"/>
              </w:rPr>
            </w:pPr>
          </w:p>
        </w:tc>
        <w:tc>
          <w:tcPr>
            <w:tcW w:w="1154" w:type="dxa"/>
            <w:noWrap w:val="0"/>
            <w:vAlign w:val="top"/>
          </w:tcPr>
          <w:p w14:paraId="76BA15D9">
            <w:pPr>
              <w:pStyle w:val="1545"/>
              <w:rPr>
                <w:color w:val="auto"/>
              </w:rPr>
            </w:pPr>
          </w:p>
        </w:tc>
        <w:tc>
          <w:tcPr>
            <w:tcW w:w="1049" w:type="dxa"/>
            <w:noWrap w:val="0"/>
            <w:vAlign w:val="top"/>
          </w:tcPr>
          <w:p w14:paraId="6F54F26B">
            <w:pPr>
              <w:pStyle w:val="1545"/>
              <w:rPr>
                <w:color w:val="auto"/>
              </w:rPr>
            </w:pPr>
          </w:p>
        </w:tc>
        <w:tc>
          <w:tcPr>
            <w:tcW w:w="630" w:type="dxa"/>
            <w:noWrap w:val="0"/>
            <w:vAlign w:val="top"/>
          </w:tcPr>
          <w:p w14:paraId="146C4C5D">
            <w:pPr>
              <w:pStyle w:val="1545"/>
              <w:rPr>
                <w:color w:val="auto"/>
              </w:rPr>
            </w:pPr>
          </w:p>
        </w:tc>
        <w:tc>
          <w:tcPr>
            <w:tcW w:w="525" w:type="dxa"/>
            <w:noWrap w:val="0"/>
            <w:vAlign w:val="top"/>
          </w:tcPr>
          <w:p w14:paraId="46024B49">
            <w:pPr>
              <w:pStyle w:val="1545"/>
              <w:rPr>
                <w:color w:val="auto"/>
              </w:rPr>
            </w:pPr>
          </w:p>
        </w:tc>
        <w:tc>
          <w:tcPr>
            <w:tcW w:w="735" w:type="dxa"/>
            <w:noWrap w:val="0"/>
            <w:vAlign w:val="top"/>
          </w:tcPr>
          <w:p w14:paraId="46CE230D">
            <w:pPr>
              <w:pStyle w:val="1545"/>
              <w:rPr>
                <w:color w:val="auto"/>
              </w:rPr>
            </w:pPr>
          </w:p>
        </w:tc>
        <w:tc>
          <w:tcPr>
            <w:tcW w:w="839" w:type="dxa"/>
            <w:noWrap w:val="0"/>
            <w:vAlign w:val="top"/>
          </w:tcPr>
          <w:p w14:paraId="4528F758">
            <w:pPr>
              <w:pStyle w:val="1545"/>
              <w:rPr>
                <w:color w:val="auto"/>
              </w:rPr>
            </w:pPr>
          </w:p>
        </w:tc>
        <w:tc>
          <w:tcPr>
            <w:tcW w:w="839" w:type="dxa"/>
            <w:noWrap w:val="0"/>
            <w:vAlign w:val="top"/>
          </w:tcPr>
          <w:p w14:paraId="7F063F08">
            <w:pPr>
              <w:pStyle w:val="1545"/>
              <w:rPr>
                <w:color w:val="auto"/>
              </w:rPr>
            </w:pPr>
          </w:p>
        </w:tc>
        <w:tc>
          <w:tcPr>
            <w:tcW w:w="735" w:type="dxa"/>
            <w:noWrap w:val="0"/>
            <w:vAlign w:val="top"/>
          </w:tcPr>
          <w:p w14:paraId="17669849">
            <w:pPr>
              <w:pStyle w:val="1545"/>
              <w:rPr>
                <w:color w:val="auto"/>
              </w:rPr>
            </w:pPr>
          </w:p>
        </w:tc>
        <w:tc>
          <w:tcPr>
            <w:tcW w:w="949" w:type="dxa"/>
            <w:noWrap w:val="0"/>
            <w:vAlign w:val="top"/>
          </w:tcPr>
          <w:p w14:paraId="79E23C0D">
            <w:pPr>
              <w:pStyle w:val="1545"/>
              <w:rPr>
                <w:color w:val="auto"/>
              </w:rPr>
            </w:pPr>
          </w:p>
        </w:tc>
      </w:tr>
      <w:tr w14:paraId="6F7A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84" w:type="dxa"/>
            <w:noWrap w:val="0"/>
            <w:vAlign w:val="top"/>
          </w:tcPr>
          <w:p w14:paraId="1154BCED">
            <w:pPr>
              <w:pStyle w:val="1545"/>
              <w:rPr>
                <w:color w:val="auto"/>
              </w:rPr>
            </w:pPr>
          </w:p>
        </w:tc>
        <w:tc>
          <w:tcPr>
            <w:tcW w:w="1154" w:type="dxa"/>
            <w:noWrap w:val="0"/>
            <w:vAlign w:val="top"/>
          </w:tcPr>
          <w:p w14:paraId="0BCA362F">
            <w:pPr>
              <w:pStyle w:val="1545"/>
              <w:rPr>
                <w:color w:val="auto"/>
              </w:rPr>
            </w:pPr>
          </w:p>
        </w:tc>
        <w:tc>
          <w:tcPr>
            <w:tcW w:w="1049" w:type="dxa"/>
            <w:noWrap w:val="0"/>
            <w:vAlign w:val="top"/>
          </w:tcPr>
          <w:p w14:paraId="5A691011">
            <w:pPr>
              <w:pStyle w:val="1545"/>
              <w:rPr>
                <w:color w:val="auto"/>
              </w:rPr>
            </w:pPr>
          </w:p>
        </w:tc>
        <w:tc>
          <w:tcPr>
            <w:tcW w:w="630" w:type="dxa"/>
            <w:noWrap w:val="0"/>
            <w:vAlign w:val="top"/>
          </w:tcPr>
          <w:p w14:paraId="3043F1A1">
            <w:pPr>
              <w:pStyle w:val="1545"/>
              <w:rPr>
                <w:color w:val="auto"/>
              </w:rPr>
            </w:pPr>
          </w:p>
        </w:tc>
        <w:tc>
          <w:tcPr>
            <w:tcW w:w="525" w:type="dxa"/>
            <w:noWrap w:val="0"/>
            <w:vAlign w:val="top"/>
          </w:tcPr>
          <w:p w14:paraId="712A810D">
            <w:pPr>
              <w:pStyle w:val="1545"/>
              <w:rPr>
                <w:color w:val="auto"/>
              </w:rPr>
            </w:pPr>
          </w:p>
        </w:tc>
        <w:tc>
          <w:tcPr>
            <w:tcW w:w="735" w:type="dxa"/>
            <w:noWrap w:val="0"/>
            <w:vAlign w:val="top"/>
          </w:tcPr>
          <w:p w14:paraId="4B919647">
            <w:pPr>
              <w:pStyle w:val="1545"/>
              <w:rPr>
                <w:color w:val="auto"/>
              </w:rPr>
            </w:pPr>
          </w:p>
        </w:tc>
        <w:tc>
          <w:tcPr>
            <w:tcW w:w="839" w:type="dxa"/>
            <w:noWrap w:val="0"/>
            <w:vAlign w:val="top"/>
          </w:tcPr>
          <w:p w14:paraId="0358F036">
            <w:pPr>
              <w:pStyle w:val="1545"/>
              <w:rPr>
                <w:color w:val="auto"/>
              </w:rPr>
            </w:pPr>
          </w:p>
        </w:tc>
        <w:tc>
          <w:tcPr>
            <w:tcW w:w="839" w:type="dxa"/>
            <w:noWrap w:val="0"/>
            <w:vAlign w:val="top"/>
          </w:tcPr>
          <w:p w14:paraId="7B493458">
            <w:pPr>
              <w:pStyle w:val="1545"/>
              <w:rPr>
                <w:color w:val="auto"/>
              </w:rPr>
            </w:pPr>
          </w:p>
        </w:tc>
        <w:tc>
          <w:tcPr>
            <w:tcW w:w="735" w:type="dxa"/>
            <w:noWrap w:val="0"/>
            <w:vAlign w:val="top"/>
          </w:tcPr>
          <w:p w14:paraId="4D9FB5BF">
            <w:pPr>
              <w:pStyle w:val="1545"/>
              <w:rPr>
                <w:color w:val="auto"/>
              </w:rPr>
            </w:pPr>
          </w:p>
        </w:tc>
        <w:tc>
          <w:tcPr>
            <w:tcW w:w="949" w:type="dxa"/>
            <w:noWrap w:val="0"/>
            <w:vAlign w:val="top"/>
          </w:tcPr>
          <w:p w14:paraId="30327255">
            <w:pPr>
              <w:pStyle w:val="1545"/>
              <w:rPr>
                <w:color w:val="auto"/>
              </w:rPr>
            </w:pPr>
          </w:p>
        </w:tc>
      </w:tr>
      <w:tr w14:paraId="5BF2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265126C7">
            <w:pPr>
              <w:pStyle w:val="1545"/>
              <w:rPr>
                <w:color w:val="auto"/>
              </w:rPr>
            </w:pPr>
          </w:p>
        </w:tc>
        <w:tc>
          <w:tcPr>
            <w:tcW w:w="1154" w:type="dxa"/>
            <w:noWrap w:val="0"/>
            <w:vAlign w:val="top"/>
          </w:tcPr>
          <w:p w14:paraId="1111C480">
            <w:pPr>
              <w:pStyle w:val="1545"/>
              <w:rPr>
                <w:color w:val="auto"/>
              </w:rPr>
            </w:pPr>
          </w:p>
        </w:tc>
        <w:tc>
          <w:tcPr>
            <w:tcW w:w="1049" w:type="dxa"/>
            <w:noWrap w:val="0"/>
            <w:vAlign w:val="top"/>
          </w:tcPr>
          <w:p w14:paraId="1F1BBA4F">
            <w:pPr>
              <w:pStyle w:val="1545"/>
              <w:rPr>
                <w:color w:val="auto"/>
              </w:rPr>
            </w:pPr>
          </w:p>
        </w:tc>
        <w:tc>
          <w:tcPr>
            <w:tcW w:w="630" w:type="dxa"/>
            <w:noWrap w:val="0"/>
            <w:vAlign w:val="top"/>
          </w:tcPr>
          <w:p w14:paraId="6E0E76DC">
            <w:pPr>
              <w:pStyle w:val="1545"/>
              <w:rPr>
                <w:color w:val="auto"/>
              </w:rPr>
            </w:pPr>
          </w:p>
        </w:tc>
        <w:tc>
          <w:tcPr>
            <w:tcW w:w="525" w:type="dxa"/>
            <w:noWrap w:val="0"/>
            <w:vAlign w:val="top"/>
          </w:tcPr>
          <w:p w14:paraId="2DBF4174">
            <w:pPr>
              <w:pStyle w:val="1545"/>
              <w:rPr>
                <w:color w:val="auto"/>
              </w:rPr>
            </w:pPr>
          </w:p>
        </w:tc>
        <w:tc>
          <w:tcPr>
            <w:tcW w:w="735" w:type="dxa"/>
            <w:noWrap w:val="0"/>
            <w:vAlign w:val="top"/>
          </w:tcPr>
          <w:p w14:paraId="0CBE46DA">
            <w:pPr>
              <w:pStyle w:val="1545"/>
              <w:rPr>
                <w:color w:val="auto"/>
              </w:rPr>
            </w:pPr>
          </w:p>
        </w:tc>
        <w:tc>
          <w:tcPr>
            <w:tcW w:w="839" w:type="dxa"/>
            <w:noWrap w:val="0"/>
            <w:vAlign w:val="top"/>
          </w:tcPr>
          <w:p w14:paraId="40F362FC">
            <w:pPr>
              <w:pStyle w:val="1545"/>
              <w:rPr>
                <w:color w:val="auto"/>
              </w:rPr>
            </w:pPr>
          </w:p>
        </w:tc>
        <w:tc>
          <w:tcPr>
            <w:tcW w:w="839" w:type="dxa"/>
            <w:noWrap w:val="0"/>
            <w:vAlign w:val="top"/>
          </w:tcPr>
          <w:p w14:paraId="127D4B75">
            <w:pPr>
              <w:pStyle w:val="1545"/>
              <w:rPr>
                <w:color w:val="auto"/>
              </w:rPr>
            </w:pPr>
          </w:p>
        </w:tc>
        <w:tc>
          <w:tcPr>
            <w:tcW w:w="735" w:type="dxa"/>
            <w:noWrap w:val="0"/>
            <w:vAlign w:val="top"/>
          </w:tcPr>
          <w:p w14:paraId="5BDBDF6E">
            <w:pPr>
              <w:pStyle w:val="1545"/>
              <w:rPr>
                <w:color w:val="auto"/>
              </w:rPr>
            </w:pPr>
          </w:p>
        </w:tc>
        <w:tc>
          <w:tcPr>
            <w:tcW w:w="949" w:type="dxa"/>
            <w:noWrap w:val="0"/>
            <w:vAlign w:val="top"/>
          </w:tcPr>
          <w:p w14:paraId="45E1A175">
            <w:pPr>
              <w:pStyle w:val="1545"/>
              <w:rPr>
                <w:color w:val="auto"/>
              </w:rPr>
            </w:pPr>
          </w:p>
        </w:tc>
      </w:tr>
      <w:tr w14:paraId="62ED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4B936C70">
            <w:pPr>
              <w:pStyle w:val="1545"/>
              <w:rPr>
                <w:color w:val="auto"/>
              </w:rPr>
            </w:pPr>
          </w:p>
        </w:tc>
        <w:tc>
          <w:tcPr>
            <w:tcW w:w="1154" w:type="dxa"/>
            <w:noWrap w:val="0"/>
            <w:vAlign w:val="top"/>
          </w:tcPr>
          <w:p w14:paraId="6F3C3382">
            <w:pPr>
              <w:pStyle w:val="1545"/>
              <w:rPr>
                <w:color w:val="auto"/>
              </w:rPr>
            </w:pPr>
          </w:p>
        </w:tc>
        <w:tc>
          <w:tcPr>
            <w:tcW w:w="1049" w:type="dxa"/>
            <w:noWrap w:val="0"/>
            <w:vAlign w:val="top"/>
          </w:tcPr>
          <w:p w14:paraId="5B0ED37A">
            <w:pPr>
              <w:pStyle w:val="1545"/>
              <w:rPr>
                <w:color w:val="auto"/>
              </w:rPr>
            </w:pPr>
          </w:p>
        </w:tc>
        <w:tc>
          <w:tcPr>
            <w:tcW w:w="630" w:type="dxa"/>
            <w:noWrap w:val="0"/>
            <w:vAlign w:val="top"/>
          </w:tcPr>
          <w:p w14:paraId="105C3179">
            <w:pPr>
              <w:pStyle w:val="1545"/>
              <w:rPr>
                <w:color w:val="auto"/>
              </w:rPr>
            </w:pPr>
          </w:p>
        </w:tc>
        <w:tc>
          <w:tcPr>
            <w:tcW w:w="525" w:type="dxa"/>
            <w:noWrap w:val="0"/>
            <w:vAlign w:val="top"/>
          </w:tcPr>
          <w:p w14:paraId="232462C3">
            <w:pPr>
              <w:pStyle w:val="1545"/>
              <w:rPr>
                <w:color w:val="auto"/>
              </w:rPr>
            </w:pPr>
          </w:p>
        </w:tc>
        <w:tc>
          <w:tcPr>
            <w:tcW w:w="735" w:type="dxa"/>
            <w:noWrap w:val="0"/>
            <w:vAlign w:val="top"/>
          </w:tcPr>
          <w:p w14:paraId="4DD3A981">
            <w:pPr>
              <w:pStyle w:val="1545"/>
              <w:rPr>
                <w:color w:val="auto"/>
              </w:rPr>
            </w:pPr>
          </w:p>
        </w:tc>
        <w:tc>
          <w:tcPr>
            <w:tcW w:w="839" w:type="dxa"/>
            <w:noWrap w:val="0"/>
            <w:vAlign w:val="top"/>
          </w:tcPr>
          <w:p w14:paraId="02F7DEE9">
            <w:pPr>
              <w:pStyle w:val="1545"/>
              <w:rPr>
                <w:color w:val="auto"/>
              </w:rPr>
            </w:pPr>
          </w:p>
        </w:tc>
        <w:tc>
          <w:tcPr>
            <w:tcW w:w="839" w:type="dxa"/>
            <w:noWrap w:val="0"/>
            <w:vAlign w:val="top"/>
          </w:tcPr>
          <w:p w14:paraId="459C08C6">
            <w:pPr>
              <w:pStyle w:val="1545"/>
              <w:rPr>
                <w:color w:val="auto"/>
              </w:rPr>
            </w:pPr>
          </w:p>
        </w:tc>
        <w:tc>
          <w:tcPr>
            <w:tcW w:w="735" w:type="dxa"/>
            <w:noWrap w:val="0"/>
            <w:vAlign w:val="top"/>
          </w:tcPr>
          <w:p w14:paraId="0D895902">
            <w:pPr>
              <w:pStyle w:val="1545"/>
              <w:rPr>
                <w:color w:val="auto"/>
              </w:rPr>
            </w:pPr>
          </w:p>
        </w:tc>
        <w:tc>
          <w:tcPr>
            <w:tcW w:w="949" w:type="dxa"/>
            <w:noWrap w:val="0"/>
            <w:vAlign w:val="top"/>
          </w:tcPr>
          <w:p w14:paraId="1EBC4008">
            <w:pPr>
              <w:pStyle w:val="1545"/>
              <w:rPr>
                <w:color w:val="auto"/>
              </w:rPr>
            </w:pPr>
          </w:p>
        </w:tc>
      </w:tr>
      <w:tr w14:paraId="5DDF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84" w:type="dxa"/>
            <w:noWrap w:val="0"/>
            <w:vAlign w:val="top"/>
          </w:tcPr>
          <w:p w14:paraId="477ED121">
            <w:pPr>
              <w:pStyle w:val="1545"/>
              <w:rPr>
                <w:color w:val="auto"/>
              </w:rPr>
            </w:pPr>
          </w:p>
        </w:tc>
        <w:tc>
          <w:tcPr>
            <w:tcW w:w="1154" w:type="dxa"/>
            <w:noWrap w:val="0"/>
            <w:vAlign w:val="top"/>
          </w:tcPr>
          <w:p w14:paraId="214068A9">
            <w:pPr>
              <w:pStyle w:val="1545"/>
              <w:rPr>
                <w:color w:val="auto"/>
              </w:rPr>
            </w:pPr>
          </w:p>
        </w:tc>
        <w:tc>
          <w:tcPr>
            <w:tcW w:w="1049" w:type="dxa"/>
            <w:noWrap w:val="0"/>
            <w:vAlign w:val="top"/>
          </w:tcPr>
          <w:p w14:paraId="4E65FAD3">
            <w:pPr>
              <w:pStyle w:val="1545"/>
              <w:rPr>
                <w:color w:val="auto"/>
              </w:rPr>
            </w:pPr>
          </w:p>
        </w:tc>
        <w:tc>
          <w:tcPr>
            <w:tcW w:w="630" w:type="dxa"/>
            <w:noWrap w:val="0"/>
            <w:vAlign w:val="top"/>
          </w:tcPr>
          <w:p w14:paraId="6AC66D2B">
            <w:pPr>
              <w:pStyle w:val="1545"/>
              <w:rPr>
                <w:color w:val="auto"/>
              </w:rPr>
            </w:pPr>
          </w:p>
        </w:tc>
        <w:tc>
          <w:tcPr>
            <w:tcW w:w="525" w:type="dxa"/>
            <w:noWrap w:val="0"/>
            <w:vAlign w:val="top"/>
          </w:tcPr>
          <w:p w14:paraId="369D71F7">
            <w:pPr>
              <w:pStyle w:val="1545"/>
              <w:rPr>
                <w:color w:val="auto"/>
              </w:rPr>
            </w:pPr>
          </w:p>
        </w:tc>
        <w:tc>
          <w:tcPr>
            <w:tcW w:w="735" w:type="dxa"/>
            <w:noWrap w:val="0"/>
            <w:vAlign w:val="top"/>
          </w:tcPr>
          <w:p w14:paraId="4418EB4C">
            <w:pPr>
              <w:pStyle w:val="1545"/>
              <w:rPr>
                <w:color w:val="auto"/>
              </w:rPr>
            </w:pPr>
          </w:p>
        </w:tc>
        <w:tc>
          <w:tcPr>
            <w:tcW w:w="839" w:type="dxa"/>
            <w:noWrap w:val="0"/>
            <w:vAlign w:val="top"/>
          </w:tcPr>
          <w:p w14:paraId="46747843">
            <w:pPr>
              <w:pStyle w:val="1545"/>
              <w:rPr>
                <w:color w:val="auto"/>
              </w:rPr>
            </w:pPr>
          </w:p>
        </w:tc>
        <w:tc>
          <w:tcPr>
            <w:tcW w:w="839" w:type="dxa"/>
            <w:noWrap w:val="0"/>
            <w:vAlign w:val="top"/>
          </w:tcPr>
          <w:p w14:paraId="7C1DA7EA">
            <w:pPr>
              <w:pStyle w:val="1545"/>
              <w:rPr>
                <w:color w:val="auto"/>
              </w:rPr>
            </w:pPr>
          </w:p>
        </w:tc>
        <w:tc>
          <w:tcPr>
            <w:tcW w:w="735" w:type="dxa"/>
            <w:noWrap w:val="0"/>
            <w:vAlign w:val="top"/>
          </w:tcPr>
          <w:p w14:paraId="60F2A1A2">
            <w:pPr>
              <w:pStyle w:val="1545"/>
              <w:rPr>
                <w:color w:val="auto"/>
              </w:rPr>
            </w:pPr>
          </w:p>
        </w:tc>
        <w:tc>
          <w:tcPr>
            <w:tcW w:w="949" w:type="dxa"/>
            <w:noWrap w:val="0"/>
            <w:vAlign w:val="top"/>
          </w:tcPr>
          <w:p w14:paraId="274079DB">
            <w:pPr>
              <w:pStyle w:val="1545"/>
              <w:rPr>
                <w:color w:val="auto"/>
              </w:rPr>
            </w:pPr>
          </w:p>
        </w:tc>
      </w:tr>
      <w:tr w14:paraId="2C40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84" w:type="dxa"/>
            <w:noWrap w:val="0"/>
            <w:vAlign w:val="top"/>
          </w:tcPr>
          <w:p w14:paraId="77C367C4">
            <w:pPr>
              <w:pStyle w:val="1545"/>
              <w:rPr>
                <w:color w:val="auto"/>
              </w:rPr>
            </w:pPr>
          </w:p>
        </w:tc>
        <w:tc>
          <w:tcPr>
            <w:tcW w:w="1154" w:type="dxa"/>
            <w:noWrap w:val="0"/>
            <w:vAlign w:val="top"/>
          </w:tcPr>
          <w:p w14:paraId="4A9A18A6">
            <w:pPr>
              <w:pStyle w:val="1545"/>
              <w:rPr>
                <w:color w:val="auto"/>
              </w:rPr>
            </w:pPr>
          </w:p>
        </w:tc>
        <w:tc>
          <w:tcPr>
            <w:tcW w:w="1049" w:type="dxa"/>
            <w:noWrap w:val="0"/>
            <w:vAlign w:val="top"/>
          </w:tcPr>
          <w:p w14:paraId="5FCD2B52">
            <w:pPr>
              <w:pStyle w:val="1545"/>
              <w:rPr>
                <w:color w:val="auto"/>
              </w:rPr>
            </w:pPr>
          </w:p>
        </w:tc>
        <w:tc>
          <w:tcPr>
            <w:tcW w:w="630" w:type="dxa"/>
            <w:noWrap w:val="0"/>
            <w:vAlign w:val="top"/>
          </w:tcPr>
          <w:p w14:paraId="47238138">
            <w:pPr>
              <w:pStyle w:val="1545"/>
              <w:rPr>
                <w:color w:val="auto"/>
              </w:rPr>
            </w:pPr>
          </w:p>
        </w:tc>
        <w:tc>
          <w:tcPr>
            <w:tcW w:w="525" w:type="dxa"/>
            <w:noWrap w:val="0"/>
            <w:vAlign w:val="top"/>
          </w:tcPr>
          <w:p w14:paraId="3DE0CA36">
            <w:pPr>
              <w:pStyle w:val="1545"/>
              <w:rPr>
                <w:color w:val="auto"/>
              </w:rPr>
            </w:pPr>
          </w:p>
        </w:tc>
        <w:tc>
          <w:tcPr>
            <w:tcW w:w="735" w:type="dxa"/>
            <w:noWrap w:val="0"/>
            <w:vAlign w:val="top"/>
          </w:tcPr>
          <w:p w14:paraId="5EE5315B">
            <w:pPr>
              <w:pStyle w:val="1545"/>
              <w:rPr>
                <w:color w:val="auto"/>
              </w:rPr>
            </w:pPr>
          </w:p>
        </w:tc>
        <w:tc>
          <w:tcPr>
            <w:tcW w:w="839" w:type="dxa"/>
            <w:noWrap w:val="0"/>
            <w:vAlign w:val="top"/>
          </w:tcPr>
          <w:p w14:paraId="71F8751B">
            <w:pPr>
              <w:pStyle w:val="1545"/>
              <w:rPr>
                <w:color w:val="auto"/>
              </w:rPr>
            </w:pPr>
          </w:p>
        </w:tc>
        <w:tc>
          <w:tcPr>
            <w:tcW w:w="839" w:type="dxa"/>
            <w:noWrap w:val="0"/>
            <w:vAlign w:val="top"/>
          </w:tcPr>
          <w:p w14:paraId="3206E2D8">
            <w:pPr>
              <w:pStyle w:val="1545"/>
              <w:rPr>
                <w:color w:val="auto"/>
              </w:rPr>
            </w:pPr>
          </w:p>
        </w:tc>
        <w:tc>
          <w:tcPr>
            <w:tcW w:w="735" w:type="dxa"/>
            <w:noWrap w:val="0"/>
            <w:vAlign w:val="top"/>
          </w:tcPr>
          <w:p w14:paraId="3B5B315E">
            <w:pPr>
              <w:pStyle w:val="1545"/>
              <w:rPr>
                <w:color w:val="auto"/>
              </w:rPr>
            </w:pPr>
          </w:p>
        </w:tc>
        <w:tc>
          <w:tcPr>
            <w:tcW w:w="949" w:type="dxa"/>
            <w:noWrap w:val="0"/>
            <w:vAlign w:val="top"/>
          </w:tcPr>
          <w:p w14:paraId="663612ED">
            <w:pPr>
              <w:pStyle w:val="1545"/>
              <w:rPr>
                <w:color w:val="auto"/>
              </w:rPr>
            </w:pPr>
          </w:p>
        </w:tc>
      </w:tr>
    </w:tbl>
    <w:p w14:paraId="11378BFD">
      <w:pPr>
        <w:pStyle w:val="30"/>
        <w:rPr>
          <w:color w:val="auto"/>
        </w:rPr>
      </w:pPr>
    </w:p>
    <w:p w14:paraId="0968E4C0">
      <w:pPr>
        <w:rPr>
          <w:color w:val="auto"/>
        </w:rPr>
        <w:sectPr>
          <w:pgSz w:w="11906" w:h="16839"/>
          <w:pgMar w:top="1107" w:right="1785" w:bottom="1214" w:left="1785" w:header="830" w:footer="977" w:gutter="0"/>
          <w:cols w:space="720" w:num="1"/>
        </w:sectPr>
      </w:pPr>
    </w:p>
    <w:p w14:paraId="32E4D318">
      <w:pPr>
        <w:spacing w:before="78" w:line="219" w:lineRule="auto"/>
        <w:ind w:left="685"/>
        <w:rPr>
          <w:rFonts w:ascii="宋体" w:hAnsi="宋体" w:eastAsia="宋体" w:cs="宋体"/>
          <w:color w:val="auto"/>
          <w:sz w:val="24"/>
          <w:szCs w:val="24"/>
        </w:rPr>
      </w:pPr>
      <w:r>
        <w:rPr>
          <w:rFonts w:ascii="宋体" w:hAnsi="宋体" w:eastAsia="宋体" w:cs="宋体"/>
          <w:color w:val="auto"/>
          <w:spacing w:val="-2"/>
          <w:sz w:val="24"/>
          <w:szCs w:val="24"/>
        </w:rPr>
        <w:t>附件四：发包人提供的材料一览表</w:t>
      </w:r>
    </w:p>
    <w:p w14:paraId="23A54CCE">
      <w:pPr>
        <w:spacing w:before="308" w:line="220" w:lineRule="auto"/>
        <w:ind w:left="3281"/>
        <w:rPr>
          <w:rFonts w:ascii="宋体" w:hAnsi="宋体" w:eastAsia="宋体" w:cs="宋体"/>
          <w:color w:val="auto"/>
          <w:sz w:val="28"/>
          <w:szCs w:val="28"/>
        </w:rPr>
      </w:pPr>
      <w:bookmarkStart w:id="846" w:name="bookmark187"/>
      <w:bookmarkEnd w:id="846"/>
      <w:r>
        <w:rPr>
          <w:rFonts w:ascii="宋体" w:hAnsi="宋体" w:eastAsia="宋体" w:cs="宋体"/>
          <w:b/>
          <w:bCs/>
          <w:color w:val="auto"/>
          <w:spacing w:val="-4"/>
          <w:sz w:val="28"/>
          <w:szCs w:val="28"/>
        </w:rPr>
        <w:t>发包人提供的材料一览表</w:t>
      </w:r>
    </w:p>
    <w:p w14:paraId="41CBC0CB">
      <w:pPr>
        <w:spacing w:line="169" w:lineRule="exact"/>
        <w:rPr>
          <w:color w:val="auto"/>
        </w:rPr>
      </w:pPr>
    </w:p>
    <w:tbl>
      <w:tblPr>
        <w:tblStyle w:val="283"/>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81"/>
        <w:gridCol w:w="850"/>
        <w:gridCol w:w="849"/>
        <w:gridCol w:w="773"/>
        <w:gridCol w:w="840"/>
        <w:gridCol w:w="735"/>
        <w:gridCol w:w="949"/>
      </w:tblGrid>
      <w:tr w14:paraId="63A3B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484" w:type="dxa"/>
            <w:noWrap w:val="0"/>
            <w:textDirection w:val="tbRlV"/>
            <w:vAlign w:val="top"/>
          </w:tcPr>
          <w:p w14:paraId="1E93963E">
            <w:pPr>
              <w:autoSpaceDE w:val="0"/>
              <w:autoSpaceDN w:val="0"/>
              <w:spacing w:before="135" w:line="218" w:lineRule="auto"/>
              <w:ind w:left="443"/>
              <w:rPr>
                <w:rFonts w:ascii="宋体" w:hAnsi="宋体" w:eastAsia="宋体" w:cs="宋体"/>
                <w:color w:val="auto"/>
                <w:sz w:val="20"/>
                <w:szCs w:val="20"/>
              </w:rPr>
            </w:pPr>
            <w:r>
              <w:rPr>
                <w:rFonts w:ascii="宋体" w:hAnsi="宋体" w:eastAsia="宋体" w:cs="宋体"/>
                <w:color w:val="auto"/>
                <w:spacing w:val="9"/>
                <w:sz w:val="20"/>
                <w:szCs w:val="20"/>
              </w:rPr>
              <w:t>序</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号</w:t>
            </w:r>
          </w:p>
        </w:tc>
        <w:tc>
          <w:tcPr>
            <w:tcW w:w="1154" w:type="dxa"/>
            <w:noWrap w:val="0"/>
            <w:vAlign w:val="top"/>
          </w:tcPr>
          <w:p w14:paraId="53A5494F">
            <w:pPr>
              <w:pStyle w:val="1545"/>
              <w:spacing w:line="375" w:lineRule="auto"/>
              <w:rPr>
                <w:color w:val="auto"/>
              </w:rPr>
            </w:pPr>
          </w:p>
          <w:p w14:paraId="400EFFFA">
            <w:pPr>
              <w:autoSpaceDE w:val="0"/>
              <w:autoSpaceDN w:val="0"/>
              <w:spacing w:before="65" w:line="228" w:lineRule="auto"/>
              <w:ind w:left="159"/>
              <w:rPr>
                <w:rFonts w:ascii="宋体" w:hAnsi="宋体" w:eastAsia="宋体" w:cs="宋体"/>
                <w:color w:val="auto"/>
                <w:sz w:val="20"/>
                <w:szCs w:val="20"/>
              </w:rPr>
            </w:pPr>
            <w:r>
              <w:rPr>
                <w:rFonts w:ascii="宋体" w:hAnsi="宋体" w:eastAsia="宋体" w:cs="宋体"/>
                <w:color w:val="auto"/>
                <w:spacing w:val="7"/>
                <w:sz w:val="20"/>
                <w:szCs w:val="20"/>
              </w:rPr>
              <w:t>材料设备</w:t>
            </w:r>
          </w:p>
          <w:p w14:paraId="72E3B656">
            <w:pPr>
              <w:autoSpaceDE w:val="0"/>
              <w:autoSpaceDN w:val="0"/>
              <w:spacing w:before="160" w:line="231" w:lineRule="auto"/>
              <w:ind w:left="162"/>
              <w:outlineLvl w:val="1"/>
              <w:rPr>
                <w:rFonts w:ascii="宋体" w:hAnsi="宋体" w:eastAsia="宋体" w:cs="宋体"/>
                <w:color w:val="auto"/>
                <w:sz w:val="20"/>
                <w:szCs w:val="20"/>
              </w:rPr>
            </w:pPr>
            <w:r>
              <w:rPr>
                <w:rFonts w:ascii="宋体" w:hAnsi="宋体" w:eastAsia="宋体" w:cs="宋体"/>
                <w:color w:val="auto"/>
                <w:sz w:val="20"/>
                <w:szCs w:val="20"/>
              </w:rPr>
              <w:t>名</w:t>
            </w:r>
            <w:r>
              <w:rPr>
                <w:rFonts w:ascii="宋体" w:hAnsi="宋体" w:eastAsia="宋体" w:cs="宋体"/>
                <w:color w:val="auto"/>
                <w:spacing w:val="7"/>
                <w:sz w:val="20"/>
                <w:szCs w:val="20"/>
              </w:rPr>
              <w:t xml:space="preserve">    </w:t>
            </w:r>
            <w:r>
              <w:rPr>
                <w:rFonts w:ascii="宋体" w:hAnsi="宋体" w:eastAsia="宋体" w:cs="宋体"/>
                <w:color w:val="auto"/>
                <w:sz w:val="20"/>
                <w:szCs w:val="20"/>
              </w:rPr>
              <w:t>称</w:t>
            </w:r>
          </w:p>
        </w:tc>
        <w:tc>
          <w:tcPr>
            <w:tcW w:w="1049" w:type="dxa"/>
            <w:noWrap w:val="0"/>
            <w:vAlign w:val="top"/>
          </w:tcPr>
          <w:p w14:paraId="77E09439">
            <w:pPr>
              <w:pStyle w:val="1545"/>
              <w:spacing w:line="376" w:lineRule="auto"/>
              <w:rPr>
                <w:color w:val="auto"/>
              </w:rPr>
            </w:pPr>
          </w:p>
          <w:p w14:paraId="69B618E1">
            <w:pPr>
              <w:autoSpaceDE w:val="0"/>
              <w:autoSpaceDN w:val="0"/>
              <w:spacing w:before="65" w:line="228" w:lineRule="auto"/>
              <w:ind w:left="321"/>
              <w:rPr>
                <w:rFonts w:ascii="宋体" w:hAnsi="宋体" w:eastAsia="宋体" w:cs="宋体"/>
                <w:color w:val="auto"/>
                <w:sz w:val="20"/>
                <w:szCs w:val="20"/>
              </w:rPr>
            </w:pPr>
            <w:r>
              <w:rPr>
                <w:rFonts w:ascii="宋体" w:hAnsi="宋体" w:eastAsia="宋体" w:cs="宋体"/>
                <w:color w:val="auto"/>
                <w:spacing w:val="4"/>
                <w:sz w:val="20"/>
                <w:szCs w:val="20"/>
              </w:rPr>
              <w:t>规格</w:t>
            </w:r>
          </w:p>
          <w:p w14:paraId="02F78E5F">
            <w:pPr>
              <w:autoSpaceDE w:val="0"/>
              <w:autoSpaceDN w:val="0"/>
              <w:spacing w:before="160" w:line="230" w:lineRule="auto"/>
              <w:ind w:left="327"/>
              <w:rPr>
                <w:rFonts w:ascii="宋体" w:hAnsi="宋体" w:eastAsia="宋体" w:cs="宋体"/>
                <w:color w:val="auto"/>
                <w:sz w:val="20"/>
                <w:szCs w:val="20"/>
              </w:rPr>
            </w:pPr>
            <w:r>
              <w:rPr>
                <w:rFonts w:ascii="宋体" w:hAnsi="宋体" w:eastAsia="宋体" w:cs="宋体"/>
                <w:color w:val="auto"/>
                <w:spacing w:val="1"/>
                <w:sz w:val="20"/>
                <w:szCs w:val="20"/>
              </w:rPr>
              <w:t>型号</w:t>
            </w:r>
          </w:p>
        </w:tc>
        <w:tc>
          <w:tcPr>
            <w:tcW w:w="630" w:type="dxa"/>
            <w:noWrap w:val="0"/>
            <w:textDirection w:val="tbRlV"/>
            <w:vAlign w:val="top"/>
          </w:tcPr>
          <w:p w14:paraId="3426DE50">
            <w:pPr>
              <w:autoSpaceDE w:val="0"/>
              <w:autoSpaceDN w:val="0"/>
              <w:spacing w:before="209" w:line="216" w:lineRule="auto"/>
              <w:ind w:left="443"/>
              <w:rPr>
                <w:rFonts w:ascii="宋体" w:hAnsi="宋体" w:eastAsia="宋体" w:cs="宋体"/>
                <w:color w:val="auto"/>
                <w:sz w:val="20"/>
                <w:szCs w:val="20"/>
              </w:rPr>
            </w:pPr>
            <w:r>
              <w:rPr>
                <w:rFonts w:ascii="宋体" w:hAnsi="宋体" w:eastAsia="宋体" w:cs="宋体"/>
                <w:color w:val="auto"/>
                <w:spacing w:val="9"/>
                <w:sz w:val="20"/>
                <w:szCs w:val="20"/>
              </w:rPr>
              <w:t>单</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位</w:t>
            </w:r>
          </w:p>
        </w:tc>
        <w:tc>
          <w:tcPr>
            <w:tcW w:w="525" w:type="dxa"/>
            <w:noWrap w:val="0"/>
            <w:textDirection w:val="tbRlV"/>
            <w:vAlign w:val="top"/>
          </w:tcPr>
          <w:p w14:paraId="7FFFD5E8">
            <w:pPr>
              <w:autoSpaceDE w:val="0"/>
              <w:autoSpaceDN w:val="0"/>
              <w:spacing w:before="155" w:line="216" w:lineRule="auto"/>
              <w:ind w:left="443"/>
              <w:rPr>
                <w:rFonts w:ascii="宋体" w:hAnsi="宋体" w:eastAsia="宋体" w:cs="宋体"/>
                <w:color w:val="auto"/>
                <w:sz w:val="20"/>
                <w:szCs w:val="20"/>
              </w:rPr>
            </w:pPr>
            <w:r>
              <w:rPr>
                <w:rFonts w:ascii="宋体" w:hAnsi="宋体" w:eastAsia="宋体" w:cs="宋体"/>
                <w:color w:val="auto"/>
                <w:spacing w:val="9"/>
                <w:sz w:val="20"/>
                <w:szCs w:val="20"/>
              </w:rPr>
              <w:t>数</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量</w:t>
            </w:r>
          </w:p>
        </w:tc>
        <w:tc>
          <w:tcPr>
            <w:tcW w:w="781" w:type="dxa"/>
            <w:noWrap w:val="0"/>
            <w:vAlign w:val="top"/>
          </w:tcPr>
          <w:p w14:paraId="7FB9FF4D">
            <w:pPr>
              <w:pStyle w:val="1545"/>
              <w:spacing w:line="376" w:lineRule="auto"/>
              <w:rPr>
                <w:color w:val="auto"/>
              </w:rPr>
            </w:pPr>
          </w:p>
          <w:p w14:paraId="23BA4C93">
            <w:pPr>
              <w:autoSpaceDE w:val="0"/>
              <w:autoSpaceDN w:val="0"/>
              <w:spacing w:before="65" w:line="227" w:lineRule="auto"/>
              <w:ind w:left="187"/>
              <w:rPr>
                <w:rFonts w:ascii="宋体" w:hAnsi="宋体" w:eastAsia="宋体" w:cs="宋体"/>
                <w:color w:val="auto"/>
                <w:sz w:val="20"/>
                <w:szCs w:val="20"/>
              </w:rPr>
            </w:pPr>
            <w:r>
              <w:rPr>
                <w:rFonts w:ascii="宋体" w:hAnsi="宋体" w:eastAsia="宋体" w:cs="宋体"/>
                <w:color w:val="auto"/>
                <w:spacing w:val="3"/>
                <w:sz w:val="20"/>
                <w:szCs w:val="20"/>
              </w:rPr>
              <w:t>单价</w:t>
            </w:r>
          </w:p>
          <w:p w14:paraId="7B37CC85">
            <w:pPr>
              <w:autoSpaceDE w:val="0"/>
              <w:autoSpaceDN w:val="0"/>
              <w:spacing w:before="162" w:line="229" w:lineRule="auto"/>
              <w:ind w:left="123"/>
              <w:rPr>
                <w:rFonts w:ascii="宋体" w:hAnsi="宋体" w:eastAsia="宋体" w:cs="宋体"/>
                <w:color w:val="auto"/>
                <w:sz w:val="20"/>
                <w:szCs w:val="20"/>
              </w:rPr>
            </w:pPr>
            <w:r>
              <w:rPr>
                <w:rFonts w:ascii="宋体" w:hAnsi="宋体" w:eastAsia="宋体" w:cs="宋体"/>
                <w:color w:val="auto"/>
                <w:spacing w:val="-1"/>
                <w:sz w:val="20"/>
                <w:szCs w:val="20"/>
              </w:rPr>
              <w:t>（元）</w:t>
            </w:r>
          </w:p>
        </w:tc>
        <w:tc>
          <w:tcPr>
            <w:tcW w:w="850" w:type="dxa"/>
            <w:noWrap w:val="0"/>
            <w:vAlign w:val="top"/>
          </w:tcPr>
          <w:p w14:paraId="5C514625">
            <w:pPr>
              <w:pStyle w:val="1545"/>
              <w:spacing w:line="376" w:lineRule="auto"/>
              <w:rPr>
                <w:color w:val="auto"/>
              </w:rPr>
            </w:pPr>
          </w:p>
          <w:p w14:paraId="14154720">
            <w:pPr>
              <w:autoSpaceDE w:val="0"/>
              <w:autoSpaceDN w:val="0"/>
              <w:spacing w:before="65" w:line="227" w:lineRule="auto"/>
              <w:ind w:left="221"/>
              <w:rPr>
                <w:rFonts w:ascii="宋体" w:hAnsi="宋体" w:eastAsia="宋体" w:cs="宋体"/>
                <w:color w:val="auto"/>
                <w:sz w:val="20"/>
                <w:szCs w:val="20"/>
              </w:rPr>
            </w:pPr>
            <w:r>
              <w:rPr>
                <w:rFonts w:ascii="宋体" w:hAnsi="宋体" w:eastAsia="宋体" w:cs="宋体"/>
                <w:color w:val="auto"/>
                <w:spacing w:val="4"/>
                <w:sz w:val="20"/>
                <w:szCs w:val="20"/>
              </w:rPr>
              <w:t>合价</w:t>
            </w:r>
          </w:p>
          <w:p w14:paraId="073718D1">
            <w:pPr>
              <w:autoSpaceDE w:val="0"/>
              <w:autoSpaceDN w:val="0"/>
              <w:spacing w:before="162" w:line="229" w:lineRule="auto"/>
              <w:ind w:left="125"/>
              <w:rPr>
                <w:rFonts w:ascii="宋体" w:hAnsi="宋体" w:eastAsia="宋体" w:cs="宋体"/>
                <w:color w:val="auto"/>
                <w:sz w:val="20"/>
                <w:szCs w:val="20"/>
              </w:rPr>
            </w:pPr>
            <w:r>
              <w:rPr>
                <w:rFonts w:ascii="宋体" w:hAnsi="宋体" w:eastAsia="宋体" w:cs="宋体"/>
                <w:color w:val="auto"/>
                <w:spacing w:val="-1"/>
                <w:sz w:val="20"/>
                <w:szCs w:val="20"/>
              </w:rPr>
              <w:t>（元）</w:t>
            </w:r>
          </w:p>
        </w:tc>
        <w:tc>
          <w:tcPr>
            <w:tcW w:w="849" w:type="dxa"/>
            <w:noWrap w:val="0"/>
            <w:vAlign w:val="top"/>
          </w:tcPr>
          <w:p w14:paraId="1437E9F5">
            <w:pPr>
              <w:autoSpaceDE w:val="0"/>
              <w:autoSpaceDN w:val="0"/>
              <w:spacing w:before="35" w:line="229" w:lineRule="auto"/>
              <w:ind w:left="117"/>
              <w:rPr>
                <w:rFonts w:ascii="宋体" w:hAnsi="宋体" w:eastAsia="宋体" w:cs="宋体"/>
                <w:color w:val="auto"/>
                <w:sz w:val="20"/>
                <w:szCs w:val="20"/>
              </w:rPr>
            </w:pPr>
            <w:r>
              <w:rPr>
                <w:rFonts w:ascii="宋体" w:hAnsi="宋体" w:eastAsia="宋体" w:cs="宋体"/>
                <w:color w:val="auto"/>
                <w:spacing w:val="2"/>
                <w:sz w:val="20"/>
                <w:szCs w:val="20"/>
              </w:rPr>
              <w:t>其中：</w:t>
            </w:r>
          </w:p>
          <w:p w14:paraId="53B98FEA">
            <w:pPr>
              <w:autoSpaceDE w:val="0"/>
              <w:autoSpaceDN w:val="0"/>
              <w:spacing w:before="159" w:line="229" w:lineRule="auto"/>
              <w:ind w:left="117"/>
              <w:rPr>
                <w:rFonts w:ascii="宋体" w:hAnsi="宋体" w:eastAsia="宋体" w:cs="宋体"/>
                <w:color w:val="auto"/>
                <w:sz w:val="20"/>
                <w:szCs w:val="20"/>
              </w:rPr>
            </w:pPr>
            <w:r>
              <w:rPr>
                <w:rFonts w:ascii="宋体" w:hAnsi="宋体" w:eastAsia="宋体" w:cs="宋体"/>
                <w:color w:val="auto"/>
                <w:spacing w:val="6"/>
                <w:sz w:val="20"/>
                <w:szCs w:val="20"/>
              </w:rPr>
              <w:t>有效损</w:t>
            </w:r>
          </w:p>
          <w:p w14:paraId="1052F410">
            <w:pPr>
              <w:autoSpaceDE w:val="0"/>
              <w:autoSpaceDN w:val="0"/>
              <w:spacing w:before="160" w:line="228" w:lineRule="auto"/>
              <w:ind w:left="223"/>
              <w:rPr>
                <w:rFonts w:ascii="宋体" w:hAnsi="宋体" w:eastAsia="宋体" w:cs="宋体"/>
                <w:color w:val="auto"/>
                <w:sz w:val="20"/>
                <w:szCs w:val="20"/>
              </w:rPr>
            </w:pPr>
            <w:r>
              <w:rPr>
                <w:rFonts w:ascii="宋体" w:hAnsi="宋体" w:eastAsia="宋体" w:cs="宋体"/>
                <w:color w:val="auto"/>
                <w:spacing w:val="4"/>
                <w:sz w:val="20"/>
                <w:szCs w:val="20"/>
              </w:rPr>
              <w:t>耗率</w:t>
            </w:r>
          </w:p>
          <w:p w14:paraId="1E9AE869">
            <w:pPr>
              <w:autoSpaceDE w:val="0"/>
              <w:autoSpaceDN w:val="0"/>
              <w:spacing w:before="160" w:line="241" w:lineRule="auto"/>
              <w:ind w:left="180"/>
              <w:rPr>
                <w:rFonts w:ascii="宋体" w:hAnsi="宋体" w:eastAsia="宋体" w:cs="宋体"/>
                <w:color w:val="auto"/>
                <w:sz w:val="20"/>
                <w:szCs w:val="20"/>
              </w:rPr>
            </w:pPr>
            <w:r>
              <w:rPr>
                <w:rFonts w:ascii="宋体" w:hAnsi="宋体" w:eastAsia="宋体" w:cs="宋体"/>
                <w:color w:val="auto"/>
                <w:spacing w:val="-2"/>
                <w:sz w:val="20"/>
                <w:szCs w:val="20"/>
              </w:rPr>
              <w:t>（%）</w:t>
            </w:r>
          </w:p>
        </w:tc>
        <w:tc>
          <w:tcPr>
            <w:tcW w:w="773" w:type="dxa"/>
            <w:noWrap w:val="0"/>
            <w:vAlign w:val="top"/>
          </w:tcPr>
          <w:p w14:paraId="4A5567D1">
            <w:pPr>
              <w:pStyle w:val="1545"/>
              <w:spacing w:line="375" w:lineRule="auto"/>
              <w:rPr>
                <w:color w:val="auto"/>
              </w:rPr>
            </w:pPr>
          </w:p>
          <w:p w14:paraId="3AE2EC6B">
            <w:pPr>
              <w:autoSpaceDE w:val="0"/>
              <w:autoSpaceDN w:val="0"/>
              <w:spacing w:before="65" w:line="228" w:lineRule="auto"/>
              <w:ind w:left="189"/>
              <w:rPr>
                <w:rFonts w:ascii="宋体" w:hAnsi="宋体" w:eastAsia="宋体" w:cs="宋体"/>
                <w:color w:val="auto"/>
                <w:sz w:val="20"/>
                <w:szCs w:val="20"/>
              </w:rPr>
            </w:pPr>
            <w:r>
              <w:rPr>
                <w:rFonts w:ascii="宋体" w:hAnsi="宋体" w:eastAsia="宋体" w:cs="宋体"/>
                <w:color w:val="auto"/>
                <w:spacing w:val="2"/>
                <w:sz w:val="20"/>
                <w:szCs w:val="20"/>
              </w:rPr>
              <w:t>交货</w:t>
            </w:r>
          </w:p>
          <w:p w14:paraId="7C61E13C">
            <w:pPr>
              <w:autoSpaceDE w:val="0"/>
              <w:autoSpaceDN w:val="0"/>
              <w:spacing w:before="161" w:line="230" w:lineRule="auto"/>
              <w:ind w:left="185"/>
              <w:rPr>
                <w:rFonts w:ascii="宋体" w:hAnsi="宋体" w:eastAsia="宋体" w:cs="宋体"/>
                <w:color w:val="auto"/>
                <w:sz w:val="20"/>
                <w:szCs w:val="20"/>
              </w:rPr>
            </w:pPr>
            <w:r>
              <w:rPr>
                <w:rFonts w:ascii="宋体" w:hAnsi="宋体" w:eastAsia="宋体" w:cs="宋体"/>
                <w:color w:val="auto"/>
                <w:spacing w:val="4"/>
                <w:sz w:val="20"/>
                <w:szCs w:val="20"/>
              </w:rPr>
              <w:t>方式</w:t>
            </w:r>
          </w:p>
        </w:tc>
        <w:tc>
          <w:tcPr>
            <w:tcW w:w="840" w:type="dxa"/>
            <w:noWrap w:val="0"/>
            <w:vAlign w:val="top"/>
          </w:tcPr>
          <w:p w14:paraId="57451051">
            <w:pPr>
              <w:pStyle w:val="1545"/>
              <w:spacing w:line="375" w:lineRule="auto"/>
              <w:rPr>
                <w:color w:val="auto"/>
              </w:rPr>
            </w:pPr>
          </w:p>
          <w:p w14:paraId="11BAC20C">
            <w:pPr>
              <w:autoSpaceDE w:val="0"/>
              <w:autoSpaceDN w:val="0"/>
              <w:spacing w:before="65" w:line="228" w:lineRule="auto"/>
              <w:ind w:left="222"/>
              <w:rPr>
                <w:rFonts w:ascii="宋体" w:hAnsi="宋体" w:eastAsia="宋体" w:cs="宋体"/>
                <w:color w:val="auto"/>
                <w:sz w:val="20"/>
                <w:szCs w:val="20"/>
              </w:rPr>
            </w:pPr>
            <w:r>
              <w:rPr>
                <w:rFonts w:ascii="宋体" w:hAnsi="宋体" w:eastAsia="宋体" w:cs="宋体"/>
                <w:color w:val="auto"/>
                <w:spacing w:val="2"/>
                <w:sz w:val="20"/>
                <w:szCs w:val="20"/>
              </w:rPr>
              <w:t>交货</w:t>
            </w:r>
          </w:p>
          <w:p w14:paraId="553CC73C">
            <w:pPr>
              <w:autoSpaceDE w:val="0"/>
              <w:autoSpaceDN w:val="0"/>
              <w:spacing w:before="161" w:line="233" w:lineRule="auto"/>
              <w:ind w:left="218"/>
              <w:rPr>
                <w:rFonts w:ascii="宋体" w:hAnsi="宋体" w:eastAsia="宋体" w:cs="宋体"/>
                <w:color w:val="auto"/>
                <w:sz w:val="20"/>
                <w:szCs w:val="20"/>
              </w:rPr>
            </w:pPr>
            <w:r>
              <w:rPr>
                <w:rFonts w:ascii="宋体" w:hAnsi="宋体" w:eastAsia="宋体" w:cs="宋体"/>
                <w:color w:val="auto"/>
                <w:spacing w:val="4"/>
                <w:sz w:val="20"/>
                <w:szCs w:val="20"/>
              </w:rPr>
              <w:t>地点</w:t>
            </w:r>
          </w:p>
        </w:tc>
        <w:tc>
          <w:tcPr>
            <w:tcW w:w="735" w:type="dxa"/>
            <w:noWrap w:val="0"/>
            <w:vAlign w:val="top"/>
          </w:tcPr>
          <w:p w14:paraId="46E7052F">
            <w:pPr>
              <w:autoSpaceDE w:val="0"/>
              <w:autoSpaceDN w:val="0"/>
              <w:spacing w:before="239" w:line="230" w:lineRule="auto"/>
              <w:ind w:left="165"/>
              <w:rPr>
                <w:rFonts w:ascii="宋体" w:hAnsi="宋体" w:eastAsia="宋体" w:cs="宋体"/>
                <w:color w:val="auto"/>
                <w:sz w:val="20"/>
                <w:szCs w:val="20"/>
              </w:rPr>
            </w:pPr>
            <w:r>
              <w:rPr>
                <w:rFonts w:ascii="宋体" w:hAnsi="宋体" w:eastAsia="宋体" w:cs="宋体"/>
                <w:color w:val="auto"/>
                <w:spacing w:val="4"/>
                <w:sz w:val="20"/>
                <w:szCs w:val="20"/>
              </w:rPr>
              <w:t>计划</w:t>
            </w:r>
          </w:p>
          <w:p w14:paraId="0F54D604">
            <w:pPr>
              <w:autoSpaceDE w:val="0"/>
              <w:autoSpaceDN w:val="0"/>
              <w:spacing w:before="158" w:line="228" w:lineRule="auto"/>
              <w:ind w:left="169"/>
              <w:rPr>
                <w:rFonts w:ascii="宋体" w:hAnsi="宋体" w:eastAsia="宋体" w:cs="宋体"/>
                <w:color w:val="auto"/>
                <w:sz w:val="20"/>
                <w:szCs w:val="20"/>
              </w:rPr>
            </w:pPr>
            <w:r>
              <w:rPr>
                <w:rFonts w:ascii="宋体" w:hAnsi="宋体" w:eastAsia="宋体" w:cs="宋体"/>
                <w:color w:val="auto"/>
                <w:spacing w:val="2"/>
                <w:sz w:val="20"/>
                <w:szCs w:val="20"/>
              </w:rPr>
              <w:t>交货</w:t>
            </w:r>
          </w:p>
          <w:p w14:paraId="75C5FE14">
            <w:pPr>
              <w:autoSpaceDE w:val="0"/>
              <w:autoSpaceDN w:val="0"/>
              <w:spacing w:before="160" w:line="231" w:lineRule="auto"/>
              <w:ind w:left="175"/>
              <w:rPr>
                <w:rFonts w:ascii="宋体" w:hAnsi="宋体" w:eastAsia="宋体" w:cs="宋体"/>
                <w:color w:val="auto"/>
                <w:sz w:val="20"/>
                <w:szCs w:val="20"/>
              </w:rPr>
            </w:pPr>
            <w:r>
              <w:rPr>
                <w:rFonts w:ascii="宋体" w:hAnsi="宋体" w:eastAsia="宋体" w:cs="宋体"/>
                <w:color w:val="auto"/>
                <w:spacing w:val="-1"/>
                <w:sz w:val="20"/>
                <w:szCs w:val="20"/>
              </w:rPr>
              <w:t>时间</w:t>
            </w:r>
          </w:p>
        </w:tc>
        <w:tc>
          <w:tcPr>
            <w:tcW w:w="949" w:type="dxa"/>
            <w:noWrap w:val="0"/>
            <w:vAlign w:val="top"/>
          </w:tcPr>
          <w:p w14:paraId="633A256A">
            <w:pPr>
              <w:pStyle w:val="1545"/>
              <w:spacing w:line="289" w:lineRule="auto"/>
              <w:rPr>
                <w:color w:val="auto"/>
              </w:rPr>
            </w:pPr>
          </w:p>
          <w:p w14:paraId="52C14067">
            <w:pPr>
              <w:pStyle w:val="1545"/>
              <w:spacing w:line="289" w:lineRule="auto"/>
              <w:rPr>
                <w:color w:val="auto"/>
              </w:rPr>
            </w:pPr>
          </w:p>
          <w:p w14:paraId="636EC71C">
            <w:pPr>
              <w:autoSpaceDE w:val="0"/>
              <w:autoSpaceDN w:val="0"/>
              <w:spacing w:before="65" w:line="230" w:lineRule="auto"/>
              <w:ind w:left="273"/>
              <w:rPr>
                <w:rFonts w:ascii="宋体" w:hAnsi="宋体" w:eastAsia="宋体" w:cs="宋体"/>
                <w:color w:val="auto"/>
                <w:sz w:val="20"/>
                <w:szCs w:val="20"/>
              </w:rPr>
            </w:pPr>
            <w:r>
              <w:rPr>
                <w:rFonts w:ascii="宋体" w:hAnsi="宋体" w:eastAsia="宋体" w:cs="宋体"/>
                <w:color w:val="auto"/>
                <w:spacing w:val="3"/>
                <w:sz w:val="20"/>
                <w:szCs w:val="20"/>
              </w:rPr>
              <w:t>备注</w:t>
            </w:r>
          </w:p>
        </w:tc>
      </w:tr>
      <w:tr w14:paraId="57CC7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noWrap w:val="0"/>
            <w:vAlign w:val="top"/>
          </w:tcPr>
          <w:p w14:paraId="1064E59E">
            <w:pPr>
              <w:pStyle w:val="1545"/>
              <w:rPr>
                <w:color w:val="auto"/>
              </w:rPr>
            </w:pPr>
          </w:p>
        </w:tc>
        <w:tc>
          <w:tcPr>
            <w:tcW w:w="1154" w:type="dxa"/>
            <w:noWrap w:val="0"/>
            <w:vAlign w:val="top"/>
          </w:tcPr>
          <w:p w14:paraId="079EBFE9">
            <w:pPr>
              <w:pStyle w:val="1545"/>
              <w:rPr>
                <w:color w:val="auto"/>
              </w:rPr>
            </w:pPr>
          </w:p>
        </w:tc>
        <w:tc>
          <w:tcPr>
            <w:tcW w:w="1049" w:type="dxa"/>
            <w:noWrap w:val="0"/>
            <w:vAlign w:val="top"/>
          </w:tcPr>
          <w:p w14:paraId="5C299F98">
            <w:pPr>
              <w:pStyle w:val="1545"/>
              <w:rPr>
                <w:color w:val="auto"/>
              </w:rPr>
            </w:pPr>
          </w:p>
        </w:tc>
        <w:tc>
          <w:tcPr>
            <w:tcW w:w="630" w:type="dxa"/>
            <w:noWrap w:val="0"/>
            <w:vAlign w:val="top"/>
          </w:tcPr>
          <w:p w14:paraId="2E90B739">
            <w:pPr>
              <w:pStyle w:val="1545"/>
              <w:rPr>
                <w:color w:val="auto"/>
              </w:rPr>
            </w:pPr>
          </w:p>
        </w:tc>
        <w:tc>
          <w:tcPr>
            <w:tcW w:w="525" w:type="dxa"/>
            <w:noWrap w:val="0"/>
            <w:vAlign w:val="top"/>
          </w:tcPr>
          <w:p w14:paraId="55DAB2A0">
            <w:pPr>
              <w:pStyle w:val="1545"/>
              <w:rPr>
                <w:color w:val="auto"/>
              </w:rPr>
            </w:pPr>
          </w:p>
        </w:tc>
        <w:tc>
          <w:tcPr>
            <w:tcW w:w="781" w:type="dxa"/>
            <w:noWrap w:val="0"/>
            <w:vAlign w:val="top"/>
          </w:tcPr>
          <w:p w14:paraId="6F4F0888">
            <w:pPr>
              <w:pStyle w:val="1545"/>
              <w:rPr>
                <w:color w:val="auto"/>
              </w:rPr>
            </w:pPr>
          </w:p>
        </w:tc>
        <w:tc>
          <w:tcPr>
            <w:tcW w:w="850" w:type="dxa"/>
            <w:noWrap w:val="0"/>
            <w:vAlign w:val="top"/>
          </w:tcPr>
          <w:p w14:paraId="23E7E78F">
            <w:pPr>
              <w:pStyle w:val="1545"/>
              <w:rPr>
                <w:color w:val="auto"/>
              </w:rPr>
            </w:pPr>
          </w:p>
        </w:tc>
        <w:tc>
          <w:tcPr>
            <w:tcW w:w="849" w:type="dxa"/>
            <w:noWrap w:val="0"/>
            <w:vAlign w:val="top"/>
          </w:tcPr>
          <w:p w14:paraId="0102ACE9">
            <w:pPr>
              <w:pStyle w:val="1545"/>
              <w:rPr>
                <w:color w:val="auto"/>
              </w:rPr>
            </w:pPr>
          </w:p>
        </w:tc>
        <w:tc>
          <w:tcPr>
            <w:tcW w:w="773" w:type="dxa"/>
            <w:noWrap w:val="0"/>
            <w:vAlign w:val="top"/>
          </w:tcPr>
          <w:p w14:paraId="2F87E94F">
            <w:pPr>
              <w:pStyle w:val="1545"/>
              <w:rPr>
                <w:color w:val="auto"/>
              </w:rPr>
            </w:pPr>
          </w:p>
        </w:tc>
        <w:tc>
          <w:tcPr>
            <w:tcW w:w="840" w:type="dxa"/>
            <w:noWrap w:val="0"/>
            <w:vAlign w:val="top"/>
          </w:tcPr>
          <w:p w14:paraId="1C6695A7">
            <w:pPr>
              <w:pStyle w:val="1545"/>
              <w:rPr>
                <w:color w:val="auto"/>
              </w:rPr>
            </w:pPr>
          </w:p>
        </w:tc>
        <w:tc>
          <w:tcPr>
            <w:tcW w:w="735" w:type="dxa"/>
            <w:noWrap w:val="0"/>
            <w:vAlign w:val="top"/>
          </w:tcPr>
          <w:p w14:paraId="7284D179">
            <w:pPr>
              <w:pStyle w:val="1545"/>
              <w:rPr>
                <w:color w:val="auto"/>
              </w:rPr>
            </w:pPr>
          </w:p>
        </w:tc>
        <w:tc>
          <w:tcPr>
            <w:tcW w:w="949" w:type="dxa"/>
            <w:noWrap w:val="0"/>
            <w:vAlign w:val="top"/>
          </w:tcPr>
          <w:p w14:paraId="6C5BC317">
            <w:pPr>
              <w:pStyle w:val="1545"/>
              <w:rPr>
                <w:color w:val="auto"/>
              </w:rPr>
            </w:pPr>
          </w:p>
        </w:tc>
      </w:tr>
      <w:tr w14:paraId="04F5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6B68D13C">
            <w:pPr>
              <w:pStyle w:val="1545"/>
              <w:rPr>
                <w:color w:val="auto"/>
              </w:rPr>
            </w:pPr>
          </w:p>
        </w:tc>
        <w:tc>
          <w:tcPr>
            <w:tcW w:w="1154" w:type="dxa"/>
            <w:noWrap w:val="0"/>
            <w:vAlign w:val="top"/>
          </w:tcPr>
          <w:p w14:paraId="24F2D414">
            <w:pPr>
              <w:pStyle w:val="1545"/>
              <w:rPr>
                <w:color w:val="auto"/>
              </w:rPr>
            </w:pPr>
          </w:p>
        </w:tc>
        <w:tc>
          <w:tcPr>
            <w:tcW w:w="1049" w:type="dxa"/>
            <w:noWrap w:val="0"/>
            <w:vAlign w:val="top"/>
          </w:tcPr>
          <w:p w14:paraId="76318B41">
            <w:pPr>
              <w:pStyle w:val="1545"/>
              <w:rPr>
                <w:color w:val="auto"/>
              </w:rPr>
            </w:pPr>
          </w:p>
        </w:tc>
        <w:tc>
          <w:tcPr>
            <w:tcW w:w="630" w:type="dxa"/>
            <w:noWrap w:val="0"/>
            <w:vAlign w:val="top"/>
          </w:tcPr>
          <w:p w14:paraId="2DB25EA7">
            <w:pPr>
              <w:pStyle w:val="1545"/>
              <w:rPr>
                <w:color w:val="auto"/>
              </w:rPr>
            </w:pPr>
          </w:p>
        </w:tc>
        <w:tc>
          <w:tcPr>
            <w:tcW w:w="525" w:type="dxa"/>
            <w:noWrap w:val="0"/>
            <w:vAlign w:val="top"/>
          </w:tcPr>
          <w:p w14:paraId="29892309">
            <w:pPr>
              <w:pStyle w:val="1545"/>
              <w:rPr>
                <w:color w:val="auto"/>
              </w:rPr>
            </w:pPr>
          </w:p>
        </w:tc>
        <w:tc>
          <w:tcPr>
            <w:tcW w:w="781" w:type="dxa"/>
            <w:noWrap w:val="0"/>
            <w:vAlign w:val="top"/>
          </w:tcPr>
          <w:p w14:paraId="6C766ECD">
            <w:pPr>
              <w:pStyle w:val="1545"/>
              <w:rPr>
                <w:color w:val="auto"/>
              </w:rPr>
            </w:pPr>
          </w:p>
        </w:tc>
        <w:tc>
          <w:tcPr>
            <w:tcW w:w="850" w:type="dxa"/>
            <w:noWrap w:val="0"/>
            <w:vAlign w:val="top"/>
          </w:tcPr>
          <w:p w14:paraId="58FE1486">
            <w:pPr>
              <w:pStyle w:val="1545"/>
              <w:rPr>
                <w:color w:val="auto"/>
              </w:rPr>
            </w:pPr>
          </w:p>
        </w:tc>
        <w:tc>
          <w:tcPr>
            <w:tcW w:w="849" w:type="dxa"/>
            <w:noWrap w:val="0"/>
            <w:vAlign w:val="top"/>
          </w:tcPr>
          <w:p w14:paraId="50EA0B61">
            <w:pPr>
              <w:pStyle w:val="1545"/>
              <w:rPr>
                <w:color w:val="auto"/>
              </w:rPr>
            </w:pPr>
          </w:p>
        </w:tc>
        <w:tc>
          <w:tcPr>
            <w:tcW w:w="773" w:type="dxa"/>
            <w:noWrap w:val="0"/>
            <w:vAlign w:val="top"/>
          </w:tcPr>
          <w:p w14:paraId="74C737A3">
            <w:pPr>
              <w:pStyle w:val="1545"/>
              <w:rPr>
                <w:color w:val="auto"/>
              </w:rPr>
            </w:pPr>
          </w:p>
        </w:tc>
        <w:tc>
          <w:tcPr>
            <w:tcW w:w="840" w:type="dxa"/>
            <w:noWrap w:val="0"/>
            <w:vAlign w:val="top"/>
          </w:tcPr>
          <w:p w14:paraId="35EDCB3F">
            <w:pPr>
              <w:pStyle w:val="1545"/>
              <w:rPr>
                <w:color w:val="auto"/>
              </w:rPr>
            </w:pPr>
          </w:p>
        </w:tc>
        <w:tc>
          <w:tcPr>
            <w:tcW w:w="735" w:type="dxa"/>
            <w:noWrap w:val="0"/>
            <w:vAlign w:val="top"/>
          </w:tcPr>
          <w:p w14:paraId="23C89893">
            <w:pPr>
              <w:pStyle w:val="1545"/>
              <w:rPr>
                <w:color w:val="auto"/>
              </w:rPr>
            </w:pPr>
          </w:p>
        </w:tc>
        <w:tc>
          <w:tcPr>
            <w:tcW w:w="949" w:type="dxa"/>
            <w:noWrap w:val="0"/>
            <w:vAlign w:val="top"/>
          </w:tcPr>
          <w:p w14:paraId="7F025AF8">
            <w:pPr>
              <w:pStyle w:val="1545"/>
              <w:rPr>
                <w:color w:val="auto"/>
              </w:rPr>
            </w:pPr>
          </w:p>
        </w:tc>
      </w:tr>
      <w:tr w14:paraId="387C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554AFFDA">
            <w:pPr>
              <w:pStyle w:val="1545"/>
              <w:rPr>
                <w:color w:val="auto"/>
              </w:rPr>
            </w:pPr>
          </w:p>
        </w:tc>
        <w:tc>
          <w:tcPr>
            <w:tcW w:w="1154" w:type="dxa"/>
            <w:noWrap w:val="0"/>
            <w:vAlign w:val="top"/>
          </w:tcPr>
          <w:p w14:paraId="76F38D01">
            <w:pPr>
              <w:pStyle w:val="1545"/>
              <w:rPr>
                <w:color w:val="auto"/>
              </w:rPr>
            </w:pPr>
          </w:p>
        </w:tc>
        <w:tc>
          <w:tcPr>
            <w:tcW w:w="1049" w:type="dxa"/>
            <w:noWrap w:val="0"/>
            <w:vAlign w:val="top"/>
          </w:tcPr>
          <w:p w14:paraId="4FBED923">
            <w:pPr>
              <w:pStyle w:val="1545"/>
              <w:rPr>
                <w:color w:val="auto"/>
              </w:rPr>
            </w:pPr>
          </w:p>
        </w:tc>
        <w:tc>
          <w:tcPr>
            <w:tcW w:w="630" w:type="dxa"/>
            <w:noWrap w:val="0"/>
            <w:vAlign w:val="top"/>
          </w:tcPr>
          <w:p w14:paraId="501B6EBD">
            <w:pPr>
              <w:pStyle w:val="1545"/>
              <w:rPr>
                <w:color w:val="auto"/>
              </w:rPr>
            </w:pPr>
          </w:p>
        </w:tc>
        <w:tc>
          <w:tcPr>
            <w:tcW w:w="525" w:type="dxa"/>
            <w:noWrap w:val="0"/>
            <w:vAlign w:val="top"/>
          </w:tcPr>
          <w:p w14:paraId="6EDCABCD">
            <w:pPr>
              <w:pStyle w:val="1545"/>
              <w:rPr>
                <w:color w:val="auto"/>
              </w:rPr>
            </w:pPr>
          </w:p>
        </w:tc>
        <w:tc>
          <w:tcPr>
            <w:tcW w:w="781" w:type="dxa"/>
            <w:noWrap w:val="0"/>
            <w:vAlign w:val="top"/>
          </w:tcPr>
          <w:p w14:paraId="5427EE37">
            <w:pPr>
              <w:pStyle w:val="1545"/>
              <w:rPr>
                <w:color w:val="auto"/>
              </w:rPr>
            </w:pPr>
          </w:p>
        </w:tc>
        <w:tc>
          <w:tcPr>
            <w:tcW w:w="850" w:type="dxa"/>
            <w:noWrap w:val="0"/>
            <w:vAlign w:val="top"/>
          </w:tcPr>
          <w:p w14:paraId="1E42DFBF">
            <w:pPr>
              <w:pStyle w:val="1545"/>
              <w:rPr>
                <w:color w:val="auto"/>
              </w:rPr>
            </w:pPr>
          </w:p>
        </w:tc>
        <w:tc>
          <w:tcPr>
            <w:tcW w:w="849" w:type="dxa"/>
            <w:noWrap w:val="0"/>
            <w:vAlign w:val="top"/>
          </w:tcPr>
          <w:p w14:paraId="7CE5055B">
            <w:pPr>
              <w:pStyle w:val="1545"/>
              <w:rPr>
                <w:color w:val="auto"/>
              </w:rPr>
            </w:pPr>
          </w:p>
        </w:tc>
        <w:tc>
          <w:tcPr>
            <w:tcW w:w="773" w:type="dxa"/>
            <w:noWrap w:val="0"/>
            <w:vAlign w:val="top"/>
          </w:tcPr>
          <w:p w14:paraId="3351FF71">
            <w:pPr>
              <w:pStyle w:val="1545"/>
              <w:rPr>
                <w:color w:val="auto"/>
              </w:rPr>
            </w:pPr>
          </w:p>
        </w:tc>
        <w:tc>
          <w:tcPr>
            <w:tcW w:w="840" w:type="dxa"/>
            <w:noWrap w:val="0"/>
            <w:vAlign w:val="top"/>
          </w:tcPr>
          <w:p w14:paraId="5941AD13">
            <w:pPr>
              <w:pStyle w:val="1545"/>
              <w:rPr>
                <w:color w:val="auto"/>
              </w:rPr>
            </w:pPr>
          </w:p>
        </w:tc>
        <w:tc>
          <w:tcPr>
            <w:tcW w:w="735" w:type="dxa"/>
            <w:noWrap w:val="0"/>
            <w:vAlign w:val="top"/>
          </w:tcPr>
          <w:p w14:paraId="0A1E2706">
            <w:pPr>
              <w:pStyle w:val="1545"/>
              <w:rPr>
                <w:color w:val="auto"/>
              </w:rPr>
            </w:pPr>
          </w:p>
        </w:tc>
        <w:tc>
          <w:tcPr>
            <w:tcW w:w="949" w:type="dxa"/>
            <w:noWrap w:val="0"/>
            <w:vAlign w:val="top"/>
          </w:tcPr>
          <w:p w14:paraId="02202F21">
            <w:pPr>
              <w:pStyle w:val="1545"/>
              <w:rPr>
                <w:color w:val="auto"/>
              </w:rPr>
            </w:pPr>
          </w:p>
        </w:tc>
      </w:tr>
      <w:tr w14:paraId="1F17A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C9AA6EF">
            <w:pPr>
              <w:pStyle w:val="1545"/>
              <w:rPr>
                <w:color w:val="auto"/>
              </w:rPr>
            </w:pPr>
          </w:p>
        </w:tc>
        <w:tc>
          <w:tcPr>
            <w:tcW w:w="1154" w:type="dxa"/>
            <w:noWrap w:val="0"/>
            <w:vAlign w:val="top"/>
          </w:tcPr>
          <w:p w14:paraId="70B925D0">
            <w:pPr>
              <w:pStyle w:val="1545"/>
              <w:rPr>
                <w:color w:val="auto"/>
              </w:rPr>
            </w:pPr>
          </w:p>
        </w:tc>
        <w:tc>
          <w:tcPr>
            <w:tcW w:w="1049" w:type="dxa"/>
            <w:noWrap w:val="0"/>
            <w:vAlign w:val="top"/>
          </w:tcPr>
          <w:p w14:paraId="6C78419C">
            <w:pPr>
              <w:pStyle w:val="1545"/>
              <w:rPr>
                <w:color w:val="auto"/>
              </w:rPr>
            </w:pPr>
          </w:p>
        </w:tc>
        <w:tc>
          <w:tcPr>
            <w:tcW w:w="630" w:type="dxa"/>
            <w:noWrap w:val="0"/>
            <w:vAlign w:val="top"/>
          </w:tcPr>
          <w:p w14:paraId="2480687E">
            <w:pPr>
              <w:pStyle w:val="1545"/>
              <w:rPr>
                <w:color w:val="auto"/>
              </w:rPr>
            </w:pPr>
          </w:p>
        </w:tc>
        <w:tc>
          <w:tcPr>
            <w:tcW w:w="525" w:type="dxa"/>
            <w:noWrap w:val="0"/>
            <w:vAlign w:val="top"/>
          </w:tcPr>
          <w:p w14:paraId="6A9A067E">
            <w:pPr>
              <w:pStyle w:val="1545"/>
              <w:rPr>
                <w:color w:val="auto"/>
              </w:rPr>
            </w:pPr>
          </w:p>
        </w:tc>
        <w:tc>
          <w:tcPr>
            <w:tcW w:w="781" w:type="dxa"/>
            <w:noWrap w:val="0"/>
            <w:vAlign w:val="top"/>
          </w:tcPr>
          <w:p w14:paraId="02C4BE05">
            <w:pPr>
              <w:pStyle w:val="1545"/>
              <w:rPr>
                <w:color w:val="auto"/>
              </w:rPr>
            </w:pPr>
          </w:p>
        </w:tc>
        <w:tc>
          <w:tcPr>
            <w:tcW w:w="850" w:type="dxa"/>
            <w:noWrap w:val="0"/>
            <w:vAlign w:val="top"/>
          </w:tcPr>
          <w:p w14:paraId="2527F822">
            <w:pPr>
              <w:pStyle w:val="1545"/>
              <w:rPr>
                <w:color w:val="auto"/>
              </w:rPr>
            </w:pPr>
          </w:p>
        </w:tc>
        <w:tc>
          <w:tcPr>
            <w:tcW w:w="849" w:type="dxa"/>
            <w:noWrap w:val="0"/>
            <w:vAlign w:val="top"/>
          </w:tcPr>
          <w:p w14:paraId="6362B238">
            <w:pPr>
              <w:pStyle w:val="1545"/>
              <w:rPr>
                <w:color w:val="auto"/>
              </w:rPr>
            </w:pPr>
          </w:p>
        </w:tc>
        <w:tc>
          <w:tcPr>
            <w:tcW w:w="773" w:type="dxa"/>
            <w:noWrap w:val="0"/>
            <w:vAlign w:val="top"/>
          </w:tcPr>
          <w:p w14:paraId="5931E55C">
            <w:pPr>
              <w:pStyle w:val="1545"/>
              <w:rPr>
                <w:color w:val="auto"/>
              </w:rPr>
            </w:pPr>
          </w:p>
        </w:tc>
        <w:tc>
          <w:tcPr>
            <w:tcW w:w="840" w:type="dxa"/>
            <w:noWrap w:val="0"/>
            <w:vAlign w:val="top"/>
          </w:tcPr>
          <w:p w14:paraId="49F34956">
            <w:pPr>
              <w:pStyle w:val="1545"/>
              <w:rPr>
                <w:color w:val="auto"/>
              </w:rPr>
            </w:pPr>
          </w:p>
        </w:tc>
        <w:tc>
          <w:tcPr>
            <w:tcW w:w="735" w:type="dxa"/>
            <w:noWrap w:val="0"/>
            <w:vAlign w:val="top"/>
          </w:tcPr>
          <w:p w14:paraId="57024D56">
            <w:pPr>
              <w:pStyle w:val="1545"/>
              <w:rPr>
                <w:color w:val="auto"/>
              </w:rPr>
            </w:pPr>
          </w:p>
        </w:tc>
        <w:tc>
          <w:tcPr>
            <w:tcW w:w="949" w:type="dxa"/>
            <w:noWrap w:val="0"/>
            <w:vAlign w:val="top"/>
          </w:tcPr>
          <w:p w14:paraId="4FBB839A">
            <w:pPr>
              <w:pStyle w:val="1545"/>
              <w:rPr>
                <w:color w:val="auto"/>
              </w:rPr>
            </w:pPr>
          </w:p>
        </w:tc>
      </w:tr>
      <w:tr w14:paraId="4AE5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078430C2">
            <w:pPr>
              <w:pStyle w:val="1545"/>
              <w:rPr>
                <w:color w:val="auto"/>
              </w:rPr>
            </w:pPr>
          </w:p>
        </w:tc>
        <w:tc>
          <w:tcPr>
            <w:tcW w:w="1154" w:type="dxa"/>
            <w:noWrap w:val="0"/>
            <w:vAlign w:val="top"/>
          </w:tcPr>
          <w:p w14:paraId="67A6D573">
            <w:pPr>
              <w:pStyle w:val="1545"/>
              <w:rPr>
                <w:color w:val="auto"/>
              </w:rPr>
            </w:pPr>
          </w:p>
        </w:tc>
        <w:tc>
          <w:tcPr>
            <w:tcW w:w="1049" w:type="dxa"/>
            <w:noWrap w:val="0"/>
            <w:vAlign w:val="top"/>
          </w:tcPr>
          <w:p w14:paraId="3B99E3B8">
            <w:pPr>
              <w:pStyle w:val="1545"/>
              <w:rPr>
                <w:color w:val="auto"/>
              </w:rPr>
            </w:pPr>
          </w:p>
        </w:tc>
        <w:tc>
          <w:tcPr>
            <w:tcW w:w="630" w:type="dxa"/>
            <w:noWrap w:val="0"/>
            <w:vAlign w:val="top"/>
          </w:tcPr>
          <w:p w14:paraId="72FB7F3B">
            <w:pPr>
              <w:pStyle w:val="1545"/>
              <w:rPr>
                <w:color w:val="auto"/>
              </w:rPr>
            </w:pPr>
          </w:p>
        </w:tc>
        <w:tc>
          <w:tcPr>
            <w:tcW w:w="525" w:type="dxa"/>
            <w:noWrap w:val="0"/>
            <w:vAlign w:val="top"/>
          </w:tcPr>
          <w:p w14:paraId="2B539103">
            <w:pPr>
              <w:pStyle w:val="1545"/>
              <w:rPr>
                <w:color w:val="auto"/>
              </w:rPr>
            </w:pPr>
          </w:p>
        </w:tc>
        <w:tc>
          <w:tcPr>
            <w:tcW w:w="781" w:type="dxa"/>
            <w:noWrap w:val="0"/>
            <w:vAlign w:val="top"/>
          </w:tcPr>
          <w:p w14:paraId="10C590F2">
            <w:pPr>
              <w:pStyle w:val="1545"/>
              <w:rPr>
                <w:color w:val="auto"/>
              </w:rPr>
            </w:pPr>
          </w:p>
        </w:tc>
        <w:tc>
          <w:tcPr>
            <w:tcW w:w="850" w:type="dxa"/>
            <w:noWrap w:val="0"/>
            <w:vAlign w:val="top"/>
          </w:tcPr>
          <w:p w14:paraId="4B4DF406">
            <w:pPr>
              <w:pStyle w:val="1545"/>
              <w:rPr>
                <w:color w:val="auto"/>
              </w:rPr>
            </w:pPr>
          </w:p>
        </w:tc>
        <w:tc>
          <w:tcPr>
            <w:tcW w:w="849" w:type="dxa"/>
            <w:noWrap w:val="0"/>
            <w:vAlign w:val="top"/>
          </w:tcPr>
          <w:p w14:paraId="7A13570E">
            <w:pPr>
              <w:pStyle w:val="1545"/>
              <w:rPr>
                <w:color w:val="auto"/>
              </w:rPr>
            </w:pPr>
          </w:p>
        </w:tc>
        <w:tc>
          <w:tcPr>
            <w:tcW w:w="773" w:type="dxa"/>
            <w:noWrap w:val="0"/>
            <w:vAlign w:val="top"/>
          </w:tcPr>
          <w:p w14:paraId="452CA398">
            <w:pPr>
              <w:pStyle w:val="1545"/>
              <w:rPr>
                <w:color w:val="auto"/>
              </w:rPr>
            </w:pPr>
          </w:p>
        </w:tc>
        <w:tc>
          <w:tcPr>
            <w:tcW w:w="840" w:type="dxa"/>
            <w:noWrap w:val="0"/>
            <w:vAlign w:val="top"/>
          </w:tcPr>
          <w:p w14:paraId="417B733A">
            <w:pPr>
              <w:pStyle w:val="1545"/>
              <w:rPr>
                <w:color w:val="auto"/>
              </w:rPr>
            </w:pPr>
          </w:p>
        </w:tc>
        <w:tc>
          <w:tcPr>
            <w:tcW w:w="735" w:type="dxa"/>
            <w:noWrap w:val="0"/>
            <w:vAlign w:val="top"/>
          </w:tcPr>
          <w:p w14:paraId="51CE2EEC">
            <w:pPr>
              <w:pStyle w:val="1545"/>
              <w:rPr>
                <w:color w:val="auto"/>
              </w:rPr>
            </w:pPr>
          </w:p>
        </w:tc>
        <w:tc>
          <w:tcPr>
            <w:tcW w:w="949" w:type="dxa"/>
            <w:noWrap w:val="0"/>
            <w:vAlign w:val="top"/>
          </w:tcPr>
          <w:p w14:paraId="66A314DF">
            <w:pPr>
              <w:pStyle w:val="1545"/>
              <w:rPr>
                <w:color w:val="auto"/>
              </w:rPr>
            </w:pPr>
          </w:p>
        </w:tc>
      </w:tr>
      <w:tr w14:paraId="66323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5D686935">
            <w:pPr>
              <w:pStyle w:val="1545"/>
              <w:rPr>
                <w:color w:val="auto"/>
              </w:rPr>
            </w:pPr>
          </w:p>
        </w:tc>
        <w:tc>
          <w:tcPr>
            <w:tcW w:w="1154" w:type="dxa"/>
            <w:noWrap w:val="0"/>
            <w:vAlign w:val="top"/>
          </w:tcPr>
          <w:p w14:paraId="5AF96F62">
            <w:pPr>
              <w:pStyle w:val="1545"/>
              <w:rPr>
                <w:color w:val="auto"/>
              </w:rPr>
            </w:pPr>
          </w:p>
        </w:tc>
        <w:tc>
          <w:tcPr>
            <w:tcW w:w="1049" w:type="dxa"/>
            <w:noWrap w:val="0"/>
            <w:vAlign w:val="top"/>
          </w:tcPr>
          <w:p w14:paraId="50301486">
            <w:pPr>
              <w:pStyle w:val="1545"/>
              <w:rPr>
                <w:color w:val="auto"/>
              </w:rPr>
            </w:pPr>
          </w:p>
        </w:tc>
        <w:tc>
          <w:tcPr>
            <w:tcW w:w="630" w:type="dxa"/>
            <w:noWrap w:val="0"/>
            <w:vAlign w:val="top"/>
          </w:tcPr>
          <w:p w14:paraId="5D0739F7">
            <w:pPr>
              <w:pStyle w:val="1545"/>
              <w:rPr>
                <w:color w:val="auto"/>
              </w:rPr>
            </w:pPr>
          </w:p>
        </w:tc>
        <w:tc>
          <w:tcPr>
            <w:tcW w:w="525" w:type="dxa"/>
            <w:noWrap w:val="0"/>
            <w:vAlign w:val="top"/>
          </w:tcPr>
          <w:p w14:paraId="007CD2A4">
            <w:pPr>
              <w:pStyle w:val="1545"/>
              <w:rPr>
                <w:color w:val="auto"/>
              </w:rPr>
            </w:pPr>
          </w:p>
        </w:tc>
        <w:tc>
          <w:tcPr>
            <w:tcW w:w="781" w:type="dxa"/>
            <w:noWrap w:val="0"/>
            <w:vAlign w:val="top"/>
          </w:tcPr>
          <w:p w14:paraId="5ED80620">
            <w:pPr>
              <w:pStyle w:val="1545"/>
              <w:rPr>
                <w:color w:val="auto"/>
              </w:rPr>
            </w:pPr>
          </w:p>
        </w:tc>
        <w:tc>
          <w:tcPr>
            <w:tcW w:w="850" w:type="dxa"/>
            <w:noWrap w:val="0"/>
            <w:vAlign w:val="top"/>
          </w:tcPr>
          <w:p w14:paraId="1C4CDFD2">
            <w:pPr>
              <w:pStyle w:val="1545"/>
              <w:rPr>
                <w:color w:val="auto"/>
              </w:rPr>
            </w:pPr>
          </w:p>
        </w:tc>
        <w:tc>
          <w:tcPr>
            <w:tcW w:w="849" w:type="dxa"/>
            <w:noWrap w:val="0"/>
            <w:vAlign w:val="top"/>
          </w:tcPr>
          <w:p w14:paraId="25B339BC">
            <w:pPr>
              <w:pStyle w:val="1545"/>
              <w:rPr>
                <w:color w:val="auto"/>
              </w:rPr>
            </w:pPr>
          </w:p>
        </w:tc>
        <w:tc>
          <w:tcPr>
            <w:tcW w:w="773" w:type="dxa"/>
            <w:noWrap w:val="0"/>
            <w:vAlign w:val="top"/>
          </w:tcPr>
          <w:p w14:paraId="4F7AA6CE">
            <w:pPr>
              <w:pStyle w:val="1545"/>
              <w:rPr>
                <w:color w:val="auto"/>
              </w:rPr>
            </w:pPr>
          </w:p>
        </w:tc>
        <w:tc>
          <w:tcPr>
            <w:tcW w:w="840" w:type="dxa"/>
            <w:noWrap w:val="0"/>
            <w:vAlign w:val="top"/>
          </w:tcPr>
          <w:p w14:paraId="4F17742D">
            <w:pPr>
              <w:pStyle w:val="1545"/>
              <w:rPr>
                <w:color w:val="auto"/>
              </w:rPr>
            </w:pPr>
          </w:p>
        </w:tc>
        <w:tc>
          <w:tcPr>
            <w:tcW w:w="735" w:type="dxa"/>
            <w:noWrap w:val="0"/>
            <w:vAlign w:val="top"/>
          </w:tcPr>
          <w:p w14:paraId="4B96A45E">
            <w:pPr>
              <w:pStyle w:val="1545"/>
              <w:rPr>
                <w:color w:val="auto"/>
              </w:rPr>
            </w:pPr>
          </w:p>
        </w:tc>
        <w:tc>
          <w:tcPr>
            <w:tcW w:w="949" w:type="dxa"/>
            <w:noWrap w:val="0"/>
            <w:vAlign w:val="top"/>
          </w:tcPr>
          <w:p w14:paraId="5559607D">
            <w:pPr>
              <w:pStyle w:val="1545"/>
              <w:rPr>
                <w:color w:val="auto"/>
              </w:rPr>
            </w:pPr>
          </w:p>
        </w:tc>
      </w:tr>
      <w:tr w14:paraId="4B4C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C3C669A">
            <w:pPr>
              <w:pStyle w:val="1545"/>
              <w:rPr>
                <w:color w:val="auto"/>
              </w:rPr>
            </w:pPr>
          </w:p>
        </w:tc>
        <w:tc>
          <w:tcPr>
            <w:tcW w:w="1154" w:type="dxa"/>
            <w:noWrap w:val="0"/>
            <w:vAlign w:val="top"/>
          </w:tcPr>
          <w:p w14:paraId="203E3A86">
            <w:pPr>
              <w:pStyle w:val="1545"/>
              <w:rPr>
                <w:color w:val="auto"/>
              </w:rPr>
            </w:pPr>
          </w:p>
        </w:tc>
        <w:tc>
          <w:tcPr>
            <w:tcW w:w="1049" w:type="dxa"/>
            <w:noWrap w:val="0"/>
            <w:vAlign w:val="top"/>
          </w:tcPr>
          <w:p w14:paraId="0BA10354">
            <w:pPr>
              <w:pStyle w:val="1545"/>
              <w:rPr>
                <w:color w:val="auto"/>
              </w:rPr>
            </w:pPr>
          </w:p>
        </w:tc>
        <w:tc>
          <w:tcPr>
            <w:tcW w:w="630" w:type="dxa"/>
            <w:noWrap w:val="0"/>
            <w:vAlign w:val="top"/>
          </w:tcPr>
          <w:p w14:paraId="0A6A3926">
            <w:pPr>
              <w:pStyle w:val="1545"/>
              <w:rPr>
                <w:color w:val="auto"/>
              </w:rPr>
            </w:pPr>
          </w:p>
        </w:tc>
        <w:tc>
          <w:tcPr>
            <w:tcW w:w="525" w:type="dxa"/>
            <w:noWrap w:val="0"/>
            <w:vAlign w:val="top"/>
          </w:tcPr>
          <w:p w14:paraId="3E7ABBBE">
            <w:pPr>
              <w:pStyle w:val="1545"/>
              <w:rPr>
                <w:color w:val="auto"/>
              </w:rPr>
            </w:pPr>
          </w:p>
        </w:tc>
        <w:tc>
          <w:tcPr>
            <w:tcW w:w="781" w:type="dxa"/>
            <w:noWrap w:val="0"/>
            <w:vAlign w:val="top"/>
          </w:tcPr>
          <w:p w14:paraId="32F5066D">
            <w:pPr>
              <w:pStyle w:val="1545"/>
              <w:rPr>
                <w:color w:val="auto"/>
              </w:rPr>
            </w:pPr>
          </w:p>
        </w:tc>
        <w:tc>
          <w:tcPr>
            <w:tcW w:w="850" w:type="dxa"/>
            <w:noWrap w:val="0"/>
            <w:vAlign w:val="top"/>
          </w:tcPr>
          <w:p w14:paraId="62F5CEC6">
            <w:pPr>
              <w:pStyle w:val="1545"/>
              <w:rPr>
                <w:color w:val="auto"/>
              </w:rPr>
            </w:pPr>
          </w:p>
        </w:tc>
        <w:tc>
          <w:tcPr>
            <w:tcW w:w="849" w:type="dxa"/>
            <w:noWrap w:val="0"/>
            <w:vAlign w:val="top"/>
          </w:tcPr>
          <w:p w14:paraId="4A3E0B0E">
            <w:pPr>
              <w:pStyle w:val="1545"/>
              <w:rPr>
                <w:color w:val="auto"/>
              </w:rPr>
            </w:pPr>
          </w:p>
        </w:tc>
        <w:tc>
          <w:tcPr>
            <w:tcW w:w="773" w:type="dxa"/>
            <w:noWrap w:val="0"/>
            <w:vAlign w:val="top"/>
          </w:tcPr>
          <w:p w14:paraId="784303FD">
            <w:pPr>
              <w:pStyle w:val="1545"/>
              <w:rPr>
                <w:color w:val="auto"/>
              </w:rPr>
            </w:pPr>
          </w:p>
        </w:tc>
        <w:tc>
          <w:tcPr>
            <w:tcW w:w="840" w:type="dxa"/>
            <w:noWrap w:val="0"/>
            <w:vAlign w:val="top"/>
          </w:tcPr>
          <w:p w14:paraId="39BA5453">
            <w:pPr>
              <w:pStyle w:val="1545"/>
              <w:rPr>
                <w:color w:val="auto"/>
              </w:rPr>
            </w:pPr>
          </w:p>
        </w:tc>
        <w:tc>
          <w:tcPr>
            <w:tcW w:w="735" w:type="dxa"/>
            <w:noWrap w:val="0"/>
            <w:vAlign w:val="top"/>
          </w:tcPr>
          <w:p w14:paraId="54715AE3">
            <w:pPr>
              <w:pStyle w:val="1545"/>
              <w:rPr>
                <w:color w:val="auto"/>
              </w:rPr>
            </w:pPr>
          </w:p>
        </w:tc>
        <w:tc>
          <w:tcPr>
            <w:tcW w:w="949" w:type="dxa"/>
            <w:noWrap w:val="0"/>
            <w:vAlign w:val="top"/>
          </w:tcPr>
          <w:p w14:paraId="409B1F98">
            <w:pPr>
              <w:pStyle w:val="1545"/>
              <w:rPr>
                <w:color w:val="auto"/>
              </w:rPr>
            </w:pPr>
          </w:p>
        </w:tc>
      </w:tr>
      <w:tr w14:paraId="7C61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5410A8E3">
            <w:pPr>
              <w:pStyle w:val="1545"/>
              <w:rPr>
                <w:color w:val="auto"/>
              </w:rPr>
            </w:pPr>
          </w:p>
        </w:tc>
        <w:tc>
          <w:tcPr>
            <w:tcW w:w="1154" w:type="dxa"/>
            <w:noWrap w:val="0"/>
            <w:vAlign w:val="top"/>
          </w:tcPr>
          <w:p w14:paraId="418C8636">
            <w:pPr>
              <w:pStyle w:val="1545"/>
              <w:rPr>
                <w:color w:val="auto"/>
              </w:rPr>
            </w:pPr>
          </w:p>
        </w:tc>
        <w:tc>
          <w:tcPr>
            <w:tcW w:w="1049" w:type="dxa"/>
            <w:noWrap w:val="0"/>
            <w:vAlign w:val="top"/>
          </w:tcPr>
          <w:p w14:paraId="1A15D887">
            <w:pPr>
              <w:pStyle w:val="1545"/>
              <w:rPr>
                <w:color w:val="auto"/>
              </w:rPr>
            </w:pPr>
          </w:p>
        </w:tc>
        <w:tc>
          <w:tcPr>
            <w:tcW w:w="630" w:type="dxa"/>
            <w:noWrap w:val="0"/>
            <w:vAlign w:val="top"/>
          </w:tcPr>
          <w:p w14:paraId="1E25CC42">
            <w:pPr>
              <w:pStyle w:val="1545"/>
              <w:rPr>
                <w:color w:val="auto"/>
              </w:rPr>
            </w:pPr>
          </w:p>
        </w:tc>
        <w:tc>
          <w:tcPr>
            <w:tcW w:w="525" w:type="dxa"/>
            <w:noWrap w:val="0"/>
            <w:vAlign w:val="top"/>
          </w:tcPr>
          <w:p w14:paraId="09ADB6AB">
            <w:pPr>
              <w:pStyle w:val="1545"/>
              <w:rPr>
                <w:color w:val="auto"/>
              </w:rPr>
            </w:pPr>
          </w:p>
        </w:tc>
        <w:tc>
          <w:tcPr>
            <w:tcW w:w="781" w:type="dxa"/>
            <w:noWrap w:val="0"/>
            <w:vAlign w:val="top"/>
          </w:tcPr>
          <w:p w14:paraId="6EF90086">
            <w:pPr>
              <w:pStyle w:val="1545"/>
              <w:rPr>
                <w:color w:val="auto"/>
              </w:rPr>
            </w:pPr>
          </w:p>
        </w:tc>
        <w:tc>
          <w:tcPr>
            <w:tcW w:w="850" w:type="dxa"/>
            <w:noWrap w:val="0"/>
            <w:vAlign w:val="top"/>
          </w:tcPr>
          <w:p w14:paraId="1962488C">
            <w:pPr>
              <w:pStyle w:val="1545"/>
              <w:rPr>
                <w:color w:val="auto"/>
              </w:rPr>
            </w:pPr>
          </w:p>
        </w:tc>
        <w:tc>
          <w:tcPr>
            <w:tcW w:w="849" w:type="dxa"/>
            <w:noWrap w:val="0"/>
            <w:vAlign w:val="top"/>
          </w:tcPr>
          <w:p w14:paraId="002F8370">
            <w:pPr>
              <w:pStyle w:val="1545"/>
              <w:rPr>
                <w:color w:val="auto"/>
              </w:rPr>
            </w:pPr>
          </w:p>
        </w:tc>
        <w:tc>
          <w:tcPr>
            <w:tcW w:w="773" w:type="dxa"/>
            <w:noWrap w:val="0"/>
            <w:vAlign w:val="top"/>
          </w:tcPr>
          <w:p w14:paraId="3467AA74">
            <w:pPr>
              <w:pStyle w:val="1545"/>
              <w:rPr>
                <w:color w:val="auto"/>
              </w:rPr>
            </w:pPr>
          </w:p>
        </w:tc>
        <w:tc>
          <w:tcPr>
            <w:tcW w:w="840" w:type="dxa"/>
            <w:noWrap w:val="0"/>
            <w:vAlign w:val="top"/>
          </w:tcPr>
          <w:p w14:paraId="2B359C63">
            <w:pPr>
              <w:pStyle w:val="1545"/>
              <w:rPr>
                <w:color w:val="auto"/>
              </w:rPr>
            </w:pPr>
          </w:p>
        </w:tc>
        <w:tc>
          <w:tcPr>
            <w:tcW w:w="735" w:type="dxa"/>
            <w:noWrap w:val="0"/>
            <w:vAlign w:val="top"/>
          </w:tcPr>
          <w:p w14:paraId="35B3DB3C">
            <w:pPr>
              <w:pStyle w:val="1545"/>
              <w:rPr>
                <w:color w:val="auto"/>
              </w:rPr>
            </w:pPr>
          </w:p>
        </w:tc>
        <w:tc>
          <w:tcPr>
            <w:tcW w:w="949" w:type="dxa"/>
            <w:noWrap w:val="0"/>
            <w:vAlign w:val="top"/>
          </w:tcPr>
          <w:p w14:paraId="4B88CF13">
            <w:pPr>
              <w:pStyle w:val="1545"/>
              <w:rPr>
                <w:color w:val="auto"/>
              </w:rPr>
            </w:pPr>
          </w:p>
        </w:tc>
      </w:tr>
      <w:tr w14:paraId="61AF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7AF18E80">
            <w:pPr>
              <w:pStyle w:val="1545"/>
              <w:rPr>
                <w:color w:val="auto"/>
              </w:rPr>
            </w:pPr>
          </w:p>
        </w:tc>
        <w:tc>
          <w:tcPr>
            <w:tcW w:w="1154" w:type="dxa"/>
            <w:noWrap w:val="0"/>
            <w:vAlign w:val="top"/>
          </w:tcPr>
          <w:p w14:paraId="3C235126">
            <w:pPr>
              <w:pStyle w:val="1545"/>
              <w:rPr>
                <w:color w:val="auto"/>
              </w:rPr>
            </w:pPr>
          </w:p>
        </w:tc>
        <w:tc>
          <w:tcPr>
            <w:tcW w:w="1049" w:type="dxa"/>
            <w:noWrap w:val="0"/>
            <w:vAlign w:val="top"/>
          </w:tcPr>
          <w:p w14:paraId="63503778">
            <w:pPr>
              <w:pStyle w:val="1545"/>
              <w:rPr>
                <w:color w:val="auto"/>
              </w:rPr>
            </w:pPr>
          </w:p>
        </w:tc>
        <w:tc>
          <w:tcPr>
            <w:tcW w:w="630" w:type="dxa"/>
            <w:noWrap w:val="0"/>
            <w:vAlign w:val="top"/>
          </w:tcPr>
          <w:p w14:paraId="5E346989">
            <w:pPr>
              <w:pStyle w:val="1545"/>
              <w:rPr>
                <w:color w:val="auto"/>
              </w:rPr>
            </w:pPr>
          </w:p>
        </w:tc>
        <w:tc>
          <w:tcPr>
            <w:tcW w:w="525" w:type="dxa"/>
            <w:noWrap w:val="0"/>
            <w:vAlign w:val="top"/>
          </w:tcPr>
          <w:p w14:paraId="6F2CB808">
            <w:pPr>
              <w:pStyle w:val="1545"/>
              <w:rPr>
                <w:color w:val="auto"/>
              </w:rPr>
            </w:pPr>
          </w:p>
        </w:tc>
        <w:tc>
          <w:tcPr>
            <w:tcW w:w="781" w:type="dxa"/>
            <w:noWrap w:val="0"/>
            <w:vAlign w:val="top"/>
          </w:tcPr>
          <w:p w14:paraId="42702D19">
            <w:pPr>
              <w:pStyle w:val="1545"/>
              <w:rPr>
                <w:color w:val="auto"/>
              </w:rPr>
            </w:pPr>
          </w:p>
        </w:tc>
        <w:tc>
          <w:tcPr>
            <w:tcW w:w="850" w:type="dxa"/>
            <w:noWrap w:val="0"/>
            <w:vAlign w:val="top"/>
          </w:tcPr>
          <w:p w14:paraId="0455CE96">
            <w:pPr>
              <w:pStyle w:val="1545"/>
              <w:rPr>
                <w:color w:val="auto"/>
              </w:rPr>
            </w:pPr>
          </w:p>
        </w:tc>
        <w:tc>
          <w:tcPr>
            <w:tcW w:w="849" w:type="dxa"/>
            <w:noWrap w:val="0"/>
            <w:vAlign w:val="top"/>
          </w:tcPr>
          <w:p w14:paraId="64E6D962">
            <w:pPr>
              <w:pStyle w:val="1545"/>
              <w:rPr>
                <w:color w:val="auto"/>
              </w:rPr>
            </w:pPr>
          </w:p>
        </w:tc>
        <w:tc>
          <w:tcPr>
            <w:tcW w:w="773" w:type="dxa"/>
            <w:noWrap w:val="0"/>
            <w:vAlign w:val="top"/>
          </w:tcPr>
          <w:p w14:paraId="5265BDFB">
            <w:pPr>
              <w:pStyle w:val="1545"/>
              <w:rPr>
                <w:color w:val="auto"/>
              </w:rPr>
            </w:pPr>
          </w:p>
        </w:tc>
        <w:tc>
          <w:tcPr>
            <w:tcW w:w="840" w:type="dxa"/>
            <w:noWrap w:val="0"/>
            <w:vAlign w:val="top"/>
          </w:tcPr>
          <w:p w14:paraId="15FA3EF4">
            <w:pPr>
              <w:pStyle w:val="1545"/>
              <w:rPr>
                <w:color w:val="auto"/>
              </w:rPr>
            </w:pPr>
          </w:p>
        </w:tc>
        <w:tc>
          <w:tcPr>
            <w:tcW w:w="735" w:type="dxa"/>
            <w:noWrap w:val="0"/>
            <w:vAlign w:val="top"/>
          </w:tcPr>
          <w:p w14:paraId="43345DC3">
            <w:pPr>
              <w:pStyle w:val="1545"/>
              <w:rPr>
                <w:color w:val="auto"/>
              </w:rPr>
            </w:pPr>
          </w:p>
        </w:tc>
        <w:tc>
          <w:tcPr>
            <w:tcW w:w="949" w:type="dxa"/>
            <w:noWrap w:val="0"/>
            <w:vAlign w:val="top"/>
          </w:tcPr>
          <w:p w14:paraId="7489721F">
            <w:pPr>
              <w:pStyle w:val="1545"/>
              <w:rPr>
                <w:color w:val="auto"/>
              </w:rPr>
            </w:pPr>
          </w:p>
        </w:tc>
      </w:tr>
      <w:tr w14:paraId="20ED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79A71FE">
            <w:pPr>
              <w:pStyle w:val="1545"/>
              <w:rPr>
                <w:color w:val="auto"/>
              </w:rPr>
            </w:pPr>
          </w:p>
        </w:tc>
        <w:tc>
          <w:tcPr>
            <w:tcW w:w="1154" w:type="dxa"/>
            <w:noWrap w:val="0"/>
            <w:vAlign w:val="top"/>
          </w:tcPr>
          <w:p w14:paraId="50DC4259">
            <w:pPr>
              <w:pStyle w:val="1545"/>
              <w:rPr>
                <w:color w:val="auto"/>
              </w:rPr>
            </w:pPr>
          </w:p>
        </w:tc>
        <w:tc>
          <w:tcPr>
            <w:tcW w:w="1049" w:type="dxa"/>
            <w:noWrap w:val="0"/>
            <w:vAlign w:val="top"/>
          </w:tcPr>
          <w:p w14:paraId="79456939">
            <w:pPr>
              <w:pStyle w:val="1545"/>
              <w:rPr>
                <w:color w:val="auto"/>
              </w:rPr>
            </w:pPr>
          </w:p>
        </w:tc>
        <w:tc>
          <w:tcPr>
            <w:tcW w:w="630" w:type="dxa"/>
            <w:noWrap w:val="0"/>
            <w:vAlign w:val="top"/>
          </w:tcPr>
          <w:p w14:paraId="2528BE57">
            <w:pPr>
              <w:pStyle w:val="1545"/>
              <w:rPr>
                <w:color w:val="auto"/>
              </w:rPr>
            </w:pPr>
          </w:p>
        </w:tc>
        <w:tc>
          <w:tcPr>
            <w:tcW w:w="525" w:type="dxa"/>
            <w:noWrap w:val="0"/>
            <w:vAlign w:val="top"/>
          </w:tcPr>
          <w:p w14:paraId="732022D9">
            <w:pPr>
              <w:pStyle w:val="1545"/>
              <w:rPr>
                <w:color w:val="auto"/>
              </w:rPr>
            </w:pPr>
          </w:p>
        </w:tc>
        <w:tc>
          <w:tcPr>
            <w:tcW w:w="781" w:type="dxa"/>
            <w:noWrap w:val="0"/>
            <w:vAlign w:val="top"/>
          </w:tcPr>
          <w:p w14:paraId="4E8F3E2A">
            <w:pPr>
              <w:pStyle w:val="1545"/>
              <w:rPr>
                <w:color w:val="auto"/>
              </w:rPr>
            </w:pPr>
          </w:p>
        </w:tc>
        <w:tc>
          <w:tcPr>
            <w:tcW w:w="850" w:type="dxa"/>
            <w:noWrap w:val="0"/>
            <w:vAlign w:val="top"/>
          </w:tcPr>
          <w:p w14:paraId="02DB6B81">
            <w:pPr>
              <w:pStyle w:val="1545"/>
              <w:rPr>
                <w:color w:val="auto"/>
              </w:rPr>
            </w:pPr>
          </w:p>
        </w:tc>
        <w:tc>
          <w:tcPr>
            <w:tcW w:w="849" w:type="dxa"/>
            <w:noWrap w:val="0"/>
            <w:vAlign w:val="top"/>
          </w:tcPr>
          <w:p w14:paraId="7C4F2DF9">
            <w:pPr>
              <w:pStyle w:val="1545"/>
              <w:rPr>
                <w:color w:val="auto"/>
              </w:rPr>
            </w:pPr>
          </w:p>
        </w:tc>
        <w:tc>
          <w:tcPr>
            <w:tcW w:w="773" w:type="dxa"/>
            <w:noWrap w:val="0"/>
            <w:vAlign w:val="top"/>
          </w:tcPr>
          <w:p w14:paraId="48A3D21E">
            <w:pPr>
              <w:pStyle w:val="1545"/>
              <w:rPr>
                <w:color w:val="auto"/>
              </w:rPr>
            </w:pPr>
          </w:p>
        </w:tc>
        <w:tc>
          <w:tcPr>
            <w:tcW w:w="840" w:type="dxa"/>
            <w:noWrap w:val="0"/>
            <w:vAlign w:val="top"/>
          </w:tcPr>
          <w:p w14:paraId="727395F0">
            <w:pPr>
              <w:pStyle w:val="1545"/>
              <w:rPr>
                <w:color w:val="auto"/>
              </w:rPr>
            </w:pPr>
          </w:p>
        </w:tc>
        <w:tc>
          <w:tcPr>
            <w:tcW w:w="735" w:type="dxa"/>
            <w:noWrap w:val="0"/>
            <w:vAlign w:val="top"/>
          </w:tcPr>
          <w:p w14:paraId="0DBC8340">
            <w:pPr>
              <w:pStyle w:val="1545"/>
              <w:rPr>
                <w:color w:val="auto"/>
              </w:rPr>
            </w:pPr>
          </w:p>
        </w:tc>
        <w:tc>
          <w:tcPr>
            <w:tcW w:w="949" w:type="dxa"/>
            <w:noWrap w:val="0"/>
            <w:vAlign w:val="top"/>
          </w:tcPr>
          <w:p w14:paraId="164D3B3F">
            <w:pPr>
              <w:pStyle w:val="1545"/>
              <w:rPr>
                <w:color w:val="auto"/>
              </w:rPr>
            </w:pPr>
          </w:p>
        </w:tc>
      </w:tr>
      <w:tr w14:paraId="18C5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C3CF393">
            <w:pPr>
              <w:pStyle w:val="1545"/>
              <w:rPr>
                <w:color w:val="auto"/>
              </w:rPr>
            </w:pPr>
          </w:p>
        </w:tc>
        <w:tc>
          <w:tcPr>
            <w:tcW w:w="1154" w:type="dxa"/>
            <w:noWrap w:val="0"/>
            <w:vAlign w:val="top"/>
          </w:tcPr>
          <w:p w14:paraId="3ADA7EA4">
            <w:pPr>
              <w:pStyle w:val="1545"/>
              <w:rPr>
                <w:color w:val="auto"/>
              </w:rPr>
            </w:pPr>
          </w:p>
        </w:tc>
        <w:tc>
          <w:tcPr>
            <w:tcW w:w="1049" w:type="dxa"/>
            <w:noWrap w:val="0"/>
            <w:vAlign w:val="top"/>
          </w:tcPr>
          <w:p w14:paraId="74D3D033">
            <w:pPr>
              <w:pStyle w:val="1545"/>
              <w:rPr>
                <w:color w:val="auto"/>
              </w:rPr>
            </w:pPr>
          </w:p>
        </w:tc>
        <w:tc>
          <w:tcPr>
            <w:tcW w:w="630" w:type="dxa"/>
            <w:noWrap w:val="0"/>
            <w:vAlign w:val="top"/>
          </w:tcPr>
          <w:p w14:paraId="32546485">
            <w:pPr>
              <w:pStyle w:val="1545"/>
              <w:rPr>
                <w:color w:val="auto"/>
              </w:rPr>
            </w:pPr>
          </w:p>
        </w:tc>
        <w:tc>
          <w:tcPr>
            <w:tcW w:w="525" w:type="dxa"/>
            <w:noWrap w:val="0"/>
            <w:vAlign w:val="top"/>
          </w:tcPr>
          <w:p w14:paraId="2583FEAC">
            <w:pPr>
              <w:pStyle w:val="1545"/>
              <w:rPr>
                <w:color w:val="auto"/>
              </w:rPr>
            </w:pPr>
          </w:p>
        </w:tc>
        <w:tc>
          <w:tcPr>
            <w:tcW w:w="781" w:type="dxa"/>
            <w:noWrap w:val="0"/>
            <w:vAlign w:val="top"/>
          </w:tcPr>
          <w:p w14:paraId="53D3448E">
            <w:pPr>
              <w:pStyle w:val="1545"/>
              <w:rPr>
                <w:color w:val="auto"/>
              </w:rPr>
            </w:pPr>
          </w:p>
        </w:tc>
        <w:tc>
          <w:tcPr>
            <w:tcW w:w="850" w:type="dxa"/>
            <w:noWrap w:val="0"/>
            <w:vAlign w:val="top"/>
          </w:tcPr>
          <w:p w14:paraId="10885496">
            <w:pPr>
              <w:pStyle w:val="1545"/>
              <w:rPr>
                <w:color w:val="auto"/>
              </w:rPr>
            </w:pPr>
          </w:p>
        </w:tc>
        <w:tc>
          <w:tcPr>
            <w:tcW w:w="849" w:type="dxa"/>
            <w:noWrap w:val="0"/>
            <w:vAlign w:val="top"/>
          </w:tcPr>
          <w:p w14:paraId="32F97240">
            <w:pPr>
              <w:pStyle w:val="1545"/>
              <w:rPr>
                <w:color w:val="auto"/>
              </w:rPr>
            </w:pPr>
          </w:p>
        </w:tc>
        <w:tc>
          <w:tcPr>
            <w:tcW w:w="773" w:type="dxa"/>
            <w:noWrap w:val="0"/>
            <w:vAlign w:val="top"/>
          </w:tcPr>
          <w:p w14:paraId="68607651">
            <w:pPr>
              <w:pStyle w:val="1545"/>
              <w:rPr>
                <w:color w:val="auto"/>
              </w:rPr>
            </w:pPr>
          </w:p>
        </w:tc>
        <w:tc>
          <w:tcPr>
            <w:tcW w:w="840" w:type="dxa"/>
            <w:noWrap w:val="0"/>
            <w:vAlign w:val="top"/>
          </w:tcPr>
          <w:p w14:paraId="09D62177">
            <w:pPr>
              <w:pStyle w:val="1545"/>
              <w:rPr>
                <w:color w:val="auto"/>
              </w:rPr>
            </w:pPr>
          </w:p>
        </w:tc>
        <w:tc>
          <w:tcPr>
            <w:tcW w:w="735" w:type="dxa"/>
            <w:noWrap w:val="0"/>
            <w:vAlign w:val="top"/>
          </w:tcPr>
          <w:p w14:paraId="395FF429">
            <w:pPr>
              <w:pStyle w:val="1545"/>
              <w:rPr>
                <w:color w:val="auto"/>
              </w:rPr>
            </w:pPr>
          </w:p>
        </w:tc>
        <w:tc>
          <w:tcPr>
            <w:tcW w:w="949" w:type="dxa"/>
            <w:noWrap w:val="0"/>
            <w:vAlign w:val="top"/>
          </w:tcPr>
          <w:p w14:paraId="563EC787">
            <w:pPr>
              <w:pStyle w:val="1545"/>
              <w:rPr>
                <w:color w:val="auto"/>
              </w:rPr>
            </w:pPr>
          </w:p>
        </w:tc>
      </w:tr>
      <w:tr w14:paraId="5D39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7BB7124">
            <w:pPr>
              <w:pStyle w:val="1545"/>
              <w:rPr>
                <w:color w:val="auto"/>
              </w:rPr>
            </w:pPr>
          </w:p>
        </w:tc>
        <w:tc>
          <w:tcPr>
            <w:tcW w:w="1154" w:type="dxa"/>
            <w:noWrap w:val="0"/>
            <w:vAlign w:val="top"/>
          </w:tcPr>
          <w:p w14:paraId="20D24191">
            <w:pPr>
              <w:pStyle w:val="1545"/>
              <w:rPr>
                <w:color w:val="auto"/>
              </w:rPr>
            </w:pPr>
          </w:p>
        </w:tc>
        <w:tc>
          <w:tcPr>
            <w:tcW w:w="1049" w:type="dxa"/>
            <w:noWrap w:val="0"/>
            <w:vAlign w:val="top"/>
          </w:tcPr>
          <w:p w14:paraId="35565922">
            <w:pPr>
              <w:pStyle w:val="1545"/>
              <w:rPr>
                <w:color w:val="auto"/>
              </w:rPr>
            </w:pPr>
          </w:p>
        </w:tc>
        <w:tc>
          <w:tcPr>
            <w:tcW w:w="630" w:type="dxa"/>
            <w:noWrap w:val="0"/>
            <w:vAlign w:val="top"/>
          </w:tcPr>
          <w:p w14:paraId="7E452799">
            <w:pPr>
              <w:pStyle w:val="1545"/>
              <w:rPr>
                <w:color w:val="auto"/>
              </w:rPr>
            </w:pPr>
          </w:p>
        </w:tc>
        <w:tc>
          <w:tcPr>
            <w:tcW w:w="525" w:type="dxa"/>
            <w:noWrap w:val="0"/>
            <w:vAlign w:val="top"/>
          </w:tcPr>
          <w:p w14:paraId="1D920095">
            <w:pPr>
              <w:pStyle w:val="1545"/>
              <w:rPr>
                <w:color w:val="auto"/>
              </w:rPr>
            </w:pPr>
          </w:p>
        </w:tc>
        <w:tc>
          <w:tcPr>
            <w:tcW w:w="781" w:type="dxa"/>
            <w:noWrap w:val="0"/>
            <w:vAlign w:val="top"/>
          </w:tcPr>
          <w:p w14:paraId="2976ED99">
            <w:pPr>
              <w:pStyle w:val="1545"/>
              <w:rPr>
                <w:color w:val="auto"/>
              </w:rPr>
            </w:pPr>
          </w:p>
        </w:tc>
        <w:tc>
          <w:tcPr>
            <w:tcW w:w="850" w:type="dxa"/>
            <w:noWrap w:val="0"/>
            <w:vAlign w:val="top"/>
          </w:tcPr>
          <w:p w14:paraId="72065E70">
            <w:pPr>
              <w:pStyle w:val="1545"/>
              <w:rPr>
                <w:color w:val="auto"/>
              </w:rPr>
            </w:pPr>
          </w:p>
        </w:tc>
        <w:tc>
          <w:tcPr>
            <w:tcW w:w="849" w:type="dxa"/>
            <w:noWrap w:val="0"/>
            <w:vAlign w:val="top"/>
          </w:tcPr>
          <w:p w14:paraId="0526EF67">
            <w:pPr>
              <w:pStyle w:val="1545"/>
              <w:rPr>
                <w:color w:val="auto"/>
              </w:rPr>
            </w:pPr>
          </w:p>
        </w:tc>
        <w:tc>
          <w:tcPr>
            <w:tcW w:w="773" w:type="dxa"/>
            <w:noWrap w:val="0"/>
            <w:vAlign w:val="top"/>
          </w:tcPr>
          <w:p w14:paraId="7AB2D3B1">
            <w:pPr>
              <w:pStyle w:val="1545"/>
              <w:rPr>
                <w:color w:val="auto"/>
              </w:rPr>
            </w:pPr>
          </w:p>
        </w:tc>
        <w:tc>
          <w:tcPr>
            <w:tcW w:w="840" w:type="dxa"/>
            <w:noWrap w:val="0"/>
            <w:vAlign w:val="top"/>
          </w:tcPr>
          <w:p w14:paraId="3144D1A7">
            <w:pPr>
              <w:pStyle w:val="1545"/>
              <w:rPr>
                <w:color w:val="auto"/>
              </w:rPr>
            </w:pPr>
          </w:p>
        </w:tc>
        <w:tc>
          <w:tcPr>
            <w:tcW w:w="735" w:type="dxa"/>
            <w:noWrap w:val="0"/>
            <w:vAlign w:val="top"/>
          </w:tcPr>
          <w:p w14:paraId="43F6CC9F">
            <w:pPr>
              <w:pStyle w:val="1545"/>
              <w:rPr>
                <w:color w:val="auto"/>
              </w:rPr>
            </w:pPr>
          </w:p>
        </w:tc>
        <w:tc>
          <w:tcPr>
            <w:tcW w:w="949" w:type="dxa"/>
            <w:noWrap w:val="0"/>
            <w:vAlign w:val="top"/>
          </w:tcPr>
          <w:p w14:paraId="5FCD6CDF">
            <w:pPr>
              <w:pStyle w:val="1545"/>
              <w:rPr>
                <w:color w:val="auto"/>
              </w:rPr>
            </w:pPr>
          </w:p>
        </w:tc>
      </w:tr>
      <w:tr w14:paraId="63B90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18EC2E67">
            <w:pPr>
              <w:pStyle w:val="1545"/>
              <w:rPr>
                <w:color w:val="auto"/>
              </w:rPr>
            </w:pPr>
          </w:p>
        </w:tc>
        <w:tc>
          <w:tcPr>
            <w:tcW w:w="1154" w:type="dxa"/>
            <w:noWrap w:val="0"/>
            <w:vAlign w:val="top"/>
          </w:tcPr>
          <w:p w14:paraId="1A6D2833">
            <w:pPr>
              <w:pStyle w:val="1545"/>
              <w:rPr>
                <w:color w:val="auto"/>
              </w:rPr>
            </w:pPr>
          </w:p>
        </w:tc>
        <w:tc>
          <w:tcPr>
            <w:tcW w:w="1049" w:type="dxa"/>
            <w:noWrap w:val="0"/>
            <w:vAlign w:val="top"/>
          </w:tcPr>
          <w:p w14:paraId="500309CC">
            <w:pPr>
              <w:pStyle w:val="1545"/>
              <w:rPr>
                <w:color w:val="auto"/>
              </w:rPr>
            </w:pPr>
          </w:p>
        </w:tc>
        <w:tc>
          <w:tcPr>
            <w:tcW w:w="630" w:type="dxa"/>
            <w:noWrap w:val="0"/>
            <w:vAlign w:val="top"/>
          </w:tcPr>
          <w:p w14:paraId="3D22ED6F">
            <w:pPr>
              <w:pStyle w:val="1545"/>
              <w:rPr>
                <w:color w:val="auto"/>
              </w:rPr>
            </w:pPr>
          </w:p>
        </w:tc>
        <w:tc>
          <w:tcPr>
            <w:tcW w:w="525" w:type="dxa"/>
            <w:noWrap w:val="0"/>
            <w:vAlign w:val="top"/>
          </w:tcPr>
          <w:p w14:paraId="4ABD68E4">
            <w:pPr>
              <w:pStyle w:val="1545"/>
              <w:rPr>
                <w:color w:val="auto"/>
              </w:rPr>
            </w:pPr>
          </w:p>
        </w:tc>
        <w:tc>
          <w:tcPr>
            <w:tcW w:w="781" w:type="dxa"/>
            <w:noWrap w:val="0"/>
            <w:vAlign w:val="top"/>
          </w:tcPr>
          <w:p w14:paraId="4C28FEFD">
            <w:pPr>
              <w:pStyle w:val="1545"/>
              <w:rPr>
                <w:color w:val="auto"/>
              </w:rPr>
            </w:pPr>
          </w:p>
        </w:tc>
        <w:tc>
          <w:tcPr>
            <w:tcW w:w="850" w:type="dxa"/>
            <w:noWrap w:val="0"/>
            <w:vAlign w:val="top"/>
          </w:tcPr>
          <w:p w14:paraId="76D6E3DD">
            <w:pPr>
              <w:pStyle w:val="1545"/>
              <w:rPr>
                <w:color w:val="auto"/>
              </w:rPr>
            </w:pPr>
          </w:p>
        </w:tc>
        <w:tc>
          <w:tcPr>
            <w:tcW w:w="849" w:type="dxa"/>
            <w:noWrap w:val="0"/>
            <w:vAlign w:val="top"/>
          </w:tcPr>
          <w:p w14:paraId="54681C7E">
            <w:pPr>
              <w:pStyle w:val="1545"/>
              <w:rPr>
                <w:color w:val="auto"/>
              </w:rPr>
            </w:pPr>
          </w:p>
        </w:tc>
        <w:tc>
          <w:tcPr>
            <w:tcW w:w="773" w:type="dxa"/>
            <w:noWrap w:val="0"/>
            <w:vAlign w:val="top"/>
          </w:tcPr>
          <w:p w14:paraId="6D52DA5F">
            <w:pPr>
              <w:pStyle w:val="1545"/>
              <w:rPr>
                <w:color w:val="auto"/>
              </w:rPr>
            </w:pPr>
          </w:p>
        </w:tc>
        <w:tc>
          <w:tcPr>
            <w:tcW w:w="840" w:type="dxa"/>
            <w:noWrap w:val="0"/>
            <w:vAlign w:val="top"/>
          </w:tcPr>
          <w:p w14:paraId="1A7FAEB6">
            <w:pPr>
              <w:pStyle w:val="1545"/>
              <w:rPr>
                <w:color w:val="auto"/>
              </w:rPr>
            </w:pPr>
          </w:p>
        </w:tc>
        <w:tc>
          <w:tcPr>
            <w:tcW w:w="735" w:type="dxa"/>
            <w:noWrap w:val="0"/>
            <w:vAlign w:val="top"/>
          </w:tcPr>
          <w:p w14:paraId="5AC95E67">
            <w:pPr>
              <w:pStyle w:val="1545"/>
              <w:rPr>
                <w:color w:val="auto"/>
              </w:rPr>
            </w:pPr>
          </w:p>
        </w:tc>
        <w:tc>
          <w:tcPr>
            <w:tcW w:w="949" w:type="dxa"/>
            <w:noWrap w:val="0"/>
            <w:vAlign w:val="top"/>
          </w:tcPr>
          <w:p w14:paraId="6256A5D7">
            <w:pPr>
              <w:pStyle w:val="1545"/>
              <w:rPr>
                <w:color w:val="auto"/>
              </w:rPr>
            </w:pPr>
          </w:p>
        </w:tc>
      </w:tr>
      <w:tr w14:paraId="383C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1FE6C26D">
            <w:pPr>
              <w:pStyle w:val="1545"/>
              <w:rPr>
                <w:color w:val="auto"/>
              </w:rPr>
            </w:pPr>
          </w:p>
        </w:tc>
        <w:tc>
          <w:tcPr>
            <w:tcW w:w="1154" w:type="dxa"/>
            <w:noWrap w:val="0"/>
            <w:vAlign w:val="top"/>
          </w:tcPr>
          <w:p w14:paraId="33D741F1">
            <w:pPr>
              <w:pStyle w:val="1545"/>
              <w:rPr>
                <w:color w:val="auto"/>
              </w:rPr>
            </w:pPr>
          </w:p>
        </w:tc>
        <w:tc>
          <w:tcPr>
            <w:tcW w:w="1049" w:type="dxa"/>
            <w:noWrap w:val="0"/>
            <w:vAlign w:val="top"/>
          </w:tcPr>
          <w:p w14:paraId="3830EFBC">
            <w:pPr>
              <w:pStyle w:val="1545"/>
              <w:rPr>
                <w:color w:val="auto"/>
              </w:rPr>
            </w:pPr>
          </w:p>
        </w:tc>
        <w:tc>
          <w:tcPr>
            <w:tcW w:w="630" w:type="dxa"/>
            <w:noWrap w:val="0"/>
            <w:vAlign w:val="top"/>
          </w:tcPr>
          <w:p w14:paraId="4E879D29">
            <w:pPr>
              <w:pStyle w:val="1545"/>
              <w:rPr>
                <w:color w:val="auto"/>
              </w:rPr>
            </w:pPr>
          </w:p>
        </w:tc>
        <w:tc>
          <w:tcPr>
            <w:tcW w:w="525" w:type="dxa"/>
            <w:noWrap w:val="0"/>
            <w:vAlign w:val="top"/>
          </w:tcPr>
          <w:p w14:paraId="2BDD8343">
            <w:pPr>
              <w:pStyle w:val="1545"/>
              <w:rPr>
                <w:color w:val="auto"/>
              </w:rPr>
            </w:pPr>
          </w:p>
        </w:tc>
        <w:tc>
          <w:tcPr>
            <w:tcW w:w="781" w:type="dxa"/>
            <w:noWrap w:val="0"/>
            <w:vAlign w:val="top"/>
          </w:tcPr>
          <w:p w14:paraId="772594D4">
            <w:pPr>
              <w:pStyle w:val="1545"/>
              <w:rPr>
                <w:color w:val="auto"/>
              </w:rPr>
            </w:pPr>
          </w:p>
        </w:tc>
        <w:tc>
          <w:tcPr>
            <w:tcW w:w="850" w:type="dxa"/>
            <w:noWrap w:val="0"/>
            <w:vAlign w:val="top"/>
          </w:tcPr>
          <w:p w14:paraId="109922F2">
            <w:pPr>
              <w:pStyle w:val="1545"/>
              <w:rPr>
                <w:color w:val="auto"/>
              </w:rPr>
            </w:pPr>
          </w:p>
        </w:tc>
        <w:tc>
          <w:tcPr>
            <w:tcW w:w="849" w:type="dxa"/>
            <w:noWrap w:val="0"/>
            <w:vAlign w:val="top"/>
          </w:tcPr>
          <w:p w14:paraId="128F4FA8">
            <w:pPr>
              <w:pStyle w:val="1545"/>
              <w:rPr>
                <w:color w:val="auto"/>
              </w:rPr>
            </w:pPr>
          </w:p>
        </w:tc>
        <w:tc>
          <w:tcPr>
            <w:tcW w:w="773" w:type="dxa"/>
            <w:noWrap w:val="0"/>
            <w:vAlign w:val="top"/>
          </w:tcPr>
          <w:p w14:paraId="35842A5A">
            <w:pPr>
              <w:pStyle w:val="1545"/>
              <w:rPr>
                <w:color w:val="auto"/>
              </w:rPr>
            </w:pPr>
          </w:p>
        </w:tc>
        <w:tc>
          <w:tcPr>
            <w:tcW w:w="840" w:type="dxa"/>
            <w:noWrap w:val="0"/>
            <w:vAlign w:val="top"/>
          </w:tcPr>
          <w:p w14:paraId="06D4C56F">
            <w:pPr>
              <w:pStyle w:val="1545"/>
              <w:rPr>
                <w:color w:val="auto"/>
              </w:rPr>
            </w:pPr>
          </w:p>
        </w:tc>
        <w:tc>
          <w:tcPr>
            <w:tcW w:w="735" w:type="dxa"/>
            <w:noWrap w:val="0"/>
            <w:vAlign w:val="top"/>
          </w:tcPr>
          <w:p w14:paraId="7455C9CC">
            <w:pPr>
              <w:pStyle w:val="1545"/>
              <w:rPr>
                <w:color w:val="auto"/>
              </w:rPr>
            </w:pPr>
          </w:p>
        </w:tc>
        <w:tc>
          <w:tcPr>
            <w:tcW w:w="949" w:type="dxa"/>
            <w:noWrap w:val="0"/>
            <w:vAlign w:val="top"/>
          </w:tcPr>
          <w:p w14:paraId="7F2E9B08">
            <w:pPr>
              <w:pStyle w:val="1545"/>
              <w:rPr>
                <w:color w:val="auto"/>
              </w:rPr>
            </w:pPr>
          </w:p>
        </w:tc>
      </w:tr>
      <w:tr w14:paraId="6F54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84" w:type="dxa"/>
            <w:noWrap w:val="0"/>
            <w:vAlign w:val="top"/>
          </w:tcPr>
          <w:p w14:paraId="0E14596F">
            <w:pPr>
              <w:pStyle w:val="1545"/>
              <w:rPr>
                <w:color w:val="auto"/>
              </w:rPr>
            </w:pPr>
          </w:p>
        </w:tc>
        <w:tc>
          <w:tcPr>
            <w:tcW w:w="1154" w:type="dxa"/>
            <w:noWrap w:val="0"/>
            <w:vAlign w:val="top"/>
          </w:tcPr>
          <w:p w14:paraId="0723B802">
            <w:pPr>
              <w:pStyle w:val="1545"/>
              <w:rPr>
                <w:color w:val="auto"/>
              </w:rPr>
            </w:pPr>
          </w:p>
        </w:tc>
        <w:tc>
          <w:tcPr>
            <w:tcW w:w="1049" w:type="dxa"/>
            <w:noWrap w:val="0"/>
            <w:vAlign w:val="top"/>
          </w:tcPr>
          <w:p w14:paraId="58A64B3C">
            <w:pPr>
              <w:pStyle w:val="1545"/>
              <w:rPr>
                <w:color w:val="auto"/>
              </w:rPr>
            </w:pPr>
          </w:p>
        </w:tc>
        <w:tc>
          <w:tcPr>
            <w:tcW w:w="630" w:type="dxa"/>
            <w:noWrap w:val="0"/>
            <w:vAlign w:val="top"/>
          </w:tcPr>
          <w:p w14:paraId="277DC39B">
            <w:pPr>
              <w:pStyle w:val="1545"/>
              <w:rPr>
                <w:color w:val="auto"/>
              </w:rPr>
            </w:pPr>
          </w:p>
        </w:tc>
        <w:tc>
          <w:tcPr>
            <w:tcW w:w="525" w:type="dxa"/>
            <w:noWrap w:val="0"/>
            <w:vAlign w:val="top"/>
          </w:tcPr>
          <w:p w14:paraId="19EDCAC6">
            <w:pPr>
              <w:pStyle w:val="1545"/>
              <w:rPr>
                <w:color w:val="auto"/>
              </w:rPr>
            </w:pPr>
          </w:p>
        </w:tc>
        <w:tc>
          <w:tcPr>
            <w:tcW w:w="781" w:type="dxa"/>
            <w:noWrap w:val="0"/>
            <w:vAlign w:val="top"/>
          </w:tcPr>
          <w:p w14:paraId="0AEF5CFA">
            <w:pPr>
              <w:pStyle w:val="1545"/>
              <w:rPr>
                <w:color w:val="auto"/>
              </w:rPr>
            </w:pPr>
          </w:p>
        </w:tc>
        <w:tc>
          <w:tcPr>
            <w:tcW w:w="850" w:type="dxa"/>
            <w:noWrap w:val="0"/>
            <w:vAlign w:val="top"/>
          </w:tcPr>
          <w:p w14:paraId="2F3B32E3">
            <w:pPr>
              <w:pStyle w:val="1545"/>
              <w:rPr>
                <w:color w:val="auto"/>
              </w:rPr>
            </w:pPr>
          </w:p>
        </w:tc>
        <w:tc>
          <w:tcPr>
            <w:tcW w:w="849" w:type="dxa"/>
            <w:noWrap w:val="0"/>
            <w:vAlign w:val="top"/>
          </w:tcPr>
          <w:p w14:paraId="77C7D7D5">
            <w:pPr>
              <w:pStyle w:val="1545"/>
              <w:rPr>
                <w:color w:val="auto"/>
              </w:rPr>
            </w:pPr>
          </w:p>
        </w:tc>
        <w:tc>
          <w:tcPr>
            <w:tcW w:w="773" w:type="dxa"/>
            <w:noWrap w:val="0"/>
            <w:vAlign w:val="top"/>
          </w:tcPr>
          <w:p w14:paraId="518D1837">
            <w:pPr>
              <w:pStyle w:val="1545"/>
              <w:rPr>
                <w:color w:val="auto"/>
              </w:rPr>
            </w:pPr>
          </w:p>
        </w:tc>
        <w:tc>
          <w:tcPr>
            <w:tcW w:w="840" w:type="dxa"/>
            <w:noWrap w:val="0"/>
            <w:vAlign w:val="top"/>
          </w:tcPr>
          <w:p w14:paraId="17D62F6C">
            <w:pPr>
              <w:pStyle w:val="1545"/>
              <w:rPr>
                <w:color w:val="auto"/>
              </w:rPr>
            </w:pPr>
          </w:p>
        </w:tc>
        <w:tc>
          <w:tcPr>
            <w:tcW w:w="735" w:type="dxa"/>
            <w:noWrap w:val="0"/>
            <w:vAlign w:val="top"/>
          </w:tcPr>
          <w:p w14:paraId="692284C1">
            <w:pPr>
              <w:pStyle w:val="1545"/>
              <w:rPr>
                <w:color w:val="auto"/>
              </w:rPr>
            </w:pPr>
          </w:p>
        </w:tc>
        <w:tc>
          <w:tcPr>
            <w:tcW w:w="949" w:type="dxa"/>
            <w:noWrap w:val="0"/>
            <w:vAlign w:val="top"/>
          </w:tcPr>
          <w:p w14:paraId="68150190">
            <w:pPr>
              <w:pStyle w:val="1545"/>
              <w:rPr>
                <w:color w:val="auto"/>
              </w:rPr>
            </w:pPr>
          </w:p>
        </w:tc>
      </w:tr>
    </w:tbl>
    <w:p w14:paraId="20707436">
      <w:pPr>
        <w:pStyle w:val="30"/>
        <w:rPr>
          <w:color w:val="auto"/>
        </w:rPr>
      </w:pPr>
    </w:p>
    <w:p w14:paraId="444015D8">
      <w:pPr>
        <w:rPr>
          <w:color w:val="auto"/>
        </w:rPr>
        <w:sectPr>
          <w:pgSz w:w="11906" w:h="16839"/>
          <w:pgMar w:top="1132" w:right="1141" w:bottom="1214" w:left="1140" w:header="831" w:footer="977" w:gutter="0"/>
          <w:cols w:space="720" w:num="1"/>
        </w:sectPr>
      </w:pPr>
    </w:p>
    <w:p w14:paraId="2C1025BF">
      <w:pPr>
        <w:spacing w:before="78" w:line="219" w:lineRule="auto"/>
        <w:ind w:left="39"/>
        <w:outlineLvl w:val="1"/>
        <w:rPr>
          <w:rFonts w:ascii="宋体" w:hAnsi="宋体" w:eastAsia="宋体" w:cs="宋体"/>
          <w:color w:val="auto"/>
          <w:sz w:val="24"/>
          <w:szCs w:val="24"/>
        </w:rPr>
      </w:pPr>
      <w:bookmarkStart w:id="847" w:name="bookmark188"/>
      <w:bookmarkEnd w:id="847"/>
      <w:r>
        <w:rPr>
          <w:rFonts w:ascii="宋体" w:hAnsi="宋体" w:eastAsia="宋体" w:cs="宋体"/>
          <w:color w:val="auto"/>
          <w:spacing w:val="-3"/>
          <w:sz w:val="24"/>
          <w:szCs w:val="24"/>
        </w:rPr>
        <w:t>附件五：承包人履约担保格式</w:t>
      </w:r>
    </w:p>
    <w:p w14:paraId="5AFEE2A3">
      <w:pPr>
        <w:spacing w:before="297" w:line="228" w:lineRule="auto"/>
        <w:ind w:left="19"/>
        <w:rPr>
          <w:rFonts w:ascii="宋体" w:hAnsi="宋体" w:eastAsia="宋体" w:cs="宋体"/>
          <w:color w:val="auto"/>
          <w:sz w:val="20"/>
          <w:szCs w:val="20"/>
        </w:rPr>
      </w:pPr>
      <w:r>
        <w:rPr>
          <w:rFonts w:ascii="宋体" w:hAnsi="宋体" w:eastAsia="宋体" w:cs="宋体"/>
          <w:color w:val="auto"/>
          <w:spacing w:val="9"/>
          <w:sz w:val="20"/>
          <w:szCs w:val="20"/>
        </w:rPr>
        <w:t>注：此处履约担保格式，由承包人依据现行法规政策要求自行补充。</w:t>
      </w:r>
    </w:p>
    <w:p w14:paraId="6A535F3B">
      <w:pPr>
        <w:spacing w:line="228" w:lineRule="auto"/>
        <w:rPr>
          <w:rFonts w:ascii="宋体" w:hAnsi="宋体" w:eastAsia="宋体" w:cs="宋体"/>
          <w:color w:val="auto"/>
          <w:sz w:val="20"/>
          <w:szCs w:val="20"/>
        </w:rPr>
        <w:sectPr>
          <w:pgSz w:w="11906" w:h="16839"/>
          <w:pgMar w:top="1107" w:right="1785" w:bottom="1214" w:left="1785" w:header="830" w:footer="977" w:gutter="0"/>
          <w:cols w:space="720" w:num="1"/>
        </w:sectPr>
      </w:pPr>
    </w:p>
    <w:p w14:paraId="1F0F9324">
      <w:pPr>
        <w:spacing w:before="78" w:line="219" w:lineRule="auto"/>
        <w:ind w:left="39"/>
        <w:rPr>
          <w:rFonts w:ascii="宋体" w:hAnsi="宋体" w:eastAsia="宋体" w:cs="宋体"/>
          <w:color w:val="auto"/>
          <w:sz w:val="24"/>
          <w:szCs w:val="24"/>
        </w:rPr>
      </w:pPr>
      <w:bookmarkStart w:id="848" w:name="bookmark189"/>
      <w:bookmarkEnd w:id="848"/>
      <w:r>
        <w:rPr>
          <w:rFonts w:ascii="宋体" w:hAnsi="宋体" w:eastAsia="宋体" w:cs="宋体"/>
          <w:color w:val="auto"/>
          <w:spacing w:val="-3"/>
          <w:sz w:val="24"/>
          <w:szCs w:val="24"/>
        </w:rPr>
        <w:t>附件六：支付担保格式</w:t>
      </w:r>
    </w:p>
    <w:p w14:paraId="7A115046">
      <w:pPr>
        <w:spacing w:before="297" w:line="228" w:lineRule="auto"/>
        <w:ind w:left="19"/>
        <w:rPr>
          <w:rFonts w:ascii="宋体" w:hAnsi="宋体" w:eastAsia="宋体" w:cs="宋体"/>
          <w:color w:val="auto"/>
          <w:sz w:val="20"/>
          <w:szCs w:val="20"/>
        </w:rPr>
      </w:pPr>
      <w:r>
        <w:rPr>
          <w:rFonts w:ascii="宋体" w:hAnsi="宋体" w:eastAsia="宋体" w:cs="宋体"/>
          <w:color w:val="auto"/>
          <w:spacing w:val="9"/>
          <w:sz w:val="20"/>
          <w:szCs w:val="20"/>
        </w:rPr>
        <w:t>注：此处支付担保格式，由发包人依据现行法规政策要求自行补充。</w:t>
      </w:r>
    </w:p>
    <w:p w14:paraId="709C7D51">
      <w:pPr>
        <w:spacing w:line="228" w:lineRule="auto"/>
        <w:rPr>
          <w:rFonts w:ascii="宋体" w:hAnsi="宋体" w:eastAsia="宋体" w:cs="宋体"/>
          <w:color w:val="auto"/>
          <w:sz w:val="20"/>
          <w:szCs w:val="20"/>
        </w:rPr>
        <w:sectPr>
          <w:headerReference r:id="rId15" w:type="default"/>
          <w:pgSz w:w="11906" w:h="16839"/>
          <w:pgMar w:top="1132" w:right="1785" w:bottom="1214" w:left="1785" w:header="831" w:footer="977" w:gutter="0"/>
          <w:cols w:space="720" w:num="1"/>
        </w:sectPr>
      </w:pPr>
    </w:p>
    <w:p w14:paraId="48B862CA">
      <w:pPr>
        <w:spacing w:before="78" w:line="219" w:lineRule="auto"/>
        <w:ind w:left="39"/>
        <w:outlineLvl w:val="1"/>
        <w:rPr>
          <w:rFonts w:ascii="宋体" w:hAnsi="宋体" w:eastAsia="宋体" w:cs="宋体"/>
          <w:color w:val="auto"/>
          <w:sz w:val="24"/>
          <w:szCs w:val="24"/>
        </w:rPr>
      </w:pPr>
      <w:r>
        <w:rPr>
          <w:rFonts w:ascii="宋体" w:hAnsi="宋体" w:eastAsia="宋体" w:cs="宋体"/>
          <w:color w:val="auto"/>
          <w:spacing w:val="-3"/>
          <w:sz w:val="24"/>
          <w:szCs w:val="24"/>
        </w:rPr>
        <w:t>附件七：质量保修书格式</w:t>
      </w:r>
    </w:p>
    <w:p w14:paraId="663FB28E">
      <w:pPr>
        <w:pStyle w:val="30"/>
        <w:spacing w:line="252" w:lineRule="auto"/>
        <w:rPr>
          <w:color w:val="auto"/>
        </w:rPr>
      </w:pPr>
    </w:p>
    <w:p w14:paraId="2A8939F2">
      <w:pPr>
        <w:spacing w:before="91" w:line="220" w:lineRule="auto"/>
        <w:ind w:left="2913"/>
        <w:rPr>
          <w:rFonts w:ascii="宋体" w:hAnsi="宋体" w:eastAsia="宋体" w:cs="宋体"/>
          <w:color w:val="auto"/>
          <w:sz w:val="28"/>
          <w:szCs w:val="28"/>
        </w:rPr>
      </w:pPr>
      <w:bookmarkStart w:id="849" w:name="bookmark190"/>
      <w:bookmarkEnd w:id="849"/>
      <w:r>
        <w:rPr>
          <w:rFonts w:ascii="宋体" w:hAnsi="宋体" w:eastAsia="宋体" w:cs="宋体"/>
          <w:b/>
          <w:bCs/>
          <w:color w:val="auto"/>
          <w:spacing w:val="-4"/>
          <w:sz w:val="28"/>
          <w:szCs w:val="28"/>
        </w:rPr>
        <w:t>房屋建筑工程质量保修书</w:t>
      </w:r>
    </w:p>
    <w:p w14:paraId="4FA1F141">
      <w:pPr>
        <w:pStyle w:val="30"/>
        <w:spacing w:line="270" w:lineRule="auto"/>
        <w:rPr>
          <w:color w:val="auto"/>
        </w:rPr>
      </w:pPr>
    </w:p>
    <w:p w14:paraId="368BD134">
      <w:pPr>
        <w:pStyle w:val="30"/>
        <w:spacing w:line="270" w:lineRule="auto"/>
        <w:rPr>
          <w:color w:val="auto"/>
        </w:rPr>
      </w:pPr>
    </w:p>
    <w:p w14:paraId="6C26A710">
      <w:pPr>
        <w:spacing w:before="65" w:line="229" w:lineRule="auto"/>
        <w:ind w:left="23"/>
        <w:rPr>
          <w:rFonts w:ascii="宋体" w:hAnsi="宋体" w:eastAsia="宋体" w:cs="宋体"/>
          <w:color w:val="auto"/>
          <w:sz w:val="20"/>
          <w:szCs w:val="20"/>
        </w:rPr>
      </w:pPr>
      <w:r>
        <w:rPr>
          <w:rFonts w:ascii="宋体" w:hAnsi="宋体" w:eastAsia="宋体" w:cs="宋体"/>
          <w:color w:val="auto"/>
          <w:spacing w:val="4"/>
          <w:sz w:val="20"/>
          <w:szCs w:val="20"/>
        </w:rPr>
        <w:t>发包人：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670E5982">
      <w:pPr>
        <w:spacing w:before="160" w:line="228" w:lineRule="auto"/>
        <w:ind w:left="19"/>
        <w:rPr>
          <w:rFonts w:ascii="宋体" w:hAnsi="宋体" w:eastAsia="宋体" w:cs="宋体"/>
          <w:color w:val="auto"/>
          <w:sz w:val="20"/>
          <w:szCs w:val="20"/>
        </w:rPr>
      </w:pPr>
      <w:r>
        <w:rPr>
          <w:rFonts w:ascii="宋体" w:hAnsi="宋体" w:eastAsia="宋体" w:cs="宋体"/>
          <w:color w:val="auto"/>
          <w:spacing w:val="4"/>
          <w:sz w:val="20"/>
          <w:szCs w:val="20"/>
        </w:rPr>
        <w:t>承包人：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3ED46B84">
      <w:pPr>
        <w:pStyle w:val="30"/>
        <w:spacing w:line="250" w:lineRule="auto"/>
        <w:rPr>
          <w:color w:val="auto"/>
        </w:rPr>
      </w:pPr>
    </w:p>
    <w:p w14:paraId="07B34E3E">
      <w:pPr>
        <w:pStyle w:val="30"/>
        <w:spacing w:line="251" w:lineRule="auto"/>
        <w:rPr>
          <w:color w:val="auto"/>
        </w:rPr>
      </w:pPr>
    </w:p>
    <w:p w14:paraId="7B4D4008">
      <w:pPr>
        <w:spacing w:before="65" w:line="377" w:lineRule="auto"/>
        <w:ind w:left="22" w:right="68" w:firstLine="420"/>
        <w:jc w:val="both"/>
        <w:rPr>
          <w:rFonts w:ascii="宋体" w:hAnsi="宋体" w:eastAsia="宋体" w:cs="宋体"/>
          <w:color w:val="auto"/>
          <w:sz w:val="20"/>
          <w:szCs w:val="20"/>
        </w:rPr>
      </w:pPr>
      <w:r>
        <w:rPr>
          <w:rFonts w:ascii="宋体" w:hAnsi="宋体" w:eastAsia="宋体" w:cs="宋体"/>
          <w:color w:val="auto"/>
          <w:spacing w:val="7"/>
          <w:sz w:val="20"/>
          <w:szCs w:val="20"/>
        </w:rPr>
        <w:t>发包人、承包人根据《中华人民共和国建筑法》、《建设工程质量管理条例》和《房屋</w:t>
      </w:r>
      <w:r>
        <w:rPr>
          <w:rFonts w:ascii="宋体" w:hAnsi="宋体" w:eastAsia="宋体" w:cs="宋体"/>
          <w:color w:val="auto"/>
          <w:spacing w:val="10"/>
          <w:sz w:val="20"/>
          <w:szCs w:val="20"/>
        </w:rPr>
        <w:t xml:space="preserve"> </w:t>
      </w:r>
      <w:r>
        <w:rPr>
          <w:rFonts w:ascii="宋体" w:hAnsi="宋体" w:eastAsia="宋体" w:cs="宋体"/>
          <w:color w:val="auto"/>
          <w:spacing w:val="8"/>
          <w:sz w:val="20"/>
          <w:szCs w:val="20"/>
        </w:rPr>
        <w:t>建筑工程质量保修办法》，经协商一致，对</w:t>
      </w:r>
      <w:r>
        <w:rPr>
          <w:rFonts w:ascii="宋体" w:hAnsi="宋体" w:eastAsia="宋体" w:cs="宋体"/>
          <w:color w:val="auto"/>
          <w:spacing w:val="-98"/>
          <w:sz w:val="20"/>
          <w:szCs w:val="20"/>
        </w:rPr>
        <w:t xml:space="preserve"> </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
          <w:sz w:val="20"/>
          <w:szCs w:val="20"/>
        </w:rPr>
        <w:t>（工程名称）签</w:t>
      </w:r>
      <w:r>
        <w:rPr>
          <w:rFonts w:ascii="宋体" w:hAnsi="宋体" w:eastAsia="宋体" w:cs="宋体"/>
          <w:color w:val="auto"/>
          <w:sz w:val="20"/>
          <w:szCs w:val="20"/>
        </w:rPr>
        <w:t xml:space="preserve"> </w:t>
      </w:r>
      <w:r>
        <w:rPr>
          <w:rFonts w:ascii="宋体" w:hAnsi="宋体" w:eastAsia="宋体" w:cs="宋体"/>
          <w:color w:val="auto"/>
          <w:spacing w:val="5"/>
          <w:sz w:val="20"/>
          <w:szCs w:val="20"/>
        </w:rPr>
        <w:t>订保修书。</w:t>
      </w:r>
    </w:p>
    <w:p w14:paraId="38D19B8D">
      <w:pPr>
        <w:spacing w:before="1" w:line="228" w:lineRule="auto"/>
        <w:ind w:left="443"/>
        <w:rPr>
          <w:rFonts w:ascii="宋体" w:hAnsi="宋体" w:eastAsia="宋体" w:cs="宋体"/>
          <w:color w:val="auto"/>
          <w:sz w:val="20"/>
          <w:szCs w:val="20"/>
        </w:rPr>
      </w:pPr>
      <w:r>
        <w:rPr>
          <w:rFonts w:ascii="宋体" w:hAnsi="宋体" w:eastAsia="宋体" w:cs="宋体"/>
          <w:color w:val="auto"/>
          <w:spacing w:val="8"/>
          <w:sz w:val="20"/>
          <w:szCs w:val="20"/>
        </w:rPr>
        <w:t>一、工程保修范围和内容</w:t>
      </w:r>
    </w:p>
    <w:p w14:paraId="6B3E8FC7">
      <w:pPr>
        <w:spacing w:before="159" w:line="377" w:lineRule="auto"/>
        <w:ind w:left="19" w:right="70" w:firstLine="420"/>
        <w:rPr>
          <w:rFonts w:ascii="宋体" w:hAnsi="宋体" w:eastAsia="宋体" w:cs="宋体"/>
          <w:color w:val="auto"/>
          <w:sz w:val="20"/>
          <w:szCs w:val="20"/>
        </w:rPr>
      </w:pPr>
      <w:r>
        <w:rPr>
          <w:rFonts w:ascii="宋体" w:hAnsi="宋体" w:eastAsia="宋体" w:cs="宋体"/>
          <w:color w:val="auto"/>
          <w:spacing w:val="7"/>
          <w:sz w:val="20"/>
          <w:szCs w:val="20"/>
        </w:rPr>
        <w:t>承包人在保修期内，按照有关法律、法规、规章的管理规定和双方约定，承担本工程保</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修责任。</w:t>
      </w:r>
    </w:p>
    <w:p w14:paraId="74587CE6">
      <w:pPr>
        <w:spacing w:before="2" w:line="378" w:lineRule="auto"/>
        <w:ind w:left="20" w:firstLine="420"/>
        <w:jc w:val="both"/>
        <w:rPr>
          <w:rFonts w:ascii="宋体" w:hAnsi="宋体" w:eastAsia="宋体" w:cs="宋体"/>
          <w:color w:val="auto"/>
          <w:sz w:val="20"/>
          <w:szCs w:val="20"/>
        </w:rPr>
      </w:pPr>
      <w:r>
        <w:rPr>
          <w:rFonts w:ascii="宋体" w:hAnsi="宋体" w:eastAsia="宋体" w:cs="宋体"/>
          <w:color w:val="auto"/>
          <w:spacing w:val="4"/>
          <w:sz w:val="20"/>
          <w:szCs w:val="20"/>
        </w:rPr>
        <w:t>保修责任范围包括地基基础工程、主体结构工程，屋面防水工程、有防水</w:t>
      </w:r>
      <w:r>
        <w:rPr>
          <w:rFonts w:ascii="宋体" w:hAnsi="宋体" w:eastAsia="宋体" w:cs="宋体"/>
          <w:color w:val="auto"/>
          <w:spacing w:val="3"/>
          <w:sz w:val="20"/>
          <w:szCs w:val="20"/>
        </w:rPr>
        <w:t>要求的卫生间、</w:t>
      </w:r>
      <w:r>
        <w:rPr>
          <w:rFonts w:ascii="宋体" w:hAnsi="宋体" w:eastAsia="宋体" w:cs="宋体"/>
          <w:color w:val="auto"/>
          <w:sz w:val="20"/>
          <w:szCs w:val="20"/>
        </w:rPr>
        <w:t xml:space="preserve"> </w:t>
      </w:r>
      <w:r>
        <w:rPr>
          <w:rFonts w:ascii="宋体" w:hAnsi="宋体" w:eastAsia="宋体" w:cs="宋体"/>
          <w:color w:val="auto"/>
          <w:spacing w:val="9"/>
          <w:sz w:val="20"/>
          <w:szCs w:val="20"/>
        </w:rPr>
        <w:t>房间和外墙面的防渗漏，供热与供冷系统，电气管线、给排水管道、设备安装和装修工程， 以及双方约定的其他项目。具体保修的内容，双方约定如下：</w:t>
      </w:r>
    </w:p>
    <w:p w14:paraId="45EF8E29">
      <w:pPr>
        <w:pStyle w:val="30"/>
        <w:spacing w:line="264" w:lineRule="auto"/>
        <w:rPr>
          <w:color w:val="auto"/>
        </w:rPr>
      </w:pPr>
      <w:r>
        <w:rPr>
          <w:color w:val="auto"/>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125095</wp:posOffset>
                </wp:positionV>
                <wp:extent cx="5277485" cy="6350"/>
                <wp:effectExtent l="0" t="0" r="0" b="0"/>
                <wp:wrapNone/>
                <wp:docPr id="167" name="任意多边形 167"/>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9.85pt;height:0.5pt;width:415.55pt;z-index:251667456;mso-width-relative:page;mso-height-relative:page;" filled="f" stroked="t" coordsize="8310,10" o:gfxdata="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owmkbWAAAABwEAAA8AAAAAAAAAAQAgAAAAIgAAAGRycy9k&#10;b3ducmV2LnhtbFBLAQIUABQAAAAIAIdO4kBxYBw0PQIAAJoEAAAOAAAAAAAAAAEAIAAAACUBAABk&#10;cnMvZTJvRG9jLnhtbFBLBQYAAAAABgAGAFkBAADUBQAAAAA=&#10;" path="m0,4l8310,4e">
                <v:fill on="f" focussize="0,0"/>
                <v:stroke weight="0.48pt" color="#000000" joinstyle="bevel"/>
                <v:imagedata o:title=""/>
                <o:lock v:ext="edit" aspectratio="f"/>
              </v:shape>
            </w:pict>
          </mc:Fallback>
        </mc:AlternateContent>
      </w:r>
    </w:p>
    <w:p w14:paraId="4BA86955">
      <w:pPr>
        <w:pStyle w:val="30"/>
        <w:spacing w:line="265" w:lineRule="auto"/>
        <w:rPr>
          <w:color w:val="auto"/>
        </w:rPr>
      </w:pPr>
    </w:p>
    <w:p w14:paraId="27F0D73E">
      <w:pPr>
        <w:pStyle w:val="30"/>
        <w:spacing w:line="265" w:lineRule="auto"/>
        <w:rPr>
          <w:color w:val="auto"/>
        </w:rPr>
      </w:pPr>
      <w:r>
        <w:rPr>
          <w:color w:val="auto"/>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46355</wp:posOffset>
                </wp:positionV>
                <wp:extent cx="5277485" cy="6350"/>
                <wp:effectExtent l="0" t="0" r="0" b="0"/>
                <wp:wrapNone/>
                <wp:docPr id="175" name="任意多边形 175"/>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3.65pt;height:0.5pt;width:415.55pt;z-index:251668480;mso-width-relative:page;mso-height-relative:page;" filled="f" stroked="t" coordsize="8310,10" o:gfxdata="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lZ1AAAAAUBAAAPAAAAAAAAAAEAIAAAACIAAABkcnMvZG93&#10;bnJldi54bWxQSwECFAAUAAAACACHTuJAOab4pj0CAACaBAAADgAAAAAAAAABACAAAAAjAQAAZHJz&#10;L2Uyb0RvYy54bWxQSwUGAAAAAAYABgBZAQAA0gUAAAAA&#10;" path="m0,4l8310,4e">
                <v:fill on="f" focussize="0,0"/>
                <v:stroke weight="0.48pt" color="#000000" joinstyle="bevel"/>
                <v:imagedata o:title=""/>
                <o:lock v:ext="edit" aspectratio="f"/>
              </v:shape>
            </w:pict>
          </mc:Fallback>
        </mc:AlternateContent>
      </w:r>
    </w:p>
    <w:p w14:paraId="289167EE">
      <w:pPr>
        <w:pStyle w:val="30"/>
        <w:spacing w:line="265" w:lineRule="auto"/>
        <w:rPr>
          <w:color w:val="auto"/>
        </w:rPr>
      </w:pPr>
      <w:r>
        <w:rPr>
          <w:color w:val="auto"/>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137795</wp:posOffset>
                </wp:positionV>
                <wp:extent cx="5267325" cy="6350"/>
                <wp:effectExtent l="0" t="0" r="0" b="0"/>
                <wp:wrapNone/>
                <wp:docPr id="168" name="任意多边形 168"/>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10.85pt;height:0.5pt;width:414.75pt;z-index:251669504;mso-width-relative:page;mso-height-relative:page;" filled="f" stroked="t" coordsize="8295,10" o:gfxdata="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aAUnl1wAAAAcBAAAPAAAAAAAAAAEAIAAAACIAAABkcnMv&#10;ZG93bnJldi54bWxQSwECFAAUAAAACACHTuJAukaDFD0CAACaBAAADgAAAAAAAAABACAAAAAmAQAA&#10;ZHJzL2Uyb0RvYy54bWxQSwUGAAAAAAYABgBZAQAA1QUAAAAA&#10;" path="m0,4l8295,4e">
                <v:fill on="f" focussize="0,0"/>
                <v:stroke weight="0.48pt" color="#000000" joinstyle="bevel"/>
                <v:imagedata o:title=""/>
                <o:lock v:ext="edit" aspectratio="f"/>
              </v:shape>
            </w:pict>
          </mc:Fallback>
        </mc:AlternateContent>
      </w:r>
    </w:p>
    <w:p w14:paraId="3DA7E3C1">
      <w:pPr>
        <w:pStyle w:val="30"/>
        <w:spacing w:line="265" w:lineRule="auto"/>
        <w:rPr>
          <w:color w:val="auto"/>
        </w:rPr>
      </w:pPr>
    </w:p>
    <w:p w14:paraId="481E3CF1">
      <w:pPr>
        <w:tabs>
          <w:tab w:val="left" w:pos="8200"/>
        </w:tabs>
        <w:spacing w:before="24" w:line="177" w:lineRule="auto"/>
        <w:ind w:left="11"/>
        <w:rPr>
          <w:rFonts w:ascii="宋体" w:hAnsi="宋体" w:eastAsia="宋体" w:cs="宋体"/>
          <w:color w:val="auto"/>
          <w:sz w:val="7"/>
          <w:szCs w:val="7"/>
        </w:rPr>
      </w:pPr>
      <w:r>
        <w:rPr>
          <w:rFonts w:ascii="宋体" w:hAnsi="宋体" w:eastAsia="宋体" w:cs="宋体"/>
          <w:color w:val="auto"/>
          <w:sz w:val="7"/>
          <w:szCs w:val="7"/>
          <w:u w:val="single" w:color="auto"/>
        </w:rPr>
        <w:tab/>
      </w:r>
      <w:r>
        <w:rPr>
          <w:rFonts w:ascii="宋体" w:hAnsi="宋体" w:eastAsia="宋体" w:cs="宋体"/>
          <w:color w:val="auto"/>
          <w:spacing w:val="-6"/>
          <w:sz w:val="7"/>
          <w:szCs w:val="7"/>
        </w:rPr>
        <w:t xml:space="preserve"> </w:t>
      </w:r>
      <w:r>
        <w:rPr>
          <w:rFonts w:ascii="宋体" w:hAnsi="宋体" w:eastAsia="宋体" w:cs="宋体"/>
          <w:color w:val="auto"/>
          <w:spacing w:val="11"/>
          <w:sz w:val="7"/>
          <w:szCs w:val="7"/>
        </w:rPr>
        <w:t>。</w:t>
      </w:r>
    </w:p>
    <w:p w14:paraId="1FC147C5">
      <w:pPr>
        <w:spacing w:before="208" w:line="228" w:lineRule="auto"/>
        <w:ind w:left="443"/>
        <w:rPr>
          <w:rFonts w:ascii="宋体" w:hAnsi="宋体" w:eastAsia="宋体" w:cs="宋体"/>
          <w:color w:val="auto"/>
          <w:sz w:val="20"/>
          <w:szCs w:val="20"/>
        </w:rPr>
      </w:pPr>
      <w:r>
        <w:rPr>
          <w:rFonts w:ascii="宋体" w:hAnsi="宋体" w:eastAsia="宋体" w:cs="宋体"/>
          <w:color w:val="auto"/>
          <w:spacing w:val="7"/>
          <w:sz w:val="20"/>
          <w:szCs w:val="20"/>
        </w:rPr>
        <w:t>二、保修期</w:t>
      </w:r>
    </w:p>
    <w:p w14:paraId="45E53729">
      <w:pPr>
        <w:spacing w:before="160"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双方根据《建设工程质量管理条例》及有关规定，约定本工程的保修期如下：</w:t>
      </w:r>
    </w:p>
    <w:p w14:paraId="6A21FADA">
      <w:pPr>
        <w:spacing w:before="162" w:line="228" w:lineRule="auto"/>
        <w:ind w:left="439"/>
        <w:rPr>
          <w:rFonts w:ascii="宋体" w:hAnsi="宋体" w:eastAsia="宋体" w:cs="宋体"/>
          <w:color w:val="auto"/>
          <w:sz w:val="20"/>
          <w:szCs w:val="20"/>
        </w:rPr>
      </w:pPr>
      <w:r>
        <w:rPr>
          <w:rFonts w:ascii="宋体" w:hAnsi="宋体" w:eastAsia="宋体" w:cs="宋体"/>
          <w:color w:val="auto"/>
          <w:spacing w:val="9"/>
          <w:sz w:val="20"/>
          <w:szCs w:val="20"/>
        </w:rPr>
        <w:t>地基基础工程和主体结构工程为设计文件规定的该工程合理使用年限；</w:t>
      </w:r>
    </w:p>
    <w:p w14:paraId="10006EA6">
      <w:pPr>
        <w:spacing w:before="163" w:line="228" w:lineRule="auto"/>
        <w:ind w:left="441"/>
        <w:rPr>
          <w:rFonts w:ascii="宋体" w:hAnsi="宋体" w:eastAsia="宋体" w:cs="宋体"/>
          <w:color w:val="auto"/>
          <w:sz w:val="20"/>
          <w:szCs w:val="20"/>
        </w:rPr>
      </w:pPr>
      <w:r>
        <w:rPr>
          <w:rFonts w:ascii="宋体" w:hAnsi="宋体" w:eastAsia="宋体" w:cs="宋体"/>
          <w:color w:val="auto"/>
          <w:spacing w:val="9"/>
          <w:sz w:val="20"/>
          <w:szCs w:val="20"/>
        </w:rPr>
        <w:t>屋面防水工程、有防水要求的卫生间、房间和外墙面的防渗</w:t>
      </w:r>
      <w:r>
        <w:rPr>
          <w:rFonts w:ascii="宋体" w:hAnsi="宋体" w:eastAsia="宋体" w:cs="宋体"/>
          <w:color w:val="auto"/>
          <w:spacing w:val="8"/>
          <w:sz w:val="20"/>
          <w:szCs w:val="20"/>
        </w:rPr>
        <w:t>漏为</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8"/>
          <w:sz w:val="20"/>
          <w:szCs w:val="20"/>
        </w:rPr>
        <w:t>年；</w:t>
      </w:r>
    </w:p>
    <w:p w14:paraId="1AB7C611">
      <w:pPr>
        <w:spacing w:before="161" w:line="228" w:lineRule="auto"/>
        <w:ind w:left="444"/>
        <w:rPr>
          <w:rFonts w:ascii="宋体" w:hAnsi="宋体" w:eastAsia="宋体" w:cs="宋体"/>
          <w:color w:val="auto"/>
          <w:sz w:val="20"/>
          <w:szCs w:val="20"/>
        </w:rPr>
      </w:pPr>
      <w:r>
        <w:rPr>
          <w:rFonts w:ascii="宋体" w:hAnsi="宋体" w:eastAsia="宋体" w:cs="宋体"/>
          <w:color w:val="auto"/>
          <w:spacing w:val="6"/>
          <w:sz w:val="20"/>
          <w:szCs w:val="20"/>
        </w:rPr>
        <w:t>外窗工程为</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5"/>
          <w:sz w:val="20"/>
          <w:szCs w:val="20"/>
        </w:rPr>
        <w:t xml:space="preserve"> </w:t>
      </w:r>
      <w:r>
        <w:rPr>
          <w:rFonts w:ascii="宋体" w:hAnsi="宋体" w:eastAsia="宋体" w:cs="宋体"/>
          <w:color w:val="auto"/>
          <w:spacing w:val="6"/>
          <w:sz w:val="20"/>
          <w:szCs w:val="20"/>
        </w:rPr>
        <w:t>年，外窗防渗漏为</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6"/>
          <w:sz w:val="20"/>
          <w:szCs w:val="20"/>
        </w:rPr>
        <w:t>年；</w:t>
      </w:r>
    </w:p>
    <w:p w14:paraId="7F3B54B7">
      <w:pPr>
        <w:spacing w:before="161" w:line="228" w:lineRule="auto"/>
        <w:ind w:left="439"/>
        <w:rPr>
          <w:rFonts w:ascii="宋体" w:hAnsi="宋体" w:eastAsia="宋体" w:cs="宋体"/>
          <w:color w:val="auto"/>
          <w:sz w:val="20"/>
          <w:szCs w:val="20"/>
        </w:rPr>
      </w:pPr>
      <w:r>
        <w:rPr>
          <w:rFonts w:ascii="宋体" w:hAnsi="宋体" w:eastAsia="宋体" w:cs="宋体"/>
          <w:color w:val="auto"/>
          <w:spacing w:val="5"/>
          <w:sz w:val="20"/>
          <w:szCs w:val="20"/>
        </w:rPr>
        <w:t>装修工程为</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rPr>
        <w:t>年；</w:t>
      </w:r>
    </w:p>
    <w:p w14:paraId="5A4715FA">
      <w:pPr>
        <w:spacing w:before="161" w:line="228" w:lineRule="auto"/>
        <w:ind w:left="464"/>
        <w:rPr>
          <w:rFonts w:ascii="宋体" w:hAnsi="宋体" w:eastAsia="宋体" w:cs="宋体"/>
          <w:color w:val="auto"/>
          <w:sz w:val="20"/>
          <w:szCs w:val="20"/>
        </w:rPr>
      </w:pPr>
      <w:r>
        <w:rPr>
          <w:rFonts w:ascii="宋体" w:hAnsi="宋体" w:eastAsia="宋体" w:cs="宋体"/>
          <w:color w:val="auto"/>
          <w:spacing w:val="7"/>
          <w:sz w:val="20"/>
          <w:szCs w:val="20"/>
        </w:rPr>
        <w:t>电气管线、给排水管道、设备安装工程为</w:t>
      </w:r>
      <w:r>
        <w:rPr>
          <w:rFonts w:ascii="宋体" w:hAnsi="宋体" w:eastAsia="宋体" w:cs="宋体"/>
          <w:color w:val="auto"/>
          <w:spacing w:val="-95"/>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1"/>
          <w:sz w:val="20"/>
          <w:szCs w:val="20"/>
        </w:rPr>
        <w:t xml:space="preserve"> </w:t>
      </w:r>
      <w:r>
        <w:rPr>
          <w:rFonts w:ascii="宋体" w:hAnsi="宋体" w:eastAsia="宋体" w:cs="宋体"/>
          <w:color w:val="auto"/>
          <w:spacing w:val="7"/>
          <w:sz w:val="20"/>
          <w:szCs w:val="20"/>
        </w:rPr>
        <w:t>年；</w:t>
      </w:r>
    </w:p>
    <w:p w14:paraId="632E8355">
      <w:pPr>
        <w:spacing w:before="163"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供热与供冷系统为</w:t>
      </w:r>
      <w:r>
        <w:rPr>
          <w:rFonts w:ascii="宋体" w:hAnsi="宋体" w:eastAsia="宋体" w:cs="宋体"/>
          <w:color w:val="auto"/>
          <w:spacing w:val="-97"/>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2"/>
          <w:sz w:val="20"/>
          <w:szCs w:val="20"/>
        </w:rPr>
        <w:t xml:space="preserve"> </w:t>
      </w:r>
      <w:r>
        <w:rPr>
          <w:rFonts w:ascii="宋体" w:hAnsi="宋体" w:eastAsia="宋体" w:cs="宋体"/>
          <w:color w:val="auto"/>
          <w:spacing w:val="8"/>
          <w:sz w:val="20"/>
          <w:szCs w:val="20"/>
        </w:rPr>
        <w:t>个采暖期、供冷期；</w:t>
      </w:r>
    </w:p>
    <w:p w14:paraId="6151037E">
      <w:pPr>
        <w:spacing w:before="162"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住宅小区内的给排水设施、道路等配套工程为</w:t>
      </w:r>
      <w:r>
        <w:rPr>
          <w:rFonts w:ascii="宋体" w:hAnsi="宋体" w:eastAsia="宋体" w:cs="宋体"/>
          <w:color w:val="auto"/>
          <w:spacing w:val="-85"/>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2"/>
          <w:sz w:val="20"/>
          <w:szCs w:val="20"/>
        </w:rPr>
        <w:t xml:space="preserve"> </w:t>
      </w:r>
      <w:r>
        <w:rPr>
          <w:rFonts w:ascii="宋体" w:hAnsi="宋体" w:eastAsia="宋体" w:cs="宋体"/>
          <w:color w:val="auto"/>
          <w:spacing w:val="8"/>
          <w:sz w:val="20"/>
          <w:szCs w:val="20"/>
        </w:rPr>
        <w:t>年；</w:t>
      </w:r>
    </w:p>
    <w:p w14:paraId="26B615C4">
      <w:pPr>
        <w:pStyle w:val="30"/>
        <w:tabs>
          <w:tab w:val="left" w:pos="8322"/>
          <w:tab w:val="clear" w:pos="567"/>
        </w:tabs>
        <w:spacing w:before="165"/>
        <w:ind w:left="11"/>
        <w:rPr>
          <w:color w:val="auto"/>
        </w:rPr>
      </w:pPr>
      <w:r>
        <w:rPr>
          <w:rFonts w:ascii="宋体" w:hAnsi="宋体" w:eastAsia="宋体" w:cs="宋体"/>
          <w:color w:val="auto"/>
          <w:spacing w:val="8"/>
          <w:sz w:val="20"/>
          <w:szCs w:val="20"/>
        </w:rPr>
        <w:t>其他项目保修期限约定如下：</w:t>
      </w:r>
    </w:p>
    <w:p w14:paraId="3AE0CF44">
      <w:pPr>
        <w:pStyle w:val="30"/>
        <w:spacing w:line="270" w:lineRule="auto"/>
        <w:rPr>
          <w:color w:val="auto"/>
        </w:rPr>
      </w:pPr>
    </w:p>
    <w:p w14:paraId="38EAE96F">
      <w:pPr>
        <w:tabs>
          <w:tab w:val="left" w:pos="8200"/>
        </w:tabs>
        <w:spacing w:before="65" w:line="96" w:lineRule="auto"/>
        <w:ind w:left="11"/>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25"/>
          <w:sz w:val="20"/>
          <w:szCs w:val="20"/>
        </w:rPr>
        <w:t>。</w:t>
      </w:r>
    </w:p>
    <w:p w14:paraId="52AF8D22">
      <w:pPr>
        <w:spacing w:before="173"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三、保修责任</w:t>
      </w:r>
    </w:p>
    <w:p w14:paraId="1CEE082C">
      <w:pPr>
        <w:spacing w:before="159" w:line="303" w:lineRule="auto"/>
        <w:ind w:left="19" w:right="104" w:firstLine="435"/>
        <w:rPr>
          <w:rFonts w:ascii="宋体" w:hAnsi="宋体" w:eastAsia="宋体" w:cs="宋体"/>
          <w:color w:val="auto"/>
          <w:sz w:val="20"/>
          <w:szCs w:val="20"/>
        </w:rPr>
      </w:pPr>
      <w:r>
        <w:rPr>
          <w:rFonts w:ascii="宋体" w:hAnsi="宋体" w:eastAsia="宋体" w:cs="宋体"/>
          <w:color w:val="auto"/>
          <w:spacing w:val="7"/>
          <w:sz w:val="20"/>
          <w:szCs w:val="20"/>
        </w:rPr>
        <w:t>1、属于责任范围、</w:t>
      </w:r>
      <w:r>
        <w:rPr>
          <w:rFonts w:ascii="宋体" w:hAnsi="宋体" w:eastAsia="宋体" w:cs="宋体"/>
          <w:color w:val="auto"/>
          <w:spacing w:val="-59"/>
          <w:sz w:val="20"/>
          <w:szCs w:val="20"/>
        </w:rPr>
        <w:t xml:space="preserve"> </w:t>
      </w:r>
      <w:r>
        <w:rPr>
          <w:rFonts w:ascii="宋体" w:hAnsi="宋体" w:eastAsia="宋体" w:cs="宋体"/>
          <w:color w:val="auto"/>
          <w:spacing w:val="7"/>
          <w:sz w:val="20"/>
          <w:szCs w:val="20"/>
        </w:rPr>
        <w:t>内容的项目，承包人应当在接到保修通</w:t>
      </w:r>
      <w:r>
        <w:rPr>
          <w:rFonts w:ascii="宋体" w:hAnsi="宋体" w:eastAsia="宋体" w:cs="宋体"/>
          <w:color w:val="auto"/>
          <w:spacing w:val="6"/>
          <w:sz w:val="20"/>
          <w:szCs w:val="20"/>
        </w:rPr>
        <w:t>知之日起</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天内派人保修。</w:t>
      </w: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承包人不在约定期限内派人保修的，发包人可以委托他人修理。</w:t>
      </w:r>
    </w:p>
    <w:p w14:paraId="4A73C105">
      <w:pPr>
        <w:spacing w:before="161" w:line="228" w:lineRule="auto"/>
        <w:ind w:left="442"/>
        <w:rPr>
          <w:rFonts w:ascii="宋体" w:hAnsi="宋体" w:eastAsia="宋体" w:cs="宋体"/>
          <w:color w:val="auto"/>
          <w:sz w:val="20"/>
          <w:szCs w:val="20"/>
        </w:rPr>
      </w:pPr>
      <w:r>
        <w:rPr>
          <w:rFonts w:ascii="宋体" w:hAnsi="宋体" w:eastAsia="宋体" w:cs="宋体"/>
          <w:color w:val="auto"/>
          <w:spacing w:val="9"/>
          <w:sz w:val="20"/>
          <w:szCs w:val="20"/>
        </w:rPr>
        <w:t>2、发生紧急抢修事故的，承包人在接到事故通知后，应当立即到达事故现场抢修。</w:t>
      </w:r>
    </w:p>
    <w:p w14:paraId="1C6EF7B7">
      <w:pPr>
        <w:spacing w:before="163" w:line="327" w:lineRule="auto"/>
        <w:ind w:left="19" w:right="68" w:firstLine="424"/>
        <w:rPr>
          <w:rFonts w:ascii="宋体" w:hAnsi="宋体" w:eastAsia="宋体" w:cs="宋体"/>
          <w:color w:val="auto"/>
          <w:sz w:val="20"/>
          <w:szCs w:val="20"/>
        </w:rPr>
      </w:pPr>
      <w:r>
        <w:rPr>
          <w:rFonts w:ascii="宋体" w:hAnsi="宋体" w:eastAsia="宋体" w:cs="宋体"/>
          <w:color w:val="auto"/>
          <w:spacing w:val="10"/>
          <w:sz w:val="20"/>
          <w:szCs w:val="20"/>
        </w:rPr>
        <w:t>3、对于涉及结构安全的质量问题，应当按照《房屋建筑工程质量保修办法》的</w:t>
      </w:r>
      <w:r>
        <w:rPr>
          <w:rFonts w:ascii="宋体" w:hAnsi="宋体" w:eastAsia="宋体" w:cs="宋体"/>
          <w:color w:val="auto"/>
          <w:spacing w:val="9"/>
          <w:sz w:val="20"/>
          <w:szCs w:val="20"/>
        </w:rPr>
        <w:t>规定，</w:t>
      </w:r>
      <w:r>
        <w:rPr>
          <w:rFonts w:ascii="宋体" w:hAnsi="宋体" w:eastAsia="宋体" w:cs="宋体"/>
          <w:color w:val="auto"/>
          <w:sz w:val="20"/>
          <w:szCs w:val="20"/>
        </w:rPr>
        <w:t xml:space="preserve"> </w:t>
      </w:r>
      <w:r>
        <w:rPr>
          <w:rFonts w:ascii="宋体" w:hAnsi="宋体" w:eastAsia="宋体" w:cs="宋体"/>
          <w:color w:val="auto"/>
          <w:spacing w:val="8"/>
          <w:sz w:val="20"/>
          <w:szCs w:val="20"/>
        </w:rPr>
        <w:t>立即向当地建设行政主管部门报告，采取安全防范</w:t>
      </w:r>
      <w:r>
        <w:rPr>
          <w:rFonts w:ascii="宋体" w:hAnsi="宋体" w:eastAsia="宋体" w:cs="宋体"/>
          <w:color w:val="auto"/>
          <w:spacing w:val="7"/>
          <w:sz w:val="20"/>
          <w:szCs w:val="20"/>
        </w:rPr>
        <w:t>措施；由原设计人或者具有相应资质等级</w:t>
      </w:r>
      <w:r>
        <w:rPr>
          <w:rFonts w:ascii="宋体" w:hAnsi="宋体" w:eastAsia="宋体" w:cs="宋体"/>
          <w:color w:val="auto"/>
          <w:sz w:val="20"/>
          <w:szCs w:val="20"/>
        </w:rPr>
        <w:t xml:space="preserve"> </w:t>
      </w:r>
      <w:r>
        <w:rPr>
          <w:rFonts w:ascii="宋体" w:hAnsi="宋体" w:eastAsia="宋体" w:cs="宋体"/>
          <w:color w:val="auto"/>
          <w:spacing w:val="8"/>
          <w:sz w:val="20"/>
          <w:szCs w:val="20"/>
        </w:rPr>
        <w:t>的设计人提出保修方案，承包人实施保修。</w:t>
      </w:r>
    </w:p>
    <w:p w14:paraId="5201D4F2">
      <w:pPr>
        <w:spacing w:before="161"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4、质量保修完成后，由发包人组织验收。</w:t>
      </w:r>
    </w:p>
    <w:p w14:paraId="27C62845">
      <w:pPr>
        <w:spacing w:before="163" w:line="228" w:lineRule="auto"/>
        <w:ind w:left="459"/>
        <w:rPr>
          <w:rFonts w:ascii="宋体" w:hAnsi="宋体" w:eastAsia="宋体" w:cs="宋体"/>
          <w:color w:val="auto"/>
          <w:sz w:val="20"/>
          <w:szCs w:val="20"/>
        </w:rPr>
      </w:pPr>
      <w:r>
        <w:rPr>
          <w:rFonts w:ascii="宋体" w:hAnsi="宋体" w:eastAsia="宋体" w:cs="宋体"/>
          <w:color w:val="auto"/>
          <w:spacing w:val="4"/>
          <w:sz w:val="20"/>
          <w:szCs w:val="20"/>
        </w:rPr>
        <w:t>四、保修费用</w:t>
      </w:r>
    </w:p>
    <w:p w14:paraId="3FE1A894">
      <w:pPr>
        <w:spacing w:before="161" w:line="228" w:lineRule="auto"/>
        <w:ind w:left="440"/>
        <w:rPr>
          <w:rFonts w:ascii="宋体" w:hAnsi="宋体" w:eastAsia="宋体" w:cs="宋体"/>
          <w:color w:val="auto"/>
          <w:sz w:val="20"/>
          <w:szCs w:val="20"/>
        </w:rPr>
      </w:pPr>
      <w:r>
        <w:rPr>
          <w:rFonts w:ascii="宋体" w:hAnsi="宋体" w:eastAsia="宋体" w:cs="宋体"/>
          <w:color w:val="auto"/>
          <w:spacing w:val="8"/>
          <w:sz w:val="20"/>
          <w:szCs w:val="20"/>
        </w:rPr>
        <w:t>保修费用由造成质量缺陷的责任方承担。</w:t>
      </w:r>
    </w:p>
    <w:p w14:paraId="0D1B0F80">
      <w:pPr>
        <w:spacing w:before="161" w:line="229" w:lineRule="auto"/>
        <w:ind w:left="443"/>
        <w:rPr>
          <w:rFonts w:ascii="宋体" w:hAnsi="宋体" w:eastAsia="宋体" w:cs="宋体"/>
          <w:color w:val="auto"/>
          <w:sz w:val="20"/>
          <w:szCs w:val="20"/>
        </w:rPr>
      </w:pPr>
      <w:r>
        <w:rPr>
          <w:rFonts w:ascii="宋体" w:hAnsi="宋体" w:eastAsia="宋体" w:cs="宋体"/>
          <w:color w:val="auto"/>
          <w:spacing w:val="-2"/>
          <w:sz w:val="20"/>
          <w:szCs w:val="20"/>
        </w:rPr>
        <w:t>五</w:t>
      </w:r>
      <w:r>
        <w:rPr>
          <w:rFonts w:ascii="宋体" w:hAnsi="宋体" w:eastAsia="宋体" w:cs="宋体"/>
          <w:color w:val="auto"/>
          <w:spacing w:val="-75"/>
          <w:sz w:val="20"/>
          <w:szCs w:val="20"/>
        </w:rPr>
        <w:t xml:space="preserve"> </w:t>
      </w:r>
      <w:r>
        <w:rPr>
          <w:rFonts w:ascii="宋体" w:hAnsi="宋体" w:eastAsia="宋体" w:cs="宋体"/>
          <w:color w:val="auto"/>
          <w:spacing w:val="-2"/>
          <w:sz w:val="20"/>
          <w:szCs w:val="20"/>
        </w:rPr>
        <w:t>、其</w:t>
      </w:r>
      <w:r>
        <w:rPr>
          <w:rFonts w:ascii="宋体" w:hAnsi="宋体" w:eastAsia="宋体" w:cs="宋体"/>
          <w:color w:val="auto"/>
          <w:spacing w:val="13"/>
          <w:sz w:val="20"/>
          <w:szCs w:val="20"/>
        </w:rPr>
        <w:t xml:space="preserve"> </w:t>
      </w:r>
      <w:r>
        <w:rPr>
          <w:rFonts w:ascii="宋体" w:hAnsi="宋体" w:eastAsia="宋体" w:cs="宋体"/>
          <w:color w:val="auto"/>
          <w:spacing w:val="-2"/>
          <w:sz w:val="20"/>
          <w:szCs w:val="20"/>
        </w:rPr>
        <w:t>他</w:t>
      </w:r>
    </w:p>
    <w:p w14:paraId="0912C18A">
      <w:pPr>
        <w:spacing w:before="160"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双方约定的其他工程保修责任事项：</w:t>
      </w:r>
    </w:p>
    <w:p w14:paraId="40781A41">
      <w:pPr>
        <w:pStyle w:val="30"/>
        <w:tabs>
          <w:tab w:val="left" w:pos="8322"/>
          <w:tab w:val="clear" w:pos="567"/>
        </w:tabs>
        <w:spacing w:before="168"/>
        <w:ind w:left="11"/>
        <w:rPr>
          <w:color w:val="auto"/>
        </w:rPr>
      </w:pPr>
      <w:r>
        <w:rPr>
          <w:color w:val="auto"/>
          <w:u w:val="single" w:color="auto"/>
        </w:rPr>
        <w:tab/>
      </w:r>
    </w:p>
    <w:p w14:paraId="67D0A7D3">
      <w:pPr>
        <w:pStyle w:val="30"/>
        <w:tabs>
          <w:tab w:val="left" w:pos="8322"/>
          <w:tab w:val="clear" w:pos="567"/>
        </w:tabs>
        <w:spacing w:before="167"/>
        <w:ind w:left="11"/>
        <w:rPr>
          <w:color w:val="auto"/>
        </w:rPr>
      </w:pPr>
      <w:r>
        <w:rPr>
          <w:color w:val="auto"/>
          <w:u w:val="single" w:color="auto"/>
        </w:rPr>
        <w:tab/>
      </w:r>
    </w:p>
    <w:p w14:paraId="385BEB88">
      <w:pPr>
        <w:pStyle w:val="30"/>
        <w:tabs>
          <w:tab w:val="left" w:pos="8305"/>
          <w:tab w:val="clear" w:pos="567"/>
        </w:tabs>
        <w:spacing w:before="166"/>
        <w:ind w:left="11"/>
        <w:rPr>
          <w:color w:val="auto"/>
        </w:rPr>
      </w:pPr>
      <w:r>
        <w:rPr>
          <w:color w:val="auto"/>
          <w:u w:val="single" w:color="auto"/>
        </w:rPr>
        <w:tab/>
      </w:r>
    </w:p>
    <w:p w14:paraId="263AD12F">
      <w:pPr>
        <w:pStyle w:val="30"/>
        <w:spacing w:line="270" w:lineRule="auto"/>
        <w:rPr>
          <w:color w:val="auto"/>
        </w:rPr>
      </w:pPr>
    </w:p>
    <w:p w14:paraId="484009C4">
      <w:pPr>
        <w:tabs>
          <w:tab w:val="left" w:pos="8200"/>
        </w:tabs>
        <w:spacing w:before="23" w:line="177" w:lineRule="auto"/>
        <w:ind w:left="11"/>
        <w:rPr>
          <w:rFonts w:ascii="宋体" w:hAnsi="宋体" w:eastAsia="宋体" w:cs="宋体"/>
          <w:color w:val="auto"/>
          <w:sz w:val="7"/>
          <w:szCs w:val="7"/>
        </w:rPr>
      </w:pPr>
      <w:r>
        <w:rPr>
          <w:rFonts w:ascii="宋体" w:hAnsi="宋体" w:eastAsia="宋体" w:cs="宋体"/>
          <w:color w:val="auto"/>
          <w:sz w:val="7"/>
          <w:szCs w:val="7"/>
          <w:u w:val="single" w:color="auto"/>
        </w:rPr>
        <w:tab/>
      </w:r>
      <w:r>
        <w:rPr>
          <w:rFonts w:ascii="宋体" w:hAnsi="宋体" w:eastAsia="宋体" w:cs="宋体"/>
          <w:color w:val="auto"/>
          <w:spacing w:val="-6"/>
          <w:sz w:val="7"/>
          <w:szCs w:val="7"/>
        </w:rPr>
        <w:t xml:space="preserve"> </w:t>
      </w:r>
      <w:r>
        <w:rPr>
          <w:rFonts w:ascii="宋体" w:hAnsi="宋体" w:eastAsia="宋体" w:cs="宋体"/>
          <w:color w:val="auto"/>
          <w:spacing w:val="11"/>
          <w:sz w:val="7"/>
          <w:szCs w:val="7"/>
        </w:rPr>
        <w:t>。</w:t>
      </w:r>
    </w:p>
    <w:p w14:paraId="01DE53DD">
      <w:pPr>
        <w:spacing w:before="207" w:line="378" w:lineRule="auto"/>
        <w:ind w:left="36" w:right="70" w:firstLine="404"/>
        <w:rPr>
          <w:rFonts w:ascii="宋体" w:hAnsi="宋体" w:eastAsia="宋体" w:cs="宋体"/>
          <w:color w:val="auto"/>
          <w:sz w:val="20"/>
          <w:szCs w:val="20"/>
        </w:rPr>
      </w:pPr>
      <w:r>
        <w:rPr>
          <w:rFonts w:ascii="宋体" w:hAnsi="宋体" w:eastAsia="宋体" w:cs="宋体"/>
          <w:color w:val="auto"/>
          <w:spacing w:val="7"/>
          <w:sz w:val="20"/>
          <w:szCs w:val="20"/>
        </w:rPr>
        <w:t>本工程保修书，由施工合同发包人、承包人双方在竣工验收前共同签署，作为施工合同</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附件，其有效期限至保修期满。</w:t>
      </w:r>
    </w:p>
    <w:p w14:paraId="375C569F">
      <w:pPr>
        <w:pStyle w:val="30"/>
        <w:spacing w:line="340" w:lineRule="auto"/>
        <w:rPr>
          <w:color w:val="auto"/>
        </w:rPr>
      </w:pPr>
    </w:p>
    <w:p w14:paraId="67870FBB">
      <w:pPr>
        <w:spacing w:before="66" w:line="228" w:lineRule="auto"/>
        <w:jc w:val="right"/>
        <w:rPr>
          <w:rFonts w:ascii="宋体" w:hAnsi="宋体" w:eastAsia="宋体" w:cs="宋体"/>
          <w:color w:val="auto"/>
          <w:sz w:val="20"/>
          <w:szCs w:val="20"/>
        </w:rPr>
      </w:pPr>
      <w:r>
        <w:rPr>
          <w:rFonts w:ascii="宋体" w:hAnsi="宋体" w:eastAsia="宋体" w:cs="宋体"/>
          <w:color w:val="auto"/>
          <w:spacing w:val="10"/>
          <w:sz w:val="20"/>
          <w:szCs w:val="20"/>
        </w:rPr>
        <w:t>发包人</w:t>
      </w:r>
      <w:r>
        <w:rPr>
          <w:rFonts w:ascii="宋体" w:hAnsi="宋体" w:eastAsia="宋体" w:cs="宋体"/>
          <w:color w:val="auto"/>
          <w:spacing w:val="-3"/>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0"/>
          <w:sz w:val="20"/>
          <w:szCs w:val="20"/>
        </w:rPr>
        <w:t>公章）   承包人</w:t>
      </w:r>
      <w:r>
        <w:rPr>
          <w:rFonts w:ascii="宋体" w:hAnsi="宋体" w:eastAsia="宋体" w:cs="宋体"/>
          <w:color w:val="auto"/>
          <w:spacing w:val="-3"/>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0"/>
          <w:sz w:val="20"/>
          <w:szCs w:val="20"/>
        </w:rPr>
        <w:t>公章）</w:t>
      </w:r>
    </w:p>
    <w:p w14:paraId="26AF9D14">
      <w:pPr>
        <w:spacing w:before="161" w:line="229" w:lineRule="auto"/>
        <w:ind w:left="20"/>
        <w:rPr>
          <w:rFonts w:ascii="宋体" w:hAnsi="宋体" w:eastAsia="宋体" w:cs="宋体"/>
          <w:color w:val="auto"/>
          <w:sz w:val="20"/>
          <w:szCs w:val="20"/>
        </w:rPr>
      </w:pPr>
      <w:r>
        <w:rPr>
          <w:rFonts w:ascii="宋体" w:hAnsi="宋体" w:eastAsia="宋体" w:cs="宋体"/>
          <w:color w:val="auto"/>
          <w:spacing w:val="4"/>
          <w:sz w:val="20"/>
          <w:szCs w:val="20"/>
        </w:rPr>
        <w:t>法定地址：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法定地址：</w:t>
      </w:r>
      <w:r>
        <w:rPr>
          <w:rFonts w:ascii="宋体" w:hAnsi="宋体" w:eastAsia="宋体" w:cs="宋体"/>
          <w:color w:val="auto"/>
          <w:spacing w:val="4"/>
          <w:sz w:val="20"/>
          <w:szCs w:val="20"/>
          <w:u w:val="single" w:color="auto"/>
        </w:rPr>
        <w:t xml:space="preserve">                                 </w:t>
      </w:r>
    </w:p>
    <w:p w14:paraId="3A982440">
      <w:pPr>
        <w:spacing w:before="161" w:line="228" w:lineRule="auto"/>
        <w:ind w:left="20"/>
        <w:rPr>
          <w:rFonts w:ascii="宋体" w:hAnsi="宋体" w:eastAsia="宋体" w:cs="宋体"/>
          <w:color w:val="auto"/>
          <w:sz w:val="20"/>
          <w:szCs w:val="20"/>
        </w:rPr>
      </w:pPr>
      <w:r>
        <w:rPr>
          <w:rFonts w:ascii="宋体" w:hAnsi="宋体" w:eastAsia="宋体" w:cs="宋体"/>
          <w:color w:val="auto"/>
          <w:spacing w:val="7"/>
          <w:sz w:val="20"/>
          <w:szCs w:val="20"/>
        </w:rPr>
        <w:t xml:space="preserve">法定代表人或其             </w:t>
      </w:r>
      <w:r>
        <w:rPr>
          <w:rFonts w:ascii="宋体" w:hAnsi="宋体" w:eastAsia="宋体" w:cs="宋体"/>
          <w:color w:val="auto"/>
          <w:spacing w:val="6"/>
          <w:sz w:val="20"/>
          <w:szCs w:val="20"/>
        </w:rPr>
        <w:t xml:space="preserve">          法定代表人或其</w:t>
      </w:r>
    </w:p>
    <w:p w14:paraId="61D64BD9">
      <w:pPr>
        <w:spacing w:before="161" w:line="228" w:lineRule="auto"/>
        <w:jc w:val="right"/>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  委托代理人</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w:t>
      </w:r>
    </w:p>
    <w:p w14:paraId="752F5E6C">
      <w:pPr>
        <w:spacing w:before="160" w:line="231" w:lineRule="auto"/>
        <w:ind w:left="44"/>
        <w:rPr>
          <w:rFonts w:ascii="宋体" w:hAnsi="宋体" w:eastAsia="宋体" w:cs="宋体"/>
          <w:color w:val="auto"/>
          <w:sz w:val="20"/>
          <w:szCs w:val="20"/>
        </w:rPr>
      </w:pPr>
      <w:r>
        <w:rPr>
          <w:rFonts w:ascii="宋体" w:hAnsi="宋体" w:eastAsia="宋体" w:cs="宋体"/>
          <w:color w:val="auto"/>
          <w:spacing w:val="-1"/>
          <w:sz w:val="20"/>
          <w:szCs w:val="20"/>
        </w:rPr>
        <w:t>电话：</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9"/>
          <w:sz w:val="20"/>
          <w:szCs w:val="20"/>
        </w:rPr>
        <w:t xml:space="preserve">   </w:t>
      </w:r>
      <w:r>
        <w:rPr>
          <w:rFonts w:ascii="宋体" w:hAnsi="宋体" w:eastAsia="宋体" w:cs="宋体"/>
          <w:color w:val="auto"/>
          <w:spacing w:val="-1"/>
          <w:sz w:val="20"/>
          <w:szCs w:val="20"/>
        </w:rPr>
        <w:t>电话：</w:t>
      </w:r>
      <w:r>
        <w:rPr>
          <w:rFonts w:ascii="宋体" w:hAnsi="宋体" w:eastAsia="宋体" w:cs="宋体"/>
          <w:color w:val="auto"/>
          <w:sz w:val="20"/>
          <w:szCs w:val="20"/>
          <w:u w:val="single" w:color="auto"/>
        </w:rPr>
        <w:t xml:space="preserve">                                      </w:t>
      </w:r>
    </w:p>
    <w:p w14:paraId="14B2EE23">
      <w:pPr>
        <w:spacing w:before="160" w:line="228" w:lineRule="auto"/>
        <w:ind w:left="18"/>
        <w:rPr>
          <w:rFonts w:ascii="宋体" w:hAnsi="宋体" w:eastAsia="宋体" w:cs="宋体"/>
          <w:color w:val="auto"/>
          <w:sz w:val="20"/>
          <w:szCs w:val="20"/>
        </w:rPr>
      </w:pP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7"/>
          <w:sz w:val="20"/>
          <w:szCs w:val="20"/>
        </w:rPr>
        <w:t xml:space="preserve">   </w:t>
      </w: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3D9752FB">
      <w:pPr>
        <w:spacing w:before="162" w:line="229" w:lineRule="auto"/>
        <w:ind w:left="44"/>
        <w:rPr>
          <w:rFonts w:ascii="宋体" w:hAnsi="宋体" w:eastAsia="宋体" w:cs="宋体"/>
          <w:color w:val="auto"/>
          <w:sz w:val="20"/>
          <w:szCs w:val="20"/>
        </w:rPr>
      </w:pPr>
      <w:r>
        <w:rPr>
          <w:rFonts w:ascii="宋体" w:hAnsi="宋体" w:eastAsia="宋体" w:cs="宋体"/>
          <w:color w:val="auto"/>
          <w:spacing w:val="3"/>
          <w:sz w:val="20"/>
          <w:szCs w:val="20"/>
        </w:rPr>
        <w:t>电子邮箱：</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电子邮箱：</w:t>
      </w:r>
      <w:r>
        <w:rPr>
          <w:rFonts w:ascii="宋体" w:hAnsi="宋体" w:eastAsia="宋体" w:cs="宋体"/>
          <w:color w:val="auto"/>
          <w:sz w:val="20"/>
          <w:szCs w:val="20"/>
          <w:u w:val="single" w:color="auto"/>
        </w:rPr>
        <w:t xml:space="preserve">                                  </w:t>
      </w:r>
    </w:p>
    <w:p w14:paraId="588B79C0">
      <w:pPr>
        <w:spacing w:before="159" w:line="229" w:lineRule="auto"/>
        <w:ind w:left="20"/>
        <w:rPr>
          <w:rFonts w:ascii="宋体" w:hAnsi="宋体" w:eastAsia="宋体" w:cs="宋体"/>
          <w:color w:val="auto"/>
          <w:sz w:val="20"/>
          <w:szCs w:val="20"/>
        </w:rPr>
      </w:pPr>
      <w:r>
        <w:rPr>
          <w:rFonts w:ascii="宋体" w:hAnsi="宋体" w:eastAsia="宋体" w:cs="宋体"/>
          <w:color w:val="auto"/>
          <w:spacing w:val="5"/>
          <w:sz w:val="20"/>
          <w:szCs w:val="20"/>
        </w:rPr>
        <w:t>开户银行：</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开户银行：</w:t>
      </w:r>
      <w:r>
        <w:rPr>
          <w:rFonts w:ascii="宋体" w:hAnsi="宋体" w:eastAsia="宋体" w:cs="宋体"/>
          <w:color w:val="auto"/>
          <w:spacing w:val="4"/>
          <w:sz w:val="20"/>
          <w:szCs w:val="20"/>
          <w:u w:val="single" w:color="auto"/>
        </w:rPr>
        <w:t xml:space="preserve">                                 </w:t>
      </w:r>
    </w:p>
    <w:p w14:paraId="3F3443A8">
      <w:pPr>
        <w:spacing w:before="160" w:line="229" w:lineRule="auto"/>
        <w:ind w:left="28"/>
        <w:rPr>
          <w:rFonts w:ascii="宋体" w:hAnsi="宋体" w:eastAsia="宋体" w:cs="宋体"/>
          <w:color w:val="auto"/>
          <w:sz w:val="20"/>
          <w:szCs w:val="20"/>
        </w:rPr>
      </w:pPr>
      <w:r>
        <w:rPr>
          <w:rFonts w:ascii="宋体" w:hAnsi="宋体" w:eastAsia="宋体" w:cs="宋体"/>
          <w:color w:val="auto"/>
          <w:spacing w:val="4"/>
          <w:sz w:val="20"/>
          <w:szCs w:val="20"/>
        </w:rPr>
        <w:t>帐号：</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4"/>
          <w:sz w:val="20"/>
          <w:szCs w:val="20"/>
        </w:rPr>
        <w:t xml:space="preserve">   </w:t>
      </w:r>
      <w:r>
        <w:rPr>
          <w:rFonts w:ascii="宋体" w:hAnsi="宋体" w:eastAsia="宋体" w:cs="宋体"/>
          <w:color w:val="auto"/>
          <w:spacing w:val="4"/>
          <w:sz w:val="20"/>
          <w:szCs w:val="20"/>
        </w:rPr>
        <w:t>帐号：</w:t>
      </w:r>
      <w:r>
        <w:rPr>
          <w:rFonts w:ascii="宋体" w:hAnsi="宋体" w:eastAsia="宋体" w:cs="宋体"/>
          <w:color w:val="auto"/>
          <w:sz w:val="20"/>
          <w:szCs w:val="20"/>
          <w:u w:val="single" w:color="auto"/>
        </w:rPr>
        <w:t xml:space="preserve">                                      </w:t>
      </w:r>
    </w:p>
    <w:p w14:paraId="027461E1">
      <w:pPr>
        <w:spacing w:before="163" w:line="228" w:lineRule="auto"/>
        <w:ind w:left="35"/>
        <w:outlineLvl w:val="1"/>
        <w:rPr>
          <w:rFonts w:ascii="宋体" w:hAnsi="宋体" w:eastAsia="宋体" w:cs="宋体"/>
          <w:color w:val="auto"/>
          <w:sz w:val="20"/>
          <w:szCs w:val="20"/>
        </w:rPr>
      </w:pPr>
      <w:r>
        <w:rPr>
          <w:rFonts w:ascii="宋体" w:hAnsi="宋体" w:eastAsia="宋体" w:cs="宋体"/>
          <w:color w:val="auto"/>
          <w:spacing w:val="3"/>
          <w:sz w:val="20"/>
          <w:szCs w:val="20"/>
        </w:rPr>
        <w:t>邮政编码：</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3"/>
          <w:sz w:val="20"/>
          <w:szCs w:val="20"/>
        </w:rPr>
        <w:t xml:space="preserve">   </w:t>
      </w:r>
      <w:r>
        <w:rPr>
          <w:rFonts w:ascii="宋体" w:hAnsi="宋体" w:eastAsia="宋体" w:cs="宋体"/>
          <w:color w:val="auto"/>
          <w:spacing w:val="3"/>
          <w:sz w:val="20"/>
          <w:szCs w:val="20"/>
        </w:rPr>
        <w:t>邮政编码：</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p>
    <w:p w14:paraId="6DF351EA">
      <w:pPr>
        <w:spacing w:line="228" w:lineRule="auto"/>
        <w:rPr>
          <w:rFonts w:ascii="宋体" w:hAnsi="宋体" w:eastAsia="宋体" w:cs="宋体"/>
          <w:color w:val="auto"/>
          <w:sz w:val="20"/>
          <w:szCs w:val="20"/>
        </w:rPr>
        <w:sectPr>
          <w:pgSz w:w="11906" w:h="16839"/>
          <w:pgMar w:top="1132" w:right="1728" w:bottom="1214" w:left="1785" w:header="831" w:footer="977" w:gutter="0"/>
          <w:cols w:space="720" w:num="1"/>
        </w:sectPr>
      </w:pPr>
    </w:p>
    <w:p w14:paraId="6F332AE8">
      <w:pPr>
        <w:spacing w:before="78" w:line="219" w:lineRule="auto"/>
        <w:ind w:left="39"/>
        <w:rPr>
          <w:rFonts w:ascii="宋体" w:hAnsi="宋体" w:eastAsia="宋体" w:cs="宋体"/>
          <w:color w:val="auto"/>
          <w:sz w:val="24"/>
          <w:szCs w:val="24"/>
        </w:rPr>
      </w:pPr>
      <w:r>
        <w:rPr>
          <w:rFonts w:ascii="宋体" w:hAnsi="宋体" w:eastAsia="宋体" w:cs="宋体"/>
          <w:color w:val="auto"/>
          <w:spacing w:val="-3"/>
          <w:sz w:val="24"/>
          <w:szCs w:val="24"/>
        </w:rPr>
        <w:t>附件八：廉政责任书格式</w:t>
      </w:r>
    </w:p>
    <w:p w14:paraId="2FBB72D5">
      <w:pPr>
        <w:spacing w:before="91" w:line="220" w:lineRule="auto"/>
        <w:ind w:left="2915"/>
        <w:rPr>
          <w:rFonts w:ascii="宋体" w:hAnsi="宋体" w:eastAsia="宋体" w:cs="宋体"/>
          <w:color w:val="auto"/>
          <w:sz w:val="28"/>
          <w:szCs w:val="28"/>
        </w:rPr>
      </w:pPr>
      <w:bookmarkStart w:id="850" w:name="bookmark191"/>
      <w:bookmarkEnd w:id="850"/>
      <w:r>
        <w:rPr>
          <w:rFonts w:ascii="宋体" w:hAnsi="宋体" w:eastAsia="宋体" w:cs="宋体"/>
          <w:b/>
          <w:bCs/>
          <w:color w:val="auto"/>
          <w:spacing w:val="-4"/>
          <w:sz w:val="28"/>
          <w:szCs w:val="28"/>
        </w:rPr>
        <w:t>建设工程廉政责任书</w:t>
      </w:r>
    </w:p>
    <w:p w14:paraId="338411C0">
      <w:pPr>
        <w:pStyle w:val="30"/>
        <w:spacing w:line="270" w:lineRule="auto"/>
        <w:rPr>
          <w:color w:val="auto"/>
        </w:rPr>
      </w:pPr>
    </w:p>
    <w:p w14:paraId="1C13D606">
      <w:pPr>
        <w:pStyle w:val="30"/>
        <w:spacing w:line="270" w:lineRule="auto"/>
        <w:rPr>
          <w:color w:val="auto"/>
        </w:rPr>
      </w:pPr>
    </w:p>
    <w:p w14:paraId="63C67D2E">
      <w:pPr>
        <w:spacing w:before="65" w:line="229" w:lineRule="auto"/>
        <w:ind w:left="23"/>
        <w:rPr>
          <w:rFonts w:ascii="宋体" w:hAnsi="宋体" w:eastAsia="宋体" w:cs="宋体"/>
          <w:color w:val="auto"/>
          <w:sz w:val="20"/>
          <w:szCs w:val="20"/>
        </w:rPr>
      </w:pPr>
      <w:r>
        <w:rPr>
          <w:rFonts w:ascii="宋体" w:hAnsi="宋体" w:eastAsia="宋体" w:cs="宋体"/>
          <w:color w:val="auto"/>
          <w:spacing w:val="6"/>
          <w:sz w:val="20"/>
          <w:szCs w:val="20"/>
        </w:rPr>
        <w:t>发包人：</w:t>
      </w:r>
      <w:r>
        <w:rPr>
          <w:rFonts w:ascii="宋体" w:hAnsi="宋体" w:eastAsia="宋体" w:cs="宋体"/>
          <w:color w:val="auto"/>
          <w:sz w:val="20"/>
          <w:szCs w:val="20"/>
          <w:u w:val="single" w:color="auto"/>
        </w:rPr>
        <w:t xml:space="preserve">                                                                          </w:t>
      </w:r>
    </w:p>
    <w:p w14:paraId="570E10D8">
      <w:pPr>
        <w:spacing w:before="162" w:line="228" w:lineRule="auto"/>
        <w:ind w:left="19"/>
        <w:rPr>
          <w:rFonts w:ascii="宋体" w:hAnsi="宋体" w:eastAsia="宋体" w:cs="宋体"/>
          <w:color w:val="auto"/>
          <w:sz w:val="20"/>
          <w:szCs w:val="20"/>
        </w:rPr>
      </w:pPr>
      <w:r>
        <w:rPr>
          <w:rFonts w:ascii="宋体" w:hAnsi="宋体" w:eastAsia="宋体" w:cs="宋体"/>
          <w:color w:val="auto"/>
          <w:spacing w:val="4"/>
          <w:sz w:val="20"/>
          <w:szCs w:val="20"/>
        </w:rPr>
        <w:t>承包人：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4B14F5DB">
      <w:pPr>
        <w:pStyle w:val="30"/>
        <w:spacing w:line="249" w:lineRule="auto"/>
        <w:rPr>
          <w:color w:val="auto"/>
        </w:rPr>
      </w:pPr>
    </w:p>
    <w:p w14:paraId="1C7CFBD6">
      <w:pPr>
        <w:pStyle w:val="30"/>
        <w:spacing w:line="250" w:lineRule="auto"/>
        <w:rPr>
          <w:color w:val="auto"/>
        </w:rPr>
      </w:pPr>
    </w:p>
    <w:p w14:paraId="66E2263B">
      <w:pPr>
        <w:spacing w:before="65" w:line="377" w:lineRule="auto"/>
        <w:ind w:left="22" w:right="69" w:firstLine="420"/>
        <w:jc w:val="both"/>
        <w:rPr>
          <w:rFonts w:ascii="宋体" w:hAnsi="宋体" w:eastAsia="宋体" w:cs="宋体"/>
          <w:color w:val="auto"/>
          <w:sz w:val="20"/>
          <w:szCs w:val="20"/>
        </w:rPr>
      </w:pPr>
      <w:r>
        <w:rPr>
          <w:rFonts w:ascii="宋体" w:hAnsi="宋体" w:eastAsia="宋体" w:cs="宋体"/>
          <w:color w:val="auto"/>
          <w:spacing w:val="7"/>
          <w:sz w:val="20"/>
          <w:szCs w:val="20"/>
        </w:rPr>
        <w:t>为加强建设工程廉政建设，规范建设工程各项活动中发包人承包人双方的行为，防止谋</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取不正当利益的违法违纪现象的发生，保护国家、集体和当事人的合法权益，根据国家有关</w:t>
      </w:r>
      <w:r>
        <w:rPr>
          <w:rFonts w:ascii="宋体" w:hAnsi="宋体" w:eastAsia="宋体" w:cs="宋体"/>
          <w:color w:val="auto"/>
          <w:spacing w:val="17"/>
          <w:sz w:val="20"/>
          <w:szCs w:val="20"/>
        </w:rPr>
        <w:t xml:space="preserve"> </w:t>
      </w:r>
      <w:r>
        <w:rPr>
          <w:rFonts w:ascii="宋体" w:hAnsi="宋体" w:eastAsia="宋体" w:cs="宋体"/>
          <w:color w:val="auto"/>
          <w:spacing w:val="9"/>
          <w:sz w:val="20"/>
          <w:szCs w:val="20"/>
        </w:rPr>
        <w:t>工程建设的法律法规和廉政建设的有关规定，订立本廉政责任书。</w:t>
      </w:r>
    </w:p>
    <w:p w14:paraId="006398CB">
      <w:pPr>
        <w:spacing w:before="1" w:line="228" w:lineRule="auto"/>
        <w:ind w:left="443"/>
        <w:rPr>
          <w:rFonts w:ascii="宋体" w:hAnsi="宋体" w:eastAsia="宋体" w:cs="宋体"/>
          <w:color w:val="auto"/>
          <w:sz w:val="20"/>
          <w:szCs w:val="20"/>
        </w:rPr>
      </w:pPr>
      <w:r>
        <w:rPr>
          <w:rFonts w:ascii="宋体" w:hAnsi="宋体" w:eastAsia="宋体" w:cs="宋体"/>
          <w:color w:val="auto"/>
          <w:spacing w:val="8"/>
          <w:sz w:val="20"/>
          <w:szCs w:val="20"/>
        </w:rPr>
        <w:t>一、双方的责任</w:t>
      </w:r>
    </w:p>
    <w:p w14:paraId="10BEE6DF">
      <w:pPr>
        <w:spacing w:before="163" w:line="303" w:lineRule="auto"/>
        <w:ind w:left="20" w:right="69" w:firstLine="434"/>
        <w:rPr>
          <w:rFonts w:ascii="宋体" w:hAnsi="宋体" w:eastAsia="宋体" w:cs="宋体"/>
          <w:color w:val="auto"/>
          <w:sz w:val="20"/>
          <w:szCs w:val="20"/>
        </w:rPr>
      </w:pPr>
      <w:r>
        <w:rPr>
          <w:rFonts w:ascii="宋体" w:hAnsi="宋体" w:eastAsia="宋体" w:cs="宋体"/>
          <w:color w:val="auto"/>
          <w:spacing w:val="7"/>
          <w:sz w:val="20"/>
          <w:szCs w:val="20"/>
        </w:rPr>
        <w:t>1.1 应严格遵守国家关于建设工程的有关法律、法规，</w:t>
      </w:r>
      <w:r>
        <w:rPr>
          <w:rFonts w:ascii="宋体" w:hAnsi="宋体" w:eastAsia="宋体" w:cs="宋体"/>
          <w:color w:val="auto"/>
          <w:spacing w:val="6"/>
          <w:sz w:val="20"/>
          <w:szCs w:val="20"/>
        </w:rPr>
        <w:t>相关政策，以及廉政建设的各项</w:t>
      </w:r>
      <w:r>
        <w:rPr>
          <w:rFonts w:ascii="宋体" w:hAnsi="宋体" w:eastAsia="宋体" w:cs="宋体"/>
          <w:color w:val="auto"/>
          <w:sz w:val="20"/>
          <w:szCs w:val="20"/>
        </w:rPr>
        <w:t xml:space="preserve"> </w:t>
      </w:r>
      <w:r>
        <w:rPr>
          <w:rFonts w:ascii="宋体" w:hAnsi="宋体" w:eastAsia="宋体" w:cs="宋体"/>
          <w:color w:val="auto"/>
          <w:spacing w:val="2"/>
          <w:sz w:val="20"/>
          <w:szCs w:val="20"/>
        </w:rPr>
        <w:t>规定。</w:t>
      </w:r>
    </w:p>
    <w:p w14:paraId="2F9AB92B">
      <w:pPr>
        <w:spacing w:before="160" w:line="228" w:lineRule="auto"/>
        <w:ind w:left="455"/>
        <w:rPr>
          <w:rFonts w:ascii="宋体" w:hAnsi="宋体" w:eastAsia="宋体" w:cs="宋体"/>
          <w:color w:val="auto"/>
          <w:sz w:val="20"/>
          <w:szCs w:val="20"/>
        </w:rPr>
      </w:pPr>
      <w:r>
        <w:rPr>
          <w:rFonts w:ascii="宋体" w:hAnsi="宋体" w:eastAsia="宋体" w:cs="宋体"/>
          <w:color w:val="auto"/>
          <w:spacing w:val="6"/>
          <w:sz w:val="20"/>
          <w:szCs w:val="20"/>
        </w:rPr>
        <w:t>1.2 严格执行建设工程合同文件，</w:t>
      </w:r>
      <w:r>
        <w:rPr>
          <w:rFonts w:ascii="宋体" w:hAnsi="宋体" w:eastAsia="宋体" w:cs="宋体"/>
          <w:color w:val="auto"/>
          <w:spacing w:val="-52"/>
          <w:sz w:val="20"/>
          <w:szCs w:val="20"/>
        </w:rPr>
        <w:t xml:space="preserve"> </w:t>
      </w:r>
      <w:r>
        <w:rPr>
          <w:rFonts w:ascii="宋体" w:hAnsi="宋体" w:eastAsia="宋体" w:cs="宋体"/>
          <w:color w:val="auto"/>
          <w:spacing w:val="6"/>
          <w:sz w:val="20"/>
          <w:szCs w:val="20"/>
        </w:rPr>
        <w:t>自觉按</w:t>
      </w:r>
      <w:r>
        <w:rPr>
          <w:rFonts w:ascii="宋体" w:hAnsi="宋体" w:eastAsia="宋体" w:cs="宋体"/>
          <w:color w:val="auto"/>
          <w:spacing w:val="5"/>
          <w:sz w:val="20"/>
          <w:szCs w:val="20"/>
        </w:rPr>
        <w:t>合同办事。</w:t>
      </w:r>
    </w:p>
    <w:p w14:paraId="72AF35DE">
      <w:pPr>
        <w:spacing w:before="159" w:line="328" w:lineRule="auto"/>
        <w:ind w:left="24" w:right="71" w:firstLine="431"/>
        <w:rPr>
          <w:rFonts w:ascii="宋体" w:hAnsi="宋体" w:eastAsia="宋体" w:cs="宋体"/>
          <w:color w:val="auto"/>
          <w:sz w:val="20"/>
          <w:szCs w:val="20"/>
        </w:rPr>
      </w:pPr>
      <w:r>
        <w:rPr>
          <w:rFonts w:ascii="宋体" w:hAnsi="宋体" w:eastAsia="宋体" w:cs="宋体"/>
          <w:color w:val="auto"/>
          <w:spacing w:val="7"/>
          <w:sz w:val="20"/>
          <w:szCs w:val="20"/>
        </w:rPr>
        <w:t>1.3 各项活动必须坚持公开、公平、公正、诚信、</w:t>
      </w:r>
      <w:r>
        <w:rPr>
          <w:rFonts w:ascii="宋体" w:hAnsi="宋体" w:eastAsia="宋体" w:cs="宋体"/>
          <w:color w:val="auto"/>
          <w:spacing w:val="6"/>
          <w:sz w:val="20"/>
          <w:szCs w:val="20"/>
        </w:rPr>
        <w:t>透明的原则（除法律法规另有规定者</w:t>
      </w:r>
      <w:r>
        <w:rPr>
          <w:rFonts w:ascii="宋体" w:hAnsi="宋体" w:eastAsia="宋体" w:cs="宋体"/>
          <w:color w:val="auto"/>
          <w:sz w:val="20"/>
          <w:szCs w:val="20"/>
        </w:rPr>
        <w:t xml:space="preserve"> </w:t>
      </w:r>
      <w:r>
        <w:rPr>
          <w:rFonts w:ascii="宋体" w:hAnsi="宋体" w:eastAsia="宋体" w:cs="宋体"/>
          <w:color w:val="auto"/>
          <w:spacing w:val="8"/>
          <w:sz w:val="20"/>
          <w:szCs w:val="20"/>
        </w:rPr>
        <w:t>外</w:t>
      </w:r>
      <w:r>
        <w:rPr>
          <w:rFonts w:ascii="宋体" w:hAnsi="宋体" w:eastAsia="宋体" w:cs="宋体"/>
          <w:color w:val="auto"/>
          <w:spacing w:val="-3"/>
          <w:sz w:val="20"/>
          <w:szCs w:val="20"/>
        </w:rPr>
        <w:t>），</w:t>
      </w:r>
      <w:r>
        <w:rPr>
          <w:rFonts w:ascii="宋体" w:hAnsi="宋体" w:eastAsia="宋体" w:cs="宋体"/>
          <w:color w:val="auto"/>
          <w:spacing w:val="8"/>
          <w:sz w:val="20"/>
          <w:szCs w:val="20"/>
        </w:rPr>
        <w:t>不得为获取不正当的利益，损害国家、集体和对方利益，不得违反建设工程</w:t>
      </w:r>
      <w:r>
        <w:rPr>
          <w:rFonts w:ascii="宋体" w:hAnsi="宋体" w:eastAsia="宋体" w:cs="宋体"/>
          <w:color w:val="auto"/>
          <w:spacing w:val="7"/>
          <w:sz w:val="20"/>
          <w:szCs w:val="20"/>
        </w:rPr>
        <w:t>管理的规</w:t>
      </w:r>
      <w:r>
        <w:rPr>
          <w:rFonts w:ascii="宋体" w:hAnsi="宋体" w:eastAsia="宋体" w:cs="宋体"/>
          <w:color w:val="auto"/>
          <w:spacing w:val="1"/>
          <w:sz w:val="20"/>
          <w:szCs w:val="20"/>
        </w:rPr>
        <w:t xml:space="preserve"> </w:t>
      </w:r>
      <w:r>
        <w:rPr>
          <w:rFonts w:ascii="宋体" w:hAnsi="宋体" w:eastAsia="宋体" w:cs="宋体"/>
          <w:color w:val="auto"/>
          <w:spacing w:val="4"/>
          <w:sz w:val="20"/>
          <w:szCs w:val="20"/>
        </w:rPr>
        <w:t>章制度。</w:t>
      </w:r>
    </w:p>
    <w:p w14:paraId="37783DFA">
      <w:pPr>
        <w:spacing w:before="162" w:line="302" w:lineRule="auto"/>
        <w:ind w:left="19" w:right="15" w:firstLine="435"/>
        <w:rPr>
          <w:rFonts w:ascii="宋体" w:hAnsi="宋体" w:eastAsia="宋体" w:cs="宋体"/>
          <w:color w:val="auto"/>
          <w:sz w:val="20"/>
          <w:szCs w:val="20"/>
        </w:rPr>
      </w:pPr>
      <w:r>
        <w:rPr>
          <w:rFonts w:ascii="宋体" w:hAnsi="宋体" w:eastAsia="宋体" w:cs="宋体"/>
          <w:color w:val="auto"/>
          <w:spacing w:val="3"/>
          <w:sz w:val="20"/>
          <w:szCs w:val="20"/>
        </w:rPr>
        <w:t>1.4 发现对方在业务活动中有违规、违纪、违法行为的，应及时提醒对方，情节严</w:t>
      </w:r>
      <w:r>
        <w:rPr>
          <w:rFonts w:ascii="宋体" w:hAnsi="宋体" w:eastAsia="宋体" w:cs="宋体"/>
          <w:color w:val="auto"/>
          <w:spacing w:val="2"/>
          <w:sz w:val="20"/>
          <w:szCs w:val="20"/>
        </w:rPr>
        <w:t>重的，</w:t>
      </w:r>
      <w:r>
        <w:rPr>
          <w:rFonts w:ascii="宋体" w:hAnsi="宋体" w:eastAsia="宋体" w:cs="宋体"/>
          <w:color w:val="auto"/>
          <w:sz w:val="20"/>
          <w:szCs w:val="20"/>
        </w:rPr>
        <w:t xml:space="preserve"> </w:t>
      </w:r>
      <w:r>
        <w:rPr>
          <w:rFonts w:ascii="宋体" w:hAnsi="宋体" w:eastAsia="宋体" w:cs="宋体"/>
          <w:color w:val="auto"/>
          <w:spacing w:val="9"/>
          <w:sz w:val="20"/>
          <w:szCs w:val="20"/>
        </w:rPr>
        <w:t>应向其上级主管部门或纪检监察、司法等有关机关举报。</w:t>
      </w:r>
    </w:p>
    <w:p w14:paraId="144844C8">
      <w:pPr>
        <w:spacing w:before="162" w:line="228" w:lineRule="auto"/>
        <w:ind w:left="443"/>
        <w:rPr>
          <w:rFonts w:ascii="宋体" w:hAnsi="宋体" w:eastAsia="宋体" w:cs="宋体"/>
          <w:color w:val="auto"/>
          <w:sz w:val="20"/>
          <w:szCs w:val="20"/>
        </w:rPr>
      </w:pPr>
      <w:r>
        <w:rPr>
          <w:rFonts w:ascii="宋体" w:hAnsi="宋体" w:eastAsia="宋体" w:cs="宋体"/>
          <w:color w:val="auto"/>
          <w:spacing w:val="8"/>
          <w:sz w:val="20"/>
          <w:szCs w:val="20"/>
        </w:rPr>
        <w:t>二、发包人责任</w:t>
      </w:r>
    </w:p>
    <w:p w14:paraId="190D1AEE">
      <w:pPr>
        <w:spacing w:before="160" w:line="378" w:lineRule="auto"/>
        <w:ind w:left="26" w:right="71" w:firstLine="416"/>
        <w:rPr>
          <w:rFonts w:ascii="宋体" w:hAnsi="宋体" w:eastAsia="宋体" w:cs="宋体"/>
          <w:color w:val="auto"/>
          <w:sz w:val="20"/>
          <w:szCs w:val="20"/>
        </w:rPr>
      </w:pPr>
      <w:r>
        <w:rPr>
          <w:rFonts w:ascii="宋体" w:hAnsi="宋体" w:eastAsia="宋体" w:cs="宋体"/>
          <w:color w:val="auto"/>
          <w:spacing w:val="7"/>
          <w:sz w:val="20"/>
          <w:szCs w:val="20"/>
        </w:rPr>
        <w:t>发包人的领导和从事该建设工程项目的工作人员，在工程建设的事前、事中、事后应遵</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守以下规定：</w:t>
      </w:r>
    </w:p>
    <w:p w14:paraId="4B290968">
      <w:pPr>
        <w:spacing w:before="1" w:line="302" w:lineRule="auto"/>
        <w:ind w:left="20" w:right="70" w:firstLine="421"/>
        <w:rPr>
          <w:rFonts w:ascii="宋体" w:hAnsi="宋体" w:eastAsia="宋体" w:cs="宋体"/>
          <w:color w:val="auto"/>
          <w:sz w:val="20"/>
          <w:szCs w:val="20"/>
        </w:rPr>
      </w:pPr>
      <w:r>
        <w:rPr>
          <w:rFonts w:ascii="宋体" w:hAnsi="宋体" w:eastAsia="宋体" w:cs="宋体"/>
          <w:color w:val="auto"/>
          <w:spacing w:val="8"/>
          <w:sz w:val="20"/>
          <w:szCs w:val="20"/>
        </w:rPr>
        <w:t>2.1</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不得向承包人和相关单位索要或接受回扣、礼金、有价证券、贵重物品和好处费、</w:t>
      </w:r>
      <w:r>
        <w:rPr>
          <w:rFonts w:ascii="宋体" w:hAnsi="宋体" w:eastAsia="宋体" w:cs="宋体"/>
          <w:color w:val="auto"/>
          <w:sz w:val="20"/>
          <w:szCs w:val="20"/>
        </w:rPr>
        <w:t xml:space="preserve"> </w:t>
      </w:r>
      <w:r>
        <w:rPr>
          <w:rFonts w:ascii="宋体" w:hAnsi="宋体" w:eastAsia="宋体" w:cs="宋体"/>
          <w:color w:val="auto"/>
          <w:spacing w:val="5"/>
          <w:sz w:val="20"/>
          <w:szCs w:val="20"/>
        </w:rPr>
        <w:t>感谢费等。</w:t>
      </w:r>
    </w:p>
    <w:p w14:paraId="3C61E373">
      <w:pPr>
        <w:spacing w:before="161" w:line="228" w:lineRule="auto"/>
        <w:ind w:left="442"/>
        <w:rPr>
          <w:rFonts w:ascii="宋体" w:hAnsi="宋体" w:eastAsia="宋体" w:cs="宋体"/>
          <w:color w:val="auto"/>
          <w:sz w:val="20"/>
          <w:szCs w:val="20"/>
        </w:rPr>
      </w:pPr>
      <w:r>
        <w:rPr>
          <w:rFonts w:ascii="宋体" w:hAnsi="宋体" w:eastAsia="宋体" w:cs="宋体"/>
          <w:color w:val="auto"/>
          <w:spacing w:val="9"/>
          <w:sz w:val="20"/>
          <w:szCs w:val="20"/>
        </w:rPr>
        <w:t>2.2 不得在承包人和相关单位报销任何应由</w:t>
      </w:r>
      <w:r>
        <w:rPr>
          <w:rFonts w:ascii="宋体" w:hAnsi="宋体" w:eastAsia="宋体" w:cs="宋体"/>
          <w:color w:val="auto"/>
          <w:spacing w:val="8"/>
          <w:sz w:val="20"/>
          <w:szCs w:val="20"/>
        </w:rPr>
        <w:t>发包人或个人支付的费用。</w:t>
      </w:r>
    </w:p>
    <w:p w14:paraId="71863B6A">
      <w:pPr>
        <w:spacing w:before="163" w:line="302" w:lineRule="auto"/>
        <w:ind w:left="22" w:right="69" w:firstLine="420"/>
        <w:rPr>
          <w:rFonts w:ascii="宋体" w:hAnsi="宋体" w:eastAsia="宋体" w:cs="宋体"/>
          <w:color w:val="auto"/>
          <w:sz w:val="20"/>
          <w:szCs w:val="20"/>
        </w:rPr>
      </w:pPr>
      <w:r>
        <w:rPr>
          <w:rFonts w:ascii="宋体" w:hAnsi="宋体" w:eastAsia="宋体" w:cs="宋体"/>
          <w:color w:val="auto"/>
          <w:spacing w:val="7"/>
          <w:sz w:val="20"/>
          <w:szCs w:val="20"/>
        </w:rPr>
        <w:t>2.3 不得要求、暗示或接受承包人和相关单位为个人装修住房、婚丧嫁娶、配偶子女的</w:t>
      </w:r>
      <w:r>
        <w:rPr>
          <w:rFonts w:ascii="宋体" w:hAnsi="宋体" w:eastAsia="宋体" w:cs="宋体"/>
          <w:color w:val="auto"/>
          <w:sz w:val="20"/>
          <w:szCs w:val="20"/>
        </w:rPr>
        <w:t xml:space="preserve"> </w:t>
      </w:r>
      <w:r>
        <w:rPr>
          <w:rFonts w:ascii="宋体" w:hAnsi="宋体" w:eastAsia="宋体" w:cs="宋体"/>
          <w:color w:val="auto"/>
          <w:spacing w:val="8"/>
          <w:sz w:val="20"/>
          <w:szCs w:val="20"/>
        </w:rPr>
        <w:t>工作安排以及出国（境）、旅游等提供方便。</w:t>
      </w:r>
    </w:p>
    <w:p w14:paraId="1CD88133">
      <w:pPr>
        <w:spacing w:before="162" w:line="228" w:lineRule="auto"/>
        <w:jc w:val="right"/>
        <w:rPr>
          <w:rFonts w:ascii="宋体" w:hAnsi="宋体" w:eastAsia="宋体" w:cs="宋体"/>
          <w:color w:val="auto"/>
          <w:sz w:val="20"/>
          <w:szCs w:val="20"/>
        </w:rPr>
      </w:pPr>
      <w:r>
        <w:rPr>
          <w:rFonts w:ascii="宋体" w:hAnsi="宋体" w:eastAsia="宋体" w:cs="宋体"/>
          <w:color w:val="auto"/>
          <w:spacing w:val="4"/>
          <w:sz w:val="20"/>
          <w:szCs w:val="20"/>
        </w:rPr>
        <w:t>2.4 不得参加有可能影响公正执行公务的承包人和相</w:t>
      </w:r>
      <w:r>
        <w:rPr>
          <w:rFonts w:ascii="宋体" w:hAnsi="宋体" w:eastAsia="宋体" w:cs="宋体"/>
          <w:color w:val="auto"/>
          <w:spacing w:val="3"/>
          <w:sz w:val="20"/>
          <w:szCs w:val="20"/>
        </w:rPr>
        <w:t>关单位的宴请、健身、娱乐等活动。</w:t>
      </w:r>
    </w:p>
    <w:p w14:paraId="5485E89B">
      <w:pPr>
        <w:spacing w:before="161" w:line="303" w:lineRule="auto"/>
        <w:ind w:left="40" w:right="69" w:firstLine="402"/>
        <w:rPr>
          <w:rFonts w:ascii="宋体" w:hAnsi="宋体" w:eastAsia="宋体" w:cs="宋体"/>
          <w:color w:val="auto"/>
          <w:sz w:val="20"/>
          <w:szCs w:val="20"/>
        </w:rPr>
      </w:pPr>
      <w:r>
        <w:rPr>
          <w:rFonts w:ascii="宋体" w:hAnsi="宋体" w:eastAsia="宋体" w:cs="宋体"/>
          <w:color w:val="auto"/>
          <w:spacing w:val="7"/>
          <w:sz w:val="20"/>
          <w:szCs w:val="20"/>
        </w:rPr>
        <w:t>2.5 不得向承包人和相关单位介绍或为配偶、子女、亲属参与同发包人工程建设管理合</w:t>
      </w:r>
      <w:r>
        <w:rPr>
          <w:rFonts w:ascii="宋体" w:hAnsi="宋体" w:eastAsia="宋体" w:cs="宋体"/>
          <w:color w:val="auto"/>
          <w:sz w:val="20"/>
          <w:szCs w:val="20"/>
        </w:rPr>
        <w:t xml:space="preserve"> </w:t>
      </w:r>
      <w:r>
        <w:rPr>
          <w:rFonts w:ascii="宋体" w:hAnsi="宋体" w:eastAsia="宋体" w:cs="宋体"/>
          <w:color w:val="auto"/>
          <w:spacing w:val="9"/>
          <w:sz w:val="20"/>
          <w:szCs w:val="20"/>
        </w:rPr>
        <w:t>同有关的业务活动；不得以任何理由要求承包人和相关单位使用某种产品、材料</w:t>
      </w:r>
      <w:r>
        <w:rPr>
          <w:rFonts w:ascii="宋体" w:hAnsi="宋体" w:eastAsia="宋体" w:cs="宋体"/>
          <w:color w:val="auto"/>
          <w:spacing w:val="8"/>
          <w:sz w:val="20"/>
          <w:szCs w:val="20"/>
        </w:rPr>
        <w:t>和设备。</w:t>
      </w:r>
    </w:p>
    <w:p w14:paraId="6AEAAEED">
      <w:pPr>
        <w:spacing w:before="162" w:line="228" w:lineRule="auto"/>
        <w:ind w:left="439"/>
        <w:rPr>
          <w:rFonts w:ascii="宋体" w:hAnsi="宋体" w:eastAsia="宋体" w:cs="宋体"/>
          <w:color w:val="auto"/>
          <w:sz w:val="20"/>
          <w:szCs w:val="20"/>
        </w:rPr>
      </w:pPr>
      <w:r>
        <w:rPr>
          <w:rFonts w:ascii="宋体" w:hAnsi="宋体" w:eastAsia="宋体" w:cs="宋体"/>
          <w:color w:val="auto"/>
          <w:spacing w:val="8"/>
          <w:sz w:val="20"/>
          <w:szCs w:val="20"/>
        </w:rPr>
        <w:t>三、承包人责任</w:t>
      </w:r>
    </w:p>
    <w:p w14:paraId="69A6DB34">
      <w:pPr>
        <w:spacing w:before="160" w:line="378" w:lineRule="auto"/>
        <w:ind w:left="19" w:right="69" w:firstLine="420"/>
        <w:rPr>
          <w:rFonts w:ascii="宋体" w:hAnsi="宋体" w:eastAsia="宋体" w:cs="宋体"/>
          <w:color w:val="auto"/>
          <w:sz w:val="20"/>
          <w:szCs w:val="20"/>
        </w:rPr>
      </w:pPr>
      <w:r>
        <w:rPr>
          <w:rFonts w:ascii="宋体" w:hAnsi="宋体" w:eastAsia="宋体" w:cs="宋体"/>
          <w:color w:val="auto"/>
          <w:spacing w:val="7"/>
          <w:sz w:val="20"/>
          <w:szCs w:val="20"/>
        </w:rPr>
        <w:t>应与发包人保持正常的业务交往，按照有关法律法规和程序开展业务工作，严格执行工</w:t>
      </w:r>
      <w:r>
        <w:rPr>
          <w:rFonts w:ascii="宋体" w:hAnsi="宋体" w:eastAsia="宋体" w:cs="宋体"/>
          <w:color w:val="auto"/>
          <w:spacing w:val="16"/>
          <w:sz w:val="20"/>
          <w:szCs w:val="20"/>
        </w:rPr>
        <w:t xml:space="preserve"> </w:t>
      </w:r>
      <w:r>
        <w:rPr>
          <w:rFonts w:ascii="宋体" w:hAnsi="宋体" w:eastAsia="宋体" w:cs="宋体"/>
          <w:color w:val="auto"/>
          <w:spacing w:val="9"/>
          <w:sz w:val="20"/>
          <w:szCs w:val="20"/>
        </w:rPr>
        <w:t>程建设的有关方针、政策，执行工程建设强制性标准，并遵守以下规定：</w:t>
      </w:r>
    </w:p>
    <w:p w14:paraId="3A3E86DA">
      <w:pPr>
        <w:spacing w:line="378" w:lineRule="auto"/>
        <w:rPr>
          <w:rFonts w:ascii="宋体" w:hAnsi="宋体" w:eastAsia="宋体" w:cs="宋体"/>
          <w:color w:val="auto"/>
          <w:sz w:val="20"/>
          <w:szCs w:val="20"/>
        </w:rPr>
        <w:sectPr>
          <w:headerReference r:id="rId16" w:type="default"/>
          <w:pgSz w:w="11906" w:h="16839"/>
          <w:pgMar w:top="1107" w:right="1727" w:bottom="1214" w:left="1785" w:header="830" w:footer="977" w:gutter="0"/>
          <w:cols w:space="720" w:num="1"/>
        </w:sectPr>
      </w:pPr>
    </w:p>
    <w:p w14:paraId="40DB7110">
      <w:pPr>
        <w:spacing w:before="65" w:line="303" w:lineRule="auto"/>
        <w:ind w:left="36" w:right="84" w:firstLine="407"/>
        <w:rPr>
          <w:rFonts w:ascii="宋体" w:hAnsi="宋体" w:eastAsia="宋体" w:cs="宋体"/>
          <w:color w:val="auto"/>
          <w:sz w:val="20"/>
          <w:szCs w:val="20"/>
        </w:rPr>
      </w:pPr>
      <w:r>
        <w:rPr>
          <w:rFonts w:ascii="宋体" w:hAnsi="宋体" w:eastAsia="宋体" w:cs="宋体"/>
          <w:color w:val="auto"/>
          <w:spacing w:val="7"/>
          <w:sz w:val="20"/>
          <w:szCs w:val="20"/>
        </w:rPr>
        <w:t>3.1 不得以任何理由向发包人及其工作人员索要、接受或赠送礼金、有价证券、贵</w:t>
      </w:r>
      <w:r>
        <w:rPr>
          <w:rFonts w:ascii="宋体" w:hAnsi="宋体" w:eastAsia="宋体" w:cs="宋体"/>
          <w:color w:val="auto"/>
          <w:spacing w:val="6"/>
          <w:sz w:val="20"/>
          <w:szCs w:val="20"/>
        </w:rPr>
        <w:t>重物</w:t>
      </w:r>
      <w:r>
        <w:rPr>
          <w:rFonts w:ascii="宋体" w:hAnsi="宋体" w:eastAsia="宋体" w:cs="宋体"/>
          <w:color w:val="auto"/>
          <w:sz w:val="20"/>
          <w:szCs w:val="20"/>
        </w:rPr>
        <w:t xml:space="preserve"> </w:t>
      </w:r>
      <w:r>
        <w:rPr>
          <w:rFonts w:ascii="宋体" w:hAnsi="宋体" w:eastAsia="宋体" w:cs="宋体"/>
          <w:color w:val="auto"/>
          <w:spacing w:val="7"/>
          <w:sz w:val="20"/>
          <w:szCs w:val="20"/>
        </w:rPr>
        <w:t>品及回扣、好处费、感谢费等。</w:t>
      </w:r>
    </w:p>
    <w:p w14:paraId="784158F8">
      <w:pPr>
        <w:spacing w:before="163" w:line="228" w:lineRule="auto"/>
        <w:ind w:left="444"/>
        <w:rPr>
          <w:rFonts w:ascii="宋体" w:hAnsi="宋体" w:eastAsia="宋体" w:cs="宋体"/>
          <w:color w:val="auto"/>
          <w:sz w:val="20"/>
          <w:szCs w:val="20"/>
        </w:rPr>
      </w:pPr>
      <w:r>
        <w:rPr>
          <w:rFonts w:ascii="宋体" w:hAnsi="宋体" w:eastAsia="宋体" w:cs="宋体"/>
          <w:color w:val="auto"/>
          <w:spacing w:val="8"/>
          <w:sz w:val="20"/>
          <w:szCs w:val="20"/>
        </w:rPr>
        <w:t>3.2</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不得以任何理由为发包人和相关单位报销应由对方或个人支付的费用。</w:t>
      </w:r>
    </w:p>
    <w:p w14:paraId="6EF9AF00">
      <w:pPr>
        <w:spacing w:before="160" w:line="302" w:lineRule="auto"/>
        <w:ind w:left="24" w:right="84" w:firstLine="420"/>
        <w:rPr>
          <w:rFonts w:ascii="宋体" w:hAnsi="宋体" w:eastAsia="宋体" w:cs="宋体"/>
          <w:color w:val="auto"/>
          <w:sz w:val="20"/>
          <w:szCs w:val="20"/>
        </w:rPr>
      </w:pPr>
      <w:r>
        <w:rPr>
          <w:rFonts w:ascii="宋体" w:hAnsi="宋体" w:eastAsia="宋体" w:cs="宋体"/>
          <w:color w:val="auto"/>
          <w:spacing w:val="8"/>
          <w:sz w:val="20"/>
          <w:szCs w:val="20"/>
        </w:rPr>
        <w:t>3.3</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不得接受或暗示为发包人、相关单位或个人装修住房、婚丧嫁娶、配偶子女的工作</w:t>
      </w:r>
      <w:r>
        <w:rPr>
          <w:rFonts w:ascii="宋体" w:hAnsi="宋体" w:eastAsia="宋体" w:cs="宋体"/>
          <w:color w:val="auto"/>
          <w:sz w:val="20"/>
          <w:szCs w:val="20"/>
        </w:rPr>
        <w:t xml:space="preserve"> </w:t>
      </w:r>
      <w:r>
        <w:rPr>
          <w:rFonts w:ascii="宋体" w:hAnsi="宋体" w:eastAsia="宋体" w:cs="宋体"/>
          <w:color w:val="auto"/>
          <w:spacing w:val="8"/>
          <w:sz w:val="20"/>
          <w:szCs w:val="20"/>
        </w:rPr>
        <w:t>安排以及出国（境）、旅游等提供方便。</w:t>
      </w:r>
    </w:p>
    <w:p w14:paraId="62B3520D">
      <w:pPr>
        <w:spacing w:before="160" w:line="304" w:lineRule="auto"/>
        <w:ind w:left="19" w:right="86" w:firstLine="424"/>
        <w:rPr>
          <w:rFonts w:ascii="宋体" w:hAnsi="宋体" w:eastAsia="宋体" w:cs="宋体"/>
          <w:color w:val="auto"/>
          <w:sz w:val="20"/>
          <w:szCs w:val="20"/>
        </w:rPr>
      </w:pPr>
      <w:r>
        <w:rPr>
          <w:rFonts w:ascii="宋体" w:hAnsi="宋体" w:eastAsia="宋体" w:cs="宋体"/>
          <w:color w:val="auto"/>
          <w:spacing w:val="8"/>
          <w:sz w:val="20"/>
          <w:szCs w:val="20"/>
        </w:rPr>
        <w:t>3.4</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不得以任何理由为发包人、相关单位或个人组织有可能影响公正执行公务的宴请、</w:t>
      </w:r>
      <w:r>
        <w:rPr>
          <w:rFonts w:ascii="宋体" w:hAnsi="宋体" w:eastAsia="宋体" w:cs="宋体"/>
          <w:color w:val="auto"/>
          <w:sz w:val="20"/>
          <w:szCs w:val="20"/>
        </w:rPr>
        <w:t xml:space="preserve"> </w:t>
      </w:r>
      <w:r>
        <w:rPr>
          <w:rFonts w:ascii="宋体" w:hAnsi="宋体" w:eastAsia="宋体" w:cs="宋体"/>
          <w:color w:val="auto"/>
          <w:spacing w:val="7"/>
          <w:sz w:val="20"/>
          <w:szCs w:val="20"/>
        </w:rPr>
        <w:t>健身、娱乐等活动。</w:t>
      </w:r>
    </w:p>
    <w:p w14:paraId="231B1A1D">
      <w:pPr>
        <w:spacing w:before="161" w:line="228" w:lineRule="auto"/>
        <w:ind w:left="459"/>
        <w:rPr>
          <w:rFonts w:ascii="宋体" w:hAnsi="宋体" w:eastAsia="宋体" w:cs="宋体"/>
          <w:color w:val="auto"/>
          <w:sz w:val="20"/>
          <w:szCs w:val="20"/>
        </w:rPr>
      </w:pPr>
      <w:r>
        <w:rPr>
          <w:rFonts w:ascii="宋体" w:hAnsi="宋体" w:eastAsia="宋体" w:cs="宋体"/>
          <w:color w:val="auto"/>
          <w:spacing w:val="4"/>
          <w:sz w:val="20"/>
          <w:szCs w:val="20"/>
        </w:rPr>
        <w:t>四、违约责任</w:t>
      </w:r>
    </w:p>
    <w:p w14:paraId="3ED5D236">
      <w:pPr>
        <w:spacing w:before="161" w:line="328" w:lineRule="auto"/>
        <w:ind w:left="19" w:right="87" w:firstLine="420"/>
        <w:rPr>
          <w:rFonts w:ascii="宋体" w:hAnsi="宋体" w:eastAsia="宋体" w:cs="宋体"/>
          <w:color w:val="auto"/>
          <w:sz w:val="20"/>
          <w:szCs w:val="20"/>
        </w:rPr>
      </w:pPr>
      <w:r>
        <w:rPr>
          <w:rFonts w:ascii="宋体" w:hAnsi="宋体" w:eastAsia="宋体" w:cs="宋体"/>
          <w:color w:val="auto"/>
          <w:spacing w:val="8"/>
          <w:sz w:val="20"/>
          <w:szCs w:val="20"/>
        </w:rPr>
        <w:t>4.1</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发包人工作人员有违反本责任书第一、二条责任行为的，依据有关法律、法规给予</w:t>
      </w:r>
      <w:r>
        <w:rPr>
          <w:rFonts w:ascii="宋体" w:hAnsi="宋体" w:eastAsia="宋体" w:cs="宋体"/>
          <w:color w:val="auto"/>
          <w:sz w:val="20"/>
          <w:szCs w:val="20"/>
        </w:rPr>
        <w:t xml:space="preserve"> </w:t>
      </w:r>
      <w:r>
        <w:rPr>
          <w:rFonts w:ascii="宋体" w:hAnsi="宋体" w:eastAsia="宋体" w:cs="宋体"/>
          <w:color w:val="auto"/>
          <w:spacing w:val="8"/>
          <w:sz w:val="20"/>
          <w:szCs w:val="20"/>
        </w:rPr>
        <w:t>处理；涉嫌犯罪的，移交司法机关追究刑事责</w:t>
      </w:r>
      <w:r>
        <w:rPr>
          <w:rFonts w:ascii="宋体" w:hAnsi="宋体" w:eastAsia="宋体" w:cs="宋体"/>
          <w:color w:val="auto"/>
          <w:spacing w:val="7"/>
          <w:sz w:val="20"/>
          <w:szCs w:val="20"/>
        </w:rPr>
        <w:t>任；给承包人单位造成经济损失的，应予以赔</w:t>
      </w:r>
      <w:r>
        <w:rPr>
          <w:rFonts w:ascii="宋体" w:hAnsi="宋体" w:eastAsia="宋体" w:cs="宋体"/>
          <w:color w:val="auto"/>
          <w:sz w:val="20"/>
          <w:szCs w:val="20"/>
        </w:rPr>
        <w:t xml:space="preserve"> 偿。</w:t>
      </w:r>
    </w:p>
    <w:p w14:paraId="339BC436">
      <w:pPr>
        <w:spacing w:before="160" w:line="302" w:lineRule="auto"/>
        <w:ind w:left="21" w:right="51" w:firstLine="417"/>
        <w:rPr>
          <w:rFonts w:ascii="宋体" w:hAnsi="宋体" w:eastAsia="宋体" w:cs="宋体"/>
          <w:color w:val="auto"/>
          <w:sz w:val="20"/>
          <w:szCs w:val="20"/>
        </w:rPr>
      </w:pPr>
      <w:r>
        <w:rPr>
          <w:rFonts w:ascii="宋体" w:hAnsi="宋体" w:eastAsia="宋体" w:cs="宋体"/>
          <w:color w:val="auto"/>
          <w:spacing w:val="8"/>
          <w:sz w:val="20"/>
          <w:szCs w:val="20"/>
        </w:rPr>
        <w:t>4.2 承包人工作人员有违反本责任书第一、三条责任行为的，依据有关法律法</w:t>
      </w:r>
      <w:r>
        <w:rPr>
          <w:rFonts w:ascii="宋体" w:hAnsi="宋体" w:eastAsia="宋体" w:cs="宋体"/>
          <w:color w:val="auto"/>
          <w:spacing w:val="7"/>
          <w:sz w:val="20"/>
          <w:szCs w:val="20"/>
        </w:rPr>
        <w:t>规处理；</w:t>
      </w:r>
      <w:r>
        <w:rPr>
          <w:rFonts w:ascii="宋体" w:hAnsi="宋体" w:eastAsia="宋体" w:cs="宋体"/>
          <w:color w:val="auto"/>
          <w:sz w:val="20"/>
          <w:szCs w:val="20"/>
        </w:rPr>
        <w:t xml:space="preserve"> </w:t>
      </w:r>
      <w:r>
        <w:rPr>
          <w:rFonts w:ascii="宋体" w:hAnsi="宋体" w:eastAsia="宋体" w:cs="宋体"/>
          <w:color w:val="auto"/>
          <w:spacing w:val="9"/>
          <w:sz w:val="20"/>
          <w:szCs w:val="20"/>
        </w:rPr>
        <w:t>涉嫌犯罪的，移交司法机关追究刑事责任；给发包人单位造成经济损失的，应予以赔偿。</w:t>
      </w:r>
    </w:p>
    <w:p w14:paraId="41FCAC72">
      <w:pPr>
        <w:spacing w:before="161" w:line="303" w:lineRule="auto"/>
        <w:ind w:left="20" w:right="87" w:firstLine="418"/>
        <w:rPr>
          <w:rFonts w:ascii="宋体" w:hAnsi="宋体" w:eastAsia="宋体" w:cs="宋体"/>
          <w:color w:val="auto"/>
          <w:sz w:val="20"/>
          <w:szCs w:val="20"/>
        </w:rPr>
      </w:pPr>
      <w:r>
        <w:rPr>
          <w:rFonts w:ascii="宋体" w:hAnsi="宋体" w:eastAsia="宋体" w:cs="宋体"/>
          <w:color w:val="auto"/>
          <w:spacing w:val="7"/>
          <w:sz w:val="20"/>
          <w:szCs w:val="20"/>
        </w:rPr>
        <w:t>4.3 本责任书作为建设工程合同的组成部分，与建设工程合同具有同等法律效力。经双</w:t>
      </w:r>
      <w:r>
        <w:rPr>
          <w:rFonts w:ascii="宋体" w:hAnsi="宋体" w:eastAsia="宋体" w:cs="宋体"/>
          <w:color w:val="auto"/>
          <w:sz w:val="20"/>
          <w:szCs w:val="20"/>
        </w:rPr>
        <w:t xml:space="preserve"> </w:t>
      </w:r>
      <w:r>
        <w:rPr>
          <w:rFonts w:ascii="宋体" w:hAnsi="宋体" w:eastAsia="宋体" w:cs="宋体"/>
          <w:color w:val="auto"/>
          <w:spacing w:val="7"/>
          <w:sz w:val="20"/>
          <w:szCs w:val="20"/>
        </w:rPr>
        <w:t>方签署后立即生效。</w:t>
      </w:r>
    </w:p>
    <w:p w14:paraId="6FD326F1">
      <w:pPr>
        <w:spacing w:before="160" w:line="228" w:lineRule="auto"/>
        <w:ind w:left="443"/>
        <w:rPr>
          <w:rFonts w:ascii="宋体" w:hAnsi="宋体" w:eastAsia="宋体" w:cs="宋体"/>
          <w:color w:val="auto"/>
          <w:sz w:val="20"/>
          <w:szCs w:val="20"/>
        </w:rPr>
      </w:pPr>
      <w:r>
        <w:rPr>
          <w:rFonts w:ascii="宋体" w:hAnsi="宋体" w:eastAsia="宋体" w:cs="宋体"/>
          <w:color w:val="auto"/>
          <w:spacing w:val="8"/>
          <w:sz w:val="20"/>
          <w:szCs w:val="20"/>
        </w:rPr>
        <w:t>五、责任书有效期</w:t>
      </w:r>
    </w:p>
    <w:p w14:paraId="26F9DE6B">
      <w:pPr>
        <w:spacing w:before="163"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本责任书的有效期为双方签署之日起至该工程项目竣工验收合格时止。</w:t>
      </w:r>
    </w:p>
    <w:p w14:paraId="3086A1C5">
      <w:pPr>
        <w:spacing w:before="161" w:line="228" w:lineRule="auto"/>
        <w:ind w:left="441"/>
        <w:rPr>
          <w:rFonts w:ascii="宋体" w:hAnsi="宋体" w:eastAsia="宋体" w:cs="宋体"/>
          <w:color w:val="auto"/>
          <w:sz w:val="20"/>
          <w:szCs w:val="20"/>
        </w:rPr>
      </w:pPr>
      <w:r>
        <w:rPr>
          <w:rFonts w:ascii="宋体" w:hAnsi="宋体" w:eastAsia="宋体" w:cs="宋体"/>
          <w:color w:val="auto"/>
          <w:spacing w:val="8"/>
          <w:sz w:val="20"/>
          <w:szCs w:val="20"/>
        </w:rPr>
        <w:t>六、责任书份数</w:t>
      </w:r>
    </w:p>
    <w:p w14:paraId="4135152A">
      <w:pPr>
        <w:spacing w:before="161" w:line="228" w:lineRule="auto"/>
        <w:ind w:left="440"/>
        <w:rPr>
          <w:rFonts w:ascii="宋体" w:hAnsi="宋体" w:eastAsia="宋体" w:cs="宋体"/>
          <w:color w:val="auto"/>
          <w:sz w:val="20"/>
          <w:szCs w:val="20"/>
        </w:rPr>
      </w:pPr>
      <w:r>
        <w:rPr>
          <w:rFonts w:ascii="宋体" w:hAnsi="宋体" w:eastAsia="宋体" w:cs="宋体"/>
          <w:color w:val="auto"/>
          <w:spacing w:val="9"/>
          <w:sz w:val="20"/>
          <w:szCs w:val="20"/>
        </w:rPr>
        <w:t>本责任书一式二份，发包人承包人各执一份，具有同等效力。</w:t>
      </w:r>
    </w:p>
    <w:p w14:paraId="2A2A717C">
      <w:pPr>
        <w:pStyle w:val="30"/>
        <w:spacing w:line="251" w:lineRule="auto"/>
        <w:rPr>
          <w:color w:val="auto"/>
        </w:rPr>
      </w:pPr>
    </w:p>
    <w:p w14:paraId="10A180BB">
      <w:pPr>
        <w:pStyle w:val="30"/>
        <w:spacing w:line="252" w:lineRule="auto"/>
        <w:rPr>
          <w:color w:val="auto"/>
        </w:rPr>
      </w:pPr>
    </w:p>
    <w:p w14:paraId="2EDE6E3E">
      <w:pPr>
        <w:spacing w:before="66" w:line="228" w:lineRule="auto"/>
        <w:ind w:left="23"/>
        <w:rPr>
          <w:rFonts w:ascii="宋体" w:hAnsi="宋体" w:eastAsia="宋体" w:cs="宋体"/>
          <w:color w:val="auto"/>
          <w:sz w:val="20"/>
          <w:szCs w:val="20"/>
        </w:rPr>
      </w:pPr>
      <w:r>
        <w:rPr>
          <w:rFonts w:ascii="宋体" w:hAnsi="宋体" w:eastAsia="宋体" w:cs="宋体"/>
          <w:color w:val="auto"/>
          <w:spacing w:val="11"/>
          <w:sz w:val="20"/>
          <w:szCs w:val="20"/>
        </w:rPr>
        <w:t>发包人</w:t>
      </w:r>
      <w:r>
        <w:rPr>
          <w:rFonts w:ascii="宋体" w:hAnsi="宋体" w:eastAsia="宋体" w:cs="宋体"/>
          <w:color w:val="auto"/>
          <w:spacing w:val="-4"/>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1"/>
          <w:sz w:val="20"/>
          <w:szCs w:val="20"/>
        </w:rPr>
        <w:t>公章）   承包人</w:t>
      </w:r>
      <w:r>
        <w:rPr>
          <w:rFonts w:ascii="宋体" w:hAnsi="宋体" w:eastAsia="宋体" w:cs="宋体"/>
          <w:color w:val="auto"/>
          <w:spacing w:val="-4"/>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1"/>
          <w:sz w:val="20"/>
          <w:szCs w:val="20"/>
        </w:rPr>
        <w:t>公章）</w:t>
      </w:r>
    </w:p>
    <w:p w14:paraId="459BCB3F">
      <w:pPr>
        <w:spacing w:before="161" w:line="229" w:lineRule="auto"/>
        <w:ind w:left="20"/>
        <w:rPr>
          <w:rFonts w:ascii="宋体" w:hAnsi="宋体" w:eastAsia="宋体" w:cs="宋体"/>
          <w:color w:val="auto"/>
          <w:sz w:val="20"/>
          <w:szCs w:val="20"/>
        </w:rPr>
      </w:pPr>
      <w:r>
        <w:rPr>
          <w:rFonts w:ascii="宋体" w:hAnsi="宋体" w:eastAsia="宋体" w:cs="宋体"/>
          <w:color w:val="auto"/>
          <w:spacing w:val="4"/>
          <w:sz w:val="20"/>
          <w:szCs w:val="20"/>
        </w:rPr>
        <w:t>法定地址：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法定地址：</w:t>
      </w:r>
      <w:r>
        <w:rPr>
          <w:rFonts w:ascii="宋体" w:hAnsi="宋体" w:eastAsia="宋体" w:cs="宋体"/>
          <w:color w:val="auto"/>
          <w:spacing w:val="4"/>
          <w:sz w:val="20"/>
          <w:szCs w:val="20"/>
          <w:u w:val="single" w:color="auto"/>
        </w:rPr>
        <w:t xml:space="preserve">                                 </w:t>
      </w:r>
    </w:p>
    <w:p w14:paraId="683F2E28">
      <w:pPr>
        <w:spacing w:before="160" w:line="228" w:lineRule="auto"/>
        <w:ind w:left="20"/>
        <w:rPr>
          <w:rFonts w:ascii="宋体" w:hAnsi="宋体" w:eastAsia="宋体" w:cs="宋体"/>
          <w:color w:val="auto"/>
          <w:sz w:val="20"/>
          <w:szCs w:val="20"/>
        </w:rPr>
      </w:pPr>
      <w:r>
        <w:rPr>
          <w:rFonts w:ascii="宋体" w:hAnsi="宋体" w:eastAsia="宋体" w:cs="宋体"/>
          <w:color w:val="auto"/>
          <w:spacing w:val="7"/>
          <w:sz w:val="20"/>
          <w:szCs w:val="20"/>
        </w:rPr>
        <w:t xml:space="preserve">法定代表人或其             </w:t>
      </w:r>
      <w:r>
        <w:rPr>
          <w:rFonts w:ascii="宋体" w:hAnsi="宋体" w:eastAsia="宋体" w:cs="宋体"/>
          <w:color w:val="auto"/>
          <w:spacing w:val="6"/>
          <w:sz w:val="20"/>
          <w:szCs w:val="20"/>
        </w:rPr>
        <w:t xml:space="preserve">          法定代表人或其</w:t>
      </w:r>
    </w:p>
    <w:p w14:paraId="4CE94C77">
      <w:pPr>
        <w:spacing w:before="161" w:line="228" w:lineRule="auto"/>
        <w:ind w:left="19"/>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3"/>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1"/>
          <w:sz w:val="20"/>
          <w:szCs w:val="20"/>
        </w:rPr>
        <w:t>签字）  委托代理人</w:t>
      </w:r>
      <w:r>
        <w:rPr>
          <w:rFonts w:ascii="宋体" w:hAnsi="宋体" w:eastAsia="宋体" w:cs="宋体"/>
          <w:color w:val="auto"/>
          <w:spacing w:val="-3"/>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1"/>
          <w:sz w:val="20"/>
          <w:szCs w:val="20"/>
        </w:rPr>
        <w:t>签字）</w:t>
      </w:r>
    </w:p>
    <w:p w14:paraId="45FF2680">
      <w:pPr>
        <w:spacing w:before="160" w:line="231" w:lineRule="auto"/>
        <w:ind w:left="44"/>
        <w:rPr>
          <w:rFonts w:ascii="宋体" w:hAnsi="宋体" w:eastAsia="宋体" w:cs="宋体"/>
          <w:color w:val="auto"/>
          <w:sz w:val="20"/>
          <w:szCs w:val="20"/>
        </w:rPr>
      </w:pPr>
      <w:r>
        <w:rPr>
          <w:rFonts w:ascii="宋体" w:hAnsi="宋体" w:eastAsia="宋体" w:cs="宋体"/>
          <w:color w:val="auto"/>
          <w:spacing w:val="-1"/>
          <w:sz w:val="20"/>
          <w:szCs w:val="20"/>
        </w:rPr>
        <w:t>电话：</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9"/>
          <w:sz w:val="20"/>
          <w:szCs w:val="20"/>
        </w:rPr>
        <w:t xml:space="preserve">   </w:t>
      </w:r>
      <w:r>
        <w:rPr>
          <w:rFonts w:ascii="宋体" w:hAnsi="宋体" w:eastAsia="宋体" w:cs="宋体"/>
          <w:color w:val="auto"/>
          <w:spacing w:val="-1"/>
          <w:sz w:val="20"/>
          <w:szCs w:val="20"/>
        </w:rPr>
        <w:t>电话：</w:t>
      </w:r>
      <w:r>
        <w:rPr>
          <w:rFonts w:ascii="宋体" w:hAnsi="宋体" w:eastAsia="宋体" w:cs="宋体"/>
          <w:color w:val="auto"/>
          <w:sz w:val="20"/>
          <w:szCs w:val="20"/>
          <w:u w:val="single" w:color="auto"/>
        </w:rPr>
        <w:t xml:space="preserve">                                      </w:t>
      </w:r>
    </w:p>
    <w:p w14:paraId="39E004E9">
      <w:pPr>
        <w:spacing w:before="158" w:line="228" w:lineRule="auto"/>
        <w:ind w:left="18"/>
        <w:rPr>
          <w:rFonts w:ascii="宋体" w:hAnsi="宋体" w:eastAsia="宋体" w:cs="宋体"/>
          <w:color w:val="auto"/>
          <w:sz w:val="20"/>
          <w:szCs w:val="20"/>
        </w:rPr>
      </w:pP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7"/>
          <w:sz w:val="20"/>
          <w:szCs w:val="20"/>
        </w:rPr>
        <w:t xml:space="preserve">   </w:t>
      </w: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155001AE">
      <w:pPr>
        <w:spacing w:before="164" w:line="229" w:lineRule="auto"/>
        <w:ind w:left="44"/>
        <w:rPr>
          <w:rFonts w:ascii="宋体" w:hAnsi="宋体" w:eastAsia="宋体" w:cs="宋体"/>
          <w:color w:val="auto"/>
          <w:sz w:val="20"/>
          <w:szCs w:val="20"/>
        </w:rPr>
      </w:pPr>
      <w:r>
        <w:rPr>
          <w:rFonts w:ascii="宋体" w:hAnsi="宋体" w:eastAsia="宋体" w:cs="宋体"/>
          <w:color w:val="auto"/>
          <w:spacing w:val="3"/>
          <w:sz w:val="20"/>
          <w:szCs w:val="20"/>
        </w:rPr>
        <w:t>电子邮箱：</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电子邮箱：</w:t>
      </w:r>
      <w:r>
        <w:rPr>
          <w:rFonts w:ascii="宋体" w:hAnsi="宋体" w:eastAsia="宋体" w:cs="宋体"/>
          <w:color w:val="auto"/>
          <w:sz w:val="20"/>
          <w:szCs w:val="20"/>
          <w:u w:val="single" w:color="auto"/>
        </w:rPr>
        <w:t xml:space="preserve">                                  </w:t>
      </w:r>
    </w:p>
    <w:p w14:paraId="0B393189">
      <w:pPr>
        <w:spacing w:before="160" w:line="229" w:lineRule="auto"/>
        <w:ind w:left="20"/>
        <w:rPr>
          <w:rFonts w:ascii="宋体" w:hAnsi="宋体" w:eastAsia="宋体" w:cs="宋体"/>
          <w:color w:val="auto"/>
          <w:sz w:val="20"/>
          <w:szCs w:val="20"/>
        </w:rPr>
      </w:pPr>
      <w:r>
        <w:rPr>
          <w:rFonts w:ascii="宋体" w:hAnsi="宋体" w:eastAsia="宋体" w:cs="宋体"/>
          <w:color w:val="auto"/>
          <w:spacing w:val="5"/>
          <w:sz w:val="20"/>
          <w:szCs w:val="20"/>
        </w:rPr>
        <w:t>开户银行：</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开户银行：</w:t>
      </w:r>
      <w:r>
        <w:rPr>
          <w:rFonts w:ascii="宋体" w:hAnsi="宋体" w:eastAsia="宋体" w:cs="宋体"/>
          <w:color w:val="auto"/>
          <w:spacing w:val="4"/>
          <w:sz w:val="20"/>
          <w:szCs w:val="20"/>
          <w:u w:val="single" w:color="auto"/>
        </w:rPr>
        <w:t xml:space="preserve">                                 </w:t>
      </w:r>
    </w:p>
    <w:p w14:paraId="2C3E44B5">
      <w:pPr>
        <w:spacing w:before="160" w:line="229" w:lineRule="auto"/>
        <w:ind w:left="28"/>
        <w:rPr>
          <w:rFonts w:ascii="宋体" w:hAnsi="宋体" w:eastAsia="宋体" w:cs="宋体"/>
          <w:color w:val="auto"/>
          <w:sz w:val="20"/>
          <w:szCs w:val="20"/>
        </w:rPr>
      </w:pPr>
      <w:r>
        <w:rPr>
          <w:rFonts w:ascii="宋体" w:hAnsi="宋体" w:eastAsia="宋体" w:cs="宋体"/>
          <w:color w:val="auto"/>
          <w:spacing w:val="4"/>
          <w:sz w:val="20"/>
          <w:szCs w:val="20"/>
        </w:rPr>
        <w:t>帐号：</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4"/>
          <w:sz w:val="20"/>
          <w:szCs w:val="20"/>
        </w:rPr>
        <w:t xml:space="preserve">   </w:t>
      </w:r>
      <w:r>
        <w:rPr>
          <w:rFonts w:ascii="宋体" w:hAnsi="宋体" w:eastAsia="宋体" w:cs="宋体"/>
          <w:color w:val="auto"/>
          <w:spacing w:val="4"/>
          <w:sz w:val="20"/>
          <w:szCs w:val="20"/>
        </w:rPr>
        <w:t>帐号：</w:t>
      </w:r>
      <w:r>
        <w:rPr>
          <w:rFonts w:ascii="宋体" w:hAnsi="宋体" w:eastAsia="宋体" w:cs="宋体"/>
          <w:color w:val="auto"/>
          <w:sz w:val="20"/>
          <w:szCs w:val="20"/>
          <w:u w:val="single" w:color="auto"/>
        </w:rPr>
        <w:t xml:space="preserve">                                      </w:t>
      </w:r>
    </w:p>
    <w:p w14:paraId="16DA0065">
      <w:pPr>
        <w:spacing w:before="159" w:line="380" w:lineRule="auto"/>
        <w:ind w:left="20" w:firstLine="14"/>
        <w:rPr>
          <w:rFonts w:ascii="宋体" w:hAnsi="宋体" w:eastAsia="宋体" w:cs="宋体"/>
          <w:color w:val="auto"/>
          <w:sz w:val="20"/>
          <w:szCs w:val="20"/>
        </w:rPr>
      </w:pPr>
      <w:r>
        <w:rPr>
          <w:rFonts w:ascii="宋体" w:hAnsi="宋体" w:eastAsia="宋体" w:cs="宋体"/>
          <w:color w:val="auto"/>
          <w:spacing w:val="5"/>
          <w:sz w:val="20"/>
          <w:szCs w:val="20"/>
        </w:rPr>
        <w:t>邮政编码：</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邮政编码：</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5"/>
          <w:sz w:val="20"/>
          <w:szCs w:val="20"/>
        </w:rPr>
        <w:t xml:space="preserve">  </w:t>
      </w:r>
      <w:r>
        <w:rPr>
          <w:rFonts w:ascii="宋体" w:hAnsi="宋体" w:eastAsia="宋体" w:cs="宋体"/>
          <w:color w:val="auto"/>
          <w:spacing w:val="10"/>
          <w:sz w:val="20"/>
          <w:szCs w:val="20"/>
        </w:rPr>
        <w:t>监督单位</w:t>
      </w:r>
      <w:r>
        <w:rPr>
          <w:rFonts w:ascii="宋体" w:hAnsi="宋体" w:eastAsia="宋体" w:cs="宋体"/>
          <w:color w:val="auto"/>
          <w:spacing w:val="-42"/>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2"/>
          <w:sz w:val="20"/>
          <w:szCs w:val="20"/>
        </w:rPr>
        <w:t>（</w:t>
      </w:r>
      <w:r>
        <w:rPr>
          <w:rFonts w:ascii="宋体" w:hAnsi="宋体" w:eastAsia="宋体" w:cs="宋体"/>
          <w:color w:val="auto"/>
          <w:spacing w:val="10"/>
          <w:sz w:val="20"/>
          <w:szCs w:val="20"/>
        </w:rPr>
        <w:t>盖章）</w:t>
      </w:r>
      <w:r>
        <w:rPr>
          <w:rFonts w:ascii="宋体" w:hAnsi="宋体" w:eastAsia="宋体" w:cs="宋体"/>
          <w:color w:val="auto"/>
          <w:spacing w:val="93"/>
          <w:sz w:val="20"/>
          <w:szCs w:val="20"/>
        </w:rPr>
        <w:t xml:space="preserve"> </w:t>
      </w:r>
      <w:r>
        <w:rPr>
          <w:rFonts w:ascii="宋体" w:hAnsi="宋体" w:eastAsia="宋体" w:cs="宋体"/>
          <w:color w:val="auto"/>
          <w:spacing w:val="10"/>
          <w:sz w:val="20"/>
          <w:szCs w:val="20"/>
        </w:rPr>
        <w:t>监督单位</w:t>
      </w:r>
      <w:r>
        <w:rPr>
          <w:rFonts w:ascii="宋体" w:hAnsi="宋体" w:eastAsia="宋体" w:cs="宋体"/>
          <w:color w:val="auto"/>
          <w:spacing w:val="-42"/>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2"/>
          <w:sz w:val="20"/>
          <w:szCs w:val="20"/>
        </w:rPr>
        <w:t>（</w:t>
      </w:r>
      <w:r>
        <w:rPr>
          <w:rFonts w:ascii="宋体" w:hAnsi="宋体" w:eastAsia="宋体" w:cs="宋体"/>
          <w:color w:val="auto"/>
          <w:spacing w:val="10"/>
          <w:sz w:val="20"/>
          <w:szCs w:val="20"/>
        </w:rPr>
        <w:t>盖章）</w:t>
      </w:r>
    </w:p>
    <w:p w14:paraId="2B13C1ED">
      <w:pPr>
        <w:rPr>
          <w:rFonts w:hint="eastAsia"/>
          <w:color w:val="auto"/>
        </w:rPr>
      </w:pPr>
    </w:p>
    <w:p w14:paraId="681F3FBB">
      <w:pPr>
        <w:pStyle w:val="30"/>
        <w:snapToGrid w:val="0"/>
        <w:spacing w:before="0" w:line="360" w:lineRule="auto"/>
        <w:ind w:left="136" w:right="125"/>
        <w:rPr>
          <w:rFonts w:cs="宋体"/>
          <w:color w:val="auto"/>
        </w:rPr>
      </w:pPr>
      <w:bookmarkStart w:id="851" w:name="_bookmark57"/>
      <w:bookmarkEnd w:id="851"/>
      <w:bookmarkStart w:id="852" w:name="_bookmark59"/>
      <w:bookmarkEnd w:id="852"/>
    </w:p>
    <w:p w14:paraId="2F834A41">
      <w:pPr>
        <w:pStyle w:val="30"/>
        <w:snapToGrid w:val="0"/>
        <w:spacing w:before="0" w:line="360" w:lineRule="auto"/>
        <w:ind w:left="136" w:right="125"/>
        <w:rPr>
          <w:rFonts w:cs="宋体"/>
          <w:color w:val="auto"/>
        </w:rPr>
      </w:pPr>
      <w:r>
        <w:rPr>
          <w:rFonts w:hint="eastAsia" w:cs="宋体"/>
          <w:color w:val="auto"/>
        </w:rPr>
        <w:t>注：本合同仅供参考，最终以实际签订为准。</w:t>
      </w:r>
    </w:p>
    <w:p w14:paraId="38403A30">
      <w:pPr>
        <w:spacing w:line="360" w:lineRule="auto"/>
        <w:jc w:val="center"/>
        <w:outlineLvl w:val="0"/>
        <w:rPr>
          <w:rFonts w:eastAsiaTheme="minorEastAsia"/>
          <w:b/>
          <w:color w:val="auto"/>
          <w:sz w:val="36"/>
          <w:szCs w:val="36"/>
        </w:rPr>
      </w:pPr>
      <w:r>
        <w:rPr>
          <w:rFonts w:eastAsiaTheme="minorEastAsia"/>
          <w:b/>
          <w:color w:val="auto"/>
          <w:sz w:val="36"/>
          <w:szCs w:val="36"/>
        </w:rPr>
        <w:t>第六章响应文件格式</w:t>
      </w:r>
      <w:bookmarkEnd w:id="675"/>
    </w:p>
    <w:p w14:paraId="61ED0122">
      <w:pPr>
        <w:widowControl/>
        <w:spacing w:line="360" w:lineRule="auto"/>
        <w:jc w:val="left"/>
        <w:rPr>
          <w:rFonts w:eastAsiaTheme="minorEastAsia"/>
          <w:b/>
          <w:color w:val="auto"/>
          <w:sz w:val="24"/>
        </w:rPr>
      </w:pPr>
    </w:p>
    <w:p w14:paraId="7FD77D60">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583D6EF4">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4FF01637">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7ADD71F8">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45F4EB8A">
      <w:pPr>
        <w:tabs>
          <w:tab w:val="left" w:pos="900"/>
          <w:tab w:val="left" w:pos="1980"/>
        </w:tabs>
        <w:snapToGrid w:val="0"/>
        <w:spacing w:line="360" w:lineRule="auto"/>
        <w:ind w:left="142"/>
        <w:rPr>
          <w:rFonts w:eastAsiaTheme="minorEastAsia"/>
          <w:color w:val="auto"/>
          <w:sz w:val="24"/>
        </w:rPr>
      </w:pPr>
    </w:p>
    <w:p w14:paraId="4611634F">
      <w:pPr>
        <w:widowControl/>
        <w:jc w:val="left"/>
        <w:rPr>
          <w:rFonts w:eastAsiaTheme="minorEastAsia"/>
          <w:color w:val="auto"/>
          <w:sz w:val="24"/>
        </w:rPr>
      </w:pPr>
      <w:r>
        <w:rPr>
          <w:rFonts w:eastAsiaTheme="minorEastAsia"/>
          <w:color w:val="auto"/>
          <w:sz w:val="24"/>
        </w:rPr>
        <w:br w:type="page"/>
      </w:r>
    </w:p>
    <w:bookmarkEnd w:id="76"/>
    <w:bookmarkEnd w:id="77"/>
    <w:bookmarkEnd w:id="78"/>
    <w:bookmarkEnd w:id="79"/>
    <w:bookmarkEnd w:id="80"/>
    <w:bookmarkEnd w:id="81"/>
    <w:bookmarkEnd w:id="82"/>
    <w:bookmarkEnd w:id="83"/>
    <w:bookmarkEnd w:id="84"/>
    <w:bookmarkEnd w:id="85"/>
    <w:bookmarkEnd w:id="86"/>
    <w:bookmarkEnd w:id="87"/>
    <w:bookmarkEnd w:id="88"/>
    <w:bookmarkEnd w:id="89"/>
    <w:p w14:paraId="24130CBA">
      <w:pPr>
        <w:rPr>
          <w:rFonts w:eastAsiaTheme="minorEastAsia"/>
          <w:b/>
          <w:color w:val="auto"/>
          <w:spacing w:val="20"/>
          <w:szCs w:val="21"/>
        </w:rPr>
      </w:pPr>
    </w:p>
    <w:p w14:paraId="42233544">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77190F0A">
      <w:pPr>
        <w:jc w:val="center"/>
        <w:rPr>
          <w:rFonts w:eastAsiaTheme="minorEastAsia"/>
          <w:color w:val="auto"/>
          <w:szCs w:val="21"/>
        </w:rPr>
      </w:pPr>
    </w:p>
    <w:p w14:paraId="095EC9D0">
      <w:pPr>
        <w:jc w:val="center"/>
        <w:rPr>
          <w:rFonts w:eastAsiaTheme="minorEastAsia"/>
          <w:b/>
          <w:color w:val="auto"/>
          <w:spacing w:val="60"/>
          <w:sz w:val="84"/>
          <w:szCs w:val="84"/>
        </w:rPr>
      </w:pPr>
      <w:r>
        <w:rPr>
          <w:rFonts w:eastAsiaTheme="minorEastAsia"/>
          <w:b/>
          <w:color w:val="auto"/>
          <w:spacing w:val="60"/>
          <w:sz w:val="84"/>
          <w:szCs w:val="84"/>
        </w:rPr>
        <w:t>响应文件</w:t>
      </w:r>
    </w:p>
    <w:p w14:paraId="62924C38">
      <w:pPr>
        <w:jc w:val="center"/>
        <w:rPr>
          <w:rFonts w:eastAsiaTheme="minorEastAsia"/>
          <w:b/>
          <w:color w:val="auto"/>
          <w:spacing w:val="60"/>
          <w:sz w:val="52"/>
          <w:szCs w:val="52"/>
        </w:rPr>
      </w:pPr>
    </w:p>
    <w:p w14:paraId="70A87E33">
      <w:pPr>
        <w:ind w:firstLine="542" w:firstLineChars="150"/>
        <w:rPr>
          <w:rFonts w:eastAsiaTheme="minorEastAsia"/>
          <w:b/>
          <w:color w:val="auto"/>
          <w:spacing w:val="20"/>
          <w:sz w:val="32"/>
          <w:szCs w:val="32"/>
        </w:rPr>
      </w:pPr>
    </w:p>
    <w:p w14:paraId="15EC539E">
      <w:pPr>
        <w:ind w:firstLine="542" w:firstLineChars="150"/>
        <w:rPr>
          <w:rFonts w:eastAsiaTheme="minorEastAsia"/>
          <w:b/>
          <w:color w:val="auto"/>
          <w:spacing w:val="20"/>
          <w:sz w:val="32"/>
          <w:szCs w:val="32"/>
        </w:rPr>
      </w:pPr>
    </w:p>
    <w:p w14:paraId="7900C8B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396547C9">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45A0CA56">
      <w:pPr>
        <w:ind w:firstLine="542" w:firstLineChars="150"/>
        <w:rPr>
          <w:rFonts w:eastAsiaTheme="minorEastAsia"/>
          <w:b/>
          <w:color w:val="auto"/>
          <w:spacing w:val="20"/>
          <w:sz w:val="32"/>
          <w:szCs w:val="32"/>
        </w:rPr>
      </w:pPr>
    </w:p>
    <w:p w14:paraId="542A0C3D">
      <w:pPr>
        <w:ind w:firstLine="542" w:firstLineChars="150"/>
        <w:rPr>
          <w:rFonts w:eastAsiaTheme="minorEastAsia"/>
          <w:b/>
          <w:color w:val="auto"/>
          <w:spacing w:val="20"/>
          <w:sz w:val="32"/>
          <w:szCs w:val="32"/>
        </w:rPr>
      </w:pPr>
    </w:p>
    <w:p w14:paraId="15B7D962">
      <w:pPr>
        <w:jc w:val="center"/>
        <w:rPr>
          <w:rFonts w:eastAsiaTheme="minorEastAsia"/>
          <w:b/>
          <w:color w:val="auto"/>
          <w:sz w:val="32"/>
          <w:szCs w:val="32"/>
        </w:rPr>
      </w:pPr>
    </w:p>
    <w:p w14:paraId="51523FE8">
      <w:pPr>
        <w:jc w:val="center"/>
        <w:rPr>
          <w:rFonts w:eastAsiaTheme="minorEastAsia"/>
          <w:b/>
          <w:color w:val="auto"/>
          <w:sz w:val="32"/>
          <w:szCs w:val="32"/>
        </w:rPr>
      </w:pPr>
    </w:p>
    <w:p w14:paraId="18705070">
      <w:pPr>
        <w:jc w:val="center"/>
        <w:rPr>
          <w:rFonts w:eastAsiaTheme="minorEastAsia"/>
          <w:b/>
          <w:color w:val="auto"/>
          <w:sz w:val="32"/>
          <w:szCs w:val="32"/>
        </w:rPr>
      </w:pPr>
    </w:p>
    <w:p w14:paraId="09F49879">
      <w:pPr>
        <w:jc w:val="center"/>
        <w:rPr>
          <w:rFonts w:eastAsiaTheme="minorEastAsia"/>
          <w:b/>
          <w:color w:val="auto"/>
          <w:spacing w:val="20"/>
          <w:sz w:val="32"/>
          <w:szCs w:val="32"/>
        </w:rPr>
      </w:pPr>
    </w:p>
    <w:p w14:paraId="3AAD175D">
      <w:pPr>
        <w:jc w:val="center"/>
        <w:rPr>
          <w:rFonts w:eastAsiaTheme="minorEastAsia"/>
          <w:b/>
          <w:color w:val="auto"/>
          <w:spacing w:val="20"/>
          <w:sz w:val="32"/>
          <w:szCs w:val="32"/>
        </w:rPr>
      </w:pPr>
    </w:p>
    <w:p w14:paraId="21A124CD">
      <w:pPr>
        <w:jc w:val="center"/>
        <w:rPr>
          <w:rFonts w:eastAsiaTheme="minorEastAsia"/>
          <w:b/>
          <w:color w:val="auto"/>
          <w:spacing w:val="20"/>
          <w:sz w:val="32"/>
          <w:szCs w:val="32"/>
        </w:rPr>
      </w:pPr>
    </w:p>
    <w:p w14:paraId="7C5BEDE4">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05D94CE0">
      <w:pPr>
        <w:jc w:val="center"/>
        <w:rPr>
          <w:rFonts w:eastAsiaTheme="minorEastAsia"/>
          <w:b/>
          <w:color w:val="auto"/>
          <w:sz w:val="32"/>
          <w:szCs w:val="32"/>
        </w:rPr>
      </w:pPr>
    </w:p>
    <w:p w14:paraId="789AF715">
      <w:pPr>
        <w:rPr>
          <w:rFonts w:eastAsiaTheme="minorEastAsia"/>
          <w:b/>
          <w:color w:val="auto"/>
        </w:rPr>
      </w:pPr>
      <w:r>
        <w:rPr>
          <w:rFonts w:eastAsiaTheme="minorEastAsia"/>
          <w:b/>
          <w:color w:val="auto"/>
          <w:spacing w:val="20"/>
          <w:sz w:val="32"/>
          <w:szCs w:val="32"/>
        </w:rPr>
        <w:br w:type="page"/>
      </w:r>
    </w:p>
    <w:p w14:paraId="02BEA56E">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487A1C56">
      <w:pPr>
        <w:spacing w:line="360" w:lineRule="auto"/>
        <w:outlineLvl w:val="2"/>
        <w:rPr>
          <w:rFonts w:eastAsiaTheme="minorEastAsia"/>
          <w:color w:val="auto"/>
          <w:sz w:val="24"/>
        </w:rPr>
      </w:pPr>
      <w:r>
        <w:rPr>
          <w:rFonts w:eastAsiaTheme="minorEastAsia"/>
          <w:color w:val="auto"/>
          <w:sz w:val="24"/>
        </w:rPr>
        <w:t>1-1 营业执照等证明文件</w:t>
      </w:r>
    </w:p>
    <w:p w14:paraId="57E3C145">
      <w:pPr>
        <w:tabs>
          <w:tab w:val="left" w:pos="1080"/>
        </w:tabs>
        <w:snapToGrid w:val="0"/>
        <w:rPr>
          <w:rFonts w:eastAsiaTheme="minorEastAsia"/>
          <w:color w:val="auto"/>
          <w:sz w:val="24"/>
        </w:rPr>
      </w:pPr>
    </w:p>
    <w:p w14:paraId="4F838A0E">
      <w:pPr>
        <w:widowControl/>
        <w:jc w:val="left"/>
        <w:rPr>
          <w:rFonts w:eastAsiaTheme="minorEastAsia"/>
          <w:color w:val="auto"/>
          <w:sz w:val="24"/>
          <w:szCs w:val="20"/>
        </w:rPr>
      </w:pPr>
      <w:r>
        <w:rPr>
          <w:rFonts w:eastAsiaTheme="minorEastAsia"/>
          <w:color w:val="auto"/>
          <w:sz w:val="24"/>
        </w:rPr>
        <w:br w:type="page"/>
      </w:r>
    </w:p>
    <w:p w14:paraId="324596F3">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3EB2D7F0">
      <w:pPr>
        <w:jc w:val="center"/>
        <w:rPr>
          <w:b/>
          <w:color w:val="auto"/>
          <w:sz w:val="36"/>
          <w:szCs w:val="36"/>
        </w:rPr>
      </w:pPr>
      <w:r>
        <w:rPr>
          <w:b/>
          <w:color w:val="auto"/>
          <w:sz w:val="36"/>
          <w:szCs w:val="36"/>
        </w:rPr>
        <w:t>供应商资格声明书</w:t>
      </w:r>
    </w:p>
    <w:p w14:paraId="459080E7">
      <w:pPr>
        <w:tabs>
          <w:tab w:val="left" w:pos="5580"/>
        </w:tabs>
        <w:spacing w:line="360" w:lineRule="auto"/>
        <w:rPr>
          <w:rFonts w:eastAsiaTheme="minorEastAsia"/>
          <w:color w:val="auto"/>
          <w:sz w:val="24"/>
        </w:rPr>
      </w:pPr>
    </w:p>
    <w:p w14:paraId="44C73C2B">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20C67C94">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5B06051A">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7A2C3D12">
      <w:pPr>
        <w:numPr>
          <w:ilvl w:val="0"/>
          <w:numId w:val="16"/>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2961CED2">
      <w:pPr>
        <w:numPr>
          <w:ilvl w:val="0"/>
          <w:numId w:val="16"/>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371AFCD9">
      <w:pPr>
        <w:numPr>
          <w:ilvl w:val="0"/>
          <w:numId w:val="16"/>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0FB24B">
      <w:pPr>
        <w:numPr>
          <w:ilvl w:val="0"/>
          <w:numId w:val="16"/>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4A27CF89">
      <w:pPr>
        <w:numPr>
          <w:ilvl w:val="0"/>
          <w:numId w:val="16"/>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2E89860">
      <w:pPr>
        <w:numPr>
          <w:ilvl w:val="0"/>
          <w:numId w:val="16"/>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7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B8D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B08D89">
            <w:pPr>
              <w:jc w:val="center"/>
              <w:rPr>
                <w:rFonts w:eastAsiaTheme="minorEastAsia"/>
                <w:color w:val="auto"/>
                <w:sz w:val="24"/>
              </w:rPr>
            </w:pPr>
            <w:r>
              <w:rPr>
                <w:rFonts w:eastAsiaTheme="minorEastAsia"/>
                <w:color w:val="auto"/>
                <w:sz w:val="24"/>
              </w:rPr>
              <w:t>序号</w:t>
            </w:r>
          </w:p>
        </w:tc>
        <w:tc>
          <w:tcPr>
            <w:tcW w:w="4574" w:type="dxa"/>
            <w:vAlign w:val="center"/>
          </w:tcPr>
          <w:p w14:paraId="58859474">
            <w:pPr>
              <w:jc w:val="center"/>
              <w:rPr>
                <w:rFonts w:eastAsiaTheme="minorEastAsia"/>
                <w:color w:val="auto"/>
                <w:sz w:val="24"/>
              </w:rPr>
            </w:pPr>
            <w:r>
              <w:rPr>
                <w:rFonts w:eastAsiaTheme="minorEastAsia"/>
                <w:color w:val="auto"/>
                <w:sz w:val="24"/>
              </w:rPr>
              <w:t>单位名称</w:t>
            </w:r>
          </w:p>
        </w:tc>
        <w:tc>
          <w:tcPr>
            <w:tcW w:w="2976" w:type="dxa"/>
            <w:vAlign w:val="center"/>
          </w:tcPr>
          <w:p w14:paraId="60018ACB">
            <w:pPr>
              <w:jc w:val="center"/>
              <w:rPr>
                <w:rFonts w:eastAsiaTheme="minorEastAsia"/>
                <w:color w:val="auto"/>
                <w:sz w:val="24"/>
              </w:rPr>
            </w:pPr>
            <w:r>
              <w:rPr>
                <w:rFonts w:eastAsiaTheme="minorEastAsia"/>
                <w:color w:val="auto"/>
                <w:sz w:val="24"/>
              </w:rPr>
              <w:t>相互关系</w:t>
            </w:r>
          </w:p>
        </w:tc>
      </w:tr>
      <w:tr w14:paraId="38D2F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88F4B3">
            <w:pPr>
              <w:jc w:val="center"/>
              <w:rPr>
                <w:rFonts w:eastAsiaTheme="minorEastAsia"/>
                <w:color w:val="auto"/>
                <w:sz w:val="24"/>
              </w:rPr>
            </w:pPr>
            <w:r>
              <w:rPr>
                <w:rFonts w:eastAsiaTheme="minorEastAsia"/>
                <w:color w:val="auto"/>
                <w:sz w:val="24"/>
              </w:rPr>
              <w:t>1</w:t>
            </w:r>
          </w:p>
        </w:tc>
        <w:tc>
          <w:tcPr>
            <w:tcW w:w="4574" w:type="dxa"/>
            <w:vAlign w:val="center"/>
          </w:tcPr>
          <w:p w14:paraId="759026DA">
            <w:pPr>
              <w:jc w:val="center"/>
              <w:rPr>
                <w:rFonts w:eastAsiaTheme="minorEastAsia"/>
                <w:color w:val="auto"/>
                <w:sz w:val="24"/>
              </w:rPr>
            </w:pPr>
          </w:p>
        </w:tc>
        <w:tc>
          <w:tcPr>
            <w:tcW w:w="2976" w:type="dxa"/>
            <w:vAlign w:val="center"/>
          </w:tcPr>
          <w:p w14:paraId="516AA1F0">
            <w:pPr>
              <w:jc w:val="center"/>
              <w:rPr>
                <w:rFonts w:eastAsiaTheme="minorEastAsia"/>
                <w:color w:val="auto"/>
                <w:sz w:val="24"/>
              </w:rPr>
            </w:pPr>
          </w:p>
        </w:tc>
      </w:tr>
      <w:tr w14:paraId="794A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F0534F">
            <w:pPr>
              <w:jc w:val="center"/>
              <w:rPr>
                <w:rFonts w:eastAsiaTheme="minorEastAsia"/>
                <w:color w:val="auto"/>
                <w:sz w:val="24"/>
              </w:rPr>
            </w:pPr>
            <w:r>
              <w:rPr>
                <w:rFonts w:eastAsiaTheme="minorEastAsia"/>
                <w:color w:val="auto"/>
                <w:sz w:val="24"/>
              </w:rPr>
              <w:t>2</w:t>
            </w:r>
          </w:p>
        </w:tc>
        <w:tc>
          <w:tcPr>
            <w:tcW w:w="4574" w:type="dxa"/>
            <w:vAlign w:val="center"/>
          </w:tcPr>
          <w:p w14:paraId="3E9BCCCA">
            <w:pPr>
              <w:jc w:val="center"/>
              <w:rPr>
                <w:rFonts w:eastAsiaTheme="minorEastAsia"/>
                <w:color w:val="auto"/>
                <w:sz w:val="24"/>
              </w:rPr>
            </w:pPr>
          </w:p>
        </w:tc>
        <w:tc>
          <w:tcPr>
            <w:tcW w:w="2976" w:type="dxa"/>
            <w:vAlign w:val="center"/>
          </w:tcPr>
          <w:p w14:paraId="5C911AA3">
            <w:pPr>
              <w:jc w:val="center"/>
              <w:rPr>
                <w:rFonts w:eastAsiaTheme="minorEastAsia"/>
                <w:color w:val="auto"/>
                <w:sz w:val="24"/>
              </w:rPr>
            </w:pPr>
          </w:p>
        </w:tc>
      </w:tr>
      <w:tr w14:paraId="2500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1DD4A9">
            <w:pPr>
              <w:jc w:val="center"/>
              <w:rPr>
                <w:rFonts w:eastAsiaTheme="minorEastAsia"/>
                <w:color w:val="auto"/>
                <w:sz w:val="24"/>
              </w:rPr>
            </w:pPr>
            <w:r>
              <w:rPr>
                <w:rFonts w:eastAsiaTheme="minorEastAsia"/>
                <w:color w:val="auto"/>
                <w:sz w:val="24"/>
              </w:rPr>
              <w:t>…</w:t>
            </w:r>
          </w:p>
        </w:tc>
        <w:tc>
          <w:tcPr>
            <w:tcW w:w="4574" w:type="dxa"/>
            <w:vAlign w:val="center"/>
          </w:tcPr>
          <w:p w14:paraId="296C7F60">
            <w:pPr>
              <w:jc w:val="center"/>
              <w:rPr>
                <w:rFonts w:eastAsiaTheme="minorEastAsia"/>
                <w:color w:val="auto"/>
                <w:sz w:val="24"/>
              </w:rPr>
            </w:pPr>
          </w:p>
        </w:tc>
        <w:tc>
          <w:tcPr>
            <w:tcW w:w="2976" w:type="dxa"/>
            <w:vAlign w:val="center"/>
          </w:tcPr>
          <w:p w14:paraId="510A6262">
            <w:pPr>
              <w:jc w:val="center"/>
              <w:rPr>
                <w:rFonts w:eastAsiaTheme="minorEastAsia"/>
                <w:color w:val="auto"/>
                <w:sz w:val="24"/>
              </w:rPr>
            </w:pPr>
          </w:p>
        </w:tc>
      </w:tr>
    </w:tbl>
    <w:p w14:paraId="72DB8893">
      <w:pPr>
        <w:rPr>
          <w:rFonts w:eastAsiaTheme="minorEastAsia"/>
          <w:color w:val="auto"/>
        </w:rPr>
      </w:pPr>
    </w:p>
    <w:p w14:paraId="501D6A14">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79F174BB">
      <w:pPr>
        <w:spacing w:line="360" w:lineRule="auto"/>
        <w:rPr>
          <w:rFonts w:eastAsiaTheme="minorEastAsia"/>
          <w:color w:val="auto"/>
          <w:sz w:val="24"/>
        </w:rPr>
      </w:pPr>
    </w:p>
    <w:p w14:paraId="0570C83C">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67A2434A">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FB59B54">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756337BE">
      <w:pPr>
        <w:tabs>
          <w:tab w:val="left" w:pos="5580"/>
        </w:tabs>
        <w:spacing w:line="360" w:lineRule="auto"/>
        <w:rPr>
          <w:rFonts w:eastAsiaTheme="minorEastAsia"/>
          <w:color w:val="auto"/>
          <w:sz w:val="24"/>
        </w:rPr>
        <w:sectPr>
          <w:footerReference r:id="rId17" w:type="default"/>
          <w:pgSz w:w="11907" w:h="16840"/>
          <w:pgMar w:top="1418" w:right="1134" w:bottom="1418" w:left="1701" w:header="851" w:footer="851" w:gutter="0"/>
          <w:cols w:space="720" w:num="1"/>
          <w:docGrid w:linePitch="462" w:charSpace="0"/>
        </w:sectPr>
      </w:pPr>
    </w:p>
    <w:p w14:paraId="3EDE2BE2">
      <w:pPr>
        <w:tabs>
          <w:tab w:val="left" w:pos="360"/>
        </w:tabs>
        <w:snapToGrid w:val="0"/>
        <w:spacing w:line="360" w:lineRule="auto"/>
        <w:outlineLvl w:val="1"/>
        <w:rPr>
          <w:rFonts w:eastAsiaTheme="minorEastAsia"/>
          <w:color w:val="auto"/>
          <w:sz w:val="24"/>
        </w:rPr>
      </w:pPr>
      <w:r>
        <w:rPr>
          <w:rFonts w:eastAsiaTheme="minorEastAsia"/>
          <w:color w:val="auto"/>
          <w:sz w:val="24"/>
        </w:rPr>
        <w:t>2 落实政府采购政策需满足的资格要求</w:t>
      </w:r>
      <w:bookmarkStart w:id="853" w:name="OLE_LINK18"/>
      <w:r>
        <w:rPr>
          <w:rFonts w:hint="eastAsia" w:eastAsiaTheme="minorEastAsia"/>
          <w:color w:val="auto"/>
          <w:sz w:val="24"/>
        </w:rPr>
        <w:t>（如有）</w:t>
      </w:r>
      <w:bookmarkEnd w:id="853"/>
    </w:p>
    <w:p w14:paraId="1A1790A1">
      <w:pPr>
        <w:spacing w:line="360" w:lineRule="auto"/>
        <w:outlineLvl w:val="2"/>
        <w:rPr>
          <w:rFonts w:eastAsiaTheme="minorEastAsia"/>
          <w:color w:val="auto"/>
          <w:sz w:val="24"/>
          <w:szCs w:val="20"/>
        </w:rPr>
      </w:pPr>
      <w:r>
        <w:rPr>
          <w:rFonts w:eastAsiaTheme="minorEastAsia"/>
          <w:color w:val="auto"/>
          <w:sz w:val="24"/>
          <w:szCs w:val="20"/>
        </w:rPr>
        <w:t>2-1 中小企业</w:t>
      </w:r>
      <w:r>
        <w:rPr>
          <w:rFonts w:hint="eastAsia" w:eastAsiaTheme="minorEastAsia"/>
          <w:color w:val="auto"/>
          <w:sz w:val="24"/>
          <w:szCs w:val="20"/>
        </w:rPr>
        <w:t>政策</w:t>
      </w:r>
      <w:r>
        <w:rPr>
          <w:rFonts w:eastAsiaTheme="minorEastAsia"/>
          <w:color w:val="auto"/>
          <w:sz w:val="24"/>
          <w:szCs w:val="20"/>
        </w:rPr>
        <w:t>证明文件</w:t>
      </w:r>
      <w:r>
        <w:rPr>
          <w:rFonts w:hint="eastAsia" w:eastAsiaTheme="minorEastAsia"/>
          <w:color w:val="auto"/>
          <w:sz w:val="24"/>
        </w:rPr>
        <w:t>（如有）</w:t>
      </w:r>
    </w:p>
    <w:p w14:paraId="3891A573">
      <w:pPr>
        <w:tabs>
          <w:tab w:val="left" w:pos="5580"/>
        </w:tabs>
        <w:spacing w:line="360" w:lineRule="auto"/>
        <w:rPr>
          <w:rFonts w:eastAsiaTheme="minorEastAsia"/>
          <w:color w:val="auto"/>
          <w:sz w:val="24"/>
        </w:rPr>
      </w:pPr>
      <w:r>
        <w:rPr>
          <w:rFonts w:eastAsiaTheme="minorEastAsia"/>
          <w:color w:val="auto"/>
          <w:sz w:val="24"/>
        </w:rPr>
        <w:t>说明：</w:t>
      </w:r>
    </w:p>
    <w:p w14:paraId="0385260F">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7B71B23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07676B63">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CF8C7B1">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1EE6D85C">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2FFFF299">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A48761">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C4FD267">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119A2062">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70B95263">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2A2DE0D5">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C960605">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294EB7EE">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6959F505">
      <w:pPr>
        <w:spacing w:line="360" w:lineRule="auto"/>
        <w:ind w:firstLine="504"/>
        <w:rPr>
          <w:rFonts w:eastAsiaTheme="minorEastAsia"/>
          <w:color w:val="auto"/>
          <w:spacing w:val="6"/>
          <w:sz w:val="24"/>
        </w:rPr>
      </w:pPr>
    </w:p>
    <w:p w14:paraId="406EF156">
      <w:pPr>
        <w:spacing w:line="360" w:lineRule="auto"/>
        <w:ind w:firstLine="504"/>
        <w:rPr>
          <w:rFonts w:eastAsiaTheme="minorEastAsia"/>
          <w:color w:val="auto"/>
          <w:spacing w:val="6"/>
          <w:sz w:val="24"/>
        </w:rPr>
      </w:pPr>
      <w:r>
        <w:rPr>
          <w:rFonts w:eastAsiaTheme="minorEastAsia"/>
          <w:color w:val="auto"/>
          <w:spacing w:val="6"/>
          <w:sz w:val="24"/>
        </w:rPr>
        <w:t>……</w:t>
      </w:r>
    </w:p>
    <w:p w14:paraId="59C41F11">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7A9F1C57">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02AC8E55">
      <w:pPr>
        <w:spacing w:line="360" w:lineRule="auto"/>
        <w:ind w:right="360" w:firstLine="480"/>
        <w:jc w:val="right"/>
        <w:rPr>
          <w:rFonts w:eastAsiaTheme="minorEastAsia"/>
          <w:color w:val="auto"/>
          <w:sz w:val="24"/>
        </w:rPr>
      </w:pPr>
    </w:p>
    <w:p w14:paraId="662A9833">
      <w:pPr>
        <w:spacing w:line="360" w:lineRule="auto"/>
        <w:ind w:right="360" w:firstLine="480"/>
        <w:jc w:val="right"/>
        <w:rPr>
          <w:rFonts w:eastAsiaTheme="minorEastAsia"/>
          <w:color w:val="auto"/>
          <w:sz w:val="24"/>
        </w:rPr>
      </w:pPr>
      <w:r>
        <w:rPr>
          <w:rFonts w:eastAsiaTheme="minorEastAsia"/>
          <w:color w:val="auto"/>
          <w:sz w:val="24"/>
        </w:rPr>
        <w:t>企业名称（盖章）：</w:t>
      </w:r>
      <w:r>
        <w:rPr>
          <w:rFonts w:eastAsiaTheme="minorEastAsia"/>
          <w:color w:val="auto"/>
          <w:sz w:val="24"/>
        </w:rPr>
        <w:t>______</w:t>
      </w:r>
    </w:p>
    <w:p w14:paraId="00B2810C">
      <w:pPr>
        <w:spacing w:line="360" w:lineRule="auto"/>
        <w:ind w:right="360" w:firstLine="480"/>
        <w:jc w:val="right"/>
        <w:rPr>
          <w:rFonts w:eastAsiaTheme="minorEastAsia"/>
          <w:color w:val="auto"/>
          <w:sz w:val="24"/>
        </w:rPr>
      </w:pPr>
      <w:r>
        <w:rPr>
          <w:rFonts w:eastAsiaTheme="minorEastAsia"/>
          <w:color w:val="auto"/>
          <w:sz w:val="24"/>
        </w:rPr>
        <w:t>日期：</w:t>
      </w:r>
      <w:r>
        <w:rPr>
          <w:rFonts w:eastAsiaTheme="minorEastAsia"/>
          <w:color w:val="auto"/>
          <w:sz w:val="24"/>
        </w:rPr>
        <w:t>______</w:t>
      </w:r>
    </w:p>
    <w:p w14:paraId="18E7405E">
      <w:pPr>
        <w:adjustRightInd w:val="0"/>
        <w:snapToGrid w:val="0"/>
        <w:jc w:val="left"/>
        <w:rPr>
          <w:rFonts w:eastAsiaTheme="minorEastAsia"/>
          <w:color w:val="auto"/>
          <w:sz w:val="24"/>
          <w:szCs w:val="21"/>
        </w:rPr>
      </w:pPr>
    </w:p>
    <w:p w14:paraId="2D88F694">
      <w:pPr>
        <w:adjustRightInd w:val="0"/>
        <w:snapToGrid w:val="0"/>
        <w:jc w:val="left"/>
        <w:rPr>
          <w:rFonts w:eastAsiaTheme="minorEastAsia"/>
          <w:color w:val="auto"/>
          <w:sz w:val="24"/>
          <w:szCs w:val="21"/>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113B9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2DE639D">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495712A7">
      <w:pPr>
        <w:adjustRightInd w:val="0"/>
        <w:snapToGrid w:val="0"/>
        <w:jc w:val="left"/>
        <w:rPr>
          <w:rFonts w:eastAsiaTheme="minorEastAsia"/>
          <w:color w:val="auto"/>
          <w:szCs w:val="21"/>
          <w:vertAlign w:val="superscript"/>
        </w:rPr>
      </w:pPr>
    </w:p>
    <w:p w14:paraId="29C64296">
      <w:pPr>
        <w:spacing w:line="360" w:lineRule="auto"/>
        <w:ind w:right="360" w:firstLine="480"/>
        <w:jc w:val="right"/>
        <w:rPr>
          <w:rFonts w:eastAsiaTheme="minorEastAsia"/>
          <w:color w:val="auto"/>
          <w:sz w:val="24"/>
        </w:rPr>
      </w:pPr>
    </w:p>
    <w:p w14:paraId="4AD09C36">
      <w:pPr>
        <w:spacing w:line="360" w:lineRule="auto"/>
        <w:ind w:right="360" w:firstLine="480"/>
        <w:jc w:val="right"/>
        <w:rPr>
          <w:rFonts w:eastAsiaTheme="minorEastAsia"/>
          <w:color w:val="auto"/>
          <w:sz w:val="24"/>
        </w:rPr>
      </w:pPr>
    </w:p>
    <w:p w14:paraId="2E1CEF4E">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7F30C8A9">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2EA80818">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212B237D">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1D5D5B0E">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47BDCFFF">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2A778F1B">
      <w:pPr>
        <w:spacing w:line="588" w:lineRule="exact"/>
        <w:ind w:firstLine="504" w:firstLineChars="200"/>
        <w:rPr>
          <w:rFonts w:eastAsiaTheme="minorEastAsia"/>
          <w:color w:val="auto"/>
          <w:spacing w:val="6"/>
          <w:sz w:val="24"/>
        </w:rPr>
      </w:pPr>
    </w:p>
    <w:p w14:paraId="597F63C8">
      <w:pPr>
        <w:spacing w:line="588" w:lineRule="exact"/>
        <w:ind w:firstLine="504" w:firstLineChars="200"/>
        <w:rPr>
          <w:rFonts w:eastAsiaTheme="minorEastAsia"/>
          <w:color w:val="auto"/>
          <w:spacing w:val="6"/>
          <w:sz w:val="24"/>
        </w:rPr>
      </w:pPr>
    </w:p>
    <w:p w14:paraId="67E02693">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76DFB0FD">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74C3E0F4">
      <w:pPr>
        <w:widowControl/>
        <w:jc w:val="left"/>
        <w:rPr>
          <w:rFonts w:eastAsiaTheme="minorEastAsia"/>
          <w:color w:val="auto"/>
          <w:sz w:val="24"/>
          <w:szCs w:val="20"/>
        </w:rPr>
      </w:pPr>
      <w:r>
        <w:rPr>
          <w:rFonts w:eastAsiaTheme="minorEastAsia"/>
          <w:color w:val="auto"/>
          <w:sz w:val="24"/>
          <w:szCs w:val="20"/>
        </w:rPr>
        <w:br w:type="page"/>
      </w:r>
    </w:p>
    <w:p w14:paraId="58C642AC">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auto"/>
          <w:spacing w:val="2"/>
          <w:kern w:val="0"/>
          <w:sz w:val="24"/>
        </w:rPr>
      </w:pPr>
      <w:bookmarkStart w:id="854" w:name="_Hlt520274407"/>
      <w:bookmarkEnd w:id="854"/>
      <w:bookmarkStart w:id="855" w:name="_Hlt520273711"/>
      <w:bookmarkEnd w:id="855"/>
      <w:bookmarkStart w:id="856" w:name="_Hlt520271212"/>
      <w:bookmarkEnd w:id="856"/>
      <w:bookmarkStart w:id="857" w:name="_Hlt520343392"/>
      <w:bookmarkEnd w:id="857"/>
      <w:bookmarkStart w:id="858" w:name="_Hlt520355504"/>
      <w:bookmarkEnd w:id="858"/>
      <w:bookmarkStart w:id="859" w:name="_Hlt520274393"/>
      <w:bookmarkEnd w:id="859"/>
      <w:bookmarkStart w:id="860" w:name="_Hlt520343000"/>
      <w:bookmarkEnd w:id="860"/>
      <w:bookmarkStart w:id="861" w:name="_Hlt520274065"/>
      <w:bookmarkEnd w:id="861"/>
      <w:bookmarkStart w:id="862" w:name="_Hlt520274121"/>
      <w:bookmarkEnd w:id="862"/>
      <w:bookmarkStart w:id="863" w:name="_Hlt520350918"/>
      <w:bookmarkEnd w:id="863"/>
      <w:bookmarkStart w:id="864" w:name="_Ref467988698"/>
      <w:bookmarkStart w:id="865" w:name="_Toc480942349"/>
      <w:bookmarkStart w:id="866" w:name="_Toc226309800"/>
      <w:bookmarkStart w:id="867" w:name="_Toc142311058"/>
      <w:bookmarkStart w:id="868" w:name="_Toc195842921"/>
      <w:bookmarkStart w:id="869" w:name="_Toc226965746"/>
      <w:bookmarkStart w:id="870" w:name="_Toc127151556"/>
      <w:bookmarkStart w:id="871" w:name="_Toc520356217"/>
      <w:bookmarkStart w:id="872" w:name="_Toc226337252"/>
      <w:bookmarkStart w:id="873" w:name="_Toc150480794"/>
      <w:bookmarkStart w:id="874" w:name="_Toc226965829"/>
      <w:bookmarkStart w:id="875" w:name="_Toc150774761"/>
    </w:p>
    <w:p w14:paraId="0FB2AF3A">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164CD32C">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4108E2F6">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7C4DFBD5">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399375F3">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微软雅黑" w:asciiTheme="minorEastAsia" w:hAnsiTheme="minorEastAsia" w:eastAsiaTheme="minorEastAsia"/>
          <w:snapToGrid w:val="0"/>
          <w:color w:val="auto"/>
          <w:spacing w:val="-6"/>
          <w:kern w:val="0"/>
          <w:sz w:val="24"/>
        </w:rPr>
        <w:t>）当同时符合下列情形时，响应文件还须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26934EF5">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42AA8916">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微软雅黑" w:asciiTheme="minorEastAsia" w:hAnsiTheme="minorEastAsia" w:eastAsiaTheme="minorEastAsia"/>
          <w:snapToGrid w:val="0"/>
          <w:color w:val="auto"/>
          <w:spacing w:val="-1"/>
          <w:kern w:val="0"/>
          <w:sz w:val="24"/>
        </w:rPr>
        <w:t>供应商通过分包方式满足中小企业政策要求的。</w:t>
      </w:r>
    </w:p>
    <w:p w14:paraId="68449FCF">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18" w:type="default"/>
          <w:footerReference r:id="rId19" w:type="default"/>
          <w:pgSz w:w="11907" w:h="16840"/>
          <w:pgMar w:top="1149" w:right="1133" w:bottom="1057" w:left="1696" w:header="875" w:footer="886" w:gutter="0"/>
          <w:cols w:space="720" w:num="1"/>
        </w:sectPr>
      </w:pPr>
    </w:p>
    <w:p w14:paraId="4EDAED67">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30A3A3AD">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5"/>
          <w:kern w:val="0"/>
          <w:sz w:val="24"/>
        </w:rPr>
        <w:t>致</w:t>
      </w:r>
      <w:r>
        <w:rPr>
          <w:rFonts w:cs="微软雅黑" w:asciiTheme="minorEastAsia" w:hAnsiTheme="minorEastAsia" w:eastAsiaTheme="minorEastAsia"/>
          <w:snapToGrid w:val="0"/>
          <w:color w:val="auto"/>
          <w:spacing w:val="-56"/>
          <w:w w:val="84"/>
          <w:kern w:val="0"/>
          <w:sz w:val="24"/>
        </w:rPr>
        <w:t>：</w:t>
      </w:r>
      <w:r>
        <w:rPr>
          <w:rFonts w:cs="微软雅黑" w:asciiTheme="minorEastAsia" w:hAnsiTheme="minorEastAsia" w:eastAsiaTheme="minorEastAsia"/>
          <w:snapToGrid w:val="0"/>
          <w:color w:val="auto"/>
          <w:spacing w:val="-56"/>
          <w:w w:val="84"/>
          <w:kern w:val="0"/>
          <w:sz w:val="24"/>
          <w:u w:val="single"/>
        </w:rPr>
        <w:t>（</w:t>
      </w:r>
      <w:r>
        <w:rPr>
          <w:rFonts w:cs="微软雅黑" w:asciiTheme="minorEastAsia" w:hAnsiTheme="minorEastAsia" w:eastAsiaTheme="minorEastAsia"/>
          <w:snapToGrid w:val="0"/>
          <w:color w:val="auto"/>
          <w:spacing w:val="5"/>
          <w:kern w:val="0"/>
          <w:sz w:val="24"/>
          <w:u w:val="single"/>
        </w:rPr>
        <w:t>采购人或采购代理机构）</w:t>
      </w:r>
    </w:p>
    <w:p w14:paraId="782CC7BF">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我单位参加贵单位组织采购的项目编号为的项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spacing w:val="-1"/>
          <w:kern w:val="0"/>
          <w:sz w:val="24"/>
        </w:rPr>
        <w:t>中包（填写包号）的磋商。拟签订分包合同的单位情况如下表所示，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153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1EE7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3DE5002F">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1"/>
                <w:kern w:val="0"/>
                <w:sz w:val="24"/>
                <w:lang w:eastAsia="en-US"/>
              </w:rPr>
              <w:t>序 号</w:t>
            </w:r>
          </w:p>
        </w:tc>
        <w:tc>
          <w:tcPr>
            <w:tcW w:w="1285" w:type="dxa"/>
          </w:tcPr>
          <w:p w14:paraId="03F156BD">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
                <w:kern w:val="0"/>
                <w:sz w:val="24"/>
                <w:lang w:eastAsia="en-US"/>
              </w:rPr>
              <w:t>分包承担</w:t>
            </w:r>
            <w:r>
              <w:rPr>
                <w:rFonts w:cs="微软雅黑" w:asciiTheme="minorEastAsia" w:hAnsiTheme="minorEastAsia" w:eastAsiaTheme="minorEastAsia"/>
                <w:color w:val="auto"/>
                <w:spacing w:val="-4"/>
                <w:kern w:val="0"/>
                <w:sz w:val="24"/>
                <w:lang w:eastAsia="en-US"/>
              </w:rPr>
              <w:t>主体名称</w:t>
            </w:r>
          </w:p>
        </w:tc>
        <w:tc>
          <w:tcPr>
            <w:tcW w:w="1479" w:type="dxa"/>
            <w:vAlign w:val="center"/>
          </w:tcPr>
          <w:p w14:paraId="1D5FEA8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color w:val="auto"/>
                <w:kern w:val="0"/>
                <w:sz w:val="24"/>
                <w:lang w:eastAsia="zh-CN"/>
              </w:rPr>
            </w:pPr>
            <w:r>
              <w:rPr>
                <w:rFonts w:cs="微软雅黑" w:asciiTheme="minorEastAsia" w:hAnsiTheme="minorEastAsia" w:eastAsiaTheme="minorEastAsia"/>
                <w:color w:val="auto"/>
                <w:spacing w:val="-2"/>
                <w:kern w:val="0"/>
                <w:sz w:val="24"/>
                <w:lang w:eastAsia="zh-CN"/>
              </w:rPr>
              <w:t>分包承</w:t>
            </w:r>
            <w:r>
              <w:rPr>
                <w:rFonts w:cs="微软雅黑" w:asciiTheme="minorEastAsia" w:hAnsiTheme="minorEastAsia" w:eastAsiaTheme="minorEastAsia"/>
                <w:color w:val="auto"/>
                <w:spacing w:val="1"/>
                <w:kern w:val="0"/>
                <w:sz w:val="24"/>
                <w:lang w:eastAsia="zh-CN"/>
              </w:rPr>
              <w:t>主体类型</w:t>
            </w:r>
            <w:r>
              <w:rPr>
                <w:rFonts w:cs="微软雅黑" w:asciiTheme="minorEastAsia" w:hAnsiTheme="minorEastAsia" w:eastAsiaTheme="minorEastAsia"/>
                <w:color w:val="auto"/>
                <w:spacing w:val="2"/>
                <w:kern w:val="0"/>
                <w:sz w:val="24"/>
                <w:lang w:eastAsia="zh-CN"/>
              </w:rPr>
              <w:t>（选择）</w:t>
            </w:r>
          </w:p>
        </w:tc>
        <w:tc>
          <w:tcPr>
            <w:tcW w:w="1156" w:type="dxa"/>
          </w:tcPr>
          <w:p w14:paraId="3FB32634">
            <w:pPr>
              <w:widowControl/>
              <w:kinsoku w:val="0"/>
              <w:autoSpaceDE w:val="0"/>
              <w:autoSpaceDN w:val="0"/>
              <w:adjustRightInd w:val="0"/>
              <w:snapToGrid w:val="0"/>
              <w:spacing w:line="287" w:lineRule="auto"/>
              <w:jc w:val="left"/>
              <w:textAlignment w:val="baseline"/>
              <w:rPr>
                <w:rFonts w:asciiTheme="minorEastAsia" w:hAnsiTheme="minorEastAsia" w:eastAsiaTheme="minorEastAsia"/>
                <w:color w:val="auto"/>
                <w:kern w:val="0"/>
                <w:szCs w:val="21"/>
                <w:lang w:eastAsia="zh-CN"/>
              </w:rPr>
            </w:pPr>
          </w:p>
          <w:p w14:paraId="1E757992">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3"/>
                <w:kern w:val="0"/>
                <w:sz w:val="24"/>
                <w:lang w:eastAsia="en-US"/>
              </w:rPr>
              <w:t>资质等级</w:t>
            </w:r>
          </w:p>
        </w:tc>
        <w:tc>
          <w:tcPr>
            <w:tcW w:w="1559" w:type="dxa"/>
          </w:tcPr>
          <w:p w14:paraId="76AF0287">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3"/>
                <w:kern w:val="0"/>
                <w:sz w:val="24"/>
                <w:lang w:eastAsia="en-US"/>
              </w:rPr>
              <w:t>拟分包</w:t>
            </w:r>
            <w:r>
              <w:rPr>
                <w:rFonts w:cs="微软雅黑" w:asciiTheme="minorEastAsia" w:hAnsiTheme="minorEastAsia" w:eastAsiaTheme="minorEastAsia"/>
                <w:color w:val="auto"/>
                <w:spacing w:val="-1"/>
                <w:kern w:val="0"/>
                <w:sz w:val="24"/>
                <w:lang w:eastAsia="en-US"/>
              </w:rPr>
              <w:t>合同内容</w:t>
            </w:r>
          </w:p>
        </w:tc>
        <w:tc>
          <w:tcPr>
            <w:tcW w:w="1496" w:type="dxa"/>
          </w:tcPr>
          <w:p w14:paraId="19CF87F7">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color w:val="auto"/>
                <w:kern w:val="0"/>
                <w:sz w:val="24"/>
                <w:lang w:eastAsia="zh-CN"/>
              </w:rPr>
            </w:pPr>
            <w:r>
              <w:rPr>
                <w:rFonts w:cs="微软雅黑" w:asciiTheme="minorEastAsia" w:hAnsiTheme="minorEastAsia" w:eastAsiaTheme="minorEastAsia"/>
                <w:color w:val="auto"/>
                <w:spacing w:val="-3"/>
                <w:kern w:val="0"/>
                <w:sz w:val="24"/>
                <w:lang w:eastAsia="zh-CN"/>
              </w:rPr>
              <w:t>拟分包</w:t>
            </w:r>
          </w:p>
          <w:p w14:paraId="13390C56">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color w:val="auto"/>
                <w:kern w:val="0"/>
                <w:sz w:val="24"/>
                <w:lang w:eastAsia="zh-CN"/>
              </w:rPr>
            </w:pPr>
            <w:r>
              <w:rPr>
                <w:rFonts w:cs="微软雅黑" w:asciiTheme="minorEastAsia" w:hAnsiTheme="minorEastAsia" w:eastAsiaTheme="minorEastAsia"/>
                <w:color w:val="auto"/>
                <w:spacing w:val="-1"/>
                <w:kern w:val="0"/>
                <w:sz w:val="24"/>
                <w:lang w:eastAsia="zh-CN"/>
              </w:rPr>
              <w:t>合同金额</w:t>
            </w:r>
            <w:r>
              <w:rPr>
                <w:rFonts w:cs="微软雅黑" w:asciiTheme="minorEastAsia" w:hAnsiTheme="minorEastAsia" w:eastAsiaTheme="minorEastAsia"/>
                <w:color w:val="auto"/>
                <w:spacing w:val="1"/>
                <w:kern w:val="0"/>
                <w:sz w:val="24"/>
                <w:lang w:eastAsia="zh-CN"/>
              </w:rPr>
              <w:t>（人民币元）</w:t>
            </w:r>
          </w:p>
        </w:tc>
        <w:tc>
          <w:tcPr>
            <w:tcW w:w="1567" w:type="dxa"/>
          </w:tcPr>
          <w:p w14:paraId="2168EBDB">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color w:val="auto"/>
                <w:kern w:val="0"/>
                <w:sz w:val="24"/>
                <w:lang w:eastAsia="zh-CN"/>
              </w:rPr>
            </w:pPr>
            <w:r>
              <w:rPr>
                <w:rFonts w:cs="微软雅黑" w:asciiTheme="minorEastAsia" w:hAnsiTheme="minorEastAsia" w:eastAsiaTheme="minorEastAsia"/>
                <w:color w:val="auto"/>
                <w:spacing w:val="-7"/>
                <w:w w:val="99"/>
                <w:kern w:val="0"/>
                <w:sz w:val="24"/>
                <w:lang w:eastAsia="zh-CN"/>
              </w:rPr>
              <w:t>占该采购包</w:t>
            </w:r>
          </w:p>
          <w:p w14:paraId="4FF24A81">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color w:val="auto"/>
                <w:kern w:val="0"/>
                <w:sz w:val="24"/>
                <w:lang w:eastAsia="zh-CN"/>
              </w:rPr>
            </w:pPr>
            <w:r>
              <w:rPr>
                <w:rFonts w:cs="微软雅黑" w:asciiTheme="minorEastAsia" w:hAnsiTheme="minorEastAsia" w:eastAsiaTheme="minorEastAsia"/>
                <w:b/>
                <w:bCs/>
                <w:color w:val="auto"/>
                <w:kern w:val="0"/>
                <w:sz w:val="24"/>
                <w:lang w:eastAsia="zh-CN"/>
              </w:rPr>
              <w:t>合同金额的</w:t>
            </w:r>
          </w:p>
          <w:p w14:paraId="4CDEA016">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color w:val="auto"/>
                <w:kern w:val="0"/>
                <w:sz w:val="24"/>
                <w:lang w:eastAsia="zh-CN"/>
              </w:rPr>
            </w:pPr>
            <w:r>
              <w:rPr>
                <w:rFonts w:cs="微软雅黑" w:asciiTheme="minorEastAsia" w:hAnsiTheme="minorEastAsia" w:eastAsiaTheme="minorEastAsia"/>
                <w:color w:val="auto"/>
                <w:spacing w:val="-3"/>
                <w:kern w:val="0"/>
                <w:sz w:val="24"/>
                <w:lang w:eastAsia="zh-CN"/>
              </w:rPr>
              <w:t>比例（</w:t>
            </w:r>
            <w:r>
              <w:rPr>
                <w:rFonts w:asciiTheme="minorEastAsia" w:hAnsiTheme="minorEastAsia" w:eastAsiaTheme="minorEastAsia"/>
                <w:color w:val="auto"/>
                <w:spacing w:val="-3"/>
                <w:kern w:val="0"/>
                <w:sz w:val="24"/>
                <w:lang w:eastAsia="zh-CN"/>
              </w:rPr>
              <w:t>%</w:t>
            </w:r>
            <w:r>
              <w:rPr>
                <w:rFonts w:cs="微软雅黑" w:asciiTheme="minorEastAsia" w:hAnsiTheme="minorEastAsia" w:eastAsiaTheme="minorEastAsia"/>
                <w:color w:val="auto"/>
                <w:spacing w:val="-3"/>
                <w:kern w:val="0"/>
                <w:sz w:val="24"/>
                <w:lang w:eastAsia="zh-CN"/>
              </w:rPr>
              <w:t>）</w:t>
            </w:r>
          </w:p>
        </w:tc>
      </w:tr>
      <w:tr w14:paraId="3CCB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0F1A678">
            <w:pPr>
              <w:widowControl/>
              <w:kinsoku w:val="0"/>
              <w:autoSpaceDE w:val="0"/>
              <w:autoSpaceDN w:val="0"/>
              <w:adjustRightInd w:val="0"/>
              <w:snapToGrid w:val="0"/>
              <w:spacing w:line="353" w:lineRule="auto"/>
              <w:jc w:val="left"/>
              <w:textAlignment w:val="baseline"/>
              <w:rPr>
                <w:rFonts w:asciiTheme="minorEastAsia" w:hAnsiTheme="minorEastAsia" w:eastAsiaTheme="minorEastAsia"/>
                <w:color w:val="auto"/>
                <w:kern w:val="0"/>
                <w:szCs w:val="21"/>
                <w:lang w:eastAsia="zh-CN"/>
              </w:rPr>
            </w:pPr>
          </w:p>
          <w:p w14:paraId="57945748">
            <w:pPr>
              <w:widowControl/>
              <w:kinsoku w:val="0"/>
              <w:autoSpaceDE w:val="0"/>
              <w:autoSpaceDN w:val="0"/>
              <w:adjustRightInd w:val="0"/>
              <w:snapToGrid w:val="0"/>
              <w:spacing w:before="69" w:line="199" w:lineRule="auto"/>
              <w:ind w:left="178"/>
              <w:jc w:val="left"/>
              <w:textAlignment w:val="baseline"/>
              <w:rPr>
                <w:rFonts w:asciiTheme="minorEastAsia" w:hAnsiTheme="minorEastAsia" w:eastAsiaTheme="minorEastAsia"/>
                <w:color w:val="auto"/>
                <w:kern w:val="0"/>
                <w:sz w:val="24"/>
                <w:lang w:eastAsia="en-US"/>
              </w:rPr>
            </w:pPr>
            <w:r>
              <w:rPr>
                <w:rFonts w:asciiTheme="minorEastAsia" w:hAnsiTheme="minorEastAsia" w:eastAsiaTheme="minorEastAsia"/>
                <w:color w:val="auto"/>
                <w:kern w:val="0"/>
                <w:sz w:val="24"/>
                <w:lang w:eastAsia="en-US"/>
              </w:rPr>
              <w:t>1</w:t>
            </w:r>
          </w:p>
        </w:tc>
        <w:tc>
          <w:tcPr>
            <w:tcW w:w="1285" w:type="dxa"/>
          </w:tcPr>
          <w:p w14:paraId="011277FE">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79" w:type="dxa"/>
            <w:vAlign w:val="center"/>
          </w:tcPr>
          <w:p w14:paraId="115B34F4">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color w:val="auto"/>
                <w:kern w:val="0"/>
                <w:sz w:val="24"/>
                <w:lang w:eastAsia="zh-CN"/>
              </w:rPr>
            </w:pPr>
            <w:r>
              <w:rPr>
                <w:rFonts w:asciiTheme="minorEastAsia" w:hAnsiTheme="minorEastAsia" w:eastAsiaTheme="minorEastAsia"/>
                <w:color w:val="auto"/>
                <w:spacing w:val="11"/>
                <w:kern w:val="0"/>
                <w:sz w:val="24"/>
                <w:lang w:eastAsia="zh-CN"/>
              </w:rPr>
              <w:t>□</w:t>
            </w:r>
            <w:r>
              <w:rPr>
                <w:rFonts w:cs="微软雅黑" w:asciiTheme="minorEastAsia" w:hAnsiTheme="minorEastAsia" w:eastAsiaTheme="minorEastAsia"/>
                <w:color w:val="auto"/>
                <w:spacing w:val="11"/>
                <w:kern w:val="0"/>
                <w:sz w:val="24"/>
                <w:lang w:eastAsia="zh-CN"/>
              </w:rPr>
              <w:t>中型企业</w:t>
            </w:r>
          </w:p>
          <w:p w14:paraId="1D1344EE">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color w:val="auto"/>
                <w:spacing w:val="2"/>
                <w:kern w:val="0"/>
                <w:sz w:val="24"/>
                <w:lang w:eastAsia="zh-CN"/>
              </w:rPr>
            </w:pPr>
            <w:r>
              <w:rPr>
                <w:rFonts w:asciiTheme="minorEastAsia" w:hAnsiTheme="minorEastAsia" w:eastAsiaTheme="minorEastAsia"/>
                <w:color w:val="auto"/>
                <w:spacing w:val="11"/>
                <w:kern w:val="0"/>
                <w:sz w:val="24"/>
                <w:lang w:eastAsia="zh-CN"/>
              </w:rPr>
              <w:t>□</w:t>
            </w:r>
            <w:r>
              <w:rPr>
                <w:rFonts w:cs="微软雅黑" w:asciiTheme="minorEastAsia" w:hAnsiTheme="minorEastAsia" w:eastAsiaTheme="minorEastAsia"/>
                <w:color w:val="auto"/>
                <w:spacing w:val="11"/>
                <w:kern w:val="0"/>
                <w:sz w:val="24"/>
                <w:lang w:eastAsia="zh-CN"/>
              </w:rPr>
              <w:t>小微企业</w:t>
            </w:r>
          </w:p>
          <w:p w14:paraId="17F2928C">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color w:val="auto"/>
                <w:kern w:val="0"/>
                <w:sz w:val="24"/>
                <w:lang w:eastAsia="zh-CN"/>
              </w:rPr>
            </w:pPr>
            <w:r>
              <w:rPr>
                <w:rFonts w:asciiTheme="minorEastAsia" w:hAnsiTheme="minorEastAsia" w:eastAsiaTheme="minorEastAsia"/>
                <w:color w:val="auto"/>
                <w:spacing w:val="19"/>
                <w:kern w:val="0"/>
                <w:sz w:val="24"/>
                <w:lang w:eastAsia="zh-CN"/>
              </w:rPr>
              <w:t>□</w:t>
            </w:r>
            <w:r>
              <w:rPr>
                <w:rFonts w:cs="微软雅黑" w:asciiTheme="minorEastAsia" w:hAnsiTheme="minorEastAsia" w:eastAsiaTheme="minorEastAsia"/>
                <w:color w:val="auto"/>
                <w:spacing w:val="19"/>
                <w:kern w:val="0"/>
                <w:sz w:val="24"/>
                <w:lang w:eastAsia="zh-CN"/>
              </w:rPr>
              <w:t>其他</w:t>
            </w:r>
          </w:p>
        </w:tc>
        <w:tc>
          <w:tcPr>
            <w:tcW w:w="1156" w:type="dxa"/>
          </w:tcPr>
          <w:p w14:paraId="0A015BCB">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c>
          <w:tcPr>
            <w:tcW w:w="1559" w:type="dxa"/>
          </w:tcPr>
          <w:p w14:paraId="4D7C4941">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c>
          <w:tcPr>
            <w:tcW w:w="1496" w:type="dxa"/>
          </w:tcPr>
          <w:p w14:paraId="2B196C57">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c>
          <w:tcPr>
            <w:tcW w:w="1567" w:type="dxa"/>
          </w:tcPr>
          <w:p w14:paraId="45FEF3C4">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r>
      <w:tr w14:paraId="27BB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4903F58F">
            <w:pPr>
              <w:widowControl/>
              <w:kinsoku w:val="0"/>
              <w:autoSpaceDE w:val="0"/>
              <w:autoSpaceDN w:val="0"/>
              <w:adjustRightInd w:val="0"/>
              <w:snapToGrid w:val="0"/>
              <w:spacing w:line="355" w:lineRule="auto"/>
              <w:jc w:val="left"/>
              <w:textAlignment w:val="baseline"/>
              <w:rPr>
                <w:rFonts w:asciiTheme="minorEastAsia" w:hAnsiTheme="minorEastAsia" w:eastAsiaTheme="minorEastAsia"/>
                <w:color w:val="auto"/>
                <w:kern w:val="0"/>
                <w:szCs w:val="21"/>
                <w:lang w:eastAsia="zh-CN"/>
              </w:rPr>
            </w:pPr>
          </w:p>
          <w:p w14:paraId="63C26C41">
            <w:pPr>
              <w:widowControl/>
              <w:kinsoku w:val="0"/>
              <w:autoSpaceDE w:val="0"/>
              <w:autoSpaceDN w:val="0"/>
              <w:adjustRightInd w:val="0"/>
              <w:snapToGrid w:val="0"/>
              <w:spacing w:before="69" w:line="201" w:lineRule="auto"/>
              <w:ind w:left="169"/>
              <w:jc w:val="left"/>
              <w:textAlignment w:val="baseline"/>
              <w:rPr>
                <w:rFonts w:asciiTheme="minorEastAsia" w:hAnsiTheme="minorEastAsia" w:eastAsiaTheme="minorEastAsia"/>
                <w:color w:val="auto"/>
                <w:kern w:val="0"/>
                <w:sz w:val="24"/>
                <w:lang w:eastAsia="en-US"/>
              </w:rPr>
            </w:pPr>
            <w:r>
              <w:rPr>
                <w:rFonts w:asciiTheme="minorEastAsia" w:hAnsiTheme="minorEastAsia" w:eastAsiaTheme="minorEastAsia"/>
                <w:color w:val="auto"/>
                <w:spacing w:val="1"/>
                <w:kern w:val="0"/>
                <w:sz w:val="24"/>
                <w:lang w:eastAsia="en-US"/>
              </w:rPr>
              <w:t>2</w:t>
            </w:r>
          </w:p>
        </w:tc>
        <w:tc>
          <w:tcPr>
            <w:tcW w:w="1285" w:type="dxa"/>
          </w:tcPr>
          <w:p w14:paraId="59FFC906">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79" w:type="dxa"/>
            <w:vAlign w:val="center"/>
          </w:tcPr>
          <w:p w14:paraId="162C970E">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color w:val="auto"/>
                <w:kern w:val="0"/>
                <w:sz w:val="24"/>
                <w:lang w:eastAsia="zh-CN"/>
              </w:rPr>
            </w:pPr>
            <w:r>
              <w:rPr>
                <w:rFonts w:asciiTheme="minorEastAsia" w:hAnsiTheme="minorEastAsia" w:eastAsiaTheme="minorEastAsia"/>
                <w:color w:val="auto"/>
                <w:spacing w:val="11"/>
                <w:kern w:val="0"/>
                <w:sz w:val="24"/>
                <w:lang w:eastAsia="zh-CN"/>
              </w:rPr>
              <w:t>□</w:t>
            </w:r>
            <w:r>
              <w:rPr>
                <w:rFonts w:cs="微软雅黑" w:asciiTheme="minorEastAsia" w:hAnsiTheme="minorEastAsia" w:eastAsiaTheme="minorEastAsia"/>
                <w:color w:val="auto"/>
                <w:spacing w:val="11"/>
                <w:kern w:val="0"/>
                <w:sz w:val="24"/>
                <w:lang w:eastAsia="zh-CN"/>
              </w:rPr>
              <w:t>中型企业</w:t>
            </w:r>
          </w:p>
          <w:p w14:paraId="21167FA2">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color w:val="auto"/>
                <w:spacing w:val="2"/>
                <w:kern w:val="0"/>
                <w:sz w:val="24"/>
                <w:lang w:eastAsia="zh-CN"/>
              </w:rPr>
            </w:pPr>
            <w:r>
              <w:rPr>
                <w:rFonts w:asciiTheme="minorEastAsia" w:hAnsiTheme="minorEastAsia" w:eastAsiaTheme="minorEastAsia"/>
                <w:color w:val="auto"/>
                <w:spacing w:val="11"/>
                <w:kern w:val="0"/>
                <w:sz w:val="24"/>
                <w:lang w:eastAsia="zh-CN"/>
              </w:rPr>
              <w:t>□</w:t>
            </w:r>
            <w:r>
              <w:rPr>
                <w:rFonts w:cs="微软雅黑" w:asciiTheme="minorEastAsia" w:hAnsiTheme="minorEastAsia" w:eastAsiaTheme="minorEastAsia"/>
                <w:color w:val="auto"/>
                <w:spacing w:val="11"/>
                <w:kern w:val="0"/>
                <w:sz w:val="24"/>
                <w:lang w:eastAsia="zh-CN"/>
              </w:rPr>
              <w:t>小微企业</w:t>
            </w:r>
          </w:p>
          <w:p w14:paraId="5881597C">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color w:val="auto"/>
                <w:kern w:val="0"/>
                <w:sz w:val="24"/>
                <w:lang w:eastAsia="zh-CN"/>
              </w:rPr>
            </w:pPr>
            <w:r>
              <w:rPr>
                <w:rFonts w:asciiTheme="minorEastAsia" w:hAnsiTheme="minorEastAsia" w:eastAsiaTheme="minorEastAsia"/>
                <w:color w:val="auto"/>
                <w:spacing w:val="19"/>
                <w:kern w:val="0"/>
                <w:sz w:val="24"/>
                <w:lang w:eastAsia="zh-CN"/>
              </w:rPr>
              <w:t>□</w:t>
            </w:r>
            <w:r>
              <w:rPr>
                <w:rFonts w:cs="微软雅黑" w:asciiTheme="minorEastAsia" w:hAnsiTheme="minorEastAsia" w:eastAsiaTheme="minorEastAsia"/>
                <w:color w:val="auto"/>
                <w:spacing w:val="19"/>
                <w:kern w:val="0"/>
                <w:sz w:val="24"/>
                <w:lang w:eastAsia="zh-CN"/>
              </w:rPr>
              <w:t>其他</w:t>
            </w:r>
          </w:p>
        </w:tc>
        <w:tc>
          <w:tcPr>
            <w:tcW w:w="1156" w:type="dxa"/>
          </w:tcPr>
          <w:p w14:paraId="7D766660">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c>
          <w:tcPr>
            <w:tcW w:w="1559" w:type="dxa"/>
          </w:tcPr>
          <w:p w14:paraId="025F459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c>
          <w:tcPr>
            <w:tcW w:w="1496" w:type="dxa"/>
          </w:tcPr>
          <w:p w14:paraId="198B648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c>
          <w:tcPr>
            <w:tcW w:w="1567" w:type="dxa"/>
          </w:tcPr>
          <w:p w14:paraId="1787FA6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zh-CN"/>
              </w:rPr>
            </w:pPr>
          </w:p>
        </w:tc>
      </w:tr>
      <w:tr w14:paraId="4116A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0F6A406A">
            <w:pPr>
              <w:widowControl/>
              <w:kinsoku w:val="0"/>
              <w:autoSpaceDE w:val="0"/>
              <w:autoSpaceDN w:val="0"/>
              <w:adjustRightInd w:val="0"/>
              <w:snapToGrid w:val="0"/>
              <w:spacing w:line="293" w:lineRule="auto"/>
              <w:jc w:val="left"/>
              <w:textAlignment w:val="baseline"/>
              <w:rPr>
                <w:rFonts w:asciiTheme="minorEastAsia" w:hAnsiTheme="minorEastAsia" w:eastAsiaTheme="minorEastAsia"/>
                <w:color w:val="auto"/>
                <w:kern w:val="0"/>
                <w:szCs w:val="21"/>
                <w:lang w:eastAsia="zh-CN"/>
              </w:rPr>
            </w:pPr>
          </w:p>
          <w:p w14:paraId="114526D1">
            <w:pPr>
              <w:widowControl/>
              <w:kinsoku w:val="0"/>
              <w:autoSpaceDE w:val="0"/>
              <w:autoSpaceDN w:val="0"/>
              <w:adjustRightInd w:val="0"/>
              <w:snapToGrid w:val="0"/>
              <w:spacing w:before="69" w:line="81" w:lineRule="exact"/>
              <w:ind w:left="135"/>
              <w:jc w:val="left"/>
              <w:textAlignment w:val="baseline"/>
              <w:rPr>
                <w:rFonts w:asciiTheme="minorEastAsia" w:hAnsiTheme="minorEastAsia" w:eastAsiaTheme="minorEastAsia"/>
                <w:color w:val="auto"/>
                <w:kern w:val="0"/>
                <w:sz w:val="24"/>
                <w:lang w:eastAsia="en-US"/>
              </w:rPr>
            </w:pPr>
            <w:r>
              <w:rPr>
                <w:rFonts w:asciiTheme="minorEastAsia" w:hAnsiTheme="minorEastAsia" w:eastAsiaTheme="minorEastAsia"/>
                <w:color w:val="auto"/>
                <w:kern w:val="0"/>
                <w:position w:val="1"/>
                <w:sz w:val="24"/>
                <w:lang w:eastAsia="en-US"/>
              </w:rPr>
              <w:t>…</w:t>
            </w:r>
          </w:p>
        </w:tc>
        <w:tc>
          <w:tcPr>
            <w:tcW w:w="1285" w:type="dxa"/>
          </w:tcPr>
          <w:p w14:paraId="461D261B">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79" w:type="dxa"/>
          </w:tcPr>
          <w:p w14:paraId="2333128D">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156" w:type="dxa"/>
          </w:tcPr>
          <w:p w14:paraId="1C786410">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59" w:type="dxa"/>
          </w:tcPr>
          <w:p w14:paraId="688EB7BC">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496" w:type="dxa"/>
          </w:tcPr>
          <w:p w14:paraId="042319A6">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67" w:type="dxa"/>
          </w:tcPr>
          <w:p w14:paraId="1D631EC3">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r>
      <w:tr w14:paraId="48A7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39C53B59">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color w:val="auto"/>
                <w:kern w:val="0"/>
                <w:sz w:val="24"/>
                <w:lang w:eastAsia="en-US"/>
              </w:rPr>
            </w:pPr>
            <w:r>
              <w:rPr>
                <w:rFonts w:cs="微软雅黑" w:asciiTheme="minorEastAsia" w:hAnsiTheme="minorEastAsia" w:eastAsiaTheme="minorEastAsia"/>
                <w:color w:val="auto"/>
                <w:spacing w:val="-2"/>
                <w:kern w:val="0"/>
                <w:sz w:val="24"/>
                <w:lang w:eastAsia="en-US"/>
              </w:rPr>
              <w:t>合计：</w:t>
            </w:r>
          </w:p>
        </w:tc>
        <w:tc>
          <w:tcPr>
            <w:tcW w:w="1496" w:type="dxa"/>
          </w:tcPr>
          <w:p w14:paraId="620A5E9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c>
          <w:tcPr>
            <w:tcW w:w="1567" w:type="dxa"/>
          </w:tcPr>
          <w:p w14:paraId="7ED1A7F0">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lang w:eastAsia="en-US"/>
              </w:rPr>
            </w:pPr>
          </w:p>
        </w:tc>
      </w:tr>
    </w:tbl>
    <w:p w14:paraId="4E652EE7">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68579A2B">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p>
    <w:p w14:paraId="6BEE9779">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日期：年月日</w:t>
      </w:r>
    </w:p>
    <w:p w14:paraId="15D5CF12">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03E5DB1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2868B0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8"/>
          <w:kern w:val="0"/>
          <w:sz w:val="24"/>
        </w:rPr>
        <w:t>）类情形，如未提供《拟分包情况说明》，或提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72E7EDF">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微软雅黑" w:asciiTheme="minorEastAsia" w:hAnsiTheme="minorEastAsia" w:eastAsiaTheme="minorEastAsia"/>
          <w:snapToGrid w:val="0"/>
          <w:color w:val="auto"/>
          <w:spacing w:val="-9"/>
          <w:kern w:val="0"/>
          <w:sz w:val="24"/>
        </w:rPr>
        <w:t>）类情形，如未提供《拟分包情况说明》，或提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7033282">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5683C67E">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0" w:type="default"/>
          <w:footerReference r:id="rId21" w:type="default"/>
          <w:pgSz w:w="11907" w:h="16840"/>
          <w:pgMar w:top="1149" w:right="1133" w:bottom="1060" w:left="1701" w:header="875" w:footer="886" w:gutter="0"/>
          <w:cols w:space="720" w:num="1"/>
        </w:sectPr>
      </w:pPr>
    </w:p>
    <w:p w14:paraId="14C2D406">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41CDECD5">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p>
    <w:p w14:paraId="3DDBDFAB">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p>
    <w:p w14:paraId="3582A496">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1AF0DEFB">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p>
    <w:p w14:paraId="26BDA34A">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分包金额：，该金额占该采购包合同金额的比例</w:t>
      </w:r>
      <w:r>
        <w:rPr>
          <w:rFonts w:cs="微软雅黑" w:asciiTheme="minorEastAsia" w:hAnsiTheme="minorEastAsia" w:eastAsiaTheme="minorEastAsia"/>
          <w:snapToGrid w:val="0"/>
          <w:color w:val="auto"/>
          <w:spacing w:val="-1"/>
          <w:kern w:val="0"/>
          <w:sz w:val="24"/>
        </w:rPr>
        <w:t>为</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。乙方承诺将在上述情况下与甲方签订分包合同。</w:t>
      </w:r>
    </w:p>
    <w:p w14:paraId="7C41431B">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6CEC4CDA">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3728B140">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p>
    <w:p w14:paraId="23A5AB9F">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74DAA899">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27C078B2">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日期：年月日</w:t>
      </w:r>
    </w:p>
    <w:p w14:paraId="04D26F36">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F39521A">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87BAF54">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E44CD8">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4087DA69">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3EC7773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2" w:type="default"/>
          <w:footerReference r:id="rId23" w:type="default"/>
          <w:pgSz w:w="11907" w:h="16840"/>
          <w:pgMar w:top="1149" w:right="1128" w:bottom="1060" w:left="1696" w:header="875" w:footer="886" w:gutter="0"/>
          <w:cols w:space="720" w:num="1"/>
        </w:sectPr>
      </w:pPr>
    </w:p>
    <w:p w14:paraId="6B700866">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微软雅黑" w:asciiTheme="minorEastAsia" w:hAnsiTheme="minorEastAsia" w:eastAsiaTheme="minorEastAsia"/>
          <w:snapToGrid w:val="0"/>
          <w:color w:val="auto"/>
          <w:spacing w:val="1"/>
          <w:kern w:val="0"/>
          <w:sz w:val="24"/>
        </w:rPr>
        <w:t>其它落实政府采购政策的资格要求（如有）</w:t>
      </w:r>
    </w:p>
    <w:p w14:paraId="62126BB8">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4" w:type="default"/>
          <w:footerReference r:id="rId25" w:type="default"/>
          <w:pgSz w:w="11907" w:h="16840"/>
          <w:pgMar w:top="1149" w:right="1133" w:bottom="1057" w:left="1701" w:header="875" w:footer="886" w:gutter="0"/>
          <w:cols w:space="720" w:num="1"/>
        </w:sectPr>
      </w:pPr>
    </w:p>
    <w:p w14:paraId="7238FFFB">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5E5067B8">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r>
        <w:rPr>
          <w:rFonts w:hint="eastAsia"/>
          <w:color w:val="auto"/>
          <w:sz w:val="24"/>
          <w:szCs w:val="20"/>
        </w:rPr>
        <w:t>（本项目不适用）</w:t>
      </w:r>
    </w:p>
    <w:p w14:paraId="1A895FB0">
      <w:pPr>
        <w:adjustRightInd w:val="0"/>
        <w:spacing w:line="360" w:lineRule="auto"/>
        <w:jc w:val="center"/>
        <w:rPr>
          <w:b/>
          <w:color w:val="auto"/>
          <w:sz w:val="36"/>
          <w:szCs w:val="36"/>
        </w:rPr>
      </w:pPr>
      <w:r>
        <w:rPr>
          <w:rFonts w:hint="eastAsia"/>
          <w:b/>
          <w:color w:val="auto"/>
          <w:sz w:val="36"/>
          <w:szCs w:val="36"/>
        </w:rPr>
        <w:t>联合协议</w:t>
      </w:r>
    </w:p>
    <w:p w14:paraId="22E4E30F">
      <w:pPr>
        <w:spacing w:line="360" w:lineRule="auto"/>
        <w:ind w:firstLine="828" w:firstLineChars="345"/>
        <w:rPr>
          <w:bCs/>
          <w:color w:val="auto"/>
        </w:rPr>
      </w:pPr>
      <w:r>
        <w:rPr>
          <w:color w:val="auto"/>
          <w:sz w:val="24"/>
        </w:rPr>
        <w:t>______</w:t>
      </w:r>
      <w:r>
        <w:rPr>
          <w:bCs/>
          <w:color w:val="auto"/>
          <w:sz w:val="24"/>
        </w:rPr>
        <w:t>、</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w:t>
      </w:r>
      <w:r>
        <w:rPr>
          <w:color w:val="auto"/>
          <w:sz w:val="24"/>
        </w:rPr>
        <w:t xml:space="preserve"> ______</w:t>
      </w:r>
      <w:r>
        <w:rPr>
          <w:color w:val="auto"/>
          <w:sz w:val="24"/>
        </w:rPr>
        <w:t>包</w:t>
      </w:r>
      <w:r>
        <w:rPr>
          <w:bCs/>
          <w:color w:val="auto"/>
          <w:sz w:val="24"/>
        </w:rPr>
        <w:t>采购项目的磋商事宜，经各方充分协商一致，达成如下协议：</w:t>
      </w:r>
    </w:p>
    <w:p w14:paraId="249746FD">
      <w:pPr>
        <w:numPr>
          <w:ilvl w:val="0"/>
          <w:numId w:val="17"/>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24F02EDF">
      <w:pPr>
        <w:numPr>
          <w:ilvl w:val="0"/>
          <w:numId w:val="17"/>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F07453E">
      <w:pPr>
        <w:numPr>
          <w:ilvl w:val="0"/>
          <w:numId w:val="17"/>
        </w:numPr>
        <w:spacing w:line="360" w:lineRule="auto"/>
        <w:rPr>
          <w:bCs/>
          <w:color w:val="auto"/>
          <w:sz w:val="24"/>
        </w:rPr>
      </w:pPr>
      <w:r>
        <w:rPr>
          <w:bCs/>
          <w:color w:val="auto"/>
          <w:sz w:val="24"/>
        </w:rPr>
        <w:t>联合体各方均同意由牵头人代表其他联合体成员单位按竞争性磋商文件要求出具《授权委托书》。</w:t>
      </w:r>
    </w:p>
    <w:p w14:paraId="1527BE7E">
      <w:pPr>
        <w:numPr>
          <w:ilvl w:val="0"/>
          <w:numId w:val="17"/>
        </w:numPr>
        <w:spacing w:line="360" w:lineRule="auto"/>
        <w:rPr>
          <w:bCs/>
          <w:color w:val="auto"/>
          <w:sz w:val="24"/>
        </w:rPr>
      </w:pPr>
      <w:r>
        <w:rPr>
          <w:bCs/>
          <w:color w:val="auto"/>
          <w:sz w:val="24"/>
        </w:rPr>
        <w:t>牵头人为项目的总负责单位；组织各参加方进行项目实施工作。</w:t>
      </w:r>
    </w:p>
    <w:p w14:paraId="1670DCC5">
      <w:pPr>
        <w:numPr>
          <w:ilvl w:val="0"/>
          <w:numId w:val="17"/>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E2D782B">
      <w:pPr>
        <w:numPr>
          <w:ilvl w:val="0"/>
          <w:numId w:val="17"/>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05A9394">
      <w:pPr>
        <w:numPr>
          <w:ilvl w:val="0"/>
          <w:numId w:val="17"/>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3CDCD81C">
      <w:pPr>
        <w:numPr>
          <w:ilvl w:val="0"/>
          <w:numId w:val="17"/>
        </w:numPr>
        <w:spacing w:line="360" w:lineRule="auto"/>
        <w:rPr>
          <w:color w:val="auto"/>
          <w:sz w:val="24"/>
        </w:rPr>
      </w:pPr>
      <w:r>
        <w:rPr>
          <w:color w:val="auto"/>
          <w:sz w:val="24"/>
        </w:rPr>
        <w:t>本项目联合协议合同总额为______元，联合体各成员按照如下比例分摊（按联合体成员分别列明）：</w:t>
      </w:r>
    </w:p>
    <w:p w14:paraId="39E9C09B">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A16E588">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F859122">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156B543B">
      <w:pPr>
        <w:numPr>
          <w:ilvl w:val="0"/>
          <w:numId w:val="17"/>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4339284">
      <w:pPr>
        <w:numPr>
          <w:ilvl w:val="0"/>
          <w:numId w:val="17"/>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2C60A08C">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97E7DCE">
      <w:pPr>
        <w:spacing w:line="360" w:lineRule="auto"/>
        <w:ind w:firstLine="471"/>
        <w:rPr>
          <w:color w:val="auto"/>
          <w:sz w:val="24"/>
        </w:rPr>
      </w:pPr>
      <w:r>
        <w:rPr>
          <w:color w:val="auto"/>
          <w:sz w:val="24"/>
        </w:rPr>
        <w:br w:type="page"/>
      </w:r>
    </w:p>
    <w:p w14:paraId="12EC61FF">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rFonts w:hint="eastAsia"/>
          <w:color w:val="auto"/>
          <w:sz w:val="24"/>
        </w:rPr>
        <w:t>联合体成员名称</w:t>
      </w:r>
      <w:r>
        <w:rPr>
          <w:color w:val="auto"/>
          <w:sz w:val="24"/>
        </w:rPr>
        <w:t>：</w:t>
      </w:r>
      <w:r>
        <w:rPr>
          <w:color w:val="auto"/>
          <w:sz w:val="24"/>
          <w:szCs w:val="20"/>
        </w:rPr>
        <w:t>______</w:t>
      </w:r>
    </w:p>
    <w:p w14:paraId="13B24C2E">
      <w:pPr>
        <w:spacing w:line="360" w:lineRule="auto"/>
        <w:ind w:firstLine="471"/>
        <w:rPr>
          <w:color w:val="auto"/>
          <w:sz w:val="24"/>
        </w:rPr>
      </w:pPr>
      <w:r>
        <w:rPr>
          <w:color w:val="auto"/>
          <w:sz w:val="24"/>
        </w:rPr>
        <w:t>盖章：</w:t>
      </w:r>
      <w:r>
        <w:rPr>
          <w:color w:val="auto"/>
          <w:sz w:val="24"/>
          <w:szCs w:val="20"/>
        </w:rPr>
        <w:t>______</w:t>
      </w:r>
      <w:r>
        <w:rPr>
          <w:color w:val="auto"/>
          <w:sz w:val="24"/>
        </w:rPr>
        <w:t>盖章：</w:t>
      </w:r>
      <w:r>
        <w:rPr>
          <w:color w:val="auto"/>
          <w:sz w:val="24"/>
          <w:szCs w:val="20"/>
        </w:rPr>
        <w:t>______</w:t>
      </w:r>
    </w:p>
    <w:p w14:paraId="114D9131">
      <w:pPr>
        <w:spacing w:line="360" w:lineRule="auto"/>
        <w:ind w:firstLine="471"/>
        <w:rPr>
          <w:color w:val="auto"/>
          <w:sz w:val="24"/>
        </w:rPr>
      </w:pPr>
    </w:p>
    <w:p w14:paraId="37F0090E">
      <w:pPr>
        <w:spacing w:line="360" w:lineRule="auto"/>
        <w:ind w:firstLine="471"/>
        <w:rPr>
          <w:color w:val="auto"/>
          <w:sz w:val="24"/>
        </w:rPr>
      </w:pPr>
    </w:p>
    <w:p w14:paraId="4B218245">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7A230D20">
      <w:pPr>
        <w:widowControl/>
        <w:ind w:firstLine="480" w:firstLineChars="200"/>
        <w:rPr>
          <w:color w:val="auto"/>
          <w:sz w:val="24"/>
        </w:rPr>
      </w:pPr>
      <w:r>
        <w:rPr>
          <w:color w:val="auto"/>
          <w:sz w:val="24"/>
        </w:rPr>
        <w:t>盖章：</w:t>
      </w:r>
      <w:r>
        <w:rPr>
          <w:color w:val="auto"/>
          <w:sz w:val="24"/>
          <w:szCs w:val="20"/>
        </w:rPr>
        <w:t>______</w:t>
      </w:r>
    </w:p>
    <w:p w14:paraId="121A6E18">
      <w:pPr>
        <w:spacing w:line="360" w:lineRule="auto"/>
        <w:ind w:left="480"/>
        <w:jc w:val="right"/>
        <w:rPr>
          <w:color w:val="auto"/>
          <w:sz w:val="24"/>
        </w:rPr>
      </w:pPr>
    </w:p>
    <w:p w14:paraId="7EA0D7EF">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0104E50F">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02F888D3">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0F0D2B32">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7CE753E9">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6F988F66">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26" w:type="default"/>
          <w:footerReference r:id="rId27"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联合体各方成员须在本协议上共同盖章。</w:t>
      </w:r>
    </w:p>
    <w:p w14:paraId="53F3F363">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微软雅黑" w:asciiTheme="minorEastAsia" w:hAnsiTheme="minorEastAsia" w:eastAsiaTheme="minorEastAsia"/>
          <w:snapToGrid w:val="0"/>
          <w:color w:val="auto"/>
          <w:spacing w:val="1"/>
          <w:kern w:val="0"/>
          <w:sz w:val="24"/>
        </w:rPr>
        <w:t>其他特定资格要求</w:t>
      </w:r>
    </w:p>
    <w:p w14:paraId="0EFFDAE0">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28" w:type="default"/>
          <w:pgSz w:w="11907" w:h="16840"/>
          <w:pgMar w:top="1149" w:right="1133" w:bottom="1057" w:left="1701" w:header="875" w:footer="886" w:gutter="0"/>
          <w:cols w:space="720" w:num="1"/>
        </w:sectPr>
      </w:pPr>
    </w:p>
    <w:p w14:paraId="740B72EB">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C20BFCF">
      <w:pPr>
        <w:widowControl/>
        <w:jc w:val="left"/>
        <w:rPr>
          <w:rFonts w:eastAsiaTheme="minorEastAsia"/>
          <w:color w:val="auto"/>
          <w:sz w:val="24"/>
        </w:rPr>
      </w:pPr>
      <w:r>
        <w:rPr>
          <w:rFonts w:eastAsiaTheme="minorEastAsia"/>
          <w:color w:val="auto"/>
          <w:sz w:val="24"/>
        </w:rPr>
        <w:br w:type="page"/>
      </w:r>
    </w:p>
    <w:p w14:paraId="4645B45E">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bookmarkEnd w:id="864"/>
      <w:bookmarkEnd w:id="865"/>
      <w:r>
        <w:rPr>
          <w:rFonts w:eastAsiaTheme="minorEastAsia"/>
          <w:color w:val="auto"/>
          <w:sz w:val="24"/>
        </w:rPr>
        <w:t>响应书</w:t>
      </w:r>
      <w:bookmarkEnd w:id="866"/>
      <w:bookmarkEnd w:id="867"/>
      <w:bookmarkEnd w:id="868"/>
      <w:bookmarkEnd w:id="869"/>
      <w:bookmarkEnd w:id="870"/>
      <w:bookmarkEnd w:id="871"/>
      <w:bookmarkEnd w:id="872"/>
      <w:bookmarkEnd w:id="873"/>
      <w:bookmarkEnd w:id="874"/>
      <w:bookmarkEnd w:id="875"/>
      <w:r>
        <w:rPr>
          <w:rFonts w:eastAsiaTheme="minorEastAsia"/>
          <w:color w:val="auto"/>
          <w:sz w:val="24"/>
        </w:rPr>
        <w:t>（实质性格式）</w:t>
      </w:r>
    </w:p>
    <w:p w14:paraId="0B7279F5">
      <w:pPr>
        <w:tabs>
          <w:tab w:val="left" w:pos="5580"/>
        </w:tabs>
        <w:spacing w:line="360" w:lineRule="auto"/>
        <w:rPr>
          <w:rFonts w:eastAsiaTheme="minorEastAsia"/>
          <w:color w:val="auto"/>
          <w:sz w:val="24"/>
        </w:rPr>
      </w:pPr>
    </w:p>
    <w:p w14:paraId="6BB74323">
      <w:pPr>
        <w:spacing w:line="360" w:lineRule="auto"/>
        <w:jc w:val="center"/>
        <w:rPr>
          <w:rFonts w:eastAsiaTheme="minorEastAsia"/>
          <w:b/>
          <w:color w:val="auto"/>
          <w:sz w:val="36"/>
          <w:szCs w:val="36"/>
        </w:rPr>
      </w:pPr>
      <w:r>
        <w:rPr>
          <w:rFonts w:eastAsiaTheme="minorEastAsia"/>
          <w:b/>
          <w:color w:val="auto"/>
          <w:sz w:val="36"/>
          <w:szCs w:val="36"/>
        </w:rPr>
        <w:t>响应书</w:t>
      </w:r>
    </w:p>
    <w:p w14:paraId="7E49C86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0817AA3A">
      <w:pPr>
        <w:tabs>
          <w:tab w:val="left" w:pos="5580"/>
        </w:tabs>
        <w:spacing w:line="360" w:lineRule="auto"/>
        <w:rPr>
          <w:rFonts w:eastAsiaTheme="minorEastAsia"/>
          <w:color w:val="auto"/>
          <w:sz w:val="24"/>
          <w:szCs w:val="20"/>
        </w:rPr>
      </w:pPr>
    </w:p>
    <w:p w14:paraId="1A30F92F">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498F5DD6">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0F27C80D">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02032EA2">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339F7A8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25909A72">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09304E8E">
      <w:pPr>
        <w:spacing w:line="360" w:lineRule="auto"/>
        <w:ind w:left="420"/>
        <w:rPr>
          <w:rFonts w:eastAsiaTheme="minorEastAsia"/>
          <w:color w:val="auto"/>
          <w:sz w:val="24"/>
        </w:rPr>
      </w:pPr>
      <w:r>
        <w:rPr>
          <w:rFonts w:eastAsiaTheme="minorEastAsia"/>
          <w:color w:val="auto"/>
          <w:sz w:val="24"/>
        </w:rPr>
        <w:t>2. 其他补充条款（如有）：</w:t>
      </w:r>
      <w:r>
        <w:rPr>
          <w:rFonts w:eastAsiaTheme="minorEastAsia"/>
          <w:color w:val="auto"/>
          <w:sz w:val="24"/>
        </w:rPr>
        <w:t>______</w:t>
      </w:r>
      <w:r>
        <w:rPr>
          <w:rFonts w:eastAsiaTheme="minorEastAsia"/>
          <w:color w:val="auto"/>
          <w:sz w:val="24"/>
        </w:rPr>
        <w:t>。</w:t>
      </w:r>
    </w:p>
    <w:p w14:paraId="5FF8AE30">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6FB28D68">
      <w:pPr>
        <w:tabs>
          <w:tab w:val="left" w:pos="5580"/>
        </w:tabs>
        <w:spacing w:line="360" w:lineRule="auto"/>
        <w:ind w:left="420"/>
        <w:rPr>
          <w:rFonts w:eastAsiaTheme="minorEastAsia"/>
          <w:color w:val="auto"/>
          <w:sz w:val="24"/>
          <w:szCs w:val="20"/>
        </w:rPr>
      </w:pPr>
    </w:p>
    <w:p w14:paraId="297B4836">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63DC32C3">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73FA964B">
      <w:pPr>
        <w:tabs>
          <w:tab w:val="left" w:pos="5580"/>
        </w:tabs>
        <w:spacing w:line="360" w:lineRule="auto"/>
        <w:ind w:left="420"/>
        <w:rPr>
          <w:rFonts w:eastAsiaTheme="minorEastAsia"/>
          <w:color w:val="auto"/>
          <w:sz w:val="24"/>
          <w:szCs w:val="20"/>
        </w:rPr>
      </w:pPr>
    </w:p>
    <w:p w14:paraId="2EF275B9">
      <w:pPr>
        <w:tabs>
          <w:tab w:val="left" w:pos="5580"/>
        </w:tabs>
        <w:spacing w:line="360" w:lineRule="auto"/>
        <w:ind w:left="420"/>
        <w:rPr>
          <w:rFonts w:eastAsiaTheme="minorEastAsia"/>
          <w:color w:val="auto"/>
          <w:sz w:val="24"/>
          <w:szCs w:val="20"/>
        </w:rPr>
      </w:pPr>
    </w:p>
    <w:p w14:paraId="3086E0E6">
      <w:pPr>
        <w:tabs>
          <w:tab w:val="left" w:pos="5580"/>
        </w:tabs>
        <w:spacing w:line="360" w:lineRule="auto"/>
        <w:ind w:left="420"/>
        <w:rPr>
          <w:rFonts w:eastAsiaTheme="minorEastAsia"/>
          <w:color w:val="auto"/>
          <w:sz w:val="24"/>
          <w:szCs w:val="20"/>
        </w:rPr>
      </w:pPr>
    </w:p>
    <w:p w14:paraId="1308F738">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0BF5EB5">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2A1A01A3">
      <w:pPr>
        <w:tabs>
          <w:tab w:val="left" w:pos="5580"/>
        </w:tabs>
        <w:spacing w:line="360" w:lineRule="auto"/>
        <w:ind w:left="420"/>
        <w:jc w:val="left"/>
        <w:rPr>
          <w:rFonts w:eastAsiaTheme="minorEastAsia"/>
          <w:color w:val="auto"/>
          <w:sz w:val="24"/>
          <w:szCs w:val="20"/>
        </w:rPr>
      </w:pPr>
    </w:p>
    <w:p w14:paraId="60FB968B">
      <w:pPr>
        <w:widowControl/>
        <w:jc w:val="left"/>
        <w:rPr>
          <w:rFonts w:eastAsiaTheme="minorEastAsia"/>
          <w:b/>
          <w:color w:val="auto"/>
          <w:sz w:val="24"/>
          <w:szCs w:val="20"/>
        </w:rPr>
      </w:pPr>
      <w:r>
        <w:rPr>
          <w:rFonts w:eastAsiaTheme="minorEastAsia"/>
          <w:b/>
          <w:color w:val="auto"/>
          <w:sz w:val="24"/>
          <w:szCs w:val="20"/>
        </w:rPr>
        <w:br w:type="page"/>
      </w:r>
    </w:p>
    <w:p w14:paraId="31DF82F3">
      <w:pPr>
        <w:tabs>
          <w:tab w:val="left" w:pos="360"/>
        </w:tabs>
        <w:snapToGrid w:val="0"/>
        <w:spacing w:line="360" w:lineRule="auto"/>
        <w:outlineLvl w:val="1"/>
        <w:rPr>
          <w:rFonts w:eastAsiaTheme="minorEastAsia"/>
          <w:color w:val="auto"/>
          <w:sz w:val="24"/>
        </w:rPr>
      </w:pPr>
      <w:bookmarkStart w:id="876" w:name="_Hlt520356243"/>
      <w:bookmarkEnd w:id="876"/>
      <w:bookmarkStart w:id="877" w:name="_Hlt520355938"/>
      <w:bookmarkEnd w:id="877"/>
      <w:bookmarkStart w:id="878" w:name="_Toc142311059"/>
      <w:bookmarkStart w:id="879" w:name="_Toc226309801"/>
      <w:bookmarkStart w:id="880" w:name="_Toc226965830"/>
      <w:bookmarkStart w:id="881" w:name="_Toc305158899"/>
      <w:bookmarkStart w:id="882" w:name="_Toc520356218"/>
      <w:bookmarkStart w:id="883" w:name="_Toc195842922"/>
      <w:bookmarkStart w:id="884" w:name="_Toc264969247"/>
      <w:bookmarkStart w:id="885" w:name="_Toc305158825"/>
      <w:bookmarkStart w:id="886" w:name="_Toc150774762"/>
      <w:bookmarkStart w:id="887" w:name="_Toc127151557"/>
      <w:bookmarkStart w:id="888" w:name="_Toc226337253"/>
      <w:bookmarkStart w:id="889" w:name="_Toc480942350"/>
      <w:bookmarkStart w:id="890" w:name="_Toc150480795"/>
      <w:bookmarkStart w:id="891" w:name="_Ref467988705"/>
      <w:bookmarkStart w:id="892" w:name="_Toc226965747"/>
      <w:bookmarkStart w:id="893" w:name="_Toc265228395"/>
      <w:r>
        <w:rPr>
          <w:rFonts w:hint="eastAsia" w:eastAsiaTheme="minorEastAsia"/>
          <w:color w:val="auto"/>
          <w:sz w:val="24"/>
        </w:rPr>
        <w:t>6</w:t>
      </w:r>
      <w:r>
        <w:rPr>
          <w:rFonts w:eastAsiaTheme="minorEastAsia"/>
          <w:color w:val="auto"/>
          <w:sz w:val="24"/>
        </w:rPr>
        <w:t>授权委托书（实质性格式）</w:t>
      </w:r>
    </w:p>
    <w:p w14:paraId="53051887">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6D7B1779">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2CFA566">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56A350A4">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A7B6618">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02254F5C">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22E85510">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4BF3D2AE">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34B16693">
      <w:pPr>
        <w:tabs>
          <w:tab w:val="left" w:pos="5580"/>
        </w:tabs>
        <w:spacing w:line="360" w:lineRule="auto"/>
        <w:ind w:firstLine="480" w:firstLineChars="200"/>
        <w:rPr>
          <w:rFonts w:eastAsiaTheme="minorEastAsia"/>
          <w:color w:val="auto"/>
          <w:sz w:val="24"/>
          <w:szCs w:val="20"/>
        </w:rPr>
      </w:pPr>
    </w:p>
    <w:p w14:paraId="4FFA23E0">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r>
        <w:rPr>
          <w:rFonts w:hint="eastAsia"/>
          <w:color w:val="auto"/>
          <w:sz w:val="24"/>
          <w:szCs w:val="20"/>
        </w:rPr>
        <w:t>：</w:t>
      </w:r>
    </w:p>
    <w:p w14:paraId="7D45B251">
      <w:pPr>
        <w:tabs>
          <w:tab w:val="left" w:pos="5580"/>
        </w:tabs>
        <w:spacing w:line="360" w:lineRule="auto"/>
        <w:jc w:val="left"/>
        <w:rPr>
          <w:rFonts w:eastAsiaTheme="minorEastAsia"/>
          <w:color w:val="auto"/>
          <w:sz w:val="24"/>
          <w:szCs w:val="20"/>
        </w:rPr>
      </w:pPr>
    </w:p>
    <w:p w14:paraId="48FC5C94">
      <w:pPr>
        <w:tabs>
          <w:tab w:val="left" w:pos="5580"/>
        </w:tabs>
        <w:spacing w:line="360" w:lineRule="auto"/>
        <w:jc w:val="left"/>
        <w:rPr>
          <w:rFonts w:eastAsiaTheme="minorEastAsia"/>
          <w:color w:val="auto"/>
          <w:sz w:val="24"/>
          <w:szCs w:val="20"/>
        </w:rPr>
      </w:pPr>
    </w:p>
    <w:p w14:paraId="167C8F4B">
      <w:pPr>
        <w:tabs>
          <w:tab w:val="left" w:pos="5580"/>
        </w:tabs>
        <w:spacing w:line="360" w:lineRule="auto"/>
        <w:jc w:val="left"/>
        <w:rPr>
          <w:rFonts w:eastAsiaTheme="minorEastAsia"/>
          <w:color w:val="auto"/>
          <w:sz w:val="24"/>
          <w:szCs w:val="20"/>
        </w:rPr>
      </w:pPr>
    </w:p>
    <w:p w14:paraId="2708ACEF">
      <w:pPr>
        <w:tabs>
          <w:tab w:val="left" w:pos="5580"/>
        </w:tabs>
        <w:spacing w:line="360" w:lineRule="auto"/>
        <w:jc w:val="left"/>
        <w:rPr>
          <w:rFonts w:eastAsiaTheme="minorEastAsia"/>
          <w:color w:val="auto"/>
          <w:sz w:val="24"/>
          <w:szCs w:val="20"/>
        </w:rPr>
      </w:pPr>
    </w:p>
    <w:p w14:paraId="5B170BF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000001B4">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3ABFC1A">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49CDB8D7">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172AC658">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712E77E7">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7F24AC78">
      <w:pPr>
        <w:kinsoku w:val="0"/>
        <w:overflowPunct w:val="0"/>
        <w:spacing w:line="200" w:lineRule="exact"/>
        <w:rPr>
          <w:rFonts w:eastAsiaTheme="minorEastAsia"/>
          <w:color w:val="auto"/>
          <w:sz w:val="20"/>
          <w:szCs w:val="20"/>
        </w:rPr>
      </w:pPr>
    </w:p>
    <w:p w14:paraId="66C6C992">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31B5E264">
      <w:pPr>
        <w:pStyle w:val="30"/>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48667700">
      <w:pPr>
        <w:pStyle w:val="30"/>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7C2E843C">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1A234C1">
      <w:pPr>
        <w:pStyle w:val="30"/>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1BB3DB60">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EB0AF8C">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39441E">
      <w:pPr>
        <w:pStyle w:val="30"/>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037C9876">
      <w:pPr>
        <w:pStyle w:val="30"/>
        <w:kinsoku w:val="0"/>
        <w:overflowPunct w:val="0"/>
        <w:spacing w:line="583" w:lineRule="auto"/>
        <w:ind w:right="4305"/>
        <w:rPr>
          <w:rFonts w:ascii="Times New Roman" w:hAnsi="Times New Roman" w:eastAsiaTheme="minorEastAsia"/>
          <w:color w:val="auto"/>
          <w:spacing w:val="-3"/>
        </w:rPr>
      </w:pPr>
    </w:p>
    <w:p w14:paraId="6A155DF4">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4D80C21C">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AB367D9">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5A43435">
      <w:pPr>
        <w:widowControl/>
        <w:jc w:val="left"/>
        <w:rPr>
          <w:rFonts w:eastAsiaTheme="minorEastAsia"/>
          <w:i/>
          <w:color w:val="auto"/>
          <w:sz w:val="24"/>
          <w:szCs w:val="20"/>
          <w:u w:val="single"/>
        </w:rPr>
      </w:pPr>
    </w:p>
    <w:p w14:paraId="4FF4C78C">
      <w:pPr>
        <w:widowControl/>
        <w:jc w:val="left"/>
        <w:rPr>
          <w:rFonts w:eastAsiaTheme="minorEastAsia"/>
          <w:color w:val="auto"/>
          <w:sz w:val="24"/>
          <w:szCs w:val="20"/>
        </w:rPr>
      </w:pPr>
      <w:r>
        <w:rPr>
          <w:rFonts w:eastAsiaTheme="minorEastAsia"/>
          <w:color w:val="auto"/>
          <w:sz w:val="24"/>
          <w:szCs w:val="20"/>
        </w:rPr>
        <w:br w:type="page"/>
      </w:r>
    </w:p>
    <w:p w14:paraId="33C2AB69">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61B34322">
      <w:pPr>
        <w:spacing w:line="360" w:lineRule="exact"/>
        <w:jc w:val="center"/>
        <w:rPr>
          <w:rFonts w:eastAsiaTheme="minorEastAsia"/>
          <w:b/>
          <w:color w:val="auto"/>
          <w:sz w:val="36"/>
          <w:szCs w:val="36"/>
        </w:rPr>
      </w:pPr>
      <w:bookmarkStart w:id="894" w:name="_Toc226309802"/>
      <w:bookmarkStart w:id="895" w:name="_Toc265228396"/>
      <w:bookmarkStart w:id="896" w:name="_Toc164608827"/>
      <w:bookmarkStart w:id="897" w:name="_Toc164608672"/>
      <w:bookmarkStart w:id="898" w:name="_Toc264969248"/>
      <w:bookmarkStart w:id="899" w:name="_Toc226337254"/>
      <w:bookmarkStart w:id="900" w:name="_Toc305158826"/>
      <w:bookmarkStart w:id="901" w:name="_Toc226965831"/>
      <w:bookmarkStart w:id="902" w:name="_Toc195842923"/>
      <w:bookmarkStart w:id="903" w:name="_Toc226965748"/>
      <w:bookmarkStart w:id="904" w:name="_Toc305158900"/>
      <w:r>
        <w:rPr>
          <w:rFonts w:eastAsiaTheme="minorEastAsia"/>
          <w:b/>
          <w:color w:val="auto"/>
          <w:sz w:val="36"/>
          <w:szCs w:val="36"/>
        </w:rPr>
        <w:t>报价一览表</w:t>
      </w:r>
      <w:bookmarkEnd w:id="894"/>
      <w:bookmarkEnd w:id="895"/>
      <w:bookmarkEnd w:id="896"/>
      <w:bookmarkEnd w:id="897"/>
      <w:bookmarkEnd w:id="898"/>
      <w:bookmarkEnd w:id="899"/>
      <w:bookmarkEnd w:id="900"/>
      <w:bookmarkEnd w:id="901"/>
      <w:bookmarkEnd w:id="902"/>
      <w:bookmarkEnd w:id="903"/>
      <w:bookmarkEnd w:id="904"/>
    </w:p>
    <w:p w14:paraId="7EBED33F">
      <w:pPr>
        <w:tabs>
          <w:tab w:val="left" w:pos="1800"/>
          <w:tab w:val="left" w:pos="5580"/>
        </w:tabs>
        <w:spacing w:line="360" w:lineRule="auto"/>
        <w:jc w:val="left"/>
        <w:rPr>
          <w:rFonts w:eastAsiaTheme="minorEastAsia"/>
          <w:color w:val="auto"/>
          <w:sz w:val="24"/>
        </w:rPr>
      </w:pPr>
    </w:p>
    <w:p w14:paraId="47D2EB5D">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w:t>
      </w:r>
      <w:r>
        <w:rPr>
          <w:rFonts w:eastAsiaTheme="minorEastAsia"/>
          <w:color w:val="auto"/>
          <w:sz w:val="24"/>
        </w:rPr>
        <w:t>___________</w:t>
      </w:r>
      <w:r>
        <w:rPr>
          <w:rFonts w:eastAsiaTheme="minorEastAsia"/>
          <w:color w:val="auto"/>
          <w:sz w:val="24"/>
        </w:rPr>
        <w:t>项目名称：</w:t>
      </w:r>
      <w:r>
        <w:rPr>
          <w:rFonts w:eastAsiaTheme="minorEastAsia"/>
          <w:color w:val="auto"/>
          <w:sz w:val="24"/>
        </w:rPr>
        <w:t>___________</w:t>
      </w:r>
    </w:p>
    <w:tbl>
      <w:tblPr>
        <w:tblStyle w:val="7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D59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2F783887">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F0444D0">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41EAFFC">
            <w:pPr>
              <w:tabs>
                <w:tab w:val="left" w:pos="5580"/>
              </w:tabs>
              <w:jc w:val="center"/>
              <w:rPr>
                <w:rFonts w:eastAsiaTheme="minorEastAsia"/>
                <w:b/>
                <w:color w:val="auto"/>
                <w:sz w:val="24"/>
              </w:rPr>
            </w:pPr>
            <w:r>
              <w:rPr>
                <w:rFonts w:eastAsiaTheme="minorEastAsia"/>
                <w:b/>
                <w:color w:val="auto"/>
                <w:sz w:val="24"/>
              </w:rPr>
              <w:t>报价</w:t>
            </w:r>
          </w:p>
        </w:tc>
      </w:tr>
      <w:tr w14:paraId="5842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0036ED">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17E1F5A">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74BD8E4">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2BF2D90">
            <w:pPr>
              <w:tabs>
                <w:tab w:val="left" w:pos="5580"/>
              </w:tabs>
              <w:jc w:val="center"/>
              <w:rPr>
                <w:rFonts w:eastAsiaTheme="minorEastAsia"/>
                <w:b/>
                <w:color w:val="auto"/>
                <w:sz w:val="24"/>
              </w:rPr>
            </w:pPr>
            <w:r>
              <w:rPr>
                <w:rFonts w:eastAsiaTheme="minorEastAsia"/>
                <w:b/>
                <w:color w:val="auto"/>
                <w:sz w:val="24"/>
              </w:rPr>
              <w:t>小写</w:t>
            </w:r>
          </w:p>
        </w:tc>
      </w:tr>
      <w:tr w14:paraId="6B47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E89A426">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3DB6E6A">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00222F4">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A7DFE2E">
            <w:pPr>
              <w:tabs>
                <w:tab w:val="left" w:pos="5580"/>
              </w:tabs>
              <w:jc w:val="center"/>
              <w:rPr>
                <w:rFonts w:eastAsiaTheme="minorEastAsia"/>
                <w:color w:val="auto"/>
                <w:sz w:val="24"/>
              </w:rPr>
            </w:pPr>
          </w:p>
        </w:tc>
      </w:tr>
    </w:tbl>
    <w:p w14:paraId="4F21F406">
      <w:pPr>
        <w:autoSpaceDE w:val="0"/>
        <w:autoSpaceDN w:val="0"/>
        <w:adjustRightInd w:val="0"/>
        <w:jc w:val="left"/>
        <w:rPr>
          <w:rFonts w:eastAsiaTheme="minorEastAsia"/>
          <w:color w:val="auto"/>
          <w:kern w:val="0"/>
          <w:sz w:val="24"/>
        </w:rPr>
      </w:pPr>
    </w:p>
    <w:p w14:paraId="030A03AD">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34B2827C">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E7D3508">
      <w:pPr>
        <w:tabs>
          <w:tab w:val="left" w:pos="5580"/>
        </w:tabs>
        <w:ind w:firstLine="480" w:firstLineChars="200"/>
        <w:rPr>
          <w:rFonts w:eastAsiaTheme="minorEastAsia"/>
          <w:color w:val="auto"/>
          <w:sz w:val="24"/>
          <w:szCs w:val="20"/>
        </w:rPr>
      </w:pPr>
    </w:p>
    <w:p w14:paraId="6C9670AA">
      <w:pPr>
        <w:autoSpaceDE w:val="0"/>
        <w:autoSpaceDN w:val="0"/>
        <w:adjustRightInd w:val="0"/>
        <w:snapToGrid w:val="0"/>
        <w:spacing w:before="25" w:after="25" w:line="360" w:lineRule="auto"/>
        <w:rPr>
          <w:rFonts w:eastAsiaTheme="minorEastAsia"/>
          <w:color w:val="auto"/>
          <w:sz w:val="24"/>
          <w:lang w:val="zh-CN"/>
        </w:rPr>
      </w:pPr>
    </w:p>
    <w:p w14:paraId="25CF52EE">
      <w:pPr>
        <w:autoSpaceDE w:val="0"/>
        <w:autoSpaceDN w:val="0"/>
        <w:adjustRightInd w:val="0"/>
        <w:snapToGrid w:val="0"/>
        <w:spacing w:before="25" w:after="25" w:line="360" w:lineRule="auto"/>
        <w:rPr>
          <w:rFonts w:eastAsiaTheme="minorEastAsia"/>
          <w:color w:val="auto"/>
          <w:sz w:val="24"/>
          <w:lang w:val="zh-CN"/>
        </w:rPr>
      </w:pPr>
    </w:p>
    <w:p w14:paraId="77C4150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520D4D1A">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619C3053">
      <w:pPr>
        <w:autoSpaceDE w:val="0"/>
        <w:autoSpaceDN w:val="0"/>
        <w:adjustRightInd w:val="0"/>
        <w:snapToGrid w:val="0"/>
        <w:spacing w:before="25" w:after="25" w:line="360" w:lineRule="auto"/>
        <w:rPr>
          <w:rFonts w:eastAsiaTheme="minorEastAsia"/>
          <w:color w:val="auto"/>
          <w:sz w:val="24"/>
          <w:szCs w:val="20"/>
        </w:rPr>
      </w:pPr>
    </w:p>
    <w:p w14:paraId="32BB666D">
      <w:pPr>
        <w:widowControl/>
        <w:jc w:val="left"/>
        <w:rPr>
          <w:rFonts w:eastAsiaTheme="minorEastAsia"/>
          <w:color w:val="auto"/>
          <w:sz w:val="24"/>
          <w:szCs w:val="20"/>
        </w:rPr>
      </w:pPr>
      <w:r>
        <w:rPr>
          <w:rFonts w:eastAsiaTheme="minorEastAsia"/>
          <w:color w:val="auto"/>
          <w:sz w:val="24"/>
          <w:szCs w:val="20"/>
        </w:rPr>
        <w:br w:type="page"/>
      </w:r>
    </w:p>
    <w:p w14:paraId="5C78CCF1">
      <w:pPr>
        <w:autoSpaceDE w:val="0"/>
        <w:autoSpaceDN w:val="0"/>
        <w:adjustRightInd w:val="0"/>
        <w:snapToGrid w:val="0"/>
        <w:spacing w:before="25" w:after="25" w:line="360" w:lineRule="auto"/>
        <w:jc w:val="center"/>
        <w:rPr>
          <w:rFonts w:eastAsiaTheme="minorEastAsia"/>
          <w:b/>
          <w:color w:val="auto"/>
          <w:sz w:val="24"/>
        </w:rPr>
      </w:pPr>
      <w:r>
        <w:rPr>
          <w:rFonts w:hint="eastAsia" w:eastAsiaTheme="minorEastAsia"/>
          <w:b/>
          <w:color w:val="auto"/>
          <w:sz w:val="24"/>
        </w:rPr>
        <w:t>报价一览表附录</w:t>
      </w:r>
    </w:p>
    <w:p w14:paraId="1280AA5D">
      <w:pPr>
        <w:autoSpaceDE w:val="0"/>
        <w:autoSpaceDN w:val="0"/>
        <w:adjustRightInd w:val="0"/>
        <w:snapToGrid w:val="0"/>
        <w:spacing w:before="25" w:after="25" w:line="360" w:lineRule="auto"/>
        <w:rPr>
          <w:rFonts w:eastAsiaTheme="minorEastAsia"/>
          <w:color w:val="auto"/>
          <w:sz w:val="24"/>
        </w:rPr>
      </w:pPr>
    </w:p>
    <w:tbl>
      <w:tblPr>
        <w:tblStyle w:val="72"/>
        <w:tblW w:w="8793" w:type="dxa"/>
        <w:tblInd w:w="106" w:type="dxa"/>
        <w:tblLayout w:type="fixed"/>
        <w:tblCellMar>
          <w:top w:w="0" w:type="dxa"/>
          <w:left w:w="0" w:type="dxa"/>
          <w:bottom w:w="0" w:type="dxa"/>
          <w:right w:w="0" w:type="dxa"/>
        </w:tblCellMar>
      </w:tblPr>
      <w:tblGrid>
        <w:gridCol w:w="2322"/>
        <w:gridCol w:w="6471"/>
      </w:tblGrid>
      <w:tr w14:paraId="001D1F96">
        <w:tblPrEx>
          <w:tblCellMar>
            <w:top w:w="0" w:type="dxa"/>
            <w:left w:w="0" w:type="dxa"/>
            <w:bottom w:w="0" w:type="dxa"/>
            <w:right w:w="0" w:type="dxa"/>
          </w:tblCellMar>
        </w:tblPrEx>
        <w:trPr>
          <w:trHeight w:val="111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0354E6F3">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工程名称</w:t>
            </w:r>
          </w:p>
        </w:tc>
        <w:tc>
          <w:tcPr>
            <w:tcW w:w="6471" w:type="dxa"/>
            <w:tcBorders>
              <w:top w:val="single" w:color="000000" w:sz="6" w:space="0"/>
              <w:left w:val="single" w:color="000000" w:sz="6" w:space="0"/>
              <w:bottom w:val="single" w:color="000000" w:sz="6" w:space="0"/>
              <w:right w:val="single" w:color="000000" w:sz="6" w:space="0"/>
            </w:tcBorders>
            <w:vAlign w:val="center"/>
          </w:tcPr>
          <w:p w14:paraId="22BFCB32">
            <w:pPr>
              <w:autoSpaceDE w:val="0"/>
              <w:autoSpaceDN w:val="0"/>
              <w:adjustRightInd w:val="0"/>
              <w:snapToGrid w:val="0"/>
              <w:spacing w:before="25" w:after="25" w:line="360" w:lineRule="auto"/>
              <w:rPr>
                <w:rFonts w:eastAsiaTheme="minorEastAsia"/>
                <w:color w:val="auto"/>
                <w:sz w:val="24"/>
              </w:rPr>
            </w:pPr>
          </w:p>
        </w:tc>
      </w:tr>
      <w:tr w14:paraId="720D2E4B">
        <w:tblPrEx>
          <w:tblCellMar>
            <w:top w:w="0" w:type="dxa"/>
            <w:left w:w="0" w:type="dxa"/>
            <w:bottom w:w="0" w:type="dxa"/>
            <w:right w:w="0" w:type="dxa"/>
          </w:tblCellMar>
        </w:tblPrEx>
        <w:trPr>
          <w:trHeight w:val="116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2754F9E9">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总工期</w:t>
            </w:r>
          </w:p>
        </w:tc>
        <w:tc>
          <w:tcPr>
            <w:tcW w:w="6471" w:type="dxa"/>
            <w:tcBorders>
              <w:top w:val="single" w:color="000000" w:sz="6" w:space="0"/>
              <w:left w:val="single" w:color="000000" w:sz="6" w:space="0"/>
              <w:bottom w:val="single" w:color="000000" w:sz="6" w:space="0"/>
              <w:right w:val="single" w:color="000000" w:sz="6" w:space="0"/>
            </w:tcBorders>
            <w:vAlign w:val="center"/>
          </w:tcPr>
          <w:p w14:paraId="19C6E9EA">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日历天</w:t>
            </w:r>
          </w:p>
        </w:tc>
      </w:tr>
      <w:tr w14:paraId="7FBBA564">
        <w:tblPrEx>
          <w:tblCellMar>
            <w:top w:w="0" w:type="dxa"/>
            <w:left w:w="0" w:type="dxa"/>
            <w:bottom w:w="0" w:type="dxa"/>
            <w:right w:w="0" w:type="dxa"/>
          </w:tblCellMar>
        </w:tblPrEx>
        <w:trPr>
          <w:trHeight w:val="1124"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6FFF66C5">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质量标准</w:t>
            </w:r>
          </w:p>
        </w:tc>
        <w:tc>
          <w:tcPr>
            <w:tcW w:w="6471" w:type="dxa"/>
            <w:tcBorders>
              <w:top w:val="single" w:color="000000" w:sz="6" w:space="0"/>
              <w:left w:val="single" w:color="000000" w:sz="6" w:space="0"/>
              <w:bottom w:val="single" w:color="000000" w:sz="6" w:space="0"/>
              <w:right w:val="single" w:color="000000" w:sz="6" w:space="0"/>
            </w:tcBorders>
            <w:vAlign w:val="center"/>
          </w:tcPr>
          <w:p w14:paraId="4C59A2FA">
            <w:pPr>
              <w:autoSpaceDE w:val="0"/>
              <w:autoSpaceDN w:val="0"/>
              <w:adjustRightInd w:val="0"/>
              <w:snapToGrid w:val="0"/>
              <w:spacing w:before="25" w:after="25" w:line="360" w:lineRule="auto"/>
              <w:rPr>
                <w:rFonts w:eastAsiaTheme="minorEastAsia"/>
                <w:color w:val="auto"/>
                <w:sz w:val="24"/>
              </w:rPr>
            </w:pPr>
          </w:p>
        </w:tc>
      </w:tr>
      <w:tr w14:paraId="1D69CCBD">
        <w:tblPrEx>
          <w:tblCellMar>
            <w:top w:w="0" w:type="dxa"/>
            <w:left w:w="0" w:type="dxa"/>
            <w:bottom w:w="0" w:type="dxa"/>
            <w:right w:w="0" w:type="dxa"/>
          </w:tblCellMar>
        </w:tblPrEx>
        <w:trPr>
          <w:trHeight w:val="192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2BC42E4D">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施工现场安全生产标准化管理目标等级</w:t>
            </w:r>
          </w:p>
        </w:tc>
        <w:tc>
          <w:tcPr>
            <w:tcW w:w="6471" w:type="dxa"/>
            <w:tcBorders>
              <w:top w:val="single" w:color="000000" w:sz="6" w:space="0"/>
              <w:left w:val="single" w:color="000000" w:sz="6" w:space="0"/>
              <w:bottom w:val="single" w:color="000000" w:sz="6" w:space="0"/>
              <w:right w:val="single" w:color="000000" w:sz="6" w:space="0"/>
            </w:tcBorders>
            <w:vAlign w:val="center"/>
          </w:tcPr>
          <w:p w14:paraId="56B7BFE9">
            <w:pPr>
              <w:autoSpaceDE w:val="0"/>
              <w:autoSpaceDN w:val="0"/>
              <w:adjustRightInd w:val="0"/>
              <w:snapToGrid w:val="0"/>
              <w:spacing w:before="25" w:after="25" w:line="360" w:lineRule="auto"/>
              <w:rPr>
                <w:rFonts w:eastAsiaTheme="minorEastAsia"/>
                <w:color w:val="auto"/>
                <w:sz w:val="24"/>
              </w:rPr>
            </w:pPr>
          </w:p>
        </w:tc>
      </w:tr>
      <w:tr w14:paraId="642EE9B2">
        <w:tblPrEx>
          <w:tblCellMar>
            <w:top w:w="0" w:type="dxa"/>
            <w:left w:w="0" w:type="dxa"/>
            <w:bottom w:w="0" w:type="dxa"/>
            <w:right w:w="0" w:type="dxa"/>
          </w:tblCellMar>
        </w:tblPrEx>
        <w:trPr>
          <w:trHeight w:val="187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724A6CCE">
            <w:pPr>
              <w:autoSpaceDE w:val="0"/>
              <w:autoSpaceDN w:val="0"/>
              <w:adjustRightInd w:val="0"/>
              <w:snapToGrid w:val="0"/>
              <w:spacing w:before="25" w:after="25" w:line="360" w:lineRule="auto"/>
              <w:jc w:val="center"/>
              <w:rPr>
                <w:rFonts w:eastAsiaTheme="minorEastAsia"/>
                <w:color w:val="auto"/>
                <w:sz w:val="24"/>
              </w:rPr>
            </w:pPr>
            <w:r>
              <w:rPr>
                <w:rFonts w:hint="eastAsia" w:eastAsiaTheme="minorEastAsia"/>
                <w:color w:val="auto"/>
                <w:sz w:val="24"/>
              </w:rPr>
              <w:t>备注</w:t>
            </w:r>
          </w:p>
        </w:tc>
        <w:tc>
          <w:tcPr>
            <w:tcW w:w="6471" w:type="dxa"/>
            <w:tcBorders>
              <w:top w:val="single" w:color="000000" w:sz="6" w:space="0"/>
              <w:left w:val="single" w:color="000000" w:sz="6" w:space="0"/>
              <w:bottom w:val="single" w:color="000000" w:sz="6" w:space="0"/>
              <w:right w:val="single" w:color="000000" w:sz="6" w:space="0"/>
            </w:tcBorders>
            <w:vAlign w:val="center"/>
          </w:tcPr>
          <w:p w14:paraId="21F791CC">
            <w:pPr>
              <w:autoSpaceDE w:val="0"/>
              <w:autoSpaceDN w:val="0"/>
              <w:adjustRightInd w:val="0"/>
              <w:snapToGrid w:val="0"/>
              <w:spacing w:before="25" w:after="25" w:line="360" w:lineRule="auto"/>
              <w:rPr>
                <w:rFonts w:eastAsiaTheme="minorEastAsia"/>
                <w:color w:val="auto"/>
                <w:sz w:val="24"/>
              </w:rPr>
            </w:pPr>
          </w:p>
        </w:tc>
      </w:tr>
    </w:tbl>
    <w:p w14:paraId="2B3C0752">
      <w:pPr>
        <w:autoSpaceDE w:val="0"/>
        <w:autoSpaceDN w:val="0"/>
        <w:adjustRightInd w:val="0"/>
        <w:snapToGrid w:val="0"/>
        <w:spacing w:before="25" w:after="25" w:line="360" w:lineRule="auto"/>
        <w:rPr>
          <w:rFonts w:eastAsiaTheme="minorEastAsia"/>
          <w:color w:val="auto"/>
          <w:sz w:val="24"/>
        </w:rPr>
      </w:pPr>
    </w:p>
    <w:p w14:paraId="2F6CE618">
      <w:pPr>
        <w:autoSpaceDE w:val="0"/>
        <w:autoSpaceDN w:val="0"/>
        <w:adjustRightInd w:val="0"/>
        <w:snapToGrid w:val="0"/>
        <w:spacing w:before="25" w:after="25" w:line="360" w:lineRule="auto"/>
        <w:rPr>
          <w:rFonts w:eastAsiaTheme="minorEastAsia"/>
          <w:color w:val="auto"/>
          <w:sz w:val="24"/>
        </w:rPr>
      </w:pPr>
    </w:p>
    <w:p w14:paraId="28CF5F4C">
      <w:pPr>
        <w:autoSpaceDE w:val="0"/>
        <w:autoSpaceDN w:val="0"/>
        <w:adjustRightInd w:val="0"/>
        <w:snapToGrid w:val="0"/>
        <w:spacing w:before="25" w:after="25" w:line="360" w:lineRule="auto"/>
        <w:rPr>
          <w:rFonts w:eastAsiaTheme="minorEastAsia"/>
          <w:color w:val="auto"/>
          <w:sz w:val="24"/>
          <w:lang w:val="zh-CN"/>
        </w:rPr>
      </w:pPr>
      <w:r>
        <w:rPr>
          <w:rFonts w:hint="eastAsia" w:eastAsiaTheme="minorEastAsia"/>
          <w:color w:val="auto"/>
          <w:sz w:val="24"/>
        </w:rPr>
        <w:t>供应商名称（加盖公章）</w:t>
      </w:r>
      <w:r>
        <w:rPr>
          <w:rFonts w:hint="eastAsia" w:eastAsiaTheme="minorEastAsia"/>
          <w:color w:val="auto"/>
          <w:sz w:val="24"/>
          <w:lang w:val="zh-CN"/>
        </w:rPr>
        <w:t>：</w:t>
      </w:r>
      <w:r>
        <w:rPr>
          <w:rFonts w:eastAsiaTheme="minorEastAsia"/>
          <w:color w:val="auto"/>
          <w:sz w:val="24"/>
        </w:rPr>
        <w:t>___________</w:t>
      </w:r>
    </w:p>
    <w:p w14:paraId="45479560">
      <w:pPr>
        <w:autoSpaceDE w:val="0"/>
        <w:autoSpaceDN w:val="0"/>
        <w:adjustRightInd w:val="0"/>
        <w:snapToGrid w:val="0"/>
        <w:spacing w:before="25" w:after="25" w:line="360" w:lineRule="auto"/>
        <w:rPr>
          <w:rFonts w:eastAsiaTheme="minorEastAsia"/>
          <w:color w:val="auto"/>
          <w:sz w:val="24"/>
          <w:lang w:val="zh-CN"/>
        </w:rPr>
      </w:pPr>
      <w:r>
        <w:rPr>
          <w:rFonts w:hint="eastAsia" w:eastAsiaTheme="minorEastAsia"/>
          <w:color w:val="auto"/>
          <w:sz w:val="24"/>
        </w:rPr>
        <w:t>日期：</w:t>
      </w:r>
      <w:r>
        <w:rPr>
          <w:rFonts w:eastAsiaTheme="minorEastAsia"/>
          <w:color w:val="auto"/>
          <w:sz w:val="24"/>
        </w:rPr>
        <w:t>____</w:t>
      </w:r>
      <w:r>
        <w:rPr>
          <w:rFonts w:hint="eastAsia" w:eastAsiaTheme="minorEastAsia"/>
          <w:color w:val="auto"/>
          <w:sz w:val="24"/>
        </w:rPr>
        <w:t>年</w:t>
      </w:r>
      <w:r>
        <w:rPr>
          <w:rFonts w:eastAsiaTheme="minorEastAsia"/>
          <w:color w:val="auto"/>
          <w:sz w:val="24"/>
        </w:rPr>
        <w:t>____</w:t>
      </w:r>
      <w:r>
        <w:rPr>
          <w:rFonts w:hint="eastAsia" w:eastAsiaTheme="minorEastAsia"/>
          <w:color w:val="auto"/>
          <w:sz w:val="24"/>
        </w:rPr>
        <w:t>月</w:t>
      </w:r>
      <w:r>
        <w:rPr>
          <w:rFonts w:eastAsiaTheme="minorEastAsia"/>
          <w:color w:val="auto"/>
          <w:sz w:val="24"/>
        </w:rPr>
        <w:t>____</w:t>
      </w:r>
      <w:r>
        <w:rPr>
          <w:rFonts w:hint="eastAsia" w:eastAsiaTheme="minorEastAsia"/>
          <w:color w:val="auto"/>
          <w:sz w:val="24"/>
        </w:rPr>
        <w:t>日</w:t>
      </w:r>
    </w:p>
    <w:p w14:paraId="38CC14AD">
      <w:pPr>
        <w:widowControl/>
        <w:jc w:val="left"/>
        <w:rPr>
          <w:rFonts w:eastAsiaTheme="minorEastAsia"/>
          <w:color w:val="auto"/>
          <w:sz w:val="24"/>
        </w:rPr>
      </w:pPr>
      <w:bookmarkStart w:id="905" w:name="_Toc226965832"/>
      <w:bookmarkStart w:id="906" w:name="_Toc305158827"/>
      <w:bookmarkStart w:id="907" w:name="_Toc264969249"/>
      <w:bookmarkStart w:id="908" w:name="_Toc127151558"/>
      <w:bookmarkStart w:id="909" w:name="_Toc226337255"/>
      <w:bookmarkStart w:id="910" w:name="_Toc150480796"/>
      <w:bookmarkStart w:id="911" w:name="_Toc265228397"/>
      <w:bookmarkStart w:id="912" w:name="_Toc226965749"/>
      <w:bookmarkStart w:id="913" w:name="_Toc195842924"/>
      <w:bookmarkStart w:id="914" w:name="_Toc226309803"/>
      <w:bookmarkStart w:id="915" w:name="_Toc305158901"/>
      <w:bookmarkStart w:id="916" w:name="_Toc142311060"/>
      <w:bookmarkStart w:id="917" w:name="_Toc150774763"/>
      <w:r>
        <w:rPr>
          <w:rFonts w:eastAsiaTheme="minorEastAsia"/>
          <w:color w:val="auto"/>
          <w:sz w:val="24"/>
        </w:rPr>
        <w:br w:type="page"/>
      </w:r>
    </w:p>
    <w:p w14:paraId="0DD99ADB">
      <w:pPr>
        <w:tabs>
          <w:tab w:val="left" w:pos="360"/>
        </w:tabs>
        <w:snapToGrid w:val="0"/>
        <w:spacing w:line="360" w:lineRule="auto"/>
        <w:outlineLvl w:val="1"/>
        <w:rPr>
          <w:rFonts w:eastAsiaTheme="minorEastAsia"/>
          <w:color w:val="auto"/>
          <w:sz w:val="24"/>
        </w:rPr>
        <w:sectPr>
          <w:headerReference r:id="rId30" w:type="first"/>
          <w:footerReference r:id="rId32" w:type="first"/>
          <w:headerReference r:id="rId29" w:type="even"/>
          <w:footerReference r:id="rId31" w:type="even"/>
          <w:pgSz w:w="11907" w:h="16840"/>
          <w:pgMar w:top="1418" w:right="1134" w:bottom="1418" w:left="1701" w:header="851" w:footer="851" w:gutter="0"/>
          <w:cols w:space="720" w:num="1"/>
          <w:docGrid w:linePitch="462" w:charSpace="0"/>
        </w:sectPr>
      </w:pPr>
    </w:p>
    <w:p w14:paraId="6847F447">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905"/>
      <w:bookmarkEnd w:id="906"/>
      <w:bookmarkEnd w:id="907"/>
      <w:bookmarkEnd w:id="908"/>
      <w:bookmarkEnd w:id="909"/>
      <w:bookmarkEnd w:id="910"/>
      <w:bookmarkEnd w:id="911"/>
      <w:bookmarkEnd w:id="912"/>
      <w:bookmarkEnd w:id="913"/>
      <w:bookmarkEnd w:id="914"/>
      <w:bookmarkEnd w:id="915"/>
      <w:bookmarkEnd w:id="916"/>
      <w:bookmarkEnd w:id="917"/>
      <w:r>
        <w:rPr>
          <w:rFonts w:hint="eastAsia" w:eastAsiaTheme="minorEastAsia"/>
          <w:color w:val="auto"/>
          <w:sz w:val="24"/>
        </w:rPr>
        <w:t>（工程量清单报价）</w:t>
      </w:r>
    </w:p>
    <w:p w14:paraId="67F3CADE">
      <w:pPr>
        <w:tabs>
          <w:tab w:val="left" w:pos="360"/>
        </w:tabs>
        <w:snapToGrid w:val="0"/>
        <w:spacing w:line="360" w:lineRule="auto"/>
        <w:outlineLvl w:val="1"/>
        <w:rPr>
          <w:rFonts w:eastAsiaTheme="minorEastAsia"/>
          <w:color w:val="auto"/>
          <w:sz w:val="24"/>
        </w:rPr>
      </w:pPr>
      <w:bookmarkStart w:id="918" w:name="_Toc226309806"/>
      <w:bookmarkStart w:id="919" w:name="_Toc305158830"/>
      <w:bookmarkStart w:id="920" w:name="_Toc226965835"/>
      <w:bookmarkStart w:id="921" w:name="_Toc127151562"/>
      <w:bookmarkStart w:id="922" w:name="_Toc150774765"/>
      <w:bookmarkStart w:id="923" w:name="_Toc226965752"/>
      <w:bookmarkStart w:id="924" w:name="_Toc226337258"/>
      <w:bookmarkStart w:id="925" w:name="_Toc195842927"/>
      <w:bookmarkStart w:id="926" w:name="_Toc305158904"/>
      <w:bookmarkStart w:id="927" w:name="_Toc142311062"/>
      <w:bookmarkStart w:id="928" w:name="_Toc264969252"/>
      <w:bookmarkStart w:id="929" w:name="_Toc150480798"/>
      <w:bookmarkStart w:id="930" w:name="_Toc265228400"/>
      <w:bookmarkStart w:id="931" w:name="_Toc226337257"/>
      <w:bookmarkStart w:id="932" w:name="_Toc305158903"/>
      <w:bookmarkStart w:id="933" w:name="_Toc226965751"/>
      <w:bookmarkStart w:id="934" w:name="_Toc226309805"/>
      <w:bookmarkStart w:id="935" w:name="_Toc150774764"/>
      <w:bookmarkStart w:id="936" w:name="_Toc305158829"/>
      <w:bookmarkStart w:id="937" w:name="_Toc195842926"/>
      <w:bookmarkStart w:id="938" w:name="_Toc150480797"/>
      <w:bookmarkStart w:id="939" w:name="_Toc264969251"/>
      <w:bookmarkStart w:id="940" w:name="_Toc265228399"/>
      <w:bookmarkStart w:id="941" w:name="_Toc127151561"/>
      <w:bookmarkStart w:id="942" w:name="_Toc142311061"/>
      <w:bookmarkStart w:id="943" w:name="_Toc226965834"/>
    </w:p>
    <w:p w14:paraId="1301AA39">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7B7D8806">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918"/>
      <w:bookmarkEnd w:id="919"/>
      <w:bookmarkEnd w:id="920"/>
      <w:bookmarkEnd w:id="921"/>
      <w:bookmarkEnd w:id="922"/>
      <w:bookmarkEnd w:id="923"/>
      <w:bookmarkEnd w:id="924"/>
      <w:bookmarkEnd w:id="925"/>
      <w:bookmarkEnd w:id="926"/>
      <w:bookmarkEnd w:id="927"/>
      <w:bookmarkEnd w:id="928"/>
      <w:bookmarkEnd w:id="929"/>
      <w:bookmarkEnd w:id="930"/>
      <w:r>
        <w:rPr>
          <w:rFonts w:eastAsiaTheme="minorEastAsia"/>
          <w:color w:val="auto"/>
          <w:sz w:val="24"/>
        </w:rPr>
        <w:t>（实质性格式）</w:t>
      </w:r>
    </w:p>
    <w:p w14:paraId="1AA901B8">
      <w:pPr>
        <w:spacing w:line="360" w:lineRule="auto"/>
        <w:rPr>
          <w:rFonts w:eastAsiaTheme="minorEastAsia"/>
          <w:color w:val="auto"/>
          <w:sz w:val="24"/>
          <w:szCs w:val="20"/>
        </w:rPr>
      </w:pPr>
    </w:p>
    <w:p w14:paraId="7CD64F99">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10368BFE">
      <w:pPr>
        <w:tabs>
          <w:tab w:val="left" w:pos="1800"/>
          <w:tab w:val="left" w:pos="5580"/>
        </w:tabs>
        <w:spacing w:line="360" w:lineRule="auto"/>
        <w:jc w:val="left"/>
        <w:rPr>
          <w:rFonts w:eastAsiaTheme="minorEastAsia"/>
          <w:color w:val="auto"/>
          <w:sz w:val="24"/>
          <w:szCs w:val="20"/>
        </w:rPr>
      </w:pPr>
    </w:p>
    <w:p w14:paraId="06A1E8AD">
      <w:pPr>
        <w:tabs>
          <w:tab w:val="left" w:pos="1800"/>
          <w:tab w:val="left" w:pos="5580"/>
        </w:tabs>
        <w:spacing w:line="360" w:lineRule="auto"/>
        <w:jc w:val="left"/>
        <w:rPr>
          <w:rFonts w:eastAsiaTheme="minorEastAsia"/>
          <w:color w:val="auto"/>
          <w:sz w:val="24"/>
        </w:rPr>
      </w:pPr>
      <w:r>
        <w:rPr>
          <w:rFonts w:eastAsiaTheme="minorEastAsia"/>
          <w:color w:val="auto"/>
          <w:sz w:val="24"/>
        </w:rPr>
        <w:t>项目编号/包号：_______________     项目名称：_______________</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727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D373966">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38FCF77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351253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CD777F8">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3AE6949F">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749F2213">
            <w:pPr>
              <w:adjustRightInd w:val="0"/>
              <w:snapToGrid w:val="0"/>
              <w:jc w:val="center"/>
              <w:rPr>
                <w:rFonts w:eastAsiaTheme="minorEastAsia"/>
                <w:color w:val="auto"/>
                <w:sz w:val="24"/>
              </w:rPr>
            </w:pPr>
            <w:r>
              <w:rPr>
                <w:rFonts w:eastAsiaTheme="minorEastAsia"/>
                <w:color w:val="auto"/>
                <w:sz w:val="24"/>
              </w:rPr>
              <w:t>说明</w:t>
            </w:r>
          </w:p>
        </w:tc>
      </w:tr>
      <w:tr w14:paraId="349F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C6DFF27">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0CFCFDF0">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EB248FB">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w:t>
            </w:r>
            <w:r>
              <w:rPr>
                <w:color w:val="auto"/>
                <w:sz w:val="24"/>
              </w:rPr>
              <w:t>对合同条款中的所有要求，除本表列明的偏离外，均视作供应商已对之理解和响应。</w:t>
            </w:r>
            <w:r>
              <w:rPr>
                <w:rFonts w:eastAsiaTheme="minorEastAsia"/>
                <w:color w:val="auto"/>
                <w:sz w:val="24"/>
              </w:rPr>
              <w:t>）</w:t>
            </w:r>
          </w:p>
        </w:tc>
      </w:tr>
      <w:tr w14:paraId="12A8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92C7097">
            <w:pPr>
              <w:adjustRightInd w:val="0"/>
              <w:snapToGrid w:val="0"/>
              <w:jc w:val="center"/>
              <w:rPr>
                <w:rFonts w:eastAsiaTheme="minorEastAsia"/>
                <w:color w:val="auto"/>
                <w:sz w:val="24"/>
              </w:rPr>
            </w:pPr>
          </w:p>
        </w:tc>
        <w:tc>
          <w:tcPr>
            <w:tcW w:w="1394" w:type="dxa"/>
            <w:vAlign w:val="center"/>
          </w:tcPr>
          <w:p w14:paraId="1C5934CF">
            <w:pPr>
              <w:adjustRightInd w:val="0"/>
              <w:snapToGrid w:val="0"/>
              <w:jc w:val="center"/>
              <w:rPr>
                <w:rFonts w:eastAsiaTheme="minorEastAsia"/>
                <w:color w:val="auto"/>
                <w:sz w:val="24"/>
              </w:rPr>
            </w:pPr>
          </w:p>
        </w:tc>
        <w:tc>
          <w:tcPr>
            <w:tcW w:w="1808" w:type="dxa"/>
            <w:vAlign w:val="center"/>
          </w:tcPr>
          <w:p w14:paraId="6CACD9C9">
            <w:pPr>
              <w:adjustRightInd w:val="0"/>
              <w:snapToGrid w:val="0"/>
              <w:jc w:val="center"/>
              <w:rPr>
                <w:rFonts w:eastAsiaTheme="minorEastAsia"/>
                <w:color w:val="auto"/>
                <w:sz w:val="24"/>
              </w:rPr>
            </w:pPr>
          </w:p>
        </w:tc>
        <w:tc>
          <w:tcPr>
            <w:tcW w:w="1809" w:type="dxa"/>
            <w:vAlign w:val="center"/>
          </w:tcPr>
          <w:p w14:paraId="3B532CEF">
            <w:pPr>
              <w:adjustRightInd w:val="0"/>
              <w:snapToGrid w:val="0"/>
              <w:jc w:val="center"/>
              <w:rPr>
                <w:rFonts w:eastAsiaTheme="minorEastAsia"/>
                <w:color w:val="auto"/>
                <w:sz w:val="24"/>
              </w:rPr>
            </w:pPr>
          </w:p>
        </w:tc>
        <w:tc>
          <w:tcPr>
            <w:tcW w:w="2290" w:type="dxa"/>
            <w:vAlign w:val="center"/>
          </w:tcPr>
          <w:p w14:paraId="49999E49">
            <w:pPr>
              <w:adjustRightInd w:val="0"/>
              <w:snapToGrid w:val="0"/>
              <w:jc w:val="center"/>
              <w:rPr>
                <w:rFonts w:eastAsiaTheme="minorEastAsia"/>
                <w:color w:val="auto"/>
                <w:sz w:val="24"/>
              </w:rPr>
            </w:pPr>
          </w:p>
        </w:tc>
        <w:tc>
          <w:tcPr>
            <w:tcW w:w="863" w:type="dxa"/>
            <w:vAlign w:val="center"/>
          </w:tcPr>
          <w:p w14:paraId="2CA64EA4">
            <w:pPr>
              <w:adjustRightInd w:val="0"/>
              <w:snapToGrid w:val="0"/>
              <w:jc w:val="center"/>
              <w:rPr>
                <w:rFonts w:eastAsiaTheme="minorEastAsia"/>
                <w:color w:val="auto"/>
                <w:sz w:val="24"/>
              </w:rPr>
            </w:pPr>
          </w:p>
        </w:tc>
      </w:tr>
      <w:tr w14:paraId="0B33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12563CA">
            <w:pPr>
              <w:adjustRightInd w:val="0"/>
              <w:snapToGrid w:val="0"/>
              <w:jc w:val="center"/>
              <w:rPr>
                <w:rFonts w:eastAsiaTheme="minorEastAsia"/>
                <w:color w:val="auto"/>
                <w:sz w:val="24"/>
              </w:rPr>
            </w:pPr>
          </w:p>
        </w:tc>
        <w:tc>
          <w:tcPr>
            <w:tcW w:w="1394" w:type="dxa"/>
            <w:vAlign w:val="center"/>
          </w:tcPr>
          <w:p w14:paraId="3C982473">
            <w:pPr>
              <w:adjustRightInd w:val="0"/>
              <w:snapToGrid w:val="0"/>
              <w:jc w:val="center"/>
              <w:rPr>
                <w:rFonts w:eastAsiaTheme="minorEastAsia"/>
                <w:color w:val="auto"/>
                <w:sz w:val="24"/>
              </w:rPr>
            </w:pPr>
          </w:p>
        </w:tc>
        <w:tc>
          <w:tcPr>
            <w:tcW w:w="1808" w:type="dxa"/>
            <w:vAlign w:val="center"/>
          </w:tcPr>
          <w:p w14:paraId="450FC954">
            <w:pPr>
              <w:adjustRightInd w:val="0"/>
              <w:snapToGrid w:val="0"/>
              <w:jc w:val="center"/>
              <w:rPr>
                <w:rFonts w:eastAsiaTheme="minorEastAsia"/>
                <w:color w:val="auto"/>
                <w:sz w:val="24"/>
              </w:rPr>
            </w:pPr>
          </w:p>
        </w:tc>
        <w:tc>
          <w:tcPr>
            <w:tcW w:w="1809" w:type="dxa"/>
            <w:vAlign w:val="center"/>
          </w:tcPr>
          <w:p w14:paraId="01537A13">
            <w:pPr>
              <w:adjustRightInd w:val="0"/>
              <w:snapToGrid w:val="0"/>
              <w:jc w:val="center"/>
              <w:rPr>
                <w:rFonts w:eastAsiaTheme="minorEastAsia"/>
                <w:color w:val="auto"/>
                <w:sz w:val="24"/>
              </w:rPr>
            </w:pPr>
          </w:p>
        </w:tc>
        <w:tc>
          <w:tcPr>
            <w:tcW w:w="2290" w:type="dxa"/>
            <w:vAlign w:val="center"/>
          </w:tcPr>
          <w:p w14:paraId="3C463EF9">
            <w:pPr>
              <w:adjustRightInd w:val="0"/>
              <w:snapToGrid w:val="0"/>
              <w:jc w:val="center"/>
              <w:rPr>
                <w:rFonts w:eastAsiaTheme="minorEastAsia"/>
                <w:color w:val="auto"/>
                <w:sz w:val="24"/>
              </w:rPr>
            </w:pPr>
          </w:p>
        </w:tc>
        <w:tc>
          <w:tcPr>
            <w:tcW w:w="863" w:type="dxa"/>
            <w:vAlign w:val="center"/>
          </w:tcPr>
          <w:p w14:paraId="10E2549D">
            <w:pPr>
              <w:adjustRightInd w:val="0"/>
              <w:snapToGrid w:val="0"/>
              <w:jc w:val="center"/>
              <w:rPr>
                <w:rFonts w:eastAsiaTheme="minorEastAsia"/>
                <w:color w:val="auto"/>
                <w:sz w:val="24"/>
              </w:rPr>
            </w:pPr>
          </w:p>
        </w:tc>
      </w:tr>
      <w:tr w14:paraId="0E38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77525468">
            <w:pPr>
              <w:adjustRightInd w:val="0"/>
              <w:snapToGrid w:val="0"/>
              <w:jc w:val="center"/>
              <w:rPr>
                <w:rFonts w:eastAsiaTheme="minorEastAsia"/>
                <w:color w:val="auto"/>
                <w:sz w:val="24"/>
              </w:rPr>
            </w:pPr>
          </w:p>
        </w:tc>
        <w:tc>
          <w:tcPr>
            <w:tcW w:w="1394" w:type="dxa"/>
            <w:vAlign w:val="center"/>
          </w:tcPr>
          <w:p w14:paraId="7C02CC7D">
            <w:pPr>
              <w:adjustRightInd w:val="0"/>
              <w:snapToGrid w:val="0"/>
              <w:jc w:val="center"/>
              <w:rPr>
                <w:rFonts w:eastAsiaTheme="minorEastAsia"/>
                <w:color w:val="auto"/>
                <w:sz w:val="24"/>
              </w:rPr>
            </w:pPr>
          </w:p>
        </w:tc>
        <w:tc>
          <w:tcPr>
            <w:tcW w:w="1808" w:type="dxa"/>
            <w:vAlign w:val="center"/>
          </w:tcPr>
          <w:p w14:paraId="72519B65">
            <w:pPr>
              <w:adjustRightInd w:val="0"/>
              <w:snapToGrid w:val="0"/>
              <w:jc w:val="center"/>
              <w:rPr>
                <w:rFonts w:eastAsiaTheme="minorEastAsia"/>
                <w:color w:val="auto"/>
                <w:sz w:val="24"/>
              </w:rPr>
            </w:pPr>
          </w:p>
        </w:tc>
        <w:tc>
          <w:tcPr>
            <w:tcW w:w="1809" w:type="dxa"/>
            <w:vAlign w:val="center"/>
          </w:tcPr>
          <w:p w14:paraId="1829B2F4">
            <w:pPr>
              <w:adjustRightInd w:val="0"/>
              <w:snapToGrid w:val="0"/>
              <w:jc w:val="center"/>
              <w:rPr>
                <w:rFonts w:eastAsiaTheme="minorEastAsia"/>
                <w:color w:val="auto"/>
                <w:sz w:val="24"/>
              </w:rPr>
            </w:pPr>
          </w:p>
        </w:tc>
        <w:tc>
          <w:tcPr>
            <w:tcW w:w="2290" w:type="dxa"/>
            <w:vAlign w:val="center"/>
          </w:tcPr>
          <w:p w14:paraId="2B97075D">
            <w:pPr>
              <w:adjustRightInd w:val="0"/>
              <w:snapToGrid w:val="0"/>
              <w:jc w:val="center"/>
              <w:rPr>
                <w:rFonts w:eastAsiaTheme="minorEastAsia"/>
                <w:color w:val="auto"/>
                <w:sz w:val="24"/>
              </w:rPr>
            </w:pPr>
          </w:p>
        </w:tc>
        <w:tc>
          <w:tcPr>
            <w:tcW w:w="863" w:type="dxa"/>
            <w:vAlign w:val="center"/>
          </w:tcPr>
          <w:p w14:paraId="4901099C">
            <w:pPr>
              <w:adjustRightInd w:val="0"/>
              <w:snapToGrid w:val="0"/>
              <w:jc w:val="center"/>
              <w:rPr>
                <w:rFonts w:eastAsiaTheme="minorEastAsia"/>
                <w:color w:val="auto"/>
                <w:sz w:val="24"/>
              </w:rPr>
            </w:pPr>
          </w:p>
        </w:tc>
      </w:tr>
      <w:tr w14:paraId="6F21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E01AF53">
            <w:pPr>
              <w:adjustRightInd w:val="0"/>
              <w:snapToGrid w:val="0"/>
              <w:jc w:val="center"/>
              <w:rPr>
                <w:rFonts w:eastAsiaTheme="minorEastAsia"/>
                <w:color w:val="auto"/>
                <w:sz w:val="24"/>
              </w:rPr>
            </w:pPr>
          </w:p>
        </w:tc>
        <w:tc>
          <w:tcPr>
            <w:tcW w:w="1394" w:type="dxa"/>
            <w:vAlign w:val="center"/>
          </w:tcPr>
          <w:p w14:paraId="0868C8A5">
            <w:pPr>
              <w:adjustRightInd w:val="0"/>
              <w:snapToGrid w:val="0"/>
              <w:jc w:val="center"/>
              <w:rPr>
                <w:rFonts w:eastAsiaTheme="minorEastAsia"/>
                <w:color w:val="auto"/>
                <w:sz w:val="24"/>
              </w:rPr>
            </w:pPr>
          </w:p>
        </w:tc>
        <w:tc>
          <w:tcPr>
            <w:tcW w:w="1808" w:type="dxa"/>
            <w:vAlign w:val="center"/>
          </w:tcPr>
          <w:p w14:paraId="77C187F6">
            <w:pPr>
              <w:adjustRightInd w:val="0"/>
              <w:snapToGrid w:val="0"/>
              <w:jc w:val="center"/>
              <w:rPr>
                <w:rFonts w:eastAsiaTheme="minorEastAsia"/>
                <w:color w:val="auto"/>
                <w:sz w:val="24"/>
              </w:rPr>
            </w:pPr>
          </w:p>
        </w:tc>
        <w:tc>
          <w:tcPr>
            <w:tcW w:w="1809" w:type="dxa"/>
            <w:vAlign w:val="center"/>
          </w:tcPr>
          <w:p w14:paraId="7E7BD678">
            <w:pPr>
              <w:adjustRightInd w:val="0"/>
              <w:snapToGrid w:val="0"/>
              <w:jc w:val="center"/>
              <w:rPr>
                <w:rFonts w:eastAsiaTheme="minorEastAsia"/>
                <w:color w:val="auto"/>
                <w:sz w:val="24"/>
              </w:rPr>
            </w:pPr>
          </w:p>
        </w:tc>
        <w:tc>
          <w:tcPr>
            <w:tcW w:w="2290" w:type="dxa"/>
            <w:vAlign w:val="center"/>
          </w:tcPr>
          <w:p w14:paraId="4C467131">
            <w:pPr>
              <w:adjustRightInd w:val="0"/>
              <w:snapToGrid w:val="0"/>
              <w:jc w:val="center"/>
              <w:rPr>
                <w:rFonts w:eastAsiaTheme="minorEastAsia"/>
                <w:color w:val="auto"/>
                <w:sz w:val="24"/>
              </w:rPr>
            </w:pPr>
          </w:p>
        </w:tc>
        <w:tc>
          <w:tcPr>
            <w:tcW w:w="863" w:type="dxa"/>
            <w:vAlign w:val="center"/>
          </w:tcPr>
          <w:p w14:paraId="23AEC5CD">
            <w:pPr>
              <w:adjustRightInd w:val="0"/>
              <w:snapToGrid w:val="0"/>
              <w:jc w:val="center"/>
              <w:rPr>
                <w:rFonts w:eastAsiaTheme="minorEastAsia"/>
                <w:color w:val="auto"/>
                <w:sz w:val="24"/>
              </w:rPr>
            </w:pPr>
          </w:p>
        </w:tc>
      </w:tr>
      <w:tr w14:paraId="1D5C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7C979D8">
            <w:pPr>
              <w:adjustRightInd w:val="0"/>
              <w:snapToGrid w:val="0"/>
              <w:jc w:val="center"/>
              <w:rPr>
                <w:rFonts w:eastAsiaTheme="minorEastAsia"/>
                <w:color w:val="auto"/>
                <w:sz w:val="24"/>
              </w:rPr>
            </w:pPr>
          </w:p>
        </w:tc>
        <w:tc>
          <w:tcPr>
            <w:tcW w:w="1394" w:type="dxa"/>
            <w:vAlign w:val="center"/>
          </w:tcPr>
          <w:p w14:paraId="138A1251">
            <w:pPr>
              <w:adjustRightInd w:val="0"/>
              <w:snapToGrid w:val="0"/>
              <w:jc w:val="center"/>
              <w:rPr>
                <w:rFonts w:eastAsiaTheme="minorEastAsia"/>
                <w:color w:val="auto"/>
                <w:sz w:val="24"/>
              </w:rPr>
            </w:pPr>
          </w:p>
        </w:tc>
        <w:tc>
          <w:tcPr>
            <w:tcW w:w="1808" w:type="dxa"/>
            <w:vAlign w:val="center"/>
          </w:tcPr>
          <w:p w14:paraId="4E36BA6C">
            <w:pPr>
              <w:adjustRightInd w:val="0"/>
              <w:snapToGrid w:val="0"/>
              <w:jc w:val="center"/>
              <w:rPr>
                <w:rFonts w:eastAsiaTheme="minorEastAsia"/>
                <w:color w:val="auto"/>
                <w:sz w:val="24"/>
              </w:rPr>
            </w:pPr>
          </w:p>
        </w:tc>
        <w:tc>
          <w:tcPr>
            <w:tcW w:w="1809" w:type="dxa"/>
            <w:vAlign w:val="center"/>
          </w:tcPr>
          <w:p w14:paraId="6A2E5DC1">
            <w:pPr>
              <w:adjustRightInd w:val="0"/>
              <w:snapToGrid w:val="0"/>
              <w:jc w:val="center"/>
              <w:rPr>
                <w:rFonts w:eastAsiaTheme="minorEastAsia"/>
                <w:color w:val="auto"/>
                <w:sz w:val="24"/>
              </w:rPr>
            </w:pPr>
          </w:p>
        </w:tc>
        <w:tc>
          <w:tcPr>
            <w:tcW w:w="2290" w:type="dxa"/>
            <w:vAlign w:val="center"/>
          </w:tcPr>
          <w:p w14:paraId="3BDE5E41">
            <w:pPr>
              <w:adjustRightInd w:val="0"/>
              <w:snapToGrid w:val="0"/>
              <w:jc w:val="center"/>
              <w:rPr>
                <w:rFonts w:eastAsiaTheme="minorEastAsia"/>
                <w:color w:val="auto"/>
                <w:sz w:val="24"/>
              </w:rPr>
            </w:pPr>
          </w:p>
        </w:tc>
        <w:tc>
          <w:tcPr>
            <w:tcW w:w="863" w:type="dxa"/>
            <w:vAlign w:val="center"/>
          </w:tcPr>
          <w:p w14:paraId="4CBDF209">
            <w:pPr>
              <w:adjustRightInd w:val="0"/>
              <w:snapToGrid w:val="0"/>
              <w:jc w:val="center"/>
              <w:rPr>
                <w:rFonts w:eastAsiaTheme="minorEastAsia"/>
                <w:color w:val="auto"/>
                <w:sz w:val="24"/>
              </w:rPr>
            </w:pPr>
          </w:p>
        </w:tc>
      </w:tr>
    </w:tbl>
    <w:p w14:paraId="15B79B76">
      <w:pPr>
        <w:tabs>
          <w:tab w:val="left" w:pos="1800"/>
          <w:tab w:val="left" w:pos="5580"/>
        </w:tabs>
        <w:jc w:val="left"/>
        <w:rPr>
          <w:rFonts w:eastAsiaTheme="minorEastAsia"/>
          <w:color w:val="auto"/>
          <w:sz w:val="24"/>
        </w:rPr>
      </w:pPr>
    </w:p>
    <w:p w14:paraId="7681E66E">
      <w:pPr>
        <w:tabs>
          <w:tab w:val="left" w:pos="1800"/>
          <w:tab w:val="left" w:pos="5580"/>
        </w:tabs>
        <w:jc w:val="left"/>
        <w:rPr>
          <w:color w:val="auto"/>
          <w:sz w:val="24"/>
        </w:rPr>
      </w:pPr>
      <w:r>
        <w:rPr>
          <w:color w:val="auto"/>
          <w:sz w:val="24"/>
        </w:rPr>
        <w:t>注：</w:t>
      </w:r>
      <w:r>
        <w:rPr>
          <w:color w:val="auto"/>
          <w:sz w:val="24"/>
        </w:rPr>
        <w:t xml:space="preserve"> “偏离情况”列应</w:t>
      </w:r>
      <w:r>
        <w:rPr>
          <w:color w:val="auto"/>
          <w:sz w:val="24"/>
        </w:rPr>
        <w:t>据实</w:t>
      </w:r>
      <w:r>
        <w:rPr>
          <w:color w:val="auto"/>
          <w:sz w:val="24"/>
        </w:rPr>
        <w:t>填写“正偏离”或“负偏离”。</w:t>
      </w:r>
    </w:p>
    <w:p w14:paraId="2554588B">
      <w:pPr>
        <w:spacing w:line="360" w:lineRule="auto"/>
        <w:rPr>
          <w:rFonts w:eastAsiaTheme="minorEastAsia"/>
          <w:color w:val="auto"/>
          <w:sz w:val="24"/>
          <w:szCs w:val="20"/>
        </w:rPr>
      </w:pPr>
    </w:p>
    <w:p w14:paraId="7E6FD5FA">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77BD86F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1548D41">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10</w:t>
      </w:r>
      <w:bookmarkEnd w:id="931"/>
      <w:bookmarkEnd w:id="932"/>
      <w:bookmarkEnd w:id="933"/>
      <w:bookmarkEnd w:id="934"/>
      <w:bookmarkEnd w:id="935"/>
      <w:bookmarkEnd w:id="936"/>
      <w:bookmarkEnd w:id="937"/>
      <w:bookmarkEnd w:id="938"/>
      <w:bookmarkEnd w:id="939"/>
      <w:bookmarkEnd w:id="940"/>
      <w:bookmarkEnd w:id="941"/>
      <w:bookmarkEnd w:id="942"/>
      <w:bookmarkEnd w:id="943"/>
      <w:r>
        <w:rPr>
          <w:rFonts w:eastAsiaTheme="minorEastAsia"/>
          <w:color w:val="auto"/>
          <w:sz w:val="24"/>
        </w:rPr>
        <w:t>采购需求偏离表（实质性格式）</w:t>
      </w:r>
    </w:p>
    <w:p w14:paraId="1CEA0901">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5A075096">
      <w:pPr>
        <w:autoSpaceDE w:val="0"/>
        <w:autoSpaceDN w:val="0"/>
        <w:adjustRightInd w:val="0"/>
        <w:spacing w:line="360" w:lineRule="auto"/>
        <w:rPr>
          <w:rFonts w:eastAsiaTheme="minorEastAsia"/>
          <w:b/>
          <w:color w:val="auto"/>
          <w:sz w:val="36"/>
          <w:szCs w:val="36"/>
        </w:rPr>
      </w:pPr>
      <w:r>
        <w:rPr>
          <w:rFonts w:eastAsiaTheme="minorEastAsia"/>
          <w:color w:val="auto"/>
          <w:sz w:val="24"/>
        </w:rPr>
        <w:t>项目编号/包号：_______________     项目名称：_______________</w:t>
      </w:r>
    </w:p>
    <w:tbl>
      <w:tblPr>
        <w:tblStyle w:val="7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CB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78B5856">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03909400">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7630A824">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53734EF7">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5135C7BF">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772E095E">
            <w:pPr>
              <w:adjustRightInd w:val="0"/>
              <w:snapToGrid w:val="0"/>
              <w:jc w:val="center"/>
              <w:rPr>
                <w:rFonts w:eastAsiaTheme="minorEastAsia"/>
                <w:color w:val="auto"/>
                <w:sz w:val="24"/>
              </w:rPr>
            </w:pPr>
            <w:r>
              <w:rPr>
                <w:rFonts w:eastAsiaTheme="minorEastAsia"/>
                <w:color w:val="auto"/>
                <w:sz w:val="24"/>
              </w:rPr>
              <w:t>说明</w:t>
            </w:r>
          </w:p>
        </w:tc>
      </w:tr>
      <w:tr w14:paraId="7AB8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1C2EEBCD">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67A2D34C">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0D134A9C">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41DB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3A86A3">
            <w:pPr>
              <w:adjustRightInd w:val="0"/>
              <w:snapToGrid w:val="0"/>
              <w:jc w:val="center"/>
              <w:rPr>
                <w:rFonts w:eastAsiaTheme="minorEastAsia"/>
                <w:color w:val="auto"/>
                <w:sz w:val="24"/>
              </w:rPr>
            </w:pPr>
          </w:p>
        </w:tc>
        <w:tc>
          <w:tcPr>
            <w:tcW w:w="1482" w:type="dxa"/>
            <w:vAlign w:val="center"/>
          </w:tcPr>
          <w:p w14:paraId="0BB2939A">
            <w:pPr>
              <w:adjustRightInd w:val="0"/>
              <w:snapToGrid w:val="0"/>
              <w:jc w:val="center"/>
              <w:rPr>
                <w:rFonts w:eastAsiaTheme="minorEastAsia"/>
                <w:color w:val="auto"/>
                <w:sz w:val="24"/>
              </w:rPr>
            </w:pPr>
          </w:p>
        </w:tc>
        <w:tc>
          <w:tcPr>
            <w:tcW w:w="2384" w:type="dxa"/>
            <w:vAlign w:val="center"/>
          </w:tcPr>
          <w:p w14:paraId="7B9DFFDA">
            <w:pPr>
              <w:adjustRightInd w:val="0"/>
              <w:snapToGrid w:val="0"/>
              <w:jc w:val="center"/>
              <w:rPr>
                <w:rFonts w:eastAsiaTheme="minorEastAsia"/>
                <w:color w:val="auto"/>
                <w:sz w:val="24"/>
              </w:rPr>
            </w:pPr>
          </w:p>
        </w:tc>
        <w:tc>
          <w:tcPr>
            <w:tcW w:w="2126" w:type="dxa"/>
            <w:vAlign w:val="center"/>
          </w:tcPr>
          <w:p w14:paraId="7CEF2D35">
            <w:pPr>
              <w:adjustRightInd w:val="0"/>
              <w:snapToGrid w:val="0"/>
              <w:jc w:val="center"/>
              <w:rPr>
                <w:rFonts w:eastAsiaTheme="minorEastAsia"/>
                <w:color w:val="auto"/>
                <w:sz w:val="24"/>
              </w:rPr>
            </w:pPr>
          </w:p>
        </w:tc>
        <w:tc>
          <w:tcPr>
            <w:tcW w:w="1875" w:type="dxa"/>
            <w:vAlign w:val="center"/>
          </w:tcPr>
          <w:p w14:paraId="77733DCE">
            <w:pPr>
              <w:adjustRightInd w:val="0"/>
              <w:snapToGrid w:val="0"/>
              <w:jc w:val="center"/>
              <w:rPr>
                <w:rFonts w:eastAsiaTheme="minorEastAsia"/>
                <w:color w:val="auto"/>
                <w:sz w:val="24"/>
              </w:rPr>
            </w:pPr>
          </w:p>
        </w:tc>
        <w:tc>
          <w:tcPr>
            <w:tcW w:w="1009" w:type="dxa"/>
            <w:vAlign w:val="center"/>
          </w:tcPr>
          <w:p w14:paraId="7EE3AD40">
            <w:pPr>
              <w:adjustRightInd w:val="0"/>
              <w:snapToGrid w:val="0"/>
              <w:jc w:val="center"/>
              <w:rPr>
                <w:rFonts w:eastAsiaTheme="minorEastAsia"/>
                <w:color w:val="auto"/>
                <w:sz w:val="24"/>
              </w:rPr>
            </w:pPr>
          </w:p>
        </w:tc>
      </w:tr>
      <w:tr w14:paraId="3B46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6A1F2D">
            <w:pPr>
              <w:adjustRightInd w:val="0"/>
              <w:snapToGrid w:val="0"/>
              <w:jc w:val="center"/>
              <w:rPr>
                <w:rFonts w:eastAsiaTheme="minorEastAsia"/>
                <w:color w:val="auto"/>
                <w:sz w:val="24"/>
              </w:rPr>
            </w:pPr>
          </w:p>
        </w:tc>
        <w:tc>
          <w:tcPr>
            <w:tcW w:w="1482" w:type="dxa"/>
            <w:vAlign w:val="center"/>
          </w:tcPr>
          <w:p w14:paraId="755C0D56">
            <w:pPr>
              <w:adjustRightInd w:val="0"/>
              <w:snapToGrid w:val="0"/>
              <w:jc w:val="center"/>
              <w:rPr>
                <w:rFonts w:eastAsiaTheme="minorEastAsia"/>
                <w:color w:val="auto"/>
                <w:sz w:val="24"/>
              </w:rPr>
            </w:pPr>
          </w:p>
        </w:tc>
        <w:tc>
          <w:tcPr>
            <w:tcW w:w="2384" w:type="dxa"/>
            <w:vAlign w:val="center"/>
          </w:tcPr>
          <w:p w14:paraId="39587F98">
            <w:pPr>
              <w:adjustRightInd w:val="0"/>
              <w:snapToGrid w:val="0"/>
              <w:jc w:val="center"/>
              <w:rPr>
                <w:rFonts w:eastAsiaTheme="minorEastAsia"/>
                <w:color w:val="auto"/>
                <w:sz w:val="24"/>
              </w:rPr>
            </w:pPr>
          </w:p>
        </w:tc>
        <w:tc>
          <w:tcPr>
            <w:tcW w:w="2126" w:type="dxa"/>
            <w:vAlign w:val="center"/>
          </w:tcPr>
          <w:p w14:paraId="58E75E8C">
            <w:pPr>
              <w:adjustRightInd w:val="0"/>
              <w:snapToGrid w:val="0"/>
              <w:jc w:val="center"/>
              <w:rPr>
                <w:rFonts w:eastAsiaTheme="minorEastAsia"/>
                <w:color w:val="auto"/>
                <w:sz w:val="24"/>
              </w:rPr>
            </w:pPr>
          </w:p>
        </w:tc>
        <w:tc>
          <w:tcPr>
            <w:tcW w:w="1875" w:type="dxa"/>
            <w:vAlign w:val="center"/>
          </w:tcPr>
          <w:p w14:paraId="3376D0C8">
            <w:pPr>
              <w:adjustRightInd w:val="0"/>
              <w:snapToGrid w:val="0"/>
              <w:jc w:val="center"/>
              <w:rPr>
                <w:rFonts w:eastAsiaTheme="minorEastAsia"/>
                <w:color w:val="auto"/>
                <w:sz w:val="24"/>
              </w:rPr>
            </w:pPr>
          </w:p>
        </w:tc>
        <w:tc>
          <w:tcPr>
            <w:tcW w:w="1009" w:type="dxa"/>
            <w:vAlign w:val="center"/>
          </w:tcPr>
          <w:p w14:paraId="59D4EF91">
            <w:pPr>
              <w:adjustRightInd w:val="0"/>
              <w:snapToGrid w:val="0"/>
              <w:jc w:val="center"/>
              <w:rPr>
                <w:rFonts w:eastAsiaTheme="minorEastAsia"/>
                <w:color w:val="auto"/>
                <w:sz w:val="24"/>
              </w:rPr>
            </w:pPr>
          </w:p>
        </w:tc>
      </w:tr>
      <w:tr w14:paraId="07EB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18BD77">
            <w:pPr>
              <w:adjustRightInd w:val="0"/>
              <w:snapToGrid w:val="0"/>
              <w:jc w:val="center"/>
              <w:rPr>
                <w:rFonts w:eastAsiaTheme="minorEastAsia"/>
                <w:color w:val="auto"/>
                <w:sz w:val="24"/>
              </w:rPr>
            </w:pPr>
          </w:p>
        </w:tc>
        <w:tc>
          <w:tcPr>
            <w:tcW w:w="1482" w:type="dxa"/>
            <w:vAlign w:val="center"/>
          </w:tcPr>
          <w:p w14:paraId="4BE8A7E6">
            <w:pPr>
              <w:adjustRightInd w:val="0"/>
              <w:snapToGrid w:val="0"/>
              <w:jc w:val="center"/>
              <w:rPr>
                <w:rFonts w:eastAsiaTheme="minorEastAsia"/>
                <w:color w:val="auto"/>
                <w:sz w:val="24"/>
              </w:rPr>
            </w:pPr>
          </w:p>
        </w:tc>
        <w:tc>
          <w:tcPr>
            <w:tcW w:w="2384" w:type="dxa"/>
            <w:vAlign w:val="center"/>
          </w:tcPr>
          <w:p w14:paraId="1227E5CF">
            <w:pPr>
              <w:adjustRightInd w:val="0"/>
              <w:snapToGrid w:val="0"/>
              <w:jc w:val="center"/>
              <w:rPr>
                <w:rFonts w:eastAsiaTheme="minorEastAsia"/>
                <w:color w:val="auto"/>
                <w:sz w:val="24"/>
              </w:rPr>
            </w:pPr>
          </w:p>
        </w:tc>
        <w:tc>
          <w:tcPr>
            <w:tcW w:w="2126" w:type="dxa"/>
            <w:vAlign w:val="center"/>
          </w:tcPr>
          <w:p w14:paraId="74A79AAE">
            <w:pPr>
              <w:adjustRightInd w:val="0"/>
              <w:snapToGrid w:val="0"/>
              <w:jc w:val="center"/>
              <w:rPr>
                <w:rFonts w:eastAsiaTheme="minorEastAsia"/>
                <w:color w:val="auto"/>
                <w:sz w:val="24"/>
              </w:rPr>
            </w:pPr>
          </w:p>
        </w:tc>
        <w:tc>
          <w:tcPr>
            <w:tcW w:w="1875" w:type="dxa"/>
            <w:vAlign w:val="center"/>
          </w:tcPr>
          <w:p w14:paraId="5E0AE55A">
            <w:pPr>
              <w:adjustRightInd w:val="0"/>
              <w:snapToGrid w:val="0"/>
              <w:jc w:val="center"/>
              <w:rPr>
                <w:rFonts w:eastAsiaTheme="minorEastAsia"/>
                <w:color w:val="auto"/>
                <w:sz w:val="24"/>
              </w:rPr>
            </w:pPr>
          </w:p>
        </w:tc>
        <w:tc>
          <w:tcPr>
            <w:tcW w:w="1009" w:type="dxa"/>
            <w:vAlign w:val="center"/>
          </w:tcPr>
          <w:p w14:paraId="43275694">
            <w:pPr>
              <w:adjustRightInd w:val="0"/>
              <w:snapToGrid w:val="0"/>
              <w:jc w:val="center"/>
              <w:rPr>
                <w:rFonts w:eastAsiaTheme="minorEastAsia"/>
                <w:color w:val="auto"/>
                <w:sz w:val="24"/>
              </w:rPr>
            </w:pPr>
          </w:p>
        </w:tc>
      </w:tr>
      <w:tr w14:paraId="6C50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79D526">
            <w:pPr>
              <w:adjustRightInd w:val="0"/>
              <w:snapToGrid w:val="0"/>
              <w:jc w:val="center"/>
              <w:rPr>
                <w:rFonts w:eastAsiaTheme="minorEastAsia"/>
                <w:color w:val="auto"/>
                <w:sz w:val="24"/>
              </w:rPr>
            </w:pPr>
          </w:p>
        </w:tc>
        <w:tc>
          <w:tcPr>
            <w:tcW w:w="1482" w:type="dxa"/>
            <w:vAlign w:val="center"/>
          </w:tcPr>
          <w:p w14:paraId="45DF7A85">
            <w:pPr>
              <w:adjustRightInd w:val="0"/>
              <w:snapToGrid w:val="0"/>
              <w:jc w:val="center"/>
              <w:rPr>
                <w:rFonts w:eastAsiaTheme="minorEastAsia"/>
                <w:color w:val="auto"/>
                <w:sz w:val="24"/>
              </w:rPr>
            </w:pPr>
          </w:p>
        </w:tc>
        <w:tc>
          <w:tcPr>
            <w:tcW w:w="2384" w:type="dxa"/>
            <w:vAlign w:val="center"/>
          </w:tcPr>
          <w:p w14:paraId="64A475D8">
            <w:pPr>
              <w:adjustRightInd w:val="0"/>
              <w:snapToGrid w:val="0"/>
              <w:jc w:val="center"/>
              <w:rPr>
                <w:rFonts w:eastAsiaTheme="minorEastAsia"/>
                <w:color w:val="auto"/>
                <w:sz w:val="24"/>
              </w:rPr>
            </w:pPr>
          </w:p>
        </w:tc>
        <w:tc>
          <w:tcPr>
            <w:tcW w:w="2126" w:type="dxa"/>
            <w:vAlign w:val="center"/>
          </w:tcPr>
          <w:p w14:paraId="6AC61623">
            <w:pPr>
              <w:adjustRightInd w:val="0"/>
              <w:snapToGrid w:val="0"/>
              <w:jc w:val="center"/>
              <w:rPr>
                <w:rFonts w:eastAsiaTheme="minorEastAsia"/>
                <w:color w:val="auto"/>
                <w:sz w:val="24"/>
              </w:rPr>
            </w:pPr>
          </w:p>
        </w:tc>
        <w:tc>
          <w:tcPr>
            <w:tcW w:w="1875" w:type="dxa"/>
            <w:vAlign w:val="center"/>
          </w:tcPr>
          <w:p w14:paraId="72F2956D">
            <w:pPr>
              <w:adjustRightInd w:val="0"/>
              <w:snapToGrid w:val="0"/>
              <w:jc w:val="center"/>
              <w:rPr>
                <w:rFonts w:eastAsiaTheme="minorEastAsia"/>
                <w:color w:val="auto"/>
                <w:sz w:val="24"/>
              </w:rPr>
            </w:pPr>
          </w:p>
        </w:tc>
        <w:tc>
          <w:tcPr>
            <w:tcW w:w="1009" w:type="dxa"/>
            <w:vAlign w:val="center"/>
          </w:tcPr>
          <w:p w14:paraId="46C75D64">
            <w:pPr>
              <w:adjustRightInd w:val="0"/>
              <w:snapToGrid w:val="0"/>
              <w:jc w:val="center"/>
              <w:rPr>
                <w:rFonts w:eastAsiaTheme="minorEastAsia"/>
                <w:color w:val="auto"/>
                <w:sz w:val="24"/>
              </w:rPr>
            </w:pPr>
          </w:p>
        </w:tc>
      </w:tr>
      <w:tr w14:paraId="414C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78175D">
            <w:pPr>
              <w:adjustRightInd w:val="0"/>
              <w:snapToGrid w:val="0"/>
              <w:jc w:val="center"/>
              <w:rPr>
                <w:rFonts w:eastAsiaTheme="minorEastAsia"/>
                <w:color w:val="auto"/>
                <w:sz w:val="24"/>
              </w:rPr>
            </w:pPr>
          </w:p>
        </w:tc>
        <w:tc>
          <w:tcPr>
            <w:tcW w:w="1482" w:type="dxa"/>
            <w:vAlign w:val="center"/>
          </w:tcPr>
          <w:p w14:paraId="39B59A6F">
            <w:pPr>
              <w:adjustRightInd w:val="0"/>
              <w:snapToGrid w:val="0"/>
              <w:jc w:val="center"/>
              <w:rPr>
                <w:rFonts w:eastAsiaTheme="minorEastAsia"/>
                <w:color w:val="auto"/>
                <w:sz w:val="24"/>
              </w:rPr>
            </w:pPr>
          </w:p>
        </w:tc>
        <w:tc>
          <w:tcPr>
            <w:tcW w:w="2384" w:type="dxa"/>
            <w:vAlign w:val="center"/>
          </w:tcPr>
          <w:p w14:paraId="54FD32F1">
            <w:pPr>
              <w:adjustRightInd w:val="0"/>
              <w:snapToGrid w:val="0"/>
              <w:jc w:val="center"/>
              <w:rPr>
                <w:rFonts w:eastAsiaTheme="minorEastAsia"/>
                <w:color w:val="auto"/>
                <w:sz w:val="24"/>
              </w:rPr>
            </w:pPr>
          </w:p>
        </w:tc>
        <w:tc>
          <w:tcPr>
            <w:tcW w:w="2126" w:type="dxa"/>
            <w:vAlign w:val="center"/>
          </w:tcPr>
          <w:p w14:paraId="3B0439D2">
            <w:pPr>
              <w:adjustRightInd w:val="0"/>
              <w:snapToGrid w:val="0"/>
              <w:jc w:val="center"/>
              <w:rPr>
                <w:rFonts w:eastAsiaTheme="minorEastAsia"/>
                <w:color w:val="auto"/>
                <w:sz w:val="24"/>
              </w:rPr>
            </w:pPr>
          </w:p>
        </w:tc>
        <w:tc>
          <w:tcPr>
            <w:tcW w:w="1875" w:type="dxa"/>
            <w:vAlign w:val="center"/>
          </w:tcPr>
          <w:p w14:paraId="48B13E70">
            <w:pPr>
              <w:adjustRightInd w:val="0"/>
              <w:snapToGrid w:val="0"/>
              <w:jc w:val="center"/>
              <w:rPr>
                <w:rFonts w:eastAsiaTheme="minorEastAsia"/>
                <w:color w:val="auto"/>
                <w:sz w:val="24"/>
              </w:rPr>
            </w:pPr>
          </w:p>
        </w:tc>
        <w:tc>
          <w:tcPr>
            <w:tcW w:w="1009" w:type="dxa"/>
            <w:vAlign w:val="center"/>
          </w:tcPr>
          <w:p w14:paraId="23041473">
            <w:pPr>
              <w:adjustRightInd w:val="0"/>
              <w:snapToGrid w:val="0"/>
              <w:jc w:val="center"/>
              <w:rPr>
                <w:rFonts w:eastAsiaTheme="minorEastAsia"/>
                <w:color w:val="auto"/>
                <w:sz w:val="24"/>
              </w:rPr>
            </w:pPr>
          </w:p>
        </w:tc>
      </w:tr>
      <w:tr w14:paraId="57C4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4FE998">
            <w:pPr>
              <w:adjustRightInd w:val="0"/>
              <w:snapToGrid w:val="0"/>
              <w:jc w:val="center"/>
              <w:rPr>
                <w:rFonts w:eastAsiaTheme="minorEastAsia"/>
                <w:color w:val="auto"/>
                <w:sz w:val="24"/>
              </w:rPr>
            </w:pPr>
          </w:p>
        </w:tc>
        <w:tc>
          <w:tcPr>
            <w:tcW w:w="1482" w:type="dxa"/>
            <w:vAlign w:val="center"/>
          </w:tcPr>
          <w:p w14:paraId="10F89D99">
            <w:pPr>
              <w:adjustRightInd w:val="0"/>
              <w:snapToGrid w:val="0"/>
              <w:jc w:val="center"/>
              <w:rPr>
                <w:rFonts w:eastAsiaTheme="minorEastAsia"/>
                <w:color w:val="auto"/>
                <w:sz w:val="24"/>
              </w:rPr>
            </w:pPr>
          </w:p>
        </w:tc>
        <w:tc>
          <w:tcPr>
            <w:tcW w:w="2384" w:type="dxa"/>
            <w:vAlign w:val="center"/>
          </w:tcPr>
          <w:p w14:paraId="2ADEED76">
            <w:pPr>
              <w:adjustRightInd w:val="0"/>
              <w:snapToGrid w:val="0"/>
              <w:jc w:val="center"/>
              <w:rPr>
                <w:rFonts w:eastAsiaTheme="minorEastAsia"/>
                <w:color w:val="auto"/>
                <w:sz w:val="24"/>
              </w:rPr>
            </w:pPr>
          </w:p>
        </w:tc>
        <w:tc>
          <w:tcPr>
            <w:tcW w:w="2126" w:type="dxa"/>
            <w:vAlign w:val="center"/>
          </w:tcPr>
          <w:p w14:paraId="00713DD7">
            <w:pPr>
              <w:adjustRightInd w:val="0"/>
              <w:snapToGrid w:val="0"/>
              <w:jc w:val="center"/>
              <w:rPr>
                <w:rFonts w:eastAsiaTheme="minorEastAsia"/>
                <w:color w:val="auto"/>
                <w:sz w:val="24"/>
              </w:rPr>
            </w:pPr>
          </w:p>
        </w:tc>
        <w:tc>
          <w:tcPr>
            <w:tcW w:w="1875" w:type="dxa"/>
            <w:vAlign w:val="center"/>
          </w:tcPr>
          <w:p w14:paraId="48831819">
            <w:pPr>
              <w:adjustRightInd w:val="0"/>
              <w:snapToGrid w:val="0"/>
              <w:jc w:val="center"/>
              <w:rPr>
                <w:rFonts w:eastAsiaTheme="minorEastAsia"/>
                <w:color w:val="auto"/>
                <w:sz w:val="24"/>
              </w:rPr>
            </w:pPr>
          </w:p>
        </w:tc>
        <w:tc>
          <w:tcPr>
            <w:tcW w:w="1009" w:type="dxa"/>
            <w:vAlign w:val="center"/>
          </w:tcPr>
          <w:p w14:paraId="7E252C91">
            <w:pPr>
              <w:adjustRightInd w:val="0"/>
              <w:snapToGrid w:val="0"/>
              <w:jc w:val="center"/>
              <w:rPr>
                <w:rFonts w:eastAsiaTheme="minorEastAsia"/>
                <w:color w:val="auto"/>
                <w:sz w:val="24"/>
              </w:rPr>
            </w:pPr>
          </w:p>
        </w:tc>
      </w:tr>
    </w:tbl>
    <w:p w14:paraId="70AB8F56">
      <w:pPr>
        <w:tabs>
          <w:tab w:val="left" w:pos="1800"/>
          <w:tab w:val="left" w:pos="5580"/>
        </w:tabs>
        <w:spacing w:line="360" w:lineRule="auto"/>
        <w:ind w:firstLine="360" w:firstLineChars="150"/>
        <w:jc w:val="left"/>
        <w:rPr>
          <w:rFonts w:eastAsiaTheme="minorEastAsia"/>
          <w:color w:val="auto"/>
          <w:sz w:val="24"/>
          <w:u w:val="single"/>
        </w:rPr>
      </w:pPr>
    </w:p>
    <w:p w14:paraId="7D678D4A">
      <w:pPr>
        <w:tabs>
          <w:tab w:val="left" w:pos="1800"/>
          <w:tab w:val="left" w:pos="5580"/>
        </w:tabs>
        <w:spacing w:line="360" w:lineRule="auto"/>
        <w:ind w:firstLine="360" w:firstLineChars="150"/>
        <w:jc w:val="left"/>
        <w:rPr>
          <w:rFonts w:eastAsiaTheme="minorEastAsia"/>
          <w:color w:val="auto"/>
          <w:sz w:val="24"/>
          <w:u w:val="single"/>
        </w:rPr>
      </w:pPr>
    </w:p>
    <w:p w14:paraId="09913090">
      <w:pPr>
        <w:tabs>
          <w:tab w:val="left" w:pos="1800"/>
          <w:tab w:val="left" w:pos="5580"/>
        </w:tabs>
        <w:jc w:val="left"/>
        <w:rPr>
          <w:rFonts w:eastAsiaTheme="minorEastAsia"/>
          <w:color w:val="auto"/>
          <w:sz w:val="24"/>
        </w:rPr>
      </w:pPr>
      <w:r>
        <w:rPr>
          <w:rFonts w:eastAsiaTheme="minorEastAsia"/>
          <w:color w:val="auto"/>
          <w:sz w:val="24"/>
        </w:rPr>
        <w:t>注：</w:t>
      </w:r>
    </w:p>
    <w:p w14:paraId="187BBEC1">
      <w:pPr>
        <w:tabs>
          <w:tab w:val="left" w:pos="1800"/>
          <w:tab w:val="left" w:pos="5580"/>
        </w:tabs>
        <w:jc w:val="left"/>
        <w:rPr>
          <w:color w:val="auto"/>
          <w:sz w:val="24"/>
        </w:rPr>
      </w:pPr>
      <w:r>
        <w:rPr>
          <w:color w:val="auto"/>
          <w:sz w:val="24"/>
        </w:rPr>
        <w:t xml:space="preserve">1. </w:t>
      </w:r>
      <w:r>
        <w:rPr>
          <w:rFonts w:hint="eastAsia"/>
          <w:color w:val="auto"/>
          <w:sz w:val="24"/>
        </w:rPr>
        <w:t>对采购需求中的所有要求，除本表所列明的所有偏离外，均视作供应商已对之理解和响应。</w:t>
      </w:r>
    </w:p>
    <w:p w14:paraId="27E682BC">
      <w:pPr>
        <w:tabs>
          <w:tab w:val="left" w:pos="1800"/>
          <w:tab w:val="left" w:pos="5580"/>
        </w:tabs>
        <w:jc w:val="left"/>
        <w:rPr>
          <w:color w:val="auto"/>
          <w:sz w:val="24"/>
        </w:rPr>
      </w:pPr>
      <w:r>
        <w:rPr>
          <w:color w:val="auto"/>
          <w:sz w:val="24"/>
        </w:rPr>
        <w:t xml:space="preserve">2. </w:t>
      </w:r>
      <w:r>
        <w:rPr>
          <w:rFonts w:hint="eastAsia"/>
          <w:color w:val="auto"/>
          <w:sz w:val="24"/>
        </w:rPr>
        <w:t>“偏离情况”列应</w:t>
      </w:r>
      <w:r>
        <w:rPr>
          <w:rFonts w:hint="eastAsia"/>
          <w:color w:val="auto"/>
          <w:sz w:val="24"/>
        </w:rPr>
        <w:t>据实</w:t>
      </w:r>
      <w:r>
        <w:rPr>
          <w:rFonts w:hint="eastAsia"/>
          <w:color w:val="auto"/>
          <w:sz w:val="24"/>
        </w:rPr>
        <w:t>填写“正偏离”或“负偏离”。</w:t>
      </w:r>
    </w:p>
    <w:p w14:paraId="54BB50EF">
      <w:pPr>
        <w:tabs>
          <w:tab w:val="left" w:pos="1800"/>
          <w:tab w:val="left" w:pos="5580"/>
        </w:tabs>
        <w:jc w:val="left"/>
        <w:rPr>
          <w:rFonts w:eastAsiaTheme="minorEastAsia"/>
          <w:color w:val="auto"/>
          <w:sz w:val="24"/>
        </w:rPr>
      </w:pPr>
    </w:p>
    <w:p w14:paraId="1A4AAB04">
      <w:pPr>
        <w:rPr>
          <w:rFonts w:eastAsiaTheme="minorEastAsia"/>
          <w:color w:val="auto"/>
          <w:sz w:val="24"/>
          <w:szCs w:val="20"/>
        </w:rPr>
      </w:pPr>
    </w:p>
    <w:p w14:paraId="15FDDBD3">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4FD84CEC">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3505E093">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10</w:t>
      </w:r>
      <w:r>
        <w:rPr>
          <w:rFonts w:eastAsiaTheme="minorEastAsia"/>
          <w:color w:val="auto"/>
          <w:sz w:val="24"/>
        </w:rPr>
        <w:t>竞争性磋商文件要求提供或供应商认为应附的其他材料</w:t>
      </w:r>
    </w:p>
    <w:p w14:paraId="05079F7B">
      <w:pPr>
        <w:pStyle w:val="3"/>
        <w:numPr>
          <w:ilvl w:val="1"/>
          <w:numId w:val="0"/>
        </w:numPr>
        <w:snapToGrid w:val="0"/>
        <w:spacing w:line="360" w:lineRule="auto"/>
        <w:jc w:val="both"/>
        <w:rPr>
          <w:rFonts w:ascii="Times New Roman" w:hAnsi="Times New Roman" w:eastAsiaTheme="minorEastAsia"/>
          <w:b w:val="0"/>
          <w:color w:val="auto"/>
          <w:kern w:val="2"/>
          <w:sz w:val="24"/>
          <w:szCs w:val="24"/>
        </w:rPr>
      </w:pPr>
      <w:bookmarkStart w:id="944" w:name="_Hlk167094858"/>
      <w:r>
        <w:rPr>
          <w:rFonts w:hint="eastAsia" w:ascii="Times New Roman" w:hAnsi="Times New Roman" w:eastAsiaTheme="minorEastAsia"/>
          <w:b w:val="0"/>
          <w:color w:val="auto"/>
          <w:kern w:val="2"/>
          <w:sz w:val="24"/>
          <w:szCs w:val="24"/>
        </w:rPr>
        <w:t>10-1 近三年</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5B100766">
      <w:pPr>
        <w:rPr>
          <w:rFonts w:ascii="宋体" w:hAnsi="宋体"/>
          <w:color w:val="auto"/>
        </w:rPr>
      </w:pPr>
    </w:p>
    <w:tbl>
      <w:tblPr>
        <w:tblStyle w:val="72"/>
        <w:tblW w:w="81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5"/>
        <w:gridCol w:w="3124"/>
        <w:gridCol w:w="1560"/>
        <w:gridCol w:w="2268"/>
      </w:tblGrid>
      <w:tr w14:paraId="327BB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7C44FAFE">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396583A8">
            <w:pPr>
              <w:jc w:val="center"/>
              <w:rPr>
                <w:rFonts w:ascii="宋体" w:hAnsi="宋体"/>
                <w:color w:val="auto"/>
                <w:sz w:val="24"/>
              </w:rPr>
            </w:pPr>
            <w:r>
              <w:rPr>
                <w:rFonts w:ascii="宋体" w:hAnsi="宋体"/>
                <w:color w:val="auto"/>
                <w:sz w:val="24"/>
              </w:rPr>
              <w:t>项目名称</w:t>
            </w:r>
          </w:p>
        </w:tc>
        <w:tc>
          <w:tcPr>
            <w:tcW w:w="1560" w:type="dxa"/>
            <w:vAlign w:val="center"/>
          </w:tcPr>
          <w:p w14:paraId="14F25CEA">
            <w:pPr>
              <w:jc w:val="center"/>
              <w:rPr>
                <w:rFonts w:ascii="宋体" w:hAnsi="宋体"/>
                <w:color w:val="auto"/>
                <w:sz w:val="24"/>
              </w:rPr>
            </w:pPr>
            <w:r>
              <w:rPr>
                <w:rFonts w:ascii="宋体" w:hAnsi="宋体"/>
                <w:color w:val="auto"/>
                <w:sz w:val="24"/>
              </w:rPr>
              <w:t>合同金额</w:t>
            </w:r>
          </w:p>
          <w:p w14:paraId="5ADEE6C8">
            <w:pPr>
              <w:jc w:val="center"/>
              <w:rPr>
                <w:rFonts w:ascii="宋体" w:hAnsi="宋体"/>
                <w:color w:val="auto"/>
                <w:sz w:val="24"/>
              </w:rPr>
            </w:pPr>
            <w:r>
              <w:rPr>
                <w:rFonts w:ascii="宋体" w:hAnsi="宋体"/>
                <w:color w:val="auto"/>
                <w:sz w:val="24"/>
              </w:rPr>
              <w:t>（万元）</w:t>
            </w:r>
          </w:p>
        </w:tc>
        <w:tc>
          <w:tcPr>
            <w:tcW w:w="2268" w:type="dxa"/>
            <w:vAlign w:val="center"/>
          </w:tcPr>
          <w:p w14:paraId="66D14608">
            <w:pPr>
              <w:jc w:val="center"/>
              <w:rPr>
                <w:rFonts w:ascii="宋体" w:hAnsi="宋体"/>
                <w:color w:val="auto"/>
                <w:sz w:val="24"/>
              </w:rPr>
            </w:pPr>
            <w:r>
              <w:rPr>
                <w:rFonts w:hint="eastAsia" w:ascii="宋体" w:hAnsi="宋体"/>
                <w:color w:val="auto"/>
                <w:sz w:val="24"/>
              </w:rPr>
              <w:t>项目主要内容</w:t>
            </w:r>
          </w:p>
        </w:tc>
      </w:tr>
      <w:tr w14:paraId="7AAAC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EF13BB2">
            <w:pPr>
              <w:ind w:left="120"/>
              <w:jc w:val="center"/>
              <w:rPr>
                <w:rFonts w:ascii="宋体" w:hAnsi="宋体"/>
                <w:color w:val="auto"/>
                <w:sz w:val="24"/>
              </w:rPr>
            </w:pPr>
            <w:r>
              <w:rPr>
                <w:rFonts w:ascii="宋体" w:hAnsi="宋体"/>
                <w:color w:val="auto"/>
                <w:sz w:val="24"/>
              </w:rPr>
              <w:t>1</w:t>
            </w:r>
          </w:p>
        </w:tc>
        <w:tc>
          <w:tcPr>
            <w:tcW w:w="3124" w:type="dxa"/>
            <w:vAlign w:val="center"/>
          </w:tcPr>
          <w:p w14:paraId="52D12442">
            <w:pPr>
              <w:jc w:val="center"/>
              <w:rPr>
                <w:rFonts w:ascii="宋体" w:hAnsi="宋体"/>
                <w:color w:val="auto"/>
                <w:sz w:val="24"/>
              </w:rPr>
            </w:pPr>
          </w:p>
        </w:tc>
        <w:tc>
          <w:tcPr>
            <w:tcW w:w="1560" w:type="dxa"/>
            <w:vAlign w:val="center"/>
          </w:tcPr>
          <w:p w14:paraId="2A52BE37">
            <w:pPr>
              <w:jc w:val="center"/>
              <w:rPr>
                <w:rFonts w:ascii="宋体" w:hAnsi="宋体"/>
                <w:color w:val="auto"/>
                <w:sz w:val="24"/>
              </w:rPr>
            </w:pPr>
          </w:p>
        </w:tc>
        <w:tc>
          <w:tcPr>
            <w:tcW w:w="2268" w:type="dxa"/>
            <w:vAlign w:val="center"/>
          </w:tcPr>
          <w:p w14:paraId="5BFFB5F2">
            <w:pPr>
              <w:jc w:val="center"/>
              <w:rPr>
                <w:rFonts w:ascii="宋体" w:hAnsi="宋体"/>
                <w:color w:val="auto"/>
                <w:sz w:val="24"/>
              </w:rPr>
            </w:pPr>
          </w:p>
        </w:tc>
      </w:tr>
      <w:tr w14:paraId="26F0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053A4902">
            <w:pPr>
              <w:ind w:left="120"/>
              <w:jc w:val="center"/>
              <w:rPr>
                <w:rFonts w:ascii="宋体" w:hAnsi="宋体"/>
                <w:color w:val="auto"/>
                <w:sz w:val="24"/>
              </w:rPr>
            </w:pPr>
            <w:r>
              <w:rPr>
                <w:rFonts w:ascii="宋体" w:hAnsi="宋体"/>
                <w:color w:val="auto"/>
                <w:sz w:val="24"/>
              </w:rPr>
              <w:t>2</w:t>
            </w:r>
          </w:p>
        </w:tc>
        <w:tc>
          <w:tcPr>
            <w:tcW w:w="3124" w:type="dxa"/>
            <w:vAlign w:val="center"/>
          </w:tcPr>
          <w:p w14:paraId="6C72117B">
            <w:pPr>
              <w:jc w:val="center"/>
              <w:rPr>
                <w:rFonts w:ascii="宋体" w:hAnsi="宋体"/>
                <w:color w:val="auto"/>
                <w:sz w:val="24"/>
              </w:rPr>
            </w:pPr>
          </w:p>
        </w:tc>
        <w:tc>
          <w:tcPr>
            <w:tcW w:w="1560" w:type="dxa"/>
            <w:vAlign w:val="center"/>
          </w:tcPr>
          <w:p w14:paraId="3D1C5406">
            <w:pPr>
              <w:jc w:val="center"/>
              <w:rPr>
                <w:rFonts w:ascii="宋体" w:hAnsi="宋体"/>
                <w:color w:val="auto"/>
                <w:sz w:val="24"/>
              </w:rPr>
            </w:pPr>
          </w:p>
        </w:tc>
        <w:tc>
          <w:tcPr>
            <w:tcW w:w="2268" w:type="dxa"/>
            <w:vAlign w:val="center"/>
          </w:tcPr>
          <w:p w14:paraId="311E8133">
            <w:pPr>
              <w:jc w:val="center"/>
              <w:rPr>
                <w:rFonts w:ascii="宋体" w:hAnsi="宋体"/>
                <w:color w:val="auto"/>
                <w:sz w:val="24"/>
              </w:rPr>
            </w:pPr>
          </w:p>
        </w:tc>
      </w:tr>
      <w:tr w14:paraId="1716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693FFA92">
            <w:pPr>
              <w:ind w:left="120"/>
              <w:jc w:val="center"/>
              <w:rPr>
                <w:rFonts w:ascii="宋体" w:hAnsi="宋体"/>
                <w:color w:val="auto"/>
                <w:sz w:val="24"/>
              </w:rPr>
            </w:pPr>
            <w:r>
              <w:rPr>
                <w:rFonts w:ascii="宋体" w:hAnsi="宋体"/>
                <w:color w:val="auto"/>
                <w:sz w:val="24"/>
              </w:rPr>
              <w:t>3</w:t>
            </w:r>
          </w:p>
        </w:tc>
        <w:tc>
          <w:tcPr>
            <w:tcW w:w="3124" w:type="dxa"/>
            <w:vAlign w:val="center"/>
          </w:tcPr>
          <w:p w14:paraId="5CAD8D09">
            <w:pPr>
              <w:jc w:val="center"/>
              <w:rPr>
                <w:rFonts w:ascii="宋体" w:hAnsi="宋体"/>
                <w:color w:val="auto"/>
                <w:sz w:val="24"/>
              </w:rPr>
            </w:pPr>
          </w:p>
        </w:tc>
        <w:tc>
          <w:tcPr>
            <w:tcW w:w="1560" w:type="dxa"/>
            <w:vAlign w:val="center"/>
          </w:tcPr>
          <w:p w14:paraId="65B5EE13">
            <w:pPr>
              <w:jc w:val="center"/>
              <w:rPr>
                <w:rFonts w:ascii="宋体" w:hAnsi="宋体"/>
                <w:color w:val="auto"/>
                <w:sz w:val="24"/>
              </w:rPr>
            </w:pPr>
          </w:p>
        </w:tc>
        <w:tc>
          <w:tcPr>
            <w:tcW w:w="2268" w:type="dxa"/>
            <w:vAlign w:val="center"/>
          </w:tcPr>
          <w:p w14:paraId="26C8200D">
            <w:pPr>
              <w:jc w:val="center"/>
              <w:rPr>
                <w:rFonts w:ascii="宋体" w:hAnsi="宋体"/>
                <w:color w:val="auto"/>
                <w:sz w:val="24"/>
              </w:rPr>
            </w:pPr>
          </w:p>
        </w:tc>
      </w:tr>
      <w:tr w14:paraId="6C15A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426300DA">
            <w:pPr>
              <w:ind w:left="120"/>
              <w:jc w:val="center"/>
              <w:rPr>
                <w:rFonts w:ascii="宋体" w:hAnsi="宋体"/>
                <w:color w:val="auto"/>
                <w:sz w:val="24"/>
              </w:rPr>
            </w:pPr>
            <w:r>
              <w:rPr>
                <w:rFonts w:ascii="宋体" w:hAnsi="宋体"/>
                <w:color w:val="auto"/>
                <w:sz w:val="24"/>
              </w:rPr>
              <w:t>4</w:t>
            </w:r>
          </w:p>
        </w:tc>
        <w:tc>
          <w:tcPr>
            <w:tcW w:w="3124" w:type="dxa"/>
            <w:vAlign w:val="center"/>
          </w:tcPr>
          <w:p w14:paraId="0BCF9D58">
            <w:pPr>
              <w:jc w:val="center"/>
              <w:rPr>
                <w:rFonts w:ascii="宋体" w:hAnsi="宋体"/>
                <w:color w:val="auto"/>
                <w:sz w:val="24"/>
              </w:rPr>
            </w:pPr>
          </w:p>
        </w:tc>
        <w:tc>
          <w:tcPr>
            <w:tcW w:w="1560" w:type="dxa"/>
            <w:vAlign w:val="center"/>
          </w:tcPr>
          <w:p w14:paraId="533BA023">
            <w:pPr>
              <w:jc w:val="center"/>
              <w:rPr>
                <w:rFonts w:ascii="宋体" w:hAnsi="宋体"/>
                <w:color w:val="auto"/>
                <w:sz w:val="24"/>
              </w:rPr>
            </w:pPr>
          </w:p>
        </w:tc>
        <w:tc>
          <w:tcPr>
            <w:tcW w:w="2268" w:type="dxa"/>
            <w:vAlign w:val="center"/>
          </w:tcPr>
          <w:p w14:paraId="418430C1">
            <w:pPr>
              <w:jc w:val="center"/>
              <w:rPr>
                <w:rFonts w:ascii="宋体" w:hAnsi="宋体"/>
                <w:color w:val="auto"/>
                <w:sz w:val="24"/>
              </w:rPr>
            </w:pPr>
          </w:p>
        </w:tc>
      </w:tr>
      <w:tr w14:paraId="1938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4D244010">
            <w:pPr>
              <w:ind w:left="120"/>
              <w:jc w:val="center"/>
              <w:rPr>
                <w:rFonts w:ascii="宋体" w:hAnsi="宋体"/>
                <w:color w:val="auto"/>
                <w:sz w:val="24"/>
              </w:rPr>
            </w:pPr>
            <w:r>
              <w:rPr>
                <w:rFonts w:ascii="宋体" w:hAnsi="宋体"/>
                <w:color w:val="auto"/>
                <w:sz w:val="24"/>
              </w:rPr>
              <w:t>5</w:t>
            </w:r>
          </w:p>
        </w:tc>
        <w:tc>
          <w:tcPr>
            <w:tcW w:w="3124" w:type="dxa"/>
            <w:vAlign w:val="center"/>
          </w:tcPr>
          <w:p w14:paraId="4838410A">
            <w:pPr>
              <w:jc w:val="center"/>
              <w:rPr>
                <w:rFonts w:ascii="宋体" w:hAnsi="宋体"/>
                <w:color w:val="auto"/>
                <w:sz w:val="24"/>
              </w:rPr>
            </w:pPr>
          </w:p>
        </w:tc>
        <w:tc>
          <w:tcPr>
            <w:tcW w:w="1560" w:type="dxa"/>
            <w:vAlign w:val="center"/>
          </w:tcPr>
          <w:p w14:paraId="17458EE2">
            <w:pPr>
              <w:jc w:val="center"/>
              <w:rPr>
                <w:rFonts w:ascii="宋体" w:hAnsi="宋体"/>
                <w:color w:val="auto"/>
                <w:sz w:val="24"/>
              </w:rPr>
            </w:pPr>
          </w:p>
        </w:tc>
        <w:tc>
          <w:tcPr>
            <w:tcW w:w="2268" w:type="dxa"/>
            <w:vAlign w:val="center"/>
          </w:tcPr>
          <w:p w14:paraId="2EBDFF54">
            <w:pPr>
              <w:jc w:val="center"/>
              <w:rPr>
                <w:rFonts w:ascii="宋体" w:hAnsi="宋体"/>
                <w:color w:val="auto"/>
                <w:sz w:val="24"/>
              </w:rPr>
            </w:pPr>
          </w:p>
        </w:tc>
      </w:tr>
      <w:tr w14:paraId="40462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2AD84B60">
            <w:pPr>
              <w:jc w:val="center"/>
              <w:rPr>
                <w:rFonts w:ascii="宋体" w:hAnsi="宋体"/>
                <w:color w:val="auto"/>
                <w:sz w:val="24"/>
              </w:rPr>
            </w:pPr>
            <w:r>
              <w:rPr>
                <w:rFonts w:ascii="宋体" w:hAnsi="宋体"/>
                <w:color w:val="auto"/>
                <w:sz w:val="24"/>
              </w:rPr>
              <w:t>…</w:t>
            </w:r>
          </w:p>
        </w:tc>
        <w:tc>
          <w:tcPr>
            <w:tcW w:w="3124" w:type="dxa"/>
            <w:vAlign w:val="center"/>
          </w:tcPr>
          <w:p w14:paraId="1916CF27">
            <w:pPr>
              <w:jc w:val="center"/>
              <w:rPr>
                <w:rFonts w:ascii="宋体" w:hAnsi="宋体"/>
                <w:color w:val="auto"/>
                <w:sz w:val="24"/>
              </w:rPr>
            </w:pPr>
          </w:p>
        </w:tc>
        <w:tc>
          <w:tcPr>
            <w:tcW w:w="1560" w:type="dxa"/>
            <w:vAlign w:val="center"/>
          </w:tcPr>
          <w:p w14:paraId="067646EB">
            <w:pPr>
              <w:jc w:val="center"/>
              <w:rPr>
                <w:rFonts w:ascii="宋体" w:hAnsi="宋体"/>
                <w:color w:val="auto"/>
                <w:sz w:val="24"/>
              </w:rPr>
            </w:pPr>
          </w:p>
        </w:tc>
        <w:tc>
          <w:tcPr>
            <w:tcW w:w="2268" w:type="dxa"/>
            <w:vAlign w:val="center"/>
          </w:tcPr>
          <w:p w14:paraId="3F668427">
            <w:pPr>
              <w:jc w:val="center"/>
              <w:rPr>
                <w:rFonts w:ascii="宋体" w:hAnsi="宋体"/>
                <w:color w:val="auto"/>
                <w:sz w:val="24"/>
              </w:rPr>
            </w:pPr>
          </w:p>
        </w:tc>
      </w:tr>
      <w:tr w14:paraId="68151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2E1A982">
            <w:pPr>
              <w:ind w:left="120"/>
              <w:jc w:val="center"/>
              <w:rPr>
                <w:rFonts w:ascii="宋体" w:hAnsi="宋体"/>
                <w:color w:val="auto"/>
                <w:sz w:val="24"/>
              </w:rPr>
            </w:pPr>
          </w:p>
        </w:tc>
        <w:tc>
          <w:tcPr>
            <w:tcW w:w="3124" w:type="dxa"/>
            <w:vAlign w:val="center"/>
          </w:tcPr>
          <w:p w14:paraId="3A12435E">
            <w:pPr>
              <w:jc w:val="center"/>
              <w:rPr>
                <w:rFonts w:ascii="宋体" w:hAnsi="宋体"/>
                <w:color w:val="auto"/>
                <w:sz w:val="24"/>
              </w:rPr>
            </w:pPr>
          </w:p>
        </w:tc>
        <w:tc>
          <w:tcPr>
            <w:tcW w:w="1560" w:type="dxa"/>
            <w:vAlign w:val="center"/>
          </w:tcPr>
          <w:p w14:paraId="67174D19">
            <w:pPr>
              <w:jc w:val="center"/>
              <w:rPr>
                <w:rFonts w:ascii="宋体" w:hAnsi="宋体"/>
                <w:color w:val="auto"/>
                <w:sz w:val="24"/>
              </w:rPr>
            </w:pPr>
          </w:p>
        </w:tc>
        <w:tc>
          <w:tcPr>
            <w:tcW w:w="2268" w:type="dxa"/>
            <w:vAlign w:val="center"/>
          </w:tcPr>
          <w:p w14:paraId="261B5D3A">
            <w:pPr>
              <w:jc w:val="center"/>
              <w:rPr>
                <w:rFonts w:ascii="宋体" w:hAnsi="宋体"/>
                <w:color w:val="auto"/>
                <w:sz w:val="24"/>
              </w:rPr>
            </w:pPr>
          </w:p>
        </w:tc>
      </w:tr>
    </w:tbl>
    <w:p w14:paraId="38D78A29">
      <w:pPr>
        <w:tabs>
          <w:tab w:val="left" w:pos="1800"/>
          <w:tab w:val="left" w:pos="5580"/>
        </w:tabs>
        <w:ind w:firstLine="480" w:firstLineChars="200"/>
        <w:jc w:val="left"/>
        <w:rPr>
          <w:color w:val="auto"/>
          <w:sz w:val="24"/>
        </w:rPr>
      </w:pPr>
    </w:p>
    <w:p w14:paraId="4FEB15BF">
      <w:pPr>
        <w:tabs>
          <w:tab w:val="left" w:pos="1800"/>
          <w:tab w:val="left" w:pos="5580"/>
        </w:tabs>
        <w:ind w:left="900" w:leftChars="200" w:hanging="480" w:hangingChars="200"/>
        <w:jc w:val="left"/>
        <w:rPr>
          <w:color w:val="auto"/>
          <w:sz w:val="24"/>
        </w:rPr>
        <w:sectPr>
          <w:pgSz w:w="11907" w:h="16840"/>
          <w:pgMar w:top="1418" w:right="1134" w:bottom="1418" w:left="1701" w:header="851" w:footer="851" w:gutter="0"/>
          <w:cols w:space="720" w:num="1"/>
          <w:docGrid w:linePitch="462" w:charSpace="0"/>
        </w:sectPr>
      </w:pPr>
      <w:r>
        <w:rPr>
          <w:rFonts w:hint="eastAsia"/>
          <w:color w:val="auto"/>
          <w:sz w:val="24"/>
        </w:rPr>
        <w:t>注：近三年指合同签订日期在2022年</w:t>
      </w:r>
      <w:r>
        <w:rPr>
          <w:rFonts w:hint="eastAsia"/>
          <w:color w:val="auto"/>
          <w:sz w:val="24"/>
          <w:lang w:val="en-US" w:eastAsia="zh-CN"/>
        </w:rPr>
        <w:t>11</w:t>
      </w:r>
      <w:r>
        <w:rPr>
          <w:rFonts w:hint="eastAsia"/>
          <w:color w:val="auto"/>
          <w:sz w:val="24"/>
        </w:rPr>
        <w:t>月1日至今，须提供合同主要章节（至少包括合同双方名称、合同金额、合同主要内容、双方签字盖章页、合同签订时间页）复印件加盖公章。</w:t>
      </w:r>
    </w:p>
    <w:bookmarkEnd w:id="944"/>
    <w:p w14:paraId="05BE084E">
      <w:pPr>
        <w:pStyle w:val="30"/>
        <w:spacing w:before="143"/>
        <w:ind w:right="139"/>
        <w:rPr>
          <w:color w:val="auto"/>
        </w:rPr>
      </w:pPr>
      <w:r>
        <w:rPr>
          <w:rFonts w:hint="eastAsia"/>
          <w:color w:val="auto"/>
        </w:rPr>
        <w:t>10-2</w:t>
      </w:r>
      <w:r>
        <w:rPr>
          <w:color w:val="auto"/>
        </w:rPr>
        <w:t>拟投入本项目的主要人员</w:t>
      </w:r>
    </w:p>
    <w:p w14:paraId="039F2898">
      <w:pPr>
        <w:rPr>
          <w:color w:val="auto"/>
          <w:sz w:val="20"/>
          <w:szCs w:val="20"/>
        </w:rPr>
      </w:pPr>
    </w:p>
    <w:p w14:paraId="2DFAB0D2">
      <w:pPr>
        <w:spacing w:before="1"/>
        <w:rPr>
          <w:color w:val="auto"/>
          <w:sz w:val="10"/>
          <w:szCs w:val="10"/>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080"/>
        <w:gridCol w:w="1260"/>
        <w:gridCol w:w="2880"/>
      </w:tblGrid>
      <w:tr w14:paraId="4BF4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0" w:type="dxa"/>
            <w:vAlign w:val="center"/>
          </w:tcPr>
          <w:p w14:paraId="00DEE963">
            <w:pPr>
              <w:snapToGrid w:val="0"/>
              <w:spacing w:before="120" w:line="300" w:lineRule="auto"/>
              <w:jc w:val="center"/>
              <w:rPr>
                <w:color w:val="auto"/>
                <w:sz w:val="24"/>
              </w:rPr>
            </w:pPr>
            <w:r>
              <w:rPr>
                <w:rFonts w:hint="eastAsia"/>
                <w:color w:val="auto"/>
                <w:sz w:val="24"/>
              </w:rPr>
              <w:t>序号</w:t>
            </w:r>
          </w:p>
        </w:tc>
        <w:tc>
          <w:tcPr>
            <w:tcW w:w="900" w:type="dxa"/>
            <w:vAlign w:val="center"/>
          </w:tcPr>
          <w:p w14:paraId="1B5862F8">
            <w:pPr>
              <w:snapToGrid w:val="0"/>
              <w:spacing w:before="120" w:line="300" w:lineRule="auto"/>
              <w:jc w:val="center"/>
              <w:rPr>
                <w:color w:val="auto"/>
                <w:sz w:val="24"/>
              </w:rPr>
            </w:pPr>
            <w:r>
              <w:rPr>
                <w:rFonts w:hint="eastAsia"/>
                <w:color w:val="auto"/>
                <w:sz w:val="24"/>
              </w:rPr>
              <w:t>姓名</w:t>
            </w:r>
          </w:p>
        </w:tc>
        <w:tc>
          <w:tcPr>
            <w:tcW w:w="900" w:type="dxa"/>
            <w:vAlign w:val="center"/>
          </w:tcPr>
          <w:p w14:paraId="59B9CDCC">
            <w:pPr>
              <w:snapToGrid w:val="0"/>
              <w:spacing w:before="120" w:line="300" w:lineRule="auto"/>
              <w:jc w:val="center"/>
              <w:rPr>
                <w:color w:val="auto"/>
                <w:sz w:val="24"/>
              </w:rPr>
            </w:pPr>
            <w:r>
              <w:rPr>
                <w:rFonts w:hint="eastAsia"/>
                <w:color w:val="auto"/>
                <w:sz w:val="24"/>
              </w:rPr>
              <w:t>年龄</w:t>
            </w:r>
          </w:p>
        </w:tc>
        <w:tc>
          <w:tcPr>
            <w:tcW w:w="1080" w:type="dxa"/>
            <w:vAlign w:val="center"/>
          </w:tcPr>
          <w:p w14:paraId="4EDF101B">
            <w:pPr>
              <w:snapToGrid w:val="0"/>
              <w:spacing w:before="120" w:line="300" w:lineRule="auto"/>
              <w:jc w:val="center"/>
              <w:rPr>
                <w:color w:val="auto"/>
                <w:sz w:val="24"/>
              </w:rPr>
            </w:pPr>
            <w:r>
              <w:rPr>
                <w:rFonts w:hint="eastAsia"/>
                <w:color w:val="auto"/>
                <w:sz w:val="24"/>
              </w:rPr>
              <w:t>专业</w:t>
            </w:r>
          </w:p>
        </w:tc>
        <w:tc>
          <w:tcPr>
            <w:tcW w:w="1260" w:type="dxa"/>
            <w:vAlign w:val="center"/>
          </w:tcPr>
          <w:p w14:paraId="5DAAF6BE">
            <w:pPr>
              <w:snapToGrid w:val="0"/>
              <w:spacing w:before="120" w:line="300" w:lineRule="auto"/>
              <w:jc w:val="center"/>
              <w:rPr>
                <w:color w:val="auto"/>
                <w:sz w:val="24"/>
              </w:rPr>
            </w:pPr>
            <w:r>
              <w:rPr>
                <w:rFonts w:hint="eastAsia"/>
                <w:color w:val="auto"/>
                <w:sz w:val="24"/>
              </w:rPr>
              <w:t>职称</w:t>
            </w:r>
          </w:p>
        </w:tc>
        <w:tc>
          <w:tcPr>
            <w:tcW w:w="2880" w:type="dxa"/>
            <w:vAlign w:val="center"/>
          </w:tcPr>
          <w:p w14:paraId="6BA7EF8A">
            <w:pPr>
              <w:snapToGrid w:val="0"/>
              <w:spacing w:before="120" w:line="300" w:lineRule="auto"/>
              <w:jc w:val="center"/>
              <w:rPr>
                <w:color w:val="auto"/>
                <w:sz w:val="24"/>
              </w:rPr>
            </w:pPr>
            <w:r>
              <w:rPr>
                <w:rFonts w:hint="eastAsia"/>
                <w:color w:val="auto"/>
                <w:sz w:val="24"/>
              </w:rPr>
              <w:t>在本项目中拟担任工作</w:t>
            </w:r>
          </w:p>
        </w:tc>
      </w:tr>
      <w:tr w14:paraId="71D6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3B94E7E">
            <w:pPr>
              <w:snapToGrid w:val="0"/>
              <w:spacing w:line="300" w:lineRule="auto"/>
              <w:jc w:val="center"/>
              <w:rPr>
                <w:color w:val="auto"/>
                <w:sz w:val="24"/>
              </w:rPr>
            </w:pPr>
            <w:r>
              <w:rPr>
                <w:rFonts w:hint="eastAsia"/>
                <w:color w:val="auto"/>
                <w:sz w:val="24"/>
              </w:rPr>
              <w:t>1</w:t>
            </w:r>
          </w:p>
        </w:tc>
        <w:tc>
          <w:tcPr>
            <w:tcW w:w="900" w:type="dxa"/>
            <w:vAlign w:val="center"/>
          </w:tcPr>
          <w:p w14:paraId="2CCAEF02">
            <w:pPr>
              <w:snapToGrid w:val="0"/>
              <w:spacing w:line="300" w:lineRule="auto"/>
              <w:jc w:val="center"/>
              <w:rPr>
                <w:rFonts w:ascii="仿宋_GB2312" w:eastAsia="仿宋_GB2312"/>
                <w:color w:val="auto"/>
                <w:sz w:val="24"/>
              </w:rPr>
            </w:pPr>
          </w:p>
        </w:tc>
        <w:tc>
          <w:tcPr>
            <w:tcW w:w="900" w:type="dxa"/>
            <w:vAlign w:val="center"/>
          </w:tcPr>
          <w:p w14:paraId="70BA6CBC">
            <w:pPr>
              <w:snapToGrid w:val="0"/>
              <w:spacing w:line="300" w:lineRule="auto"/>
              <w:jc w:val="center"/>
              <w:rPr>
                <w:rFonts w:ascii="仿宋_GB2312" w:eastAsia="仿宋_GB2312"/>
                <w:color w:val="auto"/>
                <w:sz w:val="24"/>
              </w:rPr>
            </w:pPr>
          </w:p>
        </w:tc>
        <w:tc>
          <w:tcPr>
            <w:tcW w:w="1080" w:type="dxa"/>
          </w:tcPr>
          <w:p w14:paraId="799BE4DB">
            <w:pPr>
              <w:snapToGrid w:val="0"/>
              <w:spacing w:line="300" w:lineRule="auto"/>
              <w:jc w:val="center"/>
              <w:rPr>
                <w:rFonts w:ascii="仿宋_GB2312" w:eastAsia="仿宋_GB2312"/>
                <w:color w:val="auto"/>
                <w:sz w:val="24"/>
              </w:rPr>
            </w:pPr>
          </w:p>
        </w:tc>
        <w:tc>
          <w:tcPr>
            <w:tcW w:w="1260" w:type="dxa"/>
            <w:vAlign w:val="center"/>
          </w:tcPr>
          <w:p w14:paraId="77A631FD">
            <w:pPr>
              <w:snapToGrid w:val="0"/>
              <w:spacing w:line="300" w:lineRule="auto"/>
              <w:jc w:val="center"/>
              <w:rPr>
                <w:rFonts w:ascii="仿宋_GB2312" w:eastAsia="仿宋_GB2312"/>
                <w:color w:val="auto"/>
                <w:sz w:val="24"/>
              </w:rPr>
            </w:pPr>
          </w:p>
        </w:tc>
        <w:tc>
          <w:tcPr>
            <w:tcW w:w="2880" w:type="dxa"/>
            <w:vAlign w:val="center"/>
          </w:tcPr>
          <w:p w14:paraId="4721EE1E">
            <w:pPr>
              <w:snapToGrid w:val="0"/>
              <w:spacing w:before="120" w:line="300" w:lineRule="auto"/>
              <w:jc w:val="center"/>
              <w:rPr>
                <w:rFonts w:ascii="仿宋_GB2312" w:eastAsia="仿宋_GB2312"/>
                <w:color w:val="auto"/>
                <w:sz w:val="24"/>
              </w:rPr>
            </w:pPr>
          </w:p>
        </w:tc>
      </w:tr>
      <w:tr w14:paraId="0A06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EBAC336">
            <w:pPr>
              <w:snapToGrid w:val="0"/>
              <w:spacing w:line="300" w:lineRule="auto"/>
              <w:jc w:val="center"/>
              <w:rPr>
                <w:color w:val="auto"/>
                <w:sz w:val="24"/>
              </w:rPr>
            </w:pPr>
            <w:r>
              <w:rPr>
                <w:rFonts w:hint="eastAsia"/>
                <w:color w:val="auto"/>
                <w:sz w:val="24"/>
              </w:rPr>
              <w:t>2</w:t>
            </w:r>
          </w:p>
        </w:tc>
        <w:tc>
          <w:tcPr>
            <w:tcW w:w="900" w:type="dxa"/>
            <w:vAlign w:val="center"/>
          </w:tcPr>
          <w:p w14:paraId="30066986">
            <w:pPr>
              <w:snapToGrid w:val="0"/>
              <w:spacing w:line="300" w:lineRule="auto"/>
              <w:jc w:val="center"/>
              <w:rPr>
                <w:rFonts w:ascii="仿宋_GB2312" w:eastAsia="仿宋_GB2312"/>
                <w:color w:val="auto"/>
                <w:sz w:val="24"/>
              </w:rPr>
            </w:pPr>
          </w:p>
        </w:tc>
        <w:tc>
          <w:tcPr>
            <w:tcW w:w="900" w:type="dxa"/>
            <w:vAlign w:val="center"/>
          </w:tcPr>
          <w:p w14:paraId="5216E1E9">
            <w:pPr>
              <w:snapToGrid w:val="0"/>
              <w:spacing w:line="300" w:lineRule="auto"/>
              <w:jc w:val="center"/>
              <w:rPr>
                <w:rFonts w:ascii="仿宋_GB2312" w:eastAsia="仿宋_GB2312"/>
                <w:color w:val="auto"/>
                <w:sz w:val="24"/>
              </w:rPr>
            </w:pPr>
          </w:p>
        </w:tc>
        <w:tc>
          <w:tcPr>
            <w:tcW w:w="1080" w:type="dxa"/>
          </w:tcPr>
          <w:p w14:paraId="4A4F4080">
            <w:pPr>
              <w:snapToGrid w:val="0"/>
              <w:spacing w:line="300" w:lineRule="auto"/>
              <w:jc w:val="center"/>
              <w:rPr>
                <w:rFonts w:ascii="仿宋_GB2312" w:eastAsia="仿宋_GB2312"/>
                <w:color w:val="auto"/>
                <w:sz w:val="24"/>
              </w:rPr>
            </w:pPr>
          </w:p>
        </w:tc>
        <w:tc>
          <w:tcPr>
            <w:tcW w:w="1260" w:type="dxa"/>
            <w:vAlign w:val="center"/>
          </w:tcPr>
          <w:p w14:paraId="099A7F4F">
            <w:pPr>
              <w:snapToGrid w:val="0"/>
              <w:spacing w:line="300" w:lineRule="auto"/>
              <w:jc w:val="center"/>
              <w:rPr>
                <w:rFonts w:ascii="仿宋_GB2312" w:eastAsia="仿宋_GB2312"/>
                <w:color w:val="auto"/>
                <w:sz w:val="24"/>
              </w:rPr>
            </w:pPr>
          </w:p>
        </w:tc>
        <w:tc>
          <w:tcPr>
            <w:tcW w:w="2880" w:type="dxa"/>
            <w:vAlign w:val="center"/>
          </w:tcPr>
          <w:p w14:paraId="74DDB129">
            <w:pPr>
              <w:snapToGrid w:val="0"/>
              <w:spacing w:before="120" w:line="300" w:lineRule="auto"/>
              <w:jc w:val="center"/>
              <w:rPr>
                <w:rFonts w:ascii="仿宋_GB2312" w:eastAsia="仿宋_GB2312"/>
                <w:color w:val="auto"/>
                <w:sz w:val="24"/>
              </w:rPr>
            </w:pPr>
          </w:p>
        </w:tc>
      </w:tr>
      <w:tr w14:paraId="1D2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31E3C963">
            <w:pPr>
              <w:adjustRightInd w:val="0"/>
              <w:snapToGrid w:val="0"/>
              <w:spacing w:line="300" w:lineRule="auto"/>
              <w:jc w:val="center"/>
              <w:rPr>
                <w:color w:val="auto"/>
                <w:sz w:val="24"/>
              </w:rPr>
            </w:pPr>
            <w:r>
              <w:rPr>
                <w:rFonts w:hint="eastAsia"/>
                <w:color w:val="auto"/>
                <w:sz w:val="24"/>
              </w:rPr>
              <w:t>3</w:t>
            </w:r>
          </w:p>
        </w:tc>
        <w:tc>
          <w:tcPr>
            <w:tcW w:w="900" w:type="dxa"/>
            <w:vAlign w:val="center"/>
          </w:tcPr>
          <w:p w14:paraId="09620447">
            <w:pPr>
              <w:adjustRightInd w:val="0"/>
              <w:snapToGrid w:val="0"/>
              <w:spacing w:line="300" w:lineRule="auto"/>
              <w:jc w:val="center"/>
              <w:rPr>
                <w:rFonts w:ascii="仿宋_GB2312" w:eastAsia="仿宋_GB2312"/>
                <w:color w:val="auto"/>
                <w:sz w:val="24"/>
              </w:rPr>
            </w:pPr>
          </w:p>
        </w:tc>
        <w:tc>
          <w:tcPr>
            <w:tcW w:w="900" w:type="dxa"/>
            <w:vAlign w:val="center"/>
          </w:tcPr>
          <w:p w14:paraId="3AD212B5">
            <w:pPr>
              <w:adjustRightInd w:val="0"/>
              <w:snapToGrid w:val="0"/>
              <w:spacing w:line="300" w:lineRule="auto"/>
              <w:jc w:val="center"/>
              <w:rPr>
                <w:rFonts w:ascii="仿宋_GB2312" w:eastAsia="仿宋_GB2312"/>
                <w:color w:val="auto"/>
                <w:sz w:val="24"/>
              </w:rPr>
            </w:pPr>
          </w:p>
        </w:tc>
        <w:tc>
          <w:tcPr>
            <w:tcW w:w="1080" w:type="dxa"/>
          </w:tcPr>
          <w:p w14:paraId="7F6E7DDD">
            <w:pPr>
              <w:adjustRightInd w:val="0"/>
              <w:snapToGrid w:val="0"/>
              <w:spacing w:line="300" w:lineRule="auto"/>
              <w:jc w:val="center"/>
              <w:rPr>
                <w:rFonts w:ascii="仿宋_GB2312" w:eastAsia="仿宋_GB2312"/>
                <w:color w:val="auto"/>
                <w:sz w:val="24"/>
              </w:rPr>
            </w:pPr>
          </w:p>
        </w:tc>
        <w:tc>
          <w:tcPr>
            <w:tcW w:w="1260" w:type="dxa"/>
            <w:vAlign w:val="center"/>
          </w:tcPr>
          <w:p w14:paraId="30C30FCA">
            <w:pPr>
              <w:adjustRightInd w:val="0"/>
              <w:snapToGrid w:val="0"/>
              <w:spacing w:line="300" w:lineRule="auto"/>
              <w:jc w:val="center"/>
              <w:rPr>
                <w:rFonts w:ascii="仿宋_GB2312" w:eastAsia="仿宋_GB2312"/>
                <w:color w:val="auto"/>
                <w:sz w:val="24"/>
              </w:rPr>
            </w:pPr>
          </w:p>
        </w:tc>
        <w:tc>
          <w:tcPr>
            <w:tcW w:w="2880" w:type="dxa"/>
            <w:vAlign w:val="center"/>
          </w:tcPr>
          <w:p w14:paraId="53D85B5A">
            <w:pPr>
              <w:adjustRightInd w:val="0"/>
              <w:snapToGrid w:val="0"/>
              <w:spacing w:line="300" w:lineRule="auto"/>
              <w:jc w:val="center"/>
              <w:rPr>
                <w:rFonts w:ascii="仿宋_GB2312" w:eastAsia="仿宋_GB2312"/>
                <w:color w:val="auto"/>
                <w:sz w:val="24"/>
              </w:rPr>
            </w:pPr>
          </w:p>
        </w:tc>
      </w:tr>
      <w:tr w14:paraId="353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3547745">
            <w:pPr>
              <w:adjustRightInd w:val="0"/>
              <w:snapToGrid w:val="0"/>
              <w:spacing w:line="300" w:lineRule="auto"/>
              <w:jc w:val="center"/>
              <w:rPr>
                <w:rFonts w:ascii="仿宋_GB2312" w:eastAsia="仿宋_GB2312"/>
                <w:color w:val="auto"/>
                <w:sz w:val="24"/>
              </w:rPr>
            </w:pPr>
            <w:r>
              <w:rPr>
                <w:rFonts w:ascii="仿宋_GB2312" w:eastAsia="仿宋_GB2312"/>
                <w:color w:val="auto"/>
                <w:sz w:val="24"/>
              </w:rPr>
              <w:t>…</w:t>
            </w:r>
          </w:p>
        </w:tc>
        <w:tc>
          <w:tcPr>
            <w:tcW w:w="900" w:type="dxa"/>
            <w:vAlign w:val="center"/>
          </w:tcPr>
          <w:p w14:paraId="58CE5155">
            <w:pPr>
              <w:adjustRightInd w:val="0"/>
              <w:snapToGrid w:val="0"/>
              <w:spacing w:line="300" w:lineRule="auto"/>
              <w:jc w:val="center"/>
              <w:rPr>
                <w:rFonts w:ascii="仿宋_GB2312" w:eastAsia="仿宋_GB2312"/>
                <w:color w:val="auto"/>
                <w:sz w:val="24"/>
              </w:rPr>
            </w:pPr>
          </w:p>
        </w:tc>
        <w:tc>
          <w:tcPr>
            <w:tcW w:w="900" w:type="dxa"/>
            <w:vAlign w:val="center"/>
          </w:tcPr>
          <w:p w14:paraId="57808564">
            <w:pPr>
              <w:adjustRightInd w:val="0"/>
              <w:snapToGrid w:val="0"/>
              <w:spacing w:line="300" w:lineRule="auto"/>
              <w:jc w:val="center"/>
              <w:rPr>
                <w:rFonts w:ascii="仿宋_GB2312" w:eastAsia="仿宋_GB2312"/>
                <w:color w:val="auto"/>
                <w:sz w:val="24"/>
              </w:rPr>
            </w:pPr>
          </w:p>
        </w:tc>
        <w:tc>
          <w:tcPr>
            <w:tcW w:w="1080" w:type="dxa"/>
          </w:tcPr>
          <w:p w14:paraId="6E17398A">
            <w:pPr>
              <w:adjustRightInd w:val="0"/>
              <w:snapToGrid w:val="0"/>
              <w:spacing w:line="300" w:lineRule="auto"/>
              <w:jc w:val="center"/>
              <w:rPr>
                <w:rFonts w:ascii="仿宋_GB2312" w:eastAsia="仿宋_GB2312"/>
                <w:color w:val="auto"/>
                <w:sz w:val="24"/>
              </w:rPr>
            </w:pPr>
          </w:p>
        </w:tc>
        <w:tc>
          <w:tcPr>
            <w:tcW w:w="1260" w:type="dxa"/>
            <w:vAlign w:val="center"/>
          </w:tcPr>
          <w:p w14:paraId="48632B84">
            <w:pPr>
              <w:adjustRightInd w:val="0"/>
              <w:snapToGrid w:val="0"/>
              <w:spacing w:line="300" w:lineRule="auto"/>
              <w:jc w:val="center"/>
              <w:rPr>
                <w:rFonts w:ascii="仿宋_GB2312" w:eastAsia="仿宋_GB2312"/>
                <w:color w:val="auto"/>
                <w:sz w:val="24"/>
              </w:rPr>
            </w:pPr>
          </w:p>
        </w:tc>
        <w:tc>
          <w:tcPr>
            <w:tcW w:w="2880" w:type="dxa"/>
            <w:vAlign w:val="center"/>
          </w:tcPr>
          <w:p w14:paraId="03F86A5F">
            <w:pPr>
              <w:adjustRightInd w:val="0"/>
              <w:snapToGrid w:val="0"/>
              <w:spacing w:line="300" w:lineRule="auto"/>
              <w:jc w:val="center"/>
              <w:rPr>
                <w:rFonts w:ascii="仿宋_GB2312" w:eastAsia="仿宋_GB2312"/>
                <w:color w:val="auto"/>
                <w:sz w:val="24"/>
              </w:rPr>
            </w:pPr>
          </w:p>
        </w:tc>
      </w:tr>
      <w:tr w14:paraId="7F1E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7056856">
            <w:pPr>
              <w:adjustRightInd w:val="0"/>
              <w:snapToGrid w:val="0"/>
              <w:spacing w:line="300" w:lineRule="auto"/>
              <w:rPr>
                <w:rFonts w:ascii="仿宋_GB2312" w:eastAsia="仿宋_GB2312"/>
                <w:color w:val="auto"/>
                <w:sz w:val="24"/>
              </w:rPr>
            </w:pPr>
          </w:p>
        </w:tc>
        <w:tc>
          <w:tcPr>
            <w:tcW w:w="900" w:type="dxa"/>
            <w:vAlign w:val="center"/>
          </w:tcPr>
          <w:p w14:paraId="255643EB">
            <w:pPr>
              <w:adjustRightInd w:val="0"/>
              <w:snapToGrid w:val="0"/>
              <w:spacing w:line="300" w:lineRule="auto"/>
              <w:jc w:val="center"/>
              <w:rPr>
                <w:rFonts w:ascii="仿宋_GB2312" w:eastAsia="仿宋_GB2312"/>
                <w:color w:val="auto"/>
                <w:sz w:val="24"/>
              </w:rPr>
            </w:pPr>
          </w:p>
        </w:tc>
        <w:tc>
          <w:tcPr>
            <w:tcW w:w="900" w:type="dxa"/>
            <w:vAlign w:val="center"/>
          </w:tcPr>
          <w:p w14:paraId="49418F0D">
            <w:pPr>
              <w:adjustRightInd w:val="0"/>
              <w:snapToGrid w:val="0"/>
              <w:spacing w:line="300" w:lineRule="auto"/>
              <w:jc w:val="center"/>
              <w:rPr>
                <w:rFonts w:ascii="仿宋_GB2312" w:eastAsia="仿宋_GB2312"/>
                <w:color w:val="auto"/>
                <w:sz w:val="24"/>
              </w:rPr>
            </w:pPr>
          </w:p>
        </w:tc>
        <w:tc>
          <w:tcPr>
            <w:tcW w:w="1080" w:type="dxa"/>
          </w:tcPr>
          <w:p w14:paraId="5DD22559">
            <w:pPr>
              <w:adjustRightInd w:val="0"/>
              <w:snapToGrid w:val="0"/>
              <w:spacing w:line="300" w:lineRule="auto"/>
              <w:jc w:val="center"/>
              <w:rPr>
                <w:rFonts w:ascii="仿宋_GB2312" w:eastAsia="仿宋_GB2312"/>
                <w:color w:val="auto"/>
                <w:sz w:val="24"/>
              </w:rPr>
            </w:pPr>
          </w:p>
        </w:tc>
        <w:tc>
          <w:tcPr>
            <w:tcW w:w="1260" w:type="dxa"/>
            <w:vAlign w:val="center"/>
          </w:tcPr>
          <w:p w14:paraId="62F29199">
            <w:pPr>
              <w:adjustRightInd w:val="0"/>
              <w:snapToGrid w:val="0"/>
              <w:spacing w:line="300" w:lineRule="auto"/>
              <w:jc w:val="center"/>
              <w:rPr>
                <w:rFonts w:ascii="仿宋_GB2312" w:eastAsia="仿宋_GB2312"/>
                <w:color w:val="auto"/>
                <w:sz w:val="24"/>
              </w:rPr>
            </w:pPr>
          </w:p>
        </w:tc>
        <w:tc>
          <w:tcPr>
            <w:tcW w:w="2880" w:type="dxa"/>
            <w:vAlign w:val="center"/>
          </w:tcPr>
          <w:p w14:paraId="7D230D08">
            <w:pPr>
              <w:adjustRightInd w:val="0"/>
              <w:snapToGrid w:val="0"/>
              <w:spacing w:line="300" w:lineRule="auto"/>
              <w:jc w:val="center"/>
              <w:rPr>
                <w:rFonts w:ascii="仿宋_GB2312" w:eastAsia="仿宋_GB2312"/>
                <w:color w:val="auto"/>
                <w:sz w:val="24"/>
              </w:rPr>
            </w:pPr>
          </w:p>
        </w:tc>
      </w:tr>
      <w:tr w14:paraId="3486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7AE1A07">
            <w:pPr>
              <w:adjustRightInd w:val="0"/>
              <w:snapToGrid w:val="0"/>
              <w:spacing w:line="300" w:lineRule="auto"/>
              <w:rPr>
                <w:rFonts w:ascii="仿宋_GB2312" w:eastAsia="仿宋_GB2312"/>
                <w:color w:val="auto"/>
                <w:sz w:val="24"/>
              </w:rPr>
            </w:pPr>
          </w:p>
        </w:tc>
        <w:tc>
          <w:tcPr>
            <w:tcW w:w="900" w:type="dxa"/>
            <w:vAlign w:val="center"/>
          </w:tcPr>
          <w:p w14:paraId="3F5DAE8F">
            <w:pPr>
              <w:adjustRightInd w:val="0"/>
              <w:snapToGrid w:val="0"/>
              <w:spacing w:line="300" w:lineRule="auto"/>
              <w:jc w:val="center"/>
              <w:rPr>
                <w:rFonts w:ascii="仿宋_GB2312" w:eastAsia="仿宋_GB2312"/>
                <w:color w:val="auto"/>
                <w:sz w:val="24"/>
              </w:rPr>
            </w:pPr>
          </w:p>
        </w:tc>
        <w:tc>
          <w:tcPr>
            <w:tcW w:w="900" w:type="dxa"/>
            <w:vAlign w:val="center"/>
          </w:tcPr>
          <w:p w14:paraId="6816C2DC">
            <w:pPr>
              <w:adjustRightInd w:val="0"/>
              <w:snapToGrid w:val="0"/>
              <w:spacing w:line="300" w:lineRule="auto"/>
              <w:jc w:val="center"/>
              <w:rPr>
                <w:rFonts w:ascii="仿宋_GB2312" w:eastAsia="仿宋_GB2312"/>
                <w:color w:val="auto"/>
                <w:sz w:val="24"/>
              </w:rPr>
            </w:pPr>
          </w:p>
        </w:tc>
        <w:tc>
          <w:tcPr>
            <w:tcW w:w="1080" w:type="dxa"/>
          </w:tcPr>
          <w:p w14:paraId="0499D836">
            <w:pPr>
              <w:adjustRightInd w:val="0"/>
              <w:snapToGrid w:val="0"/>
              <w:spacing w:line="300" w:lineRule="auto"/>
              <w:jc w:val="center"/>
              <w:rPr>
                <w:rFonts w:ascii="仿宋_GB2312" w:eastAsia="仿宋_GB2312"/>
                <w:color w:val="auto"/>
                <w:sz w:val="24"/>
              </w:rPr>
            </w:pPr>
          </w:p>
        </w:tc>
        <w:tc>
          <w:tcPr>
            <w:tcW w:w="1260" w:type="dxa"/>
            <w:vAlign w:val="center"/>
          </w:tcPr>
          <w:p w14:paraId="79E7A52F">
            <w:pPr>
              <w:adjustRightInd w:val="0"/>
              <w:snapToGrid w:val="0"/>
              <w:spacing w:line="300" w:lineRule="auto"/>
              <w:jc w:val="center"/>
              <w:rPr>
                <w:rFonts w:ascii="仿宋_GB2312" w:eastAsia="仿宋_GB2312"/>
                <w:color w:val="auto"/>
                <w:sz w:val="24"/>
              </w:rPr>
            </w:pPr>
          </w:p>
        </w:tc>
        <w:tc>
          <w:tcPr>
            <w:tcW w:w="2880" w:type="dxa"/>
            <w:vAlign w:val="center"/>
          </w:tcPr>
          <w:p w14:paraId="39BDD7ED">
            <w:pPr>
              <w:adjustRightInd w:val="0"/>
              <w:snapToGrid w:val="0"/>
              <w:spacing w:line="300" w:lineRule="auto"/>
              <w:jc w:val="center"/>
              <w:rPr>
                <w:rFonts w:ascii="仿宋_GB2312" w:eastAsia="仿宋_GB2312"/>
                <w:color w:val="auto"/>
                <w:sz w:val="24"/>
              </w:rPr>
            </w:pPr>
          </w:p>
        </w:tc>
      </w:tr>
      <w:tr w14:paraId="1F4B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E95F764">
            <w:pPr>
              <w:adjustRightInd w:val="0"/>
              <w:snapToGrid w:val="0"/>
              <w:spacing w:line="300" w:lineRule="auto"/>
              <w:rPr>
                <w:rFonts w:ascii="仿宋_GB2312" w:eastAsia="仿宋_GB2312"/>
                <w:color w:val="auto"/>
                <w:sz w:val="24"/>
              </w:rPr>
            </w:pPr>
          </w:p>
        </w:tc>
        <w:tc>
          <w:tcPr>
            <w:tcW w:w="900" w:type="dxa"/>
            <w:vAlign w:val="center"/>
          </w:tcPr>
          <w:p w14:paraId="0EACC9EC">
            <w:pPr>
              <w:adjustRightInd w:val="0"/>
              <w:snapToGrid w:val="0"/>
              <w:spacing w:line="300" w:lineRule="auto"/>
              <w:jc w:val="center"/>
              <w:rPr>
                <w:rFonts w:ascii="仿宋_GB2312" w:eastAsia="仿宋_GB2312"/>
                <w:color w:val="auto"/>
                <w:sz w:val="24"/>
              </w:rPr>
            </w:pPr>
          </w:p>
        </w:tc>
        <w:tc>
          <w:tcPr>
            <w:tcW w:w="900" w:type="dxa"/>
            <w:vAlign w:val="center"/>
          </w:tcPr>
          <w:p w14:paraId="5970BE76">
            <w:pPr>
              <w:adjustRightInd w:val="0"/>
              <w:snapToGrid w:val="0"/>
              <w:spacing w:line="300" w:lineRule="auto"/>
              <w:jc w:val="center"/>
              <w:rPr>
                <w:rFonts w:ascii="仿宋_GB2312" w:eastAsia="仿宋_GB2312"/>
                <w:color w:val="auto"/>
                <w:sz w:val="24"/>
              </w:rPr>
            </w:pPr>
          </w:p>
        </w:tc>
        <w:tc>
          <w:tcPr>
            <w:tcW w:w="1080" w:type="dxa"/>
          </w:tcPr>
          <w:p w14:paraId="3B05071F">
            <w:pPr>
              <w:adjustRightInd w:val="0"/>
              <w:snapToGrid w:val="0"/>
              <w:spacing w:line="300" w:lineRule="auto"/>
              <w:jc w:val="center"/>
              <w:rPr>
                <w:rFonts w:ascii="仿宋_GB2312" w:eastAsia="仿宋_GB2312"/>
                <w:color w:val="auto"/>
                <w:sz w:val="24"/>
              </w:rPr>
            </w:pPr>
          </w:p>
        </w:tc>
        <w:tc>
          <w:tcPr>
            <w:tcW w:w="1260" w:type="dxa"/>
            <w:vAlign w:val="center"/>
          </w:tcPr>
          <w:p w14:paraId="1193D536">
            <w:pPr>
              <w:adjustRightInd w:val="0"/>
              <w:snapToGrid w:val="0"/>
              <w:spacing w:line="300" w:lineRule="auto"/>
              <w:jc w:val="center"/>
              <w:rPr>
                <w:rFonts w:ascii="仿宋_GB2312" w:eastAsia="仿宋_GB2312"/>
                <w:color w:val="auto"/>
                <w:sz w:val="24"/>
              </w:rPr>
            </w:pPr>
          </w:p>
        </w:tc>
        <w:tc>
          <w:tcPr>
            <w:tcW w:w="2880" w:type="dxa"/>
            <w:vAlign w:val="center"/>
          </w:tcPr>
          <w:p w14:paraId="3BD97232">
            <w:pPr>
              <w:adjustRightInd w:val="0"/>
              <w:snapToGrid w:val="0"/>
              <w:spacing w:line="300" w:lineRule="auto"/>
              <w:jc w:val="center"/>
              <w:rPr>
                <w:rFonts w:ascii="仿宋_GB2312" w:eastAsia="仿宋_GB2312"/>
                <w:color w:val="auto"/>
                <w:sz w:val="24"/>
              </w:rPr>
            </w:pPr>
          </w:p>
        </w:tc>
      </w:tr>
      <w:tr w14:paraId="317E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105CE139">
            <w:pPr>
              <w:adjustRightInd w:val="0"/>
              <w:snapToGrid w:val="0"/>
              <w:spacing w:line="300" w:lineRule="auto"/>
              <w:rPr>
                <w:rFonts w:ascii="仿宋_GB2312" w:eastAsia="仿宋_GB2312"/>
                <w:color w:val="auto"/>
                <w:sz w:val="24"/>
              </w:rPr>
            </w:pPr>
          </w:p>
        </w:tc>
        <w:tc>
          <w:tcPr>
            <w:tcW w:w="900" w:type="dxa"/>
            <w:vAlign w:val="center"/>
          </w:tcPr>
          <w:p w14:paraId="3BE766C1">
            <w:pPr>
              <w:adjustRightInd w:val="0"/>
              <w:snapToGrid w:val="0"/>
              <w:spacing w:line="300" w:lineRule="auto"/>
              <w:jc w:val="center"/>
              <w:rPr>
                <w:rFonts w:ascii="仿宋_GB2312" w:eastAsia="仿宋_GB2312"/>
                <w:color w:val="auto"/>
                <w:sz w:val="24"/>
              </w:rPr>
            </w:pPr>
          </w:p>
        </w:tc>
        <w:tc>
          <w:tcPr>
            <w:tcW w:w="900" w:type="dxa"/>
            <w:vAlign w:val="center"/>
          </w:tcPr>
          <w:p w14:paraId="77218916">
            <w:pPr>
              <w:adjustRightInd w:val="0"/>
              <w:snapToGrid w:val="0"/>
              <w:spacing w:line="300" w:lineRule="auto"/>
              <w:jc w:val="center"/>
              <w:rPr>
                <w:rFonts w:ascii="仿宋_GB2312" w:eastAsia="仿宋_GB2312"/>
                <w:color w:val="auto"/>
                <w:sz w:val="24"/>
              </w:rPr>
            </w:pPr>
          </w:p>
        </w:tc>
        <w:tc>
          <w:tcPr>
            <w:tcW w:w="1080" w:type="dxa"/>
          </w:tcPr>
          <w:p w14:paraId="6B89E4D9">
            <w:pPr>
              <w:adjustRightInd w:val="0"/>
              <w:snapToGrid w:val="0"/>
              <w:spacing w:line="300" w:lineRule="auto"/>
              <w:jc w:val="center"/>
              <w:rPr>
                <w:rFonts w:ascii="仿宋_GB2312" w:eastAsia="仿宋_GB2312"/>
                <w:color w:val="auto"/>
                <w:sz w:val="24"/>
              </w:rPr>
            </w:pPr>
          </w:p>
        </w:tc>
        <w:tc>
          <w:tcPr>
            <w:tcW w:w="1260" w:type="dxa"/>
            <w:vAlign w:val="center"/>
          </w:tcPr>
          <w:p w14:paraId="12C23605">
            <w:pPr>
              <w:adjustRightInd w:val="0"/>
              <w:snapToGrid w:val="0"/>
              <w:spacing w:line="300" w:lineRule="auto"/>
              <w:jc w:val="center"/>
              <w:rPr>
                <w:rFonts w:ascii="仿宋_GB2312" w:eastAsia="仿宋_GB2312"/>
                <w:color w:val="auto"/>
                <w:sz w:val="24"/>
              </w:rPr>
            </w:pPr>
          </w:p>
        </w:tc>
        <w:tc>
          <w:tcPr>
            <w:tcW w:w="2880" w:type="dxa"/>
            <w:vAlign w:val="center"/>
          </w:tcPr>
          <w:p w14:paraId="4E529D89">
            <w:pPr>
              <w:adjustRightInd w:val="0"/>
              <w:snapToGrid w:val="0"/>
              <w:spacing w:line="300" w:lineRule="auto"/>
              <w:jc w:val="center"/>
              <w:rPr>
                <w:rFonts w:ascii="仿宋_GB2312" w:eastAsia="仿宋_GB2312"/>
                <w:color w:val="auto"/>
                <w:sz w:val="24"/>
              </w:rPr>
            </w:pPr>
          </w:p>
        </w:tc>
      </w:tr>
      <w:tr w14:paraId="63A9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065E4881">
            <w:pPr>
              <w:adjustRightInd w:val="0"/>
              <w:snapToGrid w:val="0"/>
              <w:spacing w:line="300" w:lineRule="auto"/>
              <w:rPr>
                <w:rFonts w:ascii="仿宋_GB2312" w:eastAsia="仿宋_GB2312"/>
                <w:color w:val="auto"/>
                <w:sz w:val="24"/>
              </w:rPr>
            </w:pPr>
          </w:p>
        </w:tc>
        <w:tc>
          <w:tcPr>
            <w:tcW w:w="900" w:type="dxa"/>
            <w:vAlign w:val="center"/>
          </w:tcPr>
          <w:p w14:paraId="0EB43945">
            <w:pPr>
              <w:adjustRightInd w:val="0"/>
              <w:snapToGrid w:val="0"/>
              <w:spacing w:line="300" w:lineRule="auto"/>
              <w:jc w:val="center"/>
              <w:rPr>
                <w:rFonts w:ascii="仿宋_GB2312" w:eastAsia="仿宋_GB2312"/>
                <w:color w:val="auto"/>
                <w:sz w:val="24"/>
              </w:rPr>
            </w:pPr>
          </w:p>
        </w:tc>
        <w:tc>
          <w:tcPr>
            <w:tcW w:w="900" w:type="dxa"/>
            <w:vAlign w:val="center"/>
          </w:tcPr>
          <w:p w14:paraId="7C5C0279">
            <w:pPr>
              <w:adjustRightInd w:val="0"/>
              <w:snapToGrid w:val="0"/>
              <w:spacing w:line="300" w:lineRule="auto"/>
              <w:jc w:val="center"/>
              <w:rPr>
                <w:rFonts w:ascii="仿宋_GB2312" w:eastAsia="仿宋_GB2312"/>
                <w:color w:val="auto"/>
                <w:sz w:val="24"/>
              </w:rPr>
            </w:pPr>
          </w:p>
        </w:tc>
        <w:tc>
          <w:tcPr>
            <w:tcW w:w="1080" w:type="dxa"/>
          </w:tcPr>
          <w:p w14:paraId="194B6343">
            <w:pPr>
              <w:adjustRightInd w:val="0"/>
              <w:snapToGrid w:val="0"/>
              <w:spacing w:line="300" w:lineRule="auto"/>
              <w:jc w:val="center"/>
              <w:rPr>
                <w:rFonts w:ascii="仿宋_GB2312" w:eastAsia="仿宋_GB2312"/>
                <w:color w:val="auto"/>
                <w:sz w:val="24"/>
              </w:rPr>
            </w:pPr>
          </w:p>
        </w:tc>
        <w:tc>
          <w:tcPr>
            <w:tcW w:w="1260" w:type="dxa"/>
            <w:vAlign w:val="center"/>
          </w:tcPr>
          <w:p w14:paraId="473DA49F">
            <w:pPr>
              <w:adjustRightInd w:val="0"/>
              <w:snapToGrid w:val="0"/>
              <w:spacing w:line="300" w:lineRule="auto"/>
              <w:jc w:val="center"/>
              <w:rPr>
                <w:rFonts w:ascii="仿宋_GB2312" w:eastAsia="仿宋_GB2312"/>
                <w:color w:val="auto"/>
                <w:sz w:val="24"/>
              </w:rPr>
            </w:pPr>
          </w:p>
        </w:tc>
        <w:tc>
          <w:tcPr>
            <w:tcW w:w="2880" w:type="dxa"/>
            <w:vAlign w:val="center"/>
          </w:tcPr>
          <w:p w14:paraId="26621EE4">
            <w:pPr>
              <w:adjustRightInd w:val="0"/>
              <w:snapToGrid w:val="0"/>
              <w:spacing w:line="300" w:lineRule="auto"/>
              <w:jc w:val="center"/>
              <w:rPr>
                <w:rFonts w:ascii="仿宋_GB2312" w:eastAsia="仿宋_GB2312"/>
                <w:color w:val="auto"/>
                <w:sz w:val="24"/>
              </w:rPr>
            </w:pPr>
          </w:p>
        </w:tc>
      </w:tr>
      <w:tr w14:paraId="1527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1BD0E077">
            <w:pPr>
              <w:adjustRightInd w:val="0"/>
              <w:snapToGrid w:val="0"/>
              <w:spacing w:line="300" w:lineRule="auto"/>
              <w:rPr>
                <w:rFonts w:ascii="仿宋_GB2312" w:eastAsia="仿宋_GB2312"/>
                <w:color w:val="auto"/>
                <w:sz w:val="24"/>
              </w:rPr>
            </w:pPr>
          </w:p>
        </w:tc>
        <w:tc>
          <w:tcPr>
            <w:tcW w:w="900" w:type="dxa"/>
            <w:vAlign w:val="center"/>
          </w:tcPr>
          <w:p w14:paraId="5EE8BCE1">
            <w:pPr>
              <w:adjustRightInd w:val="0"/>
              <w:snapToGrid w:val="0"/>
              <w:spacing w:line="300" w:lineRule="auto"/>
              <w:jc w:val="center"/>
              <w:rPr>
                <w:rFonts w:ascii="仿宋_GB2312" w:eastAsia="仿宋_GB2312"/>
                <w:color w:val="auto"/>
                <w:sz w:val="24"/>
              </w:rPr>
            </w:pPr>
          </w:p>
        </w:tc>
        <w:tc>
          <w:tcPr>
            <w:tcW w:w="900" w:type="dxa"/>
            <w:vAlign w:val="center"/>
          </w:tcPr>
          <w:p w14:paraId="7E43F5D0">
            <w:pPr>
              <w:adjustRightInd w:val="0"/>
              <w:snapToGrid w:val="0"/>
              <w:spacing w:line="300" w:lineRule="auto"/>
              <w:jc w:val="center"/>
              <w:rPr>
                <w:rFonts w:ascii="仿宋_GB2312" w:eastAsia="仿宋_GB2312"/>
                <w:color w:val="auto"/>
                <w:sz w:val="24"/>
              </w:rPr>
            </w:pPr>
          </w:p>
        </w:tc>
        <w:tc>
          <w:tcPr>
            <w:tcW w:w="1080" w:type="dxa"/>
          </w:tcPr>
          <w:p w14:paraId="437115B5">
            <w:pPr>
              <w:adjustRightInd w:val="0"/>
              <w:snapToGrid w:val="0"/>
              <w:spacing w:line="300" w:lineRule="auto"/>
              <w:jc w:val="center"/>
              <w:rPr>
                <w:rFonts w:ascii="仿宋_GB2312" w:eastAsia="仿宋_GB2312"/>
                <w:color w:val="auto"/>
                <w:sz w:val="24"/>
              </w:rPr>
            </w:pPr>
          </w:p>
        </w:tc>
        <w:tc>
          <w:tcPr>
            <w:tcW w:w="1260" w:type="dxa"/>
            <w:vAlign w:val="center"/>
          </w:tcPr>
          <w:p w14:paraId="4EC51D0A">
            <w:pPr>
              <w:adjustRightInd w:val="0"/>
              <w:snapToGrid w:val="0"/>
              <w:spacing w:line="300" w:lineRule="auto"/>
              <w:jc w:val="center"/>
              <w:rPr>
                <w:rFonts w:ascii="仿宋_GB2312" w:eastAsia="仿宋_GB2312"/>
                <w:color w:val="auto"/>
                <w:sz w:val="24"/>
              </w:rPr>
            </w:pPr>
          </w:p>
        </w:tc>
        <w:tc>
          <w:tcPr>
            <w:tcW w:w="2880" w:type="dxa"/>
            <w:vAlign w:val="center"/>
          </w:tcPr>
          <w:p w14:paraId="0822FE4D">
            <w:pPr>
              <w:adjustRightInd w:val="0"/>
              <w:snapToGrid w:val="0"/>
              <w:spacing w:line="300" w:lineRule="auto"/>
              <w:jc w:val="center"/>
              <w:rPr>
                <w:rFonts w:ascii="仿宋_GB2312" w:eastAsia="仿宋_GB2312"/>
                <w:color w:val="auto"/>
                <w:sz w:val="24"/>
              </w:rPr>
            </w:pPr>
          </w:p>
        </w:tc>
      </w:tr>
      <w:tr w14:paraId="61B9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70AA499">
            <w:pPr>
              <w:adjustRightInd w:val="0"/>
              <w:snapToGrid w:val="0"/>
              <w:spacing w:line="300" w:lineRule="auto"/>
              <w:rPr>
                <w:rFonts w:ascii="仿宋_GB2312" w:eastAsia="仿宋_GB2312"/>
                <w:color w:val="auto"/>
                <w:sz w:val="24"/>
              </w:rPr>
            </w:pPr>
          </w:p>
        </w:tc>
        <w:tc>
          <w:tcPr>
            <w:tcW w:w="900" w:type="dxa"/>
            <w:vAlign w:val="center"/>
          </w:tcPr>
          <w:p w14:paraId="7B4113FF">
            <w:pPr>
              <w:adjustRightInd w:val="0"/>
              <w:snapToGrid w:val="0"/>
              <w:spacing w:line="300" w:lineRule="auto"/>
              <w:jc w:val="center"/>
              <w:rPr>
                <w:rFonts w:ascii="仿宋_GB2312" w:eastAsia="仿宋_GB2312"/>
                <w:color w:val="auto"/>
                <w:sz w:val="24"/>
              </w:rPr>
            </w:pPr>
          </w:p>
        </w:tc>
        <w:tc>
          <w:tcPr>
            <w:tcW w:w="900" w:type="dxa"/>
            <w:vAlign w:val="center"/>
          </w:tcPr>
          <w:p w14:paraId="22117EE9">
            <w:pPr>
              <w:adjustRightInd w:val="0"/>
              <w:snapToGrid w:val="0"/>
              <w:spacing w:line="300" w:lineRule="auto"/>
              <w:jc w:val="center"/>
              <w:rPr>
                <w:rFonts w:ascii="仿宋_GB2312" w:eastAsia="仿宋_GB2312"/>
                <w:color w:val="auto"/>
                <w:sz w:val="24"/>
              </w:rPr>
            </w:pPr>
          </w:p>
        </w:tc>
        <w:tc>
          <w:tcPr>
            <w:tcW w:w="1080" w:type="dxa"/>
          </w:tcPr>
          <w:p w14:paraId="49BADA15">
            <w:pPr>
              <w:adjustRightInd w:val="0"/>
              <w:snapToGrid w:val="0"/>
              <w:spacing w:line="300" w:lineRule="auto"/>
              <w:jc w:val="center"/>
              <w:rPr>
                <w:rFonts w:ascii="仿宋_GB2312" w:eastAsia="仿宋_GB2312"/>
                <w:color w:val="auto"/>
                <w:sz w:val="24"/>
              </w:rPr>
            </w:pPr>
          </w:p>
        </w:tc>
        <w:tc>
          <w:tcPr>
            <w:tcW w:w="1260" w:type="dxa"/>
            <w:vAlign w:val="center"/>
          </w:tcPr>
          <w:p w14:paraId="3E7D197A">
            <w:pPr>
              <w:adjustRightInd w:val="0"/>
              <w:snapToGrid w:val="0"/>
              <w:spacing w:line="300" w:lineRule="auto"/>
              <w:jc w:val="center"/>
              <w:rPr>
                <w:rFonts w:ascii="仿宋_GB2312" w:eastAsia="仿宋_GB2312"/>
                <w:color w:val="auto"/>
                <w:sz w:val="24"/>
              </w:rPr>
            </w:pPr>
          </w:p>
        </w:tc>
        <w:tc>
          <w:tcPr>
            <w:tcW w:w="2880" w:type="dxa"/>
            <w:vAlign w:val="center"/>
          </w:tcPr>
          <w:p w14:paraId="6643CB9C">
            <w:pPr>
              <w:adjustRightInd w:val="0"/>
              <w:snapToGrid w:val="0"/>
              <w:spacing w:line="300" w:lineRule="auto"/>
              <w:jc w:val="center"/>
              <w:rPr>
                <w:rFonts w:ascii="仿宋_GB2312" w:eastAsia="仿宋_GB2312"/>
                <w:color w:val="auto"/>
                <w:sz w:val="24"/>
              </w:rPr>
            </w:pPr>
          </w:p>
        </w:tc>
      </w:tr>
      <w:tr w14:paraId="7C21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1D7C840A">
            <w:pPr>
              <w:adjustRightInd w:val="0"/>
              <w:snapToGrid w:val="0"/>
              <w:spacing w:line="300" w:lineRule="auto"/>
              <w:rPr>
                <w:rFonts w:ascii="仿宋_GB2312" w:eastAsia="仿宋_GB2312"/>
                <w:color w:val="auto"/>
                <w:sz w:val="24"/>
              </w:rPr>
            </w:pPr>
          </w:p>
        </w:tc>
        <w:tc>
          <w:tcPr>
            <w:tcW w:w="900" w:type="dxa"/>
            <w:vAlign w:val="center"/>
          </w:tcPr>
          <w:p w14:paraId="7C11AA56">
            <w:pPr>
              <w:adjustRightInd w:val="0"/>
              <w:snapToGrid w:val="0"/>
              <w:spacing w:line="300" w:lineRule="auto"/>
              <w:jc w:val="center"/>
              <w:rPr>
                <w:rFonts w:ascii="仿宋_GB2312" w:eastAsia="仿宋_GB2312"/>
                <w:color w:val="auto"/>
                <w:sz w:val="24"/>
              </w:rPr>
            </w:pPr>
          </w:p>
        </w:tc>
        <w:tc>
          <w:tcPr>
            <w:tcW w:w="900" w:type="dxa"/>
            <w:vAlign w:val="center"/>
          </w:tcPr>
          <w:p w14:paraId="30B3487E">
            <w:pPr>
              <w:adjustRightInd w:val="0"/>
              <w:snapToGrid w:val="0"/>
              <w:spacing w:line="300" w:lineRule="auto"/>
              <w:jc w:val="center"/>
              <w:rPr>
                <w:rFonts w:ascii="仿宋_GB2312" w:eastAsia="仿宋_GB2312"/>
                <w:color w:val="auto"/>
                <w:sz w:val="24"/>
              </w:rPr>
            </w:pPr>
          </w:p>
        </w:tc>
        <w:tc>
          <w:tcPr>
            <w:tcW w:w="1080" w:type="dxa"/>
          </w:tcPr>
          <w:p w14:paraId="7D1D38F8">
            <w:pPr>
              <w:adjustRightInd w:val="0"/>
              <w:snapToGrid w:val="0"/>
              <w:spacing w:line="300" w:lineRule="auto"/>
              <w:jc w:val="center"/>
              <w:rPr>
                <w:rFonts w:ascii="仿宋_GB2312" w:eastAsia="仿宋_GB2312"/>
                <w:color w:val="auto"/>
                <w:sz w:val="24"/>
              </w:rPr>
            </w:pPr>
          </w:p>
        </w:tc>
        <w:tc>
          <w:tcPr>
            <w:tcW w:w="1260" w:type="dxa"/>
            <w:vAlign w:val="center"/>
          </w:tcPr>
          <w:p w14:paraId="01C45EA1">
            <w:pPr>
              <w:adjustRightInd w:val="0"/>
              <w:snapToGrid w:val="0"/>
              <w:spacing w:line="300" w:lineRule="auto"/>
              <w:jc w:val="center"/>
              <w:rPr>
                <w:rFonts w:ascii="仿宋_GB2312" w:eastAsia="仿宋_GB2312"/>
                <w:color w:val="auto"/>
                <w:sz w:val="24"/>
              </w:rPr>
            </w:pPr>
          </w:p>
        </w:tc>
        <w:tc>
          <w:tcPr>
            <w:tcW w:w="2880" w:type="dxa"/>
            <w:vAlign w:val="center"/>
          </w:tcPr>
          <w:p w14:paraId="47E55F35">
            <w:pPr>
              <w:adjustRightInd w:val="0"/>
              <w:snapToGrid w:val="0"/>
              <w:spacing w:line="300" w:lineRule="auto"/>
              <w:jc w:val="center"/>
              <w:rPr>
                <w:rFonts w:ascii="仿宋_GB2312" w:eastAsia="仿宋_GB2312"/>
                <w:color w:val="auto"/>
                <w:sz w:val="24"/>
              </w:rPr>
            </w:pPr>
          </w:p>
        </w:tc>
      </w:tr>
    </w:tbl>
    <w:p w14:paraId="51A14DF4">
      <w:pPr>
        <w:spacing w:line="273" w:lineRule="auto"/>
        <w:ind w:firstLine="600" w:firstLineChars="250"/>
        <w:rPr>
          <w:color w:val="auto"/>
          <w:sz w:val="24"/>
        </w:rPr>
      </w:pPr>
      <w:r>
        <w:rPr>
          <w:rFonts w:hint="eastAsia"/>
          <w:color w:val="auto"/>
          <w:sz w:val="24"/>
        </w:rPr>
        <w:t>注：提供相关证书复印件加盖公章。</w:t>
      </w:r>
    </w:p>
    <w:p w14:paraId="46D6BD0D">
      <w:pPr>
        <w:spacing w:line="273" w:lineRule="auto"/>
        <w:rPr>
          <w:color w:val="auto"/>
          <w:szCs w:val="21"/>
        </w:rPr>
        <w:sectPr>
          <w:pgSz w:w="11907" w:h="16840"/>
          <w:pgMar w:top="1418" w:right="1134" w:bottom="1418" w:left="1701" w:header="851" w:footer="851" w:gutter="0"/>
          <w:cols w:space="720" w:num="1"/>
          <w:docGrid w:linePitch="462" w:charSpace="0"/>
        </w:sectPr>
      </w:pPr>
    </w:p>
    <w:p w14:paraId="77D9B885">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10-3 </w:t>
      </w:r>
      <w:r>
        <w:rPr>
          <w:rFonts w:asciiTheme="minorEastAsia" w:hAnsiTheme="minorEastAsia" w:eastAsiaTheme="minorEastAsia"/>
          <w:color w:val="auto"/>
          <w:sz w:val="24"/>
        </w:rPr>
        <w:t>供应商信息采集表</w:t>
      </w:r>
    </w:p>
    <w:tbl>
      <w:tblPr>
        <w:tblStyle w:val="7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14:paraId="1A9C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3099" w:type="dxa"/>
          </w:tcPr>
          <w:p w14:paraId="6AC01CA9">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供应商名称</w:t>
            </w:r>
          </w:p>
        </w:tc>
        <w:tc>
          <w:tcPr>
            <w:tcW w:w="3095" w:type="dxa"/>
          </w:tcPr>
          <w:p w14:paraId="5226784D">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供应商所属性别</w:t>
            </w:r>
          </w:p>
        </w:tc>
        <w:tc>
          <w:tcPr>
            <w:tcW w:w="3098" w:type="dxa"/>
          </w:tcPr>
          <w:p w14:paraId="1F329B65">
            <w:pPr>
              <w:widowControl/>
              <w:jc w:val="center"/>
              <w:rPr>
                <w:rFonts w:asciiTheme="minorEastAsia" w:hAnsiTheme="minorEastAsia" w:eastAsiaTheme="minorEastAsia"/>
                <w:color w:val="auto"/>
                <w:sz w:val="24"/>
              </w:rPr>
            </w:pPr>
            <w:r>
              <w:rPr>
                <w:rFonts w:asciiTheme="minorEastAsia" w:hAnsiTheme="minorEastAsia" w:eastAsiaTheme="minorEastAsia"/>
                <w:color w:val="auto"/>
                <w:sz w:val="24"/>
              </w:rPr>
              <w:t>外商投资类型</w:t>
            </w:r>
          </w:p>
        </w:tc>
      </w:tr>
      <w:tr w14:paraId="5CAB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3099" w:type="dxa"/>
          </w:tcPr>
          <w:p w14:paraId="5FB64F9C">
            <w:pPr>
              <w:widowControl/>
              <w:jc w:val="left"/>
              <w:rPr>
                <w:rFonts w:asciiTheme="minorEastAsia" w:hAnsiTheme="minorEastAsia" w:eastAsiaTheme="minorEastAsia"/>
                <w:color w:val="auto"/>
                <w:sz w:val="24"/>
              </w:rPr>
            </w:pPr>
          </w:p>
        </w:tc>
        <w:tc>
          <w:tcPr>
            <w:tcW w:w="3095" w:type="dxa"/>
          </w:tcPr>
          <w:p w14:paraId="0239743C">
            <w:pPr>
              <w:widowControl/>
              <w:jc w:val="left"/>
              <w:rPr>
                <w:rFonts w:asciiTheme="minorEastAsia" w:hAnsiTheme="minorEastAsia" w:eastAsiaTheme="minorEastAsia"/>
                <w:color w:val="auto"/>
                <w:sz w:val="24"/>
              </w:rPr>
            </w:pPr>
          </w:p>
        </w:tc>
        <w:tc>
          <w:tcPr>
            <w:tcW w:w="3098" w:type="dxa"/>
          </w:tcPr>
          <w:p w14:paraId="2CB3E5F6">
            <w:pPr>
              <w:widowControl/>
              <w:jc w:val="left"/>
              <w:rPr>
                <w:rFonts w:asciiTheme="minorEastAsia" w:hAnsiTheme="minorEastAsia" w:eastAsiaTheme="minorEastAsia"/>
                <w:color w:val="auto"/>
                <w:sz w:val="24"/>
              </w:rPr>
            </w:pPr>
          </w:p>
        </w:tc>
      </w:tr>
      <w:tr w14:paraId="4EB7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 w:hRule="atLeast"/>
        </w:trPr>
        <w:tc>
          <w:tcPr>
            <w:tcW w:w="3099" w:type="dxa"/>
          </w:tcPr>
          <w:p w14:paraId="0133FA31">
            <w:pPr>
              <w:widowControl/>
              <w:jc w:val="left"/>
              <w:rPr>
                <w:rFonts w:asciiTheme="minorEastAsia" w:hAnsiTheme="minorEastAsia" w:eastAsiaTheme="minorEastAsia"/>
                <w:color w:val="auto"/>
                <w:sz w:val="24"/>
              </w:rPr>
            </w:pPr>
          </w:p>
        </w:tc>
        <w:tc>
          <w:tcPr>
            <w:tcW w:w="3095" w:type="dxa"/>
          </w:tcPr>
          <w:p w14:paraId="126AF36D">
            <w:pPr>
              <w:widowControl/>
              <w:jc w:val="left"/>
              <w:rPr>
                <w:rFonts w:asciiTheme="minorEastAsia" w:hAnsiTheme="minorEastAsia" w:eastAsiaTheme="minorEastAsia"/>
                <w:color w:val="auto"/>
                <w:sz w:val="24"/>
              </w:rPr>
            </w:pPr>
          </w:p>
        </w:tc>
        <w:tc>
          <w:tcPr>
            <w:tcW w:w="3098" w:type="dxa"/>
          </w:tcPr>
          <w:p w14:paraId="0944FA62">
            <w:pPr>
              <w:widowControl/>
              <w:jc w:val="left"/>
              <w:rPr>
                <w:rFonts w:asciiTheme="minorEastAsia" w:hAnsiTheme="minorEastAsia" w:eastAsiaTheme="minorEastAsia"/>
                <w:color w:val="auto"/>
                <w:sz w:val="24"/>
              </w:rPr>
            </w:pPr>
          </w:p>
        </w:tc>
      </w:tr>
      <w:tr w14:paraId="3B50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trPr>
        <w:tc>
          <w:tcPr>
            <w:tcW w:w="3099" w:type="dxa"/>
          </w:tcPr>
          <w:p w14:paraId="48166547">
            <w:pPr>
              <w:widowControl/>
              <w:jc w:val="left"/>
              <w:rPr>
                <w:rFonts w:asciiTheme="minorEastAsia" w:hAnsiTheme="minorEastAsia" w:eastAsiaTheme="minorEastAsia"/>
                <w:color w:val="auto"/>
                <w:sz w:val="24"/>
              </w:rPr>
            </w:pPr>
          </w:p>
        </w:tc>
        <w:tc>
          <w:tcPr>
            <w:tcW w:w="3095" w:type="dxa"/>
          </w:tcPr>
          <w:p w14:paraId="30D11B4B">
            <w:pPr>
              <w:widowControl/>
              <w:jc w:val="left"/>
              <w:rPr>
                <w:rFonts w:asciiTheme="minorEastAsia" w:hAnsiTheme="minorEastAsia" w:eastAsiaTheme="minorEastAsia"/>
                <w:color w:val="auto"/>
                <w:sz w:val="24"/>
              </w:rPr>
            </w:pPr>
          </w:p>
        </w:tc>
        <w:tc>
          <w:tcPr>
            <w:tcW w:w="3098" w:type="dxa"/>
          </w:tcPr>
          <w:p w14:paraId="34C51B9B">
            <w:pPr>
              <w:widowControl/>
              <w:jc w:val="left"/>
              <w:rPr>
                <w:rFonts w:asciiTheme="minorEastAsia" w:hAnsiTheme="minorEastAsia" w:eastAsiaTheme="minorEastAsia"/>
                <w:color w:val="auto"/>
                <w:sz w:val="24"/>
              </w:rPr>
            </w:pPr>
          </w:p>
        </w:tc>
      </w:tr>
      <w:tr w14:paraId="2AFC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trPr>
        <w:tc>
          <w:tcPr>
            <w:tcW w:w="3099" w:type="dxa"/>
          </w:tcPr>
          <w:p w14:paraId="3F03BE26">
            <w:pPr>
              <w:widowControl/>
              <w:jc w:val="left"/>
              <w:rPr>
                <w:rFonts w:asciiTheme="minorEastAsia" w:hAnsiTheme="minorEastAsia" w:eastAsiaTheme="minorEastAsia"/>
                <w:color w:val="auto"/>
                <w:sz w:val="24"/>
              </w:rPr>
            </w:pPr>
          </w:p>
        </w:tc>
        <w:tc>
          <w:tcPr>
            <w:tcW w:w="3095" w:type="dxa"/>
          </w:tcPr>
          <w:p w14:paraId="7E795C82">
            <w:pPr>
              <w:widowControl/>
              <w:jc w:val="left"/>
              <w:rPr>
                <w:rFonts w:asciiTheme="minorEastAsia" w:hAnsiTheme="minorEastAsia" w:eastAsiaTheme="minorEastAsia"/>
                <w:color w:val="auto"/>
                <w:sz w:val="24"/>
              </w:rPr>
            </w:pPr>
          </w:p>
        </w:tc>
        <w:tc>
          <w:tcPr>
            <w:tcW w:w="3098" w:type="dxa"/>
          </w:tcPr>
          <w:p w14:paraId="229CEAEA">
            <w:pPr>
              <w:widowControl/>
              <w:jc w:val="left"/>
              <w:rPr>
                <w:rFonts w:asciiTheme="minorEastAsia" w:hAnsiTheme="minorEastAsia" w:eastAsiaTheme="minorEastAsia"/>
                <w:color w:val="auto"/>
                <w:sz w:val="24"/>
              </w:rPr>
            </w:pPr>
          </w:p>
        </w:tc>
      </w:tr>
    </w:tbl>
    <w:p w14:paraId="3755AAE1">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t xml:space="preserve">注： </w:t>
      </w:r>
    </w:p>
    <w:p w14:paraId="6F6B8520">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t>1.供应商如为联合体，则应填写联合体各成员信息。</w:t>
      </w:r>
    </w:p>
    <w:p w14:paraId="08469760">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t>2.供应商所属性别请填写“男 ”或“女 ”，指拥有供应商 51%以上绝对所有权的性别；绝对所有权拥有者可以是一个人，也可以是多人合计计算。</w:t>
      </w:r>
    </w:p>
    <w:p w14:paraId="7DFC353A">
      <w:pPr>
        <w:widowControl/>
        <w:jc w:val="left"/>
        <w:rPr>
          <w:rFonts w:eastAsiaTheme="minorEastAsia"/>
          <w:color w:val="auto"/>
          <w:szCs w:val="21"/>
        </w:rPr>
        <w:sectPr>
          <w:pgSz w:w="11907" w:h="16840"/>
          <w:pgMar w:top="1418" w:right="1134" w:bottom="1418" w:left="1701" w:header="851" w:footer="851" w:gutter="0"/>
          <w:cols w:space="720" w:num="1"/>
          <w:docGrid w:linePitch="462" w:charSpace="0"/>
        </w:sectPr>
      </w:pPr>
      <w:r>
        <w:rPr>
          <w:rFonts w:asciiTheme="minorEastAsia" w:hAnsiTheme="minorEastAsia" w:eastAsiaTheme="minorEastAsia"/>
          <w:color w:val="auto"/>
          <w:sz w:val="24"/>
        </w:rPr>
        <w:t>3.外商投资类型请填写“外商单独投资 ”、“外商部分投资 ”或“ 内资 ”。</w:t>
      </w:r>
    </w:p>
    <w:p w14:paraId="7F0938FE">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10-4其他</w:t>
      </w:r>
      <w:r>
        <w:rPr>
          <w:rFonts w:asciiTheme="minorEastAsia" w:hAnsiTheme="minorEastAsia" w:eastAsiaTheme="minorEastAsia"/>
          <w:color w:val="auto"/>
          <w:sz w:val="24"/>
        </w:rPr>
        <w:t>材料</w:t>
      </w:r>
    </w:p>
    <w:p w14:paraId="24599881">
      <w:pPr>
        <w:widowControl/>
        <w:jc w:val="left"/>
        <w:rPr>
          <w:rFonts w:eastAsiaTheme="minorEastAsia"/>
          <w:color w:val="auto"/>
          <w:sz w:val="24"/>
        </w:rPr>
      </w:pPr>
    </w:p>
    <w:p w14:paraId="3B89415B">
      <w:pPr>
        <w:widowControl/>
        <w:jc w:val="left"/>
        <w:rPr>
          <w:rFonts w:eastAsiaTheme="minorEastAsia"/>
          <w:b/>
          <w:color w:val="auto"/>
          <w:sz w:val="36"/>
          <w:szCs w:val="36"/>
        </w:rPr>
      </w:pPr>
      <w:r>
        <w:rPr>
          <w:rFonts w:eastAsiaTheme="minorEastAsia"/>
          <w:b/>
          <w:color w:val="auto"/>
          <w:sz w:val="36"/>
          <w:szCs w:val="36"/>
        </w:rPr>
        <w:br w:type="page"/>
      </w:r>
    </w:p>
    <w:p w14:paraId="07D191F3">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1</w:t>
      </w:r>
      <w:r>
        <w:rPr>
          <w:rFonts w:eastAsiaTheme="minorEastAsia"/>
          <w:color w:val="auto"/>
          <w:sz w:val="24"/>
        </w:rPr>
        <w:t>最后报价一览表（实质性格式，磋商后提交）</w:t>
      </w:r>
    </w:p>
    <w:p w14:paraId="4F8F31C1">
      <w:pPr>
        <w:widowControl/>
        <w:jc w:val="left"/>
        <w:rPr>
          <w:rFonts w:eastAsiaTheme="minorEastAsia"/>
          <w:color w:val="auto"/>
          <w:kern w:val="0"/>
          <w:sz w:val="24"/>
          <w:szCs w:val="20"/>
        </w:rPr>
      </w:pPr>
    </w:p>
    <w:p w14:paraId="08A026BA">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C4FB049">
      <w:pPr>
        <w:tabs>
          <w:tab w:val="left" w:pos="1800"/>
          <w:tab w:val="left" w:pos="5580"/>
        </w:tabs>
        <w:spacing w:line="360" w:lineRule="auto"/>
        <w:jc w:val="left"/>
        <w:rPr>
          <w:rFonts w:eastAsiaTheme="minorEastAsia"/>
          <w:color w:val="auto"/>
          <w:sz w:val="24"/>
        </w:rPr>
      </w:pPr>
    </w:p>
    <w:p w14:paraId="7262AB22">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7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7A8B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338A4E9A">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57A7AC48">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010EAA18">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6018B0E8">
            <w:pPr>
              <w:tabs>
                <w:tab w:val="left" w:pos="5580"/>
              </w:tabs>
              <w:jc w:val="center"/>
              <w:rPr>
                <w:rFonts w:eastAsiaTheme="minorEastAsia"/>
                <w:b/>
                <w:color w:val="auto"/>
                <w:sz w:val="24"/>
              </w:rPr>
            </w:pPr>
            <w:r>
              <w:rPr>
                <w:rFonts w:eastAsiaTheme="minorEastAsia"/>
                <w:b/>
                <w:color w:val="auto"/>
                <w:sz w:val="24"/>
              </w:rPr>
              <w:t>其他</w:t>
            </w:r>
          </w:p>
          <w:p w14:paraId="430534C9">
            <w:pPr>
              <w:tabs>
                <w:tab w:val="left" w:pos="5580"/>
              </w:tabs>
              <w:jc w:val="center"/>
              <w:rPr>
                <w:rFonts w:eastAsiaTheme="minorEastAsia"/>
                <w:b/>
                <w:color w:val="auto"/>
                <w:sz w:val="24"/>
              </w:rPr>
            </w:pPr>
            <w:r>
              <w:rPr>
                <w:rFonts w:eastAsiaTheme="minorEastAsia"/>
                <w:b/>
                <w:color w:val="auto"/>
                <w:sz w:val="24"/>
              </w:rPr>
              <w:t>声明</w:t>
            </w:r>
          </w:p>
        </w:tc>
      </w:tr>
      <w:tr w14:paraId="490F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166A46BE">
            <w:pPr>
              <w:tabs>
                <w:tab w:val="left" w:pos="5580"/>
              </w:tabs>
              <w:jc w:val="center"/>
              <w:rPr>
                <w:rFonts w:eastAsiaTheme="minorEastAsia"/>
                <w:color w:val="auto"/>
                <w:sz w:val="24"/>
              </w:rPr>
            </w:pPr>
          </w:p>
        </w:tc>
        <w:tc>
          <w:tcPr>
            <w:tcW w:w="1449" w:type="pct"/>
            <w:vMerge w:val="continue"/>
            <w:vAlign w:val="center"/>
          </w:tcPr>
          <w:p w14:paraId="7A5715A2">
            <w:pPr>
              <w:tabs>
                <w:tab w:val="left" w:pos="5580"/>
              </w:tabs>
              <w:jc w:val="center"/>
              <w:rPr>
                <w:rFonts w:eastAsiaTheme="minorEastAsia"/>
                <w:color w:val="auto"/>
                <w:sz w:val="24"/>
              </w:rPr>
            </w:pPr>
          </w:p>
        </w:tc>
        <w:tc>
          <w:tcPr>
            <w:tcW w:w="1077" w:type="pct"/>
            <w:vAlign w:val="center"/>
          </w:tcPr>
          <w:p w14:paraId="756CD49D">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13998DD">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39C5B0DA">
            <w:pPr>
              <w:tabs>
                <w:tab w:val="left" w:pos="5580"/>
              </w:tabs>
              <w:ind w:firstLine="482"/>
              <w:jc w:val="center"/>
              <w:rPr>
                <w:rFonts w:eastAsiaTheme="minorEastAsia"/>
                <w:b/>
                <w:color w:val="auto"/>
                <w:sz w:val="24"/>
              </w:rPr>
            </w:pPr>
          </w:p>
        </w:tc>
      </w:tr>
      <w:tr w14:paraId="0DEB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673920E4">
            <w:pPr>
              <w:tabs>
                <w:tab w:val="left" w:pos="5580"/>
              </w:tabs>
              <w:jc w:val="center"/>
              <w:rPr>
                <w:rFonts w:eastAsiaTheme="minorEastAsia"/>
                <w:color w:val="auto"/>
                <w:sz w:val="24"/>
              </w:rPr>
            </w:pPr>
          </w:p>
        </w:tc>
        <w:tc>
          <w:tcPr>
            <w:tcW w:w="1449" w:type="pct"/>
            <w:vAlign w:val="center"/>
          </w:tcPr>
          <w:p w14:paraId="188B415C">
            <w:pPr>
              <w:tabs>
                <w:tab w:val="left" w:pos="5580"/>
              </w:tabs>
              <w:jc w:val="center"/>
              <w:rPr>
                <w:rFonts w:eastAsiaTheme="minorEastAsia"/>
                <w:color w:val="auto"/>
                <w:sz w:val="24"/>
              </w:rPr>
            </w:pPr>
          </w:p>
        </w:tc>
        <w:tc>
          <w:tcPr>
            <w:tcW w:w="1077" w:type="pct"/>
            <w:vAlign w:val="center"/>
          </w:tcPr>
          <w:p w14:paraId="5F10C2CB">
            <w:pPr>
              <w:tabs>
                <w:tab w:val="left" w:pos="5580"/>
              </w:tabs>
              <w:jc w:val="center"/>
              <w:rPr>
                <w:rFonts w:eastAsiaTheme="minorEastAsia"/>
                <w:color w:val="auto"/>
                <w:sz w:val="24"/>
              </w:rPr>
            </w:pPr>
          </w:p>
        </w:tc>
        <w:tc>
          <w:tcPr>
            <w:tcW w:w="959" w:type="pct"/>
            <w:vAlign w:val="center"/>
          </w:tcPr>
          <w:p w14:paraId="56EA4C8E">
            <w:pPr>
              <w:tabs>
                <w:tab w:val="left" w:pos="5580"/>
              </w:tabs>
              <w:jc w:val="center"/>
              <w:rPr>
                <w:rFonts w:eastAsiaTheme="minorEastAsia"/>
                <w:color w:val="auto"/>
                <w:sz w:val="24"/>
              </w:rPr>
            </w:pPr>
          </w:p>
        </w:tc>
        <w:tc>
          <w:tcPr>
            <w:tcW w:w="918" w:type="pct"/>
            <w:vAlign w:val="center"/>
          </w:tcPr>
          <w:p w14:paraId="40907DCC">
            <w:pPr>
              <w:tabs>
                <w:tab w:val="left" w:pos="5580"/>
              </w:tabs>
              <w:jc w:val="center"/>
              <w:rPr>
                <w:rFonts w:eastAsiaTheme="minorEastAsia"/>
                <w:color w:val="auto"/>
                <w:sz w:val="24"/>
              </w:rPr>
            </w:pPr>
          </w:p>
        </w:tc>
      </w:tr>
    </w:tbl>
    <w:p w14:paraId="5173CF71">
      <w:pPr>
        <w:autoSpaceDE w:val="0"/>
        <w:autoSpaceDN w:val="0"/>
        <w:adjustRightInd w:val="0"/>
        <w:jc w:val="left"/>
        <w:rPr>
          <w:rFonts w:eastAsiaTheme="minorEastAsia"/>
          <w:color w:val="auto"/>
          <w:kern w:val="0"/>
          <w:sz w:val="24"/>
        </w:rPr>
      </w:pPr>
    </w:p>
    <w:p w14:paraId="06104824">
      <w:pPr>
        <w:autoSpaceDE w:val="0"/>
        <w:autoSpaceDN w:val="0"/>
        <w:adjustRightInd w:val="0"/>
        <w:jc w:val="left"/>
        <w:rPr>
          <w:rFonts w:eastAsiaTheme="minorEastAsia"/>
          <w:color w:val="auto"/>
          <w:kern w:val="0"/>
          <w:sz w:val="24"/>
        </w:rPr>
      </w:pPr>
    </w:p>
    <w:p w14:paraId="60A6B664">
      <w:pPr>
        <w:autoSpaceDE w:val="0"/>
        <w:autoSpaceDN w:val="0"/>
        <w:adjustRightInd w:val="0"/>
        <w:jc w:val="left"/>
        <w:rPr>
          <w:rFonts w:eastAsiaTheme="minorEastAsia"/>
          <w:color w:val="auto"/>
          <w:kern w:val="0"/>
          <w:sz w:val="24"/>
        </w:rPr>
      </w:pPr>
    </w:p>
    <w:p w14:paraId="09F22279">
      <w:pPr>
        <w:autoSpaceDE w:val="0"/>
        <w:autoSpaceDN w:val="0"/>
        <w:adjustRightInd w:val="0"/>
        <w:jc w:val="left"/>
        <w:rPr>
          <w:rFonts w:eastAsiaTheme="minorEastAsia"/>
          <w:color w:val="auto"/>
          <w:kern w:val="0"/>
          <w:sz w:val="24"/>
        </w:rPr>
      </w:pPr>
    </w:p>
    <w:p w14:paraId="4F5DCE1A">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19440C2B">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6AFFAF7">
      <w:pPr>
        <w:pStyle w:val="213"/>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945" w:name="_Hlk137145809"/>
      <w:r>
        <w:rPr>
          <w:rFonts w:ascii="Times New Roman" w:hAnsi="Times New Roman"/>
          <w:color w:val="auto"/>
          <w:sz w:val="24"/>
          <w:szCs w:val="24"/>
        </w:rPr>
        <w:t>此表无需在响应文件中提交，磋商后供应商按磋商小组要求提交。</w:t>
      </w:r>
      <w:bookmarkEnd w:id="945"/>
    </w:p>
    <w:p w14:paraId="18889B77">
      <w:pPr>
        <w:tabs>
          <w:tab w:val="left" w:pos="5580"/>
        </w:tabs>
        <w:ind w:firstLine="480" w:firstLineChars="200"/>
        <w:rPr>
          <w:rFonts w:eastAsiaTheme="minorEastAsia"/>
          <w:color w:val="auto"/>
          <w:sz w:val="24"/>
          <w:szCs w:val="20"/>
        </w:rPr>
      </w:pPr>
    </w:p>
    <w:p w14:paraId="20AB48BB">
      <w:pPr>
        <w:autoSpaceDE w:val="0"/>
        <w:autoSpaceDN w:val="0"/>
        <w:adjustRightInd w:val="0"/>
        <w:snapToGrid w:val="0"/>
        <w:spacing w:before="25" w:after="25" w:line="360" w:lineRule="auto"/>
        <w:rPr>
          <w:rFonts w:eastAsiaTheme="minorEastAsia"/>
          <w:color w:val="auto"/>
          <w:sz w:val="24"/>
          <w:lang w:val="zh-CN"/>
        </w:rPr>
      </w:pPr>
    </w:p>
    <w:p w14:paraId="2E062936">
      <w:pPr>
        <w:autoSpaceDE w:val="0"/>
        <w:autoSpaceDN w:val="0"/>
        <w:adjustRightInd w:val="0"/>
        <w:snapToGrid w:val="0"/>
        <w:spacing w:before="25" w:after="25" w:line="360" w:lineRule="auto"/>
        <w:rPr>
          <w:rFonts w:eastAsiaTheme="minorEastAsia"/>
          <w:color w:val="auto"/>
          <w:sz w:val="24"/>
          <w:lang w:val="zh-CN"/>
        </w:rPr>
      </w:pPr>
    </w:p>
    <w:p w14:paraId="02F3CD46">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79DF4D12">
      <w:pPr>
        <w:widowControl/>
        <w:jc w:val="left"/>
        <w:rPr>
          <w:rFonts w:eastAsiaTheme="minorEastAsia"/>
          <w:color w:val="auto"/>
          <w:sz w:val="24"/>
          <w:szCs w:val="20"/>
        </w:rPr>
        <w:sectPr>
          <w:pgSz w:w="11907" w:h="16840"/>
          <w:pgMar w:top="1418" w:right="1134" w:bottom="1418" w:left="1701" w:header="851" w:footer="851" w:gutter="0"/>
          <w:cols w:space="720" w:num="1"/>
          <w:docGrid w:linePitch="462" w:charSpace="0"/>
        </w:sectPr>
      </w:pPr>
      <w:r>
        <w:rPr>
          <w:rFonts w:eastAsiaTheme="minorEastAsia"/>
          <w:color w:val="auto"/>
          <w:sz w:val="24"/>
          <w:szCs w:val="20"/>
        </w:rPr>
        <w:t>日期：____年____月____日</w:t>
      </w:r>
    </w:p>
    <w:p w14:paraId="2C2C24A6">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最后分项报价表（实质性格式，磋商后提交）</w:t>
      </w:r>
    </w:p>
    <w:p w14:paraId="541532B5">
      <w:pPr>
        <w:spacing w:line="360" w:lineRule="exact"/>
        <w:ind w:firstLine="720"/>
        <w:jc w:val="center"/>
        <w:rPr>
          <w:rFonts w:eastAsiaTheme="minorEastAsia"/>
          <w:b/>
          <w:color w:val="auto"/>
          <w:sz w:val="36"/>
          <w:szCs w:val="36"/>
        </w:rPr>
      </w:pPr>
      <w:r>
        <w:rPr>
          <w:rFonts w:eastAsiaTheme="minorEastAsia"/>
          <w:b/>
          <w:color w:val="auto"/>
          <w:sz w:val="36"/>
          <w:szCs w:val="36"/>
        </w:rPr>
        <w:t>最后分项报价表</w:t>
      </w:r>
    </w:p>
    <w:tbl>
      <w:tblPr>
        <w:tblStyle w:val="283"/>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078C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1C186631">
            <w:pPr>
              <w:pStyle w:val="1545"/>
              <w:spacing w:line="285" w:lineRule="auto"/>
              <w:rPr>
                <w:rFonts w:ascii="宋体" w:hAnsi="宋体" w:eastAsia="宋体"/>
                <w:color w:val="auto"/>
              </w:rPr>
            </w:pPr>
          </w:p>
          <w:p w14:paraId="216C39EE">
            <w:pPr>
              <w:autoSpaceDE w:val="0"/>
              <w:autoSpaceDN w:val="0"/>
              <w:spacing w:before="103" w:line="201" w:lineRule="auto"/>
              <w:ind w:left="214"/>
              <w:rPr>
                <w:rFonts w:ascii="宋体" w:hAnsi="宋体" w:eastAsia="宋体" w:cs="微软雅黑"/>
                <w:color w:val="auto"/>
                <w:sz w:val="24"/>
                <w:lang w:eastAsia="en-US"/>
              </w:rPr>
            </w:pPr>
            <w:r>
              <w:rPr>
                <w:rFonts w:ascii="宋体" w:hAnsi="宋体" w:eastAsia="宋体" w:cs="微软雅黑"/>
                <w:color w:val="auto"/>
                <w:spacing w:val="-3"/>
                <w:sz w:val="24"/>
                <w:lang w:eastAsia="en-US"/>
              </w:rPr>
              <w:t>序号</w:t>
            </w:r>
          </w:p>
        </w:tc>
        <w:tc>
          <w:tcPr>
            <w:tcW w:w="4533" w:type="dxa"/>
          </w:tcPr>
          <w:p w14:paraId="5F5B2C67">
            <w:pPr>
              <w:autoSpaceDE w:val="0"/>
              <w:autoSpaceDN w:val="0"/>
              <w:spacing w:line="440" w:lineRule="exact"/>
              <w:ind w:left="109"/>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最后报价计算过程或说明（可以填写按第</w:t>
            </w:r>
          </w:p>
          <w:p w14:paraId="1CB88F2B">
            <w:pPr>
              <w:pStyle w:val="1545"/>
              <w:spacing w:line="440" w:lineRule="exact"/>
              <w:ind w:left="109"/>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一次报价下浮/上浮比例，也可以填写相对</w:t>
            </w:r>
          </w:p>
          <w:p w14:paraId="6ECE6A29">
            <w:pPr>
              <w:autoSpaceDE w:val="0"/>
              <w:autoSpaceDN w:val="0"/>
              <w:spacing w:line="440" w:lineRule="exact"/>
              <w:ind w:left="467"/>
              <w:rPr>
                <w:rFonts w:ascii="宋体" w:hAnsi="宋体" w:eastAsia="宋体" w:cs="微软雅黑"/>
                <w:color w:val="auto"/>
                <w:sz w:val="24"/>
                <w:lang w:eastAsia="zh-CN"/>
              </w:rPr>
            </w:pPr>
            <w:r>
              <w:rPr>
                <w:rFonts w:ascii="Times New Roman" w:hAnsi="Times New Roman" w:eastAsia="宋体" w:cs="Times New Roman"/>
                <w:color w:val="auto"/>
                <w:sz w:val="24"/>
                <w:lang w:eastAsia="zh-CN"/>
              </w:rPr>
              <w:t>第一次报价某部分价格变化情况）</w:t>
            </w:r>
          </w:p>
        </w:tc>
        <w:tc>
          <w:tcPr>
            <w:tcW w:w="1417" w:type="dxa"/>
          </w:tcPr>
          <w:p w14:paraId="511B4E0C">
            <w:pPr>
              <w:pStyle w:val="1545"/>
              <w:spacing w:line="285" w:lineRule="auto"/>
              <w:rPr>
                <w:rFonts w:ascii="宋体" w:hAnsi="宋体" w:eastAsia="宋体"/>
                <w:color w:val="auto"/>
                <w:lang w:eastAsia="zh-CN"/>
              </w:rPr>
            </w:pPr>
          </w:p>
          <w:p w14:paraId="75256D3B">
            <w:pPr>
              <w:autoSpaceDE w:val="0"/>
              <w:autoSpaceDN w:val="0"/>
              <w:spacing w:before="103" w:line="196" w:lineRule="auto"/>
              <w:ind w:left="121"/>
              <w:rPr>
                <w:rFonts w:ascii="宋体" w:hAnsi="宋体" w:eastAsia="宋体" w:cs="微软雅黑"/>
                <w:color w:val="auto"/>
                <w:sz w:val="24"/>
                <w:lang w:eastAsia="en-US"/>
              </w:rPr>
            </w:pPr>
            <w:r>
              <w:rPr>
                <w:rFonts w:ascii="宋体" w:hAnsi="宋体" w:eastAsia="宋体" w:cs="微软雅黑"/>
                <w:color w:val="auto"/>
                <w:spacing w:val="-2"/>
                <w:sz w:val="24"/>
                <w:lang w:eastAsia="en-US"/>
              </w:rPr>
              <w:t>总价（元）</w:t>
            </w:r>
          </w:p>
        </w:tc>
        <w:tc>
          <w:tcPr>
            <w:tcW w:w="1563" w:type="dxa"/>
          </w:tcPr>
          <w:p w14:paraId="1070F22A">
            <w:pPr>
              <w:pStyle w:val="1545"/>
              <w:spacing w:line="286" w:lineRule="auto"/>
              <w:rPr>
                <w:rFonts w:ascii="宋体" w:hAnsi="宋体" w:eastAsia="宋体"/>
                <w:color w:val="auto"/>
              </w:rPr>
            </w:pPr>
          </w:p>
          <w:p w14:paraId="3B94EE31">
            <w:pPr>
              <w:autoSpaceDE w:val="0"/>
              <w:autoSpaceDN w:val="0"/>
              <w:spacing w:before="103" w:line="202" w:lineRule="auto"/>
              <w:ind w:left="542"/>
              <w:rPr>
                <w:rFonts w:ascii="宋体" w:hAnsi="宋体" w:eastAsia="宋体" w:cs="微软雅黑"/>
                <w:color w:val="auto"/>
                <w:sz w:val="24"/>
                <w:lang w:eastAsia="en-US"/>
              </w:rPr>
            </w:pPr>
            <w:r>
              <w:rPr>
                <w:rFonts w:ascii="宋体" w:hAnsi="宋体" w:eastAsia="宋体" w:cs="微软雅黑"/>
                <w:color w:val="auto"/>
                <w:spacing w:val="-3"/>
                <w:sz w:val="24"/>
                <w:lang w:eastAsia="en-US"/>
              </w:rPr>
              <w:t>备注</w:t>
            </w:r>
          </w:p>
        </w:tc>
      </w:tr>
      <w:tr w14:paraId="1EDAB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77DEC832">
            <w:pPr>
              <w:pStyle w:val="1545"/>
              <w:spacing w:line="243" w:lineRule="auto"/>
              <w:rPr>
                <w:rFonts w:ascii="宋体" w:hAnsi="宋体" w:eastAsia="宋体"/>
                <w:color w:val="auto"/>
              </w:rPr>
            </w:pPr>
          </w:p>
          <w:p w14:paraId="17B93117">
            <w:pPr>
              <w:pStyle w:val="1545"/>
              <w:spacing w:line="243" w:lineRule="auto"/>
              <w:rPr>
                <w:rFonts w:ascii="宋体" w:hAnsi="宋体" w:eastAsia="宋体"/>
                <w:color w:val="auto"/>
              </w:rPr>
            </w:pPr>
          </w:p>
          <w:p w14:paraId="4DED51BC">
            <w:pPr>
              <w:pStyle w:val="1545"/>
              <w:spacing w:line="243" w:lineRule="auto"/>
              <w:rPr>
                <w:rFonts w:ascii="宋体" w:hAnsi="宋体" w:eastAsia="宋体"/>
                <w:color w:val="auto"/>
              </w:rPr>
            </w:pPr>
          </w:p>
          <w:p w14:paraId="0791758C">
            <w:pPr>
              <w:pStyle w:val="1545"/>
              <w:spacing w:line="244" w:lineRule="auto"/>
              <w:rPr>
                <w:rFonts w:ascii="宋体" w:hAnsi="宋体" w:eastAsia="宋体"/>
                <w:color w:val="auto"/>
              </w:rPr>
            </w:pPr>
          </w:p>
          <w:p w14:paraId="42190FB1">
            <w:pPr>
              <w:pStyle w:val="1545"/>
              <w:spacing w:before="69" w:line="199" w:lineRule="auto"/>
              <w:ind w:left="401"/>
              <w:rPr>
                <w:rFonts w:ascii="宋体" w:hAnsi="宋体" w:eastAsia="宋体"/>
                <w:color w:val="auto"/>
                <w:sz w:val="24"/>
                <w:szCs w:val="24"/>
              </w:rPr>
            </w:pPr>
            <w:r>
              <w:rPr>
                <w:rFonts w:ascii="宋体" w:hAnsi="宋体" w:eastAsia="宋体"/>
                <w:color w:val="auto"/>
                <w:sz w:val="24"/>
                <w:szCs w:val="24"/>
              </w:rPr>
              <w:t>1</w:t>
            </w:r>
          </w:p>
        </w:tc>
        <w:tc>
          <w:tcPr>
            <w:tcW w:w="4533" w:type="dxa"/>
          </w:tcPr>
          <w:p w14:paraId="4876B513">
            <w:pPr>
              <w:pStyle w:val="1545"/>
              <w:rPr>
                <w:rFonts w:ascii="宋体" w:hAnsi="宋体" w:eastAsia="宋体"/>
                <w:color w:val="auto"/>
              </w:rPr>
            </w:pPr>
          </w:p>
        </w:tc>
        <w:tc>
          <w:tcPr>
            <w:tcW w:w="1417" w:type="dxa"/>
          </w:tcPr>
          <w:p w14:paraId="05EE2BFB">
            <w:pPr>
              <w:pStyle w:val="1545"/>
              <w:rPr>
                <w:rFonts w:ascii="宋体" w:hAnsi="宋体" w:eastAsia="宋体"/>
                <w:color w:val="auto"/>
              </w:rPr>
            </w:pPr>
          </w:p>
        </w:tc>
        <w:tc>
          <w:tcPr>
            <w:tcW w:w="1563" w:type="dxa"/>
          </w:tcPr>
          <w:p w14:paraId="5BE1607A">
            <w:pPr>
              <w:pStyle w:val="1545"/>
              <w:rPr>
                <w:rFonts w:ascii="宋体" w:hAnsi="宋体" w:eastAsia="宋体"/>
                <w:color w:val="auto"/>
              </w:rPr>
            </w:pPr>
          </w:p>
        </w:tc>
      </w:tr>
      <w:tr w14:paraId="662F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694D8C0F">
            <w:pPr>
              <w:autoSpaceDE w:val="0"/>
              <w:autoSpaceDN w:val="0"/>
              <w:spacing w:before="131" w:line="196" w:lineRule="auto"/>
              <w:rPr>
                <w:rFonts w:ascii="宋体" w:hAnsi="宋体" w:eastAsia="宋体" w:cs="微软雅黑"/>
                <w:color w:val="auto"/>
                <w:sz w:val="24"/>
                <w:lang w:eastAsia="en-US"/>
              </w:rPr>
            </w:pPr>
            <w:r>
              <w:rPr>
                <w:rFonts w:ascii="宋体" w:hAnsi="宋体" w:eastAsia="宋体" w:cs="微软雅黑"/>
                <w:color w:val="auto"/>
                <w:sz w:val="24"/>
                <w:lang w:eastAsia="en-US"/>
              </w:rPr>
              <w:t>合计（元）</w:t>
            </w:r>
          </w:p>
        </w:tc>
        <w:tc>
          <w:tcPr>
            <w:tcW w:w="1417" w:type="dxa"/>
          </w:tcPr>
          <w:p w14:paraId="28151BC7">
            <w:pPr>
              <w:pStyle w:val="1545"/>
              <w:rPr>
                <w:rFonts w:ascii="宋体" w:hAnsi="宋体" w:eastAsia="宋体"/>
                <w:color w:val="auto"/>
              </w:rPr>
            </w:pPr>
          </w:p>
        </w:tc>
        <w:tc>
          <w:tcPr>
            <w:tcW w:w="1563" w:type="dxa"/>
          </w:tcPr>
          <w:p w14:paraId="3C2D4D3E">
            <w:pPr>
              <w:pStyle w:val="1545"/>
              <w:rPr>
                <w:rFonts w:ascii="宋体" w:hAnsi="宋体" w:eastAsia="宋体"/>
                <w:color w:val="auto"/>
              </w:rPr>
            </w:pPr>
          </w:p>
        </w:tc>
      </w:tr>
    </w:tbl>
    <w:p w14:paraId="46BD5801">
      <w:pPr>
        <w:widowControl/>
        <w:kinsoku w:val="0"/>
        <w:autoSpaceDE w:val="0"/>
        <w:autoSpaceDN w:val="0"/>
        <w:adjustRightInd w:val="0"/>
        <w:snapToGrid w:val="0"/>
        <w:spacing w:before="103" w:line="200" w:lineRule="auto"/>
        <w:ind w:left="123"/>
        <w:jc w:val="left"/>
        <w:textAlignment w:val="baseline"/>
        <w:rPr>
          <w:rFonts w:ascii="宋体" w:hAnsi="宋体" w:cs="微软雅黑"/>
          <w:snapToGrid w:val="0"/>
          <w:color w:val="auto"/>
          <w:spacing w:val="-41"/>
          <w:kern w:val="0"/>
          <w:sz w:val="24"/>
        </w:rPr>
      </w:pPr>
      <w:r>
        <w:rPr>
          <w:rFonts w:ascii="宋体" w:hAnsi="宋体" w:cs="微软雅黑"/>
          <w:snapToGrid w:val="0"/>
          <w:color w:val="auto"/>
          <w:spacing w:val="-1"/>
          <w:kern w:val="0"/>
          <w:sz w:val="24"/>
        </w:rPr>
        <w:t>注：</w:t>
      </w:r>
      <w:r>
        <w:rPr>
          <w:rFonts w:ascii="宋体" w:hAnsi="宋体" w:cs="Arial"/>
          <w:snapToGrid w:val="0"/>
          <w:color w:val="auto"/>
          <w:spacing w:val="-1"/>
          <w:kern w:val="0"/>
          <w:sz w:val="24"/>
        </w:rPr>
        <w:t>1.</w:t>
      </w:r>
      <w:r>
        <w:rPr>
          <w:rFonts w:ascii="宋体" w:hAnsi="宋体" w:cs="微软雅黑"/>
          <w:snapToGrid w:val="0"/>
          <w:color w:val="auto"/>
          <w:spacing w:val="-1"/>
          <w:kern w:val="0"/>
          <w:sz w:val="24"/>
        </w:rPr>
        <w:t>本表应按包分别填写。</w:t>
      </w:r>
    </w:p>
    <w:p w14:paraId="67515AA4">
      <w:pPr>
        <w:widowControl/>
        <w:kinsoku w:val="0"/>
        <w:autoSpaceDE w:val="0"/>
        <w:autoSpaceDN w:val="0"/>
        <w:adjustRightInd w:val="0"/>
        <w:snapToGrid w:val="0"/>
        <w:spacing w:before="12" w:line="200" w:lineRule="auto"/>
        <w:ind w:firstLine="600" w:firstLineChars="250"/>
        <w:jc w:val="left"/>
        <w:textAlignment w:val="baseline"/>
        <w:rPr>
          <w:rFonts w:ascii="宋体" w:hAnsi="宋体" w:cs="微软雅黑"/>
          <w:snapToGrid w:val="0"/>
          <w:color w:val="auto"/>
          <w:kern w:val="0"/>
          <w:sz w:val="24"/>
        </w:rPr>
      </w:pPr>
      <w:r>
        <w:rPr>
          <w:rFonts w:hint="eastAsia" w:ascii="宋体" w:hAnsi="宋体" w:cs="Arial"/>
          <w:snapToGrid w:val="0"/>
          <w:color w:val="auto"/>
          <w:kern w:val="0"/>
          <w:sz w:val="24"/>
        </w:rPr>
        <w:t>2</w:t>
      </w:r>
      <w:r>
        <w:rPr>
          <w:rFonts w:ascii="宋体" w:hAnsi="宋体" w:cs="Arial"/>
          <w:snapToGrid w:val="0"/>
          <w:color w:val="auto"/>
          <w:kern w:val="0"/>
          <w:sz w:val="24"/>
        </w:rPr>
        <w:t>.</w:t>
      </w:r>
      <w:r>
        <w:rPr>
          <w:rFonts w:ascii="宋体" w:hAnsi="宋体" w:cs="微软雅黑"/>
          <w:snapToGrid w:val="0"/>
          <w:color w:val="auto"/>
          <w:kern w:val="0"/>
          <w:sz w:val="24"/>
        </w:rPr>
        <w:t>此表无需在响应文件中提交，磋商后供应商按磋商小组要求提交。</w:t>
      </w:r>
    </w:p>
    <w:p w14:paraId="61CAE94C">
      <w:pPr>
        <w:widowControl/>
        <w:kinsoku w:val="0"/>
        <w:autoSpaceDE w:val="0"/>
        <w:autoSpaceDN w:val="0"/>
        <w:adjustRightInd w:val="0"/>
        <w:snapToGrid w:val="0"/>
        <w:spacing w:line="323" w:lineRule="auto"/>
        <w:jc w:val="left"/>
        <w:textAlignment w:val="baseline"/>
        <w:rPr>
          <w:rFonts w:ascii="宋体" w:hAnsi="宋体" w:cs="Arial"/>
          <w:snapToGrid w:val="0"/>
          <w:color w:val="auto"/>
          <w:kern w:val="0"/>
          <w:szCs w:val="21"/>
        </w:rPr>
      </w:pPr>
    </w:p>
    <w:p w14:paraId="1B800CE1">
      <w:pPr>
        <w:widowControl/>
        <w:kinsoku w:val="0"/>
        <w:autoSpaceDE w:val="0"/>
        <w:autoSpaceDN w:val="0"/>
        <w:adjustRightInd w:val="0"/>
        <w:snapToGrid w:val="0"/>
        <w:spacing w:before="104" w:line="196" w:lineRule="auto"/>
        <w:ind w:left="117"/>
        <w:jc w:val="left"/>
        <w:textAlignment w:val="baseline"/>
        <w:rPr>
          <w:rFonts w:ascii="宋体" w:hAnsi="宋体" w:cs="微软雅黑"/>
          <w:snapToGrid w:val="0"/>
          <w:color w:val="auto"/>
          <w:kern w:val="0"/>
          <w:sz w:val="24"/>
        </w:rPr>
      </w:pPr>
      <w:r>
        <w:rPr>
          <w:rFonts w:ascii="宋体" w:hAnsi="宋体" w:cs="微软雅黑"/>
          <w:snapToGrid w:val="0"/>
          <w:color w:val="auto"/>
          <w:spacing w:val="-1"/>
          <w:kern w:val="0"/>
          <w:sz w:val="24"/>
        </w:rPr>
        <w:t>供应商授权代表签字（或加盖供应商公章</w:t>
      </w:r>
      <w:r>
        <w:rPr>
          <w:rFonts w:ascii="宋体" w:hAnsi="宋体" w:cs="微软雅黑"/>
          <w:snapToGrid w:val="0"/>
          <w:color w:val="auto"/>
          <w:spacing w:val="5"/>
          <w:kern w:val="0"/>
          <w:sz w:val="24"/>
        </w:rPr>
        <w:t>）：</w:t>
      </w:r>
    </w:p>
    <w:p w14:paraId="3EAFAE05">
      <w:pPr>
        <w:widowControl/>
        <w:kinsoku w:val="0"/>
        <w:autoSpaceDE w:val="0"/>
        <w:autoSpaceDN w:val="0"/>
        <w:adjustRightInd w:val="0"/>
        <w:snapToGrid w:val="0"/>
        <w:spacing w:before="212" w:line="200" w:lineRule="auto"/>
        <w:ind w:firstLine="114" w:firstLineChars="50"/>
        <w:jc w:val="left"/>
        <w:textAlignment w:val="baseline"/>
        <w:rPr>
          <w:rFonts w:ascii="宋体" w:hAnsi="宋体" w:cs="微软雅黑"/>
          <w:snapToGrid w:val="0"/>
          <w:color w:val="auto"/>
          <w:spacing w:val="-6"/>
          <w:kern w:val="0"/>
          <w:sz w:val="24"/>
        </w:rPr>
        <w:sectPr>
          <w:pgSz w:w="11907" w:h="16840"/>
          <w:pgMar w:top="1418" w:right="1134" w:bottom="1418" w:left="1701" w:header="851" w:footer="851" w:gutter="0"/>
          <w:cols w:space="720" w:num="1"/>
          <w:docGrid w:linePitch="462" w:charSpace="0"/>
        </w:sectPr>
      </w:pPr>
      <w:r>
        <w:rPr>
          <w:rFonts w:ascii="宋体" w:hAnsi="宋体" w:cs="微软雅黑"/>
          <w:snapToGrid w:val="0"/>
          <w:color w:val="auto"/>
          <w:spacing w:val="-6"/>
          <w:kern w:val="0"/>
          <w:sz w:val="24"/>
        </w:rPr>
        <w:t>日期：年月日</w:t>
      </w:r>
    </w:p>
    <w:p w14:paraId="7335E336">
      <w:pPr>
        <w:spacing w:line="360" w:lineRule="auto"/>
        <w:jc w:val="center"/>
        <w:outlineLvl w:val="0"/>
        <w:rPr>
          <w:rFonts w:eastAsiaTheme="minorEastAsia"/>
          <w:b/>
          <w:color w:val="auto"/>
          <w:spacing w:val="20"/>
          <w:szCs w:val="21"/>
        </w:rPr>
      </w:pPr>
      <w:bookmarkStart w:id="946" w:name="_Toc4603"/>
      <w:bookmarkStart w:id="947" w:name="_Toc187655043"/>
      <w:bookmarkStart w:id="948" w:name="_Toc190938212"/>
      <w:r>
        <w:rPr>
          <w:rFonts w:hint="eastAsia" w:eastAsiaTheme="minorEastAsia"/>
          <w:b/>
          <w:color w:val="auto"/>
          <w:sz w:val="36"/>
          <w:szCs w:val="36"/>
        </w:rPr>
        <w:t>第七章工程量清单</w:t>
      </w:r>
      <w:bookmarkEnd w:id="946"/>
      <w:r>
        <w:rPr>
          <w:rFonts w:hint="eastAsia" w:eastAsiaTheme="minorEastAsia"/>
          <w:b/>
          <w:color w:val="auto"/>
          <w:sz w:val="36"/>
          <w:szCs w:val="36"/>
        </w:rPr>
        <w:t>（另附）</w:t>
      </w:r>
      <w:bookmarkEnd w:id="947"/>
      <w:bookmarkEnd w:id="948"/>
    </w:p>
    <w:sectPr>
      <w:headerReference r:id="rId34" w:type="first"/>
      <w:footerReference r:id="rId36" w:type="first"/>
      <w:headerReference r:id="rId33" w:type="even"/>
      <w:footerReference r:id="rId3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songti sc">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Black">
    <w:altName w:val="Arial"/>
    <w:panose1 w:val="00000000000000000000"/>
    <w:charset w:val="00"/>
    <w:family w:val="swiss"/>
    <w:pitch w:val="default"/>
    <w:sig w:usb0="00000000" w:usb1="00000000" w:usb2="00000000" w:usb3="00000000" w:csb0="00000001" w:csb1="00000000"/>
  </w:font>
  <w:font w:name="Frutiger 55 Roman">
    <w:altName w:val="Courier New"/>
    <w:panose1 w:val="00000000000000000000"/>
    <w:charset w:val="00"/>
    <w:family w:val="auto"/>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方正小标宋简体">
    <w:altName w:val="黑体"/>
    <w:panose1 w:val="00000000000000000000"/>
    <w:charset w:val="86"/>
    <w:family w:val="auto"/>
    <w:pitch w:val="default"/>
    <w:sig w:usb0="00000000" w:usb1="00000000" w:usb2="0000001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Sim Hei">
    <w:altName w:val="宋体"/>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MS Shell Dlg 2">
    <w:altName w:val="Tahoma"/>
    <w:panose1 w:val="020B0604030504040204"/>
    <w:charset w:val="00"/>
    <w:family w:val="swiss"/>
    <w:pitch w:val="default"/>
    <w:sig w:usb0="00000000" w:usb1="00000000"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华文仿宋">
    <w:altName w:val="仿宋"/>
    <w:panose1 w:val="02010600040101010101"/>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357CD">
    <w:pPr>
      <w:pStyle w:val="46"/>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21950970">
        <w:pPr>
          <w:pStyle w:val="46"/>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E74A513">
    <w:pPr>
      <w:pStyle w:val="30"/>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1EB69BAF">
        <w:pPr>
          <w:pStyle w:val="46"/>
          <w:spacing w:before="120" w:after="120"/>
          <w:jc w:val="center"/>
        </w:pPr>
        <w:r>
          <w:fldChar w:fldCharType="begin"/>
        </w:r>
        <w:r>
          <w:instrText xml:space="preserve">PAGE   \* MERGEFORMAT</w:instrText>
        </w:r>
        <w:r>
          <w:fldChar w:fldCharType="separate"/>
        </w:r>
        <w:r>
          <w:rPr>
            <w:lang w:val="zh-CN"/>
          </w:rPr>
          <w:t>41</w:t>
        </w:r>
        <w:r>
          <w:fldChar w:fldCharType="end"/>
        </w:r>
      </w:p>
    </w:sdtContent>
  </w:sdt>
  <w:p w14:paraId="3FB8563E">
    <w:pPr>
      <w:pStyle w:val="30"/>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34FF2C7F">
        <w:pPr>
          <w:pStyle w:val="46"/>
          <w:spacing w:before="120" w:after="120"/>
          <w:jc w:val="center"/>
        </w:pPr>
        <w:r>
          <w:fldChar w:fldCharType="begin"/>
        </w:r>
        <w:r>
          <w:instrText xml:space="preserve">PAGE   \* MERGEFORMAT</w:instrText>
        </w:r>
        <w:r>
          <w:fldChar w:fldCharType="separate"/>
        </w:r>
        <w:r>
          <w:rPr>
            <w:lang w:val="zh-CN"/>
          </w:rPr>
          <w:t>42</w:t>
        </w:r>
        <w:r>
          <w:fldChar w:fldCharType="end"/>
        </w:r>
      </w:p>
    </w:sdtContent>
  </w:sdt>
  <w:p w14:paraId="3A227125">
    <w:pPr>
      <w:pStyle w:val="30"/>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08B3631A">
        <w:pPr>
          <w:pStyle w:val="46"/>
          <w:spacing w:before="120" w:after="120"/>
          <w:jc w:val="center"/>
        </w:pPr>
        <w:r>
          <w:fldChar w:fldCharType="begin"/>
        </w:r>
        <w:r>
          <w:instrText xml:space="preserve">PAGE   \* MERGEFORMAT</w:instrText>
        </w:r>
        <w:r>
          <w:fldChar w:fldCharType="separate"/>
        </w:r>
        <w:r>
          <w:rPr>
            <w:lang w:val="zh-CN"/>
          </w:rPr>
          <w:t>44</w:t>
        </w:r>
        <w:r>
          <w:fldChar w:fldCharType="end"/>
        </w:r>
      </w:p>
    </w:sdtContent>
  </w:sdt>
  <w:p w14:paraId="69A9859E">
    <w:pPr>
      <w:pStyle w:val="30"/>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4184283B">
        <w:pPr>
          <w:pStyle w:val="46"/>
          <w:spacing w:before="120" w:after="120"/>
          <w:jc w:val="center"/>
        </w:pPr>
        <w:r>
          <w:fldChar w:fldCharType="begin"/>
        </w:r>
        <w:r>
          <w:instrText xml:space="preserve">PAGE   \* MERGEFORMAT</w:instrText>
        </w:r>
        <w:r>
          <w:fldChar w:fldCharType="separate"/>
        </w:r>
        <w:r>
          <w:rPr>
            <w:lang w:val="zh-CN"/>
          </w:rPr>
          <w:t>61</w:t>
        </w:r>
        <w:r>
          <w:fldChar w:fldCharType="end"/>
        </w:r>
      </w:p>
    </w:sdtContent>
  </w:sdt>
  <w:p w14:paraId="5DC82977">
    <w:pPr>
      <w:pStyle w:val="30"/>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17A4">
    <w:pPr>
      <w:pStyle w:val="46"/>
      <w:framePr w:wrap="around" w:vAnchor="text" w:hAnchor="margin" w:xAlign="right" w:y="1"/>
      <w:rPr>
        <w:rStyle w:val="80"/>
      </w:rPr>
    </w:pPr>
    <w:r>
      <w:rPr>
        <w:rStyle w:val="80"/>
      </w:rPr>
      <w:fldChar w:fldCharType="begin"/>
    </w:r>
    <w:r>
      <w:rPr>
        <w:rStyle w:val="80"/>
      </w:rPr>
      <w:instrText xml:space="preserve">PAGE  </w:instrText>
    </w:r>
    <w:r>
      <w:rPr>
        <w:rStyle w:val="80"/>
      </w:rPr>
      <w:fldChar w:fldCharType="end"/>
    </w:r>
  </w:p>
  <w:p w14:paraId="46A74804">
    <w:pPr>
      <w:pStyle w:val="46"/>
      <w:ind w:right="360"/>
    </w:pPr>
  </w:p>
  <w:p w14:paraId="735D663E"/>
  <w:p w14:paraId="680B4ABB"/>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597C">
    <w:pPr>
      <w:pStyle w:val="4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EF91">
    <w:pPr>
      <w:pStyle w:val="46"/>
      <w:framePr w:wrap="around" w:vAnchor="text" w:hAnchor="margin" w:xAlign="right" w:y="1"/>
      <w:rPr>
        <w:rStyle w:val="80"/>
      </w:rPr>
    </w:pPr>
    <w:r>
      <w:rPr>
        <w:rStyle w:val="80"/>
      </w:rPr>
      <w:fldChar w:fldCharType="begin"/>
    </w:r>
    <w:r>
      <w:rPr>
        <w:rStyle w:val="80"/>
      </w:rPr>
      <w:instrText xml:space="preserve">PAGE  </w:instrText>
    </w:r>
    <w:r>
      <w:rPr>
        <w:rStyle w:val="80"/>
      </w:rPr>
      <w:fldChar w:fldCharType="end"/>
    </w:r>
  </w:p>
  <w:p w14:paraId="7DA60519">
    <w:pPr>
      <w:pStyle w:val="46"/>
      <w:ind w:right="360"/>
    </w:pPr>
  </w:p>
  <w:p w14:paraId="23820240"/>
  <w:p w14:paraId="128E58C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2AA7">
    <w:pPr>
      <w:pStyle w:val="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54E1">
    <w:pPr>
      <w:pStyle w:val="46"/>
      <w:framePr w:wrap="around" w:vAnchor="text" w:hAnchor="margin" w:xAlign="center" w:y="1"/>
      <w:rPr>
        <w:rStyle w:val="80"/>
      </w:rPr>
    </w:pPr>
    <w:r>
      <w:fldChar w:fldCharType="begin"/>
    </w:r>
    <w:r>
      <w:rPr>
        <w:rStyle w:val="80"/>
      </w:rPr>
      <w:instrText xml:space="preserve">PAGE  </w:instrText>
    </w:r>
    <w:r>
      <w:fldChar w:fldCharType="end"/>
    </w:r>
  </w:p>
  <w:p w14:paraId="11402749">
    <w:pPr>
      <w:pStyle w:val="4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3513">
    <w:pPr>
      <w:pStyle w:val="4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53C16907">
        <w:pPr>
          <w:pStyle w:val="4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29</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3808389A">
        <w:pPr>
          <w:pStyle w:val="46"/>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CC1D">
    <w:pPr>
      <w:pStyle w:val="4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3358">
    <w:pPr>
      <w:pStyle w:val="4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00AD">
    <w:pPr>
      <w:pStyle w:val="4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77190" cy="147955"/>
              <wp:effectExtent l="0" t="0" r="3810" b="44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77190" cy="147955"/>
                      </a:xfrm>
                      <a:prstGeom prst="rect">
                        <a:avLst/>
                      </a:prstGeom>
                      <a:noFill/>
                      <a:ln>
                        <a:noFill/>
                      </a:ln>
                    </wps:spPr>
                    <wps:txbx>
                      <w:txbxContent>
                        <w:p w14:paraId="0CD2DE65">
                          <w:pPr>
                            <w:pStyle w:val="46"/>
                          </w:pPr>
                          <w:r>
                            <w:fldChar w:fldCharType="begin"/>
                          </w:r>
                          <w:r>
                            <w:instrText xml:space="preserve"> PAGE  \* MERGEFORMAT </w:instrText>
                          </w:r>
                          <w:r>
                            <w:fldChar w:fldCharType="separate"/>
                          </w:r>
                          <w:r>
                            <w:t>30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1.65pt;width:29.7pt;mso-position-horizontal:center;mso-position-horizontal-relative:margin;z-index:251664384;mso-width-relative:page;mso-height-relative:page;" filled="f" stroked="f" coordsize="21600,21600" o:gfxdata="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I3fGtMAAAADAQAADwAAAAAAAAABACAAAAAiAAAA&#10;ZHJzL2Rvd25yZXYueG1sUEsBAhQAFAAAAAgAh07iQNEws7kMAgAABAQAAA4AAAAAAAAAAQAgAAAA&#10;IgEAAGRycy9lMm9Eb2MueG1sUEsFBgAAAAAGAAYAWQEAAKAFAAAAAA==&#10;">
              <v:fill on="f" focussize="0,0"/>
              <v:stroke on="f"/>
              <v:imagedata o:title=""/>
              <o:lock v:ext="edit" aspectratio="f"/>
              <v:textbox inset="0mm,0mm,0mm,0mm" style="mso-fit-shape-to-text:t;">
                <w:txbxContent>
                  <w:p w14:paraId="0CD2DE65">
                    <w:pPr>
                      <w:pStyle w:val="4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6B85F628">
        <w:pPr>
          <w:pStyle w:val="46"/>
          <w:spacing w:before="120" w:after="120"/>
          <w:jc w:val="center"/>
        </w:pPr>
        <w:r>
          <w:fldChar w:fldCharType="begin"/>
        </w:r>
        <w:r>
          <w:instrText xml:space="preserve">PAGE   \* MERGEFORMAT</w:instrText>
        </w:r>
        <w:r>
          <w:fldChar w:fldCharType="separate"/>
        </w:r>
        <w:r>
          <w:rPr>
            <w:lang w:val="zh-CN"/>
          </w:rPr>
          <w:t>39</w:t>
        </w:r>
        <w:r>
          <w:fldChar w:fldCharType="end"/>
        </w:r>
      </w:p>
    </w:sdtContent>
  </w:sdt>
  <w:p w14:paraId="0FD69B05">
    <w:pPr>
      <w:pStyle w:val="30"/>
      <w:spacing w:line="187" w:lineRule="auto"/>
      <w:ind w:left="4434"/>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C4D0">
    <w:pPr>
      <w:pStyle w:val="4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5B44">
    <w:pPr>
      <w:spacing w:before="3" w:line="200" w:lineRule="auto"/>
      <w:ind w:right="4"/>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3" name="任意多边形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BXgZUV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7426">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ZJp+j9gAAAAMAQAADwAAAAAAAAABACAAAAAiAAAAZHJz&#10;L2Rvd25yZXYueG1sUEsBAhQAFAAAAAgAh07iQH2wuW4hAwAAvQcAAA4AAAAAAAAAAQAgAAAAJwEA&#10;AGRycy9lMm9Eb2MueG1sUEsFBgAAAAAGAAYAWQEAALo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6BE4">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1" name="任意多边形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PN4yQDAAC9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APjzeMkAwAAvQcAAA4AAAAAAAAAAQAgAAAA&#10;JwEAAGRycy9lMm9Eb2MueG1sUEsFBgAAAAAGAAYAWQEAAL0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364F">
    <w:pPr>
      <w:pStyle w:val="47"/>
    </w:pPr>
  </w:p>
  <w:p w14:paraId="61F2E4CC"/>
  <w:p w14:paraId="5A8DE70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7759">
    <w:pPr>
      <w:pStyle w:val="4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D503">
    <w:pPr>
      <w:pStyle w:val="47"/>
    </w:pPr>
  </w:p>
  <w:p w14:paraId="32CA06A2"/>
  <w:p w14:paraId="66F987E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E50E">
    <w:pPr>
      <w:pStyle w:val="4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321D">
    <w:pPr>
      <w:pStyle w:val="4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FC73">
    <w:pPr>
      <w:pStyle w:val="4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FD51">
    <w:pPr>
      <w:spacing w:line="18" w:lineRule="exact"/>
      <w:ind w:firstLine="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A192">
    <w:pPr>
      <w:spacing w:line="18" w:lineRule="exact"/>
      <w:ind w:firstLine="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8916">
    <w:pPr>
      <w:spacing w:line="18" w:lineRule="exact"/>
      <w:ind w:firstLine="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847E">
    <w:pPr>
      <w:pStyle w:val="4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CC54">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5" name="任意多边形 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OohDNQkAwAAvQcAAA4AAAAAAAAAAQAgAAAA&#10;JwEAAGRycy9lMm9Eb2MueG1sUEsFBgAAAAAGAAYAWQEAAL0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AD92">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4" name="任意多边形 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ZJp+j9gAAAAMAQAADwAAAAAAAAABACAAAAAiAAAAZHJz&#10;L2Rvd25yZXYueG1sUEsBAhQAFAAAAAgAh07iQMAQIK8hAwAAvQcAAA4AAAAAAAAAAQAgAAAAJwEA&#10;AGRycy9lMm9Eb2MueG1sUEsFBgAAAAAGAAYAWQEAALo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BABF"/>
    <w:multiLevelType w:val="singleLevel"/>
    <w:tmpl w:val="FEF8BABF"/>
    <w:lvl w:ilvl="0" w:tentative="0">
      <w:start w:val="1"/>
      <w:numFmt w:val="decimal"/>
      <w:pStyle w:val="591"/>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6"/>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2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698B2F0"/>
    <w:multiLevelType w:val="singleLevel"/>
    <w:tmpl w:val="5698B2F0"/>
    <w:lvl w:ilvl="0" w:tentative="0">
      <w:start w:val="4"/>
      <w:numFmt w:val="decimal"/>
      <w:pStyle w:val="595"/>
      <w:suff w:val="nothing"/>
      <w:lvlText w:val="（%1）"/>
      <w:lvlJc w:val="left"/>
      <w:pPr>
        <w:ind w:left="0" w:firstLine="0"/>
      </w:pPr>
    </w:lvl>
  </w:abstractNum>
  <w:abstractNum w:abstractNumId="15">
    <w:nsid w:val="59168C15"/>
    <w:multiLevelType w:val="singleLevel"/>
    <w:tmpl w:val="59168C15"/>
    <w:lvl w:ilvl="0" w:tentative="0">
      <w:start w:val="1"/>
      <w:numFmt w:val="decimal"/>
      <w:pStyle w:val="601"/>
      <w:suff w:val="nothing"/>
      <w:lvlText w:val="%1、"/>
      <w:lvlJc w:val="left"/>
    </w:lvl>
  </w:abstractNum>
  <w:abstractNum w:abstractNumId="16">
    <w:nsid w:val="76933334"/>
    <w:multiLevelType w:val="multilevel"/>
    <w:tmpl w:val="76933334"/>
    <w:lvl w:ilvl="0" w:tentative="0">
      <w:start w:val="1"/>
      <w:numFmt w:val="none"/>
      <w:pStyle w:val="664"/>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14"/>
    <w:lvlOverride w:ilvl="0">
      <w:startOverride w:val="4"/>
    </w:lvlOverride>
  </w:num>
  <w:num w:numId="10">
    <w:abstractNumId w:val="15"/>
  </w:num>
  <w:num w:numId="11">
    <w:abstractNumId w:val="16"/>
  </w:num>
  <w:num w:numId="12">
    <w:abstractNumId w:val="7"/>
  </w:num>
  <w:num w:numId="13">
    <w:abstractNumId w:val="11"/>
  </w:num>
  <w:num w:numId="14">
    <w:abstractNumId w:val="1"/>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76E"/>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29"/>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FE6"/>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AF8"/>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1"/>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D86"/>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4B"/>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4AC"/>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2"/>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72"/>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8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5B9"/>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839"/>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751"/>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78"/>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A5"/>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76"/>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3F6D"/>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B7F"/>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3D8"/>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73"/>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77"/>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32"/>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7F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AC"/>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CA"/>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10"/>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7A"/>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65E"/>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C92"/>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353"/>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7F"/>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A60"/>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0C8"/>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A7FB8"/>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80"/>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3D5"/>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871"/>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B87"/>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6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8B"/>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C"/>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4B"/>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EDC"/>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3E"/>
    <w:rsid w:val="00BA625B"/>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0C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3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77"/>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20E"/>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91"/>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3ED"/>
    <w:rsid w:val="00D1340B"/>
    <w:rsid w:val="00D1349E"/>
    <w:rsid w:val="00D134A3"/>
    <w:rsid w:val="00D13852"/>
    <w:rsid w:val="00D13863"/>
    <w:rsid w:val="00D13BD5"/>
    <w:rsid w:val="00D13C2B"/>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3F6"/>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0F"/>
    <w:rsid w:val="00D80697"/>
    <w:rsid w:val="00D806E4"/>
    <w:rsid w:val="00D807BB"/>
    <w:rsid w:val="00D8081D"/>
    <w:rsid w:val="00D80AD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8E8"/>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936"/>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02"/>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53"/>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873"/>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9F8"/>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67"/>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96F"/>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3E1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77F35"/>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743"/>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580"/>
    <w:rsid w:val="00FF7636"/>
    <w:rsid w:val="00FF765F"/>
    <w:rsid w:val="00FF7989"/>
    <w:rsid w:val="00FF7D03"/>
    <w:rsid w:val="0B660C1A"/>
    <w:rsid w:val="0DFA2890"/>
    <w:rsid w:val="0F29042A"/>
    <w:rsid w:val="123F1EBF"/>
    <w:rsid w:val="17F93E0B"/>
    <w:rsid w:val="18B97C80"/>
    <w:rsid w:val="1B412331"/>
    <w:rsid w:val="1C455CA5"/>
    <w:rsid w:val="1D2C69D2"/>
    <w:rsid w:val="1F691D3E"/>
    <w:rsid w:val="235B5D48"/>
    <w:rsid w:val="239E00B4"/>
    <w:rsid w:val="251E74A4"/>
    <w:rsid w:val="27843CE5"/>
    <w:rsid w:val="304035E0"/>
    <w:rsid w:val="32D044D3"/>
    <w:rsid w:val="32EB653A"/>
    <w:rsid w:val="334C7BCC"/>
    <w:rsid w:val="33AE6A5E"/>
    <w:rsid w:val="357B4305"/>
    <w:rsid w:val="3BCB6780"/>
    <w:rsid w:val="3BF84C04"/>
    <w:rsid w:val="42CD0A98"/>
    <w:rsid w:val="431A0C09"/>
    <w:rsid w:val="469774CD"/>
    <w:rsid w:val="480E2158"/>
    <w:rsid w:val="49DF55F0"/>
    <w:rsid w:val="4A644A17"/>
    <w:rsid w:val="4B65373A"/>
    <w:rsid w:val="4D00163A"/>
    <w:rsid w:val="4D9339A1"/>
    <w:rsid w:val="4F0F5BE3"/>
    <w:rsid w:val="4F8F7C47"/>
    <w:rsid w:val="52422029"/>
    <w:rsid w:val="55040901"/>
    <w:rsid w:val="560A11BE"/>
    <w:rsid w:val="56DF05DE"/>
    <w:rsid w:val="57552C3A"/>
    <w:rsid w:val="57FC6189"/>
    <w:rsid w:val="588A25E4"/>
    <w:rsid w:val="5BA1540A"/>
    <w:rsid w:val="5EC14E3F"/>
    <w:rsid w:val="5F073306"/>
    <w:rsid w:val="5F5F73B9"/>
    <w:rsid w:val="5FDE4BE5"/>
    <w:rsid w:val="64B928D3"/>
    <w:rsid w:val="6838144E"/>
    <w:rsid w:val="68AA7398"/>
    <w:rsid w:val="6BC27D0D"/>
    <w:rsid w:val="6C4B4A3E"/>
    <w:rsid w:val="6D54763D"/>
    <w:rsid w:val="6F3975CA"/>
    <w:rsid w:val="742C597A"/>
    <w:rsid w:val="770B1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iPriority="0"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qFormat="1" w:unhideWhenUsed="0" w:uiPriority="0" w:semiHidden="0" w:name="HTML Cite"/>
    <w:lsdException w:uiPriority="0" w:name="HTML Code"/>
    <w:lsdException w:uiPriority="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iPriority="0" w:name="Table Theme"/>
    <w:lsdException w:qFormat="1"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4"/>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9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9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6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6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68"/>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7">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260" w:hanging="420"/>
    </w:pPr>
    <w:rPr>
      <w:sz w:val="24"/>
    </w:rPr>
  </w:style>
  <w:style w:type="paragraph" w:styleId="13">
    <w:name w:val="toc 7"/>
    <w:basedOn w:val="1"/>
    <w:next w:val="1"/>
    <w:qFormat/>
    <w:uiPriority w:val="39"/>
    <w:pPr>
      <w:ind w:left="2520" w:leftChars="1200"/>
    </w:pPr>
  </w:style>
  <w:style w:type="paragraph" w:styleId="14">
    <w:name w:val="table of authorities"/>
    <w:basedOn w:val="1"/>
    <w:next w:val="1"/>
    <w:autoRedefine/>
    <w:qFormat/>
    <w:uiPriority w:val="0"/>
    <w:pPr>
      <w:ind w:left="420" w:leftChars="200"/>
    </w:pPr>
    <w:rPr>
      <w:sz w:val="24"/>
    </w:rPr>
  </w:style>
  <w:style w:type="paragraph" w:styleId="15">
    <w:name w:val="Note Heading"/>
    <w:basedOn w:val="16"/>
    <w:next w:val="16"/>
    <w:link w:val="731"/>
    <w:unhideWhenUsed/>
    <w:qFormat/>
    <w:uiPriority w:val="0"/>
    <w:rPr>
      <w:rFonts w:ascii="..ì." w:hAnsi="Times New Roman" w:eastAsia="..ì." w:cs="Times New Roman"/>
      <w:color w:val="auto"/>
      <w:szCs w:val="20"/>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7">
    <w:name w:val="index 8"/>
    <w:basedOn w:val="1"/>
    <w:next w:val="1"/>
    <w:qFormat/>
    <w:uiPriority w:val="0"/>
    <w:pPr>
      <w:ind w:left="1400" w:leftChars="1400"/>
    </w:pPr>
    <w:rPr>
      <w:sz w:val="24"/>
    </w:rPr>
  </w:style>
  <w:style w:type="paragraph" w:styleId="18">
    <w:name w:val="List Number"/>
    <w:basedOn w:val="1"/>
    <w:qFormat/>
    <w:uiPriority w:val="0"/>
    <w:pPr>
      <w:tabs>
        <w:tab w:val="left" w:pos="1200"/>
      </w:tabs>
      <w:ind w:left="1200" w:hanging="600"/>
    </w:pPr>
    <w:rPr>
      <w:sz w:val="24"/>
      <w:szCs w:val="20"/>
    </w:rPr>
  </w:style>
  <w:style w:type="paragraph" w:styleId="19">
    <w:name w:val="caption"/>
    <w:basedOn w:val="1"/>
    <w:next w:val="1"/>
    <w:link w:val="615"/>
    <w:qFormat/>
    <w:uiPriority w:val="0"/>
    <w:pPr>
      <w:spacing w:line="480" w:lineRule="auto"/>
    </w:pPr>
    <w:rPr>
      <w:rFonts w:ascii="华文中宋" w:hAnsi="华文中宋" w:eastAsia="华文中宋"/>
      <w:sz w:val="36"/>
      <w:szCs w:val="20"/>
    </w:rPr>
  </w:style>
  <w:style w:type="paragraph" w:styleId="20">
    <w:name w:val="index 5"/>
    <w:basedOn w:val="1"/>
    <w:next w:val="1"/>
    <w:autoRedefine/>
    <w:unhideWhenUsed/>
    <w:qFormat/>
    <w:uiPriority w:val="0"/>
    <w:pPr>
      <w:ind w:left="800" w:leftChars="800"/>
    </w:pPr>
  </w:style>
  <w:style w:type="paragraph" w:styleId="21">
    <w:name w:val="List Bullet"/>
    <w:basedOn w:val="22"/>
    <w:qFormat/>
    <w:uiPriority w:val="0"/>
    <w:pPr>
      <w:tabs>
        <w:tab w:val="left" w:pos="567"/>
        <w:tab w:val="left" w:pos="780"/>
      </w:tabs>
      <w:adjustRightInd/>
      <w:spacing w:after="240" w:line="240" w:lineRule="atLeast"/>
      <w:ind w:left="780" w:hanging="360"/>
      <w:jc w:val="both"/>
    </w:pPr>
    <w:rPr>
      <w:rFonts w:ascii="Times New Roman"/>
      <w:kern w:val="2"/>
      <w:sz w:val="21"/>
      <w:lang w:bidi="mn-Mong-CN"/>
    </w:rPr>
  </w:style>
  <w:style w:type="paragraph" w:styleId="22">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23">
    <w:name w:val="Document Map"/>
    <w:basedOn w:val="1"/>
    <w:link w:val="271"/>
    <w:qFormat/>
    <w:uiPriority w:val="0"/>
    <w:pPr>
      <w:shd w:val="clear" w:color="auto" w:fill="000080"/>
    </w:pPr>
  </w:style>
  <w:style w:type="paragraph" w:styleId="24">
    <w:name w:val="toa heading"/>
    <w:basedOn w:val="1"/>
    <w:next w:val="1"/>
    <w:unhideWhenUsed/>
    <w:qFormat/>
    <w:uiPriority w:val="0"/>
    <w:pPr>
      <w:spacing w:before="120"/>
    </w:pPr>
    <w:rPr>
      <w:rFonts w:ascii="Cambria" w:hAnsi="Cambria"/>
      <w:sz w:val="24"/>
    </w:rPr>
  </w:style>
  <w:style w:type="paragraph" w:styleId="25">
    <w:name w:val="annotation text"/>
    <w:basedOn w:val="1"/>
    <w:link w:val="217"/>
    <w:qFormat/>
    <w:uiPriority w:val="99"/>
    <w:pPr>
      <w:jc w:val="left"/>
    </w:pPr>
  </w:style>
  <w:style w:type="paragraph" w:styleId="26">
    <w:name w:val="index 6"/>
    <w:basedOn w:val="1"/>
    <w:next w:val="1"/>
    <w:qFormat/>
    <w:uiPriority w:val="0"/>
    <w:pPr>
      <w:ind w:left="1000" w:leftChars="1000"/>
    </w:pPr>
    <w:rPr>
      <w:sz w:val="24"/>
    </w:rPr>
  </w:style>
  <w:style w:type="paragraph" w:styleId="27">
    <w:name w:val="Salutation"/>
    <w:basedOn w:val="1"/>
    <w:next w:val="1"/>
    <w:link w:val="333"/>
    <w:qFormat/>
    <w:uiPriority w:val="0"/>
    <w:pPr>
      <w:widowControl/>
      <w:jc w:val="left"/>
    </w:pPr>
    <w:rPr>
      <w:kern w:val="0"/>
      <w:sz w:val="30"/>
      <w:szCs w:val="20"/>
    </w:rPr>
  </w:style>
  <w:style w:type="paragraph" w:styleId="28">
    <w:name w:val="Body Text 3"/>
    <w:basedOn w:val="1"/>
    <w:link w:val="272"/>
    <w:qFormat/>
    <w:uiPriority w:val="99"/>
    <w:pPr>
      <w:spacing w:after="120"/>
    </w:pPr>
    <w:rPr>
      <w:sz w:val="16"/>
      <w:szCs w:val="16"/>
    </w:rPr>
  </w:style>
  <w:style w:type="paragraph" w:styleId="29">
    <w:name w:val="List Bullet 3"/>
    <w:basedOn w:val="1"/>
    <w:autoRedefine/>
    <w:qFormat/>
    <w:uiPriority w:val="0"/>
    <w:pPr>
      <w:tabs>
        <w:tab w:val="left" w:pos="720"/>
        <w:tab w:val="left" w:pos="900"/>
      </w:tabs>
      <w:ind w:left="720" w:hanging="720"/>
      <w:outlineLvl w:val="0"/>
    </w:pPr>
    <w:rPr>
      <w:color w:val="0000FF"/>
      <w:sz w:val="24"/>
      <w:szCs w:val="20"/>
    </w:rPr>
  </w:style>
  <w:style w:type="paragraph" w:styleId="30">
    <w:name w:val="Body Text"/>
    <w:basedOn w:val="1"/>
    <w:link w:val="273"/>
    <w:qFormat/>
    <w:uiPriority w:val="0"/>
    <w:pPr>
      <w:tabs>
        <w:tab w:val="left" w:pos="567"/>
      </w:tabs>
      <w:spacing w:before="120" w:line="22" w:lineRule="atLeast"/>
    </w:pPr>
    <w:rPr>
      <w:rFonts w:ascii="宋体" w:hAnsi="宋体"/>
      <w:sz w:val="24"/>
    </w:rPr>
  </w:style>
  <w:style w:type="paragraph" w:styleId="31">
    <w:name w:val="Body Text Indent"/>
    <w:basedOn w:val="1"/>
    <w:link w:val="103"/>
    <w:qFormat/>
    <w:uiPriority w:val="99"/>
    <w:pPr>
      <w:spacing w:line="360" w:lineRule="auto"/>
      <w:ind w:firstLine="570"/>
    </w:pPr>
    <w:rPr>
      <w:sz w:val="24"/>
    </w:rPr>
  </w:style>
  <w:style w:type="paragraph" w:styleId="32">
    <w:name w:val="List 2"/>
    <w:basedOn w:val="1"/>
    <w:qFormat/>
    <w:uiPriority w:val="0"/>
    <w:pPr>
      <w:ind w:left="100" w:leftChars="200" w:hanging="200" w:hangingChars="200"/>
    </w:pPr>
  </w:style>
  <w:style w:type="paragraph" w:styleId="33">
    <w:name w:val="Block Text"/>
    <w:basedOn w:val="1"/>
    <w:link w:val="619"/>
    <w:qFormat/>
    <w:uiPriority w:val="0"/>
    <w:pPr>
      <w:widowControl/>
      <w:ind w:left="480" w:right="-341" w:firstLine="513"/>
    </w:pPr>
    <w:rPr>
      <w:kern w:val="0"/>
      <w:sz w:val="24"/>
      <w:szCs w:val="20"/>
    </w:rPr>
  </w:style>
  <w:style w:type="paragraph" w:styleId="34">
    <w:name w:val="List Bullet 2"/>
    <w:basedOn w:val="1"/>
    <w:autoRedefine/>
    <w:qFormat/>
    <w:uiPriority w:val="0"/>
    <w:pPr>
      <w:tabs>
        <w:tab w:val="left" w:pos="454"/>
        <w:tab w:val="left" w:pos="780"/>
        <w:tab w:val="left" w:pos="900"/>
      </w:tabs>
      <w:adjustRightInd w:val="0"/>
      <w:spacing w:line="400" w:lineRule="exact"/>
      <w:ind w:left="900" w:hanging="900"/>
    </w:pPr>
    <w:rPr>
      <w:rFonts w:cs="宋体"/>
      <w:color w:val="000000"/>
    </w:rPr>
  </w:style>
  <w:style w:type="paragraph" w:styleId="35">
    <w:name w:val="HTML Address"/>
    <w:basedOn w:val="1"/>
    <w:link w:val="350"/>
    <w:unhideWhenUsed/>
    <w:qFormat/>
    <w:uiPriority w:val="0"/>
    <w:pPr>
      <w:widowControl/>
      <w:jc w:val="left"/>
    </w:pPr>
    <w:rPr>
      <w:rFonts w:ascii="宋体" w:hAnsi="宋体" w:cs="宋体"/>
      <w:kern w:val="0"/>
      <w:sz w:val="24"/>
    </w:rPr>
  </w:style>
  <w:style w:type="paragraph" w:styleId="36">
    <w:name w:val="index 4"/>
    <w:basedOn w:val="1"/>
    <w:next w:val="1"/>
    <w:autoRedefine/>
    <w:qFormat/>
    <w:uiPriority w:val="0"/>
    <w:pPr>
      <w:ind w:left="600" w:leftChars="600"/>
    </w:pPr>
    <w:rPr>
      <w:sz w:val="24"/>
    </w:rPr>
  </w:style>
  <w:style w:type="paragraph" w:styleId="37">
    <w:name w:val="toc 5"/>
    <w:basedOn w:val="1"/>
    <w:next w:val="1"/>
    <w:qFormat/>
    <w:uiPriority w:val="39"/>
    <w:pPr>
      <w:ind w:left="1680" w:leftChars="800"/>
    </w:pPr>
  </w:style>
  <w:style w:type="paragraph" w:styleId="38">
    <w:name w:val="toc 3"/>
    <w:basedOn w:val="1"/>
    <w:next w:val="1"/>
    <w:qFormat/>
    <w:uiPriority w:val="39"/>
    <w:pPr>
      <w:ind w:left="840" w:leftChars="400"/>
    </w:pPr>
  </w:style>
  <w:style w:type="paragraph" w:styleId="39">
    <w:name w:val="Plain Text"/>
    <w:basedOn w:val="1"/>
    <w:link w:val="237"/>
    <w:qFormat/>
    <w:uiPriority w:val="0"/>
    <w:rPr>
      <w:rFonts w:hint="eastAsia" w:ascii="宋体" w:hAnsi="Courier New"/>
      <w:szCs w:val="20"/>
    </w:rPr>
  </w:style>
  <w:style w:type="paragraph" w:styleId="40">
    <w:name w:val="toc 8"/>
    <w:basedOn w:val="1"/>
    <w:next w:val="1"/>
    <w:qFormat/>
    <w:uiPriority w:val="39"/>
    <w:pPr>
      <w:ind w:left="2940" w:leftChars="1400"/>
    </w:pPr>
  </w:style>
  <w:style w:type="paragraph" w:styleId="41">
    <w:name w:val="index 3"/>
    <w:basedOn w:val="1"/>
    <w:next w:val="1"/>
    <w:qFormat/>
    <w:uiPriority w:val="0"/>
    <w:pPr>
      <w:ind w:left="400" w:leftChars="400"/>
    </w:pPr>
    <w:rPr>
      <w:sz w:val="24"/>
    </w:rPr>
  </w:style>
  <w:style w:type="paragraph" w:styleId="42">
    <w:name w:val="Date"/>
    <w:basedOn w:val="1"/>
    <w:next w:val="1"/>
    <w:link w:val="274"/>
    <w:qFormat/>
    <w:uiPriority w:val="99"/>
    <w:pPr>
      <w:ind w:left="100" w:leftChars="2500"/>
    </w:pPr>
    <w:rPr>
      <w:rFonts w:ascii="仿宋_GB2312" w:hAnsi="宋体" w:eastAsia="仿宋_GB2312"/>
      <w:color w:val="000000"/>
      <w:sz w:val="24"/>
    </w:rPr>
  </w:style>
  <w:style w:type="paragraph" w:styleId="43">
    <w:name w:val="Body Text Indent 2"/>
    <w:basedOn w:val="1"/>
    <w:link w:val="275"/>
    <w:qFormat/>
    <w:uiPriority w:val="99"/>
    <w:pPr>
      <w:ind w:firstLine="480" w:firstLineChars="200"/>
    </w:pPr>
    <w:rPr>
      <w:rFonts w:ascii="仿宋_GB2312" w:eastAsia="仿宋_GB2312"/>
      <w:sz w:val="24"/>
    </w:rPr>
  </w:style>
  <w:style w:type="paragraph" w:styleId="44">
    <w:name w:val="endnote text"/>
    <w:basedOn w:val="1"/>
    <w:link w:val="1128"/>
    <w:unhideWhenUsed/>
    <w:qFormat/>
    <w:uiPriority w:val="0"/>
    <w:pPr>
      <w:snapToGrid w:val="0"/>
      <w:jc w:val="left"/>
    </w:pPr>
    <w:rPr>
      <w:szCs w:val="20"/>
    </w:rPr>
  </w:style>
  <w:style w:type="paragraph" w:styleId="45">
    <w:name w:val="Balloon Text"/>
    <w:basedOn w:val="1"/>
    <w:link w:val="276"/>
    <w:qFormat/>
    <w:uiPriority w:val="99"/>
    <w:rPr>
      <w:sz w:val="18"/>
      <w:szCs w:val="18"/>
    </w:rPr>
  </w:style>
  <w:style w:type="paragraph" w:styleId="46">
    <w:name w:val="footer"/>
    <w:basedOn w:val="1"/>
    <w:link w:val="20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7">
    <w:name w:val="header"/>
    <w:basedOn w:val="1"/>
    <w:link w:val="112"/>
    <w:qFormat/>
    <w:uiPriority w:val="99"/>
    <w:pPr>
      <w:pBdr>
        <w:bottom w:val="single" w:color="auto" w:sz="6" w:space="1"/>
      </w:pBdr>
      <w:tabs>
        <w:tab w:val="center" w:pos="4153"/>
        <w:tab w:val="right" w:pos="8306"/>
      </w:tabs>
      <w:snapToGrid w:val="0"/>
      <w:jc w:val="center"/>
    </w:pPr>
    <w:rPr>
      <w:sz w:val="18"/>
      <w:szCs w:val="18"/>
    </w:rPr>
  </w:style>
  <w:style w:type="paragraph" w:styleId="48">
    <w:name w:val="Signature"/>
    <w:basedOn w:val="1"/>
    <w:link w:val="617"/>
    <w:unhideWhenUsed/>
    <w:qFormat/>
    <w:uiPriority w:val="99"/>
    <w:pPr>
      <w:ind w:left="100" w:leftChars="2100"/>
    </w:pPr>
    <w:rPr>
      <w:szCs w:val="20"/>
    </w:rPr>
  </w:style>
  <w:style w:type="paragraph" w:styleId="4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50">
    <w:name w:val="toc 4"/>
    <w:basedOn w:val="1"/>
    <w:next w:val="1"/>
    <w:qFormat/>
    <w:uiPriority w:val="39"/>
    <w:pPr>
      <w:ind w:left="1260" w:leftChars="600"/>
    </w:pPr>
  </w:style>
  <w:style w:type="paragraph" w:styleId="51">
    <w:name w:val="index heading"/>
    <w:basedOn w:val="1"/>
    <w:next w:val="52"/>
    <w:qFormat/>
    <w:uiPriority w:val="0"/>
    <w:pPr>
      <w:spacing w:line="360" w:lineRule="exact"/>
    </w:pPr>
    <w:rPr>
      <w:rFonts w:ascii="Calibri" w:hAnsi="Calibri"/>
      <w:sz w:val="24"/>
      <w:szCs w:val="22"/>
    </w:rPr>
  </w:style>
  <w:style w:type="paragraph" w:styleId="52">
    <w:name w:val="index 1"/>
    <w:basedOn w:val="1"/>
    <w:next w:val="1"/>
    <w:qFormat/>
    <w:uiPriority w:val="0"/>
    <w:rPr>
      <w:szCs w:val="20"/>
    </w:rPr>
  </w:style>
  <w:style w:type="paragraph" w:styleId="53">
    <w:name w:val="Subtitle"/>
    <w:basedOn w:val="1"/>
    <w:next w:val="1"/>
    <w:link w:val="325"/>
    <w:qFormat/>
    <w:uiPriority w:val="0"/>
    <w:pPr>
      <w:spacing w:before="240" w:after="60" w:line="312" w:lineRule="auto"/>
      <w:jc w:val="center"/>
      <w:outlineLvl w:val="1"/>
    </w:pPr>
    <w:rPr>
      <w:rFonts w:ascii="Cambria" w:hAnsi="Cambria"/>
      <w:b/>
      <w:bCs/>
      <w:kern w:val="28"/>
      <w:sz w:val="32"/>
      <w:szCs w:val="32"/>
    </w:rPr>
  </w:style>
  <w:style w:type="paragraph" w:styleId="54">
    <w:name w:val="footnote text"/>
    <w:basedOn w:val="1"/>
    <w:link w:val="808"/>
    <w:unhideWhenUsed/>
    <w:qFormat/>
    <w:uiPriority w:val="0"/>
    <w:pPr>
      <w:snapToGrid w:val="0"/>
      <w:jc w:val="left"/>
    </w:pPr>
    <w:rPr>
      <w:sz w:val="18"/>
      <w:szCs w:val="20"/>
    </w:rPr>
  </w:style>
  <w:style w:type="paragraph" w:styleId="55">
    <w:name w:val="toc 6"/>
    <w:basedOn w:val="1"/>
    <w:next w:val="1"/>
    <w:qFormat/>
    <w:uiPriority w:val="39"/>
    <w:pPr>
      <w:ind w:left="2100" w:leftChars="1000"/>
    </w:pPr>
  </w:style>
  <w:style w:type="paragraph" w:styleId="56">
    <w:name w:val="Body Text Indent 3"/>
    <w:basedOn w:val="1"/>
    <w:link w:val="2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57">
    <w:name w:val="index 7"/>
    <w:basedOn w:val="1"/>
    <w:next w:val="1"/>
    <w:qFormat/>
    <w:uiPriority w:val="0"/>
    <w:pPr>
      <w:ind w:left="1200" w:leftChars="1200"/>
    </w:pPr>
    <w:rPr>
      <w:sz w:val="24"/>
    </w:rPr>
  </w:style>
  <w:style w:type="paragraph" w:styleId="58">
    <w:name w:val="index 9"/>
    <w:basedOn w:val="1"/>
    <w:next w:val="1"/>
    <w:qFormat/>
    <w:uiPriority w:val="0"/>
    <w:pPr>
      <w:spacing w:line="460" w:lineRule="exact"/>
      <w:ind w:left="1600" w:leftChars="1600" w:firstLine="200" w:firstLineChars="200"/>
    </w:pPr>
    <w:rPr>
      <w:rFonts w:ascii="Calibri" w:hAnsi="Calibri"/>
      <w:sz w:val="28"/>
      <w:szCs w:val="22"/>
    </w:rPr>
  </w:style>
  <w:style w:type="paragraph" w:styleId="59">
    <w:name w:val="table of figures"/>
    <w:basedOn w:val="1"/>
    <w:next w:val="1"/>
    <w:qFormat/>
    <w:uiPriority w:val="0"/>
    <w:pPr>
      <w:ind w:left="200" w:leftChars="200" w:hanging="200" w:hangingChars="200"/>
    </w:pPr>
  </w:style>
  <w:style w:type="paragraph" w:styleId="60">
    <w:name w:val="toc 2"/>
    <w:basedOn w:val="1"/>
    <w:next w:val="1"/>
    <w:qFormat/>
    <w:uiPriority w:val="39"/>
    <w:pPr>
      <w:tabs>
        <w:tab w:val="right" w:leader="dot" w:pos="8937"/>
      </w:tabs>
      <w:spacing w:line="312" w:lineRule="auto"/>
      <w:ind w:left="420" w:leftChars="200"/>
    </w:pPr>
  </w:style>
  <w:style w:type="paragraph" w:styleId="61">
    <w:name w:val="toc 9"/>
    <w:basedOn w:val="1"/>
    <w:next w:val="1"/>
    <w:qFormat/>
    <w:uiPriority w:val="39"/>
    <w:pPr>
      <w:ind w:left="3360" w:leftChars="1600"/>
    </w:pPr>
  </w:style>
  <w:style w:type="paragraph" w:styleId="62">
    <w:name w:val="Body Text 2"/>
    <w:basedOn w:val="1"/>
    <w:link w:val="571"/>
    <w:unhideWhenUsed/>
    <w:qFormat/>
    <w:uiPriority w:val="0"/>
    <w:pPr>
      <w:widowControl/>
      <w:wordWrap w:val="0"/>
      <w:topLinePunct/>
      <w:adjustRightInd w:val="0"/>
      <w:snapToGrid w:val="0"/>
      <w:spacing w:afterLines="50" w:line="480" w:lineRule="auto"/>
      <w:ind w:firstLine="480" w:firstLineChars="200"/>
    </w:pPr>
    <w:rPr>
      <w:rFonts w:ascii="Calibri" w:hAnsi="Calibri"/>
      <w:kern w:val="0"/>
      <w:sz w:val="24"/>
      <w:szCs w:val="20"/>
    </w:rPr>
  </w:style>
  <w:style w:type="paragraph" w:styleId="63">
    <w:name w:val="List Continue 2"/>
    <w:basedOn w:val="1"/>
    <w:qFormat/>
    <w:uiPriority w:val="0"/>
    <w:pPr>
      <w:spacing w:after="120"/>
      <w:ind w:left="840"/>
    </w:pPr>
    <w:rPr>
      <w:sz w:val="24"/>
    </w:rPr>
  </w:style>
  <w:style w:type="paragraph" w:styleId="64">
    <w:name w:val="Message Header"/>
    <w:basedOn w:val="1"/>
    <w:link w:val="144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65">
    <w:name w:val="HTML Preformatted"/>
    <w:basedOn w:val="1"/>
    <w:link w:val="2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7">
    <w:name w:val="index 2"/>
    <w:basedOn w:val="1"/>
    <w:next w:val="1"/>
    <w:qFormat/>
    <w:uiPriority w:val="0"/>
    <w:pPr>
      <w:ind w:left="200" w:leftChars="200"/>
    </w:pPr>
    <w:rPr>
      <w:sz w:val="24"/>
    </w:rPr>
  </w:style>
  <w:style w:type="paragraph" w:styleId="68">
    <w:name w:val="Title"/>
    <w:basedOn w:val="1"/>
    <w:link w:val="223"/>
    <w:qFormat/>
    <w:uiPriority w:val="0"/>
    <w:pPr>
      <w:jc w:val="center"/>
      <w:outlineLvl w:val="0"/>
    </w:pPr>
    <w:rPr>
      <w:b/>
      <w:sz w:val="32"/>
      <w:szCs w:val="20"/>
    </w:rPr>
  </w:style>
  <w:style w:type="paragraph" w:styleId="69">
    <w:name w:val="annotation subject"/>
    <w:basedOn w:val="25"/>
    <w:next w:val="25"/>
    <w:link w:val="279"/>
    <w:qFormat/>
    <w:uiPriority w:val="99"/>
    <w:rPr>
      <w:b/>
      <w:bCs/>
    </w:rPr>
  </w:style>
  <w:style w:type="paragraph" w:styleId="70">
    <w:name w:val="Body Text First Indent"/>
    <w:basedOn w:val="30"/>
    <w:link w:val="1508"/>
    <w:qFormat/>
    <w:uiPriority w:val="0"/>
    <w:pPr>
      <w:tabs>
        <w:tab w:val="clear" w:pos="567"/>
      </w:tabs>
      <w:spacing w:before="0" w:after="120" w:line="240" w:lineRule="auto"/>
      <w:ind w:firstLine="420" w:firstLineChars="100"/>
    </w:pPr>
    <w:rPr>
      <w:rFonts w:ascii="Times New Roman" w:hAnsi="Times New Roman" w:eastAsia="楷体_GB2312"/>
      <w:sz w:val="28"/>
      <w:szCs w:val="20"/>
      <w:lang w:val="zh-CN"/>
    </w:rPr>
  </w:style>
  <w:style w:type="paragraph" w:styleId="71">
    <w:name w:val="Body Text First Indent 2"/>
    <w:basedOn w:val="31"/>
    <w:link w:val="280"/>
    <w:qFormat/>
    <w:uiPriority w:val="0"/>
    <w:pPr>
      <w:spacing w:after="120" w:line="480" w:lineRule="exact"/>
      <w:ind w:left="420" w:leftChars="200" w:firstLine="420" w:firstLineChars="200"/>
    </w:pPr>
    <w:rPr>
      <w:szCs w:val="20"/>
    </w:rPr>
  </w:style>
  <w:style w:type="table" w:styleId="73">
    <w:name w:val="Table Grid"/>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74">
    <w:name w:val="Table Theme"/>
    <w:basedOn w:val="7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5">
    <w:name w:val="Table Web 1"/>
    <w:basedOn w:val="72"/>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tl2br w:val="nil"/>
          <w:tr2bl w:val="nil"/>
        </w:tcBorders>
      </w:tcPr>
    </w:tblStylePr>
  </w:style>
  <w:style w:type="table" w:styleId="76">
    <w:name w:val="Medium Grid 1 Accent 2"/>
    <w:basedOn w:val="7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78">
    <w:name w:val="Strong"/>
    <w:qFormat/>
    <w:uiPriority w:val="0"/>
    <w:rPr>
      <w:b/>
      <w:bCs/>
    </w:rPr>
  </w:style>
  <w:style w:type="character" w:styleId="79">
    <w:name w:val="endnote reference"/>
    <w:unhideWhenUsed/>
    <w:qFormat/>
    <w:uiPriority w:val="0"/>
    <w:rPr>
      <w:vertAlign w:val="superscript"/>
    </w:rPr>
  </w:style>
  <w:style w:type="character" w:styleId="80">
    <w:name w:val="page number"/>
    <w:basedOn w:val="77"/>
    <w:qFormat/>
    <w:uiPriority w:val="0"/>
  </w:style>
  <w:style w:type="character" w:styleId="81">
    <w:name w:val="FollowedHyperlink"/>
    <w:qFormat/>
    <w:uiPriority w:val="0"/>
    <w:rPr>
      <w:color w:val="800080"/>
      <w:u w:val="single"/>
    </w:rPr>
  </w:style>
  <w:style w:type="character" w:styleId="82">
    <w:name w:val="Emphasis"/>
    <w:qFormat/>
    <w:uiPriority w:val="0"/>
    <w:rPr>
      <w:color w:val="CC0033"/>
    </w:rPr>
  </w:style>
  <w:style w:type="character" w:styleId="83">
    <w:name w:val="HTML Typewriter"/>
    <w:unhideWhenUsed/>
    <w:qFormat/>
    <w:uiPriority w:val="0"/>
    <w:rPr>
      <w:rFonts w:hint="eastAsia" w:ascii="宋体" w:hAnsi="宋体" w:eastAsia="宋体" w:cs="Times New Roman"/>
      <w:sz w:val="24"/>
      <w:szCs w:val="24"/>
    </w:rPr>
  </w:style>
  <w:style w:type="character" w:styleId="84">
    <w:name w:val="Hyperlink"/>
    <w:qFormat/>
    <w:uiPriority w:val="99"/>
    <w:rPr>
      <w:color w:val="0000FF"/>
      <w:u w:val="single"/>
    </w:rPr>
  </w:style>
  <w:style w:type="character" w:styleId="85">
    <w:name w:val="annotation reference"/>
    <w:qFormat/>
    <w:uiPriority w:val="99"/>
    <w:rPr>
      <w:sz w:val="21"/>
      <w:szCs w:val="21"/>
    </w:rPr>
  </w:style>
  <w:style w:type="character" w:styleId="86">
    <w:name w:val="HTML Cite"/>
    <w:qFormat/>
    <w:uiPriority w:val="0"/>
    <w:rPr>
      <w:i/>
      <w:iCs/>
    </w:rPr>
  </w:style>
  <w:style w:type="character" w:styleId="87">
    <w:name w:val="footnote reference"/>
    <w:unhideWhenUsed/>
    <w:qFormat/>
    <w:uiPriority w:val="0"/>
    <w:rPr>
      <w:vertAlign w:val="superscript"/>
    </w:rPr>
  </w:style>
  <w:style w:type="character" w:styleId="88">
    <w:name w:val="HTML Keyboard"/>
    <w:unhideWhenUsed/>
    <w:qFormat/>
    <w:uiPriority w:val="0"/>
    <w:rPr>
      <w:rFonts w:hint="default" w:ascii="Courier New" w:hAnsi="Courier New" w:eastAsia="Times New Roman" w:cs="Courier New"/>
      <w:sz w:val="24"/>
      <w:szCs w:val="24"/>
    </w:rPr>
  </w:style>
  <w:style w:type="character" w:styleId="89">
    <w:name w:val="HTML Sample"/>
    <w:unhideWhenUsed/>
    <w:qFormat/>
    <w:uiPriority w:val="0"/>
    <w:rPr>
      <w:rFonts w:hint="default" w:ascii="Courier New" w:hAnsi="Courier New" w:eastAsia="Times New Roman" w:cs="Courier New"/>
    </w:rPr>
  </w:style>
  <w:style w:type="character" w:customStyle="1" w:styleId="90">
    <w:name w:val="标题 2 Char4"/>
    <w:link w:val="3"/>
    <w:qFormat/>
    <w:uiPriority w:val="0"/>
    <w:rPr>
      <w:rFonts w:ascii="Arial" w:hAnsi="Arial" w:eastAsia="黑体"/>
      <w:b/>
      <w:sz w:val="30"/>
      <w:lang w:val="en-US" w:eastAsia="zh-CN" w:bidi="ar-SA"/>
    </w:rPr>
  </w:style>
  <w:style w:type="character" w:customStyle="1" w:styleId="91">
    <w:name w:val="标题 3 Char3"/>
    <w:link w:val="5"/>
    <w:qFormat/>
    <w:uiPriority w:val="0"/>
    <w:rPr>
      <w:rFonts w:ascii="宋体" w:eastAsia="宋体"/>
      <w:b/>
      <w:sz w:val="24"/>
      <w:u w:val="single"/>
      <w:lang w:val="en-US" w:eastAsia="zh-CN" w:bidi="ar-SA"/>
    </w:rPr>
  </w:style>
  <w:style w:type="character" w:customStyle="1" w:styleId="92">
    <w:name w:val="c21"/>
    <w:qFormat/>
    <w:uiPriority w:val="0"/>
    <w:rPr>
      <w:rFonts w:hint="default" w:ascii="ˎ̥" w:hAnsi="ˎ̥"/>
      <w:color w:val="000000"/>
      <w:sz w:val="20"/>
      <w:szCs w:val="20"/>
      <w:u w:val="none"/>
    </w:rPr>
  </w:style>
  <w:style w:type="character" w:customStyle="1" w:styleId="93">
    <w:name w:val="title4"/>
    <w:qFormat/>
    <w:uiPriority w:val="0"/>
    <w:rPr>
      <w:b/>
      <w:bCs/>
      <w:color w:val="1D87B3"/>
      <w:sz w:val="15"/>
      <w:szCs w:val="15"/>
    </w:rPr>
  </w:style>
  <w:style w:type="character" w:customStyle="1" w:styleId="94">
    <w:name w:val="标题 2 Char Char"/>
    <w:qFormat/>
    <w:uiPriority w:val="0"/>
    <w:rPr>
      <w:rFonts w:ascii="Arial" w:hAnsi="Arial" w:eastAsia="黑体"/>
      <w:b/>
      <w:bCs/>
      <w:kern w:val="2"/>
      <w:sz w:val="32"/>
      <w:szCs w:val="32"/>
      <w:lang w:val="en-US" w:eastAsia="zh-CN" w:bidi="ar-SA"/>
    </w:rPr>
  </w:style>
  <w:style w:type="character" w:customStyle="1" w:styleId="95">
    <w:name w:val="black1"/>
    <w:qFormat/>
    <w:uiPriority w:val="0"/>
    <w:rPr>
      <w:color w:val="000000"/>
    </w:rPr>
  </w:style>
  <w:style w:type="character" w:customStyle="1" w:styleId="96">
    <w:name w:val="street-address"/>
    <w:basedOn w:val="77"/>
    <w:qFormat/>
    <w:uiPriority w:val="0"/>
  </w:style>
  <w:style w:type="character" w:customStyle="1" w:styleId="97">
    <w:name w:val="locality"/>
    <w:basedOn w:val="77"/>
    <w:qFormat/>
    <w:uiPriority w:val="0"/>
  </w:style>
  <w:style w:type="character" w:customStyle="1" w:styleId="98">
    <w:name w:val="正文缩进 Char4"/>
    <w:link w:val="4"/>
    <w:qFormat/>
    <w:uiPriority w:val="99"/>
    <w:rPr>
      <w:rFonts w:ascii="宋体" w:eastAsia="宋体"/>
      <w:kern w:val="2"/>
      <w:sz w:val="24"/>
      <w:szCs w:val="24"/>
      <w:lang w:val="en-US" w:eastAsia="zh-CN" w:bidi="ar-SA"/>
    </w:rPr>
  </w:style>
  <w:style w:type="character" w:customStyle="1" w:styleId="99">
    <w:name w:val="正文文本缩进 Char1"/>
    <w:link w:val="100"/>
    <w:qFormat/>
    <w:uiPriority w:val="0"/>
    <w:rPr>
      <w:rFonts w:ascii="宋体" w:hAnsi="宋体" w:eastAsia="宋体"/>
      <w:sz w:val="24"/>
      <w:szCs w:val="24"/>
      <w:lang w:bidi="ar-SA"/>
    </w:rPr>
  </w:style>
  <w:style w:type="paragraph" w:customStyle="1" w:styleId="100">
    <w:name w:val="正文文本缩进1"/>
    <w:basedOn w:val="1"/>
    <w:link w:val="99"/>
    <w:qFormat/>
    <w:uiPriority w:val="0"/>
    <w:pPr>
      <w:spacing w:line="480" w:lineRule="exact"/>
      <w:ind w:firstLine="480" w:firstLineChars="200"/>
    </w:pPr>
    <w:rPr>
      <w:rFonts w:ascii="宋体" w:hAnsi="宋体"/>
      <w:kern w:val="0"/>
      <w:sz w:val="24"/>
    </w:rPr>
  </w:style>
  <w:style w:type="character" w:customStyle="1" w:styleId="101">
    <w:name w:val="Char Char11"/>
    <w:qFormat/>
    <w:uiPriority w:val="0"/>
    <w:rPr>
      <w:rFonts w:ascii="宋体" w:eastAsia="宋体"/>
      <w:b/>
      <w:sz w:val="24"/>
      <w:u w:val="single"/>
      <w:lang w:val="en-US" w:eastAsia="zh-CN" w:bidi="ar-SA"/>
    </w:rPr>
  </w:style>
  <w:style w:type="character" w:customStyle="1" w:styleId="102">
    <w:name w:val="txt"/>
    <w:basedOn w:val="77"/>
    <w:qFormat/>
    <w:uiPriority w:val="0"/>
  </w:style>
  <w:style w:type="character" w:customStyle="1" w:styleId="103">
    <w:name w:val="正文文本缩进 Char3"/>
    <w:link w:val="31"/>
    <w:qFormat/>
    <w:uiPriority w:val="99"/>
    <w:rPr>
      <w:rFonts w:eastAsia="宋体"/>
      <w:kern w:val="2"/>
      <w:sz w:val="24"/>
      <w:szCs w:val="24"/>
      <w:lang w:val="en-US" w:eastAsia="zh-CN" w:bidi="ar-SA"/>
    </w:rPr>
  </w:style>
  <w:style w:type="character" w:customStyle="1" w:styleId="104">
    <w:name w:val="正文缩进 Char Char"/>
    <w:link w:val="105"/>
    <w:qFormat/>
    <w:uiPriority w:val="0"/>
    <w:rPr>
      <w:rFonts w:ascii="宋体" w:eastAsia="宋体"/>
      <w:snapToGrid w:val="0"/>
      <w:color w:val="000000"/>
      <w:kern w:val="28"/>
      <w:sz w:val="28"/>
      <w:lang w:bidi="ar-SA"/>
    </w:rPr>
  </w:style>
  <w:style w:type="paragraph" w:customStyle="1" w:styleId="105">
    <w:name w:val="正文缩进1"/>
    <w:basedOn w:val="1"/>
    <w:link w:val="10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出段落 Char2"/>
    <w:link w:val="109"/>
    <w:qFormat/>
    <w:uiPriority w:val="34"/>
    <w:rPr>
      <w:rFonts w:ascii="Calibri" w:hAnsi="Calibri" w:eastAsia="宋体"/>
      <w:kern w:val="2"/>
      <w:sz w:val="21"/>
      <w:szCs w:val="22"/>
      <w:lang w:val="en-US" w:eastAsia="zh-CN" w:bidi="ar-SA"/>
    </w:rPr>
  </w:style>
  <w:style w:type="paragraph" w:styleId="109">
    <w:name w:val="List Paragraph"/>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段1 Char"/>
    <w:qFormat/>
    <w:uiPriority w:val="0"/>
    <w:rPr>
      <w:rFonts w:ascii="宋体" w:eastAsia="宋体"/>
      <w:sz w:val="24"/>
      <w:lang w:val="en-US" w:eastAsia="zh-CN" w:bidi="ar-SA"/>
    </w:rPr>
  </w:style>
  <w:style w:type="character" w:customStyle="1" w:styleId="112">
    <w:name w:val="页眉 Char4"/>
    <w:link w:val="47"/>
    <w:qFormat/>
    <w:uiPriority w:val="0"/>
    <w:rPr>
      <w:rFonts w:eastAsia="宋体"/>
      <w:kern w:val="2"/>
      <w:sz w:val="18"/>
      <w:szCs w:val="18"/>
      <w:lang w:val="en-US" w:eastAsia="zh-CN" w:bidi="ar-SA"/>
    </w:rPr>
  </w:style>
  <w:style w:type="character" w:customStyle="1" w:styleId="113">
    <w:name w:val="chanpin拷贝"/>
    <w:basedOn w:val="77"/>
    <w:qFormat/>
    <w:uiPriority w:val="0"/>
  </w:style>
  <w:style w:type="character" w:customStyle="1" w:styleId="114">
    <w:name w:val="纯文本 Char1"/>
    <w:qFormat/>
    <w:uiPriority w:val="0"/>
    <w:rPr>
      <w:rFonts w:ascii="宋体" w:hAnsi="Courier New" w:eastAsia="宋体"/>
      <w:kern w:val="2"/>
      <w:sz w:val="21"/>
      <w:lang w:val="en-US" w:eastAsia="zh-CN" w:bidi="ar-SA"/>
    </w:rPr>
  </w:style>
  <w:style w:type="character" w:customStyle="1" w:styleId="115">
    <w:name w:val="apple-style-span"/>
    <w:qFormat/>
    <w:uiPriority w:val="0"/>
    <w:rPr>
      <w:rFonts w:cs="Times New Roman"/>
    </w:rPr>
  </w:style>
  <w:style w:type="paragraph" w:customStyle="1" w:styleId="116">
    <w:name w:val="二级条标题"/>
    <w:basedOn w:val="117"/>
    <w:next w:val="1"/>
    <w:link w:val="733"/>
    <w:qFormat/>
    <w:uiPriority w:val="0"/>
    <w:pPr>
      <w:numPr>
        <w:numId w:val="0"/>
      </w:numPr>
      <w:tabs>
        <w:tab w:val="left" w:pos="360"/>
        <w:tab w:val="left" w:pos="840"/>
      </w:tabs>
      <w:ind w:hanging="840"/>
      <w:outlineLvl w:val="2"/>
    </w:pPr>
    <w:rPr>
      <w:rFonts w:ascii="宋体" w:eastAsia="宋体"/>
      <w:b w:val="0"/>
    </w:rPr>
  </w:style>
  <w:style w:type="paragraph" w:customStyle="1" w:styleId="117">
    <w:name w:val="一级条标题"/>
    <w:basedOn w:val="118"/>
    <w:next w:val="1"/>
    <w:link w:val="732"/>
    <w:qFormat/>
    <w:uiPriority w:val="0"/>
    <w:pPr>
      <w:numPr>
        <w:ilvl w:val="1"/>
      </w:numPr>
      <w:tabs>
        <w:tab w:val="left" w:pos="360"/>
        <w:tab w:val="left" w:pos="840"/>
      </w:tabs>
      <w:ind w:left="0" w:hanging="840"/>
      <w:outlineLvl w:val="1"/>
    </w:pPr>
  </w:style>
  <w:style w:type="paragraph" w:customStyle="1" w:styleId="118">
    <w:name w:val="章标题"/>
    <w:next w:val="1"/>
    <w:link w:val="62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0">
    <w:name w:val="字元 字元"/>
    <w:basedOn w:val="1"/>
    <w:qFormat/>
    <w:uiPriority w:val="0"/>
    <w:rPr>
      <w:rFonts w:ascii="Tahoma" w:hAnsi="Tahoma"/>
      <w:sz w:val="24"/>
      <w:szCs w:val="20"/>
    </w:rPr>
  </w:style>
  <w:style w:type="paragraph" w:customStyle="1" w:styleId="121">
    <w:name w:val="Char3 Char Char Char"/>
    <w:basedOn w:val="1"/>
    <w:qFormat/>
    <w:uiPriority w:val="0"/>
    <w:rPr>
      <w:rFonts w:ascii="Tahoma" w:hAnsi="Tahoma"/>
      <w:sz w:val="24"/>
      <w:szCs w:val="20"/>
    </w:rPr>
  </w:style>
  <w:style w:type="paragraph" w:customStyle="1" w:styleId="12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3">
    <w:name w:val="项目编号2"/>
    <w:basedOn w:val="124"/>
    <w:qFormat/>
    <w:uiPriority w:val="0"/>
    <w:pPr>
      <w:numPr>
        <w:numId w:val="2"/>
      </w:numPr>
    </w:pPr>
  </w:style>
  <w:style w:type="paragraph" w:customStyle="1" w:styleId="12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5">
    <w:name w:val="图中文字"/>
    <w:basedOn w:val="1"/>
    <w:qFormat/>
    <w:uiPriority w:val="0"/>
    <w:pPr>
      <w:adjustRightInd w:val="0"/>
      <w:snapToGrid w:val="0"/>
      <w:spacing w:line="0" w:lineRule="atLeast"/>
      <w:jc w:val="center"/>
    </w:pPr>
    <w:rPr>
      <w:sz w:val="24"/>
      <w:szCs w:val="20"/>
    </w:rPr>
  </w:style>
  <w:style w:type="paragraph" w:customStyle="1" w:styleId="12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8">
    <w:name w:val="Char2"/>
    <w:basedOn w:val="1"/>
    <w:qFormat/>
    <w:uiPriority w:val="0"/>
    <w:rPr>
      <w:rFonts w:ascii="Tahoma" w:hAnsi="Tahoma"/>
      <w:sz w:val="24"/>
      <w:szCs w:val="20"/>
    </w:rPr>
  </w:style>
  <w:style w:type="paragraph" w:customStyle="1" w:styleId="12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2">
    <w:name w:val="font8"/>
    <w:basedOn w:val="1"/>
    <w:qFormat/>
    <w:uiPriority w:val="0"/>
    <w:pPr>
      <w:widowControl/>
      <w:spacing w:before="100" w:beforeAutospacing="1" w:after="100" w:afterAutospacing="1"/>
      <w:jc w:val="left"/>
    </w:pPr>
    <w:rPr>
      <w:kern w:val="0"/>
      <w:sz w:val="36"/>
      <w:szCs w:val="36"/>
    </w:rPr>
  </w:style>
  <w:style w:type="paragraph" w:customStyle="1" w:styleId="143">
    <w:name w:val="Char"/>
    <w:basedOn w:val="1"/>
    <w:qFormat/>
    <w:uiPriority w:val="0"/>
    <w:pPr>
      <w:tabs>
        <w:tab w:val="left" w:pos="360"/>
      </w:tabs>
    </w:pPr>
    <w:rPr>
      <w:sz w:val="24"/>
    </w:rPr>
  </w:style>
  <w:style w:type="paragraph" w:customStyle="1" w:styleId="14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1"/>
    <w:basedOn w:val="23"/>
    <w:qFormat/>
    <w:uiPriority w:val="0"/>
    <w:rPr>
      <w:rFonts w:ascii="Tahoma" w:hAnsi="Tahoma"/>
      <w:sz w:val="24"/>
    </w:rPr>
  </w:style>
  <w:style w:type="paragraph" w:customStyle="1" w:styleId="14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2">
    <w:name w:val="Char1 Char Char Char1"/>
    <w:basedOn w:val="1"/>
    <w:qFormat/>
    <w:uiPriority w:val="0"/>
    <w:rPr>
      <w:rFonts w:ascii="Tahoma" w:hAnsi="Tahoma" w:cs="仿宋_GB2312"/>
      <w:sz w:val="24"/>
      <w:szCs w:val="28"/>
    </w:rPr>
  </w:style>
  <w:style w:type="paragraph" w:customStyle="1" w:styleId="153">
    <w:name w:val="四级条标题"/>
    <w:basedOn w:val="154"/>
    <w:next w:val="1"/>
    <w:qFormat/>
    <w:uiPriority w:val="0"/>
    <w:pPr>
      <w:numPr>
        <w:ilvl w:val="4"/>
      </w:numPr>
      <w:tabs>
        <w:tab w:val="left" w:pos="360"/>
        <w:tab w:val="left" w:pos="840"/>
      </w:tabs>
      <w:ind w:left="0" w:hanging="840"/>
      <w:outlineLvl w:val="4"/>
    </w:pPr>
  </w:style>
  <w:style w:type="paragraph" w:customStyle="1" w:styleId="154">
    <w:name w:val="三级条标题"/>
    <w:basedOn w:val="116"/>
    <w:next w:val="1"/>
    <w:qFormat/>
    <w:uiPriority w:val="0"/>
    <w:pPr>
      <w:numPr>
        <w:ilvl w:val="3"/>
        <w:numId w:val="1"/>
      </w:numPr>
      <w:ind w:left="0" w:hanging="840"/>
      <w:outlineLvl w:val="3"/>
    </w:pPr>
  </w:style>
  <w:style w:type="paragraph" w:customStyle="1" w:styleId="15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7">
    <w:name w:val="List Paragraph1"/>
    <w:basedOn w:val="1"/>
    <w:qFormat/>
    <w:uiPriority w:val="0"/>
    <w:pPr>
      <w:ind w:firstLine="420" w:firstLineChars="200"/>
    </w:pPr>
    <w:rPr>
      <w:rFonts w:ascii="Calibri" w:hAnsi="Calibri"/>
      <w:szCs w:val="22"/>
    </w:rPr>
  </w:style>
  <w:style w:type="paragraph" w:customStyle="1" w:styleId="158">
    <w:name w:val="项目符号1"/>
    <w:basedOn w:val="159"/>
    <w:qFormat/>
    <w:uiPriority w:val="0"/>
    <w:pPr>
      <w:ind w:left="-25" w:firstLine="0"/>
    </w:pPr>
  </w:style>
  <w:style w:type="paragraph" w:customStyle="1" w:styleId="159">
    <w:name w:val="正文文本样式"/>
    <w:basedOn w:val="1"/>
    <w:qFormat/>
    <w:uiPriority w:val="0"/>
    <w:pPr>
      <w:spacing w:line="360" w:lineRule="auto"/>
      <w:ind w:firstLine="482"/>
    </w:pPr>
    <w:rPr>
      <w:rFonts w:cs="宋体"/>
      <w:sz w:val="24"/>
      <w:szCs w:val="20"/>
    </w:rPr>
  </w:style>
  <w:style w:type="paragraph" w:customStyle="1" w:styleId="1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五级条标题"/>
    <w:basedOn w:val="153"/>
    <w:next w:val="1"/>
    <w:qFormat/>
    <w:uiPriority w:val="0"/>
    <w:pPr>
      <w:numPr>
        <w:ilvl w:val="5"/>
      </w:numPr>
      <w:ind w:left="0" w:hanging="840"/>
      <w:outlineLvl w:val="5"/>
    </w:pPr>
  </w:style>
  <w:style w:type="paragraph" w:customStyle="1" w:styleId="16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文档正文"/>
    <w:basedOn w:val="1"/>
    <w:qFormat/>
    <w:uiPriority w:val="0"/>
    <w:pPr>
      <w:snapToGrid w:val="0"/>
      <w:spacing w:before="120" w:after="120" w:line="180" w:lineRule="auto"/>
    </w:pPr>
    <w:rPr>
      <w:rFonts w:ascii="Arial" w:hAnsi="Arial"/>
      <w:szCs w:val="20"/>
    </w:rPr>
  </w:style>
  <w:style w:type="paragraph" w:customStyle="1" w:styleId="16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Char Char Char1 Char"/>
    <w:basedOn w:val="1"/>
    <w:qFormat/>
    <w:uiPriority w:val="0"/>
    <w:rPr>
      <w:rFonts w:ascii="Tahoma" w:hAnsi="Tahoma"/>
      <w:sz w:val="24"/>
      <w:szCs w:val="20"/>
    </w:rPr>
  </w:style>
  <w:style w:type="paragraph" w:customStyle="1" w:styleId="16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9">
    <w:name w:val="1名"/>
    <w:basedOn w:val="1"/>
    <w:qFormat/>
    <w:uiPriority w:val="0"/>
    <w:pPr>
      <w:numPr>
        <w:ilvl w:val="0"/>
        <w:numId w:val="5"/>
      </w:numPr>
      <w:spacing w:before="120"/>
    </w:pPr>
    <w:rPr>
      <w:rFonts w:ascii="宋体"/>
      <w:sz w:val="28"/>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Char Char Char1 Char1"/>
    <w:basedOn w:val="1"/>
    <w:qFormat/>
    <w:uiPriority w:val="0"/>
    <w:rPr>
      <w:rFonts w:ascii="Tahoma" w:hAnsi="Tahoma"/>
      <w:sz w:val="24"/>
      <w:szCs w:val="20"/>
    </w:rPr>
  </w:style>
  <w:style w:type="paragraph" w:customStyle="1" w:styleId="172">
    <w:name w:val="Char Char Char Char Char Char Char Char Char Char"/>
    <w:basedOn w:val="1"/>
    <w:qFormat/>
    <w:uiPriority w:val="0"/>
  </w:style>
  <w:style w:type="paragraph" w:customStyle="1" w:styleId="17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Char1"/>
    <w:basedOn w:val="1"/>
    <w:qFormat/>
    <w:uiPriority w:val="0"/>
    <w:pPr>
      <w:tabs>
        <w:tab w:val="left" w:pos="360"/>
      </w:tabs>
    </w:pPr>
    <w:rPr>
      <w:sz w:val="24"/>
    </w:rPr>
  </w:style>
  <w:style w:type="paragraph" w:customStyle="1" w:styleId="17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默认段落字体 Para Char Char Char Char"/>
    <w:basedOn w:val="1"/>
    <w:qFormat/>
    <w:uiPriority w:val="0"/>
    <w:rPr>
      <w:rFonts w:ascii="Arial" w:hAnsi="Arial" w:cs="Arial"/>
      <w:szCs w:val="21"/>
    </w:rPr>
  </w:style>
  <w:style w:type="paragraph" w:customStyle="1" w:styleId="17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2">
    <w:name w:val="Char Char Char"/>
    <w:basedOn w:val="1"/>
    <w:qFormat/>
    <w:uiPriority w:val="0"/>
    <w:rPr>
      <w:rFonts w:ascii="Tahoma" w:hAnsi="Tahoma"/>
      <w:sz w:val="24"/>
      <w:szCs w:val="20"/>
    </w:rPr>
  </w:style>
  <w:style w:type="paragraph" w:customStyle="1" w:styleId="18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1"/>
    <w:basedOn w:val="1"/>
    <w:qFormat/>
    <w:uiPriority w:val="0"/>
    <w:rPr>
      <w:rFonts w:ascii="Tahoma" w:hAnsi="Tahoma"/>
      <w:sz w:val="24"/>
      <w:szCs w:val="20"/>
    </w:rPr>
  </w:style>
  <w:style w:type="paragraph" w:customStyle="1" w:styleId="18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8">
    <w:name w:val="样式2"/>
    <w:basedOn w:val="52"/>
    <w:qFormat/>
    <w:uiPriority w:val="0"/>
    <w:pPr>
      <w:spacing w:line="360" w:lineRule="auto"/>
      <w:jc w:val="center"/>
    </w:pPr>
    <w:rPr>
      <w:sz w:val="24"/>
    </w:rPr>
  </w:style>
  <w:style w:type="paragraph" w:customStyle="1" w:styleId="1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
    <w:name w:val="正文 + 楷体_GB2312"/>
    <w:basedOn w:val="1"/>
    <w:qFormat/>
    <w:uiPriority w:val="0"/>
    <w:pPr>
      <w:widowControl/>
      <w:jc w:val="left"/>
    </w:pPr>
    <w:rPr>
      <w:rFonts w:ascii="楷体_GB2312" w:eastAsia="楷体_GB2312" w:cs="Arial"/>
      <w:kern w:val="0"/>
      <w:sz w:val="24"/>
    </w:rPr>
  </w:style>
  <w:style w:type="paragraph" w:customStyle="1" w:styleId="19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3">
    <w:name w:val="1 Char Char Char Char"/>
    <w:basedOn w:val="1"/>
    <w:qFormat/>
    <w:uiPriority w:val="0"/>
    <w:rPr>
      <w:rFonts w:ascii="Tahoma" w:hAnsi="Tahoma"/>
      <w:sz w:val="24"/>
      <w:szCs w:val="20"/>
    </w:rPr>
  </w:style>
  <w:style w:type="paragraph" w:customStyle="1" w:styleId="194">
    <w:name w:val="列出段落1"/>
    <w:basedOn w:val="1"/>
    <w:qFormat/>
    <w:uiPriority w:val="0"/>
    <w:pPr>
      <w:ind w:firstLine="420" w:firstLineChars="200"/>
    </w:pPr>
    <w:rPr>
      <w:rFonts w:ascii="Calibri" w:hAnsi="Calibri"/>
      <w:szCs w:val="22"/>
    </w:rPr>
  </w:style>
  <w:style w:type="paragraph" w:customStyle="1" w:styleId="19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6">
    <w:name w:val="字元 字元1"/>
    <w:basedOn w:val="1"/>
    <w:qFormat/>
    <w:uiPriority w:val="0"/>
    <w:rPr>
      <w:rFonts w:ascii="Tahoma" w:hAnsi="Tahoma"/>
      <w:sz w:val="24"/>
      <w:szCs w:val="20"/>
    </w:rPr>
  </w:style>
  <w:style w:type="paragraph" w:customStyle="1" w:styleId="197">
    <w:name w:val="_Style 160"/>
    <w:qFormat/>
    <w:uiPriority w:val="0"/>
    <w:rPr>
      <w:rFonts w:ascii="Times New Roman" w:hAnsi="Times New Roman" w:eastAsia="宋体" w:cs="Times New Roman"/>
      <w:kern w:val="2"/>
      <w:sz w:val="21"/>
      <w:szCs w:val="24"/>
      <w:lang w:val="en-US" w:eastAsia="zh-CN" w:bidi="ar-SA"/>
    </w:rPr>
  </w:style>
  <w:style w:type="paragraph" w:customStyle="1" w:styleId="198">
    <w:name w:val="项目编号3"/>
    <w:basedOn w:val="159"/>
    <w:qFormat/>
    <w:uiPriority w:val="0"/>
    <w:pPr>
      <w:numPr>
        <w:ilvl w:val="0"/>
        <w:numId w:val="6"/>
      </w:numPr>
    </w:pPr>
  </w:style>
  <w:style w:type="paragraph" w:customStyle="1" w:styleId="199">
    <w:name w:val="Char21"/>
    <w:basedOn w:val="1"/>
    <w:qFormat/>
    <w:uiPriority w:val="0"/>
    <w:rPr>
      <w:rFonts w:ascii="Tahoma" w:hAnsi="Tahoma"/>
      <w:sz w:val="24"/>
      <w:szCs w:val="20"/>
    </w:rPr>
  </w:style>
  <w:style w:type="paragraph" w:customStyle="1" w:styleId="200">
    <w:name w:val="表格文字"/>
    <w:basedOn w:val="31"/>
    <w:qFormat/>
    <w:uiPriority w:val="0"/>
    <w:pPr>
      <w:spacing w:before="20" w:after="20" w:line="240" w:lineRule="auto"/>
      <w:ind w:firstLine="0"/>
    </w:pPr>
    <w:rPr>
      <w:rFonts w:ascii="Century Gothic" w:hAnsi="Century Gothic"/>
      <w:sz w:val="20"/>
      <w:szCs w:val="20"/>
    </w:rPr>
  </w:style>
  <w:style w:type="paragraph" w:customStyle="1" w:styleId="201">
    <w:name w:val="Char Char Char Char Char Char Char Char Char Char1"/>
    <w:basedOn w:val="1"/>
    <w:qFormat/>
    <w:uiPriority w:val="0"/>
    <w:rPr>
      <w:rFonts w:ascii="宋体" w:hAnsi="宋体" w:cs="Courier New"/>
      <w:sz w:val="32"/>
      <w:szCs w:val="32"/>
    </w:rPr>
  </w:style>
  <w:style w:type="paragraph" w:customStyle="1" w:styleId="202">
    <w:name w:val="正文文本样式 加粗"/>
    <w:basedOn w:val="159"/>
    <w:qFormat/>
    <w:uiPriority w:val="0"/>
    <w:rPr>
      <w:b/>
    </w:rPr>
  </w:style>
  <w:style w:type="paragraph" w:customStyle="1" w:styleId="203">
    <w:name w:val="Char2 Char Char Char Char Char Char"/>
    <w:basedOn w:val="1"/>
    <w:qFormat/>
    <w:uiPriority w:val="0"/>
    <w:pPr>
      <w:widowControl/>
      <w:spacing w:line="400" w:lineRule="exact"/>
      <w:jc w:val="center"/>
    </w:pPr>
  </w:style>
  <w:style w:type="character" w:customStyle="1" w:styleId="204">
    <w:name w:val="页脚 Char4"/>
    <w:link w:val="46"/>
    <w:qFormat/>
    <w:uiPriority w:val="99"/>
    <w:rPr>
      <w:rFonts w:ascii="宋体" w:eastAsia="宋体"/>
      <w:sz w:val="18"/>
      <w:lang w:val="en-US" w:eastAsia="zh-CN" w:bidi="ar-SA"/>
    </w:rPr>
  </w:style>
  <w:style w:type="paragraph" w:customStyle="1" w:styleId="205">
    <w:name w:val="Char Char4"/>
    <w:basedOn w:val="1"/>
    <w:qFormat/>
    <w:uiPriority w:val="0"/>
    <w:pPr>
      <w:widowControl/>
      <w:spacing w:line="400" w:lineRule="exact"/>
      <w:jc w:val="center"/>
    </w:pPr>
  </w:style>
  <w:style w:type="paragraph" w:customStyle="1" w:styleId="206">
    <w:name w:val="Char3 Char Char Char1"/>
    <w:basedOn w:val="1"/>
    <w:qFormat/>
    <w:uiPriority w:val="0"/>
    <w:rPr>
      <w:rFonts w:ascii="Tahoma" w:hAnsi="Tahoma"/>
      <w:sz w:val="24"/>
      <w:szCs w:val="20"/>
    </w:rPr>
  </w:style>
  <w:style w:type="paragraph" w:styleId="20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9">
    <w:name w:val="中等深浅网格 1 - 强调文字颜色 2 Char"/>
    <w:link w:val="210"/>
    <w:qFormat/>
    <w:uiPriority w:val="0"/>
    <w:rPr>
      <w:kern w:val="2"/>
      <w:sz w:val="21"/>
      <w:szCs w:val="24"/>
    </w:rPr>
  </w:style>
  <w:style w:type="paragraph" w:customStyle="1" w:styleId="210">
    <w:name w:val="1"/>
    <w:link w:val="209"/>
    <w:qFormat/>
    <w:uiPriority w:val="99"/>
    <w:rPr>
      <w:rFonts w:ascii="Times New Roman" w:hAnsi="Times New Roman" w:eastAsia="宋体" w:cs="Times New Roman"/>
      <w:kern w:val="2"/>
      <w:sz w:val="21"/>
      <w:szCs w:val="24"/>
      <w:lang w:val="en-US" w:eastAsia="zh-CN" w:bidi="ar-SA"/>
    </w:rPr>
  </w:style>
  <w:style w:type="paragraph" w:customStyle="1" w:styleId="211">
    <w:name w:val="图文"/>
    <w:basedOn w:val="1"/>
    <w:qFormat/>
    <w:uiPriority w:val="0"/>
    <w:pPr>
      <w:adjustRightInd w:val="0"/>
      <w:snapToGrid w:val="0"/>
      <w:spacing w:after="50" w:line="360" w:lineRule="auto"/>
    </w:pPr>
    <w:rPr>
      <w:sz w:val="24"/>
    </w:rPr>
  </w:style>
  <w:style w:type="paragraph" w:customStyle="1" w:styleId="21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3">
    <w:name w:val="正文表格"/>
    <w:basedOn w:val="1"/>
    <w:link w:val="214"/>
    <w:qFormat/>
    <w:uiPriority w:val="0"/>
    <w:pPr>
      <w:adjustRightInd w:val="0"/>
      <w:snapToGrid w:val="0"/>
      <w:jc w:val="left"/>
    </w:pPr>
    <w:rPr>
      <w:rFonts w:ascii="宋体" w:hAnsi="宋体"/>
      <w:color w:val="000000"/>
      <w:szCs w:val="21"/>
    </w:rPr>
  </w:style>
  <w:style w:type="character" w:customStyle="1" w:styleId="214">
    <w:name w:val="正文表格 Char"/>
    <w:link w:val="213"/>
    <w:qFormat/>
    <w:uiPriority w:val="0"/>
    <w:rPr>
      <w:rFonts w:ascii="宋体" w:hAnsi="宋体"/>
      <w:color w:val="000000"/>
      <w:kern w:val="2"/>
      <w:sz w:val="21"/>
      <w:szCs w:val="21"/>
    </w:rPr>
  </w:style>
  <w:style w:type="paragraph" w:customStyle="1" w:styleId="215">
    <w:name w:val="正文重点"/>
    <w:basedOn w:val="1"/>
    <w:link w:val="216"/>
    <w:qFormat/>
    <w:uiPriority w:val="0"/>
    <w:pPr>
      <w:adjustRightInd w:val="0"/>
      <w:spacing w:line="360" w:lineRule="auto"/>
      <w:ind w:firstLine="482" w:firstLineChars="200"/>
      <w:jc w:val="left"/>
      <w:textAlignment w:val="baseline"/>
    </w:pPr>
    <w:rPr>
      <w:b/>
      <w:kern w:val="0"/>
      <w:sz w:val="24"/>
      <w:szCs w:val="20"/>
    </w:rPr>
  </w:style>
  <w:style w:type="character" w:customStyle="1" w:styleId="216">
    <w:name w:val="正文重点 Char"/>
    <w:link w:val="215"/>
    <w:qFormat/>
    <w:uiPriority w:val="0"/>
    <w:rPr>
      <w:b/>
      <w:sz w:val="24"/>
    </w:rPr>
  </w:style>
  <w:style w:type="character" w:customStyle="1" w:styleId="217">
    <w:name w:val="批注文字 Char3"/>
    <w:link w:val="25"/>
    <w:qFormat/>
    <w:uiPriority w:val="99"/>
    <w:rPr>
      <w:kern w:val="2"/>
      <w:sz w:val="21"/>
      <w:szCs w:val="24"/>
    </w:rPr>
  </w:style>
  <w:style w:type="paragraph" w:customStyle="1" w:styleId="218">
    <w:name w:val="标题1-附件"/>
    <w:basedOn w:val="2"/>
    <w:qFormat/>
    <w:uiPriority w:val="0"/>
    <w:pPr>
      <w:jc w:val="left"/>
    </w:pPr>
    <w:rPr>
      <w:sz w:val="24"/>
      <w:szCs w:val="24"/>
    </w:rPr>
  </w:style>
  <w:style w:type="paragraph" w:customStyle="1" w:styleId="219">
    <w:name w:val="正文小标题"/>
    <w:basedOn w:val="1"/>
    <w:next w:val="4"/>
    <w:link w:val="22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20">
    <w:name w:val="正文小标题 Char"/>
    <w:link w:val="219"/>
    <w:qFormat/>
    <w:uiPriority w:val="0"/>
    <w:rPr>
      <w:rFonts w:ascii="宋体" w:hAnsi="宋体"/>
      <w:b/>
      <w:i/>
      <w:color w:val="FF0000"/>
      <w:kern w:val="2"/>
      <w:sz w:val="24"/>
    </w:rPr>
  </w:style>
  <w:style w:type="paragraph" w:customStyle="1" w:styleId="221">
    <w:name w:val="正文大标题"/>
    <w:basedOn w:val="219"/>
    <w:next w:val="4"/>
    <w:link w:val="222"/>
    <w:qFormat/>
    <w:uiPriority w:val="0"/>
    <w:pPr>
      <w:jc w:val="center"/>
    </w:pPr>
    <w:rPr>
      <w:i w:val="0"/>
      <w:color w:val="000000"/>
      <w:sz w:val="28"/>
      <w:szCs w:val="21"/>
    </w:rPr>
  </w:style>
  <w:style w:type="character" w:customStyle="1" w:styleId="222">
    <w:name w:val="正文大标题 Char"/>
    <w:link w:val="221"/>
    <w:qFormat/>
    <w:uiPriority w:val="0"/>
    <w:rPr>
      <w:rFonts w:ascii="宋体" w:hAnsi="宋体"/>
      <w:b/>
      <w:color w:val="000000"/>
      <w:kern w:val="2"/>
      <w:sz w:val="28"/>
      <w:szCs w:val="21"/>
    </w:rPr>
  </w:style>
  <w:style w:type="character" w:customStyle="1" w:styleId="223">
    <w:name w:val="标题 Char3"/>
    <w:link w:val="68"/>
    <w:qFormat/>
    <w:uiPriority w:val="10"/>
    <w:rPr>
      <w:b/>
      <w:kern w:val="2"/>
      <w:sz w:val="32"/>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9">
    <w:name w:val="批注文字 字符"/>
    <w:qFormat/>
    <w:uiPriority w:val="0"/>
    <w:rPr>
      <w:rFonts w:ascii="Times New Roman" w:hAnsi="Times New Roman" w:eastAsia="宋体" w:cs="Times New Roman"/>
      <w:sz w:val="24"/>
      <w:lang w:val="en-US" w:eastAsia="zh-CN" w:bidi="ar-SA"/>
    </w:rPr>
  </w:style>
  <w:style w:type="character" w:customStyle="1" w:styleId="230">
    <w:name w:val="纯文本 字符"/>
    <w:qFormat/>
    <w:uiPriority w:val="0"/>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kern w:val="0"/>
      <w:sz w:val="24"/>
      <w:lang w:val="en-GB"/>
    </w:rPr>
  </w:style>
  <w:style w:type="character" w:customStyle="1" w:styleId="237">
    <w:name w:val="纯文本 Char2"/>
    <w:basedOn w:val="77"/>
    <w:link w:val="39"/>
    <w:qFormat/>
    <w:uiPriority w:val="0"/>
    <w:rPr>
      <w:rFonts w:hint="eastAsia" w:ascii="宋体" w:hAnsi="Courier New" w:eastAsia="宋体" w:cs="宋体"/>
      <w:kern w:val="2"/>
      <w:sz w:val="21"/>
    </w:rPr>
  </w:style>
  <w:style w:type="character" w:customStyle="1" w:styleId="238">
    <w:name w:val="标题 3 Char"/>
    <w:qFormat/>
    <w:uiPriority w:val="0"/>
    <w:rPr>
      <w:rFonts w:ascii="宋体" w:eastAsia="宋体"/>
      <w:b/>
      <w:sz w:val="24"/>
      <w:u w:val="single"/>
      <w:lang w:val="en-US" w:eastAsia="zh-CN" w:bidi="ar-SA"/>
    </w:rPr>
  </w:style>
  <w:style w:type="character" w:customStyle="1" w:styleId="239">
    <w:name w:val="正文缩进 Char"/>
    <w:qFormat/>
    <w:uiPriority w:val="0"/>
    <w:rPr>
      <w:rFonts w:ascii="宋体" w:eastAsia="宋体"/>
      <w:kern w:val="2"/>
      <w:sz w:val="24"/>
      <w:szCs w:val="24"/>
      <w:lang w:val="en-US" w:eastAsia="zh-CN" w:bidi="ar-SA"/>
    </w:rPr>
  </w:style>
  <w:style w:type="character" w:customStyle="1" w:styleId="240">
    <w:name w:val="Char Char111"/>
    <w:qFormat/>
    <w:uiPriority w:val="0"/>
    <w:rPr>
      <w:rFonts w:ascii="宋体" w:eastAsia="宋体"/>
      <w:b/>
      <w:sz w:val="24"/>
      <w:u w:val="single"/>
      <w:lang w:val="en-US" w:eastAsia="zh-CN" w:bidi="ar-SA"/>
    </w:rPr>
  </w:style>
  <w:style w:type="character" w:customStyle="1" w:styleId="241">
    <w:name w:val="正文文本缩进 Char"/>
    <w:qFormat/>
    <w:uiPriority w:val="0"/>
    <w:rPr>
      <w:rFonts w:eastAsia="宋体"/>
      <w:kern w:val="2"/>
      <w:sz w:val="24"/>
      <w:szCs w:val="24"/>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页眉 Char"/>
    <w:qFormat/>
    <w:uiPriority w:val="99"/>
    <w:rPr>
      <w:rFonts w:eastAsia="宋体"/>
      <w:kern w:val="2"/>
      <w:sz w:val="18"/>
      <w:szCs w:val="18"/>
      <w:lang w:val="en-US" w:eastAsia="zh-CN" w:bidi="ar-SA"/>
    </w:rPr>
  </w:style>
  <w:style w:type="character" w:customStyle="1" w:styleId="244">
    <w:name w:val="标题 2 Char"/>
    <w:qFormat/>
    <w:uiPriority w:val="0"/>
    <w:rPr>
      <w:rFonts w:ascii="Arial" w:hAnsi="Arial" w:eastAsia="黑体"/>
      <w:b/>
      <w:sz w:val="30"/>
      <w:lang w:val="en-US" w:eastAsia="zh-CN" w:bidi="ar-SA"/>
    </w:rPr>
  </w:style>
  <w:style w:type="paragraph" w:customStyle="1" w:styleId="245">
    <w:name w:val="字元 字元2"/>
    <w:basedOn w:val="1"/>
    <w:qFormat/>
    <w:uiPriority w:val="0"/>
    <w:rPr>
      <w:rFonts w:ascii="Tahoma" w:hAnsi="Tahoma"/>
      <w:sz w:val="24"/>
      <w:szCs w:val="20"/>
    </w:rPr>
  </w:style>
  <w:style w:type="paragraph" w:customStyle="1" w:styleId="246">
    <w:name w:val="Char3 Char Char Char2"/>
    <w:basedOn w:val="1"/>
    <w:qFormat/>
    <w:uiPriority w:val="0"/>
    <w:rPr>
      <w:rFonts w:ascii="Tahoma" w:hAnsi="Tahoma"/>
      <w:sz w:val="24"/>
      <w:szCs w:val="20"/>
    </w:rPr>
  </w:style>
  <w:style w:type="paragraph" w:customStyle="1" w:styleId="247">
    <w:name w:val="正文文本缩进2"/>
    <w:basedOn w:val="1"/>
    <w:qFormat/>
    <w:uiPriority w:val="0"/>
    <w:pPr>
      <w:spacing w:line="480" w:lineRule="exact"/>
      <w:ind w:firstLine="480" w:firstLineChars="200"/>
    </w:pPr>
    <w:rPr>
      <w:rFonts w:ascii="宋体" w:hAnsi="宋体"/>
      <w:kern w:val="0"/>
      <w:sz w:val="24"/>
    </w:rPr>
  </w:style>
  <w:style w:type="paragraph" w:customStyle="1" w:styleId="248">
    <w:name w:val="Char3"/>
    <w:basedOn w:val="1"/>
    <w:qFormat/>
    <w:uiPriority w:val="0"/>
    <w:pPr>
      <w:tabs>
        <w:tab w:val="left" w:pos="360"/>
      </w:tabs>
    </w:pPr>
    <w:rPr>
      <w:sz w:val="24"/>
    </w:rPr>
  </w:style>
  <w:style w:type="paragraph" w:customStyle="1" w:styleId="24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Char Char Char1 Char2"/>
    <w:basedOn w:val="1"/>
    <w:qFormat/>
    <w:uiPriority w:val="0"/>
    <w:rPr>
      <w:rFonts w:ascii="Tahoma" w:hAnsi="Tahoma"/>
      <w:sz w:val="24"/>
      <w:szCs w:val="20"/>
    </w:rPr>
  </w:style>
  <w:style w:type="paragraph" w:customStyle="1" w:styleId="253">
    <w:name w:val="Char Char Char2"/>
    <w:basedOn w:val="1"/>
    <w:qFormat/>
    <w:uiPriority w:val="0"/>
    <w:rPr>
      <w:rFonts w:ascii="Tahoma" w:hAnsi="Tahoma"/>
      <w:sz w:val="24"/>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56">
    <w:name w:val="Revision"/>
    <w:qFormat/>
    <w:uiPriority w:val="99"/>
    <w:rPr>
      <w:rFonts w:ascii="Times New Roman" w:hAnsi="Times New Roman" w:eastAsia="宋体" w:cs="Times New Roman"/>
      <w:kern w:val="2"/>
      <w:sz w:val="21"/>
      <w:szCs w:val="24"/>
      <w:lang w:val="en-US" w:eastAsia="zh-CN" w:bidi="ar-SA"/>
    </w:rPr>
  </w:style>
  <w:style w:type="paragraph" w:customStyle="1" w:styleId="257">
    <w:name w:val="Char22"/>
    <w:basedOn w:val="1"/>
    <w:qFormat/>
    <w:uiPriority w:val="0"/>
    <w:rPr>
      <w:rFonts w:ascii="Tahoma" w:hAnsi="Tahoma"/>
      <w:sz w:val="24"/>
      <w:szCs w:val="20"/>
    </w:rPr>
  </w:style>
  <w:style w:type="paragraph" w:customStyle="1" w:styleId="258">
    <w:name w:val="Char Char Char Char Char Char Char Char Char Char2"/>
    <w:basedOn w:val="1"/>
    <w:qFormat/>
    <w:uiPriority w:val="0"/>
    <w:rPr>
      <w:rFonts w:ascii="宋体" w:hAnsi="宋体" w:cs="Courier New"/>
      <w:sz w:val="32"/>
      <w:szCs w:val="32"/>
    </w:rPr>
  </w:style>
  <w:style w:type="paragraph" w:customStyle="1" w:styleId="259">
    <w:name w:val="Char2 Char Char Char Char Char Char1"/>
    <w:basedOn w:val="1"/>
    <w:qFormat/>
    <w:uiPriority w:val="0"/>
    <w:pPr>
      <w:widowControl/>
      <w:spacing w:line="400" w:lineRule="exact"/>
      <w:jc w:val="center"/>
    </w:pPr>
  </w:style>
  <w:style w:type="character" w:customStyle="1" w:styleId="260">
    <w:name w:val="页脚 Char"/>
    <w:qFormat/>
    <w:uiPriority w:val="99"/>
    <w:rPr>
      <w:rFonts w:ascii="宋体" w:eastAsia="宋体"/>
      <w:sz w:val="18"/>
      <w:lang w:val="en-US" w:eastAsia="zh-CN" w:bidi="ar-SA"/>
    </w:rPr>
  </w:style>
  <w:style w:type="paragraph" w:customStyle="1" w:styleId="261">
    <w:name w:val="Char Char41"/>
    <w:basedOn w:val="1"/>
    <w:qFormat/>
    <w:uiPriority w:val="0"/>
    <w:pPr>
      <w:widowControl/>
      <w:spacing w:line="400" w:lineRule="exact"/>
      <w:jc w:val="center"/>
    </w:pPr>
  </w:style>
  <w:style w:type="character" w:customStyle="1" w:styleId="262">
    <w:name w:val="批注文字 Char"/>
    <w:qFormat/>
    <w:uiPriority w:val="0"/>
    <w:rPr>
      <w:kern w:val="2"/>
      <w:sz w:val="21"/>
      <w:szCs w:val="24"/>
    </w:rPr>
  </w:style>
  <w:style w:type="character" w:customStyle="1" w:styleId="263">
    <w:name w:val="标题 Char"/>
    <w:qFormat/>
    <w:uiPriority w:val="0"/>
    <w:rPr>
      <w:b/>
      <w:kern w:val="2"/>
      <w:sz w:val="32"/>
    </w:rPr>
  </w:style>
  <w:style w:type="character" w:customStyle="1" w:styleId="264">
    <w:name w:val="标题 1 Char3"/>
    <w:basedOn w:val="77"/>
    <w:link w:val="2"/>
    <w:qFormat/>
    <w:uiPriority w:val="0"/>
    <w:rPr>
      <w:rFonts w:ascii="宋体"/>
      <w:b/>
      <w:kern w:val="44"/>
      <w:sz w:val="32"/>
    </w:rPr>
  </w:style>
  <w:style w:type="character" w:customStyle="1" w:styleId="265">
    <w:name w:val="标题 4 Char3"/>
    <w:basedOn w:val="77"/>
    <w:link w:val="6"/>
    <w:qFormat/>
    <w:uiPriority w:val="0"/>
    <w:rPr>
      <w:rFonts w:ascii="Arial" w:hAnsi="Arial" w:eastAsia="黑体"/>
      <w:b/>
      <w:sz w:val="28"/>
    </w:rPr>
  </w:style>
  <w:style w:type="character" w:customStyle="1" w:styleId="266">
    <w:name w:val="标题 5 Char2"/>
    <w:basedOn w:val="77"/>
    <w:link w:val="7"/>
    <w:qFormat/>
    <w:uiPriority w:val="0"/>
    <w:rPr>
      <w:b/>
      <w:sz w:val="28"/>
    </w:rPr>
  </w:style>
  <w:style w:type="character" w:customStyle="1" w:styleId="267">
    <w:name w:val="标题 6 Char2"/>
    <w:basedOn w:val="77"/>
    <w:link w:val="8"/>
    <w:qFormat/>
    <w:uiPriority w:val="9"/>
    <w:rPr>
      <w:rFonts w:ascii="Arial" w:hAnsi="Arial" w:eastAsia="黑体"/>
      <w:b/>
      <w:sz w:val="24"/>
    </w:rPr>
  </w:style>
  <w:style w:type="character" w:customStyle="1" w:styleId="268">
    <w:name w:val="标题 7 Char2"/>
    <w:basedOn w:val="77"/>
    <w:link w:val="9"/>
    <w:qFormat/>
    <w:uiPriority w:val="9"/>
    <w:rPr>
      <w:b/>
      <w:sz w:val="24"/>
    </w:rPr>
  </w:style>
  <w:style w:type="character" w:customStyle="1" w:styleId="269">
    <w:name w:val="标题 8 Char2"/>
    <w:basedOn w:val="77"/>
    <w:link w:val="10"/>
    <w:qFormat/>
    <w:uiPriority w:val="9"/>
    <w:rPr>
      <w:rFonts w:ascii="Arial" w:hAnsi="Arial" w:eastAsia="黑体"/>
      <w:sz w:val="24"/>
    </w:rPr>
  </w:style>
  <w:style w:type="character" w:customStyle="1" w:styleId="270">
    <w:name w:val="标题 9 Char2"/>
    <w:basedOn w:val="77"/>
    <w:link w:val="11"/>
    <w:qFormat/>
    <w:uiPriority w:val="9"/>
    <w:rPr>
      <w:rFonts w:ascii="Arial" w:hAnsi="Arial" w:eastAsia="黑体"/>
      <w:sz w:val="21"/>
    </w:rPr>
  </w:style>
  <w:style w:type="character" w:customStyle="1" w:styleId="271">
    <w:name w:val="文档结构图 Char3"/>
    <w:basedOn w:val="77"/>
    <w:link w:val="23"/>
    <w:qFormat/>
    <w:uiPriority w:val="99"/>
    <w:rPr>
      <w:kern w:val="2"/>
      <w:sz w:val="21"/>
      <w:szCs w:val="24"/>
      <w:shd w:val="clear" w:color="auto" w:fill="000080"/>
    </w:rPr>
  </w:style>
  <w:style w:type="character" w:customStyle="1" w:styleId="272">
    <w:name w:val="正文文本 3 Char3"/>
    <w:basedOn w:val="77"/>
    <w:link w:val="28"/>
    <w:qFormat/>
    <w:uiPriority w:val="99"/>
    <w:rPr>
      <w:kern w:val="2"/>
      <w:sz w:val="16"/>
      <w:szCs w:val="16"/>
    </w:rPr>
  </w:style>
  <w:style w:type="character" w:customStyle="1" w:styleId="273">
    <w:name w:val="正文文本 Char4"/>
    <w:basedOn w:val="77"/>
    <w:link w:val="30"/>
    <w:qFormat/>
    <w:uiPriority w:val="0"/>
    <w:rPr>
      <w:rFonts w:ascii="宋体" w:hAnsi="宋体"/>
      <w:kern w:val="2"/>
      <w:sz w:val="24"/>
      <w:szCs w:val="24"/>
    </w:rPr>
  </w:style>
  <w:style w:type="character" w:customStyle="1" w:styleId="274">
    <w:name w:val="日期 Char3"/>
    <w:basedOn w:val="77"/>
    <w:link w:val="42"/>
    <w:qFormat/>
    <w:uiPriority w:val="0"/>
    <w:rPr>
      <w:rFonts w:ascii="仿宋_GB2312" w:hAnsi="宋体" w:eastAsia="仿宋_GB2312"/>
      <w:color w:val="000000"/>
      <w:kern w:val="2"/>
      <w:sz w:val="24"/>
      <w:szCs w:val="24"/>
    </w:rPr>
  </w:style>
  <w:style w:type="character" w:customStyle="1" w:styleId="275">
    <w:name w:val="正文文本缩进 2 Char3"/>
    <w:basedOn w:val="77"/>
    <w:link w:val="43"/>
    <w:qFormat/>
    <w:uiPriority w:val="0"/>
    <w:rPr>
      <w:rFonts w:ascii="仿宋_GB2312" w:eastAsia="仿宋_GB2312"/>
      <w:kern w:val="2"/>
      <w:sz w:val="24"/>
      <w:szCs w:val="24"/>
    </w:rPr>
  </w:style>
  <w:style w:type="character" w:customStyle="1" w:styleId="276">
    <w:name w:val="批注框文本 Char3"/>
    <w:basedOn w:val="77"/>
    <w:link w:val="45"/>
    <w:qFormat/>
    <w:uiPriority w:val="99"/>
    <w:rPr>
      <w:kern w:val="2"/>
      <w:sz w:val="18"/>
      <w:szCs w:val="18"/>
    </w:rPr>
  </w:style>
  <w:style w:type="character" w:customStyle="1" w:styleId="277">
    <w:name w:val="正文文本缩进 3 Char5"/>
    <w:basedOn w:val="77"/>
    <w:link w:val="56"/>
    <w:qFormat/>
    <w:uiPriority w:val="0"/>
    <w:rPr>
      <w:rFonts w:ascii="宋体"/>
      <w:sz w:val="24"/>
    </w:rPr>
  </w:style>
  <w:style w:type="character" w:customStyle="1" w:styleId="278">
    <w:name w:val="HTML 预设格式 Char1"/>
    <w:basedOn w:val="77"/>
    <w:link w:val="65"/>
    <w:qFormat/>
    <w:uiPriority w:val="0"/>
    <w:rPr>
      <w:rFonts w:ascii="宋体" w:hAnsi="宋体" w:cs="宋体"/>
      <w:sz w:val="24"/>
      <w:szCs w:val="24"/>
    </w:rPr>
  </w:style>
  <w:style w:type="character" w:customStyle="1" w:styleId="279">
    <w:name w:val="批注主题 Char3"/>
    <w:basedOn w:val="229"/>
    <w:link w:val="69"/>
    <w:qFormat/>
    <w:uiPriority w:val="0"/>
    <w:rPr>
      <w:rFonts w:ascii="Times New Roman" w:hAnsi="Times New Roman" w:eastAsia="宋体" w:cs="Times New Roman"/>
      <w:b/>
      <w:bCs/>
      <w:kern w:val="2"/>
      <w:sz w:val="21"/>
      <w:szCs w:val="24"/>
      <w:lang w:val="en-US" w:eastAsia="zh-CN" w:bidi="ar-SA"/>
    </w:rPr>
  </w:style>
  <w:style w:type="character" w:customStyle="1" w:styleId="280">
    <w:name w:val="正文首行缩进 2 Char3"/>
    <w:basedOn w:val="103"/>
    <w:link w:val="71"/>
    <w:qFormat/>
    <w:uiPriority w:val="0"/>
    <w:rPr>
      <w:rFonts w:eastAsia="宋体"/>
      <w:kern w:val="2"/>
      <w:sz w:val="24"/>
      <w:szCs w:val="24"/>
      <w:lang w:val="en-US" w:eastAsia="zh-CN" w:bidi="ar-SA"/>
    </w:rPr>
  </w:style>
  <w:style w:type="paragraph" w:customStyle="1" w:styleId="281">
    <w:name w:val="图例"/>
    <w:basedOn w:val="1"/>
    <w:qFormat/>
    <w:uiPriority w:val="0"/>
    <w:pPr>
      <w:spacing w:before="120" w:after="120" w:line="360" w:lineRule="auto"/>
      <w:jc w:val="center"/>
    </w:pPr>
    <w:rPr>
      <w:rFonts w:eastAsia="仿宋_GB2312"/>
      <w:b/>
      <w:sz w:val="24"/>
      <w:szCs w:val="20"/>
    </w:rPr>
  </w:style>
  <w:style w:type="paragraph" w:customStyle="1" w:styleId="28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83">
    <w:name w:val="Table Normal"/>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正文首行缩进 2 Char"/>
    <w:qFormat/>
    <w:uiPriority w:val="0"/>
    <w:rPr>
      <w:rFonts w:eastAsia="宋体"/>
      <w:kern w:val="2"/>
      <w:sz w:val="24"/>
      <w:szCs w:val="24"/>
      <w:lang w:val="en-US" w:eastAsia="zh-CN" w:bidi="ar-SA"/>
    </w:rPr>
  </w:style>
  <w:style w:type="paragraph" w:customStyle="1" w:styleId="286">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87">
    <w:name w:val="15"/>
    <w:basedOn w:val="77"/>
    <w:qFormat/>
    <w:uiPriority w:val="0"/>
    <w:rPr>
      <w:rFonts w:hint="default" w:ascii="Times New Roman" w:hAnsi="Times New Roman" w:cs="Times New Roman"/>
    </w:rPr>
  </w:style>
  <w:style w:type="character" w:customStyle="1" w:styleId="288">
    <w:name w:val="标题 1 Char"/>
    <w:qFormat/>
    <w:uiPriority w:val="0"/>
    <w:rPr>
      <w:rFonts w:ascii="宋体"/>
      <w:b/>
      <w:kern w:val="44"/>
      <w:sz w:val="32"/>
    </w:rPr>
  </w:style>
  <w:style w:type="character" w:customStyle="1" w:styleId="289">
    <w:name w:val="标题 2 Char1"/>
    <w:qFormat/>
    <w:uiPriority w:val="9"/>
    <w:rPr>
      <w:rFonts w:ascii="Arial" w:hAnsi="Arial" w:eastAsia="黑体"/>
      <w:b/>
      <w:sz w:val="30"/>
      <w:lang w:val="en-US" w:eastAsia="zh-CN" w:bidi="ar-SA"/>
    </w:rPr>
  </w:style>
  <w:style w:type="character" w:customStyle="1" w:styleId="290">
    <w:name w:val="正文缩进 Char1"/>
    <w:qFormat/>
    <w:uiPriority w:val="0"/>
    <w:rPr>
      <w:rFonts w:ascii="宋体" w:eastAsia="宋体"/>
      <w:kern w:val="2"/>
      <w:sz w:val="24"/>
      <w:szCs w:val="24"/>
      <w:lang w:val="en-US" w:eastAsia="zh-CN" w:bidi="ar-SA"/>
    </w:rPr>
  </w:style>
  <w:style w:type="character" w:customStyle="1" w:styleId="291">
    <w:name w:val="标题 3 Char1"/>
    <w:qFormat/>
    <w:uiPriority w:val="0"/>
    <w:rPr>
      <w:rFonts w:ascii="宋体" w:eastAsia="宋体"/>
      <w:b/>
      <w:sz w:val="24"/>
      <w:u w:val="single"/>
      <w:lang w:val="en-US" w:eastAsia="zh-CN" w:bidi="ar-SA"/>
    </w:rPr>
  </w:style>
  <w:style w:type="character" w:customStyle="1" w:styleId="292">
    <w:name w:val="标题 4 Char"/>
    <w:qFormat/>
    <w:uiPriority w:val="9"/>
    <w:rPr>
      <w:rFonts w:ascii="Arial" w:hAnsi="Arial" w:eastAsia="黑体"/>
      <w:b/>
      <w:sz w:val="28"/>
    </w:rPr>
  </w:style>
  <w:style w:type="character" w:customStyle="1" w:styleId="293">
    <w:name w:val="标题 5 Char"/>
    <w:qFormat/>
    <w:uiPriority w:val="9"/>
    <w:rPr>
      <w:b/>
      <w:sz w:val="28"/>
    </w:rPr>
  </w:style>
  <w:style w:type="character" w:customStyle="1" w:styleId="294">
    <w:name w:val="标题 6 Char"/>
    <w:qFormat/>
    <w:uiPriority w:val="9"/>
    <w:rPr>
      <w:rFonts w:ascii="Arial" w:hAnsi="Arial" w:eastAsia="黑体"/>
      <w:b/>
      <w:sz w:val="24"/>
    </w:rPr>
  </w:style>
  <w:style w:type="character" w:customStyle="1" w:styleId="295">
    <w:name w:val="标题 7 Char"/>
    <w:qFormat/>
    <w:uiPriority w:val="9"/>
    <w:rPr>
      <w:b/>
      <w:sz w:val="24"/>
    </w:rPr>
  </w:style>
  <w:style w:type="character" w:customStyle="1" w:styleId="296">
    <w:name w:val="标题 8 Char"/>
    <w:qFormat/>
    <w:uiPriority w:val="9"/>
    <w:rPr>
      <w:rFonts w:ascii="Arial" w:hAnsi="Arial" w:eastAsia="黑体"/>
      <w:sz w:val="24"/>
    </w:rPr>
  </w:style>
  <w:style w:type="character" w:customStyle="1" w:styleId="297">
    <w:name w:val="标题 9 Char"/>
    <w:qFormat/>
    <w:uiPriority w:val="9"/>
    <w:rPr>
      <w:rFonts w:ascii="Arial" w:hAnsi="Arial" w:eastAsia="黑体"/>
      <w:sz w:val="21"/>
    </w:rPr>
  </w:style>
  <w:style w:type="character" w:customStyle="1" w:styleId="298">
    <w:name w:val="文档结构图 Char"/>
    <w:qFormat/>
    <w:uiPriority w:val="99"/>
    <w:rPr>
      <w:kern w:val="2"/>
      <w:sz w:val="21"/>
      <w:szCs w:val="24"/>
      <w:shd w:val="clear" w:color="auto" w:fill="000080"/>
    </w:rPr>
  </w:style>
  <w:style w:type="character" w:customStyle="1" w:styleId="299">
    <w:name w:val="批注文字 Char1"/>
    <w:qFormat/>
    <w:uiPriority w:val="0"/>
    <w:rPr>
      <w:kern w:val="2"/>
      <w:sz w:val="21"/>
      <w:szCs w:val="24"/>
    </w:rPr>
  </w:style>
  <w:style w:type="character" w:customStyle="1" w:styleId="300">
    <w:name w:val="正文文本 3 Char"/>
    <w:qFormat/>
    <w:uiPriority w:val="99"/>
    <w:rPr>
      <w:kern w:val="2"/>
      <w:sz w:val="16"/>
      <w:szCs w:val="16"/>
    </w:rPr>
  </w:style>
  <w:style w:type="character" w:customStyle="1" w:styleId="301">
    <w:name w:val="正文文本 Char"/>
    <w:qFormat/>
    <w:uiPriority w:val="0"/>
    <w:rPr>
      <w:rFonts w:ascii="宋体" w:hAnsi="宋体"/>
      <w:kern w:val="2"/>
      <w:sz w:val="24"/>
      <w:szCs w:val="24"/>
    </w:rPr>
  </w:style>
  <w:style w:type="character" w:customStyle="1" w:styleId="302">
    <w:name w:val="正文文本缩进 Char2"/>
    <w:qFormat/>
    <w:uiPriority w:val="0"/>
    <w:rPr>
      <w:rFonts w:eastAsia="宋体"/>
      <w:kern w:val="2"/>
      <w:sz w:val="24"/>
      <w:szCs w:val="24"/>
      <w:lang w:val="en-US" w:eastAsia="zh-CN" w:bidi="ar-SA"/>
    </w:rPr>
  </w:style>
  <w:style w:type="character" w:customStyle="1" w:styleId="303">
    <w:name w:val="日期 Char"/>
    <w:qFormat/>
    <w:uiPriority w:val="0"/>
    <w:rPr>
      <w:rFonts w:ascii="仿宋_GB2312" w:hAnsi="宋体" w:eastAsia="仿宋_GB2312"/>
      <w:color w:val="000000"/>
      <w:kern w:val="2"/>
      <w:sz w:val="24"/>
      <w:szCs w:val="24"/>
    </w:rPr>
  </w:style>
  <w:style w:type="character" w:customStyle="1" w:styleId="304">
    <w:name w:val="正文文本缩进 2 Char"/>
    <w:qFormat/>
    <w:uiPriority w:val="99"/>
    <w:rPr>
      <w:rFonts w:ascii="仿宋_GB2312" w:eastAsia="仿宋_GB2312"/>
      <w:kern w:val="2"/>
      <w:sz w:val="24"/>
      <w:szCs w:val="24"/>
    </w:rPr>
  </w:style>
  <w:style w:type="character" w:customStyle="1" w:styleId="305">
    <w:name w:val="批注框文本 Char"/>
    <w:qFormat/>
    <w:uiPriority w:val="0"/>
    <w:rPr>
      <w:kern w:val="2"/>
      <w:sz w:val="18"/>
      <w:szCs w:val="18"/>
    </w:rPr>
  </w:style>
  <w:style w:type="character" w:customStyle="1" w:styleId="306">
    <w:name w:val="页脚 Char1"/>
    <w:qFormat/>
    <w:uiPriority w:val="0"/>
    <w:rPr>
      <w:rFonts w:ascii="宋体" w:eastAsia="宋体"/>
      <w:sz w:val="18"/>
      <w:lang w:val="en-US" w:eastAsia="zh-CN" w:bidi="ar-SA"/>
    </w:rPr>
  </w:style>
  <w:style w:type="character" w:customStyle="1" w:styleId="307">
    <w:name w:val="页眉 Char1"/>
    <w:qFormat/>
    <w:uiPriority w:val="0"/>
    <w:rPr>
      <w:rFonts w:eastAsia="宋体"/>
      <w:kern w:val="2"/>
      <w:sz w:val="18"/>
      <w:szCs w:val="18"/>
      <w:lang w:val="en-US" w:eastAsia="zh-CN" w:bidi="ar-SA"/>
    </w:rPr>
  </w:style>
  <w:style w:type="character" w:customStyle="1" w:styleId="308">
    <w:name w:val="正文文本缩进 3 Char"/>
    <w:qFormat/>
    <w:uiPriority w:val="99"/>
    <w:rPr>
      <w:rFonts w:ascii="宋体"/>
      <w:sz w:val="24"/>
    </w:rPr>
  </w:style>
  <w:style w:type="character" w:customStyle="1" w:styleId="309">
    <w:name w:val="HTML 预设格式 Char"/>
    <w:qFormat/>
    <w:uiPriority w:val="99"/>
    <w:rPr>
      <w:rFonts w:ascii="宋体" w:hAnsi="宋体" w:cs="宋体"/>
      <w:sz w:val="24"/>
      <w:szCs w:val="24"/>
    </w:rPr>
  </w:style>
  <w:style w:type="character" w:customStyle="1" w:styleId="310">
    <w:name w:val="标题 Char1"/>
    <w:qFormat/>
    <w:uiPriority w:val="0"/>
    <w:rPr>
      <w:b/>
      <w:kern w:val="2"/>
      <w:sz w:val="32"/>
    </w:rPr>
  </w:style>
  <w:style w:type="character" w:customStyle="1" w:styleId="311">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12">
    <w:name w:val="列出段落 Char1"/>
    <w:qFormat/>
    <w:uiPriority w:val="34"/>
    <w:rPr>
      <w:rFonts w:ascii="Calibri" w:hAnsi="Calibri"/>
      <w:kern w:val="2"/>
      <w:sz w:val="21"/>
      <w:szCs w:val="22"/>
    </w:rPr>
  </w:style>
  <w:style w:type="paragraph" w:customStyle="1" w:styleId="313">
    <w:name w:val="修订1"/>
    <w:qFormat/>
    <w:uiPriority w:val="0"/>
    <w:rPr>
      <w:rFonts w:ascii="Times New Roman" w:hAnsi="Times New Roman" w:eastAsia="宋体" w:cs="Times New Roman"/>
      <w:kern w:val="2"/>
      <w:sz w:val="21"/>
      <w:szCs w:val="24"/>
      <w:lang w:val="en-US" w:eastAsia="zh-CN" w:bidi="ar-SA"/>
    </w:rPr>
  </w:style>
  <w:style w:type="paragraph" w:customStyle="1" w:styleId="314">
    <w:name w:val="正文 缩进2字符"/>
    <w:basedOn w:val="1"/>
    <w:qFormat/>
    <w:uiPriority w:val="0"/>
    <w:pPr>
      <w:spacing w:line="288" w:lineRule="auto"/>
    </w:pPr>
    <w:rPr>
      <w:rFonts w:ascii="宋体" w:hAnsi="宋体"/>
      <w:sz w:val="28"/>
      <w:szCs w:val="28"/>
    </w:rPr>
  </w:style>
  <w:style w:type="paragraph" w:customStyle="1" w:styleId="315">
    <w:name w:val="正文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6">
    <w:name w:val="my正文"/>
    <w:basedOn w:val="1"/>
    <w:qFormat/>
    <w:uiPriority w:val="0"/>
    <w:pPr>
      <w:spacing w:line="360" w:lineRule="auto"/>
      <w:ind w:firstLine="480" w:firstLineChars="200"/>
    </w:pPr>
    <w:rPr>
      <w:rFonts w:ascii="Calibri" w:hAnsi="Calibri" w:eastAsia="仿宋"/>
      <w:sz w:val="24"/>
    </w:rPr>
  </w:style>
  <w:style w:type="paragraph" w:customStyle="1" w:styleId="317">
    <w:name w:val="*正文"/>
    <w:basedOn w:val="1"/>
    <w:qFormat/>
    <w:uiPriority w:val="0"/>
    <w:pPr>
      <w:jc w:val="left"/>
    </w:pPr>
    <w:rPr>
      <w:rFonts w:ascii="仿宋_GB2312" w:hAnsi="Calibri" w:eastAsia="仿宋" w:cs="仿宋_GB2312"/>
      <w:sz w:val="24"/>
      <w:szCs w:val="28"/>
    </w:rPr>
  </w:style>
  <w:style w:type="paragraph" w:customStyle="1" w:styleId="318">
    <w:name w:val="！正文"/>
    <w:basedOn w:val="1"/>
    <w:qFormat/>
    <w:uiPriority w:val="0"/>
    <w:pPr>
      <w:spacing w:line="360" w:lineRule="auto"/>
      <w:ind w:firstLine="560" w:firstLineChars="200"/>
      <w:jc w:val="left"/>
    </w:pPr>
    <w:rPr>
      <w:rFonts w:ascii="Calibri" w:hAnsi="Calibri" w:eastAsia="仿宋_GB2312"/>
      <w:kern w:val="0"/>
      <w:sz w:val="28"/>
      <w:szCs w:val="28"/>
    </w:rPr>
  </w:style>
  <w:style w:type="character" w:customStyle="1" w:styleId="319">
    <w:name w:val="font11"/>
    <w:qFormat/>
    <w:uiPriority w:val="0"/>
    <w:rPr>
      <w:rFonts w:hint="eastAsia" w:ascii="宋体" w:hAnsi="宋体" w:eastAsia="宋体" w:cs="宋体"/>
      <w:color w:val="000000"/>
      <w:sz w:val="28"/>
      <w:szCs w:val="28"/>
      <w:u w:val="none"/>
    </w:rPr>
  </w:style>
  <w:style w:type="character" w:customStyle="1" w:styleId="320">
    <w:name w:val="页眉 Char2"/>
    <w:qFormat/>
    <w:uiPriority w:val="0"/>
    <w:rPr>
      <w:sz w:val="18"/>
      <w:szCs w:val="18"/>
    </w:rPr>
  </w:style>
  <w:style w:type="character" w:customStyle="1" w:styleId="321">
    <w:name w:val="页脚 Char2"/>
    <w:qFormat/>
    <w:uiPriority w:val="99"/>
    <w:rPr>
      <w:sz w:val="18"/>
      <w:szCs w:val="18"/>
    </w:rPr>
  </w:style>
  <w:style w:type="character" w:customStyle="1" w:styleId="322">
    <w:name w:val="标题 1 Char1"/>
    <w:qFormat/>
    <w:uiPriority w:val="9"/>
    <w:rPr>
      <w:b/>
      <w:bCs/>
      <w:kern w:val="44"/>
      <w:sz w:val="44"/>
      <w:szCs w:val="44"/>
      <w:lang w:eastAsia="en-US"/>
    </w:rPr>
  </w:style>
  <w:style w:type="paragraph" w:customStyle="1" w:styleId="323">
    <w:name w:val="TOC Heading"/>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324">
    <w:name w:val="正文文本缩进 2 Char1"/>
    <w:qFormat/>
    <w:uiPriority w:val="0"/>
    <w:rPr>
      <w:kern w:val="0"/>
      <w:sz w:val="22"/>
      <w:lang w:eastAsia="en-US"/>
    </w:rPr>
  </w:style>
  <w:style w:type="character" w:customStyle="1" w:styleId="325">
    <w:name w:val="副标题 Char3"/>
    <w:link w:val="53"/>
    <w:qFormat/>
    <w:uiPriority w:val="0"/>
    <w:rPr>
      <w:rFonts w:ascii="Cambria" w:hAnsi="Cambria"/>
      <w:b/>
      <w:bCs/>
      <w:kern w:val="28"/>
      <w:sz w:val="32"/>
      <w:szCs w:val="32"/>
    </w:rPr>
  </w:style>
  <w:style w:type="character" w:customStyle="1" w:styleId="326">
    <w:name w:val="文档结构图 Char1"/>
    <w:qFormat/>
    <w:uiPriority w:val="0"/>
    <w:rPr>
      <w:rFonts w:ascii="宋体" w:hAnsi="Times New Roman" w:eastAsia="宋体"/>
      <w:kern w:val="2"/>
      <w:sz w:val="18"/>
      <w:szCs w:val="18"/>
    </w:rPr>
  </w:style>
  <w:style w:type="character" w:customStyle="1" w:styleId="327">
    <w:name w:val="Intense Emphasis"/>
    <w:qFormat/>
    <w:uiPriority w:val="0"/>
    <w:rPr>
      <w:b/>
      <w:bCs/>
      <w:i/>
      <w:iCs/>
      <w:color w:val="4F81BD"/>
    </w:rPr>
  </w:style>
  <w:style w:type="character" w:customStyle="1" w:styleId="328">
    <w:name w:val="批注框文本 Char1"/>
    <w:qFormat/>
    <w:uiPriority w:val="0"/>
    <w:rPr>
      <w:rFonts w:ascii="Times New Roman" w:hAnsi="Times New Roman" w:eastAsia="宋体"/>
      <w:kern w:val="2"/>
      <w:sz w:val="18"/>
      <w:szCs w:val="18"/>
    </w:rPr>
  </w:style>
  <w:style w:type="character" w:customStyle="1" w:styleId="329">
    <w:name w:val="f121"/>
    <w:qFormat/>
    <w:uiPriority w:val="0"/>
    <w:rPr>
      <w:sz w:val="18"/>
      <w:szCs w:val="18"/>
      <w:u w:val="none"/>
    </w:rPr>
  </w:style>
  <w:style w:type="character" w:customStyle="1" w:styleId="330">
    <w:name w:val="f14b1"/>
    <w:qFormat/>
    <w:uiPriority w:val="0"/>
    <w:rPr>
      <w:b/>
      <w:bCs/>
      <w:sz w:val="21"/>
      <w:szCs w:val="21"/>
    </w:rPr>
  </w:style>
  <w:style w:type="character" w:customStyle="1" w:styleId="331">
    <w:name w:val="副标题 Char1"/>
    <w:qFormat/>
    <w:uiPriority w:val="0"/>
    <w:rPr>
      <w:rFonts w:ascii="Cambria" w:hAnsi="Cambria" w:eastAsia="宋体" w:cs="Times New Roman"/>
      <w:b/>
      <w:bCs/>
      <w:kern w:val="28"/>
      <w:sz w:val="32"/>
      <w:szCs w:val="32"/>
    </w:rPr>
  </w:style>
  <w:style w:type="character" w:customStyle="1" w:styleId="332">
    <w:name w:val="称呼 字符"/>
    <w:basedOn w:val="77"/>
    <w:qFormat/>
    <w:uiPriority w:val="0"/>
    <w:rPr>
      <w:kern w:val="2"/>
      <w:sz w:val="21"/>
      <w:szCs w:val="24"/>
    </w:rPr>
  </w:style>
  <w:style w:type="character" w:customStyle="1" w:styleId="333">
    <w:name w:val="称呼 Char4"/>
    <w:link w:val="27"/>
    <w:qFormat/>
    <w:uiPriority w:val="0"/>
    <w:rPr>
      <w:sz w:val="30"/>
    </w:rPr>
  </w:style>
  <w:style w:type="paragraph" w:customStyle="1" w:styleId="33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35">
    <w:name w:val="副标题 字符"/>
    <w:basedOn w:val="77"/>
    <w:qFormat/>
    <w:uiPriority w:val="0"/>
    <w:rPr>
      <w:rFonts w:asciiTheme="minorHAnsi" w:hAnsiTheme="minorHAnsi" w:eastAsiaTheme="minorEastAsia" w:cstheme="minorBidi"/>
      <w:b/>
      <w:bCs/>
      <w:kern w:val="28"/>
      <w:sz w:val="32"/>
      <w:szCs w:val="32"/>
    </w:rPr>
  </w:style>
  <w:style w:type="character" w:customStyle="1" w:styleId="336">
    <w:name w:val="副标题 Char2"/>
    <w:qFormat/>
    <w:uiPriority w:val="0"/>
    <w:rPr>
      <w:rFonts w:ascii="Cambria" w:hAnsi="Cambria" w:cs="Times New Roman"/>
      <w:b/>
      <w:bCs/>
      <w:kern w:val="28"/>
      <w:sz w:val="32"/>
      <w:szCs w:val="32"/>
    </w:rPr>
  </w:style>
  <w:style w:type="paragraph" w:customStyle="1" w:styleId="337">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8">
    <w:name w:val="目录文字"/>
    <w:basedOn w:val="1"/>
    <w:qFormat/>
    <w:uiPriority w:val="0"/>
    <w:pPr>
      <w:widowControl/>
      <w:spacing w:line="480" w:lineRule="auto"/>
      <w:jc w:val="left"/>
    </w:pPr>
    <w:rPr>
      <w:rFonts w:ascii="宋体" w:hAnsi="宋体"/>
      <w:kern w:val="0"/>
      <w:sz w:val="24"/>
      <w:szCs w:val="20"/>
    </w:rPr>
  </w:style>
  <w:style w:type="paragraph" w:customStyle="1" w:styleId="339">
    <w:name w:val="3"/>
    <w:basedOn w:val="1"/>
    <w:qFormat/>
    <w:uiPriority w:val="99"/>
    <w:rPr>
      <w:rFonts w:ascii="宋体"/>
      <w:sz w:val="24"/>
      <w:szCs w:val="20"/>
    </w:rPr>
  </w:style>
  <w:style w:type="paragraph" w:customStyle="1" w:styleId="340">
    <w:name w:val="样式3"/>
    <w:basedOn w:val="39"/>
    <w:qFormat/>
    <w:uiPriority w:val="0"/>
    <w:pPr>
      <w:spacing w:line="240" w:lineRule="atLeast"/>
      <w:outlineLvl w:val="0"/>
    </w:pPr>
    <w:rPr>
      <w:rFonts w:hint="default"/>
      <w:sz w:val="28"/>
      <w:szCs w:val="22"/>
    </w:rPr>
  </w:style>
  <w:style w:type="paragraph" w:customStyle="1" w:styleId="341">
    <w:name w:val="列表段落1"/>
    <w:basedOn w:val="1"/>
    <w:qFormat/>
    <w:uiPriority w:val="0"/>
    <w:pPr>
      <w:ind w:firstLine="420" w:firstLineChars="200"/>
    </w:pPr>
    <w:rPr>
      <w:rFonts w:hint="eastAsia"/>
    </w:rPr>
  </w:style>
  <w:style w:type="paragraph" w:customStyle="1" w:styleId="342">
    <w:name w:val="Char2 Char Char"/>
    <w:basedOn w:val="1"/>
    <w:qFormat/>
    <w:uiPriority w:val="0"/>
    <w:rPr>
      <w:rFonts w:ascii="Tahoma" w:hAnsi="Tahoma"/>
      <w:sz w:val="24"/>
      <w:szCs w:val="20"/>
    </w:rPr>
  </w:style>
  <w:style w:type="paragraph" w:customStyle="1" w:styleId="343">
    <w:name w:val="p15"/>
    <w:basedOn w:val="1"/>
    <w:qFormat/>
    <w:uiPriority w:val="0"/>
    <w:pPr>
      <w:widowControl/>
    </w:pPr>
    <w:rPr>
      <w:rFonts w:ascii="宋体" w:hAnsi="宋体" w:cs="宋体"/>
      <w:kern w:val="0"/>
      <w:sz w:val="24"/>
    </w:rPr>
  </w:style>
  <w:style w:type="paragraph" w:customStyle="1" w:styleId="34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45">
    <w:name w:val="样式 标题 2 + Times New Roman 四号 非加粗 段前: 5 磅 段后: 0 磅 行距: 固定值 20..."/>
    <w:basedOn w:val="3"/>
    <w:link w:val="157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346">
    <w:name w:val="Char Char Char Char"/>
    <w:basedOn w:val="23"/>
    <w:qFormat/>
    <w:uiPriority w:val="0"/>
    <w:pPr>
      <w:adjustRightInd w:val="0"/>
      <w:spacing w:line="436" w:lineRule="exact"/>
      <w:ind w:left="357"/>
      <w:jc w:val="left"/>
      <w:outlineLvl w:val="3"/>
    </w:pPr>
    <w:rPr>
      <w:rFonts w:ascii="Tahoma" w:hAnsi="Tahoma"/>
      <w:b/>
      <w:sz w:val="24"/>
    </w:rPr>
  </w:style>
  <w:style w:type="character" w:customStyle="1" w:styleId="347">
    <w:name w:val="未处理的提及1"/>
    <w:unhideWhenUsed/>
    <w:qFormat/>
    <w:uiPriority w:val="99"/>
    <w:rPr>
      <w:color w:val="605E5C"/>
      <w:shd w:val="clear" w:color="auto" w:fill="E1DFDD"/>
    </w:rPr>
  </w:style>
  <w:style w:type="character" w:customStyle="1" w:styleId="348">
    <w:name w:val="页眉 Char3"/>
    <w:qFormat/>
    <w:uiPriority w:val="0"/>
    <w:rPr>
      <w:sz w:val="18"/>
      <w:szCs w:val="18"/>
    </w:rPr>
  </w:style>
  <w:style w:type="character" w:customStyle="1" w:styleId="349">
    <w:name w:val="页脚 Char3"/>
    <w:qFormat/>
    <w:uiPriority w:val="99"/>
    <w:rPr>
      <w:sz w:val="18"/>
      <w:szCs w:val="18"/>
    </w:rPr>
  </w:style>
  <w:style w:type="character" w:customStyle="1" w:styleId="350">
    <w:name w:val="HTML 地址 Char2"/>
    <w:link w:val="35"/>
    <w:qFormat/>
    <w:uiPriority w:val="99"/>
    <w:rPr>
      <w:rFonts w:ascii="宋体" w:hAnsi="宋体" w:cs="宋体"/>
      <w:sz w:val="24"/>
      <w:szCs w:val="24"/>
    </w:rPr>
  </w:style>
  <w:style w:type="character" w:customStyle="1" w:styleId="351">
    <w:name w:val="HTML 地址 字符"/>
    <w:basedOn w:val="77"/>
    <w:qFormat/>
    <w:uiPriority w:val="0"/>
    <w:rPr>
      <w:i/>
      <w:iCs/>
      <w:kern w:val="2"/>
      <w:sz w:val="21"/>
      <w:szCs w:val="24"/>
    </w:rPr>
  </w:style>
  <w:style w:type="character" w:customStyle="1" w:styleId="352">
    <w:name w:val="HTML 地址 Char1"/>
    <w:qFormat/>
    <w:uiPriority w:val="0"/>
    <w:rPr>
      <w:i/>
      <w:iCs/>
      <w:kern w:val="2"/>
      <w:sz w:val="21"/>
      <w:szCs w:val="24"/>
    </w:rPr>
  </w:style>
  <w:style w:type="character" w:customStyle="1" w:styleId="353">
    <w:name w:val="ҳŻ"/>
    <w:link w:val="354"/>
    <w:qFormat/>
    <w:uiPriority w:val="0"/>
  </w:style>
  <w:style w:type="paragraph" w:customStyle="1" w:styleId="354">
    <w:name w:val="ҳŠChar"/>
    <w:basedOn w:val="1"/>
    <w:link w:val="353"/>
    <w:qFormat/>
    <w:uiPriority w:val="0"/>
    <w:pPr>
      <w:keepNext/>
      <w:widowControl/>
      <w:spacing w:after="120" w:line="400" w:lineRule="atLeast"/>
      <w:jc w:val="center"/>
    </w:pPr>
    <w:rPr>
      <w:kern w:val="0"/>
      <w:sz w:val="20"/>
      <w:szCs w:val="20"/>
    </w:rPr>
  </w:style>
  <w:style w:type="paragraph" w:customStyle="1" w:styleId="355">
    <w:name w:val="ꌢ 2"/>
    <w:basedOn w:val="1"/>
    <w:link w:val="356"/>
    <w:qFormat/>
    <w:uiPriority w:val="0"/>
    <w:pPr>
      <w:widowControl/>
    </w:pPr>
    <w:rPr>
      <w:rFonts w:ascii="ˎ̥" w:hAnsi="ˎ̥" w:cs="宋体"/>
      <w:kern w:val="0"/>
      <w:sz w:val="24"/>
    </w:rPr>
  </w:style>
  <w:style w:type="character" w:customStyle="1" w:styleId="356">
    <w:name w:val="ꌢ 2 Char"/>
    <w:link w:val="355"/>
    <w:qFormat/>
    <w:uiPriority w:val="0"/>
    <w:rPr>
      <w:rFonts w:ascii="ˎ̥" w:hAnsi="ˎ̥" w:cs="宋体"/>
      <w:sz w:val="24"/>
      <w:szCs w:val="24"/>
    </w:rPr>
  </w:style>
  <w:style w:type="paragraph" w:customStyle="1" w:styleId="357">
    <w:name w:val="ꌢ 3"/>
    <w:basedOn w:val="1"/>
    <w:link w:val="358"/>
    <w:qFormat/>
    <w:uiPriority w:val="0"/>
    <w:pPr>
      <w:widowControl/>
    </w:pPr>
    <w:rPr>
      <w:rFonts w:ascii="ˎ̥" w:hAnsi="ˎ̥" w:cs="宋体"/>
      <w:kern w:val="0"/>
      <w:sz w:val="24"/>
    </w:rPr>
  </w:style>
  <w:style w:type="character" w:customStyle="1" w:styleId="358">
    <w:name w:val="ꌢ 3 Char"/>
    <w:link w:val="357"/>
    <w:qFormat/>
    <w:uiPriority w:val="0"/>
    <w:rPr>
      <w:rFonts w:ascii="ˎ̥" w:hAnsi="ˎ̥" w:cs="宋体"/>
      <w:sz w:val="24"/>
      <w:szCs w:val="24"/>
    </w:rPr>
  </w:style>
  <w:style w:type="character" w:customStyle="1" w:styleId="359">
    <w:name w:val="z-窗体顶端 Char4"/>
    <w:link w:val="360"/>
    <w:qFormat/>
    <w:uiPriority w:val="99"/>
    <w:rPr>
      <w:rFonts w:ascii="Arial" w:hAnsi="Arial" w:cs="Arial"/>
      <w:vanish/>
      <w:sz w:val="16"/>
      <w:szCs w:val="16"/>
    </w:rPr>
  </w:style>
  <w:style w:type="paragraph" w:customStyle="1" w:styleId="360">
    <w:name w:val="HTML Top of Form"/>
    <w:basedOn w:val="1"/>
    <w:next w:val="1"/>
    <w:link w:val="35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61">
    <w:name w:val="z-窗体顶端 字符"/>
    <w:basedOn w:val="77"/>
    <w:semiHidden/>
    <w:qFormat/>
    <w:uiPriority w:val="99"/>
    <w:rPr>
      <w:rFonts w:ascii="Arial" w:hAnsi="Arial" w:cs="Arial"/>
      <w:vanish/>
      <w:kern w:val="2"/>
      <w:sz w:val="16"/>
      <w:szCs w:val="16"/>
    </w:rPr>
  </w:style>
  <w:style w:type="character" w:customStyle="1" w:styleId="362">
    <w:name w:val="z-窗体顶端 Char1"/>
    <w:qFormat/>
    <w:uiPriority w:val="0"/>
    <w:rPr>
      <w:rFonts w:ascii="Arial" w:hAnsi="Arial" w:cs="Arial"/>
      <w:vanish/>
      <w:kern w:val="2"/>
      <w:sz w:val="16"/>
      <w:szCs w:val="16"/>
    </w:rPr>
  </w:style>
  <w:style w:type="character" w:customStyle="1" w:styleId="363">
    <w:name w:val="z-窗体底端 Char5"/>
    <w:link w:val="364"/>
    <w:qFormat/>
    <w:uiPriority w:val="99"/>
    <w:rPr>
      <w:rFonts w:ascii="Arial" w:hAnsi="Arial" w:cs="Arial"/>
      <w:vanish/>
      <w:sz w:val="16"/>
      <w:szCs w:val="16"/>
    </w:rPr>
  </w:style>
  <w:style w:type="paragraph" w:customStyle="1" w:styleId="364">
    <w:name w:val="HTML Bottom of Form"/>
    <w:basedOn w:val="1"/>
    <w:next w:val="1"/>
    <w:link w:val="363"/>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65">
    <w:name w:val="z-窗体底端 字符"/>
    <w:basedOn w:val="77"/>
    <w:semiHidden/>
    <w:qFormat/>
    <w:uiPriority w:val="99"/>
    <w:rPr>
      <w:rFonts w:ascii="Arial" w:hAnsi="Arial" w:cs="Arial"/>
      <w:vanish/>
      <w:kern w:val="2"/>
      <w:sz w:val="16"/>
      <w:szCs w:val="16"/>
    </w:rPr>
  </w:style>
  <w:style w:type="character" w:customStyle="1" w:styleId="366">
    <w:name w:val="z-窗体底端 Char1"/>
    <w:qFormat/>
    <w:uiPriority w:val="0"/>
    <w:rPr>
      <w:rFonts w:ascii="Arial" w:hAnsi="Arial" w:cs="Arial"/>
      <w:vanish/>
      <w:kern w:val="2"/>
      <w:sz w:val="16"/>
      <w:szCs w:val="16"/>
    </w:rPr>
  </w:style>
  <w:style w:type="paragraph" w:customStyle="1" w:styleId="367">
    <w:name w:val="p10"/>
    <w:basedOn w:val="1"/>
    <w:qFormat/>
    <w:uiPriority w:val="0"/>
    <w:pPr>
      <w:ind w:left="20"/>
      <w:jc w:val="left"/>
    </w:pPr>
    <w:rPr>
      <w:rFonts w:ascii="songti sc" w:hAnsi="songti sc" w:eastAsia="songti sc"/>
      <w:kern w:val="0"/>
      <w:sz w:val="32"/>
      <w:szCs w:val="32"/>
    </w:rPr>
  </w:style>
  <w:style w:type="character" w:customStyle="1" w:styleId="368">
    <w:name w:val="s115"/>
    <w:qFormat/>
    <w:uiPriority w:val="0"/>
    <w:rPr>
      <w:rFonts w:hint="default" w:ascii="Times" w:hAnsi="Times" w:eastAsia="Times" w:cs="Times"/>
      <w:spacing w:val="-10"/>
      <w:sz w:val="32"/>
      <w:szCs w:val="32"/>
    </w:rPr>
  </w:style>
  <w:style w:type="paragraph" w:customStyle="1" w:styleId="369">
    <w:name w:val="p19"/>
    <w:basedOn w:val="1"/>
    <w:qFormat/>
    <w:uiPriority w:val="0"/>
    <w:pPr>
      <w:ind w:left="20"/>
      <w:jc w:val="left"/>
    </w:pPr>
    <w:rPr>
      <w:rFonts w:ascii="songti sc" w:hAnsi="songti sc" w:eastAsia="songti sc"/>
      <w:kern w:val="0"/>
      <w:sz w:val="28"/>
      <w:szCs w:val="28"/>
    </w:rPr>
  </w:style>
  <w:style w:type="character" w:customStyle="1" w:styleId="370">
    <w:name w:val="s74"/>
    <w:qFormat/>
    <w:uiPriority w:val="0"/>
    <w:rPr>
      <w:rFonts w:hint="default" w:ascii="Times" w:hAnsi="Times" w:eastAsia="Times" w:cs="Times"/>
      <w:sz w:val="28"/>
      <w:szCs w:val="28"/>
    </w:rPr>
  </w:style>
  <w:style w:type="paragraph" w:customStyle="1" w:styleId="371">
    <w:name w:val="p30"/>
    <w:basedOn w:val="1"/>
    <w:qFormat/>
    <w:uiPriority w:val="0"/>
    <w:pPr>
      <w:ind w:left="20"/>
      <w:jc w:val="left"/>
    </w:pPr>
    <w:rPr>
      <w:rFonts w:ascii="Times" w:hAnsi="Times" w:eastAsia="Times"/>
      <w:kern w:val="0"/>
      <w:sz w:val="24"/>
    </w:rPr>
  </w:style>
  <w:style w:type="character" w:customStyle="1" w:styleId="372">
    <w:name w:val="s33"/>
    <w:qFormat/>
    <w:uiPriority w:val="0"/>
    <w:rPr>
      <w:rFonts w:hint="default" w:ascii="songti sc" w:hAnsi="songti sc" w:eastAsia="songti sc" w:cs="songti sc"/>
      <w:sz w:val="24"/>
      <w:szCs w:val="24"/>
    </w:rPr>
  </w:style>
  <w:style w:type="paragraph" w:customStyle="1" w:styleId="373">
    <w:name w:val="p13"/>
    <w:basedOn w:val="1"/>
    <w:qFormat/>
    <w:uiPriority w:val="0"/>
    <w:pPr>
      <w:jc w:val="left"/>
    </w:pPr>
    <w:rPr>
      <w:rFonts w:ascii="songti sc" w:hAnsi="songti sc" w:eastAsia="songti sc"/>
      <w:kern w:val="0"/>
      <w:sz w:val="24"/>
    </w:rPr>
  </w:style>
  <w:style w:type="paragraph" w:customStyle="1" w:styleId="374">
    <w:name w:val="p16"/>
    <w:basedOn w:val="1"/>
    <w:qFormat/>
    <w:uiPriority w:val="0"/>
    <w:pPr>
      <w:jc w:val="left"/>
    </w:pPr>
    <w:rPr>
      <w:rFonts w:ascii="Times" w:hAnsi="Times" w:eastAsia="Times"/>
      <w:kern w:val="0"/>
      <w:sz w:val="24"/>
    </w:rPr>
  </w:style>
  <w:style w:type="character" w:customStyle="1" w:styleId="375">
    <w:name w:val="s67"/>
    <w:qFormat/>
    <w:uiPriority w:val="0"/>
    <w:rPr>
      <w:spacing w:val="104"/>
    </w:rPr>
  </w:style>
  <w:style w:type="character" w:customStyle="1" w:styleId="376">
    <w:name w:val="s14"/>
    <w:qFormat/>
    <w:uiPriority w:val="0"/>
    <w:rPr>
      <w:rFonts w:hint="default" w:ascii="Times" w:hAnsi="Times" w:eastAsia="Times" w:cs="Times"/>
      <w:sz w:val="24"/>
      <w:szCs w:val="24"/>
    </w:rPr>
  </w:style>
  <w:style w:type="character" w:customStyle="1" w:styleId="377">
    <w:name w:val="s11"/>
    <w:qFormat/>
    <w:uiPriority w:val="0"/>
    <w:rPr>
      <w:spacing w:val="-2"/>
    </w:rPr>
  </w:style>
  <w:style w:type="character" w:customStyle="1" w:styleId="378">
    <w:name w:val="s99"/>
    <w:qFormat/>
    <w:uiPriority w:val="0"/>
    <w:rPr>
      <w:spacing w:val="-50"/>
    </w:rPr>
  </w:style>
  <w:style w:type="character" w:customStyle="1" w:styleId="379">
    <w:name w:val="s9"/>
    <w:qFormat/>
    <w:uiPriority w:val="0"/>
    <w:rPr>
      <w:spacing w:val="-104"/>
    </w:rPr>
  </w:style>
  <w:style w:type="character" w:customStyle="1" w:styleId="380">
    <w:name w:val="s22"/>
    <w:qFormat/>
    <w:uiPriority w:val="0"/>
    <w:rPr>
      <w:rFonts w:hint="default" w:ascii="Times" w:hAnsi="Times" w:eastAsia="Times" w:cs="Times"/>
      <w:spacing w:val="-2"/>
      <w:sz w:val="24"/>
      <w:szCs w:val="24"/>
    </w:rPr>
  </w:style>
  <w:style w:type="character" w:customStyle="1" w:styleId="381">
    <w:name w:val="s52"/>
    <w:qFormat/>
    <w:uiPriority w:val="0"/>
    <w:rPr>
      <w:rFonts w:hint="default" w:ascii="Times" w:hAnsi="Times" w:eastAsia="Times" w:cs="Times"/>
      <w:spacing w:val="104"/>
      <w:sz w:val="24"/>
      <w:szCs w:val="24"/>
    </w:rPr>
  </w:style>
  <w:style w:type="character" w:customStyle="1" w:styleId="382">
    <w:name w:val="s79"/>
    <w:qFormat/>
    <w:uiPriority w:val="0"/>
    <w:rPr>
      <w:rFonts w:hint="default" w:ascii="Times" w:hAnsi="Times" w:eastAsia="Times" w:cs="Times"/>
      <w:spacing w:val="14"/>
      <w:sz w:val="24"/>
      <w:szCs w:val="24"/>
    </w:rPr>
  </w:style>
  <w:style w:type="character" w:customStyle="1" w:styleId="383">
    <w:name w:val="s44"/>
    <w:qFormat/>
    <w:uiPriority w:val="0"/>
    <w:rPr>
      <w:spacing w:val="-88"/>
    </w:rPr>
  </w:style>
  <w:style w:type="character" w:customStyle="1" w:styleId="384">
    <w:name w:val="s81"/>
    <w:qFormat/>
    <w:uiPriority w:val="0"/>
    <w:rPr>
      <w:rFonts w:hint="default" w:ascii="Times" w:hAnsi="Times" w:eastAsia="Times" w:cs="Times"/>
      <w:spacing w:val="12"/>
      <w:sz w:val="24"/>
      <w:szCs w:val="24"/>
    </w:rPr>
  </w:style>
  <w:style w:type="paragraph" w:customStyle="1" w:styleId="385">
    <w:name w:val="p14"/>
    <w:basedOn w:val="1"/>
    <w:qFormat/>
    <w:uiPriority w:val="0"/>
    <w:pPr>
      <w:jc w:val="left"/>
    </w:pPr>
    <w:rPr>
      <w:rFonts w:ascii="Times" w:hAnsi="Times" w:eastAsia="Times"/>
      <w:kern w:val="0"/>
      <w:sz w:val="24"/>
    </w:rPr>
  </w:style>
  <w:style w:type="paragraph" w:customStyle="1" w:styleId="386">
    <w:name w:val="p9"/>
    <w:basedOn w:val="1"/>
    <w:qFormat/>
    <w:uiPriority w:val="0"/>
    <w:pPr>
      <w:jc w:val="left"/>
    </w:pPr>
    <w:rPr>
      <w:rFonts w:ascii="songti sc" w:hAnsi="songti sc" w:eastAsia="songti sc"/>
      <w:kern w:val="0"/>
      <w:sz w:val="18"/>
      <w:szCs w:val="18"/>
    </w:rPr>
  </w:style>
  <w:style w:type="character" w:customStyle="1" w:styleId="387">
    <w:name w:val="s6"/>
    <w:qFormat/>
    <w:uiPriority w:val="0"/>
    <w:rPr>
      <w:rFonts w:hint="default" w:ascii="Times New Roman" w:hAnsi="Times New Roman" w:cs="Times New Roman"/>
      <w:sz w:val="18"/>
      <w:szCs w:val="18"/>
    </w:rPr>
  </w:style>
  <w:style w:type="character" w:customStyle="1" w:styleId="388">
    <w:name w:val="s5"/>
    <w:qFormat/>
    <w:uiPriority w:val="0"/>
    <w:rPr>
      <w:rFonts w:hint="default" w:ascii="Times" w:hAnsi="Times" w:eastAsia="Times" w:cs="Times"/>
      <w:spacing w:val="-2"/>
      <w:sz w:val="18"/>
      <w:szCs w:val="18"/>
    </w:rPr>
  </w:style>
  <w:style w:type="character" w:customStyle="1" w:styleId="389">
    <w:name w:val="s92"/>
    <w:qFormat/>
    <w:uiPriority w:val="0"/>
    <w:rPr>
      <w:spacing w:val="-44"/>
    </w:rPr>
  </w:style>
  <w:style w:type="character" w:customStyle="1" w:styleId="390">
    <w:name w:val="s12"/>
    <w:qFormat/>
    <w:uiPriority w:val="0"/>
    <w:rPr>
      <w:spacing w:val="-4"/>
    </w:rPr>
  </w:style>
  <w:style w:type="character" w:customStyle="1" w:styleId="391">
    <w:name w:val="s39"/>
    <w:qFormat/>
    <w:uiPriority w:val="0"/>
    <w:rPr>
      <w:rFonts w:hint="default" w:ascii="Times" w:hAnsi="Times" w:eastAsia="Times" w:cs="Times"/>
      <w:spacing w:val="-4"/>
      <w:sz w:val="24"/>
      <w:szCs w:val="24"/>
    </w:rPr>
  </w:style>
  <w:style w:type="character" w:customStyle="1" w:styleId="392">
    <w:name w:val="s83"/>
    <w:qFormat/>
    <w:uiPriority w:val="0"/>
    <w:rPr>
      <w:rFonts w:hint="default" w:ascii="Times" w:hAnsi="Times" w:eastAsia="Times" w:cs="Times"/>
      <w:spacing w:val="16"/>
      <w:sz w:val="24"/>
      <w:szCs w:val="24"/>
    </w:rPr>
  </w:style>
  <w:style w:type="character" w:customStyle="1" w:styleId="393">
    <w:name w:val="s98"/>
    <w:qFormat/>
    <w:uiPriority w:val="0"/>
    <w:rPr>
      <w:rFonts w:hint="default" w:ascii="Times" w:hAnsi="Times" w:eastAsia="Times" w:cs="Times"/>
      <w:spacing w:val="6"/>
      <w:sz w:val="24"/>
      <w:szCs w:val="24"/>
    </w:rPr>
  </w:style>
  <w:style w:type="character" w:customStyle="1" w:styleId="394">
    <w:name w:val="s107"/>
    <w:qFormat/>
    <w:uiPriority w:val="0"/>
    <w:rPr>
      <w:rFonts w:hint="default" w:ascii="Times" w:hAnsi="Times" w:eastAsia="Times" w:cs="Times"/>
      <w:spacing w:val="8"/>
      <w:sz w:val="24"/>
      <w:szCs w:val="24"/>
    </w:rPr>
  </w:style>
  <w:style w:type="character" w:customStyle="1" w:styleId="395">
    <w:name w:val="s72"/>
    <w:qFormat/>
    <w:uiPriority w:val="0"/>
    <w:rPr>
      <w:rFonts w:hint="default" w:ascii="Times" w:hAnsi="Times" w:eastAsia="Times" w:cs="Times"/>
      <w:sz w:val="18"/>
      <w:szCs w:val="18"/>
    </w:rPr>
  </w:style>
  <w:style w:type="character" w:customStyle="1" w:styleId="396">
    <w:name w:val="s59"/>
    <w:qFormat/>
    <w:uiPriority w:val="0"/>
    <w:rPr>
      <w:spacing w:val="-22"/>
    </w:rPr>
  </w:style>
  <w:style w:type="character" w:customStyle="1" w:styleId="397">
    <w:name w:val="s116"/>
    <w:qFormat/>
    <w:uiPriority w:val="0"/>
    <w:rPr>
      <w:rFonts w:hint="default" w:ascii="Times" w:hAnsi="Times" w:eastAsia="Times" w:cs="Times"/>
      <w:spacing w:val="28"/>
      <w:sz w:val="24"/>
      <w:szCs w:val="24"/>
    </w:rPr>
  </w:style>
  <w:style w:type="character" w:customStyle="1" w:styleId="398">
    <w:name w:val="s117"/>
    <w:qFormat/>
    <w:uiPriority w:val="0"/>
    <w:rPr>
      <w:rFonts w:hint="default" w:ascii="Times" w:hAnsi="Times" w:eastAsia="Times" w:cs="Times"/>
      <w:spacing w:val="36"/>
      <w:sz w:val="24"/>
      <w:szCs w:val="24"/>
    </w:rPr>
  </w:style>
  <w:style w:type="character" w:customStyle="1" w:styleId="399">
    <w:name w:val="s106"/>
    <w:qFormat/>
    <w:uiPriority w:val="0"/>
    <w:rPr>
      <w:spacing w:val="4"/>
    </w:rPr>
  </w:style>
  <w:style w:type="character" w:customStyle="1" w:styleId="400">
    <w:name w:val="s32"/>
    <w:qFormat/>
    <w:uiPriority w:val="0"/>
    <w:rPr>
      <w:spacing w:val="-52"/>
    </w:rPr>
  </w:style>
  <w:style w:type="character" w:customStyle="1" w:styleId="401">
    <w:name w:val="s118"/>
    <w:qFormat/>
    <w:uiPriority w:val="0"/>
    <w:rPr>
      <w:spacing w:val="-56"/>
    </w:rPr>
  </w:style>
  <w:style w:type="character" w:customStyle="1" w:styleId="402">
    <w:name w:val="s119"/>
    <w:qFormat/>
    <w:uiPriority w:val="0"/>
    <w:rPr>
      <w:rFonts w:hint="default" w:ascii="Times" w:hAnsi="Times" w:eastAsia="Times" w:cs="Times"/>
      <w:spacing w:val="10"/>
      <w:sz w:val="24"/>
      <w:szCs w:val="24"/>
    </w:rPr>
  </w:style>
  <w:style w:type="character" w:customStyle="1" w:styleId="403">
    <w:name w:val="s45"/>
    <w:qFormat/>
    <w:uiPriority w:val="0"/>
    <w:rPr>
      <w:rFonts w:hint="default" w:ascii="Times" w:hAnsi="Times" w:eastAsia="Times" w:cs="Times"/>
      <w:spacing w:val="-54"/>
      <w:sz w:val="24"/>
      <w:szCs w:val="24"/>
    </w:rPr>
  </w:style>
  <w:style w:type="character" w:customStyle="1" w:styleId="404">
    <w:name w:val="s120"/>
    <w:qFormat/>
    <w:uiPriority w:val="0"/>
    <w:rPr>
      <w:rFonts w:hint="default" w:ascii="Times" w:hAnsi="Times" w:eastAsia="Times" w:cs="Times"/>
      <w:spacing w:val="-82"/>
      <w:sz w:val="24"/>
      <w:szCs w:val="24"/>
    </w:rPr>
  </w:style>
  <w:style w:type="character" w:customStyle="1" w:styleId="405">
    <w:name w:val="s1"/>
    <w:qFormat/>
    <w:uiPriority w:val="0"/>
    <w:rPr>
      <w:spacing w:val="2"/>
    </w:rPr>
  </w:style>
  <w:style w:type="character" w:customStyle="1" w:styleId="406">
    <w:name w:val="s10"/>
    <w:qFormat/>
    <w:uiPriority w:val="0"/>
    <w:rPr>
      <w:spacing w:val="-106"/>
    </w:rPr>
  </w:style>
  <w:style w:type="character" w:customStyle="1" w:styleId="407">
    <w:name w:val="s47"/>
    <w:qFormat/>
    <w:uiPriority w:val="0"/>
    <w:rPr>
      <w:rFonts w:hint="default" w:ascii="Times" w:hAnsi="Times" w:eastAsia="Times" w:cs="Times"/>
      <w:spacing w:val="-44"/>
      <w:sz w:val="24"/>
      <w:szCs w:val="24"/>
    </w:rPr>
  </w:style>
  <w:style w:type="paragraph" w:customStyle="1" w:styleId="408">
    <w:name w:val="p31"/>
    <w:basedOn w:val="1"/>
    <w:qFormat/>
    <w:uiPriority w:val="0"/>
    <w:pPr>
      <w:ind w:left="20"/>
      <w:jc w:val="left"/>
    </w:pPr>
    <w:rPr>
      <w:rFonts w:ascii="songti sc" w:hAnsi="songti sc" w:eastAsia="songti sc"/>
      <w:kern w:val="0"/>
      <w:sz w:val="24"/>
    </w:rPr>
  </w:style>
  <w:style w:type="character" w:customStyle="1" w:styleId="409">
    <w:name w:val="s70"/>
    <w:qFormat/>
    <w:uiPriority w:val="0"/>
    <w:rPr>
      <w:rFonts w:hint="default" w:ascii="Times" w:hAnsi="Times" w:eastAsia="Times" w:cs="Times"/>
      <w:spacing w:val="-70"/>
      <w:sz w:val="24"/>
      <w:szCs w:val="24"/>
    </w:rPr>
  </w:style>
  <w:style w:type="character" w:customStyle="1" w:styleId="410">
    <w:name w:val="s21"/>
    <w:qFormat/>
    <w:uiPriority w:val="0"/>
    <w:rPr>
      <w:rFonts w:hint="default" w:ascii="Times" w:hAnsi="Times" w:eastAsia="Times" w:cs="Times"/>
      <w:spacing w:val="-56"/>
      <w:sz w:val="24"/>
      <w:szCs w:val="24"/>
    </w:rPr>
  </w:style>
  <w:style w:type="character" w:customStyle="1" w:styleId="411">
    <w:name w:val="s16"/>
    <w:qFormat/>
    <w:uiPriority w:val="0"/>
    <w:rPr>
      <w:rFonts w:hint="default" w:ascii="Times" w:hAnsi="Times" w:eastAsia="Times" w:cs="Times"/>
      <w:spacing w:val="-52"/>
      <w:sz w:val="24"/>
      <w:szCs w:val="24"/>
    </w:rPr>
  </w:style>
  <w:style w:type="character" w:customStyle="1" w:styleId="412">
    <w:name w:val="s91"/>
    <w:qFormat/>
    <w:uiPriority w:val="0"/>
    <w:rPr>
      <w:rFonts w:hint="default" w:ascii="Times" w:hAnsi="Times" w:eastAsia="Times" w:cs="Times"/>
      <w:spacing w:val="-74"/>
      <w:sz w:val="24"/>
      <w:szCs w:val="24"/>
    </w:rPr>
  </w:style>
  <w:style w:type="character" w:customStyle="1" w:styleId="413">
    <w:name w:val="s121"/>
    <w:qFormat/>
    <w:uiPriority w:val="0"/>
    <w:rPr>
      <w:rFonts w:hint="default" w:ascii="Times" w:hAnsi="Times" w:eastAsia="Times" w:cs="Times"/>
      <w:spacing w:val="-78"/>
      <w:sz w:val="24"/>
      <w:szCs w:val="24"/>
    </w:rPr>
  </w:style>
  <w:style w:type="character" w:customStyle="1" w:styleId="414">
    <w:name w:val="s68"/>
    <w:qFormat/>
    <w:uiPriority w:val="0"/>
    <w:rPr>
      <w:spacing w:val="-86"/>
    </w:rPr>
  </w:style>
  <w:style w:type="character" w:customStyle="1" w:styleId="415">
    <w:name w:val="s48"/>
    <w:qFormat/>
    <w:uiPriority w:val="0"/>
    <w:rPr>
      <w:spacing w:val="-96"/>
    </w:rPr>
  </w:style>
  <w:style w:type="character" w:customStyle="1" w:styleId="416">
    <w:name w:val="s38"/>
    <w:qFormat/>
    <w:uiPriority w:val="0"/>
    <w:rPr>
      <w:rFonts w:hint="default" w:ascii="Times" w:hAnsi="Times" w:eastAsia="Times" w:cs="Times"/>
      <w:spacing w:val="-58"/>
      <w:sz w:val="24"/>
      <w:szCs w:val="24"/>
    </w:rPr>
  </w:style>
  <w:style w:type="character" w:customStyle="1" w:styleId="417">
    <w:name w:val="s15"/>
    <w:qFormat/>
    <w:uiPriority w:val="0"/>
    <w:rPr>
      <w:rFonts w:hint="default" w:ascii="Times" w:hAnsi="Times" w:eastAsia="Times" w:cs="Times"/>
      <w:spacing w:val="2"/>
      <w:sz w:val="24"/>
      <w:szCs w:val="24"/>
    </w:rPr>
  </w:style>
  <w:style w:type="character" w:customStyle="1" w:styleId="418">
    <w:name w:val="s108"/>
    <w:qFormat/>
    <w:uiPriority w:val="0"/>
    <w:rPr>
      <w:rFonts w:hint="default" w:ascii="Times" w:hAnsi="Times" w:eastAsia="Times" w:cs="Times"/>
      <w:spacing w:val="-68"/>
      <w:sz w:val="24"/>
      <w:szCs w:val="24"/>
    </w:rPr>
  </w:style>
  <w:style w:type="paragraph" w:customStyle="1" w:styleId="419">
    <w:name w:val="p2"/>
    <w:basedOn w:val="1"/>
    <w:qFormat/>
    <w:uiPriority w:val="0"/>
    <w:pPr>
      <w:ind w:left="20"/>
      <w:jc w:val="left"/>
    </w:pPr>
    <w:rPr>
      <w:rFonts w:ascii="Times" w:hAnsi="Times" w:eastAsia="Times"/>
      <w:kern w:val="0"/>
      <w:sz w:val="28"/>
      <w:szCs w:val="28"/>
    </w:rPr>
  </w:style>
  <w:style w:type="character" w:customStyle="1" w:styleId="420">
    <w:name w:val="s78"/>
    <w:qFormat/>
    <w:uiPriority w:val="0"/>
    <w:rPr>
      <w:rFonts w:hint="default" w:ascii="songti sc" w:hAnsi="songti sc" w:eastAsia="songti sc" w:cs="songti sc"/>
      <w:sz w:val="28"/>
      <w:szCs w:val="28"/>
    </w:rPr>
  </w:style>
  <w:style w:type="character" w:customStyle="1" w:styleId="421">
    <w:name w:val="s85"/>
    <w:qFormat/>
    <w:uiPriority w:val="0"/>
    <w:rPr>
      <w:rFonts w:hint="default" w:ascii="Times" w:hAnsi="Times" w:eastAsia="Times" w:cs="Times"/>
      <w:spacing w:val="-46"/>
      <w:sz w:val="24"/>
      <w:szCs w:val="24"/>
    </w:rPr>
  </w:style>
  <w:style w:type="character" w:customStyle="1" w:styleId="422">
    <w:name w:val="s102"/>
    <w:qFormat/>
    <w:uiPriority w:val="0"/>
    <w:rPr>
      <w:rFonts w:hint="default" w:ascii="Times" w:hAnsi="Times" w:eastAsia="Times" w:cs="Times"/>
      <w:spacing w:val="18"/>
      <w:sz w:val="24"/>
      <w:szCs w:val="24"/>
    </w:rPr>
  </w:style>
  <w:style w:type="character" w:customStyle="1" w:styleId="423">
    <w:name w:val="s122"/>
    <w:qFormat/>
    <w:uiPriority w:val="0"/>
    <w:rPr>
      <w:rFonts w:hint="default" w:ascii="Times" w:hAnsi="Times" w:eastAsia="Times" w:cs="Times"/>
      <w:spacing w:val="-64"/>
      <w:sz w:val="24"/>
      <w:szCs w:val="24"/>
    </w:rPr>
  </w:style>
  <w:style w:type="character" w:customStyle="1" w:styleId="424">
    <w:name w:val="s123"/>
    <w:qFormat/>
    <w:uiPriority w:val="0"/>
    <w:rPr>
      <w:rFonts w:hint="default" w:ascii="Times" w:hAnsi="Times" w:eastAsia="Times" w:cs="Times"/>
      <w:spacing w:val="-80"/>
      <w:sz w:val="24"/>
      <w:szCs w:val="24"/>
    </w:rPr>
  </w:style>
  <w:style w:type="character" w:customStyle="1" w:styleId="425">
    <w:name w:val="s18"/>
    <w:qFormat/>
    <w:uiPriority w:val="0"/>
    <w:rPr>
      <w:rFonts w:hint="default" w:ascii="Times" w:hAnsi="Times" w:eastAsia="Times" w:cs="Times"/>
      <w:spacing w:val="-50"/>
      <w:sz w:val="24"/>
      <w:szCs w:val="24"/>
    </w:rPr>
  </w:style>
  <w:style w:type="character" w:customStyle="1" w:styleId="426">
    <w:name w:val="s124"/>
    <w:qFormat/>
    <w:uiPriority w:val="0"/>
    <w:rPr>
      <w:rFonts w:hint="default" w:ascii="Times" w:hAnsi="Times" w:eastAsia="Times" w:cs="Times"/>
      <w:spacing w:val="24"/>
      <w:sz w:val="24"/>
      <w:szCs w:val="24"/>
    </w:rPr>
  </w:style>
  <w:style w:type="character" w:customStyle="1" w:styleId="427">
    <w:name w:val="s17"/>
    <w:qFormat/>
    <w:uiPriority w:val="0"/>
    <w:rPr>
      <w:spacing w:val="-6"/>
    </w:rPr>
  </w:style>
  <w:style w:type="character" w:customStyle="1" w:styleId="428">
    <w:name w:val="s19"/>
    <w:qFormat/>
    <w:uiPriority w:val="0"/>
    <w:rPr>
      <w:rFonts w:hint="default" w:ascii="Times" w:hAnsi="Times" w:eastAsia="Times" w:cs="Times"/>
      <w:spacing w:val="-104"/>
      <w:sz w:val="24"/>
      <w:szCs w:val="24"/>
    </w:rPr>
  </w:style>
  <w:style w:type="character" w:customStyle="1" w:styleId="429">
    <w:name w:val="s35"/>
    <w:qFormat/>
    <w:uiPriority w:val="0"/>
    <w:rPr>
      <w:rFonts w:hint="default" w:ascii="songti sc" w:hAnsi="songti sc" w:eastAsia="songti sc" w:cs="songti sc"/>
      <w:spacing w:val="-2"/>
      <w:sz w:val="24"/>
      <w:szCs w:val="24"/>
    </w:rPr>
  </w:style>
  <w:style w:type="character" w:customStyle="1" w:styleId="430">
    <w:name w:val="s31"/>
    <w:qFormat/>
    <w:uiPriority w:val="0"/>
    <w:rPr>
      <w:spacing w:val="-100"/>
    </w:rPr>
  </w:style>
  <w:style w:type="character" w:customStyle="1" w:styleId="431">
    <w:name w:val="s43"/>
    <w:qFormat/>
    <w:uiPriority w:val="0"/>
    <w:rPr>
      <w:rFonts w:hint="default" w:ascii="Times" w:hAnsi="Times" w:eastAsia="Times" w:cs="Times"/>
      <w:spacing w:val="-42"/>
      <w:sz w:val="24"/>
      <w:szCs w:val="24"/>
    </w:rPr>
  </w:style>
  <w:style w:type="character" w:customStyle="1" w:styleId="432">
    <w:name w:val="s125"/>
    <w:qFormat/>
    <w:uiPriority w:val="0"/>
    <w:rPr>
      <w:rFonts w:hint="default" w:ascii="Times" w:hAnsi="Times" w:eastAsia="Times" w:cs="Times"/>
      <w:spacing w:val="-22"/>
      <w:sz w:val="24"/>
      <w:szCs w:val="24"/>
    </w:rPr>
  </w:style>
  <w:style w:type="character" w:customStyle="1" w:styleId="433">
    <w:name w:val="s13"/>
    <w:qFormat/>
    <w:uiPriority w:val="0"/>
    <w:rPr>
      <w:spacing w:val="-8"/>
    </w:rPr>
  </w:style>
  <w:style w:type="character" w:customStyle="1" w:styleId="434">
    <w:name w:val="s101"/>
    <w:qFormat/>
    <w:uiPriority w:val="0"/>
    <w:rPr>
      <w:rFonts w:hint="default" w:ascii="Times" w:hAnsi="Times" w:eastAsia="Times" w:cs="Times"/>
      <w:spacing w:val="-84"/>
      <w:sz w:val="24"/>
      <w:szCs w:val="24"/>
    </w:rPr>
  </w:style>
  <w:style w:type="character" w:customStyle="1" w:styleId="435">
    <w:name w:val="s126"/>
    <w:qFormat/>
    <w:uiPriority w:val="0"/>
    <w:rPr>
      <w:rFonts w:hint="default" w:ascii="Times" w:hAnsi="Times" w:eastAsia="Times" w:cs="Times"/>
      <w:spacing w:val="-28"/>
      <w:sz w:val="24"/>
      <w:szCs w:val="24"/>
    </w:rPr>
  </w:style>
  <w:style w:type="character" w:customStyle="1" w:styleId="436">
    <w:name w:val="s112"/>
    <w:qFormat/>
    <w:uiPriority w:val="0"/>
    <w:rPr>
      <w:rFonts w:hint="default" w:ascii="Times" w:hAnsi="Times" w:eastAsia="Times" w:cs="Times"/>
      <w:spacing w:val="-30"/>
      <w:sz w:val="24"/>
      <w:szCs w:val="24"/>
    </w:rPr>
  </w:style>
  <w:style w:type="paragraph" w:customStyle="1" w:styleId="437">
    <w:name w:val="p36"/>
    <w:basedOn w:val="1"/>
    <w:qFormat/>
    <w:uiPriority w:val="0"/>
    <w:pPr>
      <w:ind w:left="20"/>
      <w:jc w:val="left"/>
    </w:pPr>
    <w:rPr>
      <w:rFonts w:ascii="Helvetica" w:hAnsi="Helvetica" w:eastAsia="Helvetica"/>
      <w:kern w:val="0"/>
      <w:sz w:val="24"/>
    </w:rPr>
  </w:style>
  <w:style w:type="paragraph" w:customStyle="1" w:styleId="438">
    <w:name w:val="p37"/>
    <w:basedOn w:val="1"/>
    <w:qFormat/>
    <w:uiPriority w:val="0"/>
    <w:pPr>
      <w:ind w:left="20"/>
      <w:jc w:val="left"/>
    </w:pPr>
    <w:rPr>
      <w:rFonts w:eastAsia="等线"/>
      <w:kern w:val="0"/>
      <w:sz w:val="24"/>
    </w:rPr>
  </w:style>
  <w:style w:type="character" w:customStyle="1" w:styleId="439">
    <w:name w:val="s127"/>
    <w:qFormat/>
    <w:uiPriority w:val="0"/>
    <w:rPr>
      <w:rFonts w:hint="default" w:ascii="Helvetica" w:hAnsi="Helvetica" w:eastAsia="Helvetica" w:cs="Helvetica"/>
      <w:sz w:val="24"/>
      <w:szCs w:val="24"/>
    </w:rPr>
  </w:style>
  <w:style w:type="character" w:customStyle="1" w:styleId="440">
    <w:name w:val="s128"/>
    <w:qFormat/>
    <w:uiPriority w:val="0"/>
    <w:rPr>
      <w:spacing w:val="16"/>
    </w:rPr>
  </w:style>
  <w:style w:type="character" w:customStyle="1" w:styleId="441">
    <w:name w:val="s129"/>
    <w:qFormat/>
    <w:uiPriority w:val="0"/>
    <w:rPr>
      <w:rFonts w:ascii="Helvetica" w:hAnsi="Helvetica" w:eastAsia="Helvetica" w:cs="Helvetica"/>
      <w:sz w:val="24"/>
      <w:szCs w:val="24"/>
    </w:rPr>
  </w:style>
  <w:style w:type="character" w:customStyle="1" w:styleId="442">
    <w:name w:val="s130"/>
    <w:qFormat/>
    <w:uiPriority w:val="0"/>
    <w:rPr>
      <w:spacing w:val="-38"/>
    </w:rPr>
  </w:style>
  <w:style w:type="character" w:customStyle="1" w:styleId="443">
    <w:name w:val="s58"/>
    <w:qFormat/>
    <w:uiPriority w:val="0"/>
    <w:rPr>
      <w:spacing w:val="-28"/>
    </w:rPr>
  </w:style>
  <w:style w:type="character" w:customStyle="1" w:styleId="444">
    <w:name w:val="s54"/>
    <w:qFormat/>
    <w:uiPriority w:val="0"/>
    <w:rPr>
      <w:spacing w:val="-24"/>
    </w:rPr>
  </w:style>
  <w:style w:type="character" w:customStyle="1" w:styleId="445">
    <w:name w:val="s131"/>
    <w:qFormat/>
    <w:uiPriority w:val="0"/>
    <w:rPr>
      <w:rFonts w:hint="default" w:ascii="Helvetica" w:hAnsi="Helvetica" w:eastAsia="Helvetica" w:cs="Helvetica"/>
      <w:spacing w:val="-48"/>
      <w:sz w:val="24"/>
      <w:szCs w:val="24"/>
    </w:rPr>
  </w:style>
  <w:style w:type="character" w:customStyle="1" w:styleId="446">
    <w:name w:val="s132"/>
    <w:qFormat/>
    <w:uiPriority w:val="0"/>
    <w:rPr>
      <w:rFonts w:hint="default" w:ascii="Helvetica" w:hAnsi="Helvetica" w:eastAsia="Helvetica" w:cs="Helvetica"/>
      <w:spacing w:val="-48"/>
      <w:sz w:val="24"/>
      <w:szCs w:val="24"/>
    </w:rPr>
  </w:style>
  <w:style w:type="character" w:customStyle="1" w:styleId="447">
    <w:name w:val="s134"/>
    <w:qFormat/>
    <w:uiPriority w:val="0"/>
    <w:rPr>
      <w:spacing w:val="-38"/>
    </w:rPr>
  </w:style>
  <w:style w:type="character" w:customStyle="1" w:styleId="448">
    <w:name w:val="s135"/>
    <w:qFormat/>
    <w:uiPriority w:val="0"/>
    <w:rPr>
      <w:rFonts w:hint="default" w:ascii="Helvetica" w:hAnsi="Helvetica" w:eastAsia="Helvetica" w:cs="Helvetica"/>
      <w:sz w:val="24"/>
      <w:szCs w:val="24"/>
    </w:rPr>
  </w:style>
  <w:style w:type="character" w:customStyle="1" w:styleId="449">
    <w:name w:val="s136"/>
    <w:qFormat/>
    <w:uiPriority w:val="0"/>
  </w:style>
  <w:style w:type="character" w:customStyle="1" w:styleId="450">
    <w:name w:val="s137"/>
    <w:qFormat/>
    <w:uiPriority w:val="0"/>
    <w:rPr>
      <w:rFonts w:hint="default" w:ascii="Times New Roman" w:hAnsi="Times New Roman" w:cs="Times New Roman"/>
      <w:sz w:val="14"/>
      <w:szCs w:val="14"/>
      <w:u w:val="single"/>
    </w:rPr>
  </w:style>
  <w:style w:type="character" w:customStyle="1" w:styleId="451">
    <w:name w:val="s138"/>
    <w:qFormat/>
    <w:uiPriority w:val="0"/>
    <w:rPr>
      <w:spacing w:val="-6"/>
    </w:rPr>
  </w:style>
  <w:style w:type="character" w:customStyle="1" w:styleId="452">
    <w:name w:val="s139"/>
    <w:qFormat/>
    <w:uiPriority w:val="0"/>
    <w:rPr>
      <w:rFonts w:hint="default" w:ascii="Times New Roman" w:hAnsi="Times New Roman" w:cs="Times New Roman"/>
      <w:sz w:val="14"/>
      <w:szCs w:val="14"/>
      <w:u w:val="single"/>
    </w:rPr>
  </w:style>
  <w:style w:type="character" w:customStyle="1" w:styleId="453">
    <w:name w:val="s140"/>
    <w:qFormat/>
    <w:uiPriority w:val="0"/>
    <w:rPr>
      <w:rFonts w:hint="default" w:ascii="Helvetica" w:hAnsi="Helvetica" w:eastAsia="Helvetica" w:cs="Helvetica"/>
      <w:spacing w:val="12"/>
      <w:sz w:val="24"/>
      <w:szCs w:val="24"/>
    </w:rPr>
  </w:style>
  <w:style w:type="character" w:customStyle="1" w:styleId="454">
    <w:name w:val="s141"/>
    <w:qFormat/>
    <w:uiPriority w:val="0"/>
    <w:rPr>
      <w:spacing w:val="12"/>
    </w:rPr>
  </w:style>
  <w:style w:type="character" w:customStyle="1" w:styleId="455">
    <w:name w:val="s143"/>
    <w:qFormat/>
    <w:uiPriority w:val="0"/>
    <w:rPr>
      <w:spacing w:val="-38"/>
    </w:rPr>
  </w:style>
  <w:style w:type="character" w:customStyle="1" w:styleId="456">
    <w:name w:val="s144"/>
    <w:qFormat/>
    <w:uiPriority w:val="0"/>
    <w:rPr>
      <w:rFonts w:hint="default" w:ascii="Helvetica" w:hAnsi="Helvetica" w:eastAsia="Helvetica" w:cs="Helvetica"/>
      <w:spacing w:val="-2"/>
      <w:sz w:val="24"/>
      <w:szCs w:val="24"/>
    </w:rPr>
  </w:style>
  <w:style w:type="character" w:customStyle="1" w:styleId="457">
    <w:name w:val="s145"/>
    <w:qFormat/>
    <w:uiPriority w:val="0"/>
    <w:rPr>
      <w:rFonts w:hint="default" w:ascii="Helvetica" w:hAnsi="Helvetica" w:eastAsia="Helvetica" w:cs="Helvetica"/>
      <w:spacing w:val="-2"/>
      <w:sz w:val="24"/>
      <w:szCs w:val="24"/>
    </w:rPr>
  </w:style>
  <w:style w:type="paragraph" w:customStyle="1" w:styleId="458">
    <w:name w:val="p38"/>
    <w:basedOn w:val="1"/>
    <w:qFormat/>
    <w:uiPriority w:val="0"/>
    <w:pPr>
      <w:spacing w:before="4"/>
      <w:ind w:left="20"/>
      <w:jc w:val="left"/>
    </w:pPr>
    <w:rPr>
      <w:rFonts w:eastAsia="等线"/>
      <w:kern w:val="0"/>
      <w:sz w:val="14"/>
      <w:szCs w:val="14"/>
    </w:rPr>
  </w:style>
  <w:style w:type="paragraph" w:customStyle="1" w:styleId="459">
    <w:name w:val="p39"/>
    <w:basedOn w:val="1"/>
    <w:qFormat/>
    <w:uiPriority w:val="0"/>
    <w:pPr>
      <w:ind w:left="20"/>
      <w:jc w:val="left"/>
    </w:pPr>
    <w:rPr>
      <w:rFonts w:eastAsia="等线"/>
      <w:kern w:val="0"/>
      <w:sz w:val="14"/>
      <w:szCs w:val="14"/>
    </w:rPr>
  </w:style>
  <w:style w:type="character" w:customStyle="1" w:styleId="460">
    <w:name w:val="apple-tab-span"/>
    <w:qFormat/>
    <w:uiPriority w:val="0"/>
  </w:style>
  <w:style w:type="character" w:customStyle="1" w:styleId="461">
    <w:name w:val="s147"/>
    <w:qFormat/>
    <w:uiPriority w:val="0"/>
    <w:rPr>
      <w:rFonts w:hint="default" w:ascii="Times New Roman" w:hAnsi="Times New Roman" w:cs="Times New Roman"/>
      <w:spacing w:val="-6"/>
      <w:sz w:val="24"/>
      <w:szCs w:val="24"/>
    </w:rPr>
  </w:style>
  <w:style w:type="character" w:customStyle="1" w:styleId="462">
    <w:name w:val="s148"/>
    <w:qFormat/>
    <w:uiPriority w:val="0"/>
    <w:rPr>
      <w:rFonts w:hint="default" w:ascii="Times New Roman" w:hAnsi="Times New Roman" w:cs="Times New Roman"/>
      <w:spacing w:val="-4"/>
      <w:sz w:val="24"/>
      <w:szCs w:val="24"/>
    </w:rPr>
  </w:style>
  <w:style w:type="character" w:customStyle="1" w:styleId="463">
    <w:name w:val="s149"/>
    <w:qFormat/>
    <w:uiPriority w:val="0"/>
    <w:rPr>
      <w:spacing w:val="14"/>
    </w:rPr>
  </w:style>
  <w:style w:type="character" w:customStyle="1" w:styleId="464">
    <w:name w:val="s146"/>
    <w:qFormat/>
    <w:uiPriority w:val="0"/>
    <w:rPr>
      <w:rFonts w:hint="default" w:ascii="Times New Roman" w:hAnsi="Times New Roman" w:cs="Times New Roman"/>
      <w:sz w:val="24"/>
      <w:szCs w:val="24"/>
    </w:rPr>
  </w:style>
  <w:style w:type="character" w:customStyle="1" w:styleId="465">
    <w:name w:val="s150"/>
    <w:qFormat/>
    <w:uiPriority w:val="0"/>
    <w:rPr>
      <w:rFonts w:hint="default" w:ascii="Times New Roman" w:hAnsi="Times New Roman" w:cs="Times New Roman"/>
      <w:spacing w:val="42"/>
      <w:sz w:val="24"/>
      <w:szCs w:val="24"/>
    </w:rPr>
  </w:style>
  <w:style w:type="paragraph" w:customStyle="1" w:styleId="466">
    <w:name w:val="p40"/>
    <w:basedOn w:val="1"/>
    <w:qFormat/>
    <w:uiPriority w:val="0"/>
    <w:pPr>
      <w:jc w:val="left"/>
    </w:pPr>
    <w:rPr>
      <w:rFonts w:eastAsia="等线"/>
      <w:kern w:val="0"/>
      <w:sz w:val="24"/>
    </w:rPr>
  </w:style>
  <w:style w:type="character" w:customStyle="1" w:styleId="467">
    <w:name w:val="s151"/>
    <w:qFormat/>
    <w:uiPriority w:val="0"/>
    <w:rPr>
      <w:rFonts w:hint="default" w:ascii="Times New Roman" w:hAnsi="Times New Roman" w:cs="Times New Roman"/>
      <w:sz w:val="14"/>
      <w:szCs w:val="14"/>
    </w:rPr>
  </w:style>
  <w:style w:type="character" w:customStyle="1" w:styleId="468">
    <w:name w:val="s152"/>
    <w:qFormat/>
    <w:uiPriority w:val="0"/>
    <w:rPr>
      <w:spacing w:val="50"/>
    </w:rPr>
  </w:style>
  <w:style w:type="character" w:customStyle="1" w:styleId="469">
    <w:name w:val="s153"/>
    <w:qFormat/>
    <w:uiPriority w:val="0"/>
    <w:rPr>
      <w:rFonts w:hint="default" w:ascii="Times New Roman" w:hAnsi="Times New Roman" w:cs="Times New Roman"/>
      <w:spacing w:val="36"/>
      <w:sz w:val="24"/>
      <w:szCs w:val="24"/>
    </w:rPr>
  </w:style>
  <w:style w:type="paragraph" w:customStyle="1" w:styleId="470">
    <w:name w:val="p41"/>
    <w:basedOn w:val="1"/>
    <w:qFormat/>
    <w:uiPriority w:val="0"/>
    <w:pPr>
      <w:ind w:left="1280"/>
      <w:jc w:val="left"/>
    </w:pPr>
    <w:rPr>
      <w:rFonts w:ascii="songti sc" w:hAnsi="songti sc" w:eastAsia="songti sc"/>
      <w:kern w:val="0"/>
      <w:szCs w:val="21"/>
    </w:rPr>
  </w:style>
  <w:style w:type="character" w:customStyle="1" w:styleId="471">
    <w:name w:val="s154"/>
    <w:qFormat/>
    <w:uiPriority w:val="0"/>
    <w:rPr>
      <w:rFonts w:hint="default" w:ascii="Times New Roman" w:hAnsi="Times New Roman" w:cs="Times New Roman"/>
      <w:sz w:val="21"/>
      <w:szCs w:val="21"/>
    </w:rPr>
  </w:style>
  <w:style w:type="character" w:customStyle="1" w:styleId="472">
    <w:name w:val="s155"/>
    <w:qFormat/>
    <w:uiPriority w:val="0"/>
    <w:rPr>
      <w:rFonts w:hint="default" w:ascii="Times New Roman" w:hAnsi="Times New Roman" w:cs="Times New Roman"/>
      <w:sz w:val="15"/>
      <w:szCs w:val="15"/>
    </w:rPr>
  </w:style>
  <w:style w:type="character" w:customStyle="1" w:styleId="473">
    <w:name w:val="s156"/>
    <w:qFormat/>
    <w:uiPriority w:val="0"/>
    <w:rPr>
      <w:rFonts w:hint="default" w:ascii="Times New Roman" w:hAnsi="Times New Roman" w:cs="Times New Roman"/>
      <w:spacing w:val="2"/>
      <w:sz w:val="15"/>
      <w:szCs w:val="15"/>
    </w:rPr>
  </w:style>
  <w:style w:type="character" w:customStyle="1" w:styleId="474">
    <w:name w:val="s157"/>
    <w:qFormat/>
    <w:uiPriority w:val="0"/>
    <w:rPr>
      <w:rFonts w:hint="default" w:ascii="Times New Roman" w:hAnsi="Times New Roman" w:cs="Times New Roman"/>
      <w:spacing w:val="8"/>
      <w:sz w:val="14"/>
      <w:szCs w:val="14"/>
    </w:rPr>
  </w:style>
  <w:style w:type="character" w:customStyle="1" w:styleId="475">
    <w:name w:val="s158"/>
    <w:qFormat/>
    <w:uiPriority w:val="0"/>
    <w:rPr>
      <w:rFonts w:hint="default" w:ascii="Times New Roman" w:hAnsi="Times New Roman" w:cs="Times New Roman"/>
      <w:spacing w:val="-2"/>
      <w:sz w:val="21"/>
      <w:szCs w:val="21"/>
    </w:rPr>
  </w:style>
  <w:style w:type="character" w:customStyle="1" w:styleId="476">
    <w:name w:val="s159"/>
    <w:qFormat/>
    <w:uiPriority w:val="0"/>
    <w:rPr>
      <w:rFonts w:hint="default" w:ascii="Times" w:hAnsi="Times" w:eastAsia="Times" w:cs="Times"/>
      <w:spacing w:val="-76"/>
      <w:sz w:val="15"/>
      <w:szCs w:val="15"/>
    </w:rPr>
  </w:style>
  <w:style w:type="character" w:customStyle="1" w:styleId="477">
    <w:name w:val="s160"/>
    <w:qFormat/>
    <w:uiPriority w:val="0"/>
    <w:rPr>
      <w:rFonts w:hint="default" w:ascii="Times" w:hAnsi="Times" w:eastAsia="Times" w:cs="Times"/>
      <w:sz w:val="15"/>
      <w:szCs w:val="15"/>
    </w:rPr>
  </w:style>
  <w:style w:type="character" w:customStyle="1" w:styleId="478">
    <w:name w:val="s161"/>
    <w:qFormat/>
    <w:uiPriority w:val="0"/>
    <w:rPr>
      <w:rFonts w:hint="default" w:ascii="Times New Roman" w:hAnsi="Times New Roman" w:cs="Times New Roman"/>
      <w:spacing w:val="10"/>
      <w:sz w:val="14"/>
      <w:szCs w:val="14"/>
    </w:rPr>
  </w:style>
  <w:style w:type="paragraph" w:customStyle="1" w:styleId="479">
    <w:name w:val="p42"/>
    <w:basedOn w:val="1"/>
    <w:qFormat/>
    <w:uiPriority w:val="0"/>
    <w:pPr>
      <w:spacing w:before="172"/>
      <w:jc w:val="left"/>
    </w:pPr>
    <w:rPr>
      <w:rFonts w:ascii="songti sc" w:hAnsi="songti sc" w:eastAsia="songti sc"/>
      <w:kern w:val="0"/>
      <w:sz w:val="24"/>
    </w:rPr>
  </w:style>
  <w:style w:type="paragraph" w:customStyle="1" w:styleId="480">
    <w:name w:val="p43"/>
    <w:basedOn w:val="1"/>
    <w:qFormat/>
    <w:uiPriority w:val="0"/>
    <w:pPr>
      <w:ind w:left="20"/>
      <w:jc w:val="left"/>
    </w:pPr>
    <w:rPr>
      <w:rFonts w:eastAsia="等线"/>
      <w:kern w:val="0"/>
      <w:szCs w:val="21"/>
    </w:rPr>
  </w:style>
  <w:style w:type="character" w:customStyle="1" w:styleId="481">
    <w:name w:val="s162"/>
    <w:qFormat/>
    <w:uiPriority w:val="0"/>
    <w:rPr>
      <w:rFonts w:hint="default" w:ascii="Times New Roman" w:hAnsi="Times New Roman" w:cs="Times New Roman"/>
      <w:spacing w:val="16"/>
      <w:sz w:val="14"/>
      <w:szCs w:val="14"/>
    </w:rPr>
  </w:style>
  <w:style w:type="character" w:customStyle="1" w:styleId="482">
    <w:name w:val="s163"/>
    <w:qFormat/>
    <w:uiPriority w:val="0"/>
    <w:rPr>
      <w:rFonts w:hint="default" w:ascii="Times New Roman" w:hAnsi="Times New Roman" w:cs="Times New Roman"/>
      <w:spacing w:val="-2"/>
      <w:sz w:val="14"/>
      <w:szCs w:val="14"/>
    </w:rPr>
  </w:style>
  <w:style w:type="character" w:customStyle="1" w:styleId="483">
    <w:name w:val="s164"/>
    <w:qFormat/>
    <w:uiPriority w:val="0"/>
    <w:rPr>
      <w:rFonts w:hint="default" w:ascii="Times New Roman" w:hAnsi="Times New Roman" w:cs="Times New Roman"/>
      <w:spacing w:val="-16"/>
      <w:sz w:val="14"/>
      <w:szCs w:val="14"/>
    </w:rPr>
  </w:style>
  <w:style w:type="character" w:customStyle="1" w:styleId="484">
    <w:name w:val="s165"/>
    <w:qFormat/>
    <w:uiPriority w:val="0"/>
    <w:rPr>
      <w:rFonts w:hint="default" w:ascii="Times" w:hAnsi="Times" w:eastAsia="Times" w:cs="Times"/>
      <w:spacing w:val="-4"/>
      <w:sz w:val="15"/>
      <w:szCs w:val="15"/>
    </w:rPr>
  </w:style>
  <w:style w:type="character" w:customStyle="1" w:styleId="485">
    <w:name w:val="s166"/>
    <w:qFormat/>
    <w:uiPriority w:val="0"/>
    <w:rPr>
      <w:rFonts w:hint="default" w:ascii="songti sc" w:hAnsi="songti sc" w:eastAsia="songti sc" w:cs="songti sc"/>
      <w:sz w:val="21"/>
      <w:szCs w:val="21"/>
    </w:rPr>
  </w:style>
  <w:style w:type="character" w:customStyle="1" w:styleId="486">
    <w:name w:val="s167"/>
    <w:qFormat/>
    <w:uiPriority w:val="0"/>
    <w:rPr>
      <w:rFonts w:ascii="songti sc" w:hAnsi="songti sc" w:eastAsia="songti sc" w:cs="songti sc"/>
      <w:spacing w:val="-2"/>
      <w:sz w:val="21"/>
      <w:szCs w:val="21"/>
    </w:rPr>
  </w:style>
  <w:style w:type="character" w:customStyle="1" w:styleId="487">
    <w:name w:val="s168"/>
    <w:qFormat/>
    <w:uiPriority w:val="0"/>
    <w:rPr>
      <w:rFonts w:hint="default" w:ascii="songti sc" w:hAnsi="songti sc" w:eastAsia="songti sc" w:cs="songti sc"/>
      <w:spacing w:val="-34"/>
      <w:sz w:val="21"/>
      <w:szCs w:val="21"/>
    </w:rPr>
  </w:style>
  <w:style w:type="character" w:customStyle="1" w:styleId="488">
    <w:name w:val="s8"/>
    <w:qFormat/>
    <w:uiPriority w:val="0"/>
    <w:rPr>
      <w:rFonts w:hint="default" w:ascii="Times" w:hAnsi="Times" w:eastAsia="Times" w:cs="Times"/>
      <w:spacing w:val="-52"/>
      <w:sz w:val="21"/>
      <w:szCs w:val="21"/>
    </w:rPr>
  </w:style>
  <w:style w:type="character" w:customStyle="1" w:styleId="489">
    <w:name w:val="s169"/>
    <w:qFormat/>
    <w:uiPriority w:val="0"/>
    <w:rPr>
      <w:rFonts w:hint="default" w:ascii="Times New Roman" w:hAnsi="Times New Roman" w:cs="Times New Roman"/>
      <w:spacing w:val="-2"/>
      <w:sz w:val="24"/>
      <w:szCs w:val="24"/>
    </w:rPr>
  </w:style>
  <w:style w:type="character" w:customStyle="1" w:styleId="490">
    <w:name w:val="s170"/>
    <w:qFormat/>
    <w:uiPriority w:val="0"/>
    <w:rPr>
      <w:rFonts w:hint="default" w:ascii="Times New Roman" w:hAnsi="Times New Roman" w:cs="Times New Roman"/>
      <w:spacing w:val="10"/>
      <w:sz w:val="21"/>
      <w:szCs w:val="21"/>
    </w:rPr>
  </w:style>
  <w:style w:type="character" w:customStyle="1" w:styleId="491">
    <w:name w:val="s171"/>
    <w:qFormat/>
    <w:uiPriority w:val="0"/>
    <w:rPr>
      <w:rFonts w:hint="default" w:ascii="Times New Roman" w:hAnsi="Times New Roman" w:cs="Times New Roman"/>
      <w:spacing w:val="-12"/>
      <w:sz w:val="15"/>
      <w:szCs w:val="15"/>
    </w:rPr>
  </w:style>
  <w:style w:type="character" w:customStyle="1" w:styleId="492">
    <w:name w:val="s172"/>
    <w:qFormat/>
    <w:uiPriority w:val="0"/>
    <w:rPr>
      <w:rFonts w:hint="default" w:ascii="Times New Roman" w:hAnsi="Times New Roman" w:cs="Times New Roman"/>
      <w:spacing w:val="-6"/>
      <w:sz w:val="14"/>
      <w:szCs w:val="14"/>
    </w:rPr>
  </w:style>
  <w:style w:type="paragraph" w:customStyle="1" w:styleId="493">
    <w:name w:val="p44"/>
    <w:basedOn w:val="1"/>
    <w:qFormat/>
    <w:uiPriority w:val="0"/>
    <w:pPr>
      <w:spacing w:before="4"/>
      <w:ind w:left="40"/>
      <w:jc w:val="left"/>
    </w:pPr>
    <w:rPr>
      <w:rFonts w:ascii="Times" w:hAnsi="Times" w:eastAsia="Times"/>
      <w:kern w:val="0"/>
      <w:sz w:val="24"/>
    </w:rPr>
  </w:style>
  <w:style w:type="character" w:customStyle="1" w:styleId="494">
    <w:name w:val="s173"/>
    <w:qFormat/>
    <w:uiPriority w:val="0"/>
    <w:rPr>
      <w:rFonts w:ascii="Times New Roman" w:hAnsi="Times New Roman" w:cs="Times New Roman"/>
      <w:spacing w:val="16"/>
      <w:sz w:val="24"/>
      <w:szCs w:val="24"/>
    </w:rPr>
  </w:style>
  <w:style w:type="character" w:customStyle="1" w:styleId="495">
    <w:name w:val="s174"/>
    <w:qFormat/>
    <w:uiPriority w:val="0"/>
    <w:rPr>
      <w:rFonts w:hint="default" w:ascii="Times" w:hAnsi="Times" w:eastAsia="Times" w:cs="Times"/>
      <w:spacing w:val="-92"/>
      <w:sz w:val="24"/>
      <w:szCs w:val="24"/>
    </w:rPr>
  </w:style>
  <w:style w:type="character" w:customStyle="1" w:styleId="496">
    <w:name w:val="s23"/>
    <w:qFormat/>
    <w:uiPriority w:val="0"/>
    <w:rPr>
      <w:rFonts w:hint="default" w:ascii="Times" w:hAnsi="Times" w:eastAsia="Times" w:cs="Times"/>
      <w:spacing w:val="-8"/>
      <w:sz w:val="24"/>
      <w:szCs w:val="24"/>
    </w:rPr>
  </w:style>
  <w:style w:type="character" w:customStyle="1" w:styleId="497">
    <w:name w:val="s50"/>
    <w:qFormat/>
    <w:uiPriority w:val="0"/>
    <w:rPr>
      <w:spacing w:val="-12"/>
    </w:rPr>
  </w:style>
  <w:style w:type="character" w:customStyle="1" w:styleId="498">
    <w:name w:val="s111"/>
    <w:qFormat/>
    <w:uiPriority w:val="0"/>
    <w:rPr>
      <w:rFonts w:hint="default" w:ascii="Times" w:hAnsi="Times" w:eastAsia="Times" w:cs="Times"/>
      <w:spacing w:val="-12"/>
      <w:sz w:val="24"/>
      <w:szCs w:val="24"/>
    </w:rPr>
  </w:style>
  <w:style w:type="character" w:customStyle="1" w:styleId="499">
    <w:name w:val="s175"/>
    <w:qFormat/>
    <w:uiPriority w:val="0"/>
    <w:rPr>
      <w:rFonts w:hint="default" w:ascii="Times" w:hAnsi="Times" w:eastAsia="Times" w:cs="Times"/>
      <w:spacing w:val="-76"/>
      <w:sz w:val="24"/>
      <w:szCs w:val="24"/>
    </w:rPr>
  </w:style>
  <w:style w:type="character" w:customStyle="1" w:styleId="500">
    <w:name w:val="s176"/>
    <w:qFormat/>
    <w:uiPriority w:val="0"/>
    <w:rPr>
      <w:rFonts w:hint="default" w:ascii="Times" w:hAnsi="Times" w:eastAsia="Times" w:cs="Times"/>
      <w:spacing w:val="-6"/>
      <w:sz w:val="24"/>
      <w:szCs w:val="24"/>
    </w:rPr>
  </w:style>
  <w:style w:type="character" w:customStyle="1" w:styleId="501">
    <w:name w:val="s49"/>
    <w:qFormat/>
    <w:uiPriority w:val="0"/>
    <w:rPr>
      <w:rFonts w:hint="default" w:ascii="Times" w:hAnsi="Times" w:eastAsia="Times" w:cs="Times"/>
      <w:spacing w:val="-72"/>
      <w:sz w:val="24"/>
      <w:szCs w:val="24"/>
    </w:rPr>
  </w:style>
  <w:style w:type="paragraph" w:customStyle="1" w:styleId="502">
    <w:name w:val="p45"/>
    <w:basedOn w:val="1"/>
    <w:qFormat/>
    <w:uiPriority w:val="0"/>
    <w:pPr>
      <w:spacing w:before="124"/>
    </w:pPr>
    <w:rPr>
      <w:rFonts w:ascii="songti sc" w:hAnsi="songti sc" w:eastAsia="songti sc"/>
      <w:kern w:val="0"/>
      <w:sz w:val="24"/>
    </w:rPr>
  </w:style>
  <w:style w:type="character" w:customStyle="1" w:styleId="503">
    <w:name w:val="s97"/>
    <w:qFormat/>
    <w:uiPriority w:val="0"/>
    <w:rPr>
      <w:rFonts w:hint="default" w:ascii="Times" w:hAnsi="Times" w:eastAsia="Times" w:cs="Times"/>
      <w:spacing w:val="-48"/>
      <w:sz w:val="24"/>
      <w:szCs w:val="24"/>
    </w:rPr>
  </w:style>
  <w:style w:type="paragraph" w:customStyle="1" w:styleId="504">
    <w:name w:val="p46"/>
    <w:basedOn w:val="1"/>
    <w:qFormat/>
    <w:uiPriority w:val="0"/>
    <w:pPr>
      <w:spacing w:before="28"/>
    </w:pPr>
    <w:rPr>
      <w:rFonts w:ascii="songti sc" w:hAnsi="songti sc" w:eastAsia="songti sc"/>
      <w:kern w:val="0"/>
      <w:sz w:val="24"/>
    </w:rPr>
  </w:style>
  <w:style w:type="paragraph" w:customStyle="1" w:styleId="505">
    <w:name w:val="p47"/>
    <w:basedOn w:val="1"/>
    <w:qFormat/>
    <w:uiPriority w:val="0"/>
    <w:pPr>
      <w:spacing w:before="28"/>
      <w:ind w:left="440"/>
      <w:jc w:val="left"/>
    </w:pPr>
    <w:rPr>
      <w:rFonts w:ascii="songti sc" w:hAnsi="songti sc" w:eastAsia="songti sc"/>
      <w:kern w:val="0"/>
      <w:sz w:val="24"/>
    </w:rPr>
  </w:style>
  <w:style w:type="paragraph" w:customStyle="1" w:styleId="506">
    <w:name w:val="p48"/>
    <w:basedOn w:val="1"/>
    <w:qFormat/>
    <w:uiPriority w:val="0"/>
    <w:pPr>
      <w:spacing w:before="124"/>
      <w:jc w:val="left"/>
    </w:pPr>
    <w:rPr>
      <w:rFonts w:ascii="songti sc" w:hAnsi="songti sc" w:eastAsia="songti sc"/>
      <w:kern w:val="0"/>
      <w:sz w:val="24"/>
    </w:rPr>
  </w:style>
  <w:style w:type="paragraph" w:customStyle="1" w:styleId="507">
    <w:name w:val="p49"/>
    <w:basedOn w:val="1"/>
    <w:qFormat/>
    <w:uiPriority w:val="0"/>
    <w:pPr>
      <w:spacing w:before="32"/>
      <w:ind w:left="440"/>
      <w:jc w:val="left"/>
    </w:pPr>
    <w:rPr>
      <w:rFonts w:ascii="songti sc" w:hAnsi="songti sc" w:eastAsia="songti sc"/>
      <w:kern w:val="0"/>
      <w:sz w:val="24"/>
    </w:rPr>
  </w:style>
  <w:style w:type="paragraph" w:customStyle="1" w:styleId="508">
    <w:name w:val="p50"/>
    <w:basedOn w:val="1"/>
    <w:qFormat/>
    <w:uiPriority w:val="0"/>
    <w:pPr>
      <w:spacing w:before="114"/>
      <w:ind w:left="440"/>
      <w:jc w:val="left"/>
    </w:pPr>
    <w:rPr>
      <w:rFonts w:ascii="songti sc" w:hAnsi="songti sc" w:eastAsia="songti sc"/>
      <w:kern w:val="0"/>
      <w:sz w:val="24"/>
    </w:rPr>
  </w:style>
  <w:style w:type="character" w:customStyle="1" w:styleId="509">
    <w:name w:val="s62"/>
    <w:qFormat/>
    <w:uiPriority w:val="0"/>
    <w:rPr>
      <w:spacing w:val="-98"/>
    </w:rPr>
  </w:style>
  <w:style w:type="character" w:customStyle="1" w:styleId="510">
    <w:name w:val="s177"/>
    <w:qFormat/>
    <w:uiPriority w:val="0"/>
    <w:rPr>
      <w:rFonts w:hint="default" w:ascii="songti sc" w:hAnsi="songti sc" w:eastAsia="songti sc" w:cs="songti sc"/>
      <w:spacing w:val="-4"/>
      <w:sz w:val="24"/>
      <w:szCs w:val="24"/>
    </w:rPr>
  </w:style>
  <w:style w:type="character" w:customStyle="1" w:styleId="511">
    <w:name w:val="s110"/>
    <w:qFormat/>
    <w:uiPriority w:val="0"/>
    <w:rPr>
      <w:rFonts w:hint="default" w:ascii="Times" w:hAnsi="Times" w:eastAsia="Times" w:cs="Times"/>
      <w:spacing w:val="-38"/>
      <w:sz w:val="24"/>
      <w:szCs w:val="24"/>
    </w:rPr>
  </w:style>
  <w:style w:type="character" w:customStyle="1" w:styleId="512">
    <w:name w:val="s94"/>
    <w:qFormat/>
    <w:uiPriority w:val="0"/>
    <w:rPr>
      <w:rFonts w:hint="default" w:ascii="Times" w:hAnsi="Times" w:eastAsia="Times" w:cs="Times"/>
      <w:spacing w:val="-66"/>
      <w:sz w:val="24"/>
      <w:szCs w:val="24"/>
    </w:rPr>
  </w:style>
  <w:style w:type="character" w:customStyle="1" w:styleId="513">
    <w:name w:val="s178"/>
    <w:qFormat/>
    <w:uiPriority w:val="0"/>
    <w:rPr>
      <w:spacing w:val="-90"/>
    </w:rPr>
  </w:style>
  <w:style w:type="character" w:customStyle="1" w:styleId="514">
    <w:name w:val="s40"/>
    <w:qFormat/>
    <w:uiPriority w:val="0"/>
    <w:rPr>
      <w:spacing w:val="-54"/>
    </w:rPr>
  </w:style>
  <w:style w:type="character" w:customStyle="1" w:styleId="515">
    <w:name w:val="s36"/>
    <w:qFormat/>
    <w:uiPriority w:val="0"/>
    <w:rPr>
      <w:rFonts w:hint="default" w:ascii="Times" w:hAnsi="Times" w:eastAsia="Times" w:cs="Times"/>
      <w:spacing w:val="-60"/>
      <w:sz w:val="24"/>
      <w:szCs w:val="24"/>
    </w:rPr>
  </w:style>
  <w:style w:type="character" w:customStyle="1" w:styleId="516">
    <w:name w:val="正文文本 3 Char1"/>
    <w:qFormat/>
    <w:uiPriority w:val="0"/>
    <w:rPr>
      <w:rFonts w:ascii="Times New Roman" w:hAnsi="Times New Roman" w:eastAsia="宋体" w:cs="Times New Roman"/>
      <w:kern w:val="0"/>
      <w:sz w:val="16"/>
      <w:szCs w:val="16"/>
      <w:lang w:val="ru-RU"/>
    </w:rPr>
  </w:style>
  <w:style w:type="character" w:customStyle="1" w:styleId="517">
    <w:name w:val="标题 1 字符2"/>
    <w:qFormat/>
    <w:uiPriority w:val="9"/>
    <w:rPr>
      <w:b/>
      <w:bCs/>
      <w:kern w:val="44"/>
      <w:sz w:val="44"/>
      <w:szCs w:val="44"/>
    </w:rPr>
  </w:style>
  <w:style w:type="character" w:customStyle="1" w:styleId="518">
    <w:name w:val="标题 2 字符2"/>
    <w:qFormat/>
    <w:uiPriority w:val="9"/>
    <w:rPr>
      <w:rFonts w:ascii="Cambria" w:hAnsi="Cambria"/>
      <w:b/>
      <w:bCs/>
      <w:kern w:val="2"/>
      <w:sz w:val="32"/>
      <w:szCs w:val="32"/>
    </w:rPr>
  </w:style>
  <w:style w:type="character" w:customStyle="1" w:styleId="519">
    <w:name w:val="标题 3 字符2"/>
    <w:qFormat/>
    <w:uiPriority w:val="9"/>
    <w:rPr>
      <w:b/>
      <w:bCs/>
      <w:kern w:val="2"/>
      <w:sz w:val="32"/>
      <w:szCs w:val="32"/>
    </w:rPr>
  </w:style>
  <w:style w:type="character" w:customStyle="1" w:styleId="520">
    <w:name w:val="标题 6 字符1"/>
    <w:qFormat/>
    <w:uiPriority w:val="9"/>
    <w:rPr>
      <w:rFonts w:ascii="Arial" w:hAnsi="Arial" w:cs="Arial"/>
      <w:b/>
      <w:bCs/>
      <w:sz w:val="24"/>
      <w:szCs w:val="24"/>
    </w:rPr>
  </w:style>
  <w:style w:type="character" w:customStyle="1" w:styleId="521">
    <w:name w:val="标题 7 字符1"/>
    <w:qFormat/>
    <w:uiPriority w:val="9"/>
    <w:rPr>
      <w:rFonts w:ascii="ˎ̥" w:hAnsi="ˎ̥" w:cs="Arial"/>
      <w:b/>
      <w:bCs/>
      <w:sz w:val="24"/>
      <w:szCs w:val="24"/>
    </w:rPr>
  </w:style>
  <w:style w:type="character" w:customStyle="1" w:styleId="522">
    <w:name w:val="标题 8 字符1"/>
    <w:qFormat/>
    <w:uiPriority w:val="9"/>
    <w:rPr>
      <w:rFonts w:ascii="Arial" w:hAnsi="Arial" w:cs="Arial"/>
      <w:sz w:val="24"/>
      <w:szCs w:val="24"/>
    </w:rPr>
  </w:style>
  <w:style w:type="character" w:customStyle="1" w:styleId="523">
    <w:name w:val="标题 9 字符1"/>
    <w:qFormat/>
    <w:uiPriority w:val="9"/>
    <w:rPr>
      <w:rFonts w:ascii="Arial" w:hAnsi="Arial" w:cs="Arial"/>
      <w:sz w:val="24"/>
      <w:szCs w:val="24"/>
    </w:rPr>
  </w:style>
  <w:style w:type="character" w:customStyle="1" w:styleId="524">
    <w:name w:val="批注主题 字符1"/>
    <w:qFormat/>
    <w:uiPriority w:val="99"/>
    <w:rPr>
      <w:rFonts w:ascii="Times New Roman" w:hAnsi="Times New Roman" w:eastAsia="宋体" w:cs="Times New Roman"/>
      <w:b/>
      <w:bCs/>
      <w:sz w:val="24"/>
      <w:szCs w:val="24"/>
      <w:lang w:val="ru-RU" w:eastAsia="zh-CN" w:bidi="ar-SA"/>
    </w:rPr>
  </w:style>
  <w:style w:type="character" w:customStyle="1" w:styleId="525">
    <w:name w:val="文档结构图 字符1"/>
    <w:qFormat/>
    <w:uiPriority w:val="99"/>
    <w:rPr>
      <w:rFonts w:ascii="Times New Roman" w:hAnsi="Times New Roman" w:eastAsia="宋体" w:cs="Times New Roman"/>
      <w:kern w:val="0"/>
      <w:sz w:val="24"/>
      <w:szCs w:val="24"/>
      <w:shd w:val="clear" w:color="auto" w:fill="000080"/>
      <w:lang w:val="ru-RU"/>
    </w:rPr>
  </w:style>
  <w:style w:type="character" w:customStyle="1" w:styleId="526">
    <w:name w:val="日期 字符1"/>
    <w:qFormat/>
    <w:uiPriority w:val="99"/>
    <w:rPr>
      <w:rFonts w:eastAsia="宋体"/>
      <w:b/>
      <w:color w:val="0000FF"/>
      <w:sz w:val="28"/>
    </w:rPr>
  </w:style>
  <w:style w:type="character" w:customStyle="1" w:styleId="527">
    <w:name w:val="z-窗体底端 字符1"/>
    <w:link w:val="528"/>
    <w:qFormat/>
    <w:uiPriority w:val="99"/>
    <w:rPr>
      <w:rFonts w:ascii="Arial" w:hAnsi="Arial" w:cs="Arial"/>
      <w:vanish/>
      <w:sz w:val="16"/>
      <w:szCs w:val="16"/>
    </w:rPr>
  </w:style>
  <w:style w:type="paragraph" w:customStyle="1" w:styleId="528">
    <w:name w:val="z-窗体底端1"/>
    <w:basedOn w:val="1"/>
    <w:next w:val="1"/>
    <w:link w:val="527"/>
    <w:qFormat/>
    <w:uiPriority w:val="0"/>
    <w:pPr>
      <w:widowControl/>
      <w:pBdr>
        <w:top w:val="single" w:color="auto" w:sz="6" w:space="1"/>
      </w:pBdr>
      <w:jc w:val="center"/>
    </w:pPr>
    <w:rPr>
      <w:rFonts w:ascii="Arial" w:hAnsi="Arial" w:cs="Arial"/>
      <w:vanish/>
      <w:kern w:val="0"/>
      <w:sz w:val="16"/>
      <w:szCs w:val="16"/>
    </w:rPr>
  </w:style>
  <w:style w:type="character" w:customStyle="1" w:styleId="529">
    <w:name w:val="正文文本 3 字符1"/>
    <w:qFormat/>
    <w:uiPriority w:val="99"/>
    <w:rPr>
      <w:rFonts w:eastAsia="宋体"/>
      <w:sz w:val="16"/>
      <w:szCs w:val="16"/>
    </w:rPr>
  </w:style>
  <w:style w:type="character" w:customStyle="1" w:styleId="530">
    <w:name w:val="正文文本 3 字符2"/>
    <w:qFormat/>
    <w:uiPriority w:val="0"/>
    <w:rPr>
      <w:kern w:val="2"/>
      <w:sz w:val="16"/>
      <w:szCs w:val="16"/>
    </w:rPr>
  </w:style>
  <w:style w:type="character" w:customStyle="1" w:styleId="531">
    <w:name w:val="标题 3 字符1"/>
    <w:qFormat/>
    <w:uiPriority w:val="0"/>
    <w:rPr>
      <w:rFonts w:ascii="Times New Roman" w:hAnsi="Times New Roman" w:eastAsia="宋体" w:cs="Times New Roman"/>
      <w:b/>
      <w:bCs/>
      <w:sz w:val="32"/>
      <w:szCs w:val="32"/>
    </w:rPr>
  </w:style>
  <w:style w:type="character" w:customStyle="1" w:styleId="532">
    <w:name w:val="日期 字符2"/>
    <w:qFormat/>
    <w:uiPriority w:val="0"/>
    <w:rPr>
      <w:b/>
      <w:color w:val="0000FF"/>
      <w:kern w:val="2"/>
      <w:sz w:val="28"/>
    </w:rPr>
  </w:style>
  <w:style w:type="character" w:customStyle="1" w:styleId="533">
    <w:name w:val="日期 字符3"/>
    <w:semiHidden/>
    <w:qFormat/>
    <w:uiPriority w:val="99"/>
    <w:rPr>
      <w:sz w:val="24"/>
      <w:szCs w:val="24"/>
      <w:lang w:val="ru-RU"/>
    </w:rPr>
  </w:style>
  <w:style w:type="character" w:customStyle="1" w:styleId="534">
    <w:name w:val="HTML 地址 字符1"/>
    <w:qFormat/>
    <w:uiPriority w:val="99"/>
    <w:rPr>
      <w:rFonts w:ascii="宋体" w:hAnsi="宋体" w:cs="宋体"/>
      <w:sz w:val="24"/>
      <w:szCs w:val="24"/>
    </w:rPr>
  </w:style>
  <w:style w:type="character" w:customStyle="1" w:styleId="535">
    <w:name w:val="HTML 地址 字符2"/>
    <w:semiHidden/>
    <w:qFormat/>
    <w:uiPriority w:val="99"/>
    <w:rPr>
      <w:i/>
      <w:iCs/>
      <w:sz w:val="24"/>
      <w:szCs w:val="24"/>
      <w:lang w:val="ru-RU"/>
    </w:rPr>
  </w:style>
  <w:style w:type="character" w:customStyle="1" w:styleId="536">
    <w:name w:val="正文文本 字符1"/>
    <w:qFormat/>
    <w:uiPriority w:val="99"/>
    <w:rPr>
      <w:rFonts w:ascii="Times New Roman" w:hAnsi="Times New Roman" w:eastAsia="楷体_GB2312" w:cs="Times New Roman"/>
      <w:sz w:val="28"/>
      <w:szCs w:val="20"/>
    </w:rPr>
  </w:style>
  <w:style w:type="character" w:customStyle="1" w:styleId="537">
    <w:name w:val="标题 字符1"/>
    <w:qFormat/>
    <w:uiPriority w:val="10"/>
    <w:rPr>
      <w:rFonts w:ascii="Arial" w:hAnsi="Arial" w:cs="Arial"/>
      <w:b/>
      <w:bCs/>
      <w:sz w:val="32"/>
      <w:szCs w:val="32"/>
    </w:rPr>
  </w:style>
  <w:style w:type="character" w:customStyle="1" w:styleId="538">
    <w:name w:val="明显强调1"/>
    <w:qFormat/>
    <w:uiPriority w:val="0"/>
    <w:rPr>
      <w:b/>
      <w:bCs/>
      <w:i/>
      <w:iCs/>
      <w:color w:val="4F81BD"/>
    </w:rPr>
  </w:style>
  <w:style w:type="character" w:customStyle="1" w:styleId="539">
    <w:name w:val="副标题 字符1"/>
    <w:qFormat/>
    <w:uiPriority w:val="0"/>
    <w:rPr>
      <w:rFonts w:ascii="Cambria" w:hAnsi="Cambria" w:eastAsia="宋体"/>
      <w:b/>
      <w:bCs/>
      <w:kern w:val="28"/>
      <w:sz w:val="32"/>
      <w:szCs w:val="32"/>
    </w:rPr>
  </w:style>
  <w:style w:type="character" w:customStyle="1" w:styleId="540">
    <w:name w:val="正文文本缩进 3 字符1"/>
    <w:qFormat/>
    <w:uiPriority w:val="99"/>
    <w:rPr>
      <w:rFonts w:ascii="Times New Roman" w:hAnsi="Times New Roman" w:eastAsia="宋体" w:cs="Times New Roman"/>
      <w:sz w:val="28"/>
      <w:szCs w:val="20"/>
    </w:rPr>
  </w:style>
  <w:style w:type="character" w:customStyle="1" w:styleId="541">
    <w:name w:val="标题 2 字符1"/>
    <w:qFormat/>
    <w:uiPriority w:val="0"/>
    <w:rPr>
      <w:rFonts w:ascii="Cambria" w:hAnsi="Cambria" w:eastAsia="宋体" w:cs="Times New Roman"/>
      <w:b/>
      <w:bCs/>
      <w:sz w:val="32"/>
      <w:szCs w:val="32"/>
    </w:rPr>
  </w:style>
  <w:style w:type="character" w:customStyle="1" w:styleId="542">
    <w:name w:val="正文文本 字符2"/>
    <w:semiHidden/>
    <w:qFormat/>
    <w:uiPriority w:val="99"/>
    <w:rPr>
      <w:sz w:val="24"/>
      <w:szCs w:val="24"/>
      <w:lang w:val="ru-RU"/>
    </w:rPr>
  </w:style>
  <w:style w:type="character" w:customStyle="1" w:styleId="543">
    <w:name w:val="正文文本缩进 3 字符2"/>
    <w:semiHidden/>
    <w:qFormat/>
    <w:uiPriority w:val="99"/>
    <w:rPr>
      <w:sz w:val="16"/>
      <w:szCs w:val="16"/>
      <w:lang w:val="ru-RU"/>
    </w:rPr>
  </w:style>
  <w:style w:type="character" w:customStyle="1" w:styleId="544">
    <w:name w:val="正文文本缩进 字符1"/>
    <w:qFormat/>
    <w:uiPriority w:val="0"/>
    <w:rPr>
      <w:rFonts w:ascii="Times New Roman" w:hAnsi="Times New Roman" w:eastAsia="宋体" w:cs="Times New Roman"/>
      <w:szCs w:val="20"/>
    </w:rPr>
  </w:style>
  <w:style w:type="character" w:customStyle="1" w:styleId="545">
    <w:name w:val="标题 1 字符1"/>
    <w:qFormat/>
    <w:uiPriority w:val="9"/>
    <w:rPr>
      <w:rFonts w:ascii="Times New Roman" w:hAnsi="Times New Roman" w:eastAsia="宋体" w:cs="Times New Roman"/>
      <w:b/>
      <w:bCs/>
      <w:kern w:val="44"/>
      <w:sz w:val="44"/>
      <w:szCs w:val="44"/>
    </w:rPr>
  </w:style>
  <w:style w:type="character" w:customStyle="1" w:styleId="546">
    <w:name w:val="标题 4 字符1"/>
    <w:qFormat/>
    <w:uiPriority w:val="9"/>
    <w:rPr>
      <w:rFonts w:ascii="Arial" w:hAnsi="Arial" w:eastAsia="宋体" w:cs="Arial"/>
      <w:b/>
      <w:bCs/>
      <w:kern w:val="0"/>
      <w:sz w:val="28"/>
      <w:szCs w:val="28"/>
    </w:rPr>
  </w:style>
  <w:style w:type="character" w:customStyle="1" w:styleId="547">
    <w:name w:val="页眉 字符1"/>
    <w:qFormat/>
    <w:uiPriority w:val="99"/>
    <w:rPr>
      <w:kern w:val="2"/>
      <w:sz w:val="18"/>
    </w:rPr>
  </w:style>
  <w:style w:type="character" w:customStyle="1" w:styleId="548">
    <w:name w:val="页眉 字符2"/>
    <w:semiHidden/>
    <w:qFormat/>
    <w:uiPriority w:val="99"/>
    <w:rPr>
      <w:sz w:val="18"/>
      <w:szCs w:val="18"/>
      <w:lang w:val="ru-RU"/>
    </w:rPr>
  </w:style>
  <w:style w:type="character" w:customStyle="1" w:styleId="549">
    <w:name w:val="称呼 字符1"/>
    <w:qFormat/>
    <w:uiPriority w:val="0"/>
    <w:rPr>
      <w:sz w:val="24"/>
      <w:szCs w:val="24"/>
      <w:lang w:val="ru-RU"/>
    </w:rPr>
  </w:style>
  <w:style w:type="character" w:customStyle="1" w:styleId="550">
    <w:name w:val="页脚 字符1"/>
    <w:qFormat/>
    <w:uiPriority w:val="0"/>
    <w:rPr>
      <w:kern w:val="2"/>
      <w:sz w:val="18"/>
    </w:rPr>
  </w:style>
  <w:style w:type="character" w:customStyle="1" w:styleId="551">
    <w:name w:val="页脚 字符2"/>
    <w:qFormat/>
    <w:uiPriority w:val="0"/>
    <w:rPr>
      <w:sz w:val="18"/>
      <w:szCs w:val="18"/>
      <w:lang w:val="ru-RU"/>
    </w:rPr>
  </w:style>
  <w:style w:type="character" w:customStyle="1" w:styleId="552">
    <w:name w:val="副标题 字符2"/>
    <w:qFormat/>
    <w:uiPriority w:val="0"/>
    <w:rPr>
      <w:rFonts w:ascii="Cambria" w:hAnsi="Cambria"/>
      <w:b/>
      <w:bCs/>
      <w:kern w:val="28"/>
      <w:sz w:val="32"/>
      <w:szCs w:val="32"/>
    </w:rPr>
  </w:style>
  <w:style w:type="character" w:customStyle="1" w:styleId="553">
    <w:name w:val="批注框文本 字符1"/>
    <w:qFormat/>
    <w:uiPriority w:val="99"/>
    <w:rPr>
      <w:rFonts w:ascii="Times New Roman" w:hAnsi="Times New Roman" w:eastAsia="宋体" w:cs="Times New Roman"/>
      <w:kern w:val="0"/>
      <w:sz w:val="18"/>
      <w:szCs w:val="18"/>
      <w:lang w:val="ru-RU"/>
    </w:rPr>
  </w:style>
  <w:style w:type="character" w:customStyle="1" w:styleId="554">
    <w:name w:val="正文文本缩进 字符2"/>
    <w:semiHidden/>
    <w:qFormat/>
    <w:uiPriority w:val="99"/>
    <w:rPr>
      <w:sz w:val="24"/>
      <w:szCs w:val="24"/>
      <w:lang w:val="ru-RU"/>
    </w:rPr>
  </w:style>
  <w:style w:type="character" w:customStyle="1" w:styleId="555">
    <w:name w:val="标题 5 字符1"/>
    <w:qFormat/>
    <w:uiPriority w:val="9"/>
    <w:rPr>
      <w:rFonts w:ascii="Arial" w:hAnsi="Arial" w:eastAsia="宋体" w:cs="Arial"/>
      <w:b/>
      <w:bCs/>
      <w:kern w:val="0"/>
      <w:sz w:val="18"/>
      <w:szCs w:val="18"/>
    </w:rPr>
  </w:style>
  <w:style w:type="character" w:customStyle="1" w:styleId="556">
    <w:name w:val="正文文本缩进 2 字符2"/>
    <w:qFormat/>
    <w:uiPriority w:val="0"/>
    <w:rPr>
      <w:kern w:val="2"/>
      <w:sz w:val="28"/>
    </w:rPr>
  </w:style>
  <w:style w:type="character" w:customStyle="1" w:styleId="557">
    <w:name w:val="正文文本缩进 2 字符1"/>
    <w:qFormat/>
    <w:uiPriority w:val="99"/>
    <w:rPr>
      <w:sz w:val="24"/>
      <w:szCs w:val="24"/>
      <w:lang w:val="ru-RU"/>
    </w:rPr>
  </w:style>
  <w:style w:type="character" w:customStyle="1" w:styleId="558">
    <w:name w:val="z-窗体顶端 字符1"/>
    <w:link w:val="559"/>
    <w:qFormat/>
    <w:uiPriority w:val="99"/>
    <w:rPr>
      <w:rFonts w:ascii="Arial" w:hAnsi="Arial" w:cs="Arial"/>
      <w:vanish/>
      <w:sz w:val="16"/>
      <w:szCs w:val="16"/>
    </w:rPr>
  </w:style>
  <w:style w:type="paragraph" w:customStyle="1" w:styleId="559">
    <w:name w:val="z-窗体顶端1"/>
    <w:basedOn w:val="1"/>
    <w:next w:val="1"/>
    <w:link w:val="558"/>
    <w:qFormat/>
    <w:uiPriority w:val="0"/>
    <w:pPr>
      <w:widowControl/>
      <w:pBdr>
        <w:bottom w:val="single" w:color="auto" w:sz="6" w:space="1"/>
      </w:pBdr>
      <w:jc w:val="center"/>
    </w:pPr>
    <w:rPr>
      <w:rFonts w:ascii="Arial" w:hAnsi="Arial" w:cs="Arial"/>
      <w:vanish/>
      <w:kern w:val="0"/>
      <w:sz w:val="16"/>
      <w:szCs w:val="16"/>
    </w:rPr>
  </w:style>
  <w:style w:type="character" w:customStyle="1" w:styleId="560">
    <w:name w:val="z-窗体顶端 字符2"/>
    <w:semiHidden/>
    <w:qFormat/>
    <w:uiPriority w:val="99"/>
    <w:rPr>
      <w:rFonts w:ascii="Arial" w:hAnsi="Arial" w:cs="Arial"/>
      <w:vanish/>
      <w:sz w:val="16"/>
      <w:szCs w:val="16"/>
      <w:lang w:val="ru-RU"/>
    </w:rPr>
  </w:style>
  <w:style w:type="character" w:customStyle="1" w:styleId="561">
    <w:name w:val="批注框文本 字符2"/>
    <w:qFormat/>
    <w:uiPriority w:val="0"/>
    <w:rPr>
      <w:sz w:val="18"/>
      <w:szCs w:val="18"/>
      <w:lang w:val="ru-RU"/>
    </w:rPr>
  </w:style>
  <w:style w:type="character" w:customStyle="1" w:styleId="562">
    <w:name w:val="批注框文本 字符3"/>
    <w:semiHidden/>
    <w:qFormat/>
    <w:uiPriority w:val="99"/>
    <w:rPr>
      <w:sz w:val="18"/>
      <w:szCs w:val="18"/>
      <w:lang w:val="ru-RU"/>
    </w:rPr>
  </w:style>
  <w:style w:type="character" w:customStyle="1" w:styleId="563">
    <w:name w:val="文档结构图 字符2"/>
    <w:qFormat/>
    <w:uiPriority w:val="0"/>
    <w:rPr>
      <w:sz w:val="24"/>
      <w:szCs w:val="24"/>
      <w:shd w:val="clear" w:color="auto" w:fill="000080"/>
      <w:lang w:val="ru-RU"/>
    </w:rPr>
  </w:style>
  <w:style w:type="character" w:customStyle="1" w:styleId="564">
    <w:name w:val="文档结构图 字符3"/>
    <w:semiHidden/>
    <w:qFormat/>
    <w:uiPriority w:val="99"/>
    <w:rPr>
      <w:rFonts w:ascii="Microsoft YaHei UI" w:eastAsia="Microsoft YaHei UI"/>
      <w:sz w:val="18"/>
      <w:szCs w:val="18"/>
      <w:lang w:val="ru-RU"/>
    </w:rPr>
  </w:style>
  <w:style w:type="paragraph" w:customStyle="1" w:styleId="565">
    <w:name w:val="列表段落2"/>
    <w:basedOn w:val="1"/>
    <w:qFormat/>
    <w:uiPriority w:val="0"/>
    <w:pPr>
      <w:ind w:firstLine="420" w:firstLineChars="200"/>
    </w:pPr>
    <w:rPr>
      <w:rFonts w:hint="eastAsia"/>
    </w:rPr>
  </w:style>
  <w:style w:type="table" w:customStyle="1" w:styleId="566">
    <w:name w:val="网格型1"/>
    <w:basedOn w:val="7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7">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68">
    <w:name w:val="TOC 标题1"/>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69">
    <w:name w:val="_Style 54"/>
    <w:basedOn w:val="1"/>
    <w:next w:val="1"/>
    <w:qFormat/>
    <w:uiPriority w:val="0"/>
    <w:pPr>
      <w:widowControl/>
      <w:tabs>
        <w:tab w:val="right" w:leader="dot" w:pos="9345"/>
      </w:tabs>
      <w:snapToGrid w:val="0"/>
      <w:spacing w:line="360" w:lineRule="auto"/>
      <w:jc w:val="center"/>
    </w:pPr>
    <w:rPr>
      <w:b/>
      <w:kern w:val="0"/>
      <w:sz w:val="32"/>
      <w:szCs w:val="32"/>
    </w:rPr>
  </w:style>
  <w:style w:type="character" w:customStyle="1" w:styleId="570">
    <w:name w:val="law-parenthese"/>
    <w:basedOn w:val="77"/>
    <w:qFormat/>
    <w:uiPriority w:val="0"/>
  </w:style>
  <w:style w:type="character" w:customStyle="1" w:styleId="571">
    <w:name w:val="正文文本 2 Char2"/>
    <w:link w:val="62"/>
    <w:qFormat/>
    <w:uiPriority w:val="0"/>
    <w:rPr>
      <w:rFonts w:ascii="Calibri" w:hAnsi="Calibri"/>
      <w:sz w:val="24"/>
    </w:rPr>
  </w:style>
  <w:style w:type="character" w:customStyle="1" w:styleId="572">
    <w:name w:val="正文文本 2 字符1"/>
    <w:basedOn w:val="77"/>
    <w:qFormat/>
    <w:uiPriority w:val="99"/>
    <w:rPr>
      <w:kern w:val="2"/>
      <w:sz w:val="21"/>
      <w:szCs w:val="24"/>
    </w:rPr>
  </w:style>
  <w:style w:type="character" w:customStyle="1" w:styleId="573">
    <w:name w:val="refer-count"/>
    <w:basedOn w:val="77"/>
    <w:qFormat/>
    <w:uiPriority w:val="0"/>
  </w:style>
  <w:style w:type="character" w:customStyle="1" w:styleId="574">
    <w:name w:val="未处理的提及2"/>
    <w:unhideWhenUsed/>
    <w:qFormat/>
    <w:uiPriority w:val="99"/>
    <w:rPr>
      <w:color w:val="605E5C"/>
      <w:shd w:val="clear" w:color="auto" w:fill="E1DFDD"/>
    </w:rPr>
  </w:style>
  <w:style w:type="character" w:customStyle="1" w:styleId="575">
    <w:name w:val="content"/>
    <w:basedOn w:val="77"/>
    <w:qFormat/>
    <w:uiPriority w:val="0"/>
  </w:style>
  <w:style w:type="character" w:styleId="576">
    <w:name w:val="Placeholder Text"/>
    <w:unhideWhenUsed/>
    <w:qFormat/>
    <w:uiPriority w:val="0"/>
    <w:rPr>
      <w:color w:val="808080"/>
    </w:rPr>
  </w:style>
  <w:style w:type="character" w:customStyle="1" w:styleId="577">
    <w:name w:val="search-in-page-highlight-wrapper"/>
    <w:basedOn w:val="77"/>
    <w:qFormat/>
    <w:uiPriority w:val="0"/>
  </w:style>
  <w:style w:type="character" w:customStyle="1" w:styleId="578">
    <w:name w:val="未处理的提及3"/>
    <w:unhideWhenUsed/>
    <w:qFormat/>
    <w:uiPriority w:val="99"/>
    <w:rPr>
      <w:color w:val="605E5C"/>
      <w:shd w:val="clear" w:color="auto" w:fill="E1DFDD"/>
    </w:rPr>
  </w:style>
  <w:style w:type="character" w:customStyle="1" w:styleId="579">
    <w:name w:val="样式1 字符"/>
    <w:link w:val="580"/>
    <w:qFormat/>
    <w:uiPriority w:val="0"/>
    <w:rPr>
      <w:rFonts w:ascii="Calibri" w:hAnsi="Calibri"/>
      <w:b/>
      <w:kern w:val="44"/>
      <w:sz w:val="30"/>
    </w:rPr>
  </w:style>
  <w:style w:type="paragraph" w:customStyle="1" w:styleId="580">
    <w:name w:val="样式1"/>
    <w:basedOn w:val="2"/>
    <w:link w:val="579"/>
    <w:qFormat/>
    <w:uiPriority w:val="0"/>
    <w:pPr>
      <w:keepNext w:val="0"/>
      <w:keepLines w:val="0"/>
      <w:widowControl/>
      <w:autoSpaceDE/>
      <w:autoSpaceDN/>
      <w:snapToGrid w:val="0"/>
      <w:spacing w:before="0" w:after="0" w:line="360" w:lineRule="auto"/>
    </w:pPr>
    <w:rPr>
      <w:rFonts w:ascii="Calibri" w:hAnsi="Calibri"/>
      <w:sz w:val="30"/>
    </w:rPr>
  </w:style>
  <w:style w:type="character" w:customStyle="1" w:styleId="581">
    <w:name w:val="HTML 预设格式 字符1"/>
    <w:qFormat/>
    <w:uiPriority w:val="0"/>
    <w:rPr>
      <w:rFonts w:ascii="Courier New" w:hAnsi="Courier New" w:cs="Courier New"/>
      <w:lang w:val="ru-RU"/>
    </w:rPr>
  </w:style>
  <w:style w:type="character" w:customStyle="1" w:styleId="582">
    <w:name w:val="search-in-page-highlight-item"/>
    <w:basedOn w:val="77"/>
    <w:qFormat/>
    <w:uiPriority w:val="0"/>
  </w:style>
  <w:style w:type="paragraph" w:customStyle="1" w:styleId="583">
    <w:name w:val="协议书标题2"/>
    <w:basedOn w:val="3"/>
    <w:next w:val="1"/>
    <w:qFormat/>
    <w:uiPriority w:val="0"/>
    <w:pPr>
      <w:keepNext w:val="0"/>
      <w:keepLines w:val="0"/>
      <w:widowControl/>
      <w:tabs>
        <w:tab w:val="left" w:pos="567"/>
      </w:tabs>
      <w:wordWrap w:val="0"/>
      <w:topLinePunct/>
      <w:autoSpaceDE/>
      <w:autoSpaceDN/>
      <w:snapToGrid w:val="0"/>
      <w:spacing w:before="0" w:afterLines="50" w:line="360" w:lineRule="auto"/>
      <w:jc w:val="left"/>
    </w:pPr>
    <w:rPr>
      <w:rFonts w:ascii="宋体" w:hAnsi="宋体" w:eastAsia="宋体"/>
      <w:sz w:val="24"/>
    </w:rPr>
  </w:style>
  <w:style w:type="paragraph" w:customStyle="1" w:styleId="584">
    <w:name w:val="LIST ALPHA CAPS 2"/>
    <w:basedOn w:val="1"/>
    <w:next w:val="62"/>
    <w:qFormat/>
    <w:uiPriority w:val="0"/>
    <w:pPr>
      <w:widowControl/>
      <w:tabs>
        <w:tab w:val="left" w:pos="50"/>
        <w:tab w:val="left" w:pos="840"/>
        <w:tab w:val="left" w:pos="1417"/>
      </w:tabs>
      <w:wordWrap w:val="0"/>
      <w:topLinePunct/>
      <w:adjustRightInd w:val="0"/>
      <w:snapToGrid w:val="0"/>
      <w:spacing w:afterLines="50" w:line="288" w:lineRule="auto"/>
      <w:ind w:left="840" w:firstLine="200" w:firstLineChars="200"/>
    </w:pPr>
    <w:rPr>
      <w:rFonts w:ascii="CG Times" w:hAnsi="CG Times"/>
      <w:kern w:val="0"/>
      <w:sz w:val="22"/>
      <w:szCs w:val="20"/>
      <w:lang w:val="en-GB"/>
    </w:rPr>
  </w:style>
  <w:style w:type="paragraph" w:customStyle="1" w:styleId="58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86">
    <w:name w:val="专用标题3"/>
    <w:basedOn w:val="5"/>
    <w:qFormat/>
    <w:uiPriority w:val="0"/>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87">
    <w:name w:val="通用标题5"/>
    <w:qFormat/>
    <w:uiPriority w:val="0"/>
    <w:pPr>
      <w:widowControl w:val="0"/>
      <w:tabs>
        <w:tab w:val="left" w:pos="1134"/>
        <w:tab w:val="left" w:pos="1680"/>
      </w:tabs>
      <w:autoSpaceDE w:val="0"/>
      <w:autoSpaceDN w:val="0"/>
      <w:adjustRightInd w:val="0"/>
      <w:snapToGrid w:val="0"/>
      <w:spacing w:afterLines="50" w:line="360" w:lineRule="auto"/>
      <w:ind w:left="1680" w:hanging="420"/>
      <w:jc w:val="both"/>
    </w:pPr>
    <w:rPr>
      <w:rFonts w:ascii="宋体" w:hAnsi="宋体" w:eastAsia="宋体" w:cs="Times New Roman"/>
      <w:kern w:val="2"/>
      <w:sz w:val="24"/>
      <w:szCs w:val="21"/>
      <w:lang w:val="en-US" w:eastAsia="zh-CN" w:bidi="ar-SA"/>
    </w:rPr>
  </w:style>
  <w:style w:type="paragraph" w:customStyle="1" w:styleId="588">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89">
    <w:name w:val="Title 5"/>
    <w:next w:val="590"/>
    <w:qFormat/>
    <w:uiPriority w:val="0"/>
    <w:pPr>
      <w:tabs>
        <w:tab w:val="left" w:pos="1460"/>
      </w:tabs>
      <w:ind w:left="1701" w:hanging="426"/>
      <w:jc w:val="both"/>
    </w:pPr>
    <w:rPr>
      <w:rFonts w:ascii="Times New Roman" w:hAnsi="Times New Roman" w:eastAsia="宋体" w:cs="Times New Roman"/>
      <w:kern w:val="2"/>
      <w:sz w:val="24"/>
      <w:szCs w:val="24"/>
      <w:lang w:val="en-US" w:eastAsia="zh-CN" w:bidi="ar-SA"/>
    </w:rPr>
  </w:style>
  <w:style w:type="paragraph" w:customStyle="1" w:styleId="590">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591">
    <w:name w:val="through-content"/>
    <w:basedOn w:val="1"/>
    <w:qFormat/>
    <w:uiPriority w:val="0"/>
    <w:pPr>
      <w:widowControl/>
      <w:numPr>
        <w:ilvl w:val="0"/>
        <w:numId w:val="8"/>
      </w:numPr>
      <w:wordWrap w:val="0"/>
      <w:topLinePunct/>
      <w:spacing w:before="100" w:beforeAutospacing="1" w:after="100" w:afterAutospacing="1"/>
      <w:jc w:val="left"/>
    </w:pPr>
    <w:rPr>
      <w:rFonts w:ascii="宋体" w:hAnsi="宋体" w:cs="宋体"/>
      <w:kern w:val="0"/>
      <w:sz w:val="24"/>
      <w:szCs w:val="20"/>
    </w:rPr>
  </w:style>
  <w:style w:type="paragraph" w:customStyle="1" w:styleId="59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593">
    <w:name w:val="通用标题4"/>
    <w:next w:val="1"/>
    <w:qFormat/>
    <w:uiPriority w:val="0"/>
    <w:pPr>
      <w:tabs>
        <w:tab w:val="left" w:pos="851"/>
        <w:tab w:val="left" w:pos="1260"/>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594">
    <w:name w:val="通用标题2"/>
    <w:basedOn w:val="3"/>
    <w:next w:val="1"/>
    <w:qFormat/>
    <w:uiPriority w:val="0"/>
    <w:pPr>
      <w:keepNext w:val="0"/>
      <w:keepLines w:val="0"/>
      <w:widowControl/>
      <w:tabs>
        <w:tab w:val="left" w:pos="993"/>
      </w:tabs>
      <w:wordWrap w:val="0"/>
      <w:topLinePunct/>
      <w:autoSpaceDE/>
      <w:autoSpaceDN/>
      <w:snapToGrid w:val="0"/>
      <w:spacing w:before="0" w:afterLines="50" w:line="360" w:lineRule="auto"/>
      <w:jc w:val="both"/>
    </w:pPr>
    <w:rPr>
      <w:rFonts w:ascii="黑体" w:hAnsi="黑体"/>
      <w:sz w:val="28"/>
    </w:rPr>
  </w:style>
  <w:style w:type="paragraph" w:customStyle="1" w:styleId="595">
    <w:name w:val="Title 4 Chinese"/>
    <w:qFormat/>
    <w:uiPriority w:val="0"/>
    <w:pPr>
      <w:numPr>
        <w:ilvl w:val="0"/>
        <w:numId w:val="9"/>
      </w:numPr>
      <w:ind w:left="1276"/>
    </w:pPr>
    <w:rPr>
      <w:rFonts w:ascii="Times New Roman" w:hAnsi="Times New Roman" w:eastAsia="宋体" w:cs="Times New Roman"/>
      <w:kern w:val="2"/>
      <w:sz w:val="24"/>
      <w:szCs w:val="24"/>
      <w:lang w:val="en-US" w:eastAsia="zh-CN" w:bidi="ar-SA"/>
    </w:rPr>
  </w:style>
  <w:style w:type="paragraph" w:customStyle="1" w:styleId="596">
    <w:name w:val="通用标题7"/>
    <w:basedOn w:val="1"/>
    <w:qFormat/>
    <w:uiPriority w:val="0"/>
    <w:pPr>
      <w:widowControl/>
      <w:wordWrap w:val="0"/>
      <w:topLinePunct/>
      <w:adjustRightInd w:val="0"/>
      <w:snapToGrid w:val="0"/>
      <w:spacing w:afterLines="50" w:line="360" w:lineRule="auto"/>
      <w:ind w:left="1242" w:firstLine="200" w:firstLineChars="200"/>
    </w:pPr>
    <w:rPr>
      <w:rFonts w:ascii="宋体" w:hAnsi="宋体"/>
      <w:kern w:val="0"/>
      <w:sz w:val="24"/>
      <w:szCs w:val="20"/>
    </w:rPr>
  </w:style>
  <w:style w:type="paragraph" w:customStyle="1" w:styleId="597">
    <w:name w:val="TOC 标题2"/>
    <w:basedOn w:val="2"/>
    <w:next w:val="1"/>
    <w:qFormat/>
    <w:uiPriority w:val="0"/>
    <w:pPr>
      <w:autoSpaceDE/>
      <w:autoSpaceDN/>
      <w:adjustRightInd/>
      <w:spacing w:before="260" w:after="260" w:line="413" w:lineRule="auto"/>
    </w:pPr>
    <w:rPr>
      <w:rFonts w:hAnsi="宋体"/>
      <w:bCs/>
      <w:sz w:val="36"/>
      <w:szCs w:val="44"/>
      <w:lang w:val="zh-CN"/>
    </w:rPr>
  </w:style>
  <w:style w:type="paragraph" w:customStyle="1" w:styleId="598">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599">
    <w:name w:val="附件标题1"/>
    <w:next w:val="1"/>
    <w:qFormat/>
    <w:uiPriority w:val="0"/>
    <w:pPr>
      <w:tabs>
        <w:tab w:val="left" w:pos="567"/>
        <w:tab w:val="left" w:pos="900"/>
      </w:tabs>
      <w:adjustRightInd w:val="0"/>
      <w:snapToGrid w:val="0"/>
      <w:spacing w:afterLines="50" w:line="312" w:lineRule="auto"/>
      <w:ind w:left="900" w:hanging="900"/>
    </w:pPr>
    <w:rPr>
      <w:rFonts w:ascii="黑体" w:hAnsi="黑体" w:eastAsia="黑体" w:cs="Times New Roman"/>
      <w:b/>
      <w:kern w:val="2"/>
      <w:sz w:val="24"/>
      <w:szCs w:val="24"/>
      <w:lang w:val="en-US" w:eastAsia="zh-CN" w:bidi="ar-SA"/>
    </w:rPr>
  </w:style>
  <w:style w:type="paragraph" w:customStyle="1" w:styleId="600">
    <w:name w:val="通用标题3"/>
    <w:next w:val="1"/>
    <w:qFormat/>
    <w:uiPriority w:val="0"/>
    <w:pPr>
      <w:widowControl w:val="0"/>
      <w:tabs>
        <w:tab w:val="left" w:pos="851"/>
      </w:tabs>
      <w:adjustRightInd w:val="0"/>
      <w:snapToGrid w:val="0"/>
      <w:spacing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601">
    <w:name w:val="List ALPHA CAPS 1"/>
    <w:basedOn w:val="1"/>
    <w:next w:val="30"/>
    <w:qFormat/>
    <w:uiPriority w:val="0"/>
    <w:pPr>
      <w:widowControl/>
      <w:numPr>
        <w:ilvl w:val="0"/>
        <w:numId w:val="10"/>
      </w:numPr>
      <w:tabs>
        <w:tab w:val="left" w:pos="22"/>
        <w:tab w:val="left" w:pos="360"/>
        <w:tab w:val="left" w:pos="624"/>
      </w:tabs>
      <w:wordWrap w:val="0"/>
      <w:topLinePunct/>
      <w:adjustRightInd w:val="0"/>
      <w:snapToGrid w:val="0"/>
      <w:spacing w:afterLines="50" w:line="288" w:lineRule="auto"/>
      <w:ind w:left="360" w:firstLine="200" w:firstLineChars="200"/>
    </w:pPr>
    <w:rPr>
      <w:rFonts w:ascii="CG Times" w:hAnsi="CG Times"/>
      <w:kern w:val="0"/>
      <w:sz w:val="22"/>
      <w:szCs w:val="20"/>
      <w:lang w:val="en-GB"/>
    </w:rPr>
  </w:style>
  <w:style w:type="paragraph" w:customStyle="1" w:styleId="602">
    <w:name w:val="专用标题4"/>
    <w:basedOn w:val="6"/>
    <w:next w:val="1"/>
    <w:qFormat/>
    <w:uiPriority w:val="0"/>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603">
    <w:name w:val="附件标题"/>
    <w:basedOn w:val="3"/>
    <w:next w:val="1"/>
    <w:qFormat/>
    <w:uiPriority w:val="0"/>
    <w:pPr>
      <w:widowControl/>
      <w:tabs>
        <w:tab w:val="left" w:pos="1134"/>
      </w:tabs>
      <w:wordWrap w:val="0"/>
      <w:topLinePunct/>
      <w:autoSpaceDE/>
      <w:autoSpaceDN/>
      <w:snapToGrid w:val="0"/>
      <w:spacing w:before="0" w:afterLines="50" w:line="360" w:lineRule="auto"/>
      <w:ind w:left="1560" w:hanging="720"/>
    </w:pPr>
    <w:rPr>
      <w:rFonts w:ascii="黑体" w:hAnsi="黑体"/>
      <w:szCs w:val="30"/>
    </w:rPr>
  </w:style>
  <w:style w:type="paragraph" w:customStyle="1" w:styleId="604">
    <w:name w:val="通用标题6"/>
    <w:basedOn w:val="1"/>
    <w:qFormat/>
    <w:uiPriority w:val="0"/>
    <w:pPr>
      <w:widowControl/>
      <w:tabs>
        <w:tab w:val="left" w:pos="900"/>
        <w:tab w:val="left" w:pos="993"/>
      </w:tabs>
      <w:adjustRightInd w:val="0"/>
      <w:snapToGrid w:val="0"/>
      <w:spacing w:afterLines="50" w:line="360" w:lineRule="auto"/>
      <w:ind w:left="900" w:hanging="900"/>
    </w:pPr>
    <w:rPr>
      <w:rFonts w:ascii="宋体" w:hAnsi="宋体"/>
      <w:kern w:val="0"/>
      <w:sz w:val="24"/>
      <w:szCs w:val="20"/>
    </w:rPr>
  </w:style>
  <w:style w:type="paragraph" w:customStyle="1" w:styleId="605">
    <w:name w:val="Char Char Char Char Char Char Char Char Char Char Char Char Char"/>
    <w:basedOn w:val="1"/>
    <w:qFormat/>
    <w:uiPriority w:val="0"/>
    <w:rPr>
      <w:rFonts w:ascii="宋体" w:hAnsi="宋体"/>
      <w:sz w:val="24"/>
    </w:rPr>
  </w:style>
  <w:style w:type="paragraph" w:customStyle="1" w:styleId="606">
    <w:name w:val="LIST ALPHA CAPS 3"/>
    <w:basedOn w:val="1"/>
    <w:next w:val="28"/>
    <w:qFormat/>
    <w:uiPriority w:val="0"/>
    <w:pPr>
      <w:widowControl/>
      <w:tabs>
        <w:tab w:val="left" w:pos="68"/>
        <w:tab w:val="left" w:pos="1260"/>
        <w:tab w:val="left" w:pos="1928"/>
      </w:tabs>
      <w:wordWrap w:val="0"/>
      <w:topLinePunct/>
      <w:adjustRightInd w:val="0"/>
      <w:snapToGrid w:val="0"/>
      <w:spacing w:afterLines="50" w:line="288" w:lineRule="auto"/>
      <w:ind w:left="1260" w:firstLine="200" w:firstLineChars="200"/>
    </w:pPr>
    <w:rPr>
      <w:rFonts w:ascii="CG Times" w:hAnsi="CG Times"/>
      <w:kern w:val="0"/>
      <w:sz w:val="22"/>
      <w:szCs w:val="20"/>
      <w:lang w:val="en-GB"/>
    </w:rPr>
  </w:style>
  <w:style w:type="paragraph" w:customStyle="1" w:styleId="607">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608">
    <w:name w:val="专用标题2"/>
    <w:basedOn w:val="3"/>
    <w:next w:val="1"/>
    <w:qFormat/>
    <w:uiPriority w:val="0"/>
    <w:pPr>
      <w:keepNext w:val="0"/>
      <w:keepLines w:val="0"/>
      <w:widowControl/>
      <w:tabs>
        <w:tab w:val="left" w:pos="993"/>
      </w:tabs>
      <w:autoSpaceDE/>
      <w:autoSpaceDN/>
      <w:snapToGrid w:val="0"/>
      <w:spacing w:before="0" w:afterLines="50" w:line="360" w:lineRule="auto"/>
      <w:jc w:val="both"/>
    </w:pPr>
    <w:rPr>
      <w:rFonts w:ascii="宋体" w:hAnsi="宋体" w:eastAsia="宋体" w:cs="Times"/>
      <w:sz w:val="28"/>
    </w:rPr>
  </w:style>
  <w:style w:type="paragraph" w:customStyle="1" w:styleId="609">
    <w:name w:val="Title 4"/>
    <w:next w:val="595"/>
    <w:qFormat/>
    <w:uiPriority w:val="0"/>
    <w:pPr>
      <w:tabs>
        <w:tab w:val="left" w:pos="900"/>
      </w:tabs>
      <w:ind w:left="1276" w:hanging="562"/>
      <w:jc w:val="both"/>
    </w:pPr>
    <w:rPr>
      <w:rFonts w:ascii="Times New Roman" w:hAnsi="Times New Roman" w:eastAsia="宋体" w:cs="Times New Roman"/>
      <w:kern w:val="2"/>
      <w:sz w:val="24"/>
      <w:szCs w:val="24"/>
      <w:lang w:val="en-US" w:eastAsia="zh-CN" w:bidi="ar-SA"/>
    </w:rPr>
  </w:style>
  <w:style w:type="table" w:customStyle="1" w:styleId="610">
    <w:name w:val="网格型11"/>
    <w:basedOn w:val="72"/>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11">
    <w:name w:val="TableGrid"/>
    <w:qFormat/>
    <w:uiPriority w:val="0"/>
    <w:tblPr>
      <w:tblCellMar>
        <w:top w:w="0" w:type="dxa"/>
        <w:left w:w="0" w:type="dxa"/>
        <w:bottom w:w="0" w:type="dxa"/>
        <w:right w:w="0" w:type="dxa"/>
      </w:tblCellMar>
    </w:tblPr>
  </w:style>
  <w:style w:type="paragraph" w:customStyle="1" w:styleId="61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613">
    <w:name w:val="正文缩进 字符2"/>
    <w:semiHidden/>
    <w:qFormat/>
    <w:locked/>
    <w:uiPriority w:val="99"/>
    <w:rPr>
      <w:rFonts w:ascii="宋体"/>
      <w:kern w:val="2"/>
      <w:sz w:val="24"/>
      <w:szCs w:val="24"/>
    </w:rPr>
  </w:style>
  <w:style w:type="character" w:customStyle="1" w:styleId="614">
    <w:name w:val="脚注文本 字符"/>
    <w:basedOn w:val="77"/>
    <w:qFormat/>
    <w:uiPriority w:val="0"/>
    <w:rPr>
      <w:kern w:val="2"/>
      <w:sz w:val="18"/>
      <w:szCs w:val="18"/>
    </w:rPr>
  </w:style>
  <w:style w:type="character" w:customStyle="1" w:styleId="615">
    <w:name w:val="题注 Char"/>
    <w:link w:val="19"/>
    <w:qFormat/>
    <w:locked/>
    <w:uiPriority w:val="0"/>
    <w:rPr>
      <w:rFonts w:ascii="华文中宋" w:hAnsi="华文中宋" w:eastAsia="华文中宋"/>
      <w:kern w:val="2"/>
      <w:sz w:val="36"/>
    </w:rPr>
  </w:style>
  <w:style w:type="character" w:customStyle="1" w:styleId="616">
    <w:name w:val="尾注文本 字符"/>
    <w:basedOn w:val="77"/>
    <w:qFormat/>
    <w:uiPriority w:val="0"/>
    <w:rPr>
      <w:kern w:val="2"/>
      <w:sz w:val="21"/>
      <w:szCs w:val="24"/>
    </w:rPr>
  </w:style>
  <w:style w:type="character" w:customStyle="1" w:styleId="617">
    <w:name w:val="签名 Char"/>
    <w:basedOn w:val="77"/>
    <w:link w:val="48"/>
    <w:qFormat/>
    <w:uiPriority w:val="99"/>
    <w:rPr>
      <w:kern w:val="2"/>
      <w:sz w:val="21"/>
    </w:rPr>
  </w:style>
  <w:style w:type="character" w:customStyle="1" w:styleId="618">
    <w:name w:val="信息标题 字符"/>
    <w:basedOn w:val="77"/>
    <w:qFormat/>
    <w:uiPriority w:val="0"/>
    <w:rPr>
      <w:rFonts w:asciiTheme="majorHAnsi" w:hAnsiTheme="majorHAnsi" w:eastAsiaTheme="majorEastAsia" w:cstheme="majorBidi"/>
      <w:kern w:val="2"/>
      <w:sz w:val="24"/>
      <w:szCs w:val="24"/>
      <w:shd w:val="pct20" w:color="auto" w:fill="auto"/>
    </w:rPr>
  </w:style>
  <w:style w:type="character" w:customStyle="1" w:styleId="619">
    <w:name w:val="文本块 Char"/>
    <w:link w:val="33"/>
    <w:qFormat/>
    <w:locked/>
    <w:uiPriority w:val="0"/>
    <w:rPr>
      <w:sz w:val="24"/>
    </w:rPr>
  </w:style>
  <w:style w:type="character" w:customStyle="1" w:styleId="620">
    <w:name w:val="列表段落 字符3"/>
    <w:qFormat/>
    <w:locked/>
    <w:uiPriority w:val="34"/>
    <w:rPr>
      <w:rFonts w:ascii="Calibri" w:hAnsi="Calibri" w:cs="Calibri"/>
      <w:kern w:val="2"/>
      <w:sz w:val="21"/>
      <w:szCs w:val="22"/>
    </w:rPr>
  </w:style>
  <w:style w:type="character" w:customStyle="1" w:styleId="621">
    <w:name w:val="章标题 Char"/>
    <w:link w:val="118"/>
    <w:qFormat/>
    <w:locked/>
    <w:uiPriority w:val="0"/>
    <w:rPr>
      <w:rFonts w:ascii="黑体" w:eastAsia="黑体"/>
      <w:b/>
      <w:sz w:val="28"/>
    </w:rPr>
  </w:style>
  <w:style w:type="paragraph" w:customStyle="1" w:styleId="622">
    <w:name w:val="修订2"/>
    <w:qFormat/>
    <w:uiPriority w:val="99"/>
    <w:rPr>
      <w:rFonts w:ascii="Times New Roman" w:hAnsi="Times New Roman" w:eastAsia="宋体" w:cs="Times New Roman"/>
      <w:kern w:val="2"/>
      <w:sz w:val="21"/>
      <w:szCs w:val="24"/>
      <w:lang w:val="en-US" w:eastAsia="zh-CN" w:bidi="ar-SA"/>
    </w:rPr>
  </w:style>
  <w:style w:type="paragraph" w:customStyle="1" w:styleId="623">
    <w:name w:val="列表段落3"/>
    <w:basedOn w:val="1"/>
    <w:qFormat/>
    <w:uiPriority w:val="99"/>
    <w:pPr>
      <w:ind w:firstLine="420" w:firstLineChars="200"/>
    </w:pPr>
  </w:style>
  <w:style w:type="paragraph" w:customStyle="1" w:styleId="624">
    <w:name w:val="列表段落11"/>
    <w:basedOn w:val="1"/>
    <w:qFormat/>
    <w:uiPriority w:val="99"/>
    <w:pPr>
      <w:ind w:firstLine="420" w:firstLineChars="200"/>
    </w:pPr>
  </w:style>
  <w:style w:type="paragraph" w:customStyle="1" w:styleId="625">
    <w:name w:val="Char2 Char Char1"/>
    <w:basedOn w:val="1"/>
    <w:qFormat/>
    <w:uiPriority w:val="99"/>
    <w:rPr>
      <w:rFonts w:ascii="Tahoma" w:hAnsi="Tahoma"/>
      <w:sz w:val="24"/>
      <w:szCs w:val="20"/>
    </w:rPr>
  </w:style>
  <w:style w:type="paragraph" w:customStyle="1" w:styleId="626">
    <w:name w:val="Char Char Char Char1"/>
    <w:basedOn w:val="23"/>
    <w:qFormat/>
    <w:uiPriority w:val="0"/>
    <w:pPr>
      <w:adjustRightInd w:val="0"/>
      <w:spacing w:line="436" w:lineRule="exact"/>
      <w:ind w:left="357"/>
      <w:jc w:val="left"/>
      <w:outlineLvl w:val="3"/>
    </w:pPr>
    <w:rPr>
      <w:rFonts w:ascii="Tahoma" w:hAnsi="Tahoma"/>
      <w:b/>
      <w:sz w:val="24"/>
    </w:rPr>
  </w:style>
  <w:style w:type="paragraph" w:customStyle="1" w:styleId="627">
    <w:name w:val="列表段落31"/>
    <w:basedOn w:val="1"/>
    <w:qFormat/>
    <w:uiPriority w:val="0"/>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628">
    <w:name w:val="正文字缩2字 Char"/>
    <w:link w:val="629"/>
    <w:qFormat/>
    <w:locked/>
    <w:uiPriority w:val="0"/>
    <w:rPr>
      <w:sz w:val="24"/>
      <w:szCs w:val="24"/>
    </w:rPr>
  </w:style>
  <w:style w:type="paragraph" w:customStyle="1" w:styleId="629">
    <w:name w:val="正文字缩2字"/>
    <w:basedOn w:val="1"/>
    <w:link w:val="628"/>
    <w:qFormat/>
    <w:uiPriority w:val="0"/>
    <w:pPr>
      <w:spacing w:before="60" w:after="60" w:line="360" w:lineRule="auto"/>
      <w:ind w:left="200" w:leftChars="200" w:firstLine="200" w:firstLineChars="200"/>
    </w:pPr>
    <w:rPr>
      <w:kern w:val="0"/>
      <w:sz w:val="24"/>
    </w:rPr>
  </w:style>
  <w:style w:type="character" w:customStyle="1" w:styleId="630">
    <w:name w:val="自定义正文 Char Char"/>
    <w:link w:val="631"/>
    <w:qFormat/>
    <w:locked/>
    <w:uiPriority w:val="0"/>
    <w:rPr>
      <w:sz w:val="24"/>
      <w:szCs w:val="24"/>
    </w:rPr>
  </w:style>
  <w:style w:type="paragraph" w:customStyle="1" w:styleId="631">
    <w:name w:val="自定义正文"/>
    <w:basedOn w:val="1"/>
    <w:link w:val="630"/>
    <w:qFormat/>
    <w:uiPriority w:val="0"/>
    <w:pPr>
      <w:spacing w:afterLines="50" w:line="360" w:lineRule="auto"/>
      <w:ind w:firstLine="200" w:firstLineChars="200"/>
      <w:jc w:val="left"/>
    </w:pPr>
    <w:rPr>
      <w:kern w:val="0"/>
      <w:sz w:val="24"/>
    </w:rPr>
  </w:style>
  <w:style w:type="paragraph" w:customStyle="1" w:styleId="632">
    <w:name w:val="样式 标题 2 + 段前: 0.5 行 段后: 0.5 行"/>
    <w:basedOn w:val="3"/>
    <w:next w:val="1"/>
    <w:qFormat/>
    <w:uiPriority w:val="0"/>
    <w:pPr>
      <w:autoSpaceDE/>
      <w:autoSpaceDN/>
      <w:adjustRightInd/>
      <w:spacing w:beforeLines="100" w:afterLines="100" w:line="240" w:lineRule="auto"/>
      <w:jc w:val="both"/>
    </w:pPr>
    <w:rPr>
      <w:rFonts w:ascii="Times New Roman" w:hAnsi="Times New Roman" w:cs="宋体"/>
      <w:bCs/>
      <w:kern w:val="2"/>
    </w:rPr>
  </w:style>
  <w:style w:type="paragraph" w:customStyle="1" w:styleId="633">
    <w:name w:val="样式 标题 1 + 小二"/>
    <w:basedOn w:val="2"/>
    <w:qFormat/>
    <w:uiPriority w:val="99"/>
    <w:pPr>
      <w:autoSpaceDE/>
      <w:autoSpaceDN/>
      <w:adjustRightInd/>
      <w:spacing w:before="360" w:line="240" w:lineRule="auto"/>
      <w:jc w:val="both"/>
    </w:pPr>
    <w:rPr>
      <w:rFonts w:ascii="Times New Roman" w:eastAsia="黑体"/>
      <w:bCs/>
      <w:szCs w:val="44"/>
    </w:rPr>
  </w:style>
  <w:style w:type="paragraph" w:customStyle="1" w:styleId="634">
    <w:name w:val="纯文本1"/>
    <w:basedOn w:val="1"/>
    <w:qFormat/>
    <w:uiPriority w:val="0"/>
    <w:rPr>
      <w:rFonts w:ascii="宋体" w:hAnsi="Courier New"/>
      <w:kern w:val="0"/>
      <w:szCs w:val="21"/>
    </w:rPr>
  </w:style>
  <w:style w:type="paragraph" w:customStyle="1" w:styleId="6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6">
    <w:name w:val="_Style 85"/>
    <w:basedOn w:val="1"/>
    <w:next w:val="109"/>
    <w:qFormat/>
    <w:uiPriority w:val="99"/>
    <w:pPr>
      <w:ind w:firstLine="420" w:firstLineChars="200"/>
    </w:pPr>
    <w:rPr>
      <w:rFonts w:ascii="Calibri" w:hAnsi="Calibri"/>
      <w:lang w:val="zh-CN"/>
    </w:rPr>
  </w:style>
  <w:style w:type="paragraph" w:customStyle="1" w:styleId="637">
    <w:name w:val="倪芳"/>
    <w:basedOn w:val="1"/>
    <w:qFormat/>
    <w:uiPriority w:val="0"/>
    <w:pPr>
      <w:spacing w:beforeLines="25" w:afterLines="15" w:line="400" w:lineRule="exact"/>
    </w:pPr>
    <w:rPr>
      <w:rFonts w:ascii="宋体" w:hAnsi="Courier New" w:cs="Courier New"/>
      <w:sz w:val="24"/>
      <w:szCs w:val="21"/>
    </w:rPr>
  </w:style>
  <w:style w:type="paragraph" w:customStyle="1" w:styleId="63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39">
    <w:name w:val="样式 标题 2 + (符号) 宋体 小四"/>
    <w:basedOn w:val="3"/>
    <w:qFormat/>
    <w:uiPriority w:val="0"/>
    <w:pPr>
      <w:autoSpaceDE/>
      <w:autoSpaceDN/>
      <w:adjustRightInd/>
      <w:spacing w:before="260" w:after="260" w:line="415" w:lineRule="auto"/>
      <w:jc w:val="both"/>
    </w:pPr>
    <w:rPr>
      <w:rFonts w:eastAsia="宋体"/>
      <w:b w:val="0"/>
      <w:bCs/>
      <w:kern w:val="2"/>
      <w:sz w:val="24"/>
      <w:szCs w:val="32"/>
      <w:lang w:val="zh-CN"/>
    </w:rPr>
  </w:style>
  <w:style w:type="paragraph" w:customStyle="1" w:styleId="640">
    <w:name w:val="标题3"/>
    <w:basedOn w:val="1"/>
    <w:next w:val="5"/>
    <w:qFormat/>
    <w:uiPriority w:val="0"/>
    <w:pPr>
      <w:tabs>
        <w:tab w:val="left" w:pos="795"/>
      </w:tabs>
      <w:ind w:left="795" w:right="26" w:rightChars="100" w:hanging="375"/>
      <w:jc w:val="left"/>
    </w:pPr>
    <w:rPr>
      <w:rFonts w:ascii="黑体" w:hAnsi="黑体"/>
      <w:sz w:val="24"/>
      <w:szCs w:val="20"/>
    </w:rPr>
  </w:style>
  <w:style w:type="paragraph" w:customStyle="1" w:styleId="641">
    <w:name w:val="默认段落字体 Para Char Char Char Char Char Char Char Char Char Char"/>
    <w:basedOn w:val="23"/>
    <w:qFormat/>
    <w:uiPriority w:val="0"/>
    <w:rPr>
      <w:rFonts w:ascii="Tahoma" w:hAnsi="Tahoma"/>
      <w:sz w:val="24"/>
      <w:lang w:val="zh-CN"/>
    </w:rPr>
  </w:style>
  <w:style w:type="paragraph" w:customStyle="1" w:styleId="642">
    <w:name w:val="修订21"/>
    <w:qFormat/>
    <w:uiPriority w:val="99"/>
    <w:rPr>
      <w:rFonts w:ascii="Times New Roman" w:hAnsi="Times New Roman" w:eastAsia="宋体" w:cs="Times New Roman"/>
      <w:kern w:val="2"/>
      <w:sz w:val="21"/>
      <w:szCs w:val="24"/>
      <w:lang w:val="en-US" w:eastAsia="zh-CN" w:bidi="ar-SA"/>
    </w:rPr>
  </w:style>
  <w:style w:type="paragraph" w:customStyle="1" w:styleId="643">
    <w:name w:val="2"/>
    <w:basedOn w:val="1"/>
    <w:next w:val="31"/>
    <w:qFormat/>
    <w:uiPriority w:val="0"/>
    <w:pPr>
      <w:ind w:left="432"/>
    </w:pPr>
    <w:rPr>
      <w:szCs w:val="20"/>
    </w:rPr>
  </w:style>
  <w:style w:type="paragraph" w:customStyle="1" w:styleId="644">
    <w:name w:val="样式 标题 1 + 黑体 三号 非加粗 居中 段前: 6 磅 段后: 6 磅 行距: 固定值 20 磅"/>
    <w:basedOn w:val="2"/>
    <w:qFormat/>
    <w:uiPriority w:val="0"/>
    <w:pPr>
      <w:autoSpaceDE/>
      <w:autoSpaceDN/>
      <w:adjustRightInd/>
      <w:spacing w:before="120" w:line="400" w:lineRule="exact"/>
    </w:pPr>
    <w:rPr>
      <w:rFonts w:ascii="黑体" w:hAnsi="黑体" w:eastAsia="黑体" w:cs="宋体"/>
      <w:b w:val="0"/>
      <w:lang w:val="zh-CN"/>
    </w:rPr>
  </w:style>
  <w:style w:type="paragraph" w:customStyle="1" w:styleId="645">
    <w:name w:val="Char1111"/>
    <w:basedOn w:val="1"/>
    <w:qFormat/>
    <w:uiPriority w:val="99"/>
    <w:rPr>
      <w:rFonts w:ascii="Tahoma" w:hAnsi="Tahoma"/>
      <w:sz w:val="24"/>
      <w:szCs w:val="20"/>
    </w:rPr>
  </w:style>
  <w:style w:type="paragraph" w:customStyle="1" w:styleId="646">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647">
    <w:name w:val="表格"/>
    <w:basedOn w:val="1"/>
    <w:qFormat/>
    <w:uiPriority w:val="0"/>
    <w:pPr>
      <w:jc w:val="center"/>
    </w:pPr>
    <w:rPr>
      <w:rFonts w:ascii="华文细黑" w:hAnsi="华文细黑"/>
      <w:kern w:val="0"/>
      <w:szCs w:val="20"/>
    </w:rPr>
  </w:style>
  <w:style w:type="paragraph" w:customStyle="1" w:styleId="648">
    <w:name w:val="XW正文"/>
    <w:basedOn w:val="31"/>
    <w:qFormat/>
    <w:uiPriority w:val="0"/>
    <w:pPr>
      <w:adjustRightInd w:val="0"/>
      <w:snapToGrid w:val="0"/>
      <w:spacing w:line="300" w:lineRule="auto"/>
      <w:ind w:firstLine="520" w:firstLineChars="200"/>
      <w:jc w:val="left"/>
    </w:pPr>
    <w:rPr>
      <w:kern w:val="0"/>
      <w:sz w:val="21"/>
      <w:lang w:val="zh-CN"/>
    </w:rPr>
  </w:style>
  <w:style w:type="paragraph" w:customStyle="1" w:styleId="649">
    <w:name w:val="金安桥正文"/>
    <w:basedOn w:val="31"/>
    <w:qFormat/>
    <w:uiPriority w:val="0"/>
    <w:pPr>
      <w:adjustRightInd w:val="0"/>
      <w:spacing w:line="300" w:lineRule="auto"/>
      <w:ind w:firstLine="200" w:firstLineChars="200"/>
      <w:jc w:val="left"/>
    </w:pPr>
    <w:rPr>
      <w:kern w:val="0"/>
      <w:szCs w:val="20"/>
      <w:lang w:val="zh-CN"/>
    </w:rPr>
  </w:style>
  <w:style w:type="paragraph" w:customStyle="1" w:styleId="650">
    <w:name w:val="p17"/>
    <w:basedOn w:val="1"/>
    <w:qFormat/>
    <w:uiPriority w:val="0"/>
    <w:pPr>
      <w:widowControl/>
    </w:pPr>
    <w:rPr>
      <w:kern w:val="0"/>
      <w:szCs w:val="21"/>
    </w:rPr>
  </w:style>
  <w:style w:type="paragraph" w:customStyle="1" w:styleId="651">
    <w:name w:val="Char121"/>
    <w:basedOn w:val="1"/>
    <w:qFormat/>
    <w:uiPriority w:val="99"/>
    <w:rPr>
      <w:rFonts w:ascii="Tahoma" w:hAnsi="Tahoma"/>
      <w:sz w:val="24"/>
      <w:szCs w:val="20"/>
    </w:rPr>
  </w:style>
  <w:style w:type="paragraph" w:customStyle="1" w:styleId="652">
    <w:name w:val="Char Char Char Char111"/>
    <w:basedOn w:val="1"/>
    <w:qFormat/>
    <w:uiPriority w:val="99"/>
    <w:pPr>
      <w:widowControl/>
      <w:spacing w:after="160" w:line="240" w:lineRule="exact"/>
      <w:jc w:val="left"/>
    </w:pPr>
    <w:rPr>
      <w:szCs w:val="20"/>
    </w:rPr>
  </w:style>
  <w:style w:type="paragraph" w:customStyle="1" w:styleId="653">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58">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5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0">
    <w:name w:val="xl71"/>
    <w:basedOn w:val="1"/>
    <w:link w:val="1709"/>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61">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62">
    <w:name w:val="xl7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63">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64">
    <w:name w:val="列项——"/>
    <w:qFormat/>
    <w:uiPriority w:val="99"/>
    <w:pPr>
      <w:widowControl w:val="0"/>
      <w:numPr>
        <w:ilvl w:val="0"/>
        <w:numId w:val="11"/>
      </w:numPr>
      <w:jc w:val="both"/>
    </w:pPr>
    <w:rPr>
      <w:rFonts w:ascii="宋体" w:hAnsi="Times New Roman" w:eastAsia="宋体" w:cs="Times New Roman"/>
      <w:sz w:val="21"/>
      <w:lang w:val="en-US" w:eastAsia="zh-CN" w:bidi="ar-SA"/>
    </w:rPr>
  </w:style>
  <w:style w:type="paragraph" w:customStyle="1" w:styleId="665">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6">
    <w:name w:val="样式"/>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Char11"/>
    <w:basedOn w:val="1"/>
    <w:qFormat/>
    <w:uiPriority w:val="0"/>
    <w:rPr>
      <w:rFonts w:ascii="Tahoma" w:hAnsi="Tahoma"/>
      <w:sz w:val="24"/>
      <w:szCs w:val="20"/>
    </w:rPr>
  </w:style>
  <w:style w:type="paragraph" w:customStyle="1" w:styleId="66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669">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Char Char Char Char11"/>
    <w:basedOn w:val="1"/>
    <w:qFormat/>
    <w:uiPriority w:val="0"/>
    <w:pPr>
      <w:widowControl/>
      <w:spacing w:after="160" w:line="240" w:lineRule="exact"/>
      <w:jc w:val="left"/>
    </w:pPr>
    <w:rPr>
      <w:szCs w:val="20"/>
    </w:rPr>
  </w:style>
  <w:style w:type="paragraph" w:customStyle="1" w:styleId="671">
    <w:name w:val="Char12"/>
    <w:basedOn w:val="1"/>
    <w:qFormat/>
    <w:uiPriority w:val="0"/>
    <w:rPr>
      <w:rFonts w:ascii="Tahoma" w:hAnsi="Tahoma"/>
      <w:sz w:val="24"/>
      <w:szCs w:val="20"/>
    </w:rPr>
  </w:style>
  <w:style w:type="paragraph" w:customStyle="1" w:styleId="672">
    <w:name w:val="Char111"/>
    <w:basedOn w:val="1"/>
    <w:qFormat/>
    <w:uiPriority w:val="99"/>
    <w:rPr>
      <w:rFonts w:ascii="Tahoma" w:hAnsi="Tahoma"/>
      <w:sz w:val="24"/>
      <w:szCs w:val="20"/>
    </w:rPr>
  </w:style>
  <w:style w:type="paragraph" w:customStyle="1" w:styleId="673">
    <w:name w:val="访问过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Char Char Char Char2"/>
    <w:basedOn w:val="1"/>
    <w:qFormat/>
    <w:uiPriority w:val="0"/>
    <w:pPr>
      <w:widowControl/>
      <w:spacing w:after="160" w:line="240" w:lineRule="exact"/>
      <w:jc w:val="left"/>
    </w:pPr>
    <w:rPr>
      <w:szCs w:val="20"/>
    </w:rPr>
  </w:style>
  <w:style w:type="character" w:customStyle="1" w:styleId="675">
    <w:name w:val="正文首行缩进 2 字符"/>
    <w:link w:val="676"/>
    <w:qFormat/>
    <w:locked/>
    <w:uiPriority w:val="0"/>
    <w:rPr>
      <w:szCs w:val="24"/>
    </w:rPr>
  </w:style>
  <w:style w:type="paragraph" w:customStyle="1" w:styleId="676">
    <w:name w:val="_Style 254"/>
    <w:basedOn w:val="1"/>
    <w:next w:val="109"/>
    <w:link w:val="675"/>
    <w:qFormat/>
    <w:uiPriority w:val="0"/>
    <w:pPr>
      <w:ind w:firstLine="420" w:firstLineChars="200"/>
    </w:pPr>
    <w:rPr>
      <w:kern w:val="0"/>
      <w:sz w:val="20"/>
    </w:rPr>
  </w:style>
  <w:style w:type="paragraph" w:customStyle="1" w:styleId="677">
    <w:name w:val="Char Char Char Char3"/>
    <w:basedOn w:val="1"/>
    <w:qFormat/>
    <w:uiPriority w:val="0"/>
    <w:pPr>
      <w:widowControl/>
      <w:spacing w:after="160" w:line="240" w:lineRule="exact"/>
      <w:jc w:val="left"/>
    </w:pPr>
    <w:rPr>
      <w:szCs w:val="20"/>
    </w:rPr>
  </w:style>
  <w:style w:type="paragraph" w:customStyle="1" w:styleId="678">
    <w:name w:val="Char13"/>
    <w:basedOn w:val="1"/>
    <w:qFormat/>
    <w:uiPriority w:val="0"/>
    <w:rPr>
      <w:rFonts w:ascii="Tahoma" w:hAnsi="Tahoma"/>
      <w:sz w:val="24"/>
      <w:szCs w:val="20"/>
    </w:rPr>
  </w:style>
  <w:style w:type="paragraph" w:customStyle="1" w:styleId="679">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680">
    <w:name w:val="TOC 标题3"/>
    <w:basedOn w:val="2"/>
    <w:next w:val="1"/>
    <w:qFormat/>
    <w:uiPriority w:val="99"/>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68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2">
    <w:name w:val="WPSOffice手动目录 1"/>
    <w:qFormat/>
    <w:uiPriority w:val="99"/>
    <w:rPr>
      <w:rFonts w:ascii="Times New Roman" w:hAnsi="Times New Roman" w:eastAsia="宋体" w:cs="Times New Roman"/>
      <w:lang w:val="en-US" w:eastAsia="zh-CN" w:bidi="ar-SA"/>
    </w:rPr>
  </w:style>
  <w:style w:type="paragraph" w:customStyle="1" w:styleId="683">
    <w:name w:val="修订4"/>
    <w:semiHidden/>
    <w:qFormat/>
    <w:uiPriority w:val="99"/>
    <w:rPr>
      <w:rFonts w:ascii="Times New Roman" w:hAnsi="Times New Roman" w:eastAsia="宋体" w:cs="Times New Roman"/>
      <w:kern w:val="2"/>
      <w:sz w:val="21"/>
      <w:lang w:val="en-US" w:eastAsia="zh-CN" w:bidi="ar-SA"/>
    </w:rPr>
  </w:style>
  <w:style w:type="paragraph" w:customStyle="1" w:styleId="684">
    <w:name w:val="修订5"/>
    <w:semiHidden/>
    <w:qFormat/>
    <w:uiPriority w:val="99"/>
    <w:rPr>
      <w:rFonts w:ascii="Times New Roman" w:hAnsi="Times New Roman" w:eastAsia="宋体" w:cs="Times New Roman"/>
      <w:kern w:val="2"/>
      <w:sz w:val="21"/>
      <w:lang w:val="en-US" w:eastAsia="zh-CN" w:bidi="ar-SA"/>
    </w:rPr>
  </w:style>
  <w:style w:type="paragraph" w:customStyle="1" w:styleId="685">
    <w:name w:val="_Style 36"/>
    <w:basedOn w:val="1"/>
    <w:next w:val="109"/>
    <w:qFormat/>
    <w:uiPriority w:val="34"/>
    <w:pPr>
      <w:ind w:firstLine="420" w:firstLineChars="200"/>
    </w:pPr>
    <w:rPr>
      <w:rFonts w:ascii="Calibri" w:hAnsi="Calibri"/>
      <w:szCs w:val="22"/>
    </w:rPr>
  </w:style>
  <w:style w:type="paragraph" w:customStyle="1" w:styleId="686">
    <w:name w:val="Char2 Char Char11"/>
    <w:basedOn w:val="1"/>
    <w:qFormat/>
    <w:uiPriority w:val="99"/>
    <w:rPr>
      <w:rFonts w:ascii="Tahoma" w:hAnsi="Tahoma"/>
      <w:sz w:val="24"/>
      <w:szCs w:val="20"/>
    </w:rPr>
  </w:style>
  <w:style w:type="paragraph" w:customStyle="1" w:styleId="687">
    <w:name w:val="Char Char Char Char Char Char Char Char Char Char3"/>
    <w:basedOn w:val="1"/>
    <w:qFormat/>
    <w:uiPriority w:val="99"/>
    <w:pPr>
      <w:widowControl/>
      <w:spacing w:after="160" w:line="240" w:lineRule="exact"/>
      <w:jc w:val="left"/>
    </w:pPr>
    <w:rPr>
      <w:kern w:val="0"/>
      <w:szCs w:val="20"/>
    </w:rPr>
  </w:style>
  <w:style w:type="paragraph" w:customStyle="1" w:styleId="688">
    <w:name w:val="Char Char Char Char112"/>
    <w:basedOn w:val="23"/>
    <w:qFormat/>
    <w:uiPriority w:val="99"/>
    <w:pPr>
      <w:adjustRightInd w:val="0"/>
      <w:spacing w:line="436" w:lineRule="exact"/>
      <w:ind w:left="357"/>
      <w:jc w:val="left"/>
      <w:outlineLvl w:val="3"/>
    </w:pPr>
    <w:rPr>
      <w:rFonts w:ascii="Tahoma" w:hAnsi="Tahoma"/>
      <w:b/>
      <w:sz w:val="24"/>
    </w:rPr>
  </w:style>
  <w:style w:type="paragraph" w:customStyle="1" w:styleId="689">
    <w:name w:val="列表段落21"/>
    <w:basedOn w:val="1"/>
    <w:qFormat/>
    <w:uiPriority w:val="99"/>
    <w:pPr>
      <w:ind w:firstLine="420" w:firstLineChars="200"/>
    </w:pPr>
  </w:style>
  <w:style w:type="paragraph" w:customStyle="1" w:styleId="690">
    <w:name w:val="修订11"/>
    <w:qFormat/>
    <w:uiPriority w:val="71"/>
    <w:rPr>
      <w:rFonts w:ascii="宋体" w:hAnsi="Calibri" w:eastAsia="宋体" w:cs="Times New Roman"/>
      <w:kern w:val="2"/>
      <w:sz w:val="24"/>
      <w:szCs w:val="22"/>
      <w:lang w:val="en-US" w:eastAsia="zh-CN" w:bidi="ar-SA"/>
    </w:rPr>
  </w:style>
  <w:style w:type="character" w:customStyle="1" w:styleId="691">
    <w:name w:val="标题 1 字符4"/>
    <w:qFormat/>
    <w:locked/>
    <w:uiPriority w:val="0"/>
    <w:rPr>
      <w:rFonts w:ascii="宋体"/>
      <w:b/>
      <w:kern w:val="44"/>
      <w:sz w:val="32"/>
    </w:rPr>
  </w:style>
  <w:style w:type="character" w:customStyle="1" w:styleId="692">
    <w:name w:val="标题 2 字符4"/>
    <w:semiHidden/>
    <w:qFormat/>
    <w:locked/>
    <w:uiPriority w:val="0"/>
    <w:rPr>
      <w:rFonts w:ascii="Arial" w:hAnsi="Arial" w:eastAsia="黑体"/>
      <w:b/>
      <w:sz w:val="30"/>
    </w:rPr>
  </w:style>
  <w:style w:type="character" w:customStyle="1" w:styleId="693">
    <w:name w:val="标题 3 字符4"/>
    <w:semiHidden/>
    <w:qFormat/>
    <w:locked/>
    <w:uiPriority w:val="0"/>
    <w:rPr>
      <w:rFonts w:ascii="宋体"/>
      <w:b/>
      <w:sz w:val="24"/>
      <w:u w:val="single"/>
    </w:rPr>
  </w:style>
  <w:style w:type="character" w:customStyle="1" w:styleId="694">
    <w:name w:val="标题 4 字符3"/>
    <w:semiHidden/>
    <w:qFormat/>
    <w:locked/>
    <w:uiPriority w:val="0"/>
    <w:rPr>
      <w:rFonts w:ascii="Arial" w:hAnsi="Arial" w:eastAsia="黑体"/>
      <w:b/>
      <w:sz w:val="28"/>
    </w:rPr>
  </w:style>
  <w:style w:type="character" w:customStyle="1" w:styleId="695">
    <w:name w:val="标题 5 字符3"/>
    <w:semiHidden/>
    <w:qFormat/>
    <w:locked/>
    <w:uiPriority w:val="0"/>
    <w:rPr>
      <w:b/>
      <w:sz w:val="28"/>
    </w:rPr>
  </w:style>
  <w:style w:type="character" w:customStyle="1" w:styleId="696">
    <w:name w:val="标题 6 字符3"/>
    <w:semiHidden/>
    <w:qFormat/>
    <w:locked/>
    <w:uiPriority w:val="0"/>
    <w:rPr>
      <w:rFonts w:ascii="Arial" w:hAnsi="Arial" w:eastAsia="黑体"/>
      <w:b/>
      <w:sz w:val="24"/>
    </w:rPr>
  </w:style>
  <w:style w:type="character" w:customStyle="1" w:styleId="697">
    <w:name w:val="标题 7 字符3"/>
    <w:semiHidden/>
    <w:qFormat/>
    <w:locked/>
    <w:uiPriority w:val="99"/>
    <w:rPr>
      <w:b/>
      <w:sz w:val="24"/>
    </w:rPr>
  </w:style>
  <w:style w:type="character" w:customStyle="1" w:styleId="698">
    <w:name w:val="标题 8 字符3"/>
    <w:semiHidden/>
    <w:qFormat/>
    <w:locked/>
    <w:uiPriority w:val="99"/>
    <w:rPr>
      <w:rFonts w:ascii="Arial" w:hAnsi="Arial" w:eastAsia="黑体"/>
      <w:sz w:val="24"/>
    </w:rPr>
  </w:style>
  <w:style w:type="character" w:customStyle="1" w:styleId="699">
    <w:name w:val="标题 9 字符3"/>
    <w:semiHidden/>
    <w:qFormat/>
    <w:locked/>
    <w:uiPriority w:val="99"/>
    <w:rPr>
      <w:rFonts w:ascii="Arial" w:hAnsi="Arial" w:eastAsia="黑体"/>
      <w:sz w:val="21"/>
    </w:rPr>
  </w:style>
  <w:style w:type="character" w:customStyle="1" w:styleId="700">
    <w:name w:val="文档结构图 字符5"/>
    <w:semiHidden/>
    <w:qFormat/>
    <w:locked/>
    <w:uiPriority w:val="99"/>
    <w:rPr>
      <w:kern w:val="2"/>
      <w:sz w:val="21"/>
      <w:szCs w:val="24"/>
      <w:shd w:val="clear" w:color="auto" w:fill="000080"/>
    </w:rPr>
  </w:style>
  <w:style w:type="character" w:customStyle="1" w:styleId="701">
    <w:name w:val="批注文字 字符3"/>
    <w:semiHidden/>
    <w:qFormat/>
    <w:locked/>
    <w:uiPriority w:val="99"/>
    <w:rPr>
      <w:kern w:val="2"/>
      <w:sz w:val="21"/>
      <w:szCs w:val="24"/>
    </w:rPr>
  </w:style>
  <w:style w:type="character" w:customStyle="1" w:styleId="702">
    <w:name w:val="正文文本 3 字符4"/>
    <w:semiHidden/>
    <w:qFormat/>
    <w:locked/>
    <w:uiPriority w:val="99"/>
    <w:rPr>
      <w:kern w:val="2"/>
      <w:sz w:val="16"/>
      <w:szCs w:val="16"/>
    </w:rPr>
  </w:style>
  <w:style w:type="character" w:customStyle="1" w:styleId="703">
    <w:name w:val="正文文本 字符4"/>
    <w:semiHidden/>
    <w:qFormat/>
    <w:locked/>
    <w:uiPriority w:val="99"/>
    <w:rPr>
      <w:rFonts w:ascii="宋体" w:hAnsi="宋体"/>
      <w:kern w:val="2"/>
      <w:sz w:val="24"/>
      <w:szCs w:val="24"/>
    </w:rPr>
  </w:style>
  <w:style w:type="character" w:customStyle="1" w:styleId="704">
    <w:name w:val="正文文本缩进 字符4"/>
    <w:semiHidden/>
    <w:qFormat/>
    <w:locked/>
    <w:uiPriority w:val="99"/>
    <w:rPr>
      <w:kern w:val="2"/>
      <w:sz w:val="24"/>
      <w:szCs w:val="24"/>
    </w:rPr>
  </w:style>
  <w:style w:type="character" w:customStyle="1" w:styleId="705">
    <w:name w:val="纯文本 字符4"/>
    <w:semiHidden/>
    <w:qFormat/>
    <w:locked/>
    <w:uiPriority w:val="99"/>
    <w:rPr>
      <w:rFonts w:ascii="宋体" w:hAnsi="Courier New"/>
      <w:kern w:val="2"/>
      <w:sz w:val="21"/>
    </w:rPr>
  </w:style>
  <w:style w:type="character" w:customStyle="1" w:styleId="706">
    <w:name w:val="日期 字符5"/>
    <w:semiHidden/>
    <w:qFormat/>
    <w:locked/>
    <w:uiPriority w:val="99"/>
    <w:rPr>
      <w:rFonts w:ascii="仿宋_GB2312" w:hAnsi="宋体" w:eastAsia="仿宋_GB2312"/>
      <w:color w:val="000000"/>
      <w:kern w:val="2"/>
      <w:sz w:val="24"/>
      <w:szCs w:val="24"/>
    </w:rPr>
  </w:style>
  <w:style w:type="character" w:customStyle="1" w:styleId="707">
    <w:name w:val="正文文本缩进 2 字符4"/>
    <w:semiHidden/>
    <w:qFormat/>
    <w:locked/>
    <w:uiPriority w:val="99"/>
    <w:rPr>
      <w:rFonts w:ascii="仿宋_GB2312" w:eastAsia="仿宋_GB2312"/>
      <w:kern w:val="2"/>
      <w:sz w:val="24"/>
      <w:szCs w:val="24"/>
    </w:rPr>
  </w:style>
  <w:style w:type="character" w:customStyle="1" w:styleId="708">
    <w:name w:val="批注框文本 字符5"/>
    <w:semiHidden/>
    <w:qFormat/>
    <w:locked/>
    <w:uiPriority w:val="99"/>
    <w:rPr>
      <w:kern w:val="2"/>
      <w:sz w:val="18"/>
      <w:szCs w:val="18"/>
    </w:rPr>
  </w:style>
  <w:style w:type="character" w:customStyle="1" w:styleId="709">
    <w:name w:val="页脚 字符3"/>
    <w:semiHidden/>
    <w:qFormat/>
    <w:locked/>
    <w:uiPriority w:val="99"/>
    <w:rPr>
      <w:rFonts w:ascii="宋体"/>
      <w:sz w:val="18"/>
    </w:rPr>
  </w:style>
  <w:style w:type="character" w:customStyle="1" w:styleId="710">
    <w:name w:val="页眉 字符3"/>
    <w:semiHidden/>
    <w:qFormat/>
    <w:locked/>
    <w:uiPriority w:val="99"/>
    <w:rPr>
      <w:kern w:val="2"/>
      <w:sz w:val="18"/>
      <w:szCs w:val="18"/>
    </w:rPr>
  </w:style>
  <w:style w:type="character" w:customStyle="1" w:styleId="711">
    <w:name w:val="正文文本缩进 3 字符4"/>
    <w:semiHidden/>
    <w:qFormat/>
    <w:locked/>
    <w:uiPriority w:val="99"/>
    <w:rPr>
      <w:rFonts w:ascii="宋体"/>
      <w:sz w:val="24"/>
    </w:rPr>
  </w:style>
  <w:style w:type="character" w:customStyle="1" w:styleId="712">
    <w:name w:val="HTML 预设格式 字符3"/>
    <w:semiHidden/>
    <w:qFormat/>
    <w:locked/>
    <w:uiPriority w:val="0"/>
    <w:rPr>
      <w:rFonts w:ascii="宋体" w:hAnsi="宋体" w:cs="宋体"/>
      <w:sz w:val="24"/>
      <w:szCs w:val="24"/>
    </w:rPr>
  </w:style>
  <w:style w:type="character" w:customStyle="1" w:styleId="713">
    <w:name w:val="标题 字符3"/>
    <w:qFormat/>
    <w:locked/>
    <w:uiPriority w:val="99"/>
    <w:rPr>
      <w:b/>
      <w:kern w:val="2"/>
      <w:sz w:val="32"/>
    </w:rPr>
  </w:style>
  <w:style w:type="character" w:customStyle="1" w:styleId="714">
    <w:name w:val="批注主题 字符3"/>
    <w:semiHidden/>
    <w:qFormat/>
    <w:locked/>
    <w:uiPriority w:val="99"/>
    <w:rPr>
      <w:b/>
      <w:bCs/>
      <w:kern w:val="2"/>
      <w:sz w:val="21"/>
      <w:szCs w:val="24"/>
    </w:rPr>
  </w:style>
  <w:style w:type="character" w:customStyle="1" w:styleId="715">
    <w:name w:val="副标题 Char"/>
    <w:qFormat/>
    <w:locked/>
    <w:uiPriority w:val="11"/>
    <w:rPr>
      <w:rFonts w:hint="default" w:ascii="Cambria" w:hAnsi="Cambria"/>
      <w:b/>
      <w:bCs/>
      <w:kern w:val="28"/>
      <w:sz w:val="32"/>
      <w:szCs w:val="32"/>
    </w:rPr>
  </w:style>
  <w:style w:type="character" w:customStyle="1" w:styleId="716">
    <w:name w:val="称呼 字符3"/>
    <w:semiHidden/>
    <w:qFormat/>
    <w:locked/>
    <w:uiPriority w:val="99"/>
    <w:rPr>
      <w:sz w:val="30"/>
    </w:rPr>
  </w:style>
  <w:style w:type="character" w:customStyle="1" w:styleId="717">
    <w:name w:val="HTML 地址 Char"/>
    <w:qFormat/>
    <w:locked/>
    <w:uiPriority w:val="99"/>
    <w:rPr>
      <w:rFonts w:hint="eastAsia" w:ascii="宋体" w:hAnsi="宋体" w:eastAsia="宋体" w:cs="宋体"/>
      <w:sz w:val="24"/>
      <w:szCs w:val="24"/>
    </w:rPr>
  </w:style>
  <w:style w:type="character" w:customStyle="1" w:styleId="718">
    <w:name w:val="z-窗体顶端 Char"/>
    <w:qFormat/>
    <w:locked/>
    <w:uiPriority w:val="99"/>
    <w:rPr>
      <w:rFonts w:hint="default" w:ascii="Arial" w:hAnsi="Arial" w:cs="Arial"/>
      <w:vanish/>
      <w:sz w:val="16"/>
      <w:szCs w:val="16"/>
    </w:rPr>
  </w:style>
  <w:style w:type="character" w:customStyle="1" w:styleId="719">
    <w:name w:val="z-窗体底端 Char"/>
    <w:qFormat/>
    <w:locked/>
    <w:uiPriority w:val="99"/>
    <w:rPr>
      <w:rFonts w:hint="default" w:ascii="Arial" w:hAnsi="Arial" w:cs="Arial"/>
      <w:vanish/>
      <w:sz w:val="16"/>
      <w:szCs w:val="16"/>
    </w:rPr>
  </w:style>
  <w:style w:type="character" w:customStyle="1" w:styleId="720">
    <w:name w:val="明显强调2"/>
    <w:qFormat/>
    <w:uiPriority w:val="0"/>
    <w:rPr>
      <w:b/>
      <w:bCs/>
      <w:i/>
      <w:iCs/>
      <w:color w:val="4F81BD"/>
    </w:rPr>
  </w:style>
  <w:style w:type="character" w:customStyle="1" w:styleId="721">
    <w:name w:val="占位符文本1"/>
    <w:qFormat/>
    <w:uiPriority w:val="0"/>
    <w:rPr>
      <w:color w:val="808080"/>
    </w:rPr>
  </w:style>
  <w:style w:type="character" w:customStyle="1" w:styleId="722">
    <w:name w:val="注释标题 字符"/>
    <w:basedOn w:val="77"/>
    <w:qFormat/>
    <w:uiPriority w:val="0"/>
    <w:rPr>
      <w:kern w:val="2"/>
      <w:sz w:val="21"/>
      <w:szCs w:val="24"/>
    </w:rPr>
  </w:style>
  <w:style w:type="character" w:customStyle="1" w:styleId="723">
    <w:name w:val="case31"/>
    <w:qFormat/>
    <w:uiPriority w:val="0"/>
    <w:rPr>
      <w:rFonts w:hint="default" w:ascii="ˎ̥" w:hAnsi="ˎ̥" w:eastAsia="宋体"/>
      <w:sz w:val="24"/>
      <w:szCs w:val="24"/>
    </w:rPr>
  </w:style>
  <w:style w:type="character" w:customStyle="1" w:styleId="724">
    <w:name w:val="WW-默认段落字体"/>
    <w:qFormat/>
    <w:uiPriority w:val="0"/>
  </w:style>
  <w:style w:type="character" w:customStyle="1" w:styleId="725">
    <w:name w:val="样式 标题 2 + (符号) 宋体 小四 Char"/>
    <w:qFormat/>
    <w:uiPriority w:val="0"/>
    <w:rPr>
      <w:rFonts w:hint="default" w:ascii="Arial" w:hAnsi="Arial" w:eastAsia="宋体" w:cs="Arial"/>
      <w:b/>
      <w:bCs/>
      <w:kern w:val="2"/>
      <w:sz w:val="24"/>
      <w:szCs w:val="32"/>
      <w:lang w:val="en-US" w:eastAsia="zh-CN" w:bidi="ar-SA"/>
    </w:rPr>
  </w:style>
  <w:style w:type="character" w:customStyle="1" w:styleId="726">
    <w:name w:val="Char Char"/>
    <w:qFormat/>
    <w:uiPriority w:val="0"/>
    <w:rPr>
      <w:rFonts w:hint="eastAsia" w:ascii="宋体" w:hAnsi="宋体" w:eastAsia="宋体"/>
      <w:kern w:val="2"/>
      <w:sz w:val="24"/>
      <w:lang w:val="en-US" w:eastAsia="zh-CN" w:bidi="ar-SA"/>
    </w:rPr>
  </w:style>
  <w:style w:type="character" w:customStyle="1" w:styleId="727">
    <w:name w:val="font161"/>
    <w:qFormat/>
    <w:uiPriority w:val="0"/>
    <w:rPr>
      <w:b/>
      <w:bCs/>
      <w:sz w:val="32"/>
      <w:szCs w:val="32"/>
    </w:rPr>
  </w:style>
  <w:style w:type="character" w:customStyle="1" w:styleId="728">
    <w:name w:val="样式 粉红"/>
    <w:qFormat/>
    <w:uiPriority w:val="99"/>
    <w:rPr>
      <w:color w:val="auto"/>
      <w:u w:val="none"/>
    </w:rPr>
  </w:style>
  <w:style w:type="character" w:customStyle="1" w:styleId="729">
    <w:name w:val="H4 Char"/>
    <w:qFormat/>
    <w:uiPriority w:val="0"/>
    <w:rPr>
      <w:b/>
      <w:sz w:val="28"/>
    </w:rPr>
  </w:style>
  <w:style w:type="character" w:customStyle="1" w:styleId="730">
    <w:name w:val="Char Char2"/>
    <w:qFormat/>
    <w:uiPriority w:val="0"/>
    <w:rPr>
      <w:rFonts w:hint="eastAsia" w:ascii="宋体" w:hAnsi="宋体" w:eastAsia="宋体"/>
      <w:kern w:val="2"/>
      <w:sz w:val="24"/>
      <w:lang w:val="en-US" w:eastAsia="zh-CN" w:bidi="ar-SA"/>
    </w:rPr>
  </w:style>
  <w:style w:type="character" w:customStyle="1" w:styleId="731">
    <w:name w:val="注释标题 Char5"/>
    <w:basedOn w:val="77"/>
    <w:link w:val="15"/>
    <w:qFormat/>
    <w:uiPriority w:val="0"/>
    <w:rPr>
      <w:rFonts w:ascii="..ì." w:eastAsia="..ì."/>
      <w:sz w:val="24"/>
    </w:rPr>
  </w:style>
  <w:style w:type="character" w:customStyle="1" w:styleId="732">
    <w:name w:val="一级条标题 Char"/>
    <w:link w:val="117"/>
    <w:qFormat/>
    <w:locked/>
    <w:uiPriority w:val="0"/>
    <w:rPr>
      <w:rFonts w:ascii="黑体" w:eastAsia="黑体"/>
      <w:b/>
      <w:sz w:val="28"/>
    </w:rPr>
  </w:style>
  <w:style w:type="character" w:customStyle="1" w:styleId="733">
    <w:name w:val="二级条标题 Char"/>
    <w:link w:val="116"/>
    <w:qFormat/>
    <w:locked/>
    <w:uiPriority w:val="0"/>
    <w:rPr>
      <w:rFonts w:ascii="宋体"/>
      <w:sz w:val="28"/>
    </w:rPr>
  </w:style>
  <w:style w:type="character" w:customStyle="1" w:styleId="734">
    <w:name w:val="Heading 1 Char"/>
    <w:qFormat/>
    <w:locked/>
    <w:uiPriority w:val="0"/>
    <w:rPr>
      <w:rFonts w:hint="eastAsia" w:ascii="黑体" w:hAnsi="Times New Roman" w:eastAsia="黑体" w:cs="Times New Roman"/>
      <w:kern w:val="0"/>
      <w:sz w:val="20"/>
      <w:szCs w:val="20"/>
    </w:rPr>
  </w:style>
  <w:style w:type="character" w:customStyle="1" w:styleId="735">
    <w:name w:val="Heading 2 Char"/>
    <w:qFormat/>
    <w:locked/>
    <w:uiPriority w:val="0"/>
    <w:rPr>
      <w:rFonts w:hint="default" w:ascii="Times New Roman" w:hAnsi="Times New Roman" w:eastAsia="宋体" w:cs="Times New Roman"/>
      <w:b/>
      <w:kern w:val="0"/>
      <w:sz w:val="32"/>
      <w:szCs w:val="32"/>
    </w:rPr>
  </w:style>
  <w:style w:type="character" w:customStyle="1" w:styleId="736">
    <w:name w:val="Heading 4 Char"/>
    <w:qFormat/>
    <w:locked/>
    <w:uiPriority w:val="0"/>
    <w:rPr>
      <w:rFonts w:hint="default" w:ascii="Times New Roman" w:hAnsi="Times New Roman" w:eastAsia="宋体" w:cs="Times New Roman"/>
      <w:b/>
      <w:kern w:val="0"/>
      <w:sz w:val="20"/>
      <w:szCs w:val="20"/>
    </w:rPr>
  </w:style>
  <w:style w:type="character" w:customStyle="1" w:styleId="737">
    <w:name w:val="Heading 5 Char"/>
    <w:qFormat/>
    <w:locked/>
    <w:uiPriority w:val="0"/>
    <w:rPr>
      <w:rFonts w:hint="default" w:ascii="Times New Roman" w:hAnsi="Times New Roman" w:eastAsia="宋体" w:cs="Times New Roman"/>
      <w:b/>
      <w:bCs/>
      <w:sz w:val="28"/>
      <w:szCs w:val="28"/>
    </w:rPr>
  </w:style>
  <w:style w:type="character" w:customStyle="1" w:styleId="738">
    <w:name w:val="Heading 6 Char"/>
    <w:qFormat/>
    <w:locked/>
    <w:uiPriority w:val="0"/>
    <w:rPr>
      <w:rFonts w:hint="default" w:ascii="Arial" w:hAnsi="Arial" w:eastAsia="黑体" w:cs="Times New Roman"/>
      <w:b/>
      <w:bCs/>
      <w:kern w:val="0"/>
      <w:sz w:val="24"/>
      <w:szCs w:val="24"/>
    </w:rPr>
  </w:style>
  <w:style w:type="character" w:customStyle="1" w:styleId="739">
    <w:name w:val="Heading 7 Char"/>
    <w:qFormat/>
    <w:locked/>
    <w:uiPriority w:val="0"/>
    <w:rPr>
      <w:rFonts w:hint="default" w:ascii="Times New Roman" w:hAnsi="Times New Roman" w:eastAsia="宋体" w:cs="Times New Roman"/>
      <w:b/>
      <w:bCs/>
      <w:kern w:val="0"/>
      <w:sz w:val="24"/>
      <w:szCs w:val="24"/>
    </w:rPr>
  </w:style>
  <w:style w:type="character" w:customStyle="1" w:styleId="740">
    <w:name w:val="Heading 8 Char"/>
    <w:qFormat/>
    <w:locked/>
    <w:uiPriority w:val="0"/>
    <w:rPr>
      <w:rFonts w:hint="default" w:ascii="Arial" w:hAnsi="Arial" w:eastAsia="黑体" w:cs="Times New Roman"/>
      <w:kern w:val="0"/>
      <w:sz w:val="24"/>
      <w:szCs w:val="24"/>
    </w:rPr>
  </w:style>
  <w:style w:type="character" w:customStyle="1" w:styleId="741">
    <w:name w:val="Heading 9 Char"/>
    <w:qFormat/>
    <w:locked/>
    <w:uiPriority w:val="0"/>
    <w:rPr>
      <w:rFonts w:hint="default" w:ascii="Arial" w:hAnsi="Arial" w:eastAsia="黑体" w:cs="Times New Roman"/>
      <w:kern w:val="0"/>
      <w:sz w:val="21"/>
      <w:szCs w:val="21"/>
    </w:rPr>
  </w:style>
  <w:style w:type="character" w:customStyle="1" w:styleId="742">
    <w:name w:val="Document Map Char"/>
    <w:qFormat/>
    <w:locked/>
    <w:uiPriority w:val="0"/>
    <w:rPr>
      <w:rFonts w:hint="default" w:ascii="Times New Roman" w:hAnsi="Times New Roman" w:eastAsia="宋体" w:cs="Times New Roman"/>
      <w:sz w:val="24"/>
      <w:szCs w:val="24"/>
      <w:shd w:val="clear" w:color="auto" w:fill="000080"/>
    </w:rPr>
  </w:style>
  <w:style w:type="character" w:customStyle="1" w:styleId="743">
    <w:name w:val="Date Char"/>
    <w:qFormat/>
    <w:locked/>
    <w:uiPriority w:val="0"/>
    <w:rPr>
      <w:rFonts w:hint="default" w:ascii="Times New Roman" w:hAnsi="Times New Roman" w:eastAsia="宋体" w:cs="Times New Roman"/>
      <w:sz w:val="20"/>
      <w:szCs w:val="20"/>
    </w:rPr>
  </w:style>
  <w:style w:type="character" w:customStyle="1" w:styleId="744">
    <w:name w:val="Header Char"/>
    <w:qFormat/>
    <w:locked/>
    <w:uiPriority w:val="0"/>
    <w:rPr>
      <w:rFonts w:hint="default" w:ascii="Times New Roman" w:hAnsi="Times New Roman" w:eastAsia="宋体" w:cs="Times New Roman"/>
      <w:kern w:val="0"/>
      <w:sz w:val="20"/>
      <w:szCs w:val="20"/>
    </w:rPr>
  </w:style>
  <w:style w:type="character" w:customStyle="1" w:styleId="745">
    <w:name w:val="Footer Char"/>
    <w:qFormat/>
    <w:locked/>
    <w:uiPriority w:val="0"/>
    <w:rPr>
      <w:rFonts w:hint="default" w:ascii="Times New Roman" w:hAnsi="Times New Roman" w:eastAsia="宋体" w:cs="Times New Roman"/>
      <w:kern w:val="0"/>
      <w:sz w:val="20"/>
      <w:szCs w:val="20"/>
    </w:rPr>
  </w:style>
  <w:style w:type="character" w:customStyle="1" w:styleId="746">
    <w:name w:val="Plain Text Char"/>
    <w:qFormat/>
    <w:locked/>
    <w:uiPriority w:val="0"/>
    <w:rPr>
      <w:rFonts w:hint="eastAsia" w:ascii="宋体" w:hAnsi="Courier New" w:eastAsia="宋体" w:cs="Times New Roman"/>
      <w:sz w:val="20"/>
      <w:szCs w:val="20"/>
    </w:rPr>
  </w:style>
  <w:style w:type="character" w:customStyle="1" w:styleId="747">
    <w:name w:val="Body Text Indent 2 Char"/>
    <w:qFormat/>
    <w:locked/>
    <w:uiPriority w:val="0"/>
    <w:rPr>
      <w:rFonts w:hint="default" w:ascii="Times New Roman" w:hAnsi="Times New Roman" w:eastAsia="宋体" w:cs="Times New Roman"/>
      <w:sz w:val="30"/>
      <w:szCs w:val="30"/>
    </w:rPr>
  </w:style>
  <w:style w:type="character" w:customStyle="1" w:styleId="748">
    <w:name w:val="Body Text Indent 3 Char"/>
    <w:qFormat/>
    <w:locked/>
    <w:uiPriority w:val="0"/>
    <w:rPr>
      <w:rFonts w:hint="default" w:ascii="Times New Roman" w:hAnsi="Times New Roman" w:eastAsia="宋体" w:cs="Times New Roman"/>
      <w:sz w:val="30"/>
      <w:szCs w:val="30"/>
    </w:rPr>
  </w:style>
  <w:style w:type="character" w:customStyle="1" w:styleId="749">
    <w:name w:val="Body Text First Indent 2 Char"/>
    <w:qFormat/>
    <w:locked/>
    <w:uiPriority w:val="0"/>
    <w:rPr>
      <w:rFonts w:hint="default" w:ascii="Times New Roman" w:hAnsi="Times New Roman" w:eastAsia="宋体" w:cs="Times New Roman"/>
      <w:kern w:val="2"/>
      <w:sz w:val="24"/>
      <w:szCs w:val="24"/>
    </w:rPr>
  </w:style>
  <w:style w:type="character" w:customStyle="1" w:styleId="750">
    <w:name w:val="Body Text 2 Char"/>
    <w:qFormat/>
    <w:locked/>
    <w:uiPriority w:val="0"/>
    <w:rPr>
      <w:rFonts w:hint="eastAsia" w:ascii="宋体" w:hAnsi="Times New Roman" w:eastAsia="宋体" w:cs="Times New Roman"/>
      <w:sz w:val="20"/>
      <w:szCs w:val="20"/>
    </w:rPr>
  </w:style>
  <w:style w:type="character" w:customStyle="1" w:styleId="751">
    <w:name w:val="Balloon Text Char"/>
    <w:qFormat/>
    <w:locked/>
    <w:uiPriority w:val="0"/>
    <w:rPr>
      <w:rFonts w:hint="default" w:ascii="Times New Roman" w:hAnsi="Times New Roman" w:eastAsia="宋体" w:cs="Times New Roman"/>
      <w:sz w:val="18"/>
      <w:szCs w:val="18"/>
    </w:rPr>
  </w:style>
  <w:style w:type="character" w:customStyle="1" w:styleId="752">
    <w:name w:val="Salutation Char"/>
    <w:qFormat/>
    <w:locked/>
    <w:uiPriority w:val="0"/>
    <w:rPr>
      <w:rFonts w:hint="eastAsia" w:ascii="..ì." w:hAnsi="Times New Roman" w:eastAsia="..ì." w:cs="Times New Roman"/>
      <w:kern w:val="0"/>
      <w:sz w:val="20"/>
      <w:szCs w:val="20"/>
    </w:rPr>
  </w:style>
  <w:style w:type="character" w:customStyle="1" w:styleId="753">
    <w:name w:val="Note Heading Char"/>
    <w:qFormat/>
    <w:locked/>
    <w:uiPriority w:val="0"/>
    <w:rPr>
      <w:rFonts w:hint="eastAsia" w:ascii="..ì." w:hAnsi="Times New Roman" w:eastAsia="..ì." w:cs="Times New Roman"/>
      <w:kern w:val="0"/>
      <w:sz w:val="20"/>
      <w:szCs w:val="20"/>
    </w:rPr>
  </w:style>
  <w:style w:type="character" w:customStyle="1" w:styleId="754">
    <w:name w:val="Body Text 3 Char"/>
    <w:qFormat/>
    <w:locked/>
    <w:uiPriority w:val="0"/>
    <w:rPr>
      <w:rFonts w:hint="default" w:ascii="Times New Roman" w:hAnsi="Times New Roman" w:eastAsia="宋体" w:cs="Times New Roman"/>
      <w:sz w:val="16"/>
      <w:szCs w:val="16"/>
    </w:rPr>
  </w:style>
  <w:style w:type="character" w:customStyle="1" w:styleId="755">
    <w:name w:val="Title Char"/>
    <w:qFormat/>
    <w:locked/>
    <w:uiPriority w:val="0"/>
    <w:rPr>
      <w:rFonts w:hint="default" w:ascii="Arial" w:hAnsi="Arial" w:eastAsia="宋体" w:cs="Times New Roman"/>
      <w:b/>
      <w:kern w:val="0"/>
      <w:sz w:val="20"/>
      <w:szCs w:val="20"/>
    </w:rPr>
  </w:style>
  <w:style w:type="character" w:customStyle="1" w:styleId="756">
    <w:name w:val="Comment Subject Char"/>
    <w:qFormat/>
    <w:locked/>
    <w:uiPriority w:val="0"/>
    <w:rPr>
      <w:rFonts w:hint="default" w:ascii="Times New Roman" w:hAnsi="Times New Roman" w:eastAsia="宋体" w:cs="Times New Roman"/>
      <w:b/>
      <w:bCs/>
      <w:sz w:val="24"/>
      <w:szCs w:val="24"/>
    </w:rPr>
  </w:style>
  <w:style w:type="character" w:customStyle="1" w:styleId="757">
    <w:name w:val="Comment Text Char"/>
    <w:qFormat/>
    <w:locked/>
    <w:uiPriority w:val="0"/>
    <w:rPr>
      <w:rFonts w:hint="default" w:ascii="Times New Roman" w:hAnsi="Times New Roman" w:eastAsia="宋体" w:cs="Times New Roman"/>
      <w:sz w:val="24"/>
    </w:rPr>
  </w:style>
  <w:style w:type="character" w:customStyle="1" w:styleId="758">
    <w:name w:val="正文文本 Char1"/>
    <w:qFormat/>
    <w:uiPriority w:val="0"/>
    <w:rPr>
      <w:rFonts w:hint="default" w:ascii="Times New Roman" w:hAnsi="Times New Roman" w:eastAsia="宋体" w:cs="Times New Roman"/>
      <w:szCs w:val="24"/>
    </w:rPr>
  </w:style>
  <w:style w:type="character" w:customStyle="1" w:styleId="759">
    <w:name w:val="Char Char121"/>
    <w:qFormat/>
    <w:uiPriority w:val="0"/>
    <w:rPr>
      <w:rFonts w:hint="eastAsia" w:ascii="宋体" w:hAnsi="宋体" w:eastAsia="宋体"/>
      <w:kern w:val="2"/>
      <w:sz w:val="24"/>
      <w:lang w:val="en-US" w:eastAsia="zh-CN" w:bidi="ar-SA"/>
    </w:rPr>
  </w:style>
  <w:style w:type="character" w:customStyle="1" w:styleId="760">
    <w:name w:val="Char Char3"/>
    <w:qFormat/>
    <w:uiPriority w:val="0"/>
    <w:rPr>
      <w:rFonts w:hint="eastAsia" w:ascii="宋体" w:hAnsi="宋体" w:eastAsia="宋体"/>
      <w:kern w:val="2"/>
      <w:sz w:val="24"/>
      <w:lang w:val="en-US" w:eastAsia="zh-CN" w:bidi="ar-SA"/>
    </w:rPr>
  </w:style>
  <w:style w:type="character" w:customStyle="1" w:styleId="761">
    <w:name w:val="列表段落 字符1"/>
    <w:qFormat/>
    <w:uiPriority w:val="34"/>
    <w:rPr>
      <w:rFonts w:hint="default" w:ascii="Calibri" w:hAnsi="Calibri" w:cs="Calibri"/>
      <w:kern w:val="2"/>
      <w:sz w:val="21"/>
      <w:szCs w:val="22"/>
    </w:rPr>
  </w:style>
  <w:style w:type="character" w:customStyle="1" w:styleId="762">
    <w:name w:val="注释标题 Char3"/>
    <w:qFormat/>
    <w:uiPriority w:val="0"/>
    <w:rPr>
      <w:kern w:val="2"/>
      <w:sz w:val="21"/>
      <w:szCs w:val="24"/>
    </w:rPr>
  </w:style>
  <w:style w:type="character" w:customStyle="1" w:styleId="763">
    <w:name w:val="样式 标题 3标题 3 Char Char Char标题 3 Char Char + (中文) 黑体 四号 非加粗 Char"/>
    <w:qFormat/>
    <w:uiPriority w:val="0"/>
    <w:rPr>
      <w:rFonts w:hint="eastAsia" w:ascii="黑体" w:hAnsi="宋体" w:eastAsia="黑体" w:cs="黑体"/>
      <w:sz w:val="28"/>
      <w:szCs w:val="32"/>
    </w:rPr>
  </w:style>
  <w:style w:type="character" w:customStyle="1" w:styleId="764">
    <w:name w:val="样式 样式 段后: 6 磅 行距: 1.5 倍行距 + Char"/>
    <w:link w:val="765"/>
    <w:qFormat/>
    <w:uiPriority w:val="0"/>
    <w:rPr>
      <w:rFonts w:hint="eastAsia" w:ascii="宋体" w:hAnsi="宋体" w:eastAsia="宋体" w:cs="宋体"/>
    </w:rPr>
  </w:style>
  <w:style w:type="paragraph" w:customStyle="1" w:styleId="765">
    <w:name w:val="样式 样式 段后: 6 磅 行距: 1.5 倍行距 +"/>
    <w:basedOn w:val="766"/>
    <w:link w:val="764"/>
    <w:qFormat/>
    <w:uiPriority w:val="0"/>
    <w:rPr>
      <w:rFonts w:hint="eastAsia" w:ascii="宋体" w:hAnsi="宋体" w:cs="宋体"/>
      <w:sz w:val="20"/>
      <w:szCs w:val="20"/>
    </w:rPr>
  </w:style>
  <w:style w:type="paragraph" w:customStyle="1" w:styleId="766">
    <w:name w:val="样式 段后: 6 磅 行距: 1.5 倍行距"/>
    <w:basedOn w:val="1"/>
    <w:link w:val="1264"/>
    <w:qFormat/>
    <w:uiPriority w:val="0"/>
    <w:pPr>
      <w:adjustRightInd w:val="0"/>
      <w:snapToGrid w:val="0"/>
      <w:spacing w:beforeLines="100" w:afterLines="100" w:line="400" w:lineRule="exact"/>
      <w:ind w:firstLine="360" w:firstLineChars="150"/>
    </w:pPr>
    <w:rPr>
      <w:kern w:val="0"/>
      <w:sz w:val="24"/>
    </w:rPr>
  </w:style>
  <w:style w:type="character" w:customStyle="1" w:styleId="767">
    <w:name w:val="表内容 Char Char"/>
    <w:link w:val="768"/>
    <w:qFormat/>
    <w:uiPriority w:val="0"/>
    <w:rPr>
      <w:sz w:val="18"/>
      <w:szCs w:val="24"/>
    </w:rPr>
  </w:style>
  <w:style w:type="paragraph" w:customStyle="1" w:styleId="768">
    <w:name w:val="表内容"/>
    <w:basedOn w:val="1"/>
    <w:link w:val="767"/>
    <w:qFormat/>
    <w:uiPriority w:val="0"/>
    <w:pPr>
      <w:adjustRightInd w:val="0"/>
      <w:jc w:val="center"/>
    </w:pPr>
    <w:rPr>
      <w:kern w:val="0"/>
      <w:sz w:val="18"/>
    </w:rPr>
  </w:style>
  <w:style w:type="character" w:customStyle="1" w:styleId="769">
    <w:name w:val="样式 样式 标题 3标题 3 Char Char Char标题 3 Char Char + (中文) 黑体 四号 非加粗 + Char"/>
    <w:link w:val="770"/>
    <w:qFormat/>
    <w:uiPriority w:val="0"/>
    <w:rPr>
      <w:rFonts w:hint="eastAsia" w:ascii="黑体" w:hAnsi="宋体" w:eastAsia="黑体" w:cs="黑体"/>
      <w:sz w:val="28"/>
      <w:szCs w:val="32"/>
    </w:rPr>
  </w:style>
  <w:style w:type="paragraph" w:customStyle="1" w:styleId="770">
    <w:name w:val="样式 样式 标题 3标题 3 Char Char Char标题 3 Char Char + (中文) 黑体 四号 非加粗 +"/>
    <w:basedOn w:val="1"/>
    <w:link w:val="769"/>
    <w:qFormat/>
    <w:uiPriority w:val="0"/>
    <w:pPr>
      <w:keepNext/>
      <w:keepLines/>
      <w:spacing w:before="60" w:after="60" w:line="500" w:lineRule="atLeast"/>
      <w:ind w:firstLine="50" w:firstLineChars="50"/>
      <w:jc w:val="left"/>
      <w:outlineLvl w:val="2"/>
    </w:pPr>
    <w:rPr>
      <w:rFonts w:hint="eastAsia" w:ascii="黑体" w:hAnsi="宋体" w:eastAsia="黑体" w:cs="黑体"/>
      <w:kern w:val="0"/>
      <w:sz w:val="28"/>
      <w:szCs w:val="32"/>
    </w:rPr>
  </w:style>
  <w:style w:type="character" w:customStyle="1" w:styleId="771">
    <w:name w:val="样式 样式 首行缩进:  0.99 厘米 行距: 最小值 25 磅1 + 加宽量  0.2 磅 Char"/>
    <w:qFormat/>
    <w:uiPriority w:val="0"/>
    <w:rPr>
      <w:sz w:val="28"/>
      <w:szCs w:val="28"/>
    </w:rPr>
  </w:style>
  <w:style w:type="character" w:customStyle="1" w:styleId="772">
    <w:name w:val="样式 样式 样式 样式 标题 3 + 加粗 + (中文) 宋体 黑色 + 自动设置 + 加粗 Char"/>
    <w:link w:val="773"/>
    <w:qFormat/>
    <w:uiPriority w:val="0"/>
    <w:rPr>
      <w:rFonts w:hint="eastAsia" w:ascii="黑体" w:hAnsi="宋体" w:eastAsia="黑体" w:cs="黑体"/>
      <w:bCs/>
      <w:sz w:val="24"/>
      <w:szCs w:val="32"/>
    </w:rPr>
  </w:style>
  <w:style w:type="paragraph" w:customStyle="1" w:styleId="773">
    <w:name w:val="样式 样式 样式 样式 标题 3 + 加粗 + (中文) 宋体 黑色 + 自动设置 + 加粗"/>
    <w:basedOn w:val="1"/>
    <w:link w:val="772"/>
    <w:qFormat/>
    <w:uiPriority w:val="0"/>
    <w:pPr>
      <w:keepNext/>
      <w:keepLines/>
      <w:spacing w:before="60" w:after="60" w:line="480" w:lineRule="atLeast"/>
      <w:ind w:firstLine="50" w:firstLineChars="50"/>
      <w:jc w:val="left"/>
      <w:outlineLvl w:val="2"/>
    </w:pPr>
    <w:rPr>
      <w:rFonts w:hint="eastAsia" w:ascii="黑体" w:hAnsi="宋体" w:eastAsia="黑体" w:cs="黑体"/>
      <w:bCs/>
      <w:kern w:val="0"/>
      <w:sz w:val="24"/>
      <w:szCs w:val="32"/>
    </w:rPr>
  </w:style>
  <w:style w:type="character" w:customStyle="1" w:styleId="774">
    <w:name w:val="hui3"/>
    <w:qFormat/>
    <w:uiPriority w:val="0"/>
    <w:rPr>
      <w:color w:val="333333"/>
    </w:rPr>
  </w:style>
  <w:style w:type="character" w:customStyle="1" w:styleId="775">
    <w:name w:val="样式 首行缩进:  0.99 厘米 行距: 最小值 25 磅1 Char"/>
    <w:qFormat/>
    <w:uiPriority w:val="0"/>
    <w:rPr>
      <w:sz w:val="28"/>
    </w:rPr>
  </w:style>
  <w:style w:type="character" w:customStyle="1" w:styleId="776">
    <w:name w:val="样式 样式 样式 首行缩进:  0.74 厘米 行距: 1.5 倍行距 + 黑色 + 自动设置 Char"/>
    <w:basedOn w:val="77"/>
    <w:qFormat/>
    <w:uiPriority w:val="0"/>
  </w:style>
  <w:style w:type="character" w:customStyle="1" w:styleId="777">
    <w:name w:val="样式13 字符"/>
    <w:qFormat/>
    <w:uiPriority w:val="0"/>
    <w:rPr>
      <w:b/>
      <w:sz w:val="32"/>
      <w:szCs w:val="32"/>
    </w:rPr>
  </w:style>
  <w:style w:type="character" w:customStyle="1" w:styleId="778">
    <w:name w:val="段落内容 Char"/>
    <w:qFormat/>
    <w:uiPriority w:val="0"/>
    <w:rPr>
      <w:rFonts w:hint="eastAsia" w:ascii="宋体" w:hAnsi="宋体" w:eastAsia="宋体" w:cs="宋体"/>
      <w:kern w:val="2"/>
      <w:sz w:val="28"/>
      <w:lang w:val="en-US" w:eastAsia="zh-CN"/>
    </w:rPr>
  </w:style>
  <w:style w:type="character" w:customStyle="1" w:styleId="779">
    <w:name w:val="样式 样式 行距: 最小值 25 磅 + (符号) 宋体 Char"/>
    <w:qFormat/>
    <w:uiPriority w:val="0"/>
    <w:rPr>
      <w:sz w:val="28"/>
    </w:rPr>
  </w:style>
  <w:style w:type="character" w:customStyle="1" w:styleId="780">
    <w:name w:val="样式5 Char"/>
    <w:link w:val="781"/>
    <w:qFormat/>
    <w:uiPriority w:val="0"/>
    <w:rPr>
      <w:rFonts w:hint="eastAsia" w:ascii="宋体" w:hAnsi="宋体" w:eastAsia="宋体" w:cs="宋体"/>
      <w:b/>
      <w:sz w:val="24"/>
      <w:szCs w:val="24"/>
    </w:rPr>
  </w:style>
  <w:style w:type="paragraph" w:customStyle="1" w:styleId="781">
    <w:name w:val="样式5"/>
    <w:basedOn w:val="2"/>
    <w:link w:val="780"/>
    <w:qFormat/>
    <w:uiPriority w:val="0"/>
    <w:pPr>
      <w:tabs>
        <w:tab w:val="left" w:pos="0"/>
        <w:tab w:val="left" w:pos="2917"/>
      </w:tabs>
      <w:autoSpaceDE/>
      <w:autoSpaceDN/>
      <w:snapToGrid w:val="0"/>
      <w:spacing w:before="0" w:after="0" w:line="360" w:lineRule="auto"/>
      <w:jc w:val="left"/>
    </w:pPr>
    <w:rPr>
      <w:rFonts w:hint="eastAsia" w:hAnsi="宋体" w:cs="宋体"/>
      <w:kern w:val="0"/>
      <w:sz w:val="24"/>
      <w:szCs w:val="24"/>
    </w:rPr>
  </w:style>
  <w:style w:type="character" w:customStyle="1" w:styleId="782">
    <w:name w:val="style11"/>
    <w:qFormat/>
    <w:uiPriority w:val="0"/>
    <w:rPr>
      <w:color w:val="000066"/>
      <w:sz w:val="18"/>
      <w:szCs w:val="18"/>
    </w:rPr>
  </w:style>
  <w:style w:type="character" w:customStyle="1" w:styleId="783">
    <w:name w:val="标题 3 + 段前: 10.9 磅 +  段后: 0.3 行 Char"/>
    <w:link w:val="784"/>
    <w:qFormat/>
    <w:uiPriority w:val="0"/>
    <w:rPr>
      <w:rFonts w:hint="eastAsia" w:ascii="黑体" w:hAnsi="宋体" w:eastAsia="黑体" w:cs="黑体"/>
      <w:sz w:val="24"/>
    </w:rPr>
  </w:style>
  <w:style w:type="paragraph" w:customStyle="1" w:styleId="784">
    <w:name w:val="标题 3 + 段前: 10.9 磅 +  段后: 0.3 行"/>
    <w:basedOn w:val="1"/>
    <w:link w:val="783"/>
    <w:qFormat/>
    <w:uiPriority w:val="0"/>
    <w:pPr>
      <w:keepNext/>
      <w:keepLines/>
      <w:spacing w:before="120" w:afterLines="30"/>
      <w:outlineLvl w:val="2"/>
    </w:pPr>
    <w:rPr>
      <w:rFonts w:hint="eastAsia" w:ascii="黑体" w:hAnsi="宋体" w:eastAsia="黑体" w:cs="黑体"/>
      <w:kern w:val="0"/>
      <w:sz w:val="24"/>
      <w:szCs w:val="20"/>
    </w:rPr>
  </w:style>
  <w:style w:type="character" w:customStyle="1" w:styleId="785">
    <w:name w:val="样式 样式 样式 样式 四号 行距: 1.5 倍行距 + 首行缩进:  2 字符 + (西文) 宋体 (中文) 仿宋_GB231... Char Char"/>
    <w:qFormat/>
    <w:uiPriority w:val="0"/>
    <w:rPr>
      <w:sz w:val="28"/>
      <w:lang w:val="zh-CN"/>
    </w:rPr>
  </w:style>
  <w:style w:type="character" w:customStyle="1" w:styleId="786">
    <w:name w:val="样式 样式 样式 标题 3Level 3 HeadH3Heading 3 - oldh3sect1.2.3Head33l3...... Char"/>
    <w:link w:val="787"/>
    <w:qFormat/>
    <w:uiPriority w:val="0"/>
    <w:rPr>
      <w:rFonts w:hint="default" w:ascii="Calibri" w:hAnsi="Calibri" w:eastAsia="黑体" w:cs="Calibri"/>
      <w:color w:val="000000"/>
      <w:sz w:val="28"/>
      <w:szCs w:val="32"/>
    </w:rPr>
  </w:style>
  <w:style w:type="paragraph" w:customStyle="1" w:styleId="787">
    <w:name w:val="样式 样式 样式 标题 3Level 3 HeadH3Heading 3 - oldh3sect1.2.3Head33l3......"/>
    <w:basedOn w:val="1"/>
    <w:link w:val="786"/>
    <w:qFormat/>
    <w:uiPriority w:val="0"/>
    <w:pPr>
      <w:keepNext/>
      <w:keepLines/>
      <w:spacing w:before="60" w:after="60" w:line="500" w:lineRule="atLeast"/>
      <w:outlineLvl w:val="2"/>
    </w:pPr>
    <w:rPr>
      <w:rFonts w:ascii="Calibri" w:hAnsi="Calibri" w:eastAsia="黑体" w:cs="Calibri"/>
      <w:color w:val="000000"/>
      <w:kern w:val="0"/>
      <w:sz w:val="28"/>
      <w:szCs w:val="32"/>
    </w:rPr>
  </w:style>
  <w:style w:type="character" w:customStyle="1" w:styleId="788">
    <w:name w:val="样式 小四 行距: 1.5 倍行距 Char1"/>
    <w:qFormat/>
    <w:uiPriority w:val="0"/>
    <w:rPr>
      <w:sz w:val="24"/>
    </w:rPr>
  </w:style>
  <w:style w:type="character" w:customStyle="1" w:styleId="789">
    <w:name w:val="样式 标题 4 + 小四 段前: 0 磅 段后: 0 磅 Char"/>
    <w:link w:val="790"/>
    <w:qFormat/>
    <w:uiPriority w:val="0"/>
    <w:rPr>
      <w:sz w:val="24"/>
    </w:rPr>
  </w:style>
  <w:style w:type="paragraph" w:customStyle="1" w:styleId="790">
    <w:name w:val="样式 标题 4 + 小四 段前: 0 磅 段后: 0 磅"/>
    <w:basedOn w:val="6"/>
    <w:link w:val="789"/>
    <w:qFormat/>
    <w:uiPriority w:val="0"/>
    <w:pPr>
      <w:tabs>
        <w:tab w:val="left" w:pos="864"/>
      </w:tabs>
      <w:snapToGrid w:val="0"/>
      <w:spacing w:before="0" w:after="0" w:line="480" w:lineRule="atLeast"/>
      <w:ind w:left="864" w:hanging="864"/>
      <w:jc w:val="left"/>
    </w:pPr>
    <w:rPr>
      <w:rFonts w:ascii="Times New Roman" w:hAnsi="Times New Roman" w:eastAsia="宋体"/>
      <w:b w:val="0"/>
      <w:sz w:val="24"/>
    </w:rPr>
  </w:style>
  <w:style w:type="character" w:customStyle="1" w:styleId="791">
    <w:name w:val="题注 表头 Char Char"/>
    <w:link w:val="792"/>
    <w:qFormat/>
    <w:uiPriority w:val="0"/>
    <w:rPr>
      <w:rFonts w:hint="eastAsia" w:ascii="黑体" w:hAnsi="宋体" w:eastAsia="黑体" w:cs="黑体"/>
    </w:rPr>
  </w:style>
  <w:style w:type="paragraph" w:customStyle="1" w:styleId="792">
    <w:name w:val="题注 表头"/>
    <w:basedOn w:val="793"/>
    <w:link w:val="791"/>
    <w:qFormat/>
    <w:uiPriority w:val="0"/>
    <w:rPr>
      <w:rFonts w:hint="eastAsia" w:ascii="黑体" w:hAnsi="宋体" w:eastAsia="黑体" w:cs="黑体"/>
      <w:szCs w:val="20"/>
    </w:rPr>
  </w:style>
  <w:style w:type="paragraph" w:customStyle="1" w:styleId="793">
    <w:name w:val="样式 题注 + 居中1"/>
    <w:basedOn w:val="19"/>
    <w:link w:val="849"/>
    <w:qFormat/>
    <w:uiPriority w:val="0"/>
    <w:pPr>
      <w:spacing w:beforeLines="50" w:afterLines="50" w:line="360" w:lineRule="auto"/>
      <w:jc w:val="center"/>
    </w:pPr>
    <w:rPr>
      <w:rFonts w:ascii="Arial" w:hAnsi="Arial" w:eastAsia="宋体" w:cs="Arial"/>
      <w:kern w:val="0"/>
      <w:sz w:val="20"/>
      <w:szCs w:val="24"/>
    </w:rPr>
  </w:style>
  <w:style w:type="character" w:customStyle="1" w:styleId="794">
    <w:name w:val="Normal + Arial Char"/>
    <w:qFormat/>
    <w:uiPriority w:val="0"/>
    <w:rPr>
      <w:rFonts w:hint="default" w:ascii="Arial" w:hAnsi="Arial" w:cs="Arial"/>
      <w:sz w:val="24"/>
    </w:rPr>
  </w:style>
  <w:style w:type="character" w:customStyle="1" w:styleId="795">
    <w:name w:val="样式 样式 样式 样式 样式 样式 样式 样式 四号 行距: 最小值 24 磅 + 灰色-80% 首行缩进:  2 字符 + 黑... Char"/>
    <w:link w:val="796"/>
    <w:qFormat/>
    <w:uiPriority w:val="0"/>
    <w:rPr>
      <w:rFonts w:hint="default" w:ascii="Calibri" w:hAnsi="Calibri" w:cs="Calibri"/>
      <w:sz w:val="24"/>
    </w:rPr>
  </w:style>
  <w:style w:type="paragraph" w:customStyle="1" w:styleId="796">
    <w:name w:val="样式 样式 样式 样式 样式 样式 样式 样式 四号 行距: 最小值 24 磅 + 灰色-80% 首行缩进:  2 字符 + 黑..."/>
    <w:basedOn w:val="1"/>
    <w:link w:val="795"/>
    <w:qFormat/>
    <w:uiPriority w:val="0"/>
    <w:pPr>
      <w:spacing w:line="600" w:lineRule="atLeast"/>
      <w:ind w:firstLine="480" w:firstLineChars="200"/>
    </w:pPr>
    <w:rPr>
      <w:rFonts w:ascii="Calibri" w:hAnsi="Calibri" w:cs="Calibri"/>
      <w:kern w:val="0"/>
      <w:sz w:val="24"/>
      <w:szCs w:val="20"/>
    </w:rPr>
  </w:style>
  <w:style w:type="character" w:customStyle="1" w:styleId="797">
    <w:name w:val="表头x Char"/>
    <w:link w:val="798"/>
    <w:qFormat/>
    <w:uiPriority w:val="0"/>
    <w:rPr>
      <w:rFonts w:hint="eastAsia" w:ascii="黑体" w:hAnsi="宋体" w:eastAsia="黑体" w:cs="黑体"/>
      <w:sz w:val="24"/>
      <w:szCs w:val="24"/>
    </w:rPr>
  </w:style>
  <w:style w:type="paragraph" w:customStyle="1" w:styleId="798">
    <w:name w:val="表头x"/>
    <w:basedOn w:val="1"/>
    <w:link w:val="797"/>
    <w:qFormat/>
    <w:uiPriority w:val="0"/>
    <w:pPr>
      <w:jc w:val="center"/>
    </w:pPr>
    <w:rPr>
      <w:rFonts w:hint="eastAsia" w:ascii="黑体" w:hAnsi="宋体" w:eastAsia="黑体" w:cs="黑体"/>
      <w:kern w:val="0"/>
      <w:sz w:val="24"/>
    </w:rPr>
  </w:style>
  <w:style w:type="character" w:customStyle="1" w:styleId="799">
    <w:name w:val="标题 w1 Char Char"/>
    <w:qFormat/>
    <w:uiPriority w:val="0"/>
    <w:rPr>
      <w:rFonts w:hint="eastAsia" w:ascii="黑体" w:hAnsi="宋体" w:eastAsia="黑体" w:cs="黑体"/>
      <w:kern w:val="44"/>
      <w:sz w:val="28"/>
      <w:lang w:val="en-US" w:eastAsia="zh-CN"/>
    </w:rPr>
  </w:style>
  <w:style w:type="character" w:customStyle="1" w:styleId="800">
    <w:name w:val="样式 正文首行缩进 + 四号 首行缩进:  0 厘米 段后: 0 磅 行距: 最小值 24 磅 Char"/>
    <w:qFormat/>
    <w:uiPriority w:val="0"/>
    <w:rPr>
      <w:rFonts w:hint="eastAsia" w:ascii="等线" w:hAnsi="等线" w:eastAsia="等线" w:cs="Times New Roman"/>
      <w:kern w:val="2"/>
      <w:sz w:val="28"/>
      <w:szCs w:val="22"/>
    </w:rPr>
  </w:style>
  <w:style w:type="character" w:customStyle="1" w:styleId="801">
    <w:name w:val="标题 w1 Char1"/>
    <w:qFormat/>
    <w:uiPriority w:val="0"/>
    <w:rPr>
      <w:rFonts w:hint="eastAsia" w:ascii="宋体" w:hAnsi="宋体" w:eastAsia="宋体" w:cs="宋体"/>
      <w:b/>
      <w:kern w:val="44"/>
      <w:sz w:val="44"/>
      <w:szCs w:val="44"/>
      <w:lang w:val="en-US" w:eastAsia="zh-CN"/>
    </w:rPr>
  </w:style>
  <w:style w:type="character" w:customStyle="1" w:styleId="802">
    <w:name w:val="unnamed11"/>
    <w:qFormat/>
    <w:uiPriority w:val="0"/>
    <w:rPr>
      <w:color w:val="000000"/>
      <w:spacing w:val="300"/>
      <w:sz w:val="18"/>
      <w:szCs w:val="18"/>
    </w:rPr>
  </w:style>
  <w:style w:type="character" w:customStyle="1" w:styleId="803">
    <w:name w:val="样式 样式 样式 首行缩进:  1.01 厘米 行距: 固定值 24 磅 + 黑色 行距: 最小值 24 磅 + 行距: 最小值... Char Char"/>
    <w:link w:val="804"/>
    <w:qFormat/>
    <w:uiPriority w:val="0"/>
    <w:rPr>
      <w:rFonts w:hint="eastAsia" w:ascii="仿宋_GB2312" w:eastAsia="仿宋_GB2312" w:cs="仿宋_GB2312"/>
      <w:color w:val="000000"/>
      <w:sz w:val="28"/>
      <w:szCs w:val="24"/>
    </w:rPr>
  </w:style>
  <w:style w:type="paragraph" w:customStyle="1" w:styleId="804">
    <w:name w:val="样式 样式 样式 首行缩进:  1.01 厘米 行距: 固定值 24 磅 + 黑色 行距: 最小值 24 磅 + 行距: 最小值..."/>
    <w:basedOn w:val="1"/>
    <w:link w:val="803"/>
    <w:qFormat/>
    <w:uiPriority w:val="0"/>
    <w:pPr>
      <w:spacing w:line="500" w:lineRule="atLeast"/>
      <w:ind w:firstLine="561"/>
    </w:pPr>
    <w:rPr>
      <w:rFonts w:hint="eastAsia" w:ascii="仿宋_GB2312" w:eastAsia="仿宋_GB2312" w:cs="仿宋_GB2312"/>
      <w:color w:val="000000"/>
      <w:kern w:val="0"/>
      <w:sz w:val="28"/>
    </w:rPr>
  </w:style>
  <w:style w:type="character" w:customStyle="1" w:styleId="805">
    <w:name w:val="明显引用 字符1"/>
    <w:qFormat/>
    <w:uiPriority w:val="0"/>
    <w:rPr>
      <w:i/>
      <w:color w:val="5B9BD5"/>
      <w:kern w:val="2"/>
      <w:sz w:val="21"/>
      <w:szCs w:val="24"/>
    </w:rPr>
  </w:style>
  <w:style w:type="character" w:customStyle="1" w:styleId="806">
    <w:name w:val="Font Style39"/>
    <w:qFormat/>
    <w:uiPriority w:val="0"/>
    <w:rPr>
      <w:rFonts w:hint="eastAsia" w:ascii="宋体" w:hAnsi="宋体" w:eastAsia="宋体" w:cs="宋体"/>
      <w:b/>
      <w:spacing w:val="-30"/>
      <w:sz w:val="30"/>
      <w:szCs w:val="30"/>
    </w:rPr>
  </w:style>
  <w:style w:type="character" w:customStyle="1" w:styleId="807">
    <w:name w:val="不明显强调1"/>
    <w:qFormat/>
    <w:uiPriority w:val="0"/>
    <w:rPr>
      <w:i/>
      <w:color w:val="808080"/>
    </w:rPr>
  </w:style>
  <w:style w:type="character" w:customStyle="1" w:styleId="808">
    <w:name w:val="脚注文本 Char3"/>
    <w:link w:val="54"/>
    <w:qFormat/>
    <w:locked/>
    <w:uiPriority w:val="99"/>
    <w:rPr>
      <w:kern w:val="2"/>
      <w:sz w:val="18"/>
    </w:rPr>
  </w:style>
  <w:style w:type="character" w:customStyle="1" w:styleId="809">
    <w:name w:val="样式 样式 样式 样式 首行缩进:  1.01 厘米 行距: 固定值 24 磅 + 黑色 行距: 最小值 24 磅 + 行距: ...1 Char"/>
    <w:link w:val="810"/>
    <w:qFormat/>
    <w:uiPriority w:val="0"/>
    <w:rPr>
      <w:rFonts w:hint="eastAsia" w:ascii="仿宋_GB2312" w:eastAsia="仿宋_GB2312" w:cs="仿宋_GB2312"/>
      <w:color w:val="000000"/>
      <w:sz w:val="28"/>
      <w:szCs w:val="24"/>
    </w:rPr>
  </w:style>
  <w:style w:type="paragraph" w:customStyle="1" w:styleId="810">
    <w:name w:val="样式 样式 样式 样式 首行缩进:  1.01 厘米 行距: 固定值 24 磅 + 黑色 行距: 最小值 24 磅 + 行距: ...1"/>
    <w:basedOn w:val="1"/>
    <w:link w:val="809"/>
    <w:qFormat/>
    <w:uiPriority w:val="0"/>
    <w:pPr>
      <w:spacing w:line="480" w:lineRule="atLeast"/>
      <w:ind w:firstLine="482"/>
    </w:pPr>
    <w:rPr>
      <w:rFonts w:hint="eastAsia" w:ascii="仿宋_GB2312" w:eastAsia="仿宋_GB2312" w:cs="仿宋_GB2312"/>
      <w:color w:val="000000"/>
      <w:kern w:val="0"/>
      <w:sz w:val="28"/>
    </w:rPr>
  </w:style>
  <w:style w:type="character" w:customStyle="1" w:styleId="811">
    <w:name w:val="批注主题 Char1"/>
    <w:qFormat/>
    <w:uiPriority w:val="0"/>
    <w:rPr>
      <w:b/>
      <w:kern w:val="2"/>
      <w:sz w:val="21"/>
      <w:szCs w:val="22"/>
    </w:rPr>
  </w:style>
  <w:style w:type="character" w:customStyle="1" w:styleId="812">
    <w:name w:val="themebody1"/>
    <w:qFormat/>
    <w:uiPriority w:val="0"/>
    <w:rPr>
      <w:color w:val="FFFFFF"/>
    </w:rPr>
  </w:style>
  <w:style w:type="character" w:customStyle="1" w:styleId="813">
    <w:name w:val="样式4 Char Char"/>
    <w:qFormat/>
    <w:uiPriority w:val="0"/>
    <w:rPr>
      <w:rFonts w:hint="default" w:ascii="Tahoma" w:hAnsi="Tahoma" w:eastAsia="宋体" w:cs="宋体"/>
      <w:color w:val="000000"/>
      <w:kern w:val="2"/>
      <w:sz w:val="24"/>
      <w:szCs w:val="24"/>
      <w:lang w:val="en-US" w:eastAsia="zh-CN"/>
    </w:rPr>
  </w:style>
  <w:style w:type="character" w:customStyle="1" w:styleId="814">
    <w:name w:val="样式 样式 四号 首行缩进:  1.01 厘米 行距: 1.5 倍行距 + 黑色 Char"/>
    <w:qFormat/>
    <w:uiPriority w:val="0"/>
    <w:rPr>
      <w:rFonts w:hint="eastAsia" w:ascii="宋体" w:hAnsi="宋体" w:eastAsia="宋体" w:cs="宋体"/>
      <w:color w:val="000000"/>
      <w:kern w:val="2"/>
      <w:sz w:val="28"/>
      <w:szCs w:val="28"/>
      <w:lang w:val="en-US" w:eastAsia="zh-CN"/>
    </w:rPr>
  </w:style>
  <w:style w:type="character" w:customStyle="1" w:styleId="815">
    <w:name w:val="样式 样式 段后: 6 磅 行距: 1.5 倍行距 + 宋体 Char"/>
    <w:qFormat/>
    <w:uiPriority w:val="0"/>
    <w:rPr>
      <w:rFonts w:hint="eastAsia" w:ascii="宋体" w:hAnsi="宋体" w:eastAsia="宋体" w:cs="宋体"/>
      <w:sz w:val="24"/>
    </w:rPr>
  </w:style>
  <w:style w:type="character" w:customStyle="1" w:styleId="816">
    <w:name w:val="样式 宋体"/>
    <w:qFormat/>
    <w:uiPriority w:val="0"/>
    <w:rPr>
      <w:rFonts w:hint="eastAsia" w:ascii="宋体" w:hAnsi="宋体" w:eastAsia="宋体" w:cs="宋体"/>
      <w:sz w:val="28"/>
    </w:rPr>
  </w:style>
  <w:style w:type="character" w:customStyle="1" w:styleId="817">
    <w:name w:val="正文-2 Char"/>
    <w:link w:val="818"/>
    <w:qFormat/>
    <w:uiPriority w:val="0"/>
    <w:rPr>
      <w:rFonts w:hint="eastAsia" w:ascii="仿宋_GB2312" w:eastAsia="仿宋_GB2312" w:cs="仿宋_GB2312"/>
      <w:color w:val="000000"/>
      <w:sz w:val="28"/>
    </w:rPr>
  </w:style>
  <w:style w:type="paragraph" w:customStyle="1" w:styleId="818">
    <w:name w:val="正文-2"/>
    <w:basedOn w:val="1"/>
    <w:link w:val="817"/>
    <w:qFormat/>
    <w:uiPriority w:val="0"/>
    <w:pPr>
      <w:adjustRightInd w:val="0"/>
      <w:spacing w:line="520" w:lineRule="atLeast"/>
      <w:ind w:firstLine="480"/>
      <w:textAlignment w:val="baseline"/>
    </w:pPr>
    <w:rPr>
      <w:rFonts w:hint="eastAsia" w:ascii="仿宋_GB2312" w:eastAsia="仿宋_GB2312" w:cs="仿宋_GB2312"/>
      <w:color w:val="000000"/>
      <w:kern w:val="0"/>
      <w:sz w:val="28"/>
      <w:szCs w:val="20"/>
    </w:rPr>
  </w:style>
  <w:style w:type="character" w:customStyle="1" w:styleId="819">
    <w:name w:val="标题 8 Char1"/>
    <w:qFormat/>
    <w:uiPriority w:val="9"/>
    <w:rPr>
      <w:rFonts w:hint="default" w:ascii="Arial" w:hAnsi="Arial" w:eastAsia="黑体" w:cs="Arial"/>
      <w:sz w:val="24"/>
    </w:rPr>
  </w:style>
  <w:style w:type="character" w:customStyle="1" w:styleId="820">
    <w:name w:val="样式 样式 样式 样式 样式 首行缩进:  2 字符 + 黑色 首行缩进:  2 字符 + 首行缩进:  2 字符 + 首行缩进... Char"/>
    <w:link w:val="821"/>
    <w:qFormat/>
    <w:uiPriority w:val="0"/>
    <w:rPr>
      <w:color w:val="000000"/>
      <w:sz w:val="28"/>
    </w:rPr>
  </w:style>
  <w:style w:type="paragraph" w:customStyle="1" w:styleId="821">
    <w:name w:val="样式 样式 样式 样式 样式 首行缩进:  2 字符 + 黑色 首行缩进:  2 字符 + 首行缩进:  2 字符 + 首行缩进..."/>
    <w:basedOn w:val="1"/>
    <w:link w:val="820"/>
    <w:qFormat/>
    <w:uiPriority w:val="0"/>
    <w:pPr>
      <w:spacing w:line="500" w:lineRule="atLeast"/>
      <w:ind w:firstLine="200" w:firstLineChars="200"/>
      <w:jc w:val="left"/>
    </w:pPr>
    <w:rPr>
      <w:color w:val="000000"/>
      <w:kern w:val="0"/>
      <w:sz w:val="28"/>
      <w:szCs w:val="20"/>
    </w:rPr>
  </w:style>
  <w:style w:type="character" w:customStyle="1" w:styleId="822">
    <w:name w:val="样式 样式 标题 4 + 段前: 0 磅 段后: 0 磅 行距: 最小值 25 磅 + (中文) 宋体 Char"/>
    <w:link w:val="823"/>
    <w:qFormat/>
    <w:uiPriority w:val="0"/>
    <w:rPr>
      <w:sz w:val="28"/>
      <w:szCs w:val="28"/>
    </w:rPr>
  </w:style>
  <w:style w:type="paragraph" w:customStyle="1" w:styleId="823">
    <w:name w:val="样式 样式 标题 4 + 段前: 0 磅 段后: 0 磅 行距: 最小值 25 磅 + (中文) 宋体"/>
    <w:basedOn w:val="1"/>
    <w:link w:val="822"/>
    <w:qFormat/>
    <w:uiPriority w:val="0"/>
    <w:pPr>
      <w:keepNext/>
      <w:keepLines/>
      <w:spacing w:line="500" w:lineRule="atLeast"/>
      <w:ind w:firstLine="50" w:firstLineChars="50"/>
      <w:jc w:val="left"/>
      <w:outlineLvl w:val="3"/>
    </w:pPr>
    <w:rPr>
      <w:kern w:val="0"/>
      <w:sz w:val="28"/>
      <w:szCs w:val="28"/>
    </w:rPr>
  </w:style>
  <w:style w:type="character" w:customStyle="1" w:styleId="824">
    <w:name w:val="正文格式 Char Char Char Char Char"/>
    <w:link w:val="825"/>
    <w:qFormat/>
    <w:uiPriority w:val="0"/>
    <w:rPr>
      <w:sz w:val="28"/>
      <w:szCs w:val="24"/>
    </w:rPr>
  </w:style>
  <w:style w:type="paragraph" w:customStyle="1" w:styleId="825">
    <w:name w:val="正文格式 Char Char Char Char"/>
    <w:basedOn w:val="1"/>
    <w:link w:val="824"/>
    <w:qFormat/>
    <w:uiPriority w:val="0"/>
    <w:pPr>
      <w:spacing w:line="360" w:lineRule="auto"/>
      <w:ind w:firstLine="561"/>
    </w:pPr>
    <w:rPr>
      <w:kern w:val="0"/>
      <w:sz w:val="28"/>
    </w:rPr>
  </w:style>
  <w:style w:type="character" w:customStyle="1" w:styleId="826">
    <w:name w:val="样式 标题 3标题 3 Char Char Char标题 3 Char CharH3h33rd levell3CT... Char Char Char"/>
    <w:qFormat/>
    <w:uiPriority w:val="0"/>
    <w:rPr>
      <w:rFonts w:hint="eastAsia" w:ascii="黑体" w:hAnsi="宋体" w:eastAsia="黑体" w:cs="宋体"/>
      <w:b/>
      <w:kern w:val="2"/>
      <w:sz w:val="24"/>
      <w:szCs w:val="32"/>
      <w:lang w:val="en-US" w:eastAsia="zh-CN"/>
    </w:rPr>
  </w:style>
  <w:style w:type="character" w:customStyle="1" w:styleId="827">
    <w:name w:val="样式 Arial1"/>
    <w:qFormat/>
    <w:uiPriority w:val="0"/>
    <w:rPr>
      <w:rFonts w:hint="default" w:ascii="Arial" w:hAnsi="Arial" w:eastAsia="宋体" w:cs="Arial"/>
      <w:kern w:val="0"/>
      <w:sz w:val="24"/>
      <w:lang w:val="en-US" w:eastAsia="zh-CN"/>
    </w:rPr>
  </w:style>
  <w:style w:type="character" w:customStyle="1" w:styleId="828">
    <w:name w:val="样式 样式 标题 1标题 w1 + 三号 居中 段前: 12 磅 段后: 12 磅 行距: 最小值 24 磅 + 小三 黑色 Char"/>
    <w:qFormat/>
    <w:uiPriority w:val="0"/>
    <w:rPr>
      <w:rFonts w:hint="eastAsia" w:ascii="黑体" w:hAnsi="宋体" w:eastAsia="黑体" w:cs="宋体"/>
      <w:color w:val="000000"/>
      <w:kern w:val="44"/>
      <w:sz w:val="30"/>
      <w:lang w:val="en-US" w:eastAsia="zh-CN"/>
    </w:rPr>
  </w:style>
  <w:style w:type="character" w:customStyle="1" w:styleId="829">
    <w:name w:val="样式 小四 黑色 左 首行缩进:  0.85 厘米 行距: 最小值 24 磅 Char"/>
    <w:qFormat/>
    <w:uiPriority w:val="0"/>
    <w:rPr>
      <w:rFonts w:hint="eastAsia" w:ascii="宋体" w:hAnsi="宋体" w:eastAsia="宋体" w:cs="宋体"/>
      <w:color w:val="000000"/>
      <w:sz w:val="24"/>
      <w:lang w:val="en-US" w:eastAsia="zh-CN"/>
    </w:rPr>
  </w:style>
  <w:style w:type="character" w:customStyle="1" w:styleId="830">
    <w:name w:val="para"/>
    <w:basedOn w:val="77"/>
    <w:qFormat/>
    <w:uiPriority w:val="0"/>
  </w:style>
  <w:style w:type="character" w:customStyle="1" w:styleId="831">
    <w:name w:val="正文文字缩进 2 Char"/>
    <w:qFormat/>
    <w:uiPriority w:val="0"/>
    <w:rPr>
      <w:snapToGrid w:val="0"/>
      <w:sz w:val="24"/>
    </w:rPr>
  </w:style>
  <w:style w:type="character" w:customStyle="1" w:styleId="832">
    <w:name w:val="样式 小四 首行缩进:  0.85 厘米 行距: 最小值 24 磅 Char"/>
    <w:qFormat/>
    <w:uiPriority w:val="0"/>
    <w:rPr>
      <w:sz w:val="24"/>
    </w:rPr>
  </w:style>
  <w:style w:type="character" w:customStyle="1" w:styleId="833">
    <w:name w:val="样式 样式 样式 样式3 + (中文) 黑体 + (中文) 黑体 + 非加粗 Char"/>
    <w:link w:val="834"/>
    <w:qFormat/>
    <w:uiPriority w:val="0"/>
    <w:rPr>
      <w:iCs/>
      <w:kern w:val="21"/>
      <w:sz w:val="28"/>
      <w:szCs w:val="28"/>
    </w:rPr>
  </w:style>
  <w:style w:type="paragraph" w:customStyle="1" w:styleId="834">
    <w:name w:val="样式 样式 样式 样式3 + (中文) 黑体 + (中文) 黑体 + 非加粗"/>
    <w:basedOn w:val="1"/>
    <w:link w:val="833"/>
    <w:qFormat/>
    <w:uiPriority w:val="0"/>
    <w:pPr>
      <w:keepNext/>
      <w:keepLines/>
      <w:adjustRightInd w:val="0"/>
      <w:spacing w:line="500" w:lineRule="atLeast"/>
      <w:textAlignment w:val="baseline"/>
      <w:outlineLvl w:val="3"/>
    </w:pPr>
    <w:rPr>
      <w:iCs/>
      <w:kern w:val="21"/>
      <w:sz w:val="28"/>
      <w:szCs w:val="28"/>
    </w:rPr>
  </w:style>
  <w:style w:type="character" w:customStyle="1" w:styleId="835">
    <w:name w:val="v151"/>
    <w:qFormat/>
    <w:uiPriority w:val="0"/>
    <w:rPr>
      <w:spacing w:val="280"/>
      <w:sz w:val="18"/>
      <w:szCs w:val="18"/>
    </w:rPr>
  </w:style>
  <w:style w:type="character" w:customStyle="1" w:styleId="836">
    <w:name w:val="样式4 Char Char Char Char Char Char Char"/>
    <w:qFormat/>
    <w:uiPriority w:val="0"/>
    <w:rPr>
      <w:rFonts w:hint="default" w:ascii="Tahoma" w:hAnsi="Tahoma" w:eastAsia="宋体" w:cs="宋体"/>
      <w:color w:val="000000"/>
      <w:kern w:val="2"/>
      <w:sz w:val="24"/>
      <w:szCs w:val="24"/>
      <w:lang w:val="en-US" w:eastAsia="zh-CN"/>
    </w:rPr>
  </w:style>
  <w:style w:type="character" w:customStyle="1" w:styleId="837">
    <w:name w:val="msoplaceholdertext"/>
    <w:qFormat/>
    <w:uiPriority w:val="0"/>
    <w:rPr>
      <w:color w:val="808080"/>
    </w:rPr>
  </w:style>
  <w:style w:type="character" w:customStyle="1" w:styleId="838">
    <w:name w:val="一级编号 Char"/>
    <w:qFormat/>
    <w:uiPriority w:val="0"/>
    <w:rPr>
      <w:rFonts w:hint="eastAsia" w:ascii="宋体" w:hAnsi="宋体" w:eastAsia="宋体" w:cs="宋体"/>
      <w:sz w:val="24"/>
    </w:rPr>
  </w:style>
  <w:style w:type="character" w:customStyle="1" w:styleId="839">
    <w:name w:val="样式 四号 行距: 多倍行距 1.45 字行 Char"/>
    <w:qFormat/>
    <w:uiPriority w:val="0"/>
    <w:rPr>
      <w:sz w:val="28"/>
    </w:rPr>
  </w:style>
  <w:style w:type="character" w:customStyle="1" w:styleId="840">
    <w:name w:val="title_emph1"/>
    <w:qFormat/>
    <w:uiPriority w:val="0"/>
    <w:rPr>
      <w:rFonts w:hint="default" w:ascii="Arial" w:hAnsi="Arial" w:eastAsia="宋体" w:cs="Arial"/>
      <w:b/>
      <w:kern w:val="2"/>
      <w:sz w:val="18"/>
      <w:szCs w:val="18"/>
      <w:lang w:val="en-US" w:eastAsia="zh-CN"/>
    </w:rPr>
  </w:style>
  <w:style w:type="character" w:customStyle="1" w:styleId="841">
    <w:name w:val="Legal Level 1.1.1. Char"/>
    <w:qFormat/>
    <w:uiPriority w:val="0"/>
    <w:rPr>
      <w:rFonts w:hint="default" w:ascii="Arial" w:hAnsi="Arial" w:eastAsia="黑体" w:cs="Arial"/>
      <w:sz w:val="24"/>
      <w:lang w:val="en-US" w:eastAsia="zh-CN"/>
    </w:rPr>
  </w:style>
  <w:style w:type="character" w:customStyle="1" w:styleId="842">
    <w:name w:val="标题 2 Char3"/>
    <w:qFormat/>
    <w:uiPriority w:val="0"/>
    <w:rPr>
      <w:rFonts w:hint="default" w:ascii="Arial" w:hAnsi="Arial" w:eastAsia="黑体" w:cs="Arial"/>
      <w:b/>
      <w:kern w:val="2"/>
      <w:sz w:val="32"/>
      <w:szCs w:val="32"/>
    </w:rPr>
  </w:style>
  <w:style w:type="character" w:customStyle="1" w:styleId="843">
    <w:name w:val="middle1"/>
    <w:qFormat/>
    <w:uiPriority w:val="0"/>
    <w:rPr>
      <w:sz w:val="25"/>
      <w:szCs w:val="25"/>
    </w:rPr>
  </w:style>
  <w:style w:type="character" w:customStyle="1" w:styleId="844">
    <w:name w:val="样式 (中文) 黑体 小三"/>
    <w:qFormat/>
    <w:uiPriority w:val="0"/>
    <w:rPr>
      <w:rFonts w:hint="eastAsia" w:ascii="黑体" w:hAnsi="宋体" w:eastAsia="黑体" w:cs="黑体"/>
      <w:sz w:val="30"/>
    </w:rPr>
  </w:style>
  <w:style w:type="character" w:customStyle="1" w:styleId="845">
    <w:name w:val="样式 样式 五号 居中 首行缩进:  0 厘米 行距: 单倍行距 + (符号) 宋体 Char"/>
    <w:basedOn w:val="77"/>
    <w:link w:val="846"/>
    <w:qFormat/>
    <w:uiPriority w:val="0"/>
  </w:style>
  <w:style w:type="paragraph" w:customStyle="1" w:styleId="846">
    <w:name w:val="样式 样式 五号 居中 首行缩进:  0 厘米 行距: 单倍行距 + (符号) 宋体"/>
    <w:basedOn w:val="1"/>
    <w:link w:val="845"/>
    <w:qFormat/>
    <w:uiPriority w:val="0"/>
    <w:pPr>
      <w:spacing w:line="360" w:lineRule="auto"/>
      <w:ind w:firstLine="50" w:firstLineChars="50"/>
      <w:jc w:val="center"/>
    </w:pPr>
    <w:rPr>
      <w:kern w:val="0"/>
      <w:sz w:val="20"/>
      <w:szCs w:val="20"/>
    </w:rPr>
  </w:style>
  <w:style w:type="character" w:customStyle="1" w:styleId="847">
    <w:name w:val="样式 标题 3标题 3 Char Char Char标题 3 Char Char头H3h33rd levell3...1 Char"/>
    <w:link w:val="848"/>
    <w:qFormat/>
    <w:uiPriority w:val="0"/>
    <w:rPr>
      <w:rFonts w:hint="eastAsia" w:ascii="黑体" w:hAnsi="宋体" w:eastAsia="黑体" w:cs="黑体"/>
      <w:b/>
      <w:color w:val="000000"/>
      <w:kern w:val="2"/>
      <w:sz w:val="24"/>
      <w:szCs w:val="32"/>
      <w:lang w:val="en-US" w:eastAsia="zh-CN"/>
    </w:rPr>
  </w:style>
  <w:style w:type="paragraph" w:customStyle="1" w:styleId="848">
    <w:name w:val="样式 标题 3标题 3 Char Char Char标题 3 Char Char头H3h33rd levell3...1"/>
    <w:basedOn w:val="5"/>
    <w:link w:val="847"/>
    <w:qFormat/>
    <w:uiPriority w:val="0"/>
    <w:pPr>
      <w:autoSpaceDE/>
      <w:autoSpaceDN/>
      <w:adjustRightInd/>
      <w:spacing w:before="60" w:after="60" w:line="480" w:lineRule="atLeast"/>
      <w:ind w:firstLine="50" w:firstLineChars="50"/>
    </w:pPr>
    <w:rPr>
      <w:rFonts w:hint="eastAsia" w:ascii="黑体" w:hAnsi="宋体" w:eastAsia="黑体" w:cs="黑体"/>
      <w:color w:val="000000"/>
      <w:kern w:val="2"/>
      <w:szCs w:val="32"/>
      <w:u w:val="none"/>
    </w:rPr>
  </w:style>
  <w:style w:type="character" w:customStyle="1" w:styleId="849">
    <w:name w:val="样式 题注 + 居中1 Char"/>
    <w:link w:val="793"/>
    <w:qFormat/>
    <w:uiPriority w:val="0"/>
    <w:rPr>
      <w:rFonts w:hint="default" w:ascii="Arial" w:hAnsi="Arial" w:cs="Arial"/>
      <w:szCs w:val="24"/>
    </w:rPr>
  </w:style>
  <w:style w:type="character" w:customStyle="1" w:styleId="850">
    <w:name w:val="样式 样式 样式 正文文本缩进 2 + 四号 + 首行缩进:  2 字符 + 首行缩进:  2 字符 Char1"/>
    <w:qFormat/>
    <w:uiPriority w:val="0"/>
    <w:rPr>
      <w:sz w:val="28"/>
    </w:rPr>
  </w:style>
  <w:style w:type="character" w:customStyle="1" w:styleId="851">
    <w:name w:val="样式 样式 样式 正文文本缩进Body Text 2Body Text1HD正文1 + 四号 黑色 首行缩进:  0.97 厘米...1 Char"/>
    <w:qFormat/>
    <w:uiPriority w:val="0"/>
    <w:rPr>
      <w:color w:val="000000"/>
      <w:sz w:val="28"/>
    </w:rPr>
  </w:style>
  <w:style w:type="character" w:customStyle="1" w:styleId="852">
    <w:name w:val="样式 行距: 1.5 倍行距 Char"/>
    <w:link w:val="853"/>
    <w:qFormat/>
    <w:uiPriority w:val="0"/>
    <w:rPr>
      <w:sz w:val="28"/>
    </w:rPr>
  </w:style>
  <w:style w:type="paragraph" w:customStyle="1" w:styleId="853">
    <w:name w:val="样式 行距: 1.5 倍行距"/>
    <w:basedOn w:val="1"/>
    <w:link w:val="852"/>
    <w:qFormat/>
    <w:uiPriority w:val="0"/>
    <w:pPr>
      <w:spacing w:line="500" w:lineRule="atLeast"/>
      <w:ind w:firstLine="561"/>
    </w:pPr>
    <w:rPr>
      <w:kern w:val="0"/>
      <w:sz w:val="28"/>
      <w:szCs w:val="20"/>
    </w:rPr>
  </w:style>
  <w:style w:type="character" w:customStyle="1" w:styleId="854">
    <w:name w:val="正文无缩进 Char"/>
    <w:link w:val="855"/>
    <w:qFormat/>
    <w:uiPriority w:val="0"/>
    <w:rPr>
      <w:sz w:val="24"/>
      <w:szCs w:val="24"/>
    </w:rPr>
  </w:style>
  <w:style w:type="paragraph" w:customStyle="1" w:styleId="855">
    <w:name w:val="正文无缩进"/>
    <w:basedOn w:val="1"/>
    <w:link w:val="854"/>
    <w:qFormat/>
    <w:uiPriority w:val="0"/>
    <w:pPr>
      <w:tabs>
        <w:tab w:val="left" w:pos="420"/>
      </w:tabs>
      <w:spacing w:line="360" w:lineRule="auto"/>
    </w:pPr>
    <w:rPr>
      <w:kern w:val="0"/>
      <w:sz w:val="24"/>
    </w:rPr>
  </w:style>
  <w:style w:type="character" w:customStyle="1" w:styleId="856">
    <w:name w:val="Char Char8"/>
    <w:qFormat/>
    <w:uiPriority w:val="0"/>
    <w:rPr>
      <w:rFonts w:hint="eastAsia" w:ascii="宋体" w:hAnsi="宋体" w:eastAsia="宋体" w:cs="宋体"/>
      <w:kern w:val="2"/>
      <w:sz w:val="18"/>
      <w:lang w:val="en-US" w:eastAsia="zh-CN"/>
    </w:rPr>
  </w:style>
  <w:style w:type="character" w:customStyle="1" w:styleId="857">
    <w:name w:val="bluewords1"/>
    <w:qFormat/>
    <w:uiPriority w:val="0"/>
    <w:rPr>
      <w:color w:val="3366CC"/>
      <w:spacing w:val="210"/>
      <w:sz w:val="18"/>
      <w:szCs w:val="18"/>
    </w:rPr>
  </w:style>
  <w:style w:type="character" w:customStyle="1" w:styleId="858">
    <w:name w:val="样式 样式 首行缩进:  0.85 厘米 行距: 1.5 倍行距 + 黑色 Char"/>
    <w:link w:val="859"/>
    <w:qFormat/>
    <w:uiPriority w:val="0"/>
    <w:rPr>
      <w:color w:val="000000"/>
      <w:sz w:val="28"/>
    </w:rPr>
  </w:style>
  <w:style w:type="paragraph" w:customStyle="1" w:styleId="859">
    <w:name w:val="样式 样式 首行缩进:  0.85 厘米 行距: 1.5 倍行距 + 黑色"/>
    <w:basedOn w:val="1"/>
    <w:link w:val="858"/>
    <w:qFormat/>
    <w:uiPriority w:val="0"/>
    <w:pPr>
      <w:spacing w:line="500" w:lineRule="atLeast"/>
      <w:ind w:firstLine="561" w:firstLineChars="50"/>
      <w:jc w:val="left"/>
    </w:pPr>
    <w:rPr>
      <w:color w:val="000000"/>
      <w:kern w:val="0"/>
      <w:sz w:val="28"/>
      <w:szCs w:val="20"/>
    </w:rPr>
  </w:style>
  <w:style w:type="character" w:customStyle="1" w:styleId="860">
    <w:name w:val="point_small1"/>
    <w:qFormat/>
    <w:uiPriority w:val="0"/>
    <w:rPr>
      <w:rFonts w:hint="default" w:ascii="Arial" w:hAnsi="Arial" w:eastAsia="宋体" w:cs="Arial"/>
      <w:kern w:val="2"/>
      <w:sz w:val="18"/>
      <w:szCs w:val="18"/>
      <w:lang w:val="en-US" w:eastAsia="zh-CN"/>
    </w:rPr>
  </w:style>
  <w:style w:type="character" w:customStyle="1" w:styleId="861">
    <w:name w:val="样式 标题 2 + Arial Char"/>
    <w:link w:val="862"/>
    <w:qFormat/>
    <w:uiPriority w:val="0"/>
    <w:rPr>
      <w:rFonts w:hint="default" w:ascii="Arial" w:hAnsi="Arial" w:eastAsia="黑体" w:cs="Arial"/>
      <w:b/>
      <w:sz w:val="24"/>
      <w:szCs w:val="28"/>
    </w:rPr>
  </w:style>
  <w:style w:type="paragraph" w:customStyle="1" w:styleId="862">
    <w:name w:val="样式 标题 2 + Arial"/>
    <w:basedOn w:val="3"/>
    <w:link w:val="861"/>
    <w:qFormat/>
    <w:uiPriority w:val="0"/>
    <w:pPr>
      <w:keepNext w:val="0"/>
      <w:keepLines w:val="0"/>
      <w:tabs>
        <w:tab w:val="left" w:pos="10546"/>
      </w:tabs>
      <w:autoSpaceDE/>
      <w:autoSpaceDN/>
      <w:snapToGrid w:val="0"/>
      <w:spacing w:before="240" w:line="360" w:lineRule="exact"/>
      <w:jc w:val="left"/>
      <w:outlineLvl w:val="0"/>
    </w:pPr>
    <w:rPr>
      <w:rFonts w:cs="Arial"/>
      <w:sz w:val="24"/>
      <w:szCs w:val="28"/>
    </w:rPr>
  </w:style>
  <w:style w:type="character" w:customStyle="1" w:styleId="863">
    <w:name w:val="样式 样式 (符号) 宋体 五号 居中 左侧:  0.85 厘米 行距: 单倍行距 + (符号) Times New Roman... Char"/>
    <w:link w:val="864"/>
    <w:qFormat/>
    <w:uiPriority w:val="0"/>
    <w:rPr>
      <w:rFonts w:hint="default" w:ascii="Calibri" w:hAnsi="Calibri" w:cs="Calibri"/>
    </w:rPr>
  </w:style>
  <w:style w:type="paragraph" w:customStyle="1" w:styleId="864">
    <w:name w:val="样式 样式 (符号) 宋体 五号 居中 左侧:  0.85 厘米 行距: 单倍行距 + (符号) Times New Roman..."/>
    <w:basedOn w:val="1"/>
    <w:link w:val="863"/>
    <w:qFormat/>
    <w:uiPriority w:val="0"/>
    <w:pPr>
      <w:jc w:val="center"/>
    </w:pPr>
    <w:rPr>
      <w:rFonts w:ascii="Calibri" w:hAnsi="Calibri" w:cs="Calibri"/>
      <w:kern w:val="0"/>
      <w:sz w:val="20"/>
      <w:szCs w:val="20"/>
    </w:rPr>
  </w:style>
  <w:style w:type="character" w:customStyle="1" w:styleId="865">
    <w:name w:val="标准 Char Char Char Char Char Char"/>
    <w:qFormat/>
    <w:uiPriority w:val="0"/>
    <w:rPr>
      <w:rFonts w:hint="eastAsia" w:ascii="宋体" w:hAnsi="Tahoma" w:eastAsia="宋体" w:cs="宋体"/>
      <w:color w:val="000000"/>
      <w:kern w:val="2"/>
      <w:sz w:val="24"/>
      <w:lang w:val="en-US" w:eastAsia="zh-CN"/>
    </w:rPr>
  </w:style>
  <w:style w:type="character" w:customStyle="1" w:styleId="866">
    <w:name w:val="样式 样式 宋体 四号 黑色 + Times New Roman Char"/>
    <w:qFormat/>
    <w:uiPriority w:val="0"/>
    <w:rPr>
      <w:rFonts w:hint="eastAsia" w:ascii="仿宋_GB2312" w:eastAsia="仿宋_GB2312" w:cs="宋体"/>
      <w:color w:val="000000"/>
      <w:kern w:val="2"/>
      <w:sz w:val="30"/>
      <w:lang w:val="en-US" w:eastAsia="zh-CN"/>
    </w:rPr>
  </w:style>
  <w:style w:type="character" w:customStyle="1" w:styleId="867">
    <w:name w:val="无格式表格 41"/>
    <w:qFormat/>
    <w:uiPriority w:val="0"/>
    <w:rPr>
      <w:b/>
      <w:i/>
      <w:color w:val="4F81BD"/>
    </w:rPr>
  </w:style>
  <w:style w:type="character" w:customStyle="1" w:styleId="868">
    <w:name w:val="样式 样式 样式 样式 样式 黑色 行距: 固定值 20 磅 + 首行缩进:  2 字符 + 首行缩进:  2 字符 + 自动设... Char Char"/>
    <w:link w:val="869"/>
    <w:qFormat/>
    <w:uiPriority w:val="0"/>
    <w:rPr>
      <w:rFonts w:hint="eastAsia" w:ascii="宋体" w:hAnsi="宋体" w:eastAsia="宋体" w:cs="宋体"/>
      <w:kern w:val="2"/>
      <w:sz w:val="24"/>
    </w:rPr>
  </w:style>
  <w:style w:type="paragraph" w:customStyle="1" w:styleId="869">
    <w:name w:val="样式 样式 样式 样式 样式 黑色 行距: 固定值 20 磅 + 首行缩进:  2 字符 + 首行缩进:  2 字符 + 自动设..."/>
    <w:basedOn w:val="1"/>
    <w:link w:val="868"/>
    <w:qFormat/>
    <w:uiPriority w:val="0"/>
    <w:pPr>
      <w:spacing w:line="480" w:lineRule="atLeast"/>
      <w:ind w:firstLine="480" w:firstLineChars="200"/>
    </w:pPr>
    <w:rPr>
      <w:rFonts w:hint="eastAsia" w:ascii="宋体" w:hAnsi="宋体" w:cs="宋体"/>
      <w:sz w:val="24"/>
      <w:szCs w:val="20"/>
    </w:rPr>
  </w:style>
  <w:style w:type="character" w:customStyle="1" w:styleId="870">
    <w:name w:val="报告内容 Char Char Char Char Char Char"/>
    <w:qFormat/>
    <w:uiPriority w:val="0"/>
    <w:rPr>
      <w:rFonts w:hint="eastAsia" w:ascii="宋体" w:hAnsi="宋体" w:eastAsia="宋体" w:cs="宋体"/>
      <w:kern w:val="2"/>
      <w:sz w:val="28"/>
      <w:lang w:val="en-US" w:eastAsia="zh-CN"/>
    </w:rPr>
  </w:style>
  <w:style w:type="character" w:customStyle="1" w:styleId="871">
    <w:name w:val="2 左对齐 Char"/>
    <w:link w:val="872"/>
    <w:qFormat/>
    <w:uiPriority w:val="0"/>
    <w:rPr>
      <w:rFonts w:hint="default" w:ascii="Arial" w:hAnsi="Arial" w:eastAsia="黑体" w:cs="Arial"/>
      <w:sz w:val="30"/>
    </w:rPr>
  </w:style>
  <w:style w:type="paragraph" w:customStyle="1" w:styleId="872">
    <w:name w:val="2 左对齐"/>
    <w:basedOn w:val="3"/>
    <w:link w:val="871"/>
    <w:qFormat/>
    <w:uiPriority w:val="0"/>
    <w:pPr>
      <w:widowControl/>
      <w:tabs>
        <w:tab w:val="left" w:pos="360"/>
      </w:tabs>
      <w:autoSpaceDE/>
      <w:autoSpaceDN/>
      <w:snapToGrid w:val="0"/>
      <w:spacing w:before="0" w:line="360" w:lineRule="auto"/>
      <w:jc w:val="left"/>
      <w:textAlignment w:val="baseline"/>
    </w:pPr>
    <w:rPr>
      <w:rFonts w:cs="Arial"/>
      <w:b w:val="0"/>
    </w:rPr>
  </w:style>
  <w:style w:type="character" w:customStyle="1" w:styleId="873">
    <w:name w:val="User"/>
    <w:qFormat/>
    <w:uiPriority w:val="0"/>
    <w:rPr>
      <w:rFonts w:hint="default" w:ascii="Arial" w:hAnsi="Arial" w:eastAsia="宋体" w:cs="Arial"/>
      <w:color w:val="auto"/>
      <w:sz w:val="18"/>
    </w:rPr>
  </w:style>
  <w:style w:type="character" w:customStyle="1" w:styleId="874">
    <w:name w:val="报告内容 Char Char Char Char Char Char Char Char Char Char Char Char"/>
    <w:qFormat/>
    <w:uiPriority w:val="0"/>
    <w:rPr>
      <w:rFonts w:hint="eastAsia" w:ascii="宋体" w:hAnsi="宋体" w:eastAsia="宋体" w:cs="宋体"/>
      <w:kern w:val="2"/>
      <w:sz w:val="28"/>
      <w:lang w:val="en-US" w:eastAsia="zh-CN"/>
    </w:rPr>
  </w:style>
  <w:style w:type="character" w:customStyle="1" w:styleId="875">
    <w:name w:val="正文11 Char"/>
    <w:link w:val="876"/>
    <w:qFormat/>
    <w:uiPriority w:val="0"/>
    <w:rPr>
      <w:rFonts w:hint="eastAsia" w:ascii="宋体" w:hAnsi="宋体" w:eastAsia="宋体" w:cs="宋体"/>
      <w:sz w:val="28"/>
    </w:rPr>
  </w:style>
  <w:style w:type="paragraph" w:customStyle="1" w:styleId="876">
    <w:name w:val="正文11"/>
    <w:basedOn w:val="39"/>
    <w:link w:val="875"/>
    <w:qFormat/>
    <w:uiPriority w:val="0"/>
    <w:pPr>
      <w:spacing w:line="360" w:lineRule="auto"/>
      <w:ind w:firstLine="360" w:firstLineChars="150"/>
    </w:pPr>
    <w:rPr>
      <w:rFonts w:hAnsi="宋体" w:cs="宋体"/>
      <w:kern w:val="0"/>
      <w:sz w:val="28"/>
    </w:rPr>
  </w:style>
  <w:style w:type="character" w:customStyle="1" w:styleId="877">
    <w:name w:val="样式 标题 2节H2UNDERRUBRIK 1-2h2l22nd level2Header 2标题 2my2... Char"/>
    <w:link w:val="878"/>
    <w:qFormat/>
    <w:uiPriority w:val="0"/>
    <w:rPr>
      <w:rFonts w:hint="eastAsia" w:ascii="黑体" w:hAnsi="宋体" w:eastAsia="黑体" w:cs="黑体"/>
      <w:sz w:val="30"/>
      <w:szCs w:val="32"/>
    </w:rPr>
  </w:style>
  <w:style w:type="paragraph" w:customStyle="1" w:styleId="878">
    <w:name w:val="样式 标题 2节H2UNDERRUBRIK 1-2h2l22nd level2Header 2标题 2my2..."/>
    <w:basedOn w:val="3"/>
    <w:link w:val="877"/>
    <w:qFormat/>
    <w:uiPriority w:val="0"/>
    <w:pPr>
      <w:autoSpaceDE/>
      <w:autoSpaceDN/>
      <w:adjustRightInd/>
      <w:spacing w:after="120" w:line="500" w:lineRule="atLeast"/>
      <w:jc w:val="both"/>
    </w:pPr>
    <w:rPr>
      <w:rFonts w:hint="eastAsia" w:ascii="黑体" w:hAnsi="宋体" w:cs="黑体"/>
      <w:b w:val="0"/>
      <w:szCs w:val="32"/>
    </w:rPr>
  </w:style>
  <w:style w:type="character" w:customStyle="1" w:styleId="879">
    <w:name w:val="正文文本缩进 3 Char2"/>
    <w:qFormat/>
    <w:uiPriority w:val="0"/>
    <w:rPr>
      <w:rFonts w:hint="default" w:ascii="Calibri" w:hAnsi="Calibri" w:cs="Calibri"/>
      <w:kern w:val="2"/>
      <w:sz w:val="16"/>
      <w:szCs w:val="16"/>
    </w:rPr>
  </w:style>
  <w:style w:type="character" w:customStyle="1" w:styleId="880">
    <w:name w:val="报告内容 Char Char1 Char Char"/>
    <w:qFormat/>
    <w:uiPriority w:val="0"/>
    <w:rPr>
      <w:rFonts w:hint="eastAsia" w:ascii="宋体" w:hAnsi="宋体" w:eastAsia="宋体" w:cs="宋体"/>
      <w:kern w:val="2"/>
      <w:sz w:val="28"/>
      <w:szCs w:val="24"/>
      <w:lang w:val="en-US" w:eastAsia="zh-CN"/>
    </w:rPr>
  </w:style>
  <w:style w:type="character" w:customStyle="1" w:styleId="881">
    <w:name w:val="样式 标题 3 + 加粗 Char"/>
    <w:qFormat/>
    <w:uiPriority w:val="0"/>
    <w:rPr>
      <w:rFonts w:hint="eastAsia" w:ascii="黑体" w:hAnsi="宋体" w:eastAsia="黑体" w:cs="黑体"/>
      <w:bCs/>
      <w:sz w:val="28"/>
      <w:szCs w:val="28"/>
    </w:rPr>
  </w:style>
  <w:style w:type="character" w:customStyle="1" w:styleId="882">
    <w:name w:val="orange bb"/>
    <w:basedOn w:val="77"/>
    <w:qFormat/>
    <w:uiPriority w:val="0"/>
  </w:style>
  <w:style w:type="character" w:customStyle="1" w:styleId="883">
    <w:name w:val="样式 样式 样式 样式 四号 行距: 1.5 倍行距 + 首行缩进:  2 字符 + (西文) 宋体 (中文) 仿宋_GB231... Char"/>
    <w:link w:val="884"/>
    <w:qFormat/>
    <w:uiPriority w:val="0"/>
    <w:rPr>
      <w:sz w:val="28"/>
      <w:szCs w:val="28"/>
      <w:lang w:val="zh-CN"/>
    </w:rPr>
  </w:style>
  <w:style w:type="paragraph" w:customStyle="1" w:styleId="884">
    <w:name w:val="样式 样式 样式 样式 四号 行距: 1.5 倍行距 + 首行缩进:  2 字符 + (西文) 宋体 (中文) 仿宋_GB231..."/>
    <w:basedOn w:val="1"/>
    <w:link w:val="883"/>
    <w:qFormat/>
    <w:uiPriority w:val="0"/>
    <w:pPr>
      <w:spacing w:before="120" w:after="120"/>
      <w:jc w:val="center"/>
    </w:pPr>
    <w:rPr>
      <w:kern w:val="0"/>
      <w:sz w:val="28"/>
      <w:szCs w:val="28"/>
      <w:lang w:val="zh-CN"/>
    </w:rPr>
  </w:style>
  <w:style w:type="character" w:customStyle="1" w:styleId="885">
    <w:name w:val="样式 标题 3标题 3 Char Char Char标题 3 Char Char头H3h33rd levell3... Char"/>
    <w:link w:val="886"/>
    <w:qFormat/>
    <w:uiPriority w:val="0"/>
    <w:rPr>
      <w:rFonts w:hint="eastAsia" w:ascii="黑体" w:hAnsi="宋体" w:eastAsia="黑体" w:cs="黑体"/>
      <w:bCs/>
      <w:color w:val="000000"/>
      <w:kern w:val="2"/>
      <w:sz w:val="24"/>
      <w:szCs w:val="32"/>
      <w:lang w:val="en-US" w:eastAsia="zh-CN"/>
    </w:rPr>
  </w:style>
  <w:style w:type="paragraph" w:customStyle="1" w:styleId="886">
    <w:name w:val="样式 标题 3标题 3 Char Char Char标题 3 Char Char头H3h33rd levell3..."/>
    <w:basedOn w:val="5"/>
    <w:link w:val="885"/>
    <w:qFormat/>
    <w:uiPriority w:val="0"/>
    <w:pPr>
      <w:autoSpaceDE/>
      <w:autoSpaceDN/>
      <w:adjustRightInd/>
      <w:spacing w:before="60" w:after="60" w:line="500" w:lineRule="atLeast"/>
      <w:ind w:firstLine="50" w:firstLineChars="50"/>
    </w:pPr>
    <w:rPr>
      <w:rFonts w:hint="eastAsia" w:ascii="黑体" w:hAnsi="宋体" w:eastAsia="黑体" w:cs="黑体"/>
      <w:b w:val="0"/>
      <w:bCs/>
      <w:color w:val="000000"/>
      <w:kern w:val="2"/>
      <w:szCs w:val="32"/>
      <w:u w:val="none"/>
    </w:rPr>
  </w:style>
  <w:style w:type="character" w:customStyle="1" w:styleId="887">
    <w:name w:val="样式 标题 2标题 1.1Title Header2标题 w2节标题 2－ch节标题 1.1H2标题 2 Cha... Char"/>
    <w:link w:val="888"/>
    <w:qFormat/>
    <w:uiPriority w:val="0"/>
    <w:rPr>
      <w:rFonts w:hint="eastAsia" w:ascii="黑体" w:hAnsi="宋体" w:eastAsia="黑体" w:cs="黑体"/>
      <w:sz w:val="28"/>
    </w:rPr>
  </w:style>
  <w:style w:type="paragraph" w:customStyle="1" w:styleId="888">
    <w:name w:val="样式 标题 2标题 1.1Title Header2标题 w2节标题 2－ch节标题 1.1H2标题 2 Cha..."/>
    <w:basedOn w:val="3"/>
    <w:link w:val="887"/>
    <w:qFormat/>
    <w:uiPriority w:val="0"/>
    <w:pPr>
      <w:autoSpaceDE/>
      <w:autoSpaceDN/>
      <w:adjustRightInd/>
      <w:spacing w:after="120" w:line="500" w:lineRule="atLeast"/>
      <w:ind w:firstLine="50" w:firstLineChars="50"/>
      <w:jc w:val="left"/>
    </w:pPr>
    <w:rPr>
      <w:rFonts w:hint="eastAsia" w:ascii="黑体" w:hAnsi="宋体" w:cs="黑体"/>
      <w:b w:val="0"/>
      <w:sz w:val="28"/>
    </w:rPr>
  </w:style>
  <w:style w:type="character" w:customStyle="1" w:styleId="889">
    <w:name w:val="3zw1"/>
    <w:qFormat/>
    <w:uiPriority w:val="0"/>
    <w:rPr>
      <w:color w:val="000000"/>
      <w:spacing w:val="360"/>
      <w:sz w:val="21"/>
      <w:szCs w:val="21"/>
    </w:rPr>
  </w:style>
  <w:style w:type="character" w:customStyle="1" w:styleId="890">
    <w:name w:val="样式 标题 4 + Times New Roman Char"/>
    <w:qFormat/>
    <w:uiPriority w:val="0"/>
    <w:rPr>
      <w:sz w:val="28"/>
      <w:szCs w:val="28"/>
    </w:rPr>
  </w:style>
  <w:style w:type="character" w:customStyle="1" w:styleId="891">
    <w:name w:val="样式 样式 仿宋_GB2312 四号 行距: 1.5 倍行距 + 首行缩进:  0 字符 Char"/>
    <w:link w:val="892"/>
    <w:qFormat/>
    <w:uiPriority w:val="0"/>
    <w:rPr>
      <w:rFonts w:hint="eastAsia" w:ascii="仿宋_GB2312" w:eastAsia="仿宋_GB2312" w:cs="仿宋_GB2312"/>
      <w:sz w:val="24"/>
    </w:rPr>
  </w:style>
  <w:style w:type="paragraph" w:customStyle="1" w:styleId="892">
    <w:name w:val="样式 样式 仿宋_GB2312 四号 行距: 1.5 倍行距 + 首行缩进:  0 字符"/>
    <w:basedOn w:val="1"/>
    <w:link w:val="891"/>
    <w:qFormat/>
    <w:uiPriority w:val="0"/>
    <w:pPr>
      <w:spacing w:line="480" w:lineRule="atLeast"/>
      <w:ind w:firstLine="482" w:firstLineChars="50"/>
      <w:jc w:val="left"/>
    </w:pPr>
    <w:rPr>
      <w:rFonts w:hint="eastAsia" w:ascii="仿宋_GB2312" w:eastAsia="仿宋_GB2312" w:cs="仿宋_GB2312"/>
      <w:kern w:val="0"/>
      <w:sz w:val="24"/>
      <w:szCs w:val="20"/>
    </w:rPr>
  </w:style>
  <w:style w:type="character" w:customStyle="1" w:styleId="893">
    <w:name w:val="样式 正文首行缩进 + 首行缩进:  0.99 厘米 段后: 0 磅 Char"/>
    <w:link w:val="894"/>
    <w:qFormat/>
    <w:uiPriority w:val="0"/>
    <w:rPr>
      <w:sz w:val="28"/>
    </w:rPr>
  </w:style>
  <w:style w:type="paragraph" w:customStyle="1" w:styleId="894">
    <w:name w:val="样式 正文首行缩进 + 首行缩进:  0.99 厘米 段后: 0 磅"/>
    <w:basedOn w:val="70"/>
    <w:link w:val="893"/>
    <w:qFormat/>
    <w:uiPriority w:val="0"/>
    <w:pPr>
      <w:spacing w:after="0" w:line="500" w:lineRule="atLeast"/>
      <w:ind w:firstLine="561" w:firstLineChars="0"/>
      <w:jc w:val="left"/>
    </w:pPr>
    <w:rPr>
      <w:rFonts w:eastAsia="宋体"/>
      <w:kern w:val="0"/>
      <w:lang w:val="en-US"/>
    </w:rPr>
  </w:style>
  <w:style w:type="character" w:customStyle="1" w:styleId="895">
    <w:name w:val="样式 样式 样式 样式 四号 行距: 1.5 倍行距 + 首行缩进:  2 字符 + (西文) 宋体 (中文) 仿宋_GB231...5 Char"/>
    <w:qFormat/>
    <w:uiPriority w:val="0"/>
    <w:rPr>
      <w:rFonts w:hint="default" w:ascii="Calibri" w:hAnsi="Calibri" w:cs="Calibri"/>
      <w:sz w:val="28"/>
      <w:szCs w:val="28"/>
      <w:lang w:val="zh-CN"/>
    </w:rPr>
  </w:style>
  <w:style w:type="character" w:customStyle="1" w:styleId="896">
    <w:name w:val="Font Style45"/>
    <w:qFormat/>
    <w:uiPriority w:val="0"/>
    <w:rPr>
      <w:rFonts w:hint="default" w:ascii="Georgia" w:hAnsi="Georgia" w:eastAsia="Georgia" w:cs="Georgia"/>
      <w:spacing w:val="-10"/>
      <w:sz w:val="18"/>
      <w:szCs w:val="18"/>
    </w:rPr>
  </w:style>
  <w:style w:type="character" w:customStyle="1" w:styleId="897">
    <w:name w:val="样式 样式 (中文) 仿宋_GB2312 四号 黑色 首行缩进:  0.95 厘米 行距: 1.5 倍行距 + 宋体 Char"/>
    <w:link w:val="898"/>
    <w:qFormat/>
    <w:uiPriority w:val="0"/>
    <w:rPr>
      <w:rFonts w:hint="eastAsia" w:ascii="宋体" w:hAnsi="宋体" w:eastAsia="宋体" w:cs="宋体"/>
      <w:color w:val="000000"/>
      <w:sz w:val="24"/>
    </w:rPr>
  </w:style>
  <w:style w:type="paragraph" w:customStyle="1" w:styleId="898">
    <w:name w:val="样式 样式 (中文) 仿宋_GB2312 四号 黑色 首行缩进:  0.95 厘米 行距: 1.5 倍行距 + 宋体"/>
    <w:basedOn w:val="899"/>
    <w:link w:val="897"/>
    <w:qFormat/>
    <w:uiPriority w:val="0"/>
    <w:pPr>
      <w:spacing w:line="480" w:lineRule="atLeast"/>
      <w:ind w:firstLine="482"/>
    </w:pPr>
    <w:rPr>
      <w:rFonts w:ascii="宋体" w:hAnsi="宋体" w:eastAsia="宋体" w:cs="宋体"/>
      <w:kern w:val="0"/>
      <w:sz w:val="24"/>
      <w:szCs w:val="20"/>
    </w:rPr>
  </w:style>
  <w:style w:type="paragraph" w:customStyle="1" w:styleId="899">
    <w:name w:val="样式 (中文) 仿宋_GB2312 四号 黑色 首行缩进:  0.95 厘米 行距: 1.5 倍行距"/>
    <w:basedOn w:val="1"/>
    <w:link w:val="1380"/>
    <w:qFormat/>
    <w:uiPriority w:val="0"/>
    <w:pPr>
      <w:spacing w:line="500" w:lineRule="atLeast"/>
      <w:ind w:firstLine="561"/>
    </w:pPr>
    <w:rPr>
      <w:rFonts w:hint="eastAsia" w:ascii="等线" w:hAnsi="等线" w:eastAsia="仿宋_GB2312"/>
      <w:color w:val="000000"/>
      <w:sz w:val="28"/>
      <w:szCs w:val="22"/>
    </w:rPr>
  </w:style>
  <w:style w:type="character" w:customStyle="1" w:styleId="900">
    <w:name w:val="样式 样式 (中文) 仿宋_GB2312 四号 黑色 首行缩进:  0.96 厘米 行距: 最小值 25 磅 + 自动设置 Char"/>
    <w:link w:val="901"/>
    <w:qFormat/>
    <w:uiPriority w:val="0"/>
    <w:rPr>
      <w:rFonts w:hint="eastAsia" w:ascii="黑体" w:hAnsi="宋体" w:eastAsia="黑体" w:cs="黑体"/>
      <w:sz w:val="24"/>
      <w:szCs w:val="28"/>
    </w:rPr>
  </w:style>
  <w:style w:type="paragraph" w:customStyle="1" w:styleId="901">
    <w:name w:val="样式 样式 (中文) 仿宋_GB2312 四号 黑色 首行缩进:  0.96 厘米 行距: 最小值 25 磅 + 自动设置"/>
    <w:basedOn w:val="1"/>
    <w:link w:val="900"/>
    <w:qFormat/>
    <w:uiPriority w:val="0"/>
    <w:pPr>
      <w:spacing w:line="500" w:lineRule="atLeast"/>
      <w:ind w:firstLine="561"/>
    </w:pPr>
    <w:rPr>
      <w:rFonts w:hint="eastAsia" w:ascii="黑体" w:hAnsi="宋体" w:eastAsia="黑体" w:cs="黑体"/>
      <w:kern w:val="0"/>
      <w:sz w:val="24"/>
      <w:szCs w:val="28"/>
    </w:rPr>
  </w:style>
  <w:style w:type="character" w:customStyle="1" w:styleId="902">
    <w:name w:val="样式 标题 2 +1 Char"/>
    <w:link w:val="903"/>
    <w:qFormat/>
    <w:uiPriority w:val="0"/>
    <w:rPr>
      <w:rFonts w:hint="eastAsia" w:ascii="华文细黑" w:hAnsi="华文细黑" w:eastAsia="华文细黑" w:cs="华文细黑"/>
      <w:b/>
      <w:sz w:val="24"/>
      <w:szCs w:val="32"/>
    </w:rPr>
  </w:style>
  <w:style w:type="paragraph" w:customStyle="1" w:styleId="903">
    <w:name w:val="样式 标题 2 +1"/>
    <w:basedOn w:val="3"/>
    <w:link w:val="902"/>
    <w:qFormat/>
    <w:uiPriority w:val="0"/>
    <w:pPr>
      <w:tabs>
        <w:tab w:val="left" w:pos="567"/>
      </w:tabs>
      <w:autoSpaceDE/>
      <w:autoSpaceDN/>
      <w:adjustRightInd/>
      <w:spacing w:beforeLines="50" w:afterLines="50" w:line="360" w:lineRule="auto"/>
      <w:jc w:val="both"/>
    </w:pPr>
    <w:rPr>
      <w:rFonts w:hint="eastAsia" w:ascii="华文细黑" w:hAnsi="华文细黑" w:eastAsia="华文细黑" w:cs="华文细黑"/>
      <w:sz w:val="24"/>
      <w:szCs w:val="32"/>
    </w:rPr>
  </w:style>
  <w:style w:type="character" w:customStyle="1" w:styleId="904">
    <w:name w:val="unnamed1"/>
    <w:basedOn w:val="77"/>
    <w:qFormat/>
    <w:uiPriority w:val="0"/>
  </w:style>
  <w:style w:type="character" w:customStyle="1" w:styleId="905">
    <w:name w:val="样式 样式 标题 2标题 2 Char标题 1.1 + (西文) Times New Roman (中文) 黑体 非加粗 + 段... Char"/>
    <w:qFormat/>
    <w:uiPriority w:val="0"/>
    <w:rPr>
      <w:rFonts w:hint="eastAsia" w:ascii="黑体" w:hAnsi="宋体" w:eastAsia="黑体" w:cs="黑体"/>
      <w:sz w:val="30"/>
    </w:rPr>
  </w:style>
  <w:style w:type="character" w:customStyle="1" w:styleId="906">
    <w:name w:val="Subtle Reference1"/>
    <w:qFormat/>
    <w:uiPriority w:val="0"/>
    <w:rPr>
      <w:smallCaps/>
      <w:color w:val="C0504D"/>
      <w:u w:val="single"/>
    </w:rPr>
  </w:style>
  <w:style w:type="character" w:customStyle="1" w:styleId="907">
    <w:name w:val="样式4 Char Char Char Char"/>
    <w:qFormat/>
    <w:uiPriority w:val="0"/>
    <w:rPr>
      <w:rFonts w:hint="default" w:ascii="Tahoma" w:hAnsi="Tahoma" w:eastAsia="宋体" w:cs="宋体"/>
      <w:color w:val="000000"/>
      <w:kern w:val="2"/>
      <w:sz w:val="24"/>
      <w:szCs w:val="24"/>
      <w:lang w:val="en-US" w:eastAsia="zh-CN"/>
    </w:rPr>
  </w:style>
  <w:style w:type="character" w:customStyle="1" w:styleId="908">
    <w:name w:val="样式 Arial 紧缩量  0.1 磅"/>
    <w:qFormat/>
    <w:uiPriority w:val="0"/>
    <w:rPr>
      <w:rFonts w:hint="default" w:ascii="Arial" w:hAnsi="Arial" w:eastAsia="宋体" w:cs="Arial"/>
      <w:spacing w:val="-2"/>
      <w:kern w:val="2"/>
      <w:sz w:val="24"/>
      <w:lang w:val="en-US" w:eastAsia="zh-CN"/>
    </w:rPr>
  </w:style>
  <w:style w:type="character" w:customStyle="1" w:styleId="909">
    <w:name w:val="手改 Char Char"/>
    <w:qFormat/>
    <w:uiPriority w:val="0"/>
    <w:rPr>
      <w:rFonts w:hint="eastAsia" w:ascii="宋体" w:hAnsi="宋体" w:eastAsia="宋体" w:cs="宋体"/>
      <w:kern w:val="2"/>
      <w:sz w:val="21"/>
      <w:szCs w:val="24"/>
      <w:lang w:val="en-US" w:eastAsia="zh-CN"/>
    </w:rPr>
  </w:style>
  <w:style w:type="character" w:customStyle="1" w:styleId="910">
    <w:name w:val="我的图题注 Char"/>
    <w:qFormat/>
    <w:uiPriority w:val="0"/>
    <w:rPr>
      <w:rFonts w:hint="default" w:ascii="Arial" w:hAnsi="Arial" w:eastAsia="黑体" w:cs="Arial"/>
      <w:sz w:val="28"/>
    </w:rPr>
  </w:style>
  <w:style w:type="character" w:customStyle="1" w:styleId="911">
    <w:name w:val="样式 样式 标题 2标题 1.1Title Header2标题 w2节标题 2－ch节标题 1.1标题 41标题 2 ...1 ... Char"/>
    <w:qFormat/>
    <w:uiPriority w:val="0"/>
    <w:rPr>
      <w:rFonts w:hint="default" w:ascii="Arial" w:hAnsi="Arial" w:eastAsia="黑体" w:cs="宋体"/>
      <w:b/>
      <w:color w:val="000000"/>
      <w:kern w:val="2"/>
      <w:sz w:val="28"/>
      <w:szCs w:val="32"/>
      <w:lang w:val="en-US" w:eastAsia="zh-CN"/>
    </w:rPr>
  </w:style>
  <w:style w:type="character" w:customStyle="1" w:styleId="912">
    <w:name w:val="Char Char9"/>
    <w:qFormat/>
    <w:uiPriority w:val="0"/>
    <w:rPr>
      <w:rFonts w:hint="eastAsia" w:ascii="黑体" w:hAnsi="宋体" w:eastAsia="黑体" w:cs="黑体"/>
      <w:b/>
      <w:kern w:val="44"/>
      <w:sz w:val="36"/>
      <w:szCs w:val="44"/>
    </w:rPr>
  </w:style>
  <w:style w:type="character" w:customStyle="1" w:styleId="913">
    <w:name w:val="Font Style44"/>
    <w:qFormat/>
    <w:uiPriority w:val="0"/>
    <w:rPr>
      <w:rFonts w:hint="eastAsia" w:ascii="宋体" w:hAnsi="宋体" w:eastAsia="宋体" w:cs="宋体"/>
      <w:b/>
      <w:spacing w:val="-10"/>
      <w:w w:val="150"/>
      <w:sz w:val="16"/>
      <w:szCs w:val="16"/>
    </w:rPr>
  </w:style>
  <w:style w:type="character" w:customStyle="1" w:styleId="914">
    <w:name w:val="报告正文 Char Char"/>
    <w:link w:val="915"/>
    <w:qFormat/>
    <w:uiPriority w:val="0"/>
    <w:rPr>
      <w:sz w:val="24"/>
    </w:rPr>
  </w:style>
  <w:style w:type="paragraph" w:customStyle="1" w:styleId="915">
    <w:name w:val="报告正文"/>
    <w:link w:val="914"/>
    <w:qFormat/>
    <w:uiPriority w:val="0"/>
    <w:pPr>
      <w:spacing w:line="360" w:lineRule="auto"/>
      <w:ind w:firstLine="200" w:firstLineChars="200"/>
    </w:pPr>
    <w:rPr>
      <w:rFonts w:ascii="Times New Roman" w:hAnsi="Times New Roman" w:eastAsia="宋体" w:cs="Times New Roman"/>
      <w:sz w:val="24"/>
      <w:lang w:val="en-US" w:eastAsia="zh-CN" w:bidi="ar-SA"/>
    </w:rPr>
  </w:style>
  <w:style w:type="character" w:customStyle="1" w:styleId="916">
    <w:name w:val="样式 样式 小四 行距: 固定值 22 磅 + (中文) 宋体 (符号) 宋体 小四 首行缩进:  2 字符 Char"/>
    <w:link w:val="917"/>
    <w:qFormat/>
    <w:uiPriority w:val="0"/>
    <w:rPr>
      <w:rFonts w:hint="eastAsia" w:ascii="宋体" w:hAnsi="宋体" w:eastAsia="宋体" w:cs="宋体"/>
      <w:sz w:val="24"/>
    </w:rPr>
  </w:style>
  <w:style w:type="paragraph" w:customStyle="1" w:styleId="917">
    <w:name w:val="样式 样式 小四 行距: 固定值 22 磅 + (中文) 宋体 (符号) 宋体 小四 首行缩进:  2 字符"/>
    <w:basedOn w:val="1"/>
    <w:link w:val="916"/>
    <w:qFormat/>
    <w:uiPriority w:val="0"/>
    <w:pPr>
      <w:spacing w:line="500" w:lineRule="atLeast"/>
      <w:ind w:firstLine="480" w:firstLineChars="200"/>
      <w:jc w:val="left"/>
    </w:pPr>
    <w:rPr>
      <w:rFonts w:hint="eastAsia" w:ascii="宋体" w:hAnsi="宋体" w:cs="宋体"/>
      <w:kern w:val="0"/>
      <w:sz w:val="24"/>
      <w:szCs w:val="20"/>
    </w:rPr>
  </w:style>
  <w:style w:type="character" w:customStyle="1" w:styleId="918">
    <w:name w:val="样式 宋体 小四 黑色 首行缩进:  0.85 厘米 行距: 最小值 24 磅 Char"/>
    <w:link w:val="919"/>
    <w:qFormat/>
    <w:uiPriority w:val="0"/>
    <w:rPr>
      <w:rFonts w:hint="eastAsia" w:ascii="宋体" w:hAnsi="宋体" w:eastAsia="宋体" w:cs="宋体"/>
      <w:color w:val="000000"/>
      <w:sz w:val="24"/>
    </w:rPr>
  </w:style>
  <w:style w:type="paragraph" w:customStyle="1" w:styleId="919">
    <w:name w:val="样式 宋体 小四 黑色 首行缩进:  0.85 厘米 行距: 最小值 24 磅"/>
    <w:basedOn w:val="1"/>
    <w:link w:val="918"/>
    <w:qFormat/>
    <w:uiPriority w:val="0"/>
    <w:pPr>
      <w:spacing w:line="480" w:lineRule="atLeast"/>
      <w:ind w:firstLine="200" w:firstLineChars="200"/>
      <w:jc w:val="left"/>
    </w:pPr>
    <w:rPr>
      <w:rFonts w:hint="eastAsia" w:ascii="宋体" w:hAnsi="宋体" w:cs="宋体"/>
      <w:color w:val="000000"/>
      <w:kern w:val="0"/>
      <w:sz w:val="24"/>
      <w:szCs w:val="20"/>
    </w:rPr>
  </w:style>
  <w:style w:type="character" w:customStyle="1" w:styleId="920">
    <w:name w:val="样式 样式 正文首行缩进 + 四号 首行缩进:  0 厘米 段后: 0 磅 行距: 最小值 24 磅 + 黑色 Char"/>
    <w:qFormat/>
    <w:uiPriority w:val="0"/>
    <w:rPr>
      <w:color w:val="000000"/>
      <w:sz w:val="28"/>
    </w:rPr>
  </w:style>
  <w:style w:type="character" w:customStyle="1" w:styleId="921">
    <w:name w:val="明显引用 字符2"/>
    <w:qFormat/>
    <w:uiPriority w:val="0"/>
    <w:rPr>
      <w:b/>
      <w:i/>
      <w:color w:val="4F81BD"/>
    </w:rPr>
  </w:style>
  <w:style w:type="character" w:customStyle="1" w:styleId="922">
    <w:name w:val="样式 四号 首行缩进:  0.99 厘米 行距: 最小值 25 磅5 Char"/>
    <w:link w:val="923"/>
    <w:qFormat/>
    <w:uiPriority w:val="0"/>
    <w:rPr>
      <w:sz w:val="28"/>
    </w:rPr>
  </w:style>
  <w:style w:type="paragraph" w:customStyle="1" w:styleId="923">
    <w:name w:val="样式 四号 首行缩进:  0.99 厘米 行距: 最小值 25 磅5"/>
    <w:basedOn w:val="1"/>
    <w:link w:val="922"/>
    <w:qFormat/>
    <w:uiPriority w:val="0"/>
    <w:pPr>
      <w:spacing w:line="500" w:lineRule="atLeast"/>
      <w:ind w:firstLine="561"/>
    </w:pPr>
    <w:rPr>
      <w:kern w:val="0"/>
      <w:sz w:val="28"/>
      <w:szCs w:val="20"/>
    </w:rPr>
  </w:style>
  <w:style w:type="character" w:customStyle="1" w:styleId="924">
    <w:name w:val="样式 四号 首行缩进:  0.95 厘米 行距: 1.5 倍行距 Char"/>
    <w:link w:val="925"/>
    <w:qFormat/>
    <w:uiPriority w:val="0"/>
    <w:rPr>
      <w:sz w:val="28"/>
    </w:rPr>
  </w:style>
  <w:style w:type="paragraph" w:customStyle="1" w:styleId="925">
    <w:name w:val="样式 四号 首行缩进:  0.95 厘米 行距: 1.5 倍行距"/>
    <w:basedOn w:val="1"/>
    <w:link w:val="924"/>
    <w:qFormat/>
    <w:uiPriority w:val="0"/>
    <w:pPr>
      <w:spacing w:line="500" w:lineRule="atLeast"/>
      <w:ind w:firstLine="561"/>
    </w:pPr>
    <w:rPr>
      <w:kern w:val="0"/>
      <w:sz w:val="28"/>
      <w:szCs w:val="20"/>
    </w:rPr>
  </w:style>
  <w:style w:type="character" w:customStyle="1" w:styleId="926">
    <w:name w:val="表格标题行 Char"/>
    <w:qFormat/>
    <w:uiPriority w:val="0"/>
    <w:rPr>
      <w:b/>
      <w:szCs w:val="21"/>
    </w:rPr>
  </w:style>
  <w:style w:type="character" w:customStyle="1" w:styleId="927">
    <w:name w:val="表内容 Char"/>
    <w:qFormat/>
    <w:uiPriority w:val="0"/>
    <w:rPr>
      <w:kern w:val="2"/>
      <w:sz w:val="18"/>
      <w:szCs w:val="24"/>
    </w:rPr>
  </w:style>
  <w:style w:type="character" w:customStyle="1" w:styleId="928">
    <w:name w:val="正文首行缩进2字符 Char Char Char"/>
    <w:qFormat/>
    <w:uiPriority w:val="0"/>
    <w:rPr>
      <w:sz w:val="24"/>
      <w:szCs w:val="24"/>
    </w:rPr>
  </w:style>
  <w:style w:type="character" w:customStyle="1" w:styleId="929">
    <w:name w:val="标题 1.1 Char"/>
    <w:qFormat/>
    <w:uiPriority w:val="0"/>
    <w:rPr>
      <w:rFonts w:hint="default" w:ascii="Arial" w:hAnsi="Arial" w:eastAsia="黑体" w:cs="Arial"/>
      <w:b/>
      <w:kern w:val="2"/>
      <w:sz w:val="32"/>
      <w:szCs w:val="32"/>
      <w:lang w:val="en-US" w:eastAsia="zh-CN"/>
    </w:rPr>
  </w:style>
  <w:style w:type="character" w:customStyle="1" w:styleId="930">
    <w:name w:val="明显引用 Char3"/>
    <w:link w:val="931"/>
    <w:qFormat/>
    <w:uiPriority w:val="0"/>
    <w:rPr>
      <w:i/>
      <w:color w:val="4472C4"/>
      <w:sz w:val="24"/>
      <w:szCs w:val="24"/>
    </w:rPr>
  </w:style>
  <w:style w:type="paragraph" w:styleId="931">
    <w:name w:val="Intense Quote"/>
    <w:basedOn w:val="1"/>
    <w:next w:val="1"/>
    <w:link w:val="930"/>
    <w:qFormat/>
    <w:uiPriority w:val="0"/>
    <w:pPr>
      <w:pBdr>
        <w:bottom w:val="single" w:color="4F81BD" w:sz="4" w:space="4"/>
      </w:pBdr>
      <w:spacing w:before="200" w:after="280"/>
      <w:ind w:left="936" w:right="936" w:firstLine="480" w:firstLineChars="200"/>
    </w:pPr>
    <w:rPr>
      <w:i/>
      <w:color w:val="4472C4"/>
      <w:kern w:val="0"/>
      <w:sz w:val="24"/>
    </w:rPr>
  </w:style>
  <w:style w:type="character" w:customStyle="1" w:styleId="932">
    <w:name w:val="样式 样式 样式 纯文本 + Times New Roman 行距: 固定值 16.2 磅 + 黑色 + 行距: 最小值 24 磅 Char"/>
    <w:link w:val="933"/>
    <w:qFormat/>
    <w:uiPriority w:val="0"/>
    <w:rPr>
      <w:rFonts w:hint="default" w:ascii="Calibri" w:hAnsi="Calibri" w:cs="Calibri"/>
      <w:color w:val="000000"/>
      <w:sz w:val="28"/>
    </w:rPr>
  </w:style>
  <w:style w:type="paragraph" w:customStyle="1" w:styleId="933">
    <w:name w:val="样式 样式 样式 纯文本 + Times New Roman 行距: 固定值 16.2 磅 + 黑色 + 行距: 最小值 24 磅"/>
    <w:basedOn w:val="1"/>
    <w:link w:val="932"/>
    <w:qFormat/>
    <w:uiPriority w:val="0"/>
    <w:pPr>
      <w:spacing w:line="500" w:lineRule="atLeast"/>
      <w:ind w:firstLine="561"/>
    </w:pPr>
    <w:rPr>
      <w:rFonts w:ascii="Calibri" w:hAnsi="Calibri" w:cs="Calibri"/>
      <w:color w:val="000000"/>
      <w:kern w:val="0"/>
      <w:sz w:val="28"/>
      <w:szCs w:val="20"/>
    </w:rPr>
  </w:style>
  <w:style w:type="character" w:customStyle="1" w:styleId="934">
    <w:name w:val="样式 正文（首行缩进两字） + 小四 Char"/>
    <w:qFormat/>
    <w:uiPriority w:val="0"/>
    <w:rPr>
      <w:rFonts w:hint="eastAsia" w:ascii="宋体" w:hAnsi="宋体" w:eastAsia="宋体" w:cs="宋体"/>
      <w:kern w:val="2"/>
      <w:sz w:val="24"/>
      <w:lang w:val="en-US" w:eastAsia="zh-CN"/>
    </w:rPr>
  </w:style>
  <w:style w:type="character" w:customStyle="1" w:styleId="935">
    <w:name w:val="样式 样式 样式 样式 黑色 行距: 固定值 20 磅 + 首行缩进:  2 字符 + 首行缩进:  2 字符 + 自动设置 ... Char"/>
    <w:link w:val="936"/>
    <w:qFormat/>
    <w:uiPriority w:val="0"/>
    <w:rPr>
      <w:sz w:val="24"/>
    </w:rPr>
  </w:style>
  <w:style w:type="paragraph" w:customStyle="1" w:styleId="936">
    <w:name w:val="样式 样式 样式 样式 黑色 行距: 固定值 20 磅 + 首行缩进:  2 字符 + 首行缩进:  2 字符 + 自动设置 ..."/>
    <w:basedOn w:val="1"/>
    <w:link w:val="935"/>
    <w:qFormat/>
    <w:uiPriority w:val="0"/>
    <w:pPr>
      <w:spacing w:line="480" w:lineRule="atLeast"/>
      <w:ind w:firstLine="480" w:firstLineChars="200"/>
    </w:pPr>
    <w:rPr>
      <w:kern w:val="0"/>
      <w:sz w:val="24"/>
      <w:szCs w:val="20"/>
    </w:rPr>
  </w:style>
  <w:style w:type="character" w:customStyle="1" w:styleId="937">
    <w:name w:val="样式 样式 样式 黑色 行距: 固定值 20 磅 + 首行缩进:  0 字符 + 自动设置 行距: 1.5 倍行距 Char Char"/>
    <w:link w:val="938"/>
    <w:qFormat/>
    <w:uiPriority w:val="0"/>
    <w:rPr>
      <w:rFonts w:hint="eastAsia" w:ascii="宋体" w:hAnsi="宋体" w:eastAsia="宋体" w:cs="宋体"/>
      <w:sz w:val="28"/>
    </w:rPr>
  </w:style>
  <w:style w:type="paragraph" w:customStyle="1" w:styleId="938">
    <w:name w:val="样式 样式 样式 黑色 行距: 固定值 20 磅 + 首行缩进:  0 字符 + 自动设置 行距: 1.5 倍行距"/>
    <w:basedOn w:val="939"/>
    <w:link w:val="937"/>
    <w:qFormat/>
    <w:uiPriority w:val="0"/>
    <w:pPr>
      <w:spacing w:line="500" w:lineRule="atLeast"/>
      <w:ind w:firstLine="561"/>
    </w:pPr>
    <w:rPr>
      <w:rFonts w:hint="eastAsia" w:ascii="宋体" w:hAnsi="宋体" w:cs="宋体"/>
      <w:color w:val="auto"/>
      <w:kern w:val="0"/>
      <w:sz w:val="28"/>
    </w:rPr>
  </w:style>
  <w:style w:type="paragraph" w:customStyle="1" w:styleId="939">
    <w:name w:val="样式 样式 黑色 行距: 固定值 20 磅 + 首行缩进:  0 字符"/>
    <w:basedOn w:val="1"/>
    <w:link w:val="1052"/>
    <w:qFormat/>
    <w:uiPriority w:val="0"/>
    <w:pPr>
      <w:spacing w:line="480" w:lineRule="atLeast"/>
      <w:ind w:firstLine="482"/>
    </w:pPr>
    <w:rPr>
      <w:rFonts w:ascii="Calibri" w:hAnsi="Calibri" w:cs="Calibri"/>
      <w:color w:val="000000"/>
      <w:sz w:val="24"/>
      <w:szCs w:val="20"/>
    </w:rPr>
  </w:style>
  <w:style w:type="character" w:customStyle="1" w:styleId="940">
    <w:name w:val="批注文字 Char2"/>
    <w:qFormat/>
    <w:uiPriority w:val="99"/>
    <w:rPr>
      <w:sz w:val="24"/>
    </w:rPr>
  </w:style>
  <w:style w:type="character" w:customStyle="1" w:styleId="941">
    <w:name w:val="Font Style61"/>
    <w:qFormat/>
    <w:uiPriority w:val="0"/>
    <w:rPr>
      <w:rFonts w:hint="eastAsia" w:ascii="宋体" w:hAnsi="宋体" w:eastAsia="宋体" w:cs="宋体"/>
      <w:b/>
      <w:sz w:val="26"/>
      <w:szCs w:val="26"/>
    </w:rPr>
  </w:style>
  <w:style w:type="character" w:customStyle="1" w:styleId="942">
    <w:name w:val="样式 首行缩进:  2 字符1 Char"/>
    <w:link w:val="943"/>
    <w:qFormat/>
    <w:uiPriority w:val="0"/>
    <w:rPr>
      <w:rFonts w:hint="eastAsia" w:ascii="宋体" w:hAnsi="宋体" w:eastAsia="宋体" w:cs="宋体"/>
      <w:sz w:val="24"/>
    </w:rPr>
  </w:style>
  <w:style w:type="paragraph" w:customStyle="1" w:styleId="943">
    <w:name w:val="样式 首行缩进:  2 字符1"/>
    <w:basedOn w:val="1"/>
    <w:link w:val="942"/>
    <w:qFormat/>
    <w:uiPriority w:val="0"/>
    <w:pPr>
      <w:spacing w:line="360" w:lineRule="auto"/>
      <w:ind w:firstLine="200" w:firstLineChars="200"/>
    </w:pPr>
    <w:rPr>
      <w:rFonts w:hint="eastAsia" w:ascii="宋体" w:hAnsi="宋体" w:cs="宋体"/>
      <w:kern w:val="0"/>
      <w:sz w:val="24"/>
      <w:szCs w:val="20"/>
    </w:rPr>
  </w:style>
  <w:style w:type="character" w:customStyle="1" w:styleId="944">
    <w:name w:val="标题 9 Char1"/>
    <w:qFormat/>
    <w:uiPriority w:val="9"/>
    <w:rPr>
      <w:rFonts w:hint="default" w:ascii="Arial" w:hAnsi="Arial" w:eastAsia="黑体" w:cs="Arial"/>
      <w:sz w:val="21"/>
    </w:rPr>
  </w:style>
  <w:style w:type="character" w:customStyle="1" w:styleId="945">
    <w:name w:val="Para head"/>
    <w:qFormat/>
    <w:uiPriority w:val="0"/>
    <w:rPr>
      <w:rFonts w:hint="default" w:ascii="Arial" w:hAnsi="Arial" w:eastAsia="Times New Roman" w:cs="Arial"/>
      <w:sz w:val="20"/>
    </w:rPr>
  </w:style>
  <w:style w:type="character" w:customStyle="1" w:styleId="946">
    <w:name w:val="样式 小四 行距: 1.5 倍行距 Char"/>
    <w:link w:val="947"/>
    <w:qFormat/>
    <w:uiPriority w:val="0"/>
    <w:rPr>
      <w:rFonts w:hint="eastAsia" w:ascii="宋体" w:hAnsi="宋体" w:eastAsia="宋体" w:cs="宋体"/>
      <w:kern w:val="2"/>
      <w:sz w:val="24"/>
      <w:lang w:val="en-US" w:eastAsia="zh-CN"/>
    </w:rPr>
  </w:style>
  <w:style w:type="paragraph" w:customStyle="1" w:styleId="947">
    <w:name w:val="样式 小四 行距: 1.5 倍行距"/>
    <w:basedOn w:val="1"/>
    <w:link w:val="946"/>
    <w:qFormat/>
    <w:uiPriority w:val="0"/>
    <w:pPr>
      <w:spacing w:line="460" w:lineRule="atLeast"/>
      <w:ind w:firstLine="200" w:firstLineChars="200"/>
    </w:pPr>
    <w:rPr>
      <w:rFonts w:hint="eastAsia" w:ascii="宋体" w:hAnsi="宋体" w:cs="宋体"/>
      <w:sz w:val="24"/>
      <w:szCs w:val="20"/>
    </w:rPr>
  </w:style>
  <w:style w:type="character" w:customStyle="1" w:styleId="948">
    <w:name w:val="正文文本 Char3"/>
    <w:qFormat/>
    <w:uiPriority w:val="0"/>
    <w:rPr>
      <w:kern w:val="2"/>
      <w:sz w:val="21"/>
      <w:szCs w:val="24"/>
    </w:rPr>
  </w:style>
  <w:style w:type="character" w:customStyle="1" w:styleId="949">
    <w:name w:val="样式 样式 标题 4 + + Char Char"/>
    <w:basedOn w:val="77"/>
    <w:link w:val="950"/>
    <w:qFormat/>
    <w:uiPriority w:val="0"/>
  </w:style>
  <w:style w:type="paragraph" w:customStyle="1" w:styleId="950">
    <w:name w:val="样式 样式 标题 4 + + Char"/>
    <w:basedOn w:val="951"/>
    <w:link w:val="949"/>
    <w:qFormat/>
    <w:uiPriority w:val="0"/>
    <w:rPr>
      <w:rFonts w:ascii="Times New Roman" w:hAnsi="Times New Roman" w:cs="Times New Roman"/>
      <w:sz w:val="20"/>
      <w:szCs w:val="20"/>
    </w:rPr>
  </w:style>
  <w:style w:type="paragraph" w:customStyle="1" w:styleId="951">
    <w:name w:val="样式 标题 4 +"/>
    <w:basedOn w:val="6"/>
    <w:link w:val="1209"/>
    <w:qFormat/>
    <w:uiPriority w:val="0"/>
    <w:pPr>
      <w:keepNext w:val="0"/>
      <w:keepLines w:val="0"/>
      <w:adjustRightInd/>
      <w:spacing w:before="120" w:after="0" w:line="240" w:lineRule="auto"/>
      <w:ind w:left="864" w:leftChars="100" w:hanging="864"/>
      <w:textAlignment w:val="auto"/>
    </w:pPr>
    <w:rPr>
      <w:rFonts w:eastAsia="宋体" w:cs="Arial"/>
      <w:b w:val="0"/>
      <w:sz w:val="24"/>
      <w:szCs w:val="24"/>
    </w:rPr>
  </w:style>
  <w:style w:type="character" w:customStyle="1" w:styleId="952">
    <w:name w:val="样式 样式 样式 标题 3标题 3 Char Char Char标题 3 Char Char + (中文) 黑体 四号 非加粗 ... Char"/>
    <w:qFormat/>
    <w:uiPriority w:val="0"/>
    <w:rPr>
      <w:rFonts w:hint="eastAsia" w:ascii="黑体" w:hAnsi="宋体" w:eastAsia="黑体" w:cs="黑体"/>
      <w:color w:val="000000"/>
      <w:sz w:val="28"/>
      <w:szCs w:val="32"/>
    </w:rPr>
  </w:style>
  <w:style w:type="character" w:customStyle="1" w:styleId="953">
    <w:name w:val="标题 4 Char2"/>
    <w:qFormat/>
    <w:uiPriority w:val="9"/>
    <w:rPr>
      <w:b/>
      <w:i/>
      <w:kern w:val="21"/>
      <w:sz w:val="24"/>
    </w:rPr>
  </w:style>
  <w:style w:type="character" w:customStyle="1" w:styleId="954">
    <w:name w:val="样式 标题 1 + 非加粗 居中 左侧:  -2.25 厘米 首行缩进:  0 厘米 段前: 0 磅 段后: 0 磅... Char"/>
    <w:link w:val="955"/>
    <w:qFormat/>
    <w:uiPriority w:val="0"/>
    <w:rPr>
      <w:rFonts w:hint="eastAsia" w:ascii="黑体" w:hAnsi="宋体" w:eastAsia="黑体" w:cs="黑体"/>
      <w:b/>
      <w:kern w:val="44"/>
      <w:sz w:val="32"/>
      <w:szCs w:val="44"/>
    </w:rPr>
  </w:style>
  <w:style w:type="paragraph" w:customStyle="1" w:styleId="955">
    <w:name w:val="样式 标题 1 + 非加粗 居中 左侧:  -2.25 厘米 首行缩进:  0 厘米 段前: 0 磅 段后: 0 磅..."/>
    <w:basedOn w:val="2"/>
    <w:link w:val="954"/>
    <w:qFormat/>
    <w:uiPriority w:val="0"/>
    <w:pPr>
      <w:autoSpaceDE/>
      <w:autoSpaceDN/>
      <w:snapToGrid w:val="0"/>
      <w:spacing w:before="0" w:after="0" w:line="360" w:lineRule="auto"/>
    </w:pPr>
    <w:rPr>
      <w:rFonts w:hint="eastAsia" w:ascii="黑体" w:hAnsi="宋体" w:eastAsia="黑体" w:cs="黑体"/>
      <w:szCs w:val="44"/>
    </w:rPr>
  </w:style>
  <w:style w:type="character" w:customStyle="1" w:styleId="956">
    <w:name w:val="H2 Char Char Char"/>
    <w:qFormat/>
    <w:uiPriority w:val="0"/>
    <w:rPr>
      <w:rFonts w:hint="eastAsia" w:ascii="黑体" w:hAnsi="宋体" w:eastAsia="黑体" w:cs="黑体"/>
    </w:rPr>
  </w:style>
  <w:style w:type="character" w:customStyle="1" w:styleId="957">
    <w:name w:val="明显参考1"/>
    <w:qFormat/>
    <w:uiPriority w:val="0"/>
    <w:rPr>
      <w:b/>
      <w:smallCaps/>
      <w:color w:val="auto"/>
      <w:spacing w:val="5"/>
      <w:u w:val="single"/>
    </w:rPr>
  </w:style>
  <w:style w:type="character" w:customStyle="1" w:styleId="958">
    <w:name w:val="样式1 Char"/>
    <w:qFormat/>
    <w:uiPriority w:val="0"/>
    <w:rPr>
      <w:rFonts w:hint="eastAsia" w:ascii="宋体" w:hAnsi="宋体" w:eastAsia="宋体" w:cs="宋体"/>
      <w:b/>
      <w:i/>
      <w:kern w:val="21"/>
      <w:sz w:val="24"/>
      <w:lang w:val="en-US" w:eastAsia="zh-CN"/>
    </w:rPr>
  </w:style>
  <w:style w:type="character" w:customStyle="1" w:styleId="959">
    <w:name w:val="p3"/>
    <w:qFormat/>
    <w:uiPriority w:val="0"/>
    <w:rPr>
      <w:rFonts w:hint="default" w:ascii="Tahoma" w:hAnsi="Tahoma" w:eastAsia="宋体" w:cs="Tahoma"/>
      <w:kern w:val="2"/>
      <w:sz w:val="24"/>
      <w:lang w:val="en-US" w:eastAsia="zh-CN"/>
    </w:rPr>
  </w:style>
  <w:style w:type="character" w:customStyle="1" w:styleId="960">
    <w:name w:val="标题 1 + 段前: 0.5 行 段后: 0.5 行1 Char Char"/>
    <w:qFormat/>
    <w:uiPriority w:val="0"/>
    <w:rPr>
      <w:rFonts w:hint="eastAsia" w:ascii="华文细黑" w:hAnsi="华文细黑" w:eastAsia="华文细黑" w:cs="华文细黑"/>
      <w:b/>
      <w:kern w:val="44"/>
      <w:sz w:val="28"/>
      <w:szCs w:val="28"/>
    </w:rPr>
  </w:style>
  <w:style w:type="character" w:customStyle="1" w:styleId="961">
    <w:name w:val="样式 标题 2 +1 Char Char"/>
    <w:qFormat/>
    <w:uiPriority w:val="0"/>
    <w:rPr>
      <w:rFonts w:hint="eastAsia" w:ascii="华文细黑" w:hAnsi="华文细黑" w:eastAsia="华文细黑" w:cs="华文细黑"/>
      <w:b/>
      <w:sz w:val="28"/>
      <w:szCs w:val="28"/>
      <w:lang w:val="en-US" w:eastAsia="zh-CN"/>
    </w:rPr>
  </w:style>
  <w:style w:type="character" w:customStyle="1" w:styleId="962">
    <w:name w:val="Font Style51"/>
    <w:qFormat/>
    <w:uiPriority w:val="0"/>
    <w:rPr>
      <w:rFonts w:hint="eastAsia" w:ascii="宋体" w:hAnsi="宋体" w:eastAsia="宋体" w:cs="宋体"/>
      <w:i/>
      <w:sz w:val="38"/>
      <w:szCs w:val="38"/>
    </w:rPr>
  </w:style>
  <w:style w:type="character" w:customStyle="1" w:styleId="963">
    <w:name w:val="样式 小四 首行缩进:  0.99 厘米 行距: 最小值 25 磅 Char Char"/>
    <w:qFormat/>
    <w:uiPriority w:val="0"/>
    <w:rPr>
      <w:rFonts w:hint="eastAsia" w:ascii="宋体" w:hAnsi="宋体" w:eastAsia="宋体" w:cs="宋体"/>
      <w:kern w:val="2"/>
      <w:sz w:val="24"/>
      <w:lang w:val="en-US" w:eastAsia="zh-CN"/>
    </w:rPr>
  </w:style>
  <w:style w:type="character" w:customStyle="1" w:styleId="964">
    <w:name w:val="中文报告书样式 Char"/>
    <w:link w:val="965"/>
    <w:qFormat/>
    <w:uiPriority w:val="0"/>
    <w:rPr>
      <w:sz w:val="24"/>
      <w:szCs w:val="24"/>
    </w:rPr>
  </w:style>
  <w:style w:type="paragraph" w:customStyle="1" w:styleId="965">
    <w:name w:val="中文报告书样式"/>
    <w:basedOn w:val="1"/>
    <w:link w:val="964"/>
    <w:qFormat/>
    <w:uiPriority w:val="0"/>
    <w:pPr>
      <w:adjustRightInd w:val="0"/>
      <w:spacing w:line="360" w:lineRule="auto"/>
      <w:ind w:firstLine="480" w:firstLineChars="200"/>
      <w:textAlignment w:val="baseline"/>
    </w:pPr>
    <w:rPr>
      <w:kern w:val="0"/>
      <w:sz w:val="24"/>
    </w:rPr>
  </w:style>
  <w:style w:type="character" w:customStyle="1" w:styleId="966">
    <w:name w:val="样式 小四 黑色 首行缩进:  0.85 厘米 行距: 最小值 24 磅1 Char"/>
    <w:qFormat/>
    <w:uiPriority w:val="0"/>
    <w:rPr>
      <w:rFonts w:hint="eastAsia" w:ascii="宋体" w:hAnsi="宋体" w:eastAsia="宋体" w:cs="宋体"/>
      <w:color w:val="000000"/>
      <w:kern w:val="2"/>
      <w:sz w:val="24"/>
      <w:lang w:val="en-US" w:eastAsia="zh-CN"/>
    </w:rPr>
  </w:style>
  <w:style w:type="character" w:customStyle="1" w:styleId="967">
    <w:name w:val="Font Style56"/>
    <w:qFormat/>
    <w:uiPriority w:val="0"/>
    <w:rPr>
      <w:rFonts w:hint="eastAsia" w:ascii="宋体" w:hAnsi="宋体" w:eastAsia="宋体" w:cs="宋体"/>
      <w:b/>
      <w:sz w:val="34"/>
      <w:szCs w:val="34"/>
    </w:rPr>
  </w:style>
  <w:style w:type="character" w:customStyle="1" w:styleId="968">
    <w:name w:val="样式 样式 小四 黑色 行距: 最小值 24 磅 + 首行缩进:  2 字符 Char"/>
    <w:qFormat/>
    <w:uiPriority w:val="0"/>
    <w:rPr>
      <w:color w:val="000000"/>
      <w:sz w:val="24"/>
    </w:rPr>
  </w:style>
  <w:style w:type="character" w:customStyle="1" w:styleId="969">
    <w:name w:val="Font Style57"/>
    <w:qFormat/>
    <w:uiPriority w:val="0"/>
    <w:rPr>
      <w:rFonts w:hint="default" w:ascii="Microsoft Sans Serif" w:hAnsi="Microsoft Sans Serif" w:eastAsia="Microsoft Sans Serif" w:cs="Microsoft Sans Serif"/>
      <w:sz w:val="20"/>
      <w:szCs w:val="20"/>
    </w:rPr>
  </w:style>
  <w:style w:type="character" w:customStyle="1" w:styleId="970">
    <w:name w:val="引用 字符1"/>
    <w:qFormat/>
    <w:uiPriority w:val="0"/>
    <w:rPr>
      <w:i/>
      <w:color w:val="404040"/>
      <w:kern w:val="2"/>
      <w:sz w:val="21"/>
      <w:szCs w:val="24"/>
    </w:rPr>
  </w:style>
  <w:style w:type="character" w:customStyle="1" w:styleId="971">
    <w:name w:val="样式 应用正文文本 + 自动设置 Char"/>
    <w:link w:val="972"/>
    <w:qFormat/>
    <w:uiPriority w:val="0"/>
    <w:rPr>
      <w:sz w:val="24"/>
    </w:rPr>
  </w:style>
  <w:style w:type="paragraph" w:customStyle="1" w:styleId="972">
    <w:name w:val="样式 应用正文文本 + 自动设置"/>
    <w:basedOn w:val="1"/>
    <w:link w:val="971"/>
    <w:qFormat/>
    <w:uiPriority w:val="0"/>
    <w:pPr>
      <w:spacing w:line="480" w:lineRule="atLeast"/>
      <w:ind w:firstLine="482"/>
    </w:pPr>
    <w:rPr>
      <w:kern w:val="0"/>
      <w:sz w:val="24"/>
      <w:szCs w:val="20"/>
    </w:rPr>
  </w:style>
  <w:style w:type="character" w:customStyle="1" w:styleId="973">
    <w:name w:val="正文1 Char Char"/>
    <w:qFormat/>
    <w:uiPriority w:val="0"/>
    <w:rPr>
      <w:rFonts w:hint="default" w:ascii="Arial" w:hAnsi="Arial" w:cs="Arial"/>
    </w:rPr>
  </w:style>
  <w:style w:type="character" w:customStyle="1" w:styleId="974">
    <w:name w:val="页眉1 Char Char1"/>
    <w:qFormat/>
    <w:uiPriority w:val="0"/>
    <w:rPr>
      <w:rFonts w:hint="eastAsia" w:ascii="宋体" w:hAnsi="宋体" w:eastAsia="宋体" w:cs="宋体"/>
      <w:kern w:val="2"/>
      <w:sz w:val="18"/>
      <w:lang w:val="en-US" w:eastAsia="zh-CN"/>
    </w:rPr>
  </w:style>
  <w:style w:type="character" w:customStyle="1" w:styleId="975">
    <w:name w:val="样式 题注 + 居中2 Char"/>
    <w:qFormat/>
    <w:uiPriority w:val="0"/>
    <w:rPr>
      <w:rFonts w:hint="default" w:ascii="Arial" w:hAnsi="Arial" w:eastAsia="黑体" w:cs="Arial"/>
      <w:szCs w:val="21"/>
    </w:rPr>
  </w:style>
  <w:style w:type="character" w:customStyle="1" w:styleId="976">
    <w:name w:val="明显引用 Char1"/>
    <w:qFormat/>
    <w:uiPriority w:val="0"/>
    <w:rPr>
      <w:rFonts w:hint="default" w:ascii="Times New Roman" w:hAnsi="宋体" w:eastAsia="宋体" w:cs="Times New Roman"/>
      <w:b/>
      <w:i/>
      <w:color w:val="4F81BD"/>
      <w:szCs w:val="20"/>
    </w:rPr>
  </w:style>
  <w:style w:type="character" w:customStyle="1" w:styleId="977">
    <w:name w:val="正文 首行缩进:  2 字符 Char Char Char Char"/>
    <w:qFormat/>
    <w:uiPriority w:val="0"/>
    <w:rPr>
      <w:rFonts w:hint="default" w:ascii="Tahoma" w:hAnsi="Tahoma" w:eastAsia="宋体" w:cs="宋体"/>
      <w:kern w:val="2"/>
      <w:sz w:val="24"/>
      <w:lang w:val="en-US" w:eastAsia="zh-CN"/>
    </w:rPr>
  </w:style>
  <w:style w:type="character" w:customStyle="1" w:styleId="978">
    <w:name w:val="样式 10 磅"/>
    <w:qFormat/>
    <w:uiPriority w:val="0"/>
    <w:rPr>
      <w:rFonts w:hint="default" w:ascii="Tahoma" w:hAnsi="Tahoma" w:eastAsia="宋体" w:cs="Tahoma"/>
      <w:kern w:val="2"/>
      <w:sz w:val="24"/>
      <w:lang w:val="en-US" w:eastAsia="zh-CN"/>
    </w:rPr>
  </w:style>
  <w:style w:type="character" w:customStyle="1" w:styleId="979">
    <w:name w:val="Font Style53"/>
    <w:qFormat/>
    <w:uiPriority w:val="0"/>
    <w:rPr>
      <w:rFonts w:hint="eastAsia" w:ascii="宋体" w:hAnsi="宋体" w:eastAsia="宋体" w:cs="宋体"/>
      <w:b/>
      <w:spacing w:val="-20"/>
      <w:sz w:val="18"/>
      <w:szCs w:val="18"/>
    </w:rPr>
  </w:style>
  <w:style w:type="character" w:customStyle="1" w:styleId="980">
    <w:name w:val="样式 样式 样式 样式 (中文) 仿宋_GB2312 四号 黑色 首行缩进:  0.95 厘米 行距: 1.5 倍行距 + 宋体... Char"/>
    <w:link w:val="981"/>
    <w:qFormat/>
    <w:uiPriority w:val="0"/>
    <w:rPr>
      <w:sz w:val="24"/>
    </w:rPr>
  </w:style>
  <w:style w:type="paragraph" w:customStyle="1" w:styleId="981">
    <w:name w:val="样式 样式 样式 样式 (中文) 仿宋_GB2312 四号 黑色 首行缩进:  0.95 厘米 行距: 1.5 倍行距 + 宋体..."/>
    <w:basedOn w:val="982"/>
    <w:link w:val="980"/>
    <w:qFormat/>
    <w:uiPriority w:val="0"/>
    <w:rPr>
      <w:rFonts w:hint="default" w:ascii="Times New Roman" w:hAnsi="Times New Roman" w:eastAsia="宋体"/>
      <w:color w:val="auto"/>
      <w:kern w:val="0"/>
      <w:szCs w:val="20"/>
    </w:rPr>
  </w:style>
  <w:style w:type="paragraph" w:customStyle="1" w:styleId="982">
    <w:name w:val="样式 样式 样式 (中文) 仿宋_GB2312 四号 黑色 首行缩进:  0.95 厘米 行距: 1.5 倍行距 + 宋体 + ..."/>
    <w:basedOn w:val="1"/>
    <w:link w:val="1434"/>
    <w:qFormat/>
    <w:uiPriority w:val="0"/>
    <w:pPr>
      <w:spacing w:line="480" w:lineRule="atLeast"/>
      <w:ind w:firstLine="482" w:firstLineChars="50"/>
      <w:jc w:val="left"/>
    </w:pPr>
    <w:rPr>
      <w:rFonts w:hint="eastAsia" w:ascii="等线" w:hAnsi="等线" w:eastAsia="等线"/>
      <w:color w:val="000000"/>
      <w:sz w:val="24"/>
      <w:szCs w:val="22"/>
    </w:rPr>
  </w:style>
  <w:style w:type="character" w:customStyle="1" w:styleId="983">
    <w:name w:val="正文文本缩进 3 Char3"/>
    <w:qFormat/>
    <w:uiPriority w:val="0"/>
    <w:rPr>
      <w:kern w:val="2"/>
      <w:sz w:val="16"/>
      <w:szCs w:val="16"/>
    </w:rPr>
  </w:style>
  <w:style w:type="character" w:customStyle="1" w:styleId="984">
    <w:name w:val="Char Char7"/>
    <w:qFormat/>
    <w:uiPriority w:val="0"/>
    <w:rPr>
      <w:rFonts w:hint="default" w:ascii="Times New Roman" w:hAnsi="Times New Roman" w:eastAsia="宋体" w:cs="Times New Roman"/>
      <w:sz w:val="18"/>
      <w:szCs w:val="18"/>
    </w:rPr>
  </w:style>
  <w:style w:type="character" w:customStyle="1" w:styleId="985">
    <w:name w:val="标题 2aa Char Char"/>
    <w:qFormat/>
    <w:uiPriority w:val="0"/>
    <w:rPr>
      <w:rFonts w:hint="default" w:ascii="Arial" w:hAnsi="Arial" w:eastAsia="黑体" w:cs="Arial"/>
      <w:kern w:val="2"/>
      <w:sz w:val="24"/>
      <w:szCs w:val="32"/>
      <w:lang w:val="en-US" w:eastAsia="zh-CN"/>
    </w:rPr>
  </w:style>
  <w:style w:type="character" w:customStyle="1" w:styleId="986">
    <w:name w:val="样式 样式 标题 3 + 首行缩进:  2 字符 + 行距: 最小值 23.5 磅 Char"/>
    <w:link w:val="987"/>
    <w:qFormat/>
    <w:uiPriority w:val="0"/>
    <w:rPr>
      <w:rFonts w:hint="eastAsia" w:ascii="黑体" w:hAnsi="宋体" w:eastAsia="黑体" w:cs="黑体"/>
      <w:sz w:val="24"/>
    </w:rPr>
  </w:style>
  <w:style w:type="paragraph" w:customStyle="1" w:styleId="987">
    <w:name w:val="样式 样式 标题 3 + 首行缩进:  2 字符 + 行距: 最小值 23.5 磅"/>
    <w:basedOn w:val="1"/>
    <w:link w:val="986"/>
    <w:qFormat/>
    <w:uiPriority w:val="0"/>
    <w:pPr>
      <w:keepNext/>
      <w:keepLines/>
      <w:spacing w:before="60" w:after="60" w:line="470" w:lineRule="atLeast"/>
      <w:jc w:val="left"/>
      <w:outlineLvl w:val="2"/>
    </w:pPr>
    <w:rPr>
      <w:rFonts w:hint="eastAsia" w:ascii="黑体" w:hAnsi="宋体" w:eastAsia="黑体" w:cs="黑体"/>
      <w:kern w:val="0"/>
      <w:sz w:val="24"/>
      <w:szCs w:val="20"/>
    </w:rPr>
  </w:style>
  <w:style w:type="character" w:customStyle="1" w:styleId="988">
    <w:name w:val="it1"/>
    <w:qFormat/>
    <w:uiPriority w:val="0"/>
    <w:rPr>
      <w:rFonts w:hint="eastAsia" w:ascii="宋体" w:hAnsi="宋体" w:eastAsia="宋体" w:cs="宋体"/>
      <w:color w:val="000000"/>
      <w:kern w:val="2"/>
      <w:sz w:val="18"/>
      <w:szCs w:val="18"/>
      <w:lang w:val="en-US" w:eastAsia="zh-CN"/>
    </w:rPr>
  </w:style>
  <w:style w:type="character" w:customStyle="1" w:styleId="989">
    <w:name w:val="样式 小四 黑色 左 首行缩进:  0.85 厘米 行距: 最小值 24 磅 Char1"/>
    <w:qFormat/>
    <w:uiPriority w:val="0"/>
    <w:rPr>
      <w:rFonts w:hint="eastAsia" w:ascii="宋体" w:hAnsi="宋体" w:eastAsia="宋体" w:cs="宋体"/>
      <w:color w:val="000000"/>
      <w:sz w:val="24"/>
      <w:lang w:val="en-US" w:eastAsia="zh-CN"/>
    </w:rPr>
  </w:style>
  <w:style w:type="character" w:customStyle="1" w:styleId="990">
    <w:name w:val="样式 (西文) 宋体 Char"/>
    <w:link w:val="991"/>
    <w:qFormat/>
    <w:uiPriority w:val="0"/>
    <w:rPr>
      <w:rFonts w:hint="eastAsia" w:ascii="宋体" w:hAnsi="宋体" w:eastAsia="宋体" w:cs="宋体"/>
      <w:sz w:val="28"/>
    </w:rPr>
  </w:style>
  <w:style w:type="paragraph" w:customStyle="1" w:styleId="991">
    <w:name w:val="样式 (西文) 宋体"/>
    <w:basedOn w:val="1"/>
    <w:link w:val="990"/>
    <w:qFormat/>
    <w:uiPriority w:val="0"/>
    <w:pPr>
      <w:spacing w:line="500" w:lineRule="atLeast"/>
      <w:ind w:firstLine="200" w:firstLineChars="200"/>
    </w:pPr>
    <w:rPr>
      <w:rFonts w:hint="eastAsia" w:ascii="宋体" w:hAnsi="宋体" w:cs="宋体"/>
      <w:kern w:val="0"/>
      <w:sz w:val="28"/>
      <w:szCs w:val="20"/>
    </w:rPr>
  </w:style>
  <w:style w:type="character" w:customStyle="1" w:styleId="992">
    <w:name w:val="样式 小四 黑色"/>
    <w:qFormat/>
    <w:uiPriority w:val="0"/>
    <w:rPr>
      <w:rFonts w:hint="eastAsia" w:ascii="宋体" w:hAnsi="宋体" w:eastAsia="宋体" w:cs="宋体"/>
      <w:color w:val="000000"/>
      <w:sz w:val="24"/>
      <w:szCs w:val="24"/>
    </w:rPr>
  </w:style>
  <w:style w:type="character" w:customStyle="1" w:styleId="993">
    <w:name w:val="表   头 Char"/>
    <w:link w:val="994"/>
    <w:qFormat/>
    <w:uiPriority w:val="0"/>
    <w:rPr>
      <w:rFonts w:hint="eastAsia" w:ascii="黑体" w:hAnsi="宋体" w:eastAsia="黑体" w:cs="黑体"/>
      <w:sz w:val="24"/>
      <w:szCs w:val="24"/>
    </w:rPr>
  </w:style>
  <w:style w:type="paragraph" w:customStyle="1" w:styleId="994">
    <w:name w:val="表   头"/>
    <w:basedOn w:val="4"/>
    <w:next w:val="1"/>
    <w:link w:val="993"/>
    <w:qFormat/>
    <w:uiPriority w:val="0"/>
    <w:pPr>
      <w:autoSpaceDE/>
      <w:autoSpaceDN/>
      <w:adjustRightInd/>
      <w:snapToGrid w:val="0"/>
      <w:spacing w:beforeLines="50" w:afterLines="50"/>
      <w:ind w:firstLine="475" w:firstLineChars="198"/>
      <w:jc w:val="both"/>
    </w:pPr>
    <w:rPr>
      <w:rFonts w:hint="eastAsia" w:ascii="黑体" w:hAnsi="宋体" w:eastAsia="黑体" w:cs="黑体"/>
      <w:kern w:val="0"/>
    </w:rPr>
  </w:style>
  <w:style w:type="character" w:customStyle="1" w:styleId="995">
    <w:name w:val="Char Char17"/>
    <w:qFormat/>
    <w:uiPriority w:val="0"/>
    <w:rPr>
      <w:rFonts w:hint="default" w:ascii="Calibri" w:hAnsi="Calibri" w:eastAsia="宋体" w:cs="Times New Roman"/>
      <w:b/>
      <w:sz w:val="32"/>
      <w:szCs w:val="32"/>
    </w:rPr>
  </w:style>
  <w:style w:type="character" w:customStyle="1" w:styleId="996">
    <w:name w:val="样式 样式 正文文本缩进Body Text 2Body Text1HD正文1 + 四号 黑色 首行缩进:  0.97 厘米......1 Char"/>
    <w:qFormat/>
    <w:uiPriority w:val="0"/>
    <w:rPr>
      <w:color w:val="000000"/>
      <w:spacing w:val="-2"/>
      <w:sz w:val="28"/>
      <w:szCs w:val="28"/>
    </w:rPr>
  </w:style>
  <w:style w:type="character" w:customStyle="1" w:styleId="997">
    <w:name w:val="正文文本缩进 2 Char2"/>
    <w:qFormat/>
    <w:uiPriority w:val="99"/>
    <w:rPr>
      <w:rFonts w:hint="eastAsia" w:ascii="仿宋_GB2312" w:eastAsia="仿宋_GB2312" w:cs="仿宋_GB2312"/>
      <w:bCs/>
      <w:kern w:val="2"/>
      <w:sz w:val="21"/>
      <w:szCs w:val="24"/>
    </w:rPr>
  </w:style>
  <w:style w:type="character" w:customStyle="1" w:styleId="998">
    <w:name w:val="样式 标题 2标题 2 Char标题 1.1 + (西文) Times New Roman (中文) 黑体 非加粗 Char"/>
    <w:qFormat/>
    <w:uiPriority w:val="0"/>
    <w:rPr>
      <w:rFonts w:hint="eastAsia" w:ascii="等线" w:hAnsi="等线" w:eastAsia="黑体" w:cs="Times New Roman"/>
      <w:kern w:val="2"/>
      <w:sz w:val="30"/>
      <w:szCs w:val="22"/>
    </w:rPr>
  </w:style>
  <w:style w:type="character" w:customStyle="1" w:styleId="999">
    <w:name w:val="样式 样式 样式 四号 行距: 1.5 倍行距 + 首行缩进:  2 字符 + 宋体 首行缩进:  2 字符 行距: 固定值... Char"/>
    <w:link w:val="1000"/>
    <w:qFormat/>
    <w:uiPriority w:val="0"/>
    <w:rPr>
      <w:rFonts w:hint="eastAsia" w:ascii="宋体" w:hAnsi="宋体" w:eastAsia="宋体" w:cs="宋体"/>
      <w:sz w:val="24"/>
      <w:szCs w:val="28"/>
    </w:rPr>
  </w:style>
  <w:style w:type="paragraph" w:customStyle="1" w:styleId="1000">
    <w:name w:val="样式 样式 样式 四号 行距: 1.5 倍行距 + 首行缩进:  2 字符 + 宋体 首行缩进:  2 字符 行距: 固定值..."/>
    <w:basedOn w:val="1"/>
    <w:link w:val="999"/>
    <w:qFormat/>
    <w:uiPriority w:val="0"/>
    <w:pPr>
      <w:spacing w:line="480" w:lineRule="atLeast"/>
      <w:ind w:firstLine="200" w:firstLineChars="200"/>
    </w:pPr>
    <w:rPr>
      <w:rFonts w:hint="eastAsia" w:ascii="宋体" w:hAnsi="宋体" w:cs="宋体"/>
      <w:kern w:val="0"/>
      <w:sz w:val="24"/>
      <w:szCs w:val="28"/>
    </w:rPr>
  </w:style>
  <w:style w:type="character" w:customStyle="1" w:styleId="1001">
    <w:name w:val="报告标题1 Char Char"/>
    <w:qFormat/>
    <w:uiPriority w:val="0"/>
    <w:rPr>
      <w:rFonts w:hint="default" w:ascii="Times New Roman" w:hAnsi="Times New Roman" w:eastAsia="黑体" w:cs="Times New Roman"/>
      <w:bCs/>
      <w:kern w:val="44"/>
      <w:sz w:val="32"/>
      <w:szCs w:val="44"/>
    </w:rPr>
  </w:style>
  <w:style w:type="character" w:customStyle="1" w:styleId="1002">
    <w:name w:val="样式 小四 黑色 左 首行缩进:  0.85 厘米 行距: 最小值 24 磅 Char Char"/>
    <w:link w:val="1003"/>
    <w:qFormat/>
    <w:uiPriority w:val="0"/>
    <w:rPr>
      <w:rFonts w:hint="eastAsia" w:ascii="宋体" w:hAnsi="宋体" w:eastAsia="宋体" w:cs="宋体"/>
      <w:color w:val="000000"/>
      <w:sz w:val="24"/>
      <w:lang w:val="en-US" w:eastAsia="zh-CN"/>
    </w:rPr>
  </w:style>
  <w:style w:type="paragraph" w:customStyle="1" w:styleId="1003">
    <w:name w:val="样式 小四 黑色 左 首行缩进:  0.85 厘米 行距: 最小值 24 磅"/>
    <w:basedOn w:val="1"/>
    <w:link w:val="1002"/>
    <w:qFormat/>
    <w:uiPriority w:val="0"/>
    <w:pPr>
      <w:spacing w:line="480" w:lineRule="atLeast"/>
      <w:ind w:firstLine="482" w:firstLineChars="50"/>
      <w:jc w:val="left"/>
    </w:pPr>
    <w:rPr>
      <w:rFonts w:hint="eastAsia" w:ascii="宋体" w:hAnsi="宋体" w:cs="宋体"/>
      <w:color w:val="000000"/>
      <w:kern w:val="0"/>
      <w:sz w:val="24"/>
      <w:szCs w:val="20"/>
    </w:rPr>
  </w:style>
  <w:style w:type="character" w:customStyle="1" w:styleId="1004">
    <w:name w:val="样式 标题 4 + 小四 段前: 0 磅 段后: 0 磅 Char Char"/>
    <w:qFormat/>
    <w:uiPriority w:val="0"/>
    <w:rPr>
      <w:rFonts w:hint="eastAsia" w:ascii="宋体" w:hAnsi="宋体" w:eastAsia="宋体" w:cs="宋体"/>
      <w:sz w:val="24"/>
      <w:lang w:val="en-US" w:eastAsia="zh-CN"/>
    </w:rPr>
  </w:style>
  <w:style w:type="character" w:customStyle="1" w:styleId="1005">
    <w:name w:val="样式 样式 样式 样式 标题 4标题 4 CharH4h444headingPIM 4First SubheadingRef H... Char"/>
    <w:link w:val="1006"/>
    <w:qFormat/>
    <w:uiPriority w:val="0"/>
    <w:rPr>
      <w:sz w:val="24"/>
      <w:szCs w:val="28"/>
    </w:rPr>
  </w:style>
  <w:style w:type="paragraph" w:customStyle="1" w:styleId="1006">
    <w:name w:val="样式 样式 样式 样式 标题 4标题 4 CharH4h444headingPIM 4First SubheadingRef H..."/>
    <w:basedOn w:val="1"/>
    <w:link w:val="1005"/>
    <w:qFormat/>
    <w:uiPriority w:val="0"/>
    <w:pPr>
      <w:keepNext/>
      <w:keepLines/>
      <w:spacing w:line="640" w:lineRule="atLeast"/>
      <w:outlineLvl w:val="3"/>
    </w:pPr>
    <w:rPr>
      <w:kern w:val="0"/>
      <w:sz w:val="24"/>
      <w:szCs w:val="28"/>
    </w:rPr>
  </w:style>
  <w:style w:type="character" w:customStyle="1" w:styleId="1007">
    <w:name w:val="text1"/>
    <w:qFormat/>
    <w:uiPriority w:val="0"/>
    <w:rPr>
      <w:rFonts w:hint="default" w:ascii="Verdana" w:hAnsi="Verdana" w:cs="Verdana"/>
      <w:color w:val="666666"/>
      <w:sz w:val="15"/>
      <w:szCs w:val="15"/>
    </w:rPr>
  </w:style>
  <w:style w:type="character" w:customStyle="1" w:styleId="1008">
    <w:name w:val="title_emph"/>
    <w:basedOn w:val="77"/>
    <w:qFormat/>
    <w:uiPriority w:val="0"/>
  </w:style>
  <w:style w:type="character" w:customStyle="1" w:styleId="1009">
    <w:name w:val="样式8 Char"/>
    <w:qFormat/>
    <w:uiPriority w:val="0"/>
    <w:rPr>
      <w:rFonts w:hint="eastAsia" w:ascii="宋体" w:hAnsi="宋体" w:eastAsia="宋体" w:cs="宋体"/>
      <w:b/>
      <w:sz w:val="28"/>
      <w:szCs w:val="28"/>
      <w:lang w:val="en-US" w:eastAsia="zh-CN"/>
    </w:rPr>
  </w:style>
  <w:style w:type="character" w:customStyle="1" w:styleId="1010">
    <w:name w:val="样式 样式1 + (中文) 黑体 自动设置 居中 段前: 6 磅 段后: 6 磅 行距: 单倍行距 Char"/>
    <w:link w:val="1011"/>
    <w:qFormat/>
    <w:uiPriority w:val="0"/>
    <w:rPr>
      <w:rFonts w:hint="eastAsia" w:ascii="黑体" w:hAnsi="宋体" w:eastAsia="黑体" w:cs="黑体"/>
      <w:b/>
      <w:i/>
      <w:sz w:val="24"/>
    </w:rPr>
  </w:style>
  <w:style w:type="paragraph" w:customStyle="1" w:styleId="1011">
    <w:name w:val="样式 样式1 + (中文) 黑体 自动设置 居中 段前: 6 磅 段后: 6 磅 行距: 单倍行距"/>
    <w:basedOn w:val="580"/>
    <w:link w:val="1010"/>
    <w:qFormat/>
    <w:uiPriority w:val="0"/>
    <w:pPr>
      <w:keepNext/>
      <w:keepLines/>
      <w:widowControl w:val="0"/>
      <w:snapToGrid/>
      <w:spacing w:before="120" w:after="120" w:line="240" w:lineRule="auto"/>
      <w:ind w:firstLine="50" w:firstLineChars="50"/>
      <w:textAlignment w:val="baseline"/>
      <w:outlineLvl w:val="3"/>
    </w:pPr>
    <w:rPr>
      <w:rFonts w:hint="eastAsia" w:ascii="黑体" w:hAnsi="宋体" w:eastAsia="黑体" w:cs="黑体"/>
      <w:i/>
      <w:kern w:val="0"/>
      <w:sz w:val="24"/>
    </w:rPr>
  </w:style>
  <w:style w:type="character" w:customStyle="1" w:styleId="1012">
    <w:name w:val="样式 样式 小四 黑色 首行缩进:  0.85 厘米 行距: 最小值 24 磅1 + 自动设置 Char"/>
    <w:qFormat/>
    <w:uiPriority w:val="0"/>
    <w:rPr>
      <w:sz w:val="24"/>
    </w:rPr>
  </w:style>
  <w:style w:type="character" w:customStyle="1" w:styleId="1013">
    <w:name w:val="样式 样式 样式 样式 四号 行距: 1.5 倍行距 + 首行缩进:  2 字符 + (西文) 宋体 (中文) 仿宋_GB231...6 Char"/>
    <w:link w:val="1014"/>
    <w:qFormat/>
    <w:uiPriority w:val="0"/>
    <w:rPr>
      <w:rFonts w:hint="default" w:ascii="Calibri" w:hAnsi="Calibri" w:cs="Calibri"/>
      <w:sz w:val="28"/>
      <w:szCs w:val="28"/>
      <w:lang w:val="zh-CN"/>
    </w:rPr>
  </w:style>
  <w:style w:type="paragraph" w:customStyle="1" w:styleId="1014">
    <w:name w:val="样式 样式 样式 样式 四号 行距: 1.5 倍行距 + 首行缩进:  2 字符 + (西文) 宋体 (中文) 仿宋_GB231...6"/>
    <w:basedOn w:val="1015"/>
    <w:link w:val="1013"/>
    <w:qFormat/>
    <w:uiPriority w:val="0"/>
    <w:pPr>
      <w:spacing w:line="500" w:lineRule="atLeast"/>
      <w:ind w:firstLine="560"/>
    </w:pPr>
    <w:rPr>
      <w:rFonts w:hint="default" w:ascii="Calibri" w:hAnsi="Calibri" w:eastAsia="宋体" w:cs="Calibri"/>
      <w:kern w:val="0"/>
    </w:rPr>
  </w:style>
  <w:style w:type="paragraph" w:customStyle="1" w:styleId="1015">
    <w:name w:val="样式 样式 样式 四号 行距: 1.5 倍行距 + 首行缩进:  2 字符 + (西文) 宋体 (中文) 仿宋_GB2312..."/>
    <w:basedOn w:val="1"/>
    <w:link w:val="1300"/>
    <w:qFormat/>
    <w:uiPriority w:val="0"/>
    <w:pPr>
      <w:spacing w:line="480" w:lineRule="atLeast"/>
      <w:ind w:firstLine="480" w:firstLineChars="200"/>
    </w:pPr>
    <w:rPr>
      <w:rFonts w:hint="eastAsia" w:ascii="宋体" w:hAnsi="宋体" w:eastAsia="等线"/>
      <w:sz w:val="28"/>
      <w:szCs w:val="28"/>
      <w:lang w:val="zh-CN"/>
    </w:rPr>
  </w:style>
  <w:style w:type="character" w:customStyle="1" w:styleId="1016">
    <w:name w:val="Font Style52"/>
    <w:qFormat/>
    <w:uiPriority w:val="0"/>
    <w:rPr>
      <w:rFonts w:hint="eastAsia" w:ascii="宋体" w:hAnsi="宋体" w:eastAsia="宋体" w:cs="宋体"/>
      <w:b/>
      <w:i/>
      <w:sz w:val="20"/>
      <w:szCs w:val="20"/>
    </w:rPr>
  </w:style>
  <w:style w:type="character" w:customStyle="1" w:styleId="1017">
    <w:name w:val="正文缩进 Char Char1"/>
    <w:qFormat/>
    <w:uiPriority w:val="0"/>
    <w:rPr>
      <w:rFonts w:hint="default" w:ascii="Tahoma" w:hAnsi="Tahoma" w:eastAsia="宋体" w:cs="Tahoma"/>
      <w:kern w:val="2"/>
      <w:sz w:val="21"/>
      <w:lang w:val="en-US" w:eastAsia="zh-CN"/>
    </w:rPr>
  </w:style>
  <w:style w:type="character" w:customStyle="1" w:styleId="1018">
    <w:name w:val="Font Style46"/>
    <w:qFormat/>
    <w:uiPriority w:val="0"/>
    <w:rPr>
      <w:rFonts w:hint="eastAsia" w:ascii="宋体" w:hAnsi="宋体" w:eastAsia="宋体" w:cs="宋体"/>
      <w:b/>
      <w:sz w:val="28"/>
      <w:szCs w:val="28"/>
    </w:rPr>
  </w:style>
  <w:style w:type="character" w:customStyle="1" w:styleId="1019">
    <w:name w:val="样式 宋体 四号"/>
    <w:qFormat/>
    <w:uiPriority w:val="0"/>
    <w:rPr>
      <w:rFonts w:hint="eastAsia" w:ascii="宋体" w:hAnsi="宋体" w:eastAsia="宋体" w:cs="宋体"/>
      <w:b/>
      <w:sz w:val="32"/>
      <w:szCs w:val="32"/>
    </w:rPr>
  </w:style>
  <w:style w:type="character" w:customStyle="1" w:styleId="1020">
    <w:name w:val="我的正文 Char"/>
    <w:link w:val="1021"/>
    <w:qFormat/>
    <w:uiPriority w:val="0"/>
    <w:rPr>
      <w:rFonts w:hint="eastAsia" w:ascii="仿宋_GB2312" w:eastAsia="仿宋_GB2312" w:cs="仿宋_GB2312"/>
      <w:sz w:val="28"/>
    </w:rPr>
  </w:style>
  <w:style w:type="paragraph" w:customStyle="1" w:styleId="1021">
    <w:name w:val="我的正文"/>
    <w:basedOn w:val="1"/>
    <w:link w:val="1020"/>
    <w:qFormat/>
    <w:uiPriority w:val="0"/>
    <w:pPr>
      <w:spacing w:line="520" w:lineRule="exact"/>
      <w:ind w:firstLine="538" w:firstLineChars="192"/>
    </w:pPr>
    <w:rPr>
      <w:rFonts w:hint="eastAsia" w:ascii="仿宋_GB2312" w:eastAsia="仿宋_GB2312" w:cs="仿宋_GB2312"/>
      <w:kern w:val="0"/>
      <w:sz w:val="28"/>
      <w:szCs w:val="20"/>
    </w:rPr>
  </w:style>
  <w:style w:type="character" w:customStyle="1" w:styleId="1022">
    <w:name w:val="msonormal1"/>
    <w:basedOn w:val="77"/>
    <w:qFormat/>
    <w:uiPriority w:val="0"/>
  </w:style>
  <w:style w:type="character" w:customStyle="1" w:styleId="1023">
    <w:name w:val="样式 样式 四号 黑色 首行缩进:  1.01 厘米 行距: 最小值 25 磅 + 小四 Char"/>
    <w:qFormat/>
    <w:uiPriority w:val="0"/>
    <w:rPr>
      <w:color w:val="000000"/>
      <w:sz w:val="24"/>
      <w:szCs w:val="24"/>
    </w:rPr>
  </w:style>
  <w:style w:type="character" w:customStyle="1" w:styleId="1024">
    <w:name w:val="二级标题 Char Char Char"/>
    <w:qFormat/>
    <w:uiPriority w:val="0"/>
    <w:rPr>
      <w:rFonts w:hint="eastAsia" w:ascii="黑体" w:hAnsi="宋体" w:eastAsia="黑体" w:cs="黑体"/>
      <w:kern w:val="2"/>
      <w:sz w:val="28"/>
      <w:szCs w:val="28"/>
      <w:lang w:val="en-US" w:eastAsia="zh-CN"/>
    </w:rPr>
  </w:style>
  <w:style w:type="character" w:customStyle="1" w:styleId="1025">
    <w:name w:val="样式 样式 样式 首行缩进:  0.74 厘米 行距: 1.5 倍行距 + 黑色 + 自动设置 Char Char"/>
    <w:qFormat/>
    <w:uiPriority w:val="0"/>
    <w:rPr>
      <w:rFonts w:hint="eastAsia" w:ascii="宋体" w:hAnsi="宋体" w:eastAsia="宋体" w:cs="宋体"/>
      <w:sz w:val="28"/>
    </w:rPr>
  </w:style>
  <w:style w:type="character" w:customStyle="1" w:styleId="1026">
    <w:name w:val="样式 正文文本缩进Body Text 2Body Text1HD正文1 + 四号 黑色 首行缩进:  0.97 厘米... Char1"/>
    <w:link w:val="1027"/>
    <w:qFormat/>
    <w:uiPriority w:val="0"/>
    <w:rPr>
      <w:rFonts w:hint="eastAsia" w:ascii="宋体" w:hAnsi="宋体" w:eastAsia="宋体" w:cs="宋体"/>
      <w:color w:val="000000"/>
      <w:kern w:val="2"/>
      <w:sz w:val="28"/>
      <w:lang w:val="en-US" w:eastAsia="zh-CN"/>
    </w:rPr>
  </w:style>
  <w:style w:type="paragraph" w:customStyle="1" w:styleId="1027">
    <w:name w:val="样式 正文文本缩进Body Text 2Body Text1HD正文1 + 四号 黑色 首行缩进:  0.97 厘米..."/>
    <w:basedOn w:val="31"/>
    <w:link w:val="1026"/>
    <w:qFormat/>
    <w:uiPriority w:val="0"/>
    <w:pPr>
      <w:spacing w:line="500" w:lineRule="atLeast"/>
      <w:ind w:firstLine="561"/>
    </w:pPr>
    <w:rPr>
      <w:rFonts w:hint="eastAsia" w:ascii="宋体" w:hAnsi="宋体" w:cs="宋体"/>
      <w:color w:val="000000"/>
      <w:sz w:val="28"/>
      <w:szCs w:val="20"/>
    </w:rPr>
  </w:style>
  <w:style w:type="character" w:customStyle="1" w:styleId="1028">
    <w:name w:val="样式 (中文) 仿宋_GB2312 黑色 Char"/>
    <w:link w:val="1029"/>
    <w:qFormat/>
    <w:uiPriority w:val="0"/>
    <w:rPr>
      <w:rFonts w:hint="eastAsia" w:ascii="仿宋_GB2312" w:eastAsia="仿宋_GB2312" w:cs="仿宋_GB2312"/>
      <w:color w:val="000000"/>
      <w:sz w:val="28"/>
    </w:rPr>
  </w:style>
  <w:style w:type="paragraph" w:customStyle="1" w:styleId="1029">
    <w:name w:val="样式 (中文) 仿宋_GB2312 黑色"/>
    <w:basedOn w:val="1"/>
    <w:link w:val="1028"/>
    <w:qFormat/>
    <w:uiPriority w:val="0"/>
    <w:pPr>
      <w:spacing w:line="500" w:lineRule="atLeast"/>
      <w:ind w:firstLine="560" w:firstLineChars="200"/>
    </w:pPr>
    <w:rPr>
      <w:rFonts w:hint="eastAsia" w:ascii="仿宋_GB2312" w:eastAsia="仿宋_GB2312" w:cs="仿宋_GB2312"/>
      <w:color w:val="000000"/>
      <w:kern w:val="0"/>
      <w:sz w:val="28"/>
      <w:szCs w:val="20"/>
    </w:rPr>
  </w:style>
  <w:style w:type="character" w:customStyle="1" w:styleId="1030">
    <w:name w:val="Char Char12"/>
    <w:qFormat/>
    <w:uiPriority w:val="0"/>
    <w:rPr>
      <w:rFonts w:hint="eastAsia" w:ascii="宋体" w:hAnsi="宋体" w:eastAsia="宋体" w:cs="宋体"/>
      <w:kern w:val="2"/>
      <w:sz w:val="28"/>
      <w:lang w:val="zh-CN"/>
    </w:rPr>
  </w:style>
  <w:style w:type="character" w:customStyle="1" w:styleId="1031">
    <w:name w:val="封面1 Char"/>
    <w:link w:val="1032"/>
    <w:qFormat/>
    <w:uiPriority w:val="0"/>
    <w:rPr>
      <w:b/>
      <w:sz w:val="30"/>
      <w:szCs w:val="24"/>
    </w:rPr>
  </w:style>
  <w:style w:type="paragraph" w:customStyle="1" w:styleId="1032">
    <w:name w:val="封面1"/>
    <w:basedOn w:val="1"/>
    <w:next w:val="1"/>
    <w:link w:val="1031"/>
    <w:qFormat/>
    <w:uiPriority w:val="0"/>
    <w:pPr>
      <w:spacing w:line="360" w:lineRule="auto"/>
      <w:jc w:val="center"/>
    </w:pPr>
    <w:rPr>
      <w:b/>
      <w:kern w:val="0"/>
      <w:sz w:val="30"/>
    </w:rPr>
  </w:style>
  <w:style w:type="character" w:customStyle="1" w:styleId="1033">
    <w:name w:val="样式 样式 样式 样式 样式 四号 行距: 最小值 25 磅 + 首行缩进:  2 字符 + 首行缩进:  2 字符 + 黑色 ... Char"/>
    <w:link w:val="1034"/>
    <w:qFormat/>
    <w:uiPriority w:val="0"/>
    <w:rPr>
      <w:rFonts w:hint="default" w:ascii="Calibri" w:hAnsi="Calibri" w:cs="Calibri"/>
      <w:color w:val="000000"/>
      <w:sz w:val="28"/>
    </w:rPr>
  </w:style>
  <w:style w:type="paragraph" w:customStyle="1" w:styleId="1034">
    <w:name w:val="样式 样式 样式 样式 样式 四号 行距: 最小值 25 磅 + 首行缩进:  2 字符 + 首行缩进:  2 字符 + 黑色 ..."/>
    <w:basedOn w:val="1"/>
    <w:link w:val="1033"/>
    <w:qFormat/>
    <w:uiPriority w:val="0"/>
    <w:pPr>
      <w:spacing w:line="500" w:lineRule="atLeast"/>
      <w:ind w:firstLine="200" w:firstLineChars="200"/>
    </w:pPr>
    <w:rPr>
      <w:rFonts w:ascii="Calibri" w:hAnsi="Calibri" w:cs="Calibri"/>
      <w:color w:val="000000"/>
      <w:kern w:val="0"/>
      <w:sz w:val="28"/>
      <w:szCs w:val="20"/>
    </w:rPr>
  </w:style>
  <w:style w:type="character" w:customStyle="1" w:styleId="1035">
    <w:name w:val="text21"/>
    <w:qFormat/>
    <w:uiPriority w:val="0"/>
    <w:rPr>
      <w:rFonts w:hint="default" w:ascii="Verdana" w:hAnsi="Verdana" w:cs="Verdana"/>
      <w:color w:val="000000"/>
      <w:sz w:val="17"/>
      <w:szCs w:val="17"/>
    </w:rPr>
  </w:style>
  <w:style w:type="character" w:customStyle="1" w:styleId="1036">
    <w:name w:val="招标文件正文 Char"/>
    <w:basedOn w:val="77"/>
    <w:link w:val="1037"/>
    <w:qFormat/>
    <w:uiPriority w:val="0"/>
  </w:style>
  <w:style w:type="paragraph" w:customStyle="1" w:styleId="1037">
    <w:name w:val="招标文件正文"/>
    <w:basedOn w:val="1038"/>
    <w:link w:val="1036"/>
    <w:qFormat/>
    <w:uiPriority w:val="0"/>
    <w:pPr>
      <w:ind w:firstLine="480"/>
    </w:pPr>
    <w:rPr>
      <w:rFonts w:hint="default" w:ascii="Times New Roman" w:hAnsi="Times New Roman" w:eastAsia="宋体"/>
      <w:kern w:val="0"/>
      <w:sz w:val="20"/>
      <w:szCs w:val="20"/>
    </w:rPr>
  </w:style>
  <w:style w:type="paragraph" w:customStyle="1" w:styleId="1038">
    <w:name w:val="文正文"/>
    <w:basedOn w:val="1"/>
    <w:link w:val="1057"/>
    <w:qFormat/>
    <w:uiPriority w:val="0"/>
    <w:pPr>
      <w:spacing w:line="480" w:lineRule="exact"/>
      <w:ind w:firstLine="200" w:firstLineChars="200"/>
    </w:pPr>
    <w:rPr>
      <w:rFonts w:hint="eastAsia" w:ascii="等线" w:hAnsi="等线" w:eastAsia="等线"/>
      <w:sz w:val="24"/>
      <w:szCs w:val="22"/>
    </w:rPr>
  </w:style>
  <w:style w:type="character" w:customStyle="1" w:styleId="1039">
    <w:name w:val="样式 样式 四号 行距: 多倍行距 1.45 字行 + 首行缩进:  2 字符 Char"/>
    <w:qFormat/>
    <w:uiPriority w:val="0"/>
    <w:rPr>
      <w:sz w:val="28"/>
    </w:rPr>
  </w:style>
  <w:style w:type="character" w:customStyle="1" w:styleId="1040">
    <w:name w:val="样式 样式 小四 黑色 首行缩进:  0.85 厘米 行距: 最小值 24 磅1 + Char"/>
    <w:basedOn w:val="77"/>
    <w:qFormat/>
    <w:uiPriority w:val="0"/>
  </w:style>
  <w:style w:type="character" w:customStyle="1" w:styleId="1041">
    <w:name w:val="样式 样式 正文文本缩进Body Text 2Body Text1HD正文1 + 四号 黑色 首行缩进:  0.97 厘米...... Char"/>
    <w:link w:val="1042"/>
    <w:qFormat/>
    <w:uiPriority w:val="0"/>
    <w:rPr>
      <w:sz w:val="28"/>
      <w:szCs w:val="28"/>
    </w:rPr>
  </w:style>
  <w:style w:type="paragraph" w:customStyle="1" w:styleId="1042">
    <w:name w:val="样式 样式 正文文本缩进Body Text 2Body Text1HD正文1 + 四号 黑色 首行缩进:  0.97 厘米......"/>
    <w:basedOn w:val="1"/>
    <w:link w:val="1041"/>
    <w:qFormat/>
    <w:uiPriority w:val="0"/>
    <w:pPr>
      <w:spacing w:line="500" w:lineRule="atLeast"/>
      <w:ind w:firstLine="561"/>
    </w:pPr>
    <w:rPr>
      <w:kern w:val="0"/>
      <w:sz w:val="28"/>
      <w:szCs w:val="28"/>
    </w:rPr>
  </w:style>
  <w:style w:type="character" w:customStyle="1" w:styleId="1043">
    <w:name w:val="段 Char"/>
    <w:link w:val="1044"/>
    <w:qFormat/>
    <w:uiPriority w:val="0"/>
    <w:rPr>
      <w:rFonts w:hint="eastAsia" w:ascii="宋体" w:hAnsi="宋体" w:eastAsia="宋体" w:cs="宋体"/>
    </w:rPr>
  </w:style>
  <w:style w:type="paragraph" w:customStyle="1" w:styleId="1044">
    <w:name w:val="段"/>
    <w:next w:val="1"/>
    <w:link w:val="1043"/>
    <w:qFormat/>
    <w:uiPriority w:val="0"/>
    <w:pPr>
      <w:tabs>
        <w:tab w:val="left" w:pos="1395"/>
      </w:tabs>
      <w:autoSpaceDE w:val="0"/>
      <w:autoSpaceDN w:val="0"/>
      <w:ind w:firstLine="425"/>
      <w:jc w:val="both"/>
    </w:pPr>
    <w:rPr>
      <w:rFonts w:hint="eastAsia" w:ascii="宋体" w:hAnsi="宋体" w:eastAsia="宋体" w:cs="宋体"/>
      <w:lang w:val="en-US" w:eastAsia="zh-CN" w:bidi="ar-SA"/>
    </w:rPr>
  </w:style>
  <w:style w:type="character" w:customStyle="1" w:styleId="1045">
    <w:name w:val="bodycopy"/>
    <w:basedOn w:val="77"/>
    <w:qFormat/>
    <w:uiPriority w:val="0"/>
  </w:style>
  <w:style w:type="character" w:customStyle="1" w:styleId="1046">
    <w:name w:val="样式 四号 行距: 最小值 25 磅 Char"/>
    <w:qFormat/>
    <w:uiPriority w:val="0"/>
    <w:rPr>
      <w:sz w:val="28"/>
    </w:rPr>
  </w:style>
  <w:style w:type="character" w:customStyle="1" w:styleId="1047">
    <w:name w:val="样式 样式 首行缩进:  2 字符 + 首行缩进:  2 字符 Char"/>
    <w:qFormat/>
    <w:uiPriority w:val="0"/>
    <w:rPr>
      <w:sz w:val="28"/>
    </w:rPr>
  </w:style>
  <w:style w:type="character" w:customStyle="1" w:styleId="1048">
    <w:name w:val="样式 (西文) Times New Roman 小四 首行缩进:  0.85 厘米 行距: 最小值 25 磅 Char"/>
    <w:qFormat/>
    <w:uiPriority w:val="0"/>
    <w:rPr>
      <w:sz w:val="24"/>
    </w:rPr>
  </w:style>
  <w:style w:type="character" w:customStyle="1" w:styleId="1049">
    <w:name w:val="样式 首行缩进:  0.94 厘米 行距: 最小值 25 磅 Char"/>
    <w:qFormat/>
    <w:uiPriority w:val="0"/>
    <w:rPr>
      <w:sz w:val="28"/>
      <w:szCs w:val="28"/>
    </w:rPr>
  </w:style>
  <w:style w:type="character" w:customStyle="1" w:styleId="1050">
    <w:name w:val="项目符号1 Char Char"/>
    <w:qFormat/>
    <w:uiPriority w:val="0"/>
    <w:rPr>
      <w:b/>
      <w:sz w:val="24"/>
      <w:szCs w:val="24"/>
    </w:rPr>
  </w:style>
  <w:style w:type="character" w:customStyle="1" w:styleId="1051">
    <w:name w:val="标题3 Char1"/>
    <w:qFormat/>
    <w:uiPriority w:val="0"/>
    <w:rPr>
      <w:rFonts w:hint="eastAsia" w:ascii="宋体" w:hAnsi="Courier New" w:eastAsia="宋体" w:cs="Courier New"/>
      <w:b/>
      <w:iCs/>
      <w:color w:val="000000"/>
      <w:kern w:val="2"/>
      <w:sz w:val="28"/>
      <w:szCs w:val="28"/>
      <w:lang w:bidi="en-US"/>
    </w:rPr>
  </w:style>
  <w:style w:type="character" w:customStyle="1" w:styleId="1052">
    <w:name w:val="样式 样式 黑色 行距: 固定值 20 磅 + 首行缩进:  0 字符 Char Char"/>
    <w:link w:val="939"/>
    <w:qFormat/>
    <w:uiPriority w:val="0"/>
    <w:rPr>
      <w:rFonts w:hint="default" w:ascii="Calibri" w:hAnsi="Calibri" w:cs="Calibri"/>
      <w:color w:val="000000"/>
      <w:kern w:val="2"/>
      <w:sz w:val="24"/>
    </w:rPr>
  </w:style>
  <w:style w:type="character" w:customStyle="1" w:styleId="1053">
    <w:name w:val="引用 Char"/>
    <w:qFormat/>
    <w:uiPriority w:val="99"/>
    <w:rPr>
      <w:rFonts w:hint="eastAsia" w:ascii="宋体" w:hAnsi="宋体" w:eastAsia="宋体" w:cs="宋体"/>
      <w:i/>
      <w:color w:val="000000"/>
      <w:sz w:val="24"/>
      <w:szCs w:val="28"/>
    </w:rPr>
  </w:style>
  <w:style w:type="character" w:customStyle="1" w:styleId="1054">
    <w:name w:val="手改 Char Char1"/>
    <w:qFormat/>
    <w:uiPriority w:val="0"/>
    <w:rPr>
      <w:rFonts w:hint="eastAsia" w:ascii="宋体" w:hAnsi="Times New Roman" w:eastAsia="宋体" w:cs="Times New Roman"/>
      <w:sz w:val="24"/>
      <w:szCs w:val="20"/>
    </w:rPr>
  </w:style>
  <w:style w:type="character" w:customStyle="1" w:styleId="1055">
    <w:name w:val="样式 标题 2H2Heading 2 HiddenHeading 2 CCBSTitre3Level 2 Headh... Char"/>
    <w:link w:val="1056"/>
    <w:qFormat/>
    <w:uiPriority w:val="0"/>
    <w:rPr>
      <w:rFonts w:hint="eastAsia" w:ascii="黑体" w:hAnsi="宋体" w:eastAsia="黑体" w:cs="黑体"/>
      <w:sz w:val="30"/>
      <w:szCs w:val="32"/>
    </w:rPr>
  </w:style>
  <w:style w:type="paragraph" w:customStyle="1" w:styleId="1056">
    <w:name w:val="样式 标题 2H2Heading 2 HiddenHeading 2 CCBSTitre3Level 2 Headh..."/>
    <w:basedOn w:val="3"/>
    <w:link w:val="1055"/>
    <w:qFormat/>
    <w:uiPriority w:val="0"/>
    <w:pPr>
      <w:autoSpaceDE/>
      <w:autoSpaceDN/>
      <w:adjustRightInd/>
      <w:spacing w:after="120" w:line="500" w:lineRule="atLeast"/>
      <w:jc w:val="both"/>
    </w:pPr>
    <w:rPr>
      <w:rFonts w:hint="eastAsia" w:ascii="黑体" w:hAnsi="宋体" w:cs="黑体"/>
      <w:b w:val="0"/>
      <w:szCs w:val="32"/>
    </w:rPr>
  </w:style>
  <w:style w:type="character" w:customStyle="1" w:styleId="1057">
    <w:name w:val="文正文 Char"/>
    <w:link w:val="1038"/>
    <w:qFormat/>
    <w:uiPriority w:val="0"/>
    <w:rPr>
      <w:rFonts w:hint="eastAsia" w:ascii="等线" w:hAnsi="等线" w:eastAsia="等线" w:cs="Times New Roman"/>
      <w:kern w:val="2"/>
      <w:sz w:val="24"/>
      <w:szCs w:val="22"/>
    </w:rPr>
  </w:style>
  <w:style w:type="character" w:customStyle="1" w:styleId="1058">
    <w:name w:val="样式 样式 样式 (中文) 仿宋_GB2312 四号 黑色 首行缩进:  0.95 厘米 行距: 1.5 倍行距 + 宋体 + ...1 Char"/>
    <w:qFormat/>
    <w:uiPriority w:val="0"/>
    <w:rPr>
      <w:rFonts w:hint="eastAsia" w:ascii="宋体" w:hAnsi="宋体" w:eastAsia="宋体" w:cs="宋体"/>
      <w:color w:val="000000"/>
      <w:spacing w:val="-4"/>
      <w:kern w:val="2"/>
      <w:sz w:val="24"/>
      <w:lang w:val="en-US" w:eastAsia="zh-CN"/>
    </w:rPr>
  </w:style>
  <w:style w:type="character" w:customStyle="1" w:styleId="1059">
    <w:name w:val="表名 Char"/>
    <w:link w:val="1060"/>
    <w:qFormat/>
    <w:uiPriority w:val="0"/>
    <w:rPr>
      <w:rFonts w:hint="eastAsia" w:ascii="黑体" w:hAnsi="宋体" w:eastAsia="黑体" w:cs="黑体"/>
      <w:szCs w:val="24"/>
    </w:rPr>
  </w:style>
  <w:style w:type="paragraph" w:customStyle="1" w:styleId="1060">
    <w:name w:val="表名"/>
    <w:basedOn w:val="1"/>
    <w:link w:val="1059"/>
    <w:qFormat/>
    <w:uiPriority w:val="0"/>
    <w:pPr>
      <w:spacing w:line="360" w:lineRule="auto"/>
      <w:ind w:firstLine="100" w:firstLineChars="100"/>
    </w:pPr>
    <w:rPr>
      <w:rFonts w:hint="eastAsia" w:ascii="黑体" w:hAnsi="宋体" w:eastAsia="黑体" w:cs="黑体"/>
      <w:kern w:val="0"/>
      <w:sz w:val="20"/>
    </w:rPr>
  </w:style>
  <w:style w:type="character" w:customStyle="1" w:styleId="1061">
    <w:name w:val="样式 样式 样式 样式 四号 行距: 1.5 倍行距 + 首行缩进:  2 字符 + (西文) 宋体 (中文) 仿宋_GB231...1 Char"/>
    <w:link w:val="1062"/>
    <w:qFormat/>
    <w:uiPriority w:val="0"/>
    <w:rPr>
      <w:sz w:val="24"/>
      <w:szCs w:val="24"/>
      <w:lang w:val="zh-CN"/>
    </w:rPr>
  </w:style>
  <w:style w:type="paragraph" w:customStyle="1" w:styleId="1062">
    <w:name w:val="样式 样式 样式 样式 四号 行距: 1.5 倍行距 + 首行缩进:  2 字符 + (西文) 宋体 (中文) 仿宋_GB231...1"/>
    <w:basedOn w:val="1015"/>
    <w:link w:val="1061"/>
    <w:qFormat/>
    <w:uiPriority w:val="0"/>
    <w:pPr>
      <w:ind w:firstLine="200"/>
    </w:pPr>
    <w:rPr>
      <w:rFonts w:hint="default" w:ascii="Times New Roman" w:hAnsi="Times New Roman" w:eastAsia="宋体"/>
      <w:kern w:val="0"/>
      <w:sz w:val="24"/>
      <w:szCs w:val="24"/>
    </w:rPr>
  </w:style>
  <w:style w:type="character" w:customStyle="1" w:styleId="1063">
    <w:name w:val="Char1 Char"/>
    <w:qFormat/>
    <w:uiPriority w:val="0"/>
    <w:rPr>
      <w:rFonts w:hint="eastAsia" w:ascii="宋体" w:hAnsi="Courier New" w:eastAsia="宋体" w:cs="宋体"/>
      <w:kern w:val="2"/>
      <w:sz w:val="24"/>
    </w:rPr>
  </w:style>
  <w:style w:type="character" w:customStyle="1" w:styleId="1064">
    <w:name w:val="样式 样式 样式 样式 样式 样式 样式 样式 小四 行距: 最小值 24 磅 + 首行缩进:  2 字符 + 首行缩进:  2...1 Char"/>
    <w:link w:val="1065"/>
    <w:qFormat/>
    <w:uiPriority w:val="0"/>
    <w:rPr>
      <w:rFonts w:hint="eastAsia" w:ascii="宋体" w:hAnsi="宋体" w:eastAsia="宋体" w:cs="宋体"/>
      <w:sz w:val="28"/>
    </w:rPr>
  </w:style>
  <w:style w:type="paragraph" w:customStyle="1" w:styleId="1065">
    <w:name w:val="样式 样式 样式 样式 样式 样式 样式 样式 小四 行距: 最小值 24 磅 + 首行缩进:  2 字符 + 首行缩进:  2...1"/>
    <w:basedOn w:val="1"/>
    <w:link w:val="1064"/>
    <w:qFormat/>
    <w:uiPriority w:val="0"/>
    <w:pPr>
      <w:spacing w:line="500" w:lineRule="atLeast"/>
      <w:ind w:firstLine="200" w:firstLineChars="200"/>
    </w:pPr>
    <w:rPr>
      <w:rFonts w:hint="eastAsia" w:ascii="宋体" w:hAnsi="宋体" w:cs="宋体"/>
      <w:kern w:val="0"/>
      <w:sz w:val="28"/>
      <w:szCs w:val="20"/>
    </w:rPr>
  </w:style>
  <w:style w:type="character" w:customStyle="1" w:styleId="1066">
    <w:name w:val="样式 黑色 首行缩进:  0.99 厘米 行距: 最小值 25 磅 Char"/>
    <w:link w:val="1067"/>
    <w:qFormat/>
    <w:uiPriority w:val="0"/>
    <w:rPr>
      <w:color w:val="000000"/>
      <w:sz w:val="28"/>
    </w:rPr>
  </w:style>
  <w:style w:type="paragraph" w:customStyle="1" w:styleId="1067">
    <w:name w:val="样式 黑色 首行缩进:  0.99 厘米 行距: 最小值 25 磅"/>
    <w:basedOn w:val="1"/>
    <w:link w:val="1066"/>
    <w:qFormat/>
    <w:uiPriority w:val="0"/>
    <w:pPr>
      <w:spacing w:line="500" w:lineRule="atLeast"/>
      <w:ind w:firstLine="561"/>
    </w:pPr>
    <w:rPr>
      <w:color w:val="000000"/>
      <w:kern w:val="0"/>
      <w:sz w:val="28"/>
      <w:szCs w:val="20"/>
    </w:rPr>
  </w:style>
  <w:style w:type="character" w:customStyle="1" w:styleId="1068">
    <w:name w:val="样式 样式 样式 四号 行距: 最小值 24 磅 + 黑色 首行缩进:  2 字符 + (符号) 宋体 首行缩进:  2 字符... Char"/>
    <w:link w:val="1069"/>
    <w:qFormat/>
    <w:uiPriority w:val="0"/>
    <w:rPr>
      <w:rFonts w:hint="eastAsia" w:ascii="宋体" w:hAnsi="宋体" w:eastAsia="宋体" w:cs="宋体"/>
      <w:color w:val="000000"/>
      <w:sz w:val="28"/>
    </w:rPr>
  </w:style>
  <w:style w:type="paragraph" w:customStyle="1" w:styleId="1069">
    <w:name w:val="样式 样式 样式 四号 行距: 最小值 24 磅 + 黑色 首行缩进:  2 字符 + (符号) 宋体 首行缩进:  2 字符..."/>
    <w:basedOn w:val="1"/>
    <w:link w:val="1068"/>
    <w:qFormat/>
    <w:uiPriority w:val="0"/>
    <w:pPr>
      <w:spacing w:line="500" w:lineRule="atLeast"/>
      <w:ind w:firstLine="200" w:firstLineChars="200"/>
      <w:jc w:val="left"/>
    </w:pPr>
    <w:rPr>
      <w:rFonts w:hint="eastAsia" w:ascii="宋体" w:hAnsi="宋体" w:cs="宋体"/>
      <w:color w:val="000000"/>
      <w:kern w:val="0"/>
      <w:sz w:val="28"/>
      <w:szCs w:val="20"/>
    </w:rPr>
  </w:style>
  <w:style w:type="character" w:customStyle="1" w:styleId="1070">
    <w:name w:val="标题 2 Char Char Char"/>
    <w:qFormat/>
    <w:uiPriority w:val="0"/>
    <w:rPr>
      <w:rFonts w:hint="default" w:ascii="Arial" w:hAnsi="Arial" w:eastAsia="黑体" w:cs="Arial"/>
      <w:b/>
      <w:kern w:val="2"/>
      <w:sz w:val="32"/>
      <w:szCs w:val="32"/>
      <w:lang w:val="en-US" w:eastAsia="zh-CN"/>
    </w:rPr>
  </w:style>
  <w:style w:type="character" w:customStyle="1" w:styleId="1071">
    <w:name w:val="样式6 Char"/>
    <w:link w:val="1072"/>
    <w:qFormat/>
    <w:uiPriority w:val="0"/>
    <w:rPr>
      <w:rFonts w:hint="eastAsia" w:ascii="宋体" w:hAnsi="宋体" w:eastAsia="宋体" w:cs="宋体"/>
      <w:b/>
      <w:sz w:val="28"/>
      <w:szCs w:val="24"/>
    </w:rPr>
  </w:style>
  <w:style w:type="paragraph" w:customStyle="1" w:styleId="1072">
    <w:name w:val="样式6"/>
    <w:basedOn w:val="1"/>
    <w:link w:val="1071"/>
    <w:qFormat/>
    <w:uiPriority w:val="0"/>
    <w:pPr>
      <w:tabs>
        <w:tab w:val="left" w:pos="780"/>
      </w:tabs>
      <w:ind w:left="780" w:hanging="360"/>
      <w:jc w:val="left"/>
    </w:pPr>
    <w:rPr>
      <w:rFonts w:hint="eastAsia" w:ascii="宋体" w:hAnsi="宋体" w:cs="宋体"/>
      <w:b/>
      <w:kern w:val="0"/>
      <w:sz w:val="28"/>
    </w:rPr>
  </w:style>
  <w:style w:type="character" w:customStyle="1" w:styleId="1073">
    <w:name w:val="标正"/>
    <w:qFormat/>
    <w:uiPriority w:val="0"/>
    <w:rPr>
      <w:rFonts w:hint="default" w:ascii="Arial" w:hAnsi="Arial" w:eastAsia="宋体" w:cs="Arial"/>
      <w:kern w:val="2"/>
      <w:sz w:val="21"/>
      <w:szCs w:val="21"/>
      <w:lang w:val="en-US" w:eastAsia="zh-CN"/>
    </w:rPr>
  </w:style>
  <w:style w:type="character" w:customStyle="1" w:styleId="1074">
    <w:name w:val="样式 (中文) 黑体 Char"/>
    <w:link w:val="1075"/>
    <w:qFormat/>
    <w:uiPriority w:val="0"/>
    <w:rPr>
      <w:rFonts w:hint="eastAsia" w:ascii="黑体" w:hAnsi="宋体" w:eastAsia="黑体" w:cs="黑体"/>
      <w:szCs w:val="24"/>
    </w:rPr>
  </w:style>
  <w:style w:type="paragraph" w:customStyle="1" w:styleId="1075">
    <w:name w:val="样式 (中文) 黑体"/>
    <w:basedOn w:val="1"/>
    <w:link w:val="1074"/>
    <w:qFormat/>
    <w:uiPriority w:val="0"/>
    <w:pPr>
      <w:outlineLvl w:val="0"/>
    </w:pPr>
    <w:rPr>
      <w:rFonts w:hint="eastAsia" w:ascii="黑体" w:hAnsi="宋体" w:eastAsia="黑体" w:cs="黑体"/>
      <w:kern w:val="0"/>
      <w:sz w:val="20"/>
    </w:rPr>
  </w:style>
  <w:style w:type="character" w:customStyle="1" w:styleId="1076">
    <w:name w:val="表中文字 Char Char"/>
    <w:link w:val="1077"/>
    <w:qFormat/>
    <w:uiPriority w:val="0"/>
    <w:rPr>
      <w:szCs w:val="24"/>
    </w:rPr>
  </w:style>
  <w:style w:type="paragraph" w:customStyle="1" w:styleId="1077">
    <w:name w:val="表中文字"/>
    <w:basedOn w:val="1"/>
    <w:link w:val="1076"/>
    <w:qFormat/>
    <w:uiPriority w:val="0"/>
    <w:pPr>
      <w:spacing w:line="320" w:lineRule="exact"/>
      <w:jc w:val="center"/>
    </w:pPr>
    <w:rPr>
      <w:kern w:val="0"/>
      <w:sz w:val="20"/>
    </w:rPr>
  </w:style>
  <w:style w:type="character" w:customStyle="1" w:styleId="1078">
    <w:name w:val="样式 (中文) 仿宋_GB2312 四号 黑色 首行缩进:  0.96 厘米 行距: 最小值 25 磅 Char"/>
    <w:qFormat/>
    <w:uiPriority w:val="0"/>
    <w:rPr>
      <w:rFonts w:hint="eastAsia" w:ascii="仿宋_GB2312" w:eastAsia="仿宋_GB2312" w:cs="宋体"/>
      <w:color w:val="000000"/>
      <w:sz w:val="28"/>
      <w:szCs w:val="28"/>
    </w:rPr>
  </w:style>
  <w:style w:type="character" w:customStyle="1" w:styleId="1079">
    <w:name w:val="标题1-招标文件 字符"/>
    <w:qFormat/>
    <w:uiPriority w:val="0"/>
    <w:rPr>
      <w:rFonts w:hint="eastAsia" w:ascii="宋体" w:hAnsi="宋体" w:eastAsia="黑体" w:cs="宋体"/>
      <w:b/>
      <w:color w:val="000000"/>
      <w:kern w:val="44"/>
      <w:sz w:val="48"/>
      <w:szCs w:val="48"/>
    </w:rPr>
  </w:style>
  <w:style w:type="character" w:customStyle="1" w:styleId="1080">
    <w:name w:val="注释标题 Char2"/>
    <w:qFormat/>
    <w:uiPriority w:val="0"/>
    <w:rPr>
      <w:rFonts w:hint="default" w:ascii="Calibri" w:hAnsi="Calibri" w:cs="Calibri"/>
      <w:kern w:val="2"/>
      <w:sz w:val="21"/>
      <w:szCs w:val="22"/>
    </w:rPr>
  </w:style>
  <w:style w:type="character" w:customStyle="1" w:styleId="1081">
    <w:name w:val="Subtle Emphasis1"/>
    <w:qFormat/>
    <w:uiPriority w:val="0"/>
    <w:rPr>
      <w:i/>
      <w:color w:val="808080"/>
    </w:rPr>
  </w:style>
  <w:style w:type="character" w:customStyle="1" w:styleId="1082">
    <w:name w:val="样式 小四1"/>
    <w:qFormat/>
    <w:uiPriority w:val="0"/>
    <w:rPr>
      <w:rFonts w:hint="eastAsia" w:ascii="宋体" w:hAnsi="宋体" w:eastAsia="宋体" w:cs="宋体"/>
      <w:sz w:val="24"/>
      <w:szCs w:val="24"/>
    </w:rPr>
  </w:style>
  <w:style w:type="character" w:customStyle="1" w:styleId="1083">
    <w:name w:val="样式7 Char"/>
    <w:link w:val="1084"/>
    <w:qFormat/>
    <w:uiPriority w:val="0"/>
    <w:rPr>
      <w:rFonts w:hint="eastAsia" w:ascii="宋体" w:hAnsi="宋体" w:eastAsia="宋体" w:cs="宋体"/>
      <w:b/>
      <w:sz w:val="24"/>
      <w:szCs w:val="24"/>
    </w:rPr>
  </w:style>
  <w:style w:type="paragraph" w:customStyle="1" w:styleId="1084">
    <w:name w:val="样式7"/>
    <w:basedOn w:val="1"/>
    <w:link w:val="1083"/>
    <w:qFormat/>
    <w:uiPriority w:val="0"/>
    <w:pPr>
      <w:adjustRightInd w:val="0"/>
      <w:snapToGrid w:val="0"/>
      <w:spacing w:line="360" w:lineRule="exact"/>
      <w:jc w:val="center"/>
    </w:pPr>
    <w:rPr>
      <w:rFonts w:hint="eastAsia" w:ascii="宋体" w:hAnsi="宋体" w:cs="宋体"/>
      <w:b/>
      <w:kern w:val="0"/>
      <w:sz w:val="24"/>
    </w:rPr>
  </w:style>
  <w:style w:type="character" w:customStyle="1" w:styleId="1085">
    <w:name w:val="书籍标题1"/>
    <w:qFormat/>
    <w:uiPriority w:val="0"/>
    <w:rPr>
      <w:b/>
      <w:smallCaps/>
      <w:spacing w:val="5"/>
    </w:rPr>
  </w:style>
  <w:style w:type="character" w:customStyle="1" w:styleId="1086">
    <w:name w:val="样式 样式 样式 样式 样式 四号 行距: 1.5 倍行距 + 首行缩进:  2 字符 + (西文) 宋体 (中文) 仿宋_GB...1 Char"/>
    <w:link w:val="1087"/>
    <w:qFormat/>
    <w:uiPriority w:val="0"/>
    <w:rPr>
      <w:rFonts w:hint="default" w:ascii="Calibri" w:hAnsi="Calibri" w:eastAsia="黑体" w:cs="Calibri"/>
      <w:sz w:val="28"/>
      <w:lang w:val="zh-CN"/>
    </w:rPr>
  </w:style>
  <w:style w:type="paragraph" w:customStyle="1" w:styleId="1087">
    <w:name w:val="样式 样式 样式 样式 样式 四号 行距: 1.5 倍行距 + 首行缩进:  2 字符 + (西文) 宋体 (中文) 仿宋_GB...1"/>
    <w:basedOn w:val="1"/>
    <w:link w:val="1086"/>
    <w:qFormat/>
    <w:uiPriority w:val="0"/>
    <w:pPr>
      <w:spacing w:before="120" w:after="120"/>
      <w:jc w:val="center"/>
    </w:pPr>
    <w:rPr>
      <w:rFonts w:ascii="Calibri" w:hAnsi="Calibri" w:eastAsia="黑体" w:cs="Calibri"/>
      <w:kern w:val="0"/>
      <w:sz w:val="28"/>
      <w:szCs w:val="20"/>
      <w:lang w:val="zh-CN"/>
    </w:rPr>
  </w:style>
  <w:style w:type="character" w:customStyle="1" w:styleId="1088">
    <w:name w:val="样式 Arial"/>
    <w:qFormat/>
    <w:uiPriority w:val="0"/>
    <w:rPr>
      <w:rFonts w:hint="default" w:ascii="Arial" w:hAnsi="Arial" w:eastAsia="宋体" w:cs="Arial"/>
      <w:kern w:val="2"/>
      <w:sz w:val="21"/>
      <w:szCs w:val="21"/>
      <w:lang w:val="en-US" w:eastAsia="zh-CN"/>
    </w:rPr>
  </w:style>
  <w:style w:type="character" w:customStyle="1" w:styleId="1089">
    <w:name w:val="t_tag"/>
    <w:basedOn w:val="77"/>
    <w:qFormat/>
    <w:uiPriority w:val="0"/>
  </w:style>
  <w:style w:type="character" w:customStyle="1" w:styleId="1090">
    <w:name w:val="样式 (中文) 仿宋_GB2312 四号 首行缩进:  0.85 厘米 行距: 固定值 26 磅 Char"/>
    <w:link w:val="1091"/>
    <w:qFormat/>
    <w:uiPriority w:val="0"/>
    <w:rPr>
      <w:rFonts w:hint="default" w:ascii="Calibri" w:hAnsi="Calibri" w:cs="Calibri"/>
      <w:sz w:val="24"/>
    </w:rPr>
  </w:style>
  <w:style w:type="paragraph" w:customStyle="1" w:styleId="1091">
    <w:name w:val="样式 (中文) 仿宋_GB2312 四号 首行缩进:  0.85 厘米 行距: 固定值 26 磅"/>
    <w:basedOn w:val="1"/>
    <w:link w:val="1090"/>
    <w:qFormat/>
    <w:uiPriority w:val="0"/>
    <w:pPr>
      <w:spacing w:line="480" w:lineRule="atLeast"/>
      <w:ind w:firstLine="482"/>
    </w:pPr>
    <w:rPr>
      <w:rFonts w:ascii="Calibri" w:hAnsi="Calibri" w:cs="Calibri"/>
      <w:kern w:val="0"/>
      <w:sz w:val="24"/>
      <w:szCs w:val="20"/>
    </w:rPr>
  </w:style>
  <w:style w:type="character" w:customStyle="1" w:styleId="1092">
    <w:name w:val="样式 标准正文 + 左侧:  0.37 厘米 右侧:  0.37 厘米 Char"/>
    <w:qFormat/>
    <w:uiPriority w:val="0"/>
    <w:rPr>
      <w:rFonts w:hint="eastAsia" w:ascii="宋体" w:hAnsi="宋体" w:eastAsia="宋体" w:cs="宋体"/>
      <w:kern w:val="2"/>
      <w:sz w:val="28"/>
      <w:lang w:val="en-US" w:eastAsia="zh-CN"/>
    </w:rPr>
  </w:style>
  <w:style w:type="character" w:customStyle="1" w:styleId="1093">
    <w:name w:val="样式 样式 宋体 小四 黑色 首行缩进:  0.85 厘米 行距: 最小值 24 磅 + Times New Roman Char"/>
    <w:link w:val="1094"/>
    <w:qFormat/>
    <w:uiPriority w:val="0"/>
    <w:rPr>
      <w:rFonts w:hint="default" w:ascii="Calibri" w:hAnsi="Calibri" w:cs="Calibri"/>
      <w:color w:val="000000"/>
      <w:sz w:val="24"/>
    </w:rPr>
  </w:style>
  <w:style w:type="paragraph" w:customStyle="1" w:styleId="1094">
    <w:name w:val="样式 样式 宋体 小四 黑色 首行缩进:  0.85 厘米 行距: 最小值 24 磅 + Times New Roman"/>
    <w:basedOn w:val="1"/>
    <w:link w:val="1093"/>
    <w:qFormat/>
    <w:uiPriority w:val="0"/>
    <w:pPr>
      <w:spacing w:line="480" w:lineRule="atLeast"/>
      <w:ind w:firstLine="482"/>
    </w:pPr>
    <w:rPr>
      <w:rFonts w:ascii="Calibri" w:hAnsi="Calibri" w:cs="Calibri"/>
      <w:color w:val="000000"/>
      <w:kern w:val="0"/>
      <w:sz w:val="24"/>
      <w:szCs w:val="20"/>
    </w:rPr>
  </w:style>
  <w:style w:type="character" w:customStyle="1" w:styleId="1095">
    <w:name w:val="样式 样式 样式 样式 四号 行距: 1.5 倍行距 + 首行缩进:  2 字符 + (西文) 宋体 (中文) 仿宋_GB231...3 Char"/>
    <w:link w:val="1096"/>
    <w:qFormat/>
    <w:uiPriority w:val="0"/>
    <w:rPr>
      <w:sz w:val="24"/>
      <w:lang w:val="zh-CN"/>
    </w:rPr>
  </w:style>
  <w:style w:type="paragraph" w:customStyle="1" w:styleId="1096">
    <w:name w:val="样式 样式 样式 样式 四号 行距: 1.5 倍行距 + 首行缩进:  2 字符 + (西文) 宋体 (中文) 仿宋_GB231...3"/>
    <w:basedOn w:val="1"/>
    <w:link w:val="1095"/>
    <w:qFormat/>
    <w:uiPriority w:val="0"/>
    <w:pPr>
      <w:spacing w:line="480" w:lineRule="atLeast"/>
      <w:ind w:firstLine="480" w:firstLineChars="200"/>
    </w:pPr>
    <w:rPr>
      <w:kern w:val="0"/>
      <w:sz w:val="24"/>
      <w:szCs w:val="20"/>
      <w:lang w:val="zh-CN"/>
    </w:rPr>
  </w:style>
  <w:style w:type="character" w:customStyle="1" w:styleId="1097">
    <w:name w:val="样式 样式 标题 1 + 行距: 最小值 25 磅2 + 黑色 Char"/>
    <w:link w:val="1098"/>
    <w:qFormat/>
    <w:uiPriority w:val="0"/>
    <w:rPr>
      <w:rFonts w:hint="default" w:ascii="Calibri" w:hAnsi="Calibri" w:eastAsia="黑体" w:cs="Calibri"/>
      <w:color w:val="000000"/>
      <w:kern w:val="44"/>
      <w:sz w:val="32"/>
    </w:rPr>
  </w:style>
  <w:style w:type="paragraph" w:customStyle="1" w:styleId="1098">
    <w:name w:val="样式 样式 标题 1 + 行距: 最小值 25 磅2 + 黑色"/>
    <w:basedOn w:val="1"/>
    <w:link w:val="1097"/>
    <w:qFormat/>
    <w:uiPriority w:val="0"/>
    <w:pPr>
      <w:keepNext/>
      <w:keepLines/>
      <w:spacing w:before="240" w:after="240" w:line="500" w:lineRule="atLeast"/>
      <w:outlineLvl w:val="0"/>
    </w:pPr>
    <w:rPr>
      <w:rFonts w:ascii="Calibri" w:hAnsi="Calibri" w:eastAsia="黑体" w:cs="Calibri"/>
      <w:color w:val="000000"/>
      <w:kern w:val="44"/>
      <w:sz w:val="32"/>
      <w:szCs w:val="20"/>
    </w:rPr>
  </w:style>
  <w:style w:type="character" w:customStyle="1" w:styleId="1099">
    <w:name w:val="样式 样式 样式 黑色 行距: 固定值 20 磅 + 首行缩进:  0 字符 + 自动设置 行距: 1.5 倍行距 Char"/>
    <w:qFormat/>
    <w:uiPriority w:val="0"/>
    <w:rPr>
      <w:rFonts w:hint="eastAsia" w:ascii="宋体" w:hAnsi="宋体" w:eastAsia="宋体" w:cs="宋体"/>
      <w:kern w:val="2"/>
      <w:sz w:val="28"/>
    </w:rPr>
  </w:style>
  <w:style w:type="character" w:customStyle="1" w:styleId="1100">
    <w:name w:val="正文 Char"/>
    <w:qFormat/>
    <w:uiPriority w:val="0"/>
    <w:rPr>
      <w:sz w:val="24"/>
      <w:lang w:val="en-US" w:eastAsia="zh-CN"/>
    </w:rPr>
  </w:style>
  <w:style w:type="character" w:customStyle="1" w:styleId="1101">
    <w:name w:val="样式 样式 应用正文文本 + 自动设置 + 首行缩进:  2 字符 Char"/>
    <w:link w:val="1102"/>
    <w:qFormat/>
    <w:uiPriority w:val="0"/>
    <w:rPr>
      <w:sz w:val="24"/>
    </w:rPr>
  </w:style>
  <w:style w:type="paragraph" w:customStyle="1" w:styleId="1102">
    <w:name w:val="样式 样式 应用正文文本 + 自动设置 + 首行缩进:  2 字符"/>
    <w:basedOn w:val="972"/>
    <w:link w:val="1101"/>
    <w:qFormat/>
    <w:uiPriority w:val="0"/>
    <w:pPr>
      <w:ind w:firstLine="200" w:firstLineChars="200"/>
    </w:pPr>
  </w:style>
  <w:style w:type="character" w:customStyle="1" w:styleId="1103">
    <w:name w:val="样式 样式 样式 标题 2H2Heading 2 HiddenHeading 2 CCBSTitre3Level 2 Headh...4 Char"/>
    <w:link w:val="1104"/>
    <w:qFormat/>
    <w:uiPriority w:val="0"/>
    <w:rPr>
      <w:rFonts w:hint="eastAsia" w:ascii="黑体" w:hAnsi="宋体" w:eastAsia="黑体" w:cs="黑体"/>
      <w:sz w:val="28"/>
    </w:rPr>
  </w:style>
  <w:style w:type="paragraph" w:customStyle="1" w:styleId="1104">
    <w:name w:val="样式 样式 样式 标题 2H2Heading 2 HiddenHeading 2 CCBSTitre3Level 2 Headh...4"/>
    <w:basedOn w:val="1"/>
    <w:link w:val="1103"/>
    <w:qFormat/>
    <w:uiPriority w:val="0"/>
    <w:pPr>
      <w:keepNext/>
      <w:keepLines/>
      <w:spacing w:before="120" w:after="120" w:line="480" w:lineRule="atLeast"/>
      <w:outlineLvl w:val="1"/>
    </w:pPr>
    <w:rPr>
      <w:rFonts w:hint="eastAsia" w:ascii="黑体" w:hAnsi="宋体" w:eastAsia="黑体" w:cs="黑体"/>
      <w:kern w:val="0"/>
      <w:sz w:val="28"/>
      <w:szCs w:val="20"/>
    </w:rPr>
  </w:style>
  <w:style w:type="character" w:customStyle="1" w:styleId="1105">
    <w:name w:val="样式 样式 标题 3第二层条第三层h3H3l3CT目录标题 3BOD 0sect1.2.3l3+toc 3hea... + 小四... Char"/>
    <w:link w:val="1106"/>
    <w:qFormat/>
    <w:uiPriority w:val="0"/>
    <w:rPr>
      <w:rFonts w:hint="eastAsia" w:ascii="黑体" w:hAnsi="宋体" w:eastAsia="黑体" w:cs="黑体"/>
      <w:color w:val="000000"/>
      <w:sz w:val="24"/>
    </w:rPr>
  </w:style>
  <w:style w:type="paragraph" w:customStyle="1" w:styleId="1106">
    <w:name w:val="样式 样式 标题 3第二层条第三层h3H3l3CT目录标题 3BOD 0sect1.2.3l3+toc 3hea... + 小四..."/>
    <w:basedOn w:val="1"/>
    <w:link w:val="1105"/>
    <w:qFormat/>
    <w:uiPriority w:val="0"/>
    <w:pPr>
      <w:keepNext/>
      <w:keepLines/>
      <w:spacing w:before="60" w:after="60" w:line="640" w:lineRule="atLeast"/>
      <w:outlineLvl w:val="2"/>
    </w:pPr>
    <w:rPr>
      <w:rFonts w:hint="eastAsia" w:ascii="黑体" w:hAnsi="宋体" w:eastAsia="黑体" w:cs="黑体"/>
      <w:color w:val="000000"/>
      <w:kern w:val="0"/>
      <w:sz w:val="24"/>
      <w:szCs w:val="20"/>
    </w:rPr>
  </w:style>
  <w:style w:type="character" w:customStyle="1" w:styleId="1107">
    <w:name w:val="样式 样式 小四 首行缩进:  0.85 厘米 行距: 最小值 24 磅 + Char"/>
    <w:link w:val="1108"/>
    <w:qFormat/>
    <w:uiPriority w:val="0"/>
    <w:rPr>
      <w:rFonts w:hint="eastAsia" w:ascii="宋体" w:hAnsi="宋体" w:eastAsia="宋体" w:cs="宋体"/>
      <w:sz w:val="24"/>
      <w:lang w:val="en-US" w:eastAsia="zh-CN"/>
    </w:rPr>
  </w:style>
  <w:style w:type="paragraph" w:customStyle="1" w:styleId="1108">
    <w:name w:val="样式 样式 小四 首行缩进:  0.85 厘米 行距: 最小值 24 磅 +"/>
    <w:basedOn w:val="1"/>
    <w:link w:val="1107"/>
    <w:qFormat/>
    <w:uiPriority w:val="0"/>
    <w:pPr>
      <w:spacing w:line="480" w:lineRule="atLeast"/>
      <w:ind w:firstLine="482" w:firstLineChars="50"/>
      <w:jc w:val="left"/>
    </w:pPr>
    <w:rPr>
      <w:rFonts w:hint="eastAsia" w:ascii="宋体" w:hAnsi="宋体" w:cs="宋体"/>
      <w:kern w:val="0"/>
      <w:sz w:val="24"/>
      <w:szCs w:val="20"/>
    </w:rPr>
  </w:style>
  <w:style w:type="character" w:customStyle="1" w:styleId="1109">
    <w:name w:val="样式 样式 小四 黑色 首行缩进:  0.85 厘米 行距: 最小值 24 磅 + 自动设置 Char Char"/>
    <w:qFormat/>
    <w:uiPriority w:val="0"/>
    <w:rPr>
      <w:rFonts w:hint="eastAsia" w:ascii="宋体" w:hAnsi="宋体" w:eastAsia="宋体" w:cs="宋体"/>
      <w:kern w:val="2"/>
      <w:sz w:val="24"/>
      <w:lang w:val="en-US" w:eastAsia="zh-CN"/>
    </w:rPr>
  </w:style>
  <w:style w:type="character" w:customStyle="1" w:styleId="1110">
    <w:name w:val="Char Char10"/>
    <w:qFormat/>
    <w:uiPriority w:val="0"/>
    <w:rPr>
      <w:rFonts w:hint="eastAsia" w:ascii="宋体" w:hAnsi="宋体" w:eastAsia="宋体" w:cs="宋体"/>
      <w:kern w:val="2"/>
      <w:sz w:val="21"/>
      <w:lang w:val="en-US" w:eastAsia="zh-CN"/>
    </w:rPr>
  </w:style>
  <w:style w:type="character" w:customStyle="1" w:styleId="1111">
    <w:name w:val="表头头 Char"/>
    <w:link w:val="1112"/>
    <w:qFormat/>
    <w:uiPriority w:val="0"/>
    <w:rPr>
      <w:rFonts w:hint="default" w:ascii="Calibri" w:hAnsi="Calibri" w:eastAsia="黑体" w:cs="Calibri"/>
      <w:bCs/>
      <w:color w:val="000000"/>
      <w:sz w:val="24"/>
    </w:rPr>
  </w:style>
  <w:style w:type="paragraph" w:customStyle="1" w:styleId="1112">
    <w:name w:val="表头头"/>
    <w:basedOn w:val="1"/>
    <w:link w:val="1111"/>
    <w:qFormat/>
    <w:uiPriority w:val="0"/>
    <w:pPr>
      <w:adjustRightInd w:val="0"/>
      <w:snapToGrid w:val="0"/>
      <w:spacing w:beforeLines="50" w:afterLines="50" w:line="400" w:lineRule="exact"/>
      <w:jc w:val="center"/>
    </w:pPr>
    <w:rPr>
      <w:rFonts w:ascii="Calibri" w:hAnsi="Calibri" w:eastAsia="黑体" w:cs="Calibri"/>
      <w:bCs/>
      <w:color w:val="000000"/>
      <w:kern w:val="0"/>
      <w:sz w:val="24"/>
      <w:szCs w:val="20"/>
    </w:rPr>
  </w:style>
  <w:style w:type="character" w:customStyle="1" w:styleId="1113">
    <w:name w:val="样式 样式 样式 样式 样式 样式 样式 标题 3头标题 3 Char Char Char标题 3 Char CharH3h33... Char"/>
    <w:link w:val="1114"/>
    <w:qFormat/>
    <w:uiPriority w:val="0"/>
    <w:rPr>
      <w:rFonts w:hint="default" w:ascii="Calibri" w:hAnsi="Calibri" w:eastAsia="黑体" w:cs="Calibri"/>
      <w:sz w:val="24"/>
    </w:rPr>
  </w:style>
  <w:style w:type="paragraph" w:customStyle="1" w:styleId="1114">
    <w:name w:val="样式 样式 样式 样式 样式 样式 样式 标题 3头标题 3 Char Char Char标题 3 Char CharH3h33..."/>
    <w:basedOn w:val="1"/>
    <w:link w:val="1113"/>
    <w:qFormat/>
    <w:uiPriority w:val="0"/>
    <w:pPr>
      <w:keepNext/>
      <w:keepLines/>
      <w:spacing w:beforeLines="30" w:afterLines="30" w:line="480" w:lineRule="atLeast"/>
      <w:outlineLvl w:val="2"/>
    </w:pPr>
    <w:rPr>
      <w:rFonts w:ascii="Calibri" w:hAnsi="Calibri" w:eastAsia="黑体" w:cs="Calibri"/>
      <w:kern w:val="0"/>
      <w:sz w:val="24"/>
      <w:szCs w:val="20"/>
    </w:rPr>
  </w:style>
  <w:style w:type="character" w:customStyle="1" w:styleId="1115">
    <w:name w:val="样式 标题 4标题 4 Char Char Char Char标题 4 Char标题 4 Char Char Char C...1 Char"/>
    <w:link w:val="1116"/>
    <w:qFormat/>
    <w:uiPriority w:val="0"/>
    <w:rPr>
      <w:rFonts w:hint="default" w:ascii="Calibri" w:hAnsi="Calibri" w:cs="Calibri"/>
      <w:sz w:val="24"/>
    </w:rPr>
  </w:style>
  <w:style w:type="paragraph" w:customStyle="1" w:styleId="1116">
    <w:name w:val="样式 标题 4标题 4 Char Char Char Char标题 4 Char标题 4 Char Char Char C...1"/>
    <w:basedOn w:val="6"/>
    <w:link w:val="1115"/>
    <w:qFormat/>
    <w:uiPriority w:val="0"/>
    <w:pPr>
      <w:spacing w:before="0" w:after="0" w:line="500" w:lineRule="atLeast"/>
    </w:pPr>
    <w:rPr>
      <w:rFonts w:ascii="Calibri" w:hAnsi="Calibri" w:eastAsia="宋体" w:cs="Calibri"/>
      <w:b w:val="0"/>
      <w:sz w:val="24"/>
    </w:rPr>
  </w:style>
  <w:style w:type="character" w:customStyle="1" w:styleId="1117">
    <w:name w:val="样式 样式 正文文本 + 首行缩进:  2 字符 + 首行缩进:  2 字符 Char"/>
    <w:qFormat/>
    <w:uiPriority w:val="0"/>
    <w:rPr>
      <w:sz w:val="28"/>
    </w:rPr>
  </w:style>
  <w:style w:type="character" w:customStyle="1" w:styleId="1118">
    <w:name w:val="表头样式 Char"/>
    <w:link w:val="1119"/>
    <w:qFormat/>
    <w:uiPriority w:val="0"/>
    <w:rPr>
      <w:b/>
      <w:color w:val="000000"/>
      <w:sz w:val="24"/>
      <w:szCs w:val="21"/>
    </w:rPr>
  </w:style>
  <w:style w:type="paragraph" w:customStyle="1" w:styleId="1119">
    <w:name w:val="表头样式"/>
    <w:basedOn w:val="1"/>
    <w:link w:val="1118"/>
    <w:qFormat/>
    <w:uiPriority w:val="0"/>
    <w:pPr>
      <w:spacing w:beforeLines="50" w:afterLines="50" w:line="400" w:lineRule="exact"/>
      <w:jc w:val="center"/>
    </w:pPr>
    <w:rPr>
      <w:b/>
      <w:color w:val="000000"/>
      <w:kern w:val="0"/>
      <w:sz w:val="24"/>
      <w:szCs w:val="21"/>
    </w:rPr>
  </w:style>
  <w:style w:type="character" w:customStyle="1" w:styleId="1120">
    <w:name w:val="样式 样式 标题 2H2Heading 2 HiddenHeading 2 CCBSTitre3Level 2 Headh...... Char"/>
    <w:link w:val="1121"/>
    <w:qFormat/>
    <w:uiPriority w:val="0"/>
    <w:rPr>
      <w:rFonts w:hint="default" w:ascii="Calibri" w:hAnsi="Calibri" w:eastAsia="黑体" w:cs="Calibri"/>
      <w:sz w:val="30"/>
      <w:szCs w:val="32"/>
    </w:rPr>
  </w:style>
  <w:style w:type="paragraph" w:customStyle="1" w:styleId="1121">
    <w:name w:val="样式 样式 标题 2H2Heading 2 HiddenHeading 2 CCBSTitre3Level 2 Headh......"/>
    <w:basedOn w:val="1056"/>
    <w:link w:val="1120"/>
    <w:qFormat/>
    <w:uiPriority w:val="0"/>
    <w:pPr>
      <w:spacing w:after="0"/>
    </w:pPr>
    <w:rPr>
      <w:rFonts w:hint="default" w:ascii="Calibri" w:hAnsi="Calibri" w:cs="Calibri"/>
    </w:rPr>
  </w:style>
  <w:style w:type="character" w:customStyle="1" w:styleId="1122">
    <w:name w:val="样式 标题 5 + Arial 小四 Char"/>
    <w:link w:val="1123"/>
    <w:qFormat/>
    <w:uiPriority w:val="0"/>
    <w:rPr>
      <w:rFonts w:hint="default" w:ascii="Arial" w:hAnsi="Arial" w:cs="Arial"/>
      <w:sz w:val="24"/>
    </w:rPr>
  </w:style>
  <w:style w:type="paragraph" w:customStyle="1" w:styleId="1123">
    <w:name w:val="样式 标题 5 + Arial 小四"/>
    <w:basedOn w:val="7"/>
    <w:link w:val="1122"/>
    <w:qFormat/>
    <w:uiPriority w:val="0"/>
    <w:pPr>
      <w:keepLines w:val="0"/>
      <w:spacing w:beforeLines="50" w:afterLines="50" w:line="360" w:lineRule="atLeast"/>
    </w:pPr>
    <w:rPr>
      <w:rFonts w:ascii="Arial" w:hAnsi="Arial" w:cs="Arial"/>
      <w:b w:val="0"/>
      <w:sz w:val="24"/>
    </w:rPr>
  </w:style>
  <w:style w:type="character" w:customStyle="1" w:styleId="1124">
    <w:name w:val="样式 样式 样式 样式 样式 四号 行距: 1.5 倍行距 + 首行缩进:  2 字符 + (西文) 宋体 (中文) 仿宋_GB...3 Char"/>
    <w:link w:val="1125"/>
    <w:qFormat/>
    <w:uiPriority w:val="0"/>
    <w:rPr>
      <w:rFonts w:hint="eastAsia" w:ascii="黑体" w:hAnsi="宋体" w:eastAsia="黑体" w:cs="黑体"/>
      <w:sz w:val="24"/>
      <w:lang w:val="zh-CN"/>
    </w:rPr>
  </w:style>
  <w:style w:type="paragraph" w:customStyle="1" w:styleId="1125">
    <w:name w:val="样式 样式 样式 样式 样式 四号 行距: 1.5 倍行距 + 首行缩进:  2 字符 + (西文) 宋体 (中文) 仿宋_GB...3"/>
    <w:basedOn w:val="1"/>
    <w:link w:val="1124"/>
    <w:qFormat/>
    <w:uiPriority w:val="0"/>
    <w:pPr>
      <w:spacing w:before="120" w:after="120"/>
      <w:jc w:val="center"/>
    </w:pPr>
    <w:rPr>
      <w:rFonts w:hint="eastAsia" w:ascii="黑体" w:hAnsi="宋体" w:eastAsia="黑体" w:cs="黑体"/>
      <w:kern w:val="0"/>
      <w:sz w:val="24"/>
      <w:szCs w:val="20"/>
      <w:lang w:val="zh-CN"/>
    </w:rPr>
  </w:style>
  <w:style w:type="character" w:customStyle="1" w:styleId="1126">
    <w:name w:val="样式 样式 四号 行距: 多倍行距 1.45 字行 + 首行缩进:  2 字符 Char Char"/>
    <w:qFormat/>
    <w:uiPriority w:val="0"/>
    <w:rPr>
      <w:rFonts w:hint="eastAsia" w:ascii="宋体" w:hAnsi="宋体" w:eastAsia="宋体" w:cs="宋体"/>
      <w:kern w:val="2"/>
      <w:sz w:val="28"/>
      <w:lang w:val="en-US" w:eastAsia="zh-CN"/>
    </w:rPr>
  </w:style>
  <w:style w:type="character" w:customStyle="1" w:styleId="1127">
    <w:name w:val="样式 四号 行距: 最小值 24 磅 Char"/>
    <w:qFormat/>
    <w:uiPriority w:val="0"/>
    <w:rPr>
      <w:sz w:val="28"/>
    </w:rPr>
  </w:style>
  <w:style w:type="character" w:customStyle="1" w:styleId="1128">
    <w:name w:val="尾注文本 Char3"/>
    <w:link w:val="44"/>
    <w:qFormat/>
    <w:locked/>
    <w:uiPriority w:val="99"/>
    <w:rPr>
      <w:kern w:val="2"/>
      <w:sz w:val="21"/>
    </w:rPr>
  </w:style>
  <w:style w:type="character" w:customStyle="1" w:styleId="1129">
    <w:name w:val="样式 样式 (中文) 仿宋_GB2312 四号 黑色 首行缩进:  0.99 厘米 行距: 最小值 25 磅 + 加宽量  0.... Char"/>
    <w:qFormat/>
    <w:uiPriority w:val="0"/>
    <w:rPr>
      <w:rFonts w:hint="eastAsia" w:ascii="仿宋_GB2312" w:eastAsia="仿宋_GB2312" w:cs="宋体"/>
      <w:color w:val="000000"/>
      <w:spacing w:val="4"/>
      <w:kern w:val="2"/>
      <w:sz w:val="30"/>
      <w:lang w:val="en-US" w:eastAsia="zh-CN"/>
    </w:rPr>
  </w:style>
  <w:style w:type="character" w:customStyle="1" w:styleId="1130">
    <w:name w:val="纯文本11"/>
    <w:qFormat/>
    <w:uiPriority w:val="0"/>
    <w:rPr>
      <w:rFonts w:hint="eastAsia" w:ascii="宋体" w:hAnsi="Courier New" w:eastAsia="宋体" w:cs="Courier New"/>
      <w:kern w:val="2"/>
      <w:sz w:val="24"/>
      <w:szCs w:val="21"/>
      <w:lang w:val="en-US" w:eastAsia="zh-CN"/>
    </w:rPr>
  </w:style>
  <w:style w:type="character" w:customStyle="1" w:styleId="1131">
    <w:name w:val="样式 四号 首行缩进:  0.99 厘米 行距: 最小值 25 磅3 Char1"/>
    <w:qFormat/>
    <w:uiPriority w:val="0"/>
    <w:rPr>
      <w:rFonts w:hint="eastAsia" w:ascii="宋体" w:hAnsi="宋体" w:eastAsia="宋体" w:cs="宋体"/>
      <w:kern w:val="2"/>
      <w:sz w:val="28"/>
      <w:lang w:val="en-US" w:eastAsia="zh-CN"/>
    </w:rPr>
  </w:style>
  <w:style w:type="character" w:customStyle="1" w:styleId="1132">
    <w:name w:val="正文文本缩进 3 Char4"/>
    <w:qFormat/>
    <w:uiPriority w:val="0"/>
    <w:rPr>
      <w:rFonts w:hint="eastAsia" w:ascii="仿宋_GB2312" w:eastAsia="仿宋_GB2312" w:cs="仿宋_GB2312"/>
      <w:b/>
      <w:kern w:val="2"/>
      <w:sz w:val="21"/>
      <w:szCs w:val="24"/>
    </w:rPr>
  </w:style>
  <w:style w:type="character" w:customStyle="1" w:styleId="1133">
    <w:name w:val="样式 正文首行缩进正文+编号 + Char"/>
    <w:qFormat/>
    <w:uiPriority w:val="0"/>
    <w:rPr>
      <w:sz w:val="28"/>
    </w:rPr>
  </w:style>
  <w:style w:type="character" w:customStyle="1" w:styleId="1134">
    <w:name w:val="样式 样式 样式 四号 行距: 1.5 倍行距 + 首行缩进:  2 字符 + (中文) 仿宋_GB2312 黑色 首行缩进... Char"/>
    <w:link w:val="1135"/>
    <w:qFormat/>
    <w:uiPriority w:val="0"/>
    <w:rPr>
      <w:color w:val="000000"/>
      <w:sz w:val="28"/>
      <w:szCs w:val="28"/>
    </w:rPr>
  </w:style>
  <w:style w:type="paragraph" w:customStyle="1" w:styleId="1135">
    <w:name w:val="样式 样式 样式 四号 行距: 1.5 倍行距 + 首行缩进:  2 字符 + (中文) 仿宋_GB2312 黑色 首行缩进..."/>
    <w:basedOn w:val="1"/>
    <w:link w:val="1134"/>
    <w:qFormat/>
    <w:uiPriority w:val="0"/>
    <w:pPr>
      <w:spacing w:line="500" w:lineRule="atLeast"/>
      <w:ind w:firstLine="200" w:firstLineChars="200"/>
    </w:pPr>
    <w:rPr>
      <w:color w:val="000000"/>
      <w:kern w:val="0"/>
      <w:sz w:val="28"/>
      <w:szCs w:val="28"/>
    </w:rPr>
  </w:style>
  <w:style w:type="character" w:customStyle="1" w:styleId="1136">
    <w:name w:val="样式 五号 居中 首行缩进:  0 厘米 行距: 单倍行距 Char"/>
    <w:basedOn w:val="77"/>
    <w:link w:val="1137"/>
    <w:qFormat/>
    <w:uiPriority w:val="0"/>
  </w:style>
  <w:style w:type="paragraph" w:customStyle="1" w:styleId="1137">
    <w:name w:val="样式 五号 居中 首行缩进:  0 厘米 行距: 单倍行距"/>
    <w:basedOn w:val="1"/>
    <w:link w:val="1136"/>
    <w:qFormat/>
    <w:uiPriority w:val="0"/>
    <w:pPr>
      <w:spacing w:line="360" w:lineRule="auto"/>
      <w:ind w:firstLine="50" w:firstLineChars="50"/>
      <w:jc w:val="center"/>
    </w:pPr>
    <w:rPr>
      <w:kern w:val="0"/>
      <w:sz w:val="20"/>
      <w:szCs w:val="20"/>
    </w:rPr>
  </w:style>
  <w:style w:type="character" w:customStyle="1" w:styleId="1138">
    <w:name w:val="样式 样式 样式 样式 样式 样式 样式 四号 行距: 最小值 24 磅 + 灰色-80% 首行缩进:  2 字符 + 黑色 首... Char"/>
    <w:link w:val="1139"/>
    <w:qFormat/>
    <w:uiPriority w:val="0"/>
    <w:rPr>
      <w:sz w:val="24"/>
    </w:rPr>
  </w:style>
  <w:style w:type="paragraph" w:customStyle="1" w:styleId="1139">
    <w:name w:val="样式 样式 样式 样式 样式 样式 样式 四号 行距: 最小值 24 磅 + 灰色-80% 首行缩进:  2 字符 + 黑色 首..."/>
    <w:basedOn w:val="1"/>
    <w:link w:val="1138"/>
    <w:qFormat/>
    <w:uiPriority w:val="0"/>
    <w:pPr>
      <w:spacing w:line="600" w:lineRule="atLeast"/>
      <w:ind w:firstLine="200" w:firstLineChars="200"/>
      <w:jc w:val="left"/>
    </w:pPr>
    <w:rPr>
      <w:kern w:val="0"/>
      <w:sz w:val="24"/>
      <w:szCs w:val="20"/>
    </w:rPr>
  </w:style>
  <w:style w:type="character" w:customStyle="1" w:styleId="1140">
    <w:name w:val="q3 Char"/>
    <w:qFormat/>
    <w:uiPriority w:val="0"/>
    <w:rPr>
      <w:rFonts w:hint="default" w:ascii="Calibri" w:hAnsi="Calibri" w:eastAsia="黑体" w:cs="Calibri"/>
      <w:bCs/>
      <w:sz w:val="28"/>
      <w:szCs w:val="28"/>
    </w:rPr>
  </w:style>
  <w:style w:type="character" w:customStyle="1" w:styleId="1141">
    <w:name w:val="样式 标题 2节标题 1.1Title Header2标题 w2标题 2－ch节标题 1.1 + Times New... Char"/>
    <w:qFormat/>
    <w:uiPriority w:val="0"/>
    <w:rPr>
      <w:rFonts w:hint="default" w:ascii="Arial" w:hAnsi="Arial" w:eastAsia="黑体" w:cs="Arial"/>
      <w:b/>
      <w:color w:val="000000"/>
      <w:kern w:val="2"/>
      <w:sz w:val="28"/>
      <w:szCs w:val="32"/>
      <w:lang w:val="en-US" w:eastAsia="zh-CN"/>
    </w:rPr>
  </w:style>
  <w:style w:type="character" w:customStyle="1" w:styleId="1142">
    <w:name w:val="样式 小四 黑色 首行缩进:  0.99 厘米 行距: 最小值 24 磅 Char"/>
    <w:qFormat/>
    <w:uiPriority w:val="0"/>
    <w:rPr>
      <w:color w:val="000000"/>
      <w:sz w:val="24"/>
    </w:rPr>
  </w:style>
  <w:style w:type="character" w:customStyle="1" w:styleId="1143">
    <w:name w:val="样式 样式 黑色 行距: 固定值 20 磅 + 首行缩进:  0 字符 Char"/>
    <w:qFormat/>
    <w:uiPriority w:val="0"/>
    <w:rPr>
      <w:color w:val="000000"/>
      <w:sz w:val="24"/>
    </w:rPr>
  </w:style>
  <w:style w:type="character" w:customStyle="1" w:styleId="1144">
    <w:name w:val="样式 小四 黑色 首行缩进:  0.85 厘米 行距: 最小值 24 磅1 Char3"/>
    <w:qFormat/>
    <w:uiPriority w:val="0"/>
    <w:rPr>
      <w:rFonts w:hint="eastAsia" w:ascii="宋体" w:hAnsi="宋体" w:eastAsia="宋体" w:cs="宋体"/>
      <w:color w:val="000000"/>
      <w:kern w:val="2"/>
      <w:sz w:val="24"/>
      <w:lang w:val="en-US" w:eastAsia="zh-CN"/>
    </w:rPr>
  </w:style>
  <w:style w:type="character" w:customStyle="1" w:styleId="1145">
    <w:name w:val="样式 标题 2PIM2H2Heading 2 HiddenHeading 2 CCBSheading 2Titre3... Char"/>
    <w:qFormat/>
    <w:uiPriority w:val="0"/>
    <w:rPr>
      <w:rFonts w:hint="default" w:ascii="Arial" w:hAnsi="Arial" w:cs="Arial"/>
      <w:b/>
      <w:i/>
      <w:color w:val="000000"/>
      <w:sz w:val="30"/>
    </w:rPr>
  </w:style>
  <w:style w:type="character" w:customStyle="1" w:styleId="1146">
    <w:name w:val="Font Style41"/>
    <w:qFormat/>
    <w:uiPriority w:val="0"/>
    <w:rPr>
      <w:rFonts w:hint="eastAsia" w:ascii="宋体" w:hAnsi="宋体" w:eastAsia="宋体" w:cs="宋体"/>
      <w:b/>
      <w:sz w:val="26"/>
      <w:szCs w:val="26"/>
    </w:rPr>
  </w:style>
  <w:style w:type="character" w:customStyle="1" w:styleId="1147">
    <w:name w:val="样式 标题 3H3l3CTBOD 0h3sect1.2.3Heading 3 - oldW3标题 3（柏条河模... Char"/>
    <w:link w:val="1148"/>
    <w:qFormat/>
    <w:uiPriority w:val="0"/>
    <w:rPr>
      <w:rFonts w:hint="eastAsia" w:ascii="黑体" w:hAnsi="宋体" w:eastAsia="黑体" w:cs="黑体"/>
      <w:b/>
      <w:color w:val="000000"/>
      <w:sz w:val="24"/>
      <w:szCs w:val="24"/>
    </w:rPr>
  </w:style>
  <w:style w:type="paragraph" w:customStyle="1" w:styleId="1148">
    <w:name w:val="样式 标题 3H3l3CTBOD 0h3sect1.2.3Heading 3 - oldW3标题 3（柏条河模..."/>
    <w:basedOn w:val="5"/>
    <w:link w:val="1147"/>
    <w:qFormat/>
    <w:uiPriority w:val="0"/>
    <w:pPr>
      <w:keepNext w:val="0"/>
      <w:keepLines w:val="0"/>
      <w:widowControl/>
      <w:tabs>
        <w:tab w:val="left" w:pos="142"/>
      </w:tabs>
      <w:autoSpaceDE/>
      <w:autoSpaceDN/>
      <w:adjustRightInd/>
      <w:spacing w:before="60" w:after="60" w:line="360" w:lineRule="auto"/>
    </w:pPr>
    <w:rPr>
      <w:rFonts w:hint="eastAsia" w:ascii="黑体" w:hAnsi="宋体" w:eastAsia="黑体" w:cs="黑体"/>
      <w:color w:val="000000"/>
      <w:szCs w:val="24"/>
      <w:u w:val="none"/>
    </w:rPr>
  </w:style>
  <w:style w:type="character" w:customStyle="1" w:styleId="1149">
    <w:name w:val="样式4 Char Char Char Char Char Char"/>
    <w:qFormat/>
    <w:uiPriority w:val="0"/>
    <w:rPr>
      <w:rFonts w:hint="default" w:ascii="Tahoma" w:hAnsi="Tahoma" w:eastAsia="宋体" w:cs="宋体"/>
      <w:color w:val="000000"/>
      <w:kern w:val="2"/>
      <w:sz w:val="24"/>
      <w:szCs w:val="24"/>
      <w:lang w:val="en-US" w:eastAsia="zh-CN"/>
    </w:rPr>
  </w:style>
  <w:style w:type="character" w:customStyle="1" w:styleId="1150">
    <w:name w:val="样式 普通文字 + (符号) 宋体 小四 Char"/>
    <w:qFormat/>
    <w:uiPriority w:val="0"/>
    <w:rPr>
      <w:rFonts w:hint="eastAsia" w:ascii="宋体" w:hAnsi="Courier New" w:eastAsia="宋体" w:cs="宋体"/>
      <w:kern w:val="2"/>
      <w:sz w:val="24"/>
      <w:lang w:val="en-US" w:eastAsia="zh-CN"/>
    </w:rPr>
  </w:style>
  <w:style w:type="character" w:customStyle="1" w:styleId="1151">
    <w:name w:val="标题 1 Char2"/>
    <w:qFormat/>
    <w:uiPriority w:val="0"/>
    <w:rPr>
      <w:rFonts w:hint="eastAsia" w:ascii="黑体" w:hAnsi="宋体" w:eastAsia="黑体" w:cs="黑体"/>
      <w:bCs/>
      <w:color w:val="000000"/>
      <w:kern w:val="44"/>
      <w:sz w:val="30"/>
      <w:szCs w:val="44"/>
    </w:rPr>
  </w:style>
  <w:style w:type="character" w:customStyle="1" w:styleId="1152">
    <w:name w:val="样式 样式 样式 样式 样式 四号 行距: 1.5 倍行距 + 首行缩进:  2 字符 + (西文) 宋体 (中文) 仿宋_GB... Char"/>
    <w:link w:val="1153"/>
    <w:qFormat/>
    <w:uiPriority w:val="0"/>
    <w:rPr>
      <w:rFonts w:hint="eastAsia" w:ascii="黑体" w:hAnsi="宋体" w:eastAsia="黑体" w:cs="黑体"/>
      <w:sz w:val="28"/>
      <w:lang w:val="zh-CN"/>
    </w:rPr>
  </w:style>
  <w:style w:type="paragraph" w:customStyle="1" w:styleId="1153">
    <w:name w:val="样式 样式 样式 样式 样式 四号 行距: 1.5 倍行距 + 首行缩进:  2 字符 + (西文) 宋体 (中文) 仿宋_GB..."/>
    <w:basedOn w:val="1"/>
    <w:link w:val="1152"/>
    <w:qFormat/>
    <w:uiPriority w:val="0"/>
    <w:pPr>
      <w:spacing w:before="120" w:after="120"/>
      <w:jc w:val="center"/>
    </w:pPr>
    <w:rPr>
      <w:rFonts w:hint="eastAsia" w:ascii="黑体" w:hAnsi="宋体" w:eastAsia="黑体" w:cs="黑体"/>
      <w:kern w:val="0"/>
      <w:sz w:val="28"/>
      <w:szCs w:val="20"/>
      <w:lang w:val="zh-CN"/>
    </w:rPr>
  </w:style>
  <w:style w:type="character" w:customStyle="1" w:styleId="1154">
    <w:name w:val="报告内容 Char Char Char Char Char Char Char Char Char"/>
    <w:qFormat/>
    <w:uiPriority w:val="0"/>
    <w:rPr>
      <w:rFonts w:hint="eastAsia" w:ascii="宋体" w:hAnsi="宋体" w:eastAsia="宋体" w:cs="宋体"/>
      <w:kern w:val="2"/>
      <w:sz w:val="28"/>
      <w:lang w:val="en-US" w:eastAsia="zh-CN"/>
    </w:rPr>
  </w:style>
  <w:style w:type="character" w:customStyle="1" w:styleId="1155">
    <w:name w:val="样式 标题 4标题 4 Char Char标题 4 Char Char Char四级标题H4(一)1.11。1h... Char"/>
    <w:link w:val="1156"/>
    <w:qFormat/>
    <w:uiPriority w:val="0"/>
    <w:rPr>
      <w:bCs/>
      <w:sz w:val="28"/>
      <w:szCs w:val="28"/>
    </w:rPr>
  </w:style>
  <w:style w:type="paragraph" w:customStyle="1" w:styleId="1156">
    <w:name w:val="样式 标题 4标题 4 Char Char标题 4 Char Char Char四级标题H4(一)1.11。1h..."/>
    <w:basedOn w:val="6"/>
    <w:link w:val="1155"/>
    <w:qFormat/>
    <w:uiPriority w:val="0"/>
    <w:pPr>
      <w:adjustRightInd/>
      <w:spacing w:before="0" w:after="0" w:line="500" w:lineRule="atLeast"/>
      <w:textAlignment w:val="auto"/>
    </w:pPr>
    <w:rPr>
      <w:rFonts w:ascii="Times New Roman" w:hAnsi="Times New Roman" w:eastAsia="宋体"/>
      <w:b w:val="0"/>
      <w:bCs/>
      <w:szCs w:val="28"/>
    </w:rPr>
  </w:style>
  <w:style w:type="character" w:customStyle="1" w:styleId="1157">
    <w:name w:val="样式 样式 标题 4 + (中文) 仿宋_GB2312 四号 非加粗 段前: 0 磅 段后: 0 磅 行距: 最小值 25 磅 ... Char"/>
    <w:link w:val="1158"/>
    <w:qFormat/>
    <w:uiPriority w:val="0"/>
    <w:rPr>
      <w:color w:val="000000"/>
      <w:sz w:val="24"/>
    </w:rPr>
  </w:style>
  <w:style w:type="paragraph" w:customStyle="1" w:styleId="1158">
    <w:name w:val="样式 样式 标题 4 + (中文) 仿宋_GB2312 四号 非加粗 段前: 0 磅 段后: 0 磅 行距: 最小值 25 磅 ..."/>
    <w:basedOn w:val="1"/>
    <w:link w:val="1157"/>
    <w:qFormat/>
    <w:uiPriority w:val="0"/>
    <w:pPr>
      <w:keepNext/>
      <w:keepLines/>
      <w:spacing w:line="480" w:lineRule="atLeast"/>
      <w:outlineLvl w:val="3"/>
    </w:pPr>
    <w:rPr>
      <w:color w:val="000000"/>
      <w:kern w:val="0"/>
      <w:sz w:val="24"/>
      <w:szCs w:val="20"/>
    </w:rPr>
  </w:style>
  <w:style w:type="character" w:customStyle="1" w:styleId="1159">
    <w:name w:val="文档正文 Char"/>
    <w:qFormat/>
    <w:uiPriority w:val="0"/>
    <w:rPr>
      <w:rFonts w:hint="default" w:ascii="Arial" w:hAnsi="Arial" w:cs="Arial"/>
      <w:sz w:val="24"/>
    </w:rPr>
  </w:style>
  <w:style w:type="character" w:customStyle="1" w:styleId="1160">
    <w:name w:val="正文首行缩进 Char2"/>
    <w:basedOn w:val="77"/>
    <w:qFormat/>
    <w:uiPriority w:val="0"/>
  </w:style>
  <w:style w:type="character" w:customStyle="1" w:styleId="1161">
    <w:name w:val="样式 样式 标题 3标题 3 Char Char Char标题 3 Char Char头H3h33rd levell3...1 ... Char"/>
    <w:qFormat/>
    <w:uiPriority w:val="0"/>
    <w:rPr>
      <w:rFonts w:hint="eastAsia" w:ascii="黑体" w:hAnsi="宋体" w:eastAsia="黑体" w:cs="黑体"/>
      <w:sz w:val="24"/>
      <w:szCs w:val="32"/>
    </w:rPr>
  </w:style>
  <w:style w:type="character" w:customStyle="1" w:styleId="1162">
    <w:name w:val="我的标题1 Char"/>
    <w:link w:val="1163"/>
    <w:qFormat/>
    <w:uiPriority w:val="0"/>
    <w:rPr>
      <w:rFonts w:hint="eastAsia" w:ascii="黑体" w:hAnsi="宋体" w:eastAsia="黑体" w:cs="黑体"/>
      <w:sz w:val="32"/>
      <w:szCs w:val="24"/>
    </w:rPr>
  </w:style>
  <w:style w:type="paragraph" w:customStyle="1" w:styleId="1163">
    <w:name w:val="我的标题1"/>
    <w:basedOn w:val="1"/>
    <w:link w:val="1162"/>
    <w:qFormat/>
    <w:uiPriority w:val="0"/>
    <w:pPr>
      <w:ind w:firstLine="614" w:firstLineChars="192"/>
    </w:pPr>
    <w:rPr>
      <w:rFonts w:hint="eastAsia" w:ascii="黑体" w:hAnsi="宋体" w:eastAsia="黑体" w:cs="黑体"/>
      <w:kern w:val="0"/>
      <w:sz w:val="32"/>
    </w:rPr>
  </w:style>
  <w:style w:type="character" w:customStyle="1" w:styleId="1164">
    <w:name w:val="报告内容 Char Char Char Char Char Char2 Char"/>
    <w:qFormat/>
    <w:uiPriority w:val="0"/>
    <w:rPr>
      <w:rFonts w:hint="eastAsia" w:ascii="宋体" w:hAnsi="宋体" w:eastAsia="宋体" w:cs="宋体"/>
      <w:kern w:val="2"/>
      <w:sz w:val="28"/>
      <w:szCs w:val="24"/>
      <w:lang w:val="en-US" w:eastAsia="zh-CN"/>
    </w:rPr>
  </w:style>
  <w:style w:type="character" w:customStyle="1" w:styleId="1165">
    <w:name w:val="样式 样式1 + 黑色 两端对齐 Char"/>
    <w:qFormat/>
    <w:uiPriority w:val="0"/>
    <w:rPr>
      <w:rFonts w:hint="eastAsia" w:ascii="宋体" w:hAnsi="宋体" w:eastAsia="宋体" w:cs="宋体"/>
      <w:b/>
      <w:i/>
      <w:color w:val="000000"/>
      <w:kern w:val="21"/>
      <w:sz w:val="24"/>
      <w:lang w:val="en-US" w:eastAsia="zh-CN"/>
    </w:rPr>
  </w:style>
  <w:style w:type="character" w:customStyle="1" w:styleId="1166">
    <w:name w:val="不明显参考1"/>
    <w:qFormat/>
    <w:uiPriority w:val="0"/>
    <w:rPr>
      <w:smallCaps/>
      <w:color w:val="C0504D"/>
      <w:u w:val="single"/>
    </w:rPr>
  </w:style>
  <w:style w:type="character" w:customStyle="1" w:styleId="1167">
    <w:name w:val="p121"/>
    <w:qFormat/>
    <w:uiPriority w:val="0"/>
    <w:rPr>
      <w:rFonts w:hint="default" w:ascii="Tahoma" w:hAnsi="Tahoma" w:eastAsia="宋体" w:cs="Tahoma"/>
      <w:color w:val="000000"/>
      <w:kern w:val="2"/>
      <w:sz w:val="21"/>
      <w:szCs w:val="21"/>
      <w:u w:val="none"/>
      <w:lang w:val="en-US" w:eastAsia="zh-CN"/>
    </w:rPr>
  </w:style>
  <w:style w:type="character" w:customStyle="1" w:styleId="1168">
    <w:name w:val="日期 Char1"/>
    <w:qFormat/>
    <w:uiPriority w:val="0"/>
    <w:rPr>
      <w:kern w:val="2"/>
      <w:sz w:val="21"/>
      <w:szCs w:val="22"/>
    </w:rPr>
  </w:style>
  <w:style w:type="character" w:customStyle="1" w:styleId="1169">
    <w:name w:val="样式 标题 1 + 行距: 最小值 25 磅2 Char"/>
    <w:qFormat/>
    <w:uiPriority w:val="0"/>
    <w:rPr>
      <w:rFonts w:hint="eastAsia" w:ascii="黑体" w:hAnsi="宋体" w:eastAsia="黑体" w:cs="黑体"/>
      <w:kern w:val="44"/>
      <w:sz w:val="32"/>
    </w:rPr>
  </w:style>
  <w:style w:type="character" w:customStyle="1" w:styleId="1170">
    <w:name w:val="textcontents"/>
    <w:basedOn w:val="77"/>
    <w:qFormat/>
    <w:uiPriority w:val="0"/>
  </w:style>
  <w:style w:type="character" w:customStyle="1" w:styleId="1171">
    <w:name w:val="标题 7 Char1"/>
    <w:qFormat/>
    <w:uiPriority w:val="9"/>
    <w:rPr>
      <w:b/>
      <w:kern w:val="21"/>
      <w:sz w:val="24"/>
    </w:rPr>
  </w:style>
  <w:style w:type="character" w:customStyle="1" w:styleId="1172">
    <w:name w:val="标题 3 Char2"/>
    <w:qFormat/>
    <w:uiPriority w:val="0"/>
    <w:rPr>
      <w:rFonts w:hint="eastAsia" w:ascii="宋体" w:hAnsi="宋体" w:eastAsia="宋体" w:cs="宋体"/>
      <w:b/>
      <w:kern w:val="2"/>
      <w:sz w:val="32"/>
      <w:szCs w:val="32"/>
      <w:lang w:val="en-US" w:eastAsia="zh-CN"/>
    </w:rPr>
  </w:style>
  <w:style w:type="character" w:customStyle="1" w:styleId="1173">
    <w:name w:val="标题 4 Char1"/>
    <w:qFormat/>
    <w:uiPriority w:val="0"/>
    <w:rPr>
      <w:rFonts w:hint="eastAsia" w:ascii="宋体" w:hAnsi="宋体" w:eastAsia="宋体" w:cs="宋体"/>
      <w:b/>
      <w:i/>
      <w:kern w:val="21"/>
      <w:sz w:val="24"/>
      <w:lang w:val="en-US" w:eastAsia="zh-CN"/>
    </w:rPr>
  </w:style>
  <w:style w:type="character" w:customStyle="1" w:styleId="1174">
    <w:name w:val="标题 2 Char2"/>
    <w:qFormat/>
    <w:uiPriority w:val="0"/>
    <w:rPr>
      <w:rFonts w:hint="default" w:ascii="Arial" w:hAnsi="Arial" w:eastAsia="黑体" w:cs="Arial"/>
      <w:b/>
      <w:sz w:val="32"/>
      <w:szCs w:val="32"/>
    </w:rPr>
  </w:style>
  <w:style w:type="character" w:customStyle="1" w:styleId="1175">
    <w:name w:val="样式 样式 样式 四号 行距: 最小值 24 磅 + 首行缩进:  2 字符 + 黑色1 Char"/>
    <w:qFormat/>
    <w:uiPriority w:val="0"/>
    <w:rPr>
      <w:rFonts w:hint="eastAsia" w:ascii="宋体" w:hAnsi="宋体" w:eastAsia="宋体" w:cs="宋体"/>
      <w:color w:val="000000"/>
      <w:kern w:val="2"/>
      <w:sz w:val="28"/>
      <w:lang w:val="en-US" w:eastAsia="zh-CN"/>
    </w:rPr>
  </w:style>
  <w:style w:type="character" w:customStyle="1" w:styleId="1176">
    <w:name w:val="样式 小四 黑色 首行缩进:  0.85 厘米 行距: 最小值 24 磅 Char"/>
    <w:link w:val="1177"/>
    <w:qFormat/>
    <w:uiPriority w:val="0"/>
    <w:rPr>
      <w:color w:val="000000"/>
      <w:sz w:val="24"/>
    </w:rPr>
  </w:style>
  <w:style w:type="paragraph" w:customStyle="1" w:styleId="1177">
    <w:name w:val="样式 小四 黑色 首行缩进:  0.85 厘米 行距: 最小值 24 磅"/>
    <w:basedOn w:val="1"/>
    <w:link w:val="1176"/>
    <w:qFormat/>
    <w:uiPriority w:val="0"/>
    <w:pPr>
      <w:spacing w:line="480" w:lineRule="atLeast"/>
      <w:ind w:firstLine="480" w:firstLineChars="50"/>
      <w:jc w:val="left"/>
    </w:pPr>
    <w:rPr>
      <w:color w:val="000000"/>
      <w:kern w:val="0"/>
      <w:sz w:val="24"/>
      <w:szCs w:val="20"/>
    </w:rPr>
  </w:style>
  <w:style w:type="character" w:customStyle="1" w:styleId="1178">
    <w:name w:val="样式 标题 2标题 1.1h2节名H2Title2Underrubrik1prop2标题二H21Headin... Char"/>
    <w:link w:val="1179"/>
    <w:qFormat/>
    <w:uiPriority w:val="0"/>
    <w:rPr>
      <w:rFonts w:hint="eastAsia" w:ascii="黑体" w:hAnsi="宋体" w:eastAsia="黑体" w:cs="黑体"/>
      <w:bCs/>
      <w:sz w:val="28"/>
      <w:szCs w:val="28"/>
    </w:rPr>
  </w:style>
  <w:style w:type="paragraph" w:customStyle="1" w:styleId="1179">
    <w:name w:val="样式 标题 2标题 1.1h2节名H2Title2Underrubrik1prop2标题二H21Headin..."/>
    <w:basedOn w:val="3"/>
    <w:link w:val="1178"/>
    <w:qFormat/>
    <w:uiPriority w:val="0"/>
    <w:pPr>
      <w:autoSpaceDE/>
      <w:autoSpaceDN/>
      <w:adjustRightInd/>
      <w:spacing w:after="120" w:line="480" w:lineRule="atLeast"/>
      <w:ind w:firstLine="50" w:firstLineChars="50"/>
      <w:jc w:val="left"/>
    </w:pPr>
    <w:rPr>
      <w:rFonts w:hint="eastAsia" w:ascii="黑体" w:hAnsi="宋体" w:cs="黑体"/>
      <w:b w:val="0"/>
      <w:bCs/>
      <w:sz w:val="28"/>
      <w:szCs w:val="28"/>
    </w:rPr>
  </w:style>
  <w:style w:type="character" w:customStyle="1" w:styleId="1180">
    <w:name w:val="正文 首行缩进2字符 Char Char"/>
    <w:qFormat/>
    <w:uiPriority w:val="0"/>
    <w:rPr>
      <w:rFonts w:hint="default" w:ascii="Tahoma" w:hAnsi="Tahoma" w:eastAsia="宋体" w:cs="Tahoma"/>
      <w:kern w:val="2"/>
      <w:sz w:val="24"/>
      <w:lang w:val="en-US" w:eastAsia="zh-CN"/>
    </w:rPr>
  </w:style>
  <w:style w:type="character" w:customStyle="1" w:styleId="1181">
    <w:name w:val="样式 样式 小四 行距: 1.5 倍行距 + 黑色 Char"/>
    <w:link w:val="1182"/>
    <w:qFormat/>
    <w:uiPriority w:val="0"/>
    <w:rPr>
      <w:color w:val="000000"/>
      <w:sz w:val="24"/>
    </w:rPr>
  </w:style>
  <w:style w:type="paragraph" w:customStyle="1" w:styleId="1182">
    <w:name w:val="样式 样式 小四 行距: 1.5 倍行距 + 黑色"/>
    <w:basedOn w:val="947"/>
    <w:link w:val="1181"/>
    <w:qFormat/>
    <w:uiPriority w:val="0"/>
    <w:pPr>
      <w:spacing w:line="480" w:lineRule="atLeast"/>
      <w:jc w:val="left"/>
    </w:pPr>
    <w:rPr>
      <w:rFonts w:hint="default" w:ascii="Times New Roman" w:hAnsi="Times New Roman" w:cs="Times New Roman"/>
      <w:color w:val="000000"/>
      <w:kern w:val="0"/>
    </w:rPr>
  </w:style>
  <w:style w:type="character" w:customStyle="1" w:styleId="1183">
    <w:name w:val="样式 行距: 最小值 25 磅 Char"/>
    <w:link w:val="1184"/>
    <w:qFormat/>
    <w:uiPriority w:val="0"/>
    <w:rPr>
      <w:rFonts w:hint="eastAsia" w:ascii="等线" w:hAnsi="等线" w:eastAsia="等线" w:cs="Times New Roman"/>
      <w:kern w:val="2"/>
      <w:sz w:val="28"/>
      <w:szCs w:val="22"/>
    </w:rPr>
  </w:style>
  <w:style w:type="paragraph" w:customStyle="1" w:styleId="1184">
    <w:name w:val="样式 行距: 最小值 25 磅"/>
    <w:basedOn w:val="1"/>
    <w:link w:val="1183"/>
    <w:qFormat/>
    <w:uiPriority w:val="0"/>
    <w:pPr>
      <w:spacing w:line="500" w:lineRule="atLeast"/>
      <w:ind w:firstLine="200" w:firstLineChars="200"/>
      <w:jc w:val="left"/>
    </w:pPr>
    <w:rPr>
      <w:rFonts w:hint="eastAsia" w:ascii="等线" w:hAnsi="等线" w:eastAsia="等线"/>
      <w:sz w:val="28"/>
      <w:szCs w:val="22"/>
    </w:rPr>
  </w:style>
  <w:style w:type="character" w:customStyle="1" w:styleId="1185">
    <w:name w:val="p5"/>
    <w:qFormat/>
    <w:uiPriority w:val="0"/>
    <w:rPr>
      <w:rFonts w:hint="default" w:ascii="ˎ̥" w:hAnsi="ˎ̥" w:eastAsia="宋体" w:cs="ˎ̥"/>
      <w:color w:val="000000"/>
      <w:kern w:val="2"/>
      <w:sz w:val="18"/>
      <w:szCs w:val="18"/>
      <w:lang w:val="en-US" w:eastAsia="zh-CN"/>
    </w:rPr>
  </w:style>
  <w:style w:type="character" w:customStyle="1" w:styleId="1186">
    <w:name w:val="样式 标题 4标题 4 Char Char Char Char标题 4 Char标题 4 Char Char Char C... Char"/>
    <w:link w:val="1187"/>
    <w:qFormat/>
    <w:uiPriority w:val="0"/>
    <w:rPr>
      <w:b/>
      <w:i/>
      <w:sz w:val="24"/>
    </w:rPr>
  </w:style>
  <w:style w:type="paragraph" w:customStyle="1" w:styleId="1187">
    <w:name w:val="样式 标题 4标题 4 Char Char Char Char标题 4 Char标题 4 Char Char Char C..."/>
    <w:basedOn w:val="6"/>
    <w:link w:val="1186"/>
    <w:qFormat/>
    <w:uiPriority w:val="0"/>
    <w:pPr>
      <w:spacing w:before="0" w:after="0" w:line="480" w:lineRule="atLeast"/>
      <w:ind w:firstLine="50" w:firstLineChars="50"/>
      <w:jc w:val="left"/>
    </w:pPr>
    <w:rPr>
      <w:rFonts w:ascii="Times New Roman" w:hAnsi="Times New Roman" w:eastAsia="宋体"/>
      <w:i/>
      <w:sz w:val="24"/>
    </w:rPr>
  </w:style>
  <w:style w:type="character" w:customStyle="1" w:styleId="1188">
    <w:name w:val="样式 小四 首行缩进:  0.85 厘米 行距: 1.5 倍行距 Char"/>
    <w:qFormat/>
    <w:uiPriority w:val="0"/>
    <w:rPr>
      <w:rFonts w:hint="eastAsia" w:ascii="宋体" w:hAnsi="宋体" w:eastAsia="宋体" w:cs="宋体"/>
      <w:kern w:val="2"/>
      <w:sz w:val="24"/>
      <w:lang w:val="en-US" w:eastAsia="zh-CN"/>
    </w:rPr>
  </w:style>
  <w:style w:type="character" w:customStyle="1" w:styleId="1189">
    <w:name w:val="样式 标题 2 + 仿宋_GB2312 Char"/>
    <w:link w:val="1190"/>
    <w:qFormat/>
    <w:uiPriority w:val="0"/>
    <w:rPr>
      <w:rFonts w:hint="eastAsia" w:ascii="仿宋_GB2312" w:hAnsi="仿宋_GB2312" w:eastAsia="仿宋_GB2312" w:cs="仿宋_GB2312"/>
      <w:b/>
      <w:sz w:val="24"/>
      <w:szCs w:val="32"/>
    </w:rPr>
  </w:style>
  <w:style w:type="paragraph" w:customStyle="1" w:styleId="1190">
    <w:name w:val="样式 标题 2 + 仿宋_GB2312"/>
    <w:basedOn w:val="3"/>
    <w:link w:val="1189"/>
    <w:qFormat/>
    <w:uiPriority w:val="0"/>
    <w:pPr>
      <w:tabs>
        <w:tab w:val="left" w:pos="360"/>
      </w:tabs>
      <w:snapToGrid w:val="0"/>
      <w:spacing w:before="240" w:after="60" w:line="360" w:lineRule="exact"/>
      <w:jc w:val="left"/>
    </w:pPr>
    <w:rPr>
      <w:rFonts w:hint="eastAsia" w:ascii="仿宋_GB2312" w:hAnsi="仿宋_GB2312" w:eastAsia="仿宋_GB2312" w:cs="仿宋_GB2312"/>
      <w:sz w:val="24"/>
      <w:szCs w:val="32"/>
    </w:rPr>
  </w:style>
  <w:style w:type="character" w:customStyle="1" w:styleId="1191">
    <w:name w:val="样式 样式 样式 样式 样式 小四 行距: 最小值 24 磅 + 首行缩进:  2 字符 + 首行缩进:  2 字符 + 黑色 ... Char"/>
    <w:qFormat/>
    <w:uiPriority w:val="0"/>
    <w:rPr>
      <w:color w:val="000000"/>
      <w:sz w:val="28"/>
    </w:rPr>
  </w:style>
  <w:style w:type="character" w:customStyle="1" w:styleId="1192">
    <w:name w:val="正文首行缩进 Char"/>
    <w:qFormat/>
    <w:uiPriority w:val="99"/>
    <w:rPr>
      <w:kern w:val="2"/>
      <w:sz w:val="21"/>
      <w:szCs w:val="24"/>
    </w:rPr>
  </w:style>
  <w:style w:type="character" w:customStyle="1" w:styleId="1193">
    <w:name w:val="font5 Char Char"/>
    <w:qFormat/>
    <w:uiPriority w:val="0"/>
    <w:rPr>
      <w:rFonts w:hint="eastAsia" w:ascii="Arial Unicode MS" w:hAnsi="Arial Unicode MS" w:eastAsia="Arial Unicode MS" w:cs="Arial Unicode MS"/>
      <w:sz w:val="24"/>
      <w:szCs w:val="24"/>
    </w:rPr>
  </w:style>
  <w:style w:type="character" w:customStyle="1" w:styleId="1194">
    <w:name w:val="批注文字 Char Char"/>
    <w:qFormat/>
    <w:uiPriority w:val="0"/>
    <w:rPr>
      <w:rFonts w:hint="eastAsia" w:ascii="宋体" w:hAnsi="Times New Roman" w:eastAsia="宋体" w:cs="Times New Roman"/>
      <w:sz w:val="28"/>
      <w:szCs w:val="20"/>
    </w:rPr>
  </w:style>
  <w:style w:type="character" w:customStyle="1" w:styleId="1195">
    <w:name w:val="正文首行缩进 Char Char"/>
    <w:basedOn w:val="77"/>
    <w:qFormat/>
    <w:uiPriority w:val="0"/>
  </w:style>
  <w:style w:type="character" w:customStyle="1" w:styleId="1196">
    <w:name w:val="正文首行缩进 Char1"/>
    <w:qFormat/>
    <w:uiPriority w:val="0"/>
    <w:rPr>
      <w:kern w:val="2"/>
      <w:sz w:val="21"/>
      <w:szCs w:val="24"/>
    </w:rPr>
  </w:style>
  <w:style w:type="character" w:customStyle="1" w:styleId="1197">
    <w:name w:val="页眉 Char Char"/>
    <w:qFormat/>
    <w:uiPriority w:val="0"/>
    <w:rPr>
      <w:kern w:val="2"/>
      <w:sz w:val="18"/>
      <w:szCs w:val="18"/>
    </w:rPr>
  </w:style>
  <w:style w:type="character" w:customStyle="1" w:styleId="1198">
    <w:name w:val="font5 Char"/>
    <w:qFormat/>
    <w:uiPriority w:val="0"/>
    <w:rPr>
      <w:rFonts w:hint="eastAsia" w:ascii="宋体" w:hAnsi="宋体" w:eastAsia="宋体" w:cs="宋体"/>
      <w:sz w:val="24"/>
      <w:szCs w:val="24"/>
      <w:lang w:val="en-US" w:eastAsia="zh-CN"/>
    </w:rPr>
  </w:style>
  <w:style w:type="character" w:customStyle="1" w:styleId="1199">
    <w:name w:val="表格 Char"/>
    <w:qFormat/>
    <w:uiPriority w:val="0"/>
    <w:rPr>
      <w:rFonts w:hint="eastAsia" w:ascii="华文细黑" w:hAnsi="华文细黑" w:eastAsia="华文细黑" w:cs="华文细黑"/>
      <w:sz w:val="21"/>
    </w:rPr>
  </w:style>
  <w:style w:type="character" w:customStyle="1" w:styleId="1200">
    <w:name w:val="样式 黑色 行距: 固定值 20 磅 Char"/>
    <w:link w:val="1201"/>
    <w:qFormat/>
    <w:uiPriority w:val="0"/>
    <w:rPr>
      <w:rFonts w:hint="eastAsia" w:ascii="宋体" w:hAnsi="宋体" w:eastAsia="宋体" w:cs="宋体"/>
      <w:color w:val="000000"/>
      <w:kern w:val="2"/>
      <w:sz w:val="24"/>
      <w:szCs w:val="24"/>
      <w:lang w:val="en-US" w:eastAsia="zh-CN"/>
    </w:rPr>
  </w:style>
  <w:style w:type="paragraph" w:customStyle="1" w:styleId="1201">
    <w:name w:val="样式 黑色 行距: 固定值 20 磅"/>
    <w:basedOn w:val="1"/>
    <w:link w:val="1200"/>
    <w:qFormat/>
    <w:uiPriority w:val="0"/>
    <w:pPr>
      <w:spacing w:line="480" w:lineRule="atLeast"/>
      <w:ind w:firstLine="200" w:firstLineChars="200"/>
    </w:pPr>
    <w:rPr>
      <w:rFonts w:hint="eastAsia" w:ascii="宋体" w:hAnsi="宋体" w:cs="宋体"/>
      <w:color w:val="000000"/>
      <w:sz w:val="24"/>
    </w:rPr>
  </w:style>
  <w:style w:type="character" w:customStyle="1" w:styleId="1202">
    <w:name w:val="Char Char5"/>
    <w:qFormat/>
    <w:uiPriority w:val="0"/>
    <w:rPr>
      <w:rFonts w:hint="default" w:ascii="Arial" w:hAnsi="Arial" w:cs="Arial"/>
      <w:snapToGrid w:val="0"/>
      <w:sz w:val="24"/>
      <w:szCs w:val="24"/>
    </w:rPr>
  </w:style>
  <w:style w:type="character" w:customStyle="1" w:styleId="1203">
    <w:name w:val="样式 标题 4 + 红色 Char Char"/>
    <w:link w:val="1204"/>
    <w:qFormat/>
    <w:uiPriority w:val="0"/>
    <w:rPr>
      <w:rFonts w:hint="default" w:ascii="Arial" w:hAnsi="Arial" w:cs="Arial"/>
      <w:color w:val="FF0000"/>
      <w:sz w:val="24"/>
      <w:szCs w:val="28"/>
    </w:rPr>
  </w:style>
  <w:style w:type="paragraph" w:customStyle="1" w:styleId="1204">
    <w:name w:val="样式 标题 4 + 红色 Char"/>
    <w:basedOn w:val="6"/>
    <w:link w:val="1203"/>
    <w:qFormat/>
    <w:uiPriority w:val="0"/>
    <w:pPr>
      <w:keepNext w:val="0"/>
      <w:keepLines w:val="0"/>
      <w:adjustRightInd/>
      <w:spacing w:before="120" w:after="0" w:line="240" w:lineRule="auto"/>
      <w:ind w:left="864" w:leftChars="100" w:hanging="864"/>
      <w:textAlignment w:val="auto"/>
    </w:pPr>
    <w:rPr>
      <w:rFonts w:eastAsia="宋体" w:cs="Arial"/>
      <w:b w:val="0"/>
      <w:color w:val="FF0000"/>
      <w:sz w:val="24"/>
      <w:szCs w:val="28"/>
    </w:rPr>
  </w:style>
  <w:style w:type="character" w:customStyle="1" w:styleId="1205">
    <w:name w:val="样式 小四 行距: 1.5 倍行距 Char2"/>
    <w:qFormat/>
    <w:uiPriority w:val="0"/>
    <w:rPr>
      <w:rFonts w:hint="eastAsia" w:ascii="宋体" w:hAnsi="宋体" w:eastAsia="宋体" w:cs="宋体"/>
      <w:kern w:val="2"/>
      <w:sz w:val="24"/>
      <w:lang w:val="en-US" w:eastAsia="zh-CN"/>
    </w:rPr>
  </w:style>
  <w:style w:type="character" w:customStyle="1" w:styleId="1206">
    <w:name w:val="样式 标题 4 +1 Char"/>
    <w:link w:val="1207"/>
    <w:qFormat/>
    <w:uiPriority w:val="0"/>
    <w:rPr>
      <w:rFonts w:hint="default" w:ascii="Arial" w:hAnsi="Arial" w:cs="Arial"/>
      <w:sz w:val="24"/>
      <w:szCs w:val="28"/>
    </w:rPr>
  </w:style>
  <w:style w:type="paragraph" w:customStyle="1" w:styleId="1207">
    <w:name w:val="样式 标题 4 +1"/>
    <w:basedOn w:val="6"/>
    <w:link w:val="1206"/>
    <w:qFormat/>
    <w:uiPriority w:val="0"/>
    <w:pPr>
      <w:keepNext w:val="0"/>
      <w:keepLines w:val="0"/>
      <w:adjustRightInd/>
      <w:spacing w:before="120" w:after="0" w:line="240" w:lineRule="auto"/>
      <w:ind w:left="864" w:leftChars="100" w:hanging="864"/>
      <w:textAlignment w:val="auto"/>
    </w:pPr>
    <w:rPr>
      <w:rFonts w:eastAsia="宋体" w:cs="Arial"/>
      <w:b w:val="0"/>
      <w:sz w:val="24"/>
      <w:szCs w:val="28"/>
    </w:rPr>
  </w:style>
  <w:style w:type="character" w:customStyle="1" w:styleId="1208">
    <w:name w:val="样式 标题 4四款标题1.1.1.1标题 4 Char Char Char Char标题 4 Char标题 4 Cha... Char"/>
    <w:qFormat/>
    <w:uiPriority w:val="0"/>
    <w:rPr>
      <w:sz w:val="24"/>
    </w:rPr>
  </w:style>
  <w:style w:type="character" w:customStyle="1" w:styleId="1209">
    <w:name w:val="样式 标题 4 + Char"/>
    <w:link w:val="951"/>
    <w:qFormat/>
    <w:uiPriority w:val="0"/>
    <w:rPr>
      <w:rFonts w:hint="default" w:ascii="Arial" w:hAnsi="Arial" w:cs="Arial"/>
      <w:sz w:val="24"/>
      <w:szCs w:val="24"/>
    </w:rPr>
  </w:style>
  <w:style w:type="character" w:customStyle="1" w:styleId="1210">
    <w:name w:val="无间隔 Char"/>
    <w:qFormat/>
    <w:uiPriority w:val="0"/>
    <w:rPr>
      <w:kern w:val="2"/>
      <w:sz w:val="21"/>
      <w:szCs w:val="24"/>
    </w:rPr>
  </w:style>
  <w:style w:type="character" w:customStyle="1" w:styleId="1211">
    <w:name w:val="正文内容 Char"/>
    <w:link w:val="1212"/>
    <w:qFormat/>
    <w:uiPriority w:val="0"/>
    <w:rPr>
      <w:rFonts w:hint="eastAsia" w:ascii="宋体" w:hAnsi="宋体" w:eastAsia="宋体" w:cs="宋体"/>
      <w:sz w:val="28"/>
      <w:szCs w:val="28"/>
    </w:rPr>
  </w:style>
  <w:style w:type="paragraph" w:customStyle="1" w:styleId="1212">
    <w:name w:val="正文内容"/>
    <w:basedOn w:val="1"/>
    <w:link w:val="1211"/>
    <w:qFormat/>
    <w:uiPriority w:val="0"/>
    <w:pPr>
      <w:spacing w:line="360" w:lineRule="auto"/>
      <w:ind w:firstLine="548" w:firstLineChars="200"/>
    </w:pPr>
    <w:rPr>
      <w:rFonts w:hint="eastAsia" w:ascii="宋体" w:hAnsi="宋体" w:cs="宋体"/>
      <w:kern w:val="0"/>
      <w:sz w:val="28"/>
      <w:szCs w:val="28"/>
    </w:rPr>
  </w:style>
  <w:style w:type="character" w:customStyle="1" w:styleId="1213">
    <w:name w:val="样式 首行缩进:  2.25 字符 Char2"/>
    <w:qFormat/>
    <w:uiPriority w:val="0"/>
    <w:rPr>
      <w:rFonts w:hint="eastAsia" w:ascii="宋体" w:hAnsi="宋体" w:eastAsia="宋体" w:cs="宋体"/>
      <w:kern w:val="2"/>
      <w:sz w:val="24"/>
      <w:lang w:val="en-US" w:eastAsia="zh-CN"/>
    </w:rPr>
  </w:style>
  <w:style w:type="character" w:customStyle="1" w:styleId="1214">
    <w:name w:val="Font Style40"/>
    <w:qFormat/>
    <w:uiPriority w:val="0"/>
    <w:rPr>
      <w:rFonts w:hint="eastAsia" w:ascii="宋体" w:hAnsi="宋体" w:eastAsia="宋体" w:cs="宋体"/>
      <w:sz w:val="22"/>
      <w:szCs w:val="22"/>
    </w:rPr>
  </w:style>
  <w:style w:type="character" w:customStyle="1" w:styleId="1215">
    <w:name w:val="Char Char6"/>
    <w:qFormat/>
    <w:uiPriority w:val="0"/>
    <w:rPr>
      <w:rFonts w:hint="eastAsia" w:ascii="宋体" w:hAnsi="宋体" w:eastAsia="宋体" w:cs="宋体"/>
      <w:kern w:val="2"/>
      <w:sz w:val="24"/>
    </w:rPr>
  </w:style>
  <w:style w:type="character" w:customStyle="1" w:styleId="1216">
    <w:name w:val="Char Char16"/>
    <w:qFormat/>
    <w:uiPriority w:val="0"/>
    <w:rPr>
      <w:rFonts w:hint="eastAsia" w:ascii="宋体" w:hAnsi="宋体" w:eastAsia="宋体" w:cs="宋体"/>
      <w:bCs/>
      <w:sz w:val="24"/>
      <w:szCs w:val="28"/>
      <w:lang w:val="en-US" w:eastAsia="zh-CN"/>
    </w:rPr>
  </w:style>
  <w:style w:type="character" w:customStyle="1" w:styleId="1217">
    <w:name w:val="明显引用 Char"/>
    <w:qFormat/>
    <w:uiPriority w:val="99"/>
    <w:rPr>
      <w:rFonts w:hint="eastAsia" w:ascii="宋体" w:hAnsi="宋体" w:eastAsia="宋体" w:cs="宋体"/>
      <w:b/>
      <w:i/>
      <w:color w:val="4F81BD"/>
      <w:sz w:val="24"/>
      <w:szCs w:val="28"/>
    </w:rPr>
  </w:style>
  <w:style w:type="character" w:customStyle="1" w:styleId="1218">
    <w:name w:val="正文首行缩进 2 Char1"/>
    <w:qFormat/>
    <w:uiPriority w:val="0"/>
    <w:rPr>
      <w:kern w:val="2"/>
      <w:sz w:val="21"/>
      <w:szCs w:val="24"/>
    </w:rPr>
  </w:style>
  <w:style w:type="character" w:customStyle="1" w:styleId="1219">
    <w:name w:val="Body Text Indent Char Char"/>
    <w:qFormat/>
    <w:uiPriority w:val="0"/>
    <w:rPr>
      <w:rFonts w:hint="eastAsia" w:ascii="宋体" w:hAnsi="宋体" w:eastAsia="宋体" w:cs="宋体"/>
      <w:color w:val="000000"/>
      <w:sz w:val="24"/>
      <w:lang w:val="en-US" w:eastAsia="zh-CN"/>
    </w:rPr>
  </w:style>
  <w:style w:type="character" w:customStyle="1" w:styleId="1220">
    <w:name w:val="样式 报高内容 + (西文) Times New Roman Char Char Char Char"/>
    <w:qFormat/>
    <w:uiPriority w:val="0"/>
    <w:rPr>
      <w:rFonts w:hint="eastAsia" w:ascii="宋体" w:hAnsi="宋体" w:eastAsia="宋体" w:cs="宋体"/>
      <w:kern w:val="2"/>
      <w:sz w:val="21"/>
      <w:szCs w:val="28"/>
      <w:lang w:val="en-US" w:eastAsia="zh-CN"/>
    </w:rPr>
  </w:style>
  <w:style w:type="character" w:customStyle="1" w:styleId="1221">
    <w:name w:val="报告内容 Char Char Char"/>
    <w:qFormat/>
    <w:uiPriority w:val="0"/>
    <w:rPr>
      <w:rFonts w:hint="eastAsia" w:ascii="宋体" w:hAnsi="宋体" w:eastAsia="宋体" w:cs="宋体"/>
      <w:kern w:val="2"/>
      <w:sz w:val="21"/>
      <w:szCs w:val="28"/>
      <w:lang w:val="en-US" w:eastAsia="zh-CN"/>
    </w:rPr>
  </w:style>
  <w:style w:type="character" w:customStyle="1" w:styleId="1222">
    <w:name w:val="论文正文 Char"/>
    <w:link w:val="1223"/>
    <w:qFormat/>
    <w:uiPriority w:val="0"/>
    <w:rPr>
      <w:rFonts w:hint="eastAsia" w:ascii="黑体" w:hAnsi="宋体" w:eastAsia="黑体" w:cs="黑体"/>
      <w:sz w:val="24"/>
    </w:rPr>
  </w:style>
  <w:style w:type="paragraph" w:customStyle="1" w:styleId="1223">
    <w:name w:val="论文正文"/>
    <w:basedOn w:val="1"/>
    <w:link w:val="1222"/>
    <w:qFormat/>
    <w:uiPriority w:val="0"/>
    <w:pPr>
      <w:spacing w:line="480" w:lineRule="exact"/>
      <w:ind w:firstLine="200" w:firstLineChars="200"/>
    </w:pPr>
    <w:rPr>
      <w:rFonts w:hint="eastAsia" w:ascii="黑体" w:hAnsi="宋体" w:eastAsia="黑体" w:cs="黑体"/>
      <w:kern w:val="0"/>
      <w:sz w:val="24"/>
      <w:szCs w:val="20"/>
    </w:rPr>
  </w:style>
  <w:style w:type="character" w:customStyle="1" w:styleId="1224">
    <w:name w:val="样式 正文 + 首行缩进:  2 字符 Char"/>
    <w:link w:val="1225"/>
    <w:qFormat/>
    <w:uiPriority w:val="0"/>
    <w:rPr>
      <w:sz w:val="28"/>
    </w:rPr>
  </w:style>
  <w:style w:type="paragraph" w:customStyle="1" w:styleId="1225">
    <w:name w:val="样式 正文 + 首行缩进:  2 字符"/>
    <w:basedOn w:val="1"/>
    <w:link w:val="1224"/>
    <w:qFormat/>
    <w:uiPriority w:val="0"/>
    <w:pPr>
      <w:widowControl/>
      <w:adjustRightInd w:val="0"/>
      <w:spacing w:line="360" w:lineRule="auto"/>
      <w:ind w:firstLine="200"/>
      <w:jc w:val="left"/>
      <w:textAlignment w:val="baseline"/>
    </w:pPr>
    <w:rPr>
      <w:kern w:val="0"/>
      <w:sz w:val="28"/>
      <w:szCs w:val="20"/>
    </w:rPr>
  </w:style>
  <w:style w:type="character" w:customStyle="1" w:styleId="1226">
    <w:name w:val="文（缩）"/>
    <w:qFormat/>
    <w:uiPriority w:val="0"/>
    <w:rPr>
      <w:rFonts w:hint="default" w:ascii="Arial" w:hAnsi="Arial" w:cs="Arial"/>
      <w:kern w:val="0"/>
      <w:sz w:val="24"/>
      <w:szCs w:val="24"/>
    </w:rPr>
  </w:style>
  <w:style w:type="character" w:customStyle="1" w:styleId="1227">
    <w:name w:val="标书标题 2 Char"/>
    <w:qFormat/>
    <w:uiPriority w:val="0"/>
    <w:rPr>
      <w:rFonts w:hint="default" w:ascii="Times New Roman" w:hAnsi="Times New Roman" w:eastAsia="黑体" w:cs="Times New Roman"/>
      <w:color w:val="000000"/>
      <w:sz w:val="28"/>
      <w:szCs w:val="28"/>
    </w:rPr>
  </w:style>
  <w:style w:type="character" w:customStyle="1" w:styleId="1228">
    <w:name w:val="批注引用1"/>
    <w:qFormat/>
    <w:uiPriority w:val="0"/>
    <w:rPr>
      <w:sz w:val="21"/>
    </w:rPr>
  </w:style>
  <w:style w:type="character" w:customStyle="1" w:styleId="1229">
    <w:name w:val="font141"/>
    <w:qFormat/>
    <w:uiPriority w:val="0"/>
    <w:rPr>
      <w:sz w:val="28"/>
      <w:szCs w:val="28"/>
    </w:rPr>
  </w:style>
  <w:style w:type="character" w:customStyle="1" w:styleId="1230">
    <w:name w:val="表格样式 Char"/>
    <w:link w:val="1231"/>
    <w:qFormat/>
    <w:uiPriority w:val="0"/>
    <w:rPr>
      <w:rFonts w:hint="eastAsia" w:ascii="幼圆" w:hAnsi="幼圆" w:eastAsia="幼圆" w:cs="幼圆"/>
    </w:rPr>
  </w:style>
  <w:style w:type="paragraph" w:customStyle="1" w:styleId="1231">
    <w:name w:val="表格样式"/>
    <w:basedOn w:val="1"/>
    <w:link w:val="1230"/>
    <w:qFormat/>
    <w:uiPriority w:val="0"/>
    <w:pPr>
      <w:jc w:val="center"/>
    </w:pPr>
    <w:rPr>
      <w:rFonts w:hint="eastAsia" w:ascii="幼圆" w:hAnsi="幼圆" w:eastAsia="幼圆" w:cs="幼圆"/>
      <w:kern w:val="0"/>
      <w:sz w:val="20"/>
      <w:szCs w:val="20"/>
    </w:rPr>
  </w:style>
  <w:style w:type="character" w:customStyle="1" w:styleId="1232">
    <w:name w:val="样式 正文2 + Arial Char Char"/>
    <w:link w:val="1233"/>
    <w:qFormat/>
    <w:uiPriority w:val="0"/>
    <w:rPr>
      <w:rFonts w:hint="eastAsia" w:ascii="宋体" w:hAnsi="宋体" w:eastAsia="宋体" w:cs="宋体"/>
    </w:rPr>
  </w:style>
  <w:style w:type="paragraph" w:customStyle="1" w:styleId="1233">
    <w:name w:val="样式 正文2 + Arial Char"/>
    <w:basedOn w:val="1234"/>
    <w:link w:val="1232"/>
    <w:qFormat/>
    <w:uiPriority w:val="0"/>
    <w:pPr>
      <w:tabs>
        <w:tab w:val="left" w:pos="10546"/>
      </w:tabs>
    </w:pPr>
    <w:rPr>
      <w:rFonts w:eastAsia="宋体"/>
      <w:kern w:val="0"/>
      <w:sz w:val="20"/>
      <w:szCs w:val="20"/>
    </w:rPr>
  </w:style>
  <w:style w:type="paragraph" w:customStyle="1" w:styleId="1234">
    <w:name w:val="样式 正文（首行缩进两字） + (符号) 宋体 小四"/>
    <w:basedOn w:val="105"/>
    <w:link w:val="1454"/>
    <w:qFormat/>
    <w:uiPriority w:val="0"/>
    <w:pPr>
      <w:widowControl w:val="0"/>
      <w:tabs>
        <w:tab w:val="left" w:pos="10546"/>
      </w:tabs>
      <w:snapToGrid/>
      <w:spacing w:line="360" w:lineRule="auto"/>
      <w:ind w:firstLine="480" w:firstLineChars="200"/>
    </w:pPr>
    <w:rPr>
      <w:rFonts w:hint="eastAsia" w:hAnsi="宋体" w:eastAsia="等线" w:cs="宋体"/>
      <w:snapToGrid/>
      <w:color w:val="auto"/>
      <w:kern w:val="2"/>
      <w:sz w:val="24"/>
      <w:szCs w:val="24"/>
    </w:rPr>
  </w:style>
  <w:style w:type="character" w:customStyle="1" w:styleId="1235">
    <w:name w:val="标题提3 Char"/>
    <w:link w:val="1236"/>
    <w:qFormat/>
    <w:uiPriority w:val="0"/>
    <w:rPr>
      <w:b/>
      <w:sz w:val="24"/>
      <w:szCs w:val="24"/>
    </w:rPr>
  </w:style>
  <w:style w:type="paragraph" w:customStyle="1" w:styleId="1236">
    <w:name w:val="标题提3"/>
    <w:basedOn w:val="5"/>
    <w:next w:val="71"/>
    <w:link w:val="1235"/>
    <w:qFormat/>
    <w:uiPriority w:val="0"/>
    <w:pPr>
      <w:autoSpaceDE/>
      <w:autoSpaceDN/>
      <w:adjustRightInd/>
      <w:spacing w:before="0" w:after="0" w:line="360" w:lineRule="auto"/>
    </w:pPr>
    <w:rPr>
      <w:rFonts w:ascii="Times New Roman"/>
      <w:szCs w:val="24"/>
      <w:u w:val="none"/>
    </w:rPr>
  </w:style>
  <w:style w:type="character" w:customStyle="1" w:styleId="1237">
    <w:name w:val="正文首行缩进2字符 Char"/>
    <w:qFormat/>
    <w:uiPriority w:val="0"/>
    <w:rPr>
      <w:sz w:val="28"/>
      <w:szCs w:val="28"/>
    </w:rPr>
  </w:style>
  <w:style w:type="character" w:customStyle="1" w:styleId="1238">
    <w:name w:val="样式 样式2 + 首行缩进:  2 字符 Char Char Char"/>
    <w:link w:val="1239"/>
    <w:qFormat/>
    <w:uiPriority w:val="0"/>
    <w:rPr>
      <w:sz w:val="28"/>
      <w:szCs w:val="28"/>
    </w:rPr>
  </w:style>
  <w:style w:type="paragraph" w:customStyle="1" w:styleId="1239">
    <w:name w:val="样式 样式2 + 首行缩进:  2 字符 Char"/>
    <w:basedOn w:val="1"/>
    <w:link w:val="1238"/>
    <w:qFormat/>
    <w:uiPriority w:val="0"/>
    <w:pPr>
      <w:spacing w:line="540" w:lineRule="exact"/>
      <w:ind w:firstLine="560" w:firstLineChars="200"/>
    </w:pPr>
    <w:rPr>
      <w:kern w:val="0"/>
      <w:sz w:val="28"/>
      <w:szCs w:val="28"/>
    </w:rPr>
  </w:style>
  <w:style w:type="character" w:customStyle="1" w:styleId="1240">
    <w:name w:val="t"/>
    <w:basedOn w:val="77"/>
    <w:qFormat/>
    <w:uiPriority w:val="0"/>
  </w:style>
  <w:style w:type="character" w:customStyle="1" w:styleId="1241">
    <w:name w:val="huei12b1"/>
    <w:qFormat/>
    <w:uiPriority w:val="0"/>
    <w:rPr>
      <w:b/>
      <w:color w:val="333333"/>
      <w:sz w:val="24"/>
      <w:szCs w:val="24"/>
    </w:rPr>
  </w:style>
  <w:style w:type="character" w:customStyle="1" w:styleId="1242">
    <w:name w:val="页码1"/>
    <w:basedOn w:val="77"/>
    <w:qFormat/>
    <w:uiPriority w:val="0"/>
  </w:style>
  <w:style w:type="character" w:customStyle="1" w:styleId="1243">
    <w:name w:val="样式 样式 宋体 小四 行距: 最小值 24 磅 + 首行缩进:  2 字符 Char"/>
    <w:link w:val="1244"/>
    <w:qFormat/>
    <w:uiPriority w:val="0"/>
    <w:rPr>
      <w:rFonts w:hint="eastAsia" w:ascii="宋体" w:hAnsi="宋体" w:eastAsia="仿宋_GB2312" w:cs="宋体"/>
      <w:sz w:val="28"/>
    </w:rPr>
  </w:style>
  <w:style w:type="paragraph" w:customStyle="1" w:styleId="1244">
    <w:name w:val="样式 样式 宋体 小四 行距: 最小值 24 磅 + 首行缩进:  2 字符"/>
    <w:basedOn w:val="1"/>
    <w:link w:val="1243"/>
    <w:qFormat/>
    <w:uiPriority w:val="0"/>
    <w:pPr>
      <w:spacing w:line="500" w:lineRule="atLeast"/>
      <w:ind w:firstLine="200" w:firstLineChars="200"/>
    </w:pPr>
    <w:rPr>
      <w:rFonts w:hint="eastAsia" w:ascii="宋体" w:hAnsi="宋体" w:eastAsia="仿宋_GB2312" w:cs="宋体"/>
      <w:kern w:val="0"/>
      <w:sz w:val="28"/>
      <w:szCs w:val="20"/>
    </w:rPr>
  </w:style>
  <w:style w:type="character" w:customStyle="1" w:styleId="1245">
    <w:name w:val="样式 (西文) Times New Roman (中文) 黑体 小四"/>
    <w:qFormat/>
    <w:uiPriority w:val="0"/>
    <w:rPr>
      <w:rFonts w:hint="default" w:ascii="Times New Roman" w:hAnsi="Times New Roman" w:eastAsia="黑体" w:cs="Times New Roman"/>
      <w:sz w:val="24"/>
    </w:rPr>
  </w:style>
  <w:style w:type="character" w:customStyle="1" w:styleId="1246">
    <w:name w:val="样式 样式 标题 3第二层条第三层h3H3l3CT目录标题 3BOD 0sect1.2.3l3+toc 3hea... + 小四...1 Char"/>
    <w:link w:val="1247"/>
    <w:qFormat/>
    <w:uiPriority w:val="0"/>
    <w:rPr>
      <w:rFonts w:hint="default" w:ascii="Calibri" w:hAnsi="Calibri" w:eastAsia="黑体" w:cs="Calibri"/>
      <w:sz w:val="24"/>
    </w:rPr>
  </w:style>
  <w:style w:type="paragraph" w:customStyle="1" w:styleId="1247">
    <w:name w:val="样式 样式 标题 3第二层条第三层h3H3l3CT目录标题 3BOD 0sect1.2.3l3+toc 3hea... + 小四...1"/>
    <w:basedOn w:val="1"/>
    <w:link w:val="1246"/>
    <w:qFormat/>
    <w:uiPriority w:val="0"/>
    <w:pPr>
      <w:keepNext/>
      <w:keepLines/>
      <w:spacing w:before="60" w:after="60" w:line="480" w:lineRule="atLeast"/>
      <w:outlineLvl w:val="2"/>
    </w:pPr>
    <w:rPr>
      <w:rFonts w:ascii="Calibri" w:hAnsi="Calibri" w:eastAsia="黑体" w:cs="Calibri"/>
      <w:kern w:val="0"/>
      <w:sz w:val="24"/>
      <w:szCs w:val="20"/>
    </w:rPr>
  </w:style>
  <w:style w:type="character" w:customStyle="1" w:styleId="1248">
    <w:name w:val="样式 样式 样式 标题 2H2Heading 2 HiddenHeading 2 CCBSTitre3Level 2 Headh... Char"/>
    <w:link w:val="1249"/>
    <w:qFormat/>
    <w:uiPriority w:val="0"/>
    <w:rPr>
      <w:rFonts w:hint="default" w:ascii="Calibri" w:hAnsi="Calibri" w:eastAsia="黑体" w:cs="Calibri"/>
      <w:sz w:val="28"/>
    </w:rPr>
  </w:style>
  <w:style w:type="paragraph" w:customStyle="1" w:styleId="1249">
    <w:name w:val="样式 样式 样式 标题 2H2Heading 2 HiddenHeading 2 CCBSTitre3Level 2 Headh..."/>
    <w:basedOn w:val="1"/>
    <w:link w:val="1248"/>
    <w:qFormat/>
    <w:uiPriority w:val="0"/>
    <w:pPr>
      <w:keepNext/>
      <w:keepLines/>
      <w:spacing w:before="120" w:after="120" w:line="480" w:lineRule="atLeast"/>
      <w:outlineLvl w:val="1"/>
    </w:pPr>
    <w:rPr>
      <w:rFonts w:ascii="Calibri" w:hAnsi="Calibri" w:eastAsia="黑体" w:cs="Calibri"/>
      <w:kern w:val="0"/>
      <w:sz w:val="28"/>
      <w:szCs w:val="20"/>
    </w:rPr>
  </w:style>
  <w:style w:type="character" w:customStyle="1" w:styleId="1250">
    <w:name w:val="样式9 Char"/>
    <w:qFormat/>
    <w:uiPriority w:val="0"/>
    <w:rPr>
      <w:rFonts w:hint="eastAsia" w:ascii="宋体" w:hAnsi="宋体" w:eastAsia="宋体" w:cs="宋体"/>
      <w:b/>
      <w:sz w:val="28"/>
      <w:szCs w:val="28"/>
    </w:rPr>
  </w:style>
  <w:style w:type="character" w:customStyle="1" w:styleId="1251">
    <w:name w:val="样式 首行缩进:  1.01 厘米 行距: 最小值 24 磅 Char"/>
    <w:link w:val="1252"/>
    <w:qFormat/>
    <w:uiPriority w:val="0"/>
    <w:rPr>
      <w:rFonts w:hint="default" w:ascii="Calibri" w:hAnsi="Calibri" w:cs="Calibri"/>
      <w:sz w:val="28"/>
    </w:rPr>
  </w:style>
  <w:style w:type="paragraph" w:customStyle="1" w:styleId="1252">
    <w:name w:val="样式 首行缩进:  1.01 厘米 行距: 最小值 24 磅"/>
    <w:basedOn w:val="1"/>
    <w:link w:val="1251"/>
    <w:qFormat/>
    <w:uiPriority w:val="0"/>
    <w:pPr>
      <w:spacing w:line="500" w:lineRule="atLeast"/>
      <w:ind w:firstLine="561"/>
    </w:pPr>
    <w:rPr>
      <w:rFonts w:ascii="Calibri" w:hAnsi="Calibri" w:cs="Calibri"/>
      <w:kern w:val="0"/>
      <w:sz w:val="28"/>
      <w:szCs w:val="20"/>
    </w:rPr>
  </w:style>
  <w:style w:type="character" w:customStyle="1" w:styleId="1253">
    <w:name w:val="Font Style38"/>
    <w:qFormat/>
    <w:uiPriority w:val="0"/>
    <w:rPr>
      <w:rFonts w:hint="eastAsia" w:ascii="宋体" w:hAnsi="宋体" w:eastAsia="宋体" w:cs="宋体"/>
      <w:b/>
      <w:sz w:val="30"/>
      <w:szCs w:val="30"/>
    </w:rPr>
  </w:style>
  <w:style w:type="character" w:customStyle="1" w:styleId="1254">
    <w:name w:val="1）格式 Char"/>
    <w:qFormat/>
    <w:uiPriority w:val="0"/>
    <w:rPr>
      <w:rFonts w:hint="eastAsia" w:ascii="宋体" w:hAnsi="Arial" w:eastAsia="宋体" w:cs="宋体"/>
      <w:kern w:val="2"/>
      <w:sz w:val="24"/>
      <w:lang w:val="en-US" w:eastAsia="zh-CN"/>
    </w:rPr>
  </w:style>
  <w:style w:type="character" w:customStyle="1" w:styleId="1255">
    <w:name w:val="样式 四号 黑色 首行缩进:  1.01 厘米 行距: 最小值 25 磅 Char"/>
    <w:link w:val="1256"/>
    <w:qFormat/>
    <w:uiPriority w:val="0"/>
    <w:rPr>
      <w:rFonts w:hint="eastAsia" w:ascii="等线" w:hAnsi="等线" w:eastAsia="等线" w:cs="Times New Roman"/>
      <w:color w:val="000000"/>
      <w:kern w:val="2"/>
      <w:sz w:val="28"/>
      <w:szCs w:val="22"/>
    </w:rPr>
  </w:style>
  <w:style w:type="paragraph" w:customStyle="1" w:styleId="1256">
    <w:name w:val="样式 四号 黑色 首行缩进:  1.01 厘米 行距: 最小值 25 磅"/>
    <w:basedOn w:val="1"/>
    <w:link w:val="1255"/>
    <w:qFormat/>
    <w:uiPriority w:val="0"/>
    <w:pPr>
      <w:spacing w:line="500" w:lineRule="atLeast"/>
      <w:ind w:firstLine="561"/>
    </w:pPr>
    <w:rPr>
      <w:rFonts w:hint="eastAsia" w:ascii="等线" w:hAnsi="等线" w:eastAsia="等线"/>
      <w:color w:val="000000"/>
      <w:sz w:val="28"/>
      <w:szCs w:val="22"/>
    </w:rPr>
  </w:style>
  <w:style w:type="character" w:customStyle="1" w:styleId="1257">
    <w:name w:val="表格正文 Char"/>
    <w:qFormat/>
    <w:uiPriority w:val="0"/>
    <w:rPr>
      <w:rFonts w:hint="eastAsia" w:ascii="等线" w:hAnsi="等线" w:eastAsia="等线" w:cs="Times New Roman"/>
      <w:kern w:val="2"/>
      <w:sz w:val="21"/>
      <w:szCs w:val="21"/>
    </w:rPr>
  </w:style>
  <w:style w:type="character" w:customStyle="1" w:styleId="1258">
    <w:name w:val="line"/>
    <w:qFormat/>
    <w:uiPriority w:val="0"/>
    <w:rPr>
      <w:rFonts w:hint="default" w:ascii="Tahoma" w:hAnsi="Tahoma" w:eastAsia="宋体" w:cs="Tahoma"/>
      <w:kern w:val="2"/>
      <w:sz w:val="24"/>
      <w:lang w:val="en-US" w:eastAsia="zh-CN"/>
    </w:rPr>
  </w:style>
  <w:style w:type="character" w:customStyle="1" w:styleId="1259">
    <w:name w:val="注释标题 Char1"/>
    <w:qFormat/>
    <w:uiPriority w:val="0"/>
    <w:rPr>
      <w:rFonts w:hint="default" w:ascii="Times New Roman" w:hAnsi="Times New Roman" w:eastAsia="宋体" w:cs="Times New Roman"/>
      <w:sz w:val="24"/>
      <w:szCs w:val="20"/>
    </w:rPr>
  </w:style>
  <w:style w:type="character" w:customStyle="1" w:styleId="1260">
    <w:name w:val="样式 样式 四号 行距: 最小值 24 磅 + 首行缩进:  2 字符 行距: 1.5 倍行距 Char"/>
    <w:qFormat/>
    <w:uiPriority w:val="0"/>
    <w:rPr>
      <w:sz w:val="28"/>
    </w:rPr>
  </w:style>
  <w:style w:type="character" w:customStyle="1" w:styleId="1261">
    <w:name w:val="样式 样式 宋体 四号 首行缩进:  0.74 厘米 行距: 1.5 倍行距 + 行距: 1.5 倍行距 Char"/>
    <w:qFormat/>
    <w:uiPriority w:val="0"/>
    <w:rPr>
      <w:sz w:val="28"/>
    </w:rPr>
  </w:style>
  <w:style w:type="character" w:customStyle="1" w:styleId="1262">
    <w:name w:val="日期 Char2"/>
    <w:qFormat/>
    <w:uiPriority w:val="0"/>
    <w:rPr>
      <w:rFonts w:hint="eastAsia" w:ascii="宋体" w:hAnsi="宋体" w:eastAsia="宋体" w:cs="宋体"/>
      <w:kern w:val="2"/>
      <w:sz w:val="21"/>
      <w:szCs w:val="24"/>
      <w:lang w:val="en-US" w:eastAsia="zh-CN"/>
    </w:rPr>
  </w:style>
  <w:style w:type="character" w:customStyle="1" w:styleId="1263">
    <w:name w:val="Intense Emphasis1"/>
    <w:qFormat/>
    <w:uiPriority w:val="0"/>
    <w:rPr>
      <w:b/>
      <w:i/>
      <w:color w:val="4F81BD"/>
    </w:rPr>
  </w:style>
  <w:style w:type="character" w:customStyle="1" w:styleId="1264">
    <w:name w:val="样式 段后: 6 磅 行距: 1.5 倍行距 Char"/>
    <w:link w:val="766"/>
    <w:qFormat/>
    <w:uiPriority w:val="0"/>
    <w:rPr>
      <w:sz w:val="24"/>
      <w:szCs w:val="24"/>
    </w:rPr>
  </w:style>
  <w:style w:type="character" w:customStyle="1" w:styleId="1265">
    <w:name w:val="第二卷 Char Char"/>
    <w:qFormat/>
    <w:uiPriority w:val="0"/>
    <w:rPr>
      <w:rFonts w:hint="default" w:ascii="Calibri" w:hAnsi="Calibri" w:eastAsia="黑体" w:cs="Times New Roman"/>
      <w:b/>
      <w:kern w:val="44"/>
      <w:sz w:val="36"/>
      <w:szCs w:val="44"/>
    </w:rPr>
  </w:style>
  <w:style w:type="character" w:customStyle="1" w:styleId="1266">
    <w:name w:val="样式 样式 样式 四号 行距: 1.5 倍行距 + 首行缩进:  2 字符 + 首行缩进:  2 字符 Char"/>
    <w:link w:val="1267"/>
    <w:qFormat/>
    <w:uiPriority w:val="0"/>
    <w:rPr>
      <w:sz w:val="28"/>
    </w:rPr>
  </w:style>
  <w:style w:type="paragraph" w:customStyle="1" w:styleId="1267">
    <w:name w:val="样式 样式 样式 四号 行距: 1.5 倍行距 + 首行缩进:  2 字符 + 首行缩进:  2 字符"/>
    <w:basedOn w:val="1"/>
    <w:link w:val="1266"/>
    <w:qFormat/>
    <w:uiPriority w:val="0"/>
    <w:pPr>
      <w:spacing w:line="500" w:lineRule="atLeast"/>
      <w:ind w:firstLine="560" w:firstLineChars="200"/>
      <w:jc w:val="left"/>
    </w:pPr>
    <w:rPr>
      <w:kern w:val="0"/>
      <w:sz w:val="28"/>
      <w:szCs w:val="20"/>
    </w:rPr>
  </w:style>
  <w:style w:type="character" w:customStyle="1" w:styleId="1268">
    <w:name w:val="样式 样式1 + (中文) 黑体 自动设置 Char"/>
    <w:link w:val="1269"/>
    <w:qFormat/>
    <w:uiPriority w:val="0"/>
    <w:rPr>
      <w:rFonts w:hint="eastAsia" w:ascii="黑体" w:hAnsi="宋体" w:eastAsia="黑体" w:cs="黑体"/>
      <w:b/>
      <w:i/>
      <w:kern w:val="21"/>
      <w:sz w:val="24"/>
    </w:rPr>
  </w:style>
  <w:style w:type="paragraph" w:customStyle="1" w:styleId="1269">
    <w:name w:val="样式 样式1 + (中文) 黑体 自动设置"/>
    <w:basedOn w:val="580"/>
    <w:link w:val="1268"/>
    <w:qFormat/>
    <w:uiPriority w:val="0"/>
    <w:pPr>
      <w:keepNext/>
      <w:keepLines/>
      <w:widowControl w:val="0"/>
      <w:snapToGrid/>
      <w:spacing w:line="480" w:lineRule="atLeast"/>
      <w:jc w:val="both"/>
      <w:textAlignment w:val="baseline"/>
      <w:outlineLvl w:val="3"/>
    </w:pPr>
    <w:rPr>
      <w:rFonts w:hint="eastAsia" w:ascii="黑体" w:hAnsi="宋体" w:eastAsia="黑体" w:cs="黑体"/>
      <w:i/>
      <w:kern w:val="21"/>
      <w:sz w:val="24"/>
    </w:rPr>
  </w:style>
  <w:style w:type="character" w:customStyle="1" w:styleId="1270">
    <w:name w:val="ziti11"/>
    <w:qFormat/>
    <w:uiPriority w:val="0"/>
    <w:rPr>
      <w:sz w:val="20"/>
      <w:szCs w:val="20"/>
    </w:rPr>
  </w:style>
  <w:style w:type="character" w:customStyle="1" w:styleId="1271">
    <w:name w:val="标书标题3 Char"/>
    <w:qFormat/>
    <w:uiPriority w:val="0"/>
    <w:rPr>
      <w:rFonts w:hint="default" w:ascii="Times New Roman" w:hAnsi="Times New Roman" w:eastAsia="黑体" w:cs="Times New Roman"/>
      <w:b/>
      <w:kern w:val="2"/>
      <w:sz w:val="24"/>
      <w:szCs w:val="24"/>
    </w:rPr>
  </w:style>
  <w:style w:type="character" w:customStyle="1" w:styleId="1272">
    <w:name w:val="备注说明 Char Char Char Char"/>
    <w:qFormat/>
    <w:uiPriority w:val="0"/>
    <w:rPr>
      <w:rFonts w:hint="default" w:ascii="Tahoma" w:hAnsi="Tahoma" w:eastAsia="宋体" w:cs="Tahoma"/>
      <w:kern w:val="2"/>
      <w:sz w:val="21"/>
      <w:lang w:val="en-US" w:eastAsia="zh-CN"/>
    </w:rPr>
  </w:style>
  <w:style w:type="character" w:customStyle="1" w:styleId="1273">
    <w:name w:val="四级 Char"/>
    <w:link w:val="1274"/>
    <w:qFormat/>
    <w:uiPriority w:val="0"/>
    <w:rPr>
      <w:rFonts w:hint="default" w:ascii="Arial" w:hAnsi="Arial" w:cs="Arial"/>
      <w:bCs/>
      <w:color w:val="FFFFFF"/>
      <w:sz w:val="28"/>
      <w:szCs w:val="28"/>
    </w:rPr>
  </w:style>
  <w:style w:type="paragraph" w:customStyle="1" w:styleId="1274">
    <w:name w:val="四级"/>
    <w:basedOn w:val="6"/>
    <w:link w:val="1273"/>
    <w:qFormat/>
    <w:uiPriority w:val="0"/>
    <w:pPr>
      <w:widowControl/>
      <w:adjustRightInd/>
      <w:spacing w:before="0" w:after="0" w:line="460" w:lineRule="exact"/>
      <w:jc w:val="left"/>
      <w:textAlignment w:val="auto"/>
    </w:pPr>
    <w:rPr>
      <w:rFonts w:eastAsia="宋体" w:cs="Arial"/>
      <w:b w:val="0"/>
      <w:bCs/>
      <w:color w:val="FFFFFF"/>
      <w:szCs w:val="28"/>
    </w:rPr>
  </w:style>
  <w:style w:type="character" w:customStyle="1" w:styleId="1275">
    <w:name w:val="样式 (西文) Times New Roman 小四 行距: 最小值 25 磅 首行缩进:  2 字符 Char Char"/>
    <w:link w:val="1276"/>
    <w:qFormat/>
    <w:uiPriority w:val="0"/>
    <w:rPr>
      <w:rFonts w:hint="eastAsia" w:ascii="宋体" w:hAnsi="宋体" w:eastAsia="宋体" w:cs="宋体"/>
      <w:kern w:val="2"/>
      <w:sz w:val="24"/>
      <w:lang w:val="en-US" w:eastAsia="zh-CN"/>
    </w:rPr>
  </w:style>
  <w:style w:type="paragraph" w:customStyle="1" w:styleId="1276">
    <w:name w:val="样式 (西文) Times New Roman 小四 行距: 最小值 25 磅 首行缩进:  2 字符"/>
    <w:basedOn w:val="1"/>
    <w:link w:val="1275"/>
    <w:qFormat/>
    <w:uiPriority w:val="0"/>
    <w:pPr>
      <w:spacing w:line="500" w:lineRule="atLeast"/>
      <w:ind w:firstLine="200" w:firstLineChars="200"/>
    </w:pPr>
    <w:rPr>
      <w:rFonts w:hint="eastAsia" w:ascii="宋体" w:hAnsi="宋体" w:cs="宋体"/>
      <w:sz w:val="24"/>
      <w:szCs w:val="20"/>
    </w:rPr>
  </w:style>
  <w:style w:type="character" w:customStyle="1" w:styleId="1277">
    <w:name w:val="样式 标题 3 + 段前: 10.9 磅2 Char"/>
    <w:qFormat/>
    <w:uiPriority w:val="0"/>
    <w:rPr>
      <w:rFonts w:hint="eastAsia" w:ascii="宋体" w:hAnsi="宋体" w:eastAsia="宋体" w:cs="宋体"/>
      <w:kern w:val="2"/>
      <w:sz w:val="24"/>
      <w:lang w:val="en-US" w:eastAsia="zh-CN"/>
    </w:rPr>
  </w:style>
  <w:style w:type="character" w:customStyle="1" w:styleId="1278">
    <w:name w:val="Placeholder Text1"/>
    <w:qFormat/>
    <w:uiPriority w:val="0"/>
    <w:rPr>
      <w:color w:val="808080"/>
    </w:rPr>
  </w:style>
  <w:style w:type="character" w:customStyle="1" w:styleId="1279">
    <w:name w:val="样式 样式 样式 小四 行距: 最小值 24 磅 + 宋体 五号 首行缩进:  2 字符 + (符号) Times New Ro... Char"/>
    <w:link w:val="1280"/>
    <w:qFormat/>
    <w:uiPriority w:val="0"/>
    <w:rPr>
      <w:sz w:val="24"/>
    </w:rPr>
  </w:style>
  <w:style w:type="paragraph" w:customStyle="1" w:styleId="1280">
    <w:name w:val="样式 样式 样式 小四 行距: 最小值 24 磅 + 宋体 五号 首行缩进:  2 字符 + (符号) Times New Ro..."/>
    <w:basedOn w:val="1"/>
    <w:link w:val="1279"/>
    <w:qFormat/>
    <w:uiPriority w:val="0"/>
    <w:pPr>
      <w:spacing w:line="480" w:lineRule="atLeast"/>
      <w:ind w:firstLine="480" w:firstLineChars="200"/>
    </w:pPr>
    <w:rPr>
      <w:kern w:val="0"/>
      <w:sz w:val="24"/>
      <w:szCs w:val="20"/>
    </w:rPr>
  </w:style>
  <w:style w:type="character" w:customStyle="1" w:styleId="1281">
    <w:name w:val="引用 字符2"/>
    <w:qFormat/>
    <w:uiPriority w:val="0"/>
    <w:rPr>
      <w:i/>
      <w:color w:val="000000"/>
    </w:rPr>
  </w:style>
  <w:style w:type="character" w:customStyle="1" w:styleId="1282">
    <w:name w:val="引用 Char3"/>
    <w:link w:val="1283"/>
    <w:qFormat/>
    <w:uiPriority w:val="0"/>
    <w:rPr>
      <w:i/>
      <w:color w:val="404040"/>
      <w:sz w:val="24"/>
      <w:szCs w:val="24"/>
    </w:rPr>
  </w:style>
  <w:style w:type="paragraph" w:styleId="1283">
    <w:name w:val="Quote"/>
    <w:basedOn w:val="1"/>
    <w:next w:val="1"/>
    <w:link w:val="1282"/>
    <w:qFormat/>
    <w:uiPriority w:val="0"/>
    <w:pPr>
      <w:ind w:firstLine="480" w:firstLineChars="200"/>
    </w:pPr>
    <w:rPr>
      <w:i/>
      <w:color w:val="404040"/>
      <w:kern w:val="0"/>
      <w:sz w:val="24"/>
    </w:rPr>
  </w:style>
  <w:style w:type="character" w:customStyle="1" w:styleId="1284">
    <w:name w:val="样式 纯文本普通文字 Char纯文本 Char普通文字 Char Char标题1 + Times New Roman ... Char"/>
    <w:link w:val="1285"/>
    <w:qFormat/>
    <w:uiPriority w:val="0"/>
    <w:rPr>
      <w:rFonts w:hint="eastAsia" w:ascii="宋体" w:hAnsi="宋体" w:eastAsia="宋体" w:cs="宋体"/>
      <w:sz w:val="24"/>
      <w:szCs w:val="21"/>
    </w:rPr>
  </w:style>
  <w:style w:type="paragraph" w:customStyle="1" w:styleId="1285">
    <w:name w:val="样式 纯文本普通文字 Char纯文本 Char普通文字 Char Char标题1 + Times New Roman ..."/>
    <w:basedOn w:val="634"/>
    <w:link w:val="1284"/>
    <w:qFormat/>
    <w:uiPriority w:val="0"/>
    <w:pPr>
      <w:autoSpaceDE w:val="0"/>
      <w:autoSpaceDN w:val="0"/>
      <w:adjustRightInd w:val="0"/>
      <w:spacing w:line="480" w:lineRule="atLeast"/>
      <w:ind w:firstLine="482"/>
    </w:pPr>
    <w:rPr>
      <w:rFonts w:hint="eastAsia" w:hAnsi="宋体" w:cs="宋体"/>
      <w:sz w:val="24"/>
    </w:rPr>
  </w:style>
  <w:style w:type="character" w:customStyle="1" w:styleId="1286">
    <w:name w:val="报告内容 Char Char Char Char Char Char Char Char Char Char Char Char Char Char Char Char"/>
    <w:qFormat/>
    <w:uiPriority w:val="0"/>
    <w:rPr>
      <w:rFonts w:hint="eastAsia" w:ascii="宋体" w:hAnsi="宋体" w:eastAsia="宋体" w:cs="宋体"/>
      <w:kern w:val="2"/>
      <w:sz w:val="28"/>
      <w:lang w:val="en-US" w:eastAsia="zh-CN"/>
    </w:rPr>
  </w:style>
  <w:style w:type="character" w:customStyle="1" w:styleId="1287">
    <w:name w:val="标题 2－ch Char Char"/>
    <w:qFormat/>
    <w:uiPriority w:val="0"/>
    <w:rPr>
      <w:rFonts w:hint="default" w:ascii="Cambria" w:hAnsi="Cambria" w:eastAsia="宋体" w:cs="Times New Roman"/>
      <w:b/>
      <w:kern w:val="2"/>
      <w:sz w:val="32"/>
      <w:szCs w:val="32"/>
    </w:rPr>
  </w:style>
  <w:style w:type="character" w:customStyle="1" w:styleId="1288">
    <w:name w:val="表格 Char Char Char"/>
    <w:qFormat/>
    <w:uiPriority w:val="0"/>
    <w:rPr>
      <w:rFonts w:hint="eastAsia" w:ascii="宋体" w:hAnsi="宋体" w:eastAsia="楷体_GB2312" w:cs="宋体"/>
      <w:kern w:val="2"/>
      <w:sz w:val="21"/>
      <w:szCs w:val="24"/>
    </w:rPr>
  </w:style>
  <w:style w:type="character" w:customStyle="1" w:styleId="1289">
    <w:name w:val="普通文字 Char Char Char Char1"/>
    <w:qFormat/>
    <w:uiPriority w:val="0"/>
    <w:rPr>
      <w:rFonts w:hint="eastAsia" w:ascii="宋体" w:hAnsi="Courier New" w:eastAsia="宋体" w:cs="Courier New"/>
      <w:szCs w:val="21"/>
    </w:rPr>
  </w:style>
  <w:style w:type="character" w:customStyle="1" w:styleId="1290">
    <w:name w:val="1正文正文 宋体 小四 1.5倍行距 Char"/>
    <w:link w:val="1291"/>
    <w:qFormat/>
    <w:uiPriority w:val="0"/>
    <w:rPr>
      <w:rFonts w:hint="eastAsia" w:ascii="宋体" w:hAnsi="宋体" w:eastAsia="宋体" w:cs="宋体"/>
      <w:color w:val="000000"/>
      <w:sz w:val="24"/>
      <w:szCs w:val="28"/>
    </w:rPr>
  </w:style>
  <w:style w:type="paragraph" w:customStyle="1" w:styleId="1291">
    <w:name w:val="1正文正文 宋体 小四 1.5倍行距"/>
    <w:basedOn w:val="43"/>
    <w:link w:val="1290"/>
    <w:qFormat/>
    <w:uiPriority w:val="0"/>
    <w:pPr>
      <w:widowControl/>
      <w:adjustRightInd w:val="0"/>
      <w:snapToGrid w:val="0"/>
      <w:spacing w:line="400" w:lineRule="exact"/>
      <w:ind w:firstLine="200"/>
    </w:pPr>
    <w:rPr>
      <w:rFonts w:hint="eastAsia" w:ascii="宋体" w:hAnsi="宋体" w:eastAsia="宋体" w:cs="宋体"/>
      <w:color w:val="000000"/>
      <w:kern w:val="0"/>
      <w:szCs w:val="28"/>
    </w:rPr>
  </w:style>
  <w:style w:type="character" w:customStyle="1" w:styleId="1292">
    <w:name w:val="样式 标题4段1特点 + 首行缩进:  2 字符 Char"/>
    <w:link w:val="1293"/>
    <w:qFormat/>
    <w:uiPriority w:val="0"/>
    <w:rPr>
      <w:rFonts w:hint="default" w:ascii="Arial" w:hAnsi="Arial" w:cs="宋体"/>
      <w:sz w:val="24"/>
      <w:szCs w:val="24"/>
    </w:rPr>
  </w:style>
  <w:style w:type="paragraph" w:customStyle="1" w:styleId="1293">
    <w:name w:val="样式 标题4段1特点 + 首行缩进:  2 字符"/>
    <w:basedOn w:val="1"/>
    <w:link w:val="1292"/>
    <w:qFormat/>
    <w:uiPriority w:val="0"/>
    <w:pPr>
      <w:autoSpaceDE w:val="0"/>
      <w:autoSpaceDN w:val="0"/>
      <w:spacing w:line="360" w:lineRule="auto"/>
      <w:ind w:firstLine="480" w:firstLineChars="200"/>
    </w:pPr>
    <w:rPr>
      <w:rFonts w:ascii="Arial" w:hAnsi="Arial" w:cs="宋体"/>
      <w:kern w:val="0"/>
      <w:sz w:val="24"/>
    </w:rPr>
  </w:style>
  <w:style w:type="character" w:customStyle="1" w:styleId="1294">
    <w:name w:val="f14"/>
    <w:basedOn w:val="77"/>
    <w:qFormat/>
    <w:uiPriority w:val="0"/>
  </w:style>
  <w:style w:type="character" w:customStyle="1" w:styleId="1295">
    <w:name w:val="样式 四号 首行缩进:  0.99 厘米 行距: 最小值 25 磅 Char"/>
    <w:link w:val="1296"/>
    <w:qFormat/>
    <w:uiPriority w:val="0"/>
    <w:rPr>
      <w:sz w:val="28"/>
    </w:rPr>
  </w:style>
  <w:style w:type="paragraph" w:customStyle="1" w:styleId="1296">
    <w:name w:val="样式 四号 首行缩进:  0.99 厘米 行距: 最小值 25 磅"/>
    <w:basedOn w:val="1"/>
    <w:link w:val="1295"/>
    <w:qFormat/>
    <w:uiPriority w:val="0"/>
    <w:pPr>
      <w:spacing w:line="500" w:lineRule="atLeast"/>
      <w:ind w:firstLine="561"/>
    </w:pPr>
    <w:rPr>
      <w:kern w:val="0"/>
      <w:sz w:val="28"/>
      <w:szCs w:val="20"/>
    </w:rPr>
  </w:style>
  <w:style w:type="character" w:customStyle="1" w:styleId="1297">
    <w:name w:val="标题4 Char Char"/>
    <w:qFormat/>
    <w:uiPriority w:val="0"/>
    <w:rPr>
      <w:rFonts w:hint="default" w:ascii="Arial" w:hAnsi="Arial" w:cs="Arial"/>
      <w:b/>
      <w:sz w:val="24"/>
      <w:szCs w:val="32"/>
    </w:rPr>
  </w:style>
  <w:style w:type="character" w:customStyle="1" w:styleId="1298">
    <w:name w:val="样式1 Char1"/>
    <w:basedOn w:val="77"/>
    <w:qFormat/>
    <w:uiPriority w:val="0"/>
  </w:style>
  <w:style w:type="character" w:customStyle="1" w:styleId="1299">
    <w:name w:val="样式 标题 1标题 w1 + 三号 居中 段前: 12 磅 段后: 12 磅 行距: 最小值 24 磅 Char"/>
    <w:qFormat/>
    <w:uiPriority w:val="0"/>
    <w:rPr>
      <w:rFonts w:hint="eastAsia" w:ascii="黑体" w:hAnsi="宋体" w:eastAsia="黑体" w:cs="宋体"/>
      <w:kern w:val="44"/>
      <w:sz w:val="32"/>
      <w:lang w:val="en-US" w:eastAsia="zh-CN"/>
    </w:rPr>
  </w:style>
  <w:style w:type="character" w:customStyle="1" w:styleId="1300">
    <w:name w:val="样式 样式 样式 四号 行距: 1.5 倍行距 + 首行缩进:  2 字符 + (西文) 宋体 (中文) 仿宋_GB2312... Char"/>
    <w:link w:val="1015"/>
    <w:qFormat/>
    <w:uiPriority w:val="0"/>
    <w:rPr>
      <w:rFonts w:hint="eastAsia" w:ascii="宋体" w:hAnsi="宋体" w:eastAsia="等线" w:cs="Times New Roman"/>
      <w:kern w:val="2"/>
      <w:sz w:val="28"/>
      <w:szCs w:val="28"/>
      <w:lang w:val="zh-CN"/>
    </w:rPr>
  </w:style>
  <w:style w:type="character" w:customStyle="1" w:styleId="1301">
    <w:name w:val="批注框文本 Char2"/>
    <w:qFormat/>
    <w:uiPriority w:val="0"/>
    <w:rPr>
      <w:kern w:val="2"/>
      <w:sz w:val="18"/>
      <w:szCs w:val="18"/>
    </w:rPr>
  </w:style>
  <w:style w:type="character" w:customStyle="1" w:styleId="1302">
    <w:name w:val="javascript"/>
    <w:basedOn w:val="77"/>
    <w:qFormat/>
    <w:uiPriority w:val="0"/>
  </w:style>
  <w:style w:type="character" w:customStyle="1" w:styleId="1303">
    <w:name w:val="标题 Char2"/>
    <w:qFormat/>
    <w:uiPriority w:val="0"/>
    <w:rPr>
      <w:rFonts w:hint="default" w:ascii="Arial" w:hAnsi="Arial" w:cs="Arial"/>
      <w:b/>
      <w:kern w:val="2"/>
      <w:sz w:val="21"/>
      <w:szCs w:val="24"/>
    </w:rPr>
  </w:style>
  <w:style w:type="character" w:customStyle="1" w:styleId="1304">
    <w:name w:val="样式 样式 标题 3标题 3 Char Char Char标题 3 Char Char头H3h33rd levell3... + Char"/>
    <w:qFormat/>
    <w:uiPriority w:val="0"/>
    <w:rPr>
      <w:rFonts w:hint="eastAsia" w:ascii="黑体" w:hAnsi="宋体" w:eastAsia="黑体" w:cs="黑体"/>
      <w:kern w:val="2"/>
      <w:sz w:val="24"/>
      <w:szCs w:val="32"/>
      <w:lang w:val="en-US" w:eastAsia="zh-CN"/>
    </w:rPr>
  </w:style>
  <w:style w:type="character" w:customStyle="1" w:styleId="1305">
    <w:name w:val="样式 样式 样式 样式 样式 黑色 行距: 固定值 20 磅 + 首行缩进:  2 字符 + 首行缩进:  2 字符 + 自动设... Char"/>
    <w:qFormat/>
    <w:uiPriority w:val="0"/>
    <w:rPr>
      <w:sz w:val="24"/>
    </w:rPr>
  </w:style>
  <w:style w:type="character" w:customStyle="1" w:styleId="1306">
    <w:name w:val="样式 小四 黑色 首行缩进:  0.85 厘米 行距: 最小值 25 磅 Char"/>
    <w:qFormat/>
    <w:uiPriority w:val="0"/>
    <w:rPr>
      <w:rFonts w:hint="eastAsia" w:ascii="宋体" w:hAnsi="宋体" w:eastAsia="宋体" w:cs="宋体"/>
      <w:color w:val="000000"/>
      <w:kern w:val="2"/>
      <w:sz w:val="24"/>
      <w:lang w:val="en-US" w:eastAsia="zh-CN"/>
    </w:rPr>
  </w:style>
  <w:style w:type="character" w:customStyle="1" w:styleId="1307">
    <w:name w:val="样式 样式 标题 1 + 段前: 0.5 行 段后: 0.5 行1 + Char"/>
    <w:link w:val="1308"/>
    <w:qFormat/>
    <w:uiPriority w:val="0"/>
    <w:rPr>
      <w:rFonts w:hint="eastAsia" w:ascii="宋体" w:hAnsi="宋体" w:eastAsia="宋体" w:cs="宋体"/>
      <w:b/>
      <w:sz w:val="28"/>
      <w:szCs w:val="24"/>
      <w:lang w:val="zh-CN"/>
    </w:rPr>
  </w:style>
  <w:style w:type="paragraph" w:customStyle="1" w:styleId="1308">
    <w:name w:val="样式 样式 标题 1 + 段前: 0.5 行 段后: 0.5 行1 +"/>
    <w:basedOn w:val="1309"/>
    <w:link w:val="1307"/>
    <w:qFormat/>
    <w:uiPriority w:val="0"/>
    <w:rPr>
      <w:rFonts w:ascii="宋体" w:hAnsi="宋体" w:eastAsia="宋体" w:cs="宋体"/>
      <w:kern w:val="0"/>
      <w:sz w:val="28"/>
      <w:lang w:val="zh-CN"/>
    </w:rPr>
  </w:style>
  <w:style w:type="paragraph" w:customStyle="1" w:styleId="1309">
    <w:name w:val="样式 标题 1 + 段前: 0.5 行 段后: 0.5 行1"/>
    <w:basedOn w:val="2"/>
    <w:link w:val="1350"/>
    <w:qFormat/>
    <w:uiPriority w:val="0"/>
    <w:pPr>
      <w:autoSpaceDE/>
      <w:autoSpaceDN/>
      <w:adjustRightInd/>
      <w:snapToGrid w:val="0"/>
      <w:spacing w:beforeLines="50" w:after="0" w:line="400" w:lineRule="exact"/>
      <w:jc w:val="both"/>
    </w:pPr>
    <w:rPr>
      <w:rFonts w:hint="eastAsia" w:ascii="等线" w:hAnsi="等线" w:eastAsia="等线"/>
      <w:kern w:val="2"/>
      <w:sz w:val="24"/>
      <w:szCs w:val="24"/>
    </w:rPr>
  </w:style>
  <w:style w:type="character" w:customStyle="1" w:styleId="1310">
    <w:name w:val="样式 小四 黑色 行距: 最小值 24 磅 Char"/>
    <w:link w:val="1311"/>
    <w:qFormat/>
    <w:uiPriority w:val="0"/>
    <w:rPr>
      <w:color w:val="000000"/>
      <w:sz w:val="24"/>
    </w:rPr>
  </w:style>
  <w:style w:type="paragraph" w:customStyle="1" w:styleId="1311">
    <w:name w:val="样式 小四 黑色 行距: 最小值 24 磅"/>
    <w:basedOn w:val="1"/>
    <w:link w:val="1310"/>
    <w:qFormat/>
    <w:uiPriority w:val="0"/>
    <w:pPr>
      <w:spacing w:line="480" w:lineRule="atLeast"/>
      <w:ind w:firstLine="200" w:firstLineChars="200"/>
      <w:jc w:val="left"/>
    </w:pPr>
    <w:rPr>
      <w:color w:val="000000"/>
      <w:kern w:val="0"/>
      <w:sz w:val="24"/>
      <w:szCs w:val="20"/>
    </w:rPr>
  </w:style>
  <w:style w:type="character" w:customStyle="1" w:styleId="1312">
    <w:name w:val="样式 小四 黑色 首行缩进:  0.85 厘米 行距: 最小值 24 磅1 Char2"/>
    <w:qFormat/>
    <w:uiPriority w:val="0"/>
    <w:rPr>
      <w:rFonts w:hint="eastAsia" w:ascii="宋体" w:hAnsi="宋体" w:eastAsia="宋体" w:cs="宋体"/>
      <w:color w:val="000000"/>
      <w:kern w:val="2"/>
      <w:sz w:val="24"/>
      <w:lang w:val="en-US" w:eastAsia="zh-CN"/>
    </w:rPr>
  </w:style>
  <w:style w:type="character" w:customStyle="1" w:styleId="1313">
    <w:name w:val="正文1 Char"/>
    <w:qFormat/>
    <w:uiPriority w:val="0"/>
    <w:rPr>
      <w:sz w:val="24"/>
      <w:szCs w:val="24"/>
    </w:rPr>
  </w:style>
  <w:style w:type="character" w:customStyle="1" w:styleId="1314">
    <w:name w:val="标准 Char Char"/>
    <w:qFormat/>
    <w:uiPriority w:val="0"/>
    <w:rPr>
      <w:rFonts w:hint="eastAsia" w:ascii="宋体" w:hAnsi="Tahoma" w:eastAsia="宋体" w:cs="宋体"/>
      <w:color w:val="000000"/>
      <w:kern w:val="2"/>
      <w:sz w:val="24"/>
      <w:lang w:val="en-US" w:eastAsia="zh-CN"/>
    </w:rPr>
  </w:style>
  <w:style w:type="character" w:customStyle="1" w:styleId="1315">
    <w:name w:val="项目符号3 Char"/>
    <w:link w:val="1316"/>
    <w:qFormat/>
    <w:uiPriority w:val="0"/>
    <w:rPr>
      <w:sz w:val="24"/>
      <w:szCs w:val="24"/>
    </w:rPr>
  </w:style>
  <w:style w:type="paragraph" w:customStyle="1" w:styleId="1316">
    <w:name w:val="项目符号3"/>
    <w:basedOn w:val="1"/>
    <w:next w:val="1"/>
    <w:link w:val="1315"/>
    <w:qFormat/>
    <w:uiPriority w:val="0"/>
    <w:pPr>
      <w:tabs>
        <w:tab w:val="left" w:pos="420"/>
      </w:tabs>
      <w:spacing w:line="360" w:lineRule="auto"/>
      <w:ind w:firstLine="420"/>
    </w:pPr>
    <w:rPr>
      <w:kern w:val="0"/>
      <w:sz w:val="24"/>
    </w:rPr>
  </w:style>
  <w:style w:type="character" w:customStyle="1" w:styleId="1317">
    <w:name w:val="标题5 Char Char"/>
    <w:link w:val="1318"/>
    <w:qFormat/>
    <w:uiPriority w:val="0"/>
    <w:rPr>
      <w:rFonts w:hint="eastAsia" w:ascii="宋体" w:hAnsi="宋体" w:eastAsia="楷体_GB2312" w:cs="宋体"/>
      <w:sz w:val="28"/>
    </w:rPr>
  </w:style>
  <w:style w:type="paragraph" w:customStyle="1" w:styleId="1318">
    <w:name w:val="标题5"/>
    <w:basedOn w:val="5"/>
    <w:link w:val="1317"/>
    <w:qFormat/>
    <w:uiPriority w:val="0"/>
    <w:pPr>
      <w:autoSpaceDE/>
      <w:autoSpaceDN/>
      <w:adjustRightInd/>
      <w:spacing w:before="260" w:after="260" w:line="413" w:lineRule="auto"/>
      <w:jc w:val="both"/>
    </w:pPr>
    <w:rPr>
      <w:rFonts w:hint="eastAsia" w:hAnsi="宋体" w:eastAsia="楷体_GB2312" w:cs="宋体"/>
      <w:b w:val="0"/>
      <w:sz w:val="28"/>
      <w:u w:val="none"/>
    </w:rPr>
  </w:style>
  <w:style w:type="character" w:customStyle="1" w:styleId="1319">
    <w:name w:val="Book Title1"/>
    <w:qFormat/>
    <w:uiPriority w:val="0"/>
    <w:rPr>
      <w:b/>
      <w:smallCaps/>
      <w:spacing w:val="5"/>
    </w:rPr>
  </w:style>
  <w:style w:type="character" w:customStyle="1" w:styleId="1320">
    <w:name w:val="明显参考2"/>
    <w:qFormat/>
    <w:uiPriority w:val="0"/>
    <w:rPr>
      <w:b/>
      <w:smallCaps/>
      <w:color w:val="C0504D"/>
      <w:spacing w:val="5"/>
      <w:u w:val="single"/>
    </w:rPr>
  </w:style>
  <w:style w:type="character" w:customStyle="1" w:styleId="1321">
    <w:name w:val="样式 题注 + 居中 Char"/>
    <w:qFormat/>
    <w:uiPriority w:val="0"/>
    <w:rPr>
      <w:rFonts w:hint="eastAsia" w:ascii="宋体" w:hAnsi="宋体" w:eastAsia="宋体" w:cs="宋体"/>
      <w:b/>
      <w:sz w:val="24"/>
    </w:rPr>
  </w:style>
  <w:style w:type="character" w:customStyle="1" w:styleId="1322">
    <w:name w:val="纯文本2"/>
    <w:qFormat/>
    <w:uiPriority w:val="0"/>
    <w:rPr>
      <w:rFonts w:hint="eastAsia" w:ascii="宋体" w:hAnsi="Courier New" w:eastAsia="宋体" w:cs="Courier New"/>
      <w:kern w:val="2"/>
      <w:sz w:val="24"/>
      <w:szCs w:val="21"/>
      <w:lang w:val="en-US" w:eastAsia="zh-CN"/>
    </w:rPr>
  </w:style>
  <w:style w:type="character" w:customStyle="1" w:styleId="1323">
    <w:name w:val="样式 (中文) 仿宋_GB2312 四号 黑色 首行缩进:  0.85 厘米 行距: 最小值 24 磅 Char"/>
    <w:link w:val="1324"/>
    <w:qFormat/>
    <w:uiPriority w:val="0"/>
    <w:rPr>
      <w:color w:val="000000"/>
      <w:sz w:val="24"/>
    </w:rPr>
  </w:style>
  <w:style w:type="paragraph" w:customStyle="1" w:styleId="1324">
    <w:name w:val="样式 (中文) 仿宋_GB2312 四号 黑色 首行缩进:  0.85 厘米 行距: 最小值 24 磅"/>
    <w:basedOn w:val="1"/>
    <w:link w:val="1323"/>
    <w:qFormat/>
    <w:uiPriority w:val="0"/>
    <w:pPr>
      <w:spacing w:line="480" w:lineRule="atLeast"/>
      <w:ind w:firstLine="482" w:firstLineChars="50"/>
      <w:jc w:val="left"/>
    </w:pPr>
    <w:rPr>
      <w:color w:val="000000"/>
      <w:kern w:val="0"/>
      <w:sz w:val="24"/>
      <w:szCs w:val="20"/>
    </w:rPr>
  </w:style>
  <w:style w:type="character" w:customStyle="1" w:styleId="1325">
    <w:name w:val="样式 样式 (西文) 宋体 四号 首行缩进:  2.02 字符 + 首行缩进:  2 字符 紧缩量  0.1 磅 行距: 最... Char"/>
    <w:link w:val="1326"/>
    <w:qFormat/>
    <w:uiPriority w:val="0"/>
    <w:rPr>
      <w:spacing w:val="-2"/>
      <w:sz w:val="28"/>
    </w:rPr>
  </w:style>
  <w:style w:type="paragraph" w:customStyle="1" w:styleId="1326">
    <w:name w:val="样式 样式 (西文) 宋体 四号 首行缩进:  2.02 字符 + 首行缩进:  2 字符 紧缩量  0.1 磅 行距: 最..."/>
    <w:basedOn w:val="1"/>
    <w:link w:val="1325"/>
    <w:qFormat/>
    <w:uiPriority w:val="0"/>
    <w:pPr>
      <w:spacing w:line="500" w:lineRule="atLeast"/>
      <w:ind w:firstLine="200" w:firstLineChars="200"/>
      <w:jc w:val="left"/>
    </w:pPr>
    <w:rPr>
      <w:spacing w:val="-2"/>
      <w:kern w:val="0"/>
      <w:sz w:val="28"/>
      <w:szCs w:val="20"/>
    </w:rPr>
  </w:style>
  <w:style w:type="character" w:customStyle="1" w:styleId="1327">
    <w:name w:val="样式 样式1 + (中文) 黑体 四号 Char"/>
    <w:link w:val="1328"/>
    <w:qFormat/>
    <w:uiPriority w:val="0"/>
    <w:rPr>
      <w:rFonts w:hint="eastAsia" w:ascii="黑体" w:hAnsi="宋体" w:eastAsia="黑体" w:cs="黑体"/>
      <w:sz w:val="28"/>
      <w:szCs w:val="24"/>
    </w:rPr>
  </w:style>
  <w:style w:type="paragraph" w:customStyle="1" w:styleId="1328">
    <w:name w:val="样式 样式1 + (中文) 黑体 四号"/>
    <w:basedOn w:val="1"/>
    <w:link w:val="1327"/>
    <w:qFormat/>
    <w:uiPriority w:val="0"/>
    <w:pPr>
      <w:spacing w:before="120" w:after="120" w:line="360" w:lineRule="auto"/>
      <w:ind w:firstLine="50" w:firstLineChars="50"/>
      <w:jc w:val="center"/>
    </w:pPr>
    <w:rPr>
      <w:rFonts w:hint="eastAsia" w:ascii="黑体" w:hAnsi="宋体" w:eastAsia="黑体" w:cs="黑体"/>
      <w:kern w:val="0"/>
      <w:sz w:val="28"/>
    </w:rPr>
  </w:style>
  <w:style w:type="character" w:customStyle="1" w:styleId="1329">
    <w:name w:val="样式 样式 小四 黑色 首行缩进:  0.85 厘米 行距: 最小值 24 磅 + 自动设置 Char"/>
    <w:link w:val="1330"/>
    <w:qFormat/>
    <w:uiPriority w:val="0"/>
    <w:rPr>
      <w:color w:val="000000"/>
      <w:sz w:val="24"/>
    </w:rPr>
  </w:style>
  <w:style w:type="paragraph" w:customStyle="1" w:styleId="1330">
    <w:name w:val="样式 样式 小四 黑色 首行缩进:  0.85 厘米 行距: 最小值 24 磅 + 自动设置"/>
    <w:basedOn w:val="1177"/>
    <w:link w:val="1329"/>
    <w:qFormat/>
    <w:uiPriority w:val="0"/>
    <w:pPr>
      <w:ind w:firstLine="482" w:firstLineChars="0"/>
      <w:jc w:val="both"/>
    </w:pPr>
  </w:style>
  <w:style w:type="character" w:customStyle="1" w:styleId="1331">
    <w:name w:val="v201"/>
    <w:qFormat/>
    <w:uiPriority w:val="0"/>
    <w:rPr>
      <w:spacing w:val="320"/>
      <w:sz w:val="24"/>
      <w:szCs w:val="24"/>
    </w:rPr>
  </w:style>
  <w:style w:type="character" w:customStyle="1" w:styleId="1332">
    <w:name w:val="样式 样式 样式 样式 样式 样式 样式 样式 样式 四号 行距: 最小值 24 磅 + 灰色-80% 首行缩进:  2 字符 ... Char"/>
    <w:link w:val="1333"/>
    <w:qFormat/>
    <w:uiPriority w:val="0"/>
    <w:rPr>
      <w:sz w:val="24"/>
    </w:rPr>
  </w:style>
  <w:style w:type="paragraph" w:customStyle="1" w:styleId="1333">
    <w:name w:val="样式 样式 样式 样式 样式 样式 样式 样式 样式 四号 行距: 最小值 24 磅 + 灰色-80% 首行缩进:  2 字符 ..."/>
    <w:basedOn w:val="1"/>
    <w:link w:val="1332"/>
    <w:qFormat/>
    <w:uiPriority w:val="0"/>
    <w:pPr>
      <w:spacing w:line="600" w:lineRule="atLeast"/>
      <w:ind w:firstLine="200" w:firstLineChars="200"/>
    </w:pPr>
    <w:rPr>
      <w:kern w:val="0"/>
      <w:sz w:val="24"/>
      <w:szCs w:val="20"/>
    </w:rPr>
  </w:style>
  <w:style w:type="character" w:customStyle="1" w:styleId="1334">
    <w:name w:val="样式 样式 样式 样式 样式 (中文) 仿宋_GB2312 四号 黑色 首行缩进:  0.95 厘米 行距: 1.5 倍行距 +... Char"/>
    <w:link w:val="1335"/>
    <w:qFormat/>
    <w:uiPriority w:val="0"/>
    <w:rPr>
      <w:rFonts w:hint="eastAsia" w:ascii="宋体" w:hAnsi="宋体" w:eastAsia="宋体" w:cs="宋体"/>
      <w:sz w:val="24"/>
    </w:rPr>
  </w:style>
  <w:style w:type="paragraph" w:customStyle="1" w:styleId="1335">
    <w:name w:val="样式 样式 样式 样式 样式 (中文) 仿宋_GB2312 四号 黑色 首行缩进:  0.95 厘米 行距: 1.5 倍行距 +..."/>
    <w:basedOn w:val="1"/>
    <w:link w:val="1334"/>
    <w:qFormat/>
    <w:uiPriority w:val="0"/>
    <w:pPr>
      <w:spacing w:line="480" w:lineRule="atLeast"/>
      <w:ind w:firstLine="482"/>
    </w:pPr>
    <w:rPr>
      <w:rFonts w:hint="eastAsia" w:ascii="宋体" w:hAnsi="宋体" w:cs="宋体"/>
      <w:kern w:val="0"/>
      <w:sz w:val="24"/>
      <w:szCs w:val="20"/>
    </w:rPr>
  </w:style>
  <w:style w:type="character" w:customStyle="1" w:styleId="1336">
    <w:name w:val="my正文 Char"/>
    <w:qFormat/>
    <w:uiPriority w:val="0"/>
    <w:rPr>
      <w:sz w:val="24"/>
      <w:szCs w:val="24"/>
    </w:rPr>
  </w:style>
  <w:style w:type="character" w:customStyle="1" w:styleId="1337">
    <w:name w:val="标题 3 Char Char Char Char1"/>
    <w:qFormat/>
    <w:uiPriority w:val="0"/>
    <w:rPr>
      <w:rFonts w:hint="eastAsia" w:ascii="宋体" w:hAnsi="宋体" w:eastAsia="宋体" w:cs="宋体"/>
      <w:b/>
      <w:kern w:val="2"/>
      <w:sz w:val="32"/>
      <w:szCs w:val="32"/>
      <w:lang w:val="en-US" w:eastAsia="zh-CN"/>
    </w:rPr>
  </w:style>
  <w:style w:type="character" w:customStyle="1" w:styleId="1338">
    <w:name w:val="apple-converted-space"/>
    <w:basedOn w:val="77"/>
    <w:qFormat/>
    <w:uiPriority w:val="0"/>
  </w:style>
  <w:style w:type="character" w:customStyle="1" w:styleId="1339">
    <w:name w:val="文档结构图 Char2"/>
    <w:qFormat/>
    <w:uiPriority w:val="0"/>
    <w:rPr>
      <w:kern w:val="2"/>
      <w:sz w:val="21"/>
      <w:szCs w:val="24"/>
      <w:shd w:val="clear" w:color="auto" w:fill="000080"/>
    </w:rPr>
  </w:style>
  <w:style w:type="character" w:customStyle="1" w:styleId="1340">
    <w:name w:val="正文文本 3 Char2"/>
    <w:qFormat/>
    <w:uiPriority w:val="0"/>
    <w:rPr>
      <w:rFonts w:hint="eastAsia" w:ascii="黑体" w:hAnsi="宋体" w:eastAsia="黑体" w:cs="黑体"/>
      <w:b/>
      <w:kern w:val="2"/>
      <w:sz w:val="52"/>
    </w:rPr>
  </w:style>
  <w:style w:type="character" w:customStyle="1" w:styleId="1341">
    <w:name w:val="样式 样式1 + Times New Roman 四号 自动设置 居中 段前: 6 磅 段后: 6 磅 行距: 单倍... Char"/>
    <w:qFormat/>
    <w:uiPriority w:val="0"/>
    <w:rPr>
      <w:rFonts w:hint="eastAsia" w:ascii="黑体" w:hAnsi="宋体" w:eastAsia="黑体" w:cs="黑体"/>
      <w:bCs/>
      <w:caps/>
      <w:sz w:val="28"/>
    </w:rPr>
  </w:style>
  <w:style w:type="character" w:customStyle="1" w:styleId="1342">
    <w:name w:val="样式 样式 正文文本缩进 2 + 四号 + 首行缩进:  2 字符 Char1"/>
    <w:qFormat/>
    <w:uiPriority w:val="0"/>
    <w:rPr>
      <w:sz w:val="28"/>
    </w:rPr>
  </w:style>
  <w:style w:type="character" w:customStyle="1" w:styleId="1343">
    <w:name w:val="样式 四号 首行缩进:  0.99 厘米 行距: 最小值 25 磅1 Char"/>
    <w:link w:val="1344"/>
    <w:qFormat/>
    <w:uiPriority w:val="0"/>
    <w:rPr>
      <w:sz w:val="28"/>
    </w:rPr>
  </w:style>
  <w:style w:type="paragraph" w:customStyle="1" w:styleId="1344">
    <w:name w:val="样式 四号 首行缩进:  0.99 厘米 行距: 最小值 25 磅1"/>
    <w:basedOn w:val="1"/>
    <w:link w:val="1343"/>
    <w:qFormat/>
    <w:uiPriority w:val="0"/>
    <w:pPr>
      <w:spacing w:line="500" w:lineRule="atLeast"/>
      <w:ind w:firstLine="561" w:firstLineChars="50"/>
      <w:jc w:val="left"/>
    </w:pPr>
    <w:rPr>
      <w:kern w:val="0"/>
      <w:sz w:val="28"/>
      <w:szCs w:val="20"/>
    </w:rPr>
  </w:style>
  <w:style w:type="character" w:customStyle="1" w:styleId="1345">
    <w:name w:val="图 Char1"/>
    <w:qFormat/>
    <w:uiPriority w:val="0"/>
    <w:rPr>
      <w:rFonts w:hint="eastAsia" w:ascii="宋体" w:hAnsi="宋体" w:eastAsia="仿宋_GB2312" w:cs="宋体"/>
      <w:kern w:val="2"/>
      <w:sz w:val="24"/>
    </w:rPr>
  </w:style>
  <w:style w:type="character" w:customStyle="1" w:styleId="1346">
    <w:name w:val="样式 小四 首行缩进:  0.85 厘米 行距: 1.5 倍行距 Char1"/>
    <w:qFormat/>
    <w:uiPriority w:val="0"/>
    <w:rPr>
      <w:rFonts w:hint="eastAsia" w:ascii="宋体" w:hAnsi="宋体" w:eastAsia="宋体" w:cs="宋体"/>
      <w:kern w:val="2"/>
      <w:sz w:val="24"/>
      <w:lang w:val="en-US" w:eastAsia="zh-CN"/>
    </w:rPr>
  </w:style>
  <w:style w:type="character" w:customStyle="1" w:styleId="1347">
    <w:name w:val="样式 标题 2标题 1.1Title Header2标题 w2节标题 2－ch节标题 1.1标题 41标题 2 ...1 Char"/>
    <w:qFormat/>
    <w:uiPriority w:val="0"/>
    <w:rPr>
      <w:rFonts w:hint="default" w:ascii="Arial" w:hAnsi="Arial" w:eastAsia="黑体" w:cs="宋体"/>
      <w:b/>
      <w:kern w:val="2"/>
      <w:sz w:val="28"/>
      <w:szCs w:val="32"/>
      <w:lang w:val="en-US" w:eastAsia="zh-CN"/>
    </w:rPr>
  </w:style>
  <w:style w:type="character" w:customStyle="1" w:styleId="1348">
    <w:name w:val="样式 样式 小四 行距: 1.5 倍行距 + 黑色1 Char"/>
    <w:link w:val="1349"/>
    <w:qFormat/>
    <w:uiPriority w:val="0"/>
    <w:rPr>
      <w:color w:val="000000"/>
      <w:sz w:val="24"/>
    </w:rPr>
  </w:style>
  <w:style w:type="paragraph" w:customStyle="1" w:styleId="1349">
    <w:name w:val="样式 样式 小四 行距: 1.5 倍行距 + 黑色1"/>
    <w:basedOn w:val="947"/>
    <w:link w:val="1348"/>
    <w:qFormat/>
    <w:uiPriority w:val="0"/>
    <w:pPr>
      <w:spacing w:line="480" w:lineRule="atLeast"/>
    </w:pPr>
    <w:rPr>
      <w:rFonts w:hint="default" w:ascii="Times New Roman" w:hAnsi="Times New Roman" w:cs="Times New Roman"/>
      <w:color w:val="000000"/>
      <w:kern w:val="0"/>
    </w:rPr>
  </w:style>
  <w:style w:type="character" w:customStyle="1" w:styleId="1350">
    <w:name w:val="样式 标题 1 + 段前: 0.5 行 段后: 0.5 行1 Char"/>
    <w:link w:val="1309"/>
    <w:qFormat/>
    <w:uiPriority w:val="0"/>
    <w:rPr>
      <w:rFonts w:hint="eastAsia" w:ascii="等线" w:hAnsi="等线" w:eastAsia="等线" w:cs="Times New Roman"/>
      <w:b/>
      <w:kern w:val="2"/>
      <w:sz w:val="24"/>
      <w:szCs w:val="24"/>
    </w:rPr>
  </w:style>
  <w:style w:type="character" w:customStyle="1" w:styleId="1351">
    <w:name w:val="样式 样式 行距: 最小值 25 磅 + 行距: 1.5 倍行距 Char"/>
    <w:qFormat/>
    <w:uiPriority w:val="0"/>
    <w:rPr>
      <w:sz w:val="28"/>
    </w:rPr>
  </w:style>
  <w:style w:type="character" w:customStyle="1" w:styleId="1352">
    <w:name w:val="样式 四号 行距: 最小值 24 磅 Char1"/>
    <w:qFormat/>
    <w:uiPriority w:val="0"/>
    <w:rPr>
      <w:rFonts w:hint="eastAsia" w:ascii="宋体" w:hAnsi="宋体" w:eastAsia="宋体" w:cs="宋体"/>
      <w:kern w:val="2"/>
      <w:sz w:val="28"/>
      <w:lang w:val="en-US" w:eastAsia="zh-CN"/>
    </w:rPr>
  </w:style>
  <w:style w:type="character" w:customStyle="1" w:styleId="1353">
    <w:name w:val="样式 四号"/>
    <w:qFormat/>
    <w:uiPriority w:val="0"/>
    <w:rPr>
      <w:sz w:val="28"/>
    </w:rPr>
  </w:style>
  <w:style w:type="character" w:customStyle="1" w:styleId="1354">
    <w:name w:val="样式 小四 黑色 首行缩进:  0.85 厘米 行距: 最小值 24 磅 Char Char"/>
    <w:qFormat/>
    <w:uiPriority w:val="0"/>
    <w:rPr>
      <w:rFonts w:hint="eastAsia" w:ascii="宋体" w:hAnsi="宋体" w:eastAsia="宋体" w:cs="宋体"/>
      <w:color w:val="000000"/>
      <w:kern w:val="2"/>
      <w:sz w:val="24"/>
    </w:rPr>
  </w:style>
  <w:style w:type="character" w:customStyle="1" w:styleId="1355">
    <w:name w:val="样式 标题 3标题 3 Char Char Char头H3h33rd levell3CTHeading 3 - ... Char Char"/>
    <w:link w:val="1356"/>
    <w:qFormat/>
    <w:uiPriority w:val="0"/>
    <w:rPr>
      <w:rFonts w:hint="eastAsia" w:ascii="黑体" w:hAnsi="宋体" w:eastAsia="黑体" w:cs="黑体"/>
      <w:sz w:val="24"/>
      <w:szCs w:val="24"/>
    </w:rPr>
  </w:style>
  <w:style w:type="paragraph" w:customStyle="1" w:styleId="1356">
    <w:name w:val="样式 标题 3标题 3 Char Char Char头H3h33rd levell3CTHeading 3 - ..."/>
    <w:basedOn w:val="5"/>
    <w:link w:val="1355"/>
    <w:qFormat/>
    <w:uiPriority w:val="0"/>
    <w:pPr>
      <w:tabs>
        <w:tab w:val="left" w:pos="851"/>
      </w:tabs>
      <w:autoSpaceDE/>
      <w:autoSpaceDN/>
      <w:adjustRightInd/>
      <w:spacing w:before="60" w:after="60" w:line="500" w:lineRule="atLeast"/>
      <w:ind w:left="737" w:hanging="737"/>
    </w:pPr>
    <w:rPr>
      <w:rFonts w:hint="eastAsia" w:ascii="黑体" w:hAnsi="宋体" w:eastAsia="黑体" w:cs="黑体"/>
      <w:b w:val="0"/>
      <w:szCs w:val="24"/>
      <w:u w:val="none"/>
    </w:rPr>
  </w:style>
  <w:style w:type="character" w:customStyle="1" w:styleId="1357">
    <w:name w:val="search1"/>
    <w:qFormat/>
    <w:uiPriority w:val="0"/>
    <w:rPr>
      <w:rFonts w:hint="default" w:ascii="ˎ̥" w:hAnsi="ˎ̥" w:eastAsia="宋体" w:cs="ˎ̥"/>
      <w:kern w:val="2"/>
      <w:sz w:val="18"/>
      <w:szCs w:val="18"/>
      <w:lang w:val="en-US" w:eastAsia="zh-CN"/>
    </w:rPr>
  </w:style>
  <w:style w:type="character" w:customStyle="1" w:styleId="1358">
    <w:name w:val="图正文2 Char Char Char"/>
    <w:qFormat/>
    <w:uiPriority w:val="0"/>
    <w:rPr>
      <w:rFonts w:hint="eastAsia" w:ascii="仿宋_GB2312" w:hAnsi="仿宋_GB2312" w:eastAsia="仿宋_GB2312" w:cs="仿宋_GB2312"/>
      <w:color w:val="000000"/>
      <w:sz w:val="18"/>
    </w:rPr>
  </w:style>
  <w:style w:type="character" w:customStyle="1" w:styleId="1359">
    <w:name w:val="批注主题 Char2"/>
    <w:qFormat/>
    <w:uiPriority w:val="0"/>
    <w:rPr>
      <w:b/>
      <w:kern w:val="2"/>
      <w:sz w:val="21"/>
      <w:szCs w:val="24"/>
    </w:rPr>
  </w:style>
  <w:style w:type="character" w:customStyle="1" w:styleId="1360">
    <w:name w:val="文本 Char"/>
    <w:qFormat/>
    <w:uiPriority w:val="0"/>
    <w:rPr>
      <w:rFonts w:hint="default" w:ascii="Times New Roman" w:hAnsi="Times New Roman" w:eastAsia="宋体" w:cs="Times New Roman"/>
      <w:sz w:val="24"/>
      <w:szCs w:val="24"/>
    </w:rPr>
  </w:style>
  <w:style w:type="character" w:customStyle="1" w:styleId="1361">
    <w:name w:val="样式 样式 样式 黑色 行距: 固定值 20 磅 + 首行缩进:  2 字符 + 首行缩进:  2 字符 Char"/>
    <w:link w:val="1362"/>
    <w:qFormat/>
    <w:uiPriority w:val="0"/>
    <w:rPr>
      <w:rFonts w:hint="eastAsia" w:ascii="等线" w:hAnsi="等线" w:eastAsia="等线" w:cs="Times New Roman"/>
      <w:color w:val="000000"/>
      <w:kern w:val="2"/>
      <w:sz w:val="24"/>
      <w:szCs w:val="22"/>
    </w:rPr>
  </w:style>
  <w:style w:type="paragraph" w:customStyle="1" w:styleId="1362">
    <w:name w:val="样式 样式 样式 黑色 行距: 固定值 20 磅 + 首行缩进:  2 字符 + 首行缩进:  2 字符"/>
    <w:basedOn w:val="1"/>
    <w:link w:val="1361"/>
    <w:qFormat/>
    <w:uiPriority w:val="0"/>
    <w:pPr>
      <w:spacing w:line="480" w:lineRule="atLeast"/>
      <w:ind w:firstLine="200" w:firstLineChars="200"/>
    </w:pPr>
    <w:rPr>
      <w:rFonts w:hint="eastAsia" w:ascii="等线" w:hAnsi="等线" w:eastAsia="等线"/>
      <w:color w:val="000000"/>
      <w:sz w:val="24"/>
      <w:szCs w:val="22"/>
    </w:rPr>
  </w:style>
  <w:style w:type="character" w:customStyle="1" w:styleId="1363">
    <w:name w:val="标题 5 Char1"/>
    <w:qFormat/>
    <w:uiPriority w:val="9"/>
    <w:rPr>
      <w:kern w:val="2"/>
      <w:sz w:val="28"/>
    </w:rPr>
  </w:style>
  <w:style w:type="character" w:customStyle="1" w:styleId="1364">
    <w:name w:val="样式 宋体 小四 黑色"/>
    <w:qFormat/>
    <w:uiPriority w:val="0"/>
    <w:rPr>
      <w:rFonts w:hint="default" w:ascii="Times New Roman" w:hAnsi="Times New Roman" w:eastAsia="宋体" w:cs="Times New Roman"/>
      <w:color w:val="000000"/>
      <w:kern w:val="0"/>
      <w:sz w:val="24"/>
      <w:szCs w:val="24"/>
    </w:rPr>
  </w:style>
  <w:style w:type="character" w:customStyle="1" w:styleId="1365">
    <w:name w:val="样式 样式 小四 首行缩进:  0.85 厘米 行距: 1.5 倍行距 + 黑色 Char"/>
    <w:qFormat/>
    <w:uiPriority w:val="0"/>
    <w:rPr>
      <w:rFonts w:hint="eastAsia" w:ascii="宋体" w:hAnsi="宋体" w:eastAsia="宋体" w:cs="宋体"/>
      <w:color w:val="000000"/>
      <w:kern w:val="2"/>
      <w:sz w:val="24"/>
      <w:lang w:val="en-US" w:eastAsia="zh-CN"/>
    </w:rPr>
  </w:style>
  <w:style w:type="character" w:customStyle="1" w:styleId="1366">
    <w:name w:val="样式 正文文本缩进Body Text 2Body Text1HD正文1 + 四号 黑色 首行缩进:  0.97 厘米... Char"/>
    <w:qFormat/>
    <w:uiPriority w:val="0"/>
    <w:rPr>
      <w:rFonts w:hint="eastAsia" w:ascii="宋体" w:hAnsi="宋体" w:eastAsia="宋体" w:cs="宋体"/>
      <w:color w:val="000000"/>
      <w:kern w:val="2"/>
      <w:sz w:val="28"/>
      <w:lang w:val="en-US" w:eastAsia="zh-CN"/>
    </w:rPr>
  </w:style>
  <w:style w:type="character" w:customStyle="1" w:styleId="1367">
    <w:name w:val="owntext"/>
    <w:basedOn w:val="77"/>
    <w:qFormat/>
    <w:uiPriority w:val="0"/>
  </w:style>
  <w:style w:type="character" w:customStyle="1" w:styleId="1368">
    <w:name w:val="样式 正文文本缩进 + 首行缩进:  0.99 厘米 行距: 最小值 24 磅 Char"/>
    <w:qFormat/>
    <w:uiPriority w:val="0"/>
    <w:rPr>
      <w:rFonts w:hint="eastAsia" w:ascii="宋体" w:hAnsi="宋体" w:eastAsia="宋体" w:cs="宋体"/>
      <w:kern w:val="2"/>
      <w:sz w:val="28"/>
      <w:lang w:val="en-US" w:eastAsia="zh-CN"/>
    </w:rPr>
  </w:style>
  <w:style w:type="character" w:customStyle="1" w:styleId="1369">
    <w:name w:val="lablecss1"/>
    <w:qFormat/>
    <w:uiPriority w:val="0"/>
    <w:rPr>
      <w:sz w:val="18"/>
      <w:szCs w:val="18"/>
    </w:rPr>
  </w:style>
  <w:style w:type="character" w:customStyle="1" w:styleId="1370">
    <w:name w:val="样式 正文文本 + 首行缩进:  2 字符 Char"/>
    <w:link w:val="1371"/>
    <w:qFormat/>
    <w:uiPriority w:val="0"/>
    <w:rPr>
      <w:sz w:val="28"/>
    </w:rPr>
  </w:style>
  <w:style w:type="paragraph" w:customStyle="1" w:styleId="1371">
    <w:name w:val="样式 正文文本 + 首行缩进:  2 字符"/>
    <w:basedOn w:val="30"/>
    <w:link w:val="1370"/>
    <w:qFormat/>
    <w:uiPriority w:val="0"/>
    <w:pPr>
      <w:tabs>
        <w:tab w:val="clear" w:pos="567"/>
      </w:tabs>
      <w:spacing w:before="0" w:line="500" w:lineRule="atLeast"/>
      <w:ind w:firstLine="200" w:firstLineChars="200"/>
      <w:jc w:val="left"/>
    </w:pPr>
    <w:rPr>
      <w:rFonts w:ascii="Times New Roman" w:hAnsi="Times New Roman"/>
      <w:kern w:val="0"/>
      <w:sz w:val="28"/>
      <w:szCs w:val="20"/>
    </w:rPr>
  </w:style>
  <w:style w:type="character" w:customStyle="1" w:styleId="1372">
    <w:name w:val="样式 样式 首行缩进:  0.74 厘米 行距: 1.5 倍行距 + 黑色 Char"/>
    <w:qFormat/>
    <w:uiPriority w:val="0"/>
    <w:rPr>
      <w:color w:val="000000"/>
      <w:sz w:val="28"/>
    </w:rPr>
  </w:style>
  <w:style w:type="character" w:customStyle="1" w:styleId="1373">
    <w:name w:val="Body Text Indent 21 Char"/>
    <w:qFormat/>
    <w:uiPriority w:val="0"/>
    <w:rPr>
      <w:rFonts w:hint="eastAsia" w:ascii="宋体" w:hAnsi="宋体" w:eastAsia="宋体" w:cs="宋体"/>
      <w:kern w:val="2"/>
      <w:sz w:val="24"/>
      <w:szCs w:val="24"/>
      <w:lang w:val="en-US" w:eastAsia="zh-CN"/>
    </w:rPr>
  </w:style>
  <w:style w:type="character" w:customStyle="1" w:styleId="1374">
    <w:name w:val="t18"/>
    <w:basedOn w:val="77"/>
    <w:qFormat/>
    <w:uiPriority w:val="0"/>
  </w:style>
  <w:style w:type="character" w:customStyle="1" w:styleId="1375">
    <w:name w:val="样式4 Char Char Char1"/>
    <w:qFormat/>
    <w:uiPriority w:val="0"/>
    <w:rPr>
      <w:rFonts w:hint="default" w:ascii="Tahoma" w:hAnsi="Tahoma" w:eastAsia="宋体" w:cs="宋体"/>
      <w:color w:val="000000"/>
      <w:kern w:val="2"/>
      <w:sz w:val="24"/>
      <w:szCs w:val="24"/>
      <w:lang w:val="en-US" w:eastAsia="zh-CN"/>
    </w:rPr>
  </w:style>
  <w:style w:type="character" w:customStyle="1" w:styleId="1376">
    <w:name w:val="样式 小四 首行缩进:  0.99 厘米 行距: 最小值 25 磅 Char"/>
    <w:link w:val="1377"/>
    <w:qFormat/>
    <w:uiPriority w:val="0"/>
    <w:rPr>
      <w:sz w:val="24"/>
    </w:rPr>
  </w:style>
  <w:style w:type="paragraph" w:customStyle="1" w:styleId="1377">
    <w:name w:val="样式 小四 首行缩进:  0.99 厘米 行距: 最小值 25 磅"/>
    <w:basedOn w:val="1"/>
    <w:link w:val="1376"/>
    <w:qFormat/>
    <w:uiPriority w:val="0"/>
    <w:pPr>
      <w:spacing w:line="480" w:lineRule="atLeast"/>
      <w:ind w:firstLine="482"/>
    </w:pPr>
    <w:rPr>
      <w:kern w:val="0"/>
      <w:sz w:val="24"/>
      <w:szCs w:val="20"/>
    </w:rPr>
  </w:style>
  <w:style w:type="character" w:customStyle="1" w:styleId="1378">
    <w:name w:val="样式 样式 标题 3 + (西文) 仿宋_GB2312 加粗 + 黑色 Char"/>
    <w:qFormat/>
    <w:uiPriority w:val="0"/>
    <w:rPr>
      <w:rFonts w:hint="eastAsia" w:ascii="黑体" w:hAnsi="宋体" w:eastAsia="黑体" w:cs="黑体"/>
      <w:color w:val="000000"/>
      <w:sz w:val="28"/>
    </w:rPr>
  </w:style>
  <w:style w:type="character" w:customStyle="1" w:styleId="1379">
    <w:name w:val="标题 6 Char1"/>
    <w:qFormat/>
    <w:uiPriority w:val="9"/>
    <w:rPr>
      <w:rFonts w:hint="default" w:ascii="Arial" w:hAnsi="Arial" w:eastAsia="黑体" w:cs="Arial"/>
      <w:b/>
      <w:kern w:val="21"/>
      <w:sz w:val="24"/>
    </w:rPr>
  </w:style>
  <w:style w:type="character" w:customStyle="1" w:styleId="1380">
    <w:name w:val="样式 (中文) 仿宋_GB2312 四号 黑色 首行缩进:  0.95 厘米 行距: 1.5 倍行距 Char1"/>
    <w:link w:val="899"/>
    <w:qFormat/>
    <w:uiPriority w:val="0"/>
    <w:rPr>
      <w:rFonts w:hint="eastAsia" w:ascii="等线" w:hAnsi="等线" w:eastAsia="仿宋_GB2312" w:cs="Times New Roman"/>
      <w:color w:val="000000"/>
      <w:kern w:val="2"/>
      <w:sz w:val="28"/>
      <w:szCs w:val="22"/>
    </w:rPr>
  </w:style>
  <w:style w:type="character" w:customStyle="1" w:styleId="1381">
    <w:name w:val="样式 首行缩进:  0.99 厘米 行距: 固定值 24 磅 Char"/>
    <w:qFormat/>
    <w:uiPriority w:val="0"/>
    <w:rPr>
      <w:sz w:val="28"/>
      <w:szCs w:val="28"/>
    </w:rPr>
  </w:style>
  <w:style w:type="character" w:customStyle="1" w:styleId="1382">
    <w:name w:val="样式 样式 样式 四号 行距: 最小值 24 磅 + 黑色 首行缩进:  2 字符 + 黑体 居中 首行缩进:  2 字符... Char"/>
    <w:link w:val="1383"/>
    <w:qFormat/>
    <w:uiPriority w:val="0"/>
    <w:rPr>
      <w:rFonts w:hint="eastAsia" w:ascii="黑体" w:hAnsi="宋体" w:eastAsia="黑体" w:cs="黑体"/>
      <w:color w:val="000000"/>
      <w:sz w:val="28"/>
    </w:rPr>
  </w:style>
  <w:style w:type="paragraph" w:customStyle="1" w:styleId="1383">
    <w:name w:val="样式 样式 样式 四号 行距: 最小值 24 磅 + 黑色 首行缩进:  2 字符 + 黑体 居中 首行缩进:  2 字符..."/>
    <w:basedOn w:val="1"/>
    <w:link w:val="1382"/>
    <w:qFormat/>
    <w:uiPriority w:val="0"/>
    <w:pPr>
      <w:spacing w:before="120" w:after="120" w:line="360" w:lineRule="auto"/>
      <w:ind w:firstLine="560" w:firstLineChars="200"/>
      <w:jc w:val="center"/>
    </w:pPr>
    <w:rPr>
      <w:rFonts w:hint="eastAsia" w:ascii="黑体" w:hAnsi="宋体" w:eastAsia="黑体" w:cs="黑体"/>
      <w:color w:val="000000"/>
      <w:kern w:val="0"/>
      <w:sz w:val="28"/>
      <w:szCs w:val="20"/>
    </w:rPr>
  </w:style>
  <w:style w:type="character" w:customStyle="1" w:styleId="1384">
    <w:name w:val="样式 样式4 + 加粗 首行缩进: Char Char Char"/>
    <w:qFormat/>
    <w:uiPriority w:val="0"/>
    <w:rPr>
      <w:rFonts w:hint="default" w:ascii="Tahoma" w:hAnsi="Tahoma" w:eastAsia="宋体" w:cs="宋体"/>
      <w:b/>
      <w:color w:val="000000"/>
      <w:kern w:val="2"/>
      <w:sz w:val="24"/>
      <w:szCs w:val="24"/>
      <w:lang w:val="en-US" w:eastAsia="zh-CN"/>
    </w:rPr>
  </w:style>
  <w:style w:type="character" w:customStyle="1" w:styleId="1385">
    <w:name w:val="样式 样式 四号 行距: 1.5 倍行距 + 首行缩进:  2 字符 Char"/>
    <w:link w:val="1386"/>
    <w:qFormat/>
    <w:uiPriority w:val="0"/>
    <w:rPr>
      <w:rFonts w:hint="eastAsia" w:ascii="等线" w:hAnsi="等线" w:eastAsia="等线" w:cs="Times New Roman"/>
      <w:kern w:val="2"/>
      <w:sz w:val="28"/>
      <w:szCs w:val="28"/>
    </w:rPr>
  </w:style>
  <w:style w:type="paragraph" w:customStyle="1" w:styleId="1386">
    <w:name w:val="样式 样式 四号 行距: 1.5 倍行距 + 首行缩进:  2 字符"/>
    <w:basedOn w:val="1"/>
    <w:link w:val="1385"/>
    <w:qFormat/>
    <w:uiPriority w:val="0"/>
    <w:pPr>
      <w:spacing w:line="500" w:lineRule="atLeast"/>
      <w:ind w:firstLine="200" w:firstLineChars="200"/>
    </w:pPr>
    <w:rPr>
      <w:rFonts w:hint="eastAsia" w:ascii="等线" w:hAnsi="等线" w:eastAsia="等线"/>
      <w:sz w:val="28"/>
      <w:szCs w:val="28"/>
    </w:rPr>
  </w:style>
  <w:style w:type="character" w:customStyle="1" w:styleId="1387">
    <w:name w:val="样式 标题 3标题 3 Char Char Char标题 3 Char Char头 + 加粗 Char"/>
    <w:qFormat/>
    <w:uiPriority w:val="0"/>
    <w:rPr>
      <w:rFonts w:hint="eastAsia" w:ascii="宋体" w:hAnsi="宋体" w:eastAsia="黑体" w:cs="宋体"/>
      <w:bCs/>
      <w:color w:val="000000"/>
      <w:spacing w:val="8"/>
      <w:sz w:val="24"/>
    </w:rPr>
  </w:style>
  <w:style w:type="character" w:customStyle="1" w:styleId="1388">
    <w:name w:val="表头 Char"/>
    <w:link w:val="1389"/>
    <w:qFormat/>
    <w:uiPriority w:val="0"/>
    <w:rPr>
      <w:rFonts w:hint="default" w:ascii="Calibri" w:hAnsi="Calibri" w:cs="Calibri"/>
      <w:b/>
      <w:sz w:val="28"/>
      <w:szCs w:val="21"/>
    </w:rPr>
  </w:style>
  <w:style w:type="paragraph" w:customStyle="1" w:styleId="1389">
    <w:name w:val="表头"/>
    <w:basedOn w:val="1"/>
    <w:link w:val="1388"/>
    <w:qFormat/>
    <w:uiPriority w:val="0"/>
    <w:pPr>
      <w:jc w:val="center"/>
    </w:pPr>
    <w:rPr>
      <w:rFonts w:ascii="Calibri" w:hAnsi="Calibri" w:cs="Calibri"/>
      <w:b/>
      <w:kern w:val="0"/>
      <w:sz w:val="28"/>
      <w:szCs w:val="21"/>
    </w:rPr>
  </w:style>
  <w:style w:type="character" w:customStyle="1" w:styleId="1390">
    <w:name w:val="[正文行首缩进] Char Char Char"/>
    <w:qFormat/>
    <w:uiPriority w:val="0"/>
    <w:rPr>
      <w:rFonts w:hint="eastAsia" w:ascii="宋体" w:hAnsi="宋体" w:eastAsia="宋体" w:cs="宋体"/>
      <w:sz w:val="24"/>
    </w:rPr>
  </w:style>
  <w:style w:type="character" w:customStyle="1" w:styleId="1391">
    <w:name w:val="样式 小四 黑色 首行缩进:  0.85 厘米 行距: 最小值 24 磅1 Char1"/>
    <w:qFormat/>
    <w:uiPriority w:val="0"/>
    <w:rPr>
      <w:rFonts w:hint="eastAsia" w:ascii="宋体" w:hAnsi="宋体" w:eastAsia="宋体" w:cs="宋体"/>
      <w:color w:val="000000"/>
      <w:kern w:val="2"/>
      <w:sz w:val="24"/>
      <w:lang w:val="en-US" w:eastAsia="zh-CN"/>
    </w:rPr>
  </w:style>
  <w:style w:type="character" w:customStyle="1" w:styleId="1392">
    <w:name w:val="样式 首行缩进:  0 厘米 Char"/>
    <w:qFormat/>
    <w:uiPriority w:val="0"/>
    <w:rPr>
      <w:sz w:val="28"/>
    </w:rPr>
  </w:style>
  <w:style w:type="character" w:customStyle="1" w:styleId="1393">
    <w:name w:val="样式 黑色 行距: 最小值 24.5 磅 Char"/>
    <w:link w:val="1394"/>
    <w:qFormat/>
    <w:uiPriority w:val="0"/>
    <w:rPr>
      <w:color w:val="000000"/>
      <w:sz w:val="24"/>
    </w:rPr>
  </w:style>
  <w:style w:type="paragraph" w:customStyle="1" w:styleId="1394">
    <w:name w:val="样式 黑色 行距: 最小值 24.5 磅"/>
    <w:basedOn w:val="1"/>
    <w:link w:val="1393"/>
    <w:qFormat/>
    <w:uiPriority w:val="0"/>
    <w:pPr>
      <w:spacing w:line="480" w:lineRule="atLeast"/>
      <w:ind w:firstLine="482" w:firstLineChars="50"/>
      <w:jc w:val="left"/>
    </w:pPr>
    <w:rPr>
      <w:color w:val="000000"/>
      <w:kern w:val="0"/>
      <w:sz w:val="24"/>
      <w:szCs w:val="20"/>
    </w:rPr>
  </w:style>
  <w:style w:type="character" w:customStyle="1" w:styleId="1395">
    <w:name w:val="f91"/>
    <w:qFormat/>
    <w:uiPriority w:val="0"/>
    <w:rPr>
      <w:rFonts w:hint="eastAsia" w:ascii="宋体" w:hAnsi="宋体" w:eastAsia="宋体" w:cs="宋体"/>
      <w:sz w:val="18"/>
      <w:szCs w:val="18"/>
    </w:rPr>
  </w:style>
  <w:style w:type="character" w:customStyle="1" w:styleId="1396">
    <w:name w:val="artcontent"/>
    <w:qFormat/>
    <w:uiPriority w:val="0"/>
    <w:rPr>
      <w:rFonts w:hint="default" w:ascii="Tahoma" w:hAnsi="Tahoma" w:eastAsia="宋体" w:cs="Tahoma"/>
      <w:kern w:val="2"/>
      <w:sz w:val="22"/>
      <w:szCs w:val="22"/>
      <w:lang w:val="en-US" w:eastAsia="zh-CN"/>
    </w:rPr>
  </w:style>
  <w:style w:type="character" w:customStyle="1" w:styleId="1397">
    <w:name w:val="样式 小四 Char"/>
    <w:qFormat/>
    <w:uiPriority w:val="0"/>
    <w:rPr>
      <w:sz w:val="24"/>
    </w:rPr>
  </w:style>
  <w:style w:type="character" w:customStyle="1" w:styleId="1398">
    <w:name w:val="页眉1 Char Char"/>
    <w:qFormat/>
    <w:uiPriority w:val="0"/>
    <w:rPr>
      <w:rFonts w:hint="eastAsia" w:ascii="仿宋_GB2312" w:eastAsia="仿宋_GB2312" w:cs="仿宋_GB2312"/>
      <w:kern w:val="2"/>
      <w:sz w:val="18"/>
      <w:szCs w:val="18"/>
      <w:lang w:val="en-US" w:eastAsia="zh-CN"/>
    </w:rPr>
  </w:style>
  <w:style w:type="character" w:customStyle="1" w:styleId="1399">
    <w:name w:val="样式 样式 样式 样式 黑色 首行缩进:  2 字符 + 首行缩进:  2 字符 + 首行缩进:  2 字符 行距: 最小值 2... Char1"/>
    <w:link w:val="1400"/>
    <w:qFormat/>
    <w:uiPriority w:val="0"/>
    <w:rPr>
      <w:rFonts w:hint="eastAsia" w:ascii="仿宋_GB2312" w:eastAsia="仿宋_GB2312" w:cs="仿宋_GB2312"/>
      <w:sz w:val="28"/>
    </w:rPr>
  </w:style>
  <w:style w:type="paragraph" w:customStyle="1" w:styleId="1400">
    <w:name w:val="样式 样式 样式 样式 黑色 首行缩进:  2 字符 + 首行缩进:  2 字符 + 首行缩进:  2 字符 行距: 最小值 2..."/>
    <w:basedOn w:val="1"/>
    <w:link w:val="1399"/>
    <w:qFormat/>
    <w:uiPriority w:val="0"/>
    <w:pPr>
      <w:spacing w:line="500" w:lineRule="atLeast"/>
      <w:ind w:firstLine="200" w:firstLineChars="200"/>
    </w:pPr>
    <w:rPr>
      <w:rFonts w:hint="eastAsia" w:ascii="仿宋_GB2312" w:eastAsia="仿宋_GB2312" w:cs="仿宋_GB2312"/>
      <w:kern w:val="0"/>
      <w:sz w:val="28"/>
      <w:szCs w:val="20"/>
    </w:rPr>
  </w:style>
  <w:style w:type="character" w:customStyle="1" w:styleId="1401">
    <w:name w:val="正文首行缩进 2 Char2"/>
    <w:qFormat/>
    <w:uiPriority w:val="0"/>
    <w:rPr>
      <w:rFonts w:hint="eastAsia" w:ascii="宋体" w:hAnsi="宋体" w:eastAsia="宋体" w:cs="宋体"/>
      <w:sz w:val="24"/>
      <w:szCs w:val="24"/>
    </w:rPr>
  </w:style>
  <w:style w:type="character" w:customStyle="1" w:styleId="1402">
    <w:name w:val="正文-2 Char1"/>
    <w:qFormat/>
    <w:uiPriority w:val="0"/>
    <w:rPr>
      <w:rFonts w:hint="eastAsia" w:ascii="仿宋_GB2312" w:eastAsia="仿宋_GB2312" w:cs="仿宋_GB2312"/>
      <w:color w:val="000000"/>
      <w:kern w:val="2"/>
      <w:sz w:val="28"/>
      <w:lang w:eastAsia="zh-CN"/>
    </w:rPr>
  </w:style>
  <w:style w:type="character" w:customStyle="1" w:styleId="1403">
    <w:name w:val="样式 样式 (西文) 宋体 + Times New Roman 首行缩进:  2 字符 Char"/>
    <w:link w:val="1404"/>
    <w:qFormat/>
    <w:uiPriority w:val="0"/>
    <w:rPr>
      <w:rFonts w:hint="eastAsia" w:ascii="宋体" w:hAnsi="宋体" w:eastAsia="宋体" w:cs="宋体"/>
      <w:sz w:val="24"/>
    </w:rPr>
  </w:style>
  <w:style w:type="paragraph" w:customStyle="1" w:styleId="1404">
    <w:name w:val="样式 样式 (西文) 宋体 + Times New Roman 首行缩进:  2 字符"/>
    <w:basedOn w:val="991"/>
    <w:link w:val="1403"/>
    <w:qFormat/>
    <w:uiPriority w:val="0"/>
    <w:pPr>
      <w:spacing w:line="480" w:lineRule="atLeast"/>
    </w:pPr>
    <w:rPr>
      <w:sz w:val="24"/>
    </w:rPr>
  </w:style>
  <w:style w:type="character" w:customStyle="1" w:styleId="1405">
    <w:name w:val="样式 样式 样式 标题 4 + (中文) 仿宋_GB2312 四号 非加粗 段前: 0 磅 段后: 0 磅 行距: 最小值 25... Char Char"/>
    <w:link w:val="1406"/>
    <w:qFormat/>
    <w:uiPriority w:val="0"/>
    <w:rPr>
      <w:sz w:val="24"/>
    </w:rPr>
  </w:style>
  <w:style w:type="paragraph" w:customStyle="1" w:styleId="1406">
    <w:name w:val="样式 样式 样式 标题 4 + (中文) 仿宋_GB2312 四号 非加粗 段前: 0 磅 段后: 0 磅 行距: 最小值 25..."/>
    <w:basedOn w:val="1"/>
    <w:link w:val="1405"/>
    <w:qFormat/>
    <w:uiPriority w:val="0"/>
    <w:pPr>
      <w:keepNext/>
      <w:keepLines/>
      <w:spacing w:line="480" w:lineRule="atLeast"/>
      <w:ind w:firstLine="50" w:firstLineChars="50"/>
      <w:jc w:val="left"/>
      <w:outlineLvl w:val="3"/>
    </w:pPr>
    <w:rPr>
      <w:kern w:val="0"/>
      <w:sz w:val="24"/>
      <w:szCs w:val="20"/>
    </w:rPr>
  </w:style>
  <w:style w:type="character" w:customStyle="1" w:styleId="1407">
    <w:name w:val="样式 样式 样式 样式 样式 样式 四号 行距: 最小值 24 磅 + 灰色-80% 首行缩进:  2 字符 + 黑色 首行缩进...1 Char"/>
    <w:link w:val="1408"/>
    <w:qFormat/>
    <w:uiPriority w:val="0"/>
    <w:rPr>
      <w:sz w:val="24"/>
      <w:szCs w:val="28"/>
    </w:rPr>
  </w:style>
  <w:style w:type="paragraph" w:customStyle="1" w:styleId="1408">
    <w:name w:val="样式 样式 样式 样式 样式 样式 四号 行距: 最小值 24 磅 + 灰色-80% 首行缩进:  2 字符 + 黑色 首行缩进...1"/>
    <w:basedOn w:val="1"/>
    <w:link w:val="1407"/>
    <w:qFormat/>
    <w:uiPriority w:val="0"/>
    <w:pPr>
      <w:spacing w:line="600" w:lineRule="atLeast"/>
      <w:ind w:firstLine="480" w:firstLineChars="200"/>
      <w:jc w:val="left"/>
    </w:pPr>
    <w:rPr>
      <w:kern w:val="0"/>
      <w:sz w:val="24"/>
      <w:szCs w:val="28"/>
    </w:rPr>
  </w:style>
  <w:style w:type="character" w:customStyle="1" w:styleId="1409">
    <w:name w:val="样式 样式 四号 行距: 最小值 24 磅 + 黑色 Char"/>
    <w:qFormat/>
    <w:uiPriority w:val="0"/>
    <w:rPr>
      <w:color w:val="000000"/>
      <w:sz w:val="28"/>
    </w:rPr>
  </w:style>
  <w:style w:type="character" w:customStyle="1" w:styleId="1410">
    <w:name w:val="Char Char14"/>
    <w:qFormat/>
    <w:uiPriority w:val="0"/>
    <w:rPr>
      <w:rFonts w:hint="default" w:ascii="Arial" w:hAnsi="Arial" w:eastAsia="黑体" w:cs="Arial"/>
      <w:sz w:val="21"/>
      <w:szCs w:val="21"/>
      <w:lang w:val="en-US" w:eastAsia="zh-CN"/>
    </w:rPr>
  </w:style>
  <w:style w:type="character" w:customStyle="1" w:styleId="1411">
    <w:name w:val="样式 四号 首行缩进:  0.99 厘米 行距: 最小值 25 磅5 Char1"/>
    <w:qFormat/>
    <w:uiPriority w:val="0"/>
    <w:rPr>
      <w:rFonts w:hint="eastAsia" w:ascii="宋体" w:hAnsi="宋体" w:eastAsia="宋体" w:cs="宋体"/>
      <w:kern w:val="2"/>
      <w:sz w:val="28"/>
      <w:lang w:val="en-US" w:eastAsia="zh-CN"/>
    </w:rPr>
  </w:style>
  <w:style w:type="character" w:customStyle="1" w:styleId="1412">
    <w:name w:val="样式4 Char1 Char"/>
    <w:qFormat/>
    <w:uiPriority w:val="0"/>
    <w:rPr>
      <w:rFonts w:hint="default" w:ascii="Tahoma" w:hAnsi="Tahoma" w:eastAsia="宋体" w:cs="宋体"/>
      <w:color w:val="000000"/>
      <w:kern w:val="2"/>
      <w:sz w:val="24"/>
      <w:szCs w:val="24"/>
      <w:lang w:val="en-US" w:eastAsia="zh-CN"/>
    </w:rPr>
  </w:style>
  <w:style w:type="character" w:customStyle="1" w:styleId="1413">
    <w:name w:val="t181"/>
    <w:qFormat/>
    <w:uiPriority w:val="0"/>
    <w:rPr>
      <w:color w:val="000000"/>
      <w:sz w:val="21"/>
      <w:szCs w:val="21"/>
    </w:rPr>
  </w:style>
  <w:style w:type="character" w:customStyle="1" w:styleId="1414">
    <w:name w:val="样式 标题 3第二层条第三层h3H3l3CT目录标题 3BOD 0sect1.2.3l3+toc 3hea... Char"/>
    <w:link w:val="1415"/>
    <w:qFormat/>
    <w:uiPriority w:val="0"/>
    <w:rPr>
      <w:rFonts w:hint="eastAsia" w:ascii="黑体" w:hAnsi="宋体" w:eastAsia="黑体" w:cs="黑体"/>
      <w:sz w:val="28"/>
      <w:szCs w:val="32"/>
    </w:rPr>
  </w:style>
  <w:style w:type="paragraph" w:customStyle="1" w:styleId="1415">
    <w:name w:val="样式 标题 3第二层条第三层h3H3l3CT目录标题 3BOD 0sect1.2.3l3+toc 3hea..."/>
    <w:basedOn w:val="6"/>
    <w:link w:val="1414"/>
    <w:qFormat/>
    <w:uiPriority w:val="0"/>
    <w:pPr>
      <w:adjustRightInd/>
      <w:spacing w:before="0" w:after="0" w:line="480" w:lineRule="atLeast"/>
      <w:textAlignment w:val="auto"/>
    </w:pPr>
    <w:rPr>
      <w:rFonts w:hint="eastAsia" w:ascii="黑体" w:hAnsi="宋体" w:cs="黑体"/>
      <w:b w:val="0"/>
      <w:szCs w:val="32"/>
    </w:rPr>
  </w:style>
  <w:style w:type="character" w:customStyle="1" w:styleId="1416">
    <w:name w:val="Normal Char"/>
    <w:qFormat/>
    <w:uiPriority w:val="0"/>
    <w:rPr>
      <w:rFonts w:hint="eastAsia" w:ascii="宋体" w:hAnsi="宋体" w:eastAsia="宋体" w:cs="宋体"/>
      <w:sz w:val="24"/>
      <w:lang w:val="en-US" w:eastAsia="zh-CN"/>
    </w:rPr>
  </w:style>
  <w:style w:type="character" w:customStyle="1" w:styleId="1417">
    <w:name w:val="样式 样式 小四 黑色 左 首行缩进:  0.85 厘米 行距: 最小值 24 磅 + 两端对齐 Char"/>
    <w:basedOn w:val="77"/>
    <w:qFormat/>
    <w:uiPriority w:val="0"/>
  </w:style>
  <w:style w:type="character" w:customStyle="1" w:styleId="1418">
    <w:name w:val="样式 正文-2 + 首行缩进:  2 字符 Char"/>
    <w:qFormat/>
    <w:uiPriority w:val="0"/>
    <w:rPr>
      <w:rFonts w:hint="eastAsia" w:ascii="仿宋_GB2312" w:hAnsi="仿宋_GB2312" w:eastAsia="仿宋_GB2312" w:cs="仿宋_GB2312"/>
      <w:color w:val="000000"/>
      <w:kern w:val="2"/>
      <w:sz w:val="28"/>
      <w:lang w:eastAsia="zh-CN"/>
    </w:rPr>
  </w:style>
  <w:style w:type="character" w:customStyle="1" w:styleId="1419">
    <w:name w:val="样式 样式 标题 4标题 4 Char Char Char Char标题 4 Char标题 4 Char Char Char C... Char"/>
    <w:link w:val="1420"/>
    <w:qFormat/>
    <w:uiPriority w:val="0"/>
    <w:rPr>
      <w:sz w:val="24"/>
    </w:rPr>
  </w:style>
  <w:style w:type="paragraph" w:customStyle="1" w:styleId="1420">
    <w:name w:val="样式 样式 标题 4标题 4 Char Char Char Char标题 4 Char标题 4 Char Char Char C..."/>
    <w:basedOn w:val="1"/>
    <w:link w:val="1419"/>
    <w:qFormat/>
    <w:uiPriority w:val="0"/>
    <w:pPr>
      <w:keepNext/>
      <w:keepLines/>
      <w:adjustRightInd w:val="0"/>
      <w:spacing w:line="480" w:lineRule="atLeast"/>
      <w:textAlignment w:val="baseline"/>
      <w:outlineLvl w:val="3"/>
    </w:pPr>
    <w:rPr>
      <w:kern w:val="0"/>
      <w:sz w:val="24"/>
      <w:szCs w:val="20"/>
    </w:rPr>
  </w:style>
  <w:style w:type="character" w:customStyle="1" w:styleId="1421">
    <w:name w:val="样式 样式 (中文) 仿宋_GB2312 四号 黑色 首行缩进:  0.96 厘米 行距: 最小值 25 磅 + (中文) 宋体... Char"/>
    <w:link w:val="1422"/>
    <w:qFormat/>
    <w:uiPriority w:val="0"/>
    <w:rPr>
      <w:rFonts w:hint="eastAsia" w:ascii="宋体" w:hAnsi="宋体" w:eastAsia="宋体" w:cs="宋体"/>
      <w:color w:val="000000"/>
      <w:sz w:val="24"/>
    </w:rPr>
  </w:style>
  <w:style w:type="paragraph" w:customStyle="1" w:styleId="1422">
    <w:name w:val="样式 样式 (中文) 仿宋_GB2312 四号 黑色 首行缩进:  0.96 厘米 行距: 最小值 25 磅 + (中文) 宋体..."/>
    <w:basedOn w:val="1"/>
    <w:link w:val="1421"/>
    <w:qFormat/>
    <w:uiPriority w:val="0"/>
    <w:pPr>
      <w:spacing w:line="480" w:lineRule="atLeast"/>
      <w:ind w:firstLine="480" w:firstLineChars="200"/>
    </w:pPr>
    <w:rPr>
      <w:rFonts w:hint="eastAsia" w:ascii="宋体" w:hAnsi="宋体" w:cs="宋体"/>
      <w:color w:val="000000"/>
      <w:kern w:val="0"/>
      <w:sz w:val="24"/>
      <w:szCs w:val="20"/>
    </w:rPr>
  </w:style>
  <w:style w:type="character" w:customStyle="1" w:styleId="1423">
    <w:name w:val="texttitle_red21"/>
    <w:qFormat/>
    <w:uiPriority w:val="0"/>
    <w:rPr>
      <w:rFonts w:hint="default" w:ascii="Verdana" w:hAnsi="Verdana" w:cs="Verdana"/>
      <w:b/>
      <w:color w:val="C40000"/>
      <w:sz w:val="17"/>
      <w:szCs w:val="17"/>
    </w:rPr>
  </w:style>
  <w:style w:type="character" w:customStyle="1" w:styleId="1424">
    <w:name w:val="正文段落 Char"/>
    <w:qFormat/>
    <w:uiPriority w:val="0"/>
    <w:rPr>
      <w:rFonts w:hint="eastAsia" w:ascii="楷体_GB2312" w:eastAsia="楷体_GB2312" w:cs="楷体_GB2312"/>
    </w:rPr>
  </w:style>
  <w:style w:type="character" w:customStyle="1" w:styleId="1425">
    <w:name w:val="样式 标题 3H3条标题1.1.1 + 小四 非加粗 段前: 0 磅 段后: 0 磅 行距: 1.5 倍行距 Char"/>
    <w:link w:val="1426"/>
    <w:qFormat/>
    <w:uiPriority w:val="0"/>
    <w:rPr>
      <w:rFonts w:hint="eastAsia" w:ascii="黑体" w:hAnsi="宋体" w:eastAsia="黑体" w:cs="黑体"/>
      <w:sz w:val="24"/>
    </w:rPr>
  </w:style>
  <w:style w:type="paragraph" w:customStyle="1" w:styleId="1426">
    <w:name w:val="样式 标题 3H3条标题1.1.1 + 小四 非加粗 段前: 0 磅 段后: 0 磅 行距: 1.5 倍行距"/>
    <w:basedOn w:val="5"/>
    <w:link w:val="1425"/>
    <w:qFormat/>
    <w:uiPriority w:val="0"/>
    <w:pPr>
      <w:widowControl/>
      <w:tabs>
        <w:tab w:val="left" w:pos="720"/>
      </w:tabs>
      <w:spacing w:before="60" w:after="60" w:line="480" w:lineRule="atLeast"/>
    </w:pPr>
    <w:rPr>
      <w:rFonts w:hint="eastAsia" w:ascii="黑体" w:hAnsi="宋体" w:eastAsia="黑体" w:cs="黑体"/>
      <w:b w:val="0"/>
      <w:u w:val="none"/>
    </w:rPr>
  </w:style>
  <w:style w:type="character" w:customStyle="1" w:styleId="1427">
    <w:name w:val="样式 样式 样式 正文文本缩进Body Text 2Body Text1HD正文1 + 四号 黑色 首行缩进:  0.97 厘米... Char"/>
    <w:link w:val="1428"/>
    <w:qFormat/>
    <w:uiPriority w:val="0"/>
    <w:rPr>
      <w:color w:val="000000"/>
      <w:sz w:val="28"/>
    </w:rPr>
  </w:style>
  <w:style w:type="paragraph" w:customStyle="1" w:styleId="1428">
    <w:name w:val="样式 样式 样式 正文文本缩进Body Text 2Body Text1HD正文1 + 四号 黑色 首行缩进:  0.97 厘米..."/>
    <w:basedOn w:val="1"/>
    <w:link w:val="1427"/>
    <w:qFormat/>
    <w:uiPriority w:val="0"/>
    <w:pPr>
      <w:widowControl/>
      <w:tabs>
        <w:tab w:val="left" w:pos="4095"/>
        <w:tab w:val="left" w:pos="7560"/>
      </w:tabs>
      <w:spacing w:line="500" w:lineRule="atLeast"/>
      <w:ind w:firstLine="561" w:firstLineChars="50"/>
      <w:jc w:val="left"/>
    </w:pPr>
    <w:rPr>
      <w:color w:val="000000"/>
      <w:kern w:val="0"/>
      <w:sz w:val="28"/>
      <w:szCs w:val="20"/>
    </w:rPr>
  </w:style>
  <w:style w:type="character" w:customStyle="1" w:styleId="1429">
    <w:name w:val="样式 样式 样式 标题 3 + 加粗 + (中文) 宋体 黑色 + 黑体 Char"/>
    <w:qFormat/>
    <w:uiPriority w:val="0"/>
    <w:rPr>
      <w:rFonts w:hint="eastAsia" w:ascii="黑体" w:hAnsi="宋体" w:eastAsia="黑体" w:cs="黑体"/>
      <w:b/>
      <w:color w:val="000000"/>
      <w:kern w:val="2"/>
      <w:sz w:val="24"/>
      <w:szCs w:val="32"/>
      <w:lang w:val="en-US" w:eastAsia="zh-CN"/>
    </w:rPr>
  </w:style>
  <w:style w:type="character" w:customStyle="1" w:styleId="1430">
    <w:name w:val="样式 样式 首行缩进:  0.85 厘米 行距: 1.5 倍行距 + 黑色2 Char"/>
    <w:link w:val="1431"/>
    <w:qFormat/>
    <w:uiPriority w:val="0"/>
    <w:rPr>
      <w:color w:val="000000"/>
      <w:spacing w:val="4"/>
      <w:sz w:val="28"/>
    </w:rPr>
  </w:style>
  <w:style w:type="paragraph" w:customStyle="1" w:styleId="1431">
    <w:name w:val="样式 样式 首行缩进:  0.85 厘米 行距: 1.5 倍行距 + 黑色2"/>
    <w:basedOn w:val="1"/>
    <w:link w:val="1430"/>
    <w:qFormat/>
    <w:uiPriority w:val="0"/>
    <w:pPr>
      <w:spacing w:line="500" w:lineRule="atLeast"/>
      <w:ind w:firstLine="561" w:firstLineChars="50"/>
      <w:jc w:val="left"/>
    </w:pPr>
    <w:rPr>
      <w:color w:val="000000"/>
      <w:spacing w:val="4"/>
      <w:kern w:val="0"/>
      <w:sz w:val="28"/>
      <w:szCs w:val="20"/>
    </w:rPr>
  </w:style>
  <w:style w:type="character" w:customStyle="1" w:styleId="1432">
    <w:name w:val="font121"/>
    <w:qFormat/>
    <w:uiPriority w:val="0"/>
    <w:rPr>
      <w:spacing w:val="300"/>
      <w:sz w:val="18"/>
      <w:szCs w:val="18"/>
    </w:rPr>
  </w:style>
  <w:style w:type="character" w:customStyle="1" w:styleId="1433">
    <w:name w:val="style4 style19"/>
    <w:basedOn w:val="77"/>
    <w:qFormat/>
    <w:uiPriority w:val="0"/>
  </w:style>
  <w:style w:type="character" w:customStyle="1" w:styleId="1434">
    <w:name w:val="样式 样式 样式 (中文) 仿宋_GB2312 四号 黑色 首行缩进:  0.95 厘米 行距: 1.5 倍行距 + 宋体 + ... Char"/>
    <w:link w:val="982"/>
    <w:qFormat/>
    <w:uiPriority w:val="0"/>
    <w:rPr>
      <w:rFonts w:hint="eastAsia" w:ascii="等线" w:hAnsi="等线" w:eastAsia="等线" w:cs="Times New Roman"/>
      <w:color w:val="000000"/>
      <w:kern w:val="2"/>
      <w:sz w:val="24"/>
      <w:szCs w:val="22"/>
    </w:rPr>
  </w:style>
  <w:style w:type="character" w:customStyle="1" w:styleId="1435">
    <w:name w:val="样式 四号 首行缩进:  0.99 厘米 行距: 最小值 25 磅4 Char"/>
    <w:link w:val="1436"/>
    <w:qFormat/>
    <w:uiPriority w:val="0"/>
    <w:rPr>
      <w:sz w:val="28"/>
    </w:rPr>
  </w:style>
  <w:style w:type="paragraph" w:customStyle="1" w:styleId="1436">
    <w:name w:val="样式 四号 首行缩进:  0.99 厘米 行距: 最小值 25 磅4"/>
    <w:basedOn w:val="1"/>
    <w:link w:val="1435"/>
    <w:qFormat/>
    <w:uiPriority w:val="0"/>
    <w:pPr>
      <w:spacing w:line="500" w:lineRule="atLeast"/>
      <w:ind w:firstLine="561"/>
    </w:pPr>
    <w:rPr>
      <w:kern w:val="0"/>
      <w:sz w:val="28"/>
      <w:szCs w:val="20"/>
    </w:rPr>
  </w:style>
  <w:style w:type="character" w:customStyle="1" w:styleId="1437">
    <w:name w:val="引用 Char1"/>
    <w:qFormat/>
    <w:uiPriority w:val="0"/>
    <w:rPr>
      <w:rFonts w:hint="default" w:ascii="Times New Roman" w:hAnsi="宋体" w:eastAsia="宋体" w:cs="Times New Roman"/>
      <w:i/>
      <w:color w:val="000000"/>
      <w:szCs w:val="20"/>
    </w:rPr>
  </w:style>
  <w:style w:type="character" w:customStyle="1" w:styleId="1438">
    <w:name w:val="样式 样式 样式 四号 首行缩进:  0.99 厘米 行距: 最小值 25 磅2 + 黑色 + Char Char"/>
    <w:qFormat/>
    <w:uiPriority w:val="0"/>
    <w:rPr>
      <w:rFonts w:hint="eastAsia" w:ascii="宋体" w:hAnsi="宋体" w:eastAsia="宋体" w:cs="宋体"/>
      <w:color w:val="000000"/>
      <w:sz w:val="24"/>
    </w:rPr>
  </w:style>
  <w:style w:type="character" w:customStyle="1" w:styleId="1439">
    <w:name w:val="正文文本 2 Char"/>
    <w:qFormat/>
    <w:uiPriority w:val="99"/>
    <w:rPr>
      <w:sz w:val="24"/>
    </w:rPr>
  </w:style>
  <w:style w:type="character" w:customStyle="1" w:styleId="1440">
    <w:name w:val="脚注文本 Char"/>
    <w:qFormat/>
    <w:uiPriority w:val="99"/>
    <w:rPr>
      <w:kern w:val="2"/>
      <w:sz w:val="18"/>
    </w:rPr>
  </w:style>
  <w:style w:type="character" w:customStyle="1" w:styleId="1441">
    <w:name w:val="信息标题 Char3"/>
    <w:link w:val="64"/>
    <w:qFormat/>
    <w:locked/>
    <w:uiPriority w:val="99"/>
    <w:rPr>
      <w:rFonts w:ascii="Arial" w:hAnsi="Arial"/>
      <w:kern w:val="2"/>
      <w:sz w:val="24"/>
      <w:shd w:val="pct20" w:color="auto" w:fill="auto"/>
    </w:rPr>
  </w:style>
  <w:style w:type="character" w:customStyle="1" w:styleId="1442">
    <w:name w:val="尾注文本 Char"/>
    <w:qFormat/>
    <w:uiPriority w:val="99"/>
    <w:rPr>
      <w:kern w:val="2"/>
      <w:sz w:val="21"/>
    </w:rPr>
  </w:style>
  <w:style w:type="character" w:customStyle="1" w:styleId="1443">
    <w:name w:val="样式 样式 标题 4 + + 红色 Char"/>
    <w:basedOn w:val="77"/>
    <w:link w:val="1444"/>
    <w:qFormat/>
    <w:uiPriority w:val="0"/>
  </w:style>
  <w:style w:type="paragraph" w:customStyle="1" w:styleId="1444">
    <w:name w:val="样式 样式 标题 4 + + 红色"/>
    <w:basedOn w:val="951"/>
    <w:link w:val="1443"/>
    <w:qFormat/>
    <w:uiPriority w:val="0"/>
    <w:rPr>
      <w:rFonts w:ascii="Times New Roman" w:hAnsi="Times New Roman" w:cs="Times New Roman"/>
      <w:sz w:val="20"/>
      <w:szCs w:val="20"/>
    </w:rPr>
  </w:style>
  <w:style w:type="character" w:customStyle="1" w:styleId="1445">
    <w:name w:val="样式 标题 4 + 宋体 黑色 Char"/>
    <w:link w:val="1446"/>
    <w:qFormat/>
    <w:uiPriority w:val="0"/>
    <w:rPr>
      <w:rFonts w:hint="eastAsia" w:ascii="宋体" w:hAnsi="宋体" w:eastAsia="宋体" w:cs="宋体"/>
      <w:sz w:val="24"/>
      <w:szCs w:val="28"/>
    </w:rPr>
  </w:style>
  <w:style w:type="paragraph" w:customStyle="1" w:styleId="1446">
    <w:name w:val="样式 标题 4 + 宋体 黑色"/>
    <w:basedOn w:val="6"/>
    <w:link w:val="1445"/>
    <w:qFormat/>
    <w:uiPriority w:val="0"/>
    <w:pPr>
      <w:keepNext w:val="0"/>
      <w:keepLines w:val="0"/>
      <w:adjustRightInd/>
      <w:spacing w:before="120" w:after="0" w:line="240" w:lineRule="auto"/>
      <w:ind w:left="864" w:leftChars="100" w:hanging="864"/>
      <w:textAlignment w:val="auto"/>
    </w:pPr>
    <w:rPr>
      <w:rFonts w:hint="eastAsia" w:ascii="宋体" w:hAnsi="宋体" w:eastAsia="宋体" w:cs="宋体"/>
      <w:b w:val="0"/>
      <w:sz w:val="24"/>
      <w:szCs w:val="28"/>
    </w:rPr>
  </w:style>
  <w:style w:type="character" w:customStyle="1" w:styleId="1447">
    <w:name w:val="标题3 Char Char"/>
    <w:qFormat/>
    <w:uiPriority w:val="0"/>
    <w:rPr>
      <w:rFonts w:hint="eastAsia" w:ascii="宋体" w:hAnsi="宋体" w:eastAsia="宋体" w:cs="宋体"/>
      <w:kern w:val="2"/>
      <w:sz w:val="24"/>
      <w:lang w:val="en-US" w:eastAsia="zh-CN"/>
    </w:rPr>
  </w:style>
  <w:style w:type="character" w:customStyle="1" w:styleId="1448">
    <w:name w:val="注释标题 Char"/>
    <w:qFormat/>
    <w:uiPriority w:val="99"/>
    <w:rPr>
      <w:kern w:val="2"/>
      <w:sz w:val="24"/>
      <w:szCs w:val="24"/>
    </w:rPr>
  </w:style>
  <w:style w:type="character" w:customStyle="1" w:styleId="1449">
    <w:name w:val="Font Style43"/>
    <w:qFormat/>
    <w:uiPriority w:val="0"/>
    <w:rPr>
      <w:rFonts w:hint="eastAsia" w:ascii="宋体" w:hAnsi="宋体" w:eastAsia="宋体" w:cs="宋体"/>
      <w:b/>
      <w:spacing w:val="-20"/>
      <w:sz w:val="22"/>
      <w:szCs w:val="22"/>
    </w:rPr>
  </w:style>
  <w:style w:type="character" w:customStyle="1" w:styleId="1450">
    <w:name w:val="标书标题 2 Char Char"/>
    <w:qFormat/>
    <w:uiPriority w:val="0"/>
    <w:rPr>
      <w:rFonts w:hint="eastAsia" w:ascii="黑体" w:hAnsi="宋体" w:eastAsia="黑体" w:cs="黑体"/>
      <w:color w:val="000000"/>
      <w:sz w:val="28"/>
      <w:szCs w:val="28"/>
      <w:lang w:val="en-US" w:eastAsia="zh-CN"/>
    </w:rPr>
  </w:style>
  <w:style w:type="character" w:customStyle="1" w:styleId="1451">
    <w:name w:val="Char Char15"/>
    <w:qFormat/>
    <w:uiPriority w:val="0"/>
    <w:rPr>
      <w:rFonts w:hint="default" w:ascii="Arial" w:hAnsi="Arial" w:eastAsia="黑体" w:cs="Arial"/>
      <w:b/>
      <w:sz w:val="24"/>
      <w:szCs w:val="24"/>
      <w:lang w:val="en-US" w:eastAsia="zh-CN"/>
    </w:rPr>
  </w:style>
  <w:style w:type="character" w:customStyle="1" w:styleId="1452">
    <w:name w:val="Char Char13"/>
    <w:qFormat/>
    <w:uiPriority w:val="0"/>
    <w:rPr>
      <w:rFonts w:hint="eastAsia" w:ascii="宋体" w:hAnsi="宋体" w:eastAsia="宋体" w:cs="宋体"/>
      <w:kern w:val="2"/>
      <w:sz w:val="28"/>
      <w:szCs w:val="28"/>
      <w:shd w:val="clear" w:color="auto" w:fill="000080"/>
    </w:rPr>
  </w:style>
  <w:style w:type="character" w:customStyle="1" w:styleId="1453">
    <w:name w:val="正文文字缩进 2 Char Char Char Char"/>
    <w:qFormat/>
    <w:uiPriority w:val="0"/>
    <w:rPr>
      <w:rFonts w:hint="default" w:ascii="Times New Roman" w:hAnsi="Times New Roman" w:eastAsia="宋体" w:cs="Times New Roman"/>
      <w:sz w:val="24"/>
      <w:szCs w:val="20"/>
    </w:rPr>
  </w:style>
  <w:style w:type="character" w:customStyle="1" w:styleId="1454">
    <w:name w:val="样式 正文（首行缩进两字） + (符号) 宋体 小四 Char"/>
    <w:link w:val="1234"/>
    <w:qFormat/>
    <w:uiPriority w:val="0"/>
    <w:rPr>
      <w:rFonts w:hint="eastAsia" w:ascii="宋体" w:hAnsi="宋体" w:eastAsia="等线" w:cs="宋体"/>
      <w:kern w:val="2"/>
      <w:sz w:val="24"/>
      <w:szCs w:val="24"/>
    </w:rPr>
  </w:style>
  <w:style w:type="character" w:customStyle="1" w:styleId="1455">
    <w:name w:val="样式 标题 3W3 + Arial Char"/>
    <w:link w:val="1456"/>
    <w:qFormat/>
    <w:uiPriority w:val="0"/>
    <w:rPr>
      <w:rFonts w:hint="default" w:ascii="Arial" w:hAnsi="Arial" w:eastAsia="黑体" w:cs="Arial"/>
      <w:szCs w:val="24"/>
    </w:rPr>
  </w:style>
  <w:style w:type="paragraph" w:customStyle="1" w:styleId="1456">
    <w:name w:val="样式 标题 3W3 + Arial"/>
    <w:basedOn w:val="5"/>
    <w:link w:val="1455"/>
    <w:qFormat/>
    <w:uiPriority w:val="0"/>
    <w:pPr>
      <w:keepNext w:val="0"/>
      <w:keepLines w:val="0"/>
      <w:widowControl/>
      <w:tabs>
        <w:tab w:val="left" w:pos="10546"/>
      </w:tabs>
      <w:autoSpaceDE/>
      <w:autoSpaceDN/>
      <w:spacing w:beforeLines="50" w:after="0" w:line="360" w:lineRule="auto"/>
    </w:pPr>
    <w:rPr>
      <w:rFonts w:ascii="Arial" w:hAnsi="Arial" w:eastAsia="黑体" w:cs="Arial"/>
      <w:b w:val="0"/>
      <w:sz w:val="20"/>
      <w:szCs w:val="24"/>
      <w:u w:val="none"/>
    </w:rPr>
  </w:style>
  <w:style w:type="character" w:customStyle="1" w:styleId="1457">
    <w:name w:val="正文文本缩进 3 Char1"/>
    <w:qFormat/>
    <w:uiPriority w:val="0"/>
    <w:rPr>
      <w:rFonts w:hint="default" w:ascii="Calibri" w:hAnsi="Calibri" w:eastAsia="宋体" w:cs="Times New Roman"/>
      <w:sz w:val="16"/>
      <w:szCs w:val="16"/>
    </w:rPr>
  </w:style>
  <w:style w:type="character" w:customStyle="1" w:styleId="1458">
    <w:name w:val="文（缩进） Char"/>
    <w:link w:val="1459"/>
    <w:qFormat/>
    <w:uiPriority w:val="0"/>
    <w:rPr>
      <w:rFonts w:hint="default" w:ascii="Arial" w:hAnsi="Arial" w:cs="Arial"/>
      <w:szCs w:val="21"/>
    </w:rPr>
  </w:style>
  <w:style w:type="paragraph" w:customStyle="1" w:styleId="1459">
    <w:name w:val="文（缩进）"/>
    <w:basedOn w:val="634"/>
    <w:link w:val="1458"/>
    <w:qFormat/>
    <w:uiPriority w:val="0"/>
    <w:pPr>
      <w:spacing w:line="400" w:lineRule="exact"/>
      <w:ind w:firstLine="420" w:firstLineChars="200"/>
    </w:pPr>
    <w:rPr>
      <w:rFonts w:ascii="Arial" w:hAnsi="Arial" w:cs="Arial"/>
      <w:sz w:val="20"/>
    </w:rPr>
  </w:style>
  <w:style w:type="character" w:customStyle="1" w:styleId="1460">
    <w:name w:val="样式 标题 5 +1 Char"/>
    <w:qFormat/>
    <w:uiPriority w:val="0"/>
    <w:rPr>
      <w:rFonts w:hint="eastAsia" w:ascii="宋体" w:hAnsi="宋体" w:eastAsia="宋体" w:cs="宋体"/>
      <w:bCs/>
      <w:kern w:val="2"/>
      <w:sz w:val="24"/>
      <w:szCs w:val="28"/>
      <w:lang w:val="en-US" w:eastAsia="zh-CN"/>
    </w:rPr>
  </w:style>
  <w:style w:type="character" w:customStyle="1" w:styleId="1461">
    <w:name w:val="样式 纯文本普通文字 Char纯文本 Char普通文字 Char Char标题1 + Times New Roman ... Char1"/>
    <w:qFormat/>
    <w:uiPriority w:val="0"/>
    <w:rPr>
      <w:rFonts w:hint="eastAsia" w:ascii="宋体" w:hAnsi="宋体" w:eastAsia="宋体" w:cs="宋体"/>
      <w:sz w:val="24"/>
      <w:lang w:val="en-US" w:eastAsia="zh-CN"/>
    </w:rPr>
  </w:style>
  <w:style w:type="character" w:customStyle="1" w:styleId="1462">
    <w:name w:val="Font Style50"/>
    <w:qFormat/>
    <w:uiPriority w:val="0"/>
    <w:rPr>
      <w:rFonts w:hint="eastAsia" w:ascii="MingLiU" w:hAnsi="MingLiU" w:eastAsia="MingLiU" w:cs="MingLiU"/>
      <w:b/>
      <w:sz w:val="22"/>
      <w:szCs w:val="22"/>
    </w:rPr>
  </w:style>
  <w:style w:type="character" w:customStyle="1" w:styleId="1463">
    <w:name w:val="三级标题 Char"/>
    <w:qFormat/>
    <w:uiPriority w:val="0"/>
    <w:rPr>
      <w:rFonts w:hint="eastAsia" w:ascii="黑体" w:hAnsi="Courier New" w:eastAsia="黑体" w:cs="黑体"/>
      <w:kern w:val="2"/>
      <w:sz w:val="24"/>
      <w:szCs w:val="28"/>
      <w:lang w:val="en-US" w:eastAsia="zh-CN"/>
    </w:rPr>
  </w:style>
  <w:style w:type="character" w:customStyle="1" w:styleId="1464">
    <w:name w:val="Intense Reference1"/>
    <w:qFormat/>
    <w:uiPriority w:val="0"/>
    <w:rPr>
      <w:b/>
      <w:smallCaps/>
      <w:color w:val="C0504D"/>
      <w:spacing w:val="5"/>
      <w:u w:val="single"/>
    </w:rPr>
  </w:style>
  <w:style w:type="character" w:customStyle="1" w:styleId="1465">
    <w:name w:val="报告书格式 Char"/>
    <w:link w:val="1466"/>
    <w:qFormat/>
    <w:uiPriority w:val="0"/>
    <w:rPr>
      <w:rFonts w:hint="eastAsia" w:ascii="宋体" w:hAnsi="宋体" w:eastAsia="宋体" w:cs="宋体"/>
      <w:sz w:val="24"/>
      <w:szCs w:val="24"/>
    </w:rPr>
  </w:style>
  <w:style w:type="paragraph" w:customStyle="1" w:styleId="1466">
    <w:name w:val="报告书格式"/>
    <w:basedOn w:val="1"/>
    <w:link w:val="1465"/>
    <w:qFormat/>
    <w:uiPriority w:val="0"/>
    <w:pPr>
      <w:spacing w:line="360" w:lineRule="auto"/>
      <w:ind w:firstLine="200" w:firstLineChars="200"/>
    </w:pPr>
    <w:rPr>
      <w:rFonts w:hint="eastAsia" w:ascii="宋体" w:hAnsi="宋体" w:cs="宋体"/>
      <w:kern w:val="0"/>
      <w:sz w:val="24"/>
    </w:rPr>
  </w:style>
  <w:style w:type="character" w:customStyle="1" w:styleId="1467">
    <w:name w:val="Font Style47"/>
    <w:qFormat/>
    <w:uiPriority w:val="0"/>
    <w:rPr>
      <w:rFonts w:hint="eastAsia" w:ascii="宋体" w:hAnsi="宋体" w:eastAsia="宋体" w:cs="宋体"/>
      <w:b/>
      <w:spacing w:val="-30"/>
      <w:sz w:val="32"/>
      <w:szCs w:val="32"/>
    </w:rPr>
  </w:style>
  <w:style w:type="character" w:customStyle="1" w:styleId="1468">
    <w:name w:val="页码2"/>
    <w:basedOn w:val="77"/>
    <w:qFormat/>
    <w:uiPriority w:val="0"/>
  </w:style>
  <w:style w:type="character" w:customStyle="1" w:styleId="1469">
    <w:name w:val="正文文本 2 Char1"/>
    <w:qFormat/>
    <w:uiPriority w:val="0"/>
    <w:rPr>
      <w:kern w:val="2"/>
      <w:sz w:val="21"/>
      <w:szCs w:val="24"/>
    </w:rPr>
  </w:style>
  <w:style w:type="character" w:customStyle="1" w:styleId="1470">
    <w:name w:val="表格-内容 Char"/>
    <w:link w:val="1471"/>
    <w:qFormat/>
    <w:uiPriority w:val="0"/>
    <w:rPr>
      <w:rFonts w:hint="default" w:ascii="Calibri" w:hAnsi="Calibri" w:cs="Calibri"/>
      <w:color w:val="000000"/>
      <w:szCs w:val="21"/>
    </w:rPr>
  </w:style>
  <w:style w:type="paragraph" w:customStyle="1" w:styleId="1471">
    <w:name w:val="表格-内容"/>
    <w:basedOn w:val="1"/>
    <w:link w:val="1470"/>
    <w:qFormat/>
    <w:uiPriority w:val="0"/>
    <w:pPr>
      <w:widowControl/>
      <w:tabs>
        <w:tab w:val="left" w:pos="377"/>
      </w:tabs>
      <w:adjustRightInd w:val="0"/>
      <w:snapToGrid w:val="0"/>
      <w:jc w:val="center"/>
      <w:textAlignment w:val="center"/>
    </w:pPr>
    <w:rPr>
      <w:rFonts w:ascii="Calibri" w:hAnsi="Calibri" w:cs="Calibri"/>
      <w:color w:val="000000"/>
      <w:kern w:val="0"/>
      <w:sz w:val="20"/>
      <w:szCs w:val="21"/>
    </w:rPr>
  </w:style>
  <w:style w:type="character" w:customStyle="1" w:styleId="1472">
    <w:name w:val="RGY正文首行缩进 Char Char1"/>
    <w:qFormat/>
    <w:uiPriority w:val="0"/>
    <w:rPr>
      <w:rFonts w:hint="eastAsia" w:ascii="宋体" w:hAnsi="宋体" w:eastAsia="宋体" w:cs="宋体"/>
      <w:kern w:val="2"/>
      <w:sz w:val="24"/>
      <w:lang w:val="en-US" w:eastAsia="zh-CN"/>
    </w:rPr>
  </w:style>
  <w:style w:type="character" w:customStyle="1" w:styleId="1473">
    <w:name w:val="普通(网站) Char"/>
    <w:qFormat/>
    <w:uiPriority w:val="0"/>
    <w:rPr>
      <w:kern w:val="2"/>
      <w:sz w:val="18"/>
      <w:szCs w:val="18"/>
    </w:rPr>
  </w:style>
  <w:style w:type="character" w:customStyle="1" w:styleId="1474">
    <w:name w:val="bz-content1"/>
    <w:qFormat/>
    <w:uiPriority w:val="0"/>
    <w:rPr>
      <w:sz w:val="20"/>
      <w:szCs w:val="20"/>
      <w:u w:val="none"/>
    </w:rPr>
  </w:style>
  <w:style w:type="character" w:customStyle="1" w:styleId="1475">
    <w:name w:val="font01"/>
    <w:qFormat/>
    <w:uiPriority w:val="0"/>
    <w:rPr>
      <w:rFonts w:hint="eastAsia" w:ascii="宋体" w:hAnsi="宋体" w:eastAsia="宋体" w:cs="宋体"/>
      <w:color w:val="000000"/>
      <w:sz w:val="22"/>
      <w:szCs w:val="22"/>
      <w:u w:val="none"/>
    </w:rPr>
  </w:style>
  <w:style w:type="character" w:customStyle="1" w:styleId="1476">
    <w:name w:val="样式 (西文) Times New Roman 小四 行距: 最小值 25 磅 首行缩进:  2 字符 Char"/>
    <w:qFormat/>
    <w:uiPriority w:val="0"/>
    <w:rPr>
      <w:rFonts w:hint="default" w:ascii="Calibri" w:hAnsi="Calibri" w:cs="Calibri"/>
      <w:sz w:val="24"/>
    </w:rPr>
  </w:style>
  <w:style w:type="character" w:customStyle="1" w:styleId="1477">
    <w:name w:val="标题 1 + Times New Roman Char"/>
    <w:link w:val="1478"/>
    <w:qFormat/>
    <w:uiPriority w:val="0"/>
    <w:rPr>
      <w:rFonts w:hint="eastAsia" w:ascii="黑体" w:hAnsi="宋体" w:eastAsia="黑体" w:cs="黑体"/>
      <w:color w:val="000000"/>
      <w:kern w:val="44"/>
      <w:sz w:val="30"/>
      <w:szCs w:val="44"/>
    </w:rPr>
  </w:style>
  <w:style w:type="paragraph" w:customStyle="1" w:styleId="1478">
    <w:name w:val="标题 1 + Times New Roman"/>
    <w:basedOn w:val="2"/>
    <w:link w:val="1477"/>
    <w:qFormat/>
    <w:uiPriority w:val="0"/>
    <w:pPr>
      <w:tabs>
        <w:tab w:val="left" w:pos="1200"/>
      </w:tabs>
      <w:autoSpaceDE/>
      <w:autoSpaceDN/>
      <w:adjustRightInd/>
      <w:spacing w:after="240" w:line="480" w:lineRule="atLeast"/>
      <w:ind w:left="1200" w:hanging="600"/>
    </w:pPr>
    <w:rPr>
      <w:rFonts w:hint="eastAsia" w:ascii="黑体" w:hAnsi="宋体" w:eastAsia="黑体" w:cs="黑体"/>
      <w:b w:val="0"/>
      <w:color w:val="000000"/>
      <w:sz w:val="30"/>
      <w:szCs w:val="44"/>
    </w:rPr>
  </w:style>
  <w:style w:type="character" w:customStyle="1" w:styleId="1479">
    <w:name w:val="样式 小四 行距: 最小值 24 磅 Char"/>
    <w:link w:val="1480"/>
    <w:qFormat/>
    <w:uiPriority w:val="0"/>
    <w:rPr>
      <w:sz w:val="24"/>
    </w:rPr>
  </w:style>
  <w:style w:type="paragraph" w:customStyle="1" w:styleId="1480">
    <w:name w:val="样式 小四 行距: 最小值 24 磅"/>
    <w:basedOn w:val="1"/>
    <w:link w:val="1479"/>
    <w:qFormat/>
    <w:uiPriority w:val="0"/>
    <w:pPr>
      <w:spacing w:line="480" w:lineRule="atLeast"/>
      <w:ind w:firstLine="480" w:firstLineChars="200"/>
    </w:pPr>
    <w:rPr>
      <w:kern w:val="0"/>
      <w:sz w:val="24"/>
      <w:szCs w:val="20"/>
    </w:rPr>
  </w:style>
  <w:style w:type="character" w:customStyle="1" w:styleId="1481">
    <w:name w:val="正文文本 Char2"/>
    <w:qFormat/>
    <w:uiPriority w:val="0"/>
    <w:rPr>
      <w:rFonts w:hint="eastAsia" w:ascii="宋体" w:hAnsi="宋体" w:eastAsia="宋体" w:cs="宋体"/>
      <w:kern w:val="2"/>
      <w:sz w:val="24"/>
    </w:rPr>
  </w:style>
  <w:style w:type="character" w:customStyle="1" w:styleId="1482">
    <w:name w:val="样式 样式 标题 4标题 4 Char Char标题 4 Char Char Char四级标题H4(一)1.11。1h... +... Char"/>
    <w:link w:val="1483"/>
    <w:qFormat/>
    <w:uiPriority w:val="0"/>
    <w:rPr>
      <w:bCs/>
      <w:sz w:val="24"/>
      <w:szCs w:val="28"/>
    </w:rPr>
  </w:style>
  <w:style w:type="paragraph" w:customStyle="1" w:styleId="1483">
    <w:name w:val="样式 样式 标题 4标题 4 Char Char标题 4 Char Char Char四级标题H4(一)1.11。1h... +..."/>
    <w:basedOn w:val="1156"/>
    <w:link w:val="1482"/>
    <w:qFormat/>
    <w:uiPriority w:val="0"/>
    <w:rPr>
      <w:sz w:val="24"/>
    </w:rPr>
  </w:style>
  <w:style w:type="character" w:customStyle="1" w:styleId="1484">
    <w:name w:val="样式 样式 样式 样式 样式 样式 样式 样式 样式 小四 行距: 最小值 24 磅 + 首行缩进:  2 字符 + 首行缩进:... Char"/>
    <w:basedOn w:val="77"/>
    <w:link w:val="1485"/>
    <w:qFormat/>
    <w:uiPriority w:val="0"/>
  </w:style>
  <w:style w:type="paragraph" w:customStyle="1" w:styleId="1485">
    <w:name w:val="样式 样式 样式 样式 样式 样式 样式 样式 样式 小四 行距: 最小值 24 磅 + 首行缩进:  2 字符 + 首行缩进:..."/>
    <w:basedOn w:val="1065"/>
    <w:link w:val="1484"/>
    <w:qFormat/>
    <w:uiPriority w:val="0"/>
    <w:pPr>
      <w:ind w:firstLine="560"/>
    </w:pPr>
    <w:rPr>
      <w:rFonts w:hint="default" w:ascii="Times New Roman" w:hAnsi="Times New Roman" w:cs="Times New Roman"/>
      <w:sz w:val="20"/>
    </w:rPr>
  </w:style>
  <w:style w:type="character" w:customStyle="1" w:styleId="1486">
    <w:name w:val="sh141"/>
    <w:qFormat/>
    <w:uiPriority w:val="0"/>
    <w:rPr>
      <w:color w:val="2B2B2B"/>
      <w:sz w:val="21"/>
      <w:szCs w:val="21"/>
    </w:rPr>
  </w:style>
  <w:style w:type="character" w:customStyle="1" w:styleId="1487">
    <w:name w:val="样式 小四 行距: 最小值 24 磅1 Char"/>
    <w:link w:val="1488"/>
    <w:qFormat/>
    <w:uiPriority w:val="0"/>
    <w:rPr>
      <w:rFonts w:hint="default" w:ascii="Calibri" w:hAnsi="Calibri" w:cs="Calibri"/>
      <w:sz w:val="24"/>
    </w:rPr>
  </w:style>
  <w:style w:type="paragraph" w:customStyle="1" w:styleId="1488">
    <w:name w:val="样式 小四 行距: 最小值 24 磅1"/>
    <w:basedOn w:val="1"/>
    <w:link w:val="1487"/>
    <w:qFormat/>
    <w:uiPriority w:val="0"/>
    <w:pPr>
      <w:spacing w:line="480" w:lineRule="atLeast"/>
      <w:ind w:firstLine="480" w:firstLineChars="200"/>
    </w:pPr>
    <w:rPr>
      <w:rFonts w:ascii="Calibri" w:hAnsi="Calibri" w:cs="Calibri"/>
      <w:kern w:val="0"/>
      <w:sz w:val="24"/>
      <w:szCs w:val="20"/>
    </w:rPr>
  </w:style>
  <w:style w:type="character" w:customStyle="1" w:styleId="1489">
    <w:name w:val="样式 正文文本缩进Body Text1HD正文1Body Text 2正文文字4正文文字缩进1特点标题 Char C... Char"/>
    <w:link w:val="1490"/>
    <w:qFormat/>
    <w:uiPriority w:val="0"/>
    <w:rPr>
      <w:rFonts w:hint="default" w:ascii="Calibri" w:hAnsi="Calibri" w:eastAsia="黑体" w:cs="Calibri"/>
      <w:sz w:val="28"/>
    </w:rPr>
  </w:style>
  <w:style w:type="paragraph" w:customStyle="1" w:styleId="1490">
    <w:name w:val="样式 正文文本缩进Body Text1HD正文1Body Text 2正文文字4正文文字缩进1特点标题 Char C..."/>
    <w:basedOn w:val="31"/>
    <w:link w:val="1489"/>
    <w:autoRedefine/>
    <w:qFormat/>
    <w:uiPriority w:val="0"/>
    <w:pPr>
      <w:spacing w:before="120" w:after="120" w:line="240" w:lineRule="auto"/>
      <w:ind w:firstLine="0"/>
      <w:jc w:val="center"/>
    </w:pPr>
    <w:rPr>
      <w:rFonts w:ascii="Calibri" w:hAnsi="Calibri" w:eastAsia="黑体" w:cs="Calibri"/>
      <w:kern w:val="0"/>
      <w:sz w:val="28"/>
      <w:szCs w:val="20"/>
    </w:rPr>
  </w:style>
  <w:style w:type="character" w:customStyle="1" w:styleId="1491">
    <w:name w:val="样式 标题 4 + Times New Roman + 左侧:  0 厘米 首行缩进:  0 厘米2 Char"/>
    <w:link w:val="1492"/>
    <w:qFormat/>
    <w:uiPriority w:val="0"/>
    <w:rPr>
      <w:rFonts w:hint="default" w:ascii="Calibri" w:hAnsi="Calibri" w:cs="Calibri"/>
      <w:sz w:val="24"/>
    </w:rPr>
  </w:style>
  <w:style w:type="paragraph" w:customStyle="1" w:styleId="1492">
    <w:name w:val="样式 标题 4 + Times New Roman + 左侧:  0 厘米 首行缩进:  0 厘米2"/>
    <w:basedOn w:val="1"/>
    <w:link w:val="1491"/>
    <w:qFormat/>
    <w:uiPriority w:val="0"/>
    <w:pPr>
      <w:tabs>
        <w:tab w:val="left" w:pos="1050"/>
      </w:tabs>
      <w:spacing w:line="480" w:lineRule="atLeast"/>
      <w:outlineLvl w:val="3"/>
    </w:pPr>
    <w:rPr>
      <w:rFonts w:ascii="Calibri" w:hAnsi="Calibri" w:cs="Calibri"/>
      <w:kern w:val="0"/>
      <w:sz w:val="24"/>
      <w:szCs w:val="20"/>
    </w:rPr>
  </w:style>
  <w:style w:type="character" w:customStyle="1" w:styleId="1493">
    <w:name w:val="样式2 Char"/>
    <w:qFormat/>
    <w:uiPriority w:val="0"/>
    <w:rPr>
      <w:rFonts w:hint="eastAsia" w:ascii="宋体" w:hAnsi="宋体" w:eastAsia="黑体" w:cs="宋体"/>
      <w:sz w:val="44"/>
      <w:szCs w:val="44"/>
    </w:rPr>
  </w:style>
  <w:style w:type="character" w:customStyle="1" w:styleId="1494">
    <w:name w:val="样式 样式 样式 样式 样式 样式 样式 样式 样式 仿宋_GB2312 三号 首行缩进:  1.13 厘米 行距: 最小值 2...1 Char"/>
    <w:link w:val="1495"/>
    <w:qFormat/>
    <w:uiPriority w:val="0"/>
    <w:rPr>
      <w:rFonts w:hint="default" w:ascii="Calibri" w:hAnsi="Calibri" w:cs="Calibri"/>
      <w:color w:val="000000"/>
      <w:sz w:val="24"/>
      <w:szCs w:val="24"/>
    </w:rPr>
  </w:style>
  <w:style w:type="paragraph" w:customStyle="1" w:styleId="1495">
    <w:name w:val="样式 样式 样式 样式 样式 样式 样式 样式 样式 仿宋_GB2312 三号 首行缩进:  1.13 厘米 行距: 最小值 2...1"/>
    <w:basedOn w:val="1"/>
    <w:link w:val="1494"/>
    <w:qFormat/>
    <w:uiPriority w:val="0"/>
    <w:pPr>
      <w:spacing w:before="240" w:after="120"/>
      <w:jc w:val="center"/>
    </w:pPr>
    <w:rPr>
      <w:rFonts w:ascii="Calibri" w:hAnsi="Calibri" w:cs="Calibri"/>
      <w:color w:val="000000"/>
      <w:kern w:val="0"/>
      <w:sz w:val="24"/>
    </w:rPr>
  </w:style>
  <w:style w:type="character" w:customStyle="1" w:styleId="1496">
    <w:name w:val="样式 样式 样式 样式 四号 行距: 最小值 24 磅 + 首行缩进:  2 字符 行距: 1.5 倍行距 + (符号) 宋体 ... Char"/>
    <w:link w:val="1497"/>
    <w:qFormat/>
    <w:uiPriority w:val="0"/>
    <w:rPr>
      <w:rFonts w:hint="default" w:ascii="Calibri" w:hAnsi="Calibri" w:cs="Calibri"/>
      <w:color w:val="000000"/>
      <w:sz w:val="28"/>
    </w:rPr>
  </w:style>
  <w:style w:type="paragraph" w:customStyle="1" w:styleId="1497">
    <w:name w:val="样式 样式 样式 样式 四号 行距: 最小值 24 磅 + 首行缩进:  2 字符 行距: 1.5 倍行距 + (符号) 宋体 ..."/>
    <w:basedOn w:val="1"/>
    <w:link w:val="1496"/>
    <w:qFormat/>
    <w:uiPriority w:val="0"/>
    <w:pPr>
      <w:spacing w:line="500" w:lineRule="atLeast"/>
      <w:ind w:firstLine="200" w:firstLineChars="200"/>
    </w:pPr>
    <w:rPr>
      <w:rFonts w:ascii="Calibri" w:hAnsi="Calibri" w:cs="Calibri"/>
      <w:color w:val="000000"/>
      <w:kern w:val="0"/>
      <w:sz w:val="28"/>
      <w:szCs w:val="20"/>
    </w:rPr>
  </w:style>
  <w:style w:type="character" w:customStyle="1" w:styleId="1498">
    <w:name w:val="样式 四号 首行缩进:  0.99 厘米 行距: 最小值 25 磅6 Char"/>
    <w:link w:val="1499"/>
    <w:qFormat/>
    <w:uiPriority w:val="0"/>
    <w:rPr>
      <w:rFonts w:hint="default" w:ascii="Calibri" w:hAnsi="Calibri" w:cs="Calibri"/>
      <w:sz w:val="28"/>
    </w:rPr>
  </w:style>
  <w:style w:type="paragraph" w:customStyle="1" w:styleId="1499">
    <w:name w:val="样式 四号 首行缩进:  0.99 厘米 行距: 最小值 25 磅6"/>
    <w:basedOn w:val="1"/>
    <w:link w:val="1498"/>
    <w:qFormat/>
    <w:uiPriority w:val="0"/>
    <w:pPr>
      <w:spacing w:line="500" w:lineRule="atLeast"/>
      <w:ind w:firstLine="561"/>
    </w:pPr>
    <w:rPr>
      <w:rFonts w:ascii="Calibri" w:hAnsi="Calibri" w:cs="Calibri"/>
      <w:kern w:val="0"/>
      <w:sz w:val="28"/>
      <w:szCs w:val="20"/>
    </w:rPr>
  </w:style>
  <w:style w:type="character" w:customStyle="1" w:styleId="1500">
    <w:name w:val="Heading 3 Char"/>
    <w:qFormat/>
    <w:uiPriority w:val="0"/>
    <w:rPr>
      <w:rFonts w:hint="default" w:ascii="Calibri" w:hAnsi="Calibri" w:eastAsia="宋体" w:cs="Times New Roman"/>
      <w:b/>
      <w:sz w:val="32"/>
      <w:szCs w:val="32"/>
    </w:rPr>
  </w:style>
  <w:style w:type="character" w:customStyle="1" w:styleId="1501">
    <w:name w:val="样式 样式 小四 行距: 最小值 24 磅 + 宋体 五号 首行缩进:  2 字符 Char"/>
    <w:link w:val="1502"/>
    <w:qFormat/>
    <w:uiPriority w:val="0"/>
    <w:rPr>
      <w:rFonts w:hint="eastAsia" w:ascii="宋体" w:hAnsi="宋体" w:eastAsia="宋体" w:cs="宋体"/>
      <w:sz w:val="24"/>
    </w:rPr>
  </w:style>
  <w:style w:type="paragraph" w:customStyle="1" w:styleId="1502">
    <w:name w:val="样式 样式 小四 行距: 最小值 24 磅 + 宋体 五号 首行缩进:  2 字符"/>
    <w:basedOn w:val="1480"/>
    <w:link w:val="1501"/>
    <w:qFormat/>
    <w:uiPriority w:val="0"/>
    <w:pPr>
      <w:ind w:firstLine="200"/>
    </w:pPr>
    <w:rPr>
      <w:rFonts w:hint="eastAsia" w:ascii="宋体" w:hAnsi="宋体" w:cs="宋体"/>
    </w:rPr>
  </w:style>
  <w:style w:type="character" w:customStyle="1" w:styleId="1503">
    <w:name w:val="样式12 Char"/>
    <w:link w:val="1504"/>
    <w:qFormat/>
    <w:uiPriority w:val="0"/>
    <w:rPr>
      <w:rFonts w:hint="eastAsia" w:ascii="宋体" w:hAnsi="宋体" w:eastAsia="黑体" w:cs="宋体"/>
      <w:sz w:val="44"/>
      <w:szCs w:val="44"/>
    </w:rPr>
  </w:style>
  <w:style w:type="paragraph" w:customStyle="1" w:styleId="1504">
    <w:name w:val="样式12"/>
    <w:basedOn w:val="5"/>
    <w:link w:val="1503"/>
    <w:qFormat/>
    <w:uiPriority w:val="0"/>
    <w:pPr>
      <w:widowControl/>
      <w:tabs>
        <w:tab w:val="left" w:pos="1418"/>
      </w:tabs>
      <w:autoSpaceDE/>
      <w:autoSpaceDN/>
      <w:spacing w:beforeLines="100" w:afterLines="100" w:line="500" w:lineRule="exact"/>
      <w:ind w:left="1418" w:hanging="567"/>
    </w:pPr>
    <w:rPr>
      <w:rFonts w:hint="eastAsia" w:hAnsi="宋体" w:eastAsia="黑体" w:cs="宋体"/>
      <w:b w:val="0"/>
      <w:sz w:val="44"/>
      <w:szCs w:val="44"/>
      <w:u w:val="none"/>
    </w:rPr>
  </w:style>
  <w:style w:type="character" w:customStyle="1" w:styleId="1505">
    <w:name w:val="xzw Char Char Char Char Char"/>
    <w:link w:val="1506"/>
    <w:qFormat/>
    <w:uiPriority w:val="0"/>
    <w:rPr>
      <w:rFonts w:hint="eastAsia" w:ascii="宋体" w:hAnsi="宋体" w:eastAsia="宋体" w:cs="宋体"/>
      <w:sz w:val="28"/>
      <w:szCs w:val="28"/>
    </w:rPr>
  </w:style>
  <w:style w:type="paragraph" w:customStyle="1" w:styleId="1506">
    <w:name w:val="xzw"/>
    <w:basedOn w:val="1"/>
    <w:link w:val="1505"/>
    <w:qFormat/>
    <w:uiPriority w:val="0"/>
    <w:pPr>
      <w:spacing w:afterLines="50" w:line="520" w:lineRule="exact"/>
      <w:ind w:firstLine="560" w:firstLineChars="200"/>
    </w:pPr>
    <w:rPr>
      <w:rFonts w:hint="eastAsia" w:ascii="宋体" w:hAnsi="宋体" w:cs="宋体"/>
      <w:kern w:val="0"/>
      <w:sz w:val="28"/>
      <w:szCs w:val="28"/>
    </w:rPr>
  </w:style>
  <w:style w:type="character" w:customStyle="1" w:styleId="1507">
    <w:name w:val="信息标题 字符1"/>
    <w:qFormat/>
    <w:uiPriority w:val="0"/>
    <w:rPr>
      <w:rFonts w:hint="eastAsia" w:ascii="等线 Light" w:hAnsi="等线 Light" w:eastAsia="等线 Light" w:cs="Times New Roman"/>
      <w:kern w:val="0"/>
      <w:sz w:val="24"/>
      <w:szCs w:val="24"/>
      <w:shd w:val="pct20" w:color="auto" w:fill="auto"/>
    </w:rPr>
  </w:style>
  <w:style w:type="character" w:customStyle="1" w:styleId="1508">
    <w:name w:val="正文首行缩进 Char3"/>
    <w:link w:val="70"/>
    <w:qFormat/>
    <w:uiPriority w:val="0"/>
    <w:rPr>
      <w:rFonts w:hint="default" w:ascii="Times New Roman" w:hAnsi="Times New Roman" w:eastAsia="楷体_GB2312" w:cs="Times New Roman"/>
      <w:kern w:val="2"/>
      <w:sz w:val="28"/>
      <w:szCs w:val="20"/>
      <w:lang w:val="zh-CN" w:eastAsia="zh-CN"/>
    </w:rPr>
  </w:style>
  <w:style w:type="character" w:customStyle="1" w:styleId="1509">
    <w:name w:val="标题 1 字符3"/>
    <w:qFormat/>
    <w:uiPriority w:val="0"/>
    <w:rPr>
      <w:rFonts w:hint="eastAsia" w:ascii="宋体" w:hAnsi="Times New Roman" w:eastAsia="宋体" w:cs="Times New Roman"/>
      <w:b/>
      <w:kern w:val="44"/>
      <w:sz w:val="32"/>
      <w:szCs w:val="20"/>
    </w:rPr>
  </w:style>
  <w:style w:type="character" w:customStyle="1" w:styleId="1510">
    <w:name w:val="标题 2 字符3"/>
    <w:qFormat/>
    <w:uiPriority w:val="0"/>
    <w:rPr>
      <w:rFonts w:hint="default" w:ascii="Arial" w:hAnsi="Arial" w:eastAsia="黑体" w:cs="Times New Roman"/>
      <w:b/>
      <w:kern w:val="0"/>
      <w:sz w:val="30"/>
      <w:szCs w:val="20"/>
    </w:rPr>
  </w:style>
  <w:style w:type="character" w:customStyle="1" w:styleId="1511">
    <w:name w:val="正文缩进 字符1"/>
    <w:qFormat/>
    <w:uiPriority w:val="0"/>
    <w:rPr>
      <w:rFonts w:hint="eastAsia" w:ascii="宋体" w:hAnsi="Times New Roman" w:eastAsia="宋体" w:cs="Times New Roman"/>
      <w:sz w:val="24"/>
      <w:szCs w:val="24"/>
    </w:rPr>
  </w:style>
  <w:style w:type="character" w:customStyle="1" w:styleId="1512">
    <w:name w:val="标题 3 字符3"/>
    <w:qFormat/>
    <w:uiPriority w:val="0"/>
    <w:rPr>
      <w:rFonts w:hint="eastAsia" w:ascii="宋体" w:hAnsi="Times New Roman" w:eastAsia="宋体" w:cs="Times New Roman"/>
      <w:b/>
      <w:kern w:val="0"/>
      <w:sz w:val="24"/>
      <w:szCs w:val="20"/>
      <w:u w:val="single"/>
    </w:rPr>
  </w:style>
  <w:style w:type="character" w:customStyle="1" w:styleId="1513">
    <w:name w:val="标题 4 字符2"/>
    <w:qFormat/>
    <w:uiPriority w:val="0"/>
    <w:rPr>
      <w:rFonts w:hint="default" w:ascii="Arial" w:hAnsi="Arial" w:eastAsia="黑体" w:cs="Times New Roman"/>
      <w:b/>
      <w:kern w:val="0"/>
      <w:sz w:val="28"/>
      <w:szCs w:val="20"/>
    </w:rPr>
  </w:style>
  <w:style w:type="character" w:customStyle="1" w:styleId="1514">
    <w:name w:val="标题 5 字符2"/>
    <w:qFormat/>
    <w:uiPriority w:val="0"/>
    <w:rPr>
      <w:rFonts w:hint="default" w:ascii="Times New Roman" w:hAnsi="Times New Roman" w:eastAsia="宋体" w:cs="Times New Roman"/>
      <w:b/>
      <w:kern w:val="0"/>
      <w:sz w:val="28"/>
      <w:szCs w:val="20"/>
    </w:rPr>
  </w:style>
  <w:style w:type="character" w:customStyle="1" w:styleId="1515">
    <w:name w:val="标题 6 字符2"/>
    <w:qFormat/>
    <w:uiPriority w:val="0"/>
    <w:rPr>
      <w:rFonts w:hint="default" w:ascii="Arial" w:hAnsi="Arial" w:eastAsia="黑体" w:cs="Times New Roman"/>
      <w:b/>
      <w:kern w:val="0"/>
      <w:sz w:val="24"/>
      <w:szCs w:val="20"/>
    </w:rPr>
  </w:style>
  <w:style w:type="character" w:customStyle="1" w:styleId="1516">
    <w:name w:val="标题 7 字符2"/>
    <w:qFormat/>
    <w:uiPriority w:val="0"/>
    <w:rPr>
      <w:rFonts w:hint="default" w:ascii="Times New Roman" w:hAnsi="Times New Roman" w:eastAsia="宋体" w:cs="Times New Roman"/>
      <w:b/>
      <w:kern w:val="0"/>
      <w:sz w:val="24"/>
      <w:szCs w:val="20"/>
    </w:rPr>
  </w:style>
  <w:style w:type="character" w:customStyle="1" w:styleId="1517">
    <w:name w:val="标题 8 字符2"/>
    <w:qFormat/>
    <w:uiPriority w:val="0"/>
    <w:rPr>
      <w:rFonts w:hint="default" w:ascii="Arial" w:hAnsi="Arial" w:eastAsia="黑体" w:cs="Times New Roman"/>
      <w:kern w:val="0"/>
      <w:sz w:val="24"/>
      <w:szCs w:val="20"/>
    </w:rPr>
  </w:style>
  <w:style w:type="character" w:customStyle="1" w:styleId="1518">
    <w:name w:val="标题 9 字符2"/>
    <w:qFormat/>
    <w:uiPriority w:val="0"/>
    <w:rPr>
      <w:rFonts w:hint="default" w:ascii="Arial" w:hAnsi="Arial" w:eastAsia="黑体" w:cs="Times New Roman"/>
      <w:kern w:val="0"/>
      <w:szCs w:val="20"/>
    </w:rPr>
  </w:style>
  <w:style w:type="character" w:customStyle="1" w:styleId="1519">
    <w:name w:val="文档结构图 字符4"/>
    <w:qFormat/>
    <w:uiPriority w:val="0"/>
    <w:rPr>
      <w:rFonts w:hint="default" w:ascii="Times New Roman" w:hAnsi="Times New Roman" w:eastAsia="宋体" w:cs="Times New Roman"/>
      <w:szCs w:val="24"/>
      <w:shd w:val="clear" w:color="auto" w:fill="000080"/>
    </w:rPr>
  </w:style>
  <w:style w:type="character" w:customStyle="1" w:styleId="1520">
    <w:name w:val="批注文字 字符2"/>
    <w:qFormat/>
    <w:uiPriority w:val="99"/>
    <w:rPr>
      <w:rFonts w:hint="default" w:ascii="Times New Roman" w:hAnsi="Times New Roman" w:eastAsia="宋体" w:cs="Times New Roman"/>
      <w:szCs w:val="24"/>
    </w:rPr>
  </w:style>
  <w:style w:type="character" w:customStyle="1" w:styleId="1521">
    <w:name w:val="正文文本 3 字符3"/>
    <w:qFormat/>
    <w:uiPriority w:val="0"/>
    <w:rPr>
      <w:rFonts w:hint="default" w:ascii="Times New Roman" w:hAnsi="Times New Roman" w:eastAsia="宋体" w:cs="Times New Roman"/>
      <w:sz w:val="16"/>
      <w:szCs w:val="16"/>
    </w:rPr>
  </w:style>
  <w:style w:type="character" w:customStyle="1" w:styleId="1522">
    <w:name w:val="正文文本 字符3"/>
    <w:qFormat/>
    <w:uiPriority w:val="0"/>
    <w:rPr>
      <w:rFonts w:hint="eastAsia" w:ascii="宋体" w:hAnsi="宋体" w:eastAsia="宋体" w:cs="Times New Roman"/>
      <w:sz w:val="24"/>
      <w:szCs w:val="24"/>
    </w:rPr>
  </w:style>
  <w:style w:type="character" w:customStyle="1" w:styleId="1523">
    <w:name w:val="正文文本缩进 字符3"/>
    <w:qFormat/>
    <w:uiPriority w:val="0"/>
    <w:rPr>
      <w:rFonts w:hint="default" w:ascii="Times New Roman" w:hAnsi="Times New Roman" w:eastAsia="宋体" w:cs="Times New Roman"/>
      <w:sz w:val="24"/>
      <w:szCs w:val="24"/>
    </w:rPr>
  </w:style>
  <w:style w:type="character" w:customStyle="1" w:styleId="1524">
    <w:name w:val="纯文本 字符3"/>
    <w:qFormat/>
    <w:uiPriority w:val="0"/>
    <w:rPr>
      <w:rFonts w:hint="eastAsia" w:ascii="宋体" w:hAnsi="Courier New" w:eastAsia="宋体" w:cs="Times New Roman"/>
      <w:szCs w:val="20"/>
    </w:rPr>
  </w:style>
  <w:style w:type="character" w:customStyle="1" w:styleId="1525">
    <w:name w:val="日期 字符4"/>
    <w:qFormat/>
    <w:uiPriority w:val="0"/>
    <w:rPr>
      <w:rFonts w:hint="eastAsia" w:ascii="仿宋_GB2312" w:hAnsi="宋体" w:eastAsia="仿宋_GB2312" w:cs="Times New Roman"/>
      <w:color w:val="000000"/>
      <w:sz w:val="24"/>
      <w:szCs w:val="24"/>
    </w:rPr>
  </w:style>
  <w:style w:type="character" w:customStyle="1" w:styleId="1526">
    <w:name w:val="正文文本缩进 2 字符3"/>
    <w:qFormat/>
    <w:uiPriority w:val="0"/>
    <w:rPr>
      <w:rFonts w:hint="eastAsia" w:ascii="仿宋_GB2312" w:hAnsi="Times New Roman" w:eastAsia="仿宋_GB2312" w:cs="Times New Roman"/>
      <w:sz w:val="24"/>
      <w:szCs w:val="24"/>
    </w:rPr>
  </w:style>
  <w:style w:type="character" w:customStyle="1" w:styleId="1527">
    <w:name w:val="批注框文本 字符4"/>
    <w:qFormat/>
    <w:uiPriority w:val="0"/>
    <w:rPr>
      <w:rFonts w:hint="default" w:ascii="Times New Roman" w:hAnsi="Times New Roman" w:eastAsia="宋体" w:cs="Times New Roman"/>
      <w:sz w:val="18"/>
      <w:szCs w:val="18"/>
    </w:rPr>
  </w:style>
  <w:style w:type="character" w:customStyle="1" w:styleId="1528">
    <w:name w:val="正文文本缩进 3 字符3"/>
    <w:qFormat/>
    <w:uiPriority w:val="0"/>
    <w:rPr>
      <w:rFonts w:hint="eastAsia" w:ascii="宋体" w:hAnsi="Times New Roman" w:eastAsia="宋体" w:cs="Times New Roman"/>
      <w:kern w:val="0"/>
      <w:sz w:val="24"/>
      <w:szCs w:val="20"/>
    </w:rPr>
  </w:style>
  <w:style w:type="character" w:customStyle="1" w:styleId="1529">
    <w:name w:val="HTML 预设格式 字符2"/>
    <w:qFormat/>
    <w:uiPriority w:val="0"/>
    <w:rPr>
      <w:rFonts w:hint="eastAsia" w:ascii="宋体" w:hAnsi="宋体" w:eastAsia="宋体" w:cs="宋体"/>
      <w:kern w:val="0"/>
      <w:sz w:val="24"/>
      <w:szCs w:val="24"/>
    </w:rPr>
  </w:style>
  <w:style w:type="character" w:customStyle="1" w:styleId="1530">
    <w:name w:val="标题 字符2"/>
    <w:qFormat/>
    <w:uiPriority w:val="0"/>
    <w:rPr>
      <w:rFonts w:hint="default" w:ascii="Times New Roman" w:hAnsi="Times New Roman" w:eastAsia="宋体" w:cs="Times New Roman"/>
      <w:b/>
      <w:sz w:val="32"/>
      <w:szCs w:val="20"/>
    </w:rPr>
  </w:style>
  <w:style w:type="character" w:customStyle="1" w:styleId="1531">
    <w:name w:val="批注主题 字符2"/>
    <w:qFormat/>
    <w:uiPriority w:val="99"/>
    <w:rPr>
      <w:rFonts w:hint="default" w:ascii="Times New Roman" w:hAnsi="Times New Roman" w:eastAsia="宋体" w:cs="Times New Roman"/>
      <w:b/>
      <w:bCs/>
      <w:szCs w:val="24"/>
    </w:rPr>
  </w:style>
  <w:style w:type="character" w:customStyle="1" w:styleId="1532">
    <w:name w:val="列表段落 字符2"/>
    <w:qFormat/>
    <w:uiPriority w:val="34"/>
    <w:rPr>
      <w:rFonts w:hint="default" w:ascii="Calibri" w:hAnsi="Calibri" w:eastAsia="宋体" w:cs="Calibri"/>
      <w:kern w:val="2"/>
      <w:sz w:val="21"/>
      <w:szCs w:val="22"/>
      <w:lang w:val="en-US" w:eastAsia="zh-CN" w:bidi="ar-SA"/>
    </w:rPr>
  </w:style>
  <w:style w:type="character" w:customStyle="1" w:styleId="1533">
    <w:name w:val="正文文本首行缩进 2 字符1"/>
    <w:semiHidden/>
    <w:qFormat/>
    <w:uiPriority w:val="99"/>
    <w:rPr>
      <w:rFonts w:hint="default" w:ascii="Times New Roman" w:hAnsi="Times New Roman" w:eastAsia="宋体" w:cs="Times New Roman"/>
      <w:sz w:val="24"/>
      <w:szCs w:val="24"/>
    </w:rPr>
  </w:style>
  <w:style w:type="character" w:customStyle="1" w:styleId="1534">
    <w:name w:val="正文文本首行缩进 2 字符2"/>
    <w:basedOn w:val="704"/>
    <w:semiHidden/>
    <w:qFormat/>
    <w:locked/>
    <w:uiPriority w:val="99"/>
    <w:rPr>
      <w:kern w:val="2"/>
      <w:sz w:val="21"/>
      <w:szCs w:val="24"/>
    </w:rPr>
  </w:style>
  <w:style w:type="table" w:customStyle="1" w:styleId="1535">
    <w:name w:val="中等深浅网格 1 - 着色 21"/>
    <w:basedOn w:val="72"/>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CellMar>
        <w:top w:w="0" w:type="dxa"/>
        <w:left w:w="108" w:type="dxa"/>
        <w:bottom w:w="0" w:type="dxa"/>
        <w:right w:w="108" w:type="dxa"/>
      </w:tblCellMar>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1536">
    <w:name w:val="Table Normal2"/>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537">
    <w:name w:val="网格型5"/>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8">
    <w:name w:val="网格型4"/>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9">
    <w:name w:val="网格型6"/>
    <w:basedOn w:val="72"/>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0">
    <w:name w:val="网格型3"/>
    <w:basedOn w:val="72"/>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1">
    <w:name w:val="网格型2"/>
    <w:basedOn w:val="72"/>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2">
    <w:name w:val="网格型12"/>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3">
    <w:name w:val="网格型13"/>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4">
    <w:name w:val="网格型21"/>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45">
    <w:name w:val="Table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546">
    <w:name w:val="文档结构图 Char4"/>
    <w:qFormat/>
    <w:uiPriority w:val="0"/>
    <w:rPr>
      <w:rFonts w:eastAsia="宋体"/>
      <w:sz w:val="24"/>
      <w:szCs w:val="24"/>
      <w:lang w:val="ru-RU" w:eastAsia="zh-CN" w:bidi="ar-SA"/>
    </w:rPr>
  </w:style>
  <w:style w:type="character" w:customStyle="1" w:styleId="1547">
    <w:name w:val="批注文字 Char4"/>
    <w:qFormat/>
    <w:uiPriority w:val="0"/>
    <w:rPr>
      <w:sz w:val="24"/>
      <w:szCs w:val="24"/>
      <w:lang w:val="ru-RU"/>
    </w:rPr>
  </w:style>
  <w:style w:type="character" w:customStyle="1" w:styleId="1548">
    <w:name w:val="称呼 Char3"/>
    <w:qFormat/>
    <w:uiPriority w:val="99"/>
    <w:rPr>
      <w:sz w:val="30"/>
    </w:rPr>
  </w:style>
  <w:style w:type="character" w:customStyle="1" w:styleId="1549">
    <w:name w:val="正文文本 3 Char4"/>
    <w:qFormat/>
    <w:uiPriority w:val="0"/>
    <w:rPr>
      <w:rFonts w:eastAsia="宋体"/>
      <w:kern w:val="2"/>
      <w:sz w:val="16"/>
      <w:szCs w:val="16"/>
      <w:lang w:bidi="ar-SA"/>
    </w:rPr>
  </w:style>
  <w:style w:type="character" w:customStyle="1" w:styleId="1550">
    <w:name w:val="HTML 地址 Char3"/>
    <w:qFormat/>
    <w:uiPriority w:val="99"/>
    <w:rPr>
      <w:rFonts w:ascii="宋体" w:hAnsi="宋体" w:cs="宋体"/>
      <w:sz w:val="24"/>
      <w:szCs w:val="24"/>
    </w:rPr>
  </w:style>
  <w:style w:type="character" w:customStyle="1" w:styleId="1551">
    <w:name w:val="纯文本 Char4"/>
    <w:qFormat/>
    <w:uiPriority w:val="0"/>
    <w:rPr>
      <w:rFonts w:ascii="宋体" w:hAnsi="Courier New"/>
      <w:kern w:val="44"/>
      <w:sz w:val="21"/>
    </w:rPr>
  </w:style>
  <w:style w:type="character" w:customStyle="1" w:styleId="1552">
    <w:name w:val="正文文本缩进 2 Char4"/>
    <w:qFormat/>
    <w:uiPriority w:val="0"/>
    <w:rPr>
      <w:rFonts w:eastAsia="宋体"/>
      <w:kern w:val="2"/>
      <w:sz w:val="28"/>
      <w:lang w:val="en-US" w:eastAsia="zh-CN" w:bidi="ar-SA"/>
    </w:rPr>
  </w:style>
  <w:style w:type="character" w:customStyle="1" w:styleId="1553">
    <w:name w:val="批注框文本 Char4"/>
    <w:qFormat/>
    <w:uiPriority w:val="0"/>
    <w:rPr>
      <w:rFonts w:eastAsia="宋体"/>
      <w:sz w:val="18"/>
      <w:szCs w:val="18"/>
      <w:lang w:val="ru-RU" w:eastAsia="zh-CN" w:bidi="ar-SA"/>
    </w:rPr>
  </w:style>
  <w:style w:type="character" w:customStyle="1" w:styleId="1554">
    <w:name w:val="副标题 Char5"/>
    <w:qFormat/>
    <w:uiPriority w:val="0"/>
    <w:rPr>
      <w:rFonts w:ascii="Cambria" w:hAnsi="Cambria" w:eastAsia="宋体"/>
      <w:b/>
      <w:bCs/>
      <w:kern w:val="28"/>
      <w:sz w:val="32"/>
      <w:szCs w:val="32"/>
      <w:lang w:bidi="ar-SA"/>
    </w:rPr>
  </w:style>
  <w:style w:type="character" w:customStyle="1" w:styleId="1555">
    <w:name w:val="HTML 预设格式 Char2"/>
    <w:qFormat/>
    <w:uiPriority w:val="99"/>
    <w:rPr>
      <w:rFonts w:ascii="宋体" w:hAnsi="宋体" w:cs="宋体"/>
      <w:sz w:val="24"/>
      <w:szCs w:val="24"/>
    </w:rPr>
  </w:style>
  <w:style w:type="character" w:customStyle="1" w:styleId="1556">
    <w:name w:val="标题 6 字符"/>
    <w:qFormat/>
    <w:uiPriority w:val="0"/>
    <w:rPr>
      <w:rFonts w:ascii="等线 Light" w:hAnsi="等线 Light" w:eastAsia="等线 Light" w:cs="Times New Roman"/>
      <w:b/>
      <w:bCs/>
      <w:sz w:val="24"/>
      <w:szCs w:val="24"/>
      <w:lang w:val="ru-RU"/>
    </w:rPr>
  </w:style>
  <w:style w:type="character" w:customStyle="1" w:styleId="1557">
    <w:name w:val="z-窗体底端 Char3"/>
    <w:qFormat/>
    <w:uiPriority w:val="0"/>
    <w:rPr>
      <w:rFonts w:ascii="Arial" w:hAnsi="Arial" w:cs="Arial"/>
      <w:vanish/>
      <w:sz w:val="16"/>
      <w:szCs w:val="16"/>
    </w:rPr>
  </w:style>
  <w:style w:type="character" w:customStyle="1" w:styleId="1558">
    <w:name w:val="页眉 字符"/>
    <w:qFormat/>
    <w:uiPriority w:val="99"/>
    <w:rPr>
      <w:kern w:val="0"/>
      <w:sz w:val="18"/>
      <w:szCs w:val="18"/>
      <w:lang w:eastAsia="en-US"/>
    </w:rPr>
  </w:style>
  <w:style w:type="character" w:customStyle="1" w:styleId="1559">
    <w:name w:val="日期 字符"/>
    <w:qFormat/>
    <w:uiPriority w:val="0"/>
    <w:rPr>
      <w:rFonts w:ascii="Times New Roman" w:hAnsi="Times New Roman" w:eastAsia="宋体" w:cs="Times New Roman"/>
      <w:b/>
      <w:color w:val="0000FF"/>
      <w:sz w:val="28"/>
      <w:szCs w:val="20"/>
    </w:rPr>
  </w:style>
  <w:style w:type="character" w:customStyle="1" w:styleId="1560">
    <w:name w:val="页脚 字符"/>
    <w:qFormat/>
    <w:uiPriority w:val="99"/>
    <w:rPr>
      <w:kern w:val="0"/>
      <w:sz w:val="18"/>
      <w:szCs w:val="18"/>
      <w:lang w:eastAsia="en-US"/>
    </w:rPr>
  </w:style>
  <w:style w:type="character" w:customStyle="1" w:styleId="1561">
    <w:name w:val="正文文本 3 字符"/>
    <w:qFormat/>
    <w:uiPriority w:val="0"/>
    <w:rPr>
      <w:rFonts w:ascii="Times New Roman" w:hAnsi="Times New Roman" w:eastAsia="宋体" w:cs="Times New Roman"/>
      <w:kern w:val="0"/>
      <w:sz w:val="16"/>
      <w:szCs w:val="16"/>
      <w:lang w:val="ru-RU"/>
    </w:rPr>
  </w:style>
  <w:style w:type="character" w:customStyle="1" w:styleId="1562">
    <w:name w:val="正文文本缩进 2 字符"/>
    <w:qFormat/>
    <w:uiPriority w:val="0"/>
    <w:rPr>
      <w:kern w:val="0"/>
      <w:sz w:val="22"/>
      <w:lang w:eastAsia="en-US"/>
    </w:rPr>
  </w:style>
  <w:style w:type="character" w:customStyle="1" w:styleId="1563">
    <w:name w:val="标题 字符"/>
    <w:qFormat/>
    <w:uiPriority w:val="0"/>
    <w:rPr>
      <w:rFonts w:ascii="等线 Light" w:hAnsi="等线 Light" w:cs="Times New Roman"/>
      <w:b/>
      <w:bCs/>
      <w:sz w:val="32"/>
      <w:szCs w:val="32"/>
      <w:lang w:val="ru-RU"/>
    </w:rPr>
  </w:style>
  <w:style w:type="character" w:customStyle="1" w:styleId="1564">
    <w:name w:val="文档结构图 字符"/>
    <w:qFormat/>
    <w:uiPriority w:val="0"/>
    <w:rPr>
      <w:rFonts w:ascii="Times New Roman" w:hAnsi="Times New Roman" w:eastAsia="宋体" w:cs="Times New Roman"/>
      <w:kern w:val="0"/>
      <w:sz w:val="24"/>
      <w:szCs w:val="24"/>
      <w:shd w:val="clear" w:color="auto" w:fill="000080"/>
      <w:lang w:val="ru-RU"/>
    </w:rPr>
  </w:style>
  <w:style w:type="character" w:customStyle="1" w:styleId="1565">
    <w:name w:val="标题 8 字符"/>
    <w:qFormat/>
    <w:uiPriority w:val="0"/>
    <w:rPr>
      <w:rFonts w:ascii="等线 Light" w:hAnsi="等线 Light" w:eastAsia="等线 Light" w:cs="Times New Roman"/>
      <w:sz w:val="24"/>
      <w:szCs w:val="24"/>
      <w:lang w:val="ru-RU"/>
    </w:rPr>
  </w:style>
  <w:style w:type="character" w:customStyle="1" w:styleId="1566">
    <w:name w:val="批注文字 字符1"/>
    <w:qFormat/>
    <w:uiPriority w:val="99"/>
    <w:rPr>
      <w:rFonts w:ascii="ˎ̥" w:hAnsi="ˎ̥" w:cs="Arial"/>
      <w:sz w:val="24"/>
      <w:szCs w:val="24"/>
    </w:rPr>
  </w:style>
  <w:style w:type="character" w:customStyle="1" w:styleId="1567">
    <w:name w:val="标题 7 字符"/>
    <w:qFormat/>
    <w:uiPriority w:val="0"/>
    <w:rPr>
      <w:b/>
      <w:bCs/>
      <w:sz w:val="24"/>
      <w:szCs w:val="24"/>
      <w:lang w:val="ru-RU"/>
    </w:rPr>
  </w:style>
  <w:style w:type="character" w:customStyle="1" w:styleId="1568">
    <w:name w:val="标题 3 字符"/>
    <w:qFormat/>
    <w:uiPriority w:val="9"/>
    <w:rPr>
      <w:rFonts w:ascii="宋体" w:hAnsi="宋体" w:eastAsia="宋体"/>
      <w:kern w:val="0"/>
      <w:sz w:val="32"/>
      <w:szCs w:val="32"/>
      <w:lang w:eastAsia="en-US"/>
    </w:rPr>
  </w:style>
  <w:style w:type="character" w:customStyle="1" w:styleId="1569">
    <w:name w:val="标题 1 字符"/>
    <w:qFormat/>
    <w:uiPriority w:val="0"/>
    <w:rPr>
      <w:b/>
      <w:bCs/>
      <w:kern w:val="44"/>
      <w:sz w:val="44"/>
      <w:szCs w:val="44"/>
      <w:lang w:eastAsia="en-US"/>
    </w:rPr>
  </w:style>
  <w:style w:type="character" w:customStyle="1" w:styleId="1570">
    <w:name w:val="批注框文本 字符"/>
    <w:qFormat/>
    <w:uiPriority w:val="99"/>
    <w:rPr>
      <w:rFonts w:ascii="Times New Roman" w:hAnsi="Times New Roman" w:eastAsia="宋体" w:cs="Times New Roman"/>
      <w:kern w:val="0"/>
      <w:sz w:val="18"/>
      <w:szCs w:val="18"/>
      <w:lang w:val="ru-RU"/>
    </w:rPr>
  </w:style>
  <w:style w:type="character" w:customStyle="1" w:styleId="1571">
    <w:name w:val="标题 2 字符"/>
    <w:qFormat/>
    <w:uiPriority w:val="0"/>
    <w:rPr>
      <w:rFonts w:ascii="Calibri Light" w:hAnsi="Calibri Light" w:eastAsia="宋体" w:cs="Times New Roman"/>
      <w:b/>
      <w:bCs/>
      <w:kern w:val="0"/>
      <w:sz w:val="32"/>
      <w:szCs w:val="32"/>
      <w:lang w:eastAsia="en-US"/>
    </w:rPr>
  </w:style>
  <w:style w:type="character" w:customStyle="1" w:styleId="1572">
    <w:name w:val="z-窗体顶端 Char3"/>
    <w:qFormat/>
    <w:uiPriority w:val="0"/>
    <w:rPr>
      <w:rFonts w:ascii="Arial" w:hAnsi="Arial" w:cs="Arial"/>
      <w:vanish/>
      <w:sz w:val="16"/>
      <w:szCs w:val="16"/>
    </w:rPr>
  </w:style>
  <w:style w:type="character" w:customStyle="1" w:styleId="1573">
    <w:name w:val="标题 9 字符"/>
    <w:qFormat/>
    <w:uiPriority w:val="0"/>
    <w:rPr>
      <w:rFonts w:ascii="等线 Light" w:hAnsi="等线 Light" w:eastAsia="等线 Light" w:cs="Times New Roman"/>
      <w:sz w:val="21"/>
      <w:szCs w:val="21"/>
      <w:lang w:val="ru-RU"/>
    </w:rPr>
  </w:style>
  <w:style w:type="paragraph" w:customStyle="1" w:styleId="1574">
    <w:name w:val="列出段落3"/>
    <w:basedOn w:val="1"/>
    <w:qFormat/>
    <w:uiPriority w:val="0"/>
    <w:pPr>
      <w:ind w:firstLine="420" w:firstLineChars="200"/>
    </w:pPr>
    <w:rPr>
      <w:rFonts w:hint="eastAsia"/>
    </w:rPr>
  </w:style>
  <w:style w:type="character" w:customStyle="1" w:styleId="1575">
    <w:name w:val="样式 标题 2 + Times New Roman 四号 非加粗 段前: 5 磅 段后: 0 磅 行距: 固定值 20... Char"/>
    <w:link w:val="345"/>
    <w:qFormat/>
    <w:uiPriority w:val="0"/>
    <w:rPr>
      <w:rFonts w:eastAsia="黑体" w:cs="宋体"/>
      <w:kern w:val="2"/>
      <w:sz w:val="28"/>
    </w:rPr>
  </w:style>
  <w:style w:type="paragraph" w:customStyle="1" w:styleId="1576">
    <w:name w:val="_Style 385"/>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577">
    <w:name w:val="_Style 3851"/>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57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579">
    <w:name w:val="fontstyle01"/>
    <w:qFormat/>
    <w:uiPriority w:val="0"/>
    <w:rPr>
      <w:rFonts w:hint="default" w:ascii="????" w:hAnsi="????"/>
      <w:color w:val="000000"/>
      <w:sz w:val="24"/>
      <w:szCs w:val="24"/>
    </w:rPr>
  </w:style>
  <w:style w:type="character" w:customStyle="1" w:styleId="1580">
    <w:name w:val="称呼 Char1"/>
    <w:qFormat/>
    <w:uiPriority w:val="0"/>
    <w:rPr>
      <w:rFonts w:ascii="宋体" w:hAnsi="宋体" w:eastAsia="宋体" w:cs="宋体"/>
      <w:sz w:val="22"/>
      <w:szCs w:val="22"/>
      <w:lang w:eastAsia="en-US"/>
    </w:rPr>
  </w:style>
  <w:style w:type="character" w:customStyle="1" w:styleId="1581">
    <w:name w:val="称呼 Char2"/>
    <w:qFormat/>
    <w:uiPriority w:val="0"/>
    <w:rPr>
      <w:sz w:val="30"/>
    </w:rPr>
  </w:style>
  <w:style w:type="character" w:customStyle="1" w:styleId="1582">
    <w:name w:val="纯文本 Char3"/>
    <w:qFormat/>
    <w:uiPriority w:val="0"/>
    <w:rPr>
      <w:rFonts w:ascii="宋体" w:hAnsi="Courier New"/>
      <w:kern w:val="44"/>
      <w:sz w:val="21"/>
      <w:lang w:val="ru-RU"/>
    </w:rPr>
  </w:style>
  <w:style w:type="character" w:customStyle="1" w:styleId="1583">
    <w:name w:val="副标题 Char4"/>
    <w:qFormat/>
    <w:uiPriority w:val="0"/>
    <w:rPr>
      <w:rFonts w:ascii="Cambria" w:hAnsi="Cambria"/>
      <w:b/>
      <w:bCs/>
      <w:kern w:val="28"/>
      <w:sz w:val="32"/>
      <w:szCs w:val="32"/>
      <w:lang w:val="ru-RU"/>
    </w:rPr>
  </w:style>
  <w:style w:type="paragraph" w:customStyle="1" w:styleId="1584">
    <w:name w:val="Body text|1"/>
    <w:basedOn w:val="1"/>
    <w:qFormat/>
    <w:uiPriority w:val="0"/>
    <w:pPr>
      <w:spacing w:line="411" w:lineRule="exact"/>
      <w:ind w:firstLine="480"/>
      <w:jc w:val="left"/>
    </w:pPr>
    <w:rPr>
      <w:rFonts w:ascii="宋体" w:hAnsi="宋体" w:cs="宋体"/>
      <w:color w:val="000000"/>
      <w:kern w:val="0"/>
      <w:sz w:val="22"/>
      <w:szCs w:val="22"/>
      <w:lang w:val="zh-TW" w:eastAsia="zh-TW" w:bidi="zh-TW"/>
    </w:rPr>
  </w:style>
  <w:style w:type="paragraph" w:customStyle="1" w:styleId="1585">
    <w:name w:val="Body text|5"/>
    <w:basedOn w:val="1"/>
    <w:qFormat/>
    <w:uiPriority w:val="0"/>
    <w:pPr>
      <w:spacing w:line="209" w:lineRule="auto"/>
      <w:ind w:hanging="1360"/>
      <w:jc w:val="left"/>
    </w:pPr>
    <w:rPr>
      <w:rFonts w:eastAsia="Times New Roman"/>
      <w:color w:val="000000"/>
      <w:kern w:val="0"/>
      <w:sz w:val="8"/>
      <w:szCs w:val="8"/>
      <w:lang w:val="zh-CN" w:eastAsia="en-US" w:bidi="en-US"/>
    </w:rPr>
  </w:style>
  <w:style w:type="paragraph" w:customStyle="1" w:styleId="1586">
    <w:name w:val="Body text|3"/>
    <w:basedOn w:val="1"/>
    <w:qFormat/>
    <w:uiPriority w:val="0"/>
    <w:pPr>
      <w:spacing w:after="470"/>
      <w:jc w:val="center"/>
    </w:pPr>
    <w:rPr>
      <w:rFonts w:ascii="宋体" w:hAnsi="宋体" w:cs="宋体"/>
      <w:color w:val="000000"/>
      <w:kern w:val="0"/>
      <w:sz w:val="44"/>
      <w:szCs w:val="44"/>
      <w:lang w:val="zh-TW" w:eastAsia="zh-TW" w:bidi="zh-TW"/>
    </w:rPr>
  </w:style>
  <w:style w:type="paragraph" w:customStyle="1" w:styleId="1587">
    <w:name w:val="Heading #2|1"/>
    <w:basedOn w:val="1"/>
    <w:qFormat/>
    <w:uiPriority w:val="0"/>
    <w:pPr>
      <w:spacing w:after="330"/>
      <w:jc w:val="left"/>
      <w:outlineLvl w:val="1"/>
    </w:pPr>
    <w:rPr>
      <w:rFonts w:ascii="宋体" w:hAnsi="宋体" w:cs="宋体"/>
      <w:color w:val="000000"/>
      <w:kern w:val="0"/>
      <w:sz w:val="30"/>
      <w:szCs w:val="30"/>
      <w:lang w:val="zh-TW" w:eastAsia="zh-TW" w:bidi="zh-TW"/>
    </w:rPr>
  </w:style>
  <w:style w:type="paragraph" w:customStyle="1" w:styleId="1588">
    <w:name w:val="Body text|4"/>
    <w:basedOn w:val="1"/>
    <w:qFormat/>
    <w:uiPriority w:val="0"/>
    <w:pPr>
      <w:ind w:firstLine="480"/>
      <w:jc w:val="left"/>
    </w:pPr>
    <w:rPr>
      <w:rFonts w:eastAsia="Times New Roman"/>
      <w:i/>
      <w:iCs/>
      <w:color w:val="0000FB"/>
      <w:kern w:val="0"/>
      <w:sz w:val="34"/>
      <w:szCs w:val="34"/>
      <w:lang w:val="zh-TW" w:eastAsia="zh-TW" w:bidi="zh-TW"/>
    </w:rPr>
  </w:style>
  <w:style w:type="paragraph" w:customStyle="1" w:styleId="1589">
    <w:name w:val="Other|1"/>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590">
    <w:name w:val="Table caption|1"/>
    <w:basedOn w:val="1"/>
    <w:qFormat/>
    <w:uiPriority w:val="0"/>
    <w:pPr>
      <w:jc w:val="left"/>
    </w:pPr>
    <w:rPr>
      <w:rFonts w:ascii="宋体" w:hAnsi="宋体" w:cs="宋体"/>
      <w:color w:val="000000"/>
      <w:kern w:val="0"/>
      <w:sz w:val="22"/>
      <w:szCs w:val="22"/>
      <w:lang w:val="zh-TW" w:eastAsia="zh-TW" w:bidi="zh-TW"/>
    </w:rPr>
  </w:style>
  <w:style w:type="paragraph" w:customStyle="1" w:styleId="1591">
    <w:name w:val="Body text|2"/>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592">
    <w:name w:val="Other|2"/>
    <w:basedOn w:val="1"/>
    <w:qFormat/>
    <w:uiPriority w:val="0"/>
    <w:pPr>
      <w:spacing w:line="235" w:lineRule="exact"/>
      <w:jc w:val="center"/>
    </w:pPr>
    <w:rPr>
      <w:rFonts w:ascii="宋体" w:hAnsi="宋体" w:cs="宋体"/>
      <w:color w:val="000000"/>
      <w:kern w:val="0"/>
      <w:sz w:val="20"/>
      <w:szCs w:val="20"/>
      <w:lang w:val="zh-TW" w:eastAsia="zh-TW" w:bidi="zh-TW"/>
    </w:rPr>
  </w:style>
  <w:style w:type="paragraph" w:customStyle="1" w:styleId="1593">
    <w:name w:val="Heading #3|1"/>
    <w:basedOn w:val="1"/>
    <w:qFormat/>
    <w:uiPriority w:val="0"/>
    <w:pPr>
      <w:jc w:val="left"/>
      <w:outlineLvl w:val="2"/>
    </w:pPr>
    <w:rPr>
      <w:rFonts w:ascii="宋体" w:hAnsi="宋体" w:cs="宋体"/>
      <w:color w:val="000000"/>
      <w:kern w:val="0"/>
      <w:sz w:val="30"/>
      <w:szCs w:val="30"/>
      <w:lang w:val="zh-TW" w:eastAsia="zh-TW" w:bidi="zh-TW"/>
    </w:rPr>
  </w:style>
  <w:style w:type="paragraph" w:customStyle="1" w:styleId="1594">
    <w:name w:val="Heading #1|1"/>
    <w:basedOn w:val="1"/>
    <w:qFormat/>
    <w:uiPriority w:val="0"/>
    <w:pPr>
      <w:spacing w:after="4240"/>
      <w:jc w:val="center"/>
      <w:outlineLvl w:val="0"/>
    </w:pPr>
    <w:rPr>
      <w:rFonts w:ascii="宋体" w:hAnsi="宋体" w:cs="宋体"/>
      <w:color w:val="000000"/>
      <w:kern w:val="0"/>
      <w:sz w:val="44"/>
      <w:szCs w:val="44"/>
      <w:lang w:val="zh-TW" w:eastAsia="zh-TW" w:bidi="zh-TW"/>
    </w:rPr>
  </w:style>
  <w:style w:type="paragraph" w:customStyle="1" w:styleId="1595">
    <w:name w:val="Header or footer|1"/>
    <w:basedOn w:val="1"/>
    <w:qFormat/>
    <w:uiPriority w:val="0"/>
    <w:pPr>
      <w:jc w:val="left"/>
    </w:pPr>
    <w:rPr>
      <w:rFonts w:ascii="宋体" w:hAnsi="宋体" w:cs="宋体"/>
      <w:color w:val="000000"/>
      <w:kern w:val="0"/>
      <w:sz w:val="30"/>
      <w:szCs w:val="30"/>
      <w:lang w:val="zh-TW" w:eastAsia="zh-TW" w:bidi="zh-TW"/>
    </w:rPr>
  </w:style>
  <w:style w:type="paragraph" w:customStyle="1" w:styleId="1596">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1597">
    <w:name w:val="菲页1"/>
    <w:basedOn w:val="3"/>
    <w:qFormat/>
    <w:uiPriority w:val="0"/>
    <w:pPr>
      <w:widowControl/>
      <w:autoSpaceDE/>
      <w:autoSpaceDN/>
      <w:snapToGrid w:val="0"/>
      <w:spacing w:before="240" w:after="120" w:line="440" w:lineRule="exact"/>
    </w:pPr>
    <w:rPr>
      <w:rFonts w:ascii="黑体" w:hAnsi="宋体" w:eastAsia="宋体"/>
      <w:b w:val="0"/>
      <w:sz w:val="52"/>
      <w:szCs w:val="36"/>
    </w:rPr>
  </w:style>
  <w:style w:type="paragraph" w:customStyle="1" w:styleId="1598">
    <w:name w:val="菲页(卷)"/>
    <w:basedOn w:val="2"/>
    <w:next w:val="1599"/>
    <w:qFormat/>
    <w:uiPriority w:val="0"/>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1599">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0">
    <w:name w:val="菲页2"/>
    <w:basedOn w:val="5"/>
    <w:qFormat/>
    <w:uiPriority w:val="0"/>
    <w:pPr>
      <w:widowControl/>
      <w:tabs>
        <w:tab w:val="left" w:pos="720"/>
        <w:tab w:val="left" w:pos="1260"/>
      </w:tabs>
      <w:autoSpaceDE/>
      <w:autoSpaceDN/>
      <w:snapToGrid w:val="0"/>
      <w:spacing w:before="120" w:line="440" w:lineRule="exact"/>
      <w:ind w:left="1260" w:hanging="420"/>
      <w:jc w:val="center"/>
    </w:pPr>
    <w:rPr>
      <w:rFonts w:ascii="黑体" w:hAnsi="宋体" w:eastAsia="黑体"/>
      <w:b w:val="0"/>
      <w:sz w:val="44"/>
      <w:u w:val="none"/>
    </w:rPr>
  </w:style>
  <w:style w:type="paragraph" w:customStyle="1" w:styleId="1601">
    <w:name w:val="目录"/>
    <w:basedOn w:val="1"/>
    <w:qFormat/>
    <w:uiPriority w:val="0"/>
    <w:pPr>
      <w:widowControl/>
      <w:jc w:val="center"/>
    </w:pPr>
    <w:rPr>
      <w:rFonts w:ascii="宋体"/>
      <w:b/>
      <w:kern w:val="0"/>
      <w:sz w:val="36"/>
      <w:szCs w:val="20"/>
    </w:rPr>
  </w:style>
  <w:style w:type="paragraph" w:customStyle="1" w:styleId="1602">
    <w:name w:val="目录 81"/>
    <w:basedOn w:val="1"/>
    <w:next w:val="1"/>
    <w:unhideWhenUsed/>
    <w:qFormat/>
    <w:uiPriority w:val="39"/>
    <w:pPr>
      <w:ind w:left="1260"/>
      <w:jc w:val="left"/>
    </w:pPr>
    <w:rPr>
      <w:rFonts w:ascii="Calibri" w:hAnsi="Calibri"/>
      <w:sz w:val="20"/>
      <w:szCs w:val="20"/>
    </w:rPr>
  </w:style>
  <w:style w:type="paragraph" w:customStyle="1" w:styleId="1603">
    <w:name w:val="_Style 51"/>
    <w:semiHidden/>
    <w:qFormat/>
    <w:uiPriority w:val="99"/>
    <w:rPr>
      <w:rFonts w:ascii="Times New Roman" w:hAnsi="Times New Roman" w:eastAsia="宋体" w:cs="Times New Roman"/>
      <w:kern w:val="2"/>
      <w:sz w:val="21"/>
      <w:szCs w:val="24"/>
      <w:lang w:val="en-US" w:eastAsia="zh-CN" w:bidi="ar-SA"/>
    </w:rPr>
  </w:style>
  <w:style w:type="paragraph" w:customStyle="1" w:styleId="1604">
    <w:name w:val="_Style 5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605">
    <w:name w:val="目录 51"/>
    <w:basedOn w:val="1"/>
    <w:next w:val="1"/>
    <w:qFormat/>
    <w:uiPriority w:val="39"/>
    <w:pPr>
      <w:ind w:left="630"/>
      <w:jc w:val="left"/>
    </w:pPr>
    <w:rPr>
      <w:rFonts w:ascii="Calibri" w:hAnsi="Calibri"/>
      <w:sz w:val="20"/>
      <w:szCs w:val="20"/>
    </w:rPr>
  </w:style>
  <w:style w:type="paragraph" w:customStyle="1" w:styleId="1606">
    <w:name w:val="目录 71"/>
    <w:basedOn w:val="1"/>
    <w:next w:val="1"/>
    <w:unhideWhenUsed/>
    <w:qFormat/>
    <w:uiPriority w:val="39"/>
    <w:pPr>
      <w:ind w:left="1050"/>
      <w:jc w:val="left"/>
    </w:pPr>
    <w:rPr>
      <w:rFonts w:ascii="Calibri" w:hAnsi="Calibri"/>
      <w:sz w:val="20"/>
      <w:szCs w:val="20"/>
    </w:rPr>
  </w:style>
  <w:style w:type="paragraph" w:customStyle="1" w:styleId="1607">
    <w:name w:val="目录 31"/>
    <w:basedOn w:val="1"/>
    <w:next w:val="1"/>
    <w:qFormat/>
    <w:uiPriority w:val="39"/>
    <w:pPr>
      <w:tabs>
        <w:tab w:val="right" w:leader="dot" w:pos="8302"/>
      </w:tabs>
      <w:jc w:val="left"/>
    </w:pPr>
    <w:rPr>
      <w:rFonts w:ascii="Calibri" w:hAnsi="Calibri"/>
      <w:sz w:val="20"/>
      <w:szCs w:val="20"/>
    </w:rPr>
  </w:style>
  <w:style w:type="paragraph" w:customStyle="1" w:styleId="1608">
    <w:name w:val="_Style 75"/>
    <w:basedOn w:val="1"/>
    <w:next w:val="1"/>
    <w:qFormat/>
    <w:uiPriority w:val="39"/>
    <w:pPr>
      <w:ind w:left="1470"/>
      <w:jc w:val="left"/>
    </w:pPr>
    <w:rPr>
      <w:rFonts w:ascii="Calibri" w:hAnsi="Calibri"/>
      <w:sz w:val="20"/>
      <w:szCs w:val="20"/>
    </w:rPr>
  </w:style>
  <w:style w:type="paragraph" w:customStyle="1" w:styleId="1609">
    <w:name w:val="内文"/>
    <w:basedOn w:val="1"/>
    <w:qFormat/>
    <w:uiPriority w:val="0"/>
    <w:pPr>
      <w:spacing w:line="400" w:lineRule="exact"/>
      <w:ind w:firstLine="420" w:firstLineChars="200"/>
    </w:pPr>
    <w:rPr>
      <w:color w:val="000000"/>
    </w:rPr>
  </w:style>
  <w:style w:type="paragraph" w:customStyle="1" w:styleId="1610">
    <w:name w:val="目录 91"/>
    <w:basedOn w:val="1"/>
    <w:next w:val="1"/>
    <w:unhideWhenUsed/>
    <w:qFormat/>
    <w:uiPriority w:val="39"/>
    <w:pPr>
      <w:ind w:left="1470"/>
      <w:jc w:val="left"/>
    </w:pPr>
    <w:rPr>
      <w:rFonts w:ascii="Calibri" w:hAnsi="Calibri"/>
      <w:sz w:val="20"/>
      <w:szCs w:val="20"/>
    </w:rPr>
  </w:style>
  <w:style w:type="paragraph" w:customStyle="1" w:styleId="1611">
    <w:name w:val="目录 21"/>
    <w:basedOn w:val="1"/>
    <w:next w:val="1"/>
    <w:qFormat/>
    <w:uiPriority w:val="39"/>
    <w:pPr>
      <w:spacing w:before="240"/>
      <w:jc w:val="left"/>
    </w:pPr>
    <w:rPr>
      <w:rFonts w:ascii="Calibri" w:hAnsi="Calibri"/>
      <w:b/>
      <w:bCs/>
      <w:sz w:val="20"/>
      <w:szCs w:val="20"/>
    </w:rPr>
  </w:style>
  <w:style w:type="paragraph" w:customStyle="1" w:styleId="1612">
    <w:name w:val="_Style 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613">
    <w:name w:val="目录 61"/>
    <w:basedOn w:val="1"/>
    <w:next w:val="1"/>
    <w:unhideWhenUsed/>
    <w:qFormat/>
    <w:uiPriority w:val="39"/>
    <w:pPr>
      <w:ind w:left="840"/>
      <w:jc w:val="left"/>
    </w:pPr>
    <w:rPr>
      <w:rFonts w:ascii="Calibri" w:hAnsi="Calibri"/>
      <w:sz w:val="20"/>
      <w:szCs w:val="20"/>
    </w:rPr>
  </w:style>
  <w:style w:type="paragraph" w:customStyle="1" w:styleId="1614">
    <w:name w:val="目录 41"/>
    <w:basedOn w:val="1"/>
    <w:next w:val="1"/>
    <w:qFormat/>
    <w:uiPriority w:val="39"/>
    <w:pPr>
      <w:ind w:left="420"/>
      <w:jc w:val="left"/>
    </w:pPr>
    <w:rPr>
      <w:rFonts w:ascii="Calibri" w:hAnsi="Calibri"/>
      <w:sz w:val="20"/>
      <w:szCs w:val="20"/>
    </w:rPr>
  </w:style>
  <w:style w:type="character" w:customStyle="1" w:styleId="1615">
    <w:name w:val="_Style 92"/>
    <w:unhideWhenUsed/>
    <w:qFormat/>
    <w:uiPriority w:val="99"/>
    <w:rPr>
      <w:color w:val="605E5C"/>
      <w:shd w:val="clear" w:color="auto" w:fill="E1DFDD"/>
    </w:rPr>
  </w:style>
  <w:style w:type="character" w:customStyle="1" w:styleId="1616">
    <w:name w:val="未处理的提及4"/>
    <w:unhideWhenUsed/>
    <w:qFormat/>
    <w:uiPriority w:val="99"/>
    <w:rPr>
      <w:color w:val="605E5C"/>
      <w:shd w:val="clear" w:color="auto" w:fill="E1DFDD"/>
    </w:rPr>
  </w:style>
  <w:style w:type="character" w:customStyle="1" w:styleId="1617">
    <w:name w:val="正文文本首行缩进 字符1"/>
    <w:basedOn w:val="273"/>
    <w:qFormat/>
    <w:uiPriority w:val="0"/>
    <w:rPr>
      <w:rFonts w:ascii="宋体" w:hAnsi="宋体"/>
      <w:kern w:val="2"/>
      <w:sz w:val="21"/>
      <w:szCs w:val="24"/>
    </w:rPr>
  </w:style>
  <w:style w:type="paragraph" w:customStyle="1" w:styleId="16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9">
    <w:name w:val="6-正文"/>
    <w:basedOn w:val="1"/>
    <w:qFormat/>
    <w:uiPriority w:val="0"/>
    <w:pPr>
      <w:spacing w:line="360" w:lineRule="auto"/>
      <w:ind w:firstLine="200" w:firstLineChars="200"/>
    </w:pPr>
    <w:rPr>
      <w:sz w:val="24"/>
      <w:szCs w:val="28"/>
    </w:rPr>
  </w:style>
  <w:style w:type="character" w:customStyle="1" w:styleId="1620">
    <w:name w:val="称呼 Char"/>
    <w:basedOn w:val="77"/>
    <w:semiHidden/>
    <w:qFormat/>
    <w:uiPriority w:val="99"/>
    <w:rPr>
      <w:rFonts w:ascii="Times New Roman" w:hAnsi="Times New Roman" w:eastAsia="宋体" w:cs="Times New Roman"/>
      <w:kern w:val="2"/>
      <w:sz w:val="21"/>
    </w:rPr>
  </w:style>
  <w:style w:type="character" w:customStyle="1" w:styleId="1621">
    <w:name w:val="信息标题 Char"/>
    <w:basedOn w:val="77"/>
    <w:semiHidden/>
    <w:qFormat/>
    <w:uiPriority w:val="99"/>
    <w:rPr>
      <w:rFonts w:asciiTheme="majorHAnsi" w:hAnsiTheme="majorHAnsi" w:eastAsiaTheme="majorEastAsia" w:cstheme="majorBidi"/>
      <w:kern w:val="2"/>
      <w:sz w:val="24"/>
      <w:szCs w:val="24"/>
      <w:shd w:val="pct20" w:color="auto" w:fill="auto"/>
    </w:rPr>
  </w:style>
  <w:style w:type="character" w:customStyle="1" w:styleId="1622">
    <w:name w:val="列出段落 字符"/>
    <w:qFormat/>
    <w:uiPriority w:val="0"/>
    <w:rPr>
      <w:rFonts w:ascii="Times New Roman" w:hAnsi="Times New Roman" w:eastAsia="宋体" w:cs="Times New Roman"/>
      <w:kern w:val="2"/>
      <w:sz w:val="24"/>
    </w:rPr>
  </w:style>
  <w:style w:type="character" w:customStyle="1" w:styleId="1623">
    <w:name w:val="Table Text Char Char Char"/>
    <w:qFormat/>
    <w:uiPriority w:val="0"/>
    <w:rPr>
      <w:rFonts w:ascii="Arial" w:hAnsi="Arial" w:eastAsia="宋体" w:cs="Arial"/>
      <w:kern w:val="2"/>
      <w:sz w:val="18"/>
      <w:szCs w:val="21"/>
      <w:lang w:val="en-US" w:eastAsia="zh-CN" w:bidi="ar-SA"/>
    </w:rPr>
  </w:style>
  <w:style w:type="character" w:customStyle="1" w:styleId="1624">
    <w:name w:val="lh15 s"/>
    <w:qFormat/>
    <w:uiPriority w:val="0"/>
    <w:rPr>
      <w:rFonts w:ascii="Times New Roman" w:hAnsi="Times New Roman" w:eastAsia="宋体" w:cs="Times New Roman"/>
    </w:rPr>
  </w:style>
  <w:style w:type="character" w:customStyle="1" w:styleId="1625">
    <w:name w:val="navhead1"/>
    <w:qFormat/>
    <w:uiPriority w:val="0"/>
    <w:rPr>
      <w:rFonts w:hint="default" w:ascii="Verdana" w:hAnsi="Verdana" w:eastAsia="宋体" w:cs="Times New Roman"/>
      <w:b/>
      <w:bCs/>
      <w:color w:val="000066"/>
      <w:sz w:val="22"/>
      <w:szCs w:val="22"/>
      <w:u w:val="none"/>
      <w:shd w:val="clear" w:color="auto" w:fill="FFFFFF"/>
    </w:rPr>
  </w:style>
  <w:style w:type="character" w:customStyle="1" w:styleId="1626">
    <w:name w:val="blacksm"/>
    <w:qFormat/>
    <w:uiPriority w:val="0"/>
    <w:rPr>
      <w:rFonts w:ascii="Times New Roman" w:hAnsi="Times New Roman" w:eastAsia="宋体" w:cs="Times New Roman"/>
    </w:rPr>
  </w:style>
  <w:style w:type="character" w:customStyle="1" w:styleId="1627">
    <w:name w:val="11pt"/>
    <w:qFormat/>
    <w:uiPriority w:val="0"/>
    <w:rPr>
      <w:rFonts w:ascii="Times New Roman" w:hAnsi="Times New Roman" w:eastAsia="宋体" w:cs="Times New Roman"/>
    </w:rPr>
  </w:style>
  <w:style w:type="character" w:customStyle="1" w:styleId="1628">
    <w:name w:val="正文样式1 Char"/>
    <w:link w:val="1629"/>
    <w:qFormat/>
    <w:uiPriority w:val="0"/>
    <w:rPr>
      <w:rFonts w:ascii="宋体" w:hAnsi="宋体"/>
    </w:rPr>
  </w:style>
  <w:style w:type="paragraph" w:customStyle="1" w:styleId="1629">
    <w:name w:val="正文样式1"/>
    <w:basedOn w:val="1"/>
    <w:link w:val="1628"/>
    <w:qFormat/>
    <w:uiPriority w:val="0"/>
    <w:pPr>
      <w:spacing w:line="360" w:lineRule="auto"/>
      <w:ind w:firstLine="480" w:firstLineChars="200"/>
    </w:pPr>
    <w:rPr>
      <w:rFonts w:ascii="宋体" w:hAnsi="宋体"/>
      <w:kern w:val="0"/>
      <w:sz w:val="20"/>
      <w:szCs w:val="20"/>
    </w:rPr>
  </w:style>
  <w:style w:type="character" w:customStyle="1" w:styleId="1630">
    <w:name w:val="msocommentsubject"/>
    <w:qFormat/>
    <w:uiPriority w:val="0"/>
    <w:rPr>
      <w:rFonts w:ascii="Times New Roman" w:hAnsi="Times New Roman" w:eastAsia="宋体" w:cs="Times New Roman"/>
    </w:rPr>
  </w:style>
  <w:style w:type="character" w:customStyle="1" w:styleId="1631">
    <w:name w:val="标准文本 Char"/>
    <w:link w:val="1632"/>
    <w:qFormat/>
    <w:uiPriority w:val="0"/>
    <w:rPr>
      <w:sz w:val="24"/>
    </w:rPr>
  </w:style>
  <w:style w:type="paragraph" w:customStyle="1" w:styleId="1632">
    <w:name w:val="标准文本"/>
    <w:basedOn w:val="1"/>
    <w:link w:val="1631"/>
    <w:qFormat/>
    <w:uiPriority w:val="0"/>
    <w:pPr>
      <w:spacing w:line="360" w:lineRule="auto"/>
      <w:ind w:firstLine="480" w:firstLineChars="200"/>
    </w:pPr>
    <w:rPr>
      <w:kern w:val="0"/>
      <w:sz w:val="24"/>
      <w:szCs w:val="20"/>
    </w:rPr>
  </w:style>
  <w:style w:type="character" w:customStyle="1" w:styleId="1633">
    <w:name w:val="blacksmm"/>
    <w:qFormat/>
    <w:uiPriority w:val="0"/>
    <w:rPr>
      <w:rFonts w:ascii="Times New Roman" w:hAnsi="Times New Roman" w:eastAsia="宋体" w:cs="Times New Roman"/>
    </w:rPr>
  </w:style>
  <w:style w:type="character" w:customStyle="1" w:styleId="1634">
    <w:name w:val="boldheader1"/>
    <w:qFormat/>
    <w:uiPriority w:val="0"/>
    <w:rPr>
      <w:rFonts w:hint="default" w:ascii="Verdana" w:hAnsi="Verdana" w:eastAsia="宋体" w:cs="Times New Roman"/>
      <w:b/>
      <w:bCs/>
      <w:color w:val="000066"/>
      <w:sz w:val="22"/>
      <w:szCs w:val="22"/>
      <w:u w:val="none"/>
    </w:rPr>
  </w:style>
  <w:style w:type="character" w:customStyle="1" w:styleId="1635">
    <w:name w:val="样式9 Char Char"/>
    <w:qFormat/>
    <w:uiPriority w:val="0"/>
    <w:rPr>
      <w:rFonts w:ascii="Times New Roman" w:hAnsi="Times New Roman" w:eastAsia="宋体" w:cs="Times New Roman"/>
      <w:spacing w:val="6"/>
      <w:sz w:val="24"/>
    </w:rPr>
  </w:style>
  <w:style w:type="character" w:customStyle="1" w:styleId="1636">
    <w:name w:val="tit1"/>
    <w:qFormat/>
    <w:uiPriority w:val="0"/>
    <w:rPr>
      <w:rFonts w:hint="default" w:ascii="Arial" w:hAnsi="Arial" w:eastAsia="黑体" w:cs="Arial"/>
      <w:b/>
      <w:bCs/>
      <w:color w:val="000000"/>
      <w:sz w:val="21"/>
      <w:szCs w:val="21"/>
    </w:rPr>
  </w:style>
  <w:style w:type="character" w:customStyle="1" w:styleId="1637">
    <w:name w:val="t31"/>
    <w:qFormat/>
    <w:uiPriority w:val="0"/>
    <w:rPr>
      <w:rFonts w:ascii="Times New Roman" w:hAnsi="Times New Roman" w:eastAsia="宋体" w:cs="Times New Roman"/>
      <w:color w:val="000000"/>
      <w:sz w:val="21"/>
      <w:szCs w:val="21"/>
      <w:u w:val="none"/>
    </w:rPr>
  </w:style>
  <w:style w:type="character" w:customStyle="1" w:styleId="1638">
    <w:name w:val="Table Text Char1"/>
    <w:qFormat/>
    <w:uiPriority w:val="0"/>
    <w:rPr>
      <w:rFonts w:ascii="Arial" w:hAnsi="Arial" w:eastAsia="宋体" w:cs="Arial"/>
      <w:kern w:val="2"/>
      <w:sz w:val="18"/>
      <w:szCs w:val="18"/>
      <w:lang w:val="en-US" w:eastAsia="zh-CN" w:bidi="ar-SA"/>
    </w:rPr>
  </w:style>
  <w:style w:type="character" w:customStyle="1" w:styleId="1639">
    <w:name w:val="parameter"/>
    <w:qFormat/>
    <w:uiPriority w:val="0"/>
    <w:rPr>
      <w:rFonts w:ascii="Times New Roman" w:hAnsi="Times New Roman" w:eastAsia="宋体" w:cs="Times New Roman"/>
    </w:rPr>
  </w:style>
  <w:style w:type="character" w:customStyle="1" w:styleId="1640">
    <w:name w:val="tpc_content1"/>
    <w:qFormat/>
    <w:uiPriority w:val="0"/>
    <w:rPr>
      <w:rFonts w:ascii="Times New Roman" w:hAnsi="Times New Roman" w:eastAsia="宋体" w:cs="Times New Roman"/>
      <w:sz w:val="15"/>
      <w:szCs w:val="15"/>
    </w:rPr>
  </w:style>
  <w:style w:type="character" w:customStyle="1" w:styleId="1641">
    <w:name w:val="style1"/>
    <w:qFormat/>
    <w:uiPriority w:val="0"/>
    <w:rPr>
      <w:rFonts w:ascii="Times New Roman" w:hAnsi="Times New Roman" w:eastAsia="宋体" w:cs="Times New Roman"/>
    </w:rPr>
  </w:style>
  <w:style w:type="character" w:customStyle="1" w:styleId="1642">
    <w:name w:val="text_line_height_201"/>
    <w:qFormat/>
    <w:uiPriority w:val="0"/>
    <w:rPr>
      <w:rFonts w:ascii="Times New Roman" w:hAnsi="Times New Roman" w:eastAsia="宋体" w:cs="Times New Roman"/>
    </w:rPr>
  </w:style>
  <w:style w:type="character" w:customStyle="1" w:styleId="1643">
    <w:name w:val="h31"/>
    <w:qFormat/>
    <w:uiPriority w:val="0"/>
    <w:rPr>
      <w:rFonts w:ascii="Times New Roman" w:hAnsi="Times New Roman" w:eastAsia="宋体" w:cs="Times New Roman"/>
      <w:sz w:val="21"/>
      <w:szCs w:val="21"/>
    </w:rPr>
  </w:style>
  <w:style w:type="paragraph" w:customStyle="1" w:styleId="1644">
    <w:name w:val="正文首行缩进:  2 字符"/>
    <w:basedOn w:val="1"/>
    <w:qFormat/>
    <w:uiPriority w:val="0"/>
    <w:pPr>
      <w:widowControl/>
      <w:spacing w:line="360" w:lineRule="auto"/>
      <w:ind w:firstLine="482" w:firstLineChars="200"/>
      <w:jc w:val="left"/>
    </w:pPr>
    <w:rPr>
      <w:rFonts w:ascii="Arial" w:hAnsi="Arial" w:cs="宋体"/>
      <w:kern w:val="0"/>
      <w:sz w:val="24"/>
      <w:szCs w:val="20"/>
    </w:rPr>
  </w:style>
  <w:style w:type="paragraph" w:customStyle="1" w:styleId="1645">
    <w:name w:val="彩色列表 - 着色 11"/>
    <w:basedOn w:val="1"/>
    <w:qFormat/>
    <w:uiPriority w:val="0"/>
    <w:pPr>
      <w:ind w:firstLine="420" w:firstLineChars="200"/>
    </w:pPr>
    <w:rPr>
      <w:rFonts w:ascii="Calibri" w:hAnsi="Calibri"/>
      <w:szCs w:val="22"/>
    </w:rPr>
  </w:style>
  <w:style w:type="paragraph" w:customStyle="1" w:styleId="1646">
    <w:name w:val="Item List"/>
    <w:qFormat/>
    <w:uiPriority w:val="0"/>
    <w:pPr>
      <w:tabs>
        <w:tab w:val="left" w:pos="870"/>
        <w:tab w:val="left" w:pos="900"/>
      </w:tabs>
      <w:spacing w:line="300" w:lineRule="auto"/>
      <w:ind w:left="900" w:hanging="900"/>
      <w:jc w:val="both"/>
    </w:pPr>
    <w:rPr>
      <w:rFonts w:ascii="Arial" w:hAnsi="Arial" w:eastAsia="宋体" w:cs="Arial"/>
      <w:kern w:val="2"/>
      <w:sz w:val="21"/>
      <w:szCs w:val="21"/>
      <w:lang w:val="en-US" w:eastAsia="zh-CN" w:bidi="ar-SA"/>
    </w:rPr>
  </w:style>
  <w:style w:type="paragraph" w:customStyle="1" w:styleId="1647">
    <w:name w:val="Body Text Indent 21"/>
    <w:basedOn w:val="1"/>
    <w:qFormat/>
    <w:uiPriority w:val="0"/>
    <w:pPr>
      <w:adjustRightInd w:val="0"/>
      <w:spacing w:line="360" w:lineRule="auto"/>
      <w:ind w:firstLine="480"/>
      <w:textAlignment w:val="baseline"/>
    </w:pPr>
    <w:rPr>
      <w:sz w:val="24"/>
      <w:szCs w:val="20"/>
    </w:rPr>
  </w:style>
  <w:style w:type="paragraph" w:customStyle="1" w:styleId="1648">
    <w:name w:val="样式 标题 2正文二级标题H2sect 1.2PIM2Heading 2 Hidden2nd levelh22..."/>
    <w:basedOn w:val="3"/>
    <w:qFormat/>
    <w:uiPriority w:val="0"/>
    <w:pPr>
      <w:tabs>
        <w:tab w:val="left" w:pos="0"/>
        <w:tab w:val="left" w:pos="4641"/>
      </w:tabs>
      <w:autoSpaceDE/>
      <w:autoSpaceDN/>
      <w:adjustRightInd/>
      <w:spacing w:before="260" w:after="260" w:line="416" w:lineRule="auto"/>
      <w:ind w:left="4641" w:hanging="420"/>
      <w:jc w:val="both"/>
    </w:pPr>
    <w:rPr>
      <w:rFonts w:ascii="宋体" w:hAnsi="宋体" w:eastAsia="宋体"/>
      <w:bCs/>
      <w:sz w:val="32"/>
      <w:szCs w:val="32"/>
    </w:rPr>
  </w:style>
  <w:style w:type="paragraph" w:customStyle="1" w:styleId="1649">
    <w:name w:val="_Style 1"/>
    <w:basedOn w:val="1"/>
    <w:qFormat/>
    <w:uiPriority w:val="0"/>
    <w:pPr>
      <w:ind w:firstLine="420" w:firstLineChars="200"/>
    </w:pPr>
    <w:rPr>
      <w:rFonts w:ascii="Calibri" w:hAnsi="Calibri"/>
      <w:szCs w:val="22"/>
    </w:rPr>
  </w:style>
  <w:style w:type="paragraph" w:customStyle="1" w:styleId="1650">
    <w:name w:val="样式 标题 1 + 四号 居中 段前: 12 磅 段后: 12 磅 行距: 单倍行距"/>
    <w:basedOn w:val="2"/>
    <w:qFormat/>
    <w:uiPriority w:val="0"/>
    <w:pPr>
      <w:tabs>
        <w:tab w:val="left" w:pos="425"/>
      </w:tabs>
      <w:autoSpaceDE/>
      <w:autoSpaceDN/>
      <w:spacing w:after="240" w:line="240" w:lineRule="auto"/>
      <w:ind w:left="425" w:hanging="425"/>
      <w:textAlignment w:val="baseline"/>
    </w:pPr>
    <w:rPr>
      <w:rFonts w:ascii="Times New Roman"/>
      <w:sz w:val="28"/>
    </w:rPr>
  </w:style>
  <w:style w:type="paragraph" w:customStyle="1" w:styleId="165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52">
    <w:name w:val="Item List in Table"/>
    <w:basedOn w:val="1"/>
    <w:qFormat/>
    <w:uiPriority w:val="0"/>
    <w:pPr>
      <w:tabs>
        <w:tab w:val="left" w:pos="420"/>
      </w:tabs>
      <w:jc w:val="left"/>
    </w:pPr>
  </w:style>
  <w:style w:type="paragraph" w:customStyle="1" w:styleId="1653">
    <w:name w:val="样式4"/>
    <w:basedOn w:val="1"/>
    <w:qFormat/>
    <w:uiPriority w:val="0"/>
    <w:pPr>
      <w:jc w:val="center"/>
      <w:outlineLvl w:val="0"/>
    </w:pPr>
    <w:rPr>
      <w:b/>
      <w:sz w:val="32"/>
      <w:szCs w:val="20"/>
    </w:rPr>
  </w:style>
  <w:style w:type="paragraph" w:customStyle="1" w:styleId="1654">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655">
    <w:name w:val="正文首行缩进两字符 Char Char"/>
    <w:basedOn w:val="1"/>
    <w:qFormat/>
    <w:uiPriority w:val="0"/>
    <w:pPr>
      <w:spacing w:line="360" w:lineRule="auto"/>
      <w:ind w:firstLine="200" w:firstLineChars="200"/>
    </w:pPr>
    <w:rPr>
      <w:sz w:val="24"/>
    </w:rPr>
  </w:style>
  <w:style w:type="paragraph" w:customStyle="1" w:styleId="1656">
    <w:name w:val="一级标题"/>
    <w:basedOn w:val="2"/>
    <w:next w:val="3"/>
    <w:qFormat/>
    <w:uiPriority w:val="0"/>
    <w:pPr>
      <w:keepLines w:val="0"/>
      <w:pageBreakBefore/>
      <w:autoSpaceDE/>
      <w:autoSpaceDN/>
      <w:adjustRightInd/>
      <w:spacing w:before="120" w:line="360" w:lineRule="auto"/>
      <w:ind w:left="142"/>
      <w:jc w:val="both"/>
    </w:pPr>
    <w:rPr>
      <w:rFonts w:ascii="Times New Roman"/>
      <w:bCs/>
      <w:color w:val="000000"/>
      <w:sz w:val="36"/>
      <w:szCs w:val="44"/>
    </w:rPr>
  </w:style>
  <w:style w:type="paragraph" w:customStyle="1" w:styleId="1657">
    <w:name w:val=".."/>
    <w:basedOn w:val="16"/>
    <w:next w:val="16"/>
    <w:qFormat/>
    <w:uiPriority w:val="0"/>
    <w:rPr>
      <w:rFonts w:ascii="Times New Roman" w:hAnsi="Times New Roman" w:cs="Times New Roman"/>
      <w:color w:val="auto"/>
    </w:rPr>
  </w:style>
  <w:style w:type="paragraph" w:customStyle="1" w:styleId="1658">
    <w:name w:val="大标题"/>
    <w:basedOn w:val="1"/>
    <w:qFormat/>
    <w:uiPriority w:val="0"/>
    <w:pPr>
      <w:spacing w:line="600" w:lineRule="exact"/>
      <w:ind w:left="340" w:right="340"/>
      <w:jc w:val="center"/>
    </w:pPr>
    <w:rPr>
      <w:sz w:val="44"/>
      <w:szCs w:val="20"/>
    </w:rPr>
  </w:style>
  <w:style w:type="paragraph" w:customStyle="1" w:styleId="1659">
    <w:name w:val="Item Step in Table"/>
    <w:qFormat/>
    <w:uiPriority w:val="0"/>
    <w:pPr>
      <w:tabs>
        <w:tab w:val="left" w:pos="397"/>
        <w:tab w:val="left" w:pos="900"/>
      </w:tabs>
      <w:spacing w:before="40" w:after="40"/>
      <w:ind w:left="900" w:hanging="900"/>
      <w:jc w:val="both"/>
    </w:pPr>
    <w:rPr>
      <w:rFonts w:ascii="Arial" w:hAnsi="Arial" w:eastAsia="宋体" w:cs="Times New Roman"/>
      <w:sz w:val="18"/>
      <w:lang w:val="en-US" w:eastAsia="zh-CN" w:bidi="ar-SA"/>
    </w:rPr>
  </w:style>
  <w:style w:type="paragraph" w:customStyle="1" w:styleId="1660">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61">
    <w:name w:val="Char1 Char Char Char"/>
    <w:basedOn w:val="1"/>
    <w:qFormat/>
    <w:uiPriority w:val="0"/>
    <w:rPr>
      <w:rFonts w:ascii="Tahoma" w:hAnsi="Tahoma"/>
      <w:sz w:val="24"/>
      <w:szCs w:val="20"/>
    </w:rPr>
  </w:style>
  <w:style w:type="paragraph" w:customStyle="1" w:styleId="1662">
    <w:name w:val="默认段落字体 Para Char Char Char Char Char Char Char Char Char1"/>
    <w:basedOn w:val="1"/>
    <w:qFormat/>
    <w:uiPriority w:val="0"/>
    <w:rPr>
      <w:rFonts w:ascii="Tahoma" w:hAnsi="Tahoma"/>
      <w:sz w:val="24"/>
      <w:szCs w:val="20"/>
    </w:rPr>
  </w:style>
  <w:style w:type="paragraph" w:customStyle="1" w:styleId="1663">
    <w:name w:val="MM Topic 4"/>
    <w:basedOn w:val="6"/>
    <w:qFormat/>
    <w:uiPriority w:val="0"/>
    <w:pPr>
      <w:tabs>
        <w:tab w:val="left" w:pos="454"/>
      </w:tabs>
      <w:adjustRightInd/>
      <w:spacing w:line="376" w:lineRule="auto"/>
      <w:ind w:left="454" w:hanging="454"/>
      <w:textAlignment w:val="auto"/>
    </w:pPr>
    <w:rPr>
      <w:rFonts w:ascii="Times New Roman" w:hAnsi="Times New Roman" w:eastAsia="宋体"/>
      <w:bCs/>
      <w:kern w:val="2"/>
      <w:szCs w:val="28"/>
    </w:rPr>
  </w:style>
  <w:style w:type="paragraph" w:customStyle="1" w:styleId="1664">
    <w:name w:val="表格文字（大）"/>
    <w:basedOn w:val="1"/>
    <w:qFormat/>
    <w:uiPriority w:val="0"/>
    <w:pPr>
      <w:spacing w:before="20" w:after="20"/>
    </w:pPr>
    <w:rPr>
      <w:rFonts w:ascii="Century Gothic" w:hAnsi="Century Gothic"/>
      <w:sz w:val="24"/>
      <w:szCs w:val="20"/>
    </w:rPr>
  </w:style>
  <w:style w:type="paragraph" w:customStyle="1" w:styleId="1665">
    <w:name w:val="默认段落字体 Para Char Char Char Char Char Char Char"/>
    <w:basedOn w:val="1"/>
    <w:qFormat/>
    <w:uiPriority w:val="0"/>
    <w:rPr>
      <w:rFonts w:ascii="Tahoma" w:hAnsi="Tahoma"/>
      <w:sz w:val="24"/>
      <w:szCs w:val="20"/>
    </w:rPr>
  </w:style>
  <w:style w:type="paragraph" w:customStyle="1" w:styleId="1666">
    <w:name w:val="样式 标题 22nd levelh22Header 2l2第一章 标题 2Heading 2 HiddenHea..."/>
    <w:basedOn w:val="3"/>
    <w:qFormat/>
    <w:uiPriority w:val="0"/>
    <w:pPr>
      <w:tabs>
        <w:tab w:val="left" w:pos="992"/>
      </w:tabs>
      <w:autoSpaceDE/>
      <w:autoSpaceDN/>
      <w:adjustRightInd/>
      <w:spacing w:before="260" w:after="260" w:line="240" w:lineRule="auto"/>
      <w:ind w:left="992" w:hanging="567"/>
      <w:jc w:val="both"/>
    </w:pPr>
    <w:rPr>
      <w:rFonts w:ascii="Times New Roman" w:hAnsi="Times New Roman" w:eastAsia="宋体" w:cs="宋体"/>
      <w:bCs/>
      <w:kern w:val="2"/>
      <w:sz w:val="24"/>
      <w:szCs w:val="24"/>
    </w:rPr>
  </w:style>
  <w:style w:type="paragraph" w:customStyle="1" w:styleId="166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68">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669">
    <w:name w:val="样式 标题 22nd levelh22Header 2l2第一章 标题 2Heading 2 HiddenHea...1"/>
    <w:basedOn w:val="3"/>
    <w:qFormat/>
    <w:uiPriority w:val="0"/>
    <w:pPr>
      <w:tabs>
        <w:tab w:val="left" w:pos="992"/>
      </w:tabs>
      <w:autoSpaceDE/>
      <w:autoSpaceDN/>
      <w:adjustRightInd/>
      <w:spacing w:before="260" w:after="260" w:line="240" w:lineRule="auto"/>
      <w:ind w:left="992" w:hanging="567"/>
      <w:jc w:val="both"/>
    </w:pPr>
    <w:rPr>
      <w:rFonts w:ascii="Times New Roman" w:hAnsi="Times New Roman" w:eastAsia="宋体" w:cs="宋体"/>
      <w:bCs/>
      <w:kern w:val="2"/>
      <w:sz w:val="28"/>
    </w:rPr>
  </w:style>
  <w:style w:type="paragraph" w:customStyle="1" w:styleId="1670">
    <w:name w:val="样式 MM Topic 1 + 黑色 段前: 0 磅 段后: 0 磅 行距: 1.5 倍行距"/>
    <w:basedOn w:val="1"/>
    <w:qFormat/>
    <w:uiPriority w:val="0"/>
    <w:pPr>
      <w:keepNext/>
      <w:keepLines/>
      <w:tabs>
        <w:tab w:val="left" w:pos="454"/>
      </w:tabs>
      <w:spacing w:line="360" w:lineRule="auto"/>
      <w:ind w:left="454" w:hanging="454"/>
      <w:outlineLvl w:val="0"/>
    </w:pPr>
    <w:rPr>
      <w:rFonts w:cs="宋体"/>
      <w:b/>
      <w:bCs/>
      <w:color w:val="000000"/>
      <w:kern w:val="44"/>
      <w:sz w:val="44"/>
      <w:szCs w:val="20"/>
    </w:rPr>
  </w:style>
  <w:style w:type="paragraph" w:customStyle="1" w:styleId="1671">
    <w:name w:val="缩进项目"/>
    <w:basedOn w:val="1"/>
    <w:qFormat/>
    <w:uiPriority w:val="0"/>
    <w:pPr>
      <w:widowControl/>
      <w:tabs>
        <w:tab w:val="left" w:pos="870"/>
        <w:tab w:val="left" w:pos="1924"/>
      </w:tabs>
      <w:spacing w:line="400" w:lineRule="exact"/>
      <w:ind w:left="1924" w:hanging="510"/>
      <w:jc w:val="left"/>
      <w:outlineLvl w:val="0"/>
    </w:pPr>
    <w:rPr>
      <w:rFonts w:ascii="宋体"/>
      <w:color w:val="0000FF"/>
      <w:kern w:val="0"/>
      <w:sz w:val="24"/>
      <w:szCs w:val="20"/>
    </w:rPr>
  </w:style>
  <w:style w:type="paragraph" w:customStyle="1" w:styleId="1672">
    <w:name w:val="标题X.1.1"/>
    <w:basedOn w:val="1"/>
    <w:next w:val="30"/>
    <w:qFormat/>
    <w:uiPriority w:val="0"/>
    <w:pPr>
      <w:tabs>
        <w:tab w:val="left" w:pos="540"/>
        <w:tab w:val="left" w:pos="5985"/>
      </w:tabs>
      <w:spacing w:beforeLines="150" w:line="400" w:lineRule="exact"/>
      <w:outlineLvl w:val="2"/>
    </w:pPr>
    <w:rPr>
      <w:rFonts w:ascii="宋体" w:hAnsi="宋体"/>
      <w:b/>
      <w:sz w:val="30"/>
      <w:szCs w:val="30"/>
    </w:rPr>
  </w:style>
  <w:style w:type="paragraph" w:customStyle="1" w:styleId="1673">
    <w:name w:val="Char1 Char Char Char Char Char Char"/>
    <w:basedOn w:val="1"/>
    <w:qFormat/>
    <w:uiPriority w:val="0"/>
    <w:rPr>
      <w:rFonts w:ascii="Tahoma" w:hAnsi="Tahoma"/>
      <w:sz w:val="24"/>
      <w:szCs w:val="20"/>
    </w:rPr>
  </w:style>
  <w:style w:type="paragraph" w:customStyle="1" w:styleId="1674">
    <w:name w:val="Titel 2"/>
    <w:basedOn w:val="1"/>
    <w:qFormat/>
    <w:uiPriority w:val="0"/>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1675">
    <w:name w:val="样式 标题 2H2UNDERRUBRIK 1-2Underrubrik1prop2Heading 2 HiddenH..."/>
    <w:basedOn w:val="3"/>
    <w:qFormat/>
    <w:uiPriority w:val="0"/>
    <w:pPr>
      <w:keepLines w:val="0"/>
      <w:widowControl/>
      <w:tabs>
        <w:tab w:val="left" w:pos="992"/>
      </w:tabs>
      <w:autoSpaceDE/>
      <w:autoSpaceDN/>
      <w:adjustRightInd/>
      <w:spacing w:before="240" w:after="240" w:line="240" w:lineRule="auto"/>
      <w:ind w:left="992" w:hanging="567"/>
      <w:jc w:val="both"/>
    </w:pPr>
    <w:rPr>
      <w:rFonts w:ascii="Times New Roman" w:hAnsi="Times New Roman" w:eastAsia="宋体"/>
      <w:b w:val="0"/>
      <w:kern w:val="2"/>
      <w:szCs w:val="24"/>
    </w:rPr>
  </w:style>
  <w:style w:type="paragraph" w:customStyle="1" w:styleId="1676">
    <w:name w:val="Char1 Char Char Char2"/>
    <w:basedOn w:val="1"/>
    <w:qFormat/>
    <w:uiPriority w:val="0"/>
    <w:rPr>
      <w:rFonts w:ascii="Tahoma" w:hAnsi="Tahoma" w:cs="仿宋_GB2312"/>
      <w:sz w:val="24"/>
      <w:szCs w:val="28"/>
    </w:rPr>
  </w:style>
  <w:style w:type="paragraph" w:customStyle="1" w:styleId="1677">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678">
    <w:name w:val="Table Text Char Char"/>
    <w:autoRedefine/>
    <w:qFormat/>
    <w:uiPriority w:val="0"/>
    <w:pPr>
      <w:snapToGrid w:val="0"/>
      <w:spacing w:before="80" w:after="80"/>
    </w:pPr>
    <w:rPr>
      <w:rFonts w:ascii="Arial" w:hAnsi="Arial" w:eastAsia="宋体" w:cs="Arial"/>
      <w:kern w:val="2"/>
      <w:sz w:val="18"/>
      <w:szCs w:val="21"/>
      <w:lang w:val="en-US" w:eastAsia="zh-CN" w:bidi="ar-SA"/>
    </w:rPr>
  </w:style>
  <w:style w:type="paragraph" w:customStyle="1" w:styleId="1679">
    <w:name w:val="MM Topic 3"/>
    <w:basedOn w:val="5"/>
    <w:qFormat/>
    <w:uiPriority w:val="0"/>
    <w:pPr>
      <w:tabs>
        <w:tab w:val="left" w:pos="454"/>
      </w:tabs>
      <w:autoSpaceDE/>
      <w:autoSpaceDN/>
      <w:adjustRightInd/>
      <w:spacing w:before="260" w:after="260" w:line="416" w:lineRule="auto"/>
      <w:ind w:left="454" w:hanging="454"/>
      <w:jc w:val="both"/>
    </w:pPr>
    <w:rPr>
      <w:rFonts w:ascii="Times New Roman"/>
      <w:bCs/>
      <w:kern w:val="2"/>
      <w:sz w:val="32"/>
      <w:szCs w:val="32"/>
      <w:u w:val="none"/>
    </w:rPr>
  </w:style>
  <w:style w:type="paragraph" w:customStyle="1" w:styleId="1680">
    <w:name w:val="NICMAN Body Text"/>
    <w:basedOn w:val="1"/>
    <w:next w:val="30"/>
    <w:qFormat/>
    <w:uiPriority w:val="0"/>
    <w:pPr>
      <w:spacing w:after="120" w:line="400" w:lineRule="exact"/>
      <w:ind w:firstLine="454"/>
    </w:pPr>
    <w:rPr>
      <w:sz w:val="24"/>
      <w:szCs w:val="20"/>
    </w:rPr>
  </w:style>
  <w:style w:type="paragraph" w:customStyle="1" w:styleId="1681">
    <w:name w:val="123"/>
    <w:basedOn w:val="1"/>
    <w:qFormat/>
    <w:uiPriority w:val="0"/>
    <w:pPr>
      <w:spacing w:before="120"/>
      <w:ind w:firstLine="425"/>
    </w:pPr>
    <w:rPr>
      <w:szCs w:val="20"/>
    </w:rPr>
  </w:style>
  <w:style w:type="paragraph" w:customStyle="1" w:styleId="1682">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683">
    <w:name w:val="MM Topic 2"/>
    <w:basedOn w:val="3"/>
    <w:qFormat/>
    <w:uiPriority w:val="0"/>
    <w:pPr>
      <w:tabs>
        <w:tab w:val="left" w:pos="454"/>
      </w:tabs>
      <w:autoSpaceDE/>
      <w:autoSpaceDN/>
      <w:adjustRightInd/>
      <w:spacing w:before="260" w:after="260" w:line="416" w:lineRule="auto"/>
      <w:ind w:left="454" w:hanging="454"/>
      <w:jc w:val="both"/>
    </w:pPr>
    <w:rPr>
      <w:rFonts w:ascii="Times New Roman" w:hAnsi="Times New Roman" w:eastAsia="宋体"/>
      <w:bCs/>
      <w:kern w:val="2"/>
      <w:sz w:val="32"/>
      <w:szCs w:val="32"/>
    </w:rPr>
  </w:style>
  <w:style w:type="character" w:customStyle="1" w:styleId="1684">
    <w:name w:val="number"/>
    <w:qFormat/>
    <w:uiPriority w:val="0"/>
    <w:rPr>
      <w:rFonts w:ascii="Times New Roman" w:hAnsi="Times New Roman" w:eastAsia="宋体" w:cs="Times New Roman"/>
    </w:rPr>
  </w:style>
  <w:style w:type="character" w:customStyle="1" w:styleId="1685">
    <w:name w:val="p141"/>
    <w:qFormat/>
    <w:uiPriority w:val="0"/>
    <w:rPr>
      <w:rFonts w:ascii="Times New Roman" w:hAnsi="Times New Roman" w:eastAsia="宋体" w:cs="Times New Roman"/>
      <w:sz w:val="21"/>
      <w:szCs w:val="21"/>
    </w:rPr>
  </w:style>
  <w:style w:type="paragraph" w:customStyle="1" w:styleId="1686">
    <w:name w:val="彩色列表 - 强调文字颜色 11"/>
    <w:basedOn w:val="1"/>
    <w:qFormat/>
    <w:uiPriority w:val="0"/>
    <w:pPr>
      <w:ind w:firstLine="420" w:firstLineChars="200"/>
    </w:pPr>
    <w:rPr>
      <w:szCs w:val="20"/>
    </w:rPr>
  </w:style>
  <w:style w:type="paragraph" w:customStyle="1" w:styleId="1687">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1688">
    <w:name w:val="表格内默认"/>
    <w:basedOn w:val="1"/>
    <w:qFormat/>
    <w:uiPriority w:val="0"/>
    <w:pPr>
      <w:tabs>
        <w:tab w:val="left" w:pos="0"/>
        <w:tab w:val="left" w:pos="210"/>
      </w:tabs>
      <w:spacing w:beforeLines="100"/>
      <w:jc w:val="left"/>
    </w:pPr>
    <w:rPr>
      <w:sz w:val="24"/>
    </w:rPr>
  </w:style>
  <w:style w:type="paragraph" w:customStyle="1" w:styleId="1689">
    <w:name w:val="合同"/>
    <w:basedOn w:val="1"/>
    <w:qFormat/>
    <w:uiPriority w:val="0"/>
    <w:pPr>
      <w:widowControl/>
      <w:jc w:val="center"/>
    </w:pPr>
    <w:rPr>
      <w:rFonts w:ascii="宋体" w:hAnsi="宋体" w:cs="宋体"/>
      <w:b/>
      <w:bCs/>
      <w:kern w:val="0"/>
      <w:sz w:val="44"/>
      <w:szCs w:val="44"/>
    </w:rPr>
  </w:style>
  <w:style w:type="paragraph" w:customStyle="1" w:styleId="1690">
    <w:name w:val="列出段落11"/>
    <w:basedOn w:val="1"/>
    <w:qFormat/>
    <w:uiPriority w:val="99"/>
    <w:pPr>
      <w:ind w:firstLine="420" w:firstLineChars="200"/>
    </w:pPr>
    <w:rPr>
      <w:szCs w:val="20"/>
    </w:rPr>
  </w:style>
  <w:style w:type="character" w:customStyle="1" w:styleId="1691">
    <w:name w:val="封面标题"/>
    <w:qFormat/>
    <w:uiPriority w:val="0"/>
    <w:rPr>
      <w:rFonts w:ascii="Arial" w:hAnsi="Arial" w:eastAsia="黑体" w:cs="Times New Roman"/>
      <w:sz w:val="48"/>
    </w:rPr>
  </w:style>
  <w:style w:type="character" w:customStyle="1" w:styleId="1692">
    <w:name w:val="hover50"/>
    <w:qFormat/>
    <w:uiPriority w:val="0"/>
    <w:rPr>
      <w:rFonts w:ascii="Times New Roman" w:hAnsi="Times New Roman" w:eastAsia="宋体" w:cs="Times New Roman"/>
      <w:shd w:val="clear" w:color="auto" w:fill="EEEEEE"/>
    </w:rPr>
  </w:style>
  <w:style w:type="character" w:customStyle="1" w:styleId="1693">
    <w:name w:val="font101"/>
    <w:qFormat/>
    <w:uiPriority w:val="0"/>
    <w:rPr>
      <w:rFonts w:hint="eastAsia" w:ascii="宋体" w:hAnsi="宋体" w:eastAsia="宋体" w:cs="宋体"/>
      <w:color w:val="000000"/>
      <w:sz w:val="20"/>
      <w:szCs w:val="20"/>
      <w:u w:val="none"/>
    </w:rPr>
  </w:style>
  <w:style w:type="character" w:customStyle="1" w:styleId="1694">
    <w:name w:val="正文2 Char"/>
    <w:link w:val="1695"/>
    <w:qFormat/>
    <w:uiPriority w:val="0"/>
    <w:rPr>
      <w:sz w:val="24"/>
      <w:szCs w:val="24"/>
    </w:rPr>
  </w:style>
  <w:style w:type="paragraph" w:customStyle="1" w:styleId="1695">
    <w:name w:val="正文2"/>
    <w:basedOn w:val="1"/>
    <w:next w:val="1"/>
    <w:link w:val="1694"/>
    <w:qFormat/>
    <w:uiPriority w:val="0"/>
    <w:pPr>
      <w:spacing w:line="440" w:lineRule="exact"/>
      <w:ind w:firstLine="480" w:firstLineChars="200"/>
      <w:jc w:val="center"/>
    </w:pPr>
    <w:rPr>
      <w:kern w:val="0"/>
      <w:sz w:val="24"/>
    </w:rPr>
  </w:style>
  <w:style w:type="character" w:customStyle="1" w:styleId="1696">
    <w:name w:val="样式 样式 小四 行距: 1.5 倍行距 + 首行缩进:  2 字符 Char"/>
    <w:link w:val="1697"/>
    <w:qFormat/>
    <w:uiPriority w:val="0"/>
    <w:rPr>
      <w:sz w:val="24"/>
    </w:rPr>
  </w:style>
  <w:style w:type="paragraph" w:customStyle="1" w:styleId="1697">
    <w:name w:val="样式 样式 小四 行距: 1.5 倍行距 + 首行缩进:  2 字符"/>
    <w:basedOn w:val="947"/>
    <w:link w:val="1696"/>
    <w:qFormat/>
    <w:uiPriority w:val="0"/>
    <w:pPr>
      <w:ind w:firstLine="480"/>
    </w:pPr>
    <w:rPr>
      <w:rFonts w:hint="default" w:ascii="Times New Roman" w:hAnsi="Times New Roman" w:cs="Times New Roman"/>
      <w:kern w:val="0"/>
    </w:rPr>
  </w:style>
  <w:style w:type="character" w:customStyle="1" w:styleId="1698">
    <w:name w:val="W1 Char Char2"/>
    <w:qFormat/>
    <w:uiPriority w:val="0"/>
    <w:rPr>
      <w:rFonts w:ascii="黑体" w:hAnsi="Times New Roman" w:eastAsia="黑体" w:cs="Times New Roman"/>
      <w:b/>
      <w:caps/>
      <w:spacing w:val="20"/>
      <w:kern w:val="16"/>
      <w:sz w:val="28"/>
      <w:lang w:val="en-US" w:eastAsia="zh-CN" w:bidi="ar-SA"/>
    </w:rPr>
  </w:style>
  <w:style w:type="character" w:customStyle="1" w:styleId="1699">
    <w:name w:val="font21"/>
    <w:qFormat/>
    <w:uiPriority w:val="0"/>
    <w:rPr>
      <w:rFonts w:hint="default" w:ascii="Times New Roman" w:hAnsi="Times New Roman" w:eastAsia="宋体" w:cs="Times New Roman"/>
      <w:b/>
      <w:color w:val="000000"/>
      <w:sz w:val="20"/>
      <w:szCs w:val="20"/>
      <w:u w:val="none"/>
    </w:rPr>
  </w:style>
  <w:style w:type="character" w:customStyle="1" w:styleId="1700">
    <w:name w:val="样式 标题 3标题 3 Char Char Char标题 3 Char CharH3h33rd levell3CT... Char"/>
    <w:link w:val="1701"/>
    <w:qFormat/>
    <w:uiPriority w:val="0"/>
    <w:rPr>
      <w:rFonts w:eastAsia="黑体" w:cs="宋体"/>
      <w:kern w:val="2"/>
      <w:sz w:val="24"/>
    </w:rPr>
  </w:style>
  <w:style w:type="paragraph" w:customStyle="1" w:styleId="1701">
    <w:name w:val="样式 标题 3标题 3 Char Char Char标题 3 Char CharH3h33rd levell3CT..."/>
    <w:basedOn w:val="5"/>
    <w:link w:val="1700"/>
    <w:qFormat/>
    <w:uiPriority w:val="0"/>
    <w:pPr>
      <w:tabs>
        <w:tab w:val="left" w:pos="2892"/>
      </w:tabs>
      <w:autoSpaceDE/>
      <w:autoSpaceDN/>
      <w:adjustRightInd/>
      <w:spacing w:before="60" w:after="60" w:line="480" w:lineRule="atLeast"/>
      <w:ind w:left="720" w:hanging="720"/>
    </w:pPr>
    <w:rPr>
      <w:rFonts w:ascii="Times New Roman" w:eastAsia="黑体" w:cs="宋体"/>
      <w:b w:val="0"/>
      <w:kern w:val="2"/>
      <w:u w:val="none"/>
    </w:rPr>
  </w:style>
  <w:style w:type="character" w:customStyle="1" w:styleId="1702">
    <w:name w:val="suc"/>
    <w:qFormat/>
    <w:uiPriority w:val="0"/>
    <w:rPr>
      <w:rFonts w:ascii="Times New Roman" w:hAnsi="Times New Roman" w:eastAsia="宋体" w:cs="Times New Roman"/>
      <w:color w:val="000000"/>
    </w:rPr>
  </w:style>
  <w:style w:type="character" w:customStyle="1" w:styleId="1703">
    <w:name w:val="脚注文本 Char1"/>
    <w:qFormat/>
    <w:uiPriority w:val="0"/>
    <w:rPr>
      <w:rFonts w:ascii="Times New Roman" w:hAnsi="Times New Roman" w:eastAsia="宋体" w:cs="Times New Roman"/>
      <w:kern w:val="2"/>
      <w:sz w:val="18"/>
      <w:szCs w:val="18"/>
    </w:rPr>
  </w:style>
  <w:style w:type="character" w:customStyle="1" w:styleId="1704">
    <w:name w:val="信息标题 Char1"/>
    <w:qFormat/>
    <w:uiPriority w:val="0"/>
    <w:rPr>
      <w:rFonts w:ascii="Cambria" w:hAnsi="Cambria" w:eastAsia="宋体" w:cs="Times New Roman"/>
      <w:kern w:val="2"/>
      <w:sz w:val="24"/>
      <w:szCs w:val="24"/>
      <w:shd w:val="pct20" w:color="auto" w:fill="auto"/>
    </w:rPr>
  </w:style>
  <w:style w:type="character" w:customStyle="1" w:styleId="1705">
    <w:name w:val="标题 2XW Char"/>
    <w:qFormat/>
    <w:uiPriority w:val="0"/>
    <w:rPr>
      <w:rFonts w:ascii="Times New Roman" w:hAnsi="Times New Roman" w:eastAsia="宋体" w:cs="Times New Roman"/>
      <w:b/>
      <w:kern w:val="24"/>
      <w:sz w:val="28"/>
      <w:lang w:val="en-US" w:eastAsia="zh-CN" w:bidi="ar-SA"/>
    </w:rPr>
  </w:style>
  <w:style w:type="character" w:customStyle="1" w:styleId="1706">
    <w:name w:val="font31"/>
    <w:qFormat/>
    <w:uiPriority w:val="0"/>
    <w:rPr>
      <w:rFonts w:hint="default" w:ascii="Times New Roman" w:hAnsi="Times New Roman" w:eastAsia="宋体" w:cs="Times New Roman"/>
      <w:color w:val="000000"/>
      <w:sz w:val="20"/>
      <w:szCs w:val="20"/>
      <w:u w:val="none"/>
    </w:rPr>
  </w:style>
  <w:style w:type="character" w:customStyle="1" w:styleId="1707">
    <w:name w:val="font111"/>
    <w:qFormat/>
    <w:uiPriority w:val="0"/>
    <w:rPr>
      <w:rFonts w:hint="eastAsia" w:ascii="宋体" w:hAnsi="宋体" w:eastAsia="宋体" w:cs="宋体"/>
      <w:color w:val="000000"/>
      <w:sz w:val="20"/>
      <w:szCs w:val="20"/>
      <w:u w:val="none"/>
    </w:rPr>
  </w:style>
  <w:style w:type="character" w:customStyle="1" w:styleId="1708">
    <w:name w:val="超链接1"/>
    <w:qFormat/>
    <w:uiPriority w:val="0"/>
    <w:rPr>
      <w:rFonts w:ascii="Times New Roman" w:hAnsi="Times New Roman" w:eastAsia="宋体" w:cs="Times New Roman"/>
      <w:color w:val="0000FF"/>
      <w:u w:val="single"/>
    </w:rPr>
  </w:style>
  <w:style w:type="character" w:customStyle="1" w:styleId="1709">
    <w:name w:val="xl71 Char Char"/>
    <w:link w:val="660"/>
    <w:qFormat/>
    <w:uiPriority w:val="0"/>
    <w:rPr>
      <w:rFonts w:ascii="宋体" w:hAnsi="宋体" w:cs="宋体"/>
      <w:b/>
      <w:bCs/>
      <w:sz w:val="24"/>
      <w:szCs w:val="24"/>
    </w:rPr>
  </w:style>
  <w:style w:type="character" w:customStyle="1" w:styleId="1710">
    <w:name w:val="pushopa"/>
    <w:qFormat/>
    <w:uiPriority w:val="0"/>
    <w:rPr>
      <w:rFonts w:ascii="Times New Roman" w:hAnsi="Times New Roman" w:eastAsia="宋体" w:cs="Times New Roman"/>
    </w:rPr>
  </w:style>
  <w:style w:type="character" w:customStyle="1" w:styleId="1711">
    <w:name w:val="foldecurrent"/>
    <w:qFormat/>
    <w:uiPriority w:val="0"/>
    <w:rPr>
      <w:rFonts w:ascii="Times New Roman" w:hAnsi="Times New Roman" w:eastAsia="宋体" w:cs="Times New Roman"/>
      <w:color w:val="FFFFFF"/>
      <w:shd w:val="clear" w:color="auto" w:fill="278BD7"/>
    </w:rPr>
  </w:style>
  <w:style w:type="character" w:customStyle="1" w:styleId="1712">
    <w:name w:val="Char Char151"/>
    <w:qFormat/>
    <w:uiPriority w:val="0"/>
    <w:rPr>
      <w:rFonts w:ascii="Arial" w:hAnsi="Arial" w:eastAsia="黑体" w:cs="Times New Roman"/>
      <w:b/>
      <w:bCs/>
      <w:sz w:val="24"/>
      <w:szCs w:val="24"/>
      <w:lang w:val="en-US" w:eastAsia="zh-CN" w:bidi="ar-SA"/>
    </w:rPr>
  </w:style>
  <w:style w:type="character" w:customStyle="1" w:styleId="1713">
    <w:name w:val="error"/>
    <w:qFormat/>
    <w:uiPriority w:val="0"/>
    <w:rPr>
      <w:rFonts w:ascii="Times New Roman" w:hAnsi="Times New Roman" w:eastAsia="宋体" w:cs="Times New Roman"/>
      <w:color w:val="000000"/>
    </w:rPr>
  </w:style>
  <w:style w:type="character" w:customStyle="1" w:styleId="1714">
    <w:name w:val="pushphone"/>
    <w:qFormat/>
    <w:uiPriority w:val="0"/>
    <w:rPr>
      <w:rFonts w:ascii="Times New Roman" w:hAnsi="Times New Roman" w:eastAsia="宋体" w:cs="Times New Roman"/>
      <w:b/>
    </w:rPr>
  </w:style>
  <w:style w:type="character" w:customStyle="1" w:styleId="1715">
    <w:name w:val="正文文字 Char"/>
    <w:qFormat/>
    <w:uiPriority w:val="0"/>
    <w:rPr>
      <w:rFonts w:ascii="Tahoma" w:hAnsi="Tahoma" w:eastAsia="宋体" w:cs="Times New Roman"/>
      <w:b/>
      <w:kern w:val="2"/>
      <w:sz w:val="21"/>
      <w:lang w:val="en-US" w:eastAsia="zh-CN" w:bidi="ar-SA"/>
    </w:rPr>
  </w:style>
  <w:style w:type="character" w:customStyle="1" w:styleId="1716">
    <w:name w:val="样式 样式 首行缩进:  2 字符1 + 首行缩进:  2 字符 Char"/>
    <w:link w:val="1717"/>
    <w:qFormat/>
    <w:uiPriority w:val="0"/>
    <w:rPr>
      <w:rFonts w:cs="宋体"/>
      <w:kern w:val="2"/>
      <w:sz w:val="28"/>
    </w:rPr>
  </w:style>
  <w:style w:type="paragraph" w:customStyle="1" w:styleId="1717">
    <w:name w:val="样式 样式 首行缩进:  2 字符1 + 首行缩进:  2 字符"/>
    <w:basedOn w:val="1"/>
    <w:link w:val="1716"/>
    <w:qFormat/>
    <w:uiPriority w:val="0"/>
    <w:pPr>
      <w:spacing w:line="500" w:lineRule="atLeast"/>
      <w:ind w:firstLine="200" w:firstLineChars="200"/>
    </w:pPr>
    <w:rPr>
      <w:rFonts w:cs="宋体"/>
      <w:sz w:val="28"/>
      <w:szCs w:val="20"/>
    </w:rPr>
  </w:style>
  <w:style w:type="character" w:customStyle="1" w:styleId="1718">
    <w:name w:val="样式 样式 宋体 右侧:  -0.04 厘米 段前: 0.6 磅 行距: 最小值 20 磅 + 首行缩进:  2 字符 Char"/>
    <w:link w:val="1719"/>
    <w:qFormat/>
    <w:uiPriority w:val="0"/>
    <w:rPr>
      <w:rFonts w:ascii="宋体" w:hAnsi="宋体" w:cs="宋体"/>
      <w:sz w:val="21"/>
    </w:rPr>
  </w:style>
  <w:style w:type="paragraph" w:customStyle="1" w:styleId="1719">
    <w:name w:val="样式 样式 宋体 右侧:  -0.04 厘米 段前: 0.6 磅 行距: 最小值 20 磅 + 首行缩进:  2 字符"/>
    <w:basedOn w:val="1"/>
    <w:link w:val="1718"/>
    <w:qFormat/>
    <w:uiPriority w:val="0"/>
    <w:pPr>
      <w:spacing w:line="380" w:lineRule="atLeast"/>
      <w:ind w:firstLine="200" w:firstLineChars="200"/>
    </w:pPr>
    <w:rPr>
      <w:rFonts w:ascii="宋体" w:hAnsi="宋体" w:cs="宋体"/>
      <w:kern w:val="0"/>
      <w:szCs w:val="20"/>
    </w:rPr>
  </w:style>
  <w:style w:type="character" w:customStyle="1" w:styleId="1720">
    <w:name w:val="样式4 Char"/>
    <w:qFormat/>
    <w:uiPriority w:val="0"/>
    <w:rPr>
      <w:rFonts w:ascii="Times New Roman" w:hAnsi="Times New Roman" w:eastAsia="黑体" w:cs="Times New Roman"/>
      <w:kern w:val="2"/>
      <w:sz w:val="28"/>
    </w:rPr>
  </w:style>
  <w:style w:type="character" w:customStyle="1" w:styleId="1721">
    <w:name w:val="mcms"/>
    <w:qFormat/>
    <w:uiPriority w:val="0"/>
    <w:rPr>
      <w:rFonts w:ascii="Times New Roman" w:hAnsi="Times New Roman" w:eastAsia="宋体" w:cs="Times New Roman"/>
    </w:rPr>
  </w:style>
  <w:style w:type="character" w:customStyle="1" w:styleId="1722">
    <w:name w:val="diy_checked"/>
    <w:qFormat/>
    <w:uiPriority w:val="0"/>
    <w:rPr>
      <w:rFonts w:ascii="Times New Roman" w:hAnsi="Times New Roman" w:eastAsia="宋体" w:cs="Times New Roman"/>
    </w:rPr>
  </w:style>
  <w:style w:type="character" w:customStyle="1" w:styleId="1723">
    <w:name w:val="样式 (西文) 宋体 四号 首行缩进:  2.02 字符 Char"/>
    <w:link w:val="1724"/>
    <w:qFormat/>
    <w:uiPriority w:val="0"/>
    <w:rPr>
      <w:rFonts w:cs="宋体"/>
      <w:kern w:val="2"/>
      <w:sz w:val="28"/>
      <w:szCs w:val="28"/>
    </w:rPr>
  </w:style>
  <w:style w:type="paragraph" w:customStyle="1" w:styleId="1724">
    <w:name w:val="样式 (西文) 宋体 四号 首行缩进:  2.02 字符"/>
    <w:basedOn w:val="1"/>
    <w:link w:val="1723"/>
    <w:qFormat/>
    <w:uiPriority w:val="0"/>
    <w:pPr>
      <w:spacing w:line="500" w:lineRule="atLeast"/>
      <w:ind w:firstLine="200" w:firstLineChars="200"/>
    </w:pPr>
    <w:rPr>
      <w:rFonts w:cs="宋体"/>
      <w:sz w:val="28"/>
      <w:szCs w:val="28"/>
    </w:rPr>
  </w:style>
  <w:style w:type="character" w:customStyle="1" w:styleId="1725">
    <w:name w:val="样式 四号 两端对齐 首行缩进:  0.99 厘米 行距: 最小值 25 磅1 Char"/>
    <w:link w:val="1726"/>
    <w:qFormat/>
    <w:uiPriority w:val="0"/>
    <w:rPr>
      <w:rFonts w:cs="宋体"/>
      <w:kern w:val="2"/>
      <w:sz w:val="28"/>
    </w:rPr>
  </w:style>
  <w:style w:type="paragraph" w:customStyle="1" w:styleId="1726">
    <w:name w:val="样式 四号 两端对齐 首行缩进:  0.99 厘米 行距: 最小值 25 磅1"/>
    <w:basedOn w:val="1"/>
    <w:link w:val="1725"/>
    <w:qFormat/>
    <w:uiPriority w:val="0"/>
    <w:pPr>
      <w:adjustRightInd w:val="0"/>
      <w:spacing w:line="500" w:lineRule="atLeast"/>
      <w:ind w:firstLine="561"/>
      <w:textAlignment w:val="baseline"/>
    </w:pPr>
    <w:rPr>
      <w:rFonts w:cs="宋体"/>
      <w:sz w:val="28"/>
      <w:szCs w:val="20"/>
    </w:rPr>
  </w:style>
  <w:style w:type="character" w:customStyle="1" w:styleId="1727">
    <w:name w:val="书籍标题11"/>
    <w:qFormat/>
    <w:uiPriority w:val="0"/>
    <w:rPr>
      <w:rFonts w:ascii="Times New Roman" w:hAnsi="Times New Roman" w:eastAsia="黑体" w:cs="Times New Roman"/>
      <w:smallCaps/>
      <w:spacing w:val="5"/>
      <w:sz w:val="44"/>
    </w:rPr>
  </w:style>
  <w:style w:type="character" w:customStyle="1" w:styleId="1728">
    <w:name w:val="z-窗体底端 Char4"/>
    <w:qFormat/>
    <w:uiPriority w:val="0"/>
    <w:rPr>
      <w:rFonts w:ascii="Arial" w:hAnsi="Arial" w:eastAsia="宋体" w:cs="Arial"/>
      <w:vanish/>
      <w:sz w:val="16"/>
      <w:szCs w:val="16"/>
    </w:rPr>
  </w:style>
  <w:style w:type="character" w:customStyle="1" w:styleId="1729">
    <w:name w:val="pushphoneico"/>
    <w:qFormat/>
    <w:uiPriority w:val="0"/>
    <w:rPr>
      <w:rFonts w:ascii="Times New Roman" w:hAnsi="Times New Roman" w:eastAsia="宋体" w:cs="Times New Roman"/>
    </w:rPr>
  </w:style>
  <w:style w:type="character" w:customStyle="1" w:styleId="1730">
    <w:name w:val="Char Char161"/>
    <w:qFormat/>
    <w:uiPriority w:val="0"/>
    <w:rPr>
      <w:rFonts w:ascii="Times New Roman" w:hAnsi="Times New Roman" w:eastAsia="宋体" w:cs="Times New Roman"/>
      <w:bCs/>
      <w:sz w:val="24"/>
      <w:szCs w:val="28"/>
      <w:lang w:val="en-US" w:eastAsia="zh-CN" w:bidi="ar-SA"/>
    </w:rPr>
  </w:style>
  <w:style w:type="character" w:customStyle="1" w:styleId="1731">
    <w:name w:val="font91"/>
    <w:qFormat/>
    <w:uiPriority w:val="0"/>
    <w:rPr>
      <w:rFonts w:hint="default" w:ascii="Times New Roman" w:hAnsi="Times New Roman" w:eastAsia="宋体" w:cs="Times New Roman"/>
      <w:color w:val="000000"/>
      <w:sz w:val="20"/>
      <w:szCs w:val="20"/>
      <w:u w:val="none"/>
      <w:vertAlign w:val="superscript"/>
    </w:rPr>
  </w:style>
  <w:style w:type="character" w:customStyle="1" w:styleId="1732">
    <w:name w:val="标题 4 Char Char Char1"/>
    <w:qFormat/>
    <w:uiPriority w:val="0"/>
    <w:rPr>
      <w:rFonts w:ascii="Cambria" w:hAnsi="Cambria" w:eastAsia="宋体" w:cs="宋体"/>
      <w:b/>
      <w:bCs/>
      <w:kern w:val="2"/>
      <w:sz w:val="28"/>
    </w:rPr>
  </w:style>
  <w:style w:type="paragraph" w:customStyle="1" w:styleId="1733">
    <w:name w:val="样式 标题 5 + 非加粗"/>
    <w:basedOn w:val="7"/>
    <w:link w:val="1734"/>
    <w:qFormat/>
    <w:uiPriority w:val="0"/>
    <w:pPr>
      <w:keepNext w:val="0"/>
      <w:keepLines w:val="0"/>
      <w:adjustRightInd/>
      <w:spacing w:before="0" w:after="0" w:line="460" w:lineRule="atLeast"/>
      <w:textAlignment w:val="auto"/>
    </w:pPr>
    <w:rPr>
      <w:rFonts w:eastAsia="黑体"/>
      <w:bCs/>
      <w:kern w:val="2"/>
      <w:sz w:val="24"/>
      <w:szCs w:val="28"/>
    </w:rPr>
  </w:style>
  <w:style w:type="character" w:customStyle="1" w:styleId="1734">
    <w:name w:val="样式 标题 5 + 非加粗 Char"/>
    <w:link w:val="1733"/>
    <w:qFormat/>
    <w:uiPriority w:val="0"/>
    <w:rPr>
      <w:rFonts w:eastAsia="黑体"/>
      <w:b/>
      <w:bCs/>
      <w:kern w:val="2"/>
      <w:sz w:val="24"/>
      <w:szCs w:val="28"/>
    </w:rPr>
  </w:style>
  <w:style w:type="character" w:customStyle="1" w:styleId="1735">
    <w:name w:val="样式 样式 标题 5 + 非加粗 + 四号 Char"/>
    <w:link w:val="1736"/>
    <w:qFormat/>
    <w:uiPriority w:val="0"/>
    <w:rPr>
      <w:rFonts w:eastAsia="黑体"/>
      <w:b/>
      <w:bCs/>
      <w:kern w:val="2"/>
      <w:sz w:val="24"/>
      <w:szCs w:val="28"/>
    </w:rPr>
  </w:style>
  <w:style w:type="paragraph" w:customStyle="1" w:styleId="1736">
    <w:name w:val="样式 样式 标题 5 + 非加粗 + 四号"/>
    <w:basedOn w:val="1733"/>
    <w:link w:val="1735"/>
    <w:qFormat/>
    <w:uiPriority w:val="0"/>
  </w:style>
  <w:style w:type="character" w:customStyle="1" w:styleId="1737">
    <w:name w:val="样式 样式 样式1 + 首行缩进:  0.74 厘米 + 黑色 Char"/>
    <w:link w:val="1738"/>
    <w:qFormat/>
    <w:uiPriority w:val="0"/>
    <w:rPr>
      <w:rFonts w:cs="宋体"/>
      <w:color w:val="000000"/>
      <w:kern w:val="2"/>
      <w:sz w:val="28"/>
      <w:szCs w:val="28"/>
    </w:rPr>
  </w:style>
  <w:style w:type="paragraph" w:customStyle="1" w:styleId="1738">
    <w:name w:val="样式 样式 样式1 + 首行缩进:  0.74 厘米 + 黑色"/>
    <w:basedOn w:val="1"/>
    <w:link w:val="1737"/>
    <w:qFormat/>
    <w:uiPriority w:val="0"/>
    <w:pPr>
      <w:spacing w:line="500" w:lineRule="atLeast"/>
      <w:ind w:firstLine="561"/>
    </w:pPr>
    <w:rPr>
      <w:rFonts w:cs="宋体"/>
      <w:color w:val="000000"/>
      <w:sz w:val="28"/>
      <w:szCs w:val="28"/>
    </w:rPr>
  </w:style>
  <w:style w:type="character" w:customStyle="1" w:styleId="1739">
    <w:name w:val="diy_check"/>
    <w:qFormat/>
    <w:uiPriority w:val="0"/>
    <w:rPr>
      <w:rFonts w:ascii="Times New Roman" w:hAnsi="Times New Roman" w:eastAsia="宋体" w:cs="Times New Roman"/>
    </w:rPr>
  </w:style>
  <w:style w:type="character" w:customStyle="1" w:styleId="1740">
    <w:name w:val="xl88 Char Char"/>
    <w:link w:val="1741"/>
    <w:qFormat/>
    <w:uiPriority w:val="0"/>
    <w:rPr>
      <w:rFonts w:ascii="华文中宋" w:hAnsi="华文中宋" w:eastAsia="华文中宋" w:cs="宋体"/>
      <w:b/>
      <w:bCs/>
    </w:rPr>
  </w:style>
  <w:style w:type="paragraph" w:customStyle="1" w:styleId="1741">
    <w:name w:val="xl88"/>
    <w:basedOn w:val="1"/>
    <w:link w:val="1740"/>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character" w:customStyle="1" w:styleId="1742">
    <w:name w:val="font112"/>
    <w:qFormat/>
    <w:uiPriority w:val="0"/>
    <w:rPr>
      <w:rFonts w:hint="default" w:ascii="Times New Roman" w:hAnsi="Times New Roman" w:eastAsia="宋体" w:cs="Times New Roman"/>
      <w:color w:val="000000"/>
      <w:sz w:val="20"/>
      <w:szCs w:val="20"/>
      <w:u w:val="none"/>
      <w:vertAlign w:val="superscript"/>
    </w:rPr>
  </w:style>
  <w:style w:type="character" w:customStyle="1" w:styleId="1743">
    <w:name w:val="尾注文本 Char1"/>
    <w:qFormat/>
    <w:uiPriority w:val="0"/>
    <w:rPr>
      <w:rFonts w:ascii="Times New Roman" w:hAnsi="Times New Roman" w:eastAsia="宋体" w:cs="Times New Roman"/>
      <w:kern w:val="2"/>
      <w:sz w:val="21"/>
      <w:szCs w:val="24"/>
    </w:rPr>
  </w:style>
  <w:style w:type="character" w:customStyle="1" w:styleId="1744">
    <w:name w:val="font71"/>
    <w:qFormat/>
    <w:uiPriority w:val="0"/>
    <w:rPr>
      <w:rFonts w:hint="default" w:ascii="Times New Roman" w:hAnsi="Times New Roman" w:eastAsia="宋体" w:cs="Times New Roman"/>
      <w:color w:val="000000"/>
      <w:sz w:val="20"/>
      <w:szCs w:val="20"/>
      <w:u w:val="none"/>
      <w:vertAlign w:val="superscript"/>
    </w:rPr>
  </w:style>
  <w:style w:type="character" w:customStyle="1" w:styleId="1745">
    <w:name w:val="Char Char61"/>
    <w:qFormat/>
    <w:uiPriority w:val="0"/>
    <w:rPr>
      <w:rFonts w:ascii="宋体" w:hAnsi="Times New Roman" w:eastAsia="宋体" w:cs="Times New Roman"/>
      <w:kern w:val="2"/>
      <w:sz w:val="24"/>
    </w:rPr>
  </w:style>
  <w:style w:type="character" w:customStyle="1" w:styleId="1746">
    <w:name w:val="不明显参考11"/>
    <w:qFormat/>
    <w:uiPriority w:val="0"/>
    <w:rPr>
      <w:rFonts w:ascii="Times New Roman" w:hAnsi="Times New Roman" w:eastAsia="宋体" w:cs="Times New Roman"/>
      <w:smallCaps/>
      <w:color w:val="C0504D"/>
      <w:u w:val="single"/>
    </w:rPr>
  </w:style>
  <w:style w:type="character" w:customStyle="1" w:styleId="1747">
    <w:name w:val="diy_check1"/>
    <w:qFormat/>
    <w:uiPriority w:val="0"/>
    <w:rPr>
      <w:rFonts w:ascii="Times New Roman" w:hAnsi="Times New Roman" w:eastAsia="宋体" w:cs="Times New Roman"/>
    </w:rPr>
  </w:style>
  <w:style w:type="character" w:customStyle="1" w:styleId="1748">
    <w:name w:val="font81"/>
    <w:qFormat/>
    <w:uiPriority w:val="0"/>
    <w:rPr>
      <w:rFonts w:hint="default" w:ascii="Times New Roman" w:hAnsi="Times New Roman" w:eastAsia="宋体" w:cs="Times New Roman"/>
      <w:color w:val="000000"/>
      <w:sz w:val="20"/>
      <w:szCs w:val="20"/>
      <w:u w:val="none"/>
    </w:rPr>
  </w:style>
  <w:style w:type="character" w:customStyle="1" w:styleId="1749">
    <w:name w:val="Char Char101"/>
    <w:qFormat/>
    <w:uiPriority w:val="0"/>
    <w:rPr>
      <w:rFonts w:ascii="宋体" w:hAnsi="Times New Roman" w:eastAsia="华文中宋" w:cs="Times New Roman"/>
      <w:color w:val="000000"/>
      <w:kern w:val="44"/>
      <w:sz w:val="44"/>
    </w:rPr>
  </w:style>
  <w:style w:type="character" w:customStyle="1" w:styleId="1750">
    <w:name w:val="Char Char131"/>
    <w:qFormat/>
    <w:uiPriority w:val="0"/>
    <w:rPr>
      <w:rFonts w:ascii="宋体" w:hAnsi="Times New Roman" w:eastAsia="宋体" w:cs="Times New Roman"/>
      <w:kern w:val="2"/>
      <w:sz w:val="28"/>
      <w:szCs w:val="28"/>
      <w:shd w:val="clear" w:color="auto" w:fill="000080"/>
    </w:rPr>
  </w:style>
  <w:style w:type="character" w:customStyle="1" w:styleId="1751">
    <w:name w:val="正文文字XYZ Char Char"/>
    <w:qFormat/>
    <w:uiPriority w:val="0"/>
    <w:rPr>
      <w:rFonts w:ascii="Times New Roman" w:hAnsi="Times New Roman" w:eastAsia="宋体" w:cs="Times New Roman"/>
      <w:szCs w:val="20"/>
    </w:rPr>
  </w:style>
  <w:style w:type="character" w:customStyle="1" w:styleId="1752">
    <w:name w:val="样式 (西文) Times New Roman 四号 首行缩进:  0.99 厘米 行距: 最小值 25 磅 Char"/>
    <w:link w:val="1753"/>
    <w:qFormat/>
    <w:uiPriority w:val="0"/>
    <w:rPr>
      <w:rFonts w:cs="宋体"/>
      <w:kern w:val="2"/>
      <w:sz w:val="28"/>
    </w:rPr>
  </w:style>
  <w:style w:type="paragraph" w:customStyle="1" w:styleId="1753">
    <w:name w:val="样式 (西文) Times New Roman 四号 首行缩进:  0.99 厘米 行距: 最小值 25 磅"/>
    <w:basedOn w:val="1"/>
    <w:link w:val="1752"/>
    <w:qFormat/>
    <w:uiPriority w:val="0"/>
    <w:pPr>
      <w:spacing w:line="500" w:lineRule="atLeast"/>
      <w:ind w:firstLine="561"/>
    </w:pPr>
    <w:rPr>
      <w:rFonts w:cs="宋体"/>
      <w:sz w:val="28"/>
      <w:szCs w:val="20"/>
    </w:rPr>
  </w:style>
  <w:style w:type="character" w:customStyle="1" w:styleId="1754">
    <w:name w:val="font61"/>
    <w:qFormat/>
    <w:uiPriority w:val="0"/>
    <w:rPr>
      <w:rFonts w:hint="default" w:ascii="Times New Roman" w:hAnsi="Times New Roman" w:eastAsia="宋体" w:cs="Times New Roman"/>
      <w:color w:val="000000"/>
      <w:sz w:val="20"/>
      <w:szCs w:val="20"/>
      <w:u w:val="none"/>
      <w:vertAlign w:val="superscript"/>
    </w:rPr>
  </w:style>
  <w:style w:type="character" w:customStyle="1" w:styleId="1755">
    <w:name w:val="Char Char18"/>
    <w:qFormat/>
    <w:uiPriority w:val="0"/>
    <w:rPr>
      <w:rFonts w:ascii="Times New Roman" w:hAnsi="Times New Roman" w:eastAsia="宋体" w:cs="Times New Roman"/>
      <w:kern w:val="2"/>
      <w:sz w:val="24"/>
      <w:lang w:val="en-US" w:eastAsia="zh-CN"/>
    </w:rPr>
  </w:style>
  <w:style w:type="character" w:customStyle="1" w:styleId="1756">
    <w:name w:val="引用 字符3"/>
    <w:basedOn w:val="77"/>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757">
    <w:name w:val="样式 标题 3标题 3 Char Char Char标题 3 Char CharH3h33rd levell3CT... Char Char"/>
    <w:qFormat/>
    <w:uiPriority w:val="0"/>
    <w:rPr>
      <w:rFonts w:ascii="Times New Roman" w:hAnsi="Times New Roman" w:eastAsia="黑体" w:cs="宋体"/>
      <w:kern w:val="2"/>
      <w:sz w:val="24"/>
      <w:lang w:val="en-US" w:eastAsia="zh-CN" w:bidi="ar-SA"/>
    </w:rPr>
  </w:style>
  <w:style w:type="character" w:customStyle="1" w:styleId="1758">
    <w:name w:val="font51"/>
    <w:qFormat/>
    <w:uiPriority w:val="0"/>
    <w:rPr>
      <w:rFonts w:hint="default" w:ascii="Times New Roman" w:hAnsi="Times New Roman" w:eastAsia="宋体" w:cs="Times New Roman"/>
      <w:color w:val="000000"/>
      <w:sz w:val="20"/>
      <w:szCs w:val="20"/>
      <w:u w:val="none"/>
    </w:rPr>
  </w:style>
  <w:style w:type="character" w:customStyle="1" w:styleId="1759">
    <w:name w:val="Char Char51"/>
    <w:qFormat/>
    <w:uiPriority w:val="0"/>
    <w:rPr>
      <w:rFonts w:ascii="Times New Roman" w:hAnsi="Times New Roman" w:eastAsia="宋体" w:cs="Arial"/>
      <w:snapToGrid w:val="0"/>
      <w:sz w:val="24"/>
      <w:szCs w:val="24"/>
    </w:rPr>
  </w:style>
  <w:style w:type="character" w:customStyle="1" w:styleId="1760">
    <w:name w:val="书籍标题2"/>
    <w:qFormat/>
    <w:uiPriority w:val="0"/>
    <w:rPr>
      <w:rFonts w:ascii="Times New Roman" w:hAnsi="Times New Roman" w:eastAsia="宋体" w:cs="Times New Roman"/>
      <w:b/>
      <w:bCs/>
      <w:smallCaps/>
      <w:spacing w:val="5"/>
    </w:rPr>
  </w:style>
  <w:style w:type="character" w:customStyle="1" w:styleId="1761">
    <w:name w:val="正文1[858D7CFB-ED40-4347-BF05-701D383B685F]"/>
    <w:link w:val="1762"/>
    <w:qFormat/>
    <w:uiPriority w:val="0"/>
    <w:rPr>
      <w:rFonts w:ascii="Arial" w:hAnsi="Arial"/>
      <w:kern w:val="2"/>
      <w:sz w:val="28"/>
    </w:rPr>
  </w:style>
  <w:style w:type="paragraph" w:customStyle="1" w:styleId="1762">
    <w:name w:val="正文12"/>
    <w:basedOn w:val="1"/>
    <w:link w:val="1761"/>
    <w:qFormat/>
    <w:uiPriority w:val="0"/>
    <w:pPr>
      <w:spacing w:before="60" w:after="60" w:line="360" w:lineRule="auto"/>
      <w:ind w:firstLine="560" w:firstLineChars="200"/>
    </w:pPr>
    <w:rPr>
      <w:rFonts w:ascii="Arial" w:hAnsi="Arial"/>
      <w:sz w:val="28"/>
      <w:szCs w:val="20"/>
    </w:rPr>
  </w:style>
  <w:style w:type="character" w:customStyle="1" w:styleId="1763">
    <w:name w:val="addr_sj"/>
    <w:qFormat/>
    <w:uiPriority w:val="0"/>
    <w:rPr>
      <w:rFonts w:ascii="Times New Roman" w:hAnsi="Times New Roman" w:eastAsia="宋体" w:cs="Times New Roman"/>
      <w:color w:val="AAAAAA"/>
      <w:sz w:val="15"/>
      <w:szCs w:val="15"/>
    </w:rPr>
  </w:style>
  <w:style w:type="character" w:customStyle="1" w:styleId="1764">
    <w:name w:val="评标报告_正文-国际 Char Char"/>
    <w:link w:val="1765"/>
    <w:qFormat/>
    <w:uiPriority w:val="0"/>
    <w:rPr>
      <w:rFonts w:ascii="仿宋_GB2312" w:hAnsi="宋体"/>
      <w:bCs/>
      <w:sz w:val="24"/>
    </w:rPr>
  </w:style>
  <w:style w:type="paragraph" w:customStyle="1" w:styleId="1765">
    <w:name w:val="评标报告_正文-国际"/>
    <w:basedOn w:val="1"/>
    <w:link w:val="1764"/>
    <w:qFormat/>
    <w:uiPriority w:val="0"/>
    <w:pPr>
      <w:spacing w:afterLines="50" w:line="440" w:lineRule="exact"/>
      <w:ind w:firstLine="200" w:firstLineChars="200"/>
    </w:pPr>
    <w:rPr>
      <w:rFonts w:ascii="仿宋_GB2312" w:hAnsi="宋体"/>
      <w:bCs/>
      <w:kern w:val="0"/>
      <w:sz w:val="24"/>
      <w:szCs w:val="20"/>
    </w:rPr>
  </w:style>
  <w:style w:type="character" w:customStyle="1" w:styleId="1766">
    <w:name w:val="font41"/>
    <w:qFormat/>
    <w:uiPriority w:val="0"/>
    <w:rPr>
      <w:rFonts w:hint="default" w:ascii="Times New Roman" w:hAnsi="Times New Roman" w:eastAsia="宋体" w:cs="Times New Roman"/>
      <w:color w:val="000000"/>
      <w:sz w:val="20"/>
      <w:szCs w:val="20"/>
      <w:u w:val="none"/>
    </w:rPr>
  </w:style>
  <w:style w:type="character" w:customStyle="1" w:styleId="1767">
    <w:name w:val="z-窗体底端 Char2"/>
    <w:qFormat/>
    <w:uiPriority w:val="0"/>
    <w:rPr>
      <w:rFonts w:ascii="Arial" w:hAnsi="Arial" w:eastAsia="宋体" w:cs="Arial"/>
      <w:vanish/>
      <w:kern w:val="2"/>
      <w:sz w:val="16"/>
      <w:szCs w:val="16"/>
    </w:rPr>
  </w:style>
  <w:style w:type="character" w:customStyle="1" w:styleId="1768">
    <w:name w:val="Char Char141"/>
    <w:qFormat/>
    <w:uiPriority w:val="0"/>
    <w:rPr>
      <w:rFonts w:ascii="Arial" w:hAnsi="Arial" w:eastAsia="黑体" w:cs="Times New Roman"/>
      <w:sz w:val="21"/>
      <w:szCs w:val="21"/>
      <w:lang w:val="en-US" w:eastAsia="zh-CN" w:bidi="ar-SA"/>
    </w:rPr>
  </w:style>
  <w:style w:type="character" w:customStyle="1" w:styleId="1769">
    <w:name w:val="明显引用 字符3"/>
    <w:basedOn w:val="77"/>
    <w:qFormat/>
    <w:uiPriority w:val="99"/>
    <w:rPr>
      <w:i/>
      <w:iCs/>
      <w:color w:val="4F81BD" w:themeColor="accent1"/>
      <w:kern w:val="2"/>
      <w:sz w:val="21"/>
      <w:szCs w:val="24"/>
      <w14:textFill>
        <w14:solidFill>
          <w14:schemeClr w14:val="accent1"/>
        </w14:solidFill>
      </w14:textFill>
    </w:rPr>
  </w:style>
  <w:style w:type="character" w:customStyle="1" w:styleId="1770">
    <w:name w:val="tabct1"/>
    <w:qFormat/>
    <w:uiPriority w:val="0"/>
    <w:rPr>
      <w:rFonts w:ascii="Times New Roman" w:hAnsi="Times New Roman" w:eastAsia="宋体" w:cs="Times New Roman"/>
      <w:color w:val="000000"/>
    </w:rPr>
  </w:style>
  <w:style w:type="character" w:customStyle="1" w:styleId="1771">
    <w:name w:val="maxwidth"/>
    <w:qFormat/>
    <w:uiPriority w:val="0"/>
    <w:rPr>
      <w:rFonts w:ascii="Times New Roman" w:hAnsi="Times New Roman" w:eastAsia="宋体" w:cs="Times New Roman"/>
    </w:rPr>
  </w:style>
  <w:style w:type="character" w:customStyle="1" w:styleId="1772">
    <w:name w:val="样式 标题 2Title Header2标题 1.1H2Heading 2 HiddenHeading 2 CCBS... Char"/>
    <w:link w:val="1773"/>
    <w:qFormat/>
    <w:uiPriority w:val="0"/>
    <w:rPr>
      <w:rFonts w:ascii="Arial" w:hAnsi="Arial" w:eastAsia="黑体"/>
      <w:b/>
      <w:bCs/>
      <w:kern w:val="2"/>
      <w:sz w:val="32"/>
      <w:szCs w:val="32"/>
    </w:rPr>
  </w:style>
  <w:style w:type="paragraph" w:customStyle="1" w:styleId="1773">
    <w:name w:val="样式 标题 2Title Header2标题 1.1H2Heading 2 HiddenHeading 2 CCBS..."/>
    <w:basedOn w:val="3"/>
    <w:link w:val="1772"/>
    <w:qFormat/>
    <w:uiPriority w:val="0"/>
    <w:pPr>
      <w:autoSpaceDE/>
      <w:autoSpaceDN/>
      <w:adjustRightInd/>
      <w:spacing w:before="260" w:after="260" w:line="415" w:lineRule="auto"/>
    </w:pPr>
    <w:rPr>
      <w:bCs/>
      <w:kern w:val="2"/>
      <w:sz w:val="32"/>
      <w:szCs w:val="32"/>
    </w:rPr>
  </w:style>
  <w:style w:type="character" w:customStyle="1" w:styleId="1774">
    <w:name w:val="正文首行缩进2字符 Char Char"/>
    <w:link w:val="1775"/>
    <w:qFormat/>
    <w:uiPriority w:val="0"/>
    <w:rPr>
      <w:rFonts w:ascii="Calibri" w:hAnsi="Calibri"/>
      <w:sz w:val="24"/>
      <w:szCs w:val="18"/>
      <w:lang w:bidi="mn-Mong-CN"/>
    </w:rPr>
  </w:style>
  <w:style w:type="paragraph" w:customStyle="1" w:styleId="1775">
    <w:name w:val="正文首行缩进2字符"/>
    <w:basedOn w:val="31"/>
    <w:link w:val="1774"/>
    <w:qFormat/>
    <w:uiPriority w:val="0"/>
    <w:pPr>
      <w:spacing w:after="120"/>
      <w:ind w:firstLine="480" w:firstLineChars="200"/>
    </w:pPr>
    <w:rPr>
      <w:rFonts w:ascii="Calibri" w:hAnsi="Calibri"/>
      <w:kern w:val="0"/>
      <w:szCs w:val="18"/>
      <w:lang w:bidi="mn-Mong-CN"/>
    </w:rPr>
  </w:style>
  <w:style w:type="character" w:customStyle="1" w:styleId="1776">
    <w:name w:val="样式 样式 样式 样式 四号 首行缩进:  0.99 厘米 行距: 最小值 25 磅2 + 黑色 + 首行缩进:  0.85 厘... Char"/>
    <w:link w:val="1777"/>
    <w:qFormat/>
    <w:uiPriority w:val="0"/>
    <w:rPr>
      <w:rFonts w:cs="宋体"/>
      <w:color w:val="000000"/>
      <w:kern w:val="2"/>
      <w:sz w:val="24"/>
    </w:rPr>
  </w:style>
  <w:style w:type="paragraph" w:customStyle="1" w:styleId="1777">
    <w:name w:val="样式 样式 样式 样式 四号 首行缩进:  0.99 厘米 行距: 最小值 25 磅2 + 黑色 + 首行缩进:  0.85 厘..."/>
    <w:basedOn w:val="1"/>
    <w:link w:val="1776"/>
    <w:qFormat/>
    <w:uiPriority w:val="0"/>
    <w:pPr>
      <w:spacing w:line="580" w:lineRule="atLeast"/>
      <w:ind w:firstLine="482"/>
    </w:pPr>
    <w:rPr>
      <w:rFonts w:cs="宋体"/>
      <w:color w:val="000000"/>
      <w:sz w:val="24"/>
      <w:szCs w:val="20"/>
    </w:rPr>
  </w:style>
  <w:style w:type="character" w:customStyle="1" w:styleId="1778">
    <w:name w:val="不明显强调11"/>
    <w:qFormat/>
    <w:uiPriority w:val="0"/>
    <w:rPr>
      <w:rFonts w:ascii="Times New Roman" w:hAnsi="Times New Roman" w:eastAsia="宋体" w:cs="Times New Roman"/>
      <w:i/>
      <w:iCs/>
      <w:color w:val="808080"/>
    </w:rPr>
  </w:style>
  <w:style w:type="character" w:customStyle="1" w:styleId="1779">
    <w:name w:val="Char Char91"/>
    <w:qFormat/>
    <w:uiPriority w:val="0"/>
    <w:rPr>
      <w:rFonts w:ascii="Times New Roman" w:hAnsi="Times New Roman" w:eastAsia="黑体" w:cs="Times New Roman"/>
      <w:color w:val="000000"/>
      <w:sz w:val="28"/>
      <w:szCs w:val="28"/>
    </w:rPr>
  </w:style>
  <w:style w:type="character" w:customStyle="1" w:styleId="1780">
    <w:name w:val="Char Char71"/>
    <w:qFormat/>
    <w:uiPriority w:val="0"/>
    <w:rPr>
      <w:rFonts w:ascii="Times New Roman" w:hAnsi="Times New Roman" w:eastAsia="宋体" w:cs="Times New Roman"/>
      <w:sz w:val="18"/>
      <w:szCs w:val="18"/>
    </w:rPr>
  </w:style>
  <w:style w:type="character" w:customStyle="1" w:styleId="1781">
    <w:name w:val="脚注文本 Char2"/>
    <w:qFormat/>
    <w:uiPriority w:val="0"/>
    <w:rPr>
      <w:rFonts w:ascii="Times New Roman" w:hAnsi="Times New Roman" w:eastAsia="宋体" w:cs="Times New Roman"/>
      <w:kern w:val="2"/>
      <w:sz w:val="18"/>
      <w:szCs w:val="18"/>
    </w:rPr>
  </w:style>
  <w:style w:type="paragraph" w:customStyle="1" w:styleId="1782">
    <w:name w:val="xl13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83">
    <w:name w:val="样式 小四 黑色 居中"/>
    <w:basedOn w:val="1"/>
    <w:qFormat/>
    <w:uiPriority w:val="0"/>
    <w:pPr>
      <w:jc w:val="center"/>
    </w:pPr>
    <w:rPr>
      <w:rFonts w:cs="宋体"/>
      <w:color w:val="000000"/>
      <w:szCs w:val="20"/>
    </w:rPr>
  </w:style>
  <w:style w:type="paragraph" w:customStyle="1" w:styleId="1784">
    <w:name w:val="样式 样式 小四 黑色 居中 + 小四 自动设置 行距: 最小值 25 磅"/>
    <w:basedOn w:val="1783"/>
    <w:qFormat/>
    <w:uiPriority w:val="0"/>
    <w:rPr>
      <w:rFonts w:cs="Times New Roman"/>
      <w:color w:val="auto"/>
    </w:rPr>
  </w:style>
  <w:style w:type="paragraph" w:customStyle="1" w:styleId="1785">
    <w:name w:val="样式 (西文) Arial (中文) 黑体 行距: 1.5 倍行距 首行缩进:  2 字符"/>
    <w:basedOn w:val="1234"/>
    <w:qFormat/>
    <w:uiPriority w:val="0"/>
    <w:rPr>
      <w:rFonts w:ascii="Arial" w:hAnsi="Arial"/>
    </w:rPr>
  </w:style>
  <w:style w:type="paragraph" w:customStyle="1" w:styleId="1786">
    <w:name w:val="样式 (西文) Arial (中文) 黑体 四号 行距: 1.5 倍行距 首行缩进:  2 字符"/>
    <w:basedOn w:val="1456"/>
    <w:qFormat/>
    <w:uiPriority w:val="0"/>
    <w:rPr>
      <w:rFonts w:ascii="Times New Roman" w:hAnsi="Times New Roman" w:eastAsia="宋体" w:cs="宋体"/>
    </w:rPr>
  </w:style>
  <w:style w:type="paragraph" w:customStyle="1" w:styleId="1787">
    <w:name w:val="样式 标题 1 + 小三"/>
    <w:basedOn w:val="2"/>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1788">
    <w:name w:val="样式 样式 样式 正文文本缩进 + 梅红 + 升高量  4.5 磅 + 首行缩进:  2 字符"/>
    <w:basedOn w:val="1"/>
    <w:qFormat/>
    <w:uiPriority w:val="0"/>
    <w:pPr>
      <w:spacing w:line="360" w:lineRule="auto"/>
      <w:ind w:firstLine="480" w:firstLineChars="200"/>
    </w:pPr>
    <w:rPr>
      <w:rFonts w:cs="宋体"/>
      <w:position w:val="9"/>
      <w:sz w:val="24"/>
      <w:szCs w:val="20"/>
    </w:rPr>
  </w:style>
  <w:style w:type="character" w:customStyle="1" w:styleId="1789">
    <w:name w:val="注释标题 Char4"/>
    <w:qFormat/>
    <w:uiPriority w:val="0"/>
    <w:rPr>
      <w:rFonts w:ascii="Times New Roman" w:hAnsi="Times New Roman" w:eastAsia="宋体" w:cs="Times New Roman"/>
      <w:kern w:val="2"/>
      <w:sz w:val="21"/>
    </w:rPr>
  </w:style>
  <w:style w:type="paragraph" w:customStyle="1" w:styleId="1790">
    <w:name w:val="xl1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1">
    <w:name w:val="索引 21"/>
    <w:basedOn w:val="1"/>
    <w:next w:val="1"/>
    <w:qFormat/>
    <w:uiPriority w:val="0"/>
    <w:pPr>
      <w:ind w:left="200" w:leftChars="200"/>
    </w:pPr>
    <w:rPr>
      <w:sz w:val="24"/>
    </w:rPr>
  </w:style>
  <w:style w:type="character" w:customStyle="1" w:styleId="1792">
    <w:name w:val="信息标题 Char2"/>
    <w:qFormat/>
    <w:uiPriority w:val="0"/>
    <w:rPr>
      <w:rFonts w:ascii="Cambria" w:hAnsi="Cambria" w:eastAsia="宋体" w:cs="Times New Roman"/>
      <w:kern w:val="2"/>
      <w:sz w:val="24"/>
      <w:szCs w:val="24"/>
      <w:shd w:val="pct20" w:color="auto" w:fill="auto"/>
    </w:rPr>
  </w:style>
  <w:style w:type="paragraph" w:customStyle="1" w:styleId="1793">
    <w:name w:val="正文文字缩进1"/>
    <w:basedOn w:val="1"/>
    <w:qFormat/>
    <w:uiPriority w:val="0"/>
    <w:pPr>
      <w:ind w:firstLine="420" w:firstLineChars="200"/>
    </w:pPr>
    <w:rPr>
      <w:rFonts w:ascii="仿宋_GB2312" w:eastAsia="仿宋_GB2312"/>
      <w:szCs w:val="21"/>
    </w:rPr>
  </w:style>
  <w:style w:type="paragraph" w:customStyle="1" w:styleId="1794">
    <w:name w:val="样式 小四 首行缩进:  0.85 厘米 行距: 1.5 倍行距"/>
    <w:basedOn w:val="1"/>
    <w:qFormat/>
    <w:uiPriority w:val="0"/>
    <w:pPr>
      <w:spacing w:line="480" w:lineRule="atLeast"/>
      <w:ind w:firstLine="482"/>
    </w:pPr>
    <w:rPr>
      <w:rFonts w:cs="宋体"/>
      <w:sz w:val="24"/>
      <w:szCs w:val="20"/>
    </w:rPr>
  </w:style>
  <w:style w:type="paragraph" w:customStyle="1" w:styleId="179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1796">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1797">
    <w:name w:val="报告内容"/>
    <w:basedOn w:val="1"/>
    <w:qFormat/>
    <w:uiPriority w:val="0"/>
    <w:pPr>
      <w:ind w:firstLine="567"/>
    </w:pPr>
    <w:rPr>
      <w:rFonts w:ascii="宋体" w:hAnsi="宋体"/>
      <w:sz w:val="28"/>
    </w:rPr>
  </w:style>
  <w:style w:type="paragraph" w:customStyle="1" w:styleId="1798">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9">
    <w:name w:val="样式 标题 41.1.1.1标题 4XWW4 + 宋体 小四 行距: 固定值 20 磅"/>
    <w:basedOn w:val="6"/>
    <w:qFormat/>
    <w:uiPriority w:val="0"/>
    <w:pPr>
      <w:adjustRightInd/>
      <w:spacing w:before="0" w:after="0" w:line="400" w:lineRule="exact"/>
      <w:textAlignment w:val="auto"/>
    </w:pPr>
    <w:rPr>
      <w:rFonts w:ascii="宋体" w:hAnsi="宋体" w:eastAsia="宋体" w:cs="宋体"/>
      <w:b w:val="0"/>
      <w:kern w:val="2"/>
      <w:sz w:val="24"/>
      <w:lang w:bidi="mn-Mong-CN"/>
    </w:rPr>
  </w:style>
  <w:style w:type="character" w:customStyle="1" w:styleId="1800">
    <w:name w:val="尾注文本 Char2"/>
    <w:qFormat/>
    <w:uiPriority w:val="0"/>
    <w:rPr>
      <w:rFonts w:ascii="Times New Roman" w:hAnsi="Times New Roman" w:eastAsia="宋体" w:cs="Times New Roman"/>
      <w:kern w:val="2"/>
      <w:sz w:val="21"/>
    </w:rPr>
  </w:style>
  <w:style w:type="paragraph" w:customStyle="1" w:styleId="1801">
    <w:name w:val="样式 小四 黑色 首行缩进:  0.85 厘米 行距: 1.5 倍行距"/>
    <w:basedOn w:val="1"/>
    <w:qFormat/>
    <w:uiPriority w:val="0"/>
    <w:pPr>
      <w:spacing w:line="360" w:lineRule="auto"/>
      <w:ind w:firstLine="480"/>
    </w:pPr>
    <w:rPr>
      <w:rFonts w:cs="宋体"/>
      <w:color w:val="000000"/>
      <w:sz w:val="24"/>
      <w:szCs w:val="20"/>
    </w:rPr>
  </w:style>
  <w:style w:type="paragraph" w:customStyle="1" w:styleId="1802">
    <w:name w:val="报告内容 Char Char Char Char Char Char2"/>
    <w:basedOn w:val="1"/>
    <w:qFormat/>
    <w:uiPriority w:val="0"/>
    <w:pPr>
      <w:ind w:firstLine="567"/>
    </w:pPr>
    <w:rPr>
      <w:rFonts w:ascii="宋体" w:hAnsi="宋体"/>
      <w:sz w:val="28"/>
    </w:rPr>
  </w:style>
  <w:style w:type="paragraph" w:customStyle="1" w:styleId="1803">
    <w:name w:val="xl146"/>
    <w:basedOn w:val="1"/>
    <w:qFormat/>
    <w:uiPriority w:val="0"/>
    <w:pPr>
      <w:widowControl/>
      <w:pBdr>
        <w:top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4">
    <w:name w:val="封面2"/>
    <w:basedOn w:val="1"/>
    <w:next w:val="1"/>
    <w:qFormat/>
    <w:uiPriority w:val="0"/>
    <w:pPr>
      <w:spacing w:line="360" w:lineRule="auto"/>
      <w:jc w:val="left"/>
    </w:pPr>
    <w:rPr>
      <w:b/>
      <w:kern w:val="0"/>
      <w:sz w:val="28"/>
    </w:rPr>
  </w:style>
  <w:style w:type="paragraph" w:customStyle="1" w:styleId="1805">
    <w:name w:val="样式 (符号) 宋体 居中"/>
    <w:basedOn w:val="1"/>
    <w:qFormat/>
    <w:uiPriority w:val="0"/>
    <w:pPr>
      <w:jc w:val="center"/>
    </w:pPr>
    <w:rPr>
      <w:rFonts w:hAnsi="宋体" w:cs="宋体"/>
      <w:kern w:val="0"/>
      <w:szCs w:val="20"/>
    </w:rPr>
  </w:style>
  <w:style w:type="paragraph" w:customStyle="1" w:styleId="1806">
    <w:name w:val="报告内容 Char Char"/>
    <w:basedOn w:val="1"/>
    <w:qFormat/>
    <w:uiPriority w:val="0"/>
    <w:pPr>
      <w:spacing w:line="320" w:lineRule="exact"/>
      <w:ind w:firstLine="454"/>
    </w:pPr>
    <w:rPr>
      <w:rFonts w:ascii="宋体"/>
      <w:szCs w:val="28"/>
    </w:rPr>
  </w:style>
  <w:style w:type="paragraph" w:customStyle="1" w:styleId="1807">
    <w:name w:val="样式 正文（首行缩进两字） + 首行缩进:  2 字符"/>
    <w:basedOn w:val="105"/>
    <w:qFormat/>
    <w:uiPriority w:val="0"/>
    <w:pPr>
      <w:widowControl w:val="0"/>
      <w:tabs>
        <w:tab w:val="left" w:pos="10546"/>
      </w:tabs>
      <w:snapToGrid/>
      <w:spacing w:line="360" w:lineRule="auto"/>
      <w:ind w:firstLine="480" w:firstLineChars="200"/>
    </w:pPr>
    <w:rPr>
      <w:rFonts w:ascii="Times New Roman"/>
      <w:snapToGrid/>
      <w:color w:val="auto"/>
      <w:kern w:val="2"/>
      <w:sz w:val="24"/>
      <w:szCs w:val="24"/>
    </w:rPr>
  </w:style>
  <w:style w:type="paragraph" w:customStyle="1" w:styleId="1808">
    <w:name w:val="样式 样式 正文（首行缩进两字） + 首行缩进:  2 字符 + Arial"/>
    <w:basedOn w:val="1807"/>
    <w:qFormat/>
    <w:uiPriority w:val="0"/>
    <w:rPr>
      <w:rFonts w:ascii="Arial" w:hAnsi="Arial"/>
      <w:sz w:val="21"/>
    </w:rPr>
  </w:style>
  <w:style w:type="paragraph" w:customStyle="1" w:styleId="1809">
    <w:name w:val="样式 题注 + 首行缩进:  1 字符"/>
    <w:basedOn w:val="19"/>
    <w:qFormat/>
    <w:uiPriority w:val="0"/>
    <w:pPr>
      <w:spacing w:before="120" w:line="360" w:lineRule="auto"/>
      <w:ind w:firstLine="100" w:firstLineChars="100"/>
    </w:pPr>
    <w:rPr>
      <w:rFonts w:ascii="Arial" w:hAnsi="Arial" w:eastAsia="宋体"/>
      <w:sz w:val="24"/>
    </w:rPr>
  </w:style>
  <w:style w:type="paragraph" w:customStyle="1" w:styleId="1810">
    <w:name w:val="样式 样式 题注 + 首行缩进:  1 字符 + 居中 首行缩进:  1 字符"/>
    <w:basedOn w:val="1809"/>
    <w:qFormat/>
    <w:uiPriority w:val="0"/>
    <w:pPr>
      <w:spacing w:before="0" w:afterLines="50"/>
      <w:jc w:val="center"/>
    </w:pPr>
    <w:rPr>
      <w:rFonts w:ascii="Times New Roman" w:hAnsi="Times New Roman"/>
    </w:rPr>
  </w:style>
  <w:style w:type="paragraph" w:customStyle="1" w:styleId="1811">
    <w:name w:val="人名单"/>
    <w:basedOn w:val="1"/>
    <w:qFormat/>
    <w:uiPriority w:val="0"/>
    <w:pPr>
      <w:ind w:firstLine="480" w:firstLineChars="200"/>
    </w:pPr>
    <w:rPr>
      <w:rFonts w:ascii="宋体" w:hAnsi="宋体"/>
      <w:kern w:val="0"/>
      <w:sz w:val="32"/>
      <w:szCs w:val="30"/>
    </w:rPr>
  </w:style>
  <w:style w:type="paragraph" w:customStyle="1" w:styleId="18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813">
    <w:name w:val="样式 样式 五号 居中 首行缩进:  0 厘米 行距: 单倍行距 + (符号) 宋体2"/>
    <w:basedOn w:val="1137"/>
    <w:qFormat/>
    <w:uiPriority w:val="0"/>
    <w:pPr>
      <w:spacing w:line="240" w:lineRule="auto"/>
      <w:ind w:firstLine="0" w:firstLineChars="0"/>
    </w:pPr>
    <w:rPr>
      <w:rFonts w:ascii="Calibri" w:hAnsi="Calibri"/>
      <w:sz w:val="21"/>
    </w:rPr>
  </w:style>
  <w:style w:type="paragraph" w:customStyle="1" w:styleId="1814">
    <w:name w:val="样式 加粗 居中 行距: 固定值 27 磅"/>
    <w:basedOn w:val="1"/>
    <w:qFormat/>
    <w:uiPriority w:val="0"/>
    <w:pPr>
      <w:spacing w:line="540" w:lineRule="exact"/>
      <w:jc w:val="center"/>
    </w:pPr>
    <w:rPr>
      <w:rFonts w:cs="宋体"/>
      <w:b/>
      <w:bCs/>
      <w:szCs w:val="20"/>
    </w:rPr>
  </w:style>
  <w:style w:type="paragraph" w:customStyle="1" w:styleId="1815">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816">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7">
    <w:name w:val="样式 首行缩进:  1 字符"/>
    <w:basedOn w:val="1"/>
    <w:qFormat/>
    <w:uiPriority w:val="0"/>
    <w:pPr>
      <w:spacing w:beforeLines="50" w:afterLines="50"/>
      <w:jc w:val="center"/>
    </w:pPr>
    <w:rPr>
      <w:rFonts w:eastAsia="黑体" w:cs="宋体"/>
      <w:sz w:val="28"/>
      <w:szCs w:val="20"/>
    </w:rPr>
  </w:style>
  <w:style w:type="paragraph" w:customStyle="1" w:styleId="1818">
    <w:name w:val="样式 样式 首行缩进:  1 字符 + 段前: 0.5 行 段后: 0.5 行"/>
    <w:basedOn w:val="1817"/>
    <w:qFormat/>
    <w:uiPriority w:val="0"/>
    <w:rPr>
      <w:rFonts w:eastAsia="宋体" w:cs="Times New Roman"/>
      <w:sz w:val="24"/>
    </w:rPr>
  </w:style>
  <w:style w:type="paragraph" w:customStyle="1" w:styleId="1819">
    <w:name w:val="样式 标题 41.1.1.1标题 4XWW4 + 小四 行距: 固定值 20 磅"/>
    <w:basedOn w:val="6"/>
    <w:qFormat/>
    <w:uiPriority w:val="0"/>
    <w:pPr>
      <w:adjustRightInd/>
      <w:spacing w:before="0" w:after="0" w:line="400" w:lineRule="exact"/>
      <w:textAlignment w:val="auto"/>
    </w:pPr>
    <w:rPr>
      <w:rFonts w:ascii="Times New Roman" w:hAnsi="Times New Roman" w:eastAsia="宋体" w:cs="宋体"/>
      <w:b w:val="0"/>
      <w:kern w:val="2"/>
      <w:sz w:val="24"/>
      <w:lang w:bidi="mn-Mong-CN"/>
    </w:rPr>
  </w:style>
  <w:style w:type="paragraph" w:customStyle="1" w:styleId="1820">
    <w:name w:val="二级标题"/>
    <w:basedOn w:val="5"/>
    <w:qFormat/>
    <w:uiPriority w:val="0"/>
    <w:pPr>
      <w:keepNext w:val="0"/>
      <w:keepLines w:val="0"/>
      <w:widowControl/>
      <w:tabs>
        <w:tab w:val="left" w:pos="142"/>
      </w:tabs>
      <w:autoSpaceDE/>
      <w:autoSpaceDN/>
      <w:adjustRightInd/>
      <w:spacing w:before="60" w:after="60" w:line="360" w:lineRule="auto"/>
      <w:ind w:left="285" w:hanging="285"/>
    </w:pPr>
    <w:rPr>
      <w:rFonts w:ascii="仿宋_GB2312" w:hAnsi="宋体" w:eastAsia="仿宋_GB2312"/>
      <w:b w:val="0"/>
      <w:kern w:val="2"/>
      <w:sz w:val="28"/>
      <w:szCs w:val="24"/>
      <w:u w:val="none"/>
    </w:rPr>
  </w:style>
  <w:style w:type="paragraph" w:customStyle="1" w:styleId="1821">
    <w:name w:val="文档结构图1"/>
    <w:basedOn w:val="1"/>
    <w:qFormat/>
    <w:uiPriority w:val="0"/>
    <w:pPr>
      <w:shd w:val="clear" w:color="auto" w:fill="000080"/>
    </w:pPr>
    <w:rPr>
      <w:rFonts w:ascii="Calibri" w:hAnsi="Calibri"/>
    </w:rPr>
  </w:style>
  <w:style w:type="paragraph" w:customStyle="1" w:styleId="1822">
    <w:name w:val="Char Char Char Char Char Char"/>
    <w:basedOn w:val="1821"/>
    <w:qFormat/>
    <w:uiPriority w:val="0"/>
    <w:rPr>
      <w:rFonts w:ascii="Tahoma" w:hAnsi="Tahoma"/>
      <w:sz w:val="24"/>
    </w:rPr>
  </w:style>
  <w:style w:type="paragraph" w:customStyle="1" w:styleId="1823">
    <w:name w:val="样式 样式 标题 3标题 3 Char Char Char标题 3 Char CharH3h33rd levell3CT... ..."/>
    <w:basedOn w:val="1"/>
    <w:qFormat/>
    <w:uiPriority w:val="0"/>
    <w:pPr>
      <w:keepNext/>
      <w:keepLines/>
      <w:spacing w:before="60" w:after="60" w:line="480" w:lineRule="atLeast"/>
      <w:outlineLvl w:val="2"/>
    </w:pPr>
    <w:rPr>
      <w:rFonts w:eastAsia="黑体" w:cs="宋体"/>
      <w:color w:val="000000"/>
      <w:sz w:val="24"/>
      <w:szCs w:val="20"/>
    </w:rPr>
  </w:style>
  <w:style w:type="paragraph" w:customStyle="1" w:styleId="1824">
    <w:name w:val="报告内容 Char Char Char Char Char Char Char Char Char Char Char Char Char Char"/>
    <w:basedOn w:val="1"/>
    <w:qFormat/>
    <w:uiPriority w:val="0"/>
    <w:pPr>
      <w:ind w:firstLine="567"/>
    </w:pPr>
    <w:rPr>
      <w:rFonts w:ascii="宋体" w:hAnsi="宋体"/>
      <w:sz w:val="28"/>
      <w:szCs w:val="20"/>
    </w:rPr>
  </w:style>
  <w:style w:type="paragraph" w:customStyle="1" w:styleId="1825">
    <w:name w:val="样式 报高内容 + (西文) Times New Roman Char Char Char"/>
    <w:basedOn w:val="1806"/>
    <w:qFormat/>
    <w:uiPriority w:val="0"/>
    <w:rPr>
      <w:rFonts w:ascii="Times New Roman"/>
    </w:rPr>
  </w:style>
  <w:style w:type="paragraph" w:customStyle="1" w:styleId="1826">
    <w:name w:val="Char Char Char Char Char Char Char Char Char Char Char Char"/>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1827">
    <w:name w:val="样式 表格文字 + Times New Roman"/>
    <w:basedOn w:val="1"/>
    <w:qFormat/>
    <w:uiPriority w:val="0"/>
    <w:pPr>
      <w:jc w:val="center"/>
    </w:pPr>
    <w:rPr>
      <w:rFonts w:cs="宋体"/>
      <w:kern w:val="0"/>
      <w:szCs w:val="20"/>
    </w:rPr>
  </w:style>
  <w:style w:type="paragraph" w:customStyle="1" w:styleId="1828">
    <w:name w:val="bea"/>
    <w:basedOn w:val="1"/>
    <w:qFormat/>
    <w:uiPriority w:val="0"/>
    <w:pPr>
      <w:tabs>
        <w:tab w:val="left" w:pos="420"/>
        <w:tab w:val="left" w:pos="870"/>
        <w:tab w:val="left" w:pos="900"/>
      </w:tabs>
      <w:ind w:left="900" w:hanging="900"/>
    </w:pPr>
  </w:style>
  <w:style w:type="paragraph" w:customStyle="1" w:styleId="1829">
    <w:name w:val="样式9"/>
    <w:basedOn w:val="5"/>
    <w:qFormat/>
    <w:uiPriority w:val="0"/>
    <w:pPr>
      <w:keepNext w:val="0"/>
      <w:keepLines w:val="0"/>
      <w:tabs>
        <w:tab w:val="left" w:pos="360"/>
      </w:tabs>
      <w:autoSpaceDE/>
      <w:autoSpaceDN/>
      <w:adjustRightInd/>
      <w:spacing w:before="0" w:after="0"/>
      <w:outlineLvl w:val="9"/>
    </w:pPr>
    <w:rPr>
      <w:rFonts w:ascii="Times New Roman"/>
      <w:snapToGrid w:val="0"/>
      <w:kern w:val="2"/>
      <w:u w:val="none"/>
    </w:rPr>
  </w:style>
  <w:style w:type="paragraph" w:customStyle="1" w:styleId="1830">
    <w:name w:val="样式 样式 小四 黑色 左 首行缩进:  0.85 厘米 行距: 最小值 24 磅 + 两端对齐1"/>
    <w:basedOn w:val="1"/>
    <w:qFormat/>
    <w:uiPriority w:val="0"/>
    <w:pPr>
      <w:spacing w:line="480" w:lineRule="atLeast"/>
      <w:ind w:firstLine="482"/>
    </w:pPr>
    <w:rPr>
      <w:rFonts w:cs="宋体"/>
      <w:color w:val="000000"/>
      <w:kern w:val="0"/>
      <w:sz w:val="24"/>
      <w:szCs w:val="20"/>
    </w:rPr>
  </w:style>
  <w:style w:type="paragraph" w:customStyle="1" w:styleId="1831">
    <w:name w:val="引文目录标题1"/>
    <w:basedOn w:val="1"/>
    <w:next w:val="1"/>
    <w:qFormat/>
    <w:uiPriority w:val="0"/>
    <w:pPr>
      <w:spacing w:before="120"/>
    </w:pPr>
    <w:rPr>
      <w:rFonts w:ascii="Arial" w:hAnsi="Arial"/>
      <w:b/>
      <w:bCs/>
      <w:sz w:val="24"/>
    </w:rPr>
  </w:style>
  <w:style w:type="paragraph" w:customStyle="1" w:styleId="1832">
    <w:name w:val="Header Base"/>
    <w:basedOn w:val="30"/>
    <w:qFormat/>
    <w:uiPriority w:val="0"/>
    <w:pPr>
      <w:keepLines/>
      <w:widowControl/>
      <w:tabs>
        <w:tab w:val="center" w:pos="4320"/>
        <w:tab w:val="right" w:pos="8640"/>
        <w:tab w:val="clear" w:pos="567"/>
      </w:tabs>
      <w:spacing w:before="0" w:line="240" w:lineRule="atLeast"/>
      <w:ind w:firstLine="360"/>
    </w:pPr>
    <w:rPr>
      <w:rFonts w:ascii="Garamond" w:hAnsi="Garamond"/>
      <w:kern w:val="0"/>
      <w:sz w:val="22"/>
      <w:szCs w:val="20"/>
      <w:lang w:bidi="mn-Mong-CN"/>
    </w:rPr>
  </w:style>
  <w:style w:type="paragraph" w:customStyle="1" w:styleId="1833">
    <w:name w:val="表5号"/>
    <w:basedOn w:val="4"/>
    <w:qFormat/>
    <w:uiPriority w:val="0"/>
    <w:pPr>
      <w:adjustRightInd/>
      <w:spacing w:line="240" w:lineRule="exact"/>
      <w:ind w:firstLine="0"/>
      <w:jc w:val="right"/>
    </w:pPr>
    <w:rPr>
      <w:bCs/>
      <w:kern w:val="0"/>
      <w:sz w:val="21"/>
      <w:szCs w:val="28"/>
      <w:lang w:bidi="mn-Mong-CN"/>
    </w:rPr>
  </w:style>
  <w:style w:type="paragraph" w:customStyle="1" w:styleId="1834">
    <w:name w:val="表1"/>
    <w:basedOn w:val="1833"/>
    <w:qFormat/>
    <w:uiPriority w:val="0"/>
    <w:pPr>
      <w:jc w:val="center"/>
    </w:pPr>
    <w:rPr>
      <w:rFonts w:ascii="Times New Roman"/>
    </w:rPr>
  </w:style>
  <w:style w:type="paragraph" w:customStyle="1" w:styleId="1835">
    <w:name w:val="表1-3"/>
    <w:basedOn w:val="1834"/>
    <w:qFormat/>
    <w:uiPriority w:val="0"/>
  </w:style>
  <w:style w:type="paragraph" w:customStyle="1" w:styleId="183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1837">
    <w:name w:val="5号字正文"/>
    <w:basedOn w:val="1"/>
    <w:qFormat/>
    <w:uiPriority w:val="0"/>
    <w:pPr>
      <w:adjustRightInd w:val="0"/>
      <w:spacing w:line="360" w:lineRule="auto"/>
    </w:pPr>
    <w:rPr>
      <w:sz w:val="24"/>
    </w:rPr>
  </w:style>
  <w:style w:type="paragraph" w:customStyle="1" w:styleId="1838">
    <w:name w:val="样式 目录 2 + 行距: 固定值 20 磅"/>
    <w:basedOn w:val="60"/>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1839">
    <w:name w:val="样式 标题 3 + 段前: 0.5 行"/>
    <w:basedOn w:val="5"/>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1840">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41">
    <w:name w:val="标题  3"/>
    <w:basedOn w:val="1"/>
    <w:qFormat/>
    <w:uiPriority w:val="0"/>
    <w:pPr>
      <w:keepNext/>
      <w:keepLines/>
      <w:snapToGrid w:val="0"/>
      <w:spacing w:before="120" w:after="120" w:line="276" w:lineRule="auto"/>
      <w:ind w:left="1080" w:hanging="1080"/>
      <w:jc w:val="left"/>
      <w:outlineLvl w:val="2"/>
    </w:pPr>
    <w:rPr>
      <w:kern w:val="0"/>
      <w:sz w:val="24"/>
    </w:rPr>
  </w:style>
  <w:style w:type="paragraph" w:customStyle="1" w:styleId="1842">
    <w:name w:val="报告内容 Char Char Char Char Char Char Char Char Char Char Char"/>
    <w:basedOn w:val="1"/>
    <w:qFormat/>
    <w:uiPriority w:val="0"/>
    <w:pPr>
      <w:ind w:firstLine="567"/>
    </w:pPr>
    <w:rPr>
      <w:rFonts w:ascii="宋体" w:hAnsi="宋体"/>
      <w:sz w:val="28"/>
      <w:szCs w:val="20"/>
    </w:rPr>
  </w:style>
  <w:style w:type="paragraph" w:customStyle="1" w:styleId="1843">
    <w:name w:val="标题 3 + Times New Roman 左侧:  0 厘米 首行缩进:  0 厘米"/>
    <w:basedOn w:val="5"/>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1844">
    <w:name w:val="Style17"/>
    <w:basedOn w:val="1"/>
    <w:qFormat/>
    <w:uiPriority w:val="0"/>
    <w:pPr>
      <w:adjustRightInd w:val="0"/>
      <w:spacing w:line="472" w:lineRule="exact"/>
      <w:ind w:firstLine="475"/>
    </w:pPr>
    <w:rPr>
      <w:rFonts w:ascii="宋体"/>
      <w:kern w:val="0"/>
      <w:sz w:val="24"/>
    </w:rPr>
  </w:style>
  <w:style w:type="paragraph" w:customStyle="1" w:styleId="184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46">
    <w:name w:val="明显引用 Char2"/>
    <w:qFormat/>
    <w:uiPriority w:val="0"/>
    <w:rPr>
      <w:rFonts w:ascii="Times New Roman" w:hAnsi="Times New Roman" w:eastAsia="宋体" w:cs="Times New Roman"/>
      <w:b/>
      <w:bCs/>
      <w:i/>
      <w:iCs/>
      <w:color w:val="4F81BD"/>
      <w:kern w:val="2"/>
      <w:sz w:val="21"/>
    </w:rPr>
  </w:style>
  <w:style w:type="paragraph" w:customStyle="1" w:styleId="1847">
    <w:name w:val="段落"/>
    <w:basedOn w:val="1"/>
    <w:qFormat/>
    <w:uiPriority w:val="0"/>
    <w:pPr>
      <w:adjustRightInd w:val="0"/>
      <w:spacing w:line="600" w:lineRule="exact"/>
      <w:ind w:firstLine="560"/>
      <w:textAlignment w:val="baseline"/>
    </w:pPr>
    <w:rPr>
      <w:rFonts w:eastAsia="仿宋_GB2312"/>
      <w:sz w:val="24"/>
      <w:szCs w:val="20"/>
    </w:rPr>
  </w:style>
  <w:style w:type="paragraph" w:customStyle="1" w:styleId="1848">
    <w:name w:val="xl147"/>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9">
    <w:name w:val="样式 样式 样式 首行缩进:  0.85 厘米 行距: 1.5 倍行距 + 黑色1 + 加宽量  0.1 磅"/>
    <w:basedOn w:val="1"/>
    <w:qFormat/>
    <w:uiPriority w:val="0"/>
    <w:pPr>
      <w:spacing w:line="480" w:lineRule="atLeast"/>
      <w:ind w:firstLine="482"/>
    </w:pPr>
    <w:rPr>
      <w:rFonts w:cs="宋体"/>
      <w:color w:val="000000"/>
      <w:spacing w:val="2"/>
      <w:sz w:val="24"/>
      <w:szCs w:val="20"/>
    </w:rPr>
  </w:style>
  <w:style w:type="paragraph" w:customStyle="1" w:styleId="1850">
    <w:name w:val="样式 样式 样式 标题 2标题 1.1Heading 2ph2h21head 08节标题 2 Char节标题 1.11.1......"/>
    <w:basedOn w:val="1"/>
    <w:qFormat/>
    <w:uiPriority w:val="0"/>
    <w:pPr>
      <w:keepNext/>
      <w:keepLines/>
      <w:spacing w:before="120" w:after="120" w:line="490" w:lineRule="atLeast"/>
      <w:outlineLvl w:val="1"/>
    </w:pPr>
    <w:rPr>
      <w:rFonts w:eastAsia="黑体" w:cs="宋体"/>
      <w:color w:val="000000"/>
      <w:sz w:val="30"/>
      <w:szCs w:val="28"/>
    </w:rPr>
  </w:style>
  <w:style w:type="paragraph" w:customStyle="1" w:styleId="1851">
    <w:name w:val="正文文本 31"/>
    <w:basedOn w:val="1"/>
    <w:qFormat/>
    <w:uiPriority w:val="0"/>
    <w:pPr>
      <w:spacing w:after="120"/>
      <w:ind w:firstLine="480"/>
      <w:jc w:val="center"/>
    </w:pPr>
    <w:rPr>
      <w:rFonts w:ascii="Calibri" w:hAnsi="Calibri"/>
      <w:sz w:val="16"/>
      <w:szCs w:val="16"/>
    </w:rPr>
  </w:style>
  <w:style w:type="paragraph" w:customStyle="1" w:styleId="1852">
    <w:name w:val="样式 首行缩进:  2 字符 段前: 7.8 磅 段后: 7.8 磅"/>
    <w:basedOn w:val="1"/>
    <w:qFormat/>
    <w:uiPriority w:val="0"/>
    <w:pPr>
      <w:adjustRightInd w:val="0"/>
      <w:snapToGrid w:val="0"/>
      <w:spacing w:before="156" w:after="156" w:line="324" w:lineRule="auto"/>
      <w:ind w:firstLine="480" w:firstLineChars="200"/>
    </w:pPr>
    <w:rPr>
      <w:rFonts w:cs="宋体"/>
      <w:sz w:val="24"/>
    </w:rPr>
  </w:style>
  <w:style w:type="paragraph" w:customStyle="1" w:styleId="1853">
    <w:name w:val="样式 宋体 小四"/>
    <w:basedOn w:val="1"/>
    <w:qFormat/>
    <w:uiPriority w:val="0"/>
    <w:pPr>
      <w:snapToGrid w:val="0"/>
      <w:spacing w:line="324" w:lineRule="auto"/>
      <w:ind w:right="-70" w:firstLine="600"/>
      <w:jc w:val="left"/>
    </w:pPr>
    <w:rPr>
      <w:rFonts w:ascii="宋体" w:hAnsi="宋体"/>
      <w:sz w:val="24"/>
      <w:szCs w:val="20"/>
    </w:rPr>
  </w:style>
  <w:style w:type="paragraph" w:customStyle="1" w:styleId="1854">
    <w:name w:val="xl87"/>
    <w:basedOn w:val="1"/>
    <w:qFormat/>
    <w:uiPriority w:val="0"/>
    <w:pPr>
      <w:widowControl/>
      <w:spacing w:before="100" w:beforeAutospacing="1" w:after="100" w:afterAutospacing="1"/>
      <w:jc w:val="center"/>
    </w:pPr>
    <w:rPr>
      <w:rFonts w:ascii="华文中宋" w:hAnsi="华文中宋" w:eastAsia="华文中宋" w:cs="宋体"/>
      <w:b/>
      <w:bCs/>
      <w:kern w:val="0"/>
      <w:sz w:val="30"/>
      <w:szCs w:val="30"/>
    </w:rPr>
  </w:style>
  <w:style w:type="paragraph" w:customStyle="1" w:styleId="1855">
    <w:name w:val="样式 样式 样式 样式 五号 居中 首行缩进:  0 厘米 行距: 单倍行距 + (符号) 宋体 + + (符号) Times ...1"/>
    <w:basedOn w:val="1"/>
    <w:qFormat/>
    <w:uiPriority w:val="0"/>
    <w:pPr>
      <w:jc w:val="center"/>
    </w:pPr>
    <w:rPr>
      <w:rFonts w:hAnsi="宋体" w:cs="宋体"/>
      <w:szCs w:val="20"/>
    </w:rPr>
  </w:style>
  <w:style w:type="paragraph" w:customStyle="1" w:styleId="1856">
    <w:name w:val="7_1_1"/>
    <w:basedOn w:val="5"/>
    <w:next w:val="1"/>
    <w:qFormat/>
    <w:uiPriority w:val="0"/>
    <w:pPr>
      <w:keepNext w:val="0"/>
      <w:keepLines w:val="0"/>
      <w:widowControl/>
      <w:tabs>
        <w:tab w:val="left" w:pos="720"/>
      </w:tabs>
      <w:autoSpaceDE/>
      <w:autoSpaceDN/>
      <w:spacing w:before="120" w:after="60" w:line="460" w:lineRule="exact"/>
      <w:textAlignment w:val="baseline"/>
    </w:pPr>
    <w:rPr>
      <w:rFonts w:hAnsi="宋体"/>
      <w:b w:val="0"/>
      <w:u w:val="none"/>
    </w:rPr>
  </w:style>
  <w:style w:type="paragraph" w:customStyle="1" w:styleId="1857">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58">
    <w:name w:val="样式 Arial 行距: 固定值 22.9 磅"/>
    <w:basedOn w:val="1234"/>
    <w:qFormat/>
    <w:uiPriority w:val="0"/>
    <w:pPr>
      <w:spacing w:line="458" w:lineRule="exact"/>
    </w:pPr>
    <w:rPr>
      <w:rFonts w:ascii="Arial" w:hAnsi="Arial"/>
    </w:rPr>
  </w:style>
  <w:style w:type="paragraph" w:customStyle="1" w:styleId="1859">
    <w:name w:val="样式 样式 行距: 最小值 24 磅 + 黑色1"/>
    <w:basedOn w:val="1"/>
    <w:qFormat/>
    <w:uiPriority w:val="0"/>
    <w:pPr>
      <w:spacing w:line="500" w:lineRule="atLeast"/>
      <w:ind w:firstLine="561"/>
    </w:pPr>
    <w:rPr>
      <w:rFonts w:cs="宋体"/>
      <w:color w:val="000000"/>
      <w:sz w:val="28"/>
      <w:szCs w:val="28"/>
    </w:rPr>
  </w:style>
  <w:style w:type="paragraph" w:customStyle="1" w:styleId="1860">
    <w:name w:val="Style13"/>
    <w:basedOn w:val="1"/>
    <w:qFormat/>
    <w:uiPriority w:val="0"/>
    <w:pPr>
      <w:adjustRightInd w:val="0"/>
      <w:spacing w:line="473" w:lineRule="exact"/>
    </w:pPr>
    <w:rPr>
      <w:rFonts w:ascii="宋体"/>
      <w:kern w:val="0"/>
      <w:sz w:val="24"/>
    </w:rPr>
  </w:style>
  <w:style w:type="paragraph" w:customStyle="1" w:styleId="1861">
    <w:name w:val="样式 段前: 0.5 行"/>
    <w:basedOn w:val="1"/>
    <w:next w:val="1"/>
    <w:qFormat/>
    <w:uiPriority w:val="0"/>
    <w:pPr>
      <w:spacing w:before="156" w:line="400" w:lineRule="exact"/>
      <w:ind w:firstLine="560" w:firstLineChars="200"/>
    </w:pPr>
    <w:rPr>
      <w:rFonts w:cs="宋体"/>
      <w:kern w:val="0"/>
      <w:sz w:val="28"/>
      <w:szCs w:val="20"/>
    </w:rPr>
  </w:style>
  <w:style w:type="paragraph" w:customStyle="1" w:styleId="1862">
    <w:name w:val="文本块1"/>
    <w:basedOn w:val="1"/>
    <w:qFormat/>
    <w:uiPriority w:val="0"/>
    <w:pPr>
      <w:tabs>
        <w:tab w:val="left" w:pos="8820"/>
      </w:tabs>
      <w:ind w:left="101" w:right="26" w:firstLine="555"/>
    </w:pPr>
    <w:rPr>
      <w:sz w:val="24"/>
      <w:szCs w:val="20"/>
    </w:rPr>
  </w:style>
  <w:style w:type="paragraph" w:customStyle="1" w:styleId="186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864">
    <w:name w:val="xl166"/>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5">
    <w:name w:val="样式 首行缩进:  1.01 厘米 行距: 固定值 24 磅"/>
    <w:basedOn w:val="1"/>
    <w:qFormat/>
    <w:uiPriority w:val="0"/>
    <w:pPr>
      <w:spacing w:line="500" w:lineRule="atLeast"/>
      <w:ind w:firstLine="561"/>
    </w:pPr>
    <w:rPr>
      <w:rFonts w:eastAsia="仿宋_GB2312" w:cs="宋体"/>
      <w:sz w:val="28"/>
      <w:szCs w:val="20"/>
    </w:rPr>
  </w:style>
  <w:style w:type="paragraph" w:customStyle="1" w:styleId="1866">
    <w:name w:val="样式 标题 4 + Times New Roman 左侧:  0 厘米 首行缩进:  0 厘米 段前: 0 磅 段后: ..."/>
    <w:basedOn w:val="6"/>
    <w:qFormat/>
    <w:uiPriority w:val="0"/>
    <w:pPr>
      <w:adjustRightInd/>
      <w:spacing w:before="0" w:after="0" w:line="400" w:lineRule="exact"/>
      <w:textAlignment w:val="auto"/>
    </w:pPr>
    <w:rPr>
      <w:rFonts w:ascii="Times New Roman" w:hAnsi="Times New Roman" w:eastAsia="宋体" w:cs="宋体"/>
      <w:b w:val="0"/>
      <w:kern w:val="2"/>
      <w:sz w:val="24"/>
      <w:lang w:bidi="mn-Mong-CN"/>
    </w:rPr>
  </w:style>
  <w:style w:type="paragraph" w:customStyle="1" w:styleId="1867">
    <w:name w:val="表6-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868">
    <w:name w:val="Document Label"/>
    <w:next w:val="1"/>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1869">
    <w:name w:val="1  一二"/>
    <w:basedOn w:val="1"/>
    <w:qFormat/>
    <w:uiPriority w:val="0"/>
    <w:rPr>
      <w:szCs w:val="20"/>
    </w:rPr>
  </w:style>
  <w:style w:type="paragraph" w:customStyle="1" w:styleId="1870">
    <w:name w:val="索引 31"/>
    <w:basedOn w:val="1"/>
    <w:next w:val="1"/>
    <w:qFormat/>
    <w:uiPriority w:val="0"/>
    <w:pPr>
      <w:ind w:left="400" w:leftChars="400"/>
    </w:pPr>
    <w:rPr>
      <w:sz w:val="24"/>
    </w:rPr>
  </w:style>
  <w:style w:type="paragraph" w:customStyle="1" w:styleId="1871">
    <w:name w:val="样式 样式 样式 样式 样式 样式 四号 行距: 1.5 倍行距 + 首行缩进:  2 字符 + (西文) 宋体 (中文) 仿宋..."/>
    <w:basedOn w:val="1"/>
    <w:qFormat/>
    <w:uiPriority w:val="0"/>
    <w:pPr>
      <w:jc w:val="center"/>
    </w:pPr>
    <w:rPr>
      <w:rFonts w:hAnsi="宋体"/>
      <w:kern w:val="0"/>
      <w:szCs w:val="20"/>
      <w:lang w:val="zh-CN"/>
    </w:rPr>
  </w:style>
  <w:style w:type="paragraph" w:customStyle="1" w:styleId="1872">
    <w:name w:val="样式 正文文本缩进 + 首行缩进:  1.99 字符"/>
    <w:basedOn w:val="31"/>
    <w:qFormat/>
    <w:uiPriority w:val="0"/>
    <w:pPr>
      <w:ind w:firstLine="478"/>
    </w:pPr>
    <w:rPr>
      <w:rFonts w:cs="宋体"/>
      <w:color w:val="000000"/>
      <w:szCs w:val="20"/>
      <w:lang w:bidi="mn-Mong-CN"/>
    </w:rPr>
  </w:style>
  <w:style w:type="paragraph" w:customStyle="1" w:styleId="1873">
    <w:name w:val="章"/>
    <w:basedOn w:val="1"/>
    <w:qFormat/>
    <w:uiPriority w:val="0"/>
    <w:pPr>
      <w:topLinePunct/>
      <w:spacing w:line="540" w:lineRule="exact"/>
      <w:jc w:val="center"/>
      <w:outlineLvl w:val="0"/>
    </w:pPr>
    <w:rPr>
      <w:rFonts w:ascii="黑体" w:eastAsia="方正小标宋简体"/>
      <w:bCs/>
      <w:sz w:val="36"/>
    </w:rPr>
  </w:style>
  <w:style w:type="paragraph" w:customStyle="1" w:styleId="1874">
    <w:name w:val="分目录第几章大标题"/>
    <w:basedOn w:val="1873"/>
    <w:qFormat/>
    <w:uiPriority w:val="0"/>
    <w:pPr>
      <w:topLinePunct w:val="0"/>
      <w:outlineLvl w:val="9"/>
    </w:pPr>
    <w:rPr>
      <w:rFonts w:ascii="方正小标宋简体" w:hAnsi="Courier New" w:eastAsia="宋体"/>
      <w:szCs w:val="32"/>
    </w:rPr>
  </w:style>
  <w:style w:type="paragraph" w:customStyle="1" w:styleId="1875">
    <w:name w:val="分目录2第几章"/>
    <w:basedOn w:val="1874"/>
    <w:qFormat/>
    <w:uiPriority w:val="0"/>
    <w:rPr>
      <w:rFonts w:ascii="Times New Roman" w:hAnsi="Times New Roman"/>
    </w:rPr>
  </w:style>
  <w:style w:type="paragraph" w:customStyle="1" w:styleId="1876">
    <w:name w:val="样式 标题 2标题 1.1Title Header2标题 w2节标题 2－chH2 + Times New Roma..."/>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1877">
    <w:name w:val="l"/>
    <w:basedOn w:val="4"/>
    <w:qFormat/>
    <w:uiPriority w:val="0"/>
    <w:pPr>
      <w:autoSpaceDE/>
      <w:autoSpaceDN/>
      <w:adjustRightInd/>
      <w:spacing w:line="360" w:lineRule="auto"/>
      <w:ind w:firstLine="408" w:firstLineChars="170"/>
      <w:jc w:val="both"/>
    </w:pPr>
    <w:rPr>
      <w:rFonts w:ascii="Times New Roman"/>
      <w:bCs/>
      <w:kern w:val="0"/>
    </w:rPr>
  </w:style>
  <w:style w:type="paragraph" w:customStyle="1" w:styleId="1878">
    <w:name w:val="样式 标题 1 + 行距: 最小值 25 磅2"/>
    <w:basedOn w:val="2"/>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879">
    <w:name w:val="标书文本"/>
    <w:basedOn w:val="31"/>
    <w:qFormat/>
    <w:uiPriority w:val="0"/>
    <w:pPr>
      <w:spacing w:line="400" w:lineRule="exact"/>
      <w:ind w:firstLine="480"/>
    </w:pPr>
    <w:rPr>
      <w:lang w:bidi="mn-Mong-CN"/>
    </w:rPr>
  </w:style>
  <w:style w:type="paragraph" w:customStyle="1" w:styleId="1880">
    <w:name w:val="第二行"/>
    <w:basedOn w:val="1"/>
    <w:qFormat/>
    <w:uiPriority w:val="0"/>
    <w:pPr>
      <w:spacing w:beforeLines="100" w:line="360" w:lineRule="auto"/>
      <w:jc w:val="center"/>
    </w:pPr>
    <w:rPr>
      <w:rFonts w:ascii="宋体"/>
      <w:b/>
      <w:bCs/>
      <w:sz w:val="36"/>
      <w:szCs w:val="36"/>
    </w:rPr>
  </w:style>
  <w:style w:type="paragraph" w:customStyle="1" w:styleId="1881">
    <w:name w:val="表5-2"/>
    <w:basedOn w:val="4"/>
    <w:qFormat/>
    <w:uiPriority w:val="0"/>
    <w:pPr>
      <w:adjustRightInd/>
      <w:spacing w:line="240" w:lineRule="exact"/>
      <w:ind w:firstLine="0"/>
      <w:jc w:val="right"/>
    </w:pPr>
    <w:rPr>
      <w:rFonts w:hAnsi="宋体"/>
      <w:bCs/>
      <w:kern w:val="0"/>
      <w:szCs w:val="28"/>
    </w:rPr>
  </w:style>
  <w:style w:type="paragraph" w:customStyle="1" w:styleId="1882">
    <w:name w:val="样式 (中文) 黑体 居中 首行缩进:  0.85 厘米 行距: 固定值 20 磅"/>
    <w:basedOn w:val="1"/>
    <w:qFormat/>
    <w:uiPriority w:val="0"/>
    <w:pPr>
      <w:spacing w:line="400" w:lineRule="exact"/>
      <w:jc w:val="center"/>
    </w:pPr>
    <w:rPr>
      <w:rFonts w:eastAsia="黑体" w:cs="宋体"/>
      <w:sz w:val="24"/>
      <w:szCs w:val="20"/>
    </w:rPr>
  </w:style>
  <w:style w:type="paragraph" w:customStyle="1" w:styleId="1883">
    <w:name w:val="xl14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84">
    <w:name w:val="样式 首行缩进:  0.85 厘米 行距: 最小值 24 磅"/>
    <w:basedOn w:val="1"/>
    <w:qFormat/>
    <w:uiPriority w:val="0"/>
    <w:pPr>
      <w:adjustRightInd w:val="0"/>
      <w:spacing w:line="360" w:lineRule="auto"/>
      <w:ind w:firstLine="482"/>
      <w:textAlignment w:val="baseline"/>
    </w:pPr>
    <w:rPr>
      <w:rFonts w:eastAsia="仿宋_GB2312"/>
      <w:sz w:val="24"/>
      <w:szCs w:val="20"/>
    </w:rPr>
  </w:style>
  <w:style w:type="paragraph" w:customStyle="1" w:styleId="1885">
    <w:name w:val="样式 第五行 + 左侧:  -8 字符 段前: 2 行1"/>
    <w:basedOn w:val="1"/>
    <w:qFormat/>
    <w:uiPriority w:val="0"/>
    <w:pPr>
      <w:spacing w:beforeLines="200" w:line="360" w:lineRule="auto"/>
      <w:ind w:left="-300" w:leftChars="-300"/>
      <w:jc w:val="center"/>
    </w:pPr>
    <w:rPr>
      <w:rFonts w:ascii="宋体"/>
      <w:b/>
      <w:bCs/>
      <w:sz w:val="28"/>
      <w:szCs w:val="20"/>
    </w:rPr>
  </w:style>
  <w:style w:type="paragraph" w:customStyle="1" w:styleId="1886">
    <w:name w:val="普通(网站)1"/>
    <w:basedOn w:val="1"/>
    <w:qFormat/>
    <w:uiPriority w:val="0"/>
    <w:pPr>
      <w:widowControl/>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1887">
    <w:name w:val="日期（标题）"/>
    <w:basedOn w:val="1886"/>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1888">
    <w:name w:val="8"/>
    <w:basedOn w:val="1"/>
    <w:qFormat/>
    <w:uiPriority w:val="0"/>
    <w:pPr>
      <w:autoSpaceDE w:val="0"/>
      <w:autoSpaceDN w:val="0"/>
      <w:adjustRightInd w:val="0"/>
    </w:pPr>
    <w:rPr>
      <w:rFonts w:ascii="黑体" w:eastAsia="黑体" w:cs="黑体"/>
      <w:sz w:val="32"/>
      <w:szCs w:val="32"/>
      <w:lang w:val="zh-CN"/>
    </w:rPr>
  </w:style>
  <w:style w:type="paragraph" w:customStyle="1" w:styleId="1889">
    <w:name w:val="正文3"/>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1890">
    <w:name w:val="一标题"/>
    <w:basedOn w:val="1"/>
    <w:qFormat/>
    <w:uiPriority w:val="0"/>
    <w:pPr>
      <w:topLinePunct/>
      <w:spacing w:line="480" w:lineRule="auto"/>
      <w:ind w:firstLine="200" w:firstLineChars="200"/>
    </w:pPr>
    <w:rPr>
      <w:rFonts w:ascii="黑体" w:hAnsi="宋体" w:eastAsia="黑体"/>
      <w:snapToGrid w:val="0"/>
      <w:sz w:val="28"/>
    </w:rPr>
  </w:style>
  <w:style w:type="paragraph" w:customStyle="1" w:styleId="1891">
    <w:name w:val="样式 标题 1章标题 w1W1 CharW1Document Header1 + 加粗"/>
    <w:basedOn w:val="2"/>
    <w:qFormat/>
    <w:uiPriority w:val="0"/>
    <w:pPr>
      <w:autoSpaceDE/>
      <w:autoSpaceDN/>
      <w:adjustRightInd/>
      <w:spacing w:after="240" w:line="480" w:lineRule="atLeast"/>
    </w:pPr>
    <w:rPr>
      <w:rFonts w:ascii="Times New Roman" w:eastAsia="黑体"/>
      <w:b w:val="0"/>
      <w:bCs/>
      <w:sz w:val="30"/>
      <w:szCs w:val="44"/>
    </w:rPr>
  </w:style>
  <w:style w:type="paragraph" w:customStyle="1" w:styleId="1892">
    <w:name w:val="font1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893">
    <w:name w:val="正文文本缩进 31"/>
    <w:basedOn w:val="1"/>
    <w:qFormat/>
    <w:uiPriority w:val="0"/>
    <w:pPr>
      <w:spacing w:line="400" w:lineRule="exact"/>
      <w:ind w:firstLine="425"/>
    </w:pPr>
    <w:rPr>
      <w:rFonts w:ascii="Calibri" w:hAnsi="Calibri"/>
      <w:color w:val="FF6600"/>
      <w:sz w:val="24"/>
      <w:szCs w:val="20"/>
    </w:rPr>
  </w:style>
  <w:style w:type="paragraph" w:customStyle="1" w:styleId="1894">
    <w:name w:val="表8-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895">
    <w:name w:val="W正文"/>
    <w:basedOn w:val="1"/>
    <w:qFormat/>
    <w:uiPriority w:val="0"/>
    <w:pPr>
      <w:adjustRightInd w:val="0"/>
      <w:snapToGrid w:val="0"/>
      <w:spacing w:beforeLines="25" w:line="360" w:lineRule="auto"/>
      <w:ind w:firstLine="200" w:firstLineChars="200"/>
    </w:pPr>
    <w:rPr>
      <w:rFonts w:ascii="宋体"/>
      <w:sz w:val="24"/>
    </w:rPr>
  </w:style>
  <w:style w:type="paragraph" w:customStyle="1" w:styleId="1896">
    <w:name w:val="表8-3"/>
    <w:basedOn w:val="1894"/>
    <w:qFormat/>
    <w:uiPriority w:val="0"/>
    <w:rPr>
      <w:rFonts w:ascii="Times New Roman" w:hAnsi="Times New Roman"/>
    </w:rPr>
  </w:style>
  <w:style w:type="paragraph" w:customStyle="1" w:styleId="1897">
    <w:name w:val="样式 (中文) 黑体 11.5 磅 居中 行距: 固定值 22 磅2"/>
    <w:basedOn w:val="1"/>
    <w:qFormat/>
    <w:uiPriority w:val="0"/>
    <w:pPr>
      <w:spacing w:line="440" w:lineRule="exact"/>
      <w:jc w:val="center"/>
    </w:pPr>
    <w:rPr>
      <w:rFonts w:eastAsia="黑体" w:cs="宋体"/>
      <w:sz w:val="23"/>
      <w:szCs w:val="20"/>
    </w:rPr>
  </w:style>
  <w:style w:type="paragraph" w:customStyle="1" w:styleId="189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1899">
    <w:name w:val="cucd-4"/>
    <w:next w:val="1"/>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1900">
    <w:name w:val="样式 标题2   段前: 0.5 行 段后: 0.5 行"/>
    <w:basedOn w:val="1"/>
    <w:qFormat/>
    <w:uiPriority w:val="0"/>
    <w:pPr>
      <w:spacing w:beforeLines="50" w:afterLines="50"/>
      <w:outlineLvl w:val="0"/>
    </w:pPr>
    <w:rPr>
      <w:rFonts w:cs="宋体"/>
      <w:b/>
      <w:bCs/>
      <w:sz w:val="28"/>
      <w:szCs w:val="20"/>
    </w:rPr>
  </w:style>
  <w:style w:type="paragraph" w:customStyle="1" w:styleId="190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902">
    <w:name w:val="Style15"/>
    <w:basedOn w:val="1"/>
    <w:qFormat/>
    <w:uiPriority w:val="0"/>
    <w:pPr>
      <w:adjustRightInd w:val="0"/>
      <w:spacing w:line="464" w:lineRule="exact"/>
      <w:ind w:firstLine="1055"/>
      <w:jc w:val="left"/>
    </w:pPr>
    <w:rPr>
      <w:rFonts w:ascii="宋体"/>
      <w:kern w:val="0"/>
      <w:sz w:val="24"/>
    </w:rPr>
  </w:style>
  <w:style w:type="paragraph" w:customStyle="1" w:styleId="1903">
    <w:name w:val="6"/>
    <w:basedOn w:val="1"/>
    <w:qFormat/>
    <w:uiPriority w:val="0"/>
    <w:pPr>
      <w:autoSpaceDE w:val="0"/>
      <w:autoSpaceDN w:val="0"/>
      <w:adjustRightInd w:val="0"/>
      <w:spacing w:line="270" w:lineRule="atLeast"/>
    </w:pPr>
    <w:rPr>
      <w:rFonts w:ascii="宋体"/>
      <w:kern w:val="0"/>
      <w:sz w:val="18"/>
      <w:szCs w:val="18"/>
    </w:rPr>
  </w:style>
  <w:style w:type="paragraph" w:customStyle="1" w:styleId="1904">
    <w:name w:val="表格标题"/>
    <w:basedOn w:val="1"/>
    <w:next w:val="4"/>
    <w:qFormat/>
    <w:uiPriority w:val="0"/>
    <w:pPr>
      <w:adjustRightInd w:val="0"/>
      <w:snapToGrid w:val="0"/>
      <w:spacing w:before="120" w:after="120" w:line="500" w:lineRule="exact"/>
      <w:jc w:val="center"/>
    </w:pPr>
    <w:rPr>
      <w:rFonts w:eastAsia="黑体"/>
      <w:sz w:val="32"/>
      <w:szCs w:val="20"/>
    </w:rPr>
  </w:style>
  <w:style w:type="paragraph" w:customStyle="1" w:styleId="1905">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1907">
    <w:name w:val="样式 (中文) 楷体_GB2312 黑色 左 首行缩进:  1.37 字符"/>
    <w:basedOn w:val="1"/>
    <w:qFormat/>
    <w:uiPriority w:val="0"/>
    <w:pPr>
      <w:jc w:val="center"/>
    </w:pPr>
    <w:rPr>
      <w:rFonts w:eastAsia="楷体_GB2312" w:cs="宋体"/>
      <w:color w:val="000000"/>
      <w:szCs w:val="20"/>
    </w:rPr>
  </w:style>
  <w:style w:type="paragraph" w:customStyle="1" w:styleId="1908">
    <w:name w:val="样式 居中 行距: 固定值 22 磅3"/>
    <w:basedOn w:val="1"/>
    <w:qFormat/>
    <w:uiPriority w:val="0"/>
    <w:pPr>
      <w:spacing w:line="440" w:lineRule="exact"/>
      <w:jc w:val="center"/>
    </w:pPr>
    <w:rPr>
      <w:rFonts w:cs="宋体"/>
      <w:szCs w:val="20"/>
    </w:rPr>
  </w:style>
  <w:style w:type="paragraph" w:customStyle="1" w:styleId="1909">
    <w:name w:val="标题四"/>
    <w:basedOn w:val="1"/>
    <w:next w:val="1"/>
    <w:qFormat/>
    <w:uiPriority w:val="0"/>
    <w:pPr>
      <w:spacing w:beforeLines="10" w:line="400" w:lineRule="atLeast"/>
    </w:pPr>
    <w:rPr>
      <w:sz w:val="24"/>
      <w:szCs w:val="20"/>
    </w:rPr>
  </w:style>
  <w:style w:type="paragraph" w:customStyle="1" w:styleId="1910">
    <w:name w:val="样式 叶科标题 3 +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1911">
    <w:name w:val="xl13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2">
    <w:name w:val="表标题"/>
    <w:basedOn w:val="1"/>
    <w:qFormat/>
    <w:uiPriority w:val="0"/>
    <w:pPr>
      <w:spacing w:before="60" w:line="300" w:lineRule="exact"/>
      <w:jc w:val="center"/>
    </w:pPr>
    <w:rPr>
      <w:rFonts w:ascii="黑体" w:eastAsia="黑体"/>
      <w:sz w:val="28"/>
      <w:szCs w:val="20"/>
    </w:rPr>
  </w:style>
  <w:style w:type="paragraph" w:customStyle="1" w:styleId="1913">
    <w:name w:val="子表头"/>
    <w:basedOn w:val="1"/>
    <w:qFormat/>
    <w:uiPriority w:val="0"/>
    <w:pPr>
      <w:adjustRightInd w:val="0"/>
      <w:snapToGrid w:val="0"/>
      <w:spacing w:before="120" w:after="120" w:line="360" w:lineRule="auto"/>
      <w:jc w:val="center"/>
    </w:pPr>
    <w:rPr>
      <w:rFonts w:eastAsia="黑体"/>
      <w:sz w:val="24"/>
      <w:szCs w:val="20"/>
    </w:rPr>
  </w:style>
  <w:style w:type="paragraph" w:customStyle="1" w:styleId="1914">
    <w:name w:val="样式 Arial 小四 行距: 1.5 倍行距"/>
    <w:basedOn w:val="1"/>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1915">
    <w:name w:val="样式 标题 4 + 黑色"/>
    <w:basedOn w:val="6"/>
    <w:qFormat/>
    <w:uiPriority w:val="0"/>
    <w:pPr>
      <w:tabs>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lang w:bidi="mn-Mong-CN"/>
    </w:rPr>
  </w:style>
  <w:style w:type="paragraph" w:customStyle="1" w:styleId="191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917">
    <w:name w:val="xl1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18">
    <w:name w:val="xl78"/>
    <w:basedOn w:val="1"/>
    <w:qFormat/>
    <w:uiPriority w:val="0"/>
    <w:pPr>
      <w:widowControl/>
      <w:spacing w:before="100" w:beforeAutospacing="1" w:after="100" w:afterAutospacing="1"/>
      <w:jc w:val="center"/>
    </w:pPr>
    <w:rPr>
      <w:rFonts w:ascii="华文中宋" w:hAnsi="华文中宋" w:eastAsia="华文中宋" w:cs="宋体"/>
      <w:kern w:val="0"/>
      <w:sz w:val="20"/>
      <w:szCs w:val="20"/>
    </w:rPr>
  </w:style>
  <w:style w:type="paragraph" w:customStyle="1" w:styleId="1919">
    <w:name w:val="样式 标题 1 + (中文) 黑体 三号 非加粗"/>
    <w:basedOn w:val="2"/>
    <w:next w:val="1"/>
    <w:qFormat/>
    <w:uiPriority w:val="0"/>
    <w:pPr>
      <w:autoSpaceDE/>
      <w:autoSpaceDN/>
      <w:adjustRightInd/>
      <w:spacing w:before="0" w:after="0" w:line="360" w:lineRule="auto"/>
    </w:pPr>
    <w:rPr>
      <w:rFonts w:ascii="Times New Roman" w:eastAsia="黑体"/>
      <w:b w:val="0"/>
      <w:szCs w:val="44"/>
    </w:rPr>
  </w:style>
  <w:style w:type="paragraph" w:customStyle="1" w:styleId="1920">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21">
    <w:name w:val="xl63"/>
    <w:basedOn w:val="1"/>
    <w:qFormat/>
    <w:uiPriority w:val="0"/>
    <w:pPr>
      <w:widowControl/>
      <w:spacing w:before="100" w:beforeAutospacing="1" w:after="100" w:afterAutospacing="1"/>
      <w:jc w:val="left"/>
    </w:pPr>
    <w:rPr>
      <w:rFonts w:ascii="华文中宋" w:hAnsi="华文中宋" w:eastAsia="华文中宋" w:cs="宋体"/>
      <w:kern w:val="0"/>
      <w:sz w:val="20"/>
      <w:szCs w:val="20"/>
    </w:rPr>
  </w:style>
  <w:style w:type="paragraph" w:customStyle="1" w:styleId="1922">
    <w:name w:val="签字"/>
    <w:basedOn w:val="1"/>
    <w:qFormat/>
    <w:uiPriority w:val="0"/>
    <w:pPr>
      <w:spacing w:line="360" w:lineRule="auto"/>
      <w:ind w:right="400" w:rightChars="400"/>
      <w:jc w:val="right"/>
    </w:pPr>
    <w:rPr>
      <w:rFonts w:ascii="宋体"/>
      <w:sz w:val="24"/>
    </w:rPr>
  </w:style>
  <w:style w:type="paragraph" w:customStyle="1" w:styleId="1923">
    <w:name w:val="样式 标题 2 + Times New Roman 左侧:  0 厘米 首行缩进:  0 厘米"/>
    <w:basedOn w:val="3"/>
    <w:qFormat/>
    <w:uiPriority w:val="0"/>
    <w:pPr>
      <w:tabs>
        <w:tab w:val="left" w:pos="360"/>
      </w:tabs>
      <w:autoSpaceDE/>
      <w:autoSpaceDN/>
      <w:adjustRightInd/>
      <w:snapToGrid w:val="0"/>
      <w:spacing w:beforeLines="100" w:afterLines="50" w:line="360" w:lineRule="auto"/>
      <w:jc w:val="both"/>
    </w:pPr>
    <w:rPr>
      <w:rFonts w:ascii="黑体" w:hAnsi="Times New Roman" w:eastAsia="宋体" w:cs="宋体"/>
      <w:kern w:val="2"/>
      <w:sz w:val="24"/>
      <w:szCs w:val="28"/>
    </w:rPr>
  </w:style>
  <w:style w:type="paragraph" w:customStyle="1" w:styleId="1924">
    <w:name w:val="样式 样式 样式 样式 样式 样式 小四 行距: 最小值 24 磅 + 首行缩进:  2 字符 + 首行缩进:  2 字符 + ...1"/>
    <w:basedOn w:val="1"/>
    <w:qFormat/>
    <w:uiPriority w:val="0"/>
    <w:pPr>
      <w:spacing w:line="500" w:lineRule="atLeast"/>
      <w:ind w:firstLine="200" w:firstLineChars="200"/>
    </w:pPr>
    <w:rPr>
      <w:rFonts w:cs="宋体"/>
      <w:sz w:val="28"/>
      <w:szCs w:val="20"/>
    </w:rPr>
  </w:style>
  <w:style w:type="paragraph" w:customStyle="1" w:styleId="192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926">
    <w:name w:val="样式 样式 样式 (中文) 仿宋_GB2312 四号 黑色 首行缩进:  0.95 厘米 行距: 1.5 倍行距 + 宋体 + ...1"/>
    <w:basedOn w:val="898"/>
    <w:qFormat/>
    <w:uiPriority w:val="0"/>
    <w:rPr>
      <w:rFonts w:ascii="Times New Roman" w:hAnsi="Times New Roman"/>
      <w:spacing w:val="-4"/>
    </w:rPr>
  </w:style>
  <w:style w:type="paragraph" w:customStyle="1" w:styleId="1927">
    <w:name w:val="样式 正文文本缩进 + 梅红"/>
    <w:basedOn w:val="31"/>
    <w:qFormat/>
    <w:uiPriority w:val="0"/>
    <w:pPr>
      <w:spacing w:beforeLines="50"/>
      <w:ind w:firstLine="462" w:firstLineChars="200"/>
    </w:pPr>
    <w:rPr>
      <w:lang w:bidi="mn-Mong-CN"/>
    </w:rPr>
  </w:style>
  <w:style w:type="paragraph" w:customStyle="1" w:styleId="1928">
    <w:name w:val="样式 样式 正文文本缩进 + 梅红 + 紫罗兰"/>
    <w:basedOn w:val="1927"/>
    <w:qFormat/>
    <w:uiPriority w:val="0"/>
    <w:pPr>
      <w:spacing w:beforeLines="0"/>
      <w:ind w:firstLine="200"/>
    </w:pPr>
    <w:rPr>
      <w:color w:val="800080"/>
    </w:rPr>
  </w:style>
  <w:style w:type="paragraph" w:customStyle="1" w:styleId="1929">
    <w:name w:val="标题 2 + Times New Roman 左侧:  0 厘米 首行缩进:  0 厘米"/>
    <w:basedOn w:val="3"/>
    <w:qFormat/>
    <w:uiPriority w:val="0"/>
    <w:pPr>
      <w:tabs>
        <w:tab w:val="left" w:pos="360"/>
      </w:tabs>
      <w:autoSpaceDE/>
      <w:autoSpaceDN/>
      <w:adjustRightInd/>
      <w:snapToGrid w:val="0"/>
      <w:spacing w:beforeLines="100" w:line="360" w:lineRule="auto"/>
      <w:jc w:val="both"/>
      <w:outlineLvl w:val="0"/>
    </w:pPr>
    <w:rPr>
      <w:rFonts w:ascii="Times New Roman" w:hAnsi="Times New Roman" w:eastAsia="宋体"/>
      <w:kern w:val="2"/>
      <w:sz w:val="24"/>
      <w:szCs w:val="24"/>
    </w:rPr>
  </w:style>
  <w:style w:type="paragraph" w:customStyle="1" w:styleId="193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1931">
    <w:name w:val="表内文字"/>
    <w:basedOn w:val="1"/>
    <w:qFormat/>
    <w:uiPriority w:val="0"/>
    <w:pPr>
      <w:adjustRightInd w:val="0"/>
      <w:jc w:val="center"/>
      <w:textAlignment w:val="baseline"/>
    </w:pPr>
    <w:rPr>
      <w:rFonts w:ascii="宋体" w:hAnsi="宋体" w:eastAsia="仿宋_GB2312"/>
      <w:sz w:val="28"/>
      <w:szCs w:val="20"/>
    </w:rPr>
  </w:style>
  <w:style w:type="paragraph" w:customStyle="1" w:styleId="1932">
    <w:name w:val="样式 (中文) 黑体 11.5 磅 居中 行距: 固定值 22 磅1"/>
    <w:basedOn w:val="1"/>
    <w:qFormat/>
    <w:uiPriority w:val="0"/>
    <w:pPr>
      <w:spacing w:line="440" w:lineRule="exact"/>
      <w:jc w:val="center"/>
    </w:pPr>
    <w:rPr>
      <w:rFonts w:eastAsia="黑体" w:cs="宋体"/>
      <w:sz w:val="23"/>
      <w:szCs w:val="20"/>
    </w:rPr>
  </w:style>
  <w:style w:type="paragraph" w:customStyle="1" w:styleId="1933">
    <w:name w:val="样式 (中文) 黑体 11.5 磅 居中 行距: 固定值 22 磅"/>
    <w:basedOn w:val="1"/>
    <w:qFormat/>
    <w:uiPriority w:val="0"/>
    <w:pPr>
      <w:spacing w:line="440" w:lineRule="exact"/>
      <w:jc w:val="center"/>
    </w:pPr>
    <w:rPr>
      <w:rFonts w:eastAsia="黑体" w:cs="宋体"/>
      <w:sz w:val="23"/>
      <w:szCs w:val="20"/>
    </w:rPr>
  </w:style>
  <w:style w:type="paragraph" w:customStyle="1" w:styleId="1934">
    <w:name w:val="样式 标题 2 +"/>
    <w:basedOn w:val="3"/>
    <w:qFormat/>
    <w:uiPriority w:val="0"/>
    <w:pPr>
      <w:tabs>
        <w:tab w:val="left" w:pos="567"/>
      </w:tabs>
      <w:autoSpaceDE/>
      <w:autoSpaceDN/>
      <w:adjustRightInd/>
      <w:spacing w:beforeLines="100" w:afterLines="50" w:line="360" w:lineRule="auto"/>
      <w:jc w:val="both"/>
    </w:pPr>
    <w:rPr>
      <w:rFonts w:ascii="Times New Roman" w:hAnsi="Times New Roman" w:eastAsia="华文细黑"/>
      <w:bCs/>
      <w:sz w:val="24"/>
      <w:szCs w:val="32"/>
    </w:rPr>
  </w:style>
  <w:style w:type="paragraph" w:customStyle="1" w:styleId="1935">
    <w:name w:val="首行缩进:  2 字符"/>
    <w:basedOn w:val="1"/>
    <w:qFormat/>
    <w:uiPriority w:val="0"/>
    <w:pPr>
      <w:spacing w:line="360" w:lineRule="auto"/>
      <w:ind w:firstLine="480"/>
    </w:pPr>
    <w:rPr>
      <w:sz w:val="24"/>
      <w:szCs w:val="20"/>
    </w:rPr>
  </w:style>
  <w:style w:type="paragraph" w:customStyle="1" w:styleId="1936">
    <w:name w:val="gzy"/>
    <w:basedOn w:val="1"/>
    <w:qFormat/>
    <w:uiPriority w:val="0"/>
    <w:pPr>
      <w:spacing w:line="400" w:lineRule="exact"/>
      <w:ind w:firstLine="420" w:firstLineChars="200"/>
    </w:pPr>
    <w:rPr>
      <w:color w:val="000000"/>
      <w:szCs w:val="21"/>
    </w:rPr>
  </w:style>
  <w:style w:type="paragraph" w:customStyle="1" w:styleId="1937">
    <w:name w:val="样式 小四 行距: 1.5 倍行距1"/>
    <w:basedOn w:val="1"/>
    <w:qFormat/>
    <w:uiPriority w:val="0"/>
    <w:pPr>
      <w:spacing w:line="460" w:lineRule="atLeast"/>
      <w:ind w:firstLine="200" w:firstLineChars="200"/>
    </w:pPr>
    <w:rPr>
      <w:rFonts w:cs="宋体"/>
      <w:sz w:val="24"/>
      <w:szCs w:val="20"/>
    </w:rPr>
  </w:style>
  <w:style w:type="paragraph" w:customStyle="1" w:styleId="1938">
    <w:name w:val="样式 样式 样式 标题 2 + 段前: 0.5 行 段后: 0.5 行 + 段前: 0.5 行 段后: 0.5 行"/>
    <w:basedOn w:val="1"/>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1939">
    <w:name w:val="样式 标题 2标题 21H2Heading 2 HiddenHeading 2 CCBSheading 2第一章 标..."/>
    <w:basedOn w:val="3"/>
    <w:qFormat/>
    <w:uiPriority w:val="0"/>
    <w:pPr>
      <w:tabs>
        <w:tab w:val="left" w:pos="10546"/>
      </w:tabs>
      <w:autoSpaceDE/>
      <w:autoSpaceDN/>
      <w:snapToGrid w:val="0"/>
      <w:spacing w:before="0" w:line="413" w:lineRule="auto"/>
      <w:jc w:val="both"/>
    </w:pPr>
    <w:rPr>
      <w:rFonts w:ascii="黑体" w:hAnsi="黑体" w:eastAsia="宋体" w:cs="Arial"/>
      <w:b w:val="0"/>
      <w:bCs/>
      <w:kern w:val="2"/>
      <w:sz w:val="24"/>
      <w:szCs w:val="28"/>
    </w:rPr>
  </w:style>
  <w:style w:type="paragraph" w:customStyle="1" w:styleId="1940">
    <w:name w:val="小章"/>
    <w:basedOn w:val="1"/>
    <w:qFormat/>
    <w:uiPriority w:val="0"/>
    <w:pPr>
      <w:snapToGrid w:val="0"/>
      <w:spacing w:line="312" w:lineRule="auto"/>
      <w:jc w:val="center"/>
    </w:pPr>
    <w:rPr>
      <w:rFonts w:ascii="黑体" w:hAnsi="Plotter" w:eastAsia="黑体"/>
      <w:b/>
      <w:spacing w:val="6"/>
      <w:sz w:val="32"/>
    </w:rPr>
  </w:style>
  <w:style w:type="paragraph" w:customStyle="1" w:styleId="1941">
    <w:name w:val="Char Char Char Char Char"/>
    <w:basedOn w:val="1"/>
    <w:qFormat/>
    <w:uiPriority w:val="0"/>
    <w:pPr>
      <w:tabs>
        <w:tab w:val="left" w:pos="360"/>
      </w:tabs>
      <w:snapToGrid w:val="0"/>
      <w:spacing w:line="360" w:lineRule="auto"/>
    </w:pPr>
    <w:rPr>
      <w:rFonts w:eastAsia="仿宋_GB2312" w:cs="宋体"/>
      <w:sz w:val="24"/>
    </w:rPr>
  </w:style>
  <w:style w:type="paragraph" w:customStyle="1" w:styleId="1942">
    <w:name w:val="样式 题注 + 首行缩进:  1 字符2"/>
    <w:basedOn w:val="19"/>
    <w:qFormat/>
    <w:uiPriority w:val="0"/>
    <w:pPr>
      <w:spacing w:before="120" w:line="360" w:lineRule="auto"/>
      <w:ind w:firstLine="100" w:firstLineChars="100"/>
    </w:pPr>
    <w:rPr>
      <w:rFonts w:ascii="Arial" w:hAnsi="Arial" w:eastAsia="宋体"/>
      <w:sz w:val="24"/>
    </w:rPr>
  </w:style>
  <w:style w:type="paragraph" w:customStyle="1" w:styleId="1943">
    <w:name w:val="图表"/>
    <w:basedOn w:val="1"/>
    <w:qFormat/>
    <w:uiPriority w:val="0"/>
    <w:pPr>
      <w:jc w:val="center"/>
    </w:pPr>
    <w:rPr>
      <w:rFonts w:ascii="宋体" w:hAnsi="宋体"/>
      <w:sz w:val="24"/>
      <w:szCs w:val="20"/>
    </w:rPr>
  </w:style>
  <w:style w:type="paragraph" w:customStyle="1" w:styleId="1944">
    <w:name w:val="xl9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1945">
    <w:name w:val="正文缩"/>
    <w:basedOn w:val="1"/>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1946">
    <w:name w:val="reader-word-layer reader-word-s1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7">
    <w:name w:val="Style16"/>
    <w:basedOn w:val="1"/>
    <w:qFormat/>
    <w:uiPriority w:val="0"/>
    <w:pPr>
      <w:adjustRightInd w:val="0"/>
      <w:spacing w:line="468" w:lineRule="exact"/>
      <w:ind w:firstLine="479"/>
      <w:jc w:val="left"/>
    </w:pPr>
    <w:rPr>
      <w:rFonts w:ascii="宋体"/>
      <w:kern w:val="0"/>
      <w:sz w:val="24"/>
    </w:rPr>
  </w:style>
  <w:style w:type="paragraph" w:customStyle="1" w:styleId="1948">
    <w:name w:val="xl96"/>
    <w:basedOn w:val="1"/>
    <w:qFormat/>
    <w:uiPriority w:val="0"/>
    <w:pPr>
      <w:widowControl/>
      <w:shd w:val="clear" w:color="000000" w:fill="FFFFFF"/>
      <w:spacing w:before="100" w:beforeAutospacing="1" w:after="100" w:afterAutospacing="1"/>
      <w:jc w:val="center"/>
      <w:textAlignment w:val="bottom"/>
    </w:pPr>
    <w:rPr>
      <w:kern w:val="0"/>
      <w:sz w:val="24"/>
    </w:rPr>
  </w:style>
  <w:style w:type="paragraph" w:customStyle="1" w:styleId="1949">
    <w:name w:val="第几节标题"/>
    <w:basedOn w:val="1"/>
    <w:qFormat/>
    <w:uiPriority w:val="0"/>
    <w:pPr>
      <w:tabs>
        <w:tab w:val="left" w:pos="6720"/>
      </w:tabs>
      <w:spacing w:line="520" w:lineRule="exact"/>
      <w:jc w:val="center"/>
    </w:pPr>
    <w:rPr>
      <w:rFonts w:ascii="黑体" w:eastAsia="黑体"/>
      <w:bCs/>
      <w:sz w:val="32"/>
    </w:rPr>
  </w:style>
  <w:style w:type="paragraph" w:customStyle="1" w:styleId="1950">
    <w:name w:val="Message Header First"/>
    <w:basedOn w:val="64"/>
    <w:next w:val="64"/>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360" w:after="120" w:line="240" w:lineRule="atLeast"/>
      <w:ind w:left="0" w:leftChars="0" w:firstLine="0" w:firstLineChars="0"/>
      <w:jc w:val="left"/>
    </w:pPr>
    <w:rPr>
      <w:rFonts w:ascii="Garamond" w:hAnsi="Garamond"/>
      <w:caps/>
      <w:kern w:val="0"/>
      <w:sz w:val="18"/>
      <w:shd w:val="pct20" w:color="auto" w:fill="auto"/>
    </w:rPr>
  </w:style>
  <w:style w:type="paragraph" w:customStyle="1" w:styleId="1951">
    <w:name w:val="附录段落"/>
    <w:basedOn w:val="43"/>
    <w:qFormat/>
    <w:uiPriority w:val="0"/>
    <w:pPr>
      <w:widowControl/>
      <w:spacing w:line="400" w:lineRule="exact"/>
      <w:ind w:firstLine="200"/>
      <w:jc w:val="left"/>
    </w:pPr>
    <w:rPr>
      <w:rFonts w:ascii="Times New Roman" w:eastAsia="宋体"/>
      <w:kern w:val="0"/>
      <w:sz w:val="21"/>
      <w:szCs w:val="20"/>
      <w:lang w:bidi="mn-Mong-CN"/>
    </w:rPr>
  </w:style>
  <w:style w:type="paragraph" w:customStyle="1" w:styleId="1952">
    <w:name w:val="文字"/>
    <w:basedOn w:val="1"/>
    <w:qFormat/>
    <w:uiPriority w:val="0"/>
    <w:pPr>
      <w:tabs>
        <w:tab w:val="left" w:pos="8520"/>
      </w:tabs>
      <w:spacing w:line="312" w:lineRule="auto"/>
      <w:ind w:right="-210" w:firstLine="556"/>
    </w:pPr>
    <w:rPr>
      <w:rFonts w:hint="eastAsia" w:ascii="楷体_GB2312" w:eastAsia="楷体_GB2312"/>
      <w:sz w:val="28"/>
      <w:szCs w:val="20"/>
    </w:rPr>
  </w:style>
  <w:style w:type="paragraph" w:customStyle="1" w:styleId="1953">
    <w:name w:val="样式 样式 样式 (中文) 黑体 四号 居中 段前: 6 磅 段后: 6 磅1 + 宋体 小四 + 段前: 12 磅"/>
    <w:basedOn w:val="1"/>
    <w:qFormat/>
    <w:uiPriority w:val="0"/>
    <w:pPr>
      <w:spacing w:before="240" w:after="120"/>
      <w:jc w:val="center"/>
    </w:pPr>
    <w:rPr>
      <w:rFonts w:ascii="宋体" w:hAnsi="宋体" w:cs="宋体"/>
      <w:sz w:val="24"/>
      <w:szCs w:val="20"/>
    </w:rPr>
  </w:style>
  <w:style w:type="paragraph" w:customStyle="1" w:styleId="1954">
    <w:name w:val="reader-word-layer reader-word-s1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5">
    <w:name w:val="图片"/>
    <w:basedOn w:val="1"/>
    <w:next w:val="1"/>
    <w:qFormat/>
    <w:uiPriority w:val="0"/>
    <w:pPr>
      <w:adjustRightInd w:val="0"/>
      <w:snapToGrid w:val="0"/>
      <w:spacing w:line="360" w:lineRule="auto"/>
    </w:pPr>
    <w:rPr>
      <w:kern w:val="0"/>
      <w:sz w:val="24"/>
    </w:rPr>
  </w:style>
  <w:style w:type="paragraph" w:customStyle="1" w:styleId="1956">
    <w:name w:val="标题A"/>
    <w:basedOn w:val="2"/>
    <w:qFormat/>
    <w:uiPriority w:val="0"/>
    <w:pPr>
      <w:keepNext w:val="0"/>
      <w:keepLines w:val="0"/>
      <w:tabs>
        <w:tab w:val="left" w:pos="0"/>
      </w:tabs>
      <w:topLinePunct/>
      <w:autoSpaceDE/>
      <w:autoSpaceDN/>
      <w:snapToGrid w:val="0"/>
      <w:spacing w:beforeLines="50" w:afterLines="50" w:line="460" w:lineRule="exact"/>
    </w:pPr>
    <w:rPr>
      <w:rFonts w:ascii="方正小标宋简体" w:hAnsi="宋体" w:eastAsia="方正小标宋简体"/>
      <w:bCs/>
      <w:kern w:val="24"/>
      <w:sz w:val="36"/>
    </w:rPr>
  </w:style>
  <w:style w:type="paragraph" w:customStyle="1" w:styleId="195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58">
    <w:name w:val="样式 标题 1 + 黑色"/>
    <w:basedOn w:val="2"/>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paragraph" w:customStyle="1" w:styleId="1959">
    <w:name w:val="标书正文"/>
    <w:basedOn w:val="1"/>
    <w:qFormat/>
    <w:uiPriority w:val="0"/>
    <w:pPr>
      <w:tabs>
        <w:tab w:val="left" w:pos="1701"/>
        <w:tab w:val="left" w:pos="4500"/>
      </w:tabs>
      <w:overflowPunct w:val="0"/>
      <w:topLinePunct/>
      <w:spacing w:beforeLines="50" w:after="120" w:line="360" w:lineRule="auto"/>
      <w:ind w:firstLine="200" w:firstLineChars="200"/>
    </w:pPr>
    <w:rPr>
      <w:color w:val="000000"/>
      <w:szCs w:val="28"/>
    </w:rPr>
  </w:style>
  <w:style w:type="paragraph" w:customStyle="1" w:styleId="1960">
    <w:name w:val="样式 (西文) Arial (中文) 黑体 四号 段前: 1.5 磅 段后: 1.5 磅 行距: 1.5 倍行距"/>
    <w:basedOn w:val="1456"/>
    <w:qFormat/>
    <w:uiPriority w:val="0"/>
    <w:pPr>
      <w:spacing w:after="30"/>
    </w:pPr>
    <w:rPr>
      <w:rFonts w:ascii="Times New Roman" w:hAnsi="Times New Roman" w:eastAsia="宋体" w:cs="宋体"/>
    </w:rPr>
  </w:style>
  <w:style w:type="paragraph" w:customStyle="1" w:styleId="1961">
    <w:name w:val="表3-7"/>
    <w:basedOn w:val="4"/>
    <w:qFormat/>
    <w:uiPriority w:val="0"/>
    <w:pPr>
      <w:adjustRightInd/>
      <w:spacing w:line="240" w:lineRule="exact"/>
      <w:ind w:firstLine="0"/>
      <w:jc w:val="right"/>
    </w:pPr>
    <w:rPr>
      <w:rFonts w:hAnsi="宋体"/>
      <w:bCs/>
      <w:kern w:val="0"/>
      <w:szCs w:val="28"/>
    </w:rPr>
  </w:style>
  <w:style w:type="paragraph" w:customStyle="1" w:styleId="1962">
    <w:name w:val="xl5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63">
    <w:name w:val="xl58"/>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64">
    <w:name w:val="Char Char Char2 Char"/>
    <w:basedOn w:val="1"/>
    <w:qFormat/>
    <w:uiPriority w:val="0"/>
    <w:pPr>
      <w:keepNext/>
      <w:keepLines/>
      <w:tabs>
        <w:tab w:val="left" w:pos="856"/>
      </w:tabs>
      <w:ind w:left="856" w:firstLine="560" w:firstLineChars="200"/>
    </w:pPr>
    <w:rPr>
      <w:rFonts w:ascii="Tahoma" w:hAnsi="Tahoma"/>
      <w:sz w:val="24"/>
      <w:szCs w:val="28"/>
    </w:rPr>
  </w:style>
  <w:style w:type="paragraph" w:customStyle="1" w:styleId="1965">
    <w:name w:val="xl16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6">
    <w:name w:val="样式 样式1 + 黑色 两端对齐"/>
    <w:basedOn w:val="580"/>
    <w:qFormat/>
    <w:uiPriority w:val="0"/>
    <w:pPr>
      <w:widowControl w:val="0"/>
      <w:adjustRightInd/>
      <w:snapToGrid/>
      <w:spacing w:line="240" w:lineRule="auto"/>
      <w:ind w:left="425" w:hanging="425"/>
      <w:jc w:val="left"/>
      <w:outlineLvl w:val="9"/>
    </w:pPr>
    <w:rPr>
      <w:rFonts w:ascii="Times New Roman" w:hAnsi="Times New Roman"/>
      <w:b w:val="0"/>
      <w:kern w:val="0"/>
      <w:sz w:val="20"/>
      <w:lang w:bidi="mn-Mong-CN"/>
    </w:rPr>
  </w:style>
  <w:style w:type="paragraph" w:customStyle="1" w:styleId="1967">
    <w:name w:val="样式 宋体 小四 行距: 1.5 倍行距"/>
    <w:basedOn w:val="1"/>
    <w:qFormat/>
    <w:uiPriority w:val="0"/>
    <w:pPr>
      <w:spacing w:line="480" w:lineRule="atLeast"/>
      <w:ind w:firstLine="200" w:firstLineChars="200"/>
    </w:pPr>
    <w:rPr>
      <w:rFonts w:ascii="宋体" w:cs="宋体"/>
      <w:sz w:val="24"/>
      <w:szCs w:val="20"/>
    </w:rPr>
  </w:style>
  <w:style w:type="paragraph" w:customStyle="1" w:styleId="1968">
    <w:name w:val="索引 11"/>
    <w:basedOn w:val="1"/>
    <w:next w:val="1"/>
    <w:qFormat/>
    <w:uiPriority w:val="0"/>
    <w:pPr>
      <w:spacing w:line="400" w:lineRule="exact"/>
      <w:ind w:left="240" w:leftChars="100" w:right="240" w:rightChars="100"/>
    </w:pPr>
    <w:rPr>
      <w:rFonts w:ascii="Calibri" w:hAnsi="Calibri"/>
      <w:sz w:val="24"/>
      <w:szCs w:val="20"/>
    </w:rPr>
  </w:style>
  <w:style w:type="paragraph" w:customStyle="1" w:styleId="1969">
    <w:name w:val="索引标题1"/>
    <w:basedOn w:val="1"/>
    <w:next w:val="1968"/>
    <w:qFormat/>
    <w:uiPriority w:val="0"/>
    <w:pPr>
      <w:spacing w:line="360" w:lineRule="exact"/>
    </w:pPr>
    <w:rPr>
      <w:rFonts w:ascii="Calibri" w:hAnsi="Calibri"/>
      <w:sz w:val="24"/>
      <w:szCs w:val="22"/>
    </w:rPr>
  </w:style>
  <w:style w:type="paragraph" w:customStyle="1" w:styleId="1970">
    <w:name w:val="表格内容"/>
    <w:basedOn w:val="1"/>
    <w:qFormat/>
    <w:uiPriority w:val="0"/>
    <w:pPr>
      <w:jc w:val="center"/>
    </w:pPr>
    <w:rPr>
      <w:rFonts w:ascii="宋体"/>
      <w:kern w:val="0"/>
      <w:sz w:val="18"/>
    </w:rPr>
  </w:style>
  <w:style w:type="paragraph" w:customStyle="1" w:styleId="1971">
    <w:name w:val="样式 题注 + 首行缩进:  1 字符4"/>
    <w:basedOn w:val="19"/>
    <w:qFormat/>
    <w:uiPriority w:val="0"/>
    <w:pPr>
      <w:spacing w:before="152" w:after="160" w:line="240" w:lineRule="auto"/>
      <w:ind w:firstLine="240" w:firstLineChars="100"/>
    </w:pPr>
    <w:rPr>
      <w:rFonts w:ascii="Arial" w:hAnsi="Arial" w:eastAsia="宋体"/>
      <w:sz w:val="24"/>
    </w:rPr>
  </w:style>
  <w:style w:type="paragraph" w:customStyle="1" w:styleId="1972">
    <w:name w:val="样式 标题 2 + 自动设置"/>
    <w:basedOn w:val="3"/>
    <w:qFormat/>
    <w:uiPriority w:val="0"/>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eastAsia="宋体"/>
      <w:b w:val="0"/>
      <w:kern w:val="28"/>
      <w:sz w:val="24"/>
      <w:szCs w:val="24"/>
    </w:rPr>
  </w:style>
  <w:style w:type="paragraph" w:customStyle="1" w:styleId="1973">
    <w:name w:val="正文 四号"/>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1974">
    <w:name w:val="样式4 Char1"/>
    <w:basedOn w:val="1"/>
    <w:qFormat/>
    <w:uiPriority w:val="0"/>
    <w:pPr>
      <w:widowControl/>
      <w:spacing w:line="360" w:lineRule="auto"/>
      <w:ind w:firstLine="480"/>
      <w:jc w:val="left"/>
    </w:pPr>
    <w:rPr>
      <w:color w:val="000000"/>
      <w:kern w:val="0"/>
      <w:sz w:val="24"/>
    </w:rPr>
  </w:style>
  <w:style w:type="paragraph" w:customStyle="1" w:styleId="197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976">
    <w:name w:val="样式 样式 首行缩进:  2 字符 + 首行缩进:  2 字符 Char Char"/>
    <w:basedOn w:val="1"/>
    <w:qFormat/>
    <w:uiPriority w:val="0"/>
    <w:pPr>
      <w:ind w:firstLine="480" w:firstLineChars="200"/>
    </w:pPr>
    <w:rPr>
      <w:sz w:val="24"/>
      <w:szCs w:val="20"/>
    </w:rPr>
  </w:style>
  <w:style w:type="paragraph" w:customStyle="1" w:styleId="1977">
    <w:name w:val="样式 (西文) Arial (中文) 黑体 小三 段前: 1.5 磅 段后: 1.5 磅 行距: 1.5 倍行距"/>
    <w:basedOn w:val="3"/>
    <w:qFormat/>
    <w:uiPriority w:val="0"/>
    <w:pPr>
      <w:tabs>
        <w:tab w:val="left" w:pos="10546"/>
      </w:tabs>
      <w:autoSpaceDE/>
      <w:autoSpaceDN/>
      <w:snapToGrid w:val="0"/>
      <w:spacing w:before="30" w:after="30" w:line="360" w:lineRule="exact"/>
      <w:jc w:val="left"/>
    </w:pPr>
    <w:rPr>
      <w:rFonts w:ascii="Times New Roman" w:hAnsi="Times New Roman" w:eastAsia="宋体" w:cs="宋体"/>
      <w:b w:val="0"/>
      <w:bCs/>
      <w:kern w:val="2"/>
      <w:sz w:val="24"/>
      <w:szCs w:val="28"/>
    </w:rPr>
  </w:style>
  <w:style w:type="paragraph" w:customStyle="1" w:styleId="1978">
    <w:name w:val="样式 首行缩进:  2 字符"/>
    <w:basedOn w:val="1"/>
    <w:qFormat/>
    <w:uiPriority w:val="0"/>
    <w:pPr>
      <w:spacing w:line="360" w:lineRule="auto"/>
      <w:ind w:firstLine="480" w:firstLineChars="200"/>
    </w:pPr>
    <w:rPr>
      <w:rFonts w:cs="宋体"/>
      <w:sz w:val="28"/>
      <w:szCs w:val="20"/>
    </w:rPr>
  </w:style>
  <w:style w:type="paragraph" w:customStyle="1" w:styleId="1979">
    <w:name w:val="样式 居中"/>
    <w:basedOn w:val="1"/>
    <w:uiPriority w:val="0"/>
    <w:pPr>
      <w:spacing w:before="145" w:after="145"/>
      <w:ind w:right="280" w:rightChars="100"/>
      <w:jc w:val="center"/>
    </w:pPr>
    <w:rPr>
      <w:rFonts w:ascii="华文中宋" w:hAnsi="华文中宋" w:eastAsia="华文中宋" w:cs="宋体"/>
      <w:b/>
      <w:bCs/>
      <w:sz w:val="32"/>
      <w:szCs w:val="32"/>
    </w:rPr>
  </w:style>
  <w:style w:type="paragraph" w:customStyle="1" w:styleId="1980">
    <w:name w:val="样式 样式 五号 居中 首行缩进:  0 厘米 行距: 单倍行距 + (符号) 宋体3"/>
    <w:basedOn w:val="1137"/>
    <w:uiPriority w:val="0"/>
    <w:pPr>
      <w:spacing w:line="240" w:lineRule="auto"/>
      <w:ind w:firstLine="0" w:firstLineChars="0"/>
    </w:pPr>
    <w:rPr>
      <w:rFonts w:ascii="Calibri" w:hAnsi="Calibri"/>
      <w:sz w:val="21"/>
    </w:rPr>
  </w:style>
  <w:style w:type="paragraph" w:customStyle="1" w:styleId="1981">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982">
    <w:name w:val="xl54"/>
    <w:basedOn w:val="1"/>
    <w:qFormat/>
    <w:uiPriority w:val="0"/>
    <w:pPr>
      <w:widowControl/>
      <w:pBdr>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83">
    <w:name w:val="样式 标题 2标题 1.1Title Header2标题 w2节标题 2－chH2 + (西文) Times New..."/>
    <w:basedOn w:val="3"/>
    <w:qFormat/>
    <w:uiPriority w:val="0"/>
    <w:pPr>
      <w:autoSpaceDE/>
      <w:autoSpaceDN/>
      <w:adjustRightInd/>
      <w:spacing w:after="120" w:line="480" w:lineRule="atLeast"/>
      <w:jc w:val="both"/>
    </w:pPr>
    <w:rPr>
      <w:rFonts w:ascii="Times New Roman" w:hAnsi="Times New Roman" w:eastAsia="宋体" w:cs="宋体"/>
      <w:b w:val="0"/>
      <w:bCs/>
      <w:kern w:val="2"/>
      <w:sz w:val="28"/>
    </w:rPr>
  </w:style>
  <w:style w:type="paragraph" w:customStyle="1" w:styleId="1984">
    <w:name w:val="Style4"/>
    <w:basedOn w:val="1"/>
    <w:qFormat/>
    <w:uiPriority w:val="0"/>
    <w:pPr>
      <w:adjustRightInd w:val="0"/>
      <w:spacing w:line="846" w:lineRule="exact"/>
      <w:jc w:val="left"/>
    </w:pPr>
    <w:rPr>
      <w:rFonts w:ascii="宋体"/>
      <w:kern w:val="0"/>
      <w:sz w:val="24"/>
    </w:rPr>
  </w:style>
  <w:style w:type="paragraph" w:customStyle="1" w:styleId="1985">
    <w:name w:val="xl76"/>
    <w:basedOn w:val="1"/>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华文中宋" w:hAnsi="华文中宋" w:eastAsia="华文中宋" w:cs="宋体"/>
      <w:b/>
      <w:bCs/>
      <w:color w:val="FF0000"/>
      <w:kern w:val="0"/>
      <w:sz w:val="24"/>
    </w:rPr>
  </w:style>
  <w:style w:type="paragraph" w:customStyle="1" w:styleId="1986">
    <w:name w:val="样式 样式 样式 样式 样式 样式 段前: 0.5 行 段后: 0.5 行 + 首行缩进:  2 字符1 + 首行缩进:  2 ..."/>
    <w:basedOn w:val="1"/>
    <w:qFormat/>
    <w:uiPriority w:val="0"/>
    <w:pPr>
      <w:adjustRightInd w:val="0"/>
      <w:spacing w:line="500" w:lineRule="atLeast"/>
      <w:ind w:firstLine="200" w:firstLineChars="200"/>
      <w:textAlignment w:val="baseline"/>
    </w:pPr>
    <w:rPr>
      <w:rFonts w:cs="宋体"/>
      <w:kern w:val="0"/>
      <w:sz w:val="28"/>
      <w:szCs w:val="20"/>
    </w:rPr>
  </w:style>
  <w:style w:type="paragraph" w:customStyle="1" w:styleId="1987">
    <w:name w:val="Style14"/>
    <w:basedOn w:val="1"/>
    <w:qFormat/>
    <w:uiPriority w:val="0"/>
    <w:pPr>
      <w:adjustRightInd w:val="0"/>
      <w:spacing w:line="842" w:lineRule="exact"/>
    </w:pPr>
    <w:rPr>
      <w:rFonts w:ascii="宋体"/>
      <w:kern w:val="0"/>
      <w:sz w:val="24"/>
    </w:rPr>
  </w:style>
  <w:style w:type="paragraph" w:customStyle="1" w:styleId="1988">
    <w:name w:val="日期2"/>
    <w:basedOn w:val="1"/>
    <w:next w:val="1"/>
    <w:qFormat/>
    <w:uiPriority w:val="0"/>
    <w:pPr>
      <w:adjustRightInd w:val="0"/>
      <w:spacing w:line="360" w:lineRule="auto"/>
      <w:jc w:val="left"/>
      <w:textAlignment w:val="baseline"/>
    </w:pPr>
    <w:rPr>
      <w:szCs w:val="20"/>
    </w:rPr>
  </w:style>
  <w:style w:type="paragraph" w:customStyle="1" w:styleId="198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1990">
    <w:name w:val="正文（缩进）"/>
    <w:basedOn w:val="1"/>
    <w:qFormat/>
    <w:uiPriority w:val="0"/>
    <w:pPr>
      <w:spacing w:line="360" w:lineRule="auto"/>
      <w:ind w:firstLine="420" w:firstLineChars="200"/>
      <w:jc w:val="left"/>
    </w:pPr>
    <w:rPr>
      <w:rFonts w:ascii="宋体" w:hAnsi="宋体"/>
      <w:kern w:val="0"/>
      <w:szCs w:val="21"/>
    </w:rPr>
  </w:style>
  <w:style w:type="paragraph" w:customStyle="1" w:styleId="1991">
    <w:name w:val="xl15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92">
    <w:name w:val="表样2"/>
    <w:basedOn w:val="4"/>
    <w:qFormat/>
    <w:uiPriority w:val="0"/>
    <w:pPr>
      <w:adjustRightInd/>
      <w:spacing w:line="240" w:lineRule="exact"/>
      <w:ind w:firstLine="0"/>
      <w:jc w:val="right"/>
    </w:pPr>
    <w:rPr>
      <w:rFonts w:hAnsi="宋体"/>
      <w:bCs/>
      <w:kern w:val="0"/>
      <w:szCs w:val="28"/>
    </w:rPr>
  </w:style>
  <w:style w:type="paragraph" w:customStyle="1" w:styleId="1993">
    <w:name w:val="表3-10"/>
    <w:basedOn w:val="1992"/>
    <w:qFormat/>
    <w:uiPriority w:val="0"/>
    <w:pPr>
      <w:jc w:val="center"/>
    </w:pPr>
    <w:rPr>
      <w:rFonts w:ascii="Times New Roman" w:hAnsi="Times New Roman"/>
    </w:rPr>
  </w:style>
  <w:style w:type="paragraph" w:customStyle="1" w:styleId="1994">
    <w:name w:val="表格标题2"/>
    <w:basedOn w:val="1"/>
    <w:qFormat/>
    <w:uiPriority w:val="0"/>
    <w:pPr>
      <w:adjustRightInd w:val="0"/>
      <w:snapToGrid w:val="0"/>
      <w:spacing w:afterLines="25" w:line="400" w:lineRule="exact"/>
    </w:pPr>
    <w:rPr>
      <w:rFonts w:ascii="宋体" w:hAnsi="宋体"/>
      <w:sz w:val="24"/>
      <w:szCs w:val="20"/>
    </w:rPr>
  </w:style>
  <w:style w:type="paragraph" w:customStyle="1" w:styleId="1995">
    <w:name w:val="样式 Arial 行距: 固定值 23.8 磅"/>
    <w:basedOn w:val="1234"/>
    <w:qFormat/>
    <w:uiPriority w:val="0"/>
    <w:pPr>
      <w:spacing w:line="476" w:lineRule="exact"/>
      <w:ind w:firstLine="420"/>
    </w:pPr>
    <w:rPr>
      <w:rFonts w:ascii="Arial" w:hAnsi="Arial"/>
    </w:rPr>
  </w:style>
  <w:style w:type="paragraph" w:customStyle="1" w:styleId="1996">
    <w:name w:val="表6-3"/>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997">
    <w:name w:val="样式 标题 3 + 段前: 3.6 磅"/>
    <w:basedOn w:val="5"/>
    <w:qFormat/>
    <w:uiPriority w:val="0"/>
    <w:pPr>
      <w:keepNext w:val="0"/>
      <w:keepLines w:val="0"/>
      <w:tabs>
        <w:tab w:val="left" w:pos="1985"/>
      </w:tabs>
      <w:autoSpaceDE/>
      <w:autoSpaceDN/>
      <w:adjustRightInd/>
      <w:spacing w:before="0" w:after="0"/>
      <w:jc w:val="both"/>
    </w:pPr>
    <w:rPr>
      <w:rFonts w:ascii="Times New Roman" w:cs="宋体"/>
      <w:b w:val="0"/>
      <w:kern w:val="2"/>
      <w:sz w:val="21"/>
      <w:u w:val="none"/>
    </w:rPr>
  </w:style>
  <w:style w:type="paragraph" w:customStyle="1" w:styleId="1998">
    <w:name w:val="样式 叶科标题 3 + 首行缩进:  2 字符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1999">
    <w:name w:val="font0"/>
    <w:basedOn w:val="1"/>
    <w:qFormat/>
    <w:uiPriority w:val="0"/>
    <w:pPr>
      <w:widowControl/>
      <w:spacing w:before="100" w:beforeAutospacing="1" w:after="100" w:afterAutospacing="1" w:line="360" w:lineRule="auto"/>
      <w:jc w:val="left"/>
    </w:pPr>
    <w:rPr>
      <w:rFonts w:ascii="Arial" w:hAnsi="Arial" w:cs="Arial"/>
      <w:kern w:val="0"/>
      <w:sz w:val="20"/>
      <w:szCs w:val="20"/>
    </w:rPr>
  </w:style>
  <w:style w:type="paragraph" w:customStyle="1" w:styleId="2000">
    <w:name w:val="仪表参数"/>
    <w:basedOn w:val="1"/>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001">
    <w:name w:val="样式 样式 首行缩进:  0 厘米 + (西文) 楷体_GB2312 (中文) 楷体_GB2312 五号 居中 首行缩进..."/>
    <w:basedOn w:val="1"/>
    <w:qFormat/>
    <w:uiPriority w:val="0"/>
    <w:pPr>
      <w:jc w:val="center"/>
    </w:pPr>
    <w:rPr>
      <w:rFonts w:eastAsia="楷体_GB2312" w:cs="宋体"/>
      <w:szCs w:val="20"/>
    </w:rPr>
  </w:style>
  <w:style w:type="paragraph" w:customStyle="1" w:styleId="2002">
    <w:name w:val="xl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003">
    <w:name w:val="样式 样式 样式 样式 样式 样式 标题 3头标题 3 Char Char Char标题 3 Char CharH3h33rd ...1"/>
    <w:basedOn w:val="1"/>
    <w:qFormat/>
    <w:uiPriority w:val="0"/>
    <w:pPr>
      <w:keepNext/>
      <w:keepLines/>
      <w:tabs>
        <w:tab w:val="left" w:pos="360"/>
      </w:tabs>
      <w:spacing w:beforeLines="30" w:afterLines="30" w:line="480" w:lineRule="atLeast"/>
      <w:ind w:left="360" w:hanging="360"/>
      <w:jc w:val="left"/>
      <w:outlineLvl w:val="2"/>
    </w:pPr>
    <w:rPr>
      <w:rFonts w:eastAsia="黑体" w:cs="宋体"/>
      <w:sz w:val="24"/>
      <w:szCs w:val="20"/>
    </w:rPr>
  </w:style>
  <w:style w:type="paragraph" w:customStyle="1" w:styleId="2004">
    <w:name w:val="表格内字（左对齐)"/>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2005">
    <w:name w:val="样式 普通文字 + (符号) 宋体 小四"/>
    <w:basedOn w:val="634"/>
    <w:qFormat/>
    <w:uiPriority w:val="0"/>
    <w:pPr>
      <w:tabs>
        <w:tab w:val="left" w:pos="10546"/>
      </w:tabs>
      <w:adjustRightInd w:val="0"/>
      <w:spacing w:line="360" w:lineRule="auto"/>
    </w:pPr>
    <w:rPr>
      <w:rFonts w:ascii="Times New Roman" w:hAnsi="Times New Roman"/>
      <w:kern w:val="2"/>
      <w:szCs w:val="20"/>
    </w:rPr>
  </w:style>
  <w:style w:type="paragraph" w:customStyle="1" w:styleId="2006">
    <w:name w:val="正文 首行缩进:  2 字符 Char Char"/>
    <w:basedOn w:val="1"/>
    <w:qFormat/>
    <w:uiPriority w:val="0"/>
    <w:pPr>
      <w:spacing w:line="360" w:lineRule="auto"/>
      <w:ind w:firstLine="480"/>
    </w:pPr>
    <w:rPr>
      <w:sz w:val="24"/>
      <w:szCs w:val="20"/>
    </w:rPr>
  </w:style>
  <w:style w:type="paragraph" w:customStyle="1" w:styleId="2007">
    <w:name w:val="样式 标题 1 + Arial"/>
    <w:basedOn w:val="2"/>
    <w:qFormat/>
    <w:uiPriority w:val="0"/>
    <w:pPr>
      <w:tabs>
        <w:tab w:val="left" w:pos="10546"/>
      </w:tabs>
      <w:autoSpaceDE/>
      <w:autoSpaceDN/>
      <w:snapToGrid w:val="0"/>
      <w:spacing w:beforeLines="150" w:afterLines="50"/>
    </w:pPr>
    <w:rPr>
      <w:rFonts w:ascii="Arial" w:hAnsi="Arial" w:eastAsia="黑体"/>
      <w:b w:val="0"/>
      <w:sz w:val="44"/>
      <w:szCs w:val="44"/>
    </w:rPr>
  </w:style>
  <w:style w:type="paragraph" w:customStyle="1" w:styleId="2008">
    <w:name w:val="样式 居中 行距: 固定值 22 磅5"/>
    <w:basedOn w:val="1"/>
    <w:uiPriority w:val="0"/>
    <w:pPr>
      <w:spacing w:line="440" w:lineRule="exact"/>
      <w:jc w:val="center"/>
    </w:pPr>
    <w:rPr>
      <w:rFonts w:cs="宋体"/>
      <w:szCs w:val="20"/>
    </w:rPr>
  </w:style>
  <w:style w:type="paragraph" w:customStyle="1" w:styleId="2009">
    <w:name w:val="font14"/>
    <w:basedOn w:val="1"/>
    <w:qFormat/>
    <w:uiPriority w:val="0"/>
    <w:pPr>
      <w:widowControl/>
      <w:spacing w:before="100" w:beforeAutospacing="1" w:after="100" w:afterAutospacing="1"/>
      <w:jc w:val="left"/>
    </w:pPr>
    <w:rPr>
      <w:rFonts w:ascii="黑体" w:hAnsi="宋体" w:eastAsia="黑体" w:cs="宋体"/>
      <w:kern w:val="0"/>
      <w:sz w:val="24"/>
    </w:rPr>
  </w:style>
  <w:style w:type="paragraph" w:customStyle="1" w:styleId="2010">
    <w:name w:val="样式 标题 1H1Heading 0Header1h1Heading 1 AppHeader 1Section H..."/>
    <w:basedOn w:val="2"/>
    <w:qFormat/>
    <w:uiPriority w:val="0"/>
    <w:pPr>
      <w:autoSpaceDE/>
      <w:autoSpaceDN/>
      <w:adjustRightInd/>
      <w:spacing w:after="240" w:line="500" w:lineRule="atLeast"/>
      <w:jc w:val="both"/>
    </w:pPr>
    <w:rPr>
      <w:rFonts w:ascii="Times New Roman" w:eastAsia="黑体"/>
      <w:b w:val="0"/>
      <w:szCs w:val="44"/>
    </w:rPr>
  </w:style>
  <w:style w:type="paragraph" w:customStyle="1" w:styleId="2011">
    <w:name w:val="样式 样式 标题 1H1Heading 0Header1h1Heading 1 AppHeader 1Section H... ..."/>
    <w:basedOn w:val="2010"/>
    <w:qFormat/>
    <w:uiPriority w:val="0"/>
    <w:pPr>
      <w:spacing w:after="0"/>
    </w:pPr>
    <w:rPr>
      <w:rFonts w:eastAsia="宋体" w:cs="宋体"/>
      <w:szCs w:val="20"/>
    </w:rPr>
  </w:style>
  <w:style w:type="paragraph" w:customStyle="1" w:styleId="2012">
    <w:name w:val="样式 样式 样式 标题 1H1Heading 0Header1h1Heading 1 AppHeader 1Section H...."/>
    <w:basedOn w:val="2011"/>
    <w:qFormat/>
    <w:uiPriority w:val="0"/>
    <w:pPr>
      <w:spacing w:after="240" w:line="480" w:lineRule="atLeast"/>
      <w:jc w:val="left"/>
    </w:pPr>
    <w:rPr>
      <w:rFonts w:cs="Times New Roman"/>
      <w:sz w:val="30"/>
    </w:rPr>
  </w:style>
  <w:style w:type="paragraph" w:customStyle="1" w:styleId="2013">
    <w:name w:val="样式 首行缩进:  0.95 厘米 行距: 固定值 20 磅"/>
    <w:basedOn w:val="1"/>
    <w:uiPriority w:val="0"/>
    <w:pPr>
      <w:adjustRightInd w:val="0"/>
      <w:snapToGrid w:val="0"/>
      <w:spacing w:line="360" w:lineRule="exact"/>
      <w:ind w:firstLine="420" w:firstLineChars="200"/>
    </w:pPr>
    <w:rPr>
      <w:rFonts w:cs="宋体"/>
      <w:szCs w:val="20"/>
    </w:rPr>
  </w:style>
  <w:style w:type="paragraph" w:customStyle="1" w:styleId="2014">
    <w:name w:val="xl164"/>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5">
    <w:name w:val="正文6"/>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character" w:customStyle="1" w:styleId="2016">
    <w:name w:val="z-窗体顶端 Char2"/>
    <w:qFormat/>
    <w:uiPriority w:val="0"/>
    <w:rPr>
      <w:rFonts w:ascii="Arial" w:hAnsi="Arial" w:eastAsia="宋体" w:cs="Arial"/>
      <w:vanish/>
      <w:kern w:val="2"/>
      <w:sz w:val="16"/>
      <w:szCs w:val="16"/>
    </w:rPr>
  </w:style>
  <w:style w:type="paragraph" w:customStyle="1" w:styleId="2017">
    <w:name w:val="Style8"/>
    <w:basedOn w:val="1"/>
    <w:qFormat/>
    <w:uiPriority w:val="0"/>
    <w:pPr>
      <w:adjustRightInd w:val="0"/>
      <w:spacing w:line="619" w:lineRule="exact"/>
      <w:ind w:firstLine="472"/>
      <w:jc w:val="left"/>
    </w:pPr>
    <w:rPr>
      <w:rFonts w:ascii="宋体"/>
      <w:kern w:val="0"/>
      <w:sz w:val="24"/>
    </w:rPr>
  </w:style>
  <w:style w:type="paragraph" w:customStyle="1" w:styleId="2018">
    <w:name w:val="内容 Char"/>
    <w:basedOn w:val="1"/>
    <w:qFormat/>
    <w:uiPriority w:val="0"/>
    <w:pPr>
      <w:ind w:firstLine="200" w:firstLineChars="200"/>
    </w:pPr>
    <w:rPr>
      <w:rFonts w:ascii="宋体" w:hAnsi="宋体"/>
      <w:sz w:val="28"/>
      <w:szCs w:val="28"/>
    </w:rPr>
  </w:style>
  <w:style w:type="paragraph" w:customStyle="1" w:styleId="2019">
    <w:name w:val="样式 宋体 四号 行距: 1.5 倍行距"/>
    <w:basedOn w:val="1"/>
    <w:qFormat/>
    <w:uiPriority w:val="0"/>
    <w:pPr>
      <w:spacing w:line="360" w:lineRule="auto"/>
      <w:ind w:firstLine="200" w:firstLineChars="200"/>
      <w:jc w:val="left"/>
    </w:pPr>
    <w:rPr>
      <w:rFonts w:ascii="宋体" w:hAnsi="宋体" w:cs="宋体"/>
      <w:kern w:val="0"/>
      <w:sz w:val="28"/>
      <w:szCs w:val="20"/>
    </w:rPr>
  </w:style>
  <w:style w:type="paragraph" w:customStyle="1" w:styleId="2020">
    <w:name w:val="样式 标题 2 + Arial 小三 段前: 0 磅"/>
    <w:basedOn w:val="3"/>
    <w:qFormat/>
    <w:uiPriority w:val="0"/>
    <w:pPr>
      <w:tabs>
        <w:tab w:val="left" w:pos="10546"/>
      </w:tabs>
      <w:autoSpaceDE/>
      <w:autoSpaceDN/>
      <w:snapToGrid w:val="0"/>
      <w:spacing w:beforeLines="100" w:line="360" w:lineRule="exact"/>
      <w:jc w:val="left"/>
    </w:pPr>
    <w:rPr>
      <w:rFonts w:ascii="Times New Roman" w:hAnsi="Times New Roman" w:eastAsia="宋体" w:cs="宋体"/>
      <w:b w:val="0"/>
      <w:bCs/>
      <w:kern w:val="2"/>
      <w:sz w:val="24"/>
    </w:rPr>
  </w:style>
  <w:style w:type="paragraph" w:customStyle="1" w:styleId="2021">
    <w:name w:val="样式 表1-3 + 首行缩进:  2 字符1"/>
    <w:basedOn w:val="1835"/>
    <w:qFormat/>
    <w:uiPriority w:val="0"/>
    <w:pPr>
      <w:widowControl/>
      <w:autoSpaceDE/>
      <w:autoSpaceDN/>
    </w:pPr>
    <w:rPr>
      <w:rFonts w:hAnsi="宋体" w:cs="宋体"/>
      <w:szCs w:val="20"/>
    </w:rPr>
  </w:style>
  <w:style w:type="paragraph" w:customStyle="1" w:styleId="2022">
    <w:name w:val="a02"/>
    <w:basedOn w:val="3"/>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sz w:val="28"/>
    </w:rPr>
  </w:style>
  <w:style w:type="paragraph" w:customStyle="1" w:styleId="2023">
    <w:name w:val="样式 加粗"/>
    <w:basedOn w:val="1"/>
    <w:uiPriority w:val="0"/>
    <w:pPr>
      <w:spacing w:before="100" w:beforeAutospacing="1" w:after="100" w:afterAutospacing="1"/>
      <w:outlineLvl w:val="0"/>
    </w:pPr>
    <w:rPr>
      <w:b/>
      <w:sz w:val="24"/>
      <w:szCs w:val="20"/>
    </w:rPr>
  </w:style>
  <w:style w:type="paragraph" w:customStyle="1" w:styleId="2024">
    <w:name w:val="表7-1"/>
    <w:basedOn w:val="1"/>
    <w:uiPriority w:val="0"/>
    <w:pPr>
      <w:autoSpaceDE w:val="0"/>
      <w:autoSpaceDN w:val="0"/>
      <w:spacing w:line="264" w:lineRule="auto"/>
      <w:ind w:firstLine="566" w:firstLineChars="200"/>
    </w:pPr>
    <w:rPr>
      <w:rFonts w:ascii="宋体" w:hAnsi="宋体"/>
      <w:bCs/>
      <w:sz w:val="28"/>
      <w:szCs w:val="28"/>
    </w:rPr>
  </w:style>
  <w:style w:type="paragraph" w:customStyle="1" w:styleId="2025">
    <w:name w:val="正文韩"/>
    <w:basedOn w:val="1"/>
    <w:qFormat/>
    <w:uiPriority w:val="0"/>
    <w:pPr>
      <w:spacing w:line="460" w:lineRule="exact"/>
      <w:ind w:firstLine="200" w:firstLineChars="200"/>
    </w:pPr>
    <w:rPr>
      <w:rFonts w:ascii="宋体" w:hAnsi="宋体" w:cs="宋体"/>
      <w:color w:val="000000"/>
      <w:kern w:val="0"/>
      <w:sz w:val="28"/>
      <w:szCs w:val="28"/>
    </w:rPr>
  </w:style>
  <w:style w:type="paragraph" w:customStyle="1" w:styleId="2026">
    <w:name w:val="样式 样式 样式 样式 样式 样式 小四 行距: 最小值 24 磅 + 首行缩进:  2 字符 + 首行缩进:  2 字符 + ..."/>
    <w:basedOn w:val="1"/>
    <w:qFormat/>
    <w:uiPriority w:val="0"/>
    <w:pPr>
      <w:spacing w:line="500" w:lineRule="atLeast"/>
      <w:ind w:firstLine="200" w:firstLineChars="200"/>
    </w:pPr>
    <w:rPr>
      <w:rFonts w:cs="宋体"/>
      <w:color w:val="000000"/>
      <w:sz w:val="28"/>
      <w:szCs w:val="20"/>
    </w:rPr>
  </w:style>
  <w:style w:type="paragraph" w:customStyle="1" w:styleId="202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028">
    <w:name w:val="font12"/>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029">
    <w:name w:val="reader-word-layer reader-word-s13-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0">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4"/>
    </w:rPr>
  </w:style>
  <w:style w:type="paragraph" w:customStyle="1" w:styleId="2032">
    <w:name w:val="flType"/>
    <w:basedOn w:val="1"/>
    <w:qFormat/>
    <w:uiPriority w:val="0"/>
    <w:pPr>
      <w:tabs>
        <w:tab w:val="left" w:pos="360"/>
        <w:tab w:val="left" w:pos="1764"/>
      </w:tabs>
      <w:adjustRightInd w:val="0"/>
      <w:spacing w:after="284" w:line="113" w:lineRule="atLeast"/>
      <w:jc w:val="center"/>
    </w:pPr>
    <w:rPr>
      <w:kern w:val="0"/>
      <w:sz w:val="24"/>
      <w:szCs w:val="20"/>
    </w:rPr>
  </w:style>
  <w:style w:type="paragraph" w:customStyle="1" w:styleId="2033">
    <w:name w:val="样式 11.5 磅 居中 行距: 固定值 22 磅"/>
    <w:basedOn w:val="1"/>
    <w:qFormat/>
    <w:uiPriority w:val="0"/>
    <w:pPr>
      <w:spacing w:line="440" w:lineRule="exact"/>
      <w:jc w:val="center"/>
    </w:pPr>
    <w:rPr>
      <w:rFonts w:cs="宋体"/>
      <w:sz w:val="23"/>
      <w:szCs w:val="20"/>
    </w:rPr>
  </w:style>
  <w:style w:type="paragraph" w:customStyle="1" w:styleId="2034">
    <w:name w:val="样式 样式 标题 1 + 行距: 最小值 25 磅2 + 小三 居中 行距: 最小值 24 磅"/>
    <w:basedOn w:val="1878"/>
    <w:qFormat/>
    <w:uiPriority w:val="0"/>
    <w:rPr>
      <w:rFonts w:eastAsia="宋体" w:cs="Times New Roman"/>
    </w:rPr>
  </w:style>
  <w:style w:type="paragraph" w:customStyle="1" w:styleId="2035">
    <w:name w:val="样式 样式 正文文本缩进 + 梅红 + 升高量  4.5 磅"/>
    <w:basedOn w:val="1927"/>
    <w:qFormat/>
    <w:uiPriority w:val="0"/>
    <w:pPr>
      <w:spacing w:beforeLines="0"/>
      <w:ind w:firstLine="200"/>
    </w:pPr>
    <w:rPr>
      <w:position w:val="9"/>
    </w:rPr>
  </w:style>
  <w:style w:type="paragraph" w:customStyle="1" w:styleId="2036">
    <w:name w:val="样式 居中 行距: 固定值 22 磅6"/>
    <w:basedOn w:val="1"/>
    <w:qFormat/>
    <w:uiPriority w:val="0"/>
    <w:pPr>
      <w:spacing w:line="440" w:lineRule="exact"/>
      <w:jc w:val="center"/>
    </w:pPr>
    <w:rPr>
      <w:rFonts w:cs="宋体"/>
      <w:szCs w:val="20"/>
    </w:rPr>
  </w:style>
  <w:style w:type="paragraph" w:customStyle="1" w:styleId="2037">
    <w:name w:val="简单回函地址"/>
    <w:basedOn w:val="1"/>
    <w:qFormat/>
    <w:uiPriority w:val="0"/>
    <w:pPr>
      <w:spacing w:line="420" w:lineRule="exact"/>
      <w:ind w:firstLine="482"/>
    </w:pPr>
    <w:rPr>
      <w:szCs w:val="20"/>
    </w:rPr>
  </w:style>
  <w:style w:type="paragraph" w:customStyle="1" w:styleId="2038">
    <w:name w:val="xl173"/>
    <w:basedOn w:val="1"/>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39">
    <w:name w:val="样式 小四 行距: 固定值 20 磅"/>
    <w:basedOn w:val="1"/>
    <w:qFormat/>
    <w:uiPriority w:val="0"/>
    <w:pPr>
      <w:spacing w:line="400" w:lineRule="exact"/>
      <w:ind w:firstLine="480" w:firstLineChars="200"/>
    </w:pPr>
    <w:rPr>
      <w:rFonts w:cs="宋体"/>
      <w:sz w:val="24"/>
    </w:rPr>
  </w:style>
  <w:style w:type="paragraph" w:customStyle="1" w:styleId="2040">
    <w:name w:val="xl5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041">
    <w:name w:val="索引 41"/>
    <w:basedOn w:val="1"/>
    <w:next w:val="1"/>
    <w:qFormat/>
    <w:uiPriority w:val="0"/>
    <w:pPr>
      <w:ind w:left="600" w:leftChars="600"/>
    </w:pPr>
    <w:rPr>
      <w:sz w:val="24"/>
    </w:rPr>
  </w:style>
  <w:style w:type="paragraph" w:customStyle="1" w:styleId="2042">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43">
    <w:name w:val="报告内容 Char Char1 Char"/>
    <w:basedOn w:val="1"/>
    <w:uiPriority w:val="0"/>
    <w:pPr>
      <w:ind w:firstLine="567"/>
    </w:pPr>
    <w:rPr>
      <w:rFonts w:ascii="宋体" w:hAnsi="宋体"/>
      <w:sz w:val="28"/>
    </w:rPr>
  </w:style>
  <w:style w:type="paragraph" w:customStyle="1" w:styleId="2044">
    <w:name w:val="xl11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kern w:val="0"/>
      <w:sz w:val="22"/>
      <w:szCs w:val="22"/>
    </w:rPr>
  </w:style>
  <w:style w:type="paragraph" w:customStyle="1" w:styleId="2045">
    <w:name w:val="xl148"/>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46">
    <w:name w:val="xl16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47">
    <w:name w:val="样式 普通文字 + (符号) 宋体 小四 首行缩进:  1 厘米 行距: 多倍行距 1.25 字行"/>
    <w:basedOn w:val="634"/>
    <w:qFormat/>
    <w:uiPriority w:val="0"/>
    <w:pPr>
      <w:tabs>
        <w:tab w:val="left" w:pos="10546"/>
      </w:tabs>
      <w:adjustRightInd w:val="0"/>
      <w:spacing w:line="360" w:lineRule="auto"/>
      <w:ind w:firstLine="567"/>
    </w:pPr>
    <w:rPr>
      <w:rFonts w:ascii="Times New Roman" w:hAnsi="宋体" w:cs="宋体"/>
      <w:kern w:val="2"/>
      <w:szCs w:val="20"/>
    </w:rPr>
  </w:style>
  <w:style w:type="paragraph" w:customStyle="1" w:styleId="2048">
    <w:name w:val="font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9">
    <w:name w:val="标题 1 + 非加粗 居中 左侧:  -2.25 厘米 首行缩进:  0 厘米 段前: 0 磅 段后: 0 磅..."/>
    <w:basedOn w:val="2"/>
    <w:uiPriority w:val="0"/>
    <w:pPr>
      <w:autoSpaceDE/>
      <w:autoSpaceDN/>
      <w:snapToGrid w:val="0"/>
      <w:spacing w:before="0" w:after="0" w:line="360" w:lineRule="auto"/>
    </w:pPr>
    <w:rPr>
      <w:rFonts w:ascii="黑体" w:eastAsia="黑体" w:cs="宋体"/>
      <w:b w:val="0"/>
      <w:color w:val="000000"/>
      <w:szCs w:val="32"/>
    </w:rPr>
  </w:style>
  <w:style w:type="paragraph" w:customStyle="1" w:styleId="2050">
    <w:name w:val="表开头题目"/>
    <w:basedOn w:val="39"/>
    <w:qFormat/>
    <w:uiPriority w:val="0"/>
    <w:pPr>
      <w:widowControl/>
      <w:adjustRightInd w:val="0"/>
      <w:spacing w:beforeLines="50"/>
      <w:jc w:val="left"/>
    </w:pPr>
    <w:rPr>
      <w:rFonts w:hint="default" w:ascii="Times New Roman" w:hAnsi="Times New Roman" w:eastAsia="黑体"/>
      <w:color w:val="000000"/>
      <w:kern w:val="0"/>
      <w:sz w:val="24"/>
    </w:rPr>
  </w:style>
  <w:style w:type="paragraph" w:customStyle="1" w:styleId="2051">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2">
    <w:name w:val="样式 报高内容 + (西文) Times New Roman Char"/>
    <w:basedOn w:val="1"/>
    <w:uiPriority w:val="0"/>
    <w:pPr>
      <w:spacing w:line="480" w:lineRule="exact"/>
      <w:ind w:firstLine="624"/>
    </w:pPr>
    <w:rPr>
      <w:rFonts w:ascii="宋体" w:hAnsi="宋体"/>
      <w:kern w:val="21"/>
      <w:sz w:val="28"/>
      <w:szCs w:val="28"/>
    </w:rPr>
  </w:style>
  <w:style w:type="paragraph" w:customStyle="1" w:styleId="205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054">
    <w:name w:val="表3-2"/>
    <w:basedOn w:val="1833"/>
    <w:qFormat/>
    <w:uiPriority w:val="0"/>
    <w:rPr>
      <w:rFonts w:ascii="Times New Roman" w:hAnsi="宋体"/>
    </w:rPr>
  </w:style>
  <w:style w:type="paragraph" w:customStyle="1" w:styleId="2055">
    <w:name w:val="标题 2A"/>
    <w:basedOn w:val="2020"/>
    <w:qFormat/>
    <w:uiPriority w:val="0"/>
    <w:pPr>
      <w:keepNext w:val="0"/>
      <w:keepLines w:val="0"/>
      <w:spacing w:beforeLines="0"/>
    </w:pPr>
    <w:rPr>
      <w:rFonts w:cs="Times New Roman"/>
      <w:szCs w:val="28"/>
    </w:rPr>
  </w:style>
  <w:style w:type="paragraph" w:customStyle="1" w:styleId="2056">
    <w:name w:val="样式4 Char Char Char"/>
    <w:basedOn w:val="1"/>
    <w:qFormat/>
    <w:uiPriority w:val="0"/>
    <w:pPr>
      <w:widowControl/>
      <w:spacing w:line="360" w:lineRule="auto"/>
      <w:ind w:firstLine="480"/>
      <w:jc w:val="left"/>
    </w:pPr>
    <w:rPr>
      <w:color w:val="000000"/>
      <w:sz w:val="24"/>
    </w:rPr>
  </w:style>
  <w:style w:type="paragraph" w:customStyle="1" w:styleId="2057">
    <w:name w:val="样式 样式 样式 封面2 + 首行缩进:  2 字符 + 段前: 0.5 行 段后: 0.5 行 + 段前: 0.5 行 段后..."/>
    <w:basedOn w:val="1"/>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2058">
    <w:name w:val="Style20"/>
    <w:basedOn w:val="1"/>
    <w:qFormat/>
    <w:uiPriority w:val="0"/>
    <w:pPr>
      <w:adjustRightInd w:val="0"/>
      <w:spacing w:line="461" w:lineRule="exact"/>
      <w:ind w:hanging="137"/>
      <w:jc w:val="left"/>
    </w:pPr>
    <w:rPr>
      <w:rFonts w:ascii="宋体"/>
      <w:kern w:val="0"/>
      <w:sz w:val="24"/>
    </w:rPr>
  </w:style>
  <w:style w:type="paragraph" w:customStyle="1" w:styleId="2059">
    <w:name w:val="说明（标题）"/>
    <w:basedOn w:val="1886"/>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2060">
    <w:name w:val="二级标题 Char Char"/>
    <w:basedOn w:val="39"/>
    <w:qFormat/>
    <w:uiPriority w:val="0"/>
    <w:pPr>
      <w:spacing w:before="120" w:after="120"/>
    </w:pPr>
    <w:rPr>
      <w:rFonts w:hint="default" w:ascii="Times New Roman" w:hAnsi="Times New Roman" w:eastAsia="黑体"/>
      <w:b/>
      <w:sz w:val="24"/>
      <w:szCs w:val="21"/>
    </w:rPr>
  </w:style>
  <w:style w:type="paragraph" w:customStyle="1" w:styleId="2061">
    <w:name w:val="xl82"/>
    <w:basedOn w:val="1"/>
    <w:qFormat/>
    <w:uiPriority w:val="0"/>
    <w:pPr>
      <w:widowControl/>
      <w:pBdr>
        <w:top w:val="single" w:color="auto" w:sz="4" w:space="0"/>
        <w:left w:val="single" w:color="auto" w:sz="4" w:space="0"/>
        <w:bottom w:val="single" w:color="auto" w:sz="4" w:space="0"/>
      </w:pBdr>
      <w:shd w:val="clear" w:color="000000" w:fill="99CCFF"/>
      <w:spacing w:before="100" w:beforeAutospacing="1" w:after="100" w:afterAutospacing="1"/>
      <w:jc w:val="center"/>
    </w:pPr>
    <w:rPr>
      <w:rFonts w:ascii="华文中宋" w:hAnsi="华文中宋" w:eastAsia="华文中宋" w:cs="宋体"/>
      <w:kern w:val="0"/>
      <w:sz w:val="20"/>
      <w:szCs w:val="20"/>
    </w:rPr>
  </w:style>
  <w:style w:type="paragraph" w:customStyle="1" w:styleId="206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Cs w:val="21"/>
    </w:rPr>
  </w:style>
  <w:style w:type="paragraph" w:customStyle="1" w:styleId="2063">
    <w:name w:val="Style30"/>
    <w:basedOn w:val="1"/>
    <w:uiPriority w:val="0"/>
    <w:pPr>
      <w:adjustRightInd w:val="0"/>
      <w:jc w:val="left"/>
    </w:pPr>
    <w:rPr>
      <w:rFonts w:ascii="宋体"/>
      <w:kern w:val="0"/>
      <w:sz w:val="24"/>
    </w:rPr>
  </w:style>
  <w:style w:type="paragraph" w:customStyle="1" w:styleId="2064">
    <w:name w:val="内容"/>
    <w:basedOn w:val="1"/>
    <w:qFormat/>
    <w:uiPriority w:val="0"/>
    <w:pPr>
      <w:ind w:firstLine="200" w:firstLineChars="200"/>
    </w:pPr>
    <w:rPr>
      <w:rFonts w:ascii="宋体" w:hAnsi="宋体"/>
      <w:sz w:val="28"/>
      <w:szCs w:val="28"/>
    </w:rPr>
  </w:style>
  <w:style w:type="paragraph" w:customStyle="1" w:styleId="2065">
    <w:name w:val="样式 标题 4 + 左 段前: 0 磅 段后: 0 磅 行距: 单倍行距"/>
    <w:basedOn w:val="6"/>
    <w:qFormat/>
    <w:uiPriority w:val="0"/>
    <w:pPr>
      <w:tabs>
        <w:tab w:val="left" w:pos="1368"/>
      </w:tabs>
      <w:adjustRightInd/>
      <w:spacing w:before="0" w:after="0" w:line="240" w:lineRule="auto"/>
      <w:jc w:val="left"/>
      <w:textAlignment w:val="auto"/>
    </w:pPr>
    <w:rPr>
      <w:rFonts w:ascii="宋体" w:hAnsi="宋体" w:eastAsia="宋体"/>
      <w:b w:val="0"/>
      <w:bCs/>
      <w:kern w:val="2"/>
      <w:sz w:val="24"/>
      <w:lang w:bidi="mn-Mong-CN"/>
    </w:rPr>
  </w:style>
  <w:style w:type="paragraph" w:customStyle="1" w:styleId="2066">
    <w:name w:val="样式 样式 标题 2标题 1.1Title Header2标题 w2节标题 2－ch节标题 1.1标题 41标题 2 ...1 ..."/>
    <w:basedOn w:val="1"/>
    <w:qFormat/>
    <w:uiPriority w:val="0"/>
    <w:pPr>
      <w:keepNext/>
      <w:keepLines/>
      <w:spacing w:before="120" w:after="120" w:line="480" w:lineRule="atLeast"/>
      <w:outlineLvl w:val="1"/>
    </w:pPr>
    <w:rPr>
      <w:rFonts w:eastAsia="黑体" w:cs="宋体"/>
      <w:color w:val="000000"/>
      <w:sz w:val="28"/>
      <w:szCs w:val="20"/>
    </w:rPr>
  </w:style>
  <w:style w:type="paragraph" w:customStyle="1" w:styleId="2067">
    <w:name w:val="日期1"/>
    <w:basedOn w:val="1"/>
    <w:next w:val="1"/>
    <w:qFormat/>
    <w:uiPriority w:val="0"/>
    <w:pPr>
      <w:adjustRightInd w:val="0"/>
      <w:jc w:val="left"/>
      <w:textAlignment w:val="baseline"/>
    </w:pPr>
    <w:rPr>
      <w:szCs w:val="20"/>
    </w:rPr>
  </w:style>
  <w:style w:type="paragraph" w:customStyle="1" w:styleId="2068">
    <w:name w:val="合同2级小标题"/>
    <w:basedOn w:val="7"/>
    <w:qFormat/>
    <w:uiPriority w:val="0"/>
    <w:pPr>
      <w:keepNext w:val="0"/>
      <w:keepLines w:val="0"/>
      <w:tabs>
        <w:tab w:val="left" w:pos="2781"/>
      </w:tabs>
      <w:adjustRightInd/>
      <w:spacing w:before="0" w:after="0" w:line="240" w:lineRule="atLeast"/>
      <w:textAlignment w:val="auto"/>
    </w:pPr>
    <w:rPr>
      <w:rFonts w:ascii="黑体" w:eastAsia="黑体"/>
      <w:b w:val="0"/>
      <w:kern w:val="2"/>
      <w:sz w:val="24"/>
      <w:szCs w:val="24"/>
    </w:rPr>
  </w:style>
  <w:style w:type="paragraph" w:customStyle="1" w:styleId="2069">
    <w:name w:val="样式 xl42 + (西文) Times New Roman (中文) 楷体_GB2312 五号 黑色 段前: 自动 ..."/>
    <w:basedOn w:val="1"/>
    <w:qFormat/>
    <w:uiPriority w:val="0"/>
    <w:pPr>
      <w:widowControl/>
      <w:spacing w:beforeAutospacing="1" w:afterAutospacing="1"/>
      <w:jc w:val="center"/>
      <w:textAlignment w:val="center"/>
    </w:pPr>
    <w:rPr>
      <w:rFonts w:eastAsia="楷体_GB2312" w:cs="宋体"/>
      <w:color w:val="000000"/>
      <w:szCs w:val="20"/>
    </w:rPr>
  </w:style>
  <w:style w:type="paragraph" w:customStyle="1" w:styleId="2070">
    <w:name w:val="1.1"/>
    <w:basedOn w:val="1"/>
    <w:next w:val="1"/>
    <w:qFormat/>
    <w:uiPriority w:val="0"/>
    <w:pPr>
      <w:adjustRightInd w:val="0"/>
      <w:spacing w:before="360" w:after="120" w:line="360" w:lineRule="atLeast"/>
      <w:ind w:left="1134" w:hanging="1134" w:firstLineChars="200"/>
      <w:textAlignment w:val="baseline"/>
    </w:pPr>
    <w:rPr>
      <w:rFonts w:ascii="Arial" w:hAnsi="Arial" w:eastAsia="黑体"/>
      <w:kern w:val="0"/>
      <w:sz w:val="28"/>
      <w:szCs w:val="20"/>
    </w:rPr>
  </w:style>
  <w:style w:type="paragraph" w:customStyle="1" w:styleId="2071">
    <w:name w:val="样式 四号 居中 首行缩进:  1.01 厘米 行距: 1.5 倍行距"/>
    <w:basedOn w:val="1"/>
    <w:uiPriority w:val="0"/>
    <w:pPr>
      <w:spacing w:before="120" w:after="120"/>
      <w:ind w:firstLine="573"/>
      <w:jc w:val="center"/>
    </w:pPr>
    <w:rPr>
      <w:rFonts w:eastAsia="黑体" w:cs="宋体"/>
      <w:sz w:val="28"/>
      <w:szCs w:val="20"/>
    </w:rPr>
  </w:style>
  <w:style w:type="paragraph" w:customStyle="1" w:styleId="2072">
    <w:name w:val="xl12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2073">
    <w:name w:val="表格（小四）"/>
    <w:basedOn w:val="1"/>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207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5">
    <w:name w:val="Style31"/>
    <w:basedOn w:val="1"/>
    <w:qFormat/>
    <w:uiPriority w:val="0"/>
    <w:pPr>
      <w:adjustRightInd w:val="0"/>
      <w:jc w:val="left"/>
    </w:pPr>
    <w:rPr>
      <w:rFonts w:ascii="宋体"/>
      <w:kern w:val="0"/>
      <w:sz w:val="24"/>
    </w:rPr>
  </w:style>
  <w:style w:type="paragraph" w:customStyle="1" w:styleId="207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77">
    <w:name w:val="xl16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78">
    <w:name w:val="表3-5"/>
    <w:basedOn w:val="4"/>
    <w:qFormat/>
    <w:uiPriority w:val="0"/>
    <w:pPr>
      <w:adjustRightInd/>
      <w:spacing w:line="240" w:lineRule="exact"/>
      <w:ind w:firstLine="0"/>
      <w:jc w:val="right"/>
    </w:pPr>
    <w:rPr>
      <w:rFonts w:hAnsi="宋体"/>
      <w:bCs/>
      <w:kern w:val="0"/>
      <w:szCs w:val="28"/>
    </w:rPr>
  </w:style>
  <w:style w:type="paragraph" w:customStyle="1" w:styleId="2079">
    <w:name w:val="xl162"/>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80">
    <w:name w:val="标题222222222222"/>
    <w:basedOn w:val="68"/>
    <w:qFormat/>
    <w:uiPriority w:val="0"/>
    <w:pPr>
      <w:keepNext/>
      <w:widowControl/>
      <w:spacing w:before="240" w:after="60"/>
      <w:jc w:val="left"/>
    </w:pPr>
    <w:rPr>
      <w:rFonts w:ascii="Cambria" w:hAnsi="Cambria"/>
      <w:kern w:val="28"/>
      <w:sz w:val="28"/>
      <w:szCs w:val="28"/>
      <w:lang w:bidi="mn-Mong-CN"/>
    </w:rPr>
  </w:style>
  <w:style w:type="paragraph" w:customStyle="1" w:styleId="2081">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2">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3">
    <w:name w:val="段落内容"/>
    <w:basedOn w:val="1"/>
    <w:qFormat/>
    <w:uiPriority w:val="0"/>
    <w:pPr>
      <w:spacing w:afterLines="50"/>
      <w:ind w:firstLine="560"/>
    </w:pPr>
    <w:rPr>
      <w:sz w:val="28"/>
      <w:szCs w:val="20"/>
    </w:rPr>
  </w:style>
  <w:style w:type="paragraph" w:customStyle="1" w:styleId="2084">
    <w:name w:val="Char Char1 Char Char Char Char Char Char Char Char Char Char Char Char Char Char Char Char Char Char Char Char1 Char"/>
    <w:basedOn w:val="1"/>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2085">
    <w:name w:val="抬头"/>
    <w:basedOn w:val="1"/>
    <w:qFormat/>
    <w:uiPriority w:val="0"/>
    <w:pPr>
      <w:spacing w:line="360" w:lineRule="auto"/>
      <w:jc w:val="center"/>
    </w:pPr>
    <w:rPr>
      <w:rFonts w:ascii="宋体" w:hAnsi="宋体"/>
      <w:b/>
      <w:bCs/>
      <w:sz w:val="32"/>
      <w:szCs w:val="21"/>
    </w:rPr>
  </w:style>
  <w:style w:type="paragraph" w:customStyle="1" w:styleId="2086">
    <w:name w:val="条款"/>
    <w:basedOn w:val="30"/>
    <w:qFormat/>
    <w:uiPriority w:val="0"/>
    <w:pPr>
      <w:tabs>
        <w:tab w:val="clear" w:pos="567"/>
      </w:tabs>
      <w:adjustRightInd w:val="0"/>
      <w:snapToGrid w:val="0"/>
      <w:spacing w:before="0" w:line="360" w:lineRule="auto"/>
      <w:ind w:firstLine="482"/>
    </w:pPr>
    <w:rPr>
      <w:rFonts w:ascii="Times New Roman" w:hAnsi="Times New Roman"/>
      <w:szCs w:val="20"/>
      <w:lang w:bidi="mn-Mong-CN"/>
    </w:rPr>
  </w:style>
  <w:style w:type="paragraph" w:customStyle="1" w:styleId="2087">
    <w:name w:val="样式 正文（首行缩进两字） + 小四"/>
    <w:basedOn w:val="105"/>
    <w:qFormat/>
    <w:uiPriority w:val="0"/>
    <w:pPr>
      <w:widowControl w:val="0"/>
      <w:tabs>
        <w:tab w:val="left" w:pos="10546"/>
      </w:tabs>
      <w:snapToGrid/>
      <w:spacing w:line="360" w:lineRule="auto"/>
      <w:ind w:firstLine="200" w:firstLineChars="200"/>
    </w:pPr>
    <w:rPr>
      <w:rFonts w:ascii="Times New Roman"/>
      <w:snapToGrid/>
      <w:color w:val="auto"/>
      <w:kern w:val="2"/>
      <w:sz w:val="24"/>
      <w:szCs w:val="22"/>
    </w:rPr>
  </w:style>
  <w:style w:type="paragraph" w:customStyle="1" w:styleId="2088">
    <w:name w:val="明显引用1"/>
    <w:basedOn w:val="1"/>
    <w:next w:val="1"/>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2089">
    <w:name w:val="正文 居中"/>
    <w:basedOn w:val="1"/>
    <w:qFormat/>
    <w:uiPriority w:val="0"/>
    <w:pPr>
      <w:spacing w:line="360" w:lineRule="auto"/>
      <w:jc w:val="center"/>
    </w:pPr>
    <w:rPr>
      <w:sz w:val="24"/>
      <w:szCs w:val="20"/>
    </w:rPr>
  </w:style>
  <w:style w:type="paragraph" w:customStyle="1" w:styleId="2090">
    <w:name w:val="InfoBlue"/>
    <w:basedOn w:val="1"/>
    <w:next w:val="30"/>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2091">
    <w:name w:val="封面4"/>
    <w:basedOn w:val="1"/>
    <w:next w:val="1"/>
    <w:qFormat/>
    <w:uiPriority w:val="0"/>
    <w:pPr>
      <w:spacing w:line="440" w:lineRule="exact"/>
      <w:jc w:val="center"/>
    </w:pPr>
    <w:rPr>
      <w:kern w:val="0"/>
      <w:sz w:val="28"/>
    </w:rPr>
  </w:style>
  <w:style w:type="paragraph" w:customStyle="1" w:styleId="2092">
    <w:name w:val="样式 段前: 0.5 行1"/>
    <w:basedOn w:val="1"/>
    <w:next w:val="1"/>
    <w:qFormat/>
    <w:uiPriority w:val="0"/>
    <w:pPr>
      <w:spacing w:line="440" w:lineRule="exact"/>
      <w:ind w:firstLine="560" w:firstLineChars="200"/>
    </w:pPr>
    <w:rPr>
      <w:rFonts w:cs="宋体"/>
      <w:kern w:val="0"/>
      <w:sz w:val="28"/>
      <w:szCs w:val="20"/>
    </w:rPr>
  </w:style>
  <w:style w:type="paragraph" w:customStyle="1" w:styleId="2093">
    <w:name w:val="样式 样式 样式 四号 行距: 固定值 30 磅 + 首行缩进:  2 字符 + 黑色 首行缩进:  2 字符"/>
    <w:basedOn w:val="1"/>
    <w:qFormat/>
    <w:uiPriority w:val="0"/>
    <w:pPr>
      <w:spacing w:line="500" w:lineRule="atLeast"/>
      <w:ind w:firstLine="200" w:firstLineChars="200"/>
    </w:pPr>
    <w:rPr>
      <w:rFonts w:cs="宋体"/>
      <w:color w:val="000000"/>
      <w:sz w:val="28"/>
      <w:szCs w:val="28"/>
    </w:rPr>
  </w:style>
  <w:style w:type="paragraph" w:customStyle="1" w:styleId="2094">
    <w:name w:val="样式 样式 样式 样式 样式 样式 样式 标题 2Heading 2ph2h21head 08节标题 1.1Title Head...1"/>
    <w:basedOn w:val="1"/>
    <w:qFormat/>
    <w:uiPriority w:val="0"/>
    <w:pPr>
      <w:keepNext/>
      <w:keepLines/>
      <w:spacing w:beforeLines="30" w:afterLines="30" w:line="480" w:lineRule="atLeast"/>
      <w:jc w:val="left"/>
      <w:outlineLvl w:val="1"/>
    </w:pPr>
    <w:rPr>
      <w:rFonts w:eastAsia="黑体" w:cs="宋体"/>
      <w:sz w:val="28"/>
      <w:szCs w:val="20"/>
    </w:rPr>
  </w:style>
  <w:style w:type="paragraph" w:customStyle="1" w:styleId="2095">
    <w:name w:val="样式 居中 行距: 固定值 22 磅"/>
    <w:basedOn w:val="1"/>
    <w:qFormat/>
    <w:uiPriority w:val="0"/>
    <w:pPr>
      <w:spacing w:line="440" w:lineRule="exact"/>
      <w:jc w:val="center"/>
    </w:pPr>
    <w:rPr>
      <w:rFonts w:cs="宋体"/>
      <w:szCs w:val="20"/>
    </w:rPr>
  </w:style>
  <w:style w:type="paragraph" w:customStyle="1" w:styleId="2096">
    <w:name w:val="封面3"/>
    <w:basedOn w:val="1"/>
    <w:next w:val="1"/>
    <w:qFormat/>
    <w:uiPriority w:val="0"/>
    <w:pPr>
      <w:adjustRightInd w:val="0"/>
      <w:snapToGrid w:val="0"/>
      <w:spacing w:line="360" w:lineRule="auto"/>
      <w:jc w:val="center"/>
    </w:pPr>
    <w:rPr>
      <w:b/>
      <w:kern w:val="0"/>
      <w:sz w:val="72"/>
    </w:rPr>
  </w:style>
  <w:style w:type="paragraph" w:customStyle="1" w:styleId="2097">
    <w:name w:val="样式 题注 + 首行缩进:  1 字符3"/>
    <w:basedOn w:val="19"/>
    <w:qFormat/>
    <w:uiPriority w:val="0"/>
    <w:pPr>
      <w:spacing w:before="152" w:after="160" w:line="360" w:lineRule="auto"/>
      <w:ind w:firstLine="240" w:firstLineChars="100"/>
    </w:pPr>
    <w:rPr>
      <w:rFonts w:ascii="Arial" w:hAnsi="Arial" w:eastAsia="宋体"/>
      <w:sz w:val="24"/>
    </w:rPr>
  </w:style>
  <w:style w:type="paragraph" w:customStyle="1" w:styleId="2098">
    <w:name w:val="it"/>
    <w:basedOn w:val="1"/>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209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100">
    <w:name w:val="正文样式 首行缩进:  2 字符"/>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2101">
    <w:name w:val="项目编号样式"/>
    <w:next w:val="2100"/>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2102">
    <w:name w:val="表格2"/>
    <w:basedOn w:val="1"/>
    <w:qFormat/>
    <w:uiPriority w:val="0"/>
    <w:pPr>
      <w:adjustRightInd w:val="0"/>
      <w:spacing w:before="60" w:after="60"/>
      <w:jc w:val="center"/>
    </w:pPr>
    <w:rPr>
      <w:rFonts w:ascii="宋体"/>
      <w:color w:val="000000"/>
      <w:kern w:val="0"/>
      <w:sz w:val="24"/>
      <w:szCs w:val="20"/>
    </w:rPr>
  </w:style>
  <w:style w:type="paragraph" w:customStyle="1" w:styleId="2103">
    <w:name w:val="表3-14"/>
    <w:basedOn w:val="1833"/>
    <w:qFormat/>
    <w:uiPriority w:val="0"/>
    <w:rPr>
      <w:rFonts w:ascii="Times New Roman" w:hAnsi="宋体"/>
    </w:rPr>
  </w:style>
  <w:style w:type="paragraph" w:customStyle="1" w:styleId="2104">
    <w:name w:val="正文n"/>
    <w:basedOn w:val="1"/>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2105">
    <w:name w:val="Style5"/>
    <w:basedOn w:val="1"/>
    <w:uiPriority w:val="0"/>
    <w:pPr>
      <w:adjustRightInd w:val="0"/>
      <w:jc w:val="left"/>
    </w:pPr>
    <w:rPr>
      <w:rFonts w:ascii="宋体"/>
      <w:kern w:val="0"/>
      <w:sz w:val="24"/>
    </w:rPr>
  </w:style>
  <w:style w:type="paragraph" w:customStyle="1" w:styleId="2106">
    <w:name w:val="表题"/>
    <w:basedOn w:val="1"/>
    <w:next w:val="1"/>
    <w:uiPriority w:val="0"/>
    <w:pPr>
      <w:spacing w:line="280" w:lineRule="exact"/>
      <w:jc w:val="center"/>
    </w:pPr>
    <w:rPr>
      <w:rFonts w:eastAsia="黑体"/>
      <w:sz w:val="30"/>
    </w:rPr>
  </w:style>
  <w:style w:type="paragraph" w:customStyle="1" w:styleId="2107">
    <w:name w:val="表3-8"/>
    <w:basedOn w:val="1833"/>
    <w:uiPriority w:val="0"/>
    <w:rPr>
      <w:rFonts w:ascii="Times New Roman" w:hAnsi="宋体"/>
    </w:rPr>
  </w:style>
  <w:style w:type="paragraph" w:customStyle="1" w:styleId="2108">
    <w:name w:val="+正文"/>
    <w:basedOn w:val="1"/>
    <w:qFormat/>
    <w:uiPriority w:val="0"/>
    <w:pPr>
      <w:spacing w:line="360" w:lineRule="auto"/>
      <w:ind w:firstLine="200" w:firstLineChars="200"/>
    </w:pPr>
    <w:rPr>
      <w:sz w:val="24"/>
      <w:szCs w:val="28"/>
    </w:rPr>
  </w:style>
  <w:style w:type="paragraph" w:customStyle="1" w:styleId="2109">
    <w:name w:val="样式 样式 标题 3第二层条第三层h3H3l3CT目录标题 3BOD 0sect1.2.3l3+toc 3hea... + (西...1"/>
    <w:basedOn w:val="1415"/>
    <w:qFormat/>
    <w:uiPriority w:val="0"/>
    <w:pPr>
      <w:spacing w:before="60" w:after="60"/>
    </w:pPr>
    <w:rPr>
      <w:rFonts w:ascii="Times New Roman" w:hAnsi="Times New Roman" w:cs="宋体"/>
      <w:sz w:val="24"/>
      <w:szCs w:val="20"/>
    </w:rPr>
  </w:style>
  <w:style w:type="paragraph" w:customStyle="1" w:styleId="2110">
    <w:name w:val="_"/>
    <w:basedOn w:val="1"/>
    <w:qFormat/>
    <w:uiPriority w:val="0"/>
    <w:pPr>
      <w:adjustRightInd w:val="0"/>
      <w:spacing w:line="360" w:lineRule="auto"/>
      <w:ind w:left="480"/>
      <w:textAlignment w:val="baseline"/>
    </w:pPr>
    <w:rPr>
      <w:kern w:val="0"/>
      <w:sz w:val="24"/>
      <w:szCs w:val="20"/>
    </w:rPr>
  </w:style>
  <w:style w:type="paragraph" w:customStyle="1" w:styleId="211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112">
    <w:name w:val="样式 标题 5 + (符号) 宋体 小四 非加粗 段前: 0 磅 段后: 0 磅 行距: 多倍行距 1.57 字行"/>
    <w:basedOn w:val="7"/>
    <w:qFormat/>
    <w:uiPriority w:val="0"/>
    <w:pPr>
      <w:adjustRightInd/>
      <w:spacing w:before="0" w:after="0" w:line="460" w:lineRule="exact"/>
      <w:textAlignment w:val="auto"/>
    </w:pPr>
    <w:rPr>
      <w:b w:val="0"/>
      <w:kern w:val="2"/>
      <w:sz w:val="24"/>
      <w:szCs w:val="24"/>
    </w:rPr>
  </w:style>
  <w:style w:type="paragraph" w:customStyle="1" w:styleId="2113">
    <w:name w:val="xl83"/>
    <w:basedOn w:val="1"/>
    <w:qFormat/>
    <w:uiPriority w:val="0"/>
    <w:pPr>
      <w:widowControl/>
      <w:spacing w:before="100" w:beforeAutospacing="1" w:after="100" w:afterAutospacing="1"/>
      <w:jc w:val="center"/>
    </w:pPr>
    <w:rPr>
      <w:rFonts w:ascii="华文中宋" w:hAnsi="华文中宋" w:eastAsia="华文中宋" w:cs="宋体"/>
      <w:kern w:val="0"/>
      <w:sz w:val="20"/>
      <w:szCs w:val="20"/>
    </w:rPr>
  </w:style>
  <w:style w:type="paragraph" w:customStyle="1" w:styleId="2114">
    <w:name w:val="样式 样式 正文-2 + (中文) 仿宋_GB2312 四号 + 首行缩进:  0.99 厘米"/>
    <w:basedOn w:val="1"/>
    <w:uiPriority w:val="0"/>
    <w:pPr>
      <w:adjustRightInd w:val="0"/>
      <w:spacing w:line="500" w:lineRule="atLeast"/>
      <w:ind w:firstLine="561"/>
      <w:textAlignment w:val="baseline"/>
    </w:pPr>
    <w:rPr>
      <w:rFonts w:eastAsia="仿宋_GB2312" w:cs="宋体"/>
      <w:color w:val="000000"/>
      <w:sz w:val="28"/>
    </w:rPr>
  </w:style>
  <w:style w:type="paragraph" w:customStyle="1" w:styleId="2115">
    <w:name w:val="样式 题注 + 首行缩进:  1 字符1"/>
    <w:basedOn w:val="19"/>
    <w:uiPriority w:val="0"/>
    <w:pPr>
      <w:spacing w:before="152" w:after="160" w:line="360" w:lineRule="auto"/>
      <w:ind w:firstLine="240" w:firstLineChars="100"/>
    </w:pPr>
    <w:rPr>
      <w:rFonts w:ascii="Arial" w:hAnsi="Arial" w:eastAsia="宋体"/>
      <w:sz w:val="24"/>
    </w:rPr>
  </w:style>
  <w:style w:type="paragraph" w:customStyle="1" w:styleId="211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kern w:val="0"/>
      <w:sz w:val="22"/>
      <w:szCs w:val="22"/>
    </w:rPr>
  </w:style>
  <w:style w:type="paragraph" w:customStyle="1" w:styleId="2117">
    <w:name w:val="样式 样式 标题 1 + 行距: 最小值 25 磅2 + 小三 居中 左侧:  0 厘米 悬挂缩进: 4.2 字符"/>
    <w:basedOn w:val="1878"/>
    <w:qFormat/>
    <w:uiPriority w:val="0"/>
    <w:pPr>
      <w:ind w:left="420" w:hanging="420"/>
      <w:jc w:val="center"/>
    </w:pPr>
    <w:rPr>
      <w:rFonts w:eastAsia="宋体" w:cs="Times New Roman"/>
      <w:sz w:val="30"/>
    </w:rPr>
  </w:style>
  <w:style w:type="paragraph" w:customStyle="1" w:styleId="2118">
    <w:name w:val="xl13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19">
    <w:name w:val="我的正文下级"/>
    <w:basedOn w:val="1"/>
    <w:qFormat/>
    <w:uiPriority w:val="0"/>
    <w:rPr>
      <w:rFonts w:hint="eastAsia" w:ascii="仿宋_GB2312" w:hAnsi="宋体" w:eastAsia="仿宋_GB2312"/>
      <w:kern w:val="0"/>
      <w:sz w:val="28"/>
      <w:szCs w:val="28"/>
    </w:rPr>
  </w:style>
  <w:style w:type="paragraph" w:customStyle="1" w:styleId="2120">
    <w:name w:val="题目2"/>
    <w:basedOn w:val="1"/>
    <w:uiPriority w:val="0"/>
    <w:pPr>
      <w:spacing w:line="360" w:lineRule="auto"/>
      <w:jc w:val="center"/>
    </w:pPr>
    <w:rPr>
      <w:rFonts w:ascii="黑体" w:hAnsi="宋体" w:eastAsia="黑体"/>
      <w:bCs/>
      <w:sz w:val="52"/>
      <w:szCs w:val="32"/>
    </w:rPr>
  </w:style>
  <w:style w:type="paragraph" w:customStyle="1" w:styleId="2121">
    <w:name w:val="5"/>
    <w:basedOn w:val="1"/>
    <w:next w:val="4"/>
    <w:qFormat/>
    <w:uiPriority w:val="0"/>
    <w:pPr>
      <w:adjustRightInd w:val="0"/>
      <w:spacing w:line="312" w:lineRule="atLeast"/>
      <w:ind w:firstLine="420" w:firstLineChars="200"/>
      <w:textAlignment w:val="baseline"/>
    </w:pPr>
    <w:rPr>
      <w:kern w:val="0"/>
      <w:sz w:val="28"/>
      <w:szCs w:val="20"/>
    </w:rPr>
  </w:style>
  <w:style w:type="paragraph" w:customStyle="1" w:styleId="2122">
    <w:name w:val="评标报告_标题-国际"/>
    <w:basedOn w:val="5"/>
    <w:next w:val="1"/>
    <w:uiPriority w:val="0"/>
    <w:pPr>
      <w:autoSpaceDE/>
      <w:autoSpaceDN/>
      <w:adjustRightInd/>
      <w:spacing w:line="440" w:lineRule="exact"/>
      <w:jc w:val="both"/>
    </w:pPr>
    <w:rPr>
      <w:rFonts w:ascii="仿宋_GB2312"/>
      <w:bCs/>
      <w:kern w:val="2"/>
      <w:szCs w:val="32"/>
      <w:u w:val="none"/>
    </w:rPr>
  </w:style>
  <w:style w:type="paragraph" w:customStyle="1" w:styleId="2123">
    <w:name w:val="表字１"/>
    <w:basedOn w:val="1"/>
    <w:uiPriority w:val="0"/>
    <w:pPr>
      <w:tabs>
        <w:tab w:val="left" w:pos="540"/>
      </w:tabs>
      <w:jc w:val="center"/>
    </w:pPr>
    <w:rPr>
      <w:bCs/>
      <w:szCs w:val="20"/>
    </w:rPr>
  </w:style>
  <w:style w:type="paragraph" w:customStyle="1" w:styleId="2124">
    <w:name w:val="样式100"/>
    <w:basedOn w:val="1"/>
    <w:uiPriority w:val="0"/>
    <w:pPr>
      <w:spacing w:line="360" w:lineRule="auto"/>
    </w:pPr>
    <w:rPr>
      <w:sz w:val="24"/>
      <w:szCs w:val="28"/>
    </w:rPr>
  </w:style>
  <w:style w:type="paragraph" w:customStyle="1" w:styleId="2125">
    <w:name w:val="图注"/>
    <w:basedOn w:val="1"/>
    <w:next w:val="4"/>
    <w:qFormat/>
    <w:uiPriority w:val="0"/>
    <w:pPr>
      <w:spacing w:line="360" w:lineRule="auto"/>
      <w:jc w:val="center"/>
    </w:pPr>
    <w:rPr>
      <w:kern w:val="0"/>
      <w:sz w:val="18"/>
      <w:szCs w:val="20"/>
    </w:rPr>
  </w:style>
  <w:style w:type="paragraph" w:customStyle="1" w:styleId="2126">
    <w:name w:val="样式 样式 标题 3标题 3 Char1标题 3 Char Char标题 3 Char条标题1.1.1h33rd leve......1"/>
    <w:basedOn w:val="1"/>
    <w:qFormat/>
    <w:uiPriority w:val="0"/>
    <w:pPr>
      <w:keepNext/>
      <w:widowControl/>
      <w:spacing w:before="60" w:after="60" w:line="480" w:lineRule="atLeast"/>
      <w:outlineLvl w:val="2"/>
    </w:pPr>
    <w:rPr>
      <w:rFonts w:eastAsia="黑体" w:cs="宋体"/>
      <w:kern w:val="0"/>
      <w:sz w:val="24"/>
      <w:szCs w:val="20"/>
    </w:rPr>
  </w:style>
  <w:style w:type="paragraph" w:customStyle="1" w:styleId="2127">
    <w:name w:val="文（不缩）"/>
    <w:basedOn w:val="634"/>
    <w:qFormat/>
    <w:uiPriority w:val="0"/>
    <w:pPr>
      <w:spacing w:line="400" w:lineRule="exact"/>
    </w:pPr>
    <w:rPr>
      <w:rFonts w:ascii="Arial" w:hAnsi="Arial" w:cs="Arial"/>
      <w:snapToGrid w:val="0"/>
    </w:rPr>
  </w:style>
  <w:style w:type="paragraph" w:customStyle="1" w:styleId="2128">
    <w:name w:val="样式 普通文字 + 五号"/>
    <w:basedOn w:val="39"/>
    <w:qFormat/>
    <w:uiPriority w:val="0"/>
    <w:pPr>
      <w:adjustRightInd w:val="0"/>
      <w:spacing w:line="360" w:lineRule="exact"/>
      <w:jc w:val="left"/>
    </w:pPr>
    <w:rPr>
      <w:rFonts w:hint="default" w:ascii="Times New Roman" w:hAnsi="Times New Roman"/>
      <w:sz w:val="24"/>
      <w:szCs w:val="24"/>
    </w:rPr>
  </w:style>
  <w:style w:type="paragraph" w:customStyle="1" w:styleId="2129">
    <w:name w:val="样式 Arial 行距: 1.5 倍行距"/>
    <w:basedOn w:val="1234"/>
    <w:uiPriority w:val="0"/>
    <w:rPr>
      <w:rFonts w:ascii="Arial" w:hAnsi="Arial"/>
    </w:rPr>
  </w:style>
  <w:style w:type="paragraph" w:customStyle="1" w:styleId="2130">
    <w:name w:val="标准 Char"/>
    <w:basedOn w:val="1"/>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2131">
    <w:name w:val="p0"/>
    <w:basedOn w:val="1"/>
    <w:uiPriority w:val="0"/>
    <w:pPr>
      <w:widowControl/>
    </w:pPr>
    <w:rPr>
      <w:rFonts w:ascii="Calibri" w:hAnsi="Calibri" w:cs="宋体"/>
      <w:kern w:val="0"/>
      <w:szCs w:val="21"/>
    </w:rPr>
  </w:style>
  <w:style w:type="paragraph" w:customStyle="1" w:styleId="2132">
    <w:name w:val="正表头"/>
    <w:basedOn w:val="1389"/>
    <w:qFormat/>
    <w:uiPriority w:val="0"/>
    <w:pPr>
      <w:widowControl/>
      <w:tabs>
        <w:tab w:val="left" w:pos="480"/>
      </w:tabs>
      <w:autoSpaceDE w:val="0"/>
      <w:autoSpaceDN w:val="0"/>
      <w:adjustRightInd w:val="0"/>
      <w:spacing w:line="360" w:lineRule="auto"/>
      <w:ind w:left="360"/>
      <w:textAlignment w:val="bottom"/>
    </w:pPr>
    <w:rPr>
      <w:b w:val="0"/>
      <w:bCs/>
      <w:lang w:bidi="mn-Mong-CN"/>
    </w:rPr>
  </w:style>
  <w:style w:type="paragraph" w:customStyle="1" w:styleId="213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134">
    <w:name w:val="正文（首行缩进两字）"/>
    <w:basedOn w:val="1"/>
    <w:qFormat/>
    <w:uiPriority w:val="0"/>
    <w:pPr>
      <w:spacing w:line="360" w:lineRule="auto"/>
      <w:ind w:firstLine="420" w:firstLineChars="200"/>
    </w:pPr>
    <w:rPr>
      <w:sz w:val="28"/>
      <w:szCs w:val="28"/>
    </w:rPr>
  </w:style>
  <w:style w:type="paragraph" w:customStyle="1" w:styleId="2135">
    <w:name w:val="样式 行距: 多倍行距 1.0 字行"/>
    <w:basedOn w:val="1"/>
    <w:uiPriority w:val="0"/>
    <w:pPr>
      <w:spacing w:line="312" w:lineRule="auto"/>
    </w:pPr>
    <w:rPr>
      <w:rFonts w:cs="宋体"/>
      <w:szCs w:val="20"/>
    </w:rPr>
  </w:style>
  <w:style w:type="paragraph" w:customStyle="1" w:styleId="2136">
    <w:name w:val="王霞正文"/>
    <w:basedOn w:val="1"/>
    <w:uiPriority w:val="0"/>
    <w:pPr>
      <w:ind w:left="420"/>
    </w:pPr>
    <w:rPr>
      <w:rFonts w:ascii="Calibri" w:hAnsi="Calibri" w:eastAsia="华文楷体"/>
      <w:sz w:val="28"/>
      <w:szCs w:val="28"/>
    </w:rPr>
  </w:style>
  <w:style w:type="paragraph" w:customStyle="1" w:styleId="2137">
    <w:name w:val="font10"/>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138">
    <w:name w:val="No. list"/>
    <w:basedOn w:val="1"/>
    <w:qFormat/>
    <w:uiPriority w:val="0"/>
    <w:pPr>
      <w:widowControl/>
      <w:tabs>
        <w:tab w:val="left" w:pos="425"/>
        <w:tab w:val="left" w:pos="900"/>
        <w:tab w:val="left" w:pos="1500"/>
      </w:tabs>
      <w:spacing w:after="120"/>
      <w:ind w:left="900" w:hanging="900"/>
    </w:pPr>
    <w:rPr>
      <w:kern w:val="0"/>
      <w:sz w:val="24"/>
      <w:szCs w:val="20"/>
      <w:lang w:val="en-GB" w:eastAsia="en-US"/>
    </w:rPr>
  </w:style>
  <w:style w:type="paragraph" w:customStyle="1" w:styleId="2139">
    <w:name w:val="样式 标题 5 +"/>
    <w:basedOn w:val="7"/>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2140">
    <w:name w:val="封面小标题"/>
    <w:basedOn w:val="1"/>
    <w:qFormat/>
    <w:uiPriority w:val="0"/>
    <w:pPr>
      <w:spacing w:after="100" w:line="0" w:lineRule="atLeast"/>
      <w:jc w:val="center"/>
    </w:pPr>
    <w:rPr>
      <w:rFonts w:ascii="华文新魏" w:eastAsia="华文新魏" w:cs="宋体"/>
      <w:kern w:val="0"/>
      <w:sz w:val="36"/>
      <w:szCs w:val="72"/>
    </w:rPr>
  </w:style>
  <w:style w:type="paragraph" w:customStyle="1" w:styleId="2141">
    <w:name w:val="Char Char Char Char Char Char Char Char1 Char Char Char Char Char Char Char Char Char Char Char Char Char Char Char Char Char Char Char Char Char Char"/>
    <w:basedOn w:val="1"/>
    <w:qFormat/>
    <w:uiPriority w:val="0"/>
    <w:pPr>
      <w:spacing w:line="440" w:lineRule="exact"/>
    </w:pPr>
  </w:style>
  <w:style w:type="paragraph" w:customStyle="1" w:styleId="2142">
    <w:name w:val="样式 (中文) 黑体 行距: 固定值 18 磅"/>
    <w:basedOn w:val="1"/>
    <w:qFormat/>
    <w:uiPriority w:val="0"/>
    <w:pPr>
      <w:adjustRightInd w:val="0"/>
      <w:snapToGrid w:val="0"/>
      <w:spacing w:line="360" w:lineRule="exact"/>
    </w:pPr>
    <w:rPr>
      <w:rFonts w:eastAsia="黑体" w:cs="宋体"/>
      <w:szCs w:val="20"/>
    </w:rPr>
  </w:style>
  <w:style w:type="paragraph" w:customStyle="1" w:styleId="21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44">
    <w:name w:val="编号（1）"/>
    <w:basedOn w:val="1"/>
    <w:qFormat/>
    <w:uiPriority w:val="0"/>
    <w:pPr>
      <w:tabs>
        <w:tab w:val="left" w:pos="420"/>
      </w:tabs>
      <w:spacing w:line="360" w:lineRule="auto"/>
      <w:ind w:left="400" w:leftChars="200" w:hanging="200" w:hangingChars="200"/>
    </w:pPr>
    <w:rPr>
      <w:rFonts w:ascii="宋体"/>
      <w:sz w:val="24"/>
      <w:szCs w:val="21"/>
    </w:rPr>
  </w:style>
  <w:style w:type="paragraph" w:customStyle="1" w:styleId="2145">
    <w:name w:val="样式 (中文) 黑体 小一 居中 首行缩进:  1.98 厘米 加宽量  2 磅"/>
    <w:basedOn w:val="1"/>
    <w:uiPriority w:val="0"/>
    <w:pPr>
      <w:jc w:val="center"/>
    </w:pPr>
    <w:rPr>
      <w:rFonts w:eastAsia="黑体" w:cs="宋体"/>
      <w:spacing w:val="40"/>
      <w:sz w:val="48"/>
      <w:szCs w:val="20"/>
    </w:rPr>
  </w:style>
  <w:style w:type="paragraph" w:customStyle="1" w:styleId="2146">
    <w:name w:val="正  文"/>
    <w:basedOn w:val="1"/>
    <w:qFormat/>
    <w:uiPriority w:val="0"/>
    <w:pPr>
      <w:spacing w:line="360" w:lineRule="auto"/>
      <w:ind w:firstLine="200" w:firstLineChars="200"/>
    </w:pPr>
    <w:rPr>
      <w:rFonts w:ascii="宋体"/>
      <w:sz w:val="24"/>
    </w:rPr>
  </w:style>
  <w:style w:type="paragraph" w:customStyle="1" w:styleId="2147">
    <w:name w:val="样式 样式 标题 2标题 1.1Title Header2标题 w2节 + Times New Roman + 黑色"/>
    <w:basedOn w:val="1"/>
    <w:qFormat/>
    <w:uiPriority w:val="0"/>
    <w:pPr>
      <w:keepNext/>
      <w:keepLines/>
      <w:spacing w:before="120" w:after="120" w:line="480" w:lineRule="atLeast"/>
      <w:outlineLvl w:val="1"/>
    </w:pPr>
    <w:rPr>
      <w:rFonts w:eastAsia="黑体"/>
      <w:color w:val="000000"/>
      <w:sz w:val="28"/>
      <w:szCs w:val="32"/>
    </w:rPr>
  </w:style>
  <w:style w:type="paragraph" w:customStyle="1" w:styleId="2148">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character" w:customStyle="1" w:styleId="2149">
    <w:name w:val="引用 Char2"/>
    <w:uiPriority w:val="0"/>
    <w:rPr>
      <w:rFonts w:ascii="Times New Roman" w:hAnsi="Times New Roman" w:eastAsia="宋体" w:cs="Times New Roman"/>
      <w:i/>
      <w:iCs/>
      <w:color w:val="000000"/>
      <w:kern w:val="2"/>
      <w:sz w:val="21"/>
    </w:rPr>
  </w:style>
  <w:style w:type="paragraph" w:customStyle="1" w:styleId="2150">
    <w:name w:val="样式 样式 首行缩进:  2 字符 段前: 7.8 磅 段后: 7.8 磅 + 段前: 0 磅 段后: 0 磅 行距: 固定..."/>
    <w:basedOn w:val="1"/>
    <w:qFormat/>
    <w:uiPriority w:val="0"/>
    <w:pPr>
      <w:adjustRightInd w:val="0"/>
      <w:snapToGrid w:val="0"/>
      <w:spacing w:line="360" w:lineRule="auto"/>
      <w:ind w:firstLine="420" w:firstLineChars="200"/>
    </w:pPr>
    <w:rPr>
      <w:rFonts w:cs="宋体"/>
      <w:szCs w:val="20"/>
    </w:rPr>
  </w:style>
  <w:style w:type="paragraph" w:customStyle="1" w:styleId="2151">
    <w:name w:val="正文文本 21"/>
    <w:basedOn w:val="1"/>
    <w:qFormat/>
    <w:uiPriority w:val="0"/>
    <w:pPr>
      <w:adjustRightInd w:val="0"/>
      <w:textAlignment w:val="baseline"/>
    </w:pPr>
    <w:rPr>
      <w:rFonts w:ascii="仿宋_GB2312" w:eastAsia="仿宋_GB2312"/>
      <w:sz w:val="28"/>
      <w:szCs w:val="20"/>
    </w:rPr>
  </w:style>
  <w:style w:type="paragraph" w:customStyle="1" w:styleId="2152">
    <w:name w:val="xl9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53">
    <w:name w:val="正文样式"/>
    <w:basedOn w:val="1"/>
    <w:uiPriority w:val="0"/>
    <w:pPr>
      <w:adjustRightInd w:val="0"/>
      <w:snapToGrid w:val="0"/>
      <w:spacing w:line="440" w:lineRule="exact"/>
      <w:ind w:firstLine="482"/>
    </w:pPr>
    <w:rPr>
      <w:rFonts w:ascii="宋体" w:cs="宋体"/>
      <w:sz w:val="24"/>
      <w:szCs w:val="20"/>
    </w:rPr>
  </w:style>
  <w:style w:type="paragraph" w:customStyle="1" w:styleId="2154">
    <w:name w:val="样式 标题 5 +1"/>
    <w:basedOn w:val="7"/>
    <w:qFormat/>
    <w:uiPriority w:val="0"/>
    <w:pPr>
      <w:keepNext w:val="0"/>
      <w:keepLines w:val="0"/>
      <w:tabs>
        <w:tab w:val="left" w:pos="2781"/>
      </w:tabs>
      <w:adjustRightInd/>
      <w:spacing w:before="0" w:after="0" w:line="300" w:lineRule="auto"/>
      <w:ind w:firstLine="480" w:firstLineChars="200"/>
      <w:textAlignment w:val="auto"/>
    </w:pPr>
    <w:rPr>
      <w:b w:val="0"/>
      <w:sz w:val="24"/>
      <w:szCs w:val="28"/>
    </w:rPr>
  </w:style>
  <w:style w:type="paragraph" w:customStyle="1" w:styleId="2155">
    <w:name w:val="样式 标题 2H2h2l22nd level2Header 2节Titre2Heading 2 Hidden..."/>
    <w:basedOn w:val="3"/>
    <w:qFormat/>
    <w:uiPriority w:val="0"/>
    <w:pPr>
      <w:tabs>
        <w:tab w:val="left" w:pos="540"/>
      </w:tabs>
      <w:autoSpaceDE/>
      <w:autoSpaceDN/>
      <w:adjustRightInd/>
      <w:spacing w:after="120" w:line="360" w:lineRule="auto"/>
      <w:ind w:left="1116" w:hanging="1116"/>
      <w:jc w:val="both"/>
    </w:pPr>
    <w:rPr>
      <w:rFonts w:ascii="仿宋_GB2312" w:hAnsi="宋体" w:eastAsia="仿宋_GB2312"/>
      <w:sz w:val="24"/>
    </w:rPr>
  </w:style>
  <w:style w:type="paragraph" w:customStyle="1" w:styleId="2156">
    <w:name w:val="表内文字（两端对齐）"/>
    <w:basedOn w:val="1"/>
    <w:qFormat/>
    <w:uiPriority w:val="0"/>
    <w:pPr>
      <w:jc w:val="center"/>
    </w:pPr>
    <w:rPr>
      <w:rFonts w:ascii="宋体"/>
      <w:color w:val="000000"/>
      <w:kern w:val="21"/>
      <w:sz w:val="18"/>
      <w:szCs w:val="21"/>
    </w:rPr>
  </w:style>
  <w:style w:type="paragraph" w:customStyle="1" w:styleId="2157">
    <w:name w:val="Company Name"/>
    <w:basedOn w:val="30"/>
    <w:uiPriority w:val="0"/>
    <w:pPr>
      <w:keepLines/>
      <w:widowControl/>
      <w:tabs>
        <w:tab w:val="clear" w:pos="567"/>
      </w:tabs>
      <w:spacing w:before="0" w:after="40" w:line="240" w:lineRule="atLeast"/>
      <w:jc w:val="center"/>
    </w:pPr>
    <w:rPr>
      <w:rFonts w:ascii="Garamond" w:hAnsi="Garamond"/>
      <w:caps/>
      <w:spacing w:val="75"/>
      <w:kern w:val="0"/>
      <w:sz w:val="22"/>
      <w:szCs w:val="20"/>
      <w:lang w:bidi="mn-Mong-CN"/>
    </w:rPr>
  </w:style>
  <w:style w:type="paragraph" w:customStyle="1" w:styleId="2158">
    <w:name w:val="通用合同大标题"/>
    <w:basedOn w:val="1"/>
    <w:qFormat/>
    <w:uiPriority w:val="0"/>
    <w:pPr>
      <w:spacing w:beforeLines="100" w:afterLines="50" w:line="360" w:lineRule="auto"/>
      <w:jc w:val="center"/>
    </w:pPr>
    <w:rPr>
      <w:rFonts w:ascii="黑体" w:eastAsia="黑体"/>
      <w:sz w:val="28"/>
    </w:rPr>
  </w:style>
  <w:style w:type="paragraph" w:customStyle="1" w:styleId="2159">
    <w:name w:val="xl64"/>
    <w:basedOn w:val="1"/>
    <w:uiPriority w:val="0"/>
    <w:pPr>
      <w:widowControl/>
      <w:spacing w:before="100" w:beforeAutospacing="1" w:after="100" w:afterAutospacing="1"/>
      <w:jc w:val="center"/>
    </w:pPr>
    <w:rPr>
      <w:rFonts w:ascii="华文中宋" w:hAnsi="华文中宋" w:eastAsia="华文中宋" w:cs="宋体"/>
      <w:kern w:val="0"/>
      <w:sz w:val="24"/>
    </w:rPr>
  </w:style>
  <w:style w:type="paragraph" w:customStyle="1" w:styleId="21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61">
    <w:name w:val="样式 样式 四号 行距: 最小值 24 磅 + 黑色 首行缩进:  2 字符"/>
    <w:basedOn w:val="1"/>
    <w:uiPriority w:val="0"/>
    <w:pPr>
      <w:spacing w:line="500" w:lineRule="atLeast"/>
      <w:ind w:firstLine="200" w:firstLineChars="200"/>
    </w:pPr>
    <w:rPr>
      <w:rFonts w:cs="宋体"/>
      <w:color w:val="000000"/>
      <w:sz w:val="28"/>
      <w:szCs w:val="20"/>
    </w:rPr>
  </w:style>
  <w:style w:type="paragraph" w:customStyle="1" w:styleId="2162">
    <w:name w:val="表1-4"/>
    <w:basedOn w:val="1833"/>
    <w:qFormat/>
    <w:uiPriority w:val="0"/>
    <w:rPr>
      <w:rFonts w:ascii="Times New Roman" w:hAnsi="宋体"/>
    </w:rPr>
  </w:style>
  <w:style w:type="paragraph" w:customStyle="1" w:styleId="2163">
    <w:name w:val="样式 样式 样式 标题 5 + 非加粗 + 四号 + 小四 行距: 最小值 24 磅"/>
    <w:basedOn w:val="1"/>
    <w:uiPriority w:val="0"/>
    <w:pPr>
      <w:keepNext/>
      <w:keepLines/>
      <w:spacing w:line="480" w:lineRule="atLeast"/>
      <w:jc w:val="left"/>
      <w:outlineLvl w:val="4"/>
    </w:pPr>
    <w:rPr>
      <w:rFonts w:cs="宋体"/>
      <w:sz w:val="24"/>
      <w:szCs w:val="20"/>
    </w:rPr>
  </w:style>
  <w:style w:type="paragraph" w:customStyle="1" w:styleId="2164">
    <w:name w:val="图名"/>
    <w:basedOn w:val="1"/>
    <w:qFormat/>
    <w:uiPriority w:val="0"/>
    <w:pPr>
      <w:spacing w:line="264" w:lineRule="auto"/>
      <w:jc w:val="center"/>
    </w:pPr>
    <w:rPr>
      <w:rFonts w:eastAsia="黑体"/>
      <w:szCs w:val="20"/>
    </w:rPr>
  </w:style>
  <w:style w:type="paragraph" w:customStyle="1" w:styleId="2165">
    <w:name w:val="样式 样式 小四 首行缩进:  0.85 厘米 行距: 1.5 倍行距 + 黑色"/>
    <w:basedOn w:val="1794"/>
    <w:qFormat/>
    <w:uiPriority w:val="0"/>
    <w:rPr>
      <w:rFonts w:cs="Times New Roman"/>
      <w:color w:val="000000"/>
    </w:rPr>
  </w:style>
  <w:style w:type="paragraph" w:customStyle="1" w:styleId="2166">
    <w:name w:val="9p"/>
    <w:basedOn w:val="1"/>
    <w:uiPriority w:val="0"/>
    <w:pPr>
      <w:widowControl/>
      <w:spacing w:before="100" w:beforeAutospacing="1" w:after="100" w:afterAutospacing="1"/>
      <w:jc w:val="left"/>
    </w:pPr>
    <w:rPr>
      <w:rFonts w:ascii="宋体" w:hAnsi="宋体"/>
      <w:color w:val="000000"/>
      <w:kern w:val="0"/>
      <w:sz w:val="18"/>
      <w:szCs w:val="18"/>
    </w:rPr>
  </w:style>
  <w:style w:type="paragraph" w:customStyle="1" w:styleId="2167">
    <w:name w:val="样式 加粗 居中 行距: 固定值 22 磅"/>
    <w:basedOn w:val="1"/>
    <w:qFormat/>
    <w:uiPriority w:val="0"/>
    <w:pPr>
      <w:spacing w:line="440" w:lineRule="exact"/>
      <w:jc w:val="center"/>
    </w:pPr>
    <w:rPr>
      <w:rFonts w:cs="宋体"/>
      <w:b/>
      <w:bCs/>
      <w:szCs w:val="20"/>
    </w:rPr>
  </w:style>
  <w:style w:type="paragraph" w:customStyle="1" w:styleId="216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2169">
    <w:name w:val="4"/>
    <w:basedOn w:val="1"/>
    <w:next w:val="33"/>
    <w:uiPriority w:val="0"/>
    <w:pPr>
      <w:adjustRightInd w:val="0"/>
      <w:ind w:left="57" w:right="57" w:firstLine="573"/>
      <w:textAlignment w:val="baseline"/>
    </w:pPr>
    <w:rPr>
      <w:rFonts w:ascii="仿宋_GB2312" w:eastAsia="仿宋_GB2312"/>
      <w:kern w:val="0"/>
      <w:sz w:val="28"/>
      <w:szCs w:val="28"/>
    </w:rPr>
  </w:style>
  <w:style w:type="paragraph" w:customStyle="1" w:styleId="2170">
    <w:name w:val="样式 标题 3三级标题H3h33rd levell3CTHeading 3 - oldlevel_3PIM 3..."/>
    <w:basedOn w:val="5"/>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171">
    <w:name w:val="默认段落字体 Para Char Char Char Char Char"/>
    <w:basedOn w:val="1"/>
    <w:uiPriority w:val="0"/>
    <w:rPr>
      <w:rFonts w:ascii="宋体" w:hAnsi="宋体"/>
      <w:b/>
      <w:color w:val="000000"/>
      <w:sz w:val="24"/>
    </w:rPr>
  </w:style>
  <w:style w:type="paragraph" w:customStyle="1" w:styleId="2172">
    <w:name w:val="Enclosure"/>
    <w:basedOn w:val="30"/>
    <w:next w:val="1"/>
    <w:qFormat/>
    <w:uiPriority w:val="0"/>
    <w:pPr>
      <w:keepLines/>
      <w:widowControl/>
      <w:tabs>
        <w:tab w:val="clear" w:pos="567"/>
      </w:tabs>
      <w:spacing w:before="220" w:after="240" w:line="240" w:lineRule="atLeast"/>
    </w:pPr>
    <w:rPr>
      <w:rFonts w:ascii="Garamond" w:hAnsi="Garamond"/>
      <w:kern w:val="0"/>
      <w:sz w:val="22"/>
      <w:szCs w:val="20"/>
      <w:lang w:bidi="mn-Mong-CN"/>
    </w:rPr>
  </w:style>
  <w:style w:type="paragraph" w:customStyle="1" w:styleId="2173">
    <w:name w:val="样式 五号 左 首行缩进:  2 字符 行距: 单倍行距"/>
    <w:basedOn w:val="1"/>
    <w:qFormat/>
    <w:uiPriority w:val="0"/>
    <w:pPr>
      <w:adjustRightInd w:val="0"/>
      <w:snapToGrid w:val="0"/>
      <w:ind w:firstLine="420" w:firstLineChars="200"/>
      <w:jc w:val="left"/>
    </w:pPr>
    <w:rPr>
      <w:rFonts w:cs="宋体"/>
      <w:szCs w:val="20"/>
    </w:rPr>
  </w:style>
  <w:style w:type="paragraph" w:customStyle="1" w:styleId="2174">
    <w:name w:val="样式 四号 黑色 首行缩进:  0.99 厘米 行距: 最小值 25 磅"/>
    <w:basedOn w:val="1"/>
    <w:qFormat/>
    <w:uiPriority w:val="0"/>
    <w:pPr>
      <w:spacing w:line="500" w:lineRule="atLeast"/>
      <w:ind w:firstLine="561"/>
    </w:pPr>
    <w:rPr>
      <w:color w:val="000000"/>
      <w:sz w:val="28"/>
      <w:szCs w:val="28"/>
    </w:rPr>
  </w:style>
  <w:style w:type="paragraph" w:customStyle="1" w:styleId="2175">
    <w:name w:val="Char4"/>
    <w:basedOn w:val="1"/>
    <w:qFormat/>
    <w:uiPriority w:val="0"/>
    <w:pPr>
      <w:spacing w:line="500" w:lineRule="atLeast"/>
      <w:ind w:firstLine="561"/>
    </w:pPr>
    <w:rPr>
      <w:rFonts w:ascii="Tahoma" w:hAnsi="Tahoma"/>
      <w:sz w:val="24"/>
      <w:szCs w:val="20"/>
    </w:rPr>
  </w:style>
  <w:style w:type="paragraph" w:customStyle="1" w:styleId="2176">
    <w:name w:val="样式 正文2 + (西文) Arial (中文) 黑体 四号 首行缩进:  1.11 厘米"/>
    <w:basedOn w:val="1456"/>
    <w:uiPriority w:val="0"/>
    <w:rPr>
      <w:rFonts w:ascii="Times New Roman" w:hAnsi="Times New Roman" w:eastAsia="宋体" w:cs="宋体"/>
      <w:sz w:val="28"/>
      <w:szCs w:val="20"/>
    </w:rPr>
  </w:style>
  <w:style w:type="paragraph" w:customStyle="1" w:styleId="2177">
    <w:name w:val="节标题"/>
    <w:basedOn w:val="3"/>
    <w:uiPriority w:val="0"/>
    <w:pPr>
      <w:keepNext w:val="0"/>
      <w:keepLines w:val="0"/>
      <w:tabs>
        <w:tab w:val="left" w:pos="0"/>
      </w:tabs>
      <w:autoSpaceDE/>
      <w:autoSpaceDN/>
      <w:adjustRightInd/>
      <w:snapToGrid w:val="0"/>
      <w:spacing w:beforeLines="50" w:afterLines="50" w:line="480" w:lineRule="auto"/>
    </w:pPr>
    <w:rPr>
      <w:rFonts w:ascii="仿宋_GB2312" w:hAnsi="Times New Roman" w:eastAsia="仿宋_GB2312"/>
      <w:b w:val="0"/>
      <w:kern w:val="2"/>
    </w:rPr>
  </w:style>
  <w:style w:type="paragraph" w:customStyle="1" w:styleId="2178">
    <w:name w:val="样式 11.5 磅 居中 行距: 固定值 22 磅1"/>
    <w:basedOn w:val="1"/>
    <w:uiPriority w:val="0"/>
    <w:pPr>
      <w:spacing w:line="440" w:lineRule="exact"/>
      <w:jc w:val="center"/>
    </w:pPr>
    <w:rPr>
      <w:rFonts w:cs="宋体"/>
      <w:sz w:val="23"/>
      <w:szCs w:val="20"/>
    </w:rPr>
  </w:style>
  <w:style w:type="paragraph" w:customStyle="1" w:styleId="2179">
    <w:name w:val="样式 标题 1Document Header1 + (中文) 黑体 小二"/>
    <w:basedOn w:val="2"/>
    <w:uiPriority w:val="0"/>
    <w:pPr>
      <w:autoSpaceDE/>
      <w:autoSpaceDN/>
      <w:adjustRightInd/>
      <w:spacing w:after="240" w:line="500" w:lineRule="atLeast"/>
    </w:pPr>
    <w:rPr>
      <w:rFonts w:ascii="Times New Roman" w:eastAsia="黑体"/>
      <w:b w:val="0"/>
      <w:bCs/>
      <w:szCs w:val="44"/>
    </w:rPr>
  </w:style>
  <w:style w:type="paragraph" w:customStyle="1" w:styleId="2180">
    <w:name w:val="样式 标题 3Level 3 Headsect1.2.3H3h33rd levell3CTHeading 3 -..."/>
    <w:basedOn w:val="5"/>
    <w:qFormat/>
    <w:uiPriority w:val="0"/>
    <w:pPr>
      <w:widowControl/>
      <w:tabs>
        <w:tab w:val="left" w:pos="2892"/>
      </w:tabs>
      <w:autoSpaceDE/>
      <w:autoSpaceDN/>
      <w:adjustRightInd/>
      <w:spacing w:before="0" w:after="0" w:line="480" w:lineRule="atLeast"/>
      <w:ind w:left="720" w:hanging="720"/>
    </w:pPr>
    <w:rPr>
      <w:rFonts w:ascii="Times New Roman" w:cs="宋体"/>
      <w:bCs/>
      <w:u w:val="none"/>
    </w:rPr>
  </w:style>
  <w:style w:type="paragraph" w:customStyle="1" w:styleId="2181">
    <w:name w:val="gg"/>
    <w:basedOn w:val="4"/>
    <w:uiPriority w:val="0"/>
    <w:pPr>
      <w:autoSpaceDE/>
      <w:autoSpaceDN/>
      <w:adjustRightInd/>
      <w:spacing w:line="360" w:lineRule="auto"/>
      <w:ind w:firstLine="0"/>
      <w:jc w:val="center"/>
    </w:pPr>
    <w:rPr>
      <w:rFonts w:ascii="Times New Roman"/>
      <w:color w:val="000000"/>
    </w:rPr>
  </w:style>
  <w:style w:type="paragraph" w:customStyle="1" w:styleId="2182">
    <w:name w:val="样式 样式1 + (中文) 黑体 四号 段前: 6 磅2"/>
    <w:basedOn w:val="1"/>
    <w:qFormat/>
    <w:uiPriority w:val="0"/>
    <w:pPr>
      <w:spacing w:before="120" w:after="120"/>
      <w:jc w:val="center"/>
    </w:pPr>
    <w:rPr>
      <w:rFonts w:eastAsia="黑体" w:cs="宋体"/>
      <w:sz w:val="28"/>
      <w:szCs w:val="20"/>
    </w:rPr>
  </w:style>
  <w:style w:type="paragraph" w:customStyle="1" w:styleId="2183">
    <w:name w:val="样式 标题 1 + 小四 段前: 0 磅 段后: 0 磅"/>
    <w:basedOn w:val="2"/>
    <w:qFormat/>
    <w:uiPriority w:val="0"/>
    <w:pPr>
      <w:tabs>
        <w:tab w:val="left" w:pos="0"/>
      </w:tabs>
      <w:autoSpaceDE/>
      <w:autoSpaceDN/>
      <w:snapToGrid w:val="0"/>
      <w:spacing w:beforeLines="100" w:after="330" w:line="240" w:lineRule="auto"/>
      <w:jc w:val="both"/>
      <w:textAlignment w:val="baseline"/>
    </w:pPr>
    <w:rPr>
      <w:rFonts w:ascii="Times New Roman" w:cs="宋体"/>
      <w:bCs/>
      <w:sz w:val="24"/>
    </w:rPr>
  </w:style>
  <w:style w:type="paragraph" w:customStyle="1" w:styleId="2184">
    <w:name w:val="图"/>
    <w:basedOn w:val="1"/>
    <w:next w:val="1"/>
    <w:qFormat/>
    <w:uiPriority w:val="0"/>
    <w:pPr>
      <w:keepNext/>
      <w:spacing w:line="360" w:lineRule="auto"/>
      <w:jc w:val="center"/>
    </w:pPr>
    <w:rPr>
      <w:sz w:val="24"/>
    </w:rPr>
  </w:style>
  <w:style w:type="paragraph" w:customStyle="1" w:styleId="2185">
    <w:name w:val="暂行（标题）"/>
    <w:basedOn w:val="2"/>
    <w:uiPriority w:val="0"/>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2186">
    <w:name w:val="Char Char Char Char Char Char Char Char Char"/>
    <w:basedOn w:val="1"/>
    <w:qFormat/>
    <w:uiPriority w:val="0"/>
  </w:style>
  <w:style w:type="paragraph" w:customStyle="1" w:styleId="218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4"/>
    </w:rPr>
  </w:style>
  <w:style w:type="paragraph" w:customStyle="1" w:styleId="2188">
    <w:name w:val="样式 样式 五号 居中 首行缩进:  0 厘米 行距: 单倍行距 + (符号) 宋体 五号 行距: 单倍行距"/>
    <w:basedOn w:val="1"/>
    <w:qFormat/>
    <w:uiPriority w:val="0"/>
    <w:pPr>
      <w:jc w:val="center"/>
    </w:pPr>
    <w:rPr>
      <w:rFonts w:hAnsi="宋体" w:cs="宋体"/>
      <w:szCs w:val="20"/>
    </w:rPr>
  </w:style>
  <w:style w:type="paragraph" w:customStyle="1" w:styleId="2189">
    <w:name w:val="公式"/>
    <w:basedOn w:val="1"/>
    <w:next w:val="1"/>
    <w:uiPriority w:val="0"/>
    <w:pPr>
      <w:spacing w:line="360" w:lineRule="auto"/>
      <w:ind w:firstLine="480" w:firstLineChars="200"/>
    </w:pPr>
    <w:rPr>
      <w:kern w:val="0"/>
      <w:sz w:val="24"/>
    </w:rPr>
  </w:style>
  <w:style w:type="paragraph" w:customStyle="1" w:styleId="2190">
    <w:name w:val="xl12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1">
    <w:name w:val="样式 样式 标题 1TITRE1PIM 1h1标书1Heading 0H1Heading apps1.123321... + 首..."/>
    <w:basedOn w:val="1"/>
    <w:uiPriority w:val="0"/>
    <w:pPr>
      <w:keepNext/>
      <w:keepLines/>
      <w:spacing w:before="240" w:after="240" w:line="480" w:lineRule="atLeast"/>
      <w:outlineLvl w:val="0"/>
    </w:pPr>
    <w:rPr>
      <w:rFonts w:hint="eastAsia" w:eastAsia="黑体"/>
      <w:kern w:val="44"/>
      <w:sz w:val="30"/>
      <w:szCs w:val="20"/>
    </w:rPr>
  </w:style>
  <w:style w:type="paragraph" w:customStyle="1" w:styleId="2192">
    <w:name w:val="一级大标题"/>
    <w:basedOn w:val="1658"/>
    <w:qFormat/>
    <w:uiPriority w:val="0"/>
    <w:pPr>
      <w:topLinePunct/>
      <w:spacing w:line="540" w:lineRule="exact"/>
      <w:ind w:left="0" w:right="0"/>
    </w:pPr>
    <w:rPr>
      <w:rFonts w:ascii="方正小标宋简体" w:eastAsia="方正小标宋简体"/>
      <w:sz w:val="36"/>
      <w:szCs w:val="44"/>
    </w:rPr>
  </w:style>
  <w:style w:type="paragraph" w:customStyle="1" w:styleId="2193">
    <w:name w:val="Bullet"/>
    <w:basedOn w:val="1"/>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2194">
    <w:name w:val="xl8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95">
    <w:name w:val="XW悬挂正文"/>
    <w:basedOn w:val="648"/>
    <w:qFormat/>
    <w:uiPriority w:val="0"/>
    <w:pPr>
      <w:tabs>
        <w:tab w:val="left" w:pos="2100"/>
      </w:tabs>
      <w:snapToGrid/>
      <w:spacing w:line="400" w:lineRule="exact"/>
      <w:ind w:firstLine="680"/>
      <w:jc w:val="both"/>
      <w:textAlignment w:val="baseline"/>
    </w:pPr>
    <w:rPr>
      <w:snapToGrid w:val="0"/>
      <w:sz w:val="24"/>
      <w:szCs w:val="20"/>
      <w:lang w:val="en-US" w:bidi="mn-Mong-CN"/>
    </w:rPr>
  </w:style>
  <w:style w:type="paragraph" w:customStyle="1" w:styleId="2196">
    <w:name w:val="标记段落"/>
    <w:basedOn w:val="1"/>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2197">
    <w:name w:val="3级"/>
    <w:basedOn w:val="1"/>
    <w:next w:val="1"/>
    <w:qFormat/>
    <w:uiPriority w:val="0"/>
    <w:pPr>
      <w:widowControl/>
      <w:jc w:val="left"/>
    </w:pPr>
    <w:rPr>
      <w:b/>
      <w:sz w:val="28"/>
      <w:szCs w:val="28"/>
    </w:rPr>
  </w:style>
  <w:style w:type="paragraph" w:customStyle="1" w:styleId="2198">
    <w:name w:val="Char Char Char1 Char Char Char Char Char Char Char Char Char Char Char Char Char"/>
    <w:basedOn w:val="1"/>
    <w:uiPriority w:val="0"/>
    <w:rPr>
      <w:rFonts w:ascii="Tahoma" w:hAnsi="Tahoma"/>
      <w:sz w:val="24"/>
      <w:szCs w:val="20"/>
    </w:rPr>
  </w:style>
  <w:style w:type="paragraph" w:customStyle="1" w:styleId="2199">
    <w:name w:val="样式 居中 行距: 固定值 22 磅2"/>
    <w:basedOn w:val="1"/>
    <w:qFormat/>
    <w:uiPriority w:val="0"/>
    <w:pPr>
      <w:spacing w:line="440" w:lineRule="exact"/>
      <w:jc w:val="center"/>
    </w:pPr>
    <w:rPr>
      <w:rFonts w:cs="宋体"/>
      <w:szCs w:val="20"/>
    </w:rPr>
  </w:style>
  <w:style w:type="paragraph" w:customStyle="1" w:styleId="2200">
    <w:name w:val="样式 标题 2标题 2 CharW21.1标题 22nd levelh2Header 2H2Level 2 He..."/>
    <w:basedOn w:val="3"/>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2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202">
    <w:name w:val="First Bullets"/>
    <w:basedOn w:val="1"/>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2203">
    <w:name w:val="正文2编号"/>
    <w:basedOn w:val="1"/>
    <w:uiPriority w:val="0"/>
    <w:pPr>
      <w:spacing w:line="360" w:lineRule="auto"/>
      <w:ind w:left="400" w:leftChars="200" w:hanging="200" w:hangingChars="200"/>
    </w:pPr>
    <w:rPr>
      <w:rFonts w:ascii="宋体"/>
      <w:sz w:val="24"/>
    </w:rPr>
  </w:style>
  <w:style w:type="paragraph" w:customStyle="1" w:styleId="2204">
    <w:name w:val="样式 标题 2H2 + 黑体"/>
    <w:basedOn w:val="3"/>
    <w:qFormat/>
    <w:uiPriority w:val="0"/>
    <w:pPr>
      <w:widowControl/>
      <w:autoSpaceDE/>
      <w:autoSpaceDN/>
      <w:adjustRightInd/>
      <w:spacing w:before="260" w:after="260" w:line="416" w:lineRule="auto"/>
      <w:ind w:left="987" w:right="210" w:rightChars="100" w:hanging="987"/>
      <w:jc w:val="left"/>
    </w:pPr>
    <w:rPr>
      <w:rFonts w:ascii="宋体" w:hAnsi="宋体" w:eastAsia="宋体"/>
      <w:bCs/>
      <w:sz w:val="28"/>
    </w:rPr>
  </w:style>
  <w:style w:type="paragraph" w:customStyle="1" w:styleId="2205">
    <w:name w:val="日期11"/>
    <w:basedOn w:val="1"/>
    <w:next w:val="1"/>
    <w:uiPriority w:val="0"/>
    <w:pPr>
      <w:adjustRightInd w:val="0"/>
      <w:spacing w:line="360" w:lineRule="auto"/>
      <w:jc w:val="left"/>
      <w:textAlignment w:val="baseline"/>
    </w:pPr>
    <w:rPr>
      <w:szCs w:val="20"/>
    </w:rPr>
  </w:style>
  <w:style w:type="paragraph" w:customStyle="1" w:styleId="2206">
    <w:name w:val="xl109"/>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207">
    <w:name w:val="样式 Arial 小四 行距: 1.5 倍行距 首行缩进:  2 字符 Char Char"/>
    <w:uiPriority w:val="0"/>
    <w:pPr>
      <w:spacing w:line="360" w:lineRule="auto"/>
      <w:ind w:firstLine="480" w:firstLineChars="200"/>
    </w:pPr>
    <w:rPr>
      <w:rFonts w:ascii="Arial" w:hAnsi="Arial" w:eastAsia="宋体" w:cs="Arial"/>
      <w:sz w:val="24"/>
      <w:szCs w:val="24"/>
      <w:lang w:val="en-US" w:eastAsia="zh-CN" w:bidi="ar-SA"/>
    </w:rPr>
  </w:style>
  <w:style w:type="paragraph" w:customStyle="1" w:styleId="2208">
    <w:name w:val="样式 标题 4四 + Times New Roman 非加粗 段前: 3 磅 段后: 3 磅 行距: 最小值 23 磅"/>
    <w:basedOn w:val="6"/>
    <w:qFormat/>
    <w:uiPriority w:val="0"/>
    <w:pPr>
      <w:adjustRightInd/>
      <w:spacing w:before="120" w:after="120" w:line="460" w:lineRule="atLeast"/>
      <w:textAlignment w:val="auto"/>
    </w:pPr>
    <w:rPr>
      <w:rFonts w:ascii="Times New Roman" w:hAnsi="Times New Roman" w:eastAsia="宋体" w:cs="宋体"/>
      <w:b w:val="0"/>
      <w:kern w:val="2"/>
      <w:lang w:bidi="mn-Mong-CN"/>
    </w:rPr>
  </w:style>
  <w:style w:type="paragraph" w:customStyle="1" w:styleId="2209">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2210">
    <w:name w:val="样式 四号 行距: 最小值 24 磅"/>
    <w:next w:val="40"/>
    <w:qFormat/>
    <w:uiPriority w:val="0"/>
    <w:pPr>
      <w:widowControl w:val="0"/>
      <w:spacing w:line="500" w:lineRule="atLeast"/>
      <w:ind w:firstLine="200" w:firstLineChars="200"/>
      <w:jc w:val="both"/>
    </w:pPr>
    <w:rPr>
      <w:rFonts w:ascii="Times New Roman" w:hAnsi="Times New Roman" w:eastAsia="宋体" w:cs="宋体"/>
      <w:kern w:val="2"/>
      <w:sz w:val="28"/>
      <w:lang w:val="en-US" w:eastAsia="zh-CN" w:bidi="ar-SA"/>
    </w:rPr>
  </w:style>
  <w:style w:type="paragraph" w:customStyle="1" w:styleId="2211">
    <w:name w:val="正文 首行缩进:  2 字符 Char Char Char"/>
    <w:basedOn w:val="1"/>
    <w:uiPriority w:val="0"/>
    <w:pPr>
      <w:spacing w:line="360" w:lineRule="auto"/>
      <w:ind w:firstLine="480"/>
    </w:pPr>
    <w:rPr>
      <w:sz w:val="24"/>
      <w:szCs w:val="20"/>
    </w:rPr>
  </w:style>
  <w:style w:type="paragraph" w:customStyle="1" w:styleId="2212">
    <w:name w:val="Char Char Char Char Char Char Char Char Char Char Char Char1"/>
    <w:basedOn w:val="1"/>
    <w:uiPriority w:val="0"/>
    <w:rPr>
      <w:rFonts w:ascii="宋体" w:hAnsi="宋体" w:cs="Courier New"/>
      <w:sz w:val="32"/>
      <w:szCs w:val="32"/>
    </w:rPr>
  </w:style>
  <w:style w:type="paragraph" w:customStyle="1" w:styleId="2213">
    <w:name w:val="tablecoloumn"/>
    <w:basedOn w:val="30"/>
    <w:qFormat/>
    <w:uiPriority w:val="0"/>
    <w:pPr>
      <w:keepNext/>
      <w:keepLines/>
      <w:tabs>
        <w:tab w:val="clear" w:pos="567"/>
      </w:tabs>
      <w:spacing w:before="40" w:after="40" w:line="240" w:lineRule="atLeast"/>
      <w:ind w:left="72"/>
      <w:jc w:val="left"/>
    </w:pPr>
    <w:rPr>
      <w:rFonts w:ascii="Arial" w:hAnsi="Arial"/>
      <w:b/>
      <w:snapToGrid w:val="0"/>
      <w:kern w:val="0"/>
      <w:sz w:val="20"/>
      <w:szCs w:val="20"/>
      <w:lang w:bidi="mn-Mong-CN"/>
    </w:rPr>
  </w:style>
  <w:style w:type="paragraph" w:customStyle="1" w:styleId="2214">
    <w:name w:val="xl138"/>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5">
    <w:name w:val="工程名"/>
    <w:basedOn w:val="1"/>
    <w:qFormat/>
    <w:uiPriority w:val="0"/>
    <w:pPr>
      <w:tabs>
        <w:tab w:val="left" w:pos="4500"/>
      </w:tabs>
      <w:spacing w:beforeLines="100" w:afterLines="100" w:line="360" w:lineRule="auto"/>
      <w:jc w:val="center"/>
    </w:pPr>
    <w:rPr>
      <w:rFonts w:ascii="宋体" w:hAnsi="宋体"/>
      <w:sz w:val="28"/>
      <w:szCs w:val="32"/>
    </w:rPr>
  </w:style>
  <w:style w:type="paragraph" w:customStyle="1" w:styleId="2216">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2"/>
      <w:szCs w:val="22"/>
    </w:rPr>
  </w:style>
  <w:style w:type="paragraph" w:customStyle="1" w:styleId="2217">
    <w:name w:val="样式 标题 3标题 3 Char Char Char头 + (中文) 黑体 小四 非加粗 段前: 3 磅 段后: 3..."/>
    <w:basedOn w:val="5"/>
    <w:qFormat/>
    <w:uiPriority w:val="0"/>
    <w:pPr>
      <w:autoSpaceDE/>
      <w:autoSpaceDN/>
      <w:adjustRightInd/>
      <w:spacing w:before="60" w:after="60" w:line="480" w:lineRule="atLeast"/>
      <w:jc w:val="both"/>
    </w:pPr>
    <w:rPr>
      <w:rFonts w:ascii="Times New Roman" w:eastAsia="黑体" w:cs="宋体"/>
      <w:b w:val="0"/>
      <w:kern w:val="2"/>
      <w:u w:val="none"/>
    </w:rPr>
  </w:style>
  <w:style w:type="paragraph" w:customStyle="1" w:styleId="2218">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b/>
      <w:bCs/>
      <w:kern w:val="0"/>
      <w:sz w:val="22"/>
      <w:szCs w:val="22"/>
    </w:rPr>
  </w:style>
  <w:style w:type="paragraph" w:customStyle="1" w:styleId="2219">
    <w:name w:val="font1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220">
    <w:name w:val="样式 样式 行距: 最小值 25 磅 + 黑色 首行缩进:  2 字符"/>
    <w:basedOn w:val="1"/>
    <w:qFormat/>
    <w:uiPriority w:val="0"/>
    <w:pPr>
      <w:spacing w:line="500" w:lineRule="atLeast"/>
      <w:ind w:firstLine="560" w:firstLineChars="200"/>
    </w:pPr>
    <w:rPr>
      <w:rFonts w:cs="宋体"/>
      <w:color w:val="000000"/>
      <w:sz w:val="24"/>
      <w:szCs w:val="20"/>
    </w:rPr>
  </w:style>
  <w:style w:type="paragraph" w:customStyle="1" w:styleId="2221">
    <w:name w:val="xl157"/>
    <w:basedOn w:val="1"/>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华文中宋" w:hAnsi="华文中宋" w:eastAsia="华文中宋" w:cs="宋体"/>
      <w:kern w:val="0"/>
      <w:sz w:val="20"/>
      <w:szCs w:val="20"/>
    </w:rPr>
  </w:style>
  <w:style w:type="paragraph" w:customStyle="1" w:styleId="2223">
    <w:name w:val="样式 居中 行距: 固定值 22 磅4"/>
    <w:basedOn w:val="1"/>
    <w:uiPriority w:val="0"/>
    <w:pPr>
      <w:spacing w:line="440" w:lineRule="exact"/>
      <w:jc w:val="center"/>
    </w:pPr>
    <w:rPr>
      <w:rFonts w:cs="宋体"/>
      <w:szCs w:val="20"/>
    </w:rPr>
  </w:style>
  <w:style w:type="paragraph" w:customStyle="1" w:styleId="2224">
    <w:name w:val="xl172"/>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5">
    <w:name w:val="规范正文"/>
    <w:basedOn w:val="43"/>
    <w:uiPriority w:val="0"/>
    <w:pPr>
      <w:spacing w:after="120" w:line="480" w:lineRule="auto"/>
      <w:ind w:left="420" w:firstLine="0" w:firstLineChars="0"/>
    </w:pPr>
    <w:rPr>
      <w:rFonts w:ascii="Times New Roman" w:eastAsia="宋体"/>
      <w:sz w:val="21"/>
      <w:lang w:bidi="mn-Mong-CN"/>
    </w:rPr>
  </w:style>
  <w:style w:type="paragraph" w:customStyle="1" w:styleId="2226">
    <w:name w:val="样式 标题 2 + Arial 小三 段前: 0 磅 行距: 1.5 倍行距"/>
    <w:basedOn w:val="3"/>
    <w:qFormat/>
    <w:uiPriority w:val="0"/>
    <w:pPr>
      <w:tabs>
        <w:tab w:val="left" w:pos="10546"/>
      </w:tabs>
      <w:autoSpaceDE/>
      <w:autoSpaceDN/>
      <w:snapToGrid w:val="0"/>
      <w:spacing w:beforeLines="50" w:line="360" w:lineRule="exact"/>
      <w:jc w:val="left"/>
    </w:pPr>
    <w:rPr>
      <w:rFonts w:ascii="Times New Roman" w:hAnsi="Times New Roman" w:eastAsia="宋体" w:cs="宋体"/>
      <w:b w:val="0"/>
      <w:bCs/>
      <w:kern w:val="2"/>
      <w:sz w:val="24"/>
    </w:rPr>
  </w:style>
  <w:style w:type="paragraph" w:customStyle="1" w:styleId="2227">
    <w:name w:val="样式 样式 样式 标题 3 + 黑色 + 行距: 最小值 25 磅 + 行距: 最小值 24.5 磅"/>
    <w:basedOn w:val="1"/>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2228">
    <w:name w:val="正文无缩进居中"/>
    <w:basedOn w:val="1"/>
    <w:uiPriority w:val="0"/>
    <w:pPr>
      <w:tabs>
        <w:tab w:val="left" w:pos="420"/>
      </w:tabs>
      <w:spacing w:line="360" w:lineRule="auto"/>
      <w:jc w:val="center"/>
    </w:pPr>
    <w:rPr>
      <w:rFonts w:ascii="Arial" w:hAnsi="Arial" w:cs="宋体"/>
      <w:sz w:val="24"/>
      <w:szCs w:val="20"/>
    </w:rPr>
  </w:style>
  <w:style w:type="paragraph" w:customStyle="1" w:styleId="2229">
    <w:name w:val="正文4"/>
    <w:basedOn w:val="1"/>
    <w:next w:val="39"/>
    <w:qFormat/>
    <w:uiPriority w:val="0"/>
    <w:rPr>
      <w:rFonts w:ascii="宋体"/>
      <w:szCs w:val="20"/>
    </w:rPr>
  </w:style>
  <w:style w:type="paragraph" w:customStyle="1" w:styleId="2230">
    <w:name w:val="尾注文字"/>
    <w:basedOn w:val="1"/>
    <w:uiPriority w:val="0"/>
    <w:pPr>
      <w:autoSpaceDE w:val="0"/>
      <w:autoSpaceDN w:val="0"/>
      <w:adjustRightInd w:val="0"/>
      <w:jc w:val="left"/>
    </w:pPr>
    <w:rPr>
      <w:kern w:val="0"/>
      <w:sz w:val="24"/>
      <w:szCs w:val="20"/>
    </w:rPr>
  </w:style>
  <w:style w:type="paragraph" w:customStyle="1" w:styleId="2231">
    <w:name w:val="样式 样式 样式 样式 样式 标题 2Heading 2ph2h21head 08节标题 1.1Title Header2标题 ...2"/>
    <w:basedOn w:val="1"/>
    <w:qFormat/>
    <w:uiPriority w:val="0"/>
    <w:pPr>
      <w:keepNext/>
      <w:keepLines/>
      <w:tabs>
        <w:tab w:val="left" w:pos="1440"/>
      </w:tabs>
      <w:spacing w:beforeLines="50" w:afterLines="50" w:line="480" w:lineRule="atLeast"/>
      <w:ind w:left="1440" w:hanging="360"/>
      <w:jc w:val="left"/>
      <w:outlineLvl w:val="1"/>
    </w:pPr>
    <w:rPr>
      <w:rFonts w:eastAsia="黑体" w:cs="宋体"/>
      <w:sz w:val="28"/>
      <w:szCs w:val="20"/>
    </w:rPr>
  </w:style>
  <w:style w:type="paragraph" w:customStyle="1" w:styleId="2232">
    <w:name w:val="样式 居中 行距: 固定值 22 磅1"/>
    <w:basedOn w:val="1"/>
    <w:uiPriority w:val="0"/>
    <w:pPr>
      <w:spacing w:line="440" w:lineRule="exact"/>
      <w:jc w:val="center"/>
    </w:pPr>
    <w:rPr>
      <w:rFonts w:cs="宋体"/>
      <w:szCs w:val="20"/>
    </w:rPr>
  </w:style>
  <w:style w:type="paragraph" w:customStyle="1" w:styleId="2233">
    <w:name w:val="样式 样式 目录 2 + 行距: 固定值 20 磅 + 首行缩进:  2 字符"/>
    <w:basedOn w:val="1838"/>
    <w:qFormat/>
    <w:uiPriority w:val="0"/>
    <w:pPr>
      <w:ind w:firstLine="630" w:firstLineChars="300"/>
    </w:pPr>
    <w:rPr>
      <w:rFonts w:cs="Times New Roman"/>
    </w:rPr>
  </w:style>
  <w:style w:type="paragraph" w:customStyle="1" w:styleId="2234">
    <w:name w:val="a03"/>
    <w:basedOn w:val="5"/>
    <w:qFormat/>
    <w:uiPriority w:val="0"/>
    <w:pPr>
      <w:autoSpaceDE/>
      <w:autoSpaceDN/>
      <w:spacing w:before="260" w:after="260" w:line="416" w:lineRule="atLeast"/>
      <w:ind w:left="1129" w:hanging="1129"/>
      <w:jc w:val="both"/>
      <w:textAlignment w:val="baseline"/>
    </w:pPr>
    <w:rPr>
      <w:rFonts w:ascii="Times New Roman"/>
      <w:sz w:val="28"/>
      <w:szCs w:val="28"/>
      <w:u w:val="none"/>
    </w:rPr>
  </w:style>
  <w:style w:type="paragraph" w:customStyle="1" w:styleId="2235">
    <w:name w:val="样式 样式 样式 小四 行距: 1.5 倍行距 + 黑色1 + 首行缩进:  2 字符"/>
    <w:basedOn w:val="1"/>
    <w:qFormat/>
    <w:uiPriority w:val="0"/>
    <w:pPr>
      <w:spacing w:line="480" w:lineRule="atLeast"/>
      <w:ind w:firstLine="480" w:firstLineChars="200"/>
    </w:pPr>
    <w:rPr>
      <w:rFonts w:cs="宋体"/>
      <w:color w:val="000000"/>
      <w:sz w:val="24"/>
      <w:szCs w:val="20"/>
    </w:rPr>
  </w:style>
  <w:style w:type="paragraph" w:customStyle="1" w:styleId="2236">
    <w:name w:val="三级标题"/>
    <w:basedOn w:val="39"/>
    <w:uiPriority w:val="0"/>
    <w:pPr>
      <w:spacing w:beforeLines="50" w:afterLines="50"/>
    </w:pPr>
    <w:rPr>
      <w:rFonts w:hint="default" w:ascii="黑体" w:hAnsi="Times New Roman" w:eastAsia="黑体"/>
      <w:sz w:val="24"/>
      <w:szCs w:val="28"/>
    </w:rPr>
  </w:style>
  <w:style w:type="paragraph" w:customStyle="1" w:styleId="2237">
    <w:name w:val="样式 标题 3标题 3 Char Char Char标题 3 Char Char头H3h33rd levell3...2"/>
    <w:basedOn w:val="5"/>
    <w:qFormat/>
    <w:uiPriority w:val="0"/>
    <w:pPr>
      <w:autoSpaceDE/>
      <w:autoSpaceDN/>
      <w:adjustRightInd/>
      <w:spacing w:before="60" w:after="60" w:line="480" w:lineRule="atLeast"/>
      <w:jc w:val="both"/>
    </w:pPr>
    <w:rPr>
      <w:rFonts w:ascii="Times New Roman" w:eastAsia="黑体" w:cs="宋体"/>
      <w:b w:val="0"/>
      <w:kern w:val="2"/>
      <w:u w:val="none"/>
    </w:rPr>
  </w:style>
  <w:style w:type="paragraph" w:customStyle="1" w:styleId="223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239">
    <w:name w:val="head1"/>
    <w:basedOn w:val="1"/>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2240">
    <w:name w:val="表首"/>
    <w:basedOn w:val="1"/>
    <w:uiPriority w:val="0"/>
    <w:pPr>
      <w:spacing w:before="120" w:after="120"/>
      <w:ind w:firstLine="510"/>
      <w:jc w:val="center"/>
    </w:pPr>
    <w:rPr>
      <w:sz w:val="24"/>
      <w:szCs w:val="20"/>
    </w:rPr>
  </w:style>
  <w:style w:type="paragraph" w:customStyle="1" w:styleId="2241">
    <w:name w:val="报告内容 Char Char Char Char Char Char Char Char Char Char Char Char Char Char Char"/>
    <w:basedOn w:val="1"/>
    <w:qFormat/>
    <w:uiPriority w:val="0"/>
    <w:pPr>
      <w:ind w:firstLine="567"/>
    </w:pPr>
    <w:rPr>
      <w:rFonts w:ascii="宋体" w:hAnsi="宋体"/>
      <w:sz w:val="28"/>
      <w:szCs w:val="20"/>
    </w:rPr>
  </w:style>
  <w:style w:type="paragraph" w:customStyle="1" w:styleId="2242">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243">
    <w:name w:val="_Style 42"/>
    <w:basedOn w:val="1"/>
    <w:uiPriority w:val="0"/>
  </w:style>
  <w:style w:type="paragraph" w:customStyle="1" w:styleId="2244">
    <w:name w:val="表5-1"/>
    <w:basedOn w:val="4"/>
    <w:qFormat/>
    <w:uiPriority w:val="0"/>
    <w:pPr>
      <w:adjustRightInd/>
      <w:spacing w:line="240" w:lineRule="exact"/>
      <w:ind w:firstLine="0"/>
      <w:jc w:val="right"/>
    </w:pPr>
    <w:rPr>
      <w:rFonts w:hAnsi="宋体"/>
      <w:bCs/>
      <w:kern w:val="0"/>
      <w:szCs w:val="28"/>
    </w:rPr>
  </w:style>
  <w:style w:type="paragraph" w:customStyle="1" w:styleId="2245">
    <w:name w:val="样式 (中文) 黑体 小一 居中 首行缩进:  0 厘米 段前: 6 磅 字符缩放: 90% 加宽量  0.7 磅"/>
    <w:basedOn w:val="1"/>
    <w:uiPriority w:val="0"/>
    <w:pPr>
      <w:spacing w:before="120" w:line="500" w:lineRule="atLeast"/>
      <w:jc w:val="center"/>
    </w:pPr>
    <w:rPr>
      <w:rFonts w:eastAsia="黑体" w:cs="宋体"/>
      <w:spacing w:val="14"/>
      <w:w w:val="90"/>
      <w:sz w:val="48"/>
      <w:szCs w:val="20"/>
    </w:rPr>
  </w:style>
  <w:style w:type="paragraph" w:customStyle="1" w:styleId="2246">
    <w:name w:val="已访问的超链接1"/>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7">
    <w:name w:val="样式 样式 标题 3H3h33rd levell3CTHeading 3 - oldlevel_3PIM 3Leve...2 +..."/>
    <w:basedOn w:val="1"/>
    <w:qFormat/>
    <w:uiPriority w:val="0"/>
    <w:pPr>
      <w:keepNext/>
      <w:keepLines/>
      <w:spacing w:before="60" w:after="60" w:line="500" w:lineRule="atLeast"/>
      <w:outlineLvl w:val="2"/>
    </w:pPr>
    <w:rPr>
      <w:rFonts w:eastAsia="黑体" w:cs="宋体"/>
      <w:color w:val="000000"/>
      <w:sz w:val="28"/>
      <w:szCs w:val="20"/>
    </w:rPr>
  </w:style>
  <w:style w:type="paragraph" w:customStyle="1" w:styleId="224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2249">
    <w:name w:val="Char Char1 Char"/>
    <w:basedOn w:val="1"/>
    <w:qFormat/>
    <w:uiPriority w:val="0"/>
    <w:pPr>
      <w:adjustRightInd w:val="0"/>
      <w:spacing w:line="360" w:lineRule="atLeast"/>
      <w:textAlignment w:val="baseline"/>
    </w:pPr>
    <w:rPr>
      <w:rFonts w:ascii="Tahoma" w:hAnsi="Tahoma"/>
      <w:sz w:val="24"/>
      <w:szCs w:val="20"/>
    </w:rPr>
  </w:style>
  <w:style w:type="paragraph" w:customStyle="1" w:styleId="2250">
    <w:name w:val="样式 样式 正文文本缩进 + 梅红 + 首行缩进:  2 字符 升高量  4.5 磅"/>
    <w:basedOn w:val="1927"/>
    <w:qFormat/>
    <w:uiPriority w:val="0"/>
    <w:pPr>
      <w:spacing w:beforeLines="0"/>
      <w:ind w:firstLine="200"/>
    </w:pPr>
    <w:rPr>
      <w:rFonts w:cs="宋体"/>
      <w:position w:val="9"/>
      <w:szCs w:val="20"/>
    </w:rPr>
  </w:style>
  <w:style w:type="paragraph" w:customStyle="1" w:styleId="2251">
    <w:name w:val="报告内容 Char Char1"/>
    <w:basedOn w:val="1"/>
    <w:uiPriority w:val="0"/>
    <w:pPr>
      <w:ind w:firstLine="567"/>
    </w:pPr>
    <w:rPr>
      <w:rFonts w:ascii="宋体" w:hAnsi="宋体"/>
      <w:sz w:val="28"/>
    </w:rPr>
  </w:style>
  <w:style w:type="paragraph" w:customStyle="1" w:styleId="2252">
    <w:name w:val="文件分类"/>
    <w:basedOn w:val="1"/>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2253">
    <w:name w:val="2222"/>
    <w:basedOn w:val="1"/>
    <w:qFormat/>
    <w:uiPriority w:val="0"/>
    <w:pPr>
      <w:spacing w:line="360" w:lineRule="auto"/>
      <w:ind w:firstLine="560" w:firstLineChars="200"/>
    </w:pPr>
    <w:rPr>
      <w:rFonts w:ascii="宋体" w:hAnsi="宋体"/>
      <w:sz w:val="28"/>
      <w:szCs w:val="28"/>
    </w:rPr>
  </w:style>
  <w:style w:type="paragraph" w:customStyle="1" w:styleId="2254">
    <w:name w:val="样式 标题 1TITRE1PIM 1h1标书1Heading 0H1Heading apps1.123321..."/>
    <w:basedOn w:val="2"/>
    <w:qFormat/>
    <w:uiPriority w:val="0"/>
    <w:pPr>
      <w:tabs>
        <w:tab w:val="left" w:pos="2200"/>
      </w:tabs>
      <w:autoSpaceDE/>
      <w:autoSpaceDN/>
      <w:adjustRightInd/>
      <w:spacing w:after="240" w:line="500" w:lineRule="atLeast"/>
      <w:ind w:left="2200" w:hanging="432"/>
      <w:jc w:val="both"/>
    </w:pPr>
    <w:rPr>
      <w:rFonts w:hint="eastAsia" w:ascii="Times New Roman" w:eastAsia="黑体" w:cs="宋体"/>
      <w:b w:val="0"/>
      <w:sz w:val="30"/>
    </w:rPr>
  </w:style>
  <w:style w:type="paragraph" w:customStyle="1" w:styleId="2255">
    <w:name w:val="备注说明 Char Char"/>
    <w:basedOn w:val="22"/>
    <w:uiPriority w:val="0"/>
    <w:pPr>
      <w:tabs>
        <w:tab w:val="left" w:pos="567"/>
      </w:tabs>
      <w:spacing w:line="312" w:lineRule="atLeast"/>
      <w:ind w:hanging="200" w:hangingChars="200"/>
      <w:jc w:val="both"/>
      <w:textAlignment w:val="baseline"/>
    </w:pPr>
    <w:rPr>
      <w:rFonts w:ascii="Times New Roman"/>
      <w:kern w:val="2"/>
      <w:sz w:val="21"/>
      <w:lang w:bidi="mn-Mong-CN"/>
    </w:rPr>
  </w:style>
  <w:style w:type="paragraph" w:customStyle="1" w:styleId="2256">
    <w:name w:val="xl74"/>
    <w:basedOn w:val="1"/>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华文中宋" w:hAnsi="华文中宋" w:eastAsia="华文中宋" w:cs="宋体"/>
      <w:kern w:val="0"/>
      <w:sz w:val="20"/>
      <w:szCs w:val="20"/>
    </w:rPr>
  </w:style>
  <w:style w:type="paragraph" w:customStyle="1" w:styleId="2257">
    <w:name w:val="样式 Arial 小四 行距: 固定值 23 磅"/>
    <w:basedOn w:val="1"/>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258">
    <w:name w:val="样式 纯文本普通文字 Char Char Char普通文字 Char Char Char Char Char普通文字 Ch..."/>
    <w:basedOn w:val="39"/>
    <w:qFormat/>
    <w:uiPriority w:val="0"/>
    <w:pPr>
      <w:spacing w:line="480" w:lineRule="atLeast"/>
      <w:ind w:firstLine="200" w:firstLineChars="200"/>
    </w:pPr>
    <w:rPr>
      <w:rFonts w:hint="default" w:ascii="Times New Roman" w:hAnsi="宋体" w:cs="宋体"/>
      <w:sz w:val="24"/>
    </w:rPr>
  </w:style>
  <w:style w:type="paragraph" w:customStyle="1" w:styleId="2259">
    <w:name w:val="样式 (中文) 黑体 居中 段前: 6 磅 段后: 6 磅1"/>
    <w:basedOn w:val="1"/>
    <w:uiPriority w:val="0"/>
    <w:pPr>
      <w:spacing w:before="120" w:after="120"/>
      <w:jc w:val="center"/>
    </w:pPr>
    <w:rPr>
      <w:rFonts w:eastAsia="黑体" w:cs="宋体"/>
      <w:sz w:val="28"/>
      <w:szCs w:val="20"/>
    </w:rPr>
  </w:style>
  <w:style w:type="paragraph" w:customStyle="1" w:styleId="2260">
    <w:name w:val="表格，四小"/>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2261">
    <w:name w:val="样式 样式 首行缩进:  2 字符 + 首行缩进:  2 字符"/>
    <w:basedOn w:val="1"/>
    <w:qFormat/>
    <w:uiPriority w:val="0"/>
    <w:pPr>
      <w:spacing w:line="360" w:lineRule="auto"/>
      <w:ind w:firstLine="480" w:firstLineChars="200"/>
      <w:jc w:val="left"/>
    </w:pPr>
    <w:rPr>
      <w:rFonts w:cs="宋体"/>
      <w:kern w:val="0"/>
      <w:sz w:val="24"/>
      <w:szCs w:val="20"/>
    </w:rPr>
  </w:style>
  <w:style w:type="paragraph" w:customStyle="1" w:styleId="2262">
    <w:name w:val="样式 标准正文 + 左侧:  0.37 厘米 右侧:  0.37 厘米"/>
    <w:basedOn w:val="1"/>
    <w:uiPriority w:val="0"/>
    <w:pPr>
      <w:spacing w:line="460" w:lineRule="exact"/>
      <w:ind w:firstLine="560" w:firstLineChars="200"/>
    </w:pPr>
    <w:rPr>
      <w:rFonts w:cs="宋体"/>
      <w:sz w:val="28"/>
      <w:szCs w:val="20"/>
    </w:rPr>
  </w:style>
  <w:style w:type="paragraph" w:customStyle="1" w:styleId="2263">
    <w:name w:val="xl170"/>
    <w:basedOn w:val="1"/>
    <w:uiPriority w:val="0"/>
    <w:pPr>
      <w:widowControl/>
      <w:pBdr>
        <w:top w:val="single" w:color="auto" w:sz="8" w:space="0"/>
        <w:left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64">
    <w:name w:val="正文(其它)"/>
    <w:basedOn w:val="1"/>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2265">
    <w:name w:val="正文首行缩进1"/>
    <w:basedOn w:val="30"/>
    <w:qFormat/>
    <w:uiPriority w:val="0"/>
    <w:pPr>
      <w:tabs>
        <w:tab w:val="clear" w:pos="567"/>
      </w:tabs>
      <w:spacing w:before="0" w:after="120" w:line="240" w:lineRule="auto"/>
      <w:ind w:firstLine="420" w:firstLineChars="100"/>
    </w:pPr>
    <w:rPr>
      <w:rFonts w:ascii="Times New Roman" w:hAnsi="Times New Roman"/>
      <w:sz w:val="21"/>
      <w:lang w:bidi="mn-Mong-CN"/>
    </w:rPr>
  </w:style>
  <w:style w:type="paragraph" w:customStyle="1" w:styleId="2266">
    <w:name w:val="机密、页码、日期"/>
    <w:uiPriority w:val="0"/>
    <w:pPr>
      <w:widowControl w:val="0"/>
      <w:jc w:val="both"/>
    </w:pPr>
    <w:rPr>
      <w:rFonts w:ascii="Times New Roman" w:hAnsi="Times New Roman" w:eastAsia="宋体" w:cs="Times New Roman"/>
      <w:kern w:val="2"/>
      <w:sz w:val="21"/>
      <w:lang w:val="en-US" w:eastAsia="zh-CN" w:bidi="ar-SA"/>
    </w:rPr>
  </w:style>
  <w:style w:type="paragraph" w:customStyle="1" w:styleId="2267">
    <w:name w:val="样式 (西文) Arial (中文) 黑体 四号 行距: 1.5 倍行距"/>
    <w:basedOn w:val="1456"/>
    <w:uiPriority w:val="0"/>
    <w:rPr>
      <w:rFonts w:ascii="Times New Roman" w:hAnsi="Times New Roman" w:eastAsia="宋体" w:cs="宋体"/>
    </w:rPr>
  </w:style>
  <w:style w:type="paragraph" w:customStyle="1" w:styleId="2268">
    <w:name w:val="文"/>
    <w:basedOn w:val="39"/>
    <w:qFormat/>
    <w:uiPriority w:val="0"/>
    <w:pPr>
      <w:tabs>
        <w:tab w:val="left" w:pos="1134"/>
      </w:tabs>
      <w:spacing w:before="20" w:after="40" w:line="300" w:lineRule="auto"/>
      <w:ind w:left="1134" w:firstLine="200" w:firstLineChars="200"/>
    </w:pPr>
    <w:rPr>
      <w:rFonts w:hint="default" w:ascii="Arial" w:hAnsi="Arial"/>
      <w:sz w:val="24"/>
    </w:rPr>
  </w:style>
  <w:style w:type="paragraph" w:customStyle="1" w:styleId="2269">
    <w:name w:val="索引 81"/>
    <w:basedOn w:val="1"/>
    <w:next w:val="1"/>
    <w:qFormat/>
    <w:uiPriority w:val="0"/>
    <w:pPr>
      <w:ind w:left="1400" w:leftChars="1400"/>
    </w:pPr>
    <w:rPr>
      <w:sz w:val="24"/>
    </w:rPr>
  </w:style>
  <w:style w:type="paragraph" w:customStyle="1" w:styleId="2270">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2271">
    <w:name w:val="样式 标题 3 + 自动设置"/>
    <w:basedOn w:val="5"/>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2272">
    <w:name w:val="My Text"/>
    <w:basedOn w:val="4"/>
    <w:uiPriority w:val="0"/>
    <w:pPr>
      <w:autoSpaceDE/>
      <w:autoSpaceDN/>
      <w:adjustRightInd/>
      <w:spacing w:before="50" w:line="360" w:lineRule="auto"/>
      <w:ind w:firstLine="200" w:firstLineChars="200"/>
      <w:jc w:val="both"/>
    </w:pPr>
    <w:rPr>
      <w:szCs w:val="20"/>
    </w:rPr>
  </w:style>
  <w:style w:type="paragraph" w:customStyle="1" w:styleId="2273">
    <w:name w:val="样式 样式 标题 3第二层条第三层h3H3l3CT目录标题 3BOD 0sect1.2.3l3+toc 3hea... + (西...3"/>
    <w:basedOn w:val="1415"/>
    <w:qFormat/>
    <w:uiPriority w:val="0"/>
    <w:pPr>
      <w:snapToGrid w:val="0"/>
      <w:spacing w:before="60" w:after="60"/>
      <w:outlineLvl w:val="2"/>
    </w:pPr>
    <w:rPr>
      <w:rFonts w:ascii="Times New Roman" w:hAnsi="Times New Roman" w:cs="宋体"/>
      <w:sz w:val="24"/>
      <w:szCs w:val="20"/>
    </w:rPr>
  </w:style>
  <w:style w:type="paragraph" w:customStyle="1" w:styleId="2274">
    <w:name w:val="表3-4"/>
    <w:basedOn w:val="4"/>
    <w:uiPriority w:val="0"/>
    <w:pPr>
      <w:adjustRightInd/>
      <w:spacing w:line="240" w:lineRule="exact"/>
      <w:ind w:firstLine="0"/>
      <w:jc w:val="right"/>
    </w:pPr>
    <w:rPr>
      <w:rFonts w:hAnsi="宋体"/>
      <w:bCs/>
      <w:kern w:val="0"/>
      <w:szCs w:val="28"/>
    </w:rPr>
  </w:style>
  <w:style w:type="paragraph" w:customStyle="1" w:styleId="2275">
    <w:name w:val="样式 正文文字 + 首行缩进:  2 字符"/>
    <w:basedOn w:val="30"/>
    <w:uiPriority w:val="0"/>
    <w:pPr>
      <w:tabs>
        <w:tab w:val="clear" w:pos="567"/>
      </w:tabs>
      <w:spacing w:before="0" w:line="360" w:lineRule="auto"/>
      <w:ind w:firstLine="389" w:firstLineChars="200"/>
    </w:pPr>
    <w:rPr>
      <w:rFonts w:cs="宋体"/>
      <w:lang w:bidi="mn-Mong-CN"/>
    </w:rPr>
  </w:style>
  <w:style w:type="paragraph" w:customStyle="1" w:styleId="2276">
    <w:name w:val="样式 四号 行距: 1.5 倍行距"/>
    <w:basedOn w:val="1"/>
    <w:qFormat/>
    <w:uiPriority w:val="0"/>
    <w:pPr>
      <w:spacing w:line="500" w:lineRule="atLeast"/>
      <w:ind w:firstLine="200" w:firstLineChars="200"/>
    </w:pPr>
    <w:rPr>
      <w:rFonts w:cs="宋体"/>
      <w:sz w:val="28"/>
      <w:szCs w:val="28"/>
    </w:rPr>
  </w:style>
  <w:style w:type="paragraph" w:customStyle="1" w:styleId="2277">
    <w:name w:val="样式 标题 2标题 1.1Title Header2标题 w2节标题 2－ch节标题 1.1H2标题 41标题..."/>
    <w:basedOn w:val="3"/>
    <w:qFormat/>
    <w:uiPriority w:val="0"/>
    <w:pPr>
      <w:autoSpaceDE/>
      <w:autoSpaceDN/>
      <w:adjustRightInd/>
      <w:spacing w:after="120" w:line="480" w:lineRule="atLeast"/>
      <w:jc w:val="both"/>
    </w:pPr>
    <w:rPr>
      <w:rFonts w:ascii="Times New Roman" w:hAnsi="Times New Roman" w:eastAsia="宋体" w:cs="宋体"/>
      <w:b w:val="0"/>
      <w:color w:val="000000"/>
      <w:kern w:val="2"/>
      <w:sz w:val="28"/>
    </w:rPr>
  </w:style>
  <w:style w:type="paragraph" w:customStyle="1" w:styleId="2278">
    <w:name w:val="表3-3"/>
    <w:basedOn w:val="4"/>
    <w:qFormat/>
    <w:uiPriority w:val="0"/>
    <w:pPr>
      <w:adjustRightInd/>
      <w:spacing w:line="240" w:lineRule="exact"/>
      <w:ind w:firstLine="0"/>
      <w:jc w:val="center"/>
    </w:pPr>
    <w:rPr>
      <w:rFonts w:hAnsi="宋体"/>
      <w:bCs/>
      <w:kern w:val="0"/>
      <w:szCs w:val="28"/>
    </w:rPr>
  </w:style>
  <w:style w:type="paragraph" w:customStyle="1" w:styleId="2279">
    <w:name w:val="11正文"/>
    <w:basedOn w:val="1"/>
    <w:autoRedefine/>
    <w:qFormat/>
    <w:uiPriority w:val="0"/>
    <w:pPr>
      <w:spacing w:line="460" w:lineRule="exact"/>
      <w:ind w:firstLine="560" w:firstLineChars="200"/>
    </w:pPr>
    <w:rPr>
      <w:rFonts w:ascii="宋体" w:hAnsi="宋体"/>
      <w:kern w:val="28"/>
      <w:sz w:val="28"/>
      <w:szCs w:val="28"/>
      <w:lang w:val="nl-BE"/>
    </w:rPr>
  </w:style>
  <w:style w:type="paragraph" w:customStyle="1" w:styleId="2280">
    <w:name w:val="样式 样式4 + 两端对齐"/>
    <w:basedOn w:val="1"/>
    <w:uiPriority w:val="0"/>
    <w:pPr>
      <w:widowControl/>
      <w:spacing w:line="360" w:lineRule="auto"/>
      <w:ind w:firstLine="480"/>
    </w:pPr>
    <w:rPr>
      <w:color w:val="000000"/>
      <w:sz w:val="24"/>
    </w:rPr>
  </w:style>
  <w:style w:type="paragraph" w:customStyle="1" w:styleId="2281">
    <w:name w:val="样式 (中文) 黑体 11.5 磅 居中 行距: 固定值 22 磅3"/>
    <w:basedOn w:val="1"/>
    <w:qFormat/>
    <w:uiPriority w:val="0"/>
    <w:pPr>
      <w:spacing w:line="440" w:lineRule="exact"/>
      <w:jc w:val="center"/>
    </w:pPr>
    <w:rPr>
      <w:rFonts w:eastAsia="黑体" w:cs="宋体"/>
      <w:sz w:val="23"/>
      <w:szCs w:val="20"/>
    </w:rPr>
  </w:style>
  <w:style w:type="paragraph" w:customStyle="1" w:styleId="2282">
    <w:name w:val="第一行"/>
    <w:basedOn w:val="1"/>
    <w:qFormat/>
    <w:uiPriority w:val="0"/>
    <w:pPr>
      <w:spacing w:beforeLines="100" w:line="360" w:lineRule="auto"/>
      <w:jc w:val="center"/>
    </w:pPr>
    <w:rPr>
      <w:rFonts w:ascii="宋体"/>
      <w:b/>
      <w:bCs/>
      <w:sz w:val="32"/>
      <w:szCs w:val="32"/>
    </w:rPr>
  </w:style>
  <w:style w:type="paragraph" w:customStyle="1" w:styleId="2283">
    <w:name w:val="样式 正文2 + (西文) Arial (中文) 黑体 四号1"/>
    <w:basedOn w:val="1456"/>
    <w:uiPriority w:val="0"/>
    <w:pPr>
      <w:spacing w:beforeLines="0"/>
    </w:pPr>
    <w:rPr>
      <w:rFonts w:ascii="Times New Roman" w:hAnsi="Times New Roman" w:eastAsia="宋体" w:cs="宋体"/>
    </w:rPr>
  </w:style>
  <w:style w:type="paragraph" w:customStyle="1" w:styleId="2284">
    <w:name w:val="样式 Arial 行距: 1.5 倍行距 首行缩进:  2 字符"/>
    <w:basedOn w:val="1234"/>
    <w:qFormat/>
    <w:uiPriority w:val="0"/>
    <w:pPr>
      <w:ind w:firstLine="420"/>
    </w:pPr>
    <w:rPr>
      <w:rFonts w:ascii="Arial" w:hAnsi="Arial" w:cs="Arial"/>
      <w:sz w:val="21"/>
      <w:szCs w:val="21"/>
    </w:rPr>
  </w:style>
  <w:style w:type="paragraph" w:customStyle="1" w:styleId="2285">
    <w:name w:val="Style2"/>
    <w:basedOn w:val="1"/>
    <w:qFormat/>
    <w:uiPriority w:val="0"/>
    <w:pPr>
      <w:adjustRightInd w:val="0"/>
      <w:jc w:val="left"/>
    </w:pPr>
    <w:rPr>
      <w:rFonts w:ascii="宋体"/>
      <w:kern w:val="0"/>
      <w:sz w:val="24"/>
    </w:rPr>
  </w:style>
  <w:style w:type="paragraph" w:customStyle="1" w:styleId="2286">
    <w:name w:val="font1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287">
    <w:name w:val="正文首缩2"/>
    <w:basedOn w:val="1"/>
    <w:qFormat/>
    <w:uiPriority w:val="0"/>
    <w:pPr>
      <w:spacing w:line="360" w:lineRule="auto"/>
      <w:ind w:firstLine="200" w:firstLineChars="200"/>
    </w:pPr>
    <w:rPr>
      <w:rFonts w:ascii="宋体"/>
      <w:sz w:val="24"/>
      <w:szCs w:val="21"/>
    </w:rPr>
  </w:style>
  <w:style w:type="paragraph" w:customStyle="1" w:styleId="2288">
    <w:name w:val="样式 标题 1 + 小四 非加粗"/>
    <w:basedOn w:val="2"/>
    <w:uiPriority w:val="0"/>
    <w:pPr>
      <w:autoSpaceDE/>
      <w:autoSpaceDN/>
      <w:adjustRightInd/>
      <w:spacing w:before="0" w:afterLines="100" w:line="400" w:lineRule="exact"/>
    </w:pPr>
    <w:rPr>
      <w:rFonts w:ascii="黑体" w:eastAsia="黑体"/>
      <w:b w:val="0"/>
    </w:rPr>
  </w:style>
  <w:style w:type="paragraph" w:customStyle="1" w:styleId="2289">
    <w:name w:val="正文表标题"/>
    <w:next w:val="1"/>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2290">
    <w:name w:val="样式 样式 样式 标题 2H2Heading 2 HiddenHeading 2 CCBSTitre3Level 2 Headh...1"/>
    <w:basedOn w:val="1"/>
    <w:qFormat/>
    <w:uiPriority w:val="0"/>
    <w:pPr>
      <w:keepNext/>
      <w:keepLines/>
      <w:spacing w:before="120" w:after="120" w:line="500" w:lineRule="atLeast"/>
      <w:outlineLvl w:val="1"/>
    </w:pPr>
    <w:rPr>
      <w:rFonts w:eastAsia="黑体" w:cs="宋体"/>
      <w:sz w:val="30"/>
      <w:szCs w:val="20"/>
    </w:rPr>
  </w:style>
  <w:style w:type="paragraph" w:customStyle="1" w:styleId="2291">
    <w:name w:val="xl56"/>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292">
    <w:name w:val="xl155"/>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93">
    <w:name w:val="样式 标题 3 + 小四 非加粗 黑色 段前: 0 磅 段后: 0 磅 行距: 最小值 24 磅"/>
    <w:basedOn w:val="5"/>
    <w:qFormat/>
    <w:uiPriority w:val="0"/>
    <w:pPr>
      <w:autoSpaceDE/>
      <w:autoSpaceDN/>
      <w:adjustRightInd/>
      <w:spacing w:before="0" w:after="0" w:line="480" w:lineRule="atLeast"/>
      <w:jc w:val="both"/>
    </w:pPr>
    <w:rPr>
      <w:rFonts w:ascii="Times New Roman" w:cs="宋体"/>
      <w:b w:val="0"/>
      <w:color w:val="000000"/>
      <w:kern w:val="2"/>
      <w:u w:val="none"/>
    </w:rPr>
  </w:style>
  <w:style w:type="paragraph" w:customStyle="1" w:styleId="2294">
    <w:name w:val="样式 样式 样式3 + (中文) 黑体 + 黑色"/>
    <w:basedOn w:val="6"/>
    <w:uiPriority w:val="0"/>
    <w:pPr>
      <w:adjustRightInd/>
      <w:spacing w:before="0" w:after="0" w:line="500" w:lineRule="atLeast"/>
      <w:textAlignment w:val="auto"/>
    </w:pPr>
    <w:rPr>
      <w:rFonts w:ascii="Times New Roman" w:hAnsi="Times New Roman" w:eastAsia="宋体" w:cs="宋体"/>
      <w:b w:val="0"/>
      <w:color w:val="000000"/>
      <w:kern w:val="2"/>
      <w:lang w:bidi="mn-Mong-CN"/>
    </w:rPr>
  </w:style>
  <w:style w:type="paragraph" w:customStyle="1" w:styleId="2295">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296">
    <w:name w:val="CM7"/>
    <w:basedOn w:val="16"/>
    <w:next w:val="16"/>
    <w:uiPriority w:val="0"/>
    <w:pPr>
      <w:spacing w:line="468" w:lineRule="atLeast"/>
    </w:pPr>
    <w:rPr>
      <w:rFonts w:ascii="Sim Hei" w:hAnsi="Times New Roman" w:eastAsia="Sim Hei" w:cs="Times New Roman"/>
      <w:color w:val="auto"/>
    </w:rPr>
  </w:style>
  <w:style w:type="paragraph" w:customStyle="1" w:styleId="2297">
    <w:name w:val="text20"/>
    <w:basedOn w:val="1"/>
    <w:qFormat/>
    <w:uiPriority w:val="0"/>
    <w:pPr>
      <w:widowControl/>
      <w:spacing w:before="100" w:beforeAutospacing="1" w:after="100" w:afterAutospacing="1" w:line="300" w:lineRule="atLeast"/>
      <w:jc w:val="left"/>
    </w:pPr>
    <w:rPr>
      <w:kern w:val="0"/>
      <w:sz w:val="18"/>
      <w:szCs w:val="18"/>
    </w:rPr>
  </w:style>
  <w:style w:type="paragraph" w:customStyle="1" w:styleId="2298">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99">
    <w:name w:val="样式 样式 (中文) 仿宋_GB2312 四号 黑色 首行缩进:  0.99 厘米 行距: 最小值 25 磅 + 右侧:  0...."/>
    <w:basedOn w:val="1"/>
    <w:uiPriority w:val="0"/>
    <w:pPr>
      <w:spacing w:line="360" w:lineRule="auto"/>
      <w:ind w:right="31" w:rightChars="15" w:firstLine="601"/>
    </w:pPr>
    <w:rPr>
      <w:rFonts w:eastAsia="仿宋_GB2312" w:cs="宋体"/>
      <w:color w:val="000000"/>
      <w:sz w:val="30"/>
      <w:szCs w:val="20"/>
    </w:rPr>
  </w:style>
  <w:style w:type="paragraph" w:customStyle="1" w:styleId="2300">
    <w:name w:val="样式 样式 标题 4 + 黑体 非加粗 段前: 6 磅 段后: 6 磅 行距: 1.5 倍行距 + Times New Roman"/>
    <w:basedOn w:val="1"/>
    <w:qFormat/>
    <w:uiPriority w:val="0"/>
    <w:pPr>
      <w:keepNext/>
      <w:keepLines/>
      <w:adjustRightInd w:val="0"/>
      <w:snapToGrid w:val="0"/>
      <w:spacing w:line="500" w:lineRule="atLeast"/>
      <w:outlineLvl w:val="3"/>
    </w:pPr>
    <w:rPr>
      <w:rFonts w:cs="宋体"/>
      <w:sz w:val="28"/>
      <w:szCs w:val="20"/>
    </w:rPr>
  </w:style>
  <w:style w:type="paragraph" w:customStyle="1" w:styleId="2301">
    <w:name w:val="表3-9"/>
    <w:basedOn w:val="4"/>
    <w:uiPriority w:val="0"/>
    <w:pPr>
      <w:adjustRightInd/>
      <w:spacing w:line="240" w:lineRule="exact"/>
      <w:ind w:firstLine="0"/>
      <w:jc w:val="right"/>
    </w:pPr>
    <w:rPr>
      <w:rFonts w:hAnsi="宋体"/>
      <w:bCs/>
      <w:kern w:val="0"/>
      <w:szCs w:val="28"/>
    </w:rPr>
  </w:style>
  <w:style w:type="paragraph" w:customStyle="1" w:styleId="2302">
    <w:name w:val="样式 正文文本缩进 + 梅红 首行缩进:  2 字符"/>
    <w:basedOn w:val="31"/>
    <w:qFormat/>
    <w:uiPriority w:val="0"/>
    <w:pPr>
      <w:spacing w:beforeLines="50"/>
      <w:ind w:firstLine="449" w:firstLineChars="200"/>
    </w:pPr>
    <w:rPr>
      <w:rFonts w:cs="宋体"/>
      <w:szCs w:val="20"/>
      <w:lang w:bidi="mn-Mong-CN"/>
    </w:rPr>
  </w:style>
  <w:style w:type="paragraph" w:customStyle="1" w:styleId="2303">
    <w:name w:val="样式 样式 标题 3 + 段后: 0.5 行 + Times New Roman 黑色"/>
    <w:basedOn w:val="1"/>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2304">
    <w:name w:val="样式 Arial 段前: 1.5 磅 段后: 1.5 磅 行距: 1.5 倍行距"/>
    <w:basedOn w:val="1234"/>
    <w:qFormat/>
    <w:uiPriority w:val="0"/>
    <w:pPr>
      <w:spacing w:before="30" w:after="30"/>
      <w:ind w:firstLine="420"/>
    </w:pPr>
    <w:rPr>
      <w:rFonts w:ascii="Arial" w:hAnsi="Arial"/>
    </w:rPr>
  </w:style>
  <w:style w:type="paragraph" w:customStyle="1" w:styleId="2305">
    <w:name w:val="zsj正文"/>
    <w:basedOn w:val="1"/>
    <w:uiPriority w:val="0"/>
    <w:pPr>
      <w:spacing w:line="480" w:lineRule="atLeast"/>
      <w:ind w:firstLine="200" w:firstLineChars="200"/>
    </w:pPr>
    <w:rPr>
      <w:sz w:val="24"/>
      <w:szCs w:val="20"/>
    </w:rPr>
  </w:style>
  <w:style w:type="paragraph" w:customStyle="1" w:styleId="2306">
    <w:name w:val="样式 居中 行距: 固定值 22 磅7"/>
    <w:basedOn w:val="1"/>
    <w:autoRedefine/>
    <w:qFormat/>
    <w:uiPriority w:val="0"/>
    <w:pPr>
      <w:spacing w:line="440" w:lineRule="exact"/>
      <w:jc w:val="center"/>
    </w:pPr>
    <w:rPr>
      <w:rFonts w:cs="宋体"/>
      <w:szCs w:val="20"/>
    </w:rPr>
  </w:style>
  <w:style w:type="paragraph" w:customStyle="1" w:styleId="2307">
    <w:name w:val="Style18"/>
    <w:basedOn w:val="1"/>
    <w:uiPriority w:val="0"/>
    <w:pPr>
      <w:adjustRightInd w:val="0"/>
      <w:jc w:val="left"/>
    </w:pPr>
    <w:rPr>
      <w:rFonts w:ascii="宋体"/>
      <w:kern w:val="0"/>
      <w:sz w:val="24"/>
    </w:rPr>
  </w:style>
  <w:style w:type="paragraph" w:customStyle="1" w:styleId="2308">
    <w:name w:val="样式 样式 样式 样式 样式 样式 正文文本缩进2 字符 + 首行缩进:  2 字符1 + Times New Roman 首行...2"/>
    <w:basedOn w:val="1"/>
    <w:uiPriority w:val="0"/>
    <w:pPr>
      <w:spacing w:line="500" w:lineRule="atLeast"/>
      <w:ind w:firstLine="560" w:firstLineChars="200"/>
      <w:jc w:val="left"/>
    </w:pPr>
    <w:rPr>
      <w:rFonts w:cs="宋体"/>
      <w:kern w:val="0"/>
      <w:sz w:val="28"/>
      <w:szCs w:val="20"/>
      <w:lang w:val="zh-CN"/>
    </w:rPr>
  </w:style>
  <w:style w:type="paragraph" w:customStyle="1" w:styleId="2309">
    <w:name w:val="我的标题2"/>
    <w:basedOn w:val="1"/>
    <w:uiPriority w:val="0"/>
    <w:pPr>
      <w:ind w:firstLine="576" w:firstLineChars="192"/>
    </w:pPr>
    <w:rPr>
      <w:rFonts w:eastAsia="黑体"/>
      <w:sz w:val="30"/>
    </w:rPr>
  </w:style>
  <w:style w:type="paragraph" w:customStyle="1" w:styleId="2310">
    <w:name w:val="font16"/>
    <w:basedOn w:val="1"/>
    <w:qFormat/>
    <w:uiPriority w:val="0"/>
    <w:pPr>
      <w:widowControl/>
      <w:spacing w:before="100" w:beforeAutospacing="1" w:after="100" w:afterAutospacing="1"/>
      <w:jc w:val="left"/>
    </w:pPr>
    <w:rPr>
      <w:kern w:val="0"/>
      <w:sz w:val="24"/>
    </w:rPr>
  </w:style>
  <w:style w:type="paragraph" w:customStyle="1" w:styleId="2311">
    <w:name w:val="样式 正文-2 + 首行缩进:  2 字符"/>
    <w:basedOn w:val="1"/>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231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华文中宋" w:hAnsi="华文中宋" w:eastAsia="华文中宋" w:cs="宋体"/>
      <w:b/>
      <w:bCs/>
      <w:kern w:val="0"/>
      <w:sz w:val="24"/>
    </w:rPr>
  </w:style>
  <w:style w:type="paragraph" w:customStyle="1" w:styleId="2313">
    <w:name w:val="表格内容1"/>
    <w:basedOn w:val="1"/>
    <w:qFormat/>
    <w:uiPriority w:val="0"/>
    <w:rPr>
      <w:sz w:val="24"/>
      <w:szCs w:val="20"/>
    </w:rPr>
  </w:style>
  <w:style w:type="paragraph" w:customStyle="1" w:styleId="2314">
    <w:name w:val="表3-11"/>
    <w:basedOn w:val="4"/>
    <w:uiPriority w:val="0"/>
    <w:pPr>
      <w:adjustRightInd/>
      <w:spacing w:line="240" w:lineRule="exact"/>
      <w:ind w:firstLine="0"/>
      <w:jc w:val="center"/>
    </w:pPr>
    <w:rPr>
      <w:rFonts w:hAnsi="宋体"/>
      <w:bCs/>
      <w:kern w:val="0"/>
      <w:szCs w:val="28"/>
    </w:rPr>
  </w:style>
  <w:style w:type="paragraph" w:customStyle="1" w:styleId="2315">
    <w:name w:val="样式 样式 四号 首行缩进:  0.99 厘米 行距: 最小值 25 磅1 + 首行缩进:  0.74 厘米"/>
    <w:basedOn w:val="1"/>
    <w:qFormat/>
    <w:uiPriority w:val="0"/>
    <w:pPr>
      <w:spacing w:line="500" w:lineRule="atLeast"/>
      <w:ind w:firstLine="561"/>
    </w:pPr>
    <w:rPr>
      <w:rFonts w:cs="宋体"/>
      <w:sz w:val="28"/>
      <w:szCs w:val="20"/>
    </w:rPr>
  </w:style>
  <w:style w:type="paragraph" w:customStyle="1" w:styleId="2316">
    <w:name w:val="样式 标题 3h3Level 3 Topic HeadingHeading 3 - oldH3l33rd level..."/>
    <w:basedOn w:val="5"/>
    <w:qFormat/>
    <w:uiPriority w:val="0"/>
    <w:pPr>
      <w:autoSpaceDE/>
      <w:autoSpaceDN/>
      <w:adjustRightInd/>
      <w:spacing w:before="260" w:after="260" w:line="360" w:lineRule="auto"/>
      <w:ind w:left="1080" w:hanging="1080"/>
      <w:jc w:val="both"/>
    </w:pPr>
    <w:rPr>
      <w:rFonts w:ascii="仿宋_GB2312" w:hAnsi="宋体" w:eastAsia="仿宋_GB2312"/>
      <w:kern w:val="2"/>
      <w:u w:val="none"/>
    </w:rPr>
  </w:style>
  <w:style w:type="paragraph" w:customStyle="1" w:styleId="2317">
    <w:name w:val="索引 51"/>
    <w:basedOn w:val="1"/>
    <w:next w:val="1"/>
    <w:uiPriority w:val="0"/>
    <w:pPr>
      <w:ind w:left="800" w:leftChars="800"/>
    </w:pPr>
    <w:rPr>
      <w:sz w:val="24"/>
    </w:rPr>
  </w:style>
  <w:style w:type="paragraph" w:customStyle="1" w:styleId="2318">
    <w:name w:val="样式 标题 4四款标题1.1.1.1 + 非加粗 非倾斜 段前: 0 磅 行距: 最小值 24 磅"/>
    <w:basedOn w:val="6"/>
    <w:qFormat/>
    <w:uiPriority w:val="0"/>
    <w:pPr>
      <w:spacing w:before="0" w:after="0" w:line="480" w:lineRule="atLeast"/>
    </w:pPr>
    <w:rPr>
      <w:rFonts w:ascii="Times New Roman" w:hAnsi="Times New Roman" w:eastAsia="宋体" w:cs="宋体"/>
      <w:b w:val="0"/>
      <w:kern w:val="2"/>
      <w:sz w:val="24"/>
      <w:lang w:bidi="mn-Mong-CN"/>
    </w:rPr>
  </w:style>
  <w:style w:type="paragraph" w:customStyle="1" w:styleId="2319">
    <w:name w:val="第几章样式"/>
    <w:basedOn w:val="1886"/>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2320">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2321">
    <w:name w:val="公式说明"/>
    <w:basedOn w:val="39"/>
    <w:qFormat/>
    <w:uiPriority w:val="0"/>
    <w:pPr>
      <w:autoSpaceDE w:val="0"/>
      <w:autoSpaceDN w:val="0"/>
      <w:adjustRightInd w:val="0"/>
      <w:spacing w:line="312" w:lineRule="atLeast"/>
      <w:textAlignment w:val="baseline"/>
    </w:pPr>
    <w:rPr>
      <w:rFonts w:hint="default" w:ascii="Times New Roman" w:hAnsi="宋体"/>
      <w:bCs/>
      <w:sz w:val="28"/>
    </w:rPr>
  </w:style>
  <w:style w:type="paragraph" w:customStyle="1" w:styleId="2322">
    <w:name w:val="Char Char Char Char Char Char Char Char Char Char Char Char Char Char Char1 Char Char Char Char Char Char Char"/>
    <w:basedOn w:val="1"/>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2323">
    <w:name w:val="msolistparagraph"/>
    <w:basedOn w:val="1"/>
    <w:qFormat/>
    <w:uiPriority w:val="0"/>
    <w:pPr>
      <w:ind w:left="720"/>
    </w:pPr>
  </w:style>
  <w:style w:type="paragraph" w:customStyle="1" w:styleId="2324">
    <w:name w:val="Head 5.2"/>
    <w:basedOn w:val="1"/>
    <w:qFormat/>
    <w:uiPriority w:val="0"/>
    <w:pPr>
      <w:widowControl/>
      <w:tabs>
        <w:tab w:val="left" w:pos="533"/>
      </w:tabs>
      <w:suppressAutoHyphens/>
      <w:ind w:left="533" w:hanging="533"/>
    </w:pPr>
    <w:rPr>
      <w:b/>
      <w:kern w:val="0"/>
      <w:sz w:val="24"/>
      <w:szCs w:val="20"/>
      <w:lang w:eastAsia="en-US"/>
    </w:rPr>
  </w:style>
  <w:style w:type="paragraph" w:customStyle="1" w:styleId="2325">
    <w:name w:val="样式 样式 小四 黑色 左 首行缩进:  0.85 厘米 行距: 最小值 24 磅 + 宋体 五号 自动设置 两端对齐 ..."/>
    <w:basedOn w:val="1003"/>
    <w:qFormat/>
    <w:uiPriority w:val="0"/>
    <w:pPr>
      <w:spacing w:before="100" w:after="100" w:line="360" w:lineRule="auto"/>
      <w:ind w:firstLine="420" w:firstLineChars="200"/>
      <w:jc w:val="both"/>
    </w:pPr>
    <w:rPr>
      <w:color w:val="auto"/>
      <w:kern w:val="2"/>
      <w:sz w:val="21"/>
    </w:rPr>
  </w:style>
  <w:style w:type="paragraph" w:customStyle="1" w:styleId="2326">
    <w:name w:val="默认段落字体 Para Char Char Char Char Char Char1 Char"/>
    <w:basedOn w:val="1"/>
    <w:qFormat/>
    <w:uiPriority w:val="0"/>
    <w:rPr>
      <w:szCs w:val="21"/>
    </w:rPr>
  </w:style>
  <w:style w:type="paragraph" w:customStyle="1" w:styleId="2327">
    <w:name w:val="节正文"/>
    <w:basedOn w:val="1"/>
    <w:uiPriority w:val="0"/>
    <w:pPr>
      <w:spacing w:line="360" w:lineRule="auto"/>
      <w:ind w:firstLine="420"/>
    </w:pPr>
    <w:rPr>
      <w:sz w:val="24"/>
    </w:rPr>
  </w:style>
  <w:style w:type="paragraph" w:customStyle="1" w:styleId="2328">
    <w:name w:val="样式 标题 2标题 2XWW21.1标题 2 + 小四 自动设置"/>
    <w:basedOn w:val="3"/>
    <w:uiPriority w:val="0"/>
    <w:pPr>
      <w:tabs>
        <w:tab w:val="left" w:pos="360"/>
      </w:tabs>
      <w:autoSpaceDE/>
      <w:autoSpaceDN/>
      <w:adjustRightInd/>
      <w:snapToGrid w:val="0"/>
      <w:spacing w:beforeLines="50" w:afterLines="50" w:line="400" w:lineRule="exact"/>
      <w:jc w:val="both"/>
    </w:pPr>
    <w:rPr>
      <w:rFonts w:ascii="黑体" w:hAnsi="Times New Roman" w:eastAsia="宋体"/>
      <w:kern w:val="24"/>
      <w:sz w:val="24"/>
    </w:rPr>
  </w:style>
  <w:style w:type="paragraph" w:customStyle="1" w:styleId="2329">
    <w:name w:val="表格外粗1内细0.25字体5号"/>
    <w:basedOn w:val="1"/>
    <w:qFormat/>
    <w:uiPriority w:val="0"/>
    <w:pPr>
      <w:adjustRightInd w:val="0"/>
      <w:snapToGrid w:val="0"/>
      <w:spacing w:line="0" w:lineRule="atLeast"/>
      <w:jc w:val="center"/>
    </w:pPr>
    <w:rPr>
      <w:rFonts w:ascii="宋体" w:hAnsi="宋体"/>
    </w:rPr>
  </w:style>
  <w:style w:type="paragraph" w:customStyle="1" w:styleId="2330">
    <w:name w:val="封面"/>
    <w:basedOn w:val="1"/>
    <w:next w:val="1"/>
    <w:qFormat/>
    <w:uiPriority w:val="0"/>
    <w:pPr>
      <w:adjustRightInd w:val="0"/>
      <w:snapToGrid w:val="0"/>
      <w:spacing w:line="360" w:lineRule="auto"/>
      <w:jc w:val="center"/>
    </w:pPr>
    <w:rPr>
      <w:b/>
      <w:kern w:val="0"/>
      <w:sz w:val="44"/>
    </w:rPr>
  </w:style>
  <w:style w:type="paragraph" w:customStyle="1" w:styleId="2331">
    <w:name w:val="样式 标题 1"/>
    <w:basedOn w:val="2"/>
    <w:qFormat/>
    <w:uiPriority w:val="0"/>
    <w:pPr>
      <w:tabs>
        <w:tab w:val="left" w:pos="420"/>
      </w:tabs>
      <w:kinsoku w:val="0"/>
      <w:overflowPunct w:val="0"/>
      <w:adjustRightInd/>
      <w:spacing w:beforeLines="50" w:after="240" w:line="360" w:lineRule="auto"/>
      <w:ind w:left="420" w:hanging="420"/>
      <w:jc w:val="both"/>
      <w:textAlignment w:val="center"/>
    </w:pPr>
    <w:rPr>
      <w:rFonts w:hAnsi="宋体"/>
      <w:b w:val="0"/>
      <w:bCs/>
      <w:sz w:val="28"/>
      <w:szCs w:val="28"/>
    </w:rPr>
  </w:style>
  <w:style w:type="paragraph" w:customStyle="1" w:styleId="2332">
    <w:name w:val="样式 样式 标题 1 + (中文) 黑体 非加粗 黑色 段前: 12 磅 段后: 12 磅 行距: 最小值 24 磅 + 三号..."/>
    <w:basedOn w:val="1"/>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2333">
    <w:name w:val="表格1-1"/>
    <w:basedOn w:val="1"/>
    <w:qFormat/>
    <w:uiPriority w:val="0"/>
    <w:pPr>
      <w:spacing w:before="120" w:after="120"/>
    </w:pPr>
    <w:rPr>
      <w:szCs w:val="20"/>
    </w:rPr>
  </w:style>
  <w:style w:type="paragraph" w:customStyle="1" w:styleId="2334">
    <w:name w:val="样式 (符号) 宋体 小四 行距: 1.5 倍行距"/>
    <w:basedOn w:val="1"/>
    <w:uiPriority w:val="0"/>
    <w:pPr>
      <w:spacing w:line="480" w:lineRule="atLeast"/>
      <w:ind w:firstLine="200" w:firstLineChars="200"/>
    </w:pPr>
    <w:rPr>
      <w:rFonts w:ascii="宋体" w:cs="宋体"/>
      <w:sz w:val="24"/>
      <w:szCs w:val="20"/>
    </w:rPr>
  </w:style>
  <w:style w:type="paragraph" w:customStyle="1" w:styleId="2335">
    <w:name w:val="font1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336">
    <w:name w:val="正文文字表格居中"/>
    <w:basedOn w:val="1"/>
    <w:next w:val="62"/>
    <w:uiPriority w:val="0"/>
    <w:pPr>
      <w:spacing w:beforeLines="100" w:afterLines="50"/>
    </w:pPr>
    <w:rPr>
      <w:sz w:val="24"/>
      <w:szCs w:val="18"/>
    </w:rPr>
  </w:style>
  <w:style w:type="paragraph" w:customStyle="1" w:styleId="2337">
    <w:name w:val="普通正文"/>
    <w:basedOn w:val="1"/>
    <w:uiPriority w:val="0"/>
    <w:pPr>
      <w:adjustRightInd w:val="0"/>
      <w:spacing w:after="120" w:line="300" w:lineRule="auto"/>
      <w:ind w:firstLine="425" w:firstLineChars="177"/>
      <w:textAlignment w:val="baseline"/>
    </w:pPr>
    <w:rPr>
      <w:rFonts w:ascii="宋体" w:hAnsi="宋体"/>
      <w:kern w:val="0"/>
      <w:sz w:val="24"/>
    </w:rPr>
  </w:style>
  <w:style w:type="paragraph" w:customStyle="1" w:styleId="2338">
    <w:name w:val="样式 标题 1 + 居中"/>
    <w:basedOn w:val="2"/>
    <w:qFormat/>
    <w:uiPriority w:val="0"/>
    <w:pPr>
      <w:keepLines w:val="0"/>
      <w:widowControl/>
      <w:adjustRightInd/>
      <w:spacing w:after="240" w:line="480" w:lineRule="atLeast"/>
      <w:textAlignment w:val="bottom"/>
    </w:pPr>
    <w:rPr>
      <w:rFonts w:ascii="Times New Roman" w:eastAsia="黑体" w:cs="宋体"/>
      <w:b w:val="0"/>
      <w:kern w:val="0"/>
    </w:rPr>
  </w:style>
  <w:style w:type="paragraph" w:customStyle="1" w:styleId="2339">
    <w:name w:val="Style1"/>
    <w:basedOn w:val="1"/>
    <w:uiPriority w:val="0"/>
    <w:pPr>
      <w:adjustRightInd w:val="0"/>
      <w:spacing w:line="461" w:lineRule="exact"/>
      <w:jc w:val="left"/>
    </w:pPr>
    <w:rPr>
      <w:rFonts w:ascii="宋体"/>
      <w:kern w:val="0"/>
      <w:sz w:val="24"/>
    </w:rPr>
  </w:style>
  <w:style w:type="paragraph" w:customStyle="1" w:styleId="2340">
    <w:name w:val="样式4 Char Char Char Char Char"/>
    <w:basedOn w:val="1"/>
    <w:uiPriority w:val="0"/>
    <w:pPr>
      <w:widowControl/>
      <w:spacing w:line="360" w:lineRule="auto"/>
      <w:ind w:firstLine="480"/>
      <w:jc w:val="left"/>
    </w:pPr>
    <w:rPr>
      <w:color w:val="000000"/>
      <w:sz w:val="24"/>
    </w:rPr>
  </w:style>
  <w:style w:type="paragraph" w:customStyle="1" w:styleId="2341">
    <w:name w:val="xl16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2">
    <w:name w:val="xl161"/>
    <w:basedOn w:val="1"/>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3">
    <w:name w:val="表中文字（左对齐）"/>
    <w:basedOn w:val="1"/>
    <w:qFormat/>
    <w:uiPriority w:val="0"/>
    <w:pPr>
      <w:keepNext/>
    </w:pPr>
    <w:rPr>
      <w:kern w:val="24"/>
      <w:szCs w:val="22"/>
    </w:rPr>
  </w:style>
  <w:style w:type="paragraph" w:customStyle="1" w:styleId="2344">
    <w:name w:val="正文首行缩进2"/>
    <w:basedOn w:val="71"/>
    <w:next w:val="71"/>
    <w:uiPriority w:val="0"/>
    <w:pPr>
      <w:adjustRightInd w:val="0"/>
      <w:snapToGrid w:val="0"/>
      <w:spacing w:line="440" w:lineRule="exact"/>
      <w:ind w:left="47" w:leftChars="0" w:firstLine="592"/>
      <w:jc w:val="left"/>
    </w:pPr>
    <w:rPr>
      <w:spacing w:val="8"/>
      <w:sz w:val="28"/>
      <w:szCs w:val="24"/>
      <w:lang w:bidi="mn-Mong-CN"/>
    </w:rPr>
  </w:style>
  <w:style w:type="paragraph" w:customStyle="1" w:styleId="2345">
    <w:name w:val="索引 71"/>
    <w:basedOn w:val="1"/>
    <w:next w:val="1"/>
    <w:qFormat/>
    <w:uiPriority w:val="0"/>
    <w:pPr>
      <w:ind w:left="1200" w:leftChars="1200"/>
    </w:pPr>
    <w:rPr>
      <w:sz w:val="24"/>
    </w:rPr>
  </w:style>
  <w:style w:type="paragraph" w:customStyle="1" w:styleId="234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234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348">
    <w:name w:val="样式 样式 样式 样式 五号 居中 首行缩进:  0 厘米 行距: 单倍行距 + (符号) 宋体 + + (符号) Times ..."/>
    <w:basedOn w:val="1"/>
    <w:qFormat/>
    <w:uiPriority w:val="0"/>
    <w:pPr>
      <w:jc w:val="center"/>
    </w:pPr>
    <w:rPr>
      <w:rFonts w:hAnsi="宋体" w:cs="宋体"/>
      <w:szCs w:val="20"/>
    </w:rPr>
  </w:style>
  <w:style w:type="paragraph" w:customStyle="1" w:styleId="2349">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2"/>
      <w:szCs w:val="22"/>
    </w:rPr>
  </w:style>
  <w:style w:type="paragraph" w:customStyle="1" w:styleId="2350">
    <w:name w:val="样式 (西文) Arial (中文) 黑体 行距: 1.5 倍行距"/>
    <w:basedOn w:val="1234"/>
    <w:qFormat/>
    <w:uiPriority w:val="0"/>
    <w:pPr>
      <w:ind w:firstLine="420"/>
    </w:pPr>
    <w:rPr>
      <w:rFonts w:ascii="Arial" w:hAnsi="Arial" w:cs="Arial"/>
      <w:sz w:val="21"/>
      <w:szCs w:val="21"/>
    </w:rPr>
  </w:style>
  <w:style w:type="paragraph" w:customStyle="1" w:styleId="2351">
    <w:name w:val="样式 (符号) 宋体 居中 行距: 固定值 18 磅"/>
    <w:basedOn w:val="1"/>
    <w:qFormat/>
    <w:uiPriority w:val="0"/>
    <w:pPr>
      <w:spacing w:line="360" w:lineRule="exact"/>
      <w:jc w:val="left"/>
    </w:pPr>
    <w:rPr>
      <w:rFonts w:hAnsi="宋体" w:cs="宋体"/>
      <w:szCs w:val="20"/>
    </w:rPr>
  </w:style>
  <w:style w:type="paragraph" w:customStyle="1" w:styleId="2352">
    <w:name w:val="Style6"/>
    <w:basedOn w:val="1"/>
    <w:uiPriority w:val="0"/>
    <w:pPr>
      <w:adjustRightInd w:val="0"/>
      <w:spacing w:line="468" w:lineRule="exact"/>
      <w:ind w:hanging="122"/>
      <w:jc w:val="left"/>
    </w:pPr>
    <w:rPr>
      <w:rFonts w:ascii="宋体"/>
      <w:kern w:val="0"/>
      <w:sz w:val="24"/>
    </w:rPr>
  </w:style>
  <w:style w:type="paragraph" w:customStyle="1" w:styleId="2353">
    <w:name w:val="样式 样式 (西文) 楷体_GB2312 (中文) 楷体_GB2312 居中 + Times New Roman"/>
    <w:basedOn w:val="1"/>
    <w:uiPriority w:val="0"/>
    <w:pPr>
      <w:jc w:val="center"/>
    </w:pPr>
    <w:rPr>
      <w:rFonts w:eastAsia="楷体_GB2312" w:cs="宋体"/>
      <w:kern w:val="0"/>
      <w:szCs w:val="20"/>
    </w:rPr>
  </w:style>
  <w:style w:type="paragraph" w:customStyle="1" w:styleId="235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355">
    <w:name w:val="正文 首行缩进2字符 Char"/>
    <w:basedOn w:val="1"/>
    <w:qFormat/>
    <w:uiPriority w:val="0"/>
    <w:pPr>
      <w:spacing w:line="360" w:lineRule="auto"/>
    </w:pPr>
    <w:rPr>
      <w:sz w:val="24"/>
      <w:szCs w:val="20"/>
    </w:rPr>
  </w:style>
  <w:style w:type="paragraph" w:customStyle="1" w:styleId="2356">
    <w:name w:val="样式 标题 3章标题 3 Char Char Char标题 3 Char Char + (中文) 黑体 四号 非加粗..."/>
    <w:basedOn w:val="5"/>
    <w:qFormat/>
    <w:uiPriority w:val="0"/>
    <w:pPr>
      <w:autoSpaceDE/>
      <w:autoSpaceDN/>
      <w:adjustRightInd/>
      <w:spacing w:before="60" w:after="60" w:line="500" w:lineRule="atLeast"/>
    </w:pPr>
    <w:rPr>
      <w:rFonts w:ascii="Times New Roman" w:eastAsia="黑体" w:cs="宋体"/>
      <w:b w:val="0"/>
      <w:color w:val="000000"/>
      <w:kern w:val="2"/>
      <w:sz w:val="28"/>
      <w:u w:val="none"/>
    </w:rPr>
  </w:style>
  <w:style w:type="paragraph" w:customStyle="1" w:styleId="2357">
    <w:name w:val="样式 首行缩进:  0.85 厘米"/>
    <w:basedOn w:val="1"/>
    <w:qFormat/>
    <w:uiPriority w:val="0"/>
    <w:pPr>
      <w:spacing w:line="360" w:lineRule="auto"/>
    </w:pPr>
    <w:rPr>
      <w:sz w:val="24"/>
    </w:rPr>
  </w:style>
  <w:style w:type="paragraph" w:customStyle="1" w:styleId="2358">
    <w:name w:val="wyj1"/>
    <w:basedOn w:val="1"/>
    <w:qFormat/>
    <w:uiPriority w:val="0"/>
    <w:pPr>
      <w:spacing w:before="120" w:after="120"/>
      <w:ind w:firstLine="425"/>
    </w:pPr>
    <w:rPr>
      <w:rFonts w:ascii="黑体" w:eastAsia="黑体"/>
      <w:sz w:val="28"/>
      <w:szCs w:val="20"/>
    </w:rPr>
  </w:style>
  <w:style w:type="paragraph" w:customStyle="1" w:styleId="2359">
    <w:name w:val="样式 正文文本缩进 + 首行缩进:  2 字符"/>
    <w:basedOn w:val="31"/>
    <w:qFormat/>
    <w:uiPriority w:val="0"/>
    <w:pPr>
      <w:ind w:firstLine="480" w:firstLineChars="200"/>
    </w:pPr>
    <w:rPr>
      <w:rFonts w:cs="宋体"/>
      <w:color w:val="000000"/>
      <w:szCs w:val="20"/>
      <w:lang w:bidi="mn-Mong-CN"/>
    </w:rPr>
  </w:style>
  <w:style w:type="paragraph" w:customStyle="1" w:styleId="2360">
    <w:name w:val="样式 标题 1 + 左侧:  0 厘米 首行缩进:  0 厘米"/>
    <w:basedOn w:val="2"/>
    <w:uiPriority w:val="0"/>
    <w:pPr>
      <w:keepNext w:val="0"/>
      <w:keepLines w:val="0"/>
      <w:tabs>
        <w:tab w:val="left" w:pos="420"/>
      </w:tabs>
      <w:autoSpaceDE/>
      <w:autoSpaceDN/>
      <w:adjustRightInd/>
      <w:spacing w:before="120" w:line="240" w:lineRule="auto"/>
      <w:ind w:left="965" w:hanging="965"/>
      <w:jc w:val="both"/>
    </w:pPr>
    <w:rPr>
      <w:rFonts w:ascii="黑体" w:hAnsi="宋体"/>
      <w:bCs/>
      <w:kern w:val="24"/>
      <w:sz w:val="44"/>
      <w:szCs w:val="30"/>
      <w:lang w:val="zh-CN"/>
    </w:rPr>
  </w:style>
  <w:style w:type="paragraph" w:customStyle="1" w:styleId="2361">
    <w:name w:val="样式 四号 首行缩进:  0.99 厘米 行距: 最小值 25 磅3"/>
    <w:basedOn w:val="1"/>
    <w:qFormat/>
    <w:uiPriority w:val="0"/>
    <w:pPr>
      <w:spacing w:line="500" w:lineRule="atLeast"/>
      <w:ind w:firstLine="561"/>
    </w:pPr>
    <w:rPr>
      <w:sz w:val="28"/>
    </w:rPr>
  </w:style>
  <w:style w:type="paragraph" w:customStyle="1" w:styleId="2362">
    <w:name w:val="样式 样式 样式 标题 1H1Heading 0Header1h1Heading 1 AppHeader 1Section H....1"/>
    <w:basedOn w:val="1"/>
    <w:qFormat/>
    <w:uiPriority w:val="0"/>
    <w:pPr>
      <w:keepNext/>
      <w:keepLines/>
      <w:spacing w:before="240" w:after="240" w:line="480" w:lineRule="atLeast"/>
      <w:jc w:val="left"/>
      <w:outlineLvl w:val="0"/>
    </w:pPr>
    <w:rPr>
      <w:rFonts w:eastAsia="黑体" w:cs="宋体"/>
      <w:kern w:val="44"/>
      <w:sz w:val="30"/>
      <w:szCs w:val="20"/>
    </w:rPr>
  </w:style>
  <w:style w:type="paragraph" w:customStyle="1" w:styleId="2363">
    <w:name w:val="Style19"/>
    <w:basedOn w:val="1"/>
    <w:uiPriority w:val="0"/>
    <w:pPr>
      <w:adjustRightInd w:val="0"/>
      <w:spacing w:line="819" w:lineRule="exact"/>
      <w:ind w:firstLine="619"/>
      <w:jc w:val="left"/>
    </w:pPr>
    <w:rPr>
      <w:rFonts w:ascii="宋体"/>
      <w:kern w:val="0"/>
      <w:sz w:val="24"/>
    </w:rPr>
  </w:style>
  <w:style w:type="paragraph" w:customStyle="1" w:styleId="2364">
    <w:name w:val="样式 报告表头 + (中文) 楷体_GB2312 五号 非加粗"/>
    <w:basedOn w:val="1"/>
    <w:qFormat/>
    <w:uiPriority w:val="0"/>
    <w:pPr>
      <w:widowControl/>
      <w:jc w:val="center"/>
    </w:pPr>
    <w:rPr>
      <w:rFonts w:eastAsia="楷体_GB2312"/>
      <w:szCs w:val="18"/>
    </w:rPr>
  </w:style>
  <w:style w:type="paragraph" w:customStyle="1" w:styleId="2365">
    <w:name w:val="样式 样式 正文（首行缩进两字） + 首行缩进:  2 字符 + 首行缩进:  2 字符"/>
    <w:basedOn w:val="1807"/>
    <w:uiPriority w:val="0"/>
    <w:pPr>
      <w:ind w:firstLine="6300" w:firstLineChars="2625"/>
    </w:pPr>
    <w:rPr>
      <w:color w:val="FF0000"/>
      <w:szCs w:val="20"/>
    </w:rPr>
  </w:style>
  <w:style w:type="paragraph" w:customStyle="1" w:styleId="2366">
    <w:name w:val="Style10"/>
    <w:basedOn w:val="1"/>
    <w:qFormat/>
    <w:uiPriority w:val="0"/>
    <w:pPr>
      <w:adjustRightInd w:val="0"/>
    </w:pPr>
    <w:rPr>
      <w:rFonts w:ascii="宋体"/>
      <w:kern w:val="0"/>
      <w:sz w:val="24"/>
    </w:rPr>
  </w:style>
  <w:style w:type="paragraph" w:customStyle="1" w:styleId="2367">
    <w:name w:val="1.1.1"/>
    <w:basedOn w:val="1"/>
    <w:uiPriority w:val="0"/>
    <w:pPr>
      <w:tabs>
        <w:tab w:val="left" w:pos="539"/>
      </w:tabs>
      <w:adjustRightInd w:val="0"/>
      <w:spacing w:before="60" w:after="60" w:line="400" w:lineRule="atLeast"/>
      <w:ind w:left="1134" w:hanging="1134"/>
      <w:textAlignment w:val="baseline"/>
    </w:pPr>
    <w:rPr>
      <w:rFonts w:ascii="Arial" w:hAnsi="Arial" w:eastAsia="黑体"/>
      <w:kern w:val="0"/>
      <w:sz w:val="28"/>
      <w:szCs w:val="20"/>
    </w:rPr>
  </w:style>
  <w:style w:type="paragraph" w:customStyle="1" w:styleId="2368">
    <w:name w:val="样式 正文"/>
    <w:basedOn w:val="1"/>
    <w:uiPriority w:val="0"/>
    <w:pPr>
      <w:spacing w:line="500" w:lineRule="exact"/>
      <w:ind w:firstLine="200" w:firstLineChars="200"/>
    </w:pPr>
    <w:rPr>
      <w:rFonts w:ascii="宋体" w:hAnsi="宋体"/>
      <w:sz w:val="28"/>
      <w:szCs w:val="28"/>
    </w:rPr>
  </w:style>
  <w:style w:type="paragraph" w:customStyle="1" w:styleId="2369">
    <w:name w:val="font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70">
    <w:name w:val="正文22"/>
    <w:basedOn w:val="1"/>
    <w:next w:val="1"/>
    <w:qFormat/>
    <w:uiPriority w:val="0"/>
    <w:pPr>
      <w:adjustRightInd w:val="0"/>
      <w:spacing w:beforeLines="20" w:afterLines="20"/>
      <w:jc w:val="center"/>
    </w:pPr>
  </w:style>
  <w:style w:type="paragraph" w:customStyle="1" w:styleId="2371">
    <w:name w:val="样式 标题 1 + 四号 居中 段前: 0 磅 段后: 0 磅 行距: 单倍行距"/>
    <w:basedOn w:val="2"/>
    <w:qFormat/>
    <w:uiPriority w:val="0"/>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2372">
    <w:name w:val="样式 标题 2节标题 1.1Title Header2标题 w2标题 2－ch节标题 1.1 + Times New..."/>
    <w:basedOn w:val="3"/>
    <w:qFormat/>
    <w:uiPriority w:val="0"/>
    <w:pPr>
      <w:autoSpaceDE/>
      <w:autoSpaceDN/>
      <w:adjustRightInd/>
      <w:spacing w:after="120" w:line="480" w:lineRule="atLeast"/>
      <w:jc w:val="left"/>
    </w:pPr>
    <w:rPr>
      <w:rFonts w:ascii="Times New Roman" w:hAnsi="Times New Roman" w:eastAsia="宋体"/>
      <w:b w:val="0"/>
      <w:bCs/>
      <w:color w:val="000000"/>
      <w:kern w:val="2"/>
      <w:sz w:val="28"/>
      <w:szCs w:val="32"/>
    </w:rPr>
  </w:style>
  <w:style w:type="paragraph" w:customStyle="1" w:styleId="237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37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2375">
    <w:name w:val="样式 正文-2 + 首行缩进:  2 字符1"/>
    <w:basedOn w:val="818"/>
    <w:uiPriority w:val="0"/>
  </w:style>
  <w:style w:type="paragraph" w:customStyle="1" w:styleId="2376">
    <w:name w:val="备注说明 Char Char Char"/>
    <w:basedOn w:val="22"/>
    <w:qFormat/>
    <w:uiPriority w:val="0"/>
    <w:pPr>
      <w:tabs>
        <w:tab w:val="left" w:pos="567"/>
      </w:tabs>
      <w:spacing w:line="312" w:lineRule="atLeast"/>
      <w:ind w:hanging="200" w:hangingChars="200"/>
      <w:jc w:val="both"/>
      <w:textAlignment w:val="baseline"/>
    </w:pPr>
    <w:rPr>
      <w:rFonts w:ascii="Times New Roman"/>
      <w:kern w:val="2"/>
      <w:sz w:val="21"/>
      <w:lang w:bidi="mn-Mong-CN"/>
    </w:rPr>
  </w:style>
  <w:style w:type="paragraph" w:customStyle="1" w:styleId="2377">
    <w:name w:val="样式 居中 行距: 固定值 22 磅8"/>
    <w:basedOn w:val="1"/>
    <w:uiPriority w:val="0"/>
    <w:pPr>
      <w:spacing w:line="440" w:lineRule="exact"/>
      <w:jc w:val="center"/>
    </w:pPr>
    <w:rPr>
      <w:rFonts w:cs="宋体"/>
      <w:szCs w:val="20"/>
    </w:rPr>
  </w:style>
  <w:style w:type="paragraph" w:customStyle="1" w:styleId="2378">
    <w:name w:val="Char5"/>
    <w:basedOn w:val="1"/>
    <w:uiPriority w:val="0"/>
    <w:pPr>
      <w:snapToGrid w:val="0"/>
      <w:spacing w:line="360" w:lineRule="auto"/>
      <w:ind w:firstLine="200" w:firstLineChars="200"/>
    </w:pPr>
    <w:rPr>
      <w:rFonts w:ascii="Arial" w:hAnsi="Arial" w:eastAsia="黑体"/>
      <w:szCs w:val="21"/>
    </w:rPr>
  </w:style>
  <w:style w:type="paragraph" w:customStyle="1" w:styleId="2379">
    <w:name w:val="样式 Arial 行距: 1.5 倍行距1"/>
    <w:basedOn w:val="1234"/>
    <w:qFormat/>
    <w:uiPriority w:val="0"/>
    <w:pPr>
      <w:ind w:firstLine="399" w:firstLineChars="190"/>
    </w:pPr>
    <w:rPr>
      <w:rFonts w:ascii="Arial" w:hAnsi="Arial"/>
    </w:rPr>
  </w:style>
  <w:style w:type="paragraph" w:customStyle="1" w:styleId="2380">
    <w:name w:val="文头字"/>
    <w:basedOn w:val="1"/>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2381">
    <w:name w:val="样式 样式4 Char + 居中"/>
    <w:basedOn w:val="1"/>
    <w:qFormat/>
    <w:uiPriority w:val="0"/>
    <w:pPr>
      <w:widowControl/>
      <w:spacing w:line="360" w:lineRule="auto"/>
      <w:jc w:val="center"/>
    </w:pPr>
    <w:rPr>
      <w:color w:val="000000"/>
      <w:kern w:val="0"/>
      <w:sz w:val="24"/>
      <w:szCs w:val="20"/>
    </w:rPr>
  </w:style>
  <w:style w:type="paragraph" w:customStyle="1" w:styleId="2382">
    <w:name w:val="样式 纯文本加粗正文 + Arial 行距: 1.5 倍行距 首行缩进:  2 字符"/>
    <w:basedOn w:val="1234"/>
    <w:qFormat/>
    <w:uiPriority w:val="0"/>
    <w:rPr>
      <w:rFonts w:ascii="Arial" w:hAnsi="Arial" w:cs="Arial"/>
    </w:rPr>
  </w:style>
  <w:style w:type="paragraph" w:customStyle="1" w:styleId="2383">
    <w:name w:val="样式 正文缩进 + 首行缩进:  2 字符"/>
    <w:basedOn w:val="105"/>
    <w:uiPriority w:val="0"/>
    <w:pPr>
      <w:widowControl w:val="0"/>
      <w:adjustRightInd/>
      <w:snapToGrid/>
      <w:spacing w:line="300" w:lineRule="auto"/>
      <w:ind w:firstLine="480" w:firstLineChars="200"/>
    </w:pPr>
    <w:rPr>
      <w:rFonts w:ascii="Times New Roman" w:cs="宋体"/>
      <w:snapToGrid/>
      <w:color w:val="auto"/>
      <w:kern w:val="2"/>
      <w:sz w:val="24"/>
      <w:szCs w:val="22"/>
    </w:rPr>
  </w:style>
  <w:style w:type="paragraph" w:customStyle="1" w:styleId="2384">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5">
    <w:name w:val="样式 标题 6 + Times New Roman 黑色"/>
    <w:basedOn w:val="8"/>
    <w:uiPriority w:val="0"/>
    <w:pPr>
      <w:spacing w:before="0" w:after="0" w:line="500" w:lineRule="atLeast"/>
      <w:ind w:left="561"/>
      <w:outlineLvl w:val="9"/>
    </w:pPr>
    <w:rPr>
      <w:rFonts w:ascii="仿宋_GB2312" w:hAnsi="Times New Roman" w:eastAsia="仿宋_GB2312"/>
      <w:b w:val="0"/>
      <w:color w:val="000000"/>
      <w:kern w:val="2"/>
      <w:sz w:val="28"/>
      <w:lang w:bidi="mn-Mong-CN"/>
    </w:rPr>
  </w:style>
  <w:style w:type="paragraph" w:customStyle="1" w:styleId="2386">
    <w:name w:val="样式 (西文) Arial (中文) 黑体 四号 首行缩进:  1.11 厘米 行距: 固定值 22.9 磅"/>
    <w:basedOn w:val="1456"/>
    <w:uiPriority w:val="0"/>
    <w:pPr>
      <w:spacing w:line="458" w:lineRule="exact"/>
      <w:ind w:firstLine="630"/>
    </w:pPr>
    <w:rPr>
      <w:rFonts w:ascii="Times New Roman" w:hAnsi="Times New Roman" w:eastAsia="宋体" w:cs="宋体"/>
      <w:sz w:val="28"/>
    </w:rPr>
  </w:style>
  <w:style w:type="paragraph" w:customStyle="1" w:styleId="2387">
    <w:name w:val="xl134"/>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kern w:val="0"/>
      <w:sz w:val="20"/>
      <w:szCs w:val="20"/>
    </w:rPr>
  </w:style>
  <w:style w:type="paragraph" w:customStyle="1" w:styleId="2388">
    <w:name w:val="样式 Times New Roman 小四 两端对齐 首行缩进:  0.9 厘米 行距: 最小值 24 磅"/>
    <w:basedOn w:val="1"/>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389">
    <w:name w:val="样式4 + 加粗"/>
    <w:basedOn w:val="1"/>
    <w:qFormat/>
    <w:uiPriority w:val="0"/>
    <w:pPr>
      <w:widowControl/>
      <w:spacing w:line="360" w:lineRule="auto"/>
      <w:ind w:firstLine="482"/>
      <w:jc w:val="left"/>
    </w:pPr>
    <w:rPr>
      <w:b/>
      <w:bCs/>
      <w:color w:val="000000"/>
      <w:kern w:val="0"/>
      <w:sz w:val="24"/>
      <w:szCs w:val="20"/>
    </w:rPr>
  </w:style>
  <w:style w:type="paragraph" w:customStyle="1" w:styleId="2390">
    <w:name w:val="正文41"/>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2391">
    <w:name w:val="标题4+四号"/>
    <w:basedOn w:val="1"/>
    <w:next w:val="5"/>
    <w:qFormat/>
    <w:uiPriority w:val="0"/>
    <w:pPr>
      <w:autoSpaceDE w:val="0"/>
      <w:autoSpaceDN w:val="0"/>
      <w:spacing w:line="264" w:lineRule="auto"/>
    </w:pPr>
    <w:rPr>
      <w:rFonts w:ascii="宋体" w:hAnsi="宋体"/>
      <w:bCs/>
      <w:sz w:val="28"/>
      <w:szCs w:val="28"/>
    </w:rPr>
  </w:style>
  <w:style w:type="paragraph" w:customStyle="1" w:styleId="2392">
    <w:name w:val="1 Char"/>
    <w:basedOn w:val="1"/>
    <w:qFormat/>
    <w:uiPriority w:val="0"/>
    <w:pPr>
      <w:spacing w:line="360" w:lineRule="auto"/>
      <w:ind w:firstLine="200" w:firstLineChars="200"/>
    </w:pPr>
    <w:rPr>
      <w:rFonts w:ascii="宋体" w:hAnsi="宋体" w:cs="宋体"/>
      <w:sz w:val="24"/>
    </w:rPr>
  </w:style>
  <w:style w:type="paragraph" w:customStyle="1" w:styleId="2393">
    <w:name w:val="样式 标题 3 + (西文) 宋体 小四 段前: 0 磅 段后: 0 磅 行距: 1.5 倍行距1"/>
    <w:basedOn w:val="5"/>
    <w:qFormat/>
    <w:uiPriority w:val="0"/>
    <w:pPr>
      <w:autoSpaceDE/>
      <w:autoSpaceDN/>
      <w:spacing w:before="0" w:after="0" w:line="360" w:lineRule="auto"/>
      <w:jc w:val="both"/>
      <w:textAlignment w:val="baseline"/>
    </w:pPr>
    <w:rPr>
      <w:rFonts w:hAnsi="宋体"/>
      <w:b w:val="0"/>
      <w:bCs/>
      <w:u w:val="none"/>
    </w:rPr>
  </w:style>
  <w:style w:type="paragraph" w:customStyle="1" w:styleId="2394">
    <w:name w:val="样式 纯文本加粗正文 + Arial 行距: 1.5 倍行距"/>
    <w:basedOn w:val="1234"/>
    <w:uiPriority w:val="0"/>
    <w:rPr>
      <w:rFonts w:ascii="Arial" w:hAnsi="Arial"/>
    </w:rPr>
  </w:style>
  <w:style w:type="paragraph" w:customStyle="1" w:styleId="2395">
    <w:name w:val="样式 正文文本缩进正文文字XYZ + 首行缩进:  0 厘米1"/>
    <w:basedOn w:val="31"/>
    <w:uiPriority w:val="0"/>
    <w:pPr>
      <w:adjustRightInd w:val="0"/>
      <w:snapToGrid w:val="0"/>
      <w:spacing w:line="360" w:lineRule="exact"/>
      <w:ind w:firstLine="200" w:firstLineChars="200"/>
    </w:pPr>
    <w:rPr>
      <w:rFonts w:cs="宋体"/>
      <w:sz w:val="21"/>
      <w:szCs w:val="20"/>
      <w:lang w:bidi="mn-Mong-CN"/>
    </w:rPr>
  </w:style>
  <w:style w:type="paragraph" w:customStyle="1" w:styleId="2396">
    <w:name w:val="样式 小四 居中 行距: 固定值 23 磅"/>
    <w:basedOn w:val="1"/>
    <w:uiPriority w:val="0"/>
    <w:pPr>
      <w:spacing w:line="460" w:lineRule="exact"/>
      <w:jc w:val="center"/>
    </w:pPr>
    <w:rPr>
      <w:rFonts w:cs="宋体"/>
      <w:sz w:val="24"/>
      <w:szCs w:val="20"/>
    </w:rPr>
  </w:style>
  <w:style w:type="paragraph" w:customStyle="1" w:styleId="2397">
    <w:name w:val="样式 样式 样式 五号 居中 首行缩进:  0 厘米 行距: 单倍行距 + (中文) 楷体_GB2312 + 首行缩进:  0...."/>
    <w:basedOn w:val="1"/>
    <w:uiPriority w:val="0"/>
    <w:pPr>
      <w:jc w:val="center"/>
    </w:pPr>
    <w:rPr>
      <w:rFonts w:hint="eastAsia" w:eastAsia="楷体_GB2312" w:cs="宋体"/>
      <w:szCs w:val="20"/>
    </w:rPr>
  </w:style>
  <w:style w:type="paragraph" w:customStyle="1" w:styleId="2398">
    <w:name w:val="样式 纯文本加粗正文 + Arial 行距: 1.5 倍行距 首行缩进:  1 字符"/>
    <w:basedOn w:val="1234"/>
    <w:uiPriority w:val="0"/>
    <w:pPr>
      <w:ind w:firstLine="210" w:firstLineChars="100"/>
    </w:pPr>
    <w:rPr>
      <w:rFonts w:ascii="Arial" w:hAnsi="Arial"/>
    </w:rPr>
  </w:style>
  <w:style w:type="paragraph" w:customStyle="1" w:styleId="2399">
    <w:name w:val="样式 样式 样式 (中文) 黑体 黑色 居中 首行缩进:  0 厘米 段前: 6 磅 段后: 6 磅 行距: 单倍行距4 + 左..."/>
    <w:basedOn w:val="1"/>
    <w:qFormat/>
    <w:uiPriority w:val="0"/>
    <w:pPr>
      <w:jc w:val="center"/>
    </w:pPr>
    <w:rPr>
      <w:rFonts w:eastAsia="楷体_GB2312" w:cs="宋体"/>
      <w:color w:val="000000"/>
      <w:szCs w:val="20"/>
    </w:rPr>
  </w:style>
  <w:style w:type="paragraph" w:customStyle="1" w:styleId="2400">
    <w:name w:val="样式 样式 样式 样式 样式 小四 行距: 最小值 24 磅 + 首行缩进:  2 字符 + 首行缩进:  2 字符 + 黑色 ..."/>
    <w:basedOn w:val="1"/>
    <w:qFormat/>
    <w:uiPriority w:val="0"/>
    <w:pPr>
      <w:spacing w:line="500" w:lineRule="atLeast"/>
      <w:ind w:firstLine="200" w:firstLineChars="200"/>
    </w:pPr>
    <w:rPr>
      <w:rFonts w:cs="宋体"/>
      <w:color w:val="000000"/>
      <w:sz w:val="28"/>
      <w:szCs w:val="20"/>
    </w:rPr>
  </w:style>
  <w:style w:type="paragraph" w:customStyle="1" w:styleId="2401">
    <w:name w:val="qqc59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2">
    <w:name w:val="66623"/>
    <w:basedOn w:val="1"/>
    <w:qFormat/>
    <w:uiPriority w:val="0"/>
    <w:pPr>
      <w:snapToGrid w:val="0"/>
      <w:spacing w:line="440" w:lineRule="exact"/>
      <w:ind w:firstLine="560" w:firstLineChars="200"/>
    </w:pPr>
    <w:rPr>
      <w:rFonts w:eastAsia="仿宋_GB2312" w:cs="宋体"/>
      <w:kern w:val="0"/>
      <w:sz w:val="28"/>
      <w:szCs w:val="20"/>
    </w:rPr>
  </w:style>
  <w:style w:type="paragraph" w:customStyle="1" w:styleId="2403">
    <w:name w:val="1）格式"/>
    <w:basedOn w:val="1"/>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2404">
    <w:name w:val="样式 标题 4"/>
    <w:basedOn w:val="6"/>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lang w:bidi="mn-Mong-CN"/>
    </w:rPr>
  </w:style>
  <w:style w:type="paragraph" w:customStyle="1" w:styleId="2405">
    <w:name w:val="样式 标题 3 + Times New Roman 左侧:  0 厘米 首行缩进:  0 厘米"/>
    <w:basedOn w:val="5"/>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2406">
    <w:name w:val="DLP正文"/>
    <w:basedOn w:val="1"/>
    <w:uiPriority w:val="0"/>
    <w:pPr>
      <w:snapToGrid w:val="0"/>
      <w:spacing w:line="360" w:lineRule="auto"/>
      <w:ind w:firstLine="473" w:firstLineChars="178"/>
    </w:pPr>
    <w:rPr>
      <w:rFonts w:ascii="宋体" w:hAnsi="宋体"/>
      <w:sz w:val="24"/>
      <w:szCs w:val="22"/>
    </w:rPr>
  </w:style>
  <w:style w:type="paragraph" w:customStyle="1" w:styleId="2407">
    <w:name w:val="落款"/>
    <w:basedOn w:val="2140"/>
    <w:qFormat/>
    <w:uiPriority w:val="0"/>
    <w:pPr>
      <w:spacing w:after="0" w:line="460" w:lineRule="exact"/>
    </w:pPr>
    <w:rPr>
      <w:rFonts w:ascii="Times New Roman" w:eastAsia="宋体" w:cs="Times New Roman"/>
      <w:sz w:val="32"/>
    </w:rPr>
  </w:style>
  <w:style w:type="paragraph" w:customStyle="1" w:styleId="2408">
    <w:name w:val="图表目录1"/>
    <w:basedOn w:val="1"/>
    <w:next w:val="1"/>
    <w:qFormat/>
    <w:uiPriority w:val="0"/>
    <w:pPr>
      <w:spacing w:line="360" w:lineRule="exact"/>
      <w:ind w:left="840" w:leftChars="200" w:hanging="420" w:hangingChars="200"/>
    </w:pPr>
    <w:rPr>
      <w:rFonts w:ascii="Calibri" w:hAnsi="Calibri"/>
      <w:sz w:val="24"/>
      <w:szCs w:val="22"/>
    </w:rPr>
  </w:style>
  <w:style w:type="paragraph" w:customStyle="1" w:styleId="2409">
    <w:name w:val="bg"/>
    <w:basedOn w:val="1"/>
    <w:qFormat/>
    <w:uiPriority w:val="0"/>
    <w:pPr>
      <w:adjustRightInd w:val="0"/>
      <w:snapToGrid w:val="0"/>
      <w:spacing w:line="360" w:lineRule="auto"/>
      <w:jc w:val="center"/>
    </w:pPr>
    <w:rPr>
      <w:rFonts w:ascii="宋体" w:hAnsi="宋体"/>
      <w:szCs w:val="21"/>
    </w:rPr>
  </w:style>
  <w:style w:type="paragraph" w:customStyle="1" w:styleId="2410">
    <w:name w:val="正文缩进0.74"/>
    <w:basedOn w:val="1"/>
    <w:qFormat/>
    <w:uiPriority w:val="0"/>
    <w:pPr>
      <w:spacing w:line="240" w:lineRule="exact"/>
      <w:ind w:firstLine="420"/>
      <w:jc w:val="left"/>
    </w:pPr>
    <w:rPr>
      <w:szCs w:val="21"/>
    </w:rPr>
  </w:style>
  <w:style w:type="paragraph" w:customStyle="1" w:styleId="2411">
    <w:name w:val="仪表分项"/>
    <w:basedOn w:val="1"/>
    <w:next w:val="2000"/>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2412">
    <w:name w:val="样式 标题 3"/>
    <w:basedOn w:val="5"/>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2413">
    <w:name w:val="样式 样式1 + 黑色"/>
    <w:basedOn w:val="1"/>
    <w:uiPriority w:val="0"/>
    <w:pPr>
      <w:keepNext/>
      <w:keepLines/>
      <w:adjustRightInd w:val="0"/>
      <w:spacing w:line="480" w:lineRule="atLeast"/>
      <w:jc w:val="left"/>
      <w:textAlignment w:val="baseline"/>
      <w:outlineLvl w:val="3"/>
    </w:pPr>
    <w:rPr>
      <w:color w:val="000000"/>
      <w:kern w:val="21"/>
      <w:sz w:val="24"/>
      <w:szCs w:val="20"/>
    </w:rPr>
  </w:style>
  <w:style w:type="paragraph" w:customStyle="1" w:styleId="2414">
    <w:name w:val="正文5"/>
    <w:basedOn w:val="1"/>
    <w:qFormat/>
    <w:uiPriority w:val="0"/>
    <w:pPr>
      <w:spacing w:line="360" w:lineRule="auto"/>
      <w:ind w:left="500" w:leftChars="500"/>
    </w:pPr>
    <w:rPr>
      <w:rFonts w:ascii="宋体"/>
      <w:sz w:val="24"/>
    </w:rPr>
  </w:style>
  <w:style w:type="paragraph" w:customStyle="1" w:styleId="2415">
    <w:name w:val="正文模式"/>
    <w:basedOn w:val="1"/>
    <w:qFormat/>
    <w:uiPriority w:val="0"/>
    <w:pPr>
      <w:ind w:firstLine="560" w:firstLineChars="200"/>
    </w:pPr>
    <w:rPr>
      <w:rFonts w:ascii="宋体" w:hAnsi="宋体" w:eastAsia="仿宋_GB2312"/>
      <w:sz w:val="28"/>
      <w:szCs w:val="28"/>
    </w:rPr>
  </w:style>
  <w:style w:type="paragraph" w:customStyle="1" w:styleId="2416">
    <w:name w:val="报告内容 Char"/>
    <w:basedOn w:val="1"/>
    <w:qFormat/>
    <w:uiPriority w:val="0"/>
    <w:pPr>
      <w:ind w:firstLine="567"/>
    </w:pPr>
    <w:rPr>
      <w:rFonts w:ascii="宋体" w:hAnsi="宋体"/>
      <w:sz w:val="28"/>
      <w:szCs w:val="20"/>
    </w:rPr>
  </w:style>
  <w:style w:type="paragraph" w:customStyle="1" w:styleId="2417">
    <w:name w:val="xl130"/>
    <w:basedOn w:val="1"/>
    <w:qFormat/>
    <w:uiPriority w:val="0"/>
    <w:pPr>
      <w:widowControl/>
      <w:pBdr>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418">
    <w:name w:val="xl145"/>
    <w:basedOn w:val="1"/>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19">
    <w:name w:val="条号"/>
    <w:basedOn w:val="6"/>
    <w:qFormat/>
    <w:uiPriority w:val="0"/>
    <w:pPr>
      <w:keepNext w:val="0"/>
      <w:keepLines w:val="0"/>
      <w:tabs>
        <w:tab w:val="left" w:pos="1800"/>
      </w:tabs>
      <w:adjustRightInd/>
      <w:spacing w:beforeLines="50" w:after="0" w:line="480" w:lineRule="exact"/>
      <w:jc w:val="left"/>
      <w:textAlignment w:val="auto"/>
    </w:pPr>
    <w:rPr>
      <w:rFonts w:ascii="Times New Roman" w:hAnsi="Times New Roman" w:eastAsia="宋体"/>
      <w:bCs/>
      <w:kern w:val="2"/>
      <w:sz w:val="21"/>
      <w:szCs w:val="21"/>
      <w:lang w:bidi="mn-Mong-CN"/>
    </w:rPr>
  </w:style>
  <w:style w:type="paragraph" w:customStyle="1" w:styleId="2420">
    <w:name w:val="索引 61"/>
    <w:basedOn w:val="1"/>
    <w:next w:val="1"/>
    <w:uiPriority w:val="0"/>
    <w:pPr>
      <w:ind w:left="1000" w:leftChars="1000"/>
    </w:pPr>
    <w:rPr>
      <w:sz w:val="24"/>
    </w:rPr>
  </w:style>
  <w:style w:type="paragraph" w:customStyle="1" w:styleId="2421">
    <w:name w:val="单位"/>
    <w:basedOn w:val="1"/>
    <w:qFormat/>
    <w:uiPriority w:val="0"/>
    <w:pPr>
      <w:spacing w:line="360" w:lineRule="auto"/>
      <w:jc w:val="center"/>
    </w:pPr>
    <w:rPr>
      <w:rFonts w:ascii="宋体" w:hAnsi="宋体"/>
      <w:sz w:val="28"/>
      <w:szCs w:val="32"/>
    </w:rPr>
  </w:style>
  <w:style w:type="paragraph" w:customStyle="1" w:styleId="2422">
    <w:name w:val="xl160"/>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23">
    <w:name w:val="样式 样式4 + 加粗 首行缩进: Char Char"/>
    <w:basedOn w:val="1"/>
    <w:uiPriority w:val="0"/>
    <w:pPr>
      <w:widowControl/>
      <w:spacing w:line="360" w:lineRule="auto"/>
      <w:ind w:firstLine="480"/>
      <w:jc w:val="left"/>
    </w:pPr>
    <w:rPr>
      <w:b/>
      <w:bCs/>
      <w:color w:val="000000"/>
      <w:sz w:val="24"/>
    </w:rPr>
  </w:style>
  <w:style w:type="paragraph" w:customStyle="1" w:styleId="2424">
    <w:name w:val="四级标题"/>
    <w:basedOn w:val="1"/>
    <w:qFormat/>
    <w:uiPriority w:val="0"/>
    <w:pPr>
      <w:spacing w:line="480" w:lineRule="exact"/>
    </w:pPr>
    <w:rPr>
      <w:rFonts w:ascii="宋体" w:hAnsi="宋体" w:eastAsia="黑体"/>
      <w:kern w:val="21"/>
      <w:szCs w:val="28"/>
    </w:rPr>
  </w:style>
  <w:style w:type="paragraph" w:customStyle="1" w:styleId="2425">
    <w:name w:val="样式 Arial 紧缩量  0.1 磅 行距: 1.5 倍行距"/>
    <w:basedOn w:val="1234"/>
    <w:qFormat/>
    <w:uiPriority w:val="0"/>
    <w:pPr>
      <w:ind w:firstLine="412"/>
    </w:pPr>
    <w:rPr>
      <w:rFonts w:ascii="Arial" w:hAnsi="Arial"/>
      <w:spacing w:val="-2"/>
    </w:rPr>
  </w:style>
  <w:style w:type="paragraph" w:customStyle="1" w:styleId="2426">
    <w:name w:val="样式 正文文本缩进正文文字XYZ + 首行缩进:  0 厘米"/>
    <w:basedOn w:val="31"/>
    <w:qFormat/>
    <w:uiPriority w:val="0"/>
    <w:pPr>
      <w:spacing w:line="240" w:lineRule="auto"/>
      <w:ind w:firstLine="200" w:firstLineChars="200"/>
    </w:pPr>
    <w:rPr>
      <w:rFonts w:cs="宋体"/>
      <w:sz w:val="21"/>
      <w:szCs w:val="20"/>
      <w:lang w:bidi="mn-Mong-CN"/>
    </w:rPr>
  </w:style>
  <w:style w:type="paragraph" w:customStyle="1" w:styleId="2427">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9">
    <w:name w:val="标题444"/>
    <w:basedOn w:val="6"/>
    <w:uiPriority w:val="0"/>
    <w:pPr>
      <w:keepLines w:val="0"/>
      <w:widowControl/>
      <w:tabs>
        <w:tab w:val="left" w:pos="1800"/>
      </w:tabs>
      <w:adjustRightInd/>
      <w:spacing w:before="240" w:after="60" w:line="240" w:lineRule="auto"/>
      <w:jc w:val="left"/>
      <w:textAlignment w:val="auto"/>
    </w:pPr>
    <w:rPr>
      <w:rFonts w:ascii="Calibri" w:hAnsi="Calibri" w:eastAsia="宋体"/>
      <w:bCs/>
      <w:szCs w:val="28"/>
      <w:lang w:eastAsia="en-US" w:bidi="mn-Mong-CN"/>
    </w:rPr>
  </w:style>
  <w:style w:type="paragraph" w:customStyle="1" w:styleId="2430">
    <w:name w:val="Style32"/>
    <w:basedOn w:val="1"/>
    <w:uiPriority w:val="0"/>
    <w:pPr>
      <w:adjustRightInd w:val="0"/>
      <w:jc w:val="left"/>
    </w:pPr>
    <w:rPr>
      <w:rFonts w:ascii="宋体"/>
      <w:kern w:val="0"/>
      <w:sz w:val="24"/>
    </w:rPr>
  </w:style>
  <w:style w:type="paragraph" w:customStyle="1" w:styleId="2431">
    <w:name w:val="正文（首行缩进两字）2"/>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2432">
    <w:name w:val="表文"/>
    <w:basedOn w:val="1"/>
    <w:qFormat/>
    <w:uiPriority w:val="0"/>
    <w:pPr>
      <w:spacing w:before="15" w:after="15"/>
      <w:jc w:val="center"/>
    </w:pPr>
    <w:rPr>
      <w:rFonts w:ascii="宋体" w:hAnsi="Calibri"/>
      <w:szCs w:val="20"/>
    </w:rPr>
  </w:style>
  <w:style w:type="paragraph" w:customStyle="1" w:styleId="2433">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34">
    <w:name w:val="样式 标题 2标题 1.1Title Header2标题 w2节标题 2－ch节标题 1.1标题 41标题 2 ...1"/>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435">
    <w:name w:val="封面大标题"/>
    <w:basedOn w:val="1"/>
    <w:qFormat/>
    <w:uiPriority w:val="0"/>
    <w:pPr>
      <w:spacing w:after="100" w:line="0" w:lineRule="atLeast"/>
      <w:jc w:val="center"/>
    </w:pPr>
    <w:rPr>
      <w:rFonts w:ascii="宋体" w:hAnsi="宋体" w:eastAsia="华文新魏"/>
      <w:kern w:val="0"/>
      <w:sz w:val="52"/>
      <w:szCs w:val="30"/>
    </w:rPr>
  </w:style>
  <w:style w:type="paragraph" w:customStyle="1" w:styleId="2436">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7">
    <w:name w:val="标准正文"/>
    <w:basedOn w:val="1"/>
    <w:uiPriority w:val="0"/>
    <w:pPr>
      <w:spacing w:line="360" w:lineRule="auto"/>
      <w:ind w:firstLine="480" w:firstLineChars="200"/>
    </w:pPr>
    <w:rPr>
      <w:rFonts w:ascii="宋体" w:hAnsi="宋体" w:cs="宋体"/>
      <w:sz w:val="24"/>
    </w:rPr>
  </w:style>
  <w:style w:type="paragraph" w:customStyle="1" w:styleId="2438">
    <w:name w:val="xl169"/>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439">
    <w:name w:val="xl129"/>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440">
    <w:name w:val="报告内容 Char Char Char Char Char"/>
    <w:basedOn w:val="1"/>
    <w:qFormat/>
    <w:uiPriority w:val="0"/>
    <w:pPr>
      <w:ind w:firstLine="567"/>
    </w:pPr>
    <w:rPr>
      <w:rFonts w:ascii="宋体" w:hAnsi="宋体"/>
      <w:sz w:val="28"/>
      <w:szCs w:val="20"/>
    </w:rPr>
  </w:style>
  <w:style w:type="paragraph" w:customStyle="1" w:styleId="2441">
    <w:name w:val="样式 标题 3 + 段前: 0.5 行 段后: 0.5 行1"/>
    <w:basedOn w:val="5"/>
    <w:qFormat/>
    <w:uiPriority w:val="0"/>
    <w:pPr>
      <w:tabs>
        <w:tab w:val="left" w:pos="1097"/>
      </w:tabs>
      <w:autoSpaceDE/>
      <w:autoSpaceDN/>
      <w:adjustRightInd/>
      <w:spacing w:beforeLines="50" w:afterLines="50" w:line="360" w:lineRule="auto"/>
      <w:ind w:left="360"/>
      <w:jc w:val="both"/>
    </w:pPr>
    <w:rPr>
      <w:rFonts w:ascii="Times New Roman"/>
      <w:bCs/>
      <w:sz w:val="21"/>
      <w:szCs w:val="32"/>
      <w:u w:val="none"/>
    </w:rPr>
  </w:style>
  <w:style w:type="paragraph" w:customStyle="1" w:styleId="2442">
    <w:name w:val="样式 标题 3 + 段前: 0.5 行 段后: 0.5 行"/>
    <w:basedOn w:val="2441"/>
    <w:uiPriority w:val="0"/>
  </w:style>
  <w:style w:type="paragraph" w:customStyle="1" w:styleId="2443">
    <w:name w:val="纯文本3"/>
    <w:basedOn w:val="1"/>
    <w:uiPriority w:val="0"/>
    <w:pPr>
      <w:adjustRightInd w:val="0"/>
      <w:textAlignment w:val="baseline"/>
    </w:pPr>
    <w:rPr>
      <w:rFonts w:ascii="宋体" w:hAnsi="Courier New"/>
      <w:sz w:val="30"/>
      <w:szCs w:val="20"/>
    </w:rPr>
  </w:style>
  <w:style w:type="paragraph" w:customStyle="1" w:styleId="2444">
    <w:name w:val="样式 标题 4 + 宋体 小四 非加粗 段前: 0 磅 段后: 0 磅 行距: 多倍行距 1.57 字行"/>
    <w:basedOn w:val="6"/>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lang w:bidi="mn-Mong-CN"/>
    </w:rPr>
  </w:style>
  <w:style w:type="paragraph" w:customStyle="1" w:styleId="2445">
    <w:name w:val="合同小标题"/>
    <w:basedOn w:val="2444"/>
    <w:uiPriority w:val="0"/>
    <w:pPr>
      <w:tabs>
        <w:tab w:val="clear" w:pos="1800"/>
      </w:tabs>
      <w:spacing w:line="360" w:lineRule="auto"/>
      <w:outlineLvl w:val="9"/>
    </w:pPr>
    <w:rPr>
      <w:rFonts w:ascii="Times New Roman"/>
    </w:rPr>
  </w:style>
  <w:style w:type="paragraph" w:customStyle="1" w:styleId="2446">
    <w:name w:val="样式 正文文本缩进正文文字XYZ + 首行缩进:  2 字符"/>
    <w:basedOn w:val="31"/>
    <w:uiPriority w:val="0"/>
    <w:pPr>
      <w:adjustRightInd w:val="0"/>
      <w:snapToGrid w:val="0"/>
      <w:spacing w:line="360" w:lineRule="exact"/>
      <w:ind w:firstLine="420" w:firstLineChars="200"/>
    </w:pPr>
    <w:rPr>
      <w:rFonts w:cs="宋体"/>
      <w:sz w:val="21"/>
      <w:szCs w:val="21"/>
      <w:lang w:bidi="mn-Mong-CN"/>
    </w:rPr>
  </w:style>
  <w:style w:type="paragraph" w:customStyle="1" w:styleId="2447">
    <w:name w:val="表6-2"/>
    <w:basedOn w:val="1833"/>
    <w:qFormat/>
    <w:uiPriority w:val="0"/>
    <w:rPr>
      <w:rFonts w:ascii="Times New Roman" w:hAnsi="宋体"/>
    </w:rPr>
  </w:style>
  <w:style w:type="paragraph" w:customStyle="1" w:styleId="2448">
    <w:name w:val="样式 标题 41.1.1.1标题 4XWW4 + 小四 段前: 0.3 行 段后: 0.3 行 行距: 固定值 20..."/>
    <w:basedOn w:val="6"/>
    <w:qFormat/>
    <w:uiPriority w:val="0"/>
    <w:pPr>
      <w:tabs>
        <w:tab w:val="left" w:pos="1800"/>
      </w:tabs>
      <w:adjustRightInd/>
      <w:spacing w:before="0" w:after="0" w:line="400" w:lineRule="exact"/>
      <w:jc w:val="left"/>
      <w:textAlignment w:val="auto"/>
    </w:pPr>
    <w:rPr>
      <w:rFonts w:ascii="Times New Roman" w:hAnsi="Times New Roman" w:eastAsia="宋体" w:cs="宋体"/>
      <w:b w:val="0"/>
      <w:kern w:val="2"/>
      <w:sz w:val="24"/>
      <w:lang w:bidi="mn-Mong-CN"/>
    </w:rPr>
  </w:style>
  <w:style w:type="paragraph" w:customStyle="1" w:styleId="2449">
    <w:name w:val="报告内容 Char Char Char Char"/>
    <w:basedOn w:val="1"/>
    <w:qFormat/>
    <w:uiPriority w:val="0"/>
    <w:pPr>
      <w:ind w:firstLine="567"/>
    </w:pPr>
    <w:rPr>
      <w:rFonts w:ascii="宋体" w:hAnsi="宋体"/>
      <w:sz w:val="28"/>
      <w:szCs w:val="20"/>
    </w:rPr>
  </w:style>
  <w:style w:type="paragraph" w:customStyle="1" w:styleId="2450">
    <w:name w:val="批注框文本 Char Char"/>
    <w:basedOn w:val="1"/>
    <w:uiPriority w:val="0"/>
    <w:rPr>
      <w:sz w:val="18"/>
      <w:szCs w:val="20"/>
    </w:rPr>
  </w:style>
  <w:style w:type="paragraph" w:customStyle="1" w:styleId="2451">
    <w:name w:val="样式 正文2 + Arial 段前: 1.5 磅 段后: 1.5 磅"/>
    <w:basedOn w:val="1234"/>
    <w:qFormat/>
    <w:uiPriority w:val="0"/>
    <w:pPr>
      <w:spacing w:before="30" w:after="30"/>
    </w:pPr>
    <w:rPr>
      <w:rFonts w:ascii="Arial" w:hAnsi="Arial"/>
      <w:szCs w:val="20"/>
    </w:rPr>
  </w:style>
  <w:style w:type="paragraph" w:customStyle="1" w:styleId="2452">
    <w:name w:val="标题2a"/>
    <w:basedOn w:val="3"/>
    <w:qFormat/>
    <w:uiPriority w:val="0"/>
    <w:pPr>
      <w:tabs>
        <w:tab w:val="left" w:pos="10546"/>
      </w:tabs>
      <w:autoSpaceDE/>
      <w:autoSpaceDN/>
      <w:snapToGrid w:val="0"/>
      <w:spacing w:before="0" w:line="360" w:lineRule="exact"/>
      <w:jc w:val="both"/>
    </w:pPr>
    <w:rPr>
      <w:rFonts w:ascii="Times New Roman" w:hAnsi="Times New Roman" w:eastAsia="宋体" w:cs="Arial"/>
      <w:b w:val="0"/>
      <w:kern w:val="2"/>
      <w:sz w:val="24"/>
      <w:szCs w:val="32"/>
    </w:rPr>
  </w:style>
  <w:style w:type="paragraph" w:customStyle="1" w:styleId="2453">
    <w:name w:val="样式 标题 3 + 段前: 0.5 行 段后: 0.5 行2"/>
    <w:basedOn w:val="5"/>
    <w:uiPriority w:val="0"/>
    <w:pPr>
      <w:tabs>
        <w:tab w:val="left" w:pos="1097"/>
      </w:tabs>
      <w:autoSpaceDE/>
      <w:autoSpaceDN/>
      <w:adjustRightInd/>
      <w:spacing w:beforeLines="50" w:afterLines="50" w:line="360" w:lineRule="auto"/>
      <w:ind w:left="360"/>
      <w:jc w:val="both"/>
    </w:pPr>
    <w:rPr>
      <w:rFonts w:ascii="Times New Roman" w:cs="宋体"/>
      <w:sz w:val="21"/>
      <w:u w:val="none"/>
    </w:rPr>
  </w:style>
  <w:style w:type="paragraph" w:customStyle="1" w:styleId="2454">
    <w:name w:val="正文首行缩进 21"/>
    <w:basedOn w:val="31"/>
    <w:qFormat/>
    <w:uiPriority w:val="0"/>
    <w:pPr>
      <w:spacing w:line="240" w:lineRule="auto"/>
      <w:ind w:firstLine="480" w:firstLineChars="200"/>
    </w:pPr>
    <w:rPr>
      <w:kern w:val="0"/>
      <w:lang w:bidi="mn-Mong-CN"/>
    </w:rPr>
  </w:style>
  <w:style w:type="paragraph" w:customStyle="1" w:styleId="2455">
    <w:name w:val="样式 样式 (西文) Arial (中文) 黑体 四号 首行缩进:  1.11 厘米 行距: 固定值 22.9 磅 + 段前: ..."/>
    <w:basedOn w:val="2386"/>
    <w:qFormat/>
    <w:uiPriority w:val="0"/>
    <w:pPr>
      <w:tabs>
        <w:tab w:val="clear" w:pos="10546"/>
      </w:tabs>
      <w:ind w:firstLine="0"/>
    </w:pPr>
    <w:rPr>
      <w:rFonts w:cs="Times New Roman"/>
      <w:szCs w:val="20"/>
    </w:rPr>
  </w:style>
  <w:style w:type="paragraph" w:customStyle="1" w:styleId="2456">
    <w:name w:val="样式 样式 (西文) Arial (中文) 黑体 四号 行距: 1.5 倍行距 首行缩进:  2 字符 + 段前: 0.5 行"/>
    <w:basedOn w:val="1786"/>
    <w:uiPriority w:val="0"/>
    <w:pPr>
      <w:tabs>
        <w:tab w:val="clear" w:pos="10546"/>
      </w:tabs>
    </w:pPr>
    <w:rPr>
      <w:rFonts w:cs="Times New Roman"/>
    </w:rPr>
  </w:style>
  <w:style w:type="paragraph" w:customStyle="1" w:styleId="2457">
    <w:name w:val="样式 样式 标题 2 + Arial 小三 段前: 0 磅 行距: 1.5 倍行距 + 段前: 0.5 行"/>
    <w:basedOn w:val="2226"/>
    <w:qFormat/>
    <w:uiPriority w:val="0"/>
    <w:pPr>
      <w:spacing w:beforeLines="0"/>
    </w:pPr>
    <w:rPr>
      <w:rFonts w:cs="Times New Roman"/>
      <w:szCs w:val="28"/>
    </w:rPr>
  </w:style>
  <w:style w:type="paragraph" w:customStyle="1" w:styleId="2458">
    <w:name w:val="TOC 标题111"/>
    <w:basedOn w:val="2"/>
    <w:next w:val="1"/>
    <w:uiPriority w:val="0"/>
    <w:pPr>
      <w:tabs>
        <w:tab w:val="left" w:pos="220"/>
      </w:tabs>
      <w:autoSpaceDE/>
      <w:autoSpaceDN/>
      <w:snapToGrid w:val="0"/>
      <w:spacing w:before="340" w:after="330" w:line="578" w:lineRule="atLeast"/>
      <w:ind w:firstLine="200" w:firstLineChars="200"/>
      <w:outlineLvl w:val="9"/>
    </w:pPr>
    <w:rPr>
      <w:rFonts w:eastAsia="华文中宋"/>
      <w:b w:val="0"/>
      <w:color w:val="000000"/>
      <w:szCs w:val="44"/>
    </w:rPr>
  </w:style>
  <w:style w:type="paragraph" w:customStyle="1" w:styleId="2459">
    <w:name w:val="表3-1"/>
    <w:basedOn w:val="1833"/>
    <w:uiPriority w:val="0"/>
    <w:rPr>
      <w:rFonts w:ascii="Times New Roman" w:hAnsi="宋体"/>
    </w:rPr>
  </w:style>
  <w:style w:type="paragraph" w:customStyle="1" w:styleId="2460">
    <w:name w:val="样式 标题 3标题 3 Char Char Char标题 3 Char CharH3h33rd levell3CT...1"/>
    <w:basedOn w:val="5"/>
    <w:qFormat/>
    <w:uiPriority w:val="0"/>
    <w:pPr>
      <w:autoSpaceDE/>
      <w:autoSpaceDN/>
      <w:adjustRightInd/>
      <w:spacing w:before="60" w:after="60" w:line="500" w:lineRule="atLeast"/>
    </w:pPr>
    <w:rPr>
      <w:rFonts w:ascii="Times New Roman" w:eastAsia="黑体" w:cs="宋体"/>
      <w:b w:val="0"/>
      <w:kern w:val="2"/>
      <w:sz w:val="28"/>
      <w:szCs w:val="28"/>
      <w:u w:val="none"/>
    </w:rPr>
  </w:style>
  <w:style w:type="paragraph" w:customStyle="1" w:styleId="2461">
    <w:name w:val="样式 样式 标题 3 + 加粗 + (中文) 宋体 黑色"/>
    <w:basedOn w:val="1"/>
    <w:qFormat/>
    <w:uiPriority w:val="0"/>
    <w:pPr>
      <w:keepNext/>
      <w:keepLines/>
      <w:spacing w:before="60" w:after="60" w:line="480" w:lineRule="atLeast"/>
      <w:outlineLvl w:val="2"/>
    </w:pPr>
    <w:rPr>
      <w:rFonts w:eastAsia="黑体"/>
      <w:color w:val="000000"/>
      <w:sz w:val="24"/>
      <w:szCs w:val="32"/>
    </w:rPr>
  </w:style>
  <w:style w:type="paragraph" w:customStyle="1" w:styleId="2462">
    <w:name w:val="索引 91"/>
    <w:basedOn w:val="1"/>
    <w:next w:val="1"/>
    <w:qFormat/>
    <w:uiPriority w:val="0"/>
    <w:pPr>
      <w:spacing w:line="460" w:lineRule="exact"/>
      <w:ind w:left="1600" w:leftChars="1600" w:firstLine="200" w:firstLineChars="200"/>
    </w:pPr>
    <w:rPr>
      <w:rFonts w:ascii="Calibri" w:hAnsi="Calibri"/>
      <w:sz w:val="28"/>
      <w:szCs w:val="22"/>
    </w:rPr>
  </w:style>
  <w:style w:type="paragraph" w:customStyle="1" w:styleId="2463">
    <w:name w:val="样式 Arial 行距: 固定值 22.9 磅1"/>
    <w:basedOn w:val="1234"/>
    <w:qFormat/>
    <w:uiPriority w:val="0"/>
    <w:pPr>
      <w:spacing w:line="458" w:lineRule="exact"/>
      <w:ind w:firstLine="420"/>
    </w:pPr>
    <w:rPr>
      <w:rFonts w:ascii="Arial" w:hAnsi="Arial"/>
    </w:rPr>
  </w:style>
  <w:style w:type="paragraph" w:customStyle="1" w:styleId="2464">
    <w:name w:val="发"/>
    <w:basedOn w:val="1"/>
    <w:qFormat/>
    <w:uiPriority w:val="0"/>
    <w:pPr>
      <w:adjustRightInd w:val="0"/>
      <w:spacing w:line="460" w:lineRule="exact"/>
      <w:ind w:right="210" w:firstLine="560" w:firstLineChars="196"/>
    </w:pPr>
    <w:rPr>
      <w:rFonts w:ascii="宋体" w:hAnsi="宋体"/>
      <w:sz w:val="28"/>
      <w:szCs w:val="20"/>
    </w:rPr>
  </w:style>
  <w:style w:type="paragraph" w:customStyle="1" w:styleId="2465">
    <w:name w:val="_Style 10"/>
    <w:basedOn w:val="1"/>
    <w:uiPriority w:val="0"/>
    <w:pPr>
      <w:widowControl/>
      <w:adjustRightInd w:val="0"/>
      <w:spacing w:after="160" w:line="240" w:lineRule="exact"/>
      <w:ind w:firstLine="360" w:firstLineChars="150"/>
      <w:jc w:val="left"/>
      <w:textAlignment w:val="baseline"/>
    </w:pPr>
    <w:rPr>
      <w:kern w:val="0"/>
      <w:sz w:val="24"/>
      <w:szCs w:val="20"/>
    </w:rPr>
  </w:style>
  <w:style w:type="paragraph" w:customStyle="1" w:styleId="2466">
    <w:name w:val="样式 标题 2标题 1.1W21.1标题 2标题 21章标题h2sect 1.2H2Chapter Numbe..."/>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467">
    <w:name w:val="样式 (西文) Arial (中文) 黑体 四号 首行缩进:  1.11 厘米 行距: 1.5 倍行距"/>
    <w:basedOn w:val="1456"/>
    <w:qFormat/>
    <w:uiPriority w:val="0"/>
    <w:rPr>
      <w:rFonts w:ascii="Times New Roman" w:hAnsi="Times New Roman" w:eastAsia="宋体" w:cs="宋体"/>
      <w:sz w:val="28"/>
      <w:szCs w:val="28"/>
    </w:rPr>
  </w:style>
  <w:style w:type="paragraph" w:customStyle="1" w:styleId="2468">
    <w:name w:val="注解"/>
    <w:basedOn w:val="1"/>
    <w:next w:val="1"/>
    <w:qFormat/>
    <w:uiPriority w:val="0"/>
    <w:pPr>
      <w:widowControl/>
      <w:ind w:firstLine="420" w:firstLineChars="200"/>
      <w:jc w:val="left"/>
    </w:pPr>
    <w:rPr>
      <w:kern w:val="0"/>
      <w:szCs w:val="22"/>
    </w:rPr>
  </w:style>
  <w:style w:type="paragraph" w:customStyle="1" w:styleId="2469">
    <w:name w:val="我的标题 1"/>
    <w:basedOn w:val="14"/>
    <w:uiPriority w:val="0"/>
  </w:style>
  <w:style w:type="paragraph" w:customStyle="1" w:styleId="2470">
    <w:name w:val="样式 (西文) Arial (中文) 黑体 小三 行距: 1.5 倍行距"/>
    <w:basedOn w:val="3"/>
    <w:qFormat/>
    <w:uiPriority w:val="0"/>
    <w:pPr>
      <w:tabs>
        <w:tab w:val="left" w:pos="10546"/>
      </w:tabs>
      <w:autoSpaceDE/>
      <w:autoSpaceDN/>
      <w:snapToGrid w:val="0"/>
      <w:spacing w:before="0" w:line="360" w:lineRule="exact"/>
      <w:jc w:val="left"/>
    </w:pPr>
    <w:rPr>
      <w:rFonts w:ascii="Times New Roman" w:hAnsi="Times New Roman" w:eastAsia="宋体" w:cs="宋体"/>
      <w:b w:val="0"/>
      <w:bCs/>
      <w:kern w:val="2"/>
      <w:sz w:val="24"/>
      <w:szCs w:val="28"/>
    </w:rPr>
  </w:style>
  <w:style w:type="paragraph" w:customStyle="1" w:styleId="2471">
    <w:name w:val="样式 标题 5"/>
    <w:basedOn w:val="7"/>
    <w:uiPriority w:val="0"/>
    <w:pPr>
      <w:adjustRightInd/>
      <w:spacing w:before="0" w:after="0" w:line="460" w:lineRule="exact"/>
      <w:jc w:val="left"/>
      <w:textAlignment w:val="auto"/>
    </w:pPr>
    <w:rPr>
      <w:b w:val="0"/>
      <w:kern w:val="2"/>
      <w:sz w:val="24"/>
      <w:szCs w:val="24"/>
    </w:rPr>
  </w:style>
  <w:style w:type="paragraph" w:customStyle="1" w:styleId="2472">
    <w:name w:val="样式 标题 1标题 w1 + 三号 居中 段前: 12 磅 段后: 12 磅 行距: 最小值 24 磅"/>
    <w:basedOn w:val="2"/>
    <w:qFormat/>
    <w:uiPriority w:val="0"/>
    <w:pPr>
      <w:tabs>
        <w:tab w:val="left" w:pos="0"/>
        <w:tab w:val="left" w:pos="432"/>
      </w:tabs>
      <w:autoSpaceDE/>
      <w:autoSpaceDN/>
      <w:spacing w:after="240" w:line="480" w:lineRule="atLeast"/>
      <w:textAlignment w:val="baseline"/>
    </w:pPr>
    <w:rPr>
      <w:rFonts w:ascii="Times New Roman" w:eastAsia="黑体" w:cs="宋体"/>
      <w:b w:val="0"/>
    </w:rPr>
  </w:style>
  <w:style w:type="paragraph" w:customStyle="1" w:styleId="2473">
    <w:name w:val="Char Char Char1 Char3"/>
    <w:basedOn w:val="1"/>
    <w:uiPriority w:val="0"/>
    <w:pPr>
      <w:keepNext/>
      <w:keepLines/>
      <w:tabs>
        <w:tab w:val="left" w:pos="856"/>
      </w:tabs>
      <w:ind w:left="856" w:hanging="432" w:firstLineChars="200"/>
    </w:pPr>
    <w:rPr>
      <w:rFonts w:ascii="Tahoma" w:hAnsi="Tahoma"/>
      <w:color w:val="000000"/>
      <w:sz w:val="24"/>
      <w:szCs w:val="28"/>
    </w:rPr>
  </w:style>
  <w:style w:type="paragraph" w:customStyle="1" w:styleId="2474">
    <w:name w:val="CM48"/>
    <w:basedOn w:val="16"/>
    <w:next w:val="16"/>
    <w:qFormat/>
    <w:uiPriority w:val="0"/>
    <w:pPr>
      <w:spacing w:line="468" w:lineRule="atLeast"/>
    </w:pPr>
    <w:rPr>
      <w:rFonts w:ascii="Sim Hei" w:hAnsi="Times New Roman" w:eastAsia="Sim Hei" w:cs="Times New Roman"/>
      <w:color w:val="auto"/>
    </w:rPr>
  </w:style>
  <w:style w:type="paragraph" w:customStyle="1" w:styleId="2475">
    <w:name w:val="reader-word-layer reader-word-s13-6 reader-word-s13-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6">
    <w:name w:val="样式 样式 黑色 行距: 固定值 20 磅 + 首行缩进:  2 字符"/>
    <w:basedOn w:val="1"/>
    <w:qFormat/>
    <w:uiPriority w:val="0"/>
    <w:pPr>
      <w:spacing w:line="480" w:lineRule="atLeast"/>
      <w:ind w:firstLine="200" w:firstLineChars="200"/>
    </w:pPr>
    <w:rPr>
      <w:rFonts w:cs="宋体"/>
      <w:color w:val="000000"/>
      <w:sz w:val="24"/>
      <w:szCs w:val="20"/>
    </w:rPr>
  </w:style>
  <w:style w:type="paragraph" w:customStyle="1" w:styleId="2477">
    <w:name w:val="报告内容 Char Char Char Char Char Char Char Char Char Char"/>
    <w:basedOn w:val="1"/>
    <w:qFormat/>
    <w:uiPriority w:val="0"/>
    <w:pPr>
      <w:ind w:firstLine="567"/>
    </w:pPr>
    <w:rPr>
      <w:rFonts w:ascii="宋体" w:hAnsi="宋体"/>
      <w:sz w:val="28"/>
      <w:szCs w:val="20"/>
    </w:rPr>
  </w:style>
  <w:style w:type="paragraph" w:customStyle="1" w:styleId="2478">
    <w:name w:val="上次打印时间"/>
    <w:uiPriority w:val="0"/>
    <w:pPr>
      <w:widowControl w:val="0"/>
      <w:jc w:val="both"/>
    </w:pPr>
    <w:rPr>
      <w:rFonts w:ascii="Times New Roman" w:hAnsi="Times New Roman" w:eastAsia="宋体" w:cs="Times New Roman"/>
      <w:kern w:val="2"/>
      <w:sz w:val="21"/>
      <w:lang w:val="en-US" w:eastAsia="zh-CN" w:bidi="ar-SA"/>
    </w:rPr>
  </w:style>
  <w:style w:type="paragraph" w:customStyle="1" w:styleId="2479">
    <w:name w:val="注释标题1"/>
    <w:basedOn w:val="1"/>
    <w:next w:val="1"/>
    <w:uiPriority w:val="0"/>
    <w:pPr>
      <w:spacing w:line="360" w:lineRule="exact"/>
      <w:jc w:val="center"/>
    </w:pPr>
    <w:rPr>
      <w:sz w:val="24"/>
    </w:rPr>
  </w:style>
  <w:style w:type="paragraph" w:customStyle="1" w:styleId="2480">
    <w:name w:val="引文目录1"/>
    <w:basedOn w:val="1"/>
    <w:next w:val="1"/>
    <w:uiPriority w:val="0"/>
    <w:pPr>
      <w:ind w:left="420" w:leftChars="200"/>
    </w:pPr>
    <w:rPr>
      <w:sz w:val="24"/>
    </w:rPr>
  </w:style>
  <w:style w:type="paragraph" w:customStyle="1" w:styleId="2481">
    <w:name w:val="Char1 Char Char Char Char Char Char Char Char Char Char Char Char Char Char Char Char Char Char"/>
    <w:basedOn w:val="1"/>
    <w:qFormat/>
    <w:uiPriority w:val="0"/>
    <w:pPr>
      <w:spacing w:line="360" w:lineRule="auto"/>
      <w:ind w:firstLine="200" w:firstLineChars="200"/>
    </w:pPr>
    <w:rPr>
      <w:sz w:val="24"/>
    </w:rPr>
  </w:style>
  <w:style w:type="paragraph" w:customStyle="1" w:styleId="2482">
    <w:name w:val="表2-1"/>
    <w:basedOn w:val="1"/>
    <w:uiPriority w:val="0"/>
    <w:pPr>
      <w:autoSpaceDE w:val="0"/>
      <w:autoSpaceDN w:val="0"/>
      <w:adjustRightInd w:val="0"/>
      <w:ind w:firstLine="200" w:firstLineChars="200"/>
    </w:pPr>
    <w:rPr>
      <w:rFonts w:ascii="宋体" w:cs="宋体"/>
      <w:bCs/>
      <w:kern w:val="0"/>
      <w:sz w:val="24"/>
      <w:lang w:val="zh-CN"/>
    </w:rPr>
  </w:style>
  <w:style w:type="paragraph" w:customStyle="1" w:styleId="2483">
    <w:name w:val="一、"/>
    <w:basedOn w:val="1"/>
    <w:uiPriority w:val="0"/>
    <w:pPr>
      <w:topLinePunct/>
      <w:ind w:left="632"/>
      <w:textAlignment w:val="baseline"/>
    </w:pPr>
    <w:rPr>
      <w:rFonts w:ascii="黑体" w:hAnsi="Arial" w:eastAsia="黑体"/>
      <w:kern w:val="0"/>
      <w:sz w:val="28"/>
      <w:szCs w:val="20"/>
    </w:rPr>
  </w:style>
  <w:style w:type="paragraph" w:customStyle="1" w:styleId="2484">
    <w:name w:val="xl171"/>
    <w:basedOn w:val="1"/>
    <w:qFormat/>
    <w:uiPriority w:val="0"/>
    <w:pPr>
      <w:widowControl/>
      <w:pBdr>
        <w:left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2485">
    <w:name w:val="样式 标题 2 + 段前: 0.5 行"/>
    <w:basedOn w:val="3"/>
    <w:qFormat/>
    <w:uiPriority w:val="0"/>
    <w:pPr>
      <w:tabs>
        <w:tab w:val="left" w:pos="360"/>
      </w:tabs>
      <w:autoSpaceDE/>
      <w:autoSpaceDN/>
      <w:adjustRightInd/>
      <w:snapToGrid w:val="0"/>
      <w:spacing w:beforeLines="100" w:line="360" w:lineRule="auto"/>
      <w:jc w:val="both"/>
    </w:pPr>
    <w:rPr>
      <w:rFonts w:ascii="Times New Roman" w:hAnsi="Times New Roman" w:eastAsia="宋体" w:cs="宋体"/>
      <w:kern w:val="2"/>
      <w:sz w:val="24"/>
      <w:szCs w:val="28"/>
    </w:rPr>
  </w:style>
  <w:style w:type="paragraph" w:customStyle="1" w:styleId="2486">
    <w:name w:val="样式 首行缩进:  0 厘米"/>
    <w:basedOn w:val="1"/>
    <w:qFormat/>
    <w:uiPriority w:val="0"/>
    <w:pPr>
      <w:spacing w:line="500" w:lineRule="atLeast"/>
      <w:ind w:firstLine="561"/>
    </w:pPr>
    <w:rPr>
      <w:rFonts w:cs="宋体"/>
      <w:sz w:val="28"/>
      <w:szCs w:val="20"/>
    </w:rPr>
  </w:style>
  <w:style w:type="paragraph" w:customStyle="1" w:styleId="2487">
    <w:name w:val="11"/>
    <w:basedOn w:val="49"/>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2488">
    <w:name w:val="标题1a"/>
    <w:basedOn w:val="2"/>
    <w:uiPriority w:val="0"/>
    <w:pPr>
      <w:tabs>
        <w:tab w:val="left" w:pos="10546"/>
      </w:tabs>
      <w:autoSpaceDE/>
      <w:autoSpaceDN/>
      <w:snapToGrid w:val="0"/>
      <w:spacing w:beforeLines="150" w:after="330" w:line="576" w:lineRule="auto"/>
    </w:pPr>
    <w:rPr>
      <w:rFonts w:ascii="Times New Roman"/>
      <w:bCs/>
      <w:sz w:val="44"/>
      <w:szCs w:val="44"/>
    </w:rPr>
  </w:style>
  <w:style w:type="paragraph" w:customStyle="1" w:styleId="2489">
    <w:name w:val="Char41"/>
    <w:basedOn w:val="1"/>
    <w:qFormat/>
    <w:uiPriority w:val="0"/>
    <w:pPr>
      <w:spacing w:line="360" w:lineRule="auto"/>
      <w:ind w:firstLine="200" w:firstLineChars="200"/>
    </w:pPr>
    <w:rPr>
      <w:rFonts w:ascii="宋体" w:hAnsi="宋体" w:cs="宋体"/>
      <w:sz w:val="24"/>
    </w:rPr>
  </w:style>
  <w:style w:type="paragraph" w:customStyle="1" w:styleId="2490">
    <w:name w:val="条款正文（四级标题）"/>
    <w:basedOn w:val="6"/>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lang w:bidi="mn-Mong-CN"/>
    </w:rPr>
  </w:style>
  <w:style w:type="paragraph" w:customStyle="1" w:styleId="2491">
    <w:name w:val="样式 样式 标题 1 + 居中 + 两端对齐"/>
    <w:basedOn w:val="2338"/>
    <w:uiPriority w:val="0"/>
    <w:rPr>
      <w:rFonts w:eastAsia="宋体" w:cs="Times New Roman"/>
    </w:rPr>
  </w:style>
  <w:style w:type="paragraph" w:customStyle="1" w:styleId="2492">
    <w:name w:val="表6-4"/>
    <w:basedOn w:val="1"/>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2493">
    <w:name w:val="列表 21"/>
    <w:basedOn w:val="1"/>
    <w:qFormat/>
    <w:uiPriority w:val="0"/>
    <w:pPr>
      <w:spacing w:line="300" w:lineRule="auto"/>
      <w:ind w:left="100" w:leftChars="200" w:hanging="200" w:hangingChars="200"/>
    </w:pPr>
    <w:rPr>
      <w:sz w:val="24"/>
      <w:szCs w:val="20"/>
    </w:rPr>
  </w:style>
  <w:style w:type="paragraph" w:customStyle="1" w:styleId="2494">
    <w:name w:val="xl141"/>
    <w:basedOn w:val="1"/>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95">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6">
    <w:name w:val="Char Char Char1 Char Char Char Char Char Char Char Char Char Char Char Char Char1"/>
    <w:basedOn w:val="1"/>
    <w:qFormat/>
    <w:uiPriority w:val="0"/>
    <w:rPr>
      <w:rFonts w:ascii="Tahoma" w:hAnsi="Tahoma"/>
      <w:sz w:val="24"/>
      <w:szCs w:val="20"/>
    </w:rPr>
  </w:style>
  <w:style w:type="paragraph" w:customStyle="1" w:styleId="2497">
    <w:name w:val="批注主题1"/>
    <w:basedOn w:val="25"/>
    <w:next w:val="25"/>
    <w:qFormat/>
    <w:uiPriority w:val="0"/>
    <w:rPr>
      <w:rFonts w:ascii="Calibri" w:hAnsi="Calibri"/>
      <w:b/>
      <w:bCs/>
    </w:rPr>
  </w:style>
  <w:style w:type="paragraph" w:customStyle="1" w:styleId="2498">
    <w:name w:val="标准"/>
    <w:qFormat/>
    <w:uiPriority w:val="0"/>
    <w:pPr>
      <w:adjustRightInd w:val="0"/>
      <w:spacing w:line="500" w:lineRule="exact"/>
      <w:ind w:left="965" w:hanging="425"/>
      <w:textAlignment w:val="baseline"/>
    </w:pPr>
    <w:rPr>
      <w:rFonts w:ascii="Times New Roman" w:hAnsi="Times New Roman" w:eastAsia="仿宋_GB2312" w:cs="Times New Roman"/>
      <w:sz w:val="28"/>
      <w:lang w:val="en-US" w:eastAsia="zh-CN" w:bidi="ar-SA"/>
    </w:rPr>
  </w:style>
  <w:style w:type="paragraph" w:customStyle="1" w:styleId="2499">
    <w:name w:val="样式 (中文) 黑体 四号 居中 段前: 6 磅 段后: 6 磅"/>
    <w:basedOn w:val="1"/>
    <w:uiPriority w:val="0"/>
    <w:pPr>
      <w:spacing w:before="120" w:after="120"/>
      <w:jc w:val="center"/>
    </w:pPr>
    <w:rPr>
      <w:rFonts w:eastAsia="黑体" w:cs="宋体"/>
      <w:sz w:val="28"/>
      <w:szCs w:val="20"/>
    </w:rPr>
  </w:style>
  <w:style w:type="paragraph" w:customStyle="1" w:styleId="2500">
    <w:name w:val="样式 正文缩进正文（首行缩进两字）1 + 首行缩进:  2 字符"/>
    <w:basedOn w:val="105"/>
    <w:qFormat/>
    <w:uiPriority w:val="0"/>
    <w:pPr>
      <w:widowControl w:val="0"/>
      <w:adjustRightInd/>
      <w:snapToGrid/>
      <w:spacing w:line="300" w:lineRule="auto"/>
      <w:ind w:firstLine="480" w:firstLineChars="200"/>
    </w:pPr>
    <w:rPr>
      <w:rFonts w:ascii="Times New Roman" w:cs="宋体"/>
      <w:snapToGrid/>
      <w:color w:val="auto"/>
      <w:kern w:val="2"/>
      <w:sz w:val="24"/>
      <w:szCs w:val="22"/>
    </w:rPr>
  </w:style>
  <w:style w:type="paragraph" w:customStyle="1" w:styleId="2501">
    <w:name w:val="样式 行距: 固定值 20 磅1"/>
    <w:basedOn w:val="1"/>
    <w:qFormat/>
    <w:uiPriority w:val="0"/>
    <w:pPr>
      <w:adjustRightInd w:val="0"/>
      <w:snapToGrid w:val="0"/>
      <w:spacing w:line="360" w:lineRule="auto"/>
    </w:pPr>
    <w:rPr>
      <w:rFonts w:ascii="宋体" w:hAnsi="宋体"/>
      <w:sz w:val="24"/>
      <w:szCs w:val="20"/>
    </w:rPr>
  </w:style>
  <w:style w:type="paragraph" w:customStyle="1" w:styleId="2502">
    <w:name w:val="样式 Arial 紧缩量  0.2 磅 行距: 1.5 倍行距"/>
    <w:basedOn w:val="1234"/>
    <w:qFormat/>
    <w:uiPriority w:val="0"/>
    <w:pPr>
      <w:ind w:firstLine="404"/>
    </w:pPr>
    <w:rPr>
      <w:rFonts w:ascii="Arial" w:hAnsi="Arial"/>
      <w:spacing w:val="-4"/>
    </w:rPr>
  </w:style>
  <w:style w:type="paragraph" w:customStyle="1" w:styleId="2503">
    <w:name w:val="一、（标题）"/>
    <w:basedOn w:val="1886"/>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2504">
    <w:name w:val="样式 样式 样式 样式 样式 样式 小四 行距: 最小值 24 磅 + 首行缩进:  2 字符 + 首行缩进:  2 字符 + ...3"/>
    <w:basedOn w:val="1"/>
    <w:uiPriority w:val="0"/>
    <w:pPr>
      <w:spacing w:line="500" w:lineRule="atLeast"/>
      <w:ind w:firstLine="200" w:firstLineChars="200"/>
    </w:pPr>
    <w:rPr>
      <w:rFonts w:cs="宋体"/>
      <w:sz w:val="28"/>
      <w:szCs w:val="20"/>
    </w:rPr>
  </w:style>
  <w:style w:type="paragraph" w:customStyle="1" w:styleId="2505">
    <w:name w:val="Style3"/>
    <w:basedOn w:val="1"/>
    <w:qFormat/>
    <w:uiPriority w:val="0"/>
    <w:pPr>
      <w:adjustRightInd w:val="0"/>
      <w:spacing w:line="464" w:lineRule="exact"/>
      <w:ind w:firstLine="468"/>
    </w:pPr>
    <w:rPr>
      <w:rFonts w:ascii="宋体"/>
      <w:kern w:val="0"/>
      <w:sz w:val="24"/>
    </w:rPr>
  </w:style>
  <w:style w:type="paragraph" w:customStyle="1" w:styleId="2506">
    <w:name w:val="样式 左  0 字符"/>
    <w:basedOn w:val="1"/>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2507">
    <w:name w:val="样式 样式 行距: 最小值 25 磅 + 小四 黑色 行距: 最小值 24 磅"/>
    <w:basedOn w:val="1"/>
    <w:qFormat/>
    <w:uiPriority w:val="0"/>
    <w:pPr>
      <w:spacing w:line="480" w:lineRule="atLeast"/>
      <w:ind w:firstLine="482"/>
    </w:pPr>
    <w:rPr>
      <w:rFonts w:cs="宋体"/>
      <w:color w:val="000000"/>
      <w:sz w:val="24"/>
      <w:szCs w:val="20"/>
    </w:rPr>
  </w:style>
  <w:style w:type="paragraph" w:customStyle="1" w:styleId="2508">
    <w:name w:val="样式 (中文) 黑体 黑色 居中 首行缩进:  0 厘米 段前: 6 磅 段后: 6 磅 行距: 单倍行距4"/>
    <w:basedOn w:val="1"/>
    <w:uiPriority w:val="0"/>
    <w:pPr>
      <w:spacing w:before="120" w:after="120"/>
      <w:ind w:left="-1" w:leftChars="-1"/>
      <w:jc w:val="center"/>
    </w:pPr>
    <w:rPr>
      <w:rFonts w:eastAsia="黑体" w:cs="宋体"/>
      <w:color w:val="000000"/>
      <w:sz w:val="28"/>
      <w:szCs w:val="20"/>
    </w:rPr>
  </w:style>
  <w:style w:type="paragraph" w:customStyle="1" w:styleId="2509">
    <w:name w:val="Style11"/>
    <w:basedOn w:val="1"/>
    <w:qFormat/>
    <w:uiPriority w:val="0"/>
    <w:pPr>
      <w:adjustRightInd w:val="0"/>
      <w:jc w:val="left"/>
    </w:pPr>
    <w:rPr>
      <w:rFonts w:ascii="宋体"/>
      <w:kern w:val="0"/>
      <w:sz w:val="24"/>
    </w:rPr>
  </w:style>
  <w:style w:type="paragraph" w:customStyle="1" w:styleId="2510">
    <w:name w:val="xl15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1">
    <w:name w:val="dap24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2">
    <w:name w:val="样式 小四 黑色 左 首行缩进:  0.85 厘米 行距: 最小值 24 磅1"/>
    <w:basedOn w:val="1"/>
    <w:qFormat/>
    <w:uiPriority w:val="0"/>
    <w:pPr>
      <w:spacing w:line="480" w:lineRule="atLeast"/>
      <w:ind w:firstLine="482"/>
    </w:pPr>
    <w:rPr>
      <w:rFonts w:cs="宋体"/>
      <w:color w:val="000000"/>
      <w:sz w:val="24"/>
    </w:rPr>
  </w:style>
  <w:style w:type="paragraph" w:customStyle="1" w:styleId="2513">
    <w:name w:val="正文 首行缩进2字符"/>
    <w:basedOn w:val="1"/>
    <w:qFormat/>
    <w:uiPriority w:val="0"/>
    <w:pPr>
      <w:spacing w:line="360" w:lineRule="auto"/>
      <w:ind w:firstLine="200" w:firstLineChars="200"/>
    </w:pPr>
    <w:rPr>
      <w:sz w:val="24"/>
      <w:szCs w:val="20"/>
    </w:rPr>
  </w:style>
  <w:style w:type="paragraph" w:customStyle="1" w:styleId="2514">
    <w:name w:val="样式 正文（首行缩进两字） + 首行缩进:  2 字符1"/>
    <w:basedOn w:val="105"/>
    <w:uiPriority w:val="0"/>
    <w:pPr>
      <w:widowControl w:val="0"/>
      <w:tabs>
        <w:tab w:val="left" w:pos="10546"/>
      </w:tabs>
      <w:snapToGrid/>
      <w:spacing w:line="360" w:lineRule="auto"/>
      <w:ind w:firstLine="200" w:firstLineChars="200"/>
    </w:pPr>
    <w:rPr>
      <w:rFonts w:ascii="Times New Roman" w:cs="宋体"/>
      <w:snapToGrid/>
      <w:color w:val="auto"/>
      <w:kern w:val="2"/>
      <w:sz w:val="21"/>
      <w:szCs w:val="22"/>
    </w:rPr>
  </w:style>
  <w:style w:type="paragraph" w:customStyle="1" w:styleId="2515">
    <w:name w:val="样式 正文（首行缩进两字） + 首行缩进:  2 字符2"/>
    <w:basedOn w:val="105"/>
    <w:uiPriority w:val="0"/>
    <w:pPr>
      <w:widowControl w:val="0"/>
      <w:tabs>
        <w:tab w:val="left" w:pos="10546"/>
      </w:tabs>
      <w:snapToGrid/>
      <w:spacing w:line="360" w:lineRule="auto"/>
      <w:ind w:firstLine="480" w:firstLineChars="200"/>
    </w:pPr>
    <w:rPr>
      <w:rFonts w:ascii="Times New Roman" w:cs="宋体"/>
      <w:snapToGrid/>
      <w:color w:val="auto"/>
      <w:kern w:val="2"/>
      <w:sz w:val="24"/>
      <w:szCs w:val="24"/>
    </w:rPr>
  </w:style>
  <w:style w:type="paragraph" w:customStyle="1" w:styleId="2516">
    <w:name w:val="标标题 2"/>
    <w:basedOn w:val="3"/>
    <w:qFormat/>
    <w:uiPriority w:val="0"/>
    <w:pPr>
      <w:tabs>
        <w:tab w:val="left" w:pos="360"/>
      </w:tabs>
      <w:autoSpaceDE/>
      <w:autoSpaceDN/>
      <w:adjustRightInd/>
      <w:snapToGrid w:val="0"/>
      <w:spacing w:beforeLines="50" w:afterLines="50" w:line="460" w:lineRule="exact"/>
    </w:pPr>
    <w:rPr>
      <w:rFonts w:ascii="黑体" w:hAnsi="Times New Roman" w:eastAsia="宋体"/>
      <w:b w:val="0"/>
      <w:kern w:val="2"/>
      <w:sz w:val="44"/>
      <w:szCs w:val="44"/>
    </w:rPr>
  </w:style>
  <w:style w:type="paragraph" w:customStyle="1" w:styleId="2517">
    <w:name w:val="样式 样式 小四 黑色 行距: 最小值 24 磅 + 首行缩进:  2 字符"/>
    <w:basedOn w:val="1"/>
    <w:qFormat/>
    <w:uiPriority w:val="0"/>
    <w:pPr>
      <w:spacing w:line="480" w:lineRule="atLeast"/>
      <w:ind w:firstLine="480" w:firstLineChars="200"/>
    </w:pPr>
    <w:rPr>
      <w:rFonts w:cs="宋体"/>
      <w:color w:val="000000"/>
      <w:kern w:val="0"/>
      <w:sz w:val="24"/>
      <w:szCs w:val="20"/>
    </w:rPr>
  </w:style>
  <w:style w:type="paragraph" w:customStyle="1" w:styleId="2518">
    <w:name w:val="样式 标题 1 + (中文) 黑体 三号 非加粗 段前: 12 磅 段后: 12 磅 行距: 最小值 24 磅1"/>
    <w:basedOn w:val="2"/>
    <w:uiPriority w:val="0"/>
    <w:pPr>
      <w:autoSpaceDE/>
      <w:autoSpaceDN/>
      <w:adjustRightInd/>
      <w:spacing w:after="240" w:line="500" w:lineRule="atLeast"/>
      <w:jc w:val="both"/>
    </w:pPr>
    <w:rPr>
      <w:rFonts w:ascii="Times New Roman" w:eastAsia="黑体" w:cs="宋体"/>
      <w:b w:val="0"/>
      <w:szCs w:val="32"/>
    </w:rPr>
  </w:style>
  <w:style w:type="paragraph" w:customStyle="1" w:styleId="2519">
    <w:name w:val="样式 目录 1 + 首行缩进:  2 字符 行距: 固定值 20 磅"/>
    <w:basedOn w:val="49"/>
    <w:qFormat/>
    <w:uiPriority w:val="0"/>
    <w:pPr>
      <w:tabs>
        <w:tab w:val="clear" w:pos="1050"/>
        <w:tab w:val="clear" w:pos="8937"/>
      </w:tabs>
      <w:adjustRightInd w:val="0"/>
      <w:spacing w:before="120" w:after="120" w:line="400" w:lineRule="exact"/>
      <w:ind w:firstLine="420"/>
      <w:jc w:val="left"/>
    </w:pPr>
    <w:rPr>
      <w:rFonts w:ascii="Arial" w:hAnsi="Arial" w:cs="宋体"/>
      <w:bCs/>
      <w:caps/>
      <w:sz w:val="21"/>
      <w:szCs w:val="21"/>
    </w:rPr>
  </w:style>
  <w:style w:type="paragraph" w:customStyle="1" w:styleId="2520">
    <w:name w:val="正文文本缩进 21"/>
    <w:basedOn w:val="1"/>
    <w:uiPriority w:val="0"/>
    <w:pPr>
      <w:spacing w:line="360" w:lineRule="auto"/>
      <w:ind w:firstLine="425"/>
    </w:pPr>
    <w:rPr>
      <w:rFonts w:ascii="Calibri" w:hAnsi="Calibri"/>
      <w:sz w:val="24"/>
      <w:szCs w:val="22"/>
    </w:rPr>
  </w:style>
  <w:style w:type="paragraph" w:customStyle="1" w:styleId="2521">
    <w:name w:val="一"/>
    <w:basedOn w:val="39"/>
    <w:uiPriority w:val="0"/>
    <w:pPr>
      <w:jc w:val="center"/>
    </w:pPr>
    <w:rPr>
      <w:rFonts w:hint="default" w:ascii="Times New Roman" w:hAnsi="宋体" w:eastAsia="黑体"/>
      <w:b/>
      <w:sz w:val="32"/>
    </w:rPr>
  </w:style>
  <w:style w:type="paragraph" w:customStyle="1" w:styleId="2522">
    <w:name w:val="样式 标题 2 + Times New Roman 小三 非加粗 黑色 段前: 6 磅 段后: 6 磅 行距: 最小..."/>
    <w:basedOn w:val="3"/>
    <w:qFormat/>
    <w:uiPriority w:val="0"/>
    <w:pPr>
      <w:autoSpaceDE/>
      <w:autoSpaceDN/>
      <w:adjustRightInd/>
      <w:spacing w:after="120" w:line="500" w:lineRule="atLeast"/>
      <w:jc w:val="both"/>
    </w:pPr>
    <w:rPr>
      <w:rFonts w:ascii="Times New Roman" w:hAnsi="Times New Roman" w:eastAsia="宋体" w:cs="宋体"/>
      <w:b w:val="0"/>
      <w:color w:val="000000"/>
      <w:kern w:val="2"/>
    </w:rPr>
  </w:style>
  <w:style w:type="paragraph" w:customStyle="1" w:styleId="2523">
    <w:name w:val="样式 样式4 + 宋体 两端对齐"/>
    <w:basedOn w:val="1"/>
    <w:uiPriority w:val="0"/>
    <w:pPr>
      <w:widowControl/>
      <w:spacing w:line="360" w:lineRule="auto"/>
      <w:ind w:firstLine="480"/>
    </w:pPr>
    <w:rPr>
      <w:color w:val="000000"/>
      <w:kern w:val="0"/>
      <w:sz w:val="24"/>
    </w:rPr>
  </w:style>
  <w:style w:type="paragraph" w:customStyle="1" w:styleId="2524">
    <w:name w:val="样式1-2"/>
    <w:basedOn w:val="1"/>
    <w:qFormat/>
    <w:uiPriority w:val="0"/>
    <w:pPr>
      <w:spacing w:before="120"/>
    </w:pPr>
    <w:rPr>
      <w:szCs w:val="20"/>
    </w:rPr>
  </w:style>
  <w:style w:type="paragraph" w:customStyle="1" w:styleId="2525">
    <w:name w:val="表格(标题)"/>
    <w:basedOn w:val="1"/>
    <w:qFormat/>
    <w:uiPriority w:val="0"/>
    <w:pPr>
      <w:spacing w:line="360" w:lineRule="exact"/>
      <w:jc w:val="center"/>
    </w:pPr>
    <w:rPr>
      <w:rFonts w:ascii="宋体"/>
      <w:b/>
      <w:sz w:val="24"/>
      <w:szCs w:val="28"/>
    </w:rPr>
  </w:style>
  <w:style w:type="paragraph" w:customStyle="1" w:styleId="2526">
    <w:name w:val="样式 样式 样式 标题 2 + 加粗 + Times New Roman + (中文) 宋体 四号 黑色"/>
    <w:basedOn w:val="1"/>
    <w:uiPriority w:val="0"/>
    <w:pPr>
      <w:keepNext/>
      <w:keepLines/>
      <w:spacing w:before="120" w:after="120" w:line="480" w:lineRule="atLeast"/>
      <w:outlineLvl w:val="1"/>
    </w:pPr>
    <w:rPr>
      <w:rFonts w:eastAsia="黑体"/>
      <w:color w:val="000000"/>
      <w:sz w:val="28"/>
      <w:szCs w:val="32"/>
    </w:rPr>
  </w:style>
  <w:style w:type="paragraph" w:customStyle="1" w:styleId="2527">
    <w:name w:val="样式 宋体 左 段前: 5 磅 段后: 5 磅 行距: 1.5 倍行距1"/>
    <w:basedOn w:val="1"/>
    <w:qFormat/>
    <w:uiPriority w:val="0"/>
    <w:pPr>
      <w:spacing w:line="360" w:lineRule="auto"/>
      <w:jc w:val="left"/>
    </w:pPr>
    <w:rPr>
      <w:rFonts w:ascii="宋体" w:hAnsi="宋体"/>
      <w:kern w:val="0"/>
      <w:sz w:val="24"/>
      <w:szCs w:val="20"/>
    </w:rPr>
  </w:style>
  <w:style w:type="paragraph" w:customStyle="1" w:styleId="2528">
    <w:name w:val="样式 标题 1 + 小四 段前: 6 磅 段后: 12 磅 行距: 1.5 倍行距"/>
    <w:basedOn w:val="2"/>
    <w:qFormat/>
    <w:uiPriority w:val="0"/>
    <w:pPr>
      <w:tabs>
        <w:tab w:val="left" w:pos="0"/>
      </w:tabs>
      <w:snapToGrid w:val="0"/>
      <w:spacing w:after="240" w:line="480" w:lineRule="atLeast"/>
      <w:jc w:val="both"/>
    </w:pPr>
    <w:rPr>
      <w:rFonts w:ascii="Times New Roman" w:eastAsia="黑体" w:cs="宋体"/>
      <w:b w:val="0"/>
      <w:bCs/>
      <w:kern w:val="0"/>
      <w:sz w:val="30"/>
    </w:rPr>
  </w:style>
  <w:style w:type="paragraph" w:customStyle="1" w:styleId="2529">
    <w:name w:val="备注"/>
    <w:basedOn w:val="39"/>
    <w:qFormat/>
    <w:uiPriority w:val="0"/>
    <w:pPr>
      <w:autoSpaceDE w:val="0"/>
      <w:autoSpaceDN w:val="0"/>
      <w:adjustRightInd w:val="0"/>
      <w:spacing w:line="312" w:lineRule="atLeast"/>
      <w:textAlignment w:val="baseline"/>
    </w:pPr>
    <w:rPr>
      <w:rFonts w:hint="default" w:ascii="Times New Roman" w:hAnsi="宋体"/>
      <w:bCs/>
    </w:rPr>
  </w:style>
  <w:style w:type="paragraph" w:customStyle="1" w:styleId="2530">
    <w:name w:val="一～样式"/>
    <w:basedOn w:val="634"/>
    <w:uiPriority w:val="0"/>
    <w:pPr>
      <w:topLinePunct/>
      <w:spacing w:line="480" w:lineRule="auto"/>
      <w:jc w:val="center"/>
    </w:pPr>
    <w:rPr>
      <w:rFonts w:ascii="黑体" w:hAnsi="Times New Roman" w:eastAsia="黑体"/>
      <w:kern w:val="2"/>
      <w:sz w:val="32"/>
      <w:szCs w:val="20"/>
    </w:rPr>
  </w:style>
  <w:style w:type="paragraph" w:customStyle="1" w:styleId="2531">
    <w:name w:val="标题3-1"/>
    <w:basedOn w:val="5"/>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2532">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2533">
    <w:name w:val="样式 样式 样式 样式 标题 3 + 加粗 + (中文) 宋体 黑色 + (中文) 宋体 + (中文) 宋体"/>
    <w:basedOn w:val="1"/>
    <w:qFormat/>
    <w:uiPriority w:val="0"/>
    <w:pPr>
      <w:keepNext/>
      <w:keepLines/>
      <w:spacing w:before="60" w:after="60" w:line="480" w:lineRule="atLeast"/>
      <w:outlineLvl w:val="2"/>
    </w:pPr>
    <w:rPr>
      <w:rFonts w:eastAsia="黑体"/>
      <w:color w:val="000000"/>
      <w:sz w:val="24"/>
      <w:szCs w:val="32"/>
    </w:rPr>
  </w:style>
  <w:style w:type="paragraph" w:customStyle="1" w:styleId="2534">
    <w:name w:val="表格小四"/>
    <w:basedOn w:val="634"/>
    <w:qFormat/>
    <w:uiPriority w:val="0"/>
    <w:pPr>
      <w:spacing w:line="300" w:lineRule="auto"/>
      <w:jc w:val="center"/>
    </w:pPr>
    <w:rPr>
      <w:rFonts w:ascii="Times New Roman" w:hAnsi="Times New Roman"/>
      <w:kern w:val="2"/>
    </w:rPr>
  </w:style>
  <w:style w:type="paragraph" w:customStyle="1" w:styleId="2535">
    <w:name w:val="样式 标题 2 + 首行缩进:  2 字符1"/>
    <w:basedOn w:val="3"/>
    <w:qFormat/>
    <w:uiPriority w:val="0"/>
    <w:pPr>
      <w:autoSpaceDE/>
      <w:autoSpaceDN/>
      <w:adjustRightInd/>
      <w:spacing w:after="120" w:line="500" w:lineRule="atLeast"/>
      <w:jc w:val="left"/>
    </w:pPr>
    <w:rPr>
      <w:rFonts w:ascii="Times New Roman" w:hAnsi="Times New Roman" w:eastAsia="宋体" w:cs="宋体"/>
      <w:b w:val="0"/>
      <w:kern w:val="2"/>
      <w:sz w:val="28"/>
    </w:rPr>
  </w:style>
  <w:style w:type="paragraph" w:customStyle="1" w:styleId="2536">
    <w:name w:val="Tabletext"/>
    <w:basedOn w:val="1"/>
    <w:qFormat/>
    <w:uiPriority w:val="0"/>
    <w:pPr>
      <w:spacing w:line="240" w:lineRule="atLeast"/>
      <w:jc w:val="left"/>
    </w:pPr>
    <w:rPr>
      <w:rFonts w:ascii="Arial" w:hAnsi="Arial"/>
      <w:snapToGrid w:val="0"/>
      <w:kern w:val="0"/>
      <w:sz w:val="20"/>
      <w:szCs w:val="20"/>
    </w:rPr>
  </w:style>
  <w:style w:type="paragraph" w:customStyle="1" w:styleId="2537">
    <w:name w:val="Char Char Char Char Char Char Char Char Char Char Char Char Char Char Char Char Char Char Char Char Char Char Char Char Char"/>
    <w:basedOn w:val="1"/>
    <w:qFormat/>
    <w:uiPriority w:val="0"/>
    <w:pPr>
      <w:keepNext/>
      <w:keepLines/>
      <w:tabs>
        <w:tab w:val="left" w:pos="856"/>
      </w:tabs>
      <w:ind w:left="856" w:hanging="432" w:firstLineChars="200"/>
    </w:pPr>
    <w:rPr>
      <w:rFonts w:ascii="Tahoma" w:hAnsi="Tahoma"/>
      <w:sz w:val="24"/>
      <w:szCs w:val="28"/>
    </w:rPr>
  </w:style>
  <w:style w:type="paragraph" w:customStyle="1" w:styleId="2538">
    <w:name w:val="表3-6"/>
    <w:basedOn w:val="4"/>
    <w:qFormat/>
    <w:uiPriority w:val="0"/>
    <w:pPr>
      <w:adjustRightInd/>
      <w:spacing w:line="240" w:lineRule="exact"/>
      <w:ind w:firstLine="0"/>
      <w:jc w:val="right"/>
    </w:pPr>
    <w:rPr>
      <w:rFonts w:hAnsi="宋体"/>
      <w:bCs/>
      <w:kern w:val="0"/>
      <w:szCs w:val="28"/>
    </w:rPr>
  </w:style>
  <w:style w:type="paragraph" w:customStyle="1" w:styleId="2539">
    <w:name w:val="样式 纯文本加粗正文 + (西文) Arial (中文) 黑体 四号 首行缩进:  1.11 厘米 行距: 1.5 倍..."/>
    <w:basedOn w:val="1456"/>
    <w:uiPriority w:val="0"/>
    <w:rPr>
      <w:rFonts w:ascii="Times New Roman" w:hAnsi="Times New Roman" w:eastAsia="宋体" w:cs="宋体"/>
      <w:sz w:val="28"/>
    </w:rPr>
  </w:style>
  <w:style w:type="paragraph" w:customStyle="1" w:styleId="2540">
    <w:name w:val="xl14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41">
    <w:name w:val="样式 小四 黑色 首行缩进:  0.85 厘米 行距: 最小值 24 磅1"/>
    <w:basedOn w:val="1"/>
    <w:uiPriority w:val="0"/>
    <w:pPr>
      <w:spacing w:line="480" w:lineRule="atLeast"/>
      <w:ind w:firstLine="482"/>
    </w:pPr>
    <w:rPr>
      <w:rFonts w:cs="宋体"/>
      <w:color w:val="000000"/>
      <w:sz w:val="24"/>
      <w:szCs w:val="20"/>
    </w:rPr>
  </w:style>
  <w:style w:type="paragraph" w:customStyle="1" w:styleId="2542">
    <w:name w:val="xl12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543">
    <w:name w:val="b"/>
    <w:basedOn w:val="1"/>
    <w:qFormat/>
    <w:uiPriority w:val="0"/>
    <w:pPr>
      <w:adjustRightInd w:val="0"/>
      <w:jc w:val="center"/>
      <w:textAlignment w:val="baseline"/>
    </w:pPr>
    <w:rPr>
      <w:rFonts w:ascii="宋体"/>
      <w:kern w:val="0"/>
      <w:sz w:val="24"/>
      <w:szCs w:val="20"/>
    </w:rPr>
  </w:style>
  <w:style w:type="paragraph" w:customStyle="1" w:styleId="2544">
    <w:name w:val="样式 正文2 + (西文) Arial (中文) 黑体 四号"/>
    <w:basedOn w:val="1456"/>
    <w:qFormat/>
    <w:uiPriority w:val="0"/>
    <w:rPr>
      <w:rFonts w:ascii="Times New Roman" w:hAnsi="Times New Roman" w:eastAsia="宋体" w:cs="宋体"/>
    </w:rPr>
  </w:style>
  <w:style w:type="paragraph" w:customStyle="1" w:styleId="2545">
    <w:name w:val="样式 样式 样式 题注 + 首行缩进:  1 字符 + 居中 首行缩进:  1 字符 + 首行缩进:  1 字符 段后: 0...."/>
    <w:basedOn w:val="1810"/>
    <w:uiPriority w:val="0"/>
    <w:pPr>
      <w:spacing w:afterLines="0"/>
      <w:ind w:firstLine="240"/>
    </w:pPr>
  </w:style>
  <w:style w:type="paragraph" w:customStyle="1" w:styleId="2546">
    <w:name w:val="Table Row"/>
    <w:basedOn w:val="1"/>
    <w:qFormat/>
    <w:uiPriority w:val="0"/>
    <w:pPr>
      <w:spacing w:before="60" w:after="60" w:line="240" w:lineRule="atLeast"/>
      <w:jc w:val="left"/>
    </w:pPr>
    <w:rPr>
      <w:rFonts w:ascii="Arial" w:hAnsi="Arial"/>
      <w:b/>
      <w:snapToGrid w:val="0"/>
      <w:kern w:val="0"/>
      <w:sz w:val="20"/>
      <w:szCs w:val="20"/>
    </w:rPr>
  </w:style>
  <w:style w:type="paragraph" w:customStyle="1" w:styleId="2547">
    <w:name w:val="顺颂商祺！"/>
    <w:uiPriority w:val="0"/>
    <w:pPr>
      <w:widowControl w:val="0"/>
      <w:jc w:val="both"/>
    </w:pPr>
    <w:rPr>
      <w:rFonts w:ascii="Times New Roman" w:hAnsi="Times New Roman" w:eastAsia="宋体" w:cs="Times New Roman"/>
      <w:kern w:val="2"/>
      <w:sz w:val="21"/>
      <w:lang w:val="en-US" w:eastAsia="zh-CN" w:bidi="ar-SA"/>
    </w:rPr>
  </w:style>
  <w:style w:type="paragraph" w:customStyle="1" w:styleId="2548">
    <w:name w:val="Char Char Char Char Char Char Char Char Char1 Char"/>
    <w:basedOn w:val="1"/>
    <w:qFormat/>
    <w:uiPriority w:val="0"/>
    <w:rPr>
      <w:szCs w:val="20"/>
    </w:rPr>
  </w:style>
  <w:style w:type="paragraph" w:customStyle="1" w:styleId="2549">
    <w:name w:val="xl131"/>
    <w:basedOn w:val="1"/>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550">
    <w:name w:val="xl1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1">
    <w:name w:val="Char1 Char Char"/>
    <w:basedOn w:val="1"/>
    <w:qFormat/>
    <w:uiPriority w:val="0"/>
    <w:pPr>
      <w:tabs>
        <w:tab w:val="left" w:pos="360"/>
      </w:tabs>
      <w:snapToGrid w:val="0"/>
      <w:spacing w:line="360" w:lineRule="auto"/>
    </w:pPr>
    <w:rPr>
      <w:rFonts w:eastAsia="仿宋_GB2312" w:cs="宋体"/>
      <w:sz w:val="24"/>
    </w:rPr>
  </w:style>
  <w:style w:type="paragraph" w:customStyle="1" w:styleId="2552">
    <w:name w:val="xl154"/>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3">
    <w:name w:val="xl15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4">
    <w:name w:val="日期3"/>
    <w:basedOn w:val="1"/>
    <w:next w:val="1"/>
    <w:qFormat/>
    <w:uiPriority w:val="0"/>
    <w:pPr>
      <w:adjustRightInd w:val="0"/>
      <w:snapToGrid w:val="0"/>
      <w:jc w:val="left"/>
      <w:textAlignment w:val="baseline"/>
    </w:pPr>
    <w:rPr>
      <w:rFonts w:ascii="宋体" w:hAnsi="宋体"/>
      <w:szCs w:val="20"/>
    </w:rPr>
  </w:style>
  <w:style w:type="paragraph" w:customStyle="1" w:styleId="2555">
    <w:name w:val="样式 正文-2 + 首行缩进:  9.9 毫米"/>
    <w:basedOn w:val="818"/>
    <w:qFormat/>
    <w:uiPriority w:val="0"/>
    <w:pPr>
      <w:spacing w:line="360" w:lineRule="auto"/>
      <w:ind w:firstLine="200" w:firstLineChars="200"/>
    </w:pPr>
    <w:rPr>
      <w:rFonts w:cs="宋体"/>
    </w:rPr>
  </w:style>
  <w:style w:type="paragraph" w:customStyle="1" w:styleId="2556">
    <w:name w:val="小条"/>
    <w:basedOn w:val="1"/>
    <w:uiPriority w:val="0"/>
    <w:pPr>
      <w:widowControl/>
      <w:spacing w:line="360" w:lineRule="auto"/>
      <w:ind w:firstLine="360" w:firstLineChars="150"/>
      <w:jc w:val="left"/>
    </w:pPr>
    <w:rPr>
      <w:rFonts w:hAnsi="宋体"/>
      <w:kern w:val="0"/>
      <w:sz w:val="24"/>
      <w:szCs w:val="20"/>
    </w:rPr>
  </w:style>
  <w:style w:type="paragraph" w:customStyle="1" w:styleId="2557">
    <w:name w:val="样式 样式 标题 1 + 行距: 最小值 25 磅2 + 居中"/>
    <w:basedOn w:val="1"/>
    <w:qFormat/>
    <w:uiPriority w:val="0"/>
    <w:pPr>
      <w:spacing w:before="240" w:after="240" w:line="500" w:lineRule="atLeast"/>
      <w:jc w:val="center"/>
      <w:outlineLvl w:val="0"/>
    </w:pPr>
    <w:rPr>
      <w:rFonts w:eastAsia="黑体" w:cs="宋体"/>
      <w:kern w:val="44"/>
      <w:sz w:val="32"/>
      <w:szCs w:val="20"/>
    </w:rPr>
  </w:style>
  <w:style w:type="paragraph" w:customStyle="1" w:styleId="2558">
    <w:name w:val="reader-word-layer reader-word-s13-4"/>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9">
    <w:name w:val="reader-word-layer reader-word-s13-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0">
    <w:name w:val="reader-word-layer reader-word-s13-7"/>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1">
    <w:name w:val="样式 正文缩进 + 首行缩进:  2 字符 段前: 0.5 行 段后: 0.5 行6"/>
    <w:basedOn w:val="4"/>
    <w:uiPriority w:val="0"/>
    <w:pPr>
      <w:autoSpaceDE/>
      <w:autoSpaceDN/>
      <w:adjustRightInd/>
      <w:spacing w:beforeLines="50" w:afterLines="50" w:line="360" w:lineRule="auto"/>
      <w:ind w:firstLine="480"/>
      <w:jc w:val="both"/>
    </w:pPr>
    <w:rPr>
      <w:szCs w:val="20"/>
    </w:rPr>
  </w:style>
  <w:style w:type="paragraph" w:customStyle="1" w:styleId="2562">
    <w:name w:val="1级"/>
    <w:basedOn w:val="1"/>
    <w:uiPriority w:val="0"/>
    <w:rPr>
      <w:rFonts w:ascii="Arial" w:hAnsi="Arial" w:cs="Arial"/>
      <w:bCs/>
      <w:szCs w:val="21"/>
    </w:rPr>
  </w:style>
  <w:style w:type="paragraph" w:customStyle="1" w:styleId="2563">
    <w:name w:val="样式 四号 行距: 固定值 24 磅"/>
    <w:basedOn w:val="1"/>
    <w:uiPriority w:val="0"/>
    <w:pPr>
      <w:spacing w:line="500" w:lineRule="atLeast"/>
      <w:ind w:firstLine="200" w:firstLineChars="200"/>
    </w:pPr>
    <w:rPr>
      <w:rFonts w:eastAsia="仿宋_GB2312" w:cs="宋体"/>
      <w:sz w:val="28"/>
      <w:szCs w:val="20"/>
    </w:rPr>
  </w:style>
  <w:style w:type="paragraph" w:customStyle="1" w:styleId="2564">
    <w:name w:val="样式 五号 居中 首行缩进:  0 厘米 行距: 单倍行距2"/>
    <w:basedOn w:val="1"/>
    <w:uiPriority w:val="0"/>
    <w:pPr>
      <w:jc w:val="center"/>
    </w:pPr>
    <w:rPr>
      <w:rFonts w:cs="宋体"/>
      <w:szCs w:val="20"/>
    </w:rPr>
  </w:style>
  <w:style w:type="paragraph" w:customStyle="1" w:styleId="2565">
    <w:name w:val="样式 样式1 + (中文) 黑体 自动设置 居中 段前: 6 磅 段后: 6 磅 行距: 单倍行距1"/>
    <w:basedOn w:val="580"/>
    <w:uiPriority w:val="0"/>
    <w:pPr>
      <w:widowControl w:val="0"/>
      <w:adjustRightInd/>
      <w:snapToGrid/>
      <w:spacing w:line="240" w:lineRule="auto"/>
      <w:ind w:left="425" w:hanging="425"/>
      <w:jc w:val="left"/>
      <w:outlineLvl w:val="9"/>
    </w:pPr>
    <w:rPr>
      <w:rFonts w:ascii="Times New Roman" w:hAnsi="Times New Roman"/>
      <w:b w:val="0"/>
      <w:kern w:val="0"/>
      <w:sz w:val="20"/>
      <w:lang w:bidi="mn-Mong-CN"/>
    </w:rPr>
  </w:style>
  <w:style w:type="paragraph" w:customStyle="1" w:styleId="2566">
    <w:name w:val="标题4 + 加粗"/>
    <w:basedOn w:val="1"/>
    <w:uiPriority w:val="0"/>
    <w:rPr>
      <w:rFonts w:ascii="宋体" w:hAnsi="宋体" w:cs="MS Shell Dlg 2"/>
      <w:b/>
      <w:bCs/>
      <w:color w:val="000000"/>
      <w:kern w:val="0"/>
      <w:szCs w:val="21"/>
      <w:lang w:val="zh-CN"/>
    </w:rPr>
  </w:style>
  <w:style w:type="paragraph" w:customStyle="1" w:styleId="2567">
    <w:name w:val="样式 标题 2标题 1.1Title Header2标题 w2节标题 2－ch节标题 1.1标题 41标题 2 ..."/>
    <w:basedOn w:val="3"/>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568">
    <w:name w:val="正文 首行缩进:  2 字符 Char"/>
    <w:basedOn w:val="1"/>
    <w:uiPriority w:val="0"/>
    <w:pPr>
      <w:spacing w:line="360" w:lineRule="auto"/>
      <w:ind w:firstLine="480"/>
    </w:pPr>
    <w:rPr>
      <w:sz w:val="24"/>
      <w:szCs w:val="20"/>
    </w:rPr>
  </w:style>
  <w:style w:type="paragraph" w:customStyle="1" w:styleId="2569">
    <w:name w:val="样式 样式 样式 样式 首行缩进:  0.85 厘米 行距: 1.5 倍行距 + 黑色1 + 加宽量  0.1 磅 + 首行缩进..."/>
    <w:basedOn w:val="1849"/>
    <w:uiPriority w:val="0"/>
    <w:rPr>
      <w:rFonts w:cs="Times New Roman"/>
    </w:rPr>
  </w:style>
  <w:style w:type="paragraph" w:customStyle="1" w:styleId="2570">
    <w:name w:val="我的标题3"/>
    <w:basedOn w:val="1"/>
    <w:uiPriority w:val="0"/>
    <w:pPr>
      <w:ind w:firstLine="538" w:firstLineChars="192"/>
    </w:pPr>
    <w:rPr>
      <w:rFonts w:eastAsia="黑体"/>
      <w:sz w:val="28"/>
    </w:rPr>
  </w:style>
  <w:style w:type="paragraph" w:customStyle="1" w:styleId="2571">
    <w:name w:val="样式 标题 2h2节名H2标题 1.1Title2Underrubrik1prop2标题二H21Headin..."/>
    <w:basedOn w:val="3"/>
    <w:uiPriority w:val="0"/>
    <w:pPr>
      <w:autoSpaceDE/>
      <w:autoSpaceDN/>
      <w:adjustRightInd/>
      <w:spacing w:after="120" w:line="480" w:lineRule="atLeast"/>
      <w:jc w:val="both"/>
    </w:pPr>
    <w:rPr>
      <w:rFonts w:ascii="Times New Roman" w:hAnsi="Times New Roman" w:eastAsia="宋体"/>
      <w:b w:val="0"/>
      <w:kern w:val="2"/>
      <w:sz w:val="28"/>
      <w:szCs w:val="32"/>
    </w:rPr>
  </w:style>
  <w:style w:type="paragraph" w:customStyle="1" w:styleId="2572">
    <w:name w:val="段落正文"/>
    <w:basedOn w:val="1"/>
    <w:uiPriority w:val="0"/>
    <w:pPr>
      <w:spacing w:beforeLines="50" w:line="360" w:lineRule="atLeast"/>
      <w:ind w:left="100" w:leftChars="100"/>
    </w:pPr>
    <w:rPr>
      <w:spacing w:val="2"/>
      <w:sz w:val="24"/>
      <w:szCs w:val="20"/>
    </w:rPr>
  </w:style>
  <w:style w:type="paragraph" w:customStyle="1" w:styleId="2573">
    <w:name w:val="样式 样式 标题 3头标题 3 Char Char Char标题 3 Char Char + 黑色 + 非加粗"/>
    <w:basedOn w:val="1"/>
    <w:uiPriority w:val="0"/>
    <w:pPr>
      <w:keepNext/>
      <w:keepLines/>
      <w:spacing w:before="60" w:after="60" w:line="480" w:lineRule="atLeast"/>
      <w:jc w:val="left"/>
      <w:outlineLvl w:val="2"/>
    </w:pPr>
    <w:rPr>
      <w:rFonts w:eastAsia="黑体"/>
      <w:color w:val="000000"/>
      <w:sz w:val="24"/>
      <w:lang w:val="zh-CN"/>
    </w:rPr>
  </w:style>
  <w:style w:type="paragraph" w:customStyle="1" w:styleId="2574">
    <w:name w:val="样式 标题 2 + 四号"/>
    <w:basedOn w:val="3"/>
    <w:uiPriority w:val="0"/>
    <w:pPr>
      <w:keepLines w:val="0"/>
      <w:autoSpaceDE/>
      <w:autoSpaceDN/>
      <w:adjustRightInd/>
      <w:spacing w:before="60" w:after="60" w:line="480" w:lineRule="atLeast"/>
      <w:jc w:val="both"/>
    </w:pPr>
    <w:rPr>
      <w:rFonts w:ascii="Times New Roman" w:hAnsi="Times New Roman" w:eastAsia="宋体"/>
      <w:b w:val="0"/>
      <w:bCs/>
      <w:kern w:val="2"/>
      <w:sz w:val="28"/>
    </w:rPr>
  </w:style>
  <w:style w:type="paragraph" w:customStyle="1" w:styleId="2575">
    <w:name w:val="图1"/>
    <w:basedOn w:val="59"/>
    <w:uiPriority w:val="0"/>
    <w:pPr>
      <w:spacing w:line="360" w:lineRule="auto"/>
      <w:ind w:left="0" w:leftChars="0" w:firstLine="0" w:firstLineChars="0"/>
      <w:jc w:val="center"/>
    </w:pPr>
    <w:rPr>
      <w:rFonts w:ascii="宋体" w:hAnsi="宋体"/>
      <w:b/>
      <w:bCs/>
      <w:sz w:val="18"/>
    </w:rPr>
  </w:style>
  <w:style w:type="paragraph" w:customStyle="1" w:styleId="2576">
    <w:name w:val="样式 标题 1章标题 w1W1 CharW1Document Header1 + (中文) 黑体 三号 非加粗 ..."/>
    <w:basedOn w:val="2"/>
    <w:uiPriority w:val="0"/>
    <w:pPr>
      <w:autoSpaceDE/>
      <w:autoSpaceDN/>
      <w:adjustRightInd/>
      <w:spacing w:after="240" w:line="480" w:lineRule="atLeast"/>
    </w:pPr>
    <w:rPr>
      <w:rFonts w:ascii="Times New Roman" w:eastAsia="黑体" w:cs="宋体"/>
      <w:b w:val="0"/>
    </w:rPr>
  </w:style>
  <w:style w:type="paragraph" w:customStyle="1" w:styleId="2577">
    <w:name w:val="Char Char1 Char Char1 Char Char Char Char Char Char"/>
    <w:basedOn w:val="1"/>
    <w:uiPriority w:val="0"/>
    <w:pPr>
      <w:widowControl/>
      <w:spacing w:line="360" w:lineRule="auto"/>
      <w:ind w:firstLine="200" w:firstLineChars="200"/>
      <w:jc w:val="left"/>
    </w:pPr>
    <w:rPr>
      <w:rFonts w:ascii="Verdana" w:hAnsi="Verdana"/>
      <w:kern w:val="0"/>
      <w:sz w:val="20"/>
      <w:szCs w:val="20"/>
      <w:lang w:eastAsia="en-US"/>
    </w:rPr>
  </w:style>
  <w:style w:type="paragraph" w:customStyle="1" w:styleId="2578">
    <w:name w:val="样式 (中文) 黑体 居中 段前: 6 磅 段后: 6 磅"/>
    <w:basedOn w:val="1"/>
    <w:uiPriority w:val="0"/>
    <w:pPr>
      <w:spacing w:before="120" w:after="120"/>
      <w:jc w:val="center"/>
    </w:pPr>
    <w:rPr>
      <w:rFonts w:eastAsia="黑体" w:cs="宋体"/>
      <w:sz w:val="28"/>
      <w:szCs w:val="20"/>
    </w:rPr>
  </w:style>
  <w:style w:type="paragraph" w:customStyle="1" w:styleId="2579">
    <w:name w:val="样式 样式 五号 居中 首行缩进:  0 厘米 行距: 单倍行距 + (符号) 宋体1"/>
    <w:basedOn w:val="1137"/>
    <w:uiPriority w:val="0"/>
    <w:pPr>
      <w:spacing w:line="240" w:lineRule="auto"/>
      <w:ind w:firstLine="0" w:firstLineChars="0"/>
    </w:pPr>
    <w:rPr>
      <w:rFonts w:ascii="Calibri" w:hAnsi="Calibri"/>
      <w:sz w:val="21"/>
    </w:rPr>
  </w:style>
  <w:style w:type="paragraph" w:customStyle="1" w:styleId="2580">
    <w:name w:val="intro1"/>
    <w:basedOn w:val="1"/>
    <w:uiPriority w:val="0"/>
    <w:pPr>
      <w:widowControl/>
      <w:jc w:val="left"/>
    </w:pPr>
    <w:rPr>
      <w:rFonts w:ascii="宋体" w:hAnsi="宋体"/>
      <w:b/>
      <w:bCs/>
      <w:kern w:val="0"/>
      <w:sz w:val="24"/>
    </w:rPr>
  </w:style>
  <w:style w:type="paragraph" w:customStyle="1" w:styleId="2581">
    <w:name w:val="样式 正文首行缩进 + 首行缩进:  2 字符 段后: 7.8 磅"/>
    <w:basedOn w:val="1"/>
    <w:uiPriority w:val="0"/>
    <w:pPr>
      <w:spacing w:line="360" w:lineRule="auto"/>
      <w:ind w:firstLine="200" w:firstLineChars="200"/>
    </w:pPr>
    <w:rPr>
      <w:sz w:val="24"/>
      <w:szCs w:val="20"/>
    </w:rPr>
  </w:style>
  <w:style w:type="paragraph" w:customStyle="1" w:styleId="2582">
    <w:name w:val="封面_项目建设单位"/>
    <w:basedOn w:val="39"/>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2583">
    <w:name w:val="插图"/>
    <w:basedOn w:val="5"/>
    <w:next w:val="1"/>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2584">
    <w:name w:val="标准 Char Char Char Char Char"/>
    <w:basedOn w:val="1"/>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2585">
    <w:name w:val="备注说明"/>
    <w:basedOn w:val="22"/>
    <w:uiPriority w:val="0"/>
    <w:pPr>
      <w:tabs>
        <w:tab w:val="left" w:pos="567"/>
      </w:tabs>
      <w:spacing w:line="312" w:lineRule="atLeast"/>
      <w:ind w:hanging="200" w:hangingChars="200"/>
      <w:jc w:val="both"/>
      <w:textAlignment w:val="baseline"/>
    </w:pPr>
    <w:rPr>
      <w:rFonts w:ascii="Times New Roman"/>
      <w:sz w:val="21"/>
      <w:lang w:bidi="mn-Mong-CN"/>
    </w:rPr>
  </w:style>
  <w:style w:type="paragraph" w:customStyle="1" w:styleId="2586">
    <w:name w:val="正文 首行缩进:  2 字符"/>
    <w:basedOn w:val="1"/>
    <w:uiPriority w:val="0"/>
    <w:pPr>
      <w:spacing w:line="360" w:lineRule="auto"/>
      <w:ind w:firstLine="480" w:firstLineChars="200"/>
    </w:pPr>
    <w:rPr>
      <w:sz w:val="24"/>
      <w:szCs w:val="20"/>
    </w:rPr>
  </w:style>
  <w:style w:type="paragraph" w:customStyle="1" w:styleId="2587">
    <w:name w:val="编号密级"/>
    <w:basedOn w:val="1"/>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2588">
    <w:name w:val="单位名称"/>
    <w:basedOn w:val="1"/>
    <w:uiPriority w:val="0"/>
    <w:pPr>
      <w:widowControl/>
      <w:adjustRightInd w:val="0"/>
      <w:snapToGrid w:val="0"/>
      <w:spacing w:before="240" w:after="40" w:line="300" w:lineRule="auto"/>
      <w:jc w:val="center"/>
      <w:textAlignment w:val="baseline"/>
    </w:pPr>
    <w:rPr>
      <w:rFonts w:ascii="Arial" w:hAnsi="Arial" w:cs="Arial"/>
      <w:spacing w:val="10"/>
      <w:kern w:val="0"/>
      <w:sz w:val="32"/>
      <w:szCs w:val="32"/>
    </w:rPr>
  </w:style>
  <w:style w:type="paragraph" w:customStyle="1" w:styleId="2589">
    <w:name w:val="文件名称"/>
    <w:basedOn w:val="1"/>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paragraph" w:customStyle="1" w:styleId="2590">
    <w:name w:val="签署页"/>
    <w:basedOn w:val="1"/>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2591">
    <w:name w:val="辑要页内容"/>
    <w:basedOn w:val="1"/>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2592">
    <w:name w:val="样式 标题 2 + Times New Roman 四号 非加粗 左侧:  0 毫米 首行缩进:  0 毫米"/>
    <w:basedOn w:val="3"/>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cs="宋体"/>
      <w:b w:val="0"/>
      <w:sz w:val="28"/>
    </w:rPr>
  </w:style>
  <w:style w:type="paragraph" w:customStyle="1" w:styleId="2593">
    <w:name w:val="Main_heading"/>
    <w:basedOn w:val="1"/>
    <w:next w:val="1"/>
    <w:uiPriority w:val="0"/>
    <w:pPr>
      <w:widowControl/>
      <w:spacing w:before="240" w:after="240" w:line="240" w:lineRule="atLeast"/>
      <w:jc w:val="left"/>
    </w:pPr>
    <w:rPr>
      <w:rFonts w:eastAsia="MS Mincho"/>
      <w:b/>
      <w:kern w:val="0"/>
      <w:sz w:val="28"/>
      <w:szCs w:val="20"/>
      <w:lang w:eastAsia="ja-JP"/>
    </w:rPr>
  </w:style>
  <w:style w:type="paragraph" w:customStyle="1" w:styleId="2594">
    <w:name w:val="样式 样式 样式 样式 四号 行距: 1.5 倍行距 + 首行缩进:  2 字符 + (中文) 仿宋_GB2312 黑色 首行缩..."/>
    <w:basedOn w:val="1135"/>
    <w:uiPriority w:val="0"/>
    <w:pPr>
      <w:spacing w:beforeLines="50" w:afterLines="50" w:line="240" w:lineRule="auto"/>
      <w:jc w:val="center"/>
    </w:pPr>
    <w:rPr>
      <w:rFonts w:ascii="Calibri" w:hAnsi="Calibri" w:eastAsia="黑体"/>
      <w:szCs w:val="20"/>
    </w:rPr>
  </w:style>
  <w:style w:type="paragraph" w:customStyle="1" w:styleId="2595">
    <w:name w:val="样式 标题 5Block Labelh5H5Level 3 - iheading 5第四层条第五层Second ..."/>
    <w:basedOn w:val="7"/>
    <w:uiPriority w:val="0"/>
    <w:pPr>
      <w:adjustRightInd/>
      <w:spacing w:before="0" w:after="0" w:line="480" w:lineRule="atLeast"/>
      <w:textAlignment w:val="auto"/>
    </w:pPr>
    <w:rPr>
      <w:rFonts w:cs="宋体"/>
      <w:b w:val="0"/>
      <w:kern w:val="2"/>
      <w:sz w:val="24"/>
    </w:rPr>
  </w:style>
  <w:style w:type="paragraph" w:customStyle="1" w:styleId="2596">
    <w:name w:val="样式 标题 3标题 3 Char Char Char标题 3 Char Char标题 3 Char标题 3 Char1 ...1"/>
    <w:basedOn w:val="5"/>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2597">
    <w:name w:val="样式 标题 1 + (中文) 黑体 三号 非加粗 段前: 12 磅 段后: 12 磅 行距: 最小值 24 磅"/>
    <w:basedOn w:val="2"/>
    <w:uiPriority w:val="0"/>
    <w:pPr>
      <w:autoSpaceDE/>
      <w:autoSpaceDN/>
      <w:adjustRightInd/>
      <w:spacing w:after="240" w:line="500" w:lineRule="atLeast"/>
      <w:jc w:val="both"/>
    </w:pPr>
    <w:rPr>
      <w:rFonts w:ascii="Times New Roman" w:eastAsia="黑体" w:cs="宋体"/>
      <w:b w:val="0"/>
    </w:rPr>
  </w:style>
  <w:style w:type="paragraph" w:customStyle="1" w:styleId="2598">
    <w:name w:val="样式 首行缩进:  0.99 厘米 行距: 最小值 24 磅"/>
    <w:basedOn w:val="1"/>
    <w:uiPriority w:val="0"/>
    <w:pPr>
      <w:spacing w:line="500" w:lineRule="atLeast"/>
      <w:ind w:firstLine="482"/>
    </w:pPr>
    <w:rPr>
      <w:rFonts w:cs="宋体"/>
      <w:kern w:val="0"/>
      <w:sz w:val="24"/>
    </w:rPr>
  </w:style>
  <w:style w:type="paragraph" w:customStyle="1" w:styleId="2599">
    <w:name w:val="样式 标题 3头标题 3 Char Char Char标题 3 Char Char + (中文) 黑体 四号 非加粗..."/>
    <w:basedOn w:val="5"/>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600">
    <w:name w:val="A."/>
    <w:basedOn w:val="1"/>
    <w:uiPriority w:val="0"/>
    <w:pPr>
      <w:widowControl/>
      <w:spacing w:before="60" w:after="60" w:line="264" w:lineRule="auto"/>
    </w:pPr>
    <w:rPr>
      <w:sz w:val="22"/>
      <w:szCs w:val="20"/>
    </w:rPr>
  </w:style>
  <w:style w:type="paragraph" w:customStyle="1" w:styleId="2601">
    <w:name w:val="sma."/>
    <w:basedOn w:val="1"/>
    <w:uiPriority w:val="0"/>
    <w:pPr>
      <w:widowControl/>
      <w:tabs>
        <w:tab w:val="left" w:pos="2160"/>
      </w:tabs>
      <w:spacing w:before="60" w:after="60" w:line="264" w:lineRule="auto"/>
      <w:ind w:left="2160" w:hanging="2160"/>
    </w:pPr>
    <w:rPr>
      <w:sz w:val="22"/>
      <w:szCs w:val="20"/>
    </w:rPr>
  </w:style>
  <w:style w:type="paragraph" w:customStyle="1" w:styleId="2602">
    <w:name w:val="text"/>
    <w:basedOn w:val="1"/>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2603">
    <w:name w:val="样式 小四 首行缩进:  0.85 厘米 行距: 最小值 24 磅"/>
    <w:basedOn w:val="1"/>
    <w:uiPriority w:val="0"/>
    <w:pPr>
      <w:spacing w:line="480" w:lineRule="atLeast"/>
      <w:ind w:firstLine="482"/>
    </w:pPr>
    <w:rPr>
      <w:rFonts w:cs="宋体"/>
      <w:sz w:val="24"/>
      <w:szCs w:val="20"/>
    </w:rPr>
  </w:style>
  <w:style w:type="paragraph" w:customStyle="1" w:styleId="2604">
    <w:name w:val="样式 样式1 +"/>
    <w:basedOn w:val="580"/>
    <w:uiPriority w:val="0"/>
    <w:pPr>
      <w:keepNext/>
      <w:keepLines/>
      <w:widowControl w:val="0"/>
      <w:snapToGrid/>
      <w:spacing w:line="480" w:lineRule="atLeast"/>
      <w:textAlignment w:val="baseline"/>
      <w:outlineLvl w:val="3"/>
    </w:pPr>
    <w:rPr>
      <w:b w:val="0"/>
      <w:color w:val="000000"/>
      <w:kern w:val="2"/>
      <w:sz w:val="24"/>
      <w:lang w:bidi="mn-Mong-CN"/>
    </w:rPr>
  </w:style>
  <w:style w:type="paragraph" w:customStyle="1" w:styleId="2605">
    <w:name w:val="样式 样式 样式 首行缩进:  2 字符1 + 首行缩进:  2 字符 + 首行缩进:  2 字符"/>
    <w:basedOn w:val="1"/>
    <w:uiPriority w:val="0"/>
    <w:pPr>
      <w:spacing w:line="500" w:lineRule="atLeast"/>
      <w:ind w:firstLine="200" w:firstLineChars="200"/>
    </w:pPr>
    <w:rPr>
      <w:rFonts w:eastAsia="仿宋_GB2312" w:cs="宋体"/>
      <w:sz w:val="28"/>
      <w:szCs w:val="28"/>
    </w:rPr>
  </w:style>
  <w:style w:type="paragraph" w:customStyle="1" w:styleId="2606">
    <w:name w:val="样式 样式1 + (中文) 黑体 自动设置 居中 段前: 6 磅 段后: 6 磅 行距: 单倍行距2"/>
    <w:basedOn w:val="580"/>
    <w:uiPriority w:val="0"/>
    <w:pPr>
      <w:keepNext/>
      <w:keepLines/>
      <w:widowControl w:val="0"/>
      <w:snapToGrid/>
      <w:spacing w:before="120" w:after="120" w:line="240" w:lineRule="auto"/>
      <w:textAlignment w:val="baseline"/>
      <w:outlineLvl w:val="3"/>
    </w:pPr>
    <w:rPr>
      <w:rFonts w:cs="宋体"/>
      <w:b w:val="0"/>
      <w:kern w:val="2"/>
      <w:sz w:val="24"/>
      <w:lang w:bidi="mn-Mong-CN"/>
    </w:rPr>
  </w:style>
  <w:style w:type="paragraph" w:customStyle="1" w:styleId="2607">
    <w:name w:val="样式 四号 首行缩进:  1.01 厘米 行距: 1.5 倍行距"/>
    <w:basedOn w:val="1"/>
    <w:uiPriority w:val="0"/>
    <w:pPr>
      <w:adjustRightInd w:val="0"/>
      <w:spacing w:line="500" w:lineRule="atLeast"/>
      <w:ind w:firstLine="561"/>
      <w:textAlignment w:val="baseline"/>
    </w:pPr>
    <w:rPr>
      <w:rFonts w:cs="宋体"/>
      <w:kern w:val="0"/>
      <w:sz w:val="28"/>
      <w:szCs w:val="20"/>
    </w:rPr>
  </w:style>
  <w:style w:type="paragraph" w:customStyle="1" w:styleId="2608">
    <w:name w:val="样式 (中文) 黑体 30 磅 居中 首行缩进:  0 厘米 段前: 6 磅 加宽量  0.7 磅"/>
    <w:basedOn w:val="1"/>
    <w:uiPriority w:val="0"/>
    <w:pPr>
      <w:spacing w:before="120" w:line="500" w:lineRule="atLeast"/>
      <w:jc w:val="center"/>
    </w:pPr>
    <w:rPr>
      <w:rFonts w:eastAsia="黑体" w:cs="宋体"/>
      <w:spacing w:val="14"/>
      <w:sz w:val="60"/>
      <w:szCs w:val="20"/>
    </w:rPr>
  </w:style>
  <w:style w:type="paragraph" w:customStyle="1" w:styleId="2609">
    <w:name w:val="样式 标题 2标题 1.1Title Header2标题 w2节标题 2－ch节标题 1.1H2标题 2 Cha...1"/>
    <w:basedOn w:val="3"/>
    <w:uiPriority w:val="0"/>
    <w:pPr>
      <w:autoSpaceDE/>
      <w:autoSpaceDN/>
      <w:adjustRightInd/>
      <w:spacing w:after="120" w:line="500" w:lineRule="atLeast"/>
      <w:jc w:val="both"/>
    </w:pPr>
    <w:rPr>
      <w:rFonts w:ascii="Times New Roman" w:hAnsi="Times New Roman" w:eastAsia="宋体" w:cs="宋体"/>
      <w:b w:val="0"/>
      <w:kern w:val="2"/>
      <w:sz w:val="28"/>
    </w:rPr>
  </w:style>
  <w:style w:type="paragraph" w:customStyle="1" w:styleId="2610">
    <w:name w:val="样式 标题 3标题 3 Char Char Char标题 3 Char Char头H3h33rd levell3...3"/>
    <w:basedOn w:val="5"/>
    <w:uiPriority w:val="0"/>
    <w:pPr>
      <w:autoSpaceDE/>
      <w:autoSpaceDN/>
      <w:adjustRightInd/>
      <w:spacing w:before="60" w:after="60" w:line="500" w:lineRule="atLeast"/>
      <w:jc w:val="both"/>
    </w:pPr>
    <w:rPr>
      <w:rFonts w:ascii="Times New Roman" w:eastAsia="黑体" w:cs="宋体"/>
      <w:b w:val="0"/>
      <w:kern w:val="2"/>
      <w:u w:val="none"/>
    </w:rPr>
  </w:style>
  <w:style w:type="paragraph" w:customStyle="1" w:styleId="2611">
    <w:name w:val="样式 样式1 + (中文) 黑体 自动设置 居中 段前: 6 磅 段后: 6 磅 行距: 单倍行距3"/>
    <w:basedOn w:val="580"/>
    <w:uiPriority w:val="0"/>
    <w:pPr>
      <w:keepNext/>
      <w:keepLines/>
      <w:widowControl w:val="0"/>
      <w:snapToGrid/>
      <w:spacing w:before="120" w:after="120" w:line="240" w:lineRule="auto"/>
      <w:textAlignment w:val="baseline"/>
      <w:outlineLvl w:val="3"/>
    </w:pPr>
    <w:rPr>
      <w:rFonts w:cs="宋体"/>
      <w:b w:val="0"/>
      <w:kern w:val="2"/>
      <w:sz w:val="24"/>
      <w:lang w:bidi="mn-Mong-CN"/>
    </w:rPr>
  </w:style>
  <w:style w:type="paragraph" w:customStyle="1" w:styleId="2612">
    <w:name w:val="样式 样式 标题 1 + 行距: 最小值 25 磅2 + 左侧:  0 厘米 悬挂缩进: 4.2 字符"/>
    <w:basedOn w:val="1"/>
    <w:uiPriority w:val="0"/>
    <w:pPr>
      <w:spacing w:before="240" w:after="240" w:line="500" w:lineRule="atLeast"/>
      <w:ind w:left="420" w:hanging="420"/>
      <w:outlineLvl w:val="0"/>
    </w:pPr>
    <w:rPr>
      <w:rFonts w:eastAsia="黑体" w:cs="宋体"/>
      <w:kern w:val="44"/>
      <w:sz w:val="32"/>
      <w:szCs w:val="20"/>
    </w:rPr>
  </w:style>
  <w:style w:type="paragraph" w:customStyle="1" w:styleId="2613">
    <w:name w:val="样式 样式 标题 4 + Times New Roman + 宋体 非加粗 黑色"/>
    <w:basedOn w:val="1"/>
    <w:uiPriority w:val="0"/>
    <w:pPr>
      <w:keepNext/>
      <w:keepLines/>
      <w:spacing w:line="500" w:lineRule="atLeast"/>
      <w:outlineLvl w:val="3"/>
    </w:pPr>
    <w:rPr>
      <w:color w:val="000000"/>
      <w:sz w:val="28"/>
      <w:szCs w:val="28"/>
    </w:rPr>
  </w:style>
  <w:style w:type="paragraph" w:customStyle="1" w:styleId="2614">
    <w:name w:val="样式 样式2 + (西文) Times New Roman"/>
    <w:basedOn w:val="1"/>
    <w:uiPriority w:val="0"/>
    <w:pPr>
      <w:spacing w:before="120" w:after="120"/>
      <w:jc w:val="center"/>
    </w:pPr>
    <w:rPr>
      <w:rFonts w:eastAsia="黑体" w:cs="Arial"/>
      <w:sz w:val="28"/>
      <w:szCs w:val="20"/>
    </w:rPr>
  </w:style>
  <w:style w:type="paragraph" w:customStyle="1" w:styleId="2615">
    <w:name w:val="样式 样式 (中文) 黑体 黑色 居中 首行缩进:  0 厘米 段前: 6 磅 段后: 6 磅 行距: 单倍行距3 + 宋体 ..."/>
    <w:basedOn w:val="1"/>
    <w:uiPriority w:val="0"/>
    <w:pPr>
      <w:jc w:val="center"/>
    </w:pPr>
    <w:rPr>
      <w:rFonts w:ascii="宋体" w:hAnsi="宋体" w:cs="宋体"/>
      <w:smallCaps/>
      <w:color w:val="000000"/>
      <w:szCs w:val="21"/>
    </w:rPr>
  </w:style>
  <w:style w:type="paragraph" w:customStyle="1" w:styleId="2616">
    <w:name w:val="样式 样式 样式 样式 四号 黑色 行距: 最小值 24 磅1 + 首行缩进:  2 字符 + 灰色-80% 首行缩进:  2 ..."/>
    <w:basedOn w:val="1"/>
    <w:uiPriority w:val="0"/>
    <w:pPr>
      <w:spacing w:line="500" w:lineRule="atLeast"/>
      <w:ind w:firstLine="200" w:firstLineChars="200"/>
    </w:pPr>
    <w:rPr>
      <w:rFonts w:cs="宋体"/>
      <w:sz w:val="28"/>
      <w:szCs w:val="20"/>
    </w:rPr>
  </w:style>
  <w:style w:type="paragraph" w:customStyle="1" w:styleId="2617">
    <w:name w:val="样式 标题 1Document Header1标题 w1章标题 1-*+h11st levelSection He..."/>
    <w:basedOn w:val="2"/>
    <w:uiPriority w:val="0"/>
    <w:pPr>
      <w:autoSpaceDE/>
      <w:autoSpaceDN/>
      <w:adjustRightInd/>
      <w:spacing w:after="240" w:line="500" w:lineRule="atLeast"/>
      <w:jc w:val="both"/>
    </w:pPr>
    <w:rPr>
      <w:rFonts w:ascii="Times New Roman" w:eastAsia="黑体" w:cs="宋体"/>
      <w:b w:val="0"/>
      <w:color w:val="000000"/>
    </w:rPr>
  </w:style>
  <w:style w:type="paragraph" w:customStyle="1" w:styleId="2618">
    <w:name w:val="样式 样式 标题 3第二层条第三层h3H3l3CT目录标题 3BOD 0sect1.2.3l3+toc 3hea... + (西..."/>
    <w:basedOn w:val="1415"/>
    <w:uiPriority w:val="0"/>
    <w:pPr>
      <w:spacing w:before="60" w:after="60"/>
    </w:pPr>
    <w:rPr>
      <w:rFonts w:ascii="Times New Roman" w:hAnsi="Times New Roman" w:cs="宋体"/>
      <w:sz w:val="24"/>
      <w:szCs w:val="20"/>
    </w:rPr>
  </w:style>
  <w:style w:type="paragraph" w:customStyle="1" w:styleId="2619">
    <w:name w:val="样式 样式 标题 3第二层条第三层h3H3l3CT目录标题 3BOD 0sect1.2.3l3+toc 3hea... + (西...2"/>
    <w:basedOn w:val="1415"/>
    <w:uiPriority w:val="0"/>
    <w:pPr>
      <w:spacing w:before="60" w:after="60"/>
    </w:pPr>
    <w:rPr>
      <w:rFonts w:ascii="Times New Roman" w:hAnsi="Times New Roman" w:cs="宋体"/>
      <w:sz w:val="24"/>
      <w:szCs w:val="20"/>
    </w:rPr>
  </w:style>
  <w:style w:type="paragraph" w:customStyle="1" w:styleId="2620">
    <w:name w:val="样式 样式 标准正文 + 左侧:  0.37 厘米 右侧:  0.37 厘米 + 首行缩进:  2 字符"/>
    <w:basedOn w:val="1"/>
    <w:uiPriority w:val="0"/>
    <w:pPr>
      <w:spacing w:line="400" w:lineRule="exact"/>
      <w:ind w:firstLine="200" w:firstLineChars="200"/>
      <w:jc w:val="left"/>
    </w:pPr>
    <w:rPr>
      <w:rFonts w:cs="宋体"/>
      <w:sz w:val="28"/>
      <w:szCs w:val="20"/>
    </w:rPr>
  </w:style>
  <w:style w:type="character" w:customStyle="1" w:styleId="2621">
    <w:name w:val="Char Char21"/>
    <w:uiPriority w:val="0"/>
    <w:rPr>
      <w:rFonts w:ascii="Arial" w:hAnsi="Arial" w:eastAsia="黑体" w:cs="Times New Roman"/>
      <w:b/>
      <w:kern w:val="2"/>
      <w:sz w:val="32"/>
      <w:lang w:val="en-US" w:eastAsia="zh-CN"/>
    </w:rPr>
  </w:style>
  <w:style w:type="character" w:customStyle="1" w:styleId="2622">
    <w:name w:val="Footer Char1"/>
    <w:uiPriority w:val="0"/>
    <w:rPr>
      <w:rFonts w:ascii="MingLiU" w:hAnsi="Times New Roman" w:eastAsia="MingLiU" w:cs="Times New Roman"/>
      <w:sz w:val="18"/>
      <w:lang w:eastAsia="zh-TW"/>
    </w:rPr>
  </w:style>
  <w:style w:type="paragraph" w:customStyle="1" w:styleId="2623">
    <w:name w:val="aa"/>
    <w:basedOn w:val="1"/>
    <w:uiPriority w:val="0"/>
    <w:pPr>
      <w:widowControl/>
      <w:spacing w:before="100" w:beforeAutospacing="1" w:after="100" w:afterAutospacing="1"/>
      <w:jc w:val="left"/>
    </w:pPr>
    <w:rPr>
      <w:rFonts w:ascii="宋体" w:hAnsi="宋体"/>
      <w:kern w:val="0"/>
      <w:sz w:val="24"/>
    </w:rPr>
  </w:style>
  <w:style w:type="paragraph" w:customStyle="1" w:styleId="2624">
    <w:name w:val="样式 正文wjh + 首行缩进:  2 字符1"/>
    <w:basedOn w:val="1"/>
    <w:uiPriority w:val="0"/>
    <w:pPr>
      <w:spacing w:line="480" w:lineRule="exact"/>
      <w:ind w:firstLine="200" w:firstLineChars="200"/>
    </w:pPr>
    <w:rPr>
      <w:sz w:val="28"/>
      <w:szCs w:val="20"/>
    </w:rPr>
  </w:style>
  <w:style w:type="paragraph" w:customStyle="1" w:styleId="2625">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2626">
    <w:name w:val="默认段落字体 Para Char"/>
    <w:basedOn w:val="1"/>
    <w:uiPriority w:val="0"/>
    <w:pPr>
      <w:adjustRightInd w:val="0"/>
      <w:spacing w:line="360" w:lineRule="auto"/>
    </w:pPr>
    <w:rPr>
      <w:rFonts w:ascii="Tahoma" w:hAnsi="Tahoma"/>
      <w:sz w:val="32"/>
    </w:rPr>
  </w:style>
  <w:style w:type="paragraph" w:customStyle="1" w:styleId="2627">
    <w:name w:val="TOC 标题11"/>
    <w:basedOn w:val="2"/>
    <w:next w:val="1"/>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62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629">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630">
    <w:name w:val="正文缩进 Char3"/>
    <w:qFormat/>
    <w:uiPriority w:val="99"/>
    <w:rPr>
      <w:szCs w:val="24"/>
    </w:rPr>
  </w:style>
  <w:style w:type="character" w:customStyle="1" w:styleId="2631">
    <w:name w:val="正文缩进 Char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header" Target="header2.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645B3-BE84-4FA8-9FEB-9ACE1A36A2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148</Pages>
  <Words>2737</Words>
  <Characters>3351</Characters>
  <Lines>201</Lines>
  <Paragraphs>56</Paragraphs>
  <TotalTime>4</TotalTime>
  <ScaleCrop>false</ScaleCrop>
  <LinksUpToDate>false</LinksUpToDate>
  <CharactersWithSpaces>3424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2025-03-07T01:52:00Z</dcterms:created>
  <dc:creator>Yin Hao</dc:creator>
  <cp:lastModifiedBy>阳</cp:lastModifiedBy>
  <cp:lastPrinted>2024-12-20T11:24:00Z</cp:lastPrinted>
  <dcterms:modified xsi:type="dcterms:W3CDTF">2025-12-02T06:35:25Z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