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21" w:rsidRPr="00AF73F3" w:rsidRDefault="00557921" w:rsidP="00557921">
      <w:pPr>
        <w:spacing w:line="360" w:lineRule="auto"/>
        <w:ind w:firstLineChars="50" w:firstLine="300"/>
        <w:rPr>
          <w:sz w:val="60"/>
          <w:szCs w:val="60"/>
        </w:rPr>
      </w:pPr>
    </w:p>
    <w:p w:rsidR="00557921" w:rsidRPr="00AF73F3" w:rsidRDefault="00557921" w:rsidP="00557921">
      <w:pPr>
        <w:spacing w:line="360" w:lineRule="auto"/>
        <w:ind w:firstLineChars="50" w:firstLine="300"/>
        <w:rPr>
          <w:sz w:val="60"/>
          <w:szCs w:val="60"/>
        </w:rPr>
      </w:pPr>
    </w:p>
    <w:p w:rsidR="00557921" w:rsidRDefault="00557921" w:rsidP="00557921">
      <w:pPr>
        <w:jc w:val="center"/>
        <w:rPr>
          <w:b/>
          <w:bCs/>
          <w:sz w:val="60"/>
          <w:szCs w:val="60"/>
        </w:rPr>
      </w:pPr>
    </w:p>
    <w:p w:rsidR="00557921" w:rsidRDefault="00557921" w:rsidP="00557921">
      <w:pPr>
        <w:jc w:val="center"/>
        <w:rPr>
          <w:b/>
          <w:bCs/>
          <w:sz w:val="60"/>
          <w:szCs w:val="60"/>
        </w:rPr>
      </w:pPr>
    </w:p>
    <w:p w:rsidR="00557921" w:rsidRPr="00506999" w:rsidRDefault="00557921" w:rsidP="00557921">
      <w:pPr>
        <w:jc w:val="center"/>
        <w:rPr>
          <w:b/>
          <w:bCs/>
          <w:sz w:val="60"/>
          <w:szCs w:val="60"/>
        </w:rPr>
      </w:pPr>
      <w:r w:rsidRPr="00506999">
        <w:rPr>
          <w:b/>
          <w:bCs/>
          <w:sz w:val="60"/>
          <w:szCs w:val="60"/>
        </w:rPr>
        <w:t>招标文件</w:t>
      </w:r>
    </w:p>
    <w:p w:rsidR="00557921" w:rsidRPr="00506999" w:rsidRDefault="00557921" w:rsidP="00557921">
      <w:pPr>
        <w:jc w:val="center"/>
        <w:rPr>
          <w:b/>
          <w:bCs/>
          <w:sz w:val="44"/>
          <w:szCs w:val="60"/>
        </w:rPr>
      </w:pPr>
      <w:r w:rsidRPr="00506999">
        <w:rPr>
          <w:b/>
          <w:bCs/>
          <w:sz w:val="44"/>
          <w:szCs w:val="60"/>
        </w:rPr>
        <w:t>补充文件</w:t>
      </w:r>
    </w:p>
    <w:p w:rsidR="00557921" w:rsidRPr="00506999" w:rsidRDefault="00557921" w:rsidP="00557921">
      <w:pPr>
        <w:spacing w:line="360" w:lineRule="auto"/>
        <w:jc w:val="center"/>
        <w:rPr>
          <w:sz w:val="60"/>
          <w:szCs w:val="60"/>
        </w:rPr>
      </w:pPr>
    </w:p>
    <w:p w:rsidR="00557921" w:rsidRPr="00506999" w:rsidRDefault="00557921" w:rsidP="00557921">
      <w:pPr>
        <w:spacing w:line="360" w:lineRule="auto"/>
        <w:jc w:val="center"/>
        <w:rPr>
          <w:sz w:val="60"/>
          <w:szCs w:val="60"/>
        </w:rPr>
      </w:pPr>
    </w:p>
    <w:p w:rsidR="00F31952" w:rsidRPr="00F31952" w:rsidRDefault="00F31952" w:rsidP="00F31952">
      <w:pPr>
        <w:tabs>
          <w:tab w:val="left" w:pos="3240"/>
          <w:tab w:val="left" w:pos="3420"/>
        </w:tabs>
        <w:spacing w:line="360" w:lineRule="auto"/>
        <w:ind w:leftChars="444" w:left="2516" w:hangingChars="528" w:hanging="1584"/>
        <w:jc w:val="left"/>
        <w:rPr>
          <w:rFonts w:hint="eastAsia"/>
          <w:bCs/>
          <w:sz w:val="30"/>
          <w:szCs w:val="30"/>
        </w:rPr>
      </w:pPr>
      <w:r w:rsidRPr="00F31952">
        <w:rPr>
          <w:rFonts w:hint="eastAsia"/>
          <w:bCs/>
          <w:sz w:val="30"/>
          <w:szCs w:val="30"/>
        </w:rPr>
        <w:t>项目名称：镇政府食堂承包服务项目</w:t>
      </w:r>
    </w:p>
    <w:p w:rsidR="00F31952" w:rsidRPr="00F31952" w:rsidRDefault="00F31952" w:rsidP="00F31952">
      <w:pPr>
        <w:tabs>
          <w:tab w:val="left" w:pos="3240"/>
          <w:tab w:val="left" w:pos="3420"/>
        </w:tabs>
        <w:spacing w:line="360" w:lineRule="auto"/>
        <w:ind w:leftChars="444" w:left="2516" w:hangingChars="528" w:hanging="1584"/>
        <w:jc w:val="left"/>
        <w:rPr>
          <w:rFonts w:hint="eastAsia"/>
          <w:bCs/>
          <w:sz w:val="30"/>
          <w:szCs w:val="30"/>
        </w:rPr>
      </w:pPr>
      <w:r w:rsidRPr="00F31952">
        <w:rPr>
          <w:rFonts w:hint="eastAsia"/>
          <w:bCs/>
          <w:sz w:val="30"/>
          <w:szCs w:val="30"/>
        </w:rPr>
        <w:t>项目编号：</w:t>
      </w:r>
      <w:r w:rsidRPr="00F31952">
        <w:rPr>
          <w:rFonts w:hint="eastAsia"/>
          <w:bCs/>
          <w:sz w:val="30"/>
          <w:szCs w:val="30"/>
        </w:rPr>
        <w:t>11011525210200029867-XM001</w:t>
      </w:r>
    </w:p>
    <w:p w:rsidR="00F31952" w:rsidRPr="00F31952" w:rsidRDefault="00F31952" w:rsidP="00F31952">
      <w:pPr>
        <w:tabs>
          <w:tab w:val="left" w:pos="3240"/>
          <w:tab w:val="left" w:pos="3420"/>
        </w:tabs>
        <w:spacing w:line="360" w:lineRule="auto"/>
        <w:ind w:leftChars="444" w:left="2516" w:hangingChars="528" w:hanging="1584"/>
        <w:jc w:val="left"/>
        <w:rPr>
          <w:rFonts w:hint="eastAsia"/>
          <w:bCs/>
          <w:sz w:val="30"/>
          <w:szCs w:val="30"/>
        </w:rPr>
      </w:pPr>
      <w:r w:rsidRPr="00F31952">
        <w:rPr>
          <w:rFonts w:hint="eastAsia"/>
          <w:bCs/>
          <w:sz w:val="30"/>
          <w:szCs w:val="30"/>
        </w:rPr>
        <w:t>采</w:t>
      </w:r>
      <w:r w:rsidRPr="00F31952">
        <w:rPr>
          <w:rFonts w:hint="eastAsia"/>
          <w:bCs/>
          <w:sz w:val="30"/>
          <w:szCs w:val="30"/>
        </w:rPr>
        <w:t xml:space="preserve"> </w:t>
      </w:r>
      <w:r w:rsidRPr="00F31952">
        <w:rPr>
          <w:rFonts w:hint="eastAsia"/>
          <w:bCs/>
          <w:sz w:val="30"/>
          <w:szCs w:val="30"/>
        </w:rPr>
        <w:t>购</w:t>
      </w:r>
      <w:r w:rsidRPr="00F31952">
        <w:rPr>
          <w:rFonts w:hint="eastAsia"/>
          <w:bCs/>
          <w:sz w:val="30"/>
          <w:szCs w:val="30"/>
        </w:rPr>
        <w:t xml:space="preserve"> </w:t>
      </w:r>
      <w:r w:rsidRPr="00F31952">
        <w:rPr>
          <w:rFonts w:hint="eastAsia"/>
          <w:bCs/>
          <w:sz w:val="30"/>
          <w:szCs w:val="30"/>
        </w:rPr>
        <w:t>人：北京市大兴区魏善庄镇人民政府</w:t>
      </w:r>
    </w:p>
    <w:p w:rsidR="00F31952" w:rsidRPr="00F31952" w:rsidRDefault="00F31952" w:rsidP="00F31952">
      <w:pPr>
        <w:tabs>
          <w:tab w:val="left" w:pos="3240"/>
          <w:tab w:val="left" w:pos="3420"/>
        </w:tabs>
        <w:spacing w:line="360" w:lineRule="auto"/>
        <w:ind w:leftChars="444" w:left="2516" w:hangingChars="528" w:hanging="1584"/>
        <w:jc w:val="left"/>
        <w:rPr>
          <w:rFonts w:hint="eastAsia"/>
          <w:bCs/>
          <w:sz w:val="30"/>
          <w:szCs w:val="30"/>
        </w:rPr>
      </w:pPr>
      <w:r w:rsidRPr="00F31952">
        <w:rPr>
          <w:rFonts w:hint="eastAsia"/>
          <w:bCs/>
          <w:sz w:val="30"/>
          <w:szCs w:val="30"/>
        </w:rPr>
        <w:t>采购代理机构：北京捷迅通力工程咨询有限公司</w:t>
      </w:r>
    </w:p>
    <w:p w:rsidR="00973ECB" w:rsidRPr="00506999" w:rsidRDefault="00F31952" w:rsidP="00F31952">
      <w:pPr>
        <w:tabs>
          <w:tab w:val="left" w:pos="3240"/>
          <w:tab w:val="left" w:pos="3420"/>
        </w:tabs>
        <w:spacing w:line="360" w:lineRule="auto"/>
        <w:ind w:leftChars="444" w:left="2516" w:hangingChars="528" w:hanging="1584"/>
        <w:jc w:val="left"/>
        <w:rPr>
          <w:bCs/>
          <w:sz w:val="30"/>
          <w:szCs w:val="30"/>
        </w:rPr>
      </w:pPr>
      <w:r w:rsidRPr="00F31952">
        <w:rPr>
          <w:rFonts w:hint="eastAsia"/>
          <w:bCs/>
          <w:sz w:val="30"/>
          <w:szCs w:val="30"/>
        </w:rPr>
        <w:t>日</w:t>
      </w:r>
      <w:r w:rsidRPr="00F31952">
        <w:rPr>
          <w:rFonts w:hint="eastAsia"/>
          <w:bCs/>
          <w:sz w:val="30"/>
          <w:szCs w:val="30"/>
        </w:rPr>
        <w:t xml:space="preserve"> </w:t>
      </w:r>
      <w:r w:rsidRPr="00F31952">
        <w:rPr>
          <w:rFonts w:hint="eastAsia"/>
          <w:bCs/>
          <w:sz w:val="30"/>
          <w:szCs w:val="30"/>
        </w:rPr>
        <w:t>期：</w:t>
      </w:r>
      <w:r w:rsidRPr="00F31952">
        <w:rPr>
          <w:rFonts w:hint="eastAsia"/>
          <w:bCs/>
          <w:sz w:val="30"/>
          <w:szCs w:val="30"/>
        </w:rPr>
        <w:t>2025</w:t>
      </w:r>
      <w:r w:rsidRPr="00F31952">
        <w:rPr>
          <w:rFonts w:hint="eastAsia"/>
          <w:bCs/>
          <w:sz w:val="30"/>
          <w:szCs w:val="30"/>
        </w:rPr>
        <w:t>年</w:t>
      </w:r>
      <w:r w:rsidRPr="00F31952">
        <w:rPr>
          <w:rFonts w:hint="eastAsia"/>
          <w:bCs/>
          <w:sz w:val="30"/>
          <w:szCs w:val="30"/>
        </w:rPr>
        <w:t>11</w:t>
      </w:r>
      <w:r w:rsidRPr="00F31952">
        <w:rPr>
          <w:rFonts w:hint="eastAsia"/>
          <w:bCs/>
          <w:sz w:val="30"/>
          <w:szCs w:val="30"/>
        </w:rPr>
        <w:t>月</w:t>
      </w:r>
      <w:r w:rsidR="00CB0807">
        <w:rPr>
          <w:bCs/>
          <w:sz w:val="30"/>
          <w:szCs w:val="30"/>
        </w:rPr>
        <w:t>24</w:t>
      </w:r>
      <w:r w:rsidRPr="00F31952">
        <w:rPr>
          <w:rFonts w:hint="eastAsia"/>
          <w:bCs/>
          <w:sz w:val="30"/>
          <w:szCs w:val="30"/>
        </w:rPr>
        <w:t>日</w:t>
      </w:r>
    </w:p>
    <w:p w:rsidR="00D745E8" w:rsidRPr="00506999" w:rsidRDefault="00D745E8" w:rsidP="00D745E8">
      <w:pPr>
        <w:jc w:val="center"/>
        <w:rPr>
          <w:sz w:val="48"/>
        </w:rPr>
      </w:pPr>
    </w:p>
    <w:p w:rsidR="00D745E8" w:rsidRPr="00506999" w:rsidRDefault="00D745E8" w:rsidP="00D745E8">
      <w:pPr>
        <w:spacing w:line="360" w:lineRule="auto"/>
        <w:jc w:val="center"/>
        <w:rPr>
          <w:sz w:val="60"/>
          <w:szCs w:val="60"/>
        </w:rPr>
      </w:pPr>
    </w:p>
    <w:p w:rsidR="00557921" w:rsidRPr="00506999" w:rsidRDefault="00557921">
      <w:pPr>
        <w:widowControl/>
        <w:jc w:val="left"/>
        <w:rPr>
          <w:rFonts w:ascii="宋体" w:hAnsi="宋体" w:cs="仿宋_GB2312"/>
          <w:color w:val="000000"/>
          <w:sz w:val="24"/>
        </w:rPr>
      </w:pPr>
      <w:r w:rsidRPr="00506999">
        <w:rPr>
          <w:rFonts w:ascii="宋体" w:hAnsi="宋体" w:cs="仿宋_GB2312"/>
          <w:color w:val="000000"/>
          <w:sz w:val="24"/>
        </w:rPr>
        <w:br w:type="page"/>
      </w:r>
    </w:p>
    <w:p w:rsidR="00F264CE" w:rsidRPr="00506999" w:rsidRDefault="00973ECB" w:rsidP="00155248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hAnsi="宋体" w:cs="仿宋_GB2312"/>
          <w:color w:val="000000"/>
          <w:sz w:val="24"/>
        </w:rPr>
      </w:pPr>
      <w:r w:rsidRPr="00506999">
        <w:rPr>
          <w:rFonts w:ascii="宋体" w:hAnsi="宋体" w:cs="仿宋_GB2312" w:hint="eastAsia"/>
          <w:color w:val="000000"/>
          <w:sz w:val="24"/>
        </w:rPr>
        <w:lastRenderedPageBreak/>
        <w:t>招标文件 第</w:t>
      </w:r>
      <w:r w:rsidR="00155248">
        <w:rPr>
          <w:rFonts w:ascii="宋体" w:hAnsi="宋体" w:cs="仿宋_GB2312" w:hint="eastAsia"/>
          <w:color w:val="000000"/>
          <w:sz w:val="24"/>
        </w:rPr>
        <w:t>六</w:t>
      </w:r>
      <w:r w:rsidRPr="00506999">
        <w:rPr>
          <w:rFonts w:ascii="宋体" w:hAnsi="宋体" w:cs="仿宋_GB2312" w:hint="eastAsia"/>
          <w:color w:val="000000"/>
          <w:sz w:val="24"/>
        </w:rPr>
        <w:t>章</w:t>
      </w:r>
      <w:r w:rsidR="00155248">
        <w:rPr>
          <w:rFonts w:ascii="宋体" w:hAnsi="宋体" w:cs="仿宋_GB2312" w:hint="eastAsia"/>
          <w:color w:val="000000"/>
          <w:sz w:val="24"/>
        </w:rPr>
        <w:t xml:space="preserve"> </w:t>
      </w:r>
      <w:r w:rsidR="00155248" w:rsidRPr="00155248">
        <w:rPr>
          <w:rFonts w:ascii="宋体" w:hAnsi="宋体" w:cs="仿宋_GB2312" w:hint="eastAsia"/>
          <w:color w:val="000000"/>
          <w:sz w:val="24"/>
        </w:rPr>
        <w:t>拟签订的合同文本</w:t>
      </w:r>
      <w:r w:rsidR="00155248">
        <w:rPr>
          <w:rFonts w:ascii="宋体" w:hAnsi="宋体" w:cs="仿宋_GB2312" w:hint="eastAsia"/>
          <w:color w:val="000000"/>
          <w:sz w:val="24"/>
        </w:rPr>
        <w:t xml:space="preserve"> </w:t>
      </w:r>
      <w:r w:rsidR="00155248" w:rsidRPr="00155248">
        <w:rPr>
          <w:rFonts w:ascii="宋体" w:hAnsi="宋体" w:cs="仿宋_GB2312" w:hint="eastAsia"/>
          <w:color w:val="000000"/>
          <w:sz w:val="24"/>
        </w:rPr>
        <w:t>第一条 食堂管理服务的内容</w:t>
      </w:r>
      <w:r w:rsidR="00155248">
        <w:rPr>
          <w:rFonts w:ascii="宋体" w:hAnsi="宋体" w:cs="仿宋_GB2312" w:hint="eastAsia"/>
          <w:color w:val="000000"/>
          <w:sz w:val="24"/>
        </w:rPr>
        <w:t xml:space="preserve"> </w:t>
      </w:r>
      <w:r w:rsidR="00155248" w:rsidRPr="00155248">
        <w:rPr>
          <w:rFonts w:ascii="宋体" w:hAnsi="宋体" w:cs="仿宋_GB2312"/>
          <w:color w:val="000000"/>
          <w:sz w:val="24"/>
        </w:rPr>
        <w:t>1.2</w:t>
      </w:r>
    </w:p>
    <w:p w:rsidR="00D745E8" w:rsidRPr="00506999" w:rsidRDefault="00D745E8" w:rsidP="00F264CE">
      <w:pPr>
        <w:spacing w:line="360" w:lineRule="auto"/>
        <w:rPr>
          <w:rFonts w:ascii="宋体" w:hAnsi="宋体"/>
          <w:b/>
          <w:sz w:val="24"/>
        </w:rPr>
      </w:pPr>
      <w:r w:rsidRPr="00506999">
        <w:rPr>
          <w:rFonts w:ascii="宋体" w:hAnsi="宋体" w:cs="仿宋_GB2312" w:hint="eastAsia"/>
          <w:b/>
          <w:color w:val="000000"/>
          <w:sz w:val="24"/>
        </w:rPr>
        <w:t>变更为：</w:t>
      </w:r>
    </w:p>
    <w:p w:rsidR="00155248" w:rsidRPr="00155248" w:rsidRDefault="00155248" w:rsidP="00155248">
      <w:pPr>
        <w:spacing w:line="360" w:lineRule="auto"/>
        <w:ind w:firstLineChars="200" w:firstLine="480"/>
        <w:rPr>
          <w:rFonts w:hint="eastAsia"/>
          <w:sz w:val="24"/>
          <w:lang w:bidi="ar"/>
        </w:rPr>
      </w:pPr>
      <w:r w:rsidRPr="00BC4EA1">
        <w:rPr>
          <w:rFonts w:ascii="宋体" w:hAnsi="宋体" w:cs="仿宋_GB2312" w:hint="eastAsia"/>
          <w:color w:val="000000"/>
          <w:sz w:val="24"/>
        </w:rPr>
        <w:t xml:space="preserve">1.2 </w:t>
      </w:r>
      <w:r w:rsidRPr="00155248">
        <w:rPr>
          <w:rFonts w:hint="eastAsia"/>
          <w:sz w:val="24"/>
          <w:lang w:bidi="ar"/>
        </w:rPr>
        <w:t>为魏善庄镇政府机关工作人员提供工作餐。按照经甲方确认后的菜单进行制作，饭菜现场制作，</w:t>
      </w:r>
      <w:bookmarkStart w:id="0" w:name="_GoBack"/>
      <w:bookmarkEnd w:id="0"/>
      <w:r w:rsidRPr="00155248">
        <w:rPr>
          <w:rFonts w:hint="eastAsia"/>
          <w:sz w:val="24"/>
          <w:lang w:bidi="ar"/>
        </w:rPr>
        <w:t>并少做勤炒，份数适当，保证菜品色、香、味、形和温度。</w:t>
      </w:r>
    </w:p>
    <w:p w:rsidR="00155248" w:rsidRPr="00155248" w:rsidRDefault="00155248" w:rsidP="00155248">
      <w:pPr>
        <w:spacing w:line="360" w:lineRule="auto"/>
        <w:ind w:firstLineChars="200" w:firstLine="480"/>
        <w:rPr>
          <w:rFonts w:hint="eastAsia"/>
          <w:sz w:val="24"/>
          <w:lang w:bidi="ar"/>
        </w:rPr>
      </w:pPr>
      <w:r w:rsidRPr="00155248">
        <w:rPr>
          <w:rFonts w:hint="eastAsia"/>
          <w:sz w:val="24"/>
          <w:lang w:bidi="ar"/>
        </w:rPr>
        <w:t>就餐形式：自助餐模式</w:t>
      </w:r>
    </w:p>
    <w:p w:rsidR="00155248" w:rsidRPr="00155248" w:rsidRDefault="00155248" w:rsidP="00155248">
      <w:pPr>
        <w:spacing w:line="360" w:lineRule="auto"/>
        <w:ind w:firstLineChars="200" w:firstLine="480"/>
        <w:rPr>
          <w:rFonts w:hint="eastAsia"/>
          <w:sz w:val="24"/>
          <w:lang w:bidi="ar"/>
        </w:rPr>
      </w:pPr>
      <w:r w:rsidRPr="00155248">
        <w:rPr>
          <w:rFonts w:hint="eastAsia"/>
          <w:sz w:val="24"/>
          <w:lang w:bidi="ar"/>
        </w:rPr>
        <w:t>餐费标准：</w:t>
      </w:r>
    </w:p>
    <w:p w:rsidR="00155248" w:rsidRPr="00155248" w:rsidRDefault="00155248" w:rsidP="00155248">
      <w:pPr>
        <w:spacing w:line="360" w:lineRule="auto"/>
        <w:ind w:firstLineChars="200" w:firstLine="480"/>
        <w:rPr>
          <w:rFonts w:hint="eastAsia"/>
          <w:sz w:val="24"/>
          <w:lang w:bidi="ar"/>
        </w:rPr>
      </w:pPr>
      <w:r w:rsidRPr="00155248">
        <w:rPr>
          <w:rFonts w:hint="eastAsia"/>
          <w:sz w:val="24"/>
          <w:lang w:bidi="ar"/>
        </w:rPr>
        <w:t>早餐</w:t>
      </w:r>
      <w:r w:rsidRPr="00155248">
        <w:rPr>
          <w:rFonts w:hint="eastAsia"/>
          <w:sz w:val="24"/>
          <w:u w:val="single"/>
          <w:lang w:bidi="ar"/>
        </w:rPr>
        <w:t xml:space="preserve">  </w:t>
      </w:r>
      <w:r w:rsidRPr="00155248">
        <w:rPr>
          <w:rFonts w:hint="eastAsia"/>
          <w:sz w:val="24"/>
          <w:lang w:bidi="ar"/>
        </w:rPr>
        <w:t>元，主食</w:t>
      </w:r>
      <w:r w:rsidRPr="00155248">
        <w:rPr>
          <w:rFonts w:hint="eastAsia"/>
          <w:sz w:val="24"/>
          <w:lang w:bidi="ar"/>
        </w:rPr>
        <w:t>4</w:t>
      </w:r>
      <w:r w:rsidRPr="00155248">
        <w:rPr>
          <w:rFonts w:hint="eastAsia"/>
          <w:sz w:val="24"/>
          <w:lang w:bidi="ar"/>
        </w:rPr>
        <w:t>种，咸菜</w:t>
      </w:r>
      <w:r w:rsidRPr="00155248">
        <w:rPr>
          <w:rFonts w:hint="eastAsia"/>
          <w:sz w:val="24"/>
          <w:lang w:bidi="ar"/>
        </w:rPr>
        <w:t>1</w:t>
      </w:r>
      <w:r w:rsidRPr="00155248">
        <w:rPr>
          <w:rFonts w:hint="eastAsia"/>
          <w:sz w:val="24"/>
          <w:lang w:bidi="ar"/>
        </w:rPr>
        <w:t>种，拌菜</w:t>
      </w:r>
      <w:r w:rsidRPr="00155248">
        <w:rPr>
          <w:rFonts w:hint="eastAsia"/>
          <w:sz w:val="24"/>
          <w:lang w:bidi="ar"/>
        </w:rPr>
        <w:t>2</w:t>
      </w:r>
      <w:r w:rsidRPr="00155248">
        <w:rPr>
          <w:rFonts w:hint="eastAsia"/>
          <w:sz w:val="24"/>
          <w:lang w:bidi="ar"/>
        </w:rPr>
        <w:t>种，酱卤肉食</w:t>
      </w:r>
      <w:r w:rsidRPr="00155248">
        <w:rPr>
          <w:rFonts w:hint="eastAsia"/>
          <w:sz w:val="24"/>
          <w:lang w:bidi="ar"/>
        </w:rPr>
        <w:t>1</w:t>
      </w:r>
      <w:r w:rsidRPr="00155248">
        <w:rPr>
          <w:rFonts w:hint="eastAsia"/>
          <w:sz w:val="24"/>
          <w:lang w:bidi="ar"/>
        </w:rPr>
        <w:t>种，蛋类</w:t>
      </w:r>
      <w:r w:rsidRPr="00155248">
        <w:rPr>
          <w:rFonts w:hint="eastAsia"/>
          <w:sz w:val="24"/>
          <w:lang w:bidi="ar"/>
        </w:rPr>
        <w:t>1</w:t>
      </w:r>
      <w:r w:rsidRPr="00155248">
        <w:rPr>
          <w:rFonts w:hint="eastAsia"/>
          <w:sz w:val="24"/>
          <w:lang w:bidi="ar"/>
        </w:rPr>
        <w:t>种，一粥一汤，牛奶</w:t>
      </w:r>
      <w:r w:rsidRPr="00155248">
        <w:rPr>
          <w:rFonts w:hint="eastAsia"/>
          <w:sz w:val="24"/>
          <w:lang w:bidi="ar"/>
        </w:rPr>
        <w:t>1</w:t>
      </w:r>
      <w:r w:rsidRPr="00155248">
        <w:rPr>
          <w:rFonts w:hint="eastAsia"/>
          <w:sz w:val="24"/>
          <w:lang w:bidi="ar"/>
        </w:rPr>
        <w:t>种；</w:t>
      </w:r>
    </w:p>
    <w:p w:rsidR="00155248" w:rsidRPr="00155248" w:rsidRDefault="00155248" w:rsidP="00155248">
      <w:pPr>
        <w:spacing w:line="360" w:lineRule="auto"/>
        <w:ind w:firstLineChars="200" w:firstLine="480"/>
        <w:rPr>
          <w:rFonts w:hint="eastAsia"/>
          <w:sz w:val="24"/>
          <w:lang w:bidi="ar"/>
        </w:rPr>
      </w:pPr>
      <w:r w:rsidRPr="00155248">
        <w:rPr>
          <w:rFonts w:hint="eastAsia"/>
          <w:sz w:val="24"/>
          <w:lang w:bidi="ar"/>
        </w:rPr>
        <w:t>午餐</w:t>
      </w:r>
      <w:r w:rsidRPr="00155248">
        <w:rPr>
          <w:rFonts w:hint="eastAsia"/>
          <w:sz w:val="24"/>
          <w:u w:val="single"/>
          <w:lang w:bidi="ar"/>
        </w:rPr>
        <w:t xml:space="preserve">  </w:t>
      </w:r>
      <w:r w:rsidRPr="00155248">
        <w:rPr>
          <w:rFonts w:hint="eastAsia"/>
          <w:sz w:val="24"/>
          <w:lang w:bidi="ar"/>
        </w:rPr>
        <w:t>元，</w:t>
      </w:r>
      <w:r w:rsidR="00E069F1" w:rsidRPr="008E3EAA">
        <w:rPr>
          <w:rFonts w:ascii="宋体" w:hAnsi="宋体" w:cs="宋体" w:hint="eastAsia"/>
          <w:bCs/>
          <w:color w:val="000000" w:themeColor="text1"/>
          <w:kern w:val="0"/>
          <w:sz w:val="24"/>
        </w:rPr>
        <w:t>主食3种，粗粮1种，主荤1种，副荤2种，素菜3种，拌菜1种，一粥一汤，水果或酸奶</w:t>
      </w:r>
      <w:r w:rsidRPr="00155248">
        <w:rPr>
          <w:rFonts w:hint="eastAsia"/>
          <w:sz w:val="24"/>
          <w:lang w:bidi="ar"/>
        </w:rPr>
        <w:t>；</w:t>
      </w:r>
    </w:p>
    <w:p w:rsidR="00155248" w:rsidRPr="00155248" w:rsidRDefault="00155248" w:rsidP="00155248">
      <w:pPr>
        <w:spacing w:line="360" w:lineRule="auto"/>
        <w:ind w:firstLineChars="200" w:firstLine="480"/>
        <w:rPr>
          <w:rFonts w:hint="eastAsia"/>
          <w:sz w:val="24"/>
          <w:lang w:bidi="ar"/>
        </w:rPr>
      </w:pPr>
      <w:r w:rsidRPr="00155248">
        <w:rPr>
          <w:rFonts w:hint="eastAsia"/>
          <w:sz w:val="24"/>
          <w:lang w:bidi="ar"/>
        </w:rPr>
        <w:t>晚餐</w:t>
      </w:r>
      <w:r w:rsidRPr="00155248">
        <w:rPr>
          <w:rFonts w:hint="eastAsia"/>
          <w:sz w:val="24"/>
          <w:u w:val="single"/>
          <w:lang w:bidi="ar"/>
        </w:rPr>
        <w:t xml:space="preserve">  </w:t>
      </w:r>
      <w:r w:rsidRPr="00155248">
        <w:rPr>
          <w:rFonts w:hint="eastAsia"/>
          <w:sz w:val="24"/>
          <w:lang w:bidi="ar"/>
        </w:rPr>
        <w:t>元，主食</w:t>
      </w:r>
      <w:r w:rsidRPr="00155248">
        <w:rPr>
          <w:rFonts w:hint="eastAsia"/>
          <w:sz w:val="24"/>
          <w:lang w:bidi="ar"/>
        </w:rPr>
        <w:t>3</w:t>
      </w:r>
      <w:r w:rsidRPr="00155248">
        <w:rPr>
          <w:rFonts w:hint="eastAsia"/>
          <w:sz w:val="24"/>
          <w:lang w:bidi="ar"/>
        </w:rPr>
        <w:t>种，荤菜</w:t>
      </w:r>
      <w:r w:rsidRPr="00155248">
        <w:rPr>
          <w:rFonts w:hint="eastAsia"/>
          <w:sz w:val="24"/>
          <w:lang w:bidi="ar"/>
        </w:rPr>
        <w:t>2</w:t>
      </w:r>
      <w:r w:rsidRPr="00155248">
        <w:rPr>
          <w:rFonts w:hint="eastAsia"/>
          <w:sz w:val="24"/>
          <w:lang w:bidi="ar"/>
        </w:rPr>
        <w:t>种，素菜</w:t>
      </w:r>
      <w:r w:rsidRPr="00155248">
        <w:rPr>
          <w:rFonts w:hint="eastAsia"/>
          <w:sz w:val="24"/>
          <w:lang w:bidi="ar"/>
        </w:rPr>
        <w:t>1</w:t>
      </w:r>
      <w:r w:rsidRPr="00155248">
        <w:rPr>
          <w:rFonts w:hint="eastAsia"/>
          <w:sz w:val="24"/>
          <w:lang w:bidi="ar"/>
        </w:rPr>
        <w:t>种，一粥一汤；</w:t>
      </w:r>
    </w:p>
    <w:p w:rsidR="00D745E8" w:rsidRPr="00973ECB" w:rsidRDefault="00155248" w:rsidP="00155248">
      <w:pPr>
        <w:spacing w:line="360" w:lineRule="auto"/>
        <w:ind w:firstLineChars="200" w:firstLine="480"/>
        <w:rPr>
          <w:sz w:val="24"/>
          <w:lang w:bidi="ar"/>
        </w:rPr>
      </w:pPr>
      <w:r w:rsidRPr="00155248">
        <w:rPr>
          <w:rFonts w:hint="eastAsia"/>
          <w:sz w:val="24"/>
          <w:lang w:bidi="ar"/>
        </w:rPr>
        <w:t>每周一、周三、周五的午餐提供堂食小吃</w:t>
      </w:r>
      <w:r w:rsidRPr="00155248">
        <w:rPr>
          <w:rFonts w:hint="eastAsia"/>
          <w:sz w:val="24"/>
          <w:lang w:bidi="ar"/>
        </w:rPr>
        <w:t>1</w:t>
      </w:r>
      <w:r w:rsidRPr="00155248">
        <w:rPr>
          <w:rFonts w:hint="eastAsia"/>
          <w:sz w:val="24"/>
          <w:lang w:bidi="ar"/>
        </w:rPr>
        <w:t>种。</w:t>
      </w:r>
    </w:p>
    <w:p w:rsidR="003F2A26" w:rsidRPr="00557921" w:rsidRDefault="003F2A26" w:rsidP="008377D5">
      <w:pPr>
        <w:rPr>
          <w:rFonts w:ascii="宋体" w:hAnsi="宋体"/>
          <w:sz w:val="24"/>
        </w:rPr>
      </w:pPr>
    </w:p>
    <w:sectPr w:rsidR="003F2A26" w:rsidRPr="00557921" w:rsidSect="0055792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83" w:rsidRDefault="00E00C83" w:rsidP="00D745E8">
      <w:r>
        <w:separator/>
      </w:r>
    </w:p>
  </w:endnote>
  <w:endnote w:type="continuationSeparator" w:id="0">
    <w:p w:rsidR="00E00C83" w:rsidRDefault="00E00C83" w:rsidP="00D7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6F" w:rsidRDefault="003038C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49136F" w:rsidRDefault="00E00C83">
    <w:pPr>
      <w:pStyle w:val="a4"/>
      <w:ind w:right="360"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6F" w:rsidRDefault="00E00C83">
    <w:pPr>
      <w:pStyle w:val="a4"/>
      <w:framePr w:wrap="around" w:vAnchor="text" w:hAnchor="margin" w:y="1"/>
      <w:ind w:right="360"/>
      <w:rPr>
        <w:rStyle w:val="a6"/>
      </w:rPr>
    </w:pPr>
  </w:p>
  <w:p w:rsidR="0049136F" w:rsidRDefault="00E00C83">
    <w:pPr>
      <w:pStyle w:val="a4"/>
      <w:ind w:right="360" w:firstLine="42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6F" w:rsidRDefault="00E00C83">
    <w:pPr>
      <w:pStyle w:val="a4"/>
      <w:framePr w:wrap="around" w:vAnchor="text" w:hAnchor="margin" w:xAlign="right" w:y="1"/>
      <w:rPr>
        <w:rStyle w:val="a6"/>
      </w:rPr>
    </w:pPr>
  </w:p>
  <w:p w:rsidR="0049136F" w:rsidRDefault="00E00C83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83" w:rsidRDefault="00E00C83" w:rsidP="00D745E8">
      <w:r>
        <w:separator/>
      </w:r>
    </w:p>
  </w:footnote>
  <w:footnote w:type="continuationSeparator" w:id="0">
    <w:p w:rsidR="00E00C83" w:rsidRDefault="00E00C83" w:rsidP="00D7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6F" w:rsidRDefault="00E00C83" w:rsidP="00D745E8">
    <w:pPr>
      <w:pStyle w:val="a5"/>
      <w:ind w:right="1404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6F" w:rsidRDefault="00E00C8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55A16"/>
    <w:multiLevelType w:val="hybridMultilevel"/>
    <w:tmpl w:val="1398158A"/>
    <w:lvl w:ilvl="0" w:tplc="9B1271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B82C7B"/>
    <w:multiLevelType w:val="hybridMultilevel"/>
    <w:tmpl w:val="2CA66958"/>
    <w:lvl w:ilvl="0" w:tplc="62642BA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3"/>
    <w:rsid w:val="00030B60"/>
    <w:rsid w:val="0014260E"/>
    <w:rsid w:val="00155248"/>
    <w:rsid w:val="001E05F0"/>
    <w:rsid w:val="002963D1"/>
    <w:rsid w:val="003038C7"/>
    <w:rsid w:val="003D4F4F"/>
    <w:rsid w:val="003E6E9B"/>
    <w:rsid w:val="003F2A26"/>
    <w:rsid w:val="00431780"/>
    <w:rsid w:val="00506999"/>
    <w:rsid w:val="00514D56"/>
    <w:rsid w:val="0053318A"/>
    <w:rsid w:val="00557921"/>
    <w:rsid w:val="007271FC"/>
    <w:rsid w:val="008377D5"/>
    <w:rsid w:val="008434D9"/>
    <w:rsid w:val="008E67DD"/>
    <w:rsid w:val="00973ECB"/>
    <w:rsid w:val="009B1343"/>
    <w:rsid w:val="00A14264"/>
    <w:rsid w:val="00B07080"/>
    <w:rsid w:val="00B60FA3"/>
    <w:rsid w:val="00B9159D"/>
    <w:rsid w:val="00BA13EA"/>
    <w:rsid w:val="00BC4EA1"/>
    <w:rsid w:val="00C80BCD"/>
    <w:rsid w:val="00CB0807"/>
    <w:rsid w:val="00D049BD"/>
    <w:rsid w:val="00D07E1B"/>
    <w:rsid w:val="00D745E8"/>
    <w:rsid w:val="00E00C83"/>
    <w:rsid w:val="00E069F1"/>
    <w:rsid w:val="00F1390F"/>
    <w:rsid w:val="00F264CE"/>
    <w:rsid w:val="00F3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B8A5AB-F1ED-47DD-AB6E-3F5D252C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60F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B60FA3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qFormat/>
    <w:rsid w:val="00B60FA3"/>
    <w:rPr>
      <w:rFonts w:ascii="Arial" w:eastAsia="黑体" w:hAnsi="Arial" w:cs="Times New Roman"/>
      <w:b/>
      <w:kern w:val="0"/>
      <w:sz w:val="30"/>
      <w:szCs w:val="20"/>
    </w:rPr>
  </w:style>
  <w:style w:type="paragraph" w:styleId="a0">
    <w:name w:val="Normal Indent"/>
    <w:basedOn w:val="a"/>
    <w:link w:val="Char"/>
    <w:unhideWhenUsed/>
    <w:qFormat/>
    <w:rsid w:val="00B60FA3"/>
    <w:pPr>
      <w:ind w:firstLineChars="200" w:firstLine="420"/>
    </w:pPr>
  </w:style>
  <w:style w:type="paragraph" w:styleId="a4">
    <w:name w:val="footer"/>
    <w:basedOn w:val="a"/>
    <w:link w:val="Char0"/>
    <w:uiPriority w:val="99"/>
    <w:qFormat/>
    <w:rsid w:val="00D745E8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customStyle="1" w:styleId="Char0">
    <w:name w:val="页脚 Char"/>
    <w:basedOn w:val="a1"/>
    <w:link w:val="a4"/>
    <w:uiPriority w:val="99"/>
    <w:qFormat/>
    <w:rsid w:val="00D745E8"/>
    <w:rPr>
      <w:rFonts w:ascii="宋体" w:eastAsia="宋体" w:hAnsi="Times New Roman" w:cs="Times New Roman"/>
      <w:kern w:val="0"/>
      <w:sz w:val="18"/>
      <w:szCs w:val="20"/>
    </w:rPr>
  </w:style>
  <w:style w:type="paragraph" w:styleId="a5">
    <w:name w:val="header"/>
    <w:basedOn w:val="a"/>
    <w:link w:val="Char1"/>
    <w:qFormat/>
    <w:rsid w:val="00D74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qFormat/>
    <w:rsid w:val="00D745E8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qFormat/>
    <w:rsid w:val="00D745E8"/>
  </w:style>
  <w:style w:type="character" w:customStyle="1" w:styleId="Char">
    <w:name w:val="正文缩进 Char"/>
    <w:link w:val="a0"/>
    <w:qFormat/>
    <w:rsid w:val="00D745E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264CE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F264CE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264CE"/>
    <w:pPr>
      <w:ind w:firstLineChars="200" w:firstLine="420"/>
    </w:p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,普通文字 Char,正 文 1,普通文字 Char Char,纯文本 Char Char,纯文本 Char1 Char Char,纯文本 Char Char Char Char,纯文本 Char Char1,纯文本 Char1 Char,纯文本 Char Char Char,Texte,孙普文字,标题1,小,Plain Text"/>
    <w:basedOn w:val="a"/>
    <w:link w:val="Char10"/>
    <w:qFormat/>
    <w:rsid w:val="00973ECB"/>
    <w:rPr>
      <w:rFonts w:ascii="宋体" w:hAnsi="Courier New"/>
      <w:szCs w:val="20"/>
    </w:rPr>
  </w:style>
  <w:style w:type="character" w:customStyle="1" w:styleId="Char3">
    <w:name w:val="纯文本 Char"/>
    <w:basedOn w:val="a1"/>
    <w:uiPriority w:val="99"/>
    <w:semiHidden/>
    <w:rsid w:val="00973ECB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普通文字1 Char,普通文字2 Char,普通文字3 Char,普通文字4 Char,普通文字5 Char,普通文字6 Char,普通文字11 Char,普通文字21 Char,普通文字31 Char,普通文字41 Char,普通文字7 Char,普通文字 Char1,普通文字 Char Char1,正 文 1 Char,普通文字 Char Char Char,纯文本 Char Char Char1,纯文本 Char1 Char Char Char,Texte Char"/>
    <w:basedOn w:val="a1"/>
    <w:link w:val="a9"/>
    <w:qFormat/>
    <w:rsid w:val="00973EC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7EC9-3424-4AFB-914A-337A5178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ASUS</cp:lastModifiedBy>
  <cp:revision>24</cp:revision>
  <cp:lastPrinted>2022-09-20T09:34:00Z</cp:lastPrinted>
  <dcterms:created xsi:type="dcterms:W3CDTF">2025-11-21T10:13:00Z</dcterms:created>
  <dcterms:modified xsi:type="dcterms:W3CDTF">2025-11-21T10:17:00Z</dcterms:modified>
</cp:coreProperties>
</file>