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346E4" w14:textId="77777777" w:rsidR="00701524" w:rsidRPr="003922B0" w:rsidRDefault="00701524" w:rsidP="00701524">
      <w:pPr>
        <w:spacing w:line="360" w:lineRule="exact"/>
        <w:jc w:val="center"/>
        <w:rPr>
          <w:rFonts w:ascii="黑体" w:eastAsia="黑体" w:hAnsi="黑体" w:hint="eastAsia"/>
          <w:b/>
          <w:color w:val="000000" w:themeColor="text1"/>
          <w:sz w:val="32"/>
          <w:szCs w:val="32"/>
        </w:rPr>
      </w:pPr>
      <w:r w:rsidRPr="003922B0">
        <w:rPr>
          <w:rFonts w:ascii="黑体" w:eastAsia="黑体" w:hAnsi="黑体"/>
          <w:b/>
          <w:color w:val="000000" w:themeColor="text1"/>
          <w:sz w:val="32"/>
          <w:szCs w:val="32"/>
        </w:rPr>
        <w:t>投标分项报价表</w:t>
      </w:r>
    </w:p>
    <w:p w14:paraId="43036687" w14:textId="77777777" w:rsidR="00701524" w:rsidRPr="00546510" w:rsidRDefault="00701524" w:rsidP="00701524">
      <w:pPr>
        <w:spacing w:line="360" w:lineRule="exact"/>
        <w:jc w:val="center"/>
        <w:rPr>
          <w:b/>
          <w:color w:val="000000" w:themeColor="text1"/>
          <w:sz w:val="36"/>
          <w:szCs w:val="36"/>
        </w:rPr>
      </w:pPr>
    </w:p>
    <w:p w14:paraId="748130BE" w14:textId="77777777" w:rsidR="00701524" w:rsidRPr="00546510" w:rsidRDefault="00701524" w:rsidP="00701524">
      <w:pPr>
        <w:tabs>
          <w:tab w:val="left" w:pos="1800"/>
          <w:tab w:val="left" w:pos="5580"/>
        </w:tabs>
        <w:rPr>
          <w:color w:val="000000" w:themeColor="text1"/>
          <w:sz w:val="24"/>
        </w:rPr>
      </w:pPr>
      <w:r w:rsidRPr="00546510">
        <w:rPr>
          <w:color w:val="000000" w:themeColor="text1"/>
          <w:sz w:val="24"/>
        </w:rPr>
        <w:t>项目编号</w:t>
      </w:r>
      <w:r w:rsidRPr="00546510">
        <w:rPr>
          <w:color w:val="000000" w:themeColor="text1"/>
          <w:sz w:val="24"/>
        </w:rPr>
        <w:t>/</w:t>
      </w:r>
      <w:r w:rsidRPr="00546510">
        <w:rPr>
          <w:color w:val="000000" w:themeColor="text1"/>
          <w:sz w:val="24"/>
        </w:rPr>
        <w:t>包号：</w:t>
      </w:r>
      <w:r w:rsidRPr="00546510">
        <w:rPr>
          <w:rFonts w:hint="eastAsia"/>
          <w:color w:val="000000" w:themeColor="text1"/>
          <w:sz w:val="24"/>
          <w:u w:val="single"/>
        </w:rPr>
        <w:t>11010625210200023124-XM001</w:t>
      </w:r>
      <w:r w:rsidRPr="00546510">
        <w:rPr>
          <w:color w:val="000000" w:themeColor="text1"/>
          <w:sz w:val="24"/>
        </w:rPr>
        <w:t>项目名称：</w:t>
      </w:r>
      <w:r w:rsidRPr="00546510">
        <w:rPr>
          <w:rFonts w:hint="eastAsia"/>
          <w:color w:val="000000" w:themeColor="text1"/>
          <w:sz w:val="24"/>
          <w:u w:val="single"/>
        </w:rPr>
        <w:t>丰台区基层卫生诊疗中心（分中心）信息化模板建设项目—马家堡透析分中心其他计算机采购项目</w:t>
      </w:r>
      <w:r w:rsidRPr="00546510">
        <w:rPr>
          <w:color w:val="000000" w:themeColor="text1"/>
          <w:sz w:val="24"/>
        </w:rPr>
        <w:t>报价单位：人民币元</w:t>
      </w:r>
    </w:p>
    <w:tbl>
      <w:tblPr>
        <w:tblStyle w:val="ae"/>
        <w:tblW w:w="141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44"/>
        <w:gridCol w:w="1241"/>
        <w:gridCol w:w="8222"/>
        <w:gridCol w:w="1559"/>
        <w:gridCol w:w="1276"/>
        <w:gridCol w:w="1134"/>
      </w:tblGrid>
      <w:tr w:rsidR="009B738F" w:rsidRPr="00546510" w14:paraId="27A87659" w14:textId="77777777" w:rsidTr="009B738F">
        <w:trPr>
          <w:trHeight w:val="624"/>
        </w:trPr>
        <w:tc>
          <w:tcPr>
            <w:tcW w:w="744" w:type="dxa"/>
            <w:noWrap/>
            <w:vAlign w:val="center"/>
            <w:hideMark/>
          </w:tcPr>
          <w:p w14:paraId="1B37D1DA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546510">
              <w:rPr>
                <w:rFonts w:hint="eastAsia"/>
                <w:b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1241" w:type="dxa"/>
            <w:noWrap/>
            <w:vAlign w:val="center"/>
            <w:hideMark/>
          </w:tcPr>
          <w:p w14:paraId="477A502B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546510">
              <w:rPr>
                <w:rFonts w:hint="eastAsia"/>
                <w:b/>
                <w:bCs/>
                <w:color w:val="000000" w:themeColor="text1"/>
                <w:sz w:val="24"/>
              </w:rPr>
              <w:t>分项名称</w:t>
            </w:r>
          </w:p>
        </w:tc>
        <w:tc>
          <w:tcPr>
            <w:tcW w:w="8222" w:type="dxa"/>
            <w:noWrap/>
            <w:vAlign w:val="center"/>
            <w:hideMark/>
          </w:tcPr>
          <w:p w14:paraId="5C4567CA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546510">
              <w:rPr>
                <w:rFonts w:hint="eastAsia"/>
                <w:b/>
                <w:bCs/>
                <w:color w:val="000000" w:themeColor="text1"/>
                <w:sz w:val="24"/>
              </w:rPr>
              <w:t>规格、型号</w:t>
            </w:r>
          </w:p>
        </w:tc>
        <w:tc>
          <w:tcPr>
            <w:tcW w:w="1559" w:type="dxa"/>
            <w:noWrap/>
            <w:vAlign w:val="center"/>
            <w:hideMark/>
          </w:tcPr>
          <w:p w14:paraId="6DABA7AB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546510">
              <w:rPr>
                <w:rFonts w:hint="eastAsia"/>
                <w:b/>
                <w:bCs/>
                <w:color w:val="000000" w:themeColor="text1"/>
                <w:sz w:val="24"/>
              </w:rPr>
              <w:t>单价（元）</w:t>
            </w:r>
          </w:p>
        </w:tc>
        <w:tc>
          <w:tcPr>
            <w:tcW w:w="1276" w:type="dxa"/>
            <w:noWrap/>
            <w:vAlign w:val="center"/>
            <w:hideMark/>
          </w:tcPr>
          <w:p w14:paraId="6D4C2B8D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546510">
              <w:rPr>
                <w:rFonts w:hint="eastAsia"/>
                <w:b/>
                <w:bCs/>
                <w:color w:val="000000" w:themeColor="text1"/>
                <w:sz w:val="24"/>
              </w:rPr>
              <w:t>数量</w:t>
            </w:r>
          </w:p>
        </w:tc>
        <w:tc>
          <w:tcPr>
            <w:tcW w:w="1134" w:type="dxa"/>
            <w:noWrap/>
            <w:vAlign w:val="center"/>
            <w:hideMark/>
          </w:tcPr>
          <w:p w14:paraId="1E2FB7BC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546510">
              <w:rPr>
                <w:rFonts w:hint="eastAsia"/>
                <w:b/>
                <w:bCs/>
                <w:color w:val="000000" w:themeColor="text1"/>
                <w:sz w:val="24"/>
              </w:rPr>
              <w:t>合价（元）</w:t>
            </w:r>
          </w:p>
        </w:tc>
      </w:tr>
      <w:tr w:rsidR="009B738F" w:rsidRPr="00546510" w14:paraId="31363190" w14:textId="77777777" w:rsidTr="009B738F">
        <w:trPr>
          <w:trHeight w:val="2259"/>
        </w:trPr>
        <w:tc>
          <w:tcPr>
            <w:tcW w:w="744" w:type="dxa"/>
            <w:noWrap/>
            <w:vAlign w:val="center"/>
            <w:hideMark/>
          </w:tcPr>
          <w:p w14:paraId="04D10003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241" w:type="dxa"/>
            <w:noWrap/>
            <w:vAlign w:val="center"/>
            <w:hideMark/>
          </w:tcPr>
          <w:p w14:paraId="60FA3819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内</w:t>
            </w:r>
            <w:proofErr w:type="gramStart"/>
            <w:r w:rsidRPr="00546510">
              <w:rPr>
                <w:rFonts w:hint="eastAsia"/>
                <w:color w:val="000000" w:themeColor="text1"/>
                <w:sz w:val="24"/>
              </w:rPr>
              <w:t>网核心</w:t>
            </w:r>
            <w:proofErr w:type="gramEnd"/>
            <w:r w:rsidRPr="00546510">
              <w:rPr>
                <w:rFonts w:hint="eastAsia"/>
                <w:color w:val="000000" w:themeColor="text1"/>
                <w:sz w:val="24"/>
              </w:rPr>
              <w:t>交换机</w:t>
            </w:r>
          </w:p>
        </w:tc>
        <w:tc>
          <w:tcPr>
            <w:tcW w:w="8222" w:type="dxa"/>
            <w:vAlign w:val="center"/>
            <w:hideMark/>
          </w:tcPr>
          <w:p w14:paraId="7D2F90BF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型号：</w:t>
            </w:r>
            <w:r w:rsidRPr="00546510">
              <w:rPr>
                <w:rFonts w:hint="eastAsia"/>
                <w:color w:val="000000" w:themeColor="text1"/>
                <w:sz w:val="24"/>
              </w:rPr>
              <w:t>TS7905</w:t>
            </w:r>
            <w:r w:rsidRPr="00546510">
              <w:rPr>
                <w:rFonts w:hint="eastAsia"/>
                <w:color w:val="000000" w:themeColor="text1"/>
                <w:sz w:val="24"/>
              </w:rPr>
              <w:br/>
            </w:r>
            <w:r w:rsidRPr="00546510">
              <w:rPr>
                <w:rFonts w:hint="eastAsia"/>
                <w:color w:val="000000" w:themeColor="text1"/>
                <w:sz w:val="24"/>
              </w:rPr>
              <w:t>规格：设备为标准架式设备，配置</w:t>
            </w:r>
            <w:proofErr w:type="gramStart"/>
            <w:r w:rsidRPr="00546510">
              <w:rPr>
                <w:rFonts w:hint="eastAsia"/>
                <w:color w:val="000000" w:themeColor="text1"/>
                <w:sz w:val="24"/>
              </w:rPr>
              <w:t>千兆电口</w:t>
            </w:r>
            <w:proofErr w:type="gramEnd"/>
            <w:r w:rsidRPr="00546510">
              <w:rPr>
                <w:rFonts w:hint="eastAsia"/>
                <w:color w:val="000000" w:themeColor="text1"/>
                <w:sz w:val="24"/>
              </w:rPr>
              <w:t>24</w:t>
            </w:r>
            <w:r w:rsidRPr="00546510">
              <w:rPr>
                <w:rFonts w:hint="eastAsia"/>
                <w:color w:val="000000" w:themeColor="text1"/>
                <w:sz w:val="24"/>
              </w:rPr>
              <w:t>个</w:t>
            </w:r>
            <w:r w:rsidRPr="00546510">
              <w:rPr>
                <w:rFonts w:hint="eastAsia"/>
                <w:color w:val="000000" w:themeColor="text1"/>
                <w:sz w:val="24"/>
              </w:rPr>
              <w:t>(RJ45)</w:t>
            </w:r>
            <w:r w:rsidRPr="00546510">
              <w:rPr>
                <w:rFonts w:hint="eastAsia"/>
                <w:color w:val="000000" w:themeColor="text1"/>
                <w:sz w:val="24"/>
              </w:rPr>
              <w:t>，千兆</w:t>
            </w:r>
            <w:r w:rsidRPr="00546510">
              <w:rPr>
                <w:rFonts w:hint="eastAsia"/>
                <w:color w:val="000000" w:themeColor="text1"/>
                <w:sz w:val="24"/>
              </w:rPr>
              <w:t>SFP</w:t>
            </w:r>
            <w:r w:rsidRPr="00546510">
              <w:rPr>
                <w:rFonts w:hint="eastAsia"/>
                <w:color w:val="000000" w:themeColor="text1"/>
                <w:sz w:val="24"/>
              </w:rPr>
              <w:t>接口</w:t>
            </w:r>
            <w:r w:rsidRPr="00546510">
              <w:rPr>
                <w:rFonts w:hint="eastAsia"/>
                <w:color w:val="000000" w:themeColor="text1"/>
                <w:sz w:val="24"/>
              </w:rPr>
              <w:t>24</w:t>
            </w:r>
            <w:r w:rsidRPr="00546510">
              <w:rPr>
                <w:rFonts w:hint="eastAsia"/>
                <w:color w:val="000000" w:themeColor="text1"/>
                <w:sz w:val="24"/>
              </w:rPr>
              <w:t>个</w:t>
            </w:r>
            <w:r w:rsidRPr="00546510">
              <w:rPr>
                <w:rFonts w:hint="eastAsia"/>
                <w:color w:val="000000" w:themeColor="text1"/>
                <w:sz w:val="24"/>
              </w:rPr>
              <w:t>(SFP,LC)</w:t>
            </w:r>
            <w:r w:rsidRPr="00546510">
              <w:rPr>
                <w:rFonts w:hint="eastAsia"/>
                <w:color w:val="000000" w:themeColor="text1"/>
                <w:sz w:val="24"/>
              </w:rPr>
              <w:t>，</w:t>
            </w:r>
            <w:proofErr w:type="gramStart"/>
            <w:r w:rsidRPr="00546510">
              <w:rPr>
                <w:rFonts w:hint="eastAsia"/>
                <w:color w:val="000000" w:themeColor="text1"/>
                <w:sz w:val="24"/>
              </w:rPr>
              <w:t>万兆光口</w:t>
            </w:r>
            <w:r w:rsidRPr="00546510">
              <w:rPr>
                <w:rFonts w:hint="eastAsia"/>
                <w:color w:val="000000" w:themeColor="text1"/>
                <w:sz w:val="24"/>
              </w:rPr>
              <w:t>4</w:t>
            </w:r>
            <w:r w:rsidRPr="00546510">
              <w:rPr>
                <w:rFonts w:hint="eastAsia"/>
                <w:color w:val="000000" w:themeColor="text1"/>
                <w:sz w:val="24"/>
              </w:rPr>
              <w:t>个</w:t>
            </w:r>
            <w:proofErr w:type="gramEnd"/>
            <w:r w:rsidRPr="00546510">
              <w:rPr>
                <w:rFonts w:hint="eastAsia"/>
                <w:color w:val="000000" w:themeColor="text1"/>
                <w:sz w:val="24"/>
              </w:rPr>
              <w:t>(SFP+,LC)</w:t>
            </w:r>
            <w:r w:rsidRPr="00546510">
              <w:rPr>
                <w:rFonts w:hint="eastAsia"/>
                <w:color w:val="000000" w:themeColor="text1"/>
                <w:sz w:val="24"/>
              </w:rPr>
              <w:t>，配置</w:t>
            </w:r>
            <w:r w:rsidRPr="00546510">
              <w:rPr>
                <w:rFonts w:hint="eastAsia"/>
                <w:color w:val="000000" w:themeColor="text1"/>
                <w:sz w:val="24"/>
              </w:rPr>
              <w:t>AOC</w:t>
            </w:r>
            <w:r w:rsidRPr="00546510">
              <w:rPr>
                <w:rFonts w:hint="eastAsia"/>
                <w:color w:val="000000" w:themeColor="text1"/>
                <w:sz w:val="24"/>
              </w:rPr>
              <w:t>线缆及配件，冗余电源。设备交换性能为</w:t>
            </w:r>
            <w:r w:rsidRPr="00546510">
              <w:rPr>
                <w:rFonts w:hint="eastAsia"/>
                <w:color w:val="000000" w:themeColor="text1"/>
                <w:sz w:val="24"/>
              </w:rPr>
              <w:t>53.76Tbps/183.04Tbps</w:t>
            </w:r>
            <w:r w:rsidRPr="00546510">
              <w:rPr>
                <w:rFonts w:hint="eastAsia"/>
                <w:color w:val="000000" w:themeColor="text1"/>
                <w:sz w:val="24"/>
              </w:rPr>
              <w:t>，包转发率</w:t>
            </w:r>
            <w:r w:rsidRPr="00546510">
              <w:rPr>
                <w:rFonts w:hint="eastAsia"/>
                <w:color w:val="000000" w:themeColor="text1"/>
                <w:sz w:val="24"/>
              </w:rPr>
              <w:t>10080Mpps/37440Mpps</w:t>
            </w:r>
            <w:r w:rsidRPr="00546510">
              <w:rPr>
                <w:rFonts w:hint="eastAsia"/>
                <w:color w:val="000000" w:themeColor="text1"/>
                <w:sz w:val="24"/>
              </w:rPr>
              <w:t>。主控槽位</w:t>
            </w:r>
            <w:r w:rsidRPr="00546510">
              <w:rPr>
                <w:rFonts w:hint="eastAsia"/>
                <w:color w:val="000000" w:themeColor="text1"/>
                <w:sz w:val="24"/>
              </w:rPr>
              <w:t>2</w:t>
            </w:r>
            <w:r w:rsidRPr="00546510">
              <w:rPr>
                <w:rFonts w:hint="eastAsia"/>
                <w:color w:val="000000" w:themeColor="text1"/>
                <w:sz w:val="24"/>
              </w:rPr>
              <w:t>个，业务槽位</w:t>
            </w:r>
            <w:r w:rsidRPr="00546510">
              <w:rPr>
                <w:rFonts w:hint="eastAsia"/>
                <w:color w:val="000000" w:themeColor="text1"/>
                <w:sz w:val="24"/>
              </w:rPr>
              <w:t>3</w:t>
            </w:r>
            <w:r w:rsidRPr="00546510">
              <w:rPr>
                <w:rFonts w:hint="eastAsia"/>
                <w:color w:val="000000" w:themeColor="text1"/>
                <w:sz w:val="24"/>
              </w:rPr>
              <w:t>个。</w:t>
            </w:r>
          </w:p>
        </w:tc>
        <w:tc>
          <w:tcPr>
            <w:tcW w:w="1559" w:type="dxa"/>
            <w:vAlign w:val="center"/>
            <w:hideMark/>
          </w:tcPr>
          <w:p w14:paraId="24D0FDAD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92000.00</w:t>
            </w:r>
          </w:p>
        </w:tc>
        <w:tc>
          <w:tcPr>
            <w:tcW w:w="1276" w:type="dxa"/>
            <w:noWrap/>
            <w:vAlign w:val="center"/>
            <w:hideMark/>
          </w:tcPr>
          <w:p w14:paraId="00A0AD4B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14:paraId="2F24C8C0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184000.00</w:t>
            </w:r>
          </w:p>
        </w:tc>
      </w:tr>
      <w:tr w:rsidR="009B738F" w:rsidRPr="00546510" w14:paraId="337E6B6D" w14:textId="77777777" w:rsidTr="009B738F">
        <w:trPr>
          <w:trHeight w:val="2241"/>
        </w:trPr>
        <w:tc>
          <w:tcPr>
            <w:tcW w:w="744" w:type="dxa"/>
            <w:noWrap/>
            <w:vAlign w:val="center"/>
            <w:hideMark/>
          </w:tcPr>
          <w:p w14:paraId="07182F0E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241" w:type="dxa"/>
            <w:noWrap/>
            <w:vAlign w:val="center"/>
            <w:hideMark/>
          </w:tcPr>
          <w:p w14:paraId="45D1DDBA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内网接入交换机</w:t>
            </w:r>
          </w:p>
        </w:tc>
        <w:tc>
          <w:tcPr>
            <w:tcW w:w="8222" w:type="dxa"/>
            <w:vAlign w:val="center"/>
            <w:hideMark/>
          </w:tcPr>
          <w:p w14:paraId="249AE536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型号：</w:t>
            </w:r>
            <w:r w:rsidRPr="00546510">
              <w:rPr>
                <w:rFonts w:hint="eastAsia"/>
                <w:color w:val="000000" w:themeColor="text1"/>
                <w:sz w:val="24"/>
              </w:rPr>
              <w:t>RS5300-52T-4F</w:t>
            </w:r>
            <w:r w:rsidRPr="00546510">
              <w:rPr>
                <w:rFonts w:hint="eastAsia"/>
                <w:color w:val="000000" w:themeColor="text1"/>
                <w:sz w:val="24"/>
              </w:rPr>
              <w:br/>
            </w:r>
            <w:r w:rsidRPr="00546510">
              <w:rPr>
                <w:rFonts w:hint="eastAsia"/>
                <w:color w:val="000000" w:themeColor="text1"/>
                <w:sz w:val="24"/>
              </w:rPr>
              <w:t>规格：设备为标准架式设备，配置</w:t>
            </w:r>
            <w:proofErr w:type="gramStart"/>
            <w:r w:rsidRPr="00546510">
              <w:rPr>
                <w:rFonts w:hint="eastAsia"/>
                <w:color w:val="000000" w:themeColor="text1"/>
                <w:sz w:val="24"/>
              </w:rPr>
              <w:t>千兆电口</w:t>
            </w:r>
            <w:proofErr w:type="gramEnd"/>
            <w:r w:rsidRPr="00546510">
              <w:rPr>
                <w:rFonts w:hint="eastAsia"/>
                <w:color w:val="000000" w:themeColor="text1"/>
                <w:sz w:val="24"/>
              </w:rPr>
              <w:t>48</w:t>
            </w:r>
            <w:r w:rsidRPr="00546510">
              <w:rPr>
                <w:rFonts w:hint="eastAsia"/>
                <w:color w:val="000000" w:themeColor="text1"/>
                <w:sz w:val="24"/>
              </w:rPr>
              <w:t>个，</w:t>
            </w:r>
            <w:r w:rsidRPr="00546510">
              <w:rPr>
                <w:rFonts w:hint="eastAsia"/>
                <w:color w:val="000000" w:themeColor="text1"/>
                <w:sz w:val="24"/>
              </w:rPr>
              <w:t>1G/10G</w:t>
            </w:r>
            <w:r w:rsidRPr="00546510">
              <w:rPr>
                <w:rFonts w:hint="eastAsia"/>
                <w:color w:val="000000" w:themeColor="text1"/>
                <w:sz w:val="24"/>
              </w:rPr>
              <w:t>自</w:t>
            </w:r>
            <w:proofErr w:type="gramStart"/>
            <w:r w:rsidRPr="00546510">
              <w:rPr>
                <w:rFonts w:hint="eastAsia"/>
                <w:color w:val="000000" w:themeColor="text1"/>
                <w:sz w:val="24"/>
              </w:rPr>
              <w:t>适应光口</w:t>
            </w:r>
            <w:r w:rsidRPr="00546510">
              <w:rPr>
                <w:rFonts w:hint="eastAsia"/>
                <w:color w:val="000000" w:themeColor="text1"/>
                <w:sz w:val="24"/>
              </w:rPr>
              <w:t>4</w:t>
            </w:r>
            <w:r w:rsidRPr="00546510">
              <w:rPr>
                <w:rFonts w:hint="eastAsia"/>
                <w:color w:val="000000" w:themeColor="text1"/>
                <w:sz w:val="24"/>
              </w:rPr>
              <w:t>个</w:t>
            </w:r>
            <w:proofErr w:type="gramEnd"/>
            <w:r w:rsidRPr="00546510">
              <w:rPr>
                <w:rFonts w:hint="eastAsia"/>
                <w:color w:val="000000" w:themeColor="text1"/>
                <w:sz w:val="24"/>
              </w:rPr>
              <w:t>，配置</w:t>
            </w:r>
            <w:r w:rsidRPr="00546510">
              <w:rPr>
                <w:rFonts w:hint="eastAsia"/>
                <w:color w:val="000000" w:themeColor="text1"/>
                <w:sz w:val="24"/>
              </w:rPr>
              <w:t>2</w:t>
            </w:r>
            <w:r w:rsidRPr="00546510">
              <w:rPr>
                <w:rFonts w:hint="eastAsia"/>
                <w:color w:val="000000" w:themeColor="text1"/>
                <w:sz w:val="24"/>
              </w:rPr>
              <w:t>个千兆</w:t>
            </w:r>
            <w:r w:rsidRPr="00546510">
              <w:rPr>
                <w:rFonts w:hint="eastAsia"/>
                <w:color w:val="000000" w:themeColor="text1"/>
                <w:sz w:val="24"/>
              </w:rPr>
              <w:t>LC</w:t>
            </w:r>
            <w:r w:rsidRPr="00546510">
              <w:rPr>
                <w:rFonts w:hint="eastAsia"/>
                <w:color w:val="000000" w:themeColor="text1"/>
                <w:sz w:val="24"/>
              </w:rPr>
              <w:t>接口多模模块（</w:t>
            </w:r>
            <w:r w:rsidRPr="00546510">
              <w:rPr>
                <w:rFonts w:hint="eastAsia"/>
                <w:color w:val="000000" w:themeColor="text1"/>
                <w:sz w:val="24"/>
              </w:rPr>
              <w:t>850nm</w:t>
            </w:r>
            <w:r w:rsidRPr="00546510">
              <w:rPr>
                <w:rFonts w:hint="eastAsia"/>
                <w:color w:val="000000" w:themeColor="text1"/>
                <w:sz w:val="24"/>
              </w:rPr>
              <w:t>），</w:t>
            </w:r>
            <w:r w:rsidRPr="00546510">
              <w:rPr>
                <w:rFonts w:hint="eastAsia"/>
                <w:color w:val="000000" w:themeColor="text1"/>
                <w:sz w:val="24"/>
              </w:rPr>
              <w:t>300</w:t>
            </w:r>
            <w:r w:rsidRPr="00546510">
              <w:rPr>
                <w:rFonts w:hint="eastAsia"/>
                <w:color w:val="000000" w:themeColor="text1"/>
                <w:sz w:val="24"/>
              </w:rPr>
              <w:t>米和</w:t>
            </w:r>
            <w:r w:rsidRPr="00546510">
              <w:rPr>
                <w:rFonts w:hint="eastAsia"/>
                <w:color w:val="000000" w:themeColor="text1"/>
                <w:sz w:val="24"/>
              </w:rPr>
              <w:t xml:space="preserve"> 2</w:t>
            </w:r>
            <w:r w:rsidRPr="00546510">
              <w:rPr>
                <w:rFonts w:hint="eastAsia"/>
                <w:color w:val="000000" w:themeColor="text1"/>
                <w:sz w:val="24"/>
              </w:rPr>
              <w:t>个千兆</w:t>
            </w:r>
            <w:r w:rsidRPr="00546510">
              <w:rPr>
                <w:rFonts w:hint="eastAsia"/>
                <w:color w:val="000000" w:themeColor="text1"/>
                <w:sz w:val="24"/>
              </w:rPr>
              <w:t>LC</w:t>
            </w:r>
            <w:r w:rsidRPr="00546510">
              <w:rPr>
                <w:rFonts w:hint="eastAsia"/>
                <w:color w:val="000000" w:themeColor="text1"/>
                <w:sz w:val="24"/>
              </w:rPr>
              <w:t>接口单模</w:t>
            </w:r>
            <w:r w:rsidRPr="00546510">
              <w:rPr>
                <w:rFonts w:hint="eastAsia"/>
                <w:color w:val="000000" w:themeColor="text1"/>
                <w:sz w:val="24"/>
              </w:rPr>
              <w:lastRenderedPageBreak/>
              <w:t>模块（</w:t>
            </w:r>
            <w:r w:rsidRPr="00546510">
              <w:rPr>
                <w:rFonts w:hint="eastAsia"/>
                <w:color w:val="000000" w:themeColor="text1"/>
                <w:sz w:val="24"/>
              </w:rPr>
              <w:t>1310nm</w:t>
            </w:r>
            <w:r w:rsidRPr="00546510">
              <w:rPr>
                <w:rFonts w:hint="eastAsia"/>
                <w:color w:val="000000" w:themeColor="text1"/>
                <w:sz w:val="24"/>
              </w:rPr>
              <w:t>），</w:t>
            </w:r>
            <w:r w:rsidRPr="00546510">
              <w:rPr>
                <w:rFonts w:hint="eastAsia"/>
                <w:color w:val="000000" w:themeColor="text1"/>
                <w:sz w:val="24"/>
              </w:rPr>
              <w:t>10km</w:t>
            </w:r>
            <w:r w:rsidRPr="00546510">
              <w:rPr>
                <w:rFonts w:hint="eastAsia"/>
                <w:color w:val="000000" w:themeColor="text1"/>
                <w:sz w:val="24"/>
              </w:rPr>
              <w:t>，单交流电源。交换性能</w:t>
            </w:r>
            <w:r w:rsidRPr="00546510">
              <w:rPr>
                <w:rFonts w:hint="eastAsia"/>
                <w:color w:val="000000" w:themeColor="text1"/>
                <w:sz w:val="24"/>
              </w:rPr>
              <w:t>672Gbps/6.72Tbps</w:t>
            </w:r>
            <w:r w:rsidRPr="00546510">
              <w:rPr>
                <w:rFonts w:hint="eastAsia"/>
                <w:color w:val="000000" w:themeColor="text1"/>
                <w:sz w:val="24"/>
              </w:rPr>
              <w:t>，包转发率</w:t>
            </w:r>
            <w:r w:rsidRPr="00546510">
              <w:rPr>
                <w:rFonts w:hint="eastAsia"/>
                <w:color w:val="000000" w:themeColor="text1"/>
                <w:sz w:val="24"/>
              </w:rPr>
              <w:t>207Mpps/363Mpps</w:t>
            </w:r>
            <w:r w:rsidRPr="00546510">
              <w:rPr>
                <w:rFonts w:hint="eastAsia"/>
                <w:color w:val="000000" w:themeColor="text1"/>
                <w:sz w:val="24"/>
              </w:rPr>
              <w:t>，</w:t>
            </w:r>
          </w:p>
        </w:tc>
        <w:tc>
          <w:tcPr>
            <w:tcW w:w="1559" w:type="dxa"/>
            <w:vAlign w:val="center"/>
            <w:hideMark/>
          </w:tcPr>
          <w:p w14:paraId="65580921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lastRenderedPageBreak/>
              <w:t>8400.00</w:t>
            </w:r>
          </w:p>
        </w:tc>
        <w:tc>
          <w:tcPr>
            <w:tcW w:w="1276" w:type="dxa"/>
            <w:noWrap/>
            <w:vAlign w:val="center"/>
            <w:hideMark/>
          </w:tcPr>
          <w:p w14:paraId="7D631FE2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14:paraId="5ECB2CB1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50400.00</w:t>
            </w:r>
          </w:p>
        </w:tc>
      </w:tr>
      <w:tr w:rsidR="009B738F" w:rsidRPr="00546510" w14:paraId="6525395D" w14:textId="77777777" w:rsidTr="009B738F">
        <w:trPr>
          <w:trHeight w:val="2184"/>
        </w:trPr>
        <w:tc>
          <w:tcPr>
            <w:tcW w:w="744" w:type="dxa"/>
            <w:noWrap/>
            <w:vAlign w:val="center"/>
            <w:hideMark/>
          </w:tcPr>
          <w:p w14:paraId="13EC085F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241" w:type="dxa"/>
            <w:noWrap/>
            <w:vAlign w:val="center"/>
            <w:hideMark/>
          </w:tcPr>
          <w:p w14:paraId="6109DAD5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内网网管平台</w:t>
            </w:r>
          </w:p>
        </w:tc>
        <w:tc>
          <w:tcPr>
            <w:tcW w:w="8222" w:type="dxa"/>
            <w:vAlign w:val="center"/>
            <w:hideMark/>
          </w:tcPr>
          <w:p w14:paraId="3CCC35D3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型号：</w:t>
            </w:r>
            <w:proofErr w:type="gramStart"/>
            <w:r w:rsidRPr="00546510">
              <w:rPr>
                <w:rFonts w:hint="eastAsia"/>
                <w:color w:val="000000" w:themeColor="text1"/>
                <w:sz w:val="24"/>
              </w:rPr>
              <w:t>信锐网科</w:t>
            </w:r>
            <w:proofErr w:type="gramEnd"/>
            <w:r w:rsidRPr="00546510">
              <w:rPr>
                <w:rFonts w:hint="eastAsia"/>
                <w:color w:val="000000" w:themeColor="text1"/>
                <w:sz w:val="24"/>
              </w:rPr>
              <w:t>智能网络分析软件</w:t>
            </w:r>
            <w:r w:rsidRPr="00546510">
              <w:rPr>
                <w:rFonts w:hint="eastAsia"/>
                <w:color w:val="000000" w:themeColor="text1"/>
                <w:sz w:val="24"/>
              </w:rPr>
              <w:t>V3.0</w:t>
            </w:r>
            <w:r w:rsidRPr="00546510">
              <w:rPr>
                <w:rFonts w:hint="eastAsia"/>
                <w:color w:val="000000" w:themeColor="text1"/>
                <w:sz w:val="24"/>
              </w:rPr>
              <w:br/>
            </w:r>
            <w:r w:rsidRPr="00546510">
              <w:rPr>
                <w:rFonts w:hint="eastAsia"/>
                <w:color w:val="000000" w:themeColor="text1"/>
                <w:sz w:val="24"/>
              </w:rPr>
              <w:t>规格：支持有线、无线终端的智能准入控制、智能终端识别、终端行为管理以及终端状态分析、终端安全状态分析等精细化管控。提供智能管理底座，实现对</w:t>
            </w:r>
            <w:r w:rsidRPr="00546510">
              <w:rPr>
                <w:rFonts w:hint="eastAsia"/>
                <w:color w:val="000000" w:themeColor="text1"/>
                <w:sz w:val="24"/>
              </w:rPr>
              <w:t>WAN</w:t>
            </w:r>
            <w:r w:rsidRPr="00546510">
              <w:rPr>
                <w:rFonts w:hint="eastAsia"/>
                <w:color w:val="000000" w:themeColor="text1"/>
                <w:sz w:val="24"/>
              </w:rPr>
              <w:t>设备、</w:t>
            </w:r>
            <w:r w:rsidRPr="00546510">
              <w:rPr>
                <w:rFonts w:hint="eastAsia"/>
                <w:color w:val="000000" w:themeColor="text1"/>
                <w:sz w:val="24"/>
              </w:rPr>
              <w:t>LAN</w:t>
            </w:r>
            <w:r w:rsidRPr="00546510">
              <w:rPr>
                <w:rFonts w:hint="eastAsia"/>
                <w:color w:val="000000" w:themeColor="text1"/>
                <w:sz w:val="24"/>
              </w:rPr>
              <w:t>交换机设备、</w:t>
            </w:r>
            <w:r w:rsidRPr="00546510">
              <w:rPr>
                <w:rFonts w:hint="eastAsia"/>
                <w:color w:val="000000" w:themeColor="text1"/>
                <w:sz w:val="24"/>
              </w:rPr>
              <w:t>WLAN</w:t>
            </w:r>
            <w:r w:rsidRPr="00546510">
              <w:rPr>
                <w:rFonts w:hint="eastAsia"/>
                <w:color w:val="000000" w:themeColor="text1"/>
                <w:sz w:val="24"/>
              </w:rPr>
              <w:t>无线设备等设备统一管理与运维，</w:t>
            </w:r>
            <w:proofErr w:type="gramStart"/>
            <w:r w:rsidRPr="00546510">
              <w:rPr>
                <w:rFonts w:hint="eastAsia"/>
                <w:color w:val="000000" w:themeColor="text1"/>
                <w:sz w:val="24"/>
              </w:rPr>
              <w:t>基于转控分离</w:t>
            </w:r>
            <w:proofErr w:type="gramEnd"/>
            <w:r w:rsidRPr="00546510">
              <w:rPr>
                <w:rFonts w:hint="eastAsia"/>
                <w:color w:val="000000" w:themeColor="text1"/>
                <w:sz w:val="24"/>
              </w:rPr>
              <w:t>架构，实现对交换机的自动化配置和智能化运维。</w:t>
            </w:r>
          </w:p>
        </w:tc>
        <w:tc>
          <w:tcPr>
            <w:tcW w:w="1559" w:type="dxa"/>
            <w:vAlign w:val="center"/>
            <w:hideMark/>
          </w:tcPr>
          <w:p w14:paraId="0139AEB5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30000.00</w:t>
            </w:r>
          </w:p>
        </w:tc>
        <w:tc>
          <w:tcPr>
            <w:tcW w:w="1276" w:type="dxa"/>
            <w:noWrap/>
            <w:vAlign w:val="center"/>
            <w:hideMark/>
          </w:tcPr>
          <w:p w14:paraId="1CEFFB12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14:paraId="3D7FA68D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30000.00</w:t>
            </w:r>
          </w:p>
        </w:tc>
      </w:tr>
      <w:tr w:rsidR="009B738F" w:rsidRPr="00546510" w14:paraId="7FF3F5EA" w14:textId="77777777" w:rsidTr="009B738F">
        <w:trPr>
          <w:trHeight w:val="1872"/>
        </w:trPr>
        <w:tc>
          <w:tcPr>
            <w:tcW w:w="744" w:type="dxa"/>
            <w:noWrap/>
            <w:vAlign w:val="center"/>
            <w:hideMark/>
          </w:tcPr>
          <w:p w14:paraId="6016879D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241" w:type="dxa"/>
            <w:noWrap/>
            <w:vAlign w:val="center"/>
            <w:hideMark/>
          </w:tcPr>
          <w:p w14:paraId="5B5D8247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外网</w:t>
            </w:r>
            <w:proofErr w:type="gramStart"/>
            <w:r w:rsidRPr="00546510">
              <w:rPr>
                <w:rFonts w:hint="eastAsia"/>
                <w:color w:val="000000" w:themeColor="text1"/>
                <w:sz w:val="24"/>
              </w:rPr>
              <w:t>网</w:t>
            </w:r>
            <w:proofErr w:type="gramEnd"/>
            <w:r w:rsidRPr="00546510">
              <w:rPr>
                <w:rFonts w:hint="eastAsia"/>
                <w:color w:val="000000" w:themeColor="text1"/>
                <w:sz w:val="24"/>
              </w:rPr>
              <w:t>核心交换机</w:t>
            </w:r>
          </w:p>
        </w:tc>
        <w:tc>
          <w:tcPr>
            <w:tcW w:w="8222" w:type="dxa"/>
            <w:vAlign w:val="center"/>
            <w:hideMark/>
          </w:tcPr>
          <w:p w14:paraId="4C34FF61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型号：</w:t>
            </w:r>
            <w:r w:rsidRPr="00546510">
              <w:rPr>
                <w:rFonts w:hint="eastAsia"/>
                <w:color w:val="000000" w:themeColor="text1"/>
                <w:sz w:val="24"/>
              </w:rPr>
              <w:t>TS7905</w:t>
            </w:r>
            <w:r w:rsidRPr="00546510">
              <w:rPr>
                <w:rFonts w:hint="eastAsia"/>
                <w:color w:val="000000" w:themeColor="text1"/>
                <w:sz w:val="24"/>
              </w:rPr>
              <w:br/>
            </w:r>
            <w:r w:rsidRPr="00546510">
              <w:rPr>
                <w:rFonts w:hint="eastAsia"/>
                <w:color w:val="000000" w:themeColor="text1"/>
                <w:sz w:val="24"/>
              </w:rPr>
              <w:t>规格：设备为标准架式设备，配置</w:t>
            </w:r>
            <w:proofErr w:type="gramStart"/>
            <w:r w:rsidRPr="00546510">
              <w:rPr>
                <w:rFonts w:hint="eastAsia"/>
                <w:color w:val="000000" w:themeColor="text1"/>
                <w:sz w:val="24"/>
              </w:rPr>
              <w:t>千兆电口</w:t>
            </w:r>
            <w:proofErr w:type="gramEnd"/>
            <w:r w:rsidRPr="00546510">
              <w:rPr>
                <w:rFonts w:hint="eastAsia"/>
                <w:color w:val="000000" w:themeColor="text1"/>
                <w:sz w:val="24"/>
              </w:rPr>
              <w:t>24</w:t>
            </w:r>
            <w:r w:rsidRPr="00546510">
              <w:rPr>
                <w:rFonts w:hint="eastAsia"/>
                <w:color w:val="000000" w:themeColor="text1"/>
                <w:sz w:val="24"/>
              </w:rPr>
              <w:t>个</w:t>
            </w:r>
            <w:r w:rsidRPr="00546510">
              <w:rPr>
                <w:rFonts w:hint="eastAsia"/>
                <w:color w:val="000000" w:themeColor="text1"/>
                <w:sz w:val="24"/>
              </w:rPr>
              <w:t>(RJ45)</w:t>
            </w:r>
            <w:r w:rsidRPr="00546510">
              <w:rPr>
                <w:rFonts w:hint="eastAsia"/>
                <w:color w:val="000000" w:themeColor="text1"/>
                <w:sz w:val="24"/>
              </w:rPr>
              <w:t>，千兆</w:t>
            </w:r>
            <w:r w:rsidRPr="00546510">
              <w:rPr>
                <w:rFonts w:hint="eastAsia"/>
                <w:color w:val="000000" w:themeColor="text1"/>
                <w:sz w:val="24"/>
              </w:rPr>
              <w:t>SFP</w:t>
            </w:r>
            <w:r w:rsidRPr="00546510">
              <w:rPr>
                <w:rFonts w:hint="eastAsia"/>
                <w:color w:val="000000" w:themeColor="text1"/>
                <w:sz w:val="24"/>
              </w:rPr>
              <w:t>接口</w:t>
            </w:r>
            <w:r w:rsidRPr="00546510">
              <w:rPr>
                <w:rFonts w:hint="eastAsia"/>
                <w:color w:val="000000" w:themeColor="text1"/>
                <w:sz w:val="24"/>
              </w:rPr>
              <w:t>24</w:t>
            </w:r>
            <w:r w:rsidRPr="00546510">
              <w:rPr>
                <w:rFonts w:hint="eastAsia"/>
                <w:color w:val="000000" w:themeColor="text1"/>
                <w:sz w:val="24"/>
              </w:rPr>
              <w:t>个</w:t>
            </w:r>
            <w:r w:rsidRPr="00546510">
              <w:rPr>
                <w:rFonts w:hint="eastAsia"/>
                <w:color w:val="000000" w:themeColor="text1"/>
                <w:sz w:val="24"/>
              </w:rPr>
              <w:t>(SFP,LC)</w:t>
            </w:r>
            <w:r w:rsidRPr="00546510">
              <w:rPr>
                <w:rFonts w:hint="eastAsia"/>
                <w:color w:val="000000" w:themeColor="text1"/>
                <w:sz w:val="24"/>
              </w:rPr>
              <w:t>，</w:t>
            </w:r>
            <w:proofErr w:type="gramStart"/>
            <w:r w:rsidRPr="00546510">
              <w:rPr>
                <w:rFonts w:hint="eastAsia"/>
                <w:color w:val="000000" w:themeColor="text1"/>
                <w:sz w:val="24"/>
              </w:rPr>
              <w:t>万兆光口</w:t>
            </w:r>
            <w:r w:rsidRPr="00546510">
              <w:rPr>
                <w:rFonts w:hint="eastAsia"/>
                <w:color w:val="000000" w:themeColor="text1"/>
                <w:sz w:val="24"/>
              </w:rPr>
              <w:t>4</w:t>
            </w:r>
            <w:r w:rsidRPr="00546510">
              <w:rPr>
                <w:rFonts w:hint="eastAsia"/>
                <w:color w:val="000000" w:themeColor="text1"/>
                <w:sz w:val="24"/>
              </w:rPr>
              <w:t>个</w:t>
            </w:r>
            <w:proofErr w:type="gramEnd"/>
            <w:r w:rsidRPr="00546510">
              <w:rPr>
                <w:rFonts w:hint="eastAsia"/>
                <w:color w:val="000000" w:themeColor="text1"/>
                <w:sz w:val="24"/>
              </w:rPr>
              <w:t>(SFP+,LC)</w:t>
            </w:r>
            <w:r w:rsidRPr="00546510">
              <w:rPr>
                <w:rFonts w:hint="eastAsia"/>
                <w:color w:val="000000" w:themeColor="text1"/>
                <w:sz w:val="24"/>
              </w:rPr>
              <w:t>，配置</w:t>
            </w:r>
            <w:r w:rsidRPr="00546510">
              <w:rPr>
                <w:rFonts w:hint="eastAsia"/>
                <w:color w:val="000000" w:themeColor="text1"/>
                <w:sz w:val="24"/>
              </w:rPr>
              <w:t>AOC</w:t>
            </w:r>
            <w:r w:rsidRPr="00546510">
              <w:rPr>
                <w:rFonts w:hint="eastAsia"/>
                <w:color w:val="000000" w:themeColor="text1"/>
                <w:sz w:val="24"/>
              </w:rPr>
              <w:t>线缆及配件，冗余电源。设备交换性能为</w:t>
            </w:r>
            <w:r w:rsidRPr="00546510">
              <w:rPr>
                <w:rFonts w:hint="eastAsia"/>
                <w:color w:val="000000" w:themeColor="text1"/>
                <w:sz w:val="24"/>
              </w:rPr>
              <w:t>53.76Tbps/183.04Tbps</w:t>
            </w:r>
            <w:r w:rsidRPr="00546510">
              <w:rPr>
                <w:rFonts w:hint="eastAsia"/>
                <w:color w:val="000000" w:themeColor="text1"/>
                <w:sz w:val="24"/>
              </w:rPr>
              <w:t>，包转发率</w:t>
            </w:r>
            <w:r w:rsidRPr="00546510">
              <w:rPr>
                <w:rFonts w:hint="eastAsia"/>
                <w:color w:val="000000" w:themeColor="text1"/>
                <w:sz w:val="24"/>
              </w:rPr>
              <w:t>10080Mpps/37440Mpps</w:t>
            </w:r>
            <w:r w:rsidRPr="00546510">
              <w:rPr>
                <w:rFonts w:hint="eastAsia"/>
                <w:color w:val="000000" w:themeColor="text1"/>
                <w:sz w:val="24"/>
              </w:rPr>
              <w:t>。主控槽</w:t>
            </w:r>
            <w:r w:rsidRPr="00546510">
              <w:rPr>
                <w:rFonts w:hint="eastAsia"/>
                <w:color w:val="000000" w:themeColor="text1"/>
                <w:sz w:val="24"/>
              </w:rPr>
              <w:lastRenderedPageBreak/>
              <w:t>位</w:t>
            </w:r>
            <w:r w:rsidRPr="00546510">
              <w:rPr>
                <w:rFonts w:hint="eastAsia"/>
                <w:color w:val="000000" w:themeColor="text1"/>
                <w:sz w:val="24"/>
              </w:rPr>
              <w:t>2</w:t>
            </w:r>
            <w:r w:rsidRPr="00546510">
              <w:rPr>
                <w:rFonts w:hint="eastAsia"/>
                <w:color w:val="000000" w:themeColor="text1"/>
                <w:sz w:val="24"/>
              </w:rPr>
              <w:t>个，业务槽位</w:t>
            </w:r>
            <w:r w:rsidRPr="00546510">
              <w:rPr>
                <w:rFonts w:hint="eastAsia"/>
                <w:color w:val="000000" w:themeColor="text1"/>
                <w:sz w:val="24"/>
              </w:rPr>
              <w:t>3</w:t>
            </w:r>
            <w:r w:rsidRPr="00546510">
              <w:rPr>
                <w:rFonts w:hint="eastAsia"/>
                <w:color w:val="000000" w:themeColor="text1"/>
                <w:sz w:val="24"/>
              </w:rPr>
              <w:t>个。</w:t>
            </w:r>
          </w:p>
        </w:tc>
        <w:tc>
          <w:tcPr>
            <w:tcW w:w="1559" w:type="dxa"/>
            <w:vAlign w:val="center"/>
            <w:hideMark/>
          </w:tcPr>
          <w:p w14:paraId="2835FEA9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lastRenderedPageBreak/>
              <w:t>92000.00</w:t>
            </w:r>
          </w:p>
        </w:tc>
        <w:tc>
          <w:tcPr>
            <w:tcW w:w="1276" w:type="dxa"/>
            <w:noWrap/>
            <w:vAlign w:val="center"/>
            <w:hideMark/>
          </w:tcPr>
          <w:p w14:paraId="3A776BBE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14:paraId="126D2368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184000.00</w:t>
            </w:r>
          </w:p>
        </w:tc>
      </w:tr>
      <w:tr w:rsidR="009B738F" w:rsidRPr="00546510" w14:paraId="4A3197C9" w14:textId="77777777" w:rsidTr="009B738F">
        <w:trPr>
          <w:trHeight w:val="1872"/>
        </w:trPr>
        <w:tc>
          <w:tcPr>
            <w:tcW w:w="744" w:type="dxa"/>
            <w:noWrap/>
            <w:vAlign w:val="center"/>
            <w:hideMark/>
          </w:tcPr>
          <w:p w14:paraId="4D2E077F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241" w:type="dxa"/>
            <w:noWrap/>
            <w:vAlign w:val="center"/>
            <w:hideMark/>
          </w:tcPr>
          <w:p w14:paraId="79E265C8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外网接入交换机</w:t>
            </w:r>
          </w:p>
        </w:tc>
        <w:tc>
          <w:tcPr>
            <w:tcW w:w="8222" w:type="dxa"/>
            <w:vAlign w:val="center"/>
            <w:hideMark/>
          </w:tcPr>
          <w:p w14:paraId="3CE10E09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型号：</w:t>
            </w:r>
            <w:r w:rsidRPr="00546510">
              <w:rPr>
                <w:rFonts w:hint="eastAsia"/>
                <w:color w:val="000000" w:themeColor="text1"/>
                <w:sz w:val="24"/>
              </w:rPr>
              <w:t>RS5300-52T-4F</w:t>
            </w:r>
            <w:r w:rsidRPr="00546510">
              <w:rPr>
                <w:rFonts w:hint="eastAsia"/>
                <w:color w:val="000000" w:themeColor="text1"/>
                <w:sz w:val="24"/>
              </w:rPr>
              <w:br/>
            </w:r>
            <w:r w:rsidRPr="00546510">
              <w:rPr>
                <w:rFonts w:hint="eastAsia"/>
                <w:color w:val="000000" w:themeColor="text1"/>
                <w:sz w:val="24"/>
              </w:rPr>
              <w:t>规格：设备为标准架式设备，配置</w:t>
            </w:r>
            <w:proofErr w:type="gramStart"/>
            <w:r w:rsidRPr="00546510">
              <w:rPr>
                <w:rFonts w:hint="eastAsia"/>
                <w:color w:val="000000" w:themeColor="text1"/>
                <w:sz w:val="24"/>
              </w:rPr>
              <w:t>千兆电口</w:t>
            </w:r>
            <w:proofErr w:type="gramEnd"/>
            <w:r w:rsidRPr="00546510">
              <w:rPr>
                <w:rFonts w:hint="eastAsia"/>
                <w:color w:val="000000" w:themeColor="text1"/>
                <w:sz w:val="24"/>
              </w:rPr>
              <w:t>48</w:t>
            </w:r>
            <w:r w:rsidRPr="00546510">
              <w:rPr>
                <w:rFonts w:hint="eastAsia"/>
                <w:color w:val="000000" w:themeColor="text1"/>
                <w:sz w:val="24"/>
              </w:rPr>
              <w:t>个，</w:t>
            </w:r>
            <w:r w:rsidRPr="00546510">
              <w:rPr>
                <w:rFonts w:hint="eastAsia"/>
                <w:color w:val="000000" w:themeColor="text1"/>
                <w:sz w:val="24"/>
              </w:rPr>
              <w:t>1G/10G</w:t>
            </w:r>
            <w:r w:rsidRPr="00546510">
              <w:rPr>
                <w:rFonts w:hint="eastAsia"/>
                <w:color w:val="000000" w:themeColor="text1"/>
                <w:sz w:val="24"/>
              </w:rPr>
              <w:t>自</w:t>
            </w:r>
            <w:proofErr w:type="gramStart"/>
            <w:r w:rsidRPr="00546510">
              <w:rPr>
                <w:rFonts w:hint="eastAsia"/>
                <w:color w:val="000000" w:themeColor="text1"/>
                <w:sz w:val="24"/>
              </w:rPr>
              <w:t>适应光口</w:t>
            </w:r>
            <w:r w:rsidRPr="00546510">
              <w:rPr>
                <w:rFonts w:hint="eastAsia"/>
                <w:color w:val="000000" w:themeColor="text1"/>
                <w:sz w:val="24"/>
              </w:rPr>
              <w:t>4</w:t>
            </w:r>
            <w:r w:rsidRPr="00546510">
              <w:rPr>
                <w:rFonts w:hint="eastAsia"/>
                <w:color w:val="000000" w:themeColor="text1"/>
                <w:sz w:val="24"/>
              </w:rPr>
              <w:t>个</w:t>
            </w:r>
            <w:proofErr w:type="gramEnd"/>
            <w:r w:rsidRPr="00546510">
              <w:rPr>
                <w:rFonts w:hint="eastAsia"/>
                <w:color w:val="000000" w:themeColor="text1"/>
                <w:sz w:val="24"/>
              </w:rPr>
              <w:t>，配置</w:t>
            </w:r>
            <w:r w:rsidRPr="00546510">
              <w:rPr>
                <w:rFonts w:hint="eastAsia"/>
                <w:color w:val="000000" w:themeColor="text1"/>
                <w:sz w:val="24"/>
              </w:rPr>
              <w:t>2</w:t>
            </w:r>
            <w:r w:rsidRPr="00546510">
              <w:rPr>
                <w:rFonts w:hint="eastAsia"/>
                <w:color w:val="000000" w:themeColor="text1"/>
                <w:sz w:val="24"/>
              </w:rPr>
              <w:t>个千兆</w:t>
            </w:r>
            <w:r w:rsidRPr="00546510">
              <w:rPr>
                <w:rFonts w:hint="eastAsia"/>
                <w:color w:val="000000" w:themeColor="text1"/>
                <w:sz w:val="24"/>
              </w:rPr>
              <w:t>LC</w:t>
            </w:r>
            <w:r w:rsidRPr="00546510">
              <w:rPr>
                <w:rFonts w:hint="eastAsia"/>
                <w:color w:val="000000" w:themeColor="text1"/>
                <w:sz w:val="24"/>
              </w:rPr>
              <w:t>接口多模模块（</w:t>
            </w:r>
            <w:r w:rsidRPr="00546510">
              <w:rPr>
                <w:rFonts w:hint="eastAsia"/>
                <w:color w:val="000000" w:themeColor="text1"/>
                <w:sz w:val="24"/>
              </w:rPr>
              <w:t>850nm</w:t>
            </w:r>
            <w:r w:rsidRPr="00546510">
              <w:rPr>
                <w:rFonts w:hint="eastAsia"/>
                <w:color w:val="000000" w:themeColor="text1"/>
                <w:sz w:val="24"/>
              </w:rPr>
              <w:t>），</w:t>
            </w:r>
            <w:r w:rsidRPr="00546510">
              <w:rPr>
                <w:rFonts w:hint="eastAsia"/>
                <w:color w:val="000000" w:themeColor="text1"/>
                <w:sz w:val="24"/>
              </w:rPr>
              <w:t>300</w:t>
            </w:r>
            <w:r w:rsidRPr="00546510">
              <w:rPr>
                <w:rFonts w:hint="eastAsia"/>
                <w:color w:val="000000" w:themeColor="text1"/>
                <w:sz w:val="24"/>
              </w:rPr>
              <w:t>米和</w:t>
            </w:r>
            <w:r w:rsidRPr="00546510">
              <w:rPr>
                <w:rFonts w:hint="eastAsia"/>
                <w:color w:val="000000" w:themeColor="text1"/>
                <w:sz w:val="24"/>
              </w:rPr>
              <w:t xml:space="preserve"> 2</w:t>
            </w:r>
            <w:r w:rsidRPr="00546510">
              <w:rPr>
                <w:rFonts w:hint="eastAsia"/>
                <w:color w:val="000000" w:themeColor="text1"/>
                <w:sz w:val="24"/>
              </w:rPr>
              <w:t>个千兆</w:t>
            </w:r>
            <w:r w:rsidRPr="00546510">
              <w:rPr>
                <w:rFonts w:hint="eastAsia"/>
                <w:color w:val="000000" w:themeColor="text1"/>
                <w:sz w:val="24"/>
              </w:rPr>
              <w:t>LC</w:t>
            </w:r>
            <w:r w:rsidRPr="00546510">
              <w:rPr>
                <w:rFonts w:hint="eastAsia"/>
                <w:color w:val="000000" w:themeColor="text1"/>
                <w:sz w:val="24"/>
              </w:rPr>
              <w:t>接口单模模块（</w:t>
            </w:r>
            <w:r w:rsidRPr="00546510">
              <w:rPr>
                <w:rFonts w:hint="eastAsia"/>
                <w:color w:val="000000" w:themeColor="text1"/>
                <w:sz w:val="24"/>
              </w:rPr>
              <w:t>1310nm</w:t>
            </w:r>
            <w:r w:rsidRPr="00546510">
              <w:rPr>
                <w:rFonts w:hint="eastAsia"/>
                <w:color w:val="000000" w:themeColor="text1"/>
                <w:sz w:val="24"/>
              </w:rPr>
              <w:t>），</w:t>
            </w:r>
            <w:r w:rsidRPr="00546510">
              <w:rPr>
                <w:rFonts w:hint="eastAsia"/>
                <w:color w:val="000000" w:themeColor="text1"/>
                <w:sz w:val="24"/>
              </w:rPr>
              <w:t>10km</w:t>
            </w:r>
            <w:r w:rsidRPr="00546510">
              <w:rPr>
                <w:rFonts w:hint="eastAsia"/>
                <w:color w:val="000000" w:themeColor="text1"/>
                <w:sz w:val="24"/>
              </w:rPr>
              <w:t>，单交流电源。交换性能</w:t>
            </w:r>
            <w:r w:rsidRPr="00546510">
              <w:rPr>
                <w:rFonts w:hint="eastAsia"/>
                <w:color w:val="000000" w:themeColor="text1"/>
                <w:sz w:val="24"/>
              </w:rPr>
              <w:t>672Gbps/6.72Tbps</w:t>
            </w:r>
            <w:r w:rsidRPr="00546510">
              <w:rPr>
                <w:rFonts w:hint="eastAsia"/>
                <w:color w:val="000000" w:themeColor="text1"/>
                <w:sz w:val="24"/>
              </w:rPr>
              <w:t>，包转发率</w:t>
            </w:r>
            <w:r w:rsidRPr="00546510">
              <w:rPr>
                <w:rFonts w:hint="eastAsia"/>
                <w:color w:val="000000" w:themeColor="text1"/>
                <w:sz w:val="24"/>
              </w:rPr>
              <w:t>207Mpps/363Mpps</w:t>
            </w:r>
            <w:r w:rsidRPr="00546510">
              <w:rPr>
                <w:rFonts w:hint="eastAsia"/>
                <w:color w:val="000000" w:themeColor="text1"/>
                <w:sz w:val="24"/>
              </w:rPr>
              <w:t>，</w:t>
            </w:r>
          </w:p>
        </w:tc>
        <w:tc>
          <w:tcPr>
            <w:tcW w:w="1559" w:type="dxa"/>
            <w:vAlign w:val="center"/>
            <w:hideMark/>
          </w:tcPr>
          <w:p w14:paraId="20E442AB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8400.00</w:t>
            </w:r>
          </w:p>
        </w:tc>
        <w:tc>
          <w:tcPr>
            <w:tcW w:w="1276" w:type="dxa"/>
            <w:noWrap/>
            <w:vAlign w:val="center"/>
            <w:hideMark/>
          </w:tcPr>
          <w:p w14:paraId="6FDE53F7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14:paraId="3F480D43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50400.00</w:t>
            </w:r>
          </w:p>
        </w:tc>
      </w:tr>
      <w:tr w:rsidR="009B738F" w:rsidRPr="00546510" w14:paraId="6B8C15B7" w14:textId="77777777" w:rsidTr="009B738F">
        <w:trPr>
          <w:trHeight w:val="3120"/>
        </w:trPr>
        <w:tc>
          <w:tcPr>
            <w:tcW w:w="744" w:type="dxa"/>
            <w:noWrap/>
            <w:vAlign w:val="center"/>
            <w:hideMark/>
          </w:tcPr>
          <w:p w14:paraId="6B98C8B1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241" w:type="dxa"/>
            <w:noWrap/>
            <w:vAlign w:val="center"/>
            <w:hideMark/>
          </w:tcPr>
          <w:p w14:paraId="5F5823DD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外网无线</w:t>
            </w:r>
          </w:p>
        </w:tc>
        <w:tc>
          <w:tcPr>
            <w:tcW w:w="8222" w:type="dxa"/>
            <w:vAlign w:val="center"/>
            <w:hideMark/>
          </w:tcPr>
          <w:p w14:paraId="19210FE5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b/>
                <w:bCs/>
                <w:color w:val="000000" w:themeColor="text1"/>
                <w:sz w:val="24"/>
              </w:rPr>
              <w:t>无线控制器型号：</w:t>
            </w:r>
            <w:r w:rsidRPr="00546510">
              <w:rPr>
                <w:rFonts w:hint="eastAsia"/>
                <w:color w:val="000000" w:themeColor="text1"/>
                <w:sz w:val="24"/>
              </w:rPr>
              <w:t>NMC-8650</w:t>
            </w:r>
            <w:r w:rsidRPr="00546510">
              <w:rPr>
                <w:rFonts w:hint="eastAsia"/>
                <w:color w:val="000000" w:themeColor="text1"/>
                <w:sz w:val="24"/>
              </w:rPr>
              <w:br/>
            </w:r>
            <w:r w:rsidRPr="00546510">
              <w:rPr>
                <w:rFonts w:hint="eastAsia"/>
                <w:b/>
                <w:bCs/>
                <w:color w:val="000000" w:themeColor="text1"/>
                <w:sz w:val="24"/>
              </w:rPr>
              <w:t>无线控制器规格：</w:t>
            </w:r>
            <w:r w:rsidRPr="00546510">
              <w:rPr>
                <w:rFonts w:hint="eastAsia"/>
                <w:color w:val="000000" w:themeColor="text1"/>
                <w:sz w:val="24"/>
              </w:rPr>
              <w:t>设备配置千兆以太网口</w:t>
            </w:r>
            <w:r w:rsidRPr="00546510">
              <w:rPr>
                <w:rFonts w:hint="eastAsia"/>
                <w:color w:val="000000" w:themeColor="text1"/>
                <w:sz w:val="24"/>
              </w:rPr>
              <w:t>8</w:t>
            </w:r>
            <w:r w:rsidRPr="00546510">
              <w:rPr>
                <w:rFonts w:hint="eastAsia"/>
                <w:color w:val="000000" w:themeColor="text1"/>
                <w:sz w:val="24"/>
              </w:rPr>
              <w:t>个，自适应</w:t>
            </w:r>
            <w:proofErr w:type="gramStart"/>
            <w:r w:rsidRPr="00546510">
              <w:rPr>
                <w:rFonts w:hint="eastAsia"/>
                <w:color w:val="000000" w:themeColor="text1"/>
                <w:sz w:val="24"/>
              </w:rPr>
              <w:t>万兆光口</w:t>
            </w:r>
            <w:r w:rsidRPr="00546510">
              <w:rPr>
                <w:rFonts w:hint="eastAsia"/>
                <w:color w:val="000000" w:themeColor="text1"/>
                <w:sz w:val="24"/>
              </w:rPr>
              <w:t>2</w:t>
            </w:r>
            <w:r w:rsidRPr="00546510">
              <w:rPr>
                <w:rFonts w:hint="eastAsia"/>
                <w:color w:val="000000" w:themeColor="text1"/>
                <w:sz w:val="24"/>
              </w:rPr>
              <w:t>个</w:t>
            </w:r>
            <w:proofErr w:type="gramEnd"/>
            <w:r w:rsidRPr="00546510">
              <w:rPr>
                <w:rFonts w:hint="eastAsia"/>
                <w:color w:val="000000" w:themeColor="text1"/>
                <w:sz w:val="24"/>
              </w:rPr>
              <w:t>，单台设备最大可支持管理</w:t>
            </w:r>
            <w:r w:rsidRPr="00546510">
              <w:rPr>
                <w:rFonts w:hint="eastAsia"/>
                <w:color w:val="000000" w:themeColor="text1"/>
                <w:sz w:val="24"/>
              </w:rPr>
              <w:t>AP</w:t>
            </w:r>
            <w:r w:rsidRPr="00546510">
              <w:rPr>
                <w:rFonts w:hint="eastAsia"/>
                <w:color w:val="000000" w:themeColor="text1"/>
                <w:sz w:val="24"/>
              </w:rPr>
              <w:t>数</w:t>
            </w:r>
            <w:r w:rsidRPr="00546510">
              <w:rPr>
                <w:rFonts w:hint="eastAsia"/>
                <w:color w:val="000000" w:themeColor="text1"/>
                <w:sz w:val="24"/>
              </w:rPr>
              <w:t>800</w:t>
            </w:r>
            <w:r w:rsidRPr="00546510">
              <w:rPr>
                <w:rFonts w:hint="eastAsia"/>
                <w:color w:val="000000" w:themeColor="text1"/>
                <w:sz w:val="24"/>
              </w:rPr>
              <w:t>个，</w:t>
            </w:r>
            <w:proofErr w:type="gramStart"/>
            <w:r w:rsidRPr="00546510">
              <w:rPr>
                <w:rFonts w:hint="eastAsia"/>
                <w:color w:val="000000" w:themeColor="text1"/>
                <w:sz w:val="24"/>
              </w:rPr>
              <w:t>标配单</w:t>
            </w:r>
            <w:proofErr w:type="gramEnd"/>
            <w:r w:rsidRPr="00546510">
              <w:rPr>
                <w:rFonts w:hint="eastAsia"/>
                <w:color w:val="000000" w:themeColor="text1"/>
                <w:sz w:val="24"/>
              </w:rPr>
              <w:t>电源。</w:t>
            </w:r>
            <w:r w:rsidRPr="00546510">
              <w:rPr>
                <w:rFonts w:hint="eastAsia"/>
                <w:color w:val="000000" w:themeColor="text1"/>
                <w:sz w:val="24"/>
              </w:rPr>
              <w:br/>
            </w:r>
            <w:r w:rsidRPr="00546510">
              <w:rPr>
                <w:rFonts w:hint="eastAsia"/>
                <w:b/>
                <w:bCs/>
                <w:color w:val="000000" w:themeColor="text1"/>
                <w:sz w:val="24"/>
              </w:rPr>
              <w:t>AP</w:t>
            </w:r>
            <w:r w:rsidRPr="00546510">
              <w:rPr>
                <w:rFonts w:hint="eastAsia"/>
                <w:b/>
                <w:bCs/>
                <w:color w:val="000000" w:themeColor="text1"/>
                <w:sz w:val="24"/>
              </w:rPr>
              <w:t>型号：</w:t>
            </w:r>
            <w:r w:rsidRPr="00546510">
              <w:rPr>
                <w:rFonts w:hint="eastAsia"/>
                <w:color w:val="000000" w:themeColor="text1"/>
                <w:sz w:val="24"/>
              </w:rPr>
              <w:t>NAP-3827(SR)</w:t>
            </w:r>
            <w:r w:rsidRPr="00546510">
              <w:rPr>
                <w:rFonts w:hint="eastAsia"/>
                <w:color w:val="000000" w:themeColor="text1"/>
                <w:sz w:val="24"/>
              </w:rPr>
              <w:br/>
            </w:r>
            <w:r w:rsidRPr="00546510">
              <w:rPr>
                <w:rFonts w:hint="eastAsia"/>
                <w:b/>
                <w:bCs/>
                <w:color w:val="000000" w:themeColor="text1"/>
                <w:sz w:val="24"/>
              </w:rPr>
              <w:t>AP</w:t>
            </w:r>
            <w:r w:rsidRPr="00546510">
              <w:rPr>
                <w:rFonts w:hint="eastAsia"/>
                <w:b/>
                <w:bCs/>
                <w:color w:val="000000" w:themeColor="text1"/>
                <w:sz w:val="24"/>
              </w:rPr>
              <w:t>规格：</w:t>
            </w:r>
            <w:r w:rsidRPr="00546510">
              <w:rPr>
                <w:rFonts w:hint="eastAsia"/>
                <w:color w:val="000000" w:themeColor="text1"/>
                <w:sz w:val="24"/>
              </w:rPr>
              <w:t>设备为放装</w:t>
            </w:r>
            <w:r w:rsidRPr="00546510">
              <w:rPr>
                <w:rFonts w:hint="eastAsia"/>
                <w:color w:val="000000" w:themeColor="text1"/>
                <w:sz w:val="24"/>
              </w:rPr>
              <w:t xml:space="preserve"> AP</w:t>
            </w:r>
            <w:r w:rsidRPr="00546510">
              <w:rPr>
                <w:rFonts w:hint="eastAsia"/>
                <w:color w:val="000000" w:themeColor="text1"/>
                <w:sz w:val="24"/>
              </w:rPr>
              <w:t>，配置</w:t>
            </w:r>
            <w:r w:rsidRPr="00546510">
              <w:rPr>
                <w:rFonts w:hint="eastAsia"/>
                <w:color w:val="000000" w:themeColor="text1"/>
                <w:sz w:val="24"/>
              </w:rPr>
              <w:t>1</w:t>
            </w:r>
            <w:r w:rsidRPr="00546510">
              <w:rPr>
                <w:rFonts w:hint="eastAsia"/>
                <w:color w:val="000000" w:themeColor="text1"/>
                <w:sz w:val="24"/>
              </w:rPr>
              <w:t>个</w:t>
            </w:r>
            <w:r w:rsidRPr="00546510">
              <w:rPr>
                <w:rFonts w:hint="eastAsia"/>
                <w:color w:val="000000" w:themeColor="text1"/>
                <w:sz w:val="24"/>
              </w:rPr>
              <w:t xml:space="preserve">2.5G </w:t>
            </w:r>
            <w:r w:rsidRPr="00546510">
              <w:rPr>
                <w:rFonts w:hint="eastAsia"/>
                <w:color w:val="000000" w:themeColor="text1"/>
                <w:sz w:val="24"/>
              </w:rPr>
              <w:t>光口，</w:t>
            </w:r>
            <w:r w:rsidRPr="00546510">
              <w:rPr>
                <w:rFonts w:hint="eastAsia"/>
                <w:color w:val="000000" w:themeColor="text1"/>
                <w:sz w:val="24"/>
              </w:rPr>
              <w:t>1</w:t>
            </w:r>
            <w:r w:rsidRPr="00546510">
              <w:rPr>
                <w:rFonts w:hint="eastAsia"/>
                <w:color w:val="000000" w:themeColor="text1"/>
                <w:sz w:val="24"/>
              </w:rPr>
              <w:t>个</w:t>
            </w:r>
            <w:r w:rsidRPr="00546510">
              <w:rPr>
                <w:rFonts w:hint="eastAsia"/>
                <w:color w:val="000000" w:themeColor="text1"/>
                <w:sz w:val="24"/>
              </w:rPr>
              <w:t>1G</w:t>
            </w:r>
            <w:r w:rsidRPr="00546510">
              <w:rPr>
                <w:rFonts w:hint="eastAsia"/>
                <w:color w:val="000000" w:themeColor="text1"/>
                <w:sz w:val="24"/>
              </w:rPr>
              <w:t>以太网口，无线空</w:t>
            </w:r>
            <w:r w:rsidRPr="00546510">
              <w:rPr>
                <w:rFonts w:hint="eastAsia"/>
                <w:color w:val="000000" w:themeColor="text1"/>
                <w:sz w:val="24"/>
              </w:rPr>
              <w:lastRenderedPageBreak/>
              <w:t>间流</w:t>
            </w:r>
            <w:r w:rsidRPr="00546510">
              <w:rPr>
                <w:rFonts w:hint="eastAsia"/>
                <w:color w:val="000000" w:themeColor="text1"/>
                <w:sz w:val="24"/>
              </w:rPr>
              <w:t>5</w:t>
            </w:r>
            <w:r w:rsidRPr="00546510">
              <w:rPr>
                <w:rFonts w:hint="eastAsia"/>
                <w:color w:val="000000" w:themeColor="text1"/>
                <w:sz w:val="24"/>
              </w:rPr>
              <w:t>条，理论无线传输速率</w:t>
            </w:r>
            <w:r w:rsidRPr="00546510">
              <w:rPr>
                <w:rFonts w:hint="eastAsia"/>
                <w:color w:val="000000" w:themeColor="text1"/>
                <w:sz w:val="24"/>
              </w:rPr>
              <w:t>3.7Gbps</w:t>
            </w:r>
            <w:r w:rsidRPr="00546510">
              <w:rPr>
                <w:rFonts w:hint="eastAsia"/>
                <w:color w:val="000000" w:themeColor="text1"/>
                <w:sz w:val="24"/>
              </w:rPr>
              <w:t>，支持</w:t>
            </w:r>
            <w:r w:rsidRPr="00546510">
              <w:rPr>
                <w:rFonts w:hint="eastAsia"/>
                <w:color w:val="000000" w:themeColor="text1"/>
                <w:sz w:val="24"/>
              </w:rPr>
              <w:t xml:space="preserve">802.11be </w:t>
            </w:r>
            <w:r w:rsidRPr="00546510">
              <w:rPr>
                <w:rFonts w:hint="eastAsia"/>
                <w:color w:val="000000" w:themeColor="text1"/>
                <w:sz w:val="24"/>
              </w:rPr>
              <w:t>协议，兼容</w:t>
            </w:r>
            <w:r w:rsidRPr="00546510">
              <w:rPr>
                <w:rFonts w:hint="eastAsia"/>
                <w:color w:val="000000" w:themeColor="text1"/>
                <w:sz w:val="24"/>
              </w:rPr>
              <w:t>802.11a/b/g/n/</w:t>
            </w:r>
            <w:proofErr w:type="spellStart"/>
            <w:r w:rsidRPr="00546510">
              <w:rPr>
                <w:rFonts w:hint="eastAsia"/>
                <w:color w:val="000000" w:themeColor="text1"/>
                <w:sz w:val="24"/>
              </w:rPr>
              <w:t>ac</w:t>
            </w:r>
            <w:proofErr w:type="spellEnd"/>
            <w:r w:rsidRPr="00546510">
              <w:rPr>
                <w:rFonts w:hint="eastAsia"/>
                <w:color w:val="000000" w:themeColor="text1"/>
                <w:sz w:val="24"/>
              </w:rPr>
              <w:t>/ax</w:t>
            </w:r>
            <w:r w:rsidRPr="00546510">
              <w:rPr>
                <w:rFonts w:hint="eastAsia"/>
                <w:color w:val="000000" w:themeColor="text1"/>
                <w:sz w:val="24"/>
              </w:rPr>
              <w:t>协议，支持</w:t>
            </w:r>
            <w:r w:rsidRPr="00546510">
              <w:rPr>
                <w:rFonts w:hint="eastAsia"/>
                <w:color w:val="000000" w:themeColor="text1"/>
                <w:sz w:val="24"/>
              </w:rPr>
              <w:t>2.4G</w:t>
            </w:r>
            <w:r w:rsidRPr="00546510">
              <w:rPr>
                <w:rFonts w:hint="eastAsia"/>
                <w:color w:val="000000" w:themeColor="text1"/>
                <w:sz w:val="24"/>
              </w:rPr>
              <w:t>和</w:t>
            </w:r>
            <w:r w:rsidRPr="00546510">
              <w:rPr>
                <w:rFonts w:hint="eastAsia"/>
                <w:color w:val="000000" w:themeColor="text1"/>
                <w:sz w:val="24"/>
              </w:rPr>
              <w:t>5G</w:t>
            </w:r>
            <w:r w:rsidRPr="00546510">
              <w:rPr>
                <w:rFonts w:hint="eastAsia"/>
                <w:color w:val="000000" w:themeColor="text1"/>
                <w:sz w:val="24"/>
              </w:rPr>
              <w:t>同时工作，内置智能天线，支持</w:t>
            </w:r>
            <w:r w:rsidRPr="00546510">
              <w:rPr>
                <w:rFonts w:hint="eastAsia"/>
                <w:color w:val="000000" w:themeColor="text1"/>
                <w:sz w:val="24"/>
              </w:rPr>
              <w:t>802.3at</w:t>
            </w:r>
            <w:r w:rsidRPr="00546510">
              <w:rPr>
                <w:rFonts w:hint="eastAsia"/>
                <w:color w:val="000000" w:themeColor="text1"/>
                <w:sz w:val="24"/>
              </w:rPr>
              <w:t>标准的</w:t>
            </w:r>
            <w:r w:rsidRPr="00546510">
              <w:rPr>
                <w:rFonts w:hint="eastAsia"/>
                <w:color w:val="000000" w:themeColor="text1"/>
                <w:sz w:val="24"/>
              </w:rPr>
              <w:t>PoE</w:t>
            </w:r>
            <w:r w:rsidRPr="00546510">
              <w:rPr>
                <w:rFonts w:hint="eastAsia"/>
                <w:color w:val="000000" w:themeColor="text1"/>
                <w:sz w:val="24"/>
              </w:rPr>
              <w:t>供电和本地电源适配器供电两种方式。</w:t>
            </w:r>
          </w:p>
        </w:tc>
        <w:tc>
          <w:tcPr>
            <w:tcW w:w="1559" w:type="dxa"/>
            <w:vAlign w:val="center"/>
            <w:hideMark/>
          </w:tcPr>
          <w:p w14:paraId="246B81EF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lastRenderedPageBreak/>
              <w:t>124000.00</w:t>
            </w:r>
          </w:p>
        </w:tc>
        <w:tc>
          <w:tcPr>
            <w:tcW w:w="1276" w:type="dxa"/>
            <w:noWrap/>
            <w:vAlign w:val="center"/>
            <w:hideMark/>
          </w:tcPr>
          <w:p w14:paraId="4B647B13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14:paraId="68D26C27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124000.00</w:t>
            </w:r>
          </w:p>
        </w:tc>
      </w:tr>
      <w:tr w:rsidR="009B738F" w:rsidRPr="00546510" w14:paraId="5D2A72FD" w14:textId="77777777" w:rsidTr="009B738F">
        <w:trPr>
          <w:trHeight w:val="1125"/>
        </w:trPr>
        <w:tc>
          <w:tcPr>
            <w:tcW w:w="744" w:type="dxa"/>
            <w:noWrap/>
            <w:vAlign w:val="center"/>
            <w:hideMark/>
          </w:tcPr>
          <w:p w14:paraId="782A0FDA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7</w:t>
            </w:r>
          </w:p>
        </w:tc>
        <w:tc>
          <w:tcPr>
            <w:tcW w:w="1241" w:type="dxa"/>
            <w:noWrap/>
            <w:vAlign w:val="center"/>
            <w:hideMark/>
          </w:tcPr>
          <w:p w14:paraId="00AF2080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供电交换机</w:t>
            </w:r>
          </w:p>
        </w:tc>
        <w:tc>
          <w:tcPr>
            <w:tcW w:w="8222" w:type="dxa"/>
            <w:vAlign w:val="center"/>
            <w:hideMark/>
          </w:tcPr>
          <w:p w14:paraId="4FE51676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型号：</w:t>
            </w:r>
            <w:r w:rsidRPr="00546510">
              <w:rPr>
                <w:rFonts w:hint="eastAsia"/>
                <w:color w:val="000000" w:themeColor="text1"/>
                <w:sz w:val="24"/>
              </w:rPr>
              <w:t>RS3300-28M-PWR-SI-24T</w:t>
            </w:r>
            <w:r w:rsidRPr="00546510">
              <w:rPr>
                <w:rFonts w:hint="eastAsia"/>
                <w:color w:val="000000" w:themeColor="text1"/>
                <w:sz w:val="24"/>
              </w:rPr>
              <w:br/>
            </w:r>
            <w:r w:rsidRPr="00546510">
              <w:rPr>
                <w:rFonts w:hint="eastAsia"/>
                <w:color w:val="000000" w:themeColor="text1"/>
                <w:sz w:val="24"/>
              </w:rPr>
              <w:t>规格：设备配置千兆</w:t>
            </w:r>
            <w:r w:rsidRPr="00546510">
              <w:rPr>
                <w:rFonts w:hint="eastAsia"/>
                <w:color w:val="000000" w:themeColor="text1"/>
                <w:sz w:val="24"/>
              </w:rPr>
              <w:t>POE</w:t>
            </w:r>
            <w:proofErr w:type="gramStart"/>
            <w:r w:rsidRPr="00546510">
              <w:rPr>
                <w:rFonts w:hint="eastAsia"/>
                <w:color w:val="000000" w:themeColor="text1"/>
                <w:sz w:val="24"/>
              </w:rPr>
              <w:t>电口</w:t>
            </w:r>
            <w:r w:rsidRPr="00546510">
              <w:rPr>
                <w:rFonts w:hint="eastAsia"/>
                <w:color w:val="000000" w:themeColor="text1"/>
                <w:sz w:val="24"/>
              </w:rPr>
              <w:t>24</w:t>
            </w:r>
            <w:r w:rsidRPr="00546510">
              <w:rPr>
                <w:rFonts w:hint="eastAsia"/>
                <w:color w:val="000000" w:themeColor="text1"/>
                <w:sz w:val="24"/>
              </w:rPr>
              <w:t>个</w:t>
            </w:r>
            <w:proofErr w:type="gramEnd"/>
            <w:r w:rsidRPr="00546510">
              <w:rPr>
                <w:rFonts w:hint="eastAsia"/>
                <w:color w:val="000000" w:themeColor="text1"/>
                <w:sz w:val="24"/>
              </w:rPr>
              <w:t>，</w:t>
            </w:r>
            <w:r w:rsidRPr="00546510">
              <w:rPr>
                <w:rFonts w:hint="eastAsia"/>
                <w:color w:val="000000" w:themeColor="text1"/>
                <w:sz w:val="24"/>
              </w:rPr>
              <w:t>1G/2.5G</w:t>
            </w:r>
            <w:proofErr w:type="gramStart"/>
            <w:r w:rsidRPr="00546510">
              <w:rPr>
                <w:rFonts w:hint="eastAsia"/>
                <w:color w:val="000000" w:themeColor="text1"/>
                <w:sz w:val="24"/>
              </w:rPr>
              <w:t>光口</w:t>
            </w:r>
            <w:r w:rsidRPr="00546510">
              <w:rPr>
                <w:rFonts w:hint="eastAsia"/>
                <w:color w:val="000000" w:themeColor="text1"/>
                <w:sz w:val="24"/>
              </w:rPr>
              <w:t>4</w:t>
            </w:r>
            <w:r w:rsidRPr="00546510">
              <w:rPr>
                <w:rFonts w:hint="eastAsia"/>
                <w:color w:val="000000" w:themeColor="text1"/>
                <w:sz w:val="24"/>
              </w:rPr>
              <w:t>个</w:t>
            </w:r>
            <w:proofErr w:type="gramEnd"/>
            <w:r w:rsidRPr="00546510">
              <w:rPr>
                <w:rFonts w:hint="eastAsia"/>
                <w:color w:val="000000" w:themeColor="text1"/>
                <w:sz w:val="24"/>
              </w:rPr>
              <w:t>，支持</w:t>
            </w:r>
            <w:r w:rsidRPr="00546510">
              <w:rPr>
                <w:rFonts w:hint="eastAsia"/>
                <w:color w:val="000000" w:themeColor="text1"/>
                <w:sz w:val="24"/>
              </w:rPr>
              <w:t>IEEE802.3af/at</w:t>
            </w:r>
            <w:r w:rsidRPr="00546510">
              <w:rPr>
                <w:rFonts w:hint="eastAsia"/>
                <w:color w:val="000000" w:themeColor="text1"/>
                <w:sz w:val="24"/>
              </w:rPr>
              <w:t>供电标准，单端口最大输出功率</w:t>
            </w:r>
            <w:r w:rsidRPr="00546510">
              <w:rPr>
                <w:rFonts w:hint="eastAsia"/>
                <w:color w:val="000000" w:themeColor="text1"/>
                <w:sz w:val="24"/>
              </w:rPr>
              <w:t>30W</w:t>
            </w:r>
            <w:r w:rsidRPr="00546510">
              <w:rPr>
                <w:rFonts w:hint="eastAsia"/>
                <w:color w:val="000000" w:themeColor="text1"/>
                <w:sz w:val="24"/>
              </w:rPr>
              <w:t>，整机最大输出功率</w:t>
            </w:r>
            <w:r w:rsidRPr="00546510">
              <w:rPr>
                <w:rFonts w:hint="eastAsia"/>
                <w:color w:val="000000" w:themeColor="text1"/>
                <w:sz w:val="24"/>
              </w:rPr>
              <w:t>370W</w:t>
            </w:r>
            <w:r w:rsidRPr="00546510">
              <w:rPr>
                <w:rFonts w:hint="eastAsia"/>
                <w:color w:val="000000" w:themeColor="text1"/>
                <w:sz w:val="24"/>
              </w:rPr>
              <w:t>。配置</w:t>
            </w:r>
            <w:r w:rsidRPr="00546510">
              <w:rPr>
                <w:rFonts w:hint="eastAsia"/>
                <w:color w:val="000000" w:themeColor="text1"/>
                <w:sz w:val="24"/>
              </w:rPr>
              <w:t>2</w:t>
            </w:r>
            <w:r w:rsidRPr="00546510">
              <w:rPr>
                <w:rFonts w:hint="eastAsia"/>
                <w:color w:val="000000" w:themeColor="text1"/>
                <w:sz w:val="24"/>
              </w:rPr>
              <w:t>个万兆</w:t>
            </w:r>
            <w:r w:rsidRPr="00546510">
              <w:rPr>
                <w:rFonts w:hint="eastAsia"/>
                <w:color w:val="000000" w:themeColor="text1"/>
                <w:sz w:val="24"/>
              </w:rPr>
              <w:t>LC</w:t>
            </w:r>
            <w:r w:rsidRPr="00546510">
              <w:rPr>
                <w:rFonts w:hint="eastAsia"/>
                <w:color w:val="000000" w:themeColor="text1"/>
                <w:sz w:val="24"/>
              </w:rPr>
              <w:t>接口单模模块（</w:t>
            </w:r>
            <w:r w:rsidRPr="00546510">
              <w:rPr>
                <w:rFonts w:hint="eastAsia"/>
                <w:color w:val="000000" w:themeColor="text1"/>
                <w:sz w:val="24"/>
              </w:rPr>
              <w:t>1310nm</w:t>
            </w:r>
            <w:r w:rsidRPr="00546510">
              <w:rPr>
                <w:rFonts w:hint="eastAsia"/>
                <w:color w:val="000000" w:themeColor="text1"/>
                <w:sz w:val="24"/>
              </w:rPr>
              <w:t>），</w:t>
            </w:r>
            <w:r w:rsidRPr="00546510">
              <w:rPr>
                <w:rFonts w:hint="eastAsia"/>
                <w:color w:val="000000" w:themeColor="text1"/>
                <w:sz w:val="24"/>
              </w:rPr>
              <w:t>10km</w:t>
            </w:r>
            <w:r w:rsidRPr="00546510">
              <w:rPr>
                <w:rFonts w:hint="eastAsia"/>
                <w:color w:val="000000" w:themeColor="text1"/>
                <w:sz w:val="24"/>
              </w:rPr>
              <w:t>。交换性能</w:t>
            </w:r>
            <w:r w:rsidRPr="00546510">
              <w:rPr>
                <w:rFonts w:hint="eastAsia"/>
                <w:color w:val="000000" w:themeColor="text1"/>
                <w:sz w:val="24"/>
              </w:rPr>
              <w:t>672Gbps/6.72Tbps</w:t>
            </w:r>
            <w:r w:rsidRPr="00546510">
              <w:rPr>
                <w:rFonts w:hint="eastAsia"/>
                <w:color w:val="000000" w:themeColor="text1"/>
                <w:sz w:val="24"/>
              </w:rPr>
              <w:t>，包转发率</w:t>
            </w:r>
            <w:r w:rsidRPr="00546510">
              <w:rPr>
                <w:rFonts w:hint="eastAsia"/>
                <w:color w:val="000000" w:themeColor="text1"/>
                <w:sz w:val="24"/>
              </w:rPr>
              <w:t>156Mpps/219Mpps</w:t>
            </w:r>
            <w:r w:rsidRPr="00546510">
              <w:rPr>
                <w:rFonts w:hint="eastAsia"/>
                <w:color w:val="000000" w:themeColor="text1"/>
                <w:sz w:val="24"/>
              </w:rPr>
              <w:t>，</w:t>
            </w:r>
          </w:p>
        </w:tc>
        <w:tc>
          <w:tcPr>
            <w:tcW w:w="1559" w:type="dxa"/>
            <w:vAlign w:val="center"/>
            <w:hideMark/>
          </w:tcPr>
          <w:p w14:paraId="229B873C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7200.00</w:t>
            </w:r>
          </w:p>
        </w:tc>
        <w:tc>
          <w:tcPr>
            <w:tcW w:w="1276" w:type="dxa"/>
            <w:noWrap/>
            <w:vAlign w:val="center"/>
            <w:hideMark/>
          </w:tcPr>
          <w:p w14:paraId="439FD586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14:paraId="65CF4F84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43200.00</w:t>
            </w:r>
          </w:p>
        </w:tc>
      </w:tr>
      <w:tr w:rsidR="009B738F" w:rsidRPr="00546510" w14:paraId="144B4846" w14:textId="77777777" w:rsidTr="009B738F">
        <w:trPr>
          <w:trHeight w:val="2184"/>
        </w:trPr>
        <w:tc>
          <w:tcPr>
            <w:tcW w:w="744" w:type="dxa"/>
            <w:noWrap/>
            <w:vAlign w:val="center"/>
            <w:hideMark/>
          </w:tcPr>
          <w:p w14:paraId="408A2D4D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lastRenderedPageBreak/>
              <w:t>8</w:t>
            </w:r>
          </w:p>
        </w:tc>
        <w:tc>
          <w:tcPr>
            <w:tcW w:w="1241" w:type="dxa"/>
            <w:noWrap/>
            <w:vAlign w:val="center"/>
            <w:hideMark/>
          </w:tcPr>
          <w:p w14:paraId="0FF8B133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外网网管平台</w:t>
            </w:r>
          </w:p>
        </w:tc>
        <w:tc>
          <w:tcPr>
            <w:tcW w:w="8222" w:type="dxa"/>
            <w:vAlign w:val="center"/>
            <w:hideMark/>
          </w:tcPr>
          <w:p w14:paraId="2706209E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型号：</w:t>
            </w:r>
            <w:proofErr w:type="gramStart"/>
            <w:r w:rsidRPr="00546510">
              <w:rPr>
                <w:rFonts w:hint="eastAsia"/>
                <w:color w:val="000000" w:themeColor="text1"/>
                <w:sz w:val="24"/>
              </w:rPr>
              <w:t>信锐网科</w:t>
            </w:r>
            <w:proofErr w:type="gramEnd"/>
            <w:r w:rsidRPr="00546510">
              <w:rPr>
                <w:rFonts w:hint="eastAsia"/>
                <w:color w:val="000000" w:themeColor="text1"/>
                <w:sz w:val="24"/>
              </w:rPr>
              <w:t>智能网络分析软件</w:t>
            </w:r>
            <w:r w:rsidRPr="00546510">
              <w:rPr>
                <w:rFonts w:hint="eastAsia"/>
                <w:color w:val="000000" w:themeColor="text1"/>
                <w:sz w:val="24"/>
              </w:rPr>
              <w:t>V3.0</w:t>
            </w:r>
            <w:r w:rsidRPr="00546510">
              <w:rPr>
                <w:rFonts w:hint="eastAsia"/>
                <w:color w:val="000000" w:themeColor="text1"/>
                <w:sz w:val="24"/>
              </w:rPr>
              <w:br/>
            </w:r>
            <w:r w:rsidRPr="00546510">
              <w:rPr>
                <w:rFonts w:hint="eastAsia"/>
                <w:color w:val="000000" w:themeColor="text1"/>
                <w:sz w:val="24"/>
              </w:rPr>
              <w:t>规格：支持有线、无线终端的智能准入控制、智能终端识别、终端行为管理以及终端状态分析、终端安全状态分析等精细化管控。提供智能管理底座，实现对</w:t>
            </w:r>
            <w:r w:rsidRPr="00546510">
              <w:rPr>
                <w:rFonts w:hint="eastAsia"/>
                <w:color w:val="000000" w:themeColor="text1"/>
                <w:sz w:val="24"/>
              </w:rPr>
              <w:t>WAN</w:t>
            </w:r>
            <w:r w:rsidRPr="00546510">
              <w:rPr>
                <w:rFonts w:hint="eastAsia"/>
                <w:color w:val="000000" w:themeColor="text1"/>
                <w:sz w:val="24"/>
              </w:rPr>
              <w:t>设备、</w:t>
            </w:r>
            <w:r w:rsidRPr="00546510">
              <w:rPr>
                <w:rFonts w:hint="eastAsia"/>
                <w:color w:val="000000" w:themeColor="text1"/>
                <w:sz w:val="24"/>
              </w:rPr>
              <w:t>LAN</w:t>
            </w:r>
            <w:r w:rsidRPr="00546510">
              <w:rPr>
                <w:rFonts w:hint="eastAsia"/>
                <w:color w:val="000000" w:themeColor="text1"/>
                <w:sz w:val="24"/>
              </w:rPr>
              <w:t>交换机设备、</w:t>
            </w:r>
            <w:r w:rsidRPr="00546510">
              <w:rPr>
                <w:rFonts w:hint="eastAsia"/>
                <w:color w:val="000000" w:themeColor="text1"/>
                <w:sz w:val="24"/>
              </w:rPr>
              <w:t>WLAN</w:t>
            </w:r>
            <w:r w:rsidRPr="00546510">
              <w:rPr>
                <w:rFonts w:hint="eastAsia"/>
                <w:color w:val="000000" w:themeColor="text1"/>
                <w:sz w:val="24"/>
              </w:rPr>
              <w:t>无线设备等设备统一管理与运维，</w:t>
            </w:r>
            <w:proofErr w:type="gramStart"/>
            <w:r w:rsidRPr="00546510">
              <w:rPr>
                <w:rFonts w:hint="eastAsia"/>
                <w:color w:val="000000" w:themeColor="text1"/>
                <w:sz w:val="24"/>
              </w:rPr>
              <w:t>基于转控分离</w:t>
            </w:r>
            <w:proofErr w:type="gramEnd"/>
            <w:r w:rsidRPr="00546510">
              <w:rPr>
                <w:rFonts w:hint="eastAsia"/>
                <w:color w:val="000000" w:themeColor="text1"/>
                <w:sz w:val="24"/>
              </w:rPr>
              <w:t>架构，实现对交换机的自动化配置和智能化运维。</w:t>
            </w:r>
          </w:p>
        </w:tc>
        <w:tc>
          <w:tcPr>
            <w:tcW w:w="1559" w:type="dxa"/>
            <w:vAlign w:val="center"/>
            <w:hideMark/>
          </w:tcPr>
          <w:p w14:paraId="311E2763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30000.00</w:t>
            </w:r>
          </w:p>
        </w:tc>
        <w:tc>
          <w:tcPr>
            <w:tcW w:w="1276" w:type="dxa"/>
            <w:noWrap/>
            <w:vAlign w:val="center"/>
            <w:hideMark/>
          </w:tcPr>
          <w:p w14:paraId="6CD9E092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14:paraId="7D89388C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30000.00</w:t>
            </w:r>
          </w:p>
        </w:tc>
      </w:tr>
      <w:tr w:rsidR="009B738F" w:rsidRPr="00546510" w14:paraId="51EE4FAD" w14:textId="77777777" w:rsidTr="009B738F">
        <w:trPr>
          <w:trHeight w:val="2184"/>
        </w:trPr>
        <w:tc>
          <w:tcPr>
            <w:tcW w:w="744" w:type="dxa"/>
            <w:noWrap/>
            <w:vAlign w:val="center"/>
            <w:hideMark/>
          </w:tcPr>
          <w:p w14:paraId="2720712F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9</w:t>
            </w:r>
          </w:p>
        </w:tc>
        <w:tc>
          <w:tcPr>
            <w:tcW w:w="1241" w:type="dxa"/>
            <w:noWrap/>
            <w:vAlign w:val="center"/>
            <w:hideMark/>
          </w:tcPr>
          <w:p w14:paraId="22A2E40E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互联网防火墙</w:t>
            </w:r>
          </w:p>
        </w:tc>
        <w:tc>
          <w:tcPr>
            <w:tcW w:w="8222" w:type="dxa"/>
            <w:vAlign w:val="center"/>
            <w:hideMark/>
          </w:tcPr>
          <w:p w14:paraId="26DDEB86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型号：</w:t>
            </w:r>
            <w:r w:rsidRPr="00546510">
              <w:rPr>
                <w:rFonts w:hint="eastAsia"/>
                <w:color w:val="000000" w:themeColor="text1"/>
                <w:sz w:val="24"/>
              </w:rPr>
              <w:t>AF-1000-FH2100B-3F</w:t>
            </w:r>
            <w:r w:rsidRPr="00546510">
              <w:rPr>
                <w:rFonts w:hint="eastAsia"/>
                <w:color w:val="000000" w:themeColor="text1"/>
                <w:sz w:val="24"/>
              </w:rPr>
              <w:br/>
            </w:r>
            <w:r w:rsidRPr="00546510">
              <w:rPr>
                <w:rFonts w:hint="eastAsia"/>
                <w:color w:val="000000" w:themeColor="text1"/>
                <w:sz w:val="24"/>
              </w:rPr>
              <w:t>规格：设备是标准</w:t>
            </w:r>
            <w:r w:rsidRPr="00546510">
              <w:rPr>
                <w:rFonts w:hint="eastAsia"/>
                <w:color w:val="000000" w:themeColor="text1"/>
                <w:sz w:val="24"/>
              </w:rPr>
              <w:t>1U</w:t>
            </w:r>
            <w:r w:rsidRPr="00546510">
              <w:rPr>
                <w:rFonts w:hint="eastAsia"/>
                <w:color w:val="000000" w:themeColor="text1"/>
                <w:sz w:val="24"/>
              </w:rPr>
              <w:t>机架式设备，</w:t>
            </w:r>
            <w:proofErr w:type="gramStart"/>
            <w:r w:rsidRPr="00546510">
              <w:rPr>
                <w:rFonts w:hint="eastAsia"/>
                <w:color w:val="000000" w:themeColor="text1"/>
                <w:sz w:val="24"/>
              </w:rPr>
              <w:t>实配千兆电口</w:t>
            </w:r>
            <w:proofErr w:type="gramEnd"/>
            <w:r w:rsidRPr="00546510">
              <w:rPr>
                <w:rFonts w:hint="eastAsia"/>
                <w:color w:val="000000" w:themeColor="text1"/>
                <w:sz w:val="24"/>
              </w:rPr>
              <w:t>10</w:t>
            </w:r>
            <w:r w:rsidRPr="00546510">
              <w:rPr>
                <w:rFonts w:hint="eastAsia"/>
                <w:color w:val="000000" w:themeColor="text1"/>
                <w:sz w:val="24"/>
              </w:rPr>
              <w:t>个，万兆</w:t>
            </w:r>
            <w:r w:rsidRPr="00546510">
              <w:rPr>
                <w:rFonts w:hint="eastAsia"/>
                <w:color w:val="000000" w:themeColor="text1"/>
                <w:sz w:val="24"/>
              </w:rPr>
              <w:t>SFP+</w:t>
            </w:r>
            <w:r w:rsidRPr="00546510">
              <w:rPr>
                <w:rFonts w:hint="eastAsia"/>
                <w:color w:val="000000" w:themeColor="text1"/>
                <w:sz w:val="24"/>
              </w:rPr>
              <w:t>接口</w:t>
            </w:r>
            <w:r w:rsidRPr="00546510">
              <w:rPr>
                <w:rFonts w:hint="eastAsia"/>
                <w:color w:val="000000" w:themeColor="text1"/>
                <w:sz w:val="24"/>
              </w:rPr>
              <w:t>2</w:t>
            </w:r>
            <w:r w:rsidRPr="00546510">
              <w:rPr>
                <w:rFonts w:hint="eastAsia"/>
                <w:color w:val="000000" w:themeColor="text1"/>
                <w:sz w:val="24"/>
              </w:rPr>
              <w:t>个。网络层吞吐量</w:t>
            </w:r>
            <w:r w:rsidRPr="00546510">
              <w:rPr>
                <w:rFonts w:hint="eastAsia"/>
                <w:color w:val="000000" w:themeColor="text1"/>
                <w:sz w:val="24"/>
              </w:rPr>
              <w:t>10G</w:t>
            </w:r>
            <w:r w:rsidRPr="00546510">
              <w:rPr>
                <w:rFonts w:hint="eastAsia"/>
                <w:color w:val="000000" w:themeColor="text1"/>
                <w:sz w:val="24"/>
              </w:rPr>
              <w:t>，并发连接数</w:t>
            </w:r>
            <w:r w:rsidRPr="00546510">
              <w:rPr>
                <w:rFonts w:hint="eastAsia"/>
                <w:color w:val="000000" w:themeColor="text1"/>
                <w:sz w:val="24"/>
              </w:rPr>
              <w:t>200</w:t>
            </w:r>
            <w:r w:rsidRPr="00546510">
              <w:rPr>
                <w:rFonts w:hint="eastAsia"/>
                <w:color w:val="000000" w:themeColor="text1"/>
                <w:sz w:val="24"/>
              </w:rPr>
              <w:t>万，</w:t>
            </w:r>
            <w:r w:rsidRPr="00546510">
              <w:rPr>
                <w:rFonts w:hint="eastAsia"/>
                <w:color w:val="000000" w:themeColor="text1"/>
                <w:sz w:val="24"/>
              </w:rPr>
              <w:t>HTTP</w:t>
            </w:r>
            <w:r w:rsidRPr="00546510">
              <w:rPr>
                <w:rFonts w:hint="eastAsia"/>
                <w:color w:val="000000" w:themeColor="text1"/>
                <w:sz w:val="24"/>
              </w:rPr>
              <w:t>新建连接数</w:t>
            </w:r>
            <w:r w:rsidRPr="00546510">
              <w:rPr>
                <w:rFonts w:hint="eastAsia"/>
                <w:color w:val="000000" w:themeColor="text1"/>
                <w:sz w:val="24"/>
              </w:rPr>
              <w:t>6</w:t>
            </w:r>
            <w:r w:rsidRPr="00546510">
              <w:rPr>
                <w:rFonts w:hint="eastAsia"/>
                <w:color w:val="000000" w:themeColor="text1"/>
                <w:sz w:val="24"/>
              </w:rPr>
              <w:t>万，</w:t>
            </w:r>
            <w:proofErr w:type="gramStart"/>
            <w:r w:rsidRPr="00546510">
              <w:rPr>
                <w:rFonts w:hint="eastAsia"/>
                <w:color w:val="000000" w:themeColor="text1"/>
                <w:sz w:val="24"/>
              </w:rPr>
              <w:t>实配</w:t>
            </w:r>
            <w:proofErr w:type="gramEnd"/>
            <w:r w:rsidRPr="00546510">
              <w:rPr>
                <w:rFonts w:hint="eastAsia"/>
                <w:color w:val="000000" w:themeColor="text1"/>
                <w:sz w:val="24"/>
              </w:rPr>
              <w:t xml:space="preserve"> SSL VPN </w:t>
            </w:r>
            <w:r w:rsidRPr="00546510">
              <w:rPr>
                <w:rFonts w:hint="eastAsia"/>
                <w:color w:val="000000" w:themeColor="text1"/>
                <w:sz w:val="24"/>
              </w:rPr>
              <w:t>用户数</w:t>
            </w:r>
            <w:r w:rsidRPr="00546510">
              <w:rPr>
                <w:rFonts w:hint="eastAsia"/>
                <w:color w:val="000000" w:themeColor="text1"/>
                <w:sz w:val="24"/>
              </w:rPr>
              <w:t xml:space="preserve"> 20 </w:t>
            </w:r>
            <w:proofErr w:type="gramStart"/>
            <w:r w:rsidRPr="00546510">
              <w:rPr>
                <w:rFonts w:hint="eastAsia"/>
                <w:color w:val="000000" w:themeColor="text1"/>
                <w:sz w:val="24"/>
              </w:rPr>
              <w:t>个</w:t>
            </w:r>
            <w:proofErr w:type="gramEnd"/>
            <w:r w:rsidRPr="00546510">
              <w:rPr>
                <w:rFonts w:hint="eastAsia"/>
                <w:color w:val="000000" w:themeColor="text1"/>
                <w:sz w:val="24"/>
              </w:rPr>
              <w:t>。配置入侵防御、</w:t>
            </w:r>
            <w:r w:rsidRPr="00546510">
              <w:rPr>
                <w:rFonts w:hint="eastAsia"/>
                <w:color w:val="000000" w:themeColor="text1"/>
                <w:sz w:val="24"/>
              </w:rPr>
              <w:t>Web</w:t>
            </w:r>
            <w:r w:rsidRPr="00546510">
              <w:rPr>
                <w:rFonts w:hint="eastAsia"/>
                <w:color w:val="000000" w:themeColor="text1"/>
                <w:sz w:val="24"/>
              </w:rPr>
              <w:t>应用识别、防病毒模块，包含</w:t>
            </w:r>
            <w:r w:rsidRPr="00546510">
              <w:rPr>
                <w:rFonts w:hint="eastAsia"/>
                <w:color w:val="000000" w:themeColor="text1"/>
                <w:sz w:val="24"/>
              </w:rPr>
              <w:t>3</w:t>
            </w:r>
            <w:r w:rsidRPr="00546510">
              <w:rPr>
                <w:rFonts w:hint="eastAsia"/>
                <w:color w:val="000000" w:themeColor="text1"/>
                <w:sz w:val="24"/>
              </w:rPr>
              <w:t>年对应功能模块规则库升级服务。产品是专业下一代防火墙设备，不是板卡式防火墙或</w:t>
            </w:r>
            <w:r w:rsidRPr="00546510">
              <w:rPr>
                <w:rFonts w:hint="eastAsia"/>
                <w:color w:val="000000" w:themeColor="text1"/>
                <w:sz w:val="24"/>
              </w:rPr>
              <w:t xml:space="preserve"> UTM </w:t>
            </w:r>
            <w:r w:rsidRPr="00546510">
              <w:rPr>
                <w:rFonts w:hint="eastAsia"/>
                <w:color w:val="000000" w:themeColor="text1"/>
                <w:sz w:val="24"/>
              </w:rPr>
              <w:t>设备。</w:t>
            </w:r>
          </w:p>
        </w:tc>
        <w:tc>
          <w:tcPr>
            <w:tcW w:w="1559" w:type="dxa"/>
            <w:vAlign w:val="center"/>
            <w:hideMark/>
          </w:tcPr>
          <w:p w14:paraId="2AA144D4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104000.00</w:t>
            </w:r>
          </w:p>
        </w:tc>
        <w:tc>
          <w:tcPr>
            <w:tcW w:w="1276" w:type="dxa"/>
            <w:noWrap/>
            <w:vAlign w:val="center"/>
            <w:hideMark/>
          </w:tcPr>
          <w:p w14:paraId="07DA47FE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14:paraId="5C089FFB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104000.00</w:t>
            </w:r>
          </w:p>
        </w:tc>
      </w:tr>
      <w:tr w:rsidR="009B738F" w:rsidRPr="00546510" w14:paraId="71F71D45" w14:textId="77777777" w:rsidTr="009B738F">
        <w:trPr>
          <w:trHeight w:val="2184"/>
        </w:trPr>
        <w:tc>
          <w:tcPr>
            <w:tcW w:w="744" w:type="dxa"/>
            <w:noWrap/>
            <w:vAlign w:val="center"/>
            <w:hideMark/>
          </w:tcPr>
          <w:p w14:paraId="3E73847A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lastRenderedPageBreak/>
              <w:t>10</w:t>
            </w:r>
          </w:p>
        </w:tc>
        <w:tc>
          <w:tcPr>
            <w:tcW w:w="1241" w:type="dxa"/>
            <w:noWrap/>
            <w:vAlign w:val="center"/>
            <w:hideMark/>
          </w:tcPr>
          <w:p w14:paraId="70AE13FC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卫生专网防火墙</w:t>
            </w:r>
          </w:p>
        </w:tc>
        <w:tc>
          <w:tcPr>
            <w:tcW w:w="8222" w:type="dxa"/>
            <w:vAlign w:val="center"/>
            <w:hideMark/>
          </w:tcPr>
          <w:p w14:paraId="63689523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型号：</w:t>
            </w:r>
            <w:r w:rsidRPr="00546510">
              <w:rPr>
                <w:rFonts w:hint="eastAsia"/>
                <w:color w:val="000000" w:themeColor="text1"/>
                <w:sz w:val="24"/>
              </w:rPr>
              <w:t>AF-1000-FH2100B-2M</w:t>
            </w:r>
            <w:r w:rsidRPr="00546510">
              <w:rPr>
                <w:rFonts w:hint="eastAsia"/>
                <w:color w:val="000000" w:themeColor="text1"/>
                <w:sz w:val="24"/>
              </w:rPr>
              <w:br/>
            </w:r>
            <w:r w:rsidRPr="00546510">
              <w:rPr>
                <w:rFonts w:hint="eastAsia"/>
                <w:color w:val="000000" w:themeColor="text1"/>
                <w:sz w:val="24"/>
              </w:rPr>
              <w:t>规格：设备是标准</w:t>
            </w:r>
            <w:r w:rsidRPr="00546510">
              <w:rPr>
                <w:rFonts w:hint="eastAsia"/>
                <w:color w:val="000000" w:themeColor="text1"/>
                <w:sz w:val="24"/>
              </w:rPr>
              <w:t>1U</w:t>
            </w:r>
            <w:r w:rsidRPr="00546510">
              <w:rPr>
                <w:rFonts w:hint="eastAsia"/>
                <w:color w:val="000000" w:themeColor="text1"/>
                <w:sz w:val="24"/>
              </w:rPr>
              <w:t>机架式设备，</w:t>
            </w:r>
            <w:proofErr w:type="gramStart"/>
            <w:r w:rsidRPr="00546510">
              <w:rPr>
                <w:rFonts w:hint="eastAsia"/>
                <w:color w:val="000000" w:themeColor="text1"/>
                <w:sz w:val="24"/>
              </w:rPr>
              <w:t>实配千兆电口</w:t>
            </w:r>
            <w:proofErr w:type="gramEnd"/>
            <w:r w:rsidRPr="00546510">
              <w:rPr>
                <w:rFonts w:hint="eastAsia"/>
                <w:color w:val="000000" w:themeColor="text1"/>
                <w:sz w:val="24"/>
              </w:rPr>
              <w:t>10</w:t>
            </w:r>
            <w:r w:rsidRPr="00546510">
              <w:rPr>
                <w:rFonts w:hint="eastAsia"/>
                <w:color w:val="000000" w:themeColor="text1"/>
                <w:sz w:val="24"/>
              </w:rPr>
              <w:t>个，万兆</w:t>
            </w:r>
            <w:r w:rsidRPr="00546510">
              <w:rPr>
                <w:rFonts w:hint="eastAsia"/>
                <w:color w:val="000000" w:themeColor="text1"/>
                <w:sz w:val="24"/>
              </w:rPr>
              <w:t>SFP+</w:t>
            </w:r>
            <w:r w:rsidRPr="00546510">
              <w:rPr>
                <w:rFonts w:hint="eastAsia"/>
                <w:color w:val="000000" w:themeColor="text1"/>
                <w:sz w:val="24"/>
              </w:rPr>
              <w:t>接口</w:t>
            </w:r>
            <w:r w:rsidRPr="00546510">
              <w:rPr>
                <w:rFonts w:hint="eastAsia"/>
                <w:color w:val="000000" w:themeColor="text1"/>
                <w:sz w:val="24"/>
              </w:rPr>
              <w:t>2</w:t>
            </w:r>
            <w:r w:rsidRPr="00546510">
              <w:rPr>
                <w:rFonts w:hint="eastAsia"/>
                <w:color w:val="000000" w:themeColor="text1"/>
                <w:sz w:val="24"/>
              </w:rPr>
              <w:t>个。网络层吞吐量</w:t>
            </w:r>
            <w:r w:rsidRPr="00546510">
              <w:rPr>
                <w:rFonts w:hint="eastAsia"/>
                <w:color w:val="000000" w:themeColor="text1"/>
                <w:sz w:val="24"/>
              </w:rPr>
              <w:t>10G</w:t>
            </w:r>
            <w:r w:rsidRPr="00546510">
              <w:rPr>
                <w:rFonts w:hint="eastAsia"/>
                <w:color w:val="000000" w:themeColor="text1"/>
                <w:sz w:val="24"/>
              </w:rPr>
              <w:t>，并发连接数</w:t>
            </w:r>
            <w:r w:rsidRPr="00546510">
              <w:rPr>
                <w:rFonts w:hint="eastAsia"/>
                <w:color w:val="000000" w:themeColor="text1"/>
                <w:sz w:val="24"/>
              </w:rPr>
              <w:t>200</w:t>
            </w:r>
            <w:r w:rsidRPr="00546510">
              <w:rPr>
                <w:rFonts w:hint="eastAsia"/>
                <w:color w:val="000000" w:themeColor="text1"/>
                <w:sz w:val="24"/>
              </w:rPr>
              <w:t>万，</w:t>
            </w:r>
            <w:r w:rsidRPr="00546510">
              <w:rPr>
                <w:rFonts w:hint="eastAsia"/>
                <w:color w:val="000000" w:themeColor="text1"/>
                <w:sz w:val="24"/>
              </w:rPr>
              <w:t>HTTP</w:t>
            </w:r>
            <w:r w:rsidRPr="00546510">
              <w:rPr>
                <w:rFonts w:hint="eastAsia"/>
                <w:color w:val="000000" w:themeColor="text1"/>
                <w:sz w:val="24"/>
              </w:rPr>
              <w:t>新建连接数</w:t>
            </w:r>
            <w:r w:rsidRPr="00546510">
              <w:rPr>
                <w:rFonts w:hint="eastAsia"/>
                <w:color w:val="000000" w:themeColor="text1"/>
                <w:sz w:val="24"/>
              </w:rPr>
              <w:t>6</w:t>
            </w:r>
            <w:r w:rsidRPr="00546510">
              <w:rPr>
                <w:rFonts w:hint="eastAsia"/>
                <w:color w:val="000000" w:themeColor="text1"/>
                <w:sz w:val="24"/>
              </w:rPr>
              <w:t>万，</w:t>
            </w:r>
            <w:proofErr w:type="gramStart"/>
            <w:r w:rsidRPr="00546510">
              <w:rPr>
                <w:rFonts w:hint="eastAsia"/>
                <w:color w:val="000000" w:themeColor="text1"/>
                <w:sz w:val="24"/>
              </w:rPr>
              <w:t>实配</w:t>
            </w:r>
            <w:proofErr w:type="gramEnd"/>
            <w:r w:rsidRPr="00546510">
              <w:rPr>
                <w:rFonts w:hint="eastAsia"/>
                <w:color w:val="000000" w:themeColor="text1"/>
                <w:sz w:val="24"/>
              </w:rPr>
              <w:t xml:space="preserve"> SSL VPN </w:t>
            </w:r>
            <w:r w:rsidRPr="00546510">
              <w:rPr>
                <w:rFonts w:hint="eastAsia"/>
                <w:color w:val="000000" w:themeColor="text1"/>
                <w:sz w:val="24"/>
              </w:rPr>
              <w:t>用户数</w:t>
            </w:r>
            <w:r w:rsidRPr="00546510">
              <w:rPr>
                <w:rFonts w:hint="eastAsia"/>
                <w:color w:val="000000" w:themeColor="text1"/>
                <w:sz w:val="24"/>
              </w:rPr>
              <w:t xml:space="preserve"> 20 </w:t>
            </w:r>
            <w:proofErr w:type="gramStart"/>
            <w:r w:rsidRPr="00546510">
              <w:rPr>
                <w:rFonts w:hint="eastAsia"/>
                <w:color w:val="000000" w:themeColor="text1"/>
                <w:sz w:val="24"/>
              </w:rPr>
              <w:t>个</w:t>
            </w:r>
            <w:proofErr w:type="gramEnd"/>
            <w:r w:rsidRPr="00546510">
              <w:rPr>
                <w:rFonts w:hint="eastAsia"/>
                <w:color w:val="000000" w:themeColor="text1"/>
                <w:sz w:val="24"/>
              </w:rPr>
              <w:t>。配置入侵防御、</w:t>
            </w:r>
            <w:r w:rsidRPr="00546510">
              <w:rPr>
                <w:rFonts w:hint="eastAsia"/>
                <w:color w:val="000000" w:themeColor="text1"/>
                <w:sz w:val="24"/>
              </w:rPr>
              <w:t>Web</w:t>
            </w:r>
            <w:r w:rsidRPr="00546510">
              <w:rPr>
                <w:rFonts w:hint="eastAsia"/>
                <w:color w:val="000000" w:themeColor="text1"/>
                <w:sz w:val="24"/>
              </w:rPr>
              <w:t>应用识别、防病毒模块，包含</w:t>
            </w:r>
            <w:r w:rsidRPr="00546510">
              <w:rPr>
                <w:rFonts w:hint="eastAsia"/>
                <w:color w:val="000000" w:themeColor="text1"/>
                <w:sz w:val="24"/>
              </w:rPr>
              <w:t>3</w:t>
            </w:r>
            <w:r w:rsidRPr="00546510">
              <w:rPr>
                <w:rFonts w:hint="eastAsia"/>
                <w:color w:val="000000" w:themeColor="text1"/>
                <w:sz w:val="24"/>
              </w:rPr>
              <w:t>年对应功能模块规则库升级服务。产品是专业下一代防火墙设备，不是板卡式防火墙或</w:t>
            </w:r>
            <w:r w:rsidRPr="00546510">
              <w:rPr>
                <w:rFonts w:hint="eastAsia"/>
                <w:color w:val="000000" w:themeColor="text1"/>
                <w:sz w:val="24"/>
              </w:rPr>
              <w:t xml:space="preserve"> UTM </w:t>
            </w:r>
            <w:r w:rsidRPr="00546510">
              <w:rPr>
                <w:rFonts w:hint="eastAsia"/>
                <w:color w:val="000000" w:themeColor="text1"/>
                <w:sz w:val="24"/>
              </w:rPr>
              <w:t>设备。</w:t>
            </w:r>
          </w:p>
        </w:tc>
        <w:tc>
          <w:tcPr>
            <w:tcW w:w="1559" w:type="dxa"/>
            <w:vAlign w:val="center"/>
            <w:hideMark/>
          </w:tcPr>
          <w:p w14:paraId="3E2E51E8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104000.00</w:t>
            </w:r>
          </w:p>
        </w:tc>
        <w:tc>
          <w:tcPr>
            <w:tcW w:w="1276" w:type="dxa"/>
            <w:noWrap/>
            <w:vAlign w:val="center"/>
            <w:hideMark/>
          </w:tcPr>
          <w:p w14:paraId="1209043B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14:paraId="7EF401D4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104000.00</w:t>
            </w:r>
          </w:p>
        </w:tc>
      </w:tr>
      <w:tr w:rsidR="009B738F" w:rsidRPr="00546510" w14:paraId="0E7FCF2D" w14:textId="77777777" w:rsidTr="009B738F">
        <w:trPr>
          <w:trHeight w:val="2184"/>
        </w:trPr>
        <w:tc>
          <w:tcPr>
            <w:tcW w:w="744" w:type="dxa"/>
            <w:noWrap/>
            <w:vAlign w:val="center"/>
            <w:hideMark/>
          </w:tcPr>
          <w:p w14:paraId="302AD8A1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1241" w:type="dxa"/>
            <w:noWrap/>
            <w:vAlign w:val="center"/>
            <w:hideMark/>
          </w:tcPr>
          <w:p w14:paraId="76C55600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威胁终端系统</w:t>
            </w:r>
          </w:p>
        </w:tc>
        <w:tc>
          <w:tcPr>
            <w:tcW w:w="8222" w:type="dxa"/>
            <w:vAlign w:val="center"/>
            <w:hideMark/>
          </w:tcPr>
          <w:p w14:paraId="4AFFB810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型号：端点安全软件</w:t>
            </w:r>
            <w:r w:rsidRPr="00546510">
              <w:rPr>
                <w:rFonts w:hint="eastAsia"/>
                <w:color w:val="000000" w:themeColor="text1"/>
                <w:sz w:val="24"/>
              </w:rPr>
              <w:t>V6.0(PC</w:t>
            </w:r>
            <w:proofErr w:type="gramStart"/>
            <w:r w:rsidRPr="00546510">
              <w:rPr>
                <w:rFonts w:hint="eastAsia"/>
                <w:color w:val="000000" w:themeColor="text1"/>
                <w:sz w:val="24"/>
              </w:rPr>
              <w:t>全量版</w:t>
            </w:r>
            <w:proofErr w:type="gramEnd"/>
            <w:r w:rsidRPr="00546510">
              <w:rPr>
                <w:rFonts w:hint="eastAsia"/>
                <w:color w:val="000000" w:themeColor="text1"/>
                <w:sz w:val="24"/>
              </w:rPr>
              <w:t>)</w:t>
            </w:r>
            <w:r w:rsidRPr="00546510">
              <w:rPr>
                <w:rFonts w:hint="eastAsia"/>
                <w:color w:val="000000" w:themeColor="text1"/>
                <w:sz w:val="24"/>
              </w:rPr>
              <w:br/>
            </w:r>
            <w:r w:rsidRPr="00546510">
              <w:rPr>
                <w:rFonts w:hint="eastAsia"/>
                <w:color w:val="000000" w:themeColor="text1"/>
                <w:sz w:val="24"/>
              </w:rPr>
              <w:t>规格：授权类型</w:t>
            </w:r>
            <w:r w:rsidRPr="00546510">
              <w:rPr>
                <w:rFonts w:hint="eastAsia"/>
                <w:color w:val="000000" w:themeColor="text1"/>
                <w:sz w:val="24"/>
              </w:rPr>
              <w:t>PC</w:t>
            </w:r>
            <w:r w:rsidRPr="00546510">
              <w:rPr>
                <w:rFonts w:hint="eastAsia"/>
                <w:color w:val="000000" w:themeColor="text1"/>
                <w:sz w:val="24"/>
              </w:rPr>
              <w:t>全量版，全功能授权，设备支持部署在各类</w:t>
            </w:r>
            <w:r w:rsidRPr="00546510">
              <w:rPr>
                <w:rFonts w:hint="eastAsia"/>
                <w:color w:val="000000" w:themeColor="text1"/>
                <w:sz w:val="24"/>
              </w:rPr>
              <w:t>PC</w:t>
            </w:r>
            <w:r w:rsidRPr="00546510">
              <w:rPr>
                <w:rFonts w:hint="eastAsia"/>
                <w:color w:val="000000" w:themeColor="text1"/>
                <w:sz w:val="24"/>
              </w:rPr>
              <w:t>操作系统上，为系统提供全面的</w:t>
            </w:r>
            <w:proofErr w:type="gramStart"/>
            <w:r w:rsidRPr="00546510">
              <w:rPr>
                <w:rFonts w:hint="eastAsia"/>
                <w:color w:val="000000" w:themeColor="text1"/>
                <w:sz w:val="24"/>
              </w:rPr>
              <w:t>安全访</w:t>
            </w:r>
            <w:proofErr w:type="gramEnd"/>
            <w:r w:rsidRPr="00546510">
              <w:rPr>
                <w:rFonts w:hint="eastAsia"/>
                <w:color w:val="000000" w:themeColor="text1"/>
                <w:sz w:val="24"/>
              </w:rPr>
              <w:t>防护。</w:t>
            </w:r>
            <w:r w:rsidRPr="00546510">
              <w:rPr>
                <w:rFonts w:hint="eastAsia"/>
                <w:color w:val="000000" w:themeColor="text1"/>
                <w:sz w:val="24"/>
              </w:rPr>
              <w:br/>
            </w:r>
            <w:r w:rsidRPr="00546510">
              <w:rPr>
                <w:rFonts w:hint="eastAsia"/>
                <w:color w:val="000000" w:themeColor="text1"/>
                <w:sz w:val="24"/>
              </w:rPr>
              <w:t>型号：端点安全软件</w:t>
            </w:r>
            <w:r w:rsidRPr="00546510">
              <w:rPr>
                <w:rFonts w:hint="eastAsia"/>
                <w:color w:val="000000" w:themeColor="text1"/>
                <w:sz w:val="24"/>
              </w:rPr>
              <w:t>V6.0(</w:t>
            </w:r>
            <w:r w:rsidRPr="00546510">
              <w:rPr>
                <w:rFonts w:hint="eastAsia"/>
                <w:color w:val="000000" w:themeColor="text1"/>
                <w:sz w:val="24"/>
              </w:rPr>
              <w:t>服务器全量版</w:t>
            </w:r>
            <w:r w:rsidRPr="00546510">
              <w:rPr>
                <w:rFonts w:hint="eastAsia"/>
                <w:color w:val="000000" w:themeColor="text1"/>
                <w:sz w:val="24"/>
              </w:rPr>
              <w:t>)</w:t>
            </w:r>
            <w:r w:rsidRPr="00546510">
              <w:rPr>
                <w:rFonts w:hint="eastAsia"/>
                <w:color w:val="000000" w:themeColor="text1"/>
                <w:sz w:val="24"/>
              </w:rPr>
              <w:br/>
            </w:r>
            <w:r w:rsidRPr="00546510">
              <w:rPr>
                <w:rFonts w:hint="eastAsia"/>
                <w:color w:val="000000" w:themeColor="text1"/>
                <w:sz w:val="24"/>
              </w:rPr>
              <w:t>规格：授权类型服务器全量版，全功能授权，设备支持部署在各类服务器操作系统上，为系统提供全面的安全访防护。</w:t>
            </w:r>
          </w:p>
        </w:tc>
        <w:tc>
          <w:tcPr>
            <w:tcW w:w="1559" w:type="dxa"/>
            <w:noWrap/>
            <w:vAlign w:val="center"/>
            <w:hideMark/>
          </w:tcPr>
          <w:p w14:paraId="4F452570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48000.00</w:t>
            </w:r>
          </w:p>
        </w:tc>
        <w:tc>
          <w:tcPr>
            <w:tcW w:w="1276" w:type="dxa"/>
            <w:noWrap/>
            <w:vAlign w:val="center"/>
            <w:hideMark/>
          </w:tcPr>
          <w:p w14:paraId="2ABA1B8C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14:paraId="40BF85E1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48000.00</w:t>
            </w:r>
          </w:p>
        </w:tc>
      </w:tr>
      <w:tr w:rsidR="009B738F" w:rsidRPr="00546510" w14:paraId="414E703B" w14:textId="77777777" w:rsidTr="009B738F">
        <w:trPr>
          <w:trHeight w:val="4668"/>
        </w:trPr>
        <w:tc>
          <w:tcPr>
            <w:tcW w:w="744" w:type="dxa"/>
            <w:noWrap/>
            <w:vAlign w:val="center"/>
            <w:hideMark/>
          </w:tcPr>
          <w:p w14:paraId="583B9AEF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lastRenderedPageBreak/>
              <w:t>12</w:t>
            </w:r>
          </w:p>
        </w:tc>
        <w:tc>
          <w:tcPr>
            <w:tcW w:w="1241" w:type="dxa"/>
            <w:noWrap/>
            <w:vAlign w:val="center"/>
            <w:hideMark/>
          </w:tcPr>
          <w:p w14:paraId="01B39566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机房配套设备</w:t>
            </w:r>
          </w:p>
        </w:tc>
        <w:tc>
          <w:tcPr>
            <w:tcW w:w="8222" w:type="dxa"/>
            <w:vAlign w:val="center"/>
            <w:hideMark/>
          </w:tcPr>
          <w:p w14:paraId="73A0D41C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一体化控制机柜型号：</w:t>
            </w:r>
            <w:r w:rsidRPr="00546510">
              <w:rPr>
                <w:rFonts w:hint="eastAsia"/>
                <w:color w:val="000000" w:themeColor="text1"/>
                <w:sz w:val="24"/>
              </w:rPr>
              <w:t>AF-61242</w:t>
            </w:r>
            <w:r w:rsidRPr="00546510">
              <w:rPr>
                <w:rFonts w:hint="eastAsia"/>
                <w:color w:val="000000" w:themeColor="text1"/>
                <w:sz w:val="24"/>
              </w:rPr>
              <w:br/>
            </w:r>
            <w:r w:rsidRPr="00546510">
              <w:rPr>
                <w:rFonts w:hint="eastAsia"/>
                <w:color w:val="000000" w:themeColor="text1"/>
                <w:sz w:val="24"/>
              </w:rPr>
              <w:t>规格：含</w:t>
            </w:r>
            <w:r w:rsidRPr="00546510">
              <w:rPr>
                <w:rFonts w:hint="eastAsia"/>
                <w:color w:val="000000" w:themeColor="text1"/>
                <w:sz w:val="24"/>
              </w:rPr>
              <w:t>20KVA UPS</w:t>
            </w:r>
            <w:r w:rsidRPr="00546510">
              <w:rPr>
                <w:rFonts w:hint="eastAsia"/>
                <w:color w:val="000000" w:themeColor="text1"/>
                <w:sz w:val="24"/>
              </w:rPr>
              <w:t>、环境监控系统</w:t>
            </w:r>
            <w:r w:rsidRPr="00546510">
              <w:rPr>
                <w:rFonts w:hint="eastAsia"/>
                <w:color w:val="000000" w:themeColor="text1"/>
                <w:sz w:val="24"/>
              </w:rPr>
              <w:t>.</w:t>
            </w:r>
            <w:r w:rsidRPr="00546510">
              <w:rPr>
                <w:rFonts w:hint="eastAsia"/>
                <w:color w:val="000000" w:themeColor="text1"/>
                <w:sz w:val="24"/>
              </w:rPr>
              <w:br/>
            </w:r>
            <w:r w:rsidRPr="00546510">
              <w:rPr>
                <w:rFonts w:hint="eastAsia"/>
                <w:color w:val="000000" w:themeColor="text1"/>
                <w:sz w:val="24"/>
              </w:rPr>
              <w:t>服务器机柜型号：</w:t>
            </w:r>
            <w:r w:rsidRPr="00546510">
              <w:rPr>
                <w:rFonts w:hint="eastAsia"/>
                <w:color w:val="000000" w:themeColor="text1"/>
                <w:sz w:val="24"/>
              </w:rPr>
              <w:t>AF-61243</w:t>
            </w:r>
            <w:r w:rsidRPr="00546510">
              <w:rPr>
                <w:rFonts w:hint="eastAsia"/>
                <w:color w:val="000000" w:themeColor="text1"/>
                <w:sz w:val="24"/>
              </w:rPr>
              <w:br/>
            </w:r>
            <w:r w:rsidRPr="00546510">
              <w:rPr>
                <w:rFonts w:hint="eastAsia"/>
                <w:color w:val="000000" w:themeColor="text1"/>
                <w:sz w:val="24"/>
              </w:rPr>
              <w:t>规格：标准服务器机柜及机柜配件（含</w:t>
            </w:r>
            <w:r w:rsidRPr="00546510">
              <w:rPr>
                <w:rFonts w:hint="eastAsia"/>
                <w:color w:val="000000" w:themeColor="text1"/>
                <w:sz w:val="24"/>
              </w:rPr>
              <w:t>PDU</w:t>
            </w:r>
            <w:r w:rsidRPr="00546510">
              <w:rPr>
                <w:rFonts w:hint="eastAsia"/>
                <w:color w:val="000000" w:themeColor="text1"/>
                <w:sz w:val="24"/>
              </w:rPr>
              <w:t>及</w:t>
            </w:r>
            <w:r w:rsidRPr="00546510">
              <w:rPr>
                <w:rFonts w:hint="eastAsia"/>
                <w:color w:val="000000" w:themeColor="text1"/>
                <w:sz w:val="24"/>
              </w:rPr>
              <w:t>PDU</w:t>
            </w:r>
            <w:r w:rsidRPr="00546510">
              <w:rPr>
                <w:rFonts w:hint="eastAsia"/>
                <w:color w:val="000000" w:themeColor="text1"/>
                <w:sz w:val="24"/>
              </w:rPr>
              <w:t>接线等），机柜尺寸</w:t>
            </w:r>
            <w:r w:rsidRPr="00546510">
              <w:rPr>
                <w:rFonts w:hint="eastAsia"/>
                <w:color w:val="000000" w:themeColor="text1"/>
                <w:sz w:val="24"/>
              </w:rPr>
              <w:t>600*1200*2000mm</w:t>
            </w:r>
            <w:r w:rsidRPr="00546510">
              <w:rPr>
                <w:rFonts w:hint="eastAsia"/>
                <w:color w:val="000000" w:themeColor="text1"/>
                <w:sz w:val="24"/>
              </w:rPr>
              <w:t>。</w:t>
            </w:r>
            <w:r w:rsidRPr="00546510">
              <w:rPr>
                <w:rFonts w:hint="eastAsia"/>
                <w:color w:val="000000" w:themeColor="text1"/>
                <w:sz w:val="24"/>
              </w:rPr>
              <w:br/>
            </w:r>
            <w:r w:rsidRPr="00546510">
              <w:rPr>
                <w:rFonts w:hint="eastAsia"/>
                <w:color w:val="000000" w:themeColor="text1"/>
                <w:sz w:val="24"/>
              </w:rPr>
              <w:t>精密空调型号：</w:t>
            </w:r>
            <w:r w:rsidRPr="00546510">
              <w:rPr>
                <w:rFonts w:hint="eastAsia"/>
                <w:color w:val="000000" w:themeColor="text1"/>
                <w:sz w:val="24"/>
              </w:rPr>
              <w:t>AF-R13</w:t>
            </w:r>
            <w:r w:rsidRPr="00546510">
              <w:rPr>
                <w:rFonts w:hint="eastAsia"/>
                <w:color w:val="000000" w:themeColor="text1"/>
                <w:sz w:val="24"/>
              </w:rPr>
              <w:br/>
            </w:r>
            <w:r w:rsidRPr="00546510">
              <w:rPr>
                <w:rFonts w:hint="eastAsia"/>
                <w:color w:val="000000" w:themeColor="text1"/>
                <w:sz w:val="24"/>
              </w:rPr>
              <w:t>规格：</w:t>
            </w:r>
            <w:r w:rsidRPr="00546510">
              <w:rPr>
                <w:rFonts w:hint="eastAsia"/>
                <w:color w:val="000000" w:themeColor="text1"/>
                <w:sz w:val="24"/>
              </w:rPr>
              <w:t>12.5kw</w:t>
            </w:r>
            <w:r w:rsidRPr="00546510">
              <w:rPr>
                <w:rFonts w:hint="eastAsia"/>
                <w:color w:val="000000" w:themeColor="text1"/>
                <w:sz w:val="24"/>
              </w:rPr>
              <w:t>单冷，变频压缩机、风量</w:t>
            </w:r>
            <w:r w:rsidRPr="00546510">
              <w:rPr>
                <w:rFonts w:hint="eastAsia"/>
                <w:color w:val="000000" w:themeColor="text1"/>
                <w:sz w:val="24"/>
              </w:rPr>
              <w:t>3200m</w:t>
            </w:r>
            <w:r w:rsidRPr="00546510">
              <w:rPr>
                <w:rFonts w:hint="eastAsia"/>
                <w:color w:val="000000" w:themeColor="text1"/>
                <w:sz w:val="24"/>
              </w:rPr>
              <w:t>³</w:t>
            </w:r>
            <w:r w:rsidRPr="00546510">
              <w:rPr>
                <w:rFonts w:hint="eastAsia"/>
                <w:color w:val="000000" w:themeColor="text1"/>
                <w:sz w:val="24"/>
              </w:rPr>
              <w:t>/h</w:t>
            </w:r>
            <w:r w:rsidRPr="00546510">
              <w:rPr>
                <w:rFonts w:hint="eastAsia"/>
                <w:color w:val="000000" w:themeColor="text1"/>
                <w:sz w:val="24"/>
              </w:rPr>
              <w:t>、</w:t>
            </w:r>
            <w:r w:rsidRPr="00546510">
              <w:rPr>
                <w:rFonts w:hint="eastAsia"/>
                <w:color w:val="000000" w:themeColor="text1"/>
                <w:sz w:val="24"/>
              </w:rPr>
              <w:t>EC</w:t>
            </w:r>
            <w:r w:rsidRPr="00546510">
              <w:rPr>
                <w:rFonts w:hint="eastAsia"/>
                <w:color w:val="000000" w:themeColor="text1"/>
                <w:sz w:val="24"/>
              </w:rPr>
              <w:t>风机。尺寸</w:t>
            </w:r>
            <w:r w:rsidRPr="00546510">
              <w:rPr>
                <w:rFonts w:hint="eastAsia"/>
                <w:color w:val="000000" w:themeColor="text1"/>
                <w:sz w:val="24"/>
              </w:rPr>
              <w:t>300*1200*2000</w:t>
            </w:r>
            <w:r w:rsidRPr="00546510">
              <w:rPr>
                <w:rFonts w:hint="eastAsia"/>
                <w:color w:val="000000" w:themeColor="text1"/>
                <w:sz w:val="24"/>
              </w:rPr>
              <w:t>列间空调。</w:t>
            </w:r>
            <w:r w:rsidRPr="00546510">
              <w:rPr>
                <w:rFonts w:hint="eastAsia"/>
                <w:color w:val="000000" w:themeColor="text1"/>
                <w:sz w:val="24"/>
              </w:rPr>
              <w:br/>
              <w:t>KVM</w:t>
            </w:r>
            <w:r w:rsidRPr="00546510">
              <w:rPr>
                <w:rFonts w:hint="eastAsia"/>
                <w:color w:val="000000" w:themeColor="text1"/>
                <w:sz w:val="24"/>
              </w:rPr>
              <w:t>型号：</w:t>
            </w:r>
            <w:r w:rsidRPr="00546510">
              <w:rPr>
                <w:rFonts w:hint="eastAsia"/>
                <w:color w:val="000000" w:themeColor="text1"/>
                <w:sz w:val="24"/>
              </w:rPr>
              <w:t>Multicon-9Ares-SWR0801-DQ</w:t>
            </w:r>
            <w:r w:rsidRPr="00546510">
              <w:rPr>
                <w:rFonts w:hint="eastAsia"/>
                <w:color w:val="000000" w:themeColor="text1"/>
                <w:sz w:val="24"/>
              </w:rPr>
              <w:br/>
            </w:r>
            <w:r w:rsidRPr="00546510">
              <w:rPr>
                <w:rFonts w:hint="eastAsia"/>
                <w:color w:val="000000" w:themeColor="text1"/>
                <w:sz w:val="24"/>
              </w:rPr>
              <w:t>规格</w:t>
            </w:r>
            <w:r w:rsidRPr="00546510">
              <w:rPr>
                <w:rFonts w:hint="eastAsia"/>
                <w:color w:val="000000" w:themeColor="text1"/>
                <w:sz w:val="24"/>
              </w:rPr>
              <w:t>:</w:t>
            </w:r>
            <w:r w:rsidRPr="00546510">
              <w:rPr>
                <w:rFonts w:hint="eastAsia"/>
                <w:color w:val="000000" w:themeColor="text1"/>
                <w:sz w:val="24"/>
              </w:rPr>
              <w:t>输入接口</w:t>
            </w:r>
            <w:r w:rsidRPr="00546510">
              <w:rPr>
                <w:rFonts w:hint="eastAsia"/>
                <w:color w:val="000000" w:themeColor="text1"/>
                <w:sz w:val="24"/>
              </w:rPr>
              <w:t>8</w:t>
            </w:r>
            <w:r w:rsidRPr="00546510">
              <w:rPr>
                <w:rFonts w:hint="eastAsia"/>
                <w:color w:val="000000" w:themeColor="text1"/>
                <w:sz w:val="24"/>
              </w:rPr>
              <w:t>个</w:t>
            </w:r>
            <w:r w:rsidRPr="00546510">
              <w:rPr>
                <w:rFonts w:hint="eastAsia"/>
                <w:color w:val="000000" w:themeColor="text1"/>
                <w:sz w:val="24"/>
              </w:rPr>
              <w:t xml:space="preserve"> VGA</w:t>
            </w:r>
            <w:r w:rsidRPr="00546510">
              <w:rPr>
                <w:rFonts w:hint="eastAsia"/>
                <w:color w:val="000000" w:themeColor="text1"/>
                <w:sz w:val="24"/>
              </w:rPr>
              <w:t>，支持最大分辨率</w:t>
            </w:r>
            <w:r w:rsidRPr="00546510">
              <w:rPr>
                <w:rFonts w:hint="eastAsia"/>
                <w:color w:val="000000" w:themeColor="text1"/>
                <w:sz w:val="24"/>
              </w:rPr>
              <w:t>1280*1024 @75Hz</w:t>
            </w:r>
            <w:r w:rsidRPr="00546510">
              <w:rPr>
                <w:rFonts w:hint="eastAsia"/>
                <w:color w:val="000000" w:themeColor="text1"/>
                <w:sz w:val="24"/>
              </w:rPr>
              <w:t>，输出接口为</w:t>
            </w:r>
            <w:r w:rsidRPr="00546510">
              <w:rPr>
                <w:rFonts w:hint="eastAsia"/>
                <w:color w:val="000000" w:themeColor="text1"/>
                <w:sz w:val="24"/>
              </w:rPr>
              <w:t>1</w:t>
            </w:r>
            <w:r w:rsidRPr="00546510">
              <w:rPr>
                <w:rFonts w:hint="eastAsia"/>
                <w:color w:val="000000" w:themeColor="text1"/>
                <w:sz w:val="24"/>
              </w:rPr>
              <w:t>个</w:t>
            </w:r>
            <w:r w:rsidRPr="00546510">
              <w:rPr>
                <w:rFonts w:hint="eastAsia"/>
                <w:color w:val="000000" w:themeColor="text1"/>
                <w:sz w:val="24"/>
              </w:rPr>
              <w:t>VGA</w:t>
            </w:r>
            <w:r w:rsidRPr="00546510">
              <w:rPr>
                <w:rFonts w:hint="eastAsia"/>
                <w:color w:val="000000" w:themeColor="text1"/>
                <w:sz w:val="24"/>
              </w:rPr>
              <w:t>，切换方式支持面板按键、</w:t>
            </w:r>
            <w:r w:rsidRPr="00546510">
              <w:rPr>
                <w:rFonts w:hint="eastAsia"/>
                <w:color w:val="000000" w:themeColor="text1"/>
                <w:sz w:val="24"/>
              </w:rPr>
              <w:t>OSD</w:t>
            </w:r>
            <w:r w:rsidRPr="00546510">
              <w:rPr>
                <w:rFonts w:hint="eastAsia"/>
                <w:color w:val="000000" w:themeColor="text1"/>
                <w:sz w:val="24"/>
              </w:rPr>
              <w:t>菜单、键盘热键。</w:t>
            </w:r>
            <w:r w:rsidRPr="00546510">
              <w:rPr>
                <w:rFonts w:hint="eastAsia"/>
                <w:color w:val="000000" w:themeColor="text1"/>
                <w:sz w:val="24"/>
              </w:rPr>
              <w:br/>
            </w:r>
            <w:r w:rsidRPr="00546510">
              <w:rPr>
                <w:rFonts w:hint="eastAsia"/>
                <w:color w:val="000000" w:themeColor="text1"/>
                <w:sz w:val="24"/>
              </w:rPr>
              <w:t>蓄电池型号：</w:t>
            </w:r>
            <w:r w:rsidRPr="00546510">
              <w:rPr>
                <w:rFonts w:hint="eastAsia"/>
                <w:color w:val="000000" w:themeColor="text1"/>
                <w:sz w:val="24"/>
              </w:rPr>
              <w:t>NP12-65</w:t>
            </w:r>
            <w:r w:rsidRPr="00546510">
              <w:rPr>
                <w:rFonts w:hint="eastAsia"/>
                <w:color w:val="000000" w:themeColor="text1"/>
                <w:sz w:val="24"/>
              </w:rPr>
              <w:br/>
            </w:r>
            <w:r w:rsidRPr="00546510">
              <w:rPr>
                <w:rFonts w:hint="eastAsia"/>
                <w:color w:val="000000" w:themeColor="text1"/>
                <w:sz w:val="24"/>
              </w:rPr>
              <w:t>规格：</w:t>
            </w:r>
            <w:r w:rsidRPr="00546510">
              <w:rPr>
                <w:rFonts w:hint="eastAsia"/>
                <w:color w:val="000000" w:themeColor="text1"/>
                <w:sz w:val="24"/>
              </w:rPr>
              <w:t>12V65AH</w:t>
            </w:r>
            <w:r w:rsidRPr="00546510">
              <w:rPr>
                <w:rFonts w:hint="eastAsia"/>
                <w:color w:val="000000" w:themeColor="text1"/>
                <w:sz w:val="24"/>
              </w:rPr>
              <w:t>、全阀、贫液式、阴极吸收式、</w:t>
            </w:r>
            <w:r w:rsidRPr="00546510">
              <w:rPr>
                <w:rFonts w:hint="eastAsia"/>
                <w:color w:val="000000" w:themeColor="text1"/>
                <w:sz w:val="24"/>
              </w:rPr>
              <w:br/>
            </w:r>
            <w:r w:rsidRPr="00546510">
              <w:rPr>
                <w:rFonts w:hint="eastAsia"/>
                <w:color w:val="000000" w:themeColor="text1"/>
                <w:sz w:val="24"/>
              </w:rPr>
              <w:lastRenderedPageBreak/>
              <w:t>电池柜装配附件型号：</w:t>
            </w:r>
            <w:r w:rsidRPr="00546510">
              <w:rPr>
                <w:rFonts w:hint="eastAsia"/>
                <w:color w:val="000000" w:themeColor="text1"/>
                <w:sz w:val="24"/>
              </w:rPr>
              <w:t>A32</w:t>
            </w:r>
            <w:r w:rsidRPr="00546510">
              <w:rPr>
                <w:rFonts w:hint="eastAsia"/>
                <w:color w:val="000000" w:themeColor="text1"/>
                <w:sz w:val="24"/>
              </w:rPr>
              <w:br/>
            </w:r>
            <w:r w:rsidRPr="00546510">
              <w:rPr>
                <w:rFonts w:hint="eastAsia"/>
                <w:color w:val="000000" w:themeColor="text1"/>
                <w:sz w:val="24"/>
              </w:rPr>
              <w:t>规格：电池柜装配附件</w:t>
            </w:r>
            <w:r w:rsidRPr="00546510">
              <w:rPr>
                <w:rFonts w:hint="eastAsia"/>
                <w:color w:val="000000" w:themeColor="text1"/>
                <w:sz w:val="24"/>
              </w:rPr>
              <w:br/>
            </w:r>
            <w:r w:rsidRPr="00546510">
              <w:rPr>
                <w:rFonts w:hint="eastAsia"/>
                <w:color w:val="000000" w:themeColor="text1"/>
                <w:sz w:val="24"/>
              </w:rPr>
              <w:t>网络适配器型号：</w:t>
            </w:r>
            <w:r w:rsidRPr="00546510">
              <w:rPr>
                <w:rFonts w:hint="eastAsia"/>
                <w:color w:val="000000" w:themeColor="text1"/>
                <w:sz w:val="24"/>
              </w:rPr>
              <w:t>SNMP</w:t>
            </w:r>
            <w:r w:rsidRPr="00546510">
              <w:rPr>
                <w:rFonts w:hint="eastAsia"/>
                <w:color w:val="000000" w:themeColor="text1"/>
                <w:sz w:val="24"/>
              </w:rPr>
              <w:t>内置网络监控卡</w:t>
            </w:r>
            <w:r w:rsidRPr="00546510">
              <w:rPr>
                <w:rFonts w:hint="eastAsia"/>
                <w:color w:val="000000" w:themeColor="text1"/>
                <w:sz w:val="24"/>
              </w:rPr>
              <w:br/>
            </w:r>
            <w:r w:rsidRPr="00546510">
              <w:rPr>
                <w:rFonts w:hint="eastAsia"/>
                <w:color w:val="000000" w:themeColor="text1"/>
                <w:sz w:val="24"/>
              </w:rPr>
              <w:t>规格：具有远程网络管理功能，提供即时的</w:t>
            </w:r>
            <w:r w:rsidRPr="00546510">
              <w:rPr>
                <w:rFonts w:hint="eastAsia"/>
                <w:color w:val="000000" w:themeColor="text1"/>
                <w:sz w:val="24"/>
              </w:rPr>
              <w:t>UPS</w:t>
            </w:r>
            <w:r w:rsidRPr="00546510">
              <w:rPr>
                <w:rFonts w:hint="eastAsia"/>
                <w:color w:val="000000" w:themeColor="text1"/>
                <w:sz w:val="24"/>
              </w:rPr>
              <w:t>电源信息，通过各种网络操作系统进行通讯管理。</w:t>
            </w:r>
            <w:r w:rsidRPr="00546510">
              <w:rPr>
                <w:rFonts w:hint="eastAsia"/>
                <w:color w:val="000000" w:themeColor="text1"/>
                <w:sz w:val="24"/>
              </w:rPr>
              <w:br/>
            </w:r>
            <w:r w:rsidRPr="00546510">
              <w:rPr>
                <w:rFonts w:hint="eastAsia"/>
                <w:color w:val="000000" w:themeColor="text1"/>
                <w:sz w:val="24"/>
              </w:rPr>
              <w:t>安装配件型号：</w:t>
            </w:r>
            <w:r w:rsidRPr="00546510">
              <w:rPr>
                <w:rFonts w:hint="eastAsia"/>
                <w:color w:val="000000" w:themeColor="text1"/>
                <w:sz w:val="24"/>
              </w:rPr>
              <w:t>SNMP</w:t>
            </w:r>
            <w:r w:rsidRPr="00546510">
              <w:rPr>
                <w:rFonts w:hint="eastAsia"/>
                <w:color w:val="000000" w:themeColor="text1"/>
                <w:sz w:val="24"/>
              </w:rPr>
              <w:t>机架式安装配件</w:t>
            </w:r>
            <w:r w:rsidRPr="00546510">
              <w:rPr>
                <w:rFonts w:hint="eastAsia"/>
                <w:color w:val="000000" w:themeColor="text1"/>
                <w:sz w:val="24"/>
              </w:rPr>
              <w:br/>
            </w:r>
            <w:r w:rsidRPr="00546510">
              <w:rPr>
                <w:rFonts w:hint="eastAsia"/>
                <w:color w:val="000000" w:themeColor="text1"/>
                <w:sz w:val="24"/>
              </w:rPr>
              <w:t>规格：机架式安装配件，机房配套设备安装所需的全部配件。</w:t>
            </w:r>
          </w:p>
        </w:tc>
        <w:tc>
          <w:tcPr>
            <w:tcW w:w="1559" w:type="dxa"/>
            <w:noWrap/>
            <w:vAlign w:val="center"/>
            <w:hideMark/>
          </w:tcPr>
          <w:p w14:paraId="7BF63E17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lastRenderedPageBreak/>
              <w:t>270000.00</w:t>
            </w:r>
          </w:p>
        </w:tc>
        <w:tc>
          <w:tcPr>
            <w:tcW w:w="1276" w:type="dxa"/>
            <w:noWrap/>
            <w:vAlign w:val="center"/>
            <w:hideMark/>
          </w:tcPr>
          <w:p w14:paraId="30B8E53A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14:paraId="403EB910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270000.00</w:t>
            </w:r>
          </w:p>
        </w:tc>
      </w:tr>
      <w:tr w:rsidR="009B738F" w:rsidRPr="00546510" w14:paraId="370523E4" w14:textId="77777777" w:rsidTr="009B738F">
        <w:trPr>
          <w:trHeight w:val="1925"/>
        </w:trPr>
        <w:tc>
          <w:tcPr>
            <w:tcW w:w="744" w:type="dxa"/>
            <w:noWrap/>
            <w:vAlign w:val="center"/>
            <w:hideMark/>
          </w:tcPr>
          <w:p w14:paraId="793463F8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13</w:t>
            </w:r>
          </w:p>
        </w:tc>
        <w:tc>
          <w:tcPr>
            <w:tcW w:w="1241" w:type="dxa"/>
            <w:noWrap/>
            <w:vAlign w:val="center"/>
            <w:hideMark/>
          </w:tcPr>
          <w:p w14:paraId="69EC0772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系统集成服务</w:t>
            </w:r>
          </w:p>
        </w:tc>
        <w:tc>
          <w:tcPr>
            <w:tcW w:w="8222" w:type="dxa"/>
            <w:vAlign w:val="center"/>
            <w:hideMark/>
          </w:tcPr>
          <w:p w14:paraId="5C751361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规格：技术服务</w:t>
            </w:r>
            <w:r w:rsidRPr="00546510">
              <w:rPr>
                <w:rFonts w:hint="eastAsia"/>
                <w:color w:val="000000" w:themeColor="text1"/>
                <w:sz w:val="24"/>
              </w:rPr>
              <w:br/>
            </w:r>
            <w:r w:rsidRPr="00546510">
              <w:rPr>
                <w:rFonts w:hint="eastAsia"/>
                <w:color w:val="000000" w:themeColor="text1"/>
                <w:sz w:val="24"/>
              </w:rPr>
              <w:t>型号：定制系统集成服务</w:t>
            </w:r>
          </w:p>
        </w:tc>
        <w:tc>
          <w:tcPr>
            <w:tcW w:w="1559" w:type="dxa"/>
            <w:noWrap/>
            <w:vAlign w:val="center"/>
            <w:hideMark/>
          </w:tcPr>
          <w:p w14:paraId="1275522C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59000.00</w:t>
            </w:r>
          </w:p>
        </w:tc>
        <w:tc>
          <w:tcPr>
            <w:tcW w:w="1276" w:type="dxa"/>
            <w:noWrap/>
            <w:vAlign w:val="center"/>
            <w:hideMark/>
          </w:tcPr>
          <w:p w14:paraId="39DE24F9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14:paraId="1A3D26C5" w14:textId="77777777" w:rsidR="009B738F" w:rsidRPr="00546510" w:rsidRDefault="009B738F" w:rsidP="00B14AA6">
            <w:pPr>
              <w:tabs>
                <w:tab w:val="left" w:pos="1800"/>
                <w:tab w:val="left" w:pos="5580"/>
              </w:tabs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46510">
              <w:rPr>
                <w:rFonts w:hint="eastAsia"/>
                <w:color w:val="000000" w:themeColor="text1"/>
                <w:sz w:val="24"/>
              </w:rPr>
              <w:t>59000.00</w:t>
            </w:r>
          </w:p>
        </w:tc>
      </w:tr>
    </w:tbl>
    <w:p w14:paraId="765AA465" w14:textId="77777777" w:rsidR="008C6E3D" w:rsidRDefault="008C6E3D"/>
    <w:sectPr w:rsidR="008C6E3D" w:rsidSect="00701524">
      <w:pgSz w:w="16840" w:h="11900" w:orient="landscape"/>
      <w:pgMar w:top="1800" w:right="1440" w:bottom="1800" w:left="144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AFBA6" w14:textId="77777777" w:rsidR="00512552" w:rsidRDefault="00512552" w:rsidP="009B738F">
      <w:r>
        <w:separator/>
      </w:r>
    </w:p>
  </w:endnote>
  <w:endnote w:type="continuationSeparator" w:id="0">
    <w:p w14:paraId="28B8AF1F" w14:textId="77777777" w:rsidR="00512552" w:rsidRDefault="00512552" w:rsidP="009B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5ED81" w14:textId="77777777" w:rsidR="00512552" w:rsidRDefault="00512552" w:rsidP="009B738F">
      <w:r>
        <w:separator/>
      </w:r>
    </w:p>
  </w:footnote>
  <w:footnote w:type="continuationSeparator" w:id="0">
    <w:p w14:paraId="41D3AFFC" w14:textId="77777777" w:rsidR="00512552" w:rsidRDefault="00512552" w:rsidP="009B7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24"/>
    <w:rsid w:val="000A216F"/>
    <w:rsid w:val="00512552"/>
    <w:rsid w:val="00701524"/>
    <w:rsid w:val="00873A3F"/>
    <w:rsid w:val="008C6E3D"/>
    <w:rsid w:val="009B738F"/>
    <w:rsid w:val="00A41534"/>
    <w:rsid w:val="00D8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3865CB"/>
  <w14:defaultImageDpi w14:val="32767"/>
  <w15:chartTrackingRefBased/>
  <w15:docId w15:val="{08215BE9-93A1-F040-BCEC-03E84F64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01524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paragraph" w:styleId="1">
    <w:name w:val="heading 1"/>
    <w:basedOn w:val="a"/>
    <w:next w:val="a"/>
    <w:link w:val="10"/>
    <w:uiPriority w:val="9"/>
    <w:qFormat/>
    <w:rsid w:val="00701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52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52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52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52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52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52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524"/>
    <w:rPr>
      <w:rFonts w:cstheme="majorBidi"/>
      <w:color w:val="2F5496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701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52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52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524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4"/>
    </w:rPr>
  </w:style>
  <w:style w:type="character" w:customStyle="1" w:styleId="a8">
    <w:name w:val="引用 字符"/>
    <w:basedOn w:val="a0"/>
    <w:link w:val="a7"/>
    <w:uiPriority w:val="29"/>
    <w:rsid w:val="00701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524"/>
    <w:pPr>
      <w:ind w:left="720"/>
      <w:contextualSpacing/>
    </w:pPr>
    <w:rPr>
      <w:rFonts w:asciiTheme="minorHAnsi" w:eastAsiaTheme="minorEastAsia" w:hAnsiTheme="minorHAnsi" w:cstheme="minorBidi"/>
      <w:sz w:val="24"/>
    </w:rPr>
  </w:style>
  <w:style w:type="character" w:styleId="aa">
    <w:name w:val="Intense Emphasis"/>
    <w:basedOn w:val="a0"/>
    <w:uiPriority w:val="21"/>
    <w:qFormat/>
    <w:rsid w:val="00701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4"/>
    </w:rPr>
  </w:style>
  <w:style w:type="character" w:customStyle="1" w:styleId="ac">
    <w:name w:val="明显引用 字符"/>
    <w:basedOn w:val="a0"/>
    <w:link w:val="ab"/>
    <w:uiPriority w:val="30"/>
    <w:rsid w:val="00701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524"/>
    <w:rPr>
      <w:b/>
      <w:bCs/>
      <w:smallCaps/>
      <w:color w:val="2F5496" w:themeColor="accent1" w:themeShade="BF"/>
      <w:spacing w:val="5"/>
    </w:rPr>
  </w:style>
  <w:style w:type="table" w:styleId="ae">
    <w:name w:val="Table Grid"/>
    <w:aliases w:val="自定网格,表格内容,方欣网格型"/>
    <w:basedOn w:val="a1"/>
    <w:uiPriority w:val="39"/>
    <w:qFormat/>
    <w:rsid w:val="0070152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header"/>
    <w:basedOn w:val="a"/>
    <w:link w:val="af0"/>
    <w:uiPriority w:val="99"/>
    <w:unhideWhenUsed/>
    <w:rsid w:val="009B738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9B738F"/>
    <w:rPr>
      <w:rFonts w:ascii="Times New Roman" w:eastAsia="宋体" w:hAnsi="Times New Roman" w:cs="Times New Roman"/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9B7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9B738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1142</Words>
  <Characters>1726</Characters>
  <Application>Microsoft Office Word</Application>
  <DocSecurity>0</DocSecurity>
  <Lines>246</Lines>
  <Paragraphs>136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2025-06-17T04:19:00Z</dcterms:created>
  <dcterms:modified xsi:type="dcterms:W3CDTF">2025-06-17T04:24:00Z</dcterms:modified>
</cp:coreProperties>
</file>