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2598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40"/>
          <w:szCs w:val="40"/>
        </w:rPr>
        <w:t>下达2024年教育改革发展专项转移支付-中小学食堂提升项目中标结果公告</w:t>
      </w:r>
      <w:bookmarkEnd w:id="0"/>
      <w:bookmarkEnd w:id="1"/>
    </w:p>
    <w:p w14:paraId="7275E35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项目编号：11011625210200012919-XM001</w:t>
      </w:r>
    </w:p>
    <w:p w14:paraId="56281D4B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项目名称：下达2024年教育改革发展专项转移支付-中小学食堂提升项目</w:t>
      </w:r>
    </w:p>
    <w:p w14:paraId="611309A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9C9CE4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供应商名称：北京怀泰业厨房设备有限公司</w:t>
      </w:r>
    </w:p>
    <w:p w14:paraId="5A90D2C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供应商地址：北京市怀柔区万星农副产品市场内C栋2号</w:t>
      </w:r>
    </w:p>
    <w:p w14:paraId="6278D8F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</w:rPr>
        <w:t>（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  <w:lang w:val="en-US" w:eastAsia="zh-CN"/>
        </w:rPr>
        <w:t>小写：777,300.00元 大写：柒拾柒万柒仟叁佰元整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</w:rPr>
        <w:t>）</w:t>
      </w:r>
    </w:p>
    <w:p w14:paraId="3BDBF1C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 w14:paraId="4771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1" w:type="dxa"/>
          </w:tcPr>
          <w:p w14:paraId="1E1A68C7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73FB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1" w:type="dxa"/>
          </w:tcPr>
          <w:p w14:paraId="0DD7CEE2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详见附件</w:t>
            </w:r>
          </w:p>
        </w:tc>
      </w:tr>
    </w:tbl>
    <w:p w14:paraId="3626AE98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五、评审专家（单一来源采购人员）名单：齐秀云</w:t>
      </w:r>
      <w:r>
        <w:rPr>
          <w:rFonts w:hint="eastAsia" w:ascii="黑体" w:hAnsi="黑体" w:eastAsia="黑体"/>
          <w:sz w:val="28"/>
          <w:szCs w:val="28"/>
          <w:lang w:eastAsia="zh-CN"/>
        </w:rPr>
        <w:t>、徐晶龙、么居标、冯颖、宋志红。</w:t>
      </w:r>
    </w:p>
    <w:p w14:paraId="720D73F0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08D66AAB"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代理服务收费标准：参考原国家计委招标代理服务费暂行标准[2002]1980号文件中规定执行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74138FED"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代理服务费金额：1.1659</w:t>
      </w:r>
      <w:r>
        <w:rPr>
          <w:rFonts w:hint="eastAsia" w:ascii="宋体" w:hAnsi="宋体" w:cs="宋体"/>
          <w:i w:val="0"/>
          <w:iCs w:val="0"/>
          <w:sz w:val="28"/>
          <w:szCs w:val="28"/>
          <w:lang w:val="en-US" w:eastAsia="zh-CN"/>
        </w:rPr>
        <w:t>万元</w:t>
      </w:r>
    </w:p>
    <w:p w14:paraId="4533151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309AF42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009A9959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19757B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本项目采用综合评分法，北京怀泰业厨房设备有限公司评审总得分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83.11</w:t>
      </w:r>
      <w:r>
        <w:rPr>
          <w:rFonts w:hint="eastAsia" w:ascii="仿宋" w:hAnsi="仿宋" w:eastAsia="仿宋" w:cs="宋体"/>
          <w:kern w:val="0"/>
          <w:sz w:val="28"/>
          <w:szCs w:val="28"/>
        </w:rPr>
        <w:t>分，综合排名第一。</w:t>
      </w:r>
    </w:p>
    <w:p w14:paraId="1EF90842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38FB0E5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023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3F43B4D6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北京市第一〇一中学怀柔分校</w:t>
      </w:r>
    </w:p>
    <w:p w14:paraId="15F46158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北京市怀柔区雁栖经济开发区乐园大街31号北侧</w:t>
      </w:r>
    </w:p>
    <w:p w14:paraId="1CE05EAD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张老师 010-61661778</w:t>
      </w:r>
    </w:p>
    <w:p w14:paraId="262C6373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3F7681A4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中归咨询管理（北京）有限公司</w:t>
      </w:r>
    </w:p>
    <w:p w14:paraId="01C8AE70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北京市怀柔区迎宾南路11号五幢二层2213室</w:t>
      </w:r>
    </w:p>
    <w:p w14:paraId="77EE698A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师博科、张益畅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010-53606938</w:t>
      </w:r>
    </w:p>
    <w:p w14:paraId="0A0F4B86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28359025"/>
      <w:bookmarkStart w:id="12" w:name="_Toc2835910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4102F0D7"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u w:val="single"/>
        </w:rPr>
        <w:t>师博科、张益畅</w:t>
      </w:r>
    </w:p>
    <w:p w14:paraId="61AB69E9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010-53606938</w:t>
      </w:r>
    </w:p>
    <w:p w14:paraId="161E1646"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141A"/>
    <w:rsid w:val="03675EC4"/>
    <w:rsid w:val="0C0212EB"/>
    <w:rsid w:val="104D4694"/>
    <w:rsid w:val="14E3141A"/>
    <w:rsid w:val="17A0779F"/>
    <w:rsid w:val="180715CC"/>
    <w:rsid w:val="1B9B2757"/>
    <w:rsid w:val="2C5030EA"/>
    <w:rsid w:val="355B693E"/>
    <w:rsid w:val="36653C36"/>
    <w:rsid w:val="38591578"/>
    <w:rsid w:val="3DE47B36"/>
    <w:rsid w:val="43F1058C"/>
    <w:rsid w:val="492101F0"/>
    <w:rsid w:val="596A7AC2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622</Characters>
  <Lines>0</Lines>
  <Paragraphs>0</Paragraphs>
  <TotalTime>0</TotalTime>
  <ScaleCrop>false</ScaleCrop>
  <LinksUpToDate>false</LinksUpToDate>
  <CharactersWithSpaces>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2024-12-26T02:47:00Z</dcterms:created>
  <dc:creator>Administrator</dc:creator>
  <cp:lastModifiedBy>Administrator</cp:lastModifiedBy>
  <dcterms:modified xsi:type="dcterms:W3CDTF">2025-07-15T05:40:11Z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FBFFF0449F9546E5A8C5746E10B92EA3_11</vt:lpwstr>
  </property>
  <property fmtid="{D5CDD505-2E9C-101B-9397-08002B2CF9AE}" pid="4" name="KSOTemplateDocerSaveRecord">
    <vt:lpwstr>eyJoZGlkIjoiNWYwMmUyNDhlMGVhMzQwNjVlOGVmZmVjNjRjZmQ0NmIiLCJ1c2VySWQiOiIxMjE3MjkxMzE2In0=</vt:lpwstr>
  </property>
</Properties>
</file>