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575461" w:rsidRDefault="00085BF3" w:rsidP="0000391C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575461">
        <w:rPr>
          <w:rFonts w:ascii="宋体" w:hAnsi="宋体" w:hint="eastAsia"/>
          <w:b/>
          <w:sz w:val="28"/>
          <w:szCs w:val="28"/>
        </w:rPr>
        <w:t>项目编号：</w:t>
      </w:r>
      <w:r w:rsidR="00575461" w:rsidRPr="00575461">
        <w:rPr>
          <w:rFonts w:ascii="宋体" w:hAnsi="宋体"/>
          <w:sz w:val="28"/>
          <w:szCs w:val="28"/>
        </w:rPr>
        <w:t>11011525210200027114-XM001</w:t>
      </w:r>
    </w:p>
    <w:p w:rsidR="003630D5" w:rsidRPr="00575461" w:rsidRDefault="00085BF3" w:rsidP="0000391C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575461">
        <w:rPr>
          <w:rFonts w:ascii="宋体" w:hAnsi="宋体" w:hint="eastAsia"/>
          <w:b/>
          <w:sz w:val="28"/>
          <w:szCs w:val="28"/>
        </w:rPr>
        <w:t>项目名称：</w:t>
      </w:r>
      <w:r w:rsidR="00575461" w:rsidRPr="00575461">
        <w:rPr>
          <w:rFonts w:ascii="宋体" w:hAnsi="宋体" w:hint="eastAsia"/>
          <w:sz w:val="28"/>
          <w:szCs w:val="28"/>
        </w:rPr>
        <w:t>2025年基层党组织服务群众项目（助老服务）项目</w:t>
      </w:r>
      <w:r w:rsidR="00F937DD" w:rsidRPr="00575461">
        <w:rPr>
          <w:rFonts w:ascii="宋体" w:hAnsi="宋体" w:hint="eastAsia"/>
          <w:sz w:val="28"/>
          <w:szCs w:val="28"/>
        </w:rPr>
        <w:t xml:space="preserve"> </w:t>
      </w:r>
      <w:r w:rsidR="002A58B3" w:rsidRPr="00575461">
        <w:rPr>
          <w:rFonts w:ascii="宋体" w:hAnsi="宋体" w:hint="eastAsia"/>
          <w:sz w:val="28"/>
          <w:szCs w:val="28"/>
        </w:rPr>
        <w:t xml:space="preserve">  </w:t>
      </w:r>
      <w:r w:rsidR="006561B6" w:rsidRPr="00575461">
        <w:rPr>
          <w:rFonts w:ascii="宋体" w:hAnsi="宋体" w:hint="eastAsia"/>
          <w:sz w:val="28"/>
          <w:szCs w:val="28"/>
        </w:rPr>
        <w:t xml:space="preserve"> 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7E5BEE" w:rsidRPr="007E5BEE">
        <w:rPr>
          <w:rFonts w:ascii="宋体" w:hAnsi="宋体"/>
          <w:color w:val="000000"/>
          <w:sz w:val="24"/>
          <w:szCs w:val="28"/>
        </w:rPr>
        <w:t>101.39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336162">
        <w:trPr>
          <w:trHeight w:val="837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57546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575461">
              <w:rPr>
                <w:rFonts w:ascii="宋体" w:hAnsi="宋体" w:hint="eastAsia"/>
                <w:color w:val="000000"/>
                <w:sz w:val="24"/>
                <w:szCs w:val="28"/>
              </w:rPr>
              <w:t>北京好思保洁服务有限公司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（第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一包）</w:t>
            </w:r>
          </w:p>
        </w:tc>
        <w:tc>
          <w:tcPr>
            <w:tcW w:w="2746" w:type="dxa"/>
            <w:vAlign w:val="center"/>
          </w:tcPr>
          <w:p w:rsidR="00336162" w:rsidRPr="00BD558E" w:rsidRDefault="0057546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575461">
              <w:rPr>
                <w:rFonts w:ascii="宋体" w:hAnsi="宋体" w:hint="eastAsia"/>
                <w:color w:val="000000"/>
                <w:sz w:val="24"/>
                <w:szCs w:val="28"/>
              </w:rPr>
              <w:t>北京市大兴区宏业东路1号院28号楼2层524</w:t>
            </w:r>
          </w:p>
        </w:tc>
        <w:tc>
          <w:tcPr>
            <w:tcW w:w="1821" w:type="dxa"/>
            <w:vAlign w:val="center"/>
          </w:tcPr>
          <w:p w:rsidR="00336162" w:rsidRPr="00BD558E" w:rsidRDefault="00575461" w:rsidP="0057546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575461">
              <w:rPr>
                <w:rFonts w:ascii="宋体" w:hAnsi="宋体"/>
                <w:color w:val="000000"/>
                <w:sz w:val="24"/>
                <w:szCs w:val="28"/>
              </w:rPr>
              <w:t>37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.</w:t>
            </w:r>
            <w:r w:rsidRPr="00575461">
              <w:rPr>
                <w:rFonts w:ascii="宋体" w:hAnsi="宋体"/>
                <w:color w:val="000000"/>
                <w:sz w:val="24"/>
                <w:szCs w:val="28"/>
              </w:rPr>
              <w:t>5540</w:t>
            </w:r>
          </w:p>
        </w:tc>
        <w:tc>
          <w:tcPr>
            <w:tcW w:w="1535" w:type="dxa"/>
            <w:vAlign w:val="center"/>
          </w:tcPr>
          <w:p w:rsidR="00336162" w:rsidRPr="00BD558E" w:rsidRDefault="00666D89" w:rsidP="00336162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666D89">
              <w:rPr>
                <w:rFonts w:ascii="宋体" w:hAnsi="宋体"/>
                <w:color w:val="000000"/>
                <w:sz w:val="24"/>
                <w:szCs w:val="28"/>
              </w:rPr>
              <w:t>90.2</w:t>
            </w:r>
          </w:p>
        </w:tc>
      </w:tr>
      <w:tr w:rsidR="00575461" w:rsidRPr="00BD558E" w:rsidTr="00336162">
        <w:trPr>
          <w:trHeight w:val="837"/>
        </w:trPr>
        <w:tc>
          <w:tcPr>
            <w:tcW w:w="598" w:type="dxa"/>
            <w:vAlign w:val="center"/>
          </w:tcPr>
          <w:p w:rsidR="00575461" w:rsidRPr="00BD558E" w:rsidRDefault="00575461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768" w:type="dxa"/>
            <w:vAlign w:val="center"/>
          </w:tcPr>
          <w:p w:rsidR="00575461" w:rsidRPr="006A7A35" w:rsidRDefault="00575461" w:rsidP="0057546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575461">
              <w:rPr>
                <w:rFonts w:ascii="宋体" w:hAnsi="宋体" w:hint="eastAsia"/>
                <w:color w:val="000000"/>
                <w:sz w:val="24"/>
                <w:szCs w:val="28"/>
              </w:rPr>
              <w:t>北京凤尾竹家政服务有限责任公司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（第二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包）</w:t>
            </w:r>
          </w:p>
        </w:tc>
        <w:tc>
          <w:tcPr>
            <w:tcW w:w="2746" w:type="dxa"/>
            <w:vAlign w:val="center"/>
          </w:tcPr>
          <w:p w:rsidR="00575461" w:rsidRPr="00A154C4" w:rsidRDefault="00C34B22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C34B22">
              <w:rPr>
                <w:rFonts w:ascii="宋体" w:hAnsi="宋体" w:hint="eastAsia"/>
                <w:color w:val="000000"/>
                <w:sz w:val="24"/>
                <w:szCs w:val="28"/>
              </w:rPr>
              <w:t>北京市大兴区黄村镇龙河路北口2号</w:t>
            </w:r>
          </w:p>
        </w:tc>
        <w:tc>
          <w:tcPr>
            <w:tcW w:w="1821" w:type="dxa"/>
            <w:vAlign w:val="center"/>
          </w:tcPr>
          <w:p w:rsidR="00575461" w:rsidRDefault="00575461" w:rsidP="00A3259E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575461">
              <w:rPr>
                <w:rFonts w:ascii="宋体" w:hAnsi="宋体"/>
                <w:color w:val="000000"/>
                <w:sz w:val="24"/>
                <w:szCs w:val="28"/>
              </w:rPr>
              <w:tab/>
              <w:t>63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.</w:t>
            </w:r>
            <w:r w:rsidRPr="00575461">
              <w:rPr>
                <w:rFonts w:ascii="宋体" w:hAnsi="宋体"/>
                <w:color w:val="000000"/>
                <w:sz w:val="24"/>
                <w:szCs w:val="28"/>
              </w:rPr>
              <w:t>8360</w:t>
            </w:r>
          </w:p>
        </w:tc>
        <w:tc>
          <w:tcPr>
            <w:tcW w:w="1535" w:type="dxa"/>
            <w:vAlign w:val="center"/>
          </w:tcPr>
          <w:p w:rsidR="00575461" w:rsidRPr="006A7A35" w:rsidRDefault="00666D89" w:rsidP="00336162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666D89">
              <w:rPr>
                <w:rFonts w:ascii="宋体" w:hAnsi="宋体"/>
                <w:color w:val="000000"/>
                <w:sz w:val="24"/>
                <w:szCs w:val="28"/>
              </w:rPr>
              <w:t>88.2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9127"/>
      </w:tblGrid>
      <w:tr w:rsidR="003630D5" w:rsidRPr="00BD558E" w:rsidTr="00685288">
        <w:trPr>
          <w:trHeight w:val="698"/>
          <w:jc w:val="center"/>
        </w:trPr>
        <w:tc>
          <w:tcPr>
            <w:tcW w:w="9127" w:type="dxa"/>
            <w:vAlign w:val="center"/>
          </w:tcPr>
          <w:p w:rsidR="003630D5" w:rsidRPr="000E3D54" w:rsidRDefault="001645E9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服务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E2993">
        <w:trPr>
          <w:trHeight w:val="1975"/>
          <w:jc w:val="center"/>
        </w:trPr>
        <w:tc>
          <w:tcPr>
            <w:tcW w:w="9127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bookmarkStart w:id="2" w:name="_GoBack"/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575461">
              <w:rPr>
                <w:rFonts w:ascii="宋体" w:hAnsi="宋体" w:hint="eastAsia"/>
                <w:sz w:val="24"/>
                <w:szCs w:val="28"/>
              </w:rPr>
              <w:t>2025年基层党组织服务群众项目（助老服务）项目</w:t>
            </w:r>
            <w:r w:rsidR="006A7A35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="00F937DD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="002A58B3" w:rsidRPr="00FC4921">
              <w:rPr>
                <w:rFonts w:ascii="宋体" w:hAnsi="宋体" w:hint="eastAsia"/>
                <w:sz w:val="24"/>
                <w:szCs w:val="28"/>
              </w:rPr>
              <w:t xml:space="preserve">  </w:t>
            </w:r>
          </w:p>
          <w:p w:rsidR="0069042F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69042F" w:rsidRPr="0069042F">
              <w:rPr>
                <w:rFonts w:ascii="宋体" w:hAnsi="宋体" w:hint="eastAsia"/>
                <w:sz w:val="24"/>
                <w:szCs w:val="28"/>
              </w:rPr>
              <w:t>基层党组织服务群众—助老服务项目预期惠及居民4670户，通过实施家居保洁，如：厨房、卫生间、客厅、卧室阳台灯地面、地面日常保洁，基础污垢除尘、家庭阳台、客厅及卧室玻璃面污垢清理，窗柜</w:t>
            </w:r>
            <w:r w:rsidR="0069042F">
              <w:rPr>
                <w:rFonts w:ascii="宋体" w:hAnsi="宋体" w:hint="eastAsia"/>
                <w:sz w:val="24"/>
                <w:szCs w:val="28"/>
              </w:rPr>
              <w:t>、窗缝及纱窗清洗（不包阳光房玻璃面）及清洗油烟机等全部工作内容</w:t>
            </w:r>
            <w:r w:rsidR="006A7A35" w:rsidRPr="006A7A35">
              <w:rPr>
                <w:rFonts w:ascii="宋体" w:hAnsi="宋体" w:hint="eastAsia"/>
                <w:sz w:val="24"/>
                <w:szCs w:val="28"/>
              </w:rPr>
              <w:t>。</w:t>
            </w:r>
            <w:r w:rsidR="0069042F" w:rsidRPr="003D349B">
              <w:rPr>
                <w:rFonts w:ascii="宋体" w:hAnsi="宋体" w:hint="eastAsia"/>
                <w:b/>
                <w:sz w:val="24"/>
                <w:szCs w:val="28"/>
              </w:rPr>
              <w:t>分包</w:t>
            </w:r>
            <w:r w:rsidR="0069042F" w:rsidRPr="003D349B">
              <w:rPr>
                <w:rFonts w:ascii="宋体" w:hAnsi="宋体"/>
                <w:b/>
                <w:sz w:val="24"/>
                <w:szCs w:val="28"/>
              </w:rPr>
              <w:t>信息如下：</w:t>
            </w:r>
          </w:p>
          <w:p w:rsidR="0069042F" w:rsidRDefault="0069042F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907542">
              <w:rPr>
                <w:rFonts w:ascii="宋体" w:hAnsi="宋体" w:hint="eastAsia"/>
                <w:b/>
                <w:sz w:val="24"/>
                <w:szCs w:val="28"/>
              </w:rPr>
              <w:t>2025年基层党组织服务群众项目（助老服务）项目第</w:t>
            </w:r>
            <w:r w:rsidRPr="00907542">
              <w:rPr>
                <w:rFonts w:ascii="宋体" w:hAnsi="宋体"/>
                <w:b/>
                <w:sz w:val="24"/>
                <w:szCs w:val="28"/>
              </w:rPr>
              <w:t>一包：</w:t>
            </w:r>
            <w:r w:rsidRPr="0069042F">
              <w:rPr>
                <w:rFonts w:ascii="宋体" w:hAnsi="宋体" w:hint="eastAsia"/>
                <w:sz w:val="24"/>
                <w:szCs w:val="28"/>
              </w:rPr>
              <w:t>车站中里、车站南里、义和庄东里、义和庄南里、铁路、兴水、新源西里、饮马井等8个社区1707户实施家居保洁服务，如：厨房、卫生间、客厅、卧室阳台灯地面、地面日常保洁，基础污垢除尘、家庭阳台、客厅及卧室玻璃面污垢清理，窗柜、窗缝及纱窗清洗（不包阳光房玻璃面）及清洗油烟机等全部工作内容。</w:t>
            </w:r>
          </w:p>
          <w:p w:rsidR="006561B6" w:rsidRPr="000E3D54" w:rsidRDefault="0069042F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907542">
              <w:rPr>
                <w:rFonts w:ascii="宋体" w:hAnsi="宋体" w:hint="eastAsia"/>
                <w:b/>
                <w:sz w:val="24"/>
                <w:szCs w:val="28"/>
              </w:rPr>
              <w:t>2025年基层党组织服务群众项目（助老服务）项目第二</w:t>
            </w:r>
            <w:r w:rsidRPr="00907542">
              <w:rPr>
                <w:rFonts w:ascii="宋体" w:hAnsi="宋体"/>
                <w:b/>
                <w:sz w:val="24"/>
                <w:szCs w:val="28"/>
              </w:rPr>
              <w:t>包：</w:t>
            </w:r>
            <w:r w:rsidRPr="0069042F">
              <w:rPr>
                <w:rFonts w:ascii="宋体" w:hAnsi="宋体" w:hint="eastAsia"/>
                <w:sz w:val="24"/>
                <w:szCs w:val="28"/>
              </w:rPr>
              <w:t>兴政东里、兴政西里、林校北里、车站北里、永华北里、永华南里、兴华南里、建兴家园、兴政中里、火神庙等10个社区2963户实施家居保洁服务，如：厨房、卫生间、客厅、卧室阳台灯地面、</w:t>
            </w:r>
            <w:r w:rsidRPr="0069042F">
              <w:rPr>
                <w:rFonts w:ascii="宋体" w:hAnsi="宋体" w:hint="eastAsia"/>
                <w:sz w:val="24"/>
                <w:szCs w:val="28"/>
              </w:rPr>
              <w:lastRenderedPageBreak/>
              <w:t>地面日常保洁，基础污垢除尘、家庭阳台、客厅及卧室玻璃面污垢清理，窗柜、窗缝及纱窗清洗（不包阳光房玻璃面）及清洗油烟机等全部工作内容。</w:t>
            </w:r>
          </w:p>
          <w:p w:rsidR="003630D5" w:rsidRPr="000E3D54" w:rsidRDefault="00085BF3" w:rsidP="00503579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0E2993" w:rsidRPr="000E2993">
              <w:rPr>
                <w:rFonts w:ascii="宋体" w:hAnsi="宋体" w:hint="eastAsia"/>
                <w:kern w:val="0"/>
                <w:sz w:val="24"/>
                <w:szCs w:val="28"/>
              </w:rPr>
              <w:t>自合同签订之日起至2025年12月31日止。</w:t>
            </w:r>
            <w:bookmarkEnd w:id="2"/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lastRenderedPageBreak/>
        <w:t>五、评审专家（单一来源采购人员）名单：</w:t>
      </w:r>
    </w:p>
    <w:p w:rsidR="006A7A35" w:rsidRDefault="008B20F8" w:rsidP="008B20F8">
      <w:pPr>
        <w:rPr>
          <w:rFonts w:ascii="宋体" w:hAnsi="宋体" w:cs="宋体"/>
          <w:kern w:val="0"/>
          <w:sz w:val="28"/>
          <w:szCs w:val="28"/>
        </w:rPr>
      </w:pPr>
      <w:r w:rsidRPr="008B20F8">
        <w:rPr>
          <w:rFonts w:ascii="宋体" w:hAnsi="宋体" w:cs="宋体" w:hint="eastAsia"/>
          <w:kern w:val="0"/>
          <w:sz w:val="28"/>
          <w:szCs w:val="28"/>
        </w:rPr>
        <w:t>宋艳萍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8B20F8">
        <w:rPr>
          <w:rFonts w:ascii="宋体" w:hAnsi="宋体" w:cs="宋体" w:hint="eastAsia"/>
          <w:kern w:val="0"/>
          <w:sz w:val="28"/>
          <w:szCs w:val="28"/>
        </w:rPr>
        <w:t>谢永成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8B20F8">
        <w:rPr>
          <w:rFonts w:ascii="宋体" w:hAnsi="宋体" w:cs="宋体" w:hint="eastAsia"/>
          <w:kern w:val="0"/>
          <w:sz w:val="28"/>
          <w:szCs w:val="28"/>
        </w:rPr>
        <w:t>王翠珍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8B20F8">
        <w:rPr>
          <w:rFonts w:ascii="宋体" w:hAnsi="宋体" w:cs="宋体" w:hint="eastAsia"/>
          <w:kern w:val="0"/>
          <w:sz w:val="28"/>
          <w:szCs w:val="28"/>
        </w:rPr>
        <w:t>王占强</w:t>
      </w:r>
      <w:r w:rsidR="007D63B9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刘洁</w:t>
      </w:r>
    </w:p>
    <w:p w:rsidR="003630D5" w:rsidRPr="00907FB5" w:rsidRDefault="00085BF3" w:rsidP="006A7A35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7D63B9">
        <w:rPr>
          <w:rFonts w:ascii="宋体" w:hAnsi="宋体" w:cs="宋体"/>
          <w:kern w:val="0"/>
          <w:sz w:val="28"/>
          <w:szCs w:val="28"/>
        </w:rPr>
        <w:t>1.</w:t>
      </w:r>
      <w:r w:rsidR="00F53329">
        <w:rPr>
          <w:rFonts w:ascii="宋体" w:hAnsi="宋体" w:cs="宋体"/>
          <w:kern w:val="0"/>
          <w:sz w:val="28"/>
          <w:szCs w:val="28"/>
        </w:rPr>
        <w:t>52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>照国家计委计价格【2002】1980 号文和发改办价格【2003】857 号文规定的办法进行收取</w:t>
      </w:r>
      <w:r w:rsidR="000B44CF">
        <w:rPr>
          <w:rFonts w:ascii="宋体" w:hAnsi="宋体" w:cs="宋体" w:hint="eastAsia"/>
          <w:kern w:val="0"/>
          <w:sz w:val="28"/>
          <w:szCs w:val="28"/>
        </w:rPr>
        <w:t>（第</w:t>
      </w:r>
      <w:r w:rsidR="000B44CF">
        <w:rPr>
          <w:rFonts w:ascii="宋体" w:hAnsi="宋体" w:cs="宋体"/>
          <w:kern w:val="0"/>
          <w:sz w:val="28"/>
          <w:szCs w:val="28"/>
        </w:rPr>
        <w:t>一包：</w:t>
      </w:r>
      <w:r w:rsidR="000B44CF">
        <w:rPr>
          <w:rFonts w:ascii="宋体" w:hAnsi="宋体" w:cs="宋体" w:hint="eastAsia"/>
          <w:kern w:val="0"/>
          <w:sz w:val="28"/>
          <w:szCs w:val="28"/>
        </w:rPr>
        <w:t>0.56万</w:t>
      </w:r>
      <w:r w:rsidR="000B44CF">
        <w:rPr>
          <w:rFonts w:ascii="宋体" w:hAnsi="宋体" w:cs="宋体"/>
          <w:kern w:val="0"/>
          <w:sz w:val="28"/>
          <w:szCs w:val="28"/>
        </w:rPr>
        <w:t>元；第二包：</w:t>
      </w:r>
      <w:r w:rsidR="000B44CF">
        <w:rPr>
          <w:rFonts w:ascii="宋体" w:hAnsi="宋体" w:cs="宋体" w:hint="eastAsia"/>
          <w:kern w:val="0"/>
          <w:sz w:val="28"/>
          <w:szCs w:val="28"/>
        </w:rPr>
        <w:t>0.96万</w:t>
      </w:r>
      <w:r w:rsidR="000675F3">
        <w:rPr>
          <w:rFonts w:ascii="宋体" w:hAnsi="宋体" w:cs="宋体"/>
          <w:kern w:val="0"/>
          <w:sz w:val="28"/>
          <w:szCs w:val="28"/>
        </w:rPr>
        <w:t>元</w:t>
      </w:r>
      <w:r w:rsidR="000B44CF">
        <w:rPr>
          <w:rFonts w:ascii="宋体" w:hAnsi="宋体" w:cs="宋体"/>
          <w:kern w:val="0"/>
          <w:sz w:val="28"/>
          <w:szCs w:val="28"/>
        </w:rPr>
        <w:t>）</w:t>
      </w:r>
      <w:r w:rsidRPr="00BD558E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6A7A35" w:rsidRPr="006A7A35" w:rsidRDefault="006A7A35" w:rsidP="006A7A35">
      <w:pPr>
        <w:rPr>
          <w:rFonts w:ascii="宋体" w:hAnsi="宋体" w:cs="宋体"/>
          <w:kern w:val="0"/>
          <w:sz w:val="28"/>
          <w:szCs w:val="28"/>
        </w:rPr>
      </w:pPr>
      <w:r w:rsidRPr="006A7A35">
        <w:rPr>
          <w:rFonts w:ascii="宋体" w:hAnsi="宋体" w:cs="宋体" w:hint="eastAsia"/>
          <w:kern w:val="0"/>
          <w:sz w:val="28"/>
          <w:szCs w:val="28"/>
        </w:rPr>
        <w:t xml:space="preserve">名    称：北京市大兴区林校路街道办事处  </w:t>
      </w:r>
    </w:p>
    <w:p w:rsidR="006A7A35" w:rsidRPr="006A7A35" w:rsidRDefault="006A7A35" w:rsidP="006A7A35">
      <w:pPr>
        <w:rPr>
          <w:rFonts w:ascii="宋体" w:hAnsi="宋体" w:cs="宋体"/>
          <w:kern w:val="0"/>
          <w:sz w:val="28"/>
          <w:szCs w:val="28"/>
        </w:rPr>
      </w:pPr>
      <w:r w:rsidRPr="006A7A3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址：北京市大兴区京开路兴丰段7-2     </w:t>
      </w:r>
      <w:r w:rsidRPr="006A7A35">
        <w:rPr>
          <w:rFonts w:ascii="宋体" w:hAnsi="宋体" w:cs="宋体" w:hint="eastAsia"/>
          <w:kern w:val="0"/>
          <w:sz w:val="28"/>
          <w:szCs w:val="28"/>
        </w:rPr>
        <w:tab/>
      </w:r>
    </w:p>
    <w:p w:rsidR="006A7A35" w:rsidRDefault="006A7A35" w:rsidP="006A7A35">
      <w:pPr>
        <w:rPr>
          <w:rFonts w:ascii="宋体" w:hAnsi="宋体" w:cs="宋体"/>
          <w:kern w:val="0"/>
          <w:sz w:val="28"/>
          <w:szCs w:val="28"/>
        </w:rPr>
      </w:pPr>
      <w:r w:rsidRPr="006A7A35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43189C">
        <w:rPr>
          <w:rFonts w:ascii="宋体" w:hAnsi="宋体" w:cs="宋体" w:hint="eastAsia"/>
          <w:kern w:val="0"/>
          <w:sz w:val="28"/>
          <w:szCs w:val="28"/>
        </w:rPr>
        <w:t>刘洁</w:t>
      </w:r>
      <w:r w:rsidRPr="006A7A35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3189C" w:rsidRPr="0043189C">
        <w:rPr>
          <w:rFonts w:ascii="宋体" w:hAnsi="宋体" w:cs="宋体"/>
          <w:kern w:val="0"/>
          <w:sz w:val="28"/>
          <w:szCs w:val="28"/>
        </w:rPr>
        <w:t>010-81297305</w:t>
      </w:r>
    </w:p>
    <w:p w:rsidR="003630D5" w:rsidRPr="00BD558E" w:rsidRDefault="00085BF3" w:rsidP="006A7A35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E0" w:rsidRDefault="00913CE0" w:rsidP="00CF3E00">
      <w:r>
        <w:separator/>
      </w:r>
    </w:p>
  </w:endnote>
  <w:endnote w:type="continuationSeparator" w:id="0">
    <w:p w:rsidR="00913CE0" w:rsidRDefault="00913CE0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E0" w:rsidRDefault="00913CE0" w:rsidP="00CF3E00">
      <w:r>
        <w:separator/>
      </w:r>
    </w:p>
  </w:footnote>
  <w:footnote w:type="continuationSeparator" w:id="0">
    <w:p w:rsidR="00913CE0" w:rsidRDefault="00913CE0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48A4"/>
    <w:rsid w:val="00015BF0"/>
    <w:rsid w:val="00032B55"/>
    <w:rsid w:val="000422E8"/>
    <w:rsid w:val="00045780"/>
    <w:rsid w:val="0004724D"/>
    <w:rsid w:val="0005257C"/>
    <w:rsid w:val="000559F0"/>
    <w:rsid w:val="000562C9"/>
    <w:rsid w:val="000675F3"/>
    <w:rsid w:val="00085BF3"/>
    <w:rsid w:val="000876E7"/>
    <w:rsid w:val="000B1E8D"/>
    <w:rsid w:val="000B44CF"/>
    <w:rsid w:val="000C318F"/>
    <w:rsid w:val="000C4ADA"/>
    <w:rsid w:val="000E2993"/>
    <w:rsid w:val="000E3386"/>
    <w:rsid w:val="000E3D54"/>
    <w:rsid w:val="000F3496"/>
    <w:rsid w:val="000F4040"/>
    <w:rsid w:val="001061E7"/>
    <w:rsid w:val="00134088"/>
    <w:rsid w:val="00134C7F"/>
    <w:rsid w:val="00140B67"/>
    <w:rsid w:val="00145AB5"/>
    <w:rsid w:val="00147127"/>
    <w:rsid w:val="00153710"/>
    <w:rsid w:val="001645E9"/>
    <w:rsid w:val="00191043"/>
    <w:rsid w:val="00195CE8"/>
    <w:rsid w:val="001A792F"/>
    <w:rsid w:val="001A7F12"/>
    <w:rsid w:val="001C1701"/>
    <w:rsid w:val="001C575D"/>
    <w:rsid w:val="001F2D02"/>
    <w:rsid w:val="001F69B7"/>
    <w:rsid w:val="001F7154"/>
    <w:rsid w:val="00212B65"/>
    <w:rsid w:val="00216849"/>
    <w:rsid w:val="00230EAF"/>
    <w:rsid w:val="00245A2F"/>
    <w:rsid w:val="0025025D"/>
    <w:rsid w:val="002610D6"/>
    <w:rsid w:val="00267881"/>
    <w:rsid w:val="00271FDA"/>
    <w:rsid w:val="002A2070"/>
    <w:rsid w:val="002A58B3"/>
    <w:rsid w:val="002B3619"/>
    <w:rsid w:val="002B6FCE"/>
    <w:rsid w:val="002D2BFF"/>
    <w:rsid w:val="002E4A84"/>
    <w:rsid w:val="00302CC9"/>
    <w:rsid w:val="0030340B"/>
    <w:rsid w:val="0032026C"/>
    <w:rsid w:val="00325F42"/>
    <w:rsid w:val="003320BE"/>
    <w:rsid w:val="00336162"/>
    <w:rsid w:val="00336D55"/>
    <w:rsid w:val="003605A8"/>
    <w:rsid w:val="00361701"/>
    <w:rsid w:val="003630D5"/>
    <w:rsid w:val="003669E3"/>
    <w:rsid w:val="00366BD5"/>
    <w:rsid w:val="00372F8A"/>
    <w:rsid w:val="00373F07"/>
    <w:rsid w:val="00384282"/>
    <w:rsid w:val="003963F6"/>
    <w:rsid w:val="003A2B7C"/>
    <w:rsid w:val="003B4B42"/>
    <w:rsid w:val="003B6EE0"/>
    <w:rsid w:val="003B7EFE"/>
    <w:rsid w:val="003C4C04"/>
    <w:rsid w:val="003D349B"/>
    <w:rsid w:val="003E407C"/>
    <w:rsid w:val="00411E63"/>
    <w:rsid w:val="00413844"/>
    <w:rsid w:val="00421ABF"/>
    <w:rsid w:val="004226A3"/>
    <w:rsid w:val="00430A6D"/>
    <w:rsid w:val="0043189C"/>
    <w:rsid w:val="004403DB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C6C26"/>
    <w:rsid w:val="004D09ED"/>
    <w:rsid w:val="004E39ED"/>
    <w:rsid w:val="004F25A4"/>
    <w:rsid w:val="004F6CDB"/>
    <w:rsid w:val="00503579"/>
    <w:rsid w:val="00511D45"/>
    <w:rsid w:val="00512B1A"/>
    <w:rsid w:val="00554889"/>
    <w:rsid w:val="00555F0D"/>
    <w:rsid w:val="005602B1"/>
    <w:rsid w:val="00575461"/>
    <w:rsid w:val="00575D03"/>
    <w:rsid w:val="00581135"/>
    <w:rsid w:val="00585026"/>
    <w:rsid w:val="005A2713"/>
    <w:rsid w:val="005B47BB"/>
    <w:rsid w:val="005B6046"/>
    <w:rsid w:val="005C5BB5"/>
    <w:rsid w:val="005C72B3"/>
    <w:rsid w:val="005D0820"/>
    <w:rsid w:val="005D3EC4"/>
    <w:rsid w:val="005D7585"/>
    <w:rsid w:val="006179FD"/>
    <w:rsid w:val="00623964"/>
    <w:rsid w:val="00624299"/>
    <w:rsid w:val="00626895"/>
    <w:rsid w:val="00637358"/>
    <w:rsid w:val="00656176"/>
    <w:rsid w:val="006561B6"/>
    <w:rsid w:val="00660E1E"/>
    <w:rsid w:val="00666D89"/>
    <w:rsid w:val="00685288"/>
    <w:rsid w:val="0069042F"/>
    <w:rsid w:val="006922D1"/>
    <w:rsid w:val="00693B39"/>
    <w:rsid w:val="00696721"/>
    <w:rsid w:val="006A0C6A"/>
    <w:rsid w:val="006A7A35"/>
    <w:rsid w:val="006B53C5"/>
    <w:rsid w:val="006E0BFA"/>
    <w:rsid w:val="006E45A6"/>
    <w:rsid w:val="006E6696"/>
    <w:rsid w:val="006F0A0E"/>
    <w:rsid w:val="00706A4F"/>
    <w:rsid w:val="007108A4"/>
    <w:rsid w:val="00715791"/>
    <w:rsid w:val="00715888"/>
    <w:rsid w:val="0071756F"/>
    <w:rsid w:val="00747929"/>
    <w:rsid w:val="00755FC0"/>
    <w:rsid w:val="0076087C"/>
    <w:rsid w:val="00766963"/>
    <w:rsid w:val="00772966"/>
    <w:rsid w:val="00777B74"/>
    <w:rsid w:val="00784B4A"/>
    <w:rsid w:val="007A09E6"/>
    <w:rsid w:val="007A7C42"/>
    <w:rsid w:val="007B08CE"/>
    <w:rsid w:val="007B17AE"/>
    <w:rsid w:val="007B2CD7"/>
    <w:rsid w:val="007B4D89"/>
    <w:rsid w:val="007C24F8"/>
    <w:rsid w:val="007C726C"/>
    <w:rsid w:val="007D17D8"/>
    <w:rsid w:val="007D31E5"/>
    <w:rsid w:val="007D4F22"/>
    <w:rsid w:val="007D63B9"/>
    <w:rsid w:val="007E52DE"/>
    <w:rsid w:val="007E5BEE"/>
    <w:rsid w:val="007E70A2"/>
    <w:rsid w:val="007E7966"/>
    <w:rsid w:val="007F7B11"/>
    <w:rsid w:val="00802000"/>
    <w:rsid w:val="00843B9D"/>
    <w:rsid w:val="00852CA0"/>
    <w:rsid w:val="00860D13"/>
    <w:rsid w:val="008646CC"/>
    <w:rsid w:val="00864F16"/>
    <w:rsid w:val="0087058A"/>
    <w:rsid w:val="0088176E"/>
    <w:rsid w:val="008868FF"/>
    <w:rsid w:val="00895ACD"/>
    <w:rsid w:val="008B20F8"/>
    <w:rsid w:val="008B71E6"/>
    <w:rsid w:val="008C0F4C"/>
    <w:rsid w:val="008D084D"/>
    <w:rsid w:val="008D09D2"/>
    <w:rsid w:val="008D5455"/>
    <w:rsid w:val="008E160E"/>
    <w:rsid w:val="008F78BC"/>
    <w:rsid w:val="00907542"/>
    <w:rsid w:val="00907A1D"/>
    <w:rsid w:val="00907FB5"/>
    <w:rsid w:val="00913CE0"/>
    <w:rsid w:val="009217E8"/>
    <w:rsid w:val="0093537E"/>
    <w:rsid w:val="00946BD2"/>
    <w:rsid w:val="00951263"/>
    <w:rsid w:val="00965750"/>
    <w:rsid w:val="00985977"/>
    <w:rsid w:val="00986303"/>
    <w:rsid w:val="00991457"/>
    <w:rsid w:val="00996C4B"/>
    <w:rsid w:val="009B73B6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4C4"/>
    <w:rsid w:val="00A15A9B"/>
    <w:rsid w:val="00A3259E"/>
    <w:rsid w:val="00A34D7D"/>
    <w:rsid w:val="00A50EF2"/>
    <w:rsid w:val="00A63AAA"/>
    <w:rsid w:val="00A83BE1"/>
    <w:rsid w:val="00A83D83"/>
    <w:rsid w:val="00A850CF"/>
    <w:rsid w:val="00A879A6"/>
    <w:rsid w:val="00A924E2"/>
    <w:rsid w:val="00AD67C5"/>
    <w:rsid w:val="00AE113D"/>
    <w:rsid w:val="00AE65C3"/>
    <w:rsid w:val="00AF148E"/>
    <w:rsid w:val="00AF19E3"/>
    <w:rsid w:val="00B03249"/>
    <w:rsid w:val="00B13552"/>
    <w:rsid w:val="00B25A49"/>
    <w:rsid w:val="00B43A04"/>
    <w:rsid w:val="00B45138"/>
    <w:rsid w:val="00B51B7C"/>
    <w:rsid w:val="00B51E8B"/>
    <w:rsid w:val="00B701C2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325D"/>
    <w:rsid w:val="00BF4810"/>
    <w:rsid w:val="00BF7895"/>
    <w:rsid w:val="00C06CE6"/>
    <w:rsid w:val="00C34B22"/>
    <w:rsid w:val="00C4127B"/>
    <w:rsid w:val="00C436F1"/>
    <w:rsid w:val="00C46531"/>
    <w:rsid w:val="00C47426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4A2B"/>
    <w:rsid w:val="00D121B3"/>
    <w:rsid w:val="00D25202"/>
    <w:rsid w:val="00D366F0"/>
    <w:rsid w:val="00D47167"/>
    <w:rsid w:val="00D471C3"/>
    <w:rsid w:val="00D47FCC"/>
    <w:rsid w:val="00D51D92"/>
    <w:rsid w:val="00D57D75"/>
    <w:rsid w:val="00D9274C"/>
    <w:rsid w:val="00D9514B"/>
    <w:rsid w:val="00DA18E2"/>
    <w:rsid w:val="00DB513A"/>
    <w:rsid w:val="00DD5E8A"/>
    <w:rsid w:val="00DD662C"/>
    <w:rsid w:val="00DE6071"/>
    <w:rsid w:val="00DE74F6"/>
    <w:rsid w:val="00E004B1"/>
    <w:rsid w:val="00E05367"/>
    <w:rsid w:val="00E154D6"/>
    <w:rsid w:val="00E2136B"/>
    <w:rsid w:val="00E22CE2"/>
    <w:rsid w:val="00E26959"/>
    <w:rsid w:val="00E34F36"/>
    <w:rsid w:val="00E47B6E"/>
    <w:rsid w:val="00E51019"/>
    <w:rsid w:val="00E728A9"/>
    <w:rsid w:val="00EA094D"/>
    <w:rsid w:val="00EA15F8"/>
    <w:rsid w:val="00EA25A6"/>
    <w:rsid w:val="00ED2A63"/>
    <w:rsid w:val="00ED593E"/>
    <w:rsid w:val="00EE29BF"/>
    <w:rsid w:val="00F0538A"/>
    <w:rsid w:val="00F3776F"/>
    <w:rsid w:val="00F444CC"/>
    <w:rsid w:val="00F53329"/>
    <w:rsid w:val="00F542E1"/>
    <w:rsid w:val="00F55389"/>
    <w:rsid w:val="00F57C38"/>
    <w:rsid w:val="00F7309C"/>
    <w:rsid w:val="00F748D0"/>
    <w:rsid w:val="00F86270"/>
    <w:rsid w:val="00F87F5A"/>
    <w:rsid w:val="00F937DD"/>
    <w:rsid w:val="00F95BDB"/>
    <w:rsid w:val="00FA58C4"/>
    <w:rsid w:val="00FB1526"/>
    <w:rsid w:val="00FB7BB7"/>
    <w:rsid w:val="00FC2A5E"/>
    <w:rsid w:val="00FC4921"/>
    <w:rsid w:val="00FC615E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DF87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275</cp:revision>
  <cp:lastPrinted>2020-04-10T09:05:00Z</cp:lastPrinted>
  <dcterms:created xsi:type="dcterms:W3CDTF">2020-04-10T07:17:00Z</dcterms:created>
  <dcterms:modified xsi:type="dcterms:W3CDTF">2025-07-21T09:13:00Z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