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AC05" w14:textId="77777777" w:rsidR="00EA4003" w:rsidRDefault="00EA4003">
      <w:pPr>
        <w:pStyle w:val="aff8"/>
        <w:rPr>
          <w:rFonts w:ascii="Times New Roman" w:hint="eastAsia"/>
          <w:sz w:val="20"/>
          <w:lang w:eastAsia="zh-CN"/>
        </w:rPr>
      </w:pPr>
    </w:p>
    <w:p w14:paraId="48AC3D38" w14:textId="77777777" w:rsidR="00EA4003" w:rsidRDefault="00EA4003">
      <w:pPr>
        <w:pStyle w:val="aff8"/>
        <w:rPr>
          <w:rFonts w:ascii="Times New Roman" w:hint="eastAsia"/>
          <w:sz w:val="20"/>
        </w:rPr>
      </w:pPr>
    </w:p>
    <w:p w14:paraId="12B55B7F" w14:textId="77777777" w:rsidR="00EA4003" w:rsidRDefault="00EA4003">
      <w:pPr>
        <w:pStyle w:val="aff8"/>
        <w:rPr>
          <w:rFonts w:ascii="Times New Roman" w:hint="eastAsia"/>
          <w:sz w:val="20"/>
        </w:rPr>
      </w:pPr>
    </w:p>
    <w:p w14:paraId="5283DBEC" w14:textId="77777777" w:rsidR="00EA4003" w:rsidRDefault="00EA4003">
      <w:pPr>
        <w:pStyle w:val="aff8"/>
        <w:rPr>
          <w:rFonts w:ascii="Times New Roman" w:hint="eastAsia"/>
          <w:sz w:val="20"/>
        </w:rPr>
      </w:pPr>
    </w:p>
    <w:p w14:paraId="2798BCD6" w14:textId="77777777" w:rsidR="00EA4003" w:rsidRDefault="00EA4003">
      <w:pPr>
        <w:pStyle w:val="aff8"/>
        <w:rPr>
          <w:rFonts w:ascii="Times New Roman" w:hint="eastAsia"/>
          <w:sz w:val="20"/>
        </w:rPr>
      </w:pPr>
    </w:p>
    <w:p w14:paraId="299117E3" w14:textId="77777777" w:rsidR="00EA4003" w:rsidRDefault="00EA4003">
      <w:pPr>
        <w:pStyle w:val="aff8"/>
        <w:rPr>
          <w:rFonts w:ascii="Times New Roman" w:hint="eastAsia"/>
          <w:sz w:val="20"/>
        </w:rPr>
      </w:pPr>
    </w:p>
    <w:p w14:paraId="3E4E3782" w14:textId="77777777" w:rsidR="00EA4003" w:rsidRDefault="00EA4003">
      <w:pPr>
        <w:pStyle w:val="aff8"/>
        <w:rPr>
          <w:rFonts w:ascii="Times New Roman" w:hint="eastAsia"/>
          <w:sz w:val="20"/>
        </w:rPr>
      </w:pPr>
    </w:p>
    <w:p w14:paraId="59B43A1C" w14:textId="77777777" w:rsidR="00EA4003" w:rsidRDefault="00EA4003">
      <w:pPr>
        <w:pStyle w:val="aff8"/>
        <w:spacing w:before="2"/>
        <w:rPr>
          <w:rFonts w:ascii="Times New Roman" w:hint="eastAsia"/>
          <w:sz w:val="26"/>
        </w:rPr>
      </w:pPr>
    </w:p>
    <w:p w14:paraId="722633BD" w14:textId="11A348C2" w:rsidR="00EA4003" w:rsidRPr="009E3EF9" w:rsidRDefault="009E3EF9" w:rsidP="009E3EF9">
      <w:pPr>
        <w:spacing w:line="778" w:lineRule="exact"/>
        <w:ind w:right="3" w:hanging="3"/>
        <w:jc w:val="center"/>
        <w:rPr>
          <w:rFonts w:ascii="宋体" w:eastAsia="宋体" w:hAnsi="宋体" w:cs="宋体" w:hint="eastAsia"/>
          <w:spacing w:val="2"/>
          <w:sz w:val="48"/>
          <w:szCs w:val="48"/>
          <w:lang w:eastAsia="zh-CN"/>
        </w:rPr>
      </w:pPr>
      <w:r w:rsidRPr="009E3EF9">
        <w:rPr>
          <w:rFonts w:ascii="宋体" w:eastAsia="宋体" w:hAnsi="宋体" w:cs="宋体" w:hint="eastAsia"/>
          <w:spacing w:val="2"/>
          <w:sz w:val="48"/>
          <w:szCs w:val="48"/>
          <w:lang w:eastAsia="zh-CN"/>
        </w:rPr>
        <w:t>人才-后勤运行保障经费其他农副食品，动、植物油制品采购项目</w:t>
      </w:r>
    </w:p>
    <w:p w14:paraId="3E9BC542" w14:textId="77777777" w:rsidR="00EA4003" w:rsidRDefault="007D68BA">
      <w:pPr>
        <w:spacing w:line="778" w:lineRule="exact"/>
        <w:ind w:right="3" w:hanging="3"/>
        <w:jc w:val="center"/>
        <w:rPr>
          <w:rFonts w:ascii="宋体" w:eastAsia="宋体" w:hAnsi="宋体" w:cs="宋体" w:hint="eastAsia"/>
          <w:spacing w:val="2"/>
          <w:sz w:val="60"/>
          <w:lang w:eastAsia="zh-CN"/>
        </w:rPr>
      </w:pPr>
      <w:r>
        <w:rPr>
          <w:rFonts w:ascii="宋体" w:eastAsia="宋体" w:hAnsi="宋体" w:cs="宋体" w:hint="eastAsia"/>
          <w:spacing w:val="2"/>
          <w:sz w:val="60"/>
          <w:lang w:eastAsia="zh-CN"/>
        </w:rPr>
        <w:t>公开招标文件</w:t>
      </w:r>
    </w:p>
    <w:p w14:paraId="78EB4885" w14:textId="77777777" w:rsidR="00EA4003" w:rsidRDefault="00EA4003">
      <w:pPr>
        <w:spacing w:line="778" w:lineRule="exact"/>
        <w:ind w:left="1547" w:right="975" w:hanging="3"/>
        <w:jc w:val="center"/>
        <w:rPr>
          <w:rFonts w:ascii="宋体" w:eastAsia="宋体" w:hAnsi="宋体" w:cs="宋体" w:hint="eastAsia"/>
          <w:spacing w:val="2"/>
          <w:sz w:val="60"/>
          <w:lang w:eastAsia="zh-CN"/>
        </w:rPr>
      </w:pPr>
    </w:p>
    <w:p w14:paraId="754A0475" w14:textId="77777777" w:rsidR="00EA4003" w:rsidRDefault="00EA4003">
      <w:pPr>
        <w:pStyle w:val="aff8"/>
        <w:spacing w:before="2"/>
        <w:rPr>
          <w:rFonts w:ascii="Microsoft JhengHei" w:hint="eastAsia"/>
          <w:b/>
          <w:sz w:val="56"/>
          <w:lang w:eastAsia="zh-CN"/>
        </w:rPr>
      </w:pPr>
    </w:p>
    <w:p w14:paraId="3399FD4F" w14:textId="31210186" w:rsidR="00EA4003" w:rsidRDefault="007D68BA" w:rsidP="009E3EF9">
      <w:pPr>
        <w:wordWrap w:val="0"/>
        <w:spacing w:line="480" w:lineRule="auto"/>
        <w:rPr>
          <w:rFonts w:ascii="宋体" w:eastAsia="宋体" w:hAnsi="宋体" w:cs="宋体" w:hint="eastAsia"/>
          <w:sz w:val="36"/>
          <w:lang w:eastAsia="zh-CN"/>
        </w:rPr>
      </w:pPr>
      <w:r>
        <w:rPr>
          <w:rFonts w:ascii="宋体" w:eastAsia="宋体" w:hAnsi="宋体" w:cs="宋体"/>
          <w:sz w:val="36"/>
          <w:lang w:eastAsia="zh-CN"/>
        </w:rPr>
        <w:t>项目名称</w:t>
      </w:r>
      <w:r w:rsidR="009E3EF9">
        <w:rPr>
          <w:rFonts w:ascii="宋体" w:eastAsia="宋体" w:hAnsi="宋体" w:cs="宋体" w:hint="eastAsia"/>
          <w:sz w:val="36"/>
          <w:lang w:eastAsia="zh-CN"/>
        </w:rPr>
        <w:t>：</w:t>
      </w:r>
      <w:r w:rsidR="009E3EF9" w:rsidRPr="009E3EF9">
        <w:rPr>
          <w:rFonts w:ascii="宋体" w:eastAsia="宋体" w:hAnsi="宋体" w:cs="宋体" w:hint="eastAsia"/>
          <w:sz w:val="36"/>
          <w:lang w:eastAsia="zh-CN"/>
        </w:rPr>
        <w:t>人才-后勤运行保障经费其他农副食品，动、植物油制品采购项目</w:t>
      </w:r>
    </w:p>
    <w:p w14:paraId="35977C78" w14:textId="5A4436C3" w:rsidR="00EA4003" w:rsidRDefault="007D68BA">
      <w:pPr>
        <w:wordWrap w:val="0"/>
        <w:spacing w:line="480" w:lineRule="auto"/>
        <w:rPr>
          <w:rFonts w:ascii="宋体" w:eastAsia="宋体" w:hAnsi="宋体" w:cs="宋体" w:hint="eastAsia"/>
          <w:sz w:val="36"/>
          <w:lang w:eastAsia="zh-CN"/>
        </w:rPr>
      </w:pPr>
      <w:r>
        <w:rPr>
          <w:rFonts w:ascii="宋体" w:eastAsia="宋体" w:hAnsi="宋体" w:cs="宋体"/>
          <w:sz w:val="36"/>
          <w:lang w:eastAsia="zh-CN"/>
        </w:rPr>
        <w:t>项目编号：</w:t>
      </w:r>
      <w:r w:rsidR="009E3EF9" w:rsidRPr="009E3EF9">
        <w:rPr>
          <w:rFonts w:ascii="宋体" w:eastAsia="宋体" w:hAnsi="宋体" w:cs="宋体" w:hint="eastAsia"/>
          <w:sz w:val="36"/>
          <w:lang w:eastAsia="zh-CN"/>
        </w:rPr>
        <w:t>11011325210200021671-XM001</w:t>
      </w:r>
      <w:r w:rsidR="00483906">
        <w:rPr>
          <w:rFonts w:ascii="宋体" w:eastAsia="宋体" w:hAnsi="宋体" w:cs="宋体" w:hint="eastAsia"/>
          <w:sz w:val="36"/>
          <w:lang w:eastAsia="zh-CN"/>
        </w:rPr>
        <w:t xml:space="preserve"> </w:t>
      </w:r>
    </w:p>
    <w:p w14:paraId="0F8EC6FD" w14:textId="77777777" w:rsidR="00EA4003" w:rsidRDefault="007D68BA">
      <w:pPr>
        <w:wordWrap w:val="0"/>
        <w:spacing w:line="480" w:lineRule="auto"/>
        <w:rPr>
          <w:rFonts w:ascii="宋体" w:eastAsia="宋体" w:hAnsi="宋体" w:cs="宋体" w:hint="eastAsia"/>
          <w:sz w:val="36"/>
          <w:lang w:eastAsia="zh-CN"/>
        </w:rPr>
      </w:pPr>
      <w:r>
        <w:rPr>
          <w:rFonts w:ascii="宋体" w:eastAsia="宋体" w:hAnsi="宋体" w:cs="宋体"/>
          <w:sz w:val="36"/>
          <w:lang w:eastAsia="zh-CN"/>
        </w:rPr>
        <w:t>采购人：</w:t>
      </w:r>
      <w:r w:rsidR="00483906" w:rsidRPr="00483906">
        <w:rPr>
          <w:rFonts w:ascii="宋体" w:eastAsia="宋体" w:hAnsi="宋体" w:cs="宋体" w:hint="eastAsia"/>
          <w:sz w:val="36"/>
          <w:lang w:eastAsia="zh-CN"/>
        </w:rPr>
        <w:t>北京市顺义区西辛小学</w:t>
      </w:r>
    </w:p>
    <w:p w14:paraId="73747EA5" w14:textId="77777777" w:rsidR="00EA4003" w:rsidRDefault="007D68BA">
      <w:pPr>
        <w:wordWrap w:val="0"/>
        <w:spacing w:line="480" w:lineRule="auto"/>
        <w:rPr>
          <w:rFonts w:ascii="宋体" w:eastAsia="宋体" w:hAnsi="宋体" w:cs="宋体" w:hint="eastAsia"/>
          <w:sz w:val="36"/>
          <w:lang w:eastAsia="zh-CN"/>
        </w:rPr>
      </w:pPr>
      <w:r>
        <w:rPr>
          <w:rFonts w:ascii="宋体" w:eastAsia="宋体" w:hAnsi="宋体" w:cs="宋体"/>
          <w:sz w:val="36"/>
          <w:lang w:eastAsia="zh-CN"/>
        </w:rPr>
        <w:t>采购代理机构：</w:t>
      </w:r>
      <w:r>
        <w:rPr>
          <w:rFonts w:ascii="宋体" w:eastAsia="宋体" w:hAnsi="宋体" w:cs="宋体" w:hint="eastAsia"/>
          <w:sz w:val="36"/>
          <w:lang w:eastAsia="zh-CN"/>
        </w:rPr>
        <w:t>北京招竣建设工程咨询有限公司</w:t>
      </w:r>
    </w:p>
    <w:p w14:paraId="572B7C9F" w14:textId="77777777" w:rsidR="00EA4003" w:rsidRDefault="00EA4003">
      <w:pPr>
        <w:wordWrap w:val="0"/>
        <w:ind w:left="952"/>
        <w:rPr>
          <w:rFonts w:ascii="宋体" w:eastAsia="宋体" w:hAnsi="宋体" w:cs="宋体" w:hint="eastAsia"/>
          <w:sz w:val="36"/>
          <w:lang w:eastAsia="zh-CN"/>
        </w:rPr>
      </w:pPr>
    </w:p>
    <w:p w14:paraId="3A58C331" w14:textId="77777777" w:rsidR="00EA4003" w:rsidRDefault="00EA4003">
      <w:pPr>
        <w:rPr>
          <w:rFonts w:hint="eastAsia"/>
          <w:sz w:val="36"/>
          <w:lang w:eastAsia="zh-CN"/>
        </w:rPr>
        <w:sectPr w:rsidR="00EA4003">
          <w:type w:val="continuous"/>
          <w:pgSz w:w="11910" w:h="16840"/>
          <w:pgMar w:top="1418" w:right="1134" w:bottom="1418" w:left="1701" w:header="720" w:footer="720" w:gutter="0"/>
          <w:cols w:space="720"/>
        </w:sectPr>
      </w:pPr>
    </w:p>
    <w:p w14:paraId="7A450A0F" w14:textId="77777777" w:rsidR="00EA4003" w:rsidRDefault="007D68BA">
      <w:pPr>
        <w:pStyle w:val="15"/>
        <w:tabs>
          <w:tab w:val="left" w:pos="1670"/>
        </w:tabs>
        <w:wordWrap w:val="0"/>
        <w:spacing w:before="241" w:line="240" w:lineRule="auto"/>
        <w:ind w:left="48"/>
        <w:rPr>
          <w:rFonts w:ascii="宋体" w:eastAsia="宋体" w:hAnsi="宋体" w:cstheme="majorBidi" w:hint="eastAsia"/>
          <w:color w:val="365F91" w:themeColor="accent1" w:themeShade="BF"/>
          <w:szCs w:val="28"/>
          <w:lang w:val="zh-CN" w:eastAsia="zh-CN"/>
        </w:rPr>
      </w:pPr>
      <w:bookmarkStart w:id="0" w:name="使用说明"/>
      <w:bookmarkStart w:id="1" w:name="第一章___投标邀请"/>
      <w:bookmarkStart w:id="2" w:name="目______录"/>
      <w:bookmarkEnd w:id="0"/>
      <w:bookmarkEnd w:id="1"/>
      <w:bookmarkEnd w:id="2"/>
      <w:r>
        <w:rPr>
          <w:rFonts w:ascii="宋体" w:eastAsia="宋体" w:hAnsi="宋体" w:cstheme="majorBidi" w:hint="eastAsia"/>
          <w:color w:val="365F91" w:themeColor="accent1" w:themeShade="BF"/>
          <w:szCs w:val="28"/>
          <w:lang w:val="zh-CN" w:eastAsia="zh-CN"/>
        </w:rPr>
        <w:lastRenderedPageBreak/>
        <w:t>目   录</w:t>
      </w:r>
    </w:p>
    <w:p w14:paraId="459FEACB" w14:textId="77777777" w:rsidR="00EA4003" w:rsidRDefault="00EA4003">
      <w:pPr>
        <w:pStyle w:val="aff8"/>
        <w:rPr>
          <w:rFonts w:ascii="Microsoft JhengHei" w:hint="eastAsia"/>
          <w:b/>
          <w:sz w:val="40"/>
        </w:rPr>
      </w:pPr>
    </w:p>
    <w:p w14:paraId="22FF45A4" w14:textId="77777777" w:rsidR="00EA4003" w:rsidRDefault="00EA4003">
      <w:pPr>
        <w:pStyle w:val="aff8"/>
        <w:spacing w:before="13"/>
        <w:rPr>
          <w:rFonts w:ascii="Microsoft JhengHei" w:hint="eastAsia"/>
          <w:b/>
          <w:sz w:val="29"/>
        </w:rPr>
      </w:pPr>
    </w:p>
    <w:sdt>
      <w:sdtPr>
        <w:rPr>
          <w:rFonts w:ascii="Arial Unicode MS" w:eastAsia="Arial Unicode MS" w:hAnsi="Arial Unicode MS" w:cs="Arial Unicode MS"/>
          <w:b w:val="0"/>
          <w:bCs w:val="0"/>
          <w:sz w:val="22"/>
          <w:szCs w:val="22"/>
        </w:rPr>
        <w:id w:val="-109434388"/>
        <w:docPartObj>
          <w:docPartGallery w:val="Table of Contents"/>
          <w:docPartUnique/>
        </w:docPartObj>
      </w:sdtPr>
      <w:sdtContent>
        <w:p w14:paraId="361F5A87" w14:textId="2C89D5C0" w:rsidR="00EA4003" w:rsidRDefault="007D68BA">
          <w:pPr>
            <w:pStyle w:val="TOC1"/>
            <w:tabs>
              <w:tab w:val="right" w:leader="dot" w:pos="9065"/>
            </w:tabs>
            <w:rPr>
              <w:rFonts w:asciiTheme="minorHAnsi" w:eastAsiaTheme="minorEastAsia" w:hAnsiTheme="minorHAnsi" w:cstheme="minorBidi"/>
              <w:b w:val="0"/>
              <w:bCs w:val="0"/>
              <w:noProof/>
              <w:kern w:val="2"/>
              <w:sz w:val="21"/>
              <w:szCs w:val="22"/>
              <w:lang w:eastAsia="zh-CN"/>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hyperlink w:anchor="_Toc184219098" w:history="1">
            <w:r>
              <w:rPr>
                <w:rStyle w:val="afffff7"/>
                <w:rFonts w:ascii="宋体" w:eastAsia="宋体" w:hAnsi="宋体" w:cs="宋体" w:hint="eastAsia"/>
                <w:noProof/>
                <w:lang w:eastAsia="zh-CN"/>
              </w:rPr>
              <w:t>第一章</w:t>
            </w:r>
            <w:r>
              <w:rPr>
                <w:rStyle w:val="afffff7"/>
                <w:rFonts w:ascii="宋体" w:eastAsia="宋体" w:hAnsi="宋体" w:cs="宋体"/>
                <w:noProof/>
                <w:lang w:eastAsia="zh-CN"/>
              </w:rPr>
              <w:t xml:space="preserve"> </w:t>
            </w:r>
            <w:r>
              <w:rPr>
                <w:rStyle w:val="afffff7"/>
                <w:rFonts w:ascii="宋体" w:eastAsia="宋体" w:hAnsi="宋体" w:cs="宋体" w:hint="eastAsia"/>
                <w:noProof/>
                <w:lang w:eastAsia="zh-CN"/>
              </w:rPr>
              <w:t>投标邀请</w:t>
            </w:r>
            <w:r>
              <w:rPr>
                <w:noProof/>
              </w:rPr>
              <w:tab/>
            </w:r>
            <w:r>
              <w:rPr>
                <w:noProof/>
              </w:rPr>
              <w:fldChar w:fldCharType="begin"/>
            </w:r>
            <w:r>
              <w:rPr>
                <w:noProof/>
              </w:rPr>
              <w:instrText xml:space="preserve"> PAGEREF _Toc184219098 \h </w:instrText>
            </w:r>
            <w:r>
              <w:rPr>
                <w:noProof/>
              </w:rPr>
            </w:r>
            <w:r>
              <w:rPr>
                <w:noProof/>
              </w:rPr>
              <w:fldChar w:fldCharType="separate"/>
            </w:r>
            <w:r w:rsidR="00597CDF">
              <w:rPr>
                <w:rFonts w:hint="eastAsia"/>
                <w:noProof/>
              </w:rPr>
              <w:t>1</w:t>
            </w:r>
            <w:r>
              <w:rPr>
                <w:noProof/>
              </w:rPr>
              <w:fldChar w:fldCharType="end"/>
            </w:r>
          </w:hyperlink>
        </w:p>
        <w:p w14:paraId="6BE0BE7D" w14:textId="6ED956EA" w:rsidR="00EA4003" w:rsidRDefault="007D68BA">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4219099" w:history="1">
            <w:r>
              <w:rPr>
                <w:rStyle w:val="afffff7"/>
                <w:rFonts w:ascii="宋体" w:eastAsia="宋体" w:hAnsi="宋体" w:cs="宋体" w:hint="eastAsia"/>
                <w:noProof/>
                <w:lang w:eastAsia="zh-CN"/>
              </w:rPr>
              <w:t>第二章</w:t>
            </w:r>
            <w:r>
              <w:rPr>
                <w:rStyle w:val="afffff7"/>
                <w:rFonts w:ascii="宋体" w:eastAsia="宋体" w:hAnsi="宋体" w:cs="宋体"/>
                <w:noProof/>
                <w:lang w:eastAsia="zh-CN"/>
              </w:rPr>
              <w:t xml:space="preserve"> </w:t>
            </w:r>
            <w:r>
              <w:rPr>
                <w:rStyle w:val="afffff7"/>
                <w:rFonts w:ascii="宋体" w:eastAsia="宋体" w:hAnsi="宋体" w:cs="宋体" w:hint="eastAsia"/>
                <w:noProof/>
                <w:lang w:eastAsia="zh-CN"/>
              </w:rPr>
              <w:t>投标人须知</w:t>
            </w:r>
            <w:r>
              <w:rPr>
                <w:noProof/>
              </w:rPr>
              <w:tab/>
            </w:r>
            <w:r>
              <w:rPr>
                <w:noProof/>
              </w:rPr>
              <w:fldChar w:fldCharType="begin"/>
            </w:r>
            <w:r>
              <w:rPr>
                <w:noProof/>
              </w:rPr>
              <w:instrText xml:space="preserve"> PAGEREF _Toc184219099 \h </w:instrText>
            </w:r>
            <w:r>
              <w:rPr>
                <w:noProof/>
              </w:rPr>
            </w:r>
            <w:r>
              <w:rPr>
                <w:noProof/>
              </w:rPr>
              <w:fldChar w:fldCharType="separate"/>
            </w:r>
            <w:r w:rsidR="00597CDF">
              <w:rPr>
                <w:rFonts w:hint="eastAsia"/>
                <w:noProof/>
              </w:rPr>
              <w:t>5</w:t>
            </w:r>
            <w:r>
              <w:rPr>
                <w:noProof/>
              </w:rPr>
              <w:fldChar w:fldCharType="end"/>
            </w:r>
          </w:hyperlink>
        </w:p>
        <w:p w14:paraId="27F8AC42" w14:textId="7339DCAD" w:rsidR="00EA4003" w:rsidRDefault="007D68BA">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4219100" w:history="1">
            <w:r>
              <w:rPr>
                <w:rStyle w:val="afffff7"/>
                <w:rFonts w:ascii="宋体" w:eastAsia="宋体" w:hAnsi="宋体" w:cs="宋体" w:hint="eastAsia"/>
                <w:noProof/>
                <w:lang w:eastAsia="zh-CN"/>
              </w:rPr>
              <w:t>第三章</w:t>
            </w:r>
            <w:r>
              <w:rPr>
                <w:rStyle w:val="afffff7"/>
                <w:rFonts w:ascii="宋体" w:eastAsia="宋体" w:hAnsi="宋体" w:cs="宋体"/>
                <w:noProof/>
                <w:lang w:eastAsia="zh-CN"/>
              </w:rPr>
              <w:t xml:space="preserve"> </w:t>
            </w:r>
            <w:r>
              <w:rPr>
                <w:rStyle w:val="afffff7"/>
                <w:rFonts w:ascii="宋体" w:eastAsia="宋体" w:hAnsi="宋体" w:cs="宋体" w:hint="eastAsia"/>
                <w:noProof/>
                <w:lang w:eastAsia="zh-CN"/>
              </w:rPr>
              <w:t>资格审查</w:t>
            </w:r>
            <w:r>
              <w:rPr>
                <w:noProof/>
              </w:rPr>
              <w:tab/>
            </w:r>
            <w:r>
              <w:rPr>
                <w:noProof/>
              </w:rPr>
              <w:fldChar w:fldCharType="begin"/>
            </w:r>
            <w:r>
              <w:rPr>
                <w:noProof/>
              </w:rPr>
              <w:instrText xml:space="preserve"> PAGEREF _Toc184219100 \h </w:instrText>
            </w:r>
            <w:r>
              <w:rPr>
                <w:noProof/>
              </w:rPr>
            </w:r>
            <w:r>
              <w:rPr>
                <w:noProof/>
              </w:rPr>
              <w:fldChar w:fldCharType="separate"/>
            </w:r>
            <w:r w:rsidR="00597CDF">
              <w:rPr>
                <w:rFonts w:hint="eastAsia"/>
                <w:noProof/>
              </w:rPr>
              <w:t>22</w:t>
            </w:r>
            <w:r>
              <w:rPr>
                <w:noProof/>
              </w:rPr>
              <w:fldChar w:fldCharType="end"/>
            </w:r>
          </w:hyperlink>
        </w:p>
        <w:p w14:paraId="09F53AB8" w14:textId="1A0CE0D7" w:rsidR="00EA4003" w:rsidRDefault="007D68BA">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4219101" w:history="1">
            <w:r>
              <w:rPr>
                <w:rStyle w:val="afffff7"/>
                <w:rFonts w:ascii="宋体" w:eastAsia="宋体" w:hAnsi="宋体" w:cs="宋体" w:hint="eastAsia"/>
                <w:noProof/>
                <w:lang w:eastAsia="zh-CN"/>
              </w:rPr>
              <w:t>第四章</w:t>
            </w:r>
            <w:r>
              <w:rPr>
                <w:rStyle w:val="afffff7"/>
                <w:rFonts w:ascii="宋体" w:eastAsia="宋体" w:hAnsi="宋体" w:cs="宋体"/>
                <w:noProof/>
                <w:lang w:eastAsia="zh-CN"/>
              </w:rPr>
              <w:t xml:space="preserve"> </w:t>
            </w:r>
            <w:r>
              <w:rPr>
                <w:rStyle w:val="afffff7"/>
                <w:rFonts w:ascii="宋体" w:eastAsia="宋体" w:hAnsi="宋体" w:cs="宋体" w:hint="eastAsia"/>
                <w:noProof/>
                <w:lang w:eastAsia="zh-CN"/>
              </w:rPr>
              <w:t>评标程序、评标方法和评标标准</w:t>
            </w:r>
            <w:r>
              <w:rPr>
                <w:noProof/>
              </w:rPr>
              <w:tab/>
            </w:r>
            <w:r>
              <w:rPr>
                <w:noProof/>
              </w:rPr>
              <w:fldChar w:fldCharType="begin"/>
            </w:r>
            <w:r>
              <w:rPr>
                <w:noProof/>
              </w:rPr>
              <w:instrText xml:space="preserve"> PAGEREF _Toc184219101 \h </w:instrText>
            </w:r>
            <w:r>
              <w:rPr>
                <w:noProof/>
              </w:rPr>
            </w:r>
            <w:r>
              <w:rPr>
                <w:noProof/>
              </w:rPr>
              <w:fldChar w:fldCharType="separate"/>
            </w:r>
            <w:r w:rsidR="00597CDF">
              <w:rPr>
                <w:rFonts w:hint="eastAsia"/>
                <w:noProof/>
              </w:rPr>
              <w:t>26</w:t>
            </w:r>
            <w:r>
              <w:rPr>
                <w:noProof/>
              </w:rPr>
              <w:fldChar w:fldCharType="end"/>
            </w:r>
          </w:hyperlink>
        </w:p>
        <w:p w14:paraId="1FDA570C" w14:textId="4DF8816B" w:rsidR="00EA4003" w:rsidRDefault="007D68BA">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4219102" w:history="1">
            <w:r>
              <w:rPr>
                <w:rStyle w:val="afffff7"/>
                <w:rFonts w:ascii="宋体" w:eastAsia="宋体" w:hAnsi="宋体" w:cs="宋体" w:hint="eastAsia"/>
                <w:noProof/>
                <w:lang w:eastAsia="zh-CN"/>
              </w:rPr>
              <w:t>第五章</w:t>
            </w:r>
            <w:r>
              <w:rPr>
                <w:rStyle w:val="afffff7"/>
                <w:rFonts w:ascii="宋体" w:eastAsia="宋体" w:hAnsi="宋体" w:cs="宋体"/>
                <w:noProof/>
                <w:lang w:eastAsia="zh-CN"/>
              </w:rPr>
              <w:t xml:space="preserve"> </w:t>
            </w:r>
            <w:r>
              <w:rPr>
                <w:rStyle w:val="afffff7"/>
                <w:rFonts w:ascii="宋体" w:eastAsia="宋体" w:hAnsi="宋体" w:cs="宋体" w:hint="eastAsia"/>
                <w:noProof/>
                <w:lang w:eastAsia="zh-CN"/>
              </w:rPr>
              <w:t>采购需求</w:t>
            </w:r>
            <w:r>
              <w:rPr>
                <w:noProof/>
              </w:rPr>
              <w:tab/>
            </w:r>
            <w:r>
              <w:rPr>
                <w:noProof/>
              </w:rPr>
              <w:fldChar w:fldCharType="begin"/>
            </w:r>
            <w:r>
              <w:rPr>
                <w:noProof/>
              </w:rPr>
              <w:instrText xml:space="preserve"> PAGEREF _Toc184219102 \h </w:instrText>
            </w:r>
            <w:r>
              <w:rPr>
                <w:noProof/>
              </w:rPr>
            </w:r>
            <w:r>
              <w:rPr>
                <w:noProof/>
              </w:rPr>
              <w:fldChar w:fldCharType="separate"/>
            </w:r>
            <w:r w:rsidR="00597CDF">
              <w:rPr>
                <w:rFonts w:hint="eastAsia"/>
                <w:noProof/>
              </w:rPr>
              <w:t>34</w:t>
            </w:r>
            <w:r>
              <w:rPr>
                <w:noProof/>
              </w:rPr>
              <w:fldChar w:fldCharType="end"/>
            </w:r>
          </w:hyperlink>
        </w:p>
        <w:p w14:paraId="164A35AA" w14:textId="33B4C413" w:rsidR="00EA4003" w:rsidRDefault="007D68BA">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4219103" w:history="1">
            <w:r>
              <w:rPr>
                <w:rStyle w:val="afffff7"/>
                <w:rFonts w:ascii="宋体" w:eastAsia="宋体" w:hAnsi="宋体" w:cs="宋体" w:hint="eastAsia"/>
                <w:noProof/>
                <w:lang w:eastAsia="zh-CN"/>
              </w:rPr>
              <w:t>第六章</w:t>
            </w:r>
            <w:r>
              <w:rPr>
                <w:rStyle w:val="afffff7"/>
                <w:rFonts w:ascii="宋体" w:eastAsia="宋体" w:hAnsi="宋体" w:cs="宋体"/>
                <w:noProof/>
                <w:lang w:eastAsia="zh-CN"/>
              </w:rPr>
              <w:t xml:space="preserve"> </w:t>
            </w:r>
            <w:r>
              <w:rPr>
                <w:rStyle w:val="afffff7"/>
                <w:rFonts w:ascii="宋体" w:eastAsia="宋体" w:hAnsi="宋体" w:cs="宋体" w:hint="eastAsia"/>
                <w:noProof/>
                <w:lang w:eastAsia="zh-CN"/>
              </w:rPr>
              <w:t>拟签订的合同文本</w:t>
            </w:r>
            <w:r>
              <w:rPr>
                <w:noProof/>
              </w:rPr>
              <w:tab/>
            </w:r>
            <w:r>
              <w:rPr>
                <w:noProof/>
              </w:rPr>
              <w:fldChar w:fldCharType="begin"/>
            </w:r>
            <w:r>
              <w:rPr>
                <w:noProof/>
              </w:rPr>
              <w:instrText xml:space="preserve"> PAGEREF _Toc184219103 \h </w:instrText>
            </w:r>
            <w:r>
              <w:rPr>
                <w:noProof/>
              </w:rPr>
            </w:r>
            <w:r>
              <w:rPr>
                <w:noProof/>
              </w:rPr>
              <w:fldChar w:fldCharType="separate"/>
            </w:r>
            <w:r w:rsidR="00597CDF">
              <w:rPr>
                <w:rFonts w:hint="eastAsia"/>
                <w:noProof/>
              </w:rPr>
              <w:t>34</w:t>
            </w:r>
            <w:r>
              <w:rPr>
                <w:noProof/>
              </w:rPr>
              <w:fldChar w:fldCharType="end"/>
            </w:r>
          </w:hyperlink>
        </w:p>
        <w:p w14:paraId="37F9671E" w14:textId="418FCDA5" w:rsidR="00EA4003" w:rsidRDefault="007D68BA">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4219104" w:history="1">
            <w:r>
              <w:rPr>
                <w:rStyle w:val="afffff7"/>
                <w:rFonts w:ascii="宋体" w:eastAsia="宋体" w:hAnsi="宋体" w:cs="宋体" w:hint="eastAsia"/>
                <w:noProof/>
                <w:lang w:eastAsia="zh-CN"/>
              </w:rPr>
              <w:t>第七章</w:t>
            </w:r>
            <w:r>
              <w:rPr>
                <w:rStyle w:val="afffff7"/>
                <w:rFonts w:ascii="宋体" w:eastAsia="宋体" w:hAnsi="宋体" w:cs="宋体"/>
                <w:noProof/>
                <w:lang w:eastAsia="zh-CN"/>
              </w:rPr>
              <w:t xml:space="preserve"> </w:t>
            </w:r>
            <w:r>
              <w:rPr>
                <w:rStyle w:val="afffff7"/>
                <w:rFonts w:ascii="宋体" w:eastAsia="宋体" w:hAnsi="宋体" w:cs="宋体" w:hint="eastAsia"/>
                <w:noProof/>
                <w:lang w:eastAsia="zh-CN"/>
              </w:rPr>
              <w:t>投标文件格式</w:t>
            </w:r>
            <w:r>
              <w:rPr>
                <w:noProof/>
              </w:rPr>
              <w:tab/>
            </w:r>
            <w:r>
              <w:rPr>
                <w:noProof/>
              </w:rPr>
              <w:fldChar w:fldCharType="begin"/>
            </w:r>
            <w:r>
              <w:rPr>
                <w:noProof/>
              </w:rPr>
              <w:instrText xml:space="preserve"> PAGEREF _Toc184219104 \h </w:instrText>
            </w:r>
            <w:r>
              <w:rPr>
                <w:noProof/>
              </w:rPr>
            </w:r>
            <w:r>
              <w:rPr>
                <w:noProof/>
              </w:rPr>
              <w:fldChar w:fldCharType="separate"/>
            </w:r>
            <w:r w:rsidR="00597CDF">
              <w:rPr>
                <w:rFonts w:hint="eastAsia"/>
                <w:noProof/>
              </w:rPr>
              <w:t>41</w:t>
            </w:r>
            <w:r>
              <w:rPr>
                <w:noProof/>
              </w:rPr>
              <w:fldChar w:fldCharType="end"/>
            </w:r>
          </w:hyperlink>
        </w:p>
        <w:p w14:paraId="75F5B1C0" w14:textId="77777777" w:rsidR="00EA4003" w:rsidRDefault="007D68BA">
          <w:pPr>
            <w:spacing w:line="360" w:lineRule="auto"/>
            <w:rPr>
              <w:rFonts w:hint="eastAsia"/>
              <w:sz w:val="20"/>
            </w:rPr>
          </w:pPr>
          <w:r>
            <w:rPr>
              <w:rFonts w:asciiTheme="minorEastAsia" w:eastAsiaTheme="minorEastAsia" w:hAnsiTheme="minorEastAsia"/>
              <w:sz w:val="24"/>
              <w:szCs w:val="24"/>
            </w:rPr>
            <w:fldChar w:fldCharType="end"/>
          </w:r>
        </w:p>
      </w:sdtContent>
    </w:sdt>
    <w:p w14:paraId="6DB11A5E" w14:textId="77777777" w:rsidR="00EA4003" w:rsidRDefault="007D68BA">
      <w:pPr>
        <w:spacing w:line="360" w:lineRule="auto"/>
        <w:rPr>
          <w:rFonts w:asciiTheme="minorEastAsia" w:eastAsiaTheme="minorEastAsia" w:hAnsiTheme="minorEastAsia" w:hint="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14:paraId="3E4D7FA9" w14:textId="77777777" w:rsidR="00EA4003" w:rsidRDefault="00EA4003">
      <w:pPr>
        <w:spacing w:line="360" w:lineRule="auto"/>
        <w:rPr>
          <w:rFonts w:hint="eastAsia"/>
          <w:lang w:eastAsia="zh-CN"/>
        </w:rPr>
      </w:pPr>
    </w:p>
    <w:p w14:paraId="3E274572" w14:textId="77777777" w:rsidR="00EA4003" w:rsidRDefault="00EA4003">
      <w:pPr>
        <w:spacing w:line="297" w:lineRule="auto"/>
        <w:rPr>
          <w:rFonts w:hint="eastAsia"/>
          <w:lang w:eastAsia="zh-CN"/>
        </w:rPr>
        <w:sectPr w:rsidR="00EA4003">
          <w:headerReference w:type="default" r:id="rId9"/>
          <w:pgSz w:w="11910" w:h="16840"/>
          <w:pgMar w:top="1418" w:right="1134" w:bottom="1418" w:left="1701" w:header="794" w:footer="794" w:gutter="0"/>
          <w:cols w:space="720"/>
          <w:docGrid w:linePitch="299"/>
        </w:sectPr>
      </w:pPr>
    </w:p>
    <w:p w14:paraId="039FF218" w14:textId="77777777" w:rsidR="00EA4003" w:rsidRDefault="007D68BA">
      <w:pPr>
        <w:pStyle w:val="15"/>
        <w:tabs>
          <w:tab w:val="left" w:pos="1670"/>
        </w:tabs>
        <w:wordWrap w:val="0"/>
        <w:spacing w:before="241" w:line="240" w:lineRule="auto"/>
        <w:ind w:left="48"/>
        <w:rPr>
          <w:rFonts w:ascii="宋体" w:eastAsia="宋体" w:hAnsi="宋体" w:cs="宋体" w:hint="eastAsia"/>
          <w:bCs w:val="0"/>
          <w:lang w:eastAsia="zh-CN"/>
        </w:rPr>
      </w:pPr>
      <w:bookmarkStart w:id="3" w:name="_Toc184219098"/>
      <w:r>
        <w:rPr>
          <w:rFonts w:ascii="宋体" w:eastAsia="宋体" w:hAnsi="宋体" w:cs="宋体"/>
          <w:bCs w:val="0"/>
          <w:lang w:eastAsia="zh-CN"/>
        </w:rPr>
        <w:lastRenderedPageBreak/>
        <w:t>第一章</w:t>
      </w:r>
      <w:r>
        <w:rPr>
          <w:rFonts w:ascii="宋体" w:eastAsia="宋体" w:hAnsi="宋体" w:cs="宋体" w:hint="eastAsia"/>
          <w:bCs w:val="0"/>
          <w:lang w:eastAsia="zh-CN"/>
        </w:rPr>
        <w:t xml:space="preserve"> </w:t>
      </w:r>
      <w:r>
        <w:rPr>
          <w:rFonts w:ascii="宋体" w:eastAsia="宋体" w:hAnsi="宋体" w:cs="宋体"/>
          <w:bCs w:val="0"/>
          <w:lang w:eastAsia="zh-CN"/>
        </w:rPr>
        <w:t>投标邀请</w:t>
      </w:r>
      <w:bookmarkEnd w:id="3"/>
    </w:p>
    <w:p w14:paraId="2A1747BB" w14:textId="77777777" w:rsidR="00EA4003" w:rsidRDefault="007D68BA">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项目概况</w:t>
      </w:r>
    </w:p>
    <w:p w14:paraId="5A278F93" w14:textId="037E4020" w:rsidR="00EA4003" w:rsidRPr="009E3EF9" w:rsidRDefault="009E3EF9" w:rsidP="009E3EF9">
      <w:pPr>
        <w:pBdr>
          <w:top w:val="single" w:sz="4" w:space="1" w:color="auto"/>
          <w:left w:val="single" w:sz="4" w:space="4" w:color="auto"/>
          <w:bottom w:val="single" w:sz="4" w:space="1" w:color="auto"/>
          <w:right w:val="single" w:sz="4" w:space="4" w:color="auto"/>
        </w:pBdr>
        <w:wordWrap w:val="0"/>
        <w:spacing w:line="360" w:lineRule="auto"/>
        <w:ind w:firstLineChars="400" w:firstLine="960"/>
        <w:rPr>
          <w:rFonts w:asciiTheme="minorEastAsia" w:eastAsiaTheme="minorEastAsia" w:hAnsiTheme="minorEastAsia" w:hint="eastAsia"/>
          <w:sz w:val="24"/>
          <w:u w:val="single"/>
          <w:lang w:eastAsia="zh-CN"/>
        </w:rPr>
      </w:pPr>
      <w:r w:rsidRPr="009E3EF9">
        <w:rPr>
          <w:rFonts w:asciiTheme="minorEastAsia" w:eastAsiaTheme="minorEastAsia" w:hAnsiTheme="minorEastAsia" w:hint="eastAsia"/>
          <w:sz w:val="24"/>
          <w:u w:val="single"/>
          <w:lang w:eastAsia="zh-CN"/>
        </w:rPr>
        <w:t>人才-后勤运行保障经费其他农副食品，动、植物油制品采购</w:t>
      </w:r>
      <w:r w:rsidR="007D68BA">
        <w:rPr>
          <w:rFonts w:asciiTheme="minorEastAsia" w:eastAsiaTheme="minorEastAsia" w:hAnsiTheme="minorEastAsia" w:hint="eastAsia"/>
          <w:sz w:val="24"/>
          <w:u w:val="single"/>
          <w:lang w:eastAsia="zh-CN"/>
        </w:rPr>
        <w:t>项目的潜在供应商应在北京市政府采购电子交易平台获取招标文件，并于 2025 年</w:t>
      </w:r>
      <w:r w:rsidR="00483906">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7</w:t>
      </w:r>
      <w:r w:rsidR="007D68BA">
        <w:rPr>
          <w:rFonts w:asciiTheme="minorEastAsia" w:eastAsiaTheme="minorEastAsia" w:hAnsiTheme="minorEastAsia" w:hint="eastAsia"/>
          <w:sz w:val="24"/>
          <w:u w:val="single"/>
          <w:lang w:eastAsia="zh-CN"/>
        </w:rPr>
        <w:t xml:space="preserve"> 月</w:t>
      </w:r>
      <w:r>
        <w:rPr>
          <w:rFonts w:asciiTheme="minorEastAsia" w:eastAsiaTheme="minorEastAsia" w:hAnsiTheme="minorEastAsia" w:hint="eastAsia"/>
          <w:sz w:val="24"/>
          <w:u w:val="single"/>
          <w:lang w:eastAsia="zh-CN"/>
        </w:rPr>
        <w:t xml:space="preserve"> 3 </w:t>
      </w:r>
      <w:r w:rsidR="007D68BA">
        <w:rPr>
          <w:rFonts w:asciiTheme="minorEastAsia" w:eastAsiaTheme="minorEastAsia" w:hAnsiTheme="minorEastAsia" w:hint="eastAsia"/>
          <w:sz w:val="24"/>
          <w:u w:val="single"/>
          <w:lang w:eastAsia="zh-CN"/>
        </w:rPr>
        <w:t>日 9 点 30 分（北京时间）前提交投标文件</w:t>
      </w:r>
      <w:r w:rsidR="007D68BA">
        <w:rPr>
          <w:rFonts w:asciiTheme="minorEastAsia" w:eastAsiaTheme="minorEastAsia" w:hAnsiTheme="minorEastAsia" w:hint="eastAsia"/>
          <w:sz w:val="24"/>
          <w:lang w:eastAsia="zh-CN"/>
        </w:rPr>
        <w:t>。</w:t>
      </w:r>
    </w:p>
    <w:p w14:paraId="3ABBCE8C" w14:textId="77777777" w:rsidR="00EA4003" w:rsidRDefault="007D68BA">
      <w:pPr>
        <w:pStyle w:val="27"/>
        <w:ind w:left="0"/>
        <w:rPr>
          <w:rFonts w:asciiTheme="minorEastAsia" w:eastAsiaTheme="minorEastAsia" w:hAnsiTheme="minorEastAsia" w:hint="eastAsia"/>
          <w:sz w:val="24"/>
          <w:lang w:eastAsia="zh-CN"/>
        </w:rPr>
      </w:pPr>
      <w:bookmarkStart w:id="4" w:name="一、项目基本情况"/>
      <w:bookmarkEnd w:id="4"/>
      <w:r>
        <w:rPr>
          <w:rFonts w:asciiTheme="minorEastAsia" w:eastAsiaTheme="minorEastAsia" w:hAnsiTheme="minorEastAsia"/>
          <w:sz w:val="24"/>
          <w:lang w:eastAsia="zh-CN"/>
        </w:rPr>
        <w:t>一、项目基本情况</w:t>
      </w:r>
    </w:p>
    <w:p w14:paraId="51EFAA06" w14:textId="20D95B0B" w:rsidR="00EA4003" w:rsidRDefault="007D68BA">
      <w:pPr>
        <w:tabs>
          <w:tab w:val="left" w:pos="4222"/>
        </w:tabs>
        <w:wordWrap w:val="0"/>
        <w:spacing w:before="151"/>
        <w:ind w:left="701"/>
        <w:rPr>
          <w:rFonts w:ascii="宋体" w:eastAsia="宋体" w:hAnsi="宋体" w:cs="宋体" w:hint="eastAsia"/>
          <w:sz w:val="24"/>
          <w:szCs w:val="24"/>
          <w:lang w:eastAsia="zh-CN"/>
        </w:rPr>
      </w:pPr>
      <w:r>
        <w:rPr>
          <w:rFonts w:ascii="宋体" w:eastAsia="宋体" w:hAnsi="宋体" w:cs="宋体"/>
          <w:w w:val="105"/>
          <w:sz w:val="24"/>
          <w:szCs w:val="24"/>
          <w:lang w:eastAsia="zh-CN"/>
        </w:rPr>
        <w:t>1.项目编号：</w:t>
      </w:r>
      <w:r w:rsidR="009E3EF9" w:rsidRPr="009E3EF9">
        <w:rPr>
          <w:rFonts w:ascii="宋体" w:eastAsia="宋体" w:hAnsi="宋体" w:cs="宋体" w:hint="eastAsia"/>
          <w:w w:val="105"/>
          <w:sz w:val="24"/>
          <w:szCs w:val="24"/>
          <w:u w:val="single"/>
          <w:lang w:eastAsia="zh-CN"/>
        </w:rPr>
        <w:t>11011325210200021671-XM001</w:t>
      </w:r>
    </w:p>
    <w:p w14:paraId="725A87DC" w14:textId="4C82642E" w:rsidR="00EA4003" w:rsidRPr="009E3EF9" w:rsidRDefault="007D68BA" w:rsidP="009E3EF9">
      <w:pPr>
        <w:tabs>
          <w:tab w:val="left" w:pos="4222"/>
        </w:tabs>
        <w:wordWrap w:val="0"/>
        <w:spacing w:before="137"/>
        <w:ind w:left="701"/>
        <w:rPr>
          <w:rFonts w:ascii="宋体" w:eastAsia="宋体" w:hAnsi="宋体" w:cs="宋体" w:hint="eastAsia"/>
          <w:w w:val="105"/>
          <w:sz w:val="24"/>
          <w:szCs w:val="24"/>
          <w:u w:val="single"/>
          <w:lang w:eastAsia="zh-CN"/>
        </w:rPr>
      </w:pPr>
      <w:r>
        <w:rPr>
          <w:rFonts w:ascii="宋体" w:eastAsia="宋体" w:hAnsi="宋体" w:cs="宋体"/>
          <w:w w:val="105"/>
          <w:sz w:val="24"/>
          <w:szCs w:val="24"/>
          <w:lang w:eastAsia="zh-CN"/>
        </w:rPr>
        <w:t>2.项目名称：</w:t>
      </w:r>
      <w:r w:rsidR="009E3EF9" w:rsidRPr="009E3EF9">
        <w:rPr>
          <w:rFonts w:ascii="宋体" w:eastAsia="宋体" w:hAnsi="宋体" w:cs="宋体" w:hint="eastAsia"/>
          <w:w w:val="105"/>
          <w:sz w:val="24"/>
          <w:szCs w:val="24"/>
          <w:u w:val="single"/>
          <w:lang w:eastAsia="zh-CN"/>
        </w:rPr>
        <w:t>人才-后勤运行保障经费其他农副食品，动、植物油制品采购项目</w:t>
      </w:r>
    </w:p>
    <w:p w14:paraId="161B0167" w14:textId="659E59F5" w:rsidR="00EA4003" w:rsidRDefault="007D68BA">
      <w:pPr>
        <w:tabs>
          <w:tab w:val="left" w:pos="3089"/>
          <w:tab w:val="left" w:pos="6809"/>
        </w:tabs>
        <w:wordWrap w:val="0"/>
        <w:spacing w:before="134"/>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项目预算金额</w:t>
      </w:r>
      <w:r>
        <w:rPr>
          <w:rFonts w:ascii="宋体" w:eastAsia="宋体" w:hAnsi="宋体" w:cs="宋体"/>
          <w:spacing w:val="-1"/>
          <w:sz w:val="24"/>
          <w:szCs w:val="24"/>
          <w:lang w:eastAsia="zh-CN"/>
        </w:rPr>
        <w:t>：</w:t>
      </w:r>
      <w:bookmarkStart w:id="5" w:name="OLE_LINK1"/>
      <w:r w:rsidR="009E3EF9" w:rsidRPr="009E3EF9">
        <w:rPr>
          <w:rFonts w:ascii="宋体" w:eastAsia="宋体" w:hAnsi="宋体" w:cs="宋体" w:hint="eastAsia"/>
          <w:w w:val="105"/>
          <w:sz w:val="24"/>
          <w:szCs w:val="24"/>
          <w:u w:val="single"/>
          <w:lang w:eastAsia="zh-CN"/>
        </w:rPr>
        <w:t>160.93</w:t>
      </w:r>
      <w:r>
        <w:rPr>
          <w:rFonts w:ascii="宋体" w:eastAsia="宋体" w:hAnsi="宋体" w:cs="宋体"/>
          <w:sz w:val="24"/>
          <w:szCs w:val="24"/>
          <w:lang w:eastAsia="zh-CN"/>
        </w:rPr>
        <w:t>万元</w:t>
      </w:r>
      <w:bookmarkEnd w:id="5"/>
      <w:r>
        <w:rPr>
          <w:rFonts w:ascii="宋体" w:eastAsia="宋体" w:hAnsi="宋体" w:cs="宋体"/>
          <w:sz w:val="24"/>
          <w:szCs w:val="24"/>
          <w:lang w:eastAsia="zh-CN"/>
        </w:rPr>
        <w:t>、项目最高限价（如有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 xml:space="preserve"> </w:t>
      </w:r>
      <w:r w:rsidR="00483906">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万元</w:t>
      </w:r>
    </w:p>
    <w:p w14:paraId="25119746" w14:textId="77777777" w:rsidR="00EA4003" w:rsidRDefault="007D68BA">
      <w:pPr>
        <w:wordWrap w:val="0"/>
        <w:spacing w:before="137"/>
        <w:ind w:left="701"/>
        <w:rPr>
          <w:rFonts w:ascii="宋体" w:eastAsia="宋体" w:hAnsi="宋体" w:cs="宋体" w:hint="eastAsia"/>
          <w:w w:val="105"/>
          <w:sz w:val="24"/>
          <w:szCs w:val="24"/>
          <w:lang w:eastAsia="zh-CN"/>
        </w:rPr>
      </w:pPr>
      <w:r>
        <w:rPr>
          <w:rFonts w:ascii="宋体" w:eastAsia="宋体" w:hAnsi="宋体" w:cs="宋体"/>
          <w:w w:val="105"/>
          <w:sz w:val="24"/>
          <w:szCs w:val="24"/>
        </w:rPr>
        <w:t>4.采购需求：</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2728"/>
        <w:gridCol w:w="1453"/>
        <w:gridCol w:w="1386"/>
        <w:gridCol w:w="737"/>
        <w:gridCol w:w="1817"/>
      </w:tblGrid>
      <w:tr w:rsidR="00483906" w:rsidRPr="00483906" w14:paraId="65721633" w14:textId="77777777" w:rsidTr="008B36CD">
        <w:trPr>
          <w:trHeight w:hRule="exact" w:val="898"/>
        </w:trPr>
        <w:tc>
          <w:tcPr>
            <w:tcW w:w="0" w:type="auto"/>
            <w:vAlign w:val="center"/>
          </w:tcPr>
          <w:p w14:paraId="2EE51D84" w14:textId="77777777" w:rsidR="00483906" w:rsidRPr="00483906" w:rsidRDefault="00483906" w:rsidP="00483906">
            <w:pPr>
              <w:pStyle w:val="TableParagraph"/>
              <w:wordWrap w:val="0"/>
              <w:spacing w:before="102"/>
              <w:ind w:left="440" w:right="118"/>
              <w:jc w:val="center"/>
              <w:rPr>
                <w:rFonts w:ascii="宋体" w:eastAsia="宋体" w:hAnsi="宋体" w:hint="eastAsia"/>
                <w:lang w:eastAsia="zh-CN"/>
              </w:rPr>
            </w:pPr>
            <w:proofErr w:type="gramStart"/>
            <w:r w:rsidRPr="00483906">
              <w:rPr>
                <w:rFonts w:ascii="宋体" w:eastAsia="宋体" w:hAnsi="宋体"/>
                <w:lang w:eastAsia="zh-CN"/>
              </w:rPr>
              <w:t>包号</w:t>
            </w:r>
            <w:proofErr w:type="gramEnd"/>
          </w:p>
        </w:tc>
        <w:tc>
          <w:tcPr>
            <w:tcW w:w="0" w:type="auto"/>
            <w:vAlign w:val="center"/>
          </w:tcPr>
          <w:p w14:paraId="26AA1690" w14:textId="77777777" w:rsidR="00483906" w:rsidRPr="00483906" w:rsidRDefault="00483906" w:rsidP="00483906">
            <w:pPr>
              <w:pStyle w:val="TableParagraph"/>
              <w:wordWrap w:val="0"/>
              <w:spacing w:before="102"/>
              <w:ind w:left="440"/>
              <w:jc w:val="center"/>
              <w:rPr>
                <w:rFonts w:ascii="宋体" w:eastAsia="宋体" w:hAnsi="宋体" w:hint="eastAsia"/>
                <w:lang w:eastAsia="zh-CN"/>
              </w:rPr>
            </w:pPr>
            <w:proofErr w:type="gramStart"/>
            <w:r w:rsidRPr="00483906">
              <w:rPr>
                <w:rFonts w:ascii="宋体" w:eastAsia="宋体" w:hAnsi="宋体" w:hint="eastAsia"/>
                <w:lang w:eastAsia="zh-CN"/>
              </w:rPr>
              <w:t>标</w:t>
            </w:r>
            <w:r w:rsidRPr="00483906">
              <w:rPr>
                <w:rFonts w:ascii="宋体" w:eastAsia="宋体" w:hAnsi="宋体"/>
                <w:lang w:eastAsia="zh-CN"/>
              </w:rPr>
              <w:t>包名称</w:t>
            </w:r>
            <w:proofErr w:type="gramEnd"/>
          </w:p>
        </w:tc>
        <w:tc>
          <w:tcPr>
            <w:tcW w:w="0" w:type="auto"/>
            <w:tcBorders>
              <w:right w:val="single" w:sz="4" w:space="0" w:color="auto"/>
            </w:tcBorders>
            <w:vAlign w:val="center"/>
          </w:tcPr>
          <w:p w14:paraId="66306255" w14:textId="77777777" w:rsidR="00483906" w:rsidRPr="00483906" w:rsidRDefault="00483906" w:rsidP="00483906">
            <w:pPr>
              <w:pStyle w:val="TableParagraph"/>
              <w:wordWrap w:val="0"/>
              <w:spacing w:line="241" w:lineRule="exact"/>
              <w:ind w:left="440" w:right="91"/>
              <w:jc w:val="center"/>
              <w:rPr>
                <w:rFonts w:ascii="宋体" w:eastAsia="宋体" w:hAnsi="宋体" w:hint="eastAsia"/>
                <w:lang w:eastAsia="zh-CN"/>
              </w:rPr>
            </w:pPr>
            <w:r w:rsidRPr="00483906">
              <w:rPr>
                <w:rFonts w:ascii="宋体" w:eastAsia="宋体" w:hAnsi="宋体" w:hint="eastAsia"/>
                <w:lang w:eastAsia="zh-CN"/>
              </w:rPr>
              <w:t>预计投资额</w:t>
            </w:r>
            <w:r w:rsidRPr="00483906">
              <w:rPr>
                <w:rFonts w:ascii="宋体" w:eastAsia="宋体" w:hAnsi="宋体"/>
                <w:lang w:eastAsia="zh-CN"/>
              </w:rPr>
              <w:t>（万元）</w:t>
            </w:r>
          </w:p>
        </w:tc>
        <w:tc>
          <w:tcPr>
            <w:tcW w:w="0" w:type="auto"/>
            <w:tcBorders>
              <w:left w:val="single" w:sz="4" w:space="0" w:color="auto"/>
            </w:tcBorders>
            <w:vAlign w:val="center"/>
          </w:tcPr>
          <w:p w14:paraId="693956C8" w14:textId="77777777" w:rsidR="00483906" w:rsidRPr="00483906" w:rsidRDefault="00483906" w:rsidP="00483906">
            <w:pPr>
              <w:pStyle w:val="TableParagraph"/>
              <w:wordWrap w:val="0"/>
              <w:spacing w:line="241" w:lineRule="exact"/>
              <w:ind w:left="440" w:right="91"/>
              <w:jc w:val="center"/>
              <w:rPr>
                <w:rFonts w:ascii="宋体" w:eastAsia="宋体" w:hAnsi="宋体" w:hint="eastAsia"/>
                <w:lang w:eastAsia="zh-CN"/>
              </w:rPr>
            </w:pPr>
            <w:r w:rsidRPr="00483906">
              <w:rPr>
                <w:rFonts w:ascii="宋体" w:eastAsia="宋体" w:hAnsi="宋体"/>
                <w:lang w:eastAsia="zh-CN"/>
              </w:rPr>
              <w:t>最高限价（费率）</w:t>
            </w:r>
          </w:p>
        </w:tc>
        <w:tc>
          <w:tcPr>
            <w:tcW w:w="0" w:type="auto"/>
            <w:vAlign w:val="center"/>
          </w:tcPr>
          <w:p w14:paraId="57C312D1" w14:textId="77777777" w:rsidR="00483906" w:rsidRPr="00483906" w:rsidRDefault="00483906" w:rsidP="00483906">
            <w:pPr>
              <w:pStyle w:val="TableParagraph"/>
              <w:wordWrap w:val="0"/>
              <w:spacing w:before="102"/>
              <w:ind w:left="440"/>
              <w:jc w:val="center"/>
              <w:rPr>
                <w:rFonts w:ascii="宋体" w:eastAsia="宋体" w:hAnsi="宋体" w:hint="eastAsia"/>
                <w:lang w:eastAsia="zh-CN"/>
              </w:rPr>
            </w:pPr>
            <w:r w:rsidRPr="00483906">
              <w:rPr>
                <w:rFonts w:ascii="宋体" w:eastAsia="宋体" w:hAnsi="宋体"/>
                <w:lang w:eastAsia="zh-CN"/>
              </w:rPr>
              <w:t>数量</w:t>
            </w:r>
          </w:p>
        </w:tc>
        <w:tc>
          <w:tcPr>
            <w:tcW w:w="0" w:type="auto"/>
            <w:vAlign w:val="center"/>
          </w:tcPr>
          <w:p w14:paraId="71B5C5CC" w14:textId="77777777" w:rsidR="00483906" w:rsidRPr="00483906" w:rsidRDefault="00483906" w:rsidP="00483906">
            <w:pPr>
              <w:pStyle w:val="TableParagraph"/>
              <w:wordWrap w:val="0"/>
              <w:spacing w:before="102"/>
              <w:ind w:left="440"/>
              <w:jc w:val="center"/>
              <w:rPr>
                <w:rFonts w:ascii="宋体" w:eastAsia="宋体" w:hAnsi="宋体" w:hint="eastAsia"/>
                <w:lang w:eastAsia="zh-CN"/>
              </w:rPr>
            </w:pPr>
            <w:r w:rsidRPr="00483906">
              <w:rPr>
                <w:rFonts w:ascii="宋体" w:eastAsia="宋体" w:hAnsi="宋体"/>
                <w:lang w:eastAsia="zh-CN"/>
              </w:rPr>
              <w:t>简要技术需求或服务要求</w:t>
            </w:r>
          </w:p>
        </w:tc>
      </w:tr>
      <w:tr w:rsidR="009E3EF9" w:rsidRPr="00483906" w14:paraId="0D7B8D94" w14:textId="77777777" w:rsidTr="008B36CD">
        <w:trPr>
          <w:trHeight w:hRule="exact" w:val="958"/>
        </w:trPr>
        <w:tc>
          <w:tcPr>
            <w:tcW w:w="0" w:type="auto"/>
            <w:vAlign w:val="center"/>
          </w:tcPr>
          <w:p w14:paraId="64CA7C5D" w14:textId="77777777" w:rsidR="009E3EF9" w:rsidRPr="00483906" w:rsidRDefault="009E3EF9" w:rsidP="009E3EF9">
            <w:pPr>
              <w:pStyle w:val="TableParagraph"/>
              <w:wordWrap w:val="0"/>
              <w:spacing w:before="102"/>
              <w:ind w:left="440" w:right="115"/>
              <w:jc w:val="center"/>
              <w:rPr>
                <w:rFonts w:ascii="宋体" w:eastAsia="宋体" w:hAnsi="宋体" w:hint="eastAsia"/>
                <w:lang w:eastAsia="zh-CN"/>
              </w:rPr>
            </w:pPr>
            <w:r w:rsidRPr="00483906">
              <w:rPr>
                <w:rFonts w:ascii="宋体" w:eastAsia="宋体" w:hAnsi="宋体"/>
                <w:lang w:eastAsia="zh-CN"/>
              </w:rPr>
              <w:t>1</w:t>
            </w:r>
          </w:p>
        </w:tc>
        <w:tc>
          <w:tcPr>
            <w:tcW w:w="0" w:type="auto"/>
            <w:vAlign w:val="center"/>
          </w:tcPr>
          <w:p w14:paraId="4711F3D2" w14:textId="43C8080C" w:rsidR="009E3EF9" w:rsidRPr="009E3EF9" w:rsidRDefault="009E3EF9" w:rsidP="009E3EF9">
            <w:pPr>
              <w:wordWrap w:val="0"/>
              <w:jc w:val="center"/>
              <w:rPr>
                <w:rFonts w:ascii="宋体" w:eastAsia="宋体" w:hAnsi="宋体" w:hint="eastAsia"/>
                <w:lang w:eastAsia="zh-CN"/>
              </w:rPr>
            </w:pPr>
            <w:r w:rsidRPr="009E3EF9">
              <w:rPr>
                <w:rFonts w:ascii="宋体" w:eastAsia="宋体" w:hAnsi="宋体" w:cs="微软雅黑" w:hint="eastAsia"/>
                <w:lang w:eastAsia="zh-CN"/>
              </w:rPr>
              <w:t>人才</w:t>
            </w:r>
            <w:r w:rsidRPr="009E3EF9">
              <w:rPr>
                <w:rFonts w:ascii="宋体" w:eastAsia="宋体" w:hAnsi="宋体" w:hint="eastAsia"/>
                <w:lang w:eastAsia="zh-CN"/>
              </w:rPr>
              <w:t>-</w:t>
            </w:r>
            <w:r w:rsidRPr="009E3EF9">
              <w:rPr>
                <w:rFonts w:ascii="宋体" w:eastAsia="宋体" w:hAnsi="宋体" w:cs="微软雅黑" w:hint="eastAsia"/>
                <w:lang w:eastAsia="zh-CN"/>
              </w:rPr>
              <w:t>后勤运行保障经费其他农副食品</w:t>
            </w:r>
            <w:r w:rsidRPr="009E3EF9">
              <w:rPr>
                <w:rFonts w:ascii="宋体" w:eastAsia="宋体" w:hAnsi="宋体" w:cs="Malgun Gothic Semilight" w:hint="eastAsia"/>
                <w:lang w:eastAsia="zh-CN"/>
              </w:rPr>
              <w:t>，</w:t>
            </w:r>
            <w:r w:rsidRPr="009E3EF9">
              <w:rPr>
                <w:rFonts w:ascii="宋体" w:eastAsia="宋体" w:hAnsi="宋体" w:cs="微软雅黑" w:hint="eastAsia"/>
                <w:lang w:eastAsia="zh-CN"/>
              </w:rPr>
              <w:t>动</w:t>
            </w:r>
            <w:r w:rsidRPr="009E3EF9">
              <w:rPr>
                <w:rFonts w:ascii="宋体" w:eastAsia="宋体" w:hAnsi="宋体" w:cs="Malgun Gothic Semilight" w:hint="eastAsia"/>
                <w:lang w:eastAsia="zh-CN"/>
              </w:rPr>
              <w:t>、</w:t>
            </w:r>
            <w:r w:rsidRPr="009E3EF9">
              <w:rPr>
                <w:rFonts w:ascii="宋体" w:eastAsia="宋体" w:hAnsi="宋体" w:cs="微软雅黑" w:hint="eastAsia"/>
                <w:lang w:eastAsia="zh-CN"/>
              </w:rPr>
              <w:t>植物油制品采购项目</w:t>
            </w:r>
            <w:r w:rsidRPr="009E3EF9">
              <w:rPr>
                <w:rFonts w:ascii="宋体" w:eastAsia="宋体" w:hAnsi="宋体" w:hint="eastAsia"/>
                <w:lang w:eastAsia="zh-CN"/>
              </w:rPr>
              <w:t>（第一包）</w:t>
            </w:r>
          </w:p>
        </w:tc>
        <w:tc>
          <w:tcPr>
            <w:tcW w:w="0" w:type="auto"/>
            <w:tcBorders>
              <w:right w:val="single" w:sz="4" w:space="0" w:color="auto"/>
            </w:tcBorders>
            <w:vAlign w:val="center"/>
          </w:tcPr>
          <w:p w14:paraId="16C398AE" w14:textId="452DFEFD" w:rsidR="009E3EF9" w:rsidRPr="00483906" w:rsidRDefault="009E3EF9" w:rsidP="009E3EF9">
            <w:pPr>
              <w:wordWrap w:val="0"/>
              <w:jc w:val="center"/>
              <w:rPr>
                <w:rFonts w:ascii="宋体" w:eastAsia="宋体" w:hAnsi="宋体" w:hint="eastAsia"/>
                <w:lang w:eastAsia="zh-CN"/>
              </w:rPr>
            </w:pPr>
            <w:r>
              <w:rPr>
                <w:rFonts w:ascii="宋体" w:eastAsia="宋体" w:hAnsi="宋体" w:hint="eastAsia"/>
                <w:lang w:eastAsia="zh-CN"/>
              </w:rPr>
              <w:t xml:space="preserve">56.93 </w:t>
            </w:r>
          </w:p>
        </w:tc>
        <w:tc>
          <w:tcPr>
            <w:tcW w:w="0" w:type="auto"/>
            <w:tcBorders>
              <w:left w:val="single" w:sz="4" w:space="0" w:color="auto"/>
            </w:tcBorders>
            <w:vAlign w:val="center"/>
          </w:tcPr>
          <w:p w14:paraId="68C5196F" w14:textId="77777777" w:rsidR="009E3EF9" w:rsidRPr="00483906" w:rsidRDefault="009E3EF9" w:rsidP="009E3EF9">
            <w:pPr>
              <w:wordWrap w:val="0"/>
              <w:jc w:val="center"/>
              <w:rPr>
                <w:rFonts w:ascii="宋体" w:eastAsia="宋体" w:hAnsi="宋体" w:hint="eastAsia"/>
                <w:lang w:eastAsia="zh-CN"/>
              </w:rPr>
            </w:pPr>
            <w:r w:rsidRPr="00483906">
              <w:rPr>
                <w:rFonts w:ascii="宋体" w:eastAsia="宋体" w:hAnsi="宋体" w:hint="eastAsia"/>
                <w:lang w:eastAsia="zh-CN"/>
              </w:rPr>
              <w:t>100%</w:t>
            </w:r>
          </w:p>
        </w:tc>
        <w:tc>
          <w:tcPr>
            <w:tcW w:w="0" w:type="auto"/>
            <w:vAlign w:val="center"/>
          </w:tcPr>
          <w:p w14:paraId="6C6DA970" w14:textId="77777777" w:rsidR="009E3EF9" w:rsidRPr="00483906" w:rsidRDefault="009E3EF9" w:rsidP="009E3EF9">
            <w:pPr>
              <w:wordWrap w:val="0"/>
              <w:jc w:val="center"/>
              <w:rPr>
                <w:rFonts w:ascii="宋体" w:eastAsia="宋体" w:hAnsi="宋体" w:hint="eastAsia"/>
                <w:lang w:eastAsia="zh-CN"/>
              </w:rPr>
            </w:pPr>
            <w:r w:rsidRPr="00483906">
              <w:rPr>
                <w:rFonts w:ascii="宋体" w:eastAsia="宋体" w:hAnsi="宋体" w:hint="eastAsia"/>
                <w:lang w:eastAsia="zh-CN"/>
              </w:rPr>
              <w:t>一项</w:t>
            </w:r>
          </w:p>
        </w:tc>
        <w:tc>
          <w:tcPr>
            <w:tcW w:w="0" w:type="auto"/>
            <w:vAlign w:val="center"/>
          </w:tcPr>
          <w:p w14:paraId="460A2007" w14:textId="77777777" w:rsidR="009E3EF9" w:rsidRPr="00483906" w:rsidRDefault="009E3EF9" w:rsidP="009E3EF9">
            <w:pPr>
              <w:wordWrap w:val="0"/>
              <w:jc w:val="center"/>
              <w:rPr>
                <w:rFonts w:ascii="宋体" w:eastAsia="宋体" w:hAnsi="宋体" w:hint="eastAsia"/>
                <w:lang w:eastAsia="zh-CN"/>
              </w:rPr>
            </w:pPr>
            <w:r w:rsidRPr="00483906">
              <w:rPr>
                <w:rFonts w:ascii="宋体" w:eastAsia="宋体" w:hAnsi="宋体" w:hint="eastAsia"/>
                <w:lang w:eastAsia="zh-CN"/>
              </w:rPr>
              <w:t>猪肉类（具体详见第五章采购需求）</w:t>
            </w:r>
          </w:p>
        </w:tc>
      </w:tr>
      <w:tr w:rsidR="009E3EF9" w:rsidRPr="00483906" w14:paraId="1C7109E2" w14:textId="77777777" w:rsidTr="008B36CD">
        <w:trPr>
          <w:trHeight w:hRule="exact" w:val="1142"/>
        </w:trPr>
        <w:tc>
          <w:tcPr>
            <w:tcW w:w="0" w:type="auto"/>
            <w:vAlign w:val="center"/>
          </w:tcPr>
          <w:p w14:paraId="57F322DB" w14:textId="77777777" w:rsidR="009E3EF9" w:rsidRPr="00483906" w:rsidRDefault="009E3EF9" w:rsidP="009E3EF9">
            <w:pPr>
              <w:pStyle w:val="TableParagraph"/>
              <w:wordWrap w:val="0"/>
              <w:spacing w:before="102"/>
              <w:ind w:left="440" w:right="115"/>
              <w:jc w:val="center"/>
              <w:rPr>
                <w:rFonts w:ascii="宋体" w:eastAsia="宋体" w:hAnsi="宋体" w:hint="eastAsia"/>
                <w:lang w:eastAsia="zh-CN"/>
              </w:rPr>
            </w:pPr>
            <w:r w:rsidRPr="00483906">
              <w:rPr>
                <w:rFonts w:ascii="宋体" w:eastAsia="宋体" w:hAnsi="宋体" w:hint="eastAsia"/>
                <w:lang w:eastAsia="zh-CN"/>
              </w:rPr>
              <w:t>2</w:t>
            </w:r>
          </w:p>
        </w:tc>
        <w:tc>
          <w:tcPr>
            <w:tcW w:w="0" w:type="auto"/>
            <w:vAlign w:val="center"/>
          </w:tcPr>
          <w:p w14:paraId="258D1F53" w14:textId="21D7F125" w:rsidR="009E3EF9" w:rsidRPr="009E3EF9" w:rsidRDefault="009E3EF9" w:rsidP="009E3EF9">
            <w:pPr>
              <w:wordWrap w:val="0"/>
              <w:jc w:val="center"/>
              <w:rPr>
                <w:rFonts w:ascii="宋体" w:eastAsia="宋体" w:hAnsi="宋体" w:hint="eastAsia"/>
                <w:lang w:eastAsia="zh-CN"/>
              </w:rPr>
            </w:pPr>
            <w:r w:rsidRPr="009E3EF9">
              <w:rPr>
                <w:rFonts w:ascii="宋体" w:eastAsia="宋体" w:hAnsi="宋体" w:cs="微软雅黑" w:hint="eastAsia"/>
                <w:lang w:eastAsia="zh-CN"/>
              </w:rPr>
              <w:t>人才</w:t>
            </w:r>
            <w:r w:rsidRPr="009E3EF9">
              <w:rPr>
                <w:rFonts w:ascii="宋体" w:eastAsia="宋体" w:hAnsi="宋体" w:hint="eastAsia"/>
                <w:lang w:eastAsia="zh-CN"/>
              </w:rPr>
              <w:t>-</w:t>
            </w:r>
            <w:r w:rsidRPr="009E3EF9">
              <w:rPr>
                <w:rFonts w:ascii="宋体" w:eastAsia="宋体" w:hAnsi="宋体" w:cs="微软雅黑" w:hint="eastAsia"/>
                <w:lang w:eastAsia="zh-CN"/>
              </w:rPr>
              <w:t>后勤运行保障经费其他农副食品</w:t>
            </w:r>
            <w:r w:rsidRPr="009E3EF9">
              <w:rPr>
                <w:rFonts w:ascii="宋体" w:eastAsia="宋体" w:hAnsi="宋体" w:cs="Malgun Gothic Semilight" w:hint="eastAsia"/>
                <w:lang w:eastAsia="zh-CN"/>
              </w:rPr>
              <w:t>，</w:t>
            </w:r>
            <w:r w:rsidRPr="009E3EF9">
              <w:rPr>
                <w:rFonts w:ascii="宋体" w:eastAsia="宋体" w:hAnsi="宋体" w:cs="微软雅黑" w:hint="eastAsia"/>
                <w:lang w:eastAsia="zh-CN"/>
              </w:rPr>
              <w:t>动</w:t>
            </w:r>
            <w:r w:rsidRPr="009E3EF9">
              <w:rPr>
                <w:rFonts w:ascii="宋体" w:eastAsia="宋体" w:hAnsi="宋体" w:cs="Malgun Gothic Semilight" w:hint="eastAsia"/>
                <w:lang w:eastAsia="zh-CN"/>
              </w:rPr>
              <w:t>、</w:t>
            </w:r>
            <w:r w:rsidRPr="009E3EF9">
              <w:rPr>
                <w:rFonts w:ascii="宋体" w:eastAsia="宋体" w:hAnsi="宋体" w:cs="微软雅黑" w:hint="eastAsia"/>
                <w:lang w:eastAsia="zh-CN"/>
              </w:rPr>
              <w:t>植物油制品采购项目</w:t>
            </w:r>
            <w:r w:rsidRPr="009E3EF9">
              <w:rPr>
                <w:rFonts w:ascii="宋体" w:eastAsia="宋体" w:hAnsi="宋体" w:hint="eastAsia"/>
                <w:lang w:eastAsia="zh-CN"/>
              </w:rPr>
              <w:t>（第二包）</w:t>
            </w:r>
          </w:p>
        </w:tc>
        <w:tc>
          <w:tcPr>
            <w:tcW w:w="0" w:type="auto"/>
            <w:tcBorders>
              <w:right w:val="single" w:sz="4" w:space="0" w:color="auto"/>
            </w:tcBorders>
            <w:vAlign w:val="center"/>
          </w:tcPr>
          <w:p w14:paraId="31F77EFB" w14:textId="109C0542" w:rsidR="009E3EF9" w:rsidRPr="00483906" w:rsidRDefault="009E3EF9" w:rsidP="009E3EF9">
            <w:pPr>
              <w:wordWrap w:val="0"/>
              <w:jc w:val="center"/>
              <w:rPr>
                <w:rFonts w:ascii="宋体" w:eastAsia="宋体" w:hAnsi="宋体" w:hint="eastAsia"/>
                <w:lang w:eastAsia="zh-CN"/>
              </w:rPr>
            </w:pPr>
            <w:r w:rsidRPr="009E3EF9">
              <w:rPr>
                <w:rFonts w:ascii="宋体" w:eastAsia="宋体" w:hAnsi="宋体" w:hint="eastAsia"/>
                <w:lang w:eastAsia="zh-CN"/>
              </w:rPr>
              <w:t>104</w:t>
            </w:r>
          </w:p>
        </w:tc>
        <w:tc>
          <w:tcPr>
            <w:tcW w:w="0" w:type="auto"/>
            <w:tcBorders>
              <w:left w:val="single" w:sz="4" w:space="0" w:color="auto"/>
            </w:tcBorders>
            <w:vAlign w:val="center"/>
          </w:tcPr>
          <w:p w14:paraId="7ECF3620" w14:textId="77777777" w:rsidR="009E3EF9" w:rsidRPr="00483906" w:rsidRDefault="009E3EF9" w:rsidP="009E3EF9">
            <w:pPr>
              <w:wordWrap w:val="0"/>
              <w:jc w:val="center"/>
              <w:rPr>
                <w:rFonts w:ascii="宋体" w:eastAsia="宋体" w:hAnsi="宋体" w:hint="eastAsia"/>
                <w:lang w:eastAsia="zh-CN"/>
              </w:rPr>
            </w:pPr>
            <w:r w:rsidRPr="00483906">
              <w:rPr>
                <w:rFonts w:ascii="宋体" w:eastAsia="宋体" w:hAnsi="宋体" w:hint="eastAsia"/>
                <w:lang w:eastAsia="zh-CN"/>
              </w:rPr>
              <w:t>100%</w:t>
            </w:r>
          </w:p>
        </w:tc>
        <w:tc>
          <w:tcPr>
            <w:tcW w:w="0" w:type="auto"/>
            <w:vAlign w:val="center"/>
          </w:tcPr>
          <w:p w14:paraId="6E5C6CBF" w14:textId="77777777" w:rsidR="009E3EF9" w:rsidRPr="00483906" w:rsidRDefault="009E3EF9" w:rsidP="009E3EF9">
            <w:pPr>
              <w:wordWrap w:val="0"/>
              <w:jc w:val="center"/>
              <w:rPr>
                <w:rFonts w:ascii="宋体" w:eastAsia="宋体" w:hAnsi="宋体" w:hint="eastAsia"/>
                <w:lang w:eastAsia="zh-CN"/>
              </w:rPr>
            </w:pPr>
            <w:r w:rsidRPr="00483906">
              <w:rPr>
                <w:rFonts w:ascii="宋体" w:eastAsia="宋体" w:hAnsi="宋体" w:hint="eastAsia"/>
                <w:lang w:eastAsia="zh-CN"/>
              </w:rPr>
              <w:t>一项</w:t>
            </w:r>
          </w:p>
        </w:tc>
        <w:tc>
          <w:tcPr>
            <w:tcW w:w="0" w:type="auto"/>
            <w:vAlign w:val="center"/>
          </w:tcPr>
          <w:p w14:paraId="6AC4D6CB" w14:textId="77777777" w:rsidR="009E3EF9" w:rsidRPr="00483906" w:rsidRDefault="009E3EF9" w:rsidP="009E3EF9">
            <w:pPr>
              <w:wordWrap w:val="0"/>
              <w:jc w:val="center"/>
              <w:rPr>
                <w:rFonts w:ascii="宋体" w:eastAsia="宋体" w:hAnsi="宋体" w:hint="eastAsia"/>
                <w:lang w:eastAsia="zh-CN"/>
              </w:rPr>
            </w:pPr>
            <w:r w:rsidRPr="00483906">
              <w:rPr>
                <w:rFonts w:ascii="宋体" w:eastAsia="宋体" w:hAnsi="宋体" w:hint="eastAsia"/>
                <w:lang w:eastAsia="zh-CN"/>
              </w:rPr>
              <w:t>粮、油及蔬菜等（具体详见第五章采购需求）</w:t>
            </w:r>
          </w:p>
        </w:tc>
      </w:tr>
    </w:tbl>
    <w:p w14:paraId="3794D860" w14:textId="437A980E" w:rsidR="00EA4003" w:rsidRDefault="007D68BA">
      <w:pPr>
        <w:tabs>
          <w:tab w:val="left" w:pos="4702"/>
        </w:tabs>
        <w:wordWrap w:val="0"/>
        <w:spacing w:line="295" w:lineRule="exact"/>
        <w:ind w:left="701"/>
        <w:rPr>
          <w:rFonts w:ascii="宋体" w:eastAsia="宋体" w:hAnsi="宋体" w:cs="宋体" w:hint="eastAsia"/>
          <w:sz w:val="24"/>
          <w:szCs w:val="24"/>
          <w:lang w:eastAsia="zh-CN"/>
        </w:rPr>
      </w:pPr>
      <w:r>
        <w:rPr>
          <w:rFonts w:ascii="宋体" w:eastAsia="宋体" w:hAnsi="宋体" w:cs="宋体"/>
          <w:w w:val="105"/>
          <w:sz w:val="24"/>
          <w:szCs w:val="24"/>
          <w:lang w:eastAsia="zh-CN"/>
        </w:rPr>
        <w:t>5.合同履行期限</w:t>
      </w:r>
      <w:r w:rsidR="00381E1B">
        <w:rPr>
          <w:rFonts w:ascii="宋体" w:eastAsia="宋体" w:hAnsi="宋体" w:cs="宋体" w:hint="eastAsia"/>
          <w:w w:val="105"/>
          <w:sz w:val="24"/>
          <w:szCs w:val="24"/>
          <w:lang w:eastAsia="zh-CN"/>
        </w:rPr>
        <w:t>：</w:t>
      </w:r>
      <w:r w:rsidR="008A6844">
        <w:rPr>
          <w:rFonts w:ascii="宋体" w:eastAsia="宋体" w:hAnsi="宋体" w:cs="宋体" w:hint="eastAsia"/>
          <w:w w:val="105"/>
          <w:sz w:val="24"/>
          <w:szCs w:val="24"/>
          <w:lang w:eastAsia="zh-CN"/>
        </w:rPr>
        <w:t>自</w:t>
      </w:r>
      <w:r w:rsidR="00381E1B" w:rsidRPr="00381E1B">
        <w:rPr>
          <w:rFonts w:ascii="宋体" w:eastAsia="宋体" w:hAnsi="宋体" w:cs="宋体" w:hint="eastAsia"/>
          <w:w w:val="105"/>
          <w:sz w:val="24"/>
          <w:szCs w:val="24"/>
          <w:lang w:eastAsia="zh-CN"/>
        </w:rPr>
        <w:t>2025年8月1日起至2026年7月31日止</w:t>
      </w:r>
      <w:r w:rsidRPr="00381E1B">
        <w:rPr>
          <w:rFonts w:ascii="宋体" w:eastAsia="宋体" w:hAnsi="宋体" w:cs="宋体"/>
          <w:w w:val="105"/>
          <w:sz w:val="24"/>
          <w:szCs w:val="24"/>
          <w:lang w:eastAsia="zh-CN"/>
        </w:rPr>
        <w:t>（具体以合同签订为准）</w:t>
      </w:r>
    </w:p>
    <w:p w14:paraId="643DBA55" w14:textId="77777777" w:rsidR="00EA4003" w:rsidRDefault="007D68BA">
      <w:pPr>
        <w:tabs>
          <w:tab w:val="left" w:pos="4755"/>
        </w:tabs>
        <w:wordWrap w:val="0"/>
        <w:spacing w:before="134"/>
        <w:ind w:left="701"/>
        <w:rPr>
          <w:rFonts w:ascii="宋体" w:eastAsia="宋体" w:hAnsi="宋体" w:cs="宋体" w:hint="eastAsia"/>
          <w:sz w:val="24"/>
          <w:szCs w:val="24"/>
          <w:lang w:eastAsia="zh-CN"/>
        </w:rPr>
      </w:pPr>
      <w:r>
        <w:rPr>
          <w:rFonts w:ascii="宋体" w:eastAsia="宋体" w:hAnsi="宋体" w:cs="宋体"/>
          <w:w w:val="105"/>
          <w:sz w:val="24"/>
          <w:szCs w:val="24"/>
          <w:lang w:eastAsia="zh-CN"/>
        </w:rPr>
        <w:t>6.本项目是否接受联合体投标：□是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14:paraId="2F223874" w14:textId="77777777" w:rsidR="00EA4003" w:rsidRDefault="007D68BA">
      <w:pPr>
        <w:pStyle w:val="27"/>
        <w:ind w:left="0"/>
        <w:rPr>
          <w:rFonts w:asciiTheme="minorEastAsia" w:eastAsiaTheme="minorEastAsia" w:hAnsiTheme="minorEastAsia" w:hint="eastAsia"/>
          <w:sz w:val="24"/>
          <w:lang w:eastAsia="zh-CN"/>
        </w:rPr>
      </w:pPr>
      <w:bookmarkStart w:id="6" w:name="二、申请人的资格要求（须同时满足）"/>
      <w:bookmarkEnd w:id="6"/>
      <w:r>
        <w:rPr>
          <w:rFonts w:asciiTheme="minorEastAsia" w:eastAsiaTheme="minorEastAsia" w:hAnsiTheme="minorEastAsia"/>
          <w:sz w:val="24"/>
          <w:lang w:eastAsia="zh-CN"/>
        </w:rPr>
        <w:t>二、申请人的资格要求（须同时满足）</w:t>
      </w:r>
    </w:p>
    <w:p w14:paraId="4EDC915B" w14:textId="77777777" w:rsidR="00EA4003" w:rsidRDefault="007D68BA">
      <w:pPr>
        <w:wordWrap w:val="0"/>
        <w:spacing w:before="154"/>
        <w:ind w:left="701"/>
        <w:rPr>
          <w:rFonts w:ascii="宋体" w:eastAsia="宋体" w:hAnsi="宋体" w:cs="宋体" w:hint="eastAsia"/>
          <w:sz w:val="24"/>
          <w:szCs w:val="24"/>
          <w:lang w:eastAsia="zh-CN"/>
        </w:rPr>
      </w:pPr>
      <w:r>
        <w:rPr>
          <w:rFonts w:ascii="宋体" w:eastAsia="宋体" w:hAnsi="宋体" w:cs="宋体"/>
          <w:sz w:val="24"/>
          <w:szCs w:val="24"/>
          <w:lang w:eastAsia="zh-CN"/>
        </w:rPr>
        <w:t>1.满足《中华人民共和国政府采购法》第二十二条规定；</w:t>
      </w:r>
    </w:p>
    <w:p w14:paraId="7EC13A61" w14:textId="77777777" w:rsidR="00EA4003" w:rsidRDefault="007D68BA">
      <w:pPr>
        <w:wordWrap w:val="0"/>
        <w:spacing w:before="134"/>
        <w:ind w:left="701"/>
        <w:rPr>
          <w:rFonts w:ascii="宋体" w:eastAsia="宋体" w:hAnsi="宋体" w:cs="宋体" w:hint="eastAsia"/>
          <w:sz w:val="24"/>
          <w:szCs w:val="24"/>
          <w:lang w:eastAsia="zh-CN"/>
        </w:rPr>
      </w:pPr>
      <w:r>
        <w:rPr>
          <w:rFonts w:ascii="宋体" w:eastAsia="宋体" w:hAnsi="宋体" w:cs="宋体"/>
          <w:sz w:val="24"/>
          <w:szCs w:val="24"/>
          <w:lang w:eastAsia="zh-CN"/>
        </w:rPr>
        <w:t>2.落实政府采购政策需满足的资格要求：</w:t>
      </w:r>
    </w:p>
    <w:p w14:paraId="55E991C6" w14:textId="77777777" w:rsidR="00EA4003" w:rsidRDefault="007D68BA">
      <w:pPr>
        <w:numPr>
          <w:ilvl w:val="1"/>
          <w:numId w:val="50"/>
        </w:numPr>
        <w:tabs>
          <w:tab w:val="left" w:pos="1201"/>
        </w:tabs>
        <w:wordWrap w:val="0"/>
        <w:spacing w:before="136"/>
        <w:ind w:hanging="499"/>
        <w:rPr>
          <w:rFonts w:ascii="宋体" w:eastAsia="宋体" w:hAnsi="宋体" w:cs="宋体" w:hint="eastAsia"/>
          <w:sz w:val="24"/>
        </w:rPr>
      </w:pPr>
      <w:bookmarkStart w:id="7" w:name="OLE_LINK7"/>
      <w:proofErr w:type="spellStart"/>
      <w:r>
        <w:rPr>
          <w:rFonts w:ascii="宋体" w:eastAsia="宋体" w:hAnsi="宋体" w:cs="宋体"/>
          <w:sz w:val="24"/>
        </w:rPr>
        <w:t>中小企业政策</w:t>
      </w:r>
      <w:proofErr w:type="spellEnd"/>
    </w:p>
    <w:p w14:paraId="7C8A408D" w14:textId="77777777" w:rsidR="00EA4003" w:rsidRDefault="007D68BA">
      <w:pPr>
        <w:wordWrap w:val="0"/>
        <w:spacing w:before="134"/>
        <w:ind w:left="701"/>
        <w:rPr>
          <w:rFonts w:ascii="宋体" w:eastAsia="宋体" w:hAnsi="宋体" w:cs="宋体" w:hint="eastAsia"/>
          <w:sz w:val="24"/>
          <w:szCs w:val="24"/>
          <w:lang w:eastAsia="zh-CN"/>
        </w:rPr>
      </w:pPr>
      <w:r>
        <w:rPr>
          <w:rFonts w:ascii="宋体" w:eastAsia="宋体" w:hAnsi="宋体" w:cs="宋体" w:hint="eastAsia"/>
          <w:w w:val="105"/>
          <w:sz w:val="24"/>
          <w:szCs w:val="24"/>
          <w:lang w:eastAsia="zh-CN"/>
        </w:rPr>
        <w:t>□</w:t>
      </w:r>
      <w:r>
        <w:rPr>
          <w:rFonts w:ascii="宋体" w:eastAsia="宋体" w:hAnsi="宋体" w:cs="宋体"/>
          <w:w w:val="105"/>
          <w:sz w:val="24"/>
          <w:szCs w:val="24"/>
          <w:lang w:eastAsia="zh-CN"/>
        </w:rPr>
        <w:t>本项目</w:t>
      </w:r>
      <w:proofErr w:type="gramStart"/>
      <w:r>
        <w:rPr>
          <w:rFonts w:ascii="宋体" w:eastAsia="宋体" w:hAnsi="宋体" w:cs="宋体"/>
          <w:w w:val="105"/>
          <w:sz w:val="24"/>
          <w:szCs w:val="24"/>
          <w:lang w:eastAsia="zh-CN"/>
        </w:rPr>
        <w:t>不</w:t>
      </w:r>
      <w:proofErr w:type="gramEnd"/>
      <w:r>
        <w:rPr>
          <w:rFonts w:ascii="宋体" w:eastAsia="宋体" w:hAnsi="宋体" w:cs="宋体"/>
          <w:w w:val="105"/>
          <w:sz w:val="24"/>
          <w:szCs w:val="24"/>
          <w:lang w:eastAsia="zh-CN"/>
        </w:rPr>
        <w:t>专门面向中小企业预留采购份额。</w:t>
      </w:r>
    </w:p>
    <w:p w14:paraId="5EDB6971" w14:textId="75958BB4" w:rsidR="00EA4003" w:rsidRDefault="009E3EF9">
      <w:pPr>
        <w:tabs>
          <w:tab w:val="left" w:pos="2878"/>
          <w:tab w:val="left" w:pos="5165"/>
        </w:tabs>
        <w:wordWrap w:val="0"/>
        <w:spacing w:before="137" w:line="338" w:lineRule="auto"/>
        <w:ind w:left="221" w:right="168" w:firstLine="480"/>
        <w:rPr>
          <w:rFonts w:ascii="宋体" w:eastAsia="宋体" w:hAnsi="宋体" w:cs="宋体" w:hint="eastAsia"/>
          <w:sz w:val="24"/>
          <w:szCs w:val="24"/>
          <w:lang w:eastAsia="zh-CN"/>
        </w:rPr>
      </w:pPr>
      <w:r>
        <w:rPr>
          <w:rFonts w:ascii="宋体" w:eastAsia="宋体" w:hAnsi="宋体" w:cs="宋体" w:hint="eastAsia"/>
          <w:w w:val="105"/>
          <w:sz w:val="24"/>
          <w:szCs w:val="24"/>
          <w:lang w:eastAsia="zh-CN"/>
        </w:rPr>
        <w:t>□</w:t>
      </w:r>
      <w:r w:rsidR="007D68BA">
        <w:rPr>
          <w:rFonts w:ascii="宋体" w:eastAsia="宋体" w:hAnsi="宋体" w:cs="宋体"/>
          <w:spacing w:val="2"/>
          <w:sz w:val="24"/>
          <w:szCs w:val="24"/>
          <w:lang w:eastAsia="zh-CN"/>
        </w:rPr>
        <w:t>本</w:t>
      </w:r>
      <w:r w:rsidR="007D68BA">
        <w:rPr>
          <w:rFonts w:ascii="宋体" w:eastAsia="宋体" w:hAnsi="宋体" w:cs="宋体"/>
          <w:spacing w:val="4"/>
          <w:sz w:val="24"/>
          <w:szCs w:val="24"/>
          <w:lang w:eastAsia="zh-CN"/>
        </w:rPr>
        <w:t>项</w:t>
      </w:r>
      <w:r w:rsidR="007D68BA">
        <w:rPr>
          <w:rFonts w:ascii="宋体" w:eastAsia="宋体" w:hAnsi="宋体" w:cs="宋体"/>
          <w:spacing w:val="2"/>
          <w:sz w:val="24"/>
          <w:szCs w:val="24"/>
          <w:lang w:eastAsia="zh-CN"/>
        </w:rPr>
        <w:t>目专门</w:t>
      </w:r>
      <w:r w:rsidR="007D68BA">
        <w:rPr>
          <w:rFonts w:ascii="宋体" w:eastAsia="宋体" w:hAnsi="宋体" w:cs="宋体"/>
          <w:spacing w:val="4"/>
          <w:sz w:val="24"/>
          <w:szCs w:val="24"/>
          <w:lang w:eastAsia="zh-CN"/>
        </w:rPr>
        <w:t>面</w:t>
      </w:r>
      <w:r w:rsidR="007D68BA">
        <w:rPr>
          <w:rFonts w:ascii="宋体" w:eastAsia="宋体" w:hAnsi="宋体" w:cs="宋体"/>
          <w:sz w:val="24"/>
          <w:szCs w:val="24"/>
          <w:lang w:eastAsia="zh-CN"/>
        </w:rPr>
        <w:t>向</w:t>
      </w:r>
      <w:r w:rsidR="007D68BA">
        <w:rPr>
          <w:rFonts w:ascii="宋体" w:eastAsia="宋体" w:hAnsi="宋体" w:cs="宋体" w:hint="eastAsia"/>
          <w:sz w:val="24"/>
          <w:szCs w:val="24"/>
          <w:lang w:eastAsia="zh-CN"/>
        </w:rPr>
        <w:t xml:space="preserve"> </w:t>
      </w:r>
      <w:r>
        <w:rPr>
          <w:rFonts w:ascii="宋体" w:eastAsia="宋体" w:hAnsi="宋体" w:cs="宋体" w:hint="eastAsia"/>
          <w:w w:val="105"/>
          <w:sz w:val="24"/>
          <w:szCs w:val="24"/>
          <w:lang w:eastAsia="zh-CN"/>
        </w:rPr>
        <w:t>□</w:t>
      </w:r>
      <w:r w:rsidR="007D68BA">
        <w:rPr>
          <w:rFonts w:ascii="宋体" w:eastAsia="宋体" w:hAnsi="宋体" w:cs="宋体"/>
          <w:spacing w:val="2"/>
          <w:sz w:val="24"/>
          <w:szCs w:val="24"/>
          <w:lang w:eastAsia="zh-CN"/>
        </w:rPr>
        <w:t>中</w:t>
      </w:r>
      <w:r w:rsidR="007D68BA">
        <w:rPr>
          <w:rFonts w:ascii="宋体" w:eastAsia="宋体" w:hAnsi="宋体" w:cs="宋体"/>
          <w:sz w:val="24"/>
          <w:szCs w:val="24"/>
          <w:lang w:eastAsia="zh-CN"/>
        </w:rPr>
        <w:t>小</w:t>
      </w:r>
      <w:r w:rsidR="007D68BA">
        <w:rPr>
          <w:rFonts w:ascii="宋体" w:eastAsia="宋体" w:hAnsi="宋体" w:cs="宋体"/>
          <w:spacing w:val="4"/>
          <w:sz w:val="24"/>
          <w:szCs w:val="24"/>
          <w:lang w:eastAsia="zh-CN"/>
        </w:rPr>
        <w:t xml:space="preserve"> </w:t>
      </w:r>
      <w:r w:rsidR="007D68BA">
        <w:rPr>
          <w:rFonts w:ascii="宋体" w:eastAsia="宋体" w:hAnsi="宋体" w:cs="宋体"/>
          <w:w w:val="105"/>
          <w:sz w:val="24"/>
          <w:szCs w:val="24"/>
          <w:lang w:eastAsia="zh-CN"/>
        </w:rPr>
        <w:t>□</w:t>
      </w:r>
      <w:r w:rsidR="007D68BA">
        <w:rPr>
          <w:rFonts w:ascii="宋体" w:eastAsia="宋体" w:hAnsi="宋体" w:cs="宋体"/>
          <w:spacing w:val="2"/>
          <w:sz w:val="24"/>
          <w:szCs w:val="24"/>
          <w:lang w:eastAsia="zh-CN"/>
        </w:rPr>
        <w:t>小</w:t>
      </w:r>
      <w:proofErr w:type="gramStart"/>
      <w:r w:rsidR="007D68BA">
        <w:rPr>
          <w:rFonts w:ascii="宋体" w:eastAsia="宋体" w:hAnsi="宋体" w:cs="宋体"/>
          <w:spacing w:val="4"/>
          <w:sz w:val="24"/>
          <w:szCs w:val="24"/>
          <w:lang w:eastAsia="zh-CN"/>
        </w:rPr>
        <w:t>微</w:t>
      </w:r>
      <w:r w:rsidR="007D68BA">
        <w:rPr>
          <w:rFonts w:ascii="宋体" w:eastAsia="宋体" w:hAnsi="宋体" w:cs="宋体"/>
          <w:spacing w:val="2"/>
          <w:sz w:val="24"/>
          <w:szCs w:val="24"/>
          <w:lang w:eastAsia="zh-CN"/>
        </w:rPr>
        <w:t>企</w:t>
      </w:r>
      <w:r w:rsidR="007D68BA">
        <w:rPr>
          <w:rFonts w:ascii="宋体" w:eastAsia="宋体" w:hAnsi="宋体" w:cs="宋体"/>
          <w:sz w:val="24"/>
          <w:szCs w:val="24"/>
          <w:lang w:eastAsia="zh-CN"/>
        </w:rPr>
        <w:t>业</w:t>
      </w:r>
      <w:proofErr w:type="gramEnd"/>
      <w:r w:rsidR="007D68BA">
        <w:rPr>
          <w:rFonts w:ascii="宋体" w:eastAsia="宋体" w:hAnsi="宋体" w:cs="宋体" w:hint="eastAsia"/>
          <w:sz w:val="24"/>
          <w:szCs w:val="24"/>
          <w:lang w:eastAsia="zh-CN"/>
        </w:rPr>
        <w:t xml:space="preserve"> </w:t>
      </w:r>
      <w:r w:rsidR="007D68BA">
        <w:rPr>
          <w:rFonts w:ascii="宋体" w:eastAsia="宋体" w:hAnsi="宋体" w:cs="宋体"/>
          <w:spacing w:val="2"/>
          <w:sz w:val="24"/>
          <w:szCs w:val="24"/>
          <w:lang w:eastAsia="zh-CN"/>
        </w:rPr>
        <w:t>采</w:t>
      </w:r>
      <w:r w:rsidR="007D68BA">
        <w:rPr>
          <w:rFonts w:ascii="宋体" w:eastAsia="宋体" w:hAnsi="宋体" w:cs="宋体"/>
          <w:spacing w:val="4"/>
          <w:sz w:val="24"/>
          <w:szCs w:val="24"/>
          <w:lang w:eastAsia="zh-CN"/>
        </w:rPr>
        <w:t>购</w:t>
      </w:r>
      <w:r w:rsidR="007D68BA">
        <w:rPr>
          <w:rFonts w:ascii="宋体" w:eastAsia="宋体" w:hAnsi="宋体" w:cs="宋体"/>
          <w:spacing w:val="2"/>
          <w:sz w:val="24"/>
          <w:szCs w:val="24"/>
          <w:lang w:eastAsia="zh-CN"/>
        </w:rPr>
        <w:t>。即：</w:t>
      </w:r>
      <w:r w:rsidR="007D68BA">
        <w:rPr>
          <w:rFonts w:ascii="宋体" w:eastAsia="宋体" w:hAnsi="宋体" w:cs="宋体"/>
          <w:spacing w:val="4"/>
          <w:sz w:val="24"/>
          <w:szCs w:val="24"/>
          <w:lang w:eastAsia="zh-CN"/>
        </w:rPr>
        <w:t>提</w:t>
      </w:r>
      <w:r w:rsidR="007D68BA">
        <w:rPr>
          <w:rFonts w:ascii="宋体" w:eastAsia="宋体" w:hAnsi="宋体" w:cs="宋体"/>
          <w:spacing w:val="2"/>
          <w:sz w:val="24"/>
          <w:szCs w:val="24"/>
          <w:lang w:eastAsia="zh-CN"/>
        </w:rPr>
        <w:t>供的</w:t>
      </w:r>
      <w:r w:rsidR="007D68BA">
        <w:rPr>
          <w:rFonts w:ascii="宋体" w:eastAsia="宋体" w:hAnsi="宋体" w:cs="宋体"/>
          <w:spacing w:val="4"/>
          <w:sz w:val="24"/>
          <w:szCs w:val="24"/>
          <w:lang w:eastAsia="zh-CN"/>
        </w:rPr>
        <w:t>货</w:t>
      </w:r>
      <w:r w:rsidR="007D68BA">
        <w:rPr>
          <w:rFonts w:ascii="宋体" w:eastAsia="宋体" w:hAnsi="宋体" w:cs="宋体"/>
          <w:spacing w:val="2"/>
          <w:sz w:val="24"/>
          <w:szCs w:val="24"/>
          <w:lang w:eastAsia="zh-CN"/>
        </w:rPr>
        <w:t>物全部</w:t>
      </w:r>
      <w:r w:rsidR="007D68BA">
        <w:rPr>
          <w:rFonts w:ascii="宋体" w:eastAsia="宋体" w:hAnsi="宋体" w:cs="宋体"/>
          <w:spacing w:val="4"/>
          <w:sz w:val="24"/>
          <w:szCs w:val="24"/>
          <w:lang w:eastAsia="zh-CN"/>
        </w:rPr>
        <w:t>由</w:t>
      </w:r>
      <w:r w:rsidR="007D68BA">
        <w:rPr>
          <w:rFonts w:ascii="宋体" w:eastAsia="宋体" w:hAnsi="宋体" w:cs="宋体"/>
          <w:spacing w:val="2"/>
          <w:sz w:val="24"/>
          <w:szCs w:val="24"/>
          <w:lang w:eastAsia="zh-CN"/>
        </w:rPr>
        <w:t>符合</w:t>
      </w:r>
      <w:r w:rsidR="007D68BA">
        <w:rPr>
          <w:rFonts w:ascii="宋体" w:eastAsia="宋体" w:hAnsi="宋体" w:cs="宋体"/>
          <w:spacing w:val="4"/>
          <w:sz w:val="24"/>
          <w:szCs w:val="24"/>
          <w:lang w:eastAsia="zh-CN"/>
        </w:rPr>
        <w:t>政</w:t>
      </w:r>
      <w:r w:rsidR="007D68BA">
        <w:rPr>
          <w:rFonts w:ascii="宋体" w:eastAsia="宋体" w:hAnsi="宋体" w:cs="宋体"/>
          <w:sz w:val="24"/>
          <w:szCs w:val="24"/>
          <w:lang w:eastAsia="zh-CN"/>
        </w:rPr>
        <w:t>策要求的中</w:t>
      </w:r>
      <w:r w:rsidR="007D68BA">
        <w:rPr>
          <w:rFonts w:ascii="宋体" w:eastAsia="宋体" w:hAnsi="宋体" w:cs="宋体"/>
          <w:spacing w:val="-1"/>
          <w:sz w:val="24"/>
          <w:szCs w:val="24"/>
          <w:lang w:eastAsia="zh-CN"/>
        </w:rPr>
        <w:t>小</w:t>
      </w:r>
      <w:r w:rsidR="007D68BA">
        <w:rPr>
          <w:rFonts w:ascii="宋体" w:eastAsia="宋体" w:hAnsi="宋体" w:cs="宋体"/>
          <w:spacing w:val="-2"/>
          <w:w w:val="120"/>
          <w:sz w:val="24"/>
          <w:szCs w:val="24"/>
          <w:lang w:eastAsia="zh-CN"/>
        </w:rPr>
        <w:t>/</w:t>
      </w:r>
      <w:r w:rsidR="007D68BA">
        <w:rPr>
          <w:rFonts w:ascii="宋体" w:eastAsia="宋体" w:hAnsi="宋体" w:cs="宋体"/>
          <w:sz w:val="24"/>
          <w:szCs w:val="24"/>
          <w:lang w:eastAsia="zh-CN"/>
        </w:rPr>
        <w:t>小</w:t>
      </w:r>
      <w:proofErr w:type="gramStart"/>
      <w:r w:rsidR="007D68BA">
        <w:rPr>
          <w:rFonts w:ascii="宋体" w:eastAsia="宋体" w:hAnsi="宋体" w:cs="宋体"/>
          <w:sz w:val="24"/>
          <w:szCs w:val="24"/>
          <w:lang w:eastAsia="zh-CN"/>
        </w:rPr>
        <w:t>微企业</w:t>
      </w:r>
      <w:proofErr w:type="gramEnd"/>
      <w:r w:rsidR="007D68BA">
        <w:rPr>
          <w:rFonts w:ascii="宋体" w:eastAsia="宋体" w:hAnsi="宋体" w:cs="宋体"/>
          <w:sz w:val="24"/>
          <w:szCs w:val="24"/>
          <w:lang w:eastAsia="zh-CN"/>
        </w:rPr>
        <w:t>制造、服务全部由符合政策要求的中</w:t>
      </w:r>
      <w:r w:rsidR="007D68BA">
        <w:rPr>
          <w:rFonts w:ascii="宋体" w:eastAsia="宋体" w:hAnsi="宋体" w:cs="宋体"/>
          <w:spacing w:val="-1"/>
          <w:sz w:val="24"/>
          <w:szCs w:val="24"/>
          <w:lang w:eastAsia="zh-CN"/>
        </w:rPr>
        <w:t>小</w:t>
      </w:r>
      <w:r w:rsidR="007D68BA">
        <w:rPr>
          <w:rFonts w:ascii="宋体" w:eastAsia="宋体" w:hAnsi="宋体" w:cs="宋体"/>
          <w:w w:val="120"/>
          <w:sz w:val="24"/>
          <w:szCs w:val="24"/>
          <w:lang w:eastAsia="zh-CN"/>
        </w:rPr>
        <w:t>/</w:t>
      </w:r>
      <w:r w:rsidR="007D68BA">
        <w:rPr>
          <w:rFonts w:ascii="宋体" w:eastAsia="宋体" w:hAnsi="宋体" w:cs="宋体"/>
          <w:sz w:val="24"/>
          <w:szCs w:val="24"/>
          <w:lang w:eastAsia="zh-CN"/>
        </w:rPr>
        <w:t>小</w:t>
      </w:r>
      <w:proofErr w:type="gramStart"/>
      <w:r w:rsidR="007D68BA">
        <w:rPr>
          <w:rFonts w:ascii="宋体" w:eastAsia="宋体" w:hAnsi="宋体" w:cs="宋体"/>
          <w:sz w:val="24"/>
          <w:szCs w:val="24"/>
          <w:lang w:eastAsia="zh-CN"/>
        </w:rPr>
        <w:t>微企业</w:t>
      </w:r>
      <w:proofErr w:type="gramEnd"/>
      <w:r w:rsidR="007D68BA">
        <w:rPr>
          <w:rFonts w:ascii="宋体" w:eastAsia="宋体" w:hAnsi="宋体" w:cs="宋体"/>
          <w:sz w:val="24"/>
          <w:szCs w:val="24"/>
          <w:lang w:eastAsia="zh-CN"/>
        </w:rPr>
        <w:t>承接。</w:t>
      </w:r>
    </w:p>
    <w:p w14:paraId="2268F695" w14:textId="1467728F" w:rsidR="00EA4003" w:rsidRDefault="009E3EF9">
      <w:pPr>
        <w:pStyle w:val="aff8"/>
        <w:tabs>
          <w:tab w:val="left" w:pos="4301"/>
        </w:tabs>
        <w:spacing w:before="25" w:line="297" w:lineRule="auto"/>
        <w:ind w:left="221" w:right="171" w:firstLine="480"/>
        <w:jc w:val="both"/>
        <w:rPr>
          <w:rFonts w:hint="eastAsia"/>
        </w:rPr>
      </w:pPr>
      <w:r>
        <w:rPr>
          <w:rFonts w:hint="eastAsia"/>
          <w:w w:val="105"/>
          <w:lang w:eastAsia="zh-CN"/>
        </w:rPr>
        <w:t>■</w:t>
      </w:r>
      <w:r w:rsidR="007D68BA">
        <w:rPr>
          <w:rFonts w:ascii="宋体" w:eastAsia="宋体" w:hAnsi="宋体" w:cs="宋体"/>
          <w:lang w:eastAsia="zh-CN"/>
        </w:rPr>
        <w:t>本项目预留部分采购项目预算专门面向中小企业</w:t>
      </w:r>
      <w:r w:rsidR="007D68BA">
        <w:rPr>
          <w:rFonts w:ascii="宋体" w:eastAsia="宋体" w:hAnsi="宋体" w:cs="宋体"/>
          <w:spacing w:val="2"/>
          <w:lang w:eastAsia="zh-CN"/>
        </w:rPr>
        <w:t>采</w:t>
      </w:r>
      <w:r w:rsidR="007D68BA">
        <w:rPr>
          <w:rFonts w:ascii="宋体" w:eastAsia="宋体" w:hAnsi="宋体" w:cs="宋体"/>
          <w:lang w:eastAsia="zh-CN"/>
        </w:rPr>
        <w:t>购</w:t>
      </w:r>
      <w:r w:rsidR="007D68BA">
        <w:rPr>
          <w:rFonts w:ascii="宋体" w:eastAsia="宋体" w:hAnsi="宋体" w:cs="宋体"/>
          <w:spacing w:val="-19"/>
          <w:lang w:eastAsia="zh-CN"/>
        </w:rPr>
        <w:t>。</w:t>
      </w:r>
      <w:r w:rsidR="007D68BA">
        <w:rPr>
          <w:rFonts w:ascii="宋体" w:eastAsia="宋体" w:hAnsi="宋体" w:cs="宋体"/>
          <w:lang w:eastAsia="zh-CN"/>
        </w:rPr>
        <w:t>对于</w:t>
      </w:r>
      <w:r w:rsidR="007D68BA">
        <w:rPr>
          <w:rFonts w:ascii="宋体" w:eastAsia="宋体" w:hAnsi="宋体" w:cs="宋体"/>
          <w:spacing w:val="-1"/>
          <w:lang w:eastAsia="zh-CN"/>
        </w:rPr>
        <w:t>预</w:t>
      </w:r>
      <w:r w:rsidR="007D68BA">
        <w:rPr>
          <w:rFonts w:ascii="宋体" w:eastAsia="宋体" w:hAnsi="宋体" w:cs="宋体"/>
          <w:lang w:eastAsia="zh-CN"/>
        </w:rPr>
        <w:t>留份</w:t>
      </w:r>
      <w:r w:rsidR="007D68BA">
        <w:rPr>
          <w:rFonts w:ascii="宋体" w:eastAsia="宋体" w:hAnsi="宋体" w:cs="宋体"/>
          <w:spacing w:val="2"/>
          <w:lang w:eastAsia="zh-CN"/>
        </w:rPr>
        <w:t>额</w:t>
      </w:r>
      <w:r w:rsidR="007D68BA">
        <w:rPr>
          <w:rFonts w:ascii="宋体" w:eastAsia="宋体" w:hAnsi="宋体" w:cs="宋体"/>
          <w:spacing w:val="-20"/>
          <w:lang w:eastAsia="zh-CN"/>
        </w:rPr>
        <w:t>，</w:t>
      </w:r>
      <w:r w:rsidR="007D68BA">
        <w:rPr>
          <w:rFonts w:ascii="宋体" w:eastAsia="宋体" w:hAnsi="宋体" w:cs="宋体"/>
          <w:lang w:eastAsia="zh-CN"/>
        </w:rPr>
        <w:t>提供的货物由符合政策要求的中小企业制造</w:t>
      </w:r>
      <w:r w:rsidR="007D68BA">
        <w:rPr>
          <w:rFonts w:ascii="宋体" w:eastAsia="宋体" w:hAnsi="宋体" w:cs="宋体"/>
          <w:spacing w:val="-24"/>
          <w:lang w:eastAsia="zh-CN"/>
        </w:rPr>
        <w:t>、</w:t>
      </w:r>
      <w:r w:rsidR="007D68BA">
        <w:rPr>
          <w:rFonts w:ascii="宋体" w:eastAsia="宋体" w:hAnsi="宋体" w:cs="宋体"/>
          <w:lang w:eastAsia="zh-CN"/>
        </w:rPr>
        <w:t>服务由符合政策要求的中小企业承接</w:t>
      </w:r>
      <w:r w:rsidR="007D68BA">
        <w:rPr>
          <w:rFonts w:ascii="宋体" w:eastAsia="宋体" w:hAnsi="宋体" w:cs="宋体"/>
          <w:spacing w:val="-24"/>
          <w:lang w:eastAsia="zh-CN"/>
        </w:rPr>
        <w:t>。</w:t>
      </w:r>
      <w:r w:rsidR="007D68BA">
        <w:rPr>
          <w:rFonts w:ascii="宋体" w:eastAsia="宋体" w:hAnsi="宋体" w:cs="宋体"/>
          <w:lang w:eastAsia="zh-CN"/>
        </w:rPr>
        <w:t>预留份额通过以下措施进行</w:t>
      </w:r>
      <w:r w:rsidR="007D68BA">
        <w:rPr>
          <w:rFonts w:ascii="宋体" w:eastAsia="宋体" w:hAnsi="宋体" w:cs="宋体"/>
          <w:spacing w:val="-1"/>
          <w:lang w:eastAsia="zh-CN"/>
        </w:rPr>
        <w:t>：</w:t>
      </w:r>
      <w:r w:rsidRPr="009E3EF9">
        <w:rPr>
          <w:rFonts w:ascii="宋体" w:eastAsia="宋体" w:hAnsi="宋体" w:cs="宋体" w:hint="eastAsia"/>
          <w:w w:val="105"/>
          <w:u w:val="single"/>
          <w:lang w:eastAsia="zh-CN"/>
        </w:rPr>
        <w:t>本项目第二包设置专门采购包，预留中小企业份额：</w:t>
      </w:r>
      <w:r>
        <w:rPr>
          <w:rFonts w:ascii="宋体" w:eastAsia="宋体" w:hAnsi="宋体" w:cs="宋体" w:hint="eastAsia"/>
          <w:w w:val="105"/>
          <w:u w:val="single"/>
          <w:lang w:eastAsia="zh-CN"/>
        </w:rPr>
        <w:t>104</w:t>
      </w:r>
      <w:r w:rsidRPr="009E3EF9">
        <w:rPr>
          <w:rFonts w:ascii="宋体" w:eastAsia="宋体" w:hAnsi="宋体" w:cs="宋体" w:hint="eastAsia"/>
          <w:w w:val="105"/>
          <w:u w:val="single"/>
          <w:lang w:eastAsia="zh-CN"/>
        </w:rPr>
        <w:t xml:space="preserve"> 万元，占总金额 </w:t>
      </w:r>
      <w:r>
        <w:rPr>
          <w:rFonts w:ascii="宋体" w:eastAsia="宋体" w:hAnsi="宋体" w:cs="宋体" w:hint="eastAsia"/>
          <w:w w:val="105"/>
          <w:u w:val="single"/>
          <w:lang w:eastAsia="zh-CN"/>
        </w:rPr>
        <w:t>64.62</w:t>
      </w:r>
      <w:r w:rsidRPr="009E3EF9">
        <w:rPr>
          <w:rFonts w:ascii="宋体" w:eastAsia="宋体" w:hAnsi="宋体" w:cs="宋体" w:hint="eastAsia"/>
          <w:w w:val="105"/>
          <w:u w:val="single"/>
          <w:lang w:eastAsia="zh-CN"/>
        </w:rPr>
        <w:t xml:space="preserve">% （第二包专门面向中小企业采购。）  </w:t>
      </w:r>
      <w:r w:rsidR="007D68BA">
        <w:rPr>
          <w:rFonts w:ascii="宋体" w:eastAsia="宋体" w:hAnsi="宋体" w:cs="宋体"/>
          <w:lang w:eastAsia="zh-CN"/>
        </w:rPr>
        <w:t>。</w:t>
      </w:r>
    </w:p>
    <w:p w14:paraId="2FC88680" w14:textId="77777777" w:rsidR="00EA4003" w:rsidRDefault="007D68BA">
      <w:pPr>
        <w:numPr>
          <w:ilvl w:val="1"/>
          <w:numId w:val="50"/>
        </w:numPr>
        <w:tabs>
          <w:tab w:val="left" w:pos="1201"/>
        </w:tabs>
        <w:wordWrap w:val="0"/>
        <w:spacing w:before="136"/>
        <w:ind w:hanging="499"/>
        <w:rPr>
          <w:rFonts w:ascii="宋体" w:eastAsia="宋体" w:hAnsi="宋体" w:cs="宋体" w:hint="eastAsia"/>
          <w:sz w:val="24"/>
          <w:szCs w:val="24"/>
          <w:lang w:eastAsia="zh-CN"/>
        </w:rPr>
      </w:pPr>
      <w:r>
        <w:rPr>
          <w:rFonts w:ascii="宋体" w:eastAsia="宋体" w:hAnsi="宋体" w:cs="宋体"/>
          <w:sz w:val="24"/>
          <w:szCs w:val="24"/>
          <w:lang w:eastAsia="zh-CN"/>
        </w:rPr>
        <w:lastRenderedPageBreak/>
        <w:t>其它落实政府采购政策的资格要求（如有）：</w:t>
      </w:r>
      <w:r>
        <w:rPr>
          <w:rFonts w:ascii="宋体" w:eastAsia="宋体" w:hAnsi="宋体" w:cs="宋体" w:hint="eastAsia"/>
          <w:w w:val="105"/>
          <w:sz w:val="24"/>
          <w:szCs w:val="24"/>
          <w:u w:val="single"/>
          <w:lang w:eastAsia="zh-CN"/>
        </w:rPr>
        <w:t xml:space="preserve">      /     </w:t>
      </w:r>
      <w:r>
        <w:rPr>
          <w:rFonts w:ascii="宋体" w:eastAsia="宋体" w:hAnsi="宋体" w:cs="宋体" w:hint="eastAsia"/>
          <w:w w:val="105"/>
          <w:sz w:val="24"/>
          <w:szCs w:val="24"/>
          <w:lang w:eastAsia="zh-CN"/>
        </w:rPr>
        <w:t>。</w:t>
      </w:r>
      <w:bookmarkEnd w:id="7"/>
    </w:p>
    <w:p w14:paraId="3ADCA435" w14:textId="77777777" w:rsidR="00EA4003" w:rsidRDefault="007D68BA">
      <w:pPr>
        <w:pStyle w:val="aff8"/>
        <w:wordWrap w:val="0"/>
        <w:spacing w:before="137"/>
        <w:ind w:left="701"/>
        <w:rPr>
          <w:rFonts w:hint="eastAsia"/>
          <w:lang w:eastAsia="zh-CN"/>
        </w:rPr>
      </w:pPr>
      <w:r>
        <w:rPr>
          <w:rFonts w:ascii="宋体" w:eastAsia="宋体" w:hAnsi="宋体" w:cs="宋体"/>
          <w:lang w:eastAsia="zh-CN"/>
        </w:rPr>
        <w:t>3.本项目的特定资格要求：</w:t>
      </w:r>
    </w:p>
    <w:p w14:paraId="3D945893" w14:textId="77777777" w:rsidR="00EA4003" w:rsidRDefault="007D68BA">
      <w:pPr>
        <w:pStyle w:val="aff8"/>
        <w:wordWrap w:val="0"/>
        <w:spacing w:before="137"/>
        <w:ind w:left="701"/>
        <w:rPr>
          <w:rFonts w:ascii="宋体" w:eastAsia="宋体" w:hAnsi="宋体" w:cs="宋体" w:hint="eastAsia"/>
          <w:lang w:eastAsia="zh-CN"/>
        </w:rPr>
      </w:pPr>
      <w:bookmarkStart w:id="8" w:name="OLE_LINK8"/>
      <w:bookmarkStart w:id="9" w:name="OLE_LINK19"/>
      <w:bookmarkStart w:id="10" w:name="OLE_LINK20"/>
      <w:r>
        <w:rPr>
          <w:rFonts w:ascii="宋体" w:eastAsia="宋体" w:hAnsi="宋体" w:cs="宋体" w:hint="eastAsia"/>
          <w:lang w:eastAsia="zh-CN"/>
        </w:rPr>
        <w:t>3.1</w:t>
      </w:r>
      <w:r>
        <w:rPr>
          <w:rFonts w:ascii="宋体" w:eastAsia="宋体" w:hAnsi="宋体" w:cs="宋体"/>
          <w:lang w:eastAsia="zh-CN"/>
        </w:rPr>
        <w:t>本项目是否属于政府购买服务：</w:t>
      </w:r>
    </w:p>
    <w:p w14:paraId="7F16D8A3" w14:textId="77777777" w:rsidR="00EA4003" w:rsidRDefault="007D68BA">
      <w:pPr>
        <w:wordWrap w:val="0"/>
        <w:spacing w:before="134"/>
        <w:ind w:left="1212"/>
        <w:rPr>
          <w:rFonts w:ascii="宋体" w:eastAsia="宋体" w:hAnsi="宋体" w:cs="宋体" w:hint="eastAsia"/>
          <w:sz w:val="24"/>
          <w:szCs w:val="24"/>
          <w:lang w:eastAsia="zh-CN"/>
        </w:rPr>
      </w:pPr>
      <w:r>
        <w:rPr>
          <w:rFonts w:ascii="宋体" w:eastAsia="宋体" w:hAnsi="宋体" w:cs="宋体"/>
          <w:lang w:eastAsia="zh-CN"/>
        </w:rPr>
        <w:t>■</w:t>
      </w:r>
      <w:r>
        <w:rPr>
          <w:rFonts w:ascii="宋体" w:eastAsia="宋体" w:hAnsi="宋体" w:cs="宋体"/>
          <w:sz w:val="24"/>
          <w:szCs w:val="24"/>
          <w:lang w:eastAsia="zh-CN"/>
        </w:rPr>
        <w:t>否</w:t>
      </w:r>
    </w:p>
    <w:p w14:paraId="2A81F23B" w14:textId="77777777" w:rsidR="00EA4003" w:rsidRDefault="007D68BA">
      <w:pPr>
        <w:wordWrap w:val="0"/>
        <w:spacing w:before="137"/>
        <w:ind w:left="1212"/>
        <w:rPr>
          <w:rFonts w:ascii="宋体" w:eastAsia="宋体" w:hAnsi="宋体" w:cs="宋体" w:hint="eastAsia"/>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是，公益一类事业单位、使用事业编制且由财政拨款保障的群团组织，不得作为承接主体；</w:t>
      </w:r>
    </w:p>
    <w:p w14:paraId="56369594" w14:textId="7DCA07B6" w:rsidR="00EA4003" w:rsidRDefault="007D68BA">
      <w:pPr>
        <w:pStyle w:val="aff8"/>
        <w:wordWrap w:val="0"/>
        <w:spacing w:before="137"/>
        <w:ind w:left="701"/>
        <w:rPr>
          <w:rFonts w:ascii="宋体" w:eastAsia="宋体" w:hAnsi="宋体" w:cs="宋体" w:hint="eastAsia"/>
          <w:lang w:eastAsia="zh-CN"/>
        </w:rPr>
      </w:pPr>
      <w:r>
        <w:rPr>
          <w:rFonts w:ascii="宋体" w:eastAsia="宋体" w:hAnsi="宋体" w:cs="宋体" w:hint="eastAsia"/>
          <w:lang w:eastAsia="zh-CN"/>
        </w:rPr>
        <w:t>3.2</w:t>
      </w:r>
      <w:r>
        <w:rPr>
          <w:rFonts w:ascii="宋体" w:eastAsia="宋体" w:hAnsi="宋体" w:cs="宋体"/>
          <w:lang w:eastAsia="zh-CN"/>
        </w:rPr>
        <w:t>其他特定资格要求：</w:t>
      </w:r>
      <w:r>
        <w:rPr>
          <w:rFonts w:ascii="宋体" w:eastAsia="宋体" w:hAnsi="宋体" w:cs="宋体" w:hint="eastAsia"/>
          <w:w w:val="105"/>
          <w:sz w:val="22"/>
          <w:szCs w:val="22"/>
          <w:u w:val="single"/>
          <w:lang w:eastAsia="zh-CN"/>
        </w:rPr>
        <w:t xml:space="preserve"> </w:t>
      </w:r>
      <w:r w:rsidR="009E3EF9">
        <w:rPr>
          <w:rFonts w:ascii="宋体" w:eastAsia="宋体" w:hAnsi="宋体" w:cs="宋体" w:hint="eastAsia"/>
          <w:w w:val="105"/>
          <w:sz w:val="22"/>
          <w:szCs w:val="22"/>
          <w:u w:val="single"/>
          <w:lang w:eastAsia="zh-CN"/>
        </w:rPr>
        <w:t xml:space="preserve">   /    </w:t>
      </w:r>
      <w:r>
        <w:rPr>
          <w:rFonts w:ascii="宋体" w:eastAsia="宋体" w:hAnsi="宋体" w:cs="宋体"/>
          <w:lang w:eastAsia="zh-CN"/>
        </w:rPr>
        <w:t>。</w:t>
      </w:r>
      <w:bookmarkEnd w:id="8"/>
    </w:p>
    <w:p w14:paraId="071527EF" w14:textId="77777777" w:rsidR="00EA4003" w:rsidRDefault="007D68BA">
      <w:pPr>
        <w:pStyle w:val="27"/>
        <w:ind w:left="0"/>
        <w:rPr>
          <w:rFonts w:asciiTheme="minorEastAsia" w:eastAsiaTheme="minorEastAsia" w:hAnsiTheme="minorEastAsia" w:hint="eastAsia"/>
          <w:sz w:val="24"/>
          <w:lang w:eastAsia="zh-CN"/>
        </w:rPr>
      </w:pPr>
      <w:bookmarkStart w:id="11" w:name="三、获取招标文件"/>
      <w:bookmarkEnd w:id="9"/>
      <w:bookmarkEnd w:id="10"/>
      <w:bookmarkEnd w:id="11"/>
      <w:r>
        <w:rPr>
          <w:rFonts w:asciiTheme="minorEastAsia" w:eastAsiaTheme="minorEastAsia" w:hAnsiTheme="minorEastAsia"/>
          <w:sz w:val="24"/>
          <w:lang w:eastAsia="zh-CN"/>
        </w:rPr>
        <w:t>三、获取招标文件</w:t>
      </w:r>
    </w:p>
    <w:p w14:paraId="51A9B525" w14:textId="6044793F" w:rsidR="00EA4003" w:rsidRDefault="007D68BA">
      <w:pPr>
        <w:tabs>
          <w:tab w:val="left" w:pos="1899"/>
          <w:tab w:val="left" w:pos="3702"/>
        </w:tabs>
        <w:wordWrap w:val="0"/>
        <w:spacing w:before="151" w:line="336" w:lineRule="auto"/>
        <w:ind w:left="121" w:right="169" w:firstLine="480"/>
        <w:rPr>
          <w:rFonts w:ascii="宋体" w:eastAsia="宋体" w:hAnsi="宋体" w:cs="宋体" w:hint="eastAsia"/>
          <w:sz w:val="24"/>
          <w:szCs w:val="24"/>
          <w:lang w:eastAsia="zh-CN"/>
        </w:rPr>
      </w:pPr>
      <w:r>
        <w:rPr>
          <w:rFonts w:ascii="宋体" w:eastAsia="宋体" w:hAnsi="宋体" w:cs="宋体"/>
          <w:spacing w:val="-3"/>
          <w:sz w:val="24"/>
          <w:szCs w:val="24"/>
          <w:lang w:eastAsia="zh-CN"/>
        </w:rPr>
        <w:t>1.时间：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8B36CD">
        <w:rPr>
          <w:rFonts w:ascii="宋体" w:eastAsia="宋体" w:hAnsi="宋体" w:cs="宋体" w:hint="eastAsia"/>
          <w:w w:val="105"/>
          <w:sz w:val="24"/>
          <w:szCs w:val="24"/>
          <w:u w:val="single"/>
          <w:lang w:eastAsia="zh-CN"/>
        </w:rPr>
        <w:t>6</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8B36CD">
        <w:rPr>
          <w:rFonts w:ascii="宋体" w:eastAsia="宋体" w:hAnsi="宋体" w:cs="宋体" w:hint="eastAsia"/>
          <w:w w:val="105"/>
          <w:sz w:val="24"/>
          <w:szCs w:val="24"/>
          <w:u w:val="single"/>
          <w:lang w:eastAsia="zh-CN"/>
        </w:rPr>
        <w:t>13</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483906">
        <w:rPr>
          <w:rFonts w:ascii="宋体" w:eastAsia="宋体" w:hAnsi="宋体" w:cs="宋体" w:hint="eastAsia"/>
          <w:w w:val="105"/>
          <w:sz w:val="24"/>
          <w:szCs w:val="24"/>
          <w:u w:val="single"/>
          <w:lang w:eastAsia="zh-CN"/>
        </w:rPr>
        <w:t xml:space="preserve"> </w:t>
      </w:r>
      <w:r w:rsidR="008B36CD">
        <w:rPr>
          <w:rFonts w:ascii="宋体" w:eastAsia="宋体" w:hAnsi="宋体" w:cs="宋体" w:hint="eastAsia"/>
          <w:w w:val="105"/>
          <w:sz w:val="24"/>
          <w:szCs w:val="24"/>
          <w:u w:val="single"/>
          <w:lang w:eastAsia="zh-CN"/>
        </w:rPr>
        <w:t>6</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8B36CD">
        <w:rPr>
          <w:rFonts w:ascii="宋体" w:eastAsia="宋体" w:hAnsi="宋体" w:cs="宋体" w:hint="eastAsia"/>
          <w:w w:val="105"/>
          <w:sz w:val="24"/>
          <w:szCs w:val="24"/>
          <w:u w:val="single"/>
          <w:lang w:eastAsia="zh-CN"/>
        </w:rPr>
        <w:t>19</w:t>
      </w:r>
      <w:r w:rsidR="00483906">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12 </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 xml:space="preserve"> 12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 </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697248E" w14:textId="77777777" w:rsidR="00EA4003" w:rsidRDefault="007D68BA">
      <w:pPr>
        <w:wordWrap w:val="0"/>
        <w:spacing w:before="55"/>
        <w:ind w:left="601"/>
        <w:rPr>
          <w:rFonts w:ascii="宋体" w:eastAsia="宋体" w:hAnsi="宋体" w:cs="宋体" w:hint="eastAsia"/>
          <w:sz w:val="24"/>
          <w:szCs w:val="24"/>
          <w:lang w:eastAsia="zh-CN"/>
        </w:rPr>
      </w:pPr>
      <w:r>
        <w:rPr>
          <w:rFonts w:ascii="宋体" w:eastAsia="宋体" w:hAnsi="宋体" w:cs="宋体"/>
          <w:sz w:val="24"/>
          <w:szCs w:val="24"/>
          <w:lang w:eastAsia="zh-CN"/>
        </w:rPr>
        <w:t>2.地点：北京市政府采购电子交易平台</w:t>
      </w:r>
    </w:p>
    <w:p w14:paraId="1F624CCE" w14:textId="77777777" w:rsidR="00EA4003" w:rsidRDefault="007D68BA">
      <w:pPr>
        <w:wordWrap w:val="0"/>
        <w:spacing w:before="13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12" w:name="OLE_LINK9"/>
      <w:bookmarkStart w:id="13" w:name="OLE_LINK21"/>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10">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bookmarkEnd w:id="12"/>
      <w:bookmarkEnd w:id="13"/>
    </w:p>
    <w:p w14:paraId="19293FFF" w14:textId="77777777" w:rsidR="00EA4003" w:rsidRDefault="007D68BA">
      <w:pPr>
        <w:wordWrap w:val="0"/>
        <w:spacing w:before="55"/>
        <w:ind w:left="601"/>
        <w:rPr>
          <w:rFonts w:hint="eastAsia"/>
          <w:sz w:val="29"/>
          <w:lang w:eastAsia="zh-CN"/>
        </w:rPr>
      </w:pPr>
      <w:r>
        <w:rPr>
          <w:rFonts w:ascii="宋体" w:eastAsia="宋体" w:hAnsi="宋体" w:cs="宋体"/>
          <w:w w:val="105"/>
          <w:sz w:val="24"/>
          <w:szCs w:val="24"/>
          <w:lang w:eastAsia="zh-CN"/>
        </w:rPr>
        <w:t>4.售价：0元。</w:t>
      </w:r>
    </w:p>
    <w:p w14:paraId="5E88E636" w14:textId="77777777" w:rsidR="00EA4003" w:rsidRDefault="007D68BA">
      <w:pPr>
        <w:pStyle w:val="27"/>
        <w:ind w:left="0"/>
        <w:rPr>
          <w:rFonts w:asciiTheme="minorEastAsia" w:eastAsiaTheme="minorEastAsia" w:hAnsiTheme="minorEastAsia" w:hint="eastAsia"/>
          <w:sz w:val="24"/>
          <w:lang w:eastAsia="zh-CN"/>
        </w:rPr>
      </w:pPr>
      <w:bookmarkStart w:id="14" w:name="四、提交投标文件截止时间、开标时间和地点"/>
      <w:bookmarkEnd w:id="14"/>
      <w:r>
        <w:rPr>
          <w:rFonts w:asciiTheme="minorEastAsia" w:eastAsiaTheme="minorEastAsia" w:hAnsiTheme="minorEastAsia"/>
          <w:sz w:val="24"/>
          <w:lang w:eastAsia="zh-CN"/>
        </w:rPr>
        <w:t>四、提交投标文件截止时间、开标时间和地点</w:t>
      </w:r>
    </w:p>
    <w:p w14:paraId="44F497E2" w14:textId="2BDF8E09" w:rsidR="00EA4003" w:rsidRDefault="007D68BA">
      <w:pPr>
        <w:tabs>
          <w:tab w:val="left" w:pos="3841"/>
          <w:tab w:val="left" w:pos="4441"/>
          <w:tab w:val="left" w:pos="5041"/>
          <w:tab w:val="left" w:pos="5641"/>
        </w:tabs>
        <w:wordWrap w:val="0"/>
        <w:spacing w:before="154" w:line="357" w:lineRule="auto"/>
        <w:ind w:left="601" w:right="-46"/>
        <w:rPr>
          <w:rFonts w:ascii="宋体" w:eastAsia="宋体" w:hAnsi="宋体" w:cs="宋体" w:hint="eastAsia"/>
          <w:sz w:val="24"/>
          <w:szCs w:val="24"/>
          <w:lang w:eastAsia="zh-CN"/>
        </w:rPr>
      </w:pPr>
      <w:r>
        <w:rPr>
          <w:rFonts w:ascii="宋体" w:eastAsia="宋体" w:hAnsi="宋体" w:cs="宋体"/>
          <w:sz w:val="24"/>
          <w:szCs w:val="24"/>
          <w:lang w:eastAsia="zh-CN"/>
        </w:rPr>
        <w:t>投标截止时间、开标时间：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483906">
        <w:rPr>
          <w:rFonts w:ascii="宋体" w:eastAsia="宋体" w:hAnsi="宋体" w:cs="宋体" w:hint="eastAsia"/>
          <w:w w:val="105"/>
          <w:sz w:val="24"/>
          <w:szCs w:val="24"/>
          <w:u w:val="single"/>
          <w:lang w:eastAsia="zh-CN"/>
        </w:rPr>
        <w:t xml:space="preserve"> </w:t>
      </w:r>
      <w:r w:rsidR="008B36CD">
        <w:rPr>
          <w:rFonts w:ascii="宋体" w:eastAsia="宋体" w:hAnsi="宋体" w:cs="宋体" w:hint="eastAsia"/>
          <w:w w:val="105"/>
          <w:sz w:val="24"/>
          <w:szCs w:val="24"/>
          <w:u w:val="single"/>
          <w:lang w:eastAsia="zh-CN"/>
        </w:rPr>
        <w:t>7</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483906">
        <w:rPr>
          <w:rFonts w:ascii="宋体" w:eastAsia="宋体" w:hAnsi="宋体" w:cs="宋体" w:hint="eastAsia"/>
          <w:w w:val="105"/>
          <w:sz w:val="24"/>
          <w:szCs w:val="24"/>
          <w:u w:val="single"/>
          <w:lang w:eastAsia="zh-CN"/>
        </w:rPr>
        <w:t xml:space="preserve"> </w:t>
      </w:r>
      <w:r w:rsidR="008B36CD">
        <w:rPr>
          <w:rFonts w:ascii="宋体" w:eastAsia="宋体" w:hAnsi="宋体" w:cs="宋体" w:hint="eastAsia"/>
          <w:w w:val="105"/>
          <w:sz w:val="24"/>
          <w:szCs w:val="24"/>
          <w:u w:val="single"/>
          <w:lang w:eastAsia="zh-CN"/>
        </w:rPr>
        <w:t>3</w:t>
      </w:r>
      <w:r w:rsidR="00483906">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w w:val="105"/>
          <w:sz w:val="24"/>
          <w:szCs w:val="24"/>
          <w:u w:val="single"/>
          <w:lang w:eastAsia="zh-CN"/>
        </w:rPr>
        <w:t xml:space="preserve"> 9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 xml:space="preserve">  30 </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6739303" w14:textId="77777777" w:rsidR="00EA4003" w:rsidRDefault="007D68BA">
      <w:pPr>
        <w:tabs>
          <w:tab w:val="left" w:pos="3841"/>
          <w:tab w:val="left" w:pos="4441"/>
          <w:tab w:val="left" w:pos="5041"/>
          <w:tab w:val="left" w:pos="5641"/>
        </w:tabs>
        <w:wordWrap w:val="0"/>
        <w:spacing w:before="154" w:line="357" w:lineRule="auto"/>
        <w:ind w:left="601" w:right="238"/>
        <w:rPr>
          <w:rFonts w:ascii="宋体" w:eastAsia="宋体" w:hAnsi="宋体" w:cs="宋体" w:hint="eastAsia"/>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14:paraId="4ADBD918" w14:textId="77777777" w:rsidR="00EA4003" w:rsidRDefault="007D68BA">
      <w:pPr>
        <w:pStyle w:val="27"/>
        <w:ind w:left="0"/>
        <w:rPr>
          <w:rFonts w:asciiTheme="minorEastAsia" w:eastAsiaTheme="minorEastAsia" w:hAnsiTheme="minorEastAsia" w:hint="eastAsia"/>
          <w:sz w:val="24"/>
          <w:lang w:eastAsia="zh-CN"/>
        </w:rPr>
      </w:pPr>
      <w:bookmarkStart w:id="15" w:name="五、公告期限"/>
      <w:bookmarkEnd w:id="15"/>
      <w:r>
        <w:rPr>
          <w:rFonts w:asciiTheme="minorEastAsia" w:eastAsiaTheme="minorEastAsia" w:hAnsiTheme="minorEastAsia"/>
          <w:sz w:val="24"/>
          <w:lang w:eastAsia="zh-CN"/>
        </w:rPr>
        <w:t>五、公告期限</w:t>
      </w:r>
    </w:p>
    <w:p w14:paraId="6F24430F" w14:textId="77777777" w:rsidR="00EA4003" w:rsidRDefault="007D68BA">
      <w:pPr>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 xml:space="preserve">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工作日。</w:t>
      </w:r>
    </w:p>
    <w:p w14:paraId="5D2D9261" w14:textId="77777777" w:rsidR="00EA4003" w:rsidRDefault="007D68BA">
      <w:pPr>
        <w:pStyle w:val="27"/>
        <w:ind w:left="0"/>
        <w:rPr>
          <w:rFonts w:asciiTheme="minorEastAsia" w:eastAsiaTheme="minorEastAsia" w:hAnsiTheme="minorEastAsia" w:hint="eastAsia"/>
          <w:sz w:val="24"/>
          <w:lang w:eastAsia="zh-CN"/>
        </w:rPr>
      </w:pPr>
      <w:bookmarkStart w:id="16" w:name="六、其他补充事宜"/>
      <w:bookmarkEnd w:id="16"/>
      <w:r>
        <w:rPr>
          <w:rFonts w:asciiTheme="minorEastAsia" w:eastAsiaTheme="minorEastAsia" w:hAnsiTheme="minorEastAsia"/>
          <w:sz w:val="24"/>
          <w:lang w:eastAsia="zh-CN"/>
        </w:rPr>
        <w:t>六、其他补充事宜</w:t>
      </w:r>
    </w:p>
    <w:p w14:paraId="38557DDD" w14:textId="77777777" w:rsidR="00EA4003" w:rsidRDefault="007D68BA">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hint="eastAsia"/>
          <w:sz w:val="24"/>
          <w:szCs w:val="24"/>
          <w:lang w:eastAsia="zh-CN"/>
        </w:rPr>
      </w:pPr>
      <w:bookmarkStart w:id="17" w:name="OLE_LINK10"/>
      <w:r>
        <w:rPr>
          <w:rFonts w:ascii="宋体" w:eastAsia="宋体" w:hAnsi="宋体" w:cs="宋体"/>
          <w:sz w:val="24"/>
          <w:szCs w:val="24"/>
          <w:lang w:eastAsia="zh-CN"/>
        </w:rPr>
        <w:t>1.本项目需要落实的政府采购政策：</w:t>
      </w:r>
    </w:p>
    <w:p w14:paraId="42CA4CF8" w14:textId="77777777" w:rsidR="00EA4003" w:rsidRDefault="007D68BA">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1.1《关于调整优化节能产品、环境标志产品政府采购执行机制的通知》（财库〔2019〕9号）；</w:t>
      </w:r>
    </w:p>
    <w:p w14:paraId="65F79D15" w14:textId="77777777" w:rsidR="00EA4003" w:rsidRDefault="007D68BA">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1.2</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财政部生态环境部关于印发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环境标志产品政府采购品目清单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（财库[2019]18号）；</w:t>
      </w:r>
    </w:p>
    <w:p w14:paraId="67522A69" w14:textId="77777777" w:rsidR="00EA4003" w:rsidRDefault="007D68BA">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1.3</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财政部发展改革委关于印发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节能产品政府采购品目清单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（财库[2019]19号）；</w:t>
      </w:r>
    </w:p>
    <w:p w14:paraId="5631DAAE" w14:textId="77777777" w:rsidR="00EA4003" w:rsidRDefault="007D68BA">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1.4执行《财政部关于开展政府采购信用担保试点工作方案》（财库[2011]124号）；</w:t>
      </w:r>
    </w:p>
    <w:p w14:paraId="519F2B90" w14:textId="77777777" w:rsidR="00EA4003" w:rsidRDefault="007D68BA">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1.5执行《财政部、司法部关于政府采购支持监狱企业发展有关问题的通知》（财库[2014]68号）；</w:t>
      </w:r>
    </w:p>
    <w:p w14:paraId="625711CC" w14:textId="77777777" w:rsidR="00EA4003" w:rsidRDefault="007D68BA">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lastRenderedPageBreak/>
        <w:t>1.6执行《关于促进残疾人就业政府采购政策的通知》（财库〔2017〕141号）；</w:t>
      </w:r>
    </w:p>
    <w:p w14:paraId="41529AD2" w14:textId="77777777" w:rsidR="00EA4003" w:rsidRDefault="007D68BA">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14:paraId="190A50B8" w14:textId="77777777" w:rsidR="00EA4003" w:rsidRDefault="007D68BA">
      <w:pPr>
        <w:wordWrap w:val="0"/>
        <w:spacing w:line="360" w:lineRule="auto"/>
        <w:ind w:firstLineChars="200" w:firstLine="480"/>
        <w:rPr>
          <w:rFonts w:ascii="宋体" w:eastAsia="宋体" w:hAnsi="宋体" w:cs="宋体" w:hint="eastAsia"/>
          <w:lang w:eastAsia="zh-CN"/>
        </w:rPr>
      </w:pPr>
      <w:r>
        <w:rPr>
          <w:rFonts w:ascii="宋体" w:eastAsia="宋体" w:hAnsi="宋体" w:cs="宋体" w:hint="eastAsia"/>
          <w:sz w:val="24"/>
          <w:lang w:eastAsia="zh-CN"/>
        </w:rPr>
        <w:t>1.8财政部、工业和信息化部关于印发《政府采购促进中小企业发展管理办法》的通知财库〔2020〕46号。</w:t>
      </w:r>
    </w:p>
    <w:p w14:paraId="3BC761EF" w14:textId="77777777" w:rsidR="00EA4003" w:rsidRDefault="007D68BA">
      <w:pPr>
        <w:wordWrap w:val="0"/>
        <w:ind w:firstLineChars="250" w:firstLine="600"/>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14:paraId="6B04E56A" w14:textId="77777777" w:rsidR="00EA4003" w:rsidRDefault="007D68BA">
      <w:pPr>
        <w:wordWrap w:val="0"/>
        <w:spacing w:before="6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w:t>
      </w:r>
      <w:proofErr w:type="gramStart"/>
      <w:r>
        <w:rPr>
          <w:rFonts w:ascii="宋体" w:eastAsia="宋体" w:hAnsi="宋体" w:cs="宋体"/>
          <w:sz w:val="24"/>
          <w:szCs w:val="24"/>
          <w:lang w:eastAsia="zh-CN"/>
        </w:rPr>
        <w:t>商认真</w:t>
      </w:r>
      <w:proofErr w:type="gramEnd"/>
      <w:r>
        <w:rPr>
          <w:rFonts w:ascii="宋体" w:eastAsia="宋体" w:hAnsi="宋体" w:cs="宋体"/>
          <w:sz w:val="24"/>
          <w:szCs w:val="24"/>
          <w:lang w:eastAsia="zh-CN"/>
        </w:rPr>
        <w:t>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14:paraId="35E1FA4F" w14:textId="77777777" w:rsidR="00EA4003" w:rsidRDefault="007D68BA">
      <w:pPr>
        <w:wordWrap w:val="0"/>
        <w:spacing w:before="55"/>
        <w:ind w:left="601"/>
        <w:rPr>
          <w:rFonts w:ascii="宋体" w:eastAsia="宋体" w:hAnsi="宋体" w:cs="宋体" w:hint="eastAsia"/>
          <w:sz w:val="24"/>
          <w:szCs w:val="24"/>
          <w:lang w:eastAsia="zh-CN"/>
        </w:rPr>
      </w:pPr>
      <w:r>
        <w:rPr>
          <w:rFonts w:ascii="宋体" w:eastAsia="宋体" w:hAnsi="宋体" w:cs="宋体"/>
          <w:w w:val="105"/>
          <w:sz w:val="24"/>
          <w:szCs w:val="24"/>
          <w:lang w:eastAsia="zh-CN"/>
        </w:rPr>
        <w:t>CA数字证书服务热线010-58511086</w:t>
      </w:r>
    </w:p>
    <w:p w14:paraId="394C8AA2" w14:textId="77777777" w:rsidR="00EA4003" w:rsidRDefault="007D68BA">
      <w:pPr>
        <w:wordWrap w:val="0"/>
        <w:spacing w:before="135"/>
        <w:ind w:left="601"/>
        <w:rPr>
          <w:rFonts w:ascii="宋体" w:eastAsia="宋体" w:hAnsi="宋体" w:cs="宋体" w:hint="eastAsia"/>
          <w:sz w:val="17"/>
          <w:szCs w:val="24"/>
          <w:lang w:eastAsia="zh-CN"/>
        </w:rPr>
      </w:pPr>
      <w:r>
        <w:rPr>
          <w:rFonts w:ascii="宋体" w:eastAsia="宋体" w:hAnsi="宋体" w:cs="宋体"/>
          <w:w w:val="105"/>
          <w:sz w:val="24"/>
          <w:szCs w:val="24"/>
          <w:lang w:eastAsia="zh-CN"/>
        </w:rPr>
        <w:t>电子营业执照服务热线400-699-7000</w:t>
      </w:r>
    </w:p>
    <w:p w14:paraId="486F2BD6" w14:textId="77777777" w:rsidR="00EA4003" w:rsidRDefault="007D68BA">
      <w:pPr>
        <w:tabs>
          <w:tab w:val="left" w:pos="2755"/>
        </w:tabs>
        <w:wordWrap w:val="0"/>
        <w:spacing w:before="43"/>
        <w:ind w:left="601"/>
        <w:rPr>
          <w:rFonts w:ascii="宋体" w:eastAsia="宋体" w:hAnsi="宋体" w:cs="宋体" w:hint="eastAsia"/>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14:paraId="6BF1996A" w14:textId="77777777" w:rsidR="00EA4003" w:rsidRDefault="007D68BA">
      <w:pPr>
        <w:numPr>
          <w:ilvl w:val="1"/>
          <w:numId w:val="51"/>
        </w:numPr>
        <w:tabs>
          <w:tab w:val="left" w:pos="1041"/>
        </w:tabs>
        <w:wordWrap w:val="0"/>
        <w:spacing w:before="131"/>
        <w:ind w:hanging="439"/>
        <w:rPr>
          <w:rFonts w:ascii="宋体" w:eastAsia="宋体" w:hAnsi="宋体" w:cs="宋体" w:hint="eastAsia"/>
          <w:sz w:val="24"/>
          <w:lang w:eastAsia="zh-CN"/>
        </w:rPr>
      </w:pPr>
      <w:r>
        <w:rPr>
          <w:rFonts w:ascii="宋体" w:eastAsia="宋体" w:hAnsi="宋体" w:cs="宋体"/>
          <w:sz w:val="24"/>
          <w:lang w:eastAsia="zh-CN"/>
        </w:rPr>
        <w:t>办理CA数字证书或电子营业执照</w:t>
      </w:r>
    </w:p>
    <w:p w14:paraId="2E976E32" w14:textId="77777777" w:rsidR="00EA4003" w:rsidRDefault="007D68BA">
      <w:pPr>
        <w:wordWrap w:val="0"/>
        <w:spacing w:before="133" w:line="336" w:lineRule="auto"/>
        <w:ind w:left="567" w:right="-46"/>
        <w:rPr>
          <w:rFonts w:ascii="宋体" w:eastAsia="宋体" w:hAnsi="宋体" w:cs="宋体" w:hint="eastAsia"/>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14:paraId="026B4338" w14:textId="77777777" w:rsidR="00EA4003" w:rsidRDefault="007D68BA">
      <w:pPr>
        <w:numPr>
          <w:ilvl w:val="1"/>
          <w:numId w:val="51"/>
        </w:numPr>
        <w:tabs>
          <w:tab w:val="left" w:pos="1041"/>
        </w:tabs>
        <w:wordWrap w:val="0"/>
        <w:spacing w:before="20"/>
        <w:ind w:hanging="439"/>
        <w:rPr>
          <w:rFonts w:ascii="宋体" w:eastAsia="宋体" w:hAnsi="宋体" w:cs="宋体" w:hint="eastAsia"/>
          <w:sz w:val="24"/>
        </w:rPr>
      </w:pPr>
      <w:proofErr w:type="spellStart"/>
      <w:r>
        <w:rPr>
          <w:rFonts w:ascii="宋体" w:eastAsia="宋体" w:hAnsi="宋体" w:cs="宋体"/>
          <w:sz w:val="24"/>
        </w:rPr>
        <w:t>注册</w:t>
      </w:r>
      <w:proofErr w:type="spellEnd"/>
    </w:p>
    <w:p w14:paraId="67FE60A8" w14:textId="77777777" w:rsidR="00EA4003" w:rsidRDefault="007D68BA">
      <w:pPr>
        <w:wordWrap w:val="0"/>
        <w:spacing w:before="133" w:line="333" w:lineRule="auto"/>
        <w:ind w:left="121" w:right="96" w:firstLine="480"/>
        <w:rPr>
          <w:rFonts w:ascii="宋体" w:eastAsia="宋体" w:hAnsi="宋体" w:cs="宋体" w:hint="eastAsia"/>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14:paraId="24CEF868" w14:textId="77777777" w:rsidR="00EA4003" w:rsidRDefault="007D68BA">
      <w:pPr>
        <w:wordWrap w:val="0"/>
        <w:spacing w:before="133" w:line="333" w:lineRule="auto"/>
        <w:ind w:left="121" w:right="96" w:firstLine="480"/>
        <w:rPr>
          <w:rFonts w:ascii="宋体" w:eastAsia="宋体" w:hAnsi="宋体" w:cs="宋体" w:hint="eastAsia"/>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14:paraId="331C836D" w14:textId="77777777" w:rsidR="00EA4003" w:rsidRDefault="007D68BA">
      <w:pPr>
        <w:numPr>
          <w:ilvl w:val="1"/>
          <w:numId w:val="51"/>
        </w:numPr>
        <w:tabs>
          <w:tab w:val="left" w:pos="1041"/>
        </w:tabs>
        <w:wordWrap w:val="0"/>
        <w:spacing w:before="25"/>
        <w:ind w:hanging="439"/>
        <w:rPr>
          <w:rFonts w:ascii="宋体" w:eastAsia="宋体" w:hAnsi="宋体" w:cs="宋体" w:hint="eastAsia"/>
          <w:sz w:val="24"/>
        </w:rPr>
      </w:pPr>
      <w:proofErr w:type="spellStart"/>
      <w:r>
        <w:rPr>
          <w:rFonts w:ascii="宋体" w:eastAsia="宋体" w:hAnsi="宋体" w:cs="宋体"/>
          <w:sz w:val="24"/>
        </w:rPr>
        <w:t>驱动、客户端下载</w:t>
      </w:r>
      <w:proofErr w:type="spellEnd"/>
    </w:p>
    <w:p w14:paraId="67EAB7AC" w14:textId="77777777" w:rsidR="00EA4003" w:rsidRDefault="007D68BA">
      <w:pPr>
        <w:wordWrap w:val="0"/>
        <w:spacing w:before="131" w:line="336" w:lineRule="auto"/>
        <w:ind w:left="567" w:right="404"/>
        <w:rPr>
          <w:rFonts w:ascii="宋体" w:eastAsia="宋体" w:hAnsi="宋体" w:cs="宋体" w:hint="eastAsia"/>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14:paraId="329541D6" w14:textId="77777777" w:rsidR="00EA4003" w:rsidRDefault="007D68BA">
      <w:pPr>
        <w:wordWrap w:val="0"/>
        <w:spacing w:before="20" w:line="336" w:lineRule="auto"/>
        <w:ind w:left="567" w:right="349"/>
        <w:rPr>
          <w:rFonts w:ascii="宋体" w:eastAsia="宋体" w:hAnsi="宋体" w:cs="宋体" w:hint="eastAsia"/>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14:paraId="230B8E5A" w14:textId="77777777" w:rsidR="00EA4003" w:rsidRDefault="007D68BA">
      <w:pPr>
        <w:numPr>
          <w:ilvl w:val="1"/>
          <w:numId w:val="51"/>
        </w:numPr>
        <w:tabs>
          <w:tab w:val="left" w:pos="1101"/>
        </w:tabs>
        <w:wordWrap w:val="0"/>
        <w:spacing w:before="20"/>
        <w:ind w:left="1100" w:hanging="499"/>
        <w:rPr>
          <w:rFonts w:ascii="宋体" w:eastAsia="宋体" w:hAnsi="宋体" w:cs="宋体" w:hint="eastAsia"/>
          <w:sz w:val="24"/>
        </w:rPr>
      </w:pPr>
      <w:proofErr w:type="spellStart"/>
      <w:r>
        <w:rPr>
          <w:rFonts w:ascii="宋体" w:eastAsia="宋体" w:hAnsi="宋体" w:cs="宋体"/>
          <w:sz w:val="24"/>
        </w:rPr>
        <w:t>获取电子招标文件</w:t>
      </w:r>
      <w:proofErr w:type="spellEnd"/>
    </w:p>
    <w:p w14:paraId="0D60E3D9" w14:textId="77777777" w:rsidR="00EA4003" w:rsidRDefault="007D68BA">
      <w:pPr>
        <w:wordWrap w:val="0"/>
        <w:spacing w:before="133"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14:paraId="5911A471" w14:textId="77777777" w:rsidR="00EA4003" w:rsidRDefault="007D68BA">
      <w:pPr>
        <w:wordWrap w:val="0"/>
        <w:spacing w:before="55" w:line="348" w:lineRule="auto"/>
        <w:ind w:left="121" w:right="303"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lastRenderedPageBreak/>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14:paraId="14DE6E20" w14:textId="77777777" w:rsidR="00EA4003" w:rsidRDefault="007D68BA">
      <w:pPr>
        <w:numPr>
          <w:ilvl w:val="1"/>
          <w:numId w:val="51"/>
        </w:numPr>
        <w:tabs>
          <w:tab w:val="left" w:pos="1041"/>
        </w:tabs>
        <w:wordWrap w:val="0"/>
        <w:spacing w:before="46"/>
        <w:ind w:hanging="439"/>
        <w:rPr>
          <w:rFonts w:ascii="宋体" w:eastAsia="宋体" w:hAnsi="宋体" w:cs="宋体" w:hint="eastAsia"/>
          <w:sz w:val="24"/>
        </w:rPr>
      </w:pPr>
      <w:proofErr w:type="spellStart"/>
      <w:r>
        <w:rPr>
          <w:rFonts w:ascii="宋体" w:eastAsia="宋体" w:hAnsi="宋体" w:cs="宋体"/>
          <w:sz w:val="24"/>
        </w:rPr>
        <w:t>编制电子投标文件</w:t>
      </w:r>
      <w:proofErr w:type="spellEnd"/>
    </w:p>
    <w:p w14:paraId="34338AC2" w14:textId="77777777" w:rsidR="00EA4003" w:rsidRDefault="007D68BA">
      <w:pPr>
        <w:wordWrap w:val="0"/>
        <w:spacing w:before="133"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14:paraId="385EF2BE" w14:textId="77777777" w:rsidR="00EA4003" w:rsidRDefault="007D68BA">
      <w:pPr>
        <w:numPr>
          <w:ilvl w:val="1"/>
          <w:numId w:val="51"/>
        </w:numPr>
        <w:tabs>
          <w:tab w:val="left" w:pos="1041"/>
        </w:tabs>
        <w:wordWrap w:val="0"/>
        <w:spacing w:before="34"/>
        <w:ind w:hanging="439"/>
        <w:rPr>
          <w:rFonts w:ascii="宋体" w:eastAsia="宋体" w:hAnsi="宋体" w:cs="宋体" w:hint="eastAsia"/>
          <w:sz w:val="24"/>
        </w:rPr>
      </w:pPr>
      <w:proofErr w:type="spellStart"/>
      <w:r>
        <w:rPr>
          <w:rFonts w:ascii="宋体" w:eastAsia="宋体" w:hAnsi="宋体" w:cs="宋体"/>
          <w:sz w:val="24"/>
        </w:rPr>
        <w:t>提交电子投标文件</w:t>
      </w:r>
      <w:proofErr w:type="spellEnd"/>
    </w:p>
    <w:p w14:paraId="2D933AB1" w14:textId="77777777" w:rsidR="00EA4003" w:rsidRDefault="007D68BA">
      <w:pPr>
        <w:wordWrap w:val="0"/>
        <w:spacing w:before="133" w:line="355"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14:paraId="043F5FB6" w14:textId="77777777" w:rsidR="00EA4003" w:rsidRDefault="007D68BA">
      <w:pPr>
        <w:numPr>
          <w:ilvl w:val="1"/>
          <w:numId w:val="51"/>
        </w:numPr>
        <w:tabs>
          <w:tab w:val="left" w:pos="1041"/>
        </w:tabs>
        <w:wordWrap w:val="0"/>
        <w:spacing w:before="38"/>
        <w:ind w:hanging="439"/>
        <w:rPr>
          <w:rFonts w:ascii="宋体" w:eastAsia="宋体" w:hAnsi="宋体" w:cs="宋体" w:hint="eastAsia"/>
          <w:sz w:val="24"/>
        </w:rPr>
      </w:pPr>
      <w:proofErr w:type="spellStart"/>
      <w:r>
        <w:rPr>
          <w:rFonts w:ascii="宋体" w:eastAsia="宋体" w:hAnsi="宋体" w:cs="宋体"/>
          <w:sz w:val="24"/>
        </w:rPr>
        <w:t>电子开标</w:t>
      </w:r>
      <w:proofErr w:type="spellEnd"/>
    </w:p>
    <w:p w14:paraId="0E478091" w14:textId="77777777" w:rsidR="00EA4003" w:rsidRDefault="007D68BA">
      <w:pPr>
        <w:wordWrap w:val="0"/>
        <w:spacing w:before="131" w:line="336"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14:paraId="681BFE09" w14:textId="77777777" w:rsidR="00EA4003" w:rsidRDefault="007D68BA">
      <w:pPr>
        <w:tabs>
          <w:tab w:val="left" w:pos="1041"/>
        </w:tabs>
        <w:wordWrap w:val="0"/>
        <w:spacing w:before="38"/>
        <w:ind w:firstLineChars="250" w:firstLine="600"/>
        <w:rPr>
          <w:rFonts w:ascii="宋体" w:eastAsia="宋体" w:hAnsi="宋体" w:cs="宋体" w:hint="eastAsia"/>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bookmarkEnd w:id="17"/>
    </w:p>
    <w:p w14:paraId="14ED846D" w14:textId="77777777" w:rsidR="00EA4003" w:rsidRDefault="007D68BA">
      <w:pPr>
        <w:pStyle w:val="27"/>
        <w:ind w:left="0"/>
        <w:rPr>
          <w:rFonts w:asciiTheme="minorEastAsia" w:eastAsiaTheme="minorEastAsia" w:hAnsiTheme="minorEastAsia" w:hint="eastAsia"/>
          <w:sz w:val="24"/>
          <w:lang w:eastAsia="zh-CN"/>
        </w:rPr>
      </w:pPr>
      <w:bookmarkStart w:id="18" w:name="七、对本次招标提出询问，请按以下方式联系。"/>
      <w:bookmarkEnd w:id="18"/>
      <w:r>
        <w:rPr>
          <w:rFonts w:asciiTheme="minorEastAsia" w:eastAsiaTheme="minorEastAsia" w:hAnsiTheme="minorEastAsia"/>
          <w:sz w:val="24"/>
          <w:lang w:eastAsia="zh-CN"/>
        </w:rPr>
        <w:t>七、对本次招标提出询问，请按以下方式联系。</w:t>
      </w:r>
    </w:p>
    <w:p w14:paraId="76FE0550" w14:textId="77777777" w:rsidR="00EA4003" w:rsidRDefault="007D68BA">
      <w:pPr>
        <w:wordWrap w:val="0"/>
        <w:spacing w:before="151"/>
        <w:ind w:left="899"/>
        <w:jc w:val="both"/>
        <w:rPr>
          <w:rFonts w:ascii="宋体" w:eastAsia="宋体" w:hAnsi="宋体" w:cs="宋体" w:hint="eastAsia"/>
          <w:b/>
          <w:sz w:val="24"/>
          <w:lang w:eastAsia="zh-CN"/>
        </w:rPr>
      </w:pPr>
      <w:r>
        <w:rPr>
          <w:rFonts w:ascii="宋体" w:eastAsia="宋体" w:hAnsi="宋体" w:cs="宋体"/>
          <w:b/>
          <w:w w:val="105"/>
          <w:sz w:val="24"/>
          <w:lang w:eastAsia="zh-CN"/>
        </w:rPr>
        <w:t>1.采购人信息</w:t>
      </w:r>
    </w:p>
    <w:p w14:paraId="0A1EC55A" w14:textId="1AF50978" w:rsidR="00EA4003" w:rsidRDefault="007D68BA">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sidR="009E3EF9">
        <w:rPr>
          <w:rFonts w:ascii="宋体" w:eastAsia="宋体" w:hAnsi="宋体" w:cs="宋体" w:hint="eastAsia"/>
          <w:w w:val="105"/>
          <w:sz w:val="24"/>
          <w:szCs w:val="24"/>
          <w:u w:val="single"/>
          <w:lang w:eastAsia="zh-CN"/>
        </w:rPr>
        <w:t>北京市顺义区西辛小学</w:t>
      </w:r>
      <w:r>
        <w:rPr>
          <w:rFonts w:ascii="宋体" w:eastAsia="宋体" w:hAnsi="宋体" w:cs="宋体" w:hint="eastAsia"/>
          <w:w w:val="105"/>
          <w:sz w:val="24"/>
          <w:szCs w:val="24"/>
          <w:u w:val="single"/>
          <w:lang w:eastAsia="zh-CN"/>
        </w:rPr>
        <w:t xml:space="preserve"> </w:t>
      </w:r>
    </w:p>
    <w:p w14:paraId="5985C7C3" w14:textId="77777777" w:rsidR="00EA4003" w:rsidRDefault="007D68BA">
      <w:pPr>
        <w:tabs>
          <w:tab w:val="left" w:pos="8789"/>
        </w:tabs>
        <w:wordWrap w:val="0"/>
        <w:spacing w:before="134" w:line="357" w:lineRule="auto"/>
        <w:ind w:left="899" w:right="379"/>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 xml:space="preserve">北京市顺义区          </w:t>
      </w:r>
    </w:p>
    <w:p w14:paraId="7C4D7B46" w14:textId="77777777" w:rsidR="00EA4003" w:rsidRDefault="007D68BA">
      <w:pPr>
        <w:wordWrap w:val="0"/>
        <w:spacing w:before="151"/>
        <w:ind w:left="899"/>
        <w:jc w:val="both"/>
        <w:rPr>
          <w:rFonts w:ascii="宋体" w:eastAsia="宋体" w:hAnsi="宋体" w:cs="宋体" w:hint="eastAsia"/>
          <w:w w:val="105"/>
          <w:u w:val="single"/>
          <w:lang w:eastAsia="zh-CN"/>
        </w:rPr>
      </w:pPr>
      <w:r>
        <w:rPr>
          <w:rFonts w:ascii="宋体" w:eastAsia="宋体" w:hAnsi="宋体" w:cs="宋体"/>
          <w:lang w:eastAsia="zh-CN"/>
        </w:rPr>
        <w:t>联系方式：</w:t>
      </w:r>
      <w:bookmarkStart w:id="19" w:name="OLE_LINK13"/>
      <w:bookmarkStart w:id="20" w:name="OLE_LINK14"/>
      <w:r w:rsidR="00483906" w:rsidRPr="00483906">
        <w:rPr>
          <w:rFonts w:ascii="宋体" w:eastAsia="宋体" w:hAnsi="宋体" w:cs="宋体" w:hint="eastAsia"/>
          <w:w w:val="105"/>
          <w:u w:val="single"/>
          <w:lang w:eastAsia="zh-CN"/>
        </w:rPr>
        <w:t>罗老师，</w:t>
      </w:r>
      <w:r w:rsidR="00483906" w:rsidRPr="00483906">
        <w:rPr>
          <w:rFonts w:ascii="宋体" w:eastAsia="宋体" w:hAnsi="宋体" w:cs="宋体"/>
          <w:w w:val="105"/>
          <w:u w:val="single"/>
          <w:lang w:eastAsia="zh-CN"/>
        </w:rPr>
        <w:t>010-69447725</w:t>
      </w:r>
      <w:r>
        <w:rPr>
          <w:rFonts w:ascii="宋体" w:eastAsia="宋体" w:hAnsi="宋体" w:cs="宋体" w:hint="eastAsia"/>
          <w:w w:val="105"/>
          <w:u w:val="single"/>
          <w:lang w:eastAsia="zh-CN"/>
        </w:rPr>
        <w:t xml:space="preserve"> </w:t>
      </w:r>
      <w:bookmarkEnd w:id="19"/>
      <w:bookmarkEnd w:id="20"/>
      <w:r>
        <w:rPr>
          <w:rFonts w:ascii="宋体" w:eastAsia="宋体" w:hAnsi="宋体" w:cs="宋体" w:hint="eastAsia"/>
          <w:w w:val="105"/>
          <w:u w:val="single"/>
          <w:lang w:eastAsia="zh-CN"/>
        </w:rPr>
        <w:t xml:space="preserve">        </w:t>
      </w:r>
    </w:p>
    <w:p w14:paraId="437F1ACD" w14:textId="77777777" w:rsidR="00EA4003" w:rsidRDefault="007D68BA">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2.采购代理机构信息</w:t>
      </w:r>
    </w:p>
    <w:p w14:paraId="7E33F360" w14:textId="77777777" w:rsidR="00EA4003" w:rsidRDefault="007D68BA">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14:paraId="2A0C9FF7" w14:textId="77777777" w:rsidR="00EA4003" w:rsidRDefault="007D68BA">
      <w:pPr>
        <w:tabs>
          <w:tab w:val="left" w:pos="8789"/>
        </w:tabs>
        <w:wordWrap w:val="0"/>
        <w:spacing w:before="134" w:line="357" w:lineRule="auto"/>
        <w:ind w:left="899" w:right="379"/>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北京市顺义区顺通路西侧仓</w:t>
      </w:r>
      <w:proofErr w:type="gramStart"/>
      <w:r>
        <w:rPr>
          <w:rFonts w:ascii="宋体" w:eastAsia="宋体" w:hAnsi="宋体" w:cs="宋体" w:hint="eastAsia"/>
          <w:sz w:val="24"/>
          <w:szCs w:val="24"/>
          <w:u w:val="single"/>
          <w:lang w:eastAsia="zh-CN"/>
        </w:rPr>
        <w:t>上小区</w:t>
      </w:r>
      <w:proofErr w:type="gramEnd"/>
      <w:r>
        <w:rPr>
          <w:rFonts w:ascii="宋体" w:eastAsia="宋体" w:hAnsi="宋体" w:cs="宋体" w:hint="eastAsia"/>
          <w:sz w:val="24"/>
          <w:szCs w:val="24"/>
          <w:u w:val="single"/>
          <w:lang w:eastAsia="zh-CN"/>
        </w:rPr>
        <w:t>商业服务楼2号</w:t>
      </w:r>
    </w:p>
    <w:p w14:paraId="41618466" w14:textId="77777777" w:rsidR="00EA4003" w:rsidRDefault="007D68BA">
      <w:pPr>
        <w:tabs>
          <w:tab w:val="left" w:pos="8647"/>
        </w:tabs>
        <w:wordWrap w:val="0"/>
        <w:spacing w:before="134"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联系方式：</w:t>
      </w:r>
      <w:r w:rsidR="00483906" w:rsidRPr="00483906">
        <w:rPr>
          <w:rFonts w:ascii="宋体" w:eastAsia="宋体" w:hAnsi="宋体" w:cs="宋体" w:hint="eastAsia"/>
          <w:w w:val="105"/>
          <w:sz w:val="24"/>
          <w:szCs w:val="24"/>
          <w:u w:val="single"/>
          <w:lang w:eastAsia="zh-CN"/>
        </w:rPr>
        <w:t>王怡</w:t>
      </w:r>
      <w:r w:rsidR="00483906" w:rsidRPr="00483906">
        <w:rPr>
          <w:rFonts w:ascii="宋体" w:eastAsia="宋体" w:hAnsi="宋体" w:cs="宋体"/>
          <w:w w:val="105"/>
          <w:sz w:val="24"/>
          <w:szCs w:val="24"/>
          <w:u w:val="single"/>
          <w:lang w:eastAsia="zh-CN"/>
        </w:rPr>
        <w:t>/010-61402690</w:t>
      </w:r>
    </w:p>
    <w:p w14:paraId="55210356" w14:textId="77777777" w:rsidR="00EA4003" w:rsidRDefault="007D68BA">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3.项目联系方式</w:t>
      </w:r>
    </w:p>
    <w:p w14:paraId="6E89E29D" w14:textId="77777777" w:rsidR="00EA4003" w:rsidRDefault="007D68BA">
      <w:pPr>
        <w:tabs>
          <w:tab w:val="left" w:pos="1859"/>
          <w:tab w:val="left" w:pos="3711"/>
        </w:tabs>
        <w:wordWrap w:val="0"/>
        <w:spacing w:before="132" w:line="357" w:lineRule="auto"/>
        <w:ind w:left="899" w:right="5593"/>
        <w:rPr>
          <w:rFonts w:ascii="宋体" w:eastAsia="宋体" w:hAnsi="宋体" w:cs="宋体" w:hint="eastAsia"/>
          <w:w w:val="105"/>
          <w:sz w:val="24"/>
          <w:szCs w:val="24"/>
          <w:u w:val="single"/>
          <w:lang w:eastAsia="zh-CN"/>
        </w:rPr>
      </w:pPr>
      <w:r>
        <w:rPr>
          <w:rFonts w:ascii="宋体" w:eastAsia="宋体" w:hAnsi="宋体" w:cs="宋体"/>
          <w:sz w:val="24"/>
          <w:szCs w:val="24"/>
          <w:lang w:eastAsia="zh-CN"/>
        </w:rPr>
        <w:t>项目联系人：</w:t>
      </w:r>
      <w:r w:rsidR="00483906">
        <w:rPr>
          <w:rFonts w:ascii="宋体" w:eastAsia="宋体" w:hAnsi="宋体" w:cs="宋体" w:hint="eastAsia"/>
          <w:w w:val="105"/>
          <w:sz w:val="24"/>
          <w:szCs w:val="24"/>
          <w:u w:val="single"/>
          <w:lang w:eastAsia="zh-CN"/>
        </w:rPr>
        <w:t>王怡</w:t>
      </w:r>
    </w:p>
    <w:p w14:paraId="3AC7A236" w14:textId="2CB2EDC7" w:rsidR="008B36CD" w:rsidRDefault="007D68BA">
      <w:pPr>
        <w:tabs>
          <w:tab w:val="left" w:pos="1859"/>
        </w:tabs>
        <w:wordWrap w:val="0"/>
        <w:spacing w:before="132" w:line="357" w:lineRule="auto"/>
        <w:ind w:left="899" w:right="805"/>
        <w:rPr>
          <w:rFonts w:ascii="宋体" w:eastAsia="宋体" w:hAnsi="宋体" w:cs="宋体" w:hint="eastAsia"/>
          <w:w w:val="105"/>
          <w:sz w:val="24"/>
          <w:szCs w:val="24"/>
          <w:u w:val="single"/>
          <w:lang w:eastAsia="zh-CN"/>
        </w:rPr>
      </w:pPr>
      <w:r>
        <w:rPr>
          <w:rFonts w:ascii="宋体" w:eastAsia="宋体" w:hAnsi="宋体" w:cs="宋体"/>
          <w:sz w:val="24"/>
          <w:szCs w:val="24"/>
          <w:lang w:eastAsia="zh-CN"/>
        </w:rPr>
        <w:t>电     话：</w:t>
      </w:r>
      <w:r w:rsidR="00483906">
        <w:rPr>
          <w:rFonts w:ascii="宋体" w:eastAsia="宋体" w:hAnsi="宋体" w:cs="宋体" w:hint="eastAsia"/>
          <w:w w:val="105"/>
          <w:sz w:val="24"/>
          <w:szCs w:val="24"/>
          <w:u w:val="single"/>
          <w:lang w:eastAsia="zh-CN"/>
        </w:rPr>
        <w:t>61402690</w:t>
      </w:r>
    </w:p>
    <w:p w14:paraId="7A5BBEC8" w14:textId="77777777" w:rsidR="00EA4003" w:rsidRDefault="00EA4003">
      <w:pPr>
        <w:tabs>
          <w:tab w:val="left" w:pos="1859"/>
        </w:tabs>
        <w:wordWrap w:val="0"/>
        <w:spacing w:before="132" w:line="357" w:lineRule="auto"/>
        <w:ind w:left="899" w:right="805"/>
        <w:rPr>
          <w:rFonts w:ascii="宋体" w:eastAsia="宋体" w:hAnsi="宋体" w:cs="宋体" w:hint="eastAsia"/>
          <w:w w:val="105"/>
          <w:sz w:val="24"/>
          <w:szCs w:val="24"/>
          <w:u w:val="single"/>
          <w:lang w:eastAsia="zh-CN"/>
        </w:rPr>
      </w:pPr>
    </w:p>
    <w:p w14:paraId="6A6B118E" w14:textId="77777777" w:rsidR="008B36CD" w:rsidRDefault="008B36CD">
      <w:pPr>
        <w:pStyle w:val="15"/>
        <w:tabs>
          <w:tab w:val="left" w:pos="1630"/>
        </w:tabs>
        <w:wordWrap w:val="0"/>
        <w:spacing w:line="460" w:lineRule="exact"/>
        <w:ind w:left="8"/>
        <w:rPr>
          <w:rFonts w:ascii="宋体" w:eastAsia="宋体" w:hAnsi="宋体" w:cs="宋体" w:hint="eastAsia"/>
          <w:bCs w:val="0"/>
          <w:lang w:eastAsia="zh-CN"/>
        </w:rPr>
      </w:pPr>
      <w:bookmarkStart w:id="21" w:name="_Toc184219099"/>
      <w:r>
        <w:rPr>
          <w:rFonts w:ascii="宋体" w:eastAsia="宋体" w:hAnsi="宋体" w:cs="宋体" w:hint="eastAsia"/>
          <w:bCs w:val="0"/>
          <w:lang w:eastAsia="zh-CN"/>
        </w:rPr>
        <w:br w:type="page"/>
      </w:r>
    </w:p>
    <w:p w14:paraId="75B28F58" w14:textId="4FF7A468" w:rsidR="00EA4003" w:rsidRDefault="007D68BA">
      <w:pPr>
        <w:pStyle w:val="15"/>
        <w:tabs>
          <w:tab w:val="left" w:pos="1630"/>
        </w:tabs>
        <w:wordWrap w:val="0"/>
        <w:spacing w:line="460" w:lineRule="exact"/>
        <w:ind w:left="8"/>
        <w:rPr>
          <w:rFonts w:ascii="宋体" w:eastAsia="宋体" w:hAnsi="宋体" w:cs="宋体" w:hint="eastAsia"/>
          <w:bCs w:val="0"/>
          <w:lang w:eastAsia="zh-CN"/>
        </w:rPr>
      </w:pPr>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21"/>
    </w:p>
    <w:p w14:paraId="5E321C6D" w14:textId="77777777" w:rsidR="00EA4003" w:rsidRDefault="007D68BA">
      <w:pPr>
        <w:pStyle w:val="27"/>
        <w:ind w:left="0"/>
        <w:jc w:val="center"/>
        <w:rPr>
          <w:rFonts w:asciiTheme="minorEastAsia" w:eastAsiaTheme="minorEastAsia" w:hAnsiTheme="minorEastAsia" w:hint="eastAsia"/>
          <w:sz w:val="28"/>
          <w:lang w:eastAsia="zh-CN"/>
        </w:rPr>
      </w:pPr>
      <w:bookmarkStart w:id="22" w:name="投标人须知资料表"/>
      <w:bookmarkEnd w:id="22"/>
      <w:r>
        <w:rPr>
          <w:rFonts w:asciiTheme="minorEastAsia" w:eastAsiaTheme="minorEastAsia" w:hAnsiTheme="minorEastAsia"/>
          <w:sz w:val="28"/>
          <w:lang w:eastAsia="zh-CN"/>
        </w:rPr>
        <w:t>投标人须知资料表</w:t>
      </w:r>
    </w:p>
    <w:p w14:paraId="43796C5F" w14:textId="77777777" w:rsidR="00EA4003" w:rsidRDefault="007D68BA">
      <w:pPr>
        <w:pStyle w:val="aff8"/>
        <w:wordWrap w:val="0"/>
        <w:spacing w:after="20"/>
        <w:ind w:right="3" w:firstLine="567"/>
        <w:rPr>
          <w:rFonts w:ascii="宋体" w:eastAsia="宋体" w:hAnsi="宋体" w:cs="宋体" w:hint="eastAsia"/>
          <w:lang w:eastAsia="zh-CN"/>
        </w:rPr>
      </w:pPr>
      <w:r>
        <w:rPr>
          <w:rFonts w:ascii="宋体" w:eastAsia="宋体" w:hAnsi="宋体" w:cs="宋体"/>
          <w:lang w:eastAsia="zh-CN"/>
        </w:rPr>
        <w:t>本表是对投标人须知的具体补充和修改，如有矛盾，均以本资料表为准。</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EA4003" w14:paraId="0A302688" w14:textId="77777777" w:rsidTr="00660820">
        <w:trPr>
          <w:trHeight w:hRule="exact" w:val="418"/>
        </w:trPr>
        <w:tc>
          <w:tcPr>
            <w:tcW w:w="483" w:type="pct"/>
            <w:vAlign w:val="center"/>
          </w:tcPr>
          <w:p w14:paraId="243F4C22" w14:textId="77777777" w:rsidR="00EA4003" w:rsidRDefault="007D68BA">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条款号</w:t>
            </w:r>
            <w:proofErr w:type="spellEnd"/>
          </w:p>
        </w:tc>
        <w:tc>
          <w:tcPr>
            <w:tcW w:w="831" w:type="pct"/>
            <w:vAlign w:val="center"/>
          </w:tcPr>
          <w:p w14:paraId="2B58831A" w14:textId="77777777" w:rsidR="00EA4003" w:rsidRDefault="007D68BA">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条目</w:t>
            </w:r>
            <w:proofErr w:type="spellEnd"/>
          </w:p>
        </w:tc>
        <w:tc>
          <w:tcPr>
            <w:tcW w:w="3686" w:type="pct"/>
            <w:vAlign w:val="center"/>
          </w:tcPr>
          <w:p w14:paraId="7DAA529C" w14:textId="77777777" w:rsidR="00EA4003" w:rsidRDefault="007D68BA">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内容</w:t>
            </w:r>
            <w:proofErr w:type="spellEnd"/>
          </w:p>
        </w:tc>
      </w:tr>
      <w:tr w:rsidR="00EA4003" w14:paraId="796FF211" w14:textId="77777777">
        <w:trPr>
          <w:trHeight w:hRule="exact" w:val="943"/>
        </w:trPr>
        <w:tc>
          <w:tcPr>
            <w:tcW w:w="483" w:type="pct"/>
            <w:vAlign w:val="center"/>
          </w:tcPr>
          <w:p w14:paraId="7442EC9F"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2.2</w:t>
            </w:r>
          </w:p>
        </w:tc>
        <w:tc>
          <w:tcPr>
            <w:tcW w:w="831" w:type="pct"/>
            <w:vAlign w:val="center"/>
          </w:tcPr>
          <w:p w14:paraId="467C78F6"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项目属性</w:t>
            </w:r>
            <w:proofErr w:type="spellEnd"/>
          </w:p>
        </w:tc>
        <w:tc>
          <w:tcPr>
            <w:tcW w:w="3686" w:type="pct"/>
          </w:tcPr>
          <w:p w14:paraId="3039501B"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项目属性：</w:t>
            </w:r>
          </w:p>
          <w:p w14:paraId="21C2F460"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□服务</w:t>
            </w:r>
          </w:p>
          <w:p w14:paraId="4F25D52D" w14:textId="77777777" w:rsidR="00EA4003" w:rsidRDefault="007D68BA">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货物</w:t>
            </w:r>
          </w:p>
        </w:tc>
      </w:tr>
      <w:tr w:rsidR="00EA4003" w14:paraId="1216E6A2" w14:textId="77777777">
        <w:trPr>
          <w:trHeight w:hRule="exact" w:val="944"/>
        </w:trPr>
        <w:tc>
          <w:tcPr>
            <w:tcW w:w="483" w:type="pct"/>
            <w:vAlign w:val="center"/>
          </w:tcPr>
          <w:p w14:paraId="56A66465"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2.3</w:t>
            </w:r>
          </w:p>
        </w:tc>
        <w:tc>
          <w:tcPr>
            <w:tcW w:w="831" w:type="pct"/>
            <w:vAlign w:val="center"/>
          </w:tcPr>
          <w:p w14:paraId="48665806"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科研仪器设备</w:t>
            </w:r>
            <w:proofErr w:type="spellEnd"/>
          </w:p>
        </w:tc>
        <w:tc>
          <w:tcPr>
            <w:tcW w:w="3686" w:type="pct"/>
          </w:tcPr>
          <w:p w14:paraId="194BB626"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是否属于科研仪器设备采购项目：</w:t>
            </w:r>
          </w:p>
          <w:p w14:paraId="08978CBA" w14:textId="77777777" w:rsidR="00EA4003" w:rsidRDefault="007D68BA">
            <w:pPr>
              <w:wordWrap w:val="0"/>
              <w:rPr>
                <w:rFonts w:ascii="宋体" w:eastAsia="宋体" w:hAnsi="宋体" w:cs="宋体" w:hint="eastAsia"/>
                <w:sz w:val="24"/>
                <w:szCs w:val="24"/>
              </w:rPr>
            </w:pPr>
            <w:r>
              <w:rPr>
                <w:rFonts w:ascii="宋体" w:eastAsia="宋体" w:hAnsi="宋体" w:cs="宋体"/>
                <w:sz w:val="24"/>
                <w:szCs w:val="24"/>
              </w:rPr>
              <w:t>□是</w:t>
            </w:r>
          </w:p>
          <w:p w14:paraId="38FE6289" w14:textId="77777777" w:rsidR="00EA4003" w:rsidRDefault="007D68BA">
            <w:pPr>
              <w:wordWrap w:val="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EA4003" w14:paraId="05DA2F3C" w14:textId="77777777">
        <w:trPr>
          <w:trHeight w:hRule="exact" w:val="1071"/>
        </w:trPr>
        <w:tc>
          <w:tcPr>
            <w:tcW w:w="483" w:type="pct"/>
            <w:vAlign w:val="center"/>
          </w:tcPr>
          <w:p w14:paraId="139A858F"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2.4</w:t>
            </w:r>
          </w:p>
        </w:tc>
        <w:tc>
          <w:tcPr>
            <w:tcW w:w="831" w:type="pct"/>
            <w:vAlign w:val="center"/>
          </w:tcPr>
          <w:p w14:paraId="2A0274F9"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核心产品</w:t>
            </w:r>
            <w:proofErr w:type="spellEnd"/>
          </w:p>
        </w:tc>
        <w:tc>
          <w:tcPr>
            <w:tcW w:w="3686" w:type="pct"/>
            <w:tcBorders>
              <w:bottom w:val="thinThickMediumGap" w:sz="8" w:space="0" w:color="000000"/>
            </w:tcBorders>
          </w:tcPr>
          <w:p w14:paraId="3B4E4CDF" w14:textId="77777777" w:rsidR="00EA4003" w:rsidRDefault="007D68BA">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14:paraId="45E7EDBD"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14:paraId="6D98469F"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A4003" w14:paraId="4331C5A9" w14:textId="77777777">
        <w:trPr>
          <w:trHeight w:hRule="exact" w:val="944"/>
        </w:trPr>
        <w:tc>
          <w:tcPr>
            <w:tcW w:w="483" w:type="pct"/>
            <w:vMerge w:val="restart"/>
            <w:vAlign w:val="center"/>
          </w:tcPr>
          <w:p w14:paraId="1E52D2D0"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3.1</w:t>
            </w:r>
          </w:p>
        </w:tc>
        <w:tc>
          <w:tcPr>
            <w:tcW w:w="831" w:type="pct"/>
            <w:vAlign w:val="center"/>
          </w:tcPr>
          <w:p w14:paraId="6A6E2A03"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现场考察</w:t>
            </w:r>
            <w:proofErr w:type="spellEnd"/>
          </w:p>
        </w:tc>
        <w:tc>
          <w:tcPr>
            <w:tcW w:w="3686" w:type="pct"/>
            <w:tcBorders>
              <w:top w:val="thickThinMediumGap" w:sz="8" w:space="0" w:color="000000"/>
              <w:bottom w:val="single" w:sz="6" w:space="0" w:color="000000"/>
            </w:tcBorders>
          </w:tcPr>
          <w:p w14:paraId="1F4E94A0" w14:textId="77777777" w:rsidR="00EA4003" w:rsidRDefault="007D68BA">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14:paraId="24A8884E"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7081EB6E" w14:textId="77777777" w:rsidR="00EA4003" w:rsidRDefault="007D68BA">
            <w:pPr>
              <w:wordWrap w:val="0"/>
              <w:rPr>
                <w:rFonts w:ascii="宋体" w:eastAsia="宋体" w:hAnsi="宋体" w:cs="宋体" w:hint="eastAsia"/>
                <w:sz w:val="24"/>
                <w:szCs w:val="24"/>
              </w:rPr>
            </w:pPr>
            <w:proofErr w:type="spellStart"/>
            <w:r>
              <w:rPr>
                <w:rFonts w:ascii="宋体" w:eastAsia="宋体" w:hAnsi="宋体" w:cs="宋体"/>
                <w:sz w:val="24"/>
                <w:szCs w:val="24"/>
              </w:rPr>
              <w:t>考察地点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A4003" w14:paraId="16523A04" w14:textId="77777777">
        <w:trPr>
          <w:trHeight w:hRule="exact" w:val="943"/>
        </w:trPr>
        <w:tc>
          <w:tcPr>
            <w:tcW w:w="483" w:type="pct"/>
            <w:vMerge/>
            <w:vAlign w:val="center"/>
          </w:tcPr>
          <w:p w14:paraId="6778B10B" w14:textId="77777777" w:rsidR="00EA4003" w:rsidRDefault="00EA4003">
            <w:pPr>
              <w:wordWrap w:val="0"/>
              <w:jc w:val="center"/>
              <w:rPr>
                <w:rFonts w:ascii="宋体" w:eastAsia="宋体" w:hAnsi="宋体" w:cs="宋体" w:hint="eastAsia"/>
                <w:sz w:val="24"/>
                <w:szCs w:val="24"/>
              </w:rPr>
            </w:pPr>
          </w:p>
        </w:tc>
        <w:tc>
          <w:tcPr>
            <w:tcW w:w="831" w:type="pct"/>
            <w:vAlign w:val="center"/>
          </w:tcPr>
          <w:p w14:paraId="1C2CEC3C"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开标前答疑会</w:t>
            </w:r>
            <w:proofErr w:type="spellEnd"/>
          </w:p>
        </w:tc>
        <w:tc>
          <w:tcPr>
            <w:tcW w:w="3686" w:type="pct"/>
            <w:tcBorders>
              <w:top w:val="single" w:sz="6" w:space="0" w:color="000000"/>
              <w:bottom w:val="single" w:sz="6" w:space="0" w:color="000000"/>
            </w:tcBorders>
          </w:tcPr>
          <w:p w14:paraId="026F693B" w14:textId="77777777" w:rsidR="00EA4003" w:rsidRDefault="007D68BA">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14:paraId="0724AF17"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255DB0BE" w14:textId="77777777" w:rsidR="00EA4003" w:rsidRDefault="007D68BA">
            <w:pPr>
              <w:wordWrap w:val="0"/>
              <w:rPr>
                <w:rFonts w:ascii="宋体" w:eastAsia="宋体" w:hAnsi="宋体" w:cs="宋体" w:hint="eastAsia"/>
                <w:sz w:val="24"/>
                <w:szCs w:val="24"/>
              </w:rPr>
            </w:pPr>
            <w:proofErr w:type="spellStart"/>
            <w:r>
              <w:rPr>
                <w:rFonts w:ascii="宋体" w:eastAsia="宋体" w:hAnsi="宋体" w:cs="宋体"/>
                <w:sz w:val="24"/>
                <w:szCs w:val="24"/>
              </w:rPr>
              <w:t>召开地点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A4003" w14:paraId="682D35F1" w14:textId="77777777" w:rsidTr="00660820">
        <w:trPr>
          <w:trHeight w:hRule="exact" w:val="3377"/>
        </w:trPr>
        <w:tc>
          <w:tcPr>
            <w:tcW w:w="483" w:type="pct"/>
            <w:vAlign w:val="center"/>
          </w:tcPr>
          <w:p w14:paraId="6B885D3E"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4.1</w:t>
            </w:r>
          </w:p>
        </w:tc>
        <w:tc>
          <w:tcPr>
            <w:tcW w:w="831" w:type="pct"/>
            <w:vAlign w:val="center"/>
          </w:tcPr>
          <w:p w14:paraId="696DF50A"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样品</w:t>
            </w:r>
            <w:proofErr w:type="spellEnd"/>
          </w:p>
        </w:tc>
        <w:tc>
          <w:tcPr>
            <w:tcW w:w="3686" w:type="pct"/>
            <w:tcBorders>
              <w:top w:val="single" w:sz="6" w:space="0" w:color="000000"/>
              <w:bottom w:val="single" w:sz="6" w:space="0" w:color="000000"/>
            </w:tcBorders>
          </w:tcPr>
          <w:p w14:paraId="3A5E7D3D"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投标样品递交：</w:t>
            </w:r>
          </w:p>
          <w:p w14:paraId="55F7699F" w14:textId="77777777" w:rsidR="00EA4003" w:rsidRDefault="007D68BA">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14:paraId="0F9BD826"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□需要，具体要求如下：</w:t>
            </w:r>
          </w:p>
          <w:p w14:paraId="68BFE60B"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24E935B3"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（2）是否需要随样品提交相关检测报告：</w:t>
            </w:r>
          </w:p>
          <w:p w14:paraId="21BDD79D"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□不需要</w:t>
            </w:r>
          </w:p>
          <w:p w14:paraId="0B0575BC"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w:t>
            </w:r>
          </w:p>
          <w:p w14:paraId="6B825CA6"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032944B8"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14:paraId="613DF66C"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21237431" w14:textId="77777777" w:rsidR="00EA4003" w:rsidRDefault="007D68BA">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A4003" w14:paraId="52BB0047" w14:textId="77777777">
        <w:trPr>
          <w:trHeight w:hRule="exact" w:val="1304"/>
        </w:trPr>
        <w:tc>
          <w:tcPr>
            <w:tcW w:w="483" w:type="pct"/>
            <w:vAlign w:val="center"/>
          </w:tcPr>
          <w:p w14:paraId="297B5CF5"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5.1.2</w:t>
            </w:r>
          </w:p>
        </w:tc>
        <w:tc>
          <w:tcPr>
            <w:tcW w:w="831" w:type="pct"/>
            <w:vAlign w:val="center"/>
          </w:tcPr>
          <w:p w14:paraId="7CA9E6E3" w14:textId="77777777" w:rsidR="00EA4003" w:rsidRDefault="007D68BA">
            <w:pPr>
              <w:wordWrap w:val="0"/>
              <w:jc w:val="center"/>
              <w:rPr>
                <w:rFonts w:ascii="宋体" w:eastAsia="宋体" w:hAnsi="宋体" w:cs="宋体" w:hint="eastAsia"/>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3686" w:type="pct"/>
            <w:tcBorders>
              <w:top w:val="single" w:sz="6" w:space="0" w:color="000000"/>
              <w:bottom w:val="single" w:sz="6" w:space="0" w:color="000000"/>
            </w:tcBorders>
            <w:vAlign w:val="center"/>
          </w:tcPr>
          <w:p w14:paraId="1D0B8209" w14:textId="77777777" w:rsidR="00EA4003" w:rsidRDefault="007D68BA">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hint="eastAsia"/>
                <w:sz w:val="24"/>
                <w:szCs w:val="24"/>
              </w:rPr>
              <w:t>是</w:t>
            </w:r>
          </w:p>
          <w:p w14:paraId="5D885894" w14:textId="77777777" w:rsidR="00EA4003" w:rsidRDefault="007D68BA">
            <w:pPr>
              <w:wordWrap w:val="0"/>
              <w:rPr>
                <w:rFonts w:ascii="宋体" w:eastAsia="宋体" w:hAnsi="宋体" w:cs="宋体" w:hint="eastAsia"/>
                <w:sz w:val="24"/>
                <w:szCs w:val="24"/>
              </w:rPr>
            </w:pPr>
            <w:r>
              <w:rPr>
                <w:rFonts w:ascii="宋体" w:eastAsia="宋体" w:hAnsi="宋体" w:cs="宋体" w:hint="eastAsia"/>
                <w:sz w:val="24"/>
                <w:szCs w:val="24"/>
              </w:rPr>
              <w:t>■否</w:t>
            </w:r>
          </w:p>
        </w:tc>
      </w:tr>
      <w:tr w:rsidR="00EA4003" w14:paraId="4CECE13B" w14:textId="77777777" w:rsidTr="00C97128">
        <w:trPr>
          <w:trHeight w:hRule="exact" w:val="2703"/>
        </w:trPr>
        <w:tc>
          <w:tcPr>
            <w:tcW w:w="483" w:type="pct"/>
            <w:vAlign w:val="center"/>
          </w:tcPr>
          <w:p w14:paraId="6B068DD0"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5.2.5</w:t>
            </w:r>
          </w:p>
        </w:tc>
        <w:tc>
          <w:tcPr>
            <w:tcW w:w="831" w:type="pct"/>
            <w:vAlign w:val="center"/>
          </w:tcPr>
          <w:p w14:paraId="757B6596"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标的所属行业</w:t>
            </w:r>
            <w:proofErr w:type="spellEnd"/>
          </w:p>
        </w:tc>
        <w:tc>
          <w:tcPr>
            <w:tcW w:w="3686" w:type="pct"/>
            <w:tcBorders>
              <w:top w:val="single" w:sz="6" w:space="0" w:color="000000"/>
            </w:tcBorders>
          </w:tcPr>
          <w:p w14:paraId="19F5239B"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本项目采购标的对应的中小企业划分标准所属行业：</w:t>
            </w:r>
          </w:p>
          <w:tbl>
            <w:tblPr>
              <w:tblStyle w:val="TableNormal"/>
              <w:tblpPr w:leftFromText="180" w:rightFromText="180" w:vertAnchor="text" w:horzAnchor="margin" w:tblpY="200"/>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11"/>
              <w:gridCol w:w="1716"/>
            </w:tblGrid>
            <w:tr w:rsidR="0083414D" w14:paraId="2CC8CD1D" w14:textId="77777777" w:rsidTr="00660820">
              <w:trPr>
                <w:trHeight w:hRule="exact" w:val="577"/>
              </w:trPr>
              <w:tc>
                <w:tcPr>
                  <w:tcW w:w="0" w:type="auto"/>
                </w:tcPr>
                <w:p w14:paraId="6C63AB60" w14:textId="77777777" w:rsidR="0083414D" w:rsidRPr="00660820" w:rsidRDefault="0083414D" w:rsidP="0083414D">
                  <w:pPr>
                    <w:pStyle w:val="TableParagraph"/>
                    <w:wordWrap w:val="0"/>
                    <w:spacing w:before="34"/>
                    <w:rPr>
                      <w:rFonts w:ascii="宋体" w:eastAsia="宋体" w:hAnsi="宋体" w:hint="eastAsia"/>
                      <w:sz w:val="21"/>
                      <w:szCs w:val="21"/>
                    </w:rPr>
                  </w:pPr>
                  <w:proofErr w:type="spellStart"/>
                  <w:r w:rsidRPr="00660820">
                    <w:rPr>
                      <w:rFonts w:ascii="宋体" w:eastAsia="宋体" w:hAnsi="宋体"/>
                      <w:sz w:val="21"/>
                      <w:szCs w:val="21"/>
                    </w:rPr>
                    <w:t>包号</w:t>
                  </w:r>
                  <w:proofErr w:type="spellEnd"/>
                </w:p>
              </w:tc>
              <w:tc>
                <w:tcPr>
                  <w:tcW w:w="0" w:type="auto"/>
                </w:tcPr>
                <w:p w14:paraId="46B27950" w14:textId="77777777" w:rsidR="0083414D" w:rsidRPr="00660820" w:rsidRDefault="0083414D" w:rsidP="0083414D">
                  <w:pPr>
                    <w:pStyle w:val="TableParagraph"/>
                    <w:wordWrap w:val="0"/>
                    <w:spacing w:before="34"/>
                    <w:ind w:left="440"/>
                    <w:rPr>
                      <w:rFonts w:ascii="宋体" w:eastAsia="宋体" w:hAnsi="宋体" w:hint="eastAsia"/>
                      <w:sz w:val="21"/>
                      <w:szCs w:val="21"/>
                    </w:rPr>
                  </w:pPr>
                  <w:proofErr w:type="spellStart"/>
                  <w:r w:rsidRPr="00660820">
                    <w:rPr>
                      <w:rFonts w:ascii="宋体" w:eastAsia="宋体" w:hAnsi="宋体"/>
                      <w:sz w:val="21"/>
                      <w:szCs w:val="21"/>
                    </w:rPr>
                    <w:t>标的名称</w:t>
                  </w:r>
                  <w:proofErr w:type="spellEnd"/>
                </w:p>
              </w:tc>
              <w:tc>
                <w:tcPr>
                  <w:tcW w:w="0" w:type="auto"/>
                </w:tcPr>
                <w:p w14:paraId="47E4BA38" w14:textId="77777777" w:rsidR="0083414D" w:rsidRPr="00660820" w:rsidRDefault="0083414D" w:rsidP="00660820">
                  <w:pPr>
                    <w:pStyle w:val="TableParagraph"/>
                    <w:wordWrap w:val="0"/>
                    <w:spacing w:before="34"/>
                    <w:rPr>
                      <w:rFonts w:ascii="宋体" w:eastAsia="宋体" w:hAnsi="宋体" w:hint="eastAsia"/>
                      <w:sz w:val="21"/>
                      <w:szCs w:val="21"/>
                      <w:lang w:eastAsia="zh-CN"/>
                    </w:rPr>
                  </w:pPr>
                  <w:r w:rsidRPr="00660820">
                    <w:rPr>
                      <w:rFonts w:ascii="宋体" w:eastAsia="宋体" w:hAnsi="宋体"/>
                      <w:sz w:val="21"/>
                      <w:szCs w:val="21"/>
                      <w:lang w:eastAsia="zh-CN"/>
                    </w:rPr>
                    <w:t>中小企业划分标准所属行业</w:t>
                  </w:r>
                </w:p>
              </w:tc>
            </w:tr>
            <w:tr w:rsidR="0083414D" w14:paraId="71A6AFF0" w14:textId="77777777" w:rsidTr="00660820">
              <w:trPr>
                <w:trHeight w:hRule="exact" w:val="709"/>
              </w:trPr>
              <w:tc>
                <w:tcPr>
                  <w:tcW w:w="0" w:type="auto"/>
                  <w:vAlign w:val="center"/>
                </w:tcPr>
                <w:p w14:paraId="2E71920D" w14:textId="77777777" w:rsidR="0083414D" w:rsidRPr="00660820" w:rsidRDefault="0083414D" w:rsidP="0083414D">
                  <w:pPr>
                    <w:wordWrap w:val="0"/>
                    <w:jc w:val="center"/>
                    <w:rPr>
                      <w:rFonts w:ascii="宋体" w:eastAsia="宋体" w:hAnsi="宋体" w:hint="eastAsia"/>
                      <w:sz w:val="21"/>
                      <w:szCs w:val="21"/>
                      <w:lang w:eastAsia="zh-CN"/>
                    </w:rPr>
                  </w:pPr>
                  <w:r w:rsidRPr="00660820">
                    <w:rPr>
                      <w:rFonts w:ascii="宋体" w:eastAsia="宋体" w:hAnsi="宋体" w:hint="eastAsia"/>
                      <w:sz w:val="21"/>
                      <w:szCs w:val="21"/>
                      <w:lang w:eastAsia="zh-CN"/>
                    </w:rPr>
                    <w:t>1</w:t>
                  </w:r>
                </w:p>
              </w:tc>
              <w:tc>
                <w:tcPr>
                  <w:tcW w:w="0" w:type="auto"/>
                  <w:vAlign w:val="center"/>
                </w:tcPr>
                <w:p w14:paraId="55FCBF42" w14:textId="06E7EDC5" w:rsidR="0083414D" w:rsidRPr="00660820" w:rsidRDefault="009B5A86" w:rsidP="009B5A86">
                  <w:pPr>
                    <w:wordWrap w:val="0"/>
                    <w:jc w:val="center"/>
                    <w:rPr>
                      <w:rFonts w:ascii="宋体" w:eastAsia="宋体" w:hAnsi="宋体" w:hint="eastAsia"/>
                      <w:sz w:val="21"/>
                      <w:szCs w:val="21"/>
                      <w:lang w:eastAsia="zh-CN"/>
                    </w:rPr>
                  </w:pPr>
                  <w:r w:rsidRPr="009B5A86">
                    <w:rPr>
                      <w:rFonts w:ascii="宋体" w:eastAsia="宋体" w:hAnsi="宋体" w:hint="eastAsia"/>
                      <w:sz w:val="21"/>
                      <w:szCs w:val="21"/>
                      <w:lang w:eastAsia="zh-CN"/>
                    </w:rPr>
                    <w:t>人才-后勤运行保障经费其他农副食品，动、植物油制品采购项目</w:t>
                  </w:r>
                  <w:r w:rsidR="0083414D" w:rsidRPr="00660820">
                    <w:rPr>
                      <w:rFonts w:ascii="宋体" w:eastAsia="宋体" w:hAnsi="宋体" w:hint="eastAsia"/>
                      <w:sz w:val="21"/>
                      <w:szCs w:val="21"/>
                      <w:lang w:eastAsia="zh-CN"/>
                    </w:rPr>
                    <w:t>（第一包）</w:t>
                  </w:r>
                </w:p>
              </w:tc>
              <w:tc>
                <w:tcPr>
                  <w:tcW w:w="0" w:type="auto"/>
                  <w:vAlign w:val="center"/>
                </w:tcPr>
                <w:p w14:paraId="5C422C34" w14:textId="77777777" w:rsidR="0083414D" w:rsidRPr="00660820" w:rsidRDefault="0083414D" w:rsidP="0083414D">
                  <w:pPr>
                    <w:wordWrap w:val="0"/>
                    <w:jc w:val="center"/>
                    <w:rPr>
                      <w:rFonts w:ascii="宋体" w:eastAsia="宋体" w:hAnsi="宋体" w:hint="eastAsia"/>
                      <w:sz w:val="21"/>
                      <w:szCs w:val="21"/>
                      <w:lang w:eastAsia="zh-CN"/>
                    </w:rPr>
                  </w:pPr>
                  <w:r w:rsidRPr="00660820">
                    <w:rPr>
                      <w:rFonts w:ascii="宋体" w:eastAsia="宋体" w:hAnsi="宋体" w:hint="eastAsia"/>
                      <w:sz w:val="21"/>
                      <w:szCs w:val="21"/>
                      <w:lang w:eastAsia="zh-CN"/>
                    </w:rPr>
                    <w:t>工业</w:t>
                  </w:r>
                </w:p>
              </w:tc>
            </w:tr>
            <w:tr w:rsidR="0083414D" w14:paraId="20B9F62A" w14:textId="77777777" w:rsidTr="00660820">
              <w:trPr>
                <w:trHeight w:hRule="exact" w:val="719"/>
              </w:trPr>
              <w:tc>
                <w:tcPr>
                  <w:tcW w:w="0" w:type="auto"/>
                  <w:vAlign w:val="center"/>
                </w:tcPr>
                <w:p w14:paraId="22B87D5B" w14:textId="77777777" w:rsidR="0083414D" w:rsidRPr="00660820" w:rsidRDefault="0083414D" w:rsidP="0083414D">
                  <w:pPr>
                    <w:wordWrap w:val="0"/>
                    <w:jc w:val="center"/>
                    <w:rPr>
                      <w:rFonts w:ascii="宋体" w:eastAsia="宋体" w:hAnsi="宋体" w:hint="eastAsia"/>
                      <w:sz w:val="21"/>
                      <w:szCs w:val="21"/>
                      <w:lang w:eastAsia="zh-CN"/>
                    </w:rPr>
                  </w:pPr>
                  <w:r w:rsidRPr="00660820">
                    <w:rPr>
                      <w:rFonts w:ascii="宋体" w:eastAsia="宋体" w:hAnsi="宋体" w:hint="eastAsia"/>
                      <w:sz w:val="21"/>
                      <w:szCs w:val="21"/>
                      <w:lang w:eastAsia="zh-CN"/>
                    </w:rPr>
                    <w:t>2</w:t>
                  </w:r>
                </w:p>
              </w:tc>
              <w:tc>
                <w:tcPr>
                  <w:tcW w:w="0" w:type="auto"/>
                  <w:vAlign w:val="center"/>
                </w:tcPr>
                <w:p w14:paraId="1AADC695" w14:textId="5BF8A36B" w:rsidR="0083414D" w:rsidRPr="00660820" w:rsidRDefault="009B5A86" w:rsidP="009B5A86">
                  <w:pPr>
                    <w:wordWrap w:val="0"/>
                    <w:jc w:val="center"/>
                    <w:rPr>
                      <w:rFonts w:ascii="宋体" w:eastAsia="宋体" w:hAnsi="宋体" w:hint="eastAsia"/>
                      <w:sz w:val="21"/>
                      <w:szCs w:val="21"/>
                      <w:lang w:eastAsia="zh-CN"/>
                    </w:rPr>
                  </w:pPr>
                  <w:r w:rsidRPr="009B5A86">
                    <w:rPr>
                      <w:rFonts w:ascii="宋体" w:eastAsia="宋体" w:hAnsi="宋体" w:hint="eastAsia"/>
                      <w:sz w:val="21"/>
                      <w:szCs w:val="21"/>
                      <w:lang w:eastAsia="zh-CN"/>
                    </w:rPr>
                    <w:t>人才-后勤运行保障经费其他农副食品，动、植物油制品采购项目</w:t>
                  </w:r>
                  <w:r w:rsidR="0083414D" w:rsidRPr="00660820">
                    <w:rPr>
                      <w:rFonts w:ascii="宋体" w:eastAsia="宋体" w:hAnsi="宋体" w:hint="eastAsia"/>
                      <w:sz w:val="21"/>
                      <w:szCs w:val="21"/>
                      <w:lang w:eastAsia="zh-CN"/>
                    </w:rPr>
                    <w:t>（第二包）</w:t>
                  </w:r>
                </w:p>
              </w:tc>
              <w:tc>
                <w:tcPr>
                  <w:tcW w:w="0" w:type="auto"/>
                  <w:vAlign w:val="center"/>
                </w:tcPr>
                <w:p w14:paraId="17A7F04A" w14:textId="77777777" w:rsidR="0083414D" w:rsidRPr="00660820" w:rsidRDefault="0083414D" w:rsidP="0083414D">
                  <w:pPr>
                    <w:wordWrap w:val="0"/>
                    <w:jc w:val="center"/>
                    <w:rPr>
                      <w:rFonts w:ascii="宋体" w:eastAsia="宋体" w:hAnsi="宋体" w:hint="eastAsia"/>
                      <w:sz w:val="21"/>
                      <w:szCs w:val="21"/>
                      <w:lang w:eastAsia="zh-CN"/>
                    </w:rPr>
                  </w:pPr>
                  <w:r w:rsidRPr="00660820">
                    <w:rPr>
                      <w:rFonts w:ascii="宋体" w:eastAsia="宋体" w:hAnsi="宋体" w:hint="eastAsia"/>
                      <w:sz w:val="21"/>
                      <w:szCs w:val="21"/>
                      <w:lang w:eastAsia="zh-CN"/>
                    </w:rPr>
                    <w:t>工业</w:t>
                  </w:r>
                </w:p>
              </w:tc>
            </w:tr>
          </w:tbl>
          <w:p w14:paraId="19257457" w14:textId="77777777" w:rsidR="0083414D" w:rsidRDefault="0083414D">
            <w:pPr>
              <w:wordWrap w:val="0"/>
              <w:rPr>
                <w:rFonts w:ascii="宋体" w:eastAsia="宋体" w:hAnsi="宋体" w:cs="宋体" w:hint="eastAsia"/>
                <w:sz w:val="24"/>
                <w:szCs w:val="24"/>
                <w:lang w:eastAsia="zh-CN"/>
              </w:rPr>
            </w:pPr>
          </w:p>
        </w:tc>
      </w:tr>
    </w:tbl>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EA4003" w14:paraId="2EBCC2D0" w14:textId="77777777">
        <w:trPr>
          <w:trHeight w:hRule="exact" w:val="2273"/>
        </w:trPr>
        <w:tc>
          <w:tcPr>
            <w:tcW w:w="483" w:type="pct"/>
            <w:vAlign w:val="center"/>
          </w:tcPr>
          <w:p w14:paraId="52359B25"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lastRenderedPageBreak/>
              <w:t>11.2</w:t>
            </w:r>
          </w:p>
        </w:tc>
        <w:tc>
          <w:tcPr>
            <w:tcW w:w="831" w:type="pct"/>
            <w:vAlign w:val="center"/>
          </w:tcPr>
          <w:p w14:paraId="6D8DA96A" w14:textId="77777777" w:rsidR="00EA4003" w:rsidRDefault="007D68BA">
            <w:pPr>
              <w:wordWrap w:val="0"/>
              <w:jc w:val="center"/>
              <w:rPr>
                <w:rFonts w:ascii="宋体" w:eastAsia="宋体" w:hAnsi="宋体" w:cs="宋体" w:hint="eastAsia"/>
                <w:sz w:val="24"/>
                <w:szCs w:val="24"/>
              </w:rPr>
            </w:pPr>
            <w:proofErr w:type="spellStart"/>
            <w:r>
              <w:rPr>
                <w:rFonts w:ascii="宋体" w:eastAsia="宋体" w:hAnsi="宋体" w:cs="宋体"/>
                <w:sz w:val="24"/>
                <w:szCs w:val="24"/>
              </w:rPr>
              <w:t>投标报价</w:t>
            </w:r>
            <w:proofErr w:type="spellEnd"/>
          </w:p>
        </w:tc>
        <w:tc>
          <w:tcPr>
            <w:tcW w:w="3686" w:type="pct"/>
            <w:tcBorders>
              <w:bottom w:val="single" w:sz="6" w:space="0" w:color="000000"/>
            </w:tcBorders>
          </w:tcPr>
          <w:p w14:paraId="6EA93294"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投标报价的特殊规定：</w:t>
            </w:r>
          </w:p>
          <w:p w14:paraId="6C064755" w14:textId="77777777" w:rsidR="00EA4003" w:rsidRDefault="007D68BA">
            <w:pPr>
              <w:wordWrap w:val="0"/>
              <w:rPr>
                <w:rFonts w:ascii="宋体" w:eastAsia="宋体" w:hAnsi="宋体" w:cs="宋体" w:hint="eastAsia"/>
                <w:sz w:val="24"/>
                <w:szCs w:val="24"/>
                <w:lang w:eastAsia="zh-CN"/>
              </w:rPr>
            </w:pPr>
            <w:r>
              <w:rPr>
                <w:rFonts w:ascii="宋体" w:eastAsia="宋体" w:hAnsi="宋体" w:cs="宋体"/>
                <w:sz w:val="24"/>
                <w:szCs w:val="24"/>
                <w:lang w:eastAsia="zh-CN"/>
              </w:rPr>
              <w:t>□无</w:t>
            </w:r>
          </w:p>
          <w:p w14:paraId="47EB738D" w14:textId="77777777" w:rsidR="00EA4003" w:rsidRDefault="007D68BA">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本次报价只</w:t>
            </w:r>
            <w:proofErr w:type="gramStart"/>
            <w:r>
              <w:rPr>
                <w:rFonts w:ascii="宋体" w:eastAsia="宋体" w:hAnsi="宋体" w:cs="宋体" w:hint="eastAsia"/>
                <w:sz w:val="24"/>
                <w:szCs w:val="24"/>
                <w:u w:val="single"/>
                <w:lang w:eastAsia="zh-CN"/>
              </w:rPr>
              <w:t>报优惠</w:t>
            </w:r>
            <w:proofErr w:type="gramEnd"/>
            <w:r>
              <w:rPr>
                <w:rFonts w:ascii="宋体" w:eastAsia="宋体" w:hAnsi="宋体" w:cs="宋体" w:hint="eastAsia"/>
                <w:sz w:val="24"/>
                <w:szCs w:val="24"/>
                <w:u w:val="single"/>
                <w:lang w:eastAsia="zh-CN"/>
              </w:rPr>
              <w:t>率（举例：</w:t>
            </w:r>
            <w:r>
              <w:rPr>
                <w:rFonts w:ascii="宋体" w:eastAsia="宋体" w:hAnsi="宋体" w:cs="宋体"/>
                <w:sz w:val="24"/>
                <w:szCs w:val="24"/>
                <w:u w:val="single"/>
                <w:lang w:eastAsia="zh-CN"/>
              </w:rPr>
              <w:t>95%即95折，合同价款=</w:t>
            </w:r>
            <w:proofErr w:type="gramStart"/>
            <w:r>
              <w:rPr>
                <w:rFonts w:ascii="宋体" w:eastAsia="宋体" w:hAnsi="宋体" w:cs="宋体"/>
                <w:sz w:val="24"/>
                <w:szCs w:val="24"/>
                <w:u w:val="single"/>
                <w:lang w:eastAsia="zh-CN"/>
              </w:rPr>
              <w:t>官网基准</w:t>
            </w:r>
            <w:proofErr w:type="gramEnd"/>
            <w:r>
              <w:rPr>
                <w:rFonts w:ascii="宋体" w:eastAsia="宋体" w:hAnsi="宋体" w:cs="宋体"/>
                <w:sz w:val="24"/>
                <w:szCs w:val="24"/>
                <w:u w:val="single"/>
                <w:lang w:eastAsia="zh-CN"/>
              </w:rPr>
              <w:t>价*优惠率95%，即为招标人支付中标人的合同价款。），产品价格可参考“北京市新发地市场”</w:t>
            </w:r>
            <w:proofErr w:type="gramStart"/>
            <w:r>
              <w:rPr>
                <w:rFonts w:ascii="宋体" w:eastAsia="宋体" w:hAnsi="宋体" w:cs="宋体"/>
                <w:sz w:val="24"/>
                <w:szCs w:val="24"/>
                <w:u w:val="single"/>
                <w:lang w:eastAsia="zh-CN"/>
              </w:rPr>
              <w:t>官方网</w:t>
            </w:r>
            <w:proofErr w:type="gramEnd"/>
            <w:r>
              <w:rPr>
                <w:rFonts w:ascii="宋体" w:eastAsia="宋体" w:hAnsi="宋体" w:cs="宋体"/>
                <w:sz w:val="24"/>
                <w:szCs w:val="24"/>
                <w:u w:val="single"/>
                <w:lang w:eastAsia="zh-CN"/>
              </w:rPr>
              <w:t>http://www.xinfadi.com.cn/index.html中对应产品价格的平均价作为基准价)。</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A4003" w14:paraId="75EBC9F2" w14:textId="77777777" w:rsidTr="008A4D63">
        <w:trPr>
          <w:trHeight w:hRule="exact" w:val="1461"/>
        </w:trPr>
        <w:tc>
          <w:tcPr>
            <w:tcW w:w="483" w:type="pct"/>
            <w:vAlign w:val="center"/>
          </w:tcPr>
          <w:p w14:paraId="1A8A7032" w14:textId="77777777" w:rsidR="00EA4003" w:rsidRDefault="007D68BA">
            <w:pPr>
              <w:wordWrap w:val="0"/>
              <w:spacing w:before="128"/>
              <w:ind w:left="86" w:right="86"/>
              <w:jc w:val="center"/>
              <w:rPr>
                <w:rFonts w:ascii="宋体" w:eastAsia="宋体" w:hAnsi="宋体" w:cs="宋体" w:hint="eastAsia"/>
                <w:sz w:val="24"/>
                <w:szCs w:val="24"/>
              </w:rPr>
            </w:pPr>
            <w:r>
              <w:rPr>
                <w:rFonts w:ascii="宋体" w:eastAsia="宋体" w:hAnsi="宋体" w:cs="宋体"/>
                <w:sz w:val="24"/>
                <w:szCs w:val="24"/>
              </w:rPr>
              <w:t>12.1</w:t>
            </w:r>
          </w:p>
        </w:tc>
        <w:tc>
          <w:tcPr>
            <w:tcW w:w="831" w:type="pct"/>
            <w:vMerge w:val="restart"/>
            <w:vAlign w:val="center"/>
          </w:tcPr>
          <w:p w14:paraId="4BFEDE58" w14:textId="77777777" w:rsidR="00EA4003" w:rsidRDefault="007D68BA">
            <w:pPr>
              <w:wordWrap w:val="0"/>
              <w:jc w:val="center"/>
              <w:rPr>
                <w:rFonts w:ascii="宋体" w:eastAsia="宋体" w:hAnsi="宋体" w:cs="宋体" w:hint="eastAsia"/>
              </w:rPr>
            </w:pPr>
            <w:proofErr w:type="spellStart"/>
            <w:r>
              <w:rPr>
                <w:rFonts w:ascii="宋体" w:eastAsia="宋体" w:hAnsi="宋体" w:cs="宋体"/>
              </w:rPr>
              <w:t>投标保证金</w:t>
            </w:r>
            <w:proofErr w:type="spellEnd"/>
          </w:p>
        </w:tc>
        <w:tc>
          <w:tcPr>
            <w:tcW w:w="3686" w:type="pct"/>
            <w:tcBorders>
              <w:bottom w:val="single" w:sz="6" w:space="0" w:color="000000"/>
            </w:tcBorders>
            <w:vAlign w:val="center"/>
          </w:tcPr>
          <w:p w14:paraId="0BA4A7F2"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14:paraId="46CB9773" w14:textId="77777777" w:rsidR="00EA4003" w:rsidRDefault="007D68BA">
            <w:pPr>
              <w:tabs>
                <w:tab w:val="left" w:pos="2268"/>
              </w:tabs>
              <w:wordWrap w:val="0"/>
              <w:ind w:left="102"/>
              <w:jc w:val="both"/>
              <w:rPr>
                <w:rFonts w:ascii="宋体" w:eastAsia="宋体" w:hAnsi="宋体" w:cs="宋体" w:hint="eastAsia"/>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0B7DFAE3" w14:textId="77777777" w:rsidR="00EA4003" w:rsidRDefault="007D68BA">
            <w:pPr>
              <w:tabs>
                <w:tab w:val="left" w:pos="2263"/>
              </w:tabs>
              <w:wordWrap w:val="0"/>
              <w:ind w:left="102"/>
              <w:jc w:val="both"/>
              <w:rPr>
                <w:rFonts w:ascii="宋体" w:eastAsia="宋体" w:hAnsi="宋体" w:cs="宋体" w:hint="eastAsia"/>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7B0E7D59" w14:textId="77777777" w:rsidR="00EA4003" w:rsidRDefault="007D68BA">
            <w:pPr>
              <w:tabs>
                <w:tab w:val="left" w:pos="4063"/>
              </w:tabs>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A4003" w14:paraId="46E9795F" w14:textId="77777777">
        <w:trPr>
          <w:trHeight w:hRule="exact" w:val="999"/>
        </w:trPr>
        <w:tc>
          <w:tcPr>
            <w:tcW w:w="483" w:type="pct"/>
            <w:vAlign w:val="center"/>
          </w:tcPr>
          <w:p w14:paraId="71AF4A9D"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831" w:type="pct"/>
            <w:vMerge/>
          </w:tcPr>
          <w:p w14:paraId="6CCE530E" w14:textId="77777777" w:rsidR="00EA4003" w:rsidRDefault="00EA4003">
            <w:pPr>
              <w:wordWrap w:val="0"/>
              <w:rPr>
                <w:rFonts w:ascii="宋体" w:eastAsia="宋体" w:hAnsi="宋体" w:cs="宋体" w:hint="eastAsia"/>
              </w:rPr>
            </w:pPr>
          </w:p>
        </w:tc>
        <w:tc>
          <w:tcPr>
            <w:tcW w:w="3686" w:type="pct"/>
            <w:tcBorders>
              <w:top w:val="single" w:sz="6" w:space="0" w:color="000000"/>
              <w:bottom w:val="single" w:sz="6" w:space="0" w:color="000000"/>
            </w:tcBorders>
          </w:tcPr>
          <w:p w14:paraId="42554130"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投标保证金可以不予退还的其他情形：</w:t>
            </w:r>
          </w:p>
          <w:p w14:paraId="5BB2A714"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无</w:t>
            </w:r>
          </w:p>
          <w:p w14:paraId="6FC07F88"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A4003" w14:paraId="1BE274EA" w14:textId="77777777">
        <w:trPr>
          <w:trHeight w:hRule="exact" w:val="321"/>
        </w:trPr>
        <w:tc>
          <w:tcPr>
            <w:tcW w:w="483" w:type="pct"/>
          </w:tcPr>
          <w:p w14:paraId="05E1F9D2" w14:textId="77777777" w:rsidR="00EA4003" w:rsidRDefault="007D68BA">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13.1</w:t>
            </w:r>
          </w:p>
        </w:tc>
        <w:tc>
          <w:tcPr>
            <w:tcW w:w="831" w:type="pct"/>
          </w:tcPr>
          <w:p w14:paraId="4939ABA1" w14:textId="77777777" w:rsidR="00EA4003" w:rsidRDefault="007D68BA">
            <w:pPr>
              <w:wordWrap w:val="0"/>
              <w:spacing w:line="276" w:lineRule="exact"/>
              <w:ind w:left="105" w:right="105"/>
              <w:jc w:val="center"/>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3686" w:type="pct"/>
            <w:tcBorders>
              <w:top w:val="single" w:sz="6" w:space="0" w:color="000000"/>
              <w:bottom w:val="single" w:sz="6" w:space="0" w:color="000000"/>
            </w:tcBorders>
          </w:tcPr>
          <w:p w14:paraId="447A1E1F" w14:textId="77777777" w:rsidR="00EA4003" w:rsidRDefault="007D68BA">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EA4003" w14:paraId="11A7D1C9" w14:textId="77777777">
        <w:trPr>
          <w:trHeight w:hRule="exact" w:val="321"/>
        </w:trPr>
        <w:tc>
          <w:tcPr>
            <w:tcW w:w="483" w:type="pct"/>
          </w:tcPr>
          <w:p w14:paraId="59ABECD4" w14:textId="77777777" w:rsidR="00EA4003" w:rsidRDefault="007D68BA">
            <w:pPr>
              <w:wordWrap w:val="0"/>
              <w:spacing w:line="351" w:lineRule="exact"/>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18.2</w:t>
            </w:r>
          </w:p>
        </w:tc>
        <w:tc>
          <w:tcPr>
            <w:tcW w:w="831" w:type="pct"/>
          </w:tcPr>
          <w:p w14:paraId="33A96738" w14:textId="77777777" w:rsidR="00EA4003" w:rsidRDefault="007D68BA">
            <w:pPr>
              <w:wordWrap w:val="0"/>
              <w:spacing w:line="276" w:lineRule="exact"/>
              <w:ind w:left="105" w:right="105"/>
              <w:jc w:val="center"/>
              <w:rPr>
                <w:rFonts w:ascii="宋体" w:eastAsia="宋体" w:hAnsi="宋体" w:cs="宋体" w:hint="eastAsia"/>
                <w:sz w:val="24"/>
                <w:lang w:eastAsia="zh-CN"/>
              </w:rPr>
            </w:pPr>
            <w:r>
              <w:rPr>
                <w:rFonts w:ascii="宋体" w:eastAsia="宋体" w:hAnsi="宋体" w:cs="宋体" w:hint="eastAsia"/>
                <w:sz w:val="24"/>
                <w:lang w:eastAsia="zh-CN"/>
              </w:rPr>
              <w:t>解密时间</w:t>
            </w:r>
          </w:p>
        </w:tc>
        <w:tc>
          <w:tcPr>
            <w:tcW w:w="3686" w:type="pct"/>
            <w:tcBorders>
              <w:top w:val="single" w:sz="6" w:space="0" w:color="000000"/>
              <w:bottom w:val="single" w:sz="6" w:space="0" w:color="000000"/>
            </w:tcBorders>
          </w:tcPr>
          <w:p w14:paraId="04E99FE5" w14:textId="77777777" w:rsidR="00EA4003" w:rsidRDefault="007D68BA">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tc>
      </w:tr>
      <w:tr w:rsidR="00EA4003" w14:paraId="6115840D" w14:textId="77777777" w:rsidTr="00341F0F">
        <w:trPr>
          <w:trHeight w:hRule="exact" w:val="1298"/>
        </w:trPr>
        <w:tc>
          <w:tcPr>
            <w:tcW w:w="483" w:type="pct"/>
            <w:vAlign w:val="center"/>
          </w:tcPr>
          <w:p w14:paraId="6E27CB55" w14:textId="77777777" w:rsidR="00EA4003" w:rsidRDefault="007D68BA">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15.1</w:t>
            </w:r>
          </w:p>
        </w:tc>
        <w:tc>
          <w:tcPr>
            <w:tcW w:w="831" w:type="pct"/>
            <w:vAlign w:val="center"/>
          </w:tcPr>
          <w:p w14:paraId="07B06861" w14:textId="77777777" w:rsidR="00EA4003" w:rsidRDefault="007D68BA">
            <w:pPr>
              <w:wordWrap w:val="0"/>
              <w:jc w:val="center"/>
              <w:rPr>
                <w:rFonts w:ascii="宋体" w:eastAsia="宋体" w:hAnsi="宋体" w:cs="宋体" w:hint="eastAsia"/>
                <w:sz w:val="24"/>
                <w:lang w:eastAsia="zh-CN"/>
              </w:rPr>
            </w:pPr>
            <w:r>
              <w:rPr>
                <w:rFonts w:ascii="宋体" w:eastAsia="宋体" w:hAnsi="宋体" w:cs="宋体" w:hint="eastAsia"/>
                <w:sz w:val="24"/>
                <w:lang w:eastAsia="zh-CN"/>
              </w:rPr>
              <w:t>投标文件递交的形式。</w:t>
            </w:r>
          </w:p>
        </w:tc>
        <w:tc>
          <w:tcPr>
            <w:tcW w:w="3686" w:type="pct"/>
            <w:tcBorders>
              <w:top w:val="single" w:sz="6" w:space="0" w:color="000000"/>
              <w:bottom w:val="single" w:sz="6" w:space="0" w:color="000000"/>
            </w:tcBorders>
          </w:tcPr>
          <w:p w14:paraId="15A10551" w14:textId="77777777" w:rsidR="00EA4003" w:rsidRDefault="007D68BA">
            <w:pPr>
              <w:wordWrap w:val="0"/>
              <w:ind w:rightChars="-67" w:right="-98"/>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14:paraId="3B78AAAF" w14:textId="53050EAE" w:rsidR="00EA4003" w:rsidRDefault="007D68BA">
            <w:pPr>
              <w:wordWrap w:val="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14:paraId="1F38CCCC" w14:textId="1F101478" w:rsidR="00EA4003" w:rsidRDefault="00660820">
            <w:pPr>
              <w:tabs>
                <w:tab w:val="left" w:pos="3943"/>
              </w:tabs>
              <w:wordWrap w:val="0"/>
              <w:spacing w:line="273" w:lineRule="exact"/>
              <w:rPr>
                <w:rFonts w:ascii="宋体" w:eastAsia="宋体" w:hAnsi="宋体" w:cs="宋体" w:hint="eastAsia"/>
                <w:sz w:val="24"/>
                <w:lang w:eastAsia="zh-CN"/>
              </w:rPr>
            </w:pPr>
            <w:r>
              <w:rPr>
                <w:rFonts w:asciiTheme="minorEastAsia" w:eastAsiaTheme="minorEastAsia" w:hAnsiTheme="minorEastAsia" w:cs="宋体" w:hint="eastAsia"/>
                <w:sz w:val="24"/>
                <w:lang w:eastAsia="zh-CN"/>
              </w:rPr>
              <w:t>3</w:t>
            </w:r>
            <w:r w:rsidR="007D68BA">
              <w:rPr>
                <w:rFonts w:asciiTheme="minorEastAsia" w:eastAsiaTheme="minorEastAsia" w:hAnsiTheme="minorEastAsia" w:cs="宋体" w:hint="eastAsia"/>
                <w:sz w:val="24"/>
                <w:lang w:eastAsia="zh-CN"/>
              </w:rPr>
              <w:t>、评审时以上传至系统的电子版投标文件为依据。</w:t>
            </w:r>
          </w:p>
        </w:tc>
      </w:tr>
      <w:tr w:rsidR="00EA4003" w14:paraId="73447FE6" w14:textId="77777777" w:rsidTr="008A4D63">
        <w:trPr>
          <w:trHeight w:hRule="exact" w:val="5399"/>
        </w:trPr>
        <w:tc>
          <w:tcPr>
            <w:tcW w:w="483" w:type="pct"/>
            <w:vAlign w:val="center"/>
          </w:tcPr>
          <w:p w14:paraId="1177CDAD" w14:textId="77777777" w:rsidR="00EA4003" w:rsidRDefault="007D68BA">
            <w:pPr>
              <w:wordWrap w:val="0"/>
              <w:jc w:val="center"/>
              <w:rPr>
                <w:rFonts w:ascii="宋体" w:eastAsia="宋体" w:hAnsi="宋体" w:cs="宋体" w:hint="eastAsia"/>
                <w:sz w:val="24"/>
                <w:szCs w:val="24"/>
              </w:rPr>
            </w:pPr>
            <w:r>
              <w:rPr>
                <w:rFonts w:ascii="宋体" w:eastAsia="宋体" w:hAnsi="宋体" w:cs="宋体"/>
                <w:sz w:val="24"/>
                <w:szCs w:val="24"/>
              </w:rPr>
              <w:t>22.1</w:t>
            </w:r>
          </w:p>
        </w:tc>
        <w:tc>
          <w:tcPr>
            <w:tcW w:w="831" w:type="pct"/>
            <w:vAlign w:val="center"/>
          </w:tcPr>
          <w:p w14:paraId="3C1A2F5A" w14:textId="77777777" w:rsidR="00EA4003" w:rsidRDefault="007D68BA">
            <w:pPr>
              <w:wordWrap w:val="0"/>
              <w:spacing w:before="188"/>
              <w:ind w:left="105" w:right="105"/>
              <w:jc w:val="center"/>
              <w:rPr>
                <w:rFonts w:ascii="宋体" w:eastAsia="宋体" w:hAnsi="宋体" w:cs="宋体" w:hint="eastAsia"/>
                <w:sz w:val="24"/>
              </w:rPr>
            </w:pPr>
            <w:proofErr w:type="spellStart"/>
            <w:r>
              <w:rPr>
                <w:rFonts w:ascii="宋体" w:eastAsia="宋体" w:hAnsi="宋体" w:cs="宋体"/>
                <w:sz w:val="24"/>
              </w:rPr>
              <w:t>确定中标人</w:t>
            </w:r>
            <w:proofErr w:type="spellEnd"/>
          </w:p>
        </w:tc>
        <w:tc>
          <w:tcPr>
            <w:tcW w:w="3686" w:type="pct"/>
            <w:tcBorders>
              <w:top w:val="single" w:sz="6" w:space="0" w:color="000000"/>
            </w:tcBorders>
          </w:tcPr>
          <w:p w14:paraId="539770CD" w14:textId="77777777" w:rsidR="00EA4003" w:rsidRPr="008A4D63" w:rsidRDefault="007D68BA">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中标候选人并列的，采购人是否委托评标委员会确定中标人：</w:t>
            </w:r>
          </w:p>
          <w:p w14:paraId="73CF51E5" w14:textId="77777777" w:rsidR="00EA4003" w:rsidRPr="008A4D63" w:rsidRDefault="007D68BA">
            <w:pPr>
              <w:wordWrap w:val="0"/>
              <w:ind w:left="102"/>
              <w:jc w:val="both"/>
              <w:rPr>
                <w:rFonts w:ascii="宋体" w:eastAsia="宋体" w:hAnsi="宋体" w:cs="宋体" w:hint="eastAsia"/>
                <w:sz w:val="24"/>
                <w:szCs w:val="24"/>
                <w:lang w:eastAsia="zh-CN"/>
              </w:rPr>
            </w:pPr>
            <w:r w:rsidRPr="008A4D63">
              <w:rPr>
                <w:rFonts w:ascii="宋体" w:eastAsia="宋体" w:hAnsi="宋体" w:cs="宋体" w:hint="eastAsia"/>
                <w:sz w:val="24"/>
                <w:szCs w:val="24"/>
                <w:lang w:eastAsia="zh-CN"/>
              </w:rPr>
              <w:t>■</w:t>
            </w:r>
            <w:r w:rsidRPr="008A4D63">
              <w:rPr>
                <w:rFonts w:ascii="宋体" w:eastAsia="宋体" w:hAnsi="宋体" w:cs="宋体"/>
                <w:sz w:val="24"/>
                <w:szCs w:val="24"/>
                <w:lang w:eastAsia="zh-CN"/>
              </w:rPr>
              <w:t>否</w:t>
            </w:r>
          </w:p>
          <w:p w14:paraId="7385ADD5" w14:textId="77777777" w:rsidR="00EA4003" w:rsidRPr="008A4D63" w:rsidRDefault="007D68BA">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□是</w:t>
            </w:r>
          </w:p>
          <w:p w14:paraId="6A6AB718" w14:textId="77777777" w:rsidR="00EA4003" w:rsidRPr="008A4D63" w:rsidRDefault="007D68BA">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中标候选人并列的，按照以下方式确定中标人：</w:t>
            </w:r>
          </w:p>
          <w:p w14:paraId="1AFEF128" w14:textId="77777777" w:rsidR="00EA4003" w:rsidRPr="008A4D63" w:rsidRDefault="007D68BA">
            <w:pPr>
              <w:wordWrap w:val="0"/>
              <w:ind w:left="102"/>
              <w:jc w:val="both"/>
              <w:rPr>
                <w:rFonts w:ascii="宋体" w:eastAsia="宋体" w:hAnsi="宋体" w:cs="宋体" w:hint="eastAsia"/>
                <w:sz w:val="24"/>
                <w:szCs w:val="24"/>
                <w:lang w:eastAsia="zh-CN"/>
              </w:rPr>
            </w:pPr>
            <w:r w:rsidRPr="008A4D63">
              <w:rPr>
                <w:rFonts w:ascii="宋体" w:eastAsia="宋体" w:hAnsi="宋体" w:cs="宋体" w:hint="eastAsia"/>
                <w:sz w:val="24"/>
                <w:szCs w:val="24"/>
                <w:lang w:eastAsia="zh-CN"/>
              </w:rPr>
              <w:t>■</w:t>
            </w:r>
            <w:r w:rsidRPr="008A4D63">
              <w:rPr>
                <w:rFonts w:ascii="宋体" w:eastAsia="宋体" w:hAnsi="宋体" w:cs="宋体"/>
                <w:sz w:val="24"/>
                <w:szCs w:val="24"/>
                <w:lang w:eastAsia="zh-CN"/>
              </w:rPr>
              <w:t>得分且投标报价均相同的，以</w:t>
            </w:r>
            <w:r w:rsidRPr="008A4D63">
              <w:rPr>
                <w:rFonts w:ascii="宋体" w:eastAsia="宋体" w:hAnsi="宋体" w:cs="宋体" w:hint="eastAsia"/>
                <w:sz w:val="24"/>
                <w:szCs w:val="24"/>
                <w:u w:val="single"/>
                <w:lang w:eastAsia="zh-CN"/>
              </w:rPr>
              <w:t xml:space="preserve">  技术分  </w:t>
            </w:r>
            <w:r w:rsidRPr="008A4D63">
              <w:rPr>
                <w:rFonts w:ascii="宋体" w:eastAsia="宋体" w:hAnsi="宋体" w:cs="宋体"/>
                <w:sz w:val="24"/>
                <w:szCs w:val="24"/>
                <w:lang w:eastAsia="zh-CN"/>
              </w:rPr>
              <w:t>得分高者为中标人</w:t>
            </w:r>
          </w:p>
          <w:p w14:paraId="389008FD" w14:textId="77777777" w:rsidR="00EA4003" w:rsidRPr="008A4D63" w:rsidRDefault="007D68BA">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□随机抽取</w:t>
            </w:r>
          </w:p>
          <w:p w14:paraId="27BE7E5C" w14:textId="0BBE30BA" w:rsidR="008A4D63" w:rsidRPr="008A4D63" w:rsidRDefault="008A4D63" w:rsidP="008A4D63">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1.</w:t>
            </w:r>
            <w:r w:rsidRPr="008A4D63">
              <w:rPr>
                <w:rFonts w:ascii="宋体" w:eastAsia="宋体" w:hAnsi="宋体" w:cs="宋体" w:hint="eastAsia"/>
                <w:sz w:val="24"/>
                <w:szCs w:val="24"/>
                <w:lang w:eastAsia="zh-CN"/>
              </w:rPr>
              <w:t>同一投标人最多可以参加本项目</w:t>
            </w:r>
            <w:proofErr w:type="gramStart"/>
            <w:r>
              <w:rPr>
                <w:rFonts w:ascii="宋体" w:eastAsia="宋体" w:hAnsi="宋体" w:cs="宋体" w:hint="eastAsia"/>
                <w:sz w:val="24"/>
                <w:szCs w:val="24"/>
                <w:lang w:eastAsia="zh-CN"/>
              </w:rPr>
              <w:t>2</w:t>
            </w:r>
            <w:r w:rsidRPr="008A4D63">
              <w:rPr>
                <w:rFonts w:ascii="宋体" w:eastAsia="宋体" w:hAnsi="宋体" w:cs="宋体" w:hint="eastAsia"/>
                <w:sz w:val="24"/>
                <w:szCs w:val="24"/>
                <w:lang w:eastAsia="zh-CN"/>
              </w:rPr>
              <w:t>个标</w:t>
            </w:r>
            <w:r>
              <w:rPr>
                <w:rFonts w:ascii="宋体" w:eastAsia="宋体" w:hAnsi="宋体" w:cs="宋体" w:hint="eastAsia"/>
                <w:sz w:val="24"/>
                <w:szCs w:val="24"/>
                <w:lang w:eastAsia="zh-CN"/>
              </w:rPr>
              <w:t>包</w:t>
            </w:r>
            <w:r w:rsidRPr="008A4D63">
              <w:rPr>
                <w:rFonts w:ascii="宋体" w:eastAsia="宋体" w:hAnsi="宋体" w:cs="宋体" w:hint="eastAsia"/>
                <w:sz w:val="24"/>
                <w:szCs w:val="24"/>
                <w:lang w:eastAsia="zh-CN"/>
              </w:rPr>
              <w:t>的</w:t>
            </w:r>
            <w:proofErr w:type="gramEnd"/>
            <w:r w:rsidRPr="008A4D63">
              <w:rPr>
                <w:rFonts w:ascii="宋体" w:eastAsia="宋体" w:hAnsi="宋体" w:cs="宋体" w:hint="eastAsia"/>
                <w:sz w:val="24"/>
                <w:szCs w:val="24"/>
                <w:lang w:eastAsia="zh-CN"/>
              </w:rPr>
              <w:t>投标，但是只能中标其中一个标段。</w:t>
            </w:r>
          </w:p>
          <w:p w14:paraId="417EB8A9" w14:textId="1A218D52" w:rsidR="008A4D63" w:rsidRPr="008A4D63" w:rsidRDefault="008A4D63" w:rsidP="008A4D63">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2.</w:t>
            </w:r>
            <w:r w:rsidRPr="008A4D63">
              <w:rPr>
                <w:rFonts w:ascii="宋体" w:eastAsia="宋体" w:hAnsi="宋体" w:cs="宋体" w:hint="eastAsia"/>
                <w:sz w:val="24"/>
                <w:szCs w:val="24"/>
                <w:lang w:eastAsia="zh-CN"/>
              </w:rPr>
              <w:t>同一投标人同时参加</w:t>
            </w:r>
            <w:proofErr w:type="gramStart"/>
            <w:r>
              <w:rPr>
                <w:rFonts w:ascii="宋体" w:eastAsia="宋体" w:hAnsi="宋体" w:cs="宋体" w:hint="eastAsia"/>
                <w:sz w:val="24"/>
                <w:szCs w:val="24"/>
                <w:lang w:eastAsia="zh-CN"/>
              </w:rPr>
              <w:t>2</w:t>
            </w:r>
            <w:r w:rsidRPr="008A4D63">
              <w:rPr>
                <w:rFonts w:ascii="宋体" w:eastAsia="宋体" w:hAnsi="宋体" w:cs="宋体" w:hint="eastAsia"/>
                <w:sz w:val="24"/>
                <w:szCs w:val="24"/>
                <w:lang w:eastAsia="zh-CN"/>
              </w:rPr>
              <w:t>个标</w:t>
            </w:r>
            <w:r>
              <w:rPr>
                <w:rFonts w:ascii="宋体" w:eastAsia="宋体" w:hAnsi="宋体" w:cs="宋体" w:hint="eastAsia"/>
                <w:sz w:val="24"/>
                <w:szCs w:val="24"/>
                <w:lang w:eastAsia="zh-CN"/>
              </w:rPr>
              <w:t>包的</w:t>
            </w:r>
            <w:proofErr w:type="gramEnd"/>
            <w:r w:rsidRPr="008A4D63">
              <w:rPr>
                <w:rFonts w:ascii="宋体" w:eastAsia="宋体" w:hAnsi="宋体" w:cs="宋体" w:hint="eastAsia"/>
                <w:sz w:val="24"/>
                <w:szCs w:val="24"/>
                <w:lang w:eastAsia="zh-CN"/>
              </w:rPr>
              <w:t>投标，其投标均参与评审，并按照综合得分排名先后的顺序排列中标候选人；</w:t>
            </w:r>
          </w:p>
          <w:p w14:paraId="71E62CCC" w14:textId="11D638C7" w:rsidR="008A4D63" w:rsidRPr="008A4D63" w:rsidRDefault="008A4D63" w:rsidP="008A4D63">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3.</w:t>
            </w:r>
            <w:r w:rsidRPr="008A4D63">
              <w:rPr>
                <w:rFonts w:ascii="宋体" w:eastAsia="宋体" w:hAnsi="宋体" w:cs="宋体" w:hint="eastAsia"/>
                <w:sz w:val="24"/>
                <w:szCs w:val="24"/>
                <w:lang w:eastAsia="zh-CN"/>
              </w:rPr>
              <w:t>若同一投标人在多个标段综合得分排名均为第一，则按标段顺序排列，后续标段的中标人由排名第二的中标候选人递补，以此类推。</w:t>
            </w:r>
          </w:p>
          <w:p w14:paraId="265193C9" w14:textId="77777777" w:rsidR="008A4D63" w:rsidRPr="008A4D63" w:rsidRDefault="008A4D63" w:rsidP="008A4D63">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4.</w:t>
            </w:r>
            <w:r w:rsidRPr="008A4D63">
              <w:rPr>
                <w:rFonts w:ascii="宋体" w:eastAsia="宋体" w:hAnsi="宋体" w:cs="宋体" w:hint="eastAsia"/>
                <w:sz w:val="24"/>
                <w:szCs w:val="24"/>
                <w:lang w:eastAsia="zh-CN"/>
              </w:rPr>
              <w:t>评标顺序从第一标段至第四标段顺序评标。</w:t>
            </w:r>
          </w:p>
          <w:p w14:paraId="4176526A" w14:textId="3C1A35C1" w:rsidR="008A4D63" w:rsidRPr="008A4D63" w:rsidRDefault="008A4D63" w:rsidP="008A4D63">
            <w:pPr>
              <w:wordWrap w:val="0"/>
              <w:ind w:left="102"/>
              <w:jc w:val="both"/>
              <w:rPr>
                <w:rFonts w:ascii="宋体" w:eastAsia="宋体" w:hAnsi="宋体" w:cs="宋体" w:hint="eastAsia"/>
                <w:sz w:val="24"/>
                <w:szCs w:val="24"/>
                <w:lang w:eastAsia="zh-CN"/>
              </w:rPr>
            </w:pPr>
            <w:r w:rsidRPr="008A4D63">
              <w:rPr>
                <w:rFonts w:ascii="宋体" w:eastAsia="宋体" w:hAnsi="宋体" w:cs="宋体"/>
                <w:sz w:val="24"/>
                <w:szCs w:val="24"/>
                <w:lang w:eastAsia="zh-CN"/>
              </w:rPr>
              <w:t>5.</w:t>
            </w:r>
            <w:r w:rsidRPr="008A4D63">
              <w:rPr>
                <w:rFonts w:ascii="宋体" w:eastAsia="宋体" w:hAnsi="宋体" w:cs="宋体" w:hint="eastAsia"/>
                <w:sz w:val="24"/>
                <w:szCs w:val="24"/>
                <w:lang w:eastAsia="zh-CN"/>
              </w:rPr>
              <w:t>中标人在领取中标通知书的当日，需提供加盖单位公章的纸质版投标文件</w:t>
            </w:r>
            <w:r w:rsidRPr="008A4D63">
              <w:rPr>
                <w:rFonts w:ascii="宋体" w:eastAsia="宋体" w:hAnsi="宋体" w:cs="宋体"/>
                <w:sz w:val="24"/>
                <w:szCs w:val="24"/>
                <w:lang w:eastAsia="zh-CN"/>
              </w:rPr>
              <w:t>1</w:t>
            </w:r>
            <w:r w:rsidRPr="008A4D63">
              <w:rPr>
                <w:rFonts w:ascii="宋体" w:eastAsia="宋体" w:hAnsi="宋体" w:cs="宋体" w:hint="eastAsia"/>
                <w:sz w:val="24"/>
                <w:szCs w:val="24"/>
                <w:lang w:eastAsia="zh-CN"/>
              </w:rPr>
              <w:t>份。（须与上传电</w:t>
            </w:r>
            <w:proofErr w:type="gramStart"/>
            <w:r w:rsidRPr="008A4D63">
              <w:rPr>
                <w:rFonts w:ascii="宋体" w:eastAsia="宋体" w:hAnsi="宋体" w:cs="宋体" w:hint="eastAsia"/>
                <w:sz w:val="24"/>
                <w:szCs w:val="24"/>
                <w:lang w:eastAsia="zh-CN"/>
              </w:rPr>
              <w:t>子交易</w:t>
            </w:r>
            <w:proofErr w:type="gramEnd"/>
            <w:r w:rsidRPr="008A4D63">
              <w:rPr>
                <w:rFonts w:ascii="宋体" w:eastAsia="宋体" w:hAnsi="宋体" w:cs="宋体" w:hint="eastAsia"/>
                <w:sz w:val="24"/>
                <w:szCs w:val="24"/>
                <w:lang w:eastAsia="zh-CN"/>
              </w:rPr>
              <w:t>平台的电子文件内容保持一致）</w:t>
            </w:r>
          </w:p>
        </w:tc>
      </w:tr>
      <w:tr w:rsidR="00EA4003" w14:paraId="7AB8CC7C" w14:textId="77777777">
        <w:trPr>
          <w:trHeight w:hRule="exact" w:val="2118"/>
        </w:trPr>
        <w:tc>
          <w:tcPr>
            <w:tcW w:w="483" w:type="pct"/>
            <w:vAlign w:val="center"/>
          </w:tcPr>
          <w:p w14:paraId="25EBA121" w14:textId="77777777" w:rsidR="00EA4003" w:rsidRDefault="007D68BA">
            <w:pPr>
              <w:wordWrap w:val="0"/>
              <w:ind w:left="86" w:right="86"/>
              <w:jc w:val="center"/>
              <w:rPr>
                <w:rFonts w:ascii="宋体" w:eastAsia="宋体" w:hAnsi="宋体" w:cs="宋体" w:hint="eastAsia"/>
                <w:sz w:val="24"/>
                <w:szCs w:val="24"/>
              </w:rPr>
            </w:pPr>
            <w:r>
              <w:rPr>
                <w:rFonts w:ascii="宋体" w:eastAsia="宋体" w:hAnsi="宋体" w:cs="宋体"/>
                <w:sz w:val="24"/>
                <w:szCs w:val="24"/>
              </w:rPr>
              <w:lastRenderedPageBreak/>
              <w:t>25.5</w:t>
            </w:r>
          </w:p>
        </w:tc>
        <w:tc>
          <w:tcPr>
            <w:tcW w:w="831" w:type="pct"/>
            <w:vAlign w:val="center"/>
          </w:tcPr>
          <w:p w14:paraId="5B912B28" w14:textId="77777777" w:rsidR="00EA4003" w:rsidRDefault="007D68BA">
            <w:pPr>
              <w:wordWrap w:val="0"/>
              <w:spacing w:before="187"/>
              <w:ind w:left="105" w:right="105"/>
              <w:jc w:val="center"/>
              <w:rPr>
                <w:rFonts w:ascii="宋体" w:eastAsia="宋体" w:hAnsi="宋体" w:cs="宋体" w:hint="eastAsia"/>
                <w:sz w:val="24"/>
              </w:rPr>
            </w:pPr>
            <w:proofErr w:type="spellStart"/>
            <w:r>
              <w:rPr>
                <w:rFonts w:ascii="宋体" w:eastAsia="宋体" w:hAnsi="宋体" w:cs="宋体"/>
                <w:sz w:val="24"/>
              </w:rPr>
              <w:t>分包</w:t>
            </w:r>
            <w:proofErr w:type="spellEnd"/>
          </w:p>
        </w:tc>
        <w:tc>
          <w:tcPr>
            <w:tcW w:w="3686" w:type="pct"/>
            <w:tcBorders>
              <w:bottom w:val="single" w:sz="6" w:space="0" w:color="000000"/>
            </w:tcBorders>
          </w:tcPr>
          <w:p w14:paraId="6B3171E6"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sz w:val="24"/>
                <w:lang w:eastAsia="zh-CN"/>
              </w:rPr>
              <w:t>本项目的非主体、非关键性工作是否允许分包：</w:t>
            </w:r>
          </w:p>
          <w:p w14:paraId="62EB729F"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hint="eastAsia"/>
                <w:sz w:val="24"/>
                <w:lang w:eastAsia="zh-CN"/>
              </w:rPr>
              <w:t>■</w:t>
            </w:r>
            <w:r>
              <w:rPr>
                <w:rFonts w:ascii="宋体" w:eastAsia="宋体" w:hAnsi="宋体" w:cs="宋体"/>
                <w:sz w:val="24"/>
                <w:lang w:eastAsia="zh-CN"/>
              </w:rPr>
              <w:t>不允许</w:t>
            </w:r>
          </w:p>
          <w:p w14:paraId="7D993784"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sz w:val="24"/>
                <w:lang w:eastAsia="zh-CN"/>
              </w:rPr>
              <w:t>□允许，具体要求：</w:t>
            </w:r>
          </w:p>
          <w:p w14:paraId="79F3C985"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 xml:space="preserve">  /  </w:t>
            </w:r>
            <w:r>
              <w:rPr>
                <w:rFonts w:ascii="宋体" w:eastAsia="宋体" w:hAnsi="宋体" w:cs="宋体"/>
                <w:sz w:val="24"/>
                <w:lang w:eastAsia="zh-CN"/>
              </w:rPr>
              <w:t>；</w:t>
            </w:r>
          </w:p>
          <w:p w14:paraId="1886FC37" w14:textId="77777777" w:rsidR="00EA4003" w:rsidRDefault="007D68BA">
            <w:pPr>
              <w:wordWrap w:val="0"/>
              <w:ind w:left="102"/>
              <w:jc w:val="both"/>
              <w:rPr>
                <w:rFonts w:ascii="宋体" w:eastAsia="宋体" w:hAnsi="宋体" w:cs="宋体" w:hint="eastAsia"/>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  </w:t>
            </w:r>
            <w:r>
              <w:rPr>
                <w:rFonts w:ascii="宋体" w:eastAsia="宋体" w:hAnsi="宋体" w:cs="宋体"/>
                <w:sz w:val="24"/>
                <w:lang w:eastAsia="zh-CN"/>
              </w:rPr>
              <w:t>；</w:t>
            </w:r>
          </w:p>
          <w:p w14:paraId="0D867811" w14:textId="77777777" w:rsidR="00EA4003" w:rsidRDefault="007D68BA">
            <w:pPr>
              <w:wordWrap w:val="0"/>
              <w:ind w:left="102"/>
              <w:jc w:val="both"/>
              <w:rPr>
                <w:rFonts w:ascii="宋体" w:eastAsia="宋体" w:hAnsi="宋体" w:cs="宋体" w:hint="eastAsia"/>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  </w:t>
            </w:r>
            <w:r>
              <w:rPr>
                <w:rFonts w:ascii="宋体" w:eastAsia="宋体" w:hAnsi="宋体" w:cs="宋体"/>
                <w:sz w:val="24"/>
                <w:lang w:eastAsia="zh-CN"/>
              </w:rPr>
              <w:t>。</w:t>
            </w:r>
          </w:p>
        </w:tc>
      </w:tr>
      <w:tr w:rsidR="00EA4003" w14:paraId="33099EF3" w14:textId="77777777">
        <w:trPr>
          <w:trHeight w:hRule="exact" w:val="2041"/>
        </w:trPr>
        <w:tc>
          <w:tcPr>
            <w:tcW w:w="483" w:type="pct"/>
            <w:vAlign w:val="center"/>
          </w:tcPr>
          <w:p w14:paraId="1E89A69D" w14:textId="77777777" w:rsidR="00EA4003" w:rsidRDefault="007D68BA">
            <w:pPr>
              <w:wordWrap w:val="0"/>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25.6</w:t>
            </w:r>
          </w:p>
        </w:tc>
        <w:tc>
          <w:tcPr>
            <w:tcW w:w="831" w:type="pct"/>
            <w:vAlign w:val="center"/>
          </w:tcPr>
          <w:p w14:paraId="21C9885D" w14:textId="77777777" w:rsidR="00EA4003" w:rsidRDefault="007D68BA">
            <w:pPr>
              <w:wordWrap w:val="0"/>
              <w:spacing w:before="187"/>
              <w:ind w:left="105" w:right="105"/>
              <w:jc w:val="center"/>
              <w:rPr>
                <w:rFonts w:ascii="宋体" w:eastAsia="宋体" w:hAnsi="宋体" w:cs="宋体" w:hint="eastAsia"/>
                <w:sz w:val="24"/>
              </w:rPr>
            </w:pPr>
            <w:proofErr w:type="spellStart"/>
            <w:r>
              <w:rPr>
                <w:rFonts w:ascii="宋体" w:eastAsia="宋体" w:hAnsi="宋体" w:cs="宋体" w:hint="eastAsia"/>
                <w:sz w:val="24"/>
              </w:rPr>
              <w:t>政采贷</w:t>
            </w:r>
            <w:proofErr w:type="spellEnd"/>
          </w:p>
        </w:tc>
        <w:tc>
          <w:tcPr>
            <w:tcW w:w="3686" w:type="pct"/>
            <w:tcBorders>
              <w:bottom w:val="single" w:sz="6" w:space="0" w:color="000000"/>
            </w:tcBorders>
          </w:tcPr>
          <w:p w14:paraId="4B811B85" w14:textId="77777777" w:rsidR="00EA4003" w:rsidRDefault="007D68BA">
            <w:pPr>
              <w:wordWrap w:val="0"/>
              <w:spacing w:line="274" w:lineRule="exact"/>
              <w:ind w:left="103"/>
              <w:rPr>
                <w:rFonts w:hint="eastAsia"/>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〔2023〕637号）。有需求的供应商，可按上述通知要求办理“政采贷”。</w:t>
            </w:r>
          </w:p>
        </w:tc>
      </w:tr>
      <w:tr w:rsidR="00EA4003" w14:paraId="11514CBC" w14:textId="77777777">
        <w:trPr>
          <w:trHeight w:hRule="exact" w:val="1191"/>
        </w:trPr>
        <w:tc>
          <w:tcPr>
            <w:tcW w:w="483" w:type="pct"/>
            <w:vAlign w:val="center"/>
          </w:tcPr>
          <w:p w14:paraId="13239DC2" w14:textId="77777777" w:rsidR="00EA4003" w:rsidRDefault="007D68BA">
            <w:pPr>
              <w:wordWrap w:val="0"/>
              <w:spacing w:line="351" w:lineRule="exact"/>
              <w:ind w:right="86"/>
              <w:jc w:val="center"/>
              <w:rPr>
                <w:rFonts w:ascii="宋体" w:eastAsia="宋体" w:hAnsi="宋体" w:cs="宋体" w:hint="eastAsia"/>
                <w:sz w:val="24"/>
                <w:szCs w:val="24"/>
              </w:rPr>
            </w:pPr>
            <w:r>
              <w:rPr>
                <w:rFonts w:ascii="宋体" w:eastAsia="宋体" w:hAnsi="宋体" w:cs="宋体"/>
                <w:sz w:val="24"/>
                <w:szCs w:val="24"/>
              </w:rPr>
              <w:t>26.1.1</w:t>
            </w:r>
          </w:p>
        </w:tc>
        <w:tc>
          <w:tcPr>
            <w:tcW w:w="831" w:type="pct"/>
            <w:vAlign w:val="center"/>
          </w:tcPr>
          <w:p w14:paraId="5867C7E8" w14:textId="77777777" w:rsidR="00EA4003" w:rsidRDefault="007D68BA">
            <w:pPr>
              <w:wordWrap w:val="0"/>
              <w:spacing w:line="278" w:lineRule="exact"/>
              <w:ind w:left="105" w:right="105"/>
              <w:jc w:val="center"/>
              <w:rPr>
                <w:rFonts w:ascii="宋体" w:eastAsia="宋体" w:hAnsi="宋体" w:cs="宋体" w:hint="eastAsia"/>
                <w:sz w:val="24"/>
              </w:rPr>
            </w:pPr>
            <w:proofErr w:type="spellStart"/>
            <w:r>
              <w:rPr>
                <w:rFonts w:ascii="宋体" w:eastAsia="宋体" w:hAnsi="宋体" w:cs="宋体"/>
                <w:sz w:val="24"/>
              </w:rPr>
              <w:t>询问</w:t>
            </w:r>
            <w:proofErr w:type="spellEnd"/>
          </w:p>
        </w:tc>
        <w:tc>
          <w:tcPr>
            <w:tcW w:w="3686" w:type="pct"/>
            <w:tcBorders>
              <w:top w:val="single" w:sz="6" w:space="0" w:color="000000"/>
              <w:bottom w:val="single" w:sz="6" w:space="0" w:color="000000"/>
            </w:tcBorders>
          </w:tcPr>
          <w:p w14:paraId="206D0479" w14:textId="77777777" w:rsidR="00EA4003" w:rsidRDefault="007D68BA" w:rsidP="0006045B">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w:t>
            </w:r>
            <w:r w:rsidR="0006045B">
              <w:rPr>
                <w:rFonts w:ascii="宋体" w:eastAsia="宋体" w:hAnsi="宋体" w:cs="宋体" w:hint="eastAsia"/>
                <w:sz w:val="24"/>
                <w:lang w:eastAsia="zh-CN"/>
              </w:rPr>
              <w:t>653766326</w:t>
            </w:r>
            <w:r>
              <w:rPr>
                <w:rFonts w:ascii="宋体" w:eastAsia="宋体" w:hAnsi="宋体" w:cs="宋体" w:hint="eastAsia"/>
                <w:sz w:val="24"/>
                <w:lang w:eastAsia="zh-CN"/>
              </w:rPr>
              <w:t>@qq.com，并致电</w:t>
            </w:r>
            <w:r w:rsidR="0006045B">
              <w:rPr>
                <w:rFonts w:ascii="宋体" w:eastAsia="宋体" w:hAnsi="宋体" w:cs="宋体" w:hint="eastAsia"/>
                <w:sz w:val="24"/>
                <w:lang w:eastAsia="zh-CN"/>
              </w:rPr>
              <w:t>13466634628</w:t>
            </w:r>
            <w:r>
              <w:rPr>
                <w:rFonts w:ascii="宋体" w:eastAsia="宋体" w:hAnsi="宋体" w:cs="宋体" w:hint="eastAsia"/>
                <w:sz w:val="24"/>
                <w:lang w:eastAsia="zh-CN"/>
              </w:rPr>
              <w:t>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EA4003" w14:paraId="4717047F" w14:textId="77777777">
        <w:trPr>
          <w:trHeight w:hRule="exact" w:val="1403"/>
        </w:trPr>
        <w:tc>
          <w:tcPr>
            <w:tcW w:w="483" w:type="pct"/>
            <w:vAlign w:val="center"/>
          </w:tcPr>
          <w:p w14:paraId="76F9734D" w14:textId="77777777" w:rsidR="00EA4003" w:rsidRDefault="007D68BA">
            <w:pPr>
              <w:wordWrap w:val="0"/>
              <w:spacing w:before="127"/>
              <w:ind w:left="86" w:right="86"/>
              <w:jc w:val="center"/>
              <w:rPr>
                <w:rFonts w:ascii="宋体" w:eastAsia="宋体" w:hAnsi="宋体" w:cs="宋体" w:hint="eastAsia"/>
                <w:sz w:val="24"/>
                <w:szCs w:val="24"/>
              </w:rPr>
            </w:pPr>
            <w:r>
              <w:rPr>
                <w:rFonts w:ascii="宋体" w:eastAsia="宋体" w:hAnsi="宋体" w:cs="宋体"/>
                <w:sz w:val="24"/>
                <w:szCs w:val="24"/>
              </w:rPr>
              <w:t>26.3</w:t>
            </w:r>
          </w:p>
        </w:tc>
        <w:tc>
          <w:tcPr>
            <w:tcW w:w="831" w:type="pct"/>
            <w:vAlign w:val="center"/>
          </w:tcPr>
          <w:p w14:paraId="5AC95B37" w14:textId="77777777" w:rsidR="00EA4003" w:rsidRDefault="007D68BA">
            <w:pPr>
              <w:wordWrap w:val="0"/>
              <w:spacing w:before="154"/>
              <w:ind w:left="105" w:right="105"/>
              <w:jc w:val="center"/>
              <w:rPr>
                <w:rFonts w:ascii="宋体" w:eastAsia="宋体" w:hAnsi="宋体" w:cs="宋体" w:hint="eastAsia"/>
                <w:sz w:val="24"/>
              </w:rPr>
            </w:pPr>
            <w:proofErr w:type="spellStart"/>
            <w:r>
              <w:rPr>
                <w:rFonts w:ascii="宋体" w:eastAsia="宋体" w:hAnsi="宋体" w:cs="宋体"/>
                <w:sz w:val="24"/>
              </w:rPr>
              <w:t>联系方式</w:t>
            </w:r>
            <w:proofErr w:type="spellEnd"/>
          </w:p>
        </w:tc>
        <w:tc>
          <w:tcPr>
            <w:tcW w:w="3686" w:type="pct"/>
            <w:tcBorders>
              <w:top w:val="single" w:sz="6" w:space="0" w:color="000000"/>
              <w:bottom w:val="single" w:sz="6" w:space="0" w:color="000000"/>
            </w:tcBorders>
          </w:tcPr>
          <w:p w14:paraId="79BD2BC3"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接收询问和质疑的联系方式</w:t>
            </w:r>
          </w:p>
          <w:p w14:paraId="6944CF6C"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14:paraId="0FD65E8B"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联系电话：</w:t>
            </w:r>
            <w:r w:rsidR="0006045B">
              <w:rPr>
                <w:rFonts w:ascii="宋体" w:eastAsia="宋体" w:hAnsi="宋体" w:cs="宋体" w:hint="eastAsia"/>
                <w:sz w:val="24"/>
                <w:lang w:eastAsia="zh-CN"/>
              </w:rPr>
              <w:t>13466634628</w:t>
            </w:r>
            <w:r>
              <w:rPr>
                <w:rFonts w:ascii="宋体" w:eastAsia="宋体" w:hAnsi="宋体" w:cs="宋体"/>
                <w:sz w:val="24"/>
                <w:lang w:eastAsia="zh-CN"/>
              </w:rPr>
              <w:t>；</w:t>
            </w:r>
          </w:p>
          <w:p w14:paraId="2DF5BB16"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w:t>
            </w:r>
            <w:proofErr w:type="gramStart"/>
            <w:r>
              <w:rPr>
                <w:rFonts w:ascii="宋体" w:eastAsia="宋体" w:hAnsi="宋体" w:cs="宋体" w:hint="eastAsia"/>
                <w:sz w:val="24"/>
                <w:lang w:eastAsia="zh-CN"/>
              </w:rPr>
              <w:t>区仓上小区</w:t>
            </w:r>
            <w:proofErr w:type="gramEnd"/>
            <w:r>
              <w:rPr>
                <w:rFonts w:ascii="宋体" w:eastAsia="宋体" w:hAnsi="宋体" w:cs="宋体" w:hint="eastAsia"/>
                <w:sz w:val="24"/>
                <w:lang w:eastAsia="zh-CN"/>
              </w:rPr>
              <w:t>商业服务楼2号</w:t>
            </w:r>
            <w:r>
              <w:rPr>
                <w:rFonts w:ascii="宋体" w:eastAsia="宋体" w:hAnsi="宋体" w:cs="宋体"/>
                <w:sz w:val="24"/>
                <w:lang w:eastAsia="zh-CN"/>
              </w:rPr>
              <w:t>。</w:t>
            </w:r>
          </w:p>
        </w:tc>
      </w:tr>
    </w:tbl>
    <w:tbl>
      <w:tblPr>
        <w:tblStyle w:val="TableNorm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EA4003" w14:paraId="74559531" w14:textId="77777777">
        <w:trPr>
          <w:trHeight w:hRule="exact" w:val="2699"/>
        </w:trPr>
        <w:tc>
          <w:tcPr>
            <w:tcW w:w="483" w:type="pct"/>
            <w:vAlign w:val="center"/>
          </w:tcPr>
          <w:p w14:paraId="59145D3E" w14:textId="77777777" w:rsidR="00EA4003" w:rsidRDefault="007D68BA">
            <w:pPr>
              <w:wordWrap w:val="0"/>
              <w:spacing w:before="1"/>
              <w:ind w:left="86" w:right="86"/>
              <w:jc w:val="center"/>
              <w:rPr>
                <w:rFonts w:ascii="宋体" w:eastAsia="宋体" w:hAnsi="宋体" w:cs="宋体" w:hint="eastAsia"/>
                <w:sz w:val="24"/>
              </w:rPr>
            </w:pPr>
            <w:r>
              <w:rPr>
                <w:rFonts w:ascii="宋体" w:eastAsia="宋体" w:hAnsi="宋体" w:cs="宋体"/>
                <w:sz w:val="24"/>
              </w:rPr>
              <w:t>27</w:t>
            </w:r>
          </w:p>
        </w:tc>
        <w:tc>
          <w:tcPr>
            <w:tcW w:w="831" w:type="pct"/>
            <w:vAlign w:val="center"/>
          </w:tcPr>
          <w:p w14:paraId="7D49FCF2" w14:textId="77777777" w:rsidR="00EA4003" w:rsidRDefault="007D68BA">
            <w:pPr>
              <w:wordWrap w:val="0"/>
              <w:ind w:left="105" w:right="105"/>
              <w:jc w:val="center"/>
              <w:rPr>
                <w:rFonts w:ascii="宋体" w:eastAsia="宋体" w:hAnsi="宋体" w:cs="宋体" w:hint="eastAsia"/>
                <w:sz w:val="24"/>
              </w:rPr>
            </w:pPr>
            <w:proofErr w:type="spellStart"/>
            <w:r>
              <w:rPr>
                <w:rFonts w:ascii="宋体" w:eastAsia="宋体" w:hAnsi="宋体" w:cs="宋体"/>
                <w:sz w:val="24"/>
              </w:rPr>
              <w:t>代理费</w:t>
            </w:r>
            <w:proofErr w:type="spellEnd"/>
          </w:p>
        </w:tc>
        <w:tc>
          <w:tcPr>
            <w:tcW w:w="3686" w:type="pct"/>
            <w:tcBorders>
              <w:top w:val="single" w:sz="6" w:space="0" w:color="000000"/>
              <w:bottom w:val="single" w:sz="6" w:space="0" w:color="000000"/>
            </w:tcBorders>
          </w:tcPr>
          <w:p w14:paraId="1A79BF8F"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收费对象：</w:t>
            </w:r>
          </w:p>
          <w:p w14:paraId="4BB69D4D"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□采购人</w:t>
            </w:r>
          </w:p>
          <w:p w14:paraId="37BD7056"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hint="eastAsia"/>
                <w:sz w:val="24"/>
                <w:lang w:eastAsia="zh-CN"/>
              </w:rPr>
              <w:t>■</w:t>
            </w:r>
            <w:r>
              <w:rPr>
                <w:rFonts w:ascii="宋体" w:eastAsia="宋体" w:hAnsi="宋体" w:cs="宋体"/>
                <w:sz w:val="24"/>
                <w:lang w:eastAsia="zh-CN"/>
              </w:rPr>
              <w:t>中标人</w:t>
            </w:r>
          </w:p>
          <w:p w14:paraId="798B5327" w14:textId="77777777" w:rsidR="00EA4003" w:rsidRDefault="007D68BA">
            <w:pPr>
              <w:wordWrap w:val="0"/>
              <w:rPr>
                <w:rFonts w:ascii="宋体" w:eastAsia="宋体" w:hAnsi="宋体" w:cs="宋体" w:hint="eastAsia"/>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14:paraId="7101FD0B" w14:textId="77777777" w:rsidR="00EA4003" w:rsidRDefault="007D68BA">
            <w:pPr>
              <w:wordWrap w:val="0"/>
              <w:rPr>
                <w:rFonts w:ascii="宋体" w:eastAsia="宋体" w:hAnsi="宋体" w:cs="宋体" w:hint="eastAsia"/>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14:paraId="12495EEE" w14:textId="77777777" w:rsidR="00EA4003" w:rsidRDefault="00EA4003">
      <w:pPr>
        <w:rPr>
          <w:rFonts w:ascii="Times New Roman" w:hint="eastAsia"/>
          <w:sz w:val="20"/>
          <w:lang w:eastAsia="zh-CN"/>
        </w:rPr>
      </w:pPr>
    </w:p>
    <w:p w14:paraId="23CB9A1E" w14:textId="77777777" w:rsidR="00EA4003" w:rsidRDefault="007D68BA">
      <w:pPr>
        <w:rPr>
          <w:rFonts w:ascii="Times New Roman" w:hint="eastAsia"/>
          <w:sz w:val="20"/>
          <w:szCs w:val="24"/>
          <w:lang w:eastAsia="zh-CN"/>
        </w:rPr>
      </w:pPr>
      <w:r>
        <w:rPr>
          <w:rFonts w:ascii="Times New Roman"/>
          <w:sz w:val="20"/>
          <w:lang w:eastAsia="zh-CN"/>
        </w:rPr>
        <w:br w:type="page"/>
      </w:r>
    </w:p>
    <w:p w14:paraId="54E43994" w14:textId="77777777" w:rsidR="00EA4003" w:rsidRDefault="007D68BA">
      <w:pPr>
        <w:wordWrap w:val="0"/>
        <w:jc w:val="center"/>
        <w:rPr>
          <w:rFonts w:ascii="宋体" w:eastAsia="宋体" w:hAnsi="宋体" w:cs="宋体" w:hint="eastAsia"/>
          <w:b/>
          <w:sz w:val="28"/>
          <w:lang w:eastAsia="zh-CN"/>
        </w:rPr>
      </w:pPr>
      <w:r>
        <w:rPr>
          <w:rFonts w:ascii="宋体" w:eastAsia="宋体" w:hAnsi="宋体" w:cs="宋体"/>
          <w:b/>
          <w:sz w:val="28"/>
          <w:lang w:eastAsia="zh-CN"/>
        </w:rPr>
        <w:lastRenderedPageBreak/>
        <w:t>投标人须知</w:t>
      </w:r>
    </w:p>
    <w:p w14:paraId="5281C3F2" w14:textId="77777777" w:rsidR="00EA4003" w:rsidRDefault="007D68BA">
      <w:pPr>
        <w:pStyle w:val="27"/>
        <w:ind w:left="0"/>
        <w:jc w:val="center"/>
        <w:rPr>
          <w:rFonts w:asciiTheme="minorEastAsia" w:eastAsiaTheme="minorEastAsia" w:hAnsiTheme="minorEastAsia" w:hint="eastAsia"/>
          <w:sz w:val="28"/>
          <w:lang w:eastAsia="zh-CN"/>
        </w:rPr>
      </w:pPr>
      <w:bookmarkStart w:id="23" w:name="一___说__明"/>
      <w:bookmarkEnd w:id="23"/>
      <w:proofErr w:type="gramStart"/>
      <w:r>
        <w:rPr>
          <w:rFonts w:asciiTheme="minorEastAsia" w:eastAsiaTheme="minorEastAsia" w:hAnsiTheme="minorEastAsia"/>
          <w:sz w:val="28"/>
          <w:lang w:eastAsia="zh-CN"/>
        </w:rPr>
        <w:t>一</w:t>
      </w:r>
      <w:proofErr w:type="gramEnd"/>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14:paraId="57470B4E" w14:textId="77777777" w:rsidR="00EA4003" w:rsidRDefault="007D68BA">
      <w:pPr>
        <w:numPr>
          <w:ilvl w:val="0"/>
          <w:numId w:val="52"/>
        </w:numPr>
        <w:tabs>
          <w:tab w:val="left" w:pos="476"/>
          <w:tab w:val="left" w:pos="477"/>
        </w:tabs>
        <w:wordWrap w:val="0"/>
        <w:rPr>
          <w:rFonts w:ascii="宋体" w:eastAsia="宋体" w:hAnsi="宋体" w:cs="宋体" w:hint="eastAsia"/>
          <w:sz w:val="24"/>
          <w:lang w:eastAsia="zh-CN"/>
        </w:rPr>
      </w:pPr>
      <w:bookmarkStart w:id="24" w:name="1采购人、采购代理机构、投标人、联合体"/>
      <w:bookmarkStart w:id="25" w:name="2资金来源、项目属性、科研仪器设备采购、核心产品"/>
      <w:bookmarkEnd w:id="24"/>
      <w:bookmarkEnd w:id="25"/>
      <w:r>
        <w:rPr>
          <w:rFonts w:ascii="宋体" w:eastAsia="宋体" w:hAnsi="宋体" w:cs="宋体"/>
          <w:sz w:val="24"/>
          <w:lang w:eastAsia="zh-CN"/>
        </w:rPr>
        <w:t>采购人、采购代理机构、投标人、联合体</w:t>
      </w:r>
    </w:p>
    <w:p w14:paraId="5B899ADB"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14:paraId="4906B680"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14:paraId="21941868" w14:textId="77777777" w:rsidR="00EA4003" w:rsidRDefault="007D68BA">
      <w:pPr>
        <w:tabs>
          <w:tab w:val="left" w:pos="476"/>
          <w:tab w:val="left" w:pos="477"/>
        </w:tabs>
        <w:wordWrap w:val="0"/>
        <w:spacing w:before="131" w:line="336" w:lineRule="auto"/>
        <w:ind w:left="1276" w:right="151"/>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w:t>
      </w:r>
      <w:proofErr w:type="gramStart"/>
      <w:r>
        <w:rPr>
          <w:rFonts w:ascii="宋体" w:eastAsia="宋体" w:hAnsi="宋体" w:cs="宋体" w:hint="eastAsia"/>
          <w:spacing w:val="2"/>
          <w:sz w:val="24"/>
          <w:lang w:eastAsia="zh-CN"/>
        </w:rPr>
        <w:t>且按照</w:t>
      </w:r>
      <w:proofErr w:type="gramEnd"/>
      <w:r>
        <w:rPr>
          <w:rFonts w:ascii="宋体" w:eastAsia="宋体" w:hAnsi="宋体" w:cs="宋体" w:hint="eastAsia"/>
          <w:spacing w:val="2"/>
          <w:sz w:val="24"/>
          <w:lang w:eastAsia="zh-CN"/>
        </w:rPr>
        <w:t>本项目招标公告及招标文件规定的方式获取招标文件的供应商。</w:t>
      </w:r>
    </w:p>
    <w:p w14:paraId="49790155"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14:paraId="4234F285" w14:textId="77777777" w:rsidR="00EA4003" w:rsidRDefault="007D68BA">
      <w:pPr>
        <w:numPr>
          <w:ilvl w:val="0"/>
          <w:numId w:val="52"/>
        </w:numPr>
        <w:tabs>
          <w:tab w:val="left" w:pos="476"/>
          <w:tab w:val="left" w:pos="477"/>
        </w:tabs>
        <w:wordWrap w:val="0"/>
        <w:rPr>
          <w:rFonts w:ascii="宋体" w:eastAsia="宋体" w:hAnsi="宋体" w:cs="宋体" w:hint="eastAsia"/>
          <w:sz w:val="24"/>
          <w:lang w:eastAsia="zh-CN"/>
        </w:rPr>
      </w:pPr>
      <w:r>
        <w:rPr>
          <w:rFonts w:ascii="宋体" w:eastAsia="宋体" w:hAnsi="宋体" w:cs="宋体"/>
          <w:sz w:val="24"/>
          <w:lang w:eastAsia="zh-CN"/>
        </w:rPr>
        <w:t>资金来源、项目属性、科研仪器设备采购、核心产品</w:t>
      </w:r>
    </w:p>
    <w:p w14:paraId="0448AD97"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14:paraId="73382217" w14:textId="77777777" w:rsidR="00EA4003" w:rsidRDefault="007D68BA">
      <w:pPr>
        <w:numPr>
          <w:ilvl w:val="1"/>
          <w:numId w:val="52"/>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项目属性见《投标人须知资料表》。</w:t>
      </w:r>
    </w:p>
    <w:p w14:paraId="4B80BAF3" w14:textId="77777777" w:rsidR="00EA4003" w:rsidRDefault="007D68BA">
      <w:pPr>
        <w:numPr>
          <w:ilvl w:val="1"/>
          <w:numId w:val="52"/>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是否属于科研仪器设备采购见《投标人须知资料表》。</w:t>
      </w:r>
    </w:p>
    <w:p w14:paraId="2490DA04" w14:textId="77777777" w:rsidR="00EA4003" w:rsidRDefault="007D68BA">
      <w:pPr>
        <w:numPr>
          <w:ilvl w:val="1"/>
          <w:numId w:val="52"/>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核心产品见《投标人须知资料表》。</w:t>
      </w:r>
    </w:p>
    <w:p w14:paraId="640887D8" w14:textId="77777777" w:rsidR="00EA4003"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26" w:name="3现场考察、开标前答疑会"/>
      <w:bookmarkEnd w:id="26"/>
      <w:r>
        <w:rPr>
          <w:rFonts w:ascii="宋体" w:eastAsia="宋体" w:hAnsi="宋体" w:cs="宋体"/>
          <w:sz w:val="24"/>
          <w:lang w:eastAsia="zh-CN"/>
        </w:rPr>
        <w:t>现场考察、开标前答疑会</w:t>
      </w:r>
    </w:p>
    <w:p w14:paraId="365052BE"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14:paraId="428324BB"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3C24EE61" w14:textId="77777777" w:rsidR="00EA4003"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27" w:name="4样品"/>
      <w:bookmarkEnd w:id="27"/>
      <w:r>
        <w:rPr>
          <w:rFonts w:ascii="宋体" w:eastAsia="宋体" w:hAnsi="宋体" w:cs="宋体"/>
          <w:sz w:val="24"/>
          <w:lang w:eastAsia="zh-CN"/>
        </w:rPr>
        <w:t>样品</w:t>
      </w:r>
    </w:p>
    <w:p w14:paraId="6FD9CDE9"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14:paraId="11BD5936"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样品的评审方法以及评审标准等内容见第四章《评标程序、评标方法和评标标准》。</w:t>
      </w:r>
    </w:p>
    <w:p w14:paraId="28141FF2" w14:textId="77777777" w:rsidR="00EA4003"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28" w:name="5政府采购政策（包括但不限于下列具体政策要求）"/>
      <w:bookmarkEnd w:id="28"/>
      <w:r>
        <w:rPr>
          <w:rFonts w:ascii="宋体" w:eastAsia="宋体" w:hAnsi="宋体" w:cs="宋体"/>
          <w:sz w:val="24"/>
          <w:lang w:eastAsia="zh-CN"/>
        </w:rPr>
        <w:t>政府采购政策（包括但不限于下列具体政策要求）</w:t>
      </w:r>
    </w:p>
    <w:p w14:paraId="271A4AA7"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采购本国货物、工程和服务</w:t>
      </w:r>
    </w:p>
    <w:p w14:paraId="36AEA3F0" w14:textId="77777777" w:rsidR="00EA4003"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14:paraId="64D3FBA9" w14:textId="77777777" w:rsidR="00EA4003"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本项目如接受非本国货物、工程、服务参与投标，则具体要求见第四章《采购需求》。</w:t>
      </w:r>
    </w:p>
    <w:p w14:paraId="336A7B8E" w14:textId="77777777" w:rsidR="00EA4003"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1712C56A"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z w:val="24"/>
          <w:lang w:eastAsia="zh-CN"/>
        </w:rPr>
      </w:pPr>
      <w:r>
        <w:rPr>
          <w:rFonts w:ascii="宋体" w:eastAsia="宋体" w:hAnsi="宋体" w:cs="宋体"/>
          <w:spacing w:val="2"/>
          <w:sz w:val="24"/>
          <w:lang w:eastAsia="zh-CN"/>
        </w:rPr>
        <w:t>中小企业、监狱企业及残疾人福利性单位</w:t>
      </w:r>
    </w:p>
    <w:p w14:paraId="462C2A48" w14:textId="77777777" w:rsidR="00EA4003"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中小企业定义：</w:t>
      </w:r>
    </w:p>
    <w:p w14:paraId="275EDD88" w14:textId="77777777" w:rsidR="00EA4003"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14:paraId="7D6567EB" w14:textId="77777777" w:rsidR="00EA4003"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供应商提供的货物、工程或者服务符合下列情形的，享受中小企业扶持政策：</w:t>
      </w:r>
    </w:p>
    <w:p w14:paraId="3650A772" w14:textId="77777777" w:rsidR="00EA4003" w:rsidRDefault="007D68BA">
      <w:pPr>
        <w:wordWrap w:val="0"/>
        <w:spacing w:before="55"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lastRenderedPageBreak/>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14:paraId="4F348AAB" w14:textId="77777777" w:rsidR="00EA4003" w:rsidRDefault="007D68BA">
      <w:pPr>
        <w:wordWrap w:val="0"/>
        <w:spacing w:before="53"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14:paraId="2DB89C30" w14:textId="77777777" w:rsidR="00EA4003" w:rsidRDefault="007D68BA">
      <w:pPr>
        <w:wordWrap w:val="0"/>
        <w:spacing w:before="53" w:line="348" w:lineRule="auto"/>
        <w:ind w:left="2955" w:right="3"/>
        <w:jc w:val="both"/>
        <w:rPr>
          <w:rFonts w:ascii="宋体" w:eastAsia="宋体" w:hAnsi="宋体" w:cs="宋体" w:hint="eastAsia"/>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14:paraId="1E4C9DA7" w14:textId="77777777" w:rsidR="00EA4003" w:rsidRDefault="007D68BA">
      <w:pPr>
        <w:numPr>
          <w:ilvl w:val="3"/>
          <w:numId w:val="52"/>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14:paraId="7C48DCB1" w14:textId="77777777" w:rsidR="00EA4003" w:rsidRDefault="007D68BA">
      <w:pPr>
        <w:numPr>
          <w:ilvl w:val="3"/>
          <w:numId w:val="52"/>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政府采购活动，联合体各方均为中小企业的，联合体视同中小企业。其中，联合体各方均为小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的，联合体视同小微企业。</w:t>
      </w:r>
    </w:p>
    <w:p w14:paraId="12476804"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6E22B7"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436A857" w14:textId="77777777" w:rsidR="00EA4003"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安置的残疾人占本单位在职职工人数的比例不低于 25%（含 25%），并且安置的残疾人人数不少于10人（含10人）；</w:t>
      </w:r>
    </w:p>
    <w:p w14:paraId="0FE4CDA0" w14:textId="77777777" w:rsidR="00EA4003"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依法与安置的每位残疾人签订了一年以上（含一年）的劳动合同或服务协议；</w:t>
      </w:r>
    </w:p>
    <w:p w14:paraId="57B1398E" w14:textId="77777777" w:rsidR="00EA4003" w:rsidRDefault="007D68BA">
      <w:pPr>
        <w:numPr>
          <w:ilvl w:val="3"/>
          <w:numId w:val="52"/>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lastRenderedPageBreak/>
        <w:t>为安置的每位残疾人按月足额缴纳了基本养老保险、基本医疗保险、失业保险、工伤保险和生育保险等社会保险费；</w:t>
      </w:r>
    </w:p>
    <w:p w14:paraId="44F9F2E6" w14:textId="77777777" w:rsidR="00EA4003"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14:paraId="43E83420" w14:textId="77777777" w:rsidR="00EA4003"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14:paraId="3E248FE9" w14:textId="77777777" w:rsidR="00EA4003"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前款所称残疾人是指法</w:t>
      </w:r>
      <w:proofErr w:type="gramStart"/>
      <w:r>
        <w:rPr>
          <w:rFonts w:ascii="宋体" w:eastAsia="宋体" w:hAnsi="宋体" w:cs="宋体"/>
          <w:sz w:val="24"/>
          <w:lang w:eastAsia="zh-CN"/>
        </w:rPr>
        <w:t>定劳动</w:t>
      </w:r>
      <w:proofErr w:type="gramEnd"/>
      <w:r>
        <w:rPr>
          <w:rFonts w:ascii="宋体" w:eastAsia="宋体" w:hAnsi="宋体" w:cs="宋体"/>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B1A0C8"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本项目是否专门面向中小企业预留采购份额见第一章《投标邀请》。</w:t>
      </w:r>
    </w:p>
    <w:p w14:paraId="0871E8E8"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采购标的对应的中小企业划分标准所属行业见《投标人须知资料表》。</w:t>
      </w:r>
    </w:p>
    <w:p w14:paraId="1500D45D"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价格评审优惠的政策调整：见第四章《评标程序、评标方法和评标标准》。</w:t>
      </w:r>
    </w:p>
    <w:p w14:paraId="5BDFC395"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政府采购节能产品、环境标志产品</w:t>
      </w:r>
    </w:p>
    <w:p w14:paraId="325F1621"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0B227"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w:t>
      </w:r>
      <w:r>
        <w:rPr>
          <w:rFonts w:ascii="宋体" w:eastAsia="宋体" w:hAnsi="宋体" w:cs="宋体"/>
          <w:sz w:val="24"/>
          <w:lang w:eastAsia="zh-CN"/>
        </w:rPr>
        <w:lastRenderedPageBreak/>
        <w:t>相关规定依据《关于调整优化节能产品、环境标志产品政府采购执行机制的通知》（财库〔2019〕9号）。</w:t>
      </w:r>
    </w:p>
    <w:p w14:paraId="3B1F448E"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14:paraId="3995D2E1"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14:paraId="43C7CCAB"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正版软件</w:t>
      </w:r>
    </w:p>
    <w:p w14:paraId="6303882C"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98BE7D6"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网络安全专用产品</w:t>
      </w:r>
    </w:p>
    <w:p w14:paraId="2749CD24" w14:textId="77777777" w:rsidR="00EA4003" w:rsidRDefault="007D68BA">
      <w:pPr>
        <w:pStyle w:val="afffffa"/>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14:paraId="554FB418"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推广使用低挥发性有机化合物（VOCs）</w:t>
      </w:r>
    </w:p>
    <w:p w14:paraId="6DBCEAA3"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eastAsia="宋体" w:hAnsi="宋体" w:cs="宋体"/>
          <w:sz w:val="24"/>
          <w:lang w:eastAsia="zh-CN"/>
        </w:rPr>
        <w:t>VOCs</w:t>
      </w:r>
      <w:proofErr w:type="spellEnd"/>
      <w:r>
        <w:rPr>
          <w:rFonts w:ascii="宋体" w:eastAsia="宋体" w:hAnsi="宋体" w:cs="宋体"/>
          <w:sz w:val="24"/>
          <w:lang w:eastAsia="zh-CN"/>
        </w:rPr>
        <w:t>）有关事项的通知》（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〔2020〕2381号）。本项目中涉及涂料、胶黏剂、油墨、清洗剂等挥发性有机物产品的，属于强制性标准的，供应商应执行符合本市和国家的 VOCs  含量限制</w:t>
      </w:r>
      <w:r>
        <w:rPr>
          <w:rFonts w:ascii="宋体" w:eastAsia="宋体" w:hAnsi="宋体" w:cs="宋体"/>
          <w:sz w:val="24"/>
          <w:lang w:eastAsia="zh-CN"/>
        </w:rPr>
        <w:lastRenderedPageBreak/>
        <w:t>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14:paraId="03825AF7"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采购需求标准</w:t>
      </w:r>
    </w:p>
    <w:p w14:paraId="3AE87100" w14:textId="77777777" w:rsidR="00EA4003"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商品包装、快递包装政府采购需求标准（试行）</w:t>
      </w:r>
    </w:p>
    <w:p w14:paraId="0243DA7B" w14:textId="77777777" w:rsidR="00EA4003" w:rsidRDefault="007D68BA">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0214D1F" w14:textId="77777777" w:rsidR="00EA4003" w:rsidRDefault="007D68BA">
      <w:pPr>
        <w:numPr>
          <w:ilvl w:val="2"/>
          <w:numId w:val="52"/>
        </w:numPr>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其他政府采购需求标准</w:t>
      </w:r>
    </w:p>
    <w:p w14:paraId="189846BA" w14:textId="77777777" w:rsidR="00EA4003" w:rsidRDefault="007D68BA">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24DE1B58" w14:textId="77777777" w:rsidR="00EA4003" w:rsidRDefault="007D68BA">
      <w:pPr>
        <w:numPr>
          <w:ilvl w:val="0"/>
          <w:numId w:val="52"/>
        </w:numPr>
        <w:tabs>
          <w:tab w:val="left" w:pos="476"/>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投标费用</w:t>
      </w:r>
    </w:p>
    <w:p w14:paraId="77CBB703" w14:textId="77777777" w:rsidR="00EA4003" w:rsidRDefault="007D68BA">
      <w:pPr>
        <w:numPr>
          <w:ilvl w:val="1"/>
          <w:numId w:val="52"/>
        </w:numPr>
        <w:tabs>
          <w:tab w:val="left" w:pos="476"/>
          <w:tab w:val="left" w:pos="477"/>
        </w:tabs>
        <w:wordWrap w:val="0"/>
        <w:spacing w:before="1" w:line="336" w:lineRule="auto"/>
        <w:ind w:left="1276" w:right="151" w:hanging="550"/>
        <w:jc w:val="both"/>
        <w:rPr>
          <w:rFonts w:hint="eastAsia"/>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14:paraId="5D38E932" w14:textId="77777777" w:rsidR="00EA4003" w:rsidRDefault="007D68BA">
      <w:pPr>
        <w:pStyle w:val="27"/>
        <w:ind w:left="0"/>
        <w:jc w:val="center"/>
        <w:rPr>
          <w:rFonts w:asciiTheme="minorEastAsia" w:eastAsiaTheme="minorEastAsia" w:hAnsiTheme="minorEastAsia" w:hint="eastAsia"/>
          <w:sz w:val="28"/>
          <w:lang w:eastAsia="zh-CN"/>
        </w:rPr>
      </w:pPr>
      <w:bookmarkStart w:id="29" w:name="二___招标文件"/>
      <w:bookmarkEnd w:id="29"/>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14:paraId="6B570DC9" w14:textId="77777777" w:rsidR="00EA4003"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0" w:name="7招标文件构成"/>
      <w:bookmarkEnd w:id="30"/>
      <w:r>
        <w:rPr>
          <w:rFonts w:ascii="宋体" w:eastAsia="宋体" w:hAnsi="宋体" w:cs="宋体"/>
          <w:sz w:val="24"/>
          <w:lang w:eastAsia="zh-CN"/>
        </w:rPr>
        <w:t>招标文件构成</w:t>
      </w:r>
    </w:p>
    <w:p w14:paraId="05B8C412"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招标文件包括以下部分：</w:t>
      </w:r>
    </w:p>
    <w:p w14:paraId="1C469752" w14:textId="77777777" w:rsidR="00EA4003" w:rsidRDefault="007D68BA">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14:paraId="5B27E1C8" w14:textId="77777777" w:rsidR="00EA4003" w:rsidRDefault="007D68BA">
      <w:pPr>
        <w:tabs>
          <w:tab w:val="left" w:pos="2641"/>
        </w:tabs>
        <w:wordWrap w:val="0"/>
        <w:spacing w:before="134" w:line="360" w:lineRule="auto"/>
        <w:ind w:left="1565" w:right="4822"/>
        <w:rPr>
          <w:rFonts w:ascii="宋体" w:eastAsia="宋体" w:hAnsi="宋体" w:cs="宋体" w:hint="eastAsia"/>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14:paraId="240D89F4" w14:textId="77777777" w:rsidR="00EA4003" w:rsidRDefault="007D68BA">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14:paraId="36721661" w14:textId="77777777" w:rsidR="00EA4003" w:rsidRDefault="007D68BA">
      <w:pPr>
        <w:tabs>
          <w:tab w:val="left" w:pos="2641"/>
        </w:tabs>
        <w:wordWrap w:val="0"/>
        <w:spacing w:before="36" w:line="360" w:lineRule="auto"/>
        <w:ind w:left="1565" w:right="2838"/>
        <w:rPr>
          <w:rFonts w:ascii="宋体" w:eastAsia="宋体" w:hAnsi="宋体" w:cs="宋体" w:hint="eastAsia"/>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14:paraId="51D15EAE" w14:textId="77777777" w:rsidR="00EA4003" w:rsidRDefault="007D68BA">
      <w:pPr>
        <w:tabs>
          <w:tab w:val="left" w:pos="2641"/>
        </w:tabs>
        <w:wordWrap w:val="0"/>
        <w:spacing w:before="36" w:line="360" w:lineRule="auto"/>
        <w:ind w:left="1565" w:right="3423"/>
        <w:rPr>
          <w:rFonts w:ascii="宋体" w:eastAsia="宋体" w:hAnsi="宋体" w:cs="宋体" w:hint="eastAsia"/>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14:paraId="682A1213" w14:textId="77777777" w:rsidR="00EA4003" w:rsidRDefault="007D68BA">
      <w:pPr>
        <w:tabs>
          <w:tab w:val="left" w:pos="2641"/>
        </w:tabs>
        <w:wordWrap w:val="0"/>
        <w:spacing w:before="38" w:line="360" w:lineRule="auto"/>
        <w:ind w:left="1565" w:right="4255"/>
        <w:rPr>
          <w:rFonts w:ascii="宋体" w:eastAsia="宋体" w:hAnsi="宋体" w:cs="宋体" w:hint="eastAsia"/>
          <w:sz w:val="24"/>
          <w:szCs w:val="24"/>
          <w:lang w:eastAsia="zh-CN"/>
        </w:rPr>
      </w:pPr>
      <w:r>
        <w:rPr>
          <w:rFonts w:ascii="宋体" w:eastAsia="宋体" w:hAnsi="宋体" w:cs="宋体"/>
          <w:sz w:val="24"/>
          <w:szCs w:val="24"/>
          <w:lang w:eastAsia="zh-CN"/>
        </w:rPr>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的合同文本</w:t>
      </w:r>
    </w:p>
    <w:p w14:paraId="31044D14" w14:textId="77777777" w:rsidR="00EA4003" w:rsidRDefault="007D68BA">
      <w:pPr>
        <w:tabs>
          <w:tab w:val="left" w:pos="2641"/>
        </w:tabs>
        <w:wordWrap w:val="0"/>
        <w:spacing w:before="38" w:line="360" w:lineRule="auto"/>
        <w:ind w:left="1565" w:right="4863"/>
        <w:rPr>
          <w:rFonts w:ascii="宋体" w:eastAsia="宋体" w:hAnsi="宋体" w:cs="宋体" w:hint="eastAsia"/>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14:paraId="0D0DBA81"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投标人应认真阅读招标文件的全部内容。投标人应按照招标文件要求提交投标文件并保证所提供的全部资料的真实性，并对招标文件做出实质性响应，否则投标无效。</w:t>
      </w:r>
    </w:p>
    <w:p w14:paraId="62B8B037" w14:textId="77777777" w:rsidR="00EA4003" w:rsidRDefault="007D68BA">
      <w:pPr>
        <w:numPr>
          <w:ilvl w:val="0"/>
          <w:numId w:val="52"/>
        </w:numPr>
        <w:tabs>
          <w:tab w:val="left" w:pos="476"/>
          <w:tab w:val="left" w:pos="477"/>
          <w:tab w:val="left" w:pos="1202"/>
        </w:tabs>
        <w:wordWrap w:val="0"/>
        <w:spacing w:before="131" w:line="336" w:lineRule="auto"/>
        <w:ind w:right="3"/>
        <w:jc w:val="both"/>
        <w:rPr>
          <w:rFonts w:ascii="宋体" w:eastAsia="宋体" w:hAnsi="宋体" w:cs="宋体" w:hint="eastAsia"/>
          <w:sz w:val="24"/>
          <w:lang w:eastAsia="zh-CN"/>
        </w:rPr>
      </w:pPr>
      <w:r>
        <w:rPr>
          <w:rFonts w:ascii="宋体" w:eastAsia="宋体" w:hAnsi="宋体" w:cs="宋体"/>
          <w:sz w:val="24"/>
          <w:lang w:eastAsia="zh-CN"/>
        </w:rPr>
        <w:t>对招标文件的澄清或修改</w:t>
      </w:r>
    </w:p>
    <w:p w14:paraId="624D2783"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14:paraId="44F1BE42"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w:t>
      </w:r>
      <w:proofErr w:type="gramStart"/>
      <w:r>
        <w:rPr>
          <w:rFonts w:ascii="宋体" w:eastAsia="宋体" w:hAnsi="宋体" w:cs="宋体"/>
          <w:spacing w:val="2"/>
          <w:sz w:val="24"/>
          <w:lang w:eastAsia="zh-CN"/>
        </w:rPr>
        <w:t>致通知</w:t>
      </w:r>
      <w:proofErr w:type="gramEnd"/>
      <w:r>
        <w:rPr>
          <w:rFonts w:ascii="宋体" w:eastAsia="宋体" w:hAnsi="宋体" w:cs="宋体"/>
          <w:spacing w:val="2"/>
          <w:sz w:val="24"/>
          <w:lang w:eastAsia="zh-CN"/>
        </w:rPr>
        <w:t>延迟或无法通知的，采购人或采购代理机构不承担责任。</w:t>
      </w:r>
    </w:p>
    <w:p w14:paraId="091CB283"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CF8F879" w14:textId="77777777" w:rsidR="00EA4003" w:rsidRDefault="00EA4003">
      <w:pPr>
        <w:wordWrap w:val="0"/>
        <w:spacing w:before="10"/>
        <w:rPr>
          <w:rFonts w:ascii="宋体" w:eastAsia="宋体" w:hAnsi="宋体" w:cs="宋体" w:hint="eastAsia"/>
          <w:sz w:val="35"/>
          <w:szCs w:val="24"/>
          <w:lang w:eastAsia="zh-CN"/>
        </w:rPr>
      </w:pPr>
    </w:p>
    <w:p w14:paraId="66610C3A" w14:textId="77777777" w:rsidR="00EA4003" w:rsidRDefault="007D68BA">
      <w:pPr>
        <w:pStyle w:val="27"/>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14:paraId="341EF7D8" w14:textId="77777777" w:rsidR="00EA4003" w:rsidRDefault="007D68BA">
      <w:pPr>
        <w:numPr>
          <w:ilvl w:val="0"/>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投标范围、投标文件中计量单位的使用及投标语言</w:t>
      </w:r>
    </w:p>
    <w:p w14:paraId="2316ED17"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14:paraId="41925A1B"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14:paraId="269793FA"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014B351"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投标文件构成</w:t>
      </w:r>
    </w:p>
    <w:p w14:paraId="552FE791"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投标人应当按照招标文件的要求编制投标文件。投标文件应由《资格证明文件》、《商务技术文件》两部分构成。投标文件的部分格式要求，见第七章《投标文件格式》。</w:t>
      </w:r>
    </w:p>
    <w:p w14:paraId="29D387E9" w14:textId="77777777" w:rsidR="00EA4003" w:rsidRDefault="007D68BA">
      <w:pPr>
        <w:tabs>
          <w:tab w:val="left" w:pos="476"/>
          <w:tab w:val="left" w:pos="477"/>
        </w:tabs>
        <w:wordWrap w:val="0"/>
        <w:spacing w:before="131" w:line="336" w:lineRule="auto"/>
        <w:ind w:left="1276"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如投标人须知资料</w:t>
      </w:r>
      <w:proofErr w:type="gramStart"/>
      <w:r>
        <w:rPr>
          <w:rFonts w:ascii="宋体" w:eastAsia="宋体" w:hAnsi="宋体" w:cs="宋体" w:hint="eastAsia"/>
          <w:spacing w:val="2"/>
          <w:sz w:val="24"/>
          <w:lang w:eastAsia="zh-CN"/>
        </w:rPr>
        <w:t>表要求</w:t>
      </w:r>
      <w:proofErr w:type="gramEnd"/>
      <w:r>
        <w:rPr>
          <w:rFonts w:ascii="宋体" w:eastAsia="宋体" w:hAnsi="宋体" w:cs="宋体" w:hint="eastAsia"/>
          <w:spacing w:val="2"/>
          <w:sz w:val="24"/>
          <w:lang w:eastAsia="zh-CN"/>
        </w:rPr>
        <w:t>递交纸质版投标文件，则纸质版投标文件为电子版投标文件的</w:t>
      </w:r>
      <w:proofErr w:type="gramStart"/>
      <w:r>
        <w:rPr>
          <w:rFonts w:ascii="宋体" w:eastAsia="宋体" w:hAnsi="宋体" w:cs="宋体" w:hint="eastAsia"/>
          <w:spacing w:val="2"/>
          <w:sz w:val="24"/>
          <w:lang w:eastAsia="zh-CN"/>
        </w:rPr>
        <w:t>打印件并加盖</w:t>
      </w:r>
      <w:proofErr w:type="gramEnd"/>
      <w:r>
        <w:rPr>
          <w:rFonts w:ascii="宋体" w:eastAsia="宋体" w:hAnsi="宋体" w:cs="宋体" w:hint="eastAsia"/>
          <w:spacing w:val="2"/>
          <w:sz w:val="24"/>
          <w:lang w:eastAsia="zh-CN"/>
        </w:rPr>
        <w:t>单位公章（封皮及骑缝），按照环保节约原则，具备条件的文档可双面打印。正本及副本（如要求）分别装袋密封。封口处加盖投标人公章。封皮上写明：①投标文件正本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14:paraId="3311AE24"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eastAsia="宋体" w:hAnsi="宋体" w:cs="宋体"/>
          <w:spacing w:val="2"/>
          <w:sz w:val="24"/>
          <w:lang w:eastAsia="zh-CN"/>
        </w:rPr>
        <w:t>不</w:t>
      </w:r>
      <w:proofErr w:type="gramEnd"/>
      <w:r>
        <w:rPr>
          <w:rFonts w:ascii="宋体" w:eastAsia="宋体" w:hAnsi="宋体" w:cs="宋体"/>
          <w:spacing w:val="2"/>
          <w:sz w:val="24"/>
          <w:lang w:eastAsia="zh-CN"/>
        </w:rPr>
        <w:t>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14:paraId="48527345"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第四章《评标程序、评标方法和评标标准》中涉及的证明文件。</w:t>
      </w:r>
    </w:p>
    <w:p w14:paraId="1E1CEFE4"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72BBECA"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投标人认为应附的其他材料。</w:t>
      </w:r>
    </w:p>
    <w:p w14:paraId="444337BB" w14:textId="77777777" w:rsidR="00EA4003"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w:t>
      </w:r>
    </w:p>
    <w:p w14:paraId="61BDCD6F"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所有投标均以人民币报价。</w:t>
      </w:r>
    </w:p>
    <w:p w14:paraId="497F069F"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292DDFCC" w14:textId="77777777" w:rsidR="00EA4003" w:rsidRDefault="007D68BA">
      <w:pPr>
        <w:numPr>
          <w:ilvl w:val="2"/>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FEF6D60" w14:textId="77777777" w:rsidR="00EA4003" w:rsidRDefault="007D68BA">
      <w:pPr>
        <w:numPr>
          <w:ilvl w:val="2"/>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按照招标文件要求完成本项目的全部相关费用。</w:t>
      </w:r>
    </w:p>
    <w:p w14:paraId="7F43D4A9"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采购人不得向供应商索要或者接受其给予的赠品、回扣或者与采购无关的其他商品、服务。</w:t>
      </w:r>
    </w:p>
    <w:p w14:paraId="684260F6"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558EAA16"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投标保证金</w:t>
      </w:r>
    </w:p>
    <w:p w14:paraId="5D1FFD56"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投标人应按《投标人须知资料表》中规定的金额及要求交纳投标保证金。</w:t>
      </w:r>
    </w:p>
    <w:p w14:paraId="2F46A2F0"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14:paraId="43E58ABC" w14:textId="77777777" w:rsidR="00EA4003"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14:paraId="580814F4" w14:textId="77777777" w:rsidR="00EA4003"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14:paraId="4918B97E" w14:textId="77777777" w:rsidR="00EA4003"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14:paraId="54910358"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14:paraId="5A3A2860"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42BC9D0" w14:textId="77777777" w:rsidR="00EA4003"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14:paraId="1EE9E95C"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中标人的投标保证金，自采购合同签订之日起5个工作日内退还中标人；</w:t>
      </w:r>
    </w:p>
    <w:p w14:paraId="0EAA3C20"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未中标投标人的投标保证金，自中标通知书发出之日起5个工作</w:t>
      </w:r>
      <w:r>
        <w:rPr>
          <w:rFonts w:ascii="宋体" w:eastAsia="宋体" w:hAnsi="宋体" w:cs="宋体"/>
          <w:spacing w:val="2"/>
          <w:sz w:val="24"/>
          <w:lang w:eastAsia="zh-CN"/>
        </w:rPr>
        <w:lastRenderedPageBreak/>
        <w:t>日内退还未中标人；</w:t>
      </w:r>
    </w:p>
    <w:p w14:paraId="33D158F7"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w:t>
      </w:r>
      <w:proofErr w:type="gramStart"/>
      <w:r>
        <w:rPr>
          <w:rFonts w:ascii="宋体" w:eastAsia="宋体" w:hAnsi="宋体" w:cs="宋体"/>
          <w:spacing w:val="2"/>
          <w:sz w:val="24"/>
          <w:lang w:eastAsia="zh-CN"/>
        </w:rPr>
        <w:t>孳</w:t>
      </w:r>
      <w:proofErr w:type="gramEnd"/>
      <w:r>
        <w:rPr>
          <w:rFonts w:ascii="宋体" w:eastAsia="宋体" w:hAnsi="宋体" w:cs="宋体"/>
          <w:spacing w:val="2"/>
          <w:sz w:val="24"/>
          <w:lang w:eastAsia="zh-CN"/>
        </w:rPr>
        <w:t>息。</w:t>
      </w:r>
    </w:p>
    <w:p w14:paraId="014EBE32"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有下列情形之一的，采购人或采购代理机构可以不予退还投标保证金：</w:t>
      </w:r>
    </w:p>
    <w:p w14:paraId="44E33C10"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投标有效期内投标人撤销投标文件的；</w:t>
      </w:r>
    </w:p>
    <w:p w14:paraId="5C83F89F"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《投标人须知资料表》中规定的其他情形。</w:t>
      </w:r>
    </w:p>
    <w:p w14:paraId="4DE5C3A7" w14:textId="77777777" w:rsidR="00EA4003"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w:t>
      </w:r>
    </w:p>
    <w:p w14:paraId="028FB9FC"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5EDEA3A1"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投标文件的签署、盖章</w:t>
      </w:r>
    </w:p>
    <w:p w14:paraId="1E384257"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w:t>
      </w:r>
      <w:proofErr w:type="gramStart"/>
      <w:r>
        <w:rPr>
          <w:rFonts w:ascii="宋体" w:eastAsia="宋体" w:hAnsi="宋体" w:cs="宋体"/>
          <w:spacing w:val="2"/>
          <w:sz w:val="24"/>
          <w:lang w:eastAsia="zh-CN"/>
        </w:rPr>
        <w:t>电子件指扫描</w:t>
      </w:r>
      <w:proofErr w:type="gramEnd"/>
      <w:r>
        <w:rPr>
          <w:rFonts w:ascii="宋体" w:eastAsia="宋体" w:hAnsi="宋体" w:cs="宋体"/>
          <w:spacing w:val="2"/>
          <w:sz w:val="24"/>
          <w:lang w:eastAsia="zh-CN"/>
        </w:rPr>
        <w:t>件、照片等形式电子文件）；要求第三方出具的盖章件原件（如联合协议、分包意向协议、制造商授权书等），投标文件中应使用原件的电子件。</w:t>
      </w:r>
    </w:p>
    <w:p w14:paraId="6F55CED5"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招标文件要求盖章的内容，一般通过投标文件编制工具加盖电子签章。</w:t>
      </w:r>
    </w:p>
    <w:p w14:paraId="49ECA94E" w14:textId="77777777" w:rsidR="00EA4003" w:rsidRDefault="007D68BA">
      <w:pPr>
        <w:pStyle w:val="27"/>
        <w:ind w:left="0"/>
        <w:jc w:val="center"/>
        <w:rPr>
          <w:rFonts w:asciiTheme="minorEastAsia" w:eastAsiaTheme="minorEastAsia" w:hAnsiTheme="minorEastAsia" w:hint="eastAsia"/>
          <w:sz w:val="28"/>
          <w:lang w:eastAsia="zh-CN"/>
        </w:rPr>
      </w:pPr>
      <w:bookmarkStart w:id="31" w:name="四___投标文件的提交"/>
      <w:bookmarkEnd w:id="31"/>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14:paraId="1727ECC8" w14:textId="77777777" w:rsidR="00EA4003" w:rsidRDefault="007D68BA">
      <w:pPr>
        <w:numPr>
          <w:ilvl w:val="0"/>
          <w:numId w:val="52"/>
        </w:numPr>
        <w:tabs>
          <w:tab w:val="left" w:pos="477"/>
        </w:tabs>
        <w:wordWrap w:val="0"/>
        <w:spacing w:before="131" w:line="336" w:lineRule="auto"/>
        <w:ind w:right="151"/>
        <w:jc w:val="both"/>
        <w:rPr>
          <w:rFonts w:ascii="宋体" w:eastAsia="宋体" w:hAnsi="宋体" w:cs="宋体" w:hint="eastAsia"/>
          <w:sz w:val="24"/>
        </w:rPr>
      </w:pPr>
      <w:r>
        <w:rPr>
          <w:rFonts w:ascii="宋体" w:eastAsia="宋体" w:hAnsi="宋体" w:cs="宋体"/>
          <w:spacing w:val="2"/>
          <w:sz w:val="24"/>
          <w:lang w:eastAsia="zh-CN"/>
        </w:rPr>
        <w:t>投标文件的提交</w:t>
      </w:r>
    </w:p>
    <w:p w14:paraId="71B36728"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14:paraId="0A8953B5"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14:paraId="515D0911" w14:textId="77777777" w:rsidR="00EA4003"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w:t>
      </w:r>
    </w:p>
    <w:p w14:paraId="7931A17F"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14:paraId="000D7A8E"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投标文件的修改与撤回</w:t>
      </w:r>
    </w:p>
    <w:p w14:paraId="20233EFA"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w:t>
      </w:r>
      <w:r>
        <w:rPr>
          <w:rFonts w:ascii="宋体" w:eastAsia="宋体" w:hAnsi="宋体" w:cs="宋体"/>
          <w:spacing w:val="2"/>
          <w:sz w:val="24"/>
          <w:lang w:eastAsia="zh-CN"/>
        </w:rPr>
        <w:lastRenderedPageBreak/>
        <w:t>易平台，但应就其补充、修改或者撤回通知采购人或采购代理机构。</w:t>
      </w:r>
    </w:p>
    <w:p w14:paraId="0333C8CE"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14:paraId="74AB28A0" w14:textId="77777777" w:rsidR="00EA4003" w:rsidRDefault="00EA4003">
      <w:pPr>
        <w:wordWrap w:val="0"/>
        <w:spacing w:before="7"/>
        <w:rPr>
          <w:rFonts w:ascii="宋体" w:eastAsia="宋体" w:hAnsi="宋体" w:cs="宋体" w:hint="eastAsia"/>
          <w:sz w:val="14"/>
          <w:szCs w:val="24"/>
          <w:lang w:eastAsia="zh-CN"/>
        </w:rPr>
      </w:pPr>
    </w:p>
    <w:p w14:paraId="65427F41" w14:textId="77777777" w:rsidR="00EA4003" w:rsidRDefault="007D68BA">
      <w:pPr>
        <w:pStyle w:val="27"/>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14:paraId="4318DE91" w14:textId="77777777" w:rsidR="00EA4003"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开标</w:t>
      </w:r>
    </w:p>
    <w:p w14:paraId="2C1F477B"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14:paraId="4705F540" w14:textId="77777777" w:rsidR="00EA4003" w:rsidRDefault="007D68BA">
      <w:pPr>
        <w:numPr>
          <w:ilvl w:val="1"/>
          <w:numId w:val="52"/>
        </w:numPr>
        <w:tabs>
          <w:tab w:val="left" w:pos="476"/>
          <w:tab w:val="left" w:pos="477"/>
        </w:tabs>
        <w:spacing w:before="131" w:line="336" w:lineRule="auto"/>
        <w:ind w:right="3"/>
        <w:rPr>
          <w:rFonts w:ascii="宋体" w:eastAsia="宋体" w:hAnsi="宋体" w:cs="宋体" w:hint="eastAsia"/>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4A9E8199"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3DDEB342"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38FBB4D"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投标人不足3家的，不予开标。</w:t>
      </w:r>
    </w:p>
    <w:p w14:paraId="5C114805"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开标时应独立于投标文件出示或携带的材料</w:t>
      </w:r>
    </w:p>
    <w:p w14:paraId="1E04D9DC" w14:textId="77777777" w:rsidR="00EA4003" w:rsidRDefault="007D68BA">
      <w:pPr>
        <w:numPr>
          <w:ilvl w:val="2"/>
          <w:numId w:val="52"/>
        </w:numPr>
        <w:tabs>
          <w:tab w:val="left" w:pos="476"/>
          <w:tab w:val="left" w:pos="477"/>
        </w:tabs>
        <w:wordWrap w:val="0"/>
        <w:spacing w:before="131" w:line="336" w:lineRule="auto"/>
        <w:ind w:left="2552" w:right="3" w:hanging="110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14:paraId="3B2691EE" w14:textId="77777777" w:rsidR="00EA4003" w:rsidRDefault="007D68BA">
      <w:pPr>
        <w:numPr>
          <w:ilvl w:val="2"/>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法定代表人授权书</w:t>
      </w:r>
    </w:p>
    <w:p w14:paraId="51B93C77" w14:textId="77777777" w:rsidR="00EA4003" w:rsidRDefault="007D68BA">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14:paraId="4A517560" w14:textId="77777777" w:rsidR="00EA4003" w:rsidRDefault="007D68BA">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t>2）、非法定代表人递交投标文件时须单独出示法人授权书原件，具体格式详见商务技术文件格式。参加现场开标的授权代表应与投标文件内的授权代表一致。</w:t>
      </w:r>
    </w:p>
    <w:p w14:paraId="3210BD0A" w14:textId="77777777" w:rsidR="00EA4003" w:rsidRDefault="007D68BA">
      <w:pPr>
        <w:numPr>
          <w:ilvl w:val="2"/>
          <w:numId w:val="52"/>
        </w:numPr>
        <w:tabs>
          <w:tab w:val="left" w:pos="476"/>
          <w:tab w:val="left" w:pos="477"/>
        </w:tabs>
        <w:wordWrap w:val="0"/>
        <w:spacing w:before="131" w:line="336" w:lineRule="auto"/>
        <w:ind w:left="1276" w:right="3" w:firstLine="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lastRenderedPageBreak/>
        <w:t>不符合上述要求的未携带以上材料的供应商投标将被拒绝。</w:t>
      </w:r>
    </w:p>
    <w:p w14:paraId="47310851"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资格审查</w:t>
      </w:r>
    </w:p>
    <w:p w14:paraId="3F18E38B"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见第三章《资格审查》。</w:t>
      </w:r>
    </w:p>
    <w:p w14:paraId="38DE165A"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w:t>
      </w:r>
    </w:p>
    <w:p w14:paraId="3B0C3FC8"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Pr>
          <w:rFonts w:ascii="宋体" w:eastAsia="宋体" w:hAnsi="宋体" w:cs="宋体"/>
          <w:spacing w:val="2"/>
          <w:sz w:val="24"/>
          <w:lang w:eastAsia="zh-CN"/>
        </w:rPr>
        <w:t>5人组成，</w:t>
      </w:r>
      <w:r w:rsidRPr="001F66B9">
        <w:rPr>
          <w:rFonts w:ascii="宋体" w:eastAsia="宋体" w:hAnsi="宋体" w:cs="宋体" w:hint="eastAsia"/>
          <w:spacing w:val="2"/>
          <w:sz w:val="24"/>
          <w:lang w:eastAsia="zh-CN"/>
        </w:rPr>
        <w:t>采购人代表</w:t>
      </w:r>
      <w:r w:rsidRPr="001F66B9">
        <w:rPr>
          <w:rFonts w:ascii="宋体" w:eastAsia="宋体" w:hAnsi="宋体" w:cs="宋体"/>
          <w:spacing w:val="2"/>
          <w:sz w:val="24"/>
          <w:lang w:eastAsia="zh-CN"/>
        </w:rPr>
        <w:t>1人，北京市专家</w:t>
      </w:r>
      <w:proofErr w:type="gramStart"/>
      <w:r w:rsidRPr="001F66B9">
        <w:rPr>
          <w:rFonts w:ascii="宋体" w:eastAsia="宋体" w:hAnsi="宋体" w:cs="宋体"/>
          <w:spacing w:val="2"/>
          <w:sz w:val="24"/>
          <w:lang w:eastAsia="zh-CN"/>
        </w:rPr>
        <w:t>库系统</w:t>
      </w:r>
      <w:proofErr w:type="gramEnd"/>
      <w:r w:rsidRPr="001F66B9">
        <w:rPr>
          <w:rFonts w:ascii="宋体" w:eastAsia="宋体" w:hAnsi="宋体" w:cs="宋体"/>
          <w:spacing w:val="2"/>
          <w:sz w:val="24"/>
          <w:lang w:eastAsia="zh-CN"/>
        </w:rPr>
        <w:t>随机抽取专家4人。</w:t>
      </w:r>
    </w:p>
    <w:p w14:paraId="5FF7A143"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39F27DBA"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评标程序、评标方法和评标标准</w:t>
      </w:r>
    </w:p>
    <w:p w14:paraId="26CE221D"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见第四章《评标程序、评标方法和评标标准》。</w:t>
      </w:r>
    </w:p>
    <w:p w14:paraId="4CFF6855" w14:textId="77777777" w:rsidR="00EA4003" w:rsidRDefault="00EA4003">
      <w:pPr>
        <w:wordWrap w:val="0"/>
        <w:rPr>
          <w:rFonts w:ascii="宋体" w:eastAsia="宋体" w:hAnsi="宋体" w:cs="宋体" w:hint="eastAsia"/>
          <w:sz w:val="21"/>
          <w:szCs w:val="24"/>
          <w:lang w:eastAsia="zh-CN"/>
        </w:rPr>
      </w:pPr>
    </w:p>
    <w:p w14:paraId="7D526EC0" w14:textId="77777777" w:rsidR="00EA4003" w:rsidRDefault="007D68BA">
      <w:pPr>
        <w:pStyle w:val="27"/>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14:paraId="5E6FAED7"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确定中标人</w:t>
      </w:r>
    </w:p>
    <w:p w14:paraId="7D9347F1"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63BE097"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中标公告与中标通知书</w:t>
      </w:r>
    </w:p>
    <w:p w14:paraId="1223B409"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 xml:space="preserve">采购人或采购代理机构自中标人确定之日起2个工作日内，在北京市政府采购网公告中标结果，同时向中标人发出中标通知书，中标公告期限为 1 </w:t>
      </w:r>
      <w:proofErr w:type="gramStart"/>
      <w:r>
        <w:rPr>
          <w:rFonts w:ascii="宋体" w:eastAsia="宋体" w:hAnsi="宋体" w:cs="宋体"/>
          <w:spacing w:val="2"/>
          <w:sz w:val="24"/>
          <w:lang w:eastAsia="zh-CN"/>
        </w:rPr>
        <w:t>个</w:t>
      </w:r>
      <w:proofErr w:type="gramEnd"/>
      <w:r>
        <w:rPr>
          <w:rFonts w:ascii="宋体" w:eastAsia="宋体" w:hAnsi="宋体" w:cs="宋体"/>
          <w:spacing w:val="2"/>
          <w:sz w:val="24"/>
          <w:lang w:eastAsia="zh-CN"/>
        </w:rPr>
        <w:t>工作日。</w:t>
      </w:r>
    </w:p>
    <w:p w14:paraId="7EBE7311"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中标通知书对采购人和中标供应商均具有法律效力。中标通知书发出后，采购人改变中标结果的，或者中标供应商放弃中标项目的，应当依法承担法律责任。</w:t>
      </w:r>
    </w:p>
    <w:p w14:paraId="6B513D0C" w14:textId="77777777" w:rsidR="00EA4003"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废标</w:t>
      </w:r>
    </w:p>
    <w:p w14:paraId="269FE887"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在招标采购中，出现下列情形之一的，应予废标：</w:t>
      </w:r>
    </w:p>
    <w:p w14:paraId="5FA83D8F"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14:paraId="544E91D5"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出现影响采购公正的违法、违规行为的；</w:t>
      </w:r>
    </w:p>
    <w:p w14:paraId="653D6E05"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投标人的报价均超过了采购预算，采购人不能支付的；</w:t>
      </w:r>
    </w:p>
    <w:p w14:paraId="00B2A743" w14:textId="77777777" w:rsidR="00EA4003"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因重大变故，采购任务取消的。</w:t>
      </w:r>
    </w:p>
    <w:p w14:paraId="60C768F7" w14:textId="77777777" w:rsidR="00EA4003"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废标后</w:t>
      </w:r>
      <w:proofErr w:type="gramEnd"/>
      <w:r>
        <w:rPr>
          <w:rFonts w:ascii="宋体" w:eastAsia="宋体" w:hAnsi="宋体" w:cs="宋体"/>
          <w:spacing w:val="2"/>
          <w:sz w:val="24"/>
          <w:lang w:eastAsia="zh-CN"/>
        </w:rPr>
        <w:t>，采购人将</w:t>
      </w:r>
      <w:proofErr w:type="gramStart"/>
      <w:r>
        <w:rPr>
          <w:rFonts w:ascii="宋体" w:eastAsia="宋体" w:hAnsi="宋体" w:cs="宋体"/>
          <w:spacing w:val="2"/>
          <w:sz w:val="24"/>
          <w:lang w:eastAsia="zh-CN"/>
        </w:rPr>
        <w:t>废标理由</w:t>
      </w:r>
      <w:proofErr w:type="gramEnd"/>
      <w:r>
        <w:rPr>
          <w:rFonts w:ascii="宋体" w:eastAsia="宋体" w:hAnsi="宋体" w:cs="宋体"/>
          <w:spacing w:val="2"/>
          <w:sz w:val="24"/>
          <w:lang w:eastAsia="zh-CN"/>
        </w:rPr>
        <w:t>书面通知所有投标人。</w:t>
      </w:r>
    </w:p>
    <w:p w14:paraId="5D12AB57"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签订合同</w:t>
      </w:r>
    </w:p>
    <w:p w14:paraId="30440538"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14:paraId="3C88FC4D"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14:paraId="6E43F055"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14:paraId="3F67EF54"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政府采购合同不能转包。</w:t>
      </w:r>
    </w:p>
    <w:p w14:paraId="11554C80"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14:paraId="10647BF5" w14:textId="77777777" w:rsidR="00EA4003"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“政采贷”融资指引：详见《投标人须知资料表》。</w:t>
      </w:r>
    </w:p>
    <w:p w14:paraId="79F414FB"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询问与质疑</w:t>
      </w:r>
    </w:p>
    <w:p w14:paraId="23D5DD1E"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询问</w:t>
      </w:r>
    </w:p>
    <w:p w14:paraId="5E908C28" w14:textId="77777777" w:rsidR="00EA4003"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14:paraId="6A5DC693" w14:textId="77777777" w:rsidR="00EA4003"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采购人或采购代理机构对供应</w:t>
      </w:r>
      <w:proofErr w:type="gramStart"/>
      <w:r>
        <w:rPr>
          <w:rFonts w:ascii="宋体" w:eastAsia="宋体" w:hAnsi="宋体" w:cs="宋体"/>
          <w:spacing w:val="2"/>
          <w:sz w:val="24"/>
          <w:lang w:eastAsia="zh-CN"/>
        </w:rPr>
        <w:t>商依法</w:t>
      </w:r>
      <w:proofErr w:type="gramEnd"/>
      <w:r>
        <w:rPr>
          <w:rFonts w:ascii="宋体" w:eastAsia="宋体" w:hAnsi="宋体" w:cs="宋体"/>
          <w:spacing w:val="2"/>
          <w:sz w:val="24"/>
          <w:lang w:eastAsia="zh-CN"/>
        </w:rPr>
        <w:t>提出的询问，在3个工作日内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答复，但答复的内容不得涉及商业秘密。</w:t>
      </w:r>
    </w:p>
    <w:p w14:paraId="2A97F2C2"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质疑</w:t>
      </w:r>
    </w:p>
    <w:p w14:paraId="2248D1E6" w14:textId="77777777" w:rsidR="00EA4003"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w:t>
      </w:r>
    </w:p>
    <w:p w14:paraId="5EA91ABA" w14:textId="77777777" w:rsidR="00EA4003"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质疑函须使用</w:t>
      </w:r>
      <w:proofErr w:type="gramEnd"/>
      <w:r>
        <w:rPr>
          <w:rFonts w:ascii="宋体" w:eastAsia="宋体" w:hAnsi="宋体" w:cs="宋体"/>
          <w:spacing w:val="2"/>
          <w:sz w:val="24"/>
          <w:lang w:eastAsia="zh-CN"/>
        </w:rPr>
        <w:t>财政部制定的范本文件。投标人为自然人的，质疑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由本人签字；投标人为法人或者其他组织的，质疑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由法定代表人、主要负责人，或者其授权代表签字或者盖章，并加盖公章。</w:t>
      </w:r>
    </w:p>
    <w:p w14:paraId="187337ED" w14:textId="77777777" w:rsidR="00EA4003"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7353739" w14:textId="77777777" w:rsidR="00EA4003"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14:paraId="6F943B0E" w14:textId="77777777" w:rsidR="00EA4003"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14:paraId="24AA6E84" w14:textId="77777777" w:rsidR="00EA4003"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代理费</w:t>
      </w:r>
    </w:p>
    <w:p w14:paraId="395E7D1E" w14:textId="77777777" w:rsidR="00EA4003" w:rsidRDefault="007D68BA">
      <w:pPr>
        <w:numPr>
          <w:ilvl w:val="1"/>
          <w:numId w:val="52"/>
        </w:numPr>
        <w:tabs>
          <w:tab w:val="left" w:pos="476"/>
          <w:tab w:val="left" w:pos="477"/>
        </w:tabs>
        <w:spacing w:before="131" w:line="336" w:lineRule="auto"/>
        <w:ind w:left="1276" w:right="3" w:hanging="550"/>
        <w:rPr>
          <w:rFonts w:ascii="宋体" w:eastAsia="宋体" w:hAnsi="宋体" w:cs="宋体" w:hint="eastAsia"/>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14:paraId="78F2C674" w14:textId="77777777" w:rsidR="00EA4003" w:rsidRDefault="007D68BA">
      <w:pPr>
        <w:rPr>
          <w:rFonts w:hint="eastAsia"/>
          <w:sz w:val="24"/>
          <w:lang w:eastAsia="zh-CN"/>
        </w:rPr>
      </w:pPr>
      <w:r>
        <w:rPr>
          <w:sz w:val="24"/>
          <w:lang w:eastAsia="zh-CN"/>
        </w:rPr>
        <w:br w:type="page"/>
      </w:r>
    </w:p>
    <w:p w14:paraId="14B45930" w14:textId="77777777" w:rsidR="00EA4003" w:rsidRDefault="007D68BA">
      <w:pPr>
        <w:pStyle w:val="15"/>
        <w:tabs>
          <w:tab w:val="left" w:pos="1630"/>
        </w:tabs>
        <w:wordWrap w:val="0"/>
        <w:spacing w:line="460" w:lineRule="exact"/>
        <w:ind w:left="8"/>
        <w:rPr>
          <w:rFonts w:ascii="宋体" w:eastAsia="宋体" w:hAnsi="宋体" w:cs="宋体" w:hint="eastAsia"/>
          <w:bCs w:val="0"/>
          <w:lang w:eastAsia="zh-CN"/>
        </w:rPr>
      </w:pPr>
      <w:bookmarkStart w:id="32" w:name="_Toc145922177"/>
      <w:bookmarkStart w:id="33" w:name="_Toc184219100"/>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32"/>
      <w:bookmarkEnd w:id="33"/>
    </w:p>
    <w:p w14:paraId="65CE4274" w14:textId="77777777" w:rsidR="00EA4003" w:rsidRDefault="00EA4003">
      <w:pPr>
        <w:wordWrap w:val="0"/>
        <w:rPr>
          <w:rFonts w:ascii="宋体" w:eastAsia="宋体" w:hAnsi="宋体" w:cs="宋体" w:hint="eastAsia"/>
          <w:lang w:eastAsia="zh-CN"/>
        </w:rPr>
      </w:pPr>
    </w:p>
    <w:p w14:paraId="34D848F0" w14:textId="77777777" w:rsidR="00EA4003" w:rsidRDefault="007D68BA">
      <w:pPr>
        <w:pStyle w:val="27"/>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一、资格审查程序</w:t>
      </w:r>
    </w:p>
    <w:p w14:paraId="6872EF22" w14:textId="77777777" w:rsidR="00EA4003" w:rsidRDefault="007D68BA">
      <w:pPr>
        <w:numPr>
          <w:ilvl w:val="0"/>
          <w:numId w:val="53"/>
        </w:numPr>
        <w:tabs>
          <w:tab w:val="left" w:pos="646"/>
          <w:tab w:val="left" w:pos="647"/>
        </w:tabs>
        <w:wordWrap w:val="0"/>
        <w:spacing w:before="151" w:line="338" w:lineRule="auto"/>
        <w:ind w:right="3"/>
        <w:rPr>
          <w:rFonts w:ascii="宋体" w:eastAsia="宋体" w:hAnsi="宋体" w:cs="宋体" w:hint="eastAsia"/>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14:paraId="1C4CE44A" w14:textId="77777777" w:rsidR="00EA4003" w:rsidRDefault="007D68BA">
      <w:pPr>
        <w:numPr>
          <w:ilvl w:val="0"/>
          <w:numId w:val="53"/>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14:paraId="4CDEA4CD" w14:textId="77777777" w:rsidR="00EA4003" w:rsidRDefault="007D68BA">
      <w:pPr>
        <w:numPr>
          <w:ilvl w:val="0"/>
          <w:numId w:val="53"/>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146535FA" w14:textId="77777777" w:rsidR="00EA4003" w:rsidRDefault="007D68BA">
      <w:pPr>
        <w:numPr>
          <w:ilvl w:val="0"/>
          <w:numId w:val="53"/>
        </w:numPr>
        <w:tabs>
          <w:tab w:val="left" w:pos="646"/>
          <w:tab w:val="left" w:pos="647"/>
        </w:tabs>
        <w:wordWrap w:val="0"/>
        <w:spacing w:before="6"/>
        <w:ind w:right="3"/>
        <w:rPr>
          <w:rFonts w:ascii="宋体" w:eastAsia="宋体" w:hAnsi="宋体" w:cs="宋体" w:hint="eastAsia"/>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14:paraId="09D461B5" w14:textId="77777777" w:rsidR="00EA4003" w:rsidRDefault="007D68BA">
      <w:pPr>
        <w:pStyle w:val="27"/>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二、资格审查要求</w:t>
      </w:r>
    </w:p>
    <w:p w14:paraId="33B524D6" w14:textId="77777777" w:rsidR="00EA4003" w:rsidRDefault="00EA4003">
      <w:pPr>
        <w:wordWrap w:val="0"/>
        <w:spacing w:before="8" w:after="1"/>
        <w:rPr>
          <w:rFonts w:ascii="宋体" w:eastAsia="宋体" w:hAnsi="宋体" w:cs="宋体" w:hint="eastAsia"/>
          <w:sz w:val="1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939"/>
        <w:gridCol w:w="4717"/>
        <w:gridCol w:w="1603"/>
      </w:tblGrid>
      <w:tr w:rsidR="00EA4003" w14:paraId="7CDB2F0B" w14:textId="77777777">
        <w:trPr>
          <w:trHeight w:hRule="exact" w:val="478"/>
        </w:trPr>
        <w:tc>
          <w:tcPr>
            <w:tcW w:w="455" w:type="pct"/>
            <w:vAlign w:val="center"/>
          </w:tcPr>
          <w:p w14:paraId="4752F58A" w14:textId="77777777" w:rsidR="00EA4003" w:rsidRDefault="007D68BA">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067" w:type="pct"/>
            <w:vAlign w:val="center"/>
          </w:tcPr>
          <w:p w14:paraId="54A29A21" w14:textId="77777777" w:rsidR="00EA4003" w:rsidRDefault="007D68BA">
            <w:pPr>
              <w:wordWrap w:val="0"/>
              <w:spacing w:before="41"/>
              <w:ind w:left="84" w:right="8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2596" w:type="pct"/>
            <w:vAlign w:val="center"/>
          </w:tcPr>
          <w:p w14:paraId="7CFFCC83" w14:textId="77777777" w:rsidR="00EA4003" w:rsidRDefault="007D68BA">
            <w:pPr>
              <w:wordWrap w:val="0"/>
              <w:spacing w:before="41"/>
              <w:ind w:left="1906" w:right="1523"/>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882" w:type="pct"/>
            <w:vAlign w:val="center"/>
          </w:tcPr>
          <w:p w14:paraId="7C55A656" w14:textId="77777777" w:rsidR="00EA4003" w:rsidRDefault="007D68BA">
            <w:pPr>
              <w:wordWrap w:val="0"/>
              <w:spacing w:before="41"/>
              <w:ind w:left="195" w:right="19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A4003" w14:paraId="1F568685" w14:textId="77777777">
        <w:trPr>
          <w:trHeight w:hRule="exact" w:val="1255"/>
        </w:trPr>
        <w:tc>
          <w:tcPr>
            <w:tcW w:w="455" w:type="pct"/>
            <w:vAlign w:val="center"/>
          </w:tcPr>
          <w:p w14:paraId="7FA8B84C" w14:textId="77777777" w:rsidR="00EA4003" w:rsidRDefault="007D68BA">
            <w:pPr>
              <w:wordWrap w:val="0"/>
              <w:jc w:val="center"/>
              <w:rPr>
                <w:rFonts w:ascii="宋体" w:eastAsia="宋体" w:hAnsi="宋体" w:cs="宋体" w:hint="eastAsia"/>
                <w:sz w:val="24"/>
              </w:rPr>
            </w:pPr>
            <w:r>
              <w:rPr>
                <w:rFonts w:ascii="宋体" w:eastAsia="宋体" w:hAnsi="宋体" w:cs="宋体"/>
                <w:w w:val="114"/>
                <w:sz w:val="24"/>
              </w:rPr>
              <w:t>1</w:t>
            </w:r>
          </w:p>
        </w:tc>
        <w:tc>
          <w:tcPr>
            <w:tcW w:w="1067" w:type="pct"/>
          </w:tcPr>
          <w:p w14:paraId="06B32CD4" w14:textId="77777777" w:rsidR="00EA4003" w:rsidRDefault="007D68BA">
            <w:pPr>
              <w:wordWrap w:val="0"/>
              <w:spacing w:line="274" w:lineRule="exact"/>
              <w:ind w:left="103"/>
              <w:jc w:val="both"/>
              <w:rPr>
                <w:rFonts w:ascii="宋体" w:eastAsia="宋体" w:hAnsi="宋体" w:cs="宋体" w:hint="eastAsia"/>
                <w:sz w:val="24"/>
                <w:lang w:eastAsia="zh-CN"/>
              </w:rPr>
            </w:pPr>
            <w:r>
              <w:rPr>
                <w:rFonts w:ascii="宋体" w:eastAsia="宋体" w:hAnsi="宋体" w:cs="宋体"/>
                <w:sz w:val="24"/>
                <w:lang w:eastAsia="zh-CN"/>
              </w:rPr>
              <w:t>满足</w:t>
            </w:r>
            <w:proofErr w:type="gramStart"/>
            <w:r>
              <w:rPr>
                <w:rFonts w:ascii="宋体" w:eastAsia="宋体" w:hAnsi="宋体" w:cs="宋体"/>
                <w:sz w:val="24"/>
                <w:lang w:eastAsia="zh-CN"/>
              </w:rPr>
              <w:t>《</w:t>
            </w:r>
            <w:proofErr w:type="gramEnd"/>
            <w:r>
              <w:rPr>
                <w:rFonts w:ascii="宋体" w:eastAsia="宋体" w:hAnsi="宋体" w:cs="宋体"/>
                <w:sz w:val="24"/>
                <w:lang w:eastAsia="zh-CN"/>
              </w:rPr>
              <w:t>中华人民</w:t>
            </w:r>
          </w:p>
          <w:p w14:paraId="22CB862D" w14:textId="77777777" w:rsidR="00EA4003" w:rsidRDefault="007D68BA">
            <w:pPr>
              <w:wordWrap w:val="0"/>
              <w:spacing w:before="1" w:line="237" w:lineRule="auto"/>
              <w:ind w:left="103" w:right="100"/>
              <w:jc w:val="both"/>
              <w:rPr>
                <w:rFonts w:ascii="宋体" w:eastAsia="宋体" w:hAnsi="宋体" w:cs="宋体" w:hint="eastAsia"/>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w:t>
            </w:r>
            <w:proofErr w:type="gramStart"/>
            <w:r>
              <w:rPr>
                <w:rFonts w:ascii="宋体" w:eastAsia="宋体" w:hAnsi="宋体" w:cs="宋体"/>
                <w:spacing w:val="14"/>
                <w:sz w:val="24"/>
                <w:lang w:eastAsia="zh-CN"/>
              </w:rPr>
              <w:t>》</w:t>
            </w:r>
            <w:proofErr w:type="gramEnd"/>
            <w:r>
              <w:rPr>
                <w:rFonts w:ascii="宋体" w:eastAsia="宋体" w:hAnsi="宋体" w:cs="宋体"/>
                <w:spacing w:val="14"/>
                <w:sz w:val="24"/>
                <w:lang w:eastAsia="zh-CN"/>
              </w:rPr>
              <w:t>第二十二</w:t>
            </w:r>
            <w:r>
              <w:rPr>
                <w:rFonts w:ascii="宋体" w:eastAsia="宋体" w:hAnsi="宋体" w:cs="宋体"/>
                <w:sz w:val="24"/>
                <w:lang w:eastAsia="zh-CN"/>
              </w:rPr>
              <w:t>条规定</w:t>
            </w:r>
          </w:p>
        </w:tc>
        <w:tc>
          <w:tcPr>
            <w:tcW w:w="2596" w:type="pct"/>
          </w:tcPr>
          <w:p w14:paraId="74E738EC" w14:textId="77777777" w:rsidR="00EA4003" w:rsidRDefault="00EA4003">
            <w:pPr>
              <w:wordWrap w:val="0"/>
              <w:spacing w:before="8"/>
              <w:rPr>
                <w:rFonts w:ascii="宋体" w:eastAsia="宋体" w:hAnsi="宋体" w:cs="宋体" w:hint="eastAsia"/>
                <w:sz w:val="32"/>
                <w:lang w:eastAsia="zh-CN"/>
              </w:rPr>
            </w:pPr>
          </w:p>
          <w:p w14:paraId="657FA800" w14:textId="77777777" w:rsidR="00EA4003" w:rsidRDefault="007D68BA">
            <w:pPr>
              <w:wordWrap w:val="0"/>
              <w:ind w:left="103"/>
              <w:rPr>
                <w:rFonts w:ascii="宋体" w:eastAsia="宋体" w:hAnsi="宋体" w:cs="宋体" w:hint="eastAsia"/>
                <w:sz w:val="24"/>
                <w:lang w:eastAsia="zh-CN"/>
              </w:rPr>
            </w:pPr>
            <w:r>
              <w:rPr>
                <w:rFonts w:ascii="宋体" w:eastAsia="宋体" w:hAnsi="宋体" w:cs="宋体"/>
                <w:sz w:val="24"/>
                <w:lang w:eastAsia="zh-CN"/>
              </w:rPr>
              <w:t>具体规定见第一章《投标邀请》</w:t>
            </w:r>
          </w:p>
        </w:tc>
        <w:tc>
          <w:tcPr>
            <w:tcW w:w="882" w:type="pct"/>
            <w:vAlign w:val="center"/>
          </w:tcPr>
          <w:p w14:paraId="6D5CE1FD" w14:textId="77777777" w:rsidR="00EA4003" w:rsidRDefault="00EA4003">
            <w:pPr>
              <w:wordWrap w:val="0"/>
              <w:jc w:val="center"/>
              <w:rPr>
                <w:rFonts w:ascii="宋体" w:eastAsia="宋体" w:hAnsi="宋体" w:cs="宋体" w:hint="eastAsia"/>
                <w:lang w:eastAsia="zh-CN"/>
              </w:rPr>
            </w:pPr>
          </w:p>
        </w:tc>
      </w:tr>
      <w:tr w:rsidR="00EA4003" w14:paraId="47F9B086" w14:textId="77777777">
        <w:trPr>
          <w:trHeight w:hRule="exact" w:val="5613"/>
        </w:trPr>
        <w:tc>
          <w:tcPr>
            <w:tcW w:w="455" w:type="pct"/>
            <w:vAlign w:val="center"/>
          </w:tcPr>
          <w:p w14:paraId="55736D76" w14:textId="77777777" w:rsidR="00EA4003" w:rsidRDefault="007D68BA">
            <w:pPr>
              <w:wordWrap w:val="0"/>
              <w:spacing w:before="236"/>
              <w:ind w:left="157" w:right="157"/>
              <w:jc w:val="center"/>
              <w:rPr>
                <w:rFonts w:ascii="宋体" w:eastAsia="宋体" w:hAnsi="宋体" w:cs="宋体" w:hint="eastAsia"/>
                <w:sz w:val="24"/>
              </w:rPr>
            </w:pPr>
            <w:r>
              <w:rPr>
                <w:rFonts w:ascii="宋体" w:eastAsia="宋体" w:hAnsi="宋体" w:cs="宋体"/>
                <w:w w:val="115"/>
                <w:sz w:val="24"/>
              </w:rPr>
              <w:t>1-1</w:t>
            </w:r>
          </w:p>
        </w:tc>
        <w:tc>
          <w:tcPr>
            <w:tcW w:w="1067" w:type="pct"/>
            <w:vAlign w:val="center"/>
          </w:tcPr>
          <w:p w14:paraId="483B3D34" w14:textId="77777777" w:rsidR="00EA4003" w:rsidRDefault="007D68BA">
            <w:pPr>
              <w:wordWrap w:val="0"/>
              <w:spacing w:line="312" w:lineRule="exact"/>
              <w:ind w:left="103" w:right="100"/>
              <w:jc w:val="center"/>
              <w:rPr>
                <w:rFonts w:ascii="宋体" w:eastAsia="宋体" w:hAnsi="宋体" w:cs="宋体" w:hint="eastAsia"/>
                <w:sz w:val="24"/>
              </w:rPr>
            </w:pPr>
            <w:proofErr w:type="spellStart"/>
            <w:r>
              <w:rPr>
                <w:rFonts w:ascii="宋体" w:eastAsia="宋体" w:hAnsi="宋体" w:cs="宋体"/>
                <w:spacing w:val="14"/>
                <w:sz w:val="24"/>
              </w:rPr>
              <w:t>营业执照等证</w:t>
            </w:r>
            <w:r>
              <w:rPr>
                <w:rFonts w:ascii="宋体" w:eastAsia="宋体" w:hAnsi="宋体" w:cs="宋体"/>
                <w:sz w:val="24"/>
              </w:rPr>
              <w:t>明文件</w:t>
            </w:r>
            <w:proofErr w:type="spellEnd"/>
          </w:p>
        </w:tc>
        <w:tc>
          <w:tcPr>
            <w:tcW w:w="2596" w:type="pct"/>
          </w:tcPr>
          <w:p w14:paraId="23A7DEF7" w14:textId="77777777" w:rsidR="00EA4003" w:rsidRDefault="007D68BA">
            <w:pPr>
              <w:wordWrap w:val="0"/>
              <w:ind w:left="102"/>
              <w:rPr>
                <w:rFonts w:ascii="宋体" w:eastAsia="宋体" w:hAnsi="宋体" w:cs="宋体" w:hint="eastAsia"/>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14:paraId="7A2172DB" w14:textId="77777777" w:rsidR="00EA4003" w:rsidRDefault="007D68BA">
            <w:pPr>
              <w:wordWrap w:val="0"/>
              <w:spacing w:before="19"/>
              <w:ind w:left="102" w:right="100"/>
              <w:rPr>
                <w:rFonts w:ascii="宋体" w:eastAsia="宋体" w:hAnsi="宋体" w:cs="宋体" w:hint="eastAsia"/>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14:paraId="7040468C" w14:textId="77777777" w:rsidR="00EA4003" w:rsidRDefault="007D68BA">
            <w:pPr>
              <w:wordWrap w:val="0"/>
              <w:ind w:left="102" w:right="100"/>
              <w:rPr>
                <w:rFonts w:ascii="宋体" w:eastAsia="宋体" w:hAnsi="宋体" w:cs="宋体" w:hint="eastAsia"/>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14:paraId="6CDF66F6" w14:textId="77777777" w:rsidR="00EA4003" w:rsidRDefault="007D68BA">
            <w:pPr>
              <w:wordWrap w:val="0"/>
              <w:ind w:left="102"/>
              <w:rPr>
                <w:rFonts w:ascii="宋体" w:eastAsia="宋体" w:hAnsi="宋体" w:cs="宋体" w:hint="eastAsia"/>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14:paraId="517DE02E" w14:textId="77777777" w:rsidR="00EA4003" w:rsidRDefault="007D68BA">
            <w:pPr>
              <w:wordWrap w:val="0"/>
              <w:spacing w:before="22"/>
              <w:ind w:left="102" w:right="100"/>
              <w:rPr>
                <w:rFonts w:ascii="宋体" w:eastAsia="宋体" w:hAnsi="宋体" w:cs="宋体" w:hint="eastAsia"/>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14:paraId="650E2571" w14:textId="77777777" w:rsidR="00EA4003" w:rsidRDefault="007D68BA">
            <w:pPr>
              <w:wordWrap w:val="0"/>
              <w:spacing w:before="2"/>
              <w:ind w:left="102" w:right="100"/>
              <w:rPr>
                <w:rFonts w:ascii="宋体" w:eastAsia="宋体" w:hAnsi="宋体" w:cs="宋体" w:hint="eastAsia"/>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882" w:type="pct"/>
            <w:vAlign w:val="center"/>
          </w:tcPr>
          <w:p w14:paraId="6ABF4CFF" w14:textId="77777777" w:rsidR="00EA4003" w:rsidRDefault="007D68BA">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A4003" w14:paraId="520B9C67" w14:textId="77777777">
        <w:trPr>
          <w:trHeight w:hRule="exact" w:val="680"/>
        </w:trPr>
        <w:tc>
          <w:tcPr>
            <w:tcW w:w="455" w:type="pct"/>
          </w:tcPr>
          <w:p w14:paraId="50F5CF02" w14:textId="77777777" w:rsidR="00EA4003" w:rsidRDefault="007D68BA">
            <w:pPr>
              <w:wordWrap w:val="0"/>
              <w:spacing w:before="156"/>
              <w:ind w:left="157" w:right="157"/>
              <w:jc w:val="center"/>
              <w:rPr>
                <w:rFonts w:ascii="宋体" w:eastAsia="宋体" w:hAnsi="宋体" w:cs="宋体" w:hint="eastAsia"/>
                <w:sz w:val="24"/>
              </w:rPr>
            </w:pPr>
            <w:r>
              <w:rPr>
                <w:rFonts w:ascii="宋体" w:eastAsia="宋体" w:hAnsi="宋体" w:cs="宋体"/>
                <w:w w:val="115"/>
                <w:sz w:val="24"/>
              </w:rPr>
              <w:t>1-2</w:t>
            </w:r>
          </w:p>
        </w:tc>
        <w:tc>
          <w:tcPr>
            <w:tcW w:w="1067" w:type="pct"/>
          </w:tcPr>
          <w:p w14:paraId="011360C3" w14:textId="77777777" w:rsidR="00EA4003" w:rsidRDefault="007D68BA">
            <w:pPr>
              <w:wordWrap w:val="0"/>
              <w:spacing w:line="276" w:lineRule="exact"/>
              <w:ind w:left="103"/>
              <w:rPr>
                <w:rFonts w:ascii="宋体" w:eastAsia="宋体" w:hAnsi="宋体" w:cs="宋体" w:hint="eastAsia"/>
                <w:sz w:val="24"/>
              </w:rPr>
            </w:pPr>
            <w:proofErr w:type="spellStart"/>
            <w:r>
              <w:rPr>
                <w:rFonts w:ascii="宋体" w:eastAsia="宋体" w:hAnsi="宋体" w:cs="宋体"/>
                <w:sz w:val="24"/>
              </w:rPr>
              <w:t>投标人资格声明</w:t>
            </w:r>
            <w:proofErr w:type="spellEnd"/>
          </w:p>
          <w:p w14:paraId="5F73D4EE" w14:textId="77777777" w:rsidR="00EA4003" w:rsidRDefault="007D68BA">
            <w:pPr>
              <w:wordWrap w:val="0"/>
              <w:spacing w:line="312" w:lineRule="exact"/>
              <w:ind w:left="103"/>
              <w:rPr>
                <w:rFonts w:ascii="宋体" w:eastAsia="宋体" w:hAnsi="宋体" w:cs="宋体" w:hint="eastAsia"/>
                <w:sz w:val="24"/>
              </w:rPr>
            </w:pPr>
            <w:r>
              <w:rPr>
                <w:rFonts w:ascii="宋体" w:eastAsia="宋体" w:hAnsi="宋体" w:cs="宋体"/>
                <w:sz w:val="24"/>
              </w:rPr>
              <w:t>书</w:t>
            </w:r>
          </w:p>
        </w:tc>
        <w:tc>
          <w:tcPr>
            <w:tcW w:w="2596" w:type="pct"/>
          </w:tcPr>
          <w:p w14:paraId="79BCA239" w14:textId="77777777" w:rsidR="00EA4003" w:rsidRDefault="007D68BA">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882" w:type="pct"/>
          </w:tcPr>
          <w:p w14:paraId="54A8625C" w14:textId="77777777" w:rsidR="00EA4003" w:rsidRDefault="007D68BA">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格式见</w:t>
            </w:r>
            <w:proofErr w:type="gramStart"/>
            <w:r>
              <w:rPr>
                <w:rFonts w:ascii="宋体" w:eastAsia="宋体" w:hAnsi="宋体" w:cs="宋体"/>
                <w:sz w:val="24"/>
                <w:lang w:eastAsia="zh-CN"/>
              </w:rPr>
              <w:t>《</w:t>
            </w:r>
            <w:proofErr w:type="gramEnd"/>
            <w:r>
              <w:rPr>
                <w:rFonts w:ascii="宋体" w:eastAsia="宋体" w:hAnsi="宋体" w:cs="宋体"/>
                <w:sz w:val="24"/>
                <w:lang w:eastAsia="zh-CN"/>
              </w:rPr>
              <w:t>投标</w:t>
            </w:r>
          </w:p>
          <w:p w14:paraId="5AD254C9" w14:textId="77777777" w:rsidR="00EA4003" w:rsidRDefault="007D68BA">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文件格式</w:t>
            </w:r>
            <w:proofErr w:type="gramStart"/>
            <w:r>
              <w:rPr>
                <w:rFonts w:ascii="宋体" w:eastAsia="宋体" w:hAnsi="宋体" w:cs="宋体"/>
                <w:sz w:val="24"/>
                <w:lang w:eastAsia="zh-CN"/>
              </w:rPr>
              <w:t>》</w:t>
            </w:r>
            <w:proofErr w:type="gramEnd"/>
          </w:p>
        </w:tc>
      </w:tr>
      <w:tr w:rsidR="00EA4003" w14:paraId="0B64244B" w14:textId="77777777">
        <w:trPr>
          <w:trHeight w:hRule="exact" w:val="737"/>
        </w:trPr>
        <w:tc>
          <w:tcPr>
            <w:tcW w:w="455" w:type="pct"/>
          </w:tcPr>
          <w:p w14:paraId="227BFF26" w14:textId="77777777" w:rsidR="00EA4003" w:rsidRDefault="007D68BA">
            <w:pPr>
              <w:wordWrap w:val="0"/>
              <w:spacing w:before="80"/>
              <w:ind w:left="157" w:right="157"/>
              <w:jc w:val="center"/>
              <w:rPr>
                <w:rFonts w:ascii="宋体" w:eastAsia="宋体" w:hAnsi="宋体" w:cs="宋体" w:hint="eastAsia"/>
                <w:sz w:val="24"/>
              </w:rPr>
            </w:pPr>
            <w:r>
              <w:rPr>
                <w:rFonts w:ascii="宋体" w:eastAsia="宋体" w:hAnsi="宋体" w:cs="宋体"/>
                <w:w w:val="115"/>
                <w:sz w:val="24"/>
              </w:rPr>
              <w:t>1-3</w:t>
            </w:r>
          </w:p>
        </w:tc>
        <w:tc>
          <w:tcPr>
            <w:tcW w:w="1067" w:type="pct"/>
          </w:tcPr>
          <w:p w14:paraId="09F82595" w14:textId="77777777" w:rsidR="00EA4003" w:rsidRDefault="007D68BA">
            <w:pPr>
              <w:wordWrap w:val="0"/>
              <w:spacing w:before="39"/>
              <w:ind w:left="84" w:right="167"/>
              <w:jc w:val="center"/>
              <w:rPr>
                <w:rFonts w:ascii="宋体" w:eastAsia="宋体" w:hAnsi="宋体" w:cs="宋体" w:hint="eastAsia"/>
                <w:sz w:val="24"/>
              </w:rPr>
            </w:pPr>
            <w:proofErr w:type="spellStart"/>
            <w:r>
              <w:rPr>
                <w:rFonts w:ascii="宋体" w:eastAsia="宋体" w:hAnsi="宋体" w:cs="宋体"/>
                <w:sz w:val="24"/>
              </w:rPr>
              <w:t>投标人信用记录</w:t>
            </w:r>
            <w:proofErr w:type="spellEnd"/>
          </w:p>
        </w:tc>
        <w:tc>
          <w:tcPr>
            <w:tcW w:w="2596" w:type="pct"/>
            <w:vAlign w:val="center"/>
          </w:tcPr>
          <w:p w14:paraId="0FC67144" w14:textId="77777777" w:rsidR="00EA4003" w:rsidRDefault="007D68BA">
            <w:pPr>
              <w:wordWrap w:val="0"/>
              <w:spacing w:before="39"/>
              <w:ind w:left="103"/>
              <w:jc w:val="center"/>
              <w:rPr>
                <w:rFonts w:ascii="宋体" w:eastAsia="宋体" w:hAnsi="宋体" w:cs="宋体" w:hint="eastAsia"/>
                <w:sz w:val="24"/>
                <w:lang w:eastAsia="zh-CN"/>
              </w:rPr>
            </w:pPr>
            <w:r>
              <w:rPr>
                <w:rFonts w:ascii="宋体" w:eastAsia="宋体" w:hAnsi="宋体" w:cs="宋体"/>
                <w:sz w:val="24"/>
                <w:lang w:eastAsia="zh-CN"/>
              </w:rPr>
              <w:t>查询渠道：信用中国网站和中国政府采购网</w:t>
            </w:r>
          </w:p>
        </w:tc>
        <w:tc>
          <w:tcPr>
            <w:tcW w:w="882" w:type="pct"/>
            <w:vAlign w:val="center"/>
          </w:tcPr>
          <w:p w14:paraId="4AF3F0A7" w14:textId="77777777" w:rsidR="00EA4003" w:rsidRDefault="007D68BA">
            <w:pPr>
              <w:wordWrap w:val="0"/>
              <w:spacing w:before="39"/>
              <w:ind w:left="195" w:right="194"/>
              <w:jc w:val="center"/>
              <w:rPr>
                <w:rFonts w:ascii="宋体" w:eastAsia="宋体" w:hAnsi="宋体" w:cs="宋体" w:hint="eastAsia"/>
                <w:sz w:val="24"/>
              </w:rPr>
            </w:pPr>
            <w:proofErr w:type="spellStart"/>
            <w:r>
              <w:rPr>
                <w:rFonts w:ascii="宋体" w:eastAsia="宋体" w:hAnsi="宋体" w:cs="宋体"/>
                <w:sz w:val="24"/>
              </w:rPr>
              <w:t>无须投标人</w:t>
            </w:r>
            <w:proofErr w:type="spellEnd"/>
          </w:p>
        </w:tc>
      </w:tr>
    </w:tbl>
    <w:p w14:paraId="1BD0FAC2" w14:textId="77777777" w:rsidR="00EA4003" w:rsidRDefault="00EA4003">
      <w:pPr>
        <w:wordWrap w:val="0"/>
        <w:jc w:val="center"/>
        <w:rPr>
          <w:rFonts w:ascii="宋体" w:eastAsia="宋体" w:hAnsi="宋体" w:cs="宋体" w:hint="eastAsia"/>
          <w:sz w:val="24"/>
        </w:rPr>
        <w:sectPr w:rsidR="00EA4003">
          <w:footerReference w:type="default" r:id="rId11"/>
          <w:pgSz w:w="11910" w:h="16840"/>
          <w:pgMar w:top="1418" w:right="1134" w:bottom="1418" w:left="1701" w:header="794" w:footer="794" w:gutter="0"/>
          <w:pgNumType w:start="1"/>
          <w:cols w:space="720"/>
          <w:docGrid w:linePitch="299"/>
        </w:sectPr>
      </w:pPr>
    </w:p>
    <w:p w14:paraId="3B30B014" w14:textId="77777777" w:rsidR="00EA4003" w:rsidRDefault="00EA4003">
      <w:pPr>
        <w:wordWrap w:val="0"/>
        <w:rPr>
          <w:rFonts w:ascii="宋体" w:eastAsia="宋体" w:hAnsi="宋体" w:cs="宋体" w:hint="eastAsia"/>
          <w:sz w:val="26"/>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939"/>
        <w:gridCol w:w="4717"/>
        <w:gridCol w:w="1603"/>
      </w:tblGrid>
      <w:tr w:rsidR="00EA4003" w14:paraId="2567F9C5" w14:textId="77777777">
        <w:trPr>
          <w:trHeight w:hRule="exact" w:val="478"/>
        </w:trPr>
        <w:tc>
          <w:tcPr>
            <w:tcW w:w="455" w:type="pct"/>
            <w:vAlign w:val="center"/>
          </w:tcPr>
          <w:p w14:paraId="55DFD3AB" w14:textId="77777777" w:rsidR="00EA4003" w:rsidRDefault="007D68BA">
            <w:pPr>
              <w:wordWrap w:val="0"/>
              <w:spacing w:before="41"/>
              <w:ind w:left="158" w:right="157"/>
              <w:jc w:val="center"/>
              <w:rPr>
                <w:rFonts w:ascii="宋体" w:eastAsia="宋体" w:hAnsi="宋体" w:cs="宋体" w:hint="eastAsia"/>
                <w:b/>
                <w:sz w:val="21"/>
              </w:rPr>
            </w:pPr>
            <w:proofErr w:type="spellStart"/>
            <w:r>
              <w:rPr>
                <w:rFonts w:ascii="宋体" w:eastAsia="宋体" w:hAnsi="宋体" w:cs="宋体"/>
                <w:b/>
                <w:sz w:val="21"/>
              </w:rPr>
              <w:lastRenderedPageBreak/>
              <w:t>序号</w:t>
            </w:r>
            <w:proofErr w:type="spellEnd"/>
          </w:p>
        </w:tc>
        <w:tc>
          <w:tcPr>
            <w:tcW w:w="1067" w:type="pct"/>
            <w:vAlign w:val="center"/>
          </w:tcPr>
          <w:p w14:paraId="06C83040" w14:textId="77777777" w:rsidR="00EA4003" w:rsidRDefault="007D68BA">
            <w:pPr>
              <w:wordWrap w:val="0"/>
              <w:spacing w:before="41"/>
              <w:rPr>
                <w:rFonts w:ascii="宋体" w:eastAsia="宋体" w:hAnsi="宋体" w:cs="宋体" w:hint="eastAsia"/>
                <w:b/>
                <w:sz w:val="21"/>
              </w:rPr>
            </w:pPr>
            <w:proofErr w:type="spellStart"/>
            <w:r>
              <w:rPr>
                <w:rFonts w:ascii="宋体" w:eastAsia="宋体" w:hAnsi="宋体" w:cs="宋体"/>
                <w:b/>
                <w:sz w:val="21"/>
              </w:rPr>
              <w:t>审查因素</w:t>
            </w:r>
            <w:proofErr w:type="spellEnd"/>
          </w:p>
        </w:tc>
        <w:tc>
          <w:tcPr>
            <w:tcW w:w="2596" w:type="pct"/>
            <w:vAlign w:val="center"/>
          </w:tcPr>
          <w:p w14:paraId="48EFB4A8" w14:textId="77777777" w:rsidR="00EA4003" w:rsidRDefault="007D68BA">
            <w:pPr>
              <w:wordWrap w:val="0"/>
              <w:spacing w:before="41"/>
              <w:ind w:left="1906" w:right="1323"/>
              <w:jc w:val="center"/>
              <w:rPr>
                <w:rFonts w:ascii="宋体" w:eastAsia="宋体" w:hAnsi="宋体" w:cs="宋体" w:hint="eastAsia"/>
                <w:b/>
                <w:sz w:val="21"/>
              </w:rPr>
            </w:pPr>
            <w:proofErr w:type="spellStart"/>
            <w:r>
              <w:rPr>
                <w:rFonts w:ascii="宋体" w:eastAsia="宋体" w:hAnsi="宋体" w:cs="宋体"/>
                <w:b/>
                <w:sz w:val="21"/>
              </w:rPr>
              <w:t>审查内容</w:t>
            </w:r>
            <w:proofErr w:type="spellEnd"/>
          </w:p>
        </w:tc>
        <w:tc>
          <w:tcPr>
            <w:tcW w:w="882" w:type="pct"/>
            <w:vAlign w:val="center"/>
          </w:tcPr>
          <w:p w14:paraId="2EF26DB8" w14:textId="77777777" w:rsidR="00EA4003" w:rsidRDefault="007D68BA">
            <w:pPr>
              <w:wordWrap w:val="0"/>
              <w:spacing w:before="41"/>
              <w:ind w:left="334"/>
              <w:jc w:val="center"/>
              <w:rPr>
                <w:rFonts w:ascii="宋体" w:eastAsia="宋体" w:hAnsi="宋体" w:cs="宋体" w:hint="eastAsia"/>
                <w:b/>
                <w:sz w:val="21"/>
              </w:rPr>
            </w:pPr>
            <w:proofErr w:type="spellStart"/>
            <w:r>
              <w:rPr>
                <w:rFonts w:ascii="宋体" w:eastAsia="宋体" w:hAnsi="宋体" w:cs="宋体"/>
                <w:b/>
                <w:sz w:val="21"/>
              </w:rPr>
              <w:t>格式要求</w:t>
            </w:r>
            <w:proofErr w:type="spellEnd"/>
          </w:p>
        </w:tc>
      </w:tr>
      <w:tr w:rsidR="00EA4003" w14:paraId="44FD3EFD" w14:textId="77777777">
        <w:trPr>
          <w:trHeight w:val="3848"/>
        </w:trPr>
        <w:tc>
          <w:tcPr>
            <w:tcW w:w="455" w:type="pct"/>
            <w:tcBorders>
              <w:bottom w:val="single" w:sz="4" w:space="0" w:color="000000"/>
            </w:tcBorders>
            <w:vAlign w:val="center"/>
          </w:tcPr>
          <w:p w14:paraId="20E5D0D0" w14:textId="77777777" w:rsidR="00EA4003" w:rsidRDefault="00EA4003">
            <w:pPr>
              <w:wordWrap w:val="0"/>
              <w:jc w:val="center"/>
              <w:rPr>
                <w:rFonts w:ascii="宋体" w:eastAsia="宋体" w:hAnsi="宋体" w:cs="宋体" w:hint="eastAsia"/>
              </w:rPr>
            </w:pPr>
          </w:p>
        </w:tc>
        <w:tc>
          <w:tcPr>
            <w:tcW w:w="1067" w:type="pct"/>
            <w:tcBorders>
              <w:bottom w:val="single" w:sz="4" w:space="0" w:color="000000"/>
            </w:tcBorders>
            <w:vAlign w:val="center"/>
          </w:tcPr>
          <w:p w14:paraId="2B8871AA" w14:textId="77777777" w:rsidR="00EA4003" w:rsidRDefault="00EA4003">
            <w:pPr>
              <w:wordWrap w:val="0"/>
              <w:jc w:val="center"/>
              <w:rPr>
                <w:rFonts w:ascii="宋体" w:eastAsia="宋体" w:hAnsi="宋体" w:cs="宋体" w:hint="eastAsia"/>
              </w:rPr>
            </w:pPr>
          </w:p>
        </w:tc>
        <w:tc>
          <w:tcPr>
            <w:tcW w:w="2596" w:type="pct"/>
          </w:tcPr>
          <w:p w14:paraId="2C7D3FC8" w14:textId="77777777" w:rsidR="00EA4003" w:rsidRDefault="007D68BA">
            <w:pPr>
              <w:tabs>
                <w:tab w:val="left" w:pos="1169"/>
                <w:tab w:val="left" w:pos="4479"/>
              </w:tabs>
              <w:wordWrap w:val="0"/>
              <w:spacing w:line="292" w:lineRule="exact"/>
              <w:ind w:left="104"/>
              <w:rPr>
                <w:rFonts w:ascii="宋体" w:eastAsia="宋体" w:hAnsi="宋体" w:cs="宋体" w:hint="eastAsia"/>
                <w:sz w:val="24"/>
              </w:rPr>
            </w:pPr>
            <w:r>
              <w:rPr>
                <w:rFonts w:ascii="宋体" w:eastAsia="宋体" w:hAnsi="宋体" w:cs="宋体"/>
                <w:w w:val="105"/>
                <w:sz w:val="24"/>
              </w:rPr>
              <w:t>（</w:t>
            </w:r>
            <w:hyperlink r:id="rId12">
              <w:r>
                <w:rPr>
                  <w:rFonts w:ascii="宋体" w:eastAsia="宋体" w:hAnsi="宋体" w:cs="宋体"/>
                  <w:w w:val="105"/>
                  <w:sz w:val="21"/>
                </w:rPr>
                <w:t>www.creditchina.gov.cn</w:t>
              </w:r>
            </w:hyperlink>
            <w:r>
              <w:rPr>
                <w:rFonts w:ascii="宋体" w:eastAsia="宋体" w:hAnsi="宋体" w:cs="宋体"/>
                <w:w w:val="105"/>
                <w:sz w:val="24"/>
              </w:rPr>
              <w:t>、</w:t>
            </w:r>
            <w:hyperlink r:id="rId13">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14:paraId="5C0497E6" w14:textId="77777777" w:rsidR="00EA4003" w:rsidRDefault="007D68BA">
            <w:pPr>
              <w:wordWrap w:val="0"/>
              <w:spacing w:line="268" w:lineRule="exact"/>
              <w:ind w:left="104"/>
              <w:rPr>
                <w:rFonts w:ascii="宋体" w:eastAsia="宋体" w:hAnsi="宋体" w:cs="宋体" w:hint="eastAsia"/>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37442DE5" w14:textId="77777777" w:rsidR="00EA4003" w:rsidRDefault="007D68BA">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882" w:type="pct"/>
            <w:vAlign w:val="center"/>
          </w:tcPr>
          <w:p w14:paraId="4DA16DC7" w14:textId="77777777" w:rsidR="00EA4003" w:rsidRDefault="007D68BA">
            <w:pPr>
              <w:wordWrap w:val="0"/>
              <w:spacing w:line="278" w:lineRule="exact"/>
              <w:ind w:left="103"/>
              <w:jc w:val="center"/>
              <w:rPr>
                <w:rFonts w:ascii="宋体" w:eastAsia="宋体" w:hAnsi="宋体" w:cs="宋体" w:hint="eastAsia"/>
                <w:sz w:val="24"/>
                <w:lang w:eastAsia="zh-CN"/>
              </w:rPr>
            </w:pPr>
            <w:r>
              <w:rPr>
                <w:rFonts w:ascii="宋体" w:eastAsia="宋体" w:hAnsi="宋体" w:cs="宋体"/>
                <w:sz w:val="24"/>
                <w:lang w:eastAsia="zh-CN"/>
              </w:rPr>
              <w:t>提供，由采购人或采购代理机构查询。</w:t>
            </w:r>
          </w:p>
        </w:tc>
      </w:tr>
      <w:tr w:rsidR="00EA4003" w14:paraId="46BEDBE6" w14:textId="77777777">
        <w:trPr>
          <w:trHeight w:hRule="exact" w:val="633"/>
        </w:trPr>
        <w:tc>
          <w:tcPr>
            <w:tcW w:w="455" w:type="pct"/>
          </w:tcPr>
          <w:p w14:paraId="426645A1" w14:textId="77777777" w:rsidR="00EA4003" w:rsidRDefault="007D68BA">
            <w:pPr>
              <w:wordWrap w:val="0"/>
              <w:spacing w:before="170"/>
              <w:ind w:left="157" w:right="157"/>
              <w:jc w:val="center"/>
              <w:rPr>
                <w:rFonts w:ascii="宋体" w:eastAsia="宋体" w:hAnsi="宋体" w:cs="宋体" w:hint="eastAsia"/>
                <w:sz w:val="24"/>
              </w:rPr>
            </w:pPr>
            <w:r>
              <w:rPr>
                <w:rFonts w:ascii="宋体" w:eastAsia="宋体" w:hAnsi="宋体" w:cs="宋体"/>
                <w:w w:val="115"/>
                <w:sz w:val="24"/>
              </w:rPr>
              <w:t>1-4</w:t>
            </w:r>
          </w:p>
        </w:tc>
        <w:tc>
          <w:tcPr>
            <w:tcW w:w="1067" w:type="pct"/>
          </w:tcPr>
          <w:p w14:paraId="688A0388" w14:textId="77777777" w:rsidR="00EA4003" w:rsidRDefault="007D68BA">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法律、行政法规</w:t>
            </w:r>
          </w:p>
          <w:p w14:paraId="11B674A4" w14:textId="77777777" w:rsidR="00EA4003" w:rsidRDefault="007D68BA">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规定的其他条件</w:t>
            </w:r>
          </w:p>
        </w:tc>
        <w:tc>
          <w:tcPr>
            <w:tcW w:w="2596" w:type="pct"/>
          </w:tcPr>
          <w:p w14:paraId="1FA57133" w14:textId="77777777" w:rsidR="00EA4003" w:rsidRDefault="007D68BA">
            <w:pPr>
              <w:wordWrap w:val="0"/>
              <w:spacing w:before="117"/>
              <w:ind w:left="104"/>
              <w:rPr>
                <w:rFonts w:ascii="宋体" w:eastAsia="宋体" w:hAnsi="宋体" w:cs="宋体" w:hint="eastAsia"/>
                <w:sz w:val="24"/>
                <w:lang w:eastAsia="zh-CN"/>
              </w:rPr>
            </w:pPr>
            <w:r>
              <w:rPr>
                <w:rFonts w:ascii="宋体" w:eastAsia="宋体" w:hAnsi="宋体" w:cs="宋体"/>
                <w:sz w:val="24"/>
                <w:lang w:eastAsia="zh-CN"/>
              </w:rPr>
              <w:t>法律、行政法规规定的其他条件</w:t>
            </w:r>
          </w:p>
        </w:tc>
        <w:tc>
          <w:tcPr>
            <w:tcW w:w="882" w:type="pct"/>
          </w:tcPr>
          <w:p w14:paraId="28F47F28" w14:textId="77777777" w:rsidR="00EA4003" w:rsidRDefault="007D68BA">
            <w:pPr>
              <w:wordWrap w:val="0"/>
              <w:spacing w:before="170"/>
              <w:jc w:val="center"/>
              <w:rPr>
                <w:rFonts w:ascii="宋体" w:eastAsia="宋体" w:hAnsi="宋体" w:cs="宋体" w:hint="eastAsia"/>
                <w:sz w:val="24"/>
              </w:rPr>
            </w:pPr>
            <w:r>
              <w:rPr>
                <w:rFonts w:ascii="宋体" w:eastAsia="宋体" w:hAnsi="宋体" w:cs="宋体"/>
                <w:w w:val="120"/>
                <w:sz w:val="24"/>
              </w:rPr>
              <w:t>/</w:t>
            </w:r>
          </w:p>
        </w:tc>
      </w:tr>
      <w:tr w:rsidR="00EA4003" w14:paraId="4E90AB40" w14:textId="77777777">
        <w:trPr>
          <w:trHeight w:hRule="exact" w:val="944"/>
        </w:trPr>
        <w:tc>
          <w:tcPr>
            <w:tcW w:w="455" w:type="pct"/>
            <w:vAlign w:val="center"/>
          </w:tcPr>
          <w:p w14:paraId="2306F381" w14:textId="77777777" w:rsidR="00EA4003" w:rsidRDefault="007D68BA">
            <w:pPr>
              <w:wordWrap w:val="0"/>
              <w:jc w:val="center"/>
              <w:rPr>
                <w:rFonts w:ascii="宋体" w:eastAsia="宋体" w:hAnsi="宋体" w:cs="宋体" w:hint="eastAsia"/>
                <w:sz w:val="24"/>
              </w:rPr>
            </w:pPr>
            <w:r>
              <w:rPr>
                <w:rFonts w:ascii="宋体" w:eastAsia="宋体" w:hAnsi="宋体" w:cs="宋体"/>
                <w:w w:val="114"/>
                <w:sz w:val="24"/>
              </w:rPr>
              <w:t>2</w:t>
            </w:r>
          </w:p>
        </w:tc>
        <w:tc>
          <w:tcPr>
            <w:tcW w:w="1067" w:type="pct"/>
          </w:tcPr>
          <w:p w14:paraId="5CB85362" w14:textId="77777777" w:rsidR="00EA4003" w:rsidRDefault="007D68BA">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落实政府采购政</w:t>
            </w:r>
            <w:r>
              <w:rPr>
                <w:rFonts w:ascii="宋体" w:eastAsia="宋体" w:hAnsi="宋体" w:cs="宋体"/>
                <w:spacing w:val="14"/>
                <w:sz w:val="24"/>
                <w:lang w:eastAsia="zh-CN"/>
              </w:rPr>
              <w:t>策需满足的资</w:t>
            </w:r>
            <w:r>
              <w:rPr>
                <w:rFonts w:ascii="宋体" w:eastAsia="宋体" w:hAnsi="宋体" w:cs="宋体"/>
                <w:sz w:val="24"/>
                <w:lang w:eastAsia="zh-CN"/>
              </w:rPr>
              <w:t>格要求</w:t>
            </w:r>
          </w:p>
        </w:tc>
        <w:tc>
          <w:tcPr>
            <w:tcW w:w="2596" w:type="pct"/>
            <w:vAlign w:val="center"/>
          </w:tcPr>
          <w:p w14:paraId="2663C74C" w14:textId="77777777" w:rsidR="00EA4003" w:rsidRDefault="007D68BA">
            <w:pPr>
              <w:wordWrap w:val="0"/>
              <w:ind w:left="104"/>
              <w:jc w:val="both"/>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882" w:type="pct"/>
            <w:vAlign w:val="center"/>
          </w:tcPr>
          <w:p w14:paraId="5CE16947" w14:textId="77777777" w:rsidR="00EA4003" w:rsidRDefault="00EA4003">
            <w:pPr>
              <w:wordWrap w:val="0"/>
              <w:jc w:val="center"/>
              <w:rPr>
                <w:rFonts w:ascii="宋体" w:eastAsia="宋体" w:hAnsi="宋体" w:cs="宋体" w:hint="eastAsia"/>
                <w:lang w:eastAsia="zh-CN"/>
              </w:rPr>
            </w:pPr>
          </w:p>
        </w:tc>
      </w:tr>
      <w:tr w:rsidR="00EA4003" w14:paraId="02BD8B60" w14:textId="77777777">
        <w:trPr>
          <w:trHeight w:hRule="exact" w:val="478"/>
        </w:trPr>
        <w:tc>
          <w:tcPr>
            <w:tcW w:w="455" w:type="pct"/>
          </w:tcPr>
          <w:p w14:paraId="1F0683A7" w14:textId="77777777" w:rsidR="00EA4003" w:rsidRDefault="007D68BA">
            <w:pPr>
              <w:wordWrap w:val="0"/>
              <w:spacing w:before="93"/>
              <w:ind w:left="157" w:right="157"/>
              <w:jc w:val="center"/>
              <w:rPr>
                <w:rFonts w:ascii="宋体" w:eastAsia="宋体" w:hAnsi="宋体" w:cs="宋体" w:hint="eastAsia"/>
                <w:sz w:val="24"/>
              </w:rPr>
            </w:pPr>
            <w:r>
              <w:rPr>
                <w:rFonts w:ascii="宋体" w:eastAsia="宋体" w:hAnsi="宋体" w:cs="宋体"/>
                <w:w w:val="115"/>
                <w:sz w:val="24"/>
              </w:rPr>
              <w:t>2-1</w:t>
            </w:r>
          </w:p>
        </w:tc>
        <w:tc>
          <w:tcPr>
            <w:tcW w:w="1067" w:type="pct"/>
          </w:tcPr>
          <w:p w14:paraId="57F5697F" w14:textId="77777777" w:rsidR="00EA4003" w:rsidRDefault="007D68BA">
            <w:pPr>
              <w:wordWrap w:val="0"/>
              <w:spacing w:before="40"/>
              <w:ind w:left="103"/>
              <w:rPr>
                <w:rFonts w:ascii="宋体" w:eastAsia="宋体" w:hAnsi="宋体" w:cs="宋体" w:hint="eastAsia"/>
                <w:sz w:val="24"/>
              </w:rPr>
            </w:pPr>
            <w:proofErr w:type="spellStart"/>
            <w:r>
              <w:rPr>
                <w:rFonts w:ascii="宋体" w:eastAsia="宋体" w:hAnsi="宋体" w:cs="宋体"/>
                <w:sz w:val="24"/>
              </w:rPr>
              <w:t>中小企业政策</w:t>
            </w:r>
            <w:proofErr w:type="spellEnd"/>
          </w:p>
        </w:tc>
        <w:tc>
          <w:tcPr>
            <w:tcW w:w="2596" w:type="pct"/>
          </w:tcPr>
          <w:p w14:paraId="7CDD0014" w14:textId="77777777" w:rsidR="00EA4003" w:rsidRDefault="007D68BA">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882" w:type="pct"/>
            <w:vAlign w:val="center"/>
          </w:tcPr>
          <w:p w14:paraId="45590264" w14:textId="77777777" w:rsidR="00EA4003" w:rsidRDefault="00EA4003">
            <w:pPr>
              <w:wordWrap w:val="0"/>
              <w:jc w:val="center"/>
              <w:rPr>
                <w:rFonts w:ascii="宋体" w:eastAsia="宋体" w:hAnsi="宋体" w:cs="宋体" w:hint="eastAsia"/>
                <w:lang w:eastAsia="zh-CN"/>
              </w:rPr>
            </w:pPr>
          </w:p>
        </w:tc>
      </w:tr>
      <w:tr w:rsidR="00EA4003" w14:paraId="3C2A8D49" w14:textId="77777777">
        <w:trPr>
          <w:trHeight w:val="5293"/>
        </w:trPr>
        <w:tc>
          <w:tcPr>
            <w:tcW w:w="455" w:type="pct"/>
            <w:vAlign w:val="center"/>
          </w:tcPr>
          <w:p w14:paraId="3C989B92" w14:textId="77777777" w:rsidR="00EA4003" w:rsidRDefault="007D68BA">
            <w:pPr>
              <w:wordWrap w:val="0"/>
              <w:spacing w:before="186"/>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1</w:t>
            </w:r>
          </w:p>
        </w:tc>
        <w:tc>
          <w:tcPr>
            <w:tcW w:w="1067" w:type="pct"/>
            <w:vAlign w:val="center"/>
          </w:tcPr>
          <w:p w14:paraId="459504A3" w14:textId="77777777" w:rsidR="00EA4003" w:rsidRDefault="007D68BA">
            <w:pPr>
              <w:wordWrap w:val="0"/>
              <w:spacing w:before="150" w:line="310" w:lineRule="exact"/>
              <w:ind w:left="103" w:right="100"/>
              <w:jc w:val="center"/>
              <w:rPr>
                <w:rFonts w:ascii="宋体" w:eastAsia="宋体" w:hAnsi="宋体" w:cs="宋体" w:hint="eastAsia"/>
                <w:lang w:eastAsia="zh-CN"/>
              </w:rPr>
            </w:pPr>
            <w:proofErr w:type="spellStart"/>
            <w:r>
              <w:rPr>
                <w:rFonts w:ascii="宋体" w:eastAsia="宋体" w:hAnsi="宋体" w:cs="宋体"/>
                <w:spacing w:val="14"/>
                <w:sz w:val="24"/>
              </w:rPr>
              <w:t>中小企业证明</w:t>
            </w:r>
            <w:r>
              <w:rPr>
                <w:rFonts w:ascii="宋体" w:eastAsia="宋体" w:hAnsi="宋体" w:cs="宋体"/>
                <w:sz w:val="24"/>
              </w:rPr>
              <w:t>文件</w:t>
            </w:r>
            <w:proofErr w:type="spellEnd"/>
          </w:p>
        </w:tc>
        <w:tc>
          <w:tcPr>
            <w:tcW w:w="2596" w:type="pct"/>
          </w:tcPr>
          <w:p w14:paraId="00DFAE78" w14:textId="77777777" w:rsidR="00EA4003" w:rsidRDefault="007D68BA">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当本项目（包）涉及预留份额专门面向中小企业采购，此时建议在《资格证明文件》中提供。</w:t>
            </w:r>
          </w:p>
          <w:p w14:paraId="2034EF7D" w14:textId="77777777" w:rsidR="00EA4003" w:rsidRDefault="007D68BA">
            <w:pPr>
              <w:wordWrap w:val="0"/>
              <w:spacing w:line="303" w:lineRule="exact"/>
              <w:ind w:left="104"/>
              <w:rPr>
                <w:rFonts w:ascii="宋体" w:eastAsia="宋体" w:hAnsi="宋体" w:cs="宋体" w:hint="eastAsia"/>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14:paraId="29D4433D" w14:textId="77777777" w:rsidR="00EA4003" w:rsidRDefault="007D68BA">
            <w:pPr>
              <w:wordWrap w:val="0"/>
              <w:spacing w:before="31" w:line="310" w:lineRule="exact"/>
              <w:ind w:left="104" w:right="100"/>
              <w:rPr>
                <w:rFonts w:ascii="宋体" w:eastAsia="宋体" w:hAnsi="宋体" w:cs="宋体" w:hint="eastAsia"/>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F243C4F" w14:textId="77777777" w:rsidR="00EA4003" w:rsidRDefault="007D68BA">
            <w:pPr>
              <w:wordWrap w:val="0"/>
              <w:spacing w:before="150" w:line="310" w:lineRule="exact"/>
              <w:ind w:left="103" w:right="100"/>
              <w:jc w:val="center"/>
              <w:rPr>
                <w:rFonts w:ascii="宋体" w:eastAsia="宋体" w:hAnsi="宋体" w:cs="宋体" w:hint="eastAsia"/>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A4003" w14:paraId="55AC35B2" w14:textId="77777777">
        <w:trPr>
          <w:trHeight w:val="1928"/>
        </w:trPr>
        <w:tc>
          <w:tcPr>
            <w:tcW w:w="455" w:type="pct"/>
            <w:vAlign w:val="center"/>
          </w:tcPr>
          <w:p w14:paraId="477AFEF0" w14:textId="77777777" w:rsidR="00EA4003" w:rsidRDefault="007D68BA">
            <w:pPr>
              <w:wordWrap w:val="0"/>
              <w:spacing w:before="32"/>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2</w:t>
            </w:r>
          </w:p>
        </w:tc>
        <w:tc>
          <w:tcPr>
            <w:tcW w:w="1067" w:type="pct"/>
            <w:vAlign w:val="center"/>
          </w:tcPr>
          <w:p w14:paraId="549319B9" w14:textId="77777777" w:rsidR="00EA4003" w:rsidRDefault="007D68BA">
            <w:pPr>
              <w:wordWrap w:val="0"/>
              <w:spacing w:line="277" w:lineRule="exact"/>
              <w:ind w:left="103"/>
              <w:jc w:val="center"/>
              <w:rPr>
                <w:rFonts w:ascii="宋体" w:eastAsia="宋体" w:hAnsi="宋体" w:cs="宋体" w:hint="eastAsia"/>
                <w:lang w:eastAsia="zh-CN"/>
              </w:rPr>
            </w:pPr>
            <w:r>
              <w:rPr>
                <w:rFonts w:ascii="宋体" w:eastAsia="宋体" w:hAnsi="宋体" w:cs="宋体"/>
                <w:sz w:val="24"/>
                <w:lang w:eastAsia="zh-CN"/>
              </w:rPr>
              <w:t>拟分包情况说明及分包意向协议</w:t>
            </w:r>
          </w:p>
        </w:tc>
        <w:tc>
          <w:tcPr>
            <w:tcW w:w="2596" w:type="pct"/>
            <w:vAlign w:val="center"/>
          </w:tcPr>
          <w:p w14:paraId="2A4EB490" w14:textId="77777777" w:rsidR="00EA4003" w:rsidRDefault="007D68BA">
            <w:pPr>
              <w:wordWrap w:val="0"/>
              <w:spacing w:line="276" w:lineRule="exact"/>
              <w:ind w:left="104"/>
              <w:jc w:val="both"/>
              <w:rPr>
                <w:rFonts w:ascii="宋体" w:eastAsia="宋体" w:hAnsi="宋体" w:cs="宋体" w:hint="eastAsia"/>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14:paraId="2871B070" w14:textId="77777777" w:rsidR="00EA4003" w:rsidRDefault="007D68BA">
            <w:pPr>
              <w:wordWrap w:val="0"/>
              <w:spacing w:line="274" w:lineRule="exact"/>
              <w:ind w:left="104"/>
              <w:jc w:val="both"/>
              <w:rPr>
                <w:rFonts w:ascii="宋体" w:eastAsia="宋体" w:hAnsi="宋体" w:cs="宋体" w:hint="eastAsia"/>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882" w:type="pct"/>
            <w:vAlign w:val="center"/>
          </w:tcPr>
          <w:p w14:paraId="2C8A6E0A" w14:textId="77777777" w:rsidR="00EA4003" w:rsidRDefault="007D68BA">
            <w:pPr>
              <w:wordWrap w:val="0"/>
              <w:spacing w:line="277" w:lineRule="exact"/>
              <w:ind w:left="103"/>
              <w:jc w:val="center"/>
              <w:rPr>
                <w:rFonts w:ascii="宋体" w:eastAsia="宋体" w:hAnsi="宋体" w:cs="宋体" w:hint="eastAsia"/>
                <w:lang w:eastAsia="zh-CN"/>
              </w:rPr>
            </w:pPr>
            <w:r>
              <w:rPr>
                <w:rFonts w:ascii="宋体" w:eastAsia="宋体" w:hAnsi="宋体" w:cs="宋体"/>
                <w:sz w:val="24"/>
                <w:lang w:eastAsia="zh-CN"/>
              </w:rPr>
              <w:t>格式见《投标文件格式》</w:t>
            </w:r>
          </w:p>
        </w:tc>
      </w:tr>
      <w:tr w:rsidR="00EA4003" w14:paraId="2C127C36" w14:textId="77777777">
        <w:trPr>
          <w:trHeight w:hRule="exact" w:val="478"/>
        </w:trPr>
        <w:tc>
          <w:tcPr>
            <w:tcW w:w="455" w:type="pct"/>
            <w:vAlign w:val="center"/>
          </w:tcPr>
          <w:p w14:paraId="4A94D31E" w14:textId="77777777" w:rsidR="00EA4003" w:rsidRDefault="007D68BA">
            <w:pPr>
              <w:wordWrap w:val="0"/>
              <w:spacing w:before="41"/>
              <w:ind w:left="158" w:right="157"/>
              <w:jc w:val="center"/>
              <w:rPr>
                <w:rFonts w:ascii="宋体" w:eastAsia="宋体" w:hAnsi="宋体" w:cs="宋体" w:hint="eastAsia"/>
                <w:b/>
                <w:sz w:val="21"/>
              </w:rPr>
            </w:pPr>
            <w:proofErr w:type="spellStart"/>
            <w:r>
              <w:rPr>
                <w:rFonts w:ascii="宋体" w:eastAsia="宋体" w:hAnsi="宋体" w:cs="宋体"/>
                <w:b/>
                <w:sz w:val="21"/>
              </w:rPr>
              <w:lastRenderedPageBreak/>
              <w:t>序号</w:t>
            </w:r>
            <w:proofErr w:type="spellEnd"/>
          </w:p>
        </w:tc>
        <w:tc>
          <w:tcPr>
            <w:tcW w:w="1067" w:type="pct"/>
            <w:vAlign w:val="center"/>
          </w:tcPr>
          <w:p w14:paraId="4A73FD7D" w14:textId="77777777" w:rsidR="00EA4003" w:rsidRDefault="007D68BA">
            <w:pPr>
              <w:wordWrap w:val="0"/>
              <w:spacing w:before="41"/>
              <w:ind w:left="506"/>
              <w:jc w:val="center"/>
              <w:rPr>
                <w:rFonts w:ascii="宋体" w:eastAsia="宋体" w:hAnsi="宋体" w:cs="宋体" w:hint="eastAsia"/>
                <w:b/>
                <w:sz w:val="21"/>
              </w:rPr>
            </w:pPr>
            <w:proofErr w:type="spellStart"/>
            <w:r>
              <w:rPr>
                <w:rFonts w:ascii="宋体" w:eastAsia="宋体" w:hAnsi="宋体" w:cs="宋体"/>
                <w:b/>
                <w:sz w:val="21"/>
              </w:rPr>
              <w:t>审查因素</w:t>
            </w:r>
            <w:proofErr w:type="spellEnd"/>
          </w:p>
        </w:tc>
        <w:tc>
          <w:tcPr>
            <w:tcW w:w="2596" w:type="pct"/>
            <w:vAlign w:val="center"/>
          </w:tcPr>
          <w:p w14:paraId="5ED08B36" w14:textId="77777777" w:rsidR="00EA4003" w:rsidRDefault="007D68BA">
            <w:pPr>
              <w:wordWrap w:val="0"/>
              <w:spacing w:before="41"/>
              <w:ind w:left="1906" w:right="1040"/>
              <w:jc w:val="center"/>
              <w:rPr>
                <w:rFonts w:ascii="宋体" w:eastAsia="宋体" w:hAnsi="宋体" w:cs="宋体" w:hint="eastAsia"/>
                <w:b/>
                <w:sz w:val="21"/>
              </w:rPr>
            </w:pPr>
            <w:proofErr w:type="spellStart"/>
            <w:r>
              <w:rPr>
                <w:rFonts w:ascii="宋体" w:eastAsia="宋体" w:hAnsi="宋体" w:cs="宋体"/>
                <w:b/>
                <w:sz w:val="21"/>
              </w:rPr>
              <w:t>审查内容</w:t>
            </w:r>
            <w:proofErr w:type="spellEnd"/>
          </w:p>
        </w:tc>
        <w:tc>
          <w:tcPr>
            <w:tcW w:w="882" w:type="pct"/>
            <w:vAlign w:val="center"/>
          </w:tcPr>
          <w:p w14:paraId="0179788D" w14:textId="77777777" w:rsidR="00EA4003" w:rsidRDefault="007D68BA">
            <w:pPr>
              <w:wordWrap w:val="0"/>
              <w:spacing w:before="41"/>
              <w:ind w:left="334"/>
              <w:jc w:val="center"/>
              <w:rPr>
                <w:rFonts w:ascii="宋体" w:eastAsia="宋体" w:hAnsi="宋体" w:cs="宋体" w:hint="eastAsia"/>
                <w:b/>
                <w:sz w:val="21"/>
              </w:rPr>
            </w:pPr>
            <w:proofErr w:type="spellStart"/>
            <w:r>
              <w:rPr>
                <w:rFonts w:ascii="宋体" w:eastAsia="宋体" w:hAnsi="宋体" w:cs="宋体"/>
                <w:b/>
                <w:sz w:val="21"/>
              </w:rPr>
              <w:t>格式要求</w:t>
            </w:r>
            <w:proofErr w:type="spellEnd"/>
          </w:p>
        </w:tc>
      </w:tr>
      <w:tr w:rsidR="00EA4003" w14:paraId="14B70689" w14:textId="77777777">
        <w:trPr>
          <w:trHeight w:hRule="exact" w:val="633"/>
        </w:trPr>
        <w:tc>
          <w:tcPr>
            <w:tcW w:w="455" w:type="pct"/>
            <w:vAlign w:val="center"/>
          </w:tcPr>
          <w:p w14:paraId="5C33E5EE" w14:textId="77777777" w:rsidR="00EA4003" w:rsidRDefault="00EA4003">
            <w:pPr>
              <w:wordWrap w:val="0"/>
              <w:jc w:val="center"/>
              <w:rPr>
                <w:rFonts w:ascii="宋体" w:eastAsia="宋体" w:hAnsi="宋体" w:cs="宋体" w:hint="eastAsia"/>
              </w:rPr>
            </w:pPr>
          </w:p>
        </w:tc>
        <w:tc>
          <w:tcPr>
            <w:tcW w:w="1067" w:type="pct"/>
            <w:vAlign w:val="center"/>
          </w:tcPr>
          <w:p w14:paraId="4E08B749" w14:textId="77777777" w:rsidR="00EA4003" w:rsidRDefault="00EA4003">
            <w:pPr>
              <w:wordWrap w:val="0"/>
              <w:jc w:val="center"/>
              <w:rPr>
                <w:rFonts w:ascii="宋体" w:eastAsia="宋体" w:hAnsi="宋体" w:cs="宋体" w:hint="eastAsia"/>
              </w:rPr>
            </w:pPr>
          </w:p>
        </w:tc>
        <w:tc>
          <w:tcPr>
            <w:tcW w:w="2596" w:type="pct"/>
          </w:tcPr>
          <w:p w14:paraId="3F6C492E" w14:textId="77777777" w:rsidR="00EA4003" w:rsidRDefault="007D68BA">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企业与联合体内其他企业、分包企业之间不得存在直接控股、管理关系。</w:t>
            </w:r>
          </w:p>
        </w:tc>
        <w:tc>
          <w:tcPr>
            <w:tcW w:w="882" w:type="pct"/>
            <w:vAlign w:val="center"/>
          </w:tcPr>
          <w:p w14:paraId="38404580" w14:textId="77777777" w:rsidR="00EA4003" w:rsidRDefault="00EA4003">
            <w:pPr>
              <w:wordWrap w:val="0"/>
              <w:jc w:val="center"/>
              <w:rPr>
                <w:rFonts w:ascii="宋体" w:eastAsia="宋体" w:hAnsi="宋体" w:cs="宋体" w:hint="eastAsia"/>
                <w:lang w:eastAsia="zh-CN"/>
              </w:rPr>
            </w:pPr>
          </w:p>
        </w:tc>
      </w:tr>
      <w:tr w:rsidR="00EA4003" w14:paraId="5558B508" w14:textId="77777777">
        <w:trPr>
          <w:trHeight w:hRule="exact" w:val="1033"/>
        </w:trPr>
        <w:tc>
          <w:tcPr>
            <w:tcW w:w="455" w:type="pct"/>
            <w:vAlign w:val="center"/>
          </w:tcPr>
          <w:p w14:paraId="4C8270BD" w14:textId="77777777" w:rsidR="00EA4003" w:rsidRDefault="007D68BA">
            <w:pPr>
              <w:wordWrap w:val="0"/>
              <w:spacing w:before="1"/>
              <w:ind w:left="157" w:right="157"/>
              <w:jc w:val="center"/>
              <w:rPr>
                <w:rFonts w:ascii="宋体" w:eastAsia="宋体" w:hAnsi="宋体" w:cs="宋体" w:hint="eastAsia"/>
                <w:sz w:val="24"/>
              </w:rPr>
            </w:pPr>
            <w:r>
              <w:rPr>
                <w:rFonts w:ascii="宋体" w:eastAsia="宋体" w:hAnsi="宋体" w:cs="宋体"/>
                <w:w w:val="105"/>
                <w:sz w:val="24"/>
              </w:rPr>
              <w:t>2-2</w:t>
            </w:r>
          </w:p>
        </w:tc>
        <w:tc>
          <w:tcPr>
            <w:tcW w:w="1067" w:type="pct"/>
          </w:tcPr>
          <w:p w14:paraId="432BDAA0" w14:textId="77777777" w:rsidR="00EA4003" w:rsidRDefault="007D68BA">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其它落实政府采</w:t>
            </w:r>
            <w:r>
              <w:rPr>
                <w:rFonts w:ascii="宋体" w:eastAsia="宋体" w:hAnsi="宋体" w:cs="宋体"/>
                <w:spacing w:val="14"/>
                <w:sz w:val="24"/>
                <w:lang w:eastAsia="zh-CN"/>
              </w:rPr>
              <w:t>购政策的资格</w:t>
            </w:r>
            <w:r>
              <w:rPr>
                <w:rFonts w:ascii="宋体" w:eastAsia="宋体" w:hAnsi="宋体" w:cs="宋体"/>
                <w:sz w:val="24"/>
                <w:lang w:eastAsia="zh-CN"/>
              </w:rPr>
              <w:t>要求</w:t>
            </w:r>
          </w:p>
        </w:tc>
        <w:tc>
          <w:tcPr>
            <w:tcW w:w="2596" w:type="pct"/>
            <w:vAlign w:val="center"/>
          </w:tcPr>
          <w:p w14:paraId="046F0F69" w14:textId="77777777" w:rsidR="00EA4003" w:rsidRDefault="007D68BA">
            <w:pPr>
              <w:wordWrap w:val="0"/>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882" w:type="pct"/>
            <w:vAlign w:val="center"/>
          </w:tcPr>
          <w:p w14:paraId="33AED61C" w14:textId="77777777" w:rsidR="00EA4003" w:rsidRDefault="007D68BA">
            <w:pPr>
              <w:wordWrap w:val="0"/>
              <w:spacing w:line="274"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A4003" w14:paraId="5E7E074A" w14:textId="77777777">
        <w:trPr>
          <w:trHeight w:hRule="exact" w:val="633"/>
        </w:trPr>
        <w:tc>
          <w:tcPr>
            <w:tcW w:w="455" w:type="pct"/>
          </w:tcPr>
          <w:p w14:paraId="4725CAF9" w14:textId="77777777" w:rsidR="00EA4003" w:rsidRDefault="007D68BA">
            <w:pPr>
              <w:wordWrap w:val="0"/>
              <w:spacing w:before="162"/>
              <w:jc w:val="center"/>
              <w:rPr>
                <w:rFonts w:ascii="宋体" w:eastAsia="宋体" w:hAnsi="宋体" w:cs="宋体" w:hint="eastAsia"/>
                <w:sz w:val="24"/>
              </w:rPr>
            </w:pPr>
            <w:r>
              <w:rPr>
                <w:rFonts w:ascii="宋体" w:eastAsia="宋体" w:hAnsi="宋体" w:cs="宋体"/>
                <w:sz w:val="24"/>
              </w:rPr>
              <w:t>3</w:t>
            </w:r>
          </w:p>
        </w:tc>
        <w:tc>
          <w:tcPr>
            <w:tcW w:w="1067" w:type="pct"/>
          </w:tcPr>
          <w:p w14:paraId="0FE88ED9" w14:textId="77777777" w:rsidR="00EA4003" w:rsidRDefault="007D68BA">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本项目的特定资</w:t>
            </w:r>
          </w:p>
          <w:p w14:paraId="67BCCCE2" w14:textId="77777777" w:rsidR="00EA4003" w:rsidRDefault="007D68BA">
            <w:pPr>
              <w:wordWrap w:val="0"/>
              <w:spacing w:line="313" w:lineRule="exact"/>
              <w:ind w:left="103"/>
              <w:rPr>
                <w:rFonts w:ascii="宋体" w:eastAsia="宋体" w:hAnsi="宋体" w:cs="宋体" w:hint="eastAsia"/>
                <w:sz w:val="24"/>
                <w:lang w:eastAsia="zh-CN"/>
              </w:rPr>
            </w:pPr>
            <w:r>
              <w:rPr>
                <w:rFonts w:ascii="宋体" w:eastAsia="宋体" w:hAnsi="宋体" w:cs="宋体"/>
                <w:sz w:val="24"/>
                <w:lang w:eastAsia="zh-CN"/>
              </w:rPr>
              <w:t>格要求</w:t>
            </w:r>
          </w:p>
        </w:tc>
        <w:tc>
          <w:tcPr>
            <w:tcW w:w="2596" w:type="pct"/>
          </w:tcPr>
          <w:p w14:paraId="510CE0D4" w14:textId="77777777" w:rsidR="00EA4003" w:rsidRDefault="007D68BA">
            <w:pPr>
              <w:wordWrap w:val="0"/>
              <w:spacing w:before="118"/>
              <w:ind w:left="103"/>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882" w:type="pct"/>
            <w:vAlign w:val="center"/>
          </w:tcPr>
          <w:p w14:paraId="7619FFFA" w14:textId="77777777" w:rsidR="00EA4003" w:rsidRDefault="00EA4003">
            <w:pPr>
              <w:wordWrap w:val="0"/>
              <w:jc w:val="center"/>
              <w:rPr>
                <w:rFonts w:ascii="宋体" w:eastAsia="宋体" w:hAnsi="宋体" w:cs="宋体" w:hint="eastAsia"/>
                <w:lang w:eastAsia="zh-CN"/>
              </w:rPr>
            </w:pPr>
          </w:p>
        </w:tc>
      </w:tr>
      <w:tr w:rsidR="00EA4003" w14:paraId="3BE86118" w14:textId="77777777">
        <w:trPr>
          <w:trHeight w:hRule="exact" w:val="8334"/>
        </w:trPr>
        <w:tc>
          <w:tcPr>
            <w:tcW w:w="455" w:type="pct"/>
            <w:vAlign w:val="center"/>
          </w:tcPr>
          <w:p w14:paraId="23EA8A43" w14:textId="77777777" w:rsidR="00EA4003" w:rsidRDefault="007D68BA">
            <w:pPr>
              <w:wordWrap w:val="0"/>
              <w:spacing w:before="199"/>
              <w:ind w:left="157" w:right="157"/>
              <w:jc w:val="center"/>
              <w:rPr>
                <w:rFonts w:ascii="宋体" w:eastAsia="宋体" w:hAnsi="宋体" w:cs="宋体" w:hint="eastAsia"/>
                <w:sz w:val="24"/>
              </w:rPr>
            </w:pPr>
            <w:r>
              <w:rPr>
                <w:rFonts w:ascii="宋体" w:eastAsia="宋体" w:hAnsi="宋体" w:cs="宋体"/>
                <w:w w:val="105"/>
                <w:sz w:val="24"/>
              </w:rPr>
              <w:t>3-1</w:t>
            </w:r>
          </w:p>
        </w:tc>
        <w:tc>
          <w:tcPr>
            <w:tcW w:w="1067" w:type="pct"/>
            <w:vAlign w:val="center"/>
          </w:tcPr>
          <w:p w14:paraId="77C6E0C9" w14:textId="77777777" w:rsidR="00EA4003" w:rsidRDefault="007D68BA">
            <w:pPr>
              <w:wordWrap w:val="0"/>
              <w:spacing w:line="310" w:lineRule="exact"/>
              <w:ind w:left="103" w:right="100"/>
              <w:jc w:val="center"/>
              <w:rPr>
                <w:rFonts w:ascii="宋体" w:eastAsia="宋体" w:hAnsi="宋体" w:cs="宋体" w:hint="eastAsia"/>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2596" w:type="pct"/>
          </w:tcPr>
          <w:p w14:paraId="23AA84EB" w14:textId="77777777" w:rsidR="00EA4003" w:rsidRDefault="007D68BA">
            <w:pPr>
              <w:wordWrap w:val="0"/>
              <w:spacing w:line="283"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14:paraId="5FB9F5A0" w14:textId="77777777" w:rsidR="00EA4003" w:rsidRDefault="007D68BA">
            <w:pPr>
              <w:wordWrap w:val="0"/>
              <w:spacing w:line="320" w:lineRule="exact"/>
              <w:ind w:left="103"/>
              <w:jc w:val="both"/>
              <w:rPr>
                <w:rFonts w:ascii="宋体" w:eastAsia="宋体" w:hAnsi="宋体" w:cs="宋体" w:hint="eastAsia"/>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14:paraId="7C10D52F" w14:textId="77777777" w:rsidR="00EA4003" w:rsidRDefault="007D68BA">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14:paraId="2CCF7904" w14:textId="77777777" w:rsidR="00EA4003" w:rsidRDefault="007D68BA">
            <w:pPr>
              <w:wordWrap w:val="0"/>
              <w:spacing w:line="237" w:lineRule="auto"/>
              <w:ind w:left="103" w:right="100"/>
              <w:jc w:val="both"/>
              <w:rPr>
                <w:rFonts w:ascii="宋体" w:eastAsia="宋体" w:hAnsi="宋体" w:cs="宋体" w:hint="eastAsia"/>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14:paraId="2E625B8E" w14:textId="77777777" w:rsidR="00EA4003" w:rsidRDefault="007D68BA">
            <w:pPr>
              <w:wordWrap w:val="0"/>
              <w:spacing w:before="29"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14:paraId="0E5F2CE8" w14:textId="77777777" w:rsidR="00EA4003" w:rsidRDefault="007D68BA">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5、以联合体形</w:t>
            </w:r>
            <w:proofErr w:type="gramStart"/>
            <w:r>
              <w:rPr>
                <w:rFonts w:ascii="宋体" w:eastAsia="宋体" w:hAnsi="宋体" w:cs="宋体"/>
                <w:spacing w:val="-6"/>
                <w:sz w:val="24"/>
                <w:lang w:eastAsia="zh-CN"/>
              </w:rPr>
              <w:t>式参加</w:t>
            </w:r>
            <w:proofErr w:type="gramEnd"/>
            <w:r>
              <w:rPr>
                <w:rFonts w:ascii="宋体" w:eastAsia="宋体" w:hAnsi="宋体" w:cs="宋体"/>
                <w:spacing w:val="-6"/>
                <w:sz w:val="24"/>
                <w:lang w:eastAsia="zh-CN"/>
              </w:rPr>
              <w:t>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w:t>
            </w:r>
            <w:proofErr w:type="gramStart"/>
            <w:r>
              <w:rPr>
                <w:rFonts w:ascii="宋体" w:eastAsia="宋体" w:hAnsi="宋体" w:cs="宋体"/>
                <w:spacing w:val="2"/>
                <w:sz w:val="24"/>
                <w:lang w:eastAsia="zh-CN"/>
              </w:rPr>
              <w:t>他供应</w:t>
            </w:r>
            <w:proofErr w:type="gramEnd"/>
            <w:r>
              <w:rPr>
                <w:rFonts w:ascii="宋体" w:eastAsia="宋体" w:hAnsi="宋体" w:cs="宋体"/>
                <w:spacing w:val="2"/>
                <w:sz w:val="24"/>
                <w:lang w:eastAsia="zh-CN"/>
              </w:rPr>
              <w:t>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14:paraId="744A7D58" w14:textId="77777777" w:rsidR="00EA4003" w:rsidRDefault="007D68BA">
            <w:pPr>
              <w:wordWrap w:val="0"/>
              <w:spacing w:before="30" w:line="310" w:lineRule="exact"/>
              <w:ind w:left="104" w:right="100"/>
              <w:jc w:val="both"/>
              <w:rPr>
                <w:rFonts w:ascii="宋体" w:eastAsia="宋体" w:hAnsi="宋体" w:cs="宋体" w:hint="eastAsia"/>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68B79A98" w14:textId="77777777" w:rsidR="00EA4003" w:rsidRDefault="007D68BA">
            <w:pPr>
              <w:wordWrap w:val="0"/>
              <w:spacing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882" w:type="pct"/>
            <w:vAlign w:val="center"/>
          </w:tcPr>
          <w:p w14:paraId="66B29C59" w14:textId="77777777" w:rsidR="00EA4003" w:rsidRDefault="007D68BA">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14:paraId="6D24E815" w14:textId="77777777" w:rsidR="00EA4003" w:rsidRDefault="007D68BA">
            <w:pPr>
              <w:wordWrap w:val="0"/>
              <w:spacing w:before="29" w:line="312" w:lineRule="exact"/>
              <w:ind w:left="103" w:right="100"/>
              <w:jc w:val="center"/>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A4003" w14:paraId="32B07879" w14:textId="77777777">
        <w:trPr>
          <w:trHeight w:hRule="exact" w:val="1076"/>
        </w:trPr>
        <w:tc>
          <w:tcPr>
            <w:tcW w:w="455" w:type="pct"/>
            <w:vAlign w:val="center"/>
          </w:tcPr>
          <w:p w14:paraId="5CE1AC1C" w14:textId="77777777" w:rsidR="00EA4003" w:rsidRDefault="007D68BA">
            <w:pPr>
              <w:wordWrap w:val="0"/>
              <w:ind w:left="157" w:right="157"/>
              <w:jc w:val="center"/>
              <w:rPr>
                <w:rFonts w:ascii="宋体" w:eastAsia="宋体" w:hAnsi="宋体" w:cs="宋体" w:hint="eastAsia"/>
                <w:sz w:val="24"/>
              </w:rPr>
            </w:pPr>
            <w:r>
              <w:rPr>
                <w:rFonts w:ascii="宋体" w:eastAsia="宋体" w:hAnsi="宋体" w:cs="宋体"/>
                <w:w w:val="105"/>
                <w:sz w:val="24"/>
              </w:rPr>
              <w:t>3-2</w:t>
            </w:r>
          </w:p>
        </w:tc>
        <w:tc>
          <w:tcPr>
            <w:tcW w:w="1067" w:type="pct"/>
          </w:tcPr>
          <w:p w14:paraId="58949892" w14:textId="77777777" w:rsidR="00EA4003" w:rsidRDefault="007D68BA">
            <w:pPr>
              <w:wordWrap w:val="0"/>
              <w:spacing w:before="151" w:line="310" w:lineRule="exact"/>
              <w:ind w:left="103" w:right="100"/>
              <w:rPr>
                <w:rFonts w:ascii="宋体" w:eastAsia="宋体" w:hAnsi="宋体" w:cs="宋体" w:hint="eastAsia"/>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2596" w:type="pct"/>
            <w:vAlign w:val="center"/>
          </w:tcPr>
          <w:p w14:paraId="57ADF02E" w14:textId="77777777" w:rsidR="00EA4003" w:rsidRDefault="007D68BA">
            <w:pPr>
              <w:wordWrap w:val="0"/>
              <w:spacing w:line="276" w:lineRule="exact"/>
              <w:ind w:left="104"/>
              <w:jc w:val="center"/>
              <w:rPr>
                <w:rFonts w:ascii="宋体" w:eastAsia="宋体" w:hAnsi="宋体" w:cs="宋体" w:hint="eastAsia"/>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882" w:type="pct"/>
          </w:tcPr>
          <w:p w14:paraId="46E3F811" w14:textId="77777777" w:rsidR="00EA4003" w:rsidRDefault="007D68BA">
            <w:pPr>
              <w:wordWrap w:val="0"/>
              <w:spacing w:before="151" w:line="310" w:lineRule="exact"/>
              <w:ind w:left="214" w:right="100" w:hanging="111"/>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A4003" w14:paraId="19870B36" w14:textId="77777777">
        <w:trPr>
          <w:trHeight w:hRule="exact" w:val="1361"/>
        </w:trPr>
        <w:tc>
          <w:tcPr>
            <w:tcW w:w="455" w:type="pct"/>
            <w:vAlign w:val="center"/>
          </w:tcPr>
          <w:p w14:paraId="370A7AB2" w14:textId="77777777" w:rsidR="00EA4003" w:rsidRDefault="007D68BA">
            <w:pPr>
              <w:wordWrap w:val="0"/>
              <w:ind w:left="157" w:right="157"/>
              <w:jc w:val="center"/>
              <w:rPr>
                <w:rFonts w:ascii="宋体" w:eastAsia="宋体" w:hAnsi="宋体" w:cs="宋体" w:hint="eastAsia"/>
                <w:sz w:val="24"/>
              </w:rPr>
            </w:pPr>
            <w:r>
              <w:rPr>
                <w:rFonts w:ascii="宋体" w:eastAsia="宋体" w:hAnsi="宋体" w:cs="宋体"/>
                <w:w w:val="105"/>
                <w:sz w:val="24"/>
              </w:rPr>
              <w:t>3-3</w:t>
            </w:r>
          </w:p>
        </w:tc>
        <w:tc>
          <w:tcPr>
            <w:tcW w:w="1067" w:type="pct"/>
            <w:vAlign w:val="center"/>
          </w:tcPr>
          <w:p w14:paraId="2811D61B" w14:textId="77777777" w:rsidR="00EA4003" w:rsidRDefault="007D68BA">
            <w:pPr>
              <w:wordWrap w:val="0"/>
              <w:spacing w:before="150" w:line="310" w:lineRule="exact"/>
              <w:ind w:left="103" w:right="100"/>
              <w:jc w:val="center"/>
              <w:rPr>
                <w:rFonts w:ascii="宋体" w:eastAsia="宋体" w:hAnsi="宋体" w:cs="宋体" w:hint="eastAsia"/>
                <w:sz w:val="24"/>
              </w:rPr>
            </w:pPr>
            <w:proofErr w:type="spellStart"/>
            <w:r>
              <w:rPr>
                <w:rFonts w:ascii="宋体" w:eastAsia="宋体" w:hAnsi="宋体" w:cs="宋体"/>
                <w:spacing w:val="14"/>
                <w:sz w:val="24"/>
              </w:rPr>
              <w:t>其他特定资格</w:t>
            </w:r>
            <w:r>
              <w:rPr>
                <w:rFonts w:ascii="宋体" w:eastAsia="宋体" w:hAnsi="宋体" w:cs="宋体"/>
                <w:sz w:val="24"/>
              </w:rPr>
              <w:t>要求</w:t>
            </w:r>
            <w:proofErr w:type="spellEnd"/>
          </w:p>
        </w:tc>
        <w:tc>
          <w:tcPr>
            <w:tcW w:w="2596" w:type="pct"/>
            <w:vAlign w:val="center"/>
          </w:tcPr>
          <w:p w14:paraId="4F4FA2AC" w14:textId="77777777" w:rsidR="00EA4003" w:rsidRDefault="007D68BA">
            <w:pPr>
              <w:wordWrap w:val="0"/>
              <w:spacing w:before="1"/>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p w14:paraId="3D208AA9" w14:textId="77777777" w:rsidR="00EA4003" w:rsidRDefault="007D68BA">
            <w:pPr>
              <w:wordWrap w:val="0"/>
              <w:spacing w:before="1"/>
              <w:ind w:left="104"/>
              <w:jc w:val="both"/>
              <w:rPr>
                <w:rFonts w:ascii="宋体" w:eastAsia="宋体" w:hAnsi="宋体" w:cs="宋体" w:hint="eastAsia"/>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882" w:type="pct"/>
            <w:vAlign w:val="center"/>
          </w:tcPr>
          <w:p w14:paraId="247437A2" w14:textId="77777777" w:rsidR="00EA4003" w:rsidRDefault="007D68BA">
            <w:pPr>
              <w:wordWrap w:val="0"/>
              <w:spacing w:line="275"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A4003" w14:paraId="317C5E37" w14:textId="77777777">
        <w:trPr>
          <w:trHeight w:hRule="exact" w:val="478"/>
        </w:trPr>
        <w:tc>
          <w:tcPr>
            <w:tcW w:w="455" w:type="pct"/>
          </w:tcPr>
          <w:p w14:paraId="6CC5C36C" w14:textId="77777777" w:rsidR="00EA4003" w:rsidRDefault="007D68BA">
            <w:pPr>
              <w:wordWrap w:val="0"/>
              <w:spacing w:before="83"/>
              <w:jc w:val="center"/>
              <w:rPr>
                <w:rFonts w:ascii="宋体" w:eastAsia="宋体" w:hAnsi="宋体" w:cs="宋体" w:hint="eastAsia"/>
                <w:sz w:val="24"/>
              </w:rPr>
            </w:pPr>
            <w:r>
              <w:rPr>
                <w:rFonts w:ascii="宋体" w:eastAsia="宋体" w:hAnsi="宋体" w:cs="宋体"/>
                <w:sz w:val="24"/>
              </w:rPr>
              <w:lastRenderedPageBreak/>
              <w:t>4</w:t>
            </w:r>
          </w:p>
        </w:tc>
        <w:tc>
          <w:tcPr>
            <w:tcW w:w="1067" w:type="pct"/>
          </w:tcPr>
          <w:p w14:paraId="79E6F7E6" w14:textId="77777777" w:rsidR="00EA4003" w:rsidRDefault="007D68BA">
            <w:pPr>
              <w:wordWrap w:val="0"/>
              <w:spacing w:before="40"/>
              <w:ind w:left="103"/>
              <w:rPr>
                <w:rFonts w:ascii="宋体" w:eastAsia="宋体" w:hAnsi="宋体" w:cs="宋体" w:hint="eastAsia"/>
                <w:sz w:val="24"/>
              </w:rPr>
            </w:pPr>
            <w:proofErr w:type="spellStart"/>
            <w:r>
              <w:rPr>
                <w:rFonts w:ascii="宋体" w:eastAsia="宋体" w:hAnsi="宋体" w:cs="宋体"/>
                <w:sz w:val="24"/>
              </w:rPr>
              <w:t>投标保证金</w:t>
            </w:r>
            <w:proofErr w:type="spellEnd"/>
          </w:p>
        </w:tc>
        <w:tc>
          <w:tcPr>
            <w:tcW w:w="2596" w:type="pct"/>
          </w:tcPr>
          <w:p w14:paraId="2CC12186" w14:textId="77777777" w:rsidR="00EA4003" w:rsidRDefault="007D68BA">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按照招标文件的规定提交投标保证金。</w:t>
            </w:r>
          </w:p>
        </w:tc>
        <w:tc>
          <w:tcPr>
            <w:tcW w:w="882" w:type="pct"/>
            <w:vAlign w:val="center"/>
          </w:tcPr>
          <w:p w14:paraId="082FEBF9" w14:textId="77777777" w:rsidR="00EA4003" w:rsidRDefault="00EA4003">
            <w:pPr>
              <w:wordWrap w:val="0"/>
              <w:jc w:val="center"/>
              <w:rPr>
                <w:rFonts w:ascii="宋体" w:eastAsia="宋体" w:hAnsi="宋体" w:cs="宋体" w:hint="eastAsia"/>
                <w:lang w:eastAsia="zh-CN"/>
              </w:rPr>
            </w:pPr>
          </w:p>
        </w:tc>
      </w:tr>
      <w:tr w:rsidR="00EA4003" w14:paraId="216A97DB" w14:textId="77777777">
        <w:trPr>
          <w:trHeight w:hRule="exact" w:val="2154"/>
        </w:trPr>
        <w:tc>
          <w:tcPr>
            <w:tcW w:w="455" w:type="pct"/>
            <w:vAlign w:val="center"/>
          </w:tcPr>
          <w:p w14:paraId="0B3724A6" w14:textId="77777777" w:rsidR="00EA4003" w:rsidRDefault="007D68BA">
            <w:pPr>
              <w:wordWrap w:val="0"/>
              <w:spacing w:before="40"/>
              <w:ind w:left="103"/>
              <w:jc w:val="center"/>
              <w:rPr>
                <w:rFonts w:ascii="宋体" w:eastAsia="宋体" w:hAnsi="宋体" w:cs="宋体" w:hint="eastAsia"/>
                <w:sz w:val="24"/>
              </w:rPr>
            </w:pPr>
            <w:r>
              <w:rPr>
                <w:rFonts w:ascii="宋体" w:eastAsia="宋体" w:hAnsi="宋体" w:cs="宋体"/>
                <w:sz w:val="24"/>
              </w:rPr>
              <w:t>5</w:t>
            </w:r>
          </w:p>
        </w:tc>
        <w:tc>
          <w:tcPr>
            <w:tcW w:w="1067" w:type="pct"/>
            <w:vAlign w:val="center"/>
          </w:tcPr>
          <w:p w14:paraId="5D859E6A" w14:textId="77777777" w:rsidR="00EA4003" w:rsidRDefault="007D68BA">
            <w:pPr>
              <w:wordWrap w:val="0"/>
              <w:spacing w:before="40"/>
              <w:ind w:left="103"/>
              <w:jc w:val="center"/>
              <w:rPr>
                <w:rFonts w:ascii="宋体" w:eastAsia="宋体" w:hAnsi="宋体" w:cs="宋体" w:hint="eastAsia"/>
                <w:sz w:val="24"/>
              </w:rPr>
            </w:pPr>
            <w:proofErr w:type="spellStart"/>
            <w:r>
              <w:rPr>
                <w:rFonts w:ascii="宋体" w:eastAsia="宋体" w:hAnsi="宋体" w:cs="宋体"/>
                <w:sz w:val="24"/>
              </w:rPr>
              <w:t>获取招标文件</w:t>
            </w:r>
            <w:proofErr w:type="spellEnd"/>
          </w:p>
        </w:tc>
        <w:tc>
          <w:tcPr>
            <w:tcW w:w="2596" w:type="pct"/>
            <w:vAlign w:val="center"/>
          </w:tcPr>
          <w:p w14:paraId="6A1B257E" w14:textId="77777777" w:rsidR="00EA4003" w:rsidRDefault="007D68BA">
            <w:pPr>
              <w:wordWrap w:val="0"/>
              <w:spacing w:before="40" w:line="282" w:lineRule="exact"/>
              <w:ind w:left="103"/>
              <w:jc w:val="both"/>
              <w:rPr>
                <w:rFonts w:ascii="宋体" w:eastAsia="宋体" w:hAnsi="宋体" w:cs="宋体" w:hint="eastAsia"/>
                <w:sz w:val="24"/>
                <w:lang w:eastAsia="zh-CN"/>
              </w:rPr>
            </w:pPr>
            <w:r>
              <w:rPr>
                <w:rFonts w:ascii="宋体" w:eastAsia="宋体" w:hAnsi="宋体" w:cs="宋体"/>
                <w:sz w:val="24"/>
                <w:lang w:eastAsia="zh-CN"/>
              </w:rPr>
              <w:t>在规定期限内通过北京市政府采购电子交易平台获取所参与包的招标文件。</w:t>
            </w:r>
          </w:p>
          <w:p w14:paraId="2E7A3C93" w14:textId="77777777" w:rsidR="00EA4003" w:rsidRDefault="007D68BA">
            <w:pPr>
              <w:wordWrap w:val="0"/>
              <w:spacing w:before="40" w:line="348" w:lineRule="exact"/>
              <w:ind w:left="103" w:right="100"/>
              <w:jc w:val="both"/>
              <w:rPr>
                <w:rFonts w:ascii="宋体" w:eastAsia="宋体" w:hAnsi="宋体" w:cs="宋体" w:hint="eastAsia"/>
                <w:sz w:val="24"/>
                <w:lang w:eastAsia="zh-CN"/>
              </w:rPr>
            </w:pPr>
            <w:r>
              <w:rPr>
                <w:rFonts w:ascii="宋体" w:eastAsia="宋体" w:hAnsi="宋体" w:cs="宋体"/>
                <w:sz w:val="24"/>
                <w:lang w:eastAsia="zh-CN"/>
              </w:rPr>
              <w:t>注：如本项目接受联合体，且供应商为联合体时，联合体中任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成员获取文件即视为满足要求。</w:t>
            </w:r>
          </w:p>
        </w:tc>
        <w:tc>
          <w:tcPr>
            <w:tcW w:w="882" w:type="pct"/>
            <w:vAlign w:val="center"/>
          </w:tcPr>
          <w:p w14:paraId="2272992A" w14:textId="77777777" w:rsidR="00EA4003" w:rsidRDefault="00EA4003">
            <w:pPr>
              <w:wordWrap w:val="0"/>
              <w:jc w:val="center"/>
              <w:rPr>
                <w:rFonts w:ascii="宋体" w:eastAsia="宋体" w:hAnsi="宋体" w:cs="宋体" w:hint="eastAsia"/>
                <w:lang w:eastAsia="zh-CN"/>
              </w:rPr>
            </w:pPr>
          </w:p>
        </w:tc>
      </w:tr>
    </w:tbl>
    <w:p w14:paraId="11507DDC" w14:textId="77777777" w:rsidR="00EA4003" w:rsidRDefault="00EA4003">
      <w:pPr>
        <w:wordWrap w:val="0"/>
        <w:rPr>
          <w:rFonts w:ascii="宋体" w:eastAsia="宋体" w:hAnsi="宋体" w:cs="宋体" w:hint="eastAsia"/>
          <w:lang w:eastAsia="zh-CN"/>
        </w:rPr>
      </w:pPr>
      <w:bookmarkStart w:id="34" w:name="_TOC_250003"/>
      <w:bookmarkEnd w:id="34"/>
    </w:p>
    <w:p w14:paraId="57F91778" w14:textId="77777777" w:rsidR="00EA4003" w:rsidRDefault="007D68BA">
      <w:pPr>
        <w:rPr>
          <w:rFonts w:ascii="Times New Roman" w:hint="eastAsia"/>
          <w:sz w:val="20"/>
          <w:szCs w:val="24"/>
          <w:lang w:eastAsia="zh-CN"/>
        </w:rPr>
      </w:pPr>
      <w:r>
        <w:rPr>
          <w:rFonts w:ascii="Times New Roman"/>
          <w:sz w:val="20"/>
          <w:lang w:eastAsia="zh-CN"/>
        </w:rPr>
        <w:br w:type="page"/>
      </w:r>
    </w:p>
    <w:p w14:paraId="0A06396E" w14:textId="77777777" w:rsidR="00EA4003" w:rsidRDefault="007D68BA">
      <w:pPr>
        <w:pStyle w:val="15"/>
        <w:tabs>
          <w:tab w:val="left" w:pos="1630"/>
        </w:tabs>
        <w:wordWrap w:val="0"/>
        <w:spacing w:line="460" w:lineRule="exact"/>
        <w:ind w:left="8"/>
        <w:rPr>
          <w:rFonts w:ascii="宋体" w:eastAsia="宋体" w:hAnsi="宋体" w:cs="宋体" w:hint="eastAsia"/>
          <w:bCs w:val="0"/>
          <w:lang w:eastAsia="zh-CN"/>
        </w:rPr>
      </w:pPr>
      <w:bookmarkStart w:id="35" w:name="第四章___评标程序、评标方法和评标标准"/>
      <w:bookmarkStart w:id="36" w:name="_Toc184219101"/>
      <w:bookmarkEnd w:id="35"/>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36"/>
    </w:p>
    <w:p w14:paraId="2BD5D47A" w14:textId="77777777" w:rsidR="00EA4003" w:rsidRDefault="00EA4003">
      <w:pPr>
        <w:wordWrap w:val="0"/>
        <w:spacing w:before="1"/>
        <w:rPr>
          <w:rFonts w:ascii="宋体" w:eastAsia="宋体" w:hAnsi="宋体" w:cs="宋体" w:hint="eastAsia"/>
          <w:sz w:val="17"/>
          <w:szCs w:val="24"/>
          <w:lang w:eastAsia="zh-CN"/>
        </w:rPr>
      </w:pPr>
    </w:p>
    <w:p w14:paraId="454529E8" w14:textId="77777777" w:rsidR="00EA4003" w:rsidRDefault="007D68BA">
      <w:pPr>
        <w:pStyle w:val="27"/>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一、评标方法</w:t>
      </w:r>
    </w:p>
    <w:p w14:paraId="09657E1B" w14:textId="77777777" w:rsidR="00EA4003" w:rsidRDefault="007D68BA">
      <w:pPr>
        <w:numPr>
          <w:ilvl w:val="0"/>
          <w:numId w:val="54"/>
        </w:numPr>
        <w:tabs>
          <w:tab w:val="left" w:pos="581"/>
          <w:tab w:val="left" w:pos="582"/>
        </w:tabs>
        <w:wordWrap w:val="0"/>
        <w:spacing w:before="1"/>
        <w:jc w:val="left"/>
        <w:rPr>
          <w:rFonts w:ascii="宋体" w:eastAsia="宋体" w:hAnsi="宋体" w:cs="宋体" w:hint="eastAsia"/>
          <w:sz w:val="24"/>
          <w:lang w:eastAsia="zh-CN"/>
        </w:rPr>
      </w:pPr>
      <w:r>
        <w:rPr>
          <w:rFonts w:ascii="宋体" w:eastAsia="宋体" w:hAnsi="宋体" w:cs="宋体"/>
          <w:sz w:val="24"/>
          <w:lang w:eastAsia="zh-CN"/>
        </w:rPr>
        <w:t>投标文件的符合性审查</w:t>
      </w:r>
    </w:p>
    <w:p w14:paraId="15A3769A" w14:textId="77777777" w:rsidR="00EA4003" w:rsidRDefault="007D68BA">
      <w:pPr>
        <w:numPr>
          <w:ilvl w:val="1"/>
          <w:numId w:val="54"/>
        </w:numPr>
        <w:tabs>
          <w:tab w:val="left" w:pos="1297"/>
        </w:tabs>
        <w:wordWrap w:val="0"/>
        <w:spacing w:before="133" w:line="333"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14:paraId="3B09AC8A" w14:textId="77777777" w:rsidR="00EA4003" w:rsidRDefault="007D68BA">
      <w:pPr>
        <w:numPr>
          <w:ilvl w:val="1"/>
          <w:numId w:val="54"/>
        </w:numPr>
        <w:tabs>
          <w:tab w:val="left" w:pos="1297"/>
        </w:tabs>
        <w:wordWrap w:val="0"/>
        <w:spacing w:before="60" w:line="350"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7D2D059E" w14:textId="77777777" w:rsidR="00EA4003" w:rsidRDefault="007D68BA">
      <w:pPr>
        <w:pStyle w:val="27"/>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符合性审查要求</w:t>
      </w:r>
    </w:p>
    <w:p w14:paraId="433D7649" w14:textId="77777777" w:rsidR="00EA4003" w:rsidRDefault="00EA4003">
      <w:pPr>
        <w:wordWrap w:val="0"/>
        <w:spacing w:before="7"/>
        <w:rPr>
          <w:rFonts w:ascii="宋体" w:eastAsia="宋体" w:hAnsi="宋体" w:cs="宋体" w:hint="eastAsia"/>
          <w:sz w:val="1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773"/>
        <w:gridCol w:w="6578"/>
      </w:tblGrid>
      <w:tr w:rsidR="00EA4003" w14:paraId="73FB3E77" w14:textId="77777777">
        <w:trPr>
          <w:trHeight w:hRule="exact" w:val="321"/>
        </w:trPr>
        <w:tc>
          <w:tcPr>
            <w:tcW w:w="404" w:type="pct"/>
            <w:vAlign w:val="center"/>
          </w:tcPr>
          <w:p w14:paraId="27EF99F9" w14:textId="77777777" w:rsidR="00EA4003" w:rsidRDefault="007D68BA">
            <w:pPr>
              <w:wordWrap w:val="0"/>
              <w:spacing w:line="277" w:lineRule="exact"/>
              <w:ind w:left="110" w:right="110"/>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976" w:type="pct"/>
            <w:vAlign w:val="center"/>
          </w:tcPr>
          <w:p w14:paraId="2DF2BBED" w14:textId="77777777" w:rsidR="00EA4003" w:rsidRDefault="007D68BA">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3620" w:type="pct"/>
            <w:vAlign w:val="center"/>
          </w:tcPr>
          <w:p w14:paraId="54203E1A" w14:textId="77777777" w:rsidR="00EA4003" w:rsidRDefault="007D68BA">
            <w:pPr>
              <w:wordWrap w:val="0"/>
              <w:spacing w:line="277" w:lineRule="exact"/>
              <w:ind w:left="2857" w:right="2857"/>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r>
      <w:tr w:rsidR="00EA4003" w14:paraId="2212199C" w14:textId="77777777">
        <w:trPr>
          <w:trHeight w:hRule="exact" w:val="695"/>
        </w:trPr>
        <w:tc>
          <w:tcPr>
            <w:tcW w:w="404" w:type="pct"/>
          </w:tcPr>
          <w:p w14:paraId="08983EF7" w14:textId="77777777" w:rsidR="00EA4003" w:rsidRDefault="007D68BA">
            <w:pPr>
              <w:wordWrap w:val="0"/>
              <w:spacing w:before="200"/>
              <w:ind w:right="1"/>
              <w:jc w:val="center"/>
              <w:rPr>
                <w:rFonts w:ascii="宋体" w:eastAsia="宋体" w:hAnsi="宋体" w:cs="宋体" w:hint="eastAsia"/>
                <w:sz w:val="24"/>
              </w:rPr>
            </w:pPr>
            <w:r>
              <w:rPr>
                <w:rFonts w:ascii="宋体" w:eastAsia="宋体" w:hAnsi="宋体" w:cs="宋体"/>
                <w:w w:val="114"/>
                <w:sz w:val="24"/>
              </w:rPr>
              <w:t>1</w:t>
            </w:r>
          </w:p>
        </w:tc>
        <w:tc>
          <w:tcPr>
            <w:tcW w:w="976" w:type="pct"/>
          </w:tcPr>
          <w:p w14:paraId="53B43437" w14:textId="77777777" w:rsidR="00EA4003" w:rsidRDefault="007D68BA">
            <w:pPr>
              <w:wordWrap w:val="0"/>
              <w:spacing w:before="148"/>
              <w:ind w:left="102"/>
              <w:rPr>
                <w:rFonts w:ascii="宋体" w:eastAsia="宋体" w:hAnsi="宋体" w:cs="宋体" w:hint="eastAsia"/>
                <w:sz w:val="24"/>
              </w:rPr>
            </w:pPr>
            <w:proofErr w:type="spellStart"/>
            <w:r>
              <w:rPr>
                <w:rFonts w:ascii="宋体" w:eastAsia="宋体" w:hAnsi="宋体" w:cs="宋体"/>
                <w:sz w:val="24"/>
              </w:rPr>
              <w:t>授权委托书</w:t>
            </w:r>
            <w:proofErr w:type="spellEnd"/>
          </w:p>
        </w:tc>
        <w:tc>
          <w:tcPr>
            <w:tcW w:w="3620" w:type="pct"/>
          </w:tcPr>
          <w:p w14:paraId="4343FB72" w14:textId="77777777" w:rsidR="00EA4003" w:rsidRDefault="007D68BA">
            <w:pPr>
              <w:wordWrap w:val="0"/>
              <w:spacing w:before="148"/>
              <w:ind w:left="103"/>
              <w:rPr>
                <w:rFonts w:ascii="宋体" w:eastAsia="宋体" w:hAnsi="宋体" w:cs="宋体" w:hint="eastAsia"/>
                <w:sz w:val="24"/>
                <w:lang w:eastAsia="zh-CN"/>
              </w:rPr>
            </w:pPr>
            <w:r>
              <w:rPr>
                <w:rFonts w:ascii="宋体" w:eastAsia="宋体" w:hAnsi="宋体" w:cs="宋体"/>
                <w:sz w:val="24"/>
                <w:lang w:eastAsia="zh-CN"/>
              </w:rPr>
              <w:t>按招标文件要求提供授权委托书；</w:t>
            </w:r>
          </w:p>
        </w:tc>
      </w:tr>
      <w:tr w:rsidR="00EA4003" w14:paraId="20F6FFE4" w14:textId="77777777">
        <w:trPr>
          <w:trHeight w:hRule="exact" w:val="695"/>
        </w:trPr>
        <w:tc>
          <w:tcPr>
            <w:tcW w:w="404" w:type="pct"/>
          </w:tcPr>
          <w:p w14:paraId="2B6D3D4E" w14:textId="77777777" w:rsidR="00EA4003" w:rsidRDefault="007D68BA">
            <w:pPr>
              <w:wordWrap w:val="0"/>
              <w:spacing w:before="201"/>
              <w:jc w:val="center"/>
              <w:rPr>
                <w:rFonts w:ascii="宋体" w:eastAsia="宋体" w:hAnsi="宋体" w:cs="宋体" w:hint="eastAsia"/>
                <w:sz w:val="24"/>
              </w:rPr>
            </w:pPr>
            <w:r>
              <w:rPr>
                <w:rFonts w:ascii="宋体" w:eastAsia="宋体" w:hAnsi="宋体" w:cs="宋体"/>
                <w:w w:val="114"/>
                <w:sz w:val="24"/>
              </w:rPr>
              <w:t>2</w:t>
            </w:r>
          </w:p>
        </w:tc>
        <w:tc>
          <w:tcPr>
            <w:tcW w:w="976" w:type="pct"/>
          </w:tcPr>
          <w:p w14:paraId="18D5A5B1" w14:textId="77777777" w:rsidR="00EA4003" w:rsidRDefault="007D68BA">
            <w:pPr>
              <w:wordWrap w:val="0"/>
              <w:spacing w:before="149"/>
              <w:ind w:left="102"/>
              <w:rPr>
                <w:rFonts w:ascii="宋体" w:eastAsia="宋体" w:hAnsi="宋体" w:cs="宋体" w:hint="eastAsia"/>
                <w:sz w:val="24"/>
              </w:rPr>
            </w:pPr>
            <w:proofErr w:type="spellStart"/>
            <w:r>
              <w:rPr>
                <w:rFonts w:ascii="宋体" w:eastAsia="宋体" w:hAnsi="宋体" w:cs="宋体"/>
                <w:sz w:val="24"/>
              </w:rPr>
              <w:t>投标完整性</w:t>
            </w:r>
            <w:proofErr w:type="spellEnd"/>
          </w:p>
        </w:tc>
        <w:tc>
          <w:tcPr>
            <w:tcW w:w="3620" w:type="pct"/>
          </w:tcPr>
          <w:p w14:paraId="57422E4C" w14:textId="77777777" w:rsidR="00EA4003" w:rsidRDefault="007D68BA">
            <w:pPr>
              <w:wordWrap w:val="0"/>
              <w:spacing w:before="149"/>
              <w:ind w:left="104"/>
              <w:rPr>
                <w:rFonts w:ascii="宋体" w:eastAsia="宋体" w:hAnsi="宋体" w:cs="宋体" w:hint="eastAsia"/>
                <w:sz w:val="24"/>
                <w:lang w:eastAsia="zh-CN"/>
              </w:rPr>
            </w:pPr>
            <w:r>
              <w:rPr>
                <w:rFonts w:ascii="宋体" w:eastAsia="宋体" w:hAnsi="宋体" w:cs="宋体"/>
                <w:sz w:val="24"/>
                <w:lang w:eastAsia="zh-CN"/>
              </w:rPr>
              <w:t>未将一个采购包中的内容拆分投标；</w:t>
            </w:r>
          </w:p>
        </w:tc>
      </w:tr>
      <w:tr w:rsidR="00EA4003" w14:paraId="220FFBFD" w14:textId="77777777">
        <w:trPr>
          <w:trHeight w:hRule="exact" w:val="695"/>
        </w:trPr>
        <w:tc>
          <w:tcPr>
            <w:tcW w:w="404" w:type="pct"/>
          </w:tcPr>
          <w:p w14:paraId="3EC37EFB" w14:textId="77777777" w:rsidR="00EA4003" w:rsidRDefault="007D68BA">
            <w:pPr>
              <w:wordWrap w:val="0"/>
              <w:spacing w:before="202"/>
              <w:jc w:val="center"/>
              <w:rPr>
                <w:rFonts w:ascii="宋体" w:eastAsia="宋体" w:hAnsi="宋体" w:cs="宋体" w:hint="eastAsia"/>
                <w:sz w:val="24"/>
              </w:rPr>
            </w:pPr>
            <w:r>
              <w:rPr>
                <w:rFonts w:ascii="宋体" w:eastAsia="宋体" w:hAnsi="宋体" w:cs="宋体"/>
                <w:w w:val="114"/>
                <w:sz w:val="24"/>
              </w:rPr>
              <w:t>3</w:t>
            </w:r>
          </w:p>
        </w:tc>
        <w:tc>
          <w:tcPr>
            <w:tcW w:w="976" w:type="pct"/>
          </w:tcPr>
          <w:p w14:paraId="6CEB4304" w14:textId="77777777" w:rsidR="00EA4003" w:rsidRDefault="007D68BA">
            <w:pPr>
              <w:wordWrap w:val="0"/>
              <w:spacing w:before="148"/>
              <w:ind w:left="102"/>
              <w:rPr>
                <w:rFonts w:ascii="宋体" w:eastAsia="宋体" w:hAnsi="宋体" w:cs="宋体" w:hint="eastAsia"/>
                <w:sz w:val="24"/>
              </w:rPr>
            </w:pPr>
            <w:proofErr w:type="spellStart"/>
            <w:r>
              <w:rPr>
                <w:rFonts w:ascii="宋体" w:eastAsia="宋体" w:hAnsi="宋体" w:cs="宋体"/>
                <w:sz w:val="24"/>
              </w:rPr>
              <w:t>投标报价</w:t>
            </w:r>
            <w:proofErr w:type="spellEnd"/>
          </w:p>
        </w:tc>
        <w:tc>
          <w:tcPr>
            <w:tcW w:w="3620" w:type="pct"/>
          </w:tcPr>
          <w:p w14:paraId="1876D682" w14:textId="77777777" w:rsidR="00EA4003" w:rsidRDefault="007D68BA">
            <w:pPr>
              <w:wordWrap w:val="0"/>
              <w:spacing w:before="27" w:line="310" w:lineRule="exact"/>
              <w:ind w:left="104" w:right="290"/>
              <w:rPr>
                <w:rFonts w:ascii="宋体" w:eastAsia="宋体" w:hAnsi="宋体" w:cs="宋体" w:hint="eastAsia"/>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包预算</w:t>
            </w:r>
            <w:proofErr w:type="gramEnd"/>
            <w:r>
              <w:rPr>
                <w:rFonts w:ascii="宋体" w:eastAsia="宋体" w:hAnsi="宋体" w:cs="宋体"/>
                <w:sz w:val="24"/>
                <w:lang w:eastAsia="zh-CN"/>
              </w:rPr>
              <w:t>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包最高</w:t>
            </w:r>
            <w:proofErr w:type="gramEnd"/>
            <w:r>
              <w:rPr>
                <w:rFonts w:ascii="宋体" w:eastAsia="宋体" w:hAnsi="宋体" w:cs="宋体"/>
                <w:sz w:val="24"/>
                <w:lang w:eastAsia="zh-CN"/>
              </w:rPr>
              <w:t>限价；</w:t>
            </w:r>
          </w:p>
        </w:tc>
      </w:tr>
      <w:tr w:rsidR="00EA4003" w14:paraId="703C98EC" w14:textId="77777777">
        <w:trPr>
          <w:trHeight w:hRule="exact" w:val="695"/>
        </w:trPr>
        <w:tc>
          <w:tcPr>
            <w:tcW w:w="404" w:type="pct"/>
          </w:tcPr>
          <w:p w14:paraId="5A42ECAE" w14:textId="77777777" w:rsidR="00EA4003" w:rsidRDefault="007D68BA">
            <w:pPr>
              <w:wordWrap w:val="0"/>
              <w:spacing w:before="201"/>
              <w:jc w:val="center"/>
              <w:rPr>
                <w:rFonts w:ascii="宋体" w:eastAsia="宋体" w:hAnsi="宋体" w:cs="宋体" w:hint="eastAsia"/>
                <w:sz w:val="24"/>
              </w:rPr>
            </w:pPr>
            <w:r>
              <w:rPr>
                <w:rFonts w:ascii="宋体" w:eastAsia="宋体" w:hAnsi="宋体" w:cs="宋体"/>
                <w:w w:val="114"/>
                <w:sz w:val="24"/>
              </w:rPr>
              <w:t>4</w:t>
            </w:r>
          </w:p>
        </w:tc>
        <w:tc>
          <w:tcPr>
            <w:tcW w:w="976" w:type="pct"/>
          </w:tcPr>
          <w:p w14:paraId="547EABE5" w14:textId="77777777" w:rsidR="00EA4003" w:rsidRDefault="007D68BA">
            <w:pPr>
              <w:wordWrap w:val="0"/>
              <w:spacing w:before="149"/>
              <w:ind w:left="102"/>
              <w:rPr>
                <w:rFonts w:ascii="宋体" w:eastAsia="宋体" w:hAnsi="宋体" w:cs="宋体" w:hint="eastAsia"/>
                <w:sz w:val="24"/>
              </w:rPr>
            </w:pPr>
            <w:proofErr w:type="spellStart"/>
            <w:r>
              <w:rPr>
                <w:rFonts w:ascii="宋体" w:eastAsia="宋体" w:hAnsi="宋体" w:cs="宋体"/>
                <w:sz w:val="24"/>
              </w:rPr>
              <w:t>报价唯一性</w:t>
            </w:r>
            <w:proofErr w:type="spellEnd"/>
          </w:p>
        </w:tc>
        <w:tc>
          <w:tcPr>
            <w:tcW w:w="3620" w:type="pct"/>
          </w:tcPr>
          <w:p w14:paraId="1A95647C" w14:textId="77777777" w:rsidR="00EA4003" w:rsidRDefault="007D68BA">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投标文件未出现可选择性或可调整的报价（招标文件另有规定的除外）；</w:t>
            </w:r>
          </w:p>
        </w:tc>
      </w:tr>
      <w:tr w:rsidR="00EA4003" w14:paraId="26EE7451" w14:textId="77777777">
        <w:trPr>
          <w:trHeight w:hRule="exact" w:val="695"/>
        </w:trPr>
        <w:tc>
          <w:tcPr>
            <w:tcW w:w="404" w:type="pct"/>
          </w:tcPr>
          <w:p w14:paraId="5FC3988F" w14:textId="77777777" w:rsidR="00EA4003" w:rsidRDefault="007D68BA">
            <w:pPr>
              <w:wordWrap w:val="0"/>
              <w:spacing w:before="202"/>
              <w:jc w:val="center"/>
              <w:rPr>
                <w:rFonts w:ascii="宋体" w:eastAsia="宋体" w:hAnsi="宋体" w:cs="宋体" w:hint="eastAsia"/>
                <w:sz w:val="24"/>
              </w:rPr>
            </w:pPr>
            <w:r>
              <w:rPr>
                <w:rFonts w:ascii="宋体" w:eastAsia="宋体" w:hAnsi="宋体" w:cs="宋体"/>
                <w:w w:val="114"/>
                <w:sz w:val="24"/>
              </w:rPr>
              <w:t>5</w:t>
            </w:r>
          </w:p>
        </w:tc>
        <w:tc>
          <w:tcPr>
            <w:tcW w:w="976" w:type="pct"/>
          </w:tcPr>
          <w:p w14:paraId="6DC0857B" w14:textId="77777777" w:rsidR="00EA4003" w:rsidRDefault="007D68BA">
            <w:pPr>
              <w:wordWrap w:val="0"/>
              <w:spacing w:before="148"/>
              <w:ind w:left="102"/>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3620" w:type="pct"/>
          </w:tcPr>
          <w:p w14:paraId="0DCDB03B" w14:textId="77777777" w:rsidR="00EA4003" w:rsidRDefault="007D68BA">
            <w:pPr>
              <w:wordWrap w:val="0"/>
              <w:spacing w:before="26" w:line="310" w:lineRule="exact"/>
              <w:ind w:left="104" w:right="128"/>
              <w:rPr>
                <w:rFonts w:ascii="宋体" w:eastAsia="宋体" w:hAnsi="宋体" w:cs="宋体" w:hint="eastAsia"/>
                <w:sz w:val="24"/>
                <w:lang w:eastAsia="zh-CN"/>
              </w:rPr>
            </w:pPr>
            <w:r>
              <w:rPr>
                <w:rFonts w:ascii="宋体" w:eastAsia="宋体" w:hAnsi="宋体" w:cs="宋体"/>
                <w:sz w:val="24"/>
                <w:lang w:eastAsia="zh-CN"/>
              </w:rPr>
              <w:t>投标文件中承诺的投标有效期满足招标文件中载明的投标有效期的；</w:t>
            </w:r>
          </w:p>
        </w:tc>
      </w:tr>
      <w:tr w:rsidR="00EA4003" w14:paraId="3ED05D73" w14:textId="77777777">
        <w:trPr>
          <w:trHeight w:hRule="exact" w:val="695"/>
        </w:trPr>
        <w:tc>
          <w:tcPr>
            <w:tcW w:w="404" w:type="pct"/>
          </w:tcPr>
          <w:p w14:paraId="24F119B3" w14:textId="77777777" w:rsidR="00EA4003" w:rsidRDefault="007D68BA">
            <w:pPr>
              <w:wordWrap w:val="0"/>
              <w:spacing w:before="201"/>
              <w:jc w:val="center"/>
              <w:rPr>
                <w:rFonts w:ascii="宋体" w:eastAsia="宋体" w:hAnsi="宋体" w:cs="宋体" w:hint="eastAsia"/>
                <w:sz w:val="24"/>
              </w:rPr>
            </w:pPr>
            <w:r>
              <w:rPr>
                <w:rFonts w:ascii="宋体" w:eastAsia="宋体" w:hAnsi="宋体" w:cs="宋体"/>
                <w:w w:val="114"/>
                <w:sz w:val="24"/>
              </w:rPr>
              <w:t>6</w:t>
            </w:r>
          </w:p>
        </w:tc>
        <w:tc>
          <w:tcPr>
            <w:tcW w:w="976" w:type="pct"/>
          </w:tcPr>
          <w:p w14:paraId="5073AC70" w14:textId="77777777" w:rsidR="00EA4003" w:rsidRDefault="007D68BA">
            <w:pPr>
              <w:wordWrap w:val="0"/>
              <w:spacing w:before="149"/>
              <w:ind w:left="102"/>
              <w:rPr>
                <w:rFonts w:ascii="宋体" w:eastAsia="宋体" w:hAnsi="宋体" w:cs="宋体" w:hint="eastAsia"/>
                <w:sz w:val="24"/>
              </w:rPr>
            </w:pPr>
            <w:proofErr w:type="spellStart"/>
            <w:r>
              <w:rPr>
                <w:rFonts w:ascii="宋体" w:eastAsia="宋体" w:hAnsi="宋体" w:cs="宋体"/>
                <w:sz w:val="24"/>
              </w:rPr>
              <w:t>实质性格式</w:t>
            </w:r>
            <w:proofErr w:type="spellEnd"/>
          </w:p>
        </w:tc>
        <w:tc>
          <w:tcPr>
            <w:tcW w:w="3620" w:type="pct"/>
          </w:tcPr>
          <w:p w14:paraId="00AB1850" w14:textId="77777777" w:rsidR="00EA4003" w:rsidRDefault="007D68BA">
            <w:pPr>
              <w:wordWrap w:val="0"/>
              <w:spacing w:before="23" w:line="312" w:lineRule="exact"/>
              <w:ind w:left="104" w:right="121"/>
              <w:rPr>
                <w:rFonts w:ascii="宋体" w:eastAsia="宋体" w:hAnsi="宋体" w:cs="宋体" w:hint="eastAsia"/>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EA4003" w14:paraId="1BE1F419" w14:textId="77777777">
        <w:trPr>
          <w:trHeight w:hRule="exact" w:val="695"/>
        </w:trPr>
        <w:tc>
          <w:tcPr>
            <w:tcW w:w="404" w:type="pct"/>
          </w:tcPr>
          <w:p w14:paraId="5A9DDAF2" w14:textId="77777777" w:rsidR="00EA4003" w:rsidRDefault="007D68BA">
            <w:pPr>
              <w:wordWrap w:val="0"/>
              <w:spacing w:before="202"/>
              <w:jc w:val="center"/>
              <w:rPr>
                <w:rFonts w:ascii="宋体" w:eastAsia="宋体" w:hAnsi="宋体" w:cs="宋体" w:hint="eastAsia"/>
                <w:sz w:val="24"/>
              </w:rPr>
            </w:pPr>
            <w:r>
              <w:rPr>
                <w:rFonts w:ascii="宋体" w:eastAsia="宋体" w:hAnsi="宋体" w:cs="宋体"/>
                <w:w w:val="114"/>
                <w:sz w:val="24"/>
              </w:rPr>
              <w:t>7</w:t>
            </w:r>
          </w:p>
        </w:tc>
        <w:tc>
          <w:tcPr>
            <w:tcW w:w="976" w:type="pct"/>
            <w:vAlign w:val="center"/>
          </w:tcPr>
          <w:p w14:paraId="74E556DE" w14:textId="77777777" w:rsidR="00EA4003" w:rsidRDefault="007D68BA">
            <w:pPr>
              <w:wordWrap w:val="0"/>
              <w:spacing w:before="72"/>
              <w:ind w:left="102"/>
              <w:jc w:val="both"/>
              <w:rPr>
                <w:rFonts w:ascii="宋体" w:eastAsia="宋体" w:hAnsi="宋体" w:cs="宋体" w:hint="eastAsia"/>
                <w:sz w:val="24"/>
              </w:rPr>
            </w:pPr>
            <w:r>
              <w:rPr>
                <w:rFonts w:ascii="宋体" w:eastAsia="宋体" w:hAnsi="宋体" w:cs="宋体" w:hint="eastAsia"/>
                <w:w w:val="105"/>
                <w:sz w:val="24"/>
              </w:rPr>
              <w:t>★</w:t>
            </w:r>
            <w:proofErr w:type="spellStart"/>
            <w:r>
              <w:rPr>
                <w:rFonts w:ascii="宋体" w:eastAsia="宋体" w:hAnsi="宋体" w:cs="宋体"/>
                <w:w w:val="105"/>
                <w:sz w:val="24"/>
              </w:rPr>
              <w:t>号条款响应</w:t>
            </w:r>
            <w:proofErr w:type="spellEnd"/>
          </w:p>
        </w:tc>
        <w:tc>
          <w:tcPr>
            <w:tcW w:w="3620" w:type="pct"/>
            <w:vAlign w:val="center"/>
          </w:tcPr>
          <w:p w14:paraId="1D428480" w14:textId="77777777" w:rsidR="00EA4003" w:rsidRDefault="007D68BA">
            <w:pPr>
              <w:wordWrap w:val="0"/>
              <w:spacing w:before="72"/>
              <w:ind w:left="104" w:right="-18"/>
              <w:jc w:val="both"/>
              <w:rPr>
                <w:rFonts w:ascii="宋体" w:eastAsia="宋体" w:hAnsi="宋体" w:cs="宋体" w:hint="eastAsia"/>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EA4003" w14:paraId="559DC822" w14:textId="77777777">
        <w:trPr>
          <w:trHeight w:hRule="exact" w:val="932"/>
        </w:trPr>
        <w:tc>
          <w:tcPr>
            <w:tcW w:w="404" w:type="pct"/>
          </w:tcPr>
          <w:p w14:paraId="465E3581" w14:textId="77777777" w:rsidR="00EA4003" w:rsidRDefault="007D68BA">
            <w:pPr>
              <w:wordWrap w:val="0"/>
              <w:spacing w:before="203"/>
              <w:jc w:val="center"/>
              <w:rPr>
                <w:rFonts w:ascii="宋体" w:eastAsia="宋体" w:hAnsi="宋体" w:cs="宋体" w:hint="eastAsia"/>
                <w:sz w:val="24"/>
              </w:rPr>
            </w:pPr>
            <w:r>
              <w:rPr>
                <w:rFonts w:ascii="宋体" w:eastAsia="宋体" w:hAnsi="宋体" w:cs="宋体"/>
                <w:w w:val="114"/>
                <w:sz w:val="24"/>
              </w:rPr>
              <w:t>8</w:t>
            </w:r>
          </w:p>
        </w:tc>
        <w:tc>
          <w:tcPr>
            <w:tcW w:w="976" w:type="pct"/>
          </w:tcPr>
          <w:p w14:paraId="27376836" w14:textId="77777777" w:rsidR="00EA4003" w:rsidRDefault="007D68BA">
            <w:pPr>
              <w:wordWrap w:val="0"/>
              <w:spacing w:before="27" w:line="310" w:lineRule="exact"/>
              <w:ind w:left="102" w:right="258"/>
              <w:rPr>
                <w:rFonts w:ascii="宋体" w:eastAsia="宋体" w:hAnsi="宋体" w:cs="宋体" w:hint="eastAsia"/>
                <w:sz w:val="24"/>
                <w:lang w:eastAsia="zh-CN"/>
              </w:rPr>
            </w:pPr>
            <w:r>
              <w:rPr>
                <w:rFonts w:ascii="宋体" w:eastAsia="宋体" w:hAnsi="宋体" w:cs="宋体"/>
                <w:sz w:val="24"/>
                <w:lang w:eastAsia="zh-CN"/>
              </w:rPr>
              <w:t>拟分包情况说明（如有）</w:t>
            </w:r>
          </w:p>
        </w:tc>
        <w:tc>
          <w:tcPr>
            <w:tcW w:w="3620" w:type="pct"/>
          </w:tcPr>
          <w:p w14:paraId="13A5AB00" w14:textId="77777777" w:rsidR="00EA4003" w:rsidRDefault="007D68BA">
            <w:pPr>
              <w:wordWrap w:val="0"/>
              <w:spacing w:before="27" w:line="310" w:lineRule="exact"/>
              <w:ind w:left="104" w:right="122"/>
              <w:rPr>
                <w:rFonts w:ascii="宋体" w:eastAsia="宋体" w:hAnsi="宋体" w:cs="宋体" w:hint="eastAsia"/>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EA4003" w14:paraId="7B7220D7" w14:textId="77777777">
        <w:trPr>
          <w:trHeight w:hRule="exact" w:val="1255"/>
        </w:trPr>
        <w:tc>
          <w:tcPr>
            <w:tcW w:w="404" w:type="pct"/>
            <w:vAlign w:val="center"/>
          </w:tcPr>
          <w:p w14:paraId="2113B5D7" w14:textId="77777777" w:rsidR="00EA4003" w:rsidRDefault="007D68BA">
            <w:pPr>
              <w:wordWrap w:val="0"/>
              <w:jc w:val="center"/>
              <w:rPr>
                <w:rFonts w:ascii="宋体" w:eastAsia="宋体" w:hAnsi="宋体" w:cs="宋体" w:hint="eastAsia"/>
                <w:sz w:val="24"/>
              </w:rPr>
            </w:pPr>
            <w:r>
              <w:rPr>
                <w:rFonts w:ascii="宋体" w:eastAsia="宋体" w:hAnsi="宋体" w:cs="宋体"/>
                <w:w w:val="114"/>
                <w:sz w:val="24"/>
              </w:rPr>
              <w:t>9</w:t>
            </w:r>
          </w:p>
        </w:tc>
        <w:tc>
          <w:tcPr>
            <w:tcW w:w="976" w:type="pct"/>
            <w:vAlign w:val="center"/>
          </w:tcPr>
          <w:p w14:paraId="0C33CBC1" w14:textId="77777777" w:rsidR="00EA4003" w:rsidRDefault="007D68BA">
            <w:pPr>
              <w:wordWrap w:val="0"/>
              <w:spacing w:line="312" w:lineRule="exact"/>
              <w:ind w:left="102"/>
              <w:jc w:val="center"/>
              <w:rPr>
                <w:rFonts w:ascii="宋体" w:eastAsia="宋体" w:hAnsi="宋体" w:cs="宋体" w:hint="eastAsia"/>
                <w:sz w:val="24"/>
              </w:rPr>
            </w:pPr>
            <w:proofErr w:type="spellStart"/>
            <w:r>
              <w:rPr>
                <w:rFonts w:ascii="宋体" w:eastAsia="宋体" w:hAnsi="宋体" w:cs="宋体"/>
                <w:sz w:val="24"/>
              </w:rPr>
              <w:t>分包其他要求</w:t>
            </w:r>
            <w:proofErr w:type="spellEnd"/>
          </w:p>
          <w:p w14:paraId="3A1C6C00" w14:textId="77777777" w:rsidR="00EA4003" w:rsidRDefault="007D68BA">
            <w:pPr>
              <w:wordWrap w:val="0"/>
              <w:spacing w:line="312" w:lineRule="exact"/>
              <w:ind w:left="102"/>
              <w:jc w:val="center"/>
              <w:rPr>
                <w:rFonts w:ascii="宋体" w:eastAsia="宋体" w:hAnsi="宋体" w:cs="宋体" w:hint="eastAsia"/>
                <w:sz w:val="24"/>
              </w:rPr>
            </w:pPr>
            <w:r>
              <w:rPr>
                <w:rFonts w:ascii="宋体" w:eastAsia="宋体" w:hAnsi="宋体" w:cs="宋体"/>
                <w:sz w:val="24"/>
              </w:rPr>
              <w:t>（</w:t>
            </w:r>
            <w:proofErr w:type="spellStart"/>
            <w:r>
              <w:rPr>
                <w:rFonts w:ascii="宋体" w:eastAsia="宋体" w:hAnsi="宋体" w:cs="宋体"/>
                <w:sz w:val="24"/>
              </w:rPr>
              <w:t>如有</w:t>
            </w:r>
            <w:proofErr w:type="spellEnd"/>
            <w:r>
              <w:rPr>
                <w:rFonts w:ascii="宋体" w:eastAsia="宋体" w:hAnsi="宋体" w:cs="宋体"/>
                <w:sz w:val="24"/>
              </w:rPr>
              <w:t>）</w:t>
            </w:r>
          </w:p>
        </w:tc>
        <w:tc>
          <w:tcPr>
            <w:tcW w:w="3620" w:type="pct"/>
          </w:tcPr>
          <w:p w14:paraId="6F682160" w14:textId="77777777" w:rsidR="00EA4003" w:rsidRDefault="007D68BA">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分包履行的内容、金额或者比例未超出《投标人须知资料表》中的规定；</w:t>
            </w:r>
          </w:p>
          <w:p w14:paraId="08D556DD" w14:textId="77777777" w:rsidR="00EA4003" w:rsidRDefault="007D68BA">
            <w:pPr>
              <w:wordWrap w:val="0"/>
              <w:spacing w:before="28" w:line="312" w:lineRule="exact"/>
              <w:ind w:left="104" w:right="128"/>
              <w:rPr>
                <w:rFonts w:ascii="宋体" w:eastAsia="宋体" w:hAnsi="宋体" w:cs="宋体" w:hint="eastAsia"/>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EA4003" w14:paraId="327745CF" w14:textId="77777777">
        <w:trPr>
          <w:trHeight w:hRule="exact" w:val="695"/>
        </w:trPr>
        <w:tc>
          <w:tcPr>
            <w:tcW w:w="404" w:type="pct"/>
          </w:tcPr>
          <w:p w14:paraId="6462E006" w14:textId="77777777" w:rsidR="00EA4003" w:rsidRDefault="007D68BA">
            <w:pPr>
              <w:wordWrap w:val="0"/>
              <w:spacing w:before="201"/>
              <w:ind w:left="110" w:right="109"/>
              <w:jc w:val="center"/>
              <w:rPr>
                <w:rFonts w:ascii="宋体" w:eastAsia="宋体" w:hAnsi="宋体" w:cs="宋体" w:hint="eastAsia"/>
                <w:sz w:val="24"/>
              </w:rPr>
            </w:pPr>
            <w:r>
              <w:rPr>
                <w:rFonts w:ascii="宋体" w:eastAsia="宋体" w:hAnsi="宋体" w:cs="宋体"/>
                <w:w w:val="115"/>
                <w:sz w:val="24"/>
              </w:rPr>
              <w:t>10</w:t>
            </w:r>
          </w:p>
        </w:tc>
        <w:tc>
          <w:tcPr>
            <w:tcW w:w="976" w:type="pct"/>
          </w:tcPr>
          <w:p w14:paraId="40393333" w14:textId="77777777" w:rsidR="00EA4003" w:rsidRDefault="007D68BA">
            <w:pPr>
              <w:wordWrap w:val="0"/>
              <w:spacing w:before="24" w:line="312" w:lineRule="exact"/>
              <w:ind w:left="102" w:right="100"/>
              <w:rPr>
                <w:rFonts w:ascii="宋体" w:eastAsia="宋体" w:hAnsi="宋体" w:cs="宋体" w:hint="eastAsia"/>
                <w:sz w:val="24"/>
              </w:rPr>
            </w:pPr>
            <w:proofErr w:type="spellStart"/>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roofErr w:type="spellEnd"/>
            <w:r>
              <w:rPr>
                <w:rFonts w:ascii="宋体" w:eastAsia="宋体" w:hAnsi="宋体" w:cs="宋体"/>
                <w:sz w:val="24"/>
              </w:rPr>
              <w:t>）</w:t>
            </w:r>
          </w:p>
        </w:tc>
        <w:tc>
          <w:tcPr>
            <w:tcW w:w="3620" w:type="pct"/>
          </w:tcPr>
          <w:p w14:paraId="6D6E1061" w14:textId="77777777" w:rsidR="00EA4003" w:rsidRDefault="007D68BA">
            <w:pPr>
              <w:wordWrap w:val="0"/>
              <w:spacing w:before="24" w:line="312" w:lineRule="exact"/>
              <w:ind w:left="104" w:right="128"/>
              <w:rPr>
                <w:rFonts w:ascii="宋体" w:eastAsia="宋体" w:hAnsi="宋体" w:cs="宋体" w:hint="eastAsia"/>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EA4003" w14:paraId="1210B07B" w14:textId="77777777" w:rsidTr="009B5A86">
        <w:trPr>
          <w:trHeight w:hRule="exact" w:val="2556"/>
        </w:trPr>
        <w:tc>
          <w:tcPr>
            <w:tcW w:w="404" w:type="pct"/>
            <w:vAlign w:val="center"/>
          </w:tcPr>
          <w:p w14:paraId="24BDF7AF" w14:textId="77777777" w:rsidR="00EA4003" w:rsidRDefault="007D68BA">
            <w:pPr>
              <w:wordWrap w:val="0"/>
              <w:ind w:left="110" w:right="109"/>
              <w:jc w:val="center"/>
              <w:rPr>
                <w:rFonts w:ascii="宋体" w:eastAsia="宋体" w:hAnsi="宋体" w:cs="宋体" w:hint="eastAsia"/>
                <w:sz w:val="24"/>
              </w:rPr>
            </w:pPr>
            <w:r>
              <w:rPr>
                <w:rFonts w:ascii="宋体" w:eastAsia="宋体" w:hAnsi="宋体" w:cs="宋体"/>
                <w:w w:val="115"/>
                <w:sz w:val="24"/>
              </w:rPr>
              <w:lastRenderedPageBreak/>
              <w:t>11</w:t>
            </w:r>
          </w:p>
        </w:tc>
        <w:tc>
          <w:tcPr>
            <w:tcW w:w="976" w:type="pct"/>
            <w:vAlign w:val="center"/>
          </w:tcPr>
          <w:p w14:paraId="26D3B41E" w14:textId="77777777" w:rsidR="00EA4003" w:rsidRDefault="007D68BA">
            <w:pPr>
              <w:wordWrap w:val="0"/>
              <w:ind w:left="102"/>
              <w:jc w:val="center"/>
              <w:rPr>
                <w:rFonts w:ascii="宋体" w:eastAsia="宋体" w:hAnsi="宋体" w:cs="宋体" w:hint="eastAsia"/>
                <w:sz w:val="24"/>
              </w:rPr>
            </w:pPr>
            <w:proofErr w:type="spellStart"/>
            <w:r>
              <w:rPr>
                <w:rFonts w:ascii="宋体" w:eastAsia="宋体" w:hAnsi="宋体" w:cs="宋体"/>
                <w:sz w:val="24"/>
              </w:rPr>
              <w:t>报价合理性</w:t>
            </w:r>
            <w:proofErr w:type="spellEnd"/>
          </w:p>
        </w:tc>
        <w:tc>
          <w:tcPr>
            <w:tcW w:w="3620" w:type="pct"/>
          </w:tcPr>
          <w:p w14:paraId="22B19793" w14:textId="3F07820A" w:rsidR="00EA4003" w:rsidRDefault="009B5A86">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报价合理，或投标人的报价明显低于其他通过符合性审查投标人的报价，有可能影响产品质量或者不能诚信履约的，能够应评标委员会要求在规定时间内证明其报价合理性的；</w:t>
            </w:r>
            <w:r w:rsidRPr="00ED67C4">
              <w:rPr>
                <w:rFonts w:ascii="宋体" w:eastAsia="宋体" w:hAnsi="宋体" w:cs="宋体" w:hint="eastAsia"/>
                <w:sz w:val="24"/>
                <w:lang w:eastAsia="zh-CN"/>
              </w:rPr>
              <w:t>出现以下四种情形，评审组应立即启动异常低价投标审查程序：若投标报价低于全部通过符合性审查供应商投标报价的平均值的</w:t>
            </w:r>
            <w:r w:rsidRPr="00ED67C4">
              <w:rPr>
                <w:rFonts w:ascii="宋体" w:eastAsia="宋体" w:hAnsi="宋体" w:cs="宋体"/>
                <w:sz w:val="24"/>
                <w:lang w:eastAsia="zh-CN"/>
              </w:rPr>
              <w:t>50%；投标报价低于通过符合性审查且报价次</w:t>
            </w:r>
            <w:proofErr w:type="gramStart"/>
            <w:r w:rsidRPr="00ED67C4">
              <w:rPr>
                <w:rFonts w:ascii="宋体" w:eastAsia="宋体" w:hAnsi="宋体" w:cs="宋体"/>
                <w:sz w:val="24"/>
                <w:lang w:eastAsia="zh-CN"/>
              </w:rPr>
              <w:t>低供应</w:t>
            </w:r>
            <w:proofErr w:type="gramEnd"/>
            <w:r w:rsidRPr="00ED67C4">
              <w:rPr>
                <w:rFonts w:ascii="宋体" w:eastAsia="宋体" w:hAnsi="宋体" w:cs="宋体"/>
                <w:sz w:val="24"/>
                <w:lang w:eastAsia="zh-CN"/>
              </w:rPr>
              <w:t>商投标报价50%；投标报价低于采购项目最高限价45%；其他评审委员会认为供应商报价过低，有可能影响产品质量或者不能诚信履约的情形。</w:t>
            </w:r>
          </w:p>
        </w:tc>
      </w:tr>
      <w:tr w:rsidR="00EA4003" w14:paraId="01D6DA63" w14:textId="77777777">
        <w:trPr>
          <w:trHeight w:hRule="exact" w:val="695"/>
        </w:trPr>
        <w:tc>
          <w:tcPr>
            <w:tcW w:w="404" w:type="pct"/>
          </w:tcPr>
          <w:p w14:paraId="254F1C80" w14:textId="77777777" w:rsidR="00EA4003" w:rsidRDefault="007D68BA">
            <w:pPr>
              <w:wordWrap w:val="0"/>
              <w:spacing w:before="201"/>
              <w:ind w:right="215"/>
              <w:jc w:val="right"/>
              <w:rPr>
                <w:rFonts w:ascii="宋体" w:eastAsia="宋体" w:hAnsi="宋体" w:cs="宋体" w:hint="eastAsia"/>
                <w:sz w:val="24"/>
              </w:rPr>
            </w:pPr>
            <w:r>
              <w:rPr>
                <w:rFonts w:ascii="宋体" w:eastAsia="宋体" w:hAnsi="宋体" w:cs="宋体"/>
                <w:w w:val="115"/>
                <w:sz w:val="24"/>
              </w:rPr>
              <w:t>12</w:t>
            </w:r>
          </w:p>
        </w:tc>
        <w:tc>
          <w:tcPr>
            <w:tcW w:w="976" w:type="pct"/>
            <w:vAlign w:val="center"/>
          </w:tcPr>
          <w:p w14:paraId="67052EB8" w14:textId="77777777" w:rsidR="00EA4003" w:rsidRDefault="007D68BA">
            <w:pPr>
              <w:wordWrap w:val="0"/>
              <w:spacing w:line="306" w:lineRule="exact"/>
              <w:ind w:left="102"/>
              <w:jc w:val="center"/>
              <w:rPr>
                <w:rFonts w:ascii="宋体" w:eastAsia="宋体" w:hAnsi="宋体" w:cs="宋体" w:hint="eastAsia"/>
                <w:sz w:val="24"/>
              </w:rPr>
            </w:pPr>
            <w:proofErr w:type="spellStart"/>
            <w:r>
              <w:rPr>
                <w:rFonts w:ascii="宋体" w:eastAsia="宋体" w:hAnsi="宋体" w:cs="宋体"/>
                <w:sz w:val="24"/>
              </w:rPr>
              <w:t>进口产品（如有</w:t>
            </w:r>
            <w:proofErr w:type="spellEnd"/>
            <w:r>
              <w:rPr>
                <w:rFonts w:ascii="宋体" w:eastAsia="宋体" w:hAnsi="宋体" w:cs="宋体"/>
                <w:sz w:val="24"/>
              </w:rPr>
              <w:t>）</w:t>
            </w:r>
          </w:p>
        </w:tc>
        <w:tc>
          <w:tcPr>
            <w:tcW w:w="3620" w:type="pct"/>
          </w:tcPr>
          <w:p w14:paraId="4CDE28FA" w14:textId="77777777" w:rsidR="00EA4003" w:rsidRDefault="007D68BA">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招标文件不接受进口产品投标的内容时，投标人所投产品不含进口产品；</w:t>
            </w:r>
          </w:p>
        </w:tc>
      </w:tr>
      <w:tr w:rsidR="00EA4003" w14:paraId="6436E9C8" w14:textId="77777777" w:rsidTr="009B5A86">
        <w:trPr>
          <w:trHeight w:hRule="exact" w:val="4685"/>
        </w:trPr>
        <w:tc>
          <w:tcPr>
            <w:tcW w:w="404" w:type="pct"/>
            <w:vAlign w:val="center"/>
          </w:tcPr>
          <w:p w14:paraId="2A84BA18" w14:textId="77777777" w:rsidR="00EA4003" w:rsidRDefault="007D68BA">
            <w:pPr>
              <w:wordWrap w:val="0"/>
              <w:spacing w:before="240"/>
              <w:ind w:right="215"/>
              <w:jc w:val="center"/>
              <w:rPr>
                <w:rFonts w:ascii="宋体" w:eastAsia="宋体" w:hAnsi="宋体" w:cs="宋体" w:hint="eastAsia"/>
                <w:sz w:val="24"/>
              </w:rPr>
            </w:pPr>
            <w:r>
              <w:rPr>
                <w:rFonts w:ascii="宋体" w:eastAsia="宋体" w:hAnsi="宋体" w:cs="宋体"/>
                <w:w w:val="115"/>
                <w:sz w:val="24"/>
              </w:rPr>
              <w:t>13</w:t>
            </w:r>
          </w:p>
        </w:tc>
        <w:tc>
          <w:tcPr>
            <w:tcW w:w="976" w:type="pct"/>
            <w:vAlign w:val="center"/>
          </w:tcPr>
          <w:p w14:paraId="40E3F20E" w14:textId="77777777" w:rsidR="00EA4003" w:rsidRDefault="007D68BA">
            <w:pPr>
              <w:wordWrap w:val="0"/>
              <w:spacing w:before="211" w:line="237" w:lineRule="auto"/>
              <w:ind w:left="102" w:right="258"/>
              <w:jc w:val="center"/>
              <w:rPr>
                <w:rFonts w:ascii="宋体" w:eastAsia="宋体" w:hAnsi="宋体" w:cs="宋体" w:hint="eastAsia"/>
                <w:sz w:val="24"/>
                <w:lang w:eastAsia="zh-CN"/>
              </w:rPr>
            </w:pPr>
            <w:r>
              <w:rPr>
                <w:rFonts w:ascii="宋体" w:eastAsia="宋体" w:hAnsi="宋体" w:cs="宋体"/>
                <w:sz w:val="24"/>
                <w:lang w:eastAsia="zh-CN"/>
              </w:rPr>
              <w:t>国家有关部门对投标人的投标产品有强制性规定或要求的</w:t>
            </w:r>
          </w:p>
        </w:tc>
        <w:tc>
          <w:tcPr>
            <w:tcW w:w="3620" w:type="pct"/>
          </w:tcPr>
          <w:p w14:paraId="03C9CA92"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hint="eastAsia"/>
                <w:sz w:val="24"/>
                <w:lang w:eastAsia="zh-CN"/>
              </w:rPr>
              <w:t>国家有关部门对投标人的投标产品有强制性规定或要求的（</w:t>
            </w:r>
            <w:proofErr w:type="gramStart"/>
            <w:r>
              <w:rPr>
                <w:rFonts w:ascii="宋体" w:eastAsia="宋体" w:hAnsi="宋体" w:cs="宋体" w:hint="eastAsia"/>
                <w:sz w:val="24"/>
                <w:lang w:eastAsia="zh-CN"/>
              </w:rPr>
              <w:t>如相应</w:t>
            </w:r>
            <w:proofErr w:type="gramEnd"/>
            <w:r>
              <w:rPr>
                <w:rFonts w:ascii="宋体" w:eastAsia="宋体" w:hAnsi="宋体" w:cs="宋体" w:hint="eastAsia"/>
                <w:sz w:val="24"/>
                <w:lang w:eastAsia="zh-CN"/>
              </w:rPr>
              <w:t>技术、安全、节能和环保等）</w:t>
            </w:r>
            <w:r>
              <w:rPr>
                <w:rFonts w:ascii="宋体" w:eastAsia="宋体" w:hAnsi="宋体" w:cs="宋体"/>
                <w:sz w:val="24"/>
                <w:lang w:eastAsia="zh-CN"/>
              </w:rPr>
              <w:t>，投标人的投标产品应符合相应规定或要求，并提供证明文件电子件：</w:t>
            </w:r>
          </w:p>
          <w:p w14:paraId="6F6D0174"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14:paraId="43DDA4BE"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2）所投产</w:t>
            </w:r>
            <w:proofErr w:type="gramStart"/>
            <w:r>
              <w:rPr>
                <w:rFonts w:ascii="宋体" w:eastAsia="宋体" w:hAnsi="宋体" w:cs="宋体"/>
                <w:sz w:val="24"/>
                <w:lang w:eastAsia="zh-CN"/>
              </w:rPr>
              <w:t>品属于</w:t>
            </w:r>
            <w:proofErr w:type="gramEnd"/>
            <w:r>
              <w:rPr>
                <w:rFonts w:ascii="宋体" w:eastAsia="宋体" w:hAnsi="宋体" w:cs="宋体"/>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14:paraId="2905F28E"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EA4003" w14:paraId="52E3C102" w14:textId="77777777">
        <w:trPr>
          <w:trHeight w:hRule="exact" w:val="944"/>
        </w:trPr>
        <w:tc>
          <w:tcPr>
            <w:tcW w:w="404" w:type="pct"/>
            <w:vAlign w:val="center"/>
          </w:tcPr>
          <w:p w14:paraId="29B38057" w14:textId="77777777" w:rsidR="00EA4003" w:rsidRDefault="007D68BA">
            <w:pPr>
              <w:wordWrap w:val="0"/>
              <w:ind w:right="215"/>
              <w:jc w:val="center"/>
              <w:rPr>
                <w:rFonts w:ascii="宋体" w:eastAsia="宋体" w:hAnsi="宋体" w:cs="宋体" w:hint="eastAsia"/>
                <w:sz w:val="24"/>
              </w:rPr>
            </w:pPr>
            <w:r>
              <w:rPr>
                <w:rFonts w:ascii="宋体" w:eastAsia="宋体" w:hAnsi="宋体" w:cs="宋体"/>
                <w:w w:val="115"/>
                <w:sz w:val="24"/>
              </w:rPr>
              <w:t>14</w:t>
            </w:r>
          </w:p>
        </w:tc>
        <w:tc>
          <w:tcPr>
            <w:tcW w:w="976" w:type="pct"/>
            <w:vAlign w:val="center"/>
          </w:tcPr>
          <w:p w14:paraId="664F458C" w14:textId="77777777" w:rsidR="00EA4003" w:rsidRDefault="007D68BA">
            <w:pPr>
              <w:wordWrap w:val="0"/>
              <w:ind w:left="102"/>
              <w:jc w:val="center"/>
              <w:rPr>
                <w:rFonts w:ascii="宋体" w:eastAsia="宋体" w:hAnsi="宋体" w:cs="宋体" w:hint="eastAsia"/>
                <w:sz w:val="24"/>
              </w:rPr>
            </w:pPr>
            <w:proofErr w:type="spellStart"/>
            <w:r>
              <w:rPr>
                <w:rFonts w:ascii="宋体" w:eastAsia="宋体" w:hAnsi="宋体" w:cs="宋体"/>
                <w:sz w:val="24"/>
              </w:rPr>
              <w:t>公平竞争</w:t>
            </w:r>
            <w:proofErr w:type="spellEnd"/>
          </w:p>
        </w:tc>
        <w:tc>
          <w:tcPr>
            <w:tcW w:w="3620" w:type="pct"/>
          </w:tcPr>
          <w:p w14:paraId="0A2BF1B1"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EA4003" w14:paraId="0E74F1FD" w14:textId="77777777" w:rsidTr="009B5A86">
        <w:trPr>
          <w:trHeight w:hRule="exact" w:val="3548"/>
        </w:trPr>
        <w:tc>
          <w:tcPr>
            <w:tcW w:w="404" w:type="pct"/>
            <w:vAlign w:val="center"/>
          </w:tcPr>
          <w:p w14:paraId="06703BED" w14:textId="77777777" w:rsidR="00EA4003" w:rsidRDefault="007D68BA">
            <w:pPr>
              <w:wordWrap w:val="0"/>
              <w:ind w:right="215"/>
              <w:jc w:val="center"/>
              <w:rPr>
                <w:rFonts w:ascii="宋体" w:eastAsia="宋体" w:hAnsi="宋体" w:cs="宋体" w:hint="eastAsia"/>
                <w:sz w:val="24"/>
              </w:rPr>
            </w:pPr>
            <w:r>
              <w:rPr>
                <w:rFonts w:ascii="宋体" w:eastAsia="宋体" w:hAnsi="宋体" w:cs="宋体"/>
                <w:w w:val="115"/>
                <w:sz w:val="24"/>
              </w:rPr>
              <w:t>15</w:t>
            </w:r>
          </w:p>
        </w:tc>
        <w:tc>
          <w:tcPr>
            <w:tcW w:w="976" w:type="pct"/>
            <w:vAlign w:val="center"/>
          </w:tcPr>
          <w:p w14:paraId="1AB7B08B" w14:textId="77777777" w:rsidR="00EA4003" w:rsidRDefault="007D68BA">
            <w:pPr>
              <w:wordWrap w:val="0"/>
              <w:ind w:left="102"/>
              <w:jc w:val="center"/>
              <w:rPr>
                <w:rFonts w:ascii="宋体" w:eastAsia="宋体" w:hAnsi="宋体" w:cs="宋体" w:hint="eastAsia"/>
                <w:sz w:val="24"/>
              </w:rPr>
            </w:pPr>
            <w:proofErr w:type="spellStart"/>
            <w:r>
              <w:rPr>
                <w:rFonts w:ascii="宋体" w:eastAsia="宋体" w:hAnsi="宋体" w:cs="宋体"/>
                <w:sz w:val="24"/>
              </w:rPr>
              <w:t>串通投标</w:t>
            </w:r>
            <w:proofErr w:type="spellEnd"/>
          </w:p>
        </w:tc>
        <w:tc>
          <w:tcPr>
            <w:tcW w:w="3620" w:type="pct"/>
          </w:tcPr>
          <w:p w14:paraId="13FC75E0"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不存在《政府采购货物和服务招标投标管理办法》视为投标人串通投标的情形：</w:t>
            </w:r>
          </w:p>
          <w:p w14:paraId="5742E0C0"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（一）不同投标人的投标文件由同一单位或者个人编制；</w:t>
            </w:r>
          </w:p>
          <w:p w14:paraId="3BB4FF71"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（二）不同投标人委托同一单位或者个人办理投标事宜；</w:t>
            </w:r>
          </w:p>
          <w:p w14:paraId="29B855CA"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（三）不同投标人的投标文件载明的项目管理成员或者联系人员为同一人；</w:t>
            </w:r>
          </w:p>
          <w:p w14:paraId="1FBFE1A7"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（四）不同投标人的投标文件异常一致或者投标报价呈规律性差异；</w:t>
            </w:r>
          </w:p>
          <w:p w14:paraId="1F409125"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（五）不同投标人的投标文件相互混装；</w:t>
            </w:r>
          </w:p>
          <w:p w14:paraId="0B0D0B3E" w14:textId="77777777" w:rsidR="00EA4003" w:rsidRDefault="007D68BA">
            <w:pPr>
              <w:wordWrap w:val="0"/>
              <w:ind w:left="102"/>
              <w:rPr>
                <w:rFonts w:ascii="宋体" w:eastAsia="宋体" w:hAnsi="宋体" w:cs="宋体" w:hint="eastAsia"/>
                <w:sz w:val="24"/>
                <w:lang w:eastAsia="zh-CN"/>
              </w:rPr>
            </w:pPr>
            <w:r>
              <w:rPr>
                <w:rFonts w:ascii="宋体" w:eastAsia="宋体" w:hAnsi="宋体" w:cs="宋体"/>
                <w:sz w:val="24"/>
                <w:lang w:eastAsia="zh-CN"/>
              </w:rPr>
              <w:t>（六）不同投标人的投标保证金从同一单位或者个人的账户转出；</w:t>
            </w:r>
          </w:p>
        </w:tc>
      </w:tr>
      <w:tr w:rsidR="00EA4003" w14:paraId="51463088" w14:textId="77777777">
        <w:trPr>
          <w:trHeight w:hRule="exact" w:val="695"/>
        </w:trPr>
        <w:tc>
          <w:tcPr>
            <w:tcW w:w="404" w:type="pct"/>
            <w:vAlign w:val="center"/>
          </w:tcPr>
          <w:p w14:paraId="37742DAF" w14:textId="77777777" w:rsidR="00EA4003" w:rsidRDefault="007D68BA">
            <w:pPr>
              <w:wordWrap w:val="0"/>
              <w:jc w:val="center"/>
              <w:rPr>
                <w:rFonts w:ascii="宋体" w:eastAsia="宋体" w:hAnsi="宋体" w:cs="宋体" w:hint="eastAsia"/>
                <w:sz w:val="24"/>
              </w:rPr>
            </w:pPr>
            <w:r>
              <w:rPr>
                <w:rFonts w:ascii="宋体" w:eastAsia="宋体" w:hAnsi="宋体" w:cs="宋体"/>
                <w:sz w:val="24"/>
              </w:rPr>
              <w:t>16</w:t>
            </w:r>
          </w:p>
        </w:tc>
        <w:tc>
          <w:tcPr>
            <w:tcW w:w="976" w:type="pct"/>
            <w:vAlign w:val="center"/>
          </w:tcPr>
          <w:p w14:paraId="7F0963F1"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附加条件</w:t>
            </w:r>
            <w:proofErr w:type="spellEnd"/>
          </w:p>
        </w:tc>
        <w:tc>
          <w:tcPr>
            <w:tcW w:w="3620" w:type="pct"/>
            <w:vAlign w:val="center"/>
          </w:tcPr>
          <w:p w14:paraId="264C1ECC" w14:textId="77777777" w:rsidR="00EA4003" w:rsidRDefault="007D68BA">
            <w:pPr>
              <w:wordWrap w:val="0"/>
              <w:jc w:val="both"/>
              <w:rPr>
                <w:rFonts w:ascii="宋体" w:eastAsia="宋体" w:hAnsi="宋体" w:cs="宋体" w:hint="eastAsia"/>
                <w:sz w:val="24"/>
                <w:lang w:eastAsia="zh-CN"/>
              </w:rPr>
            </w:pPr>
            <w:r>
              <w:rPr>
                <w:rFonts w:ascii="宋体" w:eastAsia="宋体" w:hAnsi="宋体" w:cs="宋体"/>
                <w:sz w:val="24"/>
                <w:lang w:eastAsia="zh-CN"/>
              </w:rPr>
              <w:t>投标文件未含有采购人不能接受的附加条件的；</w:t>
            </w:r>
          </w:p>
        </w:tc>
      </w:tr>
      <w:tr w:rsidR="00EA4003" w14:paraId="395EC483" w14:textId="77777777">
        <w:trPr>
          <w:trHeight w:hRule="exact" w:val="695"/>
        </w:trPr>
        <w:tc>
          <w:tcPr>
            <w:tcW w:w="404" w:type="pct"/>
          </w:tcPr>
          <w:p w14:paraId="0CC0A2A2" w14:textId="77777777" w:rsidR="00EA4003" w:rsidRDefault="007D68BA">
            <w:pPr>
              <w:wordWrap w:val="0"/>
              <w:spacing w:before="202"/>
              <w:ind w:right="215"/>
              <w:jc w:val="right"/>
              <w:rPr>
                <w:rFonts w:ascii="宋体" w:eastAsia="宋体" w:hAnsi="宋体" w:cs="宋体" w:hint="eastAsia"/>
                <w:sz w:val="24"/>
              </w:rPr>
            </w:pPr>
            <w:r>
              <w:rPr>
                <w:rFonts w:ascii="宋体" w:eastAsia="宋体" w:hAnsi="宋体" w:cs="宋体"/>
                <w:w w:val="115"/>
                <w:sz w:val="24"/>
              </w:rPr>
              <w:t>17</w:t>
            </w:r>
          </w:p>
        </w:tc>
        <w:tc>
          <w:tcPr>
            <w:tcW w:w="976" w:type="pct"/>
          </w:tcPr>
          <w:p w14:paraId="552BD06E" w14:textId="77777777" w:rsidR="00EA4003" w:rsidRDefault="007D68BA">
            <w:pPr>
              <w:wordWrap w:val="0"/>
              <w:spacing w:before="148"/>
              <w:ind w:left="102"/>
              <w:rPr>
                <w:rFonts w:ascii="宋体" w:eastAsia="宋体" w:hAnsi="宋体" w:cs="宋体" w:hint="eastAsia"/>
                <w:sz w:val="24"/>
              </w:rPr>
            </w:pPr>
            <w:proofErr w:type="spellStart"/>
            <w:r>
              <w:rPr>
                <w:rFonts w:ascii="宋体" w:eastAsia="宋体" w:hAnsi="宋体" w:cs="宋体"/>
                <w:sz w:val="24"/>
              </w:rPr>
              <w:t>其他无效情形</w:t>
            </w:r>
            <w:proofErr w:type="spellEnd"/>
          </w:p>
        </w:tc>
        <w:tc>
          <w:tcPr>
            <w:tcW w:w="3620" w:type="pct"/>
            <w:vAlign w:val="center"/>
          </w:tcPr>
          <w:p w14:paraId="0CE7F2EA" w14:textId="77777777" w:rsidR="00EA4003" w:rsidRDefault="007D68BA">
            <w:pPr>
              <w:wordWrap w:val="0"/>
              <w:spacing w:before="27" w:line="310" w:lineRule="exact"/>
              <w:ind w:left="104" w:right="128"/>
              <w:jc w:val="both"/>
              <w:rPr>
                <w:rFonts w:ascii="宋体" w:eastAsia="宋体" w:hAnsi="宋体" w:cs="宋体" w:hint="eastAsia"/>
                <w:sz w:val="24"/>
                <w:lang w:eastAsia="zh-CN"/>
              </w:rPr>
            </w:pPr>
            <w:r>
              <w:rPr>
                <w:rFonts w:ascii="宋体" w:eastAsia="宋体" w:hAnsi="宋体" w:cs="宋体"/>
                <w:sz w:val="24"/>
                <w:lang w:eastAsia="zh-CN"/>
              </w:rPr>
              <w:t>投标人、投标文件不存在不符合法律、法规和招标文件规定的其他无效情形。</w:t>
            </w:r>
          </w:p>
        </w:tc>
      </w:tr>
    </w:tbl>
    <w:p w14:paraId="572F9FA2" w14:textId="77777777" w:rsidR="00EA4003" w:rsidRDefault="007D68BA">
      <w:pPr>
        <w:numPr>
          <w:ilvl w:val="0"/>
          <w:numId w:val="54"/>
        </w:numPr>
        <w:tabs>
          <w:tab w:val="left" w:pos="481"/>
          <w:tab w:val="left" w:pos="482"/>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lastRenderedPageBreak/>
        <w:t>投标文件有关事项的澄清或者说明</w:t>
      </w:r>
    </w:p>
    <w:p w14:paraId="590BFC6A" w14:textId="77777777" w:rsidR="00EA4003" w:rsidRDefault="007D68BA">
      <w:pPr>
        <w:numPr>
          <w:ilvl w:val="1"/>
          <w:numId w:val="54"/>
        </w:numPr>
        <w:tabs>
          <w:tab w:val="left" w:pos="1197"/>
        </w:tabs>
        <w:wordWrap w:val="0"/>
        <w:spacing w:before="134" w:line="360" w:lineRule="auto"/>
        <w:ind w:right="3"/>
        <w:jc w:val="both"/>
        <w:rPr>
          <w:rFonts w:ascii="宋体" w:eastAsia="宋体" w:hAnsi="宋体" w:cs="宋体" w:hint="eastAsia"/>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proofErr w:type="spellStart"/>
      <w:r>
        <w:rPr>
          <w:rFonts w:ascii="宋体" w:eastAsia="宋体" w:hAnsi="宋体" w:cs="宋体"/>
          <w:spacing w:val="2"/>
          <w:sz w:val="24"/>
        </w:rPr>
        <w:t>澄清文件将作为投</w:t>
      </w:r>
      <w:r>
        <w:rPr>
          <w:rFonts w:ascii="宋体" w:eastAsia="宋体" w:hAnsi="宋体" w:cs="宋体"/>
          <w:sz w:val="24"/>
        </w:rPr>
        <w:t>标文件内容的一部分</w:t>
      </w:r>
      <w:proofErr w:type="spellEnd"/>
      <w:r>
        <w:rPr>
          <w:rFonts w:ascii="宋体" w:eastAsia="宋体" w:hAnsi="宋体" w:cs="宋体"/>
          <w:sz w:val="24"/>
        </w:rPr>
        <w:t>。</w:t>
      </w:r>
    </w:p>
    <w:p w14:paraId="3BDF644C" w14:textId="77777777" w:rsidR="00EA4003" w:rsidRDefault="007D68BA">
      <w:pPr>
        <w:numPr>
          <w:ilvl w:val="1"/>
          <w:numId w:val="54"/>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14:paraId="04177FC5" w14:textId="77777777" w:rsidR="00EA4003" w:rsidRDefault="007D68BA">
      <w:pPr>
        <w:numPr>
          <w:ilvl w:val="1"/>
          <w:numId w:val="54"/>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148D58F9" w14:textId="77777777" w:rsidR="00EA4003" w:rsidRDefault="007D68BA">
      <w:pPr>
        <w:numPr>
          <w:ilvl w:val="1"/>
          <w:numId w:val="54"/>
        </w:numPr>
        <w:tabs>
          <w:tab w:val="left" w:pos="8931"/>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投标文件报价出现前后不一致的，按照下列规定修正：</w:t>
      </w:r>
    </w:p>
    <w:p w14:paraId="0D9B08F9" w14:textId="77777777" w:rsidR="00EA4003" w:rsidRDefault="007D68BA">
      <w:pPr>
        <w:numPr>
          <w:ilvl w:val="2"/>
          <w:numId w:val="54"/>
        </w:numPr>
        <w:tabs>
          <w:tab w:val="left" w:pos="2101"/>
          <w:tab w:val="left" w:pos="2102"/>
          <w:tab w:val="left" w:pos="8931"/>
        </w:tabs>
        <w:wordWrap w:val="0"/>
        <w:spacing w:before="134"/>
        <w:ind w:right="3" w:hanging="900"/>
        <w:rPr>
          <w:rFonts w:ascii="宋体" w:eastAsia="宋体" w:hAnsi="宋体" w:cs="宋体" w:hint="eastAsia"/>
          <w:sz w:val="24"/>
          <w:lang w:eastAsia="zh-CN"/>
        </w:rPr>
      </w:pPr>
      <w:r>
        <w:rPr>
          <w:rFonts w:ascii="宋体" w:eastAsia="宋体" w:hAnsi="宋体" w:cs="宋体"/>
          <w:sz w:val="24"/>
          <w:lang w:eastAsia="zh-CN"/>
        </w:rPr>
        <w:t>招标文件对于报价修正是否另有规定：</w:t>
      </w:r>
    </w:p>
    <w:p w14:paraId="0FB3FAFF" w14:textId="77777777" w:rsidR="00EA4003" w:rsidRDefault="007D68BA">
      <w:pPr>
        <w:tabs>
          <w:tab w:val="left" w:pos="6034"/>
          <w:tab w:val="left" w:pos="8931"/>
        </w:tabs>
        <w:wordWrap w:val="0"/>
        <w:spacing w:before="134"/>
        <w:ind w:left="2156" w:right="3"/>
        <w:rPr>
          <w:rFonts w:ascii="宋体" w:eastAsia="宋体" w:hAnsi="宋体" w:cs="宋体" w:hint="eastAsia"/>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14:paraId="06B0C781" w14:textId="77777777" w:rsidR="00EA4003" w:rsidRDefault="007D68BA">
      <w:pPr>
        <w:tabs>
          <w:tab w:val="left" w:pos="8931"/>
        </w:tabs>
        <w:wordWrap w:val="0"/>
        <w:spacing w:before="137"/>
        <w:ind w:left="2156"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14:paraId="46E2628D" w14:textId="77777777" w:rsidR="00EA4003" w:rsidRDefault="007D68BA">
      <w:pPr>
        <w:numPr>
          <w:ilvl w:val="2"/>
          <w:numId w:val="54"/>
        </w:numPr>
        <w:tabs>
          <w:tab w:val="left" w:pos="2101"/>
          <w:tab w:val="left" w:pos="2102"/>
          <w:tab w:val="left" w:pos="8931"/>
        </w:tabs>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14:paraId="75EB8805" w14:textId="77777777" w:rsidR="00EA4003" w:rsidRDefault="007D68BA">
      <w:pPr>
        <w:numPr>
          <w:ilvl w:val="2"/>
          <w:numId w:val="54"/>
        </w:numPr>
        <w:tabs>
          <w:tab w:val="left" w:pos="2101"/>
          <w:tab w:val="left" w:pos="2102"/>
          <w:tab w:val="left" w:pos="8931"/>
        </w:tabs>
        <w:wordWrap w:val="0"/>
        <w:spacing w:before="55" w:line="338" w:lineRule="auto"/>
        <w:ind w:right="3" w:hanging="900"/>
        <w:rPr>
          <w:rFonts w:ascii="宋体" w:eastAsia="宋体" w:hAnsi="宋体" w:cs="宋体" w:hint="eastAsia"/>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14:paraId="67CE2EFC" w14:textId="77777777" w:rsidR="00EA4003" w:rsidRDefault="007D68BA">
      <w:pPr>
        <w:numPr>
          <w:ilvl w:val="2"/>
          <w:numId w:val="54"/>
        </w:numPr>
        <w:tabs>
          <w:tab w:val="left" w:pos="2101"/>
          <w:tab w:val="left" w:pos="2102"/>
          <w:tab w:val="left" w:pos="8931"/>
        </w:tabs>
        <w:wordWrap w:val="0"/>
        <w:spacing w:before="55"/>
        <w:ind w:left="2101" w:right="3"/>
        <w:rPr>
          <w:rFonts w:ascii="宋体" w:eastAsia="宋体" w:hAnsi="宋体" w:cs="宋体" w:hint="eastAsia"/>
          <w:sz w:val="24"/>
          <w:lang w:eastAsia="zh-CN"/>
        </w:rPr>
      </w:pPr>
      <w:r>
        <w:rPr>
          <w:rFonts w:ascii="宋体" w:eastAsia="宋体" w:hAnsi="宋体" w:cs="宋体"/>
          <w:sz w:val="24"/>
          <w:lang w:eastAsia="zh-CN"/>
        </w:rPr>
        <w:t>大写金额和小写金额不一致的，以大写金额为准；</w:t>
      </w:r>
    </w:p>
    <w:p w14:paraId="6BED6D75" w14:textId="77777777" w:rsidR="00EA4003" w:rsidRDefault="007D68BA">
      <w:pPr>
        <w:numPr>
          <w:ilvl w:val="2"/>
          <w:numId w:val="54"/>
        </w:numPr>
        <w:tabs>
          <w:tab w:val="left" w:pos="2101"/>
          <w:tab w:val="left" w:pos="2102"/>
          <w:tab w:val="left" w:pos="8931"/>
        </w:tabs>
        <w:wordWrap w:val="0"/>
        <w:spacing w:before="134" w:line="338" w:lineRule="auto"/>
        <w:ind w:right="3" w:hanging="900"/>
        <w:rPr>
          <w:rFonts w:ascii="宋体" w:eastAsia="宋体" w:hAnsi="宋体" w:cs="宋体" w:hint="eastAsia"/>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14:paraId="0E8D21A2" w14:textId="77777777" w:rsidR="00EA4003" w:rsidRDefault="007D68BA">
      <w:pPr>
        <w:numPr>
          <w:ilvl w:val="2"/>
          <w:numId w:val="54"/>
        </w:numPr>
        <w:tabs>
          <w:tab w:val="left" w:pos="2101"/>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t>总价金额与按单价汇总金额不一致的，以单价金额计算结果为准。</w:t>
      </w:r>
    </w:p>
    <w:p w14:paraId="57500EB4" w14:textId="77777777" w:rsidR="00EA4003" w:rsidRDefault="007D68BA">
      <w:pPr>
        <w:numPr>
          <w:ilvl w:val="2"/>
          <w:numId w:val="54"/>
        </w:numPr>
        <w:tabs>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t>同时出现两种以上不一致的，按照前款规定的顺序修正。</w:t>
      </w:r>
    </w:p>
    <w:p w14:paraId="3550FAD7" w14:textId="77777777" w:rsidR="00EA4003" w:rsidRDefault="007D68BA">
      <w:pPr>
        <w:numPr>
          <w:ilvl w:val="2"/>
          <w:numId w:val="54"/>
        </w:numPr>
        <w:wordWrap w:val="0"/>
        <w:spacing w:before="53"/>
        <w:ind w:left="2101" w:right="3"/>
        <w:rPr>
          <w:rFonts w:ascii="宋体" w:eastAsia="宋体" w:hAnsi="宋体" w:cs="宋体" w:hint="eastAsia"/>
          <w:sz w:val="24"/>
          <w:lang w:eastAsia="zh-CN"/>
        </w:rPr>
      </w:pPr>
      <w:r>
        <w:rPr>
          <w:rFonts w:ascii="宋体" w:eastAsia="宋体" w:hAnsi="宋体" w:cs="宋体" w:hint="eastAsia"/>
          <w:sz w:val="24"/>
          <w:lang w:eastAsia="zh-CN"/>
        </w:rPr>
        <w:lastRenderedPageBreak/>
        <w:t>修正后的报价经投标人书面确认后产生约束力，投标人不确认的，其投标无效。</w:t>
      </w:r>
    </w:p>
    <w:p w14:paraId="7EB3CFB6" w14:textId="77777777" w:rsidR="00EA4003" w:rsidRDefault="007D68BA">
      <w:pPr>
        <w:numPr>
          <w:ilvl w:val="1"/>
          <w:numId w:val="54"/>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14:paraId="53346F81"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w:t>
      </w:r>
      <w:proofErr w:type="gramStart"/>
      <w:r>
        <w:rPr>
          <w:rFonts w:ascii="宋体" w:eastAsia="宋体" w:hAnsi="宋体" w:cs="宋体"/>
          <w:b/>
          <w:sz w:val="24"/>
          <w:lang w:eastAsia="zh-CN"/>
        </w:rPr>
        <w:t>微企业</w:t>
      </w:r>
      <w:proofErr w:type="gramEnd"/>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1DA68168"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组成联合体或者允许大中型企业向一家或者多家小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分包的采购项目，对于联合协议或者分包意向协议约定小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17BF2895"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组成联合体或者接受分包的小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与联合体内其他企业、分包企业之间存在直接控股、管理关系的，不享受价格扣除优惠政策。</w:t>
      </w:r>
    </w:p>
    <w:p w14:paraId="1B849FA4"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价格扣除比例对小型企业和微型企业同等对待，不作区分。</w:t>
      </w:r>
    </w:p>
    <w:p w14:paraId="49ED234E"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中小企业参加政府采购活动，应当按照招标文件给定的格式出具《中小企业声明函》，否则不得享受相关中小企业扶持政策。</w:t>
      </w:r>
    </w:p>
    <w:p w14:paraId="2970412D"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14:paraId="52812D05"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残疾人福利性单位按招标文件要求提供了《残疾人福利性单位声明函》的，视同小微企业。</w:t>
      </w:r>
    </w:p>
    <w:p w14:paraId="40A8F235" w14:textId="77777777" w:rsidR="00EA4003"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若投标人同时属于小型或微型企业、监狱企业、残疾人福利性单位中的两种及以上，将不重复享受小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价格扣减的优惠政策。</w:t>
      </w:r>
    </w:p>
    <w:p w14:paraId="2C60A97B" w14:textId="77777777" w:rsidR="00EA4003" w:rsidRDefault="007D68BA">
      <w:pPr>
        <w:numPr>
          <w:ilvl w:val="0"/>
          <w:numId w:val="54"/>
        </w:numPr>
        <w:tabs>
          <w:tab w:val="left" w:pos="481"/>
          <w:tab w:val="left" w:pos="482"/>
          <w:tab w:val="left" w:pos="8931"/>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t>投标文件的比较和评价</w:t>
      </w:r>
    </w:p>
    <w:p w14:paraId="13529F70" w14:textId="77777777" w:rsidR="00EA4003" w:rsidRDefault="007D68BA">
      <w:pPr>
        <w:numPr>
          <w:ilvl w:val="1"/>
          <w:numId w:val="54"/>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评标委员会将按照招标文件中规定的评标方法和标准，对符合性审查合格</w:t>
      </w:r>
      <w:r>
        <w:rPr>
          <w:rFonts w:ascii="宋体" w:eastAsia="宋体" w:hAnsi="宋体" w:cs="宋体"/>
          <w:sz w:val="24"/>
          <w:lang w:eastAsia="zh-CN"/>
        </w:rPr>
        <w:lastRenderedPageBreak/>
        <w:t>的投标文件进行商务和技术评估，综合比较与评价；未通过符合性审查的投标文件不得进入比较与评价。</w:t>
      </w:r>
    </w:p>
    <w:p w14:paraId="63BB57AA" w14:textId="77777777" w:rsidR="00EA4003" w:rsidRDefault="007D68BA">
      <w:pPr>
        <w:numPr>
          <w:ilvl w:val="1"/>
          <w:numId w:val="54"/>
        </w:numPr>
        <w:tabs>
          <w:tab w:val="left" w:pos="1196"/>
          <w:tab w:val="left" w:pos="1197"/>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评标方法和评标标准</w:t>
      </w:r>
    </w:p>
    <w:p w14:paraId="251EF5A4" w14:textId="77777777" w:rsidR="00EA4003" w:rsidRDefault="007D68BA">
      <w:pPr>
        <w:numPr>
          <w:ilvl w:val="2"/>
          <w:numId w:val="54"/>
        </w:numPr>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本项目采用的评标方法为：</w:t>
      </w:r>
    </w:p>
    <w:p w14:paraId="2FC26919" w14:textId="77777777" w:rsidR="00EA4003" w:rsidRDefault="007D68BA">
      <w:pPr>
        <w:wordWrap w:val="0"/>
        <w:spacing w:line="360" w:lineRule="auto"/>
        <w:ind w:left="2104"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w:t>
      </w:r>
      <w:proofErr w:type="gramStart"/>
      <w:r>
        <w:rPr>
          <w:rFonts w:ascii="宋体" w:eastAsia="宋体" w:hAnsi="宋体" w:cs="宋体"/>
          <w:sz w:val="24"/>
          <w:szCs w:val="24"/>
          <w:lang w:eastAsia="zh-CN"/>
        </w:rPr>
        <w:t>且按照</w:t>
      </w:r>
      <w:proofErr w:type="gramEnd"/>
      <w:r>
        <w:rPr>
          <w:rFonts w:ascii="宋体" w:eastAsia="宋体" w:hAnsi="宋体" w:cs="宋体"/>
          <w:sz w:val="24"/>
          <w:szCs w:val="24"/>
          <w:lang w:eastAsia="zh-CN"/>
        </w:rPr>
        <w:t>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14:paraId="5046B9B9" w14:textId="77777777" w:rsidR="00EA4003" w:rsidRDefault="007D68BA">
      <w:pPr>
        <w:wordWrap w:val="0"/>
        <w:spacing w:line="360" w:lineRule="auto"/>
        <w:ind w:left="2104" w:right="3"/>
        <w:rPr>
          <w:rFonts w:ascii="宋体" w:eastAsia="宋体" w:hAnsi="宋体" w:cs="宋体" w:hint="eastAsia"/>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□最低评标价法，指投标文件满足招标文件全部实质性要求，且投标报价最低的投标人为中标候选人的评标方法。</w:t>
      </w:r>
    </w:p>
    <w:p w14:paraId="444FDFA6" w14:textId="77777777" w:rsidR="00EA4003" w:rsidRDefault="007D68BA">
      <w:pPr>
        <w:numPr>
          <w:ilvl w:val="2"/>
          <w:numId w:val="54"/>
        </w:numPr>
        <w:tabs>
          <w:tab w:val="left" w:pos="2101"/>
          <w:tab w:val="left" w:pos="2102"/>
        </w:tabs>
        <w:wordWrap w:val="0"/>
        <w:spacing w:before="162" w:line="360" w:lineRule="auto"/>
        <w:ind w:left="2155" w:right="3" w:hanging="900"/>
        <w:rPr>
          <w:rFonts w:ascii="宋体" w:eastAsia="宋体" w:hAnsi="宋体" w:cs="宋体" w:hint="eastAsia"/>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4743BD4B" w14:textId="77777777" w:rsidR="00EA4003" w:rsidRDefault="007D68BA">
      <w:pPr>
        <w:wordWrap w:val="0"/>
        <w:spacing w:line="482"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0CC1C5DC" w14:textId="77777777" w:rsidR="00EA4003" w:rsidRDefault="007D68BA">
      <w:pPr>
        <w:tabs>
          <w:tab w:val="left" w:pos="5434"/>
        </w:tabs>
        <w:wordWrap w:val="0"/>
        <w:spacing w:line="467"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14:paraId="00D033B6" w14:textId="77777777" w:rsidR="00EA4003" w:rsidRDefault="007D68BA">
      <w:pPr>
        <w:numPr>
          <w:ilvl w:val="2"/>
          <w:numId w:val="54"/>
        </w:numPr>
        <w:tabs>
          <w:tab w:val="left" w:pos="2102"/>
          <w:tab w:val="left" w:pos="8516"/>
        </w:tabs>
        <w:wordWrap w:val="0"/>
        <w:spacing w:line="360" w:lineRule="auto"/>
        <w:ind w:left="2155" w:right="3"/>
        <w:jc w:val="both"/>
        <w:rPr>
          <w:rFonts w:ascii="宋体" w:eastAsia="宋体" w:hAnsi="宋体" w:cs="宋体" w:hint="eastAsia"/>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14:paraId="4E5C75BA" w14:textId="77777777" w:rsidR="00EA4003" w:rsidRDefault="007D68BA">
      <w:pPr>
        <w:numPr>
          <w:ilvl w:val="0"/>
          <w:numId w:val="54"/>
        </w:numPr>
        <w:tabs>
          <w:tab w:val="left" w:pos="481"/>
          <w:tab w:val="left" w:pos="482"/>
        </w:tabs>
        <w:wordWrap w:val="0"/>
        <w:spacing w:line="609" w:lineRule="exact"/>
        <w:ind w:left="481" w:right="3"/>
        <w:jc w:val="left"/>
        <w:rPr>
          <w:rFonts w:ascii="宋体" w:eastAsia="宋体" w:hAnsi="宋体" w:cs="宋体" w:hint="eastAsia"/>
          <w:sz w:val="24"/>
        </w:rPr>
      </w:pPr>
      <w:proofErr w:type="spellStart"/>
      <w:r>
        <w:rPr>
          <w:rFonts w:ascii="宋体" w:eastAsia="宋体" w:hAnsi="宋体" w:cs="宋体"/>
          <w:sz w:val="24"/>
        </w:rPr>
        <w:t>确定中标候选人名单</w:t>
      </w:r>
      <w:proofErr w:type="spellEnd"/>
    </w:p>
    <w:p w14:paraId="4C1D4BA5" w14:textId="77777777" w:rsidR="00EA4003"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AEBCD8A" w14:textId="77777777" w:rsidR="00EA4003" w:rsidRDefault="007D68BA">
      <w:pPr>
        <w:wordWrap w:val="0"/>
        <w:spacing w:line="483" w:lineRule="exact"/>
        <w:ind w:left="1251" w:right="3"/>
        <w:jc w:val="both"/>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6338DD61" w14:textId="77777777" w:rsidR="00EA4003" w:rsidRDefault="007D68BA">
      <w:pPr>
        <w:wordWrap w:val="0"/>
        <w:spacing w:line="467" w:lineRule="exact"/>
        <w:ind w:left="1251" w:right="3"/>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14:paraId="1791BF90" w14:textId="77777777" w:rsidR="00EA4003"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采用综合评分法时，评标结果按评审后得分由高到低顺序排列。得分相同</w:t>
      </w:r>
      <w:r>
        <w:rPr>
          <w:rFonts w:ascii="宋体" w:eastAsia="宋体" w:hAnsi="宋体" w:cs="宋体"/>
          <w:sz w:val="24"/>
          <w:lang w:eastAsia="zh-CN"/>
        </w:rPr>
        <w:lastRenderedPageBreak/>
        <w:t>的，按投标报价由低到高顺序排列。得分且投标报价相同的并列。投标文件满足招标文件全部实质性要求，</w:t>
      </w:r>
      <w:proofErr w:type="gramStart"/>
      <w:r>
        <w:rPr>
          <w:rFonts w:ascii="宋体" w:eastAsia="宋体" w:hAnsi="宋体" w:cs="宋体"/>
          <w:sz w:val="24"/>
          <w:lang w:eastAsia="zh-CN"/>
        </w:rPr>
        <w:t>且按照</w:t>
      </w:r>
      <w:proofErr w:type="gramEnd"/>
      <w:r>
        <w:rPr>
          <w:rFonts w:ascii="宋体" w:eastAsia="宋体" w:hAnsi="宋体" w:cs="宋体"/>
          <w:sz w:val="24"/>
          <w:lang w:eastAsia="zh-CN"/>
        </w:rPr>
        <w:t>评审因素的量化指标评审得分最高的投标人为排名第一的中标候选人。评分分值计算保留小数点后两位，第三位四舍五入。</w:t>
      </w:r>
    </w:p>
    <w:p w14:paraId="4D6EAB50" w14:textId="77777777" w:rsidR="00EA4003"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14:paraId="29AEF827" w14:textId="77777777" w:rsidR="00EA4003"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14:paraId="3872ACB6" w14:textId="77777777" w:rsidR="00EA4003"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14:paraId="225892F8" w14:textId="77777777" w:rsidR="00EA4003" w:rsidRDefault="007D68BA">
      <w:pPr>
        <w:numPr>
          <w:ilvl w:val="0"/>
          <w:numId w:val="54"/>
        </w:numPr>
        <w:tabs>
          <w:tab w:val="left" w:pos="481"/>
          <w:tab w:val="left" w:pos="482"/>
        </w:tabs>
        <w:wordWrap w:val="0"/>
        <w:spacing w:line="673" w:lineRule="exact"/>
        <w:ind w:left="481"/>
        <w:jc w:val="left"/>
        <w:rPr>
          <w:rFonts w:ascii="宋体" w:eastAsia="宋体" w:hAnsi="宋体" w:cs="宋体" w:hint="eastAsia"/>
          <w:sz w:val="24"/>
          <w:szCs w:val="24"/>
        </w:rPr>
      </w:pPr>
      <w:proofErr w:type="spellStart"/>
      <w:r>
        <w:rPr>
          <w:rFonts w:ascii="宋体" w:eastAsia="宋体" w:hAnsi="宋体" w:cs="宋体"/>
          <w:sz w:val="24"/>
          <w:szCs w:val="24"/>
        </w:rPr>
        <w:t>报告违法行为</w:t>
      </w:r>
      <w:proofErr w:type="spellEnd"/>
    </w:p>
    <w:p w14:paraId="3B0AE732" w14:textId="77777777" w:rsidR="00EA4003" w:rsidRDefault="007D68BA">
      <w:pPr>
        <w:numPr>
          <w:ilvl w:val="1"/>
          <w:numId w:val="54"/>
        </w:numPr>
        <w:tabs>
          <w:tab w:val="left" w:pos="1196"/>
          <w:tab w:val="left" w:pos="1197"/>
        </w:tabs>
        <w:wordWrap w:val="0"/>
        <w:spacing w:line="360" w:lineRule="auto"/>
        <w:rPr>
          <w:rFonts w:ascii="宋体" w:eastAsia="宋体" w:hAnsi="宋体" w:cs="宋体" w:hint="eastAsia"/>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14:paraId="2C543E5C" w14:textId="77777777" w:rsidR="00EA4003" w:rsidRDefault="007D68BA">
      <w:pPr>
        <w:rPr>
          <w:rFonts w:hint="eastAsia"/>
          <w:sz w:val="24"/>
          <w:lang w:eastAsia="zh-CN"/>
        </w:rPr>
      </w:pPr>
      <w:r>
        <w:rPr>
          <w:sz w:val="24"/>
          <w:lang w:eastAsia="zh-CN"/>
        </w:rPr>
        <w:br w:type="page"/>
      </w:r>
    </w:p>
    <w:p w14:paraId="36E9170E" w14:textId="77777777" w:rsidR="00EA4003" w:rsidRDefault="00EA4003">
      <w:pPr>
        <w:pStyle w:val="aff8"/>
        <w:spacing w:before="1"/>
        <w:rPr>
          <w:rFonts w:hint="eastAsia"/>
          <w:sz w:val="12"/>
          <w:lang w:eastAsia="zh-CN"/>
        </w:rPr>
      </w:pPr>
    </w:p>
    <w:p w14:paraId="27264071" w14:textId="77777777" w:rsidR="00EA4003" w:rsidRDefault="007D68BA">
      <w:pPr>
        <w:pStyle w:val="27"/>
        <w:ind w:left="0"/>
        <w:jc w:val="center"/>
        <w:rPr>
          <w:rFonts w:asciiTheme="minorEastAsia" w:eastAsiaTheme="minorEastAsia" w:hAnsiTheme="minorEastAsia" w:hint="eastAsia"/>
          <w:sz w:val="28"/>
          <w:lang w:eastAsia="zh-CN"/>
        </w:rPr>
      </w:pPr>
      <w:bookmarkStart w:id="37" w:name="二、评标标准"/>
      <w:bookmarkStart w:id="38" w:name="第五章___采购需求"/>
      <w:bookmarkEnd w:id="37"/>
      <w:bookmarkEnd w:id="38"/>
      <w:r>
        <w:rPr>
          <w:rFonts w:asciiTheme="minorEastAsia" w:eastAsiaTheme="minorEastAsia" w:hAnsiTheme="minorEastAsia"/>
          <w:sz w:val="28"/>
          <w:lang w:eastAsia="zh-CN"/>
        </w:rPr>
        <w:t>二、评标标准</w:t>
      </w:r>
    </w:p>
    <w:tbl>
      <w:tblPr>
        <w:tblW w:w="86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75"/>
        <w:gridCol w:w="834"/>
        <w:gridCol w:w="3419"/>
        <w:gridCol w:w="1984"/>
        <w:gridCol w:w="567"/>
      </w:tblGrid>
      <w:tr w:rsidR="00EA4003" w14:paraId="0AA396C5" w14:textId="77777777">
        <w:trPr>
          <w:trHeight w:val="526"/>
        </w:trPr>
        <w:tc>
          <w:tcPr>
            <w:tcW w:w="605" w:type="dxa"/>
            <w:vAlign w:val="center"/>
          </w:tcPr>
          <w:p w14:paraId="0182E60D" w14:textId="77777777" w:rsidR="00EA4003" w:rsidRDefault="007D68BA">
            <w:pPr>
              <w:spacing w:line="260" w:lineRule="exact"/>
              <w:ind w:firstLine="28"/>
              <w:jc w:val="center"/>
              <w:rPr>
                <w:rFonts w:hint="eastAsia"/>
                <w:b/>
                <w:sz w:val="24"/>
              </w:rPr>
            </w:pPr>
            <w:proofErr w:type="spellStart"/>
            <w:r>
              <w:rPr>
                <w:b/>
                <w:sz w:val="24"/>
              </w:rPr>
              <w:t>序号</w:t>
            </w:r>
            <w:proofErr w:type="spellEnd"/>
          </w:p>
        </w:tc>
        <w:tc>
          <w:tcPr>
            <w:tcW w:w="1275" w:type="dxa"/>
            <w:vAlign w:val="center"/>
          </w:tcPr>
          <w:p w14:paraId="15C040A4" w14:textId="77777777" w:rsidR="00EA4003" w:rsidRDefault="007D68BA">
            <w:pPr>
              <w:spacing w:line="260" w:lineRule="exact"/>
              <w:ind w:firstLine="28"/>
              <w:jc w:val="center"/>
              <w:rPr>
                <w:rFonts w:hint="eastAsia"/>
                <w:b/>
                <w:sz w:val="24"/>
              </w:rPr>
            </w:pPr>
            <w:proofErr w:type="spellStart"/>
            <w:r>
              <w:rPr>
                <w:b/>
                <w:sz w:val="24"/>
              </w:rPr>
              <w:t>评分因素</w:t>
            </w:r>
            <w:proofErr w:type="spellEnd"/>
          </w:p>
        </w:tc>
        <w:tc>
          <w:tcPr>
            <w:tcW w:w="834" w:type="dxa"/>
            <w:vAlign w:val="center"/>
          </w:tcPr>
          <w:p w14:paraId="0B7C84BC" w14:textId="77777777" w:rsidR="00EA4003" w:rsidRDefault="007D68BA">
            <w:pPr>
              <w:spacing w:line="260" w:lineRule="exact"/>
              <w:ind w:firstLine="28"/>
              <w:jc w:val="center"/>
              <w:rPr>
                <w:rFonts w:hint="eastAsia"/>
                <w:b/>
                <w:sz w:val="24"/>
              </w:rPr>
            </w:pPr>
            <w:proofErr w:type="spellStart"/>
            <w:r>
              <w:rPr>
                <w:b/>
                <w:sz w:val="24"/>
              </w:rPr>
              <w:t>分值</w:t>
            </w:r>
            <w:proofErr w:type="spellEnd"/>
          </w:p>
        </w:tc>
        <w:tc>
          <w:tcPr>
            <w:tcW w:w="5403" w:type="dxa"/>
            <w:gridSpan w:val="2"/>
            <w:vAlign w:val="center"/>
          </w:tcPr>
          <w:p w14:paraId="42FCE545" w14:textId="77777777" w:rsidR="00EA4003" w:rsidRDefault="007D68BA">
            <w:pPr>
              <w:spacing w:line="260" w:lineRule="exact"/>
              <w:ind w:firstLine="28"/>
              <w:jc w:val="center"/>
              <w:rPr>
                <w:rFonts w:hint="eastAsia"/>
                <w:b/>
                <w:sz w:val="24"/>
              </w:rPr>
            </w:pPr>
            <w:proofErr w:type="spellStart"/>
            <w:r>
              <w:rPr>
                <w:b/>
                <w:sz w:val="24"/>
              </w:rPr>
              <w:t>评分标准</w:t>
            </w:r>
            <w:proofErr w:type="spellEnd"/>
          </w:p>
        </w:tc>
        <w:tc>
          <w:tcPr>
            <w:tcW w:w="567" w:type="dxa"/>
            <w:vAlign w:val="center"/>
          </w:tcPr>
          <w:p w14:paraId="7AF45667" w14:textId="77777777" w:rsidR="00EA4003" w:rsidRDefault="007D68BA">
            <w:pPr>
              <w:pStyle w:val="afffffff3"/>
              <w:spacing w:before="0" w:after="0" w:line="260" w:lineRule="exact"/>
              <w:rPr>
                <w:rFonts w:eastAsia="宋体"/>
                <w:szCs w:val="24"/>
              </w:rPr>
            </w:pPr>
            <w:r>
              <w:rPr>
                <w:rFonts w:eastAsia="宋体"/>
                <w:szCs w:val="24"/>
              </w:rPr>
              <w:t>说明</w:t>
            </w:r>
          </w:p>
        </w:tc>
      </w:tr>
      <w:tr w:rsidR="00EA4003" w14:paraId="4A48D8CD" w14:textId="77777777">
        <w:trPr>
          <w:trHeight w:val="543"/>
        </w:trPr>
        <w:tc>
          <w:tcPr>
            <w:tcW w:w="8684" w:type="dxa"/>
            <w:gridSpan w:val="6"/>
            <w:vAlign w:val="center"/>
          </w:tcPr>
          <w:p w14:paraId="40DBC607"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商务部分（</w:t>
            </w:r>
            <w:r>
              <w:rPr>
                <w:rFonts w:asciiTheme="minorEastAsia" w:eastAsiaTheme="minorEastAsia" w:hAnsiTheme="minorEastAsia" w:cstheme="minorEastAsia" w:hint="eastAsia"/>
                <w:b w:val="0"/>
                <w:bCs/>
                <w:kern w:val="0"/>
                <w:sz w:val="22"/>
                <w:szCs w:val="21"/>
              </w:rPr>
              <w:t>20</w:t>
            </w:r>
            <w:r>
              <w:rPr>
                <w:rFonts w:asciiTheme="minorEastAsia" w:eastAsiaTheme="minorEastAsia" w:hAnsiTheme="minorEastAsia" w:cstheme="minorEastAsia" w:hint="eastAsia"/>
                <w:b w:val="0"/>
                <w:bCs/>
                <w:kern w:val="0"/>
                <w:sz w:val="22"/>
                <w:szCs w:val="21"/>
                <w:lang w:eastAsia="en-US"/>
              </w:rPr>
              <w:t>分）</w:t>
            </w:r>
          </w:p>
        </w:tc>
      </w:tr>
      <w:tr w:rsidR="00EA4003" w14:paraId="2720F065" w14:textId="77777777">
        <w:trPr>
          <w:trHeight w:val="631"/>
        </w:trPr>
        <w:tc>
          <w:tcPr>
            <w:tcW w:w="605" w:type="dxa"/>
            <w:vAlign w:val="center"/>
          </w:tcPr>
          <w:p w14:paraId="67B21DA4" w14:textId="77777777" w:rsidR="00EA4003" w:rsidRDefault="007D68BA">
            <w:pPr>
              <w:ind w:firstLine="28"/>
              <w:jc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1</w:t>
            </w:r>
          </w:p>
        </w:tc>
        <w:tc>
          <w:tcPr>
            <w:tcW w:w="1275" w:type="dxa"/>
            <w:vAlign w:val="center"/>
          </w:tcPr>
          <w:p w14:paraId="37280F5E" w14:textId="77777777" w:rsidR="00EA4003" w:rsidRDefault="007D68BA">
            <w:pPr>
              <w:rPr>
                <w:rFonts w:asciiTheme="minorEastAsia" w:eastAsiaTheme="minorEastAsia" w:hAnsiTheme="minorEastAsia" w:cstheme="minorEastAsia" w:hint="eastAsia"/>
                <w:bCs/>
                <w:szCs w:val="21"/>
              </w:rPr>
            </w:pPr>
            <w:proofErr w:type="spellStart"/>
            <w:r>
              <w:rPr>
                <w:rFonts w:asciiTheme="minorEastAsia" w:eastAsiaTheme="minorEastAsia" w:hAnsiTheme="minorEastAsia" w:cstheme="minorEastAsia" w:hint="eastAsia"/>
                <w:bCs/>
                <w:szCs w:val="21"/>
              </w:rPr>
              <w:t>企业综合实力</w:t>
            </w:r>
            <w:proofErr w:type="spellEnd"/>
          </w:p>
        </w:tc>
        <w:tc>
          <w:tcPr>
            <w:tcW w:w="834" w:type="dxa"/>
            <w:vAlign w:val="center"/>
          </w:tcPr>
          <w:p w14:paraId="16E26D7B" w14:textId="77777777" w:rsidR="00EA4003" w:rsidRDefault="007D68BA">
            <w:pPr>
              <w:wordWrap w:val="0"/>
              <w:ind w:leftChars="100" w:left="146"/>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5</w:t>
            </w:r>
          </w:p>
        </w:tc>
        <w:tc>
          <w:tcPr>
            <w:tcW w:w="5403" w:type="dxa"/>
            <w:gridSpan w:val="2"/>
            <w:vAlign w:val="center"/>
          </w:tcPr>
          <w:p w14:paraId="078EC37B" w14:textId="77777777"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对供应商的企业综合实力进行评价，其中：</w:t>
            </w:r>
          </w:p>
          <w:p w14:paraId="0AEDF737" w14:textId="77777777"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1.企业综合实力强，有系统的内部管理制度，能够充分保障本项目配送服务的得5分；</w:t>
            </w:r>
          </w:p>
          <w:p w14:paraId="6631AEED" w14:textId="77777777"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2.企业综合实力一般，管理制度不够全面，较能保障本项目配送服务的得3分；</w:t>
            </w:r>
          </w:p>
          <w:p w14:paraId="1B10B1E9" w14:textId="77777777"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3.企业综合实力较低，无内部管理制度，不能保障本项目配送服务的得1分；</w:t>
            </w:r>
          </w:p>
          <w:p w14:paraId="6A85FC20" w14:textId="77777777" w:rsidR="00EA4003" w:rsidRDefault="007D68BA">
            <w:pP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4.无此项内容，得 0 分。</w:t>
            </w:r>
          </w:p>
        </w:tc>
        <w:tc>
          <w:tcPr>
            <w:tcW w:w="567" w:type="dxa"/>
            <w:vAlign w:val="center"/>
          </w:tcPr>
          <w:p w14:paraId="31265894" w14:textId="77777777" w:rsidR="00EA4003" w:rsidRDefault="00EA4003">
            <w:pPr>
              <w:pStyle w:val="afffffff3"/>
              <w:spacing w:before="0" w:after="0" w:line="260" w:lineRule="exact"/>
              <w:rPr>
                <w:rFonts w:eastAsia="宋体"/>
                <w:szCs w:val="24"/>
              </w:rPr>
            </w:pPr>
          </w:p>
        </w:tc>
      </w:tr>
      <w:tr w:rsidR="00EA4003" w14:paraId="0129DAA3" w14:textId="77777777">
        <w:trPr>
          <w:trHeight w:val="1130"/>
        </w:trPr>
        <w:tc>
          <w:tcPr>
            <w:tcW w:w="605" w:type="dxa"/>
            <w:vAlign w:val="center"/>
          </w:tcPr>
          <w:p w14:paraId="35B3293C" w14:textId="77777777" w:rsidR="00EA4003" w:rsidRDefault="007D68BA">
            <w:pPr>
              <w:ind w:firstLine="28"/>
              <w:jc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2</w:t>
            </w:r>
          </w:p>
        </w:tc>
        <w:tc>
          <w:tcPr>
            <w:tcW w:w="1275" w:type="dxa"/>
            <w:vAlign w:val="center"/>
          </w:tcPr>
          <w:p w14:paraId="3541B4C5" w14:textId="77777777" w:rsidR="00EA4003" w:rsidRDefault="007D68BA">
            <w:pPr>
              <w:rPr>
                <w:rFonts w:asciiTheme="minorEastAsia" w:eastAsiaTheme="minorEastAsia" w:hAnsiTheme="minorEastAsia" w:cstheme="minorEastAsia" w:hint="eastAsia"/>
                <w:bCs/>
                <w:szCs w:val="21"/>
              </w:rPr>
            </w:pPr>
            <w:proofErr w:type="spellStart"/>
            <w:r>
              <w:rPr>
                <w:rFonts w:asciiTheme="minorEastAsia" w:eastAsiaTheme="minorEastAsia" w:hAnsiTheme="minorEastAsia" w:cstheme="minorEastAsia" w:hint="eastAsia"/>
                <w:bCs/>
                <w:szCs w:val="21"/>
              </w:rPr>
              <w:t>企业业绩</w:t>
            </w:r>
            <w:proofErr w:type="spellEnd"/>
          </w:p>
        </w:tc>
        <w:tc>
          <w:tcPr>
            <w:tcW w:w="834" w:type="dxa"/>
            <w:vAlign w:val="center"/>
          </w:tcPr>
          <w:p w14:paraId="34C0B878" w14:textId="77777777" w:rsidR="00EA4003" w:rsidRDefault="007D68BA">
            <w:pPr>
              <w:jc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15</w:t>
            </w:r>
          </w:p>
        </w:tc>
        <w:tc>
          <w:tcPr>
            <w:tcW w:w="5403" w:type="dxa"/>
            <w:gridSpan w:val="2"/>
            <w:vAlign w:val="center"/>
          </w:tcPr>
          <w:p w14:paraId="60719155" w14:textId="6E404F3A"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近三年（2022年</w:t>
            </w:r>
            <w:r w:rsidR="00113E8B">
              <w:rPr>
                <w:rFonts w:asciiTheme="minorEastAsia" w:eastAsiaTheme="minorEastAsia" w:hAnsiTheme="minorEastAsia" w:cstheme="minorEastAsia" w:hint="eastAsia"/>
                <w:bCs/>
                <w:szCs w:val="21"/>
                <w:lang w:eastAsia="zh-CN"/>
              </w:rPr>
              <w:t>6</w:t>
            </w:r>
            <w:r>
              <w:rPr>
                <w:rFonts w:asciiTheme="minorEastAsia" w:eastAsiaTheme="minorEastAsia" w:hAnsiTheme="minorEastAsia" w:cstheme="minorEastAsia" w:hint="eastAsia"/>
                <w:bCs/>
                <w:szCs w:val="21"/>
                <w:lang w:eastAsia="zh-CN"/>
              </w:rPr>
              <w:t>月</w:t>
            </w:r>
            <w:r w:rsidR="00113E8B">
              <w:rPr>
                <w:rFonts w:asciiTheme="minorEastAsia" w:eastAsiaTheme="minorEastAsia" w:hAnsiTheme="minorEastAsia" w:cstheme="minorEastAsia" w:hint="eastAsia"/>
                <w:bCs/>
                <w:szCs w:val="21"/>
                <w:lang w:eastAsia="zh-CN"/>
              </w:rPr>
              <w:t>10</w:t>
            </w:r>
            <w:r>
              <w:rPr>
                <w:rFonts w:asciiTheme="minorEastAsia" w:eastAsiaTheme="minorEastAsia" w:hAnsiTheme="minorEastAsia" w:cstheme="minorEastAsia" w:hint="eastAsia"/>
                <w:bCs/>
                <w:szCs w:val="21"/>
                <w:lang w:eastAsia="zh-CN"/>
              </w:rPr>
              <w:t>日至今）已完成的类似项目业绩。</w:t>
            </w:r>
          </w:p>
          <w:p w14:paraId="7FE15D7D" w14:textId="77777777"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每提供一项合格业绩得 5 分，最多得 15 分</w:t>
            </w:r>
          </w:p>
          <w:p w14:paraId="03CC8F08" w14:textId="77777777"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（业绩证明须提供合同关键页，包含合同首页、合同</w:t>
            </w:r>
          </w:p>
          <w:p w14:paraId="5997DAE1" w14:textId="77777777" w:rsidR="00EA4003" w:rsidRDefault="007D68BA">
            <w:pPr>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内容（含有合同金额）及签字盖章页的复印件，复印件加盖供应商公章，不提供不得分）</w:t>
            </w:r>
          </w:p>
        </w:tc>
        <w:tc>
          <w:tcPr>
            <w:tcW w:w="567" w:type="dxa"/>
            <w:vAlign w:val="center"/>
          </w:tcPr>
          <w:p w14:paraId="31B4D3B0" w14:textId="77777777" w:rsidR="00EA4003" w:rsidRDefault="00EA4003">
            <w:pPr>
              <w:pStyle w:val="afffffff3"/>
              <w:spacing w:before="0" w:after="0" w:line="260" w:lineRule="exact"/>
              <w:rPr>
                <w:rFonts w:eastAsia="宋体"/>
                <w:szCs w:val="24"/>
              </w:rPr>
            </w:pPr>
          </w:p>
        </w:tc>
      </w:tr>
      <w:tr w:rsidR="00EA4003" w14:paraId="6F940916" w14:textId="77777777">
        <w:trPr>
          <w:trHeight w:val="554"/>
        </w:trPr>
        <w:tc>
          <w:tcPr>
            <w:tcW w:w="8684" w:type="dxa"/>
            <w:gridSpan w:val="6"/>
            <w:vAlign w:val="center"/>
          </w:tcPr>
          <w:p w14:paraId="3DB54E92"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技术部分（5</w:t>
            </w:r>
            <w:r>
              <w:rPr>
                <w:rFonts w:asciiTheme="minorEastAsia" w:eastAsiaTheme="minorEastAsia" w:hAnsiTheme="minorEastAsia" w:cstheme="minorEastAsia" w:hint="eastAsia"/>
                <w:b w:val="0"/>
                <w:bCs/>
                <w:kern w:val="0"/>
                <w:sz w:val="22"/>
                <w:szCs w:val="21"/>
              </w:rPr>
              <w:t>0</w:t>
            </w:r>
            <w:r>
              <w:rPr>
                <w:rFonts w:asciiTheme="minorEastAsia" w:eastAsiaTheme="minorEastAsia" w:hAnsiTheme="minorEastAsia" w:cstheme="minorEastAsia" w:hint="eastAsia"/>
                <w:b w:val="0"/>
                <w:bCs/>
                <w:kern w:val="0"/>
                <w:sz w:val="22"/>
                <w:szCs w:val="21"/>
                <w:lang w:eastAsia="en-US"/>
              </w:rPr>
              <w:t>分）</w:t>
            </w:r>
          </w:p>
        </w:tc>
      </w:tr>
      <w:tr w:rsidR="00EA4003" w14:paraId="2C2E3623" w14:textId="77777777">
        <w:trPr>
          <w:trHeight w:val="554"/>
        </w:trPr>
        <w:tc>
          <w:tcPr>
            <w:tcW w:w="605" w:type="dxa"/>
            <w:vAlign w:val="center"/>
          </w:tcPr>
          <w:p w14:paraId="1D2D7254"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w:t>
            </w:r>
          </w:p>
        </w:tc>
        <w:tc>
          <w:tcPr>
            <w:tcW w:w="1275" w:type="dxa"/>
            <w:vAlign w:val="center"/>
          </w:tcPr>
          <w:p w14:paraId="7387B231"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proofErr w:type="spellStart"/>
            <w:r>
              <w:rPr>
                <w:rFonts w:asciiTheme="minorEastAsia" w:eastAsiaTheme="minorEastAsia" w:hAnsiTheme="minorEastAsia" w:cstheme="minorEastAsia" w:hint="eastAsia"/>
                <w:b w:val="0"/>
                <w:bCs/>
                <w:kern w:val="0"/>
                <w:sz w:val="22"/>
                <w:szCs w:val="21"/>
                <w:lang w:eastAsia="en-US"/>
              </w:rPr>
              <w:t>配送方案</w:t>
            </w:r>
            <w:proofErr w:type="spellEnd"/>
          </w:p>
        </w:tc>
        <w:tc>
          <w:tcPr>
            <w:tcW w:w="834" w:type="dxa"/>
            <w:vAlign w:val="center"/>
          </w:tcPr>
          <w:p w14:paraId="37CBEC0D"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10</w:t>
            </w:r>
          </w:p>
        </w:tc>
        <w:tc>
          <w:tcPr>
            <w:tcW w:w="5403" w:type="dxa"/>
            <w:gridSpan w:val="2"/>
            <w:vAlign w:val="center"/>
          </w:tcPr>
          <w:p w14:paraId="252B7814"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1.对本项目需求理解清晰、明确、服务方案符合本项目服务内容，人员、 资源配置有针对性、科学且可行，具有有效的保证措施，且配送速度响应及时，得</w:t>
            </w:r>
            <w:r>
              <w:rPr>
                <w:rFonts w:asciiTheme="minorEastAsia" w:eastAsiaTheme="minorEastAsia" w:hAnsiTheme="minorEastAsia" w:cstheme="minorEastAsia" w:hint="eastAsia"/>
                <w:b w:val="0"/>
                <w:bCs/>
                <w:kern w:val="0"/>
                <w:sz w:val="22"/>
                <w:szCs w:val="21"/>
              </w:rPr>
              <w:t>10</w:t>
            </w:r>
            <w:r>
              <w:rPr>
                <w:rFonts w:asciiTheme="minorEastAsia" w:eastAsiaTheme="minorEastAsia" w:hAnsiTheme="minorEastAsia" w:cstheme="minorEastAsia"/>
                <w:b w:val="0"/>
                <w:bCs/>
                <w:kern w:val="0"/>
                <w:sz w:val="22"/>
                <w:szCs w:val="21"/>
              </w:rPr>
              <w:t>分；</w:t>
            </w:r>
          </w:p>
          <w:p w14:paraId="0FAA6A70"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2.对本项目需求理解较为清晰、服务方案符合本项目服务内容，人员、资源配置较科学且可行，保证措施</w:t>
            </w:r>
          </w:p>
          <w:p w14:paraId="17C215FE"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较合理且配送速度响应一般，得</w:t>
            </w:r>
            <w:r>
              <w:rPr>
                <w:rFonts w:asciiTheme="minorEastAsia" w:eastAsiaTheme="minorEastAsia" w:hAnsiTheme="minorEastAsia" w:cstheme="minorEastAsia" w:hint="eastAsia"/>
                <w:b w:val="0"/>
                <w:bCs/>
                <w:kern w:val="0"/>
                <w:sz w:val="22"/>
                <w:szCs w:val="21"/>
              </w:rPr>
              <w:t>7</w:t>
            </w:r>
            <w:r>
              <w:rPr>
                <w:rFonts w:asciiTheme="minorEastAsia" w:eastAsiaTheme="minorEastAsia" w:hAnsiTheme="minorEastAsia" w:cstheme="minorEastAsia"/>
                <w:b w:val="0"/>
                <w:bCs/>
                <w:kern w:val="0"/>
                <w:sz w:val="22"/>
                <w:szCs w:val="21"/>
              </w:rPr>
              <w:t>分；</w:t>
            </w:r>
          </w:p>
          <w:p w14:paraId="0BD279CF"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3.对本项目需求基本理解且基本能符合本项目服务内容，人员、资源配置可行，有一定的保证措施及技术支持，配送速度不满足采购人需求，得</w:t>
            </w:r>
            <w:r>
              <w:rPr>
                <w:rFonts w:asciiTheme="minorEastAsia" w:eastAsiaTheme="minorEastAsia" w:hAnsiTheme="minorEastAsia" w:cstheme="minorEastAsia" w:hint="eastAsia"/>
                <w:b w:val="0"/>
                <w:bCs/>
                <w:kern w:val="0"/>
                <w:sz w:val="22"/>
                <w:szCs w:val="21"/>
              </w:rPr>
              <w:t>4</w:t>
            </w:r>
            <w:r>
              <w:rPr>
                <w:rFonts w:asciiTheme="minorEastAsia" w:eastAsiaTheme="minorEastAsia" w:hAnsiTheme="minorEastAsia" w:cstheme="minorEastAsia"/>
                <w:b w:val="0"/>
                <w:bCs/>
                <w:kern w:val="0"/>
                <w:sz w:val="22"/>
                <w:szCs w:val="21"/>
              </w:rPr>
              <w:t>分；</w:t>
            </w:r>
          </w:p>
          <w:p w14:paraId="2497A715"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4.对本项目需求理解不透彻、服务方案、人员及资源配置粗糙、保证措施简单，得</w:t>
            </w:r>
            <w:r>
              <w:rPr>
                <w:rFonts w:asciiTheme="minorEastAsia" w:eastAsiaTheme="minorEastAsia" w:hAnsiTheme="minorEastAsia" w:cstheme="minorEastAsia" w:hint="eastAsia"/>
                <w:b w:val="0"/>
                <w:bCs/>
                <w:kern w:val="0"/>
                <w:sz w:val="22"/>
                <w:szCs w:val="21"/>
              </w:rPr>
              <w:t>1</w:t>
            </w:r>
            <w:r>
              <w:rPr>
                <w:rFonts w:asciiTheme="minorEastAsia" w:eastAsiaTheme="minorEastAsia" w:hAnsiTheme="minorEastAsia" w:cstheme="minorEastAsia"/>
                <w:b w:val="0"/>
                <w:bCs/>
                <w:kern w:val="0"/>
                <w:sz w:val="22"/>
                <w:szCs w:val="21"/>
              </w:rPr>
              <w:t>分；</w:t>
            </w:r>
          </w:p>
          <w:p w14:paraId="68F1A2E6"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5.未提供此项内容，得0分。</w:t>
            </w:r>
          </w:p>
        </w:tc>
        <w:tc>
          <w:tcPr>
            <w:tcW w:w="567" w:type="dxa"/>
            <w:vAlign w:val="center"/>
          </w:tcPr>
          <w:p w14:paraId="19033C55" w14:textId="77777777" w:rsidR="00EA4003" w:rsidRDefault="00EA4003">
            <w:pPr>
              <w:pStyle w:val="afffffff3"/>
              <w:spacing w:before="0" w:after="0" w:line="260" w:lineRule="exact"/>
              <w:rPr>
                <w:rFonts w:asciiTheme="minorEastAsia" w:eastAsiaTheme="minorEastAsia" w:hAnsiTheme="minorEastAsia" w:cstheme="minorEastAsia" w:hint="eastAsia"/>
                <w:b w:val="0"/>
                <w:bCs/>
                <w:kern w:val="0"/>
                <w:sz w:val="22"/>
                <w:szCs w:val="21"/>
              </w:rPr>
            </w:pPr>
          </w:p>
        </w:tc>
      </w:tr>
      <w:tr w:rsidR="00EA4003" w14:paraId="0C4691A8" w14:textId="77777777">
        <w:trPr>
          <w:trHeight w:val="554"/>
        </w:trPr>
        <w:tc>
          <w:tcPr>
            <w:tcW w:w="605" w:type="dxa"/>
            <w:vAlign w:val="center"/>
          </w:tcPr>
          <w:p w14:paraId="03DFAB78"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2</w:t>
            </w:r>
          </w:p>
        </w:tc>
        <w:tc>
          <w:tcPr>
            <w:tcW w:w="1275" w:type="dxa"/>
            <w:vAlign w:val="center"/>
          </w:tcPr>
          <w:p w14:paraId="36C1CA66"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proofErr w:type="spellStart"/>
            <w:r>
              <w:rPr>
                <w:rFonts w:asciiTheme="minorEastAsia" w:eastAsiaTheme="minorEastAsia" w:hAnsiTheme="minorEastAsia" w:cstheme="minorEastAsia" w:hint="eastAsia"/>
                <w:b w:val="0"/>
                <w:bCs/>
                <w:kern w:val="0"/>
                <w:sz w:val="22"/>
                <w:szCs w:val="21"/>
                <w:lang w:eastAsia="en-US"/>
              </w:rPr>
              <w:t>供货渠道</w:t>
            </w:r>
            <w:proofErr w:type="spellEnd"/>
          </w:p>
        </w:tc>
        <w:tc>
          <w:tcPr>
            <w:tcW w:w="834" w:type="dxa"/>
            <w:vAlign w:val="center"/>
          </w:tcPr>
          <w:p w14:paraId="437E808C"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20</w:t>
            </w:r>
          </w:p>
        </w:tc>
        <w:tc>
          <w:tcPr>
            <w:tcW w:w="5403" w:type="dxa"/>
            <w:gridSpan w:val="2"/>
            <w:vAlign w:val="center"/>
          </w:tcPr>
          <w:p w14:paraId="67165E5D"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根据供货产品渠道来源稳定性、多样性等情况进行评价：</w:t>
            </w:r>
          </w:p>
          <w:p w14:paraId="602EF804"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1.供货渠道来源很稳定，供货产品的多样性丰富的，得 20分；</w:t>
            </w:r>
          </w:p>
          <w:p w14:paraId="04ED9051"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2.供货渠道来源相对稳定，供货产品的多样性相对丰富的，得12分；</w:t>
            </w:r>
          </w:p>
          <w:p w14:paraId="28C62541"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3.供货渠道来源不太稳定，供货产品的多样性不丰富的，得4分；</w:t>
            </w:r>
          </w:p>
          <w:p w14:paraId="5490006F"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4.未提供此项内容，得0分。</w:t>
            </w:r>
          </w:p>
        </w:tc>
        <w:tc>
          <w:tcPr>
            <w:tcW w:w="567" w:type="dxa"/>
            <w:vAlign w:val="center"/>
          </w:tcPr>
          <w:p w14:paraId="336D89A7" w14:textId="77777777" w:rsidR="00EA4003" w:rsidRDefault="00EA4003">
            <w:pPr>
              <w:pStyle w:val="afffffff3"/>
              <w:spacing w:before="0" w:after="0" w:line="260" w:lineRule="exact"/>
              <w:rPr>
                <w:rFonts w:asciiTheme="minorEastAsia" w:eastAsiaTheme="minorEastAsia" w:hAnsiTheme="minorEastAsia" w:cstheme="minorEastAsia" w:hint="eastAsia"/>
                <w:b w:val="0"/>
                <w:bCs/>
                <w:kern w:val="0"/>
                <w:sz w:val="22"/>
                <w:szCs w:val="21"/>
              </w:rPr>
            </w:pPr>
          </w:p>
        </w:tc>
      </w:tr>
      <w:tr w:rsidR="00EA4003" w14:paraId="56571996" w14:textId="77777777">
        <w:trPr>
          <w:trHeight w:val="554"/>
        </w:trPr>
        <w:tc>
          <w:tcPr>
            <w:tcW w:w="605" w:type="dxa"/>
            <w:vAlign w:val="center"/>
          </w:tcPr>
          <w:p w14:paraId="0A4E802C"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3</w:t>
            </w:r>
          </w:p>
        </w:tc>
        <w:tc>
          <w:tcPr>
            <w:tcW w:w="1275" w:type="dxa"/>
            <w:vAlign w:val="center"/>
          </w:tcPr>
          <w:p w14:paraId="0097DCEC"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proofErr w:type="spellStart"/>
            <w:r>
              <w:rPr>
                <w:rFonts w:asciiTheme="minorEastAsia" w:eastAsiaTheme="minorEastAsia" w:hAnsiTheme="minorEastAsia" w:cstheme="minorEastAsia" w:hint="eastAsia"/>
                <w:b w:val="0"/>
                <w:bCs/>
                <w:kern w:val="0"/>
                <w:sz w:val="22"/>
                <w:szCs w:val="21"/>
                <w:lang w:eastAsia="en-US"/>
              </w:rPr>
              <w:t>人员配备情况</w:t>
            </w:r>
            <w:proofErr w:type="spellEnd"/>
          </w:p>
        </w:tc>
        <w:tc>
          <w:tcPr>
            <w:tcW w:w="834" w:type="dxa"/>
            <w:vAlign w:val="center"/>
          </w:tcPr>
          <w:p w14:paraId="5D030168"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5</w:t>
            </w:r>
          </w:p>
        </w:tc>
        <w:tc>
          <w:tcPr>
            <w:tcW w:w="5403" w:type="dxa"/>
            <w:gridSpan w:val="2"/>
            <w:vAlign w:val="center"/>
          </w:tcPr>
          <w:p w14:paraId="5759CB0C"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针对本项目配备的服务人员合理性和完整性进行评</w:t>
            </w:r>
          </w:p>
          <w:p w14:paraId="2ACF6F9D"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价：</w:t>
            </w:r>
          </w:p>
          <w:p w14:paraId="72F9B538"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 人员安排完备合理完备，充足，得5分；</w:t>
            </w:r>
          </w:p>
          <w:p w14:paraId="70AA27B7"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2.人员安排完备较合理完备，得 3分；</w:t>
            </w:r>
          </w:p>
          <w:p w14:paraId="4AC299C8"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3.人员安排完备不够合理，得1分；</w:t>
            </w:r>
          </w:p>
          <w:p w14:paraId="269262B4"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4.未提供此项内容，得0分。</w:t>
            </w:r>
          </w:p>
        </w:tc>
        <w:tc>
          <w:tcPr>
            <w:tcW w:w="567" w:type="dxa"/>
            <w:vAlign w:val="center"/>
          </w:tcPr>
          <w:p w14:paraId="58E14D16" w14:textId="77777777" w:rsidR="00EA4003" w:rsidRDefault="00EA4003">
            <w:pPr>
              <w:pStyle w:val="afffffff3"/>
              <w:spacing w:before="0" w:after="0" w:line="260" w:lineRule="exact"/>
              <w:rPr>
                <w:rFonts w:asciiTheme="minorEastAsia" w:eastAsiaTheme="minorEastAsia" w:hAnsiTheme="minorEastAsia" w:cstheme="minorEastAsia" w:hint="eastAsia"/>
                <w:b w:val="0"/>
                <w:bCs/>
                <w:kern w:val="0"/>
                <w:sz w:val="22"/>
                <w:szCs w:val="21"/>
              </w:rPr>
            </w:pPr>
          </w:p>
        </w:tc>
      </w:tr>
      <w:tr w:rsidR="00EA4003" w14:paraId="33907737" w14:textId="77777777">
        <w:trPr>
          <w:trHeight w:val="554"/>
        </w:trPr>
        <w:tc>
          <w:tcPr>
            <w:tcW w:w="605" w:type="dxa"/>
            <w:vAlign w:val="center"/>
          </w:tcPr>
          <w:p w14:paraId="667D6C1A"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lastRenderedPageBreak/>
              <w:t>4</w:t>
            </w:r>
          </w:p>
        </w:tc>
        <w:tc>
          <w:tcPr>
            <w:tcW w:w="1275" w:type="dxa"/>
            <w:vAlign w:val="center"/>
          </w:tcPr>
          <w:p w14:paraId="74A90EC3"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proofErr w:type="spellStart"/>
            <w:r>
              <w:rPr>
                <w:rFonts w:asciiTheme="minorEastAsia" w:eastAsiaTheme="minorEastAsia" w:hAnsiTheme="minorEastAsia" w:cstheme="minorEastAsia" w:hint="eastAsia"/>
                <w:b w:val="0"/>
                <w:bCs/>
                <w:kern w:val="0"/>
                <w:sz w:val="22"/>
                <w:szCs w:val="21"/>
                <w:lang w:eastAsia="en-US"/>
              </w:rPr>
              <w:t>售后服务方案及承诺</w:t>
            </w:r>
            <w:proofErr w:type="spellEnd"/>
          </w:p>
        </w:tc>
        <w:tc>
          <w:tcPr>
            <w:tcW w:w="834" w:type="dxa"/>
            <w:vAlign w:val="center"/>
          </w:tcPr>
          <w:p w14:paraId="14A84F92"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5</w:t>
            </w:r>
          </w:p>
        </w:tc>
        <w:tc>
          <w:tcPr>
            <w:tcW w:w="5403" w:type="dxa"/>
            <w:gridSpan w:val="2"/>
            <w:vAlign w:val="center"/>
          </w:tcPr>
          <w:p w14:paraId="180149EA"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对提供的售后服务方案及措施进行评价：</w:t>
            </w:r>
          </w:p>
          <w:p w14:paraId="047D607E"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1.售后服务方案及措施合理， 服务承诺明确、内容全面；保障措施有力、合理、针对性和可操作性强， 得 5分；</w:t>
            </w:r>
          </w:p>
          <w:p w14:paraId="58EB6404"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2.售后服务方案基本合理，内容较全面、保障措施可行、措施基本合理、针对性和可操作性较强，得3分；</w:t>
            </w:r>
          </w:p>
          <w:p w14:paraId="5968C7AA"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3.未提供售后服务方案或提供的方案不能满足要求得0分。</w:t>
            </w:r>
          </w:p>
        </w:tc>
        <w:tc>
          <w:tcPr>
            <w:tcW w:w="567" w:type="dxa"/>
            <w:vAlign w:val="center"/>
          </w:tcPr>
          <w:p w14:paraId="23C0B946" w14:textId="77777777" w:rsidR="00EA4003" w:rsidRDefault="00EA4003">
            <w:pPr>
              <w:pStyle w:val="afffffff3"/>
              <w:spacing w:before="0" w:after="0" w:line="260" w:lineRule="exact"/>
              <w:rPr>
                <w:rFonts w:asciiTheme="minorEastAsia" w:eastAsiaTheme="minorEastAsia" w:hAnsiTheme="minorEastAsia" w:cstheme="minorEastAsia" w:hint="eastAsia"/>
                <w:b w:val="0"/>
                <w:bCs/>
                <w:kern w:val="0"/>
                <w:sz w:val="22"/>
                <w:szCs w:val="21"/>
              </w:rPr>
            </w:pPr>
          </w:p>
        </w:tc>
      </w:tr>
      <w:tr w:rsidR="00EA4003" w14:paraId="1028A27A" w14:textId="77777777">
        <w:trPr>
          <w:trHeight w:val="554"/>
        </w:trPr>
        <w:tc>
          <w:tcPr>
            <w:tcW w:w="605" w:type="dxa"/>
            <w:vAlign w:val="center"/>
          </w:tcPr>
          <w:p w14:paraId="483A4914"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5</w:t>
            </w:r>
          </w:p>
        </w:tc>
        <w:tc>
          <w:tcPr>
            <w:tcW w:w="1275" w:type="dxa"/>
            <w:vAlign w:val="center"/>
          </w:tcPr>
          <w:p w14:paraId="7F1264C5"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proofErr w:type="spellStart"/>
            <w:r>
              <w:rPr>
                <w:rFonts w:asciiTheme="minorEastAsia" w:eastAsiaTheme="minorEastAsia" w:hAnsiTheme="minorEastAsia" w:cstheme="minorEastAsia" w:hint="eastAsia"/>
                <w:b w:val="0"/>
                <w:bCs/>
                <w:kern w:val="0"/>
                <w:sz w:val="22"/>
                <w:szCs w:val="21"/>
                <w:lang w:eastAsia="en-US"/>
              </w:rPr>
              <w:t>特殊情况应急方案</w:t>
            </w:r>
            <w:proofErr w:type="spellEnd"/>
          </w:p>
        </w:tc>
        <w:tc>
          <w:tcPr>
            <w:tcW w:w="834" w:type="dxa"/>
            <w:vAlign w:val="center"/>
          </w:tcPr>
          <w:p w14:paraId="7FB0D7F8"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10</w:t>
            </w:r>
          </w:p>
        </w:tc>
        <w:tc>
          <w:tcPr>
            <w:tcW w:w="5403" w:type="dxa"/>
            <w:gridSpan w:val="2"/>
            <w:vAlign w:val="center"/>
          </w:tcPr>
          <w:p w14:paraId="3E5A2F6B"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1.特殊情况应急方案，效率及响应时间能完全满足项目需要，方案很合理、很完整的得10分；</w:t>
            </w:r>
          </w:p>
          <w:p w14:paraId="24D9EC1F"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2.方案基本满足要求，较合理、较完整的得 7分；</w:t>
            </w:r>
          </w:p>
          <w:p w14:paraId="57442957"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3.方案基本一般，合理性一般、完整性一般的得 5 分；</w:t>
            </w:r>
          </w:p>
          <w:p w14:paraId="6CF2E4C4"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4.方案简单，内容没有针对性的得 3分。</w:t>
            </w:r>
          </w:p>
          <w:p w14:paraId="3D3F1E34" w14:textId="77777777" w:rsidR="00EA4003" w:rsidRDefault="007D68BA">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5.未提供特殊情况应急方案或提供的方案不能满足要求得0分</w:t>
            </w:r>
          </w:p>
        </w:tc>
        <w:tc>
          <w:tcPr>
            <w:tcW w:w="567" w:type="dxa"/>
            <w:vAlign w:val="center"/>
          </w:tcPr>
          <w:p w14:paraId="3976730E" w14:textId="77777777" w:rsidR="00EA4003" w:rsidRDefault="00EA4003">
            <w:pPr>
              <w:pStyle w:val="afffffff3"/>
              <w:spacing w:before="0" w:after="0" w:line="260" w:lineRule="exact"/>
              <w:rPr>
                <w:rFonts w:asciiTheme="minorEastAsia" w:eastAsiaTheme="minorEastAsia" w:hAnsiTheme="minorEastAsia" w:cstheme="minorEastAsia" w:hint="eastAsia"/>
                <w:b w:val="0"/>
                <w:bCs/>
                <w:kern w:val="0"/>
                <w:sz w:val="22"/>
                <w:szCs w:val="21"/>
              </w:rPr>
            </w:pPr>
          </w:p>
        </w:tc>
      </w:tr>
      <w:tr w:rsidR="00EA4003" w14:paraId="1BCE092E" w14:textId="77777777">
        <w:trPr>
          <w:trHeight w:val="554"/>
        </w:trPr>
        <w:tc>
          <w:tcPr>
            <w:tcW w:w="8684" w:type="dxa"/>
            <w:gridSpan w:val="6"/>
            <w:vAlign w:val="center"/>
          </w:tcPr>
          <w:p w14:paraId="01EDD341"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b w:val="0"/>
                <w:bCs/>
                <w:kern w:val="0"/>
                <w:sz w:val="22"/>
                <w:szCs w:val="21"/>
                <w:lang w:eastAsia="en-US"/>
              </w:rPr>
              <w:t>投标报价</w:t>
            </w:r>
            <w:r>
              <w:rPr>
                <w:rFonts w:asciiTheme="minorEastAsia" w:eastAsiaTheme="minorEastAsia" w:hAnsiTheme="minorEastAsia" w:cstheme="minorEastAsia" w:hint="eastAsia"/>
                <w:b w:val="0"/>
                <w:bCs/>
                <w:kern w:val="0"/>
                <w:sz w:val="22"/>
                <w:szCs w:val="21"/>
                <w:lang w:eastAsia="en-US"/>
              </w:rPr>
              <w:t>（30分）</w:t>
            </w:r>
          </w:p>
        </w:tc>
      </w:tr>
      <w:tr w:rsidR="00EA4003" w14:paraId="6F3A10DF" w14:textId="77777777">
        <w:tc>
          <w:tcPr>
            <w:tcW w:w="605" w:type="dxa"/>
            <w:vAlign w:val="center"/>
          </w:tcPr>
          <w:p w14:paraId="4A42F5C4"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w:t>
            </w:r>
          </w:p>
        </w:tc>
        <w:tc>
          <w:tcPr>
            <w:tcW w:w="1275" w:type="dxa"/>
            <w:vAlign w:val="center"/>
          </w:tcPr>
          <w:p w14:paraId="05DB38B3"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proofErr w:type="spellStart"/>
            <w:r>
              <w:rPr>
                <w:rFonts w:asciiTheme="minorEastAsia" w:eastAsiaTheme="minorEastAsia" w:hAnsiTheme="minorEastAsia" w:cstheme="minorEastAsia"/>
                <w:b w:val="0"/>
                <w:bCs/>
                <w:kern w:val="0"/>
                <w:sz w:val="22"/>
                <w:szCs w:val="21"/>
                <w:lang w:eastAsia="en-US"/>
              </w:rPr>
              <w:t>投标报价</w:t>
            </w:r>
            <w:proofErr w:type="spellEnd"/>
          </w:p>
        </w:tc>
        <w:tc>
          <w:tcPr>
            <w:tcW w:w="834" w:type="dxa"/>
            <w:vAlign w:val="center"/>
          </w:tcPr>
          <w:p w14:paraId="461ACBFF"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30</w:t>
            </w:r>
          </w:p>
        </w:tc>
        <w:tc>
          <w:tcPr>
            <w:tcW w:w="3419" w:type="dxa"/>
            <w:vAlign w:val="center"/>
          </w:tcPr>
          <w:p w14:paraId="1C5A4F48" w14:textId="77777777" w:rsidR="009B5A86" w:rsidRPr="00C20DA6" w:rsidRDefault="009B5A86" w:rsidP="009B5A86">
            <w:pPr>
              <w:pStyle w:val="afffffff3"/>
              <w:spacing w:line="260" w:lineRule="exact"/>
              <w:rPr>
                <w:rFonts w:ascii="宋体" w:eastAsia="宋体" w:hAnsi="宋体" w:cstheme="minorEastAsia" w:hint="eastAsia"/>
                <w:b w:val="0"/>
                <w:bCs/>
                <w:kern w:val="0"/>
                <w:sz w:val="22"/>
                <w:szCs w:val="21"/>
              </w:rPr>
            </w:pPr>
            <w:r w:rsidRPr="00C20DA6">
              <w:rPr>
                <w:rFonts w:ascii="宋体" w:eastAsia="宋体" w:hAnsi="宋体" w:cstheme="minorEastAsia" w:hint="eastAsia"/>
                <w:b w:val="0"/>
                <w:bCs/>
                <w:kern w:val="0"/>
                <w:sz w:val="22"/>
                <w:szCs w:val="21"/>
              </w:rPr>
              <w:t>满足招标文件要求且投标价格最低的投标报价为评标基准价，其价格分为满分。其他投标人的价格</w:t>
            </w:r>
            <w:proofErr w:type="gramStart"/>
            <w:r w:rsidRPr="00C20DA6">
              <w:rPr>
                <w:rFonts w:ascii="宋体" w:eastAsia="宋体" w:hAnsi="宋体" w:cstheme="minorEastAsia" w:hint="eastAsia"/>
                <w:b w:val="0"/>
                <w:bCs/>
                <w:kern w:val="0"/>
                <w:sz w:val="22"/>
                <w:szCs w:val="21"/>
              </w:rPr>
              <w:t>分统一</w:t>
            </w:r>
            <w:proofErr w:type="gramEnd"/>
            <w:r w:rsidRPr="00C20DA6">
              <w:rPr>
                <w:rFonts w:ascii="宋体" w:eastAsia="宋体" w:hAnsi="宋体" w:cstheme="minorEastAsia" w:hint="eastAsia"/>
                <w:b w:val="0"/>
                <w:bCs/>
                <w:kern w:val="0"/>
                <w:sz w:val="22"/>
                <w:szCs w:val="21"/>
              </w:rPr>
              <w:t>按照下列公式计算：</w:t>
            </w:r>
          </w:p>
          <w:p w14:paraId="5881522A" w14:textId="4FA02EFC" w:rsidR="00EA4003" w:rsidRDefault="009B5A86" w:rsidP="009B5A86">
            <w:pPr>
              <w:pStyle w:val="afffffff3"/>
              <w:spacing w:before="0" w:after="0" w:line="260" w:lineRule="exact"/>
              <w:jc w:val="left"/>
              <w:rPr>
                <w:rFonts w:asciiTheme="minorEastAsia" w:eastAsiaTheme="minorEastAsia" w:hAnsiTheme="minorEastAsia" w:cstheme="minorEastAsia" w:hint="eastAsia"/>
                <w:b w:val="0"/>
                <w:bCs/>
                <w:kern w:val="0"/>
                <w:sz w:val="22"/>
                <w:szCs w:val="21"/>
              </w:rPr>
            </w:pPr>
            <w:r w:rsidRPr="00C20DA6">
              <w:rPr>
                <w:rFonts w:ascii="宋体" w:eastAsia="宋体" w:hAnsi="宋体" w:cstheme="minorEastAsia" w:hint="eastAsia"/>
                <w:b w:val="0"/>
                <w:bCs/>
                <w:kern w:val="0"/>
                <w:sz w:val="22"/>
                <w:szCs w:val="21"/>
              </w:rPr>
              <w:t>投标报价得分＝（评标基准价/投标报价）×分值。</w:t>
            </w:r>
          </w:p>
        </w:tc>
        <w:tc>
          <w:tcPr>
            <w:tcW w:w="2551" w:type="dxa"/>
            <w:gridSpan w:val="2"/>
            <w:vAlign w:val="center"/>
          </w:tcPr>
          <w:p w14:paraId="7439FA09" w14:textId="77777777" w:rsidR="00EA4003" w:rsidRDefault="007D68BA">
            <w:pPr>
              <w:pStyle w:val="afffffff3"/>
              <w:spacing w:before="0" w:after="0" w:line="260" w:lineRule="exac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此处投标</w:t>
            </w:r>
            <w:proofErr w:type="gramStart"/>
            <w:r>
              <w:rPr>
                <w:rFonts w:asciiTheme="minorEastAsia" w:eastAsiaTheme="minorEastAsia" w:hAnsiTheme="minorEastAsia" w:cstheme="minorEastAsia" w:hint="eastAsia"/>
                <w:b w:val="0"/>
                <w:bCs/>
                <w:kern w:val="0"/>
                <w:sz w:val="22"/>
                <w:szCs w:val="21"/>
              </w:rPr>
              <w:t>报价指</w:t>
            </w:r>
            <w:proofErr w:type="gramEnd"/>
            <w:r>
              <w:rPr>
                <w:rFonts w:asciiTheme="minorEastAsia" w:eastAsiaTheme="minorEastAsia" w:hAnsiTheme="minorEastAsia" w:cstheme="minorEastAsia" w:hint="eastAsia"/>
                <w:b w:val="0"/>
                <w:bCs/>
                <w:kern w:val="0"/>
                <w:sz w:val="22"/>
                <w:szCs w:val="21"/>
              </w:rPr>
              <w:t>经过报价修正，及</w:t>
            </w:r>
            <w:r>
              <w:rPr>
                <w:rFonts w:asciiTheme="minorEastAsia" w:eastAsiaTheme="minorEastAsia" w:hAnsiTheme="minorEastAsia" w:cstheme="minorEastAsia"/>
                <w:b w:val="0"/>
                <w:bCs/>
                <w:kern w:val="0"/>
                <w:sz w:val="22"/>
                <w:szCs w:val="21"/>
              </w:rPr>
              <w:t>因落实政府采购政策进行价格调整</w:t>
            </w:r>
            <w:r>
              <w:rPr>
                <w:rFonts w:asciiTheme="minorEastAsia" w:eastAsiaTheme="minorEastAsia" w:hAnsiTheme="minorEastAsia" w:cstheme="minorEastAsia" w:hint="eastAsia"/>
                <w:b w:val="0"/>
                <w:bCs/>
                <w:kern w:val="0"/>
                <w:sz w:val="22"/>
                <w:szCs w:val="21"/>
              </w:rPr>
              <w:t>后</w:t>
            </w:r>
            <w:r>
              <w:rPr>
                <w:rFonts w:asciiTheme="minorEastAsia" w:eastAsiaTheme="minorEastAsia" w:hAnsiTheme="minorEastAsia" w:cstheme="minorEastAsia"/>
                <w:b w:val="0"/>
                <w:bCs/>
                <w:kern w:val="0"/>
                <w:sz w:val="22"/>
                <w:szCs w:val="21"/>
              </w:rPr>
              <w:t>的</w:t>
            </w:r>
            <w:r>
              <w:rPr>
                <w:rFonts w:asciiTheme="minorEastAsia" w:eastAsiaTheme="minorEastAsia" w:hAnsiTheme="minorEastAsia" w:cstheme="minorEastAsia" w:hint="eastAsia"/>
                <w:b w:val="0"/>
                <w:bCs/>
                <w:kern w:val="0"/>
                <w:sz w:val="22"/>
                <w:szCs w:val="21"/>
              </w:rPr>
              <w:t>报价</w:t>
            </w:r>
            <w:r>
              <w:rPr>
                <w:rFonts w:asciiTheme="minorEastAsia" w:eastAsiaTheme="minorEastAsia" w:hAnsiTheme="minorEastAsia" w:cstheme="minorEastAsia"/>
                <w:b w:val="0"/>
                <w:bCs/>
                <w:kern w:val="0"/>
                <w:sz w:val="22"/>
                <w:szCs w:val="21"/>
              </w:rPr>
              <w:t>，详见第四章《评标方法和评标标准》</w:t>
            </w:r>
            <w:r>
              <w:rPr>
                <w:rFonts w:asciiTheme="minorEastAsia" w:eastAsiaTheme="minorEastAsia" w:hAnsiTheme="minorEastAsia" w:cstheme="minorEastAsia" w:hint="eastAsia"/>
                <w:b w:val="0"/>
                <w:bCs/>
                <w:kern w:val="0"/>
                <w:sz w:val="22"/>
                <w:szCs w:val="21"/>
              </w:rPr>
              <w:t>2</w:t>
            </w:r>
            <w:r>
              <w:rPr>
                <w:rFonts w:asciiTheme="minorEastAsia" w:eastAsiaTheme="minorEastAsia" w:hAnsiTheme="minorEastAsia" w:cstheme="minorEastAsia"/>
                <w:b w:val="0"/>
                <w:bCs/>
                <w:kern w:val="0"/>
                <w:sz w:val="22"/>
                <w:szCs w:val="21"/>
              </w:rPr>
              <w:t>.4</w:t>
            </w:r>
            <w:r>
              <w:rPr>
                <w:rFonts w:asciiTheme="minorEastAsia" w:eastAsiaTheme="minorEastAsia" w:hAnsiTheme="minorEastAsia" w:cstheme="minorEastAsia" w:hint="eastAsia"/>
                <w:b w:val="0"/>
                <w:bCs/>
                <w:kern w:val="0"/>
                <w:sz w:val="22"/>
                <w:szCs w:val="21"/>
              </w:rPr>
              <w:t>及</w:t>
            </w:r>
            <w:r>
              <w:rPr>
                <w:rFonts w:asciiTheme="minorEastAsia" w:eastAsiaTheme="minorEastAsia" w:hAnsiTheme="minorEastAsia" w:cstheme="minorEastAsia"/>
                <w:b w:val="0"/>
                <w:bCs/>
                <w:kern w:val="0"/>
                <w:sz w:val="22"/>
                <w:szCs w:val="21"/>
              </w:rPr>
              <w:t>2.5。</w:t>
            </w:r>
          </w:p>
        </w:tc>
      </w:tr>
      <w:tr w:rsidR="00EA4003" w14:paraId="172B3D88" w14:textId="77777777">
        <w:trPr>
          <w:trHeight w:val="566"/>
        </w:trPr>
        <w:tc>
          <w:tcPr>
            <w:tcW w:w="1880" w:type="dxa"/>
            <w:gridSpan w:val="2"/>
            <w:vAlign w:val="center"/>
          </w:tcPr>
          <w:p w14:paraId="21A6208B" w14:textId="77777777" w:rsidR="00EA4003" w:rsidRDefault="007D68BA">
            <w:pPr>
              <w:spacing w:line="260" w:lineRule="exact"/>
              <w:ind w:firstLine="28"/>
              <w:jc w:val="center"/>
              <w:rPr>
                <w:rFonts w:hint="eastAsia"/>
                <w:sz w:val="24"/>
              </w:rPr>
            </w:pPr>
            <w:proofErr w:type="spellStart"/>
            <w:r>
              <w:rPr>
                <w:sz w:val="24"/>
              </w:rPr>
              <w:t>合计</w:t>
            </w:r>
            <w:proofErr w:type="spellEnd"/>
          </w:p>
        </w:tc>
        <w:tc>
          <w:tcPr>
            <w:tcW w:w="834" w:type="dxa"/>
            <w:vAlign w:val="center"/>
          </w:tcPr>
          <w:p w14:paraId="7D3B2CC4" w14:textId="77777777" w:rsidR="00EA4003" w:rsidRDefault="007D68BA">
            <w:pPr>
              <w:spacing w:line="260" w:lineRule="exact"/>
              <w:ind w:firstLine="28"/>
              <w:jc w:val="center"/>
              <w:rPr>
                <w:rFonts w:hint="eastAsia"/>
                <w:sz w:val="24"/>
              </w:rPr>
            </w:pPr>
            <w:r>
              <w:rPr>
                <w:sz w:val="24"/>
              </w:rPr>
              <w:t>100</w:t>
            </w:r>
          </w:p>
        </w:tc>
        <w:tc>
          <w:tcPr>
            <w:tcW w:w="5970" w:type="dxa"/>
            <w:gridSpan w:val="3"/>
            <w:vAlign w:val="center"/>
          </w:tcPr>
          <w:p w14:paraId="623144DA" w14:textId="77777777" w:rsidR="00EA4003" w:rsidRDefault="00EA4003">
            <w:pPr>
              <w:spacing w:line="260" w:lineRule="exact"/>
              <w:rPr>
                <w:rFonts w:hint="eastAsia"/>
                <w:sz w:val="24"/>
              </w:rPr>
            </w:pPr>
          </w:p>
        </w:tc>
      </w:tr>
    </w:tbl>
    <w:p w14:paraId="70E4582E" w14:textId="77777777" w:rsidR="00EA4003" w:rsidRDefault="00EA4003">
      <w:pPr>
        <w:wordWrap w:val="0"/>
        <w:rPr>
          <w:rFonts w:ascii="宋体" w:eastAsia="宋体" w:hAnsi="宋体" w:cs="宋体" w:hint="eastAsia"/>
          <w:lang w:eastAsia="zh-CN"/>
        </w:rPr>
      </w:pPr>
    </w:p>
    <w:p w14:paraId="0317CB62" w14:textId="77777777" w:rsidR="00EA4003" w:rsidRDefault="007D68BA">
      <w:pPr>
        <w:rPr>
          <w:rFonts w:hint="eastAsia"/>
          <w:lang w:eastAsia="zh-CN"/>
        </w:rPr>
      </w:pPr>
      <w:r>
        <w:rPr>
          <w:lang w:eastAsia="zh-CN"/>
        </w:rPr>
        <w:br w:type="page"/>
      </w:r>
    </w:p>
    <w:p w14:paraId="42E22D04" w14:textId="4E89B7FD" w:rsidR="00EA4003" w:rsidRDefault="007D68BA">
      <w:pPr>
        <w:pStyle w:val="15"/>
        <w:tabs>
          <w:tab w:val="left" w:pos="1630"/>
        </w:tabs>
        <w:wordWrap w:val="0"/>
        <w:spacing w:line="460" w:lineRule="exact"/>
        <w:ind w:left="8"/>
        <w:rPr>
          <w:rFonts w:ascii="宋体" w:eastAsia="宋体" w:hAnsi="宋体" w:cs="宋体" w:hint="eastAsia"/>
          <w:bCs w:val="0"/>
          <w:lang w:eastAsia="zh-CN"/>
        </w:rPr>
      </w:pPr>
      <w:bookmarkStart w:id="39" w:name="_Toc184219102"/>
      <w:r>
        <w:rPr>
          <w:rFonts w:ascii="宋体" w:eastAsia="宋体" w:hAnsi="宋体" w:cs="宋体"/>
          <w:bCs w:val="0"/>
          <w:lang w:eastAsia="zh-CN"/>
        </w:rPr>
        <w:lastRenderedPageBreak/>
        <w:t>第五章</w:t>
      </w:r>
      <w:bookmarkStart w:id="40" w:name="_Toc184219103"/>
      <w:bookmarkEnd w:id="39"/>
      <w:r>
        <w:rPr>
          <w:rFonts w:ascii="宋体" w:eastAsia="宋体" w:hAnsi="宋体" w:cs="宋体"/>
          <w:bCs w:val="0"/>
          <w:lang w:eastAsia="zh-CN"/>
        </w:rPr>
        <w:t>采购需求</w:t>
      </w:r>
    </w:p>
    <w:p w14:paraId="1E0D7199"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投标企业或供应商</w:t>
      </w:r>
      <w:r>
        <w:rPr>
          <w:rFonts w:hint="eastAsia"/>
          <w:lang w:eastAsia="zh-CN"/>
        </w:rPr>
        <w:t>在签订合同时应</w:t>
      </w:r>
      <w:r w:rsidRPr="00355D23">
        <w:rPr>
          <w:rFonts w:hint="eastAsia"/>
          <w:lang w:eastAsia="zh-CN"/>
        </w:rPr>
        <w:t>具有《食品经营许可证》。产品通过相关安全认证、行政主管部门食品药品监督检验合格证；产品名牌、标志符合技术要求；具有食品使用说明书；绿色环保“零污染”的产品。</w:t>
      </w:r>
    </w:p>
    <w:p w14:paraId="04CBAD63"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具体要求：</w:t>
      </w:r>
    </w:p>
    <w:p w14:paraId="14C7684A"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1、投标企业或供应商的食品原材料，须承诺符合国家《食品安全法》等法律法规的承诺书。</w:t>
      </w:r>
    </w:p>
    <w:p w14:paraId="40F890A3"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投标企业或供应商承诺企业生产经营应当符合《中华人民共和国食品安全法》第三十三条、三十四条、三十八条、四十条、四十二条、四十四条至五十四条的相关要求，食用农产品者和销售应当严格遵守《中华人民共和国食品安全法》第四十九条、第六十五条至六十六条的相关规定的承诺书；</w:t>
      </w:r>
    </w:p>
    <w:p w14:paraId="1AD18812"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供应商应根据各单位需求送货上门。配送每批货时，都要求提供产品合格证、检验报告单、有效票据等，配送肉制品时还要求提供动物检疫合格证明。</w:t>
      </w:r>
    </w:p>
    <w:p w14:paraId="735DDF9F"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供应商须提供售后服务的联系方式，随时上门解决出现的问题。</w:t>
      </w:r>
    </w:p>
    <w:p w14:paraId="7358C2BB"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质量要求：合格、安全。</w:t>
      </w:r>
    </w:p>
    <w:p w14:paraId="6451E146" w14:textId="77777777" w:rsidR="009B5A86" w:rsidRPr="00355D23" w:rsidRDefault="009B5A86" w:rsidP="009B5A86">
      <w:pPr>
        <w:keepNext/>
        <w:keepLines/>
        <w:numPr>
          <w:ilvl w:val="1"/>
          <w:numId w:val="0"/>
        </w:numPr>
        <w:adjustRightInd w:val="0"/>
        <w:snapToGrid w:val="0"/>
        <w:spacing w:line="360" w:lineRule="auto"/>
        <w:jc w:val="center"/>
        <w:textAlignment w:val="baseline"/>
        <w:outlineLvl w:val="1"/>
        <w:rPr>
          <w:rFonts w:ascii="Arial" w:hAnsi="Arial"/>
          <w:b/>
          <w:bCs/>
          <w:sz w:val="28"/>
          <w:szCs w:val="28"/>
          <w:lang w:eastAsia="zh-CN"/>
        </w:rPr>
      </w:pPr>
      <w:r w:rsidRPr="00355D23">
        <w:rPr>
          <w:rFonts w:ascii="Arial" w:hAnsi="Arial" w:hint="eastAsia"/>
          <w:b/>
          <w:bCs/>
          <w:sz w:val="28"/>
          <w:szCs w:val="28"/>
          <w:lang w:eastAsia="zh-CN"/>
        </w:rPr>
        <w:t>准入标准</w:t>
      </w:r>
    </w:p>
    <w:p w14:paraId="343C1971"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1、项目内容主要商品供货要求</w:t>
      </w:r>
    </w:p>
    <w:p w14:paraId="00A8C3D2"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1.1鸡蛋</w:t>
      </w:r>
    </w:p>
    <w:p w14:paraId="656CF281"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产品具有相关质量检验证明，达到无公害农产品标准以上。</w:t>
      </w:r>
    </w:p>
    <w:p w14:paraId="1FA026F1"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1.2肉类（猪、鸡肉、牛、羊肉、家禽、冰鲜鱼）</w:t>
      </w:r>
    </w:p>
    <w:p w14:paraId="5E02B5F4"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所有肉类必须符合国家有关标准，保证无异味、无霉烂变质；色泽要求肌肉有光泽，颜色均匀，脂肪乳白色；外表湿润，不粘手；猪、牛、羊肉、家禽具有肉类固有气味，无异味；水产、冰鲜鱼无异味。具有质量体系认证，产品达到无公害农产品标准以上，定点屠宰单位，。</w:t>
      </w:r>
    </w:p>
    <w:p w14:paraId="290B39A5"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1.3果蔬</w:t>
      </w:r>
    </w:p>
    <w:p w14:paraId="2EAF26EA"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所有蔬菜品种必须符合国家有关标准，保证新鲜，无异味，无霉烂变质，外观干爽；必须保证食品安全，无农药等有害物质存留。</w:t>
      </w:r>
    </w:p>
    <w:p w14:paraId="1074ACC9"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1.4粮油、副食品调料</w:t>
      </w:r>
    </w:p>
    <w:p w14:paraId="67156353"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产品具有相关质量检验证明，严格遵循“放心粮油”工程的产品的准入标准，米、</w:t>
      </w:r>
      <w:r w:rsidRPr="00355D23">
        <w:rPr>
          <w:rFonts w:hint="eastAsia"/>
          <w:lang w:eastAsia="zh-CN"/>
        </w:rPr>
        <w:lastRenderedPageBreak/>
        <w:t>面、油、调味品等均择优选取全国名优特产品及地方知名品牌。</w:t>
      </w:r>
    </w:p>
    <w:p w14:paraId="3A904BDB"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2、非包装类食品及食品原辅材料，应具有生产商卫生许可证和有关证照，以及相同批次产品的检验合格证或者化验单.无证产品不予接受。</w:t>
      </w:r>
    </w:p>
    <w:p w14:paraId="4CBAEF31"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2.1流通环节供货商准入标准</w:t>
      </w:r>
    </w:p>
    <w:p w14:paraId="3A771473"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2.营业执照、许可证合法有效。</w:t>
      </w:r>
    </w:p>
    <w:p w14:paraId="05585DF7"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2.2建立健全并严格执行各项食品安全管理制度。</w:t>
      </w:r>
    </w:p>
    <w:p w14:paraId="2A198C92"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2.3具备企业法人资格。</w:t>
      </w:r>
    </w:p>
    <w:p w14:paraId="31328D97"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2.4遵纪守法，诚实守信，无任何不良记录。</w:t>
      </w:r>
    </w:p>
    <w:p w14:paraId="7B6E9771"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2.5资金充足。</w:t>
      </w:r>
    </w:p>
    <w:p w14:paraId="5CB4D617"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2.6食品进货渠道正当、稳定、货源充足。</w:t>
      </w:r>
    </w:p>
    <w:p w14:paraId="20861CEE"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2.7具备符合肉类食品安全要求的运输车辆。</w:t>
      </w:r>
    </w:p>
    <w:p w14:paraId="54109181"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2.8经营环境整洁卫生，商品摆放有序。</w:t>
      </w:r>
    </w:p>
    <w:p w14:paraId="1AAAE0CD"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2.9应当具备的其他条件。</w:t>
      </w:r>
    </w:p>
    <w:p w14:paraId="287ED145"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3、食品生产企业准入标准</w:t>
      </w:r>
    </w:p>
    <w:p w14:paraId="242F11C5"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3.1食品经营许可证、营业执照合法有效</w:t>
      </w:r>
    </w:p>
    <w:p w14:paraId="3CC973E8" w14:textId="77777777" w:rsidR="009B5A86" w:rsidRPr="00355D23" w:rsidRDefault="009B5A86" w:rsidP="009B5A86">
      <w:pPr>
        <w:keepNext/>
        <w:keepLines/>
        <w:numPr>
          <w:ilvl w:val="1"/>
          <w:numId w:val="0"/>
        </w:numPr>
        <w:adjustRightInd w:val="0"/>
        <w:snapToGrid w:val="0"/>
        <w:spacing w:line="360" w:lineRule="auto"/>
        <w:jc w:val="center"/>
        <w:textAlignment w:val="baseline"/>
        <w:outlineLvl w:val="1"/>
        <w:rPr>
          <w:rFonts w:ascii="Arial" w:hAnsi="Arial"/>
          <w:b/>
          <w:bCs/>
          <w:sz w:val="30"/>
          <w:szCs w:val="30"/>
          <w:lang w:eastAsia="zh-CN"/>
        </w:rPr>
      </w:pPr>
      <w:r w:rsidRPr="00355D23">
        <w:rPr>
          <w:rFonts w:ascii="Arial" w:hAnsi="Arial" w:hint="eastAsia"/>
          <w:b/>
          <w:bCs/>
          <w:sz w:val="30"/>
          <w:szCs w:val="30"/>
          <w:lang w:eastAsia="zh-CN"/>
        </w:rPr>
        <w:t>质量保证及试验</w:t>
      </w:r>
    </w:p>
    <w:p w14:paraId="17704DBF"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质量标准：符合国家《农产品质量安全法》、《产品质量法》及相关法规条例。</w:t>
      </w:r>
    </w:p>
    <w:p w14:paraId="4A635048" w14:textId="77777777" w:rsidR="009B5A86" w:rsidRPr="00355D23" w:rsidRDefault="009B5A86" w:rsidP="000A6697">
      <w:pPr>
        <w:pStyle w:val="afc"/>
        <w:spacing w:line="360" w:lineRule="auto"/>
        <w:ind w:firstLine="482"/>
        <w:rPr>
          <w:rFonts w:hint="eastAsia"/>
          <w:lang w:eastAsia="zh-CN"/>
        </w:rPr>
      </w:pPr>
      <w:r w:rsidRPr="00355D23">
        <w:rPr>
          <w:rFonts w:hint="eastAsia"/>
          <w:lang w:eastAsia="zh-CN"/>
        </w:rPr>
        <w:t>有相应的质量保证措施（包含但不限于检测标准、测试方法及技术措施）</w:t>
      </w:r>
    </w:p>
    <w:p w14:paraId="5F0BC753" w14:textId="77777777" w:rsidR="009B5A86" w:rsidRPr="00355D23" w:rsidRDefault="009B5A86" w:rsidP="009B5A86">
      <w:pPr>
        <w:keepNext/>
        <w:keepLines/>
        <w:numPr>
          <w:ilvl w:val="1"/>
          <w:numId w:val="0"/>
        </w:numPr>
        <w:adjustRightInd w:val="0"/>
        <w:snapToGrid w:val="0"/>
        <w:spacing w:line="360" w:lineRule="auto"/>
        <w:jc w:val="center"/>
        <w:textAlignment w:val="baseline"/>
        <w:outlineLvl w:val="1"/>
        <w:rPr>
          <w:rFonts w:ascii="Arial" w:hAnsi="Arial"/>
          <w:b/>
          <w:bCs/>
          <w:sz w:val="30"/>
          <w:szCs w:val="30"/>
          <w:lang w:eastAsia="zh-CN"/>
        </w:rPr>
      </w:pPr>
      <w:r w:rsidRPr="00355D23">
        <w:rPr>
          <w:rFonts w:ascii="Arial" w:hAnsi="Arial" w:hint="eastAsia"/>
          <w:b/>
          <w:bCs/>
          <w:sz w:val="30"/>
          <w:szCs w:val="30"/>
          <w:lang w:eastAsia="zh-CN"/>
        </w:rPr>
        <w:t>配送验收要求</w:t>
      </w:r>
    </w:p>
    <w:p w14:paraId="61EAADF1" w14:textId="77777777" w:rsidR="009B5A86" w:rsidRPr="000A6697" w:rsidRDefault="009B5A86" w:rsidP="000A6697">
      <w:pPr>
        <w:pStyle w:val="afc"/>
        <w:spacing w:line="360" w:lineRule="auto"/>
        <w:ind w:firstLine="480"/>
        <w:rPr>
          <w:rFonts w:hint="eastAsia"/>
          <w:lang w:eastAsia="zh-CN"/>
        </w:rPr>
      </w:pPr>
      <w:r w:rsidRPr="00355D23">
        <w:rPr>
          <w:rFonts w:hint="eastAsia"/>
          <w:lang w:eastAsia="zh-CN"/>
        </w:rPr>
        <w:t>投标人向招标人、最终用户提供详细的供货清单，由招标人、最终用户确认。当货物到达用户指定的现场后，招标人或最终用户和投标人依据供货清单共同对货物进行检验，并对货物的数量、品质进行逐项检查。如发现所提供货物的品质和不符合要求, 招标人或最终用户有权按中标合同要求中标人立即补发或更换。</w:t>
      </w:r>
    </w:p>
    <w:p w14:paraId="031FDAE2" w14:textId="77777777" w:rsidR="009B5A86" w:rsidRPr="00355D23" w:rsidRDefault="009B5A86" w:rsidP="000A6697">
      <w:pPr>
        <w:pStyle w:val="afc"/>
        <w:spacing w:line="360" w:lineRule="auto"/>
        <w:ind w:firstLine="480"/>
        <w:rPr>
          <w:rFonts w:hint="eastAsia"/>
          <w:lang w:eastAsia="zh-CN"/>
        </w:rPr>
      </w:pPr>
      <w:r w:rsidRPr="00355D23">
        <w:rPr>
          <w:rFonts w:hint="eastAsia"/>
          <w:lang w:eastAsia="zh-CN"/>
        </w:rPr>
        <w:t>主要检查原材料合格、质量等是否符合相关法规标准要求。应能随时抽检，提供检测机构出具的报告等资料；送货到最终用户地点，开正规发票。</w:t>
      </w:r>
    </w:p>
    <w:p w14:paraId="781CCBE4" w14:textId="77777777" w:rsidR="009B5A86" w:rsidRPr="00355D23" w:rsidRDefault="009B5A86" w:rsidP="000A6697">
      <w:pPr>
        <w:keepNext/>
        <w:keepLines/>
        <w:numPr>
          <w:ilvl w:val="1"/>
          <w:numId w:val="0"/>
        </w:numPr>
        <w:adjustRightInd w:val="0"/>
        <w:snapToGrid w:val="0"/>
        <w:spacing w:line="360" w:lineRule="auto"/>
        <w:jc w:val="center"/>
        <w:textAlignment w:val="baseline"/>
        <w:outlineLvl w:val="1"/>
        <w:rPr>
          <w:rFonts w:ascii="Arial" w:hAnsi="Arial"/>
          <w:b/>
          <w:bCs/>
          <w:sz w:val="30"/>
          <w:szCs w:val="30"/>
          <w:lang w:eastAsia="zh-CN"/>
        </w:rPr>
      </w:pPr>
      <w:r w:rsidRPr="00355D23">
        <w:rPr>
          <w:rFonts w:ascii="Arial" w:hAnsi="Arial" w:hint="eastAsia"/>
          <w:b/>
          <w:bCs/>
          <w:sz w:val="30"/>
          <w:szCs w:val="30"/>
          <w:lang w:eastAsia="zh-CN"/>
        </w:rPr>
        <w:t>其他要求</w:t>
      </w:r>
    </w:p>
    <w:p w14:paraId="03C6E817" w14:textId="77777777" w:rsidR="009B5A86" w:rsidRPr="00355D23" w:rsidRDefault="009B5A86" w:rsidP="000A6697">
      <w:pPr>
        <w:pStyle w:val="afc"/>
        <w:spacing w:line="360" w:lineRule="auto"/>
        <w:ind w:firstLine="480"/>
        <w:rPr>
          <w:rFonts w:hint="eastAsia"/>
          <w:lang w:eastAsia="zh-CN"/>
        </w:rPr>
      </w:pPr>
      <w:r w:rsidRPr="00355D23">
        <w:rPr>
          <w:rFonts w:hint="eastAsia"/>
          <w:lang w:eastAsia="zh-CN"/>
        </w:rPr>
        <w:t>具有完善的售后服务队伍，具备专业人员和配送服务设施，及时响应最终用户的服务要求；</w:t>
      </w:r>
    </w:p>
    <w:p w14:paraId="00C260F3" w14:textId="77777777" w:rsidR="009B5A86" w:rsidRPr="00355D23" w:rsidRDefault="009B5A86" w:rsidP="000A6697">
      <w:pPr>
        <w:pStyle w:val="afc"/>
        <w:spacing w:line="360" w:lineRule="auto"/>
        <w:ind w:firstLine="480"/>
        <w:rPr>
          <w:rFonts w:hint="eastAsia"/>
          <w:lang w:eastAsia="zh-CN"/>
        </w:rPr>
      </w:pPr>
      <w:r w:rsidRPr="00355D23">
        <w:rPr>
          <w:rFonts w:hint="eastAsia"/>
          <w:lang w:eastAsia="zh-CN"/>
        </w:rPr>
        <w:lastRenderedPageBreak/>
        <w:t>投标人须提供产品，且符合中国国家安全、质量检测标准；</w:t>
      </w:r>
    </w:p>
    <w:p w14:paraId="3C0DEC4C" w14:textId="77777777" w:rsidR="009B5A86" w:rsidRPr="00355D23" w:rsidRDefault="009B5A86" w:rsidP="000A6697">
      <w:pPr>
        <w:pStyle w:val="afc"/>
        <w:spacing w:line="360" w:lineRule="auto"/>
        <w:ind w:firstLine="480"/>
        <w:rPr>
          <w:rFonts w:hint="eastAsia"/>
          <w:lang w:eastAsia="zh-CN"/>
        </w:rPr>
      </w:pPr>
      <w:r w:rsidRPr="00355D23">
        <w:rPr>
          <w:rFonts w:hint="eastAsia"/>
          <w:lang w:eastAsia="zh-CN"/>
        </w:rPr>
        <w:t>证明产品的合格性和符合比选文件规定的文件；</w:t>
      </w:r>
    </w:p>
    <w:p w14:paraId="7D2EE4EA" w14:textId="77777777" w:rsidR="009B5A86" w:rsidRPr="000A6697" w:rsidRDefault="009B5A86" w:rsidP="000A6697">
      <w:pPr>
        <w:pStyle w:val="afc"/>
        <w:spacing w:line="360" w:lineRule="auto"/>
        <w:ind w:firstLine="480"/>
        <w:rPr>
          <w:rFonts w:hint="eastAsia"/>
          <w:lang w:eastAsia="zh-CN"/>
        </w:rPr>
      </w:pPr>
      <w:r w:rsidRPr="000A6697">
        <w:rPr>
          <w:rFonts w:hint="eastAsia"/>
          <w:lang w:eastAsia="zh-CN"/>
        </w:rPr>
        <w:t>证明文件，可以是文字资料和数据，包括（但不限于）；</w:t>
      </w:r>
    </w:p>
    <w:p w14:paraId="0B10F15A" w14:textId="77777777" w:rsidR="009B5A86" w:rsidRPr="000A6697" w:rsidRDefault="009B5A86" w:rsidP="000A6697">
      <w:pPr>
        <w:pStyle w:val="afc"/>
        <w:spacing w:line="360" w:lineRule="auto"/>
        <w:ind w:firstLine="480"/>
        <w:rPr>
          <w:rFonts w:hint="eastAsia"/>
          <w:lang w:eastAsia="zh-CN"/>
        </w:rPr>
      </w:pPr>
      <w:r w:rsidRPr="000A6697">
        <w:rPr>
          <w:rFonts w:hint="eastAsia"/>
          <w:lang w:eastAsia="zh-CN"/>
        </w:rPr>
        <w:t>完成本项目的优势；</w:t>
      </w:r>
    </w:p>
    <w:p w14:paraId="38A71065" w14:textId="77777777" w:rsidR="009B5A86" w:rsidRPr="003E7012" w:rsidRDefault="009B5A86" w:rsidP="000A6697">
      <w:pPr>
        <w:pStyle w:val="afffffa"/>
        <w:spacing w:line="360" w:lineRule="auto"/>
        <w:ind w:left="773" w:hanging="482"/>
        <w:contextualSpacing/>
        <w:outlineLvl w:val="1"/>
        <w:rPr>
          <w:rFonts w:hint="eastAsia"/>
          <w:b/>
          <w:sz w:val="24"/>
          <w:szCs w:val="24"/>
          <w:lang w:eastAsia="zh-CN"/>
        </w:rPr>
      </w:pPr>
      <w:r w:rsidRPr="003E7012">
        <w:rPr>
          <w:rFonts w:hint="eastAsia"/>
          <w:b/>
          <w:sz w:val="24"/>
          <w:szCs w:val="24"/>
          <w:lang w:eastAsia="zh-CN"/>
        </w:rPr>
        <w:t>定价：</w:t>
      </w:r>
    </w:p>
    <w:p w14:paraId="7C2CC3C3" w14:textId="77777777" w:rsidR="009B5A86" w:rsidRPr="000A6697" w:rsidRDefault="009B5A86" w:rsidP="000A6697">
      <w:pPr>
        <w:pStyle w:val="afc"/>
        <w:spacing w:line="360" w:lineRule="auto"/>
        <w:ind w:firstLine="480"/>
        <w:rPr>
          <w:rFonts w:hint="eastAsia"/>
          <w:lang w:eastAsia="zh-CN"/>
        </w:rPr>
      </w:pPr>
      <w:r w:rsidRPr="000A6697">
        <w:rPr>
          <w:lang w:eastAsia="zh-CN"/>
        </w:rPr>
        <w:t>1</w:t>
      </w:r>
      <w:r w:rsidRPr="000A6697">
        <w:rPr>
          <w:rFonts w:hint="eastAsia"/>
          <w:lang w:eastAsia="zh-CN"/>
        </w:rPr>
        <w:t>.</w:t>
      </w:r>
      <w:r w:rsidRPr="000A6697">
        <w:rPr>
          <w:lang w:eastAsia="zh-CN"/>
        </w:rPr>
        <w:t>以北京新发</w:t>
      </w:r>
      <w:proofErr w:type="gramStart"/>
      <w:r w:rsidRPr="000A6697">
        <w:rPr>
          <w:lang w:eastAsia="zh-CN"/>
        </w:rPr>
        <w:t>地官网</w:t>
      </w:r>
      <w:r w:rsidRPr="000A6697">
        <w:rPr>
          <w:rFonts w:hint="eastAsia"/>
          <w:lang w:eastAsia="zh-CN"/>
        </w:rPr>
        <w:t>当日</w:t>
      </w:r>
      <w:proofErr w:type="gramEnd"/>
      <w:r w:rsidRPr="000A6697">
        <w:rPr>
          <w:lang w:eastAsia="zh-CN"/>
        </w:rPr>
        <w:t>发布的各品目</w:t>
      </w:r>
      <w:r w:rsidRPr="000A6697">
        <w:rPr>
          <w:rFonts w:hint="eastAsia"/>
          <w:lang w:eastAsia="zh-CN"/>
        </w:rPr>
        <w:t>（须包含当日采购</w:t>
      </w:r>
      <w:proofErr w:type="gramStart"/>
      <w:r w:rsidRPr="000A6697">
        <w:rPr>
          <w:rFonts w:hint="eastAsia"/>
          <w:lang w:eastAsia="zh-CN"/>
        </w:rPr>
        <w:t>的食材品类</w:t>
      </w:r>
      <w:proofErr w:type="gramEnd"/>
      <w:r w:rsidRPr="000A6697">
        <w:rPr>
          <w:rFonts w:hint="eastAsia"/>
          <w:lang w:eastAsia="zh-CN"/>
        </w:rPr>
        <w:t>）</w:t>
      </w:r>
      <w:r w:rsidRPr="000A6697">
        <w:rPr>
          <w:lang w:eastAsia="zh-CN"/>
        </w:rPr>
        <w:t>最新价格为基准价</w:t>
      </w:r>
      <w:r w:rsidRPr="000A6697">
        <w:rPr>
          <w:rFonts w:hint="eastAsia"/>
          <w:lang w:eastAsia="zh-CN"/>
        </w:rPr>
        <w:t>。如果所采购</w:t>
      </w:r>
      <w:proofErr w:type="gramStart"/>
      <w:r w:rsidRPr="000A6697">
        <w:rPr>
          <w:rFonts w:hint="eastAsia"/>
          <w:lang w:eastAsia="zh-CN"/>
        </w:rPr>
        <w:t>的食材品类</w:t>
      </w:r>
      <w:proofErr w:type="gramEnd"/>
      <w:r w:rsidRPr="000A6697">
        <w:rPr>
          <w:rFonts w:hint="eastAsia"/>
          <w:lang w:eastAsia="zh-CN"/>
        </w:rPr>
        <w:t>在</w:t>
      </w:r>
      <w:r w:rsidRPr="000A6697">
        <w:rPr>
          <w:lang w:eastAsia="zh-CN"/>
        </w:rPr>
        <w:t>北京新发地官网中</w:t>
      </w:r>
      <w:r w:rsidRPr="000A6697">
        <w:rPr>
          <w:rFonts w:hint="eastAsia"/>
          <w:lang w:eastAsia="zh-CN"/>
        </w:rPr>
        <w:t>没</w:t>
      </w:r>
      <w:r w:rsidRPr="000A6697">
        <w:rPr>
          <w:lang w:eastAsia="zh-CN"/>
        </w:rPr>
        <w:t>有的</w:t>
      </w:r>
      <w:r w:rsidRPr="000A6697">
        <w:rPr>
          <w:rFonts w:hint="eastAsia"/>
          <w:lang w:eastAsia="zh-CN"/>
        </w:rPr>
        <w:t>，以市场价格为基础双方协商基准价。</w:t>
      </w:r>
    </w:p>
    <w:p w14:paraId="5C5EFE35" w14:textId="77777777" w:rsidR="009B5A86" w:rsidRPr="000A6697" w:rsidRDefault="009B5A86" w:rsidP="000A6697">
      <w:pPr>
        <w:pStyle w:val="afc"/>
        <w:spacing w:line="360" w:lineRule="auto"/>
        <w:ind w:firstLine="480"/>
        <w:rPr>
          <w:rFonts w:hint="eastAsia"/>
          <w:lang w:eastAsia="zh-CN"/>
        </w:rPr>
      </w:pPr>
      <w:r w:rsidRPr="000A6697">
        <w:rPr>
          <w:rFonts w:hint="eastAsia"/>
          <w:lang w:eastAsia="zh-CN"/>
        </w:rPr>
        <w:t>2.供应商每月</w:t>
      </w:r>
      <w:r w:rsidRPr="000A6697">
        <w:rPr>
          <w:lang w:eastAsia="zh-CN"/>
        </w:rPr>
        <w:t>提供给采购</w:t>
      </w:r>
      <w:r w:rsidRPr="000A6697">
        <w:rPr>
          <w:rFonts w:hint="eastAsia"/>
          <w:lang w:eastAsia="zh-CN"/>
        </w:rPr>
        <w:t>人当月供货日</w:t>
      </w:r>
      <w:r w:rsidRPr="000A6697">
        <w:rPr>
          <w:lang w:eastAsia="zh-CN"/>
        </w:rPr>
        <w:t>在北京新发</w:t>
      </w:r>
      <w:proofErr w:type="gramStart"/>
      <w:r w:rsidRPr="000A6697">
        <w:rPr>
          <w:lang w:eastAsia="zh-CN"/>
        </w:rPr>
        <w:t>地官网发布</w:t>
      </w:r>
      <w:proofErr w:type="gramEnd"/>
      <w:r w:rsidRPr="000A6697">
        <w:rPr>
          <w:lang w:eastAsia="zh-CN"/>
        </w:rPr>
        <w:t>的采购</w:t>
      </w:r>
      <w:proofErr w:type="gramStart"/>
      <w:r w:rsidRPr="000A6697">
        <w:rPr>
          <w:lang w:eastAsia="zh-CN"/>
        </w:rPr>
        <w:t>食材价格</w:t>
      </w:r>
      <w:proofErr w:type="gramEnd"/>
      <w:r w:rsidRPr="000A6697">
        <w:rPr>
          <w:lang w:eastAsia="zh-CN"/>
        </w:rPr>
        <w:t>明细表截图，并加盖公章，采购</w:t>
      </w:r>
      <w:r w:rsidRPr="000A6697">
        <w:rPr>
          <w:rFonts w:hint="eastAsia"/>
          <w:lang w:eastAsia="zh-CN"/>
        </w:rPr>
        <w:t>人</w:t>
      </w:r>
      <w:r w:rsidRPr="000A6697">
        <w:rPr>
          <w:lang w:eastAsia="zh-CN"/>
        </w:rPr>
        <w:t>将</w:t>
      </w:r>
      <w:r w:rsidRPr="000A6697">
        <w:rPr>
          <w:rFonts w:hint="eastAsia"/>
          <w:lang w:eastAsia="zh-CN"/>
        </w:rPr>
        <w:t>留存，以备结算时使用</w:t>
      </w:r>
      <w:r w:rsidRPr="000A6697">
        <w:rPr>
          <w:lang w:eastAsia="zh-CN"/>
        </w:rPr>
        <w:t>。</w:t>
      </w:r>
    </w:p>
    <w:p w14:paraId="434B2686" w14:textId="77777777" w:rsidR="009B5A86" w:rsidRDefault="009B5A86" w:rsidP="000A6697">
      <w:pPr>
        <w:pStyle w:val="afffffa"/>
        <w:spacing w:line="360" w:lineRule="auto"/>
        <w:ind w:left="773" w:hanging="482"/>
        <w:contextualSpacing/>
        <w:outlineLvl w:val="1"/>
        <w:rPr>
          <w:rFonts w:hint="eastAsia"/>
          <w:b/>
          <w:sz w:val="24"/>
          <w:szCs w:val="24"/>
          <w:lang w:eastAsia="zh-CN"/>
        </w:rPr>
      </w:pPr>
      <w:r>
        <w:rPr>
          <w:rFonts w:hint="eastAsia"/>
          <w:b/>
          <w:sz w:val="24"/>
          <w:szCs w:val="24"/>
          <w:lang w:eastAsia="zh-CN"/>
        </w:rPr>
        <w:t>报价</w:t>
      </w:r>
    </w:p>
    <w:p w14:paraId="3511B268" w14:textId="77777777" w:rsidR="009B5A86" w:rsidRDefault="009B5A86" w:rsidP="000A6697">
      <w:pPr>
        <w:pStyle w:val="afc"/>
        <w:spacing w:line="360" w:lineRule="auto"/>
        <w:ind w:firstLine="480"/>
        <w:rPr>
          <w:rFonts w:hint="eastAsia"/>
          <w:lang w:eastAsia="zh-CN"/>
        </w:rPr>
      </w:pPr>
      <w:r>
        <w:rPr>
          <w:rFonts w:hint="eastAsia"/>
          <w:lang w:eastAsia="zh-CN"/>
        </w:rPr>
        <w:t>1.本项目全部品目以费率进行报价，全部品目费率必须一致，费率的最高限价为100%；</w:t>
      </w:r>
      <w:r w:rsidRPr="000F4131">
        <w:rPr>
          <w:lang w:eastAsia="zh-CN"/>
        </w:rPr>
        <w:t>例：如投标人报价</w:t>
      </w:r>
      <w:r w:rsidRPr="000F4131">
        <w:rPr>
          <w:rFonts w:hint="eastAsia"/>
          <w:lang w:eastAsia="zh-CN"/>
        </w:rPr>
        <w:t>费</w:t>
      </w:r>
      <w:r w:rsidRPr="000F4131">
        <w:rPr>
          <w:lang w:eastAsia="zh-CN"/>
        </w:rPr>
        <w:t>率为95%，实际收费=</w:t>
      </w:r>
      <w:r w:rsidRPr="000F4131">
        <w:rPr>
          <w:rFonts w:hint="eastAsia"/>
          <w:lang w:eastAsia="zh-CN"/>
        </w:rPr>
        <w:t>基准价</w:t>
      </w:r>
      <w:r w:rsidRPr="000F4131">
        <w:rPr>
          <w:lang w:eastAsia="zh-CN"/>
        </w:rPr>
        <w:t>*95%。</w:t>
      </w:r>
    </w:p>
    <w:p w14:paraId="02F5FD74" w14:textId="77777777" w:rsidR="009B5A86" w:rsidRPr="008E1188" w:rsidRDefault="009B5A86" w:rsidP="000A6697">
      <w:pPr>
        <w:pStyle w:val="afc"/>
        <w:spacing w:line="360" w:lineRule="auto"/>
        <w:ind w:firstLine="480"/>
        <w:rPr>
          <w:rFonts w:hint="eastAsia"/>
          <w:lang w:eastAsia="zh-CN"/>
        </w:rPr>
      </w:pPr>
      <w:r>
        <w:rPr>
          <w:rFonts w:hint="eastAsia"/>
          <w:lang w:eastAsia="zh-CN"/>
        </w:rPr>
        <w:t>2、供应商报价包含但不限于食材、调味品的配送费、购置费等全部到场费用。不包含三餐烹饪、餐具、厨房内日杂商品、灶台、油烟机采购费用。</w:t>
      </w:r>
    </w:p>
    <w:p w14:paraId="3208EB10" w14:textId="77777777" w:rsidR="009B5A86" w:rsidRDefault="009B5A86" w:rsidP="009B5A86">
      <w:pPr>
        <w:widowControl/>
        <w:autoSpaceDE/>
        <w:autoSpaceDN/>
        <w:rPr>
          <w:rFonts w:cs="仿宋_GB2312" w:hint="eastAsia"/>
          <w:sz w:val="24"/>
          <w:lang w:eastAsia="zh-CN"/>
        </w:rPr>
      </w:pPr>
      <w:r>
        <w:rPr>
          <w:rFonts w:cs="仿宋_GB2312"/>
          <w:sz w:val="24"/>
          <w:lang w:eastAsia="zh-CN"/>
        </w:rPr>
        <w:br w:type="page"/>
      </w:r>
    </w:p>
    <w:p w14:paraId="1B2E86D4" w14:textId="77777777" w:rsidR="009B5A86" w:rsidRPr="00355D23" w:rsidRDefault="009B5A86" w:rsidP="009B5A86">
      <w:pPr>
        <w:adjustRightInd w:val="0"/>
        <w:spacing w:line="360" w:lineRule="atLeast"/>
        <w:jc w:val="center"/>
        <w:textAlignment w:val="baseline"/>
        <w:rPr>
          <w:rFonts w:hint="eastAsia"/>
          <w:sz w:val="28"/>
          <w:lang w:eastAsia="zh-CN"/>
        </w:rPr>
      </w:pPr>
      <w:r w:rsidRPr="00355D23">
        <w:rPr>
          <w:rFonts w:hint="eastAsia"/>
          <w:b/>
          <w:bCs/>
          <w:sz w:val="28"/>
          <w:lang w:eastAsia="zh-CN"/>
        </w:rPr>
        <w:lastRenderedPageBreak/>
        <w:t>货物需求一览表及技术规格</w:t>
      </w:r>
    </w:p>
    <w:p w14:paraId="62F73E77" w14:textId="77777777" w:rsidR="009B5A86" w:rsidRPr="00423BC2" w:rsidRDefault="009B5A86" w:rsidP="009B5A86">
      <w:pPr>
        <w:numPr>
          <w:ilvl w:val="0"/>
          <w:numId w:val="55"/>
        </w:numPr>
        <w:autoSpaceDE/>
        <w:autoSpaceDN/>
        <w:adjustRightInd w:val="0"/>
        <w:spacing w:line="360" w:lineRule="auto"/>
        <w:textAlignment w:val="baseline"/>
        <w:rPr>
          <w:rFonts w:ascii="宋体" w:eastAsia="宋体" w:hAnsi="宋体" w:hint="eastAsia"/>
          <w:sz w:val="24"/>
          <w:lang w:eastAsia="zh-CN"/>
        </w:rPr>
      </w:pPr>
      <w:r w:rsidRPr="00423BC2">
        <w:rPr>
          <w:rFonts w:ascii="宋体" w:eastAsia="宋体" w:hAnsi="宋体" w:hint="eastAsia"/>
          <w:sz w:val="24"/>
          <w:lang w:eastAsia="zh-CN"/>
        </w:rPr>
        <w:t>采购货物名称及数量:蔬菜、水果、调料、干菜、水产海鲜、肉禽等(详见货物需求一览表)</w:t>
      </w:r>
    </w:p>
    <w:p w14:paraId="42245810" w14:textId="77777777" w:rsidR="009B5A86" w:rsidRPr="00423BC2" w:rsidRDefault="009B5A86" w:rsidP="009B5A86">
      <w:pPr>
        <w:numPr>
          <w:ilvl w:val="0"/>
          <w:numId w:val="55"/>
        </w:numPr>
        <w:autoSpaceDE/>
        <w:autoSpaceDN/>
        <w:adjustRightInd w:val="0"/>
        <w:spacing w:line="360" w:lineRule="auto"/>
        <w:textAlignment w:val="baseline"/>
        <w:rPr>
          <w:rFonts w:ascii="宋体" w:eastAsia="宋体" w:hAnsi="宋体" w:hint="eastAsia"/>
          <w:sz w:val="24"/>
          <w:lang w:eastAsia="zh-CN"/>
        </w:rPr>
      </w:pPr>
      <w:proofErr w:type="spellStart"/>
      <w:r w:rsidRPr="00423BC2">
        <w:rPr>
          <w:rFonts w:ascii="宋体" w:eastAsia="宋体" w:hAnsi="宋体" w:hint="eastAsia"/>
          <w:sz w:val="24"/>
        </w:rPr>
        <w:t>货物需求一览表</w:t>
      </w:r>
      <w:proofErr w:type="spellEnd"/>
    </w:p>
    <w:p w14:paraId="075328D2" w14:textId="77777777" w:rsidR="009B5A86" w:rsidRPr="00423BC2" w:rsidRDefault="009B5A86" w:rsidP="009B5A86">
      <w:pPr>
        <w:pStyle w:val="afc"/>
        <w:ind w:firstLine="440"/>
        <w:rPr>
          <w:rFonts w:hint="eastAsia"/>
          <w:lang w:eastAsia="zh-CN"/>
        </w:rPr>
      </w:pPr>
      <w:r w:rsidRPr="00423BC2">
        <w:rPr>
          <w:rFonts w:hint="eastAsia"/>
          <w:lang w:eastAsia="zh-CN"/>
        </w:rPr>
        <w:t>第一包：</w:t>
      </w:r>
    </w:p>
    <w:tbl>
      <w:tblPr>
        <w:tblW w:w="5000" w:type="pct"/>
        <w:jc w:val="center"/>
        <w:tblLook w:val="04A0" w:firstRow="1" w:lastRow="0" w:firstColumn="1" w:lastColumn="0" w:noHBand="0" w:noVBand="1"/>
      </w:tblPr>
      <w:tblGrid>
        <w:gridCol w:w="466"/>
        <w:gridCol w:w="777"/>
        <w:gridCol w:w="5212"/>
        <w:gridCol w:w="2836"/>
      </w:tblGrid>
      <w:tr w:rsidR="009B5A86" w:rsidRPr="00423BC2" w14:paraId="7DAF5F22" w14:textId="77777777" w:rsidTr="00DD4615">
        <w:trPr>
          <w:trHeight w:val="712"/>
          <w:tblHeader/>
          <w:jc w:val="center"/>
        </w:trPr>
        <w:tc>
          <w:tcPr>
            <w:tcW w:w="251" w:type="pct"/>
            <w:tcBorders>
              <w:top w:val="single" w:sz="8" w:space="0" w:color="auto"/>
              <w:left w:val="single" w:sz="8" w:space="0" w:color="auto"/>
              <w:bottom w:val="single" w:sz="4" w:space="0" w:color="auto"/>
              <w:right w:val="single" w:sz="4" w:space="0" w:color="auto"/>
            </w:tcBorders>
            <w:vAlign w:val="center"/>
          </w:tcPr>
          <w:p w14:paraId="1C51ACF3"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序号</w:t>
            </w:r>
            <w:proofErr w:type="spellEnd"/>
          </w:p>
        </w:tc>
        <w:tc>
          <w:tcPr>
            <w:tcW w:w="418" w:type="pct"/>
            <w:tcBorders>
              <w:top w:val="single" w:sz="8" w:space="0" w:color="auto"/>
              <w:left w:val="nil"/>
              <w:bottom w:val="single" w:sz="4" w:space="0" w:color="auto"/>
              <w:right w:val="single" w:sz="4" w:space="0" w:color="auto"/>
            </w:tcBorders>
            <w:vAlign w:val="center"/>
          </w:tcPr>
          <w:p w14:paraId="0464A3A6"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名称</w:t>
            </w:r>
            <w:proofErr w:type="spellEnd"/>
          </w:p>
        </w:tc>
        <w:tc>
          <w:tcPr>
            <w:tcW w:w="2805" w:type="pct"/>
            <w:tcBorders>
              <w:top w:val="single" w:sz="8" w:space="0" w:color="auto"/>
              <w:left w:val="nil"/>
              <w:bottom w:val="single" w:sz="4" w:space="0" w:color="auto"/>
              <w:right w:val="single" w:sz="4" w:space="0" w:color="auto"/>
            </w:tcBorders>
            <w:vAlign w:val="center"/>
          </w:tcPr>
          <w:p w14:paraId="23E6C1B7"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内容</w:t>
            </w:r>
            <w:proofErr w:type="spellEnd"/>
          </w:p>
        </w:tc>
        <w:tc>
          <w:tcPr>
            <w:tcW w:w="1527" w:type="pct"/>
            <w:tcBorders>
              <w:top w:val="single" w:sz="8" w:space="0" w:color="auto"/>
              <w:left w:val="nil"/>
              <w:bottom w:val="single" w:sz="4" w:space="0" w:color="auto"/>
              <w:right w:val="single" w:sz="4" w:space="0" w:color="auto"/>
            </w:tcBorders>
            <w:vAlign w:val="center"/>
          </w:tcPr>
          <w:p w14:paraId="66A25BF9"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食品标准</w:t>
            </w:r>
            <w:proofErr w:type="spellEnd"/>
          </w:p>
        </w:tc>
      </w:tr>
      <w:tr w:rsidR="009B5A86" w:rsidRPr="00423BC2" w14:paraId="56971F9A" w14:textId="77777777" w:rsidTr="00DD4615">
        <w:trPr>
          <w:trHeight w:val="2202"/>
          <w:jc w:val="center"/>
        </w:trPr>
        <w:tc>
          <w:tcPr>
            <w:tcW w:w="251" w:type="pct"/>
            <w:tcBorders>
              <w:top w:val="single" w:sz="4" w:space="0" w:color="auto"/>
              <w:left w:val="single" w:sz="8" w:space="0" w:color="auto"/>
              <w:bottom w:val="single" w:sz="4" w:space="0" w:color="auto"/>
              <w:right w:val="single" w:sz="4" w:space="0" w:color="auto"/>
            </w:tcBorders>
            <w:vAlign w:val="center"/>
          </w:tcPr>
          <w:p w14:paraId="4BE188F9"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1</w:t>
            </w:r>
          </w:p>
        </w:tc>
        <w:tc>
          <w:tcPr>
            <w:tcW w:w="418" w:type="pct"/>
            <w:tcBorders>
              <w:top w:val="nil"/>
              <w:left w:val="nil"/>
              <w:bottom w:val="single" w:sz="4" w:space="0" w:color="auto"/>
              <w:right w:val="single" w:sz="4" w:space="0" w:color="auto"/>
            </w:tcBorders>
            <w:vAlign w:val="center"/>
          </w:tcPr>
          <w:p w14:paraId="26508868"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猪肉类</w:t>
            </w:r>
            <w:proofErr w:type="spellEnd"/>
          </w:p>
        </w:tc>
        <w:tc>
          <w:tcPr>
            <w:tcW w:w="2805" w:type="pct"/>
            <w:tcBorders>
              <w:top w:val="nil"/>
              <w:left w:val="nil"/>
              <w:bottom w:val="single" w:sz="4" w:space="0" w:color="auto"/>
              <w:right w:val="single" w:sz="4" w:space="0" w:color="auto"/>
            </w:tcBorders>
            <w:vAlign w:val="center"/>
          </w:tcPr>
          <w:p w14:paraId="7A8DD059"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猪排骨、猪五花肉、猪肉馅、猪腔骨、猪蹄、猪肝等</w:t>
            </w:r>
          </w:p>
        </w:tc>
        <w:tc>
          <w:tcPr>
            <w:tcW w:w="1527" w:type="pct"/>
            <w:tcBorders>
              <w:top w:val="nil"/>
              <w:left w:val="nil"/>
              <w:bottom w:val="single" w:sz="4" w:space="0" w:color="auto"/>
              <w:right w:val="single" w:sz="4" w:space="0" w:color="auto"/>
            </w:tcBorders>
            <w:vAlign w:val="center"/>
          </w:tcPr>
          <w:p w14:paraId="2D7EECFB"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1.色泽：色泽鲜艳，肉有光泽；</w:t>
            </w:r>
          </w:p>
          <w:p w14:paraId="79561C64"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2.有弹性，触摸有弹性，不粘手，指压不留陷窝； </w:t>
            </w:r>
          </w:p>
          <w:p w14:paraId="778C25E8"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3.外表干净，具有鲜肉正常气味。</w:t>
            </w:r>
          </w:p>
        </w:tc>
      </w:tr>
    </w:tbl>
    <w:p w14:paraId="7EA44D8E" w14:textId="77777777" w:rsidR="009B5A86" w:rsidRPr="00423BC2" w:rsidRDefault="009B5A86" w:rsidP="009B5A86">
      <w:pPr>
        <w:pStyle w:val="2f2"/>
        <w:spacing w:line="360" w:lineRule="auto"/>
        <w:ind w:leftChars="0" w:left="0" w:right="3" w:firstLine="480"/>
        <w:jc w:val="left"/>
        <w:rPr>
          <w:rFonts w:ascii="宋体" w:hAnsi="宋体" w:cs="宋体" w:hint="eastAsia"/>
          <w:sz w:val="24"/>
          <w:szCs w:val="24"/>
        </w:rPr>
      </w:pPr>
      <w:r w:rsidRPr="00423BC2">
        <w:rPr>
          <w:rFonts w:ascii="宋体" w:hAnsi="宋体" w:cs="宋体" w:hint="eastAsia"/>
          <w:sz w:val="24"/>
          <w:szCs w:val="24"/>
        </w:rPr>
        <w:t>第二包</w:t>
      </w:r>
    </w:p>
    <w:tbl>
      <w:tblPr>
        <w:tblW w:w="0" w:type="auto"/>
        <w:jc w:val="center"/>
        <w:tblLook w:val="04A0" w:firstRow="1" w:lastRow="0" w:firstColumn="1" w:lastColumn="0" w:noHBand="0" w:noVBand="1"/>
      </w:tblPr>
      <w:tblGrid>
        <w:gridCol w:w="475"/>
        <w:gridCol w:w="551"/>
        <w:gridCol w:w="5461"/>
        <w:gridCol w:w="2804"/>
      </w:tblGrid>
      <w:tr w:rsidR="009B5A86" w:rsidRPr="00423BC2" w14:paraId="02F39EBD" w14:textId="77777777" w:rsidTr="00423BC2">
        <w:trPr>
          <w:trHeight w:val="712"/>
          <w:tblHeader/>
          <w:jc w:val="center"/>
        </w:trPr>
        <w:tc>
          <w:tcPr>
            <w:tcW w:w="0" w:type="auto"/>
            <w:tcBorders>
              <w:top w:val="single" w:sz="8" w:space="0" w:color="auto"/>
              <w:left w:val="single" w:sz="8" w:space="0" w:color="auto"/>
              <w:bottom w:val="single" w:sz="4" w:space="0" w:color="auto"/>
              <w:right w:val="single" w:sz="4" w:space="0" w:color="auto"/>
            </w:tcBorders>
            <w:vAlign w:val="center"/>
          </w:tcPr>
          <w:p w14:paraId="00402F09"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序号</w:t>
            </w:r>
            <w:proofErr w:type="spellEnd"/>
          </w:p>
        </w:tc>
        <w:tc>
          <w:tcPr>
            <w:tcW w:w="0" w:type="auto"/>
            <w:tcBorders>
              <w:top w:val="single" w:sz="8" w:space="0" w:color="auto"/>
              <w:left w:val="nil"/>
              <w:bottom w:val="single" w:sz="4" w:space="0" w:color="auto"/>
              <w:right w:val="single" w:sz="4" w:space="0" w:color="auto"/>
            </w:tcBorders>
            <w:vAlign w:val="center"/>
          </w:tcPr>
          <w:p w14:paraId="395915DB"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名称</w:t>
            </w:r>
            <w:proofErr w:type="spellEnd"/>
          </w:p>
        </w:tc>
        <w:tc>
          <w:tcPr>
            <w:tcW w:w="5461" w:type="dxa"/>
            <w:tcBorders>
              <w:top w:val="single" w:sz="8" w:space="0" w:color="auto"/>
              <w:left w:val="nil"/>
              <w:bottom w:val="single" w:sz="4" w:space="0" w:color="auto"/>
              <w:right w:val="single" w:sz="4" w:space="0" w:color="auto"/>
            </w:tcBorders>
            <w:vAlign w:val="center"/>
          </w:tcPr>
          <w:p w14:paraId="29A84522"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内容</w:t>
            </w:r>
            <w:proofErr w:type="spellEnd"/>
          </w:p>
        </w:tc>
        <w:tc>
          <w:tcPr>
            <w:tcW w:w="2804" w:type="dxa"/>
            <w:tcBorders>
              <w:top w:val="single" w:sz="8" w:space="0" w:color="auto"/>
              <w:left w:val="nil"/>
              <w:bottom w:val="single" w:sz="4" w:space="0" w:color="auto"/>
              <w:right w:val="single" w:sz="4" w:space="0" w:color="auto"/>
            </w:tcBorders>
            <w:vAlign w:val="center"/>
          </w:tcPr>
          <w:p w14:paraId="3770F1A9" w14:textId="77777777" w:rsidR="009B5A86" w:rsidRPr="00423BC2" w:rsidRDefault="009B5A86" w:rsidP="00DD4615">
            <w:pPr>
              <w:adjustRightInd w:val="0"/>
              <w:spacing w:line="460" w:lineRule="exact"/>
              <w:jc w:val="center"/>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食品标准</w:t>
            </w:r>
            <w:proofErr w:type="spellEnd"/>
          </w:p>
        </w:tc>
      </w:tr>
      <w:tr w:rsidR="009B5A86" w:rsidRPr="00423BC2" w14:paraId="5FD057D4" w14:textId="77777777" w:rsidTr="00423BC2">
        <w:trPr>
          <w:trHeight w:val="3704"/>
          <w:jc w:val="center"/>
        </w:trPr>
        <w:tc>
          <w:tcPr>
            <w:tcW w:w="0" w:type="auto"/>
            <w:tcBorders>
              <w:top w:val="nil"/>
              <w:left w:val="single" w:sz="8" w:space="0" w:color="auto"/>
              <w:bottom w:val="single" w:sz="4" w:space="0" w:color="auto"/>
              <w:right w:val="single" w:sz="4" w:space="0" w:color="auto"/>
            </w:tcBorders>
            <w:vAlign w:val="center"/>
          </w:tcPr>
          <w:p w14:paraId="571D70EE"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rPr>
            </w:pPr>
            <w:r w:rsidRPr="00423BC2">
              <w:rPr>
                <w:rFonts w:ascii="宋体" w:eastAsia="宋体" w:hAnsi="宋体" w:cs="Calibri" w:hint="eastAsia"/>
                <w:color w:val="000000"/>
                <w:szCs w:val="21"/>
              </w:rPr>
              <w:t>1</w:t>
            </w:r>
          </w:p>
        </w:tc>
        <w:tc>
          <w:tcPr>
            <w:tcW w:w="0" w:type="auto"/>
            <w:tcBorders>
              <w:top w:val="nil"/>
              <w:left w:val="nil"/>
              <w:bottom w:val="single" w:sz="4" w:space="0" w:color="auto"/>
              <w:right w:val="single" w:sz="4" w:space="0" w:color="auto"/>
            </w:tcBorders>
            <w:vAlign w:val="center"/>
          </w:tcPr>
          <w:p w14:paraId="1F82441D"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蔬菜类</w:t>
            </w:r>
            <w:proofErr w:type="spellEnd"/>
          </w:p>
        </w:tc>
        <w:tc>
          <w:tcPr>
            <w:tcW w:w="5461" w:type="dxa"/>
            <w:tcBorders>
              <w:top w:val="nil"/>
              <w:left w:val="nil"/>
              <w:bottom w:val="single" w:sz="4" w:space="0" w:color="auto"/>
              <w:right w:val="single" w:sz="4" w:space="0" w:color="auto"/>
            </w:tcBorders>
            <w:vAlign w:val="center"/>
          </w:tcPr>
          <w:p w14:paraId="637BDB5C"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土豆、大白菜、藕、黄豆芽、西芹、黄瓜、香芹、胡萝卜、白萝卜、洋葱、香菇、绿豆芽、蘑菇、平菇、南瓜、冬瓜、西葫芦、菠菜、小油菜、油麦菜、尖椒、红尖椒、青椒、圆白菜、菜花、小白菜、紫甘蓝、茄子、西红柿、红线</w:t>
            </w:r>
            <w:proofErr w:type="gramStart"/>
            <w:r w:rsidRPr="00423BC2">
              <w:rPr>
                <w:rFonts w:ascii="宋体" w:eastAsia="宋体" w:hAnsi="宋体" w:cs="Calibri" w:hint="eastAsia"/>
                <w:color w:val="000000"/>
                <w:szCs w:val="21"/>
                <w:lang w:eastAsia="zh-CN"/>
              </w:rPr>
              <w:t>椒</w:t>
            </w:r>
            <w:proofErr w:type="gramEnd"/>
            <w:r w:rsidRPr="00423BC2">
              <w:rPr>
                <w:rFonts w:ascii="宋体" w:eastAsia="宋体" w:hAnsi="宋体" w:cs="Calibri" w:hint="eastAsia"/>
                <w:color w:val="000000"/>
                <w:szCs w:val="21"/>
                <w:lang w:eastAsia="zh-CN"/>
              </w:rPr>
              <w:t>、小米</w:t>
            </w:r>
            <w:proofErr w:type="gramStart"/>
            <w:r w:rsidRPr="00423BC2">
              <w:rPr>
                <w:rFonts w:ascii="宋体" w:eastAsia="宋体" w:hAnsi="宋体" w:cs="Calibri" w:hint="eastAsia"/>
                <w:color w:val="000000"/>
                <w:szCs w:val="21"/>
                <w:lang w:eastAsia="zh-CN"/>
              </w:rPr>
              <w:t>椒</w:t>
            </w:r>
            <w:proofErr w:type="gramEnd"/>
            <w:r w:rsidRPr="00423BC2">
              <w:rPr>
                <w:rFonts w:ascii="宋体" w:eastAsia="宋体" w:hAnsi="宋体" w:cs="Calibri" w:hint="eastAsia"/>
                <w:color w:val="000000"/>
                <w:szCs w:val="21"/>
                <w:lang w:eastAsia="zh-CN"/>
              </w:rPr>
              <w:t>、红灯笼椒、小葱、姜、大葱、蒜米、带皮大蒜、香菜、蒜苗、蒜黄、木耳菜、杭椒、线</w:t>
            </w:r>
            <w:proofErr w:type="gramStart"/>
            <w:r w:rsidRPr="00423BC2">
              <w:rPr>
                <w:rFonts w:ascii="宋体" w:eastAsia="宋体" w:hAnsi="宋体" w:cs="Calibri" w:hint="eastAsia"/>
                <w:color w:val="000000"/>
                <w:szCs w:val="21"/>
                <w:lang w:eastAsia="zh-CN"/>
              </w:rPr>
              <w:t>椒</w:t>
            </w:r>
            <w:proofErr w:type="gramEnd"/>
            <w:r w:rsidRPr="00423BC2">
              <w:rPr>
                <w:rFonts w:ascii="宋体" w:eastAsia="宋体" w:hAnsi="宋体" w:cs="Calibri" w:hint="eastAsia"/>
                <w:color w:val="000000"/>
                <w:szCs w:val="21"/>
                <w:lang w:eastAsia="zh-CN"/>
              </w:rPr>
              <w:t>、四季豆、豇豆、生菜、团生菜、绿菜花、莴笋、山药、铁棍山药、韭菜、细红薯、紫薯、苦瓜、白玉菇、茭白、杏鲍菇、玉米、毛豆、花生、奶白菜、兰花、法香、空心菜、快菜、苋菜等</w:t>
            </w:r>
          </w:p>
        </w:tc>
        <w:tc>
          <w:tcPr>
            <w:tcW w:w="2804" w:type="dxa"/>
            <w:tcBorders>
              <w:top w:val="nil"/>
              <w:left w:val="nil"/>
              <w:bottom w:val="single" w:sz="4" w:space="0" w:color="auto"/>
              <w:right w:val="single" w:sz="4" w:space="0" w:color="auto"/>
            </w:tcBorders>
            <w:vAlign w:val="center"/>
          </w:tcPr>
          <w:p w14:paraId="219B358F"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1.色泽鲜艳，有光泽，有蔬菜应有的颜色； </w:t>
            </w:r>
          </w:p>
          <w:p w14:paraId="5A628052"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2.质地鲜嫩，挺拔，发育充分，无黄叶，无刀伤，无斑点，无腐烂部位，无农药气味，无臭味。 </w:t>
            </w:r>
          </w:p>
          <w:p w14:paraId="0FE1ADAC"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3.无杂物，品质保持一致。</w:t>
            </w:r>
          </w:p>
        </w:tc>
      </w:tr>
      <w:tr w:rsidR="009B5A86" w:rsidRPr="00423BC2" w14:paraId="6F9BCD96" w14:textId="77777777" w:rsidTr="00423BC2">
        <w:trPr>
          <w:trHeight w:val="1044"/>
          <w:jc w:val="center"/>
        </w:trPr>
        <w:tc>
          <w:tcPr>
            <w:tcW w:w="0" w:type="auto"/>
            <w:tcBorders>
              <w:top w:val="single" w:sz="4" w:space="0" w:color="auto"/>
              <w:left w:val="single" w:sz="8" w:space="0" w:color="auto"/>
              <w:bottom w:val="single" w:sz="4" w:space="0" w:color="auto"/>
              <w:right w:val="single" w:sz="4" w:space="0" w:color="auto"/>
            </w:tcBorders>
            <w:vAlign w:val="center"/>
          </w:tcPr>
          <w:p w14:paraId="56C650A2"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2</w:t>
            </w:r>
          </w:p>
        </w:tc>
        <w:tc>
          <w:tcPr>
            <w:tcW w:w="0" w:type="auto"/>
            <w:tcBorders>
              <w:top w:val="nil"/>
              <w:left w:val="nil"/>
              <w:bottom w:val="single" w:sz="4" w:space="0" w:color="auto"/>
              <w:right w:val="single" w:sz="4" w:space="0" w:color="auto"/>
            </w:tcBorders>
            <w:vAlign w:val="center"/>
          </w:tcPr>
          <w:p w14:paraId="111030EB"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副食调料</w:t>
            </w:r>
            <w:proofErr w:type="spellEnd"/>
          </w:p>
        </w:tc>
        <w:tc>
          <w:tcPr>
            <w:tcW w:w="5461" w:type="dxa"/>
            <w:tcBorders>
              <w:top w:val="nil"/>
              <w:left w:val="nil"/>
              <w:bottom w:val="single" w:sz="4" w:space="0" w:color="auto"/>
              <w:right w:val="single" w:sz="4" w:space="0" w:color="auto"/>
            </w:tcBorders>
            <w:vAlign w:val="center"/>
          </w:tcPr>
          <w:p w14:paraId="35316796"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酱油、醋、味精、鸡精、淀粉、辣椒酱、黄酱、五香粉、嫩 肉粉、十三香、小苏打、八角、香叶、桂皮、小茴香、花椒、枸杞、辣椒面、干辣椒等 </w:t>
            </w:r>
          </w:p>
        </w:tc>
        <w:tc>
          <w:tcPr>
            <w:tcW w:w="2804" w:type="dxa"/>
            <w:tcBorders>
              <w:top w:val="nil"/>
              <w:left w:val="nil"/>
              <w:bottom w:val="single" w:sz="4" w:space="0" w:color="auto"/>
              <w:right w:val="single" w:sz="4" w:space="0" w:color="auto"/>
            </w:tcBorders>
            <w:vAlign w:val="center"/>
          </w:tcPr>
          <w:p w14:paraId="435FB285"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1.无霉变、虫蛀、鼠咬现象； 2.无臭味，色泽正常；</w:t>
            </w:r>
          </w:p>
          <w:p w14:paraId="495067AA"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3.水分含量保持正常水平，不潮湿； </w:t>
            </w:r>
          </w:p>
          <w:p w14:paraId="2CA5CC4F"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4.无“三无”产品，有商标、生产日期、保质期、生产地址；</w:t>
            </w:r>
          </w:p>
        </w:tc>
      </w:tr>
      <w:tr w:rsidR="009B5A86" w:rsidRPr="00423BC2" w14:paraId="7DF86989" w14:textId="77777777" w:rsidTr="00423BC2">
        <w:trPr>
          <w:trHeight w:val="658"/>
          <w:jc w:val="center"/>
        </w:trPr>
        <w:tc>
          <w:tcPr>
            <w:tcW w:w="0" w:type="auto"/>
            <w:tcBorders>
              <w:top w:val="single" w:sz="4" w:space="0" w:color="auto"/>
              <w:left w:val="single" w:sz="8" w:space="0" w:color="auto"/>
              <w:bottom w:val="single" w:sz="4" w:space="0" w:color="auto"/>
              <w:right w:val="single" w:sz="4" w:space="0" w:color="auto"/>
            </w:tcBorders>
            <w:vAlign w:val="center"/>
          </w:tcPr>
          <w:p w14:paraId="472AD9FE"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3</w:t>
            </w:r>
          </w:p>
        </w:tc>
        <w:tc>
          <w:tcPr>
            <w:tcW w:w="0" w:type="auto"/>
            <w:tcBorders>
              <w:top w:val="nil"/>
              <w:left w:val="nil"/>
              <w:bottom w:val="single" w:sz="4" w:space="0" w:color="auto"/>
              <w:right w:val="single" w:sz="4" w:space="0" w:color="auto"/>
            </w:tcBorders>
            <w:vAlign w:val="center"/>
          </w:tcPr>
          <w:p w14:paraId="51F9D1B2"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粮油</w:t>
            </w:r>
            <w:proofErr w:type="spellEnd"/>
          </w:p>
        </w:tc>
        <w:tc>
          <w:tcPr>
            <w:tcW w:w="5461" w:type="dxa"/>
            <w:tcBorders>
              <w:top w:val="nil"/>
              <w:left w:val="nil"/>
              <w:bottom w:val="single" w:sz="4" w:space="0" w:color="auto"/>
              <w:right w:val="single" w:sz="4" w:space="0" w:color="auto"/>
            </w:tcBorders>
            <w:vAlign w:val="center"/>
          </w:tcPr>
          <w:p w14:paraId="77EE6D22"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大米、特制精粉、富强粉、标准粉、食用油等</w:t>
            </w:r>
          </w:p>
        </w:tc>
        <w:tc>
          <w:tcPr>
            <w:tcW w:w="2804" w:type="dxa"/>
            <w:tcBorders>
              <w:top w:val="nil"/>
              <w:left w:val="nil"/>
              <w:bottom w:val="single" w:sz="4" w:space="0" w:color="auto"/>
              <w:right w:val="single" w:sz="4" w:space="0" w:color="auto"/>
            </w:tcBorders>
            <w:vAlign w:val="center"/>
          </w:tcPr>
          <w:p w14:paraId="10DD9888"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1.无霉变、虫蛀、鼠咬现象；</w:t>
            </w:r>
          </w:p>
          <w:p w14:paraId="20315188"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lastRenderedPageBreak/>
              <w:t>2</w:t>
            </w:r>
            <w:r w:rsidRPr="00423BC2">
              <w:rPr>
                <w:rFonts w:ascii="宋体" w:eastAsia="宋体" w:hAnsi="宋体" w:cs="Calibri"/>
                <w:color w:val="000000"/>
                <w:szCs w:val="21"/>
                <w:lang w:eastAsia="zh-CN"/>
              </w:rPr>
              <w:t>.</w:t>
            </w:r>
            <w:r w:rsidRPr="00423BC2">
              <w:rPr>
                <w:rFonts w:ascii="宋体" w:eastAsia="宋体" w:hAnsi="宋体" w:cs="Calibri" w:hint="eastAsia"/>
                <w:color w:val="000000"/>
                <w:szCs w:val="21"/>
                <w:lang w:eastAsia="zh-CN"/>
              </w:rPr>
              <w:t>产品标准符合国家规定要求；</w:t>
            </w:r>
          </w:p>
          <w:p w14:paraId="1F1183C2"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color w:val="000000"/>
                <w:szCs w:val="21"/>
                <w:lang w:eastAsia="zh-CN"/>
              </w:rPr>
              <w:t>2</w:t>
            </w:r>
            <w:r w:rsidRPr="00423BC2">
              <w:rPr>
                <w:rFonts w:ascii="宋体" w:eastAsia="宋体" w:hAnsi="宋体" w:cs="Calibri" w:hint="eastAsia"/>
                <w:color w:val="000000"/>
                <w:szCs w:val="21"/>
                <w:lang w:eastAsia="zh-CN"/>
              </w:rPr>
              <w:t>.无“三无”产品，有商标、生产日期、保质期、生产地址；</w:t>
            </w:r>
          </w:p>
        </w:tc>
      </w:tr>
      <w:tr w:rsidR="009B5A86" w:rsidRPr="00423BC2" w14:paraId="35151A51" w14:textId="77777777" w:rsidTr="00423BC2">
        <w:trPr>
          <w:trHeight w:val="658"/>
          <w:jc w:val="center"/>
        </w:trPr>
        <w:tc>
          <w:tcPr>
            <w:tcW w:w="0" w:type="auto"/>
            <w:tcBorders>
              <w:top w:val="single" w:sz="4" w:space="0" w:color="auto"/>
              <w:left w:val="single" w:sz="8" w:space="0" w:color="auto"/>
              <w:bottom w:val="single" w:sz="4" w:space="0" w:color="auto"/>
              <w:right w:val="single" w:sz="4" w:space="0" w:color="auto"/>
            </w:tcBorders>
            <w:vAlign w:val="center"/>
          </w:tcPr>
          <w:p w14:paraId="3DF5B896"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lastRenderedPageBreak/>
              <w:t>4</w:t>
            </w:r>
          </w:p>
        </w:tc>
        <w:tc>
          <w:tcPr>
            <w:tcW w:w="0" w:type="auto"/>
            <w:tcBorders>
              <w:top w:val="nil"/>
              <w:left w:val="single" w:sz="4" w:space="0" w:color="auto"/>
              <w:bottom w:val="single" w:sz="4" w:space="0" w:color="auto"/>
              <w:right w:val="single" w:sz="4" w:space="0" w:color="auto"/>
            </w:tcBorders>
            <w:vAlign w:val="center"/>
          </w:tcPr>
          <w:p w14:paraId="16B72A3C"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蛋类</w:t>
            </w:r>
            <w:proofErr w:type="spellEnd"/>
          </w:p>
        </w:tc>
        <w:tc>
          <w:tcPr>
            <w:tcW w:w="5461" w:type="dxa"/>
            <w:tcBorders>
              <w:top w:val="nil"/>
              <w:left w:val="nil"/>
              <w:bottom w:val="single" w:sz="4" w:space="0" w:color="auto"/>
              <w:right w:val="single" w:sz="4" w:space="0" w:color="auto"/>
            </w:tcBorders>
            <w:vAlign w:val="center"/>
          </w:tcPr>
          <w:p w14:paraId="0BDC0E2D"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鸡蛋、鸭蛋、鹌鹑蛋等</w:t>
            </w:r>
          </w:p>
        </w:tc>
        <w:tc>
          <w:tcPr>
            <w:tcW w:w="2804" w:type="dxa"/>
            <w:tcBorders>
              <w:top w:val="nil"/>
              <w:left w:val="nil"/>
              <w:bottom w:val="single" w:sz="4" w:space="0" w:color="auto"/>
              <w:right w:val="single" w:sz="4" w:space="0" w:color="auto"/>
            </w:tcBorders>
            <w:vAlign w:val="center"/>
          </w:tcPr>
          <w:p w14:paraId="141887AD"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1.蛋壳毛糙，色泽明快，无霉斑、无污染、无血迹、无裂纹；</w:t>
            </w:r>
          </w:p>
          <w:p w14:paraId="0C19BB96"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2.对着灯光，能看到蛋中透出红色光，蛋黄呈现阴影，无异常阴影； </w:t>
            </w:r>
          </w:p>
          <w:p w14:paraId="523E24C2"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3.蛋白透明无色，蛋黄紧密且完整，无臭味，无异味。</w:t>
            </w:r>
          </w:p>
        </w:tc>
      </w:tr>
      <w:tr w:rsidR="009B5A86" w:rsidRPr="00423BC2" w14:paraId="58B36C87" w14:textId="77777777" w:rsidTr="00423BC2">
        <w:trPr>
          <w:trHeight w:val="658"/>
          <w:jc w:val="center"/>
        </w:trPr>
        <w:tc>
          <w:tcPr>
            <w:tcW w:w="0" w:type="auto"/>
            <w:tcBorders>
              <w:top w:val="single" w:sz="4" w:space="0" w:color="auto"/>
              <w:left w:val="single" w:sz="8" w:space="0" w:color="auto"/>
              <w:bottom w:val="single" w:sz="4" w:space="0" w:color="auto"/>
              <w:right w:val="single" w:sz="4" w:space="0" w:color="auto"/>
            </w:tcBorders>
            <w:vAlign w:val="center"/>
          </w:tcPr>
          <w:p w14:paraId="059F683A"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5</w:t>
            </w:r>
          </w:p>
        </w:tc>
        <w:tc>
          <w:tcPr>
            <w:tcW w:w="0" w:type="auto"/>
            <w:tcBorders>
              <w:top w:val="nil"/>
              <w:left w:val="single" w:sz="4" w:space="0" w:color="auto"/>
              <w:bottom w:val="single" w:sz="4" w:space="0" w:color="auto"/>
              <w:right w:val="single" w:sz="4" w:space="0" w:color="auto"/>
            </w:tcBorders>
            <w:vAlign w:val="center"/>
          </w:tcPr>
          <w:p w14:paraId="4F6E2188"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奶制品</w:t>
            </w:r>
            <w:proofErr w:type="spellEnd"/>
          </w:p>
        </w:tc>
        <w:tc>
          <w:tcPr>
            <w:tcW w:w="5461" w:type="dxa"/>
            <w:tcBorders>
              <w:top w:val="nil"/>
              <w:left w:val="nil"/>
              <w:bottom w:val="single" w:sz="4" w:space="0" w:color="auto"/>
              <w:right w:val="single" w:sz="4" w:space="0" w:color="auto"/>
            </w:tcBorders>
            <w:vAlign w:val="center"/>
          </w:tcPr>
          <w:p w14:paraId="4F093B8B"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纯牛奶、酸奶等</w:t>
            </w:r>
            <w:proofErr w:type="spellEnd"/>
          </w:p>
        </w:tc>
        <w:tc>
          <w:tcPr>
            <w:tcW w:w="2804" w:type="dxa"/>
            <w:tcBorders>
              <w:top w:val="nil"/>
              <w:left w:val="nil"/>
              <w:bottom w:val="single" w:sz="4" w:space="0" w:color="auto"/>
              <w:right w:val="single" w:sz="4" w:space="0" w:color="auto"/>
            </w:tcBorders>
            <w:vAlign w:val="center"/>
          </w:tcPr>
          <w:p w14:paraId="303E14DF"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1.保质期新鲜，</w:t>
            </w:r>
            <w:proofErr w:type="gramStart"/>
            <w:r w:rsidRPr="00423BC2">
              <w:rPr>
                <w:rFonts w:ascii="宋体" w:eastAsia="宋体" w:hAnsi="宋体" w:cs="Calibri" w:hint="eastAsia"/>
                <w:color w:val="000000"/>
                <w:szCs w:val="21"/>
                <w:lang w:eastAsia="zh-CN"/>
              </w:rPr>
              <w:t>无涨袋漏气</w:t>
            </w:r>
            <w:proofErr w:type="gramEnd"/>
            <w:r w:rsidRPr="00423BC2">
              <w:rPr>
                <w:rFonts w:ascii="宋体" w:eastAsia="宋体" w:hAnsi="宋体" w:cs="Calibri" w:hint="eastAsia"/>
                <w:color w:val="000000"/>
                <w:szCs w:val="21"/>
                <w:lang w:eastAsia="zh-CN"/>
              </w:rPr>
              <w:t>。</w:t>
            </w:r>
          </w:p>
        </w:tc>
      </w:tr>
      <w:tr w:rsidR="009B5A86" w:rsidRPr="00423BC2" w14:paraId="6CF0E360" w14:textId="77777777" w:rsidTr="00423BC2">
        <w:trPr>
          <w:trHeight w:val="658"/>
          <w:jc w:val="center"/>
        </w:trPr>
        <w:tc>
          <w:tcPr>
            <w:tcW w:w="0" w:type="auto"/>
            <w:tcBorders>
              <w:top w:val="single" w:sz="4" w:space="0" w:color="auto"/>
              <w:left w:val="single" w:sz="8" w:space="0" w:color="auto"/>
              <w:bottom w:val="single" w:sz="4" w:space="0" w:color="auto"/>
              <w:right w:val="single" w:sz="4" w:space="0" w:color="auto"/>
            </w:tcBorders>
            <w:vAlign w:val="center"/>
          </w:tcPr>
          <w:p w14:paraId="765755C0"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6</w:t>
            </w:r>
          </w:p>
        </w:tc>
        <w:tc>
          <w:tcPr>
            <w:tcW w:w="0" w:type="auto"/>
            <w:tcBorders>
              <w:top w:val="nil"/>
              <w:left w:val="single" w:sz="4" w:space="0" w:color="auto"/>
              <w:bottom w:val="single" w:sz="4" w:space="0" w:color="auto"/>
              <w:right w:val="single" w:sz="4" w:space="0" w:color="auto"/>
            </w:tcBorders>
            <w:vAlign w:val="center"/>
          </w:tcPr>
          <w:p w14:paraId="0F81975F"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水果类</w:t>
            </w:r>
            <w:proofErr w:type="spellEnd"/>
          </w:p>
        </w:tc>
        <w:tc>
          <w:tcPr>
            <w:tcW w:w="5461" w:type="dxa"/>
            <w:tcBorders>
              <w:top w:val="nil"/>
              <w:left w:val="nil"/>
              <w:bottom w:val="single" w:sz="4" w:space="0" w:color="auto"/>
              <w:right w:val="single" w:sz="4" w:space="0" w:color="auto"/>
            </w:tcBorders>
            <w:vAlign w:val="center"/>
          </w:tcPr>
          <w:p w14:paraId="7998CB49"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苹果、梨、橘子、香蕉、西瓜、哈密瓜等</w:t>
            </w:r>
            <w:proofErr w:type="spellEnd"/>
          </w:p>
        </w:tc>
        <w:tc>
          <w:tcPr>
            <w:tcW w:w="2804" w:type="dxa"/>
            <w:tcBorders>
              <w:top w:val="nil"/>
              <w:left w:val="nil"/>
              <w:bottom w:val="single" w:sz="4" w:space="0" w:color="auto"/>
              <w:right w:val="single" w:sz="4" w:space="0" w:color="auto"/>
            </w:tcBorders>
            <w:vAlign w:val="center"/>
          </w:tcPr>
          <w:p w14:paraId="75BB9D10"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1.色泽鲜艳，有光泽，有水果应有的颜色； </w:t>
            </w:r>
          </w:p>
          <w:p w14:paraId="39855E3B"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2.质地鲜嫩，挺拔，发育充分，无刀伤，无斑点，无腐烂部位，无农药气味，无臭味。 </w:t>
            </w:r>
          </w:p>
          <w:p w14:paraId="4C7CDB2B"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3.无杂物，品质保持一致。</w:t>
            </w:r>
          </w:p>
        </w:tc>
      </w:tr>
      <w:tr w:rsidR="009B5A86" w:rsidRPr="00423BC2" w14:paraId="716CFF35" w14:textId="77777777" w:rsidTr="00423BC2">
        <w:trPr>
          <w:trHeight w:val="658"/>
          <w:jc w:val="center"/>
        </w:trPr>
        <w:tc>
          <w:tcPr>
            <w:tcW w:w="0" w:type="auto"/>
            <w:tcBorders>
              <w:top w:val="single" w:sz="4" w:space="0" w:color="auto"/>
              <w:left w:val="single" w:sz="8" w:space="0" w:color="auto"/>
              <w:bottom w:val="single" w:sz="4" w:space="0" w:color="auto"/>
              <w:right w:val="single" w:sz="4" w:space="0" w:color="auto"/>
            </w:tcBorders>
            <w:vAlign w:val="center"/>
          </w:tcPr>
          <w:p w14:paraId="704FC326" w14:textId="77777777" w:rsidR="009B5A86" w:rsidRPr="00423BC2" w:rsidRDefault="009B5A86" w:rsidP="00DD4615">
            <w:pPr>
              <w:adjustRightInd w:val="0"/>
              <w:spacing w:line="276" w:lineRule="auto"/>
              <w:jc w:val="center"/>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3EFE6A96"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rPr>
            </w:pPr>
            <w:proofErr w:type="spellStart"/>
            <w:r w:rsidRPr="00423BC2">
              <w:rPr>
                <w:rFonts w:ascii="宋体" w:eastAsia="宋体" w:hAnsi="宋体" w:cs="Calibri" w:hint="eastAsia"/>
                <w:color w:val="000000"/>
                <w:szCs w:val="21"/>
              </w:rPr>
              <w:t>其他肉类</w:t>
            </w:r>
            <w:proofErr w:type="spellEnd"/>
          </w:p>
        </w:tc>
        <w:tc>
          <w:tcPr>
            <w:tcW w:w="5461" w:type="dxa"/>
            <w:tcBorders>
              <w:top w:val="single" w:sz="4" w:space="0" w:color="auto"/>
              <w:left w:val="nil"/>
              <w:bottom w:val="single" w:sz="4" w:space="0" w:color="auto"/>
              <w:right w:val="single" w:sz="4" w:space="0" w:color="auto"/>
            </w:tcBorders>
            <w:vAlign w:val="center"/>
          </w:tcPr>
          <w:p w14:paraId="414BD7FB"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鸡、鸭、鹅、鱼、牛肉、羊肉等</w:t>
            </w:r>
          </w:p>
        </w:tc>
        <w:tc>
          <w:tcPr>
            <w:tcW w:w="2804" w:type="dxa"/>
            <w:tcBorders>
              <w:top w:val="single" w:sz="4" w:space="0" w:color="auto"/>
              <w:left w:val="nil"/>
              <w:bottom w:val="single" w:sz="4" w:space="0" w:color="auto"/>
              <w:right w:val="single" w:sz="4" w:space="0" w:color="auto"/>
            </w:tcBorders>
            <w:vAlign w:val="center"/>
          </w:tcPr>
          <w:p w14:paraId="15A989B5"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1.色泽：色泽鲜艳，肉有光泽；</w:t>
            </w:r>
          </w:p>
          <w:p w14:paraId="2414B035"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 xml:space="preserve">2.有弹性，触摸有弹性，不粘手，指压不留陷窝； </w:t>
            </w:r>
          </w:p>
          <w:p w14:paraId="48B8B7B9" w14:textId="77777777" w:rsidR="009B5A86" w:rsidRPr="00423BC2" w:rsidRDefault="009B5A86" w:rsidP="00DD4615">
            <w:pPr>
              <w:adjustRightInd w:val="0"/>
              <w:spacing w:line="276" w:lineRule="auto"/>
              <w:textAlignment w:val="center"/>
              <w:rPr>
                <w:rFonts w:ascii="宋体" w:eastAsia="宋体" w:hAnsi="宋体" w:cs="Calibri" w:hint="eastAsia"/>
                <w:color w:val="000000"/>
                <w:szCs w:val="21"/>
                <w:lang w:eastAsia="zh-CN"/>
              </w:rPr>
            </w:pPr>
            <w:r w:rsidRPr="00423BC2">
              <w:rPr>
                <w:rFonts w:ascii="宋体" w:eastAsia="宋体" w:hAnsi="宋体" w:cs="Calibri" w:hint="eastAsia"/>
                <w:color w:val="000000"/>
                <w:szCs w:val="21"/>
                <w:lang w:eastAsia="zh-CN"/>
              </w:rPr>
              <w:t>3.外表干净，具有鲜肉正常气味。</w:t>
            </w:r>
          </w:p>
        </w:tc>
      </w:tr>
    </w:tbl>
    <w:p w14:paraId="7D878DA2" w14:textId="77777777" w:rsidR="009B5A86" w:rsidRPr="00423BC2" w:rsidRDefault="009B5A86" w:rsidP="009B5A86">
      <w:pPr>
        <w:wordWrap w:val="0"/>
        <w:spacing w:line="360" w:lineRule="auto"/>
        <w:rPr>
          <w:rFonts w:ascii="宋体" w:eastAsia="宋体" w:hAnsi="宋体" w:hint="eastAsia"/>
          <w:sz w:val="19"/>
          <w:szCs w:val="24"/>
          <w:lang w:eastAsia="zh-CN"/>
        </w:rPr>
      </w:pPr>
    </w:p>
    <w:p w14:paraId="00B02CEE" w14:textId="77777777" w:rsidR="008E102A" w:rsidRDefault="008E102A" w:rsidP="008E102A">
      <w:pPr>
        <w:widowControl/>
        <w:autoSpaceDE/>
        <w:autoSpaceDN/>
        <w:rPr>
          <w:rFonts w:cs="仿宋_GB2312" w:hint="eastAsia"/>
          <w:sz w:val="24"/>
          <w:lang w:eastAsia="zh-CN"/>
        </w:rPr>
      </w:pPr>
      <w:r>
        <w:rPr>
          <w:rFonts w:cs="仿宋_GB2312"/>
          <w:sz w:val="24"/>
          <w:lang w:eastAsia="zh-CN"/>
        </w:rPr>
        <w:br w:type="page"/>
      </w:r>
    </w:p>
    <w:p w14:paraId="5C760A73" w14:textId="77777777" w:rsidR="00EA4003" w:rsidRDefault="007D68BA">
      <w:pPr>
        <w:pStyle w:val="15"/>
        <w:tabs>
          <w:tab w:val="left" w:pos="1622"/>
        </w:tabs>
        <w:wordWrap w:val="0"/>
        <w:spacing w:line="460" w:lineRule="exact"/>
        <w:ind w:left="0" w:right="109"/>
        <w:rPr>
          <w:rFonts w:ascii="宋体" w:eastAsia="宋体" w:hAnsi="宋体" w:cs="宋体" w:hint="eastAsia"/>
          <w:bCs w:val="0"/>
          <w:lang w:eastAsia="zh-CN"/>
        </w:rPr>
      </w:pPr>
      <w:r>
        <w:rPr>
          <w:rFonts w:ascii="宋体" w:eastAsia="宋体" w:hAnsi="宋体" w:cs="宋体"/>
          <w:bCs w:val="0"/>
          <w:lang w:eastAsia="zh-CN"/>
        </w:rPr>
        <w:lastRenderedPageBreak/>
        <w:t>第六章</w:t>
      </w:r>
      <w:r>
        <w:rPr>
          <w:rFonts w:ascii="宋体" w:eastAsia="宋体" w:hAnsi="宋体" w:cs="宋体" w:hint="eastAsia"/>
          <w:bCs w:val="0"/>
          <w:lang w:eastAsia="zh-CN"/>
        </w:rPr>
        <w:t xml:space="preserve"> </w:t>
      </w:r>
      <w:proofErr w:type="gramStart"/>
      <w:r>
        <w:rPr>
          <w:rFonts w:ascii="宋体" w:eastAsia="宋体" w:hAnsi="宋体" w:cs="宋体"/>
          <w:bCs w:val="0"/>
          <w:lang w:eastAsia="zh-CN"/>
        </w:rPr>
        <w:t>拟签订</w:t>
      </w:r>
      <w:proofErr w:type="gramEnd"/>
      <w:r>
        <w:rPr>
          <w:rFonts w:ascii="宋体" w:eastAsia="宋体" w:hAnsi="宋体" w:cs="宋体"/>
          <w:bCs w:val="0"/>
          <w:lang w:eastAsia="zh-CN"/>
        </w:rPr>
        <w:t>的合同文本</w:t>
      </w:r>
      <w:bookmarkEnd w:id="40"/>
    </w:p>
    <w:p w14:paraId="21316F36" w14:textId="77777777" w:rsidR="00EA4003" w:rsidRDefault="007D68BA">
      <w:pPr>
        <w:wordWrap w:val="0"/>
        <w:spacing w:line="400" w:lineRule="exact"/>
        <w:jc w:val="center"/>
        <w:rPr>
          <w:rFonts w:cs="微软雅黑" w:hint="eastAsia"/>
          <w:b/>
          <w:bCs/>
          <w:szCs w:val="21"/>
          <w:lang w:eastAsia="zh-CN"/>
        </w:rPr>
      </w:pPr>
      <w:bookmarkStart w:id="41" w:name="OLE_LINK5"/>
      <w:r>
        <w:rPr>
          <w:rFonts w:cs="微软雅黑" w:hint="eastAsia"/>
          <w:b/>
          <w:bCs/>
          <w:szCs w:val="21"/>
          <w:lang w:eastAsia="zh-CN"/>
        </w:rPr>
        <w:t>（此合同仅供参考。以最终采购人与中标供应商</w:t>
      </w:r>
      <w:proofErr w:type="gramStart"/>
      <w:r>
        <w:rPr>
          <w:rFonts w:cs="微软雅黑" w:hint="eastAsia"/>
          <w:b/>
          <w:bCs/>
          <w:szCs w:val="21"/>
          <w:lang w:eastAsia="zh-CN"/>
        </w:rPr>
        <w:t>签定</w:t>
      </w:r>
      <w:proofErr w:type="gramEnd"/>
      <w:r>
        <w:rPr>
          <w:rFonts w:cs="微软雅黑" w:hint="eastAsia"/>
          <w:b/>
          <w:bCs/>
          <w:szCs w:val="21"/>
          <w:lang w:eastAsia="zh-CN"/>
        </w:rPr>
        <w:t>的合同条款为准进行公示，</w:t>
      </w:r>
    </w:p>
    <w:p w14:paraId="00841CC0" w14:textId="77777777" w:rsidR="00EA4003" w:rsidRDefault="007D68BA">
      <w:pPr>
        <w:wordWrap w:val="0"/>
        <w:snapToGrid w:val="0"/>
        <w:spacing w:line="360" w:lineRule="auto"/>
        <w:rPr>
          <w:rFonts w:hint="eastAsia"/>
          <w:snapToGrid w:val="0"/>
          <w:sz w:val="20"/>
          <w:szCs w:val="20"/>
          <w:lang w:eastAsia="zh-CN"/>
        </w:rPr>
      </w:pPr>
      <w:r>
        <w:rPr>
          <w:rFonts w:cs="微软雅黑" w:hint="eastAsia"/>
          <w:b/>
          <w:bCs/>
          <w:szCs w:val="21"/>
          <w:lang w:eastAsia="zh-CN"/>
        </w:rPr>
        <w:t>最终</w:t>
      </w:r>
      <w:proofErr w:type="gramStart"/>
      <w:r>
        <w:rPr>
          <w:rFonts w:cs="微软雅黑" w:hint="eastAsia"/>
          <w:b/>
          <w:bCs/>
          <w:szCs w:val="21"/>
          <w:lang w:eastAsia="zh-CN"/>
        </w:rPr>
        <w:t>签定</w:t>
      </w:r>
      <w:proofErr w:type="gramEnd"/>
      <w:r>
        <w:rPr>
          <w:rFonts w:cs="微软雅黑" w:hint="eastAsia"/>
          <w:b/>
          <w:bCs/>
          <w:szCs w:val="21"/>
          <w:lang w:eastAsia="zh-CN"/>
        </w:rPr>
        <w:t>合同的主要条款不能与招标文件有冲突）</w:t>
      </w:r>
      <w:r>
        <w:rPr>
          <w:snapToGrid w:val="0"/>
          <w:sz w:val="20"/>
          <w:szCs w:val="20"/>
          <w:lang w:eastAsia="zh-CN"/>
        </w:rPr>
        <w:t xml:space="preserve">  </w:t>
      </w:r>
    </w:p>
    <w:bookmarkEnd w:id="41"/>
    <w:p w14:paraId="6E792CBE" w14:textId="77777777" w:rsidR="00423BC2" w:rsidRDefault="00423BC2" w:rsidP="00423BC2">
      <w:pPr>
        <w:jc w:val="center"/>
        <w:rPr>
          <w:rFonts w:ascii="黑体" w:eastAsia="黑体" w:hint="eastAsia"/>
          <w:sz w:val="44"/>
          <w:szCs w:val="44"/>
          <w:lang w:eastAsia="zh-CN"/>
        </w:rPr>
      </w:pPr>
      <w:r>
        <w:rPr>
          <w:rFonts w:ascii="黑体" w:eastAsia="黑体" w:hint="eastAsia"/>
          <w:sz w:val="44"/>
          <w:szCs w:val="44"/>
          <w:lang w:eastAsia="zh-CN"/>
        </w:rPr>
        <w:t>配 送 合 同</w:t>
      </w:r>
    </w:p>
    <w:p w14:paraId="39B65934" w14:textId="77777777" w:rsidR="00423BC2" w:rsidRPr="00381E1B" w:rsidRDefault="00423BC2" w:rsidP="00381E1B">
      <w:pPr>
        <w:widowControl/>
        <w:spacing w:line="360" w:lineRule="auto"/>
        <w:rPr>
          <w:rFonts w:ascii="宋体" w:eastAsia="宋体" w:hAnsi="宋体" w:hint="eastAsia"/>
          <w:sz w:val="24"/>
          <w:szCs w:val="24"/>
          <w:lang w:eastAsia="zh-CN"/>
        </w:rPr>
      </w:pPr>
    </w:p>
    <w:p w14:paraId="2388F430" w14:textId="77777777" w:rsidR="00423BC2" w:rsidRPr="00381E1B" w:rsidRDefault="00423BC2" w:rsidP="00381E1B">
      <w:pPr>
        <w:spacing w:line="360" w:lineRule="auto"/>
        <w:rPr>
          <w:rFonts w:ascii="宋体" w:eastAsia="宋体" w:hAnsi="宋体" w:hint="eastAsia"/>
          <w:sz w:val="24"/>
          <w:szCs w:val="24"/>
          <w:lang w:eastAsia="zh-CN"/>
        </w:rPr>
      </w:pPr>
      <w:r w:rsidRPr="00381E1B">
        <w:rPr>
          <w:rFonts w:ascii="宋体" w:eastAsia="宋体" w:hAnsi="宋体" w:hint="eastAsia"/>
          <w:sz w:val="24"/>
          <w:szCs w:val="24"/>
          <w:lang w:eastAsia="zh-CN"/>
        </w:rPr>
        <w:t>甲方：</w:t>
      </w:r>
      <w:r w:rsidRPr="00381E1B">
        <w:rPr>
          <w:rFonts w:ascii="宋体" w:eastAsia="宋体" w:hAnsi="宋体" w:hint="eastAsia"/>
          <w:sz w:val="24"/>
          <w:szCs w:val="24"/>
          <w:u w:val="single"/>
          <w:lang w:eastAsia="zh-CN"/>
        </w:rPr>
        <w:t xml:space="preserve"> 北京市顺义区西辛小学            </w:t>
      </w:r>
    </w:p>
    <w:p w14:paraId="580C962D" w14:textId="77777777" w:rsidR="00423BC2" w:rsidRPr="00381E1B" w:rsidRDefault="00423BC2" w:rsidP="00381E1B">
      <w:pPr>
        <w:spacing w:line="360" w:lineRule="auto"/>
        <w:rPr>
          <w:rFonts w:ascii="宋体" w:eastAsia="宋体" w:hAnsi="宋体" w:hint="eastAsia"/>
          <w:sz w:val="24"/>
          <w:szCs w:val="24"/>
          <w:u w:val="single"/>
          <w:lang w:eastAsia="zh-CN"/>
        </w:rPr>
      </w:pPr>
      <w:r w:rsidRPr="00381E1B">
        <w:rPr>
          <w:rFonts w:ascii="宋体" w:eastAsia="宋体" w:hAnsi="宋体" w:hint="eastAsia"/>
          <w:sz w:val="24"/>
          <w:szCs w:val="24"/>
          <w:lang w:eastAsia="zh-CN"/>
        </w:rPr>
        <w:t>乙方：</w:t>
      </w:r>
      <w:r w:rsidRPr="00381E1B">
        <w:rPr>
          <w:rFonts w:ascii="宋体" w:eastAsia="宋体" w:hAnsi="宋体" w:hint="eastAsia"/>
          <w:sz w:val="24"/>
          <w:szCs w:val="24"/>
          <w:u w:val="single"/>
          <w:lang w:eastAsia="zh-CN"/>
        </w:rPr>
        <w:t xml:space="preserve">  </w:t>
      </w:r>
      <w:r w:rsidRPr="00381E1B">
        <w:rPr>
          <w:rFonts w:ascii="宋体" w:eastAsia="宋体" w:hAnsi="宋体"/>
          <w:sz w:val="24"/>
          <w:szCs w:val="24"/>
          <w:u w:val="single"/>
          <w:lang w:eastAsia="zh-CN"/>
        </w:rPr>
        <w:t xml:space="preserve">                                </w:t>
      </w:r>
    </w:p>
    <w:p w14:paraId="75EA13C9"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甲乙双方本着公正、诚信、互惠互利、友好合作的原则，为保证双方的权益，就乙方向甲方提供</w:t>
      </w:r>
      <w:r w:rsidRPr="00381E1B">
        <w:rPr>
          <w:rFonts w:ascii="宋体" w:eastAsia="宋体" w:hAnsi="宋体" w:hint="eastAsia"/>
          <w:sz w:val="24"/>
          <w:szCs w:val="24"/>
          <w:u w:val="single"/>
          <w:lang w:eastAsia="zh-CN"/>
        </w:rPr>
        <w:t xml:space="preserve">   </w:t>
      </w:r>
      <w:r w:rsidRPr="00381E1B">
        <w:rPr>
          <w:rFonts w:ascii="宋体" w:eastAsia="宋体" w:hAnsi="宋体"/>
          <w:sz w:val="24"/>
          <w:szCs w:val="24"/>
          <w:u w:val="single"/>
          <w:lang w:eastAsia="zh-CN"/>
        </w:rPr>
        <w:t xml:space="preserve">             </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配送服务事宜，特订立本合同。</w:t>
      </w:r>
    </w:p>
    <w:p w14:paraId="30060540"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一、配送服务期限及内容、预计金额</w:t>
      </w:r>
    </w:p>
    <w:p w14:paraId="72042C35"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1．合同有效期为</w:t>
      </w:r>
      <w:bookmarkStart w:id="42" w:name="_Hlk200536142"/>
      <w:r w:rsidRPr="00381E1B">
        <w:rPr>
          <w:rFonts w:ascii="宋体" w:eastAsia="宋体" w:hAnsi="宋体" w:hint="eastAsia"/>
          <w:sz w:val="24"/>
          <w:szCs w:val="24"/>
          <w:u w:val="single"/>
          <w:lang w:eastAsia="zh-CN"/>
        </w:rPr>
        <w:t xml:space="preserve"> 202</w:t>
      </w:r>
      <w:r w:rsidRPr="00381E1B">
        <w:rPr>
          <w:rFonts w:ascii="宋体" w:eastAsia="宋体" w:hAnsi="宋体"/>
          <w:sz w:val="24"/>
          <w:szCs w:val="24"/>
          <w:u w:val="single"/>
          <w:lang w:eastAsia="zh-CN"/>
        </w:rPr>
        <w:t>5</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年</w:t>
      </w:r>
      <w:r w:rsidRPr="00381E1B">
        <w:rPr>
          <w:rFonts w:ascii="宋体" w:eastAsia="宋体" w:hAnsi="宋体" w:hint="eastAsia"/>
          <w:sz w:val="24"/>
          <w:szCs w:val="24"/>
          <w:u w:val="single"/>
          <w:lang w:eastAsia="zh-CN"/>
        </w:rPr>
        <w:t xml:space="preserve"> </w:t>
      </w:r>
      <w:r w:rsidRPr="00381E1B">
        <w:rPr>
          <w:rFonts w:ascii="宋体" w:eastAsia="宋体" w:hAnsi="宋体"/>
          <w:sz w:val="24"/>
          <w:szCs w:val="24"/>
          <w:u w:val="single"/>
          <w:lang w:eastAsia="zh-CN"/>
        </w:rPr>
        <w:t>8</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月</w:t>
      </w:r>
      <w:r w:rsidRPr="00381E1B">
        <w:rPr>
          <w:rFonts w:ascii="宋体" w:eastAsia="宋体" w:hAnsi="宋体" w:hint="eastAsia"/>
          <w:sz w:val="24"/>
          <w:szCs w:val="24"/>
          <w:u w:val="single"/>
          <w:lang w:eastAsia="zh-CN"/>
        </w:rPr>
        <w:t xml:space="preserve">  </w:t>
      </w:r>
      <w:r w:rsidRPr="00381E1B">
        <w:rPr>
          <w:rFonts w:ascii="宋体" w:eastAsia="宋体" w:hAnsi="宋体"/>
          <w:sz w:val="24"/>
          <w:szCs w:val="24"/>
          <w:u w:val="single"/>
          <w:lang w:eastAsia="zh-CN"/>
        </w:rPr>
        <w:t>1</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日起至</w:t>
      </w:r>
      <w:r w:rsidRPr="00381E1B">
        <w:rPr>
          <w:rFonts w:ascii="宋体" w:eastAsia="宋体" w:hAnsi="宋体" w:hint="eastAsia"/>
          <w:sz w:val="24"/>
          <w:szCs w:val="24"/>
          <w:u w:val="single"/>
          <w:lang w:eastAsia="zh-CN"/>
        </w:rPr>
        <w:t xml:space="preserve"> 202</w:t>
      </w:r>
      <w:r w:rsidRPr="00381E1B">
        <w:rPr>
          <w:rFonts w:ascii="宋体" w:eastAsia="宋体" w:hAnsi="宋体"/>
          <w:sz w:val="24"/>
          <w:szCs w:val="24"/>
          <w:u w:val="single"/>
          <w:lang w:eastAsia="zh-CN"/>
        </w:rPr>
        <w:t>6</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年</w:t>
      </w:r>
      <w:r w:rsidRPr="00381E1B">
        <w:rPr>
          <w:rFonts w:ascii="宋体" w:eastAsia="宋体" w:hAnsi="宋体" w:hint="eastAsia"/>
          <w:sz w:val="24"/>
          <w:szCs w:val="24"/>
          <w:u w:val="single"/>
          <w:lang w:eastAsia="zh-CN"/>
        </w:rPr>
        <w:t xml:space="preserve">  </w:t>
      </w:r>
      <w:r w:rsidRPr="00381E1B">
        <w:rPr>
          <w:rFonts w:ascii="宋体" w:eastAsia="宋体" w:hAnsi="宋体"/>
          <w:sz w:val="24"/>
          <w:szCs w:val="24"/>
          <w:u w:val="single"/>
          <w:lang w:eastAsia="zh-CN"/>
        </w:rPr>
        <w:t>7</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月</w:t>
      </w:r>
      <w:r w:rsidRPr="00381E1B">
        <w:rPr>
          <w:rFonts w:ascii="宋体" w:eastAsia="宋体" w:hAnsi="宋体" w:hint="eastAsia"/>
          <w:sz w:val="24"/>
          <w:szCs w:val="24"/>
          <w:u w:val="single"/>
          <w:lang w:eastAsia="zh-CN"/>
        </w:rPr>
        <w:t xml:space="preserve">  31</w:t>
      </w:r>
      <w:r w:rsidRPr="00381E1B">
        <w:rPr>
          <w:rFonts w:ascii="宋体" w:eastAsia="宋体" w:hAnsi="宋体" w:hint="eastAsia"/>
          <w:sz w:val="24"/>
          <w:szCs w:val="24"/>
          <w:lang w:eastAsia="zh-CN"/>
        </w:rPr>
        <w:t>日止</w:t>
      </w:r>
      <w:bookmarkEnd w:id="42"/>
      <w:r w:rsidRPr="00381E1B">
        <w:rPr>
          <w:rFonts w:ascii="宋体" w:eastAsia="宋体" w:hAnsi="宋体" w:hint="eastAsia"/>
          <w:sz w:val="24"/>
          <w:szCs w:val="24"/>
          <w:lang w:eastAsia="zh-CN"/>
        </w:rPr>
        <w:t>。在合同期内，甲方如发现乙方在服务质量和商品质量方面不符合要求，甲方有权随时终止合同。</w:t>
      </w:r>
    </w:p>
    <w:p w14:paraId="2520E3CB"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2．在合同期内，乙方按甲方定购的品种、数量、规格、质量、价格准时向甲方提供配送服务。</w:t>
      </w:r>
    </w:p>
    <w:p w14:paraId="79CFA401"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3．甲方向乙方订购商品，必须提前一天向乙方下订单。订单内容应清楚说明商品名称、数量、规格、送货时间及特殊要求等。</w:t>
      </w:r>
    </w:p>
    <w:p w14:paraId="2DD3C296"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4．乙方不能满足供货要求时，应提前1个月通知甲方，甲方同意后方可终止合同。</w:t>
      </w:r>
    </w:p>
    <w:p w14:paraId="2FDCB0A9"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sz w:val="24"/>
          <w:szCs w:val="24"/>
          <w:lang w:eastAsia="zh-CN"/>
        </w:rPr>
        <w:t>5.</w:t>
      </w:r>
      <w:r w:rsidRPr="00381E1B">
        <w:rPr>
          <w:rFonts w:ascii="宋体" w:eastAsia="宋体" w:hAnsi="宋体" w:hint="eastAsia"/>
          <w:sz w:val="24"/>
          <w:szCs w:val="24"/>
          <w:lang w:eastAsia="zh-CN"/>
        </w:rPr>
        <w:t xml:space="preserve">预计金额合计为： </w:t>
      </w:r>
      <w:r w:rsidRPr="00381E1B">
        <w:rPr>
          <w:rFonts w:ascii="宋体" w:eastAsia="宋体" w:hAnsi="宋体"/>
          <w:sz w:val="24"/>
          <w:szCs w:val="24"/>
          <w:u w:val="single"/>
          <w:lang w:eastAsia="zh-CN"/>
        </w:rPr>
        <w:t xml:space="preserve">       </w:t>
      </w:r>
      <w:r w:rsidRPr="00381E1B">
        <w:rPr>
          <w:rFonts w:ascii="宋体" w:eastAsia="宋体" w:hAnsi="宋体" w:hint="eastAsia"/>
          <w:sz w:val="24"/>
          <w:szCs w:val="24"/>
          <w:lang w:eastAsia="zh-CN"/>
        </w:rPr>
        <w:t>元整（￥</w:t>
      </w:r>
      <w:r w:rsidRPr="00381E1B">
        <w:rPr>
          <w:rFonts w:ascii="宋体" w:eastAsia="宋体" w:hAnsi="宋体"/>
          <w:sz w:val="24"/>
          <w:szCs w:val="24"/>
          <w:lang w:eastAsia="zh-CN"/>
        </w:rPr>
        <w:t xml:space="preserve"> </w:t>
      </w:r>
      <w:r w:rsidRPr="00381E1B">
        <w:rPr>
          <w:rFonts w:ascii="宋体" w:eastAsia="宋体" w:hAnsi="宋体"/>
          <w:sz w:val="24"/>
          <w:szCs w:val="24"/>
          <w:u w:val="single"/>
          <w:lang w:eastAsia="zh-CN"/>
        </w:rPr>
        <w:t xml:space="preserve">      </w:t>
      </w:r>
      <w:r w:rsidRPr="00381E1B">
        <w:rPr>
          <w:rFonts w:ascii="宋体" w:eastAsia="宋体" w:hAnsi="宋体" w:hint="eastAsia"/>
          <w:sz w:val="24"/>
          <w:szCs w:val="24"/>
          <w:lang w:eastAsia="zh-CN"/>
        </w:rPr>
        <w:t>元），</w:t>
      </w:r>
      <w:r w:rsidRPr="00381E1B">
        <w:rPr>
          <w:rFonts w:ascii="宋体" w:eastAsia="宋体" w:hAnsi="宋体" w:cs="宋体" w:hint="eastAsia"/>
          <w:sz w:val="24"/>
          <w:szCs w:val="24"/>
          <w:lang w:eastAsia="zh-CN"/>
        </w:rPr>
        <w:t>实际结算金额以实际发生额为准。</w:t>
      </w:r>
    </w:p>
    <w:p w14:paraId="407217C4"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二、配送商品质量、数量、时间及验收</w:t>
      </w:r>
    </w:p>
    <w:p w14:paraId="740681E8"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1．质量：乙方按甲方要求的质量配送，配送商品甲方验收不合格当场退货。</w:t>
      </w:r>
    </w:p>
    <w:p w14:paraId="38B29AF7"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2．数量：乙方应保证配送商品斤两的准确性，原则上以甲方验货过秤数量为准。</w:t>
      </w:r>
    </w:p>
    <w:p w14:paraId="36EFCEF9"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3．乙方须按甲方要求的时间，将所订购的货物送到甲方指定地点。</w:t>
      </w:r>
    </w:p>
    <w:p w14:paraId="28E3E6BF" w14:textId="77777777" w:rsidR="00423BC2" w:rsidRPr="00381E1B" w:rsidRDefault="00423BC2" w:rsidP="00381E1B">
      <w:pPr>
        <w:spacing w:line="360" w:lineRule="auto"/>
        <w:ind w:firstLine="640"/>
        <w:rPr>
          <w:rFonts w:ascii="宋体" w:eastAsia="宋体" w:hAnsi="宋体" w:hint="eastAsia"/>
          <w:sz w:val="24"/>
          <w:szCs w:val="24"/>
          <w:lang w:eastAsia="zh-CN"/>
        </w:rPr>
      </w:pPr>
      <w:r w:rsidRPr="00381E1B">
        <w:rPr>
          <w:rFonts w:ascii="宋体" w:eastAsia="宋体" w:hAnsi="宋体" w:hint="eastAsia"/>
          <w:sz w:val="24"/>
          <w:szCs w:val="24"/>
          <w:lang w:eastAsia="zh-CN"/>
        </w:rPr>
        <w:t>4．验收：送每批货时，乙方都要提供产品合格证、检验报告单、送货清单，送肉类货物时，还要随货送上本批次肉类的动物检验检疫合格证明。送货清单应包括商品名称、数量、规格、单价。送货清单一式至少两份或两份以上，结算时以甲方手中保留的且有甲方验收签字的清单为准。对不符合要求的，甲方有权要求退货，退货所产生的损失，由乙方自行承担。</w:t>
      </w:r>
    </w:p>
    <w:p w14:paraId="4A180162"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5</w:t>
      </w:r>
      <w:r w:rsidRPr="00381E1B">
        <w:rPr>
          <w:rFonts w:ascii="宋体" w:eastAsia="宋体" w:hAnsi="宋体"/>
          <w:sz w:val="24"/>
          <w:szCs w:val="24"/>
          <w:lang w:eastAsia="zh-CN"/>
        </w:rPr>
        <w:t>.</w:t>
      </w:r>
      <w:r w:rsidRPr="00381E1B">
        <w:rPr>
          <w:rFonts w:ascii="宋体" w:eastAsia="宋体" w:hAnsi="宋体" w:hint="eastAsia"/>
          <w:sz w:val="24"/>
          <w:szCs w:val="24"/>
          <w:lang w:eastAsia="zh-CN"/>
        </w:rPr>
        <w:t>配送过程中，如果造成甲方、乙方或者第三方人员或财产损失的，乙方负全责。</w:t>
      </w:r>
    </w:p>
    <w:p w14:paraId="15F9D7D5" w14:textId="77777777" w:rsidR="00423BC2" w:rsidRPr="00381E1B" w:rsidRDefault="00423BC2" w:rsidP="00381E1B">
      <w:pPr>
        <w:widowControl/>
        <w:spacing w:line="360" w:lineRule="auto"/>
        <w:rPr>
          <w:rFonts w:ascii="宋体" w:eastAsia="宋体" w:hAnsi="宋体" w:hint="eastAsia"/>
          <w:sz w:val="24"/>
          <w:szCs w:val="24"/>
          <w:lang w:eastAsia="zh-CN"/>
        </w:rPr>
      </w:pPr>
    </w:p>
    <w:p w14:paraId="2CD9C7F1"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lastRenderedPageBreak/>
        <w:t>三、商品价格</w:t>
      </w:r>
    </w:p>
    <w:p w14:paraId="39D83FEB"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供货价格由甲乙双方协商后确定，如出现价格波动，双方协商解决，如协商未果由教委负责组织市场调研，并确定供货价格。</w:t>
      </w:r>
    </w:p>
    <w:p w14:paraId="3818EC45"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四、付款方式</w:t>
      </w:r>
    </w:p>
    <w:p w14:paraId="2F2CDB00"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1</w:t>
      </w:r>
      <w:r w:rsidRPr="00381E1B">
        <w:rPr>
          <w:rFonts w:ascii="宋体" w:eastAsia="宋体" w:hAnsi="宋体"/>
          <w:sz w:val="24"/>
          <w:szCs w:val="24"/>
          <w:lang w:eastAsia="zh-CN"/>
        </w:rPr>
        <w:t>.</w:t>
      </w:r>
      <w:r w:rsidRPr="00381E1B">
        <w:rPr>
          <w:rFonts w:ascii="宋体" w:eastAsia="宋体" w:hAnsi="宋体" w:hint="eastAsia"/>
          <w:sz w:val="24"/>
          <w:szCs w:val="24"/>
          <w:lang w:eastAsia="zh-CN"/>
        </w:rPr>
        <w:t>甲方每月月末为乙方结算。结算前，甲乙双方对本月的订货清单进行核对，核对无误后由乙方开具正规发票，甲方根据发票金额付款。鉴于甲方付款依托于财政拨款，如</w:t>
      </w:r>
      <w:proofErr w:type="gramStart"/>
      <w:r w:rsidRPr="00381E1B">
        <w:rPr>
          <w:rFonts w:ascii="宋体" w:eastAsia="宋体" w:hAnsi="宋体" w:hint="eastAsia"/>
          <w:sz w:val="24"/>
          <w:szCs w:val="24"/>
          <w:lang w:eastAsia="zh-CN"/>
        </w:rPr>
        <w:t>遇财政</w:t>
      </w:r>
      <w:proofErr w:type="gramEnd"/>
      <w:r w:rsidRPr="00381E1B">
        <w:rPr>
          <w:rFonts w:ascii="宋体" w:eastAsia="宋体" w:hAnsi="宋体" w:hint="eastAsia"/>
          <w:sz w:val="24"/>
          <w:szCs w:val="24"/>
          <w:lang w:eastAsia="zh-CN"/>
        </w:rPr>
        <w:t>拨款计划有变动，以款项实际到账金额、时间为准。因财政拨款变动导致甲方实际付款时间迟于合同约定的，不构成甲方违约，甲方无需承担任何责任。</w:t>
      </w:r>
    </w:p>
    <w:p w14:paraId="66DA50DC"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2</w:t>
      </w:r>
      <w:r w:rsidRPr="00381E1B">
        <w:rPr>
          <w:rFonts w:ascii="宋体" w:eastAsia="宋体" w:hAnsi="宋体"/>
          <w:sz w:val="24"/>
          <w:szCs w:val="24"/>
          <w:lang w:eastAsia="zh-CN"/>
        </w:rPr>
        <w:t>.</w:t>
      </w:r>
      <w:r w:rsidRPr="00381E1B">
        <w:rPr>
          <w:rFonts w:ascii="宋体" w:eastAsia="宋体" w:hAnsi="宋体" w:hint="eastAsia"/>
          <w:sz w:val="24"/>
          <w:szCs w:val="24"/>
          <w:lang w:eastAsia="zh-CN"/>
        </w:rPr>
        <w:t xml:space="preserve"> 如因乙方货物质量、数量不符，所造成的损失由乙方承担。如在使用过程中出现假冒伪劣产品、以次充好现象、价格较市场同类产品较高等情形，甲方有权终止合同。如果发生送货不及时或出现质量不达标（不超10%）现象，甲方有权要求立即更换，并承担不合格货物对应价款二倍赔偿，同时甲方有权终止合同；如果发生送货质量不达标超过30%以上，应立即更换，并承担三倍赔偿，甲方有权在结算时扣除，同时甲方有权终止合同。</w:t>
      </w:r>
    </w:p>
    <w:p w14:paraId="605CFB29"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五、违约责任</w:t>
      </w:r>
    </w:p>
    <w:p w14:paraId="6A1C3BAB" w14:textId="5DB1B696"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sz w:val="24"/>
          <w:szCs w:val="24"/>
          <w:lang w:eastAsia="zh-CN"/>
        </w:rPr>
        <w:t>1</w:t>
      </w:r>
      <w:r w:rsidRPr="00381E1B">
        <w:rPr>
          <w:rFonts w:ascii="宋体" w:eastAsia="宋体" w:hAnsi="宋体" w:hint="eastAsia"/>
          <w:sz w:val="24"/>
          <w:szCs w:val="24"/>
          <w:lang w:eastAsia="zh-CN"/>
        </w:rPr>
        <w:t>．经食品有关部门确认，乙方因送货质量问题造成甲方人员食物中毒或损害健康的，由乙方承担全部责任。</w:t>
      </w:r>
    </w:p>
    <w:p w14:paraId="5829FEEA"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sz w:val="24"/>
          <w:szCs w:val="24"/>
          <w:lang w:eastAsia="zh-CN"/>
        </w:rPr>
        <w:t>2</w:t>
      </w:r>
      <w:r w:rsidRPr="00381E1B">
        <w:rPr>
          <w:rFonts w:ascii="宋体" w:eastAsia="宋体" w:hAnsi="宋体" w:hint="eastAsia"/>
          <w:sz w:val="24"/>
          <w:szCs w:val="24"/>
          <w:lang w:eastAsia="zh-CN"/>
        </w:rPr>
        <w:t>. 乙方在合同期限内不得委托第三方送货，否则甲方在知情后可单方解除合同，因此给甲方造成的损失，由乙方承担全部责任。</w:t>
      </w:r>
    </w:p>
    <w:p w14:paraId="5E253125"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六、合同生效及其他</w:t>
      </w:r>
    </w:p>
    <w:p w14:paraId="53DB45FC"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1．本合同经双方代表签字加盖公章后生效。</w:t>
      </w:r>
    </w:p>
    <w:p w14:paraId="1E18C3D1"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2．本合同一式三份，供货商一份，学校两份。</w:t>
      </w:r>
    </w:p>
    <w:p w14:paraId="371CF8A6" w14:textId="77777777" w:rsidR="00423BC2" w:rsidRPr="00381E1B" w:rsidRDefault="00423BC2" w:rsidP="00381E1B">
      <w:pPr>
        <w:spacing w:line="360" w:lineRule="auto"/>
        <w:ind w:firstLine="630"/>
        <w:rPr>
          <w:rFonts w:ascii="宋体" w:eastAsia="宋体" w:hAnsi="宋体" w:hint="eastAsia"/>
          <w:sz w:val="24"/>
          <w:szCs w:val="24"/>
          <w:lang w:eastAsia="zh-CN"/>
        </w:rPr>
      </w:pPr>
      <w:r w:rsidRPr="00381E1B">
        <w:rPr>
          <w:rFonts w:ascii="宋体" w:eastAsia="宋体" w:hAnsi="宋体" w:hint="eastAsia"/>
          <w:sz w:val="24"/>
          <w:szCs w:val="24"/>
          <w:lang w:eastAsia="zh-CN"/>
        </w:rPr>
        <w:t>3．本合同未尽事宜，双方协商解决，发生纠纷时，如双方协商不成可向顺义区人民法院提起诉讼。</w:t>
      </w:r>
    </w:p>
    <w:p w14:paraId="6D7BDC55" w14:textId="77777777" w:rsidR="00423BC2" w:rsidRPr="00381E1B" w:rsidRDefault="00423BC2" w:rsidP="00381E1B">
      <w:pPr>
        <w:widowControl/>
        <w:spacing w:line="360" w:lineRule="auto"/>
        <w:rPr>
          <w:rFonts w:ascii="宋体" w:eastAsia="宋体" w:hAnsi="宋体" w:hint="eastAsia"/>
          <w:sz w:val="24"/>
          <w:szCs w:val="24"/>
          <w:lang w:eastAsia="zh-CN"/>
        </w:rPr>
      </w:pPr>
    </w:p>
    <w:p w14:paraId="43C09586" w14:textId="77777777" w:rsidR="00423BC2" w:rsidRPr="00381E1B" w:rsidRDefault="00423BC2" w:rsidP="00381E1B">
      <w:pPr>
        <w:spacing w:line="360" w:lineRule="auto"/>
        <w:ind w:firstLineChars="300" w:firstLine="720"/>
        <w:rPr>
          <w:rFonts w:ascii="宋体" w:eastAsia="宋体" w:hAnsi="宋体" w:hint="eastAsia"/>
          <w:sz w:val="24"/>
          <w:szCs w:val="24"/>
          <w:lang w:eastAsia="zh-CN"/>
        </w:rPr>
      </w:pPr>
      <w:r w:rsidRPr="00381E1B">
        <w:rPr>
          <w:rFonts w:ascii="宋体" w:eastAsia="宋体" w:hAnsi="宋体" w:hint="eastAsia"/>
          <w:sz w:val="24"/>
          <w:szCs w:val="24"/>
          <w:lang w:eastAsia="zh-CN"/>
        </w:rPr>
        <w:t xml:space="preserve">甲 方(盖章)：      </w:t>
      </w:r>
      <w:r w:rsidRPr="00381E1B">
        <w:rPr>
          <w:rFonts w:ascii="宋体" w:eastAsia="宋体" w:hAnsi="宋体"/>
          <w:sz w:val="24"/>
          <w:szCs w:val="24"/>
          <w:lang w:eastAsia="zh-CN"/>
        </w:rPr>
        <w:t xml:space="preserve">                 </w:t>
      </w:r>
      <w:r w:rsidRPr="00381E1B">
        <w:rPr>
          <w:rFonts w:ascii="宋体" w:eastAsia="宋体" w:hAnsi="宋体" w:hint="eastAsia"/>
          <w:sz w:val="24"/>
          <w:szCs w:val="24"/>
          <w:lang w:eastAsia="zh-CN"/>
        </w:rPr>
        <w:t xml:space="preserve">乙 方(盖章)： </w:t>
      </w:r>
    </w:p>
    <w:p w14:paraId="4E351E34" w14:textId="77777777" w:rsidR="00423BC2" w:rsidRPr="00381E1B" w:rsidRDefault="00423BC2" w:rsidP="00381E1B">
      <w:pPr>
        <w:spacing w:line="360" w:lineRule="auto"/>
        <w:ind w:firstLineChars="300" w:firstLine="720"/>
        <w:rPr>
          <w:rFonts w:ascii="宋体" w:eastAsia="宋体" w:hAnsi="宋体" w:hint="eastAsia"/>
          <w:sz w:val="24"/>
          <w:szCs w:val="24"/>
          <w:lang w:eastAsia="zh-CN"/>
        </w:rPr>
      </w:pPr>
      <w:r w:rsidRPr="00381E1B">
        <w:rPr>
          <w:rFonts w:ascii="宋体" w:eastAsia="宋体" w:hAnsi="宋体" w:hint="eastAsia"/>
          <w:sz w:val="24"/>
          <w:szCs w:val="24"/>
          <w:lang w:eastAsia="zh-CN"/>
        </w:rPr>
        <w:t xml:space="preserve">法 人（签字）：                    法 人（签字）：    </w:t>
      </w:r>
    </w:p>
    <w:p w14:paraId="66D499A3" w14:textId="77777777" w:rsidR="00423BC2" w:rsidRPr="00381E1B" w:rsidRDefault="00423BC2" w:rsidP="00381E1B">
      <w:pPr>
        <w:spacing w:line="360" w:lineRule="auto"/>
        <w:ind w:firstLineChars="300" w:firstLine="720"/>
        <w:rPr>
          <w:rFonts w:ascii="宋体" w:eastAsia="宋体" w:hAnsi="宋体" w:hint="eastAsia"/>
          <w:sz w:val="24"/>
          <w:szCs w:val="24"/>
          <w:lang w:eastAsia="zh-CN"/>
        </w:rPr>
      </w:pPr>
      <w:r w:rsidRPr="00381E1B">
        <w:rPr>
          <w:rFonts w:ascii="宋体" w:eastAsia="宋体" w:hAnsi="宋体" w:hint="eastAsia"/>
          <w:sz w:val="24"/>
          <w:szCs w:val="24"/>
          <w:lang w:eastAsia="zh-CN"/>
        </w:rPr>
        <w:t xml:space="preserve">                                                          </w:t>
      </w:r>
    </w:p>
    <w:p w14:paraId="1417B746" w14:textId="0516FFE0" w:rsidR="00EA4003" w:rsidRDefault="00423BC2" w:rsidP="0086257A">
      <w:pPr>
        <w:widowControl/>
        <w:autoSpaceDE/>
        <w:autoSpaceDN/>
        <w:spacing w:line="360" w:lineRule="auto"/>
        <w:jc w:val="right"/>
        <w:rPr>
          <w:rFonts w:ascii="宋体" w:eastAsia="宋体" w:hAnsi="宋体" w:cs="宋体" w:hint="eastAsia"/>
          <w:sz w:val="43"/>
          <w:szCs w:val="24"/>
          <w:lang w:eastAsia="zh-CN"/>
        </w:rPr>
      </w:pPr>
      <w:r w:rsidRPr="00381E1B">
        <w:rPr>
          <w:rFonts w:ascii="宋体" w:eastAsia="宋体" w:hAnsi="宋体" w:hint="eastAsia"/>
          <w:sz w:val="24"/>
          <w:szCs w:val="24"/>
          <w:lang w:eastAsia="zh-CN"/>
        </w:rPr>
        <w:t>合同签订日期</w:t>
      </w:r>
      <w:r w:rsidRPr="00381E1B">
        <w:rPr>
          <w:rFonts w:ascii="宋体" w:eastAsia="宋体" w:hAnsi="宋体"/>
          <w:sz w:val="24"/>
          <w:szCs w:val="24"/>
          <w:lang w:eastAsia="zh-CN"/>
        </w:rPr>
        <w:t xml:space="preserve"> </w:t>
      </w:r>
      <w:r w:rsidRPr="00381E1B">
        <w:rPr>
          <w:rFonts w:ascii="宋体" w:eastAsia="宋体" w:hAnsi="宋体"/>
          <w:sz w:val="24"/>
          <w:szCs w:val="24"/>
          <w:u w:val="single"/>
          <w:lang w:eastAsia="zh-CN"/>
        </w:rPr>
        <w:t xml:space="preserve"> 2025 </w:t>
      </w:r>
      <w:r w:rsidRPr="00381E1B">
        <w:rPr>
          <w:rFonts w:ascii="宋体" w:eastAsia="宋体" w:hAnsi="宋体" w:hint="eastAsia"/>
          <w:sz w:val="24"/>
          <w:szCs w:val="24"/>
          <w:lang w:eastAsia="zh-CN"/>
        </w:rPr>
        <w:t>年</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月</w:t>
      </w:r>
      <w:r w:rsidRPr="00381E1B">
        <w:rPr>
          <w:rFonts w:ascii="宋体" w:eastAsia="宋体" w:hAnsi="宋体" w:hint="eastAsia"/>
          <w:sz w:val="24"/>
          <w:szCs w:val="24"/>
          <w:u w:val="single"/>
          <w:lang w:eastAsia="zh-CN"/>
        </w:rPr>
        <w:t xml:space="preserve">    </w:t>
      </w:r>
      <w:r w:rsidRPr="00381E1B">
        <w:rPr>
          <w:rFonts w:ascii="宋体" w:eastAsia="宋体" w:hAnsi="宋体" w:hint="eastAsia"/>
          <w:sz w:val="24"/>
          <w:szCs w:val="24"/>
          <w:lang w:eastAsia="zh-CN"/>
        </w:rPr>
        <w:t xml:space="preserve">日  </w:t>
      </w:r>
      <w:r w:rsidR="007D68BA">
        <w:rPr>
          <w:rFonts w:ascii="宋体" w:eastAsia="宋体" w:hAnsi="宋体" w:cs="宋体"/>
          <w:sz w:val="43"/>
          <w:lang w:eastAsia="zh-CN"/>
        </w:rPr>
        <w:br w:type="page"/>
      </w:r>
    </w:p>
    <w:p w14:paraId="6CDEA828" w14:textId="77777777" w:rsidR="00EA4003" w:rsidRDefault="007D68BA">
      <w:pPr>
        <w:pStyle w:val="15"/>
        <w:tabs>
          <w:tab w:val="left" w:pos="1622"/>
        </w:tabs>
        <w:wordWrap w:val="0"/>
        <w:spacing w:line="460" w:lineRule="exact"/>
        <w:ind w:left="0" w:right="109"/>
        <w:rPr>
          <w:rFonts w:ascii="宋体" w:eastAsia="宋体" w:hAnsi="宋体" w:cs="宋体" w:hint="eastAsia"/>
          <w:bCs w:val="0"/>
          <w:lang w:eastAsia="zh-CN"/>
        </w:rPr>
      </w:pPr>
      <w:bookmarkStart w:id="43" w:name="_Toc145922181"/>
      <w:bookmarkStart w:id="44" w:name="_Toc184219104"/>
      <w:r>
        <w:rPr>
          <w:rFonts w:ascii="宋体" w:eastAsia="宋体" w:hAnsi="宋体" w:cs="宋体"/>
          <w:bCs w:val="0"/>
          <w:lang w:eastAsia="zh-CN"/>
        </w:rPr>
        <w:lastRenderedPageBreak/>
        <w:t>第七章</w:t>
      </w:r>
      <w:r>
        <w:rPr>
          <w:rFonts w:ascii="宋体" w:eastAsia="宋体" w:hAnsi="宋体" w:cs="宋体" w:hint="eastAsia"/>
          <w:bCs w:val="0"/>
          <w:lang w:eastAsia="zh-CN"/>
        </w:rPr>
        <w:t xml:space="preserve"> </w:t>
      </w:r>
      <w:r>
        <w:rPr>
          <w:rFonts w:ascii="宋体" w:eastAsia="宋体" w:hAnsi="宋体" w:cs="宋体"/>
          <w:bCs w:val="0"/>
          <w:lang w:eastAsia="zh-CN"/>
        </w:rPr>
        <w:t>投标文件格式</w:t>
      </w:r>
      <w:bookmarkEnd w:id="43"/>
      <w:bookmarkEnd w:id="44"/>
    </w:p>
    <w:p w14:paraId="34E5FB6C" w14:textId="77777777" w:rsidR="00EA4003" w:rsidRDefault="007D68BA">
      <w:pPr>
        <w:pStyle w:val="27"/>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t>投标人编制文件须知</w:t>
      </w:r>
    </w:p>
    <w:p w14:paraId="75EB1F7E" w14:textId="77777777" w:rsidR="00EA4003" w:rsidRDefault="007D68BA">
      <w:pPr>
        <w:wordWrap w:val="0"/>
        <w:spacing w:before="154" w:line="360" w:lineRule="auto"/>
        <w:ind w:left="261" w:right="110"/>
        <w:jc w:val="both"/>
        <w:rPr>
          <w:rFonts w:ascii="宋体" w:eastAsia="宋体" w:hAnsi="宋体" w:cs="宋体" w:hint="eastAsia"/>
          <w:sz w:val="24"/>
          <w:szCs w:val="24"/>
          <w:lang w:eastAsia="zh-CN"/>
        </w:rPr>
      </w:pPr>
      <w:r>
        <w:rPr>
          <w:rFonts w:ascii="宋体" w:eastAsia="宋体" w:hAnsi="宋体" w:cs="宋体"/>
          <w:sz w:val="24"/>
          <w:szCs w:val="24"/>
          <w:lang w:eastAsia="zh-CN"/>
        </w:rPr>
        <w:t>1、投</w:t>
      </w:r>
      <w:r>
        <w:rPr>
          <w:rFonts w:ascii="宋体" w:eastAsia="宋体" w:hAnsi="宋体" w:cs="宋体"/>
          <w:spacing w:val="2"/>
          <w:sz w:val="24"/>
          <w:szCs w:val="24"/>
          <w:lang w:eastAsia="zh-CN"/>
        </w:rPr>
        <w:t>标</w:t>
      </w:r>
      <w:r>
        <w:rPr>
          <w:rFonts w:ascii="宋体" w:eastAsia="宋体" w:hAnsi="宋体" w:cs="宋体"/>
          <w:sz w:val="24"/>
          <w:szCs w:val="24"/>
          <w:lang w:eastAsia="zh-CN"/>
        </w:rPr>
        <w:t>人按照本</w:t>
      </w:r>
      <w:r>
        <w:rPr>
          <w:rFonts w:ascii="宋体" w:eastAsia="宋体" w:hAnsi="宋体" w:cs="宋体"/>
          <w:spacing w:val="2"/>
          <w:sz w:val="24"/>
          <w:szCs w:val="24"/>
          <w:lang w:eastAsia="zh-CN"/>
        </w:rPr>
        <w:t>部</w:t>
      </w:r>
      <w:r>
        <w:rPr>
          <w:rFonts w:ascii="宋体" w:eastAsia="宋体" w:hAnsi="宋体" w:cs="宋体"/>
          <w:sz w:val="24"/>
          <w:szCs w:val="24"/>
          <w:lang w:eastAsia="zh-CN"/>
        </w:rPr>
        <w:t>分的顺序</w:t>
      </w:r>
      <w:r>
        <w:rPr>
          <w:rFonts w:ascii="宋体" w:eastAsia="宋体" w:hAnsi="宋体" w:cs="宋体"/>
          <w:spacing w:val="2"/>
          <w:sz w:val="24"/>
          <w:szCs w:val="24"/>
          <w:lang w:eastAsia="zh-CN"/>
        </w:rPr>
        <w:t>编</w:t>
      </w:r>
      <w:r>
        <w:rPr>
          <w:rFonts w:ascii="宋体" w:eastAsia="宋体" w:hAnsi="宋体" w:cs="宋体"/>
          <w:sz w:val="24"/>
          <w:szCs w:val="24"/>
          <w:lang w:eastAsia="zh-CN"/>
        </w:rPr>
        <w:t>制投标文</w:t>
      </w:r>
      <w:r>
        <w:rPr>
          <w:rFonts w:ascii="宋体" w:eastAsia="宋体" w:hAnsi="宋体" w:cs="宋体"/>
          <w:spacing w:val="2"/>
          <w:sz w:val="24"/>
          <w:szCs w:val="24"/>
          <w:lang w:eastAsia="zh-CN"/>
        </w:rPr>
        <w:t>件</w:t>
      </w:r>
      <w:r>
        <w:rPr>
          <w:rFonts w:ascii="宋体" w:eastAsia="宋体" w:hAnsi="宋体" w:cs="宋体"/>
          <w:sz w:val="24"/>
          <w:szCs w:val="24"/>
          <w:lang w:eastAsia="zh-CN"/>
        </w:rPr>
        <w:t>（资格证</w:t>
      </w:r>
      <w:r>
        <w:rPr>
          <w:rFonts w:ascii="宋体" w:eastAsia="宋体" w:hAnsi="宋体" w:cs="宋体"/>
          <w:spacing w:val="2"/>
          <w:sz w:val="24"/>
          <w:szCs w:val="24"/>
          <w:lang w:eastAsia="zh-CN"/>
        </w:rPr>
        <w:t>明</w:t>
      </w:r>
      <w:r>
        <w:rPr>
          <w:rFonts w:ascii="宋体" w:eastAsia="宋体" w:hAnsi="宋体" w:cs="宋体"/>
          <w:sz w:val="24"/>
          <w:szCs w:val="24"/>
          <w:lang w:eastAsia="zh-CN"/>
        </w:rPr>
        <w:t>文件</w:t>
      </w:r>
      <w:r>
        <w:rPr>
          <w:rFonts w:ascii="宋体" w:eastAsia="宋体" w:hAnsi="宋体" w:cs="宋体"/>
          <w:spacing w:val="-120"/>
          <w:sz w:val="24"/>
          <w:szCs w:val="24"/>
          <w:lang w:eastAsia="zh-CN"/>
        </w:rPr>
        <w:t>）</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文件（商</w:t>
      </w:r>
      <w:r>
        <w:rPr>
          <w:rFonts w:ascii="宋体" w:eastAsia="宋体" w:hAnsi="宋体" w:cs="宋体"/>
          <w:spacing w:val="2"/>
          <w:sz w:val="24"/>
          <w:szCs w:val="24"/>
          <w:lang w:eastAsia="zh-CN"/>
        </w:rPr>
        <w:t>务</w:t>
      </w:r>
      <w:r>
        <w:rPr>
          <w:rFonts w:ascii="宋体" w:eastAsia="宋体" w:hAnsi="宋体" w:cs="宋体"/>
          <w:sz w:val="24"/>
          <w:szCs w:val="24"/>
          <w:lang w:eastAsia="zh-CN"/>
        </w:rPr>
        <w:t>技术文件</w:t>
      </w:r>
      <w:r>
        <w:rPr>
          <w:rFonts w:ascii="宋体" w:eastAsia="宋体" w:hAnsi="宋体" w:cs="宋体"/>
          <w:spacing w:val="-120"/>
          <w:sz w:val="24"/>
          <w:szCs w:val="24"/>
          <w:lang w:eastAsia="zh-CN"/>
        </w:rPr>
        <w:t>）</w:t>
      </w:r>
      <w:r>
        <w:rPr>
          <w:rFonts w:ascii="宋体" w:eastAsia="宋体" w:hAnsi="宋体" w:cs="宋体"/>
          <w:spacing w:val="-24"/>
          <w:sz w:val="24"/>
          <w:szCs w:val="24"/>
          <w:lang w:eastAsia="zh-CN"/>
        </w:rPr>
        <w:t>，</w:t>
      </w:r>
      <w:r>
        <w:rPr>
          <w:rFonts w:ascii="宋体" w:eastAsia="宋体" w:hAnsi="宋体" w:cs="宋体"/>
          <w:sz w:val="24"/>
          <w:szCs w:val="24"/>
          <w:lang w:eastAsia="zh-CN"/>
        </w:rPr>
        <w:t>编制中涉及格式资料的</w:t>
      </w:r>
      <w:r>
        <w:rPr>
          <w:rFonts w:ascii="宋体" w:eastAsia="宋体" w:hAnsi="宋体" w:cs="宋体"/>
          <w:spacing w:val="-22"/>
          <w:sz w:val="24"/>
          <w:szCs w:val="24"/>
          <w:lang w:eastAsia="zh-CN"/>
        </w:rPr>
        <w:t>，</w:t>
      </w:r>
      <w:r>
        <w:rPr>
          <w:rFonts w:ascii="宋体" w:eastAsia="宋体" w:hAnsi="宋体" w:cs="宋体"/>
          <w:sz w:val="24"/>
          <w:szCs w:val="24"/>
          <w:lang w:eastAsia="zh-CN"/>
        </w:rPr>
        <w:t>应按照本部</w:t>
      </w:r>
      <w:proofErr w:type="gramStart"/>
      <w:r>
        <w:rPr>
          <w:rFonts w:ascii="宋体" w:eastAsia="宋体" w:hAnsi="宋体" w:cs="宋体"/>
          <w:sz w:val="24"/>
          <w:szCs w:val="24"/>
          <w:lang w:eastAsia="zh-CN"/>
        </w:rPr>
        <w:t>分提供</w:t>
      </w:r>
      <w:proofErr w:type="gramEnd"/>
      <w:r>
        <w:rPr>
          <w:rFonts w:ascii="宋体" w:eastAsia="宋体" w:hAnsi="宋体" w:cs="宋体"/>
          <w:sz w:val="24"/>
          <w:szCs w:val="24"/>
          <w:lang w:eastAsia="zh-CN"/>
        </w:rPr>
        <w:t>的内容和格</w:t>
      </w:r>
      <w:r>
        <w:rPr>
          <w:rFonts w:ascii="宋体" w:eastAsia="宋体" w:hAnsi="宋体" w:cs="宋体"/>
          <w:spacing w:val="-24"/>
          <w:sz w:val="24"/>
          <w:szCs w:val="24"/>
          <w:lang w:eastAsia="zh-CN"/>
        </w:rPr>
        <w:t>式</w:t>
      </w:r>
      <w:r>
        <w:rPr>
          <w:rFonts w:ascii="宋体" w:eastAsia="宋体" w:hAnsi="宋体" w:cs="宋体"/>
          <w:sz w:val="24"/>
          <w:szCs w:val="24"/>
          <w:lang w:eastAsia="zh-CN"/>
        </w:rPr>
        <w:t>（所有表格的格式可扩展）填写提交。</w:t>
      </w:r>
    </w:p>
    <w:p w14:paraId="58242CFE" w14:textId="77777777" w:rsidR="00EA4003" w:rsidRDefault="007D68BA">
      <w:pPr>
        <w:wordWrap w:val="0"/>
        <w:spacing w:before="43" w:line="360" w:lineRule="auto"/>
        <w:ind w:left="261" w:right="109"/>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pacing w:val="-56"/>
          <w:sz w:val="24"/>
          <w:szCs w:val="24"/>
          <w:lang w:eastAsia="zh-CN"/>
        </w:rPr>
        <w:t>、</w:t>
      </w:r>
      <w:r>
        <w:rPr>
          <w:rFonts w:ascii="宋体" w:eastAsia="宋体" w:hAnsi="宋体" w:cs="宋体"/>
          <w:sz w:val="24"/>
          <w:szCs w:val="24"/>
          <w:lang w:eastAsia="zh-CN"/>
        </w:rPr>
        <w:t>对于招标文件中标记</w:t>
      </w:r>
      <w:r>
        <w:rPr>
          <w:rFonts w:ascii="宋体" w:eastAsia="宋体" w:hAnsi="宋体" w:cs="宋体"/>
          <w:spacing w:val="-1"/>
          <w:sz w:val="24"/>
          <w:szCs w:val="24"/>
          <w:lang w:eastAsia="zh-CN"/>
        </w:rPr>
        <w:t>了</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w w:val="112"/>
          <w:sz w:val="24"/>
          <w:szCs w:val="24"/>
          <w:lang w:eastAsia="zh-CN"/>
        </w:rPr>
        <w:t>”</w:t>
      </w:r>
      <w:r>
        <w:rPr>
          <w:rFonts w:ascii="宋体" w:eastAsia="宋体" w:hAnsi="宋体" w:cs="宋体"/>
          <w:sz w:val="24"/>
          <w:szCs w:val="24"/>
          <w:lang w:eastAsia="zh-CN"/>
        </w:rPr>
        <w:t>文件的</w:t>
      </w:r>
      <w:r>
        <w:rPr>
          <w:rFonts w:ascii="宋体" w:eastAsia="宋体" w:hAnsi="宋体" w:cs="宋体"/>
          <w:spacing w:val="-56"/>
          <w:sz w:val="24"/>
          <w:szCs w:val="24"/>
          <w:lang w:eastAsia="zh-CN"/>
        </w:rPr>
        <w:t>，</w:t>
      </w:r>
      <w:r>
        <w:rPr>
          <w:rFonts w:ascii="宋体" w:eastAsia="宋体" w:hAnsi="宋体" w:cs="宋体"/>
          <w:sz w:val="24"/>
          <w:szCs w:val="24"/>
          <w:lang w:eastAsia="zh-CN"/>
        </w:rPr>
        <w:t>投标人不得改变格式中给定的文字所</w:t>
      </w:r>
      <w:r>
        <w:rPr>
          <w:rFonts w:ascii="宋体" w:eastAsia="宋体" w:hAnsi="宋体" w:cs="宋体"/>
          <w:spacing w:val="2"/>
          <w:sz w:val="24"/>
          <w:szCs w:val="24"/>
          <w:lang w:eastAsia="zh-CN"/>
        </w:rPr>
        <w:t>表</w:t>
      </w:r>
      <w:r>
        <w:rPr>
          <w:rFonts w:ascii="宋体" w:eastAsia="宋体" w:hAnsi="宋体" w:cs="宋体"/>
          <w:sz w:val="24"/>
          <w:szCs w:val="24"/>
          <w:lang w:eastAsia="zh-CN"/>
        </w:rPr>
        <w:t>达</w:t>
      </w:r>
      <w:r>
        <w:rPr>
          <w:rFonts w:ascii="宋体" w:eastAsia="宋体" w:hAnsi="宋体" w:cs="宋体"/>
          <w:spacing w:val="2"/>
          <w:sz w:val="24"/>
          <w:szCs w:val="24"/>
          <w:lang w:eastAsia="zh-CN"/>
        </w:rPr>
        <w:t>的</w:t>
      </w:r>
      <w:r>
        <w:rPr>
          <w:rFonts w:ascii="宋体" w:eastAsia="宋体" w:hAnsi="宋体" w:cs="宋体"/>
          <w:sz w:val="24"/>
          <w:szCs w:val="24"/>
          <w:lang w:eastAsia="zh-CN"/>
        </w:rPr>
        <w:t>含</w:t>
      </w:r>
      <w:r>
        <w:rPr>
          <w:rFonts w:ascii="宋体" w:eastAsia="宋体" w:hAnsi="宋体" w:cs="宋体"/>
          <w:spacing w:val="2"/>
          <w:sz w:val="24"/>
          <w:szCs w:val="24"/>
          <w:lang w:eastAsia="zh-CN"/>
        </w:rPr>
        <w:t>义</w:t>
      </w:r>
      <w:r>
        <w:rPr>
          <w:rFonts w:ascii="宋体" w:eastAsia="宋体" w:hAnsi="宋体" w:cs="宋体"/>
          <w:sz w:val="24"/>
          <w:szCs w:val="24"/>
          <w:lang w:eastAsia="zh-CN"/>
        </w:rPr>
        <w:t>，</w:t>
      </w:r>
      <w:r>
        <w:rPr>
          <w:rFonts w:ascii="宋体" w:eastAsia="宋体" w:hAnsi="宋体" w:cs="宋体"/>
          <w:spacing w:val="2"/>
          <w:sz w:val="24"/>
          <w:szCs w:val="24"/>
          <w:lang w:eastAsia="zh-CN"/>
        </w:rPr>
        <w:t>不得</w:t>
      </w:r>
      <w:r>
        <w:rPr>
          <w:rFonts w:ascii="宋体" w:eastAsia="宋体" w:hAnsi="宋体" w:cs="宋体"/>
          <w:sz w:val="24"/>
          <w:szCs w:val="24"/>
          <w:lang w:eastAsia="zh-CN"/>
        </w:rPr>
        <w:t>删</w:t>
      </w:r>
      <w:r>
        <w:rPr>
          <w:rFonts w:ascii="宋体" w:eastAsia="宋体" w:hAnsi="宋体" w:cs="宋体"/>
          <w:spacing w:val="2"/>
          <w:sz w:val="24"/>
          <w:szCs w:val="24"/>
          <w:lang w:eastAsia="zh-CN"/>
        </w:rPr>
        <w:t>减</w:t>
      </w:r>
      <w:r>
        <w:rPr>
          <w:rFonts w:ascii="宋体" w:eastAsia="宋体" w:hAnsi="宋体" w:cs="宋体"/>
          <w:sz w:val="24"/>
          <w:szCs w:val="24"/>
          <w:lang w:eastAsia="zh-CN"/>
        </w:rPr>
        <w:t>格</w:t>
      </w:r>
      <w:r>
        <w:rPr>
          <w:rFonts w:ascii="宋体" w:eastAsia="宋体" w:hAnsi="宋体" w:cs="宋体"/>
          <w:spacing w:val="2"/>
          <w:sz w:val="24"/>
          <w:szCs w:val="24"/>
          <w:lang w:eastAsia="zh-CN"/>
        </w:rPr>
        <w:t>式中</w:t>
      </w:r>
      <w:r>
        <w:rPr>
          <w:rFonts w:ascii="宋体" w:eastAsia="宋体" w:hAnsi="宋体" w:cs="宋体"/>
          <w:sz w:val="24"/>
          <w:szCs w:val="24"/>
          <w:lang w:eastAsia="zh-CN"/>
        </w:rPr>
        <w:t>的</w:t>
      </w:r>
      <w:r>
        <w:rPr>
          <w:rFonts w:ascii="宋体" w:eastAsia="宋体" w:hAnsi="宋体" w:cs="宋体"/>
          <w:spacing w:val="2"/>
          <w:sz w:val="24"/>
          <w:szCs w:val="24"/>
          <w:lang w:eastAsia="zh-CN"/>
        </w:rPr>
        <w:t>实</w:t>
      </w:r>
      <w:r>
        <w:rPr>
          <w:rFonts w:ascii="宋体" w:eastAsia="宋体" w:hAnsi="宋体" w:cs="宋体"/>
          <w:sz w:val="24"/>
          <w:szCs w:val="24"/>
          <w:lang w:eastAsia="zh-CN"/>
        </w:rPr>
        <w:t>质</w:t>
      </w:r>
      <w:r>
        <w:rPr>
          <w:rFonts w:ascii="宋体" w:eastAsia="宋体" w:hAnsi="宋体" w:cs="宋体"/>
          <w:spacing w:val="2"/>
          <w:sz w:val="24"/>
          <w:szCs w:val="24"/>
          <w:lang w:eastAsia="zh-CN"/>
        </w:rPr>
        <w:t>性</w:t>
      </w:r>
      <w:r>
        <w:rPr>
          <w:rFonts w:ascii="宋体" w:eastAsia="宋体" w:hAnsi="宋体" w:cs="宋体"/>
          <w:sz w:val="24"/>
          <w:szCs w:val="24"/>
          <w:lang w:eastAsia="zh-CN"/>
        </w:rPr>
        <w:t>内</w:t>
      </w:r>
      <w:r>
        <w:rPr>
          <w:rFonts w:ascii="宋体" w:eastAsia="宋体" w:hAnsi="宋体" w:cs="宋体"/>
          <w:spacing w:val="2"/>
          <w:sz w:val="24"/>
          <w:szCs w:val="24"/>
          <w:lang w:eastAsia="zh-CN"/>
        </w:rPr>
        <w:t>容，</w:t>
      </w:r>
      <w:r>
        <w:rPr>
          <w:rFonts w:ascii="宋体" w:eastAsia="宋体" w:hAnsi="宋体" w:cs="宋体"/>
          <w:sz w:val="24"/>
          <w:szCs w:val="24"/>
          <w:lang w:eastAsia="zh-CN"/>
        </w:rPr>
        <w:t>不</w:t>
      </w:r>
      <w:r>
        <w:rPr>
          <w:rFonts w:ascii="宋体" w:eastAsia="宋体" w:hAnsi="宋体" w:cs="宋体"/>
          <w:spacing w:val="2"/>
          <w:sz w:val="24"/>
          <w:szCs w:val="24"/>
          <w:lang w:eastAsia="zh-CN"/>
        </w:rPr>
        <w:t>得</w:t>
      </w:r>
      <w:r>
        <w:rPr>
          <w:rFonts w:ascii="宋体" w:eastAsia="宋体" w:hAnsi="宋体" w:cs="宋体"/>
          <w:sz w:val="24"/>
          <w:szCs w:val="24"/>
          <w:lang w:eastAsia="zh-CN"/>
        </w:rPr>
        <w:t>自</w:t>
      </w:r>
      <w:r>
        <w:rPr>
          <w:rFonts w:ascii="宋体" w:eastAsia="宋体" w:hAnsi="宋体" w:cs="宋体"/>
          <w:spacing w:val="2"/>
          <w:sz w:val="24"/>
          <w:szCs w:val="24"/>
          <w:lang w:eastAsia="zh-CN"/>
        </w:rPr>
        <w:t>行</w:t>
      </w:r>
      <w:r>
        <w:rPr>
          <w:rFonts w:ascii="宋体" w:eastAsia="宋体" w:hAnsi="宋体" w:cs="宋体"/>
          <w:sz w:val="24"/>
          <w:szCs w:val="24"/>
          <w:lang w:eastAsia="zh-CN"/>
        </w:rPr>
        <w:t>添</w:t>
      </w:r>
      <w:r>
        <w:rPr>
          <w:rFonts w:ascii="宋体" w:eastAsia="宋体" w:hAnsi="宋体" w:cs="宋体"/>
          <w:spacing w:val="2"/>
          <w:sz w:val="24"/>
          <w:szCs w:val="24"/>
          <w:lang w:eastAsia="zh-CN"/>
        </w:rPr>
        <w:t>加与</w:t>
      </w:r>
      <w:r>
        <w:rPr>
          <w:rFonts w:ascii="宋体" w:eastAsia="宋体" w:hAnsi="宋体" w:cs="宋体"/>
          <w:sz w:val="24"/>
          <w:szCs w:val="24"/>
          <w:lang w:eastAsia="zh-CN"/>
        </w:rPr>
        <w:t>格</w:t>
      </w:r>
      <w:r>
        <w:rPr>
          <w:rFonts w:ascii="宋体" w:eastAsia="宋体" w:hAnsi="宋体" w:cs="宋体"/>
          <w:spacing w:val="2"/>
          <w:sz w:val="24"/>
          <w:szCs w:val="24"/>
          <w:lang w:eastAsia="zh-CN"/>
        </w:rPr>
        <w:t>式</w:t>
      </w:r>
      <w:r>
        <w:rPr>
          <w:rFonts w:ascii="宋体" w:eastAsia="宋体" w:hAnsi="宋体" w:cs="宋体"/>
          <w:sz w:val="24"/>
          <w:szCs w:val="24"/>
          <w:lang w:eastAsia="zh-CN"/>
        </w:rPr>
        <w:t>中</w:t>
      </w:r>
      <w:r>
        <w:rPr>
          <w:rFonts w:ascii="宋体" w:eastAsia="宋体" w:hAnsi="宋体" w:cs="宋体"/>
          <w:spacing w:val="2"/>
          <w:sz w:val="24"/>
          <w:szCs w:val="24"/>
          <w:lang w:eastAsia="zh-CN"/>
        </w:rPr>
        <w:t>给定</w:t>
      </w:r>
      <w:r>
        <w:rPr>
          <w:rFonts w:ascii="宋体" w:eastAsia="宋体" w:hAnsi="宋体" w:cs="宋体"/>
          <w:sz w:val="24"/>
          <w:szCs w:val="24"/>
          <w:lang w:eastAsia="zh-CN"/>
        </w:rPr>
        <w:t>的</w:t>
      </w:r>
      <w:r>
        <w:rPr>
          <w:rFonts w:ascii="宋体" w:eastAsia="宋体" w:hAnsi="宋体" w:cs="宋体"/>
          <w:spacing w:val="2"/>
          <w:sz w:val="24"/>
          <w:szCs w:val="24"/>
          <w:lang w:eastAsia="zh-CN"/>
        </w:rPr>
        <w:t>文</w:t>
      </w:r>
      <w:r>
        <w:rPr>
          <w:rFonts w:ascii="宋体" w:eastAsia="宋体" w:hAnsi="宋体" w:cs="宋体"/>
          <w:sz w:val="24"/>
          <w:szCs w:val="24"/>
          <w:lang w:eastAsia="zh-CN"/>
        </w:rPr>
        <w:t>字</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相</w:t>
      </w:r>
      <w:r>
        <w:rPr>
          <w:rFonts w:ascii="宋体" w:eastAsia="宋体" w:hAnsi="宋体" w:cs="宋体"/>
          <w:sz w:val="24"/>
          <w:szCs w:val="24"/>
          <w:lang w:eastAsia="zh-CN"/>
        </w:rPr>
        <w:t>矛</w:t>
      </w:r>
      <w:r>
        <w:rPr>
          <w:rFonts w:ascii="宋体" w:eastAsia="宋体" w:hAnsi="宋体" w:cs="宋体"/>
          <w:spacing w:val="2"/>
          <w:sz w:val="24"/>
          <w:szCs w:val="24"/>
          <w:lang w:eastAsia="zh-CN"/>
        </w:rPr>
        <w:t>盾</w:t>
      </w:r>
      <w:r>
        <w:rPr>
          <w:rFonts w:ascii="宋体" w:eastAsia="宋体" w:hAnsi="宋体" w:cs="宋体"/>
          <w:sz w:val="24"/>
          <w:szCs w:val="24"/>
          <w:lang w:eastAsia="zh-CN"/>
        </w:rPr>
        <w:t>的</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，不</w:t>
      </w:r>
      <w:r>
        <w:rPr>
          <w:rFonts w:ascii="宋体" w:eastAsia="宋体" w:hAnsi="宋体" w:cs="宋体"/>
          <w:sz w:val="24"/>
          <w:szCs w:val="24"/>
          <w:lang w:eastAsia="zh-CN"/>
        </w:rPr>
        <w:t>得</w:t>
      </w:r>
      <w:r>
        <w:rPr>
          <w:rFonts w:ascii="宋体" w:eastAsia="宋体" w:hAnsi="宋体" w:cs="宋体"/>
          <w:spacing w:val="2"/>
          <w:sz w:val="24"/>
          <w:szCs w:val="24"/>
          <w:lang w:eastAsia="zh-CN"/>
        </w:rPr>
        <w:t>对</w:t>
      </w:r>
      <w:r>
        <w:rPr>
          <w:rFonts w:ascii="宋体" w:eastAsia="宋体" w:hAnsi="宋体" w:cs="宋体"/>
          <w:sz w:val="24"/>
          <w:szCs w:val="24"/>
          <w:lang w:eastAsia="zh-CN"/>
        </w:rPr>
        <w:t>应</w:t>
      </w:r>
      <w:r>
        <w:rPr>
          <w:rFonts w:ascii="宋体" w:eastAsia="宋体" w:hAnsi="宋体" w:cs="宋体"/>
          <w:spacing w:val="2"/>
          <w:sz w:val="24"/>
          <w:szCs w:val="24"/>
          <w:lang w:eastAsia="zh-CN"/>
        </w:rPr>
        <w:t>当填</w:t>
      </w:r>
      <w:r>
        <w:rPr>
          <w:rFonts w:ascii="宋体" w:eastAsia="宋体" w:hAnsi="宋体" w:cs="宋体"/>
          <w:sz w:val="24"/>
          <w:szCs w:val="24"/>
          <w:lang w:eastAsia="zh-CN"/>
        </w:rPr>
        <w:t>写</w:t>
      </w:r>
      <w:r>
        <w:rPr>
          <w:rFonts w:ascii="宋体" w:eastAsia="宋体" w:hAnsi="宋体" w:cs="宋体"/>
          <w:spacing w:val="2"/>
          <w:sz w:val="24"/>
          <w:szCs w:val="24"/>
          <w:lang w:eastAsia="zh-CN"/>
        </w:rPr>
        <w:t>的</w:t>
      </w:r>
      <w:r>
        <w:rPr>
          <w:rFonts w:ascii="宋体" w:eastAsia="宋体" w:hAnsi="宋体" w:cs="宋体"/>
          <w:sz w:val="24"/>
          <w:szCs w:val="24"/>
          <w:lang w:eastAsia="zh-CN"/>
        </w:rPr>
        <w:t>空</w:t>
      </w:r>
      <w:r>
        <w:rPr>
          <w:rFonts w:ascii="宋体" w:eastAsia="宋体" w:hAnsi="宋体" w:cs="宋体"/>
          <w:spacing w:val="2"/>
          <w:sz w:val="24"/>
          <w:szCs w:val="24"/>
          <w:lang w:eastAsia="zh-CN"/>
        </w:rPr>
        <w:t>格</w:t>
      </w:r>
      <w:r>
        <w:rPr>
          <w:rFonts w:ascii="宋体" w:eastAsia="宋体" w:hAnsi="宋体" w:cs="宋体"/>
          <w:sz w:val="24"/>
          <w:szCs w:val="24"/>
          <w:lang w:eastAsia="zh-CN"/>
        </w:rPr>
        <w:t>不</w:t>
      </w:r>
      <w:r>
        <w:rPr>
          <w:rFonts w:ascii="宋体" w:eastAsia="宋体" w:hAnsi="宋体" w:cs="宋体"/>
          <w:spacing w:val="2"/>
          <w:sz w:val="24"/>
          <w:szCs w:val="24"/>
          <w:lang w:eastAsia="zh-CN"/>
        </w:rPr>
        <w:t>填写</w:t>
      </w:r>
      <w:r>
        <w:rPr>
          <w:rFonts w:ascii="宋体" w:eastAsia="宋体" w:hAnsi="宋体" w:cs="宋体"/>
          <w:sz w:val="24"/>
          <w:szCs w:val="24"/>
          <w:lang w:eastAsia="zh-CN"/>
        </w:rPr>
        <w:t>或</w:t>
      </w:r>
      <w:proofErr w:type="gramStart"/>
      <w:r>
        <w:rPr>
          <w:rFonts w:ascii="宋体" w:eastAsia="宋体" w:hAnsi="宋体" w:cs="宋体"/>
          <w:spacing w:val="2"/>
          <w:sz w:val="24"/>
          <w:szCs w:val="24"/>
          <w:lang w:eastAsia="zh-CN"/>
        </w:rPr>
        <w:t>不</w:t>
      </w:r>
      <w:proofErr w:type="gramEnd"/>
      <w:r>
        <w:rPr>
          <w:rFonts w:ascii="宋体" w:eastAsia="宋体" w:hAnsi="宋体" w:cs="宋体"/>
          <w:sz w:val="24"/>
          <w:szCs w:val="24"/>
          <w:lang w:eastAsia="zh-CN"/>
        </w:rPr>
        <w:t>实</w:t>
      </w:r>
      <w:r>
        <w:rPr>
          <w:rFonts w:ascii="宋体" w:eastAsia="宋体" w:hAnsi="宋体" w:cs="宋体"/>
          <w:spacing w:val="2"/>
          <w:sz w:val="24"/>
          <w:szCs w:val="24"/>
          <w:lang w:eastAsia="zh-CN"/>
        </w:rPr>
        <w:t>质</w:t>
      </w:r>
      <w:r>
        <w:rPr>
          <w:rFonts w:ascii="宋体" w:eastAsia="宋体" w:hAnsi="宋体" w:cs="宋体"/>
          <w:sz w:val="24"/>
          <w:szCs w:val="24"/>
          <w:lang w:eastAsia="zh-CN"/>
        </w:rPr>
        <w:t>性</w:t>
      </w:r>
      <w:r>
        <w:rPr>
          <w:rFonts w:ascii="宋体" w:eastAsia="宋体" w:hAnsi="宋体" w:cs="宋体"/>
          <w:spacing w:val="2"/>
          <w:sz w:val="24"/>
          <w:szCs w:val="24"/>
          <w:lang w:eastAsia="zh-CN"/>
        </w:rPr>
        <w:t>响应</w:t>
      </w:r>
      <w:r>
        <w:rPr>
          <w:rFonts w:ascii="宋体" w:eastAsia="宋体" w:hAnsi="宋体" w:cs="宋体"/>
          <w:sz w:val="24"/>
          <w:szCs w:val="24"/>
          <w:lang w:eastAsia="zh-CN"/>
        </w:rPr>
        <w:t>，</w:t>
      </w:r>
      <w:r>
        <w:rPr>
          <w:rFonts w:ascii="宋体" w:eastAsia="宋体" w:hAnsi="宋体" w:cs="宋体"/>
          <w:spacing w:val="2"/>
          <w:sz w:val="24"/>
          <w:szCs w:val="24"/>
          <w:lang w:eastAsia="zh-CN"/>
        </w:rPr>
        <w:t>否</w:t>
      </w:r>
      <w:r>
        <w:rPr>
          <w:rFonts w:ascii="宋体" w:eastAsia="宋体" w:hAnsi="宋体" w:cs="宋体"/>
          <w:spacing w:val="-1"/>
          <w:sz w:val="24"/>
          <w:szCs w:val="24"/>
          <w:lang w:eastAsia="zh-CN"/>
        </w:rPr>
        <w:t>则</w:t>
      </w:r>
      <w:r>
        <w:rPr>
          <w:rFonts w:ascii="宋体" w:eastAsia="宋体" w:hAnsi="宋体" w:cs="宋体"/>
          <w:b/>
          <w:spacing w:val="2"/>
          <w:sz w:val="24"/>
          <w:szCs w:val="24"/>
          <w:lang w:eastAsia="zh-CN"/>
        </w:rPr>
        <w:t>投标无效</w:t>
      </w:r>
      <w:r>
        <w:rPr>
          <w:rFonts w:ascii="宋体" w:eastAsia="宋体" w:hAnsi="宋体" w:cs="宋体"/>
          <w:spacing w:val="2"/>
          <w:sz w:val="24"/>
          <w:szCs w:val="24"/>
          <w:lang w:eastAsia="zh-CN"/>
        </w:rPr>
        <w:t>。</w:t>
      </w:r>
      <w:r>
        <w:rPr>
          <w:rFonts w:ascii="宋体" w:eastAsia="宋体" w:hAnsi="宋体" w:cs="宋体"/>
          <w:sz w:val="24"/>
          <w:szCs w:val="24"/>
          <w:lang w:eastAsia="zh-CN"/>
        </w:rPr>
        <w:t>未标记</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spacing w:val="-2"/>
          <w:w w:val="112"/>
          <w:sz w:val="24"/>
          <w:szCs w:val="24"/>
          <w:lang w:eastAsia="zh-CN"/>
        </w:rPr>
        <w:t>”</w:t>
      </w:r>
      <w:r>
        <w:rPr>
          <w:rFonts w:ascii="宋体" w:eastAsia="宋体" w:hAnsi="宋体" w:cs="宋体"/>
          <w:sz w:val="24"/>
          <w:szCs w:val="24"/>
          <w:lang w:eastAsia="zh-CN"/>
        </w:rPr>
        <w:t>的文件和招标文件未提供格式的内容，可由投标人自行编写。</w:t>
      </w:r>
    </w:p>
    <w:p w14:paraId="7EDEEECD" w14:textId="77777777" w:rsidR="00EA4003" w:rsidRDefault="007D68BA">
      <w:pPr>
        <w:wordWrap w:val="0"/>
        <w:spacing w:line="360" w:lineRule="auto"/>
        <w:ind w:left="261"/>
        <w:jc w:val="both"/>
        <w:rPr>
          <w:rFonts w:ascii="宋体" w:eastAsia="宋体" w:hAnsi="宋体" w:cs="宋体" w:hint="eastAsia"/>
          <w:sz w:val="24"/>
          <w:szCs w:val="24"/>
          <w:lang w:eastAsia="zh-CN"/>
        </w:rPr>
      </w:pPr>
      <w:r>
        <w:rPr>
          <w:rFonts w:ascii="宋体" w:eastAsia="宋体" w:hAnsi="宋体" w:cs="宋体"/>
          <w:sz w:val="24"/>
          <w:szCs w:val="24"/>
          <w:lang w:eastAsia="zh-CN"/>
        </w:rPr>
        <w:t>3、全部声明和问题的回答及所附材料必须是真实的、准确的和完整的。</w:t>
      </w:r>
    </w:p>
    <w:p w14:paraId="497C2934" w14:textId="77777777" w:rsidR="00EA4003" w:rsidRDefault="007D68BA">
      <w:pPr>
        <w:wordWrap w:val="0"/>
        <w:rPr>
          <w:rFonts w:ascii="宋体" w:eastAsia="宋体" w:hAnsi="宋体" w:cs="宋体" w:hint="eastAsia"/>
          <w:sz w:val="18"/>
          <w:szCs w:val="24"/>
          <w:lang w:eastAsia="zh-CN"/>
        </w:rPr>
      </w:pPr>
      <w:r>
        <w:rPr>
          <w:rFonts w:ascii="宋体" w:eastAsia="宋体" w:hAnsi="宋体" w:cs="宋体"/>
          <w:sz w:val="18"/>
          <w:lang w:eastAsia="zh-CN"/>
        </w:rPr>
        <w:br w:type="page"/>
      </w:r>
    </w:p>
    <w:p w14:paraId="3B459E1C" w14:textId="77777777" w:rsidR="00EA4003" w:rsidRDefault="007D68BA">
      <w:pPr>
        <w:pStyle w:val="27"/>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lastRenderedPageBreak/>
        <w:t>一、资格证明文件格式</w:t>
      </w:r>
    </w:p>
    <w:p w14:paraId="78CF796D" w14:textId="77777777" w:rsidR="00EA4003" w:rsidRDefault="00EA4003">
      <w:pPr>
        <w:wordWrap w:val="0"/>
        <w:spacing w:before="5"/>
        <w:rPr>
          <w:rFonts w:ascii="宋体" w:eastAsia="宋体" w:hAnsi="宋体" w:cs="宋体" w:hint="eastAsia"/>
          <w:b/>
          <w:sz w:val="24"/>
          <w:szCs w:val="24"/>
          <w:lang w:eastAsia="zh-CN"/>
        </w:rPr>
      </w:pPr>
    </w:p>
    <w:p w14:paraId="4A7241F5" w14:textId="77777777" w:rsidR="00EA4003" w:rsidRDefault="007D68BA">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1C593B7B" w14:textId="77777777" w:rsidR="00EA4003" w:rsidRDefault="007D68BA">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264BB19B" w14:textId="77777777" w:rsidR="00EA4003" w:rsidRDefault="007D68BA">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14:paraId="40E94B92" w14:textId="77777777" w:rsidR="00EA4003" w:rsidRDefault="00EA4003">
      <w:pPr>
        <w:wordWrap w:val="0"/>
        <w:spacing w:before="10"/>
        <w:rPr>
          <w:rFonts w:ascii="宋体" w:eastAsia="宋体" w:hAnsi="宋体" w:cs="宋体" w:hint="eastAsia"/>
          <w:b/>
          <w:sz w:val="58"/>
          <w:szCs w:val="24"/>
          <w:lang w:eastAsia="zh-CN"/>
        </w:rPr>
      </w:pPr>
    </w:p>
    <w:p w14:paraId="5104E5B9" w14:textId="77777777" w:rsidR="00EA4003" w:rsidRDefault="007D68BA">
      <w:pPr>
        <w:wordWrap w:val="0"/>
        <w:rPr>
          <w:rFonts w:ascii="宋体" w:eastAsia="宋体" w:hAnsi="宋体" w:cs="宋体" w:hint="eastAsia"/>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14:paraId="43EDC133" w14:textId="77777777" w:rsidR="00EA4003" w:rsidRDefault="007D68BA">
      <w:pPr>
        <w:wordWrap w:val="0"/>
        <w:rPr>
          <w:rFonts w:ascii="宋体" w:eastAsia="宋体" w:hAnsi="宋体" w:cs="宋体" w:hint="eastAsia"/>
          <w:b/>
          <w:sz w:val="24"/>
          <w:lang w:eastAsia="zh-CN"/>
        </w:rPr>
      </w:pPr>
      <w:r>
        <w:rPr>
          <w:rFonts w:ascii="宋体" w:eastAsia="宋体" w:hAnsi="宋体" w:cs="宋体"/>
          <w:b/>
          <w:sz w:val="24"/>
          <w:lang w:eastAsia="zh-CN"/>
        </w:rPr>
        <w:t>项目编号/包号：</w:t>
      </w:r>
    </w:p>
    <w:p w14:paraId="131996F3" w14:textId="77777777" w:rsidR="00EA4003" w:rsidRDefault="00EA4003">
      <w:pPr>
        <w:wordWrap w:val="0"/>
        <w:rPr>
          <w:rFonts w:ascii="宋体" w:eastAsia="宋体" w:hAnsi="宋体" w:cs="宋体" w:hint="eastAsia"/>
          <w:b/>
          <w:sz w:val="36"/>
          <w:lang w:eastAsia="zh-CN"/>
        </w:rPr>
      </w:pPr>
    </w:p>
    <w:p w14:paraId="57C09E73" w14:textId="77777777" w:rsidR="00EA4003" w:rsidRDefault="00EA4003">
      <w:pPr>
        <w:wordWrap w:val="0"/>
        <w:rPr>
          <w:rFonts w:ascii="宋体" w:eastAsia="宋体" w:hAnsi="宋体" w:cs="宋体" w:hint="eastAsia"/>
          <w:b/>
          <w:sz w:val="36"/>
          <w:lang w:eastAsia="zh-CN"/>
        </w:rPr>
      </w:pPr>
    </w:p>
    <w:p w14:paraId="138B8822" w14:textId="77777777" w:rsidR="00EA4003" w:rsidRDefault="00EA4003">
      <w:pPr>
        <w:wordWrap w:val="0"/>
        <w:rPr>
          <w:rFonts w:ascii="宋体" w:eastAsia="宋体" w:hAnsi="宋体" w:cs="宋体" w:hint="eastAsia"/>
          <w:b/>
          <w:sz w:val="36"/>
          <w:lang w:eastAsia="zh-CN"/>
        </w:rPr>
      </w:pPr>
    </w:p>
    <w:p w14:paraId="6AF23878" w14:textId="77777777" w:rsidR="00EA4003" w:rsidRDefault="00EA4003">
      <w:pPr>
        <w:wordWrap w:val="0"/>
        <w:rPr>
          <w:rFonts w:ascii="宋体" w:eastAsia="宋体" w:hAnsi="宋体" w:cs="宋体" w:hint="eastAsia"/>
          <w:b/>
          <w:sz w:val="36"/>
          <w:lang w:eastAsia="zh-CN"/>
        </w:rPr>
      </w:pPr>
    </w:p>
    <w:p w14:paraId="696D55AB" w14:textId="77777777" w:rsidR="00EA4003" w:rsidRDefault="00EA4003">
      <w:pPr>
        <w:wordWrap w:val="0"/>
        <w:rPr>
          <w:rFonts w:ascii="宋体" w:eastAsia="宋体" w:hAnsi="宋体" w:cs="宋体" w:hint="eastAsia"/>
          <w:b/>
          <w:sz w:val="36"/>
          <w:lang w:eastAsia="zh-CN"/>
        </w:rPr>
      </w:pPr>
    </w:p>
    <w:p w14:paraId="227C678D" w14:textId="77777777" w:rsidR="00EA4003" w:rsidRDefault="00EA4003">
      <w:pPr>
        <w:wordWrap w:val="0"/>
        <w:rPr>
          <w:rFonts w:ascii="宋体" w:eastAsia="宋体" w:hAnsi="宋体" w:cs="宋体" w:hint="eastAsia"/>
          <w:b/>
          <w:sz w:val="45"/>
          <w:lang w:eastAsia="zh-CN"/>
        </w:rPr>
      </w:pPr>
    </w:p>
    <w:p w14:paraId="199D4B51" w14:textId="77777777" w:rsidR="00EA4003" w:rsidRDefault="007D68BA">
      <w:pPr>
        <w:wordWrap w:val="0"/>
        <w:rPr>
          <w:rFonts w:ascii="宋体" w:eastAsia="宋体" w:hAnsi="宋体" w:cs="宋体" w:hint="eastAsia"/>
          <w:b/>
          <w:sz w:val="24"/>
          <w:lang w:eastAsia="zh-CN"/>
        </w:rPr>
      </w:pPr>
      <w:r>
        <w:rPr>
          <w:rFonts w:ascii="宋体" w:eastAsia="宋体" w:hAnsi="宋体" w:cs="宋体"/>
          <w:b/>
          <w:sz w:val="24"/>
          <w:lang w:eastAsia="zh-CN"/>
        </w:rPr>
        <w:t>投标人名称：</w:t>
      </w:r>
    </w:p>
    <w:p w14:paraId="425F13A7" w14:textId="77777777" w:rsidR="00EA4003" w:rsidRDefault="00EA4003">
      <w:pPr>
        <w:wordWrap w:val="0"/>
        <w:rPr>
          <w:rFonts w:ascii="宋体" w:eastAsia="宋体" w:hAnsi="宋体" w:cs="宋体" w:hint="eastAsia"/>
          <w:lang w:eastAsia="zh-CN"/>
        </w:rPr>
      </w:pPr>
    </w:p>
    <w:p w14:paraId="5481D478" w14:textId="77777777" w:rsidR="00EA4003" w:rsidRDefault="007D68BA">
      <w:pPr>
        <w:wordWrap w:val="0"/>
        <w:rPr>
          <w:rFonts w:ascii="宋体" w:eastAsia="宋体" w:hAnsi="宋体" w:cs="宋体" w:hint="eastAsia"/>
          <w:sz w:val="16"/>
          <w:szCs w:val="24"/>
          <w:lang w:eastAsia="zh-CN"/>
        </w:rPr>
      </w:pPr>
      <w:r>
        <w:rPr>
          <w:rFonts w:ascii="宋体" w:eastAsia="宋体" w:hAnsi="宋体" w:cs="宋体"/>
          <w:sz w:val="16"/>
          <w:lang w:eastAsia="zh-CN"/>
        </w:rPr>
        <w:br w:type="page"/>
      </w:r>
    </w:p>
    <w:p w14:paraId="13C0E187"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14:paraId="6998BB07" w14:textId="77777777" w:rsidR="00EA4003" w:rsidRDefault="007D68BA">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14:paraId="234BE438" w14:textId="77777777" w:rsidR="00EA4003" w:rsidRDefault="007D68BA">
      <w:pPr>
        <w:wordWrap w:val="0"/>
        <w:rPr>
          <w:rFonts w:ascii="宋体" w:eastAsia="宋体" w:hAnsi="宋体" w:cs="宋体" w:hint="eastAsia"/>
          <w:sz w:val="24"/>
          <w:lang w:eastAsia="zh-CN"/>
        </w:rPr>
      </w:pPr>
      <w:r>
        <w:rPr>
          <w:rFonts w:ascii="宋体" w:eastAsia="宋体" w:hAnsi="宋体" w:cs="宋体"/>
          <w:sz w:val="24"/>
          <w:lang w:eastAsia="zh-CN"/>
        </w:rPr>
        <w:br w:type="page"/>
      </w:r>
    </w:p>
    <w:p w14:paraId="317F08AB" w14:textId="77777777" w:rsidR="00EA4003" w:rsidRDefault="007D68BA">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14:paraId="717C572B" w14:textId="77777777" w:rsidR="00EA4003" w:rsidRDefault="00EA4003">
      <w:pPr>
        <w:wordWrap w:val="0"/>
        <w:ind w:left="121"/>
        <w:jc w:val="center"/>
        <w:rPr>
          <w:rFonts w:ascii="宋体" w:eastAsia="宋体" w:hAnsi="宋体" w:cs="宋体" w:hint="eastAsia"/>
          <w:b/>
          <w:sz w:val="32"/>
          <w:lang w:eastAsia="zh-CN"/>
        </w:rPr>
      </w:pPr>
    </w:p>
    <w:p w14:paraId="4A28FEA9" w14:textId="77777777" w:rsidR="00EA4003" w:rsidRDefault="007D68BA">
      <w:pPr>
        <w:wordWrap w:val="0"/>
        <w:ind w:left="121"/>
        <w:jc w:val="center"/>
        <w:rPr>
          <w:rFonts w:ascii="宋体" w:eastAsia="宋体" w:hAnsi="宋体" w:cs="宋体" w:hint="eastAsia"/>
          <w:b/>
          <w:sz w:val="32"/>
          <w:lang w:eastAsia="zh-CN"/>
        </w:rPr>
      </w:pPr>
      <w:r>
        <w:rPr>
          <w:rFonts w:ascii="宋体" w:eastAsia="宋体" w:hAnsi="宋体" w:cs="宋体"/>
          <w:b/>
          <w:sz w:val="32"/>
          <w:lang w:eastAsia="zh-CN"/>
        </w:rPr>
        <w:t>投标人资格声明书</w:t>
      </w:r>
    </w:p>
    <w:p w14:paraId="21BE84EB" w14:textId="77777777" w:rsidR="00EA4003" w:rsidRDefault="007D68BA">
      <w:pPr>
        <w:wordWrap w:val="0"/>
        <w:spacing w:before="173"/>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14:paraId="24FDF7F3" w14:textId="77777777" w:rsidR="00EA4003" w:rsidRDefault="007D68BA">
      <w:pPr>
        <w:wordWrap w:val="0"/>
        <w:spacing w:before="154"/>
        <w:ind w:left="601"/>
        <w:rPr>
          <w:rFonts w:ascii="宋体" w:eastAsia="宋体" w:hAnsi="宋体" w:cs="宋体" w:hint="eastAsia"/>
          <w:sz w:val="24"/>
          <w:szCs w:val="24"/>
          <w:lang w:eastAsia="zh-CN"/>
        </w:rPr>
      </w:pPr>
      <w:r>
        <w:rPr>
          <w:rFonts w:ascii="宋体" w:eastAsia="宋体" w:hAnsi="宋体" w:cs="宋体"/>
          <w:sz w:val="24"/>
          <w:szCs w:val="24"/>
          <w:lang w:eastAsia="zh-CN"/>
        </w:rPr>
        <w:t>在参与本次项目投标中，我单位承诺：</w:t>
      </w:r>
    </w:p>
    <w:p w14:paraId="3E1DF12E" w14:textId="77777777" w:rsidR="00EA4003" w:rsidRDefault="007D68BA">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（一）具有良好的商业信誉和健全的财务会计制度；</w:t>
      </w:r>
    </w:p>
    <w:p w14:paraId="1DBA4BA1" w14:textId="77777777" w:rsidR="00EA4003" w:rsidRDefault="007D68BA">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（二）具有履行合同所必需的设备和专业技术能力；</w:t>
      </w:r>
    </w:p>
    <w:p w14:paraId="0EF411C5" w14:textId="77777777" w:rsidR="00EA4003" w:rsidRDefault="007D68BA">
      <w:pPr>
        <w:wordWrap w:val="0"/>
        <w:spacing w:before="154"/>
        <w:ind w:left="534"/>
        <w:rPr>
          <w:rFonts w:ascii="宋体" w:eastAsia="宋体" w:hAnsi="宋体" w:cs="宋体" w:hint="eastAsia"/>
          <w:sz w:val="24"/>
          <w:szCs w:val="24"/>
          <w:lang w:eastAsia="zh-CN"/>
        </w:rPr>
      </w:pPr>
      <w:r>
        <w:rPr>
          <w:rFonts w:ascii="宋体" w:eastAsia="宋体" w:hAnsi="宋体" w:cs="宋体"/>
          <w:sz w:val="24"/>
          <w:szCs w:val="24"/>
          <w:lang w:eastAsia="zh-CN"/>
        </w:rPr>
        <w:t>（三）有依法缴纳税收和社会保障资金的良好记录；</w:t>
      </w:r>
    </w:p>
    <w:p w14:paraId="445A6179" w14:textId="77777777" w:rsidR="00EA4003" w:rsidRDefault="007D68BA">
      <w:pPr>
        <w:wordWrap w:val="0"/>
        <w:spacing w:before="151"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A5A2D8E" w14:textId="77777777" w:rsidR="00EA4003" w:rsidRDefault="007D68BA">
      <w:pPr>
        <w:wordWrap w:val="0"/>
        <w:spacing w:before="36" w:line="355"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0928F2E" w14:textId="77777777" w:rsidR="00EA4003" w:rsidRDefault="007D68BA">
      <w:pPr>
        <w:wordWrap w:val="0"/>
        <w:spacing w:before="38"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218BB573" w14:textId="77777777" w:rsidR="00EA4003" w:rsidRDefault="007D68BA">
      <w:pPr>
        <w:wordWrap w:val="0"/>
        <w:spacing w:before="34" w:line="348"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7BCB92C" w14:textId="77777777" w:rsidR="00EA4003" w:rsidRDefault="00EA4003">
      <w:pPr>
        <w:wordWrap w:val="0"/>
        <w:spacing w:before="4"/>
        <w:rPr>
          <w:rFonts w:ascii="宋体" w:eastAsia="宋体" w:hAnsi="宋体" w:cs="宋体" w:hint="eastAsia"/>
          <w:sz w:val="6"/>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4890"/>
        <w:gridCol w:w="3180"/>
      </w:tblGrid>
      <w:tr w:rsidR="00EA4003" w14:paraId="31AE77AD" w14:textId="77777777">
        <w:trPr>
          <w:trHeight w:hRule="exact" w:val="440"/>
        </w:trPr>
        <w:tc>
          <w:tcPr>
            <w:tcW w:w="559" w:type="pct"/>
          </w:tcPr>
          <w:p w14:paraId="6E188FE5" w14:textId="77777777" w:rsidR="00EA4003" w:rsidRDefault="007D68BA">
            <w:pPr>
              <w:wordWrap w:val="0"/>
              <w:spacing w:before="22"/>
              <w:ind w:left="210" w:right="210"/>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2691" w:type="pct"/>
          </w:tcPr>
          <w:p w14:paraId="3F5525E6" w14:textId="77777777" w:rsidR="00EA4003" w:rsidRDefault="007D68BA">
            <w:pPr>
              <w:wordWrap w:val="0"/>
              <w:spacing w:before="22"/>
              <w:ind w:left="1782" w:right="1781"/>
              <w:jc w:val="center"/>
              <w:rPr>
                <w:rFonts w:ascii="宋体" w:eastAsia="宋体" w:hAnsi="宋体" w:cs="宋体" w:hint="eastAsia"/>
                <w:sz w:val="24"/>
              </w:rPr>
            </w:pPr>
            <w:proofErr w:type="spellStart"/>
            <w:r>
              <w:rPr>
                <w:rFonts w:ascii="宋体" w:eastAsia="宋体" w:hAnsi="宋体" w:cs="宋体"/>
                <w:sz w:val="24"/>
              </w:rPr>
              <w:t>单位名称</w:t>
            </w:r>
            <w:proofErr w:type="spellEnd"/>
          </w:p>
        </w:tc>
        <w:tc>
          <w:tcPr>
            <w:tcW w:w="1751" w:type="pct"/>
          </w:tcPr>
          <w:p w14:paraId="409BBD00" w14:textId="77777777" w:rsidR="00EA4003" w:rsidRDefault="007D68BA">
            <w:pPr>
              <w:wordWrap w:val="0"/>
              <w:spacing w:before="22"/>
              <w:ind w:left="984" w:right="982"/>
              <w:jc w:val="center"/>
              <w:rPr>
                <w:rFonts w:ascii="宋体" w:eastAsia="宋体" w:hAnsi="宋体" w:cs="宋体" w:hint="eastAsia"/>
                <w:sz w:val="24"/>
              </w:rPr>
            </w:pPr>
            <w:proofErr w:type="spellStart"/>
            <w:r>
              <w:rPr>
                <w:rFonts w:ascii="宋体" w:eastAsia="宋体" w:hAnsi="宋体" w:cs="宋体"/>
                <w:sz w:val="24"/>
              </w:rPr>
              <w:t>相互关系</w:t>
            </w:r>
            <w:proofErr w:type="spellEnd"/>
          </w:p>
        </w:tc>
      </w:tr>
      <w:tr w:rsidR="00EA4003" w14:paraId="7934473E" w14:textId="77777777">
        <w:trPr>
          <w:trHeight w:hRule="exact" w:val="440"/>
        </w:trPr>
        <w:tc>
          <w:tcPr>
            <w:tcW w:w="559" w:type="pct"/>
          </w:tcPr>
          <w:p w14:paraId="0D31F70D" w14:textId="77777777" w:rsidR="00EA4003" w:rsidRDefault="007D68BA">
            <w:pPr>
              <w:wordWrap w:val="0"/>
              <w:spacing w:before="65"/>
              <w:jc w:val="center"/>
              <w:rPr>
                <w:rFonts w:ascii="宋体" w:eastAsia="宋体" w:hAnsi="宋体" w:cs="宋体" w:hint="eastAsia"/>
                <w:sz w:val="24"/>
              </w:rPr>
            </w:pPr>
            <w:r>
              <w:rPr>
                <w:rFonts w:ascii="宋体" w:eastAsia="宋体" w:hAnsi="宋体" w:cs="宋体"/>
                <w:sz w:val="24"/>
              </w:rPr>
              <w:t>1</w:t>
            </w:r>
          </w:p>
        </w:tc>
        <w:tc>
          <w:tcPr>
            <w:tcW w:w="2691" w:type="pct"/>
          </w:tcPr>
          <w:p w14:paraId="50DF60F9" w14:textId="77777777" w:rsidR="00EA4003" w:rsidRDefault="00EA4003">
            <w:pPr>
              <w:wordWrap w:val="0"/>
              <w:rPr>
                <w:rFonts w:ascii="宋体" w:eastAsia="宋体" w:hAnsi="宋体" w:cs="宋体" w:hint="eastAsia"/>
              </w:rPr>
            </w:pPr>
          </w:p>
        </w:tc>
        <w:tc>
          <w:tcPr>
            <w:tcW w:w="1751" w:type="pct"/>
          </w:tcPr>
          <w:p w14:paraId="24981397" w14:textId="77777777" w:rsidR="00EA4003" w:rsidRDefault="00EA4003">
            <w:pPr>
              <w:wordWrap w:val="0"/>
              <w:rPr>
                <w:rFonts w:ascii="宋体" w:eastAsia="宋体" w:hAnsi="宋体" w:cs="宋体" w:hint="eastAsia"/>
              </w:rPr>
            </w:pPr>
          </w:p>
        </w:tc>
      </w:tr>
      <w:tr w:rsidR="00EA4003" w14:paraId="31241FA8" w14:textId="77777777">
        <w:trPr>
          <w:trHeight w:hRule="exact" w:val="440"/>
        </w:trPr>
        <w:tc>
          <w:tcPr>
            <w:tcW w:w="559" w:type="pct"/>
          </w:tcPr>
          <w:p w14:paraId="659E08FC" w14:textId="77777777" w:rsidR="00EA4003" w:rsidRDefault="007D68BA">
            <w:pPr>
              <w:wordWrap w:val="0"/>
              <w:spacing w:before="67"/>
              <w:jc w:val="center"/>
              <w:rPr>
                <w:rFonts w:ascii="宋体" w:eastAsia="宋体" w:hAnsi="宋体" w:cs="宋体" w:hint="eastAsia"/>
                <w:sz w:val="24"/>
              </w:rPr>
            </w:pPr>
            <w:r>
              <w:rPr>
                <w:rFonts w:ascii="宋体" w:eastAsia="宋体" w:hAnsi="宋体" w:cs="宋体"/>
                <w:sz w:val="24"/>
              </w:rPr>
              <w:t>2</w:t>
            </w:r>
          </w:p>
        </w:tc>
        <w:tc>
          <w:tcPr>
            <w:tcW w:w="2691" w:type="pct"/>
          </w:tcPr>
          <w:p w14:paraId="7ACBA84D" w14:textId="77777777" w:rsidR="00EA4003" w:rsidRDefault="00EA4003">
            <w:pPr>
              <w:wordWrap w:val="0"/>
              <w:rPr>
                <w:rFonts w:ascii="宋体" w:eastAsia="宋体" w:hAnsi="宋体" w:cs="宋体" w:hint="eastAsia"/>
              </w:rPr>
            </w:pPr>
          </w:p>
        </w:tc>
        <w:tc>
          <w:tcPr>
            <w:tcW w:w="1751" w:type="pct"/>
          </w:tcPr>
          <w:p w14:paraId="72047C5E" w14:textId="77777777" w:rsidR="00EA4003" w:rsidRDefault="00EA4003">
            <w:pPr>
              <w:wordWrap w:val="0"/>
              <w:rPr>
                <w:rFonts w:ascii="宋体" w:eastAsia="宋体" w:hAnsi="宋体" w:cs="宋体" w:hint="eastAsia"/>
              </w:rPr>
            </w:pPr>
          </w:p>
        </w:tc>
      </w:tr>
      <w:tr w:rsidR="00EA4003" w14:paraId="4594972B" w14:textId="77777777">
        <w:trPr>
          <w:trHeight w:hRule="exact" w:val="440"/>
        </w:trPr>
        <w:tc>
          <w:tcPr>
            <w:tcW w:w="559" w:type="pct"/>
          </w:tcPr>
          <w:p w14:paraId="51DF2D19" w14:textId="77777777" w:rsidR="00EA4003" w:rsidRDefault="007D68BA">
            <w:pPr>
              <w:wordWrap w:val="0"/>
              <w:spacing w:before="66"/>
              <w:jc w:val="center"/>
              <w:rPr>
                <w:rFonts w:ascii="宋体" w:eastAsia="宋体" w:hAnsi="宋体" w:cs="宋体" w:hint="eastAsia"/>
                <w:sz w:val="24"/>
              </w:rPr>
            </w:pPr>
            <w:r>
              <w:rPr>
                <w:rFonts w:ascii="宋体" w:eastAsia="宋体" w:hAnsi="宋体" w:cs="宋体"/>
                <w:sz w:val="24"/>
              </w:rPr>
              <w:t>…</w:t>
            </w:r>
          </w:p>
        </w:tc>
        <w:tc>
          <w:tcPr>
            <w:tcW w:w="2691" w:type="pct"/>
          </w:tcPr>
          <w:p w14:paraId="79D1F357" w14:textId="77777777" w:rsidR="00EA4003" w:rsidRDefault="00EA4003">
            <w:pPr>
              <w:wordWrap w:val="0"/>
              <w:rPr>
                <w:rFonts w:ascii="宋体" w:eastAsia="宋体" w:hAnsi="宋体" w:cs="宋体" w:hint="eastAsia"/>
              </w:rPr>
            </w:pPr>
          </w:p>
        </w:tc>
        <w:tc>
          <w:tcPr>
            <w:tcW w:w="1751" w:type="pct"/>
          </w:tcPr>
          <w:p w14:paraId="067159F4" w14:textId="77777777" w:rsidR="00EA4003" w:rsidRDefault="00EA4003">
            <w:pPr>
              <w:wordWrap w:val="0"/>
              <w:rPr>
                <w:rFonts w:ascii="宋体" w:eastAsia="宋体" w:hAnsi="宋体" w:cs="宋体" w:hint="eastAsia"/>
              </w:rPr>
            </w:pPr>
          </w:p>
        </w:tc>
      </w:tr>
    </w:tbl>
    <w:p w14:paraId="707828EE" w14:textId="77777777" w:rsidR="00EA4003" w:rsidRDefault="00EA4003">
      <w:pPr>
        <w:wordWrap w:val="0"/>
        <w:spacing w:before="11"/>
        <w:rPr>
          <w:rFonts w:ascii="宋体" w:eastAsia="宋体" w:hAnsi="宋体" w:cs="宋体" w:hint="eastAsia"/>
          <w:sz w:val="13"/>
          <w:szCs w:val="24"/>
        </w:rPr>
      </w:pPr>
    </w:p>
    <w:p w14:paraId="4CC72A45" w14:textId="77777777" w:rsidR="00EA4003" w:rsidRDefault="007D68BA">
      <w:pPr>
        <w:wordWrap w:val="0"/>
        <w:spacing w:before="26"/>
        <w:ind w:left="601"/>
        <w:rPr>
          <w:rFonts w:ascii="宋体" w:eastAsia="宋体" w:hAnsi="宋体" w:cs="宋体" w:hint="eastAsia"/>
          <w:sz w:val="24"/>
          <w:szCs w:val="24"/>
          <w:lang w:eastAsia="zh-CN"/>
        </w:rPr>
      </w:pPr>
      <w:r>
        <w:rPr>
          <w:rFonts w:ascii="宋体" w:eastAsia="宋体" w:hAnsi="宋体" w:cs="宋体"/>
          <w:sz w:val="24"/>
          <w:szCs w:val="24"/>
          <w:lang w:eastAsia="zh-CN"/>
        </w:rPr>
        <w:t>上述声明真实有效，否则我方负全部责任。</w:t>
      </w:r>
    </w:p>
    <w:p w14:paraId="0FAD83FE" w14:textId="77777777" w:rsidR="00EA4003" w:rsidRDefault="00EA4003">
      <w:pPr>
        <w:wordWrap w:val="0"/>
        <w:spacing w:before="10"/>
        <w:rPr>
          <w:rFonts w:ascii="宋体" w:eastAsia="宋体" w:hAnsi="宋体" w:cs="宋体" w:hint="eastAsia"/>
          <w:sz w:val="33"/>
          <w:szCs w:val="24"/>
          <w:lang w:eastAsia="zh-CN"/>
        </w:rPr>
      </w:pPr>
    </w:p>
    <w:p w14:paraId="0EAD6278" w14:textId="77777777" w:rsidR="00EA4003" w:rsidRDefault="007D68BA">
      <w:pPr>
        <w:tabs>
          <w:tab w:val="left" w:pos="7753"/>
          <w:tab w:val="left" w:pos="9246"/>
        </w:tabs>
        <w:wordWrap w:val="0"/>
        <w:ind w:left="4513"/>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2CA75C1A" w14:textId="77777777" w:rsidR="00EA4003" w:rsidRDefault="007D68BA">
      <w:pPr>
        <w:tabs>
          <w:tab w:val="left" w:pos="6673"/>
          <w:tab w:val="left" w:pos="7633"/>
          <w:tab w:val="left" w:pos="8593"/>
        </w:tabs>
        <w:wordWrap w:val="0"/>
        <w:spacing w:before="178"/>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B85285D" w14:textId="77777777" w:rsidR="00EA4003" w:rsidRDefault="007D68BA">
      <w:pPr>
        <w:wordWrap w:val="0"/>
        <w:spacing w:before="151" w:line="338" w:lineRule="auto"/>
        <w:ind w:left="121" w:right="151"/>
        <w:rPr>
          <w:rFonts w:ascii="宋体" w:eastAsia="宋体" w:hAnsi="宋体" w:cs="宋体" w:hint="eastAsia"/>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14:paraId="2E6A463D"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14:paraId="3E154C74" w14:textId="77777777" w:rsidR="00EA4003" w:rsidRDefault="007D68BA">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14:paraId="5222E41E" w14:textId="77777777" w:rsidR="00EA4003" w:rsidRDefault="007D68BA">
      <w:pPr>
        <w:tabs>
          <w:tab w:val="left" w:pos="633"/>
        </w:tabs>
        <w:wordWrap w:val="0"/>
        <w:spacing w:before="134" w:line="338" w:lineRule="auto"/>
        <w:ind w:left="121" w:right="5106"/>
        <w:rPr>
          <w:rFonts w:ascii="宋体" w:eastAsia="宋体" w:hAnsi="宋体" w:cs="宋体" w:hint="eastAsia"/>
          <w:sz w:val="24"/>
          <w:lang w:eastAsia="zh-CN"/>
        </w:rPr>
      </w:pPr>
      <w:r>
        <w:rPr>
          <w:rFonts w:ascii="宋体" w:eastAsia="宋体" w:hAnsi="宋体" w:cs="宋体"/>
          <w:sz w:val="24"/>
          <w:lang w:eastAsia="zh-CN"/>
        </w:rPr>
        <w:t>说明：</w:t>
      </w:r>
    </w:p>
    <w:p w14:paraId="1F9634E8" w14:textId="77777777" w:rsidR="00EA4003" w:rsidRDefault="007D68BA">
      <w:pPr>
        <w:wordWrap w:val="0"/>
        <w:spacing w:before="55"/>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（1）如本项目（包）</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14:paraId="6078723C" w14:textId="77777777" w:rsidR="00EA4003" w:rsidRDefault="007D68BA">
      <w:pPr>
        <w:wordWrap w:val="0"/>
        <w:spacing w:before="36" w:line="34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07C34C5B" w14:textId="77777777" w:rsidR="00EA4003" w:rsidRDefault="007D68BA">
      <w:pPr>
        <w:wordWrap w:val="0"/>
        <w:spacing w:before="43"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6A54E964" w14:textId="77777777" w:rsidR="00EA4003" w:rsidRDefault="007D68BA">
      <w:pPr>
        <w:wordWrap w:val="0"/>
        <w:spacing w:before="38"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14:paraId="568A9338" w14:textId="77777777" w:rsidR="00EA4003" w:rsidRDefault="007D68BA">
      <w:pPr>
        <w:wordWrap w:val="0"/>
        <w:spacing w:before="41"/>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（5）中小企业声明函填写注意事项</w:t>
      </w:r>
    </w:p>
    <w:p w14:paraId="1D3EA8C8" w14:textId="77777777" w:rsidR="00EA4003" w:rsidRDefault="007D68BA">
      <w:pPr>
        <w:wordWrap w:val="0"/>
        <w:spacing w:before="134"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14:paraId="07DDC78B" w14:textId="77777777" w:rsidR="00EA4003" w:rsidRDefault="007D68BA">
      <w:pPr>
        <w:wordWrap w:val="0"/>
        <w:spacing w:before="53"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623CCC87" w14:textId="77777777" w:rsidR="00EA4003" w:rsidRDefault="007D68BA">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517F3740" w14:textId="77777777" w:rsidR="00EA4003" w:rsidRDefault="007D68BA">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lastRenderedPageBreak/>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14:paraId="187774C9"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39C7F107" w14:textId="77777777" w:rsidR="00EA4003" w:rsidRDefault="007D68BA">
      <w:pPr>
        <w:pStyle w:val="54"/>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2-1-1 中小企业</w:t>
      </w:r>
      <w:r>
        <w:rPr>
          <w:rFonts w:asciiTheme="minorEastAsia" w:eastAsiaTheme="minorEastAsia" w:hAnsiTheme="minorEastAsia" w:hint="eastAsia"/>
          <w:b w:val="0"/>
          <w:lang w:eastAsia="zh-CN"/>
        </w:rPr>
        <w:t>证明文件</w:t>
      </w:r>
    </w:p>
    <w:p w14:paraId="46766140" w14:textId="77777777" w:rsidR="00EA4003" w:rsidRDefault="007D68BA">
      <w:pPr>
        <w:wordWrap w:val="0"/>
        <w:spacing w:before="246"/>
        <w:ind w:left="51"/>
        <w:jc w:val="center"/>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467DA792" w14:textId="77777777" w:rsidR="00EA4003" w:rsidRDefault="00EA4003">
      <w:pPr>
        <w:wordWrap w:val="0"/>
        <w:spacing w:before="3"/>
        <w:rPr>
          <w:rFonts w:ascii="宋体" w:eastAsia="宋体" w:hAnsi="宋体" w:cs="宋体" w:hint="eastAsia"/>
          <w:sz w:val="37"/>
          <w:szCs w:val="24"/>
          <w:lang w:eastAsia="zh-CN"/>
        </w:rPr>
      </w:pPr>
    </w:p>
    <w:p w14:paraId="5D926547" w14:textId="77777777" w:rsidR="00EA4003" w:rsidRDefault="007D68BA">
      <w:pPr>
        <w:wordWrap w:val="0"/>
        <w:spacing w:line="348"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14:paraId="54443B72" w14:textId="77777777" w:rsidR="00EA4003" w:rsidRDefault="007D68BA">
      <w:pPr>
        <w:wordWrap w:val="0"/>
        <w:spacing w:before="43" w:line="333" w:lineRule="auto"/>
        <w:ind w:left="221" w:right="3" w:firstLine="504"/>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14:paraId="58A95868" w14:textId="77777777" w:rsidR="00EA4003" w:rsidRDefault="007D68BA">
      <w:pPr>
        <w:wordWrap w:val="0"/>
        <w:spacing w:before="154" w:line="333" w:lineRule="auto"/>
        <w:ind w:left="221" w:right="3" w:firstLine="503"/>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14:paraId="73B17F5F" w14:textId="77777777" w:rsidR="00EA4003" w:rsidRDefault="007D68BA">
      <w:pPr>
        <w:wordWrap w:val="0"/>
        <w:spacing w:before="92"/>
        <w:ind w:left="725" w:right="3"/>
        <w:rPr>
          <w:rFonts w:ascii="宋体" w:eastAsia="宋体" w:hAnsi="宋体" w:cs="宋体" w:hint="eastAsia"/>
          <w:sz w:val="24"/>
          <w:szCs w:val="24"/>
          <w:lang w:eastAsia="zh-CN"/>
        </w:rPr>
      </w:pPr>
      <w:r>
        <w:rPr>
          <w:rFonts w:ascii="宋体" w:eastAsia="宋体" w:hAnsi="宋体" w:cs="宋体"/>
          <w:sz w:val="24"/>
          <w:szCs w:val="24"/>
          <w:lang w:eastAsia="zh-CN"/>
        </w:rPr>
        <w:t>……</w:t>
      </w:r>
    </w:p>
    <w:p w14:paraId="7B70476F" w14:textId="77777777" w:rsidR="00EA4003" w:rsidRDefault="007D68BA">
      <w:pPr>
        <w:wordWrap w:val="0"/>
        <w:spacing w:before="103" w:line="357"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14:paraId="1D716B22" w14:textId="77777777" w:rsidR="00EA4003" w:rsidRDefault="007D68BA">
      <w:pPr>
        <w:wordWrap w:val="0"/>
        <w:spacing w:before="34"/>
        <w:ind w:left="725" w:right="3"/>
        <w:rPr>
          <w:rFonts w:ascii="宋体" w:eastAsia="宋体" w:hAnsi="宋体" w:cs="宋体" w:hint="eastAsia"/>
          <w:sz w:val="24"/>
          <w:szCs w:val="24"/>
          <w:lang w:eastAsia="zh-CN"/>
        </w:rPr>
      </w:pPr>
      <w:r>
        <w:rPr>
          <w:rFonts w:ascii="宋体" w:eastAsia="宋体" w:hAnsi="宋体" w:cs="宋体"/>
          <w:sz w:val="24"/>
          <w:szCs w:val="24"/>
          <w:lang w:eastAsia="zh-CN"/>
        </w:rPr>
        <w:t>本企业对上述声明内容的真实性负责。如有虚假，将依法承担相应责任。</w:t>
      </w:r>
    </w:p>
    <w:p w14:paraId="2327A9EE" w14:textId="77777777" w:rsidR="00EA4003" w:rsidRDefault="00EA4003">
      <w:pPr>
        <w:wordWrap w:val="0"/>
        <w:ind w:right="3"/>
        <w:rPr>
          <w:rFonts w:ascii="宋体" w:eastAsia="宋体" w:hAnsi="宋体" w:cs="宋体" w:hint="eastAsia"/>
          <w:sz w:val="24"/>
          <w:szCs w:val="24"/>
          <w:lang w:eastAsia="zh-CN"/>
        </w:rPr>
      </w:pPr>
    </w:p>
    <w:p w14:paraId="43AEDA3D" w14:textId="77777777" w:rsidR="00EA4003" w:rsidRDefault="00EA4003">
      <w:pPr>
        <w:wordWrap w:val="0"/>
        <w:spacing w:before="8"/>
        <w:ind w:right="3"/>
        <w:rPr>
          <w:rFonts w:ascii="宋体" w:eastAsia="宋体" w:hAnsi="宋体" w:cs="宋体" w:hint="eastAsia"/>
          <w:sz w:val="19"/>
          <w:szCs w:val="24"/>
          <w:lang w:eastAsia="zh-CN"/>
        </w:rPr>
      </w:pPr>
    </w:p>
    <w:p w14:paraId="25F73AA4" w14:textId="77777777" w:rsidR="00EA4003" w:rsidRDefault="007D68BA">
      <w:pPr>
        <w:tabs>
          <w:tab w:val="left" w:pos="3052"/>
        </w:tabs>
        <w:wordWrap w:val="0"/>
        <w:spacing w:before="1"/>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18916F4F" w14:textId="77777777" w:rsidR="00EA4003" w:rsidRDefault="007D68BA">
      <w:pPr>
        <w:tabs>
          <w:tab w:val="left" w:pos="1852"/>
        </w:tabs>
        <w:wordWrap w:val="0"/>
        <w:spacing w:before="154"/>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1E67F95A" w14:textId="77777777" w:rsidR="00EA4003" w:rsidRDefault="00EA4003">
      <w:pPr>
        <w:wordWrap w:val="0"/>
        <w:rPr>
          <w:rFonts w:ascii="宋体" w:eastAsia="宋体" w:hAnsi="宋体" w:cs="宋体" w:hint="eastAsia"/>
          <w:sz w:val="20"/>
          <w:szCs w:val="24"/>
          <w:lang w:eastAsia="zh-CN"/>
        </w:rPr>
      </w:pPr>
    </w:p>
    <w:p w14:paraId="15D5A865" w14:textId="77777777" w:rsidR="00EA4003" w:rsidRDefault="00EA4003">
      <w:pPr>
        <w:wordWrap w:val="0"/>
        <w:rPr>
          <w:rFonts w:ascii="宋体" w:eastAsia="宋体" w:hAnsi="宋体" w:cs="宋体" w:hint="eastAsia"/>
          <w:sz w:val="20"/>
          <w:szCs w:val="24"/>
          <w:lang w:eastAsia="zh-CN"/>
        </w:rPr>
      </w:pPr>
    </w:p>
    <w:p w14:paraId="40A9F518" w14:textId="77777777" w:rsidR="00EA4003" w:rsidRDefault="00EA4003">
      <w:pPr>
        <w:wordWrap w:val="0"/>
        <w:rPr>
          <w:rFonts w:ascii="宋体" w:eastAsia="宋体" w:hAnsi="宋体" w:cs="宋体" w:hint="eastAsia"/>
          <w:sz w:val="20"/>
          <w:szCs w:val="24"/>
          <w:lang w:eastAsia="zh-CN"/>
        </w:rPr>
      </w:pPr>
    </w:p>
    <w:p w14:paraId="532C81B8" w14:textId="77777777" w:rsidR="00EA4003" w:rsidRDefault="00000000">
      <w:pPr>
        <w:wordWrap w:val="0"/>
        <w:rPr>
          <w:rFonts w:ascii="宋体" w:eastAsia="宋体" w:hAnsi="宋体" w:cs="宋体" w:hint="eastAsia"/>
          <w:sz w:val="26"/>
          <w:szCs w:val="24"/>
          <w:lang w:eastAsia="zh-CN"/>
        </w:rPr>
      </w:pPr>
      <w:r>
        <w:rPr>
          <w:rFonts w:ascii="宋体" w:eastAsia="宋体" w:hAnsi="宋体" w:cs="宋体" w:hint="eastAsia"/>
          <w:sz w:val="24"/>
          <w:szCs w:val="24"/>
        </w:rPr>
        <w:pict w14:anchorId="649F0C11">
          <v:line id="_x0000_s2069" style="position:absolute;z-index:251659264;mso-wrap-distance-top:0;mso-wrap-distance-bottom:0;mso-position-horizontal-relative:page;mso-width-relative:page;mso-height-relative:page" from="79.65pt,17.2pt" to="526.95pt,17.2pt" strokeweight=".48pt">
            <w10:wrap type="topAndBottom" anchorx="page"/>
          </v:line>
        </w:pict>
      </w:r>
    </w:p>
    <w:p w14:paraId="6D794E2D" w14:textId="77777777" w:rsidR="00EA4003" w:rsidRDefault="007D68BA">
      <w:pPr>
        <w:wordWrap w:val="0"/>
        <w:spacing w:line="21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61B9087C" w14:textId="77777777" w:rsidR="00EA4003" w:rsidRDefault="007D68BA">
      <w:pPr>
        <w:wordWrap w:val="0"/>
        <w:rPr>
          <w:rFonts w:ascii="宋体" w:eastAsia="宋体" w:hAnsi="宋体" w:cs="宋体" w:hint="eastAsia"/>
          <w:sz w:val="21"/>
          <w:lang w:eastAsia="zh-CN"/>
        </w:rPr>
      </w:pPr>
      <w:r>
        <w:rPr>
          <w:rFonts w:ascii="宋体" w:eastAsia="宋体" w:hAnsi="宋体" w:cs="宋体"/>
          <w:sz w:val="21"/>
          <w:lang w:eastAsia="zh-CN"/>
        </w:rPr>
        <w:br w:type="page"/>
      </w:r>
    </w:p>
    <w:p w14:paraId="12876BDE" w14:textId="77777777" w:rsidR="00EA4003" w:rsidRDefault="007D68BA">
      <w:pPr>
        <w:wordWrap w:val="0"/>
        <w:spacing w:line="461" w:lineRule="exact"/>
        <w:ind w:left="51"/>
        <w:jc w:val="center"/>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7041EFEC" w14:textId="77777777" w:rsidR="00EA4003" w:rsidRDefault="00EA4003">
      <w:pPr>
        <w:wordWrap w:val="0"/>
        <w:spacing w:before="6"/>
        <w:rPr>
          <w:rFonts w:ascii="宋体" w:eastAsia="宋体" w:hAnsi="宋体" w:cs="宋体" w:hint="eastAsia"/>
          <w:sz w:val="47"/>
          <w:szCs w:val="24"/>
          <w:lang w:eastAsia="zh-CN"/>
        </w:rPr>
      </w:pPr>
    </w:p>
    <w:p w14:paraId="2C9E2D7E" w14:textId="77777777" w:rsidR="00EA4003"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43FEE2" w14:textId="77777777" w:rsidR="00EA4003"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0A960237" w14:textId="77777777" w:rsidR="00EA4003"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37DFB0DA" w14:textId="77777777" w:rsidR="00EA4003" w:rsidRDefault="007D68BA">
      <w:pPr>
        <w:wordWrap w:val="0"/>
        <w:spacing w:line="880" w:lineRule="exact"/>
        <w:ind w:left="725" w:right="99"/>
        <w:rPr>
          <w:rFonts w:ascii="宋体" w:eastAsia="宋体" w:hAnsi="宋体" w:cs="宋体" w:hint="eastAsia"/>
          <w:sz w:val="24"/>
          <w:szCs w:val="24"/>
          <w:lang w:eastAsia="zh-CN"/>
        </w:rPr>
      </w:pPr>
      <w:r>
        <w:rPr>
          <w:rFonts w:ascii="宋体" w:eastAsia="宋体" w:hAnsi="宋体" w:cs="宋体"/>
          <w:w w:val="110"/>
          <w:sz w:val="24"/>
          <w:szCs w:val="24"/>
          <w:lang w:eastAsia="zh-CN"/>
        </w:rPr>
        <w:t>……</w:t>
      </w:r>
    </w:p>
    <w:p w14:paraId="1B906FDE" w14:textId="77777777" w:rsidR="00EA4003" w:rsidRDefault="007D68BA">
      <w:pPr>
        <w:wordWrap w:val="0"/>
        <w:spacing w:before="103" w:line="357"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14:paraId="0F2054DE" w14:textId="77777777" w:rsidR="00EA4003"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14:paraId="66648B7C" w14:textId="77777777" w:rsidR="00EA4003" w:rsidRDefault="00EA4003">
      <w:pPr>
        <w:wordWrap w:val="0"/>
        <w:ind w:right="99"/>
        <w:rPr>
          <w:rFonts w:ascii="宋体" w:eastAsia="宋体" w:hAnsi="宋体" w:cs="宋体" w:hint="eastAsia"/>
          <w:sz w:val="24"/>
          <w:szCs w:val="24"/>
          <w:lang w:eastAsia="zh-CN"/>
        </w:rPr>
      </w:pPr>
    </w:p>
    <w:p w14:paraId="3A47EEC9" w14:textId="77777777" w:rsidR="00EA4003" w:rsidRDefault="00EA4003">
      <w:pPr>
        <w:wordWrap w:val="0"/>
        <w:spacing w:before="8"/>
        <w:ind w:right="99"/>
        <w:rPr>
          <w:rFonts w:ascii="宋体" w:eastAsia="宋体" w:hAnsi="宋体" w:cs="宋体" w:hint="eastAsia"/>
          <w:sz w:val="19"/>
          <w:szCs w:val="24"/>
          <w:lang w:eastAsia="zh-CN"/>
        </w:rPr>
      </w:pPr>
    </w:p>
    <w:p w14:paraId="74A06D95" w14:textId="77777777" w:rsidR="00EA4003" w:rsidRDefault="007D68BA">
      <w:pPr>
        <w:tabs>
          <w:tab w:val="left" w:pos="3052"/>
        </w:tabs>
        <w:wordWrap w:val="0"/>
        <w:spacing w:before="1"/>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4998E1CB" w14:textId="77777777" w:rsidR="00EA4003" w:rsidRDefault="007D68BA">
      <w:pPr>
        <w:tabs>
          <w:tab w:val="left" w:pos="1852"/>
        </w:tabs>
        <w:wordWrap w:val="0"/>
        <w:spacing w:before="154"/>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091AFB8C" w14:textId="77777777" w:rsidR="00EA4003" w:rsidRDefault="00EA4003">
      <w:pPr>
        <w:wordWrap w:val="0"/>
        <w:ind w:right="99"/>
        <w:rPr>
          <w:rFonts w:ascii="宋体" w:eastAsia="宋体" w:hAnsi="宋体" w:cs="宋体" w:hint="eastAsia"/>
          <w:sz w:val="20"/>
          <w:szCs w:val="24"/>
          <w:lang w:eastAsia="zh-CN"/>
        </w:rPr>
      </w:pPr>
    </w:p>
    <w:p w14:paraId="6B30D251" w14:textId="77777777" w:rsidR="00EA4003" w:rsidRDefault="00EA4003">
      <w:pPr>
        <w:wordWrap w:val="0"/>
        <w:rPr>
          <w:rFonts w:ascii="宋体" w:eastAsia="宋体" w:hAnsi="宋体" w:cs="宋体" w:hint="eastAsia"/>
          <w:sz w:val="20"/>
          <w:szCs w:val="24"/>
          <w:lang w:eastAsia="zh-CN"/>
        </w:rPr>
      </w:pPr>
    </w:p>
    <w:p w14:paraId="4B0170ED" w14:textId="77777777" w:rsidR="00EA4003" w:rsidRDefault="00000000">
      <w:pPr>
        <w:wordWrap w:val="0"/>
        <w:spacing w:before="7"/>
        <w:rPr>
          <w:rFonts w:ascii="宋体" w:eastAsia="宋体" w:hAnsi="宋体" w:cs="宋体" w:hint="eastAsia"/>
          <w:sz w:val="21"/>
          <w:szCs w:val="24"/>
          <w:lang w:eastAsia="zh-CN"/>
        </w:rPr>
      </w:pPr>
      <w:r>
        <w:rPr>
          <w:rFonts w:ascii="宋体" w:eastAsia="宋体" w:hAnsi="宋体" w:cs="宋体" w:hint="eastAsia"/>
          <w:sz w:val="24"/>
          <w:szCs w:val="24"/>
        </w:rPr>
        <w:pict w14:anchorId="449EE48F">
          <v:line id="_x0000_s2070" style="position:absolute;z-index:251660288;mso-wrap-distance-top:0;mso-wrap-distance-bottom:0;mso-position-horizontal-relative:page;mso-width-relative:page;mso-height-relative:page" from="79.65pt,14.65pt" to="526.95pt,14.65pt" strokeweight=".48pt">
            <w10:wrap type="topAndBottom" anchorx="page"/>
          </v:line>
        </w:pict>
      </w:r>
    </w:p>
    <w:p w14:paraId="1156058C" w14:textId="77777777" w:rsidR="00EA4003" w:rsidRDefault="007D68BA">
      <w:pPr>
        <w:wordWrap w:val="0"/>
        <w:spacing w:line="383"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2C1F9058" w14:textId="77777777" w:rsidR="00EA4003" w:rsidRDefault="007D68BA">
      <w:pPr>
        <w:wordWrap w:val="0"/>
        <w:rPr>
          <w:rFonts w:ascii="宋体" w:eastAsia="宋体" w:hAnsi="宋体" w:cs="宋体" w:hint="eastAsia"/>
          <w:sz w:val="21"/>
          <w:lang w:eastAsia="zh-CN"/>
        </w:rPr>
      </w:pPr>
      <w:r>
        <w:rPr>
          <w:rFonts w:ascii="宋体" w:eastAsia="宋体" w:hAnsi="宋体" w:cs="宋体"/>
          <w:sz w:val="21"/>
          <w:lang w:eastAsia="zh-CN"/>
        </w:rPr>
        <w:br w:type="page"/>
      </w:r>
    </w:p>
    <w:p w14:paraId="51F15A8E" w14:textId="77777777" w:rsidR="00EA4003" w:rsidRDefault="007D68BA">
      <w:pPr>
        <w:wordWrap w:val="0"/>
        <w:spacing w:line="460" w:lineRule="exact"/>
        <w:ind w:left="2310"/>
        <w:rPr>
          <w:rFonts w:ascii="宋体" w:eastAsia="宋体" w:hAnsi="宋体" w:cs="宋体" w:hint="eastAsia"/>
          <w:sz w:val="36"/>
          <w:lang w:eastAsia="zh-CN"/>
        </w:rPr>
      </w:pPr>
      <w:r>
        <w:rPr>
          <w:rFonts w:ascii="宋体" w:eastAsia="宋体" w:hAnsi="宋体" w:cs="宋体"/>
          <w:sz w:val="36"/>
          <w:lang w:eastAsia="zh-CN"/>
        </w:rPr>
        <w:lastRenderedPageBreak/>
        <w:t>残疾人福利性单位声明函格式</w:t>
      </w:r>
    </w:p>
    <w:p w14:paraId="332BEA94" w14:textId="77777777" w:rsidR="00EA4003" w:rsidRDefault="00EA4003">
      <w:pPr>
        <w:wordWrap w:val="0"/>
        <w:rPr>
          <w:rFonts w:ascii="宋体" w:eastAsia="宋体" w:hAnsi="宋体" w:cs="宋体" w:hint="eastAsia"/>
          <w:sz w:val="36"/>
          <w:szCs w:val="24"/>
          <w:lang w:eastAsia="zh-CN"/>
        </w:rPr>
      </w:pPr>
    </w:p>
    <w:p w14:paraId="36D3064F" w14:textId="77777777" w:rsidR="00EA4003" w:rsidRDefault="007D68BA">
      <w:pPr>
        <w:wordWrap w:val="0"/>
        <w:spacing w:before="246" w:line="448" w:lineRule="auto"/>
        <w:ind w:left="121" w:right="98" w:firstLine="504"/>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58A5D6AB" w14:textId="77777777" w:rsidR="00EA4003" w:rsidRDefault="007D68BA">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6D295362" w14:textId="77777777" w:rsidR="00EA4003" w:rsidRDefault="00EA4003">
      <w:pPr>
        <w:wordWrap w:val="0"/>
        <w:spacing w:before="5"/>
        <w:rPr>
          <w:rFonts w:ascii="宋体" w:eastAsia="宋体" w:hAnsi="宋体" w:cs="宋体" w:hint="eastAsia"/>
          <w:sz w:val="19"/>
          <w:szCs w:val="24"/>
          <w:lang w:eastAsia="zh-CN"/>
        </w:rPr>
      </w:pPr>
    </w:p>
    <w:p w14:paraId="6570BAB4" w14:textId="77777777" w:rsidR="00EA4003" w:rsidRDefault="007D68BA">
      <w:pPr>
        <w:wordWrap w:val="0"/>
        <w:spacing w:line="422" w:lineRule="auto"/>
        <w:ind w:left="121" w:right="2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30B77F02" w14:textId="77777777" w:rsidR="00EA4003" w:rsidRDefault="007D68BA">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0A902D9F" w14:textId="77777777" w:rsidR="00EA4003" w:rsidRDefault="00EA4003">
      <w:pPr>
        <w:wordWrap w:val="0"/>
        <w:rPr>
          <w:rFonts w:ascii="宋体" w:eastAsia="宋体" w:hAnsi="宋体" w:cs="宋体" w:hint="eastAsia"/>
          <w:sz w:val="24"/>
          <w:szCs w:val="24"/>
          <w:lang w:eastAsia="zh-CN"/>
        </w:rPr>
      </w:pPr>
    </w:p>
    <w:p w14:paraId="5832E196" w14:textId="77777777" w:rsidR="00EA4003" w:rsidRDefault="00EA4003">
      <w:pPr>
        <w:wordWrap w:val="0"/>
        <w:rPr>
          <w:rFonts w:ascii="宋体" w:eastAsia="宋体" w:hAnsi="宋体" w:cs="宋体" w:hint="eastAsia"/>
          <w:sz w:val="24"/>
          <w:szCs w:val="24"/>
          <w:lang w:eastAsia="zh-CN"/>
        </w:rPr>
      </w:pPr>
    </w:p>
    <w:p w14:paraId="33051381" w14:textId="77777777" w:rsidR="00EA4003" w:rsidRDefault="00EA4003">
      <w:pPr>
        <w:wordWrap w:val="0"/>
        <w:rPr>
          <w:rFonts w:ascii="宋体" w:eastAsia="宋体" w:hAnsi="宋体" w:cs="宋体" w:hint="eastAsia"/>
          <w:sz w:val="24"/>
          <w:szCs w:val="24"/>
          <w:lang w:eastAsia="zh-CN"/>
        </w:rPr>
      </w:pPr>
    </w:p>
    <w:p w14:paraId="64CA17CC" w14:textId="77777777" w:rsidR="00EA4003" w:rsidRDefault="00EA4003">
      <w:pPr>
        <w:wordWrap w:val="0"/>
        <w:rPr>
          <w:rFonts w:ascii="宋体" w:eastAsia="宋体" w:hAnsi="宋体" w:cs="宋体" w:hint="eastAsia"/>
          <w:sz w:val="24"/>
          <w:szCs w:val="24"/>
          <w:lang w:eastAsia="zh-CN"/>
        </w:rPr>
      </w:pPr>
    </w:p>
    <w:p w14:paraId="37FFE871" w14:textId="77777777" w:rsidR="00EA4003" w:rsidRDefault="007D68BA">
      <w:pPr>
        <w:tabs>
          <w:tab w:val="left" w:pos="4597"/>
        </w:tabs>
        <w:wordWrap w:val="0"/>
        <w:spacing w:before="193" w:line="448" w:lineRule="auto"/>
        <w:ind w:right="3227"/>
        <w:jc w:val="right"/>
        <w:rPr>
          <w:rFonts w:ascii="宋体" w:eastAsia="宋体" w:hAnsi="宋体" w:cs="宋体" w:hint="eastAsia"/>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6F851023" w14:textId="77777777" w:rsidR="00EA4003" w:rsidRDefault="007D68BA">
      <w:pPr>
        <w:tabs>
          <w:tab w:val="left" w:pos="4597"/>
        </w:tabs>
        <w:wordWrap w:val="0"/>
        <w:spacing w:before="193" w:line="448" w:lineRule="auto"/>
        <w:ind w:left="4081" w:right="2129" w:hanging="34"/>
        <w:rPr>
          <w:rFonts w:ascii="宋体" w:eastAsia="宋体" w:hAnsi="宋体" w:cs="宋体" w:hint="eastAsia"/>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5EC90DCB" w14:textId="77777777" w:rsidR="00EA4003" w:rsidRDefault="007D68BA">
      <w:pPr>
        <w:wordWrap w:val="0"/>
        <w:rPr>
          <w:rFonts w:ascii="宋体" w:eastAsia="宋体" w:hAnsi="宋体" w:cs="宋体" w:hint="eastAsia"/>
          <w:spacing w:val="4"/>
          <w:sz w:val="24"/>
          <w:szCs w:val="24"/>
          <w:lang w:eastAsia="zh-CN"/>
        </w:rPr>
      </w:pPr>
      <w:r>
        <w:rPr>
          <w:rFonts w:ascii="宋体" w:eastAsia="宋体" w:hAnsi="宋体" w:cs="宋体"/>
          <w:spacing w:val="4"/>
          <w:lang w:eastAsia="zh-CN"/>
        </w:rPr>
        <w:br w:type="page"/>
      </w:r>
    </w:p>
    <w:p w14:paraId="622300FB" w14:textId="77777777" w:rsidR="00EA4003" w:rsidRDefault="007D68BA">
      <w:pPr>
        <w:pStyle w:val="54"/>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2-1-2 拟分包情况说明及分包意向协议</w:t>
      </w:r>
    </w:p>
    <w:p w14:paraId="73E98E06" w14:textId="77777777" w:rsidR="00EA4003" w:rsidRDefault="00EA4003">
      <w:pPr>
        <w:wordWrap w:val="0"/>
        <w:rPr>
          <w:rFonts w:ascii="宋体" w:eastAsia="宋体" w:hAnsi="宋体" w:cs="宋体" w:hint="eastAsia"/>
          <w:sz w:val="28"/>
          <w:szCs w:val="24"/>
          <w:lang w:eastAsia="zh-CN"/>
        </w:rPr>
      </w:pPr>
    </w:p>
    <w:p w14:paraId="61FA6B26" w14:textId="77777777" w:rsidR="00EA4003" w:rsidRDefault="007D68BA">
      <w:pPr>
        <w:wordWrap w:val="0"/>
        <w:spacing w:before="228"/>
        <w:ind w:left="3380" w:right="3073"/>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5EED6B17" w14:textId="77777777" w:rsidR="00EA4003" w:rsidRDefault="007D68BA">
      <w:pPr>
        <w:wordWrap w:val="0"/>
        <w:spacing w:before="25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55324CD6" w14:textId="77777777" w:rsidR="00EA4003" w:rsidRDefault="007D68BA">
      <w:pPr>
        <w:tabs>
          <w:tab w:val="left" w:pos="5761"/>
          <w:tab w:val="left" w:pos="7081"/>
        </w:tabs>
        <w:wordWrap w:val="0"/>
        <w:spacing w:before="151" w:line="357" w:lineRule="auto"/>
        <w:ind w:left="121" w:right="17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05BA94C6" w14:textId="77777777" w:rsidR="00EA4003" w:rsidRDefault="00EA4003">
      <w:pPr>
        <w:wordWrap w:val="0"/>
        <w:spacing w:before="7"/>
        <w:rPr>
          <w:rFonts w:ascii="宋体" w:eastAsia="宋体" w:hAnsi="宋体" w:cs="宋体" w:hint="eastAsia"/>
          <w:sz w:val="5"/>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1299"/>
        <w:gridCol w:w="1526"/>
        <w:gridCol w:w="1136"/>
        <w:gridCol w:w="1575"/>
        <w:gridCol w:w="1512"/>
        <w:gridCol w:w="1577"/>
      </w:tblGrid>
      <w:tr w:rsidR="00EA4003" w14:paraId="11F6941B" w14:textId="77777777">
        <w:trPr>
          <w:trHeight w:hRule="exact" w:val="944"/>
        </w:trPr>
        <w:tc>
          <w:tcPr>
            <w:tcW w:w="253" w:type="pct"/>
            <w:vAlign w:val="center"/>
          </w:tcPr>
          <w:p w14:paraId="61EA1A0A" w14:textId="77777777" w:rsidR="00EA4003" w:rsidRDefault="007D68BA">
            <w:pPr>
              <w:wordWrap w:val="0"/>
              <w:spacing w:before="147" w:line="312" w:lineRule="exact"/>
              <w:ind w:left="103"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715" w:type="pct"/>
            <w:vAlign w:val="center"/>
          </w:tcPr>
          <w:p w14:paraId="6CF5CE9E" w14:textId="77777777" w:rsidR="00EA4003" w:rsidRDefault="007D68BA">
            <w:pPr>
              <w:wordWrap w:val="0"/>
              <w:spacing w:before="147" w:line="312" w:lineRule="exact"/>
              <w:ind w:left="158"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840" w:type="pct"/>
            <w:vAlign w:val="center"/>
          </w:tcPr>
          <w:p w14:paraId="2D046D33" w14:textId="77777777" w:rsidR="00EA4003" w:rsidRDefault="007D68BA">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分包承担主体类型</w:t>
            </w:r>
          </w:p>
          <w:p w14:paraId="1DDE034A" w14:textId="77777777" w:rsidR="00EA4003" w:rsidRDefault="007D68BA">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（选择）</w:t>
            </w:r>
          </w:p>
        </w:tc>
        <w:tc>
          <w:tcPr>
            <w:tcW w:w="625" w:type="pct"/>
            <w:vAlign w:val="center"/>
          </w:tcPr>
          <w:p w14:paraId="6930E57A" w14:textId="77777777" w:rsidR="00EA4003" w:rsidRDefault="007D68BA">
            <w:pPr>
              <w:wordWrap w:val="0"/>
              <w:ind w:left="77"/>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867" w:type="pct"/>
            <w:vAlign w:val="center"/>
          </w:tcPr>
          <w:p w14:paraId="13E070FC" w14:textId="77777777" w:rsidR="00EA4003" w:rsidRDefault="007D68BA">
            <w:pPr>
              <w:wordWrap w:val="0"/>
              <w:spacing w:before="147" w:line="312" w:lineRule="exact"/>
              <w:ind w:left="294" w:right="294" w:firstLine="120"/>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832" w:type="pct"/>
            <w:vAlign w:val="center"/>
          </w:tcPr>
          <w:p w14:paraId="245B2A19" w14:textId="77777777" w:rsidR="00EA4003" w:rsidRDefault="007D68BA">
            <w:pPr>
              <w:wordWrap w:val="0"/>
              <w:spacing w:line="274" w:lineRule="exact"/>
              <w:ind w:left="4"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869" w:type="pct"/>
            <w:vAlign w:val="center"/>
          </w:tcPr>
          <w:p w14:paraId="586ABD8C" w14:textId="77777777" w:rsidR="00EA4003" w:rsidRDefault="007D68BA">
            <w:pPr>
              <w:wordWrap w:val="0"/>
              <w:spacing w:line="274" w:lineRule="exact"/>
              <w:ind w:left="1"/>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EA4003" w14:paraId="12AFC774" w14:textId="77777777">
        <w:trPr>
          <w:trHeight w:hRule="exact" w:val="943"/>
        </w:trPr>
        <w:tc>
          <w:tcPr>
            <w:tcW w:w="253" w:type="pct"/>
            <w:vAlign w:val="center"/>
          </w:tcPr>
          <w:p w14:paraId="3B9C8708" w14:textId="77777777" w:rsidR="00EA4003" w:rsidRDefault="007D68BA">
            <w:pPr>
              <w:wordWrap w:val="0"/>
              <w:jc w:val="center"/>
              <w:rPr>
                <w:rFonts w:ascii="宋体" w:eastAsia="宋体" w:hAnsi="宋体" w:cs="宋体" w:hint="eastAsia"/>
                <w:sz w:val="24"/>
              </w:rPr>
            </w:pPr>
            <w:r>
              <w:rPr>
                <w:rFonts w:ascii="宋体" w:eastAsia="宋体" w:hAnsi="宋体" w:cs="宋体"/>
                <w:w w:val="102"/>
                <w:sz w:val="24"/>
              </w:rPr>
              <w:t>1</w:t>
            </w:r>
          </w:p>
        </w:tc>
        <w:tc>
          <w:tcPr>
            <w:tcW w:w="715" w:type="pct"/>
            <w:vAlign w:val="center"/>
          </w:tcPr>
          <w:p w14:paraId="7EF512B9" w14:textId="77777777" w:rsidR="00EA4003" w:rsidRDefault="00EA4003">
            <w:pPr>
              <w:wordWrap w:val="0"/>
              <w:jc w:val="center"/>
              <w:rPr>
                <w:rFonts w:ascii="宋体" w:eastAsia="宋体" w:hAnsi="宋体" w:cs="宋体" w:hint="eastAsia"/>
              </w:rPr>
            </w:pPr>
          </w:p>
        </w:tc>
        <w:tc>
          <w:tcPr>
            <w:tcW w:w="840" w:type="pct"/>
            <w:vAlign w:val="center"/>
          </w:tcPr>
          <w:p w14:paraId="1ADC34BA" w14:textId="77777777" w:rsidR="00EA4003" w:rsidRDefault="007D68BA">
            <w:pPr>
              <w:wordWrap w:val="0"/>
              <w:spacing w:line="285"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0CDF7E3E" w14:textId="77777777" w:rsidR="00EA4003" w:rsidRDefault="007D68BA">
            <w:pPr>
              <w:wordWrap w:val="0"/>
              <w:spacing w:line="311" w:lineRule="exact"/>
              <w:ind w:left="78" w:right="168"/>
              <w:jc w:val="both"/>
              <w:rPr>
                <w:rFonts w:ascii="宋体" w:eastAsia="宋体" w:hAnsi="宋体" w:cs="宋体" w:hint="eastAsia"/>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14:paraId="74FACC9D" w14:textId="77777777" w:rsidR="00EA4003" w:rsidRDefault="007D68BA">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625" w:type="pct"/>
            <w:vAlign w:val="center"/>
          </w:tcPr>
          <w:p w14:paraId="548896CC" w14:textId="77777777" w:rsidR="00EA4003" w:rsidRDefault="00EA4003">
            <w:pPr>
              <w:wordWrap w:val="0"/>
              <w:jc w:val="center"/>
              <w:rPr>
                <w:rFonts w:ascii="宋体" w:eastAsia="宋体" w:hAnsi="宋体" w:cs="宋体" w:hint="eastAsia"/>
                <w:lang w:eastAsia="zh-CN"/>
              </w:rPr>
            </w:pPr>
          </w:p>
        </w:tc>
        <w:tc>
          <w:tcPr>
            <w:tcW w:w="867" w:type="pct"/>
            <w:vAlign w:val="center"/>
          </w:tcPr>
          <w:p w14:paraId="170E0261" w14:textId="77777777" w:rsidR="00EA4003" w:rsidRDefault="00EA4003">
            <w:pPr>
              <w:wordWrap w:val="0"/>
              <w:jc w:val="center"/>
              <w:rPr>
                <w:rFonts w:ascii="宋体" w:eastAsia="宋体" w:hAnsi="宋体" w:cs="宋体" w:hint="eastAsia"/>
                <w:lang w:eastAsia="zh-CN"/>
              </w:rPr>
            </w:pPr>
          </w:p>
        </w:tc>
        <w:tc>
          <w:tcPr>
            <w:tcW w:w="832" w:type="pct"/>
            <w:vAlign w:val="center"/>
          </w:tcPr>
          <w:p w14:paraId="0F7DF6CB" w14:textId="77777777" w:rsidR="00EA4003" w:rsidRDefault="00EA4003">
            <w:pPr>
              <w:wordWrap w:val="0"/>
              <w:jc w:val="center"/>
              <w:rPr>
                <w:rFonts w:ascii="宋体" w:eastAsia="宋体" w:hAnsi="宋体" w:cs="宋体" w:hint="eastAsia"/>
                <w:lang w:eastAsia="zh-CN"/>
              </w:rPr>
            </w:pPr>
          </w:p>
        </w:tc>
        <w:tc>
          <w:tcPr>
            <w:tcW w:w="869" w:type="pct"/>
            <w:vAlign w:val="center"/>
          </w:tcPr>
          <w:p w14:paraId="6E717C05" w14:textId="77777777" w:rsidR="00EA4003" w:rsidRDefault="00EA4003">
            <w:pPr>
              <w:wordWrap w:val="0"/>
              <w:jc w:val="center"/>
              <w:rPr>
                <w:rFonts w:ascii="宋体" w:eastAsia="宋体" w:hAnsi="宋体" w:cs="宋体" w:hint="eastAsia"/>
                <w:lang w:eastAsia="zh-CN"/>
              </w:rPr>
            </w:pPr>
          </w:p>
        </w:tc>
      </w:tr>
      <w:tr w:rsidR="00EA4003" w14:paraId="42CB0298" w14:textId="77777777">
        <w:trPr>
          <w:trHeight w:hRule="exact" w:val="944"/>
        </w:trPr>
        <w:tc>
          <w:tcPr>
            <w:tcW w:w="253" w:type="pct"/>
            <w:vAlign w:val="center"/>
          </w:tcPr>
          <w:p w14:paraId="7C835586" w14:textId="77777777" w:rsidR="00EA4003" w:rsidRDefault="007D68BA">
            <w:pPr>
              <w:wordWrap w:val="0"/>
              <w:spacing w:before="1"/>
              <w:jc w:val="center"/>
              <w:rPr>
                <w:rFonts w:ascii="宋体" w:eastAsia="宋体" w:hAnsi="宋体" w:cs="宋体" w:hint="eastAsia"/>
                <w:sz w:val="24"/>
              </w:rPr>
            </w:pPr>
            <w:r>
              <w:rPr>
                <w:rFonts w:ascii="宋体" w:eastAsia="宋体" w:hAnsi="宋体" w:cs="宋体"/>
                <w:w w:val="102"/>
                <w:sz w:val="24"/>
              </w:rPr>
              <w:t>2</w:t>
            </w:r>
          </w:p>
        </w:tc>
        <w:tc>
          <w:tcPr>
            <w:tcW w:w="715" w:type="pct"/>
            <w:vAlign w:val="center"/>
          </w:tcPr>
          <w:p w14:paraId="5574F236" w14:textId="77777777" w:rsidR="00EA4003" w:rsidRDefault="00EA4003">
            <w:pPr>
              <w:wordWrap w:val="0"/>
              <w:jc w:val="center"/>
              <w:rPr>
                <w:rFonts w:ascii="宋体" w:eastAsia="宋体" w:hAnsi="宋体" w:cs="宋体" w:hint="eastAsia"/>
              </w:rPr>
            </w:pPr>
          </w:p>
        </w:tc>
        <w:tc>
          <w:tcPr>
            <w:tcW w:w="840" w:type="pct"/>
            <w:vAlign w:val="center"/>
          </w:tcPr>
          <w:p w14:paraId="027CD744" w14:textId="77777777" w:rsidR="00EA4003" w:rsidRDefault="007D68BA">
            <w:pPr>
              <w:wordWrap w:val="0"/>
              <w:spacing w:line="287"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0A5AF06C" w14:textId="77777777" w:rsidR="00EA4003" w:rsidRDefault="007D68BA">
            <w:pPr>
              <w:wordWrap w:val="0"/>
              <w:spacing w:line="311"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小微企业</w:t>
            </w:r>
          </w:p>
          <w:p w14:paraId="5DC612DC" w14:textId="77777777" w:rsidR="00EA4003" w:rsidRDefault="007D68BA">
            <w:pPr>
              <w:wordWrap w:val="0"/>
              <w:spacing w:line="323" w:lineRule="exact"/>
              <w:ind w:left="76" w:right="168"/>
              <w:jc w:val="both"/>
              <w:rPr>
                <w:rFonts w:ascii="宋体" w:eastAsia="宋体" w:hAnsi="宋体" w:cs="宋体" w:hint="eastAsia"/>
                <w:lang w:eastAsia="zh-CN"/>
              </w:rPr>
            </w:pPr>
            <w:r>
              <w:rPr>
                <w:rFonts w:ascii="宋体" w:eastAsia="宋体" w:hAnsi="宋体" w:cs="宋体"/>
                <w:w w:val="120"/>
                <w:lang w:eastAsia="zh-CN"/>
              </w:rPr>
              <w:t>□其他</w:t>
            </w:r>
          </w:p>
        </w:tc>
        <w:tc>
          <w:tcPr>
            <w:tcW w:w="625" w:type="pct"/>
            <w:vAlign w:val="center"/>
          </w:tcPr>
          <w:p w14:paraId="12CE7887" w14:textId="77777777" w:rsidR="00EA4003" w:rsidRDefault="00EA4003">
            <w:pPr>
              <w:wordWrap w:val="0"/>
              <w:jc w:val="center"/>
              <w:rPr>
                <w:rFonts w:ascii="宋体" w:eastAsia="宋体" w:hAnsi="宋体" w:cs="宋体" w:hint="eastAsia"/>
                <w:lang w:eastAsia="zh-CN"/>
              </w:rPr>
            </w:pPr>
          </w:p>
        </w:tc>
        <w:tc>
          <w:tcPr>
            <w:tcW w:w="867" w:type="pct"/>
            <w:vAlign w:val="center"/>
          </w:tcPr>
          <w:p w14:paraId="15F28BD7" w14:textId="77777777" w:rsidR="00EA4003" w:rsidRDefault="00EA4003">
            <w:pPr>
              <w:wordWrap w:val="0"/>
              <w:jc w:val="center"/>
              <w:rPr>
                <w:rFonts w:ascii="宋体" w:eastAsia="宋体" w:hAnsi="宋体" w:cs="宋体" w:hint="eastAsia"/>
                <w:lang w:eastAsia="zh-CN"/>
              </w:rPr>
            </w:pPr>
          </w:p>
        </w:tc>
        <w:tc>
          <w:tcPr>
            <w:tcW w:w="832" w:type="pct"/>
            <w:vAlign w:val="center"/>
          </w:tcPr>
          <w:p w14:paraId="14EB84CF" w14:textId="77777777" w:rsidR="00EA4003" w:rsidRDefault="00EA4003">
            <w:pPr>
              <w:wordWrap w:val="0"/>
              <w:jc w:val="center"/>
              <w:rPr>
                <w:rFonts w:ascii="宋体" w:eastAsia="宋体" w:hAnsi="宋体" w:cs="宋体" w:hint="eastAsia"/>
                <w:lang w:eastAsia="zh-CN"/>
              </w:rPr>
            </w:pPr>
          </w:p>
        </w:tc>
        <w:tc>
          <w:tcPr>
            <w:tcW w:w="869" w:type="pct"/>
            <w:vAlign w:val="center"/>
          </w:tcPr>
          <w:p w14:paraId="2A52BA8A" w14:textId="77777777" w:rsidR="00EA4003" w:rsidRDefault="00EA4003">
            <w:pPr>
              <w:wordWrap w:val="0"/>
              <w:jc w:val="center"/>
              <w:rPr>
                <w:rFonts w:ascii="宋体" w:eastAsia="宋体" w:hAnsi="宋体" w:cs="宋体" w:hint="eastAsia"/>
                <w:lang w:eastAsia="zh-CN"/>
              </w:rPr>
            </w:pPr>
          </w:p>
        </w:tc>
      </w:tr>
      <w:tr w:rsidR="00EA4003" w14:paraId="06234C37" w14:textId="77777777">
        <w:trPr>
          <w:trHeight w:hRule="exact" w:val="630"/>
        </w:trPr>
        <w:tc>
          <w:tcPr>
            <w:tcW w:w="253" w:type="pct"/>
            <w:vAlign w:val="center"/>
          </w:tcPr>
          <w:p w14:paraId="012F5F7C" w14:textId="77777777" w:rsidR="00EA4003" w:rsidRDefault="007D68BA">
            <w:pPr>
              <w:wordWrap w:val="0"/>
              <w:spacing w:before="167"/>
              <w:jc w:val="center"/>
              <w:rPr>
                <w:rFonts w:ascii="宋体" w:eastAsia="宋体" w:hAnsi="宋体" w:cs="宋体" w:hint="eastAsia"/>
                <w:sz w:val="24"/>
              </w:rPr>
            </w:pPr>
            <w:r>
              <w:rPr>
                <w:rFonts w:ascii="宋体" w:eastAsia="宋体" w:hAnsi="宋体" w:cs="宋体"/>
                <w:sz w:val="24"/>
              </w:rPr>
              <w:t>…</w:t>
            </w:r>
          </w:p>
        </w:tc>
        <w:tc>
          <w:tcPr>
            <w:tcW w:w="715" w:type="pct"/>
            <w:vAlign w:val="center"/>
          </w:tcPr>
          <w:p w14:paraId="116EB87E" w14:textId="77777777" w:rsidR="00EA4003" w:rsidRDefault="00EA4003">
            <w:pPr>
              <w:wordWrap w:val="0"/>
              <w:jc w:val="center"/>
              <w:rPr>
                <w:rFonts w:ascii="宋体" w:eastAsia="宋体" w:hAnsi="宋体" w:cs="宋体" w:hint="eastAsia"/>
              </w:rPr>
            </w:pPr>
          </w:p>
        </w:tc>
        <w:tc>
          <w:tcPr>
            <w:tcW w:w="840" w:type="pct"/>
            <w:vAlign w:val="center"/>
          </w:tcPr>
          <w:p w14:paraId="5FA88633" w14:textId="77777777" w:rsidR="00EA4003" w:rsidRDefault="00EA4003">
            <w:pPr>
              <w:wordWrap w:val="0"/>
              <w:jc w:val="center"/>
              <w:rPr>
                <w:rFonts w:ascii="宋体" w:eastAsia="宋体" w:hAnsi="宋体" w:cs="宋体" w:hint="eastAsia"/>
              </w:rPr>
            </w:pPr>
          </w:p>
        </w:tc>
        <w:tc>
          <w:tcPr>
            <w:tcW w:w="625" w:type="pct"/>
            <w:vAlign w:val="center"/>
          </w:tcPr>
          <w:p w14:paraId="5F31425B" w14:textId="77777777" w:rsidR="00EA4003" w:rsidRDefault="00EA4003">
            <w:pPr>
              <w:wordWrap w:val="0"/>
              <w:jc w:val="center"/>
              <w:rPr>
                <w:rFonts w:ascii="宋体" w:eastAsia="宋体" w:hAnsi="宋体" w:cs="宋体" w:hint="eastAsia"/>
              </w:rPr>
            </w:pPr>
          </w:p>
        </w:tc>
        <w:tc>
          <w:tcPr>
            <w:tcW w:w="867" w:type="pct"/>
            <w:vAlign w:val="center"/>
          </w:tcPr>
          <w:p w14:paraId="7FCB8DE6" w14:textId="77777777" w:rsidR="00EA4003" w:rsidRDefault="00EA4003">
            <w:pPr>
              <w:wordWrap w:val="0"/>
              <w:jc w:val="center"/>
              <w:rPr>
                <w:rFonts w:ascii="宋体" w:eastAsia="宋体" w:hAnsi="宋体" w:cs="宋体" w:hint="eastAsia"/>
              </w:rPr>
            </w:pPr>
          </w:p>
        </w:tc>
        <w:tc>
          <w:tcPr>
            <w:tcW w:w="832" w:type="pct"/>
            <w:vAlign w:val="center"/>
          </w:tcPr>
          <w:p w14:paraId="3F0F9F86" w14:textId="77777777" w:rsidR="00EA4003" w:rsidRDefault="00EA4003">
            <w:pPr>
              <w:wordWrap w:val="0"/>
              <w:jc w:val="center"/>
              <w:rPr>
                <w:rFonts w:ascii="宋体" w:eastAsia="宋体" w:hAnsi="宋体" w:cs="宋体" w:hint="eastAsia"/>
              </w:rPr>
            </w:pPr>
          </w:p>
        </w:tc>
        <w:tc>
          <w:tcPr>
            <w:tcW w:w="869" w:type="pct"/>
            <w:vAlign w:val="center"/>
          </w:tcPr>
          <w:p w14:paraId="5567B1F8" w14:textId="77777777" w:rsidR="00EA4003" w:rsidRDefault="00EA4003">
            <w:pPr>
              <w:wordWrap w:val="0"/>
              <w:jc w:val="center"/>
              <w:rPr>
                <w:rFonts w:ascii="宋体" w:eastAsia="宋体" w:hAnsi="宋体" w:cs="宋体" w:hint="eastAsia"/>
              </w:rPr>
            </w:pPr>
          </w:p>
        </w:tc>
      </w:tr>
      <w:tr w:rsidR="00EA4003" w14:paraId="34848A93" w14:textId="77777777">
        <w:trPr>
          <w:trHeight w:hRule="exact" w:val="630"/>
        </w:trPr>
        <w:tc>
          <w:tcPr>
            <w:tcW w:w="3300" w:type="pct"/>
            <w:gridSpan w:val="5"/>
          </w:tcPr>
          <w:p w14:paraId="132F9AA6" w14:textId="77777777" w:rsidR="00EA4003" w:rsidRDefault="007D68BA">
            <w:pPr>
              <w:wordWrap w:val="0"/>
              <w:spacing w:before="116"/>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832" w:type="pct"/>
            <w:vAlign w:val="center"/>
          </w:tcPr>
          <w:p w14:paraId="244C7C6B" w14:textId="77777777" w:rsidR="00EA4003" w:rsidRDefault="00EA4003">
            <w:pPr>
              <w:wordWrap w:val="0"/>
              <w:jc w:val="center"/>
              <w:rPr>
                <w:rFonts w:ascii="宋体" w:eastAsia="宋体" w:hAnsi="宋体" w:cs="宋体" w:hint="eastAsia"/>
              </w:rPr>
            </w:pPr>
          </w:p>
        </w:tc>
        <w:tc>
          <w:tcPr>
            <w:tcW w:w="869" w:type="pct"/>
            <w:vAlign w:val="center"/>
          </w:tcPr>
          <w:p w14:paraId="254DCB7F" w14:textId="77777777" w:rsidR="00EA4003" w:rsidRDefault="00EA4003">
            <w:pPr>
              <w:wordWrap w:val="0"/>
              <w:jc w:val="center"/>
              <w:rPr>
                <w:rFonts w:ascii="宋体" w:eastAsia="宋体" w:hAnsi="宋体" w:cs="宋体" w:hint="eastAsia"/>
              </w:rPr>
            </w:pPr>
          </w:p>
        </w:tc>
      </w:tr>
    </w:tbl>
    <w:p w14:paraId="5BC4EF29" w14:textId="77777777" w:rsidR="00EA4003" w:rsidRDefault="00EA4003">
      <w:pPr>
        <w:wordWrap w:val="0"/>
        <w:rPr>
          <w:rFonts w:ascii="宋体" w:eastAsia="宋体" w:hAnsi="宋体" w:cs="宋体" w:hint="eastAsia"/>
          <w:sz w:val="20"/>
          <w:szCs w:val="24"/>
        </w:rPr>
      </w:pPr>
    </w:p>
    <w:p w14:paraId="2D17D5DB" w14:textId="77777777" w:rsidR="00EA4003" w:rsidRDefault="00EA4003">
      <w:pPr>
        <w:wordWrap w:val="0"/>
        <w:rPr>
          <w:rFonts w:ascii="宋体" w:eastAsia="宋体" w:hAnsi="宋体" w:cs="宋体" w:hint="eastAsia"/>
          <w:sz w:val="20"/>
          <w:szCs w:val="24"/>
        </w:rPr>
      </w:pPr>
    </w:p>
    <w:p w14:paraId="067403DC" w14:textId="77777777" w:rsidR="00EA4003" w:rsidRDefault="00EA4003">
      <w:pPr>
        <w:wordWrap w:val="0"/>
        <w:spacing w:before="7"/>
        <w:rPr>
          <w:rFonts w:ascii="宋体" w:eastAsia="宋体" w:hAnsi="宋体" w:cs="宋体" w:hint="eastAsia"/>
          <w:sz w:val="20"/>
          <w:szCs w:val="24"/>
        </w:rPr>
      </w:pPr>
    </w:p>
    <w:p w14:paraId="2BC4C579" w14:textId="77777777" w:rsidR="00EA4003" w:rsidRDefault="007D68BA">
      <w:pPr>
        <w:tabs>
          <w:tab w:val="left" w:pos="7088"/>
          <w:tab w:val="left" w:pos="8048"/>
          <w:tab w:val="left" w:pos="9008"/>
          <w:tab w:val="left" w:pos="9246"/>
        </w:tabs>
        <w:wordWrap w:val="0"/>
        <w:spacing w:before="34" w:line="376" w:lineRule="auto"/>
        <w:ind w:left="5768" w:right="116" w:hanging="776"/>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6D86F6D" w14:textId="77777777" w:rsidR="00EA4003" w:rsidRDefault="007D68BA">
      <w:pPr>
        <w:tabs>
          <w:tab w:val="left" w:pos="7088"/>
          <w:tab w:val="left" w:pos="8048"/>
          <w:tab w:val="left" w:pos="9008"/>
          <w:tab w:val="left" w:pos="9246"/>
        </w:tabs>
        <w:wordWrap w:val="0"/>
        <w:spacing w:before="34" w:line="376" w:lineRule="auto"/>
        <w:ind w:left="5768" w:right="116" w:hanging="776"/>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日</w:t>
      </w:r>
    </w:p>
    <w:p w14:paraId="2837727B" w14:textId="77777777" w:rsidR="00EA4003" w:rsidRDefault="007D68BA">
      <w:pPr>
        <w:wordWrap w:val="0"/>
        <w:spacing w:before="17"/>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722F8FE7" w14:textId="77777777" w:rsidR="00EA4003" w:rsidRDefault="00EA4003">
      <w:pPr>
        <w:wordWrap w:val="0"/>
        <w:spacing w:before="7"/>
        <w:rPr>
          <w:rFonts w:ascii="宋体" w:eastAsia="宋体" w:hAnsi="宋体" w:cs="宋体" w:hint="eastAsia"/>
          <w:sz w:val="9"/>
          <w:szCs w:val="24"/>
          <w:lang w:eastAsia="zh-CN"/>
        </w:rPr>
      </w:pPr>
    </w:p>
    <w:p w14:paraId="25B08C1A" w14:textId="77777777" w:rsidR="00EA4003" w:rsidRDefault="007D68BA">
      <w:pPr>
        <w:wordWrap w:val="0"/>
        <w:spacing w:before="26" w:line="357" w:lineRule="auto"/>
        <w:ind w:left="121" w:right="122"/>
        <w:jc w:val="both"/>
        <w:rPr>
          <w:rFonts w:ascii="宋体" w:eastAsia="宋体" w:hAnsi="宋体" w:cs="宋体" w:hint="eastAsia"/>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00FB8C9A"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4D4DAA8A" w14:textId="77777777" w:rsidR="00EA4003" w:rsidRDefault="007D68BA">
      <w:pPr>
        <w:spacing w:line="460" w:lineRule="exact"/>
        <w:jc w:val="center"/>
        <w:rPr>
          <w:rFonts w:ascii="宋体" w:eastAsia="宋体" w:hAnsi="宋体" w:cs="宋体" w:hint="eastAsia"/>
          <w:b/>
          <w:sz w:val="36"/>
          <w:lang w:eastAsia="zh-CN"/>
        </w:rPr>
      </w:pPr>
      <w:r>
        <w:rPr>
          <w:rFonts w:ascii="宋体" w:eastAsia="宋体" w:hAnsi="宋体" w:cs="宋体"/>
          <w:b/>
          <w:sz w:val="36"/>
          <w:lang w:eastAsia="zh-CN"/>
        </w:rPr>
        <w:lastRenderedPageBreak/>
        <w:t>分包意向协议</w:t>
      </w:r>
    </w:p>
    <w:p w14:paraId="37944B9F" w14:textId="77777777" w:rsidR="00EA4003" w:rsidRDefault="007D68BA">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4F25EFBF" w14:textId="77777777" w:rsidR="00EA4003" w:rsidRDefault="007D68BA">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7D6B5C2F" w14:textId="77777777" w:rsidR="00EA4003" w:rsidRDefault="007D68BA">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1ABC6333" w14:textId="77777777" w:rsidR="00EA4003" w:rsidRDefault="007D68BA">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48365333" w14:textId="77777777" w:rsidR="00EA4003"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6722A3CA" w14:textId="77777777" w:rsidR="00EA4003"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36F27B89" w14:textId="77777777" w:rsidR="00EA4003" w:rsidRDefault="007D68BA">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0F7A19FA" w14:textId="77777777" w:rsidR="00EA4003" w:rsidRDefault="00EA4003">
      <w:pPr>
        <w:wordWrap w:val="0"/>
        <w:rPr>
          <w:rFonts w:ascii="宋体" w:eastAsia="宋体" w:hAnsi="宋体" w:cs="宋体" w:hint="eastAsia"/>
          <w:sz w:val="20"/>
          <w:szCs w:val="24"/>
          <w:lang w:eastAsia="zh-CN"/>
        </w:rPr>
      </w:pPr>
    </w:p>
    <w:p w14:paraId="5A43522D" w14:textId="77777777" w:rsidR="00EA4003" w:rsidRDefault="007D68BA">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63B477B0" w14:textId="77777777" w:rsidR="00EA4003" w:rsidRDefault="00EA4003">
      <w:pPr>
        <w:wordWrap w:val="0"/>
        <w:rPr>
          <w:rFonts w:ascii="宋体" w:eastAsia="宋体" w:hAnsi="宋体" w:cs="宋体" w:hint="eastAsia"/>
          <w:sz w:val="20"/>
          <w:szCs w:val="24"/>
          <w:lang w:eastAsia="zh-CN"/>
        </w:rPr>
      </w:pPr>
    </w:p>
    <w:p w14:paraId="1D6097FF" w14:textId="77777777" w:rsidR="00EA4003" w:rsidRDefault="00EA4003">
      <w:pPr>
        <w:wordWrap w:val="0"/>
        <w:spacing w:before="9"/>
        <w:rPr>
          <w:rFonts w:ascii="宋体" w:eastAsia="宋体" w:hAnsi="宋体" w:cs="宋体" w:hint="eastAsia"/>
          <w:sz w:val="26"/>
          <w:szCs w:val="24"/>
          <w:lang w:eastAsia="zh-CN"/>
        </w:rPr>
      </w:pPr>
    </w:p>
    <w:p w14:paraId="1DB3CB2F" w14:textId="77777777" w:rsidR="00EA4003" w:rsidRDefault="007D68BA">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58690BC" w14:textId="77777777" w:rsidR="00EA4003" w:rsidRDefault="00EA4003">
      <w:pPr>
        <w:wordWrap w:val="0"/>
        <w:rPr>
          <w:rFonts w:ascii="宋体" w:eastAsia="宋体" w:hAnsi="宋体" w:cs="宋体" w:hint="eastAsia"/>
          <w:sz w:val="26"/>
          <w:szCs w:val="24"/>
          <w:lang w:eastAsia="zh-CN"/>
        </w:rPr>
      </w:pPr>
    </w:p>
    <w:p w14:paraId="666B3AC9" w14:textId="77777777" w:rsidR="00EA4003" w:rsidRDefault="007D68BA">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3ABB1D97" w14:textId="77777777" w:rsidR="00EA4003" w:rsidRDefault="007D68BA">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14:paraId="376B0B43"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09BE847" w14:textId="77777777" w:rsidR="00EA4003" w:rsidRDefault="007D68BA">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14:paraId="182AA497" w14:textId="77777777" w:rsidR="00EA4003" w:rsidRDefault="007D68BA">
      <w:pPr>
        <w:wordWrap w:val="0"/>
        <w:rPr>
          <w:rFonts w:ascii="宋体" w:eastAsia="宋体" w:hAnsi="宋体" w:cs="宋体" w:hint="eastAsia"/>
          <w:sz w:val="24"/>
          <w:lang w:eastAsia="zh-CN"/>
        </w:rPr>
      </w:pPr>
      <w:r>
        <w:rPr>
          <w:rFonts w:ascii="宋体" w:eastAsia="宋体" w:hAnsi="宋体" w:cs="宋体"/>
          <w:sz w:val="24"/>
          <w:lang w:eastAsia="zh-CN"/>
        </w:rPr>
        <w:br w:type="page"/>
      </w:r>
    </w:p>
    <w:p w14:paraId="36F9028F"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14:paraId="09E3E94A" w14:textId="77777777" w:rsidR="00EA4003" w:rsidRDefault="007D68BA">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14:paraId="07797E59" w14:textId="77777777" w:rsidR="00EA4003" w:rsidRDefault="007D68BA">
      <w:pPr>
        <w:wordWrap w:val="0"/>
        <w:spacing w:before="112"/>
        <w:ind w:left="8"/>
        <w:jc w:val="center"/>
        <w:rPr>
          <w:rFonts w:ascii="宋体" w:eastAsia="宋体" w:hAnsi="宋体" w:cs="宋体" w:hint="eastAsia"/>
          <w:b/>
          <w:sz w:val="36"/>
          <w:lang w:eastAsia="zh-CN"/>
        </w:rPr>
      </w:pPr>
      <w:r>
        <w:rPr>
          <w:rFonts w:ascii="宋体" w:eastAsia="宋体" w:hAnsi="宋体" w:cs="宋体"/>
          <w:b/>
          <w:sz w:val="36"/>
          <w:lang w:eastAsia="zh-CN"/>
        </w:rPr>
        <w:t>联合协议</w:t>
      </w:r>
    </w:p>
    <w:p w14:paraId="5AF0D43A" w14:textId="77777777" w:rsidR="00EA4003" w:rsidRDefault="00EA4003">
      <w:pPr>
        <w:wordWrap w:val="0"/>
        <w:spacing w:before="11"/>
        <w:rPr>
          <w:rFonts w:ascii="宋体" w:eastAsia="宋体" w:hAnsi="宋体" w:cs="宋体" w:hint="eastAsia"/>
          <w:sz w:val="15"/>
          <w:szCs w:val="24"/>
          <w:lang w:eastAsia="zh-CN"/>
        </w:rPr>
      </w:pPr>
    </w:p>
    <w:p w14:paraId="640AA23D" w14:textId="77777777" w:rsidR="00EA4003" w:rsidRDefault="007D68BA">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hint="eastAsia"/>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14:paraId="06FEF0F4" w14:textId="77777777" w:rsidR="00EA4003" w:rsidRDefault="007D68BA">
      <w:pPr>
        <w:tabs>
          <w:tab w:val="left" w:pos="2221"/>
          <w:tab w:val="left" w:pos="3985"/>
          <w:tab w:val="left" w:pos="5389"/>
        </w:tabs>
        <w:wordWrap w:val="0"/>
        <w:spacing w:before="60" w:line="355"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14:paraId="7D6E7E9A" w14:textId="77777777" w:rsidR="00EA4003" w:rsidRDefault="007D68BA">
      <w:pPr>
        <w:wordWrap w:val="0"/>
        <w:spacing w:before="38" w:line="357" w:lineRule="auto"/>
        <w:ind w:left="901" w:right="112" w:hanging="600"/>
        <w:rPr>
          <w:rFonts w:ascii="宋体" w:eastAsia="宋体" w:hAnsi="宋体" w:cs="宋体" w:hint="eastAsia"/>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14:paraId="12FBE278" w14:textId="77777777" w:rsidR="00EA4003" w:rsidRDefault="007D68BA">
      <w:pPr>
        <w:wordWrap w:val="0"/>
        <w:spacing w:before="34" w:line="357" w:lineRule="auto"/>
        <w:ind w:left="901" w:right="110" w:hanging="600"/>
        <w:rPr>
          <w:rFonts w:ascii="宋体" w:eastAsia="宋体" w:hAnsi="宋体" w:cs="宋体" w:hint="eastAsia"/>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642BC745" w14:textId="77777777" w:rsidR="00EA4003" w:rsidRDefault="007D68BA">
      <w:pPr>
        <w:tabs>
          <w:tab w:val="left" w:pos="1621"/>
          <w:tab w:val="left" w:pos="2701"/>
        </w:tabs>
        <w:wordWrap w:val="0"/>
        <w:spacing w:before="34" w:line="357" w:lineRule="auto"/>
        <w:ind w:left="301" w:right="1563"/>
        <w:rPr>
          <w:rFonts w:ascii="宋体" w:eastAsia="宋体" w:hAnsi="宋体" w:cs="宋体" w:hint="eastAsia"/>
          <w:sz w:val="24"/>
          <w:szCs w:val="24"/>
          <w:lang w:eastAsia="zh-CN"/>
        </w:rPr>
      </w:pPr>
      <w:r>
        <w:rPr>
          <w:rFonts w:ascii="宋体" w:eastAsia="宋体" w:hAnsi="宋体" w:cs="宋体"/>
          <w:sz w:val="24"/>
          <w:szCs w:val="24"/>
          <w:lang w:eastAsia="zh-CN"/>
        </w:rPr>
        <w:t>四、 牵头</w:t>
      </w:r>
      <w:proofErr w:type="gramStart"/>
      <w:r>
        <w:rPr>
          <w:rFonts w:ascii="宋体" w:eastAsia="宋体" w:hAnsi="宋体" w:cs="宋体"/>
          <w:sz w:val="24"/>
          <w:szCs w:val="24"/>
          <w:lang w:eastAsia="zh-CN"/>
        </w:rPr>
        <w:t>人为项目</w:t>
      </w:r>
      <w:proofErr w:type="gramEnd"/>
      <w:r>
        <w:rPr>
          <w:rFonts w:ascii="宋体" w:eastAsia="宋体" w:hAnsi="宋体" w:cs="宋体"/>
          <w:sz w:val="24"/>
          <w:szCs w:val="24"/>
          <w:lang w:eastAsia="zh-CN"/>
        </w:rPr>
        <w:t>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14:paraId="7E888C50" w14:textId="77777777" w:rsidR="00EA4003" w:rsidRDefault="007D68BA">
      <w:pPr>
        <w:tabs>
          <w:tab w:val="left" w:pos="1621"/>
          <w:tab w:val="left" w:pos="270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14:paraId="577BC8A1" w14:textId="77777777" w:rsidR="00EA4003" w:rsidRDefault="007D68BA">
      <w:pPr>
        <w:tabs>
          <w:tab w:val="left" w:pos="4741"/>
        </w:tabs>
        <w:wordWrap w:val="0"/>
        <w:spacing w:before="151"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2CCB429" w14:textId="77777777" w:rsidR="00EA4003" w:rsidRDefault="007D68BA">
      <w:pPr>
        <w:numPr>
          <w:ilvl w:val="2"/>
          <w:numId w:val="57"/>
        </w:numPr>
        <w:tabs>
          <w:tab w:val="left" w:pos="1606"/>
          <w:tab w:val="left" w:pos="2312"/>
          <w:tab w:val="left" w:pos="5036"/>
        </w:tabs>
        <w:wordWrap w:val="0"/>
        <w:spacing w:before="34" w:line="333" w:lineRule="auto"/>
        <w:ind w:right="108" w:firstLine="0"/>
        <w:rPr>
          <w:rFonts w:ascii="宋体" w:eastAsia="宋体" w:hAnsi="宋体" w:cs="宋体" w:hint="eastAsia"/>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42286368" w14:textId="77777777" w:rsidR="00EA4003" w:rsidRDefault="007D68BA">
      <w:pPr>
        <w:numPr>
          <w:ilvl w:val="2"/>
          <w:numId w:val="57"/>
        </w:numPr>
        <w:tabs>
          <w:tab w:val="left" w:pos="1606"/>
          <w:tab w:val="left" w:pos="2312"/>
          <w:tab w:val="left" w:pos="5036"/>
        </w:tabs>
        <w:wordWrap w:val="0"/>
        <w:spacing w:before="27" w:line="333" w:lineRule="auto"/>
        <w:ind w:right="108" w:firstLine="0"/>
        <w:rPr>
          <w:rFonts w:ascii="宋体" w:eastAsia="宋体" w:hAnsi="宋体" w:cs="宋体" w:hint="eastAsia"/>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227A76CF" w14:textId="77777777" w:rsidR="00EA4003" w:rsidRDefault="007D68BA">
      <w:pPr>
        <w:tabs>
          <w:tab w:val="left" w:pos="2425"/>
          <w:tab w:val="left" w:pos="5276"/>
        </w:tabs>
        <w:wordWrap w:val="0"/>
        <w:spacing w:before="24" w:line="333" w:lineRule="auto"/>
        <w:ind w:left="971" w:right="111"/>
        <w:rPr>
          <w:rFonts w:ascii="宋体" w:eastAsia="宋体" w:hAnsi="宋体" w:cs="宋体" w:hint="eastAsia"/>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14:paraId="4F2C9780" w14:textId="77777777" w:rsidR="00EA4003" w:rsidRDefault="007D68BA">
      <w:pPr>
        <w:wordWrap w:val="0"/>
        <w:spacing w:before="24"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九、 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w:t>
      </w:r>
      <w:proofErr w:type="gramStart"/>
      <w:r>
        <w:rPr>
          <w:rFonts w:ascii="宋体" w:eastAsia="宋体" w:hAnsi="宋体" w:cs="宋体"/>
          <w:sz w:val="24"/>
          <w:szCs w:val="24"/>
          <w:lang w:eastAsia="zh-CN"/>
        </w:rPr>
        <w:t>他供应</w:t>
      </w:r>
      <w:proofErr w:type="gramEnd"/>
      <w:r>
        <w:rPr>
          <w:rFonts w:ascii="宋体" w:eastAsia="宋体" w:hAnsi="宋体" w:cs="宋体"/>
          <w:sz w:val="24"/>
          <w:szCs w:val="24"/>
          <w:lang w:eastAsia="zh-CN"/>
        </w:rPr>
        <w:t>商另外组成联合体参加同一合同项下的政府采购活动。</w:t>
      </w:r>
    </w:p>
    <w:p w14:paraId="7CBCDB18" w14:textId="77777777" w:rsidR="00EA4003" w:rsidRDefault="007D68BA">
      <w:pPr>
        <w:tabs>
          <w:tab w:val="left" w:pos="378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742E2080" w14:textId="77777777" w:rsidR="00EA4003" w:rsidRDefault="007D68BA">
      <w:pPr>
        <w:wordWrap w:val="0"/>
        <w:spacing w:before="151"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14:paraId="28A1C736"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61642E11" w14:textId="77777777" w:rsidR="00EA4003" w:rsidRDefault="007D68BA">
      <w:pPr>
        <w:tabs>
          <w:tab w:val="left" w:pos="2084"/>
          <w:tab w:val="left" w:pos="3294"/>
        </w:tabs>
        <w:wordWrap w:val="0"/>
        <w:spacing w:before="34" w:line="355" w:lineRule="auto"/>
        <w:ind w:left="591" w:right="711" w:firstLine="9"/>
        <w:rPr>
          <w:rFonts w:ascii="宋体" w:eastAsia="宋体" w:hAnsi="宋体" w:cs="宋体" w:hint="eastAsia"/>
          <w:sz w:val="24"/>
          <w:szCs w:val="24"/>
          <w:u w:val="single"/>
          <w:lang w:eastAsia="zh-CN"/>
        </w:rPr>
      </w:pPr>
      <w:r>
        <w:rPr>
          <w:rFonts w:ascii="宋体" w:eastAsia="宋体" w:hAnsi="宋体" w:cs="宋体"/>
          <w:sz w:val="24"/>
          <w:szCs w:val="24"/>
          <w:lang w:eastAsia="zh-CN"/>
        </w:rPr>
        <w:lastRenderedPageBreak/>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14:paraId="5B483F01" w14:textId="77777777" w:rsidR="00EA4003" w:rsidRDefault="007D68BA">
      <w:pPr>
        <w:tabs>
          <w:tab w:val="left" w:pos="2084"/>
          <w:tab w:val="left" w:pos="3294"/>
        </w:tabs>
        <w:wordWrap w:val="0"/>
        <w:spacing w:before="34" w:line="355" w:lineRule="auto"/>
        <w:ind w:left="591" w:right="1330" w:firstLine="9"/>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14:paraId="7DA5FABA" w14:textId="77777777" w:rsidR="00EA4003" w:rsidRDefault="00EA4003">
      <w:pPr>
        <w:wordWrap w:val="0"/>
        <w:rPr>
          <w:rFonts w:ascii="宋体" w:eastAsia="宋体" w:hAnsi="宋体" w:cs="宋体" w:hint="eastAsia"/>
          <w:sz w:val="20"/>
          <w:szCs w:val="24"/>
          <w:lang w:eastAsia="zh-CN"/>
        </w:rPr>
      </w:pPr>
    </w:p>
    <w:p w14:paraId="6390AAF4" w14:textId="77777777" w:rsidR="00EA4003" w:rsidRDefault="00EA4003">
      <w:pPr>
        <w:wordWrap w:val="0"/>
        <w:rPr>
          <w:rFonts w:ascii="宋体" w:eastAsia="宋体" w:hAnsi="宋体" w:cs="宋体" w:hint="eastAsia"/>
          <w:sz w:val="20"/>
          <w:szCs w:val="24"/>
          <w:lang w:eastAsia="zh-CN"/>
        </w:rPr>
      </w:pPr>
    </w:p>
    <w:p w14:paraId="3FFB365F" w14:textId="77777777" w:rsidR="00EA4003" w:rsidRDefault="007D68BA">
      <w:pPr>
        <w:tabs>
          <w:tab w:val="left" w:pos="2084"/>
          <w:tab w:val="left" w:pos="3284"/>
        </w:tabs>
        <w:wordWrap w:val="0"/>
        <w:spacing w:before="186" w:line="357" w:lineRule="auto"/>
        <w:ind w:left="592" w:right="6020"/>
        <w:rPr>
          <w:rFonts w:ascii="宋体" w:eastAsia="宋体" w:hAnsi="宋体" w:cs="宋体" w:hint="eastAsia"/>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2361AB49" w14:textId="77777777" w:rsidR="00EA4003" w:rsidRDefault="007D68BA">
      <w:pPr>
        <w:tabs>
          <w:tab w:val="left" w:pos="2084"/>
          <w:tab w:val="left" w:pos="3284"/>
        </w:tabs>
        <w:wordWrap w:val="0"/>
        <w:spacing w:before="186" w:line="357" w:lineRule="auto"/>
        <w:ind w:left="592" w:right="6020"/>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74F4E203" w14:textId="77777777" w:rsidR="00EA4003" w:rsidRDefault="00EA4003">
      <w:pPr>
        <w:wordWrap w:val="0"/>
        <w:rPr>
          <w:rFonts w:ascii="宋体" w:eastAsia="宋体" w:hAnsi="宋体" w:cs="宋体" w:hint="eastAsia"/>
          <w:sz w:val="20"/>
          <w:szCs w:val="24"/>
          <w:lang w:eastAsia="zh-CN"/>
        </w:rPr>
      </w:pPr>
    </w:p>
    <w:p w14:paraId="718F8CC4" w14:textId="77777777" w:rsidR="00EA4003" w:rsidRDefault="00EA4003">
      <w:pPr>
        <w:wordWrap w:val="0"/>
        <w:rPr>
          <w:rFonts w:ascii="宋体" w:eastAsia="宋体" w:hAnsi="宋体" w:cs="宋体" w:hint="eastAsia"/>
          <w:sz w:val="20"/>
          <w:szCs w:val="24"/>
          <w:lang w:eastAsia="zh-CN"/>
        </w:rPr>
      </w:pPr>
    </w:p>
    <w:p w14:paraId="2B1828D3" w14:textId="77777777" w:rsidR="00EA4003" w:rsidRDefault="00EA4003">
      <w:pPr>
        <w:wordWrap w:val="0"/>
        <w:rPr>
          <w:rFonts w:ascii="宋体" w:eastAsia="宋体" w:hAnsi="宋体" w:cs="宋体" w:hint="eastAsia"/>
          <w:sz w:val="20"/>
          <w:szCs w:val="24"/>
          <w:lang w:eastAsia="zh-CN"/>
        </w:rPr>
      </w:pPr>
    </w:p>
    <w:p w14:paraId="58E2F69A" w14:textId="77777777" w:rsidR="00EA4003" w:rsidRDefault="00EA4003">
      <w:pPr>
        <w:wordWrap w:val="0"/>
        <w:rPr>
          <w:rFonts w:ascii="宋体" w:eastAsia="宋体" w:hAnsi="宋体" w:cs="宋体" w:hint="eastAsia"/>
          <w:sz w:val="20"/>
          <w:szCs w:val="24"/>
          <w:lang w:eastAsia="zh-CN"/>
        </w:rPr>
      </w:pPr>
    </w:p>
    <w:p w14:paraId="161B4485" w14:textId="77777777" w:rsidR="00EA4003" w:rsidRDefault="00EA4003">
      <w:pPr>
        <w:wordWrap w:val="0"/>
        <w:spacing w:before="4"/>
        <w:rPr>
          <w:rFonts w:ascii="宋体" w:eastAsia="宋体" w:hAnsi="宋体" w:cs="宋体" w:hint="eastAsia"/>
          <w:sz w:val="29"/>
          <w:szCs w:val="24"/>
          <w:lang w:eastAsia="zh-CN"/>
        </w:rPr>
      </w:pPr>
    </w:p>
    <w:p w14:paraId="2F205C3D" w14:textId="77777777" w:rsidR="00EA4003" w:rsidRDefault="007D68BA">
      <w:pPr>
        <w:tabs>
          <w:tab w:val="left" w:pos="7033"/>
          <w:tab w:val="left" w:pos="7993"/>
          <w:tab w:val="left" w:pos="8953"/>
        </w:tabs>
        <w:wordWrap w:val="0"/>
        <w:spacing w:before="34"/>
        <w:ind w:left="571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77F534D" w14:textId="77777777" w:rsidR="00EA4003" w:rsidRDefault="00EA4003">
      <w:pPr>
        <w:wordWrap w:val="0"/>
        <w:rPr>
          <w:rFonts w:ascii="宋体" w:eastAsia="宋体" w:hAnsi="宋体" w:cs="宋体" w:hint="eastAsia"/>
          <w:sz w:val="26"/>
          <w:szCs w:val="24"/>
          <w:lang w:eastAsia="zh-CN"/>
        </w:rPr>
      </w:pPr>
    </w:p>
    <w:p w14:paraId="3AAB5ADC" w14:textId="77777777" w:rsidR="00EA4003" w:rsidRDefault="00EA4003">
      <w:pPr>
        <w:wordWrap w:val="0"/>
        <w:rPr>
          <w:rFonts w:ascii="宋体" w:eastAsia="宋体" w:hAnsi="宋体" w:cs="宋体" w:hint="eastAsia"/>
          <w:sz w:val="26"/>
          <w:szCs w:val="24"/>
          <w:lang w:eastAsia="zh-CN"/>
        </w:rPr>
      </w:pPr>
    </w:p>
    <w:p w14:paraId="5AC97200" w14:textId="77777777" w:rsidR="00EA4003" w:rsidRDefault="00EA4003">
      <w:pPr>
        <w:wordWrap w:val="0"/>
        <w:rPr>
          <w:rFonts w:ascii="宋体" w:eastAsia="宋体" w:hAnsi="宋体" w:cs="宋体" w:hint="eastAsia"/>
          <w:sz w:val="26"/>
          <w:szCs w:val="24"/>
          <w:lang w:eastAsia="zh-CN"/>
        </w:rPr>
      </w:pPr>
    </w:p>
    <w:p w14:paraId="7D276029" w14:textId="77777777" w:rsidR="00EA4003" w:rsidRDefault="00EA4003">
      <w:pPr>
        <w:wordWrap w:val="0"/>
        <w:spacing w:before="8"/>
        <w:rPr>
          <w:rFonts w:ascii="宋体" w:eastAsia="宋体" w:hAnsi="宋体" w:cs="宋体" w:hint="eastAsia"/>
          <w:sz w:val="29"/>
          <w:szCs w:val="24"/>
          <w:lang w:eastAsia="zh-CN"/>
        </w:rPr>
      </w:pPr>
    </w:p>
    <w:p w14:paraId="6AA0EFE4" w14:textId="77777777" w:rsidR="00EA4003" w:rsidRDefault="007D68BA">
      <w:pPr>
        <w:wordWrap w:val="0"/>
        <w:spacing w:before="1" w:line="242" w:lineRule="exact"/>
        <w:ind w:left="599"/>
        <w:rPr>
          <w:rFonts w:ascii="宋体" w:eastAsia="宋体" w:hAnsi="宋体" w:cs="宋体" w:hint="eastAsia"/>
          <w:sz w:val="24"/>
          <w:szCs w:val="24"/>
          <w:lang w:eastAsia="zh-CN"/>
        </w:rPr>
      </w:pPr>
      <w:r>
        <w:rPr>
          <w:rFonts w:ascii="宋体" w:eastAsia="宋体" w:hAnsi="宋体" w:cs="宋体"/>
          <w:sz w:val="24"/>
          <w:szCs w:val="24"/>
          <w:lang w:eastAsia="zh-CN"/>
        </w:rPr>
        <w:t>注：</w:t>
      </w:r>
    </w:p>
    <w:p w14:paraId="3B1FE65B" w14:textId="77777777" w:rsidR="00EA4003" w:rsidRDefault="007D68BA">
      <w:pPr>
        <w:numPr>
          <w:ilvl w:val="0"/>
          <w:numId w:val="58"/>
        </w:numPr>
        <w:tabs>
          <w:tab w:val="left" w:pos="952"/>
        </w:tabs>
        <w:wordWrap w:val="0"/>
        <w:spacing w:before="72"/>
        <w:ind w:right="113" w:hanging="238"/>
        <w:rPr>
          <w:rFonts w:ascii="宋体" w:eastAsia="宋体" w:hAnsi="宋体" w:cs="宋体" w:hint="eastAsia"/>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w:t>
      </w:r>
      <w:proofErr w:type="gramStart"/>
      <w:r>
        <w:rPr>
          <w:rFonts w:ascii="宋体" w:eastAsia="宋体" w:hAnsi="宋体" w:cs="宋体"/>
          <w:spacing w:val="2"/>
          <w:sz w:val="24"/>
          <w:lang w:eastAsia="zh-CN"/>
        </w:rPr>
        <w:t>式参加</w:t>
      </w:r>
      <w:proofErr w:type="gramEnd"/>
      <w:r>
        <w:rPr>
          <w:rFonts w:ascii="宋体" w:eastAsia="宋体" w:hAnsi="宋体" w:cs="宋体"/>
          <w:spacing w:val="2"/>
          <w:sz w:val="24"/>
          <w:lang w:eastAsia="zh-CN"/>
        </w:rPr>
        <w:t>采购活动，且供应商以联合体</w:t>
      </w:r>
      <w:r>
        <w:rPr>
          <w:rFonts w:ascii="宋体" w:eastAsia="宋体" w:hAnsi="宋体" w:cs="宋体"/>
          <w:sz w:val="24"/>
          <w:lang w:eastAsia="zh-CN"/>
        </w:rPr>
        <w:t>形</w:t>
      </w:r>
      <w:proofErr w:type="gramStart"/>
      <w:r>
        <w:rPr>
          <w:rFonts w:ascii="宋体" w:eastAsia="宋体" w:hAnsi="宋体" w:cs="宋体"/>
          <w:sz w:val="24"/>
          <w:lang w:eastAsia="zh-CN"/>
        </w:rPr>
        <w:t>式参与</w:t>
      </w:r>
      <w:proofErr w:type="gramEnd"/>
      <w:r>
        <w:rPr>
          <w:rFonts w:ascii="宋体" w:eastAsia="宋体" w:hAnsi="宋体" w:cs="宋体"/>
          <w:sz w:val="24"/>
          <w:lang w:eastAsia="zh-CN"/>
        </w:rPr>
        <w:t>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51D4F372" w14:textId="77777777" w:rsidR="00EA4003" w:rsidRDefault="007D68BA">
      <w:pPr>
        <w:numPr>
          <w:ilvl w:val="0"/>
          <w:numId w:val="58"/>
        </w:numPr>
        <w:tabs>
          <w:tab w:val="left" w:pos="948"/>
        </w:tabs>
        <w:wordWrap w:val="0"/>
        <w:spacing w:line="886" w:lineRule="exact"/>
        <w:ind w:left="947" w:hanging="348"/>
        <w:rPr>
          <w:rFonts w:ascii="宋体" w:eastAsia="宋体" w:hAnsi="宋体" w:cs="宋体" w:hint="eastAsia"/>
          <w:sz w:val="24"/>
          <w:lang w:eastAsia="zh-CN"/>
        </w:rPr>
      </w:pPr>
      <w:r>
        <w:rPr>
          <w:rFonts w:ascii="宋体" w:eastAsia="宋体" w:hAnsi="宋体" w:cs="宋体"/>
          <w:sz w:val="24"/>
          <w:lang w:eastAsia="zh-CN"/>
        </w:rPr>
        <w:t>联合体各方成员需在本协议上共同盖章。</w:t>
      </w:r>
    </w:p>
    <w:p w14:paraId="718C33B4" w14:textId="77777777" w:rsidR="00EA4003" w:rsidRDefault="007D68BA">
      <w:pPr>
        <w:wordWrap w:val="0"/>
        <w:rPr>
          <w:rFonts w:ascii="宋体" w:eastAsia="宋体" w:hAnsi="宋体" w:cs="宋体" w:hint="eastAsia"/>
          <w:sz w:val="24"/>
          <w:lang w:eastAsia="zh-CN"/>
        </w:rPr>
      </w:pPr>
      <w:r>
        <w:rPr>
          <w:rFonts w:ascii="宋体" w:eastAsia="宋体" w:hAnsi="宋体" w:cs="宋体"/>
          <w:sz w:val="24"/>
          <w:lang w:eastAsia="zh-CN"/>
        </w:rPr>
        <w:br w:type="page"/>
      </w:r>
    </w:p>
    <w:p w14:paraId="2AA871AF" w14:textId="77777777" w:rsidR="00EA4003" w:rsidRDefault="007D68BA">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14:paraId="1B1E12A1" w14:textId="77777777" w:rsidR="00EA4003" w:rsidRDefault="007D68BA">
      <w:pPr>
        <w:wordWrap w:val="0"/>
        <w:rPr>
          <w:rFonts w:ascii="宋体" w:eastAsia="宋体" w:hAnsi="宋体" w:cs="宋体" w:hint="eastAsia"/>
          <w:sz w:val="24"/>
          <w:lang w:eastAsia="zh-CN"/>
        </w:rPr>
      </w:pPr>
      <w:r>
        <w:rPr>
          <w:rFonts w:ascii="宋体" w:eastAsia="宋体" w:hAnsi="宋体" w:cs="宋体"/>
          <w:sz w:val="24"/>
          <w:lang w:eastAsia="zh-CN"/>
        </w:rPr>
        <w:br w:type="page"/>
      </w:r>
    </w:p>
    <w:p w14:paraId="6BBD6BF9"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投标保证金凭证/交款单据电子件</w:t>
      </w:r>
    </w:p>
    <w:p w14:paraId="5CE42638" w14:textId="77777777" w:rsidR="00EA4003" w:rsidRDefault="007D68BA">
      <w:pPr>
        <w:wordWrap w:val="0"/>
        <w:rPr>
          <w:rFonts w:ascii="宋体" w:eastAsia="宋体" w:hAnsi="宋体" w:cs="宋体" w:hint="eastAsia"/>
          <w:sz w:val="24"/>
          <w:lang w:eastAsia="zh-CN"/>
        </w:rPr>
      </w:pPr>
      <w:r>
        <w:rPr>
          <w:rFonts w:ascii="宋体" w:eastAsia="宋体" w:hAnsi="宋体" w:cs="宋体"/>
          <w:sz w:val="24"/>
          <w:lang w:eastAsia="zh-CN"/>
        </w:rPr>
        <w:br w:type="page"/>
      </w:r>
    </w:p>
    <w:p w14:paraId="379B0870" w14:textId="77777777" w:rsidR="00EA4003" w:rsidRDefault="007D68BA">
      <w:pPr>
        <w:pStyle w:val="27"/>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lastRenderedPageBreak/>
        <w:t>二、商务技术文件格式</w:t>
      </w:r>
    </w:p>
    <w:p w14:paraId="519F7F36" w14:textId="77777777" w:rsidR="00EA4003" w:rsidRDefault="00EA4003">
      <w:pPr>
        <w:wordWrap w:val="0"/>
        <w:spacing w:before="5"/>
        <w:rPr>
          <w:rFonts w:ascii="宋体" w:eastAsia="宋体" w:hAnsi="宋体" w:cs="宋体" w:hint="eastAsia"/>
          <w:sz w:val="24"/>
          <w:szCs w:val="24"/>
          <w:lang w:eastAsia="zh-CN"/>
        </w:rPr>
      </w:pPr>
    </w:p>
    <w:p w14:paraId="6EE0223E" w14:textId="77777777" w:rsidR="00EA4003" w:rsidRDefault="007D68BA">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278E8662" w14:textId="77777777" w:rsidR="00EA4003" w:rsidRDefault="007D68BA">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21C619C5" w14:textId="77777777" w:rsidR="00EA4003" w:rsidRDefault="007D68BA">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14:paraId="47D76EEF" w14:textId="77777777" w:rsidR="00EA4003" w:rsidRDefault="00EA4003">
      <w:pPr>
        <w:wordWrap w:val="0"/>
        <w:spacing w:before="10"/>
        <w:rPr>
          <w:rFonts w:ascii="宋体" w:eastAsia="宋体" w:hAnsi="宋体" w:cs="宋体" w:hint="eastAsia"/>
          <w:sz w:val="58"/>
          <w:szCs w:val="24"/>
          <w:lang w:eastAsia="zh-CN"/>
        </w:rPr>
      </w:pPr>
    </w:p>
    <w:p w14:paraId="2EC7B4E5" w14:textId="77777777" w:rsidR="00EA4003" w:rsidRDefault="007D68BA">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项目名称:</w:t>
      </w:r>
    </w:p>
    <w:p w14:paraId="3E738883" w14:textId="77777777" w:rsidR="00EA4003" w:rsidRDefault="00EA4003">
      <w:pPr>
        <w:wordWrap w:val="0"/>
        <w:rPr>
          <w:rFonts w:ascii="宋体" w:eastAsia="宋体" w:hAnsi="宋体" w:cs="宋体" w:hint="eastAsia"/>
          <w:b/>
          <w:i/>
          <w:sz w:val="24"/>
          <w:szCs w:val="24"/>
          <w:lang w:eastAsia="zh-CN"/>
        </w:rPr>
      </w:pPr>
    </w:p>
    <w:p w14:paraId="7148E2D4" w14:textId="77777777" w:rsidR="00EA4003" w:rsidRDefault="007D68BA">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项目编号/包号：</w:t>
      </w:r>
    </w:p>
    <w:p w14:paraId="1432C5AC" w14:textId="77777777" w:rsidR="00EA4003" w:rsidRDefault="00EA4003">
      <w:pPr>
        <w:wordWrap w:val="0"/>
        <w:rPr>
          <w:rFonts w:ascii="宋体" w:eastAsia="宋体" w:hAnsi="宋体" w:cs="宋体" w:hint="eastAsia"/>
          <w:sz w:val="36"/>
          <w:szCs w:val="24"/>
          <w:lang w:eastAsia="zh-CN"/>
        </w:rPr>
      </w:pPr>
    </w:p>
    <w:p w14:paraId="7AD60543" w14:textId="77777777" w:rsidR="00EA4003" w:rsidRDefault="00EA4003">
      <w:pPr>
        <w:wordWrap w:val="0"/>
        <w:rPr>
          <w:rFonts w:ascii="宋体" w:eastAsia="宋体" w:hAnsi="宋体" w:cs="宋体" w:hint="eastAsia"/>
          <w:sz w:val="36"/>
          <w:szCs w:val="24"/>
          <w:lang w:eastAsia="zh-CN"/>
        </w:rPr>
      </w:pPr>
    </w:p>
    <w:p w14:paraId="7F94DADD" w14:textId="77777777" w:rsidR="00EA4003" w:rsidRDefault="00EA4003">
      <w:pPr>
        <w:wordWrap w:val="0"/>
        <w:rPr>
          <w:rFonts w:ascii="宋体" w:eastAsia="宋体" w:hAnsi="宋体" w:cs="宋体" w:hint="eastAsia"/>
          <w:sz w:val="36"/>
          <w:szCs w:val="24"/>
          <w:lang w:eastAsia="zh-CN"/>
        </w:rPr>
      </w:pPr>
    </w:p>
    <w:p w14:paraId="0C9D567C" w14:textId="77777777" w:rsidR="00EA4003" w:rsidRDefault="00EA4003">
      <w:pPr>
        <w:wordWrap w:val="0"/>
        <w:rPr>
          <w:rFonts w:ascii="宋体" w:eastAsia="宋体" w:hAnsi="宋体" w:cs="宋体" w:hint="eastAsia"/>
          <w:sz w:val="36"/>
          <w:szCs w:val="24"/>
          <w:lang w:eastAsia="zh-CN"/>
        </w:rPr>
      </w:pPr>
    </w:p>
    <w:p w14:paraId="0B0B92D0" w14:textId="77777777" w:rsidR="00EA4003" w:rsidRDefault="00EA4003">
      <w:pPr>
        <w:wordWrap w:val="0"/>
        <w:rPr>
          <w:rFonts w:ascii="宋体" w:eastAsia="宋体" w:hAnsi="宋体" w:cs="宋体" w:hint="eastAsia"/>
          <w:sz w:val="36"/>
          <w:szCs w:val="24"/>
          <w:lang w:eastAsia="zh-CN"/>
        </w:rPr>
      </w:pPr>
    </w:p>
    <w:p w14:paraId="560BFF24" w14:textId="77777777" w:rsidR="00EA4003" w:rsidRDefault="00EA4003">
      <w:pPr>
        <w:wordWrap w:val="0"/>
        <w:spacing w:before="6"/>
        <w:rPr>
          <w:rFonts w:ascii="宋体" w:eastAsia="宋体" w:hAnsi="宋体" w:cs="宋体" w:hint="eastAsia"/>
          <w:sz w:val="45"/>
          <w:szCs w:val="24"/>
          <w:lang w:eastAsia="zh-CN"/>
        </w:rPr>
      </w:pPr>
    </w:p>
    <w:p w14:paraId="2547F028" w14:textId="77777777" w:rsidR="00EA4003" w:rsidRDefault="007D68BA">
      <w:pPr>
        <w:wordWrap w:val="0"/>
        <w:ind w:firstLineChars="900" w:firstLine="2168"/>
        <w:rPr>
          <w:rFonts w:ascii="宋体" w:eastAsia="宋体" w:hAnsi="宋体" w:cs="宋体" w:hint="eastAsia"/>
          <w:b/>
          <w:sz w:val="24"/>
          <w:szCs w:val="24"/>
          <w:lang w:eastAsia="zh-CN"/>
        </w:rPr>
      </w:pPr>
      <w:r>
        <w:rPr>
          <w:rFonts w:ascii="宋体" w:eastAsia="宋体" w:hAnsi="宋体" w:cs="宋体"/>
          <w:b/>
          <w:sz w:val="24"/>
          <w:szCs w:val="24"/>
          <w:lang w:eastAsia="zh-CN"/>
        </w:rPr>
        <w:t>投标人名称：</w:t>
      </w:r>
    </w:p>
    <w:p w14:paraId="53D4ED78" w14:textId="77777777" w:rsidR="00EA4003" w:rsidRDefault="007D68BA">
      <w:pPr>
        <w:wordWrap w:val="0"/>
        <w:rPr>
          <w:rFonts w:ascii="宋体" w:eastAsia="宋体" w:hAnsi="宋体" w:cs="宋体" w:hint="eastAsia"/>
          <w:b/>
          <w:sz w:val="32"/>
          <w:szCs w:val="32"/>
          <w:lang w:eastAsia="zh-CN"/>
        </w:rPr>
      </w:pPr>
      <w:r>
        <w:rPr>
          <w:rFonts w:ascii="宋体" w:eastAsia="宋体" w:hAnsi="宋体" w:cs="宋体"/>
          <w:b/>
          <w:lang w:eastAsia="zh-CN"/>
        </w:rPr>
        <w:br w:type="page"/>
      </w:r>
    </w:p>
    <w:p w14:paraId="2AA7049D"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14:paraId="6468C3B7" w14:textId="77777777" w:rsidR="00EA4003" w:rsidRDefault="00EA4003">
      <w:pPr>
        <w:wordWrap w:val="0"/>
        <w:rPr>
          <w:rFonts w:ascii="宋体" w:eastAsia="宋体" w:hAnsi="宋体" w:cs="宋体" w:hint="eastAsia"/>
          <w:sz w:val="20"/>
          <w:szCs w:val="24"/>
          <w:lang w:eastAsia="zh-CN"/>
        </w:rPr>
      </w:pPr>
    </w:p>
    <w:p w14:paraId="222924AA" w14:textId="77777777" w:rsidR="00EA4003" w:rsidRDefault="00EA4003">
      <w:pPr>
        <w:wordWrap w:val="0"/>
        <w:spacing w:before="5"/>
        <w:rPr>
          <w:rFonts w:ascii="宋体" w:eastAsia="宋体" w:hAnsi="宋体" w:cs="宋体" w:hint="eastAsia"/>
          <w:sz w:val="21"/>
          <w:szCs w:val="24"/>
          <w:lang w:eastAsia="zh-CN"/>
        </w:rPr>
      </w:pPr>
    </w:p>
    <w:p w14:paraId="1F7057CA" w14:textId="77777777" w:rsidR="00EA4003" w:rsidRDefault="007D68BA">
      <w:pPr>
        <w:wordWrap w:val="0"/>
        <w:spacing w:line="461" w:lineRule="exact"/>
        <w:ind w:right="112"/>
        <w:jc w:val="center"/>
        <w:rPr>
          <w:rFonts w:ascii="宋体" w:eastAsia="宋体" w:hAnsi="宋体" w:cs="宋体" w:hint="eastAsia"/>
          <w:b/>
          <w:sz w:val="36"/>
          <w:lang w:eastAsia="zh-CN"/>
        </w:rPr>
      </w:pPr>
      <w:r>
        <w:rPr>
          <w:rFonts w:ascii="宋体" w:eastAsia="宋体" w:hAnsi="宋体" w:cs="宋体"/>
          <w:b/>
          <w:sz w:val="36"/>
          <w:lang w:eastAsia="zh-CN"/>
        </w:rPr>
        <w:t>投标书</w:t>
      </w:r>
    </w:p>
    <w:p w14:paraId="33E4A58B" w14:textId="77777777" w:rsidR="00EA4003" w:rsidRDefault="00EA4003">
      <w:pPr>
        <w:wordWrap w:val="0"/>
        <w:spacing w:before="1"/>
        <w:rPr>
          <w:rFonts w:ascii="宋体" w:eastAsia="宋体" w:hAnsi="宋体" w:cs="宋体" w:hint="eastAsia"/>
          <w:sz w:val="17"/>
          <w:szCs w:val="24"/>
          <w:lang w:eastAsia="zh-CN"/>
        </w:rPr>
      </w:pPr>
    </w:p>
    <w:p w14:paraId="65AF9212" w14:textId="77777777" w:rsidR="00EA4003" w:rsidRDefault="007D68BA">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1B83AECF" w14:textId="77777777" w:rsidR="00EA4003" w:rsidRDefault="00EA4003">
      <w:pPr>
        <w:wordWrap w:val="0"/>
        <w:rPr>
          <w:rFonts w:ascii="宋体" w:eastAsia="宋体" w:hAnsi="宋体" w:cs="宋体" w:hint="eastAsia"/>
          <w:sz w:val="20"/>
          <w:szCs w:val="24"/>
          <w:lang w:eastAsia="zh-CN"/>
        </w:rPr>
      </w:pPr>
    </w:p>
    <w:p w14:paraId="25D5EEC0" w14:textId="77777777" w:rsidR="00EA4003" w:rsidRDefault="00EA4003">
      <w:pPr>
        <w:wordWrap w:val="0"/>
        <w:spacing w:before="5"/>
        <w:rPr>
          <w:rFonts w:ascii="宋体" w:eastAsia="宋体" w:hAnsi="宋体" w:cs="宋体" w:hint="eastAsia"/>
          <w:sz w:val="20"/>
          <w:szCs w:val="24"/>
          <w:lang w:eastAsia="zh-CN"/>
        </w:rPr>
      </w:pPr>
    </w:p>
    <w:p w14:paraId="1B351465" w14:textId="77777777" w:rsidR="00EA4003" w:rsidRDefault="007D68BA">
      <w:pPr>
        <w:tabs>
          <w:tab w:val="left" w:pos="3543"/>
        </w:tabs>
        <w:wordWrap w:val="0"/>
        <w:spacing w:before="43" w:line="336" w:lineRule="auto"/>
        <w:ind w:left="121" w:firstLine="408"/>
        <w:rPr>
          <w:rFonts w:ascii="宋体" w:eastAsia="宋体" w:hAnsi="宋体" w:cs="宋体" w:hint="eastAsia"/>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14:paraId="5E5C1598" w14:textId="77777777" w:rsidR="00EA4003" w:rsidRDefault="007D68BA">
      <w:pPr>
        <w:numPr>
          <w:ilvl w:val="0"/>
          <w:numId w:val="59"/>
        </w:numPr>
        <w:tabs>
          <w:tab w:val="left" w:pos="878"/>
        </w:tabs>
        <w:wordWrap w:val="0"/>
        <w:spacing w:before="55"/>
        <w:ind w:hanging="72"/>
        <w:rPr>
          <w:rFonts w:ascii="宋体" w:eastAsia="宋体" w:hAnsi="宋体" w:cs="宋体" w:hint="eastAsia"/>
          <w:sz w:val="24"/>
          <w:lang w:eastAsia="zh-CN"/>
        </w:rPr>
      </w:pPr>
      <w:r>
        <w:rPr>
          <w:rFonts w:ascii="宋体" w:eastAsia="宋体" w:hAnsi="宋体" w:cs="宋体"/>
          <w:sz w:val="24"/>
          <w:lang w:eastAsia="zh-CN"/>
        </w:rPr>
        <w:t>我方已详细审查全部招标文件，自愿参与投标并承诺如下：</w:t>
      </w:r>
    </w:p>
    <w:p w14:paraId="0DB55D2F" w14:textId="77777777" w:rsidR="00EA4003" w:rsidRDefault="007D68BA">
      <w:pPr>
        <w:tabs>
          <w:tab w:val="left" w:pos="6584"/>
        </w:tabs>
        <w:wordWrap w:val="0"/>
        <w:spacing w:before="133"/>
        <w:ind w:left="553"/>
        <w:rPr>
          <w:rFonts w:ascii="宋体" w:eastAsia="宋体" w:hAnsi="宋体" w:cs="宋体" w:hint="eastAsia"/>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日历日。</w:t>
      </w:r>
    </w:p>
    <w:p w14:paraId="01C49C4F" w14:textId="77777777" w:rsidR="00EA4003" w:rsidRDefault="007D68BA">
      <w:pPr>
        <w:wordWrap w:val="0"/>
        <w:spacing w:before="131"/>
        <w:ind w:left="553"/>
        <w:rPr>
          <w:rFonts w:ascii="宋体" w:eastAsia="宋体" w:hAnsi="宋体" w:cs="宋体" w:hint="eastAsia"/>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14:paraId="6EAD3A12" w14:textId="77777777" w:rsidR="00EA4003" w:rsidRDefault="007D68BA">
      <w:pPr>
        <w:wordWrap w:val="0"/>
        <w:spacing w:before="133"/>
        <w:ind w:left="541"/>
        <w:rPr>
          <w:rFonts w:ascii="宋体" w:eastAsia="宋体" w:hAnsi="宋体" w:cs="宋体" w:hint="eastAsia"/>
          <w:sz w:val="24"/>
          <w:szCs w:val="24"/>
          <w:lang w:eastAsia="zh-CN"/>
        </w:rPr>
      </w:pPr>
      <w:r>
        <w:rPr>
          <w:rFonts w:ascii="宋体" w:eastAsia="宋体" w:hAnsi="宋体" w:cs="宋体"/>
          <w:sz w:val="24"/>
          <w:szCs w:val="24"/>
          <w:lang w:eastAsia="zh-CN"/>
        </w:rPr>
        <w:t>（3）我方已提供的全部文件资料是真实、准确的，并对此承担一切法律后果。</w:t>
      </w:r>
    </w:p>
    <w:p w14:paraId="0699A74D" w14:textId="77777777" w:rsidR="00EA4003" w:rsidRDefault="007D68BA">
      <w:pPr>
        <w:wordWrap w:val="0"/>
        <w:spacing w:before="131" w:line="336" w:lineRule="auto"/>
        <w:ind w:left="121" w:firstLine="420"/>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14:paraId="4FB3E899" w14:textId="77777777" w:rsidR="00EA4003" w:rsidRDefault="007D68BA">
      <w:pPr>
        <w:numPr>
          <w:ilvl w:val="0"/>
          <w:numId w:val="59"/>
        </w:numPr>
        <w:tabs>
          <w:tab w:val="left" w:pos="890"/>
          <w:tab w:val="left" w:pos="4729"/>
        </w:tabs>
        <w:wordWrap w:val="0"/>
        <w:spacing w:before="55" w:line="336" w:lineRule="auto"/>
        <w:ind w:hanging="60"/>
        <w:rPr>
          <w:rFonts w:ascii="宋体" w:eastAsia="宋体" w:hAnsi="宋体" w:cs="宋体" w:hint="eastAsia"/>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14:paraId="43EF1531" w14:textId="77777777" w:rsidR="00EA4003" w:rsidRDefault="007D68BA">
      <w:pPr>
        <w:tabs>
          <w:tab w:val="left" w:pos="890"/>
          <w:tab w:val="left" w:pos="4729"/>
        </w:tabs>
        <w:wordWrap w:val="0"/>
        <w:spacing w:before="55" w:line="336" w:lineRule="auto"/>
        <w:ind w:left="601"/>
        <w:rPr>
          <w:rFonts w:ascii="宋体" w:eastAsia="宋体" w:hAnsi="宋体" w:cs="宋体" w:hint="eastAsia"/>
          <w:sz w:val="24"/>
          <w:lang w:eastAsia="zh-CN"/>
        </w:rPr>
      </w:pPr>
      <w:r>
        <w:rPr>
          <w:rFonts w:ascii="宋体" w:eastAsia="宋体" w:hAnsi="宋体" w:cs="宋体"/>
          <w:sz w:val="24"/>
          <w:lang w:eastAsia="zh-CN"/>
        </w:rPr>
        <w:t>与本投标有关的一切正式往来信函请寄：</w:t>
      </w:r>
    </w:p>
    <w:p w14:paraId="460CC9F3" w14:textId="77777777" w:rsidR="00EA4003" w:rsidRDefault="00EA4003">
      <w:pPr>
        <w:wordWrap w:val="0"/>
        <w:rPr>
          <w:rFonts w:ascii="宋体" w:eastAsia="宋体" w:hAnsi="宋体" w:cs="宋体" w:hint="eastAsia"/>
          <w:sz w:val="24"/>
          <w:szCs w:val="24"/>
          <w:lang w:eastAsia="zh-CN"/>
        </w:rPr>
      </w:pPr>
    </w:p>
    <w:p w14:paraId="73AC3E40" w14:textId="77777777" w:rsidR="00EA4003" w:rsidRDefault="007D68BA">
      <w:pPr>
        <w:tabs>
          <w:tab w:val="left" w:pos="4621"/>
          <w:tab w:val="left" w:pos="8514"/>
        </w:tabs>
        <w:wordWrap w:val="0"/>
        <w:spacing w:before="161"/>
        <w:ind w:left="541"/>
        <w:rPr>
          <w:rFonts w:ascii="宋体" w:eastAsia="宋体" w:hAnsi="宋体" w:cs="宋体" w:hint="eastAsia"/>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1DD0853" w14:textId="77777777" w:rsidR="00EA4003" w:rsidRDefault="007D68BA">
      <w:pPr>
        <w:tabs>
          <w:tab w:val="left" w:pos="4621"/>
          <w:tab w:val="left" w:pos="8514"/>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795215C" w14:textId="77777777" w:rsidR="00EA4003" w:rsidRDefault="00EA4003">
      <w:pPr>
        <w:wordWrap w:val="0"/>
        <w:rPr>
          <w:rFonts w:ascii="宋体" w:eastAsia="宋体" w:hAnsi="宋体" w:cs="宋体" w:hint="eastAsia"/>
          <w:sz w:val="20"/>
          <w:szCs w:val="24"/>
          <w:lang w:eastAsia="zh-CN"/>
        </w:rPr>
      </w:pPr>
    </w:p>
    <w:p w14:paraId="7F2D8BA7" w14:textId="77777777" w:rsidR="00EA4003" w:rsidRDefault="00EA4003">
      <w:pPr>
        <w:wordWrap w:val="0"/>
        <w:rPr>
          <w:rFonts w:ascii="宋体" w:eastAsia="宋体" w:hAnsi="宋体" w:cs="宋体" w:hint="eastAsia"/>
          <w:sz w:val="26"/>
          <w:szCs w:val="24"/>
          <w:lang w:eastAsia="zh-CN"/>
        </w:rPr>
      </w:pPr>
    </w:p>
    <w:p w14:paraId="11537F94" w14:textId="77777777" w:rsidR="00EA4003" w:rsidRDefault="007D68BA">
      <w:pPr>
        <w:tabs>
          <w:tab w:val="left" w:pos="4674"/>
        </w:tabs>
        <w:wordWrap w:val="0"/>
        <w:spacing w:before="45"/>
        <w:ind w:left="54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4B52189F" w14:textId="77777777" w:rsidR="00EA4003" w:rsidRDefault="007D68BA">
      <w:pPr>
        <w:tabs>
          <w:tab w:val="left" w:pos="1861"/>
          <w:tab w:val="left" w:pos="2821"/>
          <w:tab w:val="left" w:pos="3781"/>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7876D05"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116E29D1"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14:paraId="4A46F7F7" w14:textId="77777777" w:rsidR="00EA4003" w:rsidRDefault="007D68BA">
      <w:pPr>
        <w:wordWrap w:val="0"/>
        <w:ind w:left="221"/>
        <w:jc w:val="center"/>
        <w:rPr>
          <w:rFonts w:ascii="宋体" w:eastAsia="宋体" w:hAnsi="宋体" w:cs="宋体" w:hint="eastAsia"/>
          <w:b/>
          <w:sz w:val="36"/>
          <w:lang w:eastAsia="zh-CN"/>
        </w:rPr>
      </w:pPr>
      <w:r>
        <w:rPr>
          <w:rFonts w:ascii="宋体" w:eastAsia="宋体" w:hAnsi="宋体" w:cs="宋体"/>
          <w:b/>
          <w:sz w:val="36"/>
          <w:lang w:eastAsia="zh-CN"/>
        </w:rPr>
        <w:t>授权委托书</w:t>
      </w:r>
    </w:p>
    <w:p w14:paraId="1FA38BAF" w14:textId="77777777" w:rsidR="00EA4003" w:rsidRDefault="00EA4003">
      <w:pPr>
        <w:wordWrap w:val="0"/>
        <w:spacing w:before="1"/>
        <w:rPr>
          <w:rFonts w:ascii="宋体" w:eastAsia="宋体" w:hAnsi="宋体" w:cs="宋体" w:hint="eastAsia"/>
          <w:sz w:val="28"/>
          <w:szCs w:val="24"/>
          <w:lang w:eastAsia="zh-CN"/>
        </w:rPr>
      </w:pPr>
    </w:p>
    <w:p w14:paraId="603280F4" w14:textId="77777777" w:rsidR="00EA4003" w:rsidRDefault="007D68BA">
      <w:pPr>
        <w:tabs>
          <w:tab w:val="left" w:pos="2364"/>
          <w:tab w:val="left" w:pos="4747"/>
          <w:tab w:val="left" w:pos="5016"/>
        </w:tabs>
        <w:wordWrap w:val="0"/>
        <w:spacing w:before="33" w:line="357" w:lineRule="auto"/>
        <w:ind w:left="221" w:right="110" w:firstLine="420"/>
        <w:jc w:val="both"/>
        <w:rPr>
          <w:rFonts w:ascii="宋体" w:eastAsia="宋体" w:hAnsi="宋体" w:cs="宋体" w:hint="eastAsia"/>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14:paraId="0C89FC51" w14:textId="77777777" w:rsidR="00EA4003" w:rsidRDefault="007D68BA">
      <w:pPr>
        <w:wordWrap w:val="0"/>
        <w:spacing w:before="34" w:line="357" w:lineRule="auto"/>
        <w:ind w:left="641" w:right="1420"/>
        <w:rPr>
          <w:rFonts w:ascii="宋体" w:eastAsia="宋体" w:hAnsi="宋体" w:cs="宋体" w:hint="eastAsia"/>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14:paraId="24A16394" w14:textId="77777777" w:rsidR="00EA4003" w:rsidRDefault="00EA4003">
      <w:pPr>
        <w:wordWrap w:val="0"/>
        <w:spacing w:before="9"/>
        <w:rPr>
          <w:rFonts w:ascii="宋体" w:eastAsia="宋体" w:hAnsi="宋体" w:cs="宋体" w:hint="eastAsia"/>
          <w:sz w:val="34"/>
          <w:szCs w:val="24"/>
          <w:lang w:eastAsia="zh-CN"/>
        </w:rPr>
      </w:pPr>
    </w:p>
    <w:p w14:paraId="5E75E86D" w14:textId="77777777" w:rsidR="00EA4003" w:rsidRDefault="007D68BA">
      <w:pPr>
        <w:tabs>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6C627842" w14:textId="77777777" w:rsidR="00EA4003" w:rsidRDefault="007D68BA">
      <w:pPr>
        <w:tabs>
          <w:tab w:val="left" w:pos="5194"/>
          <w:tab w:val="left" w:pos="6754"/>
        </w:tabs>
        <w:wordWrap w:val="0"/>
        <w:spacing w:before="154" w:line="355" w:lineRule="auto"/>
        <w:ind w:left="221" w:right="2650"/>
        <w:rPr>
          <w:rFonts w:ascii="宋体" w:eastAsia="宋体" w:hAnsi="宋体" w:cs="宋体" w:hint="eastAsia"/>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14:paraId="18AC73F1" w14:textId="77777777" w:rsidR="00EA4003" w:rsidRDefault="007D68BA">
      <w:pPr>
        <w:tabs>
          <w:tab w:val="left" w:pos="5194"/>
          <w:tab w:val="left" w:pos="6754"/>
        </w:tabs>
        <w:wordWrap w:val="0"/>
        <w:spacing w:before="154" w:line="355" w:lineRule="auto"/>
        <w:ind w:left="221" w:right="2650"/>
        <w:rPr>
          <w:rFonts w:ascii="宋体" w:eastAsia="宋体" w:hAnsi="宋体" w:cs="宋体" w:hint="eastAsia"/>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2AE890AF" w14:textId="77777777" w:rsidR="00EA4003" w:rsidRDefault="007D68BA">
      <w:pPr>
        <w:tabs>
          <w:tab w:val="left" w:pos="1541"/>
          <w:tab w:val="left" w:pos="2501"/>
          <w:tab w:val="left" w:pos="3461"/>
        </w:tabs>
        <w:wordWrap w:val="0"/>
        <w:spacing w:before="36"/>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14:paraId="370362E4" w14:textId="77777777" w:rsidR="00EA4003" w:rsidRDefault="00EA4003">
      <w:pPr>
        <w:wordWrap w:val="0"/>
        <w:rPr>
          <w:rFonts w:ascii="宋体" w:eastAsia="宋体" w:hAnsi="宋体" w:cs="宋体" w:hint="eastAsia"/>
          <w:sz w:val="26"/>
          <w:szCs w:val="24"/>
          <w:lang w:eastAsia="zh-CN"/>
        </w:rPr>
      </w:pPr>
    </w:p>
    <w:p w14:paraId="17F58C16" w14:textId="77777777" w:rsidR="00EA4003" w:rsidRDefault="007D68BA">
      <w:pPr>
        <w:wordWrap w:val="0"/>
        <w:spacing w:before="233"/>
        <w:ind w:left="221"/>
        <w:rPr>
          <w:rFonts w:ascii="宋体" w:eastAsia="宋体" w:hAnsi="宋体" w:cs="宋体" w:hint="eastAsia"/>
          <w:sz w:val="24"/>
          <w:szCs w:val="24"/>
          <w:lang w:eastAsia="zh-CN"/>
        </w:rPr>
      </w:pPr>
      <w:r>
        <w:rPr>
          <w:rFonts w:ascii="宋体" w:eastAsia="宋体" w:hAnsi="宋体" w:cs="宋体"/>
          <w:sz w:val="24"/>
          <w:szCs w:val="24"/>
          <w:lang w:eastAsia="zh-CN"/>
        </w:rPr>
        <w:t>附：法定代表人及委托代理人身份证明文件电子件：</w:t>
      </w:r>
    </w:p>
    <w:p w14:paraId="420BF7DE" w14:textId="77777777" w:rsidR="00EA4003" w:rsidRDefault="00000000">
      <w:pPr>
        <w:wordWrap w:val="0"/>
        <w:spacing w:before="2"/>
        <w:rPr>
          <w:rFonts w:ascii="宋体" w:eastAsia="宋体" w:hAnsi="宋体" w:cs="宋体" w:hint="eastAsia"/>
          <w:sz w:val="11"/>
          <w:szCs w:val="24"/>
          <w:lang w:eastAsia="zh-CN"/>
        </w:rPr>
      </w:pPr>
      <w:r>
        <w:rPr>
          <w:rFonts w:ascii="宋体" w:eastAsia="宋体" w:hAnsi="宋体" w:cs="宋体" w:hint="eastAsia"/>
          <w:sz w:val="24"/>
          <w:szCs w:val="24"/>
        </w:rPr>
        <w:pict w14:anchorId="1EB30982">
          <v:group id="_x0000_s2071" style="position:absolute;margin-left:79.15pt;margin-top:9.25pt;width:415.8pt;height:108.35pt;z-index:251661312;mso-position-horizontal-relative:page" coordorigin="1583,185" coordsize="8316,2167">
            <v:line id="_x0000_s2072" style="position:absolute" from="1588,195" to="9894,195" strokeweight=".48pt"/>
            <v:line id="_x0000_s2073" style="position:absolute" from="1588,2347" to="9894,2347" strokeweight=".48pt"/>
            <v:line id="_x0000_s2074" style="position:absolute" from="1593,190" to="1593,2342" strokeweight=".48pt"/>
            <v:line id="_x0000_s2075" style="position:absolute" from="9889,190" to="9889,2342" strokeweight=".48pt"/>
            <w10:wrap type="topAndBottom" anchorx="page"/>
          </v:group>
        </w:pict>
      </w:r>
    </w:p>
    <w:p w14:paraId="6030CB40" w14:textId="77777777" w:rsidR="00EA4003" w:rsidRDefault="007D68BA">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4AF23AA7" w14:textId="77777777" w:rsidR="00EA4003" w:rsidRDefault="007D68BA">
      <w:pPr>
        <w:wordWrap w:val="0"/>
        <w:spacing w:before="72"/>
        <w:ind w:left="221" w:right="110"/>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14:paraId="49C101CB" w14:textId="77777777" w:rsidR="00EA4003" w:rsidRDefault="007D68BA">
      <w:pPr>
        <w:wordWrap w:val="0"/>
        <w:spacing w:before="9"/>
        <w:ind w:left="221" w:right="112"/>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C6E9C85" w14:textId="77777777" w:rsidR="00EA4003" w:rsidRDefault="007D68BA">
      <w:pPr>
        <w:wordWrap w:val="0"/>
        <w:ind w:left="221"/>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A7750A5" w14:textId="77777777" w:rsidR="00EA4003" w:rsidRDefault="007D68BA">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14:paraId="1E5D7182"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01D8381C" w14:textId="77777777" w:rsidR="00EA4003" w:rsidRDefault="007D68BA">
      <w:pPr>
        <w:wordWrap w:val="0"/>
        <w:spacing w:line="460"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法定代表人（单位负责人）身份证明</w:t>
      </w:r>
    </w:p>
    <w:p w14:paraId="5EED4045" w14:textId="77777777" w:rsidR="00EA4003" w:rsidRDefault="007D68BA">
      <w:pPr>
        <w:wordWrap w:val="0"/>
        <w:spacing w:before="185"/>
        <w:ind w:left="2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4EC77674" w14:textId="77777777" w:rsidR="00EA4003" w:rsidRDefault="00EA4003">
      <w:pPr>
        <w:wordWrap w:val="0"/>
        <w:spacing w:before="10"/>
        <w:rPr>
          <w:rFonts w:ascii="宋体" w:eastAsia="宋体" w:hAnsi="宋体" w:cs="宋体" w:hint="eastAsia"/>
          <w:sz w:val="20"/>
          <w:szCs w:val="24"/>
          <w:lang w:eastAsia="zh-CN"/>
        </w:rPr>
      </w:pPr>
    </w:p>
    <w:p w14:paraId="55181363" w14:textId="77777777" w:rsidR="00EA4003" w:rsidRDefault="007D68BA">
      <w:pPr>
        <w:wordWrap w:val="0"/>
        <w:spacing w:before="26"/>
        <w:ind w:left="701"/>
        <w:rPr>
          <w:rFonts w:ascii="宋体" w:eastAsia="宋体" w:hAnsi="宋体" w:cs="宋体" w:hint="eastAsia"/>
          <w:sz w:val="24"/>
          <w:szCs w:val="24"/>
          <w:lang w:eastAsia="zh-CN"/>
        </w:rPr>
      </w:pPr>
      <w:r>
        <w:rPr>
          <w:rFonts w:ascii="宋体" w:eastAsia="宋体" w:hAnsi="宋体" w:cs="宋体"/>
          <w:sz w:val="24"/>
          <w:szCs w:val="24"/>
          <w:lang w:eastAsia="zh-CN"/>
        </w:rPr>
        <w:t>兹证明，</w:t>
      </w:r>
    </w:p>
    <w:p w14:paraId="17AC8F3D" w14:textId="77777777" w:rsidR="00EA4003" w:rsidRDefault="007D68BA">
      <w:pPr>
        <w:tabs>
          <w:tab w:val="left" w:pos="1421"/>
          <w:tab w:val="left" w:pos="2621"/>
          <w:tab w:val="left" w:pos="3821"/>
          <w:tab w:val="left" w:pos="5074"/>
        </w:tabs>
        <w:wordWrap w:val="0"/>
        <w:spacing w:before="142"/>
        <w:ind w:left="221"/>
        <w:rPr>
          <w:rFonts w:ascii="宋体" w:eastAsia="宋体" w:hAnsi="宋体" w:cs="宋体" w:hint="eastAsia"/>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1FFDB92" w14:textId="77777777" w:rsidR="00EA4003" w:rsidRDefault="00EA4003">
      <w:pPr>
        <w:wordWrap w:val="0"/>
        <w:rPr>
          <w:rFonts w:ascii="宋体" w:eastAsia="宋体" w:hAnsi="宋体" w:cs="宋体" w:hint="eastAsia"/>
          <w:sz w:val="20"/>
          <w:szCs w:val="24"/>
          <w:lang w:eastAsia="zh-CN"/>
        </w:rPr>
      </w:pPr>
    </w:p>
    <w:p w14:paraId="5F9743A8" w14:textId="77777777" w:rsidR="00EA4003" w:rsidRDefault="00EA4003">
      <w:pPr>
        <w:wordWrap w:val="0"/>
        <w:spacing w:before="10"/>
        <w:rPr>
          <w:rFonts w:ascii="宋体" w:eastAsia="宋体" w:hAnsi="宋体" w:cs="宋体" w:hint="eastAsia"/>
          <w:sz w:val="28"/>
          <w:szCs w:val="24"/>
          <w:lang w:eastAsia="zh-CN"/>
        </w:rPr>
      </w:pPr>
    </w:p>
    <w:p w14:paraId="490B7925" w14:textId="77777777" w:rsidR="00EA4003" w:rsidRDefault="00000000">
      <w:pPr>
        <w:tabs>
          <w:tab w:val="left" w:pos="2470"/>
        </w:tabs>
        <w:wordWrap w:val="0"/>
        <w:spacing w:before="33" w:line="674" w:lineRule="auto"/>
        <w:ind w:left="221" w:right="1743"/>
        <w:rPr>
          <w:rFonts w:ascii="宋体" w:eastAsia="宋体" w:hAnsi="宋体" w:cs="宋体" w:hint="eastAsia"/>
          <w:sz w:val="24"/>
          <w:szCs w:val="24"/>
          <w:lang w:eastAsia="zh-CN"/>
        </w:rPr>
      </w:pPr>
      <w:r>
        <w:rPr>
          <w:rFonts w:ascii="宋体" w:eastAsia="宋体" w:hAnsi="宋体" w:cs="宋体" w:hint="eastAsia"/>
          <w:sz w:val="24"/>
          <w:szCs w:val="24"/>
        </w:rPr>
        <w:pict w14:anchorId="5580859C">
          <v:group id="_x0000_s2076" style="position:absolute;left:0;text-align:left;margin-left:78.6pt;margin-top:119.05pt;width:454.15pt;height:114.6pt;z-index:251662336;mso-position-horizontal-relative:page" coordorigin="1583,1705" coordsize="9083,2292">
            <v:line id="_x0000_s2077" style="position:absolute" from="1588,1714" to="10660,1714" strokeweight=".48pt"/>
            <v:line id="_x0000_s2078" style="position:absolute" from="1588,3991" to="10660,3991" strokeweight=".48pt"/>
            <v:line id="_x0000_s2079" style="position:absolute" from="1593,1710" to="1593,3987" strokeweight=".48pt"/>
            <v:line id="_x0000_s2080" style="position:absolute" from="10655,1710" to="10655,3987" strokeweight=".48pt"/>
            <w10:wrap type="topAndBottom" anchorx="page"/>
          </v:group>
        </w:pict>
      </w:r>
      <w:r w:rsidR="007D68BA">
        <w:rPr>
          <w:rFonts w:ascii="宋体" w:eastAsia="宋体" w:hAnsi="宋体" w:cs="宋体"/>
          <w:spacing w:val="-1"/>
          <w:sz w:val="24"/>
          <w:szCs w:val="24"/>
          <w:lang w:eastAsia="zh-CN"/>
        </w:rPr>
        <w:t>系</w:t>
      </w:r>
      <w:r w:rsidR="007D68BA">
        <w:rPr>
          <w:rFonts w:ascii="宋体" w:eastAsia="宋体" w:hAnsi="宋体" w:cs="宋体"/>
          <w:sz w:val="24"/>
          <w:szCs w:val="24"/>
          <w:u w:val="single"/>
          <w:lang w:eastAsia="zh-CN"/>
        </w:rPr>
        <w:t xml:space="preserve"> </w:t>
      </w:r>
      <w:r w:rsidR="007D68BA">
        <w:rPr>
          <w:rFonts w:ascii="宋体" w:eastAsia="宋体" w:hAnsi="宋体" w:cs="宋体" w:hint="eastAsia"/>
          <w:sz w:val="24"/>
          <w:szCs w:val="24"/>
          <w:u w:val="single"/>
          <w:lang w:eastAsia="zh-CN"/>
        </w:rPr>
        <w:t xml:space="preserve">             </w:t>
      </w:r>
      <w:r w:rsidR="007D68BA">
        <w:rPr>
          <w:rFonts w:ascii="宋体" w:eastAsia="宋体" w:hAnsi="宋体" w:cs="宋体"/>
          <w:sz w:val="24"/>
          <w:szCs w:val="24"/>
          <w:lang w:eastAsia="zh-CN"/>
        </w:rPr>
        <w:t>（投标人名称）的法定代表人（单位负责人</w:t>
      </w:r>
      <w:r w:rsidR="007D68BA">
        <w:rPr>
          <w:rFonts w:ascii="宋体" w:eastAsia="宋体" w:hAnsi="宋体" w:cs="宋体"/>
          <w:spacing w:val="-120"/>
          <w:sz w:val="24"/>
          <w:szCs w:val="24"/>
          <w:lang w:eastAsia="zh-CN"/>
        </w:rPr>
        <w:t>）</w:t>
      </w:r>
      <w:r w:rsidR="007D68BA">
        <w:rPr>
          <w:rFonts w:ascii="宋体" w:eastAsia="宋体" w:hAnsi="宋体" w:cs="宋体"/>
          <w:sz w:val="24"/>
          <w:szCs w:val="24"/>
          <w:lang w:eastAsia="zh-CN"/>
        </w:rPr>
        <w:t>。</w:t>
      </w:r>
    </w:p>
    <w:p w14:paraId="5833569C" w14:textId="77777777" w:rsidR="00EA4003" w:rsidRDefault="007D68BA">
      <w:pPr>
        <w:tabs>
          <w:tab w:val="left" w:pos="2470"/>
          <w:tab w:val="left" w:pos="9072"/>
        </w:tabs>
        <w:wordWrap w:val="0"/>
        <w:spacing w:before="33" w:line="674" w:lineRule="auto"/>
        <w:ind w:left="221" w:right="-139"/>
        <w:rPr>
          <w:rFonts w:ascii="宋体" w:eastAsia="宋体" w:hAnsi="宋体" w:cs="宋体" w:hint="eastAsia"/>
          <w:sz w:val="24"/>
          <w:szCs w:val="24"/>
          <w:lang w:eastAsia="zh-CN"/>
        </w:rPr>
      </w:pPr>
      <w:r>
        <w:rPr>
          <w:rFonts w:ascii="宋体" w:eastAsia="宋体" w:hAnsi="宋体" w:cs="宋体"/>
          <w:sz w:val="24"/>
          <w:szCs w:val="24"/>
          <w:lang w:eastAsia="zh-CN"/>
        </w:rPr>
        <w:t>附：法定代表人（单位负责人）身份证、护照等身份证明文件电子件：</w:t>
      </w:r>
    </w:p>
    <w:p w14:paraId="448E742A" w14:textId="77777777" w:rsidR="00EA4003" w:rsidRDefault="00EA4003">
      <w:pPr>
        <w:wordWrap w:val="0"/>
        <w:rPr>
          <w:rFonts w:ascii="宋体" w:eastAsia="宋体" w:hAnsi="宋体" w:cs="宋体" w:hint="eastAsia"/>
          <w:sz w:val="20"/>
          <w:szCs w:val="24"/>
          <w:lang w:eastAsia="zh-CN"/>
        </w:rPr>
      </w:pPr>
    </w:p>
    <w:p w14:paraId="280B52C4" w14:textId="77777777" w:rsidR="00EA4003" w:rsidRDefault="00EA4003">
      <w:pPr>
        <w:wordWrap w:val="0"/>
        <w:rPr>
          <w:rFonts w:ascii="宋体" w:eastAsia="宋体" w:hAnsi="宋体" w:cs="宋体" w:hint="eastAsia"/>
          <w:sz w:val="20"/>
          <w:szCs w:val="24"/>
          <w:lang w:eastAsia="zh-CN"/>
        </w:rPr>
      </w:pPr>
    </w:p>
    <w:p w14:paraId="5572E512" w14:textId="77777777" w:rsidR="00EA4003" w:rsidRDefault="00EA4003">
      <w:pPr>
        <w:wordWrap w:val="0"/>
        <w:rPr>
          <w:rFonts w:ascii="宋体" w:eastAsia="宋体" w:hAnsi="宋体" w:cs="宋体" w:hint="eastAsia"/>
          <w:sz w:val="20"/>
          <w:szCs w:val="24"/>
          <w:lang w:eastAsia="zh-CN"/>
        </w:rPr>
      </w:pPr>
    </w:p>
    <w:p w14:paraId="33CAC266" w14:textId="77777777" w:rsidR="00EA4003" w:rsidRDefault="00EA4003">
      <w:pPr>
        <w:wordWrap w:val="0"/>
        <w:rPr>
          <w:rFonts w:ascii="宋体" w:eastAsia="宋体" w:hAnsi="宋体" w:cs="宋体" w:hint="eastAsia"/>
          <w:sz w:val="20"/>
          <w:szCs w:val="24"/>
          <w:lang w:eastAsia="zh-CN"/>
        </w:rPr>
      </w:pPr>
    </w:p>
    <w:p w14:paraId="04909B40" w14:textId="77777777" w:rsidR="00EA4003" w:rsidRDefault="00EA4003">
      <w:pPr>
        <w:wordWrap w:val="0"/>
        <w:rPr>
          <w:rFonts w:ascii="宋体" w:eastAsia="宋体" w:hAnsi="宋体" w:cs="宋体" w:hint="eastAsia"/>
          <w:sz w:val="20"/>
          <w:szCs w:val="24"/>
          <w:lang w:eastAsia="zh-CN"/>
        </w:rPr>
      </w:pPr>
    </w:p>
    <w:p w14:paraId="3AA091B6" w14:textId="77777777" w:rsidR="00EA4003" w:rsidRDefault="00EA4003">
      <w:pPr>
        <w:wordWrap w:val="0"/>
        <w:rPr>
          <w:rFonts w:ascii="宋体" w:eastAsia="宋体" w:hAnsi="宋体" w:cs="宋体" w:hint="eastAsia"/>
          <w:sz w:val="20"/>
          <w:szCs w:val="24"/>
          <w:lang w:eastAsia="zh-CN"/>
        </w:rPr>
      </w:pPr>
    </w:p>
    <w:p w14:paraId="3D02B415" w14:textId="77777777" w:rsidR="00EA4003" w:rsidRDefault="007D68BA">
      <w:pPr>
        <w:tabs>
          <w:tab w:val="left" w:pos="4954"/>
        </w:tabs>
        <w:wordWrap w:val="0"/>
        <w:spacing w:before="207"/>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BC34F9D" w14:textId="77777777" w:rsidR="00EA4003" w:rsidRDefault="00EA4003">
      <w:pPr>
        <w:wordWrap w:val="0"/>
        <w:spacing w:before="10"/>
        <w:rPr>
          <w:rFonts w:ascii="宋体" w:eastAsia="宋体" w:hAnsi="宋体" w:cs="宋体" w:hint="eastAsia"/>
          <w:sz w:val="20"/>
          <w:szCs w:val="24"/>
          <w:lang w:eastAsia="zh-CN"/>
        </w:rPr>
      </w:pPr>
    </w:p>
    <w:p w14:paraId="7ED20689" w14:textId="77777777" w:rsidR="00EA4003" w:rsidRDefault="007D68BA">
      <w:pPr>
        <w:tabs>
          <w:tab w:val="left" w:pos="5573"/>
        </w:tabs>
        <w:wordWrap w:val="0"/>
        <w:spacing w:before="34"/>
        <w:ind w:left="221"/>
        <w:rPr>
          <w:rFonts w:ascii="宋体" w:eastAsia="宋体" w:hAnsi="宋体" w:cs="宋体" w:hint="eastAsia"/>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A51A111" w14:textId="77777777" w:rsidR="00EA4003" w:rsidRDefault="00EA4003">
      <w:pPr>
        <w:wordWrap w:val="0"/>
        <w:rPr>
          <w:rFonts w:ascii="宋体" w:eastAsia="宋体" w:hAnsi="宋体" w:cs="宋体" w:hint="eastAsia"/>
          <w:sz w:val="20"/>
          <w:szCs w:val="24"/>
          <w:lang w:eastAsia="zh-CN"/>
        </w:rPr>
      </w:pPr>
    </w:p>
    <w:p w14:paraId="089CE737" w14:textId="77777777" w:rsidR="00EA4003" w:rsidRDefault="00EA4003">
      <w:pPr>
        <w:wordWrap w:val="0"/>
        <w:rPr>
          <w:rFonts w:ascii="宋体" w:eastAsia="宋体" w:hAnsi="宋体" w:cs="宋体" w:hint="eastAsia"/>
          <w:sz w:val="20"/>
          <w:szCs w:val="24"/>
          <w:lang w:eastAsia="zh-CN"/>
        </w:rPr>
      </w:pPr>
    </w:p>
    <w:p w14:paraId="065EDAE3" w14:textId="77777777" w:rsidR="00EA4003" w:rsidRDefault="00EA4003">
      <w:pPr>
        <w:wordWrap w:val="0"/>
        <w:rPr>
          <w:rFonts w:ascii="宋体" w:eastAsia="宋体" w:hAnsi="宋体" w:cs="宋体" w:hint="eastAsia"/>
          <w:sz w:val="20"/>
          <w:szCs w:val="24"/>
          <w:lang w:eastAsia="zh-CN"/>
        </w:rPr>
      </w:pPr>
    </w:p>
    <w:p w14:paraId="7FFFE8E3" w14:textId="77777777" w:rsidR="00EA4003" w:rsidRDefault="007D68BA">
      <w:pPr>
        <w:tabs>
          <w:tab w:val="left" w:pos="1541"/>
          <w:tab w:val="left" w:pos="2501"/>
          <w:tab w:val="left" w:pos="3461"/>
        </w:tabs>
        <w:wordWrap w:val="0"/>
        <w:spacing w:before="172"/>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7965609" w14:textId="77777777" w:rsidR="00EA4003" w:rsidRDefault="007D68BA">
      <w:pPr>
        <w:pStyle w:val="35"/>
        <w:jc w:val="left"/>
        <w:rPr>
          <w:rFonts w:asciiTheme="minorEastAsia" w:eastAsiaTheme="minorEastAsia" w:hAnsiTheme="minorEastAsia" w:hint="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lastRenderedPageBreak/>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14:paraId="7D6F5DA0" w14:textId="77777777" w:rsidR="00EA4003" w:rsidRDefault="007D68BA">
      <w:pPr>
        <w:wordWrap w:val="0"/>
        <w:spacing w:before="11"/>
        <w:jc w:val="center"/>
        <w:rPr>
          <w:rFonts w:ascii="宋体" w:eastAsia="宋体" w:hAnsi="宋体" w:cs="宋体" w:hint="eastAsia"/>
          <w:b/>
          <w:sz w:val="36"/>
          <w:szCs w:val="24"/>
          <w:lang w:eastAsia="zh-CN"/>
        </w:rPr>
      </w:pPr>
      <w:r>
        <w:rPr>
          <w:rFonts w:ascii="宋体" w:eastAsia="宋体" w:hAnsi="宋体" w:cs="宋体"/>
          <w:b/>
          <w:sz w:val="36"/>
          <w:szCs w:val="24"/>
          <w:lang w:eastAsia="zh-CN"/>
        </w:rPr>
        <w:t>开标一览表</w:t>
      </w:r>
    </w:p>
    <w:p w14:paraId="3467B278" w14:textId="77777777" w:rsidR="00EA4003" w:rsidRDefault="007D68BA">
      <w:pPr>
        <w:tabs>
          <w:tab w:val="left" w:pos="4116"/>
        </w:tabs>
        <w:wordWrap w:val="0"/>
        <w:spacing w:before="152"/>
        <w:ind w:left="228"/>
        <w:rPr>
          <w:rFonts w:ascii="宋体" w:eastAsia="宋体" w:hAnsi="宋体" w:cs="宋体" w:hint="eastAsia"/>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9367C70" w14:textId="77777777" w:rsidR="00EA4003" w:rsidRDefault="00EA4003">
      <w:pPr>
        <w:wordWrap w:val="0"/>
        <w:spacing w:before="6"/>
        <w:rPr>
          <w:rFonts w:ascii="宋体" w:eastAsia="宋体" w:hAnsi="宋体" w:cs="宋体" w:hint="eastAsia"/>
          <w:sz w:val="16"/>
          <w:szCs w:val="24"/>
          <w:lang w:eastAsia="zh-CN"/>
        </w:rPr>
      </w:pP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922"/>
        <w:gridCol w:w="2173"/>
        <w:gridCol w:w="2237"/>
      </w:tblGrid>
      <w:tr w:rsidR="00EA4003" w14:paraId="66DCFE82" w14:textId="77777777">
        <w:trPr>
          <w:trHeight w:val="1215"/>
        </w:trPr>
        <w:tc>
          <w:tcPr>
            <w:tcW w:w="959" w:type="dxa"/>
            <w:vAlign w:val="center"/>
          </w:tcPr>
          <w:p w14:paraId="0A509C2C" w14:textId="77777777" w:rsidR="00EA4003" w:rsidRDefault="007D68BA">
            <w:pPr>
              <w:pStyle w:val="TableParagraph"/>
              <w:wordWrap w:val="0"/>
              <w:ind w:left="99"/>
              <w:jc w:val="center"/>
              <w:rPr>
                <w:rFonts w:hint="eastAsia"/>
                <w:sz w:val="24"/>
                <w:lang w:eastAsia="zh-CN"/>
              </w:rPr>
            </w:pPr>
            <w:proofErr w:type="gramStart"/>
            <w:r>
              <w:rPr>
                <w:sz w:val="24"/>
                <w:lang w:eastAsia="zh-CN"/>
              </w:rPr>
              <w:t>包号</w:t>
            </w:r>
            <w:proofErr w:type="gramEnd"/>
          </w:p>
        </w:tc>
        <w:tc>
          <w:tcPr>
            <w:tcW w:w="3922" w:type="dxa"/>
            <w:vAlign w:val="center"/>
          </w:tcPr>
          <w:p w14:paraId="51840266" w14:textId="77777777" w:rsidR="00EA4003" w:rsidRDefault="007D68BA">
            <w:pPr>
              <w:pStyle w:val="TableParagraph"/>
              <w:wordWrap w:val="0"/>
              <w:ind w:left="1232" w:right="1227"/>
              <w:jc w:val="center"/>
              <w:rPr>
                <w:rFonts w:hint="eastAsia"/>
                <w:sz w:val="24"/>
                <w:lang w:eastAsia="zh-CN"/>
              </w:rPr>
            </w:pPr>
            <w:r>
              <w:rPr>
                <w:sz w:val="24"/>
                <w:lang w:eastAsia="zh-CN"/>
              </w:rPr>
              <w:t>投标人名称</w:t>
            </w:r>
          </w:p>
        </w:tc>
        <w:tc>
          <w:tcPr>
            <w:tcW w:w="2173" w:type="dxa"/>
            <w:tcBorders>
              <w:right w:val="single" w:sz="4" w:space="0" w:color="auto"/>
            </w:tcBorders>
            <w:vAlign w:val="center"/>
          </w:tcPr>
          <w:p w14:paraId="505CE8A8" w14:textId="77777777" w:rsidR="00EA4003" w:rsidRDefault="007D68BA">
            <w:pPr>
              <w:pStyle w:val="TableParagraph"/>
              <w:wordWrap w:val="0"/>
              <w:spacing w:before="142"/>
              <w:ind w:left="-61" w:right="-108"/>
              <w:jc w:val="center"/>
              <w:rPr>
                <w:rFonts w:hint="eastAsia"/>
                <w:sz w:val="24"/>
                <w:lang w:eastAsia="zh-CN"/>
              </w:rPr>
            </w:pPr>
            <w:r>
              <w:rPr>
                <w:rFonts w:hint="eastAsia"/>
                <w:sz w:val="24"/>
                <w:lang w:eastAsia="zh-CN"/>
              </w:rPr>
              <w:t>优惠率（%）</w:t>
            </w:r>
          </w:p>
        </w:tc>
        <w:tc>
          <w:tcPr>
            <w:tcW w:w="2237" w:type="dxa"/>
            <w:tcBorders>
              <w:right w:val="single" w:sz="4" w:space="0" w:color="auto"/>
            </w:tcBorders>
            <w:vAlign w:val="center"/>
          </w:tcPr>
          <w:p w14:paraId="17565A90" w14:textId="77777777" w:rsidR="00EA4003" w:rsidRDefault="007D68BA">
            <w:pPr>
              <w:pStyle w:val="TableParagraph"/>
              <w:wordWrap w:val="0"/>
              <w:spacing w:before="142"/>
              <w:ind w:left="-108" w:right="-139"/>
              <w:jc w:val="center"/>
              <w:rPr>
                <w:rFonts w:hint="eastAsia"/>
                <w:sz w:val="24"/>
                <w:lang w:eastAsia="zh-CN"/>
              </w:rPr>
            </w:pPr>
            <w:r>
              <w:rPr>
                <w:rFonts w:hint="eastAsia"/>
                <w:sz w:val="24"/>
                <w:lang w:eastAsia="zh-CN"/>
              </w:rPr>
              <w:t>合同履行</w:t>
            </w:r>
            <w:r>
              <w:rPr>
                <w:sz w:val="24"/>
                <w:lang w:eastAsia="zh-CN"/>
              </w:rPr>
              <w:t>期限</w:t>
            </w:r>
          </w:p>
        </w:tc>
      </w:tr>
      <w:tr w:rsidR="00EA4003" w14:paraId="41D6041E" w14:textId="77777777">
        <w:trPr>
          <w:trHeight w:hRule="exact" w:val="986"/>
        </w:trPr>
        <w:tc>
          <w:tcPr>
            <w:tcW w:w="959" w:type="dxa"/>
            <w:vAlign w:val="center"/>
          </w:tcPr>
          <w:p w14:paraId="471CA3E8" w14:textId="77777777" w:rsidR="00EA4003" w:rsidRDefault="00EA4003">
            <w:pPr>
              <w:wordWrap w:val="0"/>
              <w:jc w:val="center"/>
              <w:rPr>
                <w:rFonts w:hint="eastAsia"/>
                <w:lang w:eastAsia="zh-CN"/>
              </w:rPr>
            </w:pPr>
          </w:p>
        </w:tc>
        <w:tc>
          <w:tcPr>
            <w:tcW w:w="3922" w:type="dxa"/>
            <w:vAlign w:val="center"/>
          </w:tcPr>
          <w:p w14:paraId="30C8DD97" w14:textId="77777777" w:rsidR="00EA4003" w:rsidRDefault="00EA4003">
            <w:pPr>
              <w:wordWrap w:val="0"/>
              <w:jc w:val="center"/>
              <w:rPr>
                <w:rFonts w:hint="eastAsia"/>
                <w:lang w:eastAsia="zh-CN"/>
              </w:rPr>
            </w:pPr>
          </w:p>
        </w:tc>
        <w:tc>
          <w:tcPr>
            <w:tcW w:w="2173" w:type="dxa"/>
            <w:vAlign w:val="center"/>
          </w:tcPr>
          <w:p w14:paraId="24E9A952" w14:textId="77777777" w:rsidR="00EA4003" w:rsidRDefault="00EA4003">
            <w:pPr>
              <w:wordWrap w:val="0"/>
              <w:jc w:val="center"/>
              <w:rPr>
                <w:rFonts w:hint="eastAsia"/>
                <w:lang w:eastAsia="zh-CN"/>
              </w:rPr>
            </w:pPr>
          </w:p>
        </w:tc>
        <w:tc>
          <w:tcPr>
            <w:tcW w:w="2237" w:type="dxa"/>
            <w:vAlign w:val="center"/>
          </w:tcPr>
          <w:p w14:paraId="331182DC" w14:textId="77777777" w:rsidR="00EA4003" w:rsidRDefault="00EA4003">
            <w:pPr>
              <w:wordWrap w:val="0"/>
              <w:jc w:val="center"/>
              <w:rPr>
                <w:rFonts w:hint="eastAsia"/>
                <w:lang w:eastAsia="zh-CN"/>
              </w:rPr>
            </w:pPr>
          </w:p>
        </w:tc>
      </w:tr>
    </w:tbl>
    <w:p w14:paraId="4A68D6B4" w14:textId="77777777" w:rsidR="00EA4003" w:rsidRDefault="00EA4003">
      <w:pPr>
        <w:wordWrap w:val="0"/>
        <w:spacing w:before="3"/>
        <w:rPr>
          <w:rFonts w:ascii="宋体" w:eastAsia="宋体" w:hAnsi="宋体" w:cs="宋体" w:hint="eastAsia"/>
          <w:sz w:val="17"/>
          <w:szCs w:val="24"/>
          <w:lang w:eastAsia="zh-CN"/>
        </w:rPr>
      </w:pPr>
    </w:p>
    <w:p w14:paraId="33018F22" w14:textId="77777777" w:rsidR="00EA4003" w:rsidRDefault="007D68BA">
      <w:pPr>
        <w:wordWrap w:val="0"/>
        <w:spacing w:line="374" w:lineRule="exact"/>
        <w:ind w:left="121"/>
        <w:rPr>
          <w:rFonts w:ascii="宋体" w:eastAsia="宋体" w:hAnsi="宋体" w:cs="宋体" w:hint="eastAsia"/>
          <w:sz w:val="24"/>
          <w:szCs w:val="24"/>
          <w:lang w:eastAsia="zh-CN"/>
        </w:rPr>
      </w:pPr>
      <w:r>
        <w:rPr>
          <w:rFonts w:ascii="宋体" w:eastAsia="宋体" w:hAnsi="宋体" w:cs="宋体"/>
          <w:sz w:val="24"/>
          <w:szCs w:val="24"/>
          <w:lang w:eastAsia="zh-CN"/>
        </w:rPr>
        <w:t>注：1.此表中，每包的投标报价应和《投标分项报价表》中的总价相一致。</w:t>
      </w:r>
    </w:p>
    <w:p w14:paraId="5DDCD9BA" w14:textId="77777777" w:rsidR="00EA4003" w:rsidRDefault="007D68BA">
      <w:pPr>
        <w:wordWrap w:val="0"/>
        <w:spacing w:line="708" w:lineRule="exact"/>
        <w:ind w:left="601"/>
        <w:rPr>
          <w:rFonts w:ascii="宋体" w:eastAsia="宋体" w:hAnsi="宋体" w:cs="宋体" w:hint="eastAsia"/>
          <w:sz w:val="24"/>
          <w:szCs w:val="24"/>
          <w:lang w:eastAsia="zh-CN"/>
        </w:rPr>
      </w:pPr>
      <w:r>
        <w:rPr>
          <w:rFonts w:ascii="宋体" w:eastAsia="宋体" w:hAnsi="宋体" w:cs="宋体"/>
          <w:sz w:val="24"/>
          <w:szCs w:val="24"/>
          <w:lang w:eastAsia="zh-CN"/>
        </w:rPr>
        <w:t>2.</w:t>
      </w:r>
      <w:r>
        <w:rPr>
          <w:rFonts w:hint="eastAsia"/>
          <w:lang w:eastAsia="zh-CN"/>
        </w:rPr>
        <w:t xml:space="preserve"> </w:t>
      </w:r>
      <w:r>
        <w:rPr>
          <w:rFonts w:ascii="宋体" w:eastAsia="宋体" w:hAnsi="宋体" w:cs="宋体" w:hint="eastAsia"/>
          <w:sz w:val="24"/>
          <w:szCs w:val="24"/>
          <w:lang w:eastAsia="zh-CN"/>
        </w:rPr>
        <w:t>本次报价只</w:t>
      </w:r>
      <w:proofErr w:type="gramStart"/>
      <w:r>
        <w:rPr>
          <w:rFonts w:ascii="宋体" w:eastAsia="宋体" w:hAnsi="宋体" w:cs="宋体" w:hint="eastAsia"/>
          <w:sz w:val="24"/>
          <w:szCs w:val="24"/>
          <w:lang w:eastAsia="zh-CN"/>
        </w:rPr>
        <w:t>报优惠</w:t>
      </w:r>
      <w:proofErr w:type="gramEnd"/>
      <w:r>
        <w:rPr>
          <w:rFonts w:ascii="宋体" w:eastAsia="宋体" w:hAnsi="宋体" w:cs="宋体" w:hint="eastAsia"/>
          <w:sz w:val="24"/>
          <w:szCs w:val="24"/>
          <w:lang w:eastAsia="zh-CN"/>
        </w:rPr>
        <w:t>率（举例：</w:t>
      </w:r>
      <w:r>
        <w:rPr>
          <w:rFonts w:ascii="宋体" w:eastAsia="宋体" w:hAnsi="宋体" w:cs="宋体"/>
          <w:sz w:val="24"/>
          <w:szCs w:val="24"/>
          <w:lang w:eastAsia="zh-CN"/>
        </w:rPr>
        <w:t>95%即95折，合同价款=</w:t>
      </w:r>
      <w:proofErr w:type="gramStart"/>
      <w:r>
        <w:rPr>
          <w:rFonts w:ascii="宋体" w:eastAsia="宋体" w:hAnsi="宋体" w:cs="宋体"/>
          <w:sz w:val="24"/>
          <w:szCs w:val="24"/>
          <w:lang w:eastAsia="zh-CN"/>
        </w:rPr>
        <w:t>官网基准</w:t>
      </w:r>
      <w:proofErr w:type="gramEnd"/>
      <w:r>
        <w:rPr>
          <w:rFonts w:ascii="宋体" w:eastAsia="宋体" w:hAnsi="宋体" w:cs="宋体"/>
          <w:sz w:val="24"/>
          <w:szCs w:val="24"/>
          <w:lang w:eastAsia="zh-CN"/>
        </w:rPr>
        <w:t>价*优惠率95%，即为招标人支付中标人的合同价款。），产品价格可参考“北京市新发地市场”</w:t>
      </w:r>
      <w:proofErr w:type="gramStart"/>
      <w:r>
        <w:rPr>
          <w:rFonts w:ascii="宋体" w:eastAsia="宋体" w:hAnsi="宋体" w:cs="宋体"/>
          <w:sz w:val="24"/>
          <w:szCs w:val="24"/>
          <w:lang w:eastAsia="zh-CN"/>
        </w:rPr>
        <w:t>官方网</w:t>
      </w:r>
      <w:proofErr w:type="gramEnd"/>
      <w:r>
        <w:rPr>
          <w:rFonts w:ascii="宋体" w:eastAsia="宋体" w:hAnsi="宋体" w:cs="宋体"/>
          <w:sz w:val="24"/>
          <w:szCs w:val="24"/>
          <w:lang w:eastAsia="zh-CN"/>
        </w:rPr>
        <w:t>http://www.xinfadi.com.cn/index.html中对应产品价格的平均价作为基准价)。</w:t>
      </w:r>
    </w:p>
    <w:p w14:paraId="7C998E42" w14:textId="77777777" w:rsidR="00EA4003" w:rsidRDefault="00EA4003">
      <w:pPr>
        <w:wordWrap w:val="0"/>
        <w:rPr>
          <w:rFonts w:ascii="宋体" w:eastAsia="宋体" w:hAnsi="宋体" w:cs="宋体" w:hint="eastAsia"/>
          <w:sz w:val="38"/>
          <w:szCs w:val="24"/>
          <w:lang w:eastAsia="zh-CN"/>
        </w:rPr>
      </w:pPr>
    </w:p>
    <w:p w14:paraId="29F36414" w14:textId="77777777" w:rsidR="00EA4003" w:rsidRDefault="007D68BA">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79530E88" w14:textId="77777777" w:rsidR="00EA4003" w:rsidRDefault="007D68BA">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2616B40" w14:textId="77777777" w:rsidR="00EA4003" w:rsidRDefault="00EA4003">
      <w:pPr>
        <w:wordWrap w:val="0"/>
        <w:rPr>
          <w:rFonts w:ascii="宋体" w:eastAsia="宋体" w:hAnsi="宋体" w:cs="宋体" w:hint="eastAsia"/>
          <w:lang w:eastAsia="zh-CN"/>
        </w:rPr>
      </w:pPr>
    </w:p>
    <w:p w14:paraId="12F17D84" w14:textId="77777777" w:rsidR="004255AC" w:rsidRDefault="004255AC">
      <w:pPr>
        <w:wordWrap w:val="0"/>
        <w:spacing w:line="376" w:lineRule="auto"/>
        <w:rPr>
          <w:rFonts w:ascii="宋体" w:eastAsia="宋体" w:hAnsi="宋体" w:cs="宋体" w:hint="eastAsia"/>
          <w:lang w:eastAsia="zh-CN"/>
        </w:rPr>
        <w:sectPr w:rsidR="004255AC">
          <w:footerReference w:type="default" r:id="rId14"/>
          <w:type w:val="continuous"/>
          <w:pgSz w:w="11910" w:h="16840"/>
          <w:pgMar w:top="1418" w:right="1134" w:bottom="1418" w:left="1701" w:header="794" w:footer="794" w:gutter="0"/>
          <w:cols w:space="720"/>
          <w:docGrid w:linePitch="299"/>
        </w:sectPr>
      </w:pPr>
    </w:p>
    <w:p w14:paraId="36605DFF" w14:textId="77777777" w:rsidR="00EA4003" w:rsidRDefault="00EA4003">
      <w:pPr>
        <w:wordWrap w:val="0"/>
        <w:spacing w:line="376" w:lineRule="auto"/>
        <w:rPr>
          <w:rFonts w:ascii="宋体" w:eastAsia="宋体" w:hAnsi="宋体" w:cs="宋体" w:hint="eastAsia"/>
          <w:lang w:eastAsia="zh-CN"/>
        </w:rPr>
      </w:pPr>
    </w:p>
    <w:p w14:paraId="2BF2A3AD" w14:textId="77777777" w:rsidR="004255AC" w:rsidRDefault="004255AC" w:rsidP="004255AC">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4 </w:t>
      </w:r>
      <w:r>
        <w:rPr>
          <w:rFonts w:asciiTheme="minorEastAsia" w:eastAsiaTheme="minorEastAsia" w:hAnsiTheme="minorEastAsia"/>
          <w:sz w:val="24"/>
          <w:lang w:eastAsia="zh-CN"/>
        </w:rPr>
        <w:t>投标分项报价表（实质性格式）</w:t>
      </w:r>
    </w:p>
    <w:p w14:paraId="167DFA78" w14:textId="77777777" w:rsidR="004255AC" w:rsidRDefault="004255AC" w:rsidP="004255AC">
      <w:pPr>
        <w:wordWrap w:val="0"/>
        <w:rPr>
          <w:rFonts w:ascii="宋体" w:eastAsia="宋体" w:hAnsi="宋体" w:cs="宋体" w:hint="eastAsia"/>
          <w:sz w:val="20"/>
          <w:szCs w:val="24"/>
          <w:lang w:eastAsia="zh-CN"/>
        </w:rPr>
      </w:pPr>
    </w:p>
    <w:p w14:paraId="79FE802B" w14:textId="77777777" w:rsidR="004255AC" w:rsidRPr="009B55BD" w:rsidRDefault="004255AC" w:rsidP="004255AC">
      <w:pPr>
        <w:spacing w:before="45"/>
        <w:jc w:val="center"/>
        <w:rPr>
          <w:rFonts w:ascii="宋体" w:eastAsia="宋体" w:hAnsi="宋体" w:cs="宋体" w:hint="eastAsia"/>
          <w:sz w:val="24"/>
          <w:szCs w:val="24"/>
          <w:lang w:eastAsia="zh-CN"/>
        </w:rPr>
      </w:pPr>
      <w:r>
        <w:rPr>
          <w:rFonts w:ascii="宋体" w:eastAsia="宋体" w:hAnsi="宋体" w:cs="宋体"/>
          <w:b/>
          <w:sz w:val="36"/>
          <w:lang w:eastAsia="zh-CN"/>
        </w:rPr>
        <w:t>投标分项报价表</w:t>
      </w:r>
      <w:r>
        <w:rPr>
          <w:rFonts w:ascii="宋体" w:eastAsia="宋体" w:hAnsi="宋体" w:cs="宋体" w:hint="eastAsia"/>
          <w:b/>
          <w:sz w:val="36"/>
          <w:lang w:eastAsia="zh-CN"/>
        </w:rPr>
        <w:t>(适用于第1包)</w:t>
      </w:r>
    </w:p>
    <w:p w14:paraId="3387E2C4" w14:textId="77777777" w:rsidR="004255AC" w:rsidRDefault="004255AC" w:rsidP="004255AC">
      <w:pPr>
        <w:wordWrap w:val="0"/>
        <w:spacing w:before="45"/>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35"/>
        <w:gridCol w:w="1121"/>
        <w:gridCol w:w="978"/>
        <w:gridCol w:w="1536"/>
        <w:gridCol w:w="2861"/>
        <w:gridCol w:w="1604"/>
        <w:gridCol w:w="660"/>
        <w:gridCol w:w="1601"/>
        <w:gridCol w:w="1908"/>
        <w:gridCol w:w="850"/>
      </w:tblGrid>
      <w:tr w:rsidR="004255AC" w14:paraId="55D5A4AF" w14:textId="77777777" w:rsidTr="004255AC">
        <w:trPr>
          <w:trHeight w:hRule="exact" w:val="943"/>
        </w:trPr>
        <w:tc>
          <w:tcPr>
            <w:tcW w:w="234" w:type="pct"/>
            <w:vAlign w:val="center"/>
          </w:tcPr>
          <w:p w14:paraId="7F133777" w14:textId="77777777" w:rsidR="004255AC" w:rsidRDefault="004255AC" w:rsidP="00AB54C4">
            <w:pPr>
              <w:wordWrap w:val="0"/>
              <w:spacing w:before="147" w:line="312" w:lineRule="exact"/>
              <w:ind w:leftChars="-46" w:left="-67" w:right="-108"/>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547" w:type="pct"/>
            <w:gridSpan w:val="2"/>
            <w:vAlign w:val="center"/>
          </w:tcPr>
          <w:p w14:paraId="1F43CE43" w14:textId="77777777" w:rsidR="004255AC" w:rsidRDefault="004255AC" w:rsidP="00AB54C4">
            <w:pPr>
              <w:wordWrap w:val="0"/>
              <w:spacing w:before="1"/>
              <w:ind w:leftChars="-49" w:left="-71" w:rightChars="-49" w:right="-71"/>
              <w:jc w:val="center"/>
              <w:rPr>
                <w:rFonts w:ascii="宋体" w:eastAsia="宋体" w:hAnsi="宋体" w:cs="宋体" w:hint="eastAsia"/>
                <w:b/>
                <w:sz w:val="24"/>
              </w:rPr>
            </w:pPr>
            <w:proofErr w:type="spellStart"/>
            <w:r>
              <w:rPr>
                <w:rFonts w:ascii="宋体" w:eastAsia="宋体" w:hAnsi="宋体" w:cs="宋体"/>
                <w:b/>
                <w:sz w:val="24"/>
              </w:rPr>
              <w:t>分项名称</w:t>
            </w:r>
            <w:proofErr w:type="spellEnd"/>
          </w:p>
        </w:tc>
        <w:tc>
          <w:tcPr>
            <w:tcW w:w="344" w:type="pct"/>
            <w:vAlign w:val="center"/>
          </w:tcPr>
          <w:p w14:paraId="074CA7E6" w14:textId="77777777" w:rsidR="004255AC" w:rsidRDefault="004255AC" w:rsidP="00AB54C4">
            <w:pPr>
              <w:wordWrap w:val="0"/>
              <w:ind w:leftChars="-49" w:left="-71" w:right="-108"/>
              <w:jc w:val="center"/>
              <w:rPr>
                <w:rFonts w:ascii="宋体" w:eastAsia="宋体" w:hAnsi="宋体" w:cs="宋体" w:hint="eastAsia"/>
                <w:b/>
                <w:sz w:val="24"/>
              </w:rPr>
            </w:pPr>
            <w:proofErr w:type="spellStart"/>
            <w:r>
              <w:rPr>
                <w:rFonts w:ascii="宋体" w:eastAsia="宋体" w:hAnsi="宋体" w:cs="宋体"/>
                <w:b/>
                <w:sz w:val="24"/>
              </w:rPr>
              <w:t>制造商</w:t>
            </w:r>
            <w:proofErr w:type="spellEnd"/>
          </w:p>
        </w:tc>
        <w:tc>
          <w:tcPr>
            <w:tcW w:w="540" w:type="pct"/>
            <w:vAlign w:val="center"/>
          </w:tcPr>
          <w:p w14:paraId="22D1E7F1" w14:textId="77777777" w:rsidR="004255AC" w:rsidRDefault="004255AC" w:rsidP="00AB54C4">
            <w:pPr>
              <w:wordWrap w:val="0"/>
              <w:spacing w:before="131" w:line="312" w:lineRule="exact"/>
              <w:ind w:right="-108"/>
              <w:jc w:val="center"/>
              <w:rPr>
                <w:rFonts w:ascii="宋体" w:eastAsia="宋体" w:hAnsi="宋体" w:cs="宋体" w:hint="eastAsia"/>
                <w:b/>
                <w:sz w:val="24"/>
              </w:rPr>
            </w:pPr>
            <w:proofErr w:type="spellStart"/>
            <w:r>
              <w:rPr>
                <w:rFonts w:ascii="宋体" w:eastAsia="宋体" w:hAnsi="宋体" w:cs="宋体"/>
                <w:b/>
                <w:sz w:val="24"/>
              </w:rPr>
              <w:t>产</w:t>
            </w:r>
            <w:r>
              <w:rPr>
                <w:rFonts w:ascii="宋体" w:eastAsia="宋体" w:hAnsi="宋体" w:cs="宋体"/>
                <w:b/>
                <w:spacing w:val="-1"/>
                <w:sz w:val="24"/>
              </w:rPr>
              <w:t>地</w:t>
            </w:r>
            <w:proofErr w:type="spellEnd"/>
            <w:r>
              <w:rPr>
                <w:rFonts w:ascii="宋体" w:eastAsia="宋体" w:hAnsi="宋体" w:cs="宋体"/>
                <w:b/>
                <w:i/>
                <w:spacing w:val="1"/>
                <w:w w:val="99"/>
                <w:sz w:val="24"/>
              </w:rPr>
              <w:t>/</w:t>
            </w:r>
            <w:proofErr w:type="spellStart"/>
            <w:r>
              <w:rPr>
                <w:rFonts w:ascii="宋体" w:eastAsia="宋体" w:hAnsi="宋体" w:cs="宋体"/>
                <w:b/>
                <w:sz w:val="24"/>
              </w:rPr>
              <w:t>国别</w:t>
            </w:r>
            <w:proofErr w:type="spellEnd"/>
          </w:p>
        </w:tc>
        <w:tc>
          <w:tcPr>
            <w:tcW w:w="1006" w:type="pct"/>
            <w:vAlign w:val="center"/>
          </w:tcPr>
          <w:p w14:paraId="69BBC3AB" w14:textId="77777777" w:rsidR="004255AC" w:rsidRDefault="004255AC" w:rsidP="00AB54C4">
            <w:pPr>
              <w:wordWrap w:val="0"/>
              <w:spacing w:line="258" w:lineRule="exact"/>
              <w:ind w:leftChars="-49" w:left="-71" w:right="-108"/>
              <w:jc w:val="center"/>
              <w:rPr>
                <w:rFonts w:ascii="宋体" w:eastAsia="宋体" w:hAnsi="宋体" w:cs="宋体" w:hint="eastAsia"/>
                <w:b/>
                <w:sz w:val="24"/>
              </w:rPr>
            </w:pPr>
            <w:proofErr w:type="spellStart"/>
            <w:r>
              <w:rPr>
                <w:rFonts w:ascii="宋体" w:eastAsia="宋体" w:hAnsi="宋体" w:cs="宋体"/>
                <w:b/>
                <w:sz w:val="24"/>
              </w:rPr>
              <w:t>制造商统</w:t>
            </w:r>
            <w:r>
              <w:rPr>
                <w:rFonts w:ascii="宋体" w:eastAsia="宋体" w:hAnsi="宋体" w:cs="宋体"/>
                <w:b/>
                <w:spacing w:val="2"/>
                <w:sz w:val="24"/>
              </w:rPr>
              <w:t>一</w:t>
            </w:r>
            <w:r>
              <w:rPr>
                <w:rFonts w:ascii="宋体" w:eastAsia="宋体" w:hAnsi="宋体" w:cs="宋体"/>
                <w:b/>
                <w:sz w:val="24"/>
              </w:rPr>
              <w:t>信</w:t>
            </w:r>
            <w:r>
              <w:rPr>
                <w:rFonts w:ascii="宋体" w:eastAsia="宋体" w:hAnsi="宋体" w:cs="宋体"/>
                <w:b/>
                <w:spacing w:val="2"/>
                <w:sz w:val="24"/>
              </w:rPr>
              <w:t>用</w:t>
            </w:r>
            <w:r>
              <w:rPr>
                <w:rFonts w:ascii="宋体" w:eastAsia="宋体" w:hAnsi="宋体" w:cs="宋体"/>
                <w:b/>
                <w:sz w:val="24"/>
              </w:rPr>
              <w:t>代码</w:t>
            </w:r>
            <w:proofErr w:type="spellEnd"/>
          </w:p>
        </w:tc>
        <w:tc>
          <w:tcPr>
            <w:tcW w:w="564" w:type="pct"/>
            <w:vAlign w:val="center"/>
          </w:tcPr>
          <w:p w14:paraId="634E5D06" w14:textId="77777777" w:rsidR="004255AC" w:rsidRDefault="004255AC" w:rsidP="00AB54C4">
            <w:pPr>
              <w:wordWrap w:val="0"/>
              <w:spacing w:before="147" w:line="312" w:lineRule="exact"/>
              <w:ind w:leftChars="-49" w:left="-71" w:right="-108"/>
              <w:jc w:val="center"/>
              <w:rPr>
                <w:rFonts w:ascii="宋体" w:eastAsia="宋体" w:hAnsi="宋体" w:cs="宋体" w:hint="eastAsia"/>
                <w:b/>
                <w:sz w:val="24"/>
              </w:rPr>
            </w:pPr>
            <w:proofErr w:type="spellStart"/>
            <w:r>
              <w:rPr>
                <w:rFonts w:ascii="宋体" w:eastAsia="宋体" w:hAnsi="宋体" w:cs="宋体"/>
                <w:b/>
                <w:sz w:val="24"/>
              </w:rPr>
              <w:t>制</w:t>
            </w:r>
            <w:r>
              <w:rPr>
                <w:rFonts w:ascii="宋体" w:eastAsia="宋体" w:hAnsi="宋体" w:cs="宋体"/>
                <w:b/>
                <w:spacing w:val="2"/>
                <w:sz w:val="24"/>
              </w:rPr>
              <w:t>造</w:t>
            </w:r>
            <w:r>
              <w:rPr>
                <w:rFonts w:ascii="宋体" w:eastAsia="宋体" w:hAnsi="宋体" w:cs="宋体"/>
                <w:b/>
                <w:sz w:val="24"/>
              </w:rPr>
              <w:t>商规模</w:t>
            </w:r>
            <w:proofErr w:type="spellEnd"/>
          </w:p>
        </w:tc>
        <w:tc>
          <w:tcPr>
            <w:tcW w:w="232" w:type="pct"/>
            <w:vAlign w:val="center"/>
          </w:tcPr>
          <w:p w14:paraId="50538A38" w14:textId="77777777" w:rsidR="004255AC" w:rsidRDefault="004255AC" w:rsidP="00AB54C4">
            <w:pPr>
              <w:wordWrap w:val="0"/>
              <w:spacing w:before="1"/>
              <w:ind w:leftChars="-49" w:left="-71" w:right="-108"/>
              <w:jc w:val="center"/>
              <w:rPr>
                <w:rFonts w:ascii="宋体" w:eastAsia="宋体" w:hAnsi="宋体" w:cs="宋体" w:hint="eastAsia"/>
                <w:b/>
                <w:sz w:val="24"/>
              </w:rPr>
            </w:pPr>
            <w:proofErr w:type="spellStart"/>
            <w:r>
              <w:rPr>
                <w:rFonts w:ascii="宋体" w:eastAsia="宋体" w:hAnsi="宋体" w:cs="宋体"/>
                <w:b/>
                <w:sz w:val="24"/>
              </w:rPr>
              <w:t>品牌</w:t>
            </w:r>
            <w:proofErr w:type="spellEnd"/>
          </w:p>
        </w:tc>
        <w:tc>
          <w:tcPr>
            <w:tcW w:w="563" w:type="pct"/>
            <w:vAlign w:val="center"/>
          </w:tcPr>
          <w:p w14:paraId="2FEA546C" w14:textId="77777777" w:rsidR="004255AC" w:rsidRDefault="004255AC" w:rsidP="00AB54C4">
            <w:pPr>
              <w:wordWrap w:val="0"/>
              <w:spacing w:before="1"/>
              <w:ind w:leftChars="-49" w:left="-71" w:right="-109"/>
              <w:jc w:val="center"/>
              <w:rPr>
                <w:rFonts w:ascii="宋体" w:eastAsia="宋体" w:hAnsi="宋体" w:cs="宋体" w:hint="eastAsia"/>
                <w:b/>
                <w:sz w:val="24"/>
              </w:rPr>
            </w:pPr>
            <w:proofErr w:type="spellStart"/>
            <w:r>
              <w:rPr>
                <w:rFonts w:ascii="宋体" w:eastAsia="宋体" w:hAnsi="宋体" w:cs="宋体"/>
                <w:b/>
                <w:sz w:val="24"/>
              </w:rPr>
              <w:t>规格、型号</w:t>
            </w:r>
            <w:proofErr w:type="spellEnd"/>
          </w:p>
        </w:tc>
        <w:tc>
          <w:tcPr>
            <w:tcW w:w="671" w:type="pct"/>
            <w:vAlign w:val="center"/>
          </w:tcPr>
          <w:p w14:paraId="4BB5710D" w14:textId="77777777" w:rsidR="004255AC" w:rsidRDefault="004255AC" w:rsidP="00AB54C4">
            <w:pPr>
              <w:wordWrap w:val="0"/>
              <w:spacing w:before="1"/>
              <w:jc w:val="center"/>
              <w:rPr>
                <w:rFonts w:ascii="宋体" w:eastAsia="宋体" w:hAnsi="宋体" w:cs="宋体" w:hint="eastAsia"/>
                <w:b/>
                <w:sz w:val="24"/>
              </w:rPr>
            </w:pPr>
            <w:r>
              <w:rPr>
                <w:rFonts w:ascii="宋体" w:eastAsia="宋体" w:hAnsi="宋体" w:cs="宋体" w:hint="eastAsia"/>
                <w:b/>
                <w:spacing w:val="-11"/>
                <w:sz w:val="24"/>
                <w:lang w:eastAsia="zh-CN"/>
              </w:rPr>
              <w:t>优惠率（%）</w:t>
            </w:r>
          </w:p>
        </w:tc>
        <w:tc>
          <w:tcPr>
            <w:tcW w:w="299" w:type="pct"/>
            <w:vAlign w:val="center"/>
          </w:tcPr>
          <w:p w14:paraId="0ABED3F2" w14:textId="77777777" w:rsidR="004255AC" w:rsidRDefault="004255AC" w:rsidP="00AB54C4">
            <w:pPr>
              <w:wordWrap w:val="0"/>
              <w:spacing w:before="1"/>
              <w:ind w:right="-15"/>
              <w:jc w:val="center"/>
              <w:rPr>
                <w:rFonts w:ascii="宋体" w:eastAsia="宋体" w:hAnsi="宋体" w:cs="宋体" w:hint="eastAsia"/>
                <w:b/>
                <w:sz w:val="24"/>
              </w:rPr>
            </w:pPr>
            <w:r>
              <w:rPr>
                <w:rFonts w:ascii="宋体" w:eastAsia="宋体" w:hAnsi="宋体" w:cs="宋体" w:hint="eastAsia"/>
                <w:b/>
                <w:spacing w:val="-10"/>
                <w:sz w:val="24"/>
                <w:lang w:eastAsia="zh-CN"/>
              </w:rPr>
              <w:t>备注</w:t>
            </w:r>
          </w:p>
        </w:tc>
      </w:tr>
      <w:tr w:rsidR="004255AC" w14:paraId="263343B1" w14:textId="77777777" w:rsidTr="004255AC">
        <w:trPr>
          <w:trHeight w:val="283"/>
        </w:trPr>
        <w:tc>
          <w:tcPr>
            <w:tcW w:w="234" w:type="pct"/>
            <w:vMerge w:val="restart"/>
            <w:vAlign w:val="center"/>
          </w:tcPr>
          <w:p w14:paraId="1C911D53" w14:textId="77777777" w:rsidR="004255AC" w:rsidRDefault="004255AC" w:rsidP="004255AC">
            <w:pPr>
              <w:wordWrap w:val="0"/>
              <w:spacing w:line="276" w:lineRule="exact"/>
              <w:ind w:leftChars="-46" w:left="-67" w:right="-108"/>
              <w:jc w:val="center"/>
              <w:rPr>
                <w:rFonts w:ascii="宋体" w:eastAsia="宋体" w:hAnsi="宋体" w:cs="宋体" w:hint="eastAsia"/>
                <w:sz w:val="24"/>
                <w:lang w:eastAsia="zh-CN"/>
              </w:rPr>
            </w:pPr>
            <w:r>
              <w:rPr>
                <w:rFonts w:ascii="宋体" w:eastAsia="宋体" w:hAnsi="宋体" w:cs="宋体" w:hint="eastAsia"/>
                <w:sz w:val="24"/>
                <w:lang w:eastAsia="zh-CN"/>
              </w:rPr>
              <w:t>1</w:t>
            </w:r>
          </w:p>
          <w:p w14:paraId="001BA924" w14:textId="061EC3B6" w:rsidR="004255AC" w:rsidRDefault="004255AC" w:rsidP="00AB54C4">
            <w:pPr>
              <w:wordWrap w:val="0"/>
              <w:spacing w:line="277" w:lineRule="exact"/>
              <w:ind w:leftChars="-46" w:left="-67" w:right="-108"/>
              <w:jc w:val="center"/>
              <w:rPr>
                <w:rFonts w:ascii="宋体" w:eastAsia="宋体" w:hAnsi="宋体" w:cs="宋体" w:hint="eastAsia"/>
                <w:sz w:val="24"/>
                <w:lang w:eastAsia="zh-CN"/>
              </w:rPr>
            </w:pPr>
            <w:r>
              <w:rPr>
                <w:rFonts w:ascii="仿宋" w:eastAsia="仿宋" w:hAnsi="仿宋" w:cs="仿宋" w:hint="eastAsia"/>
                <w:sz w:val="24"/>
                <w:szCs w:val="24"/>
                <w:lang w:eastAsia="zh-CN"/>
              </w:rPr>
              <w:t xml:space="preserve"> </w:t>
            </w:r>
          </w:p>
        </w:tc>
        <w:tc>
          <w:tcPr>
            <w:tcW w:w="153" w:type="pct"/>
            <w:vMerge w:val="restart"/>
            <w:vAlign w:val="center"/>
          </w:tcPr>
          <w:p w14:paraId="40347C35" w14:textId="766B780C" w:rsidR="004255AC" w:rsidRDefault="004255AC" w:rsidP="004255AC">
            <w:pPr>
              <w:ind w:left="-108" w:right="-108"/>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猪肉类</w:t>
            </w:r>
          </w:p>
        </w:tc>
        <w:tc>
          <w:tcPr>
            <w:tcW w:w="394" w:type="pct"/>
          </w:tcPr>
          <w:p w14:paraId="3A0EC3F8" w14:textId="059C4C91" w:rsidR="004255AC" w:rsidRDefault="004255AC" w:rsidP="004255AC">
            <w:pPr>
              <w:ind w:right="-108"/>
              <w:rPr>
                <w:rFonts w:ascii="宋体" w:eastAsia="宋体" w:hAnsi="宋体" w:cs="宋体" w:hint="eastAsia"/>
                <w:sz w:val="24"/>
                <w:szCs w:val="24"/>
                <w:lang w:eastAsia="zh-CN"/>
              </w:rPr>
            </w:pPr>
            <w:r>
              <w:rPr>
                <w:rFonts w:ascii="微软雅黑" w:eastAsia="微软雅黑" w:hAnsi="微软雅黑" w:cs="微软雅黑" w:hint="eastAsia"/>
                <w:color w:val="000000"/>
                <w:szCs w:val="21"/>
                <w:lang w:eastAsia="zh-CN"/>
              </w:rPr>
              <w:t>猪</w:t>
            </w:r>
            <w:r w:rsidRPr="00355D23">
              <w:rPr>
                <w:rFonts w:ascii="微软雅黑" w:eastAsia="微软雅黑" w:hAnsi="微软雅黑" w:cs="微软雅黑" w:hint="eastAsia"/>
                <w:color w:val="000000"/>
                <w:szCs w:val="21"/>
                <w:lang w:eastAsia="zh-CN"/>
              </w:rPr>
              <w:t>排骨</w:t>
            </w:r>
          </w:p>
        </w:tc>
        <w:tc>
          <w:tcPr>
            <w:tcW w:w="344" w:type="pct"/>
            <w:vAlign w:val="center"/>
          </w:tcPr>
          <w:p w14:paraId="388DC496" w14:textId="4C998EF9" w:rsidR="004255AC" w:rsidRDefault="004255AC" w:rsidP="004255AC">
            <w:pPr>
              <w:widowControl/>
              <w:jc w:val="center"/>
              <w:textAlignment w:val="center"/>
              <w:rPr>
                <w:rFonts w:ascii="仿宋" w:eastAsia="仿宋" w:hAnsi="仿宋" w:cs="仿宋" w:hint="eastAsia"/>
                <w:sz w:val="24"/>
                <w:szCs w:val="24"/>
              </w:rPr>
            </w:pPr>
          </w:p>
        </w:tc>
        <w:tc>
          <w:tcPr>
            <w:tcW w:w="540" w:type="pct"/>
            <w:vAlign w:val="center"/>
          </w:tcPr>
          <w:p w14:paraId="31BB93B9" w14:textId="77777777" w:rsidR="004255AC" w:rsidRDefault="004255AC" w:rsidP="004255AC">
            <w:pPr>
              <w:wordWrap w:val="0"/>
              <w:ind w:right="-108"/>
              <w:jc w:val="center"/>
              <w:rPr>
                <w:rFonts w:ascii="宋体" w:eastAsia="宋体" w:hAnsi="宋体" w:cs="宋体" w:hint="eastAsia"/>
              </w:rPr>
            </w:pPr>
          </w:p>
        </w:tc>
        <w:tc>
          <w:tcPr>
            <w:tcW w:w="1006" w:type="pct"/>
            <w:vAlign w:val="center"/>
          </w:tcPr>
          <w:p w14:paraId="041EE2E6" w14:textId="77777777" w:rsidR="004255AC" w:rsidRDefault="004255AC" w:rsidP="004255AC">
            <w:pPr>
              <w:wordWrap w:val="0"/>
              <w:ind w:leftChars="-49" w:left="-71" w:right="-108"/>
              <w:jc w:val="center"/>
              <w:rPr>
                <w:rFonts w:ascii="宋体" w:eastAsia="宋体" w:hAnsi="宋体" w:cs="宋体" w:hint="eastAsia"/>
              </w:rPr>
            </w:pPr>
          </w:p>
        </w:tc>
        <w:tc>
          <w:tcPr>
            <w:tcW w:w="564" w:type="pct"/>
            <w:vAlign w:val="center"/>
          </w:tcPr>
          <w:p w14:paraId="2FF337FF" w14:textId="77777777" w:rsidR="004255AC" w:rsidRDefault="004255AC" w:rsidP="004255AC">
            <w:pPr>
              <w:wordWrap w:val="0"/>
              <w:ind w:leftChars="-49" w:left="-71" w:right="-108"/>
              <w:jc w:val="center"/>
              <w:rPr>
                <w:rFonts w:ascii="宋体" w:eastAsia="宋体" w:hAnsi="宋体" w:cs="宋体" w:hint="eastAsia"/>
              </w:rPr>
            </w:pPr>
          </w:p>
        </w:tc>
        <w:tc>
          <w:tcPr>
            <w:tcW w:w="232" w:type="pct"/>
            <w:vAlign w:val="center"/>
          </w:tcPr>
          <w:p w14:paraId="20B7EC15" w14:textId="77777777" w:rsidR="004255AC" w:rsidRDefault="004255AC" w:rsidP="004255AC">
            <w:pPr>
              <w:wordWrap w:val="0"/>
              <w:ind w:leftChars="-49" w:left="-71"/>
              <w:jc w:val="center"/>
              <w:rPr>
                <w:rFonts w:ascii="宋体" w:eastAsia="宋体" w:hAnsi="宋体" w:cs="宋体" w:hint="eastAsia"/>
              </w:rPr>
            </w:pPr>
          </w:p>
        </w:tc>
        <w:tc>
          <w:tcPr>
            <w:tcW w:w="563" w:type="pct"/>
            <w:vAlign w:val="center"/>
          </w:tcPr>
          <w:p w14:paraId="4AE8AF2E" w14:textId="77777777" w:rsidR="004255AC" w:rsidRDefault="004255AC" w:rsidP="004255AC">
            <w:pPr>
              <w:wordWrap w:val="0"/>
              <w:ind w:leftChars="-49" w:left="-71" w:right="-109"/>
              <w:jc w:val="center"/>
              <w:rPr>
                <w:rFonts w:ascii="宋体" w:eastAsia="宋体" w:hAnsi="宋体" w:cs="宋体" w:hint="eastAsia"/>
              </w:rPr>
            </w:pPr>
          </w:p>
        </w:tc>
        <w:tc>
          <w:tcPr>
            <w:tcW w:w="671" w:type="pct"/>
            <w:vMerge w:val="restart"/>
            <w:vAlign w:val="center"/>
          </w:tcPr>
          <w:p w14:paraId="5B955179" w14:textId="77777777" w:rsidR="004255AC" w:rsidRDefault="004255AC" w:rsidP="004255AC">
            <w:pPr>
              <w:widowControl/>
              <w:jc w:val="center"/>
              <w:textAlignment w:val="center"/>
              <w:rPr>
                <w:rFonts w:ascii="仿宋" w:eastAsia="仿宋" w:hAnsi="仿宋" w:cs="仿宋" w:hint="eastAsia"/>
                <w:sz w:val="24"/>
                <w:szCs w:val="24"/>
              </w:rPr>
            </w:pPr>
          </w:p>
        </w:tc>
        <w:tc>
          <w:tcPr>
            <w:tcW w:w="299" w:type="pct"/>
            <w:vAlign w:val="center"/>
          </w:tcPr>
          <w:p w14:paraId="0A638007" w14:textId="77777777" w:rsidR="004255AC" w:rsidRDefault="004255AC" w:rsidP="004255AC">
            <w:pPr>
              <w:wordWrap w:val="0"/>
              <w:jc w:val="center"/>
              <w:rPr>
                <w:rFonts w:ascii="宋体" w:eastAsia="宋体" w:hAnsi="宋体" w:cs="宋体" w:hint="eastAsia"/>
              </w:rPr>
            </w:pPr>
          </w:p>
        </w:tc>
      </w:tr>
      <w:tr w:rsidR="004255AC" w14:paraId="49508BC2" w14:textId="77777777" w:rsidTr="004255AC">
        <w:trPr>
          <w:trHeight w:val="283"/>
        </w:trPr>
        <w:tc>
          <w:tcPr>
            <w:tcW w:w="234" w:type="pct"/>
            <w:vMerge/>
            <w:vAlign w:val="center"/>
          </w:tcPr>
          <w:p w14:paraId="17B8AB27" w14:textId="7618480D" w:rsidR="004255AC" w:rsidRDefault="004255AC" w:rsidP="00AB54C4">
            <w:pPr>
              <w:wordWrap w:val="0"/>
              <w:spacing w:line="277" w:lineRule="exact"/>
              <w:ind w:leftChars="-46" w:left="-67" w:right="-108"/>
              <w:jc w:val="center"/>
              <w:rPr>
                <w:rFonts w:ascii="宋体" w:eastAsia="宋体" w:hAnsi="宋体" w:cs="宋体" w:hint="eastAsia"/>
                <w:sz w:val="24"/>
                <w:lang w:eastAsia="zh-CN"/>
              </w:rPr>
            </w:pPr>
          </w:p>
        </w:tc>
        <w:tc>
          <w:tcPr>
            <w:tcW w:w="153" w:type="pct"/>
            <w:vMerge/>
          </w:tcPr>
          <w:p w14:paraId="228AC672" w14:textId="160E0170" w:rsidR="004255AC" w:rsidRDefault="004255AC" w:rsidP="004255AC">
            <w:pPr>
              <w:ind w:left="-108" w:right="-108"/>
              <w:rPr>
                <w:rFonts w:ascii="宋体" w:eastAsia="宋体" w:hAnsi="宋体" w:cs="宋体" w:hint="eastAsia"/>
                <w:sz w:val="24"/>
                <w:szCs w:val="24"/>
                <w:lang w:eastAsia="zh-CN"/>
              </w:rPr>
            </w:pPr>
          </w:p>
        </w:tc>
        <w:tc>
          <w:tcPr>
            <w:tcW w:w="394" w:type="pct"/>
          </w:tcPr>
          <w:p w14:paraId="5A7D80DF" w14:textId="583211DE" w:rsidR="004255AC" w:rsidRDefault="004255AC" w:rsidP="004255AC">
            <w:pPr>
              <w:ind w:right="-108"/>
              <w:rPr>
                <w:rFonts w:ascii="宋体" w:eastAsia="宋体" w:hAnsi="宋体" w:cs="宋体" w:hint="eastAsia"/>
                <w:sz w:val="24"/>
                <w:szCs w:val="24"/>
                <w:lang w:eastAsia="zh-CN"/>
              </w:rPr>
            </w:pPr>
            <w:r>
              <w:rPr>
                <w:rFonts w:ascii="微软雅黑" w:eastAsia="微软雅黑" w:hAnsi="微软雅黑" w:cs="微软雅黑" w:hint="eastAsia"/>
                <w:color w:val="000000"/>
                <w:szCs w:val="21"/>
                <w:lang w:eastAsia="zh-CN"/>
              </w:rPr>
              <w:t>猪</w:t>
            </w:r>
            <w:r w:rsidRPr="00355D23">
              <w:rPr>
                <w:rFonts w:ascii="微软雅黑" w:eastAsia="微软雅黑" w:hAnsi="微软雅黑" w:cs="微软雅黑" w:hint="eastAsia"/>
                <w:color w:val="000000"/>
                <w:szCs w:val="21"/>
                <w:lang w:eastAsia="zh-CN"/>
              </w:rPr>
              <w:t>五花肉</w:t>
            </w:r>
          </w:p>
        </w:tc>
        <w:tc>
          <w:tcPr>
            <w:tcW w:w="344" w:type="pct"/>
            <w:vAlign w:val="center"/>
          </w:tcPr>
          <w:p w14:paraId="40EBBDA2" w14:textId="59F6573C" w:rsidR="004255AC" w:rsidRDefault="004255AC" w:rsidP="004255AC">
            <w:pPr>
              <w:widowControl/>
              <w:jc w:val="center"/>
              <w:textAlignment w:val="center"/>
              <w:rPr>
                <w:rFonts w:ascii="仿宋" w:eastAsia="仿宋" w:hAnsi="仿宋" w:cs="仿宋" w:hint="eastAsia"/>
                <w:sz w:val="24"/>
                <w:szCs w:val="24"/>
              </w:rPr>
            </w:pPr>
          </w:p>
        </w:tc>
        <w:tc>
          <w:tcPr>
            <w:tcW w:w="540" w:type="pct"/>
            <w:vAlign w:val="center"/>
          </w:tcPr>
          <w:p w14:paraId="2ED6CEDD" w14:textId="77777777" w:rsidR="004255AC" w:rsidRDefault="004255AC" w:rsidP="004255AC">
            <w:pPr>
              <w:wordWrap w:val="0"/>
              <w:ind w:right="-108"/>
              <w:jc w:val="center"/>
              <w:rPr>
                <w:rFonts w:ascii="宋体" w:eastAsia="宋体" w:hAnsi="宋体" w:cs="宋体" w:hint="eastAsia"/>
              </w:rPr>
            </w:pPr>
          </w:p>
        </w:tc>
        <w:tc>
          <w:tcPr>
            <w:tcW w:w="1006" w:type="pct"/>
            <w:vAlign w:val="center"/>
          </w:tcPr>
          <w:p w14:paraId="01CAB40E" w14:textId="77777777" w:rsidR="004255AC" w:rsidRDefault="004255AC" w:rsidP="004255AC">
            <w:pPr>
              <w:wordWrap w:val="0"/>
              <w:ind w:leftChars="-49" w:left="-71" w:right="-108"/>
              <w:jc w:val="center"/>
              <w:rPr>
                <w:rFonts w:ascii="宋体" w:eastAsia="宋体" w:hAnsi="宋体" w:cs="宋体" w:hint="eastAsia"/>
              </w:rPr>
            </w:pPr>
          </w:p>
        </w:tc>
        <w:tc>
          <w:tcPr>
            <w:tcW w:w="564" w:type="pct"/>
            <w:vAlign w:val="center"/>
          </w:tcPr>
          <w:p w14:paraId="586A204D" w14:textId="77777777" w:rsidR="004255AC" w:rsidRDefault="004255AC" w:rsidP="004255AC">
            <w:pPr>
              <w:wordWrap w:val="0"/>
              <w:ind w:leftChars="-49" w:left="-71" w:right="-108"/>
              <w:jc w:val="center"/>
              <w:rPr>
                <w:rFonts w:ascii="宋体" w:eastAsia="宋体" w:hAnsi="宋体" w:cs="宋体" w:hint="eastAsia"/>
              </w:rPr>
            </w:pPr>
          </w:p>
        </w:tc>
        <w:tc>
          <w:tcPr>
            <w:tcW w:w="232" w:type="pct"/>
            <w:vAlign w:val="center"/>
          </w:tcPr>
          <w:p w14:paraId="7A66120C" w14:textId="77777777" w:rsidR="004255AC" w:rsidRDefault="004255AC" w:rsidP="004255AC">
            <w:pPr>
              <w:wordWrap w:val="0"/>
              <w:ind w:leftChars="-49" w:left="-71"/>
              <w:jc w:val="center"/>
              <w:rPr>
                <w:rFonts w:ascii="宋体" w:eastAsia="宋体" w:hAnsi="宋体" w:cs="宋体" w:hint="eastAsia"/>
              </w:rPr>
            </w:pPr>
          </w:p>
        </w:tc>
        <w:tc>
          <w:tcPr>
            <w:tcW w:w="563" w:type="pct"/>
            <w:vAlign w:val="center"/>
          </w:tcPr>
          <w:p w14:paraId="38CF52AB" w14:textId="77777777" w:rsidR="004255AC" w:rsidRDefault="004255AC" w:rsidP="004255AC">
            <w:pPr>
              <w:wordWrap w:val="0"/>
              <w:ind w:leftChars="-49" w:left="-71" w:right="-109"/>
              <w:jc w:val="center"/>
              <w:rPr>
                <w:rFonts w:ascii="宋体" w:eastAsia="宋体" w:hAnsi="宋体" w:cs="宋体" w:hint="eastAsia"/>
              </w:rPr>
            </w:pPr>
          </w:p>
        </w:tc>
        <w:tc>
          <w:tcPr>
            <w:tcW w:w="671" w:type="pct"/>
            <w:vMerge/>
            <w:vAlign w:val="center"/>
          </w:tcPr>
          <w:p w14:paraId="04A32ACA" w14:textId="77777777" w:rsidR="004255AC" w:rsidRDefault="004255AC" w:rsidP="004255AC">
            <w:pPr>
              <w:widowControl/>
              <w:jc w:val="center"/>
              <w:textAlignment w:val="center"/>
              <w:rPr>
                <w:rFonts w:ascii="仿宋" w:eastAsia="仿宋" w:hAnsi="仿宋" w:cs="仿宋" w:hint="eastAsia"/>
                <w:sz w:val="24"/>
                <w:szCs w:val="24"/>
              </w:rPr>
            </w:pPr>
          </w:p>
        </w:tc>
        <w:tc>
          <w:tcPr>
            <w:tcW w:w="299" w:type="pct"/>
            <w:vAlign w:val="center"/>
          </w:tcPr>
          <w:p w14:paraId="02AD317F" w14:textId="77777777" w:rsidR="004255AC" w:rsidRDefault="004255AC" w:rsidP="004255AC">
            <w:pPr>
              <w:wordWrap w:val="0"/>
              <w:jc w:val="center"/>
              <w:rPr>
                <w:rFonts w:ascii="宋体" w:eastAsia="宋体" w:hAnsi="宋体" w:cs="宋体" w:hint="eastAsia"/>
              </w:rPr>
            </w:pPr>
          </w:p>
        </w:tc>
      </w:tr>
      <w:tr w:rsidR="004255AC" w14:paraId="26CF4AD1" w14:textId="77777777" w:rsidTr="004255AC">
        <w:trPr>
          <w:trHeight w:val="283"/>
        </w:trPr>
        <w:tc>
          <w:tcPr>
            <w:tcW w:w="234" w:type="pct"/>
            <w:vMerge/>
            <w:vAlign w:val="center"/>
          </w:tcPr>
          <w:p w14:paraId="320E7B47" w14:textId="2C676D54" w:rsidR="004255AC" w:rsidRDefault="004255AC" w:rsidP="00AB54C4">
            <w:pPr>
              <w:wordWrap w:val="0"/>
              <w:spacing w:line="277" w:lineRule="exact"/>
              <w:ind w:leftChars="-46" w:left="-67" w:right="-108"/>
              <w:jc w:val="center"/>
              <w:rPr>
                <w:rFonts w:ascii="宋体" w:eastAsia="宋体" w:hAnsi="宋体" w:cs="宋体" w:hint="eastAsia"/>
                <w:sz w:val="24"/>
                <w:lang w:eastAsia="zh-CN"/>
              </w:rPr>
            </w:pPr>
          </w:p>
        </w:tc>
        <w:tc>
          <w:tcPr>
            <w:tcW w:w="153" w:type="pct"/>
            <w:vMerge/>
          </w:tcPr>
          <w:p w14:paraId="709C2F8D" w14:textId="3259E0CF" w:rsidR="004255AC" w:rsidRDefault="004255AC" w:rsidP="004255AC">
            <w:pPr>
              <w:ind w:left="-108" w:right="-108"/>
              <w:rPr>
                <w:rFonts w:ascii="宋体" w:eastAsia="宋体" w:hAnsi="宋体" w:cs="宋体" w:hint="eastAsia"/>
                <w:sz w:val="24"/>
                <w:szCs w:val="24"/>
                <w:lang w:eastAsia="zh-CN"/>
              </w:rPr>
            </w:pPr>
          </w:p>
        </w:tc>
        <w:tc>
          <w:tcPr>
            <w:tcW w:w="394" w:type="pct"/>
          </w:tcPr>
          <w:p w14:paraId="1EBD392B" w14:textId="13E45E86" w:rsidR="004255AC" w:rsidRDefault="004255AC" w:rsidP="004255AC">
            <w:pPr>
              <w:ind w:right="-108"/>
              <w:rPr>
                <w:rFonts w:ascii="宋体" w:eastAsia="宋体" w:hAnsi="宋体" w:cs="宋体" w:hint="eastAsia"/>
                <w:sz w:val="24"/>
                <w:szCs w:val="24"/>
                <w:lang w:eastAsia="zh-CN"/>
              </w:rPr>
            </w:pPr>
            <w:r>
              <w:rPr>
                <w:rFonts w:ascii="微软雅黑" w:eastAsia="微软雅黑" w:hAnsi="微软雅黑" w:cs="微软雅黑" w:hint="eastAsia"/>
                <w:color w:val="000000"/>
                <w:szCs w:val="21"/>
                <w:lang w:eastAsia="zh-CN"/>
              </w:rPr>
              <w:t>猪</w:t>
            </w:r>
            <w:r w:rsidRPr="00355D23">
              <w:rPr>
                <w:rFonts w:ascii="微软雅黑" w:eastAsia="微软雅黑" w:hAnsi="微软雅黑" w:cs="微软雅黑" w:hint="eastAsia"/>
                <w:color w:val="000000"/>
                <w:szCs w:val="21"/>
                <w:lang w:eastAsia="zh-CN"/>
              </w:rPr>
              <w:t>肉馅</w:t>
            </w:r>
          </w:p>
        </w:tc>
        <w:tc>
          <w:tcPr>
            <w:tcW w:w="344" w:type="pct"/>
            <w:vAlign w:val="center"/>
          </w:tcPr>
          <w:p w14:paraId="32D92F7B" w14:textId="3B4D4783" w:rsidR="004255AC" w:rsidRDefault="004255AC" w:rsidP="004255AC">
            <w:pPr>
              <w:widowControl/>
              <w:jc w:val="center"/>
              <w:textAlignment w:val="center"/>
              <w:rPr>
                <w:rFonts w:ascii="仿宋" w:eastAsia="仿宋" w:hAnsi="仿宋" w:cs="仿宋" w:hint="eastAsia"/>
                <w:sz w:val="24"/>
                <w:szCs w:val="24"/>
              </w:rPr>
            </w:pPr>
          </w:p>
        </w:tc>
        <w:tc>
          <w:tcPr>
            <w:tcW w:w="540" w:type="pct"/>
            <w:vAlign w:val="center"/>
          </w:tcPr>
          <w:p w14:paraId="50FF53E1" w14:textId="77777777" w:rsidR="004255AC" w:rsidRDefault="004255AC" w:rsidP="004255AC">
            <w:pPr>
              <w:wordWrap w:val="0"/>
              <w:ind w:right="-108"/>
              <w:jc w:val="center"/>
              <w:rPr>
                <w:rFonts w:ascii="宋体" w:eastAsia="宋体" w:hAnsi="宋体" w:cs="宋体" w:hint="eastAsia"/>
              </w:rPr>
            </w:pPr>
          </w:p>
        </w:tc>
        <w:tc>
          <w:tcPr>
            <w:tcW w:w="1006" w:type="pct"/>
            <w:vAlign w:val="center"/>
          </w:tcPr>
          <w:p w14:paraId="6E41C28A" w14:textId="77777777" w:rsidR="004255AC" w:rsidRDefault="004255AC" w:rsidP="004255AC">
            <w:pPr>
              <w:wordWrap w:val="0"/>
              <w:ind w:leftChars="-49" w:left="-71" w:right="-108"/>
              <w:jc w:val="center"/>
              <w:rPr>
                <w:rFonts w:ascii="宋体" w:eastAsia="宋体" w:hAnsi="宋体" w:cs="宋体" w:hint="eastAsia"/>
              </w:rPr>
            </w:pPr>
          </w:p>
        </w:tc>
        <w:tc>
          <w:tcPr>
            <w:tcW w:w="564" w:type="pct"/>
            <w:vAlign w:val="center"/>
          </w:tcPr>
          <w:p w14:paraId="6BD1263C" w14:textId="77777777" w:rsidR="004255AC" w:rsidRDefault="004255AC" w:rsidP="004255AC">
            <w:pPr>
              <w:wordWrap w:val="0"/>
              <w:ind w:leftChars="-49" w:left="-71" w:right="-108"/>
              <w:jc w:val="center"/>
              <w:rPr>
                <w:rFonts w:ascii="宋体" w:eastAsia="宋体" w:hAnsi="宋体" w:cs="宋体" w:hint="eastAsia"/>
              </w:rPr>
            </w:pPr>
          </w:p>
        </w:tc>
        <w:tc>
          <w:tcPr>
            <w:tcW w:w="232" w:type="pct"/>
            <w:vAlign w:val="center"/>
          </w:tcPr>
          <w:p w14:paraId="51B4C09C" w14:textId="77777777" w:rsidR="004255AC" w:rsidRDefault="004255AC" w:rsidP="004255AC">
            <w:pPr>
              <w:wordWrap w:val="0"/>
              <w:ind w:leftChars="-49" w:left="-71"/>
              <w:jc w:val="center"/>
              <w:rPr>
                <w:rFonts w:ascii="宋体" w:eastAsia="宋体" w:hAnsi="宋体" w:cs="宋体" w:hint="eastAsia"/>
              </w:rPr>
            </w:pPr>
          </w:p>
        </w:tc>
        <w:tc>
          <w:tcPr>
            <w:tcW w:w="563" w:type="pct"/>
            <w:vAlign w:val="center"/>
          </w:tcPr>
          <w:p w14:paraId="1E4E0168" w14:textId="77777777" w:rsidR="004255AC" w:rsidRDefault="004255AC" w:rsidP="004255AC">
            <w:pPr>
              <w:wordWrap w:val="0"/>
              <w:ind w:leftChars="-49" w:left="-71" w:right="-109"/>
              <w:jc w:val="center"/>
              <w:rPr>
                <w:rFonts w:ascii="宋体" w:eastAsia="宋体" w:hAnsi="宋体" w:cs="宋体" w:hint="eastAsia"/>
              </w:rPr>
            </w:pPr>
          </w:p>
        </w:tc>
        <w:tc>
          <w:tcPr>
            <w:tcW w:w="671" w:type="pct"/>
            <w:vMerge/>
            <w:vAlign w:val="center"/>
          </w:tcPr>
          <w:p w14:paraId="3198B95D" w14:textId="77777777" w:rsidR="004255AC" w:rsidRDefault="004255AC" w:rsidP="004255AC">
            <w:pPr>
              <w:widowControl/>
              <w:jc w:val="center"/>
              <w:textAlignment w:val="center"/>
              <w:rPr>
                <w:rFonts w:ascii="仿宋" w:eastAsia="仿宋" w:hAnsi="仿宋" w:cs="仿宋" w:hint="eastAsia"/>
                <w:sz w:val="24"/>
                <w:szCs w:val="24"/>
              </w:rPr>
            </w:pPr>
          </w:p>
        </w:tc>
        <w:tc>
          <w:tcPr>
            <w:tcW w:w="299" w:type="pct"/>
            <w:vAlign w:val="center"/>
          </w:tcPr>
          <w:p w14:paraId="4B0C02AC" w14:textId="77777777" w:rsidR="004255AC" w:rsidRDefault="004255AC" w:rsidP="004255AC">
            <w:pPr>
              <w:wordWrap w:val="0"/>
              <w:jc w:val="center"/>
              <w:rPr>
                <w:rFonts w:ascii="宋体" w:eastAsia="宋体" w:hAnsi="宋体" w:cs="宋体" w:hint="eastAsia"/>
              </w:rPr>
            </w:pPr>
          </w:p>
        </w:tc>
      </w:tr>
      <w:tr w:rsidR="004255AC" w14:paraId="6ADE6E89" w14:textId="77777777" w:rsidTr="004255AC">
        <w:trPr>
          <w:trHeight w:val="283"/>
        </w:trPr>
        <w:tc>
          <w:tcPr>
            <w:tcW w:w="234" w:type="pct"/>
            <w:vMerge/>
            <w:vAlign w:val="center"/>
          </w:tcPr>
          <w:p w14:paraId="7975EE97" w14:textId="4727ABC6" w:rsidR="004255AC" w:rsidRDefault="004255AC" w:rsidP="00AB54C4">
            <w:pPr>
              <w:wordWrap w:val="0"/>
              <w:spacing w:line="277" w:lineRule="exact"/>
              <w:ind w:leftChars="-46" w:left="-67" w:right="-108"/>
              <w:jc w:val="center"/>
              <w:rPr>
                <w:rFonts w:ascii="仿宋" w:eastAsia="仿宋" w:hAnsi="仿宋" w:cs="仿宋" w:hint="eastAsia"/>
                <w:sz w:val="24"/>
                <w:szCs w:val="24"/>
                <w:lang w:eastAsia="zh-CN"/>
              </w:rPr>
            </w:pPr>
          </w:p>
        </w:tc>
        <w:tc>
          <w:tcPr>
            <w:tcW w:w="153" w:type="pct"/>
            <w:vMerge/>
          </w:tcPr>
          <w:p w14:paraId="3C4F1FAD" w14:textId="3D1224BD" w:rsidR="004255AC" w:rsidRDefault="004255AC" w:rsidP="004255AC">
            <w:pPr>
              <w:ind w:left="-108" w:right="-108"/>
              <w:rPr>
                <w:rFonts w:ascii="宋体" w:eastAsia="宋体" w:hAnsi="宋体" w:cs="宋体" w:hint="eastAsia"/>
                <w:sz w:val="24"/>
                <w:szCs w:val="24"/>
                <w:lang w:eastAsia="zh-CN"/>
              </w:rPr>
            </w:pPr>
          </w:p>
        </w:tc>
        <w:tc>
          <w:tcPr>
            <w:tcW w:w="394" w:type="pct"/>
          </w:tcPr>
          <w:p w14:paraId="375C570A" w14:textId="3B0AEB3C" w:rsidR="004255AC" w:rsidRDefault="004255AC" w:rsidP="004255AC">
            <w:pPr>
              <w:ind w:left="-108" w:right="-108"/>
              <w:rPr>
                <w:rFonts w:ascii="宋体" w:eastAsia="宋体" w:hAnsi="宋体" w:cs="宋体" w:hint="eastAsia"/>
                <w:sz w:val="24"/>
                <w:szCs w:val="24"/>
                <w:lang w:eastAsia="zh-CN"/>
              </w:rPr>
            </w:pPr>
            <w:r>
              <w:rPr>
                <w:rFonts w:ascii="微软雅黑" w:eastAsia="微软雅黑" w:hAnsi="微软雅黑" w:cs="微软雅黑" w:hint="eastAsia"/>
                <w:color w:val="000000"/>
                <w:szCs w:val="21"/>
                <w:lang w:eastAsia="zh-CN"/>
              </w:rPr>
              <w:t>猪</w:t>
            </w:r>
            <w:r w:rsidRPr="00355D23">
              <w:rPr>
                <w:rFonts w:ascii="微软雅黑" w:eastAsia="微软雅黑" w:hAnsi="微软雅黑" w:cs="微软雅黑" w:hint="eastAsia"/>
                <w:color w:val="000000"/>
                <w:szCs w:val="21"/>
                <w:lang w:eastAsia="zh-CN"/>
              </w:rPr>
              <w:t>腔骨</w:t>
            </w:r>
            <w:r>
              <w:rPr>
                <w:rFonts w:cs="Calibri" w:hint="eastAsia"/>
                <w:color w:val="000000"/>
                <w:szCs w:val="21"/>
                <w:lang w:eastAsia="zh-CN"/>
              </w:rPr>
              <w:t>、</w:t>
            </w:r>
            <w:r>
              <w:rPr>
                <w:rFonts w:ascii="Malgun Gothic Semilight" w:eastAsia="Malgun Gothic Semilight" w:hAnsi="Malgun Gothic Semilight" w:cs="Malgun Gothic Semilight" w:hint="eastAsia"/>
                <w:color w:val="000000"/>
                <w:szCs w:val="21"/>
                <w:lang w:eastAsia="zh-CN"/>
              </w:rPr>
              <w:t>、</w:t>
            </w:r>
          </w:p>
        </w:tc>
        <w:tc>
          <w:tcPr>
            <w:tcW w:w="344" w:type="pct"/>
            <w:vAlign w:val="center"/>
          </w:tcPr>
          <w:p w14:paraId="427EFD66" w14:textId="1B556DA7" w:rsidR="004255AC" w:rsidRDefault="004255AC" w:rsidP="004255AC">
            <w:pPr>
              <w:wordWrap w:val="0"/>
              <w:jc w:val="center"/>
              <w:rPr>
                <w:rFonts w:ascii="宋体" w:eastAsia="宋体" w:hAnsi="宋体" w:cs="宋体" w:hint="eastAsia"/>
              </w:rPr>
            </w:pPr>
          </w:p>
        </w:tc>
        <w:tc>
          <w:tcPr>
            <w:tcW w:w="540" w:type="pct"/>
            <w:vAlign w:val="center"/>
          </w:tcPr>
          <w:p w14:paraId="1CCC0BD2" w14:textId="77777777" w:rsidR="004255AC" w:rsidRDefault="004255AC" w:rsidP="004255AC">
            <w:pPr>
              <w:wordWrap w:val="0"/>
              <w:ind w:right="-108"/>
              <w:jc w:val="center"/>
              <w:rPr>
                <w:rFonts w:ascii="宋体" w:eastAsia="宋体" w:hAnsi="宋体" w:cs="宋体" w:hint="eastAsia"/>
              </w:rPr>
            </w:pPr>
          </w:p>
        </w:tc>
        <w:tc>
          <w:tcPr>
            <w:tcW w:w="1006" w:type="pct"/>
            <w:vAlign w:val="center"/>
          </w:tcPr>
          <w:p w14:paraId="5AEE41FE" w14:textId="77777777" w:rsidR="004255AC" w:rsidRDefault="004255AC" w:rsidP="004255AC">
            <w:pPr>
              <w:wordWrap w:val="0"/>
              <w:ind w:leftChars="-49" w:left="-71" w:right="-108"/>
              <w:jc w:val="center"/>
              <w:rPr>
                <w:rFonts w:ascii="宋体" w:eastAsia="宋体" w:hAnsi="宋体" w:cs="宋体" w:hint="eastAsia"/>
              </w:rPr>
            </w:pPr>
          </w:p>
        </w:tc>
        <w:tc>
          <w:tcPr>
            <w:tcW w:w="564" w:type="pct"/>
            <w:vAlign w:val="center"/>
          </w:tcPr>
          <w:p w14:paraId="01668ACA" w14:textId="77777777" w:rsidR="004255AC" w:rsidRDefault="004255AC" w:rsidP="004255AC">
            <w:pPr>
              <w:wordWrap w:val="0"/>
              <w:ind w:leftChars="-49" w:left="-71" w:right="-108"/>
              <w:jc w:val="center"/>
              <w:rPr>
                <w:rFonts w:ascii="宋体" w:eastAsia="宋体" w:hAnsi="宋体" w:cs="宋体" w:hint="eastAsia"/>
              </w:rPr>
            </w:pPr>
          </w:p>
        </w:tc>
        <w:tc>
          <w:tcPr>
            <w:tcW w:w="232" w:type="pct"/>
            <w:vAlign w:val="center"/>
          </w:tcPr>
          <w:p w14:paraId="55E70EDE" w14:textId="77777777" w:rsidR="004255AC" w:rsidRDefault="004255AC" w:rsidP="004255AC">
            <w:pPr>
              <w:wordWrap w:val="0"/>
              <w:ind w:leftChars="-49" w:left="-71"/>
              <w:jc w:val="center"/>
              <w:rPr>
                <w:rFonts w:ascii="宋体" w:eastAsia="宋体" w:hAnsi="宋体" w:cs="宋体" w:hint="eastAsia"/>
              </w:rPr>
            </w:pPr>
          </w:p>
        </w:tc>
        <w:tc>
          <w:tcPr>
            <w:tcW w:w="563" w:type="pct"/>
            <w:vAlign w:val="center"/>
          </w:tcPr>
          <w:p w14:paraId="1C32504A" w14:textId="77777777" w:rsidR="004255AC" w:rsidRDefault="004255AC" w:rsidP="004255AC">
            <w:pPr>
              <w:wordWrap w:val="0"/>
              <w:ind w:leftChars="-49" w:left="-71" w:right="-109"/>
              <w:jc w:val="center"/>
              <w:rPr>
                <w:rFonts w:ascii="宋体" w:eastAsia="宋体" w:hAnsi="宋体" w:cs="宋体" w:hint="eastAsia"/>
              </w:rPr>
            </w:pPr>
          </w:p>
        </w:tc>
        <w:tc>
          <w:tcPr>
            <w:tcW w:w="671" w:type="pct"/>
            <w:vMerge/>
            <w:vAlign w:val="center"/>
          </w:tcPr>
          <w:p w14:paraId="513EEC91" w14:textId="77777777" w:rsidR="004255AC" w:rsidRDefault="004255AC" w:rsidP="004255AC">
            <w:pPr>
              <w:wordWrap w:val="0"/>
              <w:jc w:val="center"/>
              <w:rPr>
                <w:rFonts w:ascii="宋体" w:eastAsia="宋体" w:hAnsi="宋体" w:cs="宋体" w:hint="eastAsia"/>
              </w:rPr>
            </w:pPr>
          </w:p>
        </w:tc>
        <w:tc>
          <w:tcPr>
            <w:tcW w:w="299" w:type="pct"/>
            <w:vAlign w:val="center"/>
          </w:tcPr>
          <w:p w14:paraId="76064DAA" w14:textId="77777777" w:rsidR="004255AC" w:rsidRDefault="004255AC" w:rsidP="004255AC">
            <w:pPr>
              <w:wordWrap w:val="0"/>
              <w:jc w:val="center"/>
              <w:rPr>
                <w:rFonts w:ascii="宋体" w:eastAsia="宋体" w:hAnsi="宋体" w:cs="宋体" w:hint="eastAsia"/>
              </w:rPr>
            </w:pPr>
          </w:p>
        </w:tc>
      </w:tr>
      <w:tr w:rsidR="004255AC" w14:paraId="552E8775" w14:textId="77777777" w:rsidTr="004255AC">
        <w:trPr>
          <w:trHeight w:val="283"/>
        </w:trPr>
        <w:tc>
          <w:tcPr>
            <w:tcW w:w="234" w:type="pct"/>
            <w:vMerge/>
            <w:vAlign w:val="center"/>
          </w:tcPr>
          <w:p w14:paraId="724380AB" w14:textId="257B1E7C" w:rsidR="004255AC" w:rsidRDefault="004255AC" w:rsidP="00AB54C4">
            <w:pPr>
              <w:wordWrap w:val="0"/>
              <w:spacing w:line="277" w:lineRule="exact"/>
              <w:ind w:leftChars="-46" w:left="-67" w:right="-108"/>
              <w:jc w:val="center"/>
              <w:rPr>
                <w:rFonts w:ascii="仿宋" w:eastAsia="仿宋" w:hAnsi="仿宋" w:cs="仿宋" w:hint="eastAsia"/>
                <w:sz w:val="24"/>
                <w:szCs w:val="24"/>
                <w:lang w:eastAsia="zh-CN"/>
              </w:rPr>
            </w:pPr>
          </w:p>
        </w:tc>
        <w:tc>
          <w:tcPr>
            <w:tcW w:w="153" w:type="pct"/>
            <w:vMerge/>
          </w:tcPr>
          <w:p w14:paraId="22AC068D" w14:textId="7C1841B2" w:rsidR="004255AC" w:rsidRDefault="004255AC" w:rsidP="004255AC">
            <w:pPr>
              <w:ind w:left="-108" w:right="-108"/>
              <w:rPr>
                <w:rFonts w:ascii="宋体" w:eastAsia="宋体" w:hAnsi="宋体" w:cs="宋体" w:hint="eastAsia"/>
                <w:sz w:val="24"/>
                <w:szCs w:val="24"/>
                <w:lang w:eastAsia="zh-CN"/>
              </w:rPr>
            </w:pPr>
          </w:p>
        </w:tc>
        <w:tc>
          <w:tcPr>
            <w:tcW w:w="394" w:type="pct"/>
          </w:tcPr>
          <w:p w14:paraId="277B61F7" w14:textId="2CEF2B40" w:rsidR="004255AC" w:rsidRDefault="004255AC" w:rsidP="004255AC">
            <w:pPr>
              <w:ind w:right="-108"/>
              <w:rPr>
                <w:rFonts w:ascii="宋体" w:eastAsia="宋体" w:hAnsi="宋体" w:cs="宋体" w:hint="eastAsia"/>
                <w:sz w:val="24"/>
                <w:szCs w:val="24"/>
                <w:lang w:eastAsia="zh-CN"/>
              </w:rPr>
            </w:pPr>
            <w:r>
              <w:rPr>
                <w:rFonts w:ascii="微软雅黑" w:eastAsia="微软雅黑" w:hAnsi="微软雅黑" w:cs="微软雅黑" w:hint="eastAsia"/>
                <w:color w:val="000000"/>
                <w:szCs w:val="21"/>
                <w:lang w:eastAsia="zh-CN"/>
              </w:rPr>
              <w:t>猪蹄</w:t>
            </w:r>
          </w:p>
        </w:tc>
        <w:tc>
          <w:tcPr>
            <w:tcW w:w="344" w:type="pct"/>
            <w:vAlign w:val="center"/>
          </w:tcPr>
          <w:p w14:paraId="3C840E63" w14:textId="49218F18" w:rsidR="004255AC" w:rsidRDefault="004255AC" w:rsidP="004255AC">
            <w:pPr>
              <w:wordWrap w:val="0"/>
              <w:jc w:val="center"/>
              <w:rPr>
                <w:rFonts w:ascii="宋体" w:eastAsia="宋体" w:hAnsi="宋体" w:cs="宋体" w:hint="eastAsia"/>
                <w:lang w:eastAsia="zh-CN"/>
              </w:rPr>
            </w:pPr>
          </w:p>
        </w:tc>
        <w:tc>
          <w:tcPr>
            <w:tcW w:w="540" w:type="pct"/>
            <w:vAlign w:val="center"/>
          </w:tcPr>
          <w:p w14:paraId="3128CA87" w14:textId="77777777" w:rsidR="004255AC" w:rsidRDefault="004255AC" w:rsidP="004255AC">
            <w:pPr>
              <w:wordWrap w:val="0"/>
              <w:ind w:right="-108"/>
              <w:jc w:val="center"/>
              <w:rPr>
                <w:rFonts w:ascii="宋体" w:eastAsia="宋体" w:hAnsi="宋体" w:cs="宋体" w:hint="eastAsia"/>
                <w:lang w:eastAsia="zh-CN"/>
              </w:rPr>
            </w:pPr>
          </w:p>
        </w:tc>
        <w:tc>
          <w:tcPr>
            <w:tcW w:w="1006" w:type="pct"/>
            <w:vAlign w:val="center"/>
          </w:tcPr>
          <w:p w14:paraId="04EE595D" w14:textId="77777777" w:rsidR="004255AC" w:rsidRDefault="004255AC" w:rsidP="004255AC">
            <w:pPr>
              <w:wordWrap w:val="0"/>
              <w:ind w:leftChars="-49" w:left="-71" w:right="-108"/>
              <w:jc w:val="center"/>
              <w:rPr>
                <w:rFonts w:ascii="宋体" w:eastAsia="宋体" w:hAnsi="宋体" w:cs="宋体" w:hint="eastAsia"/>
                <w:lang w:eastAsia="zh-CN"/>
              </w:rPr>
            </w:pPr>
          </w:p>
        </w:tc>
        <w:tc>
          <w:tcPr>
            <w:tcW w:w="564" w:type="pct"/>
            <w:vAlign w:val="center"/>
          </w:tcPr>
          <w:p w14:paraId="46E700BA" w14:textId="77777777" w:rsidR="004255AC" w:rsidRDefault="004255AC" w:rsidP="004255AC">
            <w:pPr>
              <w:wordWrap w:val="0"/>
              <w:ind w:leftChars="-49" w:left="-71" w:right="-108"/>
              <w:jc w:val="center"/>
              <w:rPr>
                <w:rFonts w:ascii="宋体" w:eastAsia="宋体" w:hAnsi="宋体" w:cs="宋体" w:hint="eastAsia"/>
                <w:lang w:eastAsia="zh-CN"/>
              </w:rPr>
            </w:pPr>
          </w:p>
        </w:tc>
        <w:tc>
          <w:tcPr>
            <w:tcW w:w="232" w:type="pct"/>
            <w:vAlign w:val="center"/>
          </w:tcPr>
          <w:p w14:paraId="2713C566" w14:textId="77777777" w:rsidR="004255AC" w:rsidRDefault="004255AC" w:rsidP="004255AC">
            <w:pPr>
              <w:wordWrap w:val="0"/>
              <w:ind w:leftChars="-49" w:left="-71"/>
              <w:jc w:val="center"/>
              <w:rPr>
                <w:rFonts w:ascii="宋体" w:eastAsia="宋体" w:hAnsi="宋体" w:cs="宋体" w:hint="eastAsia"/>
                <w:lang w:eastAsia="zh-CN"/>
              </w:rPr>
            </w:pPr>
          </w:p>
        </w:tc>
        <w:tc>
          <w:tcPr>
            <w:tcW w:w="563" w:type="pct"/>
            <w:vAlign w:val="center"/>
          </w:tcPr>
          <w:p w14:paraId="3C88AE20" w14:textId="77777777" w:rsidR="004255AC" w:rsidRDefault="004255AC" w:rsidP="004255AC">
            <w:pPr>
              <w:wordWrap w:val="0"/>
              <w:ind w:leftChars="-49" w:left="-71" w:right="-109"/>
              <w:jc w:val="center"/>
              <w:rPr>
                <w:rFonts w:ascii="宋体" w:eastAsia="宋体" w:hAnsi="宋体" w:cs="宋体" w:hint="eastAsia"/>
                <w:lang w:eastAsia="zh-CN"/>
              </w:rPr>
            </w:pPr>
          </w:p>
        </w:tc>
        <w:tc>
          <w:tcPr>
            <w:tcW w:w="671" w:type="pct"/>
            <w:vMerge/>
            <w:vAlign w:val="center"/>
          </w:tcPr>
          <w:p w14:paraId="628CD3D2" w14:textId="77777777" w:rsidR="004255AC" w:rsidRDefault="004255AC" w:rsidP="004255AC">
            <w:pPr>
              <w:wordWrap w:val="0"/>
              <w:jc w:val="center"/>
              <w:rPr>
                <w:rFonts w:ascii="宋体" w:eastAsia="宋体" w:hAnsi="宋体" w:cs="宋体" w:hint="eastAsia"/>
                <w:lang w:eastAsia="zh-CN"/>
              </w:rPr>
            </w:pPr>
          </w:p>
        </w:tc>
        <w:tc>
          <w:tcPr>
            <w:tcW w:w="299" w:type="pct"/>
            <w:vAlign w:val="center"/>
          </w:tcPr>
          <w:p w14:paraId="4FA70318" w14:textId="77777777" w:rsidR="004255AC" w:rsidRDefault="004255AC" w:rsidP="004255AC">
            <w:pPr>
              <w:wordWrap w:val="0"/>
              <w:jc w:val="center"/>
              <w:rPr>
                <w:rFonts w:ascii="宋体" w:eastAsia="宋体" w:hAnsi="宋体" w:cs="宋体" w:hint="eastAsia"/>
                <w:lang w:eastAsia="zh-CN"/>
              </w:rPr>
            </w:pPr>
          </w:p>
        </w:tc>
      </w:tr>
      <w:tr w:rsidR="004255AC" w14:paraId="35700FDB" w14:textId="77777777" w:rsidTr="004255AC">
        <w:trPr>
          <w:trHeight w:val="283"/>
        </w:trPr>
        <w:tc>
          <w:tcPr>
            <w:tcW w:w="234" w:type="pct"/>
            <w:vMerge/>
            <w:vAlign w:val="center"/>
          </w:tcPr>
          <w:p w14:paraId="750F883D" w14:textId="05EC8692" w:rsidR="004255AC" w:rsidRDefault="004255AC" w:rsidP="00AB54C4">
            <w:pPr>
              <w:wordWrap w:val="0"/>
              <w:spacing w:line="277" w:lineRule="exact"/>
              <w:ind w:leftChars="-46" w:left="-67" w:right="-108"/>
              <w:jc w:val="center"/>
              <w:rPr>
                <w:rFonts w:ascii="仿宋" w:eastAsia="仿宋" w:hAnsi="仿宋" w:cs="仿宋" w:hint="eastAsia"/>
                <w:sz w:val="24"/>
                <w:szCs w:val="24"/>
                <w:lang w:eastAsia="zh-CN"/>
              </w:rPr>
            </w:pPr>
          </w:p>
        </w:tc>
        <w:tc>
          <w:tcPr>
            <w:tcW w:w="153" w:type="pct"/>
            <w:vMerge/>
          </w:tcPr>
          <w:p w14:paraId="6FEA8C36" w14:textId="499D3E1A" w:rsidR="004255AC" w:rsidRDefault="004255AC" w:rsidP="004255AC">
            <w:pPr>
              <w:ind w:left="-108" w:right="-108"/>
              <w:rPr>
                <w:rFonts w:ascii="宋体" w:eastAsia="宋体" w:hAnsi="宋体" w:cs="宋体" w:hint="eastAsia"/>
                <w:sz w:val="24"/>
                <w:szCs w:val="24"/>
                <w:lang w:eastAsia="zh-CN"/>
              </w:rPr>
            </w:pPr>
          </w:p>
        </w:tc>
        <w:tc>
          <w:tcPr>
            <w:tcW w:w="394" w:type="pct"/>
          </w:tcPr>
          <w:p w14:paraId="46F636D4" w14:textId="6E5AF08B" w:rsidR="004255AC" w:rsidRDefault="004255AC" w:rsidP="004255AC">
            <w:pPr>
              <w:ind w:right="-108"/>
              <w:rPr>
                <w:rFonts w:ascii="宋体" w:eastAsia="宋体" w:hAnsi="宋体" w:cs="宋体" w:hint="eastAsia"/>
                <w:sz w:val="24"/>
                <w:szCs w:val="24"/>
                <w:lang w:eastAsia="zh-CN"/>
              </w:rPr>
            </w:pPr>
            <w:r>
              <w:rPr>
                <w:rFonts w:ascii="微软雅黑" w:eastAsia="微软雅黑" w:hAnsi="微软雅黑" w:cs="微软雅黑" w:hint="eastAsia"/>
                <w:color w:val="000000"/>
                <w:szCs w:val="21"/>
                <w:lang w:eastAsia="zh-CN"/>
              </w:rPr>
              <w:t>猪肝</w:t>
            </w:r>
          </w:p>
        </w:tc>
        <w:tc>
          <w:tcPr>
            <w:tcW w:w="344" w:type="pct"/>
            <w:vAlign w:val="center"/>
          </w:tcPr>
          <w:p w14:paraId="1411DDCB" w14:textId="6CCB1BCB" w:rsidR="004255AC" w:rsidRDefault="004255AC" w:rsidP="004255AC">
            <w:pPr>
              <w:wordWrap w:val="0"/>
              <w:jc w:val="center"/>
              <w:rPr>
                <w:rFonts w:ascii="宋体" w:eastAsia="宋体" w:hAnsi="宋体" w:cs="宋体" w:hint="eastAsia"/>
                <w:lang w:eastAsia="zh-CN"/>
              </w:rPr>
            </w:pPr>
          </w:p>
        </w:tc>
        <w:tc>
          <w:tcPr>
            <w:tcW w:w="540" w:type="pct"/>
            <w:vAlign w:val="center"/>
          </w:tcPr>
          <w:p w14:paraId="0C767710" w14:textId="77777777" w:rsidR="004255AC" w:rsidRDefault="004255AC" w:rsidP="004255AC">
            <w:pPr>
              <w:wordWrap w:val="0"/>
              <w:ind w:right="-108"/>
              <w:jc w:val="center"/>
              <w:rPr>
                <w:rFonts w:ascii="宋体" w:eastAsia="宋体" w:hAnsi="宋体" w:cs="宋体" w:hint="eastAsia"/>
                <w:lang w:eastAsia="zh-CN"/>
              </w:rPr>
            </w:pPr>
          </w:p>
        </w:tc>
        <w:tc>
          <w:tcPr>
            <w:tcW w:w="1006" w:type="pct"/>
            <w:vAlign w:val="center"/>
          </w:tcPr>
          <w:p w14:paraId="37C24AC6" w14:textId="77777777" w:rsidR="004255AC" w:rsidRDefault="004255AC" w:rsidP="004255AC">
            <w:pPr>
              <w:wordWrap w:val="0"/>
              <w:ind w:leftChars="-49" w:left="-71" w:right="-108"/>
              <w:jc w:val="center"/>
              <w:rPr>
                <w:rFonts w:ascii="宋体" w:eastAsia="宋体" w:hAnsi="宋体" w:cs="宋体" w:hint="eastAsia"/>
                <w:lang w:eastAsia="zh-CN"/>
              </w:rPr>
            </w:pPr>
          </w:p>
        </w:tc>
        <w:tc>
          <w:tcPr>
            <w:tcW w:w="564" w:type="pct"/>
            <w:vAlign w:val="center"/>
          </w:tcPr>
          <w:p w14:paraId="33BB5CFB" w14:textId="77777777" w:rsidR="004255AC" w:rsidRDefault="004255AC" w:rsidP="004255AC">
            <w:pPr>
              <w:wordWrap w:val="0"/>
              <w:ind w:leftChars="-49" w:left="-71" w:right="-108"/>
              <w:jc w:val="center"/>
              <w:rPr>
                <w:rFonts w:ascii="宋体" w:eastAsia="宋体" w:hAnsi="宋体" w:cs="宋体" w:hint="eastAsia"/>
                <w:lang w:eastAsia="zh-CN"/>
              </w:rPr>
            </w:pPr>
          </w:p>
        </w:tc>
        <w:tc>
          <w:tcPr>
            <w:tcW w:w="232" w:type="pct"/>
            <w:vAlign w:val="center"/>
          </w:tcPr>
          <w:p w14:paraId="35EAD4DD" w14:textId="77777777" w:rsidR="004255AC" w:rsidRDefault="004255AC" w:rsidP="004255AC">
            <w:pPr>
              <w:wordWrap w:val="0"/>
              <w:ind w:leftChars="-49" w:left="-71"/>
              <w:jc w:val="center"/>
              <w:rPr>
                <w:rFonts w:ascii="宋体" w:eastAsia="宋体" w:hAnsi="宋体" w:cs="宋体" w:hint="eastAsia"/>
                <w:lang w:eastAsia="zh-CN"/>
              </w:rPr>
            </w:pPr>
          </w:p>
        </w:tc>
        <w:tc>
          <w:tcPr>
            <w:tcW w:w="563" w:type="pct"/>
            <w:vAlign w:val="center"/>
          </w:tcPr>
          <w:p w14:paraId="0CF4E74C" w14:textId="77777777" w:rsidR="004255AC" w:rsidRDefault="004255AC" w:rsidP="004255AC">
            <w:pPr>
              <w:wordWrap w:val="0"/>
              <w:ind w:leftChars="-49" w:left="-71" w:right="-109"/>
              <w:jc w:val="center"/>
              <w:rPr>
                <w:rFonts w:ascii="宋体" w:eastAsia="宋体" w:hAnsi="宋体" w:cs="宋体" w:hint="eastAsia"/>
                <w:lang w:eastAsia="zh-CN"/>
              </w:rPr>
            </w:pPr>
          </w:p>
        </w:tc>
        <w:tc>
          <w:tcPr>
            <w:tcW w:w="671" w:type="pct"/>
            <w:vMerge/>
            <w:vAlign w:val="center"/>
          </w:tcPr>
          <w:p w14:paraId="2A5A0D40" w14:textId="77777777" w:rsidR="004255AC" w:rsidRDefault="004255AC" w:rsidP="004255AC">
            <w:pPr>
              <w:wordWrap w:val="0"/>
              <w:jc w:val="center"/>
              <w:rPr>
                <w:rFonts w:ascii="宋体" w:eastAsia="宋体" w:hAnsi="宋体" w:cs="宋体" w:hint="eastAsia"/>
                <w:lang w:eastAsia="zh-CN"/>
              </w:rPr>
            </w:pPr>
          </w:p>
        </w:tc>
        <w:tc>
          <w:tcPr>
            <w:tcW w:w="299" w:type="pct"/>
            <w:vAlign w:val="center"/>
          </w:tcPr>
          <w:p w14:paraId="5BBB2465" w14:textId="77777777" w:rsidR="004255AC" w:rsidRDefault="004255AC" w:rsidP="004255AC">
            <w:pPr>
              <w:wordWrap w:val="0"/>
              <w:jc w:val="center"/>
              <w:rPr>
                <w:rFonts w:ascii="宋体" w:eastAsia="宋体" w:hAnsi="宋体" w:cs="宋体" w:hint="eastAsia"/>
                <w:lang w:eastAsia="zh-CN"/>
              </w:rPr>
            </w:pPr>
          </w:p>
        </w:tc>
      </w:tr>
      <w:tr w:rsidR="004255AC" w14:paraId="73A79318" w14:textId="77777777" w:rsidTr="004255AC">
        <w:trPr>
          <w:trHeight w:val="283"/>
        </w:trPr>
        <w:tc>
          <w:tcPr>
            <w:tcW w:w="234" w:type="pct"/>
            <w:vMerge/>
            <w:vAlign w:val="center"/>
          </w:tcPr>
          <w:p w14:paraId="271D243E" w14:textId="6DF1DA60" w:rsidR="004255AC" w:rsidRDefault="004255AC" w:rsidP="00AB54C4">
            <w:pPr>
              <w:wordWrap w:val="0"/>
              <w:spacing w:line="277" w:lineRule="exact"/>
              <w:ind w:leftChars="-46" w:left="-67" w:right="-108"/>
              <w:jc w:val="center"/>
              <w:rPr>
                <w:rFonts w:ascii="仿宋" w:eastAsia="仿宋" w:hAnsi="仿宋" w:cs="仿宋" w:hint="eastAsia"/>
                <w:sz w:val="24"/>
                <w:szCs w:val="24"/>
                <w:lang w:eastAsia="zh-CN"/>
              </w:rPr>
            </w:pPr>
          </w:p>
        </w:tc>
        <w:tc>
          <w:tcPr>
            <w:tcW w:w="153" w:type="pct"/>
            <w:vMerge/>
          </w:tcPr>
          <w:p w14:paraId="240436A4" w14:textId="77777777" w:rsidR="004255AC" w:rsidRDefault="004255AC" w:rsidP="00AB54C4">
            <w:pPr>
              <w:ind w:left="-108" w:right="-108"/>
              <w:rPr>
                <w:rFonts w:ascii="宋体" w:eastAsia="宋体" w:hAnsi="宋体" w:cs="宋体" w:hint="eastAsia"/>
                <w:sz w:val="24"/>
                <w:szCs w:val="24"/>
                <w:lang w:eastAsia="zh-CN"/>
              </w:rPr>
            </w:pPr>
          </w:p>
        </w:tc>
        <w:tc>
          <w:tcPr>
            <w:tcW w:w="394" w:type="pct"/>
          </w:tcPr>
          <w:p w14:paraId="79B7884E" w14:textId="1B2248D4" w:rsidR="004255AC" w:rsidRDefault="004255AC" w:rsidP="00AB54C4">
            <w:pPr>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w:t>
            </w:r>
          </w:p>
        </w:tc>
        <w:tc>
          <w:tcPr>
            <w:tcW w:w="344" w:type="pct"/>
            <w:vAlign w:val="center"/>
          </w:tcPr>
          <w:p w14:paraId="50B0FC6E" w14:textId="032691E4" w:rsidR="004255AC" w:rsidRDefault="004255AC" w:rsidP="00AB54C4">
            <w:pPr>
              <w:wordWrap w:val="0"/>
              <w:jc w:val="center"/>
              <w:rPr>
                <w:rFonts w:ascii="宋体" w:eastAsia="宋体" w:hAnsi="宋体" w:cs="宋体" w:hint="eastAsia"/>
                <w:lang w:eastAsia="zh-CN"/>
              </w:rPr>
            </w:pPr>
          </w:p>
        </w:tc>
        <w:tc>
          <w:tcPr>
            <w:tcW w:w="540" w:type="pct"/>
            <w:vAlign w:val="center"/>
          </w:tcPr>
          <w:p w14:paraId="30D0F369" w14:textId="77777777" w:rsidR="004255AC" w:rsidRDefault="004255AC" w:rsidP="00AB54C4">
            <w:pPr>
              <w:wordWrap w:val="0"/>
              <w:ind w:right="-108"/>
              <w:jc w:val="center"/>
              <w:rPr>
                <w:rFonts w:ascii="宋体" w:eastAsia="宋体" w:hAnsi="宋体" w:cs="宋体" w:hint="eastAsia"/>
                <w:lang w:eastAsia="zh-CN"/>
              </w:rPr>
            </w:pPr>
          </w:p>
        </w:tc>
        <w:tc>
          <w:tcPr>
            <w:tcW w:w="1006" w:type="pct"/>
            <w:vAlign w:val="center"/>
          </w:tcPr>
          <w:p w14:paraId="5B16C8C0" w14:textId="77777777" w:rsidR="004255AC" w:rsidRDefault="004255AC" w:rsidP="00AB54C4">
            <w:pPr>
              <w:wordWrap w:val="0"/>
              <w:ind w:leftChars="-49" w:left="-71" w:right="-108"/>
              <w:jc w:val="center"/>
              <w:rPr>
                <w:rFonts w:ascii="宋体" w:eastAsia="宋体" w:hAnsi="宋体" w:cs="宋体" w:hint="eastAsia"/>
                <w:lang w:eastAsia="zh-CN"/>
              </w:rPr>
            </w:pPr>
          </w:p>
        </w:tc>
        <w:tc>
          <w:tcPr>
            <w:tcW w:w="564" w:type="pct"/>
            <w:vAlign w:val="center"/>
          </w:tcPr>
          <w:p w14:paraId="14206424" w14:textId="77777777" w:rsidR="004255AC" w:rsidRDefault="004255AC" w:rsidP="00AB54C4">
            <w:pPr>
              <w:wordWrap w:val="0"/>
              <w:ind w:leftChars="-49" w:left="-71" w:right="-108"/>
              <w:jc w:val="center"/>
              <w:rPr>
                <w:rFonts w:ascii="宋体" w:eastAsia="宋体" w:hAnsi="宋体" w:cs="宋体" w:hint="eastAsia"/>
                <w:lang w:eastAsia="zh-CN"/>
              </w:rPr>
            </w:pPr>
          </w:p>
        </w:tc>
        <w:tc>
          <w:tcPr>
            <w:tcW w:w="232" w:type="pct"/>
            <w:vAlign w:val="center"/>
          </w:tcPr>
          <w:p w14:paraId="39AE6C41" w14:textId="77777777" w:rsidR="004255AC" w:rsidRDefault="004255AC" w:rsidP="00AB54C4">
            <w:pPr>
              <w:wordWrap w:val="0"/>
              <w:ind w:leftChars="-49" w:left="-71"/>
              <w:jc w:val="center"/>
              <w:rPr>
                <w:rFonts w:ascii="宋体" w:eastAsia="宋体" w:hAnsi="宋体" w:cs="宋体" w:hint="eastAsia"/>
                <w:lang w:eastAsia="zh-CN"/>
              </w:rPr>
            </w:pPr>
          </w:p>
        </w:tc>
        <w:tc>
          <w:tcPr>
            <w:tcW w:w="563" w:type="pct"/>
            <w:vAlign w:val="center"/>
          </w:tcPr>
          <w:p w14:paraId="737BD5C6" w14:textId="77777777" w:rsidR="004255AC" w:rsidRDefault="004255AC" w:rsidP="00AB54C4">
            <w:pPr>
              <w:wordWrap w:val="0"/>
              <w:ind w:leftChars="-49" w:left="-71" w:right="-109"/>
              <w:jc w:val="center"/>
              <w:rPr>
                <w:rFonts w:ascii="宋体" w:eastAsia="宋体" w:hAnsi="宋体" w:cs="宋体" w:hint="eastAsia"/>
                <w:lang w:eastAsia="zh-CN"/>
              </w:rPr>
            </w:pPr>
          </w:p>
        </w:tc>
        <w:tc>
          <w:tcPr>
            <w:tcW w:w="671" w:type="pct"/>
            <w:vMerge/>
            <w:vAlign w:val="center"/>
          </w:tcPr>
          <w:p w14:paraId="70C4F6CD" w14:textId="77777777" w:rsidR="004255AC" w:rsidRDefault="004255AC" w:rsidP="00AB54C4">
            <w:pPr>
              <w:wordWrap w:val="0"/>
              <w:jc w:val="center"/>
              <w:rPr>
                <w:rFonts w:ascii="宋体" w:eastAsia="宋体" w:hAnsi="宋体" w:cs="宋体" w:hint="eastAsia"/>
                <w:lang w:eastAsia="zh-CN"/>
              </w:rPr>
            </w:pPr>
          </w:p>
        </w:tc>
        <w:tc>
          <w:tcPr>
            <w:tcW w:w="299" w:type="pct"/>
            <w:vAlign w:val="center"/>
          </w:tcPr>
          <w:p w14:paraId="4F3D09A3" w14:textId="77777777" w:rsidR="004255AC" w:rsidRDefault="004255AC" w:rsidP="00AB54C4">
            <w:pPr>
              <w:wordWrap w:val="0"/>
              <w:jc w:val="center"/>
              <w:rPr>
                <w:rFonts w:ascii="宋体" w:eastAsia="宋体" w:hAnsi="宋体" w:cs="宋体" w:hint="eastAsia"/>
                <w:lang w:eastAsia="zh-CN"/>
              </w:rPr>
            </w:pPr>
          </w:p>
        </w:tc>
      </w:tr>
    </w:tbl>
    <w:p w14:paraId="31BE1152" w14:textId="77777777" w:rsidR="004255AC" w:rsidRDefault="004255AC" w:rsidP="004255AC">
      <w:pPr>
        <w:wordWrap w:val="0"/>
        <w:spacing w:before="1"/>
        <w:rPr>
          <w:rFonts w:ascii="宋体" w:eastAsia="宋体" w:hAnsi="宋体" w:cs="宋体" w:hint="eastAsia"/>
          <w:sz w:val="19"/>
          <w:szCs w:val="24"/>
        </w:rPr>
      </w:pPr>
    </w:p>
    <w:p w14:paraId="63AB428A" w14:textId="77777777" w:rsidR="004255AC" w:rsidRDefault="004255AC" w:rsidP="004255AC">
      <w:pPr>
        <w:wordWrap w:val="0"/>
        <w:spacing w:before="45" w:line="322" w:lineRule="exact"/>
        <w:ind w:left="221"/>
        <w:rPr>
          <w:rFonts w:ascii="宋体" w:eastAsia="宋体" w:hAnsi="宋体" w:cs="宋体" w:hint="eastAsia"/>
          <w:sz w:val="24"/>
          <w:szCs w:val="24"/>
          <w:lang w:eastAsia="zh-CN"/>
        </w:rPr>
      </w:pPr>
      <w:r>
        <w:rPr>
          <w:rFonts w:ascii="宋体" w:eastAsia="宋体" w:hAnsi="宋体" w:cs="宋体"/>
          <w:sz w:val="24"/>
          <w:szCs w:val="24"/>
          <w:lang w:eastAsia="zh-CN"/>
        </w:rPr>
        <w:t>注：1.本表应</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3C249A79" w14:textId="77777777" w:rsidR="004255AC" w:rsidRDefault="004255AC" w:rsidP="004255AC">
      <w:pPr>
        <w:wordWrap w:val="0"/>
        <w:spacing w:line="311" w:lineRule="exact"/>
        <w:ind w:left="701"/>
        <w:rPr>
          <w:rFonts w:ascii="宋体" w:eastAsia="宋体" w:hAnsi="宋体" w:cs="宋体" w:hint="eastAsia"/>
          <w:sz w:val="24"/>
          <w:szCs w:val="24"/>
          <w:lang w:eastAsia="zh-CN"/>
        </w:rPr>
      </w:pPr>
      <w:r>
        <w:rPr>
          <w:rFonts w:ascii="宋体" w:eastAsia="宋体" w:hAnsi="宋体" w:cs="宋体"/>
          <w:sz w:val="24"/>
          <w:szCs w:val="24"/>
          <w:lang w:eastAsia="zh-CN"/>
        </w:rPr>
        <w:t>2.如果不提供分项报价将视为没有实质性响应招标文件。</w:t>
      </w:r>
    </w:p>
    <w:p w14:paraId="6346F4D6" w14:textId="77777777" w:rsidR="004255AC" w:rsidRDefault="004255AC" w:rsidP="004255AC">
      <w:pPr>
        <w:wordWrap w:val="0"/>
        <w:spacing w:line="312" w:lineRule="exact"/>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14:paraId="342BB0A0" w14:textId="77777777" w:rsidR="004255AC" w:rsidRDefault="004255AC" w:rsidP="004255AC">
      <w:pPr>
        <w:wordWrap w:val="0"/>
        <w:spacing w:before="21" w:line="310" w:lineRule="exact"/>
        <w:ind w:left="221" w:right="11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4</w:t>
      </w:r>
      <w:r>
        <w:rPr>
          <w:rFonts w:ascii="宋体" w:eastAsia="宋体" w:hAnsi="宋体" w:cs="宋体"/>
          <w:w w:val="114"/>
          <w:sz w:val="24"/>
          <w:szCs w:val="24"/>
          <w:lang w:eastAsia="zh-CN"/>
        </w:rPr>
        <w:t>.</w:t>
      </w:r>
      <w:r>
        <w:rPr>
          <w:rFonts w:ascii="宋体" w:eastAsia="宋体" w:hAnsi="宋体" w:cs="宋体" w:hint="eastAsia"/>
          <w:sz w:val="24"/>
          <w:szCs w:val="24"/>
          <w:lang w:eastAsia="zh-CN"/>
        </w:rPr>
        <w:t>供应</w:t>
      </w:r>
      <w:proofErr w:type="gramStart"/>
      <w:r>
        <w:rPr>
          <w:rFonts w:ascii="宋体" w:eastAsia="宋体" w:hAnsi="宋体" w:cs="宋体" w:hint="eastAsia"/>
          <w:sz w:val="24"/>
          <w:szCs w:val="24"/>
          <w:lang w:eastAsia="zh-CN"/>
        </w:rPr>
        <w:t>规模列应填写</w:t>
      </w:r>
      <w:proofErr w:type="gramEnd"/>
      <w:r>
        <w:rPr>
          <w:rFonts w:ascii="宋体" w:eastAsia="宋体" w:hAnsi="宋体" w:cs="宋体" w:hint="eastAsia"/>
          <w:sz w:val="24"/>
          <w:szCs w:val="24"/>
          <w:lang w:eastAsia="zh-CN"/>
        </w:rPr>
        <w:t>“大型”、“中型”、“小型”、“微型”或“其他”，且不应与《中小企业声明函》或《拟分包情况说明》中内容矛盾。制造商所属性别请填写“男”或“女”，指拥有制造商</w:t>
      </w:r>
      <w:r>
        <w:rPr>
          <w:rFonts w:ascii="宋体" w:eastAsia="宋体" w:hAnsi="宋体" w:cs="宋体"/>
          <w:sz w:val="24"/>
          <w:szCs w:val="24"/>
          <w:lang w:eastAsia="zh-CN"/>
        </w:rPr>
        <w:t xml:space="preserve"> 51%以上绝对所有权的性别；绝对所有权拥有者可以是一个人，也可以是多人合计计算。外商投资类型请填写“外商单独投资”、“外商部分投资”或“内资”。</w:t>
      </w:r>
    </w:p>
    <w:p w14:paraId="0B23BFC6" w14:textId="77777777" w:rsidR="004255AC" w:rsidRDefault="004255AC" w:rsidP="004255AC">
      <w:pPr>
        <w:wordWrap w:val="0"/>
        <w:spacing w:before="5"/>
        <w:rPr>
          <w:rFonts w:ascii="宋体" w:eastAsia="宋体" w:hAnsi="宋体" w:cs="宋体" w:hint="eastAsia"/>
          <w:sz w:val="33"/>
          <w:szCs w:val="24"/>
          <w:lang w:eastAsia="zh-CN"/>
        </w:rPr>
      </w:pPr>
    </w:p>
    <w:p w14:paraId="7580B3A4" w14:textId="77777777" w:rsidR="004255AC" w:rsidRDefault="004255AC" w:rsidP="004255AC">
      <w:pPr>
        <w:tabs>
          <w:tab w:val="left" w:pos="1541"/>
          <w:tab w:val="left" w:pos="2501"/>
          <w:tab w:val="left" w:pos="3461"/>
          <w:tab w:val="left" w:pos="4474"/>
        </w:tabs>
        <w:wordWrap w:val="0"/>
        <w:spacing w:before="1" w:line="376" w:lineRule="auto"/>
        <w:ind w:left="221" w:right="38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483327F4" w14:textId="65789AEE" w:rsidR="004255AC" w:rsidRDefault="004255AC" w:rsidP="004255AC">
      <w:pPr>
        <w:tabs>
          <w:tab w:val="left" w:pos="1813"/>
        </w:tabs>
        <w:rPr>
          <w:rFonts w:ascii="宋体" w:eastAsia="宋体" w:hAnsi="宋体" w:cs="宋体" w:hint="eastAsia"/>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lang w:eastAsia="zh-CN"/>
        </w:rPr>
        <w:tab/>
      </w:r>
    </w:p>
    <w:p w14:paraId="11257D06" w14:textId="01E5FBEC" w:rsidR="004255AC" w:rsidRPr="009B55BD" w:rsidRDefault="004255AC" w:rsidP="004255AC">
      <w:pPr>
        <w:spacing w:before="45"/>
        <w:jc w:val="center"/>
        <w:rPr>
          <w:rFonts w:ascii="宋体" w:eastAsia="宋体" w:hAnsi="宋体" w:cs="宋体" w:hint="eastAsia"/>
          <w:sz w:val="24"/>
          <w:szCs w:val="24"/>
          <w:lang w:eastAsia="zh-CN"/>
        </w:rPr>
      </w:pPr>
      <w:r>
        <w:rPr>
          <w:rFonts w:ascii="宋体" w:eastAsia="宋体" w:hAnsi="宋体" w:cs="宋体"/>
          <w:b/>
          <w:sz w:val="36"/>
          <w:lang w:eastAsia="zh-CN"/>
        </w:rPr>
        <w:lastRenderedPageBreak/>
        <w:t>投标分项报价表</w:t>
      </w:r>
      <w:r>
        <w:rPr>
          <w:rFonts w:ascii="宋体" w:eastAsia="宋体" w:hAnsi="宋体" w:cs="宋体" w:hint="eastAsia"/>
          <w:b/>
          <w:sz w:val="36"/>
          <w:lang w:eastAsia="zh-CN"/>
        </w:rPr>
        <w:t>(适用于第2包)</w:t>
      </w:r>
    </w:p>
    <w:p w14:paraId="663A1B14" w14:textId="77777777" w:rsidR="004255AC" w:rsidRDefault="004255AC" w:rsidP="004255AC">
      <w:pPr>
        <w:wordWrap w:val="0"/>
        <w:spacing w:before="45"/>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379"/>
        <w:gridCol w:w="1149"/>
        <w:gridCol w:w="1379"/>
        <w:gridCol w:w="2298"/>
        <w:gridCol w:w="1607"/>
        <w:gridCol w:w="919"/>
        <w:gridCol w:w="1379"/>
        <w:gridCol w:w="1607"/>
        <w:gridCol w:w="1342"/>
      </w:tblGrid>
      <w:tr w:rsidR="004255AC" w14:paraId="79F3DB15" w14:textId="77777777" w:rsidTr="004255AC">
        <w:trPr>
          <w:trHeight w:hRule="exact" w:val="943"/>
        </w:trPr>
        <w:tc>
          <w:tcPr>
            <w:tcW w:w="408" w:type="pct"/>
            <w:vAlign w:val="center"/>
          </w:tcPr>
          <w:p w14:paraId="5E2DCE8B" w14:textId="77777777" w:rsidR="004255AC" w:rsidRDefault="004255AC" w:rsidP="00AB54C4">
            <w:pPr>
              <w:wordWrap w:val="0"/>
              <w:spacing w:before="147" w:line="312" w:lineRule="exact"/>
              <w:ind w:leftChars="-46" w:left="-67" w:right="-108"/>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485" w:type="pct"/>
            <w:vAlign w:val="center"/>
          </w:tcPr>
          <w:p w14:paraId="1E598323" w14:textId="77777777" w:rsidR="004255AC" w:rsidRDefault="004255AC" w:rsidP="00AB54C4">
            <w:pPr>
              <w:wordWrap w:val="0"/>
              <w:spacing w:before="1"/>
              <w:ind w:leftChars="-49" w:left="-71" w:rightChars="-49" w:right="-71"/>
              <w:jc w:val="center"/>
              <w:rPr>
                <w:rFonts w:ascii="宋体" w:eastAsia="宋体" w:hAnsi="宋体" w:cs="宋体" w:hint="eastAsia"/>
                <w:b/>
                <w:sz w:val="24"/>
              </w:rPr>
            </w:pPr>
            <w:proofErr w:type="spellStart"/>
            <w:r>
              <w:rPr>
                <w:rFonts w:ascii="宋体" w:eastAsia="宋体" w:hAnsi="宋体" w:cs="宋体"/>
                <w:b/>
                <w:sz w:val="24"/>
              </w:rPr>
              <w:t>分项名称</w:t>
            </w:r>
            <w:proofErr w:type="spellEnd"/>
          </w:p>
        </w:tc>
        <w:tc>
          <w:tcPr>
            <w:tcW w:w="404" w:type="pct"/>
            <w:vAlign w:val="center"/>
          </w:tcPr>
          <w:p w14:paraId="6B08AAFB" w14:textId="77777777" w:rsidR="004255AC" w:rsidRDefault="004255AC" w:rsidP="00AB54C4">
            <w:pPr>
              <w:wordWrap w:val="0"/>
              <w:ind w:leftChars="-49" w:left="-71" w:right="-108"/>
              <w:jc w:val="center"/>
              <w:rPr>
                <w:rFonts w:ascii="宋体" w:eastAsia="宋体" w:hAnsi="宋体" w:cs="宋体" w:hint="eastAsia"/>
                <w:b/>
                <w:sz w:val="24"/>
              </w:rPr>
            </w:pPr>
            <w:proofErr w:type="spellStart"/>
            <w:r>
              <w:rPr>
                <w:rFonts w:ascii="宋体" w:eastAsia="宋体" w:hAnsi="宋体" w:cs="宋体"/>
                <w:b/>
                <w:sz w:val="24"/>
              </w:rPr>
              <w:t>制造商</w:t>
            </w:r>
            <w:proofErr w:type="spellEnd"/>
          </w:p>
        </w:tc>
        <w:tc>
          <w:tcPr>
            <w:tcW w:w="485" w:type="pct"/>
            <w:vAlign w:val="center"/>
          </w:tcPr>
          <w:p w14:paraId="46945426" w14:textId="77777777" w:rsidR="004255AC" w:rsidRDefault="004255AC" w:rsidP="00AB54C4">
            <w:pPr>
              <w:wordWrap w:val="0"/>
              <w:spacing w:before="131" w:line="312" w:lineRule="exact"/>
              <w:ind w:right="-108"/>
              <w:jc w:val="center"/>
              <w:rPr>
                <w:rFonts w:ascii="宋体" w:eastAsia="宋体" w:hAnsi="宋体" w:cs="宋体" w:hint="eastAsia"/>
                <w:b/>
                <w:sz w:val="24"/>
              </w:rPr>
            </w:pPr>
            <w:proofErr w:type="spellStart"/>
            <w:r>
              <w:rPr>
                <w:rFonts w:ascii="宋体" w:eastAsia="宋体" w:hAnsi="宋体" w:cs="宋体"/>
                <w:b/>
                <w:sz w:val="24"/>
              </w:rPr>
              <w:t>产</w:t>
            </w:r>
            <w:r>
              <w:rPr>
                <w:rFonts w:ascii="宋体" w:eastAsia="宋体" w:hAnsi="宋体" w:cs="宋体"/>
                <w:b/>
                <w:spacing w:val="-1"/>
                <w:sz w:val="24"/>
              </w:rPr>
              <w:t>地</w:t>
            </w:r>
            <w:proofErr w:type="spellEnd"/>
            <w:r>
              <w:rPr>
                <w:rFonts w:ascii="宋体" w:eastAsia="宋体" w:hAnsi="宋体" w:cs="宋体"/>
                <w:b/>
                <w:i/>
                <w:spacing w:val="1"/>
                <w:w w:val="99"/>
                <w:sz w:val="24"/>
              </w:rPr>
              <w:t>/</w:t>
            </w:r>
            <w:proofErr w:type="spellStart"/>
            <w:r>
              <w:rPr>
                <w:rFonts w:ascii="宋体" w:eastAsia="宋体" w:hAnsi="宋体" w:cs="宋体"/>
                <w:b/>
                <w:sz w:val="24"/>
              </w:rPr>
              <w:t>国别</w:t>
            </w:r>
            <w:proofErr w:type="spellEnd"/>
          </w:p>
        </w:tc>
        <w:tc>
          <w:tcPr>
            <w:tcW w:w="808" w:type="pct"/>
            <w:vAlign w:val="center"/>
          </w:tcPr>
          <w:p w14:paraId="436CFE1C" w14:textId="77777777" w:rsidR="004255AC" w:rsidRDefault="004255AC" w:rsidP="00AB54C4">
            <w:pPr>
              <w:wordWrap w:val="0"/>
              <w:spacing w:line="258" w:lineRule="exact"/>
              <w:ind w:leftChars="-49" w:left="-71" w:right="-108"/>
              <w:jc w:val="center"/>
              <w:rPr>
                <w:rFonts w:ascii="宋体" w:eastAsia="宋体" w:hAnsi="宋体" w:cs="宋体" w:hint="eastAsia"/>
                <w:b/>
                <w:sz w:val="24"/>
              </w:rPr>
            </w:pPr>
            <w:proofErr w:type="spellStart"/>
            <w:r>
              <w:rPr>
                <w:rFonts w:ascii="宋体" w:eastAsia="宋体" w:hAnsi="宋体" w:cs="宋体"/>
                <w:b/>
                <w:sz w:val="24"/>
              </w:rPr>
              <w:t>制造商统</w:t>
            </w:r>
            <w:r>
              <w:rPr>
                <w:rFonts w:ascii="宋体" w:eastAsia="宋体" w:hAnsi="宋体" w:cs="宋体"/>
                <w:b/>
                <w:spacing w:val="2"/>
                <w:sz w:val="24"/>
              </w:rPr>
              <w:t>一</w:t>
            </w:r>
            <w:r>
              <w:rPr>
                <w:rFonts w:ascii="宋体" w:eastAsia="宋体" w:hAnsi="宋体" w:cs="宋体"/>
                <w:b/>
                <w:sz w:val="24"/>
              </w:rPr>
              <w:t>信</w:t>
            </w:r>
            <w:r>
              <w:rPr>
                <w:rFonts w:ascii="宋体" w:eastAsia="宋体" w:hAnsi="宋体" w:cs="宋体"/>
                <w:b/>
                <w:spacing w:val="2"/>
                <w:sz w:val="24"/>
              </w:rPr>
              <w:t>用</w:t>
            </w:r>
            <w:r>
              <w:rPr>
                <w:rFonts w:ascii="宋体" w:eastAsia="宋体" w:hAnsi="宋体" w:cs="宋体"/>
                <w:b/>
                <w:sz w:val="24"/>
              </w:rPr>
              <w:t>代码</w:t>
            </w:r>
            <w:proofErr w:type="spellEnd"/>
          </w:p>
        </w:tc>
        <w:tc>
          <w:tcPr>
            <w:tcW w:w="565" w:type="pct"/>
            <w:vAlign w:val="center"/>
          </w:tcPr>
          <w:p w14:paraId="475D5CE0" w14:textId="77777777" w:rsidR="004255AC" w:rsidRDefault="004255AC" w:rsidP="00AB54C4">
            <w:pPr>
              <w:wordWrap w:val="0"/>
              <w:spacing w:before="147" w:line="312" w:lineRule="exact"/>
              <w:ind w:leftChars="-49" w:left="-71" w:right="-108"/>
              <w:jc w:val="center"/>
              <w:rPr>
                <w:rFonts w:ascii="宋体" w:eastAsia="宋体" w:hAnsi="宋体" w:cs="宋体" w:hint="eastAsia"/>
                <w:b/>
                <w:sz w:val="24"/>
              </w:rPr>
            </w:pPr>
            <w:proofErr w:type="spellStart"/>
            <w:r>
              <w:rPr>
                <w:rFonts w:ascii="宋体" w:eastAsia="宋体" w:hAnsi="宋体" w:cs="宋体"/>
                <w:b/>
                <w:sz w:val="24"/>
              </w:rPr>
              <w:t>制</w:t>
            </w:r>
            <w:r>
              <w:rPr>
                <w:rFonts w:ascii="宋体" w:eastAsia="宋体" w:hAnsi="宋体" w:cs="宋体"/>
                <w:b/>
                <w:spacing w:val="2"/>
                <w:sz w:val="24"/>
              </w:rPr>
              <w:t>造</w:t>
            </w:r>
            <w:r>
              <w:rPr>
                <w:rFonts w:ascii="宋体" w:eastAsia="宋体" w:hAnsi="宋体" w:cs="宋体"/>
                <w:b/>
                <w:sz w:val="24"/>
              </w:rPr>
              <w:t>商规模</w:t>
            </w:r>
            <w:proofErr w:type="spellEnd"/>
          </w:p>
        </w:tc>
        <w:tc>
          <w:tcPr>
            <w:tcW w:w="323" w:type="pct"/>
            <w:vAlign w:val="center"/>
          </w:tcPr>
          <w:p w14:paraId="63C0DC02" w14:textId="77777777" w:rsidR="004255AC" w:rsidRDefault="004255AC" w:rsidP="00AB54C4">
            <w:pPr>
              <w:wordWrap w:val="0"/>
              <w:spacing w:before="1"/>
              <w:ind w:leftChars="-49" w:left="-71" w:right="-108"/>
              <w:jc w:val="center"/>
              <w:rPr>
                <w:rFonts w:ascii="宋体" w:eastAsia="宋体" w:hAnsi="宋体" w:cs="宋体" w:hint="eastAsia"/>
                <w:b/>
                <w:sz w:val="24"/>
              </w:rPr>
            </w:pPr>
            <w:proofErr w:type="spellStart"/>
            <w:r>
              <w:rPr>
                <w:rFonts w:ascii="宋体" w:eastAsia="宋体" w:hAnsi="宋体" w:cs="宋体"/>
                <w:b/>
                <w:sz w:val="24"/>
              </w:rPr>
              <w:t>品牌</w:t>
            </w:r>
            <w:proofErr w:type="spellEnd"/>
          </w:p>
        </w:tc>
        <w:tc>
          <w:tcPr>
            <w:tcW w:w="485" w:type="pct"/>
            <w:vAlign w:val="center"/>
          </w:tcPr>
          <w:p w14:paraId="78C5225F" w14:textId="77777777" w:rsidR="004255AC" w:rsidRDefault="004255AC" w:rsidP="00AB54C4">
            <w:pPr>
              <w:wordWrap w:val="0"/>
              <w:spacing w:before="1"/>
              <w:ind w:leftChars="-49" w:left="-71" w:right="-109"/>
              <w:jc w:val="center"/>
              <w:rPr>
                <w:rFonts w:ascii="宋体" w:eastAsia="宋体" w:hAnsi="宋体" w:cs="宋体" w:hint="eastAsia"/>
                <w:b/>
                <w:sz w:val="24"/>
              </w:rPr>
            </w:pPr>
            <w:proofErr w:type="spellStart"/>
            <w:r>
              <w:rPr>
                <w:rFonts w:ascii="宋体" w:eastAsia="宋体" w:hAnsi="宋体" w:cs="宋体"/>
                <w:b/>
                <w:sz w:val="24"/>
              </w:rPr>
              <w:t>规格、型号</w:t>
            </w:r>
            <w:proofErr w:type="spellEnd"/>
          </w:p>
        </w:tc>
        <w:tc>
          <w:tcPr>
            <w:tcW w:w="565" w:type="pct"/>
            <w:vAlign w:val="center"/>
          </w:tcPr>
          <w:p w14:paraId="3DC49B0F" w14:textId="77777777" w:rsidR="004255AC" w:rsidRDefault="004255AC" w:rsidP="00AB54C4">
            <w:pPr>
              <w:wordWrap w:val="0"/>
              <w:spacing w:before="1"/>
              <w:jc w:val="center"/>
              <w:rPr>
                <w:rFonts w:ascii="宋体" w:eastAsia="宋体" w:hAnsi="宋体" w:cs="宋体" w:hint="eastAsia"/>
                <w:b/>
                <w:sz w:val="24"/>
              </w:rPr>
            </w:pPr>
            <w:r>
              <w:rPr>
                <w:rFonts w:ascii="宋体" w:eastAsia="宋体" w:hAnsi="宋体" w:cs="宋体" w:hint="eastAsia"/>
                <w:b/>
                <w:spacing w:val="-11"/>
                <w:sz w:val="24"/>
                <w:lang w:eastAsia="zh-CN"/>
              </w:rPr>
              <w:t>优惠率（%）</w:t>
            </w:r>
          </w:p>
        </w:tc>
        <w:tc>
          <w:tcPr>
            <w:tcW w:w="472" w:type="pct"/>
            <w:vAlign w:val="center"/>
          </w:tcPr>
          <w:p w14:paraId="3A7D74BA" w14:textId="77777777" w:rsidR="004255AC" w:rsidRDefault="004255AC" w:rsidP="00AB54C4">
            <w:pPr>
              <w:wordWrap w:val="0"/>
              <w:spacing w:before="1"/>
              <w:ind w:right="-15"/>
              <w:jc w:val="center"/>
              <w:rPr>
                <w:rFonts w:ascii="宋体" w:eastAsia="宋体" w:hAnsi="宋体" w:cs="宋体" w:hint="eastAsia"/>
                <w:b/>
                <w:sz w:val="24"/>
              </w:rPr>
            </w:pPr>
            <w:r>
              <w:rPr>
                <w:rFonts w:ascii="宋体" w:eastAsia="宋体" w:hAnsi="宋体" w:cs="宋体" w:hint="eastAsia"/>
                <w:b/>
                <w:spacing w:val="-10"/>
                <w:sz w:val="24"/>
                <w:lang w:eastAsia="zh-CN"/>
              </w:rPr>
              <w:t>备注</w:t>
            </w:r>
          </w:p>
        </w:tc>
      </w:tr>
      <w:tr w:rsidR="004255AC" w14:paraId="295B423E" w14:textId="77777777" w:rsidTr="004255AC">
        <w:trPr>
          <w:trHeight w:val="283"/>
        </w:trPr>
        <w:tc>
          <w:tcPr>
            <w:tcW w:w="408" w:type="pct"/>
            <w:vAlign w:val="center"/>
          </w:tcPr>
          <w:p w14:paraId="1B28BAD4" w14:textId="77777777" w:rsidR="004255AC" w:rsidRDefault="004255AC" w:rsidP="004255AC">
            <w:pPr>
              <w:wordWrap w:val="0"/>
              <w:spacing w:line="276" w:lineRule="exact"/>
              <w:ind w:leftChars="-46" w:left="-67" w:right="-108"/>
              <w:jc w:val="center"/>
              <w:rPr>
                <w:rFonts w:ascii="宋体" w:eastAsia="宋体" w:hAnsi="宋体" w:cs="宋体" w:hint="eastAsia"/>
                <w:sz w:val="24"/>
                <w:lang w:eastAsia="zh-CN"/>
              </w:rPr>
            </w:pPr>
            <w:r>
              <w:rPr>
                <w:rFonts w:ascii="宋体" w:eastAsia="宋体" w:hAnsi="宋体" w:cs="宋体" w:hint="eastAsia"/>
                <w:sz w:val="24"/>
                <w:lang w:eastAsia="zh-CN"/>
              </w:rPr>
              <w:t>1</w:t>
            </w:r>
          </w:p>
        </w:tc>
        <w:tc>
          <w:tcPr>
            <w:tcW w:w="485" w:type="pct"/>
            <w:vAlign w:val="center"/>
          </w:tcPr>
          <w:p w14:paraId="049416C9" w14:textId="5A9CC400" w:rsidR="004255AC" w:rsidRDefault="004255AC" w:rsidP="004255AC">
            <w:pPr>
              <w:ind w:left="-108" w:right="-108"/>
              <w:rPr>
                <w:rFonts w:ascii="宋体" w:eastAsia="宋体" w:hAnsi="宋体" w:cs="宋体" w:hint="eastAsia"/>
                <w:sz w:val="24"/>
                <w:szCs w:val="24"/>
                <w:lang w:eastAsia="zh-CN"/>
              </w:rPr>
            </w:pPr>
            <w:proofErr w:type="spellStart"/>
            <w:r w:rsidRPr="00355D23">
              <w:rPr>
                <w:rFonts w:ascii="微软雅黑" w:eastAsia="微软雅黑" w:hAnsi="微软雅黑" w:cs="微软雅黑" w:hint="eastAsia"/>
                <w:color w:val="000000"/>
                <w:szCs w:val="21"/>
              </w:rPr>
              <w:t>蔬菜类</w:t>
            </w:r>
            <w:proofErr w:type="spellEnd"/>
          </w:p>
        </w:tc>
        <w:tc>
          <w:tcPr>
            <w:tcW w:w="404" w:type="pct"/>
            <w:vAlign w:val="center"/>
          </w:tcPr>
          <w:p w14:paraId="403AC03C" w14:textId="77777777" w:rsidR="004255AC" w:rsidRDefault="004255AC" w:rsidP="004255AC">
            <w:pPr>
              <w:widowControl/>
              <w:jc w:val="center"/>
              <w:textAlignment w:val="center"/>
              <w:rPr>
                <w:rFonts w:ascii="仿宋" w:eastAsia="仿宋" w:hAnsi="仿宋" w:cs="仿宋" w:hint="eastAsia"/>
                <w:sz w:val="24"/>
                <w:szCs w:val="24"/>
              </w:rPr>
            </w:pPr>
          </w:p>
        </w:tc>
        <w:tc>
          <w:tcPr>
            <w:tcW w:w="485" w:type="pct"/>
            <w:vAlign w:val="center"/>
          </w:tcPr>
          <w:p w14:paraId="28EDA5E0" w14:textId="77777777" w:rsidR="004255AC" w:rsidRDefault="004255AC" w:rsidP="004255AC">
            <w:pPr>
              <w:wordWrap w:val="0"/>
              <w:ind w:right="-108"/>
              <w:jc w:val="center"/>
              <w:rPr>
                <w:rFonts w:ascii="宋体" w:eastAsia="宋体" w:hAnsi="宋体" w:cs="宋体" w:hint="eastAsia"/>
              </w:rPr>
            </w:pPr>
          </w:p>
        </w:tc>
        <w:tc>
          <w:tcPr>
            <w:tcW w:w="808" w:type="pct"/>
            <w:vAlign w:val="center"/>
          </w:tcPr>
          <w:p w14:paraId="40014151" w14:textId="77777777" w:rsidR="004255AC" w:rsidRDefault="004255AC" w:rsidP="004255AC">
            <w:pPr>
              <w:wordWrap w:val="0"/>
              <w:ind w:leftChars="-49" w:left="-71" w:right="-108"/>
              <w:jc w:val="center"/>
              <w:rPr>
                <w:rFonts w:ascii="宋体" w:eastAsia="宋体" w:hAnsi="宋体" w:cs="宋体" w:hint="eastAsia"/>
              </w:rPr>
            </w:pPr>
          </w:p>
        </w:tc>
        <w:tc>
          <w:tcPr>
            <w:tcW w:w="565" w:type="pct"/>
            <w:vAlign w:val="center"/>
          </w:tcPr>
          <w:p w14:paraId="0B338A15" w14:textId="77777777" w:rsidR="004255AC" w:rsidRDefault="004255AC" w:rsidP="004255AC">
            <w:pPr>
              <w:wordWrap w:val="0"/>
              <w:ind w:leftChars="-49" w:left="-71" w:right="-108"/>
              <w:jc w:val="center"/>
              <w:rPr>
                <w:rFonts w:ascii="宋体" w:eastAsia="宋体" w:hAnsi="宋体" w:cs="宋体" w:hint="eastAsia"/>
              </w:rPr>
            </w:pPr>
          </w:p>
        </w:tc>
        <w:tc>
          <w:tcPr>
            <w:tcW w:w="323" w:type="pct"/>
            <w:vAlign w:val="center"/>
          </w:tcPr>
          <w:p w14:paraId="5345104F" w14:textId="77777777" w:rsidR="004255AC" w:rsidRDefault="004255AC" w:rsidP="004255AC">
            <w:pPr>
              <w:wordWrap w:val="0"/>
              <w:ind w:leftChars="-49" w:left="-71"/>
              <w:jc w:val="center"/>
              <w:rPr>
                <w:rFonts w:ascii="宋体" w:eastAsia="宋体" w:hAnsi="宋体" w:cs="宋体" w:hint="eastAsia"/>
              </w:rPr>
            </w:pPr>
          </w:p>
        </w:tc>
        <w:tc>
          <w:tcPr>
            <w:tcW w:w="485" w:type="pct"/>
            <w:vAlign w:val="center"/>
          </w:tcPr>
          <w:p w14:paraId="1B8F87E2" w14:textId="77777777" w:rsidR="004255AC" w:rsidRDefault="004255AC" w:rsidP="004255AC">
            <w:pPr>
              <w:wordWrap w:val="0"/>
              <w:ind w:leftChars="-49" w:left="-71" w:right="-109"/>
              <w:jc w:val="center"/>
              <w:rPr>
                <w:rFonts w:ascii="宋体" w:eastAsia="宋体" w:hAnsi="宋体" w:cs="宋体" w:hint="eastAsia"/>
              </w:rPr>
            </w:pPr>
          </w:p>
        </w:tc>
        <w:tc>
          <w:tcPr>
            <w:tcW w:w="565" w:type="pct"/>
            <w:vMerge w:val="restart"/>
            <w:vAlign w:val="center"/>
          </w:tcPr>
          <w:p w14:paraId="6C5CB321" w14:textId="77777777" w:rsidR="004255AC" w:rsidRDefault="004255AC" w:rsidP="004255AC">
            <w:pPr>
              <w:widowControl/>
              <w:jc w:val="center"/>
              <w:textAlignment w:val="center"/>
              <w:rPr>
                <w:rFonts w:ascii="仿宋" w:eastAsia="仿宋" w:hAnsi="仿宋" w:cs="仿宋" w:hint="eastAsia"/>
                <w:sz w:val="24"/>
                <w:szCs w:val="24"/>
              </w:rPr>
            </w:pPr>
          </w:p>
        </w:tc>
        <w:tc>
          <w:tcPr>
            <w:tcW w:w="472" w:type="pct"/>
            <w:vAlign w:val="center"/>
          </w:tcPr>
          <w:p w14:paraId="3B50E483" w14:textId="77777777" w:rsidR="004255AC" w:rsidRDefault="004255AC" w:rsidP="004255AC">
            <w:pPr>
              <w:wordWrap w:val="0"/>
              <w:jc w:val="center"/>
              <w:rPr>
                <w:rFonts w:ascii="宋体" w:eastAsia="宋体" w:hAnsi="宋体" w:cs="宋体" w:hint="eastAsia"/>
              </w:rPr>
            </w:pPr>
          </w:p>
        </w:tc>
      </w:tr>
      <w:tr w:rsidR="004255AC" w14:paraId="41C3B069" w14:textId="77777777" w:rsidTr="004255AC">
        <w:trPr>
          <w:trHeight w:val="283"/>
        </w:trPr>
        <w:tc>
          <w:tcPr>
            <w:tcW w:w="408" w:type="pct"/>
            <w:vAlign w:val="center"/>
          </w:tcPr>
          <w:p w14:paraId="2D091765" w14:textId="66CBE66B" w:rsidR="004255AC" w:rsidRDefault="004255AC" w:rsidP="004255AC">
            <w:pPr>
              <w:wordWrap w:val="0"/>
              <w:spacing w:line="276" w:lineRule="exact"/>
              <w:ind w:leftChars="-46" w:left="-67" w:right="-108"/>
              <w:jc w:val="center"/>
              <w:rPr>
                <w:rFonts w:ascii="宋体" w:eastAsia="宋体" w:hAnsi="宋体" w:cs="宋体" w:hint="eastAsia"/>
                <w:sz w:val="24"/>
                <w:lang w:eastAsia="zh-CN"/>
              </w:rPr>
            </w:pPr>
            <w:r>
              <w:rPr>
                <w:rFonts w:ascii="宋体" w:eastAsia="宋体" w:hAnsi="宋体" w:cs="宋体" w:hint="eastAsia"/>
                <w:sz w:val="24"/>
                <w:lang w:eastAsia="zh-CN"/>
              </w:rPr>
              <w:t>2</w:t>
            </w:r>
          </w:p>
        </w:tc>
        <w:tc>
          <w:tcPr>
            <w:tcW w:w="485" w:type="pct"/>
            <w:vAlign w:val="center"/>
          </w:tcPr>
          <w:p w14:paraId="50D3537C" w14:textId="770E094C" w:rsidR="004255AC" w:rsidRDefault="004255AC" w:rsidP="004255AC">
            <w:pPr>
              <w:ind w:left="-108" w:right="-108"/>
              <w:rPr>
                <w:rFonts w:ascii="宋体" w:eastAsia="宋体" w:hAnsi="宋体" w:cs="宋体" w:hint="eastAsia"/>
                <w:sz w:val="24"/>
                <w:szCs w:val="24"/>
                <w:lang w:eastAsia="zh-CN"/>
              </w:rPr>
            </w:pPr>
            <w:proofErr w:type="spellStart"/>
            <w:r w:rsidRPr="00355D23">
              <w:rPr>
                <w:rFonts w:ascii="微软雅黑" w:eastAsia="微软雅黑" w:hAnsi="微软雅黑" w:cs="微软雅黑" w:hint="eastAsia"/>
                <w:color w:val="000000"/>
                <w:szCs w:val="21"/>
              </w:rPr>
              <w:t>副食调料</w:t>
            </w:r>
            <w:proofErr w:type="spellEnd"/>
          </w:p>
        </w:tc>
        <w:tc>
          <w:tcPr>
            <w:tcW w:w="404" w:type="pct"/>
            <w:vAlign w:val="center"/>
          </w:tcPr>
          <w:p w14:paraId="56369510" w14:textId="77777777" w:rsidR="004255AC" w:rsidRDefault="004255AC" w:rsidP="004255AC">
            <w:pPr>
              <w:widowControl/>
              <w:jc w:val="center"/>
              <w:textAlignment w:val="center"/>
              <w:rPr>
                <w:rFonts w:ascii="仿宋" w:eastAsia="仿宋" w:hAnsi="仿宋" w:cs="仿宋" w:hint="eastAsia"/>
                <w:sz w:val="24"/>
                <w:szCs w:val="24"/>
              </w:rPr>
            </w:pPr>
          </w:p>
        </w:tc>
        <w:tc>
          <w:tcPr>
            <w:tcW w:w="485" w:type="pct"/>
            <w:vAlign w:val="center"/>
          </w:tcPr>
          <w:p w14:paraId="07015890" w14:textId="77777777" w:rsidR="004255AC" w:rsidRDefault="004255AC" w:rsidP="004255AC">
            <w:pPr>
              <w:wordWrap w:val="0"/>
              <w:ind w:right="-108"/>
              <w:jc w:val="center"/>
              <w:rPr>
                <w:rFonts w:ascii="宋体" w:eastAsia="宋体" w:hAnsi="宋体" w:cs="宋体" w:hint="eastAsia"/>
              </w:rPr>
            </w:pPr>
          </w:p>
        </w:tc>
        <w:tc>
          <w:tcPr>
            <w:tcW w:w="808" w:type="pct"/>
            <w:vAlign w:val="center"/>
          </w:tcPr>
          <w:p w14:paraId="59AF464E" w14:textId="77777777" w:rsidR="004255AC" w:rsidRDefault="004255AC" w:rsidP="004255AC">
            <w:pPr>
              <w:wordWrap w:val="0"/>
              <w:ind w:leftChars="-49" w:left="-71" w:right="-108"/>
              <w:jc w:val="center"/>
              <w:rPr>
                <w:rFonts w:ascii="宋体" w:eastAsia="宋体" w:hAnsi="宋体" w:cs="宋体" w:hint="eastAsia"/>
              </w:rPr>
            </w:pPr>
          </w:p>
        </w:tc>
        <w:tc>
          <w:tcPr>
            <w:tcW w:w="565" w:type="pct"/>
            <w:vAlign w:val="center"/>
          </w:tcPr>
          <w:p w14:paraId="34290ECE" w14:textId="77777777" w:rsidR="004255AC" w:rsidRDefault="004255AC" w:rsidP="004255AC">
            <w:pPr>
              <w:wordWrap w:val="0"/>
              <w:ind w:leftChars="-49" w:left="-71" w:right="-108"/>
              <w:jc w:val="center"/>
              <w:rPr>
                <w:rFonts w:ascii="宋体" w:eastAsia="宋体" w:hAnsi="宋体" w:cs="宋体" w:hint="eastAsia"/>
              </w:rPr>
            </w:pPr>
          </w:p>
        </w:tc>
        <w:tc>
          <w:tcPr>
            <w:tcW w:w="323" w:type="pct"/>
            <w:vAlign w:val="center"/>
          </w:tcPr>
          <w:p w14:paraId="2629C0F7" w14:textId="77777777" w:rsidR="004255AC" w:rsidRDefault="004255AC" w:rsidP="004255AC">
            <w:pPr>
              <w:wordWrap w:val="0"/>
              <w:ind w:leftChars="-49" w:left="-71"/>
              <w:jc w:val="center"/>
              <w:rPr>
                <w:rFonts w:ascii="宋体" w:eastAsia="宋体" w:hAnsi="宋体" w:cs="宋体" w:hint="eastAsia"/>
              </w:rPr>
            </w:pPr>
          </w:p>
        </w:tc>
        <w:tc>
          <w:tcPr>
            <w:tcW w:w="485" w:type="pct"/>
            <w:vAlign w:val="center"/>
          </w:tcPr>
          <w:p w14:paraId="2ADC8C30" w14:textId="77777777" w:rsidR="004255AC" w:rsidRDefault="004255AC" w:rsidP="004255AC">
            <w:pPr>
              <w:wordWrap w:val="0"/>
              <w:ind w:leftChars="-49" w:left="-71" w:right="-109"/>
              <w:jc w:val="center"/>
              <w:rPr>
                <w:rFonts w:ascii="宋体" w:eastAsia="宋体" w:hAnsi="宋体" w:cs="宋体" w:hint="eastAsia"/>
              </w:rPr>
            </w:pPr>
          </w:p>
        </w:tc>
        <w:tc>
          <w:tcPr>
            <w:tcW w:w="565" w:type="pct"/>
            <w:vMerge/>
            <w:vAlign w:val="center"/>
          </w:tcPr>
          <w:p w14:paraId="69FAD9B6" w14:textId="77777777" w:rsidR="004255AC" w:rsidRDefault="004255AC" w:rsidP="004255AC">
            <w:pPr>
              <w:widowControl/>
              <w:jc w:val="center"/>
              <w:textAlignment w:val="center"/>
              <w:rPr>
                <w:rFonts w:ascii="仿宋" w:eastAsia="仿宋" w:hAnsi="仿宋" w:cs="仿宋" w:hint="eastAsia"/>
                <w:sz w:val="24"/>
                <w:szCs w:val="24"/>
              </w:rPr>
            </w:pPr>
          </w:p>
        </w:tc>
        <w:tc>
          <w:tcPr>
            <w:tcW w:w="472" w:type="pct"/>
            <w:vAlign w:val="center"/>
          </w:tcPr>
          <w:p w14:paraId="577F17DF" w14:textId="77777777" w:rsidR="004255AC" w:rsidRDefault="004255AC" w:rsidP="004255AC">
            <w:pPr>
              <w:wordWrap w:val="0"/>
              <w:jc w:val="center"/>
              <w:rPr>
                <w:rFonts w:ascii="宋体" w:eastAsia="宋体" w:hAnsi="宋体" w:cs="宋体" w:hint="eastAsia"/>
              </w:rPr>
            </w:pPr>
          </w:p>
        </w:tc>
      </w:tr>
      <w:tr w:rsidR="004255AC" w14:paraId="787AEEF9" w14:textId="77777777" w:rsidTr="004255AC">
        <w:trPr>
          <w:trHeight w:val="283"/>
        </w:trPr>
        <w:tc>
          <w:tcPr>
            <w:tcW w:w="408" w:type="pct"/>
            <w:vAlign w:val="center"/>
          </w:tcPr>
          <w:p w14:paraId="0B53834A" w14:textId="375388D6" w:rsidR="004255AC" w:rsidRDefault="004255AC" w:rsidP="004255AC">
            <w:pPr>
              <w:wordWrap w:val="0"/>
              <w:spacing w:line="276" w:lineRule="exact"/>
              <w:ind w:leftChars="-46" w:left="-67" w:right="-108"/>
              <w:jc w:val="center"/>
              <w:rPr>
                <w:rFonts w:ascii="宋体" w:eastAsia="宋体" w:hAnsi="宋体" w:cs="宋体" w:hint="eastAsia"/>
                <w:sz w:val="24"/>
                <w:lang w:eastAsia="zh-CN"/>
              </w:rPr>
            </w:pPr>
            <w:r>
              <w:rPr>
                <w:rFonts w:ascii="宋体" w:eastAsia="宋体" w:hAnsi="宋体" w:cs="宋体" w:hint="eastAsia"/>
                <w:sz w:val="24"/>
                <w:lang w:eastAsia="zh-CN"/>
              </w:rPr>
              <w:t>3</w:t>
            </w:r>
          </w:p>
        </w:tc>
        <w:tc>
          <w:tcPr>
            <w:tcW w:w="485" w:type="pct"/>
            <w:vAlign w:val="center"/>
          </w:tcPr>
          <w:p w14:paraId="1DE06AE0" w14:textId="1E6430E6" w:rsidR="004255AC" w:rsidRDefault="004255AC" w:rsidP="004255AC">
            <w:pPr>
              <w:ind w:left="-108" w:right="-108"/>
              <w:rPr>
                <w:rFonts w:ascii="宋体" w:eastAsia="宋体" w:hAnsi="宋体" w:cs="宋体" w:hint="eastAsia"/>
                <w:sz w:val="24"/>
                <w:szCs w:val="24"/>
                <w:lang w:eastAsia="zh-CN"/>
              </w:rPr>
            </w:pPr>
            <w:proofErr w:type="spellStart"/>
            <w:r w:rsidRPr="00355D23">
              <w:rPr>
                <w:rFonts w:ascii="微软雅黑" w:eastAsia="微软雅黑" w:hAnsi="微软雅黑" w:cs="微软雅黑" w:hint="eastAsia"/>
                <w:color w:val="000000"/>
                <w:szCs w:val="21"/>
              </w:rPr>
              <w:t>粮油</w:t>
            </w:r>
            <w:proofErr w:type="spellEnd"/>
          </w:p>
        </w:tc>
        <w:tc>
          <w:tcPr>
            <w:tcW w:w="404" w:type="pct"/>
            <w:vAlign w:val="center"/>
          </w:tcPr>
          <w:p w14:paraId="4570E7AB" w14:textId="77777777" w:rsidR="004255AC" w:rsidRDefault="004255AC" w:rsidP="004255AC">
            <w:pPr>
              <w:widowControl/>
              <w:jc w:val="center"/>
              <w:textAlignment w:val="center"/>
              <w:rPr>
                <w:rFonts w:ascii="仿宋" w:eastAsia="仿宋" w:hAnsi="仿宋" w:cs="仿宋" w:hint="eastAsia"/>
                <w:sz w:val="24"/>
                <w:szCs w:val="24"/>
              </w:rPr>
            </w:pPr>
          </w:p>
        </w:tc>
        <w:tc>
          <w:tcPr>
            <w:tcW w:w="485" w:type="pct"/>
            <w:vAlign w:val="center"/>
          </w:tcPr>
          <w:p w14:paraId="1774723A" w14:textId="77777777" w:rsidR="004255AC" w:rsidRDefault="004255AC" w:rsidP="004255AC">
            <w:pPr>
              <w:wordWrap w:val="0"/>
              <w:ind w:right="-108"/>
              <w:jc w:val="center"/>
              <w:rPr>
                <w:rFonts w:ascii="宋体" w:eastAsia="宋体" w:hAnsi="宋体" w:cs="宋体" w:hint="eastAsia"/>
              </w:rPr>
            </w:pPr>
          </w:p>
        </w:tc>
        <w:tc>
          <w:tcPr>
            <w:tcW w:w="808" w:type="pct"/>
            <w:vAlign w:val="center"/>
          </w:tcPr>
          <w:p w14:paraId="694ECC25" w14:textId="77777777" w:rsidR="004255AC" w:rsidRDefault="004255AC" w:rsidP="004255AC">
            <w:pPr>
              <w:wordWrap w:val="0"/>
              <w:ind w:leftChars="-49" w:left="-71" w:right="-108"/>
              <w:jc w:val="center"/>
              <w:rPr>
                <w:rFonts w:ascii="宋体" w:eastAsia="宋体" w:hAnsi="宋体" w:cs="宋体" w:hint="eastAsia"/>
              </w:rPr>
            </w:pPr>
          </w:p>
        </w:tc>
        <w:tc>
          <w:tcPr>
            <w:tcW w:w="565" w:type="pct"/>
            <w:vAlign w:val="center"/>
          </w:tcPr>
          <w:p w14:paraId="0EFAA6AC" w14:textId="77777777" w:rsidR="004255AC" w:rsidRDefault="004255AC" w:rsidP="004255AC">
            <w:pPr>
              <w:wordWrap w:val="0"/>
              <w:ind w:leftChars="-49" w:left="-71" w:right="-108"/>
              <w:jc w:val="center"/>
              <w:rPr>
                <w:rFonts w:ascii="宋体" w:eastAsia="宋体" w:hAnsi="宋体" w:cs="宋体" w:hint="eastAsia"/>
              </w:rPr>
            </w:pPr>
          </w:p>
        </w:tc>
        <w:tc>
          <w:tcPr>
            <w:tcW w:w="323" w:type="pct"/>
            <w:vAlign w:val="center"/>
          </w:tcPr>
          <w:p w14:paraId="40D8D84B" w14:textId="77777777" w:rsidR="004255AC" w:rsidRDefault="004255AC" w:rsidP="004255AC">
            <w:pPr>
              <w:wordWrap w:val="0"/>
              <w:ind w:leftChars="-49" w:left="-71"/>
              <w:jc w:val="center"/>
              <w:rPr>
                <w:rFonts w:ascii="宋体" w:eastAsia="宋体" w:hAnsi="宋体" w:cs="宋体" w:hint="eastAsia"/>
              </w:rPr>
            </w:pPr>
          </w:p>
        </w:tc>
        <w:tc>
          <w:tcPr>
            <w:tcW w:w="485" w:type="pct"/>
            <w:vAlign w:val="center"/>
          </w:tcPr>
          <w:p w14:paraId="59EE9DD8" w14:textId="77777777" w:rsidR="004255AC" w:rsidRDefault="004255AC" w:rsidP="004255AC">
            <w:pPr>
              <w:wordWrap w:val="0"/>
              <w:ind w:leftChars="-49" w:left="-71" w:right="-109"/>
              <w:jc w:val="center"/>
              <w:rPr>
                <w:rFonts w:ascii="宋体" w:eastAsia="宋体" w:hAnsi="宋体" w:cs="宋体" w:hint="eastAsia"/>
              </w:rPr>
            </w:pPr>
          </w:p>
        </w:tc>
        <w:tc>
          <w:tcPr>
            <w:tcW w:w="565" w:type="pct"/>
            <w:vMerge/>
            <w:vAlign w:val="center"/>
          </w:tcPr>
          <w:p w14:paraId="322A5730" w14:textId="77777777" w:rsidR="004255AC" w:rsidRDefault="004255AC" w:rsidP="004255AC">
            <w:pPr>
              <w:widowControl/>
              <w:jc w:val="center"/>
              <w:textAlignment w:val="center"/>
              <w:rPr>
                <w:rFonts w:ascii="仿宋" w:eastAsia="仿宋" w:hAnsi="仿宋" w:cs="仿宋" w:hint="eastAsia"/>
                <w:sz w:val="24"/>
                <w:szCs w:val="24"/>
              </w:rPr>
            </w:pPr>
          </w:p>
        </w:tc>
        <w:tc>
          <w:tcPr>
            <w:tcW w:w="472" w:type="pct"/>
            <w:vAlign w:val="center"/>
          </w:tcPr>
          <w:p w14:paraId="1D5F9F9C" w14:textId="77777777" w:rsidR="004255AC" w:rsidRDefault="004255AC" w:rsidP="004255AC">
            <w:pPr>
              <w:wordWrap w:val="0"/>
              <w:jc w:val="center"/>
              <w:rPr>
                <w:rFonts w:ascii="宋体" w:eastAsia="宋体" w:hAnsi="宋体" w:cs="宋体" w:hint="eastAsia"/>
              </w:rPr>
            </w:pPr>
          </w:p>
        </w:tc>
      </w:tr>
      <w:tr w:rsidR="004255AC" w14:paraId="7808CF2E" w14:textId="77777777" w:rsidTr="004255AC">
        <w:trPr>
          <w:trHeight w:val="283"/>
        </w:trPr>
        <w:tc>
          <w:tcPr>
            <w:tcW w:w="408" w:type="pct"/>
            <w:vAlign w:val="center"/>
          </w:tcPr>
          <w:p w14:paraId="1F2EB55A" w14:textId="1AB55E26" w:rsidR="004255AC" w:rsidRDefault="004255AC" w:rsidP="004255AC">
            <w:pPr>
              <w:wordWrap w:val="0"/>
              <w:spacing w:line="277" w:lineRule="exact"/>
              <w:ind w:leftChars="-46" w:left="-67" w:right="-108"/>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4</w:t>
            </w:r>
          </w:p>
        </w:tc>
        <w:tc>
          <w:tcPr>
            <w:tcW w:w="485" w:type="pct"/>
            <w:vAlign w:val="center"/>
          </w:tcPr>
          <w:p w14:paraId="5DF010F0" w14:textId="1F2DD945" w:rsidR="004255AC" w:rsidRDefault="004255AC" w:rsidP="004255AC">
            <w:pPr>
              <w:ind w:left="-108" w:right="-108"/>
              <w:rPr>
                <w:rFonts w:ascii="宋体" w:eastAsia="宋体" w:hAnsi="宋体" w:cs="宋体" w:hint="eastAsia"/>
                <w:sz w:val="24"/>
                <w:szCs w:val="24"/>
                <w:lang w:eastAsia="zh-CN"/>
              </w:rPr>
            </w:pPr>
            <w:proofErr w:type="spellStart"/>
            <w:r w:rsidRPr="00355D23">
              <w:rPr>
                <w:rFonts w:ascii="微软雅黑" w:eastAsia="微软雅黑" w:hAnsi="微软雅黑" w:cs="微软雅黑" w:hint="eastAsia"/>
                <w:color w:val="000000"/>
                <w:szCs w:val="21"/>
              </w:rPr>
              <w:t>蛋类</w:t>
            </w:r>
            <w:proofErr w:type="spellEnd"/>
          </w:p>
        </w:tc>
        <w:tc>
          <w:tcPr>
            <w:tcW w:w="404" w:type="pct"/>
            <w:vAlign w:val="center"/>
          </w:tcPr>
          <w:p w14:paraId="5DC6BFD2" w14:textId="77777777" w:rsidR="004255AC" w:rsidRDefault="004255AC" w:rsidP="004255AC">
            <w:pPr>
              <w:wordWrap w:val="0"/>
              <w:jc w:val="center"/>
              <w:rPr>
                <w:rFonts w:ascii="宋体" w:eastAsia="宋体" w:hAnsi="宋体" w:cs="宋体" w:hint="eastAsia"/>
              </w:rPr>
            </w:pPr>
          </w:p>
        </w:tc>
        <w:tc>
          <w:tcPr>
            <w:tcW w:w="485" w:type="pct"/>
            <w:vAlign w:val="center"/>
          </w:tcPr>
          <w:p w14:paraId="2CB9C610" w14:textId="77777777" w:rsidR="004255AC" w:rsidRDefault="004255AC" w:rsidP="004255AC">
            <w:pPr>
              <w:wordWrap w:val="0"/>
              <w:ind w:right="-108"/>
              <w:jc w:val="center"/>
              <w:rPr>
                <w:rFonts w:ascii="宋体" w:eastAsia="宋体" w:hAnsi="宋体" w:cs="宋体" w:hint="eastAsia"/>
              </w:rPr>
            </w:pPr>
          </w:p>
        </w:tc>
        <w:tc>
          <w:tcPr>
            <w:tcW w:w="808" w:type="pct"/>
            <w:vAlign w:val="center"/>
          </w:tcPr>
          <w:p w14:paraId="6DF0276E" w14:textId="77777777" w:rsidR="004255AC" w:rsidRDefault="004255AC" w:rsidP="004255AC">
            <w:pPr>
              <w:wordWrap w:val="0"/>
              <w:ind w:leftChars="-49" w:left="-71" w:right="-108"/>
              <w:jc w:val="center"/>
              <w:rPr>
                <w:rFonts w:ascii="宋体" w:eastAsia="宋体" w:hAnsi="宋体" w:cs="宋体" w:hint="eastAsia"/>
              </w:rPr>
            </w:pPr>
          </w:p>
        </w:tc>
        <w:tc>
          <w:tcPr>
            <w:tcW w:w="565" w:type="pct"/>
            <w:vAlign w:val="center"/>
          </w:tcPr>
          <w:p w14:paraId="31259C13" w14:textId="77777777" w:rsidR="004255AC" w:rsidRDefault="004255AC" w:rsidP="004255AC">
            <w:pPr>
              <w:wordWrap w:val="0"/>
              <w:ind w:leftChars="-49" w:left="-71" w:right="-108"/>
              <w:jc w:val="center"/>
              <w:rPr>
                <w:rFonts w:ascii="宋体" w:eastAsia="宋体" w:hAnsi="宋体" w:cs="宋体" w:hint="eastAsia"/>
              </w:rPr>
            </w:pPr>
          </w:p>
        </w:tc>
        <w:tc>
          <w:tcPr>
            <w:tcW w:w="323" w:type="pct"/>
            <w:vAlign w:val="center"/>
          </w:tcPr>
          <w:p w14:paraId="0AE15B26" w14:textId="77777777" w:rsidR="004255AC" w:rsidRDefault="004255AC" w:rsidP="004255AC">
            <w:pPr>
              <w:wordWrap w:val="0"/>
              <w:ind w:leftChars="-49" w:left="-71"/>
              <w:jc w:val="center"/>
              <w:rPr>
                <w:rFonts w:ascii="宋体" w:eastAsia="宋体" w:hAnsi="宋体" w:cs="宋体" w:hint="eastAsia"/>
              </w:rPr>
            </w:pPr>
          </w:p>
        </w:tc>
        <w:tc>
          <w:tcPr>
            <w:tcW w:w="485" w:type="pct"/>
            <w:vAlign w:val="center"/>
          </w:tcPr>
          <w:p w14:paraId="027276E8" w14:textId="77777777" w:rsidR="004255AC" w:rsidRDefault="004255AC" w:rsidP="004255AC">
            <w:pPr>
              <w:wordWrap w:val="0"/>
              <w:ind w:leftChars="-49" w:left="-71" w:right="-109"/>
              <w:jc w:val="center"/>
              <w:rPr>
                <w:rFonts w:ascii="宋体" w:eastAsia="宋体" w:hAnsi="宋体" w:cs="宋体" w:hint="eastAsia"/>
              </w:rPr>
            </w:pPr>
          </w:p>
        </w:tc>
        <w:tc>
          <w:tcPr>
            <w:tcW w:w="565" w:type="pct"/>
            <w:vMerge/>
            <w:vAlign w:val="center"/>
          </w:tcPr>
          <w:p w14:paraId="7C485B4C" w14:textId="77777777" w:rsidR="004255AC" w:rsidRDefault="004255AC" w:rsidP="004255AC">
            <w:pPr>
              <w:wordWrap w:val="0"/>
              <w:jc w:val="center"/>
              <w:rPr>
                <w:rFonts w:ascii="宋体" w:eastAsia="宋体" w:hAnsi="宋体" w:cs="宋体" w:hint="eastAsia"/>
              </w:rPr>
            </w:pPr>
          </w:p>
        </w:tc>
        <w:tc>
          <w:tcPr>
            <w:tcW w:w="472" w:type="pct"/>
            <w:vAlign w:val="center"/>
          </w:tcPr>
          <w:p w14:paraId="7EE37B94" w14:textId="77777777" w:rsidR="004255AC" w:rsidRDefault="004255AC" w:rsidP="004255AC">
            <w:pPr>
              <w:wordWrap w:val="0"/>
              <w:jc w:val="center"/>
              <w:rPr>
                <w:rFonts w:ascii="宋体" w:eastAsia="宋体" w:hAnsi="宋体" w:cs="宋体" w:hint="eastAsia"/>
              </w:rPr>
            </w:pPr>
          </w:p>
        </w:tc>
      </w:tr>
      <w:tr w:rsidR="004255AC" w14:paraId="6EAD1E73" w14:textId="77777777" w:rsidTr="004255AC">
        <w:trPr>
          <w:trHeight w:val="283"/>
        </w:trPr>
        <w:tc>
          <w:tcPr>
            <w:tcW w:w="408" w:type="pct"/>
            <w:vAlign w:val="center"/>
          </w:tcPr>
          <w:p w14:paraId="0500FFA4" w14:textId="3AE99A91" w:rsidR="004255AC" w:rsidRDefault="004255AC" w:rsidP="004255AC">
            <w:pPr>
              <w:wordWrap w:val="0"/>
              <w:spacing w:line="277" w:lineRule="exact"/>
              <w:ind w:leftChars="-46" w:left="-67" w:right="-108"/>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5</w:t>
            </w:r>
          </w:p>
        </w:tc>
        <w:tc>
          <w:tcPr>
            <w:tcW w:w="485" w:type="pct"/>
            <w:vAlign w:val="center"/>
          </w:tcPr>
          <w:p w14:paraId="125BE7A9" w14:textId="1D4CB9D6" w:rsidR="004255AC" w:rsidRDefault="004255AC" w:rsidP="004255AC">
            <w:pPr>
              <w:ind w:left="-108" w:right="-108"/>
              <w:rPr>
                <w:rFonts w:ascii="宋体" w:eastAsia="宋体" w:hAnsi="宋体" w:cs="宋体" w:hint="eastAsia"/>
                <w:sz w:val="24"/>
                <w:szCs w:val="24"/>
                <w:lang w:eastAsia="zh-CN"/>
              </w:rPr>
            </w:pPr>
            <w:proofErr w:type="spellStart"/>
            <w:r w:rsidRPr="00355D23">
              <w:rPr>
                <w:rFonts w:ascii="微软雅黑" w:eastAsia="微软雅黑" w:hAnsi="微软雅黑" w:cs="微软雅黑" w:hint="eastAsia"/>
                <w:color w:val="000000"/>
                <w:szCs w:val="21"/>
              </w:rPr>
              <w:t>奶制品</w:t>
            </w:r>
            <w:proofErr w:type="spellEnd"/>
          </w:p>
        </w:tc>
        <w:tc>
          <w:tcPr>
            <w:tcW w:w="404" w:type="pct"/>
            <w:vAlign w:val="center"/>
          </w:tcPr>
          <w:p w14:paraId="6AD2F0E5" w14:textId="77777777" w:rsidR="004255AC" w:rsidRDefault="004255AC" w:rsidP="004255AC">
            <w:pPr>
              <w:wordWrap w:val="0"/>
              <w:jc w:val="center"/>
              <w:rPr>
                <w:rFonts w:ascii="宋体" w:eastAsia="宋体" w:hAnsi="宋体" w:cs="宋体" w:hint="eastAsia"/>
                <w:lang w:eastAsia="zh-CN"/>
              </w:rPr>
            </w:pPr>
          </w:p>
        </w:tc>
        <w:tc>
          <w:tcPr>
            <w:tcW w:w="485" w:type="pct"/>
            <w:vAlign w:val="center"/>
          </w:tcPr>
          <w:p w14:paraId="39706B5E" w14:textId="77777777" w:rsidR="004255AC" w:rsidRDefault="004255AC" w:rsidP="004255AC">
            <w:pPr>
              <w:wordWrap w:val="0"/>
              <w:ind w:right="-108"/>
              <w:jc w:val="center"/>
              <w:rPr>
                <w:rFonts w:ascii="宋体" w:eastAsia="宋体" w:hAnsi="宋体" w:cs="宋体" w:hint="eastAsia"/>
                <w:lang w:eastAsia="zh-CN"/>
              </w:rPr>
            </w:pPr>
          </w:p>
        </w:tc>
        <w:tc>
          <w:tcPr>
            <w:tcW w:w="808" w:type="pct"/>
            <w:vAlign w:val="center"/>
          </w:tcPr>
          <w:p w14:paraId="28D3B776" w14:textId="77777777" w:rsidR="004255AC" w:rsidRDefault="004255AC" w:rsidP="004255AC">
            <w:pPr>
              <w:wordWrap w:val="0"/>
              <w:ind w:leftChars="-49" w:left="-71" w:right="-108"/>
              <w:jc w:val="center"/>
              <w:rPr>
                <w:rFonts w:ascii="宋体" w:eastAsia="宋体" w:hAnsi="宋体" w:cs="宋体" w:hint="eastAsia"/>
                <w:lang w:eastAsia="zh-CN"/>
              </w:rPr>
            </w:pPr>
          </w:p>
        </w:tc>
        <w:tc>
          <w:tcPr>
            <w:tcW w:w="565" w:type="pct"/>
            <w:vAlign w:val="center"/>
          </w:tcPr>
          <w:p w14:paraId="5D31FA30" w14:textId="77777777" w:rsidR="004255AC" w:rsidRDefault="004255AC" w:rsidP="004255AC">
            <w:pPr>
              <w:wordWrap w:val="0"/>
              <w:ind w:leftChars="-49" w:left="-71" w:right="-108"/>
              <w:jc w:val="center"/>
              <w:rPr>
                <w:rFonts w:ascii="宋体" w:eastAsia="宋体" w:hAnsi="宋体" w:cs="宋体" w:hint="eastAsia"/>
                <w:lang w:eastAsia="zh-CN"/>
              </w:rPr>
            </w:pPr>
          </w:p>
        </w:tc>
        <w:tc>
          <w:tcPr>
            <w:tcW w:w="323" w:type="pct"/>
            <w:vAlign w:val="center"/>
          </w:tcPr>
          <w:p w14:paraId="6157F8D9" w14:textId="77777777" w:rsidR="004255AC" w:rsidRDefault="004255AC" w:rsidP="004255AC">
            <w:pPr>
              <w:wordWrap w:val="0"/>
              <w:ind w:leftChars="-49" w:left="-71"/>
              <w:jc w:val="center"/>
              <w:rPr>
                <w:rFonts w:ascii="宋体" w:eastAsia="宋体" w:hAnsi="宋体" w:cs="宋体" w:hint="eastAsia"/>
                <w:lang w:eastAsia="zh-CN"/>
              </w:rPr>
            </w:pPr>
          </w:p>
        </w:tc>
        <w:tc>
          <w:tcPr>
            <w:tcW w:w="485" w:type="pct"/>
            <w:vAlign w:val="center"/>
          </w:tcPr>
          <w:p w14:paraId="06F28EE0" w14:textId="77777777" w:rsidR="004255AC" w:rsidRDefault="004255AC" w:rsidP="004255AC">
            <w:pPr>
              <w:wordWrap w:val="0"/>
              <w:ind w:leftChars="-49" w:left="-71" w:right="-109"/>
              <w:jc w:val="center"/>
              <w:rPr>
                <w:rFonts w:ascii="宋体" w:eastAsia="宋体" w:hAnsi="宋体" w:cs="宋体" w:hint="eastAsia"/>
                <w:lang w:eastAsia="zh-CN"/>
              </w:rPr>
            </w:pPr>
          </w:p>
        </w:tc>
        <w:tc>
          <w:tcPr>
            <w:tcW w:w="565" w:type="pct"/>
            <w:vMerge/>
            <w:vAlign w:val="center"/>
          </w:tcPr>
          <w:p w14:paraId="225FEC63" w14:textId="77777777" w:rsidR="004255AC" w:rsidRDefault="004255AC" w:rsidP="004255AC">
            <w:pPr>
              <w:wordWrap w:val="0"/>
              <w:jc w:val="center"/>
              <w:rPr>
                <w:rFonts w:ascii="宋体" w:eastAsia="宋体" w:hAnsi="宋体" w:cs="宋体" w:hint="eastAsia"/>
                <w:lang w:eastAsia="zh-CN"/>
              </w:rPr>
            </w:pPr>
          </w:p>
        </w:tc>
        <w:tc>
          <w:tcPr>
            <w:tcW w:w="472" w:type="pct"/>
            <w:vAlign w:val="center"/>
          </w:tcPr>
          <w:p w14:paraId="54FC509B" w14:textId="77777777" w:rsidR="004255AC" w:rsidRDefault="004255AC" w:rsidP="004255AC">
            <w:pPr>
              <w:wordWrap w:val="0"/>
              <w:jc w:val="center"/>
              <w:rPr>
                <w:rFonts w:ascii="宋体" w:eastAsia="宋体" w:hAnsi="宋体" w:cs="宋体" w:hint="eastAsia"/>
                <w:lang w:eastAsia="zh-CN"/>
              </w:rPr>
            </w:pPr>
          </w:p>
        </w:tc>
      </w:tr>
      <w:tr w:rsidR="004255AC" w14:paraId="21D8E59B" w14:textId="77777777" w:rsidTr="004255AC">
        <w:trPr>
          <w:trHeight w:val="283"/>
        </w:trPr>
        <w:tc>
          <w:tcPr>
            <w:tcW w:w="408" w:type="pct"/>
            <w:vAlign w:val="center"/>
          </w:tcPr>
          <w:p w14:paraId="0276214F" w14:textId="2EDB8072" w:rsidR="004255AC" w:rsidRDefault="004255AC" w:rsidP="004255AC">
            <w:pPr>
              <w:wordWrap w:val="0"/>
              <w:spacing w:line="277" w:lineRule="exact"/>
              <w:ind w:leftChars="-46" w:left="-67" w:right="-108"/>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6</w:t>
            </w:r>
          </w:p>
        </w:tc>
        <w:tc>
          <w:tcPr>
            <w:tcW w:w="485" w:type="pct"/>
            <w:vAlign w:val="center"/>
          </w:tcPr>
          <w:p w14:paraId="08E88D2C" w14:textId="5045DB87" w:rsidR="004255AC" w:rsidRDefault="004255AC" w:rsidP="004255AC">
            <w:pPr>
              <w:ind w:left="-108" w:right="-108"/>
              <w:rPr>
                <w:rFonts w:ascii="宋体" w:eastAsia="宋体" w:hAnsi="宋体" w:cs="宋体" w:hint="eastAsia"/>
                <w:sz w:val="24"/>
                <w:szCs w:val="24"/>
                <w:lang w:eastAsia="zh-CN"/>
              </w:rPr>
            </w:pPr>
            <w:proofErr w:type="spellStart"/>
            <w:r w:rsidRPr="00355D23">
              <w:rPr>
                <w:rFonts w:ascii="微软雅黑" w:eastAsia="微软雅黑" w:hAnsi="微软雅黑" w:cs="微软雅黑" w:hint="eastAsia"/>
                <w:color w:val="000000"/>
                <w:szCs w:val="21"/>
              </w:rPr>
              <w:t>水果类</w:t>
            </w:r>
            <w:proofErr w:type="spellEnd"/>
          </w:p>
        </w:tc>
        <w:tc>
          <w:tcPr>
            <w:tcW w:w="404" w:type="pct"/>
            <w:vAlign w:val="center"/>
          </w:tcPr>
          <w:p w14:paraId="5C7C90AD" w14:textId="77777777" w:rsidR="004255AC" w:rsidRDefault="004255AC" w:rsidP="004255AC">
            <w:pPr>
              <w:wordWrap w:val="0"/>
              <w:jc w:val="center"/>
              <w:rPr>
                <w:rFonts w:ascii="宋体" w:eastAsia="宋体" w:hAnsi="宋体" w:cs="宋体" w:hint="eastAsia"/>
                <w:lang w:eastAsia="zh-CN"/>
              </w:rPr>
            </w:pPr>
          </w:p>
        </w:tc>
        <w:tc>
          <w:tcPr>
            <w:tcW w:w="485" w:type="pct"/>
            <w:vAlign w:val="center"/>
          </w:tcPr>
          <w:p w14:paraId="31C71674" w14:textId="77777777" w:rsidR="004255AC" w:rsidRDefault="004255AC" w:rsidP="004255AC">
            <w:pPr>
              <w:wordWrap w:val="0"/>
              <w:ind w:right="-108"/>
              <w:jc w:val="center"/>
              <w:rPr>
                <w:rFonts w:ascii="宋体" w:eastAsia="宋体" w:hAnsi="宋体" w:cs="宋体" w:hint="eastAsia"/>
                <w:lang w:eastAsia="zh-CN"/>
              </w:rPr>
            </w:pPr>
          </w:p>
        </w:tc>
        <w:tc>
          <w:tcPr>
            <w:tcW w:w="808" w:type="pct"/>
            <w:vAlign w:val="center"/>
          </w:tcPr>
          <w:p w14:paraId="3DB533FC" w14:textId="77777777" w:rsidR="004255AC" w:rsidRDefault="004255AC" w:rsidP="004255AC">
            <w:pPr>
              <w:wordWrap w:val="0"/>
              <w:ind w:leftChars="-49" w:left="-71" w:right="-108"/>
              <w:jc w:val="center"/>
              <w:rPr>
                <w:rFonts w:ascii="宋体" w:eastAsia="宋体" w:hAnsi="宋体" w:cs="宋体" w:hint="eastAsia"/>
                <w:lang w:eastAsia="zh-CN"/>
              </w:rPr>
            </w:pPr>
          </w:p>
        </w:tc>
        <w:tc>
          <w:tcPr>
            <w:tcW w:w="565" w:type="pct"/>
            <w:vAlign w:val="center"/>
          </w:tcPr>
          <w:p w14:paraId="6B982E33" w14:textId="77777777" w:rsidR="004255AC" w:rsidRDefault="004255AC" w:rsidP="004255AC">
            <w:pPr>
              <w:wordWrap w:val="0"/>
              <w:ind w:leftChars="-49" w:left="-71" w:right="-108"/>
              <w:jc w:val="center"/>
              <w:rPr>
                <w:rFonts w:ascii="宋体" w:eastAsia="宋体" w:hAnsi="宋体" w:cs="宋体" w:hint="eastAsia"/>
                <w:lang w:eastAsia="zh-CN"/>
              </w:rPr>
            </w:pPr>
          </w:p>
        </w:tc>
        <w:tc>
          <w:tcPr>
            <w:tcW w:w="323" w:type="pct"/>
            <w:vAlign w:val="center"/>
          </w:tcPr>
          <w:p w14:paraId="48314AB2" w14:textId="77777777" w:rsidR="004255AC" w:rsidRDefault="004255AC" w:rsidP="004255AC">
            <w:pPr>
              <w:wordWrap w:val="0"/>
              <w:ind w:leftChars="-49" w:left="-71"/>
              <w:jc w:val="center"/>
              <w:rPr>
                <w:rFonts w:ascii="宋体" w:eastAsia="宋体" w:hAnsi="宋体" w:cs="宋体" w:hint="eastAsia"/>
                <w:lang w:eastAsia="zh-CN"/>
              </w:rPr>
            </w:pPr>
          </w:p>
        </w:tc>
        <w:tc>
          <w:tcPr>
            <w:tcW w:w="485" w:type="pct"/>
            <w:vAlign w:val="center"/>
          </w:tcPr>
          <w:p w14:paraId="260B655C" w14:textId="77777777" w:rsidR="004255AC" w:rsidRDefault="004255AC" w:rsidP="004255AC">
            <w:pPr>
              <w:wordWrap w:val="0"/>
              <w:ind w:leftChars="-49" w:left="-71" w:right="-109"/>
              <w:jc w:val="center"/>
              <w:rPr>
                <w:rFonts w:ascii="宋体" w:eastAsia="宋体" w:hAnsi="宋体" w:cs="宋体" w:hint="eastAsia"/>
                <w:lang w:eastAsia="zh-CN"/>
              </w:rPr>
            </w:pPr>
          </w:p>
        </w:tc>
        <w:tc>
          <w:tcPr>
            <w:tcW w:w="565" w:type="pct"/>
            <w:vMerge/>
            <w:vAlign w:val="center"/>
          </w:tcPr>
          <w:p w14:paraId="1E3C33F8" w14:textId="77777777" w:rsidR="004255AC" w:rsidRDefault="004255AC" w:rsidP="004255AC">
            <w:pPr>
              <w:wordWrap w:val="0"/>
              <w:jc w:val="center"/>
              <w:rPr>
                <w:rFonts w:ascii="宋体" w:eastAsia="宋体" w:hAnsi="宋体" w:cs="宋体" w:hint="eastAsia"/>
                <w:lang w:eastAsia="zh-CN"/>
              </w:rPr>
            </w:pPr>
          </w:p>
        </w:tc>
        <w:tc>
          <w:tcPr>
            <w:tcW w:w="472" w:type="pct"/>
            <w:vAlign w:val="center"/>
          </w:tcPr>
          <w:p w14:paraId="06A277C1" w14:textId="77777777" w:rsidR="004255AC" w:rsidRDefault="004255AC" w:rsidP="004255AC">
            <w:pPr>
              <w:wordWrap w:val="0"/>
              <w:jc w:val="center"/>
              <w:rPr>
                <w:rFonts w:ascii="宋体" w:eastAsia="宋体" w:hAnsi="宋体" w:cs="宋体" w:hint="eastAsia"/>
                <w:lang w:eastAsia="zh-CN"/>
              </w:rPr>
            </w:pPr>
          </w:p>
        </w:tc>
      </w:tr>
      <w:tr w:rsidR="004255AC" w14:paraId="689D81AF" w14:textId="77777777" w:rsidTr="004255AC">
        <w:trPr>
          <w:trHeight w:val="283"/>
        </w:trPr>
        <w:tc>
          <w:tcPr>
            <w:tcW w:w="408" w:type="pct"/>
            <w:vAlign w:val="center"/>
          </w:tcPr>
          <w:p w14:paraId="18ED3185" w14:textId="35DB721A" w:rsidR="004255AC" w:rsidRDefault="004255AC" w:rsidP="00AB54C4">
            <w:pPr>
              <w:wordWrap w:val="0"/>
              <w:spacing w:line="277" w:lineRule="exact"/>
              <w:ind w:leftChars="-46" w:left="-67" w:right="-108"/>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7</w:t>
            </w:r>
          </w:p>
        </w:tc>
        <w:tc>
          <w:tcPr>
            <w:tcW w:w="485" w:type="pct"/>
          </w:tcPr>
          <w:p w14:paraId="5E91765C" w14:textId="5DE6A472" w:rsidR="004255AC" w:rsidRDefault="004255AC" w:rsidP="00AB54C4">
            <w:pPr>
              <w:ind w:left="-108" w:right="-108"/>
              <w:rPr>
                <w:rFonts w:ascii="宋体" w:eastAsia="宋体" w:hAnsi="宋体" w:cs="宋体" w:hint="eastAsia"/>
                <w:sz w:val="24"/>
                <w:szCs w:val="24"/>
                <w:lang w:eastAsia="zh-CN"/>
              </w:rPr>
            </w:pPr>
            <w:proofErr w:type="spellStart"/>
            <w:r>
              <w:rPr>
                <w:rFonts w:ascii="微软雅黑" w:eastAsia="微软雅黑" w:hAnsi="微软雅黑" w:cs="微软雅黑" w:hint="eastAsia"/>
                <w:color w:val="000000"/>
                <w:szCs w:val="21"/>
              </w:rPr>
              <w:t>其他</w:t>
            </w:r>
            <w:r w:rsidRPr="00355D23">
              <w:rPr>
                <w:rFonts w:ascii="微软雅黑" w:eastAsia="微软雅黑" w:hAnsi="微软雅黑" w:cs="微软雅黑" w:hint="eastAsia"/>
                <w:color w:val="000000"/>
                <w:szCs w:val="21"/>
              </w:rPr>
              <w:t>肉类</w:t>
            </w:r>
            <w:proofErr w:type="spellEnd"/>
          </w:p>
        </w:tc>
        <w:tc>
          <w:tcPr>
            <w:tcW w:w="404" w:type="pct"/>
            <w:vAlign w:val="center"/>
          </w:tcPr>
          <w:p w14:paraId="0D76865C" w14:textId="77777777" w:rsidR="004255AC" w:rsidRDefault="004255AC" w:rsidP="00AB54C4">
            <w:pPr>
              <w:wordWrap w:val="0"/>
              <w:jc w:val="center"/>
              <w:rPr>
                <w:rFonts w:ascii="宋体" w:eastAsia="宋体" w:hAnsi="宋体" w:cs="宋体" w:hint="eastAsia"/>
                <w:lang w:eastAsia="zh-CN"/>
              </w:rPr>
            </w:pPr>
          </w:p>
        </w:tc>
        <w:tc>
          <w:tcPr>
            <w:tcW w:w="485" w:type="pct"/>
            <w:vAlign w:val="center"/>
          </w:tcPr>
          <w:p w14:paraId="170D3038" w14:textId="77777777" w:rsidR="004255AC" w:rsidRDefault="004255AC" w:rsidP="00AB54C4">
            <w:pPr>
              <w:wordWrap w:val="0"/>
              <w:ind w:right="-108"/>
              <w:jc w:val="center"/>
              <w:rPr>
                <w:rFonts w:ascii="宋体" w:eastAsia="宋体" w:hAnsi="宋体" w:cs="宋体" w:hint="eastAsia"/>
                <w:lang w:eastAsia="zh-CN"/>
              </w:rPr>
            </w:pPr>
          </w:p>
        </w:tc>
        <w:tc>
          <w:tcPr>
            <w:tcW w:w="808" w:type="pct"/>
            <w:vAlign w:val="center"/>
          </w:tcPr>
          <w:p w14:paraId="6FFFA20B" w14:textId="77777777" w:rsidR="004255AC" w:rsidRDefault="004255AC" w:rsidP="00AB54C4">
            <w:pPr>
              <w:wordWrap w:val="0"/>
              <w:ind w:leftChars="-49" w:left="-71" w:right="-108"/>
              <w:jc w:val="center"/>
              <w:rPr>
                <w:rFonts w:ascii="宋体" w:eastAsia="宋体" w:hAnsi="宋体" w:cs="宋体" w:hint="eastAsia"/>
                <w:lang w:eastAsia="zh-CN"/>
              </w:rPr>
            </w:pPr>
          </w:p>
        </w:tc>
        <w:tc>
          <w:tcPr>
            <w:tcW w:w="565" w:type="pct"/>
            <w:vAlign w:val="center"/>
          </w:tcPr>
          <w:p w14:paraId="3CF867B3" w14:textId="77777777" w:rsidR="004255AC" w:rsidRDefault="004255AC" w:rsidP="00AB54C4">
            <w:pPr>
              <w:wordWrap w:val="0"/>
              <w:ind w:leftChars="-49" w:left="-71" w:right="-108"/>
              <w:jc w:val="center"/>
              <w:rPr>
                <w:rFonts w:ascii="宋体" w:eastAsia="宋体" w:hAnsi="宋体" w:cs="宋体" w:hint="eastAsia"/>
                <w:lang w:eastAsia="zh-CN"/>
              </w:rPr>
            </w:pPr>
          </w:p>
        </w:tc>
        <w:tc>
          <w:tcPr>
            <w:tcW w:w="323" w:type="pct"/>
            <w:vAlign w:val="center"/>
          </w:tcPr>
          <w:p w14:paraId="20AF007E" w14:textId="77777777" w:rsidR="004255AC" w:rsidRDefault="004255AC" w:rsidP="00AB54C4">
            <w:pPr>
              <w:wordWrap w:val="0"/>
              <w:ind w:leftChars="-49" w:left="-71"/>
              <w:jc w:val="center"/>
              <w:rPr>
                <w:rFonts w:ascii="宋体" w:eastAsia="宋体" w:hAnsi="宋体" w:cs="宋体" w:hint="eastAsia"/>
                <w:lang w:eastAsia="zh-CN"/>
              </w:rPr>
            </w:pPr>
          </w:p>
        </w:tc>
        <w:tc>
          <w:tcPr>
            <w:tcW w:w="485" w:type="pct"/>
            <w:vAlign w:val="center"/>
          </w:tcPr>
          <w:p w14:paraId="74B299AB" w14:textId="77777777" w:rsidR="004255AC" w:rsidRDefault="004255AC" w:rsidP="00AB54C4">
            <w:pPr>
              <w:wordWrap w:val="0"/>
              <w:ind w:leftChars="-49" w:left="-71" w:right="-109"/>
              <w:jc w:val="center"/>
              <w:rPr>
                <w:rFonts w:ascii="宋体" w:eastAsia="宋体" w:hAnsi="宋体" w:cs="宋体" w:hint="eastAsia"/>
                <w:lang w:eastAsia="zh-CN"/>
              </w:rPr>
            </w:pPr>
          </w:p>
        </w:tc>
        <w:tc>
          <w:tcPr>
            <w:tcW w:w="565" w:type="pct"/>
            <w:vMerge/>
            <w:vAlign w:val="center"/>
          </w:tcPr>
          <w:p w14:paraId="02BE224C" w14:textId="77777777" w:rsidR="004255AC" w:rsidRDefault="004255AC" w:rsidP="00AB54C4">
            <w:pPr>
              <w:wordWrap w:val="0"/>
              <w:jc w:val="center"/>
              <w:rPr>
                <w:rFonts w:ascii="宋体" w:eastAsia="宋体" w:hAnsi="宋体" w:cs="宋体" w:hint="eastAsia"/>
                <w:lang w:eastAsia="zh-CN"/>
              </w:rPr>
            </w:pPr>
          </w:p>
        </w:tc>
        <w:tc>
          <w:tcPr>
            <w:tcW w:w="472" w:type="pct"/>
            <w:vAlign w:val="center"/>
          </w:tcPr>
          <w:p w14:paraId="533663BF" w14:textId="77777777" w:rsidR="004255AC" w:rsidRDefault="004255AC" w:rsidP="00AB54C4">
            <w:pPr>
              <w:wordWrap w:val="0"/>
              <w:jc w:val="center"/>
              <w:rPr>
                <w:rFonts w:ascii="宋体" w:eastAsia="宋体" w:hAnsi="宋体" w:cs="宋体" w:hint="eastAsia"/>
                <w:lang w:eastAsia="zh-CN"/>
              </w:rPr>
            </w:pPr>
          </w:p>
        </w:tc>
      </w:tr>
      <w:tr w:rsidR="004255AC" w14:paraId="068A4C44" w14:textId="77777777" w:rsidTr="004255AC">
        <w:trPr>
          <w:trHeight w:val="283"/>
        </w:trPr>
        <w:tc>
          <w:tcPr>
            <w:tcW w:w="408" w:type="pct"/>
            <w:vAlign w:val="center"/>
          </w:tcPr>
          <w:p w14:paraId="7D850B9C" w14:textId="77777777" w:rsidR="004255AC" w:rsidRDefault="004255AC" w:rsidP="00AB54C4">
            <w:pPr>
              <w:wordWrap w:val="0"/>
              <w:spacing w:line="277" w:lineRule="exact"/>
              <w:ind w:leftChars="-46" w:left="-67" w:right="-108"/>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8</w:t>
            </w:r>
          </w:p>
        </w:tc>
        <w:tc>
          <w:tcPr>
            <w:tcW w:w="485" w:type="pct"/>
            <w:vAlign w:val="center"/>
          </w:tcPr>
          <w:p w14:paraId="741B553B" w14:textId="77777777" w:rsidR="004255AC" w:rsidRDefault="004255AC" w:rsidP="00AB54C4">
            <w:pPr>
              <w:wordWrap w:val="0"/>
              <w:jc w:val="center"/>
              <w:rPr>
                <w:rFonts w:ascii="仿宋" w:eastAsia="仿宋" w:hAnsi="仿宋" w:cs="仿宋" w:hint="eastAsia"/>
                <w:sz w:val="24"/>
                <w:szCs w:val="24"/>
                <w:lang w:eastAsia="zh-CN"/>
              </w:rPr>
            </w:pPr>
            <w:r>
              <w:rPr>
                <w:rFonts w:ascii="仿宋" w:eastAsia="仿宋" w:hAnsi="仿宋" w:cs="仿宋"/>
                <w:sz w:val="24"/>
                <w:szCs w:val="24"/>
                <w:lang w:eastAsia="zh-CN"/>
              </w:rPr>
              <w:t>…</w:t>
            </w:r>
          </w:p>
        </w:tc>
        <w:tc>
          <w:tcPr>
            <w:tcW w:w="404" w:type="pct"/>
            <w:vAlign w:val="center"/>
          </w:tcPr>
          <w:p w14:paraId="57A1B87C" w14:textId="77777777" w:rsidR="004255AC" w:rsidRDefault="004255AC" w:rsidP="00AB54C4">
            <w:pPr>
              <w:wordWrap w:val="0"/>
              <w:jc w:val="center"/>
              <w:rPr>
                <w:rFonts w:ascii="宋体" w:eastAsia="宋体" w:hAnsi="宋体" w:cs="宋体" w:hint="eastAsia"/>
              </w:rPr>
            </w:pPr>
          </w:p>
        </w:tc>
        <w:tc>
          <w:tcPr>
            <w:tcW w:w="485" w:type="pct"/>
            <w:vAlign w:val="center"/>
          </w:tcPr>
          <w:p w14:paraId="722F5738" w14:textId="77777777" w:rsidR="004255AC" w:rsidRDefault="004255AC" w:rsidP="00AB54C4">
            <w:pPr>
              <w:wordWrap w:val="0"/>
              <w:ind w:right="-108"/>
              <w:jc w:val="center"/>
              <w:rPr>
                <w:rFonts w:ascii="宋体" w:eastAsia="宋体" w:hAnsi="宋体" w:cs="宋体" w:hint="eastAsia"/>
              </w:rPr>
            </w:pPr>
          </w:p>
        </w:tc>
        <w:tc>
          <w:tcPr>
            <w:tcW w:w="808" w:type="pct"/>
            <w:vAlign w:val="center"/>
          </w:tcPr>
          <w:p w14:paraId="1D31E7F2" w14:textId="77777777" w:rsidR="004255AC" w:rsidRDefault="004255AC" w:rsidP="00AB54C4">
            <w:pPr>
              <w:wordWrap w:val="0"/>
              <w:ind w:leftChars="-49" w:left="-71" w:right="-108"/>
              <w:jc w:val="center"/>
              <w:rPr>
                <w:rFonts w:ascii="宋体" w:eastAsia="宋体" w:hAnsi="宋体" w:cs="宋体" w:hint="eastAsia"/>
              </w:rPr>
            </w:pPr>
          </w:p>
        </w:tc>
        <w:tc>
          <w:tcPr>
            <w:tcW w:w="565" w:type="pct"/>
            <w:vAlign w:val="center"/>
          </w:tcPr>
          <w:p w14:paraId="1E9BF845" w14:textId="77777777" w:rsidR="004255AC" w:rsidRDefault="004255AC" w:rsidP="00AB54C4">
            <w:pPr>
              <w:wordWrap w:val="0"/>
              <w:ind w:leftChars="-49" w:left="-71" w:right="-108"/>
              <w:jc w:val="center"/>
              <w:rPr>
                <w:rFonts w:ascii="宋体" w:eastAsia="宋体" w:hAnsi="宋体" w:cs="宋体" w:hint="eastAsia"/>
              </w:rPr>
            </w:pPr>
          </w:p>
        </w:tc>
        <w:tc>
          <w:tcPr>
            <w:tcW w:w="323" w:type="pct"/>
            <w:vAlign w:val="center"/>
          </w:tcPr>
          <w:p w14:paraId="6090423C" w14:textId="77777777" w:rsidR="004255AC" w:rsidRDefault="004255AC" w:rsidP="00AB54C4">
            <w:pPr>
              <w:wordWrap w:val="0"/>
              <w:ind w:leftChars="-49" w:left="-71"/>
              <w:jc w:val="center"/>
              <w:rPr>
                <w:rFonts w:ascii="宋体" w:eastAsia="宋体" w:hAnsi="宋体" w:cs="宋体" w:hint="eastAsia"/>
              </w:rPr>
            </w:pPr>
          </w:p>
        </w:tc>
        <w:tc>
          <w:tcPr>
            <w:tcW w:w="485" w:type="pct"/>
            <w:vAlign w:val="center"/>
          </w:tcPr>
          <w:p w14:paraId="1949E977" w14:textId="77777777" w:rsidR="004255AC" w:rsidRDefault="004255AC" w:rsidP="00AB54C4">
            <w:pPr>
              <w:wordWrap w:val="0"/>
              <w:ind w:leftChars="-49" w:left="-71" w:right="-109"/>
              <w:jc w:val="center"/>
              <w:rPr>
                <w:rFonts w:ascii="宋体" w:eastAsia="宋体" w:hAnsi="宋体" w:cs="宋体" w:hint="eastAsia"/>
              </w:rPr>
            </w:pPr>
          </w:p>
        </w:tc>
        <w:tc>
          <w:tcPr>
            <w:tcW w:w="565" w:type="pct"/>
            <w:vMerge/>
            <w:vAlign w:val="center"/>
          </w:tcPr>
          <w:p w14:paraId="438E42C3" w14:textId="77777777" w:rsidR="004255AC" w:rsidRDefault="004255AC" w:rsidP="00AB54C4">
            <w:pPr>
              <w:wordWrap w:val="0"/>
              <w:jc w:val="center"/>
              <w:rPr>
                <w:rFonts w:ascii="宋体" w:eastAsia="宋体" w:hAnsi="宋体" w:cs="宋体" w:hint="eastAsia"/>
              </w:rPr>
            </w:pPr>
          </w:p>
        </w:tc>
        <w:tc>
          <w:tcPr>
            <w:tcW w:w="472" w:type="pct"/>
            <w:vAlign w:val="center"/>
          </w:tcPr>
          <w:p w14:paraId="43A40616" w14:textId="77777777" w:rsidR="004255AC" w:rsidRDefault="004255AC" w:rsidP="00AB54C4">
            <w:pPr>
              <w:wordWrap w:val="0"/>
              <w:jc w:val="center"/>
              <w:rPr>
                <w:rFonts w:ascii="宋体" w:eastAsia="宋体" w:hAnsi="宋体" w:cs="宋体" w:hint="eastAsia"/>
              </w:rPr>
            </w:pPr>
          </w:p>
        </w:tc>
      </w:tr>
    </w:tbl>
    <w:p w14:paraId="03DC0FF2" w14:textId="77777777" w:rsidR="004255AC" w:rsidRDefault="004255AC" w:rsidP="004255AC">
      <w:pPr>
        <w:wordWrap w:val="0"/>
        <w:spacing w:before="45" w:line="322" w:lineRule="exact"/>
        <w:ind w:left="221"/>
        <w:rPr>
          <w:rFonts w:ascii="宋体" w:eastAsia="宋体" w:hAnsi="宋体" w:cs="宋体" w:hint="eastAsia"/>
          <w:sz w:val="24"/>
          <w:szCs w:val="24"/>
          <w:lang w:eastAsia="zh-CN"/>
        </w:rPr>
      </w:pPr>
      <w:r>
        <w:rPr>
          <w:rFonts w:ascii="宋体" w:eastAsia="宋体" w:hAnsi="宋体" w:cs="宋体"/>
          <w:sz w:val="24"/>
          <w:szCs w:val="24"/>
          <w:lang w:eastAsia="zh-CN"/>
        </w:rPr>
        <w:t>注：1.本表应</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2C5C74E2" w14:textId="77777777" w:rsidR="004255AC" w:rsidRDefault="004255AC" w:rsidP="004255AC">
      <w:pPr>
        <w:wordWrap w:val="0"/>
        <w:spacing w:line="311" w:lineRule="exact"/>
        <w:ind w:left="701"/>
        <w:rPr>
          <w:rFonts w:ascii="宋体" w:eastAsia="宋体" w:hAnsi="宋体" w:cs="宋体" w:hint="eastAsia"/>
          <w:sz w:val="24"/>
          <w:szCs w:val="24"/>
          <w:lang w:eastAsia="zh-CN"/>
        </w:rPr>
      </w:pPr>
      <w:r>
        <w:rPr>
          <w:rFonts w:ascii="宋体" w:eastAsia="宋体" w:hAnsi="宋体" w:cs="宋体"/>
          <w:sz w:val="24"/>
          <w:szCs w:val="24"/>
          <w:lang w:eastAsia="zh-CN"/>
        </w:rPr>
        <w:t>2.如果不提供分项报价将视为没有实质性响应招标文件。</w:t>
      </w:r>
    </w:p>
    <w:p w14:paraId="71FCBDE4" w14:textId="77777777" w:rsidR="004255AC" w:rsidRDefault="004255AC" w:rsidP="004255AC">
      <w:pPr>
        <w:wordWrap w:val="0"/>
        <w:spacing w:line="312" w:lineRule="exact"/>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14:paraId="080DD216" w14:textId="77777777" w:rsidR="004255AC" w:rsidRDefault="004255AC" w:rsidP="004255AC">
      <w:pPr>
        <w:wordWrap w:val="0"/>
        <w:spacing w:before="21" w:line="310" w:lineRule="exact"/>
        <w:ind w:left="221" w:right="11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4</w:t>
      </w:r>
      <w:r>
        <w:rPr>
          <w:rFonts w:ascii="宋体" w:eastAsia="宋体" w:hAnsi="宋体" w:cs="宋体"/>
          <w:w w:val="114"/>
          <w:sz w:val="24"/>
          <w:szCs w:val="24"/>
          <w:lang w:eastAsia="zh-CN"/>
        </w:rPr>
        <w:t>.</w:t>
      </w:r>
      <w:r>
        <w:rPr>
          <w:rFonts w:ascii="宋体" w:eastAsia="宋体" w:hAnsi="宋体" w:cs="宋体" w:hint="eastAsia"/>
          <w:sz w:val="24"/>
          <w:szCs w:val="24"/>
          <w:lang w:eastAsia="zh-CN"/>
        </w:rPr>
        <w:t>供应</w:t>
      </w:r>
      <w:proofErr w:type="gramStart"/>
      <w:r>
        <w:rPr>
          <w:rFonts w:ascii="宋体" w:eastAsia="宋体" w:hAnsi="宋体" w:cs="宋体" w:hint="eastAsia"/>
          <w:sz w:val="24"/>
          <w:szCs w:val="24"/>
          <w:lang w:eastAsia="zh-CN"/>
        </w:rPr>
        <w:t>规模列应填写</w:t>
      </w:r>
      <w:proofErr w:type="gramEnd"/>
      <w:r>
        <w:rPr>
          <w:rFonts w:ascii="宋体" w:eastAsia="宋体" w:hAnsi="宋体" w:cs="宋体" w:hint="eastAsia"/>
          <w:sz w:val="24"/>
          <w:szCs w:val="24"/>
          <w:lang w:eastAsia="zh-CN"/>
        </w:rPr>
        <w:t>“大型”、“中型”、“小型”、“微型”或“其他”，且不应与《中小企业声明函》或《拟分包情况说明》中内容矛盾。制造商所属性别请填写“男”或“女”，指拥有制造商</w:t>
      </w:r>
      <w:r>
        <w:rPr>
          <w:rFonts w:ascii="宋体" w:eastAsia="宋体" w:hAnsi="宋体" w:cs="宋体"/>
          <w:sz w:val="24"/>
          <w:szCs w:val="24"/>
          <w:lang w:eastAsia="zh-CN"/>
        </w:rPr>
        <w:t xml:space="preserve"> 51%以上绝对所有权的性别；绝对所有权拥有者可以是一个人，也可以是多人合计计算。外商投资类型请填写“外商单独投资”、“外商部分投资”或“内资”。</w:t>
      </w:r>
    </w:p>
    <w:p w14:paraId="050E0DDF" w14:textId="77777777" w:rsidR="004255AC" w:rsidRDefault="004255AC" w:rsidP="004255AC">
      <w:pPr>
        <w:tabs>
          <w:tab w:val="left" w:pos="1541"/>
          <w:tab w:val="left" w:pos="2501"/>
          <w:tab w:val="left" w:pos="3461"/>
          <w:tab w:val="left" w:pos="4474"/>
        </w:tabs>
        <w:wordWrap w:val="0"/>
        <w:spacing w:before="1" w:line="376" w:lineRule="auto"/>
        <w:ind w:left="221" w:right="38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444A88E5" w14:textId="77777777" w:rsidR="007F2A18" w:rsidRDefault="004255AC" w:rsidP="004255AC">
      <w:pPr>
        <w:wordWrap w:val="0"/>
        <w:spacing w:line="376" w:lineRule="auto"/>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29156EA" w14:textId="77777777" w:rsidR="007F2A18" w:rsidRDefault="007F2A18" w:rsidP="007F2A18">
      <w:pPr>
        <w:tabs>
          <w:tab w:val="left" w:pos="4005"/>
        </w:tabs>
        <w:rPr>
          <w:rFonts w:ascii="宋体" w:eastAsia="宋体" w:hAnsi="宋体" w:cs="宋体" w:hint="eastAsia"/>
          <w:sz w:val="24"/>
          <w:szCs w:val="24"/>
          <w:lang w:eastAsia="zh-CN"/>
        </w:rPr>
        <w:sectPr w:rsidR="007F2A18" w:rsidSect="004255AC">
          <w:pgSz w:w="16840" w:h="11910" w:orient="landscape"/>
          <w:pgMar w:top="1701" w:right="1418" w:bottom="1134" w:left="1418" w:header="794" w:footer="794" w:gutter="0"/>
          <w:cols w:space="720"/>
          <w:docGrid w:linePitch="299"/>
        </w:sectPr>
      </w:pPr>
      <w:r>
        <w:rPr>
          <w:rFonts w:ascii="宋体" w:eastAsia="宋体" w:hAnsi="宋体" w:cs="宋体" w:hint="eastAsia"/>
          <w:sz w:val="24"/>
          <w:szCs w:val="24"/>
          <w:lang w:eastAsia="zh-CN"/>
        </w:rPr>
        <w:br w:type="page"/>
      </w:r>
    </w:p>
    <w:p w14:paraId="5E976D1D"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14:paraId="7241E945" w14:textId="77777777" w:rsidR="00EA4003" w:rsidRDefault="00EA4003">
      <w:pPr>
        <w:wordWrap w:val="0"/>
        <w:spacing w:before="7"/>
        <w:rPr>
          <w:rFonts w:ascii="宋体" w:eastAsia="宋体" w:hAnsi="宋体" w:cs="宋体" w:hint="eastAsia"/>
          <w:sz w:val="40"/>
          <w:szCs w:val="24"/>
          <w:lang w:eastAsia="zh-CN"/>
        </w:rPr>
      </w:pPr>
    </w:p>
    <w:p w14:paraId="659EDFF2" w14:textId="77777777" w:rsidR="00EA4003" w:rsidRDefault="007D68BA">
      <w:pPr>
        <w:wordWrap w:val="0"/>
        <w:ind w:right="9"/>
        <w:jc w:val="center"/>
        <w:rPr>
          <w:rFonts w:ascii="宋体" w:eastAsia="宋体" w:hAnsi="宋体" w:cs="宋体" w:hint="eastAsia"/>
          <w:b/>
          <w:sz w:val="36"/>
          <w:lang w:eastAsia="zh-CN"/>
        </w:rPr>
      </w:pPr>
      <w:r>
        <w:rPr>
          <w:rFonts w:ascii="宋体" w:eastAsia="宋体" w:hAnsi="宋体" w:cs="宋体"/>
          <w:b/>
          <w:sz w:val="36"/>
          <w:lang w:eastAsia="zh-CN"/>
        </w:rPr>
        <w:t>合同条款偏离表</w:t>
      </w:r>
    </w:p>
    <w:p w14:paraId="1B0225B3" w14:textId="77777777" w:rsidR="00EA4003" w:rsidRDefault="00EA4003">
      <w:pPr>
        <w:wordWrap w:val="0"/>
        <w:spacing w:before="9"/>
        <w:rPr>
          <w:rFonts w:ascii="宋体" w:eastAsia="宋体" w:hAnsi="宋体" w:cs="宋体" w:hint="eastAsia"/>
          <w:sz w:val="27"/>
          <w:szCs w:val="24"/>
          <w:lang w:eastAsia="zh-CN"/>
        </w:rPr>
      </w:pPr>
    </w:p>
    <w:p w14:paraId="3C6D1540" w14:textId="77777777" w:rsidR="00EA4003" w:rsidRDefault="007D68BA">
      <w:pPr>
        <w:tabs>
          <w:tab w:val="left" w:pos="4913"/>
          <w:tab w:val="left" w:pos="5460"/>
          <w:tab w:val="left" w:pos="8273"/>
        </w:tabs>
        <w:wordWrap w:val="0"/>
        <w:spacing w:before="46"/>
        <w:ind w:left="58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FD50E31" w14:textId="77777777" w:rsidR="00EA4003" w:rsidRDefault="00EA4003">
      <w:pPr>
        <w:wordWrap w:val="0"/>
        <w:spacing w:before="8"/>
        <w:rPr>
          <w:rFonts w:ascii="宋体" w:eastAsia="宋体" w:hAnsi="宋体" w:cs="宋体" w:hint="eastAsia"/>
          <w:sz w:val="14"/>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2"/>
        <w:gridCol w:w="1760"/>
        <w:gridCol w:w="1760"/>
        <w:gridCol w:w="1971"/>
        <w:gridCol w:w="1192"/>
      </w:tblGrid>
      <w:tr w:rsidR="00EA4003" w14:paraId="58F179A9" w14:textId="77777777">
        <w:trPr>
          <w:trHeight w:hRule="exact" w:val="940"/>
        </w:trPr>
        <w:tc>
          <w:tcPr>
            <w:tcW w:w="621" w:type="pct"/>
            <w:vAlign w:val="center"/>
          </w:tcPr>
          <w:p w14:paraId="6B8E54C0" w14:textId="77777777" w:rsidR="00EA4003" w:rsidRDefault="007D68BA">
            <w:pPr>
              <w:wordWrap w:val="0"/>
              <w:ind w:left="33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954" w:type="pct"/>
            <w:vAlign w:val="center"/>
          </w:tcPr>
          <w:p w14:paraId="4E56399E" w14:textId="77777777" w:rsidR="00EA4003" w:rsidRDefault="007D68BA">
            <w:pPr>
              <w:wordWrap w:val="0"/>
              <w:spacing w:before="146" w:line="312" w:lineRule="exact"/>
              <w:ind w:right="158"/>
              <w:jc w:val="center"/>
              <w:rPr>
                <w:rFonts w:ascii="宋体" w:eastAsia="宋体" w:hAnsi="宋体" w:cs="宋体" w:hint="eastAsia"/>
                <w:sz w:val="24"/>
                <w:lang w:eastAsia="zh-CN"/>
              </w:rPr>
            </w:pPr>
            <w:r>
              <w:rPr>
                <w:rFonts w:ascii="宋体" w:eastAsia="宋体" w:hAnsi="宋体" w:cs="宋体"/>
                <w:sz w:val="24"/>
                <w:lang w:eastAsia="zh-CN"/>
              </w:rPr>
              <w:t>招标文件条目号（页码）</w:t>
            </w:r>
          </w:p>
        </w:tc>
        <w:tc>
          <w:tcPr>
            <w:tcW w:w="902" w:type="pct"/>
            <w:vAlign w:val="center"/>
          </w:tcPr>
          <w:p w14:paraId="5CED4394" w14:textId="77777777" w:rsidR="00EA4003" w:rsidRDefault="007D68BA">
            <w:pPr>
              <w:wordWrap w:val="0"/>
              <w:ind w:left="112"/>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902" w:type="pct"/>
            <w:vAlign w:val="center"/>
          </w:tcPr>
          <w:p w14:paraId="15467529" w14:textId="77777777" w:rsidR="00EA4003" w:rsidRDefault="007D68BA">
            <w:pPr>
              <w:wordWrap w:val="0"/>
              <w:ind w:left="112"/>
              <w:jc w:val="center"/>
              <w:rPr>
                <w:rFonts w:ascii="宋体" w:eastAsia="宋体" w:hAnsi="宋体" w:cs="宋体" w:hint="eastAsia"/>
                <w:sz w:val="24"/>
              </w:rPr>
            </w:pPr>
            <w:proofErr w:type="spellStart"/>
            <w:r>
              <w:rPr>
                <w:rFonts w:ascii="宋体" w:eastAsia="宋体" w:hAnsi="宋体" w:cs="宋体"/>
                <w:sz w:val="24"/>
              </w:rPr>
              <w:t>投标文件内容</w:t>
            </w:r>
            <w:proofErr w:type="spellEnd"/>
          </w:p>
        </w:tc>
        <w:tc>
          <w:tcPr>
            <w:tcW w:w="1010" w:type="pct"/>
            <w:vAlign w:val="center"/>
          </w:tcPr>
          <w:p w14:paraId="4B096B0E"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610" w:type="pct"/>
            <w:vAlign w:val="center"/>
          </w:tcPr>
          <w:p w14:paraId="435CC4AA"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A4003" w14:paraId="31D616FA" w14:textId="77777777">
        <w:trPr>
          <w:trHeight w:hRule="exact" w:val="1566"/>
        </w:trPr>
        <w:tc>
          <w:tcPr>
            <w:tcW w:w="5000" w:type="pct"/>
            <w:gridSpan w:val="6"/>
          </w:tcPr>
          <w:p w14:paraId="42D5224F" w14:textId="77777777" w:rsidR="00EA4003" w:rsidRDefault="007D68BA">
            <w:pPr>
              <w:wordWrap w:val="0"/>
              <w:spacing w:line="276" w:lineRule="exact"/>
              <w:ind w:left="103"/>
              <w:rPr>
                <w:rFonts w:ascii="宋体" w:eastAsia="宋体" w:hAnsi="宋体" w:cs="宋体" w:hint="eastAsia"/>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14:paraId="05920958" w14:textId="77777777" w:rsidR="00EA4003" w:rsidRDefault="007D68BA">
            <w:pPr>
              <w:wordWrap w:val="0"/>
              <w:spacing w:before="31" w:line="310" w:lineRule="exact"/>
              <w:ind w:left="103" w:right="99"/>
              <w:rPr>
                <w:rFonts w:ascii="宋体" w:eastAsia="宋体" w:hAnsi="宋体" w:cs="宋体" w:hint="eastAsia"/>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14:paraId="4E7D23E0" w14:textId="77777777" w:rsidR="00EA4003" w:rsidRDefault="007D68BA">
            <w:pPr>
              <w:wordWrap w:val="0"/>
              <w:spacing w:line="312" w:lineRule="exact"/>
              <w:ind w:left="103" w:right="100"/>
              <w:rPr>
                <w:rFonts w:ascii="宋体" w:eastAsia="宋体" w:hAnsi="宋体" w:cs="宋体" w:hint="eastAsia"/>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EA4003" w14:paraId="578E4DC0" w14:textId="77777777">
        <w:trPr>
          <w:trHeight w:hRule="exact" w:val="940"/>
        </w:trPr>
        <w:tc>
          <w:tcPr>
            <w:tcW w:w="621" w:type="pct"/>
            <w:vAlign w:val="center"/>
          </w:tcPr>
          <w:p w14:paraId="7D3C3D0C" w14:textId="77777777" w:rsidR="00EA4003" w:rsidRDefault="00EA4003">
            <w:pPr>
              <w:wordWrap w:val="0"/>
              <w:jc w:val="center"/>
              <w:rPr>
                <w:rFonts w:ascii="宋体" w:eastAsia="宋体" w:hAnsi="宋体" w:cs="宋体" w:hint="eastAsia"/>
              </w:rPr>
            </w:pPr>
          </w:p>
        </w:tc>
        <w:tc>
          <w:tcPr>
            <w:tcW w:w="954" w:type="pct"/>
            <w:vAlign w:val="center"/>
          </w:tcPr>
          <w:p w14:paraId="0AFEF976" w14:textId="77777777" w:rsidR="00EA4003" w:rsidRDefault="00EA4003">
            <w:pPr>
              <w:wordWrap w:val="0"/>
              <w:jc w:val="center"/>
              <w:rPr>
                <w:rFonts w:ascii="宋体" w:eastAsia="宋体" w:hAnsi="宋体" w:cs="宋体" w:hint="eastAsia"/>
              </w:rPr>
            </w:pPr>
          </w:p>
        </w:tc>
        <w:tc>
          <w:tcPr>
            <w:tcW w:w="902" w:type="pct"/>
            <w:vAlign w:val="center"/>
          </w:tcPr>
          <w:p w14:paraId="72B4E055" w14:textId="77777777" w:rsidR="00EA4003" w:rsidRDefault="00EA4003">
            <w:pPr>
              <w:wordWrap w:val="0"/>
              <w:jc w:val="center"/>
              <w:rPr>
                <w:rFonts w:ascii="宋体" w:eastAsia="宋体" w:hAnsi="宋体" w:cs="宋体" w:hint="eastAsia"/>
              </w:rPr>
            </w:pPr>
          </w:p>
        </w:tc>
        <w:tc>
          <w:tcPr>
            <w:tcW w:w="902" w:type="pct"/>
            <w:vAlign w:val="center"/>
          </w:tcPr>
          <w:p w14:paraId="200F0D20" w14:textId="77777777" w:rsidR="00EA4003" w:rsidRDefault="00EA4003">
            <w:pPr>
              <w:wordWrap w:val="0"/>
              <w:jc w:val="center"/>
              <w:rPr>
                <w:rFonts w:ascii="宋体" w:eastAsia="宋体" w:hAnsi="宋体" w:cs="宋体" w:hint="eastAsia"/>
              </w:rPr>
            </w:pPr>
          </w:p>
        </w:tc>
        <w:tc>
          <w:tcPr>
            <w:tcW w:w="1010" w:type="pct"/>
            <w:vAlign w:val="center"/>
          </w:tcPr>
          <w:p w14:paraId="7C773BFE" w14:textId="77777777" w:rsidR="00EA4003" w:rsidRDefault="00EA4003">
            <w:pPr>
              <w:wordWrap w:val="0"/>
              <w:jc w:val="center"/>
              <w:rPr>
                <w:rFonts w:ascii="宋体" w:eastAsia="宋体" w:hAnsi="宋体" w:cs="宋体" w:hint="eastAsia"/>
              </w:rPr>
            </w:pPr>
          </w:p>
        </w:tc>
        <w:tc>
          <w:tcPr>
            <w:tcW w:w="610" w:type="pct"/>
            <w:vAlign w:val="center"/>
          </w:tcPr>
          <w:p w14:paraId="05458865" w14:textId="77777777" w:rsidR="00EA4003" w:rsidRDefault="00EA4003">
            <w:pPr>
              <w:wordWrap w:val="0"/>
              <w:jc w:val="center"/>
              <w:rPr>
                <w:rFonts w:ascii="宋体" w:eastAsia="宋体" w:hAnsi="宋体" w:cs="宋体" w:hint="eastAsia"/>
              </w:rPr>
            </w:pPr>
          </w:p>
        </w:tc>
      </w:tr>
      <w:tr w:rsidR="00EA4003" w14:paraId="63070BF0" w14:textId="77777777">
        <w:trPr>
          <w:trHeight w:hRule="exact" w:val="940"/>
        </w:trPr>
        <w:tc>
          <w:tcPr>
            <w:tcW w:w="621" w:type="pct"/>
            <w:vAlign w:val="center"/>
          </w:tcPr>
          <w:p w14:paraId="0949AE66" w14:textId="77777777" w:rsidR="00EA4003" w:rsidRDefault="00EA4003">
            <w:pPr>
              <w:wordWrap w:val="0"/>
              <w:jc w:val="center"/>
              <w:rPr>
                <w:rFonts w:ascii="宋体" w:eastAsia="宋体" w:hAnsi="宋体" w:cs="宋体" w:hint="eastAsia"/>
              </w:rPr>
            </w:pPr>
          </w:p>
        </w:tc>
        <w:tc>
          <w:tcPr>
            <w:tcW w:w="954" w:type="pct"/>
            <w:vAlign w:val="center"/>
          </w:tcPr>
          <w:p w14:paraId="6AB424E4" w14:textId="77777777" w:rsidR="00EA4003" w:rsidRDefault="00EA4003">
            <w:pPr>
              <w:wordWrap w:val="0"/>
              <w:jc w:val="center"/>
              <w:rPr>
                <w:rFonts w:ascii="宋体" w:eastAsia="宋体" w:hAnsi="宋体" w:cs="宋体" w:hint="eastAsia"/>
              </w:rPr>
            </w:pPr>
          </w:p>
        </w:tc>
        <w:tc>
          <w:tcPr>
            <w:tcW w:w="902" w:type="pct"/>
            <w:vAlign w:val="center"/>
          </w:tcPr>
          <w:p w14:paraId="1BF8349E" w14:textId="77777777" w:rsidR="00EA4003" w:rsidRDefault="00EA4003">
            <w:pPr>
              <w:wordWrap w:val="0"/>
              <w:jc w:val="center"/>
              <w:rPr>
                <w:rFonts w:ascii="宋体" w:eastAsia="宋体" w:hAnsi="宋体" w:cs="宋体" w:hint="eastAsia"/>
              </w:rPr>
            </w:pPr>
          </w:p>
        </w:tc>
        <w:tc>
          <w:tcPr>
            <w:tcW w:w="902" w:type="pct"/>
            <w:vAlign w:val="center"/>
          </w:tcPr>
          <w:p w14:paraId="1C07598F" w14:textId="77777777" w:rsidR="00EA4003" w:rsidRDefault="00EA4003">
            <w:pPr>
              <w:wordWrap w:val="0"/>
              <w:jc w:val="center"/>
              <w:rPr>
                <w:rFonts w:ascii="宋体" w:eastAsia="宋体" w:hAnsi="宋体" w:cs="宋体" w:hint="eastAsia"/>
              </w:rPr>
            </w:pPr>
          </w:p>
        </w:tc>
        <w:tc>
          <w:tcPr>
            <w:tcW w:w="1010" w:type="pct"/>
            <w:vAlign w:val="center"/>
          </w:tcPr>
          <w:p w14:paraId="6103735A" w14:textId="77777777" w:rsidR="00EA4003" w:rsidRDefault="00EA4003">
            <w:pPr>
              <w:wordWrap w:val="0"/>
              <w:jc w:val="center"/>
              <w:rPr>
                <w:rFonts w:ascii="宋体" w:eastAsia="宋体" w:hAnsi="宋体" w:cs="宋体" w:hint="eastAsia"/>
              </w:rPr>
            </w:pPr>
          </w:p>
        </w:tc>
        <w:tc>
          <w:tcPr>
            <w:tcW w:w="610" w:type="pct"/>
            <w:vAlign w:val="center"/>
          </w:tcPr>
          <w:p w14:paraId="5C6D2A92" w14:textId="77777777" w:rsidR="00EA4003" w:rsidRDefault="00EA4003">
            <w:pPr>
              <w:wordWrap w:val="0"/>
              <w:jc w:val="center"/>
              <w:rPr>
                <w:rFonts w:ascii="宋体" w:eastAsia="宋体" w:hAnsi="宋体" w:cs="宋体" w:hint="eastAsia"/>
              </w:rPr>
            </w:pPr>
          </w:p>
        </w:tc>
      </w:tr>
      <w:tr w:rsidR="00EA4003" w14:paraId="0A5B2069" w14:textId="77777777">
        <w:trPr>
          <w:trHeight w:hRule="exact" w:val="940"/>
        </w:trPr>
        <w:tc>
          <w:tcPr>
            <w:tcW w:w="621" w:type="pct"/>
            <w:vAlign w:val="center"/>
          </w:tcPr>
          <w:p w14:paraId="2061DB6B" w14:textId="77777777" w:rsidR="00EA4003" w:rsidRDefault="00EA4003">
            <w:pPr>
              <w:wordWrap w:val="0"/>
              <w:jc w:val="center"/>
              <w:rPr>
                <w:rFonts w:ascii="宋体" w:eastAsia="宋体" w:hAnsi="宋体" w:cs="宋体" w:hint="eastAsia"/>
              </w:rPr>
            </w:pPr>
          </w:p>
        </w:tc>
        <w:tc>
          <w:tcPr>
            <w:tcW w:w="954" w:type="pct"/>
            <w:vAlign w:val="center"/>
          </w:tcPr>
          <w:p w14:paraId="652B5A8E" w14:textId="77777777" w:rsidR="00EA4003" w:rsidRDefault="00EA4003">
            <w:pPr>
              <w:wordWrap w:val="0"/>
              <w:jc w:val="center"/>
              <w:rPr>
                <w:rFonts w:ascii="宋体" w:eastAsia="宋体" w:hAnsi="宋体" w:cs="宋体" w:hint="eastAsia"/>
              </w:rPr>
            </w:pPr>
          </w:p>
        </w:tc>
        <w:tc>
          <w:tcPr>
            <w:tcW w:w="902" w:type="pct"/>
            <w:vAlign w:val="center"/>
          </w:tcPr>
          <w:p w14:paraId="4B3DECC0" w14:textId="77777777" w:rsidR="00EA4003" w:rsidRDefault="00EA4003">
            <w:pPr>
              <w:wordWrap w:val="0"/>
              <w:jc w:val="center"/>
              <w:rPr>
                <w:rFonts w:ascii="宋体" w:eastAsia="宋体" w:hAnsi="宋体" w:cs="宋体" w:hint="eastAsia"/>
              </w:rPr>
            </w:pPr>
          </w:p>
        </w:tc>
        <w:tc>
          <w:tcPr>
            <w:tcW w:w="902" w:type="pct"/>
            <w:vAlign w:val="center"/>
          </w:tcPr>
          <w:p w14:paraId="21B0628F" w14:textId="77777777" w:rsidR="00EA4003" w:rsidRDefault="00EA4003">
            <w:pPr>
              <w:wordWrap w:val="0"/>
              <w:jc w:val="center"/>
              <w:rPr>
                <w:rFonts w:ascii="宋体" w:eastAsia="宋体" w:hAnsi="宋体" w:cs="宋体" w:hint="eastAsia"/>
              </w:rPr>
            </w:pPr>
          </w:p>
        </w:tc>
        <w:tc>
          <w:tcPr>
            <w:tcW w:w="1010" w:type="pct"/>
            <w:vAlign w:val="center"/>
          </w:tcPr>
          <w:p w14:paraId="06C1D581" w14:textId="77777777" w:rsidR="00EA4003" w:rsidRDefault="00EA4003">
            <w:pPr>
              <w:wordWrap w:val="0"/>
              <w:jc w:val="center"/>
              <w:rPr>
                <w:rFonts w:ascii="宋体" w:eastAsia="宋体" w:hAnsi="宋体" w:cs="宋体" w:hint="eastAsia"/>
              </w:rPr>
            </w:pPr>
          </w:p>
        </w:tc>
        <w:tc>
          <w:tcPr>
            <w:tcW w:w="610" w:type="pct"/>
            <w:vAlign w:val="center"/>
          </w:tcPr>
          <w:p w14:paraId="55286943" w14:textId="77777777" w:rsidR="00EA4003" w:rsidRDefault="00EA4003">
            <w:pPr>
              <w:wordWrap w:val="0"/>
              <w:jc w:val="center"/>
              <w:rPr>
                <w:rFonts w:ascii="宋体" w:eastAsia="宋体" w:hAnsi="宋体" w:cs="宋体" w:hint="eastAsia"/>
              </w:rPr>
            </w:pPr>
          </w:p>
        </w:tc>
      </w:tr>
      <w:tr w:rsidR="00EA4003" w14:paraId="2BD126C0" w14:textId="77777777">
        <w:trPr>
          <w:trHeight w:hRule="exact" w:val="940"/>
        </w:trPr>
        <w:tc>
          <w:tcPr>
            <w:tcW w:w="621" w:type="pct"/>
            <w:vAlign w:val="center"/>
          </w:tcPr>
          <w:p w14:paraId="64F7134A" w14:textId="77777777" w:rsidR="00EA4003" w:rsidRDefault="00EA4003">
            <w:pPr>
              <w:wordWrap w:val="0"/>
              <w:jc w:val="center"/>
              <w:rPr>
                <w:rFonts w:ascii="宋体" w:eastAsia="宋体" w:hAnsi="宋体" w:cs="宋体" w:hint="eastAsia"/>
              </w:rPr>
            </w:pPr>
          </w:p>
        </w:tc>
        <w:tc>
          <w:tcPr>
            <w:tcW w:w="954" w:type="pct"/>
            <w:vAlign w:val="center"/>
          </w:tcPr>
          <w:p w14:paraId="75ABF218" w14:textId="77777777" w:rsidR="00EA4003" w:rsidRDefault="00EA4003">
            <w:pPr>
              <w:wordWrap w:val="0"/>
              <w:jc w:val="center"/>
              <w:rPr>
                <w:rFonts w:ascii="宋体" w:eastAsia="宋体" w:hAnsi="宋体" w:cs="宋体" w:hint="eastAsia"/>
              </w:rPr>
            </w:pPr>
          </w:p>
        </w:tc>
        <w:tc>
          <w:tcPr>
            <w:tcW w:w="902" w:type="pct"/>
            <w:vAlign w:val="center"/>
          </w:tcPr>
          <w:p w14:paraId="6073785B" w14:textId="77777777" w:rsidR="00EA4003" w:rsidRDefault="00EA4003">
            <w:pPr>
              <w:wordWrap w:val="0"/>
              <w:jc w:val="center"/>
              <w:rPr>
                <w:rFonts w:ascii="宋体" w:eastAsia="宋体" w:hAnsi="宋体" w:cs="宋体" w:hint="eastAsia"/>
              </w:rPr>
            </w:pPr>
          </w:p>
        </w:tc>
        <w:tc>
          <w:tcPr>
            <w:tcW w:w="902" w:type="pct"/>
            <w:vAlign w:val="center"/>
          </w:tcPr>
          <w:p w14:paraId="48DD1BCA" w14:textId="77777777" w:rsidR="00EA4003" w:rsidRDefault="00EA4003">
            <w:pPr>
              <w:wordWrap w:val="0"/>
              <w:jc w:val="center"/>
              <w:rPr>
                <w:rFonts w:ascii="宋体" w:eastAsia="宋体" w:hAnsi="宋体" w:cs="宋体" w:hint="eastAsia"/>
              </w:rPr>
            </w:pPr>
          </w:p>
        </w:tc>
        <w:tc>
          <w:tcPr>
            <w:tcW w:w="1010" w:type="pct"/>
            <w:vAlign w:val="center"/>
          </w:tcPr>
          <w:p w14:paraId="65800154" w14:textId="77777777" w:rsidR="00EA4003" w:rsidRDefault="00EA4003">
            <w:pPr>
              <w:wordWrap w:val="0"/>
              <w:jc w:val="center"/>
              <w:rPr>
                <w:rFonts w:ascii="宋体" w:eastAsia="宋体" w:hAnsi="宋体" w:cs="宋体" w:hint="eastAsia"/>
              </w:rPr>
            </w:pPr>
          </w:p>
        </w:tc>
        <w:tc>
          <w:tcPr>
            <w:tcW w:w="610" w:type="pct"/>
            <w:vAlign w:val="center"/>
          </w:tcPr>
          <w:p w14:paraId="7ABFD166" w14:textId="77777777" w:rsidR="00EA4003" w:rsidRDefault="00EA4003">
            <w:pPr>
              <w:wordWrap w:val="0"/>
              <w:jc w:val="center"/>
              <w:rPr>
                <w:rFonts w:ascii="宋体" w:eastAsia="宋体" w:hAnsi="宋体" w:cs="宋体" w:hint="eastAsia"/>
              </w:rPr>
            </w:pPr>
          </w:p>
        </w:tc>
      </w:tr>
    </w:tbl>
    <w:p w14:paraId="11C84E6C" w14:textId="77777777" w:rsidR="00EA4003" w:rsidRDefault="00EA4003">
      <w:pPr>
        <w:wordWrap w:val="0"/>
        <w:spacing w:before="3"/>
        <w:rPr>
          <w:rFonts w:ascii="宋体" w:eastAsia="宋体" w:hAnsi="宋体" w:cs="宋体" w:hint="eastAsia"/>
          <w:sz w:val="17"/>
          <w:szCs w:val="24"/>
        </w:rPr>
      </w:pPr>
    </w:p>
    <w:p w14:paraId="4C754154" w14:textId="77777777" w:rsidR="00EA4003" w:rsidRDefault="007D68BA">
      <w:pPr>
        <w:wordWrap w:val="0"/>
        <w:spacing w:before="42"/>
        <w:ind w:left="221"/>
        <w:rPr>
          <w:rFonts w:ascii="宋体" w:eastAsia="宋体" w:hAnsi="宋体" w:cs="宋体" w:hint="eastAsia"/>
          <w:sz w:val="24"/>
          <w:szCs w:val="24"/>
          <w:lang w:eastAsia="zh-CN"/>
        </w:rPr>
      </w:pPr>
      <w:r>
        <w:rPr>
          <w:rFonts w:ascii="宋体" w:eastAsia="宋体" w:hAnsi="宋体" w:cs="宋体"/>
          <w:w w:val="115"/>
          <w:sz w:val="24"/>
          <w:szCs w:val="24"/>
          <w:lang w:eastAsia="zh-CN"/>
        </w:rPr>
        <w:t>注：</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填写“正偏离”或“负偏离”。</w:t>
      </w:r>
    </w:p>
    <w:p w14:paraId="495800EB" w14:textId="77777777" w:rsidR="00EA4003" w:rsidRDefault="00EA4003">
      <w:pPr>
        <w:wordWrap w:val="0"/>
        <w:rPr>
          <w:rFonts w:ascii="宋体" w:eastAsia="宋体" w:hAnsi="宋体" w:cs="宋体" w:hint="eastAsia"/>
          <w:sz w:val="28"/>
          <w:szCs w:val="24"/>
          <w:lang w:eastAsia="zh-CN"/>
        </w:rPr>
      </w:pPr>
    </w:p>
    <w:p w14:paraId="50280333" w14:textId="77777777" w:rsidR="00EA4003" w:rsidRDefault="00EA4003">
      <w:pPr>
        <w:wordWrap w:val="0"/>
        <w:spacing w:before="2"/>
        <w:rPr>
          <w:rFonts w:ascii="宋体" w:eastAsia="宋体" w:hAnsi="宋体" w:cs="宋体" w:hint="eastAsia"/>
          <w:sz w:val="38"/>
          <w:szCs w:val="24"/>
          <w:lang w:eastAsia="zh-CN"/>
        </w:rPr>
      </w:pPr>
    </w:p>
    <w:p w14:paraId="2A0F8E7A" w14:textId="77777777" w:rsidR="00EA4003" w:rsidRDefault="007D68BA">
      <w:pPr>
        <w:tabs>
          <w:tab w:val="left" w:pos="3461"/>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31D994B8" w14:textId="77777777" w:rsidR="00EA4003" w:rsidRDefault="007D68BA">
      <w:pPr>
        <w:tabs>
          <w:tab w:val="left" w:pos="1541"/>
          <w:tab w:val="left" w:pos="2501"/>
          <w:tab w:val="left" w:pos="3461"/>
        </w:tabs>
        <w:wordWrap w:val="0"/>
        <w:spacing w:before="178"/>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32B2BBE" w14:textId="77777777" w:rsidR="00EA4003" w:rsidRDefault="00EA4003">
      <w:pPr>
        <w:wordWrap w:val="0"/>
        <w:rPr>
          <w:rFonts w:ascii="宋体" w:eastAsia="宋体" w:hAnsi="宋体" w:cs="宋体" w:hint="eastAsia"/>
          <w:lang w:eastAsia="zh-CN"/>
        </w:rPr>
      </w:pPr>
    </w:p>
    <w:p w14:paraId="2A39C3C9" w14:textId="77777777" w:rsidR="00EA4003" w:rsidRDefault="007D68BA">
      <w:pPr>
        <w:wordWrap w:val="0"/>
        <w:rPr>
          <w:rFonts w:ascii="宋体" w:eastAsia="宋体" w:hAnsi="宋体" w:cs="宋体" w:hint="eastAsia"/>
          <w:lang w:eastAsia="zh-CN"/>
        </w:rPr>
      </w:pPr>
      <w:r>
        <w:rPr>
          <w:rFonts w:ascii="宋体" w:eastAsia="宋体" w:hAnsi="宋体" w:cs="宋体"/>
          <w:lang w:eastAsia="zh-CN"/>
        </w:rPr>
        <w:br w:type="page"/>
      </w:r>
    </w:p>
    <w:p w14:paraId="0518AC80"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14:paraId="1E9E50A4" w14:textId="77777777" w:rsidR="00EA4003" w:rsidRDefault="007D68BA">
      <w:pPr>
        <w:wordWrap w:val="0"/>
        <w:spacing w:before="111"/>
        <w:ind w:left="3660" w:right="2554"/>
        <w:jc w:val="center"/>
        <w:rPr>
          <w:rFonts w:ascii="宋体" w:eastAsia="宋体" w:hAnsi="宋体" w:cs="宋体" w:hint="eastAsia"/>
          <w:b/>
          <w:sz w:val="36"/>
          <w:lang w:eastAsia="zh-CN"/>
        </w:rPr>
      </w:pPr>
      <w:r>
        <w:rPr>
          <w:rFonts w:ascii="宋体" w:eastAsia="宋体" w:hAnsi="宋体" w:cs="宋体"/>
          <w:b/>
          <w:sz w:val="36"/>
          <w:lang w:eastAsia="zh-CN"/>
        </w:rPr>
        <w:t>采购需求偏离表</w:t>
      </w:r>
    </w:p>
    <w:p w14:paraId="3A886883" w14:textId="77777777" w:rsidR="00EA4003" w:rsidRDefault="00EA4003">
      <w:pPr>
        <w:wordWrap w:val="0"/>
        <w:spacing w:before="11"/>
        <w:rPr>
          <w:rFonts w:ascii="宋体" w:eastAsia="宋体" w:hAnsi="宋体" w:cs="宋体" w:hint="eastAsia"/>
          <w:sz w:val="15"/>
          <w:szCs w:val="24"/>
          <w:lang w:eastAsia="zh-CN"/>
        </w:rPr>
      </w:pPr>
    </w:p>
    <w:p w14:paraId="1E1E47A1" w14:textId="77777777" w:rsidR="00EA4003" w:rsidRDefault="007D68BA">
      <w:pPr>
        <w:tabs>
          <w:tab w:val="left" w:pos="5093"/>
          <w:tab w:val="left" w:pos="5640"/>
          <w:tab w:val="left" w:pos="8333"/>
        </w:tabs>
        <w:wordWrap w:val="0"/>
        <w:spacing w:before="42"/>
        <w:ind w:left="76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AAE9D65" w14:textId="77777777" w:rsidR="00EA4003" w:rsidRDefault="00EA4003">
      <w:pPr>
        <w:wordWrap w:val="0"/>
        <w:spacing w:before="10"/>
        <w:rPr>
          <w:rFonts w:ascii="宋体" w:eastAsia="宋体" w:hAnsi="宋体" w:cs="宋体" w:hint="eastAsia"/>
          <w:sz w:val="14"/>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1499"/>
        <w:gridCol w:w="2410"/>
        <w:gridCol w:w="2148"/>
        <w:gridCol w:w="1895"/>
        <w:gridCol w:w="1021"/>
      </w:tblGrid>
      <w:tr w:rsidR="00EA4003" w14:paraId="7F884147" w14:textId="77777777">
        <w:trPr>
          <w:trHeight w:hRule="exact" w:val="1063"/>
        </w:trPr>
        <w:tc>
          <w:tcPr>
            <w:tcW w:w="402" w:type="pct"/>
            <w:vAlign w:val="center"/>
          </w:tcPr>
          <w:p w14:paraId="67D8DE1E" w14:textId="77777777" w:rsidR="00EA4003" w:rsidRDefault="007D68BA">
            <w:pPr>
              <w:wordWrap w:val="0"/>
              <w:ind w:left="14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768" w:type="pct"/>
            <w:vAlign w:val="center"/>
          </w:tcPr>
          <w:p w14:paraId="05CE081B" w14:textId="77777777" w:rsidR="00EA4003" w:rsidRDefault="007D68BA">
            <w:pPr>
              <w:wordWrap w:val="0"/>
              <w:spacing w:before="211" w:line="310" w:lineRule="exact"/>
              <w:ind w:right="133"/>
              <w:jc w:val="center"/>
              <w:rPr>
                <w:rFonts w:ascii="宋体" w:eastAsia="宋体" w:hAnsi="宋体" w:cs="宋体" w:hint="eastAsia"/>
                <w:sz w:val="24"/>
              </w:rPr>
            </w:pPr>
            <w:proofErr w:type="spellStart"/>
            <w:r>
              <w:rPr>
                <w:rFonts w:ascii="宋体" w:eastAsia="宋体" w:hAnsi="宋体" w:cs="宋体"/>
                <w:sz w:val="24"/>
              </w:rPr>
              <w:t>招标文件条目</w:t>
            </w:r>
            <w:r>
              <w:rPr>
                <w:rFonts w:ascii="宋体" w:eastAsia="宋体" w:hAnsi="宋体" w:cs="宋体"/>
                <w:spacing w:val="-1"/>
                <w:sz w:val="24"/>
              </w:rPr>
              <w:t>号</w:t>
            </w:r>
            <w:proofErr w:type="spellEnd"/>
            <w:r>
              <w:rPr>
                <w:rFonts w:ascii="宋体" w:eastAsia="宋体" w:hAnsi="宋体" w:cs="宋体"/>
                <w:w w:val="117"/>
                <w:sz w:val="24"/>
              </w:rPr>
              <w:t>(</w:t>
            </w:r>
            <w:proofErr w:type="spellStart"/>
            <w:r>
              <w:rPr>
                <w:rFonts w:ascii="宋体" w:eastAsia="宋体" w:hAnsi="宋体" w:cs="宋体"/>
                <w:sz w:val="24"/>
              </w:rPr>
              <w:t>页</w:t>
            </w:r>
            <w:r>
              <w:rPr>
                <w:rFonts w:ascii="宋体" w:eastAsia="宋体" w:hAnsi="宋体" w:cs="宋体"/>
                <w:spacing w:val="-1"/>
                <w:sz w:val="24"/>
              </w:rPr>
              <w:t>码</w:t>
            </w:r>
            <w:proofErr w:type="spellEnd"/>
            <w:r>
              <w:rPr>
                <w:rFonts w:ascii="宋体" w:eastAsia="宋体" w:hAnsi="宋体" w:cs="宋体"/>
                <w:w w:val="117"/>
                <w:sz w:val="24"/>
              </w:rPr>
              <w:t>)</w:t>
            </w:r>
          </w:p>
        </w:tc>
        <w:tc>
          <w:tcPr>
            <w:tcW w:w="1235" w:type="pct"/>
            <w:vAlign w:val="center"/>
          </w:tcPr>
          <w:p w14:paraId="4C19BA2A"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1101" w:type="pct"/>
            <w:vAlign w:val="center"/>
          </w:tcPr>
          <w:p w14:paraId="1207CC9B"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投标响应内容</w:t>
            </w:r>
            <w:proofErr w:type="spellEnd"/>
          </w:p>
        </w:tc>
        <w:tc>
          <w:tcPr>
            <w:tcW w:w="971" w:type="pct"/>
            <w:vAlign w:val="center"/>
          </w:tcPr>
          <w:p w14:paraId="504106A3"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523" w:type="pct"/>
            <w:vAlign w:val="center"/>
          </w:tcPr>
          <w:p w14:paraId="69A87B1F"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A4003" w14:paraId="2DCF6DAB" w14:textId="77777777">
        <w:trPr>
          <w:trHeight w:hRule="exact" w:val="940"/>
        </w:trPr>
        <w:tc>
          <w:tcPr>
            <w:tcW w:w="402" w:type="pct"/>
            <w:vAlign w:val="center"/>
          </w:tcPr>
          <w:p w14:paraId="293D4C03" w14:textId="77777777" w:rsidR="00EA4003" w:rsidRDefault="00EA4003">
            <w:pPr>
              <w:wordWrap w:val="0"/>
              <w:jc w:val="center"/>
              <w:rPr>
                <w:rFonts w:ascii="宋体" w:eastAsia="宋体" w:hAnsi="宋体" w:cs="宋体" w:hint="eastAsia"/>
              </w:rPr>
            </w:pPr>
          </w:p>
        </w:tc>
        <w:tc>
          <w:tcPr>
            <w:tcW w:w="768" w:type="pct"/>
            <w:vAlign w:val="center"/>
          </w:tcPr>
          <w:p w14:paraId="2F99D573" w14:textId="77777777" w:rsidR="00EA4003" w:rsidRDefault="00EA4003">
            <w:pPr>
              <w:wordWrap w:val="0"/>
              <w:jc w:val="center"/>
              <w:rPr>
                <w:rFonts w:ascii="宋体" w:eastAsia="宋体" w:hAnsi="宋体" w:cs="宋体" w:hint="eastAsia"/>
              </w:rPr>
            </w:pPr>
          </w:p>
        </w:tc>
        <w:tc>
          <w:tcPr>
            <w:tcW w:w="1235" w:type="pct"/>
            <w:vAlign w:val="center"/>
          </w:tcPr>
          <w:p w14:paraId="3B9E65C2" w14:textId="77777777" w:rsidR="00EA4003" w:rsidRDefault="00EA4003">
            <w:pPr>
              <w:wordWrap w:val="0"/>
              <w:jc w:val="center"/>
              <w:rPr>
                <w:rFonts w:ascii="宋体" w:eastAsia="宋体" w:hAnsi="宋体" w:cs="宋体" w:hint="eastAsia"/>
              </w:rPr>
            </w:pPr>
          </w:p>
        </w:tc>
        <w:tc>
          <w:tcPr>
            <w:tcW w:w="1101" w:type="pct"/>
            <w:vAlign w:val="center"/>
          </w:tcPr>
          <w:p w14:paraId="46B29A2B" w14:textId="77777777" w:rsidR="00EA4003" w:rsidRDefault="00EA4003">
            <w:pPr>
              <w:wordWrap w:val="0"/>
              <w:jc w:val="center"/>
              <w:rPr>
                <w:rFonts w:ascii="宋体" w:eastAsia="宋体" w:hAnsi="宋体" w:cs="宋体" w:hint="eastAsia"/>
              </w:rPr>
            </w:pPr>
          </w:p>
        </w:tc>
        <w:tc>
          <w:tcPr>
            <w:tcW w:w="971" w:type="pct"/>
            <w:vAlign w:val="center"/>
          </w:tcPr>
          <w:p w14:paraId="4CD14387" w14:textId="77777777" w:rsidR="00EA4003" w:rsidRDefault="00EA4003">
            <w:pPr>
              <w:wordWrap w:val="0"/>
              <w:jc w:val="center"/>
              <w:rPr>
                <w:rFonts w:ascii="宋体" w:eastAsia="宋体" w:hAnsi="宋体" w:cs="宋体" w:hint="eastAsia"/>
              </w:rPr>
            </w:pPr>
          </w:p>
        </w:tc>
        <w:tc>
          <w:tcPr>
            <w:tcW w:w="523" w:type="pct"/>
            <w:vAlign w:val="center"/>
          </w:tcPr>
          <w:p w14:paraId="13187F11" w14:textId="77777777" w:rsidR="00EA4003" w:rsidRDefault="00EA4003">
            <w:pPr>
              <w:wordWrap w:val="0"/>
              <w:jc w:val="center"/>
              <w:rPr>
                <w:rFonts w:ascii="宋体" w:eastAsia="宋体" w:hAnsi="宋体" w:cs="宋体" w:hint="eastAsia"/>
              </w:rPr>
            </w:pPr>
          </w:p>
        </w:tc>
      </w:tr>
      <w:tr w:rsidR="00EA4003" w14:paraId="47E519CD" w14:textId="77777777">
        <w:trPr>
          <w:trHeight w:hRule="exact" w:val="940"/>
        </w:trPr>
        <w:tc>
          <w:tcPr>
            <w:tcW w:w="402" w:type="pct"/>
            <w:vAlign w:val="center"/>
          </w:tcPr>
          <w:p w14:paraId="09AEFF55" w14:textId="77777777" w:rsidR="00EA4003" w:rsidRDefault="00EA4003">
            <w:pPr>
              <w:wordWrap w:val="0"/>
              <w:jc w:val="center"/>
              <w:rPr>
                <w:rFonts w:ascii="宋体" w:eastAsia="宋体" w:hAnsi="宋体" w:cs="宋体" w:hint="eastAsia"/>
              </w:rPr>
            </w:pPr>
          </w:p>
        </w:tc>
        <w:tc>
          <w:tcPr>
            <w:tcW w:w="768" w:type="pct"/>
            <w:vAlign w:val="center"/>
          </w:tcPr>
          <w:p w14:paraId="19861AED" w14:textId="77777777" w:rsidR="00EA4003" w:rsidRDefault="00EA4003">
            <w:pPr>
              <w:wordWrap w:val="0"/>
              <w:jc w:val="center"/>
              <w:rPr>
                <w:rFonts w:ascii="宋体" w:eastAsia="宋体" w:hAnsi="宋体" w:cs="宋体" w:hint="eastAsia"/>
              </w:rPr>
            </w:pPr>
          </w:p>
        </w:tc>
        <w:tc>
          <w:tcPr>
            <w:tcW w:w="1235" w:type="pct"/>
            <w:vAlign w:val="center"/>
          </w:tcPr>
          <w:p w14:paraId="48C3AEAB" w14:textId="77777777" w:rsidR="00EA4003" w:rsidRDefault="00EA4003">
            <w:pPr>
              <w:wordWrap w:val="0"/>
              <w:jc w:val="center"/>
              <w:rPr>
                <w:rFonts w:ascii="宋体" w:eastAsia="宋体" w:hAnsi="宋体" w:cs="宋体" w:hint="eastAsia"/>
              </w:rPr>
            </w:pPr>
          </w:p>
        </w:tc>
        <w:tc>
          <w:tcPr>
            <w:tcW w:w="1101" w:type="pct"/>
            <w:vAlign w:val="center"/>
          </w:tcPr>
          <w:p w14:paraId="1610B548" w14:textId="77777777" w:rsidR="00EA4003" w:rsidRDefault="00EA4003">
            <w:pPr>
              <w:wordWrap w:val="0"/>
              <w:jc w:val="center"/>
              <w:rPr>
                <w:rFonts w:ascii="宋体" w:eastAsia="宋体" w:hAnsi="宋体" w:cs="宋体" w:hint="eastAsia"/>
              </w:rPr>
            </w:pPr>
          </w:p>
        </w:tc>
        <w:tc>
          <w:tcPr>
            <w:tcW w:w="971" w:type="pct"/>
            <w:vAlign w:val="center"/>
          </w:tcPr>
          <w:p w14:paraId="1A0758DC" w14:textId="77777777" w:rsidR="00EA4003" w:rsidRDefault="00EA4003">
            <w:pPr>
              <w:wordWrap w:val="0"/>
              <w:jc w:val="center"/>
              <w:rPr>
                <w:rFonts w:ascii="宋体" w:eastAsia="宋体" w:hAnsi="宋体" w:cs="宋体" w:hint="eastAsia"/>
              </w:rPr>
            </w:pPr>
          </w:p>
        </w:tc>
        <w:tc>
          <w:tcPr>
            <w:tcW w:w="523" w:type="pct"/>
            <w:vAlign w:val="center"/>
          </w:tcPr>
          <w:p w14:paraId="26E8B143" w14:textId="77777777" w:rsidR="00EA4003" w:rsidRDefault="00EA4003">
            <w:pPr>
              <w:wordWrap w:val="0"/>
              <w:jc w:val="center"/>
              <w:rPr>
                <w:rFonts w:ascii="宋体" w:eastAsia="宋体" w:hAnsi="宋体" w:cs="宋体" w:hint="eastAsia"/>
              </w:rPr>
            </w:pPr>
          </w:p>
        </w:tc>
      </w:tr>
      <w:tr w:rsidR="00EA4003" w14:paraId="62162910" w14:textId="77777777">
        <w:trPr>
          <w:trHeight w:hRule="exact" w:val="940"/>
        </w:trPr>
        <w:tc>
          <w:tcPr>
            <w:tcW w:w="402" w:type="pct"/>
            <w:vAlign w:val="center"/>
          </w:tcPr>
          <w:p w14:paraId="3B1BABBC" w14:textId="77777777" w:rsidR="00EA4003" w:rsidRDefault="00EA4003">
            <w:pPr>
              <w:wordWrap w:val="0"/>
              <w:jc w:val="center"/>
              <w:rPr>
                <w:rFonts w:ascii="宋体" w:eastAsia="宋体" w:hAnsi="宋体" w:cs="宋体" w:hint="eastAsia"/>
              </w:rPr>
            </w:pPr>
          </w:p>
        </w:tc>
        <w:tc>
          <w:tcPr>
            <w:tcW w:w="768" w:type="pct"/>
            <w:vAlign w:val="center"/>
          </w:tcPr>
          <w:p w14:paraId="2F98121B" w14:textId="77777777" w:rsidR="00EA4003" w:rsidRDefault="00EA4003">
            <w:pPr>
              <w:wordWrap w:val="0"/>
              <w:jc w:val="center"/>
              <w:rPr>
                <w:rFonts w:ascii="宋体" w:eastAsia="宋体" w:hAnsi="宋体" w:cs="宋体" w:hint="eastAsia"/>
              </w:rPr>
            </w:pPr>
          </w:p>
        </w:tc>
        <w:tc>
          <w:tcPr>
            <w:tcW w:w="1235" w:type="pct"/>
            <w:vAlign w:val="center"/>
          </w:tcPr>
          <w:p w14:paraId="77FB623B" w14:textId="77777777" w:rsidR="00EA4003" w:rsidRDefault="00EA4003">
            <w:pPr>
              <w:wordWrap w:val="0"/>
              <w:jc w:val="center"/>
              <w:rPr>
                <w:rFonts w:ascii="宋体" w:eastAsia="宋体" w:hAnsi="宋体" w:cs="宋体" w:hint="eastAsia"/>
              </w:rPr>
            </w:pPr>
          </w:p>
        </w:tc>
        <w:tc>
          <w:tcPr>
            <w:tcW w:w="1101" w:type="pct"/>
            <w:vAlign w:val="center"/>
          </w:tcPr>
          <w:p w14:paraId="01F47C21" w14:textId="77777777" w:rsidR="00EA4003" w:rsidRDefault="00EA4003">
            <w:pPr>
              <w:wordWrap w:val="0"/>
              <w:jc w:val="center"/>
              <w:rPr>
                <w:rFonts w:ascii="宋体" w:eastAsia="宋体" w:hAnsi="宋体" w:cs="宋体" w:hint="eastAsia"/>
              </w:rPr>
            </w:pPr>
          </w:p>
        </w:tc>
        <w:tc>
          <w:tcPr>
            <w:tcW w:w="971" w:type="pct"/>
            <w:vAlign w:val="center"/>
          </w:tcPr>
          <w:p w14:paraId="1B4AB9DC" w14:textId="77777777" w:rsidR="00EA4003" w:rsidRDefault="00EA4003">
            <w:pPr>
              <w:wordWrap w:val="0"/>
              <w:jc w:val="center"/>
              <w:rPr>
                <w:rFonts w:ascii="宋体" w:eastAsia="宋体" w:hAnsi="宋体" w:cs="宋体" w:hint="eastAsia"/>
              </w:rPr>
            </w:pPr>
          </w:p>
        </w:tc>
        <w:tc>
          <w:tcPr>
            <w:tcW w:w="523" w:type="pct"/>
            <w:vAlign w:val="center"/>
          </w:tcPr>
          <w:p w14:paraId="1CC8E56C" w14:textId="77777777" w:rsidR="00EA4003" w:rsidRDefault="00EA4003">
            <w:pPr>
              <w:wordWrap w:val="0"/>
              <w:jc w:val="center"/>
              <w:rPr>
                <w:rFonts w:ascii="宋体" w:eastAsia="宋体" w:hAnsi="宋体" w:cs="宋体" w:hint="eastAsia"/>
              </w:rPr>
            </w:pPr>
          </w:p>
        </w:tc>
      </w:tr>
      <w:tr w:rsidR="00EA4003" w14:paraId="4748786B" w14:textId="77777777">
        <w:trPr>
          <w:trHeight w:hRule="exact" w:val="940"/>
        </w:trPr>
        <w:tc>
          <w:tcPr>
            <w:tcW w:w="402" w:type="pct"/>
            <w:vAlign w:val="center"/>
          </w:tcPr>
          <w:p w14:paraId="073239EF" w14:textId="77777777" w:rsidR="00EA4003" w:rsidRDefault="00EA4003">
            <w:pPr>
              <w:wordWrap w:val="0"/>
              <w:jc w:val="center"/>
              <w:rPr>
                <w:rFonts w:ascii="宋体" w:eastAsia="宋体" w:hAnsi="宋体" w:cs="宋体" w:hint="eastAsia"/>
              </w:rPr>
            </w:pPr>
          </w:p>
        </w:tc>
        <w:tc>
          <w:tcPr>
            <w:tcW w:w="768" w:type="pct"/>
            <w:vAlign w:val="center"/>
          </w:tcPr>
          <w:p w14:paraId="2CE5479D" w14:textId="77777777" w:rsidR="00EA4003" w:rsidRDefault="00EA4003">
            <w:pPr>
              <w:wordWrap w:val="0"/>
              <w:jc w:val="center"/>
              <w:rPr>
                <w:rFonts w:ascii="宋体" w:eastAsia="宋体" w:hAnsi="宋体" w:cs="宋体" w:hint="eastAsia"/>
              </w:rPr>
            </w:pPr>
          </w:p>
        </w:tc>
        <w:tc>
          <w:tcPr>
            <w:tcW w:w="1235" w:type="pct"/>
            <w:vAlign w:val="center"/>
          </w:tcPr>
          <w:p w14:paraId="72F917F1" w14:textId="77777777" w:rsidR="00EA4003" w:rsidRDefault="00EA4003">
            <w:pPr>
              <w:wordWrap w:val="0"/>
              <w:jc w:val="center"/>
              <w:rPr>
                <w:rFonts w:ascii="宋体" w:eastAsia="宋体" w:hAnsi="宋体" w:cs="宋体" w:hint="eastAsia"/>
              </w:rPr>
            </w:pPr>
          </w:p>
        </w:tc>
        <w:tc>
          <w:tcPr>
            <w:tcW w:w="1101" w:type="pct"/>
            <w:vAlign w:val="center"/>
          </w:tcPr>
          <w:p w14:paraId="59186472" w14:textId="77777777" w:rsidR="00EA4003" w:rsidRDefault="00EA4003">
            <w:pPr>
              <w:wordWrap w:val="0"/>
              <w:jc w:val="center"/>
              <w:rPr>
                <w:rFonts w:ascii="宋体" w:eastAsia="宋体" w:hAnsi="宋体" w:cs="宋体" w:hint="eastAsia"/>
              </w:rPr>
            </w:pPr>
          </w:p>
        </w:tc>
        <w:tc>
          <w:tcPr>
            <w:tcW w:w="971" w:type="pct"/>
            <w:vAlign w:val="center"/>
          </w:tcPr>
          <w:p w14:paraId="17D258D6" w14:textId="77777777" w:rsidR="00EA4003" w:rsidRDefault="00EA4003">
            <w:pPr>
              <w:wordWrap w:val="0"/>
              <w:jc w:val="center"/>
              <w:rPr>
                <w:rFonts w:ascii="宋体" w:eastAsia="宋体" w:hAnsi="宋体" w:cs="宋体" w:hint="eastAsia"/>
              </w:rPr>
            </w:pPr>
          </w:p>
        </w:tc>
        <w:tc>
          <w:tcPr>
            <w:tcW w:w="523" w:type="pct"/>
            <w:vAlign w:val="center"/>
          </w:tcPr>
          <w:p w14:paraId="7BA6C109" w14:textId="77777777" w:rsidR="00EA4003" w:rsidRDefault="00EA4003">
            <w:pPr>
              <w:wordWrap w:val="0"/>
              <w:jc w:val="center"/>
              <w:rPr>
                <w:rFonts w:ascii="宋体" w:eastAsia="宋体" w:hAnsi="宋体" w:cs="宋体" w:hint="eastAsia"/>
              </w:rPr>
            </w:pPr>
          </w:p>
        </w:tc>
      </w:tr>
      <w:tr w:rsidR="00EA4003" w14:paraId="242A6045" w14:textId="77777777">
        <w:trPr>
          <w:trHeight w:hRule="exact" w:val="940"/>
        </w:trPr>
        <w:tc>
          <w:tcPr>
            <w:tcW w:w="402" w:type="pct"/>
            <w:vAlign w:val="center"/>
          </w:tcPr>
          <w:p w14:paraId="42408E57" w14:textId="77777777" w:rsidR="00EA4003" w:rsidRDefault="00EA4003">
            <w:pPr>
              <w:wordWrap w:val="0"/>
              <w:jc w:val="center"/>
              <w:rPr>
                <w:rFonts w:ascii="宋体" w:eastAsia="宋体" w:hAnsi="宋体" w:cs="宋体" w:hint="eastAsia"/>
              </w:rPr>
            </w:pPr>
          </w:p>
        </w:tc>
        <w:tc>
          <w:tcPr>
            <w:tcW w:w="768" w:type="pct"/>
            <w:vAlign w:val="center"/>
          </w:tcPr>
          <w:p w14:paraId="41A187E8" w14:textId="77777777" w:rsidR="00EA4003" w:rsidRDefault="00EA4003">
            <w:pPr>
              <w:wordWrap w:val="0"/>
              <w:jc w:val="center"/>
              <w:rPr>
                <w:rFonts w:ascii="宋体" w:eastAsia="宋体" w:hAnsi="宋体" w:cs="宋体" w:hint="eastAsia"/>
              </w:rPr>
            </w:pPr>
          </w:p>
        </w:tc>
        <w:tc>
          <w:tcPr>
            <w:tcW w:w="1235" w:type="pct"/>
            <w:vAlign w:val="center"/>
          </w:tcPr>
          <w:p w14:paraId="6CE7A320" w14:textId="77777777" w:rsidR="00EA4003" w:rsidRDefault="00EA4003">
            <w:pPr>
              <w:wordWrap w:val="0"/>
              <w:jc w:val="center"/>
              <w:rPr>
                <w:rFonts w:ascii="宋体" w:eastAsia="宋体" w:hAnsi="宋体" w:cs="宋体" w:hint="eastAsia"/>
              </w:rPr>
            </w:pPr>
          </w:p>
        </w:tc>
        <w:tc>
          <w:tcPr>
            <w:tcW w:w="1101" w:type="pct"/>
            <w:vAlign w:val="center"/>
          </w:tcPr>
          <w:p w14:paraId="0D69E648" w14:textId="77777777" w:rsidR="00EA4003" w:rsidRDefault="00EA4003">
            <w:pPr>
              <w:wordWrap w:val="0"/>
              <w:jc w:val="center"/>
              <w:rPr>
                <w:rFonts w:ascii="宋体" w:eastAsia="宋体" w:hAnsi="宋体" w:cs="宋体" w:hint="eastAsia"/>
              </w:rPr>
            </w:pPr>
          </w:p>
        </w:tc>
        <w:tc>
          <w:tcPr>
            <w:tcW w:w="971" w:type="pct"/>
            <w:vAlign w:val="center"/>
          </w:tcPr>
          <w:p w14:paraId="32B4221D" w14:textId="77777777" w:rsidR="00EA4003" w:rsidRDefault="00EA4003">
            <w:pPr>
              <w:wordWrap w:val="0"/>
              <w:jc w:val="center"/>
              <w:rPr>
                <w:rFonts w:ascii="宋体" w:eastAsia="宋体" w:hAnsi="宋体" w:cs="宋体" w:hint="eastAsia"/>
              </w:rPr>
            </w:pPr>
          </w:p>
        </w:tc>
        <w:tc>
          <w:tcPr>
            <w:tcW w:w="523" w:type="pct"/>
            <w:vAlign w:val="center"/>
          </w:tcPr>
          <w:p w14:paraId="438D70BA" w14:textId="77777777" w:rsidR="00EA4003" w:rsidRDefault="00EA4003">
            <w:pPr>
              <w:wordWrap w:val="0"/>
              <w:jc w:val="center"/>
              <w:rPr>
                <w:rFonts w:ascii="宋体" w:eastAsia="宋体" w:hAnsi="宋体" w:cs="宋体" w:hint="eastAsia"/>
              </w:rPr>
            </w:pPr>
          </w:p>
        </w:tc>
      </w:tr>
      <w:tr w:rsidR="00EA4003" w14:paraId="27F9D167" w14:textId="77777777">
        <w:trPr>
          <w:trHeight w:hRule="exact" w:val="940"/>
        </w:trPr>
        <w:tc>
          <w:tcPr>
            <w:tcW w:w="402" w:type="pct"/>
            <w:vAlign w:val="center"/>
          </w:tcPr>
          <w:p w14:paraId="08BC0299" w14:textId="77777777" w:rsidR="00EA4003" w:rsidRDefault="00EA4003">
            <w:pPr>
              <w:wordWrap w:val="0"/>
              <w:jc w:val="center"/>
              <w:rPr>
                <w:rFonts w:ascii="宋体" w:eastAsia="宋体" w:hAnsi="宋体" w:cs="宋体" w:hint="eastAsia"/>
              </w:rPr>
            </w:pPr>
          </w:p>
        </w:tc>
        <w:tc>
          <w:tcPr>
            <w:tcW w:w="768" w:type="pct"/>
            <w:vAlign w:val="center"/>
          </w:tcPr>
          <w:p w14:paraId="2FBC5EA8" w14:textId="77777777" w:rsidR="00EA4003" w:rsidRDefault="00EA4003">
            <w:pPr>
              <w:wordWrap w:val="0"/>
              <w:jc w:val="center"/>
              <w:rPr>
                <w:rFonts w:ascii="宋体" w:eastAsia="宋体" w:hAnsi="宋体" w:cs="宋体" w:hint="eastAsia"/>
              </w:rPr>
            </w:pPr>
          </w:p>
        </w:tc>
        <w:tc>
          <w:tcPr>
            <w:tcW w:w="1235" w:type="pct"/>
            <w:vAlign w:val="center"/>
          </w:tcPr>
          <w:p w14:paraId="688819E9" w14:textId="77777777" w:rsidR="00EA4003" w:rsidRDefault="00EA4003">
            <w:pPr>
              <w:wordWrap w:val="0"/>
              <w:jc w:val="center"/>
              <w:rPr>
                <w:rFonts w:ascii="宋体" w:eastAsia="宋体" w:hAnsi="宋体" w:cs="宋体" w:hint="eastAsia"/>
              </w:rPr>
            </w:pPr>
          </w:p>
        </w:tc>
        <w:tc>
          <w:tcPr>
            <w:tcW w:w="1101" w:type="pct"/>
            <w:vAlign w:val="center"/>
          </w:tcPr>
          <w:p w14:paraId="4856F967" w14:textId="77777777" w:rsidR="00EA4003" w:rsidRDefault="00EA4003">
            <w:pPr>
              <w:wordWrap w:val="0"/>
              <w:jc w:val="center"/>
              <w:rPr>
                <w:rFonts w:ascii="宋体" w:eastAsia="宋体" w:hAnsi="宋体" w:cs="宋体" w:hint="eastAsia"/>
              </w:rPr>
            </w:pPr>
          </w:p>
        </w:tc>
        <w:tc>
          <w:tcPr>
            <w:tcW w:w="971" w:type="pct"/>
            <w:vAlign w:val="center"/>
          </w:tcPr>
          <w:p w14:paraId="4BAAC4A0" w14:textId="77777777" w:rsidR="00EA4003" w:rsidRDefault="00EA4003">
            <w:pPr>
              <w:wordWrap w:val="0"/>
              <w:jc w:val="center"/>
              <w:rPr>
                <w:rFonts w:ascii="宋体" w:eastAsia="宋体" w:hAnsi="宋体" w:cs="宋体" w:hint="eastAsia"/>
              </w:rPr>
            </w:pPr>
          </w:p>
        </w:tc>
        <w:tc>
          <w:tcPr>
            <w:tcW w:w="523" w:type="pct"/>
            <w:vAlign w:val="center"/>
          </w:tcPr>
          <w:p w14:paraId="714610A7" w14:textId="77777777" w:rsidR="00EA4003" w:rsidRDefault="00EA4003">
            <w:pPr>
              <w:wordWrap w:val="0"/>
              <w:jc w:val="center"/>
              <w:rPr>
                <w:rFonts w:ascii="宋体" w:eastAsia="宋体" w:hAnsi="宋体" w:cs="宋体" w:hint="eastAsia"/>
              </w:rPr>
            </w:pPr>
          </w:p>
        </w:tc>
      </w:tr>
    </w:tbl>
    <w:p w14:paraId="35E32446" w14:textId="77777777" w:rsidR="00EA4003" w:rsidRDefault="00EA4003">
      <w:pPr>
        <w:wordWrap w:val="0"/>
        <w:rPr>
          <w:rFonts w:ascii="宋体" w:eastAsia="宋体" w:hAnsi="宋体" w:cs="宋体" w:hint="eastAsia"/>
          <w:sz w:val="20"/>
          <w:szCs w:val="24"/>
        </w:rPr>
      </w:pPr>
    </w:p>
    <w:p w14:paraId="65F372AF" w14:textId="77777777" w:rsidR="00EA4003" w:rsidRDefault="00EA4003">
      <w:pPr>
        <w:wordWrap w:val="0"/>
        <w:rPr>
          <w:rFonts w:ascii="宋体" w:eastAsia="宋体" w:hAnsi="宋体" w:cs="宋体" w:hint="eastAsia"/>
          <w:sz w:val="20"/>
          <w:szCs w:val="24"/>
        </w:rPr>
      </w:pPr>
    </w:p>
    <w:p w14:paraId="47839AEF" w14:textId="77777777" w:rsidR="00EA4003" w:rsidRDefault="00EA4003">
      <w:pPr>
        <w:wordWrap w:val="0"/>
        <w:spacing w:before="3"/>
        <w:rPr>
          <w:rFonts w:ascii="宋体" w:eastAsia="宋体" w:hAnsi="宋体" w:cs="宋体" w:hint="eastAsia"/>
          <w:sz w:val="27"/>
          <w:szCs w:val="24"/>
        </w:rPr>
      </w:pPr>
    </w:p>
    <w:p w14:paraId="1EDBAA3A" w14:textId="77777777" w:rsidR="00EA4003" w:rsidRDefault="007D68BA">
      <w:pPr>
        <w:wordWrap w:val="0"/>
        <w:spacing w:before="27" w:line="313" w:lineRule="exact"/>
        <w:ind w:left="401"/>
        <w:rPr>
          <w:rFonts w:ascii="宋体" w:eastAsia="宋体" w:hAnsi="宋体" w:cs="宋体" w:hint="eastAsia"/>
          <w:sz w:val="24"/>
          <w:szCs w:val="24"/>
        </w:rPr>
      </w:pPr>
      <w:r>
        <w:rPr>
          <w:rFonts w:ascii="宋体" w:eastAsia="宋体" w:hAnsi="宋体" w:cs="宋体"/>
          <w:sz w:val="24"/>
          <w:szCs w:val="24"/>
        </w:rPr>
        <w:t>注：</w:t>
      </w:r>
    </w:p>
    <w:p w14:paraId="6C1E4005" w14:textId="77777777" w:rsidR="00EA4003" w:rsidRDefault="007D68BA">
      <w:pPr>
        <w:wordWrap w:val="0"/>
        <w:spacing w:before="31" w:line="310" w:lineRule="exact"/>
        <w:ind w:left="401" w:right="496"/>
        <w:rPr>
          <w:rFonts w:ascii="宋体" w:eastAsia="宋体" w:hAnsi="宋体" w:cs="宋体" w:hint="eastAsia"/>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14:paraId="5F8AEE8F" w14:textId="77777777" w:rsidR="00EA4003" w:rsidRDefault="007D68BA">
      <w:pPr>
        <w:wordWrap w:val="0"/>
        <w:spacing w:line="304" w:lineRule="exact"/>
        <w:ind w:left="401"/>
        <w:rPr>
          <w:rFonts w:ascii="宋体" w:eastAsia="宋体" w:hAnsi="宋体" w:cs="宋体" w:hint="eastAsia"/>
          <w:sz w:val="24"/>
          <w:szCs w:val="24"/>
          <w:lang w:eastAsia="zh-CN"/>
        </w:rPr>
      </w:pPr>
      <w:r>
        <w:rPr>
          <w:rFonts w:ascii="宋体" w:eastAsia="宋体" w:hAnsi="宋体" w:cs="宋体"/>
          <w:w w:val="115"/>
          <w:sz w:val="24"/>
          <w:szCs w:val="24"/>
          <w:lang w:eastAsia="zh-CN"/>
        </w:rPr>
        <w:t>2.</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填写“无偏离”、“正偏离”或“负偏离”。</w:t>
      </w:r>
    </w:p>
    <w:p w14:paraId="6FEECFC5" w14:textId="77777777" w:rsidR="00EA4003" w:rsidRDefault="00EA4003">
      <w:pPr>
        <w:wordWrap w:val="0"/>
        <w:rPr>
          <w:rFonts w:ascii="宋体" w:eastAsia="宋体" w:hAnsi="宋体" w:cs="宋体" w:hint="eastAsia"/>
          <w:sz w:val="28"/>
          <w:szCs w:val="24"/>
          <w:lang w:eastAsia="zh-CN"/>
        </w:rPr>
      </w:pPr>
    </w:p>
    <w:p w14:paraId="37A5A104" w14:textId="77777777" w:rsidR="00EA4003" w:rsidRDefault="00EA4003">
      <w:pPr>
        <w:wordWrap w:val="0"/>
        <w:rPr>
          <w:rFonts w:ascii="宋体" w:eastAsia="宋体" w:hAnsi="宋体" w:cs="宋体" w:hint="eastAsia"/>
          <w:sz w:val="28"/>
          <w:szCs w:val="24"/>
          <w:lang w:eastAsia="zh-CN"/>
        </w:rPr>
      </w:pPr>
    </w:p>
    <w:p w14:paraId="681EF862" w14:textId="77777777" w:rsidR="00EA4003" w:rsidRDefault="00EA4003">
      <w:pPr>
        <w:wordWrap w:val="0"/>
        <w:rPr>
          <w:rFonts w:ascii="宋体" w:eastAsia="宋体" w:hAnsi="宋体" w:cs="宋体" w:hint="eastAsia"/>
          <w:sz w:val="28"/>
          <w:szCs w:val="24"/>
          <w:lang w:eastAsia="zh-CN"/>
        </w:rPr>
      </w:pPr>
    </w:p>
    <w:p w14:paraId="072BB0F4" w14:textId="77777777" w:rsidR="00EA4003" w:rsidRDefault="007D68BA">
      <w:pPr>
        <w:tabs>
          <w:tab w:val="left" w:pos="3641"/>
          <w:tab w:val="left" w:pos="5134"/>
        </w:tabs>
        <w:wordWrap w:val="0"/>
        <w:spacing w:before="186"/>
        <w:ind w:left="40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323042F4" w14:textId="77777777" w:rsidR="00EA4003" w:rsidRDefault="007D68BA">
      <w:pPr>
        <w:tabs>
          <w:tab w:val="left" w:pos="1721"/>
          <w:tab w:val="left" w:pos="2681"/>
          <w:tab w:val="left" w:pos="3641"/>
        </w:tabs>
        <w:wordWrap w:val="0"/>
        <w:spacing w:before="178"/>
        <w:ind w:left="40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0855AF8"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16FF84C8"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7 </w:t>
      </w:r>
      <w:r>
        <w:rPr>
          <w:rFonts w:asciiTheme="minorEastAsia" w:eastAsiaTheme="minorEastAsia" w:hAnsiTheme="minorEastAsia"/>
          <w:sz w:val="24"/>
          <w:lang w:eastAsia="zh-CN"/>
        </w:rPr>
        <w:t>中小企业证明文件</w:t>
      </w:r>
    </w:p>
    <w:p w14:paraId="6395B855" w14:textId="77777777" w:rsidR="00EA4003" w:rsidRDefault="007D68BA">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01CD8BC2" w14:textId="77777777" w:rsidR="00EA4003" w:rsidRDefault="007D68BA">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14:paraId="45773870" w14:textId="77777777" w:rsidR="00EA4003" w:rsidRDefault="007D68BA">
      <w:pPr>
        <w:wordWrap w:val="0"/>
        <w:spacing w:before="41"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09BD0BEA" w14:textId="77777777" w:rsidR="00EA4003" w:rsidRDefault="007D68BA">
      <w:pPr>
        <w:wordWrap w:val="0"/>
        <w:spacing w:before="55"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347ED7B7" w14:textId="77777777" w:rsidR="00EA4003" w:rsidRDefault="007D68BA">
      <w:pPr>
        <w:wordWrap w:val="0"/>
        <w:spacing w:before="55" w:line="352"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14:paraId="01265ACE"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377643B7" w14:textId="77777777" w:rsidR="00EA4003" w:rsidRDefault="00EA4003">
      <w:pPr>
        <w:wordWrap w:val="0"/>
        <w:spacing w:before="4"/>
        <w:rPr>
          <w:rFonts w:ascii="宋体" w:eastAsia="宋体" w:hAnsi="宋体" w:cs="宋体" w:hint="eastAsia"/>
          <w:sz w:val="19"/>
          <w:szCs w:val="24"/>
          <w:lang w:eastAsia="zh-CN"/>
        </w:rPr>
      </w:pPr>
    </w:p>
    <w:p w14:paraId="4F1083C5" w14:textId="77777777" w:rsidR="00EA4003" w:rsidRDefault="007D68BA">
      <w:pPr>
        <w:wordWrap w:val="0"/>
        <w:spacing w:line="460" w:lineRule="exact"/>
        <w:ind w:left="2410"/>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479BFC06" w14:textId="77777777" w:rsidR="00EA4003" w:rsidRDefault="00EA4003">
      <w:pPr>
        <w:wordWrap w:val="0"/>
        <w:spacing w:before="5"/>
        <w:rPr>
          <w:rFonts w:ascii="宋体" w:eastAsia="宋体" w:hAnsi="宋体" w:cs="宋体" w:hint="eastAsia"/>
          <w:sz w:val="37"/>
          <w:szCs w:val="24"/>
          <w:lang w:eastAsia="zh-CN"/>
        </w:rPr>
      </w:pPr>
    </w:p>
    <w:p w14:paraId="46205BC1" w14:textId="77777777" w:rsidR="00EA4003" w:rsidRDefault="007D68BA">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14:paraId="626CD254" w14:textId="77777777" w:rsidR="00EA4003" w:rsidRDefault="007D68BA">
      <w:pPr>
        <w:numPr>
          <w:ilvl w:val="0"/>
          <w:numId w:val="60"/>
        </w:numPr>
        <w:tabs>
          <w:tab w:val="left" w:pos="1183"/>
          <w:tab w:val="left" w:pos="1484"/>
          <w:tab w:val="left" w:pos="4662"/>
          <w:tab w:val="left" w:pos="6903"/>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r>
        <w:fldChar w:fldCharType="begin"/>
      </w:r>
      <w:r>
        <w:rPr>
          <w:lang w:eastAsia="zh-CN"/>
        </w:rPr>
        <w:instrText>HYPERLINK \l "_bookmark0"</w:instrText>
      </w:r>
      <w:r>
        <w:fldChar w:fldCharType="separate"/>
      </w:r>
      <w:r>
        <w:rPr>
          <w:rFonts w:ascii="宋体" w:eastAsia="宋体" w:hAnsi="宋体" w:cs="宋体"/>
          <w:position w:val="16"/>
          <w:sz w:val="24"/>
          <w:lang w:eastAsia="zh-CN"/>
        </w:rPr>
        <w:t>1</w:t>
      </w:r>
      <w:r>
        <w:fldChar w:fldCharType="end"/>
      </w:r>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03CDCAD8" w14:textId="77777777" w:rsidR="00EA4003" w:rsidRDefault="007D68BA">
      <w:pPr>
        <w:numPr>
          <w:ilvl w:val="0"/>
          <w:numId w:val="60"/>
        </w:numPr>
        <w:tabs>
          <w:tab w:val="left" w:pos="1165"/>
          <w:tab w:val="left" w:pos="1183"/>
          <w:tab w:val="left" w:pos="4362"/>
          <w:tab w:val="left" w:pos="6577"/>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08EB6A48" w14:textId="77777777" w:rsidR="00EA4003" w:rsidRDefault="007D68BA">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4A590D45" w14:textId="77777777" w:rsidR="00EA4003" w:rsidRDefault="007D68BA">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555EE3FC" w14:textId="77777777" w:rsidR="00EA4003" w:rsidRDefault="007D68BA">
      <w:pPr>
        <w:wordWrap w:val="0"/>
        <w:spacing w:line="360" w:lineRule="auto"/>
        <w:ind w:left="220" w:right="372" w:firstLine="645"/>
        <w:rPr>
          <w:rFonts w:ascii="宋体" w:eastAsia="宋体" w:hAnsi="宋体" w:cs="宋体" w:hint="eastAsia"/>
          <w:sz w:val="24"/>
          <w:lang w:eastAsia="zh-CN"/>
        </w:rPr>
      </w:pPr>
      <w:r>
        <w:rPr>
          <w:rFonts w:ascii="宋体" w:eastAsia="宋体" w:hAnsi="宋体" w:cs="宋体"/>
          <w:sz w:val="24"/>
          <w:lang w:eastAsia="zh-CN"/>
        </w:rPr>
        <w:t>本企业对上述声明内容的真实性负责。如有虚假，将依法承担相应责任。</w:t>
      </w:r>
    </w:p>
    <w:p w14:paraId="345D252C" w14:textId="77777777" w:rsidR="00EA4003" w:rsidRDefault="00EA4003">
      <w:pPr>
        <w:wordWrap w:val="0"/>
        <w:spacing w:line="360" w:lineRule="auto"/>
        <w:ind w:firstLine="504"/>
        <w:rPr>
          <w:rFonts w:ascii="宋体" w:eastAsia="宋体" w:hAnsi="宋体" w:cs="宋体" w:hint="eastAsia"/>
          <w:spacing w:val="6"/>
          <w:sz w:val="24"/>
          <w:lang w:eastAsia="zh-CN"/>
        </w:rPr>
      </w:pPr>
    </w:p>
    <w:p w14:paraId="7467CEAA" w14:textId="77777777" w:rsidR="00EA4003" w:rsidRDefault="00EA4003">
      <w:pPr>
        <w:wordWrap w:val="0"/>
        <w:spacing w:line="360" w:lineRule="auto"/>
        <w:ind w:firstLine="504"/>
        <w:rPr>
          <w:rFonts w:ascii="宋体" w:eastAsia="宋体" w:hAnsi="宋体" w:cs="宋体" w:hint="eastAsia"/>
          <w:spacing w:val="6"/>
          <w:sz w:val="24"/>
          <w:lang w:eastAsia="zh-CN"/>
        </w:rPr>
      </w:pPr>
    </w:p>
    <w:p w14:paraId="4D704D1D" w14:textId="77777777" w:rsidR="00EA4003" w:rsidRDefault="007D68BA">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684B2707" w14:textId="77777777" w:rsidR="00EA4003" w:rsidRDefault="007D68BA">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26251B0D" w14:textId="77777777" w:rsidR="00EA4003" w:rsidRDefault="00EA4003">
      <w:pPr>
        <w:tabs>
          <w:tab w:val="left" w:pos="1852"/>
        </w:tabs>
        <w:wordWrap w:val="0"/>
        <w:spacing w:before="151"/>
        <w:ind w:right="418"/>
        <w:jc w:val="right"/>
        <w:rPr>
          <w:rFonts w:ascii="宋体" w:eastAsia="宋体" w:hAnsi="宋体" w:cs="宋体" w:hint="eastAsia"/>
          <w:sz w:val="24"/>
          <w:szCs w:val="24"/>
          <w:lang w:eastAsia="zh-CN"/>
        </w:rPr>
      </w:pPr>
    </w:p>
    <w:p w14:paraId="788B7D96" w14:textId="77777777" w:rsidR="00EA4003" w:rsidRDefault="00EA4003">
      <w:pPr>
        <w:wordWrap w:val="0"/>
        <w:rPr>
          <w:rFonts w:ascii="宋体" w:eastAsia="宋体" w:hAnsi="宋体" w:cs="宋体" w:hint="eastAsia"/>
          <w:sz w:val="20"/>
          <w:szCs w:val="24"/>
          <w:lang w:eastAsia="zh-CN"/>
        </w:rPr>
      </w:pPr>
    </w:p>
    <w:p w14:paraId="1A5DE8B8" w14:textId="77777777" w:rsidR="00EA4003" w:rsidRDefault="00EA4003">
      <w:pPr>
        <w:wordWrap w:val="0"/>
        <w:rPr>
          <w:rFonts w:ascii="宋体" w:eastAsia="宋体" w:hAnsi="宋体" w:cs="宋体" w:hint="eastAsia"/>
          <w:sz w:val="20"/>
          <w:szCs w:val="24"/>
          <w:lang w:eastAsia="zh-CN"/>
        </w:rPr>
      </w:pPr>
    </w:p>
    <w:p w14:paraId="1FB58CD3" w14:textId="77777777" w:rsidR="00EA4003" w:rsidRDefault="00EA4003">
      <w:pPr>
        <w:wordWrap w:val="0"/>
        <w:rPr>
          <w:rFonts w:ascii="宋体" w:eastAsia="宋体" w:hAnsi="宋体" w:cs="宋体" w:hint="eastAsia"/>
          <w:sz w:val="20"/>
          <w:szCs w:val="24"/>
          <w:lang w:eastAsia="zh-CN"/>
        </w:rPr>
      </w:pPr>
    </w:p>
    <w:p w14:paraId="12E8340D" w14:textId="77777777" w:rsidR="00EA4003" w:rsidRDefault="00000000">
      <w:pPr>
        <w:wordWrap w:val="0"/>
        <w:spacing w:before="1"/>
        <w:rPr>
          <w:rFonts w:ascii="宋体" w:eastAsia="宋体" w:hAnsi="宋体" w:cs="宋体" w:hint="eastAsia"/>
          <w:sz w:val="26"/>
          <w:szCs w:val="24"/>
          <w:lang w:eastAsia="zh-CN"/>
        </w:rPr>
      </w:pPr>
      <w:r>
        <w:rPr>
          <w:rFonts w:ascii="宋体" w:eastAsia="宋体" w:hAnsi="宋体" w:cs="宋体" w:hint="eastAsia"/>
          <w:sz w:val="24"/>
          <w:szCs w:val="24"/>
        </w:rPr>
        <w:pict w14:anchorId="3E929327">
          <v:line id="_x0000_s2081" style="position:absolute;z-index:251663360;mso-wrap-distance-top:0;mso-wrap-distance-bottom:0;mso-position-horizontal-relative:page;mso-width-relative:page;mso-height-relative:page" from="79.65pt,17.2pt" to="526.95pt,17.2pt" strokeweight=".48pt">
            <w10:wrap type="topAndBottom" anchorx="page"/>
          </v:line>
        </w:pict>
      </w:r>
    </w:p>
    <w:p w14:paraId="71218F71" w14:textId="77777777" w:rsidR="00EA4003" w:rsidRDefault="007D68BA">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2F88CF26" w14:textId="77777777" w:rsidR="00EA4003" w:rsidRDefault="007D68BA">
      <w:pPr>
        <w:wordWrap w:val="0"/>
        <w:rPr>
          <w:rFonts w:ascii="宋体" w:eastAsia="宋体" w:hAnsi="宋体" w:cs="宋体" w:hint="eastAsia"/>
          <w:sz w:val="21"/>
          <w:lang w:eastAsia="zh-CN"/>
        </w:rPr>
      </w:pPr>
      <w:r>
        <w:rPr>
          <w:rFonts w:ascii="宋体" w:eastAsia="宋体" w:hAnsi="宋体" w:cs="宋体"/>
          <w:sz w:val="21"/>
          <w:lang w:eastAsia="zh-CN"/>
        </w:rPr>
        <w:br w:type="page"/>
      </w:r>
    </w:p>
    <w:p w14:paraId="2E7FAA44" w14:textId="77777777" w:rsidR="00EA4003" w:rsidRDefault="007D68BA">
      <w:pPr>
        <w:wordWrap w:val="0"/>
        <w:spacing w:line="461"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72B3B4CA" w14:textId="77777777" w:rsidR="00EA4003" w:rsidRDefault="00EA4003">
      <w:pPr>
        <w:wordWrap w:val="0"/>
        <w:spacing w:before="5"/>
        <w:rPr>
          <w:rFonts w:ascii="宋体" w:eastAsia="宋体" w:hAnsi="宋体" w:cs="宋体" w:hint="eastAsia"/>
          <w:sz w:val="37"/>
          <w:szCs w:val="24"/>
          <w:lang w:eastAsia="zh-CN"/>
        </w:rPr>
      </w:pPr>
    </w:p>
    <w:p w14:paraId="732B8B29" w14:textId="77777777" w:rsidR="00EA4003" w:rsidRDefault="007D68BA">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886A5BE" w14:textId="77777777" w:rsidR="00EA4003" w:rsidRDefault="007D68BA">
      <w:pPr>
        <w:numPr>
          <w:ilvl w:val="0"/>
          <w:numId w:val="61"/>
        </w:numPr>
        <w:tabs>
          <w:tab w:val="left" w:pos="1276"/>
          <w:tab w:val="left" w:pos="5005"/>
          <w:tab w:val="left" w:pos="7227"/>
        </w:tabs>
        <w:wordWrap w:val="0"/>
        <w:spacing w:line="360" w:lineRule="auto"/>
        <w:ind w:left="284" w:right="236" w:firstLine="57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14:paraId="109161FD" w14:textId="77777777" w:rsidR="00EA4003" w:rsidRDefault="007D68BA">
      <w:pPr>
        <w:numPr>
          <w:ilvl w:val="0"/>
          <w:numId w:val="61"/>
        </w:numPr>
        <w:tabs>
          <w:tab w:val="left" w:pos="1243"/>
          <w:tab w:val="left" w:pos="1806"/>
          <w:tab w:val="left" w:pos="5005"/>
          <w:tab w:val="left" w:pos="7213"/>
        </w:tabs>
        <w:wordWrap w:val="0"/>
        <w:spacing w:line="360" w:lineRule="auto"/>
        <w:ind w:left="205" w:right="258" w:firstLine="655"/>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3468D2F8" w14:textId="77777777" w:rsidR="00EA4003" w:rsidRDefault="007D68BA">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34724671" w14:textId="77777777" w:rsidR="00EA4003" w:rsidRDefault="007D68BA">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1F05286E" w14:textId="77777777" w:rsidR="00EA4003" w:rsidRDefault="007D68BA">
      <w:pPr>
        <w:wordWrap w:val="0"/>
        <w:spacing w:line="360" w:lineRule="auto"/>
        <w:ind w:firstLine="504"/>
        <w:rPr>
          <w:rFonts w:ascii="宋体" w:eastAsia="宋体" w:hAnsi="宋体" w:cs="宋体" w:hint="eastAsia"/>
          <w:spacing w:val="6"/>
          <w:sz w:val="24"/>
          <w:lang w:eastAsia="zh-CN"/>
        </w:rPr>
      </w:pPr>
      <w:r>
        <w:rPr>
          <w:rFonts w:ascii="宋体" w:eastAsia="宋体" w:hAnsi="宋体" w:cs="宋体"/>
          <w:sz w:val="24"/>
          <w:lang w:eastAsia="zh-CN"/>
        </w:rPr>
        <w:t>本企业对上述声明内容的真实性负责。如有虚假，将依法承担相应责任。</w:t>
      </w:r>
    </w:p>
    <w:p w14:paraId="23ECD376" w14:textId="77777777" w:rsidR="00EA4003" w:rsidRDefault="00EA4003">
      <w:pPr>
        <w:wordWrap w:val="0"/>
        <w:spacing w:line="360" w:lineRule="auto"/>
        <w:ind w:firstLine="504"/>
        <w:rPr>
          <w:rFonts w:ascii="宋体" w:eastAsia="宋体" w:hAnsi="宋体" w:cs="宋体" w:hint="eastAsia"/>
          <w:spacing w:val="6"/>
          <w:sz w:val="24"/>
          <w:lang w:eastAsia="zh-CN"/>
        </w:rPr>
      </w:pPr>
    </w:p>
    <w:p w14:paraId="4F7924FE" w14:textId="77777777" w:rsidR="00EA4003" w:rsidRDefault="00EA4003">
      <w:pPr>
        <w:wordWrap w:val="0"/>
        <w:spacing w:line="360" w:lineRule="auto"/>
        <w:ind w:right="360" w:firstLine="480"/>
        <w:jc w:val="right"/>
        <w:rPr>
          <w:rFonts w:ascii="宋体" w:eastAsia="宋体" w:hAnsi="宋体" w:cs="宋体" w:hint="eastAsia"/>
          <w:color w:val="000000"/>
          <w:sz w:val="24"/>
          <w:lang w:eastAsia="zh-CN"/>
        </w:rPr>
      </w:pPr>
    </w:p>
    <w:p w14:paraId="758CF6EB" w14:textId="77777777" w:rsidR="00EA4003" w:rsidRDefault="007D68BA">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3BE97C9F" w14:textId="77777777" w:rsidR="00EA4003" w:rsidRDefault="007D68BA">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075EC54B" w14:textId="77777777" w:rsidR="00EA4003" w:rsidRDefault="00EA4003">
      <w:pPr>
        <w:wordWrap w:val="0"/>
        <w:rPr>
          <w:rFonts w:ascii="宋体" w:eastAsia="宋体" w:hAnsi="宋体" w:cs="宋体" w:hint="eastAsia"/>
          <w:sz w:val="20"/>
          <w:szCs w:val="24"/>
          <w:lang w:eastAsia="zh-CN"/>
        </w:rPr>
      </w:pPr>
    </w:p>
    <w:p w14:paraId="59C38671" w14:textId="77777777" w:rsidR="00EA4003" w:rsidRDefault="00EA4003">
      <w:pPr>
        <w:wordWrap w:val="0"/>
        <w:rPr>
          <w:rFonts w:ascii="宋体" w:eastAsia="宋体" w:hAnsi="宋体" w:cs="宋体" w:hint="eastAsia"/>
          <w:sz w:val="20"/>
          <w:szCs w:val="24"/>
          <w:lang w:eastAsia="zh-CN"/>
        </w:rPr>
      </w:pPr>
    </w:p>
    <w:p w14:paraId="3D097FBB" w14:textId="77777777" w:rsidR="00EA4003" w:rsidRDefault="00EA4003">
      <w:pPr>
        <w:wordWrap w:val="0"/>
        <w:rPr>
          <w:rFonts w:ascii="宋体" w:eastAsia="宋体" w:hAnsi="宋体" w:cs="宋体" w:hint="eastAsia"/>
          <w:sz w:val="20"/>
          <w:szCs w:val="24"/>
          <w:lang w:eastAsia="zh-CN"/>
        </w:rPr>
      </w:pPr>
    </w:p>
    <w:p w14:paraId="30760B3E" w14:textId="77777777" w:rsidR="00EA4003" w:rsidRDefault="00000000">
      <w:pPr>
        <w:wordWrap w:val="0"/>
        <w:rPr>
          <w:rFonts w:ascii="宋体" w:eastAsia="宋体" w:hAnsi="宋体" w:cs="宋体" w:hint="eastAsia"/>
          <w:sz w:val="14"/>
          <w:szCs w:val="24"/>
          <w:lang w:eastAsia="zh-CN"/>
        </w:rPr>
      </w:pPr>
      <w:r>
        <w:rPr>
          <w:rFonts w:ascii="宋体" w:eastAsia="宋体" w:hAnsi="宋体" w:cs="宋体" w:hint="eastAsia"/>
          <w:sz w:val="24"/>
          <w:szCs w:val="24"/>
        </w:rPr>
        <w:pict w14:anchorId="18242513">
          <v:line id="_x0000_s2082" style="position:absolute;z-index:251664384;mso-wrap-distance-top:0;mso-wrap-distance-bottom:0;mso-position-horizontal-relative:page;mso-width-relative:page;mso-height-relative:page" from="79.65pt,10.25pt" to="526.95pt,10.25pt" strokeweight=".48pt">
            <w10:wrap type="topAndBottom" anchorx="page"/>
          </v:line>
        </w:pict>
      </w:r>
    </w:p>
    <w:p w14:paraId="3B9A08FD" w14:textId="77777777" w:rsidR="00EA4003" w:rsidRDefault="007D68BA">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1F57A5FB" w14:textId="77777777" w:rsidR="00EA4003" w:rsidRDefault="007D68BA">
      <w:pPr>
        <w:wordWrap w:val="0"/>
        <w:rPr>
          <w:rFonts w:ascii="宋体" w:eastAsia="宋体" w:hAnsi="宋体" w:cs="宋体" w:hint="eastAsia"/>
          <w:sz w:val="21"/>
          <w:lang w:eastAsia="zh-CN"/>
        </w:rPr>
      </w:pPr>
      <w:r>
        <w:rPr>
          <w:rFonts w:ascii="宋体" w:eastAsia="宋体" w:hAnsi="宋体" w:cs="宋体"/>
          <w:sz w:val="21"/>
          <w:lang w:eastAsia="zh-CN"/>
        </w:rPr>
        <w:br w:type="page"/>
      </w:r>
    </w:p>
    <w:p w14:paraId="00876062" w14:textId="77777777" w:rsidR="00EA4003" w:rsidRDefault="007D68BA">
      <w:pPr>
        <w:wordWrap w:val="0"/>
        <w:spacing w:line="460" w:lineRule="exact"/>
        <w:ind w:left="2310"/>
        <w:rPr>
          <w:rFonts w:ascii="宋体" w:eastAsia="宋体" w:hAnsi="宋体" w:cs="宋体" w:hint="eastAsia"/>
          <w:b/>
          <w:sz w:val="36"/>
          <w:lang w:eastAsia="zh-CN"/>
        </w:rPr>
      </w:pPr>
      <w:r>
        <w:rPr>
          <w:rFonts w:ascii="宋体" w:eastAsia="宋体" w:hAnsi="宋体" w:cs="宋体"/>
          <w:b/>
          <w:sz w:val="36"/>
          <w:lang w:eastAsia="zh-CN"/>
        </w:rPr>
        <w:lastRenderedPageBreak/>
        <w:t>残疾人福利性单位声明函格式</w:t>
      </w:r>
    </w:p>
    <w:p w14:paraId="64894D0A" w14:textId="77777777" w:rsidR="00EA4003" w:rsidRDefault="00EA4003">
      <w:pPr>
        <w:wordWrap w:val="0"/>
        <w:rPr>
          <w:rFonts w:ascii="宋体" w:eastAsia="宋体" w:hAnsi="宋体" w:cs="宋体" w:hint="eastAsia"/>
          <w:sz w:val="36"/>
          <w:szCs w:val="24"/>
          <w:lang w:eastAsia="zh-CN"/>
        </w:rPr>
      </w:pPr>
    </w:p>
    <w:p w14:paraId="025D76BE" w14:textId="77777777" w:rsidR="00EA4003" w:rsidRDefault="007D68BA">
      <w:pPr>
        <w:wordWrap w:val="0"/>
        <w:spacing w:before="246" w:line="448" w:lineRule="auto"/>
        <w:ind w:left="121" w:right="99" w:firstLine="504"/>
        <w:jc w:val="both"/>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56A10A80" w14:textId="77777777" w:rsidR="00EA4003" w:rsidRDefault="007D68BA">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7B1CA22C" w14:textId="77777777" w:rsidR="00EA4003" w:rsidRDefault="00EA4003">
      <w:pPr>
        <w:wordWrap w:val="0"/>
        <w:spacing w:before="5"/>
        <w:rPr>
          <w:rFonts w:ascii="宋体" w:eastAsia="宋体" w:hAnsi="宋体" w:cs="宋体" w:hint="eastAsia"/>
          <w:sz w:val="19"/>
          <w:szCs w:val="24"/>
          <w:lang w:eastAsia="zh-CN"/>
        </w:rPr>
      </w:pPr>
    </w:p>
    <w:p w14:paraId="14866261" w14:textId="77777777" w:rsidR="00EA4003" w:rsidRDefault="007D68BA">
      <w:pPr>
        <w:wordWrap w:val="0"/>
        <w:spacing w:line="422" w:lineRule="auto"/>
        <w:ind w:left="121" w:right="1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0278E867" w14:textId="77777777" w:rsidR="00EA4003" w:rsidRDefault="007D68BA">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73785DA1" w14:textId="77777777" w:rsidR="00EA4003" w:rsidRDefault="00EA4003">
      <w:pPr>
        <w:wordWrap w:val="0"/>
        <w:rPr>
          <w:rFonts w:ascii="宋体" w:eastAsia="宋体" w:hAnsi="宋体" w:cs="宋体" w:hint="eastAsia"/>
          <w:sz w:val="24"/>
          <w:szCs w:val="24"/>
          <w:lang w:eastAsia="zh-CN"/>
        </w:rPr>
      </w:pPr>
    </w:p>
    <w:p w14:paraId="6BACDBC1" w14:textId="77777777" w:rsidR="00EA4003" w:rsidRDefault="00EA4003">
      <w:pPr>
        <w:wordWrap w:val="0"/>
        <w:rPr>
          <w:rFonts w:ascii="宋体" w:eastAsia="宋体" w:hAnsi="宋体" w:cs="宋体" w:hint="eastAsia"/>
          <w:sz w:val="24"/>
          <w:szCs w:val="24"/>
          <w:lang w:eastAsia="zh-CN"/>
        </w:rPr>
      </w:pPr>
    </w:p>
    <w:p w14:paraId="61776C07" w14:textId="77777777" w:rsidR="00EA4003" w:rsidRDefault="00EA4003">
      <w:pPr>
        <w:wordWrap w:val="0"/>
        <w:rPr>
          <w:rFonts w:ascii="宋体" w:eastAsia="宋体" w:hAnsi="宋体" w:cs="宋体" w:hint="eastAsia"/>
          <w:sz w:val="24"/>
          <w:szCs w:val="24"/>
          <w:lang w:eastAsia="zh-CN"/>
        </w:rPr>
      </w:pPr>
    </w:p>
    <w:p w14:paraId="3D783E8E" w14:textId="77777777" w:rsidR="00EA4003" w:rsidRDefault="00EA4003">
      <w:pPr>
        <w:wordWrap w:val="0"/>
        <w:rPr>
          <w:rFonts w:ascii="宋体" w:eastAsia="宋体" w:hAnsi="宋体" w:cs="宋体" w:hint="eastAsia"/>
          <w:sz w:val="24"/>
          <w:szCs w:val="24"/>
          <w:lang w:eastAsia="zh-CN"/>
        </w:rPr>
      </w:pPr>
    </w:p>
    <w:p w14:paraId="4904AAA6" w14:textId="77777777" w:rsidR="00EA4003" w:rsidRDefault="007D68BA">
      <w:pPr>
        <w:tabs>
          <w:tab w:val="left" w:pos="4597"/>
        </w:tabs>
        <w:wordWrap w:val="0"/>
        <w:spacing w:before="193" w:line="448" w:lineRule="auto"/>
        <w:ind w:left="4081" w:right="3127" w:hanging="34"/>
        <w:rPr>
          <w:rFonts w:ascii="宋体" w:eastAsia="宋体" w:hAnsi="宋体" w:cs="宋体" w:hint="eastAsia"/>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14:paraId="53136CB5" w14:textId="77777777" w:rsidR="00EA4003" w:rsidRDefault="007D68BA">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B3E43C2"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14:paraId="0EBA2174" w14:textId="77777777" w:rsidR="00EA4003" w:rsidRDefault="00EA4003">
      <w:pPr>
        <w:wordWrap w:val="0"/>
        <w:spacing w:before="4"/>
        <w:rPr>
          <w:rFonts w:ascii="宋体" w:eastAsia="宋体" w:hAnsi="宋体" w:cs="宋体" w:hint="eastAsia"/>
          <w:sz w:val="37"/>
          <w:szCs w:val="24"/>
          <w:lang w:eastAsia="zh-CN"/>
        </w:rPr>
      </w:pPr>
    </w:p>
    <w:p w14:paraId="15A2068E" w14:textId="77777777" w:rsidR="00EA4003" w:rsidRDefault="007D68BA">
      <w:pPr>
        <w:wordWrap w:val="0"/>
        <w:ind w:left="121"/>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03E23DE5" w14:textId="77777777" w:rsidR="00EA4003" w:rsidRDefault="00EA4003">
      <w:pPr>
        <w:wordWrap w:val="0"/>
        <w:spacing w:before="1"/>
        <w:rPr>
          <w:rFonts w:ascii="宋体" w:eastAsia="宋体" w:hAnsi="宋体" w:cs="宋体" w:hint="eastAsia"/>
          <w:sz w:val="17"/>
          <w:szCs w:val="24"/>
          <w:lang w:eastAsia="zh-CN"/>
        </w:rPr>
      </w:pPr>
    </w:p>
    <w:p w14:paraId="196D3889" w14:textId="77777777" w:rsidR="00EA4003" w:rsidRDefault="007D68BA">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0E1E980B" w14:textId="77777777" w:rsidR="00EA4003" w:rsidRDefault="007D68BA">
      <w:pPr>
        <w:tabs>
          <w:tab w:val="left" w:pos="5761"/>
          <w:tab w:val="left" w:pos="7081"/>
        </w:tabs>
        <w:wordWrap w:val="0"/>
        <w:spacing w:before="154" w:line="357" w:lineRule="auto"/>
        <w:ind w:left="121" w:right="23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46BBA148" w14:textId="77777777" w:rsidR="00EA4003" w:rsidRDefault="00EA4003">
      <w:pPr>
        <w:wordWrap w:val="0"/>
        <w:spacing w:before="9"/>
        <w:rPr>
          <w:rFonts w:ascii="宋体" w:eastAsia="宋体" w:hAnsi="宋体" w:cs="宋体" w:hint="eastAsia"/>
          <w:sz w:val="5"/>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1395"/>
        <w:gridCol w:w="1639"/>
        <w:gridCol w:w="1220"/>
        <w:gridCol w:w="1692"/>
        <w:gridCol w:w="1624"/>
        <w:gridCol w:w="1694"/>
      </w:tblGrid>
      <w:tr w:rsidR="00EA4003" w14:paraId="7B61C0EF" w14:textId="77777777">
        <w:trPr>
          <w:trHeight w:hRule="exact" w:val="1077"/>
        </w:trPr>
        <w:tc>
          <w:tcPr>
            <w:tcW w:w="253" w:type="pct"/>
            <w:vAlign w:val="center"/>
          </w:tcPr>
          <w:p w14:paraId="27272558" w14:textId="77777777" w:rsidR="00EA4003" w:rsidRDefault="007D68BA">
            <w:pPr>
              <w:wordWrap w:val="0"/>
              <w:spacing w:before="150" w:line="310" w:lineRule="exact"/>
              <w:ind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715" w:type="pct"/>
            <w:vAlign w:val="center"/>
          </w:tcPr>
          <w:p w14:paraId="23D060CF" w14:textId="77777777" w:rsidR="00EA4003" w:rsidRDefault="007D68BA">
            <w:pPr>
              <w:wordWrap w:val="0"/>
              <w:spacing w:before="150" w:line="310" w:lineRule="exact"/>
              <w:ind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840" w:type="pct"/>
            <w:vAlign w:val="center"/>
          </w:tcPr>
          <w:p w14:paraId="0C1EB5C0" w14:textId="77777777" w:rsidR="00EA4003" w:rsidRDefault="007D68BA">
            <w:pPr>
              <w:wordWrap w:val="0"/>
              <w:spacing w:line="275" w:lineRule="exact"/>
              <w:jc w:val="center"/>
              <w:rPr>
                <w:rFonts w:ascii="宋体" w:eastAsia="宋体" w:hAnsi="宋体" w:cs="宋体" w:hint="eastAsia"/>
                <w:sz w:val="24"/>
                <w:lang w:eastAsia="zh-CN"/>
              </w:rPr>
            </w:pPr>
            <w:r>
              <w:rPr>
                <w:rFonts w:ascii="宋体" w:eastAsia="宋体" w:hAnsi="宋体" w:cs="宋体"/>
                <w:sz w:val="24"/>
                <w:lang w:eastAsia="zh-CN"/>
              </w:rPr>
              <w:t>分包承担主体类型（选择）</w:t>
            </w:r>
          </w:p>
        </w:tc>
        <w:tc>
          <w:tcPr>
            <w:tcW w:w="625" w:type="pct"/>
            <w:vAlign w:val="center"/>
          </w:tcPr>
          <w:p w14:paraId="112F4458"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867" w:type="pct"/>
            <w:vAlign w:val="center"/>
          </w:tcPr>
          <w:p w14:paraId="5D5DA348" w14:textId="77777777" w:rsidR="00EA4003" w:rsidRDefault="007D68BA">
            <w:pPr>
              <w:wordWrap w:val="0"/>
              <w:spacing w:before="150" w:line="310" w:lineRule="exact"/>
              <w:ind w:right="294"/>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832" w:type="pct"/>
            <w:vAlign w:val="center"/>
          </w:tcPr>
          <w:p w14:paraId="6C4DEDA6" w14:textId="77777777" w:rsidR="00EA4003" w:rsidRDefault="007D68BA">
            <w:pPr>
              <w:wordWrap w:val="0"/>
              <w:spacing w:line="275" w:lineRule="exact"/>
              <w:ind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869" w:type="pct"/>
            <w:vAlign w:val="center"/>
          </w:tcPr>
          <w:p w14:paraId="04A2FA1C" w14:textId="77777777" w:rsidR="00EA4003" w:rsidRDefault="007D68BA">
            <w:pPr>
              <w:wordWrap w:val="0"/>
              <w:spacing w:before="150" w:line="310" w:lineRule="exact"/>
              <w:ind w:right="52"/>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rsidR="00EA4003" w14:paraId="548C0F0A" w14:textId="77777777">
        <w:trPr>
          <w:trHeight w:hRule="exact" w:val="984"/>
        </w:trPr>
        <w:tc>
          <w:tcPr>
            <w:tcW w:w="253" w:type="pct"/>
          </w:tcPr>
          <w:p w14:paraId="70339CF0" w14:textId="77777777" w:rsidR="00EA4003" w:rsidRDefault="007D68BA">
            <w:pPr>
              <w:wordWrap w:val="0"/>
              <w:jc w:val="center"/>
              <w:rPr>
                <w:rFonts w:ascii="宋体" w:eastAsia="宋体" w:hAnsi="宋体" w:cs="宋体" w:hint="eastAsia"/>
                <w:sz w:val="24"/>
              </w:rPr>
            </w:pPr>
            <w:r>
              <w:rPr>
                <w:rFonts w:ascii="宋体" w:eastAsia="宋体" w:hAnsi="宋体" w:cs="宋体"/>
                <w:w w:val="102"/>
                <w:sz w:val="24"/>
              </w:rPr>
              <w:t>1</w:t>
            </w:r>
          </w:p>
        </w:tc>
        <w:tc>
          <w:tcPr>
            <w:tcW w:w="715" w:type="pct"/>
            <w:vAlign w:val="center"/>
          </w:tcPr>
          <w:p w14:paraId="071896CE" w14:textId="77777777" w:rsidR="00EA4003" w:rsidRDefault="00EA4003">
            <w:pPr>
              <w:wordWrap w:val="0"/>
              <w:jc w:val="center"/>
              <w:rPr>
                <w:rFonts w:ascii="宋体" w:eastAsia="宋体" w:hAnsi="宋体" w:cs="宋体" w:hint="eastAsia"/>
              </w:rPr>
            </w:pPr>
          </w:p>
        </w:tc>
        <w:tc>
          <w:tcPr>
            <w:tcW w:w="840" w:type="pct"/>
            <w:vAlign w:val="center"/>
          </w:tcPr>
          <w:p w14:paraId="555E1ACD" w14:textId="77777777" w:rsidR="00EA4003" w:rsidRDefault="007D68BA">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16370CA2" w14:textId="77777777" w:rsidR="00EA4003" w:rsidRDefault="007D68BA">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58EC5461" w14:textId="77777777" w:rsidR="00EA4003" w:rsidRDefault="007D68BA">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625" w:type="pct"/>
            <w:vAlign w:val="center"/>
          </w:tcPr>
          <w:p w14:paraId="7D6DE98C" w14:textId="77777777" w:rsidR="00EA4003" w:rsidRDefault="00EA4003">
            <w:pPr>
              <w:wordWrap w:val="0"/>
              <w:jc w:val="center"/>
              <w:rPr>
                <w:rFonts w:ascii="宋体" w:eastAsia="宋体" w:hAnsi="宋体" w:cs="宋体" w:hint="eastAsia"/>
                <w:lang w:eastAsia="zh-CN"/>
              </w:rPr>
            </w:pPr>
          </w:p>
        </w:tc>
        <w:tc>
          <w:tcPr>
            <w:tcW w:w="867" w:type="pct"/>
            <w:vAlign w:val="center"/>
          </w:tcPr>
          <w:p w14:paraId="7CA597AB" w14:textId="77777777" w:rsidR="00EA4003" w:rsidRDefault="00EA4003">
            <w:pPr>
              <w:wordWrap w:val="0"/>
              <w:jc w:val="center"/>
              <w:rPr>
                <w:rFonts w:ascii="宋体" w:eastAsia="宋体" w:hAnsi="宋体" w:cs="宋体" w:hint="eastAsia"/>
                <w:lang w:eastAsia="zh-CN"/>
              </w:rPr>
            </w:pPr>
          </w:p>
        </w:tc>
        <w:tc>
          <w:tcPr>
            <w:tcW w:w="832" w:type="pct"/>
            <w:vAlign w:val="center"/>
          </w:tcPr>
          <w:p w14:paraId="77B8660A" w14:textId="77777777" w:rsidR="00EA4003" w:rsidRDefault="00EA4003">
            <w:pPr>
              <w:wordWrap w:val="0"/>
              <w:jc w:val="center"/>
              <w:rPr>
                <w:rFonts w:ascii="宋体" w:eastAsia="宋体" w:hAnsi="宋体" w:cs="宋体" w:hint="eastAsia"/>
                <w:lang w:eastAsia="zh-CN"/>
              </w:rPr>
            </w:pPr>
          </w:p>
        </w:tc>
        <w:tc>
          <w:tcPr>
            <w:tcW w:w="869" w:type="pct"/>
            <w:vAlign w:val="center"/>
          </w:tcPr>
          <w:p w14:paraId="782F95A0" w14:textId="77777777" w:rsidR="00EA4003" w:rsidRDefault="00EA4003">
            <w:pPr>
              <w:wordWrap w:val="0"/>
              <w:jc w:val="center"/>
              <w:rPr>
                <w:rFonts w:ascii="宋体" w:eastAsia="宋体" w:hAnsi="宋体" w:cs="宋体" w:hint="eastAsia"/>
                <w:lang w:eastAsia="zh-CN"/>
              </w:rPr>
            </w:pPr>
          </w:p>
        </w:tc>
      </w:tr>
      <w:tr w:rsidR="00EA4003" w14:paraId="54E203C2" w14:textId="77777777">
        <w:trPr>
          <w:trHeight w:hRule="exact" w:val="944"/>
        </w:trPr>
        <w:tc>
          <w:tcPr>
            <w:tcW w:w="253" w:type="pct"/>
          </w:tcPr>
          <w:p w14:paraId="1C29CC79" w14:textId="77777777" w:rsidR="00EA4003" w:rsidRDefault="007D68BA">
            <w:pPr>
              <w:wordWrap w:val="0"/>
              <w:jc w:val="center"/>
              <w:rPr>
                <w:rFonts w:ascii="宋体" w:eastAsia="宋体" w:hAnsi="宋体" w:cs="宋体" w:hint="eastAsia"/>
                <w:sz w:val="24"/>
              </w:rPr>
            </w:pPr>
            <w:r>
              <w:rPr>
                <w:rFonts w:ascii="宋体" w:eastAsia="宋体" w:hAnsi="宋体" w:cs="宋体"/>
                <w:w w:val="102"/>
                <w:sz w:val="24"/>
              </w:rPr>
              <w:t>2</w:t>
            </w:r>
          </w:p>
        </w:tc>
        <w:tc>
          <w:tcPr>
            <w:tcW w:w="715" w:type="pct"/>
            <w:vAlign w:val="center"/>
          </w:tcPr>
          <w:p w14:paraId="0A960FA2" w14:textId="77777777" w:rsidR="00EA4003" w:rsidRDefault="00EA4003">
            <w:pPr>
              <w:wordWrap w:val="0"/>
              <w:jc w:val="center"/>
              <w:rPr>
                <w:rFonts w:ascii="宋体" w:eastAsia="宋体" w:hAnsi="宋体" w:cs="宋体" w:hint="eastAsia"/>
              </w:rPr>
            </w:pPr>
          </w:p>
        </w:tc>
        <w:tc>
          <w:tcPr>
            <w:tcW w:w="840" w:type="pct"/>
            <w:vAlign w:val="center"/>
          </w:tcPr>
          <w:p w14:paraId="39E26CE1" w14:textId="77777777" w:rsidR="00EA4003" w:rsidRDefault="007D68BA">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3E77C1F7" w14:textId="77777777" w:rsidR="00EA4003" w:rsidRDefault="007D68BA">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1358EC7C" w14:textId="77777777" w:rsidR="00EA4003" w:rsidRDefault="007D68BA">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625" w:type="pct"/>
            <w:vAlign w:val="center"/>
          </w:tcPr>
          <w:p w14:paraId="55751D06" w14:textId="77777777" w:rsidR="00EA4003" w:rsidRDefault="00EA4003">
            <w:pPr>
              <w:wordWrap w:val="0"/>
              <w:jc w:val="center"/>
              <w:rPr>
                <w:rFonts w:ascii="宋体" w:eastAsia="宋体" w:hAnsi="宋体" w:cs="宋体" w:hint="eastAsia"/>
                <w:lang w:eastAsia="zh-CN"/>
              </w:rPr>
            </w:pPr>
          </w:p>
        </w:tc>
        <w:tc>
          <w:tcPr>
            <w:tcW w:w="867" w:type="pct"/>
            <w:vAlign w:val="center"/>
          </w:tcPr>
          <w:p w14:paraId="08E75011" w14:textId="77777777" w:rsidR="00EA4003" w:rsidRDefault="00EA4003">
            <w:pPr>
              <w:wordWrap w:val="0"/>
              <w:jc w:val="center"/>
              <w:rPr>
                <w:rFonts w:ascii="宋体" w:eastAsia="宋体" w:hAnsi="宋体" w:cs="宋体" w:hint="eastAsia"/>
                <w:lang w:eastAsia="zh-CN"/>
              </w:rPr>
            </w:pPr>
          </w:p>
        </w:tc>
        <w:tc>
          <w:tcPr>
            <w:tcW w:w="832" w:type="pct"/>
            <w:vAlign w:val="center"/>
          </w:tcPr>
          <w:p w14:paraId="2CF74A55" w14:textId="77777777" w:rsidR="00EA4003" w:rsidRDefault="00EA4003">
            <w:pPr>
              <w:wordWrap w:val="0"/>
              <w:jc w:val="center"/>
              <w:rPr>
                <w:rFonts w:ascii="宋体" w:eastAsia="宋体" w:hAnsi="宋体" w:cs="宋体" w:hint="eastAsia"/>
                <w:lang w:eastAsia="zh-CN"/>
              </w:rPr>
            </w:pPr>
          </w:p>
        </w:tc>
        <w:tc>
          <w:tcPr>
            <w:tcW w:w="869" w:type="pct"/>
            <w:vAlign w:val="center"/>
          </w:tcPr>
          <w:p w14:paraId="25EB7486" w14:textId="77777777" w:rsidR="00EA4003" w:rsidRDefault="00EA4003">
            <w:pPr>
              <w:wordWrap w:val="0"/>
              <w:jc w:val="center"/>
              <w:rPr>
                <w:rFonts w:ascii="宋体" w:eastAsia="宋体" w:hAnsi="宋体" w:cs="宋体" w:hint="eastAsia"/>
                <w:lang w:eastAsia="zh-CN"/>
              </w:rPr>
            </w:pPr>
          </w:p>
        </w:tc>
      </w:tr>
      <w:tr w:rsidR="00EA4003" w14:paraId="6239A344" w14:textId="77777777">
        <w:trPr>
          <w:trHeight w:hRule="exact" w:val="630"/>
        </w:trPr>
        <w:tc>
          <w:tcPr>
            <w:tcW w:w="253" w:type="pct"/>
          </w:tcPr>
          <w:p w14:paraId="7DB70376" w14:textId="77777777" w:rsidR="00EA4003" w:rsidRDefault="007D68BA">
            <w:pPr>
              <w:wordWrap w:val="0"/>
              <w:spacing w:before="165"/>
              <w:jc w:val="center"/>
              <w:rPr>
                <w:rFonts w:ascii="宋体" w:eastAsia="宋体" w:hAnsi="宋体" w:cs="宋体" w:hint="eastAsia"/>
                <w:sz w:val="24"/>
              </w:rPr>
            </w:pPr>
            <w:r>
              <w:rPr>
                <w:rFonts w:ascii="宋体" w:eastAsia="宋体" w:hAnsi="宋体" w:cs="宋体"/>
                <w:sz w:val="24"/>
              </w:rPr>
              <w:t>…</w:t>
            </w:r>
          </w:p>
        </w:tc>
        <w:tc>
          <w:tcPr>
            <w:tcW w:w="715" w:type="pct"/>
            <w:vAlign w:val="center"/>
          </w:tcPr>
          <w:p w14:paraId="710CCBD6" w14:textId="77777777" w:rsidR="00EA4003" w:rsidRDefault="00EA4003">
            <w:pPr>
              <w:wordWrap w:val="0"/>
              <w:jc w:val="center"/>
              <w:rPr>
                <w:rFonts w:ascii="宋体" w:eastAsia="宋体" w:hAnsi="宋体" w:cs="宋体" w:hint="eastAsia"/>
              </w:rPr>
            </w:pPr>
          </w:p>
        </w:tc>
        <w:tc>
          <w:tcPr>
            <w:tcW w:w="840" w:type="pct"/>
            <w:vAlign w:val="center"/>
          </w:tcPr>
          <w:p w14:paraId="12F4C842" w14:textId="77777777" w:rsidR="00EA4003" w:rsidRDefault="00EA4003">
            <w:pPr>
              <w:wordWrap w:val="0"/>
              <w:jc w:val="center"/>
              <w:rPr>
                <w:rFonts w:ascii="宋体" w:eastAsia="宋体" w:hAnsi="宋体" w:cs="宋体" w:hint="eastAsia"/>
              </w:rPr>
            </w:pPr>
          </w:p>
        </w:tc>
        <w:tc>
          <w:tcPr>
            <w:tcW w:w="625" w:type="pct"/>
            <w:vAlign w:val="center"/>
          </w:tcPr>
          <w:p w14:paraId="53B334A9" w14:textId="77777777" w:rsidR="00EA4003" w:rsidRDefault="00EA4003">
            <w:pPr>
              <w:wordWrap w:val="0"/>
              <w:jc w:val="center"/>
              <w:rPr>
                <w:rFonts w:ascii="宋体" w:eastAsia="宋体" w:hAnsi="宋体" w:cs="宋体" w:hint="eastAsia"/>
              </w:rPr>
            </w:pPr>
          </w:p>
        </w:tc>
        <w:tc>
          <w:tcPr>
            <w:tcW w:w="867" w:type="pct"/>
            <w:vAlign w:val="center"/>
          </w:tcPr>
          <w:p w14:paraId="1CF82970" w14:textId="77777777" w:rsidR="00EA4003" w:rsidRDefault="00EA4003">
            <w:pPr>
              <w:wordWrap w:val="0"/>
              <w:jc w:val="center"/>
              <w:rPr>
                <w:rFonts w:ascii="宋体" w:eastAsia="宋体" w:hAnsi="宋体" w:cs="宋体" w:hint="eastAsia"/>
              </w:rPr>
            </w:pPr>
          </w:p>
        </w:tc>
        <w:tc>
          <w:tcPr>
            <w:tcW w:w="832" w:type="pct"/>
            <w:vAlign w:val="center"/>
          </w:tcPr>
          <w:p w14:paraId="775A72B2" w14:textId="77777777" w:rsidR="00EA4003" w:rsidRDefault="00EA4003">
            <w:pPr>
              <w:wordWrap w:val="0"/>
              <w:jc w:val="center"/>
              <w:rPr>
                <w:rFonts w:ascii="宋体" w:eastAsia="宋体" w:hAnsi="宋体" w:cs="宋体" w:hint="eastAsia"/>
              </w:rPr>
            </w:pPr>
          </w:p>
        </w:tc>
        <w:tc>
          <w:tcPr>
            <w:tcW w:w="869" w:type="pct"/>
            <w:vAlign w:val="center"/>
          </w:tcPr>
          <w:p w14:paraId="63EEFBAA" w14:textId="77777777" w:rsidR="00EA4003" w:rsidRDefault="00EA4003">
            <w:pPr>
              <w:wordWrap w:val="0"/>
              <w:jc w:val="center"/>
              <w:rPr>
                <w:rFonts w:ascii="宋体" w:eastAsia="宋体" w:hAnsi="宋体" w:cs="宋体" w:hint="eastAsia"/>
              </w:rPr>
            </w:pPr>
          </w:p>
        </w:tc>
      </w:tr>
      <w:tr w:rsidR="00EA4003" w14:paraId="3662497E" w14:textId="77777777">
        <w:trPr>
          <w:trHeight w:hRule="exact" w:val="630"/>
        </w:trPr>
        <w:tc>
          <w:tcPr>
            <w:tcW w:w="3300" w:type="pct"/>
            <w:gridSpan w:val="5"/>
          </w:tcPr>
          <w:p w14:paraId="583940DE" w14:textId="77777777" w:rsidR="00EA4003" w:rsidRDefault="007D68BA">
            <w:pPr>
              <w:wordWrap w:val="0"/>
              <w:spacing w:before="115"/>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832" w:type="pct"/>
            <w:vAlign w:val="center"/>
          </w:tcPr>
          <w:p w14:paraId="277A6455" w14:textId="77777777" w:rsidR="00EA4003" w:rsidRDefault="00EA4003">
            <w:pPr>
              <w:wordWrap w:val="0"/>
              <w:jc w:val="center"/>
              <w:rPr>
                <w:rFonts w:ascii="宋体" w:eastAsia="宋体" w:hAnsi="宋体" w:cs="宋体" w:hint="eastAsia"/>
              </w:rPr>
            </w:pPr>
          </w:p>
        </w:tc>
        <w:tc>
          <w:tcPr>
            <w:tcW w:w="869" w:type="pct"/>
            <w:vAlign w:val="center"/>
          </w:tcPr>
          <w:p w14:paraId="1D67E8FF" w14:textId="77777777" w:rsidR="00EA4003" w:rsidRDefault="00EA4003">
            <w:pPr>
              <w:wordWrap w:val="0"/>
              <w:jc w:val="center"/>
              <w:rPr>
                <w:rFonts w:ascii="宋体" w:eastAsia="宋体" w:hAnsi="宋体" w:cs="宋体" w:hint="eastAsia"/>
              </w:rPr>
            </w:pPr>
          </w:p>
        </w:tc>
      </w:tr>
    </w:tbl>
    <w:p w14:paraId="73AA2BDB" w14:textId="77777777" w:rsidR="00EA4003" w:rsidRDefault="00EA4003">
      <w:pPr>
        <w:wordWrap w:val="0"/>
        <w:spacing w:before="1"/>
        <w:rPr>
          <w:rFonts w:ascii="宋体" w:eastAsia="宋体" w:hAnsi="宋体" w:cs="宋体" w:hint="eastAsia"/>
          <w:sz w:val="27"/>
          <w:szCs w:val="24"/>
        </w:rPr>
      </w:pPr>
    </w:p>
    <w:p w14:paraId="62615C87" w14:textId="77777777" w:rsidR="00EA4003" w:rsidRDefault="007D68BA">
      <w:pPr>
        <w:wordWrap w:val="0"/>
        <w:spacing w:before="26"/>
        <w:ind w:left="121"/>
        <w:rPr>
          <w:rFonts w:ascii="宋体" w:eastAsia="宋体" w:hAnsi="宋体" w:cs="宋体" w:hint="eastAsia"/>
          <w:sz w:val="24"/>
          <w:szCs w:val="24"/>
        </w:rPr>
      </w:pPr>
      <w:r>
        <w:rPr>
          <w:rFonts w:ascii="宋体" w:eastAsia="宋体" w:hAnsi="宋体" w:cs="宋体"/>
          <w:sz w:val="24"/>
          <w:szCs w:val="24"/>
        </w:rPr>
        <w:t>注：</w:t>
      </w:r>
    </w:p>
    <w:p w14:paraId="4C279D81" w14:textId="77777777" w:rsidR="00EA4003" w:rsidRDefault="007D68BA">
      <w:pPr>
        <w:wordWrap w:val="0"/>
        <w:spacing w:before="154" w:line="333" w:lineRule="auto"/>
        <w:ind w:left="121" w:right="316"/>
        <w:rPr>
          <w:rFonts w:ascii="宋体" w:eastAsia="宋体" w:hAnsi="宋体" w:cs="宋体" w:hint="eastAsia"/>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26D23E5F" w14:textId="77777777" w:rsidR="00EA4003" w:rsidRDefault="007D68BA">
      <w:pPr>
        <w:wordWrap w:val="0"/>
        <w:spacing w:before="60" w:line="345" w:lineRule="auto"/>
        <w:ind w:left="121" w:right="110"/>
        <w:rPr>
          <w:rFonts w:ascii="宋体" w:eastAsia="宋体" w:hAnsi="宋体" w:cs="宋体" w:hint="eastAsia"/>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6AAF9A8D" w14:textId="77777777" w:rsidR="00EA4003" w:rsidRDefault="007D68BA">
      <w:pPr>
        <w:wordWrap w:val="0"/>
        <w:spacing w:before="48" w:line="333" w:lineRule="auto"/>
        <w:ind w:left="121" w:right="327"/>
        <w:rPr>
          <w:rFonts w:ascii="宋体" w:eastAsia="宋体" w:hAnsi="宋体" w:cs="宋体" w:hint="eastAsia"/>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14:paraId="6DC8FD78" w14:textId="77777777" w:rsidR="00EA4003" w:rsidRDefault="007D68BA">
      <w:pPr>
        <w:tabs>
          <w:tab w:val="left" w:pos="7033"/>
          <w:tab w:val="left" w:pos="7993"/>
          <w:tab w:val="left" w:pos="8953"/>
          <w:tab w:val="left" w:pos="9246"/>
        </w:tabs>
        <w:wordWrap w:val="0"/>
        <w:spacing w:line="355" w:lineRule="auto"/>
        <w:ind w:left="5713" w:right="3"/>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52B0D429" w14:textId="77777777" w:rsidR="00EA4003" w:rsidRDefault="007D68BA">
      <w:pPr>
        <w:tabs>
          <w:tab w:val="left" w:pos="7033"/>
          <w:tab w:val="left" w:pos="7993"/>
          <w:tab w:val="left" w:pos="8953"/>
          <w:tab w:val="left" w:pos="9246"/>
        </w:tabs>
        <w:wordWrap w:val="0"/>
        <w:spacing w:line="355" w:lineRule="auto"/>
        <w:ind w:left="5713" w:right="3" w:firstLine="48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4C81491" w14:textId="77777777" w:rsidR="00EA4003" w:rsidRDefault="007D68BA">
      <w:pPr>
        <w:spacing w:line="460" w:lineRule="exact"/>
        <w:jc w:val="center"/>
        <w:rPr>
          <w:rFonts w:ascii="宋体" w:eastAsia="宋体" w:hAnsi="宋体" w:cs="宋体" w:hint="eastAsia"/>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14:paraId="6AC9D930" w14:textId="77777777" w:rsidR="00EA4003" w:rsidRDefault="007D68BA">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C9DF076" w14:textId="77777777" w:rsidR="00EA4003" w:rsidRDefault="007D68BA">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21EB99B" w14:textId="77777777" w:rsidR="00EA4003" w:rsidRDefault="007D68BA">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5FC347DF" w14:textId="77777777" w:rsidR="00EA4003" w:rsidRDefault="007D68BA">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61A92AAC" w14:textId="77777777" w:rsidR="00EA4003"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31D70192" w14:textId="77777777" w:rsidR="00EA4003"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206405E6" w14:textId="77777777" w:rsidR="00EA4003" w:rsidRDefault="007D68BA">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38430373" w14:textId="77777777" w:rsidR="00EA4003" w:rsidRDefault="00EA4003">
      <w:pPr>
        <w:wordWrap w:val="0"/>
        <w:rPr>
          <w:rFonts w:ascii="宋体" w:eastAsia="宋体" w:hAnsi="宋体" w:cs="宋体" w:hint="eastAsia"/>
          <w:sz w:val="20"/>
          <w:szCs w:val="24"/>
          <w:lang w:eastAsia="zh-CN"/>
        </w:rPr>
      </w:pPr>
    </w:p>
    <w:p w14:paraId="7DE823C5" w14:textId="77777777" w:rsidR="00EA4003" w:rsidRDefault="007D68BA">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4DB14A55" w14:textId="77777777" w:rsidR="00EA4003" w:rsidRDefault="00EA4003">
      <w:pPr>
        <w:wordWrap w:val="0"/>
        <w:rPr>
          <w:rFonts w:ascii="宋体" w:eastAsia="宋体" w:hAnsi="宋体" w:cs="宋体" w:hint="eastAsia"/>
          <w:sz w:val="20"/>
          <w:szCs w:val="24"/>
          <w:lang w:eastAsia="zh-CN"/>
        </w:rPr>
      </w:pPr>
    </w:p>
    <w:p w14:paraId="257D6BD5" w14:textId="77777777" w:rsidR="00EA4003" w:rsidRDefault="00EA4003">
      <w:pPr>
        <w:wordWrap w:val="0"/>
        <w:spacing w:before="9"/>
        <w:rPr>
          <w:rFonts w:ascii="宋体" w:eastAsia="宋体" w:hAnsi="宋体" w:cs="宋体" w:hint="eastAsia"/>
          <w:sz w:val="26"/>
          <w:szCs w:val="24"/>
          <w:lang w:eastAsia="zh-CN"/>
        </w:rPr>
      </w:pPr>
    </w:p>
    <w:p w14:paraId="579E92C2" w14:textId="77777777" w:rsidR="00EA4003" w:rsidRDefault="007D68BA">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9710825" w14:textId="77777777" w:rsidR="00EA4003" w:rsidRDefault="00EA4003">
      <w:pPr>
        <w:wordWrap w:val="0"/>
        <w:rPr>
          <w:rFonts w:ascii="宋体" w:eastAsia="宋体" w:hAnsi="宋体" w:cs="宋体" w:hint="eastAsia"/>
          <w:sz w:val="26"/>
          <w:szCs w:val="24"/>
          <w:lang w:eastAsia="zh-CN"/>
        </w:rPr>
      </w:pPr>
    </w:p>
    <w:p w14:paraId="00527453" w14:textId="77777777" w:rsidR="00EA4003" w:rsidRDefault="007D68BA">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76453172" w14:textId="77777777" w:rsidR="00EA4003" w:rsidRDefault="007D68BA">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按照采购文件要求在资格证明文件部分提供；</w:t>
      </w:r>
    </w:p>
    <w:p w14:paraId="5786E371" w14:textId="77777777" w:rsidR="00EA4003" w:rsidRDefault="007D68BA">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w:t>
      </w:r>
      <w:proofErr w:type="gramStart"/>
      <w:r>
        <w:rPr>
          <w:rFonts w:ascii="宋体" w:eastAsia="宋体" w:hAnsi="宋体" w:cs="宋体"/>
          <w:sz w:val="24"/>
          <w:szCs w:val="24"/>
          <w:lang w:eastAsia="zh-CN"/>
        </w:rPr>
        <w:t>拟享受</w:t>
      </w:r>
      <w:proofErr w:type="gramEnd"/>
      <w:r>
        <w:rPr>
          <w:rFonts w:ascii="宋体" w:eastAsia="宋体" w:hAnsi="宋体" w:cs="宋体"/>
          <w:sz w:val="24"/>
          <w:szCs w:val="24"/>
          <w:lang w:eastAsia="zh-CN"/>
        </w:rPr>
        <w:t>中小企业政策优惠措施的，仍需提供本协议，否则不予认可；</w:t>
      </w:r>
    </w:p>
    <w:p w14:paraId="6CD04608" w14:textId="77777777" w:rsidR="00EA4003" w:rsidRDefault="007D68BA">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14:paraId="0D1B94E6" w14:textId="77777777" w:rsidR="00EA4003" w:rsidRDefault="007D68BA">
      <w:pPr>
        <w:rPr>
          <w:rFonts w:ascii="宋体" w:eastAsia="宋体" w:hAnsi="宋体" w:cs="宋体" w:hint="eastAsia"/>
          <w:sz w:val="24"/>
          <w:szCs w:val="24"/>
          <w:lang w:eastAsia="zh-CN"/>
        </w:rPr>
      </w:pPr>
      <w:r>
        <w:rPr>
          <w:rFonts w:ascii="宋体" w:eastAsia="宋体" w:hAnsi="宋体" w:cs="宋体"/>
          <w:sz w:val="24"/>
          <w:szCs w:val="24"/>
          <w:lang w:eastAsia="zh-CN"/>
        </w:rPr>
        <w:br w:type="page"/>
      </w:r>
    </w:p>
    <w:p w14:paraId="762BF5EC"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9 服务人员表（实质性格式）</w:t>
      </w:r>
    </w:p>
    <w:p w14:paraId="0F864BAF" w14:textId="77777777" w:rsidR="00EA4003" w:rsidRDefault="00EA4003">
      <w:pPr>
        <w:tabs>
          <w:tab w:val="left" w:pos="481"/>
          <w:tab w:val="left" w:pos="482"/>
        </w:tabs>
        <w:wordWrap w:val="0"/>
        <w:spacing w:before="43"/>
        <w:ind w:left="481"/>
        <w:rPr>
          <w:rFonts w:ascii="宋体" w:eastAsia="宋体" w:hAnsi="宋体" w:cs="宋体" w:hint="eastAsia"/>
          <w:sz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73"/>
        <w:gridCol w:w="933"/>
        <w:gridCol w:w="1520"/>
        <w:gridCol w:w="1823"/>
        <w:gridCol w:w="2128"/>
        <w:gridCol w:w="2397"/>
      </w:tblGrid>
      <w:tr w:rsidR="00EA4003" w14:paraId="1AAEEE2B" w14:textId="77777777">
        <w:trPr>
          <w:cantSplit/>
          <w:trHeight w:hRule="exact" w:val="796"/>
        </w:trPr>
        <w:tc>
          <w:tcPr>
            <w:tcW w:w="582" w:type="pct"/>
            <w:gridSpan w:val="2"/>
            <w:vAlign w:val="center"/>
          </w:tcPr>
          <w:p w14:paraId="2E12303F"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hint="eastAsia"/>
                <w:sz w:val="24"/>
              </w:rPr>
              <w:t>姓名</w:t>
            </w:r>
            <w:proofErr w:type="spellEnd"/>
          </w:p>
        </w:tc>
        <w:tc>
          <w:tcPr>
            <w:tcW w:w="468" w:type="pct"/>
            <w:vAlign w:val="center"/>
          </w:tcPr>
          <w:p w14:paraId="0AD1B928"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hint="eastAsia"/>
                <w:sz w:val="24"/>
              </w:rPr>
              <w:t>性别</w:t>
            </w:r>
            <w:proofErr w:type="spellEnd"/>
          </w:p>
        </w:tc>
        <w:tc>
          <w:tcPr>
            <w:tcW w:w="763" w:type="pct"/>
            <w:vAlign w:val="center"/>
          </w:tcPr>
          <w:p w14:paraId="2AB8E5F6"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hint="eastAsia"/>
                <w:sz w:val="24"/>
              </w:rPr>
              <w:t>职称或职务</w:t>
            </w:r>
            <w:proofErr w:type="spellEnd"/>
          </w:p>
        </w:tc>
        <w:tc>
          <w:tcPr>
            <w:tcW w:w="915" w:type="pct"/>
            <w:vAlign w:val="center"/>
          </w:tcPr>
          <w:p w14:paraId="125ACB36"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hint="eastAsia"/>
                <w:sz w:val="24"/>
              </w:rPr>
              <w:t>工作年限</w:t>
            </w:r>
            <w:proofErr w:type="spellEnd"/>
          </w:p>
        </w:tc>
        <w:tc>
          <w:tcPr>
            <w:tcW w:w="1068" w:type="pct"/>
            <w:vAlign w:val="center"/>
          </w:tcPr>
          <w:p w14:paraId="40329CFA" w14:textId="77777777" w:rsidR="00EA4003" w:rsidRDefault="007D68BA">
            <w:pPr>
              <w:wordWrap w:val="0"/>
              <w:jc w:val="center"/>
              <w:rPr>
                <w:rFonts w:ascii="宋体" w:eastAsia="宋体" w:hAnsi="宋体" w:cs="宋体" w:hint="eastAsia"/>
                <w:sz w:val="24"/>
                <w:lang w:eastAsia="zh-CN"/>
              </w:rPr>
            </w:pPr>
            <w:r>
              <w:rPr>
                <w:rFonts w:ascii="宋体" w:eastAsia="宋体" w:hAnsi="宋体" w:cs="宋体" w:hint="eastAsia"/>
                <w:sz w:val="24"/>
                <w:lang w:eastAsia="zh-CN"/>
              </w:rPr>
              <w:t>承担的本项目主要工作</w:t>
            </w:r>
          </w:p>
        </w:tc>
        <w:tc>
          <w:tcPr>
            <w:tcW w:w="1203" w:type="pct"/>
            <w:vAlign w:val="center"/>
          </w:tcPr>
          <w:p w14:paraId="70BCEBCC"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hint="eastAsia"/>
                <w:sz w:val="24"/>
              </w:rPr>
              <w:t>投入项目时间</w:t>
            </w:r>
            <w:proofErr w:type="spellEnd"/>
          </w:p>
        </w:tc>
      </w:tr>
      <w:tr w:rsidR="00EA4003" w14:paraId="05772706" w14:textId="77777777">
        <w:trPr>
          <w:cantSplit/>
          <w:trHeight w:val="762"/>
        </w:trPr>
        <w:tc>
          <w:tcPr>
            <w:tcW w:w="245" w:type="pct"/>
            <w:vMerge w:val="restart"/>
            <w:vAlign w:val="center"/>
          </w:tcPr>
          <w:p w14:paraId="43F3A13E" w14:textId="77777777" w:rsidR="00EA4003" w:rsidRDefault="007D68BA">
            <w:pPr>
              <w:wordWrap w:val="0"/>
              <w:jc w:val="center"/>
              <w:rPr>
                <w:rFonts w:ascii="宋体" w:eastAsia="宋体" w:hAnsi="宋体" w:cs="宋体" w:hint="eastAsia"/>
                <w:sz w:val="24"/>
              </w:rPr>
            </w:pPr>
            <w:r>
              <w:rPr>
                <w:rFonts w:ascii="宋体" w:eastAsia="宋体" w:hAnsi="宋体" w:cs="宋体" w:hint="eastAsia"/>
                <w:sz w:val="24"/>
              </w:rPr>
              <w:t>负</w:t>
            </w:r>
          </w:p>
          <w:p w14:paraId="747D9525" w14:textId="77777777" w:rsidR="00EA4003" w:rsidRDefault="007D68BA">
            <w:pPr>
              <w:wordWrap w:val="0"/>
              <w:jc w:val="center"/>
              <w:rPr>
                <w:rFonts w:ascii="宋体" w:eastAsia="宋体" w:hAnsi="宋体" w:cs="宋体" w:hint="eastAsia"/>
                <w:sz w:val="24"/>
              </w:rPr>
            </w:pPr>
            <w:r>
              <w:rPr>
                <w:rFonts w:ascii="宋体" w:eastAsia="宋体" w:hAnsi="宋体" w:cs="宋体" w:hint="eastAsia"/>
                <w:sz w:val="24"/>
              </w:rPr>
              <w:t>责</w:t>
            </w:r>
          </w:p>
          <w:p w14:paraId="10CFB38A" w14:textId="77777777" w:rsidR="00EA4003" w:rsidRDefault="007D68BA">
            <w:pPr>
              <w:wordWrap w:val="0"/>
              <w:jc w:val="center"/>
              <w:rPr>
                <w:rFonts w:ascii="宋体" w:eastAsia="宋体" w:hAnsi="宋体" w:cs="宋体" w:hint="eastAsia"/>
                <w:sz w:val="24"/>
              </w:rPr>
            </w:pPr>
            <w:r>
              <w:rPr>
                <w:rFonts w:ascii="宋体" w:eastAsia="宋体" w:hAnsi="宋体" w:cs="宋体" w:hint="eastAsia"/>
                <w:sz w:val="24"/>
              </w:rPr>
              <w:t>人</w:t>
            </w:r>
          </w:p>
        </w:tc>
        <w:tc>
          <w:tcPr>
            <w:tcW w:w="337" w:type="pct"/>
            <w:vAlign w:val="center"/>
          </w:tcPr>
          <w:p w14:paraId="0B277BCB" w14:textId="77777777" w:rsidR="00EA4003" w:rsidRDefault="00EA4003">
            <w:pPr>
              <w:wordWrap w:val="0"/>
              <w:jc w:val="center"/>
              <w:rPr>
                <w:rFonts w:ascii="宋体" w:eastAsia="宋体" w:hAnsi="宋体" w:cs="宋体" w:hint="eastAsia"/>
                <w:sz w:val="24"/>
              </w:rPr>
            </w:pPr>
          </w:p>
        </w:tc>
        <w:tc>
          <w:tcPr>
            <w:tcW w:w="468" w:type="pct"/>
            <w:vAlign w:val="center"/>
          </w:tcPr>
          <w:p w14:paraId="04C4D93D" w14:textId="77777777" w:rsidR="00EA4003" w:rsidRDefault="00EA4003">
            <w:pPr>
              <w:wordWrap w:val="0"/>
              <w:jc w:val="center"/>
              <w:rPr>
                <w:rFonts w:ascii="宋体" w:eastAsia="宋体" w:hAnsi="宋体" w:cs="宋体" w:hint="eastAsia"/>
                <w:sz w:val="24"/>
              </w:rPr>
            </w:pPr>
          </w:p>
        </w:tc>
        <w:tc>
          <w:tcPr>
            <w:tcW w:w="763" w:type="pct"/>
            <w:vAlign w:val="center"/>
          </w:tcPr>
          <w:p w14:paraId="0ECEBF5F" w14:textId="77777777" w:rsidR="00EA4003" w:rsidRDefault="00EA4003">
            <w:pPr>
              <w:wordWrap w:val="0"/>
              <w:jc w:val="center"/>
              <w:rPr>
                <w:rFonts w:ascii="宋体" w:eastAsia="宋体" w:hAnsi="宋体" w:cs="宋体" w:hint="eastAsia"/>
                <w:sz w:val="24"/>
              </w:rPr>
            </w:pPr>
          </w:p>
        </w:tc>
        <w:tc>
          <w:tcPr>
            <w:tcW w:w="915" w:type="pct"/>
            <w:vAlign w:val="center"/>
          </w:tcPr>
          <w:p w14:paraId="2C905A8F" w14:textId="77777777" w:rsidR="00EA4003" w:rsidRDefault="00EA4003">
            <w:pPr>
              <w:wordWrap w:val="0"/>
              <w:jc w:val="center"/>
              <w:rPr>
                <w:rFonts w:ascii="宋体" w:eastAsia="宋体" w:hAnsi="宋体" w:cs="宋体" w:hint="eastAsia"/>
                <w:sz w:val="24"/>
              </w:rPr>
            </w:pPr>
          </w:p>
        </w:tc>
        <w:tc>
          <w:tcPr>
            <w:tcW w:w="1068" w:type="pct"/>
            <w:vAlign w:val="center"/>
          </w:tcPr>
          <w:p w14:paraId="38EED885" w14:textId="77777777" w:rsidR="00EA4003" w:rsidRDefault="00EA4003">
            <w:pPr>
              <w:wordWrap w:val="0"/>
              <w:jc w:val="center"/>
              <w:rPr>
                <w:rFonts w:ascii="宋体" w:eastAsia="宋体" w:hAnsi="宋体" w:cs="宋体" w:hint="eastAsia"/>
                <w:sz w:val="24"/>
              </w:rPr>
            </w:pPr>
          </w:p>
        </w:tc>
        <w:tc>
          <w:tcPr>
            <w:tcW w:w="1203" w:type="pct"/>
            <w:vAlign w:val="center"/>
          </w:tcPr>
          <w:p w14:paraId="3DF5457A" w14:textId="77777777" w:rsidR="00EA4003" w:rsidRDefault="00EA4003">
            <w:pPr>
              <w:wordWrap w:val="0"/>
              <w:jc w:val="center"/>
              <w:rPr>
                <w:rFonts w:ascii="宋体" w:eastAsia="宋体" w:hAnsi="宋体" w:cs="宋体" w:hint="eastAsia"/>
                <w:sz w:val="24"/>
              </w:rPr>
            </w:pPr>
          </w:p>
        </w:tc>
      </w:tr>
      <w:tr w:rsidR="00EA4003" w14:paraId="46A41E1C" w14:textId="77777777">
        <w:trPr>
          <w:cantSplit/>
          <w:trHeight w:val="762"/>
        </w:trPr>
        <w:tc>
          <w:tcPr>
            <w:tcW w:w="245" w:type="pct"/>
            <w:vMerge/>
            <w:vAlign w:val="center"/>
          </w:tcPr>
          <w:p w14:paraId="4720D284" w14:textId="77777777" w:rsidR="00EA4003" w:rsidRDefault="00EA4003">
            <w:pPr>
              <w:wordWrap w:val="0"/>
              <w:jc w:val="center"/>
              <w:rPr>
                <w:rFonts w:ascii="宋体" w:eastAsia="宋体" w:hAnsi="宋体" w:cs="宋体" w:hint="eastAsia"/>
                <w:sz w:val="24"/>
              </w:rPr>
            </w:pPr>
          </w:p>
        </w:tc>
        <w:tc>
          <w:tcPr>
            <w:tcW w:w="337" w:type="pct"/>
            <w:vAlign w:val="center"/>
          </w:tcPr>
          <w:p w14:paraId="5138FAC7" w14:textId="77777777" w:rsidR="00EA4003" w:rsidRDefault="007D68BA">
            <w:pPr>
              <w:wordWrap w:val="0"/>
              <w:jc w:val="center"/>
              <w:rPr>
                <w:rFonts w:ascii="宋体" w:eastAsia="宋体" w:hAnsi="宋体" w:cs="宋体" w:hint="eastAsia"/>
                <w:sz w:val="24"/>
              </w:rPr>
            </w:pPr>
            <w:r>
              <w:rPr>
                <w:rFonts w:ascii="宋体" w:eastAsia="宋体" w:hAnsi="宋体" w:cs="宋体"/>
                <w:sz w:val="24"/>
              </w:rPr>
              <w:t>…</w:t>
            </w:r>
          </w:p>
        </w:tc>
        <w:tc>
          <w:tcPr>
            <w:tcW w:w="468" w:type="pct"/>
            <w:vAlign w:val="center"/>
          </w:tcPr>
          <w:p w14:paraId="11F9828E" w14:textId="77777777" w:rsidR="00EA4003" w:rsidRDefault="00EA4003">
            <w:pPr>
              <w:wordWrap w:val="0"/>
              <w:jc w:val="center"/>
              <w:rPr>
                <w:rFonts w:ascii="宋体" w:eastAsia="宋体" w:hAnsi="宋体" w:cs="宋体" w:hint="eastAsia"/>
                <w:sz w:val="24"/>
              </w:rPr>
            </w:pPr>
          </w:p>
        </w:tc>
        <w:tc>
          <w:tcPr>
            <w:tcW w:w="763" w:type="pct"/>
            <w:vAlign w:val="center"/>
          </w:tcPr>
          <w:p w14:paraId="2C124865" w14:textId="77777777" w:rsidR="00EA4003" w:rsidRDefault="00EA4003">
            <w:pPr>
              <w:wordWrap w:val="0"/>
              <w:jc w:val="center"/>
              <w:rPr>
                <w:rFonts w:ascii="宋体" w:eastAsia="宋体" w:hAnsi="宋体" w:cs="宋体" w:hint="eastAsia"/>
                <w:sz w:val="24"/>
              </w:rPr>
            </w:pPr>
          </w:p>
        </w:tc>
        <w:tc>
          <w:tcPr>
            <w:tcW w:w="915" w:type="pct"/>
            <w:vAlign w:val="center"/>
          </w:tcPr>
          <w:p w14:paraId="5470171E" w14:textId="77777777" w:rsidR="00EA4003" w:rsidRDefault="00EA4003">
            <w:pPr>
              <w:wordWrap w:val="0"/>
              <w:jc w:val="center"/>
              <w:rPr>
                <w:rFonts w:ascii="宋体" w:eastAsia="宋体" w:hAnsi="宋体" w:cs="宋体" w:hint="eastAsia"/>
                <w:sz w:val="24"/>
              </w:rPr>
            </w:pPr>
          </w:p>
        </w:tc>
        <w:tc>
          <w:tcPr>
            <w:tcW w:w="1068" w:type="pct"/>
            <w:vAlign w:val="center"/>
          </w:tcPr>
          <w:p w14:paraId="6B33BE3A" w14:textId="77777777" w:rsidR="00EA4003" w:rsidRDefault="00EA4003">
            <w:pPr>
              <w:wordWrap w:val="0"/>
              <w:jc w:val="center"/>
              <w:rPr>
                <w:rFonts w:ascii="宋体" w:eastAsia="宋体" w:hAnsi="宋体" w:cs="宋体" w:hint="eastAsia"/>
                <w:sz w:val="24"/>
              </w:rPr>
            </w:pPr>
          </w:p>
        </w:tc>
        <w:tc>
          <w:tcPr>
            <w:tcW w:w="1203" w:type="pct"/>
            <w:vAlign w:val="center"/>
          </w:tcPr>
          <w:p w14:paraId="3B15993A" w14:textId="77777777" w:rsidR="00EA4003" w:rsidRDefault="00EA4003">
            <w:pPr>
              <w:wordWrap w:val="0"/>
              <w:jc w:val="center"/>
              <w:rPr>
                <w:rFonts w:ascii="宋体" w:eastAsia="宋体" w:hAnsi="宋体" w:cs="宋体" w:hint="eastAsia"/>
                <w:sz w:val="24"/>
              </w:rPr>
            </w:pPr>
          </w:p>
        </w:tc>
      </w:tr>
      <w:tr w:rsidR="00EA4003" w14:paraId="3907B698" w14:textId="77777777">
        <w:trPr>
          <w:cantSplit/>
          <w:trHeight w:val="762"/>
        </w:trPr>
        <w:tc>
          <w:tcPr>
            <w:tcW w:w="245" w:type="pct"/>
            <w:vMerge w:val="restart"/>
            <w:vAlign w:val="center"/>
          </w:tcPr>
          <w:p w14:paraId="2124026C" w14:textId="77777777" w:rsidR="00EA4003" w:rsidRDefault="007D68BA">
            <w:pPr>
              <w:wordWrap w:val="0"/>
              <w:jc w:val="center"/>
              <w:rPr>
                <w:rFonts w:ascii="宋体" w:eastAsia="宋体" w:hAnsi="宋体" w:cs="宋体" w:hint="eastAsia"/>
                <w:sz w:val="24"/>
              </w:rPr>
            </w:pPr>
            <w:proofErr w:type="spellStart"/>
            <w:r>
              <w:rPr>
                <w:rFonts w:ascii="宋体" w:eastAsia="宋体" w:hAnsi="宋体" w:cs="宋体" w:hint="eastAsia"/>
                <w:sz w:val="24"/>
              </w:rPr>
              <w:t>主要服务人员</w:t>
            </w:r>
            <w:proofErr w:type="spellEnd"/>
          </w:p>
        </w:tc>
        <w:tc>
          <w:tcPr>
            <w:tcW w:w="337" w:type="pct"/>
            <w:vAlign w:val="center"/>
          </w:tcPr>
          <w:p w14:paraId="7D7DB270" w14:textId="77777777" w:rsidR="00EA4003" w:rsidRDefault="00EA4003">
            <w:pPr>
              <w:wordWrap w:val="0"/>
              <w:jc w:val="center"/>
              <w:rPr>
                <w:rFonts w:ascii="宋体" w:eastAsia="宋体" w:hAnsi="宋体" w:cs="宋体" w:hint="eastAsia"/>
                <w:sz w:val="24"/>
              </w:rPr>
            </w:pPr>
          </w:p>
        </w:tc>
        <w:tc>
          <w:tcPr>
            <w:tcW w:w="468" w:type="pct"/>
            <w:vAlign w:val="center"/>
          </w:tcPr>
          <w:p w14:paraId="5A335E49" w14:textId="77777777" w:rsidR="00EA4003" w:rsidRDefault="00EA4003">
            <w:pPr>
              <w:wordWrap w:val="0"/>
              <w:jc w:val="center"/>
              <w:rPr>
                <w:rFonts w:ascii="宋体" w:eastAsia="宋体" w:hAnsi="宋体" w:cs="宋体" w:hint="eastAsia"/>
                <w:sz w:val="24"/>
              </w:rPr>
            </w:pPr>
          </w:p>
        </w:tc>
        <w:tc>
          <w:tcPr>
            <w:tcW w:w="763" w:type="pct"/>
            <w:vAlign w:val="center"/>
          </w:tcPr>
          <w:p w14:paraId="7FB4EA10" w14:textId="77777777" w:rsidR="00EA4003" w:rsidRDefault="00EA4003">
            <w:pPr>
              <w:wordWrap w:val="0"/>
              <w:jc w:val="center"/>
              <w:rPr>
                <w:rFonts w:ascii="宋体" w:eastAsia="宋体" w:hAnsi="宋体" w:cs="宋体" w:hint="eastAsia"/>
                <w:sz w:val="24"/>
              </w:rPr>
            </w:pPr>
          </w:p>
        </w:tc>
        <w:tc>
          <w:tcPr>
            <w:tcW w:w="915" w:type="pct"/>
            <w:vAlign w:val="center"/>
          </w:tcPr>
          <w:p w14:paraId="5A8455F5" w14:textId="77777777" w:rsidR="00EA4003" w:rsidRDefault="00EA4003">
            <w:pPr>
              <w:wordWrap w:val="0"/>
              <w:jc w:val="center"/>
              <w:rPr>
                <w:rFonts w:ascii="宋体" w:eastAsia="宋体" w:hAnsi="宋体" w:cs="宋体" w:hint="eastAsia"/>
                <w:sz w:val="24"/>
              </w:rPr>
            </w:pPr>
          </w:p>
        </w:tc>
        <w:tc>
          <w:tcPr>
            <w:tcW w:w="1068" w:type="pct"/>
            <w:vAlign w:val="center"/>
          </w:tcPr>
          <w:p w14:paraId="21E27272" w14:textId="77777777" w:rsidR="00EA4003" w:rsidRDefault="00EA4003">
            <w:pPr>
              <w:wordWrap w:val="0"/>
              <w:jc w:val="center"/>
              <w:rPr>
                <w:rFonts w:ascii="宋体" w:eastAsia="宋体" w:hAnsi="宋体" w:cs="宋体" w:hint="eastAsia"/>
                <w:sz w:val="24"/>
              </w:rPr>
            </w:pPr>
          </w:p>
        </w:tc>
        <w:tc>
          <w:tcPr>
            <w:tcW w:w="1203" w:type="pct"/>
            <w:vAlign w:val="center"/>
          </w:tcPr>
          <w:p w14:paraId="074D3C1C" w14:textId="77777777" w:rsidR="00EA4003" w:rsidRDefault="00EA4003">
            <w:pPr>
              <w:wordWrap w:val="0"/>
              <w:jc w:val="center"/>
              <w:rPr>
                <w:rFonts w:ascii="宋体" w:eastAsia="宋体" w:hAnsi="宋体" w:cs="宋体" w:hint="eastAsia"/>
                <w:sz w:val="24"/>
              </w:rPr>
            </w:pPr>
          </w:p>
        </w:tc>
      </w:tr>
      <w:tr w:rsidR="00EA4003" w14:paraId="68B710E9" w14:textId="77777777">
        <w:trPr>
          <w:cantSplit/>
          <w:trHeight w:val="762"/>
        </w:trPr>
        <w:tc>
          <w:tcPr>
            <w:tcW w:w="245" w:type="pct"/>
            <w:vMerge/>
            <w:vAlign w:val="center"/>
          </w:tcPr>
          <w:p w14:paraId="77F4B670" w14:textId="77777777" w:rsidR="00EA4003" w:rsidRDefault="00EA4003">
            <w:pPr>
              <w:wordWrap w:val="0"/>
              <w:jc w:val="center"/>
              <w:rPr>
                <w:rFonts w:ascii="宋体" w:eastAsia="宋体" w:hAnsi="宋体" w:cs="宋体" w:hint="eastAsia"/>
                <w:sz w:val="24"/>
              </w:rPr>
            </w:pPr>
          </w:p>
        </w:tc>
        <w:tc>
          <w:tcPr>
            <w:tcW w:w="337" w:type="pct"/>
            <w:vAlign w:val="center"/>
          </w:tcPr>
          <w:p w14:paraId="0207E2FF" w14:textId="77777777" w:rsidR="00EA4003" w:rsidRDefault="00EA4003">
            <w:pPr>
              <w:wordWrap w:val="0"/>
              <w:jc w:val="center"/>
              <w:rPr>
                <w:rFonts w:ascii="宋体" w:eastAsia="宋体" w:hAnsi="宋体" w:cs="宋体" w:hint="eastAsia"/>
                <w:sz w:val="24"/>
              </w:rPr>
            </w:pPr>
          </w:p>
        </w:tc>
        <w:tc>
          <w:tcPr>
            <w:tcW w:w="468" w:type="pct"/>
            <w:vAlign w:val="center"/>
          </w:tcPr>
          <w:p w14:paraId="039C114E" w14:textId="77777777" w:rsidR="00EA4003" w:rsidRDefault="00EA4003">
            <w:pPr>
              <w:wordWrap w:val="0"/>
              <w:jc w:val="center"/>
              <w:rPr>
                <w:rFonts w:ascii="宋体" w:eastAsia="宋体" w:hAnsi="宋体" w:cs="宋体" w:hint="eastAsia"/>
                <w:sz w:val="24"/>
              </w:rPr>
            </w:pPr>
          </w:p>
        </w:tc>
        <w:tc>
          <w:tcPr>
            <w:tcW w:w="763" w:type="pct"/>
            <w:vAlign w:val="center"/>
          </w:tcPr>
          <w:p w14:paraId="15508773" w14:textId="77777777" w:rsidR="00EA4003" w:rsidRDefault="00EA4003">
            <w:pPr>
              <w:wordWrap w:val="0"/>
              <w:jc w:val="center"/>
              <w:rPr>
                <w:rFonts w:ascii="宋体" w:eastAsia="宋体" w:hAnsi="宋体" w:cs="宋体" w:hint="eastAsia"/>
                <w:sz w:val="24"/>
              </w:rPr>
            </w:pPr>
          </w:p>
        </w:tc>
        <w:tc>
          <w:tcPr>
            <w:tcW w:w="915" w:type="pct"/>
            <w:vAlign w:val="center"/>
          </w:tcPr>
          <w:p w14:paraId="4D691465" w14:textId="77777777" w:rsidR="00EA4003" w:rsidRDefault="00EA4003">
            <w:pPr>
              <w:wordWrap w:val="0"/>
              <w:jc w:val="center"/>
              <w:rPr>
                <w:rFonts w:ascii="宋体" w:eastAsia="宋体" w:hAnsi="宋体" w:cs="宋体" w:hint="eastAsia"/>
                <w:sz w:val="24"/>
              </w:rPr>
            </w:pPr>
          </w:p>
        </w:tc>
        <w:tc>
          <w:tcPr>
            <w:tcW w:w="1068" w:type="pct"/>
            <w:vAlign w:val="center"/>
          </w:tcPr>
          <w:p w14:paraId="5340382D" w14:textId="77777777" w:rsidR="00EA4003" w:rsidRDefault="00EA4003">
            <w:pPr>
              <w:wordWrap w:val="0"/>
              <w:jc w:val="center"/>
              <w:rPr>
                <w:rFonts w:ascii="宋体" w:eastAsia="宋体" w:hAnsi="宋体" w:cs="宋体" w:hint="eastAsia"/>
                <w:sz w:val="24"/>
              </w:rPr>
            </w:pPr>
          </w:p>
        </w:tc>
        <w:tc>
          <w:tcPr>
            <w:tcW w:w="1203" w:type="pct"/>
            <w:vAlign w:val="center"/>
          </w:tcPr>
          <w:p w14:paraId="61B7F175" w14:textId="77777777" w:rsidR="00EA4003" w:rsidRDefault="00EA4003">
            <w:pPr>
              <w:wordWrap w:val="0"/>
              <w:jc w:val="center"/>
              <w:rPr>
                <w:rFonts w:ascii="宋体" w:eastAsia="宋体" w:hAnsi="宋体" w:cs="宋体" w:hint="eastAsia"/>
                <w:sz w:val="24"/>
              </w:rPr>
            </w:pPr>
          </w:p>
        </w:tc>
      </w:tr>
      <w:tr w:rsidR="00EA4003" w14:paraId="26800066" w14:textId="77777777">
        <w:trPr>
          <w:cantSplit/>
          <w:trHeight w:val="762"/>
        </w:trPr>
        <w:tc>
          <w:tcPr>
            <w:tcW w:w="245" w:type="pct"/>
            <w:vMerge/>
            <w:vAlign w:val="center"/>
          </w:tcPr>
          <w:p w14:paraId="52109AB4" w14:textId="77777777" w:rsidR="00EA4003" w:rsidRDefault="00EA4003">
            <w:pPr>
              <w:wordWrap w:val="0"/>
              <w:jc w:val="center"/>
              <w:rPr>
                <w:rFonts w:ascii="宋体" w:eastAsia="宋体" w:hAnsi="宋体" w:cs="宋体" w:hint="eastAsia"/>
                <w:sz w:val="24"/>
              </w:rPr>
            </w:pPr>
          </w:p>
        </w:tc>
        <w:tc>
          <w:tcPr>
            <w:tcW w:w="337" w:type="pct"/>
            <w:vAlign w:val="center"/>
          </w:tcPr>
          <w:p w14:paraId="620BBFFC" w14:textId="77777777" w:rsidR="00EA4003" w:rsidRDefault="00EA4003">
            <w:pPr>
              <w:wordWrap w:val="0"/>
              <w:jc w:val="center"/>
              <w:rPr>
                <w:rFonts w:ascii="宋体" w:eastAsia="宋体" w:hAnsi="宋体" w:cs="宋体" w:hint="eastAsia"/>
                <w:sz w:val="24"/>
              </w:rPr>
            </w:pPr>
          </w:p>
        </w:tc>
        <w:tc>
          <w:tcPr>
            <w:tcW w:w="468" w:type="pct"/>
            <w:vAlign w:val="center"/>
          </w:tcPr>
          <w:p w14:paraId="77D10328" w14:textId="77777777" w:rsidR="00EA4003" w:rsidRDefault="00EA4003">
            <w:pPr>
              <w:wordWrap w:val="0"/>
              <w:jc w:val="center"/>
              <w:rPr>
                <w:rFonts w:ascii="宋体" w:eastAsia="宋体" w:hAnsi="宋体" w:cs="宋体" w:hint="eastAsia"/>
                <w:sz w:val="24"/>
              </w:rPr>
            </w:pPr>
          </w:p>
        </w:tc>
        <w:tc>
          <w:tcPr>
            <w:tcW w:w="763" w:type="pct"/>
            <w:vAlign w:val="center"/>
          </w:tcPr>
          <w:p w14:paraId="287302DA" w14:textId="77777777" w:rsidR="00EA4003" w:rsidRDefault="00EA4003">
            <w:pPr>
              <w:wordWrap w:val="0"/>
              <w:jc w:val="center"/>
              <w:rPr>
                <w:rFonts w:ascii="宋体" w:eastAsia="宋体" w:hAnsi="宋体" w:cs="宋体" w:hint="eastAsia"/>
                <w:sz w:val="24"/>
              </w:rPr>
            </w:pPr>
          </w:p>
        </w:tc>
        <w:tc>
          <w:tcPr>
            <w:tcW w:w="915" w:type="pct"/>
            <w:vAlign w:val="center"/>
          </w:tcPr>
          <w:p w14:paraId="5F413FA2" w14:textId="77777777" w:rsidR="00EA4003" w:rsidRDefault="00EA4003">
            <w:pPr>
              <w:wordWrap w:val="0"/>
              <w:jc w:val="center"/>
              <w:rPr>
                <w:rFonts w:ascii="宋体" w:eastAsia="宋体" w:hAnsi="宋体" w:cs="宋体" w:hint="eastAsia"/>
                <w:sz w:val="24"/>
              </w:rPr>
            </w:pPr>
          </w:p>
        </w:tc>
        <w:tc>
          <w:tcPr>
            <w:tcW w:w="1068" w:type="pct"/>
            <w:vAlign w:val="center"/>
          </w:tcPr>
          <w:p w14:paraId="65330CE8" w14:textId="77777777" w:rsidR="00EA4003" w:rsidRDefault="00EA4003">
            <w:pPr>
              <w:wordWrap w:val="0"/>
              <w:jc w:val="center"/>
              <w:rPr>
                <w:rFonts w:ascii="宋体" w:eastAsia="宋体" w:hAnsi="宋体" w:cs="宋体" w:hint="eastAsia"/>
                <w:sz w:val="24"/>
              </w:rPr>
            </w:pPr>
          </w:p>
        </w:tc>
        <w:tc>
          <w:tcPr>
            <w:tcW w:w="1203" w:type="pct"/>
            <w:vAlign w:val="center"/>
          </w:tcPr>
          <w:p w14:paraId="7282FF10" w14:textId="77777777" w:rsidR="00EA4003" w:rsidRDefault="00EA4003">
            <w:pPr>
              <w:wordWrap w:val="0"/>
              <w:jc w:val="center"/>
              <w:rPr>
                <w:rFonts w:ascii="宋体" w:eastAsia="宋体" w:hAnsi="宋体" w:cs="宋体" w:hint="eastAsia"/>
                <w:sz w:val="24"/>
              </w:rPr>
            </w:pPr>
          </w:p>
        </w:tc>
      </w:tr>
      <w:tr w:rsidR="00EA4003" w14:paraId="58D49530" w14:textId="77777777">
        <w:trPr>
          <w:cantSplit/>
          <w:trHeight w:val="762"/>
        </w:trPr>
        <w:tc>
          <w:tcPr>
            <w:tcW w:w="245" w:type="pct"/>
            <w:vMerge/>
            <w:vAlign w:val="center"/>
          </w:tcPr>
          <w:p w14:paraId="179C1F00" w14:textId="77777777" w:rsidR="00EA4003" w:rsidRDefault="00EA4003">
            <w:pPr>
              <w:wordWrap w:val="0"/>
              <w:jc w:val="center"/>
              <w:rPr>
                <w:rFonts w:ascii="宋体" w:eastAsia="宋体" w:hAnsi="宋体" w:cs="宋体" w:hint="eastAsia"/>
                <w:sz w:val="24"/>
              </w:rPr>
            </w:pPr>
          </w:p>
        </w:tc>
        <w:tc>
          <w:tcPr>
            <w:tcW w:w="337" w:type="pct"/>
            <w:vAlign w:val="center"/>
          </w:tcPr>
          <w:p w14:paraId="5B5E0396" w14:textId="77777777" w:rsidR="00EA4003" w:rsidRDefault="00EA4003">
            <w:pPr>
              <w:wordWrap w:val="0"/>
              <w:jc w:val="center"/>
              <w:rPr>
                <w:rFonts w:ascii="宋体" w:eastAsia="宋体" w:hAnsi="宋体" w:cs="宋体" w:hint="eastAsia"/>
                <w:sz w:val="24"/>
              </w:rPr>
            </w:pPr>
          </w:p>
        </w:tc>
        <w:tc>
          <w:tcPr>
            <w:tcW w:w="468" w:type="pct"/>
            <w:vAlign w:val="center"/>
          </w:tcPr>
          <w:p w14:paraId="40BC815C" w14:textId="77777777" w:rsidR="00EA4003" w:rsidRDefault="00EA4003">
            <w:pPr>
              <w:wordWrap w:val="0"/>
              <w:jc w:val="center"/>
              <w:rPr>
                <w:rFonts w:ascii="宋体" w:eastAsia="宋体" w:hAnsi="宋体" w:cs="宋体" w:hint="eastAsia"/>
                <w:sz w:val="24"/>
              </w:rPr>
            </w:pPr>
          </w:p>
        </w:tc>
        <w:tc>
          <w:tcPr>
            <w:tcW w:w="763" w:type="pct"/>
            <w:vAlign w:val="center"/>
          </w:tcPr>
          <w:p w14:paraId="1ABB8788" w14:textId="77777777" w:rsidR="00EA4003" w:rsidRDefault="00EA4003">
            <w:pPr>
              <w:wordWrap w:val="0"/>
              <w:jc w:val="center"/>
              <w:rPr>
                <w:rFonts w:ascii="宋体" w:eastAsia="宋体" w:hAnsi="宋体" w:cs="宋体" w:hint="eastAsia"/>
                <w:sz w:val="24"/>
              </w:rPr>
            </w:pPr>
          </w:p>
        </w:tc>
        <w:tc>
          <w:tcPr>
            <w:tcW w:w="915" w:type="pct"/>
            <w:vAlign w:val="center"/>
          </w:tcPr>
          <w:p w14:paraId="274B2F78" w14:textId="77777777" w:rsidR="00EA4003" w:rsidRDefault="00EA4003">
            <w:pPr>
              <w:wordWrap w:val="0"/>
              <w:jc w:val="center"/>
              <w:rPr>
                <w:rFonts w:ascii="宋体" w:eastAsia="宋体" w:hAnsi="宋体" w:cs="宋体" w:hint="eastAsia"/>
                <w:sz w:val="24"/>
              </w:rPr>
            </w:pPr>
          </w:p>
        </w:tc>
        <w:tc>
          <w:tcPr>
            <w:tcW w:w="1068" w:type="pct"/>
            <w:vAlign w:val="center"/>
          </w:tcPr>
          <w:p w14:paraId="0A68D7E1" w14:textId="77777777" w:rsidR="00EA4003" w:rsidRDefault="00EA4003">
            <w:pPr>
              <w:wordWrap w:val="0"/>
              <w:jc w:val="center"/>
              <w:rPr>
                <w:rFonts w:ascii="宋体" w:eastAsia="宋体" w:hAnsi="宋体" w:cs="宋体" w:hint="eastAsia"/>
                <w:sz w:val="24"/>
              </w:rPr>
            </w:pPr>
          </w:p>
        </w:tc>
        <w:tc>
          <w:tcPr>
            <w:tcW w:w="1203" w:type="pct"/>
            <w:vAlign w:val="center"/>
          </w:tcPr>
          <w:p w14:paraId="732E7893" w14:textId="77777777" w:rsidR="00EA4003" w:rsidRDefault="00EA4003">
            <w:pPr>
              <w:wordWrap w:val="0"/>
              <w:jc w:val="center"/>
              <w:rPr>
                <w:rFonts w:ascii="宋体" w:eastAsia="宋体" w:hAnsi="宋体" w:cs="宋体" w:hint="eastAsia"/>
                <w:sz w:val="24"/>
              </w:rPr>
            </w:pPr>
          </w:p>
        </w:tc>
      </w:tr>
      <w:tr w:rsidR="00EA4003" w14:paraId="4AACACD2" w14:textId="77777777">
        <w:trPr>
          <w:cantSplit/>
          <w:trHeight w:val="762"/>
        </w:trPr>
        <w:tc>
          <w:tcPr>
            <w:tcW w:w="245" w:type="pct"/>
            <w:vMerge/>
            <w:vAlign w:val="center"/>
          </w:tcPr>
          <w:p w14:paraId="6E6C40F4" w14:textId="77777777" w:rsidR="00EA4003" w:rsidRDefault="00EA4003">
            <w:pPr>
              <w:wordWrap w:val="0"/>
              <w:jc w:val="center"/>
              <w:rPr>
                <w:rFonts w:ascii="宋体" w:eastAsia="宋体" w:hAnsi="宋体" w:cs="宋体" w:hint="eastAsia"/>
                <w:sz w:val="24"/>
              </w:rPr>
            </w:pPr>
          </w:p>
        </w:tc>
        <w:tc>
          <w:tcPr>
            <w:tcW w:w="337" w:type="pct"/>
            <w:vAlign w:val="center"/>
          </w:tcPr>
          <w:p w14:paraId="4A04CDC5" w14:textId="77777777" w:rsidR="00EA4003" w:rsidRDefault="00EA4003">
            <w:pPr>
              <w:wordWrap w:val="0"/>
              <w:jc w:val="center"/>
              <w:rPr>
                <w:rFonts w:ascii="宋体" w:eastAsia="宋体" w:hAnsi="宋体" w:cs="宋体" w:hint="eastAsia"/>
                <w:sz w:val="24"/>
              </w:rPr>
            </w:pPr>
          </w:p>
        </w:tc>
        <w:tc>
          <w:tcPr>
            <w:tcW w:w="468" w:type="pct"/>
            <w:vAlign w:val="center"/>
          </w:tcPr>
          <w:p w14:paraId="3556E598" w14:textId="77777777" w:rsidR="00EA4003" w:rsidRDefault="00EA4003">
            <w:pPr>
              <w:wordWrap w:val="0"/>
              <w:jc w:val="center"/>
              <w:rPr>
                <w:rFonts w:ascii="宋体" w:eastAsia="宋体" w:hAnsi="宋体" w:cs="宋体" w:hint="eastAsia"/>
                <w:sz w:val="24"/>
              </w:rPr>
            </w:pPr>
          </w:p>
        </w:tc>
        <w:tc>
          <w:tcPr>
            <w:tcW w:w="763" w:type="pct"/>
            <w:vAlign w:val="center"/>
          </w:tcPr>
          <w:p w14:paraId="61B2C8B1" w14:textId="77777777" w:rsidR="00EA4003" w:rsidRDefault="00EA4003">
            <w:pPr>
              <w:wordWrap w:val="0"/>
              <w:jc w:val="center"/>
              <w:rPr>
                <w:rFonts w:ascii="宋体" w:eastAsia="宋体" w:hAnsi="宋体" w:cs="宋体" w:hint="eastAsia"/>
                <w:sz w:val="24"/>
              </w:rPr>
            </w:pPr>
          </w:p>
        </w:tc>
        <w:tc>
          <w:tcPr>
            <w:tcW w:w="915" w:type="pct"/>
            <w:vAlign w:val="center"/>
          </w:tcPr>
          <w:p w14:paraId="22CA0B4A" w14:textId="77777777" w:rsidR="00EA4003" w:rsidRDefault="00EA4003">
            <w:pPr>
              <w:wordWrap w:val="0"/>
              <w:jc w:val="center"/>
              <w:rPr>
                <w:rFonts w:ascii="宋体" w:eastAsia="宋体" w:hAnsi="宋体" w:cs="宋体" w:hint="eastAsia"/>
                <w:sz w:val="24"/>
              </w:rPr>
            </w:pPr>
          </w:p>
        </w:tc>
        <w:tc>
          <w:tcPr>
            <w:tcW w:w="1068" w:type="pct"/>
            <w:vAlign w:val="center"/>
          </w:tcPr>
          <w:p w14:paraId="3C1FD952" w14:textId="77777777" w:rsidR="00EA4003" w:rsidRDefault="00EA4003">
            <w:pPr>
              <w:wordWrap w:val="0"/>
              <w:jc w:val="center"/>
              <w:rPr>
                <w:rFonts w:ascii="宋体" w:eastAsia="宋体" w:hAnsi="宋体" w:cs="宋体" w:hint="eastAsia"/>
                <w:sz w:val="24"/>
              </w:rPr>
            </w:pPr>
          </w:p>
        </w:tc>
        <w:tc>
          <w:tcPr>
            <w:tcW w:w="1203" w:type="pct"/>
            <w:vAlign w:val="center"/>
          </w:tcPr>
          <w:p w14:paraId="2CE0E48C" w14:textId="77777777" w:rsidR="00EA4003" w:rsidRDefault="00EA4003">
            <w:pPr>
              <w:wordWrap w:val="0"/>
              <w:jc w:val="center"/>
              <w:rPr>
                <w:rFonts w:ascii="宋体" w:eastAsia="宋体" w:hAnsi="宋体" w:cs="宋体" w:hint="eastAsia"/>
                <w:sz w:val="24"/>
              </w:rPr>
            </w:pPr>
          </w:p>
        </w:tc>
      </w:tr>
      <w:tr w:rsidR="00EA4003" w14:paraId="28CBFB1F" w14:textId="77777777">
        <w:trPr>
          <w:cantSplit/>
          <w:trHeight w:val="762"/>
        </w:trPr>
        <w:tc>
          <w:tcPr>
            <w:tcW w:w="245" w:type="pct"/>
            <w:vMerge/>
            <w:vAlign w:val="center"/>
          </w:tcPr>
          <w:p w14:paraId="5D6EC596" w14:textId="77777777" w:rsidR="00EA4003" w:rsidRDefault="00EA4003">
            <w:pPr>
              <w:wordWrap w:val="0"/>
              <w:jc w:val="center"/>
              <w:rPr>
                <w:rFonts w:ascii="宋体" w:eastAsia="宋体" w:hAnsi="宋体" w:cs="宋体" w:hint="eastAsia"/>
                <w:sz w:val="24"/>
              </w:rPr>
            </w:pPr>
          </w:p>
        </w:tc>
        <w:tc>
          <w:tcPr>
            <w:tcW w:w="337" w:type="pct"/>
            <w:vAlign w:val="center"/>
          </w:tcPr>
          <w:p w14:paraId="7D9EE866" w14:textId="77777777" w:rsidR="00EA4003" w:rsidRDefault="007D68BA">
            <w:pPr>
              <w:wordWrap w:val="0"/>
              <w:jc w:val="center"/>
              <w:rPr>
                <w:rFonts w:ascii="宋体" w:eastAsia="宋体" w:hAnsi="宋体" w:cs="宋体" w:hint="eastAsia"/>
                <w:sz w:val="24"/>
              </w:rPr>
            </w:pPr>
            <w:r>
              <w:rPr>
                <w:rFonts w:ascii="宋体" w:eastAsia="宋体" w:hAnsi="宋体" w:cs="宋体"/>
                <w:sz w:val="24"/>
              </w:rPr>
              <w:t>…</w:t>
            </w:r>
          </w:p>
        </w:tc>
        <w:tc>
          <w:tcPr>
            <w:tcW w:w="468" w:type="pct"/>
            <w:vAlign w:val="center"/>
          </w:tcPr>
          <w:p w14:paraId="54469A3F" w14:textId="77777777" w:rsidR="00EA4003" w:rsidRDefault="00EA4003">
            <w:pPr>
              <w:wordWrap w:val="0"/>
              <w:jc w:val="center"/>
              <w:rPr>
                <w:rFonts w:ascii="宋体" w:eastAsia="宋体" w:hAnsi="宋体" w:cs="宋体" w:hint="eastAsia"/>
                <w:sz w:val="24"/>
              </w:rPr>
            </w:pPr>
          </w:p>
        </w:tc>
        <w:tc>
          <w:tcPr>
            <w:tcW w:w="763" w:type="pct"/>
            <w:vAlign w:val="center"/>
          </w:tcPr>
          <w:p w14:paraId="33985335" w14:textId="77777777" w:rsidR="00EA4003" w:rsidRDefault="00EA4003">
            <w:pPr>
              <w:wordWrap w:val="0"/>
              <w:jc w:val="center"/>
              <w:rPr>
                <w:rFonts w:ascii="宋体" w:eastAsia="宋体" w:hAnsi="宋体" w:cs="宋体" w:hint="eastAsia"/>
                <w:sz w:val="24"/>
              </w:rPr>
            </w:pPr>
          </w:p>
        </w:tc>
        <w:tc>
          <w:tcPr>
            <w:tcW w:w="915" w:type="pct"/>
            <w:vAlign w:val="center"/>
          </w:tcPr>
          <w:p w14:paraId="75BCD671" w14:textId="77777777" w:rsidR="00EA4003" w:rsidRDefault="00EA4003">
            <w:pPr>
              <w:wordWrap w:val="0"/>
              <w:jc w:val="center"/>
              <w:rPr>
                <w:rFonts w:ascii="宋体" w:eastAsia="宋体" w:hAnsi="宋体" w:cs="宋体" w:hint="eastAsia"/>
                <w:sz w:val="24"/>
              </w:rPr>
            </w:pPr>
          </w:p>
        </w:tc>
        <w:tc>
          <w:tcPr>
            <w:tcW w:w="1068" w:type="pct"/>
            <w:vAlign w:val="center"/>
          </w:tcPr>
          <w:p w14:paraId="687BA41C" w14:textId="77777777" w:rsidR="00EA4003" w:rsidRDefault="00EA4003">
            <w:pPr>
              <w:wordWrap w:val="0"/>
              <w:jc w:val="center"/>
              <w:rPr>
                <w:rFonts w:ascii="宋体" w:eastAsia="宋体" w:hAnsi="宋体" w:cs="宋体" w:hint="eastAsia"/>
                <w:sz w:val="24"/>
              </w:rPr>
            </w:pPr>
          </w:p>
        </w:tc>
        <w:tc>
          <w:tcPr>
            <w:tcW w:w="1203" w:type="pct"/>
            <w:vAlign w:val="center"/>
          </w:tcPr>
          <w:p w14:paraId="6A53B823" w14:textId="77777777" w:rsidR="00EA4003" w:rsidRDefault="00EA4003">
            <w:pPr>
              <w:wordWrap w:val="0"/>
              <w:jc w:val="center"/>
              <w:rPr>
                <w:rFonts w:ascii="宋体" w:eastAsia="宋体" w:hAnsi="宋体" w:cs="宋体" w:hint="eastAsia"/>
                <w:sz w:val="24"/>
              </w:rPr>
            </w:pPr>
          </w:p>
        </w:tc>
      </w:tr>
    </w:tbl>
    <w:p w14:paraId="346D9706" w14:textId="77777777" w:rsidR="00EA4003" w:rsidRDefault="00EA4003">
      <w:pPr>
        <w:wordWrap w:val="0"/>
        <w:rPr>
          <w:rFonts w:ascii="宋体" w:eastAsia="宋体" w:hAnsi="宋体" w:cs="宋体" w:hint="eastAsia"/>
          <w:lang w:eastAsia="zh-CN"/>
        </w:rPr>
      </w:pPr>
    </w:p>
    <w:p w14:paraId="6B4794F2" w14:textId="77777777" w:rsidR="00EA4003" w:rsidRDefault="007D68BA">
      <w:pPr>
        <w:wordWrap w:val="0"/>
        <w:rPr>
          <w:rFonts w:ascii="宋体" w:eastAsia="宋体" w:hAnsi="宋体" w:cs="宋体" w:hint="eastAsia"/>
          <w:lang w:eastAsia="zh-CN"/>
        </w:rPr>
      </w:pPr>
      <w:r>
        <w:rPr>
          <w:rFonts w:ascii="宋体" w:eastAsia="宋体" w:hAnsi="宋体" w:cs="宋体" w:hint="eastAsia"/>
          <w:lang w:eastAsia="zh-CN"/>
        </w:rPr>
        <w:t>备注：投标人可根据自身情况扩展本表行数。但不能改变内容。</w:t>
      </w:r>
    </w:p>
    <w:p w14:paraId="342A0AF7" w14:textId="77777777" w:rsidR="00EA4003" w:rsidRDefault="007D68BA">
      <w:pPr>
        <w:wordWrap w:val="0"/>
        <w:rPr>
          <w:rFonts w:ascii="宋体" w:eastAsia="宋体" w:hAnsi="宋体" w:cs="宋体" w:hint="eastAsia"/>
          <w:color w:val="000000"/>
          <w:sz w:val="24"/>
          <w:szCs w:val="20"/>
          <w:lang w:eastAsia="zh-CN"/>
        </w:rPr>
      </w:pPr>
      <w:r>
        <w:rPr>
          <w:rFonts w:ascii="宋体" w:eastAsia="宋体" w:hAnsi="宋体" w:cs="宋体"/>
          <w:color w:val="000000"/>
          <w:sz w:val="24"/>
          <w:szCs w:val="20"/>
          <w:lang w:eastAsia="zh-CN"/>
        </w:rPr>
        <w:br w:type="page"/>
      </w:r>
    </w:p>
    <w:p w14:paraId="4BF373BB" w14:textId="77777777" w:rsidR="00EA4003" w:rsidRDefault="007D68BA">
      <w:pPr>
        <w:pStyle w:val="35"/>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14:paraId="55ABAA25" w14:textId="77777777" w:rsidR="00EA4003" w:rsidRDefault="007D68BA">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EA4003" w14:paraId="1796FBF5" w14:textId="77777777">
        <w:trPr>
          <w:trHeight w:hRule="exact" w:val="390"/>
        </w:trPr>
        <w:tc>
          <w:tcPr>
            <w:tcW w:w="3096" w:type="dxa"/>
          </w:tcPr>
          <w:p w14:paraId="35AB25C8" w14:textId="77777777" w:rsidR="00EA4003" w:rsidRDefault="007D68BA">
            <w:pPr>
              <w:tabs>
                <w:tab w:val="left" w:pos="481"/>
                <w:tab w:val="left" w:pos="482"/>
              </w:tabs>
              <w:spacing w:before="43"/>
              <w:jc w:val="center"/>
              <w:rPr>
                <w:rFonts w:ascii="宋体" w:eastAsia="宋体" w:hAnsi="宋体" w:cs="宋体" w:hint="eastAsia"/>
                <w:sz w:val="24"/>
                <w:lang w:eastAsia="zh-CN"/>
              </w:rPr>
            </w:pPr>
            <w:r>
              <w:rPr>
                <w:rFonts w:ascii="宋体" w:eastAsia="宋体" w:hAnsi="宋体" w:cs="宋体"/>
                <w:sz w:val="24"/>
                <w:lang w:eastAsia="zh-CN"/>
              </w:rPr>
              <w:t>供应商名称</w:t>
            </w:r>
          </w:p>
        </w:tc>
        <w:tc>
          <w:tcPr>
            <w:tcW w:w="3097" w:type="dxa"/>
          </w:tcPr>
          <w:p w14:paraId="01D5496B" w14:textId="77777777" w:rsidR="00EA4003" w:rsidRDefault="007D68BA">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供应商所属性别</w:t>
            </w:r>
          </w:p>
        </w:tc>
        <w:tc>
          <w:tcPr>
            <w:tcW w:w="3095" w:type="dxa"/>
          </w:tcPr>
          <w:p w14:paraId="6E6E4697" w14:textId="77777777" w:rsidR="00EA4003" w:rsidRDefault="007D68BA">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外商投资类型</w:t>
            </w:r>
          </w:p>
        </w:tc>
      </w:tr>
      <w:tr w:rsidR="00EA4003" w14:paraId="58B09A4D" w14:textId="77777777">
        <w:trPr>
          <w:trHeight w:hRule="exact" w:val="424"/>
        </w:trPr>
        <w:tc>
          <w:tcPr>
            <w:tcW w:w="3096" w:type="dxa"/>
          </w:tcPr>
          <w:p w14:paraId="164C9C2E"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141050B4"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50F4C183"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r>
      <w:tr w:rsidR="00EA4003" w14:paraId="504A0ACD" w14:textId="77777777">
        <w:trPr>
          <w:trHeight w:hRule="exact" w:val="429"/>
        </w:trPr>
        <w:tc>
          <w:tcPr>
            <w:tcW w:w="3096" w:type="dxa"/>
          </w:tcPr>
          <w:p w14:paraId="0A1C6267"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7DF7C881"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25D3FAD2"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r>
      <w:tr w:rsidR="00EA4003" w14:paraId="6DA8B9EB" w14:textId="77777777">
        <w:trPr>
          <w:trHeight w:hRule="exact" w:val="421"/>
        </w:trPr>
        <w:tc>
          <w:tcPr>
            <w:tcW w:w="3096" w:type="dxa"/>
          </w:tcPr>
          <w:p w14:paraId="438D435F"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1D5E78BE"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4C4AD3B6"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r>
      <w:tr w:rsidR="00EA4003" w14:paraId="5EFBCD62" w14:textId="77777777">
        <w:trPr>
          <w:trHeight w:hRule="exact" w:val="289"/>
        </w:trPr>
        <w:tc>
          <w:tcPr>
            <w:tcW w:w="3096" w:type="dxa"/>
          </w:tcPr>
          <w:p w14:paraId="7CF14D2D"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502AAB43"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0FF9032F" w14:textId="77777777" w:rsidR="00EA4003" w:rsidRDefault="00EA4003">
            <w:pPr>
              <w:tabs>
                <w:tab w:val="left" w:pos="481"/>
                <w:tab w:val="left" w:pos="482"/>
              </w:tabs>
              <w:wordWrap w:val="0"/>
              <w:spacing w:before="43"/>
              <w:rPr>
                <w:rFonts w:ascii="宋体" w:eastAsia="宋体" w:hAnsi="宋体" w:cs="宋体" w:hint="eastAsia"/>
                <w:sz w:val="24"/>
                <w:lang w:eastAsia="zh-CN"/>
              </w:rPr>
            </w:pPr>
          </w:p>
        </w:tc>
      </w:tr>
    </w:tbl>
    <w:p w14:paraId="7D0301FD" w14:textId="77777777" w:rsidR="00EA4003" w:rsidRDefault="00EA4003">
      <w:pPr>
        <w:tabs>
          <w:tab w:val="left" w:pos="481"/>
          <w:tab w:val="left" w:pos="482"/>
        </w:tabs>
        <w:wordWrap w:val="0"/>
        <w:spacing w:before="43"/>
        <w:rPr>
          <w:rFonts w:ascii="宋体" w:eastAsia="宋体" w:hAnsi="宋体" w:cs="宋体" w:hint="eastAsia"/>
          <w:sz w:val="24"/>
          <w:lang w:eastAsia="zh-CN"/>
        </w:rPr>
      </w:pPr>
    </w:p>
    <w:p w14:paraId="77703B7F" w14:textId="77777777" w:rsidR="00EA4003" w:rsidRDefault="007D68BA">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注：1.供应商如为联合体，则应填写联合体各成员信息。</w:t>
      </w:r>
    </w:p>
    <w:p w14:paraId="27A76941" w14:textId="77777777" w:rsidR="00EA4003" w:rsidRDefault="007D68BA">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14:paraId="5C7DAEAA" w14:textId="77777777" w:rsidR="00EA4003" w:rsidRDefault="007D68BA">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3.外商投资类型请填写“外商单独投资”、“外商部分投资”或“内资”。</w:t>
      </w:r>
    </w:p>
    <w:p w14:paraId="5CA2979B" w14:textId="4C4C884B" w:rsidR="007F2A18" w:rsidRDefault="007F2A18">
      <w:pPr>
        <w:pStyle w:val="aff8"/>
        <w:spacing w:before="4"/>
        <w:rPr>
          <w:rFonts w:hint="eastAsia"/>
          <w:sz w:val="13"/>
          <w:lang w:eastAsia="zh-CN"/>
        </w:rPr>
      </w:pPr>
      <w:r>
        <w:rPr>
          <w:rFonts w:hint="eastAsia"/>
          <w:sz w:val="13"/>
          <w:lang w:eastAsia="zh-CN"/>
        </w:rPr>
        <w:br w:type="page"/>
      </w:r>
    </w:p>
    <w:p w14:paraId="68516E4C" w14:textId="1353B12C" w:rsidR="007F2A18" w:rsidRDefault="007F2A18" w:rsidP="007F2A18">
      <w:pPr>
        <w:pStyle w:val="46"/>
        <w:rPr>
          <w:rFonts w:hAnsi="宋体" w:cs="宋体" w:hint="eastAsia"/>
          <w:sz w:val="24"/>
          <w:szCs w:val="24"/>
          <w:lang w:eastAsia="zh-CN"/>
        </w:rPr>
      </w:pPr>
      <w:r>
        <w:rPr>
          <w:rFonts w:asciiTheme="minorEastAsia" w:eastAsiaTheme="minorEastAsia" w:hAnsiTheme="minorEastAsia" w:hint="eastAsia"/>
          <w:b w:val="0"/>
          <w:sz w:val="24"/>
          <w:szCs w:val="24"/>
          <w:lang w:eastAsia="zh-CN"/>
        </w:rPr>
        <w:lastRenderedPageBreak/>
        <w:t>10</w:t>
      </w:r>
      <w:r w:rsidRPr="001D6098">
        <w:rPr>
          <w:rFonts w:asciiTheme="minorEastAsia" w:eastAsiaTheme="minorEastAsia" w:hAnsiTheme="minorEastAsia" w:hint="eastAsia"/>
          <w:b w:val="0"/>
          <w:sz w:val="24"/>
          <w:szCs w:val="24"/>
          <w:lang w:eastAsia="zh-CN"/>
        </w:rPr>
        <w:t>-</w:t>
      </w:r>
      <w:r>
        <w:rPr>
          <w:rFonts w:asciiTheme="minorEastAsia" w:eastAsiaTheme="minorEastAsia" w:hAnsiTheme="minorEastAsia" w:hint="eastAsia"/>
          <w:b w:val="0"/>
          <w:sz w:val="24"/>
          <w:szCs w:val="24"/>
          <w:lang w:eastAsia="zh-CN"/>
        </w:rPr>
        <w:t>2</w:t>
      </w:r>
      <w:r w:rsidRPr="001D6098">
        <w:rPr>
          <w:rFonts w:asciiTheme="minorEastAsia" w:eastAsiaTheme="minorEastAsia" w:hAnsiTheme="minorEastAsia" w:hint="eastAsia"/>
          <w:b w:val="0"/>
          <w:sz w:val="24"/>
          <w:szCs w:val="24"/>
          <w:lang w:eastAsia="zh-CN"/>
        </w:rPr>
        <w:t>投标人类似项目业绩</w:t>
      </w:r>
    </w:p>
    <w:p w14:paraId="17014FA0" w14:textId="77777777" w:rsidR="007F2A18" w:rsidRDefault="007F2A18" w:rsidP="007F2A18">
      <w:pPr>
        <w:tabs>
          <w:tab w:val="left" w:pos="1800"/>
          <w:tab w:val="left" w:pos="5580"/>
        </w:tabs>
        <w:wordWrap w:val="0"/>
        <w:topLinePunct/>
        <w:spacing w:line="360" w:lineRule="auto"/>
        <w:rPr>
          <w:rFonts w:ascii="宋体" w:hAnsi="宋体" w:cs="宋体" w:hint="eastAsia"/>
          <w:color w:val="000000"/>
          <w:sz w:val="24"/>
          <w:lang w:eastAsia="zh-CN"/>
        </w:rPr>
      </w:pPr>
    </w:p>
    <w:p w14:paraId="285863D3" w14:textId="77777777" w:rsidR="007F2A18" w:rsidRDefault="007F2A18" w:rsidP="007F2A18">
      <w:pPr>
        <w:tabs>
          <w:tab w:val="left" w:pos="1800"/>
          <w:tab w:val="left" w:pos="5580"/>
        </w:tabs>
        <w:wordWrap w:val="0"/>
        <w:topLinePunct/>
        <w:spacing w:line="360" w:lineRule="auto"/>
        <w:rPr>
          <w:rFonts w:ascii="宋体" w:hAnsi="宋体" w:cs="宋体" w:hint="eastAsia"/>
          <w:sz w:val="24"/>
          <w:lang w:eastAsia="zh-CN"/>
        </w:rPr>
      </w:pPr>
      <w:r>
        <w:rPr>
          <w:rFonts w:ascii="宋体" w:eastAsia="宋体" w:hAnsi="宋体" w:cs="宋体" w:hint="eastAsia"/>
          <w:color w:val="000000"/>
          <w:sz w:val="24"/>
          <w:szCs w:val="24"/>
          <w:lang w:eastAsia="zh-CN"/>
        </w:rPr>
        <w:t>项目编号/包号：___________      项目名称：____________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789"/>
        <w:gridCol w:w="2675"/>
        <w:gridCol w:w="1319"/>
        <w:gridCol w:w="1934"/>
        <w:gridCol w:w="1200"/>
      </w:tblGrid>
      <w:tr w:rsidR="007F2A18" w14:paraId="01A1ABBC" w14:textId="77777777" w:rsidTr="00AB54C4">
        <w:trPr>
          <w:trHeight w:val="601"/>
          <w:jc w:val="center"/>
        </w:trPr>
        <w:tc>
          <w:tcPr>
            <w:tcW w:w="842" w:type="dxa"/>
            <w:vAlign w:val="center"/>
          </w:tcPr>
          <w:p w14:paraId="61FA600E" w14:textId="77777777" w:rsidR="007F2A18" w:rsidRDefault="007F2A18" w:rsidP="00AB54C4">
            <w:pPr>
              <w:wordWrap w:val="0"/>
              <w:topLinePunct/>
              <w:spacing w:line="360" w:lineRule="auto"/>
              <w:jc w:val="center"/>
              <w:rPr>
                <w:rFonts w:ascii="宋体" w:hAnsi="宋体" w:cs="宋体" w:hint="eastAsia"/>
                <w:sz w:val="24"/>
              </w:rPr>
            </w:pPr>
            <w:proofErr w:type="spellStart"/>
            <w:r>
              <w:rPr>
                <w:rFonts w:ascii="宋体" w:eastAsia="宋体" w:hAnsi="宋体" w:cs="宋体" w:hint="eastAsia"/>
                <w:sz w:val="24"/>
                <w:szCs w:val="24"/>
              </w:rPr>
              <w:t>序号</w:t>
            </w:r>
            <w:proofErr w:type="spellEnd"/>
          </w:p>
        </w:tc>
        <w:tc>
          <w:tcPr>
            <w:tcW w:w="1789" w:type="dxa"/>
            <w:vAlign w:val="center"/>
          </w:tcPr>
          <w:p w14:paraId="5D43E116" w14:textId="77777777" w:rsidR="007F2A18" w:rsidRDefault="007F2A18" w:rsidP="00AB54C4">
            <w:pPr>
              <w:wordWrap w:val="0"/>
              <w:topLinePunct/>
              <w:spacing w:line="360" w:lineRule="auto"/>
              <w:jc w:val="center"/>
              <w:rPr>
                <w:rFonts w:ascii="宋体" w:hAnsi="宋体" w:cs="宋体" w:hint="eastAsia"/>
                <w:sz w:val="24"/>
              </w:rPr>
            </w:pPr>
            <w:proofErr w:type="spellStart"/>
            <w:r>
              <w:rPr>
                <w:rFonts w:ascii="宋体" w:eastAsia="宋体" w:hAnsi="宋体" w:cs="宋体" w:hint="eastAsia"/>
                <w:sz w:val="24"/>
                <w:szCs w:val="24"/>
              </w:rPr>
              <w:t>项目业主</w:t>
            </w:r>
            <w:proofErr w:type="spellEnd"/>
          </w:p>
        </w:tc>
        <w:tc>
          <w:tcPr>
            <w:tcW w:w="2675" w:type="dxa"/>
            <w:vAlign w:val="center"/>
          </w:tcPr>
          <w:p w14:paraId="101EE755" w14:textId="77777777" w:rsidR="007F2A18" w:rsidRDefault="007F2A18" w:rsidP="00AB54C4">
            <w:pPr>
              <w:wordWrap w:val="0"/>
              <w:topLinePunct/>
              <w:spacing w:line="360" w:lineRule="auto"/>
              <w:jc w:val="center"/>
              <w:rPr>
                <w:rFonts w:ascii="宋体" w:hAnsi="宋体" w:cs="宋体" w:hint="eastAsia"/>
                <w:sz w:val="24"/>
              </w:rPr>
            </w:pPr>
            <w:proofErr w:type="spellStart"/>
            <w:r>
              <w:rPr>
                <w:rFonts w:ascii="宋体" w:eastAsia="宋体" w:hAnsi="宋体" w:cs="宋体" w:hint="eastAsia"/>
                <w:sz w:val="24"/>
                <w:szCs w:val="24"/>
              </w:rPr>
              <w:t>项目名称</w:t>
            </w:r>
            <w:proofErr w:type="spellEnd"/>
          </w:p>
        </w:tc>
        <w:tc>
          <w:tcPr>
            <w:tcW w:w="1319" w:type="dxa"/>
            <w:vAlign w:val="center"/>
          </w:tcPr>
          <w:p w14:paraId="0C9D4F4B" w14:textId="77777777" w:rsidR="007F2A18" w:rsidRDefault="007F2A18" w:rsidP="00AB54C4">
            <w:pPr>
              <w:wordWrap w:val="0"/>
              <w:topLinePunct/>
              <w:spacing w:line="360" w:lineRule="auto"/>
              <w:jc w:val="center"/>
              <w:rPr>
                <w:rFonts w:ascii="宋体" w:hAnsi="宋体" w:cs="宋体" w:hint="eastAsia"/>
                <w:sz w:val="24"/>
              </w:rPr>
            </w:pPr>
            <w:proofErr w:type="spellStart"/>
            <w:r>
              <w:rPr>
                <w:rFonts w:ascii="宋体" w:eastAsia="宋体" w:hAnsi="宋体" w:cs="宋体" w:hint="eastAsia"/>
                <w:sz w:val="24"/>
                <w:szCs w:val="24"/>
              </w:rPr>
              <w:t>合同金额</w:t>
            </w:r>
            <w:proofErr w:type="spellEnd"/>
          </w:p>
        </w:tc>
        <w:tc>
          <w:tcPr>
            <w:tcW w:w="1934" w:type="dxa"/>
            <w:vAlign w:val="center"/>
          </w:tcPr>
          <w:p w14:paraId="09F7B88E" w14:textId="77777777" w:rsidR="007F2A18" w:rsidRDefault="007F2A18" w:rsidP="00AB54C4">
            <w:pPr>
              <w:wordWrap w:val="0"/>
              <w:topLinePunct/>
              <w:spacing w:line="360" w:lineRule="auto"/>
              <w:jc w:val="center"/>
              <w:rPr>
                <w:rFonts w:ascii="宋体" w:hAnsi="宋体" w:cs="宋体" w:hint="eastAsia"/>
                <w:sz w:val="24"/>
              </w:rPr>
            </w:pPr>
            <w:proofErr w:type="spellStart"/>
            <w:r>
              <w:rPr>
                <w:rFonts w:ascii="宋体" w:eastAsia="宋体" w:hAnsi="宋体" w:cs="宋体" w:hint="eastAsia"/>
                <w:sz w:val="24"/>
                <w:szCs w:val="24"/>
              </w:rPr>
              <w:t>合同签订时间</w:t>
            </w:r>
            <w:proofErr w:type="spellEnd"/>
          </w:p>
        </w:tc>
        <w:tc>
          <w:tcPr>
            <w:tcW w:w="1200" w:type="dxa"/>
            <w:vAlign w:val="center"/>
          </w:tcPr>
          <w:p w14:paraId="7F6FDDEC" w14:textId="77777777" w:rsidR="007F2A18" w:rsidRDefault="007F2A18" w:rsidP="00AB54C4">
            <w:pPr>
              <w:wordWrap w:val="0"/>
              <w:topLinePunct/>
              <w:spacing w:line="360" w:lineRule="auto"/>
              <w:jc w:val="center"/>
              <w:rPr>
                <w:rFonts w:ascii="宋体" w:hAnsi="宋体" w:cs="宋体" w:hint="eastAsia"/>
                <w:sz w:val="24"/>
              </w:rPr>
            </w:pPr>
            <w:proofErr w:type="spellStart"/>
            <w:r>
              <w:rPr>
                <w:rFonts w:ascii="宋体" w:eastAsia="宋体" w:hAnsi="宋体" w:cs="宋体" w:hint="eastAsia"/>
                <w:sz w:val="24"/>
                <w:szCs w:val="24"/>
              </w:rPr>
              <w:t>备注</w:t>
            </w:r>
            <w:proofErr w:type="spellEnd"/>
          </w:p>
        </w:tc>
      </w:tr>
      <w:tr w:rsidR="007F2A18" w14:paraId="40CE4C92" w14:textId="77777777" w:rsidTr="00AB54C4">
        <w:trPr>
          <w:trHeight w:val="623"/>
          <w:jc w:val="center"/>
        </w:trPr>
        <w:tc>
          <w:tcPr>
            <w:tcW w:w="842" w:type="dxa"/>
            <w:vAlign w:val="center"/>
          </w:tcPr>
          <w:p w14:paraId="32460EA9" w14:textId="77777777" w:rsidR="007F2A18" w:rsidRDefault="007F2A18" w:rsidP="00AB54C4">
            <w:pPr>
              <w:wordWrap w:val="0"/>
              <w:topLinePunct/>
              <w:spacing w:line="360" w:lineRule="auto"/>
              <w:jc w:val="center"/>
              <w:rPr>
                <w:rFonts w:ascii="宋体" w:hAnsi="宋体" w:cs="宋体" w:hint="eastAsia"/>
                <w:sz w:val="24"/>
              </w:rPr>
            </w:pPr>
            <w:r>
              <w:rPr>
                <w:rFonts w:ascii="宋体" w:eastAsia="宋体" w:hAnsi="宋体" w:cs="宋体" w:hint="eastAsia"/>
                <w:sz w:val="24"/>
                <w:szCs w:val="24"/>
              </w:rPr>
              <w:t>1</w:t>
            </w:r>
          </w:p>
        </w:tc>
        <w:tc>
          <w:tcPr>
            <w:tcW w:w="1789" w:type="dxa"/>
            <w:vAlign w:val="center"/>
          </w:tcPr>
          <w:p w14:paraId="44AD2830" w14:textId="77777777" w:rsidR="007F2A18" w:rsidRDefault="007F2A18" w:rsidP="00AB54C4">
            <w:pPr>
              <w:wordWrap w:val="0"/>
              <w:topLinePunct/>
              <w:spacing w:line="360" w:lineRule="auto"/>
              <w:rPr>
                <w:rFonts w:ascii="宋体" w:hAnsi="宋体" w:cs="宋体" w:hint="eastAsia"/>
                <w:sz w:val="24"/>
              </w:rPr>
            </w:pPr>
          </w:p>
        </w:tc>
        <w:tc>
          <w:tcPr>
            <w:tcW w:w="2675" w:type="dxa"/>
            <w:vAlign w:val="center"/>
          </w:tcPr>
          <w:p w14:paraId="41EB80A8" w14:textId="77777777" w:rsidR="007F2A18" w:rsidRDefault="007F2A18" w:rsidP="00AB54C4">
            <w:pPr>
              <w:wordWrap w:val="0"/>
              <w:topLinePunct/>
              <w:spacing w:line="360" w:lineRule="auto"/>
              <w:rPr>
                <w:rFonts w:ascii="宋体" w:hAnsi="宋体" w:cs="宋体" w:hint="eastAsia"/>
                <w:sz w:val="24"/>
              </w:rPr>
            </w:pPr>
          </w:p>
        </w:tc>
        <w:tc>
          <w:tcPr>
            <w:tcW w:w="1319" w:type="dxa"/>
            <w:vAlign w:val="center"/>
          </w:tcPr>
          <w:p w14:paraId="02B38CA5" w14:textId="77777777" w:rsidR="007F2A18" w:rsidRDefault="007F2A18" w:rsidP="00AB54C4">
            <w:pPr>
              <w:wordWrap w:val="0"/>
              <w:topLinePunct/>
              <w:spacing w:line="360" w:lineRule="auto"/>
              <w:rPr>
                <w:rFonts w:ascii="宋体" w:hAnsi="宋体" w:cs="宋体" w:hint="eastAsia"/>
                <w:sz w:val="24"/>
              </w:rPr>
            </w:pPr>
          </w:p>
        </w:tc>
        <w:tc>
          <w:tcPr>
            <w:tcW w:w="1934" w:type="dxa"/>
            <w:vAlign w:val="center"/>
          </w:tcPr>
          <w:p w14:paraId="3D2740BA" w14:textId="77777777" w:rsidR="007F2A18" w:rsidRDefault="007F2A18" w:rsidP="00AB54C4">
            <w:pPr>
              <w:wordWrap w:val="0"/>
              <w:topLinePunct/>
              <w:spacing w:line="360" w:lineRule="auto"/>
              <w:rPr>
                <w:rFonts w:ascii="宋体" w:hAnsi="宋体" w:cs="宋体" w:hint="eastAsia"/>
                <w:sz w:val="24"/>
              </w:rPr>
            </w:pPr>
          </w:p>
        </w:tc>
        <w:tc>
          <w:tcPr>
            <w:tcW w:w="1200" w:type="dxa"/>
            <w:vAlign w:val="center"/>
          </w:tcPr>
          <w:p w14:paraId="25EAEE8D" w14:textId="77777777" w:rsidR="007F2A18" w:rsidRDefault="007F2A18" w:rsidP="00AB54C4">
            <w:pPr>
              <w:wordWrap w:val="0"/>
              <w:topLinePunct/>
              <w:spacing w:line="360" w:lineRule="auto"/>
              <w:rPr>
                <w:rFonts w:ascii="宋体" w:hAnsi="宋体" w:cs="宋体" w:hint="eastAsia"/>
                <w:sz w:val="24"/>
              </w:rPr>
            </w:pPr>
          </w:p>
        </w:tc>
      </w:tr>
      <w:tr w:rsidR="007F2A18" w14:paraId="2CF16E2B" w14:textId="77777777" w:rsidTr="00AB54C4">
        <w:trPr>
          <w:trHeight w:val="603"/>
          <w:jc w:val="center"/>
        </w:trPr>
        <w:tc>
          <w:tcPr>
            <w:tcW w:w="842" w:type="dxa"/>
            <w:vAlign w:val="center"/>
          </w:tcPr>
          <w:p w14:paraId="455C6377" w14:textId="77777777" w:rsidR="007F2A18" w:rsidRDefault="007F2A18" w:rsidP="00AB54C4">
            <w:pPr>
              <w:wordWrap w:val="0"/>
              <w:topLinePunct/>
              <w:spacing w:line="360" w:lineRule="auto"/>
              <w:jc w:val="center"/>
              <w:rPr>
                <w:rFonts w:ascii="宋体" w:hAnsi="宋体" w:cs="宋体" w:hint="eastAsia"/>
                <w:sz w:val="24"/>
              </w:rPr>
            </w:pPr>
            <w:r>
              <w:rPr>
                <w:rFonts w:ascii="宋体" w:eastAsia="宋体" w:hAnsi="宋体" w:cs="宋体" w:hint="eastAsia"/>
                <w:sz w:val="24"/>
                <w:szCs w:val="24"/>
              </w:rPr>
              <w:t>2</w:t>
            </w:r>
          </w:p>
        </w:tc>
        <w:tc>
          <w:tcPr>
            <w:tcW w:w="1789" w:type="dxa"/>
            <w:vAlign w:val="center"/>
          </w:tcPr>
          <w:p w14:paraId="0460B1B0" w14:textId="77777777" w:rsidR="007F2A18" w:rsidRDefault="007F2A18" w:rsidP="00AB54C4">
            <w:pPr>
              <w:wordWrap w:val="0"/>
              <w:topLinePunct/>
              <w:spacing w:line="360" w:lineRule="auto"/>
              <w:rPr>
                <w:rFonts w:ascii="宋体" w:hAnsi="宋体" w:cs="宋体" w:hint="eastAsia"/>
                <w:sz w:val="24"/>
              </w:rPr>
            </w:pPr>
          </w:p>
        </w:tc>
        <w:tc>
          <w:tcPr>
            <w:tcW w:w="2675" w:type="dxa"/>
            <w:vAlign w:val="center"/>
          </w:tcPr>
          <w:p w14:paraId="0C8D5E2B" w14:textId="77777777" w:rsidR="007F2A18" w:rsidRDefault="007F2A18" w:rsidP="00AB54C4">
            <w:pPr>
              <w:wordWrap w:val="0"/>
              <w:topLinePunct/>
              <w:spacing w:line="360" w:lineRule="auto"/>
              <w:rPr>
                <w:rFonts w:ascii="宋体" w:hAnsi="宋体" w:cs="宋体" w:hint="eastAsia"/>
                <w:sz w:val="24"/>
              </w:rPr>
            </w:pPr>
          </w:p>
        </w:tc>
        <w:tc>
          <w:tcPr>
            <w:tcW w:w="1319" w:type="dxa"/>
            <w:vAlign w:val="center"/>
          </w:tcPr>
          <w:p w14:paraId="26625810" w14:textId="77777777" w:rsidR="007F2A18" w:rsidRDefault="007F2A18" w:rsidP="00AB54C4">
            <w:pPr>
              <w:wordWrap w:val="0"/>
              <w:topLinePunct/>
              <w:spacing w:line="360" w:lineRule="auto"/>
              <w:rPr>
                <w:rFonts w:ascii="宋体" w:hAnsi="宋体" w:cs="宋体" w:hint="eastAsia"/>
                <w:sz w:val="24"/>
              </w:rPr>
            </w:pPr>
          </w:p>
        </w:tc>
        <w:tc>
          <w:tcPr>
            <w:tcW w:w="1934" w:type="dxa"/>
            <w:vAlign w:val="center"/>
          </w:tcPr>
          <w:p w14:paraId="25D91962" w14:textId="77777777" w:rsidR="007F2A18" w:rsidRDefault="007F2A18" w:rsidP="00AB54C4">
            <w:pPr>
              <w:wordWrap w:val="0"/>
              <w:topLinePunct/>
              <w:spacing w:line="360" w:lineRule="auto"/>
              <w:rPr>
                <w:rFonts w:ascii="宋体" w:hAnsi="宋体" w:cs="宋体" w:hint="eastAsia"/>
                <w:sz w:val="24"/>
              </w:rPr>
            </w:pPr>
          </w:p>
        </w:tc>
        <w:tc>
          <w:tcPr>
            <w:tcW w:w="1200" w:type="dxa"/>
            <w:vAlign w:val="center"/>
          </w:tcPr>
          <w:p w14:paraId="14AF8797" w14:textId="77777777" w:rsidR="007F2A18" w:rsidRDefault="007F2A18" w:rsidP="00AB54C4">
            <w:pPr>
              <w:wordWrap w:val="0"/>
              <w:topLinePunct/>
              <w:spacing w:line="360" w:lineRule="auto"/>
              <w:rPr>
                <w:rFonts w:ascii="宋体" w:hAnsi="宋体" w:cs="宋体" w:hint="eastAsia"/>
                <w:sz w:val="24"/>
              </w:rPr>
            </w:pPr>
          </w:p>
        </w:tc>
      </w:tr>
      <w:tr w:rsidR="007F2A18" w14:paraId="5BC7F927" w14:textId="77777777" w:rsidTr="00AB54C4">
        <w:trPr>
          <w:trHeight w:val="625"/>
          <w:jc w:val="center"/>
        </w:trPr>
        <w:tc>
          <w:tcPr>
            <w:tcW w:w="842" w:type="dxa"/>
            <w:vAlign w:val="center"/>
          </w:tcPr>
          <w:p w14:paraId="451C37F2" w14:textId="77777777" w:rsidR="007F2A18" w:rsidRDefault="007F2A18" w:rsidP="00AB54C4">
            <w:pPr>
              <w:wordWrap w:val="0"/>
              <w:topLinePunct/>
              <w:spacing w:line="360" w:lineRule="auto"/>
              <w:jc w:val="center"/>
              <w:rPr>
                <w:rFonts w:ascii="宋体" w:hAnsi="宋体" w:cs="宋体" w:hint="eastAsia"/>
                <w:sz w:val="24"/>
              </w:rPr>
            </w:pPr>
            <w:r>
              <w:rPr>
                <w:rFonts w:ascii="宋体" w:eastAsia="宋体" w:hAnsi="宋体" w:cs="宋体" w:hint="eastAsia"/>
                <w:sz w:val="24"/>
                <w:szCs w:val="24"/>
              </w:rPr>
              <w:t>3</w:t>
            </w:r>
          </w:p>
        </w:tc>
        <w:tc>
          <w:tcPr>
            <w:tcW w:w="1789" w:type="dxa"/>
            <w:vAlign w:val="center"/>
          </w:tcPr>
          <w:p w14:paraId="669B0DF6" w14:textId="77777777" w:rsidR="007F2A18" w:rsidRDefault="007F2A18" w:rsidP="00AB54C4">
            <w:pPr>
              <w:wordWrap w:val="0"/>
              <w:topLinePunct/>
              <w:spacing w:line="360" w:lineRule="auto"/>
              <w:rPr>
                <w:rFonts w:ascii="宋体" w:hAnsi="宋体" w:cs="宋体" w:hint="eastAsia"/>
                <w:sz w:val="24"/>
              </w:rPr>
            </w:pPr>
          </w:p>
        </w:tc>
        <w:tc>
          <w:tcPr>
            <w:tcW w:w="2675" w:type="dxa"/>
            <w:vAlign w:val="center"/>
          </w:tcPr>
          <w:p w14:paraId="65738868" w14:textId="77777777" w:rsidR="007F2A18" w:rsidRDefault="007F2A18" w:rsidP="00AB54C4">
            <w:pPr>
              <w:wordWrap w:val="0"/>
              <w:topLinePunct/>
              <w:spacing w:line="360" w:lineRule="auto"/>
              <w:rPr>
                <w:rFonts w:ascii="宋体" w:hAnsi="宋体" w:cs="宋体" w:hint="eastAsia"/>
                <w:sz w:val="24"/>
              </w:rPr>
            </w:pPr>
          </w:p>
        </w:tc>
        <w:tc>
          <w:tcPr>
            <w:tcW w:w="1319" w:type="dxa"/>
            <w:vAlign w:val="center"/>
          </w:tcPr>
          <w:p w14:paraId="1C44E928" w14:textId="77777777" w:rsidR="007F2A18" w:rsidRDefault="007F2A18" w:rsidP="00AB54C4">
            <w:pPr>
              <w:wordWrap w:val="0"/>
              <w:topLinePunct/>
              <w:spacing w:line="360" w:lineRule="auto"/>
              <w:rPr>
                <w:rFonts w:ascii="宋体" w:hAnsi="宋体" w:cs="宋体" w:hint="eastAsia"/>
                <w:sz w:val="24"/>
              </w:rPr>
            </w:pPr>
          </w:p>
        </w:tc>
        <w:tc>
          <w:tcPr>
            <w:tcW w:w="1934" w:type="dxa"/>
            <w:vAlign w:val="center"/>
          </w:tcPr>
          <w:p w14:paraId="1AB1622D" w14:textId="77777777" w:rsidR="007F2A18" w:rsidRDefault="007F2A18" w:rsidP="00AB54C4">
            <w:pPr>
              <w:wordWrap w:val="0"/>
              <w:topLinePunct/>
              <w:spacing w:line="360" w:lineRule="auto"/>
              <w:rPr>
                <w:rFonts w:ascii="宋体" w:hAnsi="宋体" w:cs="宋体" w:hint="eastAsia"/>
                <w:sz w:val="24"/>
              </w:rPr>
            </w:pPr>
          </w:p>
        </w:tc>
        <w:tc>
          <w:tcPr>
            <w:tcW w:w="1200" w:type="dxa"/>
            <w:vAlign w:val="center"/>
          </w:tcPr>
          <w:p w14:paraId="22100622" w14:textId="77777777" w:rsidR="007F2A18" w:rsidRDefault="007F2A18" w:rsidP="00AB54C4">
            <w:pPr>
              <w:wordWrap w:val="0"/>
              <w:topLinePunct/>
              <w:spacing w:line="360" w:lineRule="auto"/>
              <w:rPr>
                <w:rFonts w:ascii="宋体" w:hAnsi="宋体" w:cs="宋体" w:hint="eastAsia"/>
                <w:sz w:val="24"/>
              </w:rPr>
            </w:pPr>
          </w:p>
        </w:tc>
      </w:tr>
      <w:tr w:rsidR="007F2A18" w14:paraId="51E3037D" w14:textId="77777777" w:rsidTr="00AB54C4">
        <w:trPr>
          <w:trHeight w:val="625"/>
          <w:jc w:val="center"/>
        </w:trPr>
        <w:tc>
          <w:tcPr>
            <w:tcW w:w="842" w:type="dxa"/>
            <w:vAlign w:val="center"/>
          </w:tcPr>
          <w:p w14:paraId="21AE2CDB" w14:textId="77777777" w:rsidR="007F2A18" w:rsidRDefault="007F2A18" w:rsidP="00AB54C4">
            <w:pPr>
              <w:wordWrap w:val="0"/>
              <w:topLinePunct/>
              <w:spacing w:line="360" w:lineRule="auto"/>
              <w:jc w:val="center"/>
              <w:rPr>
                <w:rFonts w:ascii="宋体" w:hAnsi="宋体" w:cs="宋体" w:hint="eastAsia"/>
                <w:sz w:val="24"/>
              </w:rPr>
            </w:pPr>
            <w:r>
              <w:rPr>
                <w:rFonts w:ascii="宋体" w:eastAsia="宋体" w:hAnsi="宋体" w:cs="宋体" w:hint="eastAsia"/>
                <w:sz w:val="24"/>
                <w:szCs w:val="24"/>
              </w:rPr>
              <w:t>4</w:t>
            </w:r>
          </w:p>
        </w:tc>
        <w:tc>
          <w:tcPr>
            <w:tcW w:w="1789" w:type="dxa"/>
            <w:vAlign w:val="center"/>
          </w:tcPr>
          <w:p w14:paraId="31FB7F50" w14:textId="77777777" w:rsidR="007F2A18" w:rsidRDefault="007F2A18" w:rsidP="00AB54C4">
            <w:pPr>
              <w:wordWrap w:val="0"/>
              <w:topLinePunct/>
              <w:spacing w:line="360" w:lineRule="auto"/>
              <w:rPr>
                <w:rFonts w:ascii="宋体" w:hAnsi="宋体" w:cs="宋体" w:hint="eastAsia"/>
                <w:sz w:val="24"/>
              </w:rPr>
            </w:pPr>
          </w:p>
        </w:tc>
        <w:tc>
          <w:tcPr>
            <w:tcW w:w="2675" w:type="dxa"/>
            <w:vAlign w:val="center"/>
          </w:tcPr>
          <w:p w14:paraId="184FEAEB" w14:textId="77777777" w:rsidR="007F2A18" w:rsidRDefault="007F2A18" w:rsidP="00AB54C4">
            <w:pPr>
              <w:wordWrap w:val="0"/>
              <w:topLinePunct/>
              <w:spacing w:line="360" w:lineRule="auto"/>
              <w:rPr>
                <w:rFonts w:ascii="宋体" w:hAnsi="宋体" w:cs="宋体" w:hint="eastAsia"/>
                <w:sz w:val="24"/>
              </w:rPr>
            </w:pPr>
          </w:p>
        </w:tc>
        <w:tc>
          <w:tcPr>
            <w:tcW w:w="1319" w:type="dxa"/>
            <w:vAlign w:val="center"/>
          </w:tcPr>
          <w:p w14:paraId="4CF3FE74" w14:textId="77777777" w:rsidR="007F2A18" w:rsidRDefault="007F2A18" w:rsidP="00AB54C4">
            <w:pPr>
              <w:wordWrap w:val="0"/>
              <w:topLinePunct/>
              <w:spacing w:line="360" w:lineRule="auto"/>
              <w:rPr>
                <w:rFonts w:ascii="宋体" w:hAnsi="宋体" w:cs="宋体" w:hint="eastAsia"/>
                <w:sz w:val="24"/>
              </w:rPr>
            </w:pPr>
          </w:p>
        </w:tc>
        <w:tc>
          <w:tcPr>
            <w:tcW w:w="1934" w:type="dxa"/>
            <w:vAlign w:val="center"/>
          </w:tcPr>
          <w:p w14:paraId="4775941D" w14:textId="77777777" w:rsidR="007F2A18" w:rsidRDefault="007F2A18" w:rsidP="00AB54C4">
            <w:pPr>
              <w:wordWrap w:val="0"/>
              <w:topLinePunct/>
              <w:spacing w:line="360" w:lineRule="auto"/>
              <w:rPr>
                <w:rFonts w:ascii="宋体" w:hAnsi="宋体" w:cs="宋体" w:hint="eastAsia"/>
                <w:sz w:val="24"/>
              </w:rPr>
            </w:pPr>
          </w:p>
        </w:tc>
        <w:tc>
          <w:tcPr>
            <w:tcW w:w="1200" w:type="dxa"/>
            <w:vAlign w:val="center"/>
          </w:tcPr>
          <w:p w14:paraId="04BFEC90" w14:textId="77777777" w:rsidR="007F2A18" w:rsidRDefault="007F2A18" w:rsidP="00AB54C4">
            <w:pPr>
              <w:wordWrap w:val="0"/>
              <w:topLinePunct/>
              <w:spacing w:line="360" w:lineRule="auto"/>
              <w:rPr>
                <w:rFonts w:ascii="宋体" w:hAnsi="宋体" w:cs="宋体" w:hint="eastAsia"/>
                <w:sz w:val="24"/>
              </w:rPr>
            </w:pPr>
          </w:p>
        </w:tc>
      </w:tr>
      <w:tr w:rsidR="007F2A18" w14:paraId="327C1F49" w14:textId="77777777" w:rsidTr="00AB54C4">
        <w:trPr>
          <w:trHeight w:val="625"/>
          <w:jc w:val="center"/>
        </w:trPr>
        <w:tc>
          <w:tcPr>
            <w:tcW w:w="842" w:type="dxa"/>
            <w:vAlign w:val="center"/>
          </w:tcPr>
          <w:p w14:paraId="0D09AE93" w14:textId="77777777" w:rsidR="007F2A18" w:rsidRDefault="007F2A18" w:rsidP="00AB54C4">
            <w:pPr>
              <w:wordWrap w:val="0"/>
              <w:topLinePunct/>
              <w:spacing w:line="360" w:lineRule="auto"/>
              <w:jc w:val="center"/>
              <w:rPr>
                <w:rFonts w:ascii="宋体" w:hAnsi="宋体" w:cs="宋体" w:hint="eastAsia"/>
                <w:sz w:val="24"/>
              </w:rPr>
            </w:pPr>
            <w:r>
              <w:rPr>
                <w:rFonts w:ascii="宋体" w:eastAsia="宋体" w:hAnsi="宋体" w:cs="宋体" w:hint="eastAsia"/>
                <w:sz w:val="24"/>
                <w:szCs w:val="24"/>
              </w:rPr>
              <w:t>5</w:t>
            </w:r>
          </w:p>
        </w:tc>
        <w:tc>
          <w:tcPr>
            <w:tcW w:w="1789" w:type="dxa"/>
            <w:vAlign w:val="center"/>
          </w:tcPr>
          <w:p w14:paraId="477B00EA" w14:textId="77777777" w:rsidR="007F2A18" w:rsidRDefault="007F2A18" w:rsidP="00AB54C4">
            <w:pPr>
              <w:wordWrap w:val="0"/>
              <w:topLinePunct/>
              <w:spacing w:line="360" w:lineRule="auto"/>
              <w:rPr>
                <w:rFonts w:ascii="宋体" w:hAnsi="宋体" w:cs="宋体" w:hint="eastAsia"/>
                <w:sz w:val="24"/>
              </w:rPr>
            </w:pPr>
          </w:p>
        </w:tc>
        <w:tc>
          <w:tcPr>
            <w:tcW w:w="2675" w:type="dxa"/>
            <w:vAlign w:val="center"/>
          </w:tcPr>
          <w:p w14:paraId="54DEDDBC" w14:textId="77777777" w:rsidR="007F2A18" w:rsidRDefault="007F2A18" w:rsidP="00AB54C4">
            <w:pPr>
              <w:wordWrap w:val="0"/>
              <w:topLinePunct/>
              <w:spacing w:line="360" w:lineRule="auto"/>
              <w:rPr>
                <w:rFonts w:ascii="宋体" w:hAnsi="宋体" w:cs="宋体" w:hint="eastAsia"/>
                <w:sz w:val="24"/>
              </w:rPr>
            </w:pPr>
          </w:p>
        </w:tc>
        <w:tc>
          <w:tcPr>
            <w:tcW w:w="1319" w:type="dxa"/>
            <w:vAlign w:val="center"/>
          </w:tcPr>
          <w:p w14:paraId="04ED4F24" w14:textId="77777777" w:rsidR="007F2A18" w:rsidRDefault="007F2A18" w:rsidP="00AB54C4">
            <w:pPr>
              <w:wordWrap w:val="0"/>
              <w:topLinePunct/>
              <w:spacing w:line="360" w:lineRule="auto"/>
              <w:rPr>
                <w:rFonts w:ascii="宋体" w:hAnsi="宋体" w:cs="宋体" w:hint="eastAsia"/>
                <w:sz w:val="24"/>
              </w:rPr>
            </w:pPr>
          </w:p>
        </w:tc>
        <w:tc>
          <w:tcPr>
            <w:tcW w:w="1934" w:type="dxa"/>
            <w:vAlign w:val="center"/>
          </w:tcPr>
          <w:p w14:paraId="1F01C364" w14:textId="77777777" w:rsidR="007F2A18" w:rsidRDefault="007F2A18" w:rsidP="00AB54C4">
            <w:pPr>
              <w:wordWrap w:val="0"/>
              <w:topLinePunct/>
              <w:spacing w:line="360" w:lineRule="auto"/>
              <w:rPr>
                <w:rFonts w:ascii="宋体" w:hAnsi="宋体" w:cs="宋体" w:hint="eastAsia"/>
                <w:sz w:val="24"/>
              </w:rPr>
            </w:pPr>
          </w:p>
        </w:tc>
        <w:tc>
          <w:tcPr>
            <w:tcW w:w="1200" w:type="dxa"/>
            <w:vAlign w:val="center"/>
          </w:tcPr>
          <w:p w14:paraId="21B1865B" w14:textId="77777777" w:rsidR="007F2A18" w:rsidRDefault="007F2A18" w:rsidP="00AB54C4">
            <w:pPr>
              <w:wordWrap w:val="0"/>
              <w:topLinePunct/>
              <w:spacing w:line="360" w:lineRule="auto"/>
              <w:rPr>
                <w:rFonts w:ascii="宋体" w:hAnsi="宋体" w:cs="宋体" w:hint="eastAsia"/>
                <w:sz w:val="24"/>
              </w:rPr>
            </w:pPr>
          </w:p>
        </w:tc>
      </w:tr>
      <w:tr w:rsidR="007F2A18" w14:paraId="25DEF932" w14:textId="77777777" w:rsidTr="00AB54C4">
        <w:trPr>
          <w:trHeight w:val="625"/>
          <w:jc w:val="center"/>
        </w:trPr>
        <w:tc>
          <w:tcPr>
            <w:tcW w:w="842" w:type="dxa"/>
            <w:vAlign w:val="center"/>
          </w:tcPr>
          <w:p w14:paraId="5EC8FF45" w14:textId="77777777" w:rsidR="007F2A18" w:rsidRDefault="007F2A18" w:rsidP="00AB54C4">
            <w:pPr>
              <w:wordWrap w:val="0"/>
              <w:topLinePunct/>
              <w:spacing w:line="360" w:lineRule="auto"/>
              <w:jc w:val="center"/>
              <w:rPr>
                <w:rFonts w:ascii="宋体" w:hAnsi="宋体" w:cs="宋体" w:hint="eastAsia"/>
                <w:sz w:val="24"/>
              </w:rPr>
            </w:pPr>
            <w:r>
              <w:rPr>
                <w:rFonts w:ascii="宋体" w:eastAsia="宋体" w:hAnsi="宋体" w:cs="宋体" w:hint="eastAsia"/>
                <w:sz w:val="24"/>
                <w:szCs w:val="24"/>
              </w:rPr>
              <w:t>6</w:t>
            </w:r>
          </w:p>
        </w:tc>
        <w:tc>
          <w:tcPr>
            <w:tcW w:w="1789" w:type="dxa"/>
          </w:tcPr>
          <w:p w14:paraId="5FF5EC68" w14:textId="77777777" w:rsidR="007F2A18" w:rsidRDefault="007F2A18" w:rsidP="00AB54C4">
            <w:pPr>
              <w:wordWrap w:val="0"/>
              <w:topLinePunct/>
              <w:spacing w:line="360" w:lineRule="auto"/>
              <w:rPr>
                <w:rFonts w:ascii="宋体" w:hAnsi="宋体" w:cs="宋体" w:hint="eastAsia"/>
                <w:sz w:val="24"/>
              </w:rPr>
            </w:pPr>
          </w:p>
        </w:tc>
        <w:tc>
          <w:tcPr>
            <w:tcW w:w="2675" w:type="dxa"/>
          </w:tcPr>
          <w:p w14:paraId="787B32A9" w14:textId="77777777" w:rsidR="007F2A18" w:rsidRDefault="007F2A18" w:rsidP="00AB54C4">
            <w:pPr>
              <w:wordWrap w:val="0"/>
              <w:topLinePunct/>
              <w:spacing w:line="360" w:lineRule="auto"/>
              <w:rPr>
                <w:rFonts w:ascii="宋体" w:hAnsi="宋体" w:cs="宋体" w:hint="eastAsia"/>
                <w:sz w:val="24"/>
              </w:rPr>
            </w:pPr>
          </w:p>
        </w:tc>
        <w:tc>
          <w:tcPr>
            <w:tcW w:w="1319" w:type="dxa"/>
          </w:tcPr>
          <w:p w14:paraId="29537847" w14:textId="77777777" w:rsidR="007F2A18" w:rsidRDefault="007F2A18" w:rsidP="00AB54C4">
            <w:pPr>
              <w:wordWrap w:val="0"/>
              <w:topLinePunct/>
              <w:spacing w:line="360" w:lineRule="auto"/>
              <w:rPr>
                <w:rFonts w:ascii="宋体" w:hAnsi="宋体" w:cs="宋体" w:hint="eastAsia"/>
                <w:sz w:val="24"/>
              </w:rPr>
            </w:pPr>
          </w:p>
        </w:tc>
        <w:tc>
          <w:tcPr>
            <w:tcW w:w="1934" w:type="dxa"/>
          </w:tcPr>
          <w:p w14:paraId="023A1171" w14:textId="77777777" w:rsidR="007F2A18" w:rsidRDefault="007F2A18" w:rsidP="00AB54C4">
            <w:pPr>
              <w:wordWrap w:val="0"/>
              <w:topLinePunct/>
              <w:spacing w:line="360" w:lineRule="auto"/>
              <w:rPr>
                <w:rFonts w:ascii="宋体" w:hAnsi="宋体" w:cs="宋体" w:hint="eastAsia"/>
                <w:sz w:val="24"/>
              </w:rPr>
            </w:pPr>
          </w:p>
        </w:tc>
        <w:tc>
          <w:tcPr>
            <w:tcW w:w="1200" w:type="dxa"/>
          </w:tcPr>
          <w:p w14:paraId="08BBC0C5" w14:textId="77777777" w:rsidR="007F2A18" w:rsidRDefault="007F2A18" w:rsidP="00AB54C4">
            <w:pPr>
              <w:wordWrap w:val="0"/>
              <w:topLinePunct/>
              <w:spacing w:line="360" w:lineRule="auto"/>
              <w:rPr>
                <w:rFonts w:ascii="宋体" w:hAnsi="宋体" w:cs="宋体" w:hint="eastAsia"/>
                <w:sz w:val="24"/>
              </w:rPr>
            </w:pPr>
          </w:p>
        </w:tc>
      </w:tr>
      <w:tr w:rsidR="007F2A18" w14:paraId="20323CF9" w14:textId="77777777" w:rsidTr="00AB54C4">
        <w:trPr>
          <w:trHeight w:val="625"/>
          <w:jc w:val="center"/>
        </w:trPr>
        <w:tc>
          <w:tcPr>
            <w:tcW w:w="842" w:type="dxa"/>
            <w:vAlign w:val="center"/>
          </w:tcPr>
          <w:p w14:paraId="760AC366" w14:textId="77777777" w:rsidR="007F2A18" w:rsidRDefault="007F2A18" w:rsidP="00AB54C4">
            <w:pPr>
              <w:wordWrap w:val="0"/>
              <w:topLinePunct/>
              <w:spacing w:line="360" w:lineRule="auto"/>
              <w:jc w:val="center"/>
              <w:rPr>
                <w:rFonts w:ascii="宋体" w:hAnsi="宋体" w:cs="宋体" w:hint="eastAsia"/>
                <w:sz w:val="24"/>
              </w:rPr>
            </w:pPr>
            <w:r>
              <w:rPr>
                <w:rFonts w:ascii="宋体" w:eastAsia="宋体" w:hAnsi="宋体" w:cs="宋体" w:hint="eastAsia"/>
                <w:sz w:val="24"/>
                <w:szCs w:val="24"/>
              </w:rPr>
              <w:t>7</w:t>
            </w:r>
          </w:p>
        </w:tc>
        <w:tc>
          <w:tcPr>
            <w:tcW w:w="1789" w:type="dxa"/>
            <w:vAlign w:val="center"/>
          </w:tcPr>
          <w:p w14:paraId="15F7259E" w14:textId="77777777" w:rsidR="007F2A18" w:rsidRDefault="007F2A18" w:rsidP="00AB54C4">
            <w:pPr>
              <w:wordWrap w:val="0"/>
              <w:topLinePunct/>
              <w:spacing w:line="360" w:lineRule="auto"/>
              <w:rPr>
                <w:rFonts w:ascii="宋体" w:hAnsi="宋体" w:cs="宋体" w:hint="eastAsia"/>
                <w:sz w:val="24"/>
              </w:rPr>
            </w:pPr>
          </w:p>
        </w:tc>
        <w:tc>
          <w:tcPr>
            <w:tcW w:w="2675" w:type="dxa"/>
            <w:vAlign w:val="center"/>
          </w:tcPr>
          <w:p w14:paraId="456ADC84" w14:textId="77777777" w:rsidR="007F2A18" w:rsidRDefault="007F2A18" w:rsidP="00AB54C4">
            <w:pPr>
              <w:wordWrap w:val="0"/>
              <w:topLinePunct/>
              <w:spacing w:line="360" w:lineRule="auto"/>
              <w:rPr>
                <w:rFonts w:ascii="宋体" w:hAnsi="宋体" w:cs="宋体" w:hint="eastAsia"/>
                <w:sz w:val="24"/>
              </w:rPr>
            </w:pPr>
          </w:p>
        </w:tc>
        <w:tc>
          <w:tcPr>
            <w:tcW w:w="1319" w:type="dxa"/>
            <w:vAlign w:val="center"/>
          </w:tcPr>
          <w:p w14:paraId="2F9A7DAF" w14:textId="77777777" w:rsidR="007F2A18" w:rsidRDefault="007F2A18" w:rsidP="00AB54C4">
            <w:pPr>
              <w:wordWrap w:val="0"/>
              <w:topLinePunct/>
              <w:spacing w:line="360" w:lineRule="auto"/>
              <w:rPr>
                <w:rFonts w:ascii="宋体" w:hAnsi="宋体" w:cs="宋体" w:hint="eastAsia"/>
                <w:sz w:val="24"/>
              </w:rPr>
            </w:pPr>
          </w:p>
        </w:tc>
        <w:tc>
          <w:tcPr>
            <w:tcW w:w="1934" w:type="dxa"/>
            <w:vAlign w:val="center"/>
          </w:tcPr>
          <w:p w14:paraId="54D47239" w14:textId="77777777" w:rsidR="007F2A18" w:rsidRDefault="007F2A18" w:rsidP="00AB54C4">
            <w:pPr>
              <w:wordWrap w:val="0"/>
              <w:topLinePunct/>
              <w:spacing w:line="360" w:lineRule="auto"/>
              <w:rPr>
                <w:rFonts w:ascii="宋体" w:hAnsi="宋体" w:cs="宋体" w:hint="eastAsia"/>
                <w:sz w:val="24"/>
              </w:rPr>
            </w:pPr>
          </w:p>
        </w:tc>
        <w:tc>
          <w:tcPr>
            <w:tcW w:w="1200" w:type="dxa"/>
            <w:vAlign w:val="center"/>
          </w:tcPr>
          <w:p w14:paraId="752ED1C4" w14:textId="77777777" w:rsidR="007F2A18" w:rsidRDefault="007F2A18" w:rsidP="00AB54C4">
            <w:pPr>
              <w:wordWrap w:val="0"/>
              <w:topLinePunct/>
              <w:spacing w:line="360" w:lineRule="auto"/>
              <w:rPr>
                <w:rFonts w:ascii="宋体" w:hAnsi="宋体" w:cs="宋体" w:hint="eastAsia"/>
                <w:sz w:val="24"/>
              </w:rPr>
            </w:pPr>
          </w:p>
        </w:tc>
      </w:tr>
    </w:tbl>
    <w:p w14:paraId="4259DE2B" w14:textId="77777777" w:rsidR="007F2A18" w:rsidRDefault="007F2A18" w:rsidP="007F2A18">
      <w:pPr>
        <w:wordWrap w:val="0"/>
        <w:topLinePunct/>
        <w:adjustRightInd w:val="0"/>
        <w:snapToGrid w:val="0"/>
        <w:spacing w:line="360" w:lineRule="auto"/>
        <w:rPr>
          <w:rFonts w:ascii="宋体" w:hAnsi="宋体" w:cs="宋体" w:hint="eastAsia"/>
          <w:sz w:val="24"/>
        </w:rPr>
      </w:pPr>
      <w:r>
        <w:rPr>
          <w:rFonts w:ascii="宋体" w:eastAsia="宋体" w:hAnsi="宋体" w:cs="宋体" w:hint="eastAsia"/>
          <w:sz w:val="24"/>
          <w:szCs w:val="24"/>
        </w:rPr>
        <w:t>注：</w:t>
      </w:r>
    </w:p>
    <w:p w14:paraId="0CACFCED" w14:textId="0410EF00" w:rsidR="007F2A18" w:rsidRDefault="007F2A18" w:rsidP="007F2A18">
      <w:pPr>
        <w:wordWrap w:val="0"/>
        <w:topLinePunct/>
        <w:spacing w:line="360" w:lineRule="auto"/>
        <w:rPr>
          <w:rFonts w:ascii="宋体" w:hAnsi="宋体" w:cs="宋体" w:hint="eastAsia"/>
          <w:sz w:val="24"/>
          <w:lang w:eastAsia="zh-CN"/>
        </w:rPr>
      </w:pPr>
      <w:r>
        <w:rPr>
          <w:rFonts w:ascii="宋体" w:eastAsia="宋体" w:hAnsi="宋体" w:cs="宋体" w:hint="eastAsia"/>
          <w:sz w:val="24"/>
          <w:szCs w:val="24"/>
          <w:lang w:eastAsia="zh-CN"/>
        </w:rPr>
        <w:t>1.投标人近3年（2022年</w:t>
      </w:r>
      <w:r w:rsidR="00381E1B">
        <w:rPr>
          <w:rFonts w:ascii="宋体" w:eastAsia="宋体" w:hAnsi="宋体" w:cs="宋体" w:hint="eastAsia"/>
          <w:sz w:val="24"/>
          <w:szCs w:val="24"/>
          <w:lang w:eastAsia="zh-CN"/>
        </w:rPr>
        <w:t>6</w:t>
      </w:r>
      <w:r>
        <w:rPr>
          <w:rFonts w:ascii="宋体" w:eastAsia="宋体" w:hAnsi="宋体" w:cs="宋体" w:hint="eastAsia"/>
          <w:sz w:val="24"/>
          <w:szCs w:val="24"/>
          <w:lang w:eastAsia="zh-CN"/>
        </w:rPr>
        <w:t>月</w:t>
      </w:r>
      <w:r w:rsidR="00381E1B">
        <w:rPr>
          <w:rFonts w:ascii="宋体" w:eastAsia="宋体" w:hAnsi="宋体" w:cs="宋体" w:hint="eastAsia"/>
          <w:sz w:val="24"/>
          <w:szCs w:val="24"/>
          <w:lang w:eastAsia="zh-CN"/>
        </w:rPr>
        <w:t>10</w:t>
      </w:r>
      <w:r>
        <w:rPr>
          <w:rFonts w:ascii="宋体" w:eastAsia="宋体" w:hAnsi="宋体" w:cs="宋体" w:hint="eastAsia"/>
          <w:sz w:val="24"/>
          <w:szCs w:val="24"/>
          <w:lang w:eastAsia="zh-CN"/>
        </w:rPr>
        <w:t>日至今）的与本项目类似的项目业绩。（需附合同关键</w:t>
      </w:r>
      <w:proofErr w:type="gramStart"/>
      <w:r>
        <w:rPr>
          <w:rFonts w:ascii="宋体" w:eastAsia="宋体" w:hAnsi="宋体" w:cs="宋体" w:hint="eastAsia"/>
          <w:sz w:val="24"/>
          <w:szCs w:val="24"/>
          <w:lang w:eastAsia="zh-CN"/>
        </w:rPr>
        <w:t>页电子件</w:t>
      </w:r>
      <w:proofErr w:type="gramEnd"/>
      <w:r>
        <w:rPr>
          <w:rFonts w:ascii="宋体" w:eastAsia="宋体" w:hAnsi="宋体" w:cs="宋体" w:hint="eastAsia"/>
          <w:sz w:val="24"/>
          <w:szCs w:val="24"/>
          <w:lang w:eastAsia="zh-CN"/>
        </w:rPr>
        <w:t>加盖本单位公章）</w:t>
      </w:r>
    </w:p>
    <w:p w14:paraId="636FD9C0" w14:textId="77777777" w:rsidR="007F2A18" w:rsidRDefault="007F2A18" w:rsidP="007F2A18">
      <w:pPr>
        <w:wordWrap w:val="0"/>
        <w:topLinePunct/>
        <w:adjustRightInd w:val="0"/>
        <w:snapToGrid w:val="0"/>
        <w:spacing w:line="360" w:lineRule="auto"/>
        <w:rPr>
          <w:rFonts w:ascii="宋体" w:hAnsi="宋体" w:cs="宋体" w:hint="eastAsia"/>
          <w:sz w:val="24"/>
          <w:lang w:eastAsia="zh-CN"/>
        </w:rPr>
      </w:pPr>
      <w:r>
        <w:rPr>
          <w:rFonts w:ascii="宋体" w:eastAsia="宋体" w:hAnsi="宋体" w:cs="宋体" w:hint="eastAsia"/>
          <w:sz w:val="24"/>
          <w:szCs w:val="24"/>
          <w:lang w:eastAsia="zh-CN"/>
        </w:rPr>
        <w:t>2.评标时如有必要，评标委员会将对此表进行信息核实，如提供虚假材料，有可能导致废标。</w:t>
      </w:r>
    </w:p>
    <w:p w14:paraId="550189CB" w14:textId="77777777" w:rsidR="007F2A18" w:rsidRDefault="007F2A18" w:rsidP="007F2A18">
      <w:pPr>
        <w:wordWrap w:val="0"/>
        <w:topLinePunct/>
        <w:spacing w:line="360" w:lineRule="auto"/>
        <w:rPr>
          <w:rFonts w:ascii="宋体" w:hAnsi="宋体" w:cs="宋体" w:hint="eastAsia"/>
          <w:sz w:val="24"/>
          <w:lang w:eastAsia="zh-CN"/>
        </w:rPr>
      </w:pPr>
    </w:p>
    <w:p w14:paraId="371011EE" w14:textId="77777777" w:rsidR="007F2A18" w:rsidRDefault="007F2A18" w:rsidP="007F2A18">
      <w:pPr>
        <w:wordWrap w:val="0"/>
        <w:topLinePunct/>
        <w:spacing w:line="360" w:lineRule="auto"/>
        <w:rPr>
          <w:rFonts w:ascii="宋体" w:hAnsi="宋体" w:cs="宋体" w:hint="eastAsia"/>
          <w:sz w:val="24"/>
          <w:lang w:eastAsia="zh-CN"/>
        </w:rPr>
      </w:pPr>
    </w:p>
    <w:p w14:paraId="7E8CA17D" w14:textId="77777777" w:rsidR="007F2A18" w:rsidRDefault="007F2A18" w:rsidP="007F2A18">
      <w:pPr>
        <w:wordWrap w:val="0"/>
        <w:topLinePunct/>
        <w:adjustRightInd w:val="0"/>
        <w:snapToGrid w:val="0"/>
        <w:spacing w:before="25" w:after="25" w:line="360" w:lineRule="auto"/>
        <w:rPr>
          <w:rFonts w:ascii="宋体" w:hAnsi="宋体" w:cs="宋体" w:hint="eastAsia"/>
          <w:color w:val="000000"/>
          <w:sz w:val="24"/>
          <w:lang w:val="zh-CN" w:eastAsia="zh-CN"/>
        </w:rPr>
      </w:pPr>
      <w:r>
        <w:rPr>
          <w:rFonts w:ascii="宋体" w:eastAsia="宋体" w:hAnsi="宋体" w:cs="宋体" w:hint="eastAsia"/>
          <w:color w:val="000000"/>
          <w:sz w:val="24"/>
          <w:szCs w:val="24"/>
          <w:lang w:eastAsia="zh-CN"/>
        </w:rPr>
        <w:t>投标人名称（加盖公章）</w:t>
      </w:r>
      <w:r>
        <w:rPr>
          <w:rFonts w:ascii="宋体" w:eastAsia="宋体" w:hAnsi="宋体" w:cs="宋体" w:hint="eastAsia"/>
          <w:color w:val="000000"/>
          <w:sz w:val="24"/>
          <w:szCs w:val="24"/>
          <w:lang w:val="zh-CN" w:eastAsia="zh-CN"/>
        </w:rPr>
        <w:t>：____________</w:t>
      </w:r>
    </w:p>
    <w:p w14:paraId="741C23EE" w14:textId="77777777" w:rsidR="007F2A18" w:rsidRPr="00FC42B2" w:rsidRDefault="007F2A18" w:rsidP="007F2A18">
      <w:pPr>
        <w:wordWrap w:val="0"/>
        <w:topLinePunct/>
        <w:adjustRightInd w:val="0"/>
        <w:snapToGrid w:val="0"/>
        <w:spacing w:before="25" w:after="25" w:line="360" w:lineRule="auto"/>
        <w:rPr>
          <w:rFonts w:ascii="宋体" w:hAnsi="宋体" w:cs="宋体" w:hint="eastAsia"/>
          <w:color w:val="000000"/>
          <w:sz w:val="24"/>
          <w:lang w:val="zh-CN" w:eastAsia="zh-CN"/>
        </w:rPr>
        <w:sectPr w:rsidR="007F2A18" w:rsidRPr="00FC42B2" w:rsidSect="007F2A18">
          <w:pgSz w:w="11907" w:h="16840"/>
          <w:pgMar w:top="1440" w:right="1080" w:bottom="1440" w:left="1080" w:header="851" w:footer="851" w:gutter="0"/>
          <w:cols w:space="720"/>
          <w:docGrid w:linePitch="462"/>
        </w:sectPr>
      </w:pPr>
      <w:r>
        <w:rPr>
          <w:rFonts w:ascii="宋体" w:eastAsia="宋体" w:hAnsi="宋体" w:cs="宋体" w:hint="eastAsia"/>
          <w:color w:val="000000"/>
          <w:sz w:val="24"/>
          <w:szCs w:val="24"/>
          <w:lang w:eastAsia="zh-CN"/>
        </w:rPr>
        <w:t>日期：_____年______月______日</w:t>
      </w:r>
    </w:p>
    <w:p w14:paraId="769B5479" w14:textId="5706F19C" w:rsidR="007F2A18" w:rsidRDefault="007F2A18" w:rsidP="007F2A18">
      <w:pPr>
        <w:pStyle w:val="46"/>
        <w:rPr>
          <w:rFonts w:ascii="宋体" w:hAnsi="宋体" w:cs="宋体" w:hint="eastAsia"/>
          <w:sz w:val="24"/>
          <w:lang w:eastAsia="zh-CN"/>
        </w:rPr>
        <w:sectPr w:rsidR="007F2A18" w:rsidSect="007F2A18">
          <w:pgSz w:w="11907" w:h="16840"/>
          <w:pgMar w:top="1440" w:right="1080" w:bottom="1440" w:left="1080" w:header="851" w:footer="851" w:gutter="0"/>
          <w:cols w:space="720"/>
          <w:docGrid w:linePitch="462"/>
        </w:sectPr>
      </w:pPr>
      <w:r>
        <w:rPr>
          <w:rFonts w:asciiTheme="minorEastAsia" w:eastAsiaTheme="minorEastAsia" w:hAnsiTheme="minorEastAsia" w:hint="eastAsia"/>
          <w:b w:val="0"/>
          <w:sz w:val="24"/>
          <w:szCs w:val="24"/>
          <w:lang w:eastAsia="zh-CN"/>
        </w:rPr>
        <w:lastRenderedPageBreak/>
        <w:t>10</w:t>
      </w:r>
      <w:r w:rsidRPr="001D6098">
        <w:rPr>
          <w:rFonts w:asciiTheme="minorEastAsia" w:eastAsiaTheme="minorEastAsia" w:hAnsiTheme="minorEastAsia" w:hint="eastAsia"/>
          <w:b w:val="0"/>
          <w:sz w:val="24"/>
          <w:szCs w:val="24"/>
          <w:lang w:eastAsia="zh-CN"/>
        </w:rPr>
        <w:t>-</w:t>
      </w:r>
      <w:r>
        <w:rPr>
          <w:rFonts w:asciiTheme="minorEastAsia" w:eastAsiaTheme="minorEastAsia" w:hAnsiTheme="minorEastAsia" w:hint="eastAsia"/>
          <w:b w:val="0"/>
          <w:sz w:val="24"/>
          <w:szCs w:val="24"/>
          <w:lang w:eastAsia="zh-CN"/>
        </w:rPr>
        <w:t>3</w:t>
      </w:r>
      <w:r w:rsidRPr="001D6098">
        <w:rPr>
          <w:rFonts w:asciiTheme="minorEastAsia" w:eastAsiaTheme="minorEastAsia" w:hAnsiTheme="minorEastAsia" w:hint="eastAsia"/>
          <w:b w:val="0"/>
          <w:sz w:val="24"/>
          <w:szCs w:val="24"/>
          <w:lang w:eastAsia="zh-CN"/>
        </w:rPr>
        <w:t>投标人认为需要提供的其他材料</w:t>
      </w:r>
    </w:p>
    <w:p w14:paraId="40049F44" w14:textId="040E89E7" w:rsidR="007F2A18" w:rsidRPr="001D6098" w:rsidRDefault="007F2A18" w:rsidP="007F2A18">
      <w:pPr>
        <w:pStyle w:val="46"/>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10</w:t>
      </w:r>
      <w:r w:rsidRPr="001D6098">
        <w:rPr>
          <w:rFonts w:asciiTheme="minorEastAsia" w:eastAsiaTheme="minorEastAsia" w:hAnsiTheme="minorEastAsia" w:hint="eastAsia"/>
          <w:b w:val="0"/>
          <w:sz w:val="24"/>
          <w:szCs w:val="24"/>
          <w:lang w:eastAsia="zh-CN"/>
        </w:rPr>
        <w:t>-</w:t>
      </w:r>
      <w:r>
        <w:rPr>
          <w:rFonts w:asciiTheme="minorEastAsia" w:eastAsiaTheme="minorEastAsia" w:hAnsiTheme="minorEastAsia" w:hint="eastAsia"/>
          <w:b w:val="0"/>
          <w:sz w:val="24"/>
          <w:szCs w:val="24"/>
          <w:lang w:eastAsia="zh-CN"/>
        </w:rPr>
        <w:t>4技术</w:t>
      </w:r>
      <w:r w:rsidRPr="001D6098">
        <w:rPr>
          <w:rFonts w:asciiTheme="minorEastAsia" w:eastAsiaTheme="minorEastAsia" w:hAnsiTheme="minorEastAsia" w:hint="eastAsia"/>
          <w:b w:val="0"/>
          <w:sz w:val="24"/>
          <w:szCs w:val="24"/>
          <w:lang w:eastAsia="zh-CN"/>
        </w:rPr>
        <w:t>方案相关资料</w:t>
      </w:r>
    </w:p>
    <w:p w14:paraId="0C5ED08B" w14:textId="77777777" w:rsidR="007F2A18" w:rsidRDefault="007F2A18" w:rsidP="007F2A18">
      <w:pPr>
        <w:wordWrap w:val="0"/>
        <w:topLinePunct/>
        <w:spacing w:line="360" w:lineRule="auto"/>
        <w:rPr>
          <w:rFonts w:ascii="宋体" w:hAnsi="宋体" w:cs="宋体" w:hint="eastAsia"/>
          <w:sz w:val="24"/>
          <w:lang w:eastAsia="zh-CN"/>
        </w:rPr>
      </w:pPr>
      <w:r>
        <w:rPr>
          <w:rFonts w:ascii="宋体" w:eastAsia="宋体" w:hAnsi="宋体" w:cs="宋体" w:hint="eastAsia"/>
          <w:sz w:val="24"/>
          <w:szCs w:val="24"/>
          <w:lang w:eastAsia="zh-CN"/>
        </w:rPr>
        <w:t>投标人应根据招标文件的项目需求自行设计本附件内容。</w:t>
      </w:r>
    </w:p>
    <w:p w14:paraId="2C7319FF" w14:textId="77777777" w:rsidR="007F2A18" w:rsidRPr="001D6098" w:rsidRDefault="007F2A18" w:rsidP="007F2A18">
      <w:pPr>
        <w:rPr>
          <w:rFonts w:hint="eastAsia"/>
          <w:lang w:eastAsia="zh-CN"/>
        </w:rPr>
      </w:pPr>
    </w:p>
    <w:p w14:paraId="56B919A3" w14:textId="77777777" w:rsidR="007F2A18" w:rsidRPr="00B278EC" w:rsidRDefault="007F2A18" w:rsidP="007F2A18">
      <w:pPr>
        <w:tabs>
          <w:tab w:val="left" w:pos="481"/>
          <w:tab w:val="left" w:pos="482"/>
        </w:tabs>
        <w:wordWrap w:val="0"/>
        <w:spacing w:before="43"/>
        <w:rPr>
          <w:rFonts w:ascii="宋体" w:eastAsia="宋体" w:hAnsi="宋体" w:cs="宋体" w:hint="eastAsia"/>
          <w:sz w:val="24"/>
          <w:lang w:eastAsia="zh-CN"/>
        </w:rPr>
      </w:pPr>
    </w:p>
    <w:p w14:paraId="16195F6E" w14:textId="77777777" w:rsidR="007F2A18" w:rsidRDefault="007F2A18" w:rsidP="007F2A18">
      <w:pPr>
        <w:pStyle w:val="aff8"/>
        <w:spacing w:before="4"/>
        <w:ind w:left="1748"/>
        <w:rPr>
          <w:rFonts w:hint="eastAsia"/>
          <w:sz w:val="13"/>
          <w:lang w:eastAsia="zh-CN"/>
        </w:rPr>
      </w:pPr>
    </w:p>
    <w:p w14:paraId="2F1589BA" w14:textId="77777777" w:rsidR="00EA4003" w:rsidRPr="007F2A18" w:rsidRDefault="00EA4003">
      <w:pPr>
        <w:pStyle w:val="aff8"/>
        <w:spacing w:before="4"/>
        <w:rPr>
          <w:rFonts w:hint="eastAsia"/>
          <w:sz w:val="13"/>
          <w:lang w:eastAsia="zh-CN"/>
        </w:rPr>
      </w:pPr>
    </w:p>
    <w:sectPr w:rsidR="00EA4003" w:rsidRPr="007F2A18">
      <w:footerReference w:type="default" r:id="rId15"/>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E74D" w14:textId="77777777" w:rsidR="00037AA8" w:rsidRDefault="00037AA8">
      <w:pPr>
        <w:rPr>
          <w:rFonts w:hint="eastAsia"/>
        </w:rPr>
      </w:pPr>
      <w:r>
        <w:separator/>
      </w:r>
    </w:p>
  </w:endnote>
  <w:endnote w:type="continuationSeparator" w:id="0">
    <w:p w14:paraId="030EE25A" w14:textId="77777777" w:rsidR="00037AA8" w:rsidRDefault="00037A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Lucida Bright Math Italic">
    <w:altName w:val="Segoe Print"/>
    <w:charset w:val="02"/>
    <w:family w:val="auto"/>
    <w:pitch w:val="default"/>
    <w:sig w:usb0="00000000" w:usb1="00000000" w:usb2="00000000" w:usb3="00000000" w:csb0="80000000" w:csb1="00000000"/>
  </w:font>
  <w:font w:name="DejaVu Math TeX Gyre">
    <w:altName w:val="Calibri"/>
    <w:charset w:val="00"/>
    <w:family w:val="auto"/>
    <w:pitch w:val="default"/>
    <w:sig w:usb0="A10000EF" w:usb1="4201F9EE" w:usb2="02000000" w:usb3="00000000" w:csb0="60000193" w:csb1="0DD4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ì.">
    <w:altName w:val="宋体"/>
    <w:charset w:val="86"/>
    <w:family w:val="swiss"/>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FZSSK--GBK1-0">
    <w:altName w:val="Times New Roman"/>
    <w:charset w:val="00"/>
    <w:family w:val="roman"/>
    <w:pitch w:val="default"/>
  </w:font>
  <w:font w:name="DejaVuSans">
    <w:altName w:val="Times New Roman"/>
    <w:charset w:val="00"/>
    <w:family w:val="roman"/>
    <w:pitch w:val="default"/>
  </w:font>
  <w:font w:name="Microsoft JhengHei UI">
    <w:panose1 w:val="020B0604030504040204"/>
    <w:charset w:val="88"/>
    <w:family w:val="swiss"/>
    <w:pitch w:val="variable"/>
    <w:sig w:usb0="000002A7" w:usb1="28CF4400" w:usb2="00000016" w:usb3="00000000" w:csb0="00100009" w:csb1="00000000"/>
  </w:font>
  <w:font w:name="方正书宋_GBK">
    <w:altName w:val="微软雅黑"/>
    <w:charset w:val="86"/>
    <w:family w:val="auto"/>
    <w:pitch w:val="default"/>
    <w:sig w:usb0="00000000" w:usb1="00000000" w:usb2="00082016" w:usb3="00000000" w:csb0="00040001" w:csb1="00000000"/>
  </w:font>
  <w:font w:name="华文宋体">
    <w:panose1 w:val="02010600040101010101"/>
    <w:charset w:val="86"/>
    <w:family w:val="auto"/>
    <w:pitch w:val="variable"/>
    <w:sig w:usb0="00000287" w:usb1="080F0000" w:usb2="00000010" w:usb3="00000000" w:csb0="0004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方正仿宋_GBK">
    <w:altName w:val="微软雅黑"/>
    <w:charset w:val="86"/>
    <w:family w:val="auto"/>
    <w:pitch w:val="default"/>
    <w:sig w:usb0="00000000" w:usb1="00000000" w:usb2="00000000" w:usb3="00000000" w:csb0="00040000" w:csb1="00000000"/>
  </w:font>
  <w:font w:name="Verdana,ˎ̥">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Sendnya">
    <w:panose1 w:val="00000400000000000000"/>
    <w:charset w:val="01"/>
    <w:family w:val="roman"/>
    <w:notTrueType/>
    <w:pitch w:val="variable"/>
  </w:font>
  <w:font w:name="楷体">
    <w:panose1 w:val="02010609060101010101"/>
    <w:charset w:val="86"/>
    <w:family w:val="modern"/>
    <w:pitch w:val="fixed"/>
    <w:sig w:usb0="800002BF" w:usb1="38CF7CFA" w:usb2="00000016" w:usb3="00000000" w:csb0="00040001" w:csb1="00000000"/>
  </w:font>
  <w:font w:name="GAMJEG+Arial">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长城仿宋">
    <w:altName w:val="仿宋"/>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_x000B__x000C_">
    <w:altName w:val="微软雅黑"/>
    <w:charset w:val="00"/>
    <w:family w:val="auto"/>
    <w:pitch w:val="default"/>
    <w:sig w:usb0="00000000" w:usb1="00000000" w:usb2="00000000" w:usb3="00000000" w:csb0="00040001" w:csb1="00000000"/>
  </w:font>
  <w:font w:name="微软雅黑">
    <w:altName w:val="Microsoft Ya Hei"/>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86543"/>
    </w:sdtPr>
    <w:sdtContent>
      <w:p w14:paraId="3065A753" w14:textId="77777777" w:rsidR="00483906" w:rsidRDefault="00483906">
        <w:pPr>
          <w:pStyle w:val="afff5"/>
          <w:jc w:val="center"/>
          <w:rPr>
            <w:rFonts w:hint="eastAsia"/>
          </w:rPr>
        </w:pPr>
        <w:r>
          <w:fldChar w:fldCharType="begin"/>
        </w:r>
        <w:r>
          <w:instrText>PAGE   \* MERGEFORMAT</w:instrText>
        </w:r>
        <w:r>
          <w:fldChar w:fldCharType="separate"/>
        </w:r>
        <w:r w:rsidR="0006045B" w:rsidRPr="0006045B">
          <w:rPr>
            <w:noProof/>
            <w:lang w:val="zh-CN" w:eastAsia="zh-CN"/>
          </w:rPr>
          <w:t>23</w:t>
        </w:r>
        <w:r>
          <w:fldChar w:fldCharType="end"/>
        </w:r>
      </w:p>
    </w:sdtContent>
  </w:sdt>
  <w:p w14:paraId="46D0E196" w14:textId="77777777" w:rsidR="00483906" w:rsidRDefault="00483906">
    <w:pPr>
      <w:pStyle w:val="aff8"/>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06218"/>
    </w:sdtPr>
    <w:sdtContent>
      <w:p w14:paraId="63094C9F" w14:textId="77777777" w:rsidR="00483906" w:rsidRDefault="00483906">
        <w:pPr>
          <w:pStyle w:val="afff5"/>
          <w:jc w:val="center"/>
          <w:rPr>
            <w:rFonts w:hint="eastAsia"/>
          </w:rPr>
        </w:pPr>
        <w:r>
          <w:fldChar w:fldCharType="begin"/>
        </w:r>
        <w:r>
          <w:instrText>PAGE   \* MERGEFORMAT</w:instrText>
        </w:r>
        <w:r>
          <w:fldChar w:fldCharType="separate"/>
        </w:r>
        <w:r w:rsidR="00FF77A9" w:rsidRPr="00FF77A9">
          <w:rPr>
            <w:noProof/>
            <w:lang w:val="zh-CN" w:eastAsia="zh-CN"/>
          </w:rPr>
          <w:t>41</w:t>
        </w:r>
        <w:r>
          <w:fldChar w:fldCharType="end"/>
        </w:r>
      </w:p>
    </w:sdtContent>
  </w:sdt>
  <w:p w14:paraId="76CD500B" w14:textId="77777777" w:rsidR="00483906" w:rsidRDefault="00483906">
    <w:pPr>
      <w:pStyle w:val="aff8"/>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276308"/>
    </w:sdtPr>
    <w:sdtContent>
      <w:p w14:paraId="23E79B63" w14:textId="77777777" w:rsidR="00483906" w:rsidRDefault="00483906">
        <w:pPr>
          <w:pStyle w:val="afff5"/>
          <w:jc w:val="center"/>
          <w:rPr>
            <w:rFonts w:hint="eastAsia"/>
          </w:rPr>
        </w:pPr>
        <w:r>
          <w:fldChar w:fldCharType="begin"/>
        </w:r>
        <w:r>
          <w:instrText>PAGE   \* MERGEFORMAT</w:instrText>
        </w:r>
        <w:r>
          <w:fldChar w:fldCharType="separate"/>
        </w:r>
        <w:r w:rsidR="0083414D" w:rsidRPr="0083414D">
          <w:rPr>
            <w:noProof/>
            <w:lang w:val="zh-CN" w:eastAsia="zh-CN"/>
          </w:rPr>
          <w:t>79</w:t>
        </w:r>
        <w:r>
          <w:fldChar w:fldCharType="end"/>
        </w:r>
      </w:p>
    </w:sdtContent>
  </w:sdt>
  <w:p w14:paraId="0740ED0D" w14:textId="77777777" w:rsidR="00483906" w:rsidRDefault="00483906">
    <w:pPr>
      <w:pStyle w:val="aff8"/>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31541" w14:textId="77777777" w:rsidR="00037AA8" w:rsidRDefault="00037AA8">
      <w:pPr>
        <w:rPr>
          <w:rFonts w:hint="eastAsia"/>
        </w:rPr>
      </w:pPr>
      <w:r>
        <w:separator/>
      </w:r>
    </w:p>
  </w:footnote>
  <w:footnote w:type="continuationSeparator" w:id="0">
    <w:p w14:paraId="4AA0C0B1" w14:textId="77777777" w:rsidR="00037AA8" w:rsidRDefault="00037AA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2CCC" w14:textId="77777777" w:rsidR="00483906" w:rsidRDefault="00483906">
    <w:pPr>
      <w:pStyle w:val="afff8"/>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36F4A1"/>
    <w:multiLevelType w:val="singleLevel"/>
    <w:tmpl w:val="B936F4A1"/>
    <w:lvl w:ilvl="0">
      <w:start w:val="7"/>
      <w:numFmt w:val="chineseCounting"/>
      <w:suff w:val="nothing"/>
      <w:lvlText w:val="%1、"/>
      <w:lvlJc w:val="left"/>
      <w:rPr>
        <w:rFonts w:hint="eastAsia"/>
      </w:rPr>
    </w:lvl>
  </w:abstractNum>
  <w:abstractNum w:abstractNumId="1" w15:restartNumberingAfterBreak="0">
    <w:nsid w:val="CF43AB9B"/>
    <w:multiLevelType w:val="singleLevel"/>
    <w:tmpl w:val="CF43AB9B"/>
    <w:lvl w:ilvl="0">
      <w:start w:val="1"/>
      <w:numFmt w:val="chineseCounting"/>
      <w:suff w:val="nothing"/>
      <w:lvlText w:val="%1、"/>
      <w:lvlJc w:val="left"/>
      <w:rPr>
        <w:rFonts w:hint="eastAsia"/>
      </w:rPr>
    </w:lvl>
  </w:abstractNum>
  <w:abstractNum w:abstractNumId="2" w15:restartNumberingAfterBreak="0">
    <w:nsid w:val="FFFFFF7C"/>
    <w:multiLevelType w:val="singleLevel"/>
    <w:tmpl w:val="FFFFFF7C"/>
    <w:lvl w:ilvl="0">
      <w:start w:val="1"/>
      <w:numFmt w:val="decimal"/>
      <w:pStyle w:val="5"/>
      <w:lvlText w:val="%1."/>
      <w:lvlJc w:val="left"/>
      <w:pPr>
        <w:tabs>
          <w:tab w:val="left" w:pos="1776"/>
        </w:tabs>
        <w:ind w:leftChars="800" w:left="1776"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H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04474C2A"/>
    <w:multiLevelType w:val="multilevel"/>
    <w:tmpl w:val="04474C2A"/>
    <w:lvl w:ilvl="0">
      <w:start w:val="1"/>
      <w:numFmt w:val="bullet"/>
      <w:lvlText w:val=""/>
      <w:lvlJc w:val="left"/>
      <w:pPr>
        <w:tabs>
          <w:tab w:val="left" w:pos="900"/>
        </w:tabs>
        <w:ind w:left="900" w:hanging="420"/>
      </w:pPr>
      <w:rPr>
        <w:rFonts w:ascii="Wingdings" w:hAnsi="Wingdings" w:hint="default"/>
      </w:rPr>
    </w:lvl>
    <w:lvl w:ilvl="1">
      <w:start w:val="1"/>
      <w:numFmt w:val="bullet"/>
      <w:pStyle w:val="6"/>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8" w15:restartNumberingAfterBreak="0">
    <w:nsid w:val="05357E8B"/>
    <w:multiLevelType w:val="multilevel"/>
    <w:tmpl w:val="05357E8B"/>
    <w:lvl w:ilvl="0">
      <w:start w:val="1"/>
      <w:numFmt w:val="bullet"/>
      <w:pStyle w:val="a2"/>
      <w:lvlText w:val=""/>
      <w:lvlJc w:val="left"/>
      <w:pPr>
        <w:ind w:left="561" w:hanging="420"/>
      </w:pPr>
      <w:rPr>
        <w:rFonts w:ascii="Wingdings" w:hAnsi="Wingdings" w:hint="default"/>
      </w:rPr>
    </w:lvl>
    <w:lvl w:ilvl="1">
      <w:start w:val="1"/>
      <w:numFmt w:val="bullet"/>
      <w:pStyle w:val="a3"/>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8CE7B58"/>
    <w:multiLevelType w:val="singleLevel"/>
    <w:tmpl w:val="08CE7B58"/>
    <w:lvl w:ilvl="0">
      <w:start w:val="1"/>
      <w:numFmt w:val="bullet"/>
      <w:pStyle w:val="TryThisStep"/>
      <w:lvlText w:val=""/>
      <w:lvlJc w:val="left"/>
      <w:pPr>
        <w:tabs>
          <w:tab w:val="left" w:pos="720"/>
        </w:tabs>
        <w:ind w:left="360" w:firstLine="0"/>
      </w:pPr>
      <w:rPr>
        <w:rFonts w:ascii="Wingdings" w:hAnsi="Wingdings" w:hint="default"/>
      </w:rPr>
    </w:lvl>
  </w:abstractNum>
  <w:abstractNum w:abstractNumId="20" w15:restartNumberingAfterBreak="0">
    <w:nsid w:val="099A10B5"/>
    <w:multiLevelType w:val="multilevel"/>
    <w:tmpl w:val="099A10B5"/>
    <w:lvl w:ilvl="0">
      <w:start w:val="1"/>
      <w:numFmt w:val="chineseCountingThousand"/>
      <w:lvlText w:val="%1"/>
      <w:lvlJc w:val="left"/>
      <w:pPr>
        <w:ind w:left="420" w:hanging="420"/>
      </w:pPr>
      <w:rPr>
        <w:rFonts w:ascii="仿宋" w:eastAsia="仿宋" w:hAnsi="仿宋" w:hint="eastAsia"/>
        <w:sz w:val="32"/>
        <w:szCs w:val="32"/>
      </w:rPr>
    </w:lvl>
    <w:lvl w:ilvl="1">
      <w:start w:val="1"/>
      <w:numFmt w:val="chineseCountingThousand"/>
      <w:pStyle w:val="22"/>
      <w:lvlText w:val="(%2)"/>
      <w:lvlJc w:val="left"/>
      <w:pPr>
        <w:ind w:left="704" w:hanging="420"/>
      </w:pPr>
    </w:lvl>
    <w:lvl w:ilvl="2">
      <w:start w:val="1"/>
      <w:numFmt w:val="decimal"/>
      <w:lvlText w:val="%3."/>
      <w:lvlJc w:val="left"/>
      <w:pPr>
        <w:ind w:left="420" w:hanging="420"/>
      </w:pPr>
    </w:lvl>
    <w:lvl w:ilvl="3">
      <w:start w:val="1"/>
      <w:numFmt w:val="decimal"/>
      <w:lvlText w:val="%3.%4."/>
      <w:lvlJc w:val="left"/>
      <w:pPr>
        <w:ind w:left="420" w:hanging="20"/>
      </w:pPr>
      <w:rPr>
        <w:rFonts w:ascii="Times New Roman" w:hAnsi="Times New Roman" w:cs="Times New Roman"/>
        <w:b w:val="0"/>
        <w:bCs w:val="0"/>
        <w:i w:val="0"/>
        <w:iCs w:val="0"/>
        <w:caps w:val="0"/>
        <w:smallCaps w:val="0"/>
        <w:strike w:val="0"/>
        <w:dstrike w:val="0"/>
        <w:color w:val="000000"/>
        <w:spacing w:val="0"/>
        <w:position w:val="0"/>
        <w:u w:val="none"/>
      </w:rPr>
    </w:lvl>
    <w:lvl w:ilvl="4">
      <w:start w:val="1"/>
      <w:numFmt w:val="decimal"/>
      <w:lvlText w:val="%3.%4.%5"/>
      <w:lvlJc w:val="left"/>
      <w:pPr>
        <w:ind w:left="420" w:hanging="20"/>
      </w:pPr>
    </w:lvl>
    <w:lvl w:ilvl="5">
      <w:start w:val="1"/>
      <w:numFmt w:val="decimal"/>
      <w:lvlText w:val="%3.%4.%5.%6."/>
      <w:lvlJc w:val="left"/>
      <w:pPr>
        <w:ind w:left="420" w:hanging="20"/>
      </w:pPr>
    </w:lvl>
    <w:lvl w:ilvl="6">
      <w:start w:val="1"/>
      <w:numFmt w:val="decimal"/>
      <w:lvlText w:val="%7."/>
      <w:lvlJc w:val="left"/>
      <w:pPr>
        <w:ind w:left="420" w:hanging="420"/>
      </w:pPr>
    </w:lvl>
    <w:lvl w:ilvl="7">
      <w:start w:val="1"/>
      <w:numFmt w:val="lowerLetter"/>
      <w:lvlText w:val="%8)"/>
      <w:lvlJc w:val="left"/>
      <w:pPr>
        <w:ind w:left="420" w:hanging="420"/>
      </w:pPr>
    </w:lvl>
    <w:lvl w:ilvl="8">
      <w:start w:val="1"/>
      <w:numFmt w:val="lowerRoman"/>
      <w:lvlText w:val="%9."/>
      <w:lvlJc w:val="right"/>
      <w:pPr>
        <w:ind w:left="420" w:hanging="420"/>
      </w:pPr>
    </w:lvl>
  </w:abstractNum>
  <w:abstractNum w:abstractNumId="21" w15:restartNumberingAfterBreak="0">
    <w:nsid w:val="09E37BC3"/>
    <w:multiLevelType w:val="singleLevel"/>
    <w:tmpl w:val="09E37BC3"/>
    <w:lvl w:ilvl="0">
      <w:start w:val="1"/>
      <w:numFmt w:val="bullet"/>
      <w:pStyle w:val="StyleBodyText"/>
      <w:lvlText w:val=""/>
      <w:lvlJc w:val="left"/>
      <w:pPr>
        <w:tabs>
          <w:tab w:val="left" w:pos="1080"/>
        </w:tabs>
        <w:ind w:left="1080" w:hanging="360"/>
      </w:pPr>
      <w:rPr>
        <w:rFonts w:ascii="Symbol" w:hAnsi="Symbol" w:hint="default"/>
        <w:sz w:val="16"/>
      </w:rPr>
    </w:lvl>
  </w:abstractNum>
  <w:abstractNum w:abstractNumId="22"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2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4" w15:restartNumberingAfterBreak="0">
    <w:nsid w:val="0E366CEF"/>
    <w:multiLevelType w:val="multilevel"/>
    <w:tmpl w:val="0E366CEF"/>
    <w:lvl w:ilvl="0">
      <w:start w:val="1"/>
      <w:numFmt w:val="decimal"/>
      <w:pStyle w:val="EST-List5"/>
      <w:lvlText w:val="%1."/>
      <w:lvlJc w:val="left"/>
      <w:pPr>
        <w:tabs>
          <w:tab w:val="left" w:pos="720"/>
        </w:tabs>
        <w:ind w:left="0" w:firstLine="0"/>
      </w:pPr>
    </w:lvl>
    <w:lvl w:ilvl="1">
      <w:start w:val="1"/>
      <w:numFmt w:val="lowerLetter"/>
      <w:pStyle w:val="EST-List6"/>
      <w:lvlText w:val="%2)"/>
      <w:lvlJc w:val="left"/>
      <w:pPr>
        <w:tabs>
          <w:tab w:val="left" w:pos="1080"/>
        </w:tabs>
        <w:ind w:left="360" w:firstLine="0"/>
      </w:pPr>
    </w:lvl>
    <w:lvl w:ilvl="2">
      <w:start w:val="1"/>
      <w:numFmt w:val="lowerRoman"/>
      <w:pStyle w:val="EST-List7"/>
      <w:lvlText w:val="%3)"/>
      <w:lvlJc w:val="left"/>
      <w:pPr>
        <w:tabs>
          <w:tab w:val="left" w:pos="1800"/>
        </w:tabs>
        <w:ind w:left="720" w:firstLine="0"/>
      </w:pPr>
    </w:lvl>
    <w:lvl w:ilvl="3">
      <w:start w:val="1"/>
      <w:numFmt w:val="decimal"/>
      <w:pStyle w:val="EST-List8"/>
      <w:lvlText w:val="(%4)"/>
      <w:lvlJc w:val="left"/>
      <w:pPr>
        <w:tabs>
          <w:tab w:val="left" w:pos="1800"/>
        </w:tabs>
        <w:ind w:left="1080" w:firstLine="0"/>
      </w:pPr>
    </w:lvl>
    <w:lvl w:ilvl="4">
      <w:start w:val="1"/>
      <w:numFmt w:val="lowerLetter"/>
      <w:pStyle w:val="EST-List9"/>
      <w:lvlText w:val="(%5)"/>
      <w:lvlJc w:val="left"/>
      <w:pPr>
        <w:tabs>
          <w:tab w:val="left" w:pos="2160"/>
        </w:tabs>
        <w:ind w:left="1440" w:firstLine="0"/>
      </w:pPr>
    </w:lvl>
    <w:lvl w:ilvl="5">
      <w:start w:val="1"/>
      <w:numFmt w:val="lowerRoman"/>
      <w:pStyle w:val="OneBullet"/>
      <w:lvlText w:val="(%6)"/>
      <w:lvlJc w:val="left"/>
      <w:pPr>
        <w:tabs>
          <w:tab w:val="left" w:pos="2880"/>
        </w:tabs>
        <w:ind w:left="1800" w:firstLine="0"/>
      </w:pPr>
    </w:lvl>
    <w:lvl w:ilvl="6">
      <w:start w:val="1"/>
      <w:numFmt w:val="decimal"/>
      <w:pStyle w:val="TOC"/>
      <w:lvlText w:val="%7."/>
      <w:lvlJc w:val="left"/>
      <w:pPr>
        <w:tabs>
          <w:tab w:val="left" w:pos="2880"/>
        </w:tabs>
        <w:ind w:left="2160" w:firstLine="0"/>
      </w:pPr>
    </w:lvl>
    <w:lvl w:ilvl="7">
      <w:start w:val="1"/>
      <w:numFmt w:val="lowerLetter"/>
      <w:pStyle w:val="TryThisFirstLine"/>
      <w:lvlText w:val="%8."/>
      <w:lvlJc w:val="left"/>
      <w:pPr>
        <w:tabs>
          <w:tab w:val="left" w:pos="3240"/>
        </w:tabs>
        <w:ind w:left="2520" w:firstLine="0"/>
      </w:pPr>
    </w:lvl>
    <w:lvl w:ilvl="8">
      <w:start w:val="1"/>
      <w:numFmt w:val="lowerRoman"/>
      <w:pStyle w:val="TryThisLastLine"/>
      <w:lvlText w:val="%9."/>
      <w:lvlJc w:val="left"/>
      <w:pPr>
        <w:tabs>
          <w:tab w:val="left" w:pos="3960"/>
        </w:tabs>
        <w:ind w:left="2880" w:firstLine="0"/>
      </w:pPr>
    </w:lvl>
  </w:abstractNum>
  <w:abstractNum w:abstractNumId="25"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26"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27" w15:restartNumberingAfterBreak="0">
    <w:nsid w:val="16196D19"/>
    <w:multiLevelType w:val="multilevel"/>
    <w:tmpl w:val="16196D19"/>
    <w:lvl w:ilvl="0">
      <w:start w:val="1"/>
      <w:numFmt w:val="bullet"/>
      <w:pStyle w:val="EST-List1"/>
      <w:lvlText w:val=""/>
      <w:lvlJc w:val="left"/>
      <w:pPr>
        <w:tabs>
          <w:tab w:val="left" w:pos="360"/>
        </w:tabs>
        <w:ind w:left="300" w:hanging="300"/>
      </w:pPr>
      <w:rPr>
        <w:rFonts w:ascii="Lucida Bright Math Italic" w:hAnsi="Lucida Bright Math Italic" w:hint="default"/>
        <w:sz w:val="30"/>
      </w:rPr>
    </w:lvl>
    <w:lvl w:ilvl="1">
      <w:start w:val="1"/>
      <w:numFmt w:val="bullet"/>
      <w:pStyle w:val="EST-List2"/>
      <w:lvlText w:val=""/>
      <w:lvlJc w:val="left"/>
      <w:pPr>
        <w:tabs>
          <w:tab w:val="left" w:pos="660"/>
        </w:tabs>
        <w:ind w:left="600" w:hanging="300"/>
      </w:pPr>
      <w:rPr>
        <w:rFonts w:ascii="Lucida Bright Math Italic" w:hAnsi="Lucida Bright Math Italic" w:hint="default"/>
        <w:sz w:val="30"/>
      </w:rPr>
    </w:lvl>
    <w:lvl w:ilvl="2">
      <w:start w:val="1"/>
      <w:numFmt w:val="none"/>
      <w:lvlText w:val=""/>
      <w:lvlJc w:val="left"/>
      <w:pPr>
        <w:tabs>
          <w:tab w:val="left" w:pos="1224"/>
        </w:tabs>
        <w:ind w:left="1224" w:hanging="504"/>
      </w:pPr>
    </w:lvl>
    <w:lvl w:ilvl="3">
      <w:start w:val="1"/>
      <w:numFmt w:val="none"/>
      <w:lvlText w:val=""/>
      <w:lvlJc w:val="left"/>
      <w:pPr>
        <w:tabs>
          <w:tab w:val="left" w:pos="1728"/>
        </w:tabs>
        <w:ind w:left="1728" w:hanging="648"/>
      </w:pPr>
    </w:lvl>
    <w:lvl w:ilvl="4">
      <w:start w:val="1"/>
      <w:numFmt w:val="none"/>
      <w:lvlText w:val=""/>
      <w:lvlJc w:val="left"/>
      <w:pPr>
        <w:tabs>
          <w:tab w:val="left" w:pos="2232"/>
        </w:tabs>
        <w:ind w:left="2232" w:hanging="792"/>
      </w:pPr>
    </w:lvl>
    <w:lvl w:ilvl="5">
      <w:start w:val="1"/>
      <w:numFmt w:val="none"/>
      <w:lvlText w:val=""/>
      <w:lvlJc w:val="left"/>
      <w:pPr>
        <w:tabs>
          <w:tab w:val="left" w:pos="2736"/>
        </w:tabs>
        <w:ind w:left="2736" w:hanging="936"/>
      </w:pPr>
    </w:lvl>
    <w:lvl w:ilvl="6">
      <w:start w:val="1"/>
      <w:numFmt w:val="none"/>
      <w:lvlText w:val=""/>
      <w:lvlJc w:val="left"/>
      <w:pPr>
        <w:tabs>
          <w:tab w:val="left" w:pos="3240"/>
        </w:tabs>
        <w:ind w:left="3240" w:hanging="1080"/>
      </w:pPr>
    </w:lvl>
    <w:lvl w:ilvl="7">
      <w:start w:val="1"/>
      <w:numFmt w:val="none"/>
      <w:lvlText w:val=""/>
      <w:lvlJc w:val="left"/>
      <w:pPr>
        <w:tabs>
          <w:tab w:val="left" w:pos="3744"/>
        </w:tabs>
        <w:ind w:left="3744" w:hanging="1224"/>
      </w:pPr>
    </w:lvl>
    <w:lvl w:ilvl="8">
      <w:start w:val="1"/>
      <w:numFmt w:val="none"/>
      <w:lvlText w:val=""/>
      <w:lvlJc w:val="left"/>
      <w:pPr>
        <w:tabs>
          <w:tab w:val="left" w:pos="4320"/>
        </w:tabs>
        <w:ind w:left="4320" w:hanging="1440"/>
      </w:pPr>
    </w:lvl>
  </w:abstractNum>
  <w:abstractNum w:abstractNumId="28" w15:restartNumberingAfterBreak="0">
    <w:nsid w:val="198375E5"/>
    <w:multiLevelType w:val="multilevel"/>
    <w:tmpl w:val="198375E5"/>
    <w:lvl w:ilvl="0">
      <w:start w:val="1"/>
      <w:numFmt w:val="decimal"/>
      <w:pStyle w:val="41"/>
      <w:lvlText w:val="%1."/>
      <w:lvlJc w:val="left"/>
      <w:pPr>
        <w:tabs>
          <w:tab w:val="left" w:pos="420"/>
        </w:tabs>
        <w:ind w:left="420" w:hanging="4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9" w15:restartNumberingAfterBreak="0">
    <w:nsid w:val="20B03489"/>
    <w:multiLevelType w:val="singleLevel"/>
    <w:tmpl w:val="20B03489"/>
    <w:lvl w:ilvl="0">
      <w:start w:val="1"/>
      <w:numFmt w:val="decimal"/>
      <w:pStyle w:val="EST-List3"/>
      <w:lvlText w:val="%1."/>
      <w:legacy w:legacy="1" w:legacySpace="0" w:legacyIndent="360"/>
      <w:lvlJc w:val="left"/>
      <w:pPr>
        <w:ind w:left="360" w:hanging="360"/>
      </w:pPr>
    </w:lvl>
  </w:abstractNum>
  <w:abstractNum w:abstractNumId="30" w15:restartNumberingAfterBreak="0">
    <w:nsid w:val="21E21652"/>
    <w:multiLevelType w:val="singleLevel"/>
    <w:tmpl w:val="21E21652"/>
    <w:lvl w:ilvl="0">
      <w:start w:val="1"/>
      <w:numFmt w:val="bullet"/>
      <w:pStyle w:val="ExLe"/>
      <w:lvlText w:val=""/>
      <w:lvlJc w:val="left"/>
      <w:pPr>
        <w:tabs>
          <w:tab w:val="left" w:pos="680"/>
        </w:tabs>
        <w:ind w:left="680" w:hanging="453"/>
      </w:pPr>
      <w:rPr>
        <w:rFonts w:ascii="Wingdings" w:hAnsi="Wingdings" w:hint="default"/>
      </w:rPr>
    </w:lvl>
  </w:abstractNum>
  <w:abstractNum w:abstractNumId="31"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32" w15:restartNumberingAfterBreak="0">
    <w:nsid w:val="2DE569DF"/>
    <w:multiLevelType w:val="singleLevel"/>
    <w:tmpl w:val="2DE569DF"/>
    <w:lvl w:ilvl="0">
      <w:start w:val="1"/>
      <w:numFmt w:val="bullet"/>
      <w:pStyle w:val="Ln2"/>
      <w:lvlText w:val=""/>
      <w:lvlJc w:val="left"/>
      <w:pPr>
        <w:tabs>
          <w:tab w:val="left" w:pos="360"/>
        </w:tabs>
        <w:ind w:left="360" w:hanging="360"/>
      </w:pPr>
      <w:rPr>
        <w:rFonts w:ascii="Symbol" w:hAnsi="Symbol" w:hint="default"/>
      </w:rPr>
    </w:lvl>
  </w:abstractNum>
  <w:abstractNum w:abstractNumId="33"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34" w15:restartNumberingAfterBreak="0">
    <w:nsid w:val="36B90730"/>
    <w:multiLevelType w:val="singleLevel"/>
    <w:tmpl w:val="36B90730"/>
    <w:lvl w:ilvl="0">
      <w:start w:val="1"/>
      <w:numFmt w:val="bullet"/>
      <w:pStyle w:val="EST-List4"/>
      <w:lvlText w:val=""/>
      <w:lvlJc w:val="left"/>
      <w:pPr>
        <w:tabs>
          <w:tab w:val="left" w:pos="360"/>
        </w:tabs>
        <w:ind w:left="144" w:hanging="144"/>
      </w:pPr>
      <w:rPr>
        <w:rFonts w:ascii="Symbol" w:hAnsi="Symbol" w:hint="default"/>
        <w:sz w:val="20"/>
      </w:rPr>
    </w:lvl>
  </w:abstractNum>
  <w:abstractNum w:abstractNumId="35" w15:restartNumberingAfterBreak="0">
    <w:nsid w:val="3A742DF5"/>
    <w:multiLevelType w:val="multilevel"/>
    <w:tmpl w:val="3A742DF5"/>
    <w:lvl w:ilvl="0">
      <w:start w:val="1"/>
      <w:numFmt w:val="bullet"/>
      <w:pStyle w:val="8"/>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B707734"/>
    <w:multiLevelType w:val="multilevel"/>
    <w:tmpl w:val="3B707734"/>
    <w:lvl w:ilvl="0">
      <w:start w:val="1"/>
      <w:numFmt w:val="none"/>
      <w:pStyle w:val="Ln3"/>
      <w:suff w:val="nothing"/>
      <w:lvlText w:val=""/>
      <w:lvlJc w:val="left"/>
      <w:pPr>
        <w:ind w:left="0" w:firstLine="0"/>
      </w:pPr>
    </w:lvl>
    <w:lvl w:ilvl="1">
      <w:start w:val="1"/>
      <w:numFmt w:val="none"/>
      <w:pStyle w:val="Proch1"/>
      <w:suff w:val="nothing"/>
      <w:lvlText w:val=""/>
      <w:lvlJc w:val="left"/>
      <w:pPr>
        <w:ind w:left="0" w:firstLine="0"/>
      </w:pPr>
    </w:lvl>
    <w:lvl w:ilvl="2">
      <w:start w:val="1"/>
      <w:numFmt w:val="decimal"/>
      <w:pStyle w:val="Proch2"/>
      <w:lvlText w:val="%3."/>
      <w:lvlJc w:val="left"/>
      <w:pPr>
        <w:tabs>
          <w:tab w:val="left" w:pos="720"/>
        </w:tabs>
        <w:ind w:left="300" w:hanging="300"/>
      </w:pPr>
    </w:lvl>
    <w:lvl w:ilvl="3">
      <w:start w:val="1"/>
      <w:numFmt w:val="lowerLetter"/>
      <w:pStyle w:val="Question"/>
      <w:lvlText w:val="%4."/>
      <w:lvlJc w:val="left"/>
      <w:pPr>
        <w:tabs>
          <w:tab w:val="left" w:pos="1020"/>
        </w:tabs>
        <w:ind w:left="600" w:hanging="300"/>
      </w:pPr>
    </w:lvl>
    <w:lvl w:ilvl="4">
      <w:start w:val="1"/>
      <w:numFmt w:val="lowerRoman"/>
      <w:pStyle w:val="Bullet"/>
      <w:lvlText w:val="%5."/>
      <w:lvlJc w:val="left"/>
      <w:pPr>
        <w:tabs>
          <w:tab w:val="left" w:pos="1680"/>
        </w:tabs>
        <w:ind w:left="900" w:hanging="300"/>
      </w:pPr>
    </w:lvl>
    <w:lvl w:ilvl="5">
      <w:start w:val="1"/>
      <w:numFmt w:val="upperLetter"/>
      <w:lvlText w:val="%6."/>
      <w:lvlJc w:val="left"/>
      <w:pPr>
        <w:tabs>
          <w:tab w:val="left" w:pos="1260"/>
        </w:tabs>
        <w:ind w:left="1200" w:hanging="300"/>
      </w:pPr>
    </w:lvl>
    <w:lvl w:ilvl="6">
      <w:start w:val="1"/>
      <w:numFmt w:val="upperRoman"/>
      <w:lvlText w:val="%7."/>
      <w:lvlJc w:val="left"/>
      <w:pPr>
        <w:tabs>
          <w:tab w:val="left" w:pos="1920"/>
        </w:tabs>
        <w:ind w:left="1500" w:hanging="300"/>
      </w:pPr>
    </w:lvl>
    <w:lvl w:ilvl="7">
      <w:start w:val="1"/>
      <w:numFmt w:val="lowerLetter"/>
      <w:lvlText w:val="%8."/>
      <w:lvlJc w:val="left"/>
      <w:pPr>
        <w:tabs>
          <w:tab w:val="left" w:pos="1860"/>
        </w:tabs>
        <w:ind w:left="1800" w:hanging="300"/>
      </w:pPr>
    </w:lvl>
    <w:lvl w:ilvl="8">
      <w:start w:val="1"/>
      <w:numFmt w:val="lowerRoman"/>
      <w:lvlText w:val="%9."/>
      <w:lvlJc w:val="left"/>
      <w:pPr>
        <w:tabs>
          <w:tab w:val="left" w:pos="2520"/>
        </w:tabs>
        <w:ind w:left="2100" w:hanging="300"/>
      </w:pPr>
    </w:lvl>
  </w:abstractNum>
  <w:abstractNum w:abstractNumId="37" w15:restartNumberingAfterBreak="0">
    <w:nsid w:val="3BB304EC"/>
    <w:multiLevelType w:val="multilevel"/>
    <w:tmpl w:val="3BB304EC"/>
    <w:lvl w:ilvl="0">
      <w:start w:val="1"/>
      <w:numFmt w:val="japaneseCounting"/>
      <w:pStyle w:val="7"/>
      <w:lvlText w:val="第%1章"/>
      <w:lvlJc w:val="left"/>
      <w:pPr>
        <w:tabs>
          <w:tab w:val="left" w:pos="1545"/>
        </w:tabs>
        <w:ind w:left="1545" w:hanging="154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3C053C39"/>
    <w:multiLevelType w:val="multilevel"/>
    <w:tmpl w:val="3C053C39"/>
    <w:lvl w:ilvl="0">
      <w:start w:val="1"/>
      <w:numFmt w:val="chineseCountingThousand"/>
      <w:lvlText w:val="%1、"/>
      <w:lvlJc w:val="left"/>
      <w:pPr>
        <w:ind w:left="420" w:hanging="420"/>
      </w:pPr>
    </w:lvl>
    <w:lvl w:ilvl="1">
      <w:start w:val="1"/>
      <w:numFmt w:val="lowerLetter"/>
      <w:pStyle w:val="Becom2"/>
      <w:lvlText w:val="%2)"/>
      <w:lvlJc w:val="left"/>
      <w:pPr>
        <w:ind w:left="840" w:hanging="420"/>
      </w:pPr>
    </w:lvl>
    <w:lvl w:ilvl="2">
      <w:start w:val="1"/>
      <w:numFmt w:val="lowerRoman"/>
      <w:pStyle w:val="Becom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CFF3C0E"/>
    <w:multiLevelType w:val="multilevel"/>
    <w:tmpl w:val="3CFF3C0E"/>
    <w:lvl w:ilvl="0">
      <w:start w:val="1"/>
      <w:numFmt w:val="chineseCountingThousand"/>
      <w:suff w:val="space"/>
      <w:lvlText w:val="第%1章"/>
      <w:lvlJc w:val="left"/>
      <w:pPr>
        <w:ind w:left="294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567" w:hanging="567"/>
      </w:pPr>
      <w:rPr>
        <w:rFonts w:hint="eastAsia"/>
      </w:rPr>
    </w:lvl>
    <w:lvl w:ilvl="3">
      <w:start w:val="1"/>
      <w:numFmt w:val="decimal"/>
      <w:pStyle w:val="-"/>
      <w:isLgl/>
      <w:suff w:val="space"/>
      <w:lvlText w:val="§%1.%2.%3.%4."/>
      <w:lvlJc w:val="left"/>
      <w:pPr>
        <w:ind w:left="1467" w:hanging="567"/>
      </w:pPr>
      <w:rPr>
        <w:rFonts w:cs="Times New Roman" w:hint="eastAsia"/>
        <w:i w:val="0"/>
        <w:iCs w:val="0"/>
        <w:caps w:val="0"/>
        <w:smallCaps w:val="0"/>
        <w:strike w:val="0"/>
        <w:dstrike w:val="0"/>
        <w:color w:val="000000"/>
        <w:spacing w:val="0"/>
        <w:position w:val="0"/>
        <w:u w:val="none"/>
      </w:rPr>
    </w:lvl>
    <w:lvl w:ilvl="4">
      <w:start w:val="1"/>
      <w:numFmt w:val="decimal"/>
      <w:isLgl/>
      <w:suff w:val="space"/>
      <w:lvlText w:val="§%1.%2.%3.%4.%5."/>
      <w:lvlJc w:val="left"/>
      <w:pPr>
        <w:ind w:left="567" w:hanging="567"/>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15:restartNumberingAfterBreak="0">
    <w:nsid w:val="3EBB3C91"/>
    <w:multiLevelType w:val="multilevel"/>
    <w:tmpl w:val="3EBB3C91"/>
    <w:lvl w:ilvl="0">
      <w:start w:val="1"/>
      <w:numFmt w:val="chineseCountingThousand"/>
      <w:pStyle w:val="11"/>
      <w:suff w:val="space"/>
      <w:lvlText w:val="%1. "/>
      <w:lvlJc w:val="left"/>
      <w:pPr>
        <w:ind w:left="907" w:hanging="907"/>
      </w:pPr>
      <w:rPr>
        <w:rFonts w:hint="eastAsia"/>
      </w:rPr>
    </w:lvl>
    <w:lvl w:ilvl="1">
      <w:start w:val="1"/>
      <w:numFmt w:val="decimal"/>
      <w:pStyle w:val="23"/>
      <w:isLgl/>
      <w:suff w:val="space"/>
      <w:lvlText w:val="%1.%2 "/>
      <w:lvlJc w:val="left"/>
      <w:pPr>
        <w:ind w:left="936" w:hanging="794"/>
      </w:pPr>
      <w:rPr>
        <w:rFonts w:hint="eastAsia"/>
      </w:rPr>
    </w:lvl>
    <w:lvl w:ilvl="2">
      <w:start w:val="1"/>
      <w:numFmt w:val="decimal"/>
      <w:pStyle w:val="31"/>
      <w:isLgl/>
      <w:suff w:val="space"/>
      <w:lvlText w:val="%1.%2.%3 "/>
      <w:lvlJc w:val="left"/>
      <w:pPr>
        <w:ind w:left="1332" w:hanging="907"/>
      </w:pPr>
      <w:rPr>
        <w:rFonts w:ascii="仿宋_GB2312" w:eastAsia="仿宋_GB2312" w:hint="eastAsia"/>
        <w:sz w:val="32"/>
        <w:szCs w:val="32"/>
      </w:rPr>
    </w:lvl>
    <w:lvl w:ilvl="3">
      <w:start w:val="1"/>
      <w:numFmt w:val="decimal"/>
      <w:pStyle w:val="42"/>
      <w:isLgl/>
      <w:suff w:val="space"/>
      <w:lvlText w:val="%1.%2.%3.%4 "/>
      <w:lvlJc w:val="left"/>
      <w:pPr>
        <w:ind w:left="1588" w:hanging="1021"/>
      </w:pPr>
      <w:rPr>
        <w:rFonts w:hint="eastAsia"/>
      </w:rPr>
    </w:lvl>
    <w:lvl w:ilvl="4">
      <w:start w:val="1"/>
      <w:numFmt w:val="decimal"/>
      <w:pStyle w:val="51"/>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4"/>
      <w:isLgl/>
      <w:suff w:val="space"/>
      <w:lvlText w:val="图 %1.%7 "/>
      <w:lvlJc w:val="left"/>
      <w:pPr>
        <w:ind w:left="3544" w:firstLine="0"/>
      </w:pPr>
      <w:rPr>
        <w:rFonts w:hint="eastAsia"/>
      </w:rPr>
    </w:lvl>
    <w:lvl w:ilvl="7">
      <w:start w:val="1"/>
      <w:numFmt w:val="decimal"/>
      <w:lvlRestart w:val="1"/>
      <w:pStyle w:val="a5"/>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1"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4514406C"/>
    <w:multiLevelType w:val="multilevel"/>
    <w:tmpl w:val="4514406C"/>
    <w:lvl w:ilvl="0">
      <w:start w:val="1"/>
      <w:numFmt w:val="bullet"/>
      <w:pStyle w:val="a6"/>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1320"/>
        </w:tabs>
        <w:ind w:left="1320" w:hanging="420"/>
      </w:pPr>
      <w:rPr>
        <w:rFonts w:ascii="Wingdings" w:hAnsi="Wingdings" w:hint="default"/>
        <w:sz w:val="16"/>
      </w:rPr>
    </w:lvl>
    <w:lvl w:ilvl="2">
      <w:start w:val="1"/>
      <w:numFmt w:val="decimal"/>
      <w:lvlText w:val="%3."/>
      <w:lvlJc w:val="left"/>
      <w:pPr>
        <w:tabs>
          <w:tab w:val="left" w:pos="1740"/>
        </w:tabs>
        <w:ind w:left="1740" w:hanging="420"/>
      </w:p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3"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44" w15:restartNumberingAfterBreak="0">
    <w:nsid w:val="499B0D53"/>
    <w:multiLevelType w:val="multilevel"/>
    <w:tmpl w:val="499B0D53"/>
    <w:lvl w:ilvl="0">
      <w:start w:val="1"/>
      <w:numFmt w:val="bullet"/>
      <w:pStyle w:val="HL"/>
      <w:lvlText w:val=""/>
      <w:lvlJc w:val="left"/>
      <w:pPr>
        <w:ind w:left="62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15:restartNumberingAfterBreak="0">
    <w:nsid w:val="4B472709"/>
    <w:multiLevelType w:val="multilevel"/>
    <w:tmpl w:val="4B472709"/>
    <w:lvl w:ilvl="0">
      <w:start w:val="1"/>
      <w:numFmt w:val="bullet"/>
      <w:pStyle w:val="a7"/>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271"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4811CB3"/>
    <w:multiLevelType w:val="singleLevel"/>
    <w:tmpl w:val="54811CB3"/>
    <w:lvl w:ilvl="0">
      <w:start w:val="1"/>
      <w:numFmt w:val="bullet"/>
      <w:pStyle w:val="a8"/>
      <w:lvlText w:val=""/>
      <w:lvlJc w:val="left"/>
      <w:pPr>
        <w:tabs>
          <w:tab w:val="left" w:pos="425"/>
        </w:tabs>
        <w:ind w:left="425" w:hanging="425"/>
      </w:pPr>
      <w:rPr>
        <w:rFonts w:ascii="Wingdings" w:hAnsi="Wingdings" w:hint="default"/>
      </w:rPr>
    </w:lvl>
  </w:abstractNum>
  <w:abstractNum w:abstractNumId="48"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49" w15:restartNumberingAfterBreak="0">
    <w:nsid w:val="680D14ED"/>
    <w:multiLevelType w:val="multilevel"/>
    <w:tmpl w:val="680D14ED"/>
    <w:lvl w:ilvl="0">
      <w:start w:val="1"/>
      <w:numFmt w:val="bullet"/>
      <w:pStyle w:val="StyleHeading3Left0cmHanging567chBefore156pt"/>
      <w:lvlText w:val=""/>
      <w:lvlJc w:val="left"/>
      <w:pPr>
        <w:tabs>
          <w:tab w:val="left" w:pos="1021"/>
        </w:tabs>
        <w:ind w:left="1021" w:hanging="454"/>
      </w:pPr>
      <w:rPr>
        <w:rFonts w:ascii="Wingdings" w:hAnsi="Wingdings" w:hint="default"/>
      </w:rPr>
    </w:lvl>
    <w:lvl w:ilvl="1">
      <w:start w:val="1"/>
      <w:numFmt w:val="bullet"/>
      <w:lvlText w:val=""/>
      <w:lvlJc w:val="left"/>
      <w:pPr>
        <w:tabs>
          <w:tab w:val="left" w:pos="1338"/>
        </w:tabs>
        <w:ind w:left="1338" w:hanging="420"/>
      </w:pPr>
      <w:rPr>
        <w:rFonts w:ascii="Wingdings" w:hAnsi="Wingdings" w:hint="default"/>
      </w:rPr>
    </w:lvl>
    <w:lvl w:ilvl="2">
      <w:start w:val="1"/>
      <w:numFmt w:val="bullet"/>
      <w:lvlText w:val=""/>
      <w:lvlJc w:val="left"/>
      <w:pPr>
        <w:tabs>
          <w:tab w:val="left" w:pos="1758"/>
        </w:tabs>
        <w:ind w:left="1758" w:hanging="420"/>
      </w:pPr>
      <w:rPr>
        <w:rFonts w:ascii="Wingdings" w:hAnsi="Wingdings" w:hint="default"/>
      </w:rPr>
    </w:lvl>
    <w:lvl w:ilvl="3">
      <w:start w:val="1"/>
      <w:numFmt w:val="bullet"/>
      <w:lvlText w:val=""/>
      <w:lvlJc w:val="left"/>
      <w:pPr>
        <w:tabs>
          <w:tab w:val="left" w:pos="2178"/>
        </w:tabs>
        <w:ind w:left="2178" w:hanging="420"/>
      </w:pPr>
      <w:rPr>
        <w:rFonts w:ascii="Wingdings" w:hAnsi="Wingdings" w:hint="default"/>
      </w:rPr>
    </w:lvl>
    <w:lvl w:ilvl="4">
      <w:start w:val="1"/>
      <w:numFmt w:val="bullet"/>
      <w:lvlText w:val=""/>
      <w:lvlJc w:val="left"/>
      <w:pPr>
        <w:tabs>
          <w:tab w:val="left" w:pos="2598"/>
        </w:tabs>
        <w:ind w:left="2598" w:hanging="420"/>
      </w:pPr>
      <w:rPr>
        <w:rFonts w:ascii="Wingdings" w:hAnsi="Wingdings" w:hint="default"/>
      </w:rPr>
    </w:lvl>
    <w:lvl w:ilvl="5">
      <w:start w:val="1"/>
      <w:numFmt w:val="bullet"/>
      <w:lvlText w:val=""/>
      <w:lvlJc w:val="left"/>
      <w:pPr>
        <w:tabs>
          <w:tab w:val="left" w:pos="3018"/>
        </w:tabs>
        <w:ind w:left="3018" w:hanging="420"/>
      </w:pPr>
      <w:rPr>
        <w:rFonts w:ascii="Wingdings" w:hAnsi="Wingdings" w:hint="default"/>
      </w:rPr>
    </w:lvl>
    <w:lvl w:ilvl="6">
      <w:start w:val="1"/>
      <w:numFmt w:val="bullet"/>
      <w:lvlText w:val=""/>
      <w:lvlJc w:val="left"/>
      <w:pPr>
        <w:tabs>
          <w:tab w:val="left" w:pos="3438"/>
        </w:tabs>
        <w:ind w:left="3438" w:hanging="420"/>
      </w:pPr>
      <w:rPr>
        <w:rFonts w:ascii="Wingdings" w:hAnsi="Wingdings" w:hint="default"/>
      </w:rPr>
    </w:lvl>
    <w:lvl w:ilvl="7">
      <w:start w:val="1"/>
      <w:numFmt w:val="bullet"/>
      <w:lvlText w:val=""/>
      <w:lvlJc w:val="left"/>
      <w:pPr>
        <w:tabs>
          <w:tab w:val="left" w:pos="3858"/>
        </w:tabs>
        <w:ind w:left="3858" w:hanging="420"/>
      </w:pPr>
      <w:rPr>
        <w:rFonts w:ascii="Wingdings" w:hAnsi="Wingdings" w:hint="default"/>
      </w:rPr>
    </w:lvl>
    <w:lvl w:ilvl="8">
      <w:start w:val="1"/>
      <w:numFmt w:val="bullet"/>
      <w:lvlText w:val=""/>
      <w:lvlJc w:val="left"/>
      <w:pPr>
        <w:tabs>
          <w:tab w:val="left" w:pos="4278"/>
        </w:tabs>
        <w:ind w:left="4278" w:hanging="420"/>
      </w:pPr>
      <w:rPr>
        <w:rFonts w:ascii="Wingdings" w:hAnsi="Wingdings" w:hint="default"/>
      </w:rPr>
    </w:lvl>
  </w:abstractNum>
  <w:abstractNum w:abstractNumId="50" w15:restartNumberingAfterBreak="0">
    <w:nsid w:val="69F10029"/>
    <w:multiLevelType w:val="multilevel"/>
    <w:tmpl w:val="69F10029"/>
    <w:lvl w:ilvl="0">
      <w:start w:val="1"/>
      <w:numFmt w:val="bullet"/>
      <w:pStyle w:val="12"/>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default"/>
      </w:rPr>
    </w:lvl>
    <w:lvl w:ilvl="2">
      <w:numFmt w:val="bullet"/>
      <w:lvlText w:val="◆"/>
      <w:lvlJc w:val="left"/>
      <w:pPr>
        <w:tabs>
          <w:tab w:val="left" w:pos="1680"/>
        </w:tabs>
        <w:ind w:left="1680" w:hanging="360"/>
      </w:pPr>
      <w:rPr>
        <w:rFonts w:ascii="楷体_GB2312" w:eastAsia="楷体_GB2312" w:hAnsi="Times New Roman" w:cs="Times New Roman" w:hint="eastAsia"/>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1" w15:restartNumberingAfterBreak="0">
    <w:nsid w:val="6BA739D2"/>
    <w:multiLevelType w:val="multilevel"/>
    <w:tmpl w:val="6BA739D2"/>
    <w:lvl w:ilvl="0">
      <w:start w:val="1"/>
      <w:numFmt w:val="none"/>
      <w:pStyle w:val="Lb1Tp"/>
      <w:suff w:val="nothing"/>
      <w:lvlText w:val=""/>
      <w:lvlJc w:val="left"/>
      <w:pPr>
        <w:ind w:left="-2320" w:firstLine="0"/>
      </w:pPr>
    </w:lvl>
    <w:lvl w:ilvl="1">
      <w:start w:val="1"/>
      <w:numFmt w:val="decimal"/>
      <w:pStyle w:val="Lb1Tpf"/>
      <w:lvlText w:val="%2."/>
      <w:lvlJc w:val="left"/>
      <w:pPr>
        <w:tabs>
          <w:tab w:val="left" w:pos="720"/>
        </w:tabs>
        <w:ind w:left="720" w:hanging="3040"/>
      </w:pPr>
    </w:lvl>
    <w:lvl w:ilvl="2">
      <w:start w:val="1"/>
      <w:numFmt w:val="none"/>
      <w:lvlText w:val=""/>
      <w:lvlJc w:val="left"/>
      <w:pPr>
        <w:tabs>
          <w:tab w:val="left" w:pos="360"/>
        </w:tabs>
        <w:ind w:left="0" w:firstLine="0"/>
      </w:pPr>
    </w:lvl>
    <w:lvl w:ilvl="3">
      <w:start w:val="1"/>
      <w:numFmt w:val="none"/>
      <w:lvlText w:val=""/>
      <w:lvlJc w:val="left"/>
      <w:pPr>
        <w:tabs>
          <w:tab w:val="left" w:pos="36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32767" w:firstLine="32767"/>
      </w:pPr>
    </w:lvl>
  </w:abstractNum>
  <w:abstractNum w:abstractNumId="52" w15:restartNumberingAfterBreak="0">
    <w:nsid w:val="6C096751"/>
    <w:multiLevelType w:val="multilevel"/>
    <w:tmpl w:val="6C096751"/>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9"/>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3" w15:restartNumberingAfterBreak="0">
    <w:nsid w:val="6FAE2E84"/>
    <w:multiLevelType w:val="multilevel"/>
    <w:tmpl w:val="6FAE2E84"/>
    <w:lvl w:ilvl="0">
      <w:start w:val="1"/>
      <w:numFmt w:val="chineseCountingThousand"/>
      <w:lvlText w:val="%1、"/>
      <w:lvlJc w:val="left"/>
      <w:pPr>
        <w:ind w:left="0" w:firstLine="0"/>
      </w:pPr>
      <w:rPr>
        <w:rFonts w:hint="eastAsia"/>
      </w:rPr>
    </w:lvl>
    <w:lvl w:ilvl="1">
      <w:start w:val="1"/>
      <w:numFmt w:val="chineseCountingThousand"/>
      <w:pStyle w:val="24"/>
      <w:lvlText w:val="（%2）"/>
      <w:lvlJc w:val="left"/>
      <w:pPr>
        <w:ind w:left="567" w:firstLine="0"/>
      </w:pPr>
      <w:rPr>
        <w:rFonts w:hint="eastAsia"/>
      </w:rPr>
    </w:lvl>
    <w:lvl w:ilvl="2">
      <w:start w:val="1"/>
      <w:numFmt w:val="decimal"/>
      <w:pStyle w:val="32"/>
      <w:lvlText w:val="%3、"/>
      <w:lvlJc w:val="left"/>
      <w:pPr>
        <w:ind w:left="142" w:firstLine="0"/>
      </w:pPr>
      <w:rPr>
        <w:rFonts w:hint="eastAsia"/>
      </w:rPr>
    </w:lvl>
    <w:lvl w:ilvl="3">
      <w:start w:val="1"/>
      <w:numFmt w:val="decimal"/>
      <w:pStyle w:val="43"/>
      <w:lvlText w:val="%3.%4"/>
      <w:lvlJc w:val="left"/>
      <w:pPr>
        <w:ind w:left="0" w:firstLine="0"/>
      </w:pPr>
      <w:rPr>
        <w:rFonts w:hint="eastAsia"/>
      </w:rPr>
    </w:lvl>
    <w:lvl w:ilvl="4">
      <w:start w:val="1"/>
      <w:numFmt w:val="decimal"/>
      <w:pStyle w:val="52"/>
      <w:lvlText w:val="%3.%4.%5"/>
      <w:lvlJc w:val="left"/>
      <w:pPr>
        <w:ind w:left="0" w:firstLine="0"/>
      </w:pPr>
      <w:rPr>
        <w:rFonts w:hint="eastAsia"/>
      </w:rPr>
    </w:lvl>
    <w:lvl w:ilvl="5">
      <w:start w:val="1"/>
      <w:numFmt w:val="decimal"/>
      <w:pStyle w:val="13"/>
      <w:lvlText w:val="%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73AE1BC2"/>
    <w:multiLevelType w:val="multilevel"/>
    <w:tmpl w:val="73AE1BC2"/>
    <w:lvl w:ilvl="0">
      <w:start w:val="1"/>
      <w:numFmt w:val="decimal"/>
      <w:pStyle w:val="Aa"/>
      <w:lvlText w:val="%1."/>
      <w:lvlJc w:val="left"/>
      <w:pPr>
        <w:ind w:left="340" w:hanging="340"/>
      </w:pPr>
      <w:rPr>
        <w:rFonts w:ascii="黑体" w:eastAsia="黑体" w:hAnsi="黑体" w:cs="黑体" w:hint="eastAsia"/>
        <w:b w:val="0"/>
        <w:i w:val="0"/>
        <w:sz w:val="24"/>
      </w:rPr>
    </w:lvl>
    <w:lvl w:ilvl="1">
      <w:start w:val="1"/>
      <w:numFmt w:val="decimal"/>
      <w:pStyle w:val="25"/>
      <w:lvlText w:val="%1.%2."/>
      <w:lvlJc w:val="left"/>
      <w:pPr>
        <w:ind w:left="567" w:hanging="567"/>
      </w:pPr>
      <w:rPr>
        <w:rFonts w:ascii="黑体" w:eastAsia="黑体" w:hint="eastAsia"/>
        <w:b w:val="0"/>
        <w:i w:val="0"/>
        <w:sz w:val="24"/>
      </w:rPr>
    </w:lvl>
    <w:lvl w:ilvl="2">
      <w:start w:val="1"/>
      <w:numFmt w:val="decimal"/>
      <w:pStyle w:val="33"/>
      <w:lvlText w:val="%1.%2.%3."/>
      <w:lvlJc w:val="left"/>
      <w:pPr>
        <w:ind w:left="851" w:hanging="851"/>
      </w:pPr>
      <w:rPr>
        <w:rFonts w:ascii="黑体" w:eastAsia="黑体" w:hint="eastAsia"/>
        <w:b w:val="0"/>
        <w:i w:val="0"/>
        <w:sz w:val="24"/>
      </w:rPr>
    </w:lvl>
    <w:lvl w:ilvl="3">
      <w:start w:val="1"/>
      <w:numFmt w:val="decimal"/>
      <w:pStyle w:val="44"/>
      <w:lvlText w:val="%1.%2.%3.%4."/>
      <w:lvlJc w:val="left"/>
      <w:pPr>
        <w:ind w:left="1077" w:hanging="1077"/>
      </w:pPr>
      <w:rPr>
        <w:rFonts w:ascii="黑体" w:eastAsia="黑体" w:hint="eastAsia"/>
        <w:b w:val="0"/>
        <w:i w:val="0"/>
        <w:sz w:val="24"/>
      </w:rPr>
    </w:lvl>
    <w:lvl w:ilvl="4">
      <w:start w:val="1"/>
      <w:numFmt w:val="decimal"/>
      <w:pStyle w:val="53"/>
      <w:lvlText w:val="%1.%2.%3.%4.%5."/>
      <w:lvlJc w:val="left"/>
      <w:pPr>
        <w:ind w:left="1361" w:hanging="1361"/>
      </w:pPr>
      <w:rPr>
        <w:rFonts w:ascii="黑体" w:eastAsia="黑体" w:hint="eastAsia"/>
        <w:b w:val="0"/>
        <w:i w:val="0"/>
        <w:sz w:val="24"/>
      </w:rPr>
    </w:lvl>
    <w:lvl w:ilvl="5">
      <w:start w:val="1"/>
      <w:numFmt w:val="decimal"/>
      <w:lvlText w:val="%1.%2.%3.%4.%5.%6."/>
      <w:lvlJc w:val="left"/>
      <w:pPr>
        <w:ind w:left="1588" w:hanging="1588"/>
      </w:pPr>
      <w:rPr>
        <w:rFonts w:ascii="黑体" w:eastAsia="黑体" w:hint="eastAsia"/>
        <w:b w:val="0"/>
        <w:i w:val="0"/>
        <w:sz w:val="24"/>
      </w:rPr>
    </w:lvl>
    <w:lvl w:ilvl="6">
      <w:start w:val="1"/>
      <w:numFmt w:val="decimal"/>
      <w:lvlText w:val="%1.%2.%3.%4.%5.%6.%7."/>
      <w:lvlJc w:val="left"/>
      <w:pPr>
        <w:ind w:left="1871" w:hanging="1871"/>
      </w:pPr>
      <w:rPr>
        <w:rFonts w:ascii="黑体" w:eastAsia="黑体" w:hint="eastAsia"/>
        <w:b w:val="0"/>
        <w:i w:val="0"/>
        <w:sz w:val="24"/>
      </w:rPr>
    </w:lvl>
    <w:lvl w:ilvl="7">
      <w:start w:val="1"/>
      <w:numFmt w:val="decimal"/>
      <w:lvlText w:val="%1.%2.%3.%4.%5.%6.%7.%8."/>
      <w:lvlJc w:val="left"/>
      <w:pPr>
        <w:ind w:left="2098" w:hanging="2098"/>
      </w:pPr>
      <w:rPr>
        <w:rFonts w:ascii="黑体" w:eastAsia="黑体" w:hint="eastAsia"/>
        <w:b w:val="0"/>
        <w:i w:val="0"/>
        <w:sz w:val="24"/>
      </w:rPr>
    </w:lvl>
    <w:lvl w:ilvl="8">
      <w:start w:val="1"/>
      <w:numFmt w:val="decimal"/>
      <w:lvlText w:val="%1.%2.%3.%4.%5.%6.%7.%8.%9."/>
      <w:lvlJc w:val="left"/>
      <w:pPr>
        <w:ind w:left="2381" w:hanging="2381"/>
      </w:pPr>
      <w:rPr>
        <w:rFonts w:ascii="黑体" w:eastAsia="黑体" w:hint="eastAsia"/>
        <w:b w:val="0"/>
        <w:i w:val="0"/>
        <w:sz w:val="24"/>
      </w:rPr>
    </w:lvl>
  </w:abstractNum>
  <w:abstractNum w:abstractNumId="55" w15:restartNumberingAfterBreak="0">
    <w:nsid w:val="7498447E"/>
    <w:multiLevelType w:val="multilevel"/>
    <w:tmpl w:val="7498447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Lb3"/>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74B34A4F"/>
    <w:multiLevelType w:val="singleLevel"/>
    <w:tmpl w:val="74B34A4F"/>
    <w:lvl w:ilvl="0">
      <w:start w:val="1"/>
      <w:numFmt w:val="bullet"/>
      <w:pStyle w:val="TwoBullet"/>
      <w:lvlText w:val=""/>
      <w:lvlJc w:val="left"/>
      <w:pPr>
        <w:tabs>
          <w:tab w:val="left" w:pos="720"/>
        </w:tabs>
        <w:ind w:left="720" w:hanging="360"/>
      </w:pPr>
      <w:rPr>
        <w:rFonts w:ascii="Symbol" w:hAnsi="Symbol" w:hint="default"/>
        <w:sz w:val="16"/>
      </w:rPr>
    </w:lvl>
  </w:abstractNum>
  <w:abstractNum w:abstractNumId="57"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abstractNum w:abstractNumId="58" w15:restartNumberingAfterBreak="0">
    <w:nsid w:val="7BBE78F0"/>
    <w:multiLevelType w:val="multilevel"/>
    <w:tmpl w:val="7BBE78F0"/>
    <w:lvl w:ilvl="0">
      <w:start w:val="1"/>
      <w:numFmt w:val="upperLetter"/>
      <w:pStyle w:val="14"/>
      <w:lvlText w:val="附录%1"/>
      <w:lvlJc w:val="left"/>
      <w:pPr>
        <w:tabs>
          <w:tab w:val="left" w:pos="1304"/>
        </w:tabs>
        <w:ind w:left="425" w:hanging="425"/>
      </w:pPr>
      <w:rPr>
        <w:rFonts w:hint="eastAsia"/>
      </w:rPr>
    </w:lvl>
    <w:lvl w:ilvl="1">
      <w:start w:val="1"/>
      <w:numFmt w:val="decimal"/>
      <w:pStyle w:val="26"/>
      <w:lvlText w:val="%1.%2"/>
      <w:lvlJc w:val="left"/>
      <w:pPr>
        <w:tabs>
          <w:tab w:val="left" w:pos="624"/>
        </w:tabs>
        <w:ind w:left="425" w:hanging="425"/>
      </w:pPr>
      <w:rPr>
        <w:rFonts w:hint="eastAsia"/>
      </w:rPr>
    </w:lvl>
    <w:lvl w:ilvl="2">
      <w:start w:val="1"/>
      <w:numFmt w:val="decimal"/>
      <w:pStyle w:val="34"/>
      <w:lvlText w:val="%1.%2.%3"/>
      <w:lvlJc w:val="left"/>
      <w:pPr>
        <w:tabs>
          <w:tab w:val="left" w:pos="851"/>
        </w:tabs>
        <w:ind w:left="425" w:hanging="425"/>
      </w:pPr>
      <w:rPr>
        <w:rFonts w:hint="eastAsia"/>
      </w:rPr>
    </w:lvl>
    <w:lvl w:ilvl="3">
      <w:start w:val="1"/>
      <w:numFmt w:val="decimal"/>
      <w:pStyle w:val="45"/>
      <w:lvlText w:val="%1.%2.%3.%4"/>
      <w:lvlJc w:val="left"/>
      <w:pPr>
        <w:tabs>
          <w:tab w:val="left" w:pos="1134"/>
        </w:tabs>
        <w:ind w:left="1361" w:hanging="1361"/>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9" w15:restartNumberingAfterBreak="0">
    <w:nsid w:val="7F007B26"/>
    <w:multiLevelType w:val="multilevel"/>
    <w:tmpl w:val="7F007B26"/>
    <w:lvl w:ilvl="0">
      <w:start w:val="1"/>
      <w:numFmt w:val="decimal"/>
      <w:pStyle w:val="ab"/>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F721D24"/>
    <w:multiLevelType w:val="multilevel"/>
    <w:tmpl w:val="7F721D24"/>
    <w:lvl w:ilvl="0">
      <w:start w:val="1"/>
      <w:numFmt w:val="decimal"/>
      <w:pStyle w:val="11212"/>
      <w:isLgl/>
      <w:suff w:val="nothing"/>
      <w:lvlText w:val="%1　"/>
      <w:lvlJc w:val="left"/>
      <w:pPr>
        <w:ind w:left="0"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0"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0" w:firstLine="0"/>
      </w:pPr>
      <w:rPr>
        <w:rFonts w:ascii="Times New Roman" w:eastAsia="黑体" w:hAnsi="Times New Roman" w:hint="default"/>
        <w:b/>
        <w:i w:val="0"/>
        <w:sz w:val="28"/>
      </w:rPr>
    </w:lvl>
    <w:lvl w:ilvl="3">
      <w:start w:val="1"/>
      <w:numFmt w:val="decimal"/>
      <w:pStyle w:val="ac"/>
      <w:isLgl/>
      <w:suff w:val="nothing"/>
      <w:lvlText w:val="%1.%2.%3.%4　"/>
      <w:lvlJc w:val="left"/>
      <w:pPr>
        <w:ind w:left="0" w:firstLine="0"/>
      </w:pPr>
      <w:rPr>
        <w:rFonts w:ascii="Times New Roman" w:eastAsia="宋体" w:hAnsi="Times New Roman" w:hint="default"/>
        <w:b/>
        <w:i w:val="0"/>
        <w:color w:val="auto"/>
        <w:sz w:val="28"/>
        <w:u w:val="none"/>
      </w:rPr>
    </w:lvl>
    <w:lvl w:ilvl="4">
      <w:start w:val="1"/>
      <w:numFmt w:val="decimal"/>
      <w:pStyle w:val="ad"/>
      <w:isLgl/>
      <w:suff w:val="nothing"/>
      <w:lvlText w:val="%1.%2.%3.%4.%5　"/>
      <w:lvlJc w:val="left"/>
      <w:pPr>
        <w:ind w:left="0" w:firstLine="0"/>
      </w:pPr>
      <w:rPr>
        <w:rFonts w:ascii="Times New Roman" w:eastAsia="宋体" w:hAnsi="Times New Roman" w:hint="default"/>
        <w:b/>
        <w:i w:val="0"/>
        <w:color w:val="auto"/>
        <w:sz w:val="28"/>
        <w:u w:val="none"/>
      </w:rPr>
    </w:lvl>
    <w:lvl w:ilvl="5">
      <w:start w:val="1"/>
      <w:numFmt w:val="decimal"/>
      <w:pStyle w:val="ae"/>
      <w:isLgl/>
      <w:suff w:val="nothing"/>
      <w:lvlText w:val="%1.%2.%3.%4.%5.%6　"/>
      <w:lvlJc w:val="left"/>
      <w:pPr>
        <w:ind w:left="0" w:firstLine="0"/>
      </w:pPr>
      <w:rPr>
        <w:rFonts w:ascii="Times New Roman" w:eastAsia="宋体" w:hAnsi="Times New Roman" w:hint="default"/>
        <w:b/>
        <w:i w:val="0"/>
        <w:sz w:val="28"/>
      </w:rPr>
    </w:lvl>
    <w:lvl w:ilvl="6">
      <w:start w:val="1"/>
      <w:numFmt w:val="lowerLetter"/>
      <w:pStyle w:val="af"/>
      <w:lvlText w:val="%7) "/>
      <w:lvlJc w:val="left"/>
      <w:pPr>
        <w:tabs>
          <w:tab w:val="left" w:pos="660"/>
        </w:tabs>
        <w:ind w:left="-100" w:firstLine="400"/>
      </w:pPr>
      <w:rPr>
        <w:rFonts w:ascii="Times New Roman" w:eastAsia="宋体" w:hAnsi="Times New Roman" w:hint="default"/>
        <w:b/>
        <w:i w:val="0"/>
        <w:color w:val="auto"/>
        <w:sz w:val="28"/>
        <w:u w:val="none"/>
      </w:rPr>
    </w:lvl>
    <w:lvl w:ilvl="7">
      <w:start w:val="1"/>
      <w:numFmt w:val="decimal"/>
      <w:pStyle w:val="af0"/>
      <w:lvlText w:val="%8) "/>
      <w:lvlJc w:val="left"/>
      <w:pPr>
        <w:tabs>
          <w:tab w:val="left" w:pos="885"/>
        </w:tabs>
        <w:ind w:left="525" w:firstLine="0"/>
      </w:pPr>
      <w:rPr>
        <w:rFonts w:ascii="Times New Roman" w:eastAsia="宋体" w:hAnsi="Times New Roman" w:hint="default"/>
        <w:b/>
        <w:i w:val="0"/>
        <w:color w:val="auto"/>
        <w:sz w:val="28"/>
        <w:u w:val="none"/>
      </w:rPr>
    </w:lvl>
    <w:lvl w:ilvl="8">
      <w:start w:val="1"/>
      <w:numFmt w:val="none"/>
      <w:lvlText w:val="%9"/>
      <w:lvlJc w:val="left"/>
      <w:pPr>
        <w:tabs>
          <w:tab w:val="left" w:pos="885"/>
        </w:tabs>
        <w:ind w:left="525" w:firstLine="0"/>
      </w:pPr>
      <w:rPr>
        <w:rFonts w:ascii="宋体" w:eastAsia="宋体" w:hint="eastAsia"/>
        <w:b w:val="0"/>
        <w:i w:val="0"/>
        <w:color w:val="auto"/>
        <w:sz w:val="28"/>
        <w:u w:val="none"/>
      </w:rPr>
    </w:lvl>
  </w:abstractNum>
  <w:num w:numId="1" w16cid:durableId="519316006">
    <w:abstractNumId w:val="7"/>
  </w:num>
  <w:num w:numId="2" w16cid:durableId="473059305">
    <w:abstractNumId w:val="9"/>
  </w:num>
  <w:num w:numId="3" w16cid:durableId="1309937535">
    <w:abstractNumId w:val="59"/>
  </w:num>
  <w:num w:numId="4" w16cid:durableId="213468295">
    <w:abstractNumId w:val="4"/>
  </w:num>
  <w:num w:numId="5" w16cid:durableId="1851289462">
    <w:abstractNumId w:val="8"/>
  </w:num>
  <w:num w:numId="6" w16cid:durableId="1035891958">
    <w:abstractNumId w:val="6"/>
  </w:num>
  <w:num w:numId="7" w16cid:durableId="981499013">
    <w:abstractNumId w:val="3"/>
  </w:num>
  <w:num w:numId="8" w16cid:durableId="651375596">
    <w:abstractNumId w:val="2"/>
  </w:num>
  <w:num w:numId="9" w16cid:durableId="738406148">
    <w:abstractNumId w:val="60"/>
  </w:num>
  <w:num w:numId="10" w16cid:durableId="1764916891">
    <w:abstractNumId w:val="14"/>
  </w:num>
  <w:num w:numId="11" w16cid:durableId="653797382">
    <w:abstractNumId w:val="10"/>
  </w:num>
  <w:num w:numId="12" w16cid:durableId="1211068782">
    <w:abstractNumId w:val="13"/>
  </w:num>
  <w:num w:numId="13" w16cid:durableId="712852900">
    <w:abstractNumId w:val="12"/>
  </w:num>
  <w:num w:numId="14" w16cid:durableId="750547985">
    <w:abstractNumId w:val="11"/>
  </w:num>
  <w:num w:numId="15" w16cid:durableId="589390928">
    <w:abstractNumId w:val="23"/>
  </w:num>
  <w:num w:numId="16" w16cid:durableId="792601136">
    <w:abstractNumId w:val="35"/>
  </w:num>
  <w:num w:numId="17" w16cid:durableId="1885022845">
    <w:abstractNumId w:val="41"/>
  </w:num>
  <w:num w:numId="18" w16cid:durableId="775952859">
    <w:abstractNumId w:val="53"/>
  </w:num>
  <w:num w:numId="19" w16cid:durableId="192497817">
    <w:abstractNumId w:val="54"/>
  </w:num>
  <w:num w:numId="20" w16cid:durableId="387920017">
    <w:abstractNumId w:val="38"/>
  </w:num>
  <w:num w:numId="21" w16cid:durableId="1110856384">
    <w:abstractNumId w:val="45"/>
  </w:num>
  <w:num w:numId="22" w16cid:durableId="1769885894">
    <w:abstractNumId w:val="44"/>
  </w:num>
  <w:num w:numId="23" w16cid:durableId="1639142706">
    <w:abstractNumId w:val="40"/>
  </w:num>
  <w:num w:numId="24" w16cid:durableId="1728340305">
    <w:abstractNumId w:val="16"/>
  </w:num>
  <w:num w:numId="25" w16cid:durableId="89739750">
    <w:abstractNumId w:val="18"/>
  </w:num>
  <w:num w:numId="26" w16cid:durableId="434833134">
    <w:abstractNumId w:val="58"/>
  </w:num>
  <w:num w:numId="27" w16cid:durableId="555556289">
    <w:abstractNumId w:val="47"/>
  </w:num>
  <w:num w:numId="28" w16cid:durableId="223877811">
    <w:abstractNumId w:val="42"/>
  </w:num>
  <w:num w:numId="29" w16cid:durableId="134954673">
    <w:abstractNumId w:val="49"/>
  </w:num>
  <w:num w:numId="30" w16cid:durableId="1543059261">
    <w:abstractNumId w:val="55"/>
  </w:num>
  <w:num w:numId="31" w16cid:durableId="1669777">
    <w:abstractNumId w:val="39"/>
  </w:num>
  <w:num w:numId="32" w16cid:durableId="1853254616">
    <w:abstractNumId w:val="30"/>
  </w:num>
  <w:num w:numId="33" w16cid:durableId="1682973403">
    <w:abstractNumId w:val="52"/>
  </w:num>
  <w:num w:numId="34" w16cid:durableId="872811751">
    <w:abstractNumId w:val="51"/>
  </w:num>
  <w:num w:numId="35" w16cid:durableId="1145976719">
    <w:abstractNumId w:val="32"/>
  </w:num>
  <w:num w:numId="36" w16cid:durableId="169681615">
    <w:abstractNumId w:val="36"/>
  </w:num>
  <w:num w:numId="37" w16cid:durableId="973020828">
    <w:abstractNumId w:val="27"/>
  </w:num>
  <w:num w:numId="38" w16cid:durableId="280842298">
    <w:abstractNumId w:val="29"/>
  </w:num>
  <w:num w:numId="39" w16cid:durableId="1952543795">
    <w:abstractNumId w:val="34"/>
  </w:num>
  <w:num w:numId="40" w16cid:durableId="1876887438">
    <w:abstractNumId w:val="24"/>
  </w:num>
  <w:num w:numId="41" w16cid:durableId="1495875572">
    <w:abstractNumId w:val="19"/>
  </w:num>
  <w:num w:numId="42" w16cid:durableId="1466503329">
    <w:abstractNumId w:val="56"/>
  </w:num>
  <w:num w:numId="43" w16cid:durableId="1529415586">
    <w:abstractNumId w:val="21"/>
  </w:num>
  <w:num w:numId="44" w16cid:durableId="1573000644">
    <w:abstractNumId w:val="50"/>
  </w:num>
  <w:num w:numId="45" w16cid:durableId="1689789350">
    <w:abstractNumId w:val="28"/>
  </w:num>
  <w:num w:numId="46" w16cid:durableId="1133206706">
    <w:abstractNumId w:val="17"/>
  </w:num>
  <w:num w:numId="47" w16cid:durableId="933634669">
    <w:abstractNumId w:val="37"/>
  </w:num>
  <w:num w:numId="48" w16cid:durableId="2125540054">
    <w:abstractNumId w:val="5"/>
  </w:num>
  <w:num w:numId="49" w16cid:durableId="157691718">
    <w:abstractNumId w:val="20"/>
  </w:num>
  <w:num w:numId="50" w16cid:durableId="824512364">
    <w:abstractNumId w:val="48"/>
  </w:num>
  <w:num w:numId="51" w16cid:durableId="1728142120">
    <w:abstractNumId w:val="25"/>
  </w:num>
  <w:num w:numId="52" w16cid:durableId="1833527400">
    <w:abstractNumId w:val="33"/>
  </w:num>
  <w:num w:numId="53" w16cid:durableId="1214655965">
    <w:abstractNumId w:val="57"/>
  </w:num>
  <w:num w:numId="54" w16cid:durableId="1613896536">
    <w:abstractNumId w:val="26"/>
  </w:num>
  <w:num w:numId="55" w16cid:durableId="1006977023">
    <w:abstractNumId w:val="1"/>
  </w:num>
  <w:num w:numId="56" w16cid:durableId="693270531">
    <w:abstractNumId w:val="0"/>
  </w:num>
  <w:num w:numId="57" w16cid:durableId="757212393">
    <w:abstractNumId w:val="43"/>
  </w:num>
  <w:num w:numId="58" w16cid:durableId="999580248">
    <w:abstractNumId w:val="31"/>
  </w:num>
  <w:num w:numId="59" w16cid:durableId="1424574549">
    <w:abstractNumId w:val="22"/>
  </w:num>
  <w:num w:numId="60" w16cid:durableId="893853813">
    <w:abstractNumId w:val="46"/>
  </w:num>
  <w:num w:numId="61" w16cid:durableId="1520968748">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083"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B1D77"/>
    <w:rsid w:val="0002445A"/>
    <w:rsid w:val="00037AA8"/>
    <w:rsid w:val="00040364"/>
    <w:rsid w:val="0006045B"/>
    <w:rsid w:val="000A6697"/>
    <w:rsid w:val="000B3BFB"/>
    <w:rsid w:val="000B4D6B"/>
    <w:rsid w:val="000D0589"/>
    <w:rsid w:val="000D310B"/>
    <w:rsid w:val="000D3868"/>
    <w:rsid w:val="001051DD"/>
    <w:rsid w:val="00112382"/>
    <w:rsid w:val="00113E8B"/>
    <w:rsid w:val="0013110A"/>
    <w:rsid w:val="00144CBF"/>
    <w:rsid w:val="00144F34"/>
    <w:rsid w:val="001545BE"/>
    <w:rsid w:val="001B37C8"/>
    <w:rsid w:val="001B3FE9"/>
    <w:rsid w:val="001C598B"/>
    <w:rsid w:val="001F66B9"/>
    <w:rsid w:val="00217BE1"/>
    <w:rsid w:val="002400F5"/>
    <w:rsid w:val="00253A3A"/>
    <w:rsid w:val="002A0036"/>
    <w:rsid w:val="002A39CE"/>
    <w:rsid w:val="00303821"/>
    <w:rsid w:val="003049E7"/>
    <w:rsid w:val="00336097"/>
    <w:rsid w:val="00340138"/>
    <w:rsid w:val="00341F0F"/>
    <w:rsid w:val="003732F2"/>
    <w:rsid w:val="00381E1B"/>
    <w:rsid w:val="003B574B"/>
    <w:rsid w:val="003C4B17"/>
    <w:rsid w:val="00423BC2"/>
    <w:rsid w:val="004255AC"/>
    <w:rsid w:val="004260FD"/>
    <w:rsid w:val="00447E99"/>
    <w:rsid w:val="0045533B"/>
    <w:rsid w:val="0045607B"/>
    <w:rsid w:val="004629FD"/>
    <w:rsid w:val="00470411"/>
    <w:rsid w:val="00483906"/>
    <w:rsid w:val="004C1EF5"/>
    <w:rsid w:val="004F2B0C"/>
    <w:rsid w:val="004F6530"/>
    <w:rsid w:val="00516752"/>
    <w:rsid w:val="00533197"/>
    <w:rsid w:val="005646C6"/>
    <w:rsid w:val="00597CDF"/>
    <w:rsid w:val="005B1D77"/>
    <w:rsid w:val="005D6841"/>
    <w:rsid w:val="005F5CEE"/>
    <w:rsid w:val="0060351D"/>
    <w:rsid w:val="00603CC8"/>
    <w:rsid w:val="006059CB"/>
    <w:rsid w:val="00632E56"/>
    <w:rsid w:val="00657FB8"/>
    <w:rsid w:val="00660820"/>
    <w:rsid w:val="0066308F"/>
    <w:rsid w:val="0068626B"/>
    <w:rsid w:val="006A0ABD"/>
    <w:rsid w:val="006A5740"/>
    <w:rsid w:val="006C4853"/>
    <w:rsid w:val="006D3BC7"/>
    <w:rsid w:val="006E34D1"/>
    <w:rsid w:val="006E5899"/>
    <w:rsid w:val="006F7D30"/>
    <w:rsid w:val="00711345"/>
    <w:rsid w:val="007219BF"/>
    <w:rsid w:val="00726477"/>
    <w:rsid w:val="00763165"/>
    <w:rsid w:val="00771750"/>
    <w:rsid w:val="00773527"/>
    <w:rsid w:val="00775A36"/>
    <w:rsid w:val="007800F2"/>
    <w:rsid w:val="00781214"/>
    <w:rsid w:val="007B4BD6"/>
    <w:rsid w:val="007B54E5"/>
    <w:rsid w:val="007C7E57"/>
    <w:rsid w:val="007D629E"/>
    <w:rsid w:val="007D68BA"/>
    <w:rsid w:val="007F2A18"/>
    <w:rsid w:val="007F6D5E"/>
    <w:rsid w:val="00820C91"/>
    <w:rsid w:val="0083414D"/>
    <w:rsid w:val="00842607"/>
    <w:rsid w:val="008565CD"/>
    <w:rsid w:val="0086257A"/>
    <w:rsid w:val="00870AA9"/>
    <w:rsid w:val="00872E4F"/>
    <w:rsid w:val="008A4D63"/>
    <w:rsid w:val="008A6844"/>
    <w:rsid w:val="008B2450"/>
    <w:rsid w:val="008B36CD"/>
    <w:rsid w:val="008D029A"/>
    <w:rsid w:val="008E102A"/>
    <w:rsid w:val="008F5984"/>
    <w:rsid w:val="008F6DA3"/>
    <w:rsid w:val="009007A1"/>
    <w:rsid w:val="00906E39"/>
    <w:rsid w:val="00910BD9"/>
    <w:rsid w:val="00917A8C"/>
    <w:rsid w:val="00917E6C"/>
    <w:rsid w:val="00925FED"/>
    <w:rsid w:val="00971974"/>
    <w:rsid w:val="00976351"/>
    <w:rsid w:val="009778E5"/>
    <w:rsid w:val="00983C50"/>
    <w:rsid w:val="00984C63"/>
    <w:rsid w:val="00992C9A"/>
    <w:rsid w:val="009B55BD"/>
    <w:rsid w:val="009B5A86"/>
    <w:rsid w:val="009E3EF9"/>
    <w:rsid w:val="009F6757"/>
    <w:rsid w:val="00A63118"/>
    <w:rsid w:val="00A63CE7"/>
    <w:rsid w:val="00A66FED"/>
    <w:rsid w:val="00A77A37"/>
    <w:rsid w:val="00A84726"/>
    <w:rsid w:val="00AB3FF7"/>
    <w:rsid w:val="00AD1D60"/>
    <w:rsid w:val="00AD344F"/>
    <w:rsid w:val="00AE043C"/>
    <w:rsid w:val="00B02DC7"/>
    <w:rsid w:val="00B069B5"/>
    <w:rsid w:val="00B14BBF"/>
    <w:rsid w:val="00B43C48"/>
    <w:rsid w:val="00B5532C"/>
    <w:rsid w:val="00B83948"/>
    <w:rsid w:val="00B91A8E"/>
    <w:rsid w:val="00B95AC8"/>
    <w:rsid w:val="00B95F05"/>
    <w:rsid w:val="00B97812"/>
    <w:rsid w:val="00BB6DAF"/>
    <w:rsid w:val="00BC20D2"/>
    <w:rsid w:val="00BD33B9"/>
    <w:rsid w:val="00BE1743"/>
    <w:rsid w:val="00C073CF"/>
    <w:rsid w:val="00C17988"/>
    <w:rsid w:val="00C21628"/>
    <w:rsid w:val="00C46173"/>
    <w:rsid w:val="00C954E8"/>
    <w:rsid w:val="00C97128"/>
    <w:rsid w:val="00CD5D72"/>
    <w:rsid w:val="00CF20A4"/>
    <w:rsid w:val="00D547EF"/>
    <w:rsid w:val="00D625CF"/>
    <w:rsid w:val="00D70C10"/>
    <w:rsid w:val="00D81549"/>
    <w:rsid w:val="00D82226"/>
    <w:rsid w:val="00D85CB3"/>
    <w:rsid w:val="00D97299"/>
    <w:rsid w:val="00DA4D72"/>
    <w:rsid w:val="00DC2C35"/>
    <w:rsid w:val="00DD4F7A"/>
    <w:rsid w:val="00DE4939"/>
    <w:rsid w:val="00DF3CC7"/>
    <w:rsid w:val="00DF6D49"/>
    <w:rsid w:val="00E30C6E"/>
    <w:rsid w:val="00E35A79"/>
    <w:rsid w:val="00E37540"/>
    <w:rsid w:val="00E5085B"/>
    <w:rsid w:val="00E96D17"/>
    <w:rsid w:val="00EA4003"/>
    <w:rsid w:val="00ED45D9"/>
    <w:rsid w:val="00F1173B"/>
    <w:rsid w:val="00F13952"/>
    <w:rsid w:val="00F17BB8"/>
    <w:rsid w:val="00F21BD0"/>
    <w:rsid w:val="00F3694F"/>
    <w:rsid w:val="00F5172E"/>
    <w:rsid w:val="00F743E7"/>
    <w:rsid w:val="00F86459"/>
    <w:rsid w:val="00FB0913"/>
    <w:rsid w:val="00FD06B7"/>
    <w:rsid w:val="00FD43EC"/>
    <w:rsid w:val="00FE565A"/>
    <w:rsid w:val="00FF77A9"/>
    <w:rsid w:val="00FF7CAC"/>
    <w:rsid w:val="0F046D56"/>
    <w:rsid w:val="15F9476E"/>
    <w:rsid w:val="17A249C5"/>
    <w:rsid w:val="5A681E0F"/>
    <w:rsid w:val="6F616BE9"/>
    <w:rsid w:val="7FF1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fillcolor="white">
      <v:fill color="white"/>
    </o:shapedefaults>
    <o:shapelayout v:ext="edit">
      <o:idmap v:ext="edit" data="2"/>
    </o:shapelayout>
  </w:shapeDefaults>
  <w:decimalSymbol w:val="."/>
  <w:listSeparator w:val=","/>
  <w14:docId w14:val="20C1D46E"/>
  <w15:docId w15:val="{25E7F31A-49E2-4B84-9351-0209CFE2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semiHidden="1" w:qFormat="1"/>
    <w:lsdException w:name="annotation text" w:unhideWhenUsed="1" w:qFormat="1"/>
    <w:lsdException w:name="header" w:unhideWhenUsed="1" w:qFormat="1"/>
    <w:lsdException w:name="footer" w:uiPriority="99" w:unhideWhenUsed="1"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unhideWhenUsed="1" w:qFormat="1"/>
    <w:lsdException w:name="line number" w:semiHidden="1" w:qFormat="1"/>
    <w:lsdException w:name="page number" w:qFormat="1"/>
    <w:lsdException w:name="endnote reference" w:semiHidden="1" w:qFormat="1"/>
    <w:lsdException w:name="endnote text" w:semiHidden="1" w:qFormat="1"/>
    <w:lsdException w:name="table of authorities" w:unhideWhenUsed="1" w:qFormat="1"/>
    <w:lsdException w:name="macro" w:semiHidden="1" w:qFormat="1"/>
    <w:lsdException w:name="toa heading" w:semiHidden="1" w:qFormat="1"/>
    <w:lsdException w:name="List" w:semiHidden="1" w:qFormat="1"/>
    <w:lsdException w:name="List Bullet" w:qFormat="1"/>
    <w:lsdException w:name="List Number" w:qFormat="1"/>
    <w:lsdException w:name="List 2" w:qFormat="1"/>
    <w:lsdException w:name="List 3" w:semiHidden="1" w:qFormat="1"/>
    <w:lsdException w:name="List 4" w:semiHidden="1" w:qFormat="1"/>
    <w:lsdException w:name="List 5" w:semiHidden="1" w:qFormat="1"/>
    <w:lsdException w:name="List Bullet 2" w:qFormat="1"/>
    <w:lsdException w:name="List Bullet 3" w:qFormat="1"/>
    <w:lsdException w:name="List Bullet 4" w:semiHidden="1" w:qFormat="1"/>
    <w:lsdException w:name="List Bullet 5" w:semiHidden="1" w:qFormat="1"/>
    <w:lsdException w:name="List Number 2" w:qFormat="1"/>
    <w:lsdException w:name="List Number 3" w:qFormat="1"/>
    <w:lsdException w:name="List Number 4"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uiPriority="1" w:qFormat="1"/>
    <w:lsdException w:name="Body Text Indent" w:unhideWhenUsed="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nhideWhenUsed="1" w:qFormat="1"/>
    <w:lsdException w:name="HTML Acronym" w:semiHidden="1" w:qFormat="1"/>
    <w:lsdException w:name="HTML Address" w:semiHidden="1" w:qFormat="1"/>
    <w:lsdException w:name="HTML Cite"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qFormat="1"/>
    <w:lsdException w:name="HTML Variable" w:semiHidden="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5">
    <w:name w:val="heading 1"/>
    <w:basedOn w:val="af1"/>
    <w:next w:val="af1"/>
    <w:link w:val="16"/>
    <w:uiPriority w:val="9"/>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7">
    <w:name w:val="heading 2"/>
    <w:basedOn w:val="af1"/>
    <w:next w:val="af1"/>
    <w:link w:val="28"/>
    <w:uiPriority w:val="9"/>
    <w:qFormat/>
    <w:pPr>
      <w:ind w:left="760"/>
      <w:outlineLvl w:val="1"/>
    </w:pPr>
    <w:rPr>
      <w:rFonts w:ascii="Microsoft JhengHei" w:eastAsia="Microsoft JhengHei" w:hAnsi="Microsoft JhengHei" w:cs="Microsoft JhengHei"/>
      <w:b/>
      <w:bCs/>
      <w:sz w:val="32"/>
      <w:szCs w:val="32"/>
    </w:rPr>
  </w:style>
  <w:style w:type="paragraph" w:styleId="35">
    <w:name w:val="heading 3"/>
    <w:basedOn w:val="af1"/>
    <w:next w:val="af1"/>
    <w:link w:val="36"/>
    <w:uiPriority w:val="9"/>
    <w:qFormat/>
    <w:pPr>
      <w:jc w:val="center"/>
      <w:outlineLvl w:val="2"/>
    </w:pPr>
    <w:rPr>
      <w:rFonts w:ascii="Microsoft JhengHei" w:eastAsia="Microsoft JhengHei" w:hAnsi="Microsoft JhengHei" w:cs="Microsoft JhengHei"/>
      <w:b/>
      <w:bCs/>
      <w:sz w:val="28"/>
      <w:szCs w:val="28"/>
    </w:rPr>
  </w:style>
  <w:style w:type="paragraph" w:styleId="46">
    <w:name w:val="heading 4"/>
    <w:basedOn w:val="af1"/>
    <w:next w:val="af1"/>
    <w:link w:val="47"/>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4">
    <w:name w:val="heading 5"/>
    <w:basedOn w:val="af1"/>
    <w:next w:val="af1"/>
    <w:link w:val="55"/>
    <w:uiPriority w:val="9"/>
    <w:qFormat/>
    <w:pPr>
      <w:ind w:left="121"/>
      <w:outlineLvl w:val="4"/>
    </w:pPr>
    <w:rPr>
      <w:rFonts w:ascii="Microsoft JhengHei" w:eastAsia="Microsoft JhengHei" w:hAnsi="Microsoft JhengHei" w:cs="Microsoft JhengHei"/>
      <w:b/>
      <w:bCs/>
      <w:sz w:val="24"/>
      <w:szCs w:val="24"/>
    </w:rPr>
  </w:style>
  <w:style w:type="paragraph" w:styleId="61">
    <w:name w:val="heading 6"/>
    <w:basedOn w:val="af1"/>
    <w:next w:val="af1"/>
    <w:link w:val="62"/>
    <w:uiPriority w:val="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0">
    <w:name w:val="heading 7"/>
    <w:basedOn w:val="af1"/>
    <w:next w:val="af1"/>
    <w:link w:val="71"/>
    <w:uiPriority w:val="9"/>
    <w:qFormat/>
    <w:pPr>
      <w:keepNext/>
      <w:keepLines/>
      <w:autoSpaceDE/>
      <w:autoSpaceDN/>
      <w:adjustRightInd w:val="0"/>
      <w:spacing w:before="240" w:after="64" w:line="320" w:lineRule="atLeast"/>
      <w:jc w:val="both"/>
      <w:textAlignment w:val="baseline"/>
      <w:outlineLvl w:val="6"/>
    </w:pPr>
    <w:rPr>
      <w:rFonts w:ascii="Times New Roman" w:eastAsia="宋体" w:hAnsi="Times New Roman" w:cs="Times New Roman"/>
      <w:b/>
      <w:sz w:val="24"/>
      <w:szCs w:val="20"/>
      <w:lang w:eastAsia="zh-CN"/>
    </w:rPr>
  </w:style>
  <w:style w:type="paragraph" w:styleId="80">
    <w:name w:val="heading 8"/>
    <w:basedOn w:val="af1"/>
    <w:next w:val="af1"/>
    <w:link w:val="81"/>
    <w:uiPriority w:val="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f1"/>
    <w:next w:val="af1"/>
    <w:link w:val="90"/>
    <w:uiPriority w:val="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macro"/>
    <w:link w:val="af6"/>
    <w:semiHidden/>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pPr>
    <w:rPr>
      <w:rFonts w:ascii="Courier New" w:eastAsia="宋体" w:hAnsi="Courier New" w:cs="Courier New"/>
      <w:sz w:val="24"/>
      <w:szCs w:val="24"/>
      <w:lang w:eastAsia="en-US"/>
    </w:rPr>
  </w:style>
  <w:style w:type="paragraph" w:styleId="37">
    <w:name w:val="List 3"/>
    <w:basedOn w:val="af1"/>
    <w:semiHidden/>
    <w:qFormat/>
    <w:pPr>
      <w:widowControl/>
      <w:autoSpaceDE/>
      <w:autoSpaceDN/>
      <w:spacing w:line="240" w:lineRule="atLeast"/>
      <w:ind w:leftChars="400" w:left="100" w:hangingChars="200" w:hanging="200"/>
      <w:jc w:val="both"/>
    </w:pPr>
    <w:rPr>
      <w:rFonts w:ascii="Arial" w:eastAsia="宋体" w:hAnsi="Arial" w:cs="Times New Roman"/>
      <w:sz w:val="21"/>
      <w:szCs w:val="21"/>
      <w:lang w:eastAsia="zh-CN"/>
    </w:rPr>
  </w:style>
  <w:style w:type="paragraph" w:styleId="TOC7">
    <w:name w:val="toc 7"/>
    <w:basedOn w:val="af1"/>
    <w:next w:val="af1"/>
    <w:uiPriority w:val="39"/>
    <w:qFormat/>
    <w:pPr>
      <w:autoSpaceDE/>
      <w:autoSpaceDN/>
      <w:ind w:leftChars="1200" w:left="2520"/>
      <w:jc w:val="both"/>
    </w:pPr>
    <w:rPr>
      <w:rFonts w:ascii="Times New Roman" w:eastAsia="宋体" w:hAnsi="Times New Roman" w:cs="Times New Roman"/>
      <w:kern w:val="2"/>
      <w:sz w:val="21"/>
      <w:szCs w:val="24"/>
      <w:lang w:eastAsia="zh-CN"/>
    </w:rPr>
  </w:style>
  <w:style w:type="paragraph" w:styleId="29">
    <w:name w:val="List Number 2"/>
    <w:basedOn w:val="af1"/>
    <w:qFormat/>
    <w:pPr>
      <w:widowControl/>
      <w:tabs>
        <w:tab w:val="left" w:pos="780"/>
      </w:tabs>
      <w:autoSpaceDE/>
      <w:autoSpaceDN/>
      <w:spacing w:line="240" w:lineRule="atLeast"/>
      <w:ind w:leftChars="200" w:left="780" w:hangingChars="200" w:hanging="360"/>
      <w:jc w:val="both"/>
    </w:pPr>
    <w:rPr>
      <w:rFonts w:ascii="Arial" w:eastAsia="宋体" w:hAnsi="Arial" w:cs="Times New Roman"/>
      <w:sz w:val="21"/>
      <w:szCs w:val="21"/>
      <w:lang w:eastAsia="zh-CN"/>
    </w:rPr>
  </w:style>
  <w:style w:type="paragraph" w:styleId="af7">
    <w:name w:val="table of authorities"/>
    <w:basedOn w:val="af1"/>
    <w:next w:val="af1"/>
    <w:unhideWhenUsed/>
    <w:qFormat/>
    <w:pPr>
      <w:autoSpaceDE/>
      <w:autoSpaceDN/>
      <w:ind w:leftChars="200" w:left="420"/>
      <w:jc w:val="both"/>
    </w:pPr>
    <w:rPr>
      <w:rFonts w:ascii="Times New Roman" w:eastAsia="宋体" w:hAnsi="Times New Roman" w:cs="黑体"/>
      <w:kern w:val="2"/>
      <w:sz w:val="21"/>
      <w:szCs w:val="24"/>
      <w:lang w:eastAsia="zh-CN"/>
    </w:rPr>
  </w:style>
  <w:style w:type="paragraph" w:styleId="af8">
    <w:name w:val="Note Heading"/>
    <w:basedOn w:val="af1"/>
    <w:next w:val="af1"/>
    <w:link w:val="af9"/>
    <w:qFormat/>
    <w:pPr>
      <w:adjustRightInd w:val="0"/>
    </w:pPr>
    <w:rPr>
      <w:rFonts w:ascii="..ì." w:eastAsia="..ì." w:hAnsi="Times New Roman" w:cs="Times New Roman"/>
      <w:sz w:val="24"/>
      <w:szCs w:val="20"/>
      <w:lang w:eastAsia="zh-CN"/>
    </w:rPr>
  </w:style>
  <w:style w:type="paragraph" w:styleId="40">
    <w:name w:val="List Bullet 4"/>
    <w:basedOn w:val="af1"/>
    <w:semiHidden/>
    <w:qFormat/>
    <w:pPr>
      <w:widowControl/>
      <w:numPr>
        <w:numId w:val="1"/>
      </w:numPr>
      <w:autoSpaceDE/>
      <w:autoSpaceDN/>
      <w:spacing w:line="240" w:lineRule="atLeast"/>
      <w:jc w:val="both"/>
    </w:pPr>
    <w:rPr>
      <w:rFonts w:ascii="Arial" w:eastAsia="宋体" w:hAnsi="Arial" w:cs="Times New Roman"/>
      <w:sz w:val="21"/>
      <w:szCs w:val="21"/>
      <w:lang w:eastAsia="zh-CN"/>
    </w:rPr>
  </w:style>
  <w:style w:type="paragraph" w:styleId="82">
    <w:name w:val="index 8"/>
    <w:basedOn w:val="af1"/>
    <w:next w:val="af1"/>
    <w:semiHidden/>
    <w:qFormat/>
    <w:pPr>
      <w:widowControl/>
      <w:autoSpaceDE/>
      <w:autoSpaceDN/>
      <w:spacing w:line="240" w:lineRule="atLeast"/>
      <w:ind w:leftChars="1400" w:left="1400"/>
      <w:jc w:val="both"/>
    </w:pPr>
    <w:rPr>
      <w:rFonts w:ascii="Arial" w:eastAsia="宋体" w:hAnsi="Arial" w:cs="Times New Roman"/>
      <w:sz w:val="21"/>
      <w:szCs w:val="21"/>
      <w:lang w:eastAsia="zh-CN"/>
    </w:rPr>
  </w:style>
  <w:style w:type="paragraph" w:styleId="afa">
    <w:name w:val="E-mail Signature"/>
    <w:basedOn w:val="af1"/>
    <w:link w:val="afb"/>
    <w:semiHidden/>
    <w:qFormat/>
    <w:pPr>
      <w:widowControl/>
      <w:autoSpaceDE/>
      <w:autoSpaceDN/>
      <w:spacing w:line="240" w:lineRule="atLeast"/>
      <w:jc w:val="both"/>
    </w:pPr>
    <w:rPr>
      <w:rFonts w:ascii="Arial" w:eastAsia="宋体" w:hAnsi="Arial" w:cs="Times New Roman"/>
      <w:sz w:val="21"/>
      <w:szCs w:val="21"/>
    </w:rPr>
  </w:style>
  <w:style w:type="paragraph" w:styleId="a">
    <w:name w:val="List Number"/>
    <w:basedOn w:val="af1"/>
    <w:qFormat/>
    <w:pPr>
      <w:widowControl/>
      <w:numPr>
        <w:numId w:val="2"/>
      </w:numPr>
      <w:autoSpaceDE/>
      <w:autoSpaceDN/>
      <w:spacing w:line="240" w:lineRule="atLeast"/>
      <w:jc w:val="both"/>
    </w:pPr>
    <w:rPr>
      <w:rFonts w:ascii="Arial" w:eastAsia="宋体" w:hAnsi="Arial" w:cs="Times New Roman"/>
      <w:sz w:val="21"/>
      <w:szCs w:val="21"/>
      <w:lang w:eastAsia="zh-CN"/>
    </w:rPr>
  </w:style>
  <w:style w:type="paragraph" w:styleId="afc">
    <w:name w:val="Normal Indent"/>
    <w:basedOn w:val="af1"/>
    <w:link w:val="afd"/>
    <w:uiPriority w:val="99"/>
    <w:qFormat/>
    <w:pPr>
      <w:adjustRightInd w:val="0"/>
      <w:ind w:firstLine="420"/>
    </w:pPr>
    <w:rPr>
      <w:rFonts w:ascii="宋体" w:eastAsia="宋体" w:hAnsi="宋体" w:cs="宋体"/>
      <w:sz w:val="24"/>
    </w:rPr>
  </w:style>
  <w:style w:type="paragraph" w:styleId="afe">
    <w:name w:val="caption"/>
    <w:basedOn w:val="af1"/>
    <w:next w:val="af1"/>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56">
    <w:name w:val="index 5"/>
    <w:basedOn w:val="af1"/>
    <w:next w:val="af1"/>
    <w:semiHidden/>
    <w:qFormat/>
    <w:pPr>
      <w:widowControl/>
      <w:autoSpaceDE/>
      <w:autoSpaceDN/>
      <w:spacing w:line="240" w:lineRule="atLeast"/>
      <w:ind w:leftChars="800" w:left="800"/>
      <w:jc w:val="both"/>
    </w:pPr>
    <w:rPr>
      <w:rFonts w:ascii="Arial" w:eastAsia="宋体" w:hAnsi="Arial" w:cs="Times New Roman"/>
      <w:sz w:val="21"/>
      <w:szCs w:val="21"/>
      <w:lang w:eastAsia="zh-CN"/>
    </w:rPr>
  </w:style>
  <w:style w:type="paragraph" w:styleId="ab">
    <w:name w:val="List Bullet"/>
    <w:basedOn w:val="af1"/>
    <w:qFormat/>
    <w:pPr>
      <w:widowControl/>
      <w:numPr>
        <w:numId w:val="3"/>
      </w:numPr>
      <w:autoSpaceDE/>
      <w:autoSpaceDN/>
      <w:spacing w:after="120" w:line="360" w:lineRule="auto"/>
    </w:pPr>
    <w:rPr>
      <w:rFonts w:ascii="Times New Roman" w:eastAsia="宋体" w:hAnsi="Times New Roman" w:cs="Times New Roman"/>
      <w:sz w:val="21"/>
      <w:szCs w:val="20"/>
      <w:lang w:eastAsia="zh-CN"/>
    </w:rPr>
  </w:style>
  <w:style w:type="paragraph" w:styleId="aff">
    <w:name w:val="envelope address"/>
    <w:basedOn w:val="af1"/>
    <w:semiHidden/>
    <w:qFormat/>
    <w:pPr>
      <w:framePr w:w="7920" w:h="1980" w:hRule="exact" w:hSpace="180" w:wrap="around" w:hAnchor="page" w:xAlign="center" w:yAlign="bottom"/>
      <w:widowControl/>
      <w:autoSpaceDE/>
      <w:autoSpaceDN/>
      <w:snapToGrid w:val="0"/>
      <w:spacing w:line="240" w:lineRule="atLeast"/>
      <w:ind w:leftChars="1400" w:left="100"/>
      <w:jc w:val="both"/>
    </w:pPr>
    <w:rPr>
      <w:rFonts w:ascii="Arial" w:eastAsia="宋体" w:hAnsi="Arial" w:cs="Arial"/>
      <w:sz w:val="24"/>
      <w:szCs w:val="24"/>
      <w:lang w:eastAsia="zh-CN"/>
    </w:rPr>
  </w:style>
  <w:style w:type="paragraph" w:styleId="aff0">
    <w:name w:val="Document Map"/>
    <w:basedOn w:val="af1"/>
    <w:link w:val="aff1"/>
    <w:qFormat/>
    <w:pPr>
      <w:shd w:val="clear" w:color="auto" w:fill="000080"/>
      <w:autoSpaceDE/>
      <w:autoSpaceDN/>
      <w:jc w:val="both"/>
    </w:pPr>
    <w:rPr>
      <w:rFonts w:ascii="Times New Roman" w:eastAsia="宋体" w:hAnsi="Times New Roman" w:cs="Times New Roman"/>
      <w:kern w:val="2"/>
      <w:sz w:val="21"/>
      <w:szCs w:val="24"/>
      <w:lang w:eastAsia="zh-CN"/>
    </w:rPr>
  </w:style>
  <w:style w:type="paragraph" w:styleId="aff2">
    <w:name w:val="toa heading"/>
    <w:basedOn w:val="af1"/>
    <w:next w:val="af1"/>
    <w:semiHidden/>
    <w:qFormat/>
    <w:pPr>
      <w:widowControl/>
      <w:autoSpaceDE/>
      <w:autoSpaceDN/>
      <w:spacing w:before="120" w:line="240" w:lineRule="atLeast"/>
      <w:jc w:val="both"/>
    </w:pPr>
    <w:rPr>
      <w:rFonts w:ascii="Arial" w:eastAsia="宋体" w:hAnsi="Arial" w:cs="Arial"/>
      <w:sz w:val="24"/>
      <w:szCs w:val="24"/>
      <w:lang w:eastAsia="zh-CN"/>
    </w:rPr>
  </w:style>
  <w:style w:type="paragraph" w:styleId="aff3">
    <w:name w:val="annotation text"/>
    <w:basedOn w:val="af1"/>
    <w:link w:val="17"/>
    <w:unhideWhenUsed/>
    <w:qFormat/>
  </w:style>
  <w:style w:type="paragraph" w:styleId="63">
    <w:name w:val="index 6"/>
    <w:basedOn w:val="af1"/>
    <w:next w:val="af1"/>
    <w:semiHidden/>
    <w:qFormat/>
    <w:pPr>
      <w:widowControl/>
      <w:autoSpaceDE/>
      <w:autoSpaceDN/>
      <w:spacing w:line="240" w:lineRule="atLeast"/>
      <w:ind w:leftChars="1000" w:left="1000"/>
      <w:jc w:val="both"/>
    </w:pPr>
    <w:rPr>
      <w:rFonts w:ascii="Arial" w:eastAsia="宋体" w:hAnsi="Arial" w:cs="Times New Roman"/>
      <w:sz w:val="21"/>
      <w:szCs w:val="21"/>
      <w:lang w:eastAsia="zh-CN"/>
    </w:rPr>
  </w:style>
  <w:style w:type="paragraph" w:styleId="aff4">
    <w:name w:val="Salutation"/>
    <w:basedOn w:val="af1"/>
    <w:next w:val="af1"/>
    <w:link w:val="aff5"/>
    <w:semiHidden/>
    <w:qFormat/>
    <w:pPr>
      <w:widowControl/>
      <w:autoSpaceDE/>
      <w:autoSpaceDN/>
      <w:spacing w:line="240" w:lineRule="atLeast"/>
      <w:jc w:val="both"/>
    </w:pPr>
    <w:rPr>
      <w:rFonts w:ascii="Arial" w:eastAsia="宋体" w:hAnsi="Arial" w:cs="Times New Roman"/>
      <w:sz w:val="21"/>
      <w:szCs w:val="21"/>
    </w:rPr>
  </w:style>
  <w:style w:type="paragraph" w:styleId="38">
    <w:name w:val="Body Text 3"/>
    <w:basedOn w:val="af1"/>
    <w:link w:val="39"/>
    <w:qFormat/>
    <w:pPr>
      <w:autoSpaceDE/>
      <w:autoSpaceDN/>
      <w:spacing w:after="120"/>
      <w:jc w:val="both"/>
    </w:pPr>
    <w:rPr>
      <w:rFonts w:ascii="Times New Roman" w:eastAsia="宋体" w:hAnsi="Times New Roman" w:cs="Times New Roman"/>
      <w:kern w:val="2"/>
      <w:sz w:val="16"/>
      <w:szCs w:val="16"/>
      <w:lang w:eastAsia="zh-CN"/>
    </w:rPr>
  </w:style>
  <w:style w:type="paragraph" w:styleId="aff6">
    <w:name w:val="Closing"/>
    <w:basedOn w:val="af1"/>
    <w:link w:val="aff7"/>
    <w:semiHidden/>
    <w:qFormat/>
    <w:pPr>
      <w:widowControl/>
      <w:autoSpaceDE/>
      <w:autoSpaceDN/>
      <w:spacing w:line="240" w:lineRule="atLeast"/>
      <w:ind w:leftChars="2100" w:left="100"/>
      <w:jc w:val="both"/>
    </w:pPr>
    <w:rPr>
      <w:rFonts w:ascii="Arial" w:eastAsia="宋体" w:hAnsi="Arial" w:cs="Times New Roman"/>
      <w:sz w:val="21"/>
      <w:szCs w:val="21"/>
    </w:rPr>
  </w:style>
  <w:style w:type="paragraph" w:styleId="3a">
    <w:name w:val="List Bullet 3"/>
    <w:basedOn w:val="af1"/>
    <w:qFormat/>
    <w:pPr>
      <w:tabs>
        <w:tab w:val="left" w:pos="1200"/>
      </w:tabs>
      <w:autoSpaceDE/>
      <w:autoSpaceDN/>
      <w:ind w:left="121" w:hanging="360"/>
      <w:jc w:val="both"/>
    </w:pPr>
    <w:rPr>
      <w:rFonts w:ascii="Calibri" w:eastAsia="宋体" w:hAnsi="Calibri" w:cs="Times New Roman"/>
      <w:kern w:val="2"/>
      <w:sz w:val="21"/>
      <w:lang w:eastAsia="zh-CN"/>
    </w:rPr>
  </w:style>
  <w:style w:type="paragraph" w:styleId="aff8">
    <w:name w:val="Body Text"/>
    <w:basedOn w:val="af1"/>
    <w:link w:val="aff9"/>
    <w:uiPriority w:val="1"/>
    <w:qFormat/>
    <w:rPr>
      <w:sz w:val="24"/>
      <w:szCs w:val="24"/>
    </w:rPr>
  </w:style>
  <w:style w:type="paragraph" w:styleId="affa">
    <w:name w:val="Body Text Indent"/>
    <w:basedOn w:val="af1"/>
    <w:link w:val="affb"/>
    <w:unhideWhenUsed/>
    <w:qFormat/>
    <w:pPr>
      <w:spacing w:after="120"/>
      <w:ind w:leftChars="200" w:left="420"/>
    </w:pPr>
    <w:rPr>
      <w:rFonts w:ascii="宋体" w:eastAsia="宋体" w:hAnsi="宋体" w:cs="宋体"/>
    </w:rPr>
  </w:style>
  <w:style w:type="paragraph" w:styleId="3">
    <w:name w:val="List Number 3"/>
    <w:basedOn w:val="af1"/>
    <w:qFormat/>
    <w:pPr>
      <w:widowControl/>
      <w:numPr>
        <w:numId w:val="4"/>
      </w:numPr>
      <w:autoSpaceDE/>
      <w:autoSpaceDN/>
      <w:spacing w:line="240" w:lineRule="atLeast"/>
      <w:jc w:val="both"/>
    </w:pPr>
    <w:rPr>
      <w:rFonts w:ascii="Arial" w:eastAsia="宋体" w:hAnsi="Arial" w:cs="Times New Roman"/>
      <w:sz w:val="21"/>
      <w:szCs w:val="21"/>
      <w:lang w:eastAsia="zh-CN"/>
    </w:rPr>
  </w:style>
  <w:style w:type="paragraph" w:styleId="2a">
    <w:name w:val="List 2"/>
    <w:basedOn w:val="af1"/>
    <w:qFormat/>
    <w:pPr>
      <w:autoSpaceDE/>
      <w:autoSpaceDN/>
      <w:ind w:leftChars="200" w:left="100" w:hangingChars="200" w:hanging="200"/>
      <w:jc w:val="both"/>
    </w:pPr>
    <w:rPr>
      <w:rFonts w:ascii="Times New Roman" w:eastAsia="宋体" w:hAnsi="Times New Roman" w:cs="Times New Roman"/>
      <w:kern w:val="2"/>
      <w:sz w:val="21"/>
      <w:szCs w:val="24"/>
      <w:lang w:eastAsia="zh-CN"/>
    </w:rPr>
  </w:style>
  <w:style w:type="paragraph" w:styleId="affc">
    <w:name w:val="List Continue"/>
    <w:basedOn w:val="af1"/>
    <w:semiHidden/>
    <w:qFormat/>
    <w:pPr>
      <w:widowControl/>
      <w:autoSpaceDE/>
      <w:autoSpaceDN/>
      <w:spacing w:after="120" w:line="240" w:lineRule="atLeast"/>
      <w:ind w:leftChars="200" w:left="420"/>
      <w:jc w:val="both"/>
    </w:pPr>
    <w:rPr>
      <w:rFonts w:ascii="Arial" w:eastAsia="宋体" w:hAnsi="Arial" w:cs="Times New Roman"/>
      <w:sz w:val="21"/>
      <w:szCs w:val="21"/>
      <w:lang w:eastAsia="zh-CN"/>
    </w:rPr>
  </w:style>
  <w:style w:type="paragraph" w:styleId="affd">
    <w:name w:val="Block Text"/>
    <w:basedOn w:val="af1"/>
    <w:qFormat/>
    <w:pPr>
      <w:widowControl/>
      <w:autoSpaceDE/>
      <w:autoSpaceDN/>
      <w:ind w:left="480" w:right="-341" w:firstLine="513"/>
      <w:jc w:val="both"/>
    </w:pPr>
    <w:rPr>
      <w:rFonts w:ascii="Times New Roman" w:eastAsia="宋体" w:hAnsi="Times New Roman" w:cs="Times New Roman"/>
      <w:sz w:val="24"/>
      <w:szCs w:val="20"/>
      <w:lang w:eastAsia="zh-CN"/>
    </w:rPr>
  </w:style>
  <w:style w:type="paragraph" w:styleId="2">
    <w:name w:val="List Bullet 2"/>
    <w:basedOn w:val="af1"/>
    <w:qFormat/>
    <w:pPr>
      <w:widowControl/>
      <w:numPr>
        <w:numId w:val="5"/>
      </w:numPr>
      <w:autoSpaceDE/>
      <w:autoSpaceDN/>
      <w:spacing w:line="240" w:lineRule="atLeast"/>
      <w:jc w:val="both"/>
    </w:pPr>
    <w:rPr>
      <w:rFonts w:ascii="Arial" w:eastAsia="宋体" w:hAnsi="Arial" w:cs="Times New Roman"/>
      <w:sz w:val="21"/>
      <w:szCs w:val="21"/>
      <w:lang w:eastAsia="zh-CN"/>
    </w:rPr>
  </w:style>
  <w:style w:type="paragraph" w:styleId="HTML">
    <w:name w:val="HTML Address"/>
    <w:basedOn w:val="af1"/>
    <w:link w:val="HTML0"/>
    <w:semiHidden/>
    <w:qFormat/>
    <w:pPr>
      <w:widowControl/>
      <w:autoSpaceDE/>
      <w:autoSpaceDN/>
      <w:spacing w:line="240" w:lineRule="atLeast"/>
      <w:jc w:val="both"/>
    </w:pPr>
    <w:rPr>
      <w:rFonts w:ascii="Arial" w:eastAsia="宋体" w:hAnsi="Arial" w:cs="Times New Roman"/>
      <w:i/>
      <w:iCs/>
      <w:sz w:val="21"/>
      <w:szCs w:val="21"/>
    </w:rPr>
  </w:style>
  <w:style w:type="paragraph" w:styleId="48">
    <w:name w:val="index 4"/>
    <w:basedOn w:val="af1"/>
    <w:next w:val="af1"/>
    <w:semiHidden/>
    <w:qFormat/>
    <w:pPr>
      <w:widowControl/>
      <w:autoSpaceDE/>
      <w:autoSpaceDN/>
      <w:spacing w:line="240" w:lineRule="atLeast"/>
      <w:ind w:leftChars="600" w:left="600"/>
      <w:jc w:val="both"/>
    </w:pPr>
    <w:rPr>
      <w:rFonts w:ascii="Arial" w:eastAsia="宋体" w:hAnsi="Arial" w:cs="Times New Roman"/>
      <w:sz w:val="21"/>
      <w:szCs w:val="21"/>
      <w:lang w:eastAsia="zh-CN"/>
    </w:rPr>
  </w:style>
  <w:style w:type="paragraph" w:styleId="TOC5">
    <w:name w:val="toc 5"/>
    <w:basedOn w:val="af1"/>
    <w:next w:val="af1"/>
    <w:uiPriority w:val="39"/>
    <w:qFormat/>
    <w:pPr>
      <w:autoSpaceDE/>
      <w:autoSpaceDN/>
      <w:ind w:leftChars="800" w:left="1680"/>
      <w:jc w:val="both"/>
    </w:pPr>
    <w:rPr>
      <w:rFonts w:ascii="Times New Roman" w:eastAsia="宋体" w:hAnsi="Times New Roman" w:cs="Times New Roman"/>
      <w:kern w:val="2"/>
      <w:sz w:val="21"/>
      <w:szCs w:val="24"/>
      <w:lang w:eastAsia="zh-CN"/>
    </w:rPr>
  </w:style>
  <w:style w:type="paragraph" w:styleId="TOC3">
    <w:name w:val="toc 3"/>
    <w:basedOn w:val="af1"/>
    <w:next w:val="af1"/>
    <w:uiPriority w:val="39"/>
    <w:unhideWhenUsed/>
    <w:qFormat/>
    <w:pPr>
      <w:ind w:leftChars="400" w:left="840"/>
    </w:pPr>
    <w:rPr>
      <w:rFonts w:ascii="宋体" w:eastAsia="宋体" w:hAnsi="宋体" w:cs="宋体"/>
    </w:rPr>
  </w:style>
  <w:style w:type="paragraph" w:styleId="affe">
    <w:name w:val="Plain Text"/>
    <w:basedOn w:val="af1"/>
    <w:link w:val="2b"/>
    <w:qFormat/>
    <w:pPr>
      <w:autoSpaceDE/>
      <w:autoSpaceDN/>
      <w:jc w:val="both"/>
    </w:pPr>
    <w:rPr>
      <w:rFonts w:ascii="宋体" w:eastAsia="宋体" w:hAnsi="Courier New" w:cs="Times New Roman" w:hint="eastAsia"/>
      <w:kern w:val="2"/>
      <w:sz w:val="21"/>
      <w:szCs w:val="20"/>
      <w:lang w:eastAsia="zh-CN"/>
    </w:rPr>
  </w:style>
  <w:style w:type="paragraph" w:styleId="50">
    <w:name w:val="List Bullet 5"/>
    <w:basedOn w:val="af1"/>
    <w:semiHidden/>
    <w:qFormat/>
    <w:pPr>
      <w:widowControl/>
      <w:numPr>
        <w:numId w:val="6"/>
      </w:numPr>
      <w:autoSpaceDE/>
      <w:autoSpaceDN/>
      <w:spacing w:line="240" w:lineRule="atLeast"/>
      <w:jc w:val="both"/>
    </w:pPr>
    <w:rPr>
      <w:rFonts w:ascii="Arial" w:eastAsia="宋体" w:hAnsi="Arial" w:cs="Times New Roman"/>
      <w:sz w:val="21"/>
      <w:szCs w:val="21"/>
      <w:lang w:eastAsia="zh-CN"/>
    </w:rPr>
  </w:style>
  <w:style w:type="paragraph" w:styleId="4">
    <w:name w:val="List Number 4"/>
    <w:basedOn w:val="af1"/>
    <w:qFormat/>
    <w:pPr>
      <w:widowControl/>
      <w:numPr>
        <w:numId w:val="7"/>
      </w:numPr>
      <w:autoSpaceDE/>
      <w:autoSpaceDN/>
      <w:spacing w:line="240" w:lineRule="atLeast"/>
      <w:jc w:val="both"/>
    </w:pPr>
    <w:rPr>
      <w:rFonts w:ascii="Arial" w:eastAsia="宋体" w:hAnsi="Arial" w:cs="Times New Roman"/>
      <w:sz w:val="21"/>
      <w:szCs w:val="21"/>
      <w:lang w:eastAsia="zh-CN"/>
    </w:rPr>
  </w:style>
  <w:style w:type="paragraph" w:styleId="TOC8">
    <w:name w:val="toc 8"/>
    <w:basedOn w:val="af1"/>
    <w:next w:val="af1"/>
    <w:uiPriority w:val="39"/>
    <w:qFormat/>
    <w:pPr>
      <w:autoSpaceDE/>
      <w:autoSpaceDN/>
      <w:ind w:leftChars="1400" w:left="2940"/>
      <w:jc w:val="both"/>
    </w:pPr>
    <w:rPr>
      <w:rFonts w:ascii="Times New Roman" w:eastAsia="宋体" w:hAnsi="Times New Roman" w:cs="Times New Roman"/>
      <w:kern w:val="2"/>
      <w:sz w:val="21"/>
      <w:szCs w:val="24"/>
      <w:lang w:eastAsia="zh-CN"/>
    </w:rPr>
  </w:style>
  <w:style w:type="paragraph" w:styleId="3b">
    <w:name w:val="index 3"/>
    <w:basedOn w:val="af1"/>
    <w:next w:val="af1"/>
    <w:semiHidden/>
    <w:qFormat/>
    <w:pPr>
      <w:widowControl/>
      <w:autoSpaceDE/>
      <w:autoSpaceDN/>
      <w:spacing w:line="240" w:lineRule="atLeast"/>
      <w:ind w:leftChars="400" w:left="400"/>
      <w:jc w:val="both"/>
    </w:pPr>
    <w:rPr>
      <w:rFonts w:ascii="Arial" w:eastAsia="宋体" w:hAnsi="Arial" w:cs="Times New Roman"/>
      <w:sz w:val="21"/>
      <w:szCs w:val="21"/>
      <w:lang w:eastAsia="zh-CN"/>
    </w:rPr>
  </w:style>
  <w:style w:type="paragraph" w:styleId="afff">
    <w:name w:val="Date"/>
    <w:basedOn w:val="af1"/>
    <w:next w:val="af1"/>
    <w:link w:val="afff0"/>
    <w:qFormat/>
    <w:pPr>
      <w:autoSpaceDE/>
      <w:autoSpaceDN/>
      <w:jc w:val="both"/>
    </w:pPr>
    <w:rPr>
      <w:rFonts w:ascii="Calibri" w:eastAsia="宋体" w:hAnsi="Calibri" w:cs="Times New Roman"/>
      <w:szCs w:val="24"/>
    </w:rPr>
  </w:style>
  <w:style w:type="paragraph" w:styleId="2c">
    <w:name w:val="Body Text Indent 2"/>
    <w:basedOn w:val="af1"/>
    <w:link w:val="2d"/>
    <w:qFormat/>
    <w:pPr>
      <w:ind w:firstLineChars="200" w:firstLine="480"/>
    </w:pPr>
    <w:rPr>
      <w:rFonts w:ascii="仿宋_GB2312" w:eastAsia="仿宋_GB2312" w:hAnsi="宋体" w:cs="宋体"/>
      <w:sz w:val="24"/>
    </w:rPr>
  </w:style>
  <w:style w:type="paragraph" w:styleId="afff1">
    <w:name w:val="endnote text"/>
    <w:basedOn w:val="af1"/>
    <w:link w:val="afff2"/>
    <w:semiHidden/>
    <w:qFormat/>
    <w:pPr>
      <w:widowControl/>
      <w:autoSpaceDE/>
      <w:autoSpaceDN/>
      <w:snapToGrid w:val="0"/>
      <w:spacing w:line="240" w:lineRule="atLeast"/>
    </w:pPr>
    <w:rPr>
      <w:rFonts w:ascii="Arial" w:eastAsia="宋体" w:hAnsi="Arial" w:cs="Times New Roman"/>
      <w:sz w:val="21"/>
      <w:szCs w:val="21"/>
    </w:rPr>
  </w:style>
  <w:style w:type="paragraph" w:styleId="57">
    <w:name w:val="List Continue 5"/>
    <w:basedOn w:val="af1"/>
    <w:semiHidden/>
    <w:qFormat/>
    <w:pPr>
      <w:widowControl/>
      <w:autoSpaceDE/>
      <w:autoSpaceDN/>
      <w:spacing w:after="120" w:line="240" w:lineRule="atLeast"/>
      <w:ind w:leftChars="1000" w:left="2100"/>
      <w:jc w:val="both"/>
    </w:pPr>
    <w:rPr>
      <w:rFonts w:ascii="Arial" w:eastAsia="宋体" w:hAnsi="Arial" w:cs="Times New Roman"/>
      <w:sz w:val="21"/>
      <w:szCs w:val="21"/>
      <w:lang w:eastAsia="zh-CN"/>
    </w:rPr>
  </w:style>
  <w:style w:type="paragraph" w:styleId="afff3">
    <w:name w:val="Balloon Text"/>
    <w:basedOn w:val="af1"/>
    <w:link w:val="afff4"/>
    <w:unhideWhenUsed/>
    <w:qFormat/>
    <w:rPr>
      <w:sz w:val="18"/>
      <w:szCs w:val="18"/>
    </w:rPr>
  </w:style>
  <w:style w:type="paragraph" w:styleId="afff5">
    <w:name w:val="footer"/>
    <w:basedOn w:val="af1"/>
    <w:link w:val="afff6"/>
    <w:uiPriority w:val="99"/>
    <w:unhideWhenUsed/>
    <w:qFormat/>
    <w:pPr>
      <w:tabs>
        <w:tab w:val="center" w:pos="4153"/>
        <w:tab w:val="right" w:pos="8306"/>
      </w:tabs>
      <w:snapToGrid w:val="0"/>
    </w:pPr>
    <w:rPr>
      <w:sz w:val="18"/>
      <w:szCs w:val="18"/>
    </w:rPr>
  </w:style>
  <w:style w:type="paragraph" w:styleId="afff7">
    <w:name w:val="envelope return"/>
    <w:basedOn w:val="af1"/>
    <w:semiHidden/>
    <w:qFormat/>
    <w:pPr>
      <w:widowControl/>
      <w:autoSpaceDE/>
      <w:autoSpaceDN/>
      <w:snapToGrid w:val="0"/>
      <w:spacing w:line="240" w:lineRule="atLeast"/>
      <w:jc w:val="both"/>
    </w:pPr>
    <w:rPr>
      <w:rFonts w:ascii="Arial" w:eastAsia="宋体" w:hAnsi="Arial" w:cs="Arial"/>
      <w:sz w:val="21"/>
      <w:szCs w:val="21"/>
      <w:lang w:eastAsia="zh-CN"/>
    </w:rPr>
  </w:style>
  <w:style w:type="paragraph" w:styleId="afff8">
    <w:name w:val="header"/>
    <w:basedOn w:val="af1"/>
    <w:link w:val="afff9"/>
    <w:unhideWhenUsed/>
    <w:qFormat/>
    <w:pPr>
      <w:pBdr>
        <w:bottom w:val="single" w:sz="6" w:space="1" w:color="auto"/>
      </w:pBdr>
      <w:tabs>
        <w:tab w:val="center" w:pos="4153"/>
        <w:tab w:val="right" w:pos="8306"/>
      </w:tabs>
      <w:snapToGrid w:val="0"/>
      <w:jc w:val="center"/>
    </w:pPr>
    <w:rPr>
      <w:sz w:val="18"/>
      <w:szCs w:val="18"/>
    </w:rPr>
  </w:style>
  <w:style w:type="paragraph" w:styleId="afffa">
    <w:name w:val="Signature"/>
    <w:basedOn w:val="af1"/>
    <w:link w:val="afffb"/>
    <w:semiHidden/>
    <w:qFormat/>
    <w:pPr>
      <w:widowControl/>
      <w:autoSpaceDE/>
      <w:autoSpaceDN/>
      <w:spacing w:line="240" w:lineRule="atLeast"/>
      <w:ind w:leftChars="2100" w:left="100"/>
      <w:jc w:val="both"/>
    </w:pPr>
    <w:rPr>
      <w:rFonts w:ascii="Arial" w:eastAsia="宋体" w:hAnsi="Arial" w:cs="Times New Roman"/>
      <w:sz w:val="21"/>
      <w:szCs w:val="21"/>
    </w:rPr>
  </w:style>
  <w:style w:type="paragraph" w:styleId="TOC1">
    <w:name w:val="toc 1"/>
    <w:basedOn w:val="af1"/>
    <w:next w:val="af1"/>
    <w:uiPriority w:val="39"/>
    <w:qFormat/>
    <w:pPr>
      <w:spacing w:before="56"/>
      <w:ind w:left="121"/>
    </w:pPr>
    <w:rPr>
      <w:rFonts w:ascii="Microsoft JhengHei" w:eastAsia="Microsoft JhengHei" w:hAnsi="Microsoft JhengHei" w:cs="Microsoft JhengHei"/>
      <w:b/>
      <w:bCs/>
      <w:sz w:val="24"/>
      <w:szCs w:val="24"/>
    </w:rPr>
  </w:style>
  <w:style w:type="paragraph" w:styleId="49">
    <w:name w:val="List Continue 4"/>
    <w:basedOn w:val="af1"/>
    <w:semiHidden/>
    <w:qFormat/>
    <w:pPr>
      <w:widowControl/>
      <w:autoSpaceDE/>
      <w:autoSpaceDN/>
      <w:spacing w:after="120" w:line="240" w:lineRule="atLeast"/>
      <w:ind w:leftChars="800" w:left="1680"/>
      <w:jc w:val="both"/>
    </w:pPr>
    <w:rPr>
      <w:rFonts w:ascii="Arial" w:eastAsia="宋体" w:hAnsi="Arial" w:cs="Times New Roman"/>
      <w:sz w:val="21"/>
      <w:szCs w:val="21"/>
      <w:lang w:eastAsia="zh-CN"/>
    </w:rPr>
  </w:style>
  <w:style w:type="paragraph" w:styleId="TOC4">
    <w:name w:val="toc 4"/>
    <w:basedOn w:val="af1"/>
    <w:next w:val="af1"/>
    <w:uiPriority w:val="39"/>
    <w:qFormat/>
    <w:pPr>
      <w:autoSpaceDE/>
      <w:autoSpaceDN/>
      <w:ind w:leftChars="600" w:left="1260"/>
      <w:jc w:val="both"/>
    </w:pPr>
    <w:rPr>
      <w:rFonts w:ascii="Times New Roman" w:eastAsia="宋体" w:hAnsi="Times New Roman" w:cs="Times New Roman"/>
      <w:kern w:val="2"/>
      <w:sz w:val="21"/>
      <w:szCs w:val="24"/>
      <w:lang w:eastAsia="zh-CN"/>
    </w:rPr>
  </w:style>
  <w:style w:type="paragraph" w:styleId="afffc">
    <w:name w:val="index heading"/>
    <w:basedOn w:val="af1"/>
    <w:next w:val="18"/>
    <w:semiHidden/>
    <w:qFormat/>
    <w:pPr>
      <w:widowControl/>
      <w:autoSpaceDE/>
      <w:autoSpaceDN/>
      <w:spacing w:line="240" w:lineRule="atLeast"/>
      <w:jc w:val="both"/>
    </w:pPr>
    <w:rPr>
      <w:rFonts w:ascii="Arial" w:eastAsia="宋体" w:hAnsi="Arial" w:cs="Arial"/>
      <w:b/>
      <w:bCs/>
      <w:sz w:val="21"/>
      <w:szCs w:val="21"/>
      <w:lang w:eastAsia="zh-CN"/>
    </w:rPr>
  </w:style>
  <w:style w:type="paragraph" w:styleId="18">
    <w:name w:val="index 1"/>
    <w:basedOn w:val="af1"/>
    <w:next w:val="af1"/>
    <w:unhideWhenUsed/>
    <w:qFormat/>
    <w:rPr>
      <w:rFonts w:ascii="宋体" w:eastAsia="宋体" w:hAnsi="宋体" w:cs="宋体"/>
    </w:rPr>
  </w:style>
  <w:style w:type="paragraph" w:styleId="afffd">
    <w:name w:val="Subtitle"/>
    <w:basedOn w:val="af1"/>
    <w:next w:val="af1"/>
    <w:link w:val="afffe"/>
    <w:qFormat/>
    <w:pPr>
      <w:autoSpaceDE/>
      <w:autoSpaceDN/>
      <w:spacing w:before="240" w:after="60" w:line="312" w:lineRule="auto"/>
      <w:jc w:val="center"/>
      <w:outlineLvl w:val="1"/>
    </w:pPr>
    <w:rPr>
      <w:rFonts w:ascii="Cambria" w:eastAsia="宋体" w:hAnsi="Cambria" w:cs="Times New Roman"/>
      <w:b/>
      <w:bCs/>
      <w:kern w:val="28"/>
      <w:sz w:val="32"/>
      <w:szCs w:val="32"/>
      <w:lang w:eastAsia="zh-CN"/>
    </w:rPr>
  </w:style>
  <w:style w:type="paragraph" w:styleId="5">
    <w:name w:val="List Number 5"/>
    <w:basedOn w:val="af1"/>
    <w:semiHidden/>
    <w:qFormat/>
    <w:pPr>
      <w:widowControl/>
      <w:numPr>
        <w:numId w:val="8"/>
      </w:numPr>
      <w:autoSpaceDE/>
      <w:autoSpaceDN/>
      <w:spacing w:line="240" w:lineRule="atLeast"/>
      <w:jc w:val="both"/>
    </w:pPr>
    <w:rPr>
      <w:rFonts w:ascii="Arial" w:eastAsia="宋体" w:hAnsi="Arial" w:cs="Times New Roman"/>
      <w:sz w:val="21"/>
      <w:szCs w:val="21"/>
      <w:lang w:eastAsia="zh-CN"/>
    </w:rPr>
  </w:style>
  <w:style w:type="paragraph" w:styleId="affff">
    <w:name w:val="List"/>
    <w:basedOn w:val="af1"/>
    <w:semiHidden/>
    <w:qFormat/>
    <w:pPr>
      <w:widowControl/>
      <w:autoSpaceDE/>
      <w:autoSpaceDN/>
      <w:spacing w:line="240" w:lineRule="atLeast"/>
      <w:ind w:left="200" w:hangingChars="200" w:hanging="200"/>
      <w:jc w:val="both"/>
    </w:pPr>
    <w:rPr>
      <w:rFonts w:ascii="Arial" w:eastAsia="宋体" w:hAnsi="Arial" w:cs="Times New Roman"/>
      <w:sz w:val="21"/>
      <w:szCs w:val="21"/>
      <w:lang w:eastAsia="zh-CN"/>
    </w:rPr>
  </w:style>
  <w:style w:type="paragraph" w:styleId="affff0">
    <w:name w:val="footnote text"/>
    <w:basedOn w:val="af1"/>
    <w:link w:val="affff1"/>
    <w:semiHidden/>
    <w:qFormat/>
    <w:pPr>
      <w:widowControl/>
      <w:autoSpaceDE/>
      <w:autoSpaceDN/>
      <w:snapToGrid w:val="0"/>
      <w:spacing w:line="240" w:lineRule="atLeast"/>
    </w:pPr>
    <w:rPr>
      <w:rFonts w:ascii="Arial" w:eastAsia="宋体" w:hAnsi="Arial" w:cs="Times New Roman"/>
      <w:sz w:val="18"/>
      <w:szCs w:val="18"/>
    </w:rPr>
  </w:style>
  <w:style w:type="paragraph" w:styleId="TOC6">
    <w:name w:val="toc 6"/>
    <w:basedOn w:val="af1"/>
    <w:next w:val="af1"/>
    <w:uiPriority w:val="39"/>
    <w:qFormat/>
    <w:pPr>
      <w:autoSpaceDE/>
      <w:autoSpaceDN/>
      <w:ind w:leftChars="1000" w:left="2100"/>
      <w:jc w:val="both"/>
    </w:pPr>
    <w:rPr>
      <w:rFonts w:ascii="Times New Roman" w:eastAsia="宋体" w:hAnsi="Times New Roman" w:cs="Times New Roman"/>
      <w:kern w:val="2"/>
      <w:sz w:val="21"/>
      <w:szCs w:val="24"/>
      <w:lang w:eastAsia="zh-CN"/>
    </w:rPr>
  </w:style>
  <w:style w:type="paragraph" w:styleId="58">
    <w:name w:val="List 5"/>
    <w:basedOn w:val="af1"/>
    <w:semiHidden/>
    <w:qFormat/>
    <w:pPr>
      <w:widowControl/>
      <w:autoSpaceDE/>
      <w:autoSpaceDN/>
      <w:spacing w:line="240" w:lineRule="atLeast"/>
      <w:ind w:leftChars="800" w:left="100" w:hangingChars="200" w:hanging="200"/>
      <w:jc w:val="both"/>
    </w:pPr>
    <w:rPr>
      <w:rFonts w:ascii="Arial" w:eastAsia="宋体" w:hAnsi="Arial" w:cs="Times New Roman"/>
      <w:sz w:val="21"/>
      <w:szCs w:val="21"/>
      <w:lang w:eastAsia="zh-CN"/>
    </w:rPr>
  </w:style>
  <w:style w:type="paragraph" w:styleId="3c">
    <w:name w:val="Body Text Indent 3"/>
    <w:basedOn w:val="af1"/>
    <w:link w:val="3d"/>
    <w:qFormat/>
    <w:pPr>
      <w:adjustRightInd w:val="0"/>
      <w:spacing w:before="120" w:line="22" w:lineRule="atLeast"/>
      <w:ind w:left="720" w:firstLine="480"/>
    </w:pPr>
    <w:rPr>
      <w:rFonts w:ascii="宋体" w:eastAsia="宋体" w:hAnsi="Times New Roman" w:cs="Times New Roman"/>
      <w:sz w:val="24"/>
      <w:szCs w:val="20"/>
      <w:lang w:eastAsia="zh-CN"/>
    </w:rPr>
  </w:style>
  <w:style w:type="paragraph" w:styleId="72">
    <w:name w:val="index 7"/>
    <w:basedOn w:val="af1"/>
    <w:next w:val="af1"/>
    <w:semiHidden/>
    <w:qFormat/>
    <w:pPr>
      <w:widowControl/>
      <w:autoSpaceDE/>
      <w:autoSpaceDN/>
      <w:spacing w:line="240" w:lineRule="atLeast"/>
      <w:ind w:leftChars="1200" w:left="1200"/>
      <w:jc w:val="both"/>
    </w:pPr>
    <w:rPr>
      <w:rFonts w:ascii="Arial" w:eastAsia="宋体" w:hAnsi="Arial" w:cs="Times New Roman"/>
      <w:sz w:val="21"/>
      <w:szCs w:val="21"/>
      <w:lang w:eastAsia="zh-CN"/>
    </w:rPr>
  </w:style>
  <w:style w:type="paragraph" w:styleId="91">
    <w:name w:val="index 9"/>
    <w:basedOn w:val="af1"/>
    <w:next w:val="af1"/>
    <w:semiHidden/>
    <w:qFormat/>
    <w:pPr>
      <w:widowControl/>
      <w:autoSpaceDE/>
      <w:autoSpaceDN/>
      <w:spacing w:line="240" w:lineRule="atLeast"/>
      <w:ind w:leftChars="1600" w:left="1600"/>
      <w:jc w:val="both"/>
    </w:pPr>
    <w:rPr>
      <w:rFonts w:ascii="Arial" w:eastAsia="宋体" w:hAnsi="Arial" w:cs="Times New Roman"/>
      <w:sz w:val="21"/>
      <w:szCs w:val="21"/>
      <w:lang w:eastAsia="zh-CN"/>
    </w:rPr>
  </w:style>
  <w:style w:type="paragraph" w:styleId="affff2">
    <w:name w:val="table of figures"/>
    <w:basedOn w:val="af1"/>
    <w:next w:val="af1"/>
    <w:semiHidden/>
    <w:qFormat/>
    <w:pPr>
      <w:widowControl/>
      <w:autoSpaceDE/>
      <w:autoSpaceDN/>
      <w:spacing w:line="240" w:lineRule="atLeast"/>
      <w:ind w:leftChars="200" w:left="200" w:hangingChars="200" w:hanging="200"/>
      <w:jc w:val="both"/>
    </w:pPr>
    <w:rPr>
      <w:rFonts w:ascii="Arial" w:eastAsia="宋体" w:hAnsi="Arial" w:cs="Times New Roman"/>
      <w:sz w:val="21"/>
      <w:szCs w:val="21"/>
      <w:lang w:eastAsia="zh-CN"/>
    </w:rPr>
  </w:style>
  <w:style w:type="paragraph" w:styleId="TOC2">
    <w:name w:val="toc 2"/>
    <w:basedOn w:val="af1"/>
    <w:next w:val="af1"/>
    <w:uiPriority w:val="39"/>
    <w:unhideWhenUsed/>
    <w:qFormat/>
    <w:pPr>
      <w:ind w:leftChars="200" w:left="420"/>
    </w:pPr>
    <w:rPr>
      <w:rFonts w:ascii="宋体" w:eastAsia="宋体" w:hAnsi="宋体" w:cs="宋体"/>
    </w:rPr>
  </w:style>
  <w:style w:type="paragraph" w:styleId="TOC9">
    <w:name w:val="toc 9"/>
    <w:basedOn w:val="af1"/>
    <w:next w:val="af1"/>
    <w:uiPriority w:val="39"/>
    <w:qFormat/>
    <w:pPr>
      <w:autoSpaceDE/>
      <w:autoSpaceDN/>
      <w:ind w:leftChars="1600" w:left="3360"/>
      <w:jc w:val="both"/>
    </w:pPr>
    <w:rPr>
      <w:rFonts w:ascii="Times New Roman" w:eastAsia="宋体" w:hAnsi="Times New Roman" w:cs="Times New Roman"/>
      <w:kern w:val="2"/>
      <w:sz w:val="21"/>
      <w:szCs w:val="24"/>
      <w:lang w:eastAsia="zh-CN"/>
    </w:rPr>
  </w:style>
  <w:style w:type="paragraph" w:styleId="2e">
    <w:name w:val="Body Text 2"/>
    <w:basedOn w:val="af1"/>
    <w:link w:val="2f"/>
    <w:qFormat/>
    <w:pPr>
      <w:autoSpaceDE/>
      <w:autoSpaceDN/>
      <w:spacing w:after="120" w:line="480" w:lineRule="auto"/>
      <w:jc w:val="both"/>
    </w:pPr>
    <w:rPr>
      <w:rFonts w:ascii="Times New Roman" w:eastAsia="宋体" w:hAnsi="Times New Roman" w:cs="Times New Roman"/>
      <w:kern w:val="2"/>
      <w:sz w:val="21"/>
      <w:szCs w:val="24"/>
      <w:lang w:eastAsia="zh-CN"/>
    </w:rPr>
  </w:style>
  <w:style w:type="paragraph" w:styleId="4a">
    <w:name w:val="List 4"/>
    <w:basedOn w:val="af1"/>
    <w:semiHidden/>
    <w:qFormat/>
    <w:pPr>
      <w:widowControl/>
      <w:autoSpaceDE/>
      <w:autoSpaceDN/>
      <w:spacing w:line="240" w:lineRule="atLeast"/>
      <w:ind w:leftChars="600" w:left="100" w:hangingChars="200" w:hanging="200"/>
      <w:jc w:val="both"/>
    </w:pPr>
    <w:rPr>
      <w:rFonts w:ascii="Arial" w:eastAsia="宋体" w:hAnsi="Arial" w:cs="Times New Roman"/>
      <w:sz w:val="21"/>
      <w:szCs w:val="21"/>
      <w:lang w:eastAsia="zh-CN"/>
    </w:rPr>
  </w:style>
  <w:style w:type="paragraph" w:styleId="2f0">
    <w:name w:val="List Continue 2"/>
    <w:basedOn w:val="af1"/>
    <w:semiHidden/>
    <w:qFormat/>
    <w:pPr>
      <w:widowControl/>
      <w:autoSpaceDE/>
      <w:autoSpaceDN/>
      <w:spacing w:after="120" w:line="240" w:lineRule="atLeast"/>
      <w:ind w:leftChars="400" w:left="840"/>
      <w:jc w:val="both"/>
    </w:pPr>
    <w:rPr>
      <w:rFonts w:ascii="Arial" w:eastAsia="宋体" w:hAnsi="Arial" w:cs="Times New Roman"/>
      <w:sz w:val="21"/>
      <w:szCs w:val="21"/>
      <w:lang w:eastAsia="zh-CN"/>
    </w:rPr>
  </w:style>
  <w:style w:type="paragraph" w:styleId="affff3">
    <w:name w:val="Message Header"/>
    <w:basedOn w:val="af1"/>
    <w:link w:val="affff4"/>
    <w:semiHidden/>
    <w:qFormat/>
    <w:pPr>
      <w:widowControl/>
      <w:pBdr>
        <w:top w:val="single" w:sz="6" w:space="1" w:color="auto"/>
        <w:left w:val="single" w:sz="6" w:space="1" w:color="auto"/>
        <w:bottom w:val="single" w:sz="6" w:space="1" w:color="auto"/>
        <w:right w:val="single" w:sz="6" w:space="1" w:color="auto"/>
      </w:pBdr>
      <w:shd w:val="pct20" w:color="auto" w:fill="auto"/>
      <w:autoSpaceDE/>
      <w:autoSpaceDN/>
      <w:spacing w:line="240" w:lineRule="atLeast"/>
      <w:ind w:leftChars="500" w:left="1080" w:hangingChars="500" w:hanging="1080"/>
      <w:jc w:val="both"/>
    </w:pPr>
    <w:rPr>
      <w:rFonts w:ascii="Arial" w:eastAsia="宋体" w:hAnsi="Arial" w:cs="Arial"/>
      <w:sz w:val="24"/>
      <w:szCs w:val="24"/>
    </w:rPr>
  </w:style>
  <w:style w:type="paragraph" w:styleId="HTML1">
    <w:name w:val="HTML Preformatted"/>
    <w:basedOn w:val="af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paragraph" w:styleId="affff5">
    <w:name w:val="Normal (Web)"/>
    <w:basedOn w:val="af1"/>
    <w:unhideWhenUsed/>
    <w:qFormat/>
    <w:pPr>
      <w:widowControl/>
      <w:spacing w:before="100" w:beforeAutospacing="1" w:after="100" w:afterAutospacing="1"/>
    </w:pPr>
    <w:rPr>
      <w:rFonts w:ascii="宋体" w:eastAsia="宋体" w:hAnsi="宋体" w:cs="宋体"/>
      <w:sz w:val="24"/>
    </w:rPr>
  </w:style>
  <w:style w:type="paragraph" w:styleId="3e">
    <w:name w:val="List Continue 3"/>
    <w:basedOn w:val="af1"/>
    <w:semiHidden/>
    <w:qFormat/>
    <w:pPr>
      <w:widowControl/>
      <w:autoSpaceDE/>
      <w:autoSpaceDN/>
      <w:spacing w:after="120" w:line="240" w:lineRule="atLeast"/>
      <w:ind w:leftChars="600" w:left="1260"/>
      <w:jc w:val="both"/>
    </w:pPr>
    <w:rPr>
      <w:rFonts w:ascii="Arial" w:eastAsia="宋体" w:hAnsi="Arial" w:cs="Times New Roman"/>
      <w:sz w:val="21"/>
      <w:szCs w:val="21"/>
      <w:lang w:eastAsia="zh-CN"/>
    </w:rPr>
  </w:style>
  <w:style w:type="paragraph" w:styleId="2f1">
    <w:name w:val="index 2"/>
    <w:basedOn w:val="af1"/>
    <w:next w:val="af1"/>
    <w:semiHidden/>
    <w:qFormat/>
    <w:pPr>
      <w:widowControl/>
      <w:autoSpaceDE/>
      <w:autoSpaceDN/>
      <w:spacing w:line="240" w:lineRule="atLeast"/>
      <w:ind w:leftChars="200" w:left="200"/>
      <w:jc w:val="both"/>
    </w:pPr>
    <w:rPr>
      <w:rFonts w:ascii="Arial" w:eastAsia="宋体" w:hAnsi="Arial" w:cs="Times New Roman"/>
      <w:sz w:val="21"/>
      <w:szCs w:val="21"/>
      <w:lang w:eastAsia="zh-CN"/>
    </w:rPr>
  </w:style>
  <w:style w:type="paragraph" w:styleId="affff6">
    <w:name w:val="Title"/>
    <w:basedOn w:val="af1"/>
    <w:link w:val="affff7"/>
    <w:qFormat/>
    <w:pPr>
      <w:autoSpaceDE/>
      <w:autoSpaceDN/>
      <w:jc w:val="center"/>
      <w:outlineLvl w:val="0"/>
    </w:pPr>
    <w:rPr>
      <w:rFonts w:ascii="Times New Roman" w:eastAsia="宋体" w:hAnsi="Times New Roman" w:cs="Times New Roman"/>
      <w:b/>
      <w:kern w:val="2"/>
      <w:sz w:val="32"/>
      <w:szCs w:val="20"/>
      <w:lang w:eastAsia="zh-CN"/>
    </w:rPr>
  </w:style>
  <w:style w:type="paragraph" w:styleId="affff8">
    <w:name w:val="annotation subject"/>
    <w:basedOn w:val="aff3"/>
    <w:next w:val="aff3"/>
    <w:link w:val="affff9"/>
    <w:unhideWhenUsed/>
    <w:qFormat/>
    <w:rPr>
      <w:b/>
      <w:bCs/>
    </w:rPr>
  </w:style>
  <w:style w:type="paragraph" w:styleId="affffa">
    <w:name w:val="Body Text First Indent"/>
    <w:basedOn w:val="aff8"/>
    <w:link w:val="affffb"/>
    <w:qFormat/>
    <w:pPr>
      <w:tabs>
        <w:tab w:val="left" w:pos="567"/>
      </w:tabs>
      <w:autoSpaceDE/>
      <w:autoSpaceDN/>
      <w:spacing w:after="120"/>
      <w:ind w:firstLineChars="100" w:firstLine="420"/>
      <w:jc w:val="both"/>
    </w:pPr>
    <w:rPr>
      <w:rFonts w:ascii="Calibri" w:eastAsia="宋体" w:hAnsi="Calibri" w:cs="Times New Roman"/>
      <w:kern w:val="2"/>
      <w:sz w:val="21"/>
      <w:lang w:eastAsia="zh-CN"/>
    </w:rPr>
  </w:style>
  <w:style w:type="paragraph" w:styleId="2f2">
    <w:name w:val="Body Text First Indent 2"/>
    <w:basedOn w:val="affa"/>
    <w:link w:val="2f3"/>
    <w:unhideWhenUsed/>
    <w:qFormat/>
    <w:pPr>
      <w:autoSpaceDE/>
      <w:autoSpaceDN/>
      <w:ind w:firstLineChars="200" w:firstLine="420"/>
      <w:jc w:val="both"/>
    </w:pPr>
    <w:rPr>
      <w:rFonts w:ascii="Times New Roman" w:hAnsi="Times New Roman" w:cs="Times New Roman"/>
      <w:kern w:val="2"/>
      <w:sz w:val="21"/>
      <w:szCs w:val="20"/>
      <w:lang w:eastAsia="zh-CN"/>
    </w:rPr>
  </w:style>
  <w:style w:type="table" w:styleId="affffc">
    <w:name w:val="Table Grid"/>
    <w:basedOn w:val="af3"/>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d">
    <w:name w:val="Table Theme"/>
    <w:basedOn w:val="af3"/>
    <w:qFormat/>
    <w:pPr>
      <w:spacing w:afterLines="50" w:line="300" w:lineRule="auto"/>
      <w:jc w:val="both"/>
    </w:pPr>
    <w:rPr>
      <w:rFonts w:ascii="Arial" w:eastAsia="宋体"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f3"/>
    <w:semiHidden/>
    <w:qFormat/>
    <w:pPr>
      <w:spacing w:afterLines="50" w:line="300" w:lineRule="auto"/>
      <w:jc w:val="both"/>
    </w:pPr>
    <w:rPr>
      <w:rFonts w:ascii="Arial" w:eastAsia="宋体"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4">
    <w:name w:val="Table Colorful 2"/>
    <w:basedOn w:val="af3"/>
    <w:semiHidden/>
    <w:qFormat/>
    <w:pPr>
      <w:spacing w:afterLines="50" w:line="300" w:lineRule="auto"/>
      <w:jc w:val="both"/>
    </w:pPr>
    <w:rPr>
      <w:rFonts w:ascii="Arial" w:eastAsia="宋体"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f">
    <w:name w:val="Table Colorful 3"/>
    <w:basedOn w:val="af3"/>
    <w:semiHidden/>
    <w:qFormat/>
    <w:pPr>
      <w:spacing w:line="300" w:lineRule="auto"/>
    </w:pPr>
    <w:rPr>
      <w:rFonts w:ascii="Arial" w:eastAsia="宋体"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e">
    <w:name w:val="Table Elegant"/>
    <w:basedOn w:val="af3"/>
    <w:semiHidden/>
    <w:qFormat/>
    <w:pPr>
      <w:spacing w:afterLines="50" w:line="300" w:lineRule="auto"/>
      <w:jc w:val="both"/>
    </w:pPr>
    <w:rPr>
      <w:rFonts w:ascii="Arial" w:eastAsia="宋体"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a">
    <w:name w:val="Table Classic 1"/>
    <w:basedOn w:val="af3"/>
    <w:semiHidden/>
    <w:qFormat/>
    <w:pPr>
      <w:spacing w:afterLines="50" w:line="300" w:lineRule="auto"/>
      <w:jc w:val="both"/>
    </w:pPr>
    <w:rPr>
      <w:rFonts w:ascii="Arial" w:eastAsia="宋体"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5">
    <w:name w:val="Table Classic 2"/>
    <w:basedOn w:val="af3"/>
    <w:semiHidden/>
    <w:qFormat/>
    <w:pPr>
      <w:spacing w:afterLines="50" w:line="300" w:lineRule="auto"/>
      <w:jc w:val="both"/>
    </w:pPr>
    <w:rPr>
      <w:rFonts w:ascii="Arial" w:eastAsia="宋体"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0">
    <w:name w:val="Table Classic 3"/>
    <w:basedOn w:val="af3"/>
    <w:semiHidden/>
    <w:qFormat/>
    <w:pPr>
      <w:spacing w:afterLines="50" w:line="300" w:lineRule="auto"/>
      <w:jc w:val="both"/>
    </w:pPr>
    <w:rPr>
      <w:rFonts w:ascii="Arial" w:eastAsia="宋体"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b">
    <w:name w:val="Table Classic 4"/>
    <w:basedOn w:val="af3"/>
    <w:semiHidden/>
    <w:qFormat/>
    <w:pPr>
      <w:spacing w:afterLines="50" w:line="300" w:lineRule="auto"/>
      <w:jc w:val="both"/>
    </w:pPr>
    <w:rPr>
      <w:rFonts w:ascii="Arial" w:eastAsia="宋体"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3"/>
    <w:semiHidden/>
    <w:qFormat/>
    <w:pPr>
      <w:spacing w:afterLines="50" w:line="300" w:lineRule="auto"/>
      <w:jc w:val="both"/>
    </w:pPr>
    <w:rPr>
      <w:rFonts w:ascii="Arial" w:eastAsia="宋体"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6">
    <w:name w:val="Table Simple 2"/>
    <w:basedOn w:val="af3"/>
    <w:semiHidden/>
    <w:qFormat/>
    <w:pPr>
      <w:spacing w:afterLines="50" w:line="300" w:lineRule="auto"/>
      <w:jc w:val="both"/>
    </w:pPr>
    <w:rPr>
      <w:rFonts w:ascii="Arial" w:eastAsia="宋体" w:hAnsi="Arial"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1">
    <w:name w:val="Table Simple 3"/>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c">
    <w:name w:val="Table Subtle 1"/>
    <w:basedOn w:val="af3"/>
    <w:semiHidden/>
    <w:qFormat/>
    <w:pPr>
      <w:spacing w:afterLines="50" w:line="300" w:lineRule="auto"/>
      <w:jc w:val="both"/>
    </w:pPr>
    <w:rPr>
      <w:rFonts w:ascii="Arial" w:eastAsia="宋体" w:hAnsi="Arial"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7">
    <w:name w:val="Table Subtle 2"/>
    <w:basedOn w:val="af3"/>
    <w:semiHidden/>
    <w:qFormat/>
    <w:pPr>
      <w:spacing w:afterLines="50" w:line="300" w:lineRule="auto"/>
      <w:jc w:val="both"/>
    </w:pPr>
    <w:rPr>
      <w:rFonts w:ascii="Arial" w:eastAsia="宋体" w:hAnsi="Arial"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3"/>
    <w:semiHidden/>
    <w:qFormat/>
    <w:pPr>
      <w:spacing w:afterLines="50" w:line="300" w:lineRule="auto"/>
      <w:jc w:val="both"/>
    </w:pPr>
    <w:rPr>
      <w:rFonts w:ascii="Arial" w:eastAsia="宋体" w:hAnsi="Arial"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8">
    <w:name w:val="Table 3D effects 2"/>
    <w:basedOn w:val="af3"/>
    <w:semiHidden/>
    <w:qFormat/>
    <w:pPr>
      <w:spacing w:afterLines="50" w:line="300" w:lineRule="auto"/>
      <w:jc w:val="both"/>
    </w:pPr>
    <w:rPr>
      <w:rFonts w:ascii="Arial" w:eastAsia="宋体" w:hAnsi="Arial"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2">
    <w:name w:val="Table 3D effects 3"/>
    <w:basedOn w:val="af3"/>
    <w:semiHidden/>
    <w:qFormat/>
    <w:pPr>
      <w:spacing w:afterLines="50" w:line="300" w:lineRule="auto"/>
      <w:jc w:val="both"/>
    </w:pPr>
    <w:rPr>
      <w:rFonts w:ascii="Arial" w:eastAsia="宋体" w:hAnsi="Arial"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3"/>
    <w:semiHidden/>
    <w:qFormat/>
    <w:pPr>
      <w:spacing w:afterLines="50" w:line="300" w:lineRule="auto"/>
      <w:jc w:val="both"/>
    </w:pPr>
    <w:rPr>
      <w:rFonts w:ascii="Arial" w:eastAsia="宋体" w:hAnsi="Arial"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9">
    <w:name w:val="Table List 2"/>
    <w:basedOn w:val="af3"/>
    <w:semiHidden/>
    <w:qFormat/>
    <w:pPr>
      <w:spacing w:afterLines="50" w:line="300" w:lineRule="auto"/>
      <w:jc w:val="both"/>
    </w:pPr>
    <w:rPr>
      <w:rFonts w:ascii="Arial" w:eastAsia="宋体" w:hAnsi="Arial"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3">
    <w:name w:val="Table List 3"/>
    <w:basedOn w:val="af3"/>
    <w:semiHidden/>
    <w:qFormat/>
    <w:pPr>
      <w:spacing w:afterLines="50" w:line="300" w:lineRule="auto"/>
      <w:jc w:val="both"/>
    </w:pPr>
    <w:rPr>
      <w:rFonts w:ascii="Arial" w:eastAsia="宋体"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c">
    <w:name w:val="Table List 4"/>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9">
    <w:name w:val="Table List 5"/>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3"/>
    <w:semiHidden/>
    <w:qFormat/>
    <w:pPr>
      <w:spacing w:afterLines="50" w:line="300" w:lineRule="auto"/>
      <w:jc w:val="both"/>
    </w:pPr>
    <w:rPr>
      <w:rFonts w:ascii="Arial" w:eastAsia="宋体" w:hAnsi="Arial"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
    <w:name w:val="Table Contemporary"/>
    <w:basedOn w:val="af3"/>
    <w:semiHidden/>
    <w:qFormat/>
    <w:pPr>
      <w:spacing w:afterLines="50" w:line="300" w:lineRule="auto"/>
      <w:jc w:val="both"/>
    </w:pPr>
    <w:rPr>
      <w:rFonts w:ascii="Arial" w:eastAsia="宋体" w:hAnsi="Arial"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3"/>
    <w:semiHidden/>
    <w:qFormat/>
    <w:pPr>
      <w:spacing w:afterLines="50" w:line="300" w:lineRule="auto"/>
      <w:jc w:val="both"/>
    </w:pPr>
    <w:rPr>
      <w:rFonts w:ascii="Arial" w:eastAsia="宋体" w:hAnsi="Arial"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a">
    <w:name w:val="Table Columns 2"/>
    <w:basedOn w:val="af3"/>
    <w:semiHidden/>
    <w:qFormat/>
    <w:pPr>
      <w:spacing w:afterLines="50" w:line="300" w:lineRule="auto"/>
      <w:jc w:val="both"/>
    </w:pPr>
    <w:rPr>
      <w:rFonts w:ascii="Arial" w:eastAsia="宋体" w:hAnsi="Arial"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4">
    <w:name w:val="Table Columns 3"/>
    <w:basedOn w:val="af3"/>
    <w:semiHidden/>
    <w:qFormat/>
    <w:pPr>
      <w:spacing w:afterLines="50" w:line="300" w:lineRule="auto"/>
      <w:jc w:val="both"/>
    </w:pPr>
    <w:rPr>
      <w:rFonts w:ascii="Arial" w:eastAsia="宋体" w:hAnsi="Arial"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d">
    <w:name w:val="Table Columns 4"/>
    <w:basedOn w:val="af3"/>
    <w:semiHidden/>
    <w:qFormat/>
    <w:pPr>
      <w:spacing w:afterLines="50" w:line="300" w:lineRule="auto"/>
      <w:jc w:val="both"/>
    </w:pPr>
    <w:rPr>
      <w:rFonts w:ascii="Arial" w:eastAsia="宋体" w:hAnsi="Arial"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3"/>
    <w:semiHidden/>
    <w:qFormat/>
    <w:pPr>
      <w:spacing w:afterLines="50" w:line="300" w:lineRule="auto"/>
      <w:jc w:val="both"/>
    </w:pPr>
    <w:rPr>
      <w:rFonts w:ascii="Arial" w:eastAsia="宋体" w:hAnsi="Arial"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b">
    <w:name w:val="Table Grid 2"/>
    <w:basedOn w:val="af3"/>
    <w:semiHidden/>
    <w:qFormat/>
    <w:pPr>
      <w:spacing w:afterLines="50" w:line="300" w:lineRule="auto"/>
      <w:jc w:val="both"/>
    </w:pPr>
    <w:rPr>
      <w:rFonts w:ascii="Arial" w:eastAsia="宋体"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5">
    <w:name w:val="Table Grid 3"/>
    <w:basedOn w:val="af3"/>
    <w:semiHidden/>
    <w:qFormat/>
    <w:pPr>
      <w:spacing w:afterLines="50" w:line="300" w:lineRule="auto"/>
      <w:jc w:val="both"/>
    </w:pPr>
    <w:rPr>
      <w:rFonts w:ascii="Arial" w:eastAsia="宋体"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e">
    <w:name w:val="Table Grid 4"/>
    <w:basedOn w:val="af3"/>
    <w:semiHidden/>
    <w:qFormat/>
    <w:pPr>
      <w:spacing w:afterLines="50" w:line="300" w:lineRule="auto"/>
      <w:jc w:val="both"/>
    </w:pPr>
    <w:rPr>
      <w:rFonts w:ascii="Arial" w:eastAsia="宋体"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b">
    <w:name w:val="Table Grid 5"/>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3"/>
    <w:semiHidden/>
    <w:qFormat/>
    <w:pPr>
      <w:spacing w:afterLines="50" w:line="300" w:lineRule="auto"/>
      <w:jc w:val="both"/>
    </w:pPr>
    <w:rPr>
      <w:rFonts w:ascii="Arial" w:eastAsia="宋体"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3"/>
    <w:semiHidden/>
    <w:qFormat/>
    <w:pPr>
      <w:spacing w:afterLines="50" w:line="300" w:lineRule="auto"/>
      <w:jc w:val="both"/>
    </w:pPr>
    <w:rPr>
      <w:rFonts w:ascii="Arial" w:eastAsia="宋体"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3"/>
    <w:semiHidden/>
    <w:qFormat/>
    <w:pPr>
      <w:spacing w:afterLines="50" w:line="300" w:lineRule="auto"/>
      <w:jc w:val="both"/>
    </w:pPr>
    <w:rPr>
      <w:rFonts w:ascii="Arial" w:eastAsia="宋体"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c">
    <w:name w:val="Table Web 2"/>
    <w:basedOn w:val="af3"/>
    <w:semiHidden/>
    <w:qFormat/>
    <w:pPr>
      <w:spacing w:afterLines="50" w:line="300" w:lineRule="auto"/>
      <w:jc w:val="both"/>
    </w:pPr>
    <w:rPr>
      <w:rFonts w:ascii="Arial" w:eastAsia="宋体"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6">
    <w:name w:val="Table Web 3"/>
    <w:basedOn w:val="af3"/>
    <w:qFormat/>
    <w:pPr>
      <w:spacing w:afterLines="50" w:line="300" w:lineRule="auto"/>
      <w:jc w:val="both"/>
    </w:pPr>
    <w:rPr>
      <w:rFonts w:ascii="Arial" w:eastAsia="宋体"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0">
    <w:name w:val="Table Professional"/>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1">
    <w:name w:val="Strong"/>
    <w:qFormat/>
    <w:rPr>
      <w:b/>
      <w:bCs/>
    </w:rPr>
  </w:style>
  <w:style w:type="character" w:styleId="afffff2">
    <w:name w:val="endnote reference"/>
    <w:semiHidden/>
    <w:qFormat/>
    <w:rPr>
      <w:vertAlign w:val="superscript"/>
    </w:rPr>
  </w:style>
  <w:style w:type="character" w:styleId="afffff3">
    <w:name w:val="page number"/>
    <w:qFormat/>
  </w:style>
  <w:style w:type="character" w:styleId="afffff4">
    <w:name w:val="FollowedHyperlink"/>
    <w:qFormat/>
    <w:rPr>
      <w:color w:val="800080"/>
      <w:u w:val="single"/>
    </w:rPr>
  </w:style>
  <w:style w:type="character" w:styleId="afffff5">
    <w:name w:val="Emphasis"/>
    <w:qFormat/>
    <w:rPr>
      <w:color w:val="CC0033"/>
    </w:rPr>
  </w:style>
  <w:style w:type="character" w:styleId="afffff6">
    <w:name w:val="line number"/>
    <w:basedOn w:val="af2"/>
    <w:semiHidden/>
    <w:qFormat/>
  </w:style>
  <w:style w:type="character" w:styleId="HTML3">
    <w:name w:val="HTML Definition"/>
    <w:semiHidden/>
    <w:qFormat/>
    <w:rPr>
      <w:i/>
      <w:iCs/>
    </w:rPr>
  </w:style>
  <w:style w:type="character" w:styleId="HTML4">
    <w:name w:val="HTML Typewriter"/>
    <w:qFormat/>
    <w:rPr>
      <w:rFonts w:ascii="宋体" w:eastAsia="宋体" w:hAnsi="宋体" w:cs="宋体"/>
      <w:sz w:val="24"/>
      <w:szCs w:val="24"/>
    </w:rPr>
  </w:style>
  <w:style w:type="character" w:styleId="HTML5">
    <w:name w:val="HTML Acronym"/>
    <w:basedOn w:val="af2"/>
    <w:semiHidden/>
    <w:qFormat/>
  </w:style>
  <w:style w:type="character" w:styleId="HTML6">
    <w:name w:val="HTML Variable"/>
    <w:semiHidden/>
    <w:qFormat/>
    <w:rPr>
      <w:i/>
      <w:iCs/>
    </w:rPr>
  </w:style>
  <w:style w:type="character" w:styleId="afffff7">
    <w:name w:val="Hyperlink"/>
    <w:basedOn w:val="af2"/>
    <w:uiPriority w:val="99"/>
    <w:unhideWhenUsed/>
    <w:qFormat/>
    <w:rPr>
      <w:color w:val="0000FF" w:themeColor="hyperlink"/>
      <w:u w:val="single"/>
    </w:rPr>
  </w:style>
  <w:style w:type="character" w:styleId="HTML7">
    <w:name w:val="HTML Code"/>
    <w:semiHidden/>
    <w:qFormat/>
    <w:rPr>
      <w:rFonts w:ascii="Courier New" w:hAnsi="Courier New" w:cs="Courier New"/>
      <w:sz w:val="20"/>
      <w:szCs w:val="20"/>
    </w:rPr>
  </w:style>
  <w:style w:type="character" w:styleId="afffff8">
    <w:name w:val="annotation reference"/>
    <w:basedOn w:val="af2"/>
    <w:unhideWhenUsed/>
    <w:qFormat/>
    <w:rPr>
      <w:sz w:val="21"/>
      <w:szCs w:val="21"/>
    </w:rPr>
  </w:style>
  <w:style w:type="character" w:styleId="HTML8">
    <w:name w:val="HTML Cite"/>
    <w:qFormat/>
    <w:rPr>
      <w:i/>
      <w:iCs/>
    </w:rPr>
  </w:style>
  <w:style w:type="character" w:styleId="afffff9">
    <w:name w:val="footnote reference"/>
    <w:semiHidden/>
    <w:qFormat/>
    <w:rPr>
      <w:vertAlign w:val="superscript"/>
    </w:rPr>
  </w:style>
  <w:style w:type="character" w:styleId="HTML9">
    <w:name w:val="HTML Keyboard"/>
    <w:semiHidden/>
    <w:qFormat/>
    <w:rPr>
      <w:rFonts w:ascii="Courier New" w:hAnsi="Courier New" w:cs="Courier New"/>
      <w:sz w:val="20"/>
      <w:szCs w:val="20"/>
    </w:rPr>
  </w:style>
  <w:style w:type="character" w:styleId="HTMLa">
    <w:name w:val="HTML Sample"/>
    <w:semiHidden/>
    <w:qFormat/>
    <w:rPr>
      <w:rFonts w:ascii="Courier New" w:hAnsi="Courier New" w:cs="Courier New"/>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fffa">
    <w:name w:val="List Paragraph"/>
    <w:basedOn w:val="af1"/>
    <w:link w:val="afffffb"/>
    <w:uiPriority w:val="34"/>
    <w:qFormat/>
    <w:pPr>
      <w:spacing w:before="23"/>
      <w:ind w:left="1196" w:hanging="720"/>
    </w:pPr>
  </w:style>
  <w:style w:type="paragraph" w:customStyle="1" w:styleId="TableParagraph">
    <w:name w:val="Table Paragraph"/>
    <w:basedOn w:val="af1"/>
    <w:uiPriority w:val="1"/>
    <w:qFormat/>
    <w:pPr>
      <w:ind w:left="103"/>
    </w:pPr>
  </w:style>
  <w:style w:type="character" w:customStyle="1" w:styleId="afff9">
    <w:name w:val="页眉 字符"/>
    <w:basedOn w:val="af2"/>
    <w:link w:val="afff8"/>
    <w:qFormat/>
    <w:rPr>
      <w:rFonts w:ascii="Arial Unicode MS" w:eastAsia="Arial Unicode MS" w:hAnsi="Arial Unicode MS" w:cs="Arial Unicode MS"/>
      <w:sz w:val="18"/>
      <w:szCs w:val="18"/>
    </w:rPr>
  </w:style>
  <w:style w:type="character" w:customStyle="1" w:styleId="afff6">
    <w:name w:val="页脚 字符"/>
    <w:basedOn w:val="af2"/>
    <w:link w:val="afff5"/>
    <w:uiPriority w:val="99"/>
    <w:qFormat/>
    <w:rPr>
      <w:rFonts w:ascii="Arial Unicode MS" w:eastAsia="Arial Unicode MS" w:hAnsi="Arial Unicode MS" w:cs="Arial Unicode MS"/>
      <w:sz w:val="18"/>
      <w:szCs w:val="18"/>
    </w:rPr>
  </w:style>
  <w:style w:type="character" w:customStyle="1" w:styleId="afff4">
    <w:name w:val="批注框文本 字符"/>
    <w:basedOn w:val="af2"/>
    <w:link w:val="afff3"/>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f2"/>
    <w:qFormat/>
    <w:rPr>
      <w:rFonts w:ascii="FZSSK--GBK1-0" w:hAnsi="FZSSK--GBK1-0" w:hint="default"/>
      <w:color w:val="000000"/>
      <w:sz w:val="24"/>
      <w:szCs w:val="24"/>
    </w:rPr>
  </w:style>
  <w:style w:type="character" w:customStyle="1" w:styleId="fontstyle21">
    <w:name w:val="fontstyle21"/>
    <w:basedOn w:val="af2"/>
    <w:qFormat/>
    <w:rPr>
      <w:rFonts w:ascii="DejaVuSans" w:hAnsi="DejaVuSans" w:hint="default"/>
      <w:color w:val="000000"/>
      <w:sz w:val="24"/>
      <w:szCs w:val="24"/>
    </w:rPr>
  </w:style>
  <w:style w:type="character" w:customStyle="1" w:styleId="17">
    <w:name w:val="批注文字 字符1"/>
    <w:basedOn w:val="af2"/>
    <w:link w:val="aff3"/>
    <w:qFormat/>
    <w:rPr>
      <w:rFonts w:ascii="Arial Unicode MS" w:eastAsia="Arial Unicode MS" w:hAnsi="Arial Unicode MS" w:cs="Arial Unicode MS"/>
    </w:rPr>
  </w:style>
  <w:style w:type="character" w:customStyle="1" w:styleId="affff9">
    <w:name w:val="批注主题 字符"/>
    <w:basedOn w:val="17"/>
    <w:link w:val="affff8"/>
    <w:qFormat/>
    <w:rPr>
      <w:rFonts w:ascii="Arial Unicode MS" w:eastAsia="Arial Unicode MS" w:hAnsi="Arial Unicode MS" w:cs="Arial Unicode MS"/>
      <w:b/>
      <w:bCs/>
    </w:rPr>
  </w:style>
  <w:style w:type="paragraph" w:customStyle="1" w:styleId="TOC10">
    <w:name w:val="TOC 标题1"/>
    <w:basedOn w:val="15"/>
    <w:next w:val="af1"/>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2b">
    <w:name w:val="纯文本 字符2"/>
    <w:basedOn w:val="af2"/>
    <w:link w:val="affe"/>
    <w:qFormat/>
    <w:rPr>
      <w:rFonts w:ascii="宋体" w:eastAsia="宋体" w:hAnsi="Courier New" w:cs="Times New Roman"/>
      <w:kern w:val="2"/>
      <w:sz w:val="21"/>
      <w:szCs w:val="20"/>
      <w:lang w:eastAsia="zh-CN"/>
    </w:rPr>
  </w:style>
  <w:style w:type="character" w:customStyle="1" w:styleId="Char1">
    <w:name w:val="页眉 Char1"/>
    <w:uiPriority w:val="99"/>
    <w:qFormat/>
    <w:rPr>
      <w:rFonts w:eastAsia="宋体"/>
      <w:kern w:val="2"/>
      <w:sz w:val="18"/>
      <w:szCs w:val="18"/>
      <w:lang w:val="en-US" w:eastAsia="zh-CN" w:bidi="ar-SA"/>
    </w:rPr>
  </w:style>
  <w:style w:type="character" w:customStyle="1" w:styleId="62">
    <w:name w:val="标题 6 字符"/>
    <w:basedOn w:val="af2"/>
    <w:link w:val="61"/>
    <w:uiPriority w:val="9"/>
    <w:qFormat/>
    <w:rPr>
      <w:rFonts w:ascii="Arial" w:eastAsia="黑体" w:hAnsi="Arial" w:cs="Times New Roman"/>
      <w:b/>
      <w:sz w:val="24"/>
      <w:szCs w:val="20"/>
      <w:lang w:eastAsia="zh-CN"/>
    </w:rPr>
  </w:style>
  <w:style w:type="character" w:customStyle="1" w:styleId="71">
    <w:name w:val="标题 7 字符"/>
    <w:basedOn w:val="af2"/>
    <w:link w:val="70"/>
    <w:uiPriority w:val="9"/>
    <w:qFormat/>
    <w:rPr>
      <w:rFonts w:ascii="Times New Roman" w:eastAsia="宋体" w:hAnsi="Times New Roman" w:cs="Times New Roman"/>
      <w:b/>
      <w:sz w:val="24"/>
      <w:szCs w:val="20"/>
      <w:lang w:eastAsia="zh-CN"/>
    </w:rPr>
  </w:style>
  <w:style w:type="character" w:customStyle="1" w:styleId="81">
    <w:name w:val="标题 8 字符"/>
    <w:basedOn w:val="af2"/>
    <w:link w:val="80"/>
    <w:uiPriority w:val="9"/>
    <w:qFormat/>
    <w:rPr>
      <w:rFonts w:ascii="Arial" w:eastAsia="黑体" w:hAnsi="Arial" w:cs="Times New Roman"/>
      <w:sz w:val="24"/>
      <w:szCs w:val="20"/>
      <w:lang w:eastAsia="zh-CN"/>
    </w:rPr>
  </w:style>
  <w:style w:type="character" w:customStyle="1" w:styleId="90">
    <w:name w:val="标题 9 字符"/>
    <w:basedOn w:val="af2"/>
    <w:link w:val="9"/>
    <w:uiPriority w:val="9"/>
    <w:qFormat/>
    <w:rPr>
      <w:rFonts w:ascii="Arial" w:eastAsia="黑体" w:hAnsi="Arial" w:cs="Times New Roman"/>
      <w:sz w:val="21"/>
      <w:szCs w:val="20"/>
      <w:lang w:eastAsia="zh-CN"/>
    </w:rPr>
  </w:style>
  <w:style w:type="character" w:customStyle="1" w:styleId="16">
    <w:name w:val="标题 1 字符"/>
    <w:link w:val="15"/>
    <w:uiPriority w:val="9"/>
    <w:qFormat/>
    <w:rPr>
      <w:rFonts w:ascii="Microsoft JhengHei" w:eastAsia="Microsoft JhengHei" w:hAnsi="Microsoft JhengHei" w:cs="Microsoft JhengHei"/>
      <w:b/>
      <w:bCs/>
      <w:sz w:val="36"/>
      <w:szCs w:val="36"/>
    </w:rPr>
  </w:style>
  <w:style w:type="character" w:customStyle="1" w:styleId="28">
    <w:name w:val="标题 2 字符"/>
    <w:link w:val="27"/>
    <w:uiPriority w:val="9"/>
    <w:qFormat/>
    <w:rPr>
      <w:rFonts w:ascii="Microsoft JhengHei" w:eastAsia="Microsoft JhengHei" w:hAnsi="Microsoft JhengHei" w:cs="Microsoft JhengHei"/>
      <w:b/>
      <w:bCs/>
      <w:sz w:val="32"/>
      <w:szCs w:val="32"/>
    </w:rPr>
  </w:style>
  <w:style w:type="character" w:customStyle="1" w:styleId="36">
    <w:name w:val="标题 3 字符"/>
    <w:link w:val="35"/>
    <w:uiPriority w:val="9"/>
    <w:qFormat/>
    <w:rPr>
      <w:rFonts w:ascii="Microsoft JhengHei" w:eastAsia="Microsoft JhengHei" w:hAnsi="Microsoft JhengHei" w:cs="Microsoft JhengHei"/>
      <w:b/>
      <w:bCs/>
      <w:sz w:val="28"/>
      <w:szCs w:val="28"/>
    </w:rPr>
  </w:style>
  <w:style w:type="character" w:customStyle="1" w:styleId="47">
    <w:name w:val="标题 4 字符"/>
    <w:link w:val="46"/>
    <w:uiPriority w:val="9"/>
    <w:qFormat/>
    <w:rPr>
      <w:rFonts w:ascii="Microsoft JhengHei" w:eastAsia="Microsoft JhengHei" w:hAnsi="Microsoft JhengHei" w:cs="Microsoft JhengHei"/>
      <w:b/>
      <w:bCs/>
      <w:sz w:val="25"/>
      <w:szCs w:val="25"/>
    </w:rPr>
  </w:style>
  <w:style w:type="character" w:customStyle="1" w:styleId="55">
    <w:name w:val="标题 5 字符"/>
    <w:basedOn w:val="af2"/>
    <w:link w:val="54"/>
    <w:uiPriority w:val="9"/>
    <w:qFormat/>
    <w:rPr>
      <w:rFonts w:ascii="Microsoft JhengHei" w:eastAsia="Microsoft JhengHei" w:hAnsi="Microsoft JhengHei" w:cs="Microsoft JhengHei"/>
      <w:b/>
      <w:bCs/>
      <w:sz w:val="24"/>
      <w:szCs w:val="24"/>
    </w:rPr>
  </w:style>
  <w:style w:type="character" w:customStyle="1" w:styleId="af9">
    <w:name w:val="注释标题 字符"/>
    <w:basedOn w:val="af2"/>
    <w:link w:val="af8"/>
    <w:qFormat/>
    <w:rPr>
      <w:rFonts w:ascii="..ì." w:eastAsia="..ì." w:hAnsi="Times New Roman" w:cs="Times New Roman"/>
      <w:sz w:val="24"/>
      <w:szCs w:val="20"/>
      <w:lang w:eastAsia="zh-CN"/>
    </w:rPr>
  </w:style>
  <w:style w:type="character" w:customStyle="1" w:styleId="afd">
    <w:name w:val="正文缩进 字符"/>
    <w:link w:val="afc"/>
    <w:qFormat/>
    <w:rPr>
      <w:rFonts w:ascii="宋体" w:eastAsia="宋体" w:hAnsi="宋体" w:cs="宋体"/>
      <w:sz w:val="24"/>
    </w:rPr>
  </w:style>
  <w:style w:type="character" w:customStyle="1" w:styleId="Char">
    <w:name w:val="正文文本 Char"/>
    <w:basedOn w:val="af2"/>
    <w:qFormat/>
    <w:rPr>
      <w:rFonts w:ascii="宋体" w:eastAsia="宋体" w:hAnsi="宋体" w:cs="宋体"/>
      <w:sz w:val="24"/>
      <w:szCs w:val="24"/>
      <w:lang w:eastAsia="en-US"/>
    </w:rPr>
  </w:style>
  <w:style w:type="character" w:customStyle="1" w:styleId="affb">
    <w:name w:val="正文文本缩进 字符"/>
    <w:basedOn w:val="af2"/>
    <w:link w:val="affa"/>
    <w:qFormat/>
    <w:rPr>
      <w:rFonts w:ascii="宋体" w:eastAsia="宋体" w:hAnsi="宋体" w:cs="宋体"/>
    </w:rPr>
  </w:style>
  <w:style w:type="character" w:customStyle="1" w:styleId="2d">
    <w:name w:val="正文文本缩进 2 字符"/>
    <w:basedOn w:val="af2"/>
    <w:link w:val="2c"/>
    <w:qFormat/>
    <w:rPr>
      <w:rFonts w:ascii="仿宋_GB2312" w:eastAsia="仿宋_GB2312" w:hAnsi="宋体" w:cs="宋体"/>
      <w:sz w:val="24"/>
    </w:rPr>
  </w:style>
  <w:style w:type="character" w:customStyle="1" w:styleId="afffe">
    <w:name w:val="副标题 字符"/>
    <w:basedOn w:val="af2"/>
    <w:link w:val="afffd"/>
    <w:qFormat/>
    <w:rPr>
      <w:rFonts w:ascii="Cambria" w:eastAsia="宋体" w:hAnsi="Cambria" w:cs="Times New Roman"/>
      <w:b/>
      <w:bCs/>
      <w:kern w:val="28"/>
      <w:sz w:val="32"/>
      <w:szCs w:val="32"/>
      <w:lang w:eastAsia="zh-CN"/>
    </w:rPr>
  </w:style>
  <w:style w:type="character" w:customStyle="1" w:styleId="2f3">
    <w:name w:val="正文文本首行缩进 2 字符"/>
    <w:basedOn w:val="affb"/>
    <w:link w:val="2f2"/>
    <w:qFormat/>
    <w:rPr>
      <w:rFonts w:ascii="Times New Roman" w:eastAsia="宋体" w:hAnsi="Times New Roman" w:cs="Times New Roman"/>
      <w:kern w:val="2"/>
      <w:sz w:val="21"/>
      <w:szCs w:val="20"/>
      <w:lang w:eastAsia="zh-CN"/>
    </w:rPr>
  </w:style>
  <w:style w:type="paragraph" w:customStyle="1" w:styleId="TOC11">
    <w:name w:val="TOC 标题1"/>
    <w:basedOn w:val="15"/>
    <w:next w:val="af1"/>
    <w:uiPriority w:val="39"/>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paragraph" w:customStyle="1" w:styleId="Default">
    <w:name w:val="Default"/>
    <w:next w:val="af1"/>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f2">
    <w:name w:val="正文1"/>
    <w:basedOn w:val="af1"/>
    <w:next w:val="af1"/>
    <w:link w:val="1Char2"/>
    <w:qFormat/>
    <w:pPr>
      <w:tabs>
        <w:tab w:val="left" w:pos="480"/>
      </w:tabs>
      <w:autoSpaceDE/>
      <w:autoSpaceDN/>
      <w:spacing w:line="500" w:lineRule="exact"/>
      <w:ind w:left="359" w:hangingChars="171" w:hanging="359"/>
      <w:jc w:val="both"/>
    </w:pPr>
    <w:rPr>
      <w:rFonts w:ascii="黑体" w:eastAsia="宋体" w:hAnsi="宋体" w:cs="黑体"/>
      <w:kern w:val="2"/>
      <w:sz w:val="21"/>
      <w:szCs w:val="21"/>
      <w:lang w:eastAsia="zh-CN"/>
    </w:rPr>
  </w:style>
  <w:style w:type="character" w:customStyle="1" w:styleId="1Char2">
    <w:name w:val="正文1 Char2"/>
    <w:link w:val="1f2"/>
    <w:qFormat/>
    <w:rPr>
      <w:rFonts w:ascii="黑体" w:eastAsia="宋体" w:hAnsi="宋体" w:cs="黑体"/>
      <w:kern w:val="2"/>
      <w:sz w:val="21"/>
      <w:szCs w:val="21"/>
      <w:lang w:eastAsia="zh-CN"/>
    </w:rPr>
  </w:style>
  <w:style w:type="character" w:customStyle="1" w:styleId="afffffc">
    <w:name w:val="样式 粉红"/>
    <w:uiPriority w:val="99"/>
    <w:qFormat/>
    <w:rPr>
      <w:color w:val="auto"/>
      <w:u w:val="none"/>
    </w:rPr>
  </w:style>
  <w:style w:type="paragraph" w:customStyle="1" w:styleId="378020">
    <w:name w:val="样式 标题 3 + (中文) 黑体 小四 非加粗 段前: 7.8 磅 段后: 0 磅 行距: 固定值 20 磅"/>
    <w:basedOn w:val="35"/>
    <w:qFormat/>
    <w:pPr>
      <w:autoSpaceDE/>
      <w:autoSpaceDN/>
      <w:spacing w:beforeLines="50" w:before="260" w:afterLines="50" w:after="260" w:line="360" w:lineRule="auto"/>
      <w:ind w:left="618"/>
    </w:pPr>
    <w:rPr>
      <w:rFonts w:ascii="宋体" w:eastAsia="Microsoft JhengHei UI" w:hAnsi="Microsoft JhengHei UI" w:cs="Microsoft JhengHei UI"/>
      <w:b w:val="0"/>
      <w:bCs w:val="0"/>
      <w:kern w:val="2"/>
      <w:sz w:val="24"/>
      <w:szCs w:val="20"/>
      <w:lang w:val="zh-CN" w:eastAsia="zh-CN" w:bidi="zh-CN"/>
    </w:rPr>
  </w:style>
  <w:style w:type="paragraph" w:customStyle="1" w:styleId="afffffd">
    <w:name w:val="金安桥正文"/>
    <w:basedOn w:val="affa"/>
    <w:uiPriority w:val="99"/>
    <w:qFormat/>
    <w:pPr>
      <w:autoSpaceDE/>
      <w:autoSpaceDN/>
      <w:adjustRightInd w:val="0"/>
      <w:spacing w:after="0" w:line="300" w:lineRule="auto"/>
      <w:ind w:leftChars="0" w:left="0" w:firstLineChars="200" w:firstLine="200"/>
    </w:pPr>
    <w:rPr>
      <w:rFonts w:ascii="Calibri" w:hAnsi="Calibri" w:cs="Times New Roman"/>
      <w:sz w:val="24"/>
      <w:szCs w:val="20"/>
      <w:lang w:eastAsia="zh-CN"/>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71">
    <w:name w:val="font71"/>
    <w:qFormat/>
    <w:rPr>
      <w:rFonts w:ascii="Times New Roman" w:hAnsi="Times New Roman" w:cs="Times New Roman" w:hint="default"/>
      <w:color w:val="FF0000"/>
      <w:sz w:val="21"/>
      <w:szCs w:val="21"/>
      <w:u w:val="none"/>
    </w:rPr>
  </w:style>
  <w:style w:type="character" w:customStyle="1" w:styleId="font81">
    <w:name w:val="font81"/>
    <w:qFormat/>
    <w:rPr>
      <w:rFonts w:ascii="宋体" w:eastAsia="宋体" w:hAnsi="宋体" w:cs="宋体" w:hint="eastAsia"/>
      <w:color w:val="FF0000"/>
      <w:sz w:val="21"/>
      <w:szCs w:val="21"/>
      <w:u w:val="none"/>
    </w:rPr>
  </w:style>
  <w:style w:type="character" w:customStyle="1" w:styleId="font91">
    <w:name w:val="font91"/>
    <w:qFormat/>
    <w:rPr>
      <w:rFonts w:ascii="方正书宋_GBK" w:eastAsia="方正书宋_GBK" w:hAnsi="方正书宋_GBK" w:cs="方正书宋_GBK"/>
      <w:color w:val="FF0000"/>
      <w:sz w:val="21"/>
      <w:szCs w:val="21"/>
      <w:u w:val="none"/>
    </w:rPr>
  </w:style>
  <w:style w:type="character" w:customStyle="1" w:styleId="font01">
    <w:name w:val="font01"/>
    <w:basedOn w:val="af2"/>
    <w:qFormat/>
    <w:rPr>
      <w:rFonts w:ascii="仿宋" w:eastAsia="仿宋" w:hAnsi="仿宋" w:cs="仿宋" w:hint="eastAsia"/>
      <w:color w:val="000000"/>
      <w:sz w:val="24"/>
      <w:szCs w:val="24"/>
      <w:u w:val="none"/>
    </w:rPr>
  </w:style>
  <w:style w:type="character" w:customStyle="1" w:styleId="font21">
    <w:name w:val="font21"/>
    <w:basedOn w:val="af2"/>
    <w:qFormat/>
    <w:rPr>
      <w:rFonts w:ascii="Times New Roman" w:hAnsi="Times New Roman" w:cs="Times New Roman" w:hint="default"/>
      <w:color w:val="000000"/>
      <w:sz w:val="24"/>
      <w:szCs w:val="24"/>
      <w:u w:val="none"/>
    </w:rPr>
  </w:style>
  <w:style w:type="character" w:customStyle="1" w:styleId="font11">
    <w:name w:val="font11"/>
    <w:basedOn w:val="af2"/>
    <w:qFormat/>
    <w:rPr>
      <w:rFonts w:ascii="Times New Roman" w:hAnsi="Times New Roman" w:cs="Times New Roman" w:hint="default"/>
      <w:color w:val="000000"/>
      <w:sz w:val="21"/>
      <w:szCs w:val="21"/>
      <w:u w:val="none"/>
    </w:rPr>
  </w:style>
  <w:style w:type="character" w:customStyle="1" w:styleId="font41">
    <w:name w:val="font41"/>
    <w:basedOn w:val="af2"/>
    <w:qFormat/>
    <w:rPr>
      <w:rFonts w:ascii="Times New Roman" w:hAnsi="Times New Roman" w:cs="Times New Roman" w:hint="default"/>
      <w:color w:val="000000"/>
      <w:sz w:val="21"/>
      <w:szCs w:val="21"/>
      <w:u w:val="none"/>
    </w:rPr>
  </w:style>
  <w:style w:type="character" w:customStyle="1" w:styleId="font31">
    <w:name w:val="font31"/>
    <w:basedOn w:val="af2"/>
    <w:qFormat/>
    <w:rPr>
      <w:rFonts w:ascii="宋体" w:eastAsia="宋体" w:hAnsi="宋体" w:cs="宋体" w:hint="eastAsia"/>
      <w:color w:val="FF0000"/>
      <w:sz w:val="21"/>
      <w:szCs w:val="21"/>
      <w:u w:val="none"/>
    </w:rPr>
  </w:style>
  <w:style w:type="paragraph" w:customStyle="1" w:styleId="ListParagraph1">
    <w:name w:val="List Paragraph1"/>
    <w:basedOn w:val="af1"/>
    <w:qFormat/>
    <w:pPr>
      <w:autoSpaceDE/>
      <w:autoSpaceDN/>
      <w:ind w:firstLineChars="200" w:firstLine="420"/>
      <w:jc w:val="both"/>
    </w:pPr>
    <w:rPr>
      <w:rFonts w:ascii="Calibri" w:eastAsia="宋体" w:hAnsi="Calibri" w:cs="Times New Roman"/>
      <w:kern w:val="2"/>
      <w:sz w:val="21"/>
      <w:lang w:eastAsia="zh-CN"/>
    </w:rPr>
  </w:style>
  <w:style w:type="paragraph" w:customStyle="1" w:styleId="1f3">
    <w:name w:val="列出段落1"/>
    <w:basedOn w:val="af1"/>
    <w:link w:val="Char10"/>
    <w:uiPriority w:val="34"/>
    <w:qFormat/>
    <w:pPr>
      <w:autoSpaceDE/>
      <w:autoSpaceDN/>
      <w:ind w:firstLineChars="200" w:firstLine="420"/>
      <w:jc w:val="both"/>
    </w:pPr>
    <w:rPr>
      <w:rFonts w:ascii="Calibri" w:eastAsia="宋体" w:hAnsi="Calibri" w:cs="Times New Roman"/>
      <w:kern w:val="2"/>
      <w:sz w:val="21"/>
      <w:lang w:eastAsia="zh-CN"/>
    </w:rPr>
  </w:style>
  <w:style w:type="character" w:customStyle="1" w:styleId="Char10">
    <w:name w:val="列出段落 Char1"/>
    <w:link w:val="1f3"/>
    <w:uiPriority w:val="34"/>
    <w:qFormat/>
    <w:rPr>
      <w:rFonts w:ascii="Calibri" w:eastAsia="宋体" w:hAnsi="Calibri" w:cs="Times New Roman"/>
      <w:kern w:val="2"/>
      <w:sz w:val="21"/>
      <w:lang w:eastAsia="zh-CN"/>
    </w:rPr>
  </w:style>
  <w:style w:type="paragraph" w:customStyle="1" w:styleId="11212">
    <w:name w:val="样式 标题 1 + 四号 居中 段前: 12 磅 段后: 12 磅 行距: 单倍行距"/>
    <w:basedOn w:val="af1"/>
    <w:qFormat/>
    <w:pPr>
      <w:numPr>
        <w:numId w:val="9"/>
      </w:numPr>
    </w:pPr>
    <w:rPr>
      <w:rFonts w:ascii="宋体" w:eastAsia="宋体" w:hAnsi="宋体" w:cs="宋体"/>
    </w:rPr>
  </w:style>
  <w:style w:type="paragraph" w:customStyle="1" w:styleId="ac">
    <w:name w:val="三级条标题"/>
    <w:basedOn w:val="af1"/>
    <w:qFormat/>
    <w:pPr>
      <w:numPr>
        <w:ilvl w:val="3"/>
        <w:numId w:val="9"/>
      </w:numPr>
    </w:pPr>
    <w:rPr>
      <w:rFonts w:ascii="宋体" w:eastAsia="宋体" w:hAnsi="宋体" w:cs="宋体"/>
    </w:rPr>
  </w:style>
  <w:style w:type="paragraph" w:customStyle="1" w:styleId="ad">
    <w:name w:val="四级条标题"/>
    <w:basedOn w:val="af1"/>
    <w:qFormat/>
    <w:pPr>
      <w:numPr>
        <w:ilvl w:val="4"/>
        <w:numId w:val="9"/>
      </w:numPr>
    </w:pPr>
    <w:rPr>
      <w:rFonts w:ascii="宋体" w:eastAsia="宋体" w:hAnsi="宋体" w:cs="宋体"/>
    </w:rPr>
  </w:style>
  <w:style w:type="paragraph" w:customStyle="1" w:styleId="ae">
    <w:name w:val="五级条标题"/>
    <w:basedOn w:val="af1"/>
    <w:qFormat/>
    <w:pPr>
      <w:numPr>
        <w:ilvl w:val="5"/>
        <w:numId w:val="9"/>
      </w:numPr>
    </w:pPr>
    <w:rPr>
      <w:rFonts w:ascii="宋体" w:eastAsia="宋体" w:hAnsi="宋体" w:cs="宋体"/>
    </w:rPr>
  </w:style>
  <w:style w:type="paragraph" w:customStyle="1" w:styleId="af">
    <w:name w:val="正文列项_字母"/>
    <w:basedOn w:val="af1"/>
    <w:qFormat/>
    <w:pPr>
      <w:numPr>
        <w:ilvl w:val="6"/>
        <w:numId w:val="9"/>
      </w:numPr>
    </w:pPr>
    <w:rPr>
      <w:rFonts w:ascii="宋体" w:eastAsia="宋体" w:hAnsi="宋体" w:cs="宋体"/>
    </w:rPr>
  </w:style>
  <w:style w:type="paragraph" w:customStyle="1" w:styleId="af0">
    <w:name w:val="正文列项_数字"/>
    <w:basedOn w:val="af1"/>
    <w:qFormat/>
    <w:pPr>
      <w:numPr>
        <w:ilvl w:val="7"/>
        <w:numId w:val="9"/>
      </w:numPr>
    </w:pPr>
    <w:rPr>
      <w:rFonts w:ascii="宋体" w:eastAsia="宋体" w:hAnsi="宋体" w:cs="宋体"/>
    </w:rPr>
  </w:style>
  <w:style w:type="character" w:customStyle="1" w:styleId="Char11">
    <w:name w:val="页脚 Char1"/>
    <w:uiPriority w:val="99"/>
    <w:qFormat/>
    <w:rPr>
      <w:rFonts w:ascii="宋体" w:eastAsia="宋体"/>
      <w:sz w:val="18"/>
      <w:lang w:val="en-US" w:eastAsia="zh-CN" w:bidi="ar-SA"/>
    </w:rPr>
  </w:style>
  <w:style w:type="character" w:customStyle="1" w:styleId="Char12">
    <w:name w:val="批注文字 Char1"/>
    <w:uiPriority w:val="99"/>
    <w:qFormat/>
    <w:rPr>
      <w:kern w:val="2"/>
      <w:sz w:val="21"/>
      <w:szCs w:val="24"/>
    </w:rPr>
  </w:style>
  <w:style w:type="paragraph" w:customStyle="1" w:styleId="1f4">
    <w:name w:val="1"/>
    <w:next w:val="af1"/>
    <w:link w:val="1-2Char"/>
    <w:qFormat/>
    <w:rPr>
      <w:rFonts w:ascii="Times New Roman" w:eastAsia="宋体" w:hAnsi="Times New Roman" w:cs="Times New Roman"/>
      <w:kern w:val="2"/>
      <w:sz w:val="21"/>
      <w:szCs w:val="24"/>
      <w:lang w:val="zh-CN"/>
    </w:rPr>
  </w:style>
  <w:style w:type="character" w:customStyle="1" w:styleId="1-2Char">
    <w:name w:val="中等深浅网格 1 - 强调文字颜色 2 Char"/>
    <w:link w:val="1f4"/>
    <w:qFormat/>
    <w:rPr>
      <w:rFonts w:ascii="Times New Roman" w:eastAsia="宋体" w:hAnsi="Times New Roman" w:cs="Times New Roman"/>
      <w:kern w:val="2"/>
      <w:sz w:val="21"/>
      <w:szCs w:val="24"/>
      <w:lang w:val="zh-CN" w:eastAsia="zh-CN"/>
    </w:rPr>
  </w:style>
  <w:style w:type="paragraph" w:customStyle="1" w:styleId="2TimesNewRoman5020">
    <w:name w:val="样式 标题 2 + Times New Roman 四号 非加粗 段前: 5 磅 段后: 0 磅 行距: 固定值 20..."/>
    <w:basedOn w:val="27"/>
    <w:next w:val="af1"/>
    <w:uiPriority w:val="99"/>
    <w:qFormat/>
    <w:pPr>
      <w:autoSpaceDE/>
      <w:autoSpaceDN/>
      <w:spacing w:beforeLines="50" w:before="260" w:afterLines="50" w:after="260" w:line="360" w:lineRule="auto"/>
      <w:ind w:left="121"/>
    </w:pPr>
    <w:rPr>
      <w:rFonts w:ascii="宋体" w:eastAsia="宋体" w:hAnsi="Times New Roman" w:cs="宋体"/>
      <w:b w:val="0"/>
      <w:bCs w:val="0"/>
      <w:kern w:val="2"/>
      <w:sz w:val="28"/>
    </w:rPr>
  </w:style>
  <w:style w:type="paragraph" w:customStyle="1" w:styleId="Bodytext2">
    <w:name w:val="Body text|2"/>
    <w:basedOn w:val="af1"/>
    <w:qFormat/>
    <w:pPr>
      <w:spacing w:line="382" w:lineRule="exact"/>
      <w:ind w:left="1800"/>
    </w:pPr>
    <w:rPr>
      <w:rFonts w:ascii="宋体" w:eastAsia="宋体" w:hAnsi="宋体" w:cs="宋体"/>
      <w:sz w:val="18"/>
      <w:szCs w:val="18"/>
      <w:lang w:val="zh-TW" w:eastAsia="zh-TW" w:bidi="zh-TW"/>
    </w:rPr>
  </w:style>
  <w:style w:type="paragraph" w:customStyle="1" w:styleId="Bodytext1">
    <w:name w:val="Body text|1"/>
    <w:basedOn w:val="af1"/>
    <w:qFormat/>
    <w:pPr>
      <w:spacing w:line="480" w:lineRule="auto"/>
      <w:ind w:firstLine="380"/>
    </w:pPr>
    <w:rPr>
      <w:rFonts w:ascii="宋体" w:eastAsia="宋体" w:hAnsi="宋体" w:cs="宋体"/>
      <w:sz w:val="20"/>
      <w:szCs w:val="20"/>
      <w:lang w:val="zh-TW" w:eastAsia="zh-TW" w:bidi="zh-TW"/>
    </w:rPr>
  </w:style>
  <w:style w:type="paragraph" w:customStyle="1" w:styleId="Bodytext3">
    <w:name w:val="Body text|3"/>
    <w:basedOn w:val="af1"/>
    <w:qFormat/>
    <w:pPr>
      <w:ind w:left="530"/>
    </w:pPr>
    <w:rPr>
      <w:rFonts w:ascii="Calibri" w:eastAsia="宋体" w:hAnsi="Calibri" w:cs="宋体"/>
      <w:color w:val="0000FF"/>
      <w:lang w:val="zh-TW" w:eastAsia="zh-TW" w:bidi="zh-TW"/>
    </w:rPr>
  </w:style>
  <w:style w:type="paragraph" w:customStyle="1" w:styleId="Headerorfooter1">
    <w:name w:val="Header or footer|1"/>
    <w:basedOn w:val="af1"/>
    <w:qFormat/>
    <w:rPr>
      <w:rFonts w:ascii="宋体" w:eastAsia="宋体" w:hAnsi="宋体" w:cs="宋体"/>
      <w:sz w:val="20"/>
      <w:szCs w:val="20"/>
      <w:lang w:val="zh-TW" w:eastAsia="zh-TW" w:bidi="zh-TW"/>
    </w:rPr>
  </w:style>
  <w:style w:type="character" w:customStyle="1" w:styleId="font171">
    <w:name w:val="font171"/>
    <w:basedOn w:val="af2"/>
    <w:qFormat/>
    <w:rPr>
      <w:rFonts w:ascii="Calibri" w:hAnsi="Calibri" w:cs="Calibri"/>
      <w:b/>
      <w:bCs/>
      <w:color w:val="000000"/>
      <w:sz w:val="32"/>
      <w:szCs w:val="32"/>
      <w:u w:val="none"/>
    </w:rPr>
  </w:style>
  <w:style w:type="character" w:customStyle="1" w:styleId="font141">
    <w:name w:val="font141"/>
    <w:basedOn w:val="af2"/>
    <w:qFormat/>
    <w:rPr>
      <w:rFonts w:ascii="华文宋体" w:eastAsia="华文宋体" w:hAnsi="华文宋体" w:cs="华文宋体" w:hint="default"/>
      <w:b/>
      <w:bCs/>
      <w:color w:val="000000"/>
      <w:sz w:val="32"/>
      <w:szCs w:val="32"/>
      <w:u w:val="none"/>
      <w:vertAlign w:val="superscript"/>
    </w:rPr>
  </w:style>
  <w:style w:type="character" w:customStyle="1" w:styleId="font24">
    <w:name w:val="font24"/>
    <w:basedOn w:val="af2"/>
    <w:qFormat/>
    <w:rPr>
      <w:rFonts w:ascii="宋体" w:eastAsia="宋体" w:hAnsi="宋体" w:cs="宋体" w:hint="eastAsia"/>
      <w:b/>
      <w:bCs/>
      <w:color w:val="000000"/>
      <w:sz w:val="22"/>
      <w:szCs w:val="22"/>
      <w:u w:val="none"/>
    </w:rPr>
  </w:style>
  <w:style w:type="character" w:customStyle="1" w:styleId="font121">
    <w:name w:val="font121"/>
    <w:basedOn w:val="af2"/>
    <w:qFormat/>
    <w:rPr>
      <w:rFonts w:ascii="宋体" w:eastAsia="宋体" w:hAnsi="宋体" w:cs="宋体" w:hint="eastAsia"/>
      <w:color w:val="FF0000"/>
      <w:sz w:val="21"/>
      <w:szCs w:val="21"/>
      <w:u w:val="none"/>
    </w:rPr>
  </w:style>
  <w:style w:type="character" w:customStyle="1" w:styleId="font161">
    <w:name w:val="font161"/>
    <w:basedOn w:val="af2"/>
    <w:qFormat/>
    <w:rPr>
      <w:rFonts w:ascii="Calibri" w:hAnsi="Calibri" w:cs="Calibri" w:hint="default"/>
      <w:b/>
      <w:bCs/>
      <w:color w:val="000000"/>
      <w:sz w:val="22"/>
      <w:szCs w:val="22"/>
      <w:u w:val="none"/>
    </w:rPr>
  </w:style>
  <w:style w:type="character" w:customStyle="1" w:styleId="font131">
    <w:name w:val="font131"/>
    <w:basedOn w:val="af2"/>
    <w:qFormat/>
    <w:rPr>
      <w:rFonts w:ascii="Calibri" w:hAnsi="Calibri" w:cs="Calibri" w:hint="default"/>
      <w:color w:val="000000"/>
      <w:sz w:val="32"/>
      <w:szCs w:val="32"/>
      <w:u w:val="none"/>
    </w:rPr>
  </w:style>
  <w:style w:type="character" w:customStyle="1" w:styleId="font151">
    <w:name w:val="font151"/>
    <w:basedOn w:val="af2"/>
    <w:qFormat/>
    <w:rPr>
      <w:rFonts w:ascii="华文宋体" w:eastAsia="华文宋体" w:hAnsi="华文宋体" w:cs="华文宋体" w:hint="default"/>
      <w:b/>
      <w:bCs/>
      <w:color w:val="FF0000"/>
      <w:sz w:val="22"/>
      <w:szCs w:val="22"/>
      <w:u w:val="none"/>
    </w:rPr>
  </w:style>
  <w:style w:type="character" w:customStyle="1" w:styleId="afff0">
    <w:name w:val="日期 字符"/>
    <w:link w:val="afff"/>
    <w:qFormat/>
    <w:rPr>
      <w:rFonts w:ascii="Calibri" w:eastAsia="宋体" w:hAnsi="Calibri" w:cs="Times New Roman"/>
      <w:szCs w:val="24"/>
    </w:rPr>
  </w:style>
  <w:style w:type="character" w:customStyle="1" w:styleId="Char0">
    <w:name w:val="日期 Char"/>
    <w:basedOn w:val="af2"/>
    <w:qFormat/>
    <w:rPr>
      <w:rFonts w:ascii="Arial Unicode MS" w:eastAsia="Arial Unicode MS" w:hAnsi="Arial Unicode MS" w:cs="Arial Unicode MS"/>
    </w:rPr>
  </w:style>
  <w:style w:type="character" w:customStyle="1" w:styleId="aff9">
    <w:name w:val="正文文本 字符"/>
    <w:basedOn w:val="af2"/>
    <w:link w:val="aff8"/>
    <w:uiPriority w:val="1"/>
    <w:qFormat/>
    <w:rPr>
      <w:rFonts w:ascii="Arial Unicode MS" w:eastAsia="Arial Unicode MS" w:hAnsi="Arial Unicode MS" w:cs="Arial Unicode MS"/>
      <w:sz w:val="24"/>
      <w:szCs w:val="24"/>
    </w:rPr>
  </w:style>
  <w:style w:type="character" w:customStyle="1" w:styleId="affffb">
    <w:name w:val="正文文本首行缩进 字符"/>
    <w:basedOn w:val="aff9"/>
    <w:link w:val="affffa"/>
    <w:qFormat/>
    <w:rPr>
      <w:rFonts w:ascii="Calibri" w:eastAsia="宋体" w:hAnsi="Calibri" w:cs="Times New Roman"/>
      <w:kern w:val="2"/>
      <w:sz w:val="21"/>
      <w:szCs w:val="24"/>
      <w:lang w:eastAsia="zh-CN"/>
    </w:rPr>
  </w:style>
  <w:style w:type="character" w:customStyle="1" w:styleId="af6">
    <w:name w:val="宏文本 字符"/>
    <w:basedOn w:val="af2"/>
    <w:link w:val="af5"/>
    <w:semiHidden/>
    <w:qFormat/>
    <w:rPr>
      <w:rFonts w:ascii="Courier New" w:eastAsia="宋体" w:hAnsi="Courier New" w:cs="Courier New"/>
      <w:sz w:val="24"/>
      <w:szCs w:val="24"/>
    </w:rPr>
  </w:style>
  <w:style w:type="character" w:customStyle="1" w:styleId="Char13">
    <w:name w:val="宏文本 Char1"/>
    <w:basedOn w:val="af2"/>
    <w:uiPriority w:val="99"/>
    <w:semiHidden/>
    <w:qFormat/>
    <w:rPr>
      <w:rFonts w:ascii="Courier New" w:eastAsia="宋体" w:hAnsi="Courier New" w:cs="Courier New"/>
      <w:sz w:val="24"/>
      <w:szCs w:val="24"/>
    </w:rPr>
  </w:style>
  <w:style w:type="character" w:customStyle="1" w:styleId="afb">
    <w:name w:val="电子邮件签名 字符"/>
    <w:basedOn w:val="af2"/>
    <w:link w:val="afa"/>
    <w:semiHidden/>
    <w:qFormat/>
    <w:rPr>
      <w:rFonts w:ascii="Arial" w:eastAsia="宋体" w:hAnsi="Arial" w:cs="Times New Roman"/>
      <w:sz w:val="21"/>
      <w:szCs w:val="21"/>
    </w:rPr>
  </w:style>
  <w:style w:type="character" w:customStyle="1" w:styleId="Char14">
    <w:name w:val="电子邮件签名 Char1"/>
    <w:basedOn w:val="af2"/>
    <w:uiPriority w:val="99"/>
    <w:semiHidden/>
    <w:qFormat/>
    <w:rPr>
      <w:rFonts w:ascii="Arial Unicode MS" w:eastAsia="Arial Unicode MS" w:hAnsi="Arial Unicode MS" w:cs="Arial Unicode MS"/>
    </w:rPr>
  </w:style>
  <w:style w:type="character" w:customStyle="1" w:styleId="aff1">
    <w:name w:val="文档结构图 字符"/>
    <w:basedOn w:val="af2"/>
    <w:link w:val="aff0"/>
    <w:qFormat/>
    <w:rPr>
      <w:rFonts w:ascii="Times New Roman" w:eastAsia="宋体" w:hAnsi="Times New Roman" w:cs="Times New Roman"/>
      <w:kern w:val="2"/>
      <w:sz w:val="21"/>
      <w:szCs w:val="24"/>
      <w:shd w:val="clear" w:color="auto" w:fill="000080"/>
      <w:lang w:eastAsia="zh-CN"/>
    </w:rPr>
  </w:style>
  <w:style w:type="character" w:customStyle="1" w:styleId="aff5">
    <w:name w:val="称呼 字符"/>
    <w:basedOn w:val="af2"/>
    <w:link w:val="aff4"/>
    <w:semiHidden/>
    <w:qFormat/>
    <w:rPr>
      <w:rFonts w:ascii="Arial" w:eastAsia="宋体" w:hAnsi="Arial" w:cs="Times New Roman"/>
      <w:sz w:val="21"/>
      <w:szCs w:val="21"/>
    </w:rPr>
  </w:style>
  <w:style w:type="character" w:customStyle="1" w:styleId="Char15">
    <w:name w:val="称呼 Char1"/>
    <w:basedOn w:val="af2"/>
    <w:uiPriority w:val="99"/>
    <w:semiHidden/>
    <w:qFormat/>
    <w:rPr>
      <w:rFonts w:ascii="Arial Unicode MS" w:eastAsia="Arial Unicode MS" w:hAnsi="Arial Unicode MS" w:cs="Arial Unicode MS"/>
    </w:rPr>
  </w:style>
  <w:style w:type="character" w:customStyle="1" w:styleId="39">
    <w:name w:val="正文文本 3 字符"/>
    <w:basedOn w:val="af2"/>
    <w:link w:val="38"/>
    <w:qFormat/>
    <w:rPr>
      <w:rFonts w:ascii="Times New Roman" w:eastAsia="宋体" w:hAnsi="Times New Roman" w:cs="Times New Roman"/>
      <w:kern w:val="2"/>
      <w:sz w:val="16"/>
      <w:szCs w:val="16"/>
      <w:lang w:eastAsia="zh-CN"/>
    </w:rPr>
  </w:style>
  <w:style w:type="character" w:customStyle="1" w:styleId="aff7">
    <w:name w:val="结束语 字符"/>
    <w:basedOn w:val="af2"/>
    <w:link w:val="aff6"/>
    <w:semiHidden/>
    <w:qFormat/>
    <w:rPr>
      <w:rFonts w:ascii="Arial" w:eastAsia="宋体" w:hAnsi="Arial" w:cs="Times New Roman"/>
      <w:sz w:val="21"/>
      <w:szCs w:val="21"/>
    </w:rPr>
  </w:style>
  <w:style w:type="character" w:customStyle="1" w:styleId="Char16">
    <w:name w:val="结束语 Char1"/>
    <w:basedOn w:val="af2"/>
    <w:uiPriority w:val="99"/>
    <w:semiHidden/>
    <w:qFormat/>
    <w:rPr>
      <w:rFonts w:ascii="Arial Unicode MS" w:eastAsia="Arial Unicode MS" w:hAnsi="Arial Unicode MS" w:cs="Arial Unicode MS"/>
    </w:rPr>
  </w:style>
  <w:style w:type="character" w:customStyle="1" w:styleId="HTML0">
    <w:name w:val="HTML 地址 字符"/>
    <w:basedOn w:val="af2"/>
    <w:link w:val="HTML"/>
    <w:semiHidden/>
    <w:qFormat/>
    <w:rPr>
      <w:rFonts w:ascii="Arial" w:eastAsia="宋体" w:hAnsi="Arial" w:cs="Times New Roman"/>
      <w:i/>
      <w:iCs/>
      <w:sz w:val="21"/>
      <w:szCs w:val="21"/>
    </w:rPr>
  </w:style>
  <w:style w:type="character" w:customStyle="1" w:styleId="HTMLChar1">
    <w:name w:val="HTML 地址 Char1"/>
    <w:basedOn w:val="af2"/>
    <w:uiPriority w:val="99"/>
    <w:semiHidden/>
    <w:qFormat/>
    <w:rPr>
      <w:rFonts w:ascii="Arial Unicode MS" w:eastAsia="Arial Unicode MS" w:hAnsi="Arial Unicode MS" w:cs="Arial Unicode MS"/>
      <w:i/>
      <w:iCs/>
    </w:rPr>
  </w:style>
  <w:style w:type="character" w:customStyle="1" w:styleId="afff2">
    <w:name w:val="尾注文本 字符"/>
    <w:basedOn w:val="af2"/>
    <w:link w:val="afff1"/>
    <w:semiHidden/>
    <w:qFormat/>
    <w:rPr>
      <w:rFonts w:ascii="Arial" w:eastAsia="宋体" w:hAnsi="Arial" w:cs="Times New Roman"/>
      <w:sz w:val="21"/>
      <w:szCs w:val="21"/>
    </w:rPr>
  </w:style>
  <w:style w:type="character" w:customStyle="1" w:styleId="Char17">
    <w:name w:val="尾注文本 Char1"/>
    <w:basedOn w:val="af2"/>
    <w:uiPriority w:val="99"/>
    <w:semiHidden/>
    <w:qFormat/>
    <w:rPr>
      <w:rFonts w:ascii="Arial Unicode MS" w:eastAsia="Arial Unicode MS" w:hAnsi="Arial Unicode MS" w:cs="Arial Unicode MS"/>
    </w:rPr>
  </w:style>
  <w:style w:type="character" w:customStyle="1" w:styleId="afffb">
    <w:name w:val="签名 字符"/>
    <w:basedOn w:val="af2"/>
    <w:link w:val="afffa"/>
    <w:semiHidden/>
    <w:qFormat/>
    <w:rPr>
      <w:rFonts w:ascii="Arial" w:eastAsia="宋体" w:hAnsi="Arial" w:cs="Times New Roman"/>
      <w:sz w:val="21"/>
      <w:szCs w:val="21"/>
    </w:rPr>
  </w:style>
  <w:style w:type="character" w:customStyle="1" w:styleId="Char18">
    <w:name w:val="签名 Char1"/>
    <w:basedOn w:val="af2"/>
    <w:uiPriority w:val="99"/>
    <w:semiHidden/>
    <w:qFormat/>
    <w:rPr>
      <w:rFonts w:ascii="Arial Unicode MS" w:eastAsia="Arial Unicode MS" w:hAnsi="Arial Unicode MS" w:cs="Arial Unicode MS"/>
    </w:rPr>
  </w:style>
  <w:style w:type="character" w:customStyle="1" w:styleId="affff1">
    <w:name w:val="脚注文本 字符"/>
    <w:basedOn w:val="af2"/>
    <w:link w:val="affff0"/>
    <w:semiHidden/>
    <w:qFormat/>
    <w:rPr>
      <w:rFonts w:ascii="Arial" w:eastAsia="宋体" w:hAnsi="Arial" w:cs="Times New Roman"/>
      <w:sz w:val="18"/>
      <w:szCs w:val="18"/>
    </w:rPr>
  </w:style>
  <w:style w:type="character" w:customStyle="1" w:styleId="Char19">
    <w:name w:val="脚注文本 Char1"/>
    <w:basedOn w:val="af2"/>
    <w:uiPriority w:val="99"/>
    <w:semiHidden/>
    <w:qFormat/>
    <w:rPr>
      <w:rFonts w:ascii="Arial Unicode MS" w:eastAsia="Arial Unicode MS" w:hAnsi="Arial Unicode MS" w:cs="Arial Unicode MS"/>
      <w:sz w:val="18"/>
      <w:szCs w:val="18"/>
    </w:rPr>
  </w:style>
  <w:style w:type="character" w:customStyle="1" w:styleId="3d">
    <w:name w:val="正文文本缩进 3 字符"/>
    <w:basedOn w:val="af2"/>
    <w:link w:val="3c"/>
    <w:qFormat/>
    <w:rPr>
      <w:rFonts w:ascii="宋体" w:eastAsia="宋体" w:hAnsi="Times New Roman" w:cs="Times New Roman"/>
      <w:sz w:val="24"/>
      <w:szCs w:val="20"/>
      <w:lang w:eastAsia="zh-CN"/>
    </w:rPr>
  </w:style>
  <w:style w:type="character" w:customStyle="1" w:styleId="2f">
    <w:name w:val="正文文本 2 字符"/>
    <w:basedOn w:val="af2"/>
    <w:link w:val="2e"/>
    <w:qFormat/>
    <w:rPr>
      <w:rFonts w:ascii="Times New Roman" w:eastAsia="宋体" w:hAnsi="Times New Roman" w:cs="Times New Roman"/>
      <w:kern w:val="2"/>
      <w:sz w:val="21"/>
      <w:szCs w:val="24"/>
      <w:lang w:eastAsia="zh-CN"/>
    </w:rPr>
  </w:style>
  <w:style w:type="character" w:customStyle="1" w:styleId="affff4">
    <w:name w:val="信息标题 字符"/>
    <w:basedOn w:val="af2"/>
    <w:link w:val="affff3"/>
    <w:semiHidden/>
    <w:qFormat/>
    <w:rPr>
      <w:rFonts w:ascii="Arial" w:eastAsia="宋体" w:hAnsi="Arial" w:cs="Arial"/>
      <w:sz w:val="24"/>
      <w:szCs w:val="24"/>
      <w:shd w:val="pct20" w:color="auto" w:fill="auto"/>
    </w:rPr>
  </w:style>
  <w:style w:type="character" w:customStyle="1" w:styleId="Char1a">
    <w:name w:val="信息标题 Char1"/>
    <w:basedOn w:val="af2"/>
    <w:uiPriority w:val="99"/>
    <w:semiHidden/>
    <w:qFormat/>
    <w:rPr>
      <w:rFonts w:asciiTheme="majorHAnsi" w:eastAsiaTheme="majorEastAsia" w:hAnsiTheme="majorHAnsi" w:cstheme="majorBidi"/>
      <w:sz w:val="24"/>
      <w:szCs w:val="24"/>
      <w:shd w:val="pct20" w:color="auto" w:fill="auto"/>
    </w:rPr>
  </w:style>
  <w:style w:type="character" w:customStyle="1" w:styleId="HTML2">
    <w:name w:val="HTML 预设格式 字符"/>
    <w:basedOn w:val="af2"/>
    <w:link w:val="HTML1"/>
    <w:qFormat/>
    <w:rPr>
      <w:rFonts w:ascii="宋体" w:eastAsia="宋体" w:hAnsi="宋体" w:cs="宋体"/>
      <w:sz w:val="24"/>
      <w:szCs w:val="24"/>
      <w:lang w:eastAsia="zh-CN"/>
    </w:rPr>
  </w:style>
  <w:style w:type="character" w:customStyle="1" w:styleId="Char2">
    <w:name w:val="标题 Char"/>
    <w:basedOn w:val="af2"/>
    <w:qFormat/>
    <w:rPr>
      <w:rFonts w:asciiTheme="majorHAnsi" w:eastAsia="宋体" w:hAnsiTheme="majorHAnsi" w:cstheme="majorBidi"/>
      <w:b/>
      <w:bCs/>
      <w:sz w:val="32"/>
      <w:szCs w:val="32"/>
    </w:rPr>
  </w:style>
  <w:style w:type="character" w:customStyle="1" w:styleId="affff7">
    <w:name w:val="标题 字符"/>
    <w:link w:val="affff6"/>
    <w:qFormat/>
    <w:rPr>
      <w:rFonts w:ascii="Times New Roman" w:eastAsia="宋体" w:hAnsi="Times New Roman" w:cs="Times New Roman"/>
      <w:b/>
      <w:kern w:val="2"/>
      <w:sz w:val="32"/>
      <w:szCs w:val="20"/>
      <w:lang w:eastAsia="zh-CN"/>
    </w:rPr>
  </w:style>
  <w:style w:type="paragraph" w:customStyle="1" w:styleId="1f5">
    <w:name w:val="正文文本缩进1"/>
    <w:basedOn w:val="af1"/>
    <w:link w:val="Char1b"/>
    <w:qFormat/>
    <w:pPr>
      <w:autoSpaceDE/>
      <w:autoSpaceDN/>
      <w:spacing w:line="480" w:lineRule="exact"/>
      <w:ind w:firstLineChars="200" w:firstLine="480"/>
      <w:jc w:val="both"/>
    </w:pPr>
    <w:rPr>
      <w:rFonts w:ascii="宋体" w:eastAsia="宋体" w:hAnsi="宋体" w:cs="Times New Roman"/>
      <w:sz w:val="24"/>
      <w:szCs w:val="24"/>
      <w:lang w:eastAsia="zh-CN"/>
    </w:rPr>
  </w:style>
  <w:style w:type="character" w:customStyle="1" w:styleId="Char1b">
    <w:name w:val="正文文本缩进 Char1"/>
    <w:link w:val="1f5"/>
    <w:qFormat/>
    <w:rPr>
      <w:rFonts w:ascii="宋体" w:eastAsia="宋体" w:hAnsi="宋体" w:cs="Times New Roman"/>
      <w:sz w:val="24"/>
      <w:szCs w:val="24"/>
      <w:lang w:eastAsia="zh-CN"/>
    </w:rPr>
  </w:style>
  <w:style w:type="paragraph" w:customStyle="1" w:styleId="1f6">
    <w:name w:val="正文缩进1"/>
    <w:basedOn w:val="af1"/>
    <w:link w:val="CharChar"/>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eastAsia="zh-CN"/>
    </w:rPr>
  </w:style>
  <w:style w:type="character" w:customStyle="1" w:styleId="CharChar">
    <w:name w:val="正文缩进 Char Char"/>
    <w:link w:val="1f6"/>
    <w:qFormat/>
    <w:rPr>
      <w:rFonts w:ascii="宋体" w:eastAsia="宋体" w:hAnsi="Times New Roman" w:cs="Times New Roman"/>
      <w:snapToGrid w:val="0"/>
      <w:color w:val="000000"/>
      <w:kern w:val="28"/>
      <w:sz w:val="28"/>
      <w:szCs w:val="20"/>
      <w:lang w:eastAsia="zh-CN"/>
    </w:rPr>
  </w:style>
  <w:style w:type="paragraph" w:customStyle="1" w:styleId="afffffe">
    <w:name w:val="二级条标题"/>
    <w:basedOn w:val="affffff"/>
    <w:next w:val="af1"/>
    <w:qFormat/>
    <w:pPr>
      <w:outlineLvl w:val="2"/>
    </w:pPr>
    <w:rPr>
      <w:rFonts w:ascii="宋体" w:eastAsia="宋体"/>
      <w:b w:val="0"/>
    </w:rPr>
  </w:style>
  <w:style w:type="paragraph" w:customStyle="1" w:styleId="affffff">
    <w:name w:val="一级条标题"/>
    <w:basedOn w:val="affffff0"/>
    <w:next w:val="af1"/>
    <w:qFormat/>
    <w:pPr>
      <w:tabs>
        <w:tab w:val="left" w:pos="360"/>
        <w:tab w:val="left" w:pos="840"/>
      </w:tabs>
      <w:ind w:hanging="840"/>
      <w:outlineLvl w:val="1"/>
    </w:pPr>
  </w:style>
  <w:style w:type="paragraph" w:customStyle="1" w:styleId="affffff0">
    <w:name w:val="章标题"/>
    <w:next w:val="af1"/>
    <w:qFormat/>
    <w:pPr>
      <w:spacing w:beforeLines="50" w:afterLines="50" w:line="460" w:lineRule="exact"/>
      <w:jc w:val="both"/>
      <w:outlineLvl w:val="0"/>
    </w:pPr>
    <w:rPr>
      <w:rFonts w:ascii="黑体" w:eastAsia="黑体" w:hAnsi="Times New Roman" w:cs="Times New Roman"/>
      <w:b/>
      <w:sz w:val="28"/>
    </w:rPr>
  </w:style>
  <w:style w:type="paragraph" w:customStyle="1" w:styleId="font7">
    <w:name w:val="font7"/>
    <w:basedOn w:val="af1"/>
    <w:qFormat/>
    <w:pPr>
      <w:widowControl/>
      <w:autoSpaceDE/>
      <w:autoSpaceDN/>
      <w:spacing w:before="100" w:beforeAutospacing="1" w:after="100" w:afterAutospacing="1"/>
    </w:pPr>
    <w:rPr>
      <w:rFonts w:ascii="Times New Roman" w:hAnsi="Times New Roman" w:cs="Times New Roman"/>
      <w:b/>
      <w:bCs/>
      <w:color w:val="000000"/>
      <w:sz w:val="20"/>
      <w:szCs w:val="20"/>
      <w:lang w:eastAsia="zh-CN"/>
    </w:rPr>
  </w:style>
  <w:style w:type="paragraph" w:customStyle="1" w:styleId="affffff1">
    <w:name w:val="字元 字元"/>
    <w:basedOn w:val="af1"/>
    <w:qFormat/>
    <w:pPr>
      <w:autoSpaceDE/>
      <w:autoSpaceDN/>
      <w:jc w:val="both"/>
    </w:pPr>
    <w:rPr>
      <w:rFonts w:ascii="Tahoma" w:eastAsia="宋体" w:hAnsi="Tahoma" w:cs="Times New Roman"/>
      <w:kern w:val="2"/>
      <w:sz w:val="24"/>
      <w:szCs w:val="20"/>
      <w:lang w:eastAsia="zh-CN"/>
    </w:rPr>
  </w:style>
  <w:style w:type="paragraph" w:customStyle="1" w:styleId="Char3CharCharChar">
    <w:name w:val="Char3 Char Char Char"/>
    <w:basedOn w:val="af1"/>
    <w:qFormat/>
    <w:pPr>
      <w:autoSpaceDE/>
      <w:autoSpaceDN/>
      <w:jc w:val="both"/>
    </w:pPr>
    <w:rPr>
      <w:rFonts w:ascii="Tahoma" w:eastAsia="宋体" w:hAnsi="Tahoma" w:cs="Times New Roman"/>
      <w:kern w:val="2"/>
      <w:sz w:val="24"/>
      <w:szCs w:val="20"/>
      <w:lang w:eastAsia="zh-CN"/>
    </w:rPr>
  </w:style>
  <w:style w:type="paragraph" w:customStyle="1" w:styleId="font6">
    <w:name w:val="font6"/>
    <w:basedOn w:val="af1"/>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21">
    <w:name w:val="项目编号2"/>
    <w:basedOn w:val="1"/>
    <w:qFormat/>
    <w:pPr>
      <w:numPr>
        <w:numId w:val="10"/>
      </w:numPr>
    </w:pPr>
  </w:style>
  <w:style w:type="paragraph" w:customStyle="1" w:styleId="1">
    <w:name w:val="项目编号1"/>
    <w:basedOn w:val="af1"/>
    <w:qFormat/>
    <w:pPr>
      <w:numPr>
        <w:numId w:val="11"/>
      </w:numPr>
      <w:autoSpaceDE/>
      <w:autoSpaceDN/>
      <w:spacing w:before="100" w:beforeAutospacing="1" w:after="100" w:afterAutospacing="1" w:line="360" w:lineRule="auto"/>
      <w:jc w:val="both"/>
    </w:pPr>
    <w:rPr>
      <w:rFonts w:ascii="Times New Roman" w:eastAsia="宋体" w:hAnsi="Times New Roman" w:cs="Times New Roman"/>
      <w:kern w:val="2"/>
      <w:sz w:val="24"/>
      <w:szCs w:val="24"/>
      <w:lang w:eastAsia="zh-CN"/>
    </w:rPr>
  </w:style>
  <w:style w:type="paragraph" w:customStyle="1" w:styleId="affffff2">
    <w:name w:val="图中文字"/>
    <w:basedOn w:val="af1"/>
    <w:qFormat/>
    <w:pPr>
      <w:autoSpaceDE/>
      <w:autoSpaceDN/>
      <w:adjustRightInd w:val="0"/>
      <w:snapToGrid w:val="0"/>
      <w:spacing w:line="0" w:lineRule="atLeast"/>
      <w:jc w:val="center"/>
    </w:pPr>
    <w:rPr>
      <w:rFonts w:ascii="Times New Roman" w:eastAsia="宋体" w:hAnsi="Times New Roman" w:cs="Times New Roman"/>
      <w:kern w:val="2"/>
      <w:sz w:val="24"/>
      <w:szCs w:val="20"/>
      <w:lang w:eastAsia="zh-CN"/>
    </w:rPr>
  </w:style>
  <w:style w:type="paragraph" w:customStyle="1" w:styleId="xl46">
    <w:name w:val="xl46"/>
    <w:basedOn w:val="af1"/>
    <w:qFormat/>
    <w:pPr>
      <w:widowControl/>
      <w:pBdr>
        <w:top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xl25">
    <w:name w:val="xl25"/>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color w:val="000000"/>
      <w:sz w:val="20"/>
      <w:szCs w:val="20"/>
      <w:lang w:eastAsia="zh-CN"/>
    </w:rPr>
  </w:style>
  <w:style w:type="paragraph" w:customStyle="1" w:styleId="Char20">
    <w:name w:val="Char2"/>
    <w:basedOn w:val="af1"/>
    <w:qFormat/>
    <w:pPr>
      <w:autoSpaceDE/>
      <w:autoSpaceDN/>
      <w:jc w:val="both"/>
    </w:pPr>
    <w:rPr>
      <w:rFonts w:ascii="Tahoma" w:eastAsia="宋体" w:hAnsi="Tahoma" w:cs="Times New Roman"/>
      <w:kern w:val="2"/>
      <w:sz w:val="24"/>
      <w:szCs w:val="20"/>
      <w:lang w:eastAsia="zh-CN"/>
    </w:rPr>
  </w:style>
  <w:style w:type="paragraph" w:customStyle="1" w:styleId="xl35">
    <w:name w:val="xl35"/>
    <w:basedOn w:val="af1"/>
    <w:qFormat/>
    <w:pPr>
      <w:widowControl/>
      <w:autoSpaceDE/>
      <w:autoSpaceDN/>
      <w:spacing w:before="100" w:beforeAutospacing="1" w:after="100" w:afterAutospacing="1"/>
    </w:pPr>
    <w:rPr>
      <w:color w:val="000000"/>
      <w:sz w:val="20"/>
      <w:szCs w:val="20"/>
      <w:lang w:eastAsia="zh-CN"/>
    </w:rPr>
  </w:style>
  <w:style w:type="paragraph" w:customStyle="1" w:styleId="xl40">
    <w:name w:val="xl4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52">
    <w:name w:val="xl5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16"/>
      <w:szCs w:val="16"/>
      <w:lang w:eastAsia="zh-CN"/>
    </w:rPr>
  </w:style>
  <w:style w:type="paragraph" w:customStyle="1" w:styleId="xl43">
    <w:name w:val="xl43"/>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color w:val="000000"/>
      <w:sz w:val="20"/>
      <w:szCs w:val="20"/>
      <w:lang w:eastAsia="zh-CN"/>
    </w:rPr>
  </w:style>
  <w:style w:type="paragraph" w:customStyle="1" w:styleId="background1">
    <w:name w:val="background1"/>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CharCharCharCharCharCharChar">
    <w:name w:val="Char Char Char Char Char Char Char"/>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6"/>
      <w:szCs w:val="16"/>
      <w:lang w:eastAsia="zh-CN"/>
    </w:rPr>
  </w:style>
  <w:style w:type="paragraph" w:customStyle="1" w:styleId="xl36">
    <w:name w:val="xl36"/>
    <w:basedOn w:val="af1"/>
    <w:qFormat/>
    <w:pPr>
      <w:widowControl/>
      <w:autoSpaceDE/>
      <w:autoSpaceDN/>
      <w:spacing w:before="100" w:beforeAutospacing="1" w:after="100" w:afterAutospacing="1"/>
      <w:jc w:val="center"/>
    </w:pPr>
    <w:rPr>
      <w:color w:val="000000"/>
      <w:sz w:val="20"/>
      <w:szCs w:val="20"/>
      <w:lang w:eastAsia="zh-CN"/>
    </w:rPr>
  </w:style>
  <w:style w:type="paragraph" w:customStyle="1" w:styleId="affffff3">
    <w:name w:val="正文 + 宋体"/>
    <w:basedOn w:val="af1"/>
    <w:qFormat/>
    <w:pPr>
      <w:widowControl/>
      <w:autoSpaceDE/>
      <w:autoSpaceDN/>
      <w:ind w:left="360" w:hanging="360"/>
    </w:pPr>
    <w:rPr>
      <w:rFonts w:ascii="宋体" w:eastAsia="宋体" w:hAnsi="宋体" w:cs="宋体"/>
      <w:b/>
      <w:bCs/>
      <w:color w:val="000000"/>
      <w:sz w:val="18"/>
      <w:szCs w:val="18"/>
      <w:lang w:eastAsia="zh-CN"/>
    </w:rPr>
  </w:style>
  <w:style w:type="paragraph" w:customStyle="1" w:styleId="xl39">
    <w:name w:val="xl3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37">
    <w:name w:val="xl37"/>
    <w:basedOn w:val="af1"/>
    <w:qFormat/>
    <w:pPr>
      <w:widowControl/>
      <w:autoSpaceDE/>
      <w:autoSpaceDN/>
      <w:spacing w:before="100" w:beforeAutospacing="1" w:after="100" w:afterAutospacing="1"/>
    </w:pPr>
    <w:rPr>
      <w:color w:val="000000"/>
      <w:sz w:val="20"/>
      <w:szCs w:val="20"/>
      <w:lang w:eastAsia="zh-CN"/>
    </w:rPr>
  </w:style>
  <w:style w:type="paragraph" w:customStyle="1" w:styleId="xl32">
    <w:name w:val="xl3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color w:val="000000"/>
      <w:sz w:val="20"/>
      <w:szCs w:val="20"/>
      <w:lang w:eastAsia="zh-CN"/>
    </w:rPr>
  </w:style>
  <w:style w:type="paragraph" w:customStyle="1" w:styleId="font8">
    <w:name w:val="font8"/>
    <w:basedOn w:val="af1"/>
    <w:qFormat/>
    <w:pPr>
      <w:widowControl/>
      <w:autoSpaceDE/>
      <w:autoSpaceDN/>
      <w:spacing w:before="100" w:beforeAutospacing="1" w:after="100" w:afterAutospacing="1"/>
    </w:pPr>
    <w:rPr>
      <w:rFonts w:ascii="Times New Roman" w:eastAsia="宋体" w:hAnsi="Times New Roman" w:cs="Times New Roman"/>
      <w:sz w:val="36"/>
      <w:szCs w:val="36"/>
      <w:lang w:eastAsia="zh-CN"/>
    </w:rPr>
  </w:style>
  <w:style w:type="paragraph" w:customStyle="1" w:styleId="Char3">
    <w:name w:val="Char"/>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f1"/>
    <w:qFormat/>
    <w:pPr>
      <w:widowControl/>
      <w:autoSpaceDE/>
      <w:autoSpaceDN/>
      <w:spacing w:after="160" w:line="240" w:lineRule="exact"/>
      <w:jc w:val="center"/>
    </w:pPr>
    <w:rPr>
      <w:rFonts w:ascii="宋体" w:eastAsia="宋体" w:hAnsi="宋体" w:cs="Times New Roman"/>
      <w:b/>
      <w:sz w:val="30"/>
      <w:szCs w:val="30"/>
    </w:rPr>
  </w:style>
  <w:style w:type="paragraph" w:customStyle="1" w:styleId="xl45">
    <w:name w:val="xl45"/>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CharChar1CharCharCharCharCharChar">
    <w:name w:val="Char Char1 Char Char Char Char Char Char"/>
    <w:basedOn w:val="af1"/>
    <w:qFormat/>
    <w:pPr>
      <w:widowControl/>
      <w:autoSpaceDE/>
      <w:autoSpaceDN/>
      <w:spacing w:after="160" w:line="240" w:lineRule="exact"/>
    </w:pPr>
    <w:rPr>
      <w:rFonts w:ascii="Verdana" w:eastAsia="仿宋_GB2312" w:hAnsi="Verdana" w:cs="Times New Roman"/>
      <w:sz w:val="24"/>
      <w:szCs w:val="20"/>
    </w:rPr>
  </w:style>
  <w:style w:type="paragraph" w:customStyle="1" w:styleId="CharChar1">
    <w:name w:val="Char Char1"/>
    <w:basedOn w:val="aff0"/>
    <w:qFormat/>
    <w:rPr>
      <w:rFonts w:ascii="Tahoma" w:hAnsi="Tahoma"/>
      <w:sz w:val="24"/>
    </w:rPr>
  </w:style>
  <w:style w:type="paragraph" w:customStyle="1" w:styleId="xl26">
    <w:name w:val="xl2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lang w:eastAsia="zh-CN"/>
    </w:rPr>
  </w:style>
  <w:style w:type="paragraph" w:customStyle="1" w:styleId="xl30">
    <w:name w:val="xl3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41">
    <w:name w:val="xl41"/>
    <w:basedOn w:val="af1"/>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affffff4">
    <w:name w:val="样式 宋体 五号 行距: 单倍行距"/>
    <w:basedOn w:val="af1"/>
    <w:qFormat/>
    <w:pPr>
      <w:autoSpaceDE/>
      <w:autoSpaceDN/>
      <w:adjustRightInd w:val="0"/>
      <w:textAlignment w:val="baseline"/>
    </w:pPr>
    <w:rPr>
      <w:rFonts w:ascii="宋体" w:eastAsia="宋体" w:hAnsi="宋体" w:cs="Times New Roman"/>
      <w:sz w:val="21"/>
      <w:szCs w:val="20"/>
      <w:lang w:eastAsia="zh-CN"/>
    </w:rPr>
  </w:style>
  <w:style w:type="paragraph" w:customStyle="1" w:styleId="Char1CharCharChar1">
    <w:name w:val="Char1 Char Char Char1"/>
    <w:basedOn w:val="af1"/>
    <w:qFormat/>
    <w:pPr>
      <w:autoSpaceDE/>
      <w:autoSpaceDN/>
      <w:jc w:val="both"/>
    </w:pPr>
    <w:rPr>
      <w:rFonts w:ascii="Tahoma" w:eastAsia="宋体" w:hAnsi="Tahoma" w:cs="仿宋_GB2312"/>
      <w:kern w:val="2"/>
      <w:sz w:val="24"/>
      <w:szCs w:val="28"/>
      <w:lang w:eastAsia="zh-CN"/>
    </w:rPr>
  </w:style>
  <w:style w:type="paragraph" w:customStyle="1" w:styleId="affffff5">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0">
    <w:name w:val="样式 标题 2 + 宋体 五号 行距: 单倍行距"/>
    <w:basedOn w:val="27"/>
    <w:qFormat/>
    <w:pPr>
      <w:keepNext/>
      <w:keepLines/>
      <w:numPr>
        <w:ilvl w:val="1"/>
        <w:numId w:val="12"/>
      </w:numPr>
      <w:tabs>
        <w:tab w:val="left" w:pos="768"/>
      </w:tabs>
      <w:adjustRightInd w:val="0"/>
      <w:spacing w:before="260" w:after="260"/>
      <w:textAlignment w:val="baseline"/>
    </w:pPr>
    <w:rPr>
      <w:rFonts w:ascii="宋体" w:eastAsia="宋体" w:hAnsi="宋体" w:cs="Times New Roman"/>
      <w:sz w:val="21"/>
      <w:szCs w:val="20"/>
      <w:lang w:eastAsia="zh-CN"/>
    </w:rPr>
  </w:style>
  <w:style w:type="paragraph" w:customStyle="1" w:styleId="1f7">
    <w:name w:val="项目符号1"/>
    <w:basedOn w:val="affffff6"/>
    <w:qFormat/>
    <w:pPr>
      <w:ind w:left="-25" w:firstLine="0"/>
    </w:pPr>
  </w:style>
  <w:style w:type="paragraph" w:customStyle="1" w:styleId="affffff6">
    <w:name w:val="正文文本样式"/>
    <w:basedOn w:val="af1"/>
    <w:qFormat/>
    <w:pPr>
      <w:autoSpaceDE/>
      <w:autoSpaceDN/>
      <w:spacing w:line="360" w:lineRule="auto"/>
      <w:ind w:firstLine="482"/>
      <w:jc w:val="both"/>
    </w:pPr>
    <w:rPr>
      <w:rFonts w:ascii="Times New Roman" w:eastAsia="宋体" w:hAnsi="Times New Roman" w:cs="宋体"/>
      <w:kern w:val="2"/>
      <w:sz w:val="24"/>
      <w:szCs w:val="20"/>
      <w:lang w:eastAsia="zh-CN"/>
    </w:rPr>
  </w:style>
  <w:style w:type="paragraph" w:customStyle="1" w:styleId="xl27">
    <w:name w:val="xl27"/>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sz w:val="20"/>
      <w:szCs w:val="20"/>
      <w:lang w:eastAsia="zh-CN"/>
    </w:rPr>
  </w:style>
  <w:style w:type="paragraph" w:customStyle="1" w:styleId="font5">
    <w:name w:val="font5"/>
    <w:basedOn w:val="af1"/>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49">
    <w:name w:val="xl4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lang w:eastAsia="zh-CN"/>
    </w:rPr>
  </w:style>
  <w:style w:type="paragraph" w:customStyle="1" w:styleId="affffff7">
    <w:name w:val="文档正文"/>
    <w:basedOn w:val="af1"/>
    <w:link w:val="CharChar0"/>
    <w:qFormat/>
    <w:pPr>
      <w:autoSpaceDE/>
      <w:autoSpaceDN/>
      <w:snapToGrid w:val="0"/>
      <w:spacing w:before="120" w:after="120" w:line="180" w:lineRule="auto"/>
      <w:jc w:val="both"/>
    </w:pPr>
    <w:rPr>
      <w:rFonts w:ascii="Arial" w:eastAsia="宋体" w:hAnsi="Arial" w:cs="Times New Roman"/>
      <w:kern w:val="2"/>
      <w:sz w:val="21"/>
      <w:szCs w:val="20"/>
      <w:lang w:eastAsia="zh-CN"/>
    </w:rPr>
  </w:style>
  <w:style w:type="character" w:customStyle="1" w:styleId="CharChar0">
    <w:name w:val="文档正文 Char Char"/>
    <w:link w:val="affffff7"/>
    <w:qFormat/>
    <w:rPr>
      <w:rFonts w:ascii="Arial" w:eastAsia="宋体" w:hAnsi="Arial" w:cs="Times New Roman"/>
      <w:kern w:val="2"/>
      <w:sz w:val="21"/>
      <w:szCs w:val="20"/>
      <w:lang w:eastAsia="zh-CN"/>
    </w:rPr>
  </w:style>
  <w:style w:type="paragraph" w:customStyle="1" w:styleId="xl33">
    <w:name w:val="xl33"/>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0"/>
      <w:szCs w:val="20"/>
      <w:lang w:eastAsia="zh-CN"/>
    </w:rPr>
  </w:style>
  <w:style w:type="paragraph" w:customStyle="1" w:styleId="xl42">
    <w:name w:val="xl4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color w:val="000000"/>
      <w:sz w:val="20"/>
      <w:szCs w:val="20"/>
      <w:lang w:eastAsia="zh-CN"/>
    </w:rPr>
  </w:style>
  <w:style w:type="paragraph" w:customStyle="1" w:styleId="CharCharChar1Char">
    <w:name w:val="Char Char Char1 Char"/>
    <w:basedOn w:val="af1"/>
    <w:qFormat/>
    <w:pPr>
      <w:autoSpaceDE/>
      <w:autoSpaceDN/>
      <w:jc w:val="both"/>
    </w:pPr>
    <w:rPr>
      <w:rFonts w:ascii="Tahoma" w:eastAsia="宋体" w:hAnsi="Tahoma" w:cs="Times New Roman"/>
      <w:kern w:val="2"/>
      <w:sz w:val="24"/>
      <w:szCs w:val="20"/>
      <w:lang w:eastAsia="zh-CN"/>
    </w:rPr>
  </w:style>
  <w:style w:type="paragraph" w:customStyle="1" w:styleId="xl44">
    <w:name w:val="xl44"/>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10">
    <w:name w:val="1名"/>
    <w:basedOn w:val="af1"/>
    <w:qFormat/>
    <w:pPr>
      <w:numPr>
        <w:numId w:val="13"/>
      </w:numPr>
      <w:autoSpaceDE/>
      <w:autoSpaceDN/>
      <w:spacing w:before="120"/>
      <w:jc w:val="both"/>
    </w:pPr>
    <w:rPr>
      <w:rFonts w:ascii="宋体" w:eastAsia="宋体" w:hAnsi="Times New Roman" w:cs="Times New Roman"/>
      <w:kern w:val="2"/>
      <w:sz w:val="28"/>
      <w:szCs w:val="20"/>
      <w:lang w:eastAsia="zh-CN"/>
    </w:rPr>
  </w:style>
  <w:style w:type="paragraph" w:customStyle="1" w:styleId="font9">
    <w:name w:val="font9"/>
    <w:basedOn w:val="af1"/>
    <w:qFormat/>
    <w:pPr>
      <w:widowControl/>
      <w:autoSpaceDE/>
      <w:autoSpaceDN/>
      <w:spacing w:before="100" w:beforeAutospacing="1" w:after="100" w:afterAutospacing="1"/>
    </w:pPr>
    <w:rPr>
      <w:rFonts w:ascii="宋体" w:eastAsia="宋体" w:hAnsi="宋体" w:hint="eastAsia"/>
      <w:color w:val="000000"/>
      <w:sz w:val="20"/>
      <w:szCs w:val="20"/>
      <w:lang w:eastAsia="zh-CN"/>
    </w:rPr>
  </w:style>
  <w:style w:type="paragraph" w:customStyle="1" w:styleId="CharCharChar1Char1">
    <w:name w:val="Char Char Char1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
    <w:name w:val="Char Char Char Char Char Char Char Char Char Char"/>
    <w:basedOn w:val="af1"/>
    <w:qFormat/>
    <w:pPr>
      <w:autoSpaceDE/>
      <w:autoSpaceDN/>
      <w:jc w:val="both"/>
    </w:pPr>
    <w:rPr>
      <w:rFonts w:ascii="Times New Roman" w:eastAsia="宋体" w:hAnsi="Times New Roman" w:cs="Times New Roman"/>
      <w:kern w:val="2"/>
      <w:sz w:val="21"/>
      <w:szCs w:val="24"/>
      <w:lang w:eastAsia="zh-CN"/>
    </w:rPr>
  </w:style>
  <w:style w:type="paragraph" w:customStyle="1" w:styleId="CharChar1CharCharCharCharCharCharCharChar">
    <w:name w:val="Char Char1 Char Char Char Char Char Char Char Char"/>
    <w:basedOn w:val="af1"/>
    <w:qFormat/>
    <w:pPr>
      <w:widowControl/>
      <w:autoSpaceDE/>
      <w:autoSpaceDN/>
      <w:spacing w:after="160" w:line="240" w:lineRule="exact"/>
    </w:pPr>
    <w:rPr>
      <w:rFonts w:ascii="Verdana" w:eastAsia="宋体" w:hAnsi="Verdana" w:cs="Times New Roman"/>
      <w:sz w:val="20"/>
      <w:szCs w:val="20"/>
    </w:rPr>
  </w:style>
  <w:style w:type="paragraph" w:customStyle="1" w:styleId="Char1c">
    <w:name w:val="Char1"/>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xl28">
    <w:name w:val="xl2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47">
    <w:name w:val="xl47"/>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ParaCharCharCharChar">
    <w:name w:val="默认段落字体 Para Char Char Char Char"/>
    <w:basedOn w:val="af1"/>
    <w:qFormat/>
    <w:pPr>
      <w:autoSpaceDE/>
      <w:autoSpaceDN/>
      <w:jc w:val="both"/>
    </w:pPr>
    <w:rPr>
      <w:rFonts w:ascii="Arial" w:eastAsia="宋体" w:hAnsi="Arial" w:cs="Arial"/>
      <w:kern w:val="2"/>
      <w:sz w:val="21"/>
      <w:szCs w:val="21"/>
      <w:lang w:eastAsia="zh-CN"/>
    </w:rPr>
  </w:style>
  <w:style w:type="paragraph" w:customStyle="1" w:styleId="xl48">
    <w:name w:val="xl4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lang w:eastAsia="zh-CN"/>
    </w:rPr>
  </w:style>
  <w:style w:type="paragraph" w:customStyle="1" w:styleId="xl31">
    <w:name w:val="xl31"/>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hAnsi="Times New Roman" w:cs="Times New Roman"/>
      <w:color w:val="000000"/>
      <w:sz w:val="20"/>
      <w:szCs w:val="20"/>
      <w:lang w:eastAsia="zh-CN"/>
    </w:rPr>
  </w:style>
  <w:style w:type="paragraph" w:customStyle="1" w:styleId="xl53">
    <w:name w:val="xl53"/>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0"/>
      <w:szCs w:val="20"/>
      <w:lang w:eastAsia="zh-CN"/>
    </w:rPr>
  </w:style>
  <w:style w:type="paragraph" w:customStyle="1" w:styleId="CharCharChar">
    <w:name w:val="Char Char Char"/>
    <w:basedOn w:val="af1"/>
    <w:qFormat/>
    <w:pPr>
      <w:autoSpaceDE/>
      <w:autoSpaceDN/>
      <w:jc w:val="both"/>
    </w:pPr>
    <w:rPr>
      <w:rFonts w:ascii="Tahoma" w:eastAsia="宋体" w:hAnsi="Tahoma" w:cs="Times New Roman"/>
      <w:kern w:val="2"/>
      <w:sz w:val="24"/>
      <w:szCs w:val="20"/>
      <w:lang w:eastAsia="zh-CN"/>
    </w:rPr>
  </w:style>
  <w:style w:type="paragraph" w:customStyle="1" w:styleId="xl50">
    <w:name w:val="xl5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32"/>
      <w:szCs w:val="32"/>
      <w:lang w:eastAsia="zh-CN"/>
    </w:rPr>
  </w:style>
  <w:style w:type="paragraph" w:customStyle="1" w:styleId="affffff8">
    <w:name w:val="缺省文本"/>
    <w:basedOn w:val="af1"/>
    <w:qFormat/>
    <w:pPr>
      <w:adjustRightInd w:val="0"/>
    </w:pPr>
    <w:rPr>
      <w:rFonts w:ascii="Times New Roman" w:eastAsia="宋体" w:hAnsi="Times New Roman" w:cs="Times New Roman"/>
      <w:sz w:val="24"/>
      <w:szCs w:val="24"/>
      <w:lang w:eastAsia="zh-CN"/>
    </w:rPr>
  </w:style>
  <w:style w:type="paragraph" w:customStyle="1" w:styleId="CharCharChar1">
    <w:name w:val="Char Char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1">
    <w:name w:val="Char Char Char Char Char Char Char1"/>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20"/>
      <w:szCs w:val="20"/>
      <w:lang w:eastAsia="zh-CN"/>
    </w:rPr>
  </w:style>
  <w:style w:type="paragraph" w:customStyle="1" w:styleId="2fd">
    <w:name w:val="样式2"/>
    <w:basedOn w:val="18"/>
    <w:qFormat/>
    <w:pPr>
      <w:autoSpaceDE/>
      <w:autoSpaceDN/>
      <w:spacing w:line="360" w:lineRule="auto"/>
      <w:jc w:val="center"/>
    </w:pPr>
    <w:rPr>
      <w:rFonts w:ascii="Times New Roman" w:hAnsi="Times New Roman" w:cs="Times New Roman"/>
      <w:kern w:val="2"/>
      <w:sz w:val="24"/>
      <w:szCs w:val="20"/>
      <w:lang w:eastAsia="zh-CN"/>
    </w:rPr>
  </w:style>
  <w:style w:type="paragraph" w:customStyle="1" w:styleId="xl24">
    <w:name w:val="xl24"/>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29">
    <w:name w:val="xl2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sz w:val="20"/>
      <w:szCs w:val="20"/>
      <w:lang w:eastAsia="zh-CN"/>
    </w:rPr>
  </w:style>
  <w:style w:type="paragraph" w:customStyle="1" w:styleId="GB2312">
    <w:name w:val="正文 + 楷体_GB2312"/>
    <w:basedOn w:val="af1"/>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color w:val="FF6600"/>
      <w:sz w:val="20"/>
      <w:szCs w:val="20"/>
      <w:lang w:eastAsia="zh-CN"/>
    </w:rPr>
  </w:style>
  <w:style w:type="paragraph" w:customStyle="1" w:styleId="1CharCharCharChar">
    <w:name w:val="1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100">
    <w:name w:val="列出段落1_0"/>
    <w:basedOn w:val="af1"/>
    <w:uiPriority w:val="72"/>
    <w:qFormat/>
    <w:pPr>
      <w:autoSpaceDE/>
      <w:autoSpaceDN/>
      <w:ind w:firstLineChars="200" w:firstLine="420"/>
      <w:jc w:val="both"/>
    </w:pPr>
    <w:rPr>
      <w:rFonts w:ascii="Calibri" w:eastAsia="宋体" w:hAnsi="Calibri" w:cs="Times New Roman"/>
      <w:kern w:val="2"/>
      <w:sz w:val="21"/>
      <w:lang w:eastAsia="zh-CN"/>
    </w:rPr>
  </w:style>
  <w:style w:type="paragraph" w:customStyle="1" w:styleId="default0">
    <w:name w:val="defaul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f8">
    <w:name w:val="字元 字元1"/>
    <w:basedOn w:val="af1"/>
    <w:qFormat/>
    <w:pPr>
      <w:autoSpaceDE/>
      <w:autoSpaceDN/>
      <w:jc w:val="both"/>
    </w:pPr>
    <w:rPr>
      <w:rFonts w:ascii="Tahoma" w:eastAsia="宋体" w:hAnsi="Tahoma" w:cs="Times New Roman"/>
      <w:kern w:val="2"/>
      <w:sz w:val="24"/>
      <w:szCs w:val="20"/>
      <w:lang w:eastAsia="zh-CN"/>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0">
    <w:name w:val="项目编号3"/>
    <w:basedOn w:val="affffff6"/>
    <w:qFormat/>
    <w:pPr>
      <w:numPr>
        <w:numId w:val="14"/>
      </w:numPr>
    </w:pPr>
  </w:style>
  <w:style w:type="paragraph" w:customStyle="1" w:styleId="Char21">
    <w:name w:val="Char21"/>
    <w:basedOn w:val="af1"/>
    <w:qFormat/>
    <w:pPr>
      <w:autoSpaceDE/>
      <w:autoSpaceDN/>
      <w:jc w:val="both"/>
    </w:pPr>
    <w:rPr>
      <w:rFonts w:ascii="Tahoma" w:eastAsia="宋体" w:hAnsi="Tahoma" w:cs="Times New Roman"/>
      <w:kern w:val="2"/>
      <w:sz w:val="24"/>
      <w:szCs w:val="20"/>
      <w:lang w:eastAsia="zh-CN"/>
    </w:rPr>
  </w:style>
  <w:style w:type="paragraph" w:customStyle="1" w:styleId="affffff9">
    <w:name w:val="表格文字"/>
    <w:basedOn w:val="affa"/>
    <w:qFormat/>
    <w:pPr>
      <w:autoSpaceDE/>
      <w:autoSpaceDN/>
      <w:spacing w:before="20" w:after="20"/>
      <w:ind w:leftChars="0" w:left="0"/>
      <w:jc w:val="both"/>
    </w:pPr>
    <w:rPr>
      <w:rFonts w:ascii="Century Gothic" w:hAnsi="Century Gothic" w:cs="Times New Roman"/>
      <w:kern w:val="2"/>
      <w:sz w:val="20"/>
      <w:szCs w:val="20"/>
      <w:lang w:eastAsia="zh-CN"/>
    </w:rPr>
  </w:style>
  <w:style w:type="paragraph" w:customStyle="1" w:styleId="CharCharCharCharCharCharCharCharCharChar1">
    <w:name w:val="Char Char Char Char Char Char Char Char Char Char1"/>
    <w:basedOn w:val="af1"/>
    <w:qFormat/>
    <w:pPr>
      <w:autoSpaceDE/>
      <w:autoSpaceDN/>
      <w:jc w:val="both"/>
    </w:pPr>
    <w:rPr>
      <w:rFonts w:ascii="宋体" w:eastAsia="宋体" w:hAnsi="宋体" w:cs="Courier New"/>
      <w:kern w:val="2"/>
      <w:sz w:val="32"/>
      <w:szCs w:val="32"/>
      <w:lang w:eastAsia="zh-CN"/>
    </w:rPr>
  </w:style>
  <w:style w:type="paragraph" w:customStyle="1" w:styleId="affffffa">
    <w:name w:val="正文文本样式 加粗"/>
    <w:basedOn w:val="affffff6"/>
    <w:qFormat/>
    <w:rPr>
      <w:b/>
    </w:rPr>
  </w:style>
  <w:style w:type="paragraph" w:customStyle="1" w:styleId="Char2CharCharCharCharCharChar">
    <w:name w:val="Char2 Char Char Char Char Char Char"/>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
    <w:name w:val="Char Char4"/>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3CharCharChar1">
    <w:name w:val="Char3 Char Char Char1"/>
    <w:basedOn w:val="af1"/>
    <w:qFormat/>
    <w:pPr>
      <w:autoSpaceDE/>
      <w:autoSpaceDN/>
      <w:jc w:val="both"/>
    </w:pPr>
    <w:rPr>
      <w:rFonts w:ascii="Tahoma" w:eastAsia="宋体" w:hAnsi="Tahoma" w:cs="Times New Roman"/>
      <w:kern w:val="2"/>
      <w:sz w:val="24"/>
      <w:szCs w:val="20"/>
      <w:lang w:eastAsia="zh-CN"/>
    </w:rPr>
  </w:style>
  <w:style w:type="paragraph" w:customStyle="1" w:styleId="1f9">
    <w:name w:val="无间隔1"/>
    <w:link w:val="Char4"/>
    <w:qFormat/>
    <w:pPr>
      <w:widowControl w:val="0"/>
      <w:jc w:val="both"/>
    </w:pPr>
    <w:rPr>
      <w:rFonts w:ascii="Times New Roman" w:eastAsia="宋体" w:hAnsi="Times New Roman" w:cs="Times New Roman"/>
      <w:kern w:val="2"/>
      <w:sz w:val="21"/>
      <w:szCs w:val="24"/>
    </w:rPr>
  </w:style>
  <w:style w:type="character" w:customStyle="1" w:styleId="Char4">
    <w:name w:val="无间隔 Char"/>
    <w:link w:val="1f9"/>
    <w:qFormat/>
    <w:rPr>
      <w:rFonts w:ascii="Times New Roman" w:eastAsia="宋体" w:hAnsi="Times New Roman" w:cs="Times New Roman"/>
      <w:kern w:val="2"/>
      <w:sz w:val="21"/>
      <w:szCs w:val="24"/>
      <w:lang w:eastAsia="zh-CN"/>
    </w:rPr>
  </w:style>
  <w:style w:type="paragraph" w:customStyle="1" w:styleId="22222222222222">
    <w:name w:val="22222222222222"/>
    <w:basedOn w:val="af1"/>
    <w:qFormat/>
    <w:pPr>
      <w:widowControl/>
      <w:autoSpaceDE/>
      <w:autoSpaceDN/>
      <w:adjustRightInd w:val="0"/>
      <w:spacing w:line="360" w:lineRule="auto"/>
      <w:ind w:firstLineChars="200" w:firstLine="480"/>
    </w:pPr>
    <w:rPr>
      <w:rFonts w:ascii="Times New Roman" w:eastAsia="宋体" w:hAnsi="Times New Roman" w:cs="Times New Roman"/>
      <w:color w:val="FF0000"/>
      <w:sz w:val="24"/>
      <w:szCs w:val="20"/>
      <w:lang w:eastAsia="zh-CN"/>
    </w:rPr>
  </w:style>
  <w:style w:type="paragraph" w:customStyle="1" w:styleId="affffffb">
    <w:name w:val="图文"/>
    <w:basedOn w:val="af1"/>
    <w:qFormat/>
    <w:pPr>
      <w:autoSpaceDE/>
      <w:autoSpaceDN/>
      <w:adjustRightInd w:val="0"/>
      <w:snapToGrid w:val="0"/>
      <w:spacing w:after="50" w:line="360" w:lineRule="auto"/>
      <w:jc w:val="both"/>
    </w:pPr>
    <w:rPr>
      <w:rFonts w:ascii="Times New Roman" w:eastAsia="宋体" w:hAnsi="Times New Roman" w:cs="Times New Roman"/>
      <w:kern w:val="2"/>
      <w:sz w:val="24"/>
      <w:szCs w:val="24"/>
      <w:lang w:eastAsia="zh-CN"/>
    </w:rPr>
  </w:style>
  <w:style w:type="paragraph" w:customStyle="1" w:styleId="xl23">
    <w:name w:val="xl23"/>
    <w:basedOn w:val="af1"/>
    <w:qFormat/>
    <w:pPr>
      <w:widowControl/>
      <w:autoSpaceDE/>
      <w:autoSpaceDN/>
      <w:spacing w:before="100" w:beforeAutospacing="1" w:after="100" w:afterAutospacing="1" w:line="360" w:lineRule="auto"/>
      <w:jc w:val="both"/>
      <w:textAlignment w:val="top"/>
    </w:pPr>
    <w:rPr>
      <w:rFonts w:ascii="Times New Roman" w:eastAsia="宋体" w:hAnsi="Times New Roman" w:cs="Times New Roman"/>
      <w:sz w:val="24"/>
      <w:szCs w:val="20"/>
      <w:lang w:eastAsia="zh-CN"/>
    </w:rPr>
  </w:style>
  <w:style w:type="paragraph" w:customStyle="1" w:styleId="affffffc">
    <w:name w:val="正文表格"/>
    <w:basedOn w:val="af1"/>
    <w:link w:val="Char5"/>
    <w:qFormat/>
    <w:pPr>
      <w:autoSpaceDE/>
      <w:autoSpaceDN/>
      <w:adjustRightInd w:val="0"/>
      <w:snapToGrid w:val="0"/>
    </w:pPr>
    <w:rPr>
      <w:rFonts w:ascii="宋体" w:eastAsia="宋体" w:hAnsi="宋体" w:cs="Times New Roman"/>
      <w:color w:val="000000"/>
      <w:kern w:val="2"/>
      <w:sz w:val="21"/>
      <w:szCs w:val="21"/>
      <w:lang w:eastAsia="zh-CN"/>
    </w:rPr>
  </w:style>
  <w:style w:type="character" w:customStyle="1" w:styleId="Char5">
    <w:name w:val="正文表格 Char"/>
    <w:link w:val="affffffc"/>
    <w:qFormat/>
    <w:rPr>
      <w:rFonts w:ascii="宋体" w:eastAsia="宋体" w:hAnsi="宋体" w:cs="Times New Roman"/>
      <w:color w:val="000000"/>
      <w:kern w:val="2"/>
      <w:sz w:val="21"/>
      <w:szCs w:val="21"/>
      <w:lang w:eastAsia="zh-CN"/>
    </w:rPr>
  </w:style>
  <w:style w:type="paragraph" w:customStyle="1" w:styleId="affffffd">
    <w:name w:val="正文重点"/>
    <w:basedOn w:val="af1"/>
    <w:link w:val="Char6"/>
    <w:qFormat/>
    <w:pPr>
      <w:autoSpaceDE/>
      <w:autoSpaceDN/>
      <w:adjustRightInd w:val="0"/>
      <w:spacing w:line="360" w:lineRule="auto"/>
      <w:ind w:firstLineChars="200" w:firstLine="482"/>
      <w:textAlignment w:val="baseline"/>
    </w:pPr>
    <w:rPr>
      <w:rFonts w:ascii="Times New Roman" w:eastAsia="宋体" w:hAnsi="Times New Roman" w:cs="Times New Roman"/>
      <w:b/>
      <w:sz w:val="24"/>
      <w:szCs w:val="20"/>
      <w:lang w:eastAsia="zh-CN"/>
    </w:rPr>
  </w:style>
  <w:style w:type="character" w:customStyle="1" w:styleId="Char6">
    <w:name w:val="正文重点 Char"/>
    <w:link w:val="affffffd"/>
    <w:qFormat/>
    <w:rPr>
      <w:rFonts w:ascii="Times New Roman" w:eastAsia="宋体" w:hAnsi="Times New Roman" w:cs="Times New Roman"/>
      <w:b/>
      <w:sz w:val="24"/>
      <w:szCs w:val="20"/>
      <w:lang w:eastAsia="zh-CN"/>
    </w:rPr>
  </w:style>
  <w:style w:type="paragraph" w:customStyle="1" w:styleId="1-">
    <w:name w:val="标题1-附件"/>
    <w:basedOn w:val="15"/>
    <w:qFormat/>
    <w:pPr>
      <w:keepNext/>
      <w:keepLines/>
      <w:adjustRightInd w:val="0"/>
      <w:spacing w:before="240" w:after="120" w:line="300" w:lineRule="auto"/>
      <w:ind w:left="0"/>
      <w:jc w:val="left"/>
    </w:pPr>
    <w:rPr>
      <w:rFonts w:ascii="宋体" w:eastAsia="宋体" w:hAnsi="Times New Roman" w:cs="Times New Roman"/>
      <w:bCs w:val="0"/>
      <w:kern w:val="44"/>
      <w:sz w:val="24"/>
      <w:szCs w:val="24"/>
      <w:lang w:eastAsia="zh-CN"/>
    </w:rPr>
  </w:style>
  <w:style w:type="paragraph" w:customStyle="1" w:styleId="affffffe">
    <w:name w:val="正文小标题"/>
    <w:basedOn w:val="af1"/>
    <w:next w:val="afc"/>
    <w:link w:val="Char7"/>
    <w:qFormat/>
    <w:pPr>
      <w:autoSpaceDE/>
      <w:autoSpaceDN/>
      <w:adjustRightInd w:val="0"/>
      <w:snapToGrid w:val="0"/>
      <w:spacing w:beforeLines="100" w:afterLines="100"/>
      <w:ind w:firstLine="482"/>
    </w:pPr>
    <w:rPr>
      <w:rFonts w:ascii="宋体" w:eastAsia="宋体" w:hAnsi="宋体" w:cs="Times New Roman"/>
      <w:b/>
      <w:i/>
      <w:color w:val="FF0000"/>
      <w:kern w:val="2"/>
      <w:sz w:val="24"/>
      <w:szCs w:val="20"/>
      <w:lang w:eastAsia="zh-CN"/>
    </w:rPr>
  </w:style>
  <w:style w:type="character" w:customStyle="1" w:styleId="Char7">
    <w:name w:val="正文小标题 Char"/>
    <w:link w:val="affffffe"/>
    <w:qFormat/>
    <w:rPr>
      <w:rFonts w:ascii="宋体" w:eastAsia="宋体" w:hAnsi="宋体" w:cs="Times New Roman"/>
      <w:b/>
      <w:i/>
      <w:color w:val="FF0000"/>
      <w:kern w:val="2"/>
      <w:sz w:val="24"/>
      <w:szCs w:val="20"/>
      <w:lang w:eastAsia="zh-CN"/>
    </w:rPr>
  </w:style>
  <w:style w:type="paragraph" w:customStyle="1" w:styleId="afffffff">
    <w:name w:val="正文大标题"/>
    <w:basedOn w:val="affffffe"/>
    <w:next w:val="afc"/>
    <w:link w:val="Char8"/>
    <w:qFormat/>
    <w:pPr>
      <w:jc w:val="center"/>
    </w:pPr>
    <w:rPr>
      <w:i w:val="0"/>
      <w:color w:val="000000"/>
      <w:sz w:val="28"/>
      <w:szCs w:val="21"/>
    </w:rPr>
  </w:style>
  <w:style w:type="character" w:customStyle="1" w:styleId="Char8">
    <w:name w:val="正文大标题 Char"/>
    <w:link w:val="afffffff"/>
    <w:qFormat/>
    <w:rPr>
      <w:rFonts w:ascii="宋体" w:eastAsia="宋体" w:hAnsi="宋体" w:cs="Times New Roman"/>
      <w:b/>
      <w:color w:val="000000"/>
      <w:kern w:val="2"/>
      <w:sz w:val="28"/>
      <w:szCs w:val="21"/>
      <w:lang w:eastAsia="zh-CN"/>
    </w:rPr>
  </w:style>
  <w:style w:type="paragraph" w:customStyle="1" w:styleId="afffffff0">
    <w:name w:val="注释"/>
    <w:basedOn w:val="af1"/>
    <w:link w:val="Char9"/>
    <w:qFormat/>
    <w:pPr>
      <w:autoSpaceDE/>
      <w:autoSpaceDN/>
      <w:adjustRightInd w:val="0"/>
      <w:snapToGrid w:val="0"/>
      <w:ind w:left="420" w:hangingChars="200" w:hanging="420"/>
    </w:pPr>
    <w:rPr>
      <w:rFonts w:ascii="宋体" w:eastAsia="宋体" w:hAnsi="宋体" w:cs="Times New Roman"/>
      <w:kern w:val="2"/>
      <w:sz w:val="21"/>
      <w:szCs w:val="21"/>
      <w:lang w:eastAsia="zh-CN"/>
    </w:rPr>
  </w:style>
  <w:style w:type="character" w:customStyle="1" w:styleId="Char9">
    <w:name w:val="注释 Char"/>
    <w:link w:val="afffffff0"/>
    <w:qFormat/>
    <w:rPr>
      <w:rFonts w:ascii="宋体" w:eastAsia="宋体" w:hAnsi="宋体" w:cs="Times New Roman"/>
      <w:kern w:val="2"/>
      <w:sz w:val="21"/>
      <w:szCs w:val="21"/>
      <w:lang w:eastAsia="zh-CN"/>
    </w:rPr>
  </w:style>
  <w:style w:type="paragraph" w:customStyle="1" w:styleId="-1">
    <w:name w:val="正文须知-1级"/>
    <w:basedOn w:val="af1"/>
    <w:next w:val="af1"/>
    <w:qFormat/>
    <w:pPr>
      <w:numPr>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2">
    <w:name w:val="正文须知-2级"/>
    <w:basedOn w:val="af1"/>
    <w:qFormat/>
    <w:pPr>
      <w:numPr>
        <w:ilvl w:val="1"/>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3">
    <w:name w:val="正文须知-3级"/>
    <w:basedOn w:val="af1"/>
    <w:qFormat/>
    <w:pPr>
      <w:numPr>
        <w:ilvl w:val="2"/>
        <w:numId w:val="15"/>
      </w:numPr>
      <w:autoSpaceDE/>
      <w:autoSpaceDN/>
      <w:adjustRightInd w:val="0"/>
      <w:snapToGrid w:val="0"/>
      <w:spacing w:line="300" w:lineRule="auto"/>
      <w:ind w:hangingChars="355" w:hanging="355"/>
      <w:jc w:val="both"/>
    </w:pPr>
    <w:rPr>
      <w:rFonts w:ascii="宋体" w:eastAsia="宋体" w:hAnsi="Calibri" w:cs="Times New Roman"/>
      <w:kern w:val="2"/>
      <w:sz w:val="24"/>
      <w:szCs w:val="21"/>
      <w:lang w:eastAsia="zh-CN"/>
    </w:rPr>
  </w:style>
  <w:style w:type="paragraph" w:customStyle="1" w:styleId="1fa">
    <w:name w:val="表格1"/>
    <w:basedOn w:val="af1"/>
    <w:qFormat/>
    <w:pPr>
      <w:autoSpaceDE/>
      <w:autoSpaceDN/>
      <w:ind w:firstLineChars="200" w:firstLine="480"/>
      <w:jc w:val="center"/>
    </w:pPr>
    <w:rPr>
      <w:rFonts w:ascii="Times New Roman" w:eastAsia="宋体" w:hAnsi="Times New Roman" w:cs="Times New Roman"/>
      <w:kern w:val="2"/>
      <w:sz w:val="24"/>
      <w:szCs w:val="20"/>
      <w:lang w:eastAsia="zh-CN"/>
    </w:rPr>
  </w:style>
  <w:style w:type="paragraph" w:customStyle="1" w:styleId="afffffff1">
    <w:name w:val="无标题条"/>
    <w:next w:val="af1"/>
    <w:qFormat/>
    <w:pPr>
      <w:jc w:val="both"/>
    </w:pPr>
    <w:rPr>
      <w:rFonts w:ascii="Times New Roman" w:eastAsia="宋体" w:hAnsi="Times New Roman" w:cs="Times New Roman"/>
      <w:sz w:val="21"/>
    </w:rPr>
  </w:style>
  <w:style w:type="paragraph" w:customStyle="1" w:styleId="afffffff2">
    <w:name w:val="正文格式"/>
    <w:basedOn w:val="af1"/>
    <w:link w:val="Chara"/>
    <w:qFormat/>
    <w:pPr>
      <w:autoSpaceDE/>
      <w:autoSpaceDN/>
      <w:spacing w:beforeLines="50" w:line="360" w:lineRule="auto"/>
      <w:ind w:firstLineChars="200" w:firstLine="480"/>
      <w:jc w:val="both"/>
    </w:pPr>
    <w:rPr>
      <w:rFonts w:ascii="宋体" w:eastAsia="宋体" w:hAnsi="宋体" w:cs="Times New Roman"/>
      <w:sz w:val="24"/>
      <w:szCs w:val="24"/>
      <w:lang w:eastAsia="zh-CN"/>
    </w:rPr>
  </w:style>
  <w:style w:type="character" w:customStyle="1" w:styleId="Chara">
    <w:name w:val="正文格式 Char"/>
    <w:link w:val="afffffff2"/>
    <w:qFormat/>
    <w:locked/>
    <w:rPr>
      <w:rFonts w:ascii="宋体" w:eastAsia="宋体" w:hAnsi="宋体" w:cs="Times New Roman"/>
      <w:sz w:val="24"/>
      <w:szCs w:val="24"/>
      <w:lang w:eastAsia="zh-CN"/>
    </w:rPr>
  </w:style>
  <w:style w:type="paragraph" w:customStyle="1" w:styleId="2fe">
    <w:name w:val="字元 字元2"/>
    <w:basedOn w:val="af1"/>
    <w:qFormat/>
    <w:pPr>
      <w:autoSpaceDE/>
      <w:autoSpaceDN/>
      <w:jc w:val="both"/>
    </w:pPr>
    <w:rPr>
      <w:rFonts w:ascii="Tahoma" w:eastAsia="宋体" w:hAnsi="Tahoma" w:cs="Times New Roman"/>
      <w:kern w:val="2"/>
      <w:sz w:val="24"/>
      <w:szCs w:val="20"/>
      <w:lang w:eastAsia="zh-CN"/>
    </w:rPr>
  </w:style>
  <w:style w:type="paragraph" w:customStyle="1" w:styleId="Char3CharCharChar2">
    <w:name w:val="Char3 Char Char Char2"/>
    <w:basedOn w:val="af1"/>
    <w:qFormat/>
    <w:pPr>
      <w:autoSpaceDE/>
      <w:autoSpaceDN/>
      <w:jc w:val="both"/>
    </w:pPr>
    <w:rPr>
      <w:rFonts w:ascii="Tahoma" w:eastAsia="宋体" w:hAnsi="Tahoma" w:cs="Times New Roman"/>
      <w:kern w:val="2"/>
      <w:sz w:val="24"/>
      <w:szCs w:val="20"/>
      <w:lang w:eastAsia="zh-CN"/>
    </w:rPr>
  </w:style>
  <w:style w:type="paragraph" w:customStyle="1" w:styleId="2ff">
    <w:name w:val="正文文本缩进2"/>
    <w:basedOn w:val="af1"/>
    <w:qFormat/>
    <w:pPr>
      <w:autoSpaceDE/>
      <w:autoSpaceDN/>
      <w:spacing w:line="480" w:lineRule="exact"/>
      <w:ind w:firstLineChars="200" w:firstLine="480"/>
      <w:jc w:val="both"/>
    </w:pPr>
    <w:rPr>
      <w:rFonts w:ascii="宋体" w:eastAsia="宋体" w:hAnsi="宋体" w:cs="Times New Roman"/>
      <w:sz w:val="24"/>
      <w:szCs w:val="24"/>
      <w:lang w:val="zh-CN" w:eastAsia="zh-CN"/>
    </w:rPr>
  </w:style>
  <w:style w:type="paragraph" w:customStyle="1" w:styleId="Char30">
    <w:name w:val="Char3"/>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f1"/>
    <w:qFormat/>
    <w:pPr>
      <w:widowControl/>
      <w:autoSpaceDE/>
      <w:autoSpaceDN/>
      <w:spacing w:after="160" w:line="240" w:lineRule="exact"/>
      <w:jc w:val="center"/>
    </w:pPr>
    <w:rPr>
      <w:rFonts w:ascii="宋体" w:eastAsia="宋体" w:hAnsi="宋体" w:cs="Times New Roman"/>
      <w:b/>
      <w:sz w:val="30"/>
      <w:szCs w:val="30"/>
    </w:rPr>
  </w:style>
  <w:style w:type="paragraph" w:customStyle="1" w:styleId="CharChar1CharCharCharCharCharChar1">
    <w:name w:val="Char Char1 Char Char Char Char Char Char1"/>
    <w:basedOn w:val="af1"/>
    <w:qFormat/>
    <w:pPr>
      <w:widowControl/>
      <w:autoSpaceDE/>
      <w:autoSpaceDN/>
      <w:spacing w:after="160" w:line="240" w:lineRule="exact"/>
    </w:pPr>
    <w:rPr>
      <w:rFonts w:ascii="Verdana" w:eastAsia="仿宋_GB2312" w:hAnsi="Verdana" w:cs="Times New Roman"/>
      <w:sz w:val="24"/>
      <w:szCs w:val="20"/>
    </w:rPr>
  </w:style>
  <w:style w:type="paragraph" w:customStyle="1" w:styleId="2ff0">
    <w:name w:val="列出段落2"/>
    <w:basedOn w:val="af1"/>
    <w:qFormat/>
    <w:pPr>
      <w:autoSpaceDE/>
      <w:autoSpaceDN/>
      <w:ind w:firstLineChars="200" w:firstLine="420"/>
      <w:jc w:val="both"/>
    </w:pPr>
    <w:rPr>
      <w:rFonts w:ascii="Calibri" w:eastAsia="宋体" w:hAnsi="Calibri" w:cs="Times New Roman"/>
      <w:kern w:val="2"/>
      <w:sz w:val="21"/>
      <w:lang w:eastAsia="zh-CN"/>
    </w:rPr>
  </w:style>
  <w:style w:type="paragraph" w:customStyle="1" w:styleId="CharCharChar1Char2">
    <w:name w:val="Char Char Char1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2">
    <w:name w:val="Char Char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2">
    <w:name w:val="Char Char Char Char Char Char Char2"/>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f1">
    <w:name w:val="正文缩进2"/>
    <w:basedOn w:val="af1"/>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val="zh-CN" w:eastAsia="zh-CN"/>
    </w:rPr>
  </w:style>
  <w:style w:type="paragraph" w:customStyle="1" w:styleId="1fb">
    <w:name w:val="修订1"/>
    <w:qFormat/>
    <w:rPr>
      <w:rFonts w:ascii="Times New Roman" w:eastAsia="宋体" w:hAnsi="Times New Roman" w:cs="Times New Roman"/>
      <w:kern w:val="2"/>
      <w:sz w:val="21"/>
      <w:szCs w:val="24"/>
    </w:rPr>
  </w:style>
  <w:style w:type="paragraph" w:customStyle="1" w:styleId="Char22">
    <w:name w:val="Char2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2">
    <w:name w:val="Char Char Char Char Char Char Char Char Char Char2"/>
    <w:basedOn w:val="af1"/>
    <w:qFormat/>
    <w:pPr>
      <w:autoSpaceDE/>
      <w:autoSpaceDN/>
      <w:jc w:val="both"/>
    </w:pPr>
    <w:rPr>
      <w:rFonts w:ascii="宋体" w:eastAsia="宋体" w:hAnsi="宋体" w:cs="Courier New"/>
      <w:kern w:val="2"/>
      <w:sz w:val="32"/>
      <w:szCs w:val="32"/>
      <w:lang w:eastAsia="zh-CN"/>
    </w:rPr>
  </w:style>
  <w:style w:type="paragraph" w:customStyle="1" w:styleId="Char2CharCharCharCharCharChar1">
    <w:name w:val="Char2 Char Char Char Char Char Char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1">
    <w:name w:val="Char Char4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afffffff3">
    <w:name w:val="图例"/>
    <w:basedOn w:val="af1"/>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p0">
    <w:name w:val="p0"/>
    <w:basedOn w:val="af1"/>
    <w:qFormat/>
    <w:pPr>
      <w:widowControl/>
      <w:autoSpaceDE/>
      <w:autoSpaceDN/>
      <w:jc w:val="both"/>
    </w:pPr>
    <w:rPr>
      <w:rFonts w:ascii="方正仿宋_GBK" w:eastAsia="宋体" w:hAnsi="方正仿宋_GBK" w:cs="宋体"/>
      <w:sz w:val="21"/>
      <w:szCs w:val="21"/>
      <w:lang w:eastAsia="zh-CN"/>
    </w:rPr>
  </w:style>
  <w:style w:type="paragraph" w:customStyle="1" w:styleId="xl88">
    <w:name w:val="xl88"/>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CharCharCharCharCharCharCharCharCharCharCharCharCharCharChar">
    <w:name w:val="Char Char Char Char Char Char Char Char Char Char Char Char Char Char Char"/>
    <w:basedOn w:val="af1"/>
    <w:qFormat/>
    <w:pPr>
      <w:autoSpaceDE/>
      <w:autoSpaceDN/>
      <w:snapToGrid w:val="0"/>
      <w:spacing w:line="440" w:lineRule="atLeast"/>
      <w:jc w:val="both"/>
    </w:pPr>
    <w:rPr>
      <w:rFonts w:ascii="宋体" w:eastAsia="宋体" w:hAnsi="Times New Roman" w:cs="Times New Roman"/>
      <w:kern w:val="2"/>
      <w:sz w:val="24"/>
      <w:szCs w:val="24"/>
      <w:lang w:eastAsia="zh-CN"/>
    </w:rPr>
  </w:style>
  <w:style w:type="paragraph" w:customStyle="1" w:styleId="xl69">
    <w:name w:val="xl6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86">
    <w:name w:val="xl8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94">
    <w:name w:val="xl94"/>
    <w:basedOn w:val="af1"/>
    <w:qFormat/>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8">
    <w:name w:val="8符号"/>
    <w:qFormat/>
    <w:pPr>
      <w:numPr>
        <w:numId w:val="16"/>
      </w:numPr>
      <w:spacing w:line="360" w:lineRule="auto"/>
      <w:jc w:val="both"/>
    </w:pPr>
    <w:rPr>
      <w:rFonts w:ascii="Times New Roman" w:eastAsia="宋体" w:hAnsi="宋体" w:cs="宋体"/>
      <w:kern w:val="2"/>
      <w:sz w:val="24"/>
      <w:szCs w:val="24"/>
    </w:rPr>
  </w:style>
  <w:style w:type="paragraph" w:customStyle="1" w:styleId="afffffff4">
    <w:name w:val="正文（绿盟科技）"/>
    <w:link w:val="Charb"/>
    <w:qFormat/>
    <w:pPr>
      <w:spacing w:line="300" w:lineRule="auto"/>
    </w:pPr>
    <w:rPr>
      <w:rFonts w:ascii="Arial" w:eastAsia="宋体" w:hAnsi="Arial" w:cs="Times New Roman"/>
      <w:sz w:val="21"/>
      <w:szCs w:val="21"/>
    </w:rPr>
  </w:style>
  <w:style w:type="character" w:customStyle="1" w:styleId="Charb">
    <w:name w:val="正文（绿盟科技） Char"/>
    <w:link w:val="afffffff4"/>
    <w:qFormat/>
    <w:rPr>
      <w:rFonts w:ascii="Arial" w:eastAsia="宋体" w:hAnsi="Arial" w:cs="Times New Roman"/>
      <w:sz w:val="21"/>
      <w:szCs w:val="21"/>
      <w:lang w:eastAsia="zh-CN"/>
    </w:rPr>
  </w:style>
  <w:style w:type="paragraph" w:customStyle="1" w:styleId="Char1CharCharCharCharCharChar">
    <w:name w:val="Char1 Char Char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xl67">
    <w:name w:val="xl67"/>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1fc">
    <w:name w:val="封面标题1"/>
    <w:basedOn w:val="af1"/>
    <w:qFormat/>
    <w:pPr>
      <w:autoSpaceDE/>
      <w:autoSpaceDN/>
      <w:spacing w:line="360" w:lineRule="auto"/>
      <w:jc w:val="center"/>
    </w:pPr>
    <w:rPr>
      <w:rFonts w:ascii="Calibri" w:eastAsia="宋体" w:hAnsi="Calibri" w:cs="Times New Roman"/>
      <w:kern w:val="2"/>
      <w:sz w:val="52"/>
      <w:lang w:eastAsia="zh-CN"/>
    </w:rPr>
  </w:style>
  <w:style w:type="paragraph" w:customStyle="1" w:styleId="Pa2">
    <w:name w:val="Pa2"/>
    <w:basedOn w:val="af1"/>
    <w:next w:val="af1"/>
    <w:qFormat/>
    <w:pPr>
      <w:adjustRightInd w:val="0"/>
    </w:pPr>
    <w:rPr>
      <w:rFonts w:ascii="黑体" w:eastAsia="黑体" w:hAnsi="Times New Roman" w:cs="Times New Roman"/>
      <w:sz w:val="24"/>
      <w:szCs w:val="24"/>
      <w:lang w:eastAsia="zh-CN"/>
    </w:rPr>
  </w:style>
  <w:style w:type="paragraph" w:customStyle="1" w:styleId="2ff2">
    <w:name w:val="封面标题2"/>
    <w:basedOn w:val="1fc"/>
    <w:qFormat/>
    <w:rPr>
      <w:sz w:val="28"/>
    </w:rPr>
  </w:style>
  <w:style w:type="paragraph" w:customStyle="1" w:styleId="1fd">
    <w:name w:val="样式1"/>
    <w:basedOn w:val="27"/>
    <w:link w:val="1Char"/>
    <w:qFormat/>
    <w:pPr>
      <w:keepNext/>
      <w:keepLines/>
      <w:adjustRightInd w:val="0"/>
      <w:spacing w:before="120" w:line="300" w:lineRule="auto"/>
      <w:ind w:left="0"/>
    </w:pPr>
    <w:rPr>
      <w:rFonts w:ascii="Arial" w:eastAsia="宋体" w:hAnsi="Arial" w:cs="Times New Roman"/>
      <w:bCs w:val="0"/>
      <w:sz w:val="28"/>
      <w:lang w:eastAsia="zh-CN"/>
    </w:rPr>
  </w:style>
  <w:style w:type="character" w:customStyle="1" w:styleId="1Char">
    <w:name w:val="样式1 Char"/>
    <w:link w:val="1fd"/>
    <w:qFormat/>
    <w:rPr>
      <w:rFonts w:ascii="Arial" w:eastAsia="宋体" w:hAnsi="Arial" w:cs="Times New Roman"/>
      <w:b/>
      <w:sz w:val="28"/>
      <w:szCs w:val="32"/>
      <w:lang w:eastAsia="zh-CN"/>
    </w:rPr>
  </w:style>
  <w:style w:type="paragraph" w:customStyle="1" w:styleId="ItemStepinTable">
    <w:name w:val="Item Step in Table"/>
    <w:link w:val="ItemStepinTableChar"/>
    <w:qFormat/>
    <w:pPr>
      <w:numPr>
        <w:numId w:val="17"/>
      </w:numPr>
      <w:spacing w:before="40" w:after="40"/>
      <w:jc w:val="both"/>
    </w:pPr>
    <w:rPr>
      <w:rFonts w:ascii="Arial" w:eastAsia="宋体" w:hAnsi="Arial" w:cs="Times New Roman"/>
      <w:sz w:val="18"/>
      <w:szCs w:val="18"/>
    </w:rPr>
  </w:style>
  <w:style w:type="character" w:customStyle="1" w:styleId="ItemStepinTableChar">
    <w:name w:val="Item Step in Table Char"/>
    <w:link w:val="ItemStepinTable"/>
    <w:qFormat/>
    <w:rPr>
      <w:rFonts w:ascii="Arial" w:eastAsia="宋体" w:hAnsi="Arial" w:cs="Times New Roman"/>
      <w:sz w:val="18"/>
      <w:szCs w:val="18"/>
      <w:lang w:eastAsia="zh-CN"/>
    </w:rPr>
  </w:style>
  <w:style w:type="paragraph" w:customStyle="1" w:styleId="p17">
    <w:name w:val="p17"/>
    <w:basedOn w:val="af1"/>
    <w:qFormat/>
    <w:pPr>
      <w:widowControl/>
      <w:autoSpaceDE/>
      <w:autoSpaceDN/>
      <w:spacing w:before="100" w:after="100" w:line="432" w:lineRule="auto"/>
    </w:pPr>
    <w:rPr>
      <w:rFonts w:ascii="Verdana,ˎ̥" w:eastAsia="宋体" w:hAnsi="Verdana,ˎ̥" w:cs="宋体"/>
      <w:sz w:val="23"/>
      <w:szCs w:val="23"/>
      <w:lang w:eastAsia="zh-CN"/>
    </w:rPr>
  </w:style>
  <w:style w:type="paragraph" w:customStyle="1" w:styleId="afffffff5">
    <w:name w:val="！正文"/>
    <w:basedOn w:val="af1"/>
    <w:link w:val="Charc"/>
    <w:qFormat/>
    <w:pPr>
      <w:autoSpaceDE/>
      <w:autoSpaceDN/>
      <w:spacing w:line="360" w:lineRule="auto"/>
      <w:ind w:firstLineChars="200" w:firstLine="560"/>
    </w:pPr>
    <w:rPr>
      <w:rFonts w:ascii="Times New Roman" w:eastAsia="仿宋_GB2312" w:hAnsi="Times New Roman" w:cs="Times New Roman"/>
      <w:sz w:val="28"/>
      <w:szCs w:val="28"/>
      <w:lang w:eastAsia="zh-CN"/>
    </w:rPr>
  </w:style>
  <w:style w:type="character" w:customStyle="1" w:styleId="Charc">
    <w:name w:val="！正文 Char"/>
    <w:link w:val="afffffff5"/>
    <w:qFormat/>
    <w:rPr>
      <w:rFonts w:ascii="Times New Roman" w:eastAsia="仿宋_GB2312" w:hAnsi="Times New Roman" w:cs="Times New Roman"/>
      <w:sz w:val="28"/>
      <w:szCs w:val="28"/>
      <w:lang w:eastAsia="zh-CN"/>
    </w:rPr>
  </w:style>
  <w:style w:type="paragraph" w:customStyle="1" w:styleId="xl100">
    <w:name w:val="xl100"/>
    <w:basedOn w:val="af1"/>
    <w:qFormat/>
    <w:pPr>
      <w:widowControl/>
      <w:pBdr>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paragraph1">
    <w:name w:val="paragraph1"/>
    <w:basedOn w:val="af1"/>
    <w:link w:val="paragraph1Char"/>
    <w:qFormat/>
    <w:pPr>
      <w:autoSpaceDE/>
      <w:autoSpaceDN/>
      <w:spacing w:afterLines="30" w:line="360" w:lineRule="auto"/>
      <w:ind w:firstLineChars="200" w:firstLine="480"/>
      <w:jc w:val="both"/>
    </w:pPr>
    <w:rPr>
      <w:rFonts w:ascii="Arial" w:eastAsia="宋体" w:hAnsi="Arial" w:cs="Times New Roman"/>
      <w:kern w:val="2"/>
      <w:sz w:val="24"/>
      <w:szCs w:val="24"/>
      <w:lang w:eastAsia="zh-CN"/>
    </w:rPr>
  </w:style>
  <w:style w:type="character" w:customStyle="1" w:styleId="paragraph1Char">
    <w:name w:val="paragraph1 Char"/>
    <w:link w:val="paragraph1"/>
    <w:qFormat/>
    <w:rPr>
      <w:rFonts w:ascii="Arial" w:eastAsia="宋体" w:hAnsi="Arial" w:cs="Times New Roman"/>
      <w:kern w:val="2"/>
      <w:sz w:val="24"/>
      <w:szCs w:val="24"/>
      <w:lang w:eastAsia="zh-CN"/>
    </w:rPr>
  </w:style>
  <w:style w:type="paragraph" w:customStyle="1" w:styleId="xl68">
    <w:name w:val="xl68"/>
    <w:basedOn w:val="af1"/>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afffffff6">
    <w:name w:val="_正文段落"/>
    <w:basedOn w:val="af1"/>
    <w:qFormat/>
    <w:pPr>
      <w:autoSpaceDE/>
      <w:autoSpaceDN/>
      <w:spacing w:beforeLines="15" w:afterLines="30" w:line="360" w:lineRule="auto"/>
      <w:ind w:firstLineChars="200" w:firstLine="200"/>
      <w:jc w:val="both"/>
    </w:pPr>
    <w:rPr>
      <w:rFonts w:ascii="Times New Roman" w:eastAsia="隶书" w:hAnsi="Times New Roman" w:cs="Times New Roman"/>
      <w:sz w:val="24"/>
      <w:szCs w:val="20"/>
      <w:lang w:eastAsia="zh-CN"/>
    </w:rPr>
  </w:style>
  <w:style w:type="paragraph" w:customStyle="1" w:styleId="afffffff7">
    <w:name w:val="图片标题"/>
    <w:basedOn w:val="af1"/>
    <w:qFormat/>
    <w:pPr>
      <w:autoSpaceDE/>
      <w:autoSpaceDN/>
      <w:jc w:val="center"/>
    </w:pPr>
    <w:rPr>
      <w:rFonts w:ascii="Times New Roman" w:eastAsia="宋体" w:hAnsi="Times New Roman" w:cs="Times New Roman"/>
      <w:b/>
      <w:kern w:val="2"/>
      <w:sz w:val="21"/>
      <w:szCs w:val="20"/>
      <w:lang w:eastAsia="zh-CN"/>
    </w:rPr>
  </w:style>
  <w:style w:type="paragraph" w:customStyle="1" w:styleId="52">
    <w:name w:val="申报5"/>
    <w:basedOn w:val="54"/>
    <w:next w:val="HL0"/>
    <w:qFormat/>
    <w:pPr>
      <w:keepNext/>
      <w:keepLines/>
      <w:numPr>
        <w:ilvl w:val="4"/>
        <w:numId w:val="18"/>
      </w:numPr>
      <w:autoSpaceDE/>
      <w:autoSpaceDN/>
      <w:spacing w:before="280" w:after="290" w:line="377" w:lineRule="auto"/>
      <w:jc w:val="both"/>
    </w:pPr>
    <w:rPr>
      <w:rFonts w:ascii="Times New Roman" w:eastAsia="宋体" w:hAnsi="Times New Roman" w:cs="Sendnya"/>
      <w:kern w:val="2"/>
      <w:sz w:val="32"/>
      <w:szCs w:val="28"/>
      <w:lang w:eastAsia="zh-CN"/>
    </w:rPr>
  </w:style>
  <w:style w:type="paragraph" w:customStyle="1" w:styleId="HL0">
    <w:name w:val="HL正文样式"/>
    <w:basedOn w:val="af1"/>
    <w:qFormat/>
    <w:pPr>
      <w:autoSpaceDE/>
      <w:autoSpaceDN/>
      <w:spacing w:line="360" w:lineRule="auto"/>
      <w:ind w:firstLineChars="200" w:firstLine="200"/>
      <w:jc w:val="both"/>
    </w:pPr>
    <w:rPr>
      <w:rFonts w:ascii="Arial" w:eastAsia="宋体" w:hAnsi="Arial" w:cs="Times New Roman"/>
      <w:kern w:val="2"/>
      <w:sz w:val="28"/>
      <w:lang w:eastAsia="zh-CN"/>
    </w:rPr>
  </w:style>
  <w:style w:type="paragraph" w:customStyle="1" w:styleId="1fe">
    <w:name w:val="列表段落1"/>
    <w:basedOn w:val="af1"/>
    <w:uiPriority w:val="34"/>
    <w:qFormat/>
    <w:pPr>
      <w:autoSpaceDE/>
      <w:autoSpaceDN/>
      <w:ind w:firstLineChars="200" w:firstLine="420"/>
      <w:jc w:val="both"/>
    </w:pPr>
    <w:rPr>
      <w:rFonts w:ascii="Calibri" w:eastAsia="宋体" w:hAnsi="Calibri" w:cs="Times New Roman"/>
      <w:kern w:val="2"/>
      <w:sz w:val="21"/>
      <w:lang w:eastAsia="zh-CN"/>
    </w:rPr>
  </w:style>
  <w:style w:type="paragraph" w:customStyle="1" w:styleId="53">
    <w:name w:val="5级标题"/>
    <w:basedOn w:val="44"/>
    <w:next w:val="af1"/>
    <w:qFormat/>
    <w:pPr>
      <w:numPr>
        <w:ilvl w:val="4"/>
      </w:numPr>
      <w:outlineLvl w:val="4"/>
    </w:pPr>
  </w:style>
  <w:style w:type="paragraph" w:customStyle="1" w:styleId="44">
    <w:name w:val="4级标题"/>
    <w:basedOn w:val="33"/>
    <w:next w:val="af1"/>
    <w:qFormat/>
    <w:pPr>
      <w:numPr>
        <w:ilvl w:val="3"/>
      </w:numPr>
      <w:outlineLvl w:val="3"/>
    </w:pPr>
  </w:style>
  <w:style w:type="paragraph" w:customStyle="1" w:styleId="33">
    <w:name w:val="3级标题"/>
    <w:basedOn w:val="25"/>
    <w:next w:val="af1"/>
    <w:qFormat/>
    <w:pPr>
      <w:numPr>
        <w:ilvl w:val="2"/>
      </w:numPr>
      <w:outlineLvl w:val="2"/>
    </w:pPr>
  </w:style>
  <w:style w:type="paragraph" w:customStyle="1" w:styleId="25">
    <w:name w:val="2级标题"/>
    <w:basedOn w:val="1ff"/>
    <w:next w:val="af1"/>
    <w:qFormat/>
    <w:pPr>
      <w:numPr>
        <w:ilvl w:val="1"/>
        <w:numId w:val="19"/>
      </w:numPr>
      <w:outlineLvl w:val="1"/>
    </w:pPr>
  </w:style>
  <w:style w:type="paragraph" w:customStyle="1" w:styleId="1ff">
    <w:name w:val="1级标题"/>
    <w:next w:val="af1"/>
    <w:qFormat/>
    <w:pPr>
      <w:keepNext/>
      <w:spacing w:line="360" w:lineRule="auto"/>
      <w:ind w:left="340" w:hanging="340"/>
      <w:outlineLvl w:val="0"/>
    </w:pPr>
    <w:rPr>
      <w:rFonts w:ascii="黑体" w:eastAsia="黑体" w:hAnsi="黑体" w:cs="黑体"/>
      <w:kern w:val="2"/>
      <w:sz w:val="24"/>
      <w:szCs w:val="24"/>
    </w:rPr>
  </w:style>
  <w:style w:type="paragraph" w:customStyle="1" w:styleId="xl98">
    <w:name w:val="xl98"/>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9">
    <w:name w:val="xl89"/>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4">
    <w:name w:val="xl74"/>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sz w:val="20"/>
      <w:szCs w:val="20"/>
      <w:lang w:eastAsia="zh-CN"/>
    </w:rPr>
  </w:style>
  <w:style w:type="paragraph" w:customStyle="1" w:styleId="0">
    <w:name w:val="0正文"/>
    <w:qFormat/>
    <w:pPr>
      <w:spacing w:line="360" w:lineRule="auto"/>
      <w:ind w:firstLineChars="200" w:firstLine="200"/>
      <w:jc w:val="both"/>
    </w:pPr>
    <w:rPr>
      <w:rFonts w:ascii="Times New Roman" w:eastAsia="宋体" w:hAnsi="Times New Roman" w:cs="Times New Roman"/>
      <w:kern w:val="2"/>
      <w:sz w:val="24"/>
      <w:szCs w:val="24"/>
    </w:rPr>
  </w:style>
  <w:style w:type="paragraph" w:customStyle="1" w:styleId="xl103">
    <w:name w:val="xl103"/>
    <w:basedOn w:val="af1"/>
    <w:qFormat/>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Becom2">
    <w:name w:val="Becom:标题2"/>
    <w:basedOn w:val="27"/>
    <w:next w:val="af1"/>
    <w:qFormat/>
    <w:pPr>
      <w:keepNext/>
      <w:keepLines/>
      <w:numPr>
        <w:ilvl w:val="1"/>
        <w:numId w:val="20"/>
      </w:numPr>
      <w:spacing w:before="120" w:after="60"/>
      <w:jc w:val="both"/>
    </w:pPr>
    <w:rPr>
      <w:rFonts w:ascii="Times New Roman" w:eastAsia="宋体" w:hAnsi="Times New Roman" w:cs="Times New Roman"/>
      <w:kern w:val="2"/>
      <w:sz w:val="30"/>
      <w:szCs w:val="28"/>
      <w:lang w:eastAsia="zh-CN"/>
    </w:rPr>
  </w:style>
  <w:style w:type="paragraph" w:customStyle="1" w:styleId="66">
    <w:name w:val="申报6"/>
    <w:basedOn w:val="61"/>
    <w:next w:val="HL0"/>
    <w:qFormat/>
    <w:pPr>
      <w:adjustRightInd/>
      <w:spacing w:beforeLines="50" w:afterLines="50" w:line="360" w:lineRule="auto"/>
      <w:textAlignment w:val="auto"/>
    </w:pPr>
    <w:rPr>
      <w:rFonts w:ascii="Times New Roman" w:eastAsia="宋体" w:hAnsi="Times New Roman" w:cs="Sendnya"/>
      <w:bCs/>
      <w:kern w:val="2"/>
      <w:sz w:val="30"/>
      <w:szCs w:val="24"/>
    </w:rPr>
  </w:style>
  <w:style w:type="paragraph" w:customStyle="1" w:styleId="xl79">
    <w:name w:val="xl79"/>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rFonts w:ascii="宋体" w:eastAsia="宋体" w:hAnsi="宋体" w:cs="宋体"/>
      <w:sz w:val="20"/>
      <w:szCs w:val="20"/>
      <w:lang w:eastAsia="zh-CN"/>
    </w:rPr>
  </w:style>
  <w:style w:type="paragraph" w:customStyle="1" w:styleId="afffffff8">
    <w:name w:val="图表内容"/>
    <w:basedOn w:val="af1"/>
    <w:link w:val="CharChar2"/>
    <w:qFormat/>
    <w:pPr>
      <w:autoSpaceDE/>
      <w:autoSpaceDN/>
      <w:spacing w:before="20" w:after="20"/>
      <w:jc w:val="both"/>
    </w:pPr>
    <w:rPr>
      <w:rFonts w:ascii="Times New Roman" w:eastAsia="宋体" w:hAnsi="Times New Roman" w:cs="Times New Roman"/>
      <w:sz w:val="20"/>
      <w:szCs w:val="20"/>
      <w:lang w:eastAsia="zh-CN"/>
    </w:rPr>
  </w:style>
  <w:style w:type="character" w:customStyle="1" w:styleId="CharChar2">
    <w:name w:val="图表内容 Char Char"/>
    <w:link w:val="afffffff8"/>
    <w:qFormat/>
    <w:rPr>
      <w:rFonts w:ascii="Times New Roman" w:eastAsia="宋体" w:hAnsi="Times New Roman" w:cs="Times New Roman"/>
      <w:sz w:val="20"/>
      <w:szCs w:val="20"/>
      <w:lang w:eastAsia="zh-CN"/>
    </w:rPr>
  </w:style>
  <w:style w:type="paragraph" w:customStyle="1" w:styleId="xl106">
    <w:name w:val="xl10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xl84">
    <w:name w:val="xl84"/>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Aa">
    <w:name w:val="A正文四号"/>
    <w:basedOn w:val="af1"/>
    <w:link w:val="AChar"/>
    <w:qFormat/>
    <w:pPr>
      <w:numPr>
        <w:numId w:val="19"/>
      </w:numPr>
      <w:autoSpaceDE/>
      <w:autoSpaceDN/>
      <w:spacing w:line="360" w:lineRule="auto"/>
    </w:pPr>
    <w:rPr>
      <w:rFonts w:ascii="宋体" w:eastAsia="宋体" w:hAnsi="宋体" w:cs="Times New Roman"/>
      <w:b/>
      <w:kern w:val="2"/>
      <w:sz w:val="28"/>
      <w:szCs w:val="24"/>
      <w:lang w:eastAsia="zh-CN"/>
    </w:rPr>
  </w:style>
  <w:style w:type="character" w:customStyle="1" w:styleId="AChar">
    <w:name w:val="A正文四号 Char"/>
    <w:link w:val="Aa"/>
    <w:qFormat/>
    <w:rPr>
      <w:rFonts w:ascii="宋体" w:eastAsia="宋体" w:hAnsi="宋体" w:cs="Times New Roman"/>
      <w:b/>
      <w:kern w:val="2"/>
      <w:sz w:val="28"/>
      <w:szCs w:val="24"/>
      <w:lang w:eastAsia="zh-CN"/>
    </w:rPr>
  </w:style>
  <w:style w:type="paragraph" w:customStyle="1" w:styleId="xl65">
    <w:name w:val="xl65"/>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sz w:val="20"/>
      <w:szCs w:val="20"/>
      <w:lang w:eastAsia="zh-CN"/>
    </w:rPr>
  </w:style>
  <w:style w:type="paragraph" w:customStyle="1" w:styleId="xl83">
    <w:name w:val="xl83"/>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DefaultParagraphFontParaChar">
    <w:name w:val="Default Paragraph Font Para Char"/>
    <w:basedOn w:val="af1"/>
    <w:qFormat/>
    <w:pPr>
      <w:widowControl/>
      <w:autoSpaceDE/>
      <w:autoSpaceDN/>
      <w:spacing w:after="160" w:line="240" w:lineRule="exact"/>
    </w:pPr>
    <w:rPr>
      <w:rFonts w:ascii="Verdana" w:eastAsia="宋体" w:hAnsi="Verdana" w:cs="Times New Roman"/>
      <w:sz w:val="20"/>
      <w:szCs w:val="20"/>
    </w:rPr>
  </w:style>
  <w:style w:type="paragraph" w:customStyle="1" w:styleId="1ff0">
    <w:name w:val="正文样式1"/>
    <w:basedOn w:val="af1"/>
    <w:qFormat/>
    <w:pPr>
      <w:autoSpaceDE/>
      <w:autoSpaceDN/>
      <w:spacing w:line="360" w:lineRule="auto"/>
      <w:ind w:firstLineChars="200" w:firstLine="200"/>
    </w:pPr>
    <w:rPr>
      <w:rFonts w:ascii="Calibri" w:eastAsia="宋体" w:hAnsi="Calibri" w:cs="Times New Roman"/>
      <w:kern w:val="2"/>
      <w:sz w:val="24"/>
      <w:lang w:eastAsia="zh-CN"/>
    </w:rPr>
  </w:style>
  <w:style w:type="paragraph" w:customStyle="1" w:styleId="xl102">
    <w:name w:val="xl102"/>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77">
    <w:name w:val="xl77"/>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87">
    <w:name w:val="xl87"/>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105">
    <w:name w:val="xl105"/>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Afffffff9">
    <w:name w:val="A正文小四"/>
    <w:basedOn w:val="af1"/>
    <w:link w:val="AChar0"/>
    <w:qFormat/>
    <w:pPr>
      <w:autoSpaceDE/>
      <w:autoSpaceDN/>
      <w:spacing w:line="360" w:lineRule="auto"/>
      <w:ind w:firstLineChars="200" w:firstLine="200"/>
      <w:jc w:val="both"/>
    </w:pPr>
    <w:rPr>
      <w:rFonts w:ascii="Times New Roman" w:eastAsia="宋体" w:hAnsi="Times New Roman" w:cs="Times New Roman"/>
      <w:kern w:val="2"/>
      <w:sz w:val="28"/>
      <w:szCs w:val="24"/>
      <w:lang w:eastAsia="zh-CN"/>
    </w:rPr>
  </w:style>
  <w:style w:type="character" w:customStyle="1" w:styleId="AChar0">
    <w:name w:val="A正文小四 Char"/>
    <w:link w:val="Afffffff9"/>
    <w:qFormat/>
    <w:rPr>
      <w:rFonts w:ascii="Times New Roman" w:eastAsia="宋体" w:hAnsi="Times New Roman" w:cs="Times New Roman"/>
      <w:kern w:val="2"/>
      <w:sz w:val="28"/>
      <w:szCs w:val="24"/>
      <w:lang w:eastAsia="zh-CN"/>
    </w:rPr>
  </w:style>
  <w:style w:type="paragraph" w:customStyle="1" w:styleId="Pa0">
    <w:name w:val="Pa0"/>
    <w:basedOn w:val="af1"/>
    <w:next w:val="af1"/>
    <w:qFormat/>
    <w:pPr>
      <w:adjustRightInd w:val="0"/>
    </w:pPr>
    <w:rPr>
      <w:rFonts w:ascii="黑体" w:eastAsia="黑体" w:hAnsi="Times New Roman" w:cs="Times New Roman"/>
      <w:sz w:val="24"/>
      <w:szCs w:val="24"/>
      <w:lang w:eastAsia="zh-CN"/>
    </w:rPr>
  </w:style>
  <w:style w:type="paragraph" w:customStyle="1" w:styleId="xl96">
    <w:name w:val="xl96"/>
    <w:basedOn w:val="af1"/>
    <w:qFormat/>
    <w:pPr>
      <w:widowControl/>
      <w:pBdr>
        <w:top w:val="single" w:sz="4" w:space="0" w:color="008000"/>
        <w:left w:val="single" w:sz="4" w:space="0" w:color="008000"/>
        <w:bottom w:val="single" w:sz="4" w:space="0" w:color="008000"/>
        <w:right w:val="single" w:sz="4" w:space="0" w:color="008000"/>
      </w:pBdr>
      <w:shd w:val="clear" w:color="FFFFFF"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xl72">
    <w:name w:val="xl7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1">
    <w:name w:val="xl71"/>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a7">
    <w:name w:val="符号正文"/>
    <w:basedOn w:val="af1"/>
    <w:qFormat/>
    <w:pPr>
      <w:numPr>
        <w:numId w:val="21"/>
      </w:numPr>
      <w:autoSpaceDE/>
      <w:autoSpaceDN/>
      <w:adjustRightInd w:val="0"/>
      <w:snapToGrid w:val="0"/>
      <w:spacing w:line="360" w:lineRule="auto"/>
      <w:ind w:left="0" w:firstLineChars="200" w:firstLine="200"/>
      <w:jc w:val="both"/>
    </w:pPr>
    <w:rPr>
      <w:rFonts w:ascii="Arial" w:eastAsia="宋体" w:hAnsi="Arial" w:cs="Times New Roman"/>
      <w:kern w:val="2"/>
      <w:sz w:val="24"/>
      <w:lang w:eastAsia="zh-CN"/>
    </w:rPr>
  </w:style>
  <w:style w:type="paragraph" w:customStyle="1" w:styleId="152GB2312">
    <w:name w:val="样式 样式 样式 四号 行距: 1.5 倍行距 + 首行缩进:  2 字符 + (西文) 宋体 (中文) 仿宋_GB2312..."/>
    <w:basedOn w:val="af1"/>
    <w:qFormat/>
    <w:pPr>
      <w:autoSpaceDE/>
      <w:autoSpaceDN/>
      <w:spacing w:line="500" w:lineRule="atLeast"/>
      <w:ind w:firstLineChars="200" w:firstLine="560"/>
      <w:jc w:val="both"/>
    </w:pPr>
    <w:rPr>
      <w:rFonts w:ascii="Times New Roman" w:eastAsia="宋体" w:hAnsi="Times New Roman" w:cs="Times New Roman"/>
      <w:kern w:val="2"/>
      <w:sz w:val="28"/>
      <w:szCs w:val="28"/>
      <w:lang w:eastAsia="zh-CN"/>
    </w:rPr>
  </w:style>
  <w:style w:type="paragraph" w:customStyle="1" w:styleId="CharCharCharCharCharCharCharCharCharCharCharChar1Char">
    <w:name w:val="Char Char Char Char Char Char Char Char Char Char Char Char1 Char"/>
    <w:basedOn w:val="af1"/>
    <w:qFormat/>
    <w:pPr>
      <w:autoSpaceDE/>
      <w:autoSpaceDN/>
      <w:snapToGrid w:val="0"/>
      <w:spacing w:line="360" w:lineRule="auto"/>
      <w:ind w:firstLineChars="200" w:firstLine="200"/>
      <w:jc w:val="both"/>
    </w:pPr>
    <w:rPr>
      <w:rFonts w:ascii="Times New Roman" w:eastAsia="宋体" w:hAnsi="Times New Roman" w:cs="Times New Roman"/>
      <w:kern w:val="2"/>
      <w:sz w:val="21"/>
      <w:szCs w:val="20"/>
      <w:lang w:eastAsia="zh-CN"/>
    </w:rPr>
  </w:style>
  <w:style w:type="paragraph" w:customStyle="1" w:styleId="Char1CharCharChar">
    <w:name w:val="Char1 Char Char Char"/>
    <w:basedOn w:val="af1"/>
    <w:qFormat/>
    <w:pPr>
      <w:autoSpaceDE/>
      <w:autoSpaceDN/>
      <w:jc w:val="both"/>
    </w:pPr>
    <w:rPr>
      <w:rFonts w:ascii="Tahoma" w:eastAsia="宋体" w:hAnsi="Tahoma" w:cs="Times New Roman"/>
      <w:kern w:val="2"/>
      <w:sz w:val="24"/>
      <w:szCs w:val="20"/>
      <w:lang w:eastAsia="zh-CN"/>
    </w:rPr>
  </w:style>
  <w:style w:type="paragraph" w:customStyle="1" w:styleId="xl66">
    <w:name w:val="xl6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宋体" w:eastAsia="宋体" w:hAnsi="宋体" w:cs="宋体"/>
      <w:sz w:val="20"/>
      <w:szCs w:val="20"/>
      <w:lang w:eastAsia="zh-CN"/>
    </w:rPr>
  </w:style>
  <w:style w:type="paragraph" w:customStyle="1" w:styleId="CharCharCharCharCharChar1CharCharCharCharCharChar1CharCharCharCharCharCharChar">
    <w:name w:val="Char Char Char Char Char Char1 Char Char Char Char Char Char1 Char Char Char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32">
    <w:name w:val="申报3"/>
    <w:basedOn w:val="35"/>
    <w:next w:val="HL0"/>
    <w:qFormat/>
    <w:pPr>
      <w:keepNext/>
      <w:keepLines/>
      <w:numPr>
        <w:ilvl w:val="2"/>
        <w:numId w:val="18"/>
      </w:numPr>
      <w:spacing w:before="260" w:after="260" w:line="415" w:lineRule="auto"/>
      <w:jc w:val="both"/>
    </w:pPr>
    <w:rPr>
      <w:rFonts w:ascii="Times New Roman" w:eastAsia="宋体" w:hAnsi="Times New Roman" w:cs="Sendnya"/>
      <w:kern w:val="2"/>
      <w:sz w:val="36"/>
      <w:szCs w:val="32"/>
      <w:lang w:eastAsia="zh-CN"/>
    </w:rPr>
  </w:style>
  <w:style w:type="paragraph" w:customStyle="1" w:styleId="xl90">
    <w:name w:val="xl90"/>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font0">
    <w:name w:val="font0"/>
    <w:basedOn w:val="af1"/>
    <w:qFormat/>
    <w:pPr>
      <w:widowControl/>
      <w:autoSpaceDE/>
      <w:autoSpaceDN/>
      <w:spacing w:before="100" w:beforeAutospacing="1" w:after="100" w:afterAutospacing="1"/>
    </w:pPr>
    <w:rPr>
      <w:rFonts w:ascii="宋体" w:eastAsia="宋体" w:hAnsi="宋体" w:cs="Times New Roman" w:hint="eastAsia"/>
      <w:sz w:val="24"/>
      <w:szCs w:val="21"/>
      <w:lang w:eastAsia="zh-CN"/>
    </w:rPr>
  </w:style>
  <w:style w:type="paragraph" w:customStyle="1" w:styleId="4f">
    <w:name w:val="_标题4"/>
    <w:basedOn w:val="46"/>
    <w:next w:val="afffffff6"/>
    <w:qFormat/>
    <w:pPr>
      <w:keepNext/>
      <w:keepLines/>
      <w:autoSpaceDE/>
      <w:autoSpaceDN/>
      <w:spacing w:before="280" w:after="290" w:line="377" w:lineRule="auto"/>
      <w:ind w:left="0"/>
      <w:jc w:val="both"/>
    </w:pPr>
    <w:rPr>
      <w:rFonts w:ascii="Arial" w:eastAsia="黑体" w:hAnsi="Arial" w:cs="Times New Roman"/>
      <w:b w:val="0"/>
      <w:bCs w:val="0"/>
      <w:sz w:val="28"/>
      <w:szCs w:val="20"/>
      <w:lang w:eastAsia="zh-CN"/>
    </w:rPr>
  </w:style>
  <w:style w:type="paragraph" w:customStyle="1" w:styleId="my">
    <w:name w:val="my正文"/>
    <w:qFormat/>
    <w:pPr>
      <w:widowControl w:val="0"/>
      <w:spacing w:line="360" w:lineRule="auto"/>
      <w:ind w:firstLine="540"/>
      <w:jc w:val="both"/>
    </w:pPr>
    <w:rPr>
      <w:rFonts w:ascii="宋体" w:eastAsia="宋体" w:hAnsi="宋体" w:cs="宋体"/>
      <w:color w:val="000000"/>
      <w:sz w:val="24"/>
      <w:szCs w:val="24"/>
    </w:rPr>
  </w:style>
  <w:style w:type="paragraph" w:customStyle="1" w:styleId="2ff3">
    <w:name w:val="样式 正文首行缩进 + 五号 首行缩进:  2 字符"/>
    <w:basedOn w:val="affffa"/>
    <w:qFormat/>
    <w:pPr>
      <w:spacing w:after="0" w:line="400" w:lineRule="atLeast"/>
      <w:ind w:firstLineChars="200" w:firstLine="200"/>
    </w:pPr>
    <w:rPr>
      <w:szCs w:val="20"/>
    </w:rPr>
  </w:style>
  <w:style w:type="paragraph" w:customStyle="1" w:styleId="GB231278">
    <w:name w:val="样式 仿宋_GB2312 小四 段前: 7.8 磅"/>
    <w:basedOn w:val="af1"/>
    <w:qFormat/>
    <w:pPr>
      <w:autoSpaceDE/>
      <w:autoSpaceDN/>
      <w:spacing w:before="156" w:line="360" w:lineRule="auto"/>
      <w:ind w:firstLineChars="200" w:firstLine="480"/>
      <w:jc w:val="both"/>
    </w:pPr>
    <w:rPr>
      <w:rFonts w:ascii="仿宋_GB2312" w:eastAsia="仿宋_GB2312" w:hAnsi="Times New Roman" w:cs="宋体"/>
      <w:kern w:val="2"/>
      <w:sz w:val="24"/>
      <w:szCs w:val="20"/>
      <w:lang w:eastAsia="zh-CN"/>
    </w:rPr>
  </w:style>
  <w:style w:type="paragraph" w:customStyle="1" w:styleId="xl99">
    <w:name w:val="xl99"/>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a">
    <w:name w:val="方案设计正文"/>
    <w:basedOn w:val="af1"/>
    <w:qFormat/>
    <w:pPr>
      <w:widowControl/>
      <w:overflowPunct w:val="0"/>
      <w:adjustRightInd w:val="0"/>
      <w:spacing w:line="300" w:lineRule="auto"/>
      <w:textAlignment w:val="bottom"/>
    </w:pPr>
    <w:rPr>
      <w:rFonts w:ascii="宋体" w:eastAsia="楷体" w:hAnsi="宋体" w:cs="Times New Roman"/>
      <w:sz w:val="24"/>
      <w:szCs w:val="20"/>
      <w:lang w:eastAsia="zh-CN"/>
    </w:rPr>
  </w:style>
  <w:style w:type="paragraph" w:customStyle="1" w:styleId="Blockquote">
    <w:name w:val="Blockquote"/>
    <w:basedOn w:val="af1"/>
    <w:qFormat/>
    <w:pPr>
      <w:adjustRightInd w:val="0"/>
      <w:spacing w:before="100" w:after="100"/>
      <w:ind w:left="360" w:right="360"/>
    </w:pPr>
    <w:rPr>
      <w:rFonts w:ascii="Times New Roman" w:eastAsia="宋体" w:hAnsi="Times New Roman" w:cs="Times New Roman"/>
      <w:sz w:val="24"/>
      <w:szCs w:val="20"/>
      <w:lang w:eastAsia="zh-CN"/>
    </w:rPr>
  </w:style>
  <w:style w:type="paragraph" w:customStyle="1" w:styleId="xl93">
    <w:name w:val="xl93"/>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HL">
    <w:name w:val="HL符号正文"/>
    <w:basedOn w:val="HL0"/>
    <w:qFormat/>
    <w:pPr>
      <w:numPr>
        <w:numId w:val="22"/>
      </w:numPr>
      <w:ind w:firstLineChars="0" w:firstLine="0"/>
    </w:pPr>
    <w:rPr>
      <w:rFonts w:ascii="宋体" w:hAnsi="宋体"/>
      <w:sz w:val="24"/>
      <w:szCs w:val="21"/>
    </w:rPr>
  </w:style>
  <w:style w:type="paragraph" w:customStyle="1" w:styleId="xl85">
    <w:name w:val="xl85"/>
    <w:basedOn w:val="af1"/>
    <w:qFormat/>
    <w:pPr>
      <w:widowControl/>
      <w:pBdr>
        <w:top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101">
    <w:name w:val="xl101"/>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70">
    <w:name w:val="xl7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QuickA">
    <w:name w:val="Quick A."/>
    <w:basedOn w:val="Default"/>
    <w:next w:val="Default"/>
    <w:qFormat/>
    <w:rPr>
      <w:rFonts w:ascii="GAMJEG+Arial" w:eastAsia="GAMJEG+Arial"/>
      <w:color w:val="auto"/>
    </w:rPr>
  </w:style>
  <w:style w:type="paragraph" w:customStyle="1" w:styleId="afffffffb">
    <w:name w:val="缩进正文"/>
    <w:basedOn w:val="af1"/>
    <w:qFormat/>
    <w:pPr>
      <w:widowControl/>
      <w:autoSpaceDE/>
      <w:autoSpaceDN/>
      <w:spacing w:after="200" w:line="400" w:lineRule="exact"/>
      <w:ind w:left="1418"/>
    </w:pPr>
    <w:rPr>
      <w:rFonts w:ascii="宋体" w:eastAsia="宋体" w:hAnsi="宋体" w:cs="Times New Roman"/>
      <w:sz w:val="21"/>
      <w:szCs w:val="20"/>
      <w:lang w:eastAsia="zh-CN"/>
    </w:rPr>
  </w:style>
  <w:style w:type="paragraph" w:customStyle="1" w:styleId="ZW">
    <w:name w:val="ZW"/>
    <w:basedOn w:val="af1"/>
    <w:qFormat/>
    <w:pPr>
      <w:widowControl/>
      <w:spacing w:line="315" w:lineRule="exact"/>
      <w:ind w:firstLineChars="200" w:firstLine="200"/>
      <w:textAlignment w:val="bottom"/>
    </w:pPr>
    <w:rPr>
      <w:rFonts w:ascii="Times New Roman" w:eastAsia="宋体" w:hAnsi="Times New Roman" w:cs="Times New Roman"/>
      <w:sz w:val="21"/>
      <w:szCs w:val="20"/>
      <w:lang w:eastAsia="zh-CN"/>
    </w:rPr>
  </w:style>
  <w:style w:type="paragraph" w:customStyle="1" w:styleId="CharCharCharChar">
    <w:name w:val="Char Char Char Char"/>
    <w:basedOn w:val="af1"/>
    <w:qFormat/>
    <w:pPr>
      <w:tabs>
        <w:tab w:val="left" w:pos="360"/>
      </w:tabs>
      <w:autoSpaceDE/>
      <w:autoSpaceDN/>
      <w:ind w:firstLineChars="150" w:firstLine="420"/>
      <w:jc w:val="both"/>
    </w:pPr>
    <w:rPr>
      <w:rFonts w:ascii="Arial" w:eastAsia="宋体" w:hAnsi="Arial" w:cs="Arial"/>
      <w:kern w:val="2"/>
      <w:sz w:val="20"/>
      <w:szCs w:val="20"/>
      <w:lang w:eastAsia="zh-CN"/>
    </w:rPr>
  </w:style>
  <w:style w:type="paragraph" w:customStyle="1" w:styleId="xl81">
    <w:name w:val="xl81"/>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afffffffc">
    <w:name w:val="表格标题"/>
    <w:basedOn w:val="affffffc"/>
    <w:uiPriority w:val="99"/>
    <w:qFormat/>
    <w:pPr>
      <w:adjustRightInd/>
      <w:jc w:val="center"/>
    </w:pPr>
    <w:rPr>
      <w:rFonts w:ascii="Times New Roman" w:hAnsi="Times New Roman" w:cs="宋体"/>
      <w:b/>
      <w:bCs/>
      <w:szCs w:val="20"/>
    </w:rPr>
  </w:style>
  <w:style w:type="paragraph" w:customStyle="1" w:styleId="510">
    <w:name w:val="列出段落51"/>
    <w:basedOn w:val="af1"/>
    <w:qFormat/>
    <w:pPr>
      <w:autoSpaceDE/>
      <w:autoSpaceDN/>
      <w:ind w:firstLineChars="200" w:firstLine="420"/>
      <w:jc w:val="both"/>
    </w:pPr>
    <w:rPr>
      <w:rFonts w:ascii="Times New Roman" w:eastAsia="宋体" w:hAnsi="Times New Roman" w:cs="Times New Roman"/>
      <w:kern w:val="2"/>
      <w:sz w:val="24"/>
      <w:szCs w:val="24"/>
      <w:lang w:eastAsia="zh-CN"/>
    </w:rPr>
  </w:style>
  <w:style w:type="paragraph" w:customStyle="1" w:styleId="3f7">
    <w:name w:val="_标题3"/>
    <w:basedOn w:val="35"/>
    <w:next w:val="afffffff6"/>
    <w:qFormat/>
    <w:pPr>
      <w:keepNext/>
      <w:keepLines/>
      <w:widowControl/>
      <w:spacing w:before="60" w:after="60" w:line="360" w:lineRule="auto"/>
      <w:jc w:val="left"/>
    </w:pPr>
    <w:rPr>
      <w:rFonts w:ascii="Arial" w:eastAsia="黑体" w:hAnsi="Arial" w:cs="Times New Roman"/>
      <w:b w:val="0"/>
      <w:bCs w:val="0"/>
      <w:kern w:val="2"/>
      <w:sz w:val="30"/>
      <w:szCs w:val="20"/>
      <w:lang w:eastAsia="zh-CN"/>
    </w:rPr>
  </w:style>
  <w:style w:type="paragraph" w:customStyle="1" w:styleId="xl95">
    <w:name w:val="xl95"/>
    <w:basedOn w:val="af1"/>
    <w:qFormat/>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Style81">
    <w:name w:val="_Style 81"/>
    <w:next w:val="af1"/>
    <w:uiPriority w:val="99"/>
    <w:qFormat/>
    <w:pPr>
      <w:widowControl w:val="0"/>
      <w:jc w:val="both"/>
    </w:pPr>
    <w:rPr>
      <w:rFonts w:ascii="Times New Roman" w:eastAsia="宋体" w:hAnsi="Times New Roman" w:cs="Times New Roman"/>
      <w:kern w:val="2"/>
      <w:sz w:val="21"/>
      <w:szCs w:val="24"/>
    </w:rPr>
  </w:style>
  <w:style w:type="paragraph" w:customStyle="1" w:styleId="tabletext">
    <w:name w:val="tabletex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3">
    <w:name w:val="申报1"/>
    <w:basedOn w:val="15"/>
    <w:next w:val="HL0"/>
    <w:qFormat/>
    <w:pPr>
      <w:keepNext/>
      <w:keepLines/>
      <w:numPr>
        <w:ilvl w:val="5"/>
        <w:numId w:val="18"/>
      </w:numPr>
      <w:spacing w:before="340" w:after="330" w:line="578" w:lineRule="auto"/>
      <w:jc w:val="both"/>
    </w:pPr>
    <w:rPr>
      <w:rFonts w:ascii="Times New Roman" w:eastAsia="黑体" w:hAnsi="Times New Roman" w:cs="Sendnya"/>
      <w:kern w:val="44"/>
      <w:sz w:val="44"/>
      <w:lang w:eastAsia="zh-CN"/>
    </w:rPr>
  </w:style>
  <w:style w:type="paragraph" w:customStyle="1" w:styleId="xl76">
    <w:name w:val="xl7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1Char">
    <w:name w:val="Char Char Char Char Char Char1 Char"/>
    <w:basedOn w:val="af1"/>
    <w:qFormat/>
    <w:pPr>
      <w:widowControl/>
      <w:autoSpaceDE/>
      <w:autoSpaceDN/>
      <w:spacing w:after="160" w:line="240" w:lineRule="exact"/>
    </w:pPr>
    <w:rPr>
      <w:rFonts w:ascii="Verdana" w:eastAsia="宋体" w:hAnsi="Verdana" w:cs="Times New Roman"/>
      <w:sz w:val="21"/>
      <w:szCs w:val="20"/>
    </w:rPr>
  </w:style>
  <w:style w:type="paragraph" w:customStyle="1" w:styleId="074">
    <w:name w:val="标书正文:  0.74 厘米"/>
    <w:basedOn w:val="af1"/>
    <w:link w:val="074Char"/>
    <w:qFormat/>
    <w:pPr>
      <w:autoSpaceDE/>
      <w:autoSpaceDN/>
      <w:snapToGrid w:val="0"/>
      <w:spacing w:line="360" w:lineRule="auto"/>
      <w:ind w:firstLine="420"/>
      <w:jc w:val="both"/>
    </w:pPr>
    <w:rPr>
      <w:rFonts w:ascii="Times New Roman" w:eastAsia="宋体" w:hAnsi="Times New Roman" w:cs="Times New Roman"/>
      <w:kern w:val="2"/>
      <w:sz w:val="24"/>
      <w:szCs w:val="20"/>
      <w:lang w:eastAsia="zh-CN"/>
    </w:rPr>
  </w:style>
  <w:style w:type="character" w:customStyle="1" w:styleId="074Char">
    <w:name w:val="标书正文:  0.74 厘米 Char"/>
    <w:link w:val="074"/>
    <w:qFormat/>
    <w:rPr>
      <w:rFonts w:ascii="Times New Roman" w:eastAsia="宋体" w:hAnsi="Times New Roman" w:cs="Times New Roman"/>
      <w:kern w:val="2"/>
      <w:sz w:val="24"/>
      <w:szCs w:val="20"/>
      <w:lang w:eastAsia="zh-CN"/>
    </w:rPr>
  </w:style>
  <w:style w:type="paragraph" w:customStyle="1" w:styleId="43">
    <w:name w:val="申报4"/>
    <w:basedOn w:val="46"/>
    <w:next w:val="HL0"/>
    <w:qFormat/>
    <w:pPr>
      <w:keepNext/>
      <w:keepLines/>
      <w:numPr>
        <w:ilvl w:val="3"/>
        <w:numId w:val="18"/>
      </w:numPr>
      <w:autoSpaceDE/>
      <w:autoSpaceDN/>
      <w:spacing w:before="280" w:after="290" w:line="415" w:lineRule="auto"/>
      <w:jc w:val="both"/>
    </w:pPr>
    <w:rPr>
      <w:rFonts w:ascii="Cambria" w:eastAsia="宋体" w:hAnsi="Cambria" w:cs="Sendnya"/>
      <w:kern w:val="2"/>
      <w:sz w:val="32"/>
      <w:szCs w:val="28"/>
      <w:lang w:eastAsia="zh-CN"/>
    </w:rPr>
  </w:style>
  <w:style w:type="paragraph" w:customStyle="1" w:styleId="1ff1">
    <w:name w:val="正文符号1"/>
    <w:basedOn w:val="af1"/>
    <w:link w:val="1Char0"/>
    <w:qFormat/>
    <w:pPr>
      <w:tabs>
        <w:tab w:val="left" w:pos="987"/>
        <w:tab w:val="left" w:pos="1080"/>
      </w:tabs>
      <w:autoSpaceDE/>
      <w:autoSpaceDN/>
      <w:adjustRightInd w:val="0"/>
      <w:snapToGrid w:val="0"/>
      <w:spacing w:line="288" w:lineRule="auto"/>
      <w:ind w:left="987"/>
      <w:jc w:val="both"/>
    </w:pPr>
    <w:rPr>
      <w:rFonts w:ascii="Times New Roman" w:eastAsia="仿宋_GB2312" w:hAnsi="Times New Roman" w:cs="Times New Roman"/>
      <w:sz w:val="24"/>
      <w:szCs w:val="24"/>
      <w:lang w:eastAsia="zh-CN"/>
    </w:rPr>
  </w:style>
  <w:style w:type="character" w:customStyle="1" w:styleId="1Char0">
    <w:name w:val="正文符号1 Char"/>
    <w:link w:val="1ff1"/>
    <w:qFormat/>
    <w:rPr>
      <w:rFonts w:ascii="Times New Roman" w:eastAsia="仿宋_GB2312" w:hAnsi="Times New Roman" w:cs="Times New Roman"/>
      <w:sz w:val="24"/>
      <w:szCs w:val="24"/>
      <w:lang w:eastAsia="zh-CN"/>
    </w:rPr>
  </w:style>
  <w:style w:type="paragraph" w:customStyle="1" w:styleId="xl73">
    <w:name w:val="xl73"/>
    <w:basedOn w:val="af1"/>
    <w:qFormat/>
    <w:pPr>
      <w:widowControl/>
      <w:autoSpaceDE/>
      <w:autoSpaceDN/>
      <w:spacing w:before="100" w:beforeAutospacing="1" w:after="100" w:afterAutospacing="1"/>
    </w:pPr>
    <w:rPr>
      <w:rFonts w:ascii="宋体" w:eastAsia="宋体" w:hAnsi="宋体" w:cs="宋体"/>
      <w:b/>
      <w:bCs/>
      <w:sz w:val="20"/>
      <w:szCs w:val="20"/>
      <w:lang w:eastAsia="zh-CN"/>
    </w:rPr>
  </w:style>
  <w:style w:type="paragraph" w:customStyle="1" w:styleId="24">
    <w:name w:val="申报2"/>
    <w:basedOn w:val="27"/>
    <w:next w:val="HL0"/>
    <w:qFormat/>
    <w:pPr>
      <w:keepNext/>
      <w:keepLines/>
      <w:numPr>
        <w:ilvl w:val="1"/>
        <w:numId w:val="18"/>
      </w:numPr>
      <w:spacing w:beforeLines="50" w:before="120" w:afterLines="50" w:line="360" w:lineRule="auto"/>
      <w:jc w:val="both"/>
    </w:pPr>
    <w:rPr>
      <w:rFonts w:ascii="Times New Roman" w:eastAsia="宋体" w:hAnsi="Times New Roman" w:cs="Sendnya"/>
      <w:kern w:val="2"/>
      <w:sz w:val="36"/>
      <w:lang w:eastAsia="zh-CN"/>
    </w:rPr>
  </w:style>
  <w:style w:type="paragraph" w:customStyle="1" w:styleId="xl80">
    <w:name w:val="xl80"/>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xl97">
    <w:name w:val="xl97"/>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92">
    <w:name w:val="xl92"/>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d">
    <w:name w:val="图片居中"/>
    <w:next w:val="af1"/>
    <w:qFormat/>
    <w:pPr>
      <w:spacing w:line="360" w:lineRule="auto"/>
      <w:jc w:val="center"/>
    </w:pPr>
    <w:rPr>
      <w:rFonts w:ascii="Times New Roman" w:eastAsia="宋体" w:hAnsi="Times New Roman" w:cs="Times New Roman"/>
      <w:b/>
      <w:bCs/>
      <w:kern w:val="44"/>
      <w:sz w:val="24"/>
      <w:szCs w:val="44"/>
    </w:rPr>
  </w:style>
  <w:style w:type="paragraph" w:customStyle="1" w:styleId="style6">
    <w:name w:val="style6"/>
    <w:basedOn w:val="af1"/>
    <w:qFormat/>
    <w:pPr>
      <w:widowControl/>
      <w:autoSpaceDE/>
      <w:autoSpaceDN/>
      <w:spacing w:before="100" w:beforeAutospacing="1" w:after="100" w:afterAutospacing="1"/>
    </w:pPr>
    <w:rPr>
      <w:rFonts w:ascii="宋体" w:eastAsia="宋体" w:hAnsi="宋体" w:cs="宋体"/>
      <w:sz w:val="24"/>
      <w:szCs w:val="21"/>
      <w:lang w:eastAsia="zh-CN"/>
    </w:rPr>
  </w:style>
  <w:style w:type="paragraph" w:customStyle="1" w:styleId="afffffffe">
    <w:name w:val="表格标题头"/>
    <w:basedOn w:val="affffff9"/>
    <w:qFormat/>
    <w:pPr>
      <w:spacing w:before="0" w:after="0"/>
      <w:jc w:val="center"/>
    </w:pPr>
    <w:rPr>
      <w:rFonts w:ascii="宋体" w:hAnsi="宋体"/>
      <w:b/>
      <w:bCs/>
      <w:color w:val="000000"/>
      <w:kern w:val="0"/>
      <w:sz w:val="21"/>
      <w:szCs w:val="21"/>
    </w:rPr>
  </w:style>
  <w:style w:type="paragraph" w:customStyle="1" w:styleId="itemlist">
    <w:name w:val="itemlis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Level1">
    <w:name w:val="Level 1"/>
    <w:basedOn w:val="Default"/>
    <w:next w:val="Default"/>
    <w:qFormat/>
    <w:rPr>
      <w:rFonts w:ascii="GAMJEG+Arial" w:eastAsia="GAMJEG+Arial"/>
      <w:color w:val="auto"/>
    </w:rPr>
  </w:style>
  <w:style w:type="paragraph" w:customStyle="1" w:styleId="xl75">
    <w:name w:val="xl75"/>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affffffff">
    <w:name w:val="我的正文"/>
    <w:basedOn w:val="af1"/>
    <w:qFormat/>
    <w:pPr>
      <w:autoSpaceDE/>
      <w:autoSpaceDN/>
      <w:spacing w:line="360" w:lineRule="auto"/>
      <w:jc w:val="both"/>
    </w:pPr>
    <w:rPr>
      <w:rFonts w:ascii="宋体" w:eastAsia="宋体" w:hAnsi="宋体" w:cs="宋体"/>
      <w:kern w:val="2"/>
      <w:sz w:val="21"/>
      <w:szCs w:val="20"/>
      <w:lang w:eastAsia="zh-CN"/>
    </w:rPr>
  </w:style>
  <w:style w:type="paragraph" w:customStyle="1" w:styleId="font10">
    <w:name w:val="font10"/>
    <w:basedOn w:val="af1"/>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78">
    <w:name w:val="xl78"/>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CharCharChar">
    <w:name w:val="Char Char Char Char Char Char Char Char Char"/>
    <w:basedOn w:val="af1"/>
    <w:qFormat/>
    <w:pPr>
      <w:widowControl/>
      <w:autoSpaceDE/>
      <w:autoSpaceDN/>
      <w:spacing w:beforeLines="100" w:afterLines="50" w:line="240" w:lineRule="exact"/>
      <w:ind w:firstLineChars="196" w:firstLine="472"/>
    </w:pPr>
    <w:rPr>
      <w:rFonts w:ascii="Verdana" w:eastAsia="仿宋_GB2312" w:hAnsi="Verdana" w:cs="Times New Roman"/>
      <w:b/>
      <w:color w:val="FF6600"/>
      <w:sz w:val="24"/>
      <w:szCs w:val="24"/>
    </w:rPr>
  </w:style>
  <w:style w:type="paragraph" w:customStyle="1" w:styleId="xl104">
    <w:name w:val="xl104"/>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91">
    <w:name w:val="xl91"/>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2">
    <w:name w:val="xl82"/>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Becom3">
    <w:name w:val="Becom:标题3"/>
    <w:basedOn w:val="35"/>
    <w:next w:val="af1"/>
    <w:qFormat/>
    <w:pPr>
      <w:keepNext/>
      <w:keepLines/>
      <w:widowControl/>
      <w:numPr>
        <w:ilvl w:val="2"/>
        <w:numId w:val="20"/>
      </w:numPr>
      <w:tabs>
        <w:tab w:val="left" w:pos="567"/>
      </w:tabs>
      <w:spacing w:before="120" w:line="360" w:lineRule="auto"/>
      <w:jc w:val="left"/>
    </w:pPr>
    <w:rPr>
      <w:rFonts w:ascii="宋体" w:eastAsia="宋体" w:hAnsi="宋体" w:cs="Times New Roman"/>
      <w:b w:val="0"/>
      <w:kern w:val="2"/>
      <w:sz w:val="24"/>
      <w:szCs w:val="32"/>
      <w:lang w:eastAsia="zh-CN"/>
    </w:rPr>
  </w:style>
  <w:style w:type="paragraph" w:customStyle="1" w:styleId="TableText0">
    <w:name w:val="Table Text"/>
    <w:qFormat/>
    <w:pPr>
      <w:autoSpaceDE w:val="0"/>
      <w:autoSpaceDN w:val="0"/>
      <w:spacing w:before="80" w:after="80"/>
      <w:jc w:val="both"/>
      <w:textAlignment w:val="bottom"/>
    </w:pPr>
    <w:rPr>
      <w:rFonts w:ascii="Arial" w:eastAsia="宋体" w:hAnsi="Arial" w:cs="Arial Narrow"/>
      <w:sz w:val="21"/>
    </w:rPr>
  </w:style>
  <w:style w:type="paragraph" w:customStyle="1" w:styleId="11">
    <w:name w:val="标题 1（绿盟科技）"/>
    <w:basedOn w:val="15"/>
    <w:next w:val="afffffff4"/>
    <w:uiPriority w:val="99"/>
    <w:qFormat/>
    <w:pPr>
      <w:keepNext/>
      <w:keepLines/>
      <w:numPr>
        <w:numId w:val="23"/>
      </w:numPr>
      <w:pBdr>
        <w:bottom w:val="single" w:sz="48" w:space="1" w:color="auto"/>
      </w:pBdr>
      <w:tabs>
        <w:tab w:val="left" w:pos="360"/>
        <w:tab w:val="left" w:pos="432"/>
      </w:tabs>
      <w:spacing w:before="600" w:after="330" w:line="576" w:lineRule="auto"/>
      <w:ind w:left="0" w:firstLine="0"/>
      <w:jc w:val="left"/>
    </w:pPr>
    <w:rPr>
      <w:rFonts w:ascii="Arial" w:eastAsia="黑体" w:hAnsi="Arial" w:cs="Times New Roman"/>
      <w:kern w:val="44"/>
      <w:sz w:val="44"/>
      <w:szCs w:val="44"/>
      <w:lang w:eastAsia="zh-CN"/>
    </w:rPr>
  </w:style>
  <w:style w:type="paragraph" w:customStyle="1" w:styleId="23">
    <w:name w:val="标题 2（绿盟科技）"/>
    <w:basedOn w:val="27"/>
    <w:next w:val="afffffff4"/>
    <w:link w:val="2Char"/>
    <w:uiPriority w:val="99"/>
    <w:qFormat/>
    <w:pPr>
      <w:keepNext/>
      <w:keepLines/>
      <w:numPr>
        <w:ilvl w:val="1"/>
        <w:numId w:val="23"/>
      </w:numPr>
      <w:tabs>
        <w:tab w:val="left" w:pos="576"/>
      </w:tabs>
      <w:spacing w:before="260" w:after="260" w:line="415" w:lineRule="auto"/>
      <w:ind w:left="794"/>
    </w:pPr>
    <w:rPr>
      <w:rFonts w:ascii="Arial" w:eastAsia="黑体" w:hAnsi="Arial" w:cs="Times New Roman"/>
      <w:bCs w:val="0"/>
      <w:kern w:val="2"/>
      <w:lang w:eastAsia="zh-CN"/>
    </w:rPr>
  </w:style>
  <w:style w:type="character" w:customStyle="1" w:styleId="2Char">
    <w:name w:val="标题 2（绿盟科技） Char"/>
    <w:link w:val="23"/>
    <w:uiPriority w:val="99"/>
    <w:qFormat/>
    <w:rPr>
      <w:rFonts w:ascii="Arial" w:eastAsia="黑体" w:hAnsi="Arial" w:cs="Times New Roman"/>
      <w:b/>
      <w:kern w:val="2"/>
      <w:sz w:val="32"/>
      <w:szCs w:val="32"/>
      <w:lang w:eastAsia="zh-CN"/>
    </w:rPr>
  </w:style>
  <w:style w:type="paragraph" w:customStyle="1" w:styleId="31">
    <w:name w:val="标题 3（绿盟科技）"/>
    <w:basedOn w:val="35"/>
    <w:next w:val="afffffff4"/>
    <w:link w:val="3Char"/>
    <w:uiPriority w:val="99"/>
    <w:qFormat/>
    <w:pPr>
      <w:keepNext/>
      <w:keepLines/>
      <w:numPr>
        <w:ilvl w:val="2"/>
        <w:numId w:val="23"/>
      </w:numPr>
      <w:tabs>
        <w:tab w:val="left" w:pos="360"/>
        <w:tab w:val="left" w:pos="720"/>
        <w:tab w:val="left" w:pos="960"/>
      </w:tabs>
      <w:spacing w:before="260" w:after="260" w:line="415" w:lineRule="auto"/>
      <w:ind w:left="0" w:firstLine="0"/>
      <w:jc w:val="left"/>
    </w:pPr>
    <w:rPr>
      <w:rFonts w:ascii="Arial" w:eastAsia="黑体" w:hAnsi="Arial" w:cs="Times New Roman"/>
      <w:bCs w:val="0"/>
      <w:sz w:val="30"/>
      <w:szCs w:val="30"/>
      <w:lang w:eastAsia="zh-CN"/>
    </w:rPr>
  </w:style>
  <w:style w:type="character" w:customStyle="1" w:styleId="3Char">
    <w:name w:val="标题 3（绿盟科技） Char"/>
    <w:link w:val="31"/>
    <w:uiPriority w:val="99"/>
    <w:qFormat/>
    <w:rPr>
      <w:rFonts w:ascii="Arial" w:eastAsia="黑体" w:hAnsi="Arial" w:cs="Times New Roman"/>
      <w:b/>
      <w:sz w:val="30"/>
      <w:szCs w:val="30"/>
      <w:lang w:eastAsia="zh-CN"/>
    </w:rPr>
  </w:style>
  <w:style w:type="paragraph" w:customStyle="1" w:styleId="42">
    <w:name w:val="标题 4（绿盟科技）"/>
    <w:basedOn w:val="46"/>
    <w:next w:val="afffffff4"/>
    <w:link w:val="4Char"/>
    <w:qFormat/>
    <w:pPr>
      <w:keepNext/>
      <w:keepLines/>
      <w:widowControl/>
      <w:numPr>
        <w:ilvl w:val="3"/>
        <w:numId w:val="23"/>
      </w:numPr>
      <w:tabs>
        <w:tab w:val="left" w:pos="360"/>
        <w:tab w:val="left" w:pos="864"/>
      </w:tabs>
      <w:autoSpaceDE/>
      <w:autoSpaceDN/>
      <w:spacing w:before="280" w:after="156" w:line="377" w:lineRule="auto"/>
      <w:ind w:left="1872" w:firstLine="0"/>
    </w:pPr>
    <w:rPr>
      <w:rFonts w:ascii="Arial" w:eastAsia="黑体" w:hAnsi="Arial" w:cs="Times New Roman"/>
      <w:bCs w:val="0"/>
      <w:sz w:val="28"/>
      <w:szCs w:val="28"/>
      <w:lang w:eastAsia="zh-CN"/>
    </w:rPr>
  </w:style>
  <w:style w:type="character" w:customStyle="1" w:styleId="4Char">
    <w:name w:val="标题 4（绿盟科技） Char"/>
    <w:link w:val="42"/>
    <w:qFormat/>
    <w:rPr>
      <w:rFonts w:ascii="Arial" w:eastAsia="黑体" w:hAnsi="Arial" w:cs="Times New Roman"/>
      <w:b/>
      <w:sz w:val="28"/>
      <w:szCs w:val="28"/>
      <w:lang w:eastAsia="zh-CN"/>
    </w:rPr>
  </w:style>
  <w:style w:type="paragraph" w:customStyle="1" w:styleId="51">
    <w:name w:val="标题 5（有编号）（绿盟科技）"/>
    <w:basedOn w:val="af1"/>
    <w:next w:val="afffffff4"/>
    <w:qFormat/>
    <w:pPr>
      <w:keepNext/>
      <w:keepLines/>
      <w:numPr>
        <w:ilvl w:val="4"/>
        <w:numId w:val="23"/>
      </w:numPr>
      <w:autoSpaceDE/>
      <w:autoSpaceDN/>
      <w:spacing w:before="280" w:after="156" w:line="377" w:lineRule="auto"/>
      <w:outlineLvl w:val="4"/>
    </w:pPr>
    <w:rPr>
      <w:rFonts w:ascii="Arial" w:eastAsia="黑体" w:hAnsi="Arial" w:cs="Times New Roman"/>
      <w:b/>
      <w:sz w:val="24"/>
      <w:szCs w:val="28"/>
      <w:lang w:eastAsia="zh-CN"/>
    </w:rPr>
  </w:style>
  <w:style w:type="paragraph" w:customStyle="1" w:styleId="60">
    <w:name w:val="标题 6（有编号）（绿盟科技）"/>
    <w:basedOn w:val="af1"/>
    <w:next w:val="afffffff4"/>
    <w:qFormat/>
    <w:pPr>
      <w:keepNext/>
      <w:keepLines/>
      <w:numPr>
        <w:ilvl w:val="5"/>
        <w:numId w:val="23"/>
      </w:numPr>
      <w:autoSpaceDE/>
      <w:autoSpaceDN/>
      <w:spacing w:before="240" w:after="64" w:line="319" w:lineRule="auto"/>
      <w:outlineLvl w:val="5"/>
    </w:pPr>
    <w:rPr>
      <w:rFonts w:ascii="Arial" w:eastAsia="黑体" w:hAnsi="Arial" w:cs="Times New Roman"/>
      <w:b/>
      <w:sz w:val="21"/>
      <w:szCs w:val="24"/>
      <w:lang w:eastAsia="zh-CN"/>
    </w:rPr>
  </w:style>
  <w:style w:type="paragraph" w:customStyle="1" w:styleId="a4">
    <w:name w:val="插图标注（绿盟科技）"/>
    <w:next w:val="afffffff4"/>
    <w:link w:val="Chard"/>
    <w:uiPriority w:val="99"/>
    <w:qFormat/>
    <w:pPr>
      <w:numPr>
        <w:ilvl w:val="6"/>
        <w:numId w:val="23"/>
      </w:numPr>
      <w:spacing w:after="156"/>
      <w:jc w:val="center"/>
    </w:pPr>
    <w:rPr>
      <w:rFonts w:ascii="Arial" w:eastAsia="宋体" w:hAnsi="Arial" w:cs="Arial"/>
      <w:sz w:val="21"/>
      <w:szCs w:val="21"/>
    </w:rPr>
  </w:style>
  <w:style w:type="character" w:customStyle="1" w:styleId="Chard">
    <w:name w:val="插图标注（绿盟科技） Char"/>
    <w:link w:val="a4"/>
    <w:uiPriority w:val="99"/>
    <w:qFormat/>
    <w:rPr>
      <w:rFonts w:ascii="Arial" w:eastAsia="宋体" w:hAnsi="Arial" w:cs="Arial"/>
      <w:sz w:val="21"/>
      <w:szCs w:val="21"/>
      <w:lang w:eastAsia="zh-CN"/>
    </w:rPr>
  </w:style>
  <w:style w:type="paragraph" w:customStyle="1" w:styleId="a5">
    <w:name w:val="表格标注（绿盟科技）"/>
    <w:basedOn w:val="a4"/>
    <w:next w:val="afffffff4"/>
    <w:qFormat/>
    <w:pPr>
      <w:numPr>
        <w:ilvl w:val="7"/>
      </w:numPr>
      <w:tabs>
        <w:tab w:val="left" w:pos="3360"/>
      </w:tabs>
      <w:ind w:left="3360" w:hanging="420"/>
    </w:pPr>
  </w:style>
  <w:style w:type="paragraph" w:customStyle="1" w:styleId="2ff4">
    <w:name w:val="附录2"/>
    <w:basedOn w:val="af1"/>
    <w:next w:val="af1"/>
    <w:semiHidden/>
    <w:qFormat/>
    <w:locked/>
    <w:pPr>
      <w:autoSpaceDE/>
      <w:autoSpaceDN/>
      <w:jc w:val="both"/>
      <w:outlineLvl w:val="1"/>
    </w:pPr>
    <w:rPr>
      <w:rFonts w:ascii="黑体" w:eastAsia="黑体" w:hAnsi="黑体" w:cs="Times New Roman"/>
      <w:b/>
      <w:bCs/>
      <w:kern w:val="2"/>
      <w:sz w:val="32"/>
      <w:szCs w:val="24"/>
      <w:lang w:eastAsia="zh-CN"/>
    </w:rPr>
  </w:style>
  <w:style w:type="paragraph" w:customStyle="1" w:styleId="3f8">
    <w:name w:val="附录3"/>
    <w:basedOn w:val="af1"/>
    <w:next w:val="af1"/>
    <w:semiHidden/>
    <w:qFormat/>
    <w:locked/>
    <w:pPr>
      <w:autoSpaceDE/>
      <w:autoSpaceDN/>
      <w:jc w:val="both"/>
      <w:outlineLvl w:val="2"/>
    </w:pPr>
    <w:rPr>
      <w:rFonts w:ascii="Times New Roman" w:eastAsia="黑体" w:hAnsi="Times New Roman" w:cs="Times New Roman"/>
      <w:b/>
      <w:bCs/>
      <w:kern w:val="2"/>
      <w:sz w:val="32"/>
      <w:szCs w:val="24"/>
      <w:lang w:eastAsia="zh-CN"/>
    </w:rPr>
  </w:style>
  <w:style w:type="paragraph" w:customStyle="1" w:styleId="4f0">
    <w:name w:val="附录4"/>
    <w:basedOn w:val="af1"/>
    <w:next w:val="af1"/>
    <w:semiHidden/>
    <w:qFormat/>
    <w:locked/>
    <w:pPr>
      <w:widowControl/>
      <w:autoSpaceDE/>
      <w:autoSpaceDN/>
      <w:spacing w:line="240" w:lineRule="atLeast"/>
      <w:jc w:val="both"/>
      <w:outlineLvl w:val="3"/>
    </w:pPr>
    <w:rPr>
      <w:rFonts w:ascii="Arial" w:eastAsia="黑体" w:hAnsi="Arial" w:cs="Times New Roman"/>
      <w:sz w:val="28"/>
      <w:szCs w:val="21"/>
      <w:lang w:eastAsia="zh-CN"/>
    </w:rPr>
  </w:style>
  <w:style w:type="paragraph" w:customStyle="1" w:styleId="1ff2">
    <w:name w:val="附录1"/>
    <w:basedOn w:val="af1"/>
    <w:next w:val="af1"/>
    <w:semiHidden/>
    <w:qFormat/>
    <w:locked/>
    <w:pPr>
      <w:autoSpaceDE/>
      <w:autoSpaceDN/>
      <w:jc w:val="both"/>
      <w:outlineLvl w:val="0"/>
    </w:pPr>
    <w:rPr>
      <w:rFonts w:ascii="黑体" w:eastAsia="黑体" w:hAnsi="黑体" w:cs="Times New Roman"/>
      <w:b/>
      <w:bCs/>
      <w:kern w:val="2"/>
      <w:sz w:val="44"/>
      <w:szCs w:val="24"/>
      <w:lang w:eastAsia="zh-CN"/>
    </w:rPr>
  </w:style>
  <w:style w:type="paragraph" w:customStyle="1" w:styleId="affffffff0">
    <w:name w:val="变更与声明加粗（绿盟科技）"/>
    <w:basedOn w:val="afffffff4"/>
    <w:link w:val="CharChar3"/>
    <w:qFormat/>
    <w:pPr>
      <w:ind w:leftChars="50" w:left="50" w:rightChars="50" w:right="50"/>
    </w:pPr>
    <w:rPr>
      <w:b/>
      <w:sz w:val="18"/>
    </w:rPr>
  </w:style>
  <w:style w:type="character" w:customStyle="1" w:styleId="CharChar3">
    <w:name w:val="变更与声明加粗（绿盟科技） Char Char"/>
    <w:link w:val="affffffff0"/>
    <w:qFormat/>
    <w:rPr>
      <w:rFonts w:ascii="Arial" w:eastAsia="宋体" w:hAnsi="Arial" w:cs="Times New Roman"/>
      <w:b/>
      <w:sz w:val="18"/>
      <w:szCs w:val="21"/>
      <w:lang w:eastAsia="zh-CN"/>
    </w:rPr>
  </w:style>
  <w:style w:type="paragraph" w:customStyle="1" w:styleId="affffffff1">
    <w:name w:val="变更与声明内容（绿盟科技）"/>
    <w:basedOn w:val="affffffff0"/>
    <w:qFormat/>
    <w:rPr>
      <w:b w:val="0"/>
    </w:rPr>
  </w:style>
  <w:style w:type="paragraph" w:customStyle="1" w:styleId="affffffff2">
    <w:name w:val="文档属性标题（绿盟科技）"/>
    <w:basedOn w:val="afffffff4"/>
    <w:qFormat/>
    <w:pPr>
      <w:framePr w:hSpace="180" w:wrap="around" w:vAnchor="text" w:hAnchor="margin" w:xAlign="inside" w:y="121"/>
    </w:pPr>
    <w:rPr>
      <w:b/>
      <w:sz w:val="18"/>
    </w:rPr>
  </w:style>
  <w:style w:type="paragraph" w:customStyle="1" w:styleId="2ff5">
    <w:name w:val="目录 2（绿盟科技）"/>
    <w:basedOn w:val="TOC2"/>
    <w:qFormat/>
    <w:pPr>
      <w:widowControl/>
      <w:tabs>
        <w:tab w:val="left" w:pos="840"/>
        <w:tab w:val="right" w:leader="dot" w:pos="8494"/>
      </w:tabs>
      <w:autoSpaceDE/>
      <w:autoSpaceDN/>
      <w:spacing w:after="156" w:line="240" w:lineRule="atLeast"/>
      <w:ind w:leftChars="0" w:left="210"/>
    </w:pPr>
    <w:rPr>
      <w:rFonts w:ascii="Calibri" w:hAnsi="Calibri" w:cs="Times New Roman"/>
      <w:smallCaps/>
      <w:sz w:val="20"/>
      <w:szCs w:val="20"/>
      <w:lang w:eastAsia="zh-CN"/>
    </w:rPr>
  </w:style>
  <w:style w:type="paragraph" w:customStyle="1" w:styleId="affffffff3">
    <w:name w:val="文档属性（绿盟科技）"/>
    <w:basedOn w:val="affffffff2"/>
    <w:qFormat/>
    <w:pPr>
      <w:framePr w:wrap="around"/>
      <w:ind w:leftChars="50" w:left="50"/>
    </w:pPr>
    <w:rPr>
      <w:b w:val="0"/>
    </w:rPr>
  </w:style>
  <w:style w:type="paragraph" w:customStyle="1" w:styleId="00">
    <w:name w:val="标题 0（绿盟科技）"/>
    <w:basedOn w:val="affff6"/>
    <w:qFormat/>
    <w:pPr>
      <w:keepNext/>
      <w:keepLines/>
      <w:spacing w:line="300" w:lineRule="auto"/>
    </w:pPr>
    <w:rPr>
      <w:rFonts w:ascii="Arial" w:eastAsia="黑体" w:hAnsi="Arial" w:cs="Arial"/>
      <w:kern w:val="0"/>
      <w:sz w:val="52"/>
      <w:szCs w:val="32"/>
    </w:rPr>
  </w:style>
  <w:style w:type="paragraph" w:customStyle="1" w:styleId="affffffff4">
    <w:name w:val="封面版权声明（绿盟科技）"/>
    <w:basedOn w:val="affffffff2"/>
    <w:qFormat/>
    <w:pPr>
      <w:framePr w:wrap="around"/>
      <w:jc w:val="right"/>
    </w:pPr>
  </w:style>
  <w:style w:type="paragraph" w:customStyle="1" w:styleId="1ff3">
    <w:name w:val="目录 1（绿盟科技）"/>
    <w:basedOn w:val="TOC1"/>
    <w:qFormat/>
    <w:pPr>
      <w:widowControl/>
      <w:tabs>
        <w:tab w:val="left" w:pos="630"/>
        <w:tab w:val="right" w:leader="dot" w:pos="8494"/>
      </w:tabs>
      <w:autoSpaceDE/>
      <w:autoSpaceDN/>
      <w:spacing w:before="120" w:after="156" w:line="240" w:lineRule="atLeast"/>
      <w:ind w:left="0"/>
    </w:pPr>
    <w:rPr>
      <w:rFonts w:ascii="Calibri" w:eastAsia="宋体" w:hAnsi="Calibri" w:cs="Times New Roman"/>
      <w:b w:val="0"/>
      <w:caps/>
      <w:sz w:val="20"/>
      <w:szCs w:val="20"/>
      <w:lang w:eastAsia="zh-CN"/>
    </w:rPr>
  </w:style>
  <w:style w:type="paragraph" w:customStyle="1" w:styleId="a0">
    <w:name w:val="列表（编号一级）（绿盟科技）"/>
    <w:basedOn w:val="afffffff4"/>
    <w:link w:val="Chare"/>
    <w:qFormat/>
    <w:pPr>
      <w:numPr>
        <w:numId w:val="24"/>
      </w:numPr>
      <w:spacing w:beforeLines="25"/>
      <w:ind w:left="840"/>
    </w:pPr>
  </w:style>
  <w:style w:type="character" w:customStyle="1" w:styleId="Chare">
    <w:name w:val="列表（编号一级）（绿盟科技） Char"/>
    <w:link w:val="a0"/>
    <w:qFormat/>
    <w:rPr>
      <w:rFonts w:ascii="Arial" w:eastAsia="宋体" w:hAnsi="Arial" w:cs="Times New Roman"/>
      <w:sz w:val="21"/>
      <w:szCs w:val="21"/>
      <w:lang w:eastAsia="zh-CN"/>
    </w:rPr>
  </w:style>
  <w:style w:type="paragraph" w:customStyle="1" w:styleId="a2">
    <w:name w:val="列表（符号一级）（绿盟科技）"/>
    <w:basedOn w:val="afffffff4"/>
    <w:link w:val="Charf"/>
    <w:qFormat/>
    <w:pPr>
      <w:numPr>
        <w:numId w:val="25"/>
      </w:numPr>
      <w:ind w:left="840"/>
    </w:pPr>
  </w:style>
  <w:style w:type="character" w:customStyle="1" w:styleId="Charf">
    <w:name w:val="列表（符号一级）（绿盟科技） Char"/>
    <w:link w:val="a2"/>
    <w:qFormat/>
    <w:locked/>
    <w:rPr>
      <w:rFonts w:ascii="Arial" w:eastAsia="宋体" w:hAnsi="Arial" w:cs="Times New Roman"/>
      <w:sz w:val="21"/>
      <w:szCs w:val="21"/>
      <w:lang w:eastAsia="zh-CN"/>
    </w:rPr>
  </w:style>
  <w:style w:type="paragraph" w:customStyle="1" w:styleId="affffffff5">
    <w:name w:val="页眉右端（绿盟科技）"/>
    <w:basedOn w:val="afff8"/>
    <w:link w:val="Charf0"/>
    <w:qFormat/>
    <w:pPr>
      <w:widowControl/>
      <w:pBdr>
        <w:bottom w:val="single" w:sz="4" w:space="9" w:color="auto"/>
      </w:pBdr>
      <w:autoSpaceDE/>
      <w:autoSpaceDN/>
      <w:spacing w:before="160"/>
      <w:jc w:val="right"/>
    </w:pPr>
    <w:rPr>
      <w:rFonts w:ascii="Arial" w:eastAsia="宋体" w:hAnsi="Arial" w:cs="Times New Roman"/>
      <w:b/>
      <w:color w:val="FFFFFF"/>
      <w:lang w:eastAsia="zh-CN"/>
    </w:rPr>
  </w:style>
  <w:style w:type="character" w:customStyle="1" w:styleId="Charf0">
    <w:name w:val="页眉右端（绿盟科技） Char"/>
    <w:link w:val="affffffff5"/>
    <w:qFormat/>
    <w:rPr>
      <w:rFonts w:ascii="Arial" w:eastAsia="宋体" w:hAnsi="Arial" w:cs="Times New Roman"/>
      <w:b/>
      <w:color w:val="FFFFFF"/>
      <w:sz w:val="18"/>
      <w:szCs w:val="18"/>
      <w:lang w:eastAsia="zh-CN"/>
    </w:rPr>
  </w:style>
  <w:style w:type="paragraph" w:customStyle="1" w:styleId="affffffff6">
    <w:name w:val="页脚左端（绿盟科技）"/>
    <w:basedOn w:val="af1"/>
    <w:qFormat/>
    <w:pPr>
      <w:widowControl/>
      <w:pBdr>
        <w:top w:val="single" w:sz="4" w:space="4" w:color="auto"/>
      </w:pBdr>
      <w:tabs>
        <w:tab w:val="center" w:pos="4153"/>
        <w:tab w:val="right" w:pos="8306"/>
      </w:tabs>
      <w:autoSpaceDE/>
      <w:autoSpaceDN/>
      <w:snapToGrid w:val="0"/>
      <w:spacing w:before="100" w:beforeAutospacing="1"/>
    </w:pPr>
    <w:rPr>
      <w:rFonts w:ascii="Arial" w:eastAsia="宋体" w:hAnsi="Arial" w:cs="Times New Roman"/>
      <w:b/>
      <w:sz w:val="18"/>
      <w:szCs w:val="18"/>
      <w:lang w:eastAsia="zh-CN"/>
    </w:rPr>
  </w:style>
  <w:style w:type="paragraph" w:customStyle="1" w:styleId="affffffff7">
    <w:name w:val="正文首行缩进（绿盟科技）"/>
    <w:basedOn w:val="afffffff4"/>
    <w:link w:val="Charf1"/>
    <w:uiPriority w:val="99"/>
    <w:qFormat/>
    <w:pPr>
      <w:spacing w:after="50"/>
      <w:ind w:firstLineChars="200" w:firstLine="200"/>
    </w:pPr>
  </w:style>
  <w:style w:type="character" w:customStyle="1" w:styleId="Charf1">
    <w:name w:val="正文首行缩进（绿盟科技） Char"/>
    <w:link w:val="affffffff7"/>
    <w:uiPriority w:val="99"/>
    <w:qFormat/>
    <w:rPr>
      <w:rFonts w:ascii="Arial" w:eastAsia="宋体" w:hAnsi="Arial" w:cs="Times New Roman"/>
      <w:sz w:val="21"/>
      <w:szCs w:val="21"/>
      <w:lang w:eastAsia="zh-CN"/>
    </w:rPr>
  </w:style>
  <w:style w:type="paragraph" w:customStyle="1" w:styleId="affffffff8">
    <w:name w:val="正文左侧缩进（绿盟科技）"/>
    <w:basedOn w:val="afffffff4"/>
    <w:qFormat/>
    <w:pPr>
      <w:spacing w:after="50"/>
      <w:ind w:leftChars="200" w:left="200"/>
    </w:pPr>
  </w:style>
  <w:style w:type="paragraph" w:customStyle="1" w:styleId="affffffff9">
    <w:name w:val="正文两侧缩进（绿盟科技）"/>
    <w:basedOn w:val="afffffff4"/>
    <w:qFormat/>
    <w:pPr>
      <w:spacing w:after="50"/>
      <w:ind w:leftChars="200" w:left="200" w:rightChars="200" w:right="200"/>
    </w:pPr>
  </w:style>
  <w:style w:type="paragraph" w:customStyle="1" w:styleId="affffffffa">
    <w:name w:val="页脚密级（绿盟科技）"/>
    <w:basedOn w:val="affffffffb"/>
    <w:link w:val="Charf2"/>
    <w:qFormat/>
    <w:rPr>
      <w:color w:val="FF0000"/>
    </w:rPr>
  </w:style>
  <w:style w:type="paragraph" w:customStyle="1" w:styleId="affffffffb">
    <w:name w:val="页脚右端（绿盟科技）"/>
    <w:basedOn w:val="affffffff6"/>
    <w:link w:val="Charf3"/>
    <w:qFormat/>
    <w:pPr>
      <w:jc w:val="right"/>
    </w:pPr>
    <w:rPr>
      <w:color w:val="FFFFFF"/>
    </w:rPr>
  </w:style>
  <w:style w:type="character" w:customStyle="1" w:styleId="Charf3">
    <w:name w:val="页脚右端（绿盟科技） Char"/>
    <w:basedOn w:val="Charf0"/>
    <w:link w:val="affffffffb"/>
    <w:qFormat/>
    <w:rPr>
      <w:rFonts w:ascii="Arial" w:eastAsia="宋体" w:hAnsi="Arial" w:cs="Times New Roman"/>
      <w:b/>
      <w:color w:val="FFFFFF"/>
      <w:sz w:val="18"/>
      <w:szCs w:val="18"/>
      <w:lang w:eastAsia="zh-CN"/>
    </w:rPr>
  </w:style>
  <w:style w:type="character" w:customStyle="1" w:styleId="Charf2">
    <w:name w:val="页脚密级（绿盟科技） Char"/>
    <w:link w:val="affffffffa"/>
    <w:qFormat/>
    <w:rPr>
      <w:rFonts w:ascii="Arial" w:eastAsia="宋体" w:hAnsi="Arial" w:cs="Times New Roman"/>
      <w:b/>
      <w:color w:val="FF0000"/>
      <w:sz w:val="18"/>
      <w:szCs w:val="18"/>
      <w:lang w:eastAsia="zh-CN"/>
    </w:rPr>
  </w:style>
  <w:style w:type="paragraph" w:customStyle="1" w:styleId="14">
    <w:name w:val="附录1（绿盟科技）"/>
    <w:basedOn w:val="1ff2"/>
    <w:next w:val="afffffff4"/>
    <w:qFormat/>
    <w:pPr>
      <w:keepNext/>
      <w:keepLines/>
      <w:numPr>
        <w:numId w:val="26"/>
      </w:numPr>
      <w:spacing w:before="480" w:afterLines="100"/>
    </w:pPr>
    <w:rPr>
      <w:bCs w:val="0"/>
    </w:rPr>
  </w:style>
  <w:style w:type="paragraph" w:customStyle="1" w:styleId="26">
    <w:name w:val="附录2（绿盟科技）"/>
    <w:basedOn w:val="2ff4"/>
    <w:next w:val="afffffff4"/>
    <w:qFormat/>
    <w:pPr>
      <w:numPr>
        <w:ilvl w:val="1"/>
        <w:numId w:val="26"/>
      </w:numPr>
      <w:tabs>
        <w:tab w:val="left" w:pos="1304"/>
      </w:tabs>
      <w:spacing w:beforeLines="50" w:afterLines="50"/>
    </w:pPr>
    <w:rPr>
      <w:bCs w:val="0"/>
    </w:rPr>
  </w:style>
  <w:style w:type="paragraph" w:customStyle="1" w:styleId="34">
    <w:name w:val="附录3（绿盟科技）"/>
    <w:basedOn w:val="3f8"/>
    <w:next w:val="afffffff4"/>
    <w:qFormat/>
    <w:pPr>
      <w:numPr>
        <w:ilvl w:val="2"/>
        <w:numId w:val="26"/>
      </w:numPr>
      <w:tabs>
        <w:tab w:val="left" w:pos="1304"/>
      </w:tabs>
      <w:spacing w:beforeLines="50" w:afterLines="50"/>
    </w:pPr>
    <w:rPr>
      <w:bCs w:val="0"/>
    </w:rPr>
  </w:style>
  <w:style w:type="paragraph" w:customStyle="1" w:styleId="45">
    <w:name w:val="附录4（绿盟科技）"/>
    <w:basedOn w:val="4f0"/>
    <w:next w:val="afffffff4"/>
    <w:qFormat/>
    <w:pPr>
      <w:numPr>
        <w:ilvl w:val="3"/>
        <w:numId w:val="26"/>
      </w:numPr>
      <w:tabs>
        <w:tab w:val="left" w:pos="1304"/>
      </w:tabs>
      <w:spacing w:beforeLines="50" w:afterLines="50"/>
    </w:pPr>
    <w:rPr>
      <w:szCs w:val="28"/>
    </w:rPr>
  </w:style>
  <w:style w:type="paragraph" w:customStyle="1" w:styleId="affffffffc">
    <w:name w:val="目录（绿盟科技）"/>
    <w:basedOn w:val="afffffff4"/>
    <w:qFormat/>
    <w:pPr>
      <w:spacing w:after="156"/>
      <w:jc w:val="center"/>
    </w:pPr>
    <w:rPr>
      <w:rFonts w:eastAsia="黑体"/>
      <w:b/>
      <w:sz w:val="44"/>
    </w:rPr>
  </w:style>
  <w:style w:type="paragraph" w:customStyle="1" w:styleId="5c">
    <w:name w:val="标题 5（无编号）（绿盟科技）"/>
    <w:basedOn w:val="54"/>
    <w:next w:val="afffffff4"/>
    <w:qFormat/>
    <w:pPr>
      <w:keepNext/>
      <w:keepLines/>
      <w:autoSpaceDE/>
      <w:autoSpaceDN/>
      <w:spacing w:before="280" w:after="156" w:line="377" w:lineRule="auto"/>
      <w:ind w:left="0"/>
    </w:pPr>
    <w:rPr>
      <w:rFonts w:ascii="Arial" w:eastAsia="黑体" w:hAnsi="Arial" w:cs="Times New Roman"/>
      <w:bCs w:val="0"/>
      <w:szCs w:val="28"/>
      <w:lang w:eastAsia="zh-CN"/>
    </w:rPr>
  </w:style>
  <w:style w:type="paragraph" w:customStyle="1" w:styleId="67">
    <w:name w:val="标题 6（无编号）（绿盟科技）"/>
    <w:basedOn w:val="61"/>
    <w:next w:val="afffffff4"/>
    <w:qFormat/>
    <w:pPr>
      <w:adjustRightInd/>
      <w:spacing w:line="319" w:lineRule="auto"/>
      <w:jc w:val="left"/>
      <w:textAlignment w:val="auto"/>
    </w:pPr>
    <w:rPr>
      <w:sz w:val="21"/>
      <w:szCs w:val="24"/>
    </w:rPr>
  </w:style>
  <w:style w:type="paragraph" w:customStyle="1" w:styleId="3f9">
    <w:name w:val="目录 3（绿盟科技）"/>
    <w:basedOn w:val="TOC3"/>
    <w:qFormat/>
    <w:pPr>
      <w:widowControl/>
      <w:tabs>
        <w:tab w:val="left" w:pos="1260"/>
        <w:tab w:val="right" w:leader="dot" w:pos="8494"/>
      </w:tabs>
      <w:autoSpaceDE/>
      <w:autoSpaceDN/>
      <w:spacing w:after="156" w:line="240" w:lineRule="atLeast"/>
      <w:ind w:leftChars="0" w:left="420"/>
    </w:pPr>
    <w:rPr>
      <w:rFonts w:ascii="Calibri" w:hAnsi="Calibri" w:cs="Times New Roman"/>
      <w:iCs/>
      <w:sz w:val="20"/>
      <w:szCs w:val="20"/>
      <w:lang w:eastAsia="zh-CN"/>
    </w:rPr>
  </w:style>
  <w:style w:type="paragraph" w:customStyle="1" w:styleId="a1">
    <w:name w:val="列表（编号二级）（绿盟科技）"/>
    <w:basedOn w:val="a0"/>
    <w:qFormat/>
    <w:pPr>
      <w:numPr>
        <w:ilvl w:val="1"/>
      </w:numPr>
      <w:tabs>
        <w:tab w:val="left" w:pos="360"/>
      </w:tabs>
      <w:spacing w:beforeLines="0"/>
      <w:ind w:left="1260" w:firstLine="0"/>
    </w:pPr>
  </w:style>
  <w:style w:type="paragraph" w:customStyle="1" w:styleId="a3">
    <w:name w:val="列表（符号二级）（绿盟科技）"/>
    <w:basedOn w:val="a2"/>
    <w:qFormat/>
    <w:pPr>
      <w:numPr>
        <w:ilvl w:val="1"/>
      </w:numPr>
      <w:tabs>
        <w:tab w:val="left" w:pos="360"/>
      </w:tabs>
      <w:ind w:left="1260" w:hanging="567"/>
    </w:pPr>
  </w:style>
  <w:style w:type="paragraph" w:customStyle="1" w:styleId="affffffffd">
    <w:name w:val="文本段落引用（绿盟科技）"/>
    <w:basedOn w:val="affffffff7"/>
    <w:next w:val="affffffff7"/>
    <w:qFormat/>
    <w:pPr>
      <w:pBdr>
        <w:top w:val="single" w:sz="4" w:space="1" w:color="auto"/>
        <w:bottom w:val="single" w:sz="4" w:space="1" w:color="auto"/>
      </w:pBdr>
      <w:shd w:val="clear" w:color="auto" w:fill="E6E6E6"/>
      <w:ind w:firstLine="420"/>
    </w:pPr>
  </w:style>
  <w:style w:type="paragraph" w:customStyle="1" w:styleId="affffffffe">
    <w:name w:val="文本段落强调（绿盟科技）"/>
    <w:basedOn w:val="affffffff7"/>
    <w:next w:val="affffffff7"/>
    <w:qFormat/>
    <w:rPr>
      <w:b/>
      <w:u w:val="single"/>
    </w:rPr>
  </w:style>
  <w:style w:type="paragraph" w:customStyle="1" w:styleId="--78">
    <w:name w:val="样式 绿盟科技--列表（符号一级） + 段后: 7.8 磅"/>
    <w:basedOn w:val="a2"/>
    <w:semiHidden/>
    <w:qFormat/>
    <w:pPr>
      <w:spacing w:beforeLines="25"/>
    </w:pPr>
    <w:rPr>
      <w:rFonts w:cs="宋体"/>
      <w:szCs w:val="20"/>
    </w:rPr>
  </w:style>
  <w:style w:type="paragraph" w:customStyle="1" w:styleId="--6">
    <w:name w:val="样式 绿盟科技--列表（符号二级） + 段后: 6 磅"/>
    <w:basedOn w:val="a3"/>
    <w:semiHidden/>
    <w:qFormat/>
    <w:rPr>
      <w:rFonts w:cs="宋体"/>
      <w:szCs w:val="20"/>
    </w:rPr>
  </w:style>
  <w:style w:type="paragraph" w:customStyle="1" w:styleId="--05">
    <w:name w:val="样式 绿盟科技--列表（编号二级） + 段后: 0.5 行"/>
    <w:basedOn w:val="a1"/>
    <w:semiHidden/>
    <w:qFormat/>
    <w:rPr>
      <w:rFonts w:cs="宋体"/>
      <w:szCs w:val="20"/>
    </w:rPr>
  </w:style>
  <w:style w:type="paragraph" w:customStyle="1" w:styleId="--050">
    <w:name w:val="样式 绿盟科技--列表（编号一级） + 段后: 0.5 行"/>
    <w:basedOn w:val="a0"/>
    <w:semiHidden/>
    <w:qFormat/>
    <w:pPr>
      <w:spacing w:before="25"/>
    </w:pPr>
    <w:rPr>
      <w:rFonts w:cs="宋体"/>
      <w:szCs w:val="20"/>
    </w:rPr>
  </w:style>
  <w:style w:type="paragraph" w:customStyle="1" w:styleId="afffffffff">
    <w:name w:val="插图（绿盟科技）"/>
    <w:next w:val="afffffff4"/>
    <w:qFormat/>
    <w:pPr>
      <w:spacing w:beforeLines="25" w:afterLines="25"/>
      <w:jc w:val="center"/>
    </w:pPr>
    <w:rPr>
      <w:rFonts w:ascii="Arial" w:eastAsia="宋体" w:hAnsi="Arial" w:cs="Times New Roman"/>
      <w:sz w:val="21"/>
      <w:szCs w:val="21"/>
    </w:rPr>
  </w:style>
  <w:style w:type="paragraph" w:customStyle="1" w:styleId="afffffffff0">
    <w:name w:val="页脚页码（绿盟科技）"/>
    <w:basedOn w:val="afff5"/>
    <w:qFormat/>
    <w:pPr>
      <w:framePr w:w="703" w:wrap="around" w:vAnchor="text" w:hAnchor="page" w:x="5598" w:y="247"/>
      <w:widowControl/>
      <w:jc w:val="center"/>
    </w:pPr>
    <w:rPr>
      <w:rFonts w:ascii="Arial" w:eastAsia="宋体" w:hAnsi="Arial" w:cs="Times New Roman"/>
      <w:lang w:eastAsia="zh-CN"/>
    </w:rPr>
  </w:style>
  <w:style w:type="paragraph" w:customStyle="1" w:styleId="afffffffff1">
    <w:name w:val="图表"/>
    <w:basedOn w:val="af1"/>
    <w:qFormat/>
    <w:pPr>
      <w:autoSpaceDE/>
      <w:autoSpaceDN/>
      <w:spacing w:line="360" w:lineRule="auto"/>
      <w:jc w:val="center"/>
    </w:pPr>
    <w:rPr>
      <w:rFonts w:ascii="Times New Roman" w:eastAsia="宋体" w:hAnsi="Times New Roman" w:cs="Times New Roman"/>
      <w:kern w:val="2"/>
      <w:sz w:val="24"/>
      <w:szCs w:val="20"/>
      <w:lang w:eastAsia="zh-CN"/>
    </w:rPr>
  </w:style>
  <w:style w:type="paragraph" w:customStyle="1" w:styleId="--">
    <w:name w:val="绿盟科技--列表（符号二级）"/>
    <w:basedOn w:val="af1"/>
    <w:qFormat/>
    <w:pPr>
      <w:widowControl/>
      <w:autoSpaceDE/>
      <w:autoSpaceDN/>
      <w:spacing w:line="300" w:lineRule="auto"/>
      <w:ind w:left="840" w:hanging="420"/>
    </w:pPr>
    <w:rPr>
      <w:rFonts w:ascii="Arial" w:eastAsia="宋体" w:hAnsi="Arial" w:cs="Times New Roman"/>
      <w:sz w:val="21"/>
      <w:szCs w:val="21"/>
      <w:lang w:eastAsia="zh-CN"/>
    </w:rPr>
  </w:style>
  <w:style w:type="paragraph" w:customStyle="1" w:styleId="--3">
    <w:name w:val="绿盟科技--标题 3"/>
    <w:basedOn w:val="35"/>
    <w:next w:val="af1"/>
    <w:qFormat/>
    <w:pPr>
      <w:keepNext/>
      <w:keepLines/>
      <w:tabs>
        <w:tab w:val="left" w:pos="432"/>
        <w:tab w:val="left" w:pos="720"/>
        <w:tab w:val="left" w:pos="907"/>
        <w:tab w:val="left" w:pos="960"/>
      </w:tabs>
      <w:spacing w:before="260" w:after="260" w:line="415" w:lineRule="auto"/>
      <w:ind w:left="907" w:hanging="907"/>
      <w:jc w:val="left"/>
    </w:pPr>
    <w:rPr>
      <w:rFonts w:ascii="Arial" w:eastAsia="黑体" w:hAnsi="Arial" w:cs="Times New Roman"/>
      <w:bCs w:val="0"/>
      <w:sz w:val="30"/>
      <w:szCs w:val="30"/>
      <w:lang w:eastAsia="zh-CN"/>
    </w:rPr>
  </w:style>
  <w:style w:type="paragraph" w:customStyle="1" w:styleId="--0">
    <w:name w:val="绿盟科技--正文首行缩进"/>
    <w:basedOn w:val="af1"/>
    <w:qFormat/>
    <w:pPr>
      <w:widowControl/>
      <w:autoSpaceDE/>
      <w:autoSpaceDN/>
      <w:spacing w:after="50" w:line="300" w:lineRule="auto"/>
      <w:ind w:firstLineChars="200" w:firstLine="200"/>
    </w:pPr>
    <w:rPr>
      <w:rFonts w:ascii="Arial" w:eastAsia="宋体" w:hAnsi="Arial" w:cs="Times New Roman"/>
      <w:sz w:val="21"/>
      <w:szCs w:val="21"/>
      <w:lang w:eastAsia="zh-CN"/>
    </w:rPr>
  </w:style>
  <w:style w:type="paragraph" w:customStyle="1" w:styleId="afffffffff2">
    <w:name w:val="段"/>
    <w:link w:val="Charf4"/>
    <w:qFormat/>
    <w:pPr>
      <w:autoSpaceDE w:val="0"/>
      <w:autoSpaceDN w:val="0"/>
      <w:ind w:firstLineChars="200" w:firstLine="200"/>
      <w:jc w:val="both"/>
    </w:pPr>
    <w:rPr>
      <w:rFonts w:ascii="宋体" w:eastAsia="宋体" w:hAnsi="Times New Roman" w:cs="Times New Roman"/>
      <w:sz w:val="21"/>
    </w:rPr>
  </w:style>
  <w:style w:type="character" w:customStyle="1" w:styleId="Charf4">
    <w:name w:val="段 Char"/>
    <w:link w:val="afffffffff2"/>
    <w:qFormat/>
    <w:rPr>
      <w:rFonts w:ascii="宋体" w:eastAsia="宋体" w:hAnsi="Times New Roman" w:cs="Times New Roman"/>
      <w:sz w:val="21"/>
      <w:szCs w:val="20"/>
      <w:lang w:eastAsia="zh-CN"/>
    </w:rPr>
  </w:style>
  <w:style w:type="paragraph" w:customStyle="1" w:styleId="2CharChar">
    <w:name w:val="样式 样式 首行缩进:  2 字符 Char + 黑色 Char"/>
    <w:basedOn w:val="af1"/>
    <w:qFormat/>
    <w:pPr>
      <w:autoSpaceDE/>
      <w:autoSpaceDN/>
      <w:spacing w:line="360" w:lineRule="auto"/>
      <w:jc w:val="both"/>
    </w:pPr>
    <w:rPr>
      <w:rFonts w:ascii="黑体" w:eastAsia="宋体" w:hAnsi="Times New Roman" w:cs="Times New Roman"/>
      <w:color w:val="000000"/>
      <w:sz w:val="21"/>
      <w:szCs w:val="21"/>
      <w:lang w:eastAsia="zh-CN"/>
    </w:rPr>
  </w:style>
  <w:style w:type="paragraph" w:customStyle="1" w:styleId="2Char0">
    <w:name w:val="样式 首行缩进:  2 字符 Char"/>
    <w:basedOn w:val="af1"/>
    <w:qFormat/>
    <w:pPr>
      <w:autoSpaceDE/>
      <w:autoSpaceDN/>
      <w:spacing w:line="360" w:lineRule="auto"/>
      <w:jc w:val="both"/>
    </w:pPr>
    <w:rPr>
      <w:rFonts w:ascii="宋体" w:eastAsia="宋体" w:hAnsi="宋体" w:cs="Times New Roman"/>
      <w:kern w:val="2"/>
      <w:sz w:val="21"/>
      <w:szCs w:val="28"/>
      <w:lang w:eastAsia="zh-CN"/>
    </w:rPr>
  </w:style>
  <w:style w:type="paragraph" w:customStyle="1" w:styleId="4f1">
    <w:name w:val="表4"/>
    <w:basedOn w:val="af1"/>
    <w:qFormat/>
    <w:pPr>
      <w:autoSpaceDE/>
      <w:autoSpaceDN/>
      <w:ind w:firstLineChars="192" w:firstLine="434"/>
      <w:jc w:val="center"/>
    </w:pPr>
    <w:rPr>
      <w:rFonts w:ascii="宋体" w:eastAsia="仿宋_GB2312" w:hAnsi="宋体" w:cs="Times New Roman"/>
      <w:b/>
      <w:bCs/>
      <w:kern w:val="2"/>
      <w:sz w:val="24"/>
      <w:szCs w:val="21"/>
      <w:lang w:eastAsia="zh-CN"/>
    </w:rPr>
  </w:style>
  <w:style w:type="paragraph" w:customStyle="1" w:styleId="afffffffff3">
    <w:name w:val="正文文档"/>
    <w:basedOn w:val="af1"/>
    <w:qFormat/>
    <w:pPr>
      <w:autoSpaceDE/>
      <w:autoSpaceDN/>
      <w:spacing w:line="360" w:lineRule="auto"/>
      <w:ind w:leftChars="400" w:left="840"/>
      <w:jc w:val="both"/>
    </w:pPr>
    <w:rPr>
      <w:rFonts w:ascii="Times New Roman" w:eastAsia="宋体" w:hAnsi="Times New Roman" w:cs="Times New Roman"/>
      <w:kern w:val="2"/>
      <w:sz w:val="24"/>
      <w:szCs w:val="24"/>
      <w:lang w:eastAsia="zh-CN"/>
    </w:rPr>
  </w:style>
  <w:style w:type="paragraph" w:customStyle="1" w:styleId="afffffffff4">
    <w:name w:val="小标题"/>
    <w:basedOn w:val="af1"/>
    <w:qFormat/>
    <w:pPr>
      <w:autoSpaceDE/>
      <w:autoSpaceDN/>
      <w:spacing w:line="360" w:lineRule="auto"/>
      <w:jc w:val="both"/>
    </w:pPr>
    <w:rPr>
      <w:rFonts w:ascii="Times New Roman" w:eastAsia="黑体" w:hAnsi="Times New Roman" w:cs="Times New Roman"/>
      <w:b/>
      <w:bCs/>
      <w:kern w:val="2"/>
      <w:sz w:val="28"/>
      <w:szCs w:val="24"/>
      <w:bdr w:val="single" w:sz="4" w:space="0" w:color="auto"/>
      <w:lang w:eastAsia="zh-CN"/>
    </w:rPr>
  </w:style>
  <w:style w:type="paragraph" w:customStyle="1" w:styleId="3fa">
    <w:name w:val="样式3"/>
    <w:basedOn w:val="af1"/>
    <w:qFormat/>
    <w:pPr>
      <w:autoSpaceDE/>
      <w:autoSpaceDN/>
      <w:spacing w:line="360" w:lineRule="auto"/>
      <w:ind w:leftChars="400" w:left="960"/>
      <w:jc w:val="both"/>
    </w:pPr>
    <w:rPr>
      <w:rFonts w:ascii="Times New Roman" w:eastAsia="宋体" w:hAnsi="Times New Roman" w:cs="Times New Roman"/>
      <w:kern w:val="2"/>
      <w:sz w:val="24"/>
      <w:szCs w:val="24"/>
      <w:lang w:eastAsia="zh-CN"/>
    </w:rPr>
  </w:style>
  <w:style w:type="paragraph" w:customStyle="1" w:styleId="afffffffff5">
    <w:name w:val="表格正文"/>
    <w:basedOn w:val="af1"/>
    <w:qFormat/>
    <w:pPr>
      <w:autoSpaceDE/>
      <w:autoSpaceDN/>
      <w:jc w:val="both"/>
    </w:pPr>
    <w:rPr>
      <w:rFonts w:ascii="宋体" w:eastAsia="宋体" w:hAnsi="宋体" w:cs="Times New Roman"/>
      <w:color w:val="000000"/>
      <w:kern w:val="2"/>
      <w:sz w:val="21"/>
      <w:szCs w:val="15"/>
      <w:lang w:eastAsia="zh-CN"/>
    </w:rPr>
  </w:style>
  <w:style w:type="paragraph" w:customStyle="1" w:styleId="z1">
    <w:name w:val="z1"/>
    <w:basedOn w:val="affff5"/>
    <w:qFormat/>
    <w:pPr>
      <w:topLinePunct/>
      <w:autoSpaceDE/>
      <w:autoSpaceDN/>
      <w:spacing w:beforeLines="50" w:beforeAutospacing="0" w:after="60" w:afterAutospacing="0" w:line="300" w:lineRule="auto"/>
      <w:ind w:leftChars="100" w:left="210"/>
      <w:jc w:val="both"/>
    </w:pPr>
    <w:rPr>
      <w:rFonts w:hAnsi="Arial Unicode MS" w:cs="Arial Unicode MS"/>
      <w:szCs w:val="24"/>
      <w:lang w:eastAsia="zh-CN"/>
    </w:rPr>
  </w:style>
  <w:style w:type="paragraph" w:customStyle="1" w:styleId="afffffffff6">
    <w:name w:val="签字"/>
    <w:basedOn w:val="af1"/>
    <w:qFormat/>
    <w:pPr>
      <w:autoSpaceDE/>
      <w:autoSpaceDN/>
      <w:spacing w:beforeLines="50"/>
    </w:pPr>
    <w:rPr>
      <w:rFonts w:ascii="宋体" w:eastAsia="宋体" w:hAnsi="宋体" w:cs="Times New Roman"/>
      <w:kern w:val="2"/>
      <w:sz w:val="32"/>
      <w:szCs w:val="24"/>
      <w:lang w:eastAsia="zh-CN"/>
    </w:rPr>
  </w:style>
  <w:style w:type="paragraph" w:customStyle="1" w:styleId="afffffffff7">
    <w:name w:val="段落"/>
    <w:basedOn w:val="af1"/>
    <w:qFormat/>
    <w:pPr>
      <w:autoSpaceDE/>
      <w:autoSpaceDN/>
      <w:spacing w:before="120" w:after="120" w:line="0" w:lineRule="atLeast"/>
      <w:ind w:firstLine="567"/>
      <w:jc w:val="both"/>
    </w:pPr>
    <w:rPr>
      <w:rFonts w:ascii="Times New Roman" w:eastAsia="宋体" w:hAnsi="Times New Roman" w:cs="Times New Roman"/>
      <w:kern w:val="2"/>
      <w:sz w:val="28"/>
      <w:szCs w:val="20"/>
      <w:lang w:eastAsia="zh-CN"/>
    </w:rPr>
  </w:style>
  <w:style w:type="paragraph" w:customStyle="1" w:styleId="0740">
    <w:name w:val="样式 首行缩进:  0.74 厘米"/>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a8">
    <w:name w:val="插图"/>
    <w:basedOn w:val="af1"/>
    <w:next w:val="af1"/>
    <w:qFormat/>
    <w:pPr>
      <w:widowControl/>
      <w:numPr>
        <w:numId w:val="27"/>
      </w:numPr>
      <w:autoSpaceDE/>
      <w:autoSpaceDN/>
      <w:spacing w:line="360" w:lineRule="auto"/>
      <w:jc w:val="both"/>
    </w:pPr>
    <w:rPr>
      <w:rFonts w:ascii="宋体" w:eastAsia="宋体" w:hAnsi="宋体" w:cs="Times New Roman"/>
      <w:snapToGrid w:val="0"/>
      <w:sz w:val="24"/>
      <w:szCs w:val="20"/>
      <w:lang w:eastAsia="zh-CN"/>
    </w:rPr>
  </w:style>
  <w:style w:type="paragraph" w:customStyle="1" w:styleId="a6">
    <w:name w:val="二级项目符号"/>
    <w:basedOn w:val="af1"/>
    <w:qFormat/>
    <w:pPr>
      <w:widowControl/>
      <w:numPr>
        <w:numId w:val="28"/>
      </w:numPr>
      <w:autoSpaceDE/>
      <w:autoSpaceDN/>
      <w:spacing w:line="360" w:lineRule="auto"/>
      <w:jc w:val="both"/>
    </w:pPr>
    <w:rPr>
      <w:rFonts w:ascii="Times New Roman" w:eastAsia="宋体" w:hAnsi="Times New Roman" w:cs="Times New Roman"/>
      <w:sz w:val="24"/>
      <w:szCs w:val="20"/>
      <w:lang w:eastAsia="zh-CN"/>
    </w:rPr>
  </w:style>
  <w:style w:type="paragraph" w:customStyle="1" w:styleId="CharCharChar0">
    <w:name w:val="项目符号 Char Char Char"/>
    <w:basedOn w:val="af1"/>
    <w:qFormat/>
    <w:pPr>
      <w:tabs>
        <w:tab w:val="left" w:pos="2040"/>
      </w:tabs>
      <w:autoSpaceDE/>
      <w:autoSpaceDN/>
      <w:spacing w:beforeLines="100" w:afterLines="100"/>
      <w:ind w:leftChars="800" w:left="2040" w:hangingChars="200" w:hanging="360"/>
      <w:jc w:val="both"/>
    </w:pPr>
    <w:rPr>
      <w:rFonts w:ascii="Times New Roman" w:eastAsia="宋体" w:hAnsi="Times New Roman" w:cs="Times New Roman"/>
      <w:kern w:val="2"/>
      <w:sz w:val="21"/>
      <w:szCs w:val="24"/>
      <w:lang w:eastAsia="zh-CN"/>
    </w:rPr>
  </w:style>
  <w:style w:type="paragraph" w:customStyle="1" w:styleId="StyleHeading3Left0cmHanging567chBefore156pt">
    <w:name w:val="Style Heading 3 + Left:  0 cm Hanging:  5.67 ch Before:  15.6 pt..."/>
    <w:basedOn w:val="35"/>
    <w:qFormat/>
    <w:pPr>
      <w:keepNext/>
      <w:keepLines/>
      <w:numPr>
        <w:numId w:val="29"/>
      </w:numPr>
      <w:tabs>
        <w:tab w:val="clear" w:pos="1021"/>
        <w:tab w:val="left" w:pos="432"/>
        <w:tab w:val="left" w:pos="720"/>
        <w:tab w:val="left" w:pos="1418"/>
      </w:tabs>
      <w:spacing w:before="312" w:after="312" w:line="480" w:lineRule="exact"/>
      <w:ind w:left="1418" w:hanging="567"/>
      <w:jc w:val="both"/>
    </w:pPr>
    <w:rPr>
      <w:rFonts w:ascii="Times New Roman" w:eastAsia="宋体" w:hAnsi="Times New Roman" w:cs="Times New Roman"/>
      <w:kern w:val="2"/>
      <w:sz w:val="32"/>
      <w:szCs w:val="20"/>
      <w:lang w:eastAsia="zh-CN"/>
    </w:rPr>
  </w:style>
  <w:style w:type="paragraph" w:customStyle="1" w:styleId="Lb3">
    <w:name w:val="Lb3"/>
    <w:basedOn w:val="af1"/>
    <w:qFormat/>
    <w:pPr>
      <w:widowControl/>
      <w:numPr>
        <w:ilvl w:val="2"/>
        <w:numId w:val="30"/>
      </w:numPr>
      <w:tabs>
        <w:tab w:val="clear" w:pos="1418"/>
        <w:tab w:val="left" w:pos="360"/>
        <w:tab w:val="left" w:pos="425"/>
        <w:tab w:val="left" w:pos="900"/>
      </w:tabs>
      <w:autoSpaceDE/>
      <w:autoSpaceDN/>
      <w:spacing w:after="100"/>
      <w:ind w:left="600" w:hanging="300"/>
    </w:pPr>
    <w:rPr>
      <w:rFonts w:ascii="Times New Roman" w:eastAsia="宋体" w:hAnsi="Times New Roman" w:cs="Times New Roman"/>
      <w:sz w:val="21"/>
      <w:szCs w:val="20"/>
    </w:rPr>
  </w:style>
  <w:style w:type="paragraph" w:customStyle="1" w:styleId="StyleHeading4H4RefHeading1rh1Headingsqlsect1234Bef">
    <w:name w:val="Style Heading 4H4Ref Heading 1rh1Heading sqlsect 1.2.3.4 + Bef..."/>
    <w:basedOn w:val="46"/>
    <w:qFormat/>
    <w:pPr>
      <w:keepNext/>
      <w:keepLines/>
      <w:tabs>
        <w:tab w:val="left" w:pos="432"/>
        <w:tab w:val="left" w:pos="864"/>
      </w:tabs>
      <w:autoSpaceDE/>
      <w:autoSpaceDN/>
      <w:spacing w:before="50" w:line="376" w:lineRule="auto"/>
      <w:ind w:left="1467" w:hanging="567"/>
    </w:pPr>
    <w:rPr>
      <w:rFonts w:ascii="Arial" w:eastAsia="黑体" w:hAnsi="Arial" w:cs="Times New Roman"/>
      <w:kern w:val="2"/>
      <w:sz w:val="28"/>
      <w:szCs w:val="20"/>
      <w:lang w:eastAsia="zh-CN"/>
    </w:rPr>
  </w:style>
  <w:style w:type="paragraph" w:customStyle="1" w:styleId="-">
    <w:name w:val="正文-自创（小手）"/>
    <w:basedOn w:val="af1"/>
    <w:qFormat/>
    <w:pPr>
      <w:numPr>
        <w:ilvl w:val="3"/>
        <w:numId w:val="31"/>
      </w:numPr>
      <w:tabs>
        <w:tab w:val="left" w:pos="1020"/>
      </w:tabs>
      <w:autoSpaceDE/>
      <w:autoSpaceDN/>
      <w:spacing w:line="288" w:lineRule="auto"/>
      <w:ind w:left="1020" w:hanging="453"/>
      <w:jc w:val="both"/>
    </w:pPr>
    <w:rPr>
      <w:rFonts w:ascii="Times New Roman" w:eastAsia="宋体" w:hAnsi="Times New Roman" w:cs="Times New Roman"/>
      <w:kern w:val="2"/>
      <w:sz w:val="24"/>
      <w:szCs w:val="20"/>
      <w:lang w:eastAsia="zh-CN"/>
    </w:rPr>
  </w:style>
  <w:style w:type="paragraph" w:customStyle="1" w:styleId="ExLn1">
    <w:name w:val="ExLn1"/>
    <w:basedOn w:val="af1"/>
    <w:qFormat/>
    <w:pPr>
      <w:keepNext/>
      <w:keepLines/>
      <w:widowControl/>
      <w:tabs>
        <w:tab w:val="left" w:pos="200"/>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280"/>
    </w:pPr>
    <w:rPr>
      <w:rFonts w:ascii="Lucida Sans Typewriter" w:eastAsia="宋体" w:hAnsi="Lucida Sans Typewriter" w:cs="Times New Roman"/>
      <w:sz w:val="18"/>
      <w:szCs w:val="20"/>
    </w:rPr>
  </w:style>
  <w:style w:type="paragraph" w:customStyle="1" w:styleId="ExLn2">
    <w:name w:val="ExLn2"/>
    <w:basedOn w:val="af1"/>
    <w:qFormat/>
    <w:pPr>
      <w:keepNext/>
      <w:keepLines/>
      <w:widowControl/>
      <w:tabs>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580"/>
    </w:pPr>
    <w:rPr>
      <w:rFonts w:ascii="Lucida Sans Typewriter" w:eastAsia="宋体" w:hAnsi="Lucida Sans Typewriter" w:cs="Times New Roman"/>
      <w:sz w:val="18"/>
      <w:szCs w:val="20"/>
    </w:rPr>
  </w:style>
  <w:style w:type="paragraph" w:customStyle="1" w:styleId="ExLn3">
    <w:name w:val="ExLn3"/>
    <w:basedOn w:val="af1"/>
    <w:qFormat/>
    <w:pPr>
      <w:keepNext/>
      <w:keepLines/>
      <w:widowControl/>
      <w:tabs>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880"/>
    </w:pPr>
    <w:rPr>
      <w:rFonts w:ascii="Lucida Sans Typewriter" w:eastAsia="宋体" w:hAnsi="Lucida Sans Typewriter" w:cs="Times New Roman"/>
      <w:sz w:val="18"/>
      <w:szCs w:val="20"/>
    </w:rPr>
  </w:style>
  <w:style w:type="paragraph" w:customStyle="1" w:styleId="ExLe">
    <w:name w:val="ExLe"/>
    <w:basedOn w:val="af1"/>
    <w:next w:val="af1"/>
    <w:qFormat/>
    <w:pPr>
      <w:keepNext/>
      <w:keepLines/>
      <w:widowControl/>
      <w:numPr>
        <w:numId w:val="32"/>
      </w:numPr>
      <w:tabs>
        <w:tab w:val="clear" w:pos="680"/>
        <w:tab w:val="left" w:pos="200"/>
        <w:tab w:val="left" w:pos="600"/>
        <w:tab w:val="left" w:pos="1000"/>
        <w:tab w:val="left" w:pos="1400"/>
        <w:tab w:val="left" w:pos="1800"/>
        <w:tab w:val="left" w:pos="2200"/>
        <w:tab w:val="left" w:pos="2600"/>
        <w:tab w:val="left" w:pos="3000"/>
        <w:tab w:val="left" w:pos="3400"/>
        <w:tab w:val="left" w:pos="3800"/>
        <w:tab w:val="left" w:pos="4200"/>
      </w:tabs>
      <w:autoSpaceDE/>
      <w:autoSpaceDN/>
      <w:spacing w:line="240" w:lineRule="exact"/>
      <w:ind w:left="0" w:firstLine="0"/>
      <w:jc w:val="right"/>
    </w:pPr>
    <w:rPr>
      <w:rFonts w:ascii="Lucida Sans Typewriter" w:eastAsia="宋体" w:hAnsi="Lucida Sans Typewriter" w:cs="Times New Roman"/>
      <w:sz w:val="18"/>
      <w:szCs w:val="20"/>
    </w:rPr>
  </w:style>
  <w:style w:type="paragraph" w:customStyle="1" w:styleId="afffffffff8">
    <w:name w:val="封面标题"/>
    <w:basedOn w:val="af1"/>
    <w:qFormat/>
    <w:pPr>
      <w:autoSpaceDE/>
      <w:autoSpaceDN/>
      <w:spacing w:line="360" w:lineRule="auto"/>
      <w:jc w:val="center"/>
    </w:pPr>
    <w:rPr>
      <w:rFonts w:ascii="Times New Roman" w:eastAsia="宋体" w:hAnsi="Times New Roman" w:cs="Times New Roman"/>
      <w:kern w:val="2"/>
      <w:sz w:val="21"/>
      <w:szCs w:val="24"/>
      <w:lang w:eastAsia="zh-CN"/>
    </w:rPr>
  </w:style>
  <w:style w:type="paragraph" w:customStyle="1" w:styleId="afffffffff9">
    <w:name w:val="封面标注"/>
    <w:basedOn w:val="af1"/>
    <w:next w:val="af1"/>
    <w:qFormat/>
    <w:pPr>
      <w:autoSpaceDE/>
      <w:autoSpaceDN/>
      <w:spacing w:beforeLines="50"/>
      <w:ind w:firstLineChars="2600" w:firstLine="2600"/>
      <w:jc w:val="both"/>
    </w:pPr>
    <w:rPr>
      <w:rFonts w:ascii="Times New Roman" w:eastAsia="黑体" w:hAnsi="Times New Roman" w:cs="Times New Roman"/>
      <w:b/>
      <w:kern w:val="2"/>
      <w:sz w:val="21"/>
      <w:szCs w:val="20"/>
      <w:lang w:eastAsia="zh-CN"/>
    </w:rPr>
  </w:style>
  <w:style w:type="paragraph" w:customStyle="1" w:styleId="line1">
    <w:name w:val="line1"/>
    <w:basedOn w:val="affff6"/>
    <w:next w:val="af1"/>
    <w:qFormat/>
    <w:pPr>
      <w:widowControl/>
      <w:pBdr>
        <w:top w:val="single" w:sz="36" w:space="1" w:color="auto"/>
      </w:pBdr>
      <w:spacing w:before="240"/>
      <w:jc w:val="right"/>
      <w:outlineLvl w:val="9"/>
    </w:pPr>
    <w:rPr>
      <w:rFonts w:ascii="Arial" w:hAnsi="Arial"/>
      <w:kern w:val="28"/>
      <w:sz w:val="40"/>
    </w:rPr>
  </w:style>
  <w:style w:type="paragraph" w:customStyle="1" w:styleId="afffffffffa">
    <w:name w:val="版本控制"/>
    <w:basedOn w:val="af1"/>
    <w:qFormat/>
    <w:pPr>
      <w:autoSpaceDE/>
      <w:autoSpaceDN/>
    </w:pPr>
    <w:rPr>
      <w:rFonts w:ascii="Times New Roman" w:eastAsia="黑体" w:hAnsi="Times New Roman" w:cs="Times New Roman"/>
      <w:b/>
      <w:bCs/>
      <w:kern w:val="2"/>
      <w:sz w:val="28"/>
      <w:szCs w:val="20"/>
      <w:lang w:eastAsia="zh-CN"/>
    </w:rPr>
  </w:style>
  <w:style w:type="paragraph" w:customStyle="1" w:styleId="afffffffffb">
    <w:name w:val="表格"/>
    <w:basedOn w:val="af1"/>
    <w:qFormat/>
    <w:pPr>
      <w:autoSpaceDE/>
      <w:autoSpaceDN/>
    </w:pPr>
    <w:rPr>
      <w:rFonts w:ascii="Times New Roman" w:eastAsia="宋体" w:hAnsi="Times New Roman" w:cs="Times New Roman"/>
      <w:kern w:val="2"/>
      <w:sz w:val="21"/>
      <w:szCs w:val="20"/>
      <w:lang w:eastAsia="zh-CN"/>
    </w:rPr>
  </w:style>
  <w:style w:type="paragraph" w:customStyle="1" w:styleId="a9">
    <w:name w:val="二级节标题"/>
    <w:next w:val="af1"/>
    <w:qFormat/>
    <w:pPr>
      <w:numPr>
        <w:ilvl w:val="3"/>
        <w:numId w:val="33"/>
      </w:numPr>
      <w:tabs>
        <w:tab w:val="left" w:pos="672"/>
        <w:tab w:val="left" w:pos="1440"/>
      </w:tabs>
      <w:spacing w:before="240" w:after="240" w:line="400" w:lineRule="atLeast"/>
      <w:outlineLvl w:val="2"/>
    </w:pPr>
    <w:rPr>
      <w:rFonts w:ascii="Arial" w:eastAsia="宋体" w:hAnsi="Arial" w:cs="Times New Roman"/>
      <w:b/>
      <w:sz w:val="30"/>
      <w:szCs w:val="30"/>
    </w:rPr>
  </w:style>
  <w:style w:type="paragraph" w:customStyle="1" w:styleId="afffffffffc">
    <w:name w:val="中文摘要标题"/>
    <w:next w:val="af1"/>
    <w:qFormat/>
    <w:pPr>
      <w:spacing w:beforeLines="100" w:line="400" w:lineRule="exact"/>
      <w:jc w:val="center"/>
    </w:pPr>
    <w:rPr>
      <w:rFonts w:ascii="Times New Roman" w:eastAsia="黑体" w:hAnsi="Times New Roman" w:cs="Times New Roman"/>
      <w:sz w:val="30"/>
    </w:rPr>
  </w:style>
  <w:style w:type="paragraph" w:customStyle="1" w:styleId="afffffffffd">
    <w:name w:val="大标题"/>
    <w:next w:val="af1"/>
    <w:qFormat/>
    <w:pPr>
      <w:pageBreakBefore/>
      <w:tabs>
        <w:tab w:val="left" w:pos="1147"/>
      </w:tabs>
      <w:spacing w:before="360" w:after="360"/>
      <w:ind w:left="1147" w:hanging="420"/>
      <w:jc w:val="center"/>
      <w:outlineLvl w:val="0"/>
    </w:pPr>
    <w:rPr>
      <w:rFonts w:ascii="Times New Roman" w:eastAsia="宋体" w:hAnsi="Times New Roman" w:cs="Times New Roman"/>
      <w:b/>
      <w:sz w:val="36"/>
    </w:rPr>
  </w:style>
  <w:style w:type="paragraph" w:customStyle="1" w:styleId="afffffffffe">
    <w:name w:val="一级节标题"/>
    <w:next w:val="af1"/>
    <w:qFormat/>
    <w:pPr>
      <w:tabs>
        <w:tab w:val="left" w:pos="567"/>
      </w:tabs>
      <w:spacing w:before="360" w:after="360" w:line="400" w:lineRule="exact"/>
      <w:ind w:left="567" w:hanging="567"/>
      <w:outlineLvl w:val="1"/>
    </w:pPr>
    <w:rPr>
      <w:rFonts w:ascii="Times New Roman" w:eastAsia="黑体" w:hAnsi="Times New Roman" w:cs="Times New Roman"/>
      <w:b/>
      <w:sz w:val="30"/>
    </w:rPr>
  </w:style>
  <w:style w:type="paragraph" w:customStyle="1" w:styleId="affffffffff">
    <w:name w:val="三级节标题"/>
    <w:next w:val="af1"/>
    <w:qFormat/>
    <w:pPr>
      <w:tabs>
        <w:tab w:val="left" w:pos="1191"/>
      </w:tabs>
      <w:spacing w:before="120" w:after="120" w:line="400" w:lineRule="exact"/>
      <w:ind w:left="851" w:hanging="738"/>
      <w:outlineLvl w:val="3"/>
    </w:pPr>
    <w:rPr>
      <w:rFonts w:ascii="Arial" w:eastAsia="黑体" w:hAnsi="Arial" w:cs="Times New Roman"/>
      <w:b/>
      <w:sz w:val="28"/>
      <w:szCs w:val="28"/>
    </w:rPr>
  </w:style>
  <w:style w:type="paragraph" w:customStyle="1" w:styleId="1ff4">
    <w:name w:val="表格内容1"/>
    <w:basedOn w:val="af1"/>
    <w:qFormat/>
    <w:pPr>
      <w:autoSpaceDE/>
      <w:autoSpaceDN/>
      <w:jc w:val="both"/>
    </w:pPr>
    <w:rPr>
      <w:rFonts w:ascii="宋体" w:eastAsia="宋体" w:hAnsi="Times New Roman" w:cs="Times New Roman"/>
      <w:kern w:val="2"/>
      <w:sz w:val="24"/>
      <w:szCs w:val="20"/>
      <w:lang w:eastAsia="zh-CN"/>
    </w:rPr>
  </w:style>
  <w:style w:type="paragraph" w:customStyle="1" w:styleId="affffffffff0">
    <w:name w:val="普通正文"/>
    <w:basedOn w:val="af1"/>
    <w:qFormat/>
    <w:pPr>
      <w:autoSpaceDE/>
      <w:autoSpaceDN/>
      <w:adjustRightInd w:val="0"/>
      <w:spacing w:before="120" w:after="120" w:line="360" w:lineRule="auto"/>
      <w:ind w:firstLine="480"/>
      <w:textAlignment w:val="baseline"/>
    </w:pPr>
    <w:rPr>
      <w:rFonts w:ascii="Arial" w:eastAsia="宋体" w:hAnsi="Arial" w:cs="Times New Roman"/>
      <w:sz w:val="24"/>
      <w:szCs w:val="24"/>
      <w:lang w:eastAsia="zh-CN"/>
    </w:rPr>
  </w:style>
  <w:style w:type="paragraph" w:customStyle="1" w:styleId="Exl">
    <w:name w:val="Exl"/>
    <w:basedOn w:val="Ex"/>
    <w:qFormat/>
    <w:pPr>
      <w:ind w:left="300"/>
    </w:pPr>
  </w:style>
  <w:style w:type="paragraph" w:customStyle="1" w:styleId="Ex">
    <w:name w:val="Ex"/>
    <w:qFormat/>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宋体" w:hAnsi="Lucida Sans Typewriter" w:cs="Times New Roman"/>
      <w:sz w:val="18"/>
      <w:lang w:eastAsia="en-US"/>
    </w:rPr>
  </w:style>
  <w:style w:type="paragraph" w:customStyle="1" w:styleId="Exl2">
    <w:name w:val="Exl2"/>
    <w:basedOn w:val="Exl"/>
    <w:qFormat/>
    <w:pPr>
      <w:ind w:left="600"/>
    </w:pPr>
  </w:style>
  <w:style w:type="paragraph" w:customStyle="1" w:styleId="ExwLe">
    <w:name w:val="ExwLe"/>
    <w:basedOn w:val="Exw"/>
    <w:next w:val="af1"/>
    <w:qFormat/>
    <w:pPr>
      <w:tabs>
        <w:tab w:val="left" w:pos="200"/>
        <w:tab w:val="left" w:pos="600"/>
        <w:tab w:val="left" w:pos="1000"/>
        <w:tab w:val="left" w:pos="1400"/>
        <w:tab w:val="left" w:pos="1800"/>
        <w:tab w:val="left" w:pos="2200"/>
        <w:tab w:val="left" w:pos="2600"/>
        <w:tab w:val="left" w:pos="3000"/>
        <w:tab w:val="left" w:pos="3400"/>
        <w:tab w:val="left" w:pos="3800"/>
        <w:tab w:val="left" w:pos="4200"/>
      </w:tabs>
      <w:jc w:val="right"/>
    </w:pPr>
  </w:style>
  <w:style w:type="paragraph" w:customStyle="1" w:styleId="Exw">
    <w:name w:val="Exw"/>
    <w:basedOn w:val="Ex"/>
    <w:qFormat/>
    <w:pPr>
      <w:tabs>
        <w:tab w:val="clear" w:pos="200"/>
        <w:tab w:val="clear" w:pos="600"/>
        <w:tab w:val="clear" w:pos="1000"/>
        <w:tab w:val="clear" w:pos="1400"/>
        <w:tab w:val="clear" w:pos="1800"/>
        <w:tab w:val="clear" w:pos="2200"/>
        <w:tab w:val="clear" w:pos="2600"/>
        <w:tab w:val="clear" w:pos="3000"/>
        <w:tab w:val="clear" w:pos="3400"/>
        <w:tab w:val="clear" w:pos="3800"/>
        <w:tab w:val="clear" w:pos="4200"/>
        <w:tab w:val="left" w:pos="-2000"/>
        <w:tab w:val="left" w:pos="-1600"/>
        <w:tab w:val="left" w:pos="-1200"/>
        <w:tab w:val="left" w:pos="-800"/>
        <w:tab w:val="left" w:pos="-400"/>
        <w:tab w:val="left" w:pos="0"/>
      </w:tabs>
      <w:ind w:left="-2280"/>
    </w:pPr>
  </w:style>
  <w:style w:type="paragraph" w:customStyle="1" w:styleId="ExwLn1">
    <w:name w:val="ExwLn1"/>
    <w:basedOn w:val="Exw"/>
    <w:qFormat/>
    <w:pPr>
      <w:tabs>
        <w:tab w:val="clear" w:pos="-2000"/>
      </w:tabs>
      <w:ind w:left="-1600" w:hanging="680"/>
    </w:pPr>
  </w:style>
  <w:style w:type="paragraph" w:customStyle="1" w:styleId="Lb1Tp">
    <w:name w:val="Lb1Tp"/>
    <w:basedOn w:val="Tp"/>
    <w:qFormat/>
    <w:pPr>
      <w:numPr>
        <w:numId w:val="34"/>
      </w:numPr>
      <w:tabs>
        <w:tab w:val="left" w:pos="480"/>
      </w:tabs>
      <w:ind w:left="480" w:hanging="240"/>
    </w:pPr>
  </w:style>
  <w:style w:type="paragraph" w:customStyle="1" w:styleId="Tp">
    <w:name w:val="Tp"/>
    <w:qFormat/>
    <w:pPr>
      <w:spacing w:before="20" w:after="60" w:line="240" w:lineRule="exact"/>
      <w:ind w:left="240"/>
    </w:pPr>
    <w:rPr>
      <w:rFonts w:ascii="Times New Roman" w:eastAsia="宋体" w:hAnsi="Times New Roman" w:cs="Times New Roman"/>
      <w:sz w:val="19"/>
      <w:lang w:eastAsia="en-US"/>
    </w:rPr>
  </w:style>
  <w:style w:type="paragraph" w:customStyle="1" w:styleId="Lb1Tpf">
    <w:name w:val="Lb1Tpf"/>
    <w:basedOn w:val="Lb1Tp"/>
    <w:qFormat/>
    <w:pPr>
      <w:numPr>
        <w:ilvl w:val="1"/>
      </w:numPr>
      <w:tabs>
        <w:tab w:val="clear" w:pos="480"/>
        <w:tab w:val="left" w:pos="240"/>
        <w:tab w:val="left" w:pos="1008"/>
      </w:tabs>
      <w:ind w:hanging="360"/>
    </w:pPr>
  </w:style>
  <w:style w:type="paragraph" w:customStyle="1" w:styleId="Lb2">
    <w:name w:val="Lb2"/>
    <w:basedOn w:val="Lb1"/>
    <w:qFormat/>
    <w:pPr>
      <w:tabs>
        <w:tab w:val="left" w:pos="600"/>
        <w:tab w:val="left" w:pos="1080"/>
      </w:tabs>
      <w:ind w:leftChars="0" w:left="360" w:firstLineChars="0" w:firstLine="0"/>
    </w:pPr>
  </w:style>
  <w:style w:type="paragraph" w:customStyle="1" w:styleId="Lb1">
    <w:name w:val="Lb1"/>
    <w:qFormat/>
    <w:pPr>
      <w:tabs>
        <w:tab w:val="left" w:pos="300"/>
        <w:tab w:val="left" w:pos="780"/>
      </w:tabs>
      <w:spacing w:after="100"/>
      <w:ind w:leftChars="200" w:left="200" w:hangingChars="200" w:hanging="200"/>
    </w:pPr>
    <w:rPr>
      <w:rFonts w:ascii="Times New Roman" w:eastAsia="宋体" w:hAnsi="Times New Roman" w:cs="Times New Roman"/>
      <w:sz w:val="21"/>
      <w:lang w:eastAsia="en-US"/>
    </w:rPr>
  </w:style>
  <w:style w:type="paragraph" w:customStyle="1" w:styleId="Lb2Tp">
    <w:name w:val="Lb2Tp"/>
    <w:basedOn w:val="Lb1Tp"/>
    <w:qFormat/>
    <w:pPr>
      <w:numPr>
        <w:numId w:val="0"/>
      </w:numPr>
      <w:tabs>
        <w:tab w:val="clear" w:pos="480"/>
        <w:tab w:val="left" w:pos="720"/>
        <w:tab w:val="left" w:pos="964"/>
        <w:tab w:val="left" w:pos="1080"/>
      </w:tabs>
      <w:ind w:left="1080" w:hanging="420"/>
    </w:pPr>
  </w:style>
  <w:style w:type="paragraph" w:customStyle="1" w:styleId="LbP">
    <w:name w:val="LbP"/>
    <w:next w:val="af1"/>
    <w:qFormat/>
    <w:pPr>
      <w:tabs>
        <w:tab w:val="left" w:pos="300"/>
      </w:tabs>
      <w:spacing w:after="100" w:line="240" w:lineRule="exact"/>
      <w:ind w:left="300" w:hanging="300"/>
    </w:pPr>
    <w:rPr>
      <w:rFonts w:ascii="Times New Roman" w:eastAsia="宋体" w:hAnsi="Times New Roman" w:cs="Times New Roman"/>
      <w:sz w:val="21"/>
      <w:lang w:eastAsia="en-US"/>
    </w:rPr>
  </w:style>
  <w:style w:type="paragraph" w:customStyle="1" w:styleId="Le">
    <w:name w:val="Le"/>
    <w:next w:val="af1"/>
    <w:qFormat/>
    <w:pPr>
      <w:spacing w:line="160" w:lineRule="exact"/>
      <w:jc w:val="right"/>
    </w:pPr>
    <w:rPr>
      <w:rFonts w:ascii="Times New Roman" w:eastAsia="宋体" w:hAnsi="Times New Roman" w:cs="Times New Roman"/>
      <w:sz w:val="16"/>
      <w:lang w:eastAsia="en-US"/>
    </w:rPr>
  </w:style>
  <w:style w:type="paragraph" w:customStyle="1" w:styleId="Leh">
    <w:name w:val="Leh"/>
    <w:next w:val="af1"/>
    <w:qFormat/>
    <w:pPr>
      <w:spacing w:line="80" w:lineRule="exact"/>
      <w:jc w:val="right"/>
    </w:pPr>
    <w:rPr>
      <w:rFonts w:ascii="Times New Roman" w:eastAsia="宋体" w:hAnsi="Times New Roman" w:cs="Times New Roman"/>
      <w:sz w:val="12"/>
      <w:lang w:eastAsia="en-US"/>
    </w:rPr>
  </w:style>
  <w:style w:type="paragraph" w:customStyle="1" w:styleId="Ln1">
    <w:name w:val="Ln1"/>
    <w:qFormat/>
    <w:pPr>
      <w:tabs>
        <w:tab w:val="left" w:pos="300"/>
        <w:tab w:val="left" w:pos="720"/>
      </w:tabs>
      <w:spacing w:after="100"/>
      <w:ind w:left="300" w:hanging="300"/>
    </w:pPr>
    <w:rPr>
      <w:rFonts w:ascii="Times New Roman" w:eastAsia="宋体" w:hAnsi="Times New Roman" w:cs="Times New Roman"/>
      <w:sz w:val="21"/>
      <w:lang w:eastAsia="en-US"/>
    </w:rPr>
  </w:style>
  <w:style w:type="paragraph" w:customStyle="1" w:styleId="Ln2">
    <w:name w:val="Ln2"/>
    <w:basedOn w:val="Ln1"/>
    <w:qFormat/>
    <w:pPr>
      <w:numPr>
        <w:numId w:val="35"/>
      </w:numPr>
      <w:tabs>
        <w:tab w:val="clear" w:pos="360"/>
        <w:tab w:val="clear" w:pos="720"/>
        <w:tab w:val="left" w:pos="600"/>
        <w:tab w:val="left" w:pos="964"/>
      </w:tabs>
      <w:ind w:left="1505" w:hanging="425"/>
    </w:pPr>
  </w:style>
  <w:style w:type="paragraph" w:customStyle="1" w:styleId="Ln3">
    <w:name w:val="Ln3"/>
    <w:basedOn w:val="Ln2"/>
    <w:qFormat/>
    <w:pPr>
      <w:numPr>
        <w:numId w:val="36"/>
      </w:numPr>
      <w:tabs>
        <w:tab w:val="clear" w:pos="360"/>
        <w:tab w:val="clear" w:pos="600"/>
        <w:tab w:val="clear" w:pos="964"/>
        <w:tab w:val="left" w:pos="900"/>
        <w:tab w:val="left" w:pos="1008"/>
      </w:tabs>
      <w:ind w:left="1505" w:hanging="425"/>
    </w:pPr>
  </w:style>
  <w:style w:type="paragraph" w:customStyle="1" w:styleId="Proch1">
    <w:name w:val="Proch1"/>
    <w:next w:val="Ln1"/>
    <w:qFormat/>
    <w:pPr>
      <w:numPr>
        <w:ilvl w:val="1"/>
        <w:numId w:val="36"/>
      </w:numPr>
      <w:tabs>
        <w:tab w:val="left" w:pos="300"/>
        <w:tab w:val="left" w:pos="360"/>
      </w:tabs>
      <w:spacing w:before="60" w:after="100" w:line="280" w:lineRule="exact"/>
      <w:ind w:left="300" w:hanging="300"/>
    </w:pPr>
    <w:rPr>
      <w:rFonts w:ascii="Times New Roman" w:eastAsia="宋体" w:hAnsi="Times New Roman" w:cs="Times New Roman"/>
      <w:b/>
      <w:sz w:val="21"/>
      <w:lang w:eastAsia="en-US"/>
    </w:rPr>
  </w:style>
  <w:style w:type="paragraph" w:customStyle="1" w:styleId="Proch2">
    <w:name w:val="Proch2"/>
    <w:basedOn w:val="Proch1"/>
    <w:next w:val="Ln2"/>
    <w:qFormat/>
    <w:pPr>
      <w:numPr>
        <w:ilvl w:val="2"/>
      </w:numPr>
      <w:tabs>
        <w:tab w:val="clear" w:pos="300"/>
        <w:tab w:val="clear" w:pos="360"/>
        <w:tab w:val="left" w:pos="425"/>
        <w:tab w:val="left" w:pos="600"/>
      </w:tabs>
      <w:ind w:left="425" w:hanging="425"/>
    </w:pPr>
  </w:style>
  <w:style w:type="paragraph" w:customStyle="1" w:styleId="Question">
    <w:name w:val="Question"/>
    <w:basedOn w:val="af1"/>
    <w:qFormat/>
    <w:pPr>
      <w:keepLines/>
      <w:widowControl/>
      <w:numPr>
        <w:ilvl w:val="3"/>
        <w:numId w:val="36"/>
      </w:numPr>
      <w:autoSpaceDE/>
      <w:autoSpaceDN/>
      <w:spacing w:before="240" w:after="480"/>
      <w:ind w:left="360" w:hanging="360"/>
    </w:pPr>
    <w:rPr>
      <w:rFonts w:ascii="Times New Roman" w:eastAsia="宋体" w:hAnsi="Times New Roman" w:cs="Times New Roman"/>
      <w:sz w:val="20"/>
      <w:szCs w:val="20"/>
      <w:lang w:eastAsia="zh-CN"/>
    </w:rPr>
  </w:style>
  <w:style w:type="paragraph" w:customStyle="1" w:styleId="Bullet">
    <w:name w:val="Bullet"/>
    <w:basedOn w:val="af1"/>
    <w:qFormat/>
    <w:pPr>
      <w:keepLines/>
      <w:widowControl/>
      <w:numPr>
        <w:ilvl w:val="4"/>
        <w:numId w:val="36"/>
      </w:numPr>
      <w:tabs>
        <w:tab w:val="clear" w:pos="1680"/>
        <w:tab w:val="left" w:pos="360"/>
      </w:tabs>
      <w:autoSpaceDE/>
      <w:autoSpaceDN/>
      <w:spacing w:before="60" w:after="60"/>
      <w:ind w:left="144" w:hanging="144"/>
    </w:pPr>
    <w:rPr>
      <w:rFonts w:ascii="Times New Roman" w:eastAsia="宋体" w:hAnsi="Times New Roman" w:cs="Times New Roman"/>
      <w:sz w:val="20"/>
      <w:szCs w:val="20"/>
      <w:lang w:eastAsia="zh-CN"/>
    </w:rPr>
  </w:style>
  <w:style w:type="paragraph" w:customStyle="1" w:styleId="EST-List1">
    <w:name w:val="EST-List 1"/>
    <w:basedOn w:val="af1"/>
    <w:qFormat/>
    <w:pPr>
      <w:keepLines/>
      <w:widowControl/>
      <w:numPr>
        <w:numId w:val="37"/>
      </w:numPr>
      <w:tabs>
        <w:tab w:val="left" w:pos="720"/>
      </w:tabs>
      <w:autoSpaceDE/>
      <w:autoSpaceDN/>
      <w:spacing w:before="60" w:after="60"/>
      <w:ind w:left="0" w:firstLine="0"/>
    </w:pPr>
    <w:rPr>
      <w:rFonts w:ascii="Times New Roman" w:eastAsia="宋体" w:hAnsi="Times New Roman" w:cs="Times New Roman"/>
      <w:sz w:val="20"/>
      <w:szCs w:val="20"/>
      <w:lang w:eastAsia="zh-CN"/>
    </w:rPr>
  </w:style>
  <w:style w:type="paragraph" w:customStyle="1" w:styleId="EST-List2">
    <w:name w:val="EST-List 2"/>
    <w:basedOn w:val="af1"/>
    <w:qFormat/>
    <w:pPr>
      <w:keepLines/>
      <w:widowControl/>
      <w:numPr>
        <w:ilvl w:val="1"/>
        <w:numId w:val="37"/>
      </w:numPr>
      <w:tabs>
        <w:tab w:val="clear" w:pos="660"/>
        <w:tab w:val="left" w:pos="360"/>
        <w:tab w:val="left" w:pos="1080"/>
      </w:tabs>
      <w:autoSpaceDE/>
      <w:autoSpaceDN/>
      <w:spacing w:before="60" w:after="60"/>
      <w:ind w:left="360" w:firstLine="0"/>
    </w:pPr>
    <w:rPr>
      <w:rFonts w:ascii="Times New Roman" w:eastAsia="宋体" w:hAnsi="Times New Roman" w:cs="Times New Roman"/>
      <w:sz w:val="20"/>
      <w:szCs w:val="20"/>
      <w:lang w:eastAsia="zh-CN"/>
    </w:rPr>
  </w:style>
  <w:style w:type="paragraph" w:customStyle="1" w:styleId="EST-List3">
    <w:name w:val="EST-List 3"/>
    <w:basedOn w:val="EST-List2"/>
    <w:qFormat/>
    <w:pPr>
      <w:numPr>
        <w:ilvl w:val="0"/>
        <w:numId w:val="38"/>
      </w:numPr>
      <w:tabs>
        <w:tab w:val="clear" w:pos="360"/>
        <w:tab w:val="clear" w:pos="1080"/>
        <w:tab w:val="left" w:pos="300"/>
        <w:tab w:val="left" w:pos="956"/>
      </w:tabs>
      <w:ind w:left="300" w:hanging="2620"/>
    </w:pPr>
  </w:style>
  <w:style w:type="paragraph" w:customStyle="1" w:styleId="EST-List4">
    <w:name w:val="EST-List 4"/>
    <w:basedOn w:val="EST-List3"/>
    <w:qFormat/>
    <w:pPr>
      <w:numPr>
        <w:numId w:val="39"/>
      </w:numPr>
      <w:tabs>
        <w:tab w:val="clear" w:pos="300"/>
        <w:tab w:val="clear" w:pos="956"/>
        <w:tab w:val="left" w:pos="600"/>
        <w:tab w:val="left" w:pos="964"/>
        <w:tab w:val="left" w:pos="1440"/>
      </w:tabs>
      <w:ind w:left="600" w:hanging="2920"/>
    </w:pPr>
  </w:style>
  <w:style w:type="paragraph" w:customStyle="1" w:styleId="EST-List5">
    <w:name w:val="EST-List 5"/>
    <w:basedOn w:val="EST-List4"/>
    <w:qFormat/>
    <w:pPr>
      <w:numPr>
        <w:numId w:val="40"/>
      </w:numPr>
      <w:tabs>
        <w:tab w:val="clear" w:pos="360"/>
        <w:tab w:val="clear" w:pos="600"/>
        <w:tab w:val="clear" w:pos="964"/>
        <w:tab w:val="clear" w:pos="1440"/>
        <w:tab w:val="left" w:pos="1008"/>
        <w:tab w:val="left" w:pos="1800"/>
      </w:tabs>
      <w:ind w:hanging="1008"/>
    </w:pPr>
  </w:style>
  <w:style w:type="paragraph" w:customStyle="1" w:styleId="EST-List6">
    <w:name w:val="EST-List 6"/>
    <w:basedOn w:val="EST-List5"/>
    <w:qFormat/>
    <w:pPr>
      <w:numPr>
        <w:ilvl w:val="1"/>
      </w:numPr>
      <w:tabs>
        <w:tab w:val="clear" w:pos="1008"/>
        <w:tab w:val="clear" w:pos="1800"/>
        <w:tab w:val="left" w:pos="1152"/>
        <w:tab w:val="left" w:pos="2160"/>
      </w:tabs>
      <w:ind w:left="0" w:hanging="1152"/>
    </w:pPr>
  </w:style>
  <w:style w:type="paragraph" w:customStyle="1" w:styleId="EST-List7">
    <w:name w:val="EST-List 7"/>
    <w:basedOn w:val="EST-List6"/>
    <w:qFormat/>
    <w:pPr>
      <w:numPr>
        <w:ilvl w:val="2"/>
      </w:numPr>
      <w:tabs>
        <w:tab w:val="clear" w:pos="1152"/>
        <w:tab w:val="clear" w:pos="2160"/>
        <w:tab w:val="left" w:pos="1296"/>
        <w:tab w:val="left" w:pos="2520"/>
      </w:tabs>
      <w:ind w:left="0" w:hanging="1296"/>
    </w:pPr>
  </w:style>
  <w:style w:type="paragraph" w:customStyle="1" w:styleId="EST-List8">
    <w:name w:val="EST-List 8"/>
    <w:basedOn w:val="EST-List7"/>
    <w:qFormat/>
    <w:pPr>
      <w:numPr>
        <w:ilvl w:val="3"/>
      </w:numPr>
      <w:tabs>
        <w:tab w:val="clear" w:pos="1296"/>
        <w:tab w:val="clear" w:pos="2520"/>
        <w:tab w:val="left" w:pos="1440"/>
        <w:tab w:val="left" w:pos="2880"/>
      </w:tabs>
      <w:ind w:left="0" w:hanging="1440"/>
    </w:pPr>
  </w:style>
  <w:style w:type="paragraph" w:customStyle="1" w:styleId="EST-List9">
    <w:name w:val="EST-List 9"/>
    <w:basedOn w:val="EST-List8"/>
    <w:qFormat/>
    <w:pPr>
      <w:numPr>
        <w:ilvl w:val="4"/>
      </w:numPr>
      <w:tabs>
        <w:tab w:val="clear" w:pos="1440"/>
        <w:tab w:val="clear" w:pos="2880"/>
        <w:tab w:val="left" w:pos="1584"/>
        <w:tab w:val="left" w:pos="3240"/>
      </w:tabs>
      <w:ind w:left="0" w:hanging="1584"/>
    </w:pPr>
  </w:style>
  <w:style w:type="paragraph" w:customStyle="1" w:styleId="OneBullet">
    <w:name w:val="One Bullet"/>
    <w:basedOn w:val="Bullet"/>
    <w:qFormat/>
    <w:pPr>
      <w:numPr>
        <w:ilvl w:val="5"/>
        <w:numId w:val="40"/>
      </w:numPr>
      <w:tabs>
        <w:tab w:val="clear" w:pos="2880"/>
        <w:tab w:val="left" w:pos="720"/>
        <w:tab w:val="left" w:pos="1005"/>
      </w:tabs>
      <w:spacing w:before="0"/>
      <w:ind w:left="144" w:hanging="144"/>
    </w:pPr>
  </w:style>
  <w:style w:type="paragraph" w:customStyle="1" w:styleId="TOC">
    <w:name w:val="TOC"/>
    <w:basedOn w:val="15"/>
    <w:qFormat/>
    <w:pPr>
      <w:keepNext/>
      <w:keepLines/>
      <w:widowControl/>
      <w:numPr>
        <w:ilvl w:val="6"/>
        <w:numId w:val="40"/>
      </w:numPr>
      <w:pBdr>
        <w:top w:val="single" w:sz="18" w:space="17" w:color="auto"/>
        <w:bottom w:val="single" w:sz="6" w:space="17" w:color="auto"/>
      </w:pBdr>
      <w:tabs>
        <w:tab w:val="clear" w:pos="2880"/>
        <w:tab w:val="left" w:pos="432"/>
        <w:tab w:val="left" w:pos="720"/>
        <w:tab w:val="left" w:pos="1296"/>
        <w:tab w:val="left" w:pos="1440"/>
      </w:tabs>
      <w:spacing w:after="1920" w:line="600" w:lineRule="exact"/>
      <w:ind w:left="720" w:firstLineChars="200" w:hanging="360"/>
      <w:jc w:val="left"/>
      <w:outlineLvl w:val="9"/>
    </w:pPr>
    <w:rPr>
      <w:rFonts w:ascii="Times New Roman" w:eastAsia="宋体" w:hAnsi="Times New Roman" w:cs="Times New Roman"/>
      <w:bCs w:val="0"/>
      <w:sz w:val="56"/>
      <w:szCs w:val="20"/>
    </w:rPr>
  </w:style>
  <w:style w:type="paragraph" w:customStyle="1" w:styleId="TryThisFirstLine">
    <w:name w:val="Try This First Line"/>
    <w:basedOn w:val="af1"/>
    <w:next w:val="af1"/>
    <w:qFormat/>
    <w:pPr>
      <w:keepNext/>
      <w:widowControl/>
      <w:numPr>
        <w:ilvl w:val="7"/>
        <w:numId w:val="40"/>
      </w:numPr>
      <w:pBdr>
        <w:top w:val="single" w:sz="4" w:space="1" w:color="auto"/>
      </w:pBdr>
      <w:tabs>
        <w:tab w:val="clear" w:pos="3240"/>
        <w:tab w:val="left" w:pos="720"/>
      </w:tabs>
      <w:autoSpaceDE/>
      <w:autoSpaceDN/>
      <w:spacing w:before="120" w:after="60" w:line="440" w:lineRule="atLeast"/>
      <w:ind w:left="0"/>
    </w:pPr>
    <w:rPr>
      <w:rFonts w:ascii="Arial Narrow" w:eastAsia="宋体" w:hAnsi="Arial Narrow" w:cs="Times New Roman"/>
      <w:b/>
      <w:sz w:val="24"/>
      <w:szCs w:val="20"/>
      <w:lang w:eastAsia="zh-CN"/>
    </w:rPr>
  </w:style>
  <w:style w:type="paragraph" w:customStyle="1" w:styleId="TryThisLastLine">
    <w:name w:val="Try This Last Line"/>
    <w:basedOn w:val="af1"/>
    <w:next w:val="af1"/>
    <w:qFormat/>
    <w:pPr>
      <w:keepLines/>
      <w:widowControl/>
      <w:numPr>
        <w:ilvl w:val="8"/>
        <w:numId w:val="40"/>
      </w:numPr>
      <w:pBdr>
        <w:bottom w:val="single" w:sz="4" w:space="1" w:color="auto"/>
      </w:pBdr>
      <w:tabs>
        <w:tab w:val="clear" w:pos="3960"/>
        <w:tab w:val="left" w:pos="720"/>
      </w:tabs>
      <w:autoSpaceDE/>
      <w:autoSpaceDN/>
      <w:spacing w:before="60" w:after="60"/>
      <w:ind w:left="0"/>
    </w:pPr>
    <w:rPr>
      <w:rFonts w:ascii="Times New Roman" w:eastAsia="宋体" w:hAnsi="Times New Roman" w:cs="Times New Roman"/>
      <w:sz w:val="20"/>
      <w:szCs w:val="20"/>
      <w:lang w:eastAsia="zh-CN"/>
    </w:rPr>
  </w:style>
  <w:style w:type="paragraph" w:customStyle="1" w:styleId="TryThisStep">
    <w:name w:val="Try This Step"/>
    <w:basedOn w:val="af1"/>
    <w:qFormat/>
    <w:pPr>
      <w:keepNext/>
      <w:keepLines/>
      <w:widowControl/>
      <w:numPr>
        <w:numId w:val="41"/>
      </w:numPr>
      <w:tabs>
        <w:tab w:val="left" w:pos="1440"/>
      </w:tabs>
      <w:autoSpaceDE/>
      <w:autoSpaceDN/>
      <w:spacing w:before="60" w:after="60"/>
      <w:ind w:left="720" w:hanging="360"/>
    </w:pPr>
    <w:rPr>
      <w:rFonts w:ascii="Times New Roman" w:eastAsia="宋体" w:hAnsi="Times New Roman" w:cs="Times New Roman"/>
      <w:sz w:val="20"/>
      <w:szCs w:val="20"/>
      <w:lang w:eastAsia="zh-CN"/>
    </w:rPr>
  </w:style>
  <w:style w:type="paragraph" w:customStyle="1" w:styleId="TwoBullet">
    <w:name w:val="Two Bullet"/>
    <w:basedOn w:val="af1"/>
    <w:qFormat/>
    <w:pPr>
      <w:keepLines/>
      <w:widowControl/>
      <w:numPr>
        <w:numId w:val="42"/>
      </w:numPr>
      <w:tabs>
        <w:tab w:val="clear" w:pos="720"/>
        <w:tab w:val="left" w:pos="1080"/>
      </w:tabs>
      <w:autoSpaceDE/>
      <w:autoSpaceDN/>
      <w:spacing w:before="60" w:after="60"/>
      <w:ind w:left="1080"/>
    </w:pPr>
    <w:rPr>
      <w:rFonts w:ascii="Times New Roman" w:eastAsia="宋体" w:hAnsi="Times New Roman" w:cs="Times New Roman"/>
      <w:sz w:val="20"/>
      <w:szCs w:val="20"/>
      <w:lang w:eastAsia="zh-CN"/>
    </w:rPr>
  </w:style>
  <w:style w:type="paragraph" w:customStyle="1" w:styleId="StyleBodyTextJustifiedBefore12ptAfter0pt">
    <w:name w:val="Style Body Text + 小四 Justified Before:  12 pt After:  0 pt"/>
    <w:basedOn w:val="aff8"/>
    <w:qFormat/>
    <w:pPr>
      <w:autoSpaceDE/>
      <w:autoSpaceDN/>
      <w:spacing w:before="240" w:line="360" w:lineRule="auto"/>
      <w:ind w:firstLineChars="200" w:firstLine="200"/>
      <w:jc w:val="both"/>
    </w:pPr>
    <w:rPr>
      <w:rFonts w:ascii="Times New Roman" w:eastAsia="宋体" w:hAnsi="Times New Roman" w:cs="宋体"/>
      <w:kern w:val="2"/>
      <w:sz w:val="21"/>
      <w:szCs w:val="20"/>
      <w:lang w:eastAsia="zh-TW"/>
    </w:rPr>
  </w:style>
  <w:style w:type="paragraph" w:customStyle="1" w:styleId="StyleBodyText">
    <w:name w:val="Style Body Text + 小四"/>
    <w:basedOn w:val="aff8"/>
    <w:link w:val="StyleBodyTextChar"/>
    <w:qFormat/>
    <w:pPr>
      <w:numPr>
        <w:numId w:val="43"/>
      </w:numPr>
      <w:tabs>
        <w:tab w:val="left" w:pos="567"/>
      </w:tabs>
      <w:autoSpaceDE/>
      <w:autoSpaceDN/>
      <w:spacing w:after="120" w:line="360" w:lineRule="auto"/>
      <w:ind w:left="0" w:firstLineChars="200" w:firstLine="200"/>
    </w:pPr>
    <w:rPr>
      <w:rFonts w:ascii="Times New Roman" w:eastAsia="宋体" w:hAnsi="Times New Roman" w:cs="Times New Roman"/>
      <w:kern w:val="2"/>
      <w:sz w:val="21"/>
      <w:szCs w:val="20"/>
      <w:lang w:eastAsia="zh-TW"/>
    </w:rPr>
  </w:style>
  <w:style w:type="character" w:customStyle="1" w:styleId="StyleBodyTextChar">
    <w:name w:val="Style Body Text + 小四 Char"/>
    <w:link w:val="StyleBodyText"/>
    <w:qFormat/>
    <w:rPr>
      <w:rFonts w:ascii="Times New Roman" w:eastAsia="宋体" w:hAnsi="Times New Roman" w:cs="Times New Roman"/>
      <w:kern w:val="2"/>
      <w:sz w:val="21"/>
      <w:szCs w:val="20"/>
      <w:lang w:eastAsia="zh-TW"/>
    </w:rPr>
  </w:style>
  <w:style w:type="paragraph" w:customStyle="1" w:styleId="StyleFirstline2chAfter6pt">
    <w:name w:val="Style 小四 First line:  2 ch After:  6 pt"/>
    <w:basedOn w:val="af1"/>
    <w:qFormat/>
    <w:pPr>
      <w:autoSpaceDE/>
      <w:autoSpaceDN/>
      <w:spacing w:after="120" w:line="360" w:lineRule="auto"/>
      <w:ind w:firstLineChars="200" w:firstLine="480"/>
    </w:pPr>
    <w:rPr>
      <w:rFonts w:ascii="Times New Roman" w:eastAsia="宋体" w:hAnsi="Times New Roman" w:cs="宋体"/>
      <w:kern w:val="2"/>
      <w:sz w:val="21"/>
      <w:szCs w:val="20"/>
      <w:lang w:eastAsia="zh-TW"/>
    </w:rPr>
  </w:style>
  <w:style w:type="paragraph" w:customStyle="1" w:styleId="StyleSymbolFirstline2chAfter6pt">
    <w:name w:val="Style (Symbol) 宋体 小四 First line:  2 ch After:  6 pt"/>
    <w:basedOn w:val="af1"/>
    <w:qFormat/>
    <w:pPr>
      <w:autoSpaceDE/>
      <w:autoSpaceDN/>
      <w:spacing w:after="120" w:line="360" w:lineRule="auto"/>
      <w:ind w:firstLineChars="200" w:firstLine="480"/>
    </w:pPr>
    <w:rPr>
      <w:rFonts w:ascii="Times New Roman" w:eastAsia="宋体" w:hAnsi="宋体" w:cs="宋体"/>
      <w:kern w:val="2"/>
      <w:sz w:val="21"/>
      <w:szCs w:val="20"/>
      <w:lang w:eastAsia="zh-TW"/>
    </w:rPr>
  </w:style>
  <w:style w:type="paragraph" w:customStyle="1" w:styleId="StyleNormalIndentChar">
    <w:name w:val="Style Normal Indent正文（首行缩进两字）正文缩进 Char上海中望标准正文（首行缩进两字）正文（首行缩进两字..."/>
    <w:basedOn w:val="afc"/>
    <w:link w:val="StyleNormalIndentCharChar"/>
    <w:qFormat/>
    <w:pPr>
      <w:adjustRightInd/>
      <w:spacing w:line="360" w:lineRule="auto"/>
      <w:ind w:firstLineChars="200" w:firstLine="200"/>
    </w:pPr>
    <w:rPr>
      <w:rFonts w:ascii="Times New Roman" w:hAnsi="Times New Roman" w:cs="Times New Roman"/>
      <w:color w:val="000000"/>
      <w:kern w:val="2"/>
      <w:sz w:val="21"/>
      <w:szCs w:val="20"/>
      <w:lang w:eastAsia="zh-TW"/>
    </w:rPr>
  </w:style>
  <w:style w:type="character" w:customStyle="1" w:styleId="StyleNormalIndentCharChar">
    <w:name w:val="Style Normal Indent正文（首行缩进两字）正文缩进 Char上海中望标准正文（首行缩进两字）正文（首行缩进两字... Char"/>
    <w:link w:val="StyleNormalIndentChar"/>
    <w:qFormat/>
    <w:rPr>
      <w:rFonts w:ascii="Times New Roman" w:eastAsia="宋体" w:hAnsi="Times New Roman" w:cs="Times New Roman"/>
      <w:color w:val="000000"/>
      <w:kern w:val="2"/>
      <w:sz w:val="21"/>
      <w:szCs w:val="20"/>
      <w:lang w:eastAsia="zh-TW"/>
    </w:rPr>
  </w:style>
  <w:style w:type="paragraph" w:customStyle="1" w:styleId="ALTZ341C">
    <w:name w:val="样式 正文缩进四号表正文正文非缩进特点缩进ALT+Z正文双线水上软件样式3标题4正文不缩进段1特点 C..."/>
    <w:basedOn w:val="afc"/>
    <w:link w:val="ALTZ341CChar1"/>
    <w:qFormat/>
    <w:pPr>
      <w:adjustRightInd/>
      <w:spacing w:line="360" w:lineRule="auto"/>
      <w:ind w:firstLine="480"/>
      <w:jc w:val="both"/>
    </w:pPr>
    <w:rPr>
      <w:rFonts w:ascii="Times New Roman" w:hAnsi="Times New Roman"/>
      <w:kern w:val="2"/>
      <w:szCs w:val="24"/>
      <w:lang w:eastAsia="zh-CN"/>
    </w:rPr>
  </w:style>
  <w:style w:type="character" w:customStyle="1" w:styleId="ALTZ341CChar1">
    <w:name w:val="样式 正文缩进四号表正文正文非缩进特点缩进ALT+Z正文双线水上软件样式3标题4正文不缩进段1特点 C... Char1"/>
    <w:link w:val="ALTZ341C"/>
    <w:qFormat/>
    <w:rPr>
      <w:rFonts w:ascii="Times New Roman" w:eastAsia="宋体" w:hAnsi="Times New Roman" w:cs="宋体"/>
      <w:kern w:val="2"/>
      <w:sz w:val="24"/>
      <w:szCs w:val="24"/>
      <w:lang w:eastAsia="zh-CN"/>
    </w:rPr>
  </w:style>
  <w:style w:type="paragraph" w:customStyle="1" w:styleId="1CharCharCharChar0">
    <w:name w:val="正文1 Char Char Char Char"/>
    <w:link w:val="1CharCharCharCharChar"/>
    <w:qFormat/>
    <w:pPr>
      <w:spacing w:afterLines="50" w:line="440" w:lineRule="exact"/>
      <w:ind w:firstLineChars="200" w:firstLine="480"/>
    </w:pPr>
    <w:rPr>
      <w:rFonts w:ascii="Times New Roman" w:eastAsia="楷体_GB2312" w:hAnsi="Times New Roman" w:cs="Times New Roman"/>
      <w:kern w:val="2"/>
      <w:sz w:val="24"/>
      <w:szCs w:val="24"/>
    </w:rPr>
  </w:style>
  <w:style w:type="character" w:customStyle="1" w:styleId="1CharCharCharCharChar">
    <w:name w:val="正文1 Char Char Char Char Char"/>
    <w:link w:val="1CharCharCharChar0"/>
    <w:qFormat/>
    <w:rPr>
      <w:rFonts w:ascii="Times New Roman" w:eastAsia="楷体_GB2312" w:hAnsi="Times New Roman" w:cs="Times New Roman"/>
      <w:kern w:val="2"/>
      <w:sz w:val="24"/>
      <w:szCs w:val="24"/>
      <w:lang w:eastAsia="zh-CN"/>
    </w:rPr>
  </w:style>
  <w:style w:type="paragraph" w:customStyle="1" w:styleId="1CharChar">
    <w:name w:val="正文1 Char Char"/>
    <w:qFormat/>
    <w:pPr>
      <w:spacing w:afterLines="50" w:line="440" w:lineRule="exact"/>
      <w:ind w:firstLineChars="200" w:firstLine="480"/>
    </w:pPr>
    <w:rPr>
      <w:rFonts w:ascii="Times New Roman" w:eastAsia="楷体_GB2312" w:hAnsi="Times New Roman" w:cs="Times New Roman"/>
      <w:kern w:val="2"/>
      <w:sz w:val="24"/>
      <w:szCs w:val="24"/>
    </w:rPr>
  </w:style>
  <w:style w:type="paragraph" w:customStyle="1" w:styleId="1Char1">
    <w:name w:val="正文1 Char"/>
    <w:qFormat/>
    <w:pPr>
      <w:spacing w:afterLines="50" w:line="440" w:lineRule="exact"/>
      <w:ind w:firstLineChars="200" w:firstLine="480"/>
    </w:pPr>
    <w:rPr>
      <w:rFonts w:ascii="Times New Roman" w:eastAsia="楷体_GB2312" w:hAnsi="Times New Roman" w:cs="Times New Roman"/>
      <w:kern w:val="2"/>
      <w:sz w:val="24"/>
      <w:szCs w:val="24"/>
    </w:rPr>
  </w:style>
  <w:style w:type="paragraph" w:customStyle="1" w:styleId="12">
    <w:name w:val="项目1"/>
    <w:basedOn w:val="1CharCharCharChar0"/>
    <w:qFormat/>
    <w:pPr>
      <w:numPr>
        <w:numId w:val="44"/>
      </w:numPr>
      <w:tabs>
        <w:tab w:val="clear" w:pos="900"/>
        <w:tab w:val="left" w:pos="360"/>
        <w:tab w:val="left" w:pos="397"/>
        <w:tab w:val="left" w:pos="1021"/>
        <w:tab w:val="left" w:pos="1620"/>
        <w:tab w:val="left" w:pos="2100"/>
        <w:tab w:val="left" w:pos="2520"/>
        <w:tab w:val="left" w:pos="2940"/>
        <w:tab w:val="left" w:pos="3360"/>
        <w:tab w:val="left" w:pos="3780"/>
        <w:tab w:val="left" w:pos="4200"/>
      </w:tabs>
      <w:ind w:leftChars="600" w:left="360" w:firstLineChars="0" w:hanging="360"/>
    </w:pPr>
    <w:rPr>
      <w:rFonts w:eastAsia="仿宋_GB2312"/>
    </w:rPr>
  </w:style>
  <w:style w:type="paragraph" w:customStyle="1" w:styleId="41">
    <w:name w:val="样式4"/>
    <w:basedOn w:val="afffffffffd"/>
    <w:qFormat/>
    <w:pPr>
      <w:numPr>
        <w:numId w:val="45"/>
      </w:numPr>
      <w:tabs>
        <w:tab w:val="clear" w:pos="1147"/>
      </w:tabs>
      <w:jc w:val="left"/>
    </w:pPr>
    <w:rPr>
      <w:sz w:val="32"/>
    </w:rPr>
  </w:style>
  <w:style w:type="paragraph" w:customStyle="1" w:styleId="5d">
    <w:name w:val="样式5"/>
    <w:basedOn w:val="afffffffffe"/>
    <w:qFormat/>
    <w:rPr>
      <w:rFonts w:eastAsia="宋体"/>
      <w:sz w:val="32"/>
    </w:rPr>
  </w:style>
  <w:style w:type="paragraph" w:customStyle="1" w:styleId="6">
    <w:name w:val="样式6"/>
    <w:basedOn w:val="afffffffffe"/>
    <w:qFormat/>
    <w:pPr>
      <w:numPr>
        <w:ilvl w:val="1"/>
        <w:numId w:val="46"/>
      </w:numPr>
      <w:tabs>
        <w:tab w:val="clear" w:pos="567"/>
        <w:tab w:val="left" w:pos="900"/>
      </w:tabs>
    </w:pPr>
    <w:rPr>
      <w:sz w:val="28"/>
    </w:rPr>
  </w:style>
  <w:style w:type="paragraph" w:customStyle="1" w:styleId="7">
    <w:name w:val="样式7"/>
    <w:basedOn w:val="15"/>
    <w:qFormat/>
    <w:pPr>
      <w:keepNext/>
      <w:keepLines/>
      <w:numPr>
        <w:numId w:val="47"/>
      </w:numPr>
      <w:tabs>
        <w:tab w:val="left" w:pos="432"/>
      </w:tabs>
      <w:spacing w:before="340" w:after="330" w:line="578" w:lineRule="auto"/>
    </w:pPr>
    <w:rPr>
      <w:rFonts w:ascii="Times" w:eastAsia="宋体" w:hAnsi="Times" w:cs="Times New Roman"/>
      <w:kern w:val="44"/>
      <w:sz w:val="44"/>
      <w:szCs w:val="44"/>
      <w:lang w:eastAsia="zh-CN"/>
    </w:rPr>
  </w:style>
  <w:style w:type="paragraph" w:customStyle="1" w:styleId="CharALTZ41Cha">
    <w:name w:val="样式 样式 正文缩进四号正文缩进 CharALT+Z水上软件标题4正文不缩进段1特点标题正文（首行缩进两字） Cha... + ..."/>
    <w:basedOn w:val="af1"/>
    <w:qFormat/>
    <w:pPr>
      <w:autoSpaceDE/>
      <w:autoSpaceDN/>
      <w:adjustRightInd w:val="0"/>
      <w:snapToGrid w:val="0"/>
      <w:spacing w:afterLines="50"/>
      <w:ind w:firstLineChars="200" w:firstLine="200"/>
      <w:jc w:val="both"/>
    </w:pPr>
    <w:rPr>
      <w:rFonts w:ascii="Times New Roman" w:eastAsia="宋体" w:hAnsi="Times New Roman" w:cs="宋体"/>
      <w:kern w:val="2"/>
      <w:sz w:val="21"/>
      <w:szCs w:val="20"/>
      <w:lang w:eastAsia="zh-CN"/>
    </w:rPr>
  </w:style>
  <w:style w:type="paragraph" w:customStyle="1" w:styleId="CharALTZ41Cha0">
    <w:name w:val="样式 正文缩进四号正文缩进 CharALT+Z水上软件标题4正文不缩进段1特点标题正文（首行缩进两字） Cha..."/>
    <w:basedOn w:val="afc"/>
    <w:qFormat/>
    <w:pPr>
      <w:snapToGrid w:val="0"/>
      <w:spacing w:before="120" w:afterLines="50" w:line="360" w:lineRule="auto"/>
      <w:ind w:firstLineChars="200" w:firstLine="200"/>
      <w:jc w:val="both"/>
    </w:pPr>
    <w:rPr>
      <w:rFonts w:ascii="Times New Roman" w:hAnsi="Times New Roman"/>
      <w:kern w:val="2"/>
      <w:sz w:val="21"/>
      <w:szCs w:val="20"/>
      <w:lang w:eastAsia="zh-CN"/>
    </w:rPr>
  </w:style>
  <w:style w:type="paragraph" w:customStyle="1" w:styleId="150">
    <w:name w:val="样式 宋体 小四 行距: 1.5 倍行距"/>
    <w:basedOn w:val="af1"/>
    <w:qFormat/>
    <w:pPr>
      <w:autoSpaceDE/>
      <w:autoSpaceDN/>
      <w:spacing w:line="360" w:lineRule="auto"/>
      <w:ind w:firstLineChars="200" w:firstLine="480"/>
      <w:jc w:val="both"/>
    </w:pPr>
    <w:rPr>
      <w:rFonts w:ascii="宋体" w:eastAsia="宋体" w:hAnsi="宋体" w:cs="宋体"/>
      <w:kern w:val="2"/>
      <w:sz w:val="24"/>
      <w:szCs w:val="20"/>
      <w:lang w:eastAsia="zh-CN"/>
    </w:rPr>
  </w:style>
  <w:style w:type="paragraph" w:customStyle="1" w:styleId="affffffffff1">
    <w:name w:val="正文标准"/>
    <w:basedOn w:val="af1"/>
    <w:qFormat/>
    <w:pPr>
      <w:autoSpaceDE/>
      <w:autoSpaceDN/>
      <w:spacing w:afterLines="50"/>
      <w:ind w:firstLineChars="200" w:firstLine="200"/>
      <w:jc w:val="both"/>
    </w:pPr>
    <w:rPr>
      <w:rFonts w:ascii="Times New Roman" w:eastAsia="宋体" w:hAnsi="Times New Roman" w:cs="Times New Roman"/>
      <w:kern w:val="2"/>
      <w:sz w:val="21"/>
      <w:szCs w:val="21"/>
      <w:lang w:eastAsia="zh-CN"/>
    </w:rPr>
  </w:style>
  <w:style w:type="paragraph" w:customStyle="1" w:styleId="TableHeading">
    <w:name w:val="Table Heading"/>
    <w:basedOn w:val="af1"/>
    <w:qFormat/>
    <w:pPr>
      <w:keepLines/>
      <w:widowControl/>
      <w:overflowPunct w:val="0"/>
      <w:adjustRightInd w:val="0"/>
      <w:spacing w:before="120" w:after="120"/>
      <w:textAlignment w:val="baseline"/>
    </w:pPr>
    <w:rPr>
      <w:rFonts w:ascii="Book Antiqua" w:eastAsia="宋体" w:hAnsi="Book Antiqua" w:cs="Times New Roman"/>
      <w:b/>
      <w:sz w:val="16"/>
      <w:szCs w:val="20"/>
      <w:lang w:eastAsia="zh-CN"/>
    </w:rPr>
  </w:style>
  <w:style w:type="paragraph" w:customStyle="1" w:styleId="hangingindent">
    <w:name w:val="hanging indent"/>
    <w:basedOn w:val="aff8"/>
    <w:qFormat/>
    <w:pPr>
      <w:keepLines/>
      <w:widowControl/>
      <w:overflowPunct w:val="0"/>
      <w:adjustRightInd w:val="0"/>
      <w:spacing w:before="120" w:after="120"/>
      <w:ind w:left="5400" w:hanging="2880"/>
      <w:textAlignment w:val="baseline"/>
    </w:pPr>
    <w:rPr>
      <w:rFonts w:ascii="宋体" w:eastAsia="宋体" w:hAnsi="Times New Roman" w:cs="Times New Roman"/>
      <w:sz w:val="20"/>
      <w:szCs w:val="20"/>
      <w:lang w:eastAsia="zh-CN"/>
    </w:rPr>
  </w:style>
  <w:style w:type="paragraph" w:customStyle="1" w:styleId="07415">
    <w:name w:val="样式 小四 首行缩进:  0.74 厘米 行距: 1.5 倍行距"/>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14Char">
    <w:name w:val="样式 正文缩进内容正文表正文正文非缩进四号特点正文不缩进段1标题4特点 Char正文缩进（首行缩进两字）缩..."/>
    <w:basedOn w:val="afc"/>
    <w:link w:val="14CharChar"/>
    <w:qFormat/>
    <w:pPr>
      <w:adjustRightInd/>
      <w:spacing w:line="360" w:lineRule="auto"/>
      <w:ind w:firstLine="482"/>
      <w:jc w:val="both"/>
    </w:pPr>
    <w:rPr>
      <w:kern w:val="2"/>
      <w:szCs w:val="20"/>
      <w:lang w:eastAsia="zh-CN"/>
    </w:rPr>
  </w:style>
  <w:style w:type="character" w:customStyle="1" w:styleId="14CharChar">
    <w:name w:val="样式 正文缩进内容正文表正文正文非缩进四号特点正文不缩进段1标题4特点 Char正文缩进（首行缩进两字）缩... Char"/>
    <w:link w:val="14Char"/>
    <w:qFormat/>
    <w:rPr>
      <w:rFonts w:ascii="宋体" w:eastAsia="宋体" w:hAnsi="宋体" w:cs="宋体"/>
      <w:kern w:val="2"/>
      <w:sz w:val="24"/>
      <w:szCs w:val="20"/>
      <w:lang w:eastAsia="zh-CN"/>
    </w:rPr>
  </w:style>
  <w:style w:type="paragraph" w:customStyle="1" w:styleId="151">
    <w:name w:val="样式 正文首行缩进 + 行距: 1.5 倍行距"/>
    <w:basedOn w:val="affffa"/>
    <w:link w:val="15Char"/>
    <w:qFormat/>
    <w:pPr>
      <w:tabs>
        <w:tab w:val="clear" w:pos="567"/>
      </w:tabs>
      <w:spacing w:before="60" w:after="60" w:line="360" w:lineRule="auto"/>
      <w:ind w:firstLineChars="0" w:firstLine="425"/>
    </w:pPr>
    <w:rPr>
      <w:rFonts w:ascii="Times New Roman" w:hAnsi="Times New Roman" w:cs="宋体"/>
      <w:sz w:val="24"/>
      <w:szCs w:val="20"/>
    </w:rPr>
  </w:style>
  <w:style w:type="character" w:customStyle="1" w:styleId="15Char">
    <w:name w:val="样式 正文首行缩进 + 行距: 1.5 倍行距 Char"/>
    <w:link w:val="151"/>
    <w:qFormat/>
    <w:rPr>
      <w:rFonts w:ascii="Times New Roman" w:eastAsia="宋体" w:hAnsi="Times New Roman" w:cs="宋体"/>
      <w:kern w:val="2"/>
      <w:sz w:val="24"/>
      <w:szCs w:val="20"/>
      <w:lang w:eastAsia="zh-CN"/>
    </w:rPr>
  </w:style>
  <w:style w:type="paragraph" w:customStyle="1" w:styleId="074150">
    <w:name w:val="样式 宋体 小四 首行缩进:  0.74 厘米 行距: 1.5 倍行距"/>
    <w:basedOn w:val="af1"/>
    <w:qFormat/>
    <w:pPr>
      <w:autoSpaceDE/>
      <w:autoSpaceDN/>
      <w:spacing w:line="360" w:lineRule="auto"/>
      <w:ind w:firstLine="420"/>
      <w:jc w:val="both"/>
    </w:pPr>
    <w:rPr>
      <w:rFonts w:ascii="宋体" w:eastAsia="宋体" w:hAnsi="宋体" w:cs="宋体"/>
      <w:kern w:val="2"/>
      <w:sz w:val="24"/>
      <w:szCs w:val="20"/>
      <w:lang w:eastAsia="zh-CN"/>
    </w:rPr>
  </w:style>
  <w:style w:type="paragraph" w:customStyle="1" w:styleId="-0">
    <w:name w:val="正文-宋体五号"/>
    <w:basedOn w:val="af1"/>
    <w:qFormat/>
    <w:pPr>
      <w:widowControl/>
      <w:autoSpaceDE/>
      <w:autoSpaceDN/>
      <w:spacing w:after="160" w:line="240" w:lineRule="exact"/>
      <w:ind w:firstLineChars="200" w:firstLine="200"/>
    </w:pPr>
    <w:rPr>
      <w:rFonts w:ascii="Verdana" w:eastAsia="宋体" w:hAnsi="Verdana" w:cs="Times New Roman"/>
      <w:sz w:val="20"/>
      <w:szCs w:val="20"/>
    </w:rPr>
  </w:style>
  <w:style w:type="paragraph" w:customStyle="1" w:styleId="--1">
    <w:name w:val="绿盟科技--正文"/>
    <w:qFormat/>
    <w:pPr>
      <w:spacing w:line="300" w:lineRule="auto"/>
    </w:pPr>
    <w:rPr>
      <w:rFonts w:ascii="Arial" w:eastAsia="宋体" w:hAnsi="Arial" w:cs="Times New Roman"/>
      <w:sz w:val="21"/>
      <w:szCs w:val="21"/>
    </w:rPr>
  </w:style>
  <w:style w:type="paragraph" w:customStyle="1" w:styleId="affffffffff2">
    <w:name w:val="正文（首行不缩进）"/>
    <w:basedOn w:val="af1"/>
    <w:uiPriority w:val="99"/>
    <w:qFormat/>
    <w:pPr>
      <w:adjustRightInd w:val="0"/>
      <w:spacing w:line="360" w:lineRule="auto"/>
    </w:pPr>
    <w:rPr>
      <w:rFonts w:ascii="Times New Roman" w:eastAsia="宋体" w:hAnsi="Times New Roman" w:cs="Times New Roman"/>
      <w:sz w:val="21"/>
      <w:szCs w:val="20"/>
      <w:lang w:eastAsia="zh-CN"/>
    </w:rPr>
  </w:style>
  <w:style w:type="paragraph" w:customStyle="1" w:styleId="2H2">
    <w:name w:val="样式 标题 2H2 + 黑体 四号 非加粗 倾斜 两端对齐"/>
    <w:basedOn w:val="27"/>
    <w:qFormat/>
    <w:pPr>
      <w:keepNext/>
      <w:keepLines/>
      <w:numPr>
        <w:numId w:val="48"/>
      </w:numPr>
      <w:tabs>
        <w:tab w:val="left" w:pos="900"/>
      </w:tabs>
      <w:adjustRightInd w:val="0"/>
      <w:spacing w:line="312" w:lineRule="atLeast"/>
      <w:ind w:left="0" w:firstLine="0"/>
      <w:jc w:val="both"/>
      <w:textAlignment w:val="baseline"/>
    </w:pPr>
    <w:rPr>
      <w:rFonts w:ascii="黑体" w:eastAsia="黑体" w:hAnsi="黑体" w:cs="宋体"/>
      <w:bCs w:val="0"/>
      <w:iCs/>
      <w:sz w:val="30"/>
      <w:szCs w:val="30"/>
      <w:lang w:eastAsia="zh-CN"/>
    </w:rPr>
  </w:style>
  <w:style w:type="paragraph" w:customStyle="1" w:styleId="2ff6">
    <w:name w:val="首行缩进:  2 字符"/>
    <w:basedOn w:val="af1"/>
    <w:qFormat/>
    <w:pPr>
      <w:autoSpaceDE/>
      <w:autoSpaceDN/>
      <w:spacing w:line="360" w:lineRule="auto"/>
      <w:ind w:firstLineChars="200" w:firstLine="480"/>
      <w:jc w:val="both"/>
    </w:pPr>
    <w:rPr>
      <w:rFonts w:ascii="Arial" w:eastAsia="宋体" w:hAnsi="宋体" w:cs="宋体"/>
      <w:kern w:val="2"/>
      <w:sz w:val="24"/>
      <w:szCs w:val="20"/>
      <w:lang w:eastAsia="zh-CN"/>
    </w:rPr>
  </w:style>
  <w:style w:type="paragraph" w:customStyle="1" w:styleId="22">
    <w:name w:val="国土 标题2"/>
    <w:basedOn w:val="1f3"/>
    <w:link w:val="2Char1"/>
    <w:qFormat/>
    <w:pPr>
      <w:numPr>
        <w:ilvl w:val="1"/>
        <w:numId w:val="49"/>
      </w:numPr>
      <w:spacing w:afterLines="50" w:line="360" w:lineRule="auto"/>
      <w:ind w:left="1408" w:firstLineChars="0" w:firstLine="0"/>
      <w:outlineLvl w:val="1"/>
    </w:pPr>
    <w:rPr>
      <w:rFonts w:ascii="黑体" w:eastAsia="黑体" w:hAnsi="黑体"/>
      <w:b/>
      <w:kern w:val="0"/>
      <w:sz w:val="32"/>
      <w:szCs w:val="32"/>
      <w:lang w:val="zh-CN"/>
    </w:rPr>
  </w:style>
  <w:style w:type="character" w:customStyle="1" w:styleId="2Char1">
    <w:name w:val="国土 标题2 Char"/>
    <w:link w:val="22"/>
    <w:qFormat/>
    <w:locked/>
    <w:rPr>
      <w:rFonts w:ascii="黑体" w:eastAsia="黑体" w:hAnsi="黑体" w:cs="Times New Roman"/>
      <w:b/>
      <w:sz w:val="32"/>
      <w:szCs w:val="32"/>
      <w:lang w:val="zh-CN" w:eastAsia="zh-CN"/>
    </w:rPr>
  </w:style>
  <w:style w:type="paragraph" w:customStyle="1" w:styleId="affffffffff3">
    <w:name w:val="普通文字"/>
    <w:basedOn w:val="af1"/>
    <w:qFormat/>
    <w:pPr>
      <w:widowControl/>
      <w:autoSpaceDE/>
      <w:autoSpaceDN/>
      <w:spacing w:line="351" w:lineRule="atLeast"/>
      <w:ind w:firstLine="419"/>
      <w:jc w:val="both"/>
      <w:textAlignment w:val="baseline"/>
    </w:pPr>
    <w:rPr>
      <w:rFonts w:ascii="宋体" w:eastAsia="宋体" w:hAnsi="Times New Roman" w:cs="Times New Roman"/>
      <w:color w:val="000000"/>
      <w:sz w:val="21"/>
      <w:szCs w:val="20"/>
      <w:u w:color="000000"/>
      <w:lang w:eastAsia="zh-CN"/>
    </w:rPr>
  </w:style>
  <w:style w:type="paragraph" w:customStyle="1" w:styleId="3fb">
    <w:name w:val="正文文字缩进 3"/>
    <w:basedOn w:val="af1"/>
    <w:qFormat/>
    <w:pPr>
      <w:widowControl/>
      <w:autoSpaceDE/>
      <w:autoSpaceDN/>
      <w:spacing w:before="119" w:line="272" w:lineRule="atLeast"/>
      <w:ind w:left="719" w:firstLine="481"/>
      <w:textAlignment w:val="baseline"/>
    </w:pPr>
    <w:rPr>
      <w:rFonts w:ascii="宋体" w:eastAsia="宋体" w:hAnsi="Times New Roman" w:cs="Times New Roman"/>
      <w:color w:val="000000"/>
      <w:sz w:val="24"/>
      <w:szCs w:val="20"/>
      <w:u w:color="000000"/>
      <w:lang w:eastAsia="zh-CN"/>
    </w:rPr>
  </w:style>
  <w:style w:type="paragraph" w:customStyle="1" w:styleId="2ff7">
    <w:name w:val="正文文字缩进 2"/>
    <w:basedOn w:val="af1"/>
    <w:qFormat/>
    <w:pPr>
      <w:widowControl/>
      <w:autoSpaceDE/>
      <w:autoSpaceDN/>
      <w:spacing w:line="351" w:lineRule="atLeast"/>
      <w:ind w:firstLine="481"/>
      <w:jc w:val="both"/>
      <w:textAlignment w:val="baseline"/>
    </w:pPr>
    <w:rPr>
      <w:rFonts w:ascii="仿宋_GB2312" w:eastAsia="仿宋_GB2312" w:hAnsi="Times New Roman" w:cs="Times New Roman"/>
      <w:color w:val="000000"/>
      <w:sz w:val="24"/>
      <w:szCs w:val="20"/>
      <w:u w:color="000000"/>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affffffffff4">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eastAsia="宋体"/>
      <w:b/>
      <w:bCs/>
      <w:kern w:val="2"/>
      <w:sz w:val="32"/>
      <w:szCs w:val="32"/>
      <w:lang w:val="en-US" w:eastAsia="zh-CN" w:bidi="ar-SA"/>
    </w:rPr>
  </w:style>
  <w:style w:type="character" w:customStyle="1" w:styleId="1Char3">
    <w:name w:val="段1 Char"/>
    <w:qFormat/>
    <w:rPr>
      <w:rFonts w:ascii="宋体" w:eastAsia="宋体"/>
      <w:sz w:val="24"/>
      <w:lang w:val="en-US" w:eastAsia="zh-CN" w:bidi="ar-SA"/>
    </w:rPr>
  </w:style>
  <w:style w:type="character" w:customStyle="1" w:styleId="chanpin">
    <w:name w:val="chanpin拷贝"/>
    <w:qFormat/>
  </w:style>
  <w:style w:type="character" w:customStyle="1" w:styleId="Char1d">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character" w:customStyle="1" w:styleId="affffffffff5">
    <w:name w:val="纯文本 字符"/>
    <w:qFormat/>
    <w:rPr>
      <w:rFonts w:ascii="宋体" w:eastAsia="宋体" w:hAnsi="Courier New" w:cs="Times New Roman"/>
      <w:kern w:val="2"/>
      <w:sz w:val="21"/>
      <w:szCs w:val="21"/>
      <w:lang w:val="en-US" w:eastAsia="zh-CN" w:bidi="ar-SA"/>
    </w:rPr>
  </w:style>
  <w:style w:type="character" w:customStyle="1" w:styleId="1ff5">
    <w:name w:val="纯文本 字符1"/>
    <w:qFormat/>
    <w:rPr>
      <w:rFonts w:ascii="宋体" w:hAnsi="Courier New"/>
    </w:rPr>
  </w:style>
  <w:style w:type="character" w:customStyle="1" w:styleId="bjh-p">
    <w:name w:val="bjh-p"/>
    <w:qFormat/>
  </w:style>
  <w:style w:type="character" w:customStyle="1" w:styleId="Charf5">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6">
    <w:name w:val="列出段落 Char"/>
    <w:uiPriority w:val="34"/>
    <w:qFormat/>
    <w:rPr>
      <w:rFonts w:ascii="Calibri" w:eastAsia="宋体" w:hAnsi="Calibri"/>
      <w:kern w:val="2"/>
      <w:sz w:val="21"/>
      <w:szCs w:val="22"/>
      <w:lang w:val="en-US" w:eastAsia="zh-CN" w:bidi="ar-SA"/>
    </w:rPr>
  </w:style>
  <w:style w:type="character" w:customStyle="1" w:styleId="2Char2">
    <w:name w:val="标题 2 Char"/>
    <w:uiPriority w:val="9"/>
    <w:qFormat/>
    <w:rPr>
      <w:rFonts w:ascii="Arial" w:eastAsia="黑体" w:hAnsi="Arial"/>
      <w:b/>
      <w:sz w:val="30"/>
      <w:lang w:val="en-US" w:eastAsia="zh-CN" w:bidi="ar-SA"/>
    </w:rPr>
  </w:style>
  <w:style w:type="character" w:customStyle="1" w:styleId="apple-converted-space">
    <w:name w:val="apple-converted-space"/>
    <w:qFormat/>
  </w:style>
  <w:style w:type="character" w:customStyle="1" w:styleId="font101">
    <w:name w:val="font101"/>
    <w:qFormat/>
    <w:rPr>
      <w:rFonts w:ascii="Times New Roman" w:hAnsi="Times New Roman" w:cs="Times New Roman" w:hint="default"/>
      <w:color w:val="000000"/>
      <w:sz w:val="21"/>
      <w:szCs w:val="21"/>
      <w:u w:val="single"/>
    </w:rPr>
  </w:style>
  <w:style w:type="character" w:customStyle="1" w:styleId="font112">
    <w:name w:val="font112"/>
    <w:qFormat/>
    <w:rPr>
      <w:rFonts w:ascii="楷体_GB2312" w:eastAsia="楷体_GB2312" w:cs="楷体_GB2312" w:hint="eastAsia"/>
      <w:color w:val="000000"/>
      <w:sz w:val="21"/>
      <w:szCs w:val="21"/>
      <w:u w:val="single"/>
    </w:rPr>
  </w:style>
  <w:style w:type="character" w:customStyle="1" w:styleId="None">
    <w:name w:val="None"/>
    <w:qFormat/>
  </w:style>
  <w:style w:type="character" w:customStyle="1" w:styleId="w2left">
    <w:name w:val="w2 left"/>
    <w:basedOn w:val="af2"/>
    <w:qFormat/>
  </w:style>
  <w:style w:type="character" w:customStyle="1" w:styleId="w1left">
    <w:name w:val="w1 left"/>
    <w:basedOn w:val="af2"/>
    <w:qFormat/>
  </w:style>
  <w:style w:type="character" w:customStyle="1" w:styleId="style15">
    <w:name w:val="style15"/>
    <w:qFormat/>
  </w:style>
  <w:style w:type="character" w:customStyle="1" w:styleId="b9jianju1">
    <w:name w:val="b9jianju1"/>
    <w:qFormat/>
    <w:rPr>
      <w:color w:val="666666"/>
      <w:spacing w:val="20"/>
      <w:sz w:val="18"/>
      <w:szCs w:val="18"/>
    </w:rPr>
  </w:style>
  <w:style w:type="character" w:customStyle="1" w:styleId="style11">
    <w:name w:val="style11"/>
    <w:qFormat/>
    <w:rPr>
      <w:color w:val="004B99"/>
    </w:rPr>
  </w:style>
  <w:style w:type="character" w:customStyle="1" w:styleId="style181">
    <w:name w:val="style181"/>
    <w:qFormat/>
    <w:rPr>
      <w:color w:val="757575"/>
    </w:rPr>
  </w:style>
  <w:style w:type="character" w:customStyle="1" w:styleId="Hyperlink1">
    <w:name w:val="Hyperlink.1"/>
    <w:qFormat/>
    <w:rPr>
      <w:color w:val="000000"/>
      <w:lang w:val="en-US"/>
    </w:rPr>
  </w:style>
  <w:style w:type="character" w:customStyle="1" w:styleId="text1">
    <w:name w:val="text1"/>
    <w:qFormat/>
    <w:rPr>
      <w:sz w:val="18"/>
      <w:szCs w:val="18"/>
    </w:rPr>
  </w:style>
  <w:style w:type="character" w:customStyle="1" w:styleId="mynetcnframeb1">
    <w:name w:val="mynetcnframeb1"/>
    <w:qFormat/>
    <w:rPr>
      <w:color w:val="202020"/>
      <w:sz w:val="18"/>
      <w:szCs w:val="18"/>
    </w:rPr>
  </w:style>
  <w:style w:type="character" w:customStyle="1" w:styleId="Char1CharCharCharCharCharCharCharCharCharCharCharCharChar">
    <w:name w:val="正文缩进 Char1 Char Char Char Char Char Char Char Char Char Char Char Char Char"/>
    <w:qFormat/>
    <w:rPr>
      <w:rFonts w:ascii="宋体" w:eastAsia="宋体"/>
      <w:sz w:val="24"/>
      <w:lang w:val="en-US" w:eastAsia="zh-CN" w:bidi="ar-SA"/>
    </w:rPr>
  </w:style>
  <w:style w:type="character" w:customStyle="1" w:styleId="text">
    <w:name w:val="text"/>
    <w:basedOn w:val="af2"/>
    <w:qFormat/>
  </w:style>
  <w:style w:type="character" w:customStyle="1" w:styleId="Char1e">
    <w:name w:val="文档正文 Char1"/>
    <w:qFormat/>
    <w:locked/>
    <w:rPr>
      <w:rFonts w:ascii="长城仿宋" w:eastAsia="长城仿宋"/>
      <w:sz w:val="28"/>
    </w:rPr>
  </w:style>
  <w:style w:type="character" w:customStyle="1" w:styleId="plaintext1">
    <w:name w:val="plaintext1"/>
    <w:qFormat/>
    <w:rPr>
      <w:rFonts w:ascii="Verdana" w:hAnsi="Verdana" w:hint="default"/>
      <w:sz w:val="17"/>
      <w:szCs w:val="17"/>
    </w:rPr>
  </w:style>
  <w:style w:type="character" w:customStyle="1" w:styleId="Char24">
    <w:name w:val="纯文本 Char2"/>
    <w:uiPriority w:val="99"/>
    <w:qFormat/>
    <w:rPr>
      <w:rFonts w:ascii="宋体" w:hAnsi="Courier New"/>
      <w:kern w:val="2"/>
      <w:sz w:val="21"/>
    </w:rPr>
  </w:style>
  <w:style w:type="character" w:customStyle="1" w:styleId="A00">
    <w:name w:val="A0"/>
    <w:uiPriority w:val="99"/>
    <w:qFormat/>
    <w:rPr>
      <w:rFonts w:cs="...."/>
      <w:color w:val="000000"/>
      <w:sz w:val="20"/>
      <w:szCs w:val="20"/>
    </w:rPr>
  </w:style>
  <w:style w:type="character" w:customStyle="1" w:styleId="b9jianju">
    <w:name w:val="b9jianju"/>
    <w:basedOn w:val="af2"/>
    <w:qFormat/>
  </w:style>
  <w:style w:type="character" w:customStyle="1" w:styleId="a10">
    <w:name w:val="a1"/>
    <w:qFormat/>
  </w:style>
  <w:style w:type="character" w:customStyle="1" w:styleId="boxproinfoem1">
    <w:name w:val="box_proinfo_em1"/>
    <w:qFormat/>
    <w:rPr>
      <w:b/>
      <w:bCs/>
      <w:color w:val="1964B6"/>
    </w:rPr>
  </w:style>
  <w:style w:type="character" w:customStyle="1" w:styleId="neiwen1">
    <w:name w:val="neiwen1"/>
    <w:qFormat/>
    <w:rPr>
      <w:rFonts w:ascii="_x000B__x000C_" w:hAnsi="_x000B__x000C_" w:hint="default"/>
      <w:color w:val="999999"/>
      <w:sz w:val="18"/>
      <w:szCs w:val="18"/>
    </w:rPr>
  </w:style>
  <w:style w:type="character" w:customStyle="1" w:styleId="question-title2">
    <w:name w:val="question-title2"/>
    <w:qFormat/>
  </w:style>
  <w:style w:type="character" w:customStyle="1" w:styleId="affffffffff6">
    <w:name w:val="文本字符强调（绿盟科技）"/>
    <w:qFormat/>
    <w:rPr>
      <w:rFonts w:ascii="Arial" w:eastAsia="宋体" w:hAnsi="Arial"/>
      <w:b/>
      <w:color w:val="auto"/>
      <w:sz w:val="21"/>
      <w:u w:val="single"/>
    </w:rPr>
  </w:style>
  <w:style w:type="character" w:customStyle="1" w:styleId="style5">
    <w:name w:val="style5"/>
    <w:qFormat/>
  </w:style>
  <w:style w:type="character" w:customStyle="1" w:styleId="content1">
    <w:name w:val="content1"/>
    <w:qFormat/>
  </w:style>
  <w:style w:type="character" w:customStyle="1" w:styleId="ptt1">
    <w:name w:val="ptt1"/>
    <w:qFormat/>
    <w:rPr>
      <w:rFonts w:ascii="宋体" w:eastAsia="宋体" w:hAnsi="宋体" w:hint="eastAsia"/>
      <w:sz w:val="18"/>
      <w:szCs w:val="18"/>
    </w:rPr>
  </w:style>
  <w:style w:type="character" w:customStyle="1" w:styleId="Char25">
    <w:name w:val="正文缩进 Char2"/>
    <w:qFormat/>
    <w:rPr>
      <w:rFonts w:eastAsia="宋体"/>
      <w:kern w:val="2"/>
      <w:sz w:val="24"/>
      <w:szCs w:val="24"/>
      <w:lang w:val="en-US" w:eastAsia="zh-CN" w:bidi="ar-SA"/>
    </w:rPr>
  </w:style>
  <w:style w:type="character" w:customStyle="1" w:styleId="CharChar5">
    <w:name w:val="表正文 Char Char"/>
    <w:qFormat/>
    <w:rPr>
      <w:rFonts w:eastAsia="宋体"/>
      <w:kern w:val="2"/>
      <w:sz w:val="21"/>
      <w:szCs w:val="24"/>
      <w:lang w:val="en-US" w:eastAsia="zh-CN" w:bidi="ar-SA"/>
    </w:rPr>
  </w:style>
  <w:style w:type="character" w:customStyle="1" w:styleId="ms-profilevalue1">
    <w:name w:val="ms-profilevalue1"/>
    <w:qFormat/>
    <w:rPr>
      <w:color w:val="000000"/>
    </w:rPr>
  </w:style>
  <w:style w:type="character" w:customStyle="1" w:styleId="p11">
    <w:name w:val="p11"/>
    <w:qFormat/>
  </w:style>
  <w:style w:type="character" w:customStyle="1" w:styleId="1ff6">
    <w:name w:val="未处理的提及1"/>
    <w:basedOn w:val="af2"/>
    <w:uiPriority w:val="99"/>
    <w:unhideWhenUsed/>
    <w:qFormat/>
    <w:rPr>
      <w:color w:val="605E5C"/>
      <w:shd w:val="clear" w:color="auto" w:fill="E1DFDD"/>
    </w:rPr>
  </w:style>
  <w:style w:type="character" w:customStyle="1" w:styleId="2Char10">
    <w:name w:val="正文首行缩进 2 Char1"/>
    <w:basedOn w:val="affb"/>
    <w:semiHidden/>
    <w:qFormat/>
    <w:rPr>
      <w:rFonts w:ascii="Arial" w:eastAsia="宋体" w:hAnsi="Arial" w:cs="Times New Roman"/>
      <w:kern w:val="0"/>
      <w:szCs w:val="21"/>
    </w:rPr>
  </w:style>
  <w:style w:type="character" w:customStyle="1" w:styleId="affffffffff7">
    <w:name w:val="目录格式"/>
    <w:semiHidden/>
    <w:qFormat/>
    <w:locked/>
    <w:rPr>
      <w:rFonts w:ascii="Arial" w:eastAsia="黑体" w:hAnsi="Arial"/>
      <w:b/>
      <w:bCs/>
      <w:sz w:val="44"/>
      <w:szCs w:val="44"/>
    </w:rPr>
  </w:style>
  <w:style w:type="paragraph" w:customStyle="1" w:styleId="affffffffff8">
    <w:name w:val="图表题注"/>
    <w:basedOn w:val="afe"/>
    <w:semiHidden/>
    <w:qFormat/>
    <w:locked/>
    <w:pPr>
      <w:widowControl/>
      <w:spacing w:line="240" w:lineRule="atLeast"/>
      <w:jc w:val="center"/>
    </w:pPr>
    <w:rPr>
      <w:rFonts w:ascii="Arial" w:eastAsia="宋体" w:hAnsi="Arial" w:cs="Arial"/>
      <w:kern w:val="0"/>
      <w:sz w:val="18"/>
      <w:szCs w:val="21"/>
    </w:rPr>
  </w:style>
  <w:style w:type="table" w:customStyle="1" w:styleId="affffffffff9">
    <w:name w:val="表格（版本变更记录）（绿盟科技）"/>
    <w:basedOn w:val="af3"/>
    <w:qFormat/>
    <w:pPr>
      <w:ind w:leftChars="50" w:left="50" w:rightChars="50" w:right="50"/>
    </w:pPr>
    <w:rPr>
      <w:rFonts w:ascii="Arial" w:eastAsia="宋体" w:hAnsi="Arial" w:cs="Times New Roman"/>
      <w:sz w:val="18"/>
    </w:rPr>
    <w:tblPr>
      <w:tblBorders>
        <w:top w:val="single" w:sz="12" w:space="0" w:color="000000"/>
        <w:bottom w:val="single" w:sz="12" w:space="0" w:color="000000"/>
        <w:insideH w:val="single" w:sz="6" w:space="0" w:color="000000"/>
      </w:tblBorders>
      <w:tblCellMar>
        <w:left w:w="0" w:type="dxa"/>
        <w:right w:w="0" w:type="dxa"/>
      </w:tblCellMar>
    </w:tblPr>
  </w:style>
  <w:style w:type="table" w:customStyle="1" w:styleId="affffffffffa">
    <w:name w:val="表格（适用性声明）（绿盟科技）"/>
    <w:basedOn w:val="affffffffff9"/>
    <w:qFormat/>
    <w:tblPr/>
  </w:style>
  <w:style w:type="table" w:customStyle="1" w:styleId="affffffffffb">
    <w:name w:val="文档表格标题行列型（绿盟科技）"/>
    <w:basedOn w:val="affffc"/>
    <w:qFormat/>
    <w:pPr>
      <w:spacing w:line="300" w:lineRule="auto"/>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table" w:customStyle="1" w:styleId="affffffffffc">
    <w:name w:val="文档表格无标题行型（绿盟科技）"/>
    <w:basedOn w:val="affffc"/>
    <w:qFormat/>
    <w:pPr>
      <w:jc w:val="both"/>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table" w:customStyle="1" w:styleId="affffffffffd">
    <w:name w:val="文档表格无标题列型（绿盟科技）"/>
    <w:basedOn w:val="affffc"/>
    <w:qFormat/>
    <w:pPr>
      <w:jc w:val="both"/>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b w:val="0"/>
        <w:i w:val="0"/>
        <w:sz w:val="21"/>
      </w:rPr>
    </w:tblStylePr>
  </w:style>
  <w:style w:type="character" w:customStyle="1" w:styleId="afffffb">
    <w:name w:val="列表段落 字符"/>
    <w:link w:val="afffffa"/>
    <w:uiPriority w:val="34"/>
    <w:qFormat/>
    <w:rsid w:val="008E102A"/>
    <w:rPr>
      <w:rFonts w:ascii="Arial Unicode MS" w:eastAsia="Arial Unicode MS" w:hAnsi="Arial Unicode MS" w:cs="Arial Unicode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zbcg-bjzc.zhongcy.com/bjczj-portal-site/index.html%23/hom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Props1.xml><?xml version="1.0" encoding="utf-8"?>
<ds:datastoreItem xmlns:ds="http://schemas.openxmlformats.org/officeDocument/2006/customXml" ds:itemID="{3E0E8F11-0B4B-405A-80D9-90A5E68FED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6043</Words>
  <Characters>34450</Characters>
  <Application>Microsoft Office Word</Application>
  <DocSecurity>0</DocSecurity>
  <Lines>287</Lines>
  <Paragraphs>80</Paragraphs>
  <ScaleCrop>false</ScaleCrop>
  <Company>Microsoft</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WY</cp:lastModifiedBy>
  <cp:revision>171</cp:revision>
  <dcterms:created xsi:type="dcterms:W3CDTF">2024-12-03T10:35:00Z</dcterms:created>
  <dcterms:modified xsi:type="dcterms:W3CDTF">2025-06-12T01:58:00Z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2052-11.8.2.11019</vt:lpwstr>
  </property>
  <property fmtid="{D5CDD505-2E9C-101B-9397-08002B2CF9AE}" pid="6" name="ICV">
    <vt:lpwstr>94E769D9547B447CA701D188E45B2377</vt:lpwstr>
  </property>
</Properties>
</file>