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75C5A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</w:rPr>
      </w:pPr>
      <w:bookmarkStart w:id="0" w:name="_Toc35393809"/>
      <w:bookmarkStart w:id="1" w:name="_Toc28359022"/>
      <w:r>
        <w:rPr>
          <w:rFonts w:hint="eastAsia" w:ascii="宋体" w:hAnsi="宋体" w:cs="宋体"/>
          <w:lang w:eastAsia="zh-CN"/>
        </w:rPr>
        <w:t>2025年银发产业精准服务项目（</w:t>
      </w:r>
      <w:r>
        <w:rPr>
          <w:rFonts w:hint="eastAsia" w:ascii="宋体" w:hAnsi="宋体" w:cs="宋体"/>
          <w:lang w:val="en-US" w:eastAsia="zh-CN"/>
        </w:rPr>
        <w:t>第五包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成交结果公告</w:t>
      </w:r>
      <w:bookmarkEnd w:id="0"/>
      <w:bookmarkEnd w:id="1"/>
    </w:p>
    <w:p w14:paraId="6C4F00A2"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一、项目编号：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11011625210200013656-XM001</w:t>
      </w:r>
    </w:p>
    <w:p w14:paraId="6F727098">
      <w:pP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二、项目名称：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2025年银发产业精准服务项目</w:t>
      </w:r>
    </w:p>
    <w:p w14:paraId="0278753B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三、中标（成交）信息</w:t>
      </w:r>
    </w:p>
    <w:p w14:paraId="7405280E"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总中标成交金额：7.81万元</w:t>
      </w:r>
    </w:p>
    <w:p w14:paraId="4A40221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供应商名称：北京鼎兴达科技有限公司</w:t>
      </w:r>
    </w:p>
    <w:p w14:paraId="2A505F3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供应商地址：北京市丰台区南四环西路188号十六区19号楼(丰海联创港众创空间)9层101内670号</w:t>
      </w:r>
      <w:bookmarkStart w:id="14" w:name="_GoBack"/>
      <w:bookmarkEnd w:id="14"/>
    </w:p>
    <w:p w14:paraId="5416DBAF">
      <w:pPr>
        <w:ind w:firstLine="560" w:firstLineChars="200"/>
        <w:rPr>
          <w:rFonts w:hint="eastAsia" w:ascii="宋体" w:hAnsi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成交金额：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7.81</w:t>
      </w:r>
      <w:r>
        <w:rPr>
          <w:rFonts w:hint="eastAsia" w:ascii="宋体" w:hAnsi="宋体" w:cs="宋体"/>
          <w:sz w:val="28"/>
          <w:szCs w:val="28"/>
          <w:u w:val="none"/>
          <w:lang w:eastAsia="zh-CN"/>
        </w:rPr>
        <w:t>万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元（大写：柒万捌仟壹佰元整）</w:t>
      </w:r>
    </w:p>
    <w:p w14:paraId="7E271AF6"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主要标的信息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7"/>
      </w:tblGrid>
      <w:tr w14:paraId="16897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160" w:type="dxa"/>
          </w:tcPr>
          <w:p w14:paraId="092039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服务类</w:t>
            </w:r>
          </w:p>
        </w:tc>
      </w:tr>
      <w:tr w14:paraId="5C19A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</w:trPr>
        <w:tc>
          <w:tcPr>
            <w:tcW w:w="9160" w:type="dxa"/>
          </w:tcPr>
          <w:p w14:paraId="45A551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名称：2025年银发产业精准服务项目（第五包）</w:t>
            </w:r>
          </w:p>
          <w:p w14:paraId="65C561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服务范围：详见磋商文件</w:t>
            </w:r>
          </w:p>
          <w:p w14:paraId="166942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服务要求：详见磋商文件</w:t>
            </w:r>
          </w:p>
          <w:p w14:paraId="32D546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服务时间：自合同签订之日起一年。</w:t>
            </w:r>
          </w:p>
          <w:p w14:paraId="4C6EE7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服务标准：详见磋商文件</w:t>
            </w:r>
          </w:p>
        </w:tc>
      </w:tr>
    </w:tbl>
    <w:p w14:paraId="359FC87F">
      <w:pPr>
        <w:numPr>
          <w:ilvl w:val="0"/>
          <w:numId w:val="0"/>
        </w:numPr>
        <w:bidi w:val="0"/>
        <w:ind w:firstLine="420" w:firstLineChars="200"/>
        <w:rPr>
          <w:rFonts w:hint="eastAsia"/>
        </w:rPr>
      </w:pPr>
    </w:p>
    <w:p w14:paraId="7D41055A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五、评审专家（单一来源采购人员）名单：</w:t>
      </w:r>
      <w:r>
        <w:rPr>
          <w:rFonts w:hint="eastAsia" w:ascii="宋体" w:hAnsi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张柯、李绍刚、秦京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。</w:t>
      </w:r>
    </w:p>
    <w:p w14:paraId="175B0730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六、代理服务收费标准及金额：</w:t>
      </w:r>
    </w:p>
    <w:p w14:paraId="130279E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代理服务费收取标准：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参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照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磋商文件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规定执行。</w:t>
      </w:r>
    </w:p>
    <w:p w14:paraId="3BF4BC9E">
      <w:pPr>
        <w:ind w:firstLine="560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代理服务费收费金额：0.11715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万元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；</w:t>
      </w:r>
    </w:p>
    <w:p w14:paraId="51A0F879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七、公告期限</w:t>
      </w:r>
    </w:p>
    <w:p w14:paraId="093C4206"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自本公告发布之日起1个工作日。</w:t>
      </w:r>
    </w:p>
    <w:p w14:paraId="10187DEB">
      <w:pPr>
        <w:numPr>
          <w:ilvl w:val="0"/>
          <w:numId w:val="2"/>
        </w:num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其他补充事宜</w:t>
      </w:r>
    </w:p>
    <w:p w14:paraId="288EFE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1、本项目采用综合评分法，北京鼎兴达科技有限公司评审总得分78分，综合排名第一。</w:t>
      </w:r>
    </w:p>
    <w:p w14:paraId="0F0B5BDD">
      <w:pPr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九、凡对本次公告内容提出询问，请按以下方式联系。</w:t>
      </w:r>
    </w:p>
    <w:p w14:paraId="7BACFB4D">
      <w:pPr>
        <w:pStyle w:val="3"/>
        <w:spacing w:line="360" w:lineRule="auto"/>
        <w:ind w:firstLine="700" w:firstLineChars="250"/>
        <w:rPr>
          <w:rFonts w:hint="eastAsia" w:ascii="宋体" w:hAnsi="宋体" w:eastAsia="宋体" w:cs="宋体"/>
          <w:b w:val="0"/>
          <w:sz w:val="28"/>
          <w:szCs w:val="28"/>
        </w:rPr>
      </w:pPr>
      <w:bookmarkStart w:id="2" w:name="_Toc28359023"/>
      <w:bookmarkStart w:id="3" w:name="_Toc28359100"/>
      <w:bookmarkStart w:id="4" w:name="_Toc35393641"/>
      <w:bookmarkStart w:id="5" w:name="_Toc35393810"/>
      <w:r>
        <w:rPr>
          <w:rFonts w:hint="eastAsia" w:ascii="宋体" w:hAnsi="宋体" w:eastAsia="宋体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691F9D4B">
      <w:pPr>
        <w:spacing w:line="360" w:lineRule="auto"/>
        <w:ind w:left="1129" w:leftChars="371" w:hanging="350" w:hangingChars="125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名    称：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北京市怀柔区民政局</w:t>
      </w:r>
    </w:p>
    <w:p w14:paraId="396D1342">
      <w:pPr>
        <w:spacing w:line="360" w:lineRule="auto"/>
        <w:ind w:left="1129" w:leftChars="371" w:hanging="350" w:hangingChars="125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    址：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北京市怀柔区北大街26号</w:t>
      </w:r>
    </w:p>
    <w:p w14:paraId="256E7C1F">
      <w:pPr>
        <w:spacing w:line="360" w:lineRule="auto"/>
        <w:ind w:left="1129" w:leftChars="371" w:hanging="350" w:hangingChars="125"/>
        <w:jc w:val="lef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李老师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010-69631441</w:t>
      </w:r>
    </w:p>
    <w:p w14:paraId="44C08B4E">
      <w:pPr>
        <w:pStyle w:val="3"/>
        <w:spacing w:line="360" w:lineRule="auto"/>
        <w:ind w:firstLine="840" w:firstLineChars="300"/>
        <w:rPr>
          <w:rFonts w:hint="eastAsia" w:ascii="宋体" w:hAnsi="宋体" w:eastAsia="宋体" w:cs="宋体"/>
          <w:b w:val="0"/>
          <w:sz w:val="28"/>
          <w:szCs w:val="28"/>
        </w:rPr>
      </w:pPr>
      <w:bookmarkStart w:id="6" w:name="_Toc28359024"/>
      <w:bookmarkStart w:id="7" w:name="_Toc35393642"/>
      <w:bookmarkStart w:id="8" w:name="_Toc35393811"/>
      <w:bookmarkStart w:id="9" w:name="_Toc28359101"/>
      <w:r>
        <w:rPr>
          <w:rFonts w:hint="eastAsia" w:ascii="宋体" w:hAnsi="宋体" w:eastAsia="宋体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14:paraId="4BE13D55"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名    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中归咨询管理（北京）有限公司</w:t>
      </w:r>
    </w:p>
    <w:p w14:paraId="61FDDE08"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　  址：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北京市怀柔区迎宾南路11号五幢二层2213室</w:t>
      </w:r>
    </w:p>
    <w:p w14:paraId="28C2B18E"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马彬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>010-53606938</w:t>
      </w:r>
    </w:p>
    <w:p w14:paraId="70C508E5">
      <w:pPr>
        <w:pStyle w:val="3"/>
        <w:spacing w:line="360" w:lineRule="auto"/>
        <w:ind w:firstLine="840" w:firstLineChars="300"/>
        <w:rPr>
          <w:rFonts w:hint="eastAsia" w:ascii="宋体" w:hAnsi="宋体" w:eastAsia="宋体" w:cs="宋体"/>
          <w:b w:val="0"/>
          <w:sz w:val="28"/>
          <w:szCs w:val="28"/>
        </w:rPr>
      </w:pPr>
      <w:bookmarkStart w:id="10" w:name="_Toc28359102"/>
      <w:bookmarkStart w:id="11" w:name="_Toc35393643"/>
      <w:bookmarkStart w:id="12" w:name="_Toc35393812"/>
      <w:bookmarkStart w:id="13" w:name="_Toc28359025"/>
      <w:r>
        <w:rPr>
          <w:rFonts w:hint="eastAsia" w:ascii="宋体" w:hAnsi="宋体" w:eastAsia="宋体" w:cs="宋体"/>
          <w:b w:val="0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 w14:paraId="26E2FD4B">
      <w:pPr>
        <w:pStyle w:val="6"/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项目联系人：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  <w:u w:val="single"/>
          <w:lang w:val="en-US" w:eastAsia="zh-CN"/>
        </w:rPr>
        <w:t>马彬</w:t>
      </w:r>
    </w:p>
    <w:p w14:paraId="5D9BD3B3">
      <w:pPr>
        <w:spacing w:line="360" w:lineRule="auto"/>
        <w:ind w:firstLine="840" w:firstLineChars="3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>电　  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010-53606938</w:t>
      </w:r>
    </w:p>
    <w:sectPr>
      <w:footerReference r:id="rId3" w:type="default"/>
      <w:pgSz w:w="11906" w:h="16838"/>
      <w:pgMar w:top="1440" w:right="1519" w:bottom="1440" w:left="1576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 w14:paraId="19FB771D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A50943C"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B8D737"/>
    <w:multiLevelType w:val="singleLevel"/>
    <w:tmpl w:val="1FB8D737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CE36AF4"/>
    <w:multiLevelType w:val="singleLevel"/>
    <w:tmpl w:val="7CE36AF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YjRhOWE3MzYyNmY2NmYzYmY1ZDNjMmRiNGQ5OWI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03A03184"/>
    <w:rsid w:val="072916E2"/>
    <w:rsid w:val="0D411534"/>
    <w:rsid w:val="210E5779"/>
    <w:rsid w:val="217C6D52"/>
    <w:rsid w:val="21E06620"/>
    <w:rsid w:val="222621F5"/>
    <w:rsid w:val="22336E43"/>
    <w:rsid w:val="25D54AB7"/>
    <w:rsid w:val="329655CE"/>
    <w:rsid w:val="34F763B1"/>
    <w:rsid w:val="41A42F34"/>
    <w:rsid w:val="449A0F4E"/>
    <w:rsid w:val="465B470D"/>
    <w:rsid w:val="46956C5A"/>
    <w:rsid w:val="47F941DE"/>
    <w:rsid w:val="4A12696A"/>
    <w:rsid w:val="53D56A6C"/>
    <w:rsid w:val="54044CC4"/>
    <w:rsid w:val="55821F3D"/>
    <w:rsid w:val="568108C5"/>
    <w:rsid w:val="5A201EFB"/>
    <w:rsid w:val="63715118"/>
    <w:rsid w:val="647E7897"/>
    <w:rsid w:val="64FD4EB5"/>
    <w:rsid w:val="68394457"/>
    <w:rsid w:val="6ABE69A6"/>
    <w:rsid w:val="6CA36342"/>
    <w:rsid w:val="6D7745A5"/>
    <w:rsid w:val="6EB02F99"/>
    <w:rsid w:val="719269C4"/>
    <w:rsid w:val="7DAD60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autoRedefine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6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7"/>
    <w:autoRedefine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8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29"/>
    <w:autoRedefine/>
    <w:qFormat/>
    <w:uiPriority w:val="0"/>
    <w:pPr>
      <w:spacing w:after="120" w:line="480" w:lineRule="auto"/>
    </w:pPr>
  </w:style>
  <w:style w:type="paragraph" w:styleId="1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0"/>
    <w:autoRedefine/>
    <w:semiHidden/>
    <w:unhideWhenUsed/>
    <w:qFormat/>
    <w:uiPriority w:val="99"/>
    <w:rPr>
      <w:b/>
      <w:bCs/>
    </w:rPr>
  </w:style>
  <w:style w:type="table" w:styleId="17">
    <w:name w:val="Table Grid"/>
    <w:basedOn w:val="16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basedOn w:val="18"/>
    <w:autoRedefine/>
    <w:semiHidden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8"/>
    <w:link w:val="10"/>
    <w:autoRedefine/>
    <w:qFormat/>
    <w:uiPriority w:val="99"/>
    <w:rPr>
      <w:sz w:val="18"/>
      <w:szCs w:val="18"/>
    </w:rPr>
  </w:style>
  <w:style w:type="character" w:customStyle="1" w:styleId="22">
    <w:name w:val="页脚 Char"/>
    <w:basedOn w:val="18"/>
    <w:link w:val="9"/>
    <w:autoRedefine/>
    <w:qFormat/>
    <w:uiPriority w:val="99"/>
    <w:rPr>
      <w:sz w:val="18"/>
      <w:szCs w:val="18"/>
    </w:rPr>
  </w:style>
  <w:style w:type="character" w:customStyle="1" w:styleId="23">
    <w:name w:val="标题 1 Char"/>
    <w:basedOn w:val="18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标题 2 Char"/>
    <w:basedOn w:val="18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5">
    <w:name w:val="批注文字 Char"/>
    <w:basedOn w:val="18"/>
    <w:link w:val="4"/>
    <w:autoRedefine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6">
    <w:name w:val="纯文本 Char"/>
    <w:basedOn w:val="18"/>
    <w:link w:val="6"/>
    <w:autoRedefine/>
    <w:qFormat/>
    <w:uiPriority w:val="0"/>
    <w:rPr>
      <w:rFonts w:ascii="宋体" w:hAnsi="Courier New"/>
    </w:rPr>
  </w:style>
  <w:style w:type="character" w:customStyle="1" w:styleId="27">
    <w:name w:val="日期 Char"/>
    <w:basedOn w:val="18"/>
    <w:link w:val="7"/>
    <w:autoRedefine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8">
    <w:name w:val="批注框文本 Char"/>
    <w:basedOn w:val="18"/>
    <w:link w:val="8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正文文本 2 Char"/>
    <w:basedOn w:val="18"/>
    <w:link w:val="13"/>
    <w:autoRedefine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0">
    <w:name w:val="批注主题 Char"/>
    <w:basedOn w:val="25"/>
    <w:link w:val="15"/>
    <w:autoRedefine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1">
    <w:name w:val="纯文本 字符"/>
    <w:basedOn w:val="18"/>
    <w:autoRedefine/>
    <w:semiHidden/>
    <w:qFormat/>
    <w:uiPriority w:val="99"/>
    <w:rPr>
      <w:rFonts w:hAnsi="Courier New" w:cs="Courier New" w:asciiTheme="minorEastAsia"/>
      <w:szCs w:val="21"/>
    </w:rPr>
  </w:style>
  <w:style w:type="paragraph" w:styleId="3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33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TOC 标题1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5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6">
    <w:name w:val="qowt-font10-gbk"/>
    <w:basedOn w:val="1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1045</Words>
  <Characters>1214</Characters>
  <Lines>57</Lines>
  <Paragraphs>16</Paragraphs>
  <TotalTime>1</TotalTime>
  <ScaleCrop>false</ScaleCrop>
  <LinksUpToDate>false</LinksUpToDate>
  <CharactersWithSpaces>1232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WPS_1625214376</cp:lastModifiedBy>
  <cp:lastPrinted>2020-03-23T07:37:00Z</cp:lastPrinted>
  <dcterms:modified xsi:type="dcterms:W3CDTF">2025-08-19T08:03:26Z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8B3D7CFF38284B6EA470C3B727F8059E_13</vt:lpwstr>
  </property>
  <property fmtid="{D5CDD505-2E9C-101B-9397-08002B2CF9AE}" pid="4" name="KSOTemplateDocerSaveRecord">
    <vt:lpwstr>eyJoZGlkIjoiODNjMDk1ZDBkMDU0ZWNlNzVkMjZjNWJiYmRjMTJkYTEiLCJ1c2VySWQiOiIxMjE5NzI2NDg2In0=</vt:lpwstr>
  </property>
</Properties>
</file>