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DB43" w14:textId="2E8A1996" w:rsidR="00EF0305" w:rsidRDefault="00EF0305">
      <w:pPr>
        <w:pStyle w:val="a6"/>
        <w:rPr>
          <w:rFonts w:ascii="Times New Roman" w:hint="eastAsia"/>
          <w:sz w:val="20"/>
          <w:lang w:eastAsia="zh-CN"/>
        </w:rPr>
      </w:pPr>
    </w:p>
    <w:p w14:paraId="26007FFE" w14:textId="77777777" w:rsidR="00EF0305" w:rsidRDefault="00EF0305">
      <w:pPr>
        <w:pStyle w:val="a6"/>
        <w:rPr>
          <w:rFonts w:ascii="Times New Roman" w:hint="eastAsia"/>
          <w:sz w:val="20"/>
          <w:lang w:eastAsia="zh-CN"/>
        </w:rPr>
      </w:pPr>
    </w:p>
    <w:p w14:paraId="7C3B0744" w14:textId="77777777" w:rsidR="00EF0305" w:rsidRDefault="00EF0305">
      <w:pPr>
        <w:pStyle w:val="a6"/>
        <w:rPr>
          <w:rFonts w:ascii="Times New Roman" w:hint="eastAsia"/>
          <w:sz w:val="20"/>
          <w:lang w:eastAsia="zh-CN"/>
        </w:rPr>
      </w:pPr>
    </w:p>
    <w:p w14:paraId="7F92AD4A" w14:textId="77777777" w:rsidR="00EF0305" w:rsidRDefault="00EF0305">
      <w:pPr>
        <w:pStyle w:val="a6"/>
        <w:rPr>
          <w:rFonts w:ascii="Times New Roman" w:hint="eastAsia"/>
          <w:sz w:val="20"/>
          <w:lang w:eastAsia="zh-CN"/>
        </w:rPr>
      </w:pPr>
    </w:p>
    <w:p w14:paraId="390EFE2C" w14:textId="77777777" w:rsidR="00EF0305" w:rsidRDefault="00EF0305">
      <w:pPr>
        <w:pStyle w:val="a6"/>
        <w:rPr>
          <w:rFonts w:ascii="Times New Roman" w:hint="eastAsia"/>
          <w:sz w:val="20"/>
          <w:lang w:eastAsia="zh-CN"/>
        </w:rPr>
      </w:pPr>
    </w:p>
    <w:p w14:paraId="0F39B56E" w14:textId="77777777" w:rsidR="00EF0305" w:rsidRDefault="00EF0305">
      <w:pPr>
        <w:pStyle w:val="a6"/>
        <w:rPr>
          <w:rFonts w:ascii="Times New Roman" w:hint="eastAsia"/>
          <w:sz w:val="20"/>
          <w:lang w:eastAsia="zh-CN"/>
        </w:rPr>
      </w:pPr>
    </w:p>
    <w:p w14:paraId="33F1EF77" w14:textId="77777777" w:rsidR="00EF0305" w:rsidRDefault="00EF0305">
      <w:pPr>
        <w:pStyle w:val="a6"/>
        <w:rPr>
          <w:rFonts w:ascii="Times New Roman" w:hint="eastAsia"/>
          <w:sz w:val="20"/>
          <w:lang w:eastAsia="zh-CN"/>
        </w:rPr>
      </w:pPr>
    </w:p>
    <w:p w14:paraId="637C6C0A" w14:textId="77777777" w:rsidR="00EF0305" w:rsidRDefault="00EF0305">
      <w:pPr>
        <w:pStyle w:val="a6"/>
        <w:spacing w:before="2"/>
        <w:rPr>
          <w:rFonts w:ascii="Times New Roman" w:hint="eastAsia"/>
          <w:sz w:val="26"/>
          <w:lang w:eastAsia="zh-CN"/>
        </w:rPr>
      </w:pPr>
      <w:bookmarkStart w:id="0" w:name="OLE_LINK17"/>
      <w:bookmarkStart w:id="1" w:name="OLE_LINK20"/>
    </w:p>
    <w:p w14:paraId="3749A43C" w14:textId="7C1997CB" w:rsidR="00EF0305" w:rsidRPr="00556CE1" w:rsidRDefault="00556CE1" w:rsidP="00043E7F">
      <w:pPr>
        <w:spacing w:line="778" w:lineRule="exact"/>
        <w:ind w:left="567" w:right="975" w:firstLineChars="70" w:firstLine="365"/>
        <w:jc w:val="center"/>
        <w:rPr>
          <w:rFonts w:asciiTheme="majorEastAsia" w:eastAsiaTheme="majorEastAsia" w:hAnsiTheme="majorEastAsia" w:cs="宋体" w:hint="eastAsia"/>
          <w:spacing w:val="2"/>
          <w:sz w:val="52"/>
          <w:szCs w:val="52"/>
          <w:lang w:eastAsia="zh-CN"/>
        </w:rPr>
      </w:pPr>
      <w:bookmarkStart w:id="2" w:name="OLE_LINK15"/>
      <w:r w:rsidRPr="00556CE1">
        <w:rPr>
          <w:rFonts w:asciiTheme="majorEastAsia" w:eastAsiaTheme="majorEastAsia" w:hAnsiTheme="majorEastAsia" w:cs="宋体" w:hint="eastAsia"/>
          <w:spacing w:val="2"/>
          <w:sz w:val="52"/>
          <w:szCs w:val="52"/>
          <w:lang w:eastAsia="zh-CN"/>
        </w:rPr>
        <w:t>后沙峪</w:t>
      </w:r>
      <w:proofErr w:type="gramStart"/>
      <w:r w:rsidRPr="00556CE1">
        <w:rPr>
          <w:rFonts w:asciiTheme="majorEastAsia" w:eastAsiaTheme="majorEastAsia" w:hAnsiTheme="majorEastAsia" w:cs="宋体" w:hint="eastAsia"/>
          <w:spacing w:val="2"/>
          <w:sz w:val="52"/>
          <w:szCs w:val="52"/>
          <w:lang w:eastAsia="zh-CN"/>
        </w:rPr>
        <w:t>镇一般</w:t>
      </w:r>
      <w:proofErr w:type="gramEnd"/>
      <w:r w:rsidRPr="00556CE1">
        <w:rPr>
          <w:rFonts w:asciiTheme="majorEastAsia" w:eastAsiaTheme="majorEastAsia" w:hAnsiTheme="majorEastAsia" w:cs="宋体" w:hint="eastAsia"/>
          <w:spacing w:val="2"/>
          <w:sz w:val="52"/>
          <w:szCs w:val="52"/>
          <w:lang w:eastAsia="zh-CN"/>
        </w:rPr>
        <w:t>固体废弃物清运处置服务</w:t>
      </w:r>
      <w:r w:rsidR="00B63F33" w:rsidRPr="00556CE1">
        <w:rPr>
          <w:rFonts w:asciiTheme="majorEastAsia" w:eastAsiaTheme="majorEastAsia" w:hAnsiTheme="majorEastAsia" w:cs="宋体" w:hint="eastAsia"/>
          <w:spacing w:val="2"/>
          <w:sz w:val="52"/>
          <w:szCs w:val="52"/>
          <w:lang w:eastAsia="zh-CN"/>
        </w:rPr>
        <w:t>公开招标文件</w:t>
      </w:r>
    </w:p>
    <w:p w14:paraId="1F2E5B27" w14:textId="77777777" w:rsidR="00EF0305" w:rsidRDefault="00EF0305">
      <w:pPr>
        <w:pStyle w:val="a6"/>
        <w:spacing w:before="2"/>
        <w:rPr>
          <w:rFonts w:ascii="宋体" w:eastAsia="宋体" w:hAnsi="宋体" w:cs="宋体" w:hint="eastAsia"/>
          <w:sz w:val="30"/>
          <w:szCs w:val="30"/>
          <w:lang w:eastAsia="zh-CN"/>
        </w:rPr>
      </w:pPr>
    </w:p>
    <w:p w14:paraId="506BBA56" w14:textId="77777777" w:rsidR="00EF0305" w:rsidRDefault="00EF0305">
      <w:pPr>
        <w:wordWrap w:val="0"/>
        <w:spacing w:line="480" w:lineRule="auto"/>
        <w:ind w:left="953"/>
        <w:rPr>
          <w:rFonts w:ascii="宋体" w:eastAsia="宋体" w:hAnsi="宋体" w:cs="宋体" w:hint="eastAsia"/>
          <w:sz w:val="30"/>
          <w:szCs w:val="30"/>
          <w:lang w:eastAsia="zh-CN"/>
        </w:rPr>
      </w:pPr>
    </w:p>
    <w:p w14:paraId="4FD866E8" w14:textId="77777777" w:rsidR="00EF0305" w:rsidRDefault="00EF0305">
      <w:pPr>
        <w:wordWrap w:val="0"/>
        <w:spacing w:line="480" w:lineRule="auto"/>
        <w:ind w:left="953"/>
        <w:rPr>
          <w:rFonts w:ascii="宋体" w:eastAsia="宋体" w:hAnsi="宋体" w:cs="宋体" w:hint="eastAsia"/>
          <w:sz w:val="30"/>
          <w:szCs w:val="30"/>
          <w:lang w:eastAsia="zh-CN"/>
        </w:rPr>
      </w:pPr>
    </w:p>
    <w:p w14:paraId="3BF0C12D" w14:textId="77777777" w:rsidR="00B63F33" w:rsidRPr="00043E7F" w:rsidRDefault="00B63F33" w:rsidP="00B63F33">
      <w:pPr>
        <w:pStyle w:val="TOC1"/>
        <w:rPr>
          <w:rFonts w:eastAsiaTheme="minorEastAsia" w:hint="eastAsia"/>
          <w:lang w:eastAsia="zh-CN"/>
        </w:rPr>
      </w:pPr>
    </w:p>
    <w:p w14:paraId="1E2FAE98" w14:textId="77777777" w:rsidR="00B63F33" w:rsidRDefault="00B63F33" w:rsidP="00B63F33">
      <w:pPr>
        <w:rPr>
          <w:rFonts w:hint="eastAsia"/>
          <w:lang w:eastAsia="zh-CN"/>
        </w:rPr>
      </w:pPr>
    </w:p>
    <w:p w14:paraId="2649CF7E" w14:textId="77777777" w:rsidR="00B63F33" w:rsidRDefault="00B63F33" w:rsidP="00B63F33">
      <w:pPr>
        <w:pStyle w:val="TOC1"/>
        <w:rPr>
          <w:rFonts w:eastAsiaTheme="minorEastAsia" w:hint="eastAsia"/>
          <w:lang w:eastAsia="zh-CN"/>
        </w:rPr>
      </w:pPr>
    </w:p>
    <w:p w14:paraId="78A9D92E" w14:textId="77777777" w:rsidR="00B63F33" w:rsidRDefault="00B63F33" w:rsidP="00B63F33">
      <w:pPr>
        <w:rPr>
          <w:rFonts w:hint="eastAsia"/>
          <w:lang w:eastAsia="zh-CN"/>
        </w:rPr>
      </w:pPr>
    </w:p>
    <w:p w14:paraId="26FDB3B2" w14:textId="77777777" w:rsidR="00B63F33" w:rsidRPr="00B63F33" w:rsidRDefault="00B63F33" w:rsidP="00B63F33">
      <w:pPr>
        <w:pStyle w:val="TOC1"/>
        <w:rPr>
          <w:rFonts w:eastAsiaTheme="minorEastAsia" w:hint="eastAsia"/>
          <w:lang w:eastAsia="zh-CN"/>
        </w:rPr>
      </w:pPr>
    </w:p>
    <w:p w14:paraId="10BF2850" w14:textId="77777777" w:rsidR="00556CE1" w:rsidRDefault="00B63F33">
      <w:pPr>
        <w:wordWrap w:val="0"/>
        <w:spacing w:line="480" w:lineRule="auto"/>
        <w:ind w:left="953"/>
        <w:rPr>
          <w:rFonts w:ascii="宋体" w:eastAsia="宋体" w:hAnsi="宋体" w:cs="宋体" w:hint="eastAsia"/>
          <w:sz w:val="30"/>
          <w:szCs w:val="30"/>
          <w:lang w:eastAsia="zh-CN"/>
        </w:rPr>
      </w:pPr>
      <w:r w:rsidRPr="00AE6C7C">
        <w:rPr>
          <w:rFonts w:ascii="宋体" w:eastAsia="宋体" w:hAnsi="宋体" w:cs="宋体"/>
          <w:sz w:val="30"/>
          <w:szCs w:val="30"/>
          <w:lang w:eastAsia="zh-CN"/>
        </w:rPr>
        <w:t>项目名称：</w:t>
      </w:r>
      <w:bookmarkStart w:id="3" w:name="OLE_LINK16"/>
      <w:r w:rsidR="00556CE1" w:rsidRPr="00556CE1">
        <w:rPr>
          <w:rFonts w:ascii="宋体" w:eastAsia="宋体" w:hAnsi="宋体" w:cs="宋体" w:hint="eastAsia"/>
          <w:sz w:val="30"/>
          <w:szCs w:val="30"/>
          <w:lang w:eastAsia="zh-CN"/>
        </w:rPr>
        <w:t>后沙峪</w:t>
      </w:r>
      <w:proofErr w:type="gramStart"/>
      <w:r w:rsidR="00556CE1" w:rsidRPr="00556CE1">
        <w:rPr>
          <w:rFonts w:ascii="宋体" w:eastAsia="宋体" w:hAnsi="宋体" w:cs="宋体" w:hint="eastAsia"/>
          <w:sz w:val="30"/>
          <w:szCs w:val="30"/>
          <w:lang w:eastAsia="zh-CN"/>
        </w:rPr>
        <w:t>镇一般</w:t>
      </w:r>
      <w:proofErr w:type="gramEnd"/>
      <w:r w:rsidR="00556CE1" w:rsidRPr="00556CE1">
        <w:rPr>
          <w:rFonts w:ascii="宋体" w:eastAsia="宋体" w:hAnsi="宋体" w:cs="宋体" w:hint="eastAsia"/>
          <w:sz w:val="30"/>
          <w:szCs w:val="30"/>
          <w:lang w:eastAsia="zh-CN"/>
        </w:rPr>
        <w:t>固体废弃物清运处置服务</w:t>
      </w:r>
    </w:p>
    <w:bookmarkEnd w:id="3"/>
    <w:p w14:paraId="72E57A13" w14:textId="77777777" w:rsidR="00556CE1"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项</w:t>
      </w:r>
      <w:r w:rsidRPr="00AE6C7C">
        <w:rPr>
          <w:rFonts w:ascii="宋体" w:eastAsia="宋体" w:hAnsi="宋体" w:cs="宋体"/>
          <w:sz w:val="30"/>
          <w:szCs w:val="30"/>
          <w:lang w:eastAsia="zh-CN"/>
        </w:rPr>
        <w:t>目编号：</w:t>
      </w:r>
      <w:r w:rsidR="00556CE1" w:rsidRPr="00556CE1">
        <w:rPr>
          <w:rFonts w:ascii="宋体" w:eastAsia="宋体" w:hAnsi="宋体" w:cs="宋体" w:hint="eastAsia"/>
          <w:sz w:val="30"/>
          <w:szCs w:val="30"/>
          <w:lang w:eastAsia="zh-CN"/>
        </w:rPr>
        <w:t>11011325210200022291-XM001</w:t>
      </w:r>
    </w:p>
    <w:p w14:paraId="7480AC7D" w14:textId="13E27D16" w:rsidR="00F76D12"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采购人：</w:t>
      </w:r>
      <w:r w:rsidR="00F76D12" w:rsidRPr="00F76D12">
        <w:rPr>
          <w:rFonts w:ascii="宋体" w:eastAsia="宋体" w:hAnsi="宋体" w:cs="宋体" w:hint="eastAsia"/>
          <w:sz w:val="30"/>
          <w:szCs w:val="30"/>
          <w:lang w:eastAsia="zh-CN"/>
        </w:rPr>
        <w:t>北京市顺义区后沙峪镇人民政府</w:t>
      </w:r>
    </w:p>
    <w:p w14:paraId="076628DB" w14:textId="77777777" w:rsidR="00EF0305"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采购代理机构：</w:t>
      </w:r>
      <w:r>
        <w:rPr>
          <w:rFonts w:ascii="宋体" w:eastAsia="宋体" w:hAnsi="宋体" w:cs="宋体" w:hint="eastAsia"/>
          <w:sz w:val="30"/>
          <w:szCs w:val="30"/>
          <w:lang w:eastAsia="zh-CN"/>
        </w:rPr>
        <w:t>北京招竣建设工程咨询有限公司</w:t>
      </w:r>
    </w:p>
    <w:bookmarkEnd w:id="0"/>
    <w:p w14:paraId="753A0D55" w14:textId="77777777" w:rsidR="00EF0305" w:rsidRDefault="00EF0305">
      <w:pPr>
        <w:wordWrap w:val="0"/>
        <w:ind w:left="952"/>
        <w:rPr>
          <w:rFonts w:ascii="宋体" w:eastAsia="宋体" w:hAnsi="宋体" w:cs="宋体" w:hint="eastAsia"/>
          <w:sz w:val="36"/>
          <w:lang w:eastAsia="zh-CN"/>
        </w:rPr>
      </w:pPr>
    </w:p>
    <w:bookmarkEnd w:id="1"/>
    <w:bookmarkEnd w:id="2"/>
    <w:p w14:paraId="4F1E636C" w14:textId="77777777" w:rsidR="00EF0305" w:rsidRDefault="00EF0305">
      <w:pPr>
        <w:rPr>
          <w:rFonts w:hint="eastAsia"/>
          <w:sz w:val="36"/>
          <w:lang w:eastAsia="zh-CN"/>
        </w:rPr>
        <w:sectPr w:rsidR="00EF0305">
          <w:type w:val="continuous"/>
          <w:pgSz w:w="11910" w:h="16840"/>
          <w:pgMar w:top="1418" w:right="1134" w:bottom="1418" w:left="1701" w:header="720" w:footer="720" w:gutter="0"/>
          <w:cols w:space="720"/>
        </w:sectPr>
      </w:pPr>
    </w:p>
    <w:p w14:paraId="5BD915A7" w14:textId="77777777" w:rsidR="00EF0305" w:rsidRDefault="00EF0305">
      <w:pPr>
        <w:pStyle w:val="a6"/>
        <w:spacing w:before="4"/>
        <w:rPr>
          <w:rFonts w:hint="eastAsia"/>
          <w:sz w:val="13"/>
          <w:lang w:eastAsia="zh-CN"/>
        </w:rPr>
      </w:pPr>
      <w:bookmarkStart w:id="4" w:name="使用说明"/>
      <w:bookmarkEnd w:id="4"/>
    </w:p>
    <w:p w14:paraId="32208554" w14:textId="77777777" w:rsidR="00EF0305" w:rsidRDefault="00B63F33">
      <w:pPr>
        <w:pStyle w:val="1"/>
        <w:tabs>
          <w:tab w:val="left" w:pos="1670"/>
        </w:tabs>
        <w:wordWrap w:val="0"/>
        <w:spacing w:before="241" w:line="240" w:lineRule="auto"/>
        <w:ind w:left="48"/>
        <w:rPr>
          <w:rFonts w:ascii="宋体" w:eastAsia="宋体" w:hAnsi="宋体" w:cstheme="majorBidi" w:hint="eastAsia"/>
          <w:color w:val="365F91" w:themeColor="accent1" w:themeShade="BF"/>
          <w:szCs w:val="28"/>
          <w:lang w:val="zh-CN" w:eastAsia="zh-CN"/>
        </w:rPr>
      </w:pPr>
      <w:bookmarkStart w:id="5" w:name="第一章___投标邀请"/>
      <w:bookmarkStart w:id="6" w:name="目______录"/>
      <w:bookmarkStart w:id="7" w:name="_Toc187393543"/>
      <w:bookmarkStart w:id="8" w:name="_Toc202791038"/>
      <w:bookmarkEnd w:id="5"/>
      <w:bookmarkEnd w:id="6"/>
      <w:r>
        <w:rPr>
          <w:rFonts w:ascii="宋体" w:eastAsia="宋体" w:hAnsi="宋体" w:cstheme="majorBidi" w:hint="eastAsia"/>
          <w:color w:val="365F91" w:themeColor="accent1" w:themeShade="BF"/>
          <w:szCs w:val="28"/>
          <w:lang w:val="zh-CN" w:eastAsia="zh-CN"/>
        </w:rPr>
        <w:t>目   录</w:t>
      </w:r>
      <w:bookmarkEnd w:id="7"/>
      <w:bookmarkEnd w:id="8"/>
    </w:p>
    <w:p w14:paraId="24A7C34E" w14:textId="77777777" w:rsidR="00EF0305" w:rsidRDefault="00EF0305">
      <w:pPr>
        <w:pStyle w:val="a6"/>
        <w:spacing w:before="13"/>
        <w:rPr>
          <w:rFonts w:ascii="Microsoft JhengHei" w:hint="eastAsia"/>
          <w:b/>
          <w:sz w:val="29"/>
          <w:lang w:eastAsia="zh-CN"/>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Content>
        <w:p w14:paraId="4A054F06" w14:textId="2394E83B" w:rsidR="0087595C" w:rsidRDefault="00B63F33">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202791039" w:history="1">
            <w:r w:rsidR="0087595C" w:rsidRPr="005E5B41">
              <w:rPr>
                <w:rStyle w:val="af4"/>
                <w:rFonts w:asciiTheme="minorEastAsia" w:hAnsiTheme="minorEastAsia" w:cs="Arial Unicode MS" w:hint="eastAsia"/>
                <w:noProof/>
                <w:lang w:eastAsia="zh-CN"/>
              </w:rPr>
              <w:t>第一章</w:t>
            </w:r>
            <w:r w:rsidR="0087595C" w:rsidRPr="005E5B41">
              <w:rPr>
                <w:rStyle w:val="af4"/>
                <w:rFonts w:asciiTheme="minorEastAsia" w:hAnsiTheme="minorEastAsia" w:cs="Arial Unicode MS" w:hint="eastAsia"/>
                <w:noProof/>
                <w:lang w:eastAsia="zh-CN"/>
              </w:rPr>
              <w:t xml:space="preserve"> </w:t>
            </w:r>
            <w:r w:rsidR="0087595C" w:rsidRPr="005E5B41">
              <w:rPr>
                <w:rStyle w:val="af4"/>
                <w:rFonts w:asciiTheme="minorEastAsia" w:hAnsiTheme="minorEastAsia" w:cs="Arial Unicode MS" w:hint="eastAsia"/>
                <w:noProof/>
                <w:lang w:eastAsia="zh-CN"/>
              </w:rPr>
              <w:t>投标邀请</w:t>
            </w:r>
            <w:r w:rsidR="0087595C">
              <w:rPr>
                <w:rFonts w:hint="eastAsia"/>
                <w:noProof/>
                <w:webHidden/>
              </w:rPr>
              <w:tab/>
            </w:r>
            <w:r w:rsidR="0087595C">
              <w:rPr>
                <w:rFonts w:hint="eastAsia"/>
                <w:noProof/>
                <w:webHidden/>
              </w:rPr>
              <w:fldChar w:fldCharType="begin"/>
            </w:r>
            <w:r w:rsidR="0087595C">
              <w:rPr>
                <w:rFonts w:hint="eastAsia"/>
                <w:noProof/>
                <w:webHidden/>
              </w:rPr>
              <w:instrText xml:space="preserve"> </w:instrText>
            </w:r>
            <w:r w:rsidR="0087595C">
              <w:rPr>
                <w:noProof/>
                <w:webHidden/>
              </w:rPr>
              <w:instrText>PAGEREF _Toc202791039 \h</w:instrText>
            </w:r>
            <w:r w:rsidR="0087595C">
              <w:rPr>
                <w:rFonts w:hint="eastAsia"/>
                <w:noProof/>
                <w:webHidden/>
              </w:rPr>
              <w:instrText xml:space="preserve"> </w:instrText>
            </w:r>
            <w:r w:rsidR="0087595C">
              <w:rPr>
                <w:rFonts w:hint="eastAsia"/>
                <w:noProof/>
                <w:webHidden/>
              </w:rPr>
            </w:r>
            <w:r w:rsidR="0087595C">
              <w:rPr>
                <w:rFonts w:hint="eastAsia"/>
                <w:noProof/>
                <w:webHidden/>
              </w:rPr>
              <w:fldChar w:fldCharType="separate"/>
            </w:r>
            <w:r w:rsidR="00F43987">
              <w:rPr>
                <w:rFonts w:hint="eastAsia"/>
                <w:noProof/>
                <w:webHidden/>
              </w:rPr>
              <w:t>1</w:t>
            </w:r>
            <w:r w:rsidR="0087595C">
              <w:rPr>
                <w:rFonts w:hint="eastAsia"/>
                <w:noProof/>
                <w:webHidden/>
              </w:rPr>
              <w:fldChar w:fldCharType="end"/>
            </w:r>
          </w:hyperlink>
        </w:p>
        <w:p w14:paraId="48B56CE0" w14:textId="0534FAC3" w:rsidR="0087595C" w:rsidRDefault="0087595C">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2791040" w:history="1">
            <w:r w:rsidRPr="005E5B41">
              <w:rPr>
                <w:rStyle w:val="af4"/>
                <w:rFonts w:ascii="宋体" w:eastAsia="宋体" w:hAnsi="宋体" w:cs="宋体" w:hint="eastAsia"/>
                <w:noProof/>
                <w:lang w:eastAsia="zh-CN"/>
              </w:rPr>
              <w:t>第二章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_Toc202791040 \h</w:instrText>
            </w:r>
            <w:r>
              <w:rPr>
                <w:rFonts w:hint="eastAsia"/>
                <w:noProof/>
                <w:webHidden/>
              </w:rPr>
              <w:instrText xml:space="preserve"> </w:instrText>
            </w:r>
            <w:r>
              <w:rPr>
                <w:rFonts w:hint="eastAsia"/>
                <w:noProof/>
                <w:webHidden/>
              </w:rPr>
            </w:r>
            <w:r>
              <w:rPr>
                <w:rFonts w:hint="eastAsia"/>
                <w:noProof/>
                <w:webHidden/>
              </w:rPr>
              <w:fldChar w:fldCharType="separate"/>
            </w:r>
            <w:r w:rsidR="00F43987">
              <w:rPr>
                <w:rFonts w:hint="eastAsia"/>
                <w:noProof/>
                <w:webHidden/>
              </w:rPr>
              <w:t>5</w:t>
            </w:r>
            <w:r>
              <w:rPr>
                <w:rFonts w:hint="eastAsia"/>
                <w:noProof/>
                <w:webHidden/>
              </w:rPr>
              <w:fldChar w:fldCharType="end"/>
            </w:r>
          </w:hyperlink>
        </w:p>
        <w:p w14:paraId="731EA317" w14:textId="6D4666EC" w:rsidR="0087595C" w:rsidRDefault="0087595C">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2791041" w:history="1">
            <w:r w:rsidRPr="005E5B41">
              <w:rPr>
                <w:rStyle w:val="af4"/>
                <w:rFonts w:ascii="宋体" w:eastAsia="宋体" w:hAnsi="宋体" w:cs="宋体" w:hint="eastAsia"/>
                <w:noProof/>
                <w:lang w:eastAsia="zh-CN"/>
              </w:rPr>
              <w:t>第三章 资格审查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_Toc202791041 \h</w:instrText>
            </w:r>
            <w:r>
              <w:rPr>
                <w:rFonts w:hint="eastAsia"/>
                <w:noProof/>
                <w:webHidden/>
              </w:rPr>
              <w:instrText xml:space="preserve"> </w:instrText>
            </w:r>
            <w:r>
              <w:rPr>
                <w:rFonts w:hint="eastAsia"/>
                <w:noProof/>
                <w:webHidden/>
              </w:rPr>
            </w:r>
            <w:r>
              <w:rPr>
                <w:rFonts w:hint="eastAsia"/>
                <w:noProof/>
                <w:webHidden/>
              </w:rPr>
              <w:fldChar w:fldCharType="separate"/>
            </w:r>
            <w:r w:rsidR="00F43987">
              <w:rPr>
                <w:rFonts w:hint="eastAsia"/>
                <w:noProof/>
                <w:webHidden/>
              </w:rPr>
              <w:t>22</w:t>
            </w:r>
            <w:r>
              <w:rPr>
                <w:rFonts w:hint="eastAsia"/>
                <w:noProof/>
                <w:webHidden/>
              </w:rPr>
              <w:fldChar w:fldCharType="end"/>
            </w:r>
          </w:hyperlink>
        </w:p>
        <w:p w14:paraId="7963A1C3" w14:textId="04B81AE5" w:rsidR="0087595C" w:rsidRDefault="0087595C">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2791042" w:history="1">
            <w:r w:rsidRPr="005E5B41">
              <w:rPr>
                <w:rStyle w:val="af4"/>
                <w:rFonts w:ascii="宋体" w:eastAsia="宋体" w:hAnsi="宋体" w:cs="宋体" w:hint="eastAsia"/>
                <w:noProof/>
                <w:lang w:eastAsia="zh-CN"/>
              </w:rPr>
              <w:t>第四章 评标程序、评标方法和评标标准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_Toc202791042 \h</w:instrText>
            </w:r>
            <w:r>
              <w:rPr>
                <w:rFonts w:hint="eastAsia"/>
                <w:noProof/>
                <w:webHidden/>
              </w:rPr>
              <w:instrText xml:space="preserve"> </w:instrText>
            </w:r>
            <w:r>
              <w:rPr>
                <w:rFonts w:hint="eastAsia"/>
                <w:noProof/>
                <w:webHidden/>
              </w:rPr>
            </w:r>
            <w:r>
              <w:rPr>
                <w:rFonts w:hint="eastAsia"/>
                <w:noProof/>
                <w:webHidden/>
              </w:rPr>
              <w:fldChar w:fldCharType="separate"/>
            </w:r>
            <w:r w:rsidR="00F43987">
              <w:rPr>
                <w:rFonts w:hint="eastAsia"/>
                <w:noProof/>
                <w:webHidden/>
              </w:rPr>
              <w:t>26</w:t>
            </w:r>
            <w:r>
              <w:rPr>
                <w:rFonts w:hint="eastAsia"/>
                <w:noProof/>
                <w:webHidden/>
              </w:rPr>
              <w:fldChar w:fldCharType="end"/>
            </w:r>
          </w:hyperlink>
        </w:p>
        <w:p w14:paraId="7E41B224" w14:textId="78A8D149" w:rsidR="0087595C" w:rsidRDefault="0087595C">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2791043" w:history="1">
            <w:r w:rsidRPr="005E5B41">
              <w:rPr>
                <w:rStyle w:val="af4"/>
                <w:rFonts w:ascii="宋体" w:eastAsia="宋体" w:hAnsi="宋体" w:cs="宋体" w:hint="eastAsia"/>
                <w:noProof/>
                <w:lang w:eastAsia="zh-CN"/>
              </w:rPr>
              <w:t>第五章 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_Toc202791043 \h</w:instrText>
            </w:r>
            <w:r>
              <w:rPr>
                <w:rFonts w:hint="eastAsia"/>
                <w:noProof/>
                <w:webHidden/>
              </w:rPr>
              <w:instrText xml:space="preserve"> </w:instrText>
            </w:r>
            <w:r>
              <w:rPr>
                <w:rFonts w:hint="eastAsia"/>
                <w:noProof/>
                <w:webHidden/>
              </w:rPr>
            </w:r>
            <w:r>
              <w:rPr>
                <w:rFonts w:hint="eastAsia"/>
                <w:noProof/>
                <w:webHidden/>
              </w:rPr>
              <w:fldChar w:fldCharType="separate"/>
            </w:r>
            <w:r w:rsidR="00F43987">
              <w:rPr>
                <w:rFonts w:hint="eastAsia"/>
                <w:noProof/>
                <w:webHidden/>
              </w:rPr>
              <w:t>34</w:t>
            </w:r>
            <w:r>
              <w:rPr>
                <w:rFonts w:hint="eastAsia"/>
                <w:noProof/>
                <w:webHidden/>
              </w:rPr>
              <w:fldChar w:fldCharType="end"/>
            </w:r>
          </w:hyperlink>
        </w:p>
        <w:p w14:paraId="395C1C78" w14:textId="4D3D0093" w:rsidR="0087595C" w:rsidRDefault="0087595C">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2791044" w:history="1">
            <w:r w:rsidRPr="005E5B41">
              <w:rPr>
                <w:rStyle w:val="af4"/>
                <w:rFonts w:ascii="宋体" w:eastAsia="宋体" w:hAnsi="宋体" w:cs="宋体" w:hint="eastAsia"/>
                <w:noProof/>
                <w:lang w:eastAsia="zh-CN"/>
              </w:rPr>
              <w:t>第六章 拟签订的合同文本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_Toc202791044 \h</w:instrText>
            </w:r>
            <w:r>
              <w:rPr>
                <w:rFonts w:hint="eastAsia"/>
                <w:noProof/>
                <w:webHidden/>
              </w:rPr>
              <w:instrText xml:space="preserve"> </w:instrText>
            </w:r>
            <w:r>
              <w:rPr>
                <w:rFonts w:hint="eastAsia"/>
                <w:noProof/>
                <w:webHidden/>
              </w:rPr>
            </w:r>
            <w:r>
              <w:rPr>
                <w:rFonts w:hint="eastAsia"/>
                <w:noProof/>
                <w:webHidden/>
              </w:rPr>
              <w:fldChar w:fldCharType="separate"/>
            </w:r>
            <w:r w:rsidR="00F43987">
              <w:rPr>
                <w:rFonts w:hint="eastAsia"/>
                <w:noProof/>
                <w:webHidden/>
              </w:rPr>
              <w:t>36</w:t>
            </w:r>
            <w:r>
              <w:rPr>
                <w:rFonts w:hint="eastAsia"/>
                <w:noProof/>
                <w:webHidden/>
              </w:rPr>
              <w:fldChar w:fldCharType="end"/>
            </w:r>
          </w:hyperlink>
        </w:p>
        <w:p w14:paraId="1DBCF825" w14:textId="50BF6832" w:rsidR="0087595C" w:rsidRDefault="0087595C">
          <w:pPr>
            <w:pStyle w:val="TOC1"/>
            <w:tabs>
              <w:tab w:val="left" w:pos="1100"/>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2791045" w:history="1">
            <w:r w:rsidRPr="005E5B41">
              <w:rPr>
                <w:rStyle w:val="af4"/>
                <w:rFonts w:ascii="宋体" w:eastAsia="宋体" w:hAnsi="宋体" w:cs="宋体" w:hint="eastAsia"/>
                <w:noProof/>
                <w:lang w:eastAsia="zh-CN"/>
              </w:rPr>
              <w:t>第七章</w:t>
            </w:r>
            <w:r>
              <w:rPr>
                <w:rFonts w:asciiTheme="minorHAnsi" w:eastAsiaTheme="minorEastAsia" w:hAnsiTheme="minorHAnsi" w:cstheme="minorBidi" w:hint="eastAsia"/>
                <w:b w:val="0"/>
                <w:bCs w:val="0"/>
                <w:noProof/>
                <w:kern w:val="2"/>
                <w:sz w:val="22"/>
                <w:lang w:eastAsia="zh-CN"/>
                <w14:ligatures w14:val="standardContextual"/>
              </w:rPr>
              <w:tab/>
            </w:r>
            <w:r w:rsidRPr="005E5B41">
              <w:rPr>
                <w:rStyle w:val="af4"/>
                <w:rFonts w:ascii="宋体" w:eastAsia="宋体" w:hAnsi="宋体" w:cs="宋体" w:hint="eastAsia"/>
                <w:noProof/>
                <w:lang w:eastAsia="zh-CN"/>
              </w:rPr>
              <w:t>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_Toc202791045 \h</w:instrText>
            </w:r>
            <w:r>
              <w:rPr>
                <w:rFonts w:hint="eastAsia"/>
                <w:noProof/>
                <w:webHidden/>
              </w:rPr>
              <w:instrText xml:space="preserve"> </w:instrText>
            </w:r>
            <w:r>
              <w:rPr>
                <w:rFonts w:hint="eastAsia"/>
                <w:noProof/>
                <w:webHidden/>
              </w:rPr>
            </w:r>
            <w:r>
              <w:rPr>
                <w:rFonts w:hint="eastAsia"/>
                <w:noProof/>
                <w:webHidden/>
              </w:rPr>
              <w:fldChar w:fldCharType="separate"/>
            </w:r>
            <w:r w:rsidR="00F43987">
              <w:rPr>
                <w:rFonts w:hint="eastAsia"/>
                <w:noProof/>
                <w:webHidden/>
              </w:rPr>
              <w:t>42</w:t>
            </w:r>
            <w:r>
              <w:rPr>
                <w:rFonts w:hint="eastAsia"/>
                <w:noProof/>
                <w:webHidden/>
              </w:rPr>
              <w:fldChar w:fldCharType="end"/>
            </w:r>
          </w:hyperlink>
        </w:p>
        <w:p w14:paraId="3DC27D66" w14:textId="75886108" w:rsidR="00EF0305" w:rsidRDefault="00B63F33">
          <w:pPr>
            <w:spacing w:line="360" w:lineRule="auto"/>
            <w:rPr>
              <w:rFonts w:hint="eastAsia"/>
              <w:sz w:val="20"/>
            </w:rPr>
          </w:pPr>
          <w:r>
            <w:rPr>
              <w:rFonts w:asciiTheme="minorEastAsia" w:eastAsiaTheme="minorEastAsia" w:hAnsiTheme="minorEastAsia"/>
              <w:sz w:val="24"/>
              <w:szCs w:val="24"/>
            </w:rPr>
            <w:fldChar w:fldCharType="end"/>
          </w:r>
        </w:p>
      </w:sdtContent>
    </w:sdt>
    <w:p w14:paraId="69518A78" w14:textId="77777777" w:rsidR="00EF0305" w:rsidRDefault="00B63F33">
      <w:pPr>
        <w:spacing w:line="360" w:lineRule="auto"/>
        <w:rPr>
          <w:rFonts w:asciiTheme="minorEastAsia" w:eastAsiaTheme="minorEastAsia" w:hAnsiTheme="minorEastAsia" w:hint="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14:paraId="783A0FC8" w14:textId="77777777" w:rsidR="00EF0305" w:rsidRDefault="00EF0305">
      <w:pPr>
        <w:spacing w:line="360" w:lineRule="auto"/>
        <w:rPr>
          <w:rFonts w:hint="eastAsia"/>
          <w:lang w:eastAsia="zh-CN"/>
        </w:rPr>
      </w:pPr>
    </w:p>
    <w:p w14:paraId="667C64F7" w14:textId="77777777" w:rsidR="00EF0305" w:rsidRDefault="00EF0305">
      <w:pPr>
        <w:spacing w:line="297" w:lineRule="auto"/>
        <w:rPr>
          <w:rFonts w:hint="eastAsia"/>
          <w:lang w:eastAsia="zh-CN"/>
        </w:rPr>
        <w:sectPr w:rsidR="00EF0305">
          <w:headerReference w:type="default" r:id="rId9"/>
          <w:pgSz w:w="11910" w:h="16840"/>
          <w:pgMar w:top="1418" w:right="1134" w:bottom="1418" w:left="1701" w:header="794" w:footer="794" w:gutter="0"/>
          <w:cols w:space="720"/>
          <w:docGrid w:linePitch="299"/>
        </w:sectPr>
      </w:pPr>
    </w:p>
    <w:p w14:paraId="4D3A3491" w14:textId="77777777" w:rsidR="00EF0305" w:rsidRPr="00AE6C7C" w:rsidRDefault="00B63F33">
      <w:pPr>
        <w:pStyle w:val="1"/>
        <w:tabs>
          <w:tab w:val="left" w:pos="1670"/>
        </w:tabs>
        <w:wordWrap w:val="0"/>
        <w:spacing w:before="241" w:line="240" w:lineRule="auto"/>
        <w:ind w:left="48"/>
        <w:rPr>
          <w:rFonts w:asciiTheme="minorEastAsia" w:eastAsiaTheme="minorEastAsia" w:hAnsiTheme="minorEastAsia" w:cs="Arial Unicode MS" w:hint="eastAsia"/>
          <w:b w:val="0"/>
          <w:bCs w:val="0"/>
          <w:sz w:val="24"/>
          <w:szCs w:val="22"/>
          <w:u w:val="single"/>
          <w:lang w:eastAsia="zh-CN"/>
        </w:rPr>
      </w:pPr>
      <w:bookmarkStart w:id="9" w:name="_Toc202791039"/>
      <w:r w:rsidRPr="00AE6C7C">
        <w:rPr>
          <w:rFonts w:asciiTheme="minorEastAsia" w:eastAsiaTheme="minorEastAsia" w:hAnsiTheme="minorEastAsia" w:cs="Arial Unicode MS"/>
          <w:b w:val="0"/>
          <w:bCs w:val="0"/>
          <w:sz w:val="24"/>
          <w:szCs w:val="22"/>
          <w:u w:val="single"/>
          <w:lang w:eastAsia="zh-CN"/>
        </w:rPr>
        <w:lastRenderedPageBreak/>
        <w:t>第一章</w:t>
      </w:r>
      <w:r w:rsidRPr="00AE6C7C">
        <w:rPr>
          <w:rFonts w:asciiTheme="minorEastAsia" w:eastAsiaTheme="minorEastAsia" w:hAnsiTheme="minorEastAsia" w:cs="Arial Unicode MS" w:hint="eastAsia"/>
          <w:b w:val="0"/>
          <w:bCs w:val="0"/>
          <w:sz w:val="24"/>
          <w:szCs w:val="22"/>
          <w:u w:val="single"/>
          <w:lang w:eastAsia="zh-CN"/>
        </w:rPr>
        <w:t xml:space="preserve"> </w:t>
      </w:r>
      <w:r w:rsidRPr="00AE6C7C">
        <w:rPr>
          <w:rFonts w:asciiTheme="minorEastAsia" w:eastAsiaTheme="minorEastAsia" w:hAnsiTheme="minorEastAsia" w:cs="Arial Unicode MS"/>
          <w:b w:val="0"/>
          <w:bCs w:val="0"/>
          <w:sz w:val="24"/>
          <w:szCs w:val="22"/>
          <w:u w:val="single"/>
          <w:lang w:eastAsia="zh-CN"/>
        </w:rPr>
        <w:t>投标邀请</w:t>
      </w:r>
      <w:bookmarkEnd w:id="9"/>
    </w:p>
    <w:p w14:paraId="4CFF7A8A" w14:textId="77777777" w:rsidR="00EF0305" w:rsidRDefault="00B63F33">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hint="eastAsia"/>
          <w:sz w:val="24"/>
          <w:lang w:eastAsia="zh-CN"/>
        </w:rPr>
      </w:pPr>
      <w:bookmarkStart w:id="10" w:name="_Hlk203986852"/>
      <w:r>
        <w:rPr>
          <w:rFonts w:asciiTheme="minorEastAsia" w:eastAsiaTheme="minorEastAsia" w:hAnsiTheme="minorEastAsia" w:hint="eastAsia"/>
          <w:sz w:val="24"/>
          <w:lang w:eastAsia="zh-CN"/>
        </w:rPr>
        <w:t>项目概况</w:t>
      </w:r>
    </w:p>
    <w:p w14:paraId="000CCE23" w14:textId="5E9987DD" w:rsidR="00EF0305" w:rsidRDefault="00556CE1" w:rsidP="00071DF7">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asciiTheme="minorEastAsia" w:eastAsiaTheme="minorEastAsia" w:hAnsiTheme="minorEastAsia" w:hint="eastAsia"/>
          <w:sz w:val="24"/>
          <w:lang w:eastAsia="zh-CN"/>
        </w:rPr>
      </w:pPr>
      <w:r w:rsidRPr="00556CE1">
        <w:rPr>
          <w:rFonts w:asciiTheme="minorEastAsia" w:eastAsiaTheme="minorEastAsia" w:hAnsiTheme="minorEastAsia" w:hint="eastAsia"/>
          <w:sz w:val="24"/>
          <w:u w:val="single"/>
          <w:lang w:eastAsia="zh-CN"/>
        </w:rPr>
        <w:t>后沙峪</w:t>
      </w:r>
      <w:proofErr w:type="gramStart"/>
      <w:r w:rsidRPr="00556CE1">
        <w:rPr>
          <w:rFonts w:asciiTheme="minorEastAsia" w:eastAsiaTheme="minorEastAsia" w:hAnsiTheme="minorEastAsia" w:hint="eastAsia"/>
          <w:sz w:val="24"/>
          <w:u w:val="single"/>
          <w:lang w:eastAsia="zh-CN"/>
        </w:rPr>
        <w:t>镇一般</w:t>
      </w:r>
      <w:proofErr w:type="gramEnd"/>
      <w:r w:rsidRPr="00556CE1">
        <w:rPr>
          <w:rFonts w:asciiTheme="minorEastAsia" w:eastAsiaTheme="minorEastAsia" w:hAnsiTheme="minorEastAsia" w:hint="eastAsia"/>
          <w:sz w:val="24"/>
          <w:u w:val="single"/>
          <w:lang w:eastAsia="zh-CN"/>
        </w:rPr>
        <w:t>固体废弃物清运处置服务</w:t>
      </w:r>
      <w:r w:rsidR="00B63F33">
        <w:rPr>
          <w:rFonts w:asciiTheme="minorEastAsia" w:eastAsiaTheme="minorEastAsia" w:hAnsiTheme="minorEastAsia" w:hint="eastAsia"/>
          <w:sz w:val="24"/>
          <w:u w:val="single"/>
          <w:lang w:eastAsia="zh-CN"/>
        </w:rPr>
        <w:t>的潜在供应商应在北京市政府采购电子交易平台获取招标文件，并</w:t>
      </w:r>
      <w:r w:rsidR="00B63F33" w:rsidRPr="00AE6C7C">
        <w:rPr>
          <w:rFonts w:asciiTheme="minorEastAsia" w:eastAsiaTheme="minorEastAsia" w:hAnsiTheme="minorEastAsia" w:hint="eastAsia"/>
          <w:sz w:val="24"/>
          <w:u w:val="single"/>
          <w:lang w:eastAsia="zh-CN"/>
        </w:rPr>
        <w:t xml:space="preserve">于2025年 </w:t>
      </w:r>
      <w:r w:rsidR="00F149C2">
        <w:rPr>
          <w:rFonts w:asciiTheme="minorEastAsia" w:eastAsiaTheme="minorEastAsia" w:hAnsiTheme="minorEastAsia" w:hint="eastAsia"/>
          <w:sz w:val="24"/>
          <w:u w:val="single"/>
          <w:lang w:eastAsia="zh-CN"/>
        </w:rPr>
        <w:t xml:space="preserve">8 </w:t>
      </w:r>
      <w:r w:rsidR="00B63F33" w:rsidRPr="00AE6C7C">
        <w:rPr>
          <w:rFonts w:asciiTheme="minorEastAsia" w:eastAsiaTheme="minorEastAsia" w:hAnsiTheme="minorEastAsia" w:hint="eastAsia"/>
          <w:sz w:val="24"/>
          <w:u w:val="single"/>
          <w:lang w:eastAsia="zh-CN"/>
        </w:rPr>
        <w:t>月</w:t>
      </w:r>
      <w:r w:rsidR="009777DE" w:rsidRPr="00AE6C7C">
        <w:rPr>
          <w:rFonts w:asciiTheme="minorEastAsia" w:eastAsiaTheme="minorEastAsia" w:hAnsiTheme="minorEastAsia" w:hint="eastAsia"/>
          <w:sz w:val="24"/>
          <w:u w:val="single"/>
          <w:lang w:eastAsia="zh-CN"/>
        </w:rPr>
        <w:t xml:space="preserve"> </w:t>
      </w:r>
      <w:r w:rsidR="0084439D">
        <w:rPr>
          <w:rFonts w:asciiTheme="minorEastAsia" w:eastAsiaTheme="minorEastAsia" w:hAnsiTheme="minorEastAsia" w:hint="eastAsia"/>
          <w:sz w:val="24"/>
          <w:u w:val="single"/>
          <w:lang w:eastAsia="zh-CN"/>
        </w:rPr>
        <w:t xml:space="preserve">7 </w:t>
      </w:r>
      <w:r w:rsidR="00B63F33" w:rsidRPr="00AE6C7C">
        <w:rPr>
          <w:rFonts w:asciiTheme="minorEastAsia" w:eastAsiaTheme="minorEastAsia" w:hAnsiTheme="minorEastAsia" w:hint="eastAsia"/>
          <w:sz w:val="24"/>
          <w:u w:val="single"/>
          <w:lang w:eastAsia="zh-CN"/>
        </w:rPr>
        <w:t>日9点</w:t>
      </w:r>
      <w:r w:rsidR="00B63F33">
        <w:rPr>
          <w:rFonts w:asciiTheme="minorEastAsia" w:eastAsiaTheme="minorEastAsia" w:hAnsiTheme="minorEastAsia" w:hint="eastAsia"/>
          <w:sz w:val="24"/>
          <w:u w:val="single"/>
          <w:lang w:eastAsia="zh-CN"/>
        </w:rPr>
        <w:t>30分（北京时间）前提交投标文件</w:t>
      </w:r>
      <w:r w:rsidR="00B63F33">
        <w:rPr>
          <w:rFonts w:asciiTheme="minorEastAsia" w:eastAsiaTheme="minorEastAsia" w:hAnsiTheme="minorEastAsia" w:hint="eastAsia"/>
          <w:sz w:val="24"/>
          <w:lang w:eastAsia="zh-CN"/>
        </w:rPr>
        <w:t>。</w:t>
      </w:r>
    </w:p>
    <w:p w14:paraId="064CCB91" w14:textId="77777777" w:rsidR="00EF0305" w:rsidRDefault="00B63F33">
      <w:pPr>
        <w:pStyle w:val="2"/>
        <w:ind w:left="0"/>
        <w:rPr>
          <w:rFonts w:asciiTheme="minorEastAsia" w:eastAsiaTheme="minorEastAsia" w:hAnsiTheme="minorEastAsia" w:hint="eastAsia"/>
          <w:sz w:val="24"/>
          <w:lang w:eastAsia="zh-CN"/>
        </w:rPr>
      </w:pPr>
      <w:bookmarkStart w:id="11" w:name="一、项目基本情况"/>
      <w:bookmarkEnd w:id="11"/>
      <w:r>
        <w:rPr>
          <w:rFonts w:asciiTheme="minorEastAsia" w:eastAsiaTheme="minorEastAsia" w:hAnsiTheme="minorEastAsia"/>
          <w:sz w:val="24"/>
          <w:lang w:eastAsia="zh-CN"/>
        </w:rPr>
        <w:t>一、项目基本情况</w:t>
      </w:r>
    </w:p>
    <w:p w14:paraId="67CC9F0D" w14:textId="621CDA08" w:rsidR="00AE6C7C" w:rsidRDefault="00B63F33" w:rsidP="00071DF7">
      <w:pPr>
        <w:tabs>
          <w:tab w:val="left" w:pos="4222"/>
        </w:tabs>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lang w:eastAsia="zh-CN"/>
        </w:rPr>
        <w:t>1.</w:t>
      </w:r>
      <w:r w:rsidRPr="00071DF7">
        <w:rPr>
          <w:rFonts w:ascii="宋体" w:eastAsia="宋体" w:hAnsi="宋体" w:cs="宋体"/>
          <w:w w:val="105"/>
          <w:sz w:val="24"/>
          <w:szCs w:val="24"/>
          <w:lang w:eastAsia="zh-CN"/>
        </w:rPr>
        <w:t>项目编</w:t>
      </w:r>
      <w:r w:rsidRPr="00AE6C7C">
        <w:rPr>
          <w:rFonts w:ascii="宋体" w:eastAsia="宋体" w:hAnsi="宋体" w:cs="宋体"/>
          <w:w w:val="105"/>
          <w:sz w:val="24"/>
          <w:szCs w:val="24"/>
          <w:lang w:eastAsia="zh-CN"/>
        </w:rPr>
        <w:t>号：</w:t>
      </w:r>
      <w:r w:rsidR="00556CE1" w:rsidRPr="00556CE1">
        <w:rPr>
          <w:rFonts w:ascii="宋体" w:eastAsia="宋体" w:hAnsi="宋体" w:cs="宋体" w:hint="eastAsia"/>
          <w:w w:val="105"/>
          <w:sz w:val="24"/>
          <w:szCs w:val="24"/>
          <w:lang w:eastAsia="zh-CN"/>
        </w:rPr>
        <w:t>11011325210200022291-XM001</w:t>
      </w:r>
    </w:p>
    <w:p w14:paraId="2BD99315" w14:textId="5D3D7D74" w:rsidR="00071DF7" w:rsidRDefault="00B63F33" w:rsidP="00071DF7">
      <w:pPr>
        <w:tabs>
          <w:tab w:val="left" w:pos="4222"/>
        </w:tabs>
        <w:wordWrap w:val="0"/>
        <w:spacing w:before="137"/>
        <w:ind w:left="701"/>
        <w:rPr>
          <w:rFonts w:ascii="宋体" w:eastAsia="宋体" w:hAnsi="宋体" w:cs="宋体" w:hint="eastAsia"/>
          <w:w w:val="105"/>
          <w:sz w:val="24"/>
          <w:szCs w:val="24"/>
          <w:u w:val="single"/>
          <w:lang w:eastAsia="zh-CN"/>
        </w:rPr>
      </w:pPr>
      <w:r>
        <w:rPr>
          <w:rFonts w:ascii="宋体" w:eastAsia="宋体" w:hAnsi="宋体" w:cs="宋体"/>
          <w:w w:val="105"/>
          <w:sz w:val="24"/>
          <w:szCs w:val="24"/>
          <w:lang w:eastAsia="zh-CN"/>
        </w:rPr>
        <w:t>2.项目名称：</w:t>
      </w:r>
      <w:bookmarkStart w:id="12" w:name="OLE_LINK3"/>
      <w:bookmarkStart w:id="13" w:name="OLE_LINK1"/>
      <w:bookmarkStart w:id="14" w:name="OLE_LINK2"/>
      <w:r w:rsidR="00556CE1" w:rsidRPr="00556CE1">
        <w:rPr>
          <w:rFonts w:ascii="宋体" w:eastAsia="宋体" w:hAnsi="宋体" w:cs="宋体" w:hint="eastAsia"/>
          <w:w w:val="105"/>
          <w:sz w:val="24"/>
          <w:szCs w:val="24"/>
          <w:lang w:eastAsia="zh-CN"/>
        </w:rPr>
        <w:t>后沙峪</w:t>
      </w:r>
      <w:proofErr w:type="gramStart"/>
      <w:r w:rsidR="00556CE1" w:rsidRPr="00556CE1">
        <w:rPr>
          <w:rFonts w:ascii="宋体" w:eastAsia="宋体" w:hAnsi="宋体" w:cs="宋体" w:hint="eastAsia"/>
          <w:w w:val="105"/>
          <w:sz w:val="24"/>
          <w:szCs w:val="24"/>
          <w:lang w:eastAsia="zh-CN"/>
        </w:rPr>
        <w:t>镇一般</w:t>
      </w:r>
      <w:proofErr w:type="gramEnd"/>
      <w:r w:rsidR="00556CE1" w:rsidRPr="00556CE1">
        <w:rPr>
          <w:rFonts w:ascii="宋体" w:eastAsia="宋体" w:hAnsi="宋体" w:cs="宋体" w:hint="eastAsia"/>
          <w:w w:val="105"/>
          <w:sz w:val="24"/>
          <w:szCs w:val="24"/>
          <w:lang w:eastAsia="zh-CN"/>
        </w:rPr>
        <w:t>固体废弃物清运处置服务</w:t>
      </w:r>
      <w:bookmarkEnd w:id="12"/>
    </w:p>
    <w:bookmarkEnd w:id="13"/>
    <w:bookmarkEnd w:id="14"/>
    <w:p w14:paraId="54EC6618" w14:textId="52292813" w:rsidR="00EF0305" w:rsidRDefault="00B63F33" w:rsidP="00071DF7">
      <w:pPr>
        <w:tabs>
          <w:tab w:val="left" w:pos="4222"/>
        </w:tabs>
        <w:wordWrap w:val="0"/>
        <w:spacing w:before="137"/>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w:t>
      </w:r>
      <w:r w:rsidRPr="00071DF7">
        <w:rPr>
          <w:rFonts w:ascii="宋体" w:eastAsia="宋体" w:hAnsi="宋体" w:cs="宋体"/>
          <w:sz w:val="24"/>
          <w:szCs w:val="24"/>
          <w:lang w:eastAsia="zh-CN"/>
        </w:rPr>
        <w:t>金额：</w:t>
      </w:r>
      <w:r w:rsidR="00556CE1">
        <w:rPr>
          <w:rFonts w:ascii="宋体" w:eastAsia="宋体" w:hAnsi="宋体" w:cs="宋体" w:hint="eastAsia"/>
          <w:sz w:val="24"/>
          <w:szCs w:val="24"/>
          <w:u w:val="single"/>
          <w:lang w:eastAsia="zh-CN"/>
        </w:rPr>
        <w:t xml:space="preserve">500 </w:t>
      </w:r>
      <w:r w:rsidRPr="00071DF7">
        <w:rPr>
          <w:rFonts w:ascii="宋体" w:eastAsia="宋体" w:hAnsi="宋体" w:cs="宋体"/>
          <w:sz w:val="24"/>
          <w:szCs w:val="24"/>
          <w:lang w:eastAsia="zh-CN"/>
        </w:rPr>
        <w:t>万</w:t>
      </w:r>
      <w:r>
        <w:rPr>
          <w:rFonts w:ascii="宋体" w:eastAsia="宋体" w:hAnsi="宋体" w:cs="宋体"/>
          <w:sz w:val="24"/>
          <w:szCs w:val="24"/>
          <w:lang w:eastAsia="zh-CN"/>
        </w:rPr>
        <w:t>元、项目最高限价（如有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sidR="00556CE1">
        <w:rPr>
          <w:rFonts w:ascii="宋体" w:eastAsia="宋体" w:hAnsi="宋体" w:cs="宋体" w:hint="eastAsia"/>
          <w:sz w:val="24"/>
          <w:szCs w:val="24"/>
          <w:u w:val="single"/>
          <w:lang w:eastAsia="zh-CN"/>
        </w:rPr>
        <w:t>325</w:t>
      </w:r>
      <w:r>
        <w:rPr>
          <w:rFonts w:ascii="宋体" w:eastAsia="宋体" w:hAnsi="宋体" w:cs="宋体"/>
          <w:sz w:val="24"/>
          <w:szCs w:val="24"/>
          <w:lang w:eastAsia="zh-CN"/>
        </w:rPr>
        <w:t>元</w:t>
      </w:r>
      <w:r w:rsidR="00556CE1">
        <w:rPr>
          <w:rFonts w:ascii="宋体" w:eastAsia="宋体" w:hAnsi="宋体" w:cs="宋体" w:hint="eastAsia"/>
          <w:sz w:val="24"/>
          <w:szCs w:val="24"/>
          <w:lang w:eastAsia="zh-CN"/>
        </w:rPr>
        <w:t>/吨</w:t>
      </w:r>
    </w:p>
    <w:p w14:paraId="0C157BEA" w14:textId="77777777" w:rsidR="00EF0305" w:rsidRDefault="00B63F33">
      <w:pPr>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rPr>
        <w:t>4.采购需求：</w:t>
      </w: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58"/>
        <w:gridCol w:w="1702"/>
        <w:gridCol w:w="749"/>
        <w:gridCol w:w="4524"/>
      </w:tblGrid>
      <w:tr w:rsidR="00EF0305" w14:paraId="7B13F8FA" w14:textId="77777777">
        <w:trPr>
          <w:trHeight w:hRule="exact" w:val="555"/>
        </w:trPr>
        <w:tc>
          <w:tcPr>
            <w:tcW w:w="703" w:type="dxa"/>
          </w:tcPr>
          <w:p w14:paraId="2F3F87A4" w14:textId="77777777" w:rsidR="00EF0305" w:rsidRDefault="00B63F33">
            <w:pPr>
              <w:pStyle w:val="TableParagraph"/>
              <w:wordWrap w:val="0"/>
              <w:spacing w:before="102"/>
              <w:ind w:left="115" w:right="118"/>
              <w:jc w:val="center"/>
              <w:rPr>
                <w:rFonts w:asciiTheme="minorEastAsia" w:eastAsiaTheme="minorEastAsia" w:hAnsiTheme="minorEastAsia" w:hint="eastAsia"/>
                <w:sz w:val="21"/>
              </w:rPr>
            </w:pPr>
            <w:bookmarkStart w:id="15" w:name="OLE_LINK6"/>
            <w:bookmarkStart w:id="16" w:name="OLE_LINK7"/>
            <w:bookmarkStart w:id="17" w:name="OLE_LINK19"/>
            <w:proofErr w:type="spellStart"/>
            <w:r>
              <w:rPr>
                <w:rFonts w:asciiTheme="minorEastAsia" w:eastAsiaTheme="minorEastAsia" w:hAnsiTheme="minorEastAsia"/>
                <w:sz w:val="21"/>
              </w:rPr>
              <w:t>包号</w:t>
            </w:r>
            <w:proofErr w:type="spellEnd"/>
          </w:p>
        </w:tc>
        <w:tc>
          <w:tcPr>
            <w:tcW w:w="1558" w:type="dxa"/>
          </w:tcPr>
          <w:p w14:paraId="33436AEE" w14:textId="77777777" w:rsidR="00EF0305" w:rsidRDefault="00B63F33">
            <w:pPr>
              <w:pStyle w:val="TableParagraph"/>
              <w:wordWrap w:val="0"/>
              <w:spacing w:before="102"/>
              <w:ind w:left="353"/>
              <w:rPr>
                <w:rFonts w:asciiTheme="minorEastAsia" w:eastAsiaTheme="minorEastAsia" w:hAnsiTheme="minorEastAsia" w:hint="eastAsia"/>
                <w:sz w:val="21"/>
              </w:rPr>
            </w:pPr>
            <w:proofErr w:type="spellStart"/>
            <w:r>
              <w:rPr>
                <w:rFonts w:asciiTheme="minorEastAsia" w:eastAsiaTheme="minorEastAsia" w:hAnsiTheme="minorEastAsia"/>
                <w:sz w:val="21"/>
              </w:rPr>
              <w:t>标的名称</w:t>
            </w:r>
            <w:proofErr w:type="spellEnd"/>
          </w:p>
        </w:tc>
        <w:tc>
          <w:tcPr>
            <w:tcW w:w="1702" w:type="dxa"/>
          </w:tcPr>
          <w:p w14:paraId="3C6A09D2" w14:textId="77777777" w:rsidR="00EF0305" w:rsidRDefault="00B63F33">
            <w:pPr>
              <w:pStyle w:val="TableParagraph"/>
              <w:wordWrap w:val="0"/>
              <w:spacing w:line="241" w:lineRule="exact"/>
              <w:ind w:left="91"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14:paraId="4B07A391" w14:textId="77777777" w:rsidR="00EF0305" w:rsidRDefault="00B63F33">
            <w:pPr>
              <w:pStyle w:val="TableParagraph"/>
              <w:wordWrap w:val="0"/>
              <w:spacing w:line="273" w:lineRule="exact"/>
              <w:ind w:left="90"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（万元）</w:t>
            </w:r>
          </w:p>
        </w:tc>
        <w:tc>
          <w:tcPr>
            <w:tcW w:w="749" w:type="dxa"/>
          </w:tcPr>
          <w:p w14:paraId="7F1AC930" w14:textId="77777777" w:rsidR="00EF0305" w:rsidRDefault="00B63F33">
            <w:pPr>
              <w:pStyle w:val="TableParagraph"/>
              <w:wordWrap w:val="0"/>
              <w:spacing w:before="102"/>
              <w:ind w:left="283"/>
              <w:rPr>
                <w:rFonts w:asciiTheme="minorEastAsia" w:eastAsiaTheme="minorEastAsia" w:hAnsiTheme="minorEastAsia" w:hint="eastAsia"/>
                <w:sz w:val="21"/>
              </w:rPr>
            </w:pPr>
            <w:proofErr w:type="spellStart"/>
            <w:r>
              <w:rPr>
                <w:rFonts w:asciiTheme="minorEastAsia" w:eastAsiaTheme="minorEastAsia" w:hAnsiTheme="minorEastAsia"/>
                <w:sz w:val="21"/>
              </w:rPr>
              <w:t>数量</w:t>
            </w:r>
            <w:proofErr w:type="spellEnd"/>
          </w:p>
        </w:tc>
        <w:tc>
          <w:tcPr>
            <w:tcW w:w="4524" w:type="dxa"/>
          </w:tcPr>
          <w:p w14:paraId="41A53CA2" w14:textId="77777777" w:rsidR="00EF0305" w:rsidRDefault="00B63F33">
            <w:pPr>
              <w:pStyle w:val="TableParagraph"/>
              <w:wordWrap w:val="0"/>
              <w:spacing w:before="102"/>
              <w:ind w:left="977"/>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rsidR="00EF0305" w14:paraId="4B96BD99" w14:textId="77777777" w:rsidTr="00556CE1">
        <w:trPr>
          <w:trHeight w:hRule="exact" w:val="1679"/>
        </w:trPr>
        <w:tc>
          <w:tcPr>
            <w:tcW w:w="703" w:type="dxa"/>
            <w:vAlign w:val="center"/>
          </w:tcPr>
          <w:p w14:paraId="48437EC3" w14:textId="77777777" w:rsidR="00EF0305" w:rsidRDefault="00B63F33">
            <w:pPr>
              <w:pStyle w:val="TableParagraph"/>
              <w:wordWrap w:val="0"/>
              <w:spacing w:before="102"/>
              <w:ind w:left="115" w:right="115"/>
              <w:jc w:val="center"/>
              <w:rPr>
                <w:rFonts w:asciiTheme="minorEastAsia" w:eastAsiaTheme="minorEastAsia" w:hAnsiTheme="minorEastAsia" w:hint="eastAsia"/>
                <w:sz w:val="21"/>
              </w:rPr>
            </w:pPr>
            <w:r>
              <w:rPr>
                <w:rFonts w:asciiTheme="minorEastAsia" w:eastAsiaTheme="minorEastAsia" w:hAnsiTheme="minorEastAsia"/>
                <w:w w:val="115"/>
                <w:sz w:val="21"/>
              </w:rPr>
              <w:t>1</w:t>
            </w:r>
          </w:p>
        </w:tc>
        <w:tc>
          <w:tcPr>
            <w:tcW w:w="1558" w:type="dxa"/>
            <w:vAlign w:val="center"/>
          </w:tcPr>
          <w:p w14:paraId="6062E710" w14:textId="661B3EA3" w:rsidR="00EF0305" w:rsidRPr="00AE6C7C" w:rsidRDefault="00556CE1">
            <w:pPr>
              <w:wordWrap w:val="0"/>
              <w:jc w:val="center"/>
              <w:rPr>
                <w:rFonts w:asciiTheme="minorEastAsia" w:eastAsiaTheme="minorEastAsia" w:hAnsiTheme="minorEastAsia" w:hint="eastAsia"/>
                <w:sz w:val="21"/>
                <w:lang w:eastAsia="zh-CN"/>
              </w:rPr>
            </w:pPr>
            <w:r w:rsidRPr="00556CE1">
              <w:rPr>
                <w:rFonts w:asciiTheme="minorEastAsia" w:eastAsiaTheme="minorEastAsia" w:hAnsiTheme="minorEastAsia" w:hint="eastAsia"/>
                <w:sz w:val="21"/>
                <w:lang w:eastAsia="zh-CN"/>
              </w:rPr>
              <w:t>后沙峪</w:t>
            </w:r>
            <w:proofErr w:type="gramStart"/>
            <w:r w:rsidRPr="00556CE1">
              <w:rPr>
                <w:rFonts w:asciiTheme="minorEastAsia" w:eastAsiaTheme="minorEastAsia" w:hAnsiTheme="minorEastAsia" w:hint="eastAsia"/>
                <w:sz w:val="21"/>
                <w:lang w:eastAsia="zh-CN"/>
              </w:rPr>
              <w:t>镇一般</w:t>
            </w:r>
            <w:proofErr w:type="gramEnd"/>
            <w:r w:rsidRPr="00556CE1">
              <w:rPr>
                <w:rFonts w:asciiTheme="minorEastAsia" w:eastAsiaTheme="minorEastAsia" w:hAnsiTheme="minorEastAsia" w:hint="eastAsia"/>
                <w:sz w:val="21"/>
                <w:lang w:eastAsia="zh-CN"/>
              </w:rPr>
              <w:t>固体废弃物清运处置服务</w:t>
            </w:r>
          </w:p>
        </w:tc>
        <w:tc>
          <w:tcPr>
            <w:tcW w:w="1702" w:type="dxa"/>
            <w:vAlign w:val="center"/>
          </w:tcPr>
          <w:p w14:paraId="4D47440D" w14:textId="3B9323F9" w:rsidR="00EF0305" w:rsidRDefault="00556CE1" w:rsidP="005F5AC2">
            <w:pPr>
              <w:tabs>
                <w:tab w:val="left" w:pos="4222"/>
              </w:tabs>
              <w:wordWrap w:val="0"/>
              <w:spacing w:before="137"/>
              <w:jc w:val="center"/>
              <w:rPr>
                <w:rFonts w:asciiTheme="minorEastAsia" w:eastAsiaTheme="minorEastAsia" w:hAnsiTheme="minorEastAsia" w:hint="eastAsia"/>
                <w:sz w:val="21"/>
              </w:rPr>
            </w:pPr>
            <w:r>
              <w:rPr>
                <w:rFonts w:asciiTheme="minorEastAsia" w:eastAsiaTheme="minorEastAsia" w:hAnsiTheme="minorEastAsia" w:hint="eastAsia"/>
                <w:sz w:val="21"/>
                <w:lang w:eastAsia="zh-CN"/>
              </w:rPr>
              <w:t>500</w:t>
            </w:r>
          </w:p>
        </w:tc>
        <w:tc>
          <w:tcPr>
            <w:tcW w:w="749" w:type="dxa"/>
            <w:vAlign w:val="center"/>
          </w:tcPr>
          <w:p w14:paraId="420A8E80" w14:textId="77777777" w:rsidR="00EF0305" w:rsidRPr="005F5AC2" w:rsidRDefault="00B63F33">
            <w:pPr>
              <w:wordWrap w:val="0"/>
              <w:jc w:val="center"/>
              <w:rPr>
                <w:rFonts w:asciiTheme="minorEastAsia" w:eastAsiaTheme="minorEastAsia" w:hAnsiTheme="minorEastAsia" w:hint="eastAsia"/>
                <w:sz w:val="21"/>
                <w:lang w:eastAsia="zh-CN"/>
              </w:rPr>
            </w:pPr>
            <w:r w:rsidRPr="005F5AC2">
              <w:rPr>
                <w:rFonts w:asciiTheme="minorEastAsia" w:eastAsiaTheme="minorEastAsia" w:hAnsiTheme="minorEastAsia" w:hint="eastAsia"/>
                <w:sz w:val="21"/>
                <w:lang w:eastAsia="zh-CN"/>
              </w:rPr>
              <w:t>1</w:t>
            </w:r>
          </w:p>
        </w:tc>
        <w:tc>
          <w:tcPr>
            <w:tcW w:w="4524" w:type="dxa"/>
            <w:vAlign w:val="center"/>
          </w:tcPr>
          <w:p w14:paraId="2A098DEE" w14:textId="458980FD" w:rsidR="00EF0305" w:rsidRPr="005F5AC2" w:rsidRDefault="003161FE" w:rsidP="005F5AC2">
            <w:pPr>
              <w:wordWrap w:val="0"/>
              <w:rPr>
                <w:rFonts w:asciiTheme="minorEastAsia" w:eastAsiaTheme="minorEastAsia" w:hAnsiTheme="minorEastAsia" w:hint="eastAsia"/>
                <w:sz w:val="21"/>
                <w:lang w:eastAsia="zh-CN"/>
              </w:rPr>
            </w:pPr>
            <w:r w:rsidRPr="003161FE">
              <w:rPr>
                <w:rFonts w:asciiTheme="minorEastAsia" w:eastAsiaTheme="minorEastAsia" w:hAnsiTheme="minorEastAsia" w:hint="eastAsia"/>
                <w:sz w:val="21"/>
                <w:lang w:eastAsia="zh-CN"/>
              </w:rPr>
              <w:t>本项目负责内容为</w:t>
            </w:r>
            <w:r>
              <w:rPr>
                <w:rFonts w:asciiTheme="minorEastAsia" w:eastAsiaTheme="minorEastAsia" w:hAnsiTheme="minorEastAsia" w:hint="eastAsia"/>
                <w:sz w:val="21"/>
                <w:lang w:eastAsia="zh-CN"/>
              </w:rPr>
              <w:t>：</w:t>
            </w:r>
            <w:r w:rsidR="00556CE1" w:rsidRPr="00556CE1">
              <w:rPr>
                <w:rFonts w:asciiTheme="minorEastAsia" w:eastAsiaTheme="minorEastAsia" w:hAnsiTheme="minorEastAsia" w:hint="eastAsia"/>
                <w:sz w:val="21"/>
                <w:lang w:eastAsia="zh-CN"/>
              </w:rPr>
              <w:t>对后沙峪镇域内产生的一般固体废弃物，进行现场清理、收集、清运，运输至符合国家规定的地点进行消纳处理。</w:t>
            </w:r>
            <w:r w:rsidR="005F5AC2">
              <w:rPr>
                <w:rFonts w:asciiTheme="minorEastAsia" w:eastAsiaTheme="minorEastAsia" w:hAnsiTheme="minorEastAsia" w:hint="eastAsia"/>
                <w:sz w:val="21"/>
                <w:lang w:eastAsia="zh-CN"/>
              </w:rPr>
              <w:t>具体详见招标文件采购需求。</w:t>
            </w:r>
          </w:p>
        </w:tc>
      </w:tr>
    </w:tbl>
    <w:bookmarkEnd w:id="15"/>
    <w:bookmarkEnd w:id="16"/>
    <w:bookmarkEnd w:id="17"/>
    <w:p w14:paraId="70F48420" w14:textId="209B96E6" w:rsidR="00EF0305" w:rsidRDefault="00B63F33">
      <w:pPr>
        <w:tabs>
          <w:tab w:val="left" w:pos="4702"/>
        </w:tabs>
        <w:wordWrap w:val="0"/>
        <w:spacing w:line="295" w:lineRule="exact"/>
        <w:ind w:left="701"/>
        <w:rPr>
          <w:rFonts w:ascii="宋体" w:eastAsia="宋体" w:hAnsi="宋体" w:cs="宋体" w:hint="eastAsia"/>
          <w:sz w:val="24"/>
          <w:szCs w:val="24"/>
          <w:lang w:eastAsia="zh-CN"/>
        </w:rPr>
      </w:pPr>
      <w:r>
        <w:rPr>
          <w:rFonts w:ascii="宋体" w:eastAsia="宋体" w:hAnsi="宋体" w:cs="宋体"/>
          <w:w w:val="105"/>
          <w:sz w:val="24"/>
          <w:szCs w:val="24"/>
          <w:lang w:eastAsia="zh-CN"/>
        </w:rPr>
        <w:t>5.合同履行期限：</w:t>
      </w:r>
      <w:r w:rsidR="00556CE1" w:rsidRPr="00556CE1">
        <w:rPr>
          <w:rFonts w:ascii="宋体" w:eastAsia="宋体" w:hAnsi="宋体" w:cs="宋体" w:hint="eastAsia"/>
          <w:bCs/>
          <w:sz w:val="24"/>
          <w:szCs w:val="24"/>
          <w:lang w:eastAsia="zh-CN"/>
        </w:rPr>
        <w:t>自合同签订之日起一年</w:t>
      </w:r>
    </w:p>
    <w:p w14:paraId="6F7DAEE4" w14:textId="77777777" w:rsidR="00EF0305" w:rsidRDefault="00B63F33">
      <w:pPr>
        <w:tabs>
          <w:tab w:val="left" w:pos="4755"/>
        </w:tabs>
        <w:wordWrap w:val="0"/>
        <w:spacing w:before="134"/>
        <w:ind w:left="701"/>
        <w:rPr>
          <w:rFonts w:ascii="宋体" w:eastAsia="宋体" w:hAnsi="宋体" w:cs="宋体" w:hint="eastAsia"/>
          <w:sz w:val="24"/>
          <w:szCs w:val="24"/>
          <w:lang w:eastAsia="zh-CN"/>
        </w:rPr>
      </w:pPr>
      <w:r>
        <w:rPr>
          <w:rFonts w:ascii="宋体" w:eastAsia="宋体" w:hAnsi="宋体" w:cs="宋体"/>
          <w:w w:val="105"/>
          <w:sz w:val="24"/>
          <w:szCs w:val="24"/>
          <w:lang w:eastAsia="zh-CN"/>
        </w:rPr>
        <w:t>6.本项目是否接受联合体投标：</w:t>
      </w: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14:paraId="43AB56FD" w14:textId="77777777" w:rsidR="00EF0305" w:rsidRDefault="00B63F33">
      <w:pPr>
        <w:pStyle w:val="2"/>
        <w:ind w:left="0"/>
        <w:rPr>
          <w:rFonts w:asciiTheme="minorEastAsia" w:eastAsiaTheme="minorEastAsia" w:hAnsiTheme="minorEastAsia" w:hint="eastAsia"/>
          <w:sz w:val="24"/>
          <w:lang w:eastAsia="zh-CN"/>
        </w:rPr>
      </w:pPr>
      <w:bookmarkStart w:id="18" w:name="二、申请人的资格要求（须同时满足）"/>
      <w:bookmarkEnd w:id="18"/>
      <w:r>
        <w:rPr>
          <w:rFonts w:asciiTheme="minorEastAsia" w:eastAsiaTheme="minorEastAsia" w:hAnsiTheme="minorEastAsia"/>
          <w:sz w:val="24"/>
          <w:lang w:eastAsia="zh-CN"/>
        </w:rPr>
        <w:t>二、申请人的资格要求（须同时满足）</w:t>
      </w:r>
    </w:p>
    <w:p w14:paraId="1F3512FC" w14:textId="77777777" w:rsidR="00EF0305" w:rsidRDefault="00B63F33">
      <w:pPr>
        <w:wordWrap w:val="0"/>
        <w:spacing w:before="154"/>
        <w:ind w:left="701"/>
        <w:rPr>
          <w:rFonts w:ascii="宋体" w:eastAsia="宋体" w:hAnsi="宋体" w:cs="宋体" w:hint="eastAsia"/>
          <w:sz w:val="24"/>
          <w:szCs w:val="24"/>
          <w:lang w:eastAsia="zh-CN"/>
        </w:rPr>
      </w:pPr>
      <w:r>
        <w:rPr>
          <w:rFonts w:ascii="宋体" w:eastAsia="宋体" w:hAnsi="宋体" w:cs="宋体"/>
          <w:sz w:val="24"/>
          <w:szCs w:val="24"/>
          <w:lang w:eastAsia="zh-CN"/>
        </w:rPr>
        <w:t>1.满足《中华人民共和国政府采购法》第二十二条规定；</w:t>
      </w:r>
    </w:p>
    <w:p w14:paraId="522616AD" w14:textId="77777777" w:rsidR="00EF0305" w:rsidRDefault="00B63F33">
      <w:pPr>
        <w:wordWrap w:val="0"/>
        <w:spacing w:before="134"/>
        <w:ind w:left="701"/>
        <w:rPr>
          <w:rFonts w:ascii="宋体" w:eastAsia="宋体" w:hAnsi="宋体" w:cs="宋体" w:hint="eastAsia"/>
          <w:sz w:val="24"/>
          <w:szCs w:val="24"/>
          <w:lang w:eastAsia="zh-CN"/>
        </w:rPr>
      </w:pPr>
      <w:r>
        <w:rPr>
          <w:rFonts w:ascii="宋体" w:eastAsia="宋体" w:hAnsi="宋体" w:cs="宋体"/>
          <w:sz w:val="24"/>
          <w:szCs w:val="24"/>
          <w:lang w:eastAsia="zh-CN"/>
        </w:rPr>
        <w:t>2.落实政府采购政策需满足的资格要求：</w:t>
      </w:r>
    </w:p>
    <w:p w14:paraId="1A40CF7B" w14:textId="77777777" w:rsidR="00EF0305" w:rsidRDefault="00B63F33">
      <w:pPr>
        <w:numPr>
          <w:ilvl w:val="1"/>
          <w:numId w:val="2"/>
        </w:numPr>
        <w:tabs>
          <w:tab w:val="left" w:pos="1201"/>
        </w:tabs>
        <w:wordWrap w:val="0"/>
        <w:spacing w:before="136"/>
        <w:ind w:hanging="499"/>
        <w:rPr>
          <w:rFonts w:ascii="宋体" w:eastAsia="宋体" w:hAnsi="宋体" w:cs="宋体" w:hint="eastAsia"/>
          <w:sz w:val="24"/>
        </w:rPr>
      </w:pPr>
      <w:bookmarkStart w:id="19" w:name="OLE_LINK8"/>
      <w:proofErr w:type="spellStart"/>
      <w:r>
        <w:rPr>
          <w:rFonts w:ascii="宋体" w:eastAsia="宋体" w:hAnsi="宋体" w:cs="宋体"/>
          <w:sz w:val="24"/>
        </w:rPr>
        <w:t>中小企业政策</w:t>
      </w:r>
      <w:proofErr w:type="spellEnd"/>
    </w:p>
    <w:p w14:paraId="436452FD" w14:textId="77777777" w:rsidR="00EF0305" w:rsidRDefault="00B63F33">
      <w:pPr>
        <w:wordWrap w:val="0"/>
        <w:spacing w:before="134"/>
        <w:ind w:left="701"/>
        <w:rPr>
          <w:rFonts w:ascii="宋体" w:eastAsia="宋体" w:hAnsi="宋体" w:cs="宋体" w:hint="eastAsia"/>
          <w:sz w:val="24"/>
          <w:szCs w:val="24"/>
          <w:lang w:eastAsia="zh-CN"/>
        </w:rPr>
      </w:pPr>
      <w:r>
        <w:rPr>
          <w:rFonts w:ascii="宋体" w:eastAsia="宋体" w:hAnsi="宋体" w:cs="宋体"/>
          <w:w w:val="105"/>
          <w:sz w:val="24"/>
          <w:szCs w:val="24"/>
          <w:lang w:eastAsia="zh-CN"/>
        </w:rPr>
        <w:t>□本项目</w:t>
      </w:r>
      <w:proofErr w:type="gramStart"/>
      <w:r>
        <w:rPr>
          <w:rFonts w:ascii="宋体" w:eastAsia="宋体" w:hAnsi="宋体" w:cs="宋体"/>
          <w:w w:val="105"/>
          <w:sz w:val="24"/>
          <w:szCs w:val="24"/>
          <w:lang w:eastAsia="zh-CN"/>
        </w:rPr>
        <w:t>不</w:t>
      </w:r>
      <w:proofErr w:type="gramEnd"/>
      <w:r>
        <w:rPr>
          <w:rFonts w:ascii="宋体" w:eastAsia="宋体" w:hAnsi="宋体" w:cs="宋体"/>
          <w:w w:val="105"/>
          <w:sz w:val="24"/>
          <w:szCs w:val="24"/>
          <w:lang w:eastAsia="zh-CN"/>
        </w:rPr>
        <w:t>专门面向中小企业预留采购份额。</w:t>
      </w:r>
    </w:p>
    <w:p w14:paraId="7AD07B50" w14:textId="77777777" w:rsidR="00EF0305" w:rsidRDefault="00F76D12">
      <w:pPr>
        <w:tabs>
          <w:tab w:val="left" w:pos="2878"/>
          <w:tab w:val="left" w:pos="5165"/>
        </w:tabs>
        <w:wordWrap w:val="0"/>
        <w:spacing w:before="137" w:line="338" w:lineRule="auto"/>
        <w:ind w:left="221" w:right="168" w:firstLine="480"/>
        <w:rPr>
          <w:rFonts w:ascii="宋体" w:eastAsia="宋体" w:hAnsi="宋体" w:cs="宋体" w:hint="eastAsia"/>
          <w:sz w:val="24"/>
          <w:szCs w:val="24"/>
          <w:lang w:eastAsia="zh-CN"/>
        </w:rPr>
      </w:pPr>
      <w:r w:rsidRPr="00F76D12">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本</w:t>
      </w:r>
      <w:r w:rsidR="00B63F33">
        <w:rPr>
          <w:rFonts w:ascii="宋体" w:eastAsia="宋体" w:hAnsi="宋体" w:cs="宋体"/>
          <w:spacing w:val="4"/>
          <w:sz w:val="24"/>
          <w:szCs w:val="24"/>
          <w:lang w:eastAsia="zh-CN"/>
        </w:rPr>
        <w:t>项</w:t>
      </w:r>
      <w:r w:rsidR="00B63F33" w:rsidRPr="00AE6C7C">
        <w:rPr>
          <w:rFonts w:ascii="宋体" w:eastAsia="宋体" w:hAnsi="宋体" w:cs="宋体"/>
          <w:spacing w:val="2"/>
          <w:sz w:val="24"/>
          <w:szCs w:val="24"/>
          <w:lang w:eastAsia="zh-CN"/>
        </w:rPr>
        <w:t>目专门</w:t>
      </w:r>
      <w:r w:rsidR="00B63F33" w:rsidRPr="00AE6C7C">
        <w:rPr>
          <w:rFonts w:ascii="宋体" w:eastAsia="宋体" w:hAnsi="宋体" w:cs="宋体"/>
          <w:spacing w:val="4"/>
          <w:sz w:val="24"/>
          <w:szCs w:val="24"/>
          <w:lang w:eastAsia="zh-CN"/>
        </w:rPr>
        <w:t>面</w:t>
      </w:r>
      <w:r w:rsidR="00B63F33" w:rsidRPr="00AE6C7C">
        <w:rPr>
          <w:rFonts w:ascii="宋体" w:eastAsia="宋体" w:hAnsi="宋体" w:cs="宋体"/>
          <w:sz w:val="24"/>
          <w:szCs w:val="24"/>
          <w:lang w:eastAsia="zh-CN"/>
        </w:rPr>
        <w:t>向</w:t>
      </w:r>
      <w:r w:rsidR="00B63F33">
        <w:rPr>
          <w:rFonts w:ascii="宋体" w:eastAsia="宋体" w:hAnsi="宋体" w:cs="宋体" w:hint="eastAsia"/>
          <w:sz w:val="24"/>
          <w:szCs w:val="24"/>
          <w:lang w:eastAsia="zh-CN"/>
        </w:rPr>
        <w:t xml:space="preserve"> </w:t>
      </w:r>
      <w:r>
        <w:rPr>
          <w:rFonts w:ascii="宋体" w:eastAsia="宋体" w:hAnsi="宋体" w:cs="宋体"/>
          <w:w w:val="105"/>
          <w:sz w:val="24"/>
          <w:szCs w:val="24"/>
          <w:lang w:eastAsia="zh-CN"/>
        </w:rPr>
        <w:t>□</w:t>
      </w:r>
      <w:r w:rsidR="00B63F33">
        <w:rPr>
          <w:rFonts w:ascii="宋体" w:eastAsia="宋体" w:hAnsi="宋体" w:cs="宋体"/>
          <w:spacing w:val="2"/>
          <w:sz w:val="24"/>
          <w:szCs w:val="24"/>
          <w:lang w:eastAsia="zh-CN"/>
        </w:rPr>
        <w:t>中</w:t>
      </w:r>
      <w:r w:rsidR="00B63F33">
        <w:rPr>
          <w:rFonts w:ascii="宋体" w:eastAsia="宋体" w:hAnsi="宋体" w:cs="宋体"/>
          <w:sz w:val="24"/>
          <w:szCs w:val="24"/>
          <w:lang w:eastAsia="zh-CN"/>
        </w:rPr>
        <w:t>小</w:t>
      </w:r>
      <w:r w:rsidR="00B63F33">
        <w:rPr>
          <w:rFonts w:ascii="宋体" w:eastAsia="宋体" w:hAnsi="宋体" w:cs="宋体"/>
          <w:spacing w:val="4"/>
          <w:sz w:val="24"/>
          <w:szCs w:val="24"/>
          <w:lang w:eastAsia="zh-CN"/>
        </w:rPr>
        <w:t xml:space="preserve"> </w:t>
      </w:r>
      <w:r w:rsidRPr="00F76D12">
        <w:rPr>
          <w:rFonts w:ascii="宋体" w:eastAsia="宋体" w:hAnsi="宋体" w:cs="宋体" w:hint="eastAsia"/>
          <w:lang w:eastAsia="zh-CN"/>
        </w:rPr>
        <w:t>■</w:t>
      </w:r>
      <w:r w:rsidR="00B63F33">
        <w:rPr>
          <w:rFonts w:ascii="宋体" w:eastAsia="宋体" w:hAnsi="宋体" w:cs="宋体"/>
          <w:spacing w:val="2"/>
          <w:sz w:val="24"/>
          <w:szCs w:val="24"/>
          <w:lang w:eastAsia="zh-CN"/>
        </w:rPr>
        <w:t>小</w:t>
      </w:r>
      <w:proofErr w:type="gramStart"/>
      <w:r w:rsidR="00B63F33">
        <w:rPr>
          <w:rFonts w:ascii="宋体" w:eastAsia="宋体" w:hAnsi="宋体" w:cs="宋体"/>
          <w:spacing w:val="4"/>
          <w:sz w:val="24"/>
          <w:szCs w:val="24"/>
          <w:lang w:eastAsia="zh-CN"/>
        </w:rPr>
        <w:t>微</w:t>
      </w:r>
      <w:r w:rsidR="00B63F33">
        <w:rPr>
          <w:rFonts w:ascii="宋体" w:eastAsia="宋体" w:hAnsi="宋体" w:cs="宋体"/>
          <w:spacing w:val="2"/>
          <w:sz w:val="24"/>
          <w:szCs w:val="24"/>
          <w:lang w:eastAsia="zh-CN"/>
        </w:rPr>
        <w:t>企</w:t>
      </w:r>
      <w:r w:rsidR="00B63F33">
        <w:rPr>
          <w:rFonts w:ascii="宋体" w:eastAsia="宋体" w:hAnsi="宋体" w:cs="宋体"/>
          <w:sz w:val="24"/>
          <w:szCs w:val="24"/>
          <w:lang w:eastAsia="zh-CN"/>
        </w:rPr>
        <w:t>业</w:t>
      </w:r>
      <w:proofErr w:type="gramEnd"/>
      <w:r w:rsidR="00B63F33">
        <w:rPr>
          <w:rFonts w:ascii="宋体" w:eastAsia="宋体" w:hAnsi="宋体" w:cs="宋体" w:hint="eastAsia"/>
          <w:sz w:val="24"/>
          <w:szCs w:val="24"/>
          <w:lang w:eastAsia="zh-CN"/>
        </w:rPr>
        <w:t xml:space="preserve"> </w:t>
      </w:r>
      <w:r w:rsidR="00B63F33">
        <w:rPr>
          <w:rFonts w:ascii="宋体" w:eastAsia="宋体" w:hAnsi="宋体" w:cs="宋体"/>
          <w:spacing w:val="2"/>
          <w:sz w:val="24"/>
          <w:szCs w:val="24"/>
          <w:lang w:eastAsia="zh-CN"/>
        </w:rPr>
        <w:t>采</w:t>
      </w:r>
      <w:r w:rsidR="00B63F33">
        <w:rPr>
          <w:rFonts w:ascii="宋体" w:eastAsia="宋体" w:hAnsi="宋体" w:cs="宋体"/>
          <w:spacing w:val="4"/>
          <w:sz w:val="24"/>
          <w:szCs w:val="24"/>
          <w:lang w:eastAsia="zh-CN"/>
        </w:rPr>
        <w:t>购</w:t>
      </w:r>
      <w:r w:rsidR="00B63F33">
        <w:rPr>
          <w:rFonts w:ascii="宋体" w:eastAsia="宋体" w:hAnsi="宋体" w:cs="宋体"/>
          <w:spacing w:val="2"/>
          <w:sz w:val="24"/>
          <w:szCs w:val="24"/>
          <w:lang w:eastAsia="zh-CN"/>
        </w:rPr>
        <w:t>。即：</w:t>
      </w:r>
      <w:r w:rsidR="00B63F33">
        <w:rPr>
          <w:rFonts w:ascii="宋体" w:eastAsia="宋体" w:hAnsi="宋体" w:cs="宋体"/>
          <w:spacing w:val="4"/>
          <w:sz w:val="24"/>
          <w:szCs w:val="24"/>
          <w:lang w:eastAsia="zh-CN"/>
        </w:rPr>
        <w:t>提</w:t>
      </w:r>
      <w:r w:rsidR="00B63F33">
        <w:rPr>
          <w:rFonts w:ascii="宋体" w:eastAsia="宋体" w:hAnsi="宋体" w:cs="宋体"/>
          <w:spacing w:val="2"/>
          <w:sz w:val="24"/>
          <w:szCs w:val="24"/>
          <w:lang w:eastAsia="zh-CN"/>
        </w:rPr>
        <w:t>供的</w:t>
      </w:r>
      <w:r w:rsidR="00B63F33">
        <w:rPr>
          <w:rFonts w:ascii="宋体" w:eastAsia="宋体" w:hAnsi="宋体" w:cs="宋体"/>
          <w:spacing w:val="4"/>
          <w:sz w:val="24"/>
          <w:szCs w:val="24"/>
          <w:lang w:eastAsia="zh-CN"/>
        </w:rPr>
        <w:t>货</w:t>
      </w:r>
      <w:r w:rsidR="00B63F33">
        <w:rPr>
          <w:rFonts w:ascii="宋体" w:eastAsia="宋体" w:hAnsi="宋体" w:cs="宋体"/>
          <w:spacing w:val="2"/>
          <w:sz w:val="24"/>
          <w:szCs w:val="24"/>
          <w:lang w:eastAsia="zh-CN"/>
        </w:rPr>
        <w:t>物全部</w:t>
      </w:r>
      <w:r w:rsidR="00B63F33">
        <w:rPr>
          <w:rFonts w:ascii="宋体" w:eastAsia="宋体" w:hAnsi="宋体" w:cs="宋体"/>
          <w:spacing w:val="4"/>
          <w:sz w:val="24"/>
          <w:szCs w:val="24"/>
          <w:lang w:eastAsia="zh-CN"/>
        </w:rPr>
        <w:t>由</w:t>
      </w:r>
      <w:r w:rsidR="00B63F33">
        <w:rPr>
          <w:rFonts w:ascii="宋体" w:eastAsia="宋体" w:hAnsi="宋体" w:cs="宋体"/>
          <w:spacing w:val="2"/>
          <w:sz w:val="24"/>
          <w:szCs w:val="24"/>
          <w:lang w:eastAsia="zh-CN"/>
        </w:rPr>
        <w:t>符合</w:t>
      </w:r>
      <w:r w:rsidR="00B63F33">
        <w:rPr>
          <w:rFonts w:ascii="宋体" w:eastAsia="宋体" w:hAnsi="宋体" w:cs="宋体"/>
          <w:spacing w:val="4"/>
          <w:sz w:val="24"/>
          <w:szCs w:val="24"/>
          <w:lang w:eastAsia="zh-CN"/>
        </w:rPr>
        <w:t>政</w:t>
      </w:r>
      <w:r w:rsidR="00B63F33">
        <w:rPr>
          <w:rFonts w:ascii="宋体" w:eastAsia="宋体" w:hAnsi="宋体" w:cs="宋体"/>
          <w:sz w:val="24"/>
          <w:szCs w:val="24"/>
          <w:lang w:eastAsia="zh-CN"/>
        </w:rPr>
        <w:t>策要求的中</w:t>
      </w:r>
      <w:r w:rsidR="00B63F33">
        <w:rPr>
          <w:rFonts w:ascii="宋体" w:eastAsia="宋体" w:hAnsi="宋体" w:cs="宋体"/>
          <w:spacing w:val="-1"/>
          <w:sz w:val="24"/>
          <w:szCs w:val="24"/>
          <w:lang w:eastAsia="zh-CN"/>
        </w:rPr>
        <w:t>小</w:t>
      </w:r>
      <w:r w:rsidR="00B63F33">
        <w:rPr>
          <w:rFonts w:ascii="宋体" w:eastAsia="宋体" w:hAnsi="宋体" w:cs="宋体"/>
          <w:spacing w:val="-2"/>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制造、服务全部由符合政策要求的中</w:t>
      </w:r>
      <w:r w:rsidR="00B63F33">
        <w:rPr>
          <w:rFonts w:ascii="宋体" w:eastAsia="宋体" w:hAnsi="宋体" w:cs="宋体"/>
          <w:spacing w:val="-1"/>
          <w:sz w:val="24"/>
          <w:szCs w:val="24"/>
          <w:lang w:eastAsia="zh-CN"/>
        </w:rPr>
        <w:t>小</w:t>
      </w:r>
      <w:r w:rsidR="00B63F33">
        <w:rPr>
          <w:rFonts w:ascii="宋体" w:eastAsia="宋体" w:hAnsi="宋体" w:cs="宋体"/>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承接。</w:t>
      </w:r>
    </w:p>
    <w:p w14:paraId="2B17B03D" w14:textId="77777777" w:rsidR="00EF0305" w:rsidRDefault="00B63F33">
      <w:pPr>
        <w:pStyle w:val="a6"/>
        <w:tabs>
          <w:tab w:val="left" w:pos="4301"/>
        </w:tabs>
        <w:spacing w:before="25" w:line="297" w:lineRule="auto"/>
        <w:ind w:left="221" w:right="171" w:firstLine="480"/>
        <w:jc w:val="both"/>
        <w:rPr>
          <w:rFonts w:hint="eastAsia"/>
        </w:rPr>
      </w:pPr>
      <w:r>
        <w:rPr>
          <w:rFonts w:ascii="宋体" w:eastAsia="宋体" w:hAnsi="宋体" w:cs="宋体"/>
          <w:w w:val="105"/>
          <w:lang w:eastAsia="zh-CN"/>
        </w:rPr>
        <w:t>□</w:t>
      </w: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Pr>
          <w:rFonts w:ascii="宋体" w:eastAsia="宋体" w:hAnsi="宋体" w:cs="宋体" w:hint="eastAsia"/>
          <w:w w:val="105"/>
          <w:u w:val="single"/>
          <w:lang w:eastAsia="zh-CN"/>
        </w:rPr>
        <w:t xml:space="preserve">                                   </w:t>
      </w:r>
      <w:r>
        <w:rPr>
          <w:rFonts w:ascii="宋体" w:eastAsia="宋体" w:hAnsi="宋体" w:cs="宋体"/>
          <w:lang w:eastAsia="zh-CN"/>
        </w:rPr>
        <w:t>。</w:t>
      </w:r>
    </w:p>
    <w:p w14:paraId="46D0D785" w14:textId="77777777" w:rsidR="00EF0305" w:rsidRDefault="00B63F33">
      <w:pPr>
        <w:numPr>
          <w:ilvl w:val="1"/>
          <w:numId w:val="2"/>
        </w:numPr>
        <w:tabs>
          <w:tab w:val="left" w:pos="1201"/>
        </w:tabs>
        <w:wordWrap w:val="0"/>
        <w:spacing w:before="136"/>
        <w:ind w:hanging="499"/>
        <w:rPr>
          <w:rFonts w:ascii="宋体" w:eastAsia="宋体" w:hAnsi="宋体" w:cs="宋体" w:hint="eastAsia"/>
          <w:sz w:val="24"/>
          <w:szCs w:val="24"/>
          <w:lang w:eastAsia="zh-CN"/>
        </w:rPr>
      </w:pPr>
      <w:r>
        <w:rPr>
          <w:rFonts w:ascii="宋体" w:eastAsia="宋体" w:hAnsi="宋体" w:cs="宋体"/>
          <w:sz w:val="24"/>
          <w:szCs w:val="24"/>
          <w:lang w:eastAsia="zh-CN"/>
        </w:rPr>
        <w:t>其它落实政府采购政策的资格要求（如有）：</w:t>
      </w:r>
      <w:r>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lang w:eastAsia="zh-CN"/>
        </w:rPr>
        <w:t>。</w:t>
      </w:r>
    </w:p>
    <w:bookmarkEnd w:id="19"/>
    <w:p w14:paraId="54E8EE78" w14:textId="77777777" w:rsidR="00EF0305" w:rsidRDefault="00B63F33">
      <w:pPr>
        <w:pStyle w:val="a6"/>
        <w:wordWrap w:val="0"/>
        <w:spacing w:before="137"/>
        <w:ind w:left="701"/>
        <w:rPr>
          <w:rFonts w:hint="eastAsia"/>
          <w:lang w:eastAsia="zh-CN"/>
        </w:rPr>
      </w:pPr>
      <w:r>
        <w:rPr>
          <w:rFonts w:ascii="宋体" w:eastAsia="宋体" w:hAnsi="宋体" w:cs="宋体"/>
          <w:lang w:eastAsia="zh-CN"/>
        </w:rPr>
        <w:t>3.本项目的特定资格要求：</w:t>
      </w:r>
    </w:p>
    <w:p w14:paraId="071153AE" w14:textId="77777777" w:rsidR="00EF0305" w:rsidRDefault="00B63F33">
      <w:pPr>
        <w:pStyle w:val="a6"/>
        <w:wordWrap w:val="0"/>
        <w:spacing w:before="137"/>
        <w:ind w:left="701"/>
        <w:rPr>
          <w:rFonts w:ascii="宋体" w:eastAsia="宋体" w:hAnsi="宋体" w:cs="宋体" w:hint="eastAsia"/>
          <w:lang w:eastAsia="zh-CN"/>
        </w:rPr>
      </w:pPr>
      <w:bookmarkStart w:id="20" w:name="OLE_LINK9"/>
      <w:bookmarkStart w:id="21" w:name="OLE_LINK10"/>
      <w:r>
        <w:rPr>
          <w:rFonts w:ascii="宋体" w:eastAsia="宋体" w:hAnsi="宋体" w:cs="宋体" w:hint="eastAsia"/>
          <w:lang w:eastAsia="zh-CN"/>
        </w:rPr>
        <w:t>3.1</w:t>
      </w:r>
      <w:r>
        <w:rPr>
          <w:rFonts w:ascii="宋体" w:eastAsia="宋体" w:hAnsi="宋体" w:cs="宋体"/>
          <w:lang w:eastAsia="zh-CN"/>
        </w:rPr>
        <w:t>本项目是否属于政府购买服务：</w:t>
      </w:r>
    </w:p>
    <w:p w14:paraId="3EC3E4C5" w14:textId="77777777" w:rsidR="00EF0305" w:rsidRDefault="00B63F33">
      <w:pPr>
        <w:wordWrap w:val="0"/>
        <w:spacing w:before="134"/>
        <w:ind w:left="1212"/>
        <w:rPr>
          <w:rFonts w:ascii="宋体" w:eastAsia="宋体" w:hAnsi="宋体" w:cs="宋体" w:hint="eastAsia"/>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否</w:t>
      </w:r>
    </w:p>
    <w:p w14:paraId="7C2C39FF" w14:textId="77777777" w:rsidR="00EF0305" w:rsidRDefault="00B63F33">
      <w:pPr>
        <w:wordWrap w:val="0"/>
        <w:spacing w:before="137"/>
        <w:ind w:left="1212"/>
        <w:rPr>
          <w:rFonts w:ascii="宋体" w:eastAsia="宋体" w:hAnsi="宋体" w:cs="宋体" w:hint="eastAsia"/>
          <w:sz w:val="24"/>
          <w:szCs w:val="24"/>
          <w:lang w:eastAsia="zh-CN"/>
        </w:rPr>
      </w:pPr>
      <w:r>
        <w:rPr>
          <w:rFonts w:ascii="宋体" w:eastAsia="宋体" w:hAnsi="宋体" w:cs="宋体"/>
          <w:lang w:eastAsia="zh-CN"/>
        </w:rPr>
        <w:lastRenderedPageBreak/>
        <w:t>■</w:t>
      </w:r>
      <w:r w:rsidRPr="00071DF7">
        <w:rPr>
          <w:rFonts w:ascii="宋体" w:eastAsia="宋体" w:hAnsi="宋体" w:cs="宋体"/>
          <w:sz w:val="24"/>
          <w:szCs w:val="24"/>
          <w:lang w:eastAsia="zh-CN"/>
        </w:rPr>
        <w:t>是，公益一类事业</w:t>
      </w:r>
      <w:r>
        <w:rPr>
          <w:rFonts w:ascii="宋体" w:eastAsia="宋体" w:hAnsi="宋体" w:cs="宋体"/>
          <w:sz w:val="24"/>
          <w:szCs w:val="24"/>
          <w:lang w:eastAsia="zh-CN"/>
        </w:rPr>
        <w:t>单位、使用事业编制且由财政拨款保障的群团组织，不得作为承接主体；</w:t>
      </w:r>
    </w:p>
    <w:p w14:paraId="47B9E313" w14:textId="7009D66B" w:rsidR="00EF0305" w:rsidRPr="00464B96" w:rsidRDefault="00B63F33">
      <w:pPr>
        <w:pStyle w:val="a6"/>
        <w:wordWrap w:val="0"/>
        <w:spacing w:before="137"/>
        <w:ind w:left="701"/>
        <w:rPr>
          <w:rFonts w:ascii="宋体" w:eastAsia="宋体" w:hAnsi="宋体" w:cs="宋体" w:hint="eastAsia"/>
          <w:u w:val="single"/>
          <w:lang w:eastAsia="zh-CN"/>
        </w:rPr>
      </w:pPr>
      <w:r>
        <w:rPr>
          <w:rFonts w:ascii="宋体" w:eastAsia="宋体" w:hAnsi="宋体" w:cs="宋体" w:hint="eastAsia"/>
          <w:lang w:eastAsia="zh-CN"/>
        </w:rPr>
        <w:t>3.2</w:t>
      </w:r>
      <w:r>
        <w:rPr>
          <w:rFonts w:ascii="宋体" w:eastAsia="宋体" w:hAnsi="宋体" w:cs="宋体"/>
          <w:lang w:eastAsia="zh-CN"/>
        </w:rPr>
        <w:t>其他特定资格要求：</w:t>
      </w:r>
      <w:r w:rsidR="00C71FAA">
        <w:rPr>
          <w:rFonts w:ascii="宋体" w:eastAsia="宋体" w:hAnsi="宋体" w:cs="宋体" w:hint="eastAsia"/>
          <w:w w:val="105"/>
          <w:sz w:val="22"/>
          <w:szCs w:val="22"/>
          <w:u w:val="single"/>
          <w:lang w:eastAsia="zh-CN"/>
        </w:rPr>
        <w:t>/</w:t>
      </w:r>
    </w:p>
    <w:p w14:paraId="4149180F" w14:textId="77777777" w:rsidR="00EF0305" w:rsidRDefault="00B63F33">
      <w:pPr>
        <w:pStyle w:val="2"/>
        <w:ind w:left="0"/>
        <w:rPr>
          <w:rFonts w:asciiTheme="minorEastAsia" w:eastAsiaTheme="minorEastAsia" w:hAnsiTheme="minorEastAsia" w:hint="eastAsia"/>
          <w:sz w:val="24"/>
          <w:lang w:eastAsia="zh-CN"/>
        </w:rPr>
      </w:pPr>
      <w:bookmarkStart w:id="22" w:name="三、获取招标文件"/>
      <w:bookmarkEnd w:id="20"/>
      <w:bookmarkEnd w:id="21"/>
      <w:bookmarkEnd w:id="22"/>
      <w:r>
        <w:rPr>
          <w:rFonts w:asciiTheme="minorEastAsia" w:eastAsiaTheme="minorEastAsia" w:hAnsiTheme="minorEastAsia"/>
          <w:sz w:val="24"/>
          <w:lang w:eastAsia="zh-CN"/>
        </w:rPr>
        <w:t>三、获取招标文件</w:t>
      </w:r>
    </w:p>
    <w:p w14:paraId="2C2CCE38" w14:textId="46EA4F61" w:rsidR="00EF0305" w:rsidRDefault="00B63F33">
      <w:pPr>
        <w:tabs>
          <w:tab w:val="left" w:pos="1899"/>
          <w:tab w:val="left" w:pos="3702"/>
        </w:tabs>
        <w:wordWrap w:val="0"/>
        <w:spacing w:before="151" w:line="336" w:lineRule="auto"/>
        <w:ind w:left="121" w:right="169" w:firstLine="480"/>
        <w:rPr>
          <w:rFonts w:ascii="宋体" w:eastAsia="宋体" w:hAnsi="宋体" w:cs="宋体" w:hint="eastAsia"/>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556CE1">
        <w:rPr>
          <w:rFonts w:ascii="宋体" w:eastAsia="宋体" w:hAnsi="宋体" w:cs="宋体" w:hint="eastAsia"/>
          <w:w w:val="105"/>
          <w:sz w:val="24"/>
          <w:szCs w:val="24"/>
          <w:u w:val="single"/>
          <w:lang w:eastAsia="zh-CN"/>
        </w:rPr>
        <w:t xml:space="preserve">7 </w:t>
      </w:r>
      <w:r w:rsidR="00C71FAA">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sidR="005F5AC2">
        <w:rPr>
          <w:rFonts w:ascii="宋体" w:eastAsia="宋体" w:hAnsi="宋体" w:cs="宋体" w:hint="eastAsia"/>
          <w:w w:val="105"/>
          <w:sz w:val="24"/>
          <w:szCs w:val="24"/>
          <w:u w:val="single"/>
          <w:lang w:eastAsia="zh-CN"/>
        </w:rPr>
        <w:t xml:space="preserve"> </w:t>
      </w:r>
      <w:r w:rsidR="00556CE1">
        <w:rPr>
          <w:rFonts w:ascii="宋体" w:eastAsia="宋体" w:hAnsi="宋体" w:cs="宋体" w:hint="eastAsia"/>
          <w:w w:val="105"/>
          <w:sz w:val="24"/>
          <w:szCs w:val="24"/>
          <w:u w:val="single"/>
          <w:lang w:eastAsia="zh-CN"/>
        </w:rPr>
        <w:t xml:space="preserve"> </w:t>
      </w:r>
      <w:r w:rsidR="00F149C2">
        <w:rPr>
          <w:rFonts w:ascii="宋体" w:eastAsia="宋体" w:hAnsi="宋体" w:cs="宋体" w:hint="eastAsia"/>
          <w:w w:val="105"/>
          <w:sz w:val="24"/>
          <w:szCs w:val="24"/>
          <w:u w:val="single"/>
          <w:lang w:eastAsia="zh-CN"/>
        </w:rPr>
        <w:t>16</w:t>
      </w:r>
      <w:r w:rsidR="00556CE1">
        <w:rPr>
          <w:rFonts w:ascii="宋体" w:eastAsia="宋体" w:hAnsi="宋体" w:cs="宋体" w:hint="eastAsia"/>
          <w:w w:val="105"/>
          <w:sz w:val="24"/>
          <w:szCs w:val="24"/>
          <w:u w:val="single"/>
          <w:lang w:eastAsia="zh-CN"/>
        </w:rPr>
        <w:t xml:space="preserve"> </w:t>
      </w:r>
      <w:r w:rsidR="005F5AC2">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556CE1">
        <w:rPr>
          <w:rFonts w:ascii="宋体" w:eastAsia="宋体" w:hAnsi="宋体" w:cs="宋体" w:hint="eastAsia"/>
          <w:w w:val="105"/>
          <w:sz w:val="24"/>
          <w:szCs w:val="24"/>
          <w:u w:val="single"/>
          <w:lang w:eastAsia="zh-CN"/>
        </w:rPr>
        <w:t xml:space="preserve">7  </w:t>
      </w:r>
      <w:r>
        <w:rPr>
          <w:rFonts w:ascii="宋体" w:eastAsia="宋体" w:hAnsi="宋体" w:cs="宋体"/>
          <w:sz w:val="24"/>
          <w:szCs w:val="24"/>
          <w:lang w:eastAsia="zh-CN"/>
        </w:rPr>
        <w:t>月</w:t>
      </w:r>
      <w:r w:rsidR="005F5AC2">
        <w:rPr>
          <w:rFonts w:ascii="宋体" w:eastAsia="宋体" w:hAnsi="宋体" w:cs="宋体" w:hint="eastAsia"/>
          <w:w w:val="105"/>
          <w:sz w:val="24"/>
          <w:szCs w:val="24"/>
          <w:u w:val="single"/>
          <w:lang w:eastAsia="zh-CN"/>
        </w:rPr>
        <w:t xml:space="preserve"> </w:t>
      </w:r>
      <w:r w:rsidR="00556CE1">
        <w:rPr>
          <w:rFonts w:ascii="宋体" w:eastAsia="宋体" w:hAnsi="宋体" w:cs="宋体" w:hint="eastAsia"/>
          <w:w w:val="105"/>
          <w:sz w:val="24"/>
          <w:szCs w:val="24"/>
          <w:u w:val="single"/>
          <w:lang w:eastAsia="zh-CN"/>
        </w:rPr>
        <w:t xml:space="preserve"> </w:t>
      </w:r>
      <w:r w:rsidR="00F149C2">
        <w:rPr>
          <w:rFonts w:ascii="宋体" w:eastAsia="宋体" w:hAnsi="宋体" w:cs="宋体" w:hint="eastAsia"/>
          <w:w w:val="105"/>
          <w:sz w:val="24"/>
          <w:szCs w:val="24"/>
          <w:u w:val="single"/>
          <w:lang w:eastAsia="zh-CN"/>
        </w:rPr>
        <w:t>22</w:t>
      </w:r>
      <w:r w:rsidR="00556CE1">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12：00</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12：00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24：00</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DEFFADB" w14:textId="77777777" w:rsidR="00EF0305" w:rsidRDefault="00B63F33">
      <w:pPr>
        <w:wordWrap w:val="0"/>
        <w:spacing w:before="55"/>
        <w:ind w:left="601"/>
        <w:rPr>
          <w:rFonts w:ascii="宋体" w:eastAsia="宋体" w:hAnsi="宋体" w:cs="宋体" w:hint="eastAsia"/>
          <w:sz w:val="24"/>
          <w:szCs w:val="24"/>
          <w:lang w:eastAsia="zh-CN"/>
        </w:rPr>
      </w:pPr>
      <w:r>
        <w:rPr>
          <w:rFonts w:ascii="宋体" w:eastAsia="宋体" w:hAnsi="宋体" w:cs="宋体"/>
          <w:sz w:val="24"/>
          <w:szCs w:val="24"/>
          <w:lang w:eastAsia="zh-CN"/>
        </w:rPr>
        <w:t>2.地点：北京市政府采购电子交易平台</w:t>
      </w:r>
    </w:p>
    <w:p w14:paraId="0A778C76" w14:textId="77777777" w:rsidR="00EF0305" w:rsidRDefault="00B63F33">
      <w:pPr>
        <w:wordWrap w:val="0"/>
        <w:spacing w:before="13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23" w:name="OLE_LINK11"/>
      <w:bookmarkStart w:id="24" w:name="OLE_LINK12"/>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0">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23"/>
      <w:bookmarkEnd w:id="24"/>
    </w:p>
    <w:p w14:paraId="275449BC" w14:textId="77777777" w:rsidR="00EF0305" w:rsidRDefault="00B63F33">
      <w:pPr>
        <w:wordWrap w:val="0"/>
        <w:spacing w:before="55"/>
        <w:ind w:left="601"/>
        <w:rPr>
          <w:rFonts w:hint="eastAsia"/>
          <w:sz w:val="29"/>
          <w:lang w:eastAsia="zh-CN"/>
        </w:rPr>
      </w:pPr>
      <w:r>
        <w:rPr>
          <w:rFonts w:ascii="宋体" w:eastAsia="宋体" w:hAnsi="宋体" w:cs="宋体"/>
          <w:w w:val="105"/>
          <w:sz w:val="24"/>
          <w:szCs w:val="24"/>
          <w:lang w:eastAsia="zh-CN"/>
        </w:rPr>
        <w:t>4.售价：0元。</w:t>
      </w:r>
    </w:p>
    <w:p w14:paraId="679D73FB" w14:textId="77777777" w:rsidR="00EF0305" w:rsidRDefault="00B63F33">
      <w:pPr>
        <w:pStyle w:val="2"/>
        <w:ind w:left="0"/>
        <w:rPr>
          <w:rFonts w:asciiTheme="minorEastAsia" w:eastAsiaTheme="minorEastAsia" w:hAnsiTheme="minorEastAsia" w:hint="eastAsia"/>
          <w:sz w:val="24"/>
          <w:lang w:eastAsia="zh-CN"/>
        </w:rPr>
      </w:pPr>
      <w:bookmarkStart w:id="25" w:name="四、提交投标文件截止时间、开标时间和地点"/>
      <w:bookmarkEnd w:id="25"/>
      <w:r>
        <w:rPr>
          <w:rFonts w:asciiTheme="minorEastAsia" w:eastAsiaTheme="minorEastAsia" w:hAnsiTheme="minorEastAsia"/>
          <w:sz w:val="24"/>
          <w:lang w:eastAsia="zh-CN"/>
        </w:rPr>
        <w:t>四、提交投标文件截止时间、开标时间和地点</w:t>
      </w:r>
    </w:p>
    <w:p w14:paraId="1E77575A" w14:textId="279F3F38" w:rsidR="00EF0305" w:rsidRDefault="00B63F33">
      <w:pPr>
        <w:tabs>
          <w:tab w:val="left" w:pos="3841"/>
          <w:tab w:val="left" w:pos="4441"/>
          <w:tab w:val="left" w:pos="5041"/>
          <w:tab w:val="left" w:pos="5641"/>
        </w:tabs>
        <w:wordWrap w:val="0"/>
        <w:spacing w:before="154" w:line="357" w:lineRule="auto"/>
        <w:ind w:left="601" w:right="-46"/>
        <w:rPr>
          <w:rFonts w:ascii="宋体" w:eastAsia="宋体" w:hAnsi="宋体" w:cs="宋体" w:hint="eastAsia"/>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20</w:t>
      </w:r>
      <w:r w:rsidRPr="00AE6C7C">
        <w:rPr>
          <w:rFonts w:ascii="宋体" w:eastAsia="宋体" w:hAnsi="宋体" w:cs="宋体" w:hint="eastAsia"/>
          <w:w w:val="105"/>
          <w:sz w:val="24"/>
          <w:szCs w:val="24"/>
          <w:u w:val="single"/>
          <w:lang w:eastAsia="zh-CN"/>
        </w:rPr>
        <w:t>25</w:t>
      </w:r>
      <w:r w:rsidRPr="00AE6C7C">
        <w:rPr>
          <w:rFonts w:ascii="宋体" w:eastAsia="宋体" w:hAnsi="宋体" w:cs="宋体"/>
          <w:sz w:val="24"/>
          <w:szCs w:val="24"/>
          <w:lang w:eastAsia="zh-CN"/>
        </w:rPr>
        <w:t>年</w:t>
      </w:r>
      <w:r w:rsidRPr="00AE6C7C">
        <w:rPr>
          <w:rFonts w:ascii="宋体" w:eastAsia="宋体" w:hAnsi="宋体" w:cs="宋体" w:hint="eastAsia"/>
          <w:w w:val="105"/>
          <w:sz w:val="24"/>
          <w:szCs w:val="24"/>
          <w:u w:val="single"/>
          <w:lang w:eastAsia="zh-CN"/>
        </w:rPr>
        <w:t xml:space="preserve"> </w:t>
      </w:r>
      <w:r w:rsidR="00556CE1">
        <w:rPr>
          <w:rFonts w:ascii="宋体" w:eastAsia="宋体" w:hAnsi="宋体" w:cs="宋体" w:hint="eastAsia"/>
          <w:w w:val="105"/>
          <w:sz w:val="24"/>
          <w:szCs w:val="24"/>
          <w:u w:val="single"/>
          <w:lang w:eastAsia="zh-CN"/>
        </w:rPr>
        <w:t xml:space="preserve">8  </w:t>
      </w:r>
      <w:r w:rsidRPr="00AE6C7C">
        <w:rPr>
          <w:rFonts w:ascii="宋体" w:eastAsia="宋体" w:hAnsi="宋体" w:cs="宋体"/>
          <w:sz w:val="24"/>
          <w:szCs w:val="24"/>
          <w:lang w:eastAsia="zh-CN"/>
        </w:rPr>
        <w:t>月</w:t>
      </w:r>
      <w:r w:rsidR="00C71FAA" w:rsidRPr="00AE6C7C">
        <w:rPr>
          <w:rFonts w:ascii="宋体" w:eastAsia="宋体" w:hAnsi="宋体" w:cs="宋体" w:hint="eastAsia"/>
          <w:w w:val="105"/>
          <w:sz w:val="24"/>
          <w:szCs w:val="24"/>
          <w:u w:val="single"/>
          <w:lang w:eastAsia="zh-CN"/>
        </w:rPr>
        <w:t xml:space="preserve"> </w:t>
      </w:r>
      <w:r w:rsidR="00556CE1">
        <w:rPr>
          <w:rFonts w:ascii="宋体" w:eastAsia="宋体" w:hAnsi="宋体" w:cs="宋体" w:hint="eastAsia"/>
          <w:w w:val="105"/>
          <w:sz w:val="24"/>
          <w:szCs w:val="24"/>
          <w:u w:val="single"/>
          <w:lang w:eastAsia="zh-CN"/>
        </w:rPr>
        <w:t xml:space="preserve"> </w:t>
      </w:r>
      <w:r w:rsidR="0084439D">
        <w:rPr>
          <w:rFonts w:ascii="宋体" w:eastAsia="宋体" w:hAnsi="宋体" w:cs="宋体" w:hint="eastAsia"/>
          <w:w w:val="105"/>
          <w:sz w:val="24"/>
          <w:szCs w:val="24"/>
          <w:u w:val="single"/>
          <w:lang w:eastAsia="zh-CN"/>
        </w:rPr>
        <w:t>7</w:t>
      </w:r>
      <w:r w:rsidR="00556CE1">
        <w:rPr>
          <w:rFonts w:ascii="宋体" w:eastAsia="宋体" w:hAnsi="宋体" w:cs="宋体" w:hint="eastAsia"/>
          <w:w w:val="105"/>
          <w:sz w:val="24"/>
          <w:szCs w:val="24"/>
          <w:u w:val="single"/>
          <w:lang w:eastAsia="zh-CN"/>
        </w:rPr>
        <w:t xml:space="preserve"> </w:t>
      </w:r>
      <w:r w:rsidR="00C71FAA" w:rsidRPr="00AE6C7C">
        <w:rPr>
          <w:rFonts w:ascii="宋体" w:eastAsia="宋体" w:hAnsi="宋体" w:cs="宋体" w:hint="eastAsia"/>
          <w:w w:val="105"/>
          <w:sz w:val="24"/>
          <w:szCs w:val="24"/>
          <w:u w:val="single"/>
          <w:lang w:eastAsia="zh-CN"/>
        </w:rPr>
        <w:t xml:space="preserve"> </w:t>
      </w:r>
      <w:r w:rsidRPr="00AE6C7C">
        <w:rPr>
          <w:rFonts w:ascii="宋体" w:eastAsia="宋体" w:hAnsi="宋体" w:cs="宋体"/>
          <w:sz w:val="24"/>
          <w:szCs w:val="24"/>
          <w:lang w:eastAsia="zh-CN"/>
        </w:rPr>
        <w:t>日</w:t>
      </w:r>
      <w:r w:rsidRPr="00AE6C7C">
        <w:rPr>
          <w:rFonts w:ascii="宋体" w:eastAsia="宋体" w:hAnsi="宋体" w:cs="宋体" w:hint="eastAsia"/>
          <w:w w:val="105"/>
          <w:sz w:val="24"/>
          <w:szCs w:val="24"/>
          <w:u w:val="single"/>
          <w:lang w:eastAsia="zh-CN"/>
        </w:rPr>
        <w:t xml:space="preserve"> 9</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30</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35ED223" w14:textId="77777777" w:rsidR="00EF0305" w:rsidRDefault="00B63F33">
      <w:pPr>
        <w:tabs>
          <w:tab w:val="left" w:pos="3841"/>
          <w:tab w:val="left" w:pos="4441"/>
          <w:tab w:val="left" w:pos="5041"/>
          <w:tab w:val="left" w:pos="5641"/>
        </w:tabs>
        <w:wordWrap w:val="0"/>
        <w:spacing w:before="154" w:line="357" w:lineRule="auto"/>
        <w:ind w:left="601" w:right="238"/>
        <w:rPr>
          <w:rFonts w:ascii="宋体" w:eastAsia="宋体" w:hAnsi="宋体" w:cs="宋体" w:hint="eastAsia"/>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14:paraId="47B07CA1" w14:textId="77777777" w:rsidR="00EF0305" w:rsidRDefault="00B63F33">
      <w:pPr>
        <w:pStyle w:val="2"/>
        <w:ind w:left="0"/>
        <w:rPr>
          <w:rFonts w:asciiTheme="minorEastAsia" w:eastAsiaTheme="minorEastAsia" w:hAnsiTheme="minorEastAsia" w:hint="eastAsia"/>
          <w:sz w:val="24"/>
          <w:lang w:eastAsia="zh-CN"/>
        </w:rPr>
      </w:pPr>
      <w:bookmarkStart w:id="26" w:name="五、公告期限"/>
      <w:bookmarkEnd w:id="26"/>
      <w:r>
        <w:rPr>
          <w:rFonts w:asciiTheme="minorEastAsia" w:eastAsiaTheme="minorEastAsia" w:hAnsiTheme="minorEastAsia"/>
          <w:sz w:val="24"/>
          <w:lang w:eastAsia="zh-CN"/>
        </w:rPr>
        <w:t>五、公告期限</w:t>
      </w:r>
    </w:p>
    <w:p w14:paraId="58AA0640" w14:textId="77777777" w:rsidR="00EF0305" w:rsidRDefault="00B63F33">
      <w:pPr>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w:t>
      </w:r>
    </w:p>
    <w:p w14:paraId="0DBEB652" w14:textId="77777777" w:rsidR="00EF0305" w:rsidRDefault="00B63F33">
      <w:pPr>
        <w:pStyle w:val="2"/>
        <w:ind w:left="0"/>
        <w:rPr>
          <w:rFonts w:asciiTheme="minorEastAsia" w:eastAsiaTheme="minorEastAsia" w:hAnsiTheme="minorEastAsia" w:hint="eastAsia"/>
          <w:sz w:val="24"/>
          <w:lang w:eastAsia="zh-CN"/>
        </w:rPr>
      </w:pPr>
      <w:bookmarkStart w:id="27" w:name="六、其他补充事宜"/>
      <w:bookmarkEnd w:id="27"/>
      <w:r>
        <w:rPr>
          <w:rFonts w:asciiTheme="minorEastAsia" w:eastAsiaTheme="minorEastAsia" w:hAnsiTheme="minorEastAsia"/>
          <w:sz w:val="24"/>
          <w:lang w:eastAsia="zh-CN"/>
        </w:rPr>
        <w:t>六、其他补充事宜</w:t>
      </w:r>
    </w:p>
    <w:p w14:paraId="68651EEF" w14:textId="77777777" w:rsidR="00EF0305" w:rsidRDefault="00B63F33">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hint="eastAsia"/>
          <w:sz w:val="24"/>
          <w:szCs w:val="24"/>
          <w:lang w:eastAsia="zh-CN"/>
        </w:rPr>
      </w:pPr>
      <w:bookmarkStart w:id="28" w:name="OLE_LINK13"/>
      <w:bookmarkStart w:id="29" w:name="OLE_LINK14"/>
      <w:r>
        <w:rPr>
          <w:rFonts w:ascii="宋体" w:eastAsia="宋体" w:hAnsi="宋体" w:cs="宋体"/>
          <w:sz w:val="24"/>
          <w:szCs w:val="24"/>
          <w:lang w:eastAsia="zh-CN"/>
        </w:rPr>
        <w:t>1.本项目需要落实的政府采购政策：</w:t>
      </w:r>
    </w:p>
    <w:p w14:paraId="0A60AB0B"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1.1《关于调整优化节能产品、环境标志产品政府采购执行机制的通知》（财库〔2019〕9号）；</w:t>
      </w:r>
    </w:p>
    <w:p w14:paraId="398E6DE8"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1.2</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财政部生态环境部关于印发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环境标志产品政府采购品目清单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（财库[2019]18号）；</w:t>
      </w:r>
    </w:p>
    <w:p w14:paraId="281B3DDE"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1.3</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财政部发展改革委关于印发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节能产品政府采购品目清单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（财库[2019]19号）；</w:t>
      </w:r>
    </w:p>
    <w:p w14:paraId="3821264C"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1.4执行《财政部关于开展政府采购信用担保试点工作方案》（财库[2011]124号）；</w:t>
      </w:r>
    </w:p>
    <w:p w14:paraId="6AC6F15F"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1.5执行《财政部、司法部关于政府采购支持监狱企业发展有关问题的通知》（财库[2014]68号）；</w:t>
      </w:r>
    </w:p>
    <w:p w14:paraId="6D26B974"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1.6执行《关于促进残疾人就业政府采购政策的通知》（财库〔2017〕141号）；</w:t>
      </w:r>
    </w:p>
    <w:p w14:paraId="01A57F5F"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14:paraId="4514061A" w14:textId="77777777" w:rsidR="00EF0305" w:rsidRDefault="00B63F33">
      <w:pPr>
        <w:wordWrap w:val="0"/>
        <w:spacing w:line="360" w:lineRule="auto"/>
        <w:ind w:firstLineChars="200" w:firstLine="480"/>
        <w:rPr>
          <w:rFonts w:ascii="宋体" w:eastAsia="宋体" w:hAnsi="宋体" w:cs="宋体" w:hint="eastAsia"/>
          <w:lang w:eastAsia="zh-CN"/>
        </w:rPr>
      </w:pPr>
      <w:r>
        <w:rPr>
          <w:rFonts w:ascii="宋体" w:eastAsia="宋体" w:hAnsi="宋体" w:cs="宋体" w:hint="eastAsia"/>
          <w:sz w:val="24"/>
          <w:lang w:eastAsia="zh-CN"/>
        </w:rPr>
        <w:lastRenderedPageBreak/>
        <w:t>1.8财政部、工业和信息化部关于印发《政府采购促进中小企业发展管理办法》的通知财库〔2020〕46号。</w:t>
      </w:r>
    </w:p>
    <w:p w14:paraId="2C3ADBD4" w14:textId="77777777" w:rsidR="00EF0305" w:rsidRDefault="00B63F33">
      <w:pPr>
        <w:wordWrap w:val="0"/>
        <w:ind w:firstLineChars="250" w:firstLine="600"/>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14:paraId="691024C9" w14:textId="77777777" w:rsidR="00EF0305" w:rsidRDefault="00B63F33">
      <w:pPr>
        <w:wordWrap w:val="0"/>
        <w:spacing w:before="6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w:t>
      </w:r>
      <w:proofErr w:type="gramStart"/>
      <w:r>
        <w:rPr>
          <w:rFonts w:ascii="宋体" w:eastAsia="宋体" w:hAnsi="宋体" w:cs="宋体"/>
          <w:sz w:val="24"/>
          <w:szCs w:val="24"/>
          <w:lang w:eastAsia="zh-CN"/>
        </w:rPr>
        <w:t>商认真</w:t>
      </w:r>
      <w:proofErr w:type="gramEnd"/>
      <w:r>
        <w:rPr>
          <w:rFonts w:ascii="宋体" w:eastAsia="宋体" w:hAnsi="宋体" w:cs="宋体"/>
          <w:sz w:val="24"/>
          <w:szCs w:val="24"/>
          <w:lang w:eastAsia="zh-CN"/>
        </w:rPr>
        <w:t>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14:paraId="2B602BE1" w14:textId="77777777" w:rsidR="00EF0305" w:rsidRDefault="00B63F33">
      <w:pPr>
        <w:wordWrap w:val="0"/>
        <w:spacing w:before="55"/>
        <w:ind w:left="601"/>
        <w:rPr>
          <w:rFonts w:ascii="宋体" w:eastAsia="宋体" w:hAnsi="宋体" w:cs="宋体" w:hint="eastAsia"/>
          <w:sz w:val="24"/>
          <w:szCs w:val="24"/>
          <w:lang w:eastAsia="zh-CN"/>
        </w:rPr>
      </w:pPr>
      <w:r>
        <w:rPr>
          <w:rFonts w:ascii="宋体" w:eastAsia="宋体" w:hAnsi="宋体" w:cs="宋体"/>
          <w:w w:val="105"/>
          <w:sz w:val="24"/>
          <w:szCs w:val="24"/>
          <w:lang w:eastAsia="zh-CN"/>
        </w:rPr>
        <w:t>CA数字证书服务热线010-58511086</w:t>
      </w:r>
    </w:p>
    <w:p w14:paraId="2380300E" w14:textId="77777777" w:rsidR="00EF0305" w:rsidRDefault="00B63F33">
      <w:pPr>
        <w:wordWrap w:val="0"/>
        <w:spacing w:before="135"/>
        <w:ind w:left="601"/>
        <w:rPr>
          <w:rFonts w:ascii="宋体" w:eastAsia="宋体" w:hAnsi="宋体" w:cs="宋体" w:hint="eastAsia"/>
          <w:sz w:val="17"/>
          <w:szCs w:val="24"/>
          <w:lang w:eastAsia="zh-CN"/>
        </w:rPr>
      </w:pPr>
      <w:r>
        <w:rPr>
          <w:rFonts w:ascii="宋体" w:eastAsia="宋体" w:hAnsi="宋体" w:cs="宋体"/>
          <w:w w:val="105"/>
          <w:sz w:val="24"/>
          <w:szCs w:val="24"/>
          <w:lang w:eastAsia="zh-CN"/>
        </w:rPr>
        <w:t>电子营业执照服务热线400-699-7000</w:t>
      </w:r>
    </w:p>
    <w:p w14:paraId="07C05059" w14:textId="77777777" w:rsidR="00EF0305" w:rsidRDefault="00B63F33">
      <w:pPr>
        <w:tabs>
          <w:tab w:val="left" w:pos="2755"/>
        </w:tabs>
        <w:wordWrap w:val="0"/>
        <w:spacing w:before="43"/>
        <w:ind w:left="601"/>
        <w:rPr>
          <w:rFonts w:ascii="宋体" w:eastAsia="宋体" w:hAnsi="宋体" w:cs="宋体" w:hint="eastAsia"/>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14:paraId="77D70FD7" w14:textId="77777777" w:rsidR="00EF0305" w:rsidRDefault="00B63F33">
      <w:pPr>
        <w:numPr>
          <w:ilvl w:val="1"/>
          <w:numId w:val="3"/>
        </w:numPr>
        <w:tabs>
          <w:tab w:val="left" w:pos="1041"/>
        </w:tabs>
        <w:wordWrap w:val="0"/>
        <w:spacing w:before="131"/>
        <w:ind w:hanging="439"/>
        <w:rPr>
          <w:rFonts w:ascii="宋体" w:eastAsia="宋体" w:hAnsi="宋体" w:cs="宋体" w:hint="eastAsia"/>
          <w:sz w:val="24"/>
          <w:lang w:eastAsia="zh-CN"/>
        </w:rPr>
      </w:pPr>
      <w:r>
        <w:rPr>
          <w:rFonts w:ascii="宋体" w:eastAsia="宋体" w:hAnsi="宋体" w:cs="宋体"/>
          <w:sz w:val="24"/>
          <w:lang w:eastAsia="zh-CN"/>
        </w:rPr>
        <w:t>办理CA数字证书或电子营业执照</w:t>
      </w:r>
    </w:p>
    <w:p w14:paraId="10879D13" w14:textId="77777777" w:rsidR="00EF0305" w:rsidRDefault="00B63F33">
      <w:pPr>
        <w:wordWrap w:val="0"/>
        <w:spacing w:before="133" w:line="336" w:lineRule="auto"/>
        <w:ind w:left="567" w:right="-46"/>
        <w:rPr>
          <w:rFonts w:ascii="宋体" w:eastAsia="宋体" w:hAnsi="宋体" w:cs="宋体" w:hint="eastAsia"/>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14:paraId="3DA1A005" w14:textId="77777777" w:rsidR="00EF0305" w:rsidRDefault="00B63F33">
      <w:pPr>
        <w:numPr>
          <w:ilvl w:val="1"/>
          <w:numId w:val="3"/>
        </w:numPr>
        <w:tabs>
          <w:tab w:val="left" w:pos="1041"/>
        </w:tabs>
        <w:wordWrap w:val="0"/>
        <w:spacing w:before="20"/>
        <w:ind w:hanging="439"/>
        <w:rPr>
          <w:rFonts w:ascii="宋体" w:eastAsia="宋体" w:hAnsi="宋体" w:cs="宋体" w:hint="eastAsia"/>
          <w:sz w:val="24"/>
        </w:rPr>
      </w:pPr>
      <w:proofErr w:type="spellStart"/>
      <w:r>
        <w:rPr>
          <w:rFonts w:ascii="宋体" w:eastAsia="宋体" w:hAnsi="宋体" w:cs="宋体"/>
          <w:sz w:val="24"/>
        </w:rPr>
        <w:t>注册</w:t>
      </w:r>
      <w:proofErr w:type="spellEnd"/>
    </w:p>
    <w:p w14:paraId="7C84A98B" w14:textId="77777777" w:rsidR="00EF0305" w:rsidRDefault="00B63F33">
      <w:pPr>
        <w:wordWrap w:val="0"/>
        <w:spacing w:before="133" w:line="333" w:lineRule="auto"/>
        <w:ind w:left="121" w:right="96" w:firstLine="480"/>
        <w:rPr>
          <w:rFonts w:ascii="宋体" w:eastAsia="宋体" w:hAnsi="宋体" w:cs="宋体" w:hint="eastAsia"/>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14:paraId="08692F83" w14:textId="77777777" w:rsidR="00EF0305" w:rsidRDefault="00B63F33">
      <w:pPr>
        <w:wordWrap w:val="0"/>
        <w:spacing w:before="133" w:line="333" w:lineRule="auto"/>
        <w:ind w:left="121" w:right="96" w:firstLine="480"/>
        <w:rPr>
          <w:rFonts w:ascii="宋体" w:eastAsia="宋体" w:hAnsi="宋体" w:cs="宋体" w:hint="eastAsia"/>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14:paraId="46506B5D" w14:textId="77777777" w:rsidR="00EF0305" w:rsidRDefault="00B63F33">
      <w:pPr>
        <w:numPr>
          <w:ilvl w:val="1"/>
          <w:numId w:val="3"/>
        </w:numPr>
        <w:tabs>
          <w:tab w:val="left" w:pos="1041"/>
        </w:tabs>
        <w:wordWrap w:val="0"/>
        <w:spacing w:before="25"/>
        <w:ind w:hanging="439"/>
        <w:rPr>
          <w:rFonts w:ascii="宋体" w:eastAsia="宋体" w:hAnsi="宋体" w:cs="宋体" w:hint="eastAsia"/>
          <w:sz w:val="24"/>
        </w:rPr>
      </w:pPr>
      <w:proofErr w:type="spellStart"/>
      <w:r>
        <w:rPr>
          <w:rFonts w:ascii="宋体" w:eastAsia="宋体" w:hAnsi="宋体" w:cs="宋体"/>
          <w:sz w:val="24"/>
        </w:rPr>
        <w:t>驱动、客户端下载</w:t>
      </w:r>
      <w:proofErr w:type="spellEnd"/>
    </w:p>
    <w:p w14:paraId="1633A029" w14:textId="77777777" w:rsidR="00EF0305" w:rsidRDefault="00B63F33">
      <w:pPr>
        <w:wordWrap w:val="0"/>
        <w:spacing w:before="131" w:line="336" w:lineRule="auto"/>
        <w:ind w:left="567" w:right="404"/>
        <w:rPr>
          <w:rFonts w:ascii="宋体" w:eastAsia="宋体" w:hAnsi="宋体" w:cs="宋体" w:hint="eastAsia"/>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14:paraId="55940269" w14:textId="77777777" w:rsidR="00EF0305" w:rsidRDefault="00B63F33">
      <w:pPr>
        <w:wordWrap w:val="0"/>
        <w:spacing w:before="20" w:line="336" w:lineRule="auto"/>
        <w:ind w:left="567" w:right="349"/>
        <w:rPr>
          <w:rFonts w:ascii="宋体" w:eastAsia="宋体" w:hAnsi="宋体" w:cs="宋体" w:hint="eastAsia"/>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14:paraId="2A2D54DB" w14:textId="77777777" w:rsidR="00EF0305" w:rsidRDefault="00B63F33">
      <w:pPr>
        <w:numPr>
          <w:ilvl w:val="1"/>
          <w:numId w:val="3"/>
        </w:numPr>
        <w:tabs>
          <w:tab w:val="left" w:pos="1101"/>
        </w:tabs>
        <w:wordWrap w:val="0"/>
        <w:spacing w:before="20"/>
        <w:ind w:left="1100" w:hanging="499"/>
        <w:rPr>
          <w:rFonts w:ascii="宋体" w:eastAsia="宋体" w:hAnsi="宋体" w:cs="宋体" w:hint="eastAsia"/>
          <w:sz w:val="24"/>
        </w:rPr>
      </w:pPr>
      <w:proofErr w:type="spellStart"/>
      <w:r>
        <w:rPr>
          <w:rFonts w:ascii="宋体" w:eastAsia="宋体" w:hAnsi="宋体" w:cs="宋体"/>
          <w:sz w:val="24"/>
        </w:rPr>
        <w:t>获取电子招标文件</w:t>
      </w:r>
      <w:proofErr w:type="spellEnd"/>
    </w:p>
    <w:p w14:paraId="281D1FD0" w14:textId="77777777" w:rsidR="00EF0305" w:rsidRDefault="00B63F33">
      <w:pPr>
        <w:wordWrap w:val="0"/>
        <w:spacing w:before="133"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14:paraId="005A48A1" w14:textId="77777777" w:rsidR="00EF0305" w:rsidRDefault="00B63F33">
      <w:pPr>
        <w:wordWrap w:val="0"/>
        <w:spacing w:before="55" w:line="348" w:lineRule="auto"/>
        <w:ind w:left="121" w:right="303"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14:paraId="22A108B4" w14:textId="77777777" w:rsidR="00EF0305" w:rsidRDefault="00B63F33">
      <w:pPr>
        <w:numPr>
          <w:ilvl w:val="1"/>
          <w:numId w:val="3"/>
        </w:numPr>
        <w:tabs>
          <w:tab w:val="left" w:pos="1041"/>
        </w:tabs>
        <w:wordWrap w:val="0"/>
        <w:spacing w:before="46"/>
        <w:ind w:hanging="439"/>
        <w:rPr>
          <w:rFonts w:ascii="宋体" w:eastAsia="宋体" w:hAnsi="宋体" w:cs="宋体" w:hint="eastAsia"/>
          <w:sz w:val="24"/>
        </w:rPr>
      </w:pPr>
      <w:proofErr w:type="spellStart"/>
      <w:r>
        <w:rPr>
          <w:rFonts w:ascii="宋体" w:eastAsia="宋体" w:hAnsi="宋体" w:cs="宋体"/>
          <w:sz w:val="24"/>
        </w:rPr>
        <w:t>编制电子投标文件</w:t>
      </w:r>
      <w:proofErr w:type="spellEnd"/>
    </w:p>
    <w:p w14:paraId="16D7AE6C" w14:textId="77777777" w:rsidR="00EF0305" w:rsidRDefault="00B63F33">
      <w:pPr>
        <w:wordWrap w:val="0"/>
        <w:spacing w:before="133"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lastRenderedPageBreak/>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14:paraId="6B4B1C9B" w14:textId="77777777" w:rsidR="00EF0305" w:rsidRDefault="00B63F33">
      <w:pPr>
        <w:numPr>
          <w:ilvl w:val="1"/>
          <w:numId w:val="3"/>
        </w:numPr>
        <w:tabs>
          <w:tab w:val="left" w:pos="1041"/>
        </w:tabs>
        <w:wordWrap w:val="0"/>
        <w:spacing w:before="34"/>
        <w:ind w:hanging="439"/>
        <w:rPr>
          <w:rFonts w:ascii="宋体" w:eastAsia="宋体" w:hAnsi="宋体" w:cs="宋体" w:hint="eastAsia"/>
          <w:sz w:val="24"/>
        </w:rPr>
      </w:pPr>
      <w:proofErr w:type="spellStart"/>
      <w:r>
        <w:rPr>
          <w:rFonts w:ascii="宋体" w:eastAsia="宋体" w:hAnsi="宋体" w:cs="宋体"/>
          <w:sz w:val="24"/>
        </w:rPr>
        <w:t>提交电子投标文件</w:t>
      </w:r>
      <w:proofErr w:type="spellEnd"/>
    </w:p>
    <w:p w14:paraId="3B954911" w14:textId="77777777" w:rsidR="00EF0305" w:rsidRDefault="00B63F33">
      <w:pPr>
        <w:wordWrap w:val="0"/>
        <w:spacing w:before="133" w:line="355"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14:paraId="6920D43C" w14:textId="77777777" w:rsidR="00EF0305" w:rsidRDefault="00B63F33">
      <w:pPr>
        <w:numPr>
          <w:ilvl w:val="1"/>
          <w:numId w:val="3"/>
        </w:numPr>
        <w:tabs>
          <w:tab w:val="left" w:pos="1041"/>
        </w:tabs>
        <w:wordWrap w:val="0"/>
        <w:spacing w:before="38"/>
        <w:ind w:hanging="439"/>
        <w:rPr>
          <w:rFonts w:ascii="宋体" w:eastAsia="宋体" w:hAnsi="宋体" w:cs="宋体" w:hint="eastAsia"/>
          <w:sz w:val="24"/>
        </w:rPr>
      </w:pPr>
      <w:proofErr w:type="spellStart"/>
      <w:r>
        <w:rPr>
          <w:rFonts w:ascii="宋体" w:eastAsia="宋体" w:hAnsi="宋体" w:cs="宋体"/>
          <w:sz w:val="24"/>
        </w:rPr>
        <w:t>电子开标</w:t>
      </w:r>
      <w:proofErr w:type="spellEnd"/>
    </w:p>
    <w:p w14:paraId="2B7AF171" w14:textId="77777777" w:rsidR="00EF0305" w:rsidRDefault="00B63F33">
      <w:pPr>
        <w:wordWrap w:val="0"/>
        <w:spacing w:before="131" w:line="336"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14:paraId="268D4841" w14:textId="77777777" w:rsidR="00EF0305" w:rsidRDefault="00B63F33">
      <w:pPr>
        <w:tabs>
          <w:tab w:val="left" w:pos="1041"/>
        </w:tabs>
        <w:wordWrap w:val="0"/>
        <w:spacing w:before="38"/>
        <w:ind w:firstLineChars="250" w:firstLine="600"/>
        <w:rPr>
          <w:rFonts w:ascii="宋体" w:eastAsia="宋体" w:hAnsi="宋体" w:cs="宋体" w:hint="eastAsia"/>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p>
    <w:p w14:paraId="1519B50A" w14:textId="77777777" w:rsidR="00EF0305" w:rsidRDefault="00B63F33">
      <w:pPr>
        <w:pStyle w:val="2"/>
        <w:ind w:left="0"/>
        <w:rPr>
          <w:rFonts w:asciiTheme="minorEastAsia" w:eastAsiaTheme="minorEastAsia" w:hAnsiTheme="minorEastAsia" w:hint="eastAsia"/>
          <w:sz w:val="24"/>
          <w:lang w:eastAsia="zh-CN"/>
        </w:rPr>
      </w:pPr>
      <w:bookmarkStart w:id="30" w:name="七、对本次招标提出询问，请按以下方式联系。"/>
      <w:bookmarkEnd w:id="28"/>
      <w:bookmarkEnd w:id="29"/>
      <w:bookmarkEnd w:id="30"/>
      <w:r>
        <w:rPr>
          <w:rFonts w:asciiTheme="minorEastAsia" w:eastAsiaTheme="minorEastAsia" w:hAnsiTheme="minorEastAsia"/>
          <w:sz w:val="24"/>
          <w:lang w:eastAsia="zh-CN"/>
        </w:rPr>
        <w:t>七、对本次招标提出询问，请按以下方式联系。</w:t>
      </w:r>
    </w:p>
    <w:p w14:paraId="164308CB" w14:textId="77777777" w:rsidR="00EF0305" w:rsidRDefault="00B63F33">
      <w:pPr>
        <w:wordWrap w:val="0"/>
        <w:spacing w:before="151"/>
        <w:ind w:left="899"/>
        <w:jc w:val="both"/>
        <w:rPr>
          <w:rFonts w:ascii="宋体" w:eastAsia="宋体" w:hAnsi="宋体" w:cs="宋体" w:hint="eastAsia"/>
          <w:b/>
          <w:sz w:val="24"/>
          <w:lang w:eastAsia="zh-CN"/>
        </w:rPr>
      </w:pPr>
      <w:r>
        <w:rPr>
          <w:rFonts w:ascii="宋体" w:eastAsia="宋体" w:hAnsi="宋体" w:cs="宋体"/>
          <w:b/>
          <w:w w:val="105"/>
          <w:sz w:val="24"/>
          <w:lang w:eastAsia="zh-CN"/>
        </w:rPr>
        <w:t>1.采购人信息</w:t>
      </w:r>
    </w:p>
    <w:p w14:paraId="24B50427" w14:textId="77777777" w:rsidR="00EF0305" w:rsidRDefault="00B63F33">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sidR="00F76D12" w:rsidRPr="00F76D12">
        <w:rPr>
          <w:rFonts w:ascii="宋体" w:eastAsia="宋体" w:hAnsi="宋体" w:cs="宋体" w:hint="eastAsia"/>
          <w:sz w:val="24"/>
          <w:szCs w:val="24"/>
          <w:u w:val="single"/>
          <w:lang w:eastAsia="zh-CN"/>
        </w:rPr>
        <w:t>北京市顺义区后沙峪镇人民政府</w:t>
      </w:r>
    </w:p>
    <w:p w14:paraId="4F6D0CAE" w14:textId="77777777" w:rsidR="00EF0305" w:rsidRDefault="00B63F33">
      <w:pPr>
        <w:wordWrap w:val="0"/>
        <w:spacing w:before="151"/>
        <w:ind w:left="899"/>
        <w:jc w:val="both"/>
        <w:rPr>
          <w:rFonts w:ascii="宋体" w:eastAsia="宋体" w:hAnsi="宋体" w:cs="宋体" w:hint="eastAsia"/>
          <w:sz w:val="24"/>
          <w:szCs w:val="24"/>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sz w:val="24"/>
          <w:szCs w:val="24"/>
          <w:u w:val="single"/>
          <w:lang w:eastAsia="zh-CN"/>
        </w:rPr>
        <w:t>北京市顺义区</w:t>
      </w:r>
    </w:p>
    <w:p w14:paraId="258C581D" w14:textId="77777777" w:rsidR="00EF0305" w:rsidRDefault="00B63F33" w:rsidP="00071DF7">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sidRPr="00071DF7">
        <w:rPr>
          <w:rFonts w:ascii="宋体" w:eastAsia="宋体" w:hAnsi="宋体" w:cs="宋体"/>
          <w:sz w:val="24"/>
          <w:szCs w:val="24"/>
          <w:lang w:eastAsia="zh-CN"/>
        </w:rPr>
        <w:t>：</w:t>
      </w:r>
      <w:r w:rsidR="00F76D12" w:rsidRPr="00071DF7">
        <w:rPr>
          <w:rFonts w:ascii="宋体" w:eastAsia="宋体" w:hAnsi="宋体" w:cs="宋体" w:hint="eastAsia"/>
          <w:sz w:val="24"/>
          <w:szCs w:val="24"/>
          <w:u w:val="single"/>
          <w:lang w:eastAsia="zh-CN"/>
        </w:rPr>
        <w:t>陈露</w:t>
      </w:r>
      <w:r w:rsidRPr="00071DF7">
        <w:rPr>
          <w:rFonts w:ascii="宋体" w:eastAsia="宋体" w:hAnsi="宋体" w:cs="宋体"/>
          <w:w w:val="105"/>
          <w:sz w:val="24"/>
          <w:szCs w:val="24"/>
          <w:u w:val="single"/>
          <w:lang w:eastAsia="zh-CN"/>
        </w:rPr>
        <w:t>/</w:t>
      </w:r>
      <w:r w:rsidR="00071DF7" w:rsidRPr="00071DF7">
        <w:rPr>
          <w:rFonts w:ascii="宋体" w:eastAsia="宋体" w:hAnsi="宋体" w:cs="宋体"/>
          <w:w w:val="105"/>
          <w:sz w:val="24"/>
          <w:szCs w:val="24"/>
          <w:u w:val="single"/>
          <w:lang w:eastAsia="zh-CN"/>
        </w:rPr>
        <w:t>010-61468705</w:t>
      </w:r>
    </w:p>
    <w:p w14:paraId="141D0F67" w14:textId="77777777" w:rsidR="00EF0305" w:rsidRDefault="00B63F33">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2.采购代理机构信息</w:t>
      </w:r>
    </w:p>
    <w:p w14:paraId="39E4A51B" w14:textId="77777777" w:rsidR="00EF0305" w:rsidRDefault="00B63F33">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14:paraId="139EC99D" w14:textId="77777777" w:rsidR="00EF0305" w:rsidRDefault="00B63F33">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w:t>
      </w:r>
      <w:proofErr w:type="gramStart"/>
      <w:r>
        <w:rPr>
          <w:rFonts w:ascii="宋体" w:eastAsia="宋体" w:hAnsi="宋体" w:cs="宋体" w:hint="eastAsia"/>
          <w:sz w:val="24"/>
          <w:szCs w:val="24"/>
          <w:u w:val="single"/>
          <w:lang w:eastAsia="zh-CN"/>
        </w:rPr>
        <w:t>上小区</w:t>
      </w:r>
      <w:proofErr w:type="gramEnd"/>
      <w:r>
        <w:rPr>
          <w:rFonts w:ascii="宋体" w:eastAsia="宋体" w:hAnsi="宋体" w:cs="宋体" w:hint="eastAsia"/>
          <w:sz w:val="24"/>
          <w:szCs w:val="24"/>
          <w:u w:val="single"/>
          <w:lang w:eastAsia="zh-CN"/>
        </w:rPr>
        <w:t>商业服务楼2号</w:t>
      </w:r>
    </w:p>
    <w:p w14:paraId="4DA9467B" w14:textId="77777777" w:rsidR="00EF0305" w:rsidRDefault="00B63F33">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sidR="005F5AC2">
        <w:rPr>
          <w:rFonts w:ascii="宋体" w:eastAsia="宋体" w:hAnsi="宋体" w:cs="宋体" w:hint="eastAsia"/>
          <w:w w:val="105"/>
          <w:sz w:val="24"/>
          <w:szCs w:val="24"/>
          <w:u w:val="single"/>
          <w:lang w:eastAsia="zh-CN"/>
        </w:rPr>
        <w:t>冯然</w:t>
      </w:r>
      <w:r>
        <w:rPr>
          <w:rFonts w:ascii="宋体" w:eastAsia="宋体" w:hAnsi="宋体" w:cs="宋体"/>
          <w:w w:val="105"/>
          <w:sz w:val="24"/>
          <w:szCs w:val="24"/>
          <w:u w:val="single"/>
          <w:lang w:eastAsia="zh-CN"/>
        </w:rPr>
        <w:t>/</w:t>
      </w:r>
      <w:bookmarkStart w:id="31" w:name="OLE_LINK4"/>
      <w:bookmarkStart w:id="32" w:name="OLE_LINK5"/>
      <w:r>
        <w:rPr>
          <w:rFonts w:ascii="宋体" w:eastAsia="宋体" w:hAnsi="宋体" w:cs="宋体"/>
          <w:w w:val="105"/>
          <w:sz w:val="24"/>
          <w:szCs w:val="24"/>
          <w:u w:val="single"/>
          <w:lang w:eastAsia="zh-CN"/>
        </w:rPr>
        <w:t>010-61402690</w:t>
      </w:r>
      <w:bookmarkEnd w:id="31"/>
      <w:bookmarkEnd w:id="32"/>
    </w:p>
    <w:p w14:paraId="7201AA3B" w14:textId="77777777" w:rsidR="00EF0305" w:rsidRDefault="00B63F33">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3.项目联系方式</w:t>
      </w:r>
    </w:p>
    <w:p w14:paraId="44EC9990" w14:textId="77777777" w:rsidR="00EF0305" w:rsidRDefault="00B63F33">
      <w:pPr>
        <w:tabs>
          <w:tab w:val="left" w:pos="1859"/>
          <w:tab w:val="left" w:pos="3711"/>
        </w:tabs>
        <w:wordWrap w:val="0"/>
        <w:spacing w:before="132" w:line="357" w:lineRule="auto"/>
        <w:ind w:left="899" w:right="5593"/>
        <w:rPr>
          <w:rFonts w:ascii="宋体" w:eastAsia="宋体" w:hAnsi="宋体" w:cs="宋体" w:hint="eastAsia"/>
          <w:w w:val="105"/>
          <w:sz w:val="24"/>
          <w:szCs w:val="24"/>
          <w:u w:val="single"/>
          <w:lang w:eastAsia="zh-CN"/>
        </w:rPr>
      </w:pPr>
      <w:r>
        <w:rPr>
          <w:rFonts w:ascii="宋体" w:eastAsia="宋体" w:hAnsi="宋体" w:cs="宋体"/>
          <w:sz w:val="24"/>
          <w:szCs w:val="24"/>
          <w:lang w:eastAsia="zh-CN"/>
        </w:rPr>
        <w:t>项目联系人：</w:t>
      </w:r>
      <w:r w:rsidR="005F5AC2" w:rsidRPr="005F5AC2">
        <w:rPr>
          <w:rFonts w:ascii="宋体" w:eastAsia="宋体" w:hAnsi="宋体" w:cs="宋体" w:hint="eastAsia"/>
          <w:w w:val="105"/>
          <w:sz w:val="24"/>
          <w:szCs w:val="24"/>
          <w:u w:val="single"/>
          <w:lang w:eastAsia="zh-CN"/>
        </w:rPr>
        <w:t>冯然</w:t>
      </w:r>
    </w:p>
    <w:p w14:paraId="43CBF42A" w14:textId="77777777" w:rsidR="00EF0305" w:rsidRDefault="00B63F33">
      <w:pPr>
        <w:tabs>
          <w:tab w:val="left" w:pos="1859"/>
        </w:tabs>
        <w:wordWrap w:val="0"/>
        <w:spacing w:before="132" w:line="357" w:lineRule="auto"/>
        <w:ind w:left="899" w:right="805"/>
        <w:rPr>
          <w:rFonts w:ascii="宋体" w:eastAsia="宋体" w:hAnsi="宋体" w:cs="宋体" w:hint="eastAsia"/>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w w:val="105"/>
          <w:sz w:val="24"/>
          <w:szCs w:val="24"/>
          <w:u w:val="single"/>
          <w:lang w:eastAsia="zh-CN"/>
        </w:rPr>
        <w:t>010-61402690</w:t>
      </w:r>
    </w:p>
    <w:p w14:paraId="0262DAB6" w14:textId="77777777" w:rsidR="00EF0305" w:rsidRDefault="00B63F33">
      <w:pPr>
        <w:tabs>
          <w:tab w:val="left" w:pos="1859"/>
        </w:tabs>
        <w:wordWrap w:val="0"/>
        <w:spacing w:before="132" w:line="357" w:lineRule="auto"/>
        <w:ind w:left="899" w:right="805"/>
        <w:rPr>
          <w:rFonts w:ascii="宋体" w:eastAsia="宋体" w:hAnsi="宋体" w:cs="宋体" w:hint="eastAsia"/>
          <w:w w:val="105"/>
          <w:sz w:val="24"/>
          <w:szCs w:val="24"/>
          <w:lang w:eastAsia="zh-CN"/>
        </w:rPr>
      </w:pPr>
      <w:r>
        <w:rPr>
          <w:rFonts w:ascii="宋体" w:eastAsia="宋体" w:hAnsi="宋体" w:cs="宋体"/>
          <w:w w:val="105"/>
          <w:sz w:val="24"/>
          <w:szCs w:val="24"/>
          <w:lang w:eastAsia="zh-CN"/>
        </w:rPr>
        <w:br w:type="page"/>
      </w:r>
    </w:p>
    <w:p w14:paraId="256D175D"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33" w:name="_Toc202791040"/>
      <w:bookmarkEnd w:id="10"/>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33"/>
    </w:p>
    <w:p w14:paraId="65261ACF" w14:textId="77777777" w:rsidR="00EF0305" w:rsidRDefault="00B63F33">
      <w:pPr>
        <w:pStyle w:val="2"/>
        <w:ind w:left="0"/>
        <w:jc w:val="center"/>
        <w:rPr>
          <w:rFonts w:asciiTheme="minorEastAsia" w:eastAsiaTheme="minorEastAsia" w:hAnsiTheme="minorEastAsia" w:hint="eastAsia"/>
          <w:sz w:val="28"/>
          <w:lang w:eastAsia="zh-CN"/>
        </w:rPr>
      </w:pPr>
      <w:bookmarkStart w:id="34" w:name="投标人须知资料表"/>
      <w:bookmarkEnd w:id="34"/>
      <w:r>
        <w:rPr>
          <w:rFonts w:asciiTheme="minorEastAsia" w:eastAsiaTheme="minorEastAsia" w:hAnsiTheme="minorEastAsia"/>
          <w:sz w:val="28"/>
          <w:lang w:eastAsia="zh-CN"/>
        </w:rPr>
        <w:t>投标人须知资料表</w:t>
      </w:r>
    </w:p>
    <w:p w14:paraId="01DF67BF" w14:textId="77777777" w:rsidR="00EF0305" w:rsidRDefault="00B63F33">
      <w:pPr>
        <w:pStyle w:val="a6"/>
        <w:wordWrap w:val="0"/>
        <w:spacing w:after="20"/>
        <w:ind w:right="3" w:firstLine="567"/>
        <w:rPr>
          <w:rFonts w:ascii="宋体" w:eastAsia="宋体" w:hAnsi="宋体" w:cs="宋体" w:hint="eastAsia"/>
          <w:lang w:eastAsia="zh-CN"/>
        </w:rPr>
      </w:pPr>
      <w:r>
        <w:rPr>
          <w:rFonts w:ascii="宋体" w:eastAsia="宋体" w:hAnsi="宋体" w:cs="宋体"/>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7354BED5" w14:textId="77777777">
        <w:trPr>
          <w:trHeight w:hRule="exact" w:val="604"/>
        </w:trPr>
        <w:tc>
          <w:tcPr>
            <w:tcW w:w="878" w:type="dxa"/>
            <w:vAlign w:val="center"/>
          </w:tcPr>
          <w:p w14:paraId="729BB71E"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条款号</w:t>
            </w:r>
            <w:proofErr w:type="spellEnd"/>
          </w:p>
        </w:tc>
        <w:tc>
          <w:tcPr>
            <w:tcW w:w="1510" w:type="dxa"/>
            <w:vAlign w:val="center"/>
          </w:tcPr>
          <w:p w14:paraId="5ACCE499"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条目</w:t>
            </w:r>
            <w:proofErr w:type="spellEnd"/>
          </w:p>
        </w:tc>
        <w:tc>
          <w:tcPr>
            <w:tcW w:w="6697" w:type="dxa"/>
            <w:vAlign w:val="center"/>
          </w:tcPr>
          <w:p w14:paraId="016AA551"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内容</w:t>
            </w:r>
            <w:proofErr w:type="spellEnd"/>
          </w:p>
        </w:tc>
      </w:tr>
      <w:tr w:rsidR="00EF0305" w14:paraId="171CD150" w14:textId="77777777">
        <w:trPr>
          <w:trHeight w:hRule="exact" w:val="943"/>
        </w:trPr>
        <w:tc>
          <w:tcPr>
            <w:tcW w:w="878" w:type="dxa"/>
            <w:vAlign w:val="center"/>
          </w:tcPr>
          <w:p w14:paraId="1529EA3E"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2.2</w:t>
            </w:r>
          </w:p>
        </w:tc>
        <w:tc>
          <w:tcPr>
            <w:tcW w:w="1510" w:type="dxa"/>
            <w:vAlign w:val="center"/>
          </w:tcPr>
          <w:p w14:paraId="040C0B18"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项目属性</w:t>
            </w:r>
            <w:proofErr w:type="spellEnd"/>
          </w:p>
        </w:tc>
        <w:tc>
          <w:tcPr>
            <w:tcW w:w="6697" w:type="dxa"/>
          </w:tcPr>
          <w:p w14:paraId="5D123E88"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项目属性：</w:t>
            </w:r>
          </w:p>
          <w:p w14:paraId="1FF5C4B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服务</w:t>
            </w:r>
          </w:p>
          <w:p w14:paraId="3287999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□货物</w:t>
            </w:r>
          </w:p>
        </w:tc>
      </w:tr>
      <w:tr w:rsidR="00EF0305" w14:paraId="133EBFC0" w14:textId="77777777">
        <w:trPr>
          <w:trHeight w:hRule="exact" w:val="944"/>
        </w:trPr>
        <w:tc>
          <w:tcPr>
            <w:tcW w:w="878" w:type="dxa"/>
            <w:vAlign w:val="center"/>
          </w:tcPr>
          <w:p w14:paraId="4796A328"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2.3</w:t>
            </w:r>
          </w:p>
        </w:tc>
        <w:tc>
          <w:tcPr>
            <w:tcW w:w="1510" w:type="dxa"/>
            <w:vAlign w:val="center"/>
          </w:tcPr>
          <w:p w14:paraId="78FE1F1A"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科研仪器设备</w:t>
            </w:r>
            <w:proofErr w:type="spellEnd"/>
          </w:p>
        </w:tc>
        <w:tc>
          <w:tcPr>
            <w:tcW w:w="6697" w:type="dxa"/>
          </w:tcPr>
          <w:p w14:paraId="47FC260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是否属于科研仪器设备采购项目：</w:t>
            </w:r>
          </w:p>
          <w:p w14:paraId="2F4B9E81"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□是</w:t>
            </w:r>
          </w:p>
          <w:p w14:paraId="030C8B0A" w14:textId="77777777" w:rsidR="00EF0305" w:rsidRDefault="00B63F33">
            <w:pPr>
              <w:wordWrap w:val="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EF0305" w14:paraId="49D80F73" w14:textId="77777777">
        <w:trPr>
          <w:trHeight w:hRule="exact" w:val="1071"/>
        </w:trPr>
        <w:tc>
          <w:tcPr>
            <w:tcW w:w="878" w:type="dxa"/>
            <w:vAlign w:val="center"/>
          </w:tcPr>
          <w:p w14:paraId="694ED64E"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2.4</w:t>
            </w:r>
          </w:p>
        </w:tc>
        <w:tc>
          <w:tcPr>
            <w:tcW w:w="1510" w:type="dxa"/>
            <w:vAlign w:val="center"/>
          </w:tcPr>
          <w:p w14:paraId="10806FF7"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核心产品</w:t>
            </w:r>
            <w:proofErr w:type="spellEnd"/>
          </w:p>
        </w:tc>
        <w:tc>
          <w:tcPr>
            <w:tcW w:w="6697" w:type="dxa"/>
            <w:tcBorders>
              <w:bottom w:val="thinThickMediumGap" w:sz="8" w:space="0" w:color="000000"/>
            </w:tcBorders>
          </w:tcPr>
          <w:p w14:paraId="2A541359"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14:paraId="7677152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14:paraId="5173282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14:paraId="554BE8DC" w14:textId="77777777">
        <w:trPr>
          <w:trHeight w:hRule="exact" w:val="944"/>
        </w:trPr>
        <w:tc>
          <w:tcPr>
            <w:tcW w:w="878" w:type="dxa"/>
            <w:vMerge w:val="restart"/>
            <w:vAlign w:val="center"/>
          </w:tcPr>
          <w:p w14:paraId="00D579DC"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3.1</w:t>
            </w:r>
          </w:p>
        </w:tc>
        <w:tc>
          <w:tcPr>
            <w:tcW w:w="1510" w:type="dxa"/>
            <w:vAlign w:val="center"/>
          </w:tcPr>
          <w:p w14:paraId="18B0A08D"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现场考察</w:t>
            </w:r>
            <w:proofErr w:type="spellEnd"/>
          </w:p>
        </w:tc>
        <w:tc>
          <w:tcPr>
            <w:tcW w:w="6697" w:type="dxa"/>
            <w:tcBorders>
              <w:top w:val="thickThinMediumGap" w:sz="8" w:space="0" w:color="000000"/>
              <w:bottom w:val="single" w:sz="6" w:space="0" w:color="000000"/>
            </w:tcBorders>
          </w:tcPr>
          <w:p w14:paraId="4B0BFA78"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14:paraId="2594AA3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5353EA2F" w14:textId="77777777" w:rsidR="00EF0305" w:rsidRDefault="00B63F33">
            <w:pPr>
              <w:wordWrap w:val="0"/>
              <w:rPr>
                <w:rFonts w:ascii="宋体" w:eastAsia="宋体" w:hAnsi="宋体" w:cs="宋体" w:hint="eastAsia"/>
                <w:sz w:val="24"/>
                <w:szCs w:val="24"/>
              </w:rPr>
            </w:pPr>
            <w:proofErr w:type="spellStart"/>
            <w:r>
              <w:rPr>
                <w:rFonts w:ascii="宋体" w:eastAsia="宋体" w:hAnsi="宋体" w:cs="宋体"/>
                <w:sz w:val="24"/>
                <w:szCs w:val="24"/>
              </w:rPr>
              <w:t>考察地点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1B8B18FC" w14:textId="77777777">
        <w:trPr>
          <w:trHeight w:hRule="exact" w:val="943"/>
        </w:trPr>
        <w:tc>
          <w:tcPr>
            <w:tcW w:w="878" w:type="dxa"/>
            <w:vMerge/>
            <w:vAlign w:val="center"/>
          </w:tcPr>
          <w:p w14:paraId="5C312D51" w14:textId="77777777" w:rsidR="00EF0305" w:rsidRDefault="00EF0305">
            <w:pPr>
              <w:wordWrap w:val="0"/>
              <w:jc w:val="center"/>
              <w:rPr>
                <w:rFonts w:ascii="宋体" w:eastAsia="宋体" w:hAnsi="宋体" w:cs="宋体" w:hint="eastAsia"/>
                <w:sz w:val="24"/>
                <w:szCs w:val="24"/>
              </w:rPr>
            </w:pPr>
          </w:p>
        </w:tc>
        <w:tc>
          <w:tcPr>
            <w:tcW w:w="1510" w:type="dxa"/>
            <w:vAlign w:val="center"/>
          </w:tcPr>
          <w:p w14:paraId="65A45DC1"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开标前答疑会</w:t>
            </w:r>
            <w:proofErr w:type="spellEnd"/>
          </w:p>
        </w:tc>
        <w:tc>
          <w:tcPr>
            <w:tcW w:w="6697" w:type="dxa"/>
            <w:tcBorders>
              <w:top w:val="single" w:sz="6" w:space="0" w:color="000000"/>
              <w:bottom w:val="single" w:sz="6" w:space="0" w:color="000000"/>
            </w:tcBorders>
          </w:tcPr>
          <w:p w14:paraId="6DADB371"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14:paraId="3BC9D95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49A35F48" w14:textId="77777777" w:rsidR="00EF0305" w:rsidRDefault="00B63F33">
            <w:pPr>
              <w:wordWrap w:val="0"/>
              <w:rPr>
                <w:rFonts w:ascii="宋体" w:eastAsia="宋体" w:hAnsi="宋体" w:cs="宋体" w:hint="eastAsia"/>
                <w:sz w:val="24"/>
                <w:szCs w:val="24"/>
              </w:rPr>
            </w:pPr>
            <w:proofErr w:type="spellStart"/>
            <w:r>
              <w:rPr>
                <w:rFonts w:ascii="宋体" w:eastAsia="宋体" w:hAnsi="宋体" w:cs="宋体"/>
                <w:sz w:val="24"/>
                <w:szCs w:val="24"/>
              </w:rPr>
              <w:t>召开地点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65FB7624" w14:textId="77777777">
        <w:trPr>
          <w:trHeight w:hRule="exact" w:val="3507"/>
        </w:trPr>
        <w:tc>
          <w:tcPr>
            <w:tcW w:w="878" w:type="dxa"/>
            <w:vAlign w:val="center"/>
          </w:tcPr>
          <w:p w14:paraId="424A4E7E"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4.1</w:t>
            </w:r>
          </w:p>
        </w:tc>
        <w:tc>
          <w:tcPr>
            <w:tcW w:w="1510" w:type="dxa"/>
            <w:vAlign w:val="center"/>
          </w:tcPr>
          <w:p w14:paraId="37B21489"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样品</w:t>
            </w:r>
            <w:proofErr w:type="spellEnd"/>
          </w:p>
        </w:tc>
        <w:tc>
          <w:tcPr>
            <w:tcW w:w="6697" w:type="dxa"/>
            <w:tcBorders>
              <w:top w:val="single" w:sz="6" w:space="0" w:color="000000"/>
              <w:bottom w:val="single" w:sz="6" w:space="0" w:color="000000"/>
            </w:tcBorders>
          </w:tcPr>
          <w:p w14:paraId="45CAA0AA"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投标样品递交：</w:t>
            </w:r>
          </w:p>
          <w:p w14:paraId="09826BE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14:paraId="6B71739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□需要，具体要求如下：</w:t>
            </w:r>
          </w:p>
          <w:p w14:paraId="7A6BAA43"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F6FC0D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（2）是否需要随样品提交相关检测报告：</w:t>
            </w:r>
          </w:p>
          <w:p w14:paraId="4D46566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□不需要</w:t>
            </w:r>
          </w:p>
          <w:p w14:paraId="1E6E1DF1"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w:t>
            </w:r>
          </w:p>
          <w:p w14:paraId="017F5C94"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E0F4BD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14:paraId="7BDC77A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53E72822"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1BED3D2F" w14:textId="77777777">
        <w:trPr>
          <w:trHeight w:hRule="exact" w:val="1304"/>
        </w:trPr>
        <w:tc>
          <w:tcPr>
            <w:tcW w:w="878" w:type="dxa"/>
            <w:vAlign w:val="center"/>
          </w:tcPr>
          <w:p w14:paraId="7AF04274"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5.1.2</w:t>
            </w:r>
          </w:p>
        </w:tc>
        <w:tc>
          <w:tcPr>
            <w:tcW w:w="1510" w:type="dxa"/>
            <w:vAlign w:val="center"/>
          </w:tcPr>
          <w:p w14:paraId="6E325440" w14:textId="77777777" w:rsidR="00EF0305" w:rsidRDefault="00B63F33">
            <w:pPr>
              <w:wordWrap w:val="0"/>
              <w:jc w:val="center"/>
              <w:rPr>
                <w:rFonts w:ascii="宋体" w:eastAsia="宋体" w:hAnsi="宋体" w:cs="宋体" w:hint="eastAsia"/>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6697" w:type="dxa"/>
            <w:tcBorders>
              <w:top w:val="single" w:sz="6" w:space="0" w:color="000000"/>
              <w:bottom w:val="single" w:sz="6" w:space="0" w:color="000000"/>
            </w:tcBorders>
            <w:vAlign w:val="center"/>
          </w:tcPr>
          <w:p w14:paraId="1BD6FBAF"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hint="eastAsia"/>
                <w:sz w:val="24"/>
                <w:szCs w:val="24"/>
              </w:rPr>
              <w:t>是</w:t>
            </w:r>
          </w:p>
          <w:p w14:paraId="218239B9" w14:textId="77777777" w:rsidR="00EF0305" w:rsidRDefault="00B63F33">
            <w:pPr>
              <w:wordWrap w:val="0"/>
              <w:rPr>
                <w:rFonts w:ascii="宋体" w:eastAsia="宋体" w:hAnsi="宋体" w:cs="宋体" w:hint="eastAsia"/>
                <w:sz w:val="24"/>
                <w:szCs w:val="24"/>
              </w:rPr>
            </w:pPr>
            <w:r>
              <w:rPr>
                <w:rFonts w:ascii="宋体" w:eastAsia="宋体" w:hAnsi="宋体" w:cs="宋体" w:hint="eastAsia"/>
                <w:sz w:val="24"/>
                <w:szCs w:val="24"/>
              </w:rPr>
              <w:t>■否</w:t>
            </w:r>
          </w:p>
        </w:tc>
      </w:tr>
      <w:tr w:rsidR="00EF0305" w14:paraId="1D07134C" w14:textId="77777777">
        <w:trPr>
          <w:trHeight w:hRule="exact" w:val="1781"/>
        </w:trPr>
        <w:tc>
          <w:tcPr>
            <w:tcW w:w="878" w:type="dxa"/>
            <w:vAlign w:val="center"/>
          </w:tcPr>
          <w:p w14:paraId="7750F8C8"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5.2.5</w:t>
            </w:r>
          </w:p>
        </w:tc>
        <w:tc>
          <w:tcPr>
            <w:tcW w:w="1510" w:type="dxa"/>
            <w:vAlign w:val="center"/>
          </w:tcPr>
          <w:p w14:paraId="78650025"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标的所属行业</w:t>
            </w:r>
            <w:proofErr w:type="spellEnd"/>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36"/>
              <w:gridCol w:w="3166"/>
            </w:tblGrid>
            <w:tr w:rsidR="00EF0305" w14:paraId="664A64E9" w14:textId="77777777">
              <w:trPr>
                <w:trHeight w:hRule="exact" w:val="464"/>
              </w:trPr>
              <w:tc>
                <w:tcPr>
                  <w:tcW w:w="846" w:type="dxa"/>
                </w:tcPr>
                <w:p w14:paraId="55C3966F" w14:textId="77777777" w:rsidR="00EF0305" w:rsidRDefault="00B63F33">
                  <w:pPr>
                    <w:wordWrap w:val="0"/>
                    <w:spacing w:before="34"/>
                    <w:ind w:left="136"/>
                    <w:rPr>
                      <w:rFonts w:ascii="宋体" w:eastAsia="宋体" w:hAnsi="宋体" w:cs="宋体" w:hint="eastAsia"/>
                      <w:sz w:val="24"/>
                    </w:rPr>
                  </w:pPr>
                  <w:proofErr w:type="spellStart"/>
                  <w:r>
                    <w:rPr>
                      <w:rFonts w:ascii="宋体" w:eastAsia="宋体" w:hAnsi="宋体" w:cs="宋体"/>
                      <w:sz w:val="24"/>
                    </w:rPr>
                    <w:t>包号</w:t>
                  </w:r>
                  <w:proofErr w:type="spellEnd"/>
                </w:p>
              </w:tc>
              <w:tc>
                <w:tcPr>
                  <w:tcW w:w="2536" w:type="dxa"/>
                </w:tcPr>
                <w:p w14:paraId="4B6EF811" w14:textId="77777777" w:rsidR="00EF0305" w:rsidRDefault="00B63F33">
                  <w:pPr>
                    <w:wordWrap w:val="0"/>
                    <w:spacing w:before="34"/>
                    <w:ind w:left="914"/>
                    <w:rPr>
                      <w:rFonts w:ascii="宋体" w:eastAsia="宋体" w:hAnsi="宋体" w:cs="宋体" w:hint="eastAsia"/>
                      <w:sz w:val="24"/>
                    </w:rPr>
                  </w:pPr>
                  <w:proofErr w:type="spellStart"/>
                  <w:r>
                    <w:rPr>
                      <w:rFonts w:ascii="宋体" w:eastAsia="宋体" w:hAnsi="宋体" w:cs="宋体"/>
                      <w:sz w:val="24"/>
                    </w:rPr>
                    <w:t>标的名称</w:t>
                  </w:r>
                  <w:proofErr w:type="spellEnd"/>
                </w:p>
              </w:tc>
              <w:tc>
                <w:tcPr>
                  <w:tcW w:w="3166" w:type="dxa"/>
                </w:tcPr>
                <w:p w14:paraId="7B2F728C" w14:textId="77777777" w:rsidR="00EF0305" w:rsidRDefault="00B63F33">
                  <w:pPr>
                    <w:wordWrap w:val="0"/>
                    <w:spacing w:before="34"/>
                    <w:ind w:left="173"/>
                    <w:rPr>
                      <w:rFonts w:ascii="宋体" w:eastAsia="宋体" w:hAnsi="宋体" w:cs="宋体" w:hint="eastAsia"/>
                      <w:sz w:val="24"/>
                      <w:lang w:eastAsia="zh-CN"/>
                    </w:rPr>
                  </w:pPr>
                  <w:r>
                    <w:rPr>
                      <w:rFonts w:ascii="宋体" w:eastAsia="宋体" w:hAnsi="宋体" w:cs="宋体"/>
                      <w:sz w:val="24"/>
                      <w:lang w:eastAsia="zh-CN"/>
                    </w:rPr>
                    <w:t>中小企业划分标准所属行业</w:t>
                  </w:r>
                </w:p>
              </w:tc>
            </w:tr>
            <w:tr w:rsidR="00EF0305" w14:paraId="31C4E24D" w14:textId="77777777">
              <w:trPr>
                <w:trHeight w:hRule="exact" w:val="738"/>
              </w:trPr>
              <w:tc>
                <w:tcPr>
                  <w:tcW w:w="846" w:type="dxa"/>
                  <w:vAlign w:val="center"/>
                </w:tcPr>
                <w:p w14:paraId="4F0E28D1" w14:textId="77777777" w:rsidR="00EF0305" w:rsidRDefault="00B63F33">
                  <w:pPr>
                    <w:wordWrap w:val="0"/>
                    <w:jc w:val="center"/>
                    <w:rPr>
                      <w:rFonts w:ascii="宋体" w:eastAsia="宋体" w:hAnsi="宋体" w:cs="宋体" w:hint="eastAsia"/>
                      <w:lang w:eastAsia="zh-CN"/>
                    </w:rPr>
                  </w:pPr>
                  <w:r>
                    <w:rPr>
                      <w:rFonts w:ascii="宋体" w:eastAsia="宋体" w:hAnsi="宋体" w:cs="宋体" w:hint="eastAsia"/>
                      <w:lang w:eastAsia="zh-CN"/>
                    </w:rPr>
                    <w:t>1</w:t>
                  </w:r>
                </w:p>
              </w:tc>
              <w:tc>
                <w:tcPr>
                  <w:tcW w:w="2536" w:type="dxa"/>
                  <w:vAlign w:val="center"/>
                </w:tcPr>
                <w:p w14:paraId="6D40C286" w14:textId="5308F631" w:rsidR="00EF0305" w:rsidRPr="00556CE1" w:rsidRDefault="00556CE1">
                  <w:pPr>
                    <w:wordWrap w:val="0"/>
                    <w:jc w:val="center"/>
                    <w:rPr>
                      <w:rFonts w:ascii="宋体" w:eastAsia="宋体" w:hAnsi="宋体" w:cs="宋体" w:hint="eastAsia"/>
                      <w:lang w:eastAsia="zh-CN"/>
                    </w:rPr>
                  </w:pPr>
                  <w:r w:rsidRPr="00556CE1">
                    <w:rPr>
                      <w:rFonts w:ascii="宋体" w:eastAsia="宋体" w:hAnsi="宋体" w:cs="宋体" w:hint="eastAsia"/>
                      <w:lang w:eastAsia="zh-CN"/>
                    </w:rPr>
                    <w:t>后沙峪</w:t>
                  </w:r>
                  <w:proofErr w:type="gramStart"/>
                  <w:r w:rsidRPr="00556CE1">
                    <w:rPr>
                      <w:rFonts w:ascii="宋体" w:eastAsia="宋体" w:hAnsi="宋体" w:cs="宋体" w:hint="eastAsia"/>
                      <w:lang w:eastAsia="zh-CN"/>
                    </w:rPr>
                    <w:t>镇一般</w:t>
                  </w:r>
                  <w:proofErr w:type="gramEnd"/>
                  <w:r w:rsidRPr="00556CE1">
                    <w:rPr>
                      <w:rFonts w:ascii="宋体" w:eastAsia="宋体" w:hAnsi="宋体" w:cs="宋体" w:hint="eastAsia"/>
                      <w:lang w:eastAsia="zh-CN"/>
                    </w:rPr>
                    <w:t>固体废弃物清运处置服务</w:t>
                  </w:r>
                </w:p>
              </w:tc>
              <w:tc>
                <w:tcPr>
                  <w:tcW w:w="3166" w:type="dxa"/>
                  <w:vAlign w:val="center"/>
                </w:tcPr>
                <w:p w14:paraId="68737E65" w14:textId="77777777" w:rsidR="00EF0305" w:rsidRDefault="005F5AC2">
                  <w:pPr>
                    <w:wordWrap w:val="0"/>
                    <w:jc w:val="center"/>
                    <w:rPr>
                      <w:rFonts w:ascii="宋体" w:eastAsia="宋体" w:hAnsi="宋体" w:cs="宋体" w:hint="eastAsia"/>
                      <w:lang w:eastAsia="zh-CN"/>
                    </w:rPr>
                  </w:pPr>
                  <w:r>
                    <w:rPr>
                      <w:rFonts w:ascii="宋体" w:eastAsia="宋体" w:hAnsi="宋体" w:cs="宋体" w:hint="eastAsia"/>
                      <w:lang w:eastAsia="zh-CN"/>
                    </w:rPr>
                    <w:t>其他</w:t>
                  </w:r>
                  <w:r w:rsidRPr="005F5AC2">
                    <w:rPr>
                      <w:rFonts w:ascii="宋体" w:eastAsia="宋体" w:hAnsi="宋体" w:cs="宋体" w:hint="eastAsia"/>
                      <w:lang w:eastAsia="zh-CN"/>
                    </w:rPr>
                    <w:t>未列明</w:t>
                  </w:r>
                  <w:r>
                    <w:rPr>
                      <w:rFonts w:ascii="宋体" w:eastAsia="宋体" w:hAnsi="宋体" w:cs="宋体" w:hint="eastAsia"/>
                      <w:lang w:eastAsia="zh-CN"/>
                    </w:rPr>
                    <w:t>行业</w:t>
                  </w:r>
                </w:p>
              </w:tc>
            </w:tr>
          </w:tbl>
          <w:p w14:paraId="692A763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本项目采购标的对应的中小企业划分标准所属行业：</w:t>
            </w:r>
          </w:p>
        </w:tc>
      </w:tr>
    </w:tbl>
    <w:p w14:paraId="337C1E3B" w14:textId="77777777" w:rsidR="00EF0305" w:rsidRDefault="00B63F33">
      <w:pPr>
        <w:pStyle w:val="a6"/>
        <w:spacing w:before="8"/>
        <w:rPr>
          <w:rFonts w:ascii="Times New Roman" w:hint="eastAsia"/>
          <w:sz w:val="23"/>
          <w:lang w:eastAsia="zh-CN"/>
        </w:rPr>
      </w:pPr>
      <w:r>
        <w:rPr>
          <w:rFonts w:ascii="Times New Roman"/>
          <w:sz w:val="23"/>
          <w:lang w:eastAsia="zh-CN"/>
        </w:rPr>
        <w:br w:type="page"/>
      </w:r>
    </w:p>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3C94BAA8" w14:textId="77777777">
        <w:trPr>
          <w:trHeight w:hRule="exact" w:val="942"/>
        </w:trPr>
        <w:tc>
          <w:tcPr>
            <w:tcW w:w="878" w:type="dxa"/>
            <w:vAlign w:val="center"/>
          </w:tcPr>
          <w:p w14:paraId="3BA08C2F"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lastRenderedPageBreak/>
              <w:t>11.2</w:t>
            </w:r>
          </w:p>
        </w:tc>
        <w:tc>
          <w:tcPr>
            <w:tcW w:w="1510" w:type="dxa"/>
            <w:vAlign w:val="center"/>
          </w:tcPr>
          <w:p w14:paraId="192EBD3F"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投标报价</w:t>
            </w:r>
            <w:proofErr w:type="spellEnd"/>
          </w:p>
        </w:tc>
        <w:tc>
          <w:tcPr>
            <w:tcW w:w="6697" w:type="dxa"/>
            <w:tcBorders>
              <w:bottom w:val="single" w:sz="6" w:space="0" w:color="000000"/>
            </w:tcBorders>
          </w:tcPr>
          <w:p w14:paraId="311EC90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投标报价的特殊规定：</w:t>
            </w:r>
          </w:p>
          <w:p w14:paraId="051281F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14:paraId="3210763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14:paraId="47CD8292" w14:textId="77777777">
        <w:trPr>
          <w:trHeight w:hRule="exact" w:val="1768"/>
        </w:trPr>
        <w:tc>
          <w:tcPr>
            <w:tcW w:w="878" w:type="dxa"/>
            <w:vAlign w:val="center"/>
          </w:tcPr>
          <w:p w14:paraId="30C99739" w14:textId="77777777" w:rsidR="00EF0305" w:rsidRDefault="00B63F33">
            <w:pPr>
              <w:wordWrap w:val="0"/>
              <w:spacing w:before="128"/>
              <w:ind w:left="86" w:right="86"/>
              <w:jc w:val="center"/>
              <w:rPr>
                <w:rFonts w:ascii="宋体" w:eastAsia="宋体" w:hAnsi="宋体" w:cs="宋体" w:hint="eastAsia"/>
                <w:sz w:val="24"/>
                <w:szCs w:val="24"/>
              </w:rPr>
            </w:pPr>
            <w:r>
              <w:rPr>
                <w:rFonts w:ascii="宋体" w:eastAsia="宋体" w:hAnsi="宋体" w:cs="宋体"/>
                <w:sz w:val="24"/>
                <w:szCs w:val="24"/>
              </w:rPr>
              <w:t>12.1</w:t>
            </w:r>
          </w:p>
        </w:tc>
        <w:tc>
          <w:tcPr>
            <w:tcW w:w="1510" w:type="dxa"/>
            <w:vMerge w:val="restart"/>
            <w:vAlign w:val="center"/>
          </w:tcPr>
          <w:p w14:paraId="40BB3787" w14:textId="77777777" w:rsidR="00EF0305" w:rsidRDefault="00B63F33">
            <w:pPr>
              <w:wordWrap w:val="0"/>
              <w:jc w:val="center"/>
              <w:rPr>
                <w:rFonts w:ascii="宋体" w:eastAsia="宋体" w:hAnsi="宋体" w:cs="宋体" w:hint="eastAsia"/>
              </w:rPr>
            </w:pPr>
            <w:proofErr w:type="spellStart"/>
            <w:r>
              <w:rPr>
                <w:rFonts w:ascii="宋体" w:eastAsia="宋体" w:hAnsi="宋体" w:cs="宋体"/>
              </w:rPr>
              <w:t>投标保证金</w:t>
            </w:r>
            <w:proofErr w:type="spellEnd"/>
          </w:p>
        </w:tc>
        <w:tc>
          <w:tcPr>
            <w:tcW w:w="6697" w:type="dxa"/>
            <w:tcBorders>
              <w:bottom w:val="single" w:sz="6" w:space="0" w:color="000000"/>
            </w:tcBorders>
            <w:vAlign w:val="center"/>
          </w:tcPr>
          <w:p w14:paraId="694E1D5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14:paraId="74C98B7E" w14:textId="77777777" w:rsidR="00EF0305" w:rsidRDefault="00B63F33">
            <w:pPr>
              <w:tabs>
                <w:tab w:val="left" w:pos="2268"/>
              </w:tabs>
              <w:wordWrap w:val="0"/>
              <w:ind w:left="102"/>
              <w:jc w:val="both"/>
              <w:rPr>
                <w:rFonts w:ascii="宋体" w:eastAsia="宋体" w:hAnsi="宋体" w:cs="宋体" w:hint="eastAsia"/>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72F953A3" w14:textId="77777777" w:rsidR="00EF0305" w:rsidRDefault="00B63F33">
            <w:pPr>
              <w:tabs>
                <w:tab w:val="left" w:pos="2263"/>
              </w:tabs>
              <w:wordWrap w:val="0"/>
              <w:ind w:left="102"/>
              <w:jc w:val="both"/>
              <w:rPr>
                <w:rFonts w:ascii="宋体" w:eastAsia="宋体" w:hAnsi="宋体" w:cs="宋体" w:hint="eastAsia"/>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620A7F96" w14:textId="77777777" w:rsidR="00EF0305" w:rsidRDefault="00B63F33">
            <w:pPr>
              <w:tabs>
                <w:tab w:val="left" w:pos="4063"/>
              </w:tabs>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792A56B6" w14:textId="77777777">
        <w:trPr>
          <w:trHeight w:hRule="exact" w:val="999"/>
        </w:trPr>
        <w:tc>
          <w:tcPr>
            <w:tcW w:w="878" w:type="dxa"/>
            <w:vAlign w:val="center"/>
          </w:tcPr>
          <w:p w14:paraId="3216F627"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1510" w:type="dxa"/>
            <w:vMerge/>
          </w:tcPr>
          <w:p w14:paraId="35EE0B36" w14:textId="77777777" w:rsidR="00EF0305" w:rsidRDefault="00EF0305">
            <w:pPr>
              <w:wordWrap w:val="0"/>
              <w:rPr>
                <w:rFonts w:ascii="宋体" w:eastAsia="宋体" w:hAnsi="宋体" w:cs="宋体" w:hint="eastAsia"/>
              </w:rPr>
            </w:pPr>
          </w:p>
        </w:tc>
        <w:tc>
          <w:tcPr>
            <w:tcW w:w="6697" w:type="dxa"/>
            <w:tcBorders>
              <w:top w:val="single" w:sz="6" w:space="0" w:color="000000"/>
              <w:bottom w:val="single" w:sz="6" w:space="0" w:color="000000"/>
            </w:tcBorders>
          </w:tcPr>
          <w:p w14:paraId="0830F6A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投标保证金可以不予退还的其他情形：</w:t>
            </w:r>
          </w:p>
          <w:p w14:paraId="59741F71"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无</w:t>
            </w:r>
          </w:p>
          <w:p w14:paraId="56E70EA9"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4A49E667" w14:textId="77777777">
        <w:trPr>
          <w:trHeight w:hRule="exact" w:val="321"/>
        </w:trPr>
        <w:tc>
          <w:tcPr>
            <w:tcW w:w="878" w:type="dxa"/>
          </w:tcPr>
          <w:p w14:paraId="684D84D8" w14:textId="77777777" w:rsidR="00EF0305" w:rsidRDefault="00B63F33">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13.1</w:t>
            </w:r>
          </w:p>
        </w:tc>
        <w:tc>
          <w:tcPr>
            <w:tcW w:w="1510" w:type="dxa"/>
          </w:tcPr>
          <w:p w14:paraId="00EE2EB6" w14:textId="77777777" w:rsidR="00EF0305" w:rsidRDefault="00B63F33">
            <w:pPr>
              <w:wordWrap w:val="0"/>
              <w:spacing w:line="276" w:lineRule="exact"/>
              <w:ind w:left="105" w:right="105"/>
              <w:jc w:val="center"/>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697" w:type="dxa"/>
            <w:tcBorders>
              <w:top w:val="single" w:sz="6" w:space="0" w:color="000000"/>
              <w:bottom w:val="single" w:sz="6" w:space="0" w:color="000000"/>
            </w:tcBorders>
          </w:tcPr>
          <w:p w14:paraId="4C82A03B" w14:textId="77777777" w:rsidR="00EF0305" w:rsidRDefault="00B63F33">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EF0305" w14:paraId="1B547FEE" w14:textId="77777777">
        <w:trPr>
          <w:trHeight w:hRule="exact" w:val="321"/>
        </w:trPr>
        <w:tc>
          <w:tcPr>
            <w:tcW w:w="878" w:type="dxa"/>
          </w:tcPr>
          <w:p w14:paraId="1018E319" w14:textId="77777777" w:rsidR="00EF0305" w:rsidRDefault="00B63F33">
            <w:pPr>
              <w:wordWrap w:val="0"/>
              <w:spacing w:line="351" w:lineRule="exact"/>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18.2</w:t>
            </w:r>
          </w:p>
        </w:tc>
        <w:tc>
          <w:tcPr>
            <w:tcW w:w="1510" w:type="dxa"/>
          </w:tcPr>
          <w:p w14:paraId="25CCFC38" w14:textId="77777777" w:rsidR="00EF0305" w:rsidRDefault="00B63F33">
            <w:pPr>
              <w:wordWrap w:val="0"/>
              <w:spacing w:line="276" w:lineRule="exact"/>
              <w:ind w:left="105" w:right="105"/>
              <w:jc w:val="center"/>
              <w:rPr>
                <w:rFonts w:ascii="宋体" w:eastAsia="宋体" w:hAnsi="宋体" w:cs="宋体" w:hint="eastAsia"/>
                <w:sz w:val="24"/>
                <w:lang w:eastAsia="zh-CN"/>
              </w:rPr>
            </w:pPr>
            <w:r>
              <w:rPr>
                <w:rFonts w:ascii="宋体" w:eastAsia="宋体" w:hAnsi="宋体" w:cs="宋体" w:hint="eastAsia"/>
                <w:sz w:val="24"/>
                <w:lang w:eastAsia="zh-CN"/>
              </w:rPr>
              <w:t>解密时间</w:t>
            </w:r>
          </w:p>
        </w:tc>
        <w:tc>
          <w:tcPr>
            <w:tcW w:w="6697" w:type="dxa"/>
            <w:tcBorders>
              <w:top w:val="single" w:sz="6" w:space="0" w:color="000000"/>
              <w:bottom w:val="single" w:sz="6" w:space="0" w:color="000000"/>
            </w:tcBorders>
          </w:tcPr>
          <w:p w14:paraId="43F4A46B" w14:textId="77777777" w:rsidR="00EF0305" w:rsidRDefault="00B63F33">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rsidR="00EF0305" w14:paraId="3A0829E1" w14:textId="77777777">
        <w:trPr>
          <w:trHeight w:hRule="exact" w:val="1701"/>
        </w:trPr>
        <w:tc>
          <w:tcPr>
            <w:tcW w:w="878" w:type="dxa"/>
            <w:vAlign w:val="center"/>
          </w:tcPr>
          <w:p w14:paraId="13BC85E3" w14:textId="77777777" w:rsidR="00EF0305" w:rsidRDefault="00B63F33">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15.1</w:t>
            </w:r>
          </w:p>
        </w:tc>
        <w:tc>
          <w:tcPr>
            <w:tcW w:w="1510" w:type="dxa"/>
            <w:vAlign w:val="center"/>
          </w:tcPr>
          <w:p w14:paraId="42690053" w14:textId="77777777" w:rsidR="00EF0305" w:rsidRDefault="00B63F33">
            <w:pPr>
              <w:wordWrap w:val="0"/>
              <w:jc w:val="center"/>
              <w:rPr>
                <w:rFonts w:ascii="宋体" w:eastAsia="宋体" w:hAnsi="宋体" w:cs="宋体" w:hint="eastAsia"/>
                <w:sz w:val="24"/>
                <w:lang w:eastAsia="zh-CN"/>
              </w:rPr>
            </w:pPr>
            <w:r>
              <w:rPr>
                <w:rFonts w:ascii="宋体" w:eastAsia="宋体" w:hAnsi="宋体" w:cs="宋体" w:hint="eastAsia"/>
                <w:sz w:val="24"/>
                <w:lang w:eastAsia="zh-CN"/>
              </w:rPr>
              <w:t>投标文件递交的形式。</w:t>
            </w:r>
          </w:p>
        </w:tc>
        <w:tc>
          <w:tcPr>
            <w:tcW w:w="6697" w:type="dxa"/>
            <w:tcBorders>
              <w:top w:val="single" w:sz="6" w:space="0" w:color="000000"/>
              <w:bottom w:val="single" w:sz="6" w:space="0" w:color="000000"/>
            </w:tcBorders>
          </w:tcPr>
          <w:p w14:paraId="513E4618" w14:textId="77777777" w:rsidR="00EF0305" w:rsidRDefault="00B63F33">
            <w:pPr>
              <w:wordWrap w:val="0"/>
              <w:ind w:rightChars="-67" w:right="-98"/>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14:paraId="5D13EDAB" w14:textId="77777777" w:rsidR="00EF0305" w:rsidRDefault="00B63F33">
            <w:pPr>
              <w:wordWrap w:val="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14:paraId="6091A8FD" w14:textId="26D9DF22" w:rsidR="00EF0305" w:rsidRDefault="00B63F33">
            <w:pPr>
              <w:wordWrap w:val="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3、</w:t>
            </w:r>
            <w:r w:rsidR="00AE6C7C">
              <w:rPr>
                <w:rFonts w:asciiTheme="minorEastAsia" w:eastAsiaTheme="minorEastAsia" w:hAnsiTheme="minorEastAsia" w:cs="宋体" w:hint="eastAsia"/>
                <w:sz w:val="24"/>
                <w:lang w:eastAsia="zh-CN"/>
              </w:rPr>
              <w:t>文件PDF电子版U盘一份，密封好，现场递交。</w:t>
            </w:r>
          </w:p>
          <w:p w14:paraId="4F0CD304" w14:textId="77777777" w:rsidR="00EF0305" w:rsidRDefault="00B63F33">
            <w:pPr>
              <w:tabs>
                <w:tab w:val="left" w:pos="3943"/>
              </w:tabs>
              <w:wordWrap w:val="0"/>
              <w:spacing w:line="273" w:lineRule="exact"/>
              <w:rPr>
                <w:rFonts w:ascii="宋体" w:eastAsia="宋体" w:hAnsi="宋体" w:cs="宋体" w:hint="eastAsia"/>
                <w:sz w:val="24"/>
                <w:lang w:eastAsia="zh-CN"/>
              </w:rPr>
            </w:pPr>
            <w:r>
              <w:rPr>
                <w:rFonts w:asciiTheme="minorEastAsia" w:eastAsiaTheme="minorEastAsia" w:hAnsiTheme="minorEastAsia" w:cs="宋体" w:hint="eastAsia"/>
                <w:sz w:val="24"/>
                <w:lang w:eastAsia="zh-CN"/>
              </w:rPr>
              <w:t>4、评审时以上传至系统的电子版投标文件为依据。</w:t>
            </w:r>
          </w:p>
        </w:tc>
      </w:tr>
      <w:tr w:rsidR="00EF0305" w14:paraId="02BED630" w14:textId="77777777">
        <w:trPr>
          <w:trHeight w:hRule="exact" w:val="2081"/>
        </w:trPr>
        <w:tc>
          <w:tcPr>
            <w:tcW w:w="878" w:type="dxa"/>
            <w:vAlign w:val="center"/>
          </w:tcPr>
          <w:p w14:paraId="663B6604"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22.1</w:t>
            </w:r>
          </w:p>
        </w:tc>
        <w:tc>
          <w:tcPr>
            <w:tcW w:w="1510" w:type="dxa"/>
            <w:vAlign w:val="center"/>
          </w:tcPr>
          <w:p w14:paraId="0FC59A06" w14:textId="77777777" w:rsidR="00EF0305" w:rsidRDefault="00B63F33">
            <w:pPr>
              <w:wordWrap w:val="0"/>
              <w:spacing w:before="188"/>
              <w:ind w:left="105" w:right="105"/>
              <w:jc w:val="center"/>
              <w:rPr>
                <w:rFonts w:ascii="宋体" w:eastAsia="宋体" w:hAnsi="宋体" w:cs="宋体" w:hint="eastAsia"/>
                <w:sz w:val="24"/>
              </w:rPr>
            </w:pPr>
            <w:proofErr w:type="spellStart"/>
            <w:r>
              <w:rPr>
                <w:rFonts w:ascii="宋体" w:eastAsia="宋体" w:hAnsi="宋体" w:cs="宋体"/>
                <w:sz w:val="24"/>
              </w:rPr>
              <w:t>确定中标人</w:t>
            </w:r>
            <w:proofErr w:type="spellEnd"/>
          </w:p>
        </w:tc>
        <w:tc>
          <w:tcPr>
            <w:tcW w:w="6697" w:type="dxa"/>
            <w:tcBorders>
              <w:top w:val="single" w:sz="6" w:space="0" w:color="000000"/>
            </w:tcBorders>
          </w:tcPr>
          <w:p w14:paraId="2AB2813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中标候选人并列的，采购人是否委托评标委员会确定中标人：</w:t>
            </w:r>
          </w:p>
          <w:p w14:paraId="1D14EFAF"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否</w:t>
            </w:r>
          </w:p>
          <w:p w14:paraId="473BBCFA"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□是</w:t>
            </w:r>
          </w:p>
          <w:p w14:paraId="59CDA9B2"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中标候选人并列的，按照以下方式确定中标人：</w:t>
            </w:r>
          </w:p>
          <w:p w14:paraId="41F3FA90"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14:paraId="47E04B8A" w14:textId="77777777" w:rsidR="00EF0305" w:rsidRDefault="00B63F33">
            <w:pPr>
              <w:wordWrap w:val="0"/>
              <w:ind w:left="102"/>
              <w:jc w:val="both"/>
              <w:rPr>
                <w:rFonts w:ascii="宋体" w:eastAsia="宋体" w:hAnsi="宋体" w:cs="宋体" w:hint="eastAsia"/>
                <w:sz w:val="24"/>
              </w:rPr>
            </w:pPr>
            <w:r>
              <w:rPr>
                <w:rFonts w:ascii="宋体" w:eastAsia="宋体" w:hAnsi="宋体" w:cs="宋体"/>
                <w:sz w:val="24"/>
                <w:lang w:eastAsia="zh-CN"/>
              </w:rPr>
              <w:t>□随机抽取</w:t>
            </w:r>
          </w:p>
        </w:tc>
      </w:tr>
      <w:tr w:rsidR="00EF0305" w14:paraId="081EA858" w14:textId="77777777">
        <w:trPr>
          <w:trHeight w:hRule="exact" w:val="2118"/>
        </w:trPr>
        <w:tc>
          <w:tcPr>
            <w:tcW w:w="878" w:type="dxa"/>
            <w:vAlign w:val="center"/>
          </w:tcPr>
          <w:p w14:paraId="6E2B95E0" w14:textId="77777777" w:rsidR="00EF0305" w:rsidRDefault="00B63F33">
            <w:pPr>
              <w:wordWrap w:val="0"/>
              <w:ind w:left="86" w:right="86"/>
              <w:jc w:val="center"/>
              <w:rPr>
                <w:rFonts w:ascii="宋体" w:eastAsia="宋体" w:hAnsi="宋体" w:cs="宋体" w:hint="eastAsia"/>
                <w:sz w:val="24"/>
                <w:szCs w:val="24"/>
              </w:rPr>
            </w:pPr>
            <w:r>
              <w:rPr>
                <w:rFonts w:ascii="宋体" w:eastAsia="宋体" w:hAnsi="宋体" w:cs="宋体"/>
                <w:sz w:val="24"/>
                <w:szCs w:val="24"/>
              </w:rPr>
              <w:t>25.5</w:t>
            </w:r>
          </w:p>
        </w:tc>
        <w:tc>
          <w:tcPr>
            <w:tcW w:w="1510" w:type="dxa"/>
            <w:vAlign w:val="center"/>
          </w:tcPr>
          <w:p w14:paraId="19219330" w14:textId="77777777" w:rsidR="00EF0305" w:rsidRDefault="00B63F33">
            <w:pPr>
              <w:wordWrap w:val="0"/>
              <w:spacing w:before="187"/>
              <w:ind w:left="105" w:right="105"/>
              <w:jc w:val="center"/>
              <w:rPr>
                <w:rFonts w:ascii="宋体" w:eastAsia="宋体" w:hAnsi="宋体" w:cs="宋体" w:hint="eastAsia"/>
                <w:sz w:val="24"/>
              </w:rPr>
            </w:pPr>
            <w:proofErr w:type="spellStart"/>
            <w:r>
              <w:rPr>
                <w:rFonts w:ascii="宋体" w:eastAsia="宋体" w:hAnsi="宋体" w:cs="宋体"/>
                <w:sz w:val="24"/>
              </w:rPr>
              <w:t>分包</w:t>
            </w:r>
            <w:proofErr w:type="spellEnd"/>
          </w:p>
        </w:tc>
        <w:tc>
          <w:tcPr>
            <w:tcW w:w="6697" w:type="dxa"/>
            <w:tcBorders>
              <w:bottom w:val="single" w:sz="6" w:space="0" w:color="000000"/>
            </w:tcBorders>
          </w:tcPr>
          <w:p w14:paraId="381856B4"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本项目的非主体、非关键性工作是否允许分包：</w:t>
            </w:r>
          </w:p>
          <w:p w14:paraId="18C30F0F" w14:textId="3CA0F2CD" w:rsidR="00EF0305" w:rsidRDefault="00A06978">
            <w:pPr>
              <w:wordWrap w:val="0"/>
              <w:ind w:left="102"/>
              <w:jc w:val="both"/>
              <w:rPr>
                <w:rFonts w:ascii="宋体" w:eastAsia="宋体" w:hAnsi="宋体" w:cs="宋体" w:hint="eastAsia"/>
                <w:sz w:val="24"/>
                <w:lang w:eastAsia="zh-CN"/>
              </w:rPr>
            </w:pPr>
            <w:r w:rsidRPr="00A06978">
              <w:rPr>
                <w:rFonts w:ascii="宋体" w:eastAsia="宋体" w:hAnsi="宋体" w:cs="宋体" w:hint="eastAsia"/>
                <w:sz w:val="24"/>
                <w:lang w:eastAsia="zh-CN"/>
              </w:rPr>
              <w:t>■</w:t>
            </w:r>
            <w:r w:rsidR="00B63F33">
              <w:rPr>
                <w:rFonts w:ascii="宋体" w:eastAsia="宋体" w:hAnsi="宋体" w:cs="宋体"/>
                <w:sz w:val="24"/>
                <w:lang w:eastAsia="zh-CN"/>
              </w:rPr>
              <w:t>不允许</w:t>
            </w:r>
          </w:p>
          <w:p w14:paraId="0E2579DC" w14:textId="3FE59B5C" w:rsidR="00EF0305" w:rsidRDefault="00A06978">
            <w:pPr>
              <w:wordWrap w:val="0"/>
              <w:ind w:left="102"/>
              <w:jc w:val="both"/>
              <w:rPr>
                <w:rFonts w:ascii="宋体" w:eastAsia="宋体" w:hAnsi="宋体" w:cs="宋体" w:hint="eastAsia"/>
                <w:sz w:val="24"/>
                <w:lang w:eastAsia="zh-CN"/>
              </w:rPr>
            </w:pPr>
            <w:r w:rsidRPr="00A06978">
              <w:rPr>
                <w:rFonts w:ascii="宋体" w:eastAsia="宋体" w:hAnsi="宋体" w:cs="宋体" w:hint="eastAsia"/>
                <w:sz w:val="24"/>
                <w:lang w:eastAsia="zh-CN"/>
              </w:rPr>
              <w:t>□</w:t>
            </w:r>
            <w:r w:rsidR="00B63F33">
              <w:rPr>
                <w:rFonts w:ascii="宋体" w:eastAsia="宋体" w:hAnsi="宋体" w:cs="宋体"/>
                <w:sz w:val="24"/>
                <w:lang w:eastAsia="zh-CN"/>
              </w:rPr>
              <w:t>允许，具体要求：</w:t>
            </w:r>
          </w:p>
          <w:p w14:paraId="4EC0A45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4F6E93DF"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602BB72A" w14:textId="77777777" w:rsidR="00EF0305" w:rsidRDefault="00B63F33">
            <w:pPr>
              <w:wordWrap w:val="0"/>
              <w:ind w:left="102"/>
              <w:jc w:val="both"/>
              <w:rPr>
                <w:rFonts w:ascii="宋体" w:eastAsia="宋体" w:hAnsi="宋体" w:cs="宋体" w:hint="eastAsia"/>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547B9CB2" w14:textId="77777777">
        <w:trPr>
          <w:trHeight w:hRule="exact" w:val="2041"/>
        </w:trPr>
        <w:tc>
          <w:tcPr>
            <w:tcW w:w="878" w:type="dxa"/>
            <w:vAlign w:val="center"/>
          </w:tcPr>
          <w:p w14:paraId="1B2CE288" w14:textId="77777777" w:rsidR="00EF0305" w:rsidRDefault="00B63F33">
            <w:pPr>
              <w:wordWrap w:val="0"/>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25.6</w:t>
            </w:r>
          </w:p>
        </w:tc>
        <w:tc>
          <w:tcPr>
            <w:tcW w:w="1510" w:type="dxa"/>
            <w:vAlign w:val="center"/>
          </w:tcPr>
          <w:p w14:paraId="23FB357A" w14:textId="77777777" w:rsidR="00EF0305" w:rsidRDefault="00B63F33">
            <w:pPr>
              <w:wordWrap w:val="0"/>
              <w:spacing w:before="187"/>
              <w:ind w:left="105" w:right="105"/>
              <w:jc w:val="center"/>
              <w:rPr>
                <w:rFonts w:ascii="宋体" w:eastAsia="宋体" w:hAnsi="宋体" w:cs="宋体" w:hint="eastAsia"/>
                <w:sz w:val="24"/>
              </w:rPr>
            </w:pPr>
            <w:proofErr w:type="spellStart"/>
            <w:r>
              <w:rPr>
                <w:rFonts w:ascii="宋体" w:eastAsia="宋体" w:hAnsi="宋体" w:cs="宋体" w:hint="eastAsia"/>
                <w:sz w:val="24"/>
              </w:rPr>
              <w:t>政采贷</w:t>
            </w:r>
            <w:proofErr w:type="spellEnd"/>
          </w:p>
        </w:tc>
        <w:tc>
          <w:tcPr>
            <w:tcW w:w="6697" w:type="dxa"/>
            <w:tcBorders>
              <w:bottom w:val="single" w:sz="6" w:space="0" w:color="000000"/>
            </w:tcBorders>
          </w:tcPr>
          <w:p w14:paraId="773F5A64" w14:textId="77777777" w:rsidR="00EF0305" w:rsidRDefault="00B63F33">
            <w:pPr>
              <w:wordWrap w:val="0"/>
              <w:spacing w:line="274" w:lineRule="exact"/>
              <w:ind w:left="103"/>
              <w:rPr>
                <w:rFonts w:hint="eastAsia"/>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〔2023〕637号）。有需求的供应商，可按上述通知要求办理“政采贷”。</w:t>
            </w:r>
          </w:p>
        </w:tc>
      </w:tr>
      <w:tr w:rsidR="00EF0305" w14:paraId="0B4A9A1D" w14:textId="77777777">
        <w:trPr>
          <w:trHeight w:hRule="exact" w:val="1191"/>
        </w:trPr>
        <w:tc>
          <w:tcPr>
            <w:tcW w:w="878" w:type="dxa"/>
            <w:vAlign w:val="center"/>
          </w:tcPr>
          <w:p w14:paraId="253747EF" w14:textId="77777777" w:rsidR="00EF0305" w:rsidRDefault="00B63F33">
            <w:pPr>
              <w:wordWrap w:val="0"/>
              <w:spacing w:line="351" w:lineRule="exact"/>
              <w:ind w:right="86"/>
              <w:jc w:val="center"/>
              <w:rPr>
                <w:rFonts w:ascii="宋体" w:eastAsia="宋体" w:hAnsi="宋体" w:cs="宋体" w:hint="eastAsia"/>
                <w:sz w:val="24"/>
                <w:szCs w:val="24"/>
              </w:rPr>
            </w:pPr>
            <w:r>
              <w:rPr>
                <w:rFonts w:ascii="宋体" w:eastAsia="宋体" w:hAnsi="宋体" w:cs="宋体"/>
                <w:sz w:val="24"/>
                <w:szCs w:val="24"/>
              </w:rPr>
              <w:t>26.1.1</w:t>
            </w:r>
          </w:p>
        </w:tc>
        <w:tc>
          <w:tcPr>
            <w:tcW w:w="1510" w:type="dxa"/>
            <w:vAlign w:val="center"/>
          </w:tcPr>
          <w:p w14:paraId="54CF6B8C" w14:textId="77777777" w:rsidR="00EF0305" w:rsidRDefault="00B63F33">
            <w:pPr>
              <w:wordWrap w:val="0"/>
              <w:spacing w:line="278" w:lineRule="exact"/>
              <w:ind w:left="105" w:right="105"/>
              <w:jc w:val="center"/>
              <w:rPr>
                <w:rFonts w:ascii="宋体" w:eastAsia="宋体" w:hAnsi="宋体" w:cs="宋体" w:hint="eastAsia"/>
                <w:sz w:val="24"/>
              </w:rPr>
            </w:pPr>
            <w:proofErr w:type="spellStart"/>
            <w:r>
              <w:rPr>
                <w:rFonts w:ascii="宋体" w:eastAsia="宋体" w:hAnsi="宋体" w:cs="宋体"/>
                <w:sz w:val="24"/>
              </w:rPr>
              <w:t>询问</w:t>
            </w:r>
            <w:proofErr w:type="spellEnd"/>
          </w:p>
        </w:tc>
        <w:tc>
          <w:tcPr>
            <w:tcW w:w="6697" w:type="dxa"/>
            <w:tcBorders>
              <w:top w:val="single" w:sz="6" w:space="0" w:color="000000"/>
              <w:bottom w:val="single" w:sz="6" w:space="0" w:color="000000"/>
            </w:tcBorders>
          </w:tcPr>
          <w:p w14:paraId="345DBDE4" w14:textId="77777777" w:rsidR="00EF0305" w:rsidRDefault="00B63F33" w:rsidP="005F5AC2">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w:t>
            </w:r>
            <w:r w:rsidR="005F5AC2">
              <w:rPr>
                <w:rFonts w:ascii="宋体" w:eastAsia="宋体" w:hAnsi="宋体" w:cs="宋体" w:hint="eastAsia"/>
                <w:sz w:val="24"/>
                <w:lang w:eastAsia="zh-CN"/>
              </w:rPr>
              <w:t>920839969</w:t>
            </w:r>
            <w:r>
              <w:rPr>
                <w:rFonts w:ascii="宋体" w:eastAsia="宋体" w:hAnsi="宋体" w:cs="宋体" w:hint="eastAsia"/>
                <w:sz w:val="24"/>
                <w:lang w:eastAsia="zh-CN"/>
              </w:rPr>
              <w:t>@qq.com，并致电010-61402690予以告知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EF0305" w14:paraId="042CE482" w14:textId="77777777">
        <w:trPr>
          <w:trHeight w:hRule="exact" w:val="1403"/>
        </w:trPr>
        <w:tc>
          <w:tcPr>
            <w:tcW w:w="878" w:type="dxa"/>
            <w:vAlign w:val="center"/>
          </w:tcPr>
          <w:p w14:paraId="48070C8C" w14:textId="77777777" w:rsidR="00EF0305" w:rsidRDefault="00B63F33">
            <w:pPr>
              <w:wordWrap w:val="0"/>
              <w:spacing w:before="127"/>
              <w:ind w:left="86" w:right="86"/>
              <w:jc w:val="center"/>
              <w:rPr>
                <w:rFonts w:ascii="宋体" w:eastAsia="宋体" w:hAnsi="宋体" w:cs="宋体" w:hint="eastAsia"/>
                <w:sz w:val="24"/>
                <w:szCs w:val="24"/>
              </w:rPr>
            </w:pPr>
            <w:r>
              <w:rPr>
                <w:rFonts w:ascii="宋体" w:eastAsia="宋体" w:hAnsi="宋体" w:cs="宋体"/>
                <w:sz w:val="24"/>
                <w:szCs w:val="24"/>
              </w:rPr>
              <w:lastRenderedPageBreak/>
              <w:t>26.3</w:t>
            </w:r>
          </w:p>
        </w:tc>
        <w:tc>
          <w:tcPr>
            <w:tcW w:w="1510" w:type="dxa"/>
            <w:vAlign w:val="center"/>
          </w:tcPr>
          <w:p w14:paraId="517931AC" w14:textId="77777777" w:rsidR="00EF0305" w:rsidRDefault="00B63F33">
            <w:pPr>
              <w:wordWrap w:val="0"/>
              <w:spacing w:before="154"/>
              <w:ind w:left="105" w:right="105"/>
              <w:jc w:val="center"/>
              <w:rPr>
                <w:rFonts w:ascii="宋体" w:eastAsia="宋体" w:hAnsi="宋体" w:cs="宋体" w:hint="eastAsia"/>
                <w:sz w:val="24"/>
              </w:rPr>
            </w:pPr>
            <w:proofErr w:type="spellStart"/>
            <w:r>
              <w:rPr>
                <w:rFonts w:ascii="宋体" w:eastAsia="宋体" w:hAnsi="宋体" w:cs="宋体"/>
                <w:sz w:val="24"/>
              </w:rPr>
              <w:t>联系方式</w:t>
            </w:r>
            <w:proofErr w:type="spellEnd"/>
          </w:p>
        </w:tc>
        <w:tc>
          <w:tcPr>
            <w:tcW w:w="6697" w:type="dxa"/>
            <w:tcBorders>
              <w:top w:val="single" w:sz="6" w:space="0" w:color="000000"/>
              <w:bottom w:val="single" w:sz="6" w:space="0" w:color="000000"/>
            </w:tcBorders>
          </w:tcPr>
          <w:p w14:paraId="31737305"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接收询问和质疑的联系方式</w:t>
            </w:r>
          </w:p>
          <w:p w14:paraId="351050FF"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14:paraId="4E0019BB"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010-61402690</w:t>
            </w:r>
            <w:r>
              <w:rPr>
                <w:rFonts w:ascii="宋体" w:eastAsia="宋体" w:hAnsi="宋体" w:cs="宋体"/>
                <w:sz w:val="24"/>
                <w:lang w:eastAsia="zh-CN"/>
              </w:rPr>
              <w:t>；</w:t>
            </w:r>
          </w:p>
          <w:p w14:paraId="74E805A1"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w:t>
            </w:r>
            <w:proofErr w:type="gramStart"/>
            <w:r>
              <w:rPr>
                <w:rFonts w:ascii="宋体" w:eastAsia="宋体" w:hAnsi="宋体" w:cs="宋体" w:hint="eastAsia"/>
                <w:sz w:val="24"/>
                <w:lang w:eastAsia="zh-CN"/>
              </w:rPr>
              <w:t>区仓上小区</w:t>
            </w:r>
            <w:proofErr w:type="gramEnd"/>
            <w:r>
              <w:rPr>
                <w:rFonts w:ascii="宋体" w:eastAsia="宋体" w:hAnsi="宋体" w:cs="宋体" w:hint="eastAsia"/>
                <w:sz w:val="24"/>
                <w:lang w:eastAsia="zh-CN"/>
              </w:rPr>
              <w:t>商业服务楼2号</w:t>
            </w:r>
            <w:r>
              <w:rPr>
                <w:rFonts w:ascii="宋体" w:eastAsia="宋体" w:hAnsi="宋体" w:cs="宋体"/>
                <w:sz w:val="24"/>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7AF6CD3E" w14:textId="77777777">
        <w:trPr>
          <w:trHeight w:hRule="exact" w:val="2699"/>
        </w:trPr>
        <w:tc>
          <w:tcPr>
            <w:tcW w:w="878" w:type="dxa"/>
            <w:vAlign w:val="center"/>
          </w:tcPr>
          <w:p w14:paraId="4946FBCF" w14:textId="77777777" w:rsidR="00EF0305" w:rsidRDefault="00B63F33">
            <w:pPr>
              <w:wordWrap w:val="0"/>
              <w:spacing w:before="1"/>
              <w:ind w:left="86" w:right="86"/>
              <w:jc w:val="center"/>
              <w:rPr>
                <w:rFonts w:ascii="宋体" w:eastAsia="宋体" w:hAnsi="宋体" w:cs="宋体" w:hint="eastAsia"/>
                <w:sz w:val="24"/>
              </w:rPr>
            </w:pPr>
            <w:r>
              <w:rPr>
                <w:rFonts w:ascii="宋体" w:eastAsia="宋体" w:hAnsi="宋体" w:cs="宋体"/>
                <w:sz w:val="24"/>
              </w:rPr>
              <w:t>27</w:t>
            </w:r>
          </w:p>
        </w:tc>
        <w:tc>
          <w:tcPr>
            <w:tcW w:w="1510" w:type="dxa"/>
            <w:vAlign w:val="center"/>
          </w:tcPr>
          <w:p w14:paraId="433710F6" w14:textId="77777777" w:rsidR="00EF0305" w:rsidRDefault="00B63F33">
            <w:pPr>
              <w:wordWrap w:val="0"/>
              <w:ind w:left="105" w:right="105"/>
              <w:jc w:val="center"/>
              <w:rPr>
                <w:rFonts w:ascii="宋体" w:eastAsia="宋体" w:hAnsi="宋体" w:cs="宋体" w:hint="eastAsia"/>
                <w:sz w:val="24"/>
              </w:rPr>
            </w:pPr>
            <w:proofErr w:type="spellStart"/>
            <w:r w:rsidRPr="00071DF7">
              <w:rPr>
                <w:rFonts w:ascii="宋体" w:eastAsia="宋体" w:hAnsi="宋体" w:cs="宋体"/>
                <w:sz w:val="24"/>
              </w:rPr>
              <w:t>代理费</w:t>
            </w:r>
            <w:proofErr w:type="spellEnd"/>
          </w:p>
        </w:tc>
        <w:tc>
          <w:tcPr>
            <w:tcW w:w="6697" w:type="dxa"/>
            <w:tcBorders>
              <w:top w:val="single" w:sz="6" w:space="0" w:color="000000"/>
              <w:bottom w:val="single" w:sz="6" w:space="0" w:color="000000"/>
            </w:tcBorders>
          </w:tcPr>
          <w:p w14:paraId="32928243"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收费对象：</w:t>
            </w:r>
          </w:p>
          <w:p w14:paraId="399C1676"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□采购人</w:t>
            </w:r>
          </w:p>
          <w:p w14:paraId="341689B4" w14:textId="77777777" w:rsidR="00EF0305" w:rsidRDefault="005F5AC2">
            <w:pPr>
              <w:wordWrap w:val="0"/>
              <w:ind w:left="102"/>
              <w:rPr>
                <w:rFonts w:ascii="宋体" w:eastAsia="宋体" w:hAnsi="宋体" w:cs="宋体" w:hint="eastAsia"/>
                <w:sz w:val="24"/>
                <w:lang w:eastAsia="zh-CN"/>
              </w:rPr>
            </w:pPr>
            <w:r w:rsidRPr="005F5AC2">
              <w:rPr>
                <w:rFonts w:ascii="宋体" w:eastAsia="宋体" w:hAnsi="宋体" w:cs="宋体" w:hint="eastAsia"/>
                <w:sz w:val="24"/>
                <w:lang w:eastAsia="zh-CN"/>
              </w:rPr>
              <w:t>■</w:t>
            </w:r>
            <w:r w:rsidR="00B63F33">
              <w:rPr>
                <w:rFonts w:ascii="宋体" w:eastAsia="宋体" w:hAnsi="宋体" w:cs="宋体"/>
                <w:sz w:val="24"/>
                <w:lang w:eastAsia="zh-CN"/>
              </w:rPr>
              <w:t>中标人</w:t>
            </w:r>
          </w:p>
          <w:p w14:paraId="5FAD9A40"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14:paraId="22037D9E"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14:paraId="692CC23A" w14:textId="77777777" w:rsidR="00EF0305" w:rsidRDefault="00EF0305">
      <w:pPr>
        <w:rPr>
          <w:rFonts w:ascii="Times New Roman" w:hint="eastAsia"/>
          <w:sz w:val="20"/>
          <w:lang w:eastAsia="zh-CN"/>
        </w:rPr>
      </w:pPr>
    </w:p>
    <w:p w14:paraId="75240AE7" w14:textId="77777777" w:rsidR="00EF0305" w:rsidRDefault="00B63F33">
      <w:pPr>
        <w:rPr>
          <w:rFonts w:ascii="Times New Roman" w:hint="eastAsia"/>
          <w:sz w:val="20"/>
          <w:szCs w:val="24"/>
          <w:lang w:eastAsia="zh-CN"/>
        </w:rPr>
      </w:pPr>
      <w:r>
        <w:rPr>
          <w:rFonts w:ascii="Times New Roman"/>
          <w:sz w:val="20"/>
          <w:lang w:eastAsia="zh-CN"/>
        </w:rPr>
        <w:br w:type="page"/>
      </w:r>
    </w:p>
    <w:p w14:paraId="02C325F9" w14:textId="77777777" w:rsidR="00EF0305" w:rsidRDefault="00B63F33">
      <w:pPr>
        <w:wordWrap w:val="0"/>
        <w:jc w:val="center"/>
        <w:rPr>
          <w:rFonts w:ascii="宋体" w:eastAsia="宋体" w:hAnsi="宋体" w:cs="宋体" w:hint="eastAsia"/>
          <w:b/>
          <w:sz w:val="28"/>
          <w:lang w:eastAsia="zh-CN"/>
        </w:rPr>
      </w:pPr>
      <w:r>
        <w:rPr>
          <w:rFonts w:ascii="宋体" w:eastAsia="宋体" w:hAnsi="宋体" w:cs="宋体"/>
          <w:b/>
          <w:sz w:val="28"/>
          <w:lang w:eastAsia="zh-CN"/>
        </w:rPr>
        <w:lastRenderedPageBreak/>
        <w:t>投标人须知</w:t>
      </w:r>
    </w:p>
    <w:p w14:paraId="13948439" w14:textId="77777777" w:rsidR="00EF0305" w:rsidRDefault="00B63F33">
      <w:pPr>
        <w:pStyle w:val="2"/>
        <w:ind w:left="0"/>
        <w:jc w:val="center"/>
        <w:rPr>
          <w:rFonts w:asciiTheme="minorEastAsia" w:eastAsiaTheme="minorEastAsia" w:hAnsiTheme="minorEastAsia" w:hint="eastAsia"/>
          <w:sz w:val="28"/>
          <w:lang w:eastAsia="zh-CN"/>
        </w:rPr>
      </w:pPr>
      <w:bookmarkStart w:id="35" w:name="一___说__明"/>
      <w:bookmarkEnd w:id="35"/>
      <w:proofErr w:type="gramStart"/>
      <w:r>
        <w:rPr>
          <w:rFonts w:asciiTheme="minorEastAsia" w:eastAsiaTheme="minorEastAsia" w:hAnsiTheme="minorEastAsia"/>
          <w:sz w:val="28"/>
          <w:lang w:eastAsia="zh-CN"/>
        </w:rPr>
        <w:t>一</w:t>
      </w:r>
      <w:proofErr w:type="gramEnd"/>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14:paraId="43A12C1E" w14:textId="77777777" w:rsidR="00EF0305" w:rsidRDefault="00B63F33">
      <w:pPr>
        <w:numPr>
          <w:ilvl w:val="0"/>
          <w:numId w:val="4"/>
        </w:numPr>
        <w:tabs>
          <w:tab w:val="left" w:pos="476"/>
          <w:tab w:val="left" w:pos="477"/>
        </w:tabs>
        <w:wordWrap w:val="0"/>
        <w:rPr>
          <w:rFonts w:ascii="宋体" w:eastAsia="宋体" w:hAnsi="宋体" w:cs="宋体" w:hint="eastAsia"/>
          <w:sz w:val="24"/>
          <w:lang w:eastAsia="zh-CN"/>
        </w:rPr>
      </w:pPr>
      <w:bookmarkStart w:id="36" w:name="1采购人、采购代理机构、投标人、联合体"/>
      <w:bookmarkStart w:id="37" w:name="2资金来源、项目属性、科研仪器设备采购、核心产品"/>
      <w:bookmarkEnd w:id="36"/>
      <w:bookmarkEnd w:id="37"/>
      <w:r>
        <w:rPr>
          <w:rFonts w:ascii="宋体" w:eastAsia="宋体" w:hAnsi="宋体" w:cs="宋体"/>
          <w:sz w:val="24"/>
          <w:lang w:eastAsia="zh-CN"/>
        </w:rPr>
        <w:t>采购人、采购代理机构、投标人、联合体</w:t>
      </w:r>
    </w:p>
    <w:p w14:paraId="1926483A"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6CAD9DED"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14:paraId="5B908A87" w14:textId="77777777" w:rsidR="00EF0305" w:rsidRDefault="00B63F33">
      <w:pPr>
        <w:tabs>
          <w:tab w:val="left" w:pos="476"/>
          <w:tab w:val="left" w:pos="477"/>
        </w:tabs>
        <w:wordWrap w:val="0"/>
        <w:spacing w:before="131" w:line="336" w:lineRule="auto"/>
        <w:ind w:left="1276" w:right="151"/>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w:t>
      </w:r>
      <w:proofErr w:type="gramStart"/>
      <w:r>
        <w:rPr>
          <w:rFonts w:ascii="宋体" w:eastAsia="宋体" w:hAnsi="宋体" w:cs="宋体" w:hint="eastAsia"/>
          <w:spacing w:val="2"/>
          <w:sz w:val="24"/>
          <w:lang w:eastAsia="zh-CN"/>
        </w:rPr>
        <w:t>且按照</w:t>
      </w:r>
      <w:proofErr w:type="gramEnd"/>
      <w:r>
        <w:rPr>
          <w:rFonts w:ascii="宋体" w:eastAsia="宋体" w:hAnsi="宋体" w:cs="宋体" w:hint="eastAsia"/>
          <w:spacing w:val="2"/>
          <w:sz w:val="24"/>
          <w:lang w:eastAsia="zh-CN"/>
        </w:rPr>
        <w:t>本项目招标公告及招标文件规定的方式获取招标文件的供应商。</w:t>
      </w:r>
    </w:p>
    <w:p w14:paraId="531F399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14:paraId="6FF0C91D" w14:textId="77777777" w:rsidR="00EF0305" w:rsidRDefault="00B63F33">
      <w:pPr>
        <w:numPr>
          <w:ilvl w:val="0"/>
          <w:numId w:val="4"/>
        </w:numPr>
        <w:tabs>
          <w:tab w:val="left" w:pos="476"/>
          <w:tab w:val="left" w:pos="477"/>
        </w:tabs>
        <w:wordWrap w:val="0"/>
        <w:rPr>
          <w:rFonts w:ascii="宋体" w:eastAsia="宋体" w:hAnsi="宋体" w:cs="宋体" w:hint="eastAsia"/>
          <w:sz w:val="24"/>
          <w:lang w:eastAsia="zh-CN"/>
        </w:rPr>
      </w:pPr>
      <w:r>
        <w:rPr>
          <w:rFonts w:ascii="宋体" w:eastAsia="宋体" w:hAnsi="宋体" w:cs="宋体"/>
          <w:sz w:val="24"/>
          <w:lang w:eastAsia="zh-CN"/>
        </w:rPr>
        <w:t>资金来源、项目属性、科研仪器设备采购、核心产品</w:t>
      </w:r>
    </w:p>
    <w:p w14:paraId="03606263"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14:paraId="23AB2564"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项目属性见《投标人须知资料表》。</w:t>
      </w:r>
    </w:p>
    <w:p w14:paraId="77C6345B"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是否属于科研仪器设备采购见《投标人须知资料表》。</w:t>
      </w:r>
    </w:p>
    <w:p w14:paraId="09D38EC2"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核心产品见《投标人须知资料表》。</w:t>
      </w:r>
    </w:p>
    <w:p w14:paraId="14185A28"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8" w:name="3现场考察、开标前答疑会"/>
      <w:bookmarkEnd w:id="38"/>
      <w:r>
        <w:rPr>
          <w:rFonts w:ascii="宋体" w:eastAsia="宋体" w:hAnsi="宋体" w:cs="宋体"/>
          <w:sz w:val="24"/>
          <w:lang w:eastAsia="zh-CN"/>
        </w:rPr>
        <w:t>现场考察、开标前答疑会</w:t>
      </w:r>
    </w:p>
    <w:p w14:paraId="0547746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14:paraId="2149F61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2D722280"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9" w:name="4样品"/>
      <w:bookmarkEnd w:id="39"/>
      <w:r>
        <w:rPr>
          <w:rFonts w:ascii="宋体" w:eastAsia="宋体" w:hAnsi="宋体" w:cs="宋体"/>
          <w:sz w:val="24"/>
          <w:lang w:eastAsia="zh-CN"/>
        </w:rPr>
        <w:t>样品</w:t>
      </w:r>
    </w:p>
    <w:p w14:paraId="0EA25C0C"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14:paraId="05B2002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样品的评审方法以及评审标准等内容见第四章《评标程序、评标方法和评标标准》。</w:t>
      </w:r>
    </w:p>
    <w:p w14:paraId="18BC3F5F"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40" w:name="5政府采购政策（包括但不限于下列具体政策要求）"/>
      <w:bookmarkEnd w:id="40"/>
      <w:r>
        <w:rPr>
          <w:rFonts w:ascii="宋体" w:eastAsia="宋体" w:hAnsi="宋体" w:cs="宋体"/>
          <w:sz w:val="24"/>
          <w:lang w:eastAsia="zh-CN"/>
        </w:rPr>
        <w:t>政府采购政策（包括但不限于下列具体政策要求）</w:t>
      </w:r>
    </w:p>
    <w:p w14:paraId="08D7CE4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采购本国货物、工程和服务</w:t>
      </w:r>
    </w:p>
    <w:p w14:paraId="5A10EDBA"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14:paraId="567CEF68"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本项目如接受非本国货物、工程、服务参与投标，则具体要求见第四章《采购需求》。</w:t>
      </w:r>
    </w:p>
    <w:p w14:paraId="11F945C5"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2F65A01"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z w:val="24"/>
          <w:lang w:eastAsia="zh-CN"/>
        </w:rPr>
      </w:pPr>
      <w:r>
        <w:rPr>
          <w:rFonts w:ascii="宋体" w:eastAsia="宋体" w:hAnsi="宋体" w:cs="宋体"/>
          <w:spacing w:val="2"/>
          <w:sz w:val="24"/>
          <w:lang w:eastAsia="zh-CN"/>
        </w:rPr>
        <w:t>中小企业、监狱企业及残疾人福利性单位</w:t>
      </w:r>
    </w:p>
    <w:p w14:paraId="5FE79E1F"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中小企业定义：</w:t>
      </w:r>
    </w:p>
    <w:p w14:paraId="53A9E939"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14:paraId="38650101"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供应商提供的货物、工程或者服务符合下列情形的，享受中小企业扶持政策：</w:t>
      </w:r>
    </w:p>
    <w:p w14:paraId="15E46047" w14:textId="77777777" w:rsidR="00EF0305" w:rsidRDefault="00B63F33">
      <w:pPr>
        <w:wordWrap w:val="0"/>
        <w:spacing w:before="55"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lastRenderedPageBreak/>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14:paraId="754E4042" w14:textId="77777777" w:rsidR="00EF0305" w:rsidRDefault="00B63F33">
      <w:pPr>
        <w:wordWrap w:val="0"/>
        <w:spacing w:before="53"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14:paraId="56041438" w14:textId="77777777" w:rsidR="00EF0305" w:rsidRDefault="00B63F33">
      <w:pPr>
        <w:wordWrap w:val="0"/>
        <w:spacing w:before="53" w:line="348" w:lineRule="auto"/>
        <w:ind w:left="2955" w:right="3"/>
        <w:jc w:val="both"/>
        <w:rPr>
          <w:rFonts w:ascii="宋体" w:eastAsia="宋体" w:hAnsi="宋体" w:cs="宋体" w:hint="eastAsia"/>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14:paraId="75888613"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14:paraId="118C9006"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政府采购活动，联合体各方均为中小企业的，联合体视同中小企业。其中，联合体各方均为小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的，联合体视同小微企业。</w:t>
      </w:r>
    </w:p>
    <w:p w14:paraId="587DF93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CF88C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BC01309"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14:paraId="12A73623"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依法与安置的每位残疾人签订了一年以上（含一年）的劳动合同或服务协议；</w:t>
      </w:r>
    </w:p>
    <w:p w14:paraId="33D4858D"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14:paraId="7B144BD5"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54AE33DF"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3A08D7D7"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前款所称残疾人是指法</w:t>
      </w:r>
      <w:proofErr w:type="gramStart"/>
      <w:r>
        <w:rPr>
          <w:rFonts w:ascii="宋体" w:eastAsia="宋体" w:hAnsi="宋体" w:cs="宋体"/>
          <w:sz w:val="24"/>
          <w:lang w:eastAsia="zh-CN"/>
        </w:rPr>
        <w:t>定劳动</w:t>
      </w:r>
      <w:proofErr w:type="gramEnd"/>
      <w:r>
        <w:rPr>
          <w:rFonts w:ascii="宋体" w:eastAsia="宋体" w:hAnsi="宋体" w:cs="宋体"/>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04D272E"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本项目是否专门面向中小企业预留采购份额见第一章《投标邀请》。</w:t>
      </w:r>
    </w:p>
    <w:p w14:paraId="2AE4BB8C"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采购标的对应的中小企业划分标准所属行业见《投标人须知资料表》。</w:t>
      </w:r>
    </w:p>
    <w:p w14:paraId="23FBA74E"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价格评审优惠的政策调整：见第四章《评标程序、评标方法和评标标准》。</w:t>
      </w:r>
    </w:p>
    <w:p w14:paraId="084E1B1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政府采购节能产品、环境标志产品</w:t>
      </w:r>
    </w:p>
    <w:p w14:paraId="37727E07"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E599441"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w:t>
      </w:r>
      <w:r>
        <w:rPr>
          <w:rFonts w:ascii="宋体" w:eastAsia="宋体" w:hAnsi="宋体" w:cs="宋体"/>
          <w:sz w:val="24"/>
          <w:lang w:eastAsia="zh-CN"/>
        </w:rPr>
        <w:lastRenderedPageBreak/>
        <w:t>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D9966EB"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14:paraId="510E0F06"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14:paraId="2363483A"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正版软件</w:t>
      </w:r>
    </w:p>
    <w:p w14:paraId="32D693E4"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CF45BD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网络安全专用产品</w:t>
      </w:r>
    </w:p>
    <w:p w14:paraId="7574CC14" w14:textId="77777777" w:rsidR="00EF0305" w:rsidRDefault="00B63F33">
      <w:pPr>
        <w:pStyle w:val="af6"/>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14:paraId="1CC60E48"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推广使用低挥发性有机化合物（VOCs）</w:t>
      </w:r>
    </w:p>
    <w:p w14:paraId="751EB319"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eastAsia="宋体" w:hAnsi="宋体" w:cs="宋体"/>
          <w:sz w:val="24"/>
          <w:lang w:eastAsia="zh-CN"/>
        </w:rPr>
        <w:t>VOCs</w:t>
      </w:r>
      <w:proofErr w:type="spellEnd"/>
      <w:r>
        <w:rPr>
          <w:rFonts w:ascii="宋体" w:eastAsia="宋体" w:hAnsi="宋体" w:cs="宋体"/>
          <w:sz w:val="24"/>
          <w:lang w:eastAsia="zh-CN"/>
        </w:rPr>
        <w:t>）有关事项的通知》（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〔2020〕2381号）。本项目中</w:t>
      </w:r>
      <w:r>
        <w:rPr>
          <w:rFonts w:ascii="宋体" w:eastAsia="宋体" w:hAnsi="宋体" w:cs="宋体"/>
          <w:sz w:val="24"/>
          <w:lang w:eastAsia="zh-CN"/>
        </w:rPr>
        <w:lastRenderedPageBreak/>
        <w:t>涉及涂料、胶黏剂、油墨、清洗剂等挥发性有机物产品的，属于强制性标准的，供应商应执行符合本市和国家的 VOCs  含量限制标准（具体标准见第五章《采购需求》），否则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14:paraId="35C9C93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采购需求标准</w:t>
      </w:r>
    </w:p>
    <w:p w14:paraId="1938CB4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商品包装、快递包装政府采购需求标准（试行）</w:t>
      </w:r>
    </w:p>
    <w:p w14:paraId="32DC02AB" w14:textId="77777777" w:rsidR="00EF0305" w:rsidRDefault="00B63F33">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3D5F2EB7" w14:textId="77777777" w:rsidR="00EF0305" w:rsidRDefault="00B63F33">
      <w:pPr>
        <w:numPr>
          <w:ilvl w:val="2"/>
          <w:numId w:val="4"/>
        </w:numPr>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其他政府采购需求标准</w:t>
      </w:r>
    </w:p>
    <w:p w14:paraId="078FFF18" w14:textId="77777777" w:rsidR="00EF0305" w:rsidRDefault="00B63F33">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3A3A02AD" w14:textId="77777777" w:rsidR="00EF0305" w:rsidRDefault="00B63F33">
      <w:pPr>
        <w:numPr>
          <w:ilvl w:val="0"/>
          <w:numId w:val="4"/>
        </w:numPr>
        <w:tabs>
          <w:tab w:val="left" w:pos="476"/>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投标费用</w:t>
      </w:r>
    </w:p>
    <w:p w14:paraId="5E858136" w14:textId="77777777" w:rsidR="00EF0305" w:rsidRDefault="00B63F33">
      <w:pPr>
        <w:numPr>
          <w:ilvl w:val="1"/>
          <w:numId w:val="4"/>
        </w:numPr>
        <w:tabs>
          <w:tab w:val="left" w:pos="476"/>
          <w:tab w:val="left" w:pos="477"/>
        </w:tabs>
        <w:wordWrap w:val="0"/>
        <w:spacing w:before="1" w:line="336" w:lineRule="auto"/>
        <w:ind w:left="1276" w:right="151" w:hanging="550"/>
        <w:jc w:val="both"/>
        <w:rPr>
          <w:rFonts w:hint="eastAsia"/>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14:paraId="42BAD0B4" w14:textId="77777777" w:rsidR="00EF0305" w:rsidRDefault="00B63F33">
      <w:pPr>
        <w:pStyle w:val="2"/>
        <w:ind w:left="0"/>
        <w:jc w:val="center"/>
        <w:rPr>
          <w:rFonts w:asciiTheme="minorEastAsia" w:eastAsiaTheme="minorEastAsia" w:hAnsiTheme="minorEastAsia" w:hint="eastAsia"/>
          <w:sz w:val="28"/>
          <w:lang w:eastAsia="zh-CN"/>
        </w:rPr>
      </w:pPr>
      <w:bookmarkStart w:id="41" w:name="二___招标文件"/>
      <w:bookmarkEnd w:id="41"/>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14:paraId="13E56C4D"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42" w:name="7招标文件构成"/>
      <w:bookmarkEnd w:id="42"/>
      <w:r>
        <w:rPr>
          <w:rFonts w:ascii="宋体" w:eastAsia="宋体" w:hAnsi="宋体" w:cs="宋体"/>
          <w:sz w:val="24"/>
          <w:lang w:eastAsia="zh-CN"/>
        </w:rPr>
        <w:t>招标文件构成</w:t>
      </w:r>
    </w:p>
    <w:p w14:paraId="6378707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招标文件包括以下部分：</w:t>
      </w:r>
    </w:p>
    <w:p w14:paraId="1E7F11F8" w14:textId="77777777" w:rsidR="00EF0305" w:rsidRDefault="00B63F33">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14:paraId="0BE12C4A" w14:textId="77777777" w:rsidR="00EF0305" w:rsidRDefault="00B63F33">
      <w:pPr>
        <w:tabs>
          <w:tab w:val="left" w:pos="2641"/>
        </w:tabs>
        <w:wordWrap w:val="0"/>
        <w:spacing w:before="134" w:line="360" w:lineRule="auto"/>
        <w:ind w:left="1565" w:right="4822"/>
        <w:rPr>
          <w:rFonts w:ascii="宋体" w:eastAsia="宋体" w:hAnsi="宋体" w:cs="宋体" w:hint="eastAsia"/>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14:paraId="586CDA83" w14:textId="77777777" w:rsidR="00EF0305" w:rsidRDefault="00B63F33">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14:paraId="6307C64E" w14:textId="77777777" w:rsidR="00EF0305" w:rsidRDefault="00B63F33">
      <w:pPr>
        <w:tabs>
          <w:tab w:val="left" w:pos="2641"/>
        </w:tabs>
        <w:wordWrap w:val="0"/>
        <w:spacing w:before="36" w:line="360" w:lineRule="auto"/>
        <w:ind w:left="1565" w:right="2838"/>
        <w:rPr>
          <w:rFonts w:ascii="宋体" w:eastAsia="宋体" w:hAnsi="宋体" w:cs="宋体" w:hint="eastAsia"/>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14:paraId="3C4F7BB2" w14:textId="77777777" w:rsidR="00EF0305" w:rsidRDefault="00B63F33">
      <w:pPr>
        <w:tabs>
          <w:tab w:val="left" w:pos="2641"/>
        </w:tabs>
        <w:wordWrap w:val="0"/>
        <w:spacing w:before="36" w:line="360" w:lineRule="auto"/>
        <w:ind w:left="1565" w:right="3423"/>
        <w:rPr>
          <w:rFonts w:ascii="宋体" w:eastAsia="宋体" w:hAnsi="宋体" w:cs="宋体" w:hint="eastAsia"/>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14:paraId="504941F1" w14:textId="77777777" w:rsidR="00EF0305" w:rsidRDefault="00B63F33">
      <w:pPr>
        <w:tabs>
          <w:tab w:val="left" w:pos="2641"/>
        </w:tabs>
        <w:wordWrap w:val="0"/>
        <w:spacing w:before="38" w:line="360" w:lineRule="auto"/>
        <w:ind w:left="1565" w:right="4255"/>
        <w:rPr>
          <w:rFonts w:ascii="宋体" w:eastAsia="宋体" w:hAnsi="宋体" w:cs="宋体" w:hint="eastAsia"/>
          <w:sz w:val="24"/>
          <w:szCs w:val="24"/>
          <w:lang w:eastAsia="zh-CN"/>
        </w:rPr>
      </w:pPr>
      <w:r>
        <w:rPr>
          <w:rFonts w:ascii="宋体" w:eastAsia="宋体" w:hAnsi="宋体" w:cs="宋体"/>
          <w:sz w:val="24"/>
          <w:szCs w:val="24"/>
          <w:lang w:eastAsia="zh-CN"/>
        </w:rPr>
        <w:lastRenderedPageBreak/>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的合同文本</w:t>
      </w:r>
    </w:p>
    <w:p w14:paraId="25739212" w14:textId="77777777" w:rsidR="00EF0305" w:rsidRDefault="00B63F33">
      <w:pPr>
        <w:tabs>
          <w:tab w:val="left" w:pos="2641"/>
        </w:tabs>
        <w:wordWrap w:val="0"/>
        <w:spacing w:before="38" w:line="360" w:lineRule="auto"/>
        <w:ind w:left="1565" w:right="4863"/>
        <w:rPr>
          <w:rFonts w:ascii="宋体" w:eastAsia="宋体" w:hAnsi="宋体" w:cs="宋体" w:hint="eastAsia"/>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14:paraId="5DB7760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14:paraId="623710C7" w14:textId="77777777" w:rsidR="00EF0305" w:rsidRDefault="00B63F33">
      <w:pPr>
        <w:numPr>
          <w:ilvl w:val="0"/>
          <w:numId w:val="4"/>
        </w:numPr>
        <w:tabs>
          <w:tab w:val="left" w:pos="476"/>
          <w:tab w:val="left" w:pos="477"/>
          <w:tab w:val="left" w:pos="1202"/>
        </w:tabs>
        <w:wordWrap w:val="0"/>
        <w:spacing w:before="131" w:line="336" w:lineRule="auto"/>
        <w:ind w:right="3"/>
        <w:jc w:val="both"/>
        <w:rPr>
          <w:rFonts w:ascii="宋体" w:eastAsia="宋体" w:hAnsi="宋体" w:cs="宋体" w:hint="eastAsia"/>
          <w:sz w:val="24"/>
          <w:lang w:eastAsia="zh-CN"/>
        </w:rPr>
      </w:pPr>
      <w:r>
        <w:rPr>
          <w:rFonts w:ascii="宋体" w:eastAsia="宋体" w:hAnsi="宋体" w:cs="宋体"/>
          <w:sz w:val="24"/>
          <w:lang w:eastAsia="zh-CN"/>
        </w:rPr>
        <w:t>对招标文件的澄清或修改</w:t>
      </w:r>
    </w:p>
    <w:p w14:paraId="758B8B4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056A9BE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w:t>
      </w:r>
      <w:proofErr w:type="gramStart"/>
      <w:r>
        <w:rPr>
          <w:rFonts w:ascii="宋体" w:eastAsia="宋体" w:hAnsi="宋体" w:cs="宋体"/>
          <w:spacing w:val="2"/>
          <w:sz w:val="24"/>
          <w:lang w:eastAsia="zh-CN"/>
        </w:rPr>
        <w:t>致通知</w:t>
      </w:r>
      <w:proofErr w:type="gramEnd"/>
      <w:r>
        <w:rPr>
          <w:rFonts w:ascii="宋体" w:eastAsia="宋体" w:hAnsi="宋体" w:cs="宋体"/>
          <w:spacing w:val="2"/>
          <w:sz w:val="24"/>
          <w:lang w:eastAsia="zh-CN"/>
        </w:rPr>
        <w:t>延迟或无法通知的，采购人或采购代理机构不承担责任。</w:t>
      </w:r>
    </w:p>
    <w:p w14:paraId="65EBAB7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D1E813A" w14:textId="77777777" w:rsidR="00EF0305" w:rsidRDefault="00EF0305">
      <w:pPr>
        <w:wordWrap w:val="0"/>
        <w:spacing w:before="10"/>
        <w:rPr>
          <w:rFonts w:ascii="宋体" w:eastAsia="宋体" w:hAnsi="宋体" w:cs="宋体" w:hint="eastAsia"/>
          <w:sz w:val="35"/>
          <w:szCs w:val="24"/>
          <w:lang w:eastAsia="zh-CN"/>
        </w:rPr>
      </w:pPr>
    </w:p>
    <w:p w14:paraId="365044FE"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14:paraId="4073A395" w14:textId="77777777" w:rsidR="00EF0305" w:rsidRDefault="00B63F33">
      <w:pPr>
        <w:numPr>
          <w:ilvl w:val="0"/>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投标范围、投标文件中计量单位的使用及投标语言</w:t>
      </w:r>
    </w:p>
    <w:p w14:paraId="2F5766C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14:paraId="470E4CA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14:paraId="0A9FD8F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w:t>
      </w:r>
      <w:r>
        <w:rPr>
          <w:rFonts w:ascii="宋体" w:eastAsia="宋体" w:hAnsi="宋体" w:cs="宋体"/>
          <w:spacing w:val="2"/>
          <w:sz w:val="24"/>
          <w:lang w:eastAsia="zh-CN"/>
        </w:rPr>
        <w:lastRenderedPageBreak/>
        <w:t>标人自行承担。</w:t>
      </w:r>
    </w:p>
    <w:p w14:paraId="31537950"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投标文件构成</w:t>
      </w:r>
    </w:p>
    <w:p w14:paraId="6A61B605"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14:paraId="4190D45A" w14:textId="77777777" w:rsidR="00EF0305" w:rsidRDefault="00B63F33">
      <w:pPr>
        <w:tabs>
          <w:tab w:val="left" w:pos="476"/>
          <w:tab w:val="left" w:pos="477"/>
        </w:tabs>
        <w:wordWrap w:val="0"/>
        <w:spacing w:before="131" w:line="336" w:lineRule="auto"/>
        <w:ind w:left="1276"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如投标人须知资料</w:t>
      </w:r>
      <w:proofErr w:type="gramStart"/>
      <w:r>
        <w:rPr>
          <w:rFonts w:ascii="宋体" w:eastAsia="宋体" w:hAnsi="宋体" w:cs="宋体" w:hint="eastAsia"/>
          <w:spacing w:val="2"/>
          <w:sz w:val="24"/>
          <w:lang w:eastAsia="zh-CN"/>
        </w:rPr>
        <w:t>表要求</w:t>
      </w:r>
      <w:proofErr w:type="gramEnd"/>
      <w:r>
        <w:rPr>
          <w:rFonts w:ascii="宋体" w:eastAsia="宋体" w:hAnsi="宋体" w:cs="宋体" w:hint="eastAsia"/>
          <w:spacing w:val="2"/>
          <w:sz w:val="24"/>
          <w:lang w:eastAsia="zh-CN"/>
        </w:rPr>
        <w:t>递交纸质版投标文件，则纸质版投标文件为电子版投标文件的打印件，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14:paraId="6C2F682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eastAsia="宋体" w:hAnsi="宋体" w:cs="宋体"/>
          <w:spacing w:val="2"/>
          <w:sz w:val="24"/>
          <w:lang w:eastAsia="zh-CN"/>
        </w:rPr>
        <w:t>不</w:t>
      </w:r>
      <w:proofErr w:type="gramEnd"/>
      <w:r>
        <w:rPr>
          <w:rFonts w:ascii="宋体" w:eastAsia="宋体" w:hAnsi="宋体" w:cs="宋体"/>
          <w:spacing w:val="2"/>
          <w:sz w:val="24"/>
          <w:lang w:eastAsia="zh-CN"/>
        </w:rPr>
        <w:t>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14:paraId="71BC33E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第四章《评标程序、评标方法和评标标准》中涉及的证明文件。</w:t>
      </w:r>
    </w:p>
    <w:p w14:paraId="5C200F8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5010D4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投标人认为应附的其他材料。</w:t>
      </w:r>
    </w:p>
    <w:p w14:paraId="24665493"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w:t>
      </w:r>
    </w:p>
    <w:p w14:paraId="04C75CB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所有投标均以人民币报价。</w:t>
      </w:r>
    </w:p>
    <w:p w14:paraId="6F3C1BF0"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7008A904"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w:t>
      </w:r>
      <w:r>
        <w:rPr>
          <w:rFonts w:ascii="宋体" w:eastAsia="宋体" w:hAnsi="宋体" w:cs="宋体"/>
          <w:spacing w:val="2"/>
          <w:sz w:val="24"/>
          <w:lang w:eastAsia="zh-CN"/>
        </w:rPr>
        <w:lastRenderedPageBreak/>
        <w:t>装调试、检验、技术服务、培训、质量保证、售后服务、税费等；</w:t>
      </w:r>
    </w:p>
    <w:p w14:paraId="1748EEC6"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按照招标文件要求完成本项目的全部相关费用。</w:t>
      </w:r>
    </w:p>
    <w:p w14:paraId="63FCE03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14:paraId="7731B5D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491973C9"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投标保证金</w:t>
      </w:r>
    </w:p>
    <w:p w14:paraId="707BC3E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投标人应按《投标人须知资料表》中规定的金额及要求交纳投标保证金。</w:t>
      </w:r>
    </w:p>
    <w:p w14:paraId="5717659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14:paraId="37A1F2B4"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14:paraId="5AE8C5D8"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14:paraId="2EFAE33C"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14:paraId="69EC409F"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27780D1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39A484D"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14:paraId="10D486DF"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中标人的投标保证金，自采购合同签订之日起5个工作日内退还中标人；</w:t>
      </w:r>
    </w:p>
    <w:p w14:paraId="4446C4C5"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未中标投标人的投标保证金，自中标通知书发出之日起5个工作日内退还未中标人；</w:t>
      </w:r>
    </w:p>
    <w:p w14:paraId="69F79666"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w:t>
      </w:r>
      <w:proofErr w:type="gramStart"/>
      <w:r>
        <w:rPr>
          <w:rFonts w:ascii="宋体" w:eastAsia="宋体" w:hAnsi="宋体" w:cs="宋体"/>
          <w:spacing w:val="2"/>
          <w:sz w:val="24"/>
          <w:lang w:eastAsia="zh-CN"/>
        </w:rPr>
        <w:t>孳</w:t>
      </w:r>
      <w:proofErr w:type="gramEnd"/>
      <w:r>
        <w:rPr>
          <w:rFonts w:ascii="宋体" w:eastAsia="宋体" w:hAnsi="宋体" w:cs="宋体"/>
          <w:spacing w:val="2"/>
          <w:sz w:val="24"/>
          <w:lang w:eastAsia="zh-CN"/>
        </w:rPr>
        <w:t>息。</w:t>
      </w:r>
    </w:p>
    <w:p w14:paraId="5A51C947"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有下列情形之一的，采购人或采购代理机构可以不予退还投标保证金：</w:t>
      </w:r>
    </w:p>
    <w:p w14:paraId="0EA39D29"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投标有效期内投标人撤销投标文件的；</w:t>
      </w:r>
    </w:p>
    <w:p w14:paraId="35D0E4BE"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《投标人须知资料表》中规定的其他情形。</w:t>
      </w:r>
    </w:p>
    <w:p w14:paraId="29E4255E"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w:t>
      </w:r>
    </w:p>
    <w:p w14:paraId="307A408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5D0AF394"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投标文件的签署、盖章</w:t>
      </w:r>
    </w:p>
    <w:p w14:paraId="082F61D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w:t>
      </w:r>
      <w:proofErr w:type="gramStart"/>
      <w:r>
        <w:rPr>
          <w:rFonts w:ascii="宋体" w:eastAsia="宋体" w:hAnsi="宋体" w:cs="宋体"/>
          <w:spacing w:val="2"/>
          <w:sz w:val="24"/>
          <w:lang w:eastAsia="zh-CN"/>
        </w:rPr>
        <w:t>电子件指扫描</w:t>
      </w:r>
      <w:proofErr w:type="gramEnd"/>
      <w:r>
        <w:rPr>
          <w:rFonts w:ascii="宋体" w:eastAsia="宋体" w:hAnsi="宋体" w:cs="宋体"/>
          <w:spacing w:val="2"/>
          <w:sz w:val="24"/>
          <w:lang w:eastAsia="zh-CN"/>
        </w:rPr>
        <w:t>件、照片等形式电子文件）；要求第三方出具的盖章件原件（如联合协议、分包意向协议、制造商授权书等），投标文件中应使用原件的电子件。</w:t>
      </w:r>
    </w:p>
    <w:p w14:paraId="1CCA20BF"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招标文件要求盖章的内容，一般通过投标文件编制工具加盖电子签章。</w:t>
      </w:r>
    </w:p>
    <w:p w14:paraId="1157017A" w14:textId="77777777" w:rsidR="00EF0305" w:rsidRDefault="00B63F33">
      <w:pPr>
        <w:pStyle w:val="2"/>
        <w:ind w:left="0"/>
        <w:jc w:val="center"/>
        <w:rPr>
          <w:rFonts w:asciiTheme="minorEastAsia" w:eastAsiaTheme="minorEastAsia" w:hAnsiTheme="minorEastAsia" w:hint="eastAsia"/>
          <w:sz w:val="28"/>
          <w:lang w:eastAsia="zh-CN"/>
        </w:rPr>
      </w:pPr>
      <w:bookmarkStart w:id="43" w:name="四___投标文件的提交"/>
      <w:bookmarkEnd w:id="43"/>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14:paraId="51E060BD"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z w:val="24"/>
        </w:rPr>
      </w:pPr>
      <w:r>
        <w:rPr>
          <w:rFonts w:ascii="宋体" w:eastAsia="宋体" w:hAnsi="宋体" w:cs="宋体"/>
          <w:spacing w:val="2"/>
          <w:sz w:val="24"/>
          <w:lang w:eastAsia="zh-CN"/>
        </w:rPr>
        <w:t>投标文件的提交</w:t>
      </w:r>
    </w:p>
    <w:p w14:paraId="27EC0E1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14:paraId="25E4B975"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14:paraId="52AB8D14"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w:t>
      </w:r>
    </w:p>
    <w:p w14:paraId="1A500E5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14:paraId="0C43ADF3"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投标文件的修改与撤回</w:t>
      </w:r>
    </w:p>
    <w:p w14:paraId="1B75048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33C03F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14:paraId="6071E34A" w14:textId="77777777" w:rsidR="00EF0305" w:rsidRDefault="00EF0305">
      <w:pPr>
        <w:wordWrap w:val="0"/>
        <w:spacing w:before="7"/>
        <w:rPr>
          <w:rFonts w:ascii="宋体" w:eastAsia="宋体" w:hAnsi="宋体" w:cs="宋体" w:hint="eastAsia"/>
          <w:sz w:val="14"/>
          <w:szCs w:val="24"/>
          <w:lang w:eastAsia="zh-CN"/>
        </w:rPr>
      </w:pPr>
    </w:p>
    <w:p w14:paraId="0C297AC2"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14:paraId="2E571508"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开标</w:t>
      </w:r>
    </w:p>
    <w:p w14:paraId="5DCEA25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5B375DB7" w14:textId="77777777" w:rsidR="00EF0305" w:rsidRDefault="00B63F33">
      <w:pPr>
        <w:numPr>
          <w:ilvl w:val="1"/>
          <w:numId w:val="4"/>
        </w:numPr>
        <w:tabs>
          <w:tab w:val="left" w:pos="476"/>
          <w:tab w:val="left" w:pos="477"/>
        </w:tabs>
        <w:spacing w:before="131" w:line="336" w:lineRule="auto"/>
        <w:ind w:right="3"/>
        <w:rPr>
          <w:rFonts w:ascii="宋体" w:eastAsia="宋体" w:hAnsi="宋体" w:cs="宋体" w:hint="eastAsia"/>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76131B7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611398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D8208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投标人不足3家的，不予开标。</w:t>
      </w:r>
    </w:p>
    <w:p w14:paraId="1765590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开标时应独立于投标文件出示或携带的材料</w:t>
      </w:r>
    </w:p>
    <w:p w14:paraId="26161892" w14:textId="77777777" w:rsidR="00EF0305" w:rsidRDefault="00B63F33">
      <w:pPr>
        <w:numPr>
          <w:ilvl w:val="2"/>
          <w:numId w:val="4"/>
        </w:numPr>
        <w:tabs>
          <w:tab w:val="left" w:pos="476"/>
          <w:tab w:val="left" w:pos="477"/>
        </w:tabs>
        <w:wordWrap w:val="0"/>
        <w:spacing w:before="131" w:line="336" w:lineRule="auto"/>
        <w:ind w:left="2552" w:right="3" w:hanging="110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38B97281"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法定代表人授权书</w:t>
      </w:r>
    </w:p>
    <w:p w14:paraId="3D6A940F" w14:textId="77777777" w:rsidR="00EF0305" w:rsidRDefault="00B63F33">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14:paraId="3CBECB15" w14:textId="77777777" w:rsidR="00EF0305" w:rsidRDefault="00B63F33">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2）、非法定代表人递交投标文件时须单独出示法人授权书原件，具体格式详见商务技术文件格式。参加现场开标的授权代表应与投标文件内的授权代表一致。</w:t>
      </w:r>
    </w:p>
    <w:p w14:paraId="7E81B0FA" w14:textId="77777777" w:rsidR="00EF0305" w:rsidRDefault="00B63F33">
      <w:pPr>
        <w:numPr>
          <w:ilvl w:val="2"/>
          <w:numId w:val="4"/>
        </w:numPr>
        <w:tabs>
          <w:tab w:val="left" w:pos="476"/>
          <w:tab w:val="left" w:pos="477"/>
        </w:tabs>
        <w:wordWrap w:val="0"/>
        <w:spacing w:before="131" w:line="336" w:lineRule="auto"/>
        <w:ind w:left="1276" w:right="3" w:firstLine="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14:paraId="506F6A8B"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资格审查</w:t>
      </w:r>
    </w:p>
    <w:p w14:paraId="5D573CE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见第三章《资格审查》。</w:t>
      </w:r>
    </w:p>
    <w:p w14:paraId="76C90F2F"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w:t>
      </w:r>
    </w:p>
    <w:p w14:paraId="1A587C08"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Pr>
          <w:rFonts w:ascii="宋体" w:eastAsia="宋体" w:hAnsi="宋体" w:cs="宋体"/>
          <w:spacing w:val="2"/>
          <w:sz w:val="24"/>
          <w:lang w:eastAsia="zh-CN"/>
        </w:rPr>
        <w:t>5人组成，</w:t>
      </w:r>
      <w:r>
        <w:rPr>
          <w:rFonts w:ascii="宋体" w:eastAsia="宋体" w:hAnsi="宋体" w:cs="宋体" w:hint="eastAsia"/>
          <w:spacing w:val="2"/>
          <w:sz w:val="24"/>
          <w:lang w:eastAsia="zh-CN"/>
        </w:rPr>
        <w:t>采购人代表</w:t>
      </w:r>
      <w:r>
        <w:rPr>
          <w:rFonts w:ascii="宋体" w:eastAsia="宋体" w:hAnsi="宋体" w:cs="宋体"/>
          <w:spacing w:val="2"/>
          <w:sz w:val="24"/>
          <w:lang w:eastAsia="zh-CN"/>
        </w:rPr>
        <w:t>1人，北京市专家</w:t>
      </w:r>
      <w:proofErr w:type="gramStart"/>
      <w:r>
        <w:rPr>
          <w:rFonts w:ascii="宋体" w:eastAsia="宋体" w:hAnsi="宋体" w:cs="宋体"/>
          <w:spacing w:val="2"/>
          <w:sz w:val="24"/>
          <w:lang w:eastAsia="zh-CN"/>
        </w:rPr>
        <w:t>库系统</w:t>
      </w:r>
      <w:proofErr w:type="gramEnd"/>
      <w:r>
        <w:rPr>
          <w:rFonts w:ascii="宋体" w:eastAsia="宋体" w:hAnsi="宋体" w:cs="宋体"/>
          <w:spacing w:val="2"/>
          <w:sz w:val="24"/>
          <w:lang w:eastAsia="zh-CN"/>
        </w:rPr>
        <w:t>随机抽取专家4人。</w:t>
      </w:r>
    </w:p>
    <w:p w14:paraId="4F9AFF6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084594C6"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评标程序、评标方法和评标标准</w:t>
      </w:r>
    </w:p>
    <w:p w14:paraId="70692EC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见第四章《评标程序、评标方法和评标标准》。</w:t>
      </w:r>
    </w:p>
    <w:p w14:paraId="0E350ACD" w14:textId="77777777" w:rsidR="00EF0305" w:rsidRDefault="00EF0305">
      <w:pPr>
        <w:wordWrap w:val="0"/>
        <w:rPr>
          <w:rFonts w:ascii="宋体" w:eastAsia="宋体" w:hAnsi="宋体" w:cs="宋体" w:hint="eastAsia"/>
          <w:sz w:val="21"/>
          <w:szCs w:val="24"/>
          <w:lang w:eastAsia="zh-CN"/>
        </w:rPr>
      </w:pPr>
    </w:p>
    <w:p w14:paraId="23EC0110"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14:paraId="2FF18B32"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确定中标人</w:t>
      </w:r>
    </w:p>
    <w:p w14:paraId="6075C27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0B27679"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中标公告与中标通知书</w:t>
      </w:r>
    </w:p>
    <w:p w14:paraId="7977C39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 xml:space="preserve">采购人或采购代理机构自中标人确定之日起2个工作日内，在北京市政府采购网公告中标结果，同时向中标人发出中标通知书，中标公告期限为 1 </w:t>
      </w:r>
      <w:proofErr w:type="gramStart"/>
      <w:r>
        <w:rPr>
          <w:rFonts w:ascii="宋体" w:eastAsia="宋体" w:hAnsi="宋体" w:cs="宋体"/>
          <w:spacing w:val="2"/>
          <w:sz w:val="24"/>
          <w:lang w:eastAsia="zh-CN"/>
        </w:rPr>
        <w:t>个</w:t>
      </w:r>
      <w:proofErr w:type="gramEnd"/>
      <w:r>
        <w:rPr>
          <w:rFonts w:ascii="宋体" w:eastAsia="宋体" w:hAnsi="宋体" w:cs="宋体"/>
          <w:spacing w:val="2"/>
          <w:sz w:val="24"/>
          <w:lang w:eastAsia="zh-CN"/>
        </w:rPr>
        <w:t>工作日。</w:t>
      </w:r>
    </w:p>
    <w:p w14:paraId="02985F11"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中标通知书对采购人和中标供应商均具有法律效力。中标通知书发出</w:t>
      </w:r>
      <w:r>
        <w:rPr>
          <w:rFonts w:ascii="宋体" w:eastAsia="宋体" w:hAnsi="宋体" w:cs="宋体"/>
          <w:spacing w:val="2"/>
          <w:sz w:val="24"/>
          <w:lang w:eastAsia="zh-CN"/>
        </w:rPr>
        <w:lastRenderedPageBreak/>
        <w:t>后，采购人改变中标结果的，或者中标供应商放弃中标项目的，应当依法承担法律责任。</w:t>
      </w:r>
    </w:p>
    <w:p w14:paraId="2A83BA90"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废标</w:t>
      </w:r>
    </w:p>
    <w:p w14:paraId="1A98E050"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在招标采购中，出现下列情形之一的，应予废标：</w:t>
      </w:r>
    </w:p>
    <w:p w14:paraId="75E217CE"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14:paraId="7DB82342"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出现影响采购公正的违法、违规行为的；</w:t>
      </w:r>
    </w:p>
    <w:p w14:paraId="1C2D8AB2"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投标人的报价均超过了采购预算，采购人不能支付的；</w:t>
      </w:r>
    </w:p>
    <w:p w14:paraId="1A2EA1E9"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因重大变故，采购任务取消的。</w:t>
      </w:r>
    </w:p>
    <w:p w14:paraId="0A0639E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废标后</w:t>
      </w:r>
      <w:proofErr w:type="gramEnd"/>
      <w:r>
        <w:rPr>
          <w:rFonts w:ascii="宋体" w:eastAsia="宋体" w:hAnsi="宋体" w:cs="宋体"/>
          <w:spacing w:val="2"/>
          <w:sz w:val="24"/>
          <w:lang w:eastAsia="zh-CN"/>
        </w:rPr>
        <w:t>，采购人将</w:t>
      </w:r>
      <w:proofErr w:type="gramStart"/>
      <w:r>
        <w:rPr>
          <w:rFonts w:ascii="宋体" w:eastAsia="宋体" w:hAnsi="宋体" w:cs="宋体"/>
          <w:spacing w:val="2"/>
          <w:sz w:val="24"/>
          <w:lang w:eastAsia="zh-CN"/>
        </w:rPr>
        <w:t>废标理由</w:t>
      </w:r>
      <w:proofErr w:type="gramEnd"/>
      <w:r>
        <w:rPr>
          <w:rFonts w:ascii="宋体" w:eastAsia="宋体" w:hAnsi="宋体" w:cs="宋体"/>
          <w:spacing w:val="2"/>
          <w:sz w:val="24"/>
          <w:lang w:eastAsia="zh-CN"/>
        </w:rPr>
        <w:t>书面通知所有投标人。</w:t>
      </w:r>
    </w:p>
    <w:p w14:paraId="2BE8B0C8"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签订合同</w:t>
      </w:r>
    </w:p>
    <w:p w14:paraId="18D2BC4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14:paraId="678DBE8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43D3B0A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14:paraId="2B2D3F4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政府采购合同不能转包。</w:t>
      </w:r>
    </w:p>
    <w:p w14:paraId="01E05DC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14:paraId="17799759"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“政采贷”融资指引：详见《投标人须知资料表》。</w:t>
      </w:r>
    </w:p>
    <w:p w14:paraId="2EAFE9D5"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询问与质疑</w:t>
      </w:r>
    </w:p>
    <w:p w14:paraId="2DAA5936"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询问</w:t>
      </w:r>
    </w:p>
    <w:p w14:paraId="7B2D355F"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106565AA"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采购人或采购代理机构对供应</w:t>
      </w:r>
      <w:proofErr w:type="gramStart"/>
      <w:r>
        <w:rPr>
          <w:rFonts w:ascii="宋体" w:eastAsia="宋体" w:hAnsi="宋体" w:cs="宋体"/>
          <w:spacing w:val="2"/>
          <w:sz w:val="24"/>
          <w:lang w:eastAsia="zh-CN"/>
        </w:rPr>
        <w:t>商依法</w:t>
      </w:r>
      <w:proofErr w:type="gramEnd"/>
      <w:r>
        <w:rPr>
          <w:rFonts w:ascii="宋体" w:eastAsia="宋体" w:hAnsi="宋体" w:cs="宋体"/>
          <w:spacing w:val="2"/>
          <w:sz w:val="24"/>
          <w:lang w:eastAsia="zh-CN"/>
        </w:rPr>
        <w:t>提出的询问，在3个工作日内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答复，但答复的内容不得涉及商业秘密。</w:t>
      </w:r>
    </w:p>
    <w:p w14:paraId="1CF9F0D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质疑</w:t>
      </w:r>
    </w:p>
    <w:p w14:paraId="3B985566"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w:t>
      </w:r>
    </w:p>
    <w:p w14:paraId="5E10EADE"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质疑函须使用</w:t>
      </w:r>
      <w:proofErr w:type="gramEnd"/>
      <w:r>
        <w:rPr>
          <w:rFonts w:ascii="宋体" w:eastAsia="宋体" w:hAnsi="宋体" w:cs="宋体"/>
          <w:spacing w:val="2"/>
          <w:sz w:val="24"/>
          <w:lang w:eastAsia="zh-CN"/>
        </w:rPr>
        <w:t>财政部制定的范本文件。投标人为自然人的，质疑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由本人签字；投标人为法人或者其他组织的，质疑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由法定代表人、主要负责人，或者其授权代表签字或者盖章，并加盖公章。</w:t>
      </w:r>
    </w:p>
    <w:p w14:paraId="4A0F250F"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20D8531"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1BBB935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14:paraId="0610A26A"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代理费</w:t>
      </w:r>
    </w:p>
    <w:p w14:paraId="47337142" w14:textId="77777777" w:rsidR="00EF0305" w:rsidRPr="005F5AC2" w:rsidRDefault="00B63F33" w:rsidP="005F5AC2">
      <w:pPr>
        <w:numPr>
          <w:ilvl w:val="1"/>
          <w:numId w:val="4"/>
        </w:numPr>
        <w:tabs>
          <w:tab w:val="left" w:pos="476"/>
          <w:tab w:val="left" w:pos="477"/>
        </w:tabs>
        <w:spacing w:before="131" w:line="336" w:lineRule="auto"/>
        <w:ind w:left="1276" w:right="3" w:hanging="550"/>
        <w:rPr>
          <w:rFonts w:ascii="宋体" w:eastAsia="宋体" w:hAnsi="宋体" w:cs="宋体" w:hint="eastAsia"/>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1B8CC606"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44" w:name="_Toc145922177"/>
      <w:bookmarkStart w:id="45" w:name="_Toc202791041"/>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44"/>
      <w:bookmarkEnd w:id="45"/>
    </w:p>
    <w:p w14:paraId="02958DE1" w14:textId="77777777" w:rsidR="00EF0305" w:rsidRDefault="00EF0305">
      <w:pPr>
        <w:wordWrap w:val="0"/>
        <w:rPr>
          <w:rFonts w:ascii="宋体" w:eastAsia="宋体" w:hAnsi="宋体" w:cs="宋体" w:hint="eastAsia"/>
          <w:lang w:eastAsia="zh-CN"/>
        </w:rPr>
      </w:pPr>
    </w:p>
    <w:p w14:paraId="3E709EF8"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一、资格审查程序</w:t>
      </w:r>
    </w:p>
    <w:p w14:paraId="018F6CB6" w14:textId="77777777" w:rsidR="00EF0305" w:rsidRDefault="00B63F33">
      <w:pPr>
        <w:numPr>
          <w:ilvl w:val="0"/>
          <w:numId w:val="5"/>
        </w:numPr>
        <w:tabs>
          <w:tab w:val="left" w:pos="646"/>
          <w:tab w:val="left" w:pos="647"/>
        </w:tabs>
        <w:wordWrap w:val="0"/>
        <w:spacing w:before="151" w:line="338" w:lineRule="auto"/>
        <w:ind w:right="3"/>
        <w:rPr>
          <w:rFonts w:ascii="宋体" w:eastAsia="宋体" w:hAnsi="宋体" w:cs="宋体" w:hint="eastAsia"/>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14:paraId="764A39B6" w14:textId="77777777" w:rsidR="00EF0305" w:rsidRDefault="00B63F33">
      <w:pPr>
        <w:numPr>
          <w:ilvl w:val="0"/>
          <w:numId w:val="5"/>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14:paraId="1894F2C8" w14:textId="77777777" w:rsidR="00EF0305" w:rsidRDefault="00B63F33">
      <w:pPr>
        <w:numPr>
          <w:ilvl w:val="0"/>
          <w:numId w:val="5"/>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2532A4D2" w14:textId="77777777" w:rsidR="00EF0305" w:rsidRDefault="00B63F33">
      <w:pPr>
        <w:numPr>
          <w:ilvl w:val="0"/>
          <w:numId w:val="5"/>
        </w:numPr>
        <w:tabs>
          <w:tab w:val="left" w:pos="646"/>
          <w:tab w:val="left" w:pos="647"/>
        </w:tabs>
        <w:wordWrap w:val="0"/>
        <w:spacing w:before="6"/>
        <w:ind w:right="3"/>
        <w:rPr>
          <w:rFonts w:ascii="宋体" w:eastAsia="宋体" w:hAnsi="宋体" w:cs="宋体" w:hint="eastAsia"/>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14:paraId="22E9CEAD"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二、资格审查要求</w:t>
      </w:r>
    </w:p>
    <w:p w14:paraId="7EAA9A23" w14:textId="77777777" w:rsidR="00EF0305" w:rsidRDefault="00EF0305">
      <w:pPr>
        <w:wordWrap w:val="0"/>
        <w:spacing w:before="8" w:after="1"/>
        <w:rPr>
          <w:rFonts w:ascii="宋体" w:eastAsia="宋体" w:hAnsi="宋体" w:cs="宋体" w:hint="eastAsia"/>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EF0305" w14:paraId="6CB4AAE2" w14:textId="77777777">
        <w:trPr>
          <w:trHeight w:hRule="exact" w:val="478"/>
        </w:trPr>
        <w:tc>
          <w:tcPr>
            <w:tcW w:w="826" w:type="dxa"/>
            <w:vAlign w:val="center"/>
          </w:tcPr>
          <w:p w14:paraId="71E82201"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939" w:type="dxa"/>
            <w:vAlign w:val="center"/>
          </w:tcPr>
          <w:p w14:paraId="716D72C7" w14:textId="77777777" w:rsidR="00EF0305" w:rsidRDefault="00B63F33">
            <w:pPr>
              <w:wordWrap w:val="0"/>
              <w:spacing w:before="41"/>
              <w:ind w:left="84" w:right="8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717" w:type="dxa"/>
            <w:vAlign w:val="center"/>
          </w:tcPr>
          <w:p w14:paraId="0ED92439" w14:textId="77777777" w:rsidR="00EF0305" w:rsidRDefault="00B63F33">
            <w:pPr>
              <w:wordWrap w:val="0"/>
              <w:spacing w:before="41"/>
              <w:ind w:left="1906" w:right="1523"/>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03" w:type="dxa"/>
            <w:vAlign w:val="center"/>
          </w:tcPr>
          <w:p w14:paraId="3B4F4FC9" w14:textId="77777777" w:rsidR="00EF0305" w:rsidRDefault="00B63F33">
            <w:pPr>
              <w:wordWrap w:val="0"/>
              <w:spacing w:before="41"/>
              <w:ind w:left="195" w:right="19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2865A55C" w14:textId="77777777">
        <w:trPr>
          <w:trHeight w:hRule="exact" w:val="1255"/>
        </w:trPr>
        <w:tc>
          <w:tcPr>
            <w:tcW w:w="826" w:type="dxa"/>
            <w:vAlign w:val="center"/>
          </w:tcPr>
          <w:p w14:paraId="6A0C8A46"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1</w:t>
            </w:r>
          </w:p>
        </w:tc>
        <w:tc>
          <w:tcPr>
            <w:tcW w:w="1939" w:type="dxa"/>
          </w:tcPr>
          <w:p w14:paraId="7E21881A" w14:textId="77777777" w:rsidR="00EF0305" w:rsidRDefault="00B63F33">
            <w:pPr>
              <w:wordWrap w:val="0"/>
              <w:spacing w:line="274" w:lineRule="exact"/>
              <w:ind w:left="103"/>
              <w:jc w:val="both"/>
              <w:rPr>
                <w:rFonts w:ascii="宋体" w:eastAsia="宋体" w:hAnsi="宋体" w:cs="宋体" w:hint="eastAsia"/>
                <w:sz w:val="24"/>
                <w:lang w:eastAsia="zh-CN"/>
              </w:rPr>
            </w:pPr>
            <w:r>
              <w:rPr>
                <w:rFonts w:ascii="宋体" w:eastAsia="宋体" w:hAnsi="宋体" w:cs="宋体"/>
                <w:sz w:val="24"/>
                <w:lang w:eastAsia="zh-CN"/>
              </w:rPr>
              <w:t>满足</w:t>
            </w:r>
            <w:proofErr w:type="gramStart"/>
            <w:r>
              <w:rPr>
                <w:rFonts w:ascii="宋体" w:eastAsia="宋体" w:hAnsi="宋体" w:cs="宋体"/>
                <w:sz w:val="24"/>
                <w:lang w:eastAsia="zh-CN"/>
              </w:rPr>
              <w:t>《</w:t>
            </w:r>
            <w:proofErr w:type="gramEnd"/>
            <w:r>
              <w:rPr>
                <w:rFonts w:ascii="宋体" w:eastAsia="宋体" w:hAnsi="宋体" w:cs="宋体"/>
                <w:sz w:val="24"/>
                <w:lang w:eastAsia="zh-CN"/>
              </w:rPr>
              <w:t>中华人民</w:t>
            </w:r>
          </w:p>
          <w:p w14:paraId="676F4421" w14:textId="77777777" w:rsidR="00EF0305" w:rsidRDefault="00B63F33">
            <w:pPr>
              <w:wordWrap w:val="0"/>
              <w:spacing w:before="1" w:line="237" w:lineRule="auto"/>
              <w:ind w:left="103" w:right="100"/>
              <w:jc w:val="both"/>
              <w:rPr>
                <w:rFonts w:ascii="宋体" w:eastAsia="宋体" w:hAnsi="宋体" w:cs="宋体" w:hint="eastAsia"/>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w:t>
            </w:r>
            <w:proofErr w:type="gramStart"/>
            <w:r>
              <w:rPr>
                <w:rFonts w:ascii="宋体" w:eastAsia="宋体" w:hAnsi="宋体" w:cs="宋体"/>
                <w:spacing w:val="14"/>
                <w:sz w:val="24"/>
                <w:lang w:eastAsia="zh-CN"/>
              </w:rPr>
              <w:t>》</w:t>
            </w:r>
            <w:proofErr w:type="gramEnd"/>
            <w:r>
              <w:rPr>
                <w:rFonts w:ascii="宋体" w:eastAsia="宋体" w:hAnsi="宋体" w:cs="宋体"/>
                <w:spacing w:val="14"/>
                <w:sz w:val="24"/>
                <w:lang w:eastAsia="zh-CN"/>
              </w:rPr>
              <w:t>第二十二</w:t>
            </w:r>
            <w:r>
              <w:rPr>
                <w:rFonts w:ascii="宋体" w:eastAsia="宋体" w:hAnsi="宋体" w:cs="宋体"/>
                <w:sz w:val="24"/>
                <w:lang w:eastAsia="zh-CN"/>
              </w:rPr>
              <w:t>条规定</w:t>
            </w:r>
          </w:p>
        </w:tc>
        <w:tc>
          <w:tcPr>
            <w:tcW w:w="4717" w:type="dxa"/>
          </w:tcPr>
          <w:p w14:paraId="32959B67" w14:textId="77777777" w:rsidR="00EF0305" w:rsidRDefault="00EF0305">
            <w:pPr>
              <w:wordWrap w:val="0"/>
              <w:spacing w:before="8"/>
              <w:rPr>
                <w:rFonts w:ascii="宋体" w:eastAsia="宋体" w:hAnsi="宋体" w:cs="宋体" w:hint="eastAsia"/>
                <w:sz w:val="32"/>
                <w:lang w:eastAsia="zh-CN"/>
              </w:rPr>
            </w:pPr>
          </w:p>
          <w:p w14:paraId="30778A19" w14:textId="77777777" w:rsidR="00EF0305" w:rsidRDefault="00B63F33">
            <w:pPr>
              <w:wordWrap w:val="0"/>
              <w:ind w:left="103"/>
              <w:rPr>
                <w:rFonts w:ascii="宋体" w:eastAsia="宋体" w:hAnsi="宋体" w:cs="宋体" w:hint="eastAsia"/>
                <w:sz w:val="24"/>
                <w:lang w:eastAsia="zh-CN"/>
              </w:rPr>
            </w:pPr>
            <w:r>
              <w:rPr>
                <w:rFonts w:ascii="宋体" w:eastAsia="宋体" w:hAnsi="宋体" w:cs="宋体"/>
                <w:sz w:val="24"/>
                <w:lang w:eastAsia="zh-CN"/>
              </w:rPr>
              <w:t>具体规定见第一章《投标邀请》</w:t>
            </w:r>
          </w:p>
        </w:tc>
        <w:tc>
          <w:tcPr>
            <w:tcW w:w="1603" w:type="dxa"/>
            <w:vAlign w:val="center"/>
          </w:tcPr>
          <w:p w14:paraId="74F9A617" w14:textId="77777777" w:rsidR="00EF0305" w:rsidRDefault="00EF0305">
            <w:pPr>
              <w:wordWrap w:val="0"/>
              <w:jc w:val="center"/>
              <w:rPr>
                <w:rFonts w:ascii="宋体" w:eastAsia="宋体" w:hAnsi="宋体" w:cs="宋体" w:hint="eastAsia"/>
                <w:lang w:eastAsia="zh-CN"/>
              </w:rPr>
            </w:pPr>
          </w:p>
        </w:tc>
      </w:tr>
      <w:tr w:rsidR="00EF0305" w14:paraId="7C3FCD42" w14:textId="77777777">
        <w:trPr>
          <w:trHeight w:hRule="exact" w:val="5613"/>
        </w:trPr>
        <w:tc>
          <w:tcPr>
            <w:tcW w:w="826" w:type="dxa"/>
            <w:vAlign w:val="center"/>
          </w:tcPr>
          <w:p w14:paraId="5E858E91" w14:textId="77777777" w:rsidR="00EF0305" w:rsidRDefault="00B63F33">
            <w:pPr>
              <w:wordWrap w:val="0"/>
              <w:spacing w:before="236"/>
              <w:ind w:left="157" w:right="157"/>
              <w:jc w:val="center"/>
              <w:rPr>
                <w:rFonts w:ascii="宋体" w:eastAsia="宋体" w:hAnsi="宋体" w:cs="宋体" w:hint="eastAsia"/>
                <w:sz w:val="24"/>
              </w:rPr>
            </w:pPr>
            <w:r>
              <w:rPr>
                <w:rFonts w:ascii="宋体" w:eastAsia="宋体" w:hAnsi="宋体" w:cs="宋体"/>
                <w:w w:val="115"/>
                <w:sz w:val="24"/>
              </w:rPr>
              <w:t>1-1</w:t>
            </w:r>
          </w:p>
        </w:tc>
        <w:tc>
          <w:tcPr>
            <w:tcW w:w="1939" w:type="dxa"/>
            <w:vAlign w:val="center"/>
          </w:tcPr>
          <w:p w14:paraId="44BB29D7" w14:textId="77777777" w:rsidR="00EF0305" w:rsidRDefault="00B63F33">
            <w:pPr>
              <w:wordWrap w:val="0"/>
              <w:spacing w:line="312" w:lineRule="exact"/>
              <w:ind w:left="103" w:right="100"/>
              <w:jc w:val="center"/>
              <w:rPr>
                <w:rFonts w:ascii="宋体" w:eastAsia="宋体" w:hAnsi="宋体" w:cs="宋体" w:hint="eastAsia"/>
                <w:sz w:val="24"/>
              </w:rPr>
            </w:pPr>
            <w:proofErr w:type="spellStart"/>
            <w:r>
              <w:rPr>
                <w:rFonts w:ascii="宋体" w:eastAsia="宋体" w:hAnsi="宋体" w:cs="宋体"/>
                <w:spacing w:val="14"/>
                <w:sz w:val="24"/>
              </w:rPr>
              <w:t>营业执照等证</w:t>
            </w:r>
            <w:r>
              <w:rPr>
                <w:rFonts w:ascii="宋体" w:eastAsia="宋体" w:hAnsi="宋体" w:cs="宋体"/>
                <w:sz w:val="24"/>
              </w:rPr>
              <w:t>明文件</w:t>
            </w:r>
            <w:proofErr w:type="spellEnd"/>
          </w:p>
        </w:tc>
        <w:tc>
          <w:tcPr>
            <w:tcW w:w="4717" w:type="dxa"/>
          </w:tcPr>
          <w:p w14:paraId="5B40FCCA" w14:textId="77777777" w:rsidR="00EF0305" w:rsidRDefault="00B63F33">
            <w:pPr>
              <w:wordWrap w:val="0"/>
              <w:ind w:left="102"/>
              <w:rPr>
                <w:rFonts w:ascii="宋体" w:eastAsia="宋体" w:hAnsi="宋体" w:cs="宋体" w:hint="eastAsia"/>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14:paraId="672EA97F" w14:textId="77777777" w:rsidR="00EF0305" w:rsidRDefault="00B63F33">
            <w:pPr>
              <w:wordWrap w:val="0"/>
              <w:spacing w:before="19"/>
              <w:ind w:left="102" w:right="100"/>
              <w:rPr>
                <w:rFonts w:ascii="宋体" w:eastAsia="宋体" w:hAnsi="宋体" w:cs="宋体" w:hint="eastAsia"/>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14:paraId="04295E5B" w14:textId="77777777" w:rsidR="00EF0305" w:rsidRDefault="00B63F33">
            <w:pPr>
              <w:wordWrap w:val="0"/>
              <w:ind w:left="102" w:right="100"/>
              <w:rPr>
                <w:rFonts w:ascii="宋体" w:eastAsia="宋体" w:hAnsi="宋体" w:cs="宋体" w:hint="eastAsia"/>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14:paraId="42158E25" w14:textId="77777777" w:rsidR="00EF0305" w:rsidRDefault="00B63F33">
            <w:pPr>
              <w:wordWrap w:val="0"/>
              <w:ind w:left="102"/>
              <w:rPr>
                <w:rFonts w:ascii="宋体" w:eastAsia="宋体" w:hAnsi="宋体" w:cs="宋体" w:hint="eastAsia"/>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14:paraId="4FFAE70D" w14:textId="77777777" w:rsidR="00EF0305" w:rsidRDefault="00B63F33">
            <w:pPr>
              <w:wordWrap w:val="0"/>
              <w:spacing w:before="22"/>
              <w:ind w:left="102" w:right="100"/>
              <w:rPr>
                <w:rFonts w:ascii="宋体" w:eastAsia="宋体" w:hAnsi="宋体" w:cs="宋体" w:hint="eastAsia"/>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14:paraId="677EADBE" w14:textId="77777777" w:rsidR="00EF0305" w:rsidRDefault="00B63F33">
            <w:pPr>
              <w:wordWrap w:val="0"/>
              <w:spacing w:before="2"/>
              <w:ind w:left="102" w:right="100"/>
              <w:rPr>
                <w:rFonts w:ascii="宋体" w:eastAsia="宋体" w:hAnsi="宋体" w:cs="宋体" w:hint="eastAsia"/>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1603" w:type="dxa"/>
            <w:vAlign w:val="center"/>
          </w:tcPr>
          <w:p w14:paraId="01DC51EE" w14:textId="77777777" w:rsidR="00EF0305" w:rsidRDefault="00B63F33">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12ECB065" w14:textId="77777777">
        <w:trPr>
          <w:trHeight w:hRule="exact" w:val="680"/>
        </w:trPr>
        <w:tc>
          <w:tcPr>
            <w:tcW w:w="826" w:type="dxa"/>
          </w:tcPr>
          <w:p w14:paraId="36B246DA" w14:textId="77777777" w:rsidR="00EF0305" w:rsidRDefault="00B63F33">
            <w:pPr>
              <w:wordWrap w:val="0"/>
              <w:spacing w:before="156"/>
              <w:ind w:left="157" w:right="157"/>
              <w:jc w:val="center"/>
              <w:rPr>
                <w:rFonts w:ascii="宋体" w:eastAsia="宋体" w:hAnsi="宋体" w:cs="宋体" w:hint="eastAsia"/>
                <w:sz w:val="24"/>
              </w:rPr>
            </w:pPr>
            <w:r>
              <w:rPr>
                <w:rFonts w:ascii="宋体" w:eastAsia="宋体" w:hAnsi="宋体" w:cs="宋体"/>
                <w:w w:val="115"/>
                <w:sz w:val="24"/>
              </w:rPr>
              <w:t>1-2</w:t>
            </w:r>
          </w:p>
        </w:tc>
        <w:tc>
          <w:tcPr>
            <w:tcW w:w="1939" w:type="dxa"/>
          </w:tcPr>
          <w:p w14:paraId="7054FCEC" w14:textId="77777777" w:rsidR="00EF0305" w:rsidRDefault="00B63F33">
            <w:pPr>
              <w:wordWrap w:val="0"/>
              <w:spacing w:line="276" w:lineRule="exact"/>
              <w:ind w:left="103"/>
              <w:rPr>
                <w:rFonts w:ascii="宋体" w:eastAsia="宋体" w:hAnsi="宋体" w:cs="宋体" w:hint="eastAsia"/>
                <w:sz w:val="24"/>
              </w:rPr>
            </w:pPr>
            <w:proofErr w:type="spellStart"/>
            <w:r>
              <w:rPr>
                <w:rFonts w:ascii="宋体" w:eastAsia="宋体" w:hAnsi="宋体" w:cs="宋体"/>
                <w:sz w:val="24"/>
              </w:rPr>
              <w:t>投标人资格声明</w:t>
            </w:r>
            <w:proofErr w:type="spellEnd"/>
          </w:p>
          <w:p w14:paraId="0777E0E0" w14:textId="77777777" w:rsidR="00EF0305" w:rsidRDefault="00B63F33">
            <w:pPr>
              <w:wordWrap w:val="0"/>
              <w:spacing w:line="312" w:lineRule="exact"/>
              <w:ind w:left="103"/>
              <w:rPr>
                <w:rFonts w:ascii="宋体" w:eastAsia="宋体" w:hAnsi="宋体" w:cs="宋体" w:hint="eastAsia"/>
                <w:sz w:val="24"/>
              </w:rPr>
            </w:pPr>
            <w:r>
              <w:rPr>
                <w:rFonts w:ascii="宋体" w:eastAsia="宋体" w:hAnsi="宋体" w:cs="宋体"/>
                <w:sz w:val="24"/>
              </w:rPr>
              <w:t>书</w:t>
            </w:r>
          </w:p>
        </w:tc>
        <w:tc>
          <w:tcPr>
            <w:tcW w:w="4717" w:type="dxa"/>
          </w:tcPr>
          <w:p w14:paraId="1CFA9DA9"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1603" w:type="dxa"/>
          </w:tcPr>
          <w:p w14:paraId="557F1D48"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格式见</w:t>
            </w:r>
            <w:proofErr w:type="gramStart"/>
            <w:r>
              <w:rPr>
                <w:rFonts w:ascii="宋体" w:eastAsia="宋体" w:hAnsi="宋体" w:cs="宋体"/>
                <w:sz w:val="24"/>
                <w:lang w:eastAsia="zh-CN"/>
              </w:rPr>
              <w:t>《</w:t>
            </w:r>
            <w:proofErr w:type="gramEnd"/>
            <w:r>
              <w:rPr>
                <w:rFonts w:ascii="宋体" w:eastAsia="宋体" w:hAnsi="宋体" w:cs="宋体"/>
                <w:sz w:val="24"/>
                <w:lang w:eastAsia="zh-CN"/>
              </w:rPr>
              <w:t>投标</w:t>
            </w:r>
          </w:p>
          <w:p w14:paraId="0893388A" w14:textId="77777777" w:rsidR="00EF0305" w:rsidRDefault="00B63F33">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文件格式</w:t>
            </w:r>
            <w:proofErr w:type="gramStart"/>
            <w:r>
              <w:rPr>
                <w:rFonts w:ascii="宋体" w:eastAsia="宋体" w:hAnsi="宋体" w:cs="宋体"/>
                <w:sz w:val="24"/>
                <w:lang w:eastAsia="zh-CN"/>
              </w:rPr>
              <w:t>》</w:t>
            </w:r>
            <w:proofErr w:type="gramEnd"/>
          </w:p>
        </w:tc>
      </w:tr>
      <w:tr w:rsidR="00EF0305" w14:paraId="35B84BF0" w14:textId="77777777">
        <w:trPr>
          <w:trHeight w:hRule="exact" w:val="737"/>
        </w:trPr>
        <w:tc>
          <w:tcPr>
            <w:tcW w:w="826" w:type="dxa"/>
          </w:tcPr>
          <w:p w14:paraId="1D37D741" w14:textId="77777777" w:rsidR="00EF0305" w:rsidRDefault="00B63F33">
            <w:pPr>
              <w:wordWrap w:val="0"/>
              <w:spacing w:before="80"/>
              <w:ind w:left="157" w:right="157"/>
              <w:jc w:val="center"/>
              <w:rPr>
                <w:rFonts w:ascii="宋体" w:eastAsia="宋体" w:hAnsi="宋体" w:cs="宋体" w:hint="eastAsia"/>
                <w:sz w:val="24"/>
              </w:rPr>
            </w:pPr>
            <w:r>
              <w:rPr>
                <w:rFonts w:ascii="宋体" w:eastAsia="宋体" w:hAnsi="宋体" w:cs="宋体"/>
                <w:w w:val="115"/>
                <w:sz w:val="24"/>
              </w:rPr>
              <w:t>1-3</w:t>
            </w:r>
          </w:p>
        </w:tc>
        <w:tc>
          <w:tcPr>
            <w:tcW w:w="1939" w:type="dxa"/>
          </w:tcPr>
          <w:p w14:paraId="024993D0" w14:textId="77777777" w:rsidR="00EF0305" w:rsidRDefault="00B63F33">
            <w:pPr>
              <w:wordWrap w:val="0"/>
              <w:spacing w:before="39"/>
              <w:ind w:left="84" w:right="167"/>
              <w:jc w:val="center"/>
              <w:rPr>
                <w:rFonts w:ascii="宋体" w:eastAsia="宋体" w:hAnsi="宋体" w:cs="宋体" w:hint="eastAsia"/>
                <w:sz w:val="24"/>
              </w:rPr>
            </w:pPr>
            <w:proofErr w:type="spellStart"/>
            <w:r>
              <w:rPr>
                <w:rFonts w:ascii="宋体" w:eastAsia="宋体" w:hAnsi="宋体" w:cs="宋体"/>
                <w:sz w:val="24"/>
              </w:rPr>
              <w:t>投标人信用记录</w:t>
            </w:r>
            <w:proofErr w:type="spellEnd"/>
          </w:p>
        </w:tc>
        <w:tc>
          <w:tcPr>
            <w:tcW w:w="4717" w:type="dxa"/>
            <w:vAlign w:val="center"/>
          </w:tcPr>
          <w:p w14:paraId="5BB832B5" w14:textId="77777777" w:rsidR="00EF0305" w:rsidRDefault="00B63F33">
            <w:pPr>
              <w:wordWrap w:val="0"/>
              <w:spacing w:before="39"/>
              <w:ind w:left="103"/>
              <w:jc w:val="center"/>
              <w:rPr>
                <w:rFonts w:ascii="宋体" w:eastAsia="宋体" w:hAnsi="宋体" w:cs="宋体" w:hint="eastAsia"/>
                <w:sz w:val="24"/>
                <w:lang w:eastAsia="zh-CN"/>
              </w:rPr>
            </w:pPr>
            <w:r>
              <w:rPr>
                <w:rFonts w:ascii="宋体" w:eastAsia="宋体" w:hAnsi="宋体" w:cs="宋体"/>
                <w:sz w:val="24"/>
                <w:lang w:eastAsia="zh-CN"/>
              </w:rPr>
              <w:t>查询渠道：信用中国网站和中国政府采购网</w:t>
            </w:r>
          </w:p>
        </w:tc>
        <w:tc>
          <w:tcPr>
            <w:tcW w:w="1603" w:type="dxa"/>
            <w:vAlign w:val="center"/>
          </w:tcPr>
          <w:p w14:paraId="447E20AC" w14:textId="77777777" w:rsidR="00EF0305" w:rsidRDefault="00B63F33">
            <w:pPr>
              <w:wordWrap w:val="0"/>
              <w:spacing w:before="39"/>
              <w:ind w:left="195" w:right="194"/>
              <w:jc w:val="center"/>
              <w:rPr>
                <w:rFonts w:ascii="宋体" w:eastAsia="宋体" w:hAnsi="宋体" w:cs="宋体" w:hint="eastAsia"/>
                <w:sz w:val="24"/>
              </w:rPr>
            </w:pPr>
            <w:proofErr w:type="spellStart"/>
            <w:r>
              <w:rPr>
                <w:rFonts w:ascii="宋体" w:eastAsia="宋体" w:hAnsi="宋体" w:cs="宋体"/>
                <w:sz w:val="24"/>
              </w:rPr>
              <w:t>无须投标人</w:t>
            </w:r>
            <w:proofErr w:type="spellEnd"/>
          </w:p>
        </w:tc>
      </w:tr>
    </w:tbl>
    <w:p w14:paraId="7A460DC7" w14:textId="77777777" w:rsidR="00EF0305" w:rsidRDefault="00EF0305">
      <w:pPr>
        <w:wordWrap w:val="0"/>
        <w:jc w:val="center"/>
        <w:rPr>
          <w:rFonts w:ascii="宋体" w:eastAsia="宋体" w:hAnsi="宋体" w:cs="宋体" w:hint="eastAsia"/>
          <w:sz w:val="24"/>
        </w:rPr>
        <w:sectPr w:rsidR="00EF0305">
          <w:footerReference w:type="default" r:id="rId11"/>
          <w:pgSz w:w="11910" w:h="16840"/>
          <w:pgMar w:top="1418" w:right="1134" w:bottom="1418" w:left="1701" w:header="794" w:footer="794" w:gutter="0"/>
          <w:pgNumType w:start="1"/>
          <w:cols w:space="720"/>
          <w:docGrid w:linePitch="299"/>
        </w:sectPr>
      </w:pPr>
    </w:p>
    <w:p w14:paraId="6C8B7218" w14:textId="77777777" w:rsidR="00EF0305" w:rsidRDefault="00EF0305">
      <w:pPr>
        <w:wordWrap w:val="0"/>
        <w:rPr>
          <w:rFonts w:ascii="宋体" w:eastAsia="宋体" w:hAnsi="宋体" w:cs="宋体" w:hint="eastAsia"/>
          <w:sz w:val="26"/>
          <w:szCs w:val="24"/>
        </w:rPr>
      </w:pP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2"/>
        <w:gridCol w:w="4822"/>
        <w:gridCol w:w="1639"/>
      </w:tblGrid>
      <w:tr w:rsidR="00EF0305" w14:paraId="08311480" w14:textId="77777777">
        <w:trPr>
          <w:trHeight w:hRule="exact" w:val="478"/>
        </w:trPr>
        <w:tc>
          <w:tcPr>
            <w:tcW w:w="845" w:type="dxa"/>
            <w:vAlign w:val="center"/>
          </w:tcPr>
          <w:p w14:paraId="3CA4E4A7"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lastRenderedPageBreak/>
              <w:t>序号</w:t>
            </w:r>
            <w:proofErr w:type="spellEnd"/>
          </w:p>
        </w:tc>
        <w:tc>
          <w:tcPr>
            <w:tcW w:w="1982" w:type="dxa"/>
            <w:vAlign w:val="center"/>
          </w:tcPr>
          <w:p w14:paraId="1CE49DBB" w14:textId="77777777" w:rsidR="00EF0305" w:rsidRDefault="00B63F33">
            <w:pPr>
              <w:wordWrap w:val="0"/>
              <w:spacing w:before="41"/>
              <w:ind w:left="506"/>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822" w:type="dxa"/>
            <w:vAlign w:val="center"/>
          </w:tcPr>
          <w:p w14:paraId="0983D838" w14:textId="77777777" w:rsidR="00EF0305" w:rsidRDefault="00B63F33">
            <w:pPr>
              <w:wordWrap w:val="0"/>
              <w:spacing w:before="41"/>
              <w:ind w:left="1906" w:right="1905"/>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39" w:type="dxa"/>
            <w:vAlign w:val="center"/>
          </w:tcPr>
          <w:p w14:paraId="220A822F" w14:textId="77777777" w:rsidR="00EF0305" w:rsidRDefault="00B63F33">
            <w:pPr>
              <w:wordWrap w:val="0"/>
              <w:spacing w:before="41"/>
              <w:ind w:left="33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7DAB56D9" w14:textId="77777777">
        <w:trPr>
          <w:trHeight w:val="3848"/>
        </w:trPr>
        <w:tc>
          <w:tcPr>
            <w:tcW w:w="845" w:type="dxa"/>
            <w:tcBorders>
              <w:bottom w:val="single" w:sz="4" w:space="0" w:color="000000"/>
            </w:tcBorders>
            <w:vAlign w:val="center"/>
          </w:tcPr>
          <w:p w14:paraId="5DEC3AA8" w14:textId="77777777" w:rsidR="00EF0305" w:rsidRDefault="00EF0305">
            <w:pPr>
              <w:wordWrap w:val="0"/>
              <w:jc w:val="center"/>
              <w:rPr>
                <w:rFonts w:ascii="宋体" w:eastAsia="宋体" w:hAnsi="宋体" w:cs="宋体" w:hint="eastAsia"/>
              </w:rPr>
            </w:pPr>
          </w:p>
        </w:tc>
        <w:tc>
          <w:tcPr>
            <w:tcW w:w="1982" w:type="dxa"/>
            <w:tcBorders>
              <w:bottom w:val="single" w:sz="4" w:space="0" w:color="000000"/>
            </w:tcBorders>
            <w:vAlign w:val="center"/>
          </w:tcPr>
          <w:p w14:paraId="4A9315CC" w14:textId="77777777" w:rsidR="00EF0305" w:rsidRDefault="00EF0305">
            <w:pPr>
              <w:wordWrap w:val="0"/>
              <w:jc w:val="center"/>
              <w:rPr>
                <w:rFonts w:ascii="宋体" w:eastAsia="宋体" w:hAnsi="宋体" w:cs="宋体" w:hint="eastAsia"/>
              </w:rPr>
            </w:pPr>
          </w:p>
        </w:tc>
        <w:tc>
          <w:tcPr>
            <w:tcW w:w="4822" w:type="dxa"/>
          </w:tcPr>
          <w:p w14:paraId="07B819FD" w14:textId="77777777" w:rsidR="00EF0305" w:rsidRDefault="00B63F33">
            <w:pPr>
              <w:tabs>
                <w:tab w:val="left" w:pos="1169"/>
                <w:tab w:val="left" w:pos="4479"/>
              </w:tabs>
              <w:wordWrap w:val="0"/>
              <w:spacing w:line="292" w:lineRule="exact"/>
              <w:ind w:left="104"/>
              <w:rPr>
                <w:rFonts w:ascii="宋体" w:eastAsia="宋体" w:hAnsi="宋体" w:cs="宋体" w:hint="eastAsia"/>
                <w:sz w:val="24"/>
              </w:rPr>
            </w:pPr>
            <w:r>
              <w:rPr>
                <w:rFonts w:ascii="宋体" w:eastAsia="宋体" w:hAnsi="宋体" w:cs="宋体"/>
                <w:w w:val="105"/>
                <w:sz w:val="24"/>
              </w:rPr>
              <w:t>（</w:t>
            </w:r>
            <w:hyperlink r:id="rId12">
              <w:r>
                <w:rPr>
                  <w:rFonts w:ascii="宋体" w:eastAsia="宋体" w:hAnsi="宋体" w:cs="宋体"/>
                  <w:w w:val="105"/>
                  <w:sz w:val="21"/>
                </w:rPr>
                <w:t>www.creditchina.gov.cn</w:t>
              </w:r>
            </w:hyperlink>
            <w:r>
              <w:rPr>
                <w:rFonts w:ascii="宋体" w:eastAsia="宋体" w:hAnsi="宋体" w:cs="宋体"/>
                <w:w w:val="105"/>
                <w:sz w:val="24"/>
              </w:rPr>
              <w:t>、</w:t>
            </w:r>
            <w:hyperlink r:id="rId13">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14:paraId="3CC9C172" w14:textId="77777777" w:rsidR="00EF0305" w:rsidRDefault="00B63F33">
            <w:pPr>
              <w:wordWrap w:val="0"/>
              <w:spacing w:line="268" w:lineRule="exact"/>
              <w:ind w:left="104"/>
              <w:rPr>
                <w:rFonts w:ascii="宋体" w:eastAsia="宋体" w:hAnsi="宋体" w:cs="宋体" w:hint="eastAsia"/>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230F17A5"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639" w:type="dxa"/>
            <w:vAlign w:val="center"/>
          </w:tcPr>
          <w:p w14:paraId="150AD7A1" w14:textId="77777777" w:rsidR="00EF0305" w:rsidRDefault="00B63F33">
            <w:pPr>
              <w:wordWrap w:val="0"/>
              <w:spacing w:line="278" w:lineRule="exact"/>
              <w:ind w:left="103"/>
              <w:jc w:val="center"/>
              <w:rPr>
                <w:rFonts w:ascii="宋体" w:eastAsia="宋体" w:hAnsi="宋体" w:cs="宋体" w:hint="eastAsia"/>
                <w:sz w:val="24"/>
                <w:lang w:eastAsia="zh-CN"/>
              </w:rPr>
            </w:pPr>
            <w:r>
              <w:rPr>
                <w:rFonts w:ascii="宋体" w:eastAsia="宋体" w:hAnsi="宋体" w:cs="宋体"/>
                <w:sz w:val="24"/>
                <w:lang w:eastAsia="zh-CN"/>
              </w:rPr>
              <w:t>提供，由采购</w:t>
            </w:r>
          </w:p>
          <w:p w14:paraId="5BFF084A" w14:textId="77777777" w:rsidR="00EF0305" w:rsidRDefault="00B63F33">
            <w:pPr>
              <w:wordWrap w:val="0"/>
              <w:spacing w:line="268" w:lineRule="exact"/>
              <w:ind w:left="103"/>
              <w:jc w:val="center"/>
              <w:rPr>
                <w:rFonts w:ascii="宋体" w:eastAsia="宋体" w:hAnsi="宋体" w:cs="宋体" w:hint="eastAsia"/>
                <w:sz w:val="24"/>
                <w:lang w:eastAsia="zh-CN"/>
              </w:rPr>
            </w:pPr>
            <w:r>
              <w:rPr>
                <w:rFonts w:ascii="宋体" w:eastAsia="宋体" w:hAnsi="宋体" w:cs="宋体"/>
                <w:sz w:val="24"/>
                <w:lang w:eastAsia="zh-CN"/>
              </w:rPr>
              <w:t>人或采购代</w:t>
            </w:r>
          </w:p>
          <w:p w14:paraId="61EDDFB0" w14:textId="77777777" w:rsidR="00EF0305" w:rsidRDefault="00B63F33">
            <w:pPr>
              <w:wordWrap w:val="0"/>
              <w:spacing w:line="268" w:lineRule="exact"/>
              <w:ind w:left="103"/>
              <w:jc w:val="center"/>
              <w:rPr>
                <w:rFonts w:ascii="宋体" w:eastAsia="宋体" w:hAnsi="宋体" w:cs="宋体" w:hint="eastAsia"/>
                <w:sz w:val="24"/>
                <w:lang w:eastAsia="zh-CN"/>
              </w:rPr>
            </w:pPr>
            <w:r>
              <w:rPr>
                <w:rFonts w:ascii="宋体" w:eastAsia="宋体" w:hAnsi="宋体" w:cs="宋体"/>
                <w:sz w:val="24"/>
                <w:lang w:eastAsia="zh-CN"/>
              </w:rPr>
              <w:t>理机构查询。</w:t>
            </w:r>
          </w:p>
        </w:tc>
      </w:tr>
      <w:tr w:rsidR="00EF0305" w14:paraId="17CA6C0B" w14:textId="77777777">
        <w:trPr>
          <w:trHeight w:hRule="exact" w:val="633"/>
        </w:trPr>
        <w:tc>
          <w:tcPr>
            <w:tcW w:w="845" w:type="dxa"/>
          </w:tcPr>
          <w:p w14:paraId="312FC2F6" w14:textId="77777777" w:rsidR="00EF0305" w:rsidRDefault="00B63F33">
            <w:pPr>
              <w:wordWrap w:val="0"/>
              <w:spacing w:before="170"/>
              <w:ind w:left="157" w:right="157"/>
              <w:jc w:val="center"/>
              <w:rPr>
                <w:rFonts w:ascii="宋体" w:eastAsia="宋体" w:hAnsi="宋体" w:cs="宋体" w:hint="eastAsia"/>
                <w:sz w:val="24"/>
              </w:rPr>
            </w:pPr>
            <w:r>
              <w:rPr>
                <w:rFonts w:ascii="宋体" w:eastAsia="宋体" w:hAnsi="宋体" w:cs="宋体"/>
                <w:w w:val="115"/>
                <w:sz w:val="24"/>
              </w:rPr>
              <w:t>1-4</w:t>
            </w:r>
          </w:p>
        </w:tc>
        <w:tc>
          <w:tcPr>
            <w:tcW w:w="1982" w:type="dxa"/>
          </w:tcPr>
          <w:p w14:paraId="10572239"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法律、行政法规</w:t>
            </w:r>
          </w:p>
          <w:p w14:paraId="79C8A9CA" w14:textId="77777777" w:rsidR="00EF0305" w:rsidRDefault="00B63F33">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规定的其他条件</w:t>
            </w:r>
          </w:p>
        </w:tc>
        <w:tc>
          <w:tcPr>
            <w:tcW w:w="4822" w:type="dxa"/>
          </w:tcPr>
          <w:p w14:paraId="2226965B" w14:textId="77777777" w:rsidR="00EF0305" w:rsidRDefault="00B63F33">
            <w:pPr>
              <w:wordWrap w:val="0"/>
              <w:spacing w:before="117"/>
              <w:ind w:left="104"/>
              <w:rPr>
                <w:rFonts w:ascii="宋体" w:eastAsia="宋体" w:hAnsi="宋体" w:cs="宋体" w:hint="eastAsia"/>
                <w:sz w:val="24"/>
                <w:lang w:eastAsia="zh-CN"/>
              </w:rPr>
            </w:pPr>
            <w:r>
              <w:rPr>
                <w:rFonts w:ascii="宋体" w:eastAsia="宋体" w:hAnsi="宋体" w:cs="宋体"/>
                <w:sz w:val="24"/>
                <w:lang w:eastAsia="zh-CN"/>
              </w:rPr>
              <w:t>法律、行政法规规定的其他条件</w:t>
            </w:r>
          </w:p>
        </w:tc>
        <w:tc>
          <w:tcPr>
            <w:tcW w:w="1639" w:type="dxa"/>
          </w:tcPr>
          <w:p w14:paraId="3D62F128" w14:textId="77777777" w:rsidR="00EF0305" w:rsidRDefault="00B63F33">
            <w:pPr>
              <w:wordWrap w:val="0"/>
              <w:spacing w:before="170"/>
              <w:jc w:val="center"/>
              <w:rPr>
                <w:rFonts w:ascii="宋体" w:eastAsia="宋体" w:hAnsi="宋体" w:cs="宋体" w:hint="eastAsia"/>
                <w:sz w:val="24"/>
              </w:rPr>
            </w:pPr>
            <w:r>
              <w:rPr>
                <w:rFonts w:ascii="宋体" w:eastAsia="宋体" w:hAnsi="宋体" w:cs="宋体"/>
                <w:w w:val="120"/>
                <w:sz w:val="24"/>
              </w:rPr>
              <w:t>/</w:t>
            </w:r>
          </w:p>
        </w:tc>
      </w:tr>
      <w:tr w:rsidR="00EF0305" w14:paraId="1985EC46" w14:textId="77777777">
        <w:trPr>
          <w:trHeight w:hRule="exact" w:val="944"/>
        </w:trPr>
        <w:tc>
          <w:tcPr>
            <w:tcW w:w="845" w:type="dxa"/>
            <w:vAlign w:val="center"/>
          </w:tcPr>
          <w:p w14:paraId="4B9F93AC"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2</w:t>
            </w:r>
          </w:p>
        </w:tc>
        <w:tc>
          <w:tcPr>
            <w:tcW w:w="1982" w:type="dxa"/>
          </w:tcPr>
          <w:p w14:paraId="43F117BC" w14:textId="77777777" w:rsidR="00EF0305" w:rsidRDefault="00B63F33">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落实政府采购政</w:t>
            </w:r>
          </w:p>
          <w:p w14:paraId="13285081" w14:textId="77777777" w:rsidR="00EF0305" w:rsidRDefault="00B63F33">
            <w:pPr>
              <w:wordWrap w:val="0"/>
              <w:spacing w:before="28" w:line="312" w:lineRule="exact"/>
              <w:ind w:left="103" w:right="100"/>
              <w:rPr>
                <w:rFonts w:ascii="宋体" w:eastAsia="宋体" w:hAnsi="宋体" w:cs="宋体" w:hint="eastAsia"/>
                <w:sz w:val="24"/>
                <w:lang w:eastAsia="zh-CN"/>
              </w:rPr>
            </w:pPr>
            <w:proofErr w:type="gramStart"/>
            <w:r>
              <w:rPr>
                <w:rFonts w:ascii="宋体" w:eastAsia="宋体" w:hAnsi="宋体" w:cs="宋体"/>
                <w:spacing w:val="14"/>
                <w:sz w:val="24"/>
                <w:lang w:eastAsia="zh-CN"/>
              </w:rPr>
              <w:t>策需满足</w:t>
            </w:r>
            <w:proofErr w:type="gramEnd"/>
            <w:r>
              <w:rPr>
                <w:rFonts w:ascii="宋体" w:eastAsia="宋体" w:hAnsi="宋体" w:cs="宋体"/>
                <w:spacing w:val="14"/>
                <w:sz w:val="24"/>
                <w:lang w:eastAsia="zh-CN"/>
              </w:rPr>
              <w:t>的资</w:t>
            </w:r>
            <w:r>
              <w:rPr>
                <w:rFonts w:ascii="宋体" w:eastAsia="宋体" w:hAnsi="宋体" w:cs="宋体"/>
                <w:sz w:val="24"/>
                <w:lang w:eastAsia="zh-CN"/>
              </w:rPr>
              <w:t>格要求</w:t>
            </w:r>
          </w:p>
        </w:tc>
        <w:tc>
          <w:tcPr>
            <w:tcW w:w="4822" w:type="dxa"/>
            <w:vAlign w:val="center"/>
          </w:tcPr>
          <w:p w14:paraId="0CA52A1A" w14:textId="77777777" w:rsidR="00EF0305" w:rsidRDefault="00B63F33">
            <w:pPr>
              <w:wordWrap w:val="0"/>
              <w:ind w:left="104"/>
              <w:jc w:val="both"/>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1639" w:type="dxa"/>
            <w:vAlign w:val="center"/>
          </w:tcPr>
          <w:p w14:paraId="374CD4A1" w14:textId="77777777" w:rsidR="00EF0305" w:rsidRDefault="00EF0305">
            <w:pPr>
              <w:wordWrap w:val="0"/>
              <w:jc w:val="center"/>
              <w:rPr>
                <w:rFonts w:ascii="宋体" w:eastAsia="宋体" w:hAnsi="宋体" w:cs="宋体" w:hint="eastAsia"/>
                <w:lang w:eastAsia="zh-CN"/>
              </w:rPr>
            </w:pPr>
          </w:p>
        </w:tc>
      </w:tr>
      <w:tr w:rsidR="00EF0305" w14:paraId="6E011C77" w14:textId="77777777">
        <w:trPr>
          <w:trHeight w:hRule="exact" w:val="478"/>
        </w:trPr>
        <w:tc>
          <w:tcPr>
            <w:tcW w:w="845" w:type="dxa"/>
          </w:tcPr>
          <w:p w14:paraId="41C5ED5B" w14:textId="77777777" w:rsidR="00EF0305" w:rsidRDefault="00B63F33">
            <w:pPr>
              <w:wordWrap w:val="0"/>
              <w:spacing w:before="93"/>
              <w:ind w:left="157" w:right="157"/>
              <w:jc w:val="center"/>
              <w:rPr>
                <w:rFonts w:ascii="宋体" w:eastAsia="宋体" w:hAnsi="宋体" w:cs="宋体" w:hint="eastAsia"/>
                <w:sz w:val="24"/>
              </w:rPr>
            </w:pPr>
            <w:r>
              <w:rPr>
                <w:rFonts w:ascii="宋体" w:eastAsia="宋体" w:hAnsi="宋体" w:cs="宋体"/>
                <w:w w:val="115"/>
                <w:sz w:val="24"/>
              </w:rPr>
              <w:t>2-1</w:t>
            </w:r>
          </w:p>
        </w:tc>
        <w:tc>
          <w:tcPr>
            <w:tcW w:w="1982" w:type="dxa"/>
          </w:tcPr>
          <w:p w14:paraId="612F912D" w14:textId="77777777" w:rsidR="00EF0305" w:rsidRDefault="00B63F33">
            <w:pPr>
              <w:wordWrap w:val="0"/>
              <w:spacing w:before="40"/>
              <w:ind w:left="103"/>
              <w:rPr>
                <w:rFonts w:ascii="宋体" w:eastAsia="宋体" w:hAnsi="宋体" w:cs="宋体" w:hint="eastAsia"/>
                <w:sz w:val="24"/>
              </w:rPr>
            </w:pPr>
            <w:proofErr w:type="spellStart"/>
            <w:r>
              <w:rPr>
                <w:rFonts w:ascii="宋体" w:eastAsia="宋体" w:hAnsi="宋体" w:cs="宋体"/>
                <w:sz w:val="24"/>
              </w:rPr>
              <w:t>中小企业政策</w:t>
            </w:r>
            <w:proofErr w:type="spellEnd"/>
          </w:p>
        </w:tc>
        <w:tc>
          <w:tcPr>
            <w:tcW w:w="4822" w:type="dxa"/>
          </w:tcPr>
          <w:p w14:paraId="78E1525F" w14:textId="77777777" w:rsidR="00EF0305" w:rsidRDefault="00B63F33">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1639" w:type="dxa"/>
            <w:vAlign w:val="center"/>
          </w:tcPr>
          <w:p w14:paraId="7721FD58" w14:textId="77777777" w:rsidR="00EF0305" w:rsidRDefault="00EF0305">
            <w:pPr>
              <w:wordWrap w:val="0"/>
              <w:jc w:val="center"/>
              <w:rPr>
                <w:rFonts w:ascii="宋体" w:eastAsia="宋体" w:hAnsi="宋体" w:cs="宋体" w:hint="eastAsia"/>
                <w:lang w:eastAsia="zh-CN"/>
              </w:rPr>
            </w:pPr>
          </w:p>
        </w:tc>
      </w:tr>
      <w:tr w:rsidR="00EF0305" w14:paraId="02F88DB2" w14:textId="77777777">
        <w:trPr>
          <w:trHeight w:val="5293"/>
        </w:trPr>
        <w:tc>
          <w:tcPr>
            <w:tcW w:w="845" w:type="dxa"/>
            <w:vAlign w:val="center"/>
          </w:tcPr>
          <w:p w14:paraId="3BADF90B" w14:textId="77777777" w:rsidR="00EF0305" w:rsidRDefault="00B63F33">
            <w:pPr>
              <w:wordWrap w:val="0"/>
              <w:spacing w:before="186"/>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1</w:t>
            </w:r>
          </w:p>
        </w:tc>
        <w:tc>
          <w:tcPr>
            <w:tcW w:w="1982" w:type="dxa"/>
            <w:vAlign w:val="center"/>
          </w:tcPr>
          <w:p w14:paraId="1C37DF8F" w14:textId="77777777" w:rsidR="00EF0305" w:rsidRDefault="00B63F33">
            <w:pPr>
              <w:wordWrap w:val="0"/>
              <w:spacing w:before="150" w:line="310" w:lineRule="exact"/>
              <w:ind w:left="103" w:right="100"/>
              <w:jc w:val="center"/>
              <w:rPr>
                <w:rFonts w:ascii="宋体" w:eastAsia="宋体" w:hAnsi="宋体" w:cs="宋体" w:hint="eastAsia"/>
                <w:lang w:eastAsia="zh-CN"/>
              </w:rPr>
            </w:pPr>
            <w:proofErr w:type="spellStart"/>
            <w:r>
              <w:rPr>
                <w:rFonts w:ascii="宋体" w:eastAsia="宋体" w:hAnsi="宋体" w:cs="宋体"/>
                <w:spacing w:val="14"/>
                <w:sz w:val="24"/>
              </w:rPr>
              <w:t>中小企业证明</w:t>
            </w:r>
            <w:r>
              <w:rPr>
                <w:rFonts w:ascii="宋体" w:eastAsia="宋体" w:hAnsi="宋体" w:cs="宋体"/>
                <w:sz w:val="24"/>
              </w:rPr>
              <w:t>文件</w:t>
            </w:r>
            <w:proofErr w:type="spellEnd"/>
          </w:p>
        </w:tc>
        <w:tc>
          <w:tcPr>
            <w:tcW w:w="4822" w:type="dxa"/>
          </w:tcPr>
          <w:p w14:paraId="26882C25"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当本项目（包）涉及预留份额专门面向中小企业采购，此时建议在《资格证明文件》中提供。</w:t>
            </w:r>
          </w:p>
          <w:p w14:paraId="51124DF3" w14:textId="77777777" w:rsidR="00EF0305" w:rsidRDefault="00B63F33">
            <w:pPr>
              <w:wordWrap w:val="0"/>
              <w:spacing w:line="303" w:lineRule="exact"/>
              <w:ind w:left="104"/>
              <w:rPr>
                <w:rFonts w:ascii="宋体" w:eastAsia="宋体" w:hAnsi="宋体" w:cs="宋体" w:hint="eastAsia"/>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14:paraId="46453A32" w14:textId="77777777" w:rsidR="00EF0305" w:rsidRDefault="00B63F33">
            <w:pPr>
              <w:wordWrap w:val="0"/>
              <w:spacing w:before="31" w:line="310" w:lineRule="exact"/>
              <w:ind w:left="104" w:right="100"/>
              <w:rPr>
                <w:rFonts w:ascii="宋体" w:eastAsia="宋体" w:hAnsi="宋体" w:cs="宋体" w:hint="eastAsia"/>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68D65E9D" w14:textId="77777777" w:rsidR="00EF0305" w:rsidRDefault="00B63F33">
            <w:pPr>
              <w:wordWrap w:val="0"/>
              <w:spacing w:before="150" w:line="310" w:lineRule="exact"/>
              <w:ind w:left="103" w:right="100"/>
              <w:jc w:val="center"/>
              <w:rPr>
                <w:rFonts w:ascii="宋体" w:eastAsia="宋体" w:hAnsi="宋体" w:cs="宋体" w:hint="eastAsia"/>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3B671C11" w14:textId="77777777">
        <w:trPr>
          <w:trHeight w:val="1928"/>
        </w:trPr>
        <w:tc>
          <w:tcPr>
            <w:tcW w:w="845" w:type="dxa"/>
            <w:vAlign w:val="center"/>
          </w:tcPr>
          <w:p w14:paraId="1460A548" w14:textId="77777777" w:rsidR="00EF0305" w:rsidRDefault="00B63F33">
            <w:pPr>
              <w:wordWrap w:val="0"/>
              <w:spacing w:before="32"/>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2</w:t>
            </w:r>
          </w:p>
        </w:tc>
        <w:tc>
          <w:tcPr>
            <w:tcW w:w="1982" w:type="dxa"/>
            <w:vAlign w:val="center"/>
          </w:tcPr>
          <w:p w14:paraId="5AB176CD" w14:textId="77777777" w:rsidR="00EF0305" w:rsidRDefault="00B63F33">
            <w:pPr>
              <w:wordWrap w:val="0"/>
              <w:spacing w:line="277" w:lineRule="exact"/>
              <w:ind w:left="103"/>
              <w:jc w:val="center"/>
              <w:rPr>
                <w:rFonts w:ascii="宋体" w:eastAsia="宋体" w:hAnsi="宋体" w:cs="宋体" w:hint="eastAsia"/>
                <w:sz w:val="24"/>
                <w:lang w:eastAsia="zh-CN"/>
              </w:rPr>
            </w:pPr>
            <w:r>
              <w:rPr>
                <w:rFonts w:ascii="宋体" w:eastAsia="宋体" w:hAnsi="宋体" w:cs="宋体"/>
                <w:sz w:val="24"/>
                <w:lang w:eastAsia="zh-CN"/>
              </w:rPr>
              <w:t>拟分包情况说明</w:t>
            </w:r>
          </w:p>
          <w:p w14:paraId="6527776E" w14:textId="77777777" w:rsidR="00EF0305" w:rsidRDefault="00B63F33">
            <w:pPr>
              <w:wordWrap w:val="0"/>
              <w:spacing w:line="276" w:lineRule="exact"/>
              <w:ind w:left="103"/>
              <w:jc w:val="center"/>
              <w:rPr>
                <w:rFonts w:ascii="宋体" w:eastAsia="宋体" w:hAnsi="宋体" w:cs="宋体" w:hint="eastAsia"/>
                <w:lang w:eastAsia="zh-CN"/>
              </w:rPr>
            </w:pPr>
            <w:r>
              <w:rPr>
                <w:rFonts w:ascii="宋体" w:eastAsia="宋体" w:hAnsi="宋体" w:cs="宋体"/>
                <w:sz w:val="24"/>
                <w:lang w:eastAsia="zh-CN"/>
              </w:rPr>
              <w:t>及分包意向协议</w:t>
            </w:r>
          </w:p>
        </w:tc>
        <w:tc>
          <w:tcPr>
            <w:tcW w:w="4822" w:type="dxa"/>
            <w:vAlign w:val="center"/>
          </w:tcPr>
          <w:p w14:paraId="361D9273" w14:textId="77777777" w:rsidR="00EF0305" w:rsidRDefault="00B63F33">
            <w:pPr>
              <w:wordWrap w:val="0"/>
              <w:spacing w:line="276" w:lineRule="exact"/>
              <w:ind w:left="104"/>
              <w:jc w:val="both"/>
              <w:rPr>
                <w:rFonts w:ascii="宋体" w:eastAsia="宋体" w:hAnsi="宋体" w:cs="宋体" w:hint="eastAsia"/>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2788174D" w14:textId="77777777" w:rsidR="00EF0305" w:rsidRDefault="00B63F33">
            <w:pPr>
              <w:wordWrap w:val="0"/>
              <w:spacing w:line="274" w:lineRule="exact"/>
              <w:ind w:left="104"/>
              <w:jc w:val="both"/>
              <w:rPr>
                <w:rFonts w:ascii="宋体" w:eastAsia="宋体" w:hAnsi="宋体" w:cs="宋体" w:hint="eastAsia"/>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1639" w:type="dxa"/>
            <w:vAlign w:val="center"/>
          </w:tcPr>
          <w:p w14:paraId="2AF2B06D" w14:textId="77777777" w:rsidR="00EF0305" w:rsidRDefault="00B63F33">
            <w:pPr>
              <w:wordWrap w:val="0"/>
              <w:spacing w:line="277" w:lineRule="exact"/>
              <w:ind w:left="103"/>
              <w:jc w:val="center"/>
              <w:rPr>
                <w:rFonts w:ascii="宋体" w:eastAsia="宋体" w:hAnsi="宋体" w:cs="宋体" w:hint="eastAsia"/>
                <w:lang w:eastAsia="zh-CN"/>
              </w:rPr>
            </w:pPr>
            <w:r>
              <w:rPr>
                <w:rFonts w:ascii="宋体" w:eastAsia="宋体" w:hAnsi="宋体" w:cs="宋体"/>
                <w:sz w:val="24"/>
                <w:lang w:eastAsia="zh-CN"/>
              </w:rPr>
              <w:t>格式见《投标文件格式》</w:t>
            </w:r>
          </w:p>
        </w:tc>
      </w:tr>
      <w:tr w:rsidR="00EF0305" w14:paraId="2B108CE7" w14:textId="77777777">
        <w:trPr>
          <w:trHeight w:hRule="exact" w:val="478"/>
        </w:trPr>
        <w:tc>
          <w:tcPr>
            <w:tcW w:w="845" w:type="dxa"/>
            <w:vAlign w:val="center"/>
          </w:tcPr>
          <w:p w14:paraId="7DAC832D"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lastRenderedPageBreak/>
              <w:t>序号</w:t>
            </w:r>
            <w:proofErr w:type="spellEnd"/>
          </w:p>
        </w:tc>
        <w:tc>
          <w:tcPr>
            <w:tcW w:w="1982" w:type="dxa"/>
            <w:vAlign w:val="center"/>
          </w:tcPr>
          <w:p w14:paraId="5E314EBB" w14:textId="77777777" w:rsidR="00EF0305" w:rsidRDefault="00B63F33">
            <w:pPr>
              <w:wordWrap w:val="0"/>
              <w:spacing w:before="41"/>
              <w:ind w:left="506"/>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822" w:type="dxa"/>
            <w:vAlign w:val="center"/>
          </w:tcPr>
          <w:p w14:paraId="24A63FAA" w14:textId="77777777" w:rsidR="00EF0305" w:rsidRDefault="00B63F33">
            <w:pPr>
              <w:wordWrap w:val="0"/>
              <w:spacing w:before="41"/>
              <w:ind w:left="1906" w:right="1905"/>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39" w:type="dxa"/>
            <w:vAlign w:val="center"/>
          </w:tcPr>
          <w:p w14:paraId="18E52D89" w14:textId="77777777" w:rsidR="00EF0305" w:rsidRDefault="00B63F33">
            <w:pPr>
              <w:wordWrap w:val="0"/>
              <w:spacing w:before="41"/>
              <w:ind w:left="33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733FF17E" w14:textId="77777777">
        <w:trPr>
          <w:trHeight w:hRule="exact" w:val="633"/>
        </w:trPr>
        <w:tc>
          <w:tcPr>
            <w:tcW w:w="845" w:type="dxa"/>
            <w:vAlign w:val="center"/>
          </w:tcPr>
          <w:p w14:paraId="34FA533C" w14:textId="77777777" w:rsidR="00EF0305" w:rsidRDefault="00EF0305">
            <w:pPr>
              <w:wordWrap w:val="0"/>
              <w:jc w:val="center"/>
              <w:rPr>
                <w:rFonts w:ascii="宋体" w:eastAsia="宋体" w:hAnsi="宋体" w:cs="宋体" w:hint="eastAsia"/>
              </w:rPr>
            </w:pPr>
          </w:p>
        </w:tc>
        <w:tc>
          <w:tcPr>
            <w:tcW w:w="1982" w:type="dxa"/>
            <w:vAlign w:val="center"/>
          </w:tcPr>
          <w:p w14:paraId="0257EC0F" w14:textId="77777777" w:rsidR="00EF0305" w:rsidRDefault="00EF0305">
            <w:pPr>
              <w:wordWrap w:val="0"/>
              <w:jc w:val="center"/>
              <w:rPr>
                <w:rFonts w:ascii="宋体" w:eastAsia="宋体" w:hAnsi="宋体" w:cs="宋体" w:hint="eastAsia"/>
              </w:rPr>
            </w:pPr>
          </w:p>
        </w:tc>
        <w:tc>
          <w:tcPr>
            <w:tcW w:w="4822" w:type="dxa"/>
          </w:tcPr>
          <w:p w14:paraId="0207A4F7"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企业与联合体内其他企业、分包企业之间不得存在直接控股、管理关系。</w:t>
            </w:r>
          </w:p>
        </w:tc>
        <w:tc>
          <w:tcPr>
            <w:tcW w:w="1639" w:type="dxa"/>
            <w:vAlign w:val="center"/>
          </w:tcPr>
          <w:p w14:paraId="7A503CF8" w14:textId="77777777" w:rsidR="00EF0305" w:rsidRDefault="00EF0305">
            <w:pPr>
              <w:wordWrap w:val="0"/>
              <w:jc w:val="center"/>
              <w:rPr>
                <w:rFonts w:ascii="宋体" w:eastAsia="宋体" w:hAnsi="宋体" w:cs="宋体" w:hint="eastAsia"/>
                <w:lang w:eastAsia="zh-CN"/>
              </w:rPr>
            </w:pPr>
          </w:p>
        </w:tc>
      </w:tr>
      <w:tr w:rsidR="00EF0305" w14:paraId="528ABDB4" w14:textId="77777777">
        <w:trPr>
          <w:trHeight w:hRule="exact" w:val="943"/>
        </w:trPr>
        <w:tc>
          <w:tcPr>
            <w:tcW w:w="845" w:type="dxa"/>
            <w:vAlign w:val="center"/>
          </w:tcPr>
          <w:p w14:paraId="77206DA0" w14:textId="77777777" w:rsidR="00EF0305" w:rsidRDefault="00B63F33">
            <w:pPr>
              <w:wordWrap w:val="0"/>
              <w:spacing w:before="1"/>
              <w:ind w:left="157" w:right="157"/>
              <w:jc w:val="center"/>
              <w:rPr>
                <w:rFonts w:ascii="宋体" w:eastAsia="宋体" w:hAnsi="宋体" w:cs="宋体" w:hint="eastAsia"/>
                <w:sz w:val="24"/>
              </w:rPr>
            </w:pPr>
            <w:r>
              <w:rPr>
                <w:rFonts w:ascii="宋体" w:eastAsia="宋体" w:hAnsi="宋体" w:cs="宋体"/>
                <w:w w:val="105"/>
                <w:sz w:val="24"/>
              </w:rPr>
              <w:t>2-2</w:t>
            </w:r>
          </w:p>
        </w:tc>
        <w:tc>
          <w:tcPr>
            <w:tcW w:w="1982" w:type="dxa"/>
          </w:tcPr>
          <w:p w14:paraId="321A80E5" w14:textId="77777777" w:rsidR="00EF0305" w:rsidRDefault="00B63F33">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其它落实政府采</w:t>
            </w:r>
          </w:p>
          <w:p w14:paraId="3DCFAF14" w14:textId="77777777" w:rsidR="00EF0305" w:rsidRDefault="00B63F33">
            <w:pPr>
              <w:wordWrap w:val="0"/>
              <w:spacing w:before="28" w:line="312" w:lineRule="exact"/>
              <w:ind w:left="103" w:right="100"/>
              <w:rPr>
                <w:rFonts w:ascii="宋体" w:eastAsia="宋体" w:hAnsi="宋体" w:cs="宋体" w:hint="eastAsia"/>
                <w:sz w:val="24"/>
                <w:lang w:eastAsia="zh-CN"/>
              </w:rPr>
            </w:pPr>
            <w:proofErr w:type="gramStart"/>
            <w:r>
              <w:rPr>
                <w:rFonts w:ascii="宋体" w:eastAsia="宋体" w:hAnsi="宋体" w:cs="宋体"/>
                <w:spacing w:val="14"/>
                <w:sz w:val="24"/>
                <w:lang w:eastAsia="zh-CN"/>
              </w:rPr>
              <w:t>购政策</w:t>
            </w:r>
            <w:proofErr w:type="gramEnd"/>
            <w:r>
              <w:rPr>
                <w:rFonts w:ascii="宋体" w:eastAsia="宋体" w:hAnsi="宋体" w:cs="宋体"/>
                <w:spacing w:val="14"/>
                <w:sz w:val="24"/>
                <w:lang w:eastAsia="zh-CN"/>
              </w:rPr>
              <w:t>的资格</w:t>
            </w:r>
            <w:r>
              <w:rPr>
                <w:rFonts w:ascii="宋体" w:eastAsia="宋体" w:hAnsi="宋体" w:cs="宋体"/>
                <w:sz w:val="24"/>
                <w:lang w:eastAsia="zh-CN"/>
              </w:rPr>
              <w:t>要求</w:t>
            </w:r>
          </w:p>
        </w:tc>
        <w:tc>
          <w:tcPr>
            <w:tcW w:w="4822" w:type="dxa"/>
            <w:vAlign w:val="center"/>
          </w:tcPr>
          <w:p w14:paraId="637C5C98" w14:textId="77777777" w:rsidR="00EF0305" w:rsidRDefault="00B63F33">
            <w:pPr>
              <w:wordWrap w:val="0"/>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1639" w:type="dxa"/>
            <w:vAlign w:val="center"/>
          </w:tcPr>
          <w:p w14:paraId="34F91440" w14:textId="77777777" w:rsidR="00EF0305" w:rsidRDefault="00B63F33">
            <w:pPr>
              <w:wordWrap w:val="0"/>
              <w:spacing w:line="274"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21C6B942" w14:textId="77777777">
        <w:trPr>
          <w:trHeight w:hRule="exact" w:val="633"/>
        </w:trPr>
        <w:tc>
          <w:tcPr>
            <w:tcW w:w="845" w:type="dxa"/>
          </w:tcPr>
          <w:p w14:paraId="2F9C9628" w14:textId="77777777" w:rsidR="00EF0305" w:rsidRDefault="00B63F33">
            <w:pPr>
              <w:wordWrap w:val="0"/>
              <w:spacing w:before="162"/>
              <w:jc w:val="center"/>
              <w:rPr>
                <w:rFonts w:ascii="宋体" w:eastAsia="宋体" w:hAnsi="宋体" w:cs="宋体" w:hint="eastAsia"/>
                <w:sz w:val="24"/>
              </w:rPr>
            </w:pPr>
            <w:r>
              <w:rPr>
                <w:rFonts w:ascii="宋体" w:eastAsia="宋体" w:hAnsi="宋体" w:cs="宋体"/>
                <w:sz w:val="24"/>
              </w:rPr>
              <w:t>3</w:t>
            </w:r>
          </w:p>
        </w:tc>
        <w:tc>
          <w:tcPr>
            <w:tcW w:w="1982" w:type="dxa"/>
          </w:tcPr>
          <w:p w14:paraId="2539485C"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本项目的特定资</w:t>
            </w:r>
          </w:p>
          <w:p w14:paraId="2199C45F" w14:textId="77777777" w:rsidR="00EF0305" w:rsidRDefault="00B63F33">
            <w:pPr>
              <w:wordWrap w:val="0"/>
              <w:spacing w:line="313" w:lineRule="exact"/>
              <w:ind w:left="103"/>
              <w:rPr>
                <w:rFonts w:ascii="宋体" w:eastAsia="宋体" w:hAnsi="宋体" w:cs="宋体" w:hint="eastAsia"/>
                <w:sz w:val="24"/>
                <w:lang w:eastAsia="zh-CN"/>
              </w:rPr>
            </w:pPr>
            <w:r>
              <w:rPr>
                <w:rFonts w:ascii="宋体" w:eastAsia="宋体" w:hAnsi="宋体" w:cs="宋体"/>
                <w:sz w:val="24"/>
                <w:lang w:eastAsia="zh-CN"/>
              </w:rPr>
              <w:t>格要求</w:t>
            </w:r>
          </w:p>
        </w:tc>
        <w:tc>
          <w:tcPr>
            <w:tcW w:w="4822" w:type="dxa"/>
          </w:tcPr>
          <w:p w14:paraId="230F26E9" w14:textId="77777777" w:rsidR="00EF0305" w:rsidRDefault="00B63F33">
            <w:pPr>
              <w:wordWrap w:val="0"/>
              <w:spacing w:before="118"/>
              <w:ind w:left="103"/>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1639" w:type="dxa"/>
            <w:vAlign w:val="center"/>
          </w:tcPr>
          <w:p w14:paraId="17548D8B" w14:textId="77777777" w:rsidR="00EF0305" w:rsidRDefault="00EF0305">
            <w:pPr>
              <w:wordWrap w:val="0"/>
              <w:jc w:val="center"/>
              <w:rPr>
                <w:rFonts w:ascii="宋体" w:eastAsia="宋体" w:hAnsi="宋体" w:cs="宋体" w:hint="eastAsia"/>
                <w:lang w:eastAsia="zh-CN"/>
              </w:rPr>
            </w:pPr>
          </w:p>
        </w:tc>
      </w:tr>
      <w:tr w:rsidR="00EF0305" w14:paraId="35252CAD" w14:textId="77777777">
        <w:trPr>
          <w:trHeight w:hRule="exact" w:val="7791"/>
        </w:trPr>
        <w:tc>
          <w:tcPr>
            <w:tcW w:w="845" w:type="dxa"/>
            <w:vAlign w:val="center"/>
          </w:tcPr>
          <w:p w14:paraId="5FBDCF73" w14:textId="77777777" w:rsidR="00EF0305" w:rsidRDefault="00B63F33">
            <w:pPr>
              <w:wordWrap w:val="0"/>
              <w:spacing w:before="199"/>
              <w:ind w:left="157" w:right="157"/>
              <w:jc w:val="center"/>
              <w:rPr>
                <w:rFonts w:ascii="宋体" w:eastAsia="宋体" w:hAnsi="宋体" w:cs="宋体" w:hint="eastAsia"/>
                <w:sz w:val="24"/>
              </w:rPr>
            </w:pPr>
            <w:r>
              <w:rPr>
                <w:rFonts w:ascii="宋体" w:eastAsia="宋体" w:hAnsi="宋体" w:cs="宋体"/>
                <w:w w:val="105"/>
                <w:sz w:val="24"/>
              </w:rPr>
              <w:t>3-1</w:t>
            </w:r>
          </w:p>
        </w:tc>
        <w:tc>
          <w:tcPr>
            <w:tcW w:w="1982" w:type="dxa"/>
            <w:vAlign w:val="center"/>
          </w:tcPr>
          <w:p w14:paraId="0FCC4AA5" w14:textId="77777777" w:rsidR="00EF0305" w:rsidRDefault="00B63F33">
            <w:pPr>
              <w:wordWrap w:val="0"/>
              <w:spacing w:line="310" w:lineRule="exact"/>
              <w:ind w:left="103" w:right="100"/>
              <w:jc w:val="center"/>
              <w:rPr>
                <w:rFonts w:ascii="宋体" w:eastAsia="宋体" w:hAnsi="宋体" w:cs="宋体" w:hint="eastAsia"/>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822" w:type="dxa"/>
          </w:tcPr>
          <w:p w14:paraId="2B584394" w14:textId="77777777" w:rsidR="00EF0305" w:rsidRDefault="00B63F33">
            <w:pPr>
              <w:wordWrap w:val="0"/>
              <w:spacing w:line="283"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14:paraId="742561F9" w14:textId="77777777" w:rsidR="00EF0305" w:rsidRDefault="00B63F33">
            <w:pPr>
              <w:wordWrap w:val="0"/>
              <w:spacing w:line="320" w:lineRule="exact"/>
              <w:ind w:left="103"/>
              <w:jc w:val="both"/>
              <w:rPr>
                <w:rFonts w:ascii="宋体" w:eastAsia="宋体" w:hAnsi="宋体" w:cs="宋体" w:hint="eastAsia"/>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14:paraId="592C8C29" w14:textId="77777777" w:rsidR="00EF0305" w:rsidRDefault="00B63F33">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14:paraId="1D09E0BB" w14:textId="77777777" w:rsidR="00EF0305" w:rsidRDefault="00B63F33">
            <w:pPr>
              <w:wordWrap w:val="0"/>
              <w:spacing w:line="237" w:lineRule="auto"/>
              <w:ind w:left="103" w:right="100"/>
              <w:jc w:val="both"/>
              <w:rPr>
                <w:rFonts w:ascii="宋体" w:eastAsia="宋体" w:hAnsi="宋体" w:cs="宋体" w:hint="eastAsia"/>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14:paraId="1EFF25A0" w14:textId="77777777" w:rsidR="00EF0305" w:rsidRDefault="00B63F33">
            <w:pPr>
              <w:wordWrap w:val="0"/>
              <w:spacing w:before="29"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14:paraId="3D532DBD" w14:textId="77777777" w:rsidR="00EF0305" w:rsidRDefault="00B63F33">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5、以联合体形</w:t>
            </w:r>
            <w:proofErr w:type="gramStart"/>
            <w:r>
              <w:rPr>
                <w:rFonts w:ascii="宋体" w:eastAsia="宋体" w:hAnsi="宋体" w:cs="宋体"/>
                <w:spacing w:val="-6"/>
                <w:sz w:val="24"/>
                <w:lang w:eastAsia="zh-CN"/>
              </w:rPr>
              <w:t>式参加</w:t>
            </w:r>
            <w:proofErr w:type="gramEnd"/>
            <w:r>
              <w:rPr>
                <w:rFonts w:ascii="宋体" w:eastAsia="宋体" w:hAnsi="宋体" w:cs="宋体"/>
                <w:spacing w:val="-6"/>
                <w:sz w:val="24"/>
                <w:lang w:eastAsia="zh-CN"/>
              </w:rPr>
              <w:t>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w:t>
            </w:r>
            <w:proofErr w:type="gramStart"/>
            <w:r>
              <w:rPr>
                <w:rFonts w:ascii="宋体" w:eastAsia="宋体" w:hAnsi="宋体" w:cs="宋体"/>
                <w:spacing w:val="2"/>
                <w:sz w:val="24"/>
                <w:lang w:eastAsia="zh-CN"/>
              </w:rPr>
              <w:t>他供应</w:t>
            </w:r>
            <w:proofErr w:type="gramEnd"/>
            <w:r>
              <w:rPr>
                <w:rFonts w:ascii="宋体" w:eastAsia="宋体" w:hAnsi="宋体" w:cs="宋体"/>
                <w:spacing w:val="2"/>
                <w:sz w:val="24"/>
                <w:lang w:eastAsia="zh-CN"/>
              </w:rPr>
              <w:t>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14:paraId="3B0E717E" w14:textId="77777777" w:rsidR="00EF0305" w:rsidRDefault="00B63F33">
            <w:pPr>
              <w:wordWrap w:val="0"/>
              <w:spacing w:before="30" w:line="310" w:lineRule="exact"/>
              <w:ind w:left="104" w:right="100"/>
              <w:jc w:val="both"/>
              <w:rPr>
                <w:rFonts w:ascii="宋体" w:eastAsia="宋体" w:hAnsi="宋体" w:cs="宋体" w:hint="eastAsia"/>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3424D3B4" w14:textId="77777777" w:rsidR="00EF0305" w:rsidRDefault="00B63F33">
            <w:pPr>
              <w:wordWrap w:val="0"/>
              <w:spacing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639" w:type="dxa"/>
            <w:vAlign w:val="center"/>
          </w:tcPr>
          <w:p w14:paraId="03DA6D92" w14:textId="77777777" w:rsidR="00EF0305" w:rsidRDefault="00B63F33">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14:paraId="6DAA30F6" w14:textId="77777777" w:rsidR="00EF0305" w:rsidRDefault="00B63F33">
            <w:pPr>
              <w:wordWrap w:val="0"/>
              <w:spacing w:before="29" w:line="312" w:lineRule="exact"/>
              <w:ind w:left="103" w:right="100"/>
              <w:jc w:val="center"/>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76481505" w14:textId="77777777">
        <w:trPr>
          <w:trHeight w:hRule="exact" w:val="944"/>
        </w:trPr>
        <w:tc>
          <w:tcPr>
            <w:tcW w:w="845" w:type="dxa"/>
            <w:vAlign w:val="center"/>
          </w:tcPr>
          <w:p w14:paraId="6E2FC47C" w14:textId="77777777" w:rsidR="00EF0305" w:rsidRDefault="00B63F33">
            <w:pPr>
              <w:wordWrap w:val="0"/>
              <w:ind w:left="157" w:right="157"/>
              <w:jc w:val="center"/>
              <w:rPr>
                <w:rFonts w:ascii="宋体" w:eastAsia="宋体" w:hAnsi="宋体" w:cs="宋体" w:hint="eastAsia"/>
                <w:sz w:val="24"/>
              </w:rPr>
            </w:pPr>
            <w:r>
              <w:rPr>
                <w:rFonts w:ascii="宋体" w:eastAsia="宋体" w:hAnsi="宋体" w:cs="宋体"/>
                <w:w w:val="105"/>
                <w:sz w:val="24"/>
              </w:rPr>
              <w:t>3-2</w:t>
            </w:r>
          </w:p>
        </w:tc>
        <w:tc>
          <w:tcPr>
            <w:tcW w:w="1982" w:type="dxa"/>
          </w:tcPr>
          <w:p w14:paraId="3991A882" w14:textId="77777777" w:rsidR="00EF0305" w:rsidRDefault="00B63F33">
            <w:pPr>
              <w:wordWrap w:val="0"/>
              <w:spacing w:before="151" w:line="310" w:lineRule="exact"/>
              <w:ind w:left="103" w:right="100"/>
              <w:rPr>
                <w:rFonts w:ascii="宋体" w:eastAsia="宋体" w:hAnsi="宋体" w:cs="宋体" w:hint="eastAsia"/>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822" w:type="dxa"/>
          </w:tcPr>
          <w:p w14:paraId="23FA4697"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639" w:type="dxa"/>
          </w:tcPr>
          <w:p w14:paraId="5372CDA5" w14:textId="77777777" w:rsidR="00EF0305" w:rsidRDefault="00B63F33">
            <w:pPr>
              <w:wordWrap w:val="0"/>
              <w:spacing w:before="151" w:line="310" w:lineRule="exact"/>
              <w:ind w:left="214" w:right="100" w:hanging="111"/>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2A1158C5" w14:textId="77777777">
        <w:trPr>
          <w:trHeight w:hRule="exact" w:val="1361"/>
        </w:trPr>
        <w:tc>
          <w:tcPr>
            <w:tcW w:w="845" w:type="dxa"/>
            <w:vAlign w:val="center"/>
          </w:tcPr>
          <w:p w14:paraId="465B581A" w14:textId="77777777" w:rsidR="00EF0305" w:rsidRDefault="00B63F33">
            <w:pPr>
              <w:wordWrap w:val="0"/>
              <w:ind w:left="157" w:right="157"/>
              <w:jc w:val="center"/>
              <w:rPr>
                <w:rFonts w:ascii="宋体" w:eastAsia="宋体" w:hAnsi="宋体" w:cs="宋体" w:hint="eastAsia"/>
                <w:sz w:val="24"/>
              </w:rPr>
            </w:pPr>
            <w:r>
              <w:rPr>
                <w:rFonts w:ascii="宋体" w:eastAsia="宋体" w:hAnsi="宋体" w:cs="宋体"/>
                <w:w w:val="105"/>
                <w:sz w:val="24"/>
              </w:rPr>
              <w:t>3-3</w:t>
            </w:r>
          </w:p>
        </w:tc>
        <w:tc>
          <w:tcPr>
            <w:tcW w:w="1982" w:type="dxa"/>
          </w:tcPr>
          <w:p w14:paraId="394FBDE1" w14:textId="77777777" w:rsidR="00EF0305" w:rsidRDefault="00B63F33">
            <w:pPr>
              <w:wordWrap w:val="0"/>
              <w:spacing w:before="150" w:line="310" w:lineRule="exact"/>
              <w:ind w:left="103" w:right="100"/>
              <w:rPr>
                <w:rFonts w:ascii="宋体" w:eastAsia="宋体" w:hAnsi="宋体" w:cs="宋体" w:hint="eastAsia"/>
                <w:sz w:val="24"/>
              </w:rPr>
            </w:pPr>
            <w:proofErr w:type="spellStart"/>
            <w:r>
              <w:rPr>
                <w:rFonts w:ascii="宋体" w:eastAsia="宋体" w:hAnsi="宋体" w:cs="宋体"/>
                <w:spacing w:val="14"/>
                <w:sz w:val="24"/>
              </w:rPr>
              <w:t>其他特定资格</w:t>
            </w:r>
            <w:r>
              <w:rPr>
                <w:rFonts w:ascii="宋体" w:eastAsia="宋体" w:hAnsi="宋体" w:cs="宋体"/>
                <w:sz w:val="24"/>
              </w:rPr>
              <w:t>要求</w:t>
            </w:r>
            <w:proofErr w:type="spellEnd"/>
          </w:p>
        </w:tc>
        <w:tc>
          <w:tcPr>
            <w:tcW w:w="4822" w:type="dxa"/>
            <w:vAlign w:val="center"/>
          </w:tcPr>
          <w:p w14:paraId="433431D0" w14:textId="77777777" w:rsidR="00EF0305" w:rsidRDefault="00B63F33">
            <w:pPr>
              <w:wordWrap w:val="0"/>
              <w:spacing w:before="1"/>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p w14:paraId="4467C092" w14:textId="77777777" w:rsidR="00EF0305" w:rsidRDefault="00B63F33">
            <w:pPr>
              <w:wordWrap w:val="0"/>
              <w:spacing w:before="1"/>
              <w:ind w:left="104"/>
              <w:jc w:val="both"/>
              <w:rPr>
                <w:rFonts w:ascii="宋体" w:eastAsia="宋体" w:hAnsi="宋体" w:cs="宋体" w:hint="eastAsia"/>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639" w:type="dxa"/>
            <w:vAlign w:val="center"/>
          </w:tcPr>
          <w:p w14:paraId="5B5369DE" w14:textId="77777777" w:rsidR="00EF0305" w:rsidRDefault="00B63F33">
            <w:pPr>
              <w:wordWrap w:val="0"/>
              <w:spacing w:line="275"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5895DF0C" w14:textId="77777777">
        <w:trPr>
          <w:trHeight w:hRule="exact" w:val="478"/>
        </w:trPr>
        <w:tc>
          <w:tcPr>
            <w:tcW w:w="845" w:type="dxa"/>
          </w:tcPr>
          <w:p w14:paraId="76873F5A" w14:textId="77777777" w:rsidR="00EF0305" w:rsidRDefault="00B63F33">
            <w:pPr>
              <w:wordWrap w:val="0"/>
              <w:spacing w:before="83"/>
              <w:jc w:val="center"/>
              <w:rPr>
                <w:rFonts w:ascii="宋体" w:eastAsia="宋体" w:hAnsi="宋体" w:cs="宋体" w:hint="eastAsia"/>
                <w:sz w:val="24"/>
              </w:rPr>
            </w:pPr>
            <w:r>
              <w:rPr>
                <w:rFonts w:ascii="宋体" w:eastAsia="宋体" w:hAnsi="宋体" w:cs="宋体"/>
                <w:sz w:val="24"/>
              </w:rPr>
              <w:t>4</w:t>
            </w:r>
          </w:p>
        </w:tc>
        <w:tc>
          <w:tcPr>
            <w:tcW w:w="1982" w:type="dxa"/>
          </w:tcPr>
          <w:p w14:paraId="3D964BF8" w14:textId="77777777" w:rsidR="00EF0305" w:rsidRDefault="00B63F33">
            <w:pPr>
              <w:wordWrap w:val="0"/>
              <w:spacing w:before="40"/>
              <w:ind w:left="103"/>
              <w:rPr>
                <w:rFonts w:ascii="宋体" w:eastAsia="宋体" w:hAnsi="宋体" w:cs="宋体" w:hint="eastAsia"/>
                <w:sz w:val="24"/>
              </w:rPr>
            </w:pPr>
            <w:proofErr w:type="spellStart"/>
            <w:r>
              <w:rPr>
                <w:rFonts w:ascii="宋体" w:eastAsia="宋体" w:hAnsi="宋体" w:cs="宋体"/>
                <w:sz w:val="24"/>
              </w:rPr>
              <w:t>投标保证金</w:t>
            </w:r>
            <w:proofErr w:type="spellEnd"/>
          </w:p>
        </w:tc>
        <w:tc>
          <w:tcPr>
            <w:tcW w:w="4822" w:type="dxa"/>
          </w:tcPr>
          <w:p w14:paraId="49ED2EB4" w14:textId="77777777" w:rsidR="00EF0305" w:rsidRDefault="00B63F33">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按照招标文件的规定提交投标保证金。</w:t>
            </w:r>
          </w:p>
        </w:tc>
        <w:tc>
          <w:tcPr>
            <w:tcW w:w="1639" w:type="dxa"/>
            <w:vAlign w:val="center"/>
          </w:tcPr>
          <w:p w14:paraId="2B257F6A" w14:textId="77777777" w:rsidR="00EF0305" w:rsidRDefault="00EF0305">
            <w:pPr>
              <w:wordWrap w:val="0"/>
              <w:jc w:val="center"/>
              <w:rPr>
                <w:rFonts w:ascii="宋体" w:eastAsia="宋体" w:hAnsi="宋体" w:cs="宋体" w:hint="eastAsia"/>
                <w:lang w:eastAsia="zh-CN"/>
              </w:rPr>
            </w:pPr>
          </w:p>
        </w:tc>
      </w:tr>
      <w:tr w:rsidR="00EF0305" w14:paraId="20D82752" w14:textId="77777777">
        <w:trPr>
          <w:trHeight w:hRule="exact" w:val="2154"/>
        </w:trPr>
        <w:tc>
          <w:tcPr>
            <w:tcW w:w="845" w:type="dxa"/>
            <w:vAlign w:val="center"/>
          </w:tcPr>
          <w:p w14:paraId="089AAB86" w14:textId="77777777" w:rsidR="00EF0305" w:rsidRDefault="00B63F33">
            <w:pPr>
              <w:wordWrap w:val="0"/>
              <w:spacing w:before="40"/>
              <w:ind w:left="103"/>
              <w:jc w:val="center"/>
              <w:rPr>
                <w:rFonts w:ascii="宋体" w:eastAsia="宋体" w:hAnsi="宋体" w:cs="宋体" w:hint="eastAsia"/>
                <w:sz w:val="24"/>
              </w:rPr>
            </w:pPr>
            <w:r>
              <w:rPr>
                <w:rFonts w:ascii="宋体" w:eastAsia="宋体" w:hAnsi="宋体" w:cs="宋体"/>
                <w:sz w:val="24"/>
              </w:rPr>
              <w:lastRenderedPageBreak/>
              <w:t>5</w:t>
            </w:r>
          </w:p>
        </w:tc>
        <w:tc>
          <w:tcPr>
            <w:tcW w:w="1982" w:type="dxa"/>
            <w:vAlign w:val="center"/>
          </w:tcPr>
          <w:p w14:paraId="30B2F731" w14:textId="77777777" w:rsidR="00EF0305" w:rsidRDefault="00B63F33">
            <w:pPr>
              <w:wordWrap w:val="0"/>
              <w:spacing w:before="40"/>
              <w:ind w:left="103"/>
              <w:jc w:val="center"/>
              <w:rPr>
                <w:rFonts w:ascii="宋体" w:eastAsia="宋体" w:hAnsi="宋体" w:cs="宋体" w:hint="eastAsia"/>
                <w:sz w:val="24"/>
              </w:rPr>
            </w:pPr>
            <w:proofErr w:type="spellStart"/>
            <w:r>
              <w:rPr>
                <w:rFonts w:ascii="宋体" w:eastAsia="宋体" w:hAnsi="宋体" w:cs="宋体"/>
                <w:sz w:val="24"/>
              </w:rPr>
              <w:t>获取招标文件</w:t>
            </w:r>
            <w:proofErr w:type="spellEnd"/>
          </w:p>
        </w:tc>
        <w:tc>
          <w:tcPr>
            <w:tcW w:w="4822" w:type="dxa"/>
            <w:vAlign w:val="center"/>
          </w:tcPr>
          <w:p w14:paraId="5CC1DF87" w14:textId="77777777" w:rsidR="00EF0305" w:rsidRDefault="00B63F33">
            <w:pPr>
              <w:wordWrap w:val="0"/>
              <w:spacing w:before="40" w:line="282" w:lineRule="exact"/>
              <w:ind w:left="103"/>
              <w:jc w:val="both"/>
              <w:rPr>
                <w:rFonts w:ascii="宋体" w:eastAsia="宋体" w:hAnsi="宋体" w:cs="宋体" w:hint="eastAsia"/>
                <w:sz w:val="24"/>
                <w:lang w:eastAsia="zh-CN"/>
              </w:rPr>
            </w:pPr>
            <w:r>
              <w:rPr>
                <w:rFonts w:ascii="宋体" w:eastAsia="宋体" w:hAnsi="宋体" w:cs="宋体"/>
                <w:sz w:val="24"/>
                <w:lang w:eastAsia="zh-CN"/>
              </w:rPr>
              <w:t>在规定期限内通过北京市政府采购电子交易平台获取所参与包的招标文件。</w:t>
            </w:r>
          </w:p>
          <w:p w14:paraId="14A917E3" w14:textId="77777777" w:rsidR="00EF0305" w:rsidRDefault="00B63F33">
            <w:pPr>
              <w:wordWrap w:val="0"/>
              <w:spacing w:before="40" w:line="348" w:lineRule="exact"/>
              <w:ind w:left="103" w:right="100"/>
              <w:jc w:val="both"/>
              <w:rPr>
                <w:rFonts w:ascii="宋体" w:eastAsia="宋体" w:hAnsi="宋体" w:cs="宋体" w:hint="eastAsia"/>
                <w:sz w:val="24"/>
                <w:lang w:eastAsia="zh-CN"/>
              </w:rPr>
            </w:pPr>
            <w:r>
              <w:rPr>
                <w:rFonts w:ascii="宋体" w:eastAsia="宋体" w:hAnsi="宋体" w:cs="宋体"/>
                <w:sz w:val="24"/>
                <w:lang w:eastAsia="zh-CN"/>
              </w:rPr>
              <w:t>注：如本项目接受联合体，且供应商为联合体时，联合体中任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成员获取文件即视为满足要求。</w:t>
            </w:r>
          </w:p>
        </w:tc>
        <w:tc>
          <w:tcPr>
            <w:tcW w:w="1639" w:type="dxa"/>
            <w:vAlign w:val="center"/>
          </w:tcPr>
          <w:p w14:paraId="36060AC6" w14:textId="77777777" w:rsidR="00EF0305" w:rsidRDefault="00EF0305">
            <w:pPr>
              <w:wordWrap w:val="0"/>
              <w:jc w:val="center"/>
              <w:rPr>
                <w:rFonts w:ascii="宋体" w:eastAsia="宋体" w:hAnsi="宋体" w:cs="宋体" w:hint="eastAsia"/>
                <w:lang w:eastAsia="zh-CN"/>
              </w:rPr>
            </w:pPr>
          </w:p>
        </w:tc>
      </w:tr>
    </w:tbl>
    <w:p w14:paraId="1F694304" w14:textId="77777777" w:rsidR="00EF0305" w:rsidRDefault="00EF0305">
      <w:pPr>
        <w:wordWrap w:val="0"/>
        <w:rPr>
          <w:rFonts w:ascii="宋体" w:eastAsia="宋体" w:hAnsi="宋体" w:cs="宋体" w:hint="eastAsia"/>
          <w:lang w:eastAsia="zh-CN"/>
        </w:rPr>
      </w:pPr>
      <w:bookmarkStart w:id="46" w:name="_TOC_250003"/>
      <w:bookmarkEnd w:id="46"/>
    </w:p>
    <w:p w14:paraId="243CBC35" w14:textId="77777777" w:rsidR="00EF0305" w:rsidRDefault="00B63F33">
      <w:pPr>
        <w:rPr>
          <w:rFonts w:ascii="Times New Roman" w:hint="eastAsia"/>
          <w:sz w:val="20"/>
          <w:szCs w:val="24"/>
          <w:lang w:eastAsia="zh-CN"/>
        </w:rPr>
      </w:pPr>
      <w:r>
        <w:rPr>
          <w:rFonts w:ascii="Times New Roman"/>
          <w:sz w:val="20"/>
          <w:lang w:eastAsia="zh-CN"/>
        </w:rPr>
        <w:br w:type="page"/>
      </w:r>
    </w:p>
    <w:p w14:paraId="490D093B"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47" w:name="第四章___评标程序、评标方法和评标标准"/>
      <w:bookmarkStart w:id="48" w:name="_Toc202791042"/>
      <w:bookmarkEnd w:id="47"/>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48"/>
    </w:p>
    <w:p w14:paraId="1427FD52" w14:textId="77777777" w:rsidR="00EF0305" w:rsidRDefault="00EF0305">
      <w:pPr>
        <w:wordWrap w:val="0"/>
        <w:spacing w:before="1"/>
        <w:rPr>
          <w:rFonts w:ascii="宋体" w:eastAsia="宋体" w:hAnsi="宋体" w:cs="宋体" w:hint="eastAsia"/>
          <w:sz w:val="17"/>
          <w:szCs w:val="24"/>
          <w:lang w:eastAsia="zh-CN"/>
        </w:rPr>
      </w:pPr>
    </w:p>
    <w:p w14:paraId="5D2DE0F2"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一、评标方法</w:t>
      </w:r>
    </w:p>
    <w:p w14:paraId="441B798F" w14:textId="77777777" w:rsidR="00EF0305" w:rsidRDefault="00B63F33">
      <w:pPr>
        <w:numPr>
          <w:ilvl w:val="0"/>
          <w:numId w:val="6"/>
        </w:numPr>
        <w:tabs>
          <w:tab w:val="left" w:pos="581"/>
          <w:tab w:val="left" w:pos="582"/>
        </w:tabs>
        <w:wordWrap w:val="0"/>
        <w:spacing w:before="1"/>
        <w:jc w:val="left"/>
        <w:rPr>
          <w:rFonts w:ascii="宋体" w:eastAsia="宋体" w:hAnsi="宋体" w:cs="宋体" w:hint="eastAsia"/>
          <w:sz w:val="24"/>
          <w:lang w:eastAsia="zh-CN"/>
        </w:rPr>
      </w:pPr>
      <w:r>
        <w:rPr>
          <w:rFonts w:ascii="宋体" w:eastAsia="宋体" w:hAnsi="宋体" w:cs="宋体"/>
          <w:sz w:val="24"/>
          <w:lang w:eastAsia="zh-CN"/>
        </w:rPr>
        <w:t>投标文件的符合性审查</w:t>
      </w:r>
    </w:p>
    <w:p w14:paraId="6D132E06" w14:textId="77777777" w:rsidR="00EF0305" w:rsidRDefault="00B63F33">
      <w:pPr>
        <w:numPr>
          <w:ilvl w:val="1"/>
          <w:numId w:val="6"/>
        </w:numPr>
        <w:tabs>
          <w:tab w:val="left" w:pos="1297"/>
        </w:tabs>
        <w:wordWrap w:val="0"/>
        <w:spacing w:before="133" w:line="333"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14:paraId="13D99C89" w14:textId="77777777" w:rsidR="00EF0305" w:rsidRDefault="00B63F33">
      <w:pPr>
        <w:numPr>
          <w:ilvl w:val="1"/>
          <w:numId w:val="6"/>
        </w:numPr>
        <w:tabs>
          <w:tab w:val="left" w:pos="1297"/>
        </w:tabs>
        <w:wordWrap w:val="0"/>
        <w:spacing w:before="60" w:line="350"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1E56ED18"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符合性审查要求</w:t>
      </w:r>
    </w:p>
    <w:p w14:paraId="07D2637A" w14:textId="77777777" w:rsidR="00EF0305" w:rsidRDefault="00EF0305">
      <w:pPr>
        <w:wordWrap w:val="0"/>
        <w:spacing w:before="7"/>
        <w:rPr>
          <w:rFonts w:ascii="宋体" w:eastAsia="宋体" w:hAnsi="宋体" w:cs="宋体" w:hint="eastAsia"/>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F0305" w14:paraId="009CB109" w14:textId="77777777">
        <w:trPr>
          <w:trHeight w:hRule="exact" w:val="711"/>
        </w:trPr>
        <w:tc>
          <w:tcPr>
            <w:tcW w:w="734" w:type="dxa"/>
            <w:vAlign w:val="center"/>
          </w:tcPr>
          <w:p w14:paraId="2D3EE3D0" w14:textId="77777777" w:rsidR="00EF0305" w:rsidRDefault="00B63F33">
            <w:pPr>
              <w:wordWrap w:val="0"/>
              <w:spacing w:line="277" w:lineRule="exact"/>
              <w:ind w:left="110" w:right="110"/>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773" w:type="dxa"/>
            <w:vAlign w:val="center"/>
          </w:tcPr>
          <w:p w14:paraId="60B667A5" w14:textId="77777777" w:rsidR="00EF0305" w:rsidRDefault="00B63F33">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6578" w:type="dxa"/>
            <w:vAlign w:val="center"/>
          </w:tcPr>
          <w:p w14:paraId="50B310EA" w14:textId="77777777" w:rsidR="00EF0305" w:rsidRDefault="00B63F33">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w:t>
            </w:r>
            <w:proofErr w:type="spellEnd"/>
            <w:r>
              <w:rPr>
                <w:rFonts w:ascii="宋体" w:eastAsia="宋体" w:hAnsi="宋体" w:cs="宋体" w:hint="eastAsia"/>
                <w:b/>
                <w:sz w:val="24"/>
                <w:lang w:eastAsia="zh-CN"/>
              </w:rPr>
              <w:t>内</w:t>
            </w:r>
            <w:r>
              <w:rPr>
                <w:rFonts w:ascii="宋体" w:eastAsia="宋体" w:hAnsi="宋体" w:cs="宋体"/>
                <w:b/>
                <w:sz w:val="24"/>
              </w:rPr>
              <w:t>容</w:t>
            </w:r>
          </w:p>
        </w:tc>
      </w:tr>
      <w:tr w:rsidR="00EF0305" w14:paraId="6C812FB4" w14:textId="77777777">
        <w:trPr>
          <w:trHeight w:hRule="exact" w:val="695"/>
        </w:trPr>
        <w:tc>
          <w:tcPr>
            <w:tcW w:w="734" w:type="dxa"/>
          </w:tcPr>
          <w:p w14:paraId="16405973" w14:textId="77777777" w:rsidR="00EF0305" w:rsidRDefault="00B63F33">
            <w:pPr>
              <w:wordWrap w:val="0"/>
              <w:spacing w:before="200"/>
              <w:ind w:right="1"/>
              <w:jc w:val="center"/>
              <w:rPr>
                <w:rFonts w:ascii="宋体" w:eastAsia="宋体" w:hAnsi="宋体" w:cs="宋体" w:hint="eastAsia"/>
                <w:sz w:val="24"/>
              </w:rPr>
            </w:pPr>
            <w:r>
              <w:rPr>
                <w:rFonts w:ascii="宋体" w:eastAsia="宋体" w:hAnsi="宋体" w:cs="宋体"/>
                <w:w w:val="114"/>
                <w:sz w:val="24"/>
              </w:rPr>
              <w:t>1</w:t>
            </w:r>
          </w:p>
        </w:tc>
        <w:tc>
          <w:tcPr>
            <w:tcW w:w="1773" w:type="dxa"/>
          </w:tcPr>
          <w:p w14:paraId="3DB44694"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授权委托书</w:t>
            </w:r>
            <w:proofErr w:type="spellEnd"/>
          </w:p>
        </w:tc>
        <w:tc>
          <w:tcPr>
            <w:tcW w:w="6578" w:type="dxa"/>
          </w:tcPr>
          <w:p w14:paraId="48046AC7" w14:textId="77777777" w:rsidR="00EF0305" w:rsidRDefault="00B63F33">
            <w:pPr>
              <w:wordWrap w:val="0"/>
              <w:spacing w:before="148"/>
              <w:ind w:left="103"/>
              <w:rPr>
                <w:rFonts w:ascii="宋体" w:eastAsia="宋体" w:hAnsi="宋体" w:cs="宋体" w:hint="eastAsia"/>
                <w:sz w:val="24"/>
                <w:lang w:eastAsia="zh-CN"/>
              </w:rPr>
            </w:pPr>
            <w:r>
              <w:rPr>
                <w:rFonts w:ascii="宋体" w:eastAsia="宋体" w:hAnsi="宋体" w:cs="宋体"/>
                <w:sz w:val="24"/>
                <w:lang w:eastAsia="zh-CN"/>
              </w:rPr>
              <w:t>按招标文件要求提供授权委托书；</w:t>
            </w:r>
          </w:p>
        </w:tc>
      </w:tr>
      <w:tr w:rsidR="00EF0305" w14:paraId="2E12BB19" w14:textId="77777777">
        <w:trPr>
          <w:trHeight w:hRule="exact" w:val="695"/>
        </w:trPr>
        <w:tc>
          <w:tcPr>
            <w:tcW w:w="734" w:type="dxa"/>
          </w:tcPr>
          <w:p w14:paraId="330FFD4F"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2</w:t>
            </w:r>
          </w:p>
        </w:tc>
        <w:tc>
          <w:tcPr>
            <w:tcW w:w="1773" w:type="dxa"/>
          </w:tcPr>
          <w:p w14:paraId="07758F5A"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投标完整性</w:t>
            </w:r>
            <w:proofErr w:type="spellEnd"/>
          </w:p>
        </w:tc>
        <w:tc>
          <w:tcPr>
            <w:tcW w:w="6578" w:type="dxa"/>
          </w:tcPr>
          <w:p w14:paraId="44092665" w14:textId="77777777" w:rsidR="00EF0305" w:rsidRDefault="00B63F33">
            <w:pPr>
              <w:wordWrap w:val="0"/>
              <w:spacing w:before="149"/>
              <w:ind w:left="104"/>
              <w:rPr>
                <w:rFonts w:ascii="宋体" w:eastAsia="宋体" w:hAnsi="宋体" w:cs="宋体" w:hint="eastAsia"/>
                <w:sz w:val="24"/>
                <w:lang w:eastAsia="zh-CN"/>
              </w:rPr>
            </w:pPr>
            <w:r>
              <w:rPr>
                <w:rFonts w:ascii="宋体" w:eastAsia="宋体" w:hAnsi="宋体" w:cs="宋体"/>
                <w:sz w:val="24"/>
                <w:lang w:eastAsia="zh-CN"/>
              </w:rPr>
              <w:t>未将一个采购包中的内容拆分投标；</w:t>
            </w:r>
          </w:p>
        </w:tc>
      </w:tr>
      <w:tr w:rsidR="00EF0305" w14:paraId="4CBB11B7" w14:textId="77777777">
        <w:trPr>
          <w:trHeight w:hRule="exact" w:val="695"/>
        </w:trPr>
        <w:tc>
          <w:tcPr>
            <w:tcW w:w="734" w:type="dxa"/>
          </w:tcPr>
          <w:p w14:paraId="1FA06FB9"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3</w:t>
            </w:r>
          </w:p>
        </w:tc>
        <w:tc>
          <w:tcPr>
            <w:tcW w:w="1773" w:type="dxa"/>
          </w:tcPr>
          <w:p w14:paraId="68EAC42D"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投标报价</w:t>
            </w:r>
            <w:proofErr w:type="spellEnd"/>
          </w:p>
        </w:tc>
        <w:tc>
          <w:tcPr>
            <w:tcW w:w="6578" w:type="dxa"/>
          </w:tcPr>
          <w:p w14:paraId="1174E67D" w14:textId="77777777" w:rsidR="00EF0305" w:rsidRDefault="00B63F33">
            <w:pPr>
              <w:wordWrap w:val="0"/>
              <w:spacing w:before="27" w:line="310" w:lineRule="exact"/>
              <w:ind w:left="104" w:right="290"/>
              <w:rPr>
                <w:rFonts w:ascii="宋体" w:eastAsia="宋体" w:hAnsi="宋体" w:cs="宋体" w:hint="eastAsia"/>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EF0305" w14:paraId="0945F9C2" w14:textId="77777777">
        <w:trPr>
          <w:trHeight w:hRule="exact" w:val="695"/>
        </w:trPr>
        <w:tc>
          <w:tcPr>
            <w:tcW w:w="734" w:type="dxa"/>
          </w:tcPr>
          <w:p w14:paraId="3FA37E2F"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4</w:t>
            </w:r>
          </w:p>
        </w:tc>
        <w:tc>
          <w:tcPr>
            <w:tcW w:w="1773" w:type="dxa"/>
          </w:tcPr>
          <w:p w14:paraId="7E2CAFB5"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报价唯一性</w:t>
            </w:r>
            <w:proofErr w:type="spellEnd"/>
          </w:p>
        </w:tc>
        <w:tc>
          <w:tcPr>
            <w:tcW w:w="6578" w:type="dxa"/>
          </w:tcPr>
          <w:p w14:paraId="135D9C68" w14:textId="77777777" w:rsidR="00EF0305" w:rsidRDefault="00B63F33">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投标文件未出现可选择性或可调整的报价（招标文件另有规定的除外）；</w:t>
            </w:r>
          </w:p>
        </w:tc>
      </w:tr>
      <w:tr w:rsidR="00EF0305" w14:paraId="5F1191B8" w14:textId="77777777">
        <w:trPr>
          <w:trHeight w:hRule="exact" w:val="695"/>
        </w:trPr>
        <w:tc>
          <w:tcPr>
            <w:tcW w:w="734" w:type="dxa"/>
          </w:tcPr>
          <w:p w14:paraId="5C8B2EE3"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5</w:t>
            </w:r>
          </w:p>
        </w:tc>
        <w:tc>
          <w:tcPr>
            <w:tcW w:w="1773" w:type="dxa"/>
          </w:tcPr>
          <w:p w14:paraId="6292A922"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578" w:type="dxa"/>
          </w:tcPr>
          <w:p w14:paraId="2F6F620E" w14:textId="77777777" w:rsidR="00EF0305" w:rsidRDefault="00B63F33">
            <w:pPr>
              <w:wordWrap w:val="0"/>
              <w:spacing w:before="26" w:line="310" w:lineRule="exact"/>
              <w:ind w:left="104" w:right="128"/>
              <w:rPr>
                <w:rFonts w:ascii="宋体" w:eastAsia="宋体" w:hAnsi="宋体" w:cs="宋体" w:hint="eastAsia"/>
                <w:sz w:val="24"/>
                <w:lang w:eastAsia="zh-CN"/>
              </w:rPr>
            </w:pPr>
            <w:r>
              <w:rPr>
                <w:rFonts w:ascii="宋体" w:eastAsia="宋体" w:hAnsi="宋体" w:cs="宋体"/>
                <w:sz w:val="24"/>
                <w:lang w:eastAsia="zh-CN"/>
              </w:rPr>
              <w:t>投标文件中承诺的投标有效期满足招标文件中载明的投标有效期的；</w:t>
            </w:r>
          </w:p>
        </w:tc>
      </w:tr>
      <w:tr w:rsidR="00EF0305" w14:paraId="41B18ECD" w14:textId="77777777">
        <w:trPr>
          <w:trHeight w:hRule="exact" w:val="695"/>
        </w:trPr>
        <w:tc>
          <w:tcPr>
            <w:tcW w:w="734" w:type="dxa"/>
          </w:tcPr>
          <w:p w14:paraId="4010297E"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6</w:t>
            </w:r>
          </w:p>
        </w:tc>
        <w:tc>
          <w:tcPr>
            <w:tcW w:w="1773" w:type="dxa"/>
          </w:tcPr>
          <w:p w14:paraId="4714A4F5"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实质性格式</w:t>
            </w:r>
            <w:proofErr w:type="spellEnd"/>
          </w:p>
        </w:tc>
        <w:tc>
          <w:tcPr>
            <w:tcW w:w="6578" w:type="dxa"/>
          </w:tcPr>
          <w:p w14:paraId="7E093134" w14:textId="77777777" w:rsidR="00EF0305" w:rsidRDefault="00B63F33">
            <w:pPr>
              <w:wordWrap w:val="0"/>
              <w:spacing w:before="23" w:line="312" w:lineRule="exact"/>
              <w:ind w:left="104" w:right="121"/>
              <w:rPr>
                <w:rFonts w:ascii="宋体" w:eastAsia="宋体" w:hAnsi="宋体" w:cs="宋体" w:hint="eastAsia"/>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EF0305" w14:paraId="52E720BD" w14:textId="77777777">
        <w:trPr>
          <w:trHeight w:hRule="exact" w:val="695"/>
        </w:trPr>
        <w:tc>
          <w:tcPr>
            <w:tcW w:w="734" w:type="dxa"/>
          </w:tcPr>
          <w:p w14:paraId="53C03280"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7</w:t>
            </w:r>
          </w:p>
        </w:tc>
        <w:tc>
          <w:tcPr>
            <w:tcW w:w="1773" w:type="dxa"/>
            <w:vAlign w:val="center"/>
          </w:tcPr>
          <w:p w14:paraId="0F5E4526" w14:textId="77777777" w:rsidR="00EF0305" w:rsidRDefault="00B63F33">
            <w:pPr>
              <w:wordWrap w:val="0"/>
              <w:spacing w:before="72"/>
              <w:ind w:left="102"/>
              <w:jc w:val="both"/>
              <w:rPr>
                <w:rFonts w:ascii="宋体" w:eastAsia="宋体" w:hAnsi="宋体" w:cs="宋体" w:hint="eastAsia"/>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6578" w:type="dxa"/>
            <w:vAlign w:val="center"/>
          </w:tcPr>
          <w:p w14:paraId="2E8F84D1" w14:textId="77777777" w:rsidR="00EF0305" w:rsidRDefault="00B63F33">
            <w:pPr>
              <w:wordWrap w:val="0"/>
              <w:spacing w:before="72"/>
              <w:ind w:left="104" w:right="-18"/>
              <w:jc w:val="both"/>
              <w:rPr>
                <w:rFonts w:ascii="宋体" w:eastAsia="宋体" w:hAnsi="宋体" w:cs="宋体" w:hint="eastAsia"/>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EF0305" w14:paraId="5D780982" w14:textId="77777777" w:rsidTr="005E3C6A">
        <w:trPr>
          <w:trHeight w:hRule="exact" w:val="1129"/>
        </w:trPr>
        <w:tc>
          <w:tcPr>
            <w:tcW w:w="734" w:type="dxa"/>
          </w:tcPr>
          <w:p w14:paraId="07DFD233" w14:textId="77777777" w:rsidR="00EF0305" w:rsidRDefault="00B63F33">
            <w:pPr>
              <w:wordWrap w:val="0"/>
              <w:spacing w:before="203"/>
              <w:jc w:val="center"/>
              <w:rPr>
                <w:rFonts w:ascii="宋体" w:eastAsia="宋体" w:hAnsi="宋体" w:cs="宋体" w:hint="eastAsia"/>
                <w:sz w:val="24"/>
              </w:rPr>
            </w:pPr>
            <w:r>
              <w:rPr>
                <w:rFonts w:ascii="宋体" w:eastAsia="宋体" w:hAnsi="宋体" w:cs="宋体"/>
                <w:w w:val="114"/>
                <w:sz w:val="24"/>
              </w:rPr>
              <w:t>8</w:t>
            </w:r>
          </w:p>
        </w:tc>
        <w:tc>
          <w:tcPr>
            <w:tcW w:w="1773" w:type="dxa"/>
          </w:tcPr>
          <w:p w14:paraId="308F9258" w14:textId="77777777" w:rsidR="00EF0305" w:rsidRDefault="00B63F33">
            <w:pPr>
              <w:wordWrap w:val="0"/>
              <w:spacing w:before="27" w:line="310" w:lineRule="exact"/>
              <w:ind w:left="102" w:right="258"/>
              <w:rPr>
                <w:rFonts w:ascii="宋体" w:eastAsia="宋体" w:hAnsi="宋体" w:cs="宋体" w:hint="eastAsia"/>
                <w:sz w:val="24"/>
                <w:lang w:eastAsia="zh-CN"/>
              </w:rPr>
            </w:pPr>
            <w:r>
              <w:rPr>
                <w:rFonts w:ascii="宋体" w:eastAsia="宋体" w:hAnsi="宋体" w:cs="宋体"/>
                <w:sz w:val="24"/>
                <w:lang w:eastAsia="zh-CN"/>
              </w:rPr>
              <w:t>拟分包情况说明（如有）</w:t>
            </w:r>
          </w:p>
        </w:tc>
        <w:tc>
          <w:tcPr>
            <w:tcW w:w="6578" w:type="dxa"/>
          </w:tcPr>
          <w:p w14:paraId="0EEE0D11" w14:textId="77777777" w:rsidR="00EF0305" w:rsidRDefault="00B63F33">
            <w:pPr>
              <w:wordWrap w:val="0"/>
              <w:spacing w:before="27" w:line="310" w:lineRule="exact"/>
              <w:ind w:left="104" w:right="122"/>
              <w:rPr>
                <w:rFonts w:ascii="宋体" w:eastAsia="宋体" w:hAnsi="宋体" w:cs="宋体" w:hint="eastAsia"/>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EF0305" w14:paraId="24D84D33" w14:textId="77777777" w:rsidTr="005E3C6A">
        <w:trPr>
          <w:trHeight w:hRule="exact" w:val="1429"/>
        </w:trPr>
        <w:tc>
          <w:tcPr>
            <w:tcW w:w="734" w:type="dxa"/>
            <w:vAlign w:val="center"/>
          </w:tcPr>
          <w:p w14:paraId="6111B33D"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9</w:t>
            </w:r>
          </w:p>
        </w:tc>
        <w:tc>
          <w:tcPr>
            <w:tcW w:w="1773" w:type="dxa"/>
            <w:vAlign w:val="center"/>
          </w:tcPr>
          <w:p w14:paraId="7F162464" w14:textId="77777777" w:rsidR="00EF0305" w:rsidRDefault="00B63F33">
            <w:pPr>
              <w:wordWrap w:val="0"/>
              <w:spacing w:line="312" w:lineRule="exact"/>
              <w:ind w:left="102"/>
              <w:jc w:val="center"/>
              <w:rPr>
                <w:rFonts w:ascii="宋体" w:eastAsia="宋体" w:hAnsi="宋体" w:cs="宋体" w:hint="eastAsia"/>
                <w:sz w:val="24"/>
              </w:rPr>
            </w:pPr>
            <w:proofErr w:type="spellStart"/>
            <w:r>
              <w:rPr>
                <w:rFonts w:ascii="宋体" w:eastAsia="宋体" w:hAnsi="宋体" w:cs="宋体"/>
                <w:sz w:val="24"/>
              </w:rPr>
              <w:t>分包其他要求</w:t>
            </w:r>
            <w:proofErr w:type="spellEnd"/>
          </w:p>
          <w:p w14:paraId="0F7F0C7D" w14:textId="77777777" w:rsidR="00EF0305" w:rsidRDefault="00B63F33">
            <w:pPr>
              <w:wordWrap w:val="0"/>
              <w:spacing w:line="312" w:lineRule="exact"/>
              <w:ind w:left="102"/>
              <w:jc w:val="center"/>
              <w:rPr>
                <w:rFonts w:ascii="宋体" w:eastAsia="宋体" w:hAnsi="宋体" w:cs="宋体" w:hint="eastAsia"/>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6578" w:type="dxa"/>
          </w:tcPr>
          <w:p w14:paraId="180ECA24"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分包履行的内容、金额或者比例未超出《投标人须知资料表》中的规定；</w:t>
            </w:r>
          </w:p>
          <w:p w14:paraId="0A6D796F" w14:textId="77777777" w:rsidR="00EF0305" w:rsidRDefault="00B63F33">
            <w:pPr>
              <w:wordWrap w:val="0"/>
              <w:spacing w:before="28" w:line="312" w:lineRule="exact"/>
              <w:ind w:left="104" w:right="128"/>
              <w:rPr>
                <w:rFonts w:ascii="宋体" w:eastAsia="宋体" w:hAnsi="宋体" w:cs="宋体" w:hint="eastAsia"/>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EF0305" w14:paraId="073CC6DF" w14:textId="77777777">
        <w:trPr>
          <w:trHeight w:hRule="exact" w:val="695"/>
        </w:trPr>
        <w:tc>
          <w:tcPr>
            <w:tcW w:w="734" w:type="dxa"/>
          </w:tcPr>
          <w:p w14:paraId="19166802" w14:textId="77777777" w:rsidR="00EF0305" w:rsidRDefault="00B63F33">
            <w:pPr>
              <w:wordWrap w:val="0"/>
              <w:spacing w:before="201"/>
              <w:ind w:left="110" w:right="109"/>
              <w:jc w:val="center"/>
              <w:rPr>
                <w:rFonts w:ascii="宋体" w:eastAsia="宋体" w:hAnsi="宋体" w:cs="宋体" w:hint="eastAsia"/>
                <w:sz w:val="24"/>
              </w:rPr>
            </w:pPr>
            <w:r>
              <w:rPr>
                <w:rFonts w:ascii="宋体" w:eastAsia="宋体" w:hAnsi="宋体" w:cs="宋体"/>
                <w:w w:val="115"/>
                <w:sz w:val="24"/>
              </w:rPr>
              <w:t>10</w:t>
            </w:r>
          </w:p>
        </w:tc>
        <w:tc>
          <w:tcPr>
            <w:tcW w:w="1773" w:type="dxa"/>
          </w:tcPr>
          <w:p w14:paraId="0BA0DD56" w14:textId="77777777" w:rsidR="00EF0305" w:rsidRDefault="00B63F33">
            <w:pPr>
              <w:wordWrap w:val="0"/>
              <w:spacing w:before="24" w:line="312" w:lineRule="exact"/>
              <w:ind w:left="102" w:right="100"/>
              <w:rPr>
                <w:rFonts w:ascii="宋体" w:eastAsia="宋体" w:hAnsi="宋体" w:cs="宋体" w:hint="eastAsia"/>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6578" w:type="dxa"/>
          </w:tcPr>
          <w:p w14:paraId="3557E018" w14:textId="77777777" w:rsidR="00EF0305" w:rsidRDefault="00B63F33">
            <w:pPr>
              <w:wordWrap w:val="0"/>
              <w:spacing w:before="24" w:line="312" w:lineRule="exact"/>
              <w:ind w:left="104" w:right="128"/>
              <w:rPr>
                <w:rFonts w:ascii="宋体" w:eastAsia="宋体" w:hAnsi="宋体" w:cs="宋体" w:hint="eastAsia"/>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EF0305" w14:paraId="791080E1" w14:textId="77777777" w:rsidTr="005E3C6A">
        <w:trPr>
          <w:trHeight w:hRule="exact" w:val="2556"/>
        </w:trPr>
        <w:tc>
          <w:tcPr>
            <w:tcW w:w="734" w:type="dxa"/>
            <w:vAlign w:val="center"/>
          </w:tcPr>
          <w:p w14:paraId="41A61DCC" w14:textId="77777777" w:rsidR="00EF0305" w:rsidRDefault="00B63F33">
            <w:pPr>
              <w:wordWrap w:val="0"/>
              <w:ind w:left="110" w:right="109"/>
              <w:jc w:val="center"/>
              <w:rPr>
                <w:rFonts w:ascii="宋体" w:eastAsia="宋体" w:hAnsi="宋体" w:cs="宋体" w:hint="eastAsia"/>
                <w:sz w:val="24"/>
              </w:rPr>
            </w:pPr>
            <w:r>
              <w:rPr>
                <w:rFonts w:ascii="宋体" w:eastAsia="宋体" w:hAnsi="宋体" w:cs="宋体"/>
                <w:w w:val="115"/>
                <w:sz w:val="24"/>
              </w:rPr>
              <w:lastRenderedPageBreak/>
              <w:t>11</w:t>
            </w:r>
          </w:p>
        </w:tc>
        <w:tc>
          <w:tcPr>
            <w:tcW w:w="1773" w:type="dxa"/>
            <w:vAlign w:val="center"/>
          </w:tcPr>
          <w:p w14:paraId="1CD1EB36"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报价合理性</w:t>
            </w:r>
            <w:proofErr w:type="spellEnd"/>
          </w:p>
        </w:tc>
        <w:tc>
          <w:tcPr>
            <w:tcW w:w="6578" w:type="dxa"/>
          </w:tcPr>
          <w:p w14:paraId="3C3930C3" w14:textId="739E1F3B" w:rsidR="00EF0305" w:rsidRDefault="005E3C6A">
            <w:pPr>
              <w:wordWrap w:val="0"/>
              <w:spacing w:line="275" w:lineRule="exact"/>
              <w:ind w:left="104"/>
              <w:rPr>
                <w:rFonts w:ascii="宋体" w:eastAsia="宋体" w:hAnsi="宋体" w:cs="宋体" w:hint="eastAsia"/>
                <w:sz w:val="24"/>
                <w:lang w:eastAsia="zh-CN"/>
              </w:rPr>
            </w:pPr>
            <w:bookmarkStart w:id="49" w:name="OLE_LINK18"/>
            <w:r w:rsidRPr="005E3C6A">
              <w:rPr>
                <w:rFonts w:ascii="宋体" w:eastAsia="宋体" w:hAnsi="宋体" w:cs="宋体" w:hint="eastAsia"/>
                <w:sz w:val="24"/>
                <w:lang w:eastAsia="zh-CN"/>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w:t>
            </w:r>
            <w:proofErr w:type="gramStart"/>
            <w:r w:rsidRPr="005E3C6A">
              <w:rPr>
                <w:rFonts w:ascii="宋体" w:eastAsia="宋体" w:hAnsi="宋体" w:cs="宋体" w:hint="eastAsia"/>
                <w:sz w:val="24"/>
                <w:lang w:eastAsia="zh-CN"/>
              </w:rPr>
              <w:t>低供应</w:t>
            </w:r>
            <w:proofErr w:type="gramEnd"/>
            <w:r w:rsidRPr="005E3C6A">
              <w:rPr>
                <w:rFonts w:ascii="宋体" w:eastAsia="宋体" w:hAnsi="宋体" w:cs="宋体" w:hint="eastAsia"/>
                <w:sz w:val="24"/>
                <w:lang w:eastAsia="zh-CN"/>
              </w:rPr>
              <w:t>商投标报价50%；投标报价低于采购项目最高限价45%；其他评审委员会认为供应商报价过低，有可能影响产品质量或者不能诚信履约的情形。</w:t>
            </w:r>
            <w:bookmarkEnd w:id="49"/>
          </w:p>
        </w:tc>
      </w:tr>
      <w:tr w:rsidR="00EF0305" w14:paraId="4EE312BE" w14:textId="77777777">
        <w:trPr>
          <w:trHeight w:hRule="exact" w:val="695"/>
        </w:trPr>
        <w:tc>
          <w:tcPr>
            <w:tcW w:w="734" w:type="dxa"/>
          </w:tcPr>
          <w:p w14:paraId="237DB044" w14:textId="77777777" w:rsidR="00EF0305" w:rsidRDefault="00B63F33">
            <w:pPr>
              <w:wordWrap w:val="0"/>
              <w:spacing w:before="201"/>
              <w:ind w:right="215"/>
              <w:jc w:val="right"/>
              <w:rPr>
                <w:rFonts w:ascii="宋体" w:eastAsia="宋体" w:hAnsi="宋体" w:cs="宋体" w:hint="eastAsia"/>
                <w:sz w:val="24"/>
              </w:rPr>
            </w:pPr>
            <w:r>
              <w:rPr>
                <w:rFonts w:ascii="宋体" w:eastAsia="宋体" w:hAnsi="宋体" w:cs="宋体"/>
                <w:w w:val="115"/>
                <w:sz w:val="24"/>
              </w:rPr>
              <w:t>12</w:t>
            </w:r>
          </w:p>
        </w:tc>
        <w:tc>
          <w:tcPr>
            <w:tcW w:w="1773" w:type="dxa"/>
            <w:vAlign w:val="center"/>
          </w:tcPr>
          <w:p w14:paraId="27DFF3E0" w14:textId="77777777" w:rsidR="00EF0305" w:rsidRDefault="00B63F33">
            <w:pPr>
              <w:wordWrap w:val="0"/>
              <w:spacing w:line="306" w:lineRule="exact"/>
              <w:ind w:left="102"/>
              <w:jc w:val="center"/>
              <w:rPr>
                <w:rFonts w:ascii="宋体" w:eastAsia="宋体" w:hAnsi="宋体" w:cs="宋体" w:hint="eastAsia"/>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6578" w:type="dxa"/>
          </w:tcPr>
          <w:p w14:paraId="559BA3AD" w14:textId="77777777" w:rsidR="00EF0305" w:rsidRDefault="00B63F33">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招标文件不接受进口产品投标的内容时，投标人所投产品不含进口产品；</w:t>
            </w:r>
          </w:p>
        </w:tc>
      </w:tr>
      <w:tr w:rsidR="00EF0305" w14:paraId="584ECAF9" w14:textId="77777777">
        <w:trPr>
          <w:trHeight w:hRule="exact" w:val="4819"/>
        </w:trPr>
        <w:tc>
          <w:tcPr>
            <w:tcW w:w="734" w:type="dxa"/>
            <w:vAlign w:val="center"/>
          </w:tcPr>
          <w:p w14:paraId="7852D644" w14:textId="77777777" w:rsidR="00EF0305" w:rsidRDefault="00B63F33">
            <w:pPr>
              <w:wordWrap w:val="0"/>
              <w:spacing w:before="240"/>
              <w:ind w:right="215"/>
              <w:jc w:val="center"/>
              <w:rPr>
                <w:rFonts w:ascii="宋体" w:eastAsia="宋体" w:hAnsi="宋体" w:cs="宋体" w:hint="eastAsia"/>
                <w:sz w:val="24"/>
              </w:rPr>
            </w:pPr>
            <w:r>
              <w:rPr>
                <w:rFonts w:ascii="宋体" w:eastAsia="宋体" w:hAnsi="宋体" w:cs="宋体"/>
                <w:w w:val="115"/>
                <w:sz w:val="24"/>
              </w:rPr>
              <w:t>13</w:t>
            </w:r>
          </w:p>
        </w:tc>
        <w:tc>
          <w:tcPr>
            <w:tcW w:w="1773" w:type="dxa"/>
            <w:vAlign w:val="center"/>
          </w:tcPr>
          <w:p w14:paraId="1CF2E757" w14:textId="77777777" w:rsidR="00EF0305" w:rsidRDefault="00B63F33">
            <w:pPr>
              <w:wordWrap w:val="0"/>
              <w:spacing w:before="211" w:line="237" w:lineRule="auto"/>
              <w:ind w:left="102" w:right="258"/>
              <w:jc w:val="center"/>
              <w:rPr>
                <w:rFonts w:ascii="宋体" w:eastAsia="宋体" w:hAnsi="宋体" w:cs="宋体" w:hint="eastAsia"/>
                <w:sz w:val="24"/>
                <w:lang w:eastAsia="zh-CN"/>
              </w:rPr>
            </w:pPr>
            <w:r>
              <w:rPr>
                <w:rFonts w:ascii="宋体" w:eastAsia="宋体" w:hAnsi="宋体" w:cs="宋体"/>
                <w:sz w:val="24"/>
                <w:lang w:eastAsia="zh-CN"/>
              </w:rPr>
              <w:t>国家有关部门对投标人的投标产品有强制性规定或要求的</w:t>
            </w:r>
          </w:p>
        </w:tc>
        <w:tc>
          <w:tcPr>
            <w:tcW w:w="6578" w:type="dxa"/>
          </w:tcPr>
          <w:p w14:paraId="2DA1B92B"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14:paraId="304961D1"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0A3A557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7AEC5A3D"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F0305" w14:paraId="36DD2BBD" w14:textId="77777777">
        <w:trPr>
          <w:trHeight w:hRule="exact" w:val="944"/>
        </w:trPr>
        <w:tc>
          <w:tcPr>
            <w:tcW w:w="734" w:type="dxa"/>
            <w:vAlign w:val="center"/>
          </w:tcPr>
          <w:p w14:paraId="61CD9330" w14:textId="77777777" w:rsidR="00EF0305" w:rsidRDefault="00B63F33">
            <w:pPr>
              <w:wordWrap w:val="0"/>
              <w:ind w:right="215"/>
              <w:jc w:val="center"/>
              <w:rPr>
                <w:rFonts w:ascii="宋体" w:eastAsia="宋体" w:hAnsi="宋体" w:cs="宋体" w:hint="eastAsia"/>
                <w:sz w:val="24"/>
              </w:rPr>
            </w:pPr>
            <w:r>
              <w:rPr>
                <w:rFonts w:ascii="宋体" w:eastAsia="宋体" w:hAnsi="宋体" w:cs="宋体"/>
                <w:w w:val="115"/>
                <w:sz w:val="24"/>
              </w:rPr>
              <w:t>14</w:t>
            </w:r>
          </w:p>
        </w:tc>
        <w:tc>
          <w:tcPr>
            <w:tcW w:w="1773" w:type="dxa"/>
            <w:vAlign w:val="center"/>
          </w:tcPr>
          <w:p w14:paraId="26948563"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公平竞争</w:t>
            </w:r>
            <w:proofErr w:type="spellEnd"/>
          </w:p>
        </w:tc>
        <w:tc>
          <w:tcPr>
            <w:tcW w:w="6578" w:type="dxa"/>
          </w:tcPr>
          <w:p w14:paraId="2ACDDE7D"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F0305" w14:paraId="3F4D3786" w14:textId="77777777">
        <w:trPr>
          <w:trHeight w:hRule="exact" w:val="3496"/>
        </w:trPr>
        <w:tc>
          <w:tcPr>
            <w:tcW w:w="734" w:type="dxa"/>
            <w:vAlign w:val="center"/>
          </w:tcPr>
          <w:p w14:paraId="5DE3D2B1" w14:textId="77777777" w:rsidR="00EF0305" w:rsidRDefault="00B63F33">
            <w:pPr>
              <w:wordWrap w:val="0"/>
              <w:ind w:right="215"/>
              <w:jc w:val="center"/>
              <w:rPr>
                <w:rFonts w:ascii="宋体" w:eastAsia="宋体" w:hAnsi="宋体" w:cs="宋体" w:hint="eastAsia"/>
                <w:sz w:val="24"/>
              </w:rPr>
            </w:pPr>
            <w:r>
              <w:rPr>
                <w:rFonts w:ascii="宋体" w:eastAsia="宋体" w:hAnsi="宋体" w:cs="宋体"/>
                <w:w w:val="115"/>
                <w:sz w:val="24"/>
              </w:rPr>
              <w:t>15</w:t>
            </w:r>
          </w:p>
        </w:tc>
        <w:tc>
          <w:tcPr>
            <w:tcW w:w="1773" w:type="dxa"/>
            <w:vAlign w:val="center"/>
          </w:tcPr>
          <w:p w14:paraId="0816B2C3"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串通投标</w:t>
            </w:r>
            <w:proofErr w:type="spellEnd"/>
          </w:p>
        </w:tc>
        <w:tc>
          <w:tcPr>
            <w:tcW w:w="6578" w:type="dxa"/>
          </w:tcPr>
          <w:p w14:paraId="69D489E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不存在《政府采购货物和服务招标投标管理办法》视为投标人串通投标的情形：</w:t>
            </w:r>
          </w:p>
          <w:p w14:paraId="19BA4892"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14:paraId="1A7EB5A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（四）不同投标人的投标文件异常一致或者投标报价呈规律性差异；</w:t>
            </w:r>
          </w:p>
          <w:p w14:paraId="0A0A7187"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（五）不同投标人的投标文件相互混装；</w:t>
            </w:r>
          </w:p>
          <w:p w14:paraId="4DB1F693"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（六）不同投标人的投标保证金从同一单位或者个人的账户转出；</w:t>
            </w:r>
          </w:p>
        </w:tc>
      </w:tr>
      <w:tr w:rsidR="00EF0305" w14:paraId="0EE03B50" w14:textId="77777777">
        <w:trPr>
          <w:trHeight w:hRule="exact" w:val="695"/>
        </w:trPr>
        <w:tc>
          <w:tcPr>
            <w:tcW w:w="734" w:type="dxa"/>
            <w:vAlign w:val="center"/>
          </w:tcPr>
          <w:p w14:paraId="1057EC85" w14:textId="77777777" w:rsidR="00EF0305" w:rsidRDefault="00B63F33">
            <w:pPr>
              <w:wordWrap w:val="0"/>
              <w:jc w:val="center"/>
              <w:rPr>
                <w:rFonts w:ascii="宋体" w:eastAsia="宋体" w:hAnsi="宋体" w:cs="宋体" w:hint="eastAsia"/>
                <w:sz w:val="24"/>
              </w:rPr>
            </w:pPr>
            <w:r>
              <w:rPr>
                <w:rFonts w:ascii="宋体" w:eastAsia="宋体" w:hAnsi="宋体" w:cs="宋体"/>
                <w:sz w:val="24"/>
              </w:rPr>
              <w:t>16</w:t>
            </w:r>
          </w:p>
        </w:tc>
        <w:tc>
          <w:tcPr>
            <w:tcW w:w="1773" w:type="dxa"/>
            <w:vAlign w:val="center"/>
          </w:tcPr>
          <w:p w14:paraId="18195FD1"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附加条件</w:t>
            </w:r>
            <w:proofErr w:type="spellEnd"/>
          </w:p>
        </w:tc>
        <w:tc>
          <w:tcPr>
            <w:tcW w:w="6578" w:type="dxa"/>
            <w:vAlign w:val="center"/>
          </w:tcPr>
          <w:p w14:paraId="207DA2EE" w14:textId="77777777" w:rsidR="00EF0305" w:rsidRDefault="00B63F33">
            <w:pPr>
              <w:wordWrap w:val="0"/>
              <w:jc w:val="both"/>
              <w:rPr>
                <w:rFonts w:ascii="宋体" w:eastAsia="宋体" w:hAnsi="宋体" w:cs="宋体" w:hint="eastAsia"/>
                <w:sz w:val="24"/>
                <w:lang w:eastAsia="zh-CN"/>
              </w:rPr>
            </w:pPr>
            <w:r>
              <w:rPr>
                <w:rFonts w:ascii="宋体" w:eastAsia="宋体" w:hAnsi="宋体" w:cs="宋体"/>
                <w:sz w:val="24"/>
                <w:lang w:eastAsia="zh-CN"/>
              </w:rPr>
              <w:t>投标文件未含有采购人不能接受的附加条件的；</w:t>
            </w:r>
          </w:p>
        </w:tc>
      </w:tr>
      <w:tr w:rsidR="00EF0305" w14:paraId="1C29653E" w14:textId="77777777">
        <w:trPr>
          <w:trHeight w:hRule="exact" w:val="695"/>
        </w:trPr>
        <w:tc>
          <w:tcPr>
            <w:tcW w:w="734" w:type="dxa"/>
          </w:tcPr>
          <w:p w14:paraId="4B501E0A" w14:textId="77777777" w:rsidR="00EF0305" w:rsidRDefault="00B63F33">
            <w:pPr>
              <w:wordWrap w:val="0"/>
              <w:spacing w:before="202"/>
              <w:ind w:right="215"/>
              <w:jc w:val="right"/>
              <w:rPr>
                <w:rFonts w:ascii="宋体" w:eastAsia="宋体" w:hAnsi="宋体" w:cs="宋体" w:hint="eastAsia"/>
                <w:sz w:val="24"/>
              </w:rPr>
            </w:pPr>
            <w:r>
              <w:rPr>
                <w:rFonts w:ascii="宋体" w:eastAsia="宋体" w:hAnsi="宋体" w:cs="宋体"/>
                <w:w w:val="115"/>
                <w:sz w:val="24"/>
              </w:rPr>
              <w:t>17</w:t>
            </w:r>
          </w:p>
        </w:tc>
        <w:tc>
          <w:tcPr>
            <w:tcW w:w="1773" w:type="dxa"/>
          </w:tcPr>
          <w:p w14:paraId="5B9D4564"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其他无效情形</w:t>
            </w:r>
            <w:proofErr w:type="spellEnd"/>
          </w:p>
        </w:tc>
        <w:tc>
          <w:tcPr>
            <w:tcW w:w="6578" w:type="dxa"/>
            <w:vAlign w:val="center"/>
          </w:tcPr>
          <w:p w14:paraId="3B7BEC6A" w14:textId="77777777" w:rsidR="00EF0305" w:rsidRDefault="00B63F33">
            <w:pPr>
              <w:wordWrap w:val="0"/>
              <w:spacing w:before="27" w:line="310" w:lineRule="exact"/>
              <w:ind w:left="104" w:right="128"/>
              <w:jc w:val="both"/>
              <w:rPr>
                <w:rFonts w:ascii="宋体" w:eastAsia="宋体" w:hAnsi="宋体" w:cs="宋体" w:hint="eastAsia"/>
                <w:sz w:val="24"/>
                <w:lang w:eastAsia="zh-CN"/>
              </w:rPr>
            </w:pPr>
            <w:r>
              <w:rPr>
                <w:rFonts w:ascii="宋体" w:eastAsia="宋体" w:hAnsi="宋体" w:cs="宋体"/>
                <w:sz w:val="24"/>
                <w:lang w:eastAsia="zh-CN"/>
              </w:rPr>
              <w:t>投标人、投标文件不存在不符合法律、法规和招标文件规定的其他无效情形。</w:t>
            </w:r>
          </w:p>
        </w:tc>
      </w:tr>
    </w:tbl>
    <w:p w14:paraId="5D5939C8" w14:textId="77777777" w:rsidR="00EF0305" w:rsidRDefault="00B63F33">
      <w:pPr>
        <w:numPr>
          <w:ilvl w:val="0"/>
          <w:numId w:val="6"/>
        </w:numPr>
        <w:tabs>
          <w:tab w:val="left" w:pos="481"/>
          <w:tab w:val="left" w:pos="482"/>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lastRenderedPageBreak/>
        <w:t>投标文件有关事项的澄清或者说明</w:t>
      </w:r>
    </w:p>
    <w:p w14:paraId="430A9701"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proofErr w:type="spellStart"/>
      <w:r>
        <w:rPr>
          <w:rFonts w:ascii="宋体" w:eastAsia="宋体" w:hAnsi="宋体" w:cs="宋体"/>
          <w:spacing w:val="2"/>
          <w:sz w:val="24"/>
        </w:rPr>
        <w:t>澄清文件将作为投</w:t>
      </w:r>
      <w:r>
        <w:rPr>
          <w:rFonts w:ascii="宋体" w:eastAsia="宋体" w:hAnsi="宋体" w:cs="宋体"/>
          <w:sz w:val="24"/>
        </w:rPr>
        <w:t>标文件内容的一部分</w:t>
      </w:r>
      <w:proofErr w:type="spellEnd"/>
      <w:r>
        <w:rPr>
          <w:rFonts w:ascii="宋体" w:eastAsia="宋体" w:hAnsi="宋体" w:cs="宋体"/>
          <w:sz w:val="24"/>
        </w:rPr>
        <w:t>。</w:t>
      </w:r>
    </w:p>
    <w:p w14:paraId="084FEA0B"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14:paraId="7CD251F4"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2B9EF30E" w14:textId="77777777" w:rsidR="00EF0305" w:rsidRDefault="00B63F33">
      <w:pPr>
        <w:numPr>
          <w:ilvl w:val="1"/>
          <w:numId w:val="6"/>
        </w:numPr>
        <w:tabs>
          <w:tab w:val="left" w:pos="8931"/>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投标文件报价出现前后不一致的，按照下列规定修正：</w:t>
      </w:r>
    </w:p>
    <w:p w14:paraId="0BDF2BD8" w14:textId="77777777" w:rsidR="00EF0305" w:rsidRDefault="00B63F33">
      <w:pPr>
        <w:numPr>
          <w:ilvl w:val="2"/>
          <w:numId w:val="6"/>
        </w:numPr>
        <w:tabs>
          <w:tab w:val="left" w:pos="2101"/>
          <w:tab w:val="left" w:pos="2102"/>
          <w:tab w:val="left" w:pos="8931"/>
        </w:tabs>
        <w:wordWrap w:val="0"/>
        <w:spacing w:before="134"/>
        <w:ind w:right="3" w:hanging="900"/>
        <w:rPr>
          <w:rFonts w:ascii="宋体" w:eastAsia="宋体" w:hAnsi="宋体" w:cs="宋体" w:hint="eastAsia"/>
          <w:sz w:val="24"/>
          <w:lang w:eastAsia="zh-CN"/>
        </w:rPr>
      </w:pPr>
      <w:r>
        <w:rPr>
          <w:rFonts w:ascii="宋体" w:eastAsia="宋体" w:hAnsi="宋体" w:cs="宋体"/>
          <w:sz w:val="24"/>
          <w:lang w:eastAsia="zh-CN"/>
        </w:rPr>
        <w:t>招标文件对于报价修正是否另有规定：</w:t>
      </w:r>
    </w:p>
    <w:p w14:paraId="0BA1A316" w14:textId="77777777" w:rsidR="00EF0305" w:rsidRDefault="00B63F33">
      <w:pPr>
        <w:tabs>
          <w:tab w:val="left" w:pos="6034"/>
          <w:tab w:val="left" w:pos="8931"/>
        </w:tabs>
        <w:wordWrap w:val="0"/>
        <w:spacing w:before="134"/>
        <w:ind w:left="2156" w:right="3"/>
        <w:rPr>
          <w:rFonts w:ascii="宋体" w:eastAsia="宋体" w:hAnsi="宋体" w:cs="宋体" w:hint="eastAsia"/>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14:paraId="52FA3D83" w14:textId="77777777" w:rsidR="00EF0305" w:rsidRDefault="00B63F33">
      <w:pPr>
        <w:tabs>
          <w:tab w:val="left" w:pos="8931"/>
        </w:tabs>
        <w:wordWrap w:val="0"/>
        <w:spacing w:before="137"/>
        <w:ind w:left="2156"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14:paraId="65169F1B" w14:textId="77777777" w:rsidR="00EF0305" w:rsidRDefault="00B63F33">
      <w:pPr>
        <w:numPr>
          <w:ilvl w:val="2"/>
          <w:numId w:val="6"/>
        </w:numPr>
        <w:tabs>
          <w:tab w:val="left" w:pos="2101"/>
          <w:tab w:val="left" w:pos="2102"/>
          <w:tab w:val="left" w:pos="8931"/>
        </w:tabs>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14:paraId="2FE2CAD1" w14:textId="77777777" w:rsidR="00EF0305" w:rsidRDefault="00B63F33">
      <w:pPr>
        <w:numPr>
          <w:ilvl w:val="2"/>
          <w:numId w:val="6"/>
        </w:numPr>
        <w:tabs>
          <w:tab w:val="left" w:pos="2101"/>
          <w:tab w:val="left" w:pos="2102"/>
          <w:tab w:val="left" w:pos="8931"/>
        </w:tabs>
        <w:wordWrap w:val="0"/>
        <w:spacing w:before="55" w:line="338" w:lineRule="auto"/>
        <w:ind w:right="3" w:hanging="900"/>
        <w:rPr>
          <w:rFonts w:ascii="宋体" w:eastAsia="宋体" w:hAnsi="宋体" w:cs="宋体" w:hint="eastAsia"/>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14:paraId="2A8B7F01" w14:textId="77777777" w:rsidR="00EF0305" w:rsidRDefault="00B63F33">
      <w:pPr>
        <w:numPr>
          <w:ilvl w:val="2"/>
          <w:numId w:val="6"/>
        </w:numPr>
        <w:tabs>
          <w:tab w:val="left" w:pos="2101"/>
          <w:tab w:val="left" w:pos="2102"/>
          <w:tab w:val="left" w:pos="8931"/>
        </w:tabs>
        <w:wordWrap w:val="0"/>
        <w:spacing w:before="55"/>
        <w:ind w:left="2101" w:right="3"/>
        <w:rPr>
          <w:rFonts w:ascii="宋体" w:eastAsia="宋体" w:hAnsi="宋体" w:cs="宋体" w:hint="eastAsia"/>
          <w:sz w:val="24"/>
          <w:lang w:eastAsia="zh-CN"/>
        </w:rPr>
      </w:pPr>
      <w:r>
        <w:rPr>
          <w:rFonts w:ascii="宋体" w:eastAsia="宋体" w:hAnsi="宋体" w:cs="宋体"/>
          <w:sz w:val="24"/>
          <w:lang w:eastAsia="zh-CN"/>
        </w:rPr>
        <w:t>大写金额和小写金额不一致的，以大写金额为准；</w:t>
      </w:r>
    </w:p>
    <w:p w14:paraId="4494235A" w14:textId="77777777" w:rsidR="00EF0305" w:rsidRDefault="00B63F33">
      <w:pPr>
        <w:numPr>
          <w:ilvl w:val="2"/>
          <w:numId w:val="6"/>
        </w:numPr>
        <w:tabs>
          <w:tab w:val="left" w:pos="2101"/>
          <w:tab w:val="left" w:pos="2102"/>
          <w:tab w:val="left" w:pos="8931"/>
        </w:tabs>
        <w:wordWrap w:val="0"/>
        <w:spacing w:before="134" w:line="338" w:lineRule="auto"/>
        <w:ind w:right="3" w:hanging="900"/>
        <w:rPr>
          <w:rFonts w:ascii="宋体" w:eastAsia="宋体" w:hAnsi="宋体" w:cs="宋体" w:hint="eastAsia"/>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14:paraId="021D134F" w14:textId="77777777" w:rsidR="00EF0305" w:rsidRDefault="00B63F33">
      <w:pPr>
        <w:numPr>
          <w:ilvl w:val="2"/>
          <w:numId w:val="6"/>
        </w:numPr>
        <w:tabs>
          <w:tab w:val="left" w:pos="2101"/>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t>总价金额与按单价汇总金额不一致的，以单价金额计算结果为准。</w:t>
      </w:r>
    </w:p>
    <w:p w14:paraId="307A687C" w14:textId="77777777" w:rsidR="00EF0305" w:rsidRDefault="00B63F33">
      <w:pPr>
        <w:numPr>
          <w:ilvl w:val="2"/>
          <w:numId w:val="6"/>
        </w:numPr>
        <w:tabs>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lastRenderedPageBreak/>
        <w:t>同时出现两种以上不一致的，按照前款规定的顺序修正。</w:t>
      </w:r>
    </w:p>
    <w:p w14:paraId="63072C06" w14:textId="77777777" w:rsidR="00EF0305" w:rsidRDefault="00B63F33">
      <w:pPr>
        <w:numPr>
          <w:ilvl w:val="2"/>
          <w:numId w:val="6"/>
        </w:numPr>
        <w:wordWrap w:val="0"/>
        <w:spacing w:before="53"/>
        <w:ind w:left="2101" w:right="3"/>
        <w:rPr>
          <w:rFonts w:ascii="宋体" w:eastAsia="宋体" w:hAnsi="宋体" w:cs="宋体" w:hint="eastAsia"/>
          <w:sz w:val="24"/>
          <w:lang w:eastAsia="zh-CN"/>
        </w:rPr>
      </w:pPr>
      <w:r>
        <w:rPr>
          <w:rFonts w:ascii="宋体" w:eastAsia="宋体" w:hAnsi="宋体" w:cs="宋体" w:hint="eastAsia"/>
          <w:sz w:val="24"/>
          <w:lang w:eastAsia="zh-CN"/>
        </w:rPr>
        <w:t>修正后的报价经投标人书面确认后产生约束力，投标人不确认的，其投标无效。</w:t>
      </w:r>
    </w:p>
    <w:p w14:paraId="2530BDE5" w14:textId="77777777"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14:paraId="59F1BA41"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w:t>
      </w:r>
      <w:proofErr w:type="gramStart"/>
      <w:r>
        <w:rPr>
          <w:rFonts w:ascii="宋体" w:eastAsia="宋体" w:hAnsi="宋体" w:cs="宋体"/>
          <w:b/>
          <w:sz w:val="24"/>
          <w:lang w:eastAsia="zh-CN"/>
        </w:rPr>
        <w:t>微企业</w:t>
      </w:r>
      <w:proofErr w:type="gramEnd"/>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29833511"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组成联合体或者允许大中型企业向一家或者多家小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分包的采购项目，对于联合协议或者分包意向协议约定小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2997A4C5"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组成联合体或者接受分包的小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与联合体内其他企业、分包企业之间存在直接控股、管理关系的，不享受价格扣除优惠政策。</w:t>
      </w:r>
    </w:p>
    <w:p w14:paraId="3998DA01"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价格扣除比例对小型企业和微型企业同等对待，不作区分。</w:t>
      </w:r>
    </w:p>
    <w:p w14:paraId="37F03A4C"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14:paraId="15F93899"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14FD07E6"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lastRenderedPageBreak/>
        <w:t>残疾人福利性单位按招标文件要求提供了《残疾人福利性单位声明函》的，视同小微企业。</w:t>
      </w:r>
    </w:p>
    <w:p w14:paraId="4A24AC84"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若投标人同时属于小型或微型企业、监狱企业、残疾人福利性单位中的两种及以上，将不重复享受小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价格扣减的优惠政策。</w:t>
      </w:r>
    </w:p>
    <w:p w14:paraId="7BFB1300" w14:textId="77777777" w:rsidR="00EF0305" w:rsidRDefault="00B63F33">
      <w:pPr>
        <w:numPr>
          <w:ilvl w:val="0"/>
          <w:numId w:val="6"/>
        </w:numPr>
        <w:tabs>
          <w:tab w:val="left" w:pos="481"/>
          <w:tab w:val="left" w:pos="482"/>
          <w:tab w:val="left" w:pos="8931"/>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t>投标文件的比较和评价</w:t>
      </w:r>
    </w:p>
    <w:p w14:paraId="6A14D90A" w14:textId="77777777"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14:paraId="3CD74028" w14:textId="77777777" w:rsidR="00EF0305" w:rsidRDefault="00B63F33">
      <w:pPr>
        <w:numPr>
          <w:ilvl w:val="1"/>
          <w:numId w:val="6"/>
        </w:numPr>
        <w:tabs>
          <w:tab w:val="left" w:pos="1196"/>
          <w:tab w:val="left" w:pos="1197"/>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评标方法和评标标准</w:t>
      </w:r>
    </w:p>
    <w:p w14:paraId="28C50B1C" w14:textId="77777777" w:rsidR="00EF0305" w:rsidRDefault="00B63F33">
      <w:pPr>
        <w:numPr>
          <w:ilvl w:val="2"/>
          <w:numId w:val="6"/>
        </w:numPr>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本项目采用的评标方法为：</w:t>
      </w:r>
    </w:p>
    <w:p w14:paraId="2A47FD13" w14:textId="77777777" w:rsidR="00EF0305" w:rsidRDefault="00B63F33">
      <w:pPr>
        <w:wordWrap w:val="0"/>
        <w:spacing w:line="360" w:lineRule="auto"/>
        <w:ind w:left="2104"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w:t>
      </w:r>
      <w:proofErr w:type="gramStart"/>
      <w:r>
        <w:rPr>
          <w:rFonts w:ascii="宋体" w:eastAsia="宋体" w:hAnsi="宋体" w:cs="宋体"/>
          <w:sz w:val="24"/>
          <w:szCs w:val="24"/>
          <w:lang w:eastAsia="zh-CN"/>
        </w:rPr>
        <w:t>且按照</w:t>
      </w:r>
      <w:proofErr w:type="gramEnd"/>
      <w:r>
        <w:rPr>
          <w:rFonts w:ascii="宋体" w:eastAsia="宋体" w:hAnsi="宋体" w:cs="宋体"/>
          <w:sz w:val="24"/>
          <w:szCs w:val="24"/>
          <w:lang w:eastAsia="zh-CN"/>
        </w:rPr>
        <w:t>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14:paraId="26C49BD1" w14:textId="77777777" w:rsidR="00EF0305" w:rsidRDefault="00B63F33">
      <w:pPr>
        <w:wordWrap w:val="0"/>
        <w:spacing w:line="360" w:lineRule="auto"/>
        <w:ind w:left="2104" w:right="3"/>
        <w:rPr>
          <w:rFonts w:ascii="宋体" w:eastAsia="宋体" w:hAnsi="宋体" w:cs="宋体" w:hint="eastAsia"/>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14:paraId="5F9A7990" w14:textId="77777777" w:rsidR="00EF0305" w:rsidRDefault="00B63F33">
      <w:pPr>
        <w:numPr>
          <w:ilvl w:val="2"/>
          <w:numId w:val="6"/>
        </w:numPr>
        <w:tabs>
          <w:tab w:val="left" w:pos="2101"/>
          <w:tab w:val="left" w:pos="2102"/>
        </w:tabs>
        <w:wordWrap w:val="0"/>
        <w:spacing w:before="162" w:line="360" w:lineRule="auto"/>
        <w:ind w:left="2155" w:right="3" w:hanging="900"/>
        <w:rPr>
          <w:rFonts w:ascii="宋体" w:eastAsia="宋体" w:hAnsi="宋体" w:cs="宋体" w:hint="eastAsia"/>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443684F2" w14:textId="77777777" w:rsidR="00EF0305" w:rsidRDefault="00B63F33">
      <w:pPr>
        <w:wordWrap w:val="0"/>
        <w:spacing w:line="482"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7A970683" w14:textId="77777777" w:rsidR="00EF0305" w:rsidRDefault="00B63F33">
      <w:pPr>
        <w:tabs>
          <w:tab w:val="left" w:pos="5434"/>
        </w:tabs>
        <w:wordWrap w:val="0"/>
        <w:spacing w:line="467"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14:paraId="0EE1BE30" w14:textId="77777777" w:rsidR="00EF0305" w:rsidRDefault="00B63F33">
      <w:pPr>
        <w:numPr>
          <w:ilvl w:val="2"/>
          <w:numId w:val="6"/>
        </w:numPr>
        <w:tabs>
          <w:tab w:val="left" w:pos="2102"/>
          <w:tab w:val="left" w:pos="8516"/>
        </w:tabs>
        <w:wordWrap w:val="0"/>
        <w:spacing w:line="360" w:lineRule="auto"/>
        <w:ind w:left="2155" w:right="3"/>
        <w:jc w:val="both"/>
        <w:rPr>
          <w:rFonts w:ascii="宋体" w:eastAsia="宋体" w:hAnsi="宋体" w:cs="宋体" w:hint="eastAsia"/>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14:paraId="0549EED0" w14:textId="77777777" w:rsidR="00EF0305" w:rsidRDefault="00B63F33">
      <w:pPr>
        <w:numPr>
          <w:ilvl w:val="0"/>
          <w:numId w:val="6"/>
        </w:numPr>
        <w:tabs>
          <w:tab w:val="left" w:pos="481"/>
          <w:tab w:val="left" w:pos="482"/>
        </w:tabs>
        <w:wordWrap w:val="0"/>
        <w:spacing w:line="609" w:lineRule="exact"/>
        <w:ind w:left="481" w:right="3"/>
        <w:jc w:val="left"/>
        <w:rPr>
          <w:rFonts w:ascii="宋体" w:eastAsia="宋体" w:hAnsi="宋体" w:cs="宋体" w:hint="eastAsia"/>
          <w:sz w:val="24"/>
        </w:rPr>
      </w:pPr>
      <w:proofErr w:type="spellStart"/>
      <w:r>
        <w:rPr>
          <w:rFonts w:ascii="宋体" w:eastAsia="宋体" w:hAnsi="宋体" w:cs="宋体"/>
          <w:sz w:val="24"/>
        </w:rPr>
        <w:lastRenderedPageBreak/>
        <w:t>确定中标候选人名单</w:t>
      </w:r>
      <w:proofErr w:type="spellEnd"/>
    </w:p>
    <w:p w14:paraId="005B5DF5"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C3042EA" w14:textId="77777777" w:rsidR="00EF0305" w:rsidRDefault="00B63F33">
      <w:pPr>
        <w:wordWrap w:val="0"/>
        <w:spacing w:line="483" w:lineRule="exact"/>
        <w:ind w:left="1251" w:right="3"/>
        <w:jc w:val="both"/>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7283ECB7" w14:textId="77777777" w:rsidR="00EF0305" w:rsidRDefault="00B63F33">
      <w:pPr>
        <w:wordWrap w:val="0"/>
        <w:spacing w:line="467" w:lineRule="exact"/>
        <w:ind w:left="1251" w:right="3"/>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14:paraId="4A1D0B50"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sz w:val="24"/>
          <w:lang w:eastAsia="zh-CN"/>
        </w:rPr>
        <w:t>且按照</w:t>
      </w:r>
      <w:proofErr w:type="gramEnd"/>
      <w:r>
        <w:rPr>
          <w:rFonts w:ascii="宋体" w:eastAsia="宋体" w:hAnsi="宋体" w:cs="宋体"/>
          <w:sz w:val="24"/>
          <w:lang w:eastAsia="zh-CN"/>
        </w:rPr>
        <w:t>评审因素的量化指标评审得分最高的投标人为排名第一的中标候选人。评分分值计算保留小数点后两位，第三位四舍五入。</w:t>
      </w:r>
    </w:p>
    <w:p w14:paraId="5747C604"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77846C01"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14:paraId="2E30596D"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14:paraId="0FE37634" w14:textId="77777777" w:rsidR="00EF0305" w:rsidRDefault="00B63F33">
      <w:pPr>
        <w:numPr>
          <w:ilvl w:val="0"/>
          <w:numId w:val="6"/>
        </w:numPr>
        <w:tabs>
          <w:tab w:val="left" w:pos="481"/>
          <w:tab w:val="left" w:pos="482"/>
        </w:tabs>
        <w:wordWrap w:val="0"/>
        <w:spacing w:line="673" w:lineRule="exact"/>
        <w:ind w:left="481"/>
        <w:jc w:val="left"/>
        <w:rPr>
          <w:rFonts w:ascii="宋体" w:eastAsia="宋体" w:hAnsi="宋体" w:cs="宋体" w:hint="eastAsia"/>
          <w:sz w:val="24"/>
          <w:szCs w:val="24"/>
        </w:rPr>
      </w:pPr>
      <w:proofErr w:type="spellStart"/>
      <w:r>
        <w:rPr>
          <w:rFonts w:ascii="宋体" w:eastAsia="宋体" w:hAnsi="宋体" w:cs="宋体"/>
          <w:sz w:val="24"/>
          <w:szCs w:val="24"/>
        </w:rPr>
        <w:t>报告违法行为</w:t>
      </w:r>
      <w:proofErr w:type="spellEnd"/>
    </w:p>
    <w:p w14:paraId="243A66EF" w14:textId="77777777" w:rsidR="00EF0305" w:rsidRDefault="00B63F33">
      <w:pPr>
        <w:numPr>
          <w:ilvl w:val="1"/>
          <w:numId w:val="6"/>
        </w:numPr>
        <w:tabs>
          <w:tab w:val="left" w:pos="1196"/>
          <w:tab w:val="left" w:pos="1197"/>
        </w:tabs>
        <w:wordWrap w:val="0"/>
        <w:spacing w:line="360" w:lineRule="auto"/>
        <w:rPr>
          <w:rFonts w:ascii="宋体" w:eastAsia="宋体" w:hAnsi="宋体" w:cs="宋体" w:hint="eastAsia"/>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14:paraId="6F8BA195" w14:textId="77777777" w:rsidR="00EF0305" w:rsidRDefault="00B63F33">
      <w:pPr>
        <w:rPr>
          <w:rFonts w:hint="eastAsia"/>
          <w:sz w:val="24"/>
          <w:lang w:eastAsia="zh-CN"/>
        </w:rPr>
      </w:pPr>
      <w:r>
        <w:rPr>
          <w:sz w:val="24"/>
          <w:lang w:eastAsia="zh-CN"/>
        </w:rPr>
        <w:br w:type="page"/>
      </w:r>
    </w:p>
    <w:p w14:paraId="5AC2CB43" w14:textId="77777777" w:rsidR="00EF0305" w:rsidRDefault="00EF0305">
      <w:pPr>
        <w:pStyle w:val="a6"/>
        <w:spacing w:before="1"/>
        <w:rPr>
          <w:rFonts w:hint="eastAsia"/>
          <w:sz w:val="12"/>
          <w:lang w:eastAsia="zh-CN"/>
        </w:rPr>
      </w:pPr>
    </w:p>
    <w:p w14:paraId="7DFCA62C" w14:textId="77777777" w:rsidR="00EF0305" w:rsidRPr="00464B96" w:rsidRDefault="00B63F33">
      <w:pPr>
        <w:pStyle w:val="2"/>
        <w:numPr>
          <w:ilvl w:val="0"/>
          <w:numId w:val="7"/>
        </w:numPr>
        <w:ind w:left="0"/>
        <w:jc w:val="center"/>
        <w:rPr>
          <w:rFonts w:asciiTheme="minorEastAsia" w:eastAsiaTheme="minorEastAsia" w:hAnsiTheme="minorEastAsia" w:hint="eastAsia"/>
          <w:sz w:val="28"/>
          <w:lang w:eastAsia="zh-CN"/>
        </w:rPr>
      </w:pPr>
      <w:bookmarkStart w:id="50" w:name="第五章___采购需求"/>
      <w:bookmarkStart w:id="51" w:name="二、评标标准"/>
      <w:bookmarkEnd w:id="50"/>
      <w:bookmarkEnd w:id="51"/>
      <w:r w:rsidRPr="00464B96">
        <w:rPr>
          <w:rFonts w:asciiTheme="minorEastAsia" w:eastAsiaTheme="minorEastAsia" w:hAnsiTheme="minorEastAsia"/>
          <w:sz w:val="28"/>
          <w:lang w:eastAsia="zh-CN"/>
        </w:rPr>
        <w:t>评标标准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4128"/>
        <w:gridCol w:w="992"/>
        <w:gridCol w:w="1298"/>
      </w:tblGrid>
      <w:tr w:rsidR="00E77B68" w14:paraId="1792458D" w14:textId="77777777" w:rsidTr="009C52BC">
        <w:trPr>
          <w:trHeight w:val="526"/>
        </w:trPr>
        <w:tc>
          <w:tcPr>
            <w:tcW w:w="835" w:type="dxa"/>
            <w:vAlign w:val="center"/>
          </w:tcPr>
          <w:p w14:paraId="7757187C" w14:textId="77777777" w:rsidR="00E77B68" w:rsidRDefault="00E77B68" w:rsidP="009C52BC">
            <w:pPr>
              <w:spacing w:line="260" w:lineRule="exact"/>
              <w:ind w:firstLine="28"/>
              <w:jc w:val="center"/>
              <w:rPr>
                <w:rFonts w:hint="eastAsia"/>
                <w:b/>
                <w:sz w:val="24"/>
              </w:rPr>
            </w:pPr>
            <w:proofErr w:type="spellStart"/>
            <w:r>
              <w:rPr>
                <w:rFonts w:ascii="微软雅黑" w:eastAsia="微软雅黑" w:hAnsi="微软雅黑" w:cs="微软雅黑" w:hint="eastAsia"/>
                <w:b/>
                <w:sz w:val="24"/>
              </w:rPr>
              <w:t>序号</w:t>
            </w:r>
            <w:proofErr w:type="spellEnd"/>
          </w:p>
        </w:tc>
        <w:tc>
          <w:tcPr>
            <w:tcW w:w="1462" w:type="dxa"/>
            <w:vAlign w:val="center"/>
          </w:tcPr>
          <w:p w14:paraId="63533A97" w14:textId="77777777" w:rsidR="00E77B68" w:rsidRDefault="00E77B68" w:rsidP="009C52BC">
            <w:pPr>
              <w:spacing w:line="260" w:lineRule="exact"/>
              <w:ind w:firstLine="28"/>
              <w:jc w:val="center"/>
              <w:rPr>
                <w:rFonts w:hint="eastAsia"/>
                <w:b/>
                <w:sz w:val="24"/>
              </w:rPr>
            </w:pPr>
            <w:proofErr w:type="spellStart"/>
            <w:r>
              <w:rPr>
                <w:rFonts w:ascii="微软雅黑" w:eastAsia="微软雅黑" w:hAnsi="微软雅黑" w:cs="微软雅黑" w:hint="eastAsia"/>
                <w:b/>
                <w:sz w:val="24"/>
              </w:rPr>
              <w:t>评分因素</w:t>
            </w:r>
            <w:proofErr w:type="spellEnd"/>
          </w:p>
        </w:tc>
        <w:tc>
          <w:tcPr>
            <w:tcW w:w="913" w:type="dxa"/>
            <w:vAlign w:val="center"/>
          </w:tcPr>
          <w:p w14:paraId="0AFBA247" w14:textId="77777777" w:rsidR="00E77B68" w:rsidRDefault="00E77B68" w:rsidP="009C52BC">
            <w:pPr>
              <w:spacing w:line="260" w:lineRule="exact"/>
              <w:ind w:firstLine="28"/>
              <w:jc w:val="center"/>
              <w:rPr>
                <w:rFonts w:hint="eastAsia"/>
                <w:b/>
                <w:sz w:val="24"/>
              </w:rPr>
            </w:pPr>
            <w:proofErr w:type="spellStart"/>
            <w:r>
              <w:rPr>
                <w:rFonts w:ascii="微软雅黑" w:eastAsia="微软雅黑" w:hAnsi="微软雅黑" w:cs="微软雅黑" w:hint="eastAsia"/>
                <w:b/>
                <w:sz w:val="24"/>
              </w:rPr>
              <w:t>分值</w:t>
            </w:r>
            <w:proofErr w:type="spellEnd"/>
          </w:p>
        </w:tc>
        <w:tc>
          <w:tcPr>
            <w:tcW w:w="5120" w:type="dxa"/>
            <w:gridSpan w:val="2"/>
            <w:vAlign w:val="center"/>
          </w:tcPr>
          <w:p w14:paraId="728D3516" w14:textId="77777777" w:rsidR="00E77B68" w:rsidRDefault="00E77B68" w:rsidP="009C52BC">
            <w:pPr>
              <w:spacing w:line="260" w:lineRule="exact"/>
              <w:ind w:firstLine="28"/>
              <w:jc w:val="center"/>
              <w:rPr>
                <w:rFonts w:hint="eastAsia"/>
                <w:b/>
                <w:sz w:val="24"/>
              </w:rPr>
            </w:pPr>
            <w:proofErr w:type="spellStart"/>
            <w:r>
              <w:rPr>
                <w:rFonts w:ascii="微软雅黑" w:eastAsia="微软雅黑" w:hAnsi="微软雅黑" w:cs="微软雅黑" w:hint="eastAsia"/>
                <w:b/>
                <w:sz w:val="24"/>
              </w:rPr>
              <w:t>评分标准</w:t>
            </w:r>
            <w:proofErr w:type="spellEnd"/>
          </w:p>
        </w:tc>
        <w:tc>
          <w:tcPr>
            <w:tcW w:w="1298" w:type="dxa"/>
            <w:vAlign w:val="center"/>
          </w:tcPr>
          <w:p w14:paraId="2E3A8F25" w14:textId="77777777" w:rsidR="00E77B68" w:rsidRDefault="00E77B68" w:rsidP="009C52BC">
            <w:pPr>
              <w:pStyle w:val="af9"/>
              <w:spacing w:before="0" w:after="0" w:line="260" w:lineRule="exact"/>
              <w:rPr>
                <w:rFonts w:eastAsia="宋体"/>
                <w:szCs w:val="24"/>
              </w:rPr>
            </w:pPr>
            <w:r>
              <w:rPr>
                <w:rFonts w:eastAsia="宋体"/>
                <w:szCs w:val="24"/>
              </w:rPr>
              <w:t>说明</w:t>
            </w:r>
          </w:p>
        </w:tc>
      </w:tr>
      <w:tr w:rsidR="00E77B68" w14:paraId="77DD9CBC" w14:textId="77777777" w:rsidTr="009C52BC">
        <w:trPr>
          <w:trHeight w:val="543"/>
        </w:trPr>
        <w:tc>
          <w:tcPr>
            <w:tcW w:w="9628" w:type="dxa"/>
            <w:gridSpan w:val="6"/>
            <w:vAlign w:val="center"/>
          </w:tcPr>
          <w:p w14:paraId="6182F428" w14:textId="77777777" w:rsidR="00E77B68" w:rsidRDefault="00E77B68" w:rsidP="009C52BC">
            <w:pPr>
              <w:pStyle w:val="af9"/>
              <w:spacing w:before="0" w:after="0" w:line="260" w:lineRule="exact"/>
              <w:rPr>
                <w:rFonts w:eastAsia="宋体"/>
                <w:szCs w:val="24"/>
              </w:rPr>
            </w:pPr>
            <w:r>
              <w:rPr>
                <w:rFonts w:eastAsia="宋体" w:hint="eastAsia"/>
                <w:szCs w:val="24"/>
              </w:rPr>
              <w:t>商务部分（</w:t>
            </w:r>
            <w:r>
              <w:rPr>
                <w:rFonts w:eastAsia="宋体" w:hint="eastAsia"/>
                <w:szCs w:val="24"/>
              </w:rPr>
              <w:t>25</w:t>
            </w:r>
            <w:r>
              <w:rPr>
                <w:rFonts w:eastAsia="宋体" w:hint="eastAsia"/>
                <w:szCs w:val="24"/>
              </w:rPr>
              <w:t>分）</w:t>
            </w:r>
          </w:p>
        </w:tc>
      </w:tr>
      <w:tr w:rsidR="00E77B68" w14:paraId="3C9DD318" w14:textId="77777777" w:rsidTr="009C52BC">
        <w:trPr>
          <w:trHeight w:val="4945"/>
        </w:trPr>
        <w:tc>
          <w:tcPr>
            <w:tcW w:w="835" w:type="dxa"/>
            <w:vAlign w:val="center"/>
          </w:tcPr>
          <w:p w14:paraId="0BD2E251" w14:textId="77777777" w:rsidR="00E77B68" w:rsidRDefault="00E77B68" w:rsidP="009C52BC">
            <w:pPr>
              <w:spacing w:line="260" w:lineRule="exact"/>
              <w:ind w:firstLine="28"/>
              <w:jc w:val="center"/>
              <w:rPr>
                <w:rFonts w:hint="eastAsia"/>
                <w:b/>
                <w:sz w:val="24"/>
              </w:rPr>
            </w:pPr>
            <w:r>
              <w:rPr>
                <w:rFonts w:hint="eastAsia"/>
                <w:b/>
                <w:sz w:val="24"/>
              </w:rPr>
              <w:t>1</w:t>
            </w:r>
          </w:p>
        </w:tc>
        <w:tc>
          <w:tcPr>
            <w:tcW w:w="1462" w:type="dxa"/>
            <w:vAlign w:val="center"/>
          </w:tcPr>
          <w:p w14:paraId="34410762"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color w:val="000000"/>
                <w:sz w:val="24"/>
              </w:rPr>
              <w:t>组织结构及项目团队</w:t>
            </w:r>
            <w:proofErr w:type="spellEnd"/>
          </w:p>
        </w:tc>
        <w:tc>
          <w:tcPr>
            <w:tcW w:w="913" w:type="dxa"/>
            <w:vAlign w:val="center"/>
          </w:tcPr>
          <w:p w14:paraId="3DC4F8CB" w14:textId="77777777" w:rsidR="00E77B68" w:rsidRDefault="00E77B68" w:rsidP="009C52BC">
            <w:pPr>
              <w:spacing w:line="260" w:lineRule="exact"/>
              <w:ind w:firstLine="28"/>
              <w:jc w:val="center"/>
              <w:rPr>
                <w:rFonts w:hint="eastAsia"/>
                <w:sz w:val="24"/>
              </w:rPr>
            </w:pPr>
            <w:r>
              <w:rPr>
                <w:rFonts w:hint="eastAsia"/>
                <w:sz w:val="24"/>
              </w:rPr>
              <w:t>10</w:t>
            </w:r>
            <w:r>
              <w:rPr>
                <w:rFonts w:ascii="微软雅黑" w:eastAsia="微软雅黑" w:hAnsi="微软雅黑" w:cs="微软雅黑" w:hint="eastAsia"/>
                <w:sz w:val="24"/>
              </w:rPr>
              <w:t>分</w:t>
            </w:r>
          </w:p>
        </w:tc>
        <w:tc>
          <w:tcPr>
            <w:tcW w:w="5120" w:type="dxa"/>
            <w:gridSpan w:val="2"/>
            <w:vAlign w:val="center"/>
          </w:tcPr>
          <w:p w14:paraId="48895472"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拟投入本项目的项目组织机构主要管理人员数量充足</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专业完善</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作业人力计划安排得当</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且能应付突发事件</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r>
              <w:rPr>
                <w:rFonts w:ascii="微软雅黑" w:eastAsia="微软雅黑" w:hAnsi="微软雅黑" w:cs="微软雅黑" w:hint="eastAsia"/>
                <w:color w:val="000000"/>
                <w:sz w:val="24"/>
                <w:lang w:eastAsia="zh-CN"/>
              </w:rPr>
              <w:t>完全满足或高于项目需求</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10</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577964F1"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拟投入本项目的项目组织机构主要管理人员数量充足</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专业较完善</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作业人力计划安排较合理</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且能应付突发事件</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基本满足项目需求</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8</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67224EFC"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拟投入本项目的项目组织机构主要管理人员数量充足</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专业基本完善</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但作业人力计划安排欠合理</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缺少突发事件应对计划</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能满足项目需求</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6</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2A3D06CB"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拟投入本项目的项目组织机构主要管理人员数量不足</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专业不完善</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作业人力计划安排有缺失</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缺少突发事件应对计划</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4</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023A6D25"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拟投入本项目的项目组织机构</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缺少主要管理人员数量及专业说明</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作业人力计划安排混乱</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不能满足项目需求</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r>
              <w:rPr>
                <w:rFonts w:ascii="微软雅黑" w:eastAsia="微软雅黑" w:hAnsi="微软雅黑" w:cs="微软雅黑" w:hint="eastAsia"/>
                <w:color w:val="000000"/>
                <w:sz w:val="24"/>
                <w:lang w:eastAsia="zh-CN"/>
              </w:rPr>
              <w:t>得</w:t>
            </w:r>
            <w:r>
              <w:rPr>
                <w:rFonts w:hint="eastAsia"/>
                <w:color w:val="000000"/>
                <w:sz w:val="24"/>
                <w:lang w:eastAsia="zh-CN"/>
              </w:rPr>
              <w:t>2</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1679DE4A" w14:textId="77777777" w:rsidR="00E77B68" w:rsidRDefault="00E77B68" w:rsidP="009C52BC">
            <w:pPr>
              <w:spacing w:line="260" w:lineRule="exact"/>
              <w:ind w:firstLine="28"/>
              <w:jc w:val="center"/>
              <w:rPr>
                <w:rFonts w:hint="eastAsia"/>
                <w:b/>
                <w:sz w:val="24"/>
                <w:lang w:eastAsia="zh-CN"/>
              </w:rPr>
            </w:pPr>
            <w:r>
              <w:rPr>
                <w:rFonts w:ascii="微软雅黑" w:eastAsia="微软雅黑" w:hAnsi="微软雅黑" w:cs="微软雅黑" w:hint="eastAsia"/>
                <w:color w:val="000000"/>
                <w:sz w:val="24"/>
                <w:lang w:eastAsia="zh-CN"/>
              </w:rPr>
              <w:t>未提供组织结构及项目团队方案</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0</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p>
        </w:tc>
        <w:tc>
          <w:tcPr>
            <w:tcW w:w="1298" w:type="dxa"/>
            <w:vAlign w:val="center"/>
          </w:tcPr>
          <w:p w14:paraId="5C51790D" w14:textId="77777777" w:rsidR="00E77B68" w:rsidRDefault="00E77B68" w:rsidP="009C52BC">
            <w:pPr>
              <w:pStyle w:val="af9"/>
              <w:spacing w:before="0" w:after="0" w:line="260" w:lineRule="exact"/>
              <w:rPr>
                <w:rFonts w:eastAsia="宋体"/>
                <w:szCs w:val="24"/>
              </w:rPr>
            </w:pPr>
          </w:p>
        </w:tc>
      </w:tr>
      <w:tr w:rsidR="00E77B68" w14:paraId="71D4673B" w14:textId="77777777" w:rsidTr="009C52BC">
        <w:trPr>
          <w:trHeight w:val="554"/>
        </w:trPr>
        <w:tc>
          <w:tcPr>
            <w:tcW w:w="835" w:type="dxa"/>
            <w:vAlign w:val="center"/>
          </w:tcPr>
          <w:p w14:paraId="0DB824BA" w14:textId="77777777" w:rsidR="00E77B68" w:rsidRDefault="00E77B68" w:rsidP="009C52BC">
            <w:pPr>
              <w:spacing w:line="260" w:lineRule="exact"/>
              <w:ind w:firstLine="28"/>
              <w:jc w:val="center"/>
              <w:rPr>
                <w:rFonts w:hint="eastAsia"/>
                <w:sz w:val="24"/>
              </w:rPr>
            </w:pPr>
            <w:r>
              <w:rPr>
                <w:rFonts w:hint="eastAsia"/>
                <w:sz w:val="24"/>
              </w:rPr>
              <w:t>2</w:t>
            </w:r>
          </w:p>
        </w:tc>
        <w:tc>
          <w:tcPr>
            <w:tcW w:w="1462" w:type="dxa"/>
            <w:vAlign w:val="center"/>
          </w:tcPr>
          <w:p w14:paraId="6C65A159"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color w:val="000000"/>
                <w:sz w:val="24"/>
              </w:rPr>
              <w:t>业绩</w:t>
            </w:r>
            <w:proofErr w:type="spellEnd"/>
          </w:p>
        </w:tc>
        <w:tc>
          <w:tcPr>
            <w:tcW w:w="913" w:type="dxa"/>
            <w:vAlign w:val="center"/>
          </w:tcPr>
          <w:p w14:paraId="11EBD2DD" w14:textId="77777777" w:rsidR="00E77B68" w:rsidRDefault="00E77B68" w:rsidP="009C52BC">
            <w:pPr>
              <w:spacing w:line="260" w:lineRule="exact"/>
              <w:ind w:firstLine="28"/>
              <w:jc w:val="center"/>
              <w:rPr>
                <w:rFonts w:hint="eastAsia"/>
                <w:sz w:val="24"/>
              </w:rPr>
            </w:pPr>
            <w:r>
              <w:rPr>
                <w:rFonts w:hint="eastAsia"/>
                <w:color w:val="000000"/>
                <w:sz w:val="24"/>
              </w:rPr>
              <w:t>15</w:t>
            </w:r>
            <w:r>
              <w:rPr>
                <w:rFonts w:ascii="微软雅黑" w:eastAsia="微软雅黑" w:hAnsi="微软雅黑" w:cs="微软雅黑" w:hint="eastAsia"/>
                <w:color w:val="000000"/>
                <w:sz w:val="24"/>
              </w:rPr>
              <w:t>分</w:t>
            </w:r>
          </w:p>
        </w:tc>
        <w:tc>
          <w:tcPr>
            <w:tcW w:w="5120" w:type="dxa"/>
            <w:gridSpan w:val="2"/>
            <w:vAlign w:val="center"/>
          </w:tcPr>
          <w:p w14:paraId="1F0521C2" w14:textId="5B0D01EC" w:rsidR="00E77B68" w:rsidRDefault="00E77B68" w:rsidP="009C52BC">
            <w:pPr>
              <w:spacing w:line="260" w:lineRule="exact"/>
              <w:ind w:firstLine="28"/>
              <w:rPr>
                <w:rFonts w:hint="eastAsia"/>
                <w:b/>
                <w:sz w:val="24"/>
                <w:lang w:eastAsia="zh-CN"/>
              </w:rPr>
            </w:pPr>
            <w:r>
              <w:rPr>
                <w:rFonts w:ascii="微软雅黑" w:eastAsia="微软雅黑" w:hAnsi="微软雅黑" w:cs="微软雅黑" w:hint="eastAsia"/>
                <w:color w:val="000000"/>
                <w:sz w:val="24"/>
                <w:lang w:eastAsia="zh-CN"/>
              </w:rPr>
              <w:t>评委根据投标人近三年</w:t>
            </w:r>
            <w:r>
              <w:rPr>
                <w:rFonts w:hint="eastAsia"/>
                <w:color w:val="000000"/>
                <w:sz w:val="24"/>
                <w:lang w:eastAsia="zh-CN"/>
              </w:rPr>
              <w:t xml:space="preserve"> （2022</w:t>
            </w:r>
            <w:r>
              <w:rPr>
                <w:rFonts w:ascii="微软雅黑" w:eastAsia="微软雅黑" w:hAnsi="微软雅黑" w:cs="微软雅黑" w:hint="eastAsia"/>
                <w:color w:val="000000"/>
                <w:sz w:val="24"/>
                <w:lang w:eastAsia="zh-CN"/>
              </w:rPr>
              <w:t>年</w:t>
            </w:r>
            <w:r>
              <w:rPr>
                <w:rFonts w:hint="eastAsia"/>
                <w:color w:val="000000"/>
                <w:sz w:val="24"/>
                <w:lang w:eastAsia="zh-CN"/>
              </w:rPr>
              <w:t>7</w:t>
            </w:r>
            <w:r>
              <w:rPr>
                <w:rFonts w:ascii="微软雅黑" w:eastAsia="微软雅黑" w:hAnsi="微软雅黑" w:cs="微软雅黑" w:hint="eastAsia"/>
                <w:color w:val="000000"/>
                <w:sz w:val="24"/>
                <w:lang w:eastAsia="zh-CN"/>
              </w:rPr>
              <w:t>月</w:t>
            </w:r>
            <w:r>
              <w:rPr>
                <w:rFonts w:hint="eastAsia"/>
                <w:color w:val="000000"/>
                <w:sz w:val="24"/>
                <w:lang w:eastAsia="zh-CN"/>
              </w:rPr>
              <w:t>1</w:t>
            </w:r>
            <w:r>
              <w:rPr>
                <w:rFonts w:ascii="微软雅黑" w:eastAsia="微软雅黑" w:hAnsi="微软雅黑" w:cs="微软雅黑" w:hint="eastAsia"/>
                <w:color w:val="000000"/>
                <w:sz w:val="24"/>
                <w:lang w:eastAsia="zh-CN"/>
              </w:rPr>
              <w:t>日至今</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类似业绩</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须提供合同关键页</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包括名称页</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服务内容页</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金额页和签字盖章页</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每提供一个有效的合同得</w:t>
            </w:r>
            <w:r>
              <w:rPr>
                <w:rFonts w:hint="eastAsia"/>
                <w:color w:val="000000"/>
                <w:sz w:val="24"/>
                <w:lang w:eastAsia="zh-CN"/>
              </w:rPr>
              <w:t xml:space="preserve"> 5</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最多</w:t>
            </w:r>
            <w:r>
              <w:rPr>
                <w:rFonts w:hint="eastAsia"/>
                <w:color w:val="000000"/>
                <w:sz w:val="24"/>
                <w:lang w:eastAsia="zh-CN"/>
              </w:rPr>
              <w:t xml:space="preserve">15 </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p>
        </w:tc>
        <w:tc>
          <w:tcPr>
            <w:tcW w:w="1298" w:type="dxa"/>
            <w:vAlign w:val="center"/>
          </w:tcPr>
          <w:p w14:paraId="22ECCF2B" w14:textId="77777777" w:rsidR="00E77B68" w:rsidRDefault="00E77B68" w:rsidP="009C52BC">
            <w:pPr>
              <w:pStyle w:val="af9"/>
              <w:spacing w:before="0" w:after="0" w:line="260" w:lineRule="exact"/>
              <w:rPr>
                <w:rFonts w:eastAsia="宋体"/>
                <w:szCs w:val="24"/>
              </w:rPr>
            </w:pPr>
          </w:p>
        </w:tc>
      </w:tr>
      <w:tr w:rsidR="00E77B68" w14:paraId="35CEBB6B" w14:textId="77777777" w:rsidTr="009C52BC">
        <w:trPr>
          <w:trHeight w:val="554"/>
        </w:trPr>
        <w:tc>
          <w:tcPr>
            <w:tcW w:w="9628" w:type="dxa"/>
            <w:gridSpan w:val="6"/>
            <w:vAlign w:val="center"/>
          </w:tcPr>
          <w:p w14:paraId="7C892EA0" w14:textId="77777777" w:rsidR="00E77B68" w:rsidRDefault="00E77B68" w:rsidP="009C52BC">
            <w:pPr>
              <w:pStyle w:val="af9"/>
              <w:spacing w:before="0" w:after="0" w:line="260" w:lineRule="exact"/>
              <w:rPr>
                <w:rFonts w:eastAsia="宋体"/>
                <w:szCs w:val="24"/>
              </w:rPr>
            </w:pPr>
            <w:r>
              <w:rPr>
                <w:rFonts w:eastAsia="宋体" w:hint="eastAsia"/>
                <w:color w:val="000000"/>
                <w:szCs w:val="24"/>
              </w:rPr>
              <w:t>技术部分（</w:t>
            </w:r>
            <w:r>
              <w:rPr>
                <w:rFonts w:eastAsia="宋体" w:hint="eastAsia"/>
                <w:color w:val="000000"/>
                <w:szCs w:val="24"/>
              </w:rPr>
              <w:t>65</w:t>
            </w:r>
            <w:r>
              <w:rPr>
                <w:rFonts w:eastAsia="宋体" w:hint="eastAsia"/>
                <w:color w:val="000000"/>
                <w:szCs w:val="24"/>
              </w:rPr>
              <w:t>分）</w:t>
            </w:r>
          </w:p>
        </w:tc>
      </w:tr>
      <w:tr w:rsidR="00E77B68" w14:paraId="06C769DB" w14:textId="77777777" w:rsidTr="009C52BC">
        <w:trPr>
          <w:trHeight w:val="554"/>
        </w:trPr>
        <w:tc>
          <w:tcPr>
            <w:tcW w:w="835" w:type="dxa"/>
            <w:vAlign w:val="center"/>
          </w:tcPr>
          <w:p w14:paraId="56F8C51F" w14:textId="77777777" w:rsidR="00E77B68" w:rsidRDefault="00E77B68" w:rsidP="009C52BC">
            <w:pPr>
              <w:spacing w:line="260" w:lineRule="exact"/>
              <w:ind w:firstLine="28"/>
              <w:jc w:val="center"/>
              <w:rPr>
                <w:rFonts w:hint="eastAsia"/>
                <w:sz w:val="24"/>
              </w:rPr>
            </w:pPr>
            <w:r>
              <w:rPr>
                <w:rFonts w:hint="eastAsia"/>
                <w:sz w:val="24"/>
              </w:rPr>
              <w:t>3</w:t>
            </w:r>
          </w:p>
        </w:tc>
        <w:tc>
          <w:tcPr>
            <w:tcW w:w="1462" w:type="dxa"/>
            <w:vAlign w:val="center"/>
          </w:tcPr>
          <w:p w14:paraId="20AF1A85"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sz w:val="24"/>
              </w:rPr>
              <w:t>工作计划</w:t>
            </w:r>
            <w:proofErr w:type="spellEnd"/>
          </w:p>
        </w:tc>
        <w:tc>
          <w:tcPr>
            <w:tcW w:w="913" w:type="dxa"/>
            <w:vAlign w:val="center"/>
          </w:tcPr>
          <w:p w14:paraId="78991523" w14:textId="77777777" w:rsidR="00E77B68" w:rsidRDefault="00E77B68" w:rsidP="009C52BC">
            <w:pPr>
              <w:spacing w:line="260" w:lineRule="exact"/>
              <w:ind w:firstLine="28"/>
              <w:jc w:val="center"/>
              <w:rPr>
                <w:rFonts w:hint="eastAsia"/>
                <w:sz w:val="24"/>
              </w:rPr>
            </w:pPr>
            <w:r>
              <w:rPr>
                <w:rFonts w:hint="eastAsia"/>
                <w:sz w:val="24"/>
              </w:rPr>
              <w:t>10</w:t>
            </w:r>
            <w:r>
              <w:rPr>
                <w:rFonts w:ascii="微软雅黑" w:eastAsia="微软雅黑" w:hAnsi="微软雅黑" w:cs="微软雅黑" w:hint="eastAsia"/>
                <w:sz w:val="24"/>
              </w:rPr>
              <w:t>分</w:t>
            </w:r>
          </w:p>
        </w:tc>
        <w:tc>
          <w:tcPr>
            <w:tcW w:w="5120" w:type="dxa"/>
            <w:gridSpan w:val="2"/>
            <w:vAlign w:val="center"/>
          </w:tcPr>
          <w:p w14:paraId="23CCE218"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根据投标人提供的工作计划的详细度</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合理可行性等进行评审</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方案细致合理</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针对性强得</w:t>
            </w:r>
            <w:r>
              <w:rPr>
                <w:rFonts w:hint="eastAsia"/>
                <w:sz w:val="24"/>
                <w:lang w:eastAsia="zh-CN"/>
              </w:rPr>
              <w:t xml:space="preserve">10 </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060A684C"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根据投标人提供的工作计划的详细度</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合理可行性等进行评审</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方案较细致合理</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针对性较好得</w:t>
            </w:r>
            <w:r>
              <w:rPr>
                <w:rFonts w:hint="eastAsia"/>
                <w:sz w:val="24"/>
                <w:lang w:eastAsia="zh-CN"/>
              </w:rPr>
              <w:t>7</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584FDA37" w14:textId="0D11E498"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根据投标人提供的工作计划的详细度</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合理可行性等进行评审</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方案不够齐全</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无针对性得</w:t>
            </w:r>
            <w:r>
              <w:rPr>
                <w:rFonts w:hint="eastAsia"/>
                <w:sz w:val="24"/>
                <w:lang w:eastAsia="zh-CN"/>
              </w:rPr>
              <w:t>4</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0A734913" w14:textId="77777777" w:rsidR="00E77B68" w:rsidRDefault="00E77B68" w:rsidP="009C52BC">
            <w:pPr>
              <w:widowControl/>
              <w:spacing w:line="240" w:lineRule="exact"/>
              <w:ind w:rightChars="29" w:right="42"/>
              <w:rPr>
                <w:rFonts w:hint="eastAsia"/>
                <w:sz w:val="24"/>
              </w:rPr>
            </w:pPr>
            <w:r>
              <w:rPr>
                <w:rFonts w:ascii="微软雅黑" w:eastAsia="微软雅黑" w:hAnsi="微软雅黑" w:cs="微软雅黑" w:hint="eastAsia"/>
                <w:sz w:val="24"/>
              </w:rPr>
              <w:t>未提供得</w:t>
            </w:r>
            <w:r>
              <w:rPr>
                <w:rFonts w:hint="eastAsia"/>
                <w:sz w:val="24"/>
              </w:rPr>
              <w:t>0</w:t>
            </w:r>
            <w:r>
              <w:rPr>
                <w:rFonts w:ascii="微软雅黑" w:eastAsia="微软雅黑" w:hAnsi="微软雅黑" w:cs="微软雅黑" w:hint="eastAsia"/>
                <w:sz w:val="24"/>
              </w:rPr>
              <w:t>分</w:t>
            </w:r>
            <w:r>
              <w:rPr>
                <w:rFonts w:ascii="Malgun Gothic Semilight" w:eastAsia="Malgun Gothic Semilight" w:hAnsi="Malgun Gothic Semilight" w:cs="Malgun Gothic Semilight" w:hint="eastAsia"/>
                <w:sz w:val="24"/>
              </w:rPr>
              <w:t>。</w:t>
            </w:r>
          </w:p>
        </w:tc>
        <w:tc>
          <w:tcPr>
            <w:tcW w:w="1298" w:type="dxa"/>
            <w:vAlign w:val="center"/>
          </w:tcPr>
          <w:p w14:paraId="03C71042" w14:textId="77777777" w:rsidR="00E77B68" w:rsidRDefault="00E77B68" w:rsidP="009C52BC">
            <w:pPr>
              <w:pStyle w:val="af9"/>
              <w:spacing w:before="0" w:after="0" w:line="260" w:lineRule="exact"/>
              <w:rPr>
                <w:rFonts w:eastAsia="宋体"/>
                <w:szCs w:val="24"/>
              </w:rPr>
            </w:pPr>
          </w:p>
        </w:tc>
      </w:tr>
      <w:tr w:rsidR="00E77B68" w14:paraId="3B5E4788" w14:textId="77777777" w:rsidTr="009C52BC">
        <w:trPr>
          <w:trHeight w:val="554"/>
        </w:trPr>
        <w:tc>
          <w:tcPr>
            <w:tcW w:w="835" w:type="dxa"/>
            <w:vAlign w:val="center"/>
          </w:tcPr>
          <w:p w14:paraId="2B349AAD" w14:textId="77777777" w:rsidR="00E77B68" w:rsidRDefault="00E77B68" w:rsidP="009C52BC">
            <w:pPr>
              <w:spacing w:line="260" w:lineRule="exact"/>
              <w:ind w:firstLine="28"/>
              <w:jc w:val="center"/>
              <w:rPr>
                <w:rFonts w:hint="eastAsia"/>
                <w:sz w:val="24"/>
              </w:rPr>
            </w:pPr>
            <w:r>
              <w:rPr>
                <w:rFonts w:hint="eastAsia"/>
                <w:sz w:val="24"/>
              </w:rPr>
              <w:t>4</w:t>
            </w:r>
          </w:p>
        </w:tc>
        <w:tc>
          <w:tcPr>
            <w:tcW w:w="1462" w:type="dxa"/>
            <w:vAlign w:val="center"/>
          </w:tcPr>
          <w:p w14:paraId="1C1EA775"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sz w:val="24"/>
              </w:rPr>
              <w:t>项目管理制度</w:t>
            </w:r>
            <w:proofErr w:type="spellEnd"/>
          </w:p>
        </w:tc>
        <w:tc>
          <w:tcPr>
            <w:tcW w:w="913" w:type="dxa"/>
            <w:vAlign w:val="center"/>
          </w:tcPr>
          <w:p w14:paraId="5F0AE75A" w14:textId="77777777" w:rsidR="00E77B68" w:rsidRDefault="00E77B68" w:rsidP="009C52BC">
            <w:pPr>
              <w:spacing w:line="260" w:lineRule="exact"/>
              <w:ind w:firstLine="28"/>
              <w:jc w:val="center"/>
              <w:rPr>
                <w:rFonts w:hint="eastAsia"/>
                <w:sz w:val="24"/>
              </w:rPr>
            </w:pPr>
            <w:r>
              <w:rPr>
                <w:rFonts w:hint="eastAsia"/>
                <w:sz w:val="24"/>
              </w:rPr>
              <w:t>6</w:t>
            </w:r>
          </w:p>
        </w:tc>
        <w:tc>
          <w:tcPr>
            <w:tcW w:w="5120" w:type="dxa"/>
            <w:gridSpan w:val="2"/>
            <w:vAlign w:val="center"/>
          </w:tcPr>
          <w:p w14:paraId="405A5C36"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评委根据供应商所提供的企业内部管理制度合理</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全面得</w:t>
            </w:r>
            <w:r>
              <w:rPr>
                <w:rFonts w:hint="eastAsia"/>
                <w:sz w:val="24"/>
                <w:lang w:eastAsia="zh-CN"/>
              </w:rPr>
              <w:t>6</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65904866"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评委根据供应商所提供的企业内部管理制度较合理</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较全面得</w:t>
            </w:r>
            <w:r>
              <w:rPr>
                <w:rFonts w:hint="eastAsia"/>
                <w:sz w:val="24"/>
                <w:lang w:eastAsia="zh-CN"/>
              </w:rPr>
              <w:t xml:space="preserve">4 </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6B366784"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评委根据供应商所提供的企业内部管理制度不够合理</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不够全面得</w:t>
            </w:r>
            <w:r>
              <w:rPr>
                <w:rFonts w:hint="eastAsia"/>
                <w:sz w:val="24"/>
                <w:lang w:eastAsia="zh-CN"/>
              </w:rPr>
              <w:t xml:space="preserve">2 </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212E1377" w14:textId="77777777" w:rsidR="00E77B68" w:rsidRDefault="00E77B68" w:rsidP="009C52BC">
            <w:pPr>
              <w:widowControl/>
              <w:spacing w:line="240" w:lineRule="exact"/>
              <w:ind w:rightChars="29" w:right="42"/>
              <w:rPr>
                <w:rFonts w:hint="eastAsia"/>
              </w:rPr>
            </w:pPr>
            <w:r>
              <w:rPr>
                <w:rFonts w:ascii="微软雅黑" w:eastAsia="微软雅黑" w:hAnsi="微软雅黑" w:cs="微软雅黑" w:hint="eastAsia"/>
                <w:sz w:val="24"/>
              </w:rPr>
              <w:t>未提供得</w:t>
            </w:r>
            <w:r>
              <w:rPr>
                <w:rFonts w:hint="eastAsia"/>
                <w:sz w:val="24"/>
              </w:rPr>
              <w:t>0</w:t>
            </w:r>
            <w:r>
              <w:rPr>
                <w:rFonts w:ascii="微软雅黑" w:eastAsia="微软雅黑" w:hAnsi="微软雅黑" w:cs="微软雅黑" w:hint="eastAsia"/>
                <w:sz w:val="24"/>
              </w:rPr>
              <w:t>分</w:t>
            </w:r>
            <w:r>
              <w:rPr>
                <w:rFonts w:ascii="Malgun Gothic Semilight" w:eastAsia="Malgun Gothic Semilight" w:hAnsi="Malgun Gothic Semilight" w:cs="Malgun Gothic Semilight" w:hint="eastAsia"/>
                <w:sz w:val="24"/>
              </w:rPr>
              <w:t>。</w:t>
            </w:r>
          </w:p>
        </w:tc>
        <w:tc>
          <w:tcPr>
            <w:tcW w:w="1298" w:type="dxa"/>
            <w:vAlign w:val="center"/>
          </w:tcPr>
          <w:p w14:paraId="7FAD6DE8" w14:textId="77777777" w:rsidR="00E77B68" w:rsidRDefault="00E77B68" w:rsidP="009C52BC">
            <w:pPr>
              <w:pStyle w:val="af9"/>
              <w:spacing w:before="0" w:after="0" w:line="260" w:lineRule="exact"/>
              <w:rPr>
                <w:rFonts w:eastAsia="宋体"/>
                <w:szCs w:val="24"/>
              </w:rPr>
            </w:pPr>
          </w:p>
        </w:tc>
      </w:tr>
      <w:tr w:rsidR="00E77B68" w14:paraId="58A710D9" w14:textId="77777777" w:rsidTr="00E77B68">
        <w:trPr>
          <w:trHeight w:val="1118"/>
        </w:trPr>
        <w:tc>
          <w:tcPr>
            <w:tcW w:w="835" w:type="dxa"/>
            <w:vAlign w:val="center"/>
          </w:tcPr>
          <w:p w14:paraId="2AEAF5C3" w14:textId="77777777" w:rsidR="00E77B68" w:rsidRDefault="00E77B68" w:rsidP="009C52BC">
            <w:pPr>
              <w:spacing w:line="260" w:lineRule="exact"/>
              <w:ind w:firstLine="28"/>
              <w:jc w:val="center"/>
              <w:rPr>
                <w:rFonts w:hint="eastAsia"/>
                <w:sz w:val="24"/>
              </w:rPr>
            </w:pPr>
            <w:r>
              <w:rPr>
                <w:rFonts w:hint="eastAsia"/>
                <w:sz w:val="24"/>
              </w:rPr>
              <w:t>5</w:t>
            </w:r>
          </w:p>
        </w:tc>
        <w:tc>
          <w:tcPr>
            <w:tcW w:w="1462" w:type="dxa"/>
            <w:vAlign w:val="center"/>
          </w:tcPr>
          <w:p w14:paraId="12E30D03" w14:textId="77777777" w:rsidR="00E77B68" w:rsidRDefault="00E77B68" w:rsidP="009C52BC">
            <w:pPr>
              <w:spacing w:line="260" w:lineRule="exact"/>
              <w:ind w:firstLine="28"/>
              <w:jc w:val="center"/>
              <w:rPr>
                <w:rFonts w:hint="eastAsia"/>
                <w:color w:val="000000"/>
                <w:sz w:val="24"/>
              </w:rPr>
            </w:pPr>
            <w:proofErr w:type="spellStart"/>
            <w:r>
              <w:rPr>
                <w:rFonts w:ascii="微软雅黑" w:eastAsia="微软雅黑" w:hAnsi="微软雅黑" w:cs="微软雅黑" w:hint="eastAsia"/>
                <w:color w:val="000000"/>
                <w:sz w:val="24"/>
              </w:rPr>
              <w:t>突发及应急机制</w:t>
            </w:r>
            <w:proofErr w:type="spellEnd"/>
          </w:p>
        </w:tc>
        <w:tc>
          <w:tcPr>
            <w:tcW w:w="913" w:type="dxa"/>
            <w:vAlign w:val="center"/>
          </w:tcPr>
          <w:p w14:paraId="2B76F765" w14:textId="77777777" w:rsidR="00E77B68" w:rsidRDefault="00E77B68" w:rsidP="009C52BC">
            <w:pPr>
              <w:spacing w:line="260" w:lineRule="exact"/>
              <w:ind w:firstLine="28"/>
              <w:jc w:val="center"/>
              <w:rPr>
                <w:rFonts w:hint="eastAsia"/>
                <w:sz w:val="24"/>
              </w:rPr>
            </w:pPr>
            <w:r>
              <w:rPr>
                <w:rFonts w:hint="eastAsia"/>
                <w:sz w:val="24"/>
              </w:rPr>
              <w:t>10</w:t>
            </w:r>
            <w:r>
              <w:rPr>
                <w:rFonts w:ascii="微软雅黑" w:eastAsia="微软雅黑" w:hAnsi="微软雅黑" w:cs="微软雅黑" w:hint="eastAsia"/>
                <w:sz w:val="24"/>
              </w:rPr>
              <w:t>分</w:t>
            </w:r>
          </w:p>
        </w:tc>
        <w:tc>
          <w:tcPr>
            <w:tcW w:w="5120" w:type="dxa"/>
            <w:gridSpan w:val="2"/>
            <w:vAlign w:val="center"/>
          </w:tcPr>
          <w:p w14:paraId="0DFDA63A"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针对本次投标可以切实保障项目的实际需要以及突发任务需要</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有非常先进</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科学的应急机制</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10</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56DEABF4"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针对本次投标可以保障项目的实际需要以及突发任务需要</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有较为合理的应急机制</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7</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377781EA"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lastRenderedPageBreak/>
              <w:t>突发及应急机制一般</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4</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r>
              <w:rPr>
                <w:rFonts w:hint="eastAsia"/>
                <w:color w:val="000000"/>
                <w:sz w:val="24"/>
                <w:lang w:eastAsia="zh-CN"/>
              </w:rPr>
              <w:t xml:space="preserve"> </w:t>
            </w:r>
          </w:p>
          <w:p w14:paraId="7EBFB26A" w14:textId="77777777" w:rsidR="00E77B68" w:rsidRDefault="00E77B68" w:rsidP="009C52BC">
            <w:pPr>
              <w:spacing w:line="260" w:lineRule="exact"/>
              <w:rPr>
                <w:rFonts w:hint="eastAsia"/>
                <w:color w:val="000000"/>
                <w:sz w:val="24"/>
                <w:lang w:eastAsia="zh-CN"/>
              </w:rPr>
            </w:pPr>
            <w:r>
              <w:rPr>
                <w:rFonts w:ascii="微软雅黑" w:eastAsia="微软雅黑" w:hAnsi="微软雅黑" w:cs="微软雅黑" w:hint="eastAsia"/>
                <w:color w:val="000000"/>
                <w:sz w:val="24"/>
                <w:lang w:eastAsia="zh-CN"/>
              </w:rPr>
              <w:t>突发及应急机制编制欠合理</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不能结合实际</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1</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p>
          <w:p w14:paraId="1B2C867E" w14:textId="77777777" w:rsidR="00E77B68" w:rsidRDefault="00E77B68" w:rsidP="009C52BC">
            <w:pPr>
              <w:spacing w:line="260" w:lineRule="exact"/>
              <w:rPr>
                <w:rFonts w:hint="eastAsia"/>
                <w:b/>
                <w:color w:val="000000"/>
                <w:sz w:val="24"/>
                <w:lang w:eastAsia="zh-CN"/>
              </w:rPr>
            </w:pPr>
            <w:r>
              <w:rPr>
                <w:rFonts w:ascii="微软雅黑" w:eastAsia="微软雅黑" w:hAnsi="微软雅黑" w:cs="微软雅黑" w:hint="eastAsia"/>
                <w:color w:val="000000"/>
                <w:sz w:val="24"/>
                <w:lang w:eastAsia="zh-CN"/>
              </w:rPr>
              <w:t>未提供突发及应急机制方案</w:t>
            </w:r>
            <w:r>
              <w:rPr>
                <w:rFonts w:ascii="Malgun Gothic Semilight" w:eastAsia="Malgun Gothic Semilight" w:hAnsi="Malgun Gothic Semilight" w:cs="Malgun Gothic Semilight" w:hint="eastAsia"/>
                <w:color w:val="000000"/>
                <w:sz w:val="24"/>
                <w:lang w:eastAsia="zh-CN"/>
              </w:rPr>
              <w:t>，</w:t>
            </w:r>
            <w:r>
              <w:rPr>
                <w:rFonts w:ascii="微软雅黑" w:eastAsia="微软雅黑" w:hAnsi="微软雅黑" w:cs="微软雅黑" w:hint="eastAsia"/>
                <w:color w:val="000000"/>
                <w:sz w:val="24"/>
                <w:lang w:eastAsia="zh-CN"/>
              </w:rPr>
              <w:t>得</w:t>
            </w:r>
            <w:r>
              <w:rPr>
                <w:rFonts w:hint="eastAsia"/>
                <w:color w:val="000000"/>
                <w:sz w:val="24"/>
                <w:lang w:eastAsia="zh-CN"/>
              </w:rPr>
              <w:t>0</w:t>
            </w:r>
            <w:r>
              <w:rPr>
                <w:rFonts w:ascii="微软雅黑" w:eastAsia="微软雅黑" w:hAnsi="微软雅黑" w:cs="微软雅黑" w:hint="eastAsia"/>
                <w:color w:val="000000"/>
                <w:sz w:val="24"/>
                <w:lang w:eastAsia="zh-CN"/>
              </w:rPr>
              <w:t>分</w:t>
            </w:r>
            <w:r>
              <w:rPr>
                <w:rFonts w:ascii="Malgun Gothic Semilight" w:eastAsia="Malgun Gothic Semilight" w:hAnsi="Malgun Gothic Semilight" w:cs="Malgun Gothic Semilight" w:hint="eastAsia"/>
                <w:color w:val="000000"/>
                <w:sz w:val="24"/>
                <w:lang w:eastAsia="zh-CN"/>
              </w:rPr>
              <w:t>。</w:t>
            </w:r>
          </w:p>
        </w:tc>
        <w:tc>
          <w:tcPr>
            <w:tcW w:w="1298" w:type="dxa"/>
            <w:vAlign w:val="center"/>
          </w:tcPr>
          <w:p w14:paraId="16305E87" w14:textId="77777777" w:rsidR="00E77B68" w:rsidRDefault="00E77B68" w:rsidP="009C52BC">
            <w:pPr>
              <w:pStyle w:val="af9"/>
              <w:spacing w:before="0" w:after="0" w:line="260" w:lineRule="exact"/>
              <w:rPr>
                <w:rFonts w:eastAsia="宋体"/>
                <w:szCs w:val="24"/>
              </w:rPr>
            </w:pPr>
          </w:p>
        </w:tc>
      </w:tr>
      <w:tr w:rsidR="00E77B68" w14:paraId="31472E53" w14:textId="77777777" w:rsidTr="00E77B68">
        <w:trPr>
          <w:trHeight w:val="1829"/>
        </w:trPr>
        <w:tc>
          <w:tcPr>
            <w:tcW w:w="835" w:type="dxa"/>
            <w:vAlign w:val="center"/>
          </w:tcPr>
          <w:p w14:paraId="1C3E2A54" w14:textId="77777777" w:rsidR="00E77B68" w:rsidRDefault="00E77B68" w:rsidP="009C52BC">
            <w:pPr>
              <w:spacing w:line="260" w:lineRule="exact"/>
              <w:ind w:firstLine="28"/>
              <w:jc w:val="center"/>
              <w:rPr>
                <w:rFonts w:hint="eastAsia"/>
                <w:sz w:val="24"/>
              </w:rPr>
            </w:pPr>
            <w:r>
              <w:rPr>
                <w:rFonts w:hint="eastAsia"/>
                <w:sz w:val="24"/>
              </w:rPr>
              <w:t>6</w:t>
            </w:r>
          </w:p>
        </w:tc>
        <w:tc>
          <w:tcPr>
            <w:tcW w:w="1462" w:type="dxa"/>
            <w:vAlign w:val="center"/>
          </w:tcPr>
          <w:p w14:paraId="17EA95A9" w14:textId="77777777" w:rsidR="00E77B68" w:rsidRDefault="00E77B68" w:rsidP="009C52BC">
            <w:pPr>
              <w:widowControl/>
              <w:spacing w:line="240" w:lineRule="exact"/>
              <w:ind w:rightChars="29" w:right="42"/>
              <w:jc w:val="center"/>
              <w:rPr>
                <w:rFonts w:hint="eastAsia"/>
                <w:sz w:val="24"/>
              </w:rPr>
            </w:pPr>
            <w:proofErr w:type="spellStart"/>
            <w:r>
              <w:rPr>
                <w:rFonts w:ascii="微软雅黑" w:eastAsia="微软雅黑" w:hAnsi="微软雅黑" w:cs="微软雅黑" w:hint="eastAsia"/>
                <w:sz w:val="24"/>
              </w:rPr>
              <w:t>服务承诺</w:t>
            </w:r>
            <w:proofErr w:type="spellEnd"/>
          </w:p>
        </w:tc>
        <w:tc>
          <w:tcPr>
            <w:tcW w:w="913" w:type="dxa"/>
            <w:vAlign w:val="center"/>
          </w:tcPr>
          <w:p w14:paraId="1D7C3044" w14:textId="77777777" w:rsidR="00E77B68" w:rsidRDefault="00E77B68" w:rsidP="009C52BC">
            <w:pPr>
              <w:spacing w:line="260" w:lineRule="exact"/>
              <w:ind w:firstLine="28"/>
              <w:jc w:val="center"/>
              <w:rPr>
                <w:rFonts w:hint="eastAsia"/>
                <w:sz w:val="24"/>
              </w:rPr>
            </w:pPr>
            <w:r>
              <w:rPr>
                <w:rFonts w:hint="eastAsia"/>
                <w:sz w:val="24"/>
              </w:rPr>
              <w:t>5</w:t>
            </w:r>
            <w:r>
              <w:rPr>
                <w:rFonts w:ascii="微软雅黑" w:eastAsia="微软雅黑" w:hAnsi="微软雅黑" w:cs="微软雅黑" w:hint="eastAsia"/>
                <w:sz w:val="24"/>
              </w:rPr>
              <w:t>分</w:t>
            </w:r>
          </w:p>
        </w:tc>
        <w:tc>
          <w:tcPr>
            <w:tcW w:w="5120" w:type="dxa"/>
            <w:gridSpan w:val="2"/>
            <w:vAlign w:val="center"/>
          </w:tcPr>
          <w:p w14:paraId="40545933"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服务承诺完全满足项目需求</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内容全面</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措施有力得</w:t>
            </w:r>
            <w:r>
              <w:rPr>
                <w:rFonts w:hint="eastAsia"/>
                <w:sz w:val="24"/>
                <w:lang w:eastAsia="zh-CN"/>
              </w:rPr>
              <w:t>5</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7EEED1B7"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服务承诺内容比较全面</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措施相对完善</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基本满足服用采购需求得</w:t>
            </w:r>
            <w:r>
              <w:rPr>
                <w:rFonts w:hint="eastAsia"/>
                <w:sz w:val="24"/>
                <w:lang w:eastAsia="zh-CN"/>
              </w:rPr>
              <w:t>3</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2AF051AB" w14:textId="77777777" w:rsidR="00E77B68" w:rsidRDefault="00E77B68" w:rsidP="009C52BC">
            <w:pPr>
              <w:widowControl/>
              <w:spacing w:line="240" w:lineRule="exact"/>
              <w:ind w:rightChars="29" w:right="42"/>
              <w:rPr>
                <w:rFonts w:hint="eastAsia"/>
                <w:sz w:val="24"/>
                <w:lang w:eastAsia="zh-CN"/>
              </w:rPr>
            </w:pPr>
            <w:r>
              <w:rPr>
                <w:rFonts w:ascii="微软雅黑" w:eastAsia="微软雅黑" w:hAnsi="微软雅黑" w:cs="微软雅黑" w:hint="eastAsia"/>
                <w:sz w:val="24"/>
                <w:lang w:eastAsia="zh-CN"/>
              </w:rPr>
              <w:t>服务承诺内容比较简陋</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部分内容有些瑕疵</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仅能基本满足用户要求得</w:t>
            </w:r>
            <w:r>
              <w:rPr>
                <w:sz w:val="24"/>
                <w:lang w:eastAsia="zh-CN"/>
              </w:rPr>
              <w:t>1</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p>
          <w:p w14:paraId="6079CE15" w14:textId="77777777" w:rsidR="00E77B68" w:rsidRDefault="00E77B68" w:rsidP="009C52BC">
            <w:pPr>
              <w:widowControl/>
              <w:spacing w:line="240" w:lineRule="exact"/>
              <w:ind w:rightChars="29" w:right="42"/>
              <w:rPr>
                <w:rFonts w:hint="eastAsia"/>
                <w:b/>
                <w:sz w:val="24"/>
              </w:rPr>
            </w:pPr>
            <w:r>
              <w:rPr>
                <w:rFonts w:ascii="微软雅黑" w:eastAsia="微软雅黑" w:hAnsi="微软雅黑" w:cs="微软雅黑" w:hint="eastAsia"/>
                <w:sz w:val="24"/>
              </w:rPr>
              <w:t>未提供得</w:t>
            </w:r>
            <w:r>
              <w:rPr>
                <w:rFonts w:hint="eastAsia"/>
                <w:sz w:val="24"/>
              </w:rPr>
              <w:t>0</w:t>
            </w:r>
            <w:r>
              <w:rPr>
                <w:rFonts w:ascii="微软雅黑" w:eastAsia="微软雅黑" w:hAnsi="微软雅黑" w:cs="微软雅黑" w:hint="eastAsia"/>
                <w:sz w:val="24"/>
              </w:rPr>
              <w:t>分</w:t>
            </w:r>
            <w:r>
              <w:rPr>
                <w:rFonts w:ascii="Malgun Gothic Semilight" w:eastAsia="Malgun Gothic Semilight" w:hAnsi="Malgun Gothic Semilight" w:cs="Malgun Gothic Semilight" w:hint="eastAsia"/>
                <w:sz w:val="24"/>
              </w:rPr>
              <w:t>。</w:t>
            </w:r>
          </w:p>
        </w:tc>
        <w:tc>
          <w:tcPr>
            <w:tcW w:w="1298" w:type="dxa"/>
            <w:vAlign w:val="center"/>
          </w:tcPr>
          <w:p w14:paraId="3BE3E7FA" w14:textId="77777777" w:rsidR="00E77B68" w:rsidRDefault="00E77B68" w:rsidP="009C52BC">
            <w:pPr>
              <w:pStyle w:val="af9"/>
              <w:spacing w:before="0" w:after="0" w:line="260" w:lineRule="exact"/>
              <w:rPr>
                <w:rFonts w:eastAsia="宋体"/>
                <w:szCs w:val="24"/>
              </w:rPr>
            </w:pPr>
          </w:p>
        </w:tc>
      </w:tr>
      <w:tr w:rsidR="00E77B68" w14:paraId="1BB30528" w14:textId="77777777" w:rsidTr="009C52BC">
        <w:trPr>
          <w:trHeight w:val="554"/>
        </w:trPr>
        <w:tc>
          <w:tcPr>
            <w:tcW w:w="835" w:type="dxa"/>
            <w:vAlign w:val="center"/>
          </w:tcPr>
          <w:p w14:paraId="12C8EB17" w14:textId="77777777" w:rsidR="00E77B68" w:rsidRDefault="00E77B68" w:rsidP="009C52BC">
            <w:pPr>
              <w:spacing w:line="260" w:lineRule="exact"/>
              <w:ind w:firstLine="28"/>
              <w:jc w:val="center"/>
              <w:rPr>
                <w:rFonts w:hint="eastAsia"/>
                <w:sz w:val="24"/>
              </w:rPr>
            </w:pPr>
            <w:r>
              <w:rPr>
                <w:rFonts w:hint="eastAsia"/>
                <w:sz w:val="24"/>
              </w:rPr>
              <w:t>7</w:t>
            </w:r>
          </w:p>
        </w:tc>
        <w:tc>
          <w:tcPr>
            <w:tcW w:w="1462" w:type="dxa"/>
            <w:vAlign w:val="center"/>
          </w:tcPr>
          <w:p w14:paraId="40EF8907"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sz w:val="24"/>
              </w:rPr>
              <w:t>服务方案</w:t>
            </w:r>
            <w:proofErr w:type="spellEnd"/>
          </w:p>
        </w:tc>
        <w:tc>
          <w:tcPr>
            <w:tcW w:w="913" w:type="dxa"/>
            <w:vAlign w:val="center"/>
          </w:tcPr>
          <w:p w14:paraId="4068A9CF" w14:textId="77777777" w:rsidR="00E77B68" w:rsidRDefault="00E77B68" w:rsidP="009C52BC">
            <w:pPr>
              <w:spacing w:line="260" w:lineRule="exact"/>
              <w:ind w:firstLine="28"/>
              <w:jc w:val="center"/>
              <w:rPr>
                <w:rFonts w:hint="eastAsia"/>
                <w:sz w:val="24"/>
              </w:rPr>
            </w:pPr>
            <w:r>
              <w:rPr>
                <w:rFonts w:hint="eastAsia"/>
                <w:sz w:val="24"/>
              </w:rPr>
              <w:t>34</w:t>
            </w:r>
            <w:r>
              <w:rPr>
                <w:rFonts w:ascii="微软雅黑" w:eastAsia="微软雅黑" w:hAnsi="微软雅黑" w:cs="微软雅黑" w:hint="eastAsia"/>
                <w:sz w:val="24"/>
              </w:rPr>
              <w:t>分</w:t>
            </w:r>
          </w:p>
        </w:tc>
        <w:tc>
          <w:tcPr>
            <w:tcW w:w="5120" w:type="dxa"/>
            <w:gridSpan w:val="2"/>
            <w:vAlign w:val="center"/>
          </w:tcPr>
          <w:p w14:paraId="0A4742FE" w14:textId="77777777" w:rsidR="00E77B68" w:rsidRDefault="00E77B68" w:rsidP="009C52BC">
            <w:pPr>
              <w:spacing w:line="260" w:lineRule="exact"/>
              <w:rPr>
                <w:rFonts w:hint="eastAsia"/>
                <w:sz w:val="24"/>
                <w:lang w:eastAsia="zh-CN"/>
              </w:rPr>
            </w:pPr>
            <w:r>
              <w:rPr>
                <w:rFonts w:ascii="微软雅黑" w:eastAsia="微软雅黑" w:hAnsi="微软雅黑" w:cs="微软雅黑" w:hint="eastAsia"/>
                <w:sz w:val="24"/>
                <w:lang w:eastAsia="zh-CN"/>
              </w:rPr>
              <w:t>针对本次投标</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制定的服务方案非常合理</w:t>
            </w:r>
            <w:r>
              <w:rPr>
                <w:rFonts w:ascii="Malgun Gothic Semilight" w:eastAsia="Malgun Gothic Semilight" w:hAnsi="Malgun Gothic Semilight" w:cs="Malgun Gothic Semilight" w:hint="eastAsia"/>
                <w:sz w:val="24"/>
                <w:lang w:eastAsia="zh-CN"/>
              </w:rPr>
              <w:t>，</w:t>
            </w:r>
            <w:proofErr w:type="gramStart"/>
            <w:r>
              <w:rPr>
                <w:rFonts w:ascii="微软雅黑" w:eastAsia="微软雅黑" w:hAnsi="微软雅黑" w:cs="微软雅黑" w:hint="eastAsia"/>
                <w:sz w:val="24"/>
                <w:lang w:eastAsia="zh-CN"/>
              </w:rPr>
              <w:t>全面响应</w:t>
            </w:r>
            <w:proofErr w:type="gramEnd"/>
            <w:r>
              <w:rPr>
                <w:rFonts w:ascii="微软雅黑" w:eastAsia="微软雅黑" w:hAnsi="微软雅黑" w:cs="微软雅黑" w:hint="eastAsia"/>
                <w:sz w:val="24"/>
                <w:lang w:eastAsia="zh-CN"/>
              </w:rPr>
              <w:t>项目需求</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合理组织工作</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能针对项目重点难点进行分析并提出较好的建议</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得</w:t>
            </w:r>
            <w:r>
              <w:rPr>
                <w:rFonts w:hint="eastAsia"/>
                <w:sz w:val="24"/>
                <w:lang w:eastAsia="zh-CN"/>
              </w:rPr>
              <w:t>34</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r>
              <w:rPr>
                <w:rFonts w:hint="eastAsia"/>
                <w:sz w:val="24"/>
                <w:lang w:eastAsia="zh-CN"/>
              </w:rPr>
              <w:t xml:space="preserve"> </w:t>
            </w:r>
          </w:p>
          <w:p w14:paraId="6AE1C71D" w14:textId="77777777" w:rsidR="00E77B68" w:rsidRDefault="00E77B68" w:rsidP="009C52BC">
            <w:pPr>
              <w:spacing w:line="260" w:lineRule="exact"/>
              <w:rPr>
                <w:rFonts w:hint="eastAsia"/>
                <w:sz w:val="24"/>
                <w:lang w:eastAsia="zh-CN"/>
              </w:rPr>
            </w:pPr>
            <w:r>
              <w:rPr>
                <w:rFonts w:ascii="微软雅黑" w:eastAsia="微软雅黑" w:hAnsi="微软雅黑" w:cs="微软雅黑" w:hint="eastAsia"/>
                <w:sz w:val="24"/>
                <w:lang w:eastAsia="zh-CN"/>
              </w:rPr>
              <w:t>针对本次投标</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制定的服务方案合理</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部分响应项目需求</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较合理的组织工作</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能针对项目重点难点进行分析但未提出较好的建议</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得</w:t>
            </w:r>
            <w:r>
              <w:rPr>
                <w:rFonts w:hint="eastAsia"/>
                <w:sz w:val="24"/>
                <w:lang w:eastAsia="zh-CN"/>
              </w:rPr>
              <w:t>26</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r>
              <w:rPr>
                <w:rFonts w:hint="eastAsia"/>
                <w:sz w:val="24"/>
                <w:lang w:eastAsia="zh-CN"/>
              </w:rPr>
              <w:t xml:space="preserve"> </w:t>
            </w:r>
          </w:p>
          <w:p w14:paraId="72A09041" w14:textId="77777777" w:rsidR="00E77B68" w:rsidRDefault="00E77B68" w:rsidP="009C52BC">
            <w:pPr>
              <w:spacing w:line="260" w:lineRule="exact"/>
              <w:rPr>
                <w:rFonts w:hint="eastAsia"/>
                <w:sz w:val="24"/>
                <w:lang w:eastAsia="zh-CN"/>
              </w:rPr>
            </w:pPr>
            <w:r>
              <w:rPr>
                <w:rFonts w:ascii="微软雅黑" w:eastAsia="微软雅黑" w:hAnsi="微软雅黑" w:cs="微软雅黑" w:hint="eastAsia"/>
                <w:sz w:val="24"/>
                <w:lang w:eastAsia="zh-CN"/>
              </w:rPr>
              <w:t>服务方案缺乏针对性</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部分响应项目需求</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组织工作有不完善</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人力物力安排可以保障项目日常工作需要</w:t>
            </w:r>
            <w:r>
              <w:rPr>
                <w:rFonts w:ascii="Malgun Gothic Semilight" w:eastAsia="Malgun Gothic Semilight" w:hAnsi="Malgun Gothic Semilight" w:cs="Malgun Gothic Semilight" w:hint="eastAsia"/>
                <w:sz w:val="24"/>
                <w:lang w:eastAsia="zh-CN"/>
              </w:rPr>
              <w:t>，</w:t>
            </w:r>
            <w:r>
              <w:rPr>
                <w:rFonts w:hint="eastAsia"/>
                <w:sz w:val="24"/>
                <w:lang w:eastAsia="zh-CN"/>
              </w:rPr>
              <w:t xml:space="preserve"> </w:t>
            </w:r>
            <w:r>
              <w:rPr>
                <w:rFonts w:ascii="微软雅黑" w:eastAsia="微软雅黑" w:hAnsi="微软雅黑" w:cs="微软雅黑" w:hint="eastAsia"/>
                <w:sz w:val="24"/>
                <w:lang w:eastAsia="zh-CN"/>
              </w:rPr>
              <w:t>少部分需求响应不全</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得</w:t>
            </w:r>
            <w:r>
              <w:rPr>
                <w:rFonts w:hint="eastAsia"/>
                <w:sz w:val="24"/>
                <w:lang w:eastAsia="zh-CN"/>
              </w:rPr>
              <w:t>18</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r>
              <w:rPr>
                <w:rFonts w:hint="eastAsia"/>
                <w:sz w:val="24"/>
                <w:lang w:eastAsia="zh-CN"/>
              </w:rPr>
              <w:t xml:space="preserve"> </w:t>
            </w:r>
          </w:p>
          <w:p w14:paraId="14CAFD09" w14:textId="77777777" w:rsidR="00E77B68" w:rsidRDefault="00E77B68" w:rsidP="009C52BC">
            <w:pPr>
              <w:spacing w:line="260" w:lineRule="exact"/>
              <w:rPr>
                <w:rFonts w:hint="eastAsia"/>
                <w:sz w:val="24"/>
                <w:lang w:eastAsia="zh-CN"/>
              </w:rPr>
            </w:pPr>
            <w:r>
              <w:rPr>
                <w:rFonts w:ascii="微软雅黑" w:eastAsia="微软雅黑" w:hAnsi="微软雅黑" w:cs="微软雅黑" w:hint="eastAsia"/>
                <w:sz w:val="24"/>
                <w:lang w:eastAsia="zh-CN"/>
              </w:rPr>
              <w:t>服务方案缺乏针对性</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不能很好地反映项目需求</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无针对性分析项目重点难点</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人力物力安排无法保障项目日常工作需要</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不能提出好的建议</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得</w:t>
            </w:r>
            <w:r>
              <w:rPr>
                <w:rFonts w:hint="eastAsia"/>
                <w:sz w:val="24"/>
                <w:lang w:eastAsia="zh-CN"/>
              </w:rPr>
              <w:t>10</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r>
              <w:rPr>
                <w:rFonts w:hint="eastAsia"/>
                <w:sz w:val="24"/>
                <w:lang w:eastAsia="zh-CN"/>
              </w:rPr>
              <w:t xml:space="preserve"> </w:t>
            </w:r>
          </w:p>
          <w:p w14:paraId="4A59F9A4" w14:textId="77777777" w:rsidR="00E77B68" w:rsidRDefault="00E77B68" w:rsidP="009C52BC">
            <w:pPr>
              <w:spacing w:line="260" w:lineRule="exact"/>
              <w:rPr>
                <w:rFonts w:hint="eastAsia"/>
                <w:sz w:val="24"/>
                <w:lang w:eastAsia="zh-CN"/>
              </w:rPr>
            </w:pPr>
            <w:r>
              <w:rPr>
                <w:rFonts w:ascii="微软雅黑" w:eastAsia="微软雅黑" w:hAnsi="微软雅黑" w:cs="微软雅黑" w:hint="eastAsia"/>
                <w:sz w:val="24"/>
                <w:lang w:eastAsia="zh-CN"/>
              </w:rPr>
              <w:t>服务方案较差</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不能很好地反映项目需求</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无针对性分析项目重点难点</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不能提出好的建议</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缺少组织工作方案</w:t>
            </w:r>
            <w:r>
              <w:rPr>
                <w:rFonts w:ascii="Malgun Gothic Semilight" w:eastAsia="Malgun Gothic Semilight" w:hAnsi="Malgun Gothic Semilight" w:cs="Malgun Gothic Semilight" w:hint="eastAsia"/>
                <w:sz w:val="24"/>
                <w:lang w:eastAsia="zh-CN"/>
              </w:rPr>
              <w:t>，</w:t>
            </w:r>
            <w:r>
              <w:rPr>
                <w:rFonts w:ascii="微软雅黑" w:eastAsia="微软雅黑" w:hAnsi="微软雅黑" w:cs="微软雅黑" w:hint="eastAsia"/>
                <w:sz w:val="24"/>
                <w:lang w:eastAsia="zh-CN"/>
              </w:rPr>
              <w:t>得</w:t>
            </w:r>
            <w:r>
              <w:rPr>
                <w:rFonts w:hint="eastAsia"/>
                <w:sz w:val="24"/>
                <w:lang w:eastAsia="zh-CN"/>
              </w:rPr>
              <w:t>2</w:t>
            </w:r>
            <w:r>
              <w:rPr>
                <w:rFonts w:ascii="微软雅黑" w:eastAsia="微软雅黑" w:hAnsi="微软雅黑" w:cs="微软雅黑" w:hint="eastAsia"/>
                <w:sz w:val="24"/>
                <w:lang w:eastAsia="zh-CN"/>
              </w:rPr>
              <w:t>分</w:t>
            </w:r>
            <w:r>
              <w:rPr>
                <w:rFonts w:ascii="Malgun Gothic Semilight" w:eastAsia="Malgun Gothic Semilight" w:hAnsi="Malgun Gothic Semilight" w:cs="Malgun Gothic Semilight" w:hint="eastAsia"/>
                <w:sz w:val="24"/>
                <w:lang w:eastAsia="zh-CN"/>
              </w:rPr>
              <w:t>；</w:t>
            </w:r>
            <w:r>
              <w:rPr>
                <w:rFonts w:hint="eastAsia"/>
                <w:sz w:val="24"/>
                <w:lang w:eastAsia="zh-CN"/>
              </w:rPr>
              <w:t xml:space="preserve"> </w:t>
            </w:r>
          </w:p>
        </w:tc>
        <w:tc>
          <w:tcPr>
            <w:tcW w:w="1298" w:type="dxa"/>
            <w:vAlign w:val="center"/>
          </w:tcPr>
          <w:p w14:paraId="78CAEB55" w14:textId="77777777" w:rsidR="00E77B68" w:rsidRDefault="00E77B68" w:rsidP="009C52BC">
            <w:pPr>
              <w:pStyle w:val="af9"/>
              <w:spacing w:before="0" w:after="0" w:line="260" w:lineRule="exact"/>
              <w:rPr>
                <w:rFonts w:eastAsia="宋体"/>
                <w:szCs w:val="24"/>
              </w:rPr>
            </w:pPr>
          </w:p>
        </w:tc>
      </w:tr>
      <w:tr w:rsidR="00E77B68" w14:paraId="5DB467B0" w14:textId="77777777" w:rsidTr="009C52BC">
        <w:trPr>
          <w:trHeight w:val="554"/>
        </w:trPr>
        <w:tc>
          <w:tcPr>
            <w:tcW w:w="9628" w:type="dxa"/>
            <w:gridSpan w:val="6"/>
            <w:vAlign w:val="center"/>
          </w:tcPr>
          <w:p w14:paraId="3DD98AF3" w14:textId="77777777" w:rsidR="00E77B68" w:rsidRDefault="00E77B68" w:rsidP="009C52BC">
            <w:pPr>
              <w:pStyle w:val="af9"/>
              <w:spacing w:before="0" w:after="0" w:line="260" w:lineRule="exact"/>
              <w:rPr>
                <w:rFonts w:eastAsia="宋体"/>
                <w:szCs w:val="24"/>
              </w:rPr>
            </w:pPr>
            <w:r>
              <w:rPr>
                <w:szCs w:val="24"/>
              </w:rPr>
              <w:t>投标报价</w:t>
            </w:r>
            <w:r>
              <w:rPr>
                <w:rFonts w:hint="eastAsia"/>
                <w:szCs w:val="24"/>
              </w:rPr>
              <w:t>（</w:t>
            </w:r>
            <w:r>
              <w:rPr>
                <w:rFonts w:hint="eastAsia"/>
                <w:szCs w:val="24"/>
              </w:rPr>
              <w:t>10</w:t>
            </w:r>
            <w:r>
              <w:rPr>
                <w:rFonts w:hint="eastAsia"/>
                <w:szCs w:val="24"/>
              </w:rPr>
              <w:t>分）</w:t>
            </w:r>
          </w:p>
        </w:tc>
      </w:tr>
      <w:tr w:rsidR="00E77B68" w14:paraId="245781EC" w14:textId="77777777" w:rsidTr="009C52BC">
        <w:tc>
          <w:tcPr>
            <w:tcW w:w="835" w:type="dxa"/>
            <w:vAlign w:val="center"/>
          </w:tcPr>
          <w:p w14:paraId="6CFABBDA" w14:textId="77777777" w:rsidR="00E77B68" w:rsidRDefault="00E77B68" w:rsidP="009C52BC">
            <w:pPr>
              <w:spacing w:line="260" w:lineRule="exact"/>
              <w:ind w:firstLine="28"/>
              <w:jc w:val="center"/>
              <w:rPr>
                <w:rFonts w:hint="eastAsia"/>
                <w:sz w:val="24"/>
              </w:rPr>
            </w:pPr>
            <w:r>
              <w:rPr>
                <w:rFonts w:hint="eastAsia"/>
                <w:sz w:val="24"/>
              </w:rPr>
              <w:t>1</w:t>
            </w:r>
          </w:p>
        </w:tc>
        <w:tc>
          <w:tcPr>
            <w:tcW w:w="1462" w:type="dxa"/>
            <w:vAlign w:val="center"/>
          </w:tcPr>
          <w:p w14:paraId="6A059021"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sz w:val="24"/>
              </w:rPr>
              <w:t>投标报价</w:t>
            </w:r>
            <w:proofErr w:type="spellEnd"/>
          </w:p>
        </w:tc>
        <w:tc>
          <w:tcPr>
            <w:tcW w:w="913" w:type="dxa"/>
            <w:vAlign w:val="center"/>
          </w:tcPr>
          <w:p w14:paraId="72773E97" w14:textId="77777777" w:rsidR="00E77B68" w:rsidRDefault="00E77B68" w:rsidP="009C52BC">
            <w:pPr>
              <w:spacing w:line="260" w:lineRule="exact"/>
              <w:ind w:firstLine="28"/>
              <w:jc w:val="center"/>
              <w:rPr>
                <w:rFonts w:hint="eastAsia"/>
                <w:sz w:val="24"/>
              </w:rPr>
            </w:pPr>
            <w:r>
              <w:rPr>
                <w:rFonts w:hint="eastAsia"/>
                <w:sz w:val="24"/>
              </w:rPr>
              <w:t>10</w:t>
            </w:r>
            <w:r>
              <w:rPr>
                <w:rFonts w:ascii="微软雅黑" w:eastAsia="微软雅黑" w:hAnsi="微软雅黑" w:cs="微软雅黑" w:hint="eastAsia"/>
                <w:sz w:val="24"/>
              </w:rPr>
              <w:t>分</w:t>
            </w:r>
          </w:p>
        </w:tc>
        <w:tc>
          <w:tcPr>
            <w:tcW w:w="4128" w:type="dxa"/>
            <w:vAlign w:val="center"/>
          </w:tcPr>
          <w:p w14:paraId="63A929AE" w14:textId="77777777" w:rsidR="00E77B68" w:rsidRPr="00854E3C" w:rsidRDefault="00E77B68" w:rsidP="009C52BC">
            <w:pPr>
              <w:spacing w:line="260" w:lineRule="exact"/>
              <w:rPr>
                <w:rFonts w:hint="eastAsia"/>
                <w:sz w:val="24"/>
                <w:lang w:eastAsia="zh-CN"/>
              </w:rPr>
            </w:pPr>
            <w:r w:rsidRPr="00854E3C">
              <w:rPr>
                <w:rFonts w:ascii="微软雅黑" w:eastAsia="微软雅黑" w:hAnsi="微软雅黑" w:cs="微软雅黑" w:hint="eastAsia"/>
                <w:sz w:val="24"/>
                <w:lang w:eastAsia="zh-CN"/>
              </w:rPr>
              <w:t>满足招标文件要求且投标价格最低的投标报价为评标基准价</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其价格分为满分</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其他投标人的价格</w:t>
            </w:r>
            <w:proofErr w:type="gramStart"/>
            <w:r w:rsidRPr="00854E3C">
              <w:rPr>
                <w:rFonts w:ascii="微软雅黑" w:eastAsia="微软雅黑" w:hAnsi="微软雅黑" w:cs="微软雅黑" w:hint="eastAsia"/>
                <w:sz w:val="24"/>
                <w:lang w:eastAsia="zh-CN"/>
              </w:rPr>
              <w:t>分统一</w:t>
            </w:r>
            <w:proofErr w:type="gramEnd"/>
            <w:r w:rsidRPr="00854E3C">
              <w:rPr>
                <w:rFonts w:ascii="微软雅黑" w:eastAsia="微软雅黑" w:hAnsi="微软雅黑" w:cs="微软雅黑" w:hint="eastAsia"/>
                <w:sz w:val="24"/>
                <w:lang w:eastAsia="zh-CN"/>
              </w:rPr>
              <w:t>按照下列公式计算</w:t>
            </w:r>
            <w:r w:rsidRPr="00854E3C">
              <w:rPr>
                <w:rFonts w:ascii="Malgun Gothic Semilight" w:eastAsia="Malgun Gothic Semilight" w:hAnsi="Malgun Gothic Semilight" w:cs="Malgun Gothic Semilight" w:hint="eastAsia"/>
                <w:sz w:val="24"/>
                <w:lang w:eastAsia="zh-CN"/>
              </w:rPr>
              <w:t>：</w:t>
            </w:r>
          </w:p>
          <w:p w14:paraId="6BB0D7BE" w14:textId="77777777" w:rsidR="00E77B68" w:rsidRPr="00854E3C" w:rsidRDefault="00E77B68" w:rsidP="009C52BC">
            <w:pPr>
              <w:spacing w:line="260" w:lineRule="exact"/>
              <w:rPr>
                <w:rFonts w:hint="eastAsia"/>
                <w:sz w:val="24"/>
                <w:lang w:eastAsia="zh-CN"/>
              </w:rPr>
            </w:pPr>
            <w:r w:rsidRPr="00854E3C">
              <w:rPr>
                <w:rFonts w:ascii="微软雅黑" w:eastAsia="微软雅黑" w:hAnsi="微软雅黑" w:cs="微软雅黑" w:hint="eastAsia"/>
                <w:sz w:val="24"/>
                <w:lang w:eastAsia="zh-CN"/>
              </w:rPr>
              <w:t>投标报价得分</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评标基准价</w:t>
            </w:r>
            <w:r w:rsidRPr="00854E3C">
              <w:rPr>
                <w:rFonts w:hint="eastAsia"/>
                <w:sz w:val="24"/>
                <w:lang w:eastAsia="zh-CN"/>
              </w:rPr>
              <w:t>/</w:t>
            </w:r>
            <w:r w:rsidRPr="00854E3C">
              <w:rPr>
                <w:rFonts w:ascii="微软雅黑" w:eastAsia="微软雅黑" w:hAnsi="微软雅黑" w:cs="微软雅黑" w:hint="eastAsia"/>
                <w:sz w:val="24"/>
                <w:lang w:eastAsia="zh-CN"/>
              </w:rPr>
              <w:t>投标报价</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分值</w:t>
            </w:r>
            <w:r w:rsidRPr="00854E3C">
              <w:rPr>
                <w:rFonts w:ascii="Malgun Gothic Semilight" w:eastAsia="Malgun Gothic Semilight" w:hAnsi="Malgun Gothic Semilight" w:cs="Malgun Gothic Semilight" w:hint="eastAsia"/>
                <w:sz w:val="24"/>
                <w:lang w:eastAsia="zh-CN"/>
              </w:rPr>
              <w:t>。</w:t>
            </w:r>
          </w:p>
        </w:tc>
        <w:tc>
          <w:tcPr>
            <w:tcW w:w="2290" w:type="dxa"/>
            <w:gridSpan w:val="2"/>
            <w:vAlign w:val="center"/>
          </w:tcPr>
          <w:p w14:paraId="7A518490" w14:textId="77777777" w:rsidR="00E77B68" w:rsidRDefault="00E77B68" w:rsidP="009C52BC">
            <w:pPr>
              <w:spacing w:line="260" w:lineRule="exact"/>
              <w:ind w:left="-38"/>
              <w:rPr>
                <w:rFonts w:hint="eastAsia"/>
                <w:sz w:val="24"/>
                <w:lang w:eastAsia="zh-CN"/>
              </w:rPr>
            </w:pPr>
            <w:r w:rsidRPr="00854E3C">
              <w:rPr>
                <w:rFonts w:ascii="微软雅黑" w:eastAsia="微软雅黑" w:hAnsi="微软雅黑" w:cs="微软雅黑" w:hint="eastAsia"/>
                <w:sz w:val="24"/>
                <w:lang w:eastAsia="zh-CN"/>
              </w:rPr>
              <w:t>此处最后</w:t>
            </w:r>
            <w:proofErr w:type="gramStart"/>
            <w:r w:rsidRPr="00854E3C">
              <w:rPr>
                <w:rFonts w:ascii="微软雅黑" w:eastAsia="微软雅黑" w:hAnsi="微软雅黑" w:cs="微软雅黑" w:hint="eastAsia"/>
                <w:sz w:val="24"/>
                <w:lang w:eastAsia="zh-CN"/>
              </w:rPr>
              <w:t>报价指</w:t>
            </w:r>
            <w:proofErr w:type="gramEnd"/>
            <w:r w:rsidRPr="00854E3C">
              <w:rPr>
                <w:rFonts w:ascii="微软雅黑" w:eastAsia="微软雅黑" w:hAnsi="微软雅黑" w:cs="微软雅黑" w:hint="eastAsia"/>
                <w:sz w:val="24"/>
                <w:lang w:eastAsia="zh-CN"/>
              </w:rPr>
              <w:t>经过报价修正</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及因落实政府采购政策进行价格调整后的报价</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详见第三章</w:t>
            </w:r>
            <w:r w:rsidRPr="00854E3C">
              <w:rPr>
                <w:rFonts w:ascii="Malgun Gothic Semilight" w:eastAsia="Malgun Gothic Semilight" w:hAnsi="Malgun Gothic Semilight" w:cs="Malgun Gothic Semilight" w:hint="eastAsia"/>
                <w:sz w:val="24"/>
                <w:lang w:eastAsia="zh-CN"/>
              </w:rPr>
              <w:t>《</w:t>
            </w:r>
            <w:r w:rsidRPr="00854E3C">
              <w:rPr>
                <w:rFonts w:ascii="微软雅黑" w:eastAsia="微软雅黑" w:hAnsi="微软雅黑" w:cs="微软雅黑" w:hint="eastAsia"/>
                <w:sz w:val="24"/>
                <w:lang w:eastAsia="zh-CN"/>
              </w:rPr>
              <w:t>评审方法和评审标准</w:t>
            </w:r>
            <w:r w:rsidRPr="00854E3C">
              <w:rPr>
                <w:rFonts w:ascii="Malgun Gothic Semilight" w:eastAsia="Malgun Gothic Semilight" w:hAnsi="Malgun Gothic Semilight" w:cs="Malgun Gothic Semilight" w:hint="eastAsia"/>
                <w:sz w:val="24"/>
                <w:lang w:eastAsia="zh-CN"/>
              </w:rPr>
              <w:t>》</w:t>
            </w:r>
            <w:r w:rsidRPr="00854E3C">
              <w:rPr>
                <w:rFonts w:hint="eastAsia"/>
                <w:sz w:val="24"/>
                <w:lang w:eastAsia="zh-CN"/>
              </w:rPr>
              <w:t>3.2、3.3。</w:t>
            </w:r>
          </w:p>
        </w:tc>
      </w:tr>
      <w:tr w:rsidR="00E77B68" w14:paraId="723A2631" w14:textId="77777777" w:rsidTr="009C52BC">
        <w:trPr>
          <w:trHeight w:val="566"/>
        </w:trPr>
        <w:tc>
          <w:tcPr>
            <w:tcW w:w="2297" w:type="dxa"/>
            <w:gridSpan w:val="2"/>
            <w:vAlign w:val="center"/>
          </w:tcPr>
          <w:p w14:paraId="4C200D15" w14:textId="77777777" w:rsidR="00E77B68" w:rsidRDefault="00E77B68" w:rsidP="009C52BC">
            <w:pPr>
              <w:spacing w:line="260" w:lineRule="exact"/>
              <w:ind w:firstLine="28"/>
              <w:jc w:val="center"/>
              <w:rPr>
                <w:rFonts w:hint="eastAsia"/>
                <w:sz w:val="24"/>
              </w:rPr>
            </w:pPr>
            <w:proofErr w:type="spellStart"/>
            <w:r>
              <w:rPr>
                <w:rFonts w:ascii="微软雅黑" w:eastAsia="微软雅黑" w:hAnsi="微软雅黑" w:cs="微软雅黑" w:hint="eastAsia"/>
                <w:sz w:val="24"/>
              </w:rPr>
              <w:t>合计</w:t>
            </w:r>
            <w:proofErr w:type="spellEnd"/>
          </w:p>
        </w:tc>
        <w:tc>
          <w:tcPr>
            <w:tcW w:w="913" w:type="dxa"/>
            <w:vAlign w:val="center"/>
          </w:tcPr>
          <w:p w14:paraId="04A2AA03" w14:textId="77777777" w:rsidR="00E77B68" w:rsidRDefault="00E77B68" w:rsidP="009C52BC">
            <w:pPr>
              <w:spacing w:line="260" w:lineRule="exact"/>
              <w:ind w:firstLine="28"/>
              <w:jc w:val="center"/>
              <w:rPr>
                <w:rFonts w:hint="eastAsia"/>
                <w:sz w:val="24"/>
              </w:rPr>
            </w:pPr>
            <w:r>
              <w:rPr>
                <w:sz w:val="24"/>
              </w:rPr>
              <w:t>100</w:t>
            </w:r>
          </w:p>
        </w:tc>
        <w:tc>
          <w:tcPr>
            <w:tcW w:w="6418" w:type="dxa"/>
            <w:gridSpan w:val="3"/>
            <w:vAlign w:val="center"/>
          </w:tcPr>
          <w:p w14:paraId="6F60DE39" w14:textId="77777777" w:rsidR="00E77B68" w:rsidRDefault="00E77B68" w:rsidP="009C52BC">
            <w:pPr>
              <w:spacing w:line="260" w:lineRule="exact"/>
              <w:rPr>
                <w:rFonts w:hint="eastAsia"/>
                <w:sz w:val="24"/>
              </w:rPr>
            </w:pPr>
          </w:p>
        </w:tc>
      </w:tr>
    </w:tbl>
    <w:p w14:paraId="6CF1ECB7" w14:textId="308DFE94" w:rsidR="00EF0305" w:rsidRDefault="00464B96" w:rsidP="00866ECC">
      <w:pPr>
        <w:widowControl/>
        <w:autoSpaceDE/>
        <w:autoSpaceDN/>
        <w:rPr>
          <w:rFonts w:ascii="宋体" w:eastAsia="宋体" w:hAnsi="宋体" w:cs="宋体" w:hint="eastAsia"/>
          <w:lang w:eastAsia="zh-CN"/>
        </w:rPr>
      </w:pPr>
      <w:r>
        <w:rPr>
          <w:rFonts w:ascii="宋体" w:eastAsia="宋体" w:hAnsi="宋体" w:cs="宋体"/>
          <w:lang w:eastAsia="zh-CN"/>
        </w:rPr>
        <w:br w:type="page"/>
      </w:r>
    </w:p>
    <w:p w14:paraId="181323D1" w14:textId="67A1D1A6" w:rsidR="00866ECC" w:rsidRDefault="00B63F33">
      <w:pPr>
        <w:pStyle w:val="1"/>
        <w:tabs>
          <w:tab w:val="left" w:pos="1630"/>
        </w:tabs>
        <w:wordWrap w:val="0"/>
        <w:spacing w:line="460" w:lineRule="exact"/>
        <w:ind w:left="8"/>
        <w:rPr>
          <w:rFonts w:ascii="宋体" w:eastAsia="宋体" w:hAnsi="宋体" w:cs="宋体" w:hint="eastAsia"/>
          <w:bCs w:val="0"/>
          <w:lang w:eastAsia="zh-CN"/>
        </w:rPr>
      </w:pPr>
      <w:bookmarkStart w:id="52" w:name="_Toc202791043"/>
      <w:r>
        <w:rPr>
          <w:rFonts w:ascii="宋体" w:eastAsia="宋体" w:hAnsi="宋体" w:cs="宋体"/>
          <w:bCs w:val="0"/>
          <w:lang w:eastAsia="zh-CN"/>
        </w:rPr>
        <w:lastRenderedPageBreak/>
        <w:t>第五章</w:t>
      </w:r>
      <w:r>
        <w:rPr>
          <w:rFonts w:ascii="宋体" w:eastAsia="宋体" w:hAnsi="宋体" w:cs="宋体" w:hint="eastAsia"/>
          <w:bCs w:val="0"/>
          <w:lang w:eastAsia="zh-CN"/>
        </w:rPr>
        <w:t xml:space="preserve"> </w:t>
      </w:r>
      <w:r>
        <w:rPr>
          <w:rFonts w:ascii="宋体" w:eastAsia="宋体" w:hAnsi="宋体" w:cs="宋体"/>
          <w:bCs w:val="0"/>
          <w:lang w:eastAsia="zh-CN"/>
        </w:rPr>
        <w:t>采购需求</w:t>
      </w:r>
      <w:bookmarkEnd w:id="52"/>
    </w:p>
    <w:p w14:paraId="0CA19C0F" w14:textId="77777777" w:rsidR="00E77B68" w:rsidRPr="00E77B68" w:rsidRDefault="00E77B68" w:rsidP="00E77B68">
      <w:pPr>
        <w:spacing w:line="560" w:lineRule="exact"/>
        <w:contextualSpacing/>
        <w:rPr>
          <w:rFonts w:ascii="黑体" w:eastAsia="黑体" w:hAnsi="黑体" w:cs="黑体" w:hint="eastAsia"/>
          <w:bCs/>
          <w:sz w:val="32"/>
          <w:szCs w:val="32"/>
        </w:rPr>
      </w:pPr>
      <w:r w:rsidRPr="00E77B68">
        <w:rPr>
          <w:rFonts w:ascii="黑体" w:eastAsia="黑体" w:hAnsi="黑体" w:cs="黑体" w:hint="eastAsia"/>
          <w:bCs/>
          <w:sz w:val="32"/>
          <w:szCs w:val="32"/>
          <w:lang w:eastAsia="zh-CN"/>
        </w:rPr>
        <w:t>一、</w:t>
      </w:r>
      <w:proofErr w:type="spellStart"/>
      <w:r w:rsidRPr="00E77B68">
        <w:rPr>
          <w:rFonts w:ascii="黑体" w:eastAsia="黑体" w:hAnsi="黑体" w:cs="黑体" w:hint="eastAsia"/>
          <w:bCs/>
          <w:sz w:val="32"/>
          <w:szCs w:val="32"/>
        </w:rPr>
        <w:t>采购标的</w:t>
      </w:r>
      <w:proofErr w:type="spellEnd"/>
    </w:p>
    <w:p w14:paraId="2EEC95DD" w14:textId="77777777" w:rsidR="00E77B68" w:rsidRDefault="00E77B68" w:rsidP="00E77B68">
      <w:pPr>
        <w:spacing w:line="560" w:lineRule="exact"/>
        <w:ind w:firstLineChars="200" w:firstLine="640"/>
        <w:contextualSpacing/>
        <w:rPr>
          <w:rFonts w:ascii="仿宋_GB2312" w:eastAsia="仿宋_GB2312" w:hAnsi="仿宋_GB2312" w:cs="仿宋_GB2312" w:hint="eastAsia"/>
          <w:b/>
          <w:sz w:val="32"/>
          <w:szCs w:val="32"/>
          <w:lang w:eastAsia="zh-CN"/>
        </w:rPr>
      </w:pPr>
      <w:r>
        <w:rPr>
          <w:rFonts w:ascii="仿宋_GB2312" w:eastAsia="仿宋_GB2312" w:hAnsi="仿宋_GB2312" w:cs="仿宋_GB2312" w:hint="eastAsia"/>
          <w:bCs/>
          <w:sz w:val="32"/>
          <w:szCs w:val="32"/>
          <w:lang w:eastAsia="zh-CN"/>
        </w:rPr>
        <w:t>项目概况：</w:t>
      </w:r>
      <w:r>
        <w:rPr>
          <w:rFonts w:ascii="仿宋_GB2312" w:eastAsia="仿宋_GB2312" w:hAnsi="仿宋_GB2312" w:cs="仿宋_GB2312" w:hint="eastAsia"/>
          <w:sz w:val="32"/>
          <w:szCs w:val="32"/>
          <w:lang w:eastAsia="zh-CN"/>
        </w:rPr>
        <w:t>对后沙峪镇域内产生的一般固体废弃物，进行现场清理、收集、清运，运输至符合国家规定的地点进行消纳处理。</w:t>
      </w:r>
    </w:p>
    <w:p w14:paraId="453DF9CB" w14:textId="77777777" w:rsidR="00E77B68" w:rsidRPr="00E77B68" w:rsidRDefault="00E77B68" w:rsidP="00E77B68">
      <w:pPr>
        <w:spacing w:line="560" w:lineRule="exact"/>
        <w:contextualSpacing/>
        <w:rPr>
          <w:rFonts w:ascii="仿宋_GB2312" w:eastAsia="仿宋_GB2312" w:hAnsi="仿宋_GB2312" w:cs="仿宋_GB2312" w:hint="eastAsia"/>
          <w:b/>
          <w:sz w:val="32"/>
          <w:szCs w:val="32"/>
          <w:lang w:eastAsia="zh-CN"/>
        </w:rPr>
      </w:pPr>
      <w:r w:rsidRPr="00E77B68">
        <w:rPr>
          <w:rFonts w:ascii="黑体" w:eastAsia="黑体" w:hAnsi="黑体" w:cs="黑体" w:hint="eastAsia"/>
          <w:bCs/>
          <w:sz w:val="32"/>
          <w:szCs w:val="32"/>
          <w:lang w:eastAsia="zh-CN"/>
        </w:rPr>
        <w:t>二、商务要求</w:t>
      </w:r>
    </w:p>
    <w:p w14:paraId="75A4CC61" w14:textId="77777777" w:rsidR="00E77B68" w:rsidRDefault="00E77B68" w:rsidP="00E77B68">
      <w:pPr>
        <w:spacing w:line="560" w:lineRule="exact"/>
        <w:ind w:firstLineChars="200" w:firstLine="640"/>
        <w:contextualSpacing/>
        <w:rPr>
          <w:rFonts w:ascii="楷体_GB2312" w:eastAsia="楷体_GB2312" w:hAnsi="楷体_GB2312" w:cs="楷体_GB2312" w:hint="eastAsia"/>
          <w:i/>
          <w:sz w:val="32"/>
          <w:szCs w:val="32"/>
          <w:lang w:eastAsia="zh-CN"/>
        </w:rPr>
      </w:pPr>
      <w:r>
        <w:rPr>
          <w:rFonts w:ascii="楷体_GB2312" w:eastAsia="楷体_GB2312" w:hAnsi="楷体_GB2312" w:cs="楷体_GB2312" w:hint="eastAsia"/>
          <w:sz w:val="32"/>
          <w:szCs w:val="32"/>
          <w:lang w:eastAsia="zh-CN"/>
        </w:rPr>
        <w:t>1.交付（实施）的时间（期限）和地点（范围）</w:t>
      </w:r>
    </w:p>
    <w:p w14:paraId="4E418F7C" w14:textId="77777777" w:rsidR="00E77B68" w:rsidRDefault="00E77B68" w:rsidP="00E77B68">
      <w:pPr>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（1）服务期限：自合同签订之日起一年。</w:t>
      </w:r>
    </w:p>
    <w:p w14:paraId="442A77C4" w14:textId="77777777" w:rsidR="00E77B68" w:rsidRDefault="00E77B68" w:rsidP="00E77B68">
      <w:pPr>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（2）清运地点（范围）：北京市顺义区后沙峪镇</w:t>
      </w:r>
    </w:p>
    <w:p w14:paraId="2C416D60" w14:textId="77777777" w:rsidR="00E77B68" w:rsidRDefault="00E77B68" w:rsidP="00E77B68">
      <w:pPr>
        <w:spacing w:line="560" w:lineRule="exact"/>
        <w:ind w:firstLineChars="200" w:firstLine="640"/>
        <w:contextualSpacing/>
        <w:rPr>
          <w:rFonts w:ascii="楷体_GB2312" w:eastAsia="楷体_GB2312" w:hAnsi="楷体_GB2312" w:cs="楷体_GB2312" w:hint="eastAsia"/>
          <w:sz w:val="32"/>
          <w:szCs w:val="32"/>
          <w:lang w:eastAsia="zh-CN"/>
        </w:rPr>
      </w:pPr>
      <w:r>
        <w:rPr>
          <w:rFonts w:ascii="楷体_GB2312" w:eastAsia="楷体_GB2312" w:hAnsi="楷体_GB2312" w:cs="楷体_GB2312" w:hint="eastAsia"/>
          <w:sz w:val="32"/>
          <w:szCs w:val="32"/>
          <w:lang w:eastAsia="zh-CN"/>
        </w:rPr>
        <w:t>2.付款条件（进度和方式）</w:t>
      </w:r>
    </w:p>
    <w:p w14:paraId="650DC72D" w14:textId="77777777" w:rsidR="00E77B68" w:rsidRDefault="00E77B68" w:rsidP="00E77B68">
      <w:pPr>
        <w:spacing w:line="5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（1）乙方完工，经甲方验收合格后，按甲方、乙方及监理方，三方确认的工程量乘以合同单价进行结算，每季度支付一次。</w:t>
      </w:r>
    </w:p>
    <w:p w14:paraId="5C9EF83D" w14:textId="77777777" w:rsidR="00E77B68" w:rsidRDefault="00E77B68" w:rsidP="00E77B68">
      <w:pPr>
        <w:spacing w:line="560" w:lineRule="exact"/>
        <w:ind w:firstLineChars="200" w:firstLine="640"/>
        <w:rPr>
          <w:rFonts w:ascii="仿宋_GB2312" w:eastAsia="仿宋_GB2312" w:hAnsi="仿宋_GB2312" w:cs="仿宋_GB2312" w:hint="eastAsia"/>
          <w:b/>
          <w:i/>
          <w:sz w:val="32"/>
          <w:szCs w:val="32"/>
          <w:lang w:eastAsia="zh-CN"/>
        </w:rPr>
      </w:pPr>
      <w:r>
        <w:rPr>
          <w:rFonts w:ascii="仿宋_GB2312" w:eastAsia="仿宋_GB2312" w:hAnsi="仿宋_GB2312" w:cs="仿宋_GB2312" w:hint="eastAsia"/>
          <w:sz w:val="32"/>
          <w:szCs w:val="32"/>
          <w:lang w:eastAsia="zh-CN"/>
        </w:rPr>
        <w:t>（2）甲方向乙方付款，乙方应向甲方出具等额国家正规发票，</w:t>
      </w:r>
      <w:bookmarkStart w:id="53" w:name="_Hlk15485821"/>
      <w:r>
        <w:rPr>
          <w:rFonts w:ascii="仿宋_GB2312" w:eastAsia="仿宋_GB2312" w:hAnsi="仿宋_GB2312" w:cs="仿宋_GB2312" w:hint="eastAsia"/>
          <w:sz w:val="32"/>
          <w:szCs w:val="32"/>
          <w:lang w:eastAsia="zh-CN"/>
        </w:rPr>
        <w:t>否则，甲方有权拒绝付款且不承担任何责任。甲方于收到合</w:t>
      </w:r>
      <w:proofErr w:type="gramStart"/>
      <w:r>
        <w:rPr>
          <w:rFonts w:ascii="仿宋_GB2312" w:eastAsia="仿宋_GB2312" w:hAnsi="仿宋_GB2312" w:cs="仿宋_GB2312" w:hint="eastAsia"/>
          <w:sz w:val="32"/>
          <w:szCs w:val="32"/>
          <w:lang w:eastAsia="zh-CN"/>
        </w:rPr>
        <w:t>规</w:t>
      </w:r>
      <w:proofErr w:type="gramEnd"/>
      <w:r>
        <w:rPr>
          <w:rFonts w:ascii="仿宋_GB2312" w:eastAsia="仿宋_GB2312" w:hAnsi="仿宋_GB2312" w:cs="仿宋_GB2312" w:hint="eastAsia"/>
          <w:sz w:val="32"/>
          <w:szCs w:val="32"/>
          <w:lang w:eastAsia="zh-CN"/>
        </w:rPr>
        <w:t>发票后启动付款程序。如因付款审批进度致使付款延期的，不应视为甲方逾期付款。</w:t>
      </w:r>
      <w:bookmarkEnd w:id="53"/>
    </w:p>
    <w:p w14:paraId="59A635C4" w14:textId="77777777" w:rsidR="00E77B68" w:rsidRPr="00E77B68" w:rsidRDefault="00E77B68" w:rsidP="00E77B68">
      <w:pPr>
        <w:spacing w:line="560" w:lineRule="exact"/>
        <w:contextualSpacing/>
        <w:rPr>
          <w:rFonts w:ascii="黑体" w:eastAsia="黑体" w:hAnsi="黑体" w:cs="黑体" w:hint="eastAsia"/>
          <w:b/>
          <w:sz w:val="32"/>
          <w:szCs w:val="32"/>
          <w:lang w:eastAsia="zh-CN"/>
        </w:rPr>
      </w:pPr>
      <w:r w:rsidRPr="00E77B68">
        <w:rPr>
          <w:rFonts w:ascii="黑体" w:eastAsia="黑体" w:hAnsi="黑体" w:cs="黑体" w:hint="eastAsia"/>
          <w:b/>
          <w:sz w:val="32"/>
          <w:szCs w:val="32"/>
          <w:lang w:eastAsia="zh-CN"/>
        </w:rPr>
        <w:t>三、技术要求</w:t>
      </w:r>
    </w:p>
    <w:p w14:paraId="586998D6" w14:textId="77777777" w:rsidR="00E77B68" w:rsidRDefault="00E77B68" w:rsidP="00E77B68">
      <w:pPr>
        <w:spacing w:line="560" w:lineRule="exact"/>
        <w:ind w:firstLineChars="200" w:firstLine="640"/>
        <w:contextualSpacing/>
        <w:rPr>
          <w:rFonts w:ascii="楷体_GB2312" w:eastAsia="楷体_GB2312" w:hAnsi="楷体_GB2312" w:cs="楷体_GB2312" w:hint="eastAsia"/>
          <w:sz w:val="32"/>
          <w:szCs w:val="32"/>
          <w:lang w:eastAsia="zh-CN"/>
        </w:rPr>
      </w:pPr>
      <w:r>
        <w:rPr>
          <w:rFonts w:ascii="楷体_GB2312" w:eastAsia="楷体_GB2312" w:hAnsi="楷体_GB2312" w:cs="楷体_GB2312" w:hint="eastAsia"/>
          <w:sz w:val="32"/>
          <w:szCs w:val="32"/>
          <w:lang w:eastAsia="zh-CN"/>
        </w:rPr>
        <w:t>1.基本要求</w:t>
      </w:r>
    </w:p>
    <w:p w14:paraId="66193483" w14:textId="77777777" w:rsidR="00E77B68" w:rsidRDefault="00E77B68" w:rsidP="00E77B68">
      <w:pPr>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（1）采购标的需实现的功能或者目标。根据甲方要求，完成后沙峪</w:t>
      </w:r>
      <w:proofErr w:type="gramStart"/>
      <w:r>
        <w:rPr>
          <w:rFonts w:ascii="仿宋_GB2312" w:eastAsia="仿宋_GB2312" w:hAnsi="仿宋_GB2312" w:cs="仿宋_GB2312" w:hint="eastAsia"/>
          <w:sz w:val="32"/>
          <w:szCs w:val="32"/>
          <w:lang w:eastAsia="zh-CN"/>
        </w:rPr>
        <w:t>镇一般</w:t>
      </w:r>
      <w:proofErr w:type="gramEnd"/>
      <w:r>
        <w:rPr>
          <w:rFonts w:ascii="仿宋_GB2312" w:eastAsia="仿宋_GB2312" w:hAnsi="仿宋_GB2312" w:cs="仿宋_GB2312" w:hint="eastAsia"/>
          <w:sz w:val="32"/>
          <w:szCs w:val="32"/>
          <w:lang w:eastAsia="zh-CN"/>
        </w:rPr>
        <w:t>固体废弃物清运工作。</w:t>
      </w:r>
    </w:p>
    <w:p w14:paraId="70007F92" w14:textId="77777777" w:rsidR="00E77B68" w:rsidRDefault="00E77B68" w:rsidP="00E77B68">
      <w:pPr>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（2）需执行的国家相关标准、行业标准、地方标准或者其他标准、规范，如《中华人民共和国固体废弃物污染环境防治法》等其他适用本项目的国家、行业相关标准</w:t>
      </w:r>
    </w:p>
    <w:p w14:paraId="5E2AF927" w14:textId="77777777" w:rsidR="00E77B68" w:rsidRDefault="00E77B68" w:rsidP="00E77B68">
      <w:pPr>
        <w:spacing w:line="560" w:lineRule="exact"/>
        <w:ind w:firstLineChars="200" w:firstLine="640"/>
        <w:contextualSpacing/>
        <w:rPr>
          <w:rFonts w:ascii="楷体_GB2312" w:eastAsia="楷体_GB2312" w:hAnsi="楷体_GB2312" w:cs="楷体_GB2312" w:hint="eastAsia"/>
          <w:sz w:val="32"/>
          <w:szCs w:val="32"/>
          <w:lang w:eastAsia="zh-CN"/>
        </w:rPr>
      </w:pPr>
      <w:r>
        <w:rPr>
          <w:rFonts w:ascii="楷体_GB2312" w:eastAsia="楷体_GB2312" w:hAnsi="楷体_GB2312" w:cs="楷体_GB2312" w:hint="eastAsia"/>
          <w:sz w:val="32"/>
          <w:szCs w:val="32"/>
          <w:lang w:eastAsia="zh-CN"/>
        </w:rPr>
        <w:t>2.服务内容及要求/货物技术要求</w:t>
      </w:r>
    </w:p>
    <w:p w14:paraId="31A52369" w14:textId="77777777" w:rsidR="00E77B68" w:rsidRDefault="00E77B68" w:rsidP="00E77B68">
      <w:pPr>
        <w:spacing w:line="5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lastRenderedPageBreak/>
        <w:t>（1）确保及时运输一般固体废弃物，根据甲方提出时间需求调整意见进行合理调整。</w:t>
      </w:r>
    </w:p>
    <w:p w14:paraId="274C4F9C" w14:textId="77777777" w:rsidR="00E77B68" w:rsidRDefault="00E77B68" w:rsidP="00E77B68">
      <w:pPr>
        <w:spacing w:line="5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（2）应根据甲方需要，提供合格的服务人员，并定期做安全和专业培训。</w:t>
      </w:r>
    </w:p>
    <w:p w14:paraId="3596CCB1" w14:textId="77777777" w:rsidR="00E77B68" w:rsidRDefault="00E77B68" w:rsidP="00E77B68">
      <w:pPr>
        <w:spacing w:line="5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（3）自行配备运输工作时必要的运输车、工具等设备及司机、装卸工服务人员及劳保用品等。</w:t>
      </w:r>
    </w:p>
    <w:p w14:paraId="753784E7" w14:textId="77777777" w:rsidR="00E77B68" w:rsidRDefault="00E77B68" w:rsidP="00E77B68">
      <w:pPr>
        <w:pStyle w:val="20"/>
        <w:spacing w:after="0" w:line="560" w:lineRule="exac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（4）在清理过程中不影响居民的正常工作、休息。</w:t>
      </w:r>
    </w:p>
    <w:p w14:paraId="6DF2939E" w14:textId="77777777" w:rsidR="00E77B68" w:rsidRDefault="00E77B68" w:rsidP="00E77B68">
      <w:pPr>
        <w:pStyle w:val="20"/>
        <w:spacing w:after="0" w:line="560" w:lineRule="exac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（5）运输过程中不扬、撒、拖挂垃圾，不得撒漏污染路面。</w:t>
      </w:r>
    </w:p>
    <w:p w14:paraId="0E15FE6D" w14:textId="77777777" w:rsidR="00E77B68" w:rsidRDefault="00E77B68" w:rsidP="00E77B68">
      <w:pPr>
        <w:pStyle w:val="20"/>
        <w:spacing w:after="0" w:line="560" w:lineRule="exac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（6）垃圾装运量应以车辆的额定荷载和有效容积为限，不得超重、超高运输。</w:t>
      </w:r>
    </w:p>
    <w:p w14:paraId="7CCE4FF8" w14:textId="77777777" w:rsidR="00E77B68" w:rsidRDefault="00E77B68" w:rsidP="00E77B68">
      <w:pPr>
        <w:widowControl/>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（7）司机按规定时间出车、收车，安全驾驶，车辆定期保养，作业时注意避让行人及车辆；</w:t>
      </w:r>
    </w:p>
    <w:p w14:paraId="11DEDC07" w14:textId="77777777" w:rsidR="00E77B68" w:rsidRDefault="00E77B68" w:rsidP="00E77B68">
      <w:pPr>
        <w:pStyle w:val="20"/>
        <w:spacing w:after="0" w:line="560" w:lineRule="exac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（8）如遇检查等特殊情况，由政府环境部门直接调遣。</w:t>
      </w:r>
    </w:p>
    <w:p w14:paraId="2DABA0A2" w14:textId="77777777" w:rsidR="00E77B68" w:rsidRDefault="00E77B68" w:rsidP="00E77B68">
      <w:pPr>
        <w:spacing w:line="560" w:lineRule="exact"/>
        <w:ind w:firstLineChars="200" w:firstLine="640"/>
        <w:contextualSpacing/>
        <w:rPr>
          <w:rFonts w:ascii="楷体_GB2312" w:eastAsia="楷体_GB2312" w:hAnsi="楷体_GB2312" w:cs="楷体_GB2312" w:hint="eastAsia"/>
          <w:i/>
          <w:iCs/>
          <w:sz w:val="32"/>
          <w:szCs w:val="32"/>
          <w:lang w:eastAsia="zh-CN"/>
        </w:rPr>
      </w:pPr>
      <w:r>
        <w:rPr>
          <w:rFonts w:ascii="楷体_GB2312" w:eastAsia="楷体_GB2312" w:hAnsi="楷体_GB2312" w:cs="楷体_GB2312" w:hint="eastAsia"/>
          <w:sz w:val="32"/>
          <w:szCs w:val="32"/>
          <w:lang w:eastAsia="zh-CN"/>
        </w:rPr>
        <w:t>3.验收标准</w:t>
      </w:r>
    </w:p>
    <w:p w14:paraId="2C3E2126" w14:textId="77777777" w:rsidR="00E77B68" w:rsidRDefault="00E77B68" w:rsidP="00E77B68">
      <w:pPr>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（1）完成后沙峪</w:t>
      </w:r>
      <w:proofErr w:type="gramStart"/>
      <w:r>
        <w:rPr>
          <w:rFonts w:ascii="仿宋_GB2312" w:eastAsia="仿宋_GB2312" w:hAnsi="仿宋_GB2312" w:cs="仿宋_GB2312" w:hint="eastAsia"/>
          <w:sz w:val="32"/>
          <w:szCs w:val="32"/>
          <w:lang w:eastAsia="zh-CN"/>
        </w:rPr>
        <w:t>镇一般</w:t>
      </w:r>
      <w:proofErr w:type="gramEnd"/>
      <w:r>
        <w:rPr>
          <w:rFonts w:ascii="仿宋_GB2312" w:eastAsia="仿宋_GB2312" w:hAnsi="仿宋_GB2312" w:cs="仿宋_GB2312" w:hint="eastAsia"/>
          <w:sz w:val="32"/>
          <w:szCs w:val="32"/>
          <w:lang w:eastAsia="zh-CN"/>
        </w:rPr>
        <w:t>固体废弃物打包、运输至处置地点的全过程工作。</w:t>
      </w:r>
    </w:p>
    <w:p w14:paraId="668A6E6B" w14:textId="77777777" w:rsidR="00E77B68" w:rsidRDefault="00E77B68" w:rsidP="00E77B68">
      <w:pPr>
        <w:pStyle w:val="ad"/>
        <w:spacing w:line="5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（2）按规定时间清运，保持干净、无杂物，避免遗漏、抛洒和清运不干净的现象发生，运输设备和工具保持整洁和完好状。</w:t>
      </w:r>
    </w:p>
    <w:p w14:paraId="67BAE0E0" w14:textId="77777777" w:rsidR="00E77B68" w:rsidRDefault="00E77B68" w:rsidP="00E77B68">
      <w:pPr>
        <w:widowControl/>
        <w:spacing w:line="560" w:lineRule="exact"/>
        <w:ind w:firstLineChars="200" w:firstLine="640"/>
        <w:contextualSpacing/>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（3）输途中不扬、撒、拖挂，不随意倾倒、及时送至处置地点，由处置单位接收处理。</w:t>
      </w:r>
    </w:p>
    <w:p w14:paraId="0751E1B2" w14:textId="77777777" w:rsidR="00E77B68" w:rsidRDefault="00E77B68" w:rsidP="00E77B68">
      <w:pPr>
        <w:rPr>
          <w:rFonts w:hint="eastAsia"/>
          <w:lang w:eastAsia="zh-CN"/>
        </w:rPr>
      </w:pPr>
    </w:p>
    <w:p w14:paraId="07CC2947" w14:textId="55C6C5FA" w:rsidR="00E77B68" w:rsidRPr="00E77B68" w:rsidRDefault="00E77B68" w:rsidP="00E77B68">
      <w:pPr>
        <w:widowControl/>
        <w:autoSpaceDE/>
        <w:autoSpaceDN/>
        <w:rPr>
          <w:rFonts w:ascii="Microsoft JhengHei" w:eastAsiaTheme="minorEastAsia" w:hAnsi="Microsoft JhengHei" w:cs="Microsoft JhengHei" w:hint="eastAsia"/>
          <w:b/>
          <w:bCs/>
          <w:sz w:val="24"/>
          <w:szCs w:val="24"/>
          <w:lang w:eastAsia="zh-CN"/>
        </w:rPr>
      </w:pPr>
      <w:r>
        <w:rPr>
          <w:rFonts w:eastAsiaTheme="minorEastAsia" w:hint="eastAsia"/>
          <w:lang w:eastAsia="zh-CN"/>
        </w:rPr>
        <w:br w:type="page"/>
      </w:r>
    </w:p>
    <w:p w14:paraId="626F4A80" w14:textId="77777777" w:rsidR="00EF0305" w:rsidRDefault="00B63F33">
      <w:pPr>
        <w:pStyle w:val="1"/>
        <w:tabs>
          <w:tab w:val="left" w:pos="1622"/>
        </w:tabs>
        <w:wordWrap w:val="0"/>
        <w:spacing w:line="460" w:lineRule="exact"/>
        <w:ind w:left="8"/>
        <w:rPr>
          <w:rFonts w:ascii="宋体" w:eastAsia="宋体" w:hAnsi="宋体" w:cs="宋体" w:hint="eastAsia"/>
          <w:bCs w:val="0"/>
          <w:lang w:eastAsia="zh-CN"/>
        </w:rPr>
      </w:pPr>
      <w:bookmarkStart w:id="54" w:name="_Toc202791044"/>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proofErr w:type="gramStart"/>
      <w:r>
        <w:rPr>
          <w:rFonts w:ascii="宋体" w:eastAsia="宋体" w:hAnsi="宋体" w:cs="宋体"/>
          <w:bCs w:val="0"/>
          <w:lang w:eastAsia="zh-CN"/>
        </w:rPr>
        <w:t>拟签订</w:t>
      </w:r>
      <w:proofErr w:type="gramEnd"/>
      <w:r>
        <w:rPr>
          <w:rFonts w:ascii="宋体" w:eastAsia="宋体" w:hAnsi="宋体" w:cs="宋体"/>
          <w:bCs w:val="0"/>
          <w:lang w:eastAsia="zh-CN"/>
        </w:rPr>
        <w:t>的合同文本</w:t>
      </w:r>
      <w:bookmarkStart w:id="55" w:name="_Toc145922181"/>
      <w:bookmarkEnd w:id="54"/>
    </w:p>
    <w:p w14:paraId="6289FE91" w14:textId="77777777" w:rsidR="00EF0305" w:rsidRDefault="00B63F33">
      <w:pPr>
        <w:jc w:val="center"/>
        <w:rPr>
          <w:rFonts w:hint="eastAsia"/>
          <w:lang w:eastAsia="zh-CN"/>
        </w:rPr>
      </w:pPr>
      <w:r>
        <w:rPr>
          <w:rFonts w:hint="eastAsia"/>
          <w:lang w:eastAsia="zh-CN"/>
        </w:rPr>
        <w:t>（此合同仅供参考。以最终采购人与中标供应商</w:t>
      </w:r>
      <w:proofErr w:type="gramStart"/>
      <w:r>
        <w:rPr>
          <w:rFonts w:hint="eastAsia"/>
          <w:lang w:eastAsia="zh-CN"/>
        </w:rPr>
        <w:t>签定</w:t>
      </w:r>
      <w:proofErr w:type="gramEnd"/>
      <w:r>
        <w:rPr>
          <w:rFonts w:hint="eastAsia"/>
          <w:lang w:eastAsia="zh-CN"/>
        </w:rPr>
        <w:t>的合同条款为准，</w:t>
      </w:r>
    </w:p>
    <w:p w14:paraId="62F7FA5C" w14:textId="398F574D" w:rsidR="005B6237" w:rsidRDefault="00B63F33">
      <w:pPr>
        <w:jc w:val="center"/>
        <w:rPr>
          <w:rFonts w:hint="eastAsia"/>
          <w:lang w:eastAsia="zh-CN"/>
        </w:rPr>
      </w:pPr>
      <w:r>
        <w:rPr>
          <w:rFonts w:hint="eastAsia"/>
          <w:lang w:eastAsia="zh-CN"/>
        </w:rPr>
        <w:t>最终</w:t>
      </w:r>
      <w:proofErr w:type="gramStart"/>
      <w:r>
        <w:rPr>
          <w:rFonts w:hint="eastAsia"/>
          <w:lang w:eastAsia="zh-CN"/>
        </w:rPr>
        <w:t>签定</w:t>
      </w:r>
      <w:proofErr w:type="gramEnd"/>
      <w:r>
        <w:rPr>
          <w:rFonts w:hint="eastAsia"/>
          <w:lang w:eastAsia="zh-CN"/>
        </w:rPr>
        <w:t>合同的主要条款不能与招标文件有冲突）</w:t>
      </w:r>
      <w:bookmarkStart w:id="56" w:name="1.一般约定_"/>
      <w:bookmarkEnd w:id="56"/>
    </w:p>
    <w:p w14:paraId="0986AE48" w14:textId="77777777" w:rsidR="00E77B68" w:rsidRPr="00E77B68" w:rsidRDefault="00E77B68" w:rsidP="00E77B68">
      <w:pPr>
        <w:pStyle w:val="TOC1"/>
        <w:rPr>
          <w:rFonts w:eastAsiaTheme="minorEastAsia" w:hint="eastAsia"/>
          <w:lang w:eastAsia="zh-CN"/>
        </w:rPr>
      </w:pPr>
    </w:p>
    <w:p w14:paraId="52C3E18A" w14:textId="77777777" w:rsidR="00E77B68" w:rsidRDefault="00E77B68" w:rsidP="00E77B68">
      <w:pPr>
        <w:overflowPunct w:val="0"/>
        <w:spacing w:line="440" w:lineRule="atLeast"/>
        <w:jc w:val="center"/>
        <w:rPr>
          <w:rFonts w:asciiTheme="minorEastAsia" w:eastAsiaTheme="minorEastAsia" w:hAnsiTheme="minorEastAsia" w:cstheme="minorEastAsia" w:hint="eastAsia"/>
          <w:b/>
          <w:sz w:val="44"/>
          <w:szCs w:val="44"/>
          <w:lang w:eastAsia="zh-CN"/>
        </w:rPr>
      </w:pPr>
      <w:r>
        <w:rPr>
          <w:rFonts w:ascii="方正小标宋简体" w:eastAsia="方正小标宋简体" w:hAnsi="方正小标宋简体" w:cs="方正小标宋简体" w:hint="eastAsia"/>
          <w:bCs/>
          <w:sz w:val="44"/>
          <w:szCs w:val="44"/>
          <w:lang w:eastAsia="zh-CN"/>
        </w:rPr>
        <w:t>后沙峪</w:t>
      </w:r>
      <w:proofErr w:type="gramStart"/>
      <w:r>
        <w:rPr>
          <w:rFonts w:ascii="方正小标宋简体" w:eastAsia="方正小标宋简体" w:hAnsi="方正小标宋简体" w:cs="方正小标宋简体" w:hint="eastAsia"/>
          <w:bCs/>
          <w:sz w:val="44"/>
          <w:szCs w:val="44"/>
          <w:lang w:eastAsia="zh-CN"/>
        </w:rPr>
        <w:t>镇一般</w:t>
      </w:r>
      <w:proofErr w:type="gramEnd"/>
      <w:r>
        <w:rPr>
          <w:rFonts w:ascii="方正小标宋简体" w:eastAsia="方正小标宋简体" w:hAnsi="方正小标宋简体" w:cs="方正小标宋简体" w:hint="eastAsia"/>
          <w:bCs/>
          <w:sz w:val="44"/>
          <w:szCs w:val="44"/>
          <w:lang w:eastAsia="zh-CN"/>
        </w:rPr>
        <w:t>固体废弃物清运处置服务合同</w:t>
      </w:r>
    </w:p>
    <w:p w14:paraId="3FB03B88" w14:textId="77777777" w:rsidR="00E77B68" w:rsidRDefault="00E77B68" w:rsidP="00E77B68">
      <w:pPr>
        <w:overflowPunct w:val="0"/>
        <w:spacing w:line="440" w:lineRule="atLeast"/>
        <w:jc w:val="center"/>
        <w:rPr>
          <w:rFonts w:asciiTheme="minorEastAsia" w:eastAsiaTheme="minorEastAsia" w:hAnsiTheme="minorEastAsia" w:cstheme="minorEastAsia" w:hint="eastAsia"/>
          <w:b/>
          <w:sz w:val="44"/>
          <w:szCs w:val="44"/>
          <w:lang w:eastAsia="zh-CN"/>
        </w:rPr>
      </w:pPr>
    </w:p>
    <w:p w14:paraId="66E8A66C" w14:textId="77777777" w:rsidR="00E77B68" w:rsidRDefault="00E77B68" w:rsidP="00E77B68">
      <w:pPr>
        <w:overflowPunct w:val="0"/>
        <w:spacing w:line="500" w:lineRule="atLeast"/>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甲方（委托方）：</w:t>
      </w:r>
      <w:r>
        <w:rPr>
          <w:rFonts w:ascii="仿宋_GB2312" w:eastAsia="仿宋_GB2312" w:hAnsi="仿宋_GB2312" w:cs="仿宋_GB2312" w:hint="eastAsia"/>
          <w:sz w:val="32"/>
          <w:szCs w:val="32"/>
          <w:u w:val="single"/>
          <w:lang w:eastAsia="zh-CN"/>
        </w:rPr>
        <w:t xml:space="preserve">北京市顺义区后沙峪镇人民政府 </w:t>
      </w:r>
      <w:r>
        <w:rPr>
          <w:rFonts w:ascii="仿宋_GB2312" w:eastAsia="仿宋_GB2312" w:hAnsi="仿宋_GB2312" w:cs="仿宋_GB2312" w:hint="eastAsia"/>
          <w:sz w:val="32"/>
          <w:szCs w:val="32"/>
          <w:lang w:eastAsia="zh-CN"/>
        </w:rPr>
        <w:t xml:space="preserve">                                         </w:t>
      </w:r>
    </w:p>
    <w:p w14:paraId="06456B28" w14:textId="77777777" w:rsidR="00E77B68" w:rsidRDefault="00E77B68" w:rsidP="00E77B68">
      <w:pPr>
        <w:overflowPunct w:val="0"/>
        <w:spacing w:line="500" w:lineRule="atLeast"/>
        <w:jc w:val="both"/>
        <w:rPr>
          <w:rFonts w:ascii="仿宋_GB2312" w:eastAsia="仿宋_GB2312" w:hAnsi="仿宋_GB2312" w:cs="仿宋_GB2312" w:hint="eastAsia"/>
          <w:sz w:val="32"/>
          <w:szCs w:val="32"/>
          <w:u w:val="single"/>
          <w:lang w:eastAsia="zh-CN"/>
        </w:rPr>
      </w:pPr>
      <w:r>
        <w:rPr>
          <w:rFonts w:ascii="仿宋_GB2312" w:eastAsia="仿宋_GB2312" w:hAnsi="仿宋_GB2312" w:cs="仿宋_GB2312" w:hint="eastAsia"/>
          <w:sz w:val="32"/>
          <w:szCs w:val="32"/>
          <w:lang w:eastAsia="zh-CN"/>
        </w:rPr>
        <w:t>乙方（清运方）：</w:t>
      </w:r>
      <w:r>
        <w:rPr>
          <w:rFonts w:ascii="仿宋_GB2312" w:eastAsia="仿宋_GB2312" w:hAnsi="仿宋_GB2312" w:cs="仿宋_GB2312" w:hint="eastAsia"/>
          <w:sz w:val="32"/>
          <w:szCs w:val="32"/>
          <w:u w:val="single"/>
          <w:lang w:eastAsia="zh-CN"/>
        </w:rPr>
        <w:t xml:space="preserve">                             </w:t>
      </w:r>
    </w:p>
    <w:p w14:paraId="302CA2EB" w14:textId="77777777" w:rsidR="00E77B68" w:rsidRDefault="00E77B68" w:rsidP="00E77B68">
      <w:pPr>
        <w:overflowPunct w:val="0"/>
        <w:spacing w:line="500" w:lineRule="atLeast"/>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乙方注册地址：</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 xml:space="preserve">                                         </w:t>
      </w:r>
    </w:p>
    <w:p w14:paraId="3B72CC7D" w14:textId="77777777" w:rsidR="00E77B68" w:rsidRDefault="00E77B68" w:rsidP="00E77B68">
      <w:pPr>
        <w:overflowPunct w:val="0"/>
        <w:spacing w:line="500" w:lineRule="atLeast"/>
        <w:ind w:firstLineChars="202" w:firstLine="646"/>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为缓解镇域内一般固体废弃物清运压力，维护镇域环境干净、整洁，根据《中华人民共和国民法典》、《北京市市容环境卫生条例》、《北京市生活垃圾管理条例》等法律、法规和规章的规定，甲乙双方在公平、自愿、平等的基础上，就甲方委托乙方为其镇域内产生的一般固体废弃物清运事宜协商达成一致，共同签订合同内容如下： </w:t>
      </w:r>
    </w:p>
    <w:p w14:paraId="3E1BBD50"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一、委托内容</w:t>
      </w:r>
    </w:p>
    <w:p w14:paraId="493A811A" w14:textId="77777777" w:rsidR="00E77B68" w:rsidRDefault="00E77B68" w:rsidP="00E77B68">
      <w:pPr>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甲方委托乙方对其镇域内产生的一般固体废弃物进行现场清理、收集、清运，运输至符合国家规定的地点进行消纳处理。 </w:t>
      </w:r>
    </w:p>
    <w:p w14:paraId="64779085" w14:textId="77777777" w:rsidR="00E77B68" w:rsidRDefault="00E77B68" w:rsidP="00E77B68">
      <w:pPr>
        <w:overflowPunct w:val="0"/>
        <w:spacing w:line="500" w:lineRule="atLeast"/>
        <w:jc w:val="both"/>
        <w:rPr>
          <w:rFonts w:ascii="仿宋_GB2312" w:eastAsia="仿宋_GB2312" w:hAnsi="仿宋_GB2312" w:cs="仿宋_GB2312" w:hint="eastAsia"/>
          <w:bCs/>
          <w:sz w:val="32"/>
          <w:szCs w:val="32"/>
          <w:lang w:eastAsia="zh-CN"/>
        </w:rPr>
      </w:pPr>
      <w:r>
        <w:rPr>
          <w:rFonts w:ascii="黑体" w:eastAsia="黑体" w:hAnsi="黑体" w:cs="黑体" w:hint="eastAsia"/>
          <w:bCs/>
          <w:sz w:val="32"/>
          <w:szCs w:val="32"/>
          <w:lang w:eastAsia="zh-CN"/>
        </w:rPr>
        <w:t>二、合同期限</w:t>
      </w:r>
    </w:p>
    <w:p w14:paraId="59F0227F"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bCs/>
          <w:sz w:val="32"/>
          <w:szCs w:val="32"/>
          <w:lang w:eastAsia="zh-CN"/>
        </w:rPr>
        <w:t>服务期限</w:t>
      </w:r>
      <w:r>
        <w:rPr>
          <w:rFonts w:ascii="仿宋_GB2312" w:eastAsia="仿宋_GB2312" w:hAnsi="仿宋_GB2312" w:cs="仿宋_GB2312" w:hint="eastAsia"/>
          <w:sz w:val="32"/>
          <w:szCs w:val="32"/>
          <w:lang w:eastAsia="zh-CN"/>
        </w:rPr>
        <w:t>自</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日至</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日终止。</w:t>
      </w:r>
    </w:p>
    <w:p w14:paraId="6C68365B"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三、清运处置条款</w:t>
      </w:r>
    </w:p>
    <w:p w14:paraId="74FA2130"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1、清运地点：</w:t>
      </w:r>
      <w:r>
        <w:rPr>
          <w:rFonts w:ascii="仿宋_GB2312" w:eastAsia="仿宋_GB2312" w:hAnsi="仿宋_GB2312" w:cs="仿宋_GB2312" w:hint="eastAsia"/>
          <w:sz w:val="32"/>
          <w:szCs w:val="32"/>
          <w:u w:val="single"/>
          <w:lang w:eastAsia="zh-CN"/>
        </w:rPr>
        <w:t>后沙峪镇镇域内</w:t>
      </w:r>
      <w:r>
        <w:rPr>
          <w:rFonts w:ascii="仿宋_GB2312" w:eastAsia="仿宋_GB2312" w:hAnsi="仿宋_GB2312" w:cs="仿宋_GB2312" w:hint="eastAsia"/>
          <w:sz w:val="32"/>
          <w:szCs w:val="32"/>
          <w:lang w:eastAsia="zh-CN"/>
        </w:rPr>
        <w:t>。</w:t>
      </w:r>
    </w:p>
    <w:p w14:paraId="3AD83070" w14:textId="77777777" w:rsidR="00E77B68" w:rsidRDefault="00E77B68" w:rsidP="00E77B68">
      <w:pPr>
        <w:overflowPunct w:val="0"/>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2、处置去向：</w:t>
      </w:r>
      <w:r>
        <w:rPr>
          <w:rFonts w:ascii="仿宋_GB2312" w:eastAsia="仿宋_GB2312" w:hAnsi="仿宋_GB2312" w:cs="仿宋_GB2312" w:hint="eastAsia"/>
          <w:sz w:val="32"/>
          <w:szCs w:val="32"/>
          <w:u w:val="single"/>
          <w:lang w:eastAsia="zh-CN"/>
        </w:rPr>
        <w:t xml:space="preserve">符合国家规定的地点 </w:t>
      </w:r>
      <w:r>
        <w:rPr>
          <w:rFonts w:ascii="仿宋_GB2312" w:eastAsia="仿宋_GB2312" w:hAnsi="仿宋_GB2312" w:cs="仿宋_GB2312" w:hint="eastAsia"/>
          <w:sz w:val="32"/>
          <w:szCs w:val="32"/>
          <w:lang w:eastAsia="zh-CN"/>
        </w:rPr>
        <w:t>。</w:t>
      </w:r>
    </w:p>
    <w:p w14:paraId="12C71839"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四、费用标准和结算方式</w:t>
      </w:r>
    </w:p>
    <w:p w14:paraId="7AF90CE2" w14:textId="77777777" w:rsidR="00E77B68" w:rsidRDefault="00E77B68" w:rsidP="00E77B68">
      <w:pPr>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1.一般固体废弃物清运费用为</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sz w:val="32"/>
          <w:szCs w:val="32"/>
          <w:lang w:eastAsia="zh-CN"/>
        </w:rPr>
        <w:t>元/吨。（此费用包括但不限于人工费、材料费、运输费、企业管理费及利润，以及一定</w:t>
      </w:r>
      <w:r>
        <w:rPr>
          <w:rFonts w:ascii="仿宋_GB2312" w:eastAsia="仿宋_GB2312" w:hAnsi="仿宋_GB2312" w:cs="仿宋_GB2312" w:hint="eastAsia"/>
          <w:sz w:val="32"/>
          <w:szCs w:val="32"/>
          <w:lang w:eastAsia="zh-CN"/>
        </w:rPr>
        <w:lastRenderedPageBreak/>
        <w:t>范围内的风险费用）。</w:t>
      </w:r>
    </w:p>
    <w:p w14:paraId="3F703390" w14:textId="77777777" w:rsidR="00E77B68" w:rsidRPr="00E77B68" w:rsidRDefault="00E77B68" w:rsidP="00E77B68">
      <w:pPr>
        <w:spacing w:line="500" w:lineRule="atLeast"/>
        <w:ind w:firstLineChars="200" w:firstLine="640"/>
        <w:jc w:val="both"/>
        <w:rPr>
          <w:rFonts w:hint="eastAsia"/>
          <w:lang w:eastAsia="zh-CN"/>
        </w:rPr>
      </w:pPr>
      <w:r>
        <w:rPr>
          <w:rFonts w:ascii="仿宋_GB2312" w:eastAsia="仿宋_GB2312" w:hAnsi="仿宋_GB2312" w:cs="仿宋_GB2312" w:hint="eastAsia"/>
          <w:sz w:val="32"/>
          <w:szCs w:val="32"/>
          <w:lang w:eastAsia="zh-CN"/>
        </w:rPr>
        <w:t>2、结算依据：</w:t>
      </w:r>
      <w:r>
        <w:rPr>
          <w:rFonts w:ascii="仿宋" w:eastAsia="仿宋" w:hAnsi="仿宋" w:hint="eastAsia"/>
          <w:sz w:val="32"/>
          <w:szCs w:val="32"/>
          <w:lang w:eastAsia="zh-CN"/>
        </w:rPr>
        <w:t>乙方进行一般固体废弃物过磅等计量工作，</w:t>
      </w:r>
      <w:r>
        <w:rPr>
          <w:rFonts w:ascii="仿宋" w:eastAsia="仿宋" w:hAnsi="仿宋" w:cs="仿宋" w:hint="eastAsia"/>
          <w:sz w:val="32"/>
          <w:szCs w:val="32"/>
          <w:lang w:eastAsia="zh-CN"/>
        </w:rPr>
        <w:t>按甲方、乙方及监理方，三方确认的计量确认单乘以合同单价进行结算，</w:t>
      </w:r>
      <w:r>
        <w:rPr>
          <w:rFonts w:ascii="仿宋_GB2312" w:eastAsia="仿宋_GB2312" w:hAnsi="仿宋_GB2312" w:cs="仿宋_GB2312" w:hint="eastAsia"/>
          <w:sz w:val="32"/>
          <w:szCs w:val="32"/>
          <w:lang w:eastAsia="zh-CN"/>
        </w:rPr>
        <w:t>每月支付一次</w:t>
      </w:r>
      <w:r w:rsidRPr="00E77B68">
        <w:rPr>
          <w:rFonts w:ascii="仿宋" w:eastAsia="仿宋" w:hAnsi="仿宋" w:cs="仿宋" w:hint="eastAsia"/>
          <w:sz w:val="32"/>
          <w:szCs w:val="32"/>
          <w:lang w:eastAsia="zh-CN"/>
        </w:rPr>
        <w:t>（每年产生一般固体废弃物约15300吨，具体结算以实际发生量为准）</w:t>
      </w:r>
      <w:r w:rsidRPr="00E77B68">
        <w:rPr>
          <w:rFonts w:ascii="仿宋_GB2312" w:eastAsia="仿宋_GB2312" w:hAnsi="仿宋_GB2312" w:cs="仿宋_GB2312" w:hint="eastAsia"/>
          <w:sz w:val="32"/>
          <w:szCs w:val="32"/>
          <w:lang w:eastAsia="zh-CN"/>
        </w:rPr>
        <w:t>。</w:t>
      </w:r>
    </w:p>
    <w:p w14:paraId="4E76DFB9" w14:textId="77777777" w:rsidR="00E77B68" w:rsidRDefault="00E77B68" w:rsidP="00E77B68">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3.合同款项的具体支付时间由双方另行商定，每次实际付款前，乙方还需满足以下条件，否则甲方有权</w:t>
      </w:r>
      <w:proofErr w:type="gramStart"/>
      <w:r>
        <w:rPr>
          <w:rFonts w:ascii="仿宋" w:eastAsia="仿宋" w:hAnsi="仿宋" w:cs="仿宋" w:hint="eastAsia"/>
          <w:sz w:val="32"/>
          <w:szCs w:val="32"/>
          <w:lang w:eastAsia="zh-CN"/>
        </w:rPr>
        <w:t>不予付款</w:t>
      </w:r>
      <w:proofErr w:type="gramEnd"/>
      <w:r>
        <w:rPr>
          <w:rFonts w:ascii="仿宋" w:eastAsia="仿宋" w:hAnsi="仿宋" w:cs="仿宋" w:hint="eastAsia"/>
          <w:sz w:val="32"/>
          <w:szCs w:val="32"/>
          <w:lang w:eastAsia="zh-CN"/>
        </w:rPr>
        <w:t>，且不承担任何责任：（1）乙方向甲方提供工作量确认单，甲方对乙方的工作量进行审核，双方共同签字确认；（2）如需财政资金拨付的，待财政资金到位且甲方履行完毕资金拨付审批程序后，乙方</w:t>
      </w:r>
      <w:proofErr w:type="gramStart"/>
      <w:r>
        <w:rPr>
          <w:rFonts w:ascii="仿宋" w:eastAsia="仿宋" w:hAnsi="仿宋" w:cs="仿宋" w:hint="eastAsia"/>
          <w:sz w:val="32"/>
          <w:szCs w:val="32"/>
          <w:lang w:eastAsia="zh-CN"/>
        </w:rPr>
        <w:t>方</w:t>
      </w:r>
      <w:proofErr w:type="gramEnd"/>
      <w:r>
        <w:rPr>
          <w:rFonts w:ascii="仿宋" w:eastAsia="仿宋" w:hAnsi="仿宋" w:cs="仿宋" w:hint="eastAsia"/>
          <w:sz w:val="32"/>
          <w:szCs w:val="32"/>
          <w:lang w:eastAsia="zh-CN"/>
        </w:rPr>
        <w:t>可向甲方开具发票，由甲方向乙方拨付资金；（3）如果因为区财政未批复原因造成的资金未按时拨付，甲方不构成违约。</w:t>
      </w:r>
    </w:p>
    <w:p w14:paraId="41718FD4" w14:textId="77777777" w:rsidR="00E77B68" w:rsidRDefault="00E77B68" w:rsidP="00E77B68">
      <w:pPr>
        <w:kinsoku w:val="0"/>
        <w:overflowPunct w:val="0"/>
        <w:spacing w:line="500" w:lineRule="atLeast"/>
        <w:ind w:firstLineChars="200" w:firstLine="64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kern w:val="2"/>
          <w:sz w:val="32"/>
          <w:szCs w:val="32"/>
          <w:lang w:eastAsia="zh-CN"/>
        </w:rPr>
        <w:t>4、甲方支付款项前，乙方应当提供等额增值税发票。否则甲方有权顺延付款且不承担任何责任。</w:t>
      </w:r>
    </w:p>
    <w:p w14:paraId="3CA786C4" w14:textId="77777777" w:rsidR="00E77B68" w:rsidRDefault="00E77B68" w:rsidP="00E77B68">
      <w:pPr>
        <w:kinsoku w:val="0"/>
        <w:overflowPunct w:val="0"/>
        <w:spacing w:line="500" w:lineRule="atLeast"/>
        <w:ind w:firstLineChars="200" w:firstLine="64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kern w:val="2"/>
          <w:sz w:val="32"/>
          <w:szCs w:val="32"/>
          <w:lang w:eastAsia="zh-CN"/>
        </w:rPr>
        <w:t>5、乙方收款账户信息：</w:t>
      </w:r>
    </w:p>
    <w:p w14:paraId="01E9E360" w14:textId="77777777" w:rsidR="00E77B68" w:rsidRDefault="00E77B68" w:rsidP="00E77B68">
      <w:pPr>
        <w:spacing w:line="500" w:lineRule="atLeast"/>
        <w:ind w:firstLineChars="200" w:firstLine="640"/>
        <w:rPr>
          <w:rFonts w:ascii="仿宋_GB2312" w:eastAsia="仿宋_GB2312" w:hAnsi="仿宋_GB2312" w:cs="仿宋_GB2312" w:hint="eastAsia"/>
          <w:color w:val="000000"/>
          <w:sz w:val="32"/>
          <w:szCs w:val="32"/>
          <w:u w:val="single"/>
          <w:lang w:eastAsia="zh-CN"/>
        </w:rPr>
      </w:pPr>
      <w:r>
        <w:rPr>
          <w:rFonts w:ascii="仿宋_GB2312" w:eastAsia="仿宋_GB2312" w:hAnsi="仿宋_GB2312" w:cs="仿宋_GB2312" w:hint="eastAsia"/>
          <w:color w:val="000000"/>
          <w:sz w:val="32"/>
          <w:szCs w:val="32"/>
          <w:lang w:eastAsia="zh-CN"/>
        </w:rPr>
        <w:t>账户名称：</w:t>
      </w:r>
      <w:r>
        <w:rPr>
          <w:rFonts w:ascii="仿宋_GB2312" w:eastAsia="仿宋_GB2312" w:hAnsi="仿宋_GB2312" w:cs="仿宋_GB2312" w:hint="eastAsia"/>
          <w:color w:val="000000"/>
          <w:sz w:val="32"/>
          <w:szCs w:val="32"/>
          <w:u w:val="single"/>
          <w:lang w:eastAsia="zh-CN"/>
        </w:rPr>
        <w:t xml:space="preserve">                                 </w:t>
      </w:r>
    </w:p>
    <w:p w14:paraId="04C48902" w14:textId="77777777" w:rsidR="00E77B68" w:rsidRDefault="00E77B68" w:rsidP="00E77B68">
      <w:pPr>
        <w:spacing w:line="500" w:lineRule="atLeast"/>
        <w:ind w:firstLineChars="200" w:firstLine="64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eastAsia="zh-CN"/>
        </w:rPr>
        <w:t>开户银行：</w:t>
      </w:r>
      <w:r>
        <w:rPr>
          <w:rFonts w:ascii="仿宋_GB2312" w:eastAsia="仿宋_GB2312" w:hAnsi="仿宋_GB2312" w:cs="仿宋_GB2312" w:hint="eastAsia"/>
          <w:color w:val="000000"/>
          <w:sz w:val="32"/>
          <w:szCs w:val="32"/>
          <w:u w:val="single"/>
          <w:lang w:eastAsia="zh-CN"/>
        </w:rPr>
        <w:t xml:space="preserve">                                </w:t>
      </w:r>
      <w:r>
        <w:rPr>
          <w:rFonts w:ascii="仿宋_GB2312" w:eastAsia="仿宋_GB2312" w:hAnsi="仿宋_GB2312" w:cs="仿宋_GB2312" w:hint="eastAsia"/>
          <w:sz w:val="32"/>
          <w:szCs w:val="32"/>
          <w:u w:val="single"/>
          <w:lang w:eastAsia="zh-CN"/>
        </w:rPr>
        <w:t xml:space="preserve"> </w:t>
      </w:r>
    </w:p>
    <w:p w14:paraId="02C8CEE0" w14:textId="77777777" w:rsidR="00E77B68" w:rsidRDefault="00E77B68" w:rsidP="00E77B68">
      <w:pPr>
        <w:spacing w:line="500" w:lineRule="atLeast"/>
        <w:ind w:firstLineChars="200" w:firstLine="64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eastAsia="zh-CN"/>
        </w:rPr>
        <w:t>银行账号：</w:t>
      </w:r>
      <w:r>
        <w:rPr>
          <w:rFonts w:ascii="仿宋_GB2312" w:eastAsia="仿宋_GB2312" w:hAnsi="仿宋_GB2312" w:cs="仿宋_GB2312" w:hint="eastAsia"/>
          <w:color w:val="000000"/>
          <w:sz w:val="32"/>
          <w:szCs w:val="32"/>
          <w:u w:val="single"/>
          <w:lang w:eastAsia="zh-CN"/>
        </w:rPr>
        <w:t xml:space="preserve">              </w:t>
      </w:r>
      <w:r>
        <w:rPr>
          <w:rFonts w:ascii="仿宋_GB2312" w:eastAsia="仿宋_GB2312" w:hAnsi="仿宋_GB2312" w:cs="仿宋_GB2312" w:hint="eastAsia"/>
          <w:sz w:val="32"/>
          <w:szCs w:val="32"/>
          <w:u w:val="single"/>
          <w:lang w:eastAsia="zh-CN"/>
        </w:rPr>
        <w:t xml:space="preserve">      </w:t>
      </w:r>
      <w:r>
        <w:rPr>
          <w:rFonts w:ascii="仿宋_GB2312" w:eastAsia="仿宋_GB2312" w:hAnsi="仿宋_GB2312" w:cs="仿宋_GB2312" w:hint="eastAsia"/>
          <w:color w:val="000000"/>
          <w:sz w:val="32"/>
          <w:szCs w:val="32"/>
          <w:u w:val="single"/>
          <w:lang w:eastAsia="zh-CN"/>
        </w:rPr>
        <w:t xml:space="preserve">             </w:t>
      </w:r>
    </w:p>
    <w:p w14:paraId="6CB513DF"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五、保密条款</w:t>
      </w:r>
    </w:p>
    <w:p w14:paraId="79C83EE9"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对因签订和履行合同知悉的对方任何商业信息，甲、乙双方均应履行保密义务，违反保密条款的一方应当赔偿由此给对方造成的经济损失。本条款不因合同终止而失效。</w:t>
      </w:r>
    </w:p>
    <w:p w14:paraId="1222660F"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六、甲方权利与义务</w:t>
      </w:r>
    </w:p>
    <w:p w14:paraId="4CB21934"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甲方有权力依据合同对乙方的服务进行监督、检查与考核并向乙方通告检查与考核结果，考核依据及考核结果以《一般固体废弃物清运处置服务考核表》（附件1）为准，考核如出现扣除金额，经双方确认无误后按照每分1000元从服务费中扣除。</w:t>
      </w:r>
      <w:r>
        <w:rPr>
          <w:rFonts w:ascii="仿宋_GB2312" w:eastAsia="仿宋_GB2312" w:hAnsi="仿宋_GB2312" w:cs="仿宋_GB2312" w:hint="eastAsia"/>
          <w:sz w:val="32"/>
          <w:szCs w:val="32"/>
          <w:lang w:eastAsia="zh-CN"/>
        </w:rPr>
        <w:lastRenderedPageBreak/>
        <w:t>同时甲方有权依据考核结果，采取要求限期整改、更换工作人员以及解除合同等措施。</w:t>
      </w:r>
    </w:p>
    <w:p w14:paraId="677DABDE"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2、甲方同意并支持乙方对甲方指定地点内的一般固体废弃物处理服务工作。</w:t>
      </w:r>
    </w:p>
    <w:p w14:paraId="5B374488"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3、乙方清运过程中，甲方应派专人进行协调和监督工作，乙方未按照合同标准作业，甲方有权要求整改。</w:t>
      </w:r>
    </w:p>
    <w:p w14:paraId="724CE9EC"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4、甲方应尊重乙方服务，为乙方工作提供良好的条件。</w:t>
      </w:r>
    </w:p>
    <w:p w14:paraId="0BB6FEBF"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5、甲方按合同约定向乙方支付费用。</w:t>
      </w:r>
    </w:p>
    <w:p w14:paraId="06578A2E"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七、乙方权利与义务</w:t>
      </w:r>
    </w:p>
    <w:p w14:paraId="675CC14E"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1、乙方应确保及时清运一般固体废弃物。</w:t>
      </w:r>
    </w:p>
    <w:p w14:paraId="6C70A8D2"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2、应根据甲方需要，提供合格的服务人员，规范服务流程，加强员工的安全教育，提供相应安全辅助设施，并对安全负责。</w:t>
      </w:r>
    </w:p>
    <w:p w14:paraId="3909782D"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3、自行配备运输工作时必要的运输车、工具等设备及司机、装卸工服务人员及劳保用品等。</w:t>
      </w:r>
    </w:p>
    <w:p w14:paraId="3B5421CD" w14:textId="77777777" w:rsidR="00E77B68" w:rsidRDefault="00E77B68" w:rsidP="00E77B68">
      <w:pPr>
        <w:pStyle w:val="20"/>
        <w:spacing w:after="0" w:line="500" w:lineRule="atLeas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4、在清理过程中不影响居民的正常工作、休息。</w:t>
      </w:r>
    </w:p>
    <w:p w14:paraId="25A18BF1" w14:textId="77777777" w:rsidR="00E77B68" w:rsidRDefault="00E77B68" w:rsidP="00E77B68">
      <w:pPr>
        <w:pStyle w:val="20"/>
        <w:spacing w:after="0" w:line="500" w:lineRule="atLeas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5、运输过程中不扬、撒、拖挂垃圾，不得撒漏污染路面。</w:t>
      </w:r>
    </w:p>
    <w:p w14:paraId="4182678E" w14:textId="77777777" w:rsidR="00E77B68" w:rsidRDefault="00E77B68" w:rsidP="00E77B68">
      <w:pPr>
        <w:pStyle w:val="20"/>
        <w:spacing w:after="0" w:line="500" w:lineRule="atLeas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6、垃圾装运量应以车辆的额定荷载和有效容积为限，不得超重、超高运输。</w:t>
      </w:r>
    </w:p>
    <w:p w14:paraId="42CB859B"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7、司机按规定时间出车、收车，安全驾驶，车辆定期保养，作业时注意避让行人及车辆；</w:t>
      </w:r>
    </w:p>
    <w:p w14:paraId="14D16F0B" w14:textId="77777777" w:rsidR="00E77B68" w:rsidRDefault="00E77B68" w:rsidP="00E77B68">
      <w:pPr>
        <w:pStyle w:val="20"/>
        <w:spacing w:after="0" w:line="500" w:lineRule="atLeast"/>
        <w:ind w:leftChars="0" w:left="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8、如遇检查等特殊情况，由政府环境部门直接调遣。</w:t>
      </w:r>
    </w:p>
    <w:p w14:paraId="419DA368"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八、违约责任</w:t>
      </w:r>
    </w:p>
    <w:p w14:paraId="57929F47" w14:textId="77777777" w:rsidR="00E77B68" w:rsidRDefault="00E77B68" w:rsidP="00E77B68">
      <w:pPr>
        <w:spacing w:line="500" w:lineRule="atLeast"/>
        <w:ind w:firstLineChars="200" w:firstLine="64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eastAsia="zh-CN"/>
        </w:rPr>
        <w:t>1、本合同生效后，各方均应全面履行本合同约定的义务。任何一方不履行或不完全履行本合同约定义务的，应当承担相应的违约责任，并赔偿由此给守约方造成的损失。</w:t>
      </w:r>
    </w:p>
    <w:p w14:paraId="2EF5401C" w14:textId="77777777" w:rsidR="00E77B68" w:rsidRDefault="00E77B68" w:rsidP="00E77B68">
      <w:pPr>
        <w:spacing w:line="500" w:lineRule="atLeast"/>
        <w:ind w:firstLineChars="200" w:firstLine="640"/>
        <w:rPr>
          <w:rFonts w:ascii="仿宋_GB2312" w:eastAsia="仿宋_GB2312" w:hAnsi="仿宋_GB2312" w:cs="仿宋_GB2312" w:hint="eastAsia"/>
          <w:color w:val="000000"/>
          <w:sz w:val="32"/>
          <w:szCs w:val="32"/>
          <w:lang w:eastAsia="zh-Hans"/>
        </w:rPr>
      </w:pPr>
      <w:r>
        <w:rPr>
          <w:rFonts w:ascii="仿宋_GB2312" w:eastAsia="仿宋_GB2312" w:hAnsi="仿宋_GB2312" w:cs="仿宋_GB2312" w:hint="eastAsia"/>
          <w:color w:val="000000"/>
          <w:sz w:val="32"/>
          <w:szCs w:val="32"/>
          <w:lang w:eastAsia="zh-CN"/>
        </w:rPr>
        <w:t>2</w:t>
      </w:r>
      <w:r>
        <w:rPr>
          <w:rFonts w:ascii="仿宋_GB2312" w:eastAsia="仿宋_GB2312" w:hAnsi="仿宋_GB2312" w:cs="仿宋_GB2312" w:hint="eastAsia"/>
          <w:color w:val="000000"/>
          <w:sz w:val="32"/>
          <w:szCs w:val="32"/>
          <w:lang w:eastAsia="zh-Hans"/>
        </w:rPr>
        <w:t>、乙方未依约履行合同义务，甲方有权要求乙方限期整改，乙方不整改或整改后仍不合格的，甲方有权单方解除本合</w:t>
      </w:r>
      <w:r>
        <w:rPr>
          <w:rFonts w:ascii="仿宋_GB2312" w:eastAsia="仿宋_GB2312" w:hAnsi="仿宋_GB2312" w:cs="仿宋_GB2312" w:hint="eastAsia"/>
          <w:color w:val="000000"/>
          <w:sz w:val="32"/>
          <w:szCs w:val="32"/>
          <w:lang w:eastAsia="zh-Hans"/>
        </w:rPr>
        <w:lastRenderedPageBreak/>
        <w:t>同。</w:t>
      </w:r>
    </w:p>
    <w:p w14:paraId="11A9396F" w14:textId="77777777" w:rsidR="00E77B68" w:rsidRDefault="00E77B68" w:rsidP="00E77B68">
      <w:pPr>
        <w:spacing w:line="500" w:lineRule="atLeast"/>
        <w:ind w:firstLineChars="200" w:firstLine="64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eastAsia="zh-CN"/>
        </w:rPr>
        <w:t>3、因战争、瘟疫、洪灾、社会暴动、自然灾害等原因造成本合同无法继续履行的，遭遇不可抗力一方应立即采取措施避免损失扩大，并在不可抗力发生后10天内提交政府有关部门证明；双方就不可抗力造成的后果进行协商，根据其影响程度，免除或部分免除相应责任。</w:t>
      </w:r>
    </w:p>
    <w:p w14:paraId="240D00D6" w14:textId="77777777" w:rsidR="00E77B68" w:rsidRDefault="00E77B68" w:rsidP="00E77B68">
      <w:pPr>
        <w:overflowPunct w:val="0"/>
        <w:spacing w:line="500" w:lineRule="atLeast"/>
        <w:jc w:val="both"/>
        <w:rPr>
          <w:rFonts w:ascii="仿宋_GB2312" w:eastAsia="仿宋_GB2312" w:hAnsi="仿宋_GB2312" w:cs="仿宋_GB2312" w:hint="eastAsia"/>
          <w:b/>
          <w:bCs/>
          <w:sz w:val="32"/>
          <w:szCs w:val="32"/>
          <w:lang w:eastAsia="zh-CN"/>
        </w:rPr>
      </w:pPr>
      <w:r>
        <w:rPr>
          <w:rFonts w:ascii="黑体" w:eastAsia="黑体" w:hAnsi="黑体" w:cs="黑体" w:hint="eastAsia"/>
          <w:sz w:val="32"/>
          <w:szCs w:val="32"/>
          <w:lang w:eastAsia="zh-CN"/>
        </w:rPr>
        <w:t>九、不可抗力</w:t>
      </w:r>
    </w:p>
    <w:p w14:paraId="21E5DD59"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任何一方因受不可抗力的影响而不能履行本合同时，应及时向对方通报不能履行或不能完全履行的理由，在取得有关机构证明以后，按其对履行协议影响的程度，先由双方协商决定是否解除合同，或部分免除履行合同的义务，或延期履行合同。</w:t>
      </w:r>
    </w:p>
    <w:p w14:paraId="0A695D60"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受影响一方应在不可抗力发生后，应尽可能采取适当措施减轻不可抗力事件对履行本合同的影响，没有采取适当措施致使损失扩大的，不得就扩大的损失要求赔偿。受不可抗力影响而不能按期履行的一方，应在不可抗力终止或影响消除后尽快通知对方。</w:t>
      </w:r>
    </w:p>
    <w:p w14:paraId="072FEEA4" w14:textId="77777777" w:rsidR="00E77B68" w:rsidRDefault="00E77B68" w:rsidP="00E77B68">
      <w:pPr>
        <w:overflowPunct w:val="0"/>
        <w:spacing w:line="500" w:lineRule="atLeast"/>
        <w:jc w:val="both"/>
        <w:rPr>
          <w:rFonts w:ascii="黑体" w:eastAsia="黑体" w:hAnsi="黑体" w:cs="黑体" w:hint="eastAsia"/>
          <w:bCs/>
          <w:sz w:val="32"/>
          <w:szCs w:val="32"/>
          <w:lang w:eastAsia="zh-CN"/>
        </w:rPr>
      </w:pPr>
      <w:r>
        <w:rPr>
          <w:rFonts w:ascii="黑体" w:eastAsia="黑体" w:hAnsi="黑体" w:cs="黑体" w:hint="eastAsia"/>
          <w:bCs/>
          <w:sz w:val="32"/>
          <w:szCs w:val="32"/>
          <w:lang w:eastAsia="zh-CN"/>
        </w:rPr>
        <w:t>十、合同终止情形</w:t>
      </w:r>
    </w:p>
    <w:p w14:paraId="54E2B6FC"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发生以下情形，本合同终止：</w:t>
      </w:r>
    </w:p>
    <w:p w14:paraId="1892BE3C"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1、本合同期满自动终止。</w:t>
      </w:r>
    </w:p>
    <w:p w14:paraId="5098D1B9"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2、本合同有效期限内，双方达成终止合同。</w:t>
      </w:r>
    </w:p>
    <w:p w14:paraId="11B27C74" w14:textId="77777777" w:rsidR="00E77B68" w:rsidRDefault="00E77B68" w:rsidP="00E77B68">
      <w:pPr>
        <w:overflowPunct w:val="0"/>
        <w:spacing w:line="500" w:lineRule="atLeas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3、因国家政策法规、政府指令原因需要终止本合同。</w:t>
      </w:r>
    </w:p>
    <w:p w14:paraId="075D243E" w14:textId="77777777" w:rsidR="00E77B68" w:rsidRDefault="00E77B68" w:rsidP="00E77B68">
      <w:pPr>
        <w:overflowPunct w:val="0"/>
        <w:spacing w:line="500" w:lineRule="atLeast"/>
        <w:jc w:val="both"/>
        <w:rPr>
          <w:rFonts w:ascii="仿宋_GB2312" w:eastAsia="仿宋_GB2312" w:hAnsi="仿宋_GB2312" w:cs="仿宋_GB2312" w:hint="eastAsia"/>
          <w:b/>
          <w:sz w:val="32"/>
          <w:szCs w:val="32"/>
          <w:lang w:eastAsia="zh-CN"/>
        </w:rPr>
      </w:pPr>
      <w:r>
        <w:rPr>
          <w:rFonts w:ascii="黑体" w:eastAsia="黑体" w:hAnsi="黑体" w:cs="黑体" w:hint="eastAsia"/>
          <w:bCs/>
          <w:sz w:val="32"/>
          <w:szCs w:val="32"/>
          <w:lang w:eastAsia="zh-CN"/>
        </w:rPr>
        <w:t>十一、其他事项</w:t>
      </w:r>
    </w:p>
    <w:p w14:paraId="1B44178C"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1、凡本合同引起的或与本合同有关的任何争议，由甲乙双方友好协商解决。若协商不成，甲乙双方同意将争议提交北京市顺义区人民法院处理。</w:t>
      </w:r>
    </w:p>
    <w:p w14:paraId="1E48121B"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2、本合同所载明的双方信息均为有效联络或送达地址。任何一方信息发生变更的，应提前书面告知对方。未告知或逾期告知视为未变更，由此产生的送达风险由变更方承担。</w:t>
      </w:r>
    </w:p>
    <w:p w14:paraId="4DEB4AC8" w14:textId="77777777" w:rsidR="00E77B68" w:rsidRDefault="00E77B68" w:rsidP="00E77B68">
      <w:pPr>
        <w:spacing w:line="500" w:lineRule="atLeas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lastRenderedPageBreak/>
        <w:t>3.本合同一式</w:t>
      </w:r>
      <w:r>
        <w:rPr>
          <w:rFonts w:ascii="仿宋_GB2312" w:eastAsia="仿宋_GB2312" w:hAnsi="仿宋_GB2312" w:cs="仿宋_GB2312" w:hint="eastAsia"/>
          <w:sz w:val="32"/>
          <w:szCs w:val="32"/>
          <w:u w:val="single"/>
          <w:lang w:eastAsia="zh-CN"/>
        </w:rPr>
        <w:t>肆</w:t>
      </w:r>
      <w:r>
        <w:rPr>
          <w:rFonts w:ascii="仿宋_GB2312" w:eastAsia="仿宋_GB2312" w:hAnsi="仿宋_GB2312" w:cs="仿宋_GB2312" w:hint="eastAsia"/>
          <w:sz w:val="32"/>
          <w:szCs w:val="32"/>
          <w:lang w:eastAsia="zh-CN"/>
        </w:rPr>
        <w:t>份，甲方执</w:t>
      </w:r>
      <w:r>
        <w:rPr>
          <w:rFonts w:ascii="仿宋_GB2312" w:eastAsia="仿宋_GB2312" w:hAnsi="仿宋_GB2312" w:cs="仿宋_GB2312" w:hint="eastAsia"/>
          <w:sz w:val="32"/>
          <w:szCs w:val="32"/>
          <w:u w:val="single"/>
          <w:lang w:eastAsia="zh-CN"/>
        </w:rPr>
        <w:t>贰</w:t>
      </w:r>
      <w:r>
        <w:rPr>
          <w:rFonts w:ascii="仿宋_GB2312" w:eastAsia="仿宋_GB2312" w:hAnsi="仿宋_GB2312" w:cs="仿宋_GB2312" w:hint="eastAsia"/>
          <w:sz w:val="32"/>
          <w:szCs w:val="32"/>
          <w:lang w:eastAsia="zh-CN"/>
        </w:rPr>
        <w:t>份，乙方执</w:t>
      </w:r>
      <w:r>
        <w:rPr>
          <w:rFonts w:ascii="仿宋_GB2312" w:eastAsia="仿宋_GB2312" w:hAnsi="仿宋_GB2312" w:cs="仿宋_GB2312" w:hint="eastAsia"/>
          <w:sz w:val="32"/>
          <w:szCs w:val="32"/>
          <w:u w:val="single"/>
          <w:lang w:eastAsia="zh-CN"/>
        </w:rPr>
        <w:t>贰</w:t>
      </w:r>
      <w:r>
        <w:rPr>
          <w:rFonts w:ascii="仿宋_GB2312" w:eastAsia="仿宋_GB2312" w:hAnsi="仿宋_GB2312" w:cs="仿宋_GB2312" w:hint="eastAsia"/>
          <w:sz w:val="32"/>
          <w:szCs w:val="32"/>
          <w:lang w:eastAsia="zh-CN"/>
        </w:rPr>
        <w:t>份，双方签字加盖公章或合同专用章后合同成立，各份合同具有同等法律效力。</w:t>
      </w:r>
    </w:p>
    <w:p w14:paraId="56A0C49B" w14:textId="77777777" w:rsidR="00E77B68" w:rsidRDefault="00E77B68" w:rsidP="00E77B68">
      <w:pPr>
        <w:overflowPunct w:val="0"/>
        <w:spacing w:line="500" w:lineRule="atLeast"/>
        <w:jc w:val="both"/>
        <w:rPr>
          <w:rFonts w:ascii="仿宋_GB2312" w:eastAsia="仿宋_GB2312" w:hAnsi="仿宋_GB2312" w:cs="仿宋_GB2312" w:hint="eastAsia"/>
          <w:sz w:val="32"/>
          <w:szCs w:val="32"/>
          <w:lang w:eastAsia="zh-CN"/>
        </w:rPr>
      </w:pPr>
    </w:p>
    <w:p w14:paraId="38A1F726" w14:textId="77777777" w:rsidR="00E77B68" w:rsidRDefault="00E77B68" w:rsidP="00E77B68">
      <w:pPr>
        <w:pStyle w:val="TOC1"/>
        <w:rPr>
          <w:rFonts w:eastAsiaTheme="minorEastAsia" w:hint="eastAsia"/>
          <w:lang w:eastAsia="zh-CN"/>
        </w:rPr>
      </w:pPr>
    </w:p>
    <w:p w14:paraId="030D3082" w14:textId="77777777" w:rsidR="00E77B68" w:rsidRDefault="00E77B68" w:rsidP="00E77B68">
      <w:pPr>
        <w:rPr>
          <w:rFonts w:hint="eastAsia"/>
          <w:lang w:eastAsia="zh-CN"/>
        </w:rPr>
      </w:pPr>
    </w:p>
    <w:p w14:paraId="2E7A10F0" w14:textId="77777777" w:rsidR="00E77B68" w:rsidRDefault="00E77B68" w:rsidP="00E77B68">
      <w:pPr>
        <w:pStyle w:val="TOC1"/>
        <w:rPr>
          <w:rFonts w:eastAsiaTheme="minorEastAsia" w:hint="eastAsia"/>
          <w:lang w:eastAsia="zh-CN"/>
        </w:rPr>
      </w:pPr>
    </w:p>
    <w:p w14:paraId="4379BD9E" w14:textId="77777777" w:rsidR="00E77B68" w:rsidRDefault="00E77B68" w:rsidP="00E77B68">
      <w:pPr>
        <w:rPr>
          <w:rFonts w:hint="eastAsia"/>
          <w:lang w:eastAsia="zh-CN"/>
        </w:rPr>
      </w:pPr>
    </w:p>
    <w:p w14:paraId="3EFF82CD" w14:textId="77777777" w:rsidR="00E77B68" w:rsidRDefault="00E77B68" w:rsidP="00E77B68">
      <w:pPr>
        <w:pStyle w:val="TOC1"/>
        <w:rPr>
          <w:rFonts w:eastAsiaTheme="minorEastAsia" w:hint="eastAsia"/>
          <w:lang w:eastAsia="zh-CN"/>
        </w:rPr>
      </w:pPr>
    </w:p>
    <w:p w14:paraId="097AA760" w14:textId="77777777" w:rsidR="00E77B68" w:rsidRDefault="00E77B68" w:rsidP="00E77B68">
      <w:pPr>
        <w:rPr>
          <w:rFonts w:hint="eastAsia"/>
          <w:lang w:eastAsia="zh-CN"/>
        </w:rPr>
      </w:pPr>
    </w:p>
    <w:p w14:paraId="11ECDE70" w14:textId="77777777" w:rsidR="00E77B68" w:rsidRDefault="00E77B68" w:rsidP="00E77B68">
      <w:pPr>
        <w:pStyle w:val="TOC1"/>
        <w:rPr>
          <w:rFonts w:eastAsiaTheme="minorEastAsia" w:hint="eastAsia"/>
          <w:lang w:eastAsia="zh-CN"/>
        </w:rPr>
      </w:pPr>
    </w:p>
    <w:p w14:paraId="487FDCFC" w14:textId="77777777" w:rsidR="00E77B68" w:rsidRPr="00E77B68" w:rsidRDefault="00E77B68" w:rsidP="00E77B68">
      <w:pPr>
        <w:rPr>
          <w:rFonts w:hint="eastAsia"/>
          <w:lang w:eastAsia="zh-CN"/>
        </w:rPr>
      </w:pPr>
    </w:p>
    <w:p w14:paraId="4227F615" w14:textId="77777777" w:rsidR="00E77B68" w:rsidRDefault="00E77B68" w:rsidP="00E77B68">
      <w:pPr>
        <w:spacing w:line="560" w:lineRule="exact"/>
        <w:rPr>
          <w:rFonts w:ascii="仿宋" w:eastAsia="仿宋" w:hAnsi="仿宋" w:cs="仿宋" w:hint="eastAsia"/>
          <w:sz w:val="32"/>
          <w:szCs w:val="32"/>
          <w:lang w:eastAsia="zh-CN"/>
        </w:rPr>
      </w:pPr>
      <w:r>
        <w:rPr>
          <w:rFonts w:ascii="仿宋" w:eastAsia="仿宋" w:hAnsi="仿宋" w:cs="仿宋" w:hint="eastAsia"/>
          <w:sz w:val="32"/>
          <w:szCs w:val="32"/>
          <w:lang w:eastAsia="zh-CN"/>
        </w:rPr>
        <w:t>（以下无正文）</w:t>
      </w:r>
    </w:p>
    <w:p w14:paraId="121855AE" w14:textId="77777777" w:rsidR="00E77B68" w:rsidRDefault="00E77B68" w:rsidP="00E77B68">
      <w:pPr>
        <w:spacing w:line="560" w:lineRule="exact"/>
        <w:ind w:firstLineChars="200" w:firstLine="640"/>
        <w:rPr>
          <w:rFonts w:ascii="仿宋" w:eastAsia="仿宋" w:hAnsi="仿宋" w:cs="仿宋" w:hint="eastAsia"/>
          <w:sz w:val="32"/>
          <w:szCs w:val="32"/>
          <w:lang w:eastAsia="zh-CN"/>
        </w:rPr>
      </w:pPr>
    </w:p>
    <w:p w14:paraId="4A9BA3B7" w14:textId="77777777" w:rsidR="00E77B68" w:rsidRDefault="00E77B68" w:rsidP="00E77B68">
      <w:pPr>
        <w:spacing w:line="560" w:lineRule="exact"/>
        <w:ind w:firstLineChars="200" w:firstLine="640"/>
        <w:rPr>
          <w:rFonts w:ascii="仿宋" w:eastAsia="仿宋" w:hAnsi="仿宋" w:cs="仿宋" w:hint="eastAsia"/>
          <w:sz w:val="32"/>
          <w:szCs w:val="32"/>
          <w:lang w:eastAsia="zh-CN"/>
        </w:rPr>
      </w:pPr>
    </w:p>
    <w:p w14:paraId="4FE48377" w14:textId="77777777" w:rsidR="00E77B68" w:rsidRDefault="00E77B68" w:rsidP="00E77B68">
      <w:pPr>
        <w:spacing w:line="560" w:lineRule="exact"/>
        <w:rPr>
          <w:rFonts w:ascii="仿宋" w:eastAsia="仿宋" w:hAnsi="仿宋" w:cs="仿宋" w:hint="eastAsia"/>
          <w:b/>
          <w:sz w:val="32"/>
          <w:szCs w:val="32"/>
          <w:lang w:eastAsia="zh-CN"/>
        </w:rPr>
      </w:pPr>
      <w:r>
        <w:rPr>
          <w:rFonts w:ascii="仿宋" w:eastAsia="仿宋" w:hAnsi="仿宋" w:cs="仿宋" w:hint="eastAsia"/>
          <w:b/>
          <w:sz w:val="32"/>
          <w:szCs w:val="32"/>
          <w:lang w:eastAsia="zh-CN"/>
        </w:rPr>
        <w:t>甲方（盖章）：                 乙方（盖章）：</w:t>
      </w:r>
    </w:p>
    <w:p w14:paraId="0C9439DC" w14:textId="77777777" w:rsidR="00E77B68" w:rsidRDefault="00E77B68" w:rsidP="00E77B68">
      <w:pPr>
        <w:spacing w:line="560" w:lineRule="exact"/>
        <w:rPr>
          <w:rFonts w:ascii="仿宋" w:eastAsia="仿宋" w:hAnsi="仿宋" w:cs="仿宋" w:hint="eastAsia"/>
          <w:b/>
          <w:sz w:val="32"/>
          <w:szCs w:val="32"/>
        </w:rPr>
      </w:pPr>
      <w:r>
        <w:rPr>
          <w:rFonts w:ascii="仿宋" w:eastAsia="仿宋" w:hAnsi="仿宋" w:cs="仿宋" w:hint="eastAsia"/>
          <w:b/>
          <w:sz w:val="32"/>
          <w:szCs w:val="32"/>
          <w:lang w:eastAsia="zh-CN"/>
        </w:rPr>
        <w:t>法定代表人或                   法定代表人或</w:t>
      </w:r>
    </w:p>
    <w:p w14:paraId="2D7C674B" w14:textId="77777777" w:rsidR="00E77B68" w:rsidRDefault="00E77B68" w:rsidP="00E77B68">
      <w:pPr>
        <w:spacing w:line="560" w:lineRule="exact"/>
        <w:rPr>
          <w:rFonts w:hint="eastAsia"/>
        </w:rPr>
      </w:pPr>
      <w:r>
        <w:rPr>
          <w:rFonts w:ascii="仿宋" w:eastAsia="仿宋" w:hAnsi="仿宋" w:cs="仿宋" w:hint="eastAsia"/>
          <w:b/>
          <w:sz w:val="32"/>
          <w:szCs w:val="32"/>
          <w:lang w:eastAsia="zh-CN"/>
        </w:rPr>
        <w:t>委托代理人 ：                  委托代理人 ：</w:t>
      </w:r>
    </w:p>
    <w:p w14:paraId="18936ED5" w14:textId="77777777" w:rsidR="00E77B68" w:rsidRDefault="00E77B68" w:rsidP="00E77B68">
      <w:pPr>
        <w:spacing w:line="560" w:lineRule="exact"/>
        <w:rPr>
          <w:rFonts w:ascii="仿宋" w:eastAsia="仿宋" w:hAnsi="仿宋" w:cs="仿宋" w:hint="eastAsia"/>
          <w:b/>
          <w:sz w:val="32"/>
          <w:szCs w:val="32"/>
          <w:lang w:eastAsia="zh-CN"/>
        </w:rPr>
      </w:pPr>
      <w:r>
        <w:rPr>
          <w:rFonts w:ascii="仿宋" w:eastAsia="仿宋" w:hAnsi="仿宋" w:cs="仿宋" w:hint="eastAsia"/>
          <w:b/>
          <w:sz w:val="32"/>
          <w:szCs w:val="32"/>
          <w:lang w:eastAsia="zh-CN"/>
        </w:rPr>
        <w:t>日       期：                  日       期：</w:t>
      </w:r>
    </w:p>
    <w:p w14:paraId="6B0F98E6" w14:textId="77777777" w:rsidR="00E77B68" w:rsidRDefault="00E77B68" w:rsidP="00E77B68">
      <w:pPr>
        <w:rPr>
          <w:rFonts w:hint="eastAsia"/>
          <w:lang w:eastAsia="zh-CN"/>
        </w:rPr>
      </w:pPr>
    </w:p>
    <w:p w14:paraId="5069A03F" w14:textId="77777777" w:rsidR="00E77B68" w:rsidRDefault="00E77B68" w:rsidP="00E77B68">
      <w:pPr>
        <w:rPr>
          <w:rFonts w:hint="eastAsia"/>
          <w:lang w:eastAsia="zh-CN"/>
        </w:rPr>
      </w:pPr>
    </w:p>
    <w:p w14:paraId="7F3571EA" w14:textId="77777777" w:rsidR="00E77B68" w:rsidRDefault="00E77B68" w:rsidP="00E77B68">
      <w:pPr>
        <w:rPr>
          <w:rFonts w:hint="eastAsia"/>
          <w:lang w:eastAsia="zh-CN"/>
        </w:rPr>
      </w:pPr>
    </w:p>
    <w:p w14:paraId="406026D4" w14:textId="0ED8C8D7" w:rsidR="00E77B68" w:rsidRDefault="00E77B68">
      <w:pPr>
        <w:widowControl/>
        <w:autoSpaceDE/>
        <w:autoSpaceDN/>
        <w:rPr>
          <w:rFonts w:ascii="Microsoft JhengHei" w:eastAsia="Microsoft JhengHei" w:hAnsi="Microsoft JhengHei" w:cs="Microsoft JhengHei" w:hint="eastAsia"/>
          <w:b/>
          <w:bCs/>
          <w:sz w:val="32"/>
          <w:szCs w:val="32"/>
          <w:lang w:eastAsia="zh-CN"/>
        </w:rPr>
      </w:pPr>
      <w:r>
        <w:rPr>
          <w:rFonts w:hint="eastAsia"/>
          <w:lang w:eastAsia="zh-CN"/>
        </w:rPr>
        <w:br w:type="page"/>
      </w:r>
    </w:p>
    <w:p w14:paraId="798B7470" w14:textId="77777777" w:rsidR="00E77B68" w:rsidRDefault="00E77B68" w:rsidP="00E77B68">
      <w:pPr>
        <w:pStyle w:val="10"/>
        <w:ind w:left="547" w:hanging="547"/>
        <w:rPr>
          <w:rFonts w:eastAsia="黑体" w:hAnsi="黑体" w:hint="eastAsia"/>
          <w:sz w:val="32"/>
          <w:szCs w:val="32"/>
        </w:rPr>
      </w:pPr>
      <w:r>
        <w:rPr>
          <w:rFonts w:eastAsia="黑体" w:hAnsi="黑体" w:hint="eastAsia"/>
          <w:sz w:val="32"/>
          <w:szCs w:val="32"/>
        </w:rPr>
        <w:lastRenderedPageBreak/>
        <w:t>附件1：</w:t>
      </w:r>
    </w:p>
    <w:p w14:paraId="75FEDDC0" w14:textId="77777777" w:rsidR="00E77B68" w:rsidRDefault="00E77B68" w:rsidP="00E77B68">
      <w:pPr>
        <w:pStyle w:val="3"/>
        <w:spacing w:line="560" w:lineRule="exact"/>
        <w:rPr>
          <w:rFonts w:ascii="方正小标宋简体" w:eastAsia="方正小标宋简体" w:hAnsi="方正小标宋简体" w:cs="方正小标宋简体" w:hint="eastAsia"/>
          <w:b w:val="0"/>
          <w:bCs w:val="0"/>
          <w:lang w:eastAsia="zh-CN"/>
        </w:rPr>
      </w:pPr>
      <w:bookmarkStart w:id="57" w:name="bookmark41"/>
      <w:bookmarkStart w:id="58" w:name="bookmark43"/>
      <w:bookmarkStart w:id="59" w:name="bookmark42"/>
      <w:r>
        <w:rPr>
          <w:rFonts w:ascii="方正小标宋简体" w:eastAsia="方正小标宋简体" w:hAnsi="方正小标宋简体" w:cs="方正小标宋简体" w:hint="eastAsia"/>
          <w:b w:val="0"/>
          <w:lang w:eastAsia="zh-CN"/>
        </w:rPr>
        <w:t>后沙峪</w:t>
      </w:r>
      <w:r>
        <w:rPr>
          <w:rFonts w:ascii="方正小标宋简体" w:eastAsia="方正小标宋简体" w:hAnsi="方正小标宋简体" w:cs="方正小标宋简体" w:hint="eastAsia"/>
          <w:b w:val="0"/>
          <w:lang w:val="zh-CN" w:eastAsia="zh-CN"/>
        </w:rPr>
        <w:t>镇</w:t>
      </w:r>
      <w:r>
        <w:rPr>
          <w:rFonts w:ascii="方正小标宋简体" w:eastAsia="方正小标宋简体" w:hAnsi="方正小标宋简体" w:cs="方正小标宋简体" w:hint="eastAsia"/>
          <w:b w:val="0"/>
          <w:u w:val="single"/>
          <w:lang w:eastAsia="zh-CN"/>
        </w:rPr>
        <w:t xml:space="preserve">      </w:t>
      </w:r>
      <w:r>
        <w:rPr>
          <w:rFonts w:ascii="方正小标宋简体" w:eastAsia="方正小标宋简体" w:hAnsi="方正小标宋简体" w:cs="方正小标宋简体" w:hint="eastAsia"/>
          <w:b w:val="0"/>
          <w:lang w:eastAsia="zh-CN"/>
        </w:rPr>
        <w:t>年</w:t>
      </w:r>
      <w:r>
        <w:rPr>
          <w:rFonts w:ascii="方正小标宋简体" w:eastAsia="方正小标宋简体" w:hAnsi="方正小标宋简体" w:cs="方正小标宋简体" w:hint="eastAsia"/>
          <w:b w:val="0"/>
          <w:u w:val="single"/>
          <w:lang w:eastAsia="zh-CN"/>
        </w:rPr>
        <w:t xml:space="preserve">    </w:t>
      </w:r>
      <w:r>
        <w:rPr>
          <w:rFonts w:ascii="方正小标宋简体" w:eastAsia="方正小标宋简体" w:hAnsi="方正小标宋简体" w:cs="方正小标宋简体" w:hint="eastAsia"/>
          <w:b w:val="0"/>
          <w:lang w:val="zh-CN" w:eastAsia="zh-CN"/>
        </w:rPr>
        <w:t>月</w:t>
      </w:r>
      <w:r>
        <w:rPr>
          <w:rFonts w:ascii="方正小标宋简体" w:eastAsia="方正小标宋简体" w:hAnsi="方正小标宋简体" w:cs="方正小标宋简体" w:hint="eastAsia"/>
          <w:b w:val="0"/>
          <w:lang w:eastAsia="zh-CN"/>
        </w:rPr>
        <w:t>一般固体废弃物清运处置服务</w:t>
      </w:r>
    </w:p>
    <w:p w14:paraId="4D8E12B3" w14:textId="77777777" w:rsidR="00E77B68" w:rsidRDefault="00E77B68" w:rsidP="00E77B68">
      <w:pPr>
        <w:pStyle w:val="3"/>
        <w:spacing w:line="560" w:lineRule="exact"/>
        <w:rPr>
          <w:rFonts w:ascii="方正小标宋简体" w:eastAsia="方正小标宋简体" w:hAnsi="方正小标宋简体" w:cs="方正小标宋简体" w:hint="eastAsia"/>
          <w:b w:val="0"/>
          <w:bCs w:val="0"/>
        </w:rPr>
      </w:pPr>
      <w:r>
        <w:rPr>
          <w:rFonts w:ascii="方正小标宋简体" w:eastAsia="方正小标宋简体" w:hAnsi="方正小标宋简体" w:cs="方正小标宋简体" w:hint="eastAsia"/>
          <w:b w:val="0"/>
          <w:lang w:eastAsia="zh-CN"/>
        </w:rPr>
        <w:t>考核评分表</w:t>
      </w:r>
      <w:bookmarkEnd w:id="57"/>
      <w:bookmarkEnd w:id="58"/>
      <w:bookmarkEnd w:id="59"/>
    </w:p>
    <w:p w14:paraId="5E7031EB" w14:textId="77777777" w:rsidR="00E77B68" w:rsidRDefault="00E77B68" w:rsidP="00E77B68">
      <w:pPr>
        <w:rPr>
          <w:rFonts w:hint="eastAsia"/>
        </w:rPr>
      </w:pPr>
    </w:p>
    <w:tbl>
      <w:tblPr>
        <w:tblW w:w="9417" w:type="dxa"/>
        <w:jc w:val="center"/>
        <w:tblLayout w:type="fixed"/>
        <w:tblCellMar>
          <w:left w:w="10" w:type="dxa"/>
          <w:right w:w="10" w:type="dxa"/>
        </w:tblCellMar>
        <w:tblLook w:val="04A0" w:firstRow="1" w:lastRow="0" w:firstColumn="1" w:lastColumn="0" w:noHBand="0" w:noVBand="1"/>
      </w:tblPr>
      <w:tblGrid>
        <w:gridCol w:w="1919"/>
        <w:gridCol w:w="5166"/>
        <w:gridCol w:w="1162"/>
        <w:gridCol w:w="883"/>
        <w:gridCol w:w="287"/>
      </w:tblGrid>
      <w:tr w:rsidR="00E77B68" w14:paraId="3F5939BB" w14:textId="77777777" w:rsidTr="009C52BC">
        <w:trPr>
          <w:trHeight w:hRule="exact" w:val="658"/>
          <w:jc w:val="center"/>
        </w:trPr>
        <w:tc>
          <w:tcPr>
            <w:tcW w:w="7085" w:type="dxa"/>
            <w:gridSpan w:val="2"/>
            <w:tcBorders>
              <w:top w:val="single" w:sz="4" w:space="0" w:color="auto"/>
              <w:left w:val="single" w:sz="4" w:space="0" w:color="auto"/>
            </w:tcBorders>
            <w:shd w:val="clear" w:color="auto" w:fill="FFFFFF"/>
            <w:vAlign w:val="center"/>
          </w:tcPr>
          <w:p w14:paraId="1137FCDC" w14:textId="77777777" w:rsidR="00E77B68" w:rsidRDefault="00E77B68" w:rsidP="009C52BC">
            <w:pPr>
              <w:jc w:val="center"/>
              <w:rPr>
                <w:rFonts w:ascii="仿宋_GB2312" w:eastAsia="仿宋_GB2312" w:hAnsi="仿宋_GB2312" w:cs="仿宋_GB2312" w:hint="eastAsia"/>
                <w:lang w:eastAsia="zh-CN"/>
              </w:rPr>
            </w:pPr>
            <w:r>
              <w:rPr>
                <w:rFonts w:ascii="仿宋_GB2312" w:eastAsia="仿宋_GB2312" w:hAnsi="仿宋_GB2312" w:cs="仿宋_GB2312" w:hint="eastAsia"/>
                <w:lang w:eastAsia="zh-CN"/>
              </w:rPr>
              <w:t>镇级考核内容及评分标准</w:t>
            </w:r>
          </w:p>
        </w:tc>
        <w:tc>
          <w:tcPr>
            <w:tcW w:w="1162" w:type="dxa"/>
            <w:tcBorders>
              <w:top w:val="single" w:sz="4" w:space="0" w:color="auto"/>
              <w:left w:val="single" w:sz="4" w:space="0" w:color="auto"/>
            </w:tcBorders>
            <w:shd w:val="clear" w:color="auto" w:fill="FFFFFF"/>
            <w:vAlign w:val="center"/>
          </w:tcPr>
          <w:p w14:paraId="2BEC3A65" w14:textId="77777777" w:rsidR="00E77B68" w:rsidRDefault="00E77B68" w:rsidP="009C52BC">
            <w:pPr>
              <w:jc w:val="center"/>
              <w:rPr>
                <w:rFonts w:ascii="仿宋_GB2312" w:eastAsia="仿宋_GB2312" w:hAnsi="仿宋_GB2312" w:cs="仿宋_GB2312" w:hint="eastAsia"/>
              </w:rPr>
            </w:pPr>
            <w:r>
              <w:rPr>
                <w:rFonts w:ascii="仿宋_GB2312" w:eastAsia="仿宋_GB2312" w:hAnsi="仿宋_GB2312" w:cs="仿宋_GB2312" w:hint="eastAsia"/>
                <w:lang w:eastAsia="zh-CN"/>
              </w:rPr>
              <w:t>扣分</w:t>
            </w:r>
          </w:p>
        </w:tc>
        <w:tc>
          <w:tcPr>
            <w:tcW w:w="883" w:type="dxa"/>
            <w:tcBorders>
              <w:top w:val="single" w:sz="4" w:space="0" w:color="auto"/>
              <w:left w:val="single" w:sz="4" w:space="0" w:color="auto"/>
            </w:tcBorders>
            <w:shd w:val="clear" w:color="auto" w:fill="FFFFFF"/>
            <w:vAlign w:val="center"/>
          </w:tcPr>
          <w:p w14:paraId="2089108E" w14:textId="77777777" w:rsidR="00E77B68" w:rsidRDefault="00E77B68" w:rsidP="009C52BC">
            <w:pPr>
              <w:jc w:val="center"/>
              <w:rPr>
                <w:rFonts w:ascii="仿宋_GB2312" w:eastAsia="仿宋_GB2312" w:hAnsi="仿宋_GB2312" w:cs="仿宋_GB2312" w:hint="eastAsia"/>
              </w:rPr>
            </w:pPr>
            <w:r>
              <w:rPr>
                <w:rFonts w:ascii="仿宋_GB2312" w:eastAsia="仿宋_GB2312" w:hAnsi="仿宋_GB2312" w:cs="仿宋_GB2312" w:hint="eastAsia"/>
                <w:lang w:eastAsia="zh-CN"/>
              </w:rPr>
              <w:t>备注</w:t>
            </w:r>
          </w:p>
        </w:tc>
        <w:tc>
          <w:tcPr>
            <w:tcW w:w="287" w:type="dxa"/>
            <w:vMerge w:val="restart"/>
            <w:tcBorders>
              <w:left w:val="single" w:sz="4" w:space="0" w:color="auto"/>
            </w:tcBorders>
            <w:shd w:val="clear" w:color="auto" w:fill="FFFFFF"/>
            <w:vAlign w:val="center"/>
          </w:tcPr>
          <w:p w14:paraId="454CE596" w14:textId="77777777" w:rsidR="00E77B68" w:rsidRDefault="00E77B68" w:rsidP="009C52BC">
            <w:pPr>
              <w:jc w:val="center"/>
              <w:rPr>
                <w:rFonts w:ascii="仿宋_GB2312" w:eastAsia="仿宋_GB2312" w:hAnsi="仿宋_GB2312" w:cs="仿宋_GB2312" w:hint="eastAsia"/>
              </w:rPr>
            </w:pPr>
          </w:p>
          <w:p w14:paraId="321088B4" w14:textId="77777777" w:rsidR="00E77B68" w:rsidRDefault="00E77B68" w:rsidP="009C52BC">
            <w:pPr>
              <w:jc w:val="center"/>
              <w:rPr>
                <w:rFonts w:ascii="仿宋_GB2312" w:eastAsia="仿宋_GB2312" w:hAnsi="仿宋_GB2312" w:cs="仿宋_GB2312" w:hint="eastAsia"/>
              </w:rPr>
            </w:pPr>
          </w:p>
        </w:tc>
      </w:tr>
      <w:tr w:rsidR="00E77B68" w14:paraId="07B1BDEC" w14:textId="77777777" w:rsidTr="009C52BC">
        <w:trPr>
          <w:trHeight w:hRule="exact" w:val="1256"/>
          <w:jc w:val="center"/>
        </w:trPr>
        <w:tc>
          <w:tcPr>
            <w:tcW w:w="1919" w:type="dxa"/>
            <w:tcBorders>
              <w:top w:val="single" w:sz="4" w:space="0" w:color="auto"/>
              <w:left w:val="single" w:sz="4" w:space="0" w:color="auto"/>
            </w:tcBorders>
            <w:shd w:val="clear" w:color="auto" w:fill="FFFFFF"/>
            <w:vAlign w:val="center"/>
          </w:tcPr>
          <w:p w14:paraId="5D089AB1"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清运及时性</w:t>
            </w:r>
          </w:p>
        </w:tc>
        <w:tc>
          <w:tcPr>
            <w:tcW w:w="5166" w:type="dxa"/>
            <w:tcBorders>
              <w:top w:val="single" w:sz="4" w:space="0" w:color="auto"/>
              <w:left w:val="single" w:sz="4" w:space="0" w:color="auto"/>
            </w:tcBorders>
            <w:shd w:val="clear" w:color="auto" w:fill="FFFFFF"/>
            <w:vAlign w:val="center"/>
          </w:tcPr>
          <w:p w14:paraId="2E235763" w14:textId="77777777" w:rsidR="00E77B68" w:rsidRDefault="00E77B68" w:rsidP="009C52BC">
            <w:pPr>
              <w:jc w:val="both"/>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未按合同规定及要求及时完成清运任务（每次扣1分）</w:t>
            </w:r>
          </w:p>
        </w:tc>
        <w:tc>
          <w:tcPr>
            <w:tcW w:w="1162" w:type="dxa"/>
            <w:tcBorders>
              <w:top w:val="single" w:sz="4" w:space="0" w:color="auto"/>
              <w:left w:val="single" w:sz="4" w:space="0" w:color="auto"/>
            </w:tcBorders>
            <w:shd w:val="clear" w:color="auto" w:fill="FFFFFF"/>
          </w:tcPr>
          <w:p w14:paraId="1CDC37B3" w14:textId="77777777" w:rsidR="00E77B68" w:rsidRDefault="00E77B68" w:rsidP="009C52BC">
            <w:pPr>
              <w:jc w:val="center"/>
              <w:rPr>
                <w:rFonts w:ascii="仿宋_GB2312" w:eastAsia="仿宋_GB2312" w:hAnsi="仿宋_GB2312" w:cs="仿宋_GB2312" w:hint="eastAsia"/>
                <w:sz w:val="24"/>
                <w:szCs w:val="24"/>
                <w:lang w:eastAsia="zh-CN"/>
              </w:rPr>
            </w:pPr>
          </w:p>
        </w:tc>
        <w:tc>
          <w:tcPr>
            <w:tcW w:w="883" w:type="dxa"/>
            <w:tcBorders>
              <w:top w:val="single" w:sz="4" w:space="0" w:color="auto"/>
              <w:left w:val="single" w:sz="4" w:space="0" w:color="auto"/>
            </w:tcBorders>
            <w:shd w:val="clear" w:color="auto" w:fill="FFFFFF"/>
          </w:tcPr>
          <w:p w14:paraId="4751937C" w14:textId="77777777" w:rsidR="00E77B68" w:rsidRDefault="00E77B68" w:rsidP="009C52BC">
            <w:pPr>
              <w:jc w:val="center"/>
              <w:rPr>
                <w:rFonts w:ascii="仿宋_GB2312" w:eastAsia="仿宋_GB2312" w:hAnsi="仿宋_GB2312" w:cs="仿宋_GB2312" w:hint="eastAsia"/>
                <w:sz w:val="24"/>
                <w:szCs w:val="24"/>
                <w:lang w:eastAsia="zh-CN"/>
              </w:rPr>
            </w:pPr>
          </w:p>
        </w:tc>
        <w:tc>
          <w:tcPr>
            <w:tcW w:w="287" w:type="dxa"/>
            <w:vMerge/>
            <w:tcBorders>
              <w:left w:val="single" w:sz="4" w:space="0" w:color="auto"/>
            </w:tcBorders>
            <w:shd w:val="clear" w:color="auto" w:fill="FFFFFF"/>
            <w:vAlign w:val="center"/>
          </w:tcPr>
          <w:p w14:paraId="1F93E480" w14:textId="77777777" w:rsidR="00E77B68" w:rsidRDefault="00E77B68" w:rsidP="009C52BC">
            <w:pPr>
              <w:jc w:val="center"/>
              <w:rPr>
                <w:rFonts w:ascii="仿宋_GB2312" w:eastAsia="仿宋_GB2312" w:hAnsi="仿宋_GB2312" w:cs="仿宋_GB2312" w:hint="eastAsia"/>
                <w:lang w:eastAsia="zh-CN"/>
              </w:rPr>
            </w:pPr>
          </w:p>
        </w:tc>
      </w:tr>
      <w:tr w:rsidR="00E77B68" w14:paraId="09827E09" w14:textId="77777777" w:rsidTr="009C52BC">
        <w:trPr>
          <w:trHeight w:hRule="exact" w:val="1142"/>
          <w:jc w:val="center"/>
        </w:trPr>
        <w:tc>
          <w:tcPr>
            <w:tcW w:w="1919" w:type="dxa"/>
            <w:tcBorders>
              <w:top w:val="single" w:sz="4" w:space="0" w:color="auto"/>
              <w:left w:val="single" w:sz="4" w:space="0" w:color="auto"/>
            </w:tcBorders>
            <w:shd w:val="clear" w:color="auto" w:fill="FFFFFF"/>
            <w:vAlign w:val="center"/>
          </w:tcPr>
          <w:p w14:paraId="48CFBBC9"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环境卫生维护</w:t>
            </w:r>
          </w:p>
        </w:tc>
        <w:tc>
          <w:tcPr>
            <w:tcW w:w="5166" w:type="dxa"/>
            <w:tcBorders>
              <w:top w:val="single" w:sz="4" w:space="0" w:color="auto"/>
              <w:left w:val="single" w:sz="4" w:space="0" w:color="auto"/>
            </w:tcBorders>
            <w:shd w:val="clear" w:color="auto" w:fill="FFFFFF"/>
            <w:vAlign w:val="center"/>
          </w:tcPr>
          <w:p w14:paraId="6463D892" w14:textId="77777777" w:rsidR="00E77B68" w:rsidRDefault="00E77B68" w:rsidP="009C52BC">
            <w:pPr>
              <w:jc w:val="both"/>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清运过程中产生遗撒或二次污染（每处扣1分）</w:t>
            </w:r>
          </w:p>
        </w:tc>
        <w:tc>
          <w:tcPr>
            <w:tcW w:w="1162" w:type="dxa"/>
            <w:tcBorders>
              <w:top w:val="single" w:sz="4" w:space="0" w:color="auto"/>
              <w:left w:val="single" w:sz="4" w:space="0" w:color="auto"/>
            </w:tcBorders>
            <w:shd w:val="clear" w:color="auto" w:fill="FFFFFF"/>
          </w:tcPr>
          <w:p w14:paraId="65784EF9" w14:textId="77777777" w:rsidR="00E77B68" w:rsidRDefault="00E77B68" w:rsidP="009C52BC">
            <w:pPr>
              <w:jc w:val="center"/>
              <w:rPr>
                <w:rFonts w:ascii="仿宋_GB2312" w:eastAsia="仿宋_GB2312" w:hAnsi="仿宋_GB2312" w:cs="仿宋_GB2312" w:hint="eastAsia"/>
                <w:sz w:val="24"/>
                <w:szCs w:val="24"/>
                <w:lang w:eastAsia="zh-CN"/>
              </w:rPr>
            </w:pPr>
          </w:p>
        </w:tc>
        <w:tc>
          <w:tcPr>
            <w:tcW w:w="883" w:type="dxa"/>
            <w:tcBorders>
              <w:top w:val="single" w:sz="4" w:space="0" w:color="auto"/>
              <w:left w:val="single" w:sz="4" w:space="0" w:color="auto"/>
            </w:tcBorders>
            <w:shd w:val="clear" w:color="auto" w:fill="FFFFFF"/>
          </w:tcPr>
          <w:p w14:paraId="537AA2E9" w14:textId="77777777" w:rsidR="00E77B68" w:rsidRDefault="00E77B68" w:rsidP="009C52BC">
            <w:pPr>
              <w:jc w:val="center"/>
              <w:rPr>
                <w:rFonts w:ascii="仿宋_GB2312" w:eastAsia="仿宋_GB2312" w:hAnsi="仿宋_GB2312" w:cs="仿宋_GB2312" w:hint="eastAsia"/>
                <w:sz w:val="24"/>
                <w:szCs w:val="24"/>
                <w:lang w:eastAsia="zh-CN"/>
              </w:rPr>
            </w:pPr>
          </w:p>
        </w:tc>
        <w:tc>
          <w:tcPr>
            <w:tcW w:w="287" w:type="dxa"/>
            <w:vMerge/>
            <w:tcBorders>
              <w:left w:val="single" w:sz="4" w:space="0" w:color="auto"/>
            </w:tcBorders>
            <w:shd w:val="clear" w:color="auto" w:fill="FFFFFF"/>
            <w:vAlign w:val="center"/>
          </w:tcPr>
          <w:p w14:paraId="22C8B989" w14:textId="77777777" w:rsidR="00E77B68" w:rsidRDefault="00E77B68" w:rsidP="009C52BC">
            <w:pPr>
              <w:jc w:val="center"/>
              <w:rPr>
                <w:rFonts w:ascii="仿宋_GB2312" w:eastAsia="仿宋_GB2312" w:hAnsi="仿宋_GB2312" w:cs="仿宋_GB2312" w:hint="eastAsia"/>
                <w:lang w:eastAsia="zh-CN"/>
              </w:rPr>
            </w:pPr>
          </w:p>
        </w:tc>
      </w:tr>
      <w:tr w:rsidR="00E77B68" w14:paraId="13B49B06" w14:textId="77777777" w:rsidTr="009C52BC">
        <w:trPr>
          <w:trHeight w:hRule="exact" w:val="1152"/>
          <w:jc w:val="center"/>
        </w:trPr>
        <w:tc>
          <w:tcPr>
            <w:tcW w:w="1919" w:type="dxa"/>
            <w:tcBorders>
              <w:top w:val="single" w:sz="4" w:space="0" w:color="auto"/>
              <w:left w:val="single" w:sz="4" w:space="0" w:color="auto"/>
            </w:tcBorders>
            <w:shd w:val="clear" w:color="auto" w:fill="FFFFFF"/>
            <w:vAlign w:val="center"/>
          </w:tcPr>
          <w:p w14:paraId="6E29DAC3"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安全管理</w:t>
            </w:r>
          </w:p>
        </w:tc>
        <w:tc>
          <w:tcPr>
            <w:tcW w:w="5166" w:type="dxa"/>
            <w:tcBorders>
              <w:top w:val="single" w:sz="4" w:space="0" w:color="auto"/>
              <w:left w:val="single" w:sz="4" w:space="0" w:color="auto"/>
            </w:tcBorders>
            <w:shd w:val="clear" w:color="auto" w:fill="FFFFFF"/>
            <w:vAlign w:val="center"/>
          </w:tcPr>
          <w:p w14:paraId="56BA4D38" w14:textId="77777777" w:rsidR="00E77B68" w:rsidRDefault="00E77B68" w:rsidP="009C52BC">
            <w:pPr>
              <w:jc w:val="both"/>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在清运过程中出现安全事故或安全措施落实不到位（每处扣10分）</w:t>
            </w:r>
          </w:p>
        </w:tc>
        <w:tc>
          <w:tcPr>
            <w:tcW w:w="1162" w:type="dxa"/>
            <w:tcBorders>
              <w:top w:val="single" w:sz="4" w:space="0" w:color="auto"/>
              <w:left w:val="single" w:sz="4" w:space="0" w:color="auto"/>
            </w:tcBorders>
            <w:shd w:val="clear" w:color="auto" w:fill="FFFFFF"/>
          </w:tcPr>
          <w:p w14:paraId="44314A37" w14:textId="77777777" w:rsidR="00E77B68" w:rsidRDefault="00E77B68" w:rsidP="009C52BC">
            <w:pPr>
              <w:jc w:val="center"/>
              <w:rPr>
                <w:rFonts w:ascii="仿宋_GB2312" w:eastAsia="仿宋_GB2312" w:hAnsi="仿宋_GB2312" w:cs="仿宋_GB2312" w:hint="eastAsia"/>
                <w:sz w:val="24"/>
                <w:szCs w:val="24"/>
                <w:lang w:eastAsia="zh-CN"/>
              </w:rPr>
            </w:pPr>
          </w:p>
        </w:tc>
        <w:tc>
          <w:tcPr>
            <w:tcW w:w="883" w:type="dxa"/>
            <w:tcBorders>
              <w:top w:val="single" w:sz="4" w:space="0" w:color="auto"/>
              <w:left w:val="single" w:sz="4" w:space="0" w:color="auto"/>
            </w:tcBorders>
            <w:shd w:val="clear" w:color="auto" w:fill="FFFFFF"/>
          </w:tcPr>
          <w:p w14:paraId="31F8F6E6" w14:textId="77777777" w:rsidR="00E77B68" w:rsidRDefault="00E77B68" w:rsidP="009C52BC">
            <w:pPr>
              <w:jc w:val="center"/>
              <w:rPr>
                <w:rFonts w:ascii="仿宋_GB2312" w:eastAsia="仿宋_GB2312" w:hAnsi="仿宋_GB2312" w:cs="仿宋_GB2312" w:hint="eastAsia"/>
                <w:sz w:val="24"/>
                <w:szCs w:val="24"/>
                <w:lang w:eastAsia="zh-CN"/>
              </w:rPr>
            </w:pPr>
          </w:p>
        </w:tc>
        <w:tc>
          <w:tcPr>
            <w:tcW w:w="287" w:type="dxa"/>
            <w:vMerge/>
            <w:tcBorders>
              <w:left w:val="single" w:sz="4" w:space="0" w:color="auto"/>
            </w:tcBorders>
            <w:shd w:val="clear" w:color="auto" w:fill="FFFFFF"/>
            <w:vAlign w:val="center"/>
          </w:tcPr>
          <w:p w14:paraId="3724A401" w14:textId="77777777" w:rsidR="00E77B68" w:rsidRDefault="00E77B68" w:rsidP="009C52BC">
            <w:pPr>
              <w:jc w:val="center"/>
              <w:rPr>
                <w:rFonts w:ascii="仿宋_GB2312" w:eastAsia="仿宋_GB2312" w:hAnsi="仿宋_GB2312" w:cs="仿宋_GB2312" w:hint="eastAsia"/>
                <w:lang w:eastAsia="zh-CN"/>
              </w:rPr>
            </w:pPr>
          </w:p>
        </w:tc>
      </w:tr>
      <w:tr w:rsidR="00E77B68" w14:paraId="00440F62" w14:textId="77777777" w:rsidTr="009C52BC">
        <w:trPr>
          <w:trHeight w:hRule="exact" w:val="1152"/>
          <w:jc w:val="center"/>
        </w:trPr>
        <w:tc>
          <w:tcPr>
            <w:tcW w:w="1919" w:type="dxa"/>
            <w:tcBorders>
              <w:top w:val="single" w:sz="4" w:space="0" w:color="auto"/>
              <w:left w:val="single" w:sz="4" w:space="0" w:color="auto"/>
            </w:tcBorders>
            <w:shd w:val="clear" w:color="auto" w:fill="FFFFFF"/>
            <w:vAlign w:val="center"/>
          </w:tcPr>
          <w:p w14:paraId="12ABF4CC"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市级通报</w:t>
            </w:r>
          </w:p>
        </w:tc>
        <w:tc>
          <w:tcPr>
            <w:tcW w:w="5166" w:type="dxa"/>
            <w:tcBorders>
              <w:top w:val="single" w:sz="4" w:space="0" w:color="auto"/>
              <w:left w:val="single" w:sz="4" w:space="0" w:color="auto"/>
            </w:tcBorders>
            <w:shd w:val="clear" w:color="auto" w:fill="FFFFFF"/>
            <w:vAlign w:val="center"/>
          </w:tcPr>
          <w:p w14:paraId="69DAF1C0" w14:textId="77777777" w:rsidR="00E77B68" w:rsidRDefault="00E77B68" w:rsidP="009C52BC">
            <w:pPr>
              <w:jc w:val="both"/>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因清运不及时或清运不彻底等问题产生的领导批示、市区两级通报等情况（每次扣5分）</w:t>
            </w:r>
          </w:p>
        </w:tc>
        <w:tc>
          <w:tcPr>
            <w:tcW w:w="1162" w:type="dxa"/>
            <w:tcBorders>
              <w:top w:val="single" w:sz="4" w:space="0" w:color="auto"/>
              <w:left w:val="single" w:sz="4" w:space="0" w:color="auto"/>
            </w:tcBorders>
            <w:shd w:val="clear" w:color="auto" w:fill="FFFFFF"/>
          </w:tcPr>
          <w:p w14:paraId="0F794312" w14:textId="77777777" w:rsidR="00E77B68" w:rsidRDefault="00E77B68" w:rsidP="009C52BC">
            <w:pPr>
              <w:jc w:val="center"/>
              <w:rPr>
                <w:rFonts w:ascii="仿宋_GB2312" w:eastAsia="仿宋_GB2312" w:hAnsi="仿宋_GB2312" w:cs="仿宋_GB2312" w:hint="eastAsia"/>
                <w:sz w:val="24"/>
                <w:szCs w:val="24"/>
                <w:lang w:eastAsia="zh-CN"/>
              </w:rPr>
            </w:pPr>
          </w:p>
        </w:tc>
        <w:tc>
          <w:tcPr>
            <w:tcW w:w="883" w:type="dxa"/>
            <w:tcBorders>
              <w:top w:val="single" w:sz="4" w:space="0" w:color="auto"/>
              <w:left w:val="single" w:sz="4" w:space="0" w:color="auto"/>
            </w:tcBorders>
            <w:shd w:val="clear" w:color="auto" w:fill="FFFFFF"/>
          </w:tcPr>
          <w:p w14:paraId="3A0EC7BB" w14:textId="77777777" w:rsidR="00E77B68" w:rsidRDefault="00E77B68" w:rsidP="009C52BC">
            <w:pPr>
              <w:jc w:val="center"/>
              <w:rPr>
                <w:rFonts w:ascii="仿宋_GB2312" w:eastAsia="仿宋_GB2312" w:hAnsi="仿宋_GB2312" w:cs="仿宋_GB2312" w:hint="eastAsia"/>
                <w:sz w:val="24"/>
                <w:szCs w:val="24"/>
                <w:lang w:eastAsia="zh-CN"/>
              </w:rPr>
            </w:pPr>
          </w:p>
        </w:tc>
        <w:tc>
          <w:tcPr>
            <w:tcW w:w="287" w:type="dxa"/>
            <w:vMerge/>
            <w:tcBorders>
              <w:left w:val="single" w:sz="4" w:space="0" w:color="auto"/>
            </w:tcBorders>
            <w:shd w:val="clear" w:color="auto" w:fill="FFFFFF"/>
            <w:vAlign w:val="center"/>
          </w:tcPr>
          <w:p w14:paraId="641121A1" w14:textId="77777777" w:rsidR="00E77B68" w:rsidRDefault="00E77B68" w:rsidP="009C52BC">
            <w:pPr>
              <w:jc w:val="center"/>
              <w:rPr>
                <w:rFonts w:ascii="仿宋_GB2312" w:eastAsia="仿宋_GB2312" w:hAnsi="仿宋_GB2312" w:cs="仿宋_GB2312" w:hint="eastAsia"/>
                <w:lang w:eastAsia="zh-CN"/>
              </w:rPr>
            </w:pPr>
          </w:p>
        </w:tc>
      </w:tr>
      <w:tr w:rsidR="00E77B68" w14:paraId="284F880A" w14:textId="77777777" w:rsidTr="009C52BC">
        <w:trPr>
          <w:trHeight w:hRule="exact" w:val="1387"/>
          <w:jc w:val="center"/>
        </w:trPr>
        <w:tc>
          <w:tcPr>
            <w:tcW w:w="1919" w:type="dxa"/>
            <w:tcBorders>
              <w:top w:val="single" w:sz="4" w:space="0" w:color="auto"/>
              <w:left w:val="single" w:sz="4" w:space="0" w:color="auto"/>
            </w:tcBorders>
            <w:shd w:val="clear" w:color="auto" w:fill="FFFFFF"/>
            <w:vAlign w:val="center"/>
          </w:tcPr>
          <w:p w14:paraId="4E0ED9AC"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12345投诉</w:t>
            </w:r>
          </w:p>
        </w:tc>
        <w:tc>
          <w:tcPr>
            <w:tcW w:w="5166" w:type="dxa"/>
            <w:tcBorders>
              <w:top w:val="single" w:sz="4" w:space="0" w:color="auto"/>
              <w:left w:val="single" w:sz="4" w:space="0" w:color="auto"/>
            </w:tcBorders>
            <w:shd w:val="clear" w:color="auto" w:fill="FFFFFF"/>
            <w:vAlign w:val="center"/>
          </w:tcPr>
          <w:p w14:paraId="2AC188BC" w14:textId="77777777" w:rsidR="00E77B68" w:rsidRDefault="00E77B68" w:rsidP="009C52BC">
            <w:pPr>
              <w:jc w:val="both"/>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因清运不及时或清运不彻底问题产生的群众举报、12345便民件等情况（每次扣5分）</w:t>
            </w:r>
          </w:p>
        </w:tc>
        <w:tc>
          <w:tcPr>
            <w:tcW w:w="1162" w:type="dxa"/>
            <w:tcBorders>
              <w:top w:val="single" w:sz="4" w:space="0" w:color="auto"/>
              <w:left w:val="single" w:sz="4" w:space="0" w:color="auto"/>
            </w:tcBorders>
            <w:shd w:val="clear" w:color="auto" w:fill="FFFFFF"/>
          </w:tcPr>
          <w:p w14:paraId="5DA74FB7" w14:textId="77777777" w:rsidR="00E77B68" w:rsidRDefault="00E77B68" w:rsidP="009C52BC">
            <w:pPr>
              <w:jc w:val="center"/>
              <w:rPr>
                <w:rFonts w:ascii="仿宋_GB2312" w:eastAsia="仿宋_GB2312" w:hAnsi="仿宋_GB2312" w:cs="仿宋_GB2312" w:hint="eastAsia"/>
                <w:sz w:val="24"/>
                <w:szCs w:val="24"/>
                <w:lang w:eastAsia="zh-CN"/>
              </w:rPr>
            </w:pPr>
          </w:p>
        </w:tc>
        <w:tc>
          <w:tcPr>
            <w:tcW w:w="883" w:type="dxa"/>
            <w:tcBorders>
              <w:top w:val="single" w:sz="4" w:space="0" w:color="auto"/>
              <w:left w:val="single" w:sz="4" w:space="0" w:color="auto"/>
            </w:tcBorders>
            <w:shd w:val="clear" w:color="auto" w:fill="FFFFFF"/>
          </w:tcPr>
          <w:p w14:paraId="76A9FAE4" w14:textId="77777777" w:rsidR="00E77B68" w:rsidRDefault="00E77B68" w:rsidP="009C52BC">
            <w:pPr>
              <w:jc w:val="center"/>
              <w:rPr>
                <w:rFonts w:ascii="仿宋_GB2312" w:eastAsia="仿宋_GB2312" w:hAnsi="仿宋_GB2312" w:cs="仿宋_GB2312" w:hint="eastAsia"/>
                <w:sz w:val="24"/>
                <w:szCs w:val="24"/>
                <w:lang w:eastAsia="zh-CN"/>
              </w:rPr>
            </w:pPr>
          </w:p>
        </w:tc>
        <w:tc>
          <w:tcPr>
            <w:tcW w:w="287" w:type="dxa"/>
            <w:vMerge/>
            <w:tcBorders>
              <w:left w:val="single" w:sz="4" w:space="0" w:color="auto"/>
            </w:tcBorders>
            <w:shd w:val="clear" w:color="auto" w:fill="FFFFFF"/>
            <w:vAlign w:val="center"/>
          </w:tcPr>
          <w:p w14:paraId="720AEDBE" w14:textId="77777777" w:rsidR="00E77B68" w:rsidRDefault="00E77B68" w:rsidP="009C52BC">
            <w:pPr>
              <w:jc w:val="center"/>
              <w:rPr>
                <w:rFonts w:ascii="仿宋_GB2312" w:eastAsia="仿宋_GB2312" w:hAnsi="仿宋_GB2312" w:cs="仿宋_GB2312" w:hint="eastAsia"/>
                <w:lang w:eastAsia="zh-CN"/>
              </w:rPr>
            </w:pPr>
          </w:p>
        </w:tc>
      </w:tr>
      <w:tr w:rsidR="00E77B68" w14:paraId="57E99DCF" w14:textId="77777777" w:rsidTr="009C52BC">
        <w:trPr>
          <w:trHeight w:hRule="exact" w:val="1152"/>
          <w:jc w:val="center"/>
        </w:trPr>
        <w:tc>
          <w:tcPr>
            <w:tcW w:w="1919" w:type="dxa"/>
            <w:tcBorders>
              <w:top w:val="single" w:sz="4" w:space="0" w:color="auto"/>
              <w:left w:val="single" w:sz="4" w:space="0" w:color="auto"/>
            </w:tcBorders>
            <w:shd w:val="clear" w:color="auto" w:fill="FFFFFF"/>
            <w:vAlign w:val="center"/>
          </w:tcPr>
          <w:p w14:paraId="0E229E69"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工作配合</w:t>
            </w:r>
          </w:p>
        </w:tc>
        <w:tc>
          <w:tcPr>
            <w:tcW w:w="5166" w:type="dxa"/>
            <w:tcBorders>
              <w:top w:val="single" w:sz="4" w:space="0" w:color="auto"/>
              <w:left w:val="single" w:sz="4" w:space="0" w:color="auto"/>
            </w:tcBorders>
            <w:shd w:val="clear" w:color="auto" w:fill="FFFFFF"/>
            <w:vAlign w:val="center"/>
          </w:tcPr>
          <w:p w14:paraId="6123CD27" w14:textId="77777777" w:rsidR="00E77B68" w:rsidRDefault="00E77B68" w:rsidP="009C52BC">
            <w:pPr>
              <w:jc w:val="both"/>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工作中不推诿扯皮，积极配合甲方安排的相关工作，未按时完成环境办交办的临时任务（每次扣2分）</w:t>
            </w:r>
          </w:p>
        </w:tc>
        <w:tc>
          <w:tcPr>
            <w:tcW w:w="1162" w:type="dxa"/>
            <w:tcBorders>
              <w:top w:val="single" w:sz="4" w:space="0" w:color="auto"/>
              <w:left w:val="single" w:sz="4" w:space="0" w:color="auto"/>
            </w:tcBorders>
            <w:shd w:val="clear" w:color="auto" w:fill="FFFFFF"/>
          </w:tcPr>
          <w:p w14:paraId="3582350C" w14:textId="77777777" w:rsidR="00E77B68" w:rsidRDefault="00E77B68" w:rsidP="009C52BC">
            <w:pPr>
              <w:jc w:val="center"/>
              <w:rPr>
                <w:rFonts w:ascii="仿宋_GB2312" w:eastAsia="仿宋_GB2312" w:hAnsi="仿宋_GB2312" w:cs="仿宋_GB2312" w:hint="eastAsia"/>
                <w:sz w:val="24"/>
                <w:szCs w:val="24"/>
                <w:lang w:eastAsia="zh-CN"/>
              </w:rPr>
            </w:pPr>
          </w:p>
        </w:tc>
        <w:tc>
          <w:tcPr>
            <w:tcW w:w="883" w:type="dxa"/>
            <w:tcBorders>
              <w:top w:val="single" w:sz="4" w:space="0" w:color="auto"/>
              <w:left w:val="single" w:sz="4" w:space="0" w:color="auto"/>
            </w:tcBorders>
            <w:shd w:val="clear" w:color="auto" w:fill="FFFFFF"/>
          </w:tcPr>
          <w:p w14:paraId="5F39EC11" w14:textId="77777777" w:rsidR="00E77B68" w:rsidRDefault="00E77B68" w:rsidP="009C52BC">
            <w:pPr>
              <w:jc w:val="center"/>
              <w:rPr>
                <w:rFonts w:ascii="仿宋_GB2312" w:eastAsia="仿宋_GB2312" w:hAnsi="仿宋_GB2312" w:cs="仿宋_GB2312" w:hint="eastAsia"/>
                <w:sz w:val="24"/>
                <w:szCs w:val="24"/>
                <w:lang w:eastAsia="zh-CN"/>
              </w:rPr>
            </w:pPr>
          </w:p>
        </w:tc>
        <w:tc>
          <w:tcPr>
            <w:tcW w:w="287" w:type="dxa"/>
            <w:vMerge/>
            <w:tcBorders>
              <w:left w:val="single" w:sz="4" w:space="0" w:color="auto"/>
            </w:tcBorders>
            <w:shd w:val="clear" w:color="auto" w:fill="FFFFFF"/>
            <w:vAlign w:val="center"/>
          </w:tcPr>
          <w:p w14:paraId="4C2238CB" w14:textId="77777777" w:rsidR="00E77B68" w:rsidRDefault="00E77B68" w:rsidP="009C52BC">
            <w:pPr>
              <w:jc w:val="center"/>
              <w:rPr>
                <w:rFonts w:ascii="仿宋_GB2312" w:eastAsia="仿宋_GB2312" w:hAnsi="仿宋_GB2312" w:cs="仿宋_GB2312" w:hint="eastAsia"/>
                <w:lang w:eastAsia="zh-CN"/>
              </w:rPr>
            </w:pPr>
          </w:p>
        </w:tc>
      </w:tr>
      <w:tr w:rsidR="00E77B68" w14:paraId="05617024" w14:textId="77777777" w:rsidTr="00E77B68">
        <w:trPr>
          <w:trHeight w:hRule="exact" w:val="687"/>
          <w:jc w:val="center"/>
        </w:trPr>
        <w:tc>
          <w:tcPr>
            <w:tcW w:w="9130" w:type="dxa"/>
            <w:gridSpan w:val="4"/>
            <w:tcBorders>
              <w:top w:val="single" w:sz="4" w:space="0" w:color="auto"/>
              <w:left w:val="single" w:sz="4" w:space="0" w:color="auto"/>
            </w:tcBorders>
            <w:shd w:val="clear" w:color="auto" w:fill="FFFFFF"/>
            <w:vAlign w:val="center"/>
          </w:tcPr>
          <w:p w14:paraId="3857F4C7" w14:textId="77777777" w:rsidR="00E77B68" w:rsidRDefault="00E77B68" w:rsidP="009C52BC">
            <w:pPr>
              <w:jc w:val="center"/>
              <w:rPr>
                <w:rFonts w:ascii="仿宋_GB2312" w:eastAsia="仿宋_GB2312" w:hAnsi="仿宋_GB2312" w:cs="仿宋_GB2312" w:hint="eastAsia"/>
                <w:lang w:eastAsia="zh-CN"/>
              </w:rPr>
            </w:pPr>
            <w:r>
              <w:rPr>
                <w:rFonts w:ascii="仿宋_GB2312" w:eastAsia="仿宋_GB2312" w:hAnsi="仿宋_GB2312" w:cs="仿宋_GB2312" w:hint="eastAsia"/>
                <w:lang w:eastAsia="zh-CN"/>
              </w:rPr>
              <w:t>注：所扣</w:t>
            </w:r>
            <w:proofErr w:type="gramStart"/>
            <w:r>
              <w:rPr>
                <w:rFonts w:ascii="仿宋_GB2312" w:eastAsia="仿宋_GB2312" w:hAnsi="仿宋_GB2312" w:cs="仿宋_GB2312" w:hint="eastAsia"/>
                <w:lang w:eastAsia="zh-CN"/>
              </w:rPr>
              <w:t>分值每</w:t>
            </w:r>
            <w:proofErr w:type="gramEnd"/>
            <w:r>
              <w:rPr>
                <w:rFonts w:ascii="仿宋_GB2312" w:eastAsia="仿宋_GB2312" w:hAnsi="仿宋_GB2312" w:cs="仿宋_GB2312" w:hint="eastAsia"/>
                <w:lang w:eastAsia="zh-CN"/>
              </w:rPr>
              <w:t>扣1分按1000元计算；</w:t>
            </w:r>
          </w:p>
        </w:tc>
        <w:tc>
          <w:tcPr>
            <w:tcW w:w="287" w:type="dxa"/>
            <w:vMerge/>
            <w:tcBorders>
              <w:left w:val="single" w:sz="4" w:space="0" w:color="auto"/>
            </w:tcBorders>
            <w:shd w:val="clear" w:color="auto" w:fill="FFFFFF"/>
            <w:vAlign w:val="center"/>
          </w:tcPr>
          <w:p w14:paraId="21564352" w14:textId="77777777" w:rsidR="00E77B68" w:rsidRDefault="00E77B68" w:rsidP="009C52BC">
            <w:pPr>
              <w:jc w:val="center"/>
              <w:rPr>
                <w:rFonts w:ascii="仿宋_GB2312" w:eastAsia="仿宋_GB2312" w:hAnsi="仿宋_GB2312" w:cs="仿宋_GB2312" w:hint="eastAsia"/>
                <w:lang w:eastAsia="zh-CN"/>
              </w:rPr>
            </w:pPr>
          </w:p>
        </w:tc>
      </w:tr>
      <w:tr w:rsidR="00E77B68" w14:paraId="59EA6B7B" w14:textId="77777777" w:rsidTr="009C52BC">
        <w:trPr>
          <w:trHeight w:hRule="exact" w:val="679"/>
          <w:jc w:val="center"/>
        </w:trPr>
        <w:tc>
          <w:tcPr>
            <w:tcW w:w="1919" w:type="dxa"/>
            <w:tcBorders>
              <w:top w:val="single" w:sz="4" w:space="0" w:color="auto"/>
              <w:left w:val="single" w:sz="4" w:space="0" w:color="auto"/>
              <w:bottom w:val="single" w:sz="4" w:space="0" w:color="auto"/>
            </w:tcBorders>
            <w:shd w:val="clear" w:color="auto" w:fill="FFFFFF"/>
            <w:vAlign w:val="center"/>
          </w:tcPr>
          <w:p w14:paraId="0617D645"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检查人签字：</w:t>
            </w:r>
          </w:p>
        </w:tc>
        <w:tc>
          <w:tcPr>
            <w:tcW w:w="7211" w:type="dxa"/>
            <w:gridSpan w:val="3"/>
            <w:tcBorders>
              <w:top w:val="single" w:sz="4" w:space="0" w:color="auto"/>
              <w:left w:val="single" w:sz="4" w:space="0" w:color="auto"/>
              <w:bottom w:val="single" w:sz="4" w:space="0" w:color="auto"/>
            </w:tcBorders>
            <w:shd w:val="clear" w:color="auto" w:fill="FFFFFF"/>
            <w:vAlign w:val="center"/>
          </w:tcPr>
          <w:p w14:paraId="5B83C997" w14:textId="77777777" w:rsidR="00E77B68" w:rsidRDefault="00E77B68" w:rsidP="009C52BC">
            <w:pPr>
              <w:jc w:val="center"/>
              <w:rPr>
                <w:rFonts w:ascii="仿宋_GB2312" w:eastAsia="仿宋_GB2312" w:hAnsi="仿宋_GB2312" w:cs="仿宋_GB2312" w:hint="eastAsia"/>
              </w:rPr>
            </w:pPr>
          </w:p>
        </w:tc>
        <w:tc>
          <w:tcPr>
            <w:tcW w:w="287" w:type="dxa"/>
            <w:vMerge/>
            <w:tcBorders>
              <w:left w:val="single" w:sz="4" w:space="0" w:color="auto"/>
            </w:tcBorders>
            <w:shd w:val="clear" w:color="auto" w:fill="FFFFFF"/>
            <w:vAlign w:val="center"/>
          </w:tcPr>
          <w:p w14:paraId="69D98C5B" w14:textId="77777777" w:rsidR="00E77B68" w:rsidRDefault="00E77B68" w:rsidP="009C52BC">
            <w:pPr>
              <w:jc w:val="center"/>
              <w:rPr>
                <w:rFonts w:ascii="仿宋_GB2312" w:eastAsia="仿宋_GB2312" w:hAnsi="仿宋_GB2312" w:cs="仿宋_GB2312" w:hint="eastAsia"/>
              </w:rPr>
            </w:pPr>
          </w:p>
        </w:tc>
      </w:tr>
      <w:tr w:rsidR="00E77B68" w14:paraId="5DFC0FFB" w14:textId="77777777" w:rsidTr="009C52BC">
        <w:trPr>
          <w:trHeight w:hRule="exact" w:val="679"/>
          <w:jc w:val="center"/>
        </w:trPr>
        <w:tc>
          <w:tcPr>
            <w:tcW w:w="1919" w:type="dxa"/>
            <w:tcBorders>
              <w:top w:val="single" w:sz="4" w:space="0" w:color="auto"/>
              <w:left w:val="single" w:sz="4" w:space="0" w:color="auto"/>
              <w:bottom w:val="single" w:sz="4" w:space="0" w:color="auto"/>
            </w:tcBorders>
            <w:shd w:val="clear" w:color="auto" w:fill="FFFFFF"/>
            <w:vAlign w:val="center"/>
          </w:tcPr>
          <w:p w14:paraId="112A2128" w14:textId="77777777" w:rsidR="00E77B68" w:rsidRDefault="00E77B68" w:rsidP="009C52BC">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lang w:eastAsia="zh-CN"/>
              </w:rPr>
              <w:t>被检查人签字：</w:t>
            </w:r>
          </w:p>
        </w:tc>
        <w:tc>
          <w:tcPr>
            <w:tcW w:w="7211" w:type="dxa"/>
            <w:gridSpan w:val="3"/>
            <w:tcBorders>
              <w:top w:val="single" w:sz="4" w:space="0" w:color="auto"/>
              <w:left w:val="single" w:sz="4" w:space="0" w:color="auto"/>
              <w:bottom w:val="single" w:sz="4" w:space="0" w:color="auto"/>
            </w:tcBorders>
            <w:shd w:val="clear" w:color="auto" w:fill="FFFFFF"/>
            <w:vAlign w:val="center"/>
          </w:tcPr>
          <w:p w14:paraId="1846BC59" w14:textId="77777777" w:rsidR="00E77B68" w:rsidRDefault="00E77B68" w:rsidP="009C52BC">
            <w:pPr>
              <w:jc w:val="center"/>
              <w:rPr>
                <w:rFonts w:ascii="仿宋_GB2312" w:eastAsia="仿宋_GB2312" w:hAnsi="仿宋_GB2312" w:cs="仿宋_GB2312" w:hint="eastAsia"/>
              </w:rPr>
            </w:pPr>
          </w:p>
        </w:tc>
        <w:tc>
          <w:tcPr>
            <w:tcW w:w="287" w:type="dxa"/>
            <w:tcBorders>
              <w:left w:val="single" w:sz="4" w:space="0" w:color="auto"/>
            </w:tcBorders>
            <w:shd w:val="clear" w:color="auto" w:fill="FFFFFF"/>
            <w:vAlign w:val="center"/>
          </w:tcPr>
          <w:p w14:paraId="6CB45A60" w14:textId="77777777" w:rsidR="00E77B68" w:rsidRDefault="00E77B68" w:rsidP="009C52BC">
            <w:pPr>
              <w:jc w:val="center"/>
              <w:rPr>
                <w:rFonts w:ascii="仿宋_GB2312" w:eastAsia="仿宋_GB2312" w:hAnsi="仿宋_GB2312" w:cs="仿宋_GB2312" w:hint="eastAsia"/>
              </w:rPr>
            </w:pPr>
          </w:p>
        </w:tc>
      </w:tr>
    </w:tbl>
    <w:p w14:paraId="29FDFACF" w14:textId="77777777" w:rsidR="00E77B68" w:rsidRDefault="00E77B68" w:rsidP="00E77B68">
      <w:pPr>
        <w:jc w:val="center"/>
        <w:rPr>
          <w:rFonts w:ascii="仿宋_GB2312" w:eastAsia="仿宋_GB2312" w:hAnsi="仿宋_GB2312" w:cs="仿宋_GB2312" w:hint="eastAsia"/>
        </w:rPr>
      </w:pPr>
    </w:p>
    <w:p w14:paraId="4B14E9E8" w14:textId="77777777" w:rsidR="005B6237" w:rsidRDefault="005B6237" w:rsidP="005B6237">
      <w:pPr>
        <w:pStyle w:val="TOC1"/>
        <w:rPr>
          <w:rFonts w:hint="eastAsia"/>
          <w:lang w:eastAsia="zh-CN"/>
        </w:rPr>
      </w:pPr>
      <w:r>
        <w:rPr>
          <w:rFonts w:hint="eastAsia"/>
          <w:lang w:eastAsia="zh-CN"/>
        </w:rPr>
        <w:br w:type="page"/>
      </w:r>
    </w:p>
    <w:p w14:paraId="29FCEE08" w14:textId="77777777" w:rsidR="007968AF" w:rsidRPr="007968AF" w:rsidRDefault="007968AF" w:rsidP="007968AF">
      <w:pPr>
        <w:pStyle w:val="1"/>
        <w:tabs>
          <w:tab w:val="left" w:pos="1622"/>
        </w:tabs>
        <w:wordWrap w:val="0"/>
        <w:spacing w:line="460" w:lineRule="exact"/>
        <w:ind w:left="8"/>
        <w:rPr>
          <w:rFonts w:ascii="宋体" w:eastAsia="宋体" w:hAnsi="宋体" w:cs="宋体" w:hint="eastAsia"/>
          <w:bCs w:val="0"/>
          <w:lang w:eastAsia="zh-CN"/>
        </w:rPr>
      </w:pPr>
      <w:bookmarkStart w:id="60" w:name="_Toc202791045"/>
      <w:bookmarkEnd w:id="55"/>
      <w:r w:rsidRPr="007968AF">
        <w:rPr>
          <w:rFonts w:ascii="宋体" w:eastAsia="宋体" w:hAnsi="宋体" w:cs="宋体" w:hint="eastAsia"/>
          <w:bCs w:val="0"/>
          <w:lang w:eastAsia="zh-CN"/>
        </w:rPr>
        <w:lastRenderedPageBreak/>
        <w:t>第七章</w:t>
      </w:r>
      <w:r w:rsidRPr="007968AF">
        <w:rPr>
          <w:rFonts w:ascii="宋体" w:eastAsia="宋体" w:hAnsi="宋体" w:cs="宋体"/>
          <w:bCs w:val="0"/>
          <w:lang w:eastAsia="zh-CN"/>
        </w:rPr>
        <w:tab/>
      </w:r>
      <w:r w:rsidRPr="007968AF">
        <w:rPr>
          <w:rFonts w:ascii="宋体" w:eastAsia="宋体" w:hAnsi="宋体" w:cs="宋体" w:hint="eastAsia"/>
          <w:bCs w:val="0"/>
          <w:lang w:eastAsia="zh-CN"/>
        </w:rPr>
        <w:t>投标文件格式</w:t>
      </w:r>
      <w:bookmarkEnd w:id="60"/>
    </w:p>
    <w:p w14:paraId="6744727C" w14:textId="77777777" w:rsidR="00EF0305" w:rsidRDefault="00B63F33">
      <w:pPr>
        <w:pStyle w:val="2"/>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一、资格证明文件格式</w:t>
      </w:r>
    </w:p>
    <w:p w14:paraId="47E8E71F" w14:textId="77777777" w:rsidR="00EF0305" w:rsidRDefault="00EF0305">
      <w:pPr>
        <w:wordWrap w:val="0"/>
        <w:spacing w:before="5"/>
        <w:rPr>
          <w:rFonts w:ascii="宋体" w:eastAsia="宋体" w:hAnsi="宋体" w:cs="宋体" w:hint="eastAsia"/>
          <w:b/>
          <w:sz w:val="24"/>
          <w:szCs w:val="24"/>
          <w:lang w:eastAsia="zh-CN"/>
        </w:rPr>
      </w:pPr>
    </w:p>
    <w:p w14:paraId="4CF77590" w14:textId="77777777" w:rsidR="00EF0305" w:rsidRDefault="00B63F33">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4C660554" w14:textId="77777777" w:rsidR="00EF0305" w:rsidRDefault="00B63F33">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00E75690" w14:textId="77777777" w:rsidR="00EF0305" w:rsidRDefault="00B63F33">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14:paraId="45F08D22" w14:textId="77777777" w:rsidR="00EF0305" w:rsidRDefault="00EF0305">
      <w:pPr>
        <w:wordWrap w:val="0"/>
        <w:spacing w:before="10"/>
        <w:rPr>
          <w:rFonts w:ascii="宋体" w:eastAsia="宋体" w:hAnsi="宋体" w:cs="宋体" w:hint="eastAsia"/>
          <w:b/>
          <w:sz w:val="58"/>
          <w:szCs w:val="24"/>
          <w:lang w:eastAsia="zh-CN"/>
        </w:rPr>
      </w:pPr>
    </w:p>
    <w:p w14:paraId="38631B62" w14:textId="77777777" w:rsidR="00EF0305" w:rsidRDefault="00B63F33">
      <w:pPr>
        <w:wordWrap w:val="0"/>
        <w:rPr>
          <w:rFonts w:ascii="宋体" w:eastAsia="宋体" w:hAnsi="宋体" w:cs="宋体" w:hint="eastAsia"/>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14:paraId="4D1E4F39" w14:textId="77777777" w:rsidR="00EF0305" w:rsidRDefault="00B63F33">
      <w:pPr>
        <w:wordWrap w:val="0"/>
        <w:rPr>
          <w:rFonts w:ascii="宋体" w:eastAsia="宋体" w:hAnsi="宋体" w:cs="宋体" w:hint="eastAsia"/>
          <w:b/>
          <w:sz w:val="24"/>
          <w:lang w:eastAsia="zh-CN"/>
        </w:rPr>
      </w:pPr>
      <w:r>
        <w:rPr>
          <w:rFonts w:ascii="宋体" w:eastAsia="宋体" w:hAnsi="宋体" w:cs="宋体"/>
          <w:b/>
          <w:sz w:val="24"/>
          <w:lang w:eastAsia="zh-CN"/>
        </w:rPr>
        <w:t>项目编号/包号：</w:t>
      </w:r>
    </w:p>
    <w:p w14:paraId="1ED228A2" w14:textId="77777777" w:rsidR="00EF0305" w:rsidRDefault="00EF0305">
      <w:pPr>
        <w:wordWrap w:val="0"/>
        <w:rPr>
          <w:rFonts w:ascii="宋体" w:eastAsia="宋体" w:hAnsi="宋体" w:cs="宋体" w:hint="eastAsia"/>
          <w:b/>
          <w:sz w:val="36"/>
          <w:lang w:eastAsia="zh-CN"/>
        </w:rPr>
      </w:pPr>
    </w:p>
    <w:p w14:paraId="7F6D8A0B" w14:textId="77777777" w:rsidR="00EF0305" w:rsidRDefault="00EF0305">
      <w:pPr>
        <w:wordWrap w:val="0"/>
        <w:rPr>
          <w:rFonts w:ascii="宋体" w:eastAsia="宋体" w:hAnsi="宋体" w:cs="宋体" w:hint="eastAsia"/>
          <w:b/>
          <w:sz w:val="36"/>
          <w:lang w:eastAsia="zh-CN"/>
        </w:rPr>
      </w:pPr>
    </w:p>
    <w:p w14:paraId="2855B4DE" w14:textId="77777777" w:rsidR="00EF0305" w:rsidRDefault="00EF0305">
      <w:pPr>
        <w:wordWrap w:val="0"/>
        <w:rPr>
          <w:rFonts w:ascii="宋体" w:eastAsia="宋体" w:hAnsi="宋体" w:cs="宋体" w:hint="eastAsia"/>
          <w:b/>
          <w:sz w:val="36"/>
          <w:lang w:eastAsia="zh-CN"/>
        </w:rPr>
      </w:pPr>
    </w:p>
    <w:p w14:paraId="7B087FA3" w14:textId="77777777" w:rsidR="00EF0305" w:rsidRDefault="00EF0305">
      <w:pPr>
        <w:wordWrap w:val="0"/>
        <w:rPr>
          <w:rFonts w:ascii="宋体" w:eastAsia="宋体" w:hAnsi="宋体" w:cs="宋体" w:hint="eastAsia"/>
          <w:b/>
          <w:sz w:val="36"/>
          <w:lang w:eastAsia="zh-CN"/>
        </w:rPr>
      </w:pPr>
    </w:p>
    <w:p w14:paraId="10158C00" w14:textId="77777777" w:rsidR="00EF0305" w:rsidRDefault="00EF0305">
      <w:pPr>
        <w:wordWrap w:val="0"/>
        <w:rPr>
          <w:rFonts w:ascii="宋体" w:eastAsia="宋体" w:hAnsi="宋体" w:cs="宋体" w:hint="eastAsia"/>
          <w:b/>
          <w:sz w:val="36"/>
          <w:lang w:eastAsia="zh-CN"/>
        </w:rPr>
      </w:pPr>
    </w:p>
    <w:p w14:paraId="25A8922D" w14:textId="77777777" w:rsidR="00EF0305" w:rsidRDefault="00EF0305">
      <w:pPr>
        <w:wordWrap w:val="0"/>
        <w:rPr>
          <w:rFonts w:ascii="宋体" w:eastAsia="宋体" w:hAnsi="宋体" w:cs="宋体" w:hint="eastAsia"/>
          <w:b/>
          <w:sz w:val="45"/>
          <w:lang w:eastAsia="zh-CN"/>
        </w:rPr>
      </w:pPr>
    </w:p>
    <w:p w14:paraId="4EFC8856" w14:textId="77777777" w:rsidR="00EF0305" w:rsidRDefault="00B63F33">
      <w:pPr>
        <w:wordWrap w:val="0"/>
        <w:rPr>
          <w:rFonts w:ascii="宋体" w:eastAsia="宋体" w:hAnsi="宋体" w:cs="宋体" w:hint="eastAsia"/>
          <w:b/>
          <w:sz w:val="24"/>
          <w:lang w:eastAsia="zh-CN"/>
        </w:rPr>
      </w:pPr>
      <w:r>
        <w:rPr>
          <w:rFonts w:ascii="宋体" w:eastAsia="宋体" w:hAnsi="宋体" w:cs="宋体"/>
          <w:b/>
          <w:sz w:val="24"/>
          <w:lang w:eastAsia="zh-CN"/>
        </w:rPr>
        <w:t>投标人名称：</w:t>
      </w:r>
    </w:p>
    <w:p w14:paraId="490729BA" w14:textId="77777777" w:rsidR="00EF0305" w:rsidRDefault="00EF0305">
      <w:pPr>
        <w:wordWrap w:val="0"/>
        <w:rPr>
          <w:rFonts w:ascii="宋体" w:eastAsia="宋体" w:hAnsi="宋体" w:cs="宋体" w:hint="eastAsia"/>
          <w:lang w:eastAsia="zh-CN"/>
        </w:rPr>
      </w:pPr>
    </w:p>
    <w:p w14:paraId="32D8A049" w14:textId="77777777" w:rsidR="00EF0305" w:rsidRDefault="00B63F33">
      <w:pPr>
        <w:wordWrap w:val="0"/>
        <w:rPr>
          <w:rFonts w:ascii="宋体" w:eastAsia="宋体" w:hAnsi="宋体" w:cs="宋体" w:hint="eastAsia"/>
          <w:sz w:val="16"/>
          <w:szCs w:val="24"/>
          <w:lang w:eastAsia="zh-CN"/>
        </w:rPr>
      </w:pPr>
      <w:r>
        <w:rPr>
          <w:rFonts w:ascii="宋体" w:eastAsia="宋体" w:hAnsi="宋体" w:cs="宋体"/>
          <w:sz w:val="16"/>
          <w:lang w:eastAsia="zh-CN"/>
        </w:rPr>
        <w:br w:type="page"/>
      </w:r>
    </w:p>
    <w:p w14:paraId="3B89D095"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14:paraId="3113C995"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14:paraId="5F2930B8"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4A3EE9A5"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14:paraId="6A9640DF" w14:textId="77777777" w:rsidR="00EF0305" w:rsidRDefault="00EF0305">
      <w:pPr>
        <w:wordWrap w:val="0"/>
        <w:ind w:left="121"/>
        <w:jc w:val="center"/>
        <w:rPr>
          <w:rFonts w:ascii="宋体" w:eastAsia="宋体" w:hAnsi="宋体" w:cs="宋体" w:hint="eastAsia"/>
          <w:b/>
          <w:sz w:val="32"/>
          <w:lang w:eastAsia="zh-CN"/>
        </w:rPr>
      </w:pPr>
    </w:p>
    <w:p w14:paraId="2143945D" w14:textId="77777777" w:rsidR="00EF0305" w:rsidRDefault="00B63F33">
      <w:pPr>
        <w:wordWrap w:val="0"/>
        <w:ind w:left="121"/>
        <w:jc w:val="center"/>
        <w:rPr>
          <w:rFonts w:ascii="宋体" w:eastAsia="宋体" w:hAnsi="宋体" w:cs="宋体" w:hint="eastAsia"/>
          <w:b/>
          <w:sz w:val="32"/>
          <w:lang w:eastAsia="zh-CN"/>
        </w:rPr>
      </w:pPr>
      <w:r>
        <w:rPr>
          <w:rFonts w:ascii="宋体" w:eastAsia="宋体" w:hAnsi="宋体" w:cs="宋体"/>
          <w:b/>
          <w:sz w:val="32"/>
          <w:lang w:eastAsia="zh-CN"/>
        </w:rPr>
        <w:t>投标人资格声明书</w:t>
      </w:r>
    </w:p>
    <w:p w14:paraId="389F7619" w14:textId="77777777" w:rsidR="00EF0305" w:rsidRDefault="00B63F33">
      <w:pPr>
        <w:wordWrap w:val="0"/>
        <w:spacing w:before="173"/>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14:paraId="58826D67" w14:textId="77777777" w:rsidR="00EF0305" w:rsidRDefault="00B63F33">
      <w:pPr>
        <w:wordWrap w:val="0"/>
        <w:spacing w:before="154"/>
        <w:ind w:left="601"/>
        <w:rPr>
          <w:rFonts w:ascii="宋体" w:eastAsia="宋体" w:hAnsi="宋体" w:cs="宋体" w:hint="eastAsia"/>
          <w:sz w:val="24"/>
          <w:szCs w:val="24"/>
          <w:lang w:eastAsia="zh-CN"/>
        </w:rPr>
      </w:pPr>
      <w:r>
        <w:rPr>
          <w:rFonts w:ascii="宋体" w:eastAsia="宋体" w:hAnsi="宋体" w:cs="宋体"/>
          <w:sz w:val="24"/>
          <w:szCs w:val="24"/>
          <w:lang w:eastAsia="zh-CN"/>
        </w:rPr>
        <w:t>在参与本次项目投标中，我单位承诺：</w:t>
      </w:r>
    </w:p>
    <w:p w14:paraId="1EABFDD5" w14:textId="77777777" w:rsidR="00EF0305" w:rsidRDefault="00B63F33">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（一）具有良好的商业信誉和健全的财务会计制度；</w:t>
      </w:r>
    </w:p>
    <w:p w14:paraId="4735A00E" w14:textId="77777777" w:rsidR="00EF0305" w:rsidRDefault="00B63F33">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（二）具有履行合同所必需的设备和专业技术能力；</w:t>
      </w:r>
    </w:p>
    <w:p w14:paraId="6F4A2475" w14:textId="77777777" w:rsidR="00EF0305" w:rsidRDefault="00B63F33">
      <w:pPr>
        <w:wordWrap w:val="0"/>
        <w:spacing w:before="154"/>
        <w:ind w:left="534"/>
        <w:rPr>
          <w:rFonts w:ascii="宋体" w:eastAsia="宋体" w:hAnsi="宋体" w:cs="宋体" w:hint="eastAsia"/>
          <w:sz w:val="24"/>
          <w:szCs w:val="24"/>
          <w:lang w:eastAsia="zh-CN"/>
        </w:rPr>
      </w:pPr>
      <w:r>
        <w:rPr>
          <w:rFonts w:ascii="宋体" w:eastAsia="宋体" w:hAnsi="宋体" w:cs="宋体"/>
          <w:sz w:val="24"/>
          <w:szCs w:val="24"/>
          <w:lang w:eastAsia="zh-CN"/>
        </w:rPr>
        <w:t>（三）有依法缴纳税收和社会保障资金的良好记录；</w:t>
      </w:r>
    </w:p>
    <w:p w14:paraId="0A658183" w14:textId="77777777" w:rsidR="00EF0305" w:rsidRDefault="00B63F33">
      <w:pPr>
        <w:wordWrap w:val="0"/>
        <w:spacing w:before="151"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3262C5E" w14:textId="77777777" w:rsidR="00EF0305" w:rsidRDefault="00B63F33">
      <w:pPr>
        <w:wordWrap w:val="0"/>
        <w:spacing w:before="36" w:line="355"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1A8111AE" w14:textId="77777777" w:rsidR="00EF0305" w:rsidRDefault="00B63F33">
      <w:pPr>
        <w:wordWrap w:val="0"/>
        <w:spacing w:before="38"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48FF9AE" w14:textId="77777777" w:rsidR="00EF0305" w:rsidRDefault="00B63F33">
      <w:pPr>
        <w:wordWrap w:val="0"/>
        <w:spacing w:before="34" w:line="348"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26A6E44" w14:textId="77777777" w:rsidR="00EF0305" w:rsidRDefault="00EF0305">
      <w:pPr>
        <w:wordWrap w:val="0"/>
        <w:spacing w:before="4"/>
        <w:rPr>
          <w:rFonts w:ascii="宋体" w:eastAsia="宋体" w:hAnsi="宋体" w:cs="宋体" w:hint="eastAsia"/>
          <w:sz w:val="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EF0305" w14:paraId="229D2FC2" w14:textId="77777777">
        <w:trPr>
          <w:trHeight w:hRule="exact" w:val="440"/>
        </w:trPr>
        <w:tc>
          <w:tcPr>
            <w:tcW w:w="1015" w:type="dxa"/>
          </w:tcPr>
          <w:p w14:paraId="4814E950" w14:textId="77777777" w:rsidR="00EF0305" w:rsidRDefault="00B63F33">
            <w:pPr>
              <w:wordWrap w:val="0"/>
              <w:spacing w:before="22"/>
              <w:ind w:left="210" w:right="210"/>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4890" w:type="dxa"/>
          </w:tcPr>
          <w:p w14:paraId="65478E42" w14:textId="77777777" w:rsidR="00EF0305" w:rsidRDefault="00B63F33">
            <w:pPr>
              <w:wordWrap w:val="0"/>
              <w:spacing w:before="22"/>
              <w:ind w:left="1782" w:right="1781"/>
              <w:jc w:val="center"/>
              <w:rPr>
                <w:rFonts w:ascii="宋体" w:eastAsia="宋体" w:hAnsi="宋体" w:cs="宋体" w:hint="eastAsia"/>
                <w:sz w:val="24"/>
              </w:rPr>
            </w:pPr>
            <w:proofErr w:type="spellStart"/>
            <w:r>
              <w:rPr>
                <w:rFonts w:ascii="宋体" w:eastAsia="宋体" w:hAnsi="宋体" w:cs="宋体"/>
                <w:sz w:val="24"/>
              </w:rPr>
              <w:t>单位名称</w:t>
            </w:r>
            <w:proofErr w:type="spellEnd"/>
          </w:p>
        </w:tc>
        <w:tc>
          <w:tcPr>
            <w:tcW w:w="3180" w:type="dxa"/>
          </w:tcPr>
          <w:p w14:paraId="052975E9" w14:textId="77777777" w:rsidR="00EF0305" w:rsidRDefault="00B63F33">
            <w:pPr>
              <w:wordWrap w:val="0"/>
              <w:spacing w:before="22"/>
              <w:ind w:left="984" w:right="982"/>
              <w:jc w:val="center"/>
              <w:rPr>
                <w:rFonts w:ascii="宋体" w:eastAsia="宋体" w:hAnsi="宋体" w:cs="宋体" w:hint="eastAsia"/>
                <w:sz w:val="24"/>
              </w:rPr>
            </w:pPr>
            <w:proofErr w:type="spellStart"/>
            <w:r>
              <w:rPr>
                <w:rFonts w:ascii="宋体" w:eastAsia="宋体" w:hAnsi="宋体" w:cs="宋体"/>
                <w:sz w:val="24"/>
              </w:rPr>
              <w:t>相互关系</w:t>
            </w:r>
            <w:proofErr w:type="spellEnd"/>
          </w:p>
        </w:tc>
      </w:tr>
      <w:tr w:rsidR="00EF0305" w14:paraId="34FB0B01" w14:textId="77777777">
        <w:trPr>
          <w:trHeight w:hRule="exact" w:val="440"/>
        </w:trPr>
        <w:tc>
          <w:tcPr>
            <w:tcW w:w="1015" w:type="dxa"/>
          </w:tcPr>
          <w:p w14:paraId="033DDD3A" w14:textId="77777777" w:rsidR="00EF0305" w:rsidRDefault="00B63F33">
            <w:pPr>
              <w:wordWrap w:val="0"/>
              <w:spacing w:before="65"/>
              <w:jc w:val="center"/>
              <w:rPr>
                <w:rFonts w:ascii="宋体" w:eastAsia="宋体" w:hAnsi="宋体" w:cs="宋体" w:hint="eastAsia"/>
                <w:sz w:val="24"/>
              </w:rPr>
            </w:pPr>
            <w:r>
              <w:rPr>
                <w:rFonts w:ascii="宋体" w:eastAsia="宋体" w:hAnsi="宋体" w:cs="宋体"/>
                <w:sz w:val="24"/>
              </w:rPr>
              <w:t>1</w:t>
            </w:r>
          </w:p>
        </w:tc>
        <w:tc>
          <w:tcPr>
            <w:tcW w:w="4890" w:type="dxa"/>
          </w:tcPr>
          <w:p w14:paraId="775CB2F0" w14:textId="77777777" w:rsidR="00EF0305" w:rsidRDefault="00EF0305">
            <w:pPr>
              <w:wordWrap w:val="0"/>
              <w:rPr>
                <w:rFonts w:ascii="宋体" w:eastAsia="宋体" w:hAnsi="宋体" w:cs="宋体" w:hint="eastAsia"/>
              </w:rPr>
            </w:pPr>
          </w:p>
        </w:tc>
        <w:tc>
          <w:tcPr>
            <w:tcW w:w="3180" w:type="dxa"/>
          </w:tcPr>
          <w:p w14:paraId="3A499C39" w14:textId="77777777" w:rsidR="00EF0305" w:rsidRDefault="00EF0305">
            <w:pPr>
              <w:wordWrap w:val="0"/>
              <w:rPr>
                <w:rFonts w:ascii="宋体" w:eastAsia="宋体" w:hAnsi="宋体" w:cs="宋体" w:hint="eastAsia"/>
              </w:rPr>
            </w:pPr>
          </w:p>
        </w:tc>
      </w:tr>
      <w:tr w:rsidR="00EF0305" w14:paraId="71F6E3D6" w14:textId="77777777">
        <w:trPr>
          <w:trHeight w:hRule="exact" w:val="440"/>
        </w:trPr>
        <w:tc>
          <w:tcPr>
            <w:tcW w:w="1015" w:type="dxa"/>
          </w:tcPr>
          <w:p w14:paraId="1DE1E61B" w14:textId="77777777" w:rsidR="00EF0305" w:rsidRDefault="00B63F33">
            <w:pPr>
              <w:wordWrap w:val="0"/>
              <w:spacing w:before="67"/>
              <w:jc w:val="center"/>
              <w:rPr>
                <w:rFonts w:ascii="宋体" w:eastAsia="宋体" w:hAnsi="宋体" w:cs="宋体" w:hint="eastAsia"/>
                <w:sz w:val="24"/>
              </w:rPr>
            </w:pPr>
            <w:r>
              <w:rPr>
                <w:rFonts w:ascii="宋体" w:eastAsia="宋体" w:hAnsi="宋体" w:cs="宋体"/>
                <w:sz w:val="24"/>
              </w:rPr>
              <w:t>2</w:t>
            </w:r>
          </w:p>
        </w:tc>
        <w:tc>
          <w:tcPr>
            <w:tcW w:w="4890" w:type="dxa"/>
          </w:tcPr>
          <w:p w14:paraId="7E454AE2" w14:textId="77777777" w:rsidR="00EF0305" w:rsidRDefault="00EF0305">
            <w:pPr>
              <w:wordWrap w:val="0"/>
              <w:rPr>
                <w:rFonts w:ascii="宋体" w:eastAsia="宋体" w:hAnsi="宋体" w:cs="宋体" w:hint="eastAsia"/>
              </w:rPr>
            </w:pPr>
          </w:p>
        </w:tc>
        <w:tc>
          <w:tcPr>
            <w:tcW w:w="3180" w:type="dxa"/>
          </w:tcPr>
          <w:p w14:paraId="4356BF54" w14:textId="77777777" w:rsidR="00EF0305" w:rsidRDefault="00EF0305">
            <w:pPr>
              <w:wordWrap w:val="0"/>
              <w:rPr>
                <w:rFonts w:ascii="宋体" w:eastAsia="宋体" w:hAnsi="宋体" w:cs="宋体" w:hint="eastAsia"/>
              </w:rPr>
            </w:pPr>
          </w:p>
        </w:tc>
      </w:tr>
      <w:tr w:rsidR="00EF0305" w14:paraId="298661F4" w14:textId="77777777">
        <w:trPr>
          <w:trHeight w:hRule="exact" w:val="440"/>
        </w:trPr>
        <w:tc>
          <w:tcPr>
            <w:tcW w:w="1015" w:type="dxa"/>
          </w:tcPr>
          <w:p w14:paraId="278F7F48" w14:textId="77777777" w:rsidR="00EF0305" w:rsidRDefault="00B63F33">
            <w:pPr>
              <w:wordWrap w:val="0"/>
              <w:spacing w:before="66"/>
              <w:jc w:val="center"/>
              <w:rPr>
                <w:rFonts w:ascii="宋体" w:eastAsia="宋体" w:hAnsi="宋体" w:cs="宋体" w:hint="eastAsia"/>
                <w:sz w:val="24"/>
              </w:rPr>
            </w:pPr>
            <w:r>
              <w:rPr>
                <w:rFonts w:ascii="宋体" w:eastAsia="宋体" w:hAnsi="宋体" w:cs="宋体"/>
                <w:sz w:val="24"/>
              </w:rPr>
              <w:t>…</w:t>
            </w:r>
          </w:p>
        </w:tc>
        <w:tc>
          <w:tcPr>
            <w:tcW w:w="4890" w:type="dxa"/>
          </w:tcPr>
          <w:p w14:paraId="4712AE6B" w14:textId="77777777" w:rsidR="00EF0305" w:rsidRDefault="00EF0305">
            <w:pPr>
              <w:wordWrap w:val="0"/>
              <w:rPr>
                <w:rFonts w:ascii="宋体" w:eastAsia="宋体" w:hAnsi="宋体" w:cs="宋体" w:hint="eastAsia"/>
              </w:rPr>
            </w:pPr>
          </w:p>
        </w:tc>
        <w:tc>
          <w:tcPr>
            <w:tcW w:w="3180" w:type="dxa"/>
          </w:tcPr>
          <w:p w14:paraId="32BA20BB" w14:textId="77777777" w:rsidR="00EF0305" w:rsidRDefault="00EF0305">
            <w:pPr>
              <w:wordWrap w:val="0"/>
              <w:rPr>
                <w:rFonts w:ascii="宋体" w:eastAsia="宋体" w:hAnsi="宋体" w:cs="宋体" w:hint="eastAsia"/>
              </w:rPr>
            </w:pPr>
          </w:p>
        </w:tc>
      </w:tr>
    </w:tbl>
    <w:p w14:paraId="23689413" w14:textId="77777777" w:rsidR="00EF0305" w:rsidRDefault="00EF0305">
      <w:pPr>
        <w:wordWrap w:val="0"/>
        <w:spacing w:before="11"/>
        <w:rPr>
          <w:rFonts w:ascii="宋体" w:eastAsia="宋体" w:hAnsi="宋体" w:cs="宋体" w:hint="eastAsia"/>
          <w:sz w:val="13"/>
          <w:szCs w:val="24"/>
        </w:rPr>
      </w:pPr>
    </w:p>
    <w:p w14:paraId="7E056CD9" w14:textId="77777777" w:rsidR="00EF0305" w:rsidRDefault="00B63F33">
      <w:pPr>
        <w:wordWrap w:val="0"/>
        <w:spacing w:before="26"/>
        <w:ind w:left="601"/>
        <w:rPr>
          <w:rFonts w:ascii="宋体" w:eastAsia="宋体" w:hAnsi="宋体" w:cs="宋体" w:hint="eastAsia"/>
          <w:sz w:val="24"/>
          <w:szCs w:val="24"/>
          <w:lang w:eastAsia="zh-CN"/>
        </w:rPr>
      </w:pPr>
      <w:r>
        <w:rPr>
          <w:rFonts w:ascii="宋体" w:eastAsia="宋体" w:hAnsi="宋体" w:cs="宋体"/>
          <w:sz w:val="24"/>
          <w:szCs w:val="24"/>
          <w:lang w:eastAsia="zh-CN"/>
        </w:rPr>
        <w:t>上述声明真实有效，否则我方负全部责任。</w:t>
      </w:r>
    </w:p>
    <w:p w14:paraId="312DB9C4" w14:textId="77777777" w:rsidR="00EF0305" w:rsidRDefault="00EF0305">
      <w:pPr>
        <w:wordWrap w:val="0"/>
        <w:spacing w:before="10"/>
        <w:rPr>
          <w:rFonts w:ascii="宋体" w:eastAsia="宋体" w:hAnsi="宋体" w:cs="宋体" w:hint="eastAsia"/>
          <w:sz w:val="33"/>
          <w:szCs w:val="24"/>
          <w:lang w:eastAsia="zh-CN"/>
        </w:rPr>
      </w:pPr>
    </w:p>
    <w:p w14:paraId="423C74A3" w14:textId="77777777" w:rsidR="00EF0305" w:rsidRDefault="00B63F33">
      <w:pPr>
        <w:tabs>
          <w:tab w:val="left" w:pos="7753"/>
          <w:tab w:val="left" w:pos="9246"/>
        </w:tabs>
        <w:wordWrap w:val="0"/>
        <w:ind w:left="4513"/>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2453624A" w14:textId="77777777" w:rsidR="00EF0305" w:rsidRDefault="00B63F33">
      <w:pPr>
        <w:tabs>
          <w:tab w:val="left" w:pos="6673"/>
          <w:tab w:val="left" w:pos="7633"/>
          <w:tab w:val="left" w:pos="8593"/>
        </w:tabs>
        <w:wordWrap w:val="0"/>
        <w:spacing w:before="178"/>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DEE78E4" w14:textId="77777777" w:rsidR="00EF0305" w:rsidRDefault="00B63F33">
      <w:pPr>
        <w:wordWrap w:val="0"/>
        <w:spacing w:before="151" w:line="338" w:lineRule="auto"/>
        <w:ind w:left="121" w:right="151"/>
        <w:rPr>
          <w:rFonts w:ascii="宋体" w:eastAsia="宋体" w:hAnsi="宋体" w:cs="宋体" w:hint="eastAsia"/>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w:t>
      </w:r>
      <w:r>
        <w:rPr>
          <w:rFonts w:ascii="宋体" w:eastAsia="宋体" w:hAnsi="宋体" w:cs="宋体"/>
          <w:spacing w:val="2"/>
          <w:sz w:val="24"/>
          <w:szCs w:val="24"/>
          <w:lang w:eastAsia="zh-CN"/>
        </w:rPr>
        <w:lastRenderedPageBreak/>
        <w:t>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14:paraId="30A08BA9"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14:paraId="1A1A9B27"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14:paraId="09BEE8F5" w14:textId="77777777" w:rsidR="00EF0305" w:rsidRDefault="00B63F33">
      <w:pPr>
        <w:tabs>
          <w:tab w:val="left" w:pos="633"/>
        </w:tabs>
        <w:wordWrap w:val="0"/>
        <w:spacing w:before="134" w:line="338" w:lineRule="auto"/>
        <w:ind w:left="121" w:right="5106"/>
        <w:rPr>
          <w:rFonts w:ascii="宋体" w:eastAsia="宋体" w:hAnsi="宋体" w:cs="宋体" w:hint="eastAsia"/>
          <w:sz w:val="24"/>
          <w:lang w:eastAsia="zh-CN"/>
        </w:rPr>
      </w:pPr>
      <w:r>
        <w:rPr>
          <w:rFonts w:ascii="宋体" w:eastAsia="宋体" w:hAnsi="宋体" w:cs="宋体"/>
          <w:sz w:val="24"/>
          <w:lang w:eastAsia="zh-CN"/>
        </w:rPr>
        <w:t>说明：</w:t>
      </w:r>
    </w:p>
    <w:p w14:paraId="7BFBC4E9" w14:textId="77777777" w:rsidR="00EF0305" w:rsidRDefault="00B63F33">
      <w:pPr>
        <w:wordWrap w:val="0"/>
        <w:spacing w:before="55"/>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（1）如本项目（包）</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14:paraId="04BE0A8C" w14:textId="77777777" w:rsidR="00EF0305" w:rsidRDefault="00B63F33">
      <w:pPr>
        <w:wordWrap w:val="0"/>
        <w:spacing w:before="36" w:line="34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09A73F8E" w14:textId="77777777" w:rsidR="00EF0305" w:rsidRDefault="00B63F33">
      <w:pPr>
        <w:wordWrap w:val="0"/>
        <w:spacing w:before="43"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703DE1E1" w14:textId="77777777" w:rsidR="00EF0305" w:rsidRDefault="00B63F33">
      <w:pPr>
        <w:wordWrap w:val="0"/>
        <w:spacing w:before="38"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14:paraId="110F76E4" w14:textId="77777777" w:rsidR="00EF0305" w:rsidRDefault="00B63F33">
      <w:pPr>
        <w:wordWrap w:val="0"/>
        <w:spacing w:before="41"/>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（5）中小企业声明函填写注意事项</w:t>
      </w:r>
    </w:p>
    <w:p w14:paraId="1950CFF0" w14:textId="77777777" w:rsidR="00EF0305" w:rsidRDefault="00B63F33">
      <w:pPr>
        <w:wordWrap w:val="0"/>
        <w:spacing w:before="134"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14:paraId="4C45EC20" w14:textId="77777777" w:rsidR="00EF0305" w:rsidRDefault="00B63F33">
      <w:pPr>
        <w:wordWrap w:val="0"/>
        <w:spacing w:before="53"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31805B79" w14:textId="77777777" w:rsidR="00EF0305" w:rsidRDefault="00B63F33">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2441EE40" w14:textId="77777777" w:rsidR="00EF0305" w:rsidRDefault="00B63F33">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w:t>
      </w:r>
      <w:r>
        <w:rPr>
          <w:rFonts w:ascii="宋体" w:eastAsia="宋体" w:hAnsi="宋体" w:cs="宋体"/>
          <w:spacing w:val="2"/>
          <w:sz w:val="24"/>
          <w:szCs w:val="24"/>
          <w:lang w:eastAsia="zh-CN"/>
        </w:rPr>
        <w:lastRenderedPageBreak/>
        <w:t>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14:paraId="105DD70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7B100AB3" w14:textId="77777777" w:rsidR="00EF0305" w:rsidRDefault="00B63F33">
      <w:pPr>
        <w:pStyle w:val="5"/>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14:paraId="31777455" w14:textId="77777777" w:rsidR="00EF0305" w:rsidRDefault="00B63F33">
      <w:pPr>
        <w:wordWrap w:val="0"/>
        <w:spacing w:before="246"/>
        <w:ind w:left="51"/>
        <w:jc w:val="center"/>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4EB6ABBB" w14:textId="77777777" w:rsidR="00EF0305" w:rsidRDefault="00EF0305">
      <w:pPr>
        <w:wordWrap w:val="0"/>
        <w:spacing w:before="3"/>
        <w:rPr>
          <w:rFonts w:ascii="宋体" w:eastAsia="宋体" w:hAnsi="宋体" w:cs="宋体" w:hint="eastAsia"/>
          <w:sz w:val="37"/>
          <w:szCs w:val="24"/>
          <w:lang w:eastAsia="zh-CN"/>
        </w:rPr>
      </w:pPr>
    </w:p>
    <w:p w14:paraId="50E71061" w14:textId="77777777" w:rsidR="00EF0305" w:rsidRDefault="00B63F33">
      <w:pPr>
        <w:wordWrap w:val="0"/>
        <w:spacing w:line="348"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14:paraId="4B6C4536" w14:textId="77777777" w:rsidR="00EF0305" w:rsidRDefault="00B63F33">
      <w:pPr>
        <w:wordWrap w:val="0"/>
        <w:spacing w:before="43" w:line="333" w:lineRule="auto"/>
        <w:ind w:left="221" w:right="3" w:firstLine="504"/>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14:paraId="13A7F8A5" w14:textId="77777777" w:rsidR="00EF0305" w:rsidRDefault="00B63F33">
      <w:pPr>
        <w:wordWrap w:val="0"/>
        <w:spacing w:before="154" w:line="333" w:lineRule="auto"/>
        <w:ind w:left="221" w:right="3" w:firstLine="503"/>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14:paraId="2DFA851E" w14:textId="77777777" w:rsidR="00EF0305" w:rsidRDefault="00B63F33">
      <w:pPr>
        <w:wordWrap w:val="0"/>
        <w:spacing w:before="92"/>
        <w:ind w:left="725" w:right="3"/>
        <w:rPr>
          <w:rFonts w:ascii="宋体" w:eastAsia="宋体" w:hAnsi="宋体" w:cs="宋体" w:hint="eastAsia"/>
          <w:sz w:val="24"/>
          <w:szCs w:val="24"/>
          <w:lang w:eastAsia="zh-CN"/>
        </w:rPr>
      </w:pPr>
      <w:r>
        <w:rPr>
          <w:rFonts w:ascii="宋体" w:eastAsia="宋体" w:hAnsi="宋体" w:cs="宋体"/>
          <w:sz w:val="24"/>
          <w:szCs w:val="24"/>
          <w:lang w:eastAsia="zh-CN"/>
        </w:rPr>
        <w:t>……</w:t>
      </w:r>
    </w:p>
    <w:p w14:paraId="7ED1AC0F" w14:textId="77777777" w:rsidR="00EF0305" w:rsidRDefault="00B63F33">
      <w:pPr>
        <w:wordWrap w:val="0"/>
        <w:spacing w:before="103" w:line="357"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14:paraId="4CC2A553" w14:textId="77777777" w:rsidR="00EF0305" w:rsidRDefault="00B63F33">
      <w:pPr>
        <w:wordWrap w:val="0"/>
        <w:spacing w:before="34"/>
        <w:ind w:left="725" w:right="3"/>
        <w:rPr>
          <w:rFonts w:ascii="宋体" w:eastAsia="宋体" w:hAnsi="宋体" w:cs="宋体" w:hint="eastAsia"/>
          <w:sz w:val="24"/>
          <w:szCs w:val="24"/>
          <w:lang w:eastAsia="zh-CN"/>
        </w:rPr>
      </w:pPr>
      <w:r>
        <w:rPr>
          <w:rFonts w:ascii="宋体" w:eastAsia="宋体" w:hAnsi="宋体" w:cs="宋体"/>
          <w:sz w:val="24"/>
          <w:szCs w:val="24"/>
          <w:lang w:eastAsia="zh-CN"/>
        </w:rPr>
        <w:t>本企业对上述声明内容的真实性负责。如有虚假，将依法承担相应责任。</w:t>
      </w:r>
    </w:p>
    <w:p w14:paraId="624D2DF4" w14:textId="77777777" w:rsidR="00EF0305" w:rsidRDefault="00EF0305">
      <w:pPr>
        <w:wordWrap w:val="0"/>
        <w:ind w:right="3"/>
        <w:rPr>
          <w:rFonts w:ascii="宋体" w:eastAsia="宋体" w:hAnsi="宋体" w:cs="宋体" w:hint="eastAsia"/>
          <w:sz w:val="24"/>
          <w:szCs w:val="24"/>
          <w:lang w:eastAsia="zh-CN"/>
        </w:rPr>
      </w:pPr>
    </w:p>
    <w:p w14:paraId="45E8CA73" w14:textId="77777777" w:rsidR="00EF0305" w:rsidRDefault="00EF0305">
      <w:pPr>
        <w:wordWrap w:val="0"/>
        <w:spacing w:before="8"/>
        <w:ind w:right="3"/>
        <w:rPr>
          <w:rFonts w:ascii="宋体" w:eastAsia="宋体" w:hAnsi="宋体" w:cs="宋体" w:hint="eastAsia"/>
          <w:sz w:val="19"/>
          <w:szCs w:val="24"/>
          <w:lang w:eastAsia="zh-CN"/>
        </w:rPr>
      </w:pPr>
    </w:p>
    <w:p w14:paraId="0EAB6B55" w14:textId="77777777" w:rsidR="00EF0305" w:rsidRDefault="00B63F33">
      <w:pPr>
        <w:tabs>
          <w:tab w:val="left" w:pos="3052"/>
        </w:tabs>
        <w:wordWrap w:val="0"/>
        <w:spacing w:before="1"/>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61414F47" w14:textId="77777777" w:rsidR="00EF0305" w:rsidRDefault="00B63F33">
      <w:pPr>
        <w:tabs>
          <w:tab w:val="left" w:pos="1852"/>
        </w:tabs>
        <w:wordWrap w:val="0"/>
        <w:spacing w:before="154"/>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218B47DD" w14:textId="77777777" w:rsidR="00EF0305" w:rsidRDefault="00EF0305">
      <w:pPr>
        <w:wordWrap w:val="0"/>
        <w:rPr>
          <w:rFonts w:ascii="宋体" w:eastAsia="宋体" w:hAnsi="宋体" w:cs="宋体" w:hint="eastAsia"/>
          <w:sz w:val="20"/>
          <w:szCs w:val="24"/>
          <w:lang w:eastAsia="zh-CN"/>
        </w:rPr>
      </w:pPr>
    </w:p>
    <w:p w14:paraId="7750A06E" w14:textId="77777777" w:rsidR="00EF0305" w:rsidRDefault="00EF0305">
      <w:pPr>
        <w:wordWrap w:val="0"/>
        <w:rPr>
          <w:rFonts w:ascii="宋体" w:eastAsia="宋体" w:hAnsi="宋体" w:cs="宋体" w:hint="eastAsia"/>
          <w:sz w:val="20"/>
          <w:szCs w:val="24"/>
          <w:lang w:eastAsia="zh-CN"/>
        </w:rPr>
      </w:pPr>
    </w:p>
    <w:p w14:paraId="6B27902C" w14:textId="77777777" w:rsidR="00EF0305" w:rsidRDefault="00EF0305">
      <w:pPr>
        <w:wordWrap w:val="0"/>
        <w:rPr>
          <w:rFonts w:ascii="宋体" w:eastAsia="宋体" w:hAnsi="宋体" w:cs="宋体" w:hint="eastAsia"/>
          <w:sz w:val="20"/>
          <w:szCs w:val="24"/>
          <w:lang w:eastAsia="zh-CN"/>
        </w:rPr>
      </w:pPr>
    </w:p>
    <w:p w14:paraId="67D2DDB2" w14:textId="77777777" w:rsidR="00EF0305" w:rsidRDefault="00000000">
      <w:pPr>
        <w:wordWrap w:val="0"/>
        <w:rPr>
          <w:rFonts w:ascii="宋体" w:eastAsia="宋体" w:hAnsi="宋体" w:cs="宋体" w:hint="eastAsia"/>
          <w:sz w:val="26"/>
          <w:szCs w:val="24"/>
          <w:lang w:eastAsia="zh-CN"/>
        </w:rPr>
      </w:pPr>
      <w:r>
        <w:rPr>
          <w:rFonts w:ascii="宋体" w:eastAsia="宋体" w:hAnsi="宋体" w:cs="宋体" w:hint="eastAsia"/>
          <w:sz w:val="24"/>
          <w:szCs w:val="24"/>
        </w:rPr>
        <w:pict w14:anchorId="67017C8C">
          <v:line id="_x0000_s2069" style="position:absolute;z-index:251659264;mso-wrap-distance-top:0;mso-wrap-distance-bottom:0;mso-position-horizontal-relative:page;mso-width-relative:page;mso-height-relative:page" from="79.65pt,17.2pt" to="526.95pt,17.2pt" strokeweight=".48pt">
            <w10:wrap type="topAndBottom" anchorx="page"/>
          </v:line>
        </w:pict>
      </w:r>
    </w:p>
    <w:p w14:paraId="1F8FDD4B" w14:textId="77777777" w:rsidR="00EF0305" w:rsidRDefault="00B63F33">
      <w:pPr>
        <w:wordWrap w:val="0"/>
        <w:spacing w:line="21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6D2941BD"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62CBD20A" w14:textId="77777777" w:rsidR="00EF0305" w:rsidRDefault="00B63F33">
      <w:pPr>
        <w:wordWrap w:val="0"/>
        <w:spacing w:line="461" w:lineRule="exact"/>
        <w:ind w:left="51"/>
        <w:jc w:val="center"/>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4045B681" w14:textId="77777777" w:rsidR="00EF0305" w:rsidRDefault="00EF0305">
      <w:pPr>
        <w:wordWrap w:val="0"/>
        <w:spacing w:before="6"/>
        <w:rPr>
          <w:rFonts w:ascii="宋体" w:eastAsia="宋体" w:hAnsi="宋体" w:cs="宋体" w:hint="eastAsia"/>
          <w:sz w:val="47"/>
          <w:szCs w:val="24"/>
          <w:lang w:eastAsia="zh-CN"/>
        </w:rPr>
      </w:pPr>
    </w:p>
    <w:p w14:paraId="4D7749C8"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4564C1A"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2DB28878"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352A235C" w14:textId="77777777" w:rsidR="00EF0305" w:rsidRDefault="00B63F33">
      <w:pPr>
        <w:wordWrap w:val="0"/>
        <w:spacing w:line="880" w:lineRule="exact"/>
        <w:ind w:left="725" w:right="99"/>
        <w:rPr>
          <w:rFonts w:ascii="宋体" w:eastAsia="宋体" w:hAnsi="宋体" w:cs="宋体" w:hint="eastAsia"/>
          <w:sz w:val="24"/>
          <w:szCs w:val="24"/>
          <w:lang w:eastAsia="zh-CN"/>
        </w:rPr>
      </w:pPr>
      <w:r>
        <w:rPr>
          <w:rFonts w:ascii="宋体" w:eastAsia="宋体" w:hAnsi="宋体" w:cs="宋体"/>
          <w:w w:val="110"/>
          <w:sz w:val="24"/>
          <w:szCs w:val="24"/>
          <w:lang w:eastAsia="zh-CN"/>
        </w:rPr>
        <w:t>……</w:t>
      </w:r>
    </w:p>
    <w:p w14:paraId="2C9B4A01" w14:textId="77777777" w:rsidR="00EF0305" w:rsidRDefault="00B63F33">
      <w:pPr>
        <w:wordWrap w:val="0"/>
        <w:spacing w:before="103" w:line="357"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5C72CA13"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14:paraId="3ABF2035" w14:textId="77777777" w:rsidR="00EF0305" w:rsidRDefault="00EF0305">
      <w:pPr>
        <w:wordWrap w:val="0"/>
        <w:ind w:right="99"/>
        <w:rPr>
          <w:rFonts w:ascii="宋体" w:eastAsia="宋体" w:hAnsi="宋体" w:cs="宋体" w:hint="eastAsia"/>
          <w:sz w:val="24"/>
          <w:szCs w:val="24"/>
          <w:lang w:eastAsia="zh-CN"/>
        </w:rPr>
      </w:pPr>
    </w:p>
    <w:p w14:paraId="51435AE8" w14:textId="77777777" w:rsidR="00EF0305" w:rsidRDefault="00EF0305">
      <w:pPr>
        <w:wordWrap w:val="0"/>
        <w:spacing w:before="8"/>
        <w:ind w:right="99"/>
        <w:rPr>
          <w:rFonts w:ascii="宋体" w:eastAsia="宋体" w:hAnsi="宋体" w:cs="宋体" w:hint="eastAsia"/>
          <w:sz w:val="19"/>
          <w:szCs w:val="24"/>
          <w:lang w:eastAsia="zh-CN"/>
        </w:rPr>
      </w:pPr>
    </w:p>
    <w:p w14:paraId="20036554" w14:textId="77777777" w:rsidR="00EF0305" w:rsidRDefault="00B63F33">
      <w:pPr>
        <w:tabs>
          <w:tab w:val="left" w:pos="3052"/>
        </w:tabs>
        <w:wordWrap w:val="0"/>
        <w:spacing w:before="1"/>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3D530256" w14:textId="77777777" w:rsidR="00EF0305" w:rsidRDefault="00B63F33">
      <w:pPr>
        <w:tabs>
          <w:tab w:val="left" w:pos="1852"/>
        </w:tabs>
        <w:wordWrap w:val="0"/>
        <w:spacing w:before="154"/>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348D6746" w14:textId="77777777" w:rsidR="00EF0305" w:rsidRDefault="00EF0305">
      <w:pPr>
        <w:wordWrap w:val="0"/>
        <w:ind w:right="99"/>
        <w:rPr>
          <w:rFonts w:ascii="宋体" w:eastAsia="宋体" w:hAnsi="宋体" w:cs="宋体" w:hint="eastAsia"/>
          <w:sz w:val="20"/>
          <w:szCs w:val="24"/>
          <w:lang w:eastAsia="zh-CN"/>
        </w:rPr>
      </w:pPr>
    </w:p>
    <w:p w14:paraId="2FBFAD97" w14:textId="77777777" w:rsidR="00EF0305" w:rsidRDefault="00EF0305">
      <w:pPr>
        <w:wordWrap w:val="0"/>
        <w:rPr>
          <w:rFonts w:ascii="宋体" w:eastAsia="宋体" w:hAnsi="宋体" w:cs="宋体" w:hint="eastAsia"/>
          <w:sz w:val="20"/>
          <w:szCs w:val="24"/>
          <w:lang w:eastAsia="zh-CN"/>
        </w:rPr>
      </w:pPr>
    </w:p>
    <w:p w14:paraId="6773466E" w14:textId="77777777" w:rsidR="00EF0305" w:rsidRDefault="00000000">
      <w:pPr>
        <w:wordWrap w:val="0"/>
        <w:spacing w:before="7"/>
        <w:rPr>
          <w:rFonts w:ascii="宋体" w:eastAsia="宋体" w:hAnsi="宋体" w:cs="宋体" w:hint="eastAsia"/>
          <w:sz w:val="21"/>
          <w:szCs w:val="24"/>
          <w:lang w:eastAsia="zh-CN"/>
        </w:rPr>
      </w:pPr>
      <w:r>
        <w:rPr>
          <w:rFonts w:ascii="宋体" w:eastAsia="宋体" w:hAnsi="宋体" w:cs="宋体" w:hint="eastAsia"/>
          <w:sz w:val="24"/>
          <w:szCs w:val="24"/>
        </w:rPr>
        <w:pict w14:anchorId="3F13F83A">
          <v:line id="_x0000_s2070" style="position:absolute;z-index:251660288;mso-wrap-distance-top:0;mso-wrap-distance-bottom:0;mso-position-horizontal-relative:page;mso-width-relative:page;mso-height-relative:page" from="79.65pt,14.65pt" to="526.95pt,14.65pt" strokeweight=".48pt">
            <w10:wrap type="topAndBottom" anchorx="page"/>
          </v:line>
        </w:pict>
      </w:r>
    </w:p>
    <w:p w14:paraId="4C61DC3A" w14:textId="77777777" w:rsidR="00EF0305" w:rsidRDefault="00B63F33">
      <w:pPr>
        <w:wordWrap w:val="0"/>
        <w:spacing w:line="383"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614A76FC"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00C37A31" w14:textId="77777777" w:rsidR="00EF0305" w:rsidRDefault="00B63F33">
      <w:pPr>
        <w:wordWrap w:val="0"/>
        <w:spacing w:line="460" w:lineRule="exact"/>
        <w:ind w:left="2310"/>
        <w:rPr>
          <w:rFonts w:ascii="宋体" w:eastAsia="宋体" w:hAnsi="宋体" w:cs="宋体" w:hint="eastAsia"/>
          <w:sz w:val="36"/>
          <w:lang w:eastAsia="zh-CN"/>
        </w:rPr>
      </w:pPr>
      <w:r>
        <w:rPr>
          <w:rFonts w:ascii="宋体" w:eastAsia="宋体" w:hAnsi="宋体" w:cs="宋体"/>
          <w:sz w:val="36"/>
          <w:lang w:eastAsia="zh-CN"/>
        </w:rPr>
        <w:lastRenderedPageBreak/>
        <w:t>残疾人福利性单位声明函格式</w:t>
      </w:r>
    </w:p>
    <w:p w14:paraId="663358B4" w14:textId="77777777" w:rsidR="00EF0305" w:rsidRDefault="00EF0305">
      <w:pPr>
        <w:wordWrap w:val="0"/>
        <w:rPr>
          <w:rFonts w:ascii="宋体" w:eastAsia="宋体" w:hAnsi="宋体" w:cs="宋体" w:hint="eastAsia"/>
          <w:sz w:val="36"/>
          <w:szCs w:val="24"/>
          <w:lang w:eastAsia="zh-CN"/>
        </w:rPr>
      </w:pPr>
    </w:p>
    <w:p w14:paraId="5ADEE65B" w14:textId="77777777" w:rsidR="00EF0305" w:rsidRDefault="00B63F33">
      <w:pPr>
        <w:wordWrap w:val="0"/>
        <w:spacing w:before="246" w:line="448" w:lineRule="auto"/>
        <w:ind w:left="121" w:right="98" w:firstLine="504"/>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343804C1" w14:textId="77777777" w:rsidR="00EF0305" w:rsidRDefault="00B63F33">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641B35D4" w14:textId="77777777" w:rsidR="00EF0305" w:rsidRDefault="00EF0305">
      <w:pPr>
        <w:wordWrap w:val="0"/>
        <w:spacing w:before="5"/>
        <w:rPr>
          <w:rFonts w:ascii="宋体" w:eastAsia="宋体" w:hAnsi="宋体" w:cs="宋体" w:hint="eastAsia"/>
          <w:sz w:val="19"/>
          <w:szCs w:val="24"/>
          <w:lang w:eastAsia="zh-CN"/>
        </w:rPr>
      </w:pPr>
    </w:p>
    <w:p w14:paraId="02ECFE6E" w14:textId="77777777" w:rsidR="00EF0305" w:rsidRDefault="00B63F33">
      <w:pPr>
        <w:wordWrap w:val="0"/>
        <w:spacing w:line="422" w:lineRule="auto"/>
        <w:ind w:left="121" w:right="2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58E97177" w14:textId="77777777" w:rsidR="00EF0305" w:rsidRDefault="00B63F33">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0EB2C238" w14:textId="77777777" w:rsidR="00EF0305" w:rsidRDefault="00EF0305">
      <w:pPr>
        <w:wordWrap w:val="0"/>
        <w:rPr>
          <w:rFonts w:ascii="宋体" w:eastAsia="宋体" w:hAnsi="宋体" w:cs="宋体" w:hint="eastAsia"/>
          <w:sz w:val="24"/>
          <w:szCs w:val="24"/>
          <w:lang w:eastAsia="zh-CN"/>
        </w:rPr>
      </w:pPr>
    </w:p>
    <w:p w14:paraId="7AD19C9B" w14:textId="77777777" w:rsidR="00EF0305" w:rsidRDefault="00EF0305">
      <w:pPr>
        <w:wordWrap w:val="0"/>
        <w:rPr>
          <w:rFonts w:ascii="宋体" w:eastAsia="宋体" w:hAnsi="宋体" w:cs="宋体" w:hint="eastAsia"/>
          <w:sz w:val="24"/>
          <w:szCs w:val="24"/>
          <w:lang w:eastAsia="zh-CN"/>
        </w:rPr>
      </w:pPr>
    </w:p>
    <w:p w14:paraId="5671E456" w14:textId="77777777" w:rsidR="00EF0305" w:rsidRDefault="00EF0305">
      <w:pPr>
        <w:wordWrap w:val="0"/>
        <w:rPr>
          <w:rFonts w:ascii="宋体" w:eastAsia="宋体" w:hAnsi="宋体" w:cs="宋体" w:hint="eastAsia"/>
          <w:sz w:val="24"/>
          <w:szCs w:val="24"/>
          <w:lang w:eastAsia="zh-CN"/>
        </w:rPr>
      </w:pPr>
    </w:p>
    <w:p w14:paraId="6A51A529" w14:textId="77777777" w:rsidR="00EF0305" w:rsidRDefault="00EF0305">
      <w:pPr>
        <w:wordWrap w:val="0"/>
        <w:rPr>
          <w:rFonts w:ascii="宋体" w:eastAsia="宋体" w:hAnsi="宋体" w:cs="宋体" w:hint="eastAsia"/>
          <w:sz w:val="24"/>
          <w:szCs w:val="24"/>
          <w:lang w:eastAsia="zh-CN"/>
        </w:rPr>
      </w:pPr>
    </w:p>
    <w:p w14:paraId="593A01A4" w14:textId="77777777" w:rsidR="00EF0305" w:rsidRDefault="00B63F33">
      <w:pPr>
        <w:tabs>
          <w:tab w:val="left" w:pos="4597"/>
        </w:tabs>
        <w:wordWrap w:val="0"/>
        <w:spacing w:before="193" w:line="448" w:lineRule="auto"/>
        <w:ind w:right="3227"/>
        <w:jc w:val="right"/>
        <w:rPr>
          <w:rFonts w:ascii="宋体" w:eastAsia="宋体" w:hAnsi="宋体" w:cs="宋体" w:hint="eastAsia"/>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215DD210" w14:textId="77777777" w:rsidR="00EF0305" w:rsidRDefault="00B63F33">
      <w:pPr>
        <w:tabs>
          <w:tab w:val="left" w:pos="4597"/>
        </w:tabs>
        <w:wordWrap w:val="0"/>
        <w:spacing w:before="193" w:line="448" w:lineRule="auto"/>
        <w:ind w:left="4081" w:right="3227" w:hanging="34"/>
        <w:rPr>
          <w:rFonts w:ascii="宋体" w:eastAsia="宋体" w:hAnsi="宋体" w:cs="宋体" w:hint="eastAsia"/>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27506F5B" w14:textId="77777777" w:rsidR="00EF0305" w:rsidRDefault="00B63F33">
      <w:pPr>
        <w:wordWrap w:val="0"/>
        <w:rPr>
          <w:rFonts w:ascii="宋体" w:eastAsia="宋体" w:hAnsi="宋体" w:cs="宋体" w:hint="eastAsia"/>
          <w:spacing w:val="4"/>
          <w:sz w:val="24"/>
          <w:szCs w:val="24"/>
          <w:lang w:eastAsia="zh-CN"/>
        </w:rPr>
      </w:pPr>
      <w:r>
        <w:rPr>
          <w:rFonts w:ascii="宋体" w:eastAsia="宋体" w:hAnsi="宋体" w:cs="宋体"/>
          <w:spacing w:val="4"/>
          <w:lang w:eastAsia="zh-CN"/>
        </w:rPr>
        <w:br w:type="page"/>
      </w:r>
    </w:p>
    <w:p w14:paraId="53CCAABB" w14:textId="77777777" w:rsidR="00EF0305" w:rsidRDefault="00B63F33">
      <w:pPr>
        <w:pStyle w:val="5"/>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2-1-2 拟分包情况说明及分包意向协议</w:t>
      </w:r>
    </w:p>
    <w:p w14:paraId="6DBEBC5F" w14:textId="77777777" w:rsidR="00EF0305" w:rsidRDefault="00EF0305">
      <w:pPr>
        <w:wordWrap w:val="0"/>
        <w:rPr>
          <w:rFonts w:ascii="宋体" w:eastAsia="宋体" w:hAnsi="宋体" w:cs="宋体" w:hint="eastAsia"/>
          <w:sz w:val="28"/>
          <w:szCs w:val="24"/>
          <w:lang w:eastAsia="zh-CN"/>
        </w:rPr>
      </w:pPr>
    </w:p>
    <w:p w14:paraId="494D6CB1" w14:textId="77777777" w:rsidR="00EF0305" w:rsidRDefault="00B63F33">
      <w:pPr>
        <w:wordWrap w:val="0"/>
        <w:spacing w:before="228"/>
        <w:ind w:left="3380" w:right="3073"/>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3A4F9699" w14:textId="77777777" w:rsidR="00EF0305" w:rsidRDefault="00B63F33">
      <w:pPr>
        <w:wordWrap w:val="0"/>
        <w:spacing w:before="25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1A512C53" w14:textId="77777777" w:rsidR="00EF0305" w:rsidRDefault="00B63F33">
      <w:pPr>
        <w:tabs>
          <w:tab w:val="left" w:pos="5761"/>
          <w:tab w:val="left" w:pos="7081"/>
        </w:tabs>
        <w:wordWrap w:val="0"/>
        <w:spacing w:before="151" w:line="357" w:lineRule="auto"/>
        <w:ind w:left="121" w:right="17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371E1D3B" w14:textId="77777777" w:rsidR="00EF0305" w:rsidRDefault="00EF0305">
      <w:pPr>
        <w:wordWrap w:val="0"/>
        <w:spacing w:before="7"/>
        <w:rPr>
          <w:rFonts w:ascii="宋体" w:eastAsia="宋体" w:hAnsi="宋体" w:cs="宋体" w:hint="eastAsia"/>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14:paraId="6CCCCF13" w14:textId="77777777">
        <w:trPr>
          <w:trHeight w:hRule="exact" w:val="944"/>
        </w:trPr>
        <w:tc>
          <w:tcPr>
            <w:tcW w:w="460" w:type="dxa"/>
            <w:vAlign w:val="center"/>
          </w:tcPr>
          <w:p w14:paraId="1954394D" w14:textId="77777777" w:rsidR="00EF0305" w:rsidRDefault="00B63F33">
            <w:pPr>
              <w:wordWrap w:val="0"/>
              <w:spacing w:before="147" w:line="312" w:lineRule="exact"/>
              <w:ind w:left="103"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299" w:type="dxa"/>
            <w:vAlign w:val="center"/>
          </w:tcPr>
          <w:p w14:paraId="4F2702C8" w14:textId="77777777" w:rsidR="00EF0305" w:rsidRDefault="00B63F33">
            <w:pPr>
              <w:wordWrap w:val="0"/>
              <w:spacing w:before="147" w:line="312" w:lineRule="exact"/>
              <w:ind w:left="158"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1526" w:type="dxa"/>
            <w:vAlign w:val="center"/>
          </w:tcPr>
          <w:p w14:paraId="26A29B42" w14:textId="77777777" w:rsidR="00EF0305" w:rsidRDefault="00B63F33">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分包承担主体类型</w:t>
            </w:r>
          </w:p>
          <w:p w14:paraId="472AFC55" w14:textId="77777777" w:rsidR="00EF0305" w:rsidRDefault="00B63F33">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（选择）</w:t>
            </w:r>
          </w:p>
        </w:tc>
        <w:tc>
          <w:tcPr>
            <w:tcW w:w="1136" w:type="dxa"/>
            <w:vAlign w:val="center"/>
          </w:tcPr>
          <w:p w14:paraId="571F1C0C" w14:textId="77777777" w:rsidR="00EF0305" w:rsidRDefault="00B63F33">
            <w:pPr>
              <w:wordWrap w:val="0"/>
              <w:ind w:left="77"/>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1575" w:type="dxa"/>
            <w:vAlign w:val="center"/>
          </w:tcPr>
          <w:p w14:paraId="5F83EA06" w14:textId="77777777" w:rsidR="00EF0305" w:rsidRDefault="00B63F33">
            <w:pPr>
              <w:wordWrap w:val="0"/>
              <w:spacing w:before="147" w:line="312" w:lineRule="exact"/>
              <w:ind w:left="294" w:right="294" w:firstLine="120"/>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1512" w:type="dxa"/>
            <w:vAlign w:val="center"/>
          </w:tcPr>
          <w:p w14:paraId="62B5D712" w14:textId="77777777" w:rsidR="00EF0305" w:rsidRDefault="00B63F33">
            <w:pPr>
              <w:wordWrap w:val="0"/>
              <w:spacing w:line="274" w:lineRule="exact"/>
              <w:ind w:left="4"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1577" w:type="dxa"/>
            <w:vAlign w:val="center"/>
          </w:tcPr>
          <w:p w14:paraId="7508C725" w14:textId="77777777" w:rsidR="00EF0305" w:rsidRDefault="00B63F33">
            <w:pPr>
              <w:wordWrap w:val="0"/>
              <w:spacing w:line="274" w:lineRule="exact"/>
              <w:ind w:left="1"/>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EF0305" w14:paraId="3A3054A4" w14:textId="77777777">
        <w:trPr>
          <w:trHeight w:hRule="exact" w:val="943"/>
        </w:trPr>
        <w:tc>
          <w:tcPr>
            <w:tcW w:w="460" w:type="dxa"/>
            <w:vAlign w:val="center"/>
          </w:tcPr>
          <w:p w14:paraId="0830F6D4"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1</w:t>
            </w:r>
          </w:p>
        </w:tc>
        <w:tc>
          <w:tcPr>
            <w:tcW w:w="1299" w:type="dxa"/>
            <w:vAlign w:val="center"/>
          </w:tcPr>
          <w:p w14:paraId="5979DE48" w14:textId="77777777" w:rsidR="00EF0305" w:rsidRDefault="00EF0305">
            <w:pPr>
              <w:wordWrap w:val="0"/>
              <w:jc w:val="center"/>
              <w:rPr>
                <w:rFonts w:ascii="宋体" w:eastAsia="宋体" w:hAnsi="宋体" w:cs="宋体" w:hint="eastAsia"/>
              </w:rPr>
            </w:pPr>
          </w:p>
        </w:tc>
        <w:tc>
          <w:tcPr>
            <w:tcW w:w="1526" w:type="dxa"/>
            <w:vAlign w:val="center"/>
          </w:tcPr>
          <w:p w14:paraId="335163FF" w14:textId="77777777" w:rsidR="00EF0305" w:rsidRDefault="00B63F33">
            <w:pPr>
              <w:wordWrap w:val="0"/>
              <w:spacing w:line="285"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5476006E" w14:textId="77777777" w:rsidR="00EF0305" w:rsidRDefault="00B63F33">
            <w:pPr>
              <w:wordWrap w:val="0"/>
              <w:spacing w:line="311" w:lineRule="exact"/>
              <w:ind w:left="78" w:right="168"/>
              <w:jc w:val="both"/>
              <w:rPr>
                <w:rFonts w:ascii="宋体" w:eastAsia="宋体" w:hAnsi="宋体" w:cs="宋体" w:hint="eastAsia"/>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14:paraId="4DFB7126"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42309BF1" w14:textId="77777777" w:rsidR="00EF0305" w:rsidRDefault="00EF0305">
            <w:pPr>
              <w:wordWrap w:val="0"/>
              <w:jc w:val="center"/>
              <w:rPr>
                <w:rFonts w:ascii="宋体" w:eastAsia="宋体" w:hAnsi="宋体" w:cs="宋体" w:hint="eastAsia"/>
                <w:lang w:eastAsia="zh-CN"/>
              </w:rPr>
            </w:pPr>
          </w:p>
        </w:tc>
        <w:tc>
          <w:tcPr>
            <w:tcW w:w="1575" w:type="dxa"/>
            <w:vAlign w:val="center"/>
          </w:tcPr>
          <w:p w14:paraId="5DDB3DEC" w14:textId="77777777" w:rsidR="00EF0305" w:rsidRDefault="00EF0305">
            <w:pPr>
              <w:wordWrap w:val="0"/>
              <w:jc w:val="center"/>
              <w:rPr>
                <w:rFonts w:ascii="宋体" w:eastAsia="宋体" w:hAnsi="宋体" w:cs="宋体" w:hint="eastAsia"/>
                <w:lang w:eastAsia="zh-CN"/>
              </w:rPr>
            </w:pPr>
          </w:p>
        </w:tc>
        <w:tc>
          <w:tcPr>
            <w:tcW w:w="1512" w:type="dxa"/>
            <w:vAlign w:val="center"/>
          </w:tcPr>
          <w:p w14:paraId="3EE36A9D" w14:textId="77777777" w:rsidR="00EF0305" w:rsidRDefault="00EF0305">
            <w:pPr>
              <w:wordWrap w:val="0"/>
              <w:jc w:val="center"/>
              <w:rPr>
                <w:rFonts w:ascii="宋体" w:eastAsia="宋体" w:hAnsi="宋体" w:cs="宋体" w:hint="eastAsia"/>
                <w:lang w:eastAsia="zh-CN"/>
              </w:rPr>
            </w:pPr>
          </w:p>
        </w:tc>
        <w:tc>
          <w:tcPr>
            <w:tcW w:w="1577" w:type="dxa"/>
            <w:vAlign w:val="center"/>
          </w:tcPr>
          <w:p w14:paraId="357DE7BF" w14:textId="77777777" w:rsidR="00EF0305" w:rsidRDefault="00EF0305">
            <w:pPr>
              <w:wordWrap w:val="0"/>
              <w:jc w:val="center"/>
              <w:rPr>
                <w:rFonts w:ascii="宋体" w:eastAsia="宋体" w:hAnsi="宋体" w:cs="宋体" w:hint="eastAsia"/>
                <w:lang w:eastAsia="zh-CN"/>
              </w:rPr>
            </w:pPr>
          </w:p>
        </w:tc>
      </w:tr>
      <w:tr w:rsidR="00EF0305" w14:paraId="01B01A09" w14:textId="77777777">
        <w:trPr>
          <w:trHeight w:hRule="exact" w:val="944"/>
        </w:trPr>
        <w:tc>
          <w:tcPr>
            <w:tcW w:w="460" w:type="dxa"/>
            <w:vAlign w:val="center"/>
          </w:tcPr>
          <w:p w14:paraId="6B2BF1A4" w14:textId="77777777" w:rsidR="00EF0305" w:rsidRDefault="00B63F33">
            <w:pPr>
              <w:wordWrap w:val="0"/>
              <w:spacing w:before="1"/>
              <w:jc w:val="center"/>
              <w:rPr>
                <w:rFonts w:ascii="宋体" w:eastAsia="宋体" w:hAnsi="宋体" w:cs="宋体" w:hint="eastAsia"/>
                <w:sz w:val="24"/>
              </w:rPr>
            </w:pPr>
            <w:r>
              <w:rPr>
                <w:rFonts w:ascii="宋体" w:eastAsia="宋体" w:hAnsi="宋体" w:cs="宋体"/>
                <w:w w:val="102"/>
                <w:sz w:val="24"/>
              </w:rPr>
              <w:t>2</w:t>
            </w:r>
          </w:p>
        </w:tc>
        <w:tc>
          <w:tcPr>
            <w:tcW w:w="1299" w:type="dxa"/>
            <w:vAlign w:val="center"/>
          </w:tcPr>
          <w:p w14:paraId="0FE20729" w14:textId="77777777" w:rsidR="00EF0305" w:rsidRDefault="00EF0305">
            <w:pPr>
              <w:wordWrap w:val="0"/>
              <w:jc w:val="center"/>
              <w:rPr>
                <w:rFonts w:ascii="宋体" w:eastAsia="宋体" w:hAnsi="宋体" w:cs="宋体" w:hint="eastAsia"/>
              </w:rPr>
            </w:pPr>
          </w:p>
        </w:tc>
        <w:tc>
          <w:tcPr>
            <w:tcW w:w="1526" w:type="dxa"/>
            <w:vAlign w:val="center"/>
          </w:tcPr>
          <w:p w14:paraId="6D3956A1" w14:textId="77777777" w:rsidR="00EF0305" w:rsidRDefault="00B63F33">
            <w:pPr>
              <w:wordWrap w:val="0"/>
              <w:spacing w:line="287"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4BBD5B2B" w14:textId="77777777" w:rsidR="00EF0305" w:rsidRDefault="00B63F33">
            <w:pPr>
              <w:wordWrap w:val="0"/>
              <w:spacing w:line="311"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小微企业</w:t>
            </w:r>
          </w:p>
          <w:p w14:paraId="3A5F640D" w14:textId="77777777" w:rsidR="00EF0305" w:rsidRDefault="00B63F33">
            <w:pPr>
              <w:wordWrap w:val="0"/>
              <w:spacing w:line="323" w:lineRule="exact"/>
              <w:ind w:left="76" w:right="168"/>
              <w:jc w:val="both"/>
              <w:rPr>
                <w:rFonts w:ascii="宋体" w:eastAsia="宋体" w:hAnsi="宋体" w:cs="宋体" w:hint="eastAsia"/>
                <w:lang w:eastAsia="zh-CN"/>
              </w:rPr>
            </w:pPr>
            <w:r>
              <w:rPr>
                <w:rFonts w:ascii="宋体" w:eastAsia="宋体" w:hAnsi="宋体" w:cs="宋体"/>
                <w:w w:val="120"/>
                <w:lang w:eastAsia="zh-CN"/>
              </w:rPr>
              <w:t>□其他</w:t>
            </w:r>
          </w:p>
        </w:tc>
        <w:tc>
          <w:tcPr>
            <w:tcW w:w="1136" w:type="dxa"/>
            <w:vAlign w:val="center"/>
          </w:tcPr>
          <w:p w14:paraId="788E21FB" w14:textId="77777777" w:rsidR="00EF0305" w:rsidRDefault="00EF0305">
            <w:pPr>
              <w:wordWrap w:val="0"/>
              <w:jc w:val="center"/>
              <w:rPr>
                <w:rFonts w:ascii="宋体" w:eastAsia="宋体" w:hAnsi="宋体" w:cs="宋体" w:hint="eastAsia"/>
                <w:lang w:eastAsia="zh-CN"/>
              </w:rPr>
            </w:pPr>
          </w:p>
        </w:tc>
        <w:tc>
          <w:tcPr>
            <w:tcW w:w="1575" w:type="dxa"/>
            <w:vAlign w:val="center"/>
          </w:tcPr>
          <w:p w14:paraId="7FBAA386" w14:textId="77777777" w:rsidR="00EF0305" w:rsidRDefault="00EF0305">
            <w:pPr>
              <w:wordWrap w:val="0"/>
              <w:jc w:val="center"/>
              <w:rPr>
                <w:rFonts w:ascii="宋体" w:eastAsia="宋体" w:hAnsi="宋体" w:cs="宋体" w:hint="eastAsia"/>
                <w:lang w:eastAsia="zh-CN"/>
              </w:rPr>
            </w:pPr>
          </w:p>
        </w:tc>
        <w:tc>
          <w:tcPr>
            <w:tcW w:w="1512" w:type="dxa"/>
            <w:vAlign w:val="center"/>
          </w:tcPr>
          <w:p w14:paraId="362049EF" w14:textId="77777777" w:rsidR="00EF0305" w:rsidRDefault="00EF0305">
            <w:pPr>
              <w:wordWrap w:val="0"/>
              <w:jc w:val="center"/>
              <w:rPr>
                <w:rFonts w:ascii="宋体" w:eastAsia="宋体" w:hAnsi="宋体" w:cs="宋体" w:hint="eastAsia"/>
                <w:lang w:eastAsia="zh-CN"/>
              </w:rPr>
            </w:pPr>
          </w:p>
        </w:tc>
        <w:tc>
          <w:tcPr>
            <w:tcW w:w="1577" w:type="dxa"/>
            <w:vAlign w:val="center"/>
          </w:tcPr>
          <w:p w14:paraId="0FC13237" w14:textId="77777777" w:rsidR="00EF0305" w:rsidRDefault="00EF0305">
            <w:pPr>
              <w:wordWrap w:val="0"/>
              <w:jc w:val="center"/>
              <w:rPr>
                <w:rFonts w:ascii="宋体" w:eastAsia="宋体" w:hAnsi="宋体" w:cs="宋体" w:hint="eastAsia"/>
                <w:lang w:eastAsia="zh-CN"/>
              </w:rPr>
            </w:pPr>
          </w:p>
        </w:tc>
      </w:tr>
      <w:tr w:rsidR="00EF0305" w14:paraId="52D3676C" w14:textId="77777777">
        <w:trPr>
          <w:trHeight w:hRule="exact" w:val="630"/>
        </w:trPr>
        <w:tc>
          <w:tcPr>
            <w:tcW w:w="460" w:type="dxa"/>
            <w:vAlign w:val="center"/>
          </w:tcPr>
          <w:p w14:paraId="5BE38BA2" w14:textId="77777777" w:rsidR="00EF0305" w:rsidRDefault="00B63F33">
            <w:pPr>
              <w:wordWrap w:val="0"/>
              <w:spacing w:before="167"/>
              <w:jc w:val="center"/>
              <w:rPr>
                <w:rFonts w:ascii="宋体" w:eastAsia="宋体" w:hAnsi="宋体" w:cs="宋体" w:hint="eastAsia"/>
                <w:sz w:val="24"/>
              </w:rPr>
            </w:pPr>
            <w:r>
              <w:rPr>
                <w:rFonts w:ascii="宋体" w:eastAsia="宋体" w:hAnsi="宋体" w:cs="宋体"/>
                <w:sz w:val="24"/>
              </w:rPr>
              <w:t>…</w:t>
            </w:r>
          </w:p>
        </w:tc>
        <w:tc>
          <w:tcPr>
            <w:tcW w:w="1299" w:type="dxa"/>
            <w:vAlign w:val="center"/>
          </w:tcPr>
          <w:p w14:paraId="4370A0D1" w14:textId="77777777" w:rsidR="00EF0305" w:rsidRDefault="00EF0305">
            <w:pPr>
              <w:wordWrap w:val="0"/>
              <w:jc w:val="center"/>
              <w:rPr>
                <w:rFonts w:ascii="宋体" w:eastAsia="宋体" w:hAnsi="宋体" w:cs="宋体" w:hint="eastAsia"/>
              </w:rPr>
            </w:pPr>
          </w:p>
        </w:tc>
        <w:tc>
          <w:tcPr>
            <w:tcW w:w="1526" w:type="dxa"/>
            <w:vAlign w:val="center"/>
          </w:tcPr>
          <w:p w14:paraId="52D65009" w14:textId="77777777" w:rsidR="00EF0305" w:rsidRDefault="00EF0305">
            <w:pPr>
              <w:wordWrap w:val="0"/>
              <w:jc w:val="center"/>
              <w:rPr>
                <w:rFonts w:ascii="宋体" w:eastAsia="宋体" w:hAnsi="宋体" w:cs="宋体" w:hint="eastAsia"/>
              </w:rPr>
            </w:pPr>
          </w:p>
        </w:tc>
        <w:tc>
          <w:tcPr>
            <w:tcW w:w="1136" w:type="dxa"/>
            <w:vAlign w:val="center"/>
          </w:tcPr>
          <w:p w14:paraId="02C94882" w14:textId="77777777" w:rsidR="00EF0305" w:rsidRDefault="00EF0305">
            <w:pPr>
              <w:wordWrap w:val="0"/>
              <w:jc w:val="center"/>
              <w:rPr>
                <w:rFonts w:ascii="宋体" w:eastAsia="宋体" w:hAnsi="宋体" w:cs="宋体" w:hint="eastAsia"/>
              </w:rPr>
            </w:pPr>
          </w:p>
        </w:tc>
        <w:tc>
          <w:tcPr>
            <w:tcW w:w="1575" w:type="dxa"/>
            <w:vAlign w:val="center"/>
          </w:tcPr>
          <w:p w14:paraId="7EEF5187" w14:textId="77777777" w:rsidR="00EF0305" w:rsidRDefault="00EF0305">
            <w:pPr>
              <w:wordWrap w:val="0"/>
              <w:jc w:val="center"/>
              <w:rPr>
                <w:rFonts w:ascii="宋体" w:eastAsia="宋体" w:hAnsi="宋体" w:cs="宋体" w:hint="eastAsia"/>
              </w:rPr>
            </w:pPr>
          </w:p>
        </w:tc>
        <w:tc>
          <w:tcPr>
            <w:tcW w:w="1512" w:type="dxa"/>
            <w:vAlign w:val="center"/>
          </w:tcPr>
          <w:p w14:paraId="3E17B1FD" w14:textId="77777777" w:rsidR="00EF0305" w:rsidRDefault="00EF0305">
            <w:pPr>
              <w:wordWrap w:val="0"/>
              <w:jc w:val="center"/>
              <w:rPr>
                <w:rFonts w:ascii="宋体" w:eastAsia="宋体" w:hAnsi="宋体" w:cs="宋体" w:hint="eastAsia"/>
              </w:rPr>
            </w:pPr>
          </w:p>
        </w:tc>
        <w:tc>
          <w:tcPr>
            <w:tcW w:w="1577" w:type="dxa"/>
            <w:vAlign w:val="center"/>
          </w:tcPr>
          <w:p w14:paraId="2E1410C0" w14:textId="77777777" w:rsidR="00EF0305" w:rsidRDefault="00EF0305">
            <w:pPr>
              <w:wordWrap w:val="0"/>
              <w:jc w:val="center"/>
              <w:rPr>
                <w:rFonts w:ascii="宋体" w:eastAsia="宋体" w:hAnsi="宋体" w:cs="宋体" w:hint="eastAsia"/>
              </w:rPr>
            </w:pPr>
          </w:p>
        </w:tc>
      </w:tr>
      <w:tr w:rsidR="00EF0305" w14:paraId="64BC76C1" w14:textId="77777777">
        <w:trPr>
          <w:trHeight w:hRule="exact" w:val="630"/>
        </w:trPr>
        <w:tc>
          <w:tcPr>
            <w:tcW w:w="5996" w:type="dxa"/>
            <w:gridSpan w:val="5"/>
          </w:tcPr>
          <w:p w14:paraId="133373A0" w14:textId="77777777" w:rsidR="00EF0305" w:rsidRDefault="00B63F33">
            <w:pPr>
              <w:wordWrap w:val="0"/>
              <w:spacing w:before="116"/>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37E78F5A" w14:textId="77777777" w:rsidR="00EF0305" w:rsidRDefault="00EF0305">
            <w:pPr>
              <w:wordWrap w:val="0"/>
              <w:jc w:val="center"/>
              <w:rPr>
                <w:rFonts w:ascii="宋体" w:eastAsia="宋体" w:hAnsi="宋体" w:cs="宋体" w:hint="eastAsia"/>
              </w:rPr>
            </w:pPr>
          </w:p>
        </w:tc>
        <w:tc>
          <w:tcPr>
            <w:tcW w:w="1577" w:type="dxa"/>
            <w:vAlign w:val="center"/>
          </w:tcPr>
          <w:p w14:paraId="49733B73" w14:textId="77777777" w:rsidR="00EF0305" w:rsidRDefault="00EF0305">
            <w:pPr>
              <w:wordWrap w:val="0"/>
              <w:jc w:val="center"/>
              <w:rPr>
                <w:rFonts w:ascii="宋体" w:eastAsia="宋体" w:hAnsi="宋体" w:cs="宋体" w:hint="eastAsia"/>
              </w:rPr>
            </w:pPr>
          </w:p>
        </w:tc>
      </w:tr>
    </w:tbl>
    <w:p w14:paraId="2D24AAFF" w14:textId="77777777" w:rsidR="00EF0305" w:rsidRDefault="00EF0305">
      <w:pPr>
        <w:wordWrap w:val="0"/>
        <w:rPr>
          <w:rFonts w:ascii="宋体" w:eastAsia="宋体" w:hAnsi="宋体" w:cs="宋体" w:hint="eastAsia"/>
          <w:sz w:val="20"/>
          <w:szCs w:val="24"/>
        </w:rPr>
      </w:pPr>
    </w:p>
    <w:p w14:paraId="72C0CD27" w14:textId="77777777" w:rsidR="00EF0305" w:rsidRDefault="00EF0305">
      <w:pPr>
        <w:wordWrap w:val="0"/>
        <w:rPr>
          <w:rFonts w:ascii="宋体" w:eastAsia="宋体" w:hAnsi="宋体" w:cs="宋体" w:hint="eastAsia"/>
          <w:sz w:val="20"/>
          <w:szCs w:val="24"/>
        </w:rPr>
      </w:pPr>
    </w:p>
    <w:p w14:paraId="698B4D2C" w14:textId="77777777" w:rsidR="00EF0305" w:rsidRDefault="00EF0305">
      <w:pPr>
        <w:wordWrap w:val="0"/>
        <w:spacing w:before="7"/>
        <w:rPr>
          <w:rFonts w:ascii="宋体" w:eastAsia="宋体" w:hAnsi="宋体" w:cs="宋体" w:hint="eastAsia"/>
          <w:sz w:val="20"/>
          <w:szCs w:val="24"/>
        </w:rPr>
      </w:pPr>
    </w:p>
    <w:p w14:paraId="201C8281" w14:textId="77777777" w:rsidR="00EF0305" w:rsidRDefault="00B63F33">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0C74976" w14:textId="77777777" w:rsidR="00EF0305" w:rsidRDefault="0049676E" w:rsidP="0049676E">
      <w:pPr>
        <w:tabs>
          <w:tab w:val="left" w:pos="7088"/>
          <w:tab w:val="left" w:pos="8048"/>
          <w:tab w:val="left" w:pos="9008"/>
          <w:tab w:val="left" w:pos="9246"/>
        </w:tabs>
        <w:wordWrap w:val="0"/>
        <w:spacing w:before="34" w:line="376" w:lineRule="auto"/>
        <w:ind w:right="116"/>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                                         </w:t>
      </w:r>
      <w:r w:rsidR="00B63F33">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年</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月</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日</w:t>
      </w:r>
    </w:p>
    <w:p w14:paraId="7859E8FD" w14:textId="77777777" w:rsidR="00EF0305" w:rsidRDefault="00B63F33">
      <w:pPr>
        <w:wordWrap w:val="0"/>
        <w:spacing w:before="17"/>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2C4C29CC" w14:textId="77777777" w:rsidR="00EF0305" w:rsidRDefault="00EF0305">
      <w:pPr>
        <w:wordWrap w:val="0"/>
        <w:spacing w:before="7"/>
        <w:rPr>
          <w:rFonts w:ascii="宋体" w:eastAsia="宋体" w:hAnsi="宋体" w:cs="宋体" w:hint="eastAsia"/>
          <w:sz w:val="9"/>
          <w:szCs w:val="24"/>
          <w:lang w:eastAsia="zh-CN"/>
        </w:rPr>
      </w:pPr>
    </w:p>
    <w:p w14:paraId="00EC4E1B" w14:textId="77777777" w:rsidR="00EF0305" w:rsidRDefault="00B63F33">
      <w:pPr>
        <w:wordWrap w:val="0"/>
        <w:spacing w:before="26" w:line="357" w:lineRule="auto"/>
        <w:ind w:left="121" w:right="122"/>
        <w:jc w:val="both"/>
        <w:rPr>
          <w:rFonts w:ascii="宋体" w:eastAsia="宋体" w:hAnsi="宋体" w:cs="宋体" w:hint="eastAsia"/>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047D10D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4CFCCAD3" w14:textId="77777777" w:rsidR="00EF0305" w:rsidRDefault="00B63F33">
      <w:pPr>
        <w:spacing w:line="460" w:lineRule="exact"/>
        <w:jc w:val="center"/>
        <w:rPr>
          <w:rFonts w:ascii="宋体" w:eastAsia="宋体" w:hAnsi="宋体" w:cs="宋体" w:hint="eastAsia"/>
          <w:b/>
          <w:sz w:val="36"/>
          <w:lang w:eastAsia="zh-CN"/>
        </w:rPr>
      </w:pPr>
      <w:r>
        <w:rPr>
          <w:rFonts w:ascii="宋体" w:eastAsia="宋体" w:hAnsi="宋体" w:cs="宋体"/>
          <w:b/>
          <w:sz w:val="36"/>
          <w:lang w:eastAsia="zh-CN"/>
        </w:rPr>
        <w:lastRenderedPageBreak/>
        <w:t>分包意向协议</w:t>
      </w:r>
    </w:p>
    <w:p w14:paraId="18FDCC24" w14:textId="77777777" w:rsidR="00EF0305" w:rsidRDefault="00B63F33">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B8D403E" w14:textId="77777777" w:rsidR="00EF0305" w:rsidRDefault="00B63F33">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4E66915" w14:textId="77777777" w:rsidR="00EF0305" w:rsidRDefault="00B63F33">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265A2D50" w14:textId="77777777" w:rsidR="00EF0305" w:rsidRDefault="00B63F33">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6C891201"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61849630"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3682A9F2" w14:textId="77777777" w:rsidR="00EF0305" w:rsidRDefault="00B63F33">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4DBE8214" w14:textId="77777777" w:rsidR="00EF0305" w:rsidRDefault="00EF0305">
      <w:pPr>
        <w:wordWrap w:val="0"/>
        <w:rPr>
          <w:rFonts w:ascii="宋体" w:eastAsia="宋体" w:hAnsi="宋体" w:cs="宋体" w:hint="eastAsia"/>
          <w:sz w:val="20"/>
          <w:szCs w:val="24"/>
          <w:lang w:eastAsia="zh-CN"/>
        </w:rPr>
      </w:pPr>
    </w:p>
    <w:p w14:paraId="209118F4" w14:textId="77777777" w:rsidR="00EF0305" w:rsidRDefault="00B63F33">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7976FA64" w14:textId="77777777" w:rsidR="00EF0305" w:rsidRDefault="00EF0305">
      <w:pPr>
        <w:wordWrap w:val="0"/>
        <w:rPr>
          <w:rFonts w:ascii="宋体" w:eastAsia="宋体" w:hAnsi="宋体" w:cs="宋体" w:hint="eastAsia"/>
          <w:sz w:val="20"/>
          <w:szCs w:val="24"/>
          <w:lang w:eastAsia="zh-CN"/>
        </w:rPr>
      </w:pPr>
    </w:p>
    <w:p w14:paraId="6470BF8B" w14:textId="77777777" w:rsidR="00EF0305" w:rsidRDefault="00EF0305">
      <w:pPr>
        <w:wordWrap w:val="0"/>
        <w:spacing w:before="9"/>
        <w:rPr>
          <w:rFonts w:ascii="宋体" w:eastAsia="宋体" w:hAnsi="宋体" w:cs="宋体" w:hint="eastAsia"/>
          <w:sz w:val="26"/>
          <w:szCs w:val="24"/>
          <w:lang w:eastAsia="zh-CN"/>
        </w:rPr>
      </w:pPr>
    </w:p>
    <w:p w14:paraId="54712304" w14:textId="77777777" w:rsidR="00EF0305" w:rsidRDefault="00B63F33">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3594365" w14:textId="77777777" w:rsidR="00EF0305" w:rsidRDefault="00EF0305">
      <w:pPr>
        <w:wordWrap w:val="0"/>
        <w:rPr>
          <w:rFonts w:ascii="宋体" w:eastAsia="宋体" w:hAnsi="宋体" w:cs="宋体" w:hint="eastAsia"/>
          <w:sz w:val="26"/>
          <w:szCs w:val="24"/>
          <w:lang w:eastAsia="zh-CN"/>
        </w:rPr>
      </w:pPr>
    </w:p>
    <w:p w14:paraId="627B4598" w14:textId="77777777" w:rsidR="00EF0305" w:rsidRDefault="00B63F33">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2E29B222"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14:paraId="10A39AF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6F7DD78A"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14:paraId="49C2BE18"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4F038D63"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14:paraId="5653F3AB"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14:paraId="6DB7C5C1" w14:textId="77777777" w:rsidR="00EF0305" w:rsidRDefault="00B63F33">
      <w:pPr>
        <w:wordWrap w:val="0"/>
        <w:spacing w:before="112"/>
        <w:ind w:left="8"/>
        <w:jc w:val="center"/>
        <w:rPr>
          <w:rFonts w:ascii="宋体" w:eastAsia="宋体" w:hAnsi="宋体" w:cs="宋体" w:hint="eastAsia"/>
          <w:b/>
          <w:sz w:val="36"/>
          <w:lang w:eastAsia="zh-CN"/>
        </w:rPr>
      </w:pPr>
      <w:r>
        <w:rPr>
          <w:rFonts w:ascii="宋体" w:eastAsia="宋体" w:hAnsi="宋体" w:cs="宋体"/>
          <w:b/>
          <w:sz w:val="36"/>
          <w:lang w:eastAsia="zh-CN"/>
        </w:rPr>
        <w:t>联合协议</w:t>
      </w:r>
    </w:p>
    <w:p w14:paraId="3E2A66C3" w14:textId="77777777" w:rsidR="00EF0305" w:rsidRDefault="00EF0305">
      <w:pPr>
        <w:wordWrap w:val="0"/>
        <w:spacing w:before="11"/>
        <w:rPr>
          <w:rFonts w:ascii="宋体" w:eastAsia="宋体" w:hAnsi="宋体" w:cs="宋体" w:hint="eastAsia"/>
          <w:sz w:val="15"/>
          <w:szCs w:val="24"/>
          <w:lang w:eastAsia="zh-CN"/>
        </w:rPr>
      </w:pPr>
    </w:p>
    <w:p w14:paraId="7BB5252C" w14:textId="77777777" w:rsidR="00EF0305" w:rsidRDefault="00B63F33">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hint="eastAsia"/>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14:paraId="6F5FFD1F" w14:textId="77777777" w:rsidR="00EF0305" w:rsidRDefault="00B63F33">
      <w:pPr>
        <w:tabs>
          <w:tab w:val="left" w:pos="2221"/>
          <w:tab w:val="left" w:pos="3985"/>
          <w:tab w:val="left" w:pos="5389"/>
        </w:tabs>
        <w:wordWrap w:val="0"/>
        <w:spacing w:before="60" w:line="355"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14:paraId="507E7D14" w14:textId="77777777" w:rsidR="00EF0305" w:rsidRDefault="00B63F33">
      <w:pPr>
        <w:wordWrap w:val="0"/>
        <w:spacing w:before="38" w:line="357" w:lineRule="auto"/>
        <w:ind w:left="901" w:right="112" w:hanging="600"/>
        <w:rPr>
          <w:rFonts w:ascii="宋体" w:eastAsia="宋体" w:hAnsi="宋体" w:cs="宋体" w:hint="eastAsia"/>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14:paraId="1F915AFC" w14:textId="77777777" w:rsidR="00EF0305" w:rsidRDefault="00B63F33">
      <w:pPr>
        <w:wordWrap w:val="0"/>
        <w:spacing w:before="34" w:line="357" w:lineRule="auto"/>
        <w:ind w:left="901" w:right="110" w:hanging="600"/>
        <w:rPr>
          <w:rFonts w:ascii="宋体" w:eastAsia="宋体" w:hAnsi="宋体" w:cs="宋体" w:hint="eastAsia"/>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265C2C8C" w14:textId="77777777" w:rsidR="00EF0305" w:rsidRDefault="00B63F33">
      <w:pPr>
        <w:tabs>
          <w:tab w:val="left" w:pos="1621"/>
          <w:tab w:val="left" w:pos="2701"/>
        </w:tabs>
        <w:wordWrap w:val="0"/>
        <w:spacing w:before="34" w:line="357" w:lineRule="auto"/>
        <w:ind w:left="301" w:right="1563"/>
        <w:rPr>
          <w:rFonts w:ascii="宋体" w:eastAsia="宋体" w:hAnsi="宋体" w:cs="宋体" w:hint="eastAsia"/>
          <w:sz w:val="24"/>
          <w:szCs w:val="24"/>
          <w:lang w:eastAsia="zh-CN"/>
        </w:rPr>
      </w:pPr>
      <w:r>
        <w:rPr>
          <w:rFonts w:ascii="宋体" w:eastAsia="宋体" w:hAnsi="宋体" w:cs="宋体"/>
          <w:sz w:val="24"/>
          <w:szCs w:val="24"/>
          <w:lang w:eastAsia="zh-CN"/>
        </w:rPr>
        <w:t>四、 牵头</w:t>
      </w:r>
      <w:proofErr w:type="gramStart"/>
      <w:r>
        <w:rPr>
          <w:rFonts w:ascii="宋体" w:eastAsia="宋体" w:hAnsi="宋体" w:cs="宋体"/>
          <w:sz w:val="24"/>
          <w:szCs w:val="24"/>
          <w:lang w:eastAsia="zh-CN"/>
        </w:rPr>
        <w:t>人为项目</w:t>
      </w:r>
      <w:proofErr w:type="gramEnd"/>
      <w:r>
        <w:rPr>
          <w:rFonts w:ascii="宋体" w:eastAsia="宋体" w:hAnsi="宋体" w:cs="宋体"/>
          <w:sz w:val="24"/>
          <w:szCs w:val="24"/>
          <w:lang w:eastAsia="zh-CN"/>
        </w:rPr>
        <w:t>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14:paraId="3925B6C6" w14:textId="77777777" w:rsidR="00EF0305" w:rsidRDefault="00B63F33">
      <w:pPr>
        <w:tabs>
          <w:tab w:val="left" w:pos="1621"/>
          <w:tab w:val="left" w:pos="270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14:paraId="76E1A171" w14:textId="77777777" w:rsidR="00EF0305" w:rsidRDefault="00B63F33">
      <w:pPr>
        <w:tabs>
          <w:tab w:val="left" w:pos="4741"/>
        </w:tabs>
        <w:wordWrap w:val="0"/>
        <w:spacing w:before="151"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8FB723F" w14:textId="77777777" w:rsidR="00EF0305" w:rsidRDefault="00B63F33">
      <w:pPr>
        <w:numPr>
          <w:ilvl w:val="2"/>
          <w:numId w:val="9"/>
        </w:numPr>
        <w:tabs>
          <w:tab w:val="left" w:pos="1606"/>
          <w:tab w:val="left" w:pos="2312"/>
          <w:tab w:val="left" w:pos="5036"/>
        </w:tabs>
        <w:wordWrap w:val="0"/>
        <w:spacing w:before="34" w:line="333" w:lineRule="auto"/>
        <w:ind w:right="108" w:firstLine="0"/>
        <w:rPr>
          <w:rFonts w:ascii="宋体" w:eastAsia="宋体" w:hAnsi="宋体" w:cs="宋体" w:hint="eastAsia"/>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715AC103" w14:textId="77777777" w:rsidR="00EF0305" w:rsidRDefault="00B63F33">
      <w:pPr>
        <w:numPr>
          <w:ilvl w:val="2"/>
          <w:numId w:val="9"/>
        </w:numPr>
        <w:tabs>
          <w:tab w:val="left" w:pos="1606"/>
          <w:tab w:val="left" w:pos="2312"/>
          <w:tab w:val="left" w:pos="5036"/>
        </w:tabs>
        <w:wordWrap w:val="0"/>
        <w:spacing w:before="27" w:line="333" w:lineRule="auto"/>
        <w:ind w:right="108" w:firstLine="0"/>
        <w:rPr>
          <w:rFonts w:ascii="宋体" w:eastAsia="宋体" w:hAnsi="宋体" w:cs="宋体" w:hint="eastAsia"/>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41AB8008" w14:textId="77777777" w:rsidR="00EF0305" w:rsidRDefault="00B63F33">
      <w:pPr>
        <w:tabs>
          <w:tab w:val="left" w:pos="2425"/>
          <w:tab w:val="left" w:pos="5276"/>
        </w:tabs>
        <w:wordWrap w:val="0"/>
        <w:spacing w:before="24" w:line="333" w:lineRule="auto"/>
        <w:ind w:left="971" w:right="111"/>
        <w:rPr>
          <w:rFonts w:ascii="宋体" w:eastAsia="宋体" w:hAnsi="宋体" w:cs="宋体" w:hint="eastAsia"/>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14:paraId="6B5B9B21" w14:textId="77777777" w:rsidR="00EF0305" w:rsidRDefault="00B63F33">
      <w:pPr>
        <w:wordWrap w:val="0"/>
        <w:spacing w:before="24"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九、 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w:t>
      </w:r>
      <w:proofErr w:type="gramStart"/>
      <w:r>
        <w:rPr>
          <w:rFonts w:ascii="宋体" w:eastAsia="宋体" w:hAnsi="宋体" w:cs="宋体"/>
          <w:sz w:val="24"/>
          <w:szCs w:val="24"/>
          <w:lang w:eastAsia="zh-CN"/>
        </w:rPr>
        <w:t>他供应</w:t>
      </w:r>
      <w:proofErr w:type="gramEnd"/>
      <w:r>
        <w:rPr>
          <w:rFonts w:ascii="宋体" w:eastAsia="宋体" w:hAnsi="宋体" w:cs="宋体"/>
          <w:sz w:val="24"/>
          <w:szCs w:val="24"/>
          <w:lang w:eastAsia="zh-CN"/>
        </w:rPr>
        <w:t>商另外组成联合体参加同一合同项下的政府采购活动。</w:t>
      </w:r>
    </w:p>
    <w:p w14:paraId="345B343B" w14:textId="77777777" w:rsidR="00EF0305" w:rsidRDefault="00B63F33">
      <w:pPr>
        <w:tabs>
          <w:tab w:val="left" w:pos="378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29EF7CFF" w14:textId="77777777" w:rsidR="00EF0305" w:rsidRDefault="00B63F33">
      <w:pPr>
        <w:wordWrap w:val="0"/>
        <w:spacing w:before="151"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14:paraId="639B1A00"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50416A42" w14:textId="77777777" w:rsidR="00EF0305" w:rsidRDefault="00B63F33">
      <w:pPr>
        <w:tabs>
          <w:tab w:val="left" w:pos="2084"/>
          <w:tab w:val="left" w:pos="3294"/>
        </w:tabs>
        <w:wordWrap w:val="0"/>
        <w:spacing w:before="34" w:line="355" w:lineRule="auto"/>
        <w:ind w:left="591" w:right="711" w:firstLine="9"/>
        <w:rPr>
          <w:rFonts w:ascii="宋体" w:eastAsia="宋体" w:hAnsi="宋体" w:cs="宋体" w:hint="eastAsia"/>
          <w:sz w:val="24"/>
          <w:szCs w:val="24"/>
          <w:u w:val="single"/>
          <w:lang w:eastAsia="zh-CN"/>
        </w:rPr>
      </w:pPr>
      <w:r>
        <w:rPr>
          <w:rFonts w:ascii="宋体" w:eastAsia="宋体" w:hAnsi="宋体" w:cs="宋体"/>
          <w:sz w:val="24"/>
          <w:szCs w:val="24"/>
          <w:lang w:eastAsia="zh-CN"/>
        </w:rPr>
        <w:lastRenderedPageBreak/>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14:paraId="78965445" w14:textId="77777777" w:rsidR="00EF0305" w:rsidRDefault="00B63F33">
      <w:pPr>
        <w:tabs>
          <w:tab w:val="left" w:pos="2084"/>
          <w:tab w:val="left" w:pos="3294"/>
        </w:tabs>
        <w:wordWrap w:val="0"/>
        <w:spacing w:before="34" w:line="355" w:lineRule="auto"/>
        <w:ind w:left="591" w:right="1330" w:firstLine="9"/>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14:paraId="3A2BC34B" w14:textId="77777777" w:rsidR="00EF0305" w:rsidRDefault="00EF0305">
      <w:pPr>
        <w:wordWrap w:val="0"/>
        <w:rPr>
          <w:rFonts w:ascii="宋体" w:eastAsia="宋体" w:hAnsi="宋体" w:cs="宋体" w:hint="eastAsia"/>
          <w:sz w:val="20"/>
          <w:szCs w:val="24"/>
          <w:lang w:eastAsia="zh-CN"/>
        </w:rPr>
      </w:pPr>
    </w:p>
    <w:p w14:paraId="3BEFE133" w14:textId="77777777" w:rsidR="00EF0305" w:rsidRDefault="00EF0305">
      <w:pPr>
        <w:wordWrap w:val="0"/>
        <w:rPr>
          <w:rFonts w:ascii="宋体" w:eastAsia="宋体" w:hAnsi="宋体" w:cs="宋体" w:hint="eastAsia"/>
          <w:sz w:val="20"/>
          <w:szCs w:val="24"/>
          <w:lang w:eastAsia="zh-CN"/>
        </w:rPr>
      </w:pPr>
    </w:p>
    <w:p w14:paraId="7C9F29E8" w14:textId="77777777" w:rsidR="00EF0305" w:rsidRDefault="00B63F33">
      <w:pPr>
        <w:tabs>
          <w:tab w:val="left" w:pos="2084"/>
          <w:tab w:val="left" w:pos="3284"/>
        </w:tabs>
        <w:wordWrap w:val="0"/>
        <w:spacing w:before="186" w:line="357" w:lineRule="auto"/>
        <w:ind w:left="592" w:right="6020"/>
        <w:rPr>
          <w:rFonts w:ascii="宋体" w:eastAsia="宋体" w:hAnsi="宋体" w:cs="宋体" w:hint="eastAsia"/>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011794F5" w14:textId="77777777" w:rsidR="00EF0305" w:rsidRDefault="00B63F33">
      <w:pPr>
        <w:tabs>
          <w:tab w:val="left" w:pos="2084"/>
          <w:tab w:val="left" w:pos="3284"/>
        </w:tabs>
        <w:wordWrap w:val="0"/>
        <w:spacing w:before="186" w:line="357" w:lineRule="auto"/>
        <w:ind w:left="592" w:right="6020"/>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0BA2F3C" w14:textId="77777777" w:rsidR="00EF0305" w:rsidRDefault="00EF0305">
      <w:pPr>
        <w:wordWrap w:val="0"/>
        <w:rPr>
          <w:rFonts w:ascii="宋体" w:eastAsia="宋体" w:hAnsi="宋体" w:cs="宋体" w:hint="eastAsia"/>
          <w:sz w:val="20"/>
          <w:szCs w:val="24"/>
          <w:lang w:eastAsia="zh-CN"/>
        </w:rPr>
      </w:pPr>
    </w:p>
    <w:p w14:paraId="01B2B511" w14:textId="77777777" w:rsidR="00EF0305" w:rsidRDefault="00EF0305">
      <w:pPr>
        <w:wordWrap w:val="0"/>
        <w:rPr>
          <w:rFonts w:ascii="宋体" w:eastAsia="宋体" w:hAnsi="宋体" w:cs="宋体" w:hint="eastAsia"/>
          <w:sz w:val="20"/>
          <w:szCs w:val="24"/>
          <w:lang w:eastAsia="zh-CN"/>
        </w:rPr>
      </w:pPr>
    </w:p>
    <w:p w14:paraId="3FD908DB" w14:textId="77777777" w:rsidR="00EF0305" w:rsidRDefault="00EF0305">
      <w:pPr>
        <w:wordWrap w:val="0"/>
        <w:rPr>
          <w:rFonts w:ascii="宋体" w:eastAsia="宋体" w:hAnsi="宋体" w:cs="宋体" w:hint="eastAsia"/>
          <w:sz w:val="20"/>
          <w:szCs w:val="24"/>
          <w:lang w:eastAsia="zh-CN"/>
        </w:rPr>
      </w:pPr>
    </w:p>
    <w:p w14:paraId="04358330" w14:textId="77777777" w:rsidR="00EF0305" w:rsidRDefault="00EF0305">
      <w:pPr>
        <w:wordWrap w:val="0"/>
        <w:rPr>
          <w:rFonts w:ascii="宋体" w:eastAsia="宋体" w:hAnsi="宋体" w:cs="宋体" w:hint="eastAsia"/>
          <w:sz w:val="20"/>
          <w:szCs w:val="24"/>
          <w:lang w:eastAsia="zh-CN"/>
        </w:rPr>
      </w:pPr>
    </w:p>
    <w:p w14:paraId="13F689B4" w14:textId="77777777" w:rsidR="00EF0305" w:rsidRDefault="00EF0305">
      <w:pPr>
        <w:wordWrap w:val="0"/>
        <w:spacing w:before="4"/>
        <w:rPr>
          <w:rFonts w:ascii="宋体" w:eastAsia="宋体" w:hAnsi="宋体" w:cs="宋体" w:hint="eastAsia"/>
          <w:sz w:val="29"/>
          <w:szCs w:val="24"/>
          <w:lang w:eastAsia="zh-CN"/>
        </w:rPr>
      </w:pPr>
    </w:p>
    <w:p w14:paraId="740D79E1" w14:textId="77777777" w:rsidR="00EF0305" w:rsidRDefault="00B63F33">
      <w:pPr>
        <w:tabs>
          <w:tab w:val="left" w:pos="7033"/>
          <w:tab w:val="left" w:pos="7993"/>
          <w:tab w:val="left" w:pos="8953"/>
        </w:tabs>
        <w:wordWrap w:val="0"/>
        <w:spacing w:before="34"/>
        <w:ind w:left="571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409B57C" w14:textId="77777777" w:rsidR="00EF0305" w:rsidRDefault="00EF0305">
      <w:pPr>
        <w:wordWrap w:val="0"/>
        <w:rPr>
          <w:rFonts w:ascii="宋体" w:eastAsia="宋体" w:hAnsi="宋体" w:cs="宋体" w:hint="eastAsia"/>
          <w:sz w:val="26"/>
          <w:szCs w:val="24"/>
          <w:lang w:eastAsia="zh-CN"/>
        </w:rPr>
      </w:pPr>
    </w:p>
    <w:p w14:paraId="43841C8E" w14:textId="77777777" w:rsidR="00EF0305" w:rsidRDefault="00EF0305">
      <w:pPr>
        <w:wordWrap w:val="0"/>
        <w:rPr>
          <w:rFonts w:ascii="宋体" w:eastAsia="宋体" w:hAnsi="宋体" w:cs="宋体" w:hint="eastAsia"/>
          <w:sz w:val="26"/>
          <w:szCs w:val="24"/>
          <w:lang w:eastAsia="zh-CN"/>
        </w:rPr>
      </w:pPr>
    </w:p>
    <w:p w14:paraId="3E484A81" w14:textId="77777777" w:rsidR="00EF0305" w:rsidRDefault="00EF0305">
      <w:pPr>
        <w:wordWrap w:val="0"/>
        <w:rPr>
          <w:rFonts w:ascii="宋体" w:eastAsia="宋体" w:hAnsi="宋体" w:cs="宋体" w:hint="eastAsia"/>
          <w:sz w:val="26"/>
          <w:szCs w:val="24"/>
          <w:lang w:eastAsia="zh-CN"/>
        </w:rPr>
      </w:pPr>
    </w:p>
    <w:p w14:paraId="765F054F" w14:textId="77777777" w:rsidR="00EF0305" w:rsidRDefault="00EF0305">
      <w:pPr>
        <w:wordWrap w:val="0"/>
        <w:spacing w:before="8"/>
        <w:rPr>
          <w:rFonts w:ascii="宋体" w:eastAsia="宋体" w:hAnsi="宋体" w:cs="宋体" w:hint="eastAsia"/>
          <w:sz w:val="29"/>
          <w:szCs w:val="24"/>
          <w:lang w:eastAsia="zh-CN"/>
        </w:rPr>
      </w:pPr>
    </w:p>
    <w:p w14:paraId="365BAEB9" w14:textId="77777777" w:rsidR="00EF0305" w:rsidRDefault="00B63F33">
      <w:pPr>
        <w:wordWrap w:val="0"/>
        <w:spacing w:before="1" w:line="242" w:lineRule="exact"/>
        <w:ind w:left="599"/>
        <w:rPr>
          <w:rFonts w:ascii="宋体" w:eastAsia="宋体" w:hAnsi="宋体" w:cs="宋体" w:hint="eastAsia"/>
          <w:sz w:val="24"/>
          <w:szCs w:val="24"/>
          <w:lang w:eastAsia="zh-CN"/>
        </w:rPr>
      </w:pPr>
      <w:r>
        <w:rPr>
          <w:rFonts w:ascii="宋体" w:eastAsia="宋体" w:hAnsi="宋体" w:cs="宋体"/>
          <w:sz w:val="24"/>
          <w:szCs w:val="24"/>
          <w:lang w:eastAsia="zh-CN"/>
        </w:rPr>
        <w:t>注：</w:t>
      </w:r>
    </w:p>
    <w:p w14:paraId="764AAEF8" w14:textId="77777777" w:rsidR="00EF0305" w:rsidRDefault="00B63F33">
      <w:pPr>
        <w:numPr>
          <w:ilvl w:val="0"/>
          <w:numId w:val="10"/>
        </w:numPr>
        <w:tabs>
          <w:tab w:val="left" w:pos="952"/>
        </w:tabs>
        <w:wordWrap w:val="0"/>
        <w:spacing w:before="72"/>
        <w:ind w:right="113" w:hanging="238"/>
        <w:rPr>
          <w:rFonts w:ascii="宋体" w:eastAsia="宋体" w:hAnsi="宋体" w:cs="宋体" w:hint="eastAsia"/>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w:t>
      </w:r>
      <w:proofErr w:type="gramStart"/>
      <w:r>
        <w:rPr>
          <w:rFonts w:ascii="宋体" w:eastAsia="宋体" w:hAnsi="宋体" w:cs="宋体"/>
          <w:spacing w:val="2"/>
          <w:sz w:val="24"/>
          <w:lang w:eastAsia="zh-CN"/>
        </w:rPr>
        <w:t>式参加</w:t>
      </w:r>
      <w:proofErr w:type="gramEnd"/>
      <w:r>
        <w:rPr>
          <w:rFonts w:ascii="宋体" w:eastAsia="宋体" w:hAnsi="宋体" w:cs="宋体"/>
          <w:spacing w:val="2"/>
          <w:sz w:val="24"/>
          <w:lang w:eastAsia="zh-CN"/>
        </w:rPr>
        <w:t>采购活动，且供应商以联合体</w:t>
      </w:r>
      <w:r>
        <w:rPr>
          <w:rFonts w:ascii="宋体" w:eastAsia="宋体" w:hAnsi="宋体" w:cs="宋体"/>
          <w:sz w:val="24"/>
          <w:lang w:eastAsia="zh-CN"/>
        </w:rPr>
        <w:t>形</w:t>
      </w:r>
      <w:proofErr w:type="gramStart"/>
      <w:r>
        <w:rPr>
          <w:rFonts w:ascii="宋体" w:eastAsia="宋体" w:hAnsi="宋体" w:cs="宋体"/>
          <w:sz w:val="24"/>
          <w:lang w:eastAsia="zh-CN"/>
        </w:rPr>
        <w:t>式参与</w:t>
      </w:r>
      <w:proofErr w:type="gramEnd"/>
      <w:r>
        <w:rPr>
          <w:rFonts w:ascii="宋体" w:eastAsia="宋体" w:hAnsi="宋体" w:cs="宋体"/>
          <w:sz w:val="24"/>
          <w:lang w:eastAsia="zh-CN"/>
        </w:rPr>
        <w:t>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2A27500A" w14:textId="77777777" w:rsidR="00EF0305" w:rsidRDefault="00B63F33">
      <w:pPr>
        <w:numPr>
          <w:ilvl w:val="0"/>
          <w:numId w:val="10"/>
        </w:numPr>
        <w:tabs>
          <w:tab w:val="left" w:pos="948"/>
        </w:tabs>
        <w:wordWrap w:val="0"/>
        <w:spacing w:line="886" w:lineRule="exact"/>
        <w:ind w:left="947" w:hanging="348"/>
        <w:rPr>
          <w:rFonts w:ascii="宋体" w:eastAsia="宋体" w:hAnsi="宋体" w:cs="宋体" w:hint="eastAsia"/>
          <w:sz w:val="24"/>
          <w:lang w:eastAsia="zh-CN"/>
        </w:rPr>
      </w:pPr>
      <w:r>
        <w:rPr>
          <w:rFonts w:ascii="宋体" w:eastAsia="宋体" w:hAnsi="宋体" w:cs="宋体"/>
          <w:sz w:val="24"/>
          <w:lang w:eastAsia="zh-CN"/>
        </w:rPr>
        <w:t>联合体各方成员需在本协议上共同盖章。</w:t>
      </w:r>
    </w:p>
    <w:p w14:paraId="4136517F"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5BE14203"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14:paraId="6BAE54DD"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19FA9215"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14:paraId="3CC2E368"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1B9AD3F7" w14:textId="77777777" w:rsidR="00EF0305" w:rsidRDefault="00B63F33">
      <w:pPr>
        <w:pStyle w:val="2"/>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lastRenderedPageBreak/>
        <w:t>二、商务技术文件格式</w:t>
      </w:r>
    </w:p>
    <w:p w14:paraId="1DC273A3" w14:textId="77777777" w:rsidR="00EF0305" w:rsidRDefault="00EF0305">
      <w:pPr>
        <w:wordWrap w:val="0"/>
        <w:spacing w:before="5"/>
        <w:rPr>
          <w:rFonts w:ascii="宋体" w:eastAsia="宋体" w:hAnsi="宋体" w:cs="宋体" w:hint="eastAsia"/>
          <w:sz w:val="24"/>
          <w:szCs w:val="24"/>
          <w:lang w:eastAsia="zh-CN"/>
        </w:rPr>
      </w:pPr>
    </w:p>
    <w:p w14:paraId="47DB03F0" w14:textId="77777777" w:rsidR="00EF0305" w:rsidRDefault="00B63F33">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3832F238" w14:textId="77777777" w:rsidR="00EF0305" w:rsidRDefault="00B63F33">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158314A1" w14:textId="77777777" w:rsidR="00EF0305" w:rsidRDefault="00B63F33">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14:paraId="60BB2680" w14:textId="77777777" w:rsidR="00EF0305" w:rsidRDefault="00EF0305">
      <w:pPr>
        <w:wordWrap w:val="0"/>
        <w:spacing w:before="10"/>
        <w:rPr>
          <w:rFonts w:ascii="宋体" w:eastAsia="宋体" w:hAnsi="宋体" w:cs="宋体" w:hint="eastAsia"/>
          <w:sz w:val="58"/>
          <w:szCs w:val="24"/>
          <w:lang w:eastAsia="zh-CN"/>
        </w:rPr>
      </w:pPr>
    </w:p>
    <w:p w14:paraId="06C0D751" w14:textId="77777777" w:rsidR="00EF0305" w:rsidRDefault="00B63F33">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项目名称:</w:t>
      </w:r>
    </w:p>
    <w:p w14:paraId="2F10F799" w14:textId="77777777" w:rsidR="00EF0305" w:rsidRDefault="00EF0305">
      <w:pPr>
        <w:wordWrap w:val="0"/>
        <w:rPr>
          <w:rFonts w:ascii="宋体" w:eastAsia="宋体" w:hAnsi="宋体" w:cs="宋体" w:hint="eastAsia"/>
          <w:b/>
          <w:i/>
          <w:sz w:val="24"/>
          <w:szCs w:val="24"/>
          <w:lang w:eastAsia="zh-CN"/>
        </w:rPr>
      </w:pPr>
    </w:p>
    <w:p w14:paraId="38F772C3" w14:textId="77777777" w:rsidR="00EF0305" w:rsidRDefault="00B63F33">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项目编号/包号：</w:t>
      </w:r>
    </w:p>
    <w:p w14:paraId="07FA75F0" w14:textId="77777777" w:rsidR="00EF0305" w:rsidRDefault="00EF0305">
      <w:pPr>
        <w:wordWrap w:val="0"/>
        <w:rPr>
          <w:rFonts w:ascii="宋体" w:eastAsia="宋体" w:hAnsi="宋体" w:cs="宋体" w:hint="eastAsia"/>
          <w:sz w:val="36"/>
          <w:szCs w:val="24"/>
          <w:lang w:eastAsia="zh-CN"/>
        </w:rPr>
      </w:pPr>
    </w:p>
    <w:p w14:paraId="2E8B3C86" w14:textId="77777777" w:rsidR="00EF0305" w:rsidRDefault="00EF0305">
      <w:pPr>
        <w:wordWrap w:val="0"/>
        <w:rPr>
          <w:rFonts w:ascii="宋体" w:eastAsia="宋体" w:hAnsi="宋体" w:cs="宋体" w:hint="eastAsia"/>
          <w:sz w:val="36"/>
          <w:szCs w:val="24"/>
          <w:lang w:eastAsia="zh-CN"/>
        </w:rPr>
      </w:pPr>
    </w:p>
    <w:p w14:paraId="2E9DAD55" w14:textId="77777777" w:rsidR="00EF0305" w:rsidRDefault="00EF0305">
      <w:pPr>
        <w:wordWrap w:val="0"/>
        <w:rPr>
          <w:rFonts w:ascii="宋体" w:eastAsia="宋体" w:hAnsi="宋体" w:cs="宋体" w:hint="eastAsia"/>
          <w:sz w:val="36"/>
          <w:szCs w:val="24"/>
          <w:lang w:eastAsia="zh-CN"/>
        </w:rPr>
      </w:pPr>
    </w:p>
    <w:p w14:paraId="720F68BF" w14:textId="77777777" w:rsidR="00EF0305" w:rsidRDefault="00EF0305">
      <w:pPr>
        <w:wordWrap w:val="0"/>
        <w:rPr>
          <w:rFonts w:ascii="宋体" w:eastAsia="宋体" w:hAnsi="宋体" w:cs="宋体" w:hint="eastAsia"/>
          <w:sz w:val="36"/>
          <w:szCs w:val="24"/>
          <w:lang w:eastAsia="zh-CN"/>
        </w:rPr>
      </w:pPr>
    </w:p>
    <w:p w14:paraId="5432638B" w14:textId="77777777" w:rsidR="00EF0305" w:rsidRDefault="00EF0305">
      <w:pPr>
        <w:wordWrap w:val="0"/>
        <w:rPr>
          <w:rFonts w:ascii="宋体" w:eastAsia="宋体" w:hAnsi="宋体" w:cs="宋体" w:hint="eastAsia"/>
          <w:sz w:val="36"/>
          <w:szCs w:val="24"/>
          <w:lang w:eastAsia="zh-CN"/>
        </w:rPr>
      </w:pPr>
    </w:p>
    <w:p w14:paraId="2C21A496" w14:textId="77777777" w:rsidR="00EF0305" w:rsidRDefault="00EF0305">
      <w:pPr>
        <w:wordWrap w:val="0"/>
        <w:spacing w:before="6"/>
        <w:rPr>
          <w:rFonts w:ascii="宋体" w:eastAsia="宋体" w:hAnsi="宋体" w:cs="宋体" w:hint="eastAsia"/>
          <w:sz w:val="45"/>
          <w:szCs w:val="24"/>
          <w:lang w:eastAsia="zh-CN"/>
        </w:rPr>
      </w:pPr>
    </w:p>
    <w:p w14:paraId="21B3E736" w14:textId="77777777" w:rsidR="00EF0305" w:rsidRDefault="00B63F33">
      <w:pPr>
        <w:wordWrap w:val="0"/>
        <w:ind w:firstLineChars="900" w:firstLine="2168"/>
        <w:rPr>
          <w:rFonts w:ascii="宋体" w:eastAsia="宋体" w:hAnsi="宋体" w:cs="宋体" w:hint="eastAsia"/>
          <w:b/>
          <w:sz w:val="24"/>
          <w:szCs w:val="24"/>
          <w:lang w:eastAsia="zh-CN"/>
        </w:rPr>
      </w:pPr>
      <w:r>
        <w:rPr>
          <w:rFonts w:ascii="宋体" w:eastAsia="宋体" w:hAnsi="宋体" w:cs="宋体"/>
          <w:b/>
          <w:sz w:val="24"/>
          <w:szCs w:val="24"/>
          <w:lang w:eastAsia="zh-CN"/>
        </w:rPr>
        <w:t>投标人名称：</w:t>
      </w:r>
    </w:p>
    <w:p w14:paraId="0DB9B87E" w14:textId="77777777" w:rsidR="00EF0305" w:rsidRDefault="00B63F33">
      <w:pPr>
        <w:wordWrap w:val="0"/>
        <w:rPr>
          <w:rFonts w:ascii="宋体" w:eastAsia="宋体" w:hAnsi="宋体" w:cs="宋体" w:hint="eastAsia"/>
          <w:b/>
          <w:sz w:val="32"/>
          <w:szCs w:val="32"/>
          <w:lang w:eastAsia="zh-CN"/>
        </w:rPr>
      </w:pPr>
      <w:r>
        <w:rPr>
          <w:rFonts w:ascii="宋体" w:eastAsia="宋体" w:hAnsi="宋体" w:cs="宋体"/>
          <w:b/>
          <w:lang w:eastAsia="zh-CN"/>
        </w:rPr>
        <w:br w:type="page"/>
      </w:r>
    </w:p>
    <w:p w14:paraId="28E78441"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14:paraId="54C97A38" w14:textId="77777777" w:rsidR="00EF0305" w:rsidRDefault="00EF0305">
      <w:pPr>
        <w:wordWrap w:val="0"/>
        <w:rPr>
          <w:rFonts w:ascii="宋体" w:eastAsia="宋体" w:hAnsi="宋体" w:cs="宋体" w:hint="eastAsia"/>
          <w:sz w:val="20"/>
          <w:szCs w:val="24"/>
          <w:lang w:eastAsia="zh-CN"/>
        </w:rPr>
      </w:pPr>
    </w:p>
    <w:p w14:paraId="5062908F" w14:textId="77777777" w:rsidR="00EF0305" w:rsidRDefault="00EF0305">
      <w:pPr>
        <w:wordWrap w:val="0"/>
        <w:spacing w:before="5"/>
        <w:rPr>
          <w:rFonts w:ascii="宋体" w:eastAsia="宋体" w:hAnsi="宋体" w:cs="宋体" w:hint="eastAsia"/>
          <w:sz w:val="21"/>
          <w:szCs w:val="24"/>
          <w:lang w:eastAsia="zh-CN"/>
        </w:rPr>
      </w:pPr>
    </w:p>
    <w:p w14:paraId="70508C19" w14:textId="77777777" w:rsidR="00EF0305" w:rsidRDefault="00B63F33">
      <w:pPr>
        <w:wordWrap w:val="0"/>
        <w:spacing w:line="461" w:lineRule="exact"/>
        <w:ind w:right="112"/>
        <w:jc w:val="center"/>
        <w:rPr>
          <w:rFonts w:ascii="宋体" w:eastAsia="宋体" w:hAnsi="宋体" w:cs="宋体" w:hint="eastAsia"/>
          <w:b/>
          <w:sz w:val="36"/>
          <w:lang w:eastAsia="zh-CN"/>
        </w:rPr>
      </w:pPr>
      <w:r>
        <w:rPr>
          <w:rFonts w:ascii="宋体" w:eastAsia="宋体" w:hAnsi="宋体" w:cs="宋体"/>
          <w:b/>
          <w:sz w:val="36"/>
          <w:lang w:eastAsia="zh-CN"/>
        </w:rPr>
        <w:t>投标书</w:t>
      </w:r>
    </w:p>
    <w:p w14:paraId="5D1B863A" w14:textId="77777777" w:rsidR="00EF0305" w:rsidRDefault="00EF0305">
      <w:pPr>
        <w:wordWrap w:val="0"/>
        <w:spacing w:before="1"/>
        <w:rPr>
          <w:rFonts w:ascii="宋体" w:eastAsia="宋体" w:hAnsi="宋体" w:cs="宋体" w:hint="eastAsia"/>
          <w:sz w:val="17"/>
          <w:szCs w:val="24"/>
          <w:lang w:eastAsia="zh-CN"/>
        </w:rPr>
      </w:pPr>
    </w:p>
    <w:p w14:paraId="03F955B0" w14:textId="77777777" w:rsidR="00EF0305" w:rsidRDefault="00B63F33">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F58E2A9" w14:textId="77777777" w:rsidR="00EF0305" w:rsidRDefault="00EF0305">
      <w:pPr>
        <w:wordWrap w:val="0"/>
        <w:rPr>
          <w:rFonts w:ascii="宋体" w:eastAsia="宋体" w:hAnsi="宋体" w:cs="宋体" w:hint="eastAsia"/>
          <w:sz w:val="20"/>
          <w:szCs w:val="24"/>
          <w:lang w:eastAsia="zh-CN"/>
        </w:rPr>
      </w:pPr>
    </w:p>
    <w:p w14:paraId="5FFC16D4" w14:textId="77777777" w:rsidR="00EF0305" w:rsidRDefault="00EF0305">
      <w:pPr>
        <w:wordWrap w:val="0"/>
        <w:spacing w:before="5"/>
        <w:rPr>
          <w:rFonts w:ascii="宋体" w:eastAsia="宋体" w:hAnsi="宋体" w:cs="宋体" w:hint="eastAsia"/>
          <w:sz w:val="20"/>
          <w:szCs w:val="24"/>
          <w:lang w:eastAsia="zh-CN"/>
        </w:rPr>
      </w:pPr>
    </w:p>
    <w:p w14:paraId="6504AE03" w14:textId="77777777" w:rsidR="00EF0305" w:rsidRDefault="00B63F33">
      <w:pPr>
        <w:tabs>
          <w:tab w:val="left" w:pos="3543"/>
        </w:tabs>
        <w:wordWrap w:val="0"/>
        <w:spacing w:before="43" w:line="336" w:lineRule="auto"/>
        <w:ind w:left="121" w:firstLine="408"/>
        <w:rPr>
          <w:rFonts w:ascii="宋体" w:eastAsia="宋体" w:hAnsi="宋体" w:cs="宋体" w:hint="eastAsia"/>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14:paraId="7F94919C" w14:textId="77777777" w:rsidR="00EF0305" w:rsidRDefault="00B63F33">
      <w:pPr>
        <w:numPr>
          <w:ilvl w:val="0"/>
          <w:numId w:val="11"/>
        </w:numPr>
        <w:tabs>
          <w:tab w:val="left" w:pos="878"/>
        </w:tabs>
        <w:wordWrap w:val="0"/>
        <w:spacing w:before="55"/>
        <w:ind w:hanging="72"/>
        <w:rPr>
          <w:rFonts w:ascii="宋体" w:eastAsia="宋体" w:hAnsi="宋体" w:cs="宋体" w:hint="eastAsia"/>
          <w:sz w:val="24"/>
          <w:lang w:eastAsia="zh-CN"/>
        </w:rPr>
      </w:pPr>
      <w:r>
        <w:rPr>
          <w:rFonts w:ascii="宋体" w:eastAsia="宋体" w:hAnsi="宋体" w:cs="宋体"/>
          <w:sz w:val="24"/>
          <w:lang w:eastAsia="zh-CN"/>
        </w:rPr>
        <w:t>我方已详细审查全部招标文件，自愿参与投标并承诺如下：</w:t>
      </w:r>
    </w:p>
    <w:p w14:paraId="01A31CCA" w14:textId="77777777" w:rsidR="00EF0305" w:rsidRDefault="00B63F33">
      <w:pPr>
        <w:tabs>
          <w:tab w:val="left" w:pos="6584"/>
        </w:tabs>
        <w:wordWrap w:val="0"/>
        <w:spacing w:before="133"/>
        <w:ind w:left="553"/>
        <w:rPr>
          <w:rFonts w:ascii="宋体" w:eastAsia="宋体" w:hAnsi="宋体" w:cs="宋体" w:hint="eastAsia"/>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日历日。</w:t>
      </w:r>
    </w:p>
    <w:p w14:paraId="69942275" w14:textId="77777777" w:rsidR="00EF0305" w:rsidRDefault="00B63F33">
      <w:pPr>
        <w:wordWrap w:val="0"/>
        <w:spacing w:before="131"/>
        <w:ind w:left="553"/>
        <w:rPr>
          <w:rFonts w:ascii="宋体" w:eastAsia="宋体" w:hAnsi="宋体" w:cs="宋体" w:hint="eastAsia"/>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14:paraId="72FAE1BB" w14:textId="77777777" w:rsidR="00EF0305" w:rsidRDefault="00B63F33">
      <w:pPr>
        <w:wordWrap w:val="0"/>
        <w:spacing w:before="133"/>
        <w:ind w:left="541"/>
        <w:rPr>
          <w:rFonts w:ascii="宋体" w:eastAsia="宋体" w:hAnsi="宋体" w:cs="宋体" w:hint="eastAsia"/>
          <w:sz w:val="24"/>
          <w:szCs w:val="24"/>
          <w:lang w:eastAsia="zh-CN"/>
        </w:rPr>
      </w:pPr>
      <w:r>
        <w:rPr>
          <w:rFonts w:ascii="宋体" w:eastAsia="宋体" w:hAnsi="宋体" w:cs="宋体"/>
          <w:sz w:val="24"/>
          <w:szCs w:val="24"/>
          <w:lang w:eastAsia="zh-CN"/>
        </w:rPr>
        <w:t>（3）我方已提供的全部文件资料是真实、准确的，并对此承担一切法律后果。</w:t>
      </w:r>
    </w:p>
    <w:p w14:paraId="1DB2B893" w14:textId="77777777" w:rsidR="00EF0305" w:rsidRDefault="00B63F33">
      <w:pPr>
        <w:wordWrap w:val="0"/>
        <w:spacing w:before="131" w:line="336" w:lineRule="auto"/>
        <w:ind w:left="121" w:firstLine="420"/>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14:paraId="6C5F99C5" w14:textId="77777777" w:rsidR="00EF0305" w:rsidRDefault="00B63F33">
      <w:pPr>
        <w:numPr>
          <w:ilvl w:val="0"/>
          <w:numId w:val="11"/>
        </w:numPr>
        <w:tabs>
          <w:tab w:val="left" w:pos="890"/>
          <w:tab w:val="left" w:pos="4729"/>
        </w:tabs>
        <w:wordWrap w:val="0"/>
        <w:spacing w:before="55" w:line="336" w:lineRule="auto"/>
        <w:ind w:hanging="60"/>
        <w:rPr>
          <w:rFonts w:ascii="宋体" w:eastAsia="宋体" w:hAnsi="宋体" w:cs="宋体" w:hint="eastAsia"/>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14:paraId="2A9B0784" w14:textId="77777777" w:rsidR="00EF0305" w:rsidRDefault="00B63F33">
      <w:pPr>
        <w:tabs>
          <w:tab w:val="left" w:pos="890"/>
          <w:tab w:val="left" w:pos="4729"/>
        </w:tabs>
        <w:wordWrap w:val="0"/>
        <w:spacing w:before="55" w:line="336" w:lineRule="auto"/>
        <w:ind w:left="601"/>
        <w:rPr>
          <w:rFonts w:ascii="宋体" w:eastAsia="宋体" w:hAnsi="宋体" w:cs="宋体" w:hint="eastAsia"/>
          <w:sz w:val="24"/>
          <w:lang w:eastAsia="zh-CN"/>
        </w:rPr>
      </w:pPr>
      <w:r>
        <w:rPr>
          <w:rFonts w:ascii="宋体" w:eastAsia="宋体" w:hAnsi="宋体" w:cs="宋体"/>
          <w:sz w:val="24"/>
          <w:lang w:eastAsia="zh-CN"/>
        </w:rPr>
        <w:t>与本投标有关的一切正式往来信函请寄：</w:t>
      </w:r>
    </w:p>
    <w:p w14:paraId="187C0AA1" w14:textId="77777777" w:rsidR="00EF0305" w:rsidRDefault="00EF0305">
      <w:pPr>
        <w:wordWrap w:val="0"/>
        <w:rPr>
          <w:rFonts w:ascii="宋体" w:eastAsia="宋体" w:hAnsi="宋体" w:cs="宋体" w:hint="eastAsia"/>
          <w:sz w:val="24"/>
          <w:szCs w:val="24"/>
          <w:lang w:eastAsia="zh-CN"/>
        </w:rPr>
      </w:pPr>
    </w:p>
    <w:p w14:paraId="69B07463" w14:textId="77777777" w:rsidR="00EF0305" w:rsidRDefault="00B63F33">
      <w:pPr>
        <w:tabs>
          <w:tab w:val="left" w:pos="4621"/>
          <w:tab w:val="left" w:pos="8514"/>
        </w:tabs>
        <w:wordWrap w:val="0"/>
        <w:spacing w:before="161"/>
        <w:ind w:left="541"/>
        <w:rPr>
          <w:rFonts w:ascii="宋体" w:eastAsia="宋体" w:hAnsi="宋体" w:cs="宋体" w:hint="eastAsia"/>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16DF91F" w14:textId="77777777" w:rsidR="00EF0305" w:rsidRDefault="00B63F33">
      <w:pPr>
        <w:tabs>
          <w:tab w:val="left" w:pos="4621"/>
          <w:tab w:val="left" w:pos="8514"/>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62FAD71A" w14:textId="77777777" w:rsidR="00EF0305" w:rsidRDefault="00EF0305">
      <w:pPr>
        <w:wordWrap w:val="0"/>
        <w:rPr>
          <w:rFonts w:ascii="宋体" w:eastAsia="宋体" w:hAnsi="宋体" w:cs="宋体" w:hint="eastAsia"/>
          <w:sz w:val="20"/>
          <w:szCs w:val="24"/>
          <w:lang w:eastAsia="zh-CN"/>
        </w:rPr>
      </w:pPr>
    </w:p>
    <w:p w14:paraId="4C1AED2A" w14:textId="77777777" w:rsidR="00EF0305" w:rsidRDefault="00EF0305">
      <w:pPr>
        <w:wordWrap w:val="0"/>
        <w:rPr>
          <w:rFonts w:ascii="宋体" w:eastAsia="宋体" w:hAnsi="宋体" w:cs="宋体" w:hint="eastAsia"/>
          <w:sz w:val="26"/>
          <w:szCs w:val="24"/>
          <w:lang w:eastAsia="zh-CN"/>
        </w:rPr>
      </w:pPr>
    </w:p>
    <w:p w14:paraId="4009539A" w14:textId="77777777" w:rsidR="00EF0305" w:rsidRDefault="00B63F33">
      <w:pPr>
        <w:tabs>
          <w:tab w:val="left" w:pos="4674"/>
        </w:tabs>
        <w:wordWrap w:val="0"/>
        <w:spacing w:before="45"/>
        <w:ind w:left="54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0D911A3" w14:textId="77777777" w:rsidR="00EF0305" w:rsidRDefault="00B63F33">
      <w:pPr>
        <w:tabs>
          <w:tab w:val="left" w:pos="1861"/>
          <w:tab w:val="left" w:pos="2821"/>
          <w:tab w:val="left" w:pos="3781"/>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2867A1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5C07E448"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14:paraId="35CD8303" w14:textId="77777777" w:rsidR="00EF0305" w:rsidRDefault="00B63F33">
      <w:pPr>
        <w:wordWrap w:val="0"/>
        <w:ind w:left="221"/>
        <w:jc w:val="center"/>
        <w:rPr>
          <w:rFonts w:ascii="宋体" w:eastAsia="宋体" w:hAnsi="宋体" w:cs="宋体" w:hint="eastAsia"/>
          <w:b/>
          <w:sz w:val="36"/>
          <w:lang w:eastAsia="zh-CN"/>
        </w:rPr>
      </w:pPr>
      <w:r>
        <w:rPr>
          <w:rFonts w:ascii="宋体" w:eastAsia="宋体" w:hAnsi="宋体" w:cs="宋体"/>
          <w:b/>
          <w:sz w:val="36"/>
          <w:lang w:eastAsia="zh-CN"/>
        </w:rPr>
        <w:t>授权委托书</w:t>
      </w:r>
    </w:p>
    <w:p w14:paraId="2827D04D" w14:textId="77777777" w:rsidR="00EF0305" w:rsidRDefault="00EF0305">
      <w:pPr>
        <w:wordWrap w:val="0"/>
        <w:spacing w:before="1"/>
        <w:rPr>
          <w:rFonts w:ascii="宋体" w:eastAsia="宋体" w:hAnsi="宋体" w:cs="宋体" w:hint="eastAsia"/>
          <w:sz w:val="28"/>
          <w:szCs w:val="24"/>
          <w:lang w:eastAsia="zh-CN"/>
        </w:rPr>
      </w:pPr>
    </w:p>
    <w:p w14:paraId="1A6ED505" w14:textId="77777777" w:rsidR="00EF0305" w:rsidRDefault="00B63F33">
      <w:pPr>
        <w:tabs>
          <w:tab w:val="left" w:pos="2364"/>
          <w:tab w:val="left" w:pos="4747"/>
          <w:tab w:val="left" w:pos="5016"/>
        </w:tabs>
        <w:wordWrap w:val="0"/>
        <w:spacing w:before="33" w:line="357" w:lineRule="auto"/>
        <w:ind w:left="221" w:right="110" w:firstLine="420"/>
        <w:jc w:val="both"/>
        <w:rPr>
          <w:rFonts w:ascii="宋体" w:eastAsia="宋体" w:hAnsi="宋体" w:cs="宋体" w:hint="eastAsia"/>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14:paraId="28EED964" w14:textId="77777777" w:rsidR="00EF0305" w:rsidRDefault="00B63F33">
      <w:pPr>
        <w:wordWrap w:val="0"/>
        <w:spacing w:before="34" w:line="357" w:lineRule="auto"/>
        <w:ind w:left="641" w:right="1420"/>
        <w:rPr>
          <w:rFonts w:ascii="宋体" w:eastAsia="宋体" w:hAnsi="宋体" w:cs="宋体" w:hint="eastAsia"/>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14:paraId="6E168A1F" w14:textId="77777777" w:rsidR="00EF0305" w:rsidRDefault="00EF0305">
      <w:pPr>
        <w:wordWrap w:val="0"/>
        <w:spacing w:before="9"/>
        <w:rPr>
          <w:rFonts w:ascii="宋体" w:eastAsia="宋体" w:hAnsi="宋体" w:cs="宋体" w:hint="eastAsia"/>
          <w:sz w:val="34"/>
          <w:szCs w:val="24"/>
          <w:lang w:eastAsia="zh-CN"/>
        </w:rPr>
      </w:pPr>
    </w:p>
    <w:p w14:paraId="71BDBB53" w14:textId="77777777" w:rsidR="00EF0305" w:rsidRDefault="00B63F33">
      <w:pPr>
        <w:tabs>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16C846EE" w14:textId="77777777" w:rsidR="00EF0305" w:rsidRDefault="00B63F33">
      <w:pPr>
        <w:tabs>
          <w:tab w:val="left" w:pos="5194"/>
          <w:tab w:val="left" w:pos="6754"/>
        </w:tabs>
        <w:wordWrap w:val="0"/>
        <w:spacing w:before="154" w:line="355" w:lineRule="auto"/>
        <w:ind w:left="221" w:right="2650"/>
        <w:rPr>
          <w:rFonts w:ascii="宋体" w:eastAsia="宋体" w:hAnsi="宋体" w:cs="宋体" w:hint="eastAsia"/>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14:paraId="1C55E1F8" w14:textId="77777777" w:rsidR="00EF0305" w:rsidRDefault="00B63F33">
      <w:pPr>
        <w:tabs>
          <w:tab w:val="left" w:pos="5194"/>
          <w:tab w:val="left" w:pos="6754"/>
        </w:tabs>
        <w:wordWrap w:val="0"/>
        <w:spacing w:before="154" w:line="355" w:lineRule="auto"/>
        <w:ind w:left="221" w:right="2650"/>
        <w:rPr>
          <w:rFonts w:ascii="宋体" w:eastAsia="宋体" w:hAnsi="宋体" w:cs="宋体" w:hint="eastAsia"/>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25CAA1D7" w14:textId="77777777" w:rsidR="00EF0305" w:rsidRDefault="00B63F33">
      <w:pPr>
        <w:tabs>
          <w:tab w:val="left" w:pos="1541"/>
          <w:tab w:val="left" w:pos="2501"/>
          <w:tab w:val="left" w:pos="3461"/>
        </w:tabs>
        <w:wordWrap w:val="0"/>
        <w:spacing w:before="36"/>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14:paraId="69AF782A" w14:textId="77777777" w:rsidR="00EF0305" w:rsidRDefault="00EF0305">
      <w:pPr>
        <w:wordWrap w:val="0"/>
        <w:rPr>
          <w:rFonts w:ascii="宋体" w:eastAsia="宋体" w:hAnsi="宋体" w:cs="宋体" w:hint="eastAsia"/>
          <w:sz w:val="26"/>
          <w:szCs w:val="24"/>
          <w:lang w:eastAsia="zh-CN"/>
        </w:rPr>
      </w:pPr>
    </w:p>
    <w:p w14:paraId="0BA1D2E8" w14:textId="77777777" w:rsidR="00EF0305" w:rsidRDefault="00B63F33">
      <w:pPr>
        <w:wordWrap w:val="0"/>
        <w:spacing w:before="233"/>
        <w:ind w:left="221"/>
        <w:rPr>
          <w:rFonts w:ascii="宋体" w:eastAsia="宋体" w:hAnsi="宋体" w:cs="宋体" w:hint="eastAsia"/>
          <w:sz w:val="24"/>
          <w:szCs w:val="24"/>
          <w:lang w:eastAsia="zh-CN"/>
        </w:rPr>
      </w:pPr>
      <w:r>
        <w:rPr>
          <w:rFonts w:ascii="宋体" w:eastAsia="宋体" w:hAnsi="宋体" w:cs="宋体"/>
          <w:sz w:val="24"/>
          <w:szCs w:val="24"/>
          <w:lang w:eastAsia="zh-CN"/>
        </w:rPr>
        <w:t>附：法定代表人及委托代理人身份证明文件电子件：</w:t>
      </w:r>
    </w:p>
    <w:p w14:paraId="5A24B41E" w14:textId="77777777" w:rsidR="00EF0305" w:rsidRDefault="00000000">
      <w:pPr>
        <w:wordWrap w:val="0"/>
        <w:spacing w:before="2"/>
        <w:rPr>
          <w:rFonts w:ascii="宋体" w:eastAsia="宋体" w:hAnsi="宋体" w:cs="宋体" w:hint="eastAsia"/>
          <w:sz w:val="11"/>
          <w:szCs w:val="24"/>
          <w:lang w:eastAsia="zh-CN"/>
        </w:rPr>
      </w:pPr>
      <w:r>
        <w:rPr>
          <w:rFonts w:ascii="宋体" w:eastAsia="宋体" w:hAnsi="宋体" w:cs="宋体" w:hint="eastAsia"/>
          <w:sz w:val="24"/>
          <w:szCs w:val="24"/>
        </w:rPr>
        <w:pict w14:anchorId="7C269C16">
          <v:group id="_x0000_s2071" style="position:absolute;margin-left:79.15pt;margin-top:9.25pt;width:415.8pt;height:108.35pt;z-index:251661312;mso-position-horizontal-relative:page" coordorigin="1583,185" coordsize="8316,2167">
            <v:line id="_x0000_s2072" style="position:absolute" from="1588,195" to="9894,195" strokeweight=".48pt"/>
            <v:line id="_x0000_s2073" style="position:absolute" from="1588,2347" to="9894,2347" strokeweight=".48pt"/>
            <v:line id="_x0000_s2074" style="position:absolute" from="1593,190" to="1593,2342" strokeweight=".48pt"/>
            <v:line id="_x0000_s2075" style="position:absolute" from="9889,190" to="9889,2342" strokeweight=".48pt"/>
            <w10:wrap type="topAndBottom" anchorx="page"/>
          </v:group>
        </w:pict>
      </w:r>
    </w:p>
    <w:p w14:paraId="4D1ED8AF"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336BA018" w14:textId="77777777" w:rsidR="00EF0305" w:rsidRDefault="00B63F33">
      <w:pPr>
        <w:wordWrap w:val="0"/>
        <w:spacing w:before="72"/>
        <w:ind w:left="221" w:right="110"/>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14:paraId="42E98F7C" w14:textId="77777777" w:rsidR="00EF0305" w:rsidRDefault="00B63F33">
      <w:pPr>
        <w:wordWrap w:val="0"/>
        <w:spacing w:before="9"/>
        <w:ind w:left="221" w:right="112"/>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15326EED"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AD63CA2"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14:paraId="17E0F81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C9A0051" w14:textId="77777777" w:rsidR="00EF0305" w:rsidRDefault="00B63F33">
      <w:pPr>
        <w:wordWrap w:val="0"/>
        <w:spacing w:line="460"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法定代表人（单位负责人）身份证明</w:t>
      </w:r>
    </w:p>
    <w:p w14:paraId="2B0AF03B" w14:textId="77777777" w:rsidR="00EF0305" w:rsidRDefault="00B63F33">
      <w:pPr>
        <w:wordWrap w:val="0"/>
        <w:spacing w:before="185"/>
        <w:ind w:left="2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5DAEC1E0" w14:textId="77777777" w:rsidR="00EF0305" w:rsidRDefault="00EF0305">
      <w:pPr>
        <w:wordWrap w:val="0"/>
        <w:spacing w:before="10"/>
        <w:rPr>
          <w:rFonts w:ascii="宋体" w:eastAsia="宋体" w:hAnsi="宋体" w:cs="宋体" w:hint="eastAsia"/>
          <w:sz w:val="20"/>
          <w:szCs w:val="24"/>
          <w:lang w:eastAsia="zh-CN"/>
        </w:rPr>
      </w:pPr>
    </w:p>
    <w:p w14:paraId="1450A24B" w14:textId="77777777" w:rsidR="00EF0305" w:rsidRDefault="00B63F33">
      <w:pPr>
        <w:wordWrap w:val="0"/>
        <w:spacing w:before="26"/>
        <w:ind w:left="701"/>
        <w:rPr>
          <w:rFonts w:ascii="宋体" w:eastAsia="宋体" w:hAnsi="宋体" w:cs="宋体" w:hint="eastAsia"/>
          <w:sz w:val="24"/>
          <w:szCs w:val="24"/>
          <w:lang w:eastAsia="zh-CN"/>
        </w:rPr>
      </w:pPr>
      <w:r>
        <w:rPr>
          <w:rFonts w:ascii="宋体" w:eastAsia="宋体" w:hAnsi="宋体" w:cs="宋体"/>
          <w:sz w:val="24"/>
          <w:szCs w:val="24"/>
          <w:lang w:eastAsia="zh-CN"/>
        </w:rPr>
        <w:t>兹证明，</w:t>
      </w:r>
    </w:p>
    <w:p w14:paraId="746ECAA5" w14:textId="77777777" w:rsidR="00EF0305" w:rsidRDefault="00B63F33">
      <w:pPr>
        <w:tabs>
          <w:tab w:val="left" w:pos="1421"/>
          <w:tab w:val="left" w:pos="2621"/>
          <w:tab w:val="left" w:pos="3821"/>
          <w:tab w:val="left" w:pos="5074"/>
        </w:tabs>
        <w:wordWrap w:val="0"/>
        <w:spacing w:before="142"/>
        <w:ind w:left="221"/>
        <w:rPr>
          <w:rFonts w:ascii="宋体" w:eastAsia="宋体" w:hAnsi="宋体" w:cs="宋体" w:hint="eastAsia"/>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9610D02" w14:textId="77777777" w:rsidR="00EF0305" w:rsidRDefault="00EF0305">
      <w:pPr>
        <w:wordWrap w:val="0"/>
        <w:rPr>
          <w:rFonts w:ascii="宋体" w:eastAsia="宋体" w:hAnsi="宋体" w:cs="宋体" w:hint="eastAsia"/>
          <w:sz w:val="20"/>
          <w:szCs w:val="24"/>
          <w:lang w:eastAsia="zh-CN"/>
        </w:rPr>
      </w:pPr>
    </w:p>
    <w:p w14:paraId="7B3CE34F" w14:textId="77777777" w:rsidR="00EF0305" w:rsidRDefault="00EF0305">
      <w:pPr>
        <w:wordWrap w:val="0"/>
        <w:spacing w:before="10"/>
        <w:rPr>
          <w:rFonts w:ascii="宋体" w:eastAsia="宋体" w:hAnsi="宋体" w:cs="宋体" w:hint="eastAsia"/>
          <w:sz w:val="28"/>
          <w:szCs w:val="24"/>
          <w:lang w:eastAsia="zh-CN"/>
        </w:rPr>
      </w:pPr>
    </w:p>
    <w:p w14:paraId="69E948E1" w14:textId="77777777" w:rsidR="00EF0305" w:rsidRDefault="00000000">
      <w:pPr>
        <w:tabs>
          <w:tab w:val="left" w:pos="2470"/>
        </w:tabs>
        <w:wordWrap w:val="0"/>
        <w:spacing w:before="33" w:line="674" w:lineRule="auto"/>
        <w:ind w:left="221" w:right="1743"/>
        <w:rPr>
          <w:rFonts w:ascii="宋体" w:eastAsia="宋体" w:hAnsi="宋体" w:cs="宋体" w:hint="eastAsia"/>
          <w:sz w:val="24"/>
          <w:szCs w:val="24"/>
          <w:lang w:eastAsia="zh-CN"/>
        </w:rPr>
      </w:pPr>
      <w:r>
        <w:rPr>
          <w:rFonts w:ascii="宋体" w:eastAsia="宋体" w:hAnsi="宋体" w:cs="宋体" w:hint="eastAsia"/>
          <w:sz w:val="24"/>
          <w:szCs w:val="24"/>
        </w:rPr>
        <w:pict w14:anchorId="703F0215">
          <v:group id="_x0000_s2076" style="position:absolute;left:0;text-align:left;margin-left:78.6pt;margin-top:119.05pt;width:454.15pt;height:114.6pt;z-index:251662336;mso-position-horizontal-relative:page" coordorigin="1583,1705" coordsize="9083,2292">
            <v:line id="_x0000_s2077" style="position:absolute" from="1588,1714" to="10660,1714" strokeweight=".48pt"/>
            <v:line id="_x0000_s2078" style="position:absolute" from="1588,3991" to="10660,3991" strokeweight=".48pt"/>
            <v:line id="_x0000_s2079" style="position:absolute" from="1593,1710" to="1593,3987" strokeweight=".48pt"/>
            <v:line id="_x0000_s2080" style="position:absolute" from="10655,1710" to="10655,3987" strokeweight=".48pt"/>
            <w10:wrap type="topAndBottom" anchorx="page"/>
          </v:group>
        </w:pict>
      </w:r>
      <w:r w:rsidR="00B63F33">
        <w:rPr>
          <w:rFonts w:ascii="宋体" w:eastAsia="宋体" w:hAnsi="宋体" w:cs="宋体"/>
          <w:spacing w:val="-1"/>
          <w:sz w:val="24"/>
          <w:szCs w:val="24"/>
          <w:lang w:eastAsia="zh-CN"/>
        </w:rPr>
        <w:t>系</w:t>
      </w:r>
      <w:r w:rsidR="00B63F33">
        <w:rPr>
          <w:rFonts w:ascii="宋体" w:eastAsia="宋体" w:hAnsi="宋体" w:cs="宋体"/>
          <w:sz w:val="24"/>
          <w:szCs w:val="24"/>
          <w:u w:val="single"/>
          <w:lang w:eastAsia="zh-CN"/>
        </w:rPr>
        <w:t xml:space="preserve"> </w:t>
      </w:r>
      <w:r w:rsidR="00B63F33">
        <w:rPr>
          <w:rFonts w:ascii="宋体" w:eastAsia="宋体" w:hAnsi="宋体" w:cs="宋体" w:hint="eastAsia"/>
          <w:sz w:val="24"/>
          <w:szCs w:val="24"/>
          <w:u w:val="single"/>
          <w:lang w:eastAsia="zh-CN"/>
        </w:rPr>
        <w:t xml:space="preserve">             </w:t>
      </w:r>
      <w:r w:rsidR="00B63F33">
        <w:rPr>
          <w:rFonts w:ascii="宋体" w:eastAsia="宋体" w:hAnsi="宋体" w:cs="宋体"/>
          <w:sz w:val="24"/>
          <w:szCs w:val="24"/>
          <w:lang w:eastAsia="zh-CN"/>
        </w:rPr>
        <w:t>（投标人名称）的法定代表人（单位负责人</w:t>
      </w:r>
      <w:r w:rsidR="00B63F33">
        <w:rPr>
          <w:rFonts w:ascii="宋体" w:eastAsia="宋体" w:hAnsi="宋体" w:cs="宋体"/>
          <w:spacing w:val="-120"/>
          <w:sz w:val="24"/>
          <w:szCs w:val="24"/>
          <w:lang w:eastAsia="zh-CN"/>
        </w:rPr>
        <w:t>）</w:t>
      </w:r>
      <w:r w:rsidR="00B63F33">
        <w:rPr>
          <w:rFonts w:ascii="宋体" w:eastAsia="宋体" w:hAnsi="宋体" w:cs="宋体"/>
          <w:sz w:val="24"/>
          <w:szCs w:val="24"/>
          <w:lang w:eastAsia="zh-CN"/>
        </w:rPr>
        <w:t>。</w:t>
      </w:r>
    </w:p>
    <w:p w14:paraId="359DD141" w14:textId="77777777" w:rsidR="00EF0305" w:rsidRDefault="00B63F33">
      <w:pPr>
        <w:tabs>
          <w:tab w:val="left" w:pos="2470"/>
          <w:tab w:val="left" w:pos="9072"/>
        </w:tabs>
        <w:wordWrap w:val="0"/>
        <w:spacing w:before="33" w:line="674" w:lineRule="auto"/>
        <w:ind w:left="221" w:right="-139"/>
        <w:rPr>
          <w:rFonts w:ascii="宋体" w:eastAsia="宋体" w:hAnsi="宋体" w:cs="宋体" w:hint="eastAsia"/>
          <w:sz w:val="24"/>
          <w:szCs w:val="24"/>
          <w:lang w:eastAsia="zh-CN"/>
        </w:rPr>
      </w:pPr>
      <w:r>
        <w:rPr>
          <w:rFonts w:ascii="宋体" w:eastAsia="宋体" w:hAnsi="宋体" w:cs="宋体"/>
          <w:sz w:val="24"/>
          <w:szCs w:val="24"/>
          <w:lang w:eastAsia="zh-CN"/>
        </w:rPr>
        <w:t>附：法定代表人（单位负责人）身份证、护照等身份证明文件电子件：</w:t>
      </w:r>
    </w:p>
    <w:p w14:paraId="02718B93" w14:textId="77777777" w:rsidR="00EF0305" w:rsidRDefault="00EF0305">
      <w:pPr>
        <w:wordWrap w:val="0"/>
        <w:rPr>
          <w:rFonts w:ascii="宋体" w:eastAsia="宋体" w:hAnsi="宋体" w:cs="宋体" w:hint="eastAsia"/>
          <w:sz w:val="20"/>
          <w:szCs w:val="24"/>
          <w:lang w:eastAsia="zh-CN"/>
        </w:rPr>
      </w:pPr>
    </w:p>
    <w:p w14:paraId="59043B86" w14:textId="77777777" w:rsidR="00EF0305" w:rsidRDefault="00EF0305">
      <w:pPr>
        <w:wordWrap w:val="0"/>
        <w:rPr>
          <w:rFonts w:ascii="宋体" w:eastAsia="宋体" w:hAnsi="宋体" w:cs="宋体" w:hint="eastAsia"/>
          <w:sz w:val="20"/>
          <w:szCs w:val="24"/>
          <w:lang w:eastAsia="zh-CN"/>
        </w:rPr>
      </w:pPr>
    </w:p>
    <w:p w14:paraId="126C7B92" w14:textId="77777777" w:rsidR="00EF0305" w:rsidRDefault="00EF0305">
      <w:pPr>
        <w:wordWrap w:val="0"/>
        <w:rPr>
          <w:rFonts w:ascii="宋体" w:eastAsia="宋体" w:hAnsi="宋体" w:cs="宋体" w:hint="eastAsia"/>
          <w:sz w:val="20"/>
          <w:szCs w:val="24"/>
          <w:lang w:eastAsia="zh-CN"/>
        </w:rPr>
      </w:pPr>
    </w:p>
    <w:p w14:paraId="66CD4C21" w14:textId="77777777" w:rsidR="00EF0305" w:rsidRDefault="00EF0305">
      <w:pPr>
        <w:wordWrap w:val="0"/>
        <w:rPr>
          <w:rFonts w:ascii="宋体" w:eastAsia="宋体" w:hAnsi="宋体" w:cs="宋体" w:hint="eastAsia"/>
          <w:sz w:val="20"/>
          <w:szCs w:val="24"/>
          <w:lang w:eastAsia="zh-CN"/>
        </w:rPr>
      </w:pPr>
    </w:p>
    <w:p w14:paraId="6CEE81C0" w14:textId="77777777" w:rsidR="00EF0305" w:rsidRDefault="00EF0305">
      <w:pPr>
        <w:wordWrap w:val="0"/>
        <w:rPr>
          <w:rFonts w:ascii="宋体" w:eastAsia="宋体" w:hAnsi="宋体" w:cs="宋体" w:hint="eastAsia"/>
          <w:sz w:val="20"/>
          <w:szCs w:val="24"/>
          <w:lang w:eastAsia="zh-CN"/>
        </w:rPr>
      </w:pPr>
    </w:p>
    <w:p w14:paraId="14F494F2" w14:textId="77777777" w:rsidR="00EF0305" w:rsidRDefault="00EF0305">
      <w:pPr>
        <w:wordWrap w:val="0"/>
        <w:rPr>
          <w:rFonts w:ascii="宋体" w:eastAsia="宋体" w:hAnsi="宋体" w:cs="宋体" w:hint="eastAsia"/>
          <w:sz w:val="20"/>
          <w:szCs w:val="24"/>
          <w:lang w:eastAsia="zh-CN"/>
        </w:rPr>
      </w:pPr>
    </w:p>
    <w:p w14:paraId="0602B480" w14:textId="77777777" w:rsidR="00EF0305" w:rsidRDefault="00B63F33">
      <w:pPr>
        <w:tabs>
          <w:tab w:val="left" w:pos="4954"/>
        </w:tabs>
        <w:wordWrap w:val="0"/>
        <w:spacing w:before="207"/>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0D348E6" w14:textId="77777777" w:rsidR="00EF0305" w:rsidRDefault="00EF0305">
      <w:pPr>
        <w:wordWrap w:val="0"/>
        <w:spacing w:before="10"/>
        <w:rPr>
          <w:rFonts w:ascii="宋体" w:eastAsia="宋体" w:hAnsi="宋体" w:cs="宋体" w:hint="eastAsia"/>
          <w:sz w:val="20"/>
          <w:szCs w:val="24"/>
          <w:lang w:eastAsia="zh-CN"/>
        </w:rPr>
      </w:pPr>
    </w:p>
    <w:p w14:paraId="34A07473" w14:textId="77777777" w:rsidR="00EF0305" w:rsidRDefault="00B63F33">
      <w:pPr>
        <w:tabs>
          <w:tab w:val="left" w:pos="5573"/>
        </w:tabs>
        <w:wordWrap w:val="0"/>
        <w:spacing w:before="34"/>
        <w:ind w:left="221"/>
        <w:rPr>
          <w:rFonts w:ascii="宋体" w:eastAsia="宋体" w:hAnsi="宋体" w:cs="宋体" w:hint="eastAsia"/>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AA031E7" w14:textId="77777777" w:rsidR="00EF0305" w:rsidRDefault="00EF0305">
      <w:pPr>
        <w:wordWrap w:val="0"/>
        <w:rPr>
          <w:rFonts w:ascii="宋体" w:eastAsia="宋体" w:hAnsi="宋体" w:cs="宋体" w:hint="eastAsia"/>
          <w:sz w:val="20"/>
          <w:szCs w:val="24"/>
          <w:lang w:eastAsia="zh-CN"/>
        </w:rPr>
      </w:pPr>
    </w:p>
    <w:p w14:paraId="3EA72164" w14:textId="77777777" w:rsidR="00EF0305" w:rsidRDefault="00EF0305">
      <w:pPr>
        <w:wordWrap w:val="0"/>
        <w:rPr>
          <w:rFonts w:ascii="宋体" w:eastAsia="宋体" w:hAnsi="宋体" w:cs="宋体" w:hint="eastAsia"/>
          <w:sz w:val="20"/>
          <w:szCs w:val="24"/>
          <w:lang w:eastAsia="zh-CN"/>
        </w:rPr>
      </w:pPr>
    </w:p>
    <w:p w14:paraId="2CB8D531" w14:textId="77777777" w:rsidR="00EF0305" w:rsidRDefault="00EF0305">
      <w:pPr>
        <w:wordWrap w:val="0"/>
        <w:rPr>
          <w:rFonts w:ascii="宋体" w:eastAsia="宋体" w:hAnsi="宋体" w:cs="宋体" w:hint="eastAsia"/>
          <w:sz w:val="20"/>
          <w:szCs w:val="24"/>
          <w:lang w:eastAsia="zh-CN"/>
        </w:rPr>
      </w:pPr>
    </w:p>
    <w:p w14:paraId="49D786CD" w14:textId="77777777" w:rsidR="00EF0305" w:rsidRDefault="00B63F33">
      <w:pPr>
        <w:tabs>
          <w:tab w:val="left" w:pos="1541"/>
          <w:tab w:val="left" w:pos="2501"/>
          <w:tab w:val="left" w:pos="3461"/>
        </w:tabs>
        <w:wordWrap w:val="0"/>
        <w:spacing w:before="172"/>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C5B43AE" w14:textId="77777777" w:rsidR="00EF0305" w:rsidRDefault="00B63F33">
      <w:pPr>
        <w:pStyle w:val="3"/>
        <w:jc w:val="left"/>
        <w:rPr>
          <w:rFonts w:asciiTheme="minorEastAsia" w:eastAsiaTheme="minorEastAsia" w:hAnsiTheme="minorEastAsia" w:hint="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14:paraId="044068EB" w14:textId="77777777" w:rsidR="00EF0305" w:rsidRDefault="00B63F33">
      <w:pPr>
        <w:wordWrap w:val="0"/>
        <w:spacing w:before="11"/>
        <w:jc w:val="center"/>
        <w:rPr>
          <w:rFonts w:ascii="宋体" w:eastAsia="宋体" w:hAnsi="宋体" w:cs="宋体" w:hint="eastAsia"/>
          <w:b/>
          <w:sz w:val="36"/>
          <w:szCs w:val="24"/>
          <w:lang w:eastAsia="zh-CN"/>
        </w:rPr>
      </w:pPr>
      <w:r>
        <w:rPr>
          <w:rFonts w:ascii="宋体" w:eastAsia="宋体" w:hAnsi="宋体" w:cs="宋体"/>
          <w:b/>
          <w:sz w:val="36"/>
          <w:szCs w:val="24"/>
          <w:lang w:eastAsia="zh-CN"/>
        </w:rPr>
        <w:t>开标一览表</w:t>
      </w:r>
    </w:p>
    <w:p w14:paraId="3605B8D8" w14:textId="77777777" w:rsidR="00EF0305" w:rsidRDefault="00B63F33">
      <w:pPr>
        <w:tabs>
          <w:tab w:val="left" w:pos="4116"/>
        </w:tabs>
        <w:wordWrap w:val="0"/>
        <w:spacing w:before="152"/>
        <w:ind w:left="228"/>
        <w:rPr>
          <w:rFonts w:ascii="宋体" w:eastAsia="宋体" w:hAnsi="宋体" w:cs="宋体" w:hint="eastAsia"/>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490F629" w14:textId="77777777" w:rsidR="00EF0305" w:rsidRDefault="00EF0305">
      <w:pPr>
        <w:wordWrap w:val="0"/>
        <w:spacing w:before="6"/>
        <w:rPr>
          <w:rFonts w:ascii="宋体" w:eastAsia="宋体" w:hAnsi="宋体" w:cs="宋体" w:hint="eastAsia"/>
          <w:sz w:val="1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2159"/>
        <w:gridCol w:w="2153"/>
      </w:tblGrid>
      <w:tr w:rsidR="00EF0305" w14:paraId="586CCC7D" w14:textId="77777777">
        <w:trPr>
          <w:trHeight w:hRule="exact" w:val="541"/>
        </w:trPr>
        <w:tc>
          <w:tcPr>
            <w:tcW w:w="748" w:type="dxa"/>
            <w:vMerge w:val="restart"/>
            <w:vAlign w:val="center"/>
          </w:tcPr>
          <w:p w14:paraId="18404582" w14:textId="77777777" w:rsidR="00EF0305" w:rsidRDefault="00B63F33">
            <w:pPr>
              <w:wordWrap w:val="0"/>
              <w:ind w:left="99"/>
              <w:jc w:val="center"/>
              <w:rPr>
                <w:rFonts w:ascii="宋体" w:eastAsia="宋体" w:hAnsi="宋体" w:cs="宋体" w:hint="eastAsia"/>
                <w:sz w:val="24"/>
                <w:lang w:eastAsia="zh-CN"/>
              </w:rPr>
            </w:pPr>
            <w:proofErr w:type="gramStart"/>
            <w:r>
              <w:rPr>
                <w:rFonts w:ascii="宋体" w:eastAsia="宋体" w:hAnsi="宋体" w:cs="宋体"/>
                <w:sz w:val="24"/>
                <w:lang w:eastAsia="zh-CN"/>
              </w:rPr>
              <w:t>包号</w:t>
            </w:r>
            <w:proofErr w:type="gramEnd"/>
          </w:p>
        </w:tc>
        <w:tc>
          <w:tcPr>
            <w:tcW w:w="4025" w:type="dxa"/>
            <w:vMerge w:val="restart"/>
            <w:vAlign w:val="center"/>
          </w:tcPr>
          <w:p w14:paraId="74B7520F" w14:textId="77777777" w:rsidR="00EF0305" w:rsidRDefault="00B63F33">
            <w:pPr>
              <w:wordWrap w:val="0"/>
              <w:ind w:left="1232" w:right="1227"/>
              <w:jc w:val="center"/>
              <w:rPr>
                <w:rFonts w:ascii="宋体" w:eastAsia="宋体" w:hAnsi="宋体" w:cs="宋体" w:hint="eastAsia"/>
                <w:sz w:val="24"/>
                <w:lang w:eastAsia="zh-CN"/>
              </w:rPr>
            </w:pPr>
            <w:r>
              <w:rPr>
                <w:rFonts w:ascii="宋体" w:eastAsia="宋体" w:hAnsi="宋体" w:cs="宋体"/>
                <w:sz w:val="24"/>
                <w:lang w:eastAsia="zh-CN"/>
              </w:rPr>
              <w:t>投标人名称</w:t>
            </w:r>
          </w:p>
        </w:tc>
        <w:tc>
          <w:tcPr>
            <w:tcW w:w="4312" w:type="dxa"/>
            <w:gridSpan w:val="2"/>
            <w:vAlign w:val="center"/>
          </w:tcPr>
          <w:p w14:paraId="37D3EE61" w14:textId="77777777" w:rsidR="00EF0305" w:rsidRDefault="00B63F33">
            <w:pPr>
              <w:wordWrap w:val="0"/>
              <w:spacing w:before="71"/>
              <w:ind w:left="1482" w:right="1481"/>
              <w:jc w:val="center"/>
              <w:rPr>
                <w:rFonts w:ascii="宋体" w:eastAsia="宋体" w:hAnsi="宋体" w:cs="宋体" w:hint="eastAsia"/>
                <w:sz w:val="24"/>
                <w:lang w:eastAsia="zh-CN"/>
              </w:rPr>
            </w:pPr>
            <w:r>
              <w:rPr>
                <w:rFonts w:ascii="宋体" w:eastAsia="宋体" w:hAnsi="宋体" w:cs="宋体"/>
                <w:sz w:val="24"/>
                <w:lang w:eastAsia="zh-CN"/>
              </w:rPr>
              <w:t>投标报价</w:t>
            </w:r>
          </w:p>
        </w:tc>
      </w:tr>
      <w:tr w:rsidR="00EF0305" w14:paraId="4607B43D" w14:textId="77777777">
        <w:trPr>
          <w:trHeight w:hRule="exact" w:val="684"/>
        </w:trPr>
        <w:tc>
          <w:tcPr>
            <w:tcW w:w="748" w:type="dxa"/>
            <w:vMerge/>
            <w:vAlign w:val="center"/>
          </w:tcPr>
          <w:p w14:paraId="60EDBBAA" w14:textId="77777777" w:rsidR="00EF0305" w:rsidRDefault="00EF0305">
            <w:pPr>
              <w:wordWrap w:val="0"/>
              <w:jc w:val="center"/>
              <w:rPr>
                <w:rFonts w:ascii="宋体" w:eastAsia="宋体" w:hAnsi="宋体" w:cs="宋体" w:hint="eastAsia"/>
                <w:lang w:eastAsia="zh-CN"/>
              </w:rPr>
            </w:pPr>
          </w:p>
        </w:tc>
        <w:tc>
          <w:tcPr>
            <w:tcW w:w="4025" w:type="dxa"/>
            <w:vMerge/>
            <w:vAlign w:val="center"/>
          </w:tcPr>
          <w:p w14:paraId="1B4543F3" w14:textId="77777777" w:rsidR="00EF0305" w:rsidRDefault="00EF0305">
            <w:pPr>
              <w:wordWrap w:val="0"/>
              <w:jc w:val="center"/>
              <w:rPr>
                <w:rFonts w:ascii="宋体" w:eastAsia="宋体" w:hAnsi="宋体" w:cs="宋体" w:hint="eastAsia"/>
                <w:lang w:eastAsia="zh-CN"/>
              </w:rPr>
            </w:pPr>
          </w:p>
        </w:tc>
        <w:tc>
          <w:tcPr>
            <w:tcW w:w="2159" w:type="dxa"/>
            <w:vAlign w:val="center"/>
          </w:tcPr>
          <w:p w14:paraId="4B4C76ED" w14:textId="77777777" w:rsidR="00EF0305" w:rsidRDefault="00B63F33">
            <w:pPr>
              <w:wordWrap w:val="0"/>
              <w:spacing w:before="142"/>
              <w:ind w:left="729" w:right="729"/>
              <w:jc w:val="center"/>
              <w:rPr>
                <w:rFonts w:ascii="宋体" w:eastAsia="宋体" w:hAnsi="宋体" w:cs="宋体" w:hint="eastAsia"/>
                <w:sz w:val="24"/>
                <w:lang w:eastAsia="zh-CN"/>
              </w:rPr>
            </w:pPr>
            <w:r>
              <w:rPr>
                <w:rFonts w:ascii="宋体" w:eastAsia="宋体" w:hAnsi="宋体" w:cs="宋体"/>
                <w:sz w:val="24"/>
                <w:lang w:eastAsia="zh-CN"/>
              </w:rPr>
              <w:t>大写</w:t>
            </w:r>
          </w:p>
        </w:tc>
        <w:tc>
          <w:tcPr>
            <w:tcW w:w="2153" w:type="dxa"/>
            <w:vAlign w:val="center"/>
          </w:tcPr>
          <w:p w14:paraId="4F7B3E09" w14:textId="77777777" w:rsidR="00EF0305" w:rsidRDefault="00B63F33">
            <w:pPr>
              <w:wordWrap w:val="0"/>
              <w:spacing w:before="142"/>
              <w:ind w:left="728" w:right="726"/>
              <w:jc w:val="center"/>
              <w:rPr>
                <w:rFonts w:ascii="宋体" w:eastAsia="宋体" w:hAnsi="宋体" w:cs="宋体" w:hint="eastAsia"/>
                <w:sz w:val="24"/>
                <w:lang w:eastAsia="zh-CN"/>
              </w:rPr>
            </w:pPr>
            <w:r>
              <w:rPr>
                <w:rFonts w:ascii="宋体" w:eastAsia="宋体" w:hAnsi="宋体" w:cs="宋体"/>
                <w:sz w:val="24"/>
                <w:lang w:eastAsia="zh-CN"/>
              </w:rPr>
              <w:t>小写</w:t>
            </w:r>
          </w:p>
        </w:tc>
      </w:tr>
      <w:tr w:rsidR="00EF0305" w14:paraId="6983E701" w14:textId="77777777">
        <w:trPr>
          <w:trHeight w:hRule="exact" w:val="986"/>
        </w:trPr>
        <w:tc>
          <w:tcPr>
            <w:tcW w:w="748" w:type="dxa"/>
            <w:vAlign w:val="center"/>
          </w:tcPr>
          <w:p w14:paraId="309A6140" w14:textId="77777777" w:rsidR="00EF0305" w:rsidRDefault="00EF0305">
            <w:pPr>
              <w:wordWrap w:val="0"/>
              <w:jc w:val="center"/>
              <w:rPr>
                <w:rFonts w:ascii="宋体" w:eastAsia="宋体" w:hAnsi="宋体" w:cs="宋体" w:hint="eastAsia"/>
                <w:lang w:eastAsia="zh-CN"/>
              </w:rPr>
            </w:pPr>
          </w:p>
        </w:tc>
        <w:tc>
          <w:tcPr>
            <w:tcW w:w="4025" w:type="dxa"/>
            <w:vAlign w:val="center"/>
          </w:tcPr>
          <w:p w14:paraId="2D91ACF7" w14:textId="77777777" w:rsidR="00EF0305" w:rsidRDefault="00EF0305">
            <w:pPr>
              <w:wordWrap w:val="0"/>
              <w:jc w:val="center"/>
              <w:rPr>
                <w:rFonts w:ascii="宋体" w:eastAsia="宋体" w:hAnsi="宋体" w:cs="宋体" w:hint="eastAsia"/>
                <w:lang w:eastAsia="zh-CN"/>
              </w:rPr>
            </w:pPr>
          </w:p>
        </w:tc>
        <w:tc>
          <w:tcPr>
            <w:tcW w:w="2159" w:type="dxa"/>
            <w:vAlign w:val="center"/>
          </w:tcPr>
          <w:p w14:paraId="48A55BF8" w14:textId="77777777" w:rsidR="00EF0305" w:rsidRDefault="00EF0305">
            <w:pPr>
              <w:wordWrap w:val="0"/>
              <w:jc w:val="center"/>
              <w:rPr>
                <w:rFonts w:ascii="宋体" w:eastAsia="宋体" w:hAnsi="宋体" w:cs="宋体" w:hint="eastAsia"/>
                <w:lang w:eastAsia="zh-CN"/>
              </w:rPr>
            </w:pPr>
          </w:p>
        </w:tc>
        <w:tc>
          <w:tcPr>
            <w:tcW w:w="2153" w:type="dxa"/>
            <w:vAlign w:val="center"/>
          </w:tcPr>
          <w:p w14:paraId="0AC60393" w14:textId="77777777" w:rsidR="00EF0305" w:rsidRDefault="00EF0305">
            <w:pPr>
              <w:wordWrap w:val="0"/>
              <w:jc w:val="center"/>
              <w:rPr>
                <w:rFonts w:ascii="宋体" w:eastAsia="宋体" w:hAnsi="宋体" w:cs="宋体" w:hint="eastAsia"/>
                <w:lang w:eastAsia="zh-CN"/>
              </w:rPr>
            </w:pPr>
          </w:p>
        </w:tc>
      </w:tr>
    </w:tbl>
    <w:p w14:paraId="044211F2" w14:textId="77777777" w:rsidR="00EF0305" w:rsidRDefault="00EF0305">
      <w:pPr>
        <w:wordWrap w:val="0"/>
        <w:spacing w:before="3"/>
        <w:rPr>
          <w:rFonts w:ascii="宋体" w:eastAsia="宋体" w:hAnsi="宋体" w:cs="宋体" w:hint="eastAsia"/>
          <w:sz w:val="17"/>
          <w:szCs w:val="24"/>
          <w:lang w:eastAsia="zh-CN"/>
        </w:rPr>
      </w:pPr>
    </w:p>
    <w:p w14:paraId="75B718B3" w14:textId="77777777" w:rsidR="00EF0305" w:rsidRDefault="00B63F33">
      <w:pPr>
        <w:wordWrap w:val="0"/>
        <w:spacing w:line="374" w:lineRule="exact"/>
        <w:ind w:left="121"/>
        <w:rPr>
          <w:rFonts w:ascii="宋体" w:eastAsia="宋体" w:hAnsi="宋体" w:cs="宋体" w:hint="eastAsia"/>
          <w:sz w:val="24"/>
          <w:szCs w:val="24"/>
          <w:lang w:eastAsia="zh-CN"/>
        </w:rPr>
      </w:pPr>
      <w:r>
        <w:rPr>
          <w:rFonts w:ascii="宋体" w:eastAsia="宋体" w:hAnsi="宋体" w:cs="宋体"/>
          <w:sz w:val="24"/>
          <w:szCs w:val="24"/>
          <w:lang w:eastAsia="zh-CN"/>
        </w:rPr>
        <w:t>注：1.此表中，每包的投标报价应和《投标分项报价表》中的总价相一致。</w:t>
      </w:r>
    </w:p>
    <w:p w14:paraId="0C3B762E" w14:textId="77777777" w:rsidR="00EF0305" w:rsidRDefault="00B63F33">
      <w:pPr>
        <w:wordWrap w:val="0"/>
        <w:spacing w:line="708" w:lineRule="exact"/>
        <w:ind w:left="601"/>
        <w:rPr>
          <w:rFonts w:ascii="宋体" w:eastAsia="宋体" w:hAnsi="宋体" w:cs="宋体" w:hint="eastAsia"/>
          <w:sz w:val="24"/>
          <w:szCs w:val="24"/>
          <w:lang w:eastAsia="zh-CN"/>
        </w:rPr>
      </w:pPr>
      <w:r>
        <w:rPr>
          <w:rFonts w:ascii="宋体" w:eastAsia="宋体" w:hAnsi="宋体" w:cs="宋体"/>
          <w:sz w:val="24"/>
          <w:szCs w:val="24"/>
          <w:lang w:eastAsia="zh-CN"/>
        </w:rPr>
        <w:t>2.本表必须</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60316C98" w14:textId="77777777" w:rsidR="00EF0305" w:rsidRDefault="00EF0305">
      <w:pPr>
        <w:wordWrap w:val="0"/>
        <w:rPr>
          <w:rFonts w:ascii="宋体" w:eastAsia="宋体" w:hAnsi="宋体" w:cs="宋体" w:hint="eastAsia"/>
          <w:sz w:val="38"/>
          <w:szCs w:val="24"/>
          <w:lang w:eastAsia="zh-CN"/>
        </w:rPr>
      </w:pPr>
    </w:p>
    <w:p w14:paraId="631FF1A9" w14:textId="77777777"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5B86D68E" w14:textId="77777777"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EE1F095" w14:textId="77777777" w:rsidR="00EF0305" w:rsidRDefault="00EF0305">
      <w:pPr>
        <w:wordWrap w:val="0"/>
        <w:rPr>
          <w:rFonts w:ascii="宋体" w:eastAsia="宋体" w:hAnsi="宋体" w:cs="宋体" w:hint="eastAsia"/>
          <w:lang w:eastAsia="zh-CN"/>
        </w:rPr>
      </w:pPr>
    </w:p>
    <w:p w14:paraId="1CD76CA8" w14:textId="77777777" w:rsidR="00EF0305" w:rsidRDefault="00EF0305">
      <w:pPr>
        <w:wordWrap w:val="0"/>
        <w:spacing w:line="376" w:lineRule="auto"/>
        <w:rPr>
          <w:rFonts w:ascii="宋体" w:eastAsia="宋体" w:hAnsi="宋体" w:cs="宋体" w:hint="eastAsia"/>
          <w:lang w:eastAsia="zh-CN"/>
        </w:rPr>
        <w:sectPr w:rsidR="00EF0305">
          <w:footerReference w:type="default" r:id="rId14"/>
          <w:type w:val="continuous"/>
          <w:pgSz w:w="11910" w:h="16840"/>
          <w:pgMar w:top="1418" w:right="1134" w:bottom="1418" w:left="1701" w:header="794" w:footer="794" w:gutter="0"/>
          <w:cols w:space="720"/>
          <w:docGrid w:linePitch="299"/>
        </w:sectPr>
      </w:pPr>
    </w:p>
    <w:p w14:paraId="0F702B6C"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14:paraId="5D3E7F29" w14:textId="77777777" w:rsidR="00EF0305" w:rsidRDefault="00EF0305">
      <w:pPr>
        <w:wordWrap w:val="0"/>
        <w:rPr>
          <w:rFonts w:ascii="宋体" w:eastAsia="宋体" w:hAnsi="宋体" w:cs="宋体" w:hint="eastAsia"/>
          <w:sz w:val="20"/>
          <w:szCs w:val="24"/>
          <w:lang w:eastAsia="zh-CN"/>
        </w:rPr>
      </w:pPr>
    </w:p>
    <w:p w14:paraId="41A13930" w14:textId="77777777" w:rsidR="00EF0305" w:rsidRDefault="00B63F33">
      <w:pPr>
        <w:wordWrap w:val="0"/>
        <w:spacing w:line="311" w:lineRule="exact"/>
        <w:ind w:left="701"/>
        <w:jc w:val="center"/>
        <w:rPr>
          <w:rFonts w:ascii="宋体" w:eastAsia="宋体" w:hAnsi="宋体" w:cs="宋体" w:hint="eastAsia"/>
          <w:b/>
          <w:bCs/>
          <w:sz w:val="32"/>
          <w:szCs w:val="32"/>
          <w:lang w:eastAsia="zh-CN"/>
        </w:rPr>
      </w:pPr>
      <w:r>
        <w:rPr>
          <w:rFonts w:ascii="宋体" w:eastAsia="宋体" w:hAnsi="宋体" w:cs="宋体"/>
          <w:b/>
          <w:bCs/>
          <w:sz w:val="32"/>
          <w:szCs w:val="32"/>
          <w:lang w:eastAsia="zh-CN"/>
        </w:rPr>
        <w:t>投标分项报价表</w:t>
      </w:r>
    </w:p>
    <w:p w14:paraId="611BB27D" w14:textId="77777777" w:rsidR="00EF0305" w:rsidRDefault="00EF0305">
      <w:pPr>
        <w:wordWrap w:val="0"/>
        <w:rPr>
          <w:rFonts w:ascii="宋体" w:eastAsia="宋体" w:hAnsi="宋体" w:cs="宋体" w:hint="eastAsia"/>
          <w:i/>
          <w:sz w:val="18"/>
          <w:szCs w:val="24"/>
          <w:lang w:eastAsia="zh-CN"/>
        </w:rPr>
      </w:pPr>
    </w:p>
    <w:p w14:paraId="7E9B4D42" w14:textId="12F7ABB7" w:rsidR="00EF0305" w:rsidRDefault="00B63F33">
      <w:pPr>
        <w:wordWrap w:val="0"/>
        <w:spacing w:before="45"/>
        <w:ind w:left="218"/>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r w:rsidR="00E77B68">
        <w:rPr>
          <w:rFonts w:ascii="宋体" w:eastAsia="宋体" w:hAnsi="宋体" w:cs="宋体" w:hint="eastAsia"/>
          <w:sz w:val="24"/>
          <w:szCs w:val="24"/>
          <w:lang w:eastAsia="zh-CN"/>
        </w:rPr>
        <w:t>/吨</w:t>
      </w:r>
    </w:p>
    <w:tbl>
      <w:tblPr>
        <w:tblStyle w:val="TableNormal"/>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917"/>
        <w:gridCol w:w="2013"/>
        <w:gridCol w:w="1856"/>
        <w:gridCol w:w="1695"/>
      </w:tblGrid>
      <w:tr w:rsidR="00E77B68" w14:paraId="6036213F" w14:textId="77777777" w:rsidTr="009C52BC">
        <w:trPr>
          <w:trHeight w:hRule="exact" w:val="931"/>
        </w:trPr>
        <w:tc>
          <w:tcPr>
            <w:tcW w:w="604" w:type="dxa"/>
            <w:vAlign w:val="center"/>
          </w:tcPr>
          <w:p w14:paraId="68A600C1" w14:textId="77777777" w:rsidR="00E77B68" w:rsidRDefault="00E77B68" w:rsidP="009C52BC">
            <w:pPr>
              <w:pStyle w:val="TableParagraph"/>
              <w:wordWrap w:val="0"/>
              <w:spacing w:line="275" w:lineRule="exact"/>
              <w:jc w:val="center"/>
              <w:rPr>
                <w:rFonts w:hint="eastAsia"/>
                <w:b/>
                <w:sz w:val="24"/>
              </w:rPr>
            </w:pPr>
            <w:proofErr w:type="spellStart"/>
            <w:r>
              <w:rPr>
                <w:rFonts w:ascii="微软雅黑" w:eastAsia="微软雅黑" w:hAnsi="微软雅黑" w:cs="微软雅黑" w:hint="eastAsia"/>
                <w:b/>
                <w:sz w:val="24"/>
              </w:rPr>
              <w:t>序号</w:t>
            </w:r>
            <w:proofErr w:type="spellEnd"/>
          </w:p>
        </w:tc>
        <w:tc>
          <w:tcPr>
            <w:tcW w:w="2917" w:type="dxa"/>
            <w:vAlign w:val="center"/>
          </w:tcPr>
          <w:p w14:paraId="4377D2C4" w14:textId="77777777" w:rsidR="00E77B68" w:rsidRDefault="00E77B68" w:rsidP="009C52BC">
            <w:pPr>
              <w:pStyle w:val="TableParagraph"/>
              <w:wordWrap w:val="0"/>
              <w:spacing w:before="101"/>
              <w:jc w:val="center"/>
              <w:rPr>
                <w:rFonts w:hint="eastAsia"/>
                <w:b/>
                <w:sz w:val="24"/>
              </w:rPr>
            </w:pPr>
            <w:proofErr w:type="spellStart"/>
            <w:r>
              <w:rPr>
                <w:rFonts w:ascii="微软雅黑" w:eastAsia="微软雅黑" w:hAnsi="微软雅黑" w:cs="微软雅黑" w:hint="eastAsia"/>
                <w:b/>
                <w:sz w:val="24"/>
              </w:rPr>
              <w:t>分项名称</w:t>
            </w:r>
            <w:proofErr w:type="spellEnd"/>
          </w:p>
        </w:tc>
        <w:tc>
          <w:tcPr>
            <w:tcW w:w="2013" w:type="dxa"/>
            <w:vAlign w:val="center"/>
          </w:tcPr>
          <w:p w14:paraId="66DD9433" w14:textId="77777777" w:rsidR="00E77B68" w:rsidRDefault="00E77B68" w:rsidP="009C52BC">
            <w:pPr>
              <w:pStyle w:val="TableParagraph"/>
              <w:wordWrap w:val="0"/>
              <w:spacing w:before="101"/>
              <w:jc w:val="center"/>
              <w:rPr>
                <w:rFonts w:hint="eastAsia"/>
                <w:b/>
                <w:sz w:val="24"/>
                <w:lang w:eastAsia="zh-CN"/>
              </w:rPr>
            </w:pPr>
            <w:proofErr w:type="spellStart"/>
            <w:r>
              <w:rPr>
                <w:rFonts w:ascii="微软雅黑" w:eastAsia="微软雅黑" w:hAnsi="微软雅黑" w:cs="微软雅黑" w:hint="eastAsia"/>
                <w:b/>
                <w:sz w:val="24"/>
              </w:rPr>
              <w:t>单价</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元</w:t>
            </w:r>
            <w:proofErr w:type="spellEnd"/>
            <w:r>
              <w:rPr>
                <w:rFonts w:hint="eastAsia"/>
                <w:b/>
                <w:sz w:val="24"/>
                <w:lang w:eastAsia="zh-CN"/>
              </w:rPr>
              <w:t>/</w:t>
            </w:r>
            <w:r>
              <w:rPr>
                <w:rFonts w:ascii="微软雅黑" w:eastAsia="微软雅黑" w:hAnsi="微软雅黑" w:cs="微软雅黑" w:hint="eastAsia"/>
                <w:b/>
                <w:sz w:val="24"/>
                <w:lang w:eastAsia="zh-CN"/>
              </w:rPr>
              <w:t>吨</w:t>
            </w:r>
            <w:r>
              <w:rPr>
                <w:rFonts w:ascii="Malgun Gothic Semilight" w:eastAsia="Malgun Gothic Semilight" w:hAnsi="Malgun Gothic Semilight" w:cs="Malgun Gothic Semilight" w:hint="eastAsia"/>
                <w:b/>
                <w:sz w:val="24"/>
                <w:lang w:eastAsia="zh-CN"/>
              </w:rPr>
              <w:t>）</w:t>
            </w:r>
          </w:p>
        </w:tc>
        <w:tc>
          <w:tcPr>
            <w:tcW w:w="1856" w:type="dxa"/>
            <w:vAlign w:val="center"/>
          </w:tcPr>
          <w:p w14:paraId="5D8B510D" w14:textId="77777777" w:rsidR="00E77B68" w:rsidRDefault="00E77B68" w:rsidP="009C52BC">
            <w:pPr>
              <w:pStyle w:val="TableParagraph"/>
              <w:wordWrap w:val="0"/>
              <w:spacing w:before="116"/>
              <w:jc w:val="center"/>
              <w:rPr>
                <w:rFonts w:hint="eastAsia"/>
                <w:b/>
                <w:sz w:val="24"/>
              </w:rPr>
            </w:pPr>
            <w:proofErr w:type="spellStart"/>
            <w:r>
              <w:rPr>
                <w:rFonts w:ascii="微软雅黑" w:eastAsia="微软雅黑" w:hAnsi="微软雅黑" w:cs="微软雅黑" w:hint="eastAsia"/>
                <w:b/>
                <w:sz w:val="24"/>
              </w:rPr>
              <w:t>合价</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元</w:t>
            </w:r>
            <w:proofErr w:type="spellEnd"/>
            <w:r>
              <w:rPr>
                <w:rFonts w:hint="eastAsia"/>
                <w:b/>
                <w:sz w:val="24"/>
                <w:lang w:eastAsia="zh-CN"/>
              </w:rPr>
              <w:t>/</w:t>
            </w:r>
            <w:r>
              <w:rPr>
                <w:rFonts w:ascii="微软雅黑" w:eastAsia="微软雅黑" w:hAnsi="微软雅黑" w:cs="微软雅黑" w:hint="eastAsia"/>
                <w:b/>
                <w:sz w:val="24"/>
                <w:lang w:eastAsia="zh-CN"/>
              </w:rPr>
              <w:t>吨</w:t>
            </w:r>
            <w:r>
              <w:rPr>
                <w:b/>
                <w:sz w:val="24"/>
              </w:rPr>
              <w:t>）</w:t>
            </w:r>
          </w:p>
        </w:tc>
        <w:tc>
          <w:tcPr>
            <w:tcW w:w="1695" w:type="dxa"/>
            <w:vAlign w:val="center"/>
          </w:tcPr>
          <w:p w14:paraId="44B14879" w14:textId="77777777" w:rsidR="00E77B68" w:rsidRDefault="00E77B68" w:rsidP="009C52BC">
            <w:pPr>
              <w:pStyle w:val="TableParagraph"/>
              <w:wordWrap w:val="0"/>
              <w:spacing w:before="116"/>
              <w:jc w:val="center"/>
              <w:rPr>
                <w:rFonts w:hint="eastAsia"/>
                <w:b/>
                <w:sz w:val="24"/>
              </w:rPr>
            </w:pPr>
            <w:r>
              <w:rPr>
                <w:rFonts w:ascii="微软雅黑" w:eastAsia="微软雅黑" w:hAnsi="微软雅黑" w:cs="微软雅黑" w:hint="eastAsia"/>
                <w:b/>
                <w:sz w:val="24"/>
                <w:lang w:eastAsia="zh-CN"/>
              </w:rPr>
              <w:t>备</w:t>
            </w:r>
            <w:r>
              <w:rPr>
                <w:rFonts w:ascii="微软雅黑" w:eastAsia="微软雅黑" w:hAnsi="微软雅黑" w:cs="微软雅黑" w:hint="eastAsia"/>
                <w:b/>
                <w:sz w:val="24"/>
              </w:rPr>
              <w:t>注</w:t>
            </w:r>
            <w:r>
              <w:rPr>
                <w:b/>
                <w:i/>
                <w:sz w:val="24"/>
              </w:rPr>
              <w:t>/</w:t>
            </w:r>
            <w:proofErr w:type="spellStart"/>
            <w:r>
              <w:rPr>
                <w:rFonts w:ascii="微软雅黑" w:eastAsia="微软雅黑" w:hAnsi="微软雅黑" w:cs="微软雅黑" w:hint="eastAsia"/>
                <w:b/>
                <w:sz w:val="24"/>
              </w:rPr>
              <w:t>说明</w:t>
            </w:r>
            <w:proofErr w:type="spellEnd"/>
          </w:p>
        </w:tc>
      </w:tr>
      <w:tr w:rsidR="00E77B68" w14:paraId="5E6CC1EA" w14:textId="77777777" w:rsidTr="009C52BC">
        <w:trPr>
          <w:trHeight w:hRule="exact" w:val="519"/>
        </w:trPr>
        <w:tc>
          <w:tcPr>
            <w:tcW w:w="604" w:type="dxa"/>
          </w:tcPr>
          <w:p w14:paraId="17A65F2E" w14:textId="77777777" w:rsidR="00E77B68" w:rsidRDefault="00E77B68" w:rsidP="009C52BC">
            <w:pPr>
              <w:pStyle w:val="TableParagraph"/>
              <w:wordWrap w:val="0"/>
              <w:spacing w:before="112"/>
              <w:ind w:left="1"/>
              <w:jc w:val="center"/>
              <w:rPr>
                <w:rFonts w:hint="eastAsia"/>
                <w:sz w:val="24"/>
              </w:rPr>
            </w:pPr>
            <w:r>
              <w:rPr>
                <w:w w:val="114"/>
                <w:sz w:val="24"/>
              </w:rPr>
              <w:t>1</w:t>
            </w:r>
          </w:p>
        </w:tc>
        <w:tc>
          <w:tcPr>
            <w:tcW w:w="2917" w:type="dxa"/>
            <w:vAlign w:val="center"/>
          </w:tcPr>
          <w:p w14:paraId="649E33C3" w14:textId="77777777" w:rsidR="00E77B68" w:rsidRDefault="00E77B68" w:rsidP="009C52BC">
            <w:pPr>
              <w:wordWrap w:val="0"/>
              <w:jc w:val="center"/>
              <w:rPr>
                <w:rFonts w:hint="eastAsia"/>
              </w:rPr>
            </w:pPr>
          </w:p>
        </w:tc>
        <w:tc>
          <w:tcPr>
            <w:tcW w:w="2013" w:type="dxa"/>
            <w:vAlign w:val="center"/>
          </w:tcPr>
          <w:p w14:paraId="2434A7B1" w14:textId="77777777" w:rsidR="00E77B68" w:rsidRDefault="00E77B68" w:rsidP="009C52BC">
            <w:pPr>
              <w:wordWrap w:val="0"/>
              <w:jc w:val="center"/>
              <w:rPr>
                <w:rFonts w:hint="eastAsia"/>
              </w:rPr>
            </w:pPr>
          </w:p>
        </w:tc>
        <w:tc>
          <w:tcPr>
            <w:tcW w:w="1856" w:type="dxa"/>
            <w:vAlign w:val="center"/>
          </w:tcPr>
          <w:p w14:paraId="131201B4" w14:textId="77777777" w:rsidR="00E77B68" w:rsidRDefault="00E77B68" w:rsidP="009C52BC">
            <w:pPr>
              <w:wordWrap w:val="0"/>
              <w:jc w:val="center"/>
              <w:rPr>
                <w:rFonts w:hint="eastAsia"/>
              </w:rPr>
            </w:pPr>
          </w:p>
        </w:tc>
        <w:tc>
          <w:tcPr>
            <w:tcW w:w="1695" w:type="dxa"/>
            <w:vAlign w:val="center"/>
          </w:tcPr>
          <w:p w14:paraId="34D8060C" w14:textId="77777777" w:rsidR="00E77B68" w:rsidRDefault="00E77B68" w:rsidP="009C52BC">
            <w:pPr>
              <w:wordWrap w:val="0"/>
              <w:jc w:val="center"/>
              <w:rPr>
                <w:rFonts w:hint="eastAsia"/>
              </w:rPr>
            </w:pPr>
          </w:p>
        </w:tc>
      </w:tr>
      <w:tr w:rsidR="00E77B68" w14:paraId="63950B89" w14:textId="77777777" w:rsidTr="009C52BC">
        <w:trPr>
          <w:trHeight w:hRule="exact" w:val="425"/>
        </w:trPr>
        <w:tc>
          <w:tcPr>
            <w:tcW w:w="604" w:type="dxa"/>
          </w:tcPr>
          <w:p w14:paraId="0D5819C2" w14:textId="77777777" w:rsidR="00E77B68" w:rsidRDefault="00E77B68" w:rsidP="009C52BC">
            <w:pPr>
              <w:pStyle w:val="TableParagraph"/>
              <w:wordWrap w:val="0"/>
              <w:spacing w:before="66"/>
              <w:ind w:left="1"/>
              <w:jc w:val="center"/>
              <w:rPr>
                <w:rFonts w:hint="eastAsia"/>
                <w:sz w:val="24"/>
              </w:rPr>
            </w:pPr>
            <w:r>
              <w:rPr>
                <w:w w:val="114"/>
                <w:sz w:val="24"/>
              </w:rPr>
              <w:t>2</w:t>
            </w:r>
          </w:p>
        </w:tc>
        <w:tc>
          <w:tcPr>
            <w:tcW w:w="2917" w:type="dxa"/>
            <w:vAlign w:val="center"/>
          </w:tcPr>
          <w:p w14:paraId="07E0E299" w14:textId="77777777" w:rsidR="00E77B68" w:rsidRDefault="00E77B68" w:rsidP="009C52BC">
            <w:pPr>
              <w:wordWrap w:val="0"/>
              <w:jc w:val="center"/>
              <w:rPr>
                <w:rFonts w:hint="eastAsia"/>
              </w:rPr>
            </w:pPr>
          </w:p>
        </w:tc>
        <w:tc>
          <w:tcPr>
            <w:tcW w:w="2013" w:type="dxa"/>
            <w:vAlign w:val="center"/>
          </w:tcPr>
          <w:p w14:paraId="5961C71F" w14:textId="77777777" w:rsidR="00E77B68" w:rsidRDefault="00E77B68" w:rsidP="009C52BC">
            <w:pPr>
              <w:wordWrap w:val="0"/>
              <w:jc w:val="center"/>
              <w:rPr>
                <w:rFonts w:hint="eastAsia"/>
              </w:rPr>
            </w:pPr>
          </w:p>
        </w:tc>
        <w:tc>
          <w:tcPr>
            <w:tcW w:w="1856" w:type="dxa"/>
            <w:vAlign w:val="center"/>
          </w:tcPr>
          <w:p w14:paraId="1720CB4D" w14:textId="77777777" w:rsidR="00E77B68" w:rsidRDefault="00E77B68" w:rsidP="009C52BC">
            <w:pPr>
              <w:wordWrap w:val="0"/>
              <w:jc w:val="center"/>
              <w:rPr>
                <w:rFonts w:hint="eastAsia"/>
              </w:rPr>
            </w:pPr>
          </w:p>
        </w:tc>
        <w:tc>
          <w:tcPr>
            <w:tcW w:w="1695" w:type="dxa"/>
            <w:vAlign w:val="center"/>
          </w:tcPr>
          <w:p w14:paraId="6024170C" w14:textId="77777777" w:rsidR="00E77B68" w:rsidRDefault="00E77B68" w:rsidP="009C52BC">
            <w:pPr>
              <w:wordWrap w:val="0"/>
              <w:jc w:val="center"/>
              <w:rPr>
                <w:rFonts w:hint="eastAsia"/>
              </w:rPr>
            </w:pPr>
          </w:p>
        </w:tc>
      </w:tr>
      <w:tr w:rsidR="00E77B68" w14:paraId="13082B8B" w14:textId="77777777" w:rsidTr="009C52BC">
        <w:trPr>
          <w:trHeight w:hRule="exact" w:val="417"/>
        </w:trPr>
        <w:tc>
          <w:tcPr>
            <w:tcW w:w="604" w:type="dxa"/>
          </w:tcPr>
          <w:p w14:paraId="67E8815A" w14:textId="77777777" w:rsidR="00E77B68" w:rsidRDefault="00E77B68" w:rsidP="009C52BC">
            <w:pPr>
              <w:pStyle w:val="TableParagraph"/>
              <w:wordWrap w:val="0"/>
              <w:spacing w:before="64"/>
              <w:ind w:left="1"/>
              <w:jc w:val="center"/>
              <w:rPr>
                <w:rFonts w:hint="eastAsia"/>
                <w:sz w:val="24"/>
              </w:rPr>
            </w:pPr>
            <w:r>
              <w:rPr>
                <w:w w:val="114"/>
                <w:sz w:val="24"/>
              </w:rPr>
              <w:t>3</w:t>
            </w:r>
          </w:p>
        </w:tc>
        <w:tc>
          <w:tcPr>
            <w:tcW w:w="2917" w:type="dxa"/>
            <w:vAlign w:val="center"/>
          </w:tcPr>
          <w:p w14:paraId="5DB739D4" w14:textId="77777777" w:rsidR="00E77B68" w:rsidRDefault="00E77B68" w:rsidP="009C52BC">
            <w:pPr>
              <w:pStyle w:val="TableParagraph"/>
              <w:wordWrap w:val="0"/>
              <w:spacing w:before="64"/>
              <w:jc w:val="center"/>
              <w:rPr>
                <w:rFonts w:hint="eastAsia"/>
                <w:sz w:val="24"/>
              </w:rPr>
            </w:pPr>
            <w:r>
              <w:rPr>
                <w:sz w:val="24"/>
              </w:rPr>
              <w:t>…</w:t>
            </w:r>
          </w:p>
        </w:tc>
        <w:tc>
          <w:tcPr>
            <w:tcW w:w="2013" w:type="dxa"/>
            <w:vAlign w:val="center"/>
          </w:tcPr>
          <w:p w14:paraId="59325594" w14:textId="77777777" w:rsidR="00E77B68" w:rsidRDefault="00E77B68" w:rsidP="009C52BC">
            <w:pPr>
              <w:wordWrap w:val="0"/>
              <w:jc w:val="center"/>
              <w:rPr>
                <w:rFonts w:hint="eastAsia"/>
              </w:rPr>
            </w:pPr>
          </w:p>
        </w:tc>
        <w:tc>
          <w:tcPr>
            <w:tcW w:w="1856" w:type="dxa"/>
            <w:vAlign w:val="center"/>
          </w:tcPr>
          <w:p w14:paraId="7B09E741" w14:textId="77777777" w:rsidR="00E77B68" w:rsidRDefault="00E77B68" w:rsidP="009C52BC">
            <w:pPr>
              <w:wordWrap w:val="0"/>
              <w:jc w:val="center"/>
              <w:rPr>
                <w:rFonts w:hint="eastAsia"/>
              </w:rPr>
            </w:pPr>
          </w:p>
        </w:tc>
        <w:tc>
          <w:tcPr>
            <w:tcW w:w="1695" w:type="dxa"/>
            <w:vAlign w:val="center"/>
          </w:tcPr>
          <w:p w14:paraId="45F9964F" w14:textId="77777777" w:rsidR="00E77B68" w:rsidRDefault="00E77B68" w:rsidP="009C52BC">
            <w:pPr>
              <w:wordWrap w:val="0"/>
              <w:jc w:val="center"/>
              <w:rPr>
                <w:rFonts w:hint="eastAsia"/>
              </w:rPr>
            </w:pPr>
          </w:p>
        </w:tc>
      </w:tr>
      <w:tr w:rsidR="00E77B68" w14:paraId="71DA2C9A" w14:textId="77777777" w:rsidTr="009C52BC">
        <w:trPr>
          <w:trHeight w:hRule="exact" w:val="417"/>
        </w:trPr>
        <w:tc>
          <w:tcPr>
            <w:tcW w:w="5534" w:type="dxa"/>
            <w:gridSpan w:val="3"/>
            <w:vAlign w:val="center"/>
          </w:tcPr>
          <w:p w14:paraId="3B7B3AFA" w14:textId="77777777" w:rsidR="00E77B68" w:rsidRDefault="00E77B68" w:rsidP="009C52BC">
            <w:pPr>
              <w:pStyle w:val="TableParagraph"/>
              <w:wordWrap w:val="0"/>
              <w:spacing w:before="10"/>
              <w:ind w:right="95"/>
              <w:jc w:val="center"/>
              <w:rPr>
                <w:rFonts w:hint="eastAsia"/>
                <w:b/>
                <w:sz w:val="24"/>
              </w:rPr>
            </w:pPr>
            <w:proofErr w:type="spellStart"/>
            <w:r>
              <w:rPr>
                <w:rFonts w:ascii="微软雅黑" w:eastAsia="微软雅黑" w:hAnsi="微软雅黑" w:cs="微软雅黑" w:hint="eastAsia"/>
                <w:b/>
                <w:sz w:val="24"/>
              </w:rPr>
              <w:t>总价</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元</w:t>
            </w:r>
            <w:proofErr w:type="spellEnd"/>
            <w:r>
              <w:rPr>
                <w:rFonts w:hint="eastAsia"/>
                <w:b/>
                <w:sz w:val="24"/>
                <w:lang w:eastAsia="zh-CN"/>
              </w:rPr>
              <w:t>/</w:t>
            </w:r>
            <w:r>
              <w:rPr>
                <w:rFonts w:ascii="微软雅黑" w:eastAsia="微软雅黑" w:hAnsi="微软雅黑" w:cs="微软雅黑" w:hint="eastAsia"/>
                <w:b/>
                <w:sz w:val="24"/>
                <w:lang w:eastAsia="zh-CN"/>
              </w:rPr>
              <w:t>吨</w:t>
            </w:r>
            <w:r>
              <w:rPr>
                <w:b/>
                <w:sz w:val="24"/>
              </w:rPr>
              <w:t>）</w:t>
            </w:r>
          </w:p>
        </w:tc>
        <w:tc>
          <w:tcPr>
            <w:tcW w:w="1856" w:type="dxa"/>
            <w:vAlign w:val="center"/>
          </w:tcPr>
          <w:p w14:paraId="01926D9A" w14:textId="77777777" w:rsidR="00E77B68" w:rsidRDefault="00E77B68" w:rsidP="009C52BC">
            <w:pPr>
              <w:wordWrap w:val="0"/>
              <w:jc w:val="center"/>
              <w:rPr>
                <w:rFonts w:hint="eastAsia"/>
              </w:rPr>
            </w:pPr>
          </w:p>
        </w:tc>
        <w:tc>
          <w:tcPr>
            <w:tcW w:w="1695" w:type="dxa"/>
            <w:vAlign w:val="center"/>
          </w:tcPr>
          <w:p w14:paraId="69836C2F" w14:textId="77777777" w:rsidR="00E77B68" w:rsidRDefault="00E77B68" w:rsidP="009C52BC">
            <w:pPr>
              <w:wordWrap w:val="0"/>
              <w:jc w:val="center"/>
              <w:rPr>
                <w:rFonts w:hint="eastAsia"/>
              </w:rPr>
            </w:pPr>
          </w:p>
        </w:tc>
      </w:tr>
    </w:tbl>
    <w:p w14:paraId="0D8E068E" w14:textId="77777777" w:rsidR="00EF0305" w:rsidRDefault="00EF0305">
      <w:pPr>
        <w:wordWrap w:val="0"/>
        <w:rPr>
          <w:rFonts w:ascii="宋体" w:eastAsia="宋体" w:hAnsi="宋体" w:cs="宋体" w:hint="eastAsia"/>
          <w:sz w:val="20"/>
          <w:szCs w:val="24"/>
        </w:rPr>
      </w:pPr>
    </w:p>
    <w:p w14:paraId="42ED2DD4" w14:textId="77777777" w:rsidR="00E77B68" w:rsidRPr="00520E78" w:rsidRDefault="00E77B68" w:rsidP="00E77B68">
      <w:pPr>
        <w:pStyle w:val="a6"/>
        <w:wordWrap w:val="0"/>
        <w:spacing w:before="45" w:line="322" w:lineRule="exact"/>
        <w:ind w:left="221"/>
        <w:rPr>
          <w:rFonts w:hint="eastAsia"/>
          <w:b/>
          <w:lang w:eastAsia="zh-CN"/>
        </w:rPr>
      </w:pPr>
      <w:r w:rsidRPr="00520E78">
        <w:rPr>
          <w:rFonts w:ascii="微软雅黑" w:eastAsia="微软雅黑" w:hAnsi="微软雅黑" w:cs="微软雅黑" w:hint="eastAsia"/>
          <w:b/>
          <w:lang w:eastAsia="zh-CN"/>
        </w:rPr>
        <w:t>备注</w:t>
      </w:r>
      <w:r w:rsidRPr="00520E78">
        <w:rPr>
          <w:rFonts w:ascii="Malgun Gothic Semilight" w:eastAsia="Malgun Gothic Semilight" w:hAnsi="Malgun Gothic Semilight" w:cs="Malgun Gothic Semilight" w:hint="eastAsia"/>
          <w:b/>
          <w:lang w:eastAsia="zh-CN"/>
        </w:rPr>
        <w:t>：（</w:t>
      </w:r>
      <w:r w:rsidRPr="00520E78">
        <w:rPr>
          <w:rFonts w:ascii="微软雅黑" w:eastAsia="微软雅黑" w:hAnsi="微软雅黑" w:cs="微软雅黑" w:hint="eastAsia"/>
          <w:b/>
          <w:lang w:eastAsia="zh-CN"/>
        </w:rPr>
        <w:t>每年产生一般固体废弃物约</w:t>
      </w:r>
      <w:r w:rsidRPr="00520E78">
        <w:rPr>
          <w:b/>
          <w:lang w:eastAsia="zh-CN"/>
        </w:rPr>
        <w:t>15300</w:t>
      </w:r>
      <w:r w:rsidRPr="00520E78">
        <w:rPr>
          <w:rFonts w:ascii="微软雅黑" w:eastAsia="微软雅黑" w:hAnsi="微软雅黑" w:cs="微软雅黑" w:hint="eastAsia"/>
          <w:b/>
          <w:lang w:eastAsia="zh-CN"/>
        </w:rPr>
        <w:t>吨</w:t>
      </w:r>
      <w:r w:rsidRPr="00520E78">
        <w:rPr>
          <w:rFonts w:ascii="Malgun Gothic Semilight" w:eastAsia="Malgun Gothic Semilight" w:hAnsi="Malgun Gothic Semilight" w:cs="Malgun Gothic Semilight" w:hint="eastAsia"/>
          <w:b/>
          <w:lang w:eastAsia="zh-CN"/>
        </w:rPr>
        <w:t>，</w:t>
      </w:r>
      <w:r w:rsidRPr="00520E78">
        <w:rPr>
          <w:rFonts w:ascii="微软雅黑" w:eastAsia="微软雅黑" w:hAnsi="微软雅黑" w:cs="微软雅黑" w:hint="eastAsia"/>
          <w:b/>
          <w:lang w:eastAsia="zh-CN"/>
        </w:rPr>
        <w:t>具体结算以实际发生量为准</w:t>
      </w:r>
      <w:r w:rsidRPr="00520E78">
        <w:rPr>
          <w:b/>
          <w:lang w:eastAsia="zh-CN"/>
        </w:rPr>
        <w:t>）</w:t>
      </w:r>
    </w:p>
    <w:p w14:paraId="1C9E3DAB" w14:textId="77777777" w:rsidR="00EF0305" w:rsidRDefault="00EF0305">
      <w:pPr>
        <w:wordWrap w:val="0"/>
        <w:rPr>
          <w:rFonts w:ascii="宋体" w:eastAsia="宋体" w:hAnsi="宋体" w:cs="宋体" w:hint="eastAsia"/>
          <w:sz w:val="20"/>
          <w:szCs w:val="24"/>
          <w:lang w:eastAsia="zh-CN"/>
        </w:rPr>
      </w:pPr>
    </w:p>
    <w:p w14:paraId="7DB098EB" w14:textId="77777777" w:rsidR="00EF0305" w:rsidRDefault="00EF0305">
      <w:pPr>
        <w:wordWrap w:val="0"/>
        <w:rPr>
          <w:rFonts w:ascii="宋体" w:eastAsia="宋体" w:hAnsi="宋体" w:cs="宋体" w:hint="eastAsia"/>
          <w:sz w:val="20"/>
          <w:szCs w:val="24"/>
          <w:lang w:eastAsia="zh-CN"/>
        </w:rPr>
      </w:pPr>
    </w:p>
    <w:p w14:paraId="7AE75A5E" w14:textId="77777777" w:rsidR="00EF0305" w:rsidRDefault="00EF0305">
      <w:pPr>
        <w:wordWrap w:val="0"/>
        <w:spacing w:before="1"/>
        <w:rPr>
          <w:rFonts w:ascii="宋体" w:eastAsia="宋体" w:hAnsi="宋体" w:cs="宋体" w:hint="eastAsia"/>
          <w:sz w:val="19"/>
          <w:szCs w:val="24"/>
          <w:lang w:eastAsia="zh-CN"/>
        </w:rPr>
      </w:pPr>
    </w:p>
    <w:p w14:paraId="1882B0AD" w14:textId="77777777" w:rsidR="00EF0305" w:rsidRDefault="00B63F33">
      <w:pPr>
        <w:wordWrap w:val="0"/>
        <w:spacing w:before="45" w:line="322" w:lineRule="exact"/>
        <w:ind w:left="221"/>
        <w:rPr>
          <w:rFonts w:ascii="宋体" w:eastAsia="宋体" w:hAnsi="宋体" w:cs="宋体" w:hint="eastAsia"/>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68C09F4F" w14:textId="77777777" w:rsidR="00EF0305" w:rsidRDefault="00B63F33">
      <w:pPr>
        <w:wordWrap w:val="0"/>
        <w:spacing w:line="311" w:lineRule="exact"/>
        <w:ind w:left="701"/>
        <w:rPr>
          <w:rFonts w:ascii="宋体" w:eastAsia="宋体" w:hAnsi="宋体" w:cs="宋体" w:hint="eastAsia"/>
          <w:sz w:val="24"/>
          <w:szCs w:val="24"/>
          <w:lang w:eastAsia="zh-CN"/>
        </w:rPr>
      </w:pPr>
      <w:r>
        <w:rPr>
          <w:rFonts w:ascii="宋体" w:eastAsia="宋体" w:hAnsi="宋体" w:cs="宋体"/>
          <w:sz w:val="24"/>
          <w:szCs w:val="24"/>
          <w:lang w:eastAsia="zh-CN"/>
        </w:rPr>
        <w:t>2.如果不提供分项报价将视为没有实质性响应招标文件。</w:t>
      </w:r>
    </w:p>
    <w:p w14:paraId="40AC77F6" w14:textId="77777777" w:rsidR="00EF0305" w:rsidRDefault="00B63F33">
      <w:pPr>
        <w:wordWrap w:val="0"/>
        <w:spacing w:line="312" w:lineRule="exact"/>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3382DF2D" w14:textId="77777777" w:rsidR="00EF0305" w:rsidRDefault="00EF0305">
      <w:pPr>
        <w:wordWrap w:val="0"/>
        <w:spacing w:before="5"/>
        <w:rPr>
          <w:rFonts w:ascii="宋体" w:eastAsia="宋体" w:hAnsi="宋体" w:cs="宋体" w:hint="eastAsia"/>
          <w:sz w:val="33"/>
          <w:szCs w:val="24"/>
          <w:lang w:eastAsia="zh-CN"/>
        </w:rPr>
      </w:pPr>
    </w:p>
    <w:p w14:paraId="3EB88DC6" w14:textId="77777777" w:rsidR="00EF0305" w:rsidRDefault="00B63F33">
      <w:pPr>
        <w:tabs>
          <w:tab w:val="left" w:pos="1541"/>
          <w:tab w:val="left" w:pos="2501"/>
          <w:tab w:val="left" w:pos="3461"/>
          <w:tab w:val="left" w:pos="4474"/>
        </w:tabs>
        <w:wordWrap w:val="0"/>
        <w:spacing w:before="1" w:line="376" w:lineRule="auto"/>
        <w:ind w:left="221" w:right="38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4923C942" w14:textId="77777777" w:rsidR="00EF0305" w:rsidRDefault="00B63F33">
      <w:pPr>
        <w:tabs>
          <w:tab w:val="left" w:pos="1541"/>
          <w:tab w:val="left" w:pos="2501"/>
          <w:tab w:val="left" w:pos="3461"/>
          <w:tab w:val="left" w:pos="4474"/>
        </w:tabs>
        <w:wordWrap w:val="0"/>
        <w:spacing w:before="1" w:line="376" w:lineRule="auto"/>
        <w:ind w:left="2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CECCB21" w14:textId="77777777" w:rsidR="00EF0305" w:rsidRDefault="00EF0305">
      <w:pPr>
        <w:wordWrap w:val="0"/>
        <w:spacing w:line="376" w:lineRule="auto"/>
        <w:rPr>
          <w:rFonts w:ascii="宋体" w:eastAsia="宋体" w:hAnsi="宋体" w:cs="宋体" w:hint="eastAsia"/>
          <w:lang w:eastAsia="zh-CN"/>
        </w:rPr>
      </w:pPr>
    </w:p>
    <w:p w14:paraId="2339AF3F" w14:textId="77777777" w:rsidR="00EF0305" w:rsidRDefault="00B63F33">
      <w:pPr>
        <w:wordWrap w:val="0"/>
        <w:rPr>
          <w:rFonts w:ascii="宋体" w:eastAsia="宋体" w:hAnsi="宋体" w:cs="宋体" w:hint="eastAsia"/>
          <w:lang w:eastAsia="zh-CN"/>
        </w:rPr>
      </w:pPr>
      <w:r>
        <w:rPr>
          <w:rFonts w:ascii="宋体" w:eastAsia="宋体" w:hAnsi="宋体" w:cs="宋体"/>
          <w:lang w:eastAsia="zh-CN"/>
        </w:rPr>
        <w:br w:type="page"/>
      </w:r>
    </w:p>
    <w:p w14:paraId="7704B9E8"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14:paraId="0B5CF810" w14:textId="77777777" w:rsidR="00EF0305" w:rsidRDefault="00EF0305">
      <w:pPr>
        <w:wordWrap w:val="0"/>
        <w:spacing w:before="7"/>
        <w:rPr>
          <w:rFonts w:ascii="宋体" w:eastAsia="宋体" w:hAnsi="宋体" w:cs="宋体" w:hint="eastAsia"/>
          <w:sz w:val="40"/>
          <w:szCs w:val="24"/>
          <w:lang w:eastAsia="zh-CN"/>
        </w:rPr>
      </w:pPr>
    </w:p>
    <w:p w14:paraId="08A53E2E" w14:textId="77777777" w:rsidR="00EF0305" w:rsidRDefault="00B63F33">
      <w:pPr>
        <w:wordWrap w:val="0"/>
        <w:ind w:right="9"/>
        <w:jc w:val="center"/>
        <w:rPr>
          <w:rFonts w:ascii="宋体" w:eastAsia="宋体" w:hAnsi="宋体" w:cs="宋体" w:hint="eastAsia"/>
          <w:b/>
          <w:sz w:val="36"/>
          <w:lang w:eastAsia="zh-CN"/>
        </w:rPr>
      </w:pPr>
      <w:r>
        <w:rPr>
          <w:rFonts w:ascii="宋体" w:eastAsia="宋体" w:hAnsi="宋体" w:cs="宋体"/>
          <w:b/>
          <w:sz w:val="36"/>
          <w:lang w:eastAsia="zh-CN"/>
        </w:rPr>
        <w:t>合同条款偏离表</w:t>
      </w:r>
    </w:p>
    <w:p w14:paraId="464F1F4F" w14:textId="77777777" w:rsidR="00EF0305" w:rsidRDefault="00EF0305">
      <w:pPr>
        <w:wordWrap w:val="0"/>
        <w:spacing w:before="9"/>
        <w:rPr>
          <w:rFonts w:ascii="宋体" w:eastAsia="宋体" w:hAnsi="宋体" w:cs="宋体" w:hint="eastAsia"/>
          <w:sz w:val="27"/>
          <w:szCs w:val="24"/>
          <w:lang w:eastAsia="zh-CN"/>
        </w:rPr>
      </w:pPr>
    </w:p>
    <w:p w14:paraId="6471072B" w14:textId="77777777" w:rsidR="00EF0305" w:rsidRDefault="00B63F33">
      <w:pPr>
        <w:tabs>
          <w:tab w:val="left" w:pos="4913"/>
          <w:tab w:val="left" w:pos="5460"/>
          <w:tab w:val="left" w:pos="8273"/>
        </w:tabs>
        <w:wordWrap w:val="0"/>
        <w:spacing w:before="46"/>
        <w:ind w:left="58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F2CE4EB" w14:textId="77777777" w:rsidR="00EF0305" w:rsidRDefault="00EF0305">
      <w:pPr>
        <w:wordWrap w:val="0"/>
        <w:spacing w:before="8"/>
        <w:rPr>
          <w:rFonts w:ascii="宋体" w:eastAsia="宋体" w:hAnsi="宋体" w:cs="宋体" w:hint="eastAsia"/>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EF0305" w14:paraId="385B1933" w14:textId="77777777">
        <w:trPr>
          <w:trHeight w:hRule="exact" w:val="940"/>
        </w:trPr>
        <w:tc>
          <w:tcPr>
            <w:tcW w:w="1129" w:type="dxa"/>
            <w:vAlign w:val="center"/>
          </w:tcPr>
          <w:p w14:paraId="58570594" w14:textId="77777777" w:rsidR="00EF0305" w:rsidRDefault="00B63F33">
            <w:pPr>
              <w:wordWrap w:val="0"/>
              <w:ind w:left="33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733" w:type="dxa"/>
            <w:vAlign w:val="center"/>
          </w:tcPr>
          <w:p w14:paraId="1D7DE26C" w14:textId="77777777" w:rsidR="00EF0305" w:rsidRDefault="00B63F33">
            <w:pPr>
              <w:wordWrap w:val="0"/>
              <w:spacing w:before="146" w:line="312" w:lineRule="exact"/>
              <w:ind w:right="158"/>
              <w:jc w:val="center"/>
              <w:rPr>
                <w:rFonts w:ascii="宋体" w:eastAsia="宋体" w:hAnsi="宋体" w:cs="宋体" w:hint="eastAsia"/>
                <w:sz w:val="24"/>
                <w:lang w:eastAsia="zh-CN"/>
              </w:rPr>
            </w:pPr>
            <w:r>
              <w:rPr>
                <w:rFonts w:ascii="宋体" w:eastAsia="宋体" w:hAnsi="宋体" w:cs="宋体"/>
                <w:sz w:val="24"/>
                <w:lang w:eastAsia="zh-CN"/>
              </w:rPr>
              <w:t>招标文件条目号（页码）</w:t>
            </w:r>
          </w:p>
        </w:tc>
        <w:tc>
          <w:tcPr>
            <w:tcW w:w="1639" w:type="dxa"/>
            <w:vAlign w:val="center"/>
          </w:tcPr>
          <w:p w14:paraId="0164130B" w14:textId="77777777" w:rsidR="00EF0305" w:rsidRDefault="00B63F33">
            <w:pPr>
              <w:wordWrap w:val="0"/>
              <w:ind w:left="112"/>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1639" w:type="dxa"/>
            <w:vAlign w:val="center"/>
          </w:tcPr>
          <w:p w14:paraId="773B3D3F" w14:textId="77777777" w:rsidR="00EF0305" w:rsidRDefault="00B63F33">
            <w:pPr>
              <w:wordWrap w:val="0"/>
              <w:ind w:left="112"/>
              <w:jc w:val="center"/>
              <w:rPr>
                <w:rFonts w:ascii="宋体" w:eastAsia="宋体" w:hAnsi="宋体" w:cs="宋体" w:hint="eastAsia"/>
                <w:sz w:val="24"/>
              </w:rPr>
            </w:pPr>
            <w:proofErr w:type="spellStart"/>
            <w:r>
              <w:rPr>
                <w:rFonts w:ascii="宋体" w:eastAsia="宋体" w:hAnsi="宋体" w:cs="宋体"/>
                <w:sz w:val="24"/>
              </w:rPr>
              <w:t>投标文件内容</w:t>
            </w:r>
            <w:proofErr w:type="spellEnd"/>
          </w:p>
        </w:tc>
        <w:tc>
          <w:tcPr>
            <w:tcW w:w="1835" w:type="dxa"/>
            <w:vAlign w:val="center"/>
          </w:tcPr>
          <w:p w14:paraId="36A99931"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1110" w:type="dxa"/>
            <w:vAlign w:val="center"/>
          </w:tcPr>
          <w:p w14:paraId="2366C332"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F0305" w14:paraId="427A4523" w14:textId="77777777">
        <w:trPr>
          <w:trHeight w:hRule="exact" w:val="1566"/>
        </w:trPr>
        <w:tc>
          <w:tcPr>
            <w:tcW w:w="9085" w:type="dxa"/>
            <w:gridSpan w:val="6"/>
          </w:tcPr>
          <w:p w14:paraId="19E290AC"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14:paraId="23D4D37A" w14:textId="77777777" w:rsidR="00EF0305" w:rsidRDefault="00B63F33">
            <w:pPr>
              <w:wordWrap w:val="0"/>
              <w:spacing w:before="31" w:line="310" w:lineRule="exact"/>
              <w:ind w:left="103" w:right="99"/>
              <w:rPr>
                <w:rFonts w:ascii="宋体" w:eastAsia="宋体" w:hAnsi="宋体" w:cs="宋体" w:hint="eastAsia"/>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14:paraId="36C1C39E" w14:textId="77777777" w:rsidR="00EF0305" w:rsidRDefault="00B63F33">
            <w:pPr>
              <w:wordWrap w:val="0"/>
              <w:spacing w:line="312" w:lineRule="exact"/>
              <w:ind w:left="103" w:right="100"/>
              <w:rPr>
                <w:rFonts w:ascii="宋体" w:eastAsia="宋体" w:hAnsi="宋体" w:cs="宋体" w:hint="eastAsia"/>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EF0305" w14:paraId="3B0B722C" w14:textId="77777777">
        <w:trPr>
          <w:trHeight w:hRule="exact" w:val="940"/>
        </w:trPr>
        <w:tc>
          <w:tcPr>
            <w:tcW w:w="1129" w:type="dxa"/>
            <w:vAlign w:val="center"/>
          </w:tcPr>
          <w:p w14:paraId="67BB2727" w14:textId="77777777" w:rsidR="00EF0305" w:rsidRDefault="00EF0305">
            <w:pPr>
              <w:wordWrap w:val="0"/>
              <w:jc w:val="center"/>
              <w:rPr>
                <w:rFonts w:ascii="宋体" w:eastAsia="宋体" w:hAnsi="宋体" w:cs="宋体" w:hint="eastAsia"/>
              </w:rPr>
            </w:pPr>
          </w:p>
        </w:tc>
        <w:tc>
          <w:tcPr>
            <w:tcW w:w="1733" w:type="dxa"/>
            <w:vAlign w:val="center"/>
          </w:tcPr>
          <w:p w14:paraId="11DA0266" w14:textId="77777777" w:rsidR="00EF0305" w:rsidRDefault="00EF0305">
            <w:pPr>
              <w:wordWrap w:val="0"/>
              <w:jc w:val="center"/>
              <w:rPr>
                <w:rFonts w:ascii="宋体" w:eastAsia="宋体" w:hAnsi="宋体" w:cs="宋体" w:hint="eastAsia"/>
              </w:rPr>
            </w:pPr>
          </w:p>
        </w:tc>
        <w:tc>
          <w:tcPr>
            <w:tcW w:w="1639" w:type="dxa"/>
            <w:vAlign w:val="center"/>
          </w:tcPr>
          <w:p w14:paraId="739AC6DD" w14:textId="77777777" w:rsidR="00EF0305" w:rsidRDefault="00EF0305">
            <w:pPr>
              <w:wordWrap w:val="0"/>
              <w:jc w:val="center"/>
              <w:rPr>
                <w:rFonts w:ascii="宋体" w:eastAsia="宋体" w:hAnsi="宋体" w:cs="宋体" w:hint="eastAsia"/>
              </w:rPr>
            </w:pPr>
          </w:p>
        </w:tc>
        <w:tc>
          <w:tcPr>
            <w:tcW w:w="1639" w:type="dxa"/>
            <w:vAlign w:val="center"/>
          </w:tcPr>
          <w:p w14:paraId="13CBF4E3" w14:textId="77777777" w:rsidR="00EF0305" w:rsidRDefault="00EF0305">
            <w:pPr>
              <w:wordWrap w:val="0"/>
              <w:jc w:val="center"/>
              <w:rPr>
                <w:rFonts w:ascii="宋体" w:eastAsia="宋体" w:hAnsi="宋体" w:cs="宋体" w:hint="eastAsia"/>
              </w:rPr>
            </w:pPr>
          </w:p>
        </w:tc>
        <w:tc>
          <w:tcPr>
            <w:tcW w:w="1835" w:type="dxa"/>
            <w:vAlign w:val="center"/>
          </w:tcPr>
          <w:p w14:paraId="127E71D3" w14:textId="77777777" w:rsidR="00EF0305" w:rsidRDefault="00EF0305">
            <w:pPr>
              <w:wordWrap w:val="0"/>
              <w:jc w:val="center"/>
              <w:rPr>
                <w:rFonts w:ascii="宋体" w:eastAsia="宋体" w:hAnsi="宋体" w:cs="宋体" w:hint="eastAsia"/>
              </w:rPr>
            </w:pPr>
          </w:p>
        </w:tc>
        <w:tc>
          <w:tcPr>
            <w:tcW w:w="1110" w:type="dxa"/>
            <w:vAlign w:val="center"/>
          </w:tcPr>
          <w:p w14:paraId="17E15876" w14:textId="77777777" w:rsidR="00EF0305" w:rsidRDefault="00EF0305">
            <w:pPr>
              <w:wordWrap w:val="0"/>
              <w:jc w:val="center"/>
              <w:rPr>
                <w:rFonts w:ascii="宋体" w:eastAsia="宋体" w:hAnsi="宋体" w:cs="宋体" w:hint="eastAsia"/>
              </w:rPr>
            </w:pPr>
          </w:p>
        </w:tc>
      </w:tr>
      <w:tr w:rsidR="00EF0305" w14:paraId="34388C2C" w14:textId="77777777">
        <w:trPr>
          <w:trHeight w:hRule="exact" w:val="940"/>
        </w:trPr>
        <w:tc>
          <w:tcPr>
            <w:tcW w:w="1129" w:type="dxa"/>
            <w:vAlign w:val="center"/>
          </w:tcPr>
          <w:p w14:paraId="4127CA84" w14:textId="77777777" w:rsidR="00EF0305" w:rsidRDefault="00EF0305">
            <w:pPr>
              <w:wordWrap w:val="0"/>
              <w:jc w:val="center"/>
              <w:rPr>
                <w:rFonts w:ascii="宋体" w:eastAsia="宋体" w:hAnsi="宋体" w:cs="宋体" w:hint="eastAsia"/>
              </w:rPr>
            </w:pPr>
          </w:p>
        </w:tc>
        <w:tc>
          <w:tcPr>
            <w:tcW w:w="1733" w:type="dxa"/>
            <w:vAlign w:val="center"/>
          </w:tcPr>
          <w:p w14:paraId="2E90FD33" w14:textId="77777777" w:rsidR="00EF0305" w:rsidRDefault="00EF0305">
            <w:pPr>
              <w:wordWrap w:val="0"/>
              <w:jc w:val="center"/>
              <w:rPr>
                <w:rFonts w:ascii="宋体" w:eastAsia="宋体" w:hAnsi="宋体" w:cs="宋体" w:hint="eastAsia"/>
              </w:rPr>
            </w:pPr>
          </w:p>
        </w:tc>
        <w:tc>
          <w:tcPr>
            <w:tcW w:w="1639" w:type="dxa"/>
            <w:vAlign w:val="center"/>
          </w:tcPr>
          <w:p w14:paraId="0B4E5FCD" w14:textId="77777777" w:rsidR="00EF0305" w:rsidRDefault="00EF0305">
            <w:pPr>
              <w:wordWrap w:val="0"/>
              <w:jc w:val="center"/>
              <w:rPr>
                <w:rFonts w:ascii="宋体" w:eastAsia="宋体" w:hAnsi="宋体" w:cs="宋体" w:hint="eastAsia"/>
              </w:rPr>
            </w:pPr>
          </w:p>
        </w:tc>
        <w:tc>
          <w:tcPr>
            <w:tcW w:w="1639" w:type="dxa"/>
            <w:vAlign w:val="center"/>
          </w:tcPr>
          <w:p w14:paraId="58BDFFE2" w14:textId="77777777" w:rsidR="00EF0305" w:rsidRDefault="00EF0305">
            <w:pPr>
              <w:wordWrap w:val="0"/>
              <w:jc w:val="center"/>
              <w:rPr>
                <w:rFonts w:ascii="宋体" w:eastAsia="宋体" w:hAnsi="宋体" w:cs="宋体" w:hint="eastAsia"/>
              </w:rPr>
            </w:pPr>
          </w:p>
        </w:tc>
        <w:tc>
          <w:tcPr>
            <w:tcW w:w="1835" w:type="dxa"/>
            <w:vAlign w:val="center"/>
          </w:tcPr>
          <w:p w14:paraId="0C0E54BA" w14:textId="77777777" w:rsidR="00EF0305" w:rsidRDefault="00EF0305">
            <w:pPr>
              <w:wordWrap w:val="0"/>
              <w:jc w:val="center"/>
              <w:rPr>
                <w:rFonts w:ascii="宋体" w:eastAsia="宋体" w:hAnsi="宋体" w:cs="宋体" w:hint="eastAsia"/>
              </w:rPr>
            </w:pPr>
          </w:p>
        </w:tc>
        <w:tc>
          <w:tcPr>
            <w:tcW w:w="1110" w:type="dxa"/>
            <w:vAlign w:val="center"/>
          </w:tcPr>
          <w:p w14:paraId="1CD50BF6" w14:textId="77777777" w:rsidR="00EF0305" w:rsidRDefault="00EF0305">
            <w:pPr>
              <w:wordWrap w:val="0"/>
              <w:jc w:val="center"/>
              <w:rPr>
                <w:rFonts w:ascii="宋体" w:eastAsia="宋体" w:hAnsi="宋体" w:cs="宋体" w:hint="eastAsia"/>
              </w:rPr>
            </w:pPr>
          </w:p>
        </w:tc>
      </w:tr>
      <w:tr w:rsidR="00EF0305" w14:paraId="3CF788E5" w14:textId="77777777">
        <w:trPr>
          <w:trHeight w:hRule="exact" w:val="940"/>
        </w:trPr>
        <w:tc>
          <w:tcPr>
            <w:tcW w:w="1129" w:type="dxa"/>
            <w:vAlign w:val="center"/>
          </w:tcPr>
          <w:p w14:paraId="78664979" w14:textId="77777777" w:rsidR="00EF0305" w:rsidRDefault="00EF0305">
            <w:pPr>
              <w:wordWrap w:val="0"/>
              <w:jc w:val="center"/>
              <w:rPr>
                <w:rFonts w:ascii="宋体" w:eastAsia="宋体" w:hAnsi="宋体" w:cs="宋体" w:hint="eastAsia"/>
              </w:rPr>
            </w:pPr>
          </w:p>
        </w:tc>
        <w:tc>
          <w:tcPr>
            <w:tcW w:w="1733" w:type="dxa"/>
            <w:vAlign w:val="center"/>
          </w:tcPr>
          <w:p w14:paraId="071DB0D4" w14:textId="77777777" w:rsidR="00EF0305" w:rsidRDefault="00EF0305">
            <w:pPr>
              <w:wordWrap w:val="0"/>
              <w:jc w:val="center"/>
              <w:rPr>
                <w:rFonts w:ascii="宋体" w:eastAsia="宋体" w:hAnsi="宋体" w:cs="宋体" w:hint="eastAsia"/>
              </w:rPr>
            </w:pPr>
          </w:p>
        </w:tc>
        <w:tc>
          <w:tcPr>
            <w:tcW w:w="1639" w:type="dxa"/>
            <w:vAlign w:val="center"/>
          </w:tcPr>
          <w:p w14:paraId="191570E3" w14:textId="77777777" w:rsidR="00EF0305" w:rsidRDefault="00EF0305">
            <w:pPr>
              <w:wordWrap w:val="0"/>
              <w:jc w:val="center"/>
              <w:rPr>
                <w:rFonts w:ascii="宋体" w:eastAsia="宋体" w:hAnsi="宋体" w:cs="宋体" w:hint="eastAsia"/>
              </w:rPr>
            </w:pPr>
          </w:p>
        </w:tc>
        <w:tc>
          <w:tcPr>
            <w:tcW w:w="1639" w:type="dxa"/>
            <w:vAlign w:val="center"/>
          </w:tcPr>
          <w:p w14:paraId="66986CF5" w14:textId="77777777" w:rsidR="00EF0305" w:rsidRDefault="00EF0305">
            <w:pPr>
              <w:wordWrap w:val="0"/>
              <w:jc w:val="center"/>
              <w:rPr>
                <w:rFonts w:ascii="宋体" w:eastAsia="宋体" w:hAnsi="宋体" w:cs="宋体" w:hint="eastAsia"/>
              </w:rPr>
            </w:pPr>
          </w:p>
        </w:tc>
        <w:tc>
          <w:tcPr>
            <w:tcW w:w="1835" w:type="dxa"/>
            <w:vAlign w:val="center"/>
          </w:tcPr>
          <w:p w14:paraId="0098F190" w14:textId="77777777" w:rsidR="00EF0305" w:rsidRDefault="00EF0305">
            <w:pPr>
              <w:wordWrap w:val="0"/>
              <w:jc w:val="center"/>
              <w:rPr>
                <w:rFonts w:ascii="宋体" w:eastAsia="宋体" w:hAnsi="宋体" w:cs="宋体" w:hint="eastAsia"/>
              </w:rPr>
            </w:pPr>
          </w:p>
        </w:tc>
        <w:tc>
          <w:tcPr>
            <w:tcW w:w="1110" w:type="dxa"/>
            <w:vAlign w:val="center"/>
          </w:tcPr>
          <w:p w14:paraId="0677CCC6" w14:textId="77777777" w:rsidR="00EF0305" w:rsidRDefault="00EF0305">
            <w:pPr>
              <w:wordWrap w:val="0"/>
              <w:jc w:val="center"/>
              <w:rPr>
                <w:rFonts w:ascii="宋体" w:eastAsia="宋体" w:hAnsi="宋体" w:cs="宋体" w:hint="eastAsia"/>
              </w:rPr>
            </w:pPr>
          </w:p>
        </w:tc>
      </w:tr>
      <w:tr w:rsidR="00EF0305" w14:paraId="2EDB9305" w14:textId="77777777">
        <w:trPr>
          <w:trHeight w:hRule="exact" w:val="940"/>
        </w:trPr>
        <w:tc>
          <w:tcPr>
            <w:tcW w:w="1129" w:type="dxa"/>
            <w:vAlign w:val="center"/>
          </w:tcPr>
          <w:p w14:paraId="7F4B8AAB" w14:textId="77777777" w:rsidR="00EF0305" w:rsidRDefault="00EF0305">
            <w:pPr>
              <w:wordWrap w:val="0"/>
              <w:jc w:val="center"/>
              <w:rPr>
                <w:rFonts w:ascii="宋体" w:eastAsia="宋体" w:hAnsi="宋体" w:cs="宋体" w:hint="eastAsia"/>
              </w:rPr>
            </w:pPr>
          </w:p>
        </w:tc>
        <w:tc>
          <w:tcPr>
            <w:tcW w:w="1733" w:type="dxa"/>
            <w:vAlign w:val="center"/>
          </w:tcPr>
          <w:p w14:paraId="1013BC08" w14:textId="77777777" w:rsidR="00EF0305" w:rsidRDefault="00EF0305">
            <w:pPr>
              <w:wordWrap w:val="0"/>
              <w:jc w:val="center"/>
              <w:rPr>
                <w:rFonts w:ascii="宋体" w:eastAsia="宋体" w:hAnsi="宋体" w:cs="宋体" w:hint="eastAsia"/>
              </w:rPr>
            </w:pPr>
          </w:p>
        </w:tc>
        <w:tc>
          <w:tcPr>
            <w:tcW w:w="1639" w:type="dxa"/>
            <w:vAlign w:val="center"/>
          </w:tcPr>
          <w:p w14:paraId="602146C3" w14:textId="77777777" w:rsidR="00EF0305" w:rsidRDefault="00EF0305">
            <w:pPr>
              <w:wordWrap w:val="0"/>
              <w:jc w:val="center"/>
              <w:rPr>
                <w:rFonts w:ascii="宋体" w:eastAsia="宋体" w:hAnsi="宋体" w:cs="宋体" w:hint="eastAsia"/>
              </w:rPr>
            </w:pPr>
          </w:p>
        </w:tc>
        <w:tc>
          <w:tcPr>
            <w:tcW w:w="1639" w:type="dxa"/>
            <w:vAlign w:val="center"/>
          </w:tcPr>
          <w:p w14:paraId="77A48818" w14:textId="77777777" w:rsidR="00EF0305" w:rsidRDefault="00EF0305">
            <w:pPr>
              <w:wordWrap w:val="0"/>
              <w:jc w:val="center"/>
              <w:rPr>
                <w:rFonts w:ascii="宋体" w:eastAsia="宋体" w:hAnsi="宋体" w:cs="宋体" w:hint="eastAsia"/>
              </w:rPr>
            </w:pPr>
          </w:p>
        </w:tc>
        <w:tc>
          <w:tcPr>
            <w:tcW w:w="1835" w:type="dxa"/>
            <w:vAlign w:val="center"/>
          </w:tcPr>
          <w:p w14:paraId="7E05F813" w14:textId="77777777" w:rsidR="00EF0305" w:rsidRDefault="00EF0305">
            <w:pPr>
              <w:wordWrap w:val="0"/>
              <w:jc w:val="center"/>
              <w:rPr>
                <w:rFonts w:ascii="宋体" w:eastAsia="宋体" w:hAnsi="宋体" w:cs="宋体" w:hint="eastAsia"/>
              </w:rPr>
            </w:pPr>
          </w:p>
        </w:tc>
        <w:tc>
          <w:tcPr>
            <w:tcW w:w="1110" w:type="dxa"/>
            <w:vAlign w:val="center"/>
          </w:tcPr>
          <w:p w14:paraId="460AFEBE" w14:textId="77777777" w:rsidR="00EF0305" w:rsidRDefault="00EF0305">
            <w:pPr>
              <w:wordWrap w:val="0"/>
              <w:jc w:val="center"/>
              <w:rPr>
                <w:rFonts w:ascii="宋体" w:eastAsia="宋体" w:hAnsi="宋体" w:cs="宋体" w:hint="eastAsia"/>
              </w:rPr>
            </w:pPr>
          </w:p>
        </w:tc>
      </w:tr>
    </w:tbl>
    <w:p w14:paraId="38A3F20C" w14:textId="77777777" w:rsidR="00EF0305" w:rsidRDefault="00EF0305">
      <w:pPr>
        <w:wordWrap w:val="0"/>
        <w:spacing w:before="3"/>
        <w:rPr>
          <w:rFonts w:ascii="宋体" w:eastAsia="宋体" w:hAnsi="宋体" w:cs="宋体" w:hint="eastAsia"/>
          <w:sz w:val="17"/>
          <w:szCs w:val="24"/>
        </w:rPr>
      </w:pPr>
    </w:p>
    <w:p w14:paraId="048977ED" w14:textId="77777777" w:rsidR="00EF0305" w:rsidRDefault="00B63F33">
      <w:pPr>
        <w:wordWrap w:val="0"/>
        <w:spacing w:before="42"/>
        <w:ind w:left="221"/>
        <w:rPr>
          <w:rFonts w:ascii="宋体" w:eastAsia="宋体" w:hAnsi="宋体" w:cs="宋体" w:hint="eastAsia"/>
          <w:sz w:val="24"/>
          <w:szCs w:val="24"/>
          <w:lang w:eastAsia="zh-CN"/>
        </w:rPr>
      </w:pPr>
      <w:r>
        <w:rPr>
          <w:rFonts w:ascii="宋体" w:eastAsia="宋体" w:hAnsi="宋体" w:cs="宋体"/>
          <w:w w:val="115"/>
          <w:sz w:val="24"/>
          <w:szCs w:val="24"/>
          <w:lang w:eastAsia="zh-CN"/>
        </w:rPr>
        <w:t>注：</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填写“正偏离”或“负偏离”。</w:t>
      </w:r>
    </w:p>
    <w:p w14:paraId="28CA701A" w14:textId="77777777" w:rsidR="00EF0305" w:rsidRDefault="00EF0305">
      <w:pPr>
        <w:wordWrap w:val="0"/>
        <w:rPr>
          <w:rFonts w:ascii="宋体" w:eastAsia="宋体" w:hAnsi="宋体" w:cs="宋体" w:hint="eastAsia"/>
          <w:sz w:val="28"/>
          <w:szCs w:val="24"/>
          <w:lang w:eastAsia="zh-CN"/>
        </w:rPr>
      </w:pPr>
    </w:p>
    <w:p w14:paraId="793B6757" w14:textId="77777777" w:rsidR="00EF0305" w:rsidRDefault="00EF0305">
      <w:pPr>
        <w:wordWrap w:val="0"/>
        <w:spacing w:before="2"/>
        <w:rPr>
          <w:rFonts w:ascii="宋体" w:eastAsia="宋体" w:hAnsi="宋体" w:cs="宋体" w:hint="eastAsia"/>
          <w:sz w:val="38"/>
          <w:szCs w:val="24"/>
          <w:lang w:eastAsia="zh-CN"/>
        </w:rPr>
      </w:pPr>
    </w:p>
    <w:p w14:paraId="76F862E6" w14:textId="77777777" w:rsidR="00EF0305" w:rsidRDefault="00B63F33">
      <w:pPr>
        <w:tabs>
          <w:tab w:val="left" w:pos="3461"/>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1F6F9C8" w14:textId="77777777" w:rsidR="00EF0305" w:rsidRDefault="00B63F33">
      <w:pPr>
        <w:tabs>
          <w:tab w:val="left" w:pos="1541"/>
          <w:tab w:val="left" w:pos="2501"/>
          <w:tab w:val="left" w:pos="3461"/>
        </w:tabs>
        <w:wordWrap w:val="0"/>
        <w:spacing w:before="178"/>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AD93A9B" w14:textId="77777777" w:rsidR="00EF0305" w:rsidRDefault="00EF0305">
      <w:pPr>
        <w:wordWrap w:val="0"/>
        <w:rPr>
          <w:rFonts w:ascii="宋体" w:eastAsia="宋体" w:hAnsi="宋体" w:cs="宋体" w:hint="eastAsia"/>
          <w:lang w:eastAsia="zh-CN"/>
        </w:rPr>
      </w:pPr>
    </w:p>
    <w:p w14:paraId="2AAA3B0E" w14:textId="77777777" w:rsidR="00EF0305" w:rsidRDefault="00B63F33">
      <w:pPr>
        <w:wordWrap w:val="0"/>
        <w:rPr>
          <w:rFonts w:ascii="宋体" w:eastAsia="宋体" w:hAnsi="宋体" w:cs="宋体" w:hint="eastAsia"/>
          <w:lang w:eastAsia="zh-CN"/>
        </w:rPr>
      </w:pPr>
      <w:r>
        <w:rPr>
          <w:rFonts w:ascii="宋体" w:eastAsia="宋体" w:hAnsi="宋体" w:cs="宋体"/>
          <w:lang w:eastAsia="zh-CN"/>
        </w:rPr>
        <w:br w:type="page"/>
      </w:r>
    </w:p>
    <w:p w14:paraId="5FA84D8B"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14:paraId="56B3B5F2" w14:textId="77777777" w:rsidR="00EF0305" w:rsidRDefault="00B63F33">
      <w:pPr>
        <w:wordWrap w:val="0"/>
        <w:spacing w:before="111"/>
        <w:ind w:left="3660" w:right="2554"/>
        <w:jc w:val="center"/>
        <w:rPr>
          <w:rFonts w:ascii="宋体" w:eastAsia="宋体" w:hAnsi="宋体" w:cs="宋体" w:hint="eastAsia"/>
          <w:b/>
          <w:sz w:val="36"/>
          <w:lang w:eastAsia="zh-CN"/>
        </w:rPr>
      </w:pPr>
      <w:r>
        <w:rPr>
          <w:rFonts w:ascii="宋体" w:eastAsia="宋体" w:hAnsi="宋体" w:cs="宋体"/>
          <w:b/>
          <w:sz w:val="36"/>
          <w:lang w:eastAsia="zh-CN"/>
        </w:rPr>
        <w:t>采购需求偏离表</w:t>
      </w:r>
    </w:p>
    <w:p w14:paraId="4757E6B2" w14:textId="77777777" w:rsidR="00EF0305" w:rsidRDefault="00EF0305">
      <w:pPr>
        <w:wordWrap w:val="0"/>
        <w:spacing w:before="11"/>
        <w:rPr>
          <w:rFonts w:ascii="宋体" w:eastAsia="宋体" w:hAnsi="宋体" w:cs="宋体" w:hint="eastAsia"/>
          <w:sz w:val="15"/>
          <w:szCs w:val="24"/>
          <w:lang w:eastAsia="zh-CN"/>
        </w:rPr>
      </w:pPr>
    </w:p>
    <w:p w14:paraId="123A1614" w14:textId="77777777" w:rsidR="00EF0305" w:rsidRDefault="00B63F33">
      <w:pPr>
        <w:tabs>
          <w:tab w:val="left" w:pos="5093"/>
          <w:tab w:val="left" w:pos="5640"/>
          <w:tab w:val="left" w:pos="8333"/>
        </w:tabs>
        <w:wordWrap w:val="0"/>
        <w:spacing w:before="42"/>
        <w:ind w:left="76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96DC7D1" w14:textId="77777777" w:rsidR="00EF0305" w:rsidRDefault="00EF0305">
      <w:pPr>
        <w:wordWrap w:val="0"/>
        <w:spacing w:before="10"/>
        <w:rPr>
          <w:rFonts w:ascii="宋体" w:eastAsia="宋体" w:hAnsi="宋体" w:cs="宋体" w:hint="eastAsia"/>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EF0305" w14:paraId="25565B4F" w14:textId="77777777">
        <w:trPr>
          <w:trHeight w:hRule="exact" w:val="1063"/>
        </w:trPr>
        <w:tc>
          <w:tcPr>
            <w:tcW w:w="731" w:type="dxa"/>
            <w:vAlign w:val="center"/>
          </w:tcPr>
          <w:p w14:paraId="639792DC" w14:textId="77777777" w:rsidR="00EF0305" w:rsidRDefault="00B63F33">
            <w:pPr>
              <w:wordWrap w:val="0"/>
              <w:ind w:left="14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395" w:type="dxa"/>
            <w:vAlign w:val="center"/>
          </w:tcPr>
          <w:p w14:paraId="48E9FE61" w14:textId="77777777" w:rsidR="00EF0305" w:rsidRDefault="00B63F33">
            <w:pPr>
              <w:wordWrap w:val="0"/>
              <w:spacing w:before="211" w:line="310" w:lineRule="exact"/>
              <w:ind w:right="133"/>
              <w:jc w:val="center"/>
              <w:rPr>
                <w:rFonts w:ascii="宋体" w:eastAsia="宋体" w:hAnsi="宋体" w:cs="宋体" w:hint="eastAsia"/>
                <w:sz w:val="24"/>
              </w:rPr>
            </w:pPr>
            <w:proofErr w:type="spellStart"/>
            <w:r>
              <w:rPr>
                <w:rFonts w:ascii="宋体" w:eastAsia="宋体" w:hAnsi="宋体" w:cs="宋体"/>
                <w:sz w:val="24"/>
              </w:rPr>
              <w:t>招标文件条目</w:t>
            </w:r>
            <w:r>
              <w:rPr>
                <w:rFonts w:ascii="宋体" w:eastAsia="宋体" w:hAnsi="宋体" w:cs="宋体"/>
                <w:spacing w:val="-1"/>
                <w:sz w:val="24"/>
              </w:rPr>
              <w:t>号</w:t>
            </w:r>
            <w:proofErr w:type="spellEnd"/>
            <w:r>
              <w:rPr>
                <w:rFonts w:ascii="宋体" w:eastAsia="宋体" w:hAnsi="宋体" w:cs="宋体"/>
                <w:w w:val="117"/>
                <w:sz w:val="24"/>
              </w:rPr>
              <w:t>(</w:t>
            </w:r>
            <w:proofErr w:type="spellStart"/>
            <w:r>
              <w:rPr>
                <w:rFonts w:ascii="宋体" w:eastAsia="宋体" w:hAnsi="宋体" w:cs="宋体"/>
                <w:sz w:val="24"/>
              </w:rPr>
              <w:t>页</w:t>
            </w:r>
            <w:r>
              <w:rPr>
                <w:rFonts w:ascii="宋体" w:eastAsia="宋体" w:hAnsi="宋体" w:cs="宋体"/>
                <w:spacing w:val="-1"/>
                <w:sz w:val="24"/>
              </w:rPr>
              <w:t>码</w:t>
            </w:r>
            <w:proofErr w:type="spellEnd"/>
            <w:r>
              <w:rPr>
                <w:rFonts w:ascii="宋体" w:eastAsia="宋体" w:hAnsi="宋体" w:cs="宋体"/>
                <w:w w:val="117"/>
                <w:sz w:val="24"/>
              </w:rPr>
              <w:t>)</w:t>
            </w:r>
          </w:p>
        </w:tc>
        <w:tc>
          <w:tcPr>
            <w:tcW w:w="2244" w:type="dxa"/>
            <w:vAlign w:val="center"/>
          </w:tcPr>
          <w:p w14:paraId="53D09DC3"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2001" w:type="dxa"/>
            <w:vAlign w:val="center"/>
          </w:tcPr>
          <w:p w14:paraId="05412978"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投标响应内容</w:t>
            </w:r>
            <w:proofErr w:type="spellEnd"/>
          </w:p>
        </w:tc>
        <w:tc>
          <w:tcPr>
            <w:tcW w:w="1764" w:type="dxa"/>
            <w:vAlign w:val="center"/>
          </w:tcPr>
          <w:p w14:paraId="2FE09C17"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950" w:type="dxa"/>
            <w:vAlign w:val="center"/>
          </w:tcPr>
          <w:p w14:paraId="56D0DA5F"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F0305" w14:paraId="5D177712" w14:textId="77777777">
        <w:trPr>
          <w:trHeight w:hRule="exact" w:val="940"/>
        </w:trPr>
        <w:tc>
          <w:tcPr>
            <w:tcW w:w="731" w:type="dxa"/>
            <w:vAlign w:val="center"/>
          </w:tcPr>
          <w:p w14:paraId="7CF9B5A5" w14:textId="77777777" w:rsidR="00EF0305" w:rsidRDefault="00EF0305">
            <w:pPr>
              <w:wordWrap w:val="0"/>
              <w:jc w:val="center"/>
              <w:rPr>
                <w:rFonts w:ascii="宋体" w:eastAsia="宋体" w:hAnsi="宋体" w:cs="宋体" w:hint="eastAsia"/>
              </w:rPr>
            </w:pPr>
          </w:p>
        </w:tc>
        <w:tc>
          <w:tcPr>
            <w:tcW w:w="1395" w:type="dxa"/>
            <w:vAlign w:val="center"/>
          </w:tcPr>
          <w:p w14:paraId="12BA73E1" w14:textId="77777777" w:rsidR="00EF0305" w:rsidRDefault="00EF0305">
            <w:pPr>
              <w:wordWrap w:val="0"/>
              <w:jc w:val="center"/>
              <w:rPr>
                <w:rFonts w:ascii="宋体" w:eastAsia="宋体" w:hAnsi="宋体" w:cs="宋体" w:hint="eastAsia"/>
              </w:rPr>
            </w:pPr>
          </w:p>
        </w:tc>
        <w:tc>
          <w:tcPr>
            <w:tcW w:w="2244" w:type="dxa"/>
            <w:vAlign w:val="center"/>
          </w:tcPr>
          <w:p w14:paraId="15FC38D0" w14:textId="77777777" w:rsidR="00EF0305" w:rsidRDefault="00EF0305">
            <w:pPr>
              <w:wordWrap w:val="0"/>
              <w:jc w:val="center"/>
              <w:rPr>
                <w:rFonts w:ascii="宋体" w:eastAsia="宋体" w:hAnsi="宋体" w:cs="宋体" w:hint="eastAsia"/>
              </w:rPr>
            </w:pPr>
          </w:p>
        </w:tc>
        <w:tc>
          <w:tcPr>
            <w:tcW w:w="2001" w:type="dxa"/>
            <w:vAlign w:val="center"/>
          </w:tcPr>
          <w:p w14:paraId="081C2E46" w14:textId="77777777" w:rsidR="00EF0305" w:rsidRDefault="00EF0305">
            <w:pPr>
              <w:wordWrap w:val="0"/>
              <w:jc w:val="center"/>
              <w:rPr>
                <w:rFonts w:ascii="宋体" w:eastAsia="宋体" w:hAnsi="宋体" w:cs="宋体" w:hint="eastAsia"/>
              </w:rPr>
            </w:pPr>
          </w:p>
        </w:tc>
        <w:tc>
          <w:tcPr>
            <w:tcW w:w="1764" w:type="dxa"/>
            <w:vAlign w:val="center"/>
          </w:tcPr>
          <w:p w14:paraId="3C27FB70" w14:textId="77777777" w:rsidR="00EF0305" w:rsidRDefault="00EF0305">
            <w:pPr>
              <w:wordWrap w:val="0"/>
              <w:jc w:val="center"/>
              <w:rPr>
                <w:rFonts w:ascii="宋体" w:eastAsia="宋体" w:hAnsi="宋体" w:cs="宋体" w:hint="eastAsia"/>
              </w:rPr>
            </w:pPr>
          </w:p>
        </w:tc>
        <w:tc>
          <w:tcPr>
            <w:tcW w:w="950" w:type="dxa"/>
            <w:vAlign w:val="center"/>
          </w:tcPr>
          <w:p w14:paraId="64E5C084" w14:textId="77777777" w:rsidR="00EF0305" w:rsidRDefault="00EF0305">
            <w:pPr>
              <w:wordWrap w:val="0"/>
              <w:jc w:val="center"/>
              <w:rPr>
                <w:rFonts w:ascii="宋体" w:eastAsia="宋体" w:hAnsi="宋体" w:cs="宋体" w:hint="eastAsia"/>
              </w:rPr>
            </w:pPr>
          </w:p>
        </w:tc>
      </w:tr>
      <w:tr w:rsidR="00EF0305" w14:paraId="61ECAE38" w14:textId="77777777">
        <w:trPr>
          <w:trHeight w:hRule="exact" w:val="940"/>
        </w:trPr>
        <w:tc>
          <w:tcPr>
            <w:tcW w:w="731" w:type="dxa"/>
            <w:vAlign w:val="center"/>
          </w:tcPr>
          <w:p w14:paraId="683FD5B0" w14:textId="77777777" w:rsidR="00EF0305" w:rsidRDefault="00EF0305">
            <w:pPr>
              <w:wordWrap w:val="0"/>
              <w:jc w:val="center"/>
              <w:rPr>
                <w:rFonts w:ascii="宋体" w:eastAsia="宋体" w:hAnsi="宋体" w:cs="宋体" w:hint="eastAsia"/>
              </w:rPr>
            </w:pPr>
          </w:p>
        </w:tc>
        <w:tc>
          <w:tcPr>
            <w:tcW w:w="1395" w:type="dxa"/>
            <w:vAlign w:val="center"/>
          </w:tcPr>
          <w:p w14:paraId="73F5AD35" w14:textId="77777777" w:rsidR="00EF0305" w:rsidRDefault="00EF0305">
            <w:pPr>
              <w:wordWrap w:val="0"/>
              <w:jc w:val="center"/>
              <w:rPr>
                <w:rFonts w:ascii="宋体" w:eastAsia="宋体" w:hAnsi="宋体" w:cs="宋体" w:hint="eastAsia"/>
              </w:rPr>
            </w:pPr>
          </w:p>
        </w:tc>
        <w:tc>
          <w:tcPr>
            <w:tcW w:w="2244" w:type="dxa"/>
            <w:vAlign w:val="center"/>
          </w:tcPr>
          <w:p w14:paraId="3302B627" w14:textId="77777777" w:rsidR="00EF0305" w:rsidRDefault="00EF0305">
            <w:pPr>
              <w:wordWrap w:val="0"/>
              <w:jc w:val="center"/>
              <w:rPr>
                <w:rFonts w:ascii="宋体" w:eastAsia="宋体" w:hAnsi="宋体" w:cs="宋体" w:hint="eastAsia"/>
              </w:rPr>
            </w:pPr>
          </w:p>
        </w:tc>
        <w:tc>
          <w:tcPr>
            <w:tcW w:w="2001" w:type="dxa"/>
            <w:vAlign w:val="center"/>
          </w:tcPr>
          <w:p w14:paraId="0A12BF3A" w14:textId="77777777" w:rsidR="00EF0305" w:rsidRDefault="00EF0305">
            <w:pPr>
              <w:wordWrap w:val="0"/>
              <w:jc w:val="center"/>
              <w:rPr>
                <w:rFonts w:ascii="宋体" w:eastAsia="宋体" w:hAnsi="宋体" w:cs="宋体" w:hint="eastAsia"/>
              </w:rPr>
            </w:pPr>
          </w:p>
        </w:tc>
        <w:tc>
          <w:tcPr>
            <w:tcW w:w="1764" w:type="dxa"/>
            <w:vAlign w:val="center"/>
          </w:tcPr>
          <w:p w14:paraId="0C3ECB5F" w14:textId="77777777" w:rsidR="00EF0305" w:rsidRDefault="00EF0305">
            <w:pPr>
              <w:wordWrap w:val="0"/>
              <w:jc w:val="center"/>
              <w:rPr>
                <w:rFonts w:ascii="宋体" w:eastAsia="宋体" w:hAnsi="宋体" w:cs="宋体" w:hint="eastAsia"/>
              </w:rPr>
            </w:pPr>
          </w:p>
        </w:tc>
        <w:tc>
          <w:tcPr>
            <w:tcW w:w="950" w:type="dxa"/>
            <w:vAlign w:val="center"/>
          </w:tcPr>
          <w:p w14:paraId="600CB0EF" w14:textId="77777777" w:rsidR="00EF0305" w:rsidRDefault="00EF0305">
            <w:pPr>
              <w:wordWrap w:val="0"/>
              <w:jc w:val="center"/>
              <w:rPr>
                <w:rFonts w:ascii="宋体" w:eastAsia="宋体" w:hAnsi="宋体" w:cs="宋体" w:hint="eastAsia"/>
              </w:rPr>
            </w:pPr>
          </w:p>
        </w:tc>
      </w:tr>
      <w:tr w:rsidR="00EF0305" w14:paraId="7C0EA047" w14:textId="77777777">
        <w:trPr>
          <w:trHeight w:hRule="exact" w:val="940"/>
        </w:trPr>
        <w:tc>
          <w:tcPr>
            <w:tcW w:w="731" w:type="dxa"/>
            <w:vAlign w:val="center"/>
          </w:tcPr>
          <w:p w14:paraId="4FE47BAD" w14:textId="77777777" w:rsidR="00EF0305" w:rsidRDefault="00EF0305">
            <w:pPr>
              <w:wordWrap w:val="0"/>
              <w:jc w:val="center"/>
              <w:rPr>
                <w:rFonts w:ascii="宋体" w:eastAsia="宋体" w:hAnsi="宋体" w:cs="宋体" w:hint="eastAsia"/>
              </w:rPr>
            </w:pPr>
          </w:p>
        </w:tc>
        <w:tc>
          <w:tcPr>
            <w:tcW w:w="1395" w:type="dxa"/>
            <w:vAlign w:val="center"/>
          </w:tcPr>
          <w:p w14:paraId="0B6973D1" w14:textId="77777777" w:rsidR="00EF0305" w:rsidRDefault="00EF0305">
            <w:pPr>
              <w:wordWrap w:val="0"/>
              <w:jc w:val="center"/>
              <w:rPr>
                <w:rFonts w:ascii="宋体" w:eastAsia="宋体" w:hAnsi="宋体" w:cs="宋体" w:hint="eastAsia"/>
              </w:rPr>
            </w:pPr>
          </w:p>
        </w:tc>
        <w:tc>
          <w:tcPr>
            <w:tcW w:w="2244" w:type="dxa"/>
            <w:vAlign w:val="center"/>
          </w:tcPr>
          <w:p w14:paraId="678CD5D7" w14:textId="77777777" w:rsidR="00EF0305" w:rsidRDefault="00EF0305">
            <w:pPr>
              <w:wordWrap w:val="0"/>
              <w:jc w:val="center"/>
              <w:rPr>
                <w:rFonts w:ascii="宋体" w:eastAsia="宋体" w:hAnsi="宋体" w:cs="宋体" w:hint="eastAsia"/>
              </w:rPr>
            </w:pPr>
          </w:p>
        </w:tc>
        <w:tc>
          <w:tcPr>
            <w:tcW w:w="2001" w:type="dxa"/>
            <w:vAlign w:val="center"/>
          </w:tcPr>
          <w:p w14:paraId="20F48CCC" w14:textId="77777777" w:rsidR="00EF0305" w:rsidRDefault="00EF0305">
            <w:pPr>
              <w:wordWrap w:val="0"/>
              <w:jc w:val="center"/>
              <w:rPr>
                <w:rFonts w:ascii="宋体" w:eastAsia="宋体" w:hAnsi="宋体" w:cs="宋体" w:hint="eastAsia"/>
              </w:rPr>
            </w:pPr>
          </w:p>
        </w:tc>
        <w:tc>
          <w:tcPr>
            <w:tcW w:w="1764" w:type="dxa"/>
            <w:vAlign w:val="center"/>
          </w:tcPr>
          <w:p w14:paraId="60CA32F8" w14:textId="77777777" w:rsidR="00EF0305" w:rsidRDefault="00EF0305">
            <w:pPr>
              <w:wordWrap w:val="0"/>
              <w:jc w:val="center"/>
              <w:rPr>
                <w:rFonts w:ascii="宋体" w:eastAsia="宋体" w:hAnsi="宋体" w:cs="宋体" w:hint="eastAsia"/>
              </w:rPr>
            </w:pPr>
          </w:p>
        </w:tc>
        <w:tc>
          <w:tcPr>
            <w:tcW w:w="950" w:type="dxa"/>
            <w:vAlign w:val="center"/>
          </w:tcPr>
          <w:p w14:paraId="48122B29" w14:textId="77777777" w:rsidR="00EF0305" w:rsidRDefault="00EF0305">
            <w:pPr>
              <w:wordWrap w:val="0"/>
              <w:jc w:val="center"/>
              <w:rPr>
                <w:rFonts w:ascii="宋体" w:eastAsia="宋体" w:hAnsi="宋体" w:cs="宋体" w:hint="eastAsia"/>
              </w:rPr>
            </w:pPr>
          </w:p>
        </w:tc>
      </w:tr>
      <w:tr w:rsidR="00EF0305" w14:paraId="6A2B831B" w14:textId="77777777">
        <w:trPr>
          <w:trHeight w:hRule="exact" w:val="940"/>
        </w:trPr>
        <w:tc>
          <w:tcPr>
            <w:tcW w:w="731" w:type="dxa"/>
            <w:vAlign w:val="center"/>
          </w:tcPr>
          <w:p w14:paraId="5827C292" w14:textId="77777777" w:rsidR="00EF0305" w:rsidRDefault="00EF0305">
            <w:pPr>
              <w:wordWrap w:val="0"/>
              <w:jc w:val="center"/>
              <w:rPr>
                <w:rFonts w:ascii="宋体" w:eastAsia="宋体" w:hAnsi="宋体" w:cs="宋体" w:hint="eastAsia"/>
              </w:rPr>
            </w:pPr>
          </w:p>
        </w:tc>
        <w:tc>
          <w:tcPr>
            <w:tcW w:w="1395" w:type="dxa"/>
            <w:vAlign w:val="center"/>
          </w:tcPr>
          <w:p w14:paraId="086041C5" w14:textId="77777777" w:rsidR="00EF0305" w:rsidRDefault="00EF0305">
            <w:pPr>
              <w:wordWrap w:val="0"/>
              <w:jc w:val="center"/>
              <w:rPr>
                <w:rFonts w:ascii="宋体" w:eastAsia="宋体" w:hAnsi="宋体" w:cs="宋体" w:hint="eastAsia"/>
              </w:rPr>
            </w:pPr>
          </w:p>
        </w:tc>
        <w:tc>
          <w:tcPr>
            <w:tcW w:w="2244" w:type="dxa"/>
            <w:vAlign w:val="center"/>
          </w:tcPr>
          <w:p w14:paraId="6FC7D72A" w14:textId="77777777" w:rsidR="00EF0305" w:rsidRDefault="00EF0305">
            <w:pPr>
              <w:wordWrap w:val="0"/>
              <w:jc w:val="center"/>
              <w:rPr>
                <w:rFonts w:ascii="宋体" w:eastAsia="宋体" w:hAnsi="宋体" w:cs="宋体" w:hint="eastAsia"/>
              </w:rPr>
            </w:pPr>
          </w:p>
        </w:tc>
        <w:tc>
          <w:tcPr>
            <w:tcW w:w="2001" w:type="dxa"/>
            <w:vAlign w:val="center"/>
          </w:tcPr>
          <w:p w14:paraId="609653BA" w14:textId="77777777" w:rsidR="00EF0305" w:rsidRDefault="00EF0305">
            <w:pPr>
              <w:wordWrap w:val="0"/>
              <w:jc w:val="center"/>
              <w:rPr>
                <w:rFonts w:ascii="宋体" w:eastAsia="宋体" w:hAnsi="宋体" w:cs="宋体" w:hint="eastAsia"/>
              </w:rPr>
            </w:pPr>
          </w:p>
        </w:tc>
        <w:tc>
          <w:tcPr>
            <w:tcW w:w="1764" w:type="dxa"/>
            <w:vAlign w:val="center"/>
          </w:tcPr>
          <w:p w14:paraId="0216EEF3" w14:textId="77777777" w:rsidR="00EF0305" w:rsidRDefault="00EF0305">
            <w:pPr>
              <w:wordWrap w:val="0"/>
              <w:jc w:val="center"/>
              <w:rPr>
                <w:rFonts w:ascii="宋体" w:eastAsia="宋体" w:hAnsi="宋体" w:cs="宋体" w:hint="eastAsia"/>
              </w:rPr>
            </w:pPr>
          </w:p>
        </w:tc>
        <w:tc>
          <w:tcPr>
            <w:tcW w:w="950" w:type="dxa"/>
            <w:vAlign w:val="center"/>
          </w:tcPr>
          <w:p w14:paraId="44D994BA" w14:textId="77777777" w:rsidR="00EF0305" w:rsidRDefault="00EF0305">
            <w:pPr>
              <w:wordWrap w:val="0"/>
              <w:jc w:val="center"/>
              <w:rPr>
                <w:rFonts w:ascii="宋体" w:eastAsia="宋体" w:hAnsi="宋体" w:cs="宋体" w:hint="eastAsia"/>
              </w:rPr>
            </w:pPr>
          </w:p>
        </w:tc>
      </w:tr>
      <w:tr w:rsidR="00EF0305" w14:paraId="63418389" w14:textId="77777777">
        <w:trPr>
          <w:trHeight w:hRule="exact" w:val="940"/>
        </w:trPr>
        <w:tc>
          <w:tcPr>
            <w:tcW w:w="731" w:type="dxa"/>
            <w:vAlign w:val="center"/>
          </w:tcPr>
          <w:p w14:paraId="225183FE" w14:textId="77777777" w:rsidR="00EF0305" w:rsidRDefault="00EF0305">
            <w:pPr>
              <w:wordWrap w:val="0"/>
              <w:jc w:val="center"/>
              <w:rPr>
                <w:rFonts w:ascii="宋体" w:eastAsia="宋体" w:hAnsi="宋体" w:cs="宋体" w:hint="eastAsia"/>
              </w:rPr>
            </w:pPr>
          </w:p>
        </w:tc>
        <w:tc>
          <w:tcPr>
            <w:tcW w:w="1395" w:type="dxa"/>
            <w:vAlign w:val="center"/>
          </w:tcPr>
          <w:p w14:paraId="2C41714E" w14:textId="77777777" w:rsidR="00EF0305" w:rsidRDefault="00EF0305">
            <w:pPr>
              <w:wordWrap w:val="0"/>
              <w:jc w:val="center"/>
              <w:rPr>
                <w:rFonts w:ascii="宋体" w:eastAsia="宋体" w:hAnsi="宋体" w:cs="宋体" w:hint="eastAsia"/>
              </w:rPr>
            </w:pPr>
          </w:p>
        </w:tc>
        <w:tc>
          <w:tcPr>
            <w:tcW w:w="2244" w:type="dxa"/>
            <w:vAlign w:val="center"/>
          </w:tcPr>
          <w:p w14:paraId="65A4827E" w14:textId="77777777" w:rsidR="00EF0305" w:rsidRDefault="00EF0305">
            <w:pPr>
              <w:wordWrap w:val="0"/>
              <w:jc w:val="center"/>
              <w:rPr>
                <w:rFonts w:ascii="宋体" w:eastAsia="宋体" w:hAnsi="宋体" w:cs="宋体" w:hint="eastAsia"/>
              </w:rPr>
            </w:pPr>
          </w:p>
        </w:tc>
        <w:tc>
          <w:tcPr>
            <w:tcW w:w="2001" w:type="dxa"/>
            <w:vAlign w:val="center"/>
          </w:tcPr>
          <w:p w14:paraId="732F0EB6" w14:textId="77777777" w:rsidR="00EF0305" w:rsidRDefault="00EF0305">
            <w:pPr>
              <w:wordWrap w:val="0"/>
              <w:jc w:val="center"/>
              <w:rPr>
                <w:rFonts w:ascii="宋体" w:eastAsia="宋体" w:hAnsi="宋体" w:cs="宋体" w:hint="eastAsia"/>
              </w:rPr>
            </w:pPr>
          </w:p>
        </w:tc>
        <w:tc>
          <w:tcPr>
            <w:tcW w:w="1764" w:type="dxa"/>
            <w:vAlign w:val="center"/>
          </w:tcPr>
          <w:p w14:paraId="6F544E61" w14:textId="77777777" w:rsidR="00EF0305" w:rsidRDefault="00EF0305">
            <w:pPr>
              <w:wordWrap w:val="0"/>
              <w:jc w:val="center"/>
              <w:rPr>
                <w:rFonts w:ascii="宋体" w:eastAsia="宋体" w:hAnsi="宋体" w:cs="宋体" w:hint="eastAsia"/>
              </w:rPr>
            </w:pPr>
          </w:p>
        </w:tc>
        <w:tc>
          <w:tcPr>
            <w:tcW w:w="950" w:type="dxa"/>
            <w:vAlign w:val="center"/>
          </w:tcPr>
          <w:p w14:paraId="104FDF98" w14:textId="77777777" w:rsidR="00EF0305" w:rsidRDefault="00EF0305">
            <w:pPr>
              <w:wordWrap w:val="0"/>
              <w:jc w:val="center"/>
              <w:rPr>
                <w:rFonts w:ascii="宋体" w:eastAsia="宋体" w:hAnsi="宋体" w:cs="宋体" w:hint="eastAsia"/>
              </w:rPr>
            </w:pPr>
          </w:p>
        </w:tc>
      </w:tr>
      <w:tr w:rsidR="00EF0305" w14:paraId="7478BB6A" w14:textId="77777777">
        <w:trPr>
          <w:trHeight w:hRule="exact" w:val="940"/>
        </w:trPr>
        <w:tc>
          <w:tcPr>
            <w:tcW w:w="731" w:type="dxa"/>
            <w:vAlign w:val="center"/>
          </w:tcPr>
          <w:p w14:paraId="63601D3F" w14:textId="77777777" w:rsidR="00EF0305" w:rsidRDefault="00EF0305">
            <w:pPr>
              <w:wordWrap w:val="0"/>
              <w:jc w:val="center"/>
              <w:rPr>
                <w:rFonts w:ascii="宋体" w:eastAsia="宋体" w:hAnsi="宋体" w:cs="宋体" w:hint="eastAsia"/>
              </w:rPr>
            </w:pPr>
          </w:p>
        </w:tc>
        <w:tc>
          <w:tcPr>
            <w:tcW w:w="1395" w:type="dxa"/>
            <w:vAlign w:val="center"/>
          </w:tcPr>
          <w:p w14:paraId="794EEB1A" w14:textId="77777777" w:rsidR="00EF0305" w:rsidRDefault="00EF0305">
            <w:pPr>
              <w:wordWrap w:val="0"/>
              <w:jc w:val="center"/>
              <w:rPr>
                <w:rFonts w:ascii="宋体" w:eastAsia="宋体" w:hAnsi="宋体" w:cs="宋体" w:hint="eastAsia"/>
              </w:rPr>
            </w:pPr>
          </w:p>
        </w:tc>
        <w:tc>
          <w:tcPr>
            <w:tcW w:w="2244" w:type="dxa"/>
            <w:vAlign w:val="center"/>
          </w:tcPr>
          <w:p w14:paraId="639E2FE4" w14:textId="77777777" w:rsidR="00EF0305" w:rsidRDefault="00EF0305">
            <w:pPr>
              <w:wordWrap w:val="0"/>
              <w:jc w:val="center"/>
              <w:rPr>
                <w:rFonts w:ascii="宋体" w:eastAsia="宋体" w:hAnsi="宋体" w:cs="宋体" w:hint="eastAsia"/>
              </w:rPr>
            </w:pPr>
          </w:p>
        </w:tc>
        <w:tc>
          <w:tcPr>
            <w:tcW w:w="2001" w:type="dxa"/>
            <w:vAlign w:val="center"/>
          </w:tcPr>
          <w:p w14:paraId="46A029F3" w14:textId="77777777" w:rsidR="00EF0305" w:rsidRDefault="00EF0305">
            <w:pPr>
              <w:wordWrap w:val="0"/>
              <w:jc w:val="center"/>
              <w:rPr>
                <w:rFonts w:ascii="宋体" w:eastAsia="宋体" w:hAnsi="宋体" w:cs="宋体" w:hint="eastAsia"/>
              </w:rPr>
            </w:pPr>
          </w:p>
        </w:tc>
        <w:tc>
          <w:tcPr>
            <w:tcW w:w="1764" w:type="dxa"/>
            <w:vAlign w:val="center"/>
          </w:tcPr>
          <w:p w14:paraId="09762D3E" w14:textId="77777777" w:rsidR="00EF0305" w:rsidRDefault="00EF0305">
            <w:pPr>
              <w:wordWrap w:val="0"/>
              <w:jc w:val="center"/>
              <w:rPr>
                <w:rFonts w:ascii="宋体" w:eastAsia="宋体" w:hAnsi="宋体" w:cs="宋体" w:hint="eastAsia"/>
              </w:rPr>
            </w:pPr>
          </w:p>
        </w:tc>
        <w:tc>
          <w:tcPr>
            <w:tcW w:w="950" w:type="dxa"/>
            <w:vAlign w:val="center"/>
          </w:tcPr>
          <w:p w14:paraId="15B24E76" w14:textId="77777777" w:rsidR="00EF0305" w:rsidRDefault="00EF0305">
            <w:pPr>
              <w:wordWrap w:val="0"/>
              <w:jc w:val="center"/>
              <w:rPr>
                <w:rFonts w:ascii="宋体" w:eastAsia="宋体" w:hAnsi="宋体" w:cs="宋体" w:hint="eastAsia"/>
              </w:rPr>
            </w:pPr>
          </w:p>
        </w:tc>
      </w:tr>
    </w:tbl>
    <w:p w14:paraId="56BAB456" w14:textId="77777777" w:rsidR="00EF0305" w:rsidRDefault="00EF0305">
      <w:pPr>
        <w:wordWrap w:val="0"/>
        <w:rPr>
          <w:rFonts w:ascii="宋体" w:eastAsia="宋体" w:hAnsi="宋体" w:cs="宋体" w:hint="eastAsia"/>
          <w:sz w:val="20"/>
          <w:szCs w:val="24"/>
        </w:rPr>
      </w:pPr>
    </w:p>
    <w:p w14:paraId="53A5378F" w14:textId="77777777" w:rsidR="00EF0305" w:rsidRDefault="00EF0305">
      <w:pPr>
        <w:wordWrap w:val="0"/>
        <w:rPr>
          <w:rFonts w:ascii="宋体" w:eastAsia="宋体" w:hAnsi="宋体" w:cs="宋体" w:hint="eastAsia"/>
          <w:sz w:val="20"/>
          <w:szCs w:val="24"/>
        </w:rPr>
      </w:pPr>
    </w:p>
    <w:p w14:paraId="04514D82" w14:textId="77777777" w:rsidR="00EF0305" w:rsidRDefault="00EF0305">
      <w:pPr>
        <w:wordWrap w:val="0"/>
        <w:spacing w:before="3"/>
        <w:rPr>
          <w:rFonts w:ascii="宋体" w:eastAsia="宋体" w:hAnsi="宋体" w:cs="宋体" w:hint="eastAsia"/>
          <w:sz w:val="27"/>
          <w:szCs w:val="24"/>
        </w:rPr>
      </w:pPr>
    </w:p>
    <w:p w14:paraId="3E171E90" w14:textId="77777777" w:rsidR="00EF0305" w:rsidRDefault="00B63F33">
      <w:pPr>
        <w:wordWrap w:val="0"/>
        <w:spacing w:before="27" w:line="313" w:lineRule="exact"/>
        <w:ind w:left="401"/>
        <w:rPr>
          <w:rFonts w:ascii="宋体" w:eastAsia="宋体" w:hAnsi="宋体" w:cs="宋体" w:hint="eastAsia"/>
          <w:sz w:val="24"/>
          <w:szCs w:val="24"/>
        </w:rPr>
      </w:pPr>
      <w:r>
        <w:rPr>
          <w:rFonts w:ascii="宋体" w:eastAsia="宋体" w:hAnsi="宋体" w:cs="宋体"/>
          <w:sz w:val="24"/>
          <w:szCs w:val="24"/>
        </w:rPr>
        <w:t>注：</w:t>
      </w:r>
    </w:p>
    <w:p w14:paraId="17FC45D8" w14:textId="77777777" w:rsidR="00EF0305" w:rsidRDefault="00B63F33">
      <w:pPr>
        <w:wordWrap w:val="0"/>
        <w:spacing w:before="31" w:line="310" w:lineRule="exact"/>
        <w:ind w:left="401" w:right="496"/>
        <w:rPr>
          <w:rFonts w:ascii="宋体" w:eastAsia="宋体" w:hAnsi="宋体" w:cs="宋体" w:hint="eastAsia"/>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14:paraId="4410268B" w14:textId="77777777" w:rsidR="00EF0305" w:rsidRDefault="00B63F33">
      <w:pPr>
        <w:wordWrap w:val="0"/>
        <w:spacing w:line="304" w:lineRule="exact"/>
        <w:ind w:left="401"/>
        <w:rPr>
          <w:rFonts w:ascii="宋体" w:eastAsia="宋体" w:hAnsi="宋体" w:cs="宋体" w:hint="eastAsia"/>
          <w:sz w:val="24"/>
          <w:szCs w:val="24"/>
          <w:lang w:eastAsia="zh-CN"/>
        </w:rPr>
      </w:pPr>
      <w:r>
        <w:rPr>
          <w:rFonts w:ascii="宋体" w:eastAsia="宋体" w:hAnsi="宋体" w:cs="宋体"/>
          <w:w w:val="115"/>
          <w:sz w:val="24"/>
          <w:szCs w:val="24"/>
          <w:lang w:eastAsia="zh-CN"/>
        </w:rPr>
        <w:t>2.</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填写“无偏离”、“正偏离”或“负偏离”。</w:t>
      </w:r>
    </w:p>
    <w:p w14:paraId="3AA36961" w14:textId="77777777" w:rsidR="00EF0305" w:rsidRDefault="00EF0305">
      <w:pPr>
        <w:wordWrap w:val="0"/>
        <w:rPr>
          <w:rFonts w:ascii="宋体" w:eastAsia="宋体" w:hAnsi="宋体" w:cs="宋体" w:hint="eastAsia"/>
          <w:sz w:val="28"/>
          <w:szCs w:val="24"/>
          <w:lang w:eastAsia="zh-CN"/>
        </w:rPr>
      </w:pPr>
    </w:p>
    <w:p w14:paraId="2A0E81A3" w14:textId="77777777" w:rsidR="00EF0305" w:rsidRDefault="00EF0305">
      <w:pPr>
        <w:wordWrap w:val="0"/>
        <w:rPr>
          <w:rFonts w:ascii="宋体" w:eastAsia="宋体" w:hAnsi="宋体" w:cs="宋体" w:hint="eastAsia"/>
          <w:sz w:val="28"/>
          <w:szCs w:val="24"/>
          <w:lang w:eastAsia="zh-CN"/>
        </w:rPr>
      </w:pPr>
    </w:p>
    <w:p w14:paraId="09900410" w14:textId="77777777" w:rsidR="00EF0305" w:rsidRDefault="00EF0305">
      <w:pPr>
        <w:wordWrap w:val="0"/>
        <w:rPr>
          <w:rFonts w:ascii="宋体" w:eastAsia="宋体" w:hAnsi="宋体" w:cs="宋体" w:hint="eastAsia"/>
          <w:sz w:val="28"/>
          <w:szCs w:val="24"/>
          <w:lang w:eastAsia="zh-CN"/>
        </w:rPr>
      </w:pPr>
    </w:p>
    <w:p w14:paraId="74F895FA" w14:textId="77777777" w:rsidR="00EF0305" w:rsidRDefault="00B63F33">
      <w:pPr>
        <w:tabs>
          <w:tab w:val="left" w:pos="3641"/>
          <w:tab w:val="left" w:pos="5134"/>
        </w:tabs>
        <w:wordWrap w:val="0"/>
        <w:spacing w:before="186"/>
        <w:ind w:left="40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7F9E928D" w14:textId="77777777" w:rsidR="00EF0305" w:rsidRDefault="00B63F33">
      <w:pPr>
        <w:tabs>
          <w:tab w:val="left" w:pos="1721"/>
          <w:tab w:val="left" w:pos="2681"/>
          <w:tab w:val="left" w:pos="3641"/>
        </w:tabs>
        <w:wordWrap w:val="0"/>
        <w:spacing w:before="178"/>
        <w:ind w:left="40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169197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3801E562"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14:paraId="3BC9B892" w14:textId="77777777" w:rsidR="00EF0305" w:rsidRDefault="00B63F33">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44BA816B" w14:textId="77777777" w:rsidR="00EF0305" w:rsidRDefault="00B63F33">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14:paraId="4203D18B" w14:textId="77777777" w:rsidR="00EF0305" w:rsidRDefault="00B63F33">
      <w:pPr>
        <w:wordWrap w:val="0"/>
        <w:spacing w:before="41"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278A9C03" w14:textId="77777777" w:rsidR="00EF0305" w:rsidRDefault="00B63F33">
      <w:pPr>
        <w:wordWrap w:val="0"/>
        <w:spacing w:before="55"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0B8FE2C1" w14:textId="77777777" w:rsidR="00EF0305" w:rsidRDefault="00B63F33">
      <w:pPr>
        <w:wordWrap w:val="0"/>
        <w:spacing w:before="55" w:line="352"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14:paraId="29FABA6A"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12CE461C" w14:textId="77777777" w:rsidR="00EF0305" w:rsidRDefault="00EF0305">
      <w:pPr>
        <w:wordWrap w:val="0"/>
        <w:spacing w:before="4"/>
        <w:rPr>
          <w:rFonts w:ascii="宋体" w:eastAsia="宋体" w:hAnsi="宋体" w:cs="宋体" w:hint="eastAsia"/>
          <w:sz w:val="19"/>
          <w:szCs w:val="24"/>
          <w:lang w:eastAsia="zh-CN"/>
        </w:rPr>
      </w:pPr>
    </w:p>
    <w:p w14:paraId="0E644C3C" w14:textId="77777777" w:rsidR="00EF0305" w:rsidRDefault="00B63F33">
      <w:pPr>
        <w:wordWrap w:val="0"/>
        <w:spacing w:line="460" w:lineRule="exact"/>
        <w:ind w:left="2410"/>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38CD45C8" w14:textId="77777777" w:rsidR="00EF0305" w:rsidRDefault="00EF0305">
      <w:pPr>
        <w:wordWrap w:val="0"/>
        <w:spacing w:before="5"/>
        <w:rPr>
          <w:rFonts w:ascii="宋体" w:eastAsia="宋体" w:hAnsi="宋体" w:cs="宋体" w:hint="eastAsia"/>
          <w:sz w:val="37"/>
          <w:szCs w:val="24"/>
          <w:lang w:eastAsia="zh-CN"/>
        </w:rPr>
      </w:pPr>
    </w:p>
    <w:p w14:paraId="35FAD509" w14:textId="77777777" w:rsidR="00EF0305" w:rsidRDefault="00B63F33">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72CB89C4" w14:textId="77777777" w:rsidR="00EF0305" w:rsidRDefault="00B63F33">
      <w:pPr>
        <w:numPr>
          <w:ilvl w:val="0"/>
          <w:numId w:val="12"/>
        </w:numPr>
        <w:tabs>
          <w:tab w:val="left" w:pos="1183"/>
          <w:tab w:val="left" w:pos="1484"/>
          <w:tab w:val="left" w:pos="4662"/>
          <w:tab w:val="left" w:pos="6903"/>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r>
        <w:fldChar w:fldCharType="begin"/>
      </w:r>
      <w:r>
        <w:rPr>
          <w:lang w:eastAsia="zh-CN"/>
        </w:rPr>
        <w:instrText>HYPERLINK \l "_bookmark0"</w:instrText>
      </w:r>
      <w:r>
        <w:fldChar w:fldCharType="separate"/>
      </w:r>
      <w:r>
        <w:rPr>
          <w:rFonts w:ascii="宋体" w:eastAsia="宋体" w:hAnsi="宋体" w:cs="宋体"/>
          <w:position w:val="16"/>
          <w:sz w:val="24"/>
          <w:lang w:eastAsia="zh-CN"/>
        </w:rPr>
        <w:t>1</w:t>
      </w:r>
      <w:r>
        <w:fldChar w:fldCharType="end"/>
      </w:r>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57119B2" w14:textId="77777777" w:rsidR="00EF0305" w:rsidRDefault="00B63F33">
      <w:pPr>
        <w:numPr>
          <w:ilvl w:val="0"/>
          <w:numId w:val="12"/>
        </w:numPr>
        <w:tabs>
          <w:tab w:val="left" w:pos="1165"/>
          <w:tab w:val="left" w:pos="1183"/>
          <w:tab w:val="left" w:pos="4362"/>
          <w:tab w:val="left" w:pos="6577"/>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5EF36DF2" w14:textId="77777777" w:rsidR="00EF0305" w:rsidRDefault="00B63F33">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3BCDC42A" w14:textId="77777777" w:rsidR="00EF0305" w:rsidRDefault="00B63F33">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5FEB64A2" w14:textId="77777777" w:rsidR="00EF0305" w:rsidRDefault="00B63F33">
      <w:pPr>
        <w:wordWrap w:val="0"/>
        <w:spacing w:line="360" w:lineRule="auto"/>
        <w:ind w:left="220" w:right="372" w:firstLine="645"/>
        <w:rPr>
          <w:rFonts w:ascii="宋体" w:eastAsia="宋体" w:hAnsi="宋体" w:cs="宋体" w:hint="eastAsia"/>
          <w:sz w:val="24"/>
          <w:lang w:eastAsia="zh-CN"/>
        </w:rPr>
      </w:pPr>
      <w:r>
        <w:rPr>
          <w:rFonts w:ascii="宋体" w:eastAsia="宋体" w:hAnsi="宋体" w:cs="宋体"/>
          <w:sz w:val="24"/>
          <w:lang w:eastAsia="zh-CN"/>
        </w:rPr>
        <w:t>本企业对上述声明内容的真实性负责。如有虚假，将依法承担相应责任。</w:t>
      </w:r>
    </w:p>
    <w:p w14:paraId="648091D6" w14:textId="77777777" w:rsidR="00EF0305" w:rsidRDefault="00EF0305">
      <w:pPr>
        <w:wordWrap w:val="0"/>
        <w:spacing w:line="360" w:lineRule="auto"/>
        <w:ind w:firstLine="504"/>
        <w:rPr>
          <w:rFonts w:ascii="宋体" w:eastAsia="宋体" w:hAnsi="宋体" w:cs="宋体" w:hint="eastAsia"/>
          <w:spacing w:val="6"/>
          <w:sz w:val="24"/>
          <w:lang w:eastAsia="zh-CN"/>
        </w:rPr>
      </w:pPr>
    </w:p>
    <w:p w14:paraId="3367A9AA" w14:textId="77777777" w:rsidR="00EF0305" w:rsidRDefault="00EF0305">
      <w:pPr>
        <w:wordWrap w:val="0"/>
        <w:spacing w:line="360" w:lineRule="auto"/>
        <w:ind w:firstLine="504"/>
        <w:rPr>
          <w:rFonts w:ascii="宋体" w:eastAsia="宋体" w:hAnsi="宋体" w:cs="宋体" w:hint="eastAsia"/>
          <w:spacing w:val="6"/>
          <w:sz w:val="24"/>
          <w:lang w:eastAsia="zh-CN"/>
        </w:rPr>
      </w:pPr>
    </w:p>
    <w:p w14:paraId="2AE4C051"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24B2A9EF"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752E0CBD" w14:textId="77777777" w:rsidR="00EF0305" w:rsidRDefault="00EF0305">
      <w:pPr>
        <w:tabs>
          <w:tab w:val="left" w:pos="1852"/>
        </w:tabs>
        <w:wordWrap w:val="0"/>
        <w:spacing w:before="151"/>
        <w:ind w:right="418"/>
        <w:jc w:val="right"/>
        <w:rPr>
          <w:rFonts w:ascii="宋体" w:eastAsia="宋体" w:hAnsi="宋体" w:cs="宋体" w:hint="eastAsia"/>
          <w:sz w:val="24"/>
          <w:szCs w:val="24"/>
          <w:lang w:eastAsia="zh-CN"/>
        </w:rPr>
      </w:pPr>
    </w:p>
    <w:p w14:paraId="02ABA37A" w14:textId="77777777" w:rsidR="00EF0305" w:rsidRDefault="00EF0305">
      <w:pPr>
        <w:wordWrap w:val="0"/>
        <w:rPr>
          <w:rFonts w:ascii="宋体" w:eastAsia="宋体" w:hAnsi="宋体" w:cs="宋体" w:hint="eastAsia"/>
          <w:sz w:val="20"/>
          <w:szCs w:val="24"/>
          <w:lang w:eastAsia="zh-CN"/>
        </w:rPr>
      </w:pPr>
    </w:p>
    <w:p w14:paraId="0DAB39B1" w14:textId="77777777" w:rsidR="00EF0305" w:rsidRDefault="00EF0305">
      <w:pPr>
        <w:wordWrap w:val="0"/>
        <w:rPr>
          <w:rFonts w:ascii="宋体" w:eastAsia="宋体" w:hAnsi="宋体" w:cs="宋体" w:hint="eastAsia"/>
          <w:sz w:val="20"/>
          <w:szCs w:val="24"/>
          <w:lang w:eastAsia="zh-CN"/>
        </w:rPr>
      </w:pPr>
    </w:p>
    <w:p w14:paraId="7CD101E2" w14:textId="77777777" w:rsidR="00EF0305" w:rsidRDefault="00EF0305">
      <w:pPr>
        <w:wordWrap w:val="0"/>
        <w:rPr>
          <w:rFonts w:ascii="宋体" w:eastAsia="宋体" w:hAnsi="宋体" w:cs="宋体" w:hint="eastAsia"/>
          <w:sz w:val="20"/>
          <w:szCs w:val="24"/>
          <w:lang w:eastAsia="zh-CN"/>
        </w:rPr>
      </w:pPr>
    </w:p>
    <w:p w14:paraId="79422FFD" w14:textId="77777777" w:rsidR="00EF0305" w:rsidRDefault="00000000">
      <w:pPr>
        <w:wordWrap w:val="0"/>
        <w:spacing w:before="1"/>
        <w:rPr>
          <w:rFonts w:ascii="宋体" w:eastAsia="宋体" w:hAnsi="宋体" w:cs="宋体" w:hint="eastAsia"/>
          <w:sz w:val="26"/>
          <w:szCs w:val="24"/>
          <w:lang w:eastAsia="zh-CN"/>
        </w:rPr>
      </w:pPr>
      <w:r>
        <w:rPr>
          <w:rFonts w:ascii="宋体" w:eastAsia="宋体" w:hAnsi="宋体" w:cs="宋体" w:hint="eastAsia"/>
          <w:sz w:val="24"/>
          <w:szCs w:val="24"/>
        </w:rPr>
        <w:pict w14:anchorId="3C3FD6D7">
          <v:line id="_x0000_s2081" style="position:absolute;z-index:251663360;mso-wrap-distance-top:0;mso-wrap-distance-bottom:0;mso-position-horizontal-relative:page;mso-width-relative:page;mso-height-relative:page" from="79.65pt,17.2pt" to="526.95pt,17.2pt" strokeweight=".48pt">
            <w10:wrap type="topAndBottom" anchorx="page"/>
          </v:line>
        </w:pict>
      </w:r>
    </w:p>
    <w:p w14:paraId="7B37E488" w14:textId="77777777" w:rsidR="00EF0305" w:rsidRDefault="00B63F33">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2A473DB4"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0A16E574" w14:textId="77777777" w:rsidR="00EF0305" w:rsidRDefault="00B63F33">
      <w:pPr>
        <w:wordWrap w:val="0"/>
        <w:spacing w:line="461"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2B6D5C6C" w14:textId="77777777" w:rsidR="00EF0305" w:rsidRDefault="00EF0305">
      <w:pPr>
        <w:wordWrap w:val="0"/>
        <w:spacing w:before="5"/>
        <w:rPr>
          <w:rFonts w:ascii="宋体" w:eastAsia="宋体" w:hAnsi="宋体" w:cs="宋体" w:hint="eastAsia"/>
          <w:sz w:val="37"/>
          <w:szCs w:val="24"/>
          <w:lang w:eastAsia="zh-CN"/>
        </w:rPr>
      </w:pPr>
    </w:p>
    <w:p w14:paraId="1D7F6770" w14:textId="77777777" w:rsidR="00EF0305" w:rsidRDefault="00B63F33">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BB0031D" w14:textId="77777777" w:rsidR="00EF0305" w:rsidRDefault="00B63F33">
      <w:pPr>
        <w:numPr>
          <w:ilvl w:val="0"/>
          <w:numId w:val="13"/>
        </w:numPr>
        <w:tabs>
          <w:tab w:val="left" w:pos="1276"/>
          <w:tab w:val="left" w:pos="5005"/>
          <w:tab w:val="left" w:pos="7227"/>
        </w:tabs>
        <w:wordWrap w:val="0"/>
        <w:spacing w:line="360" w:lineRule="auto"/>
        <w:ind w:left="284" w:right="236" w:firstLine="57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14:paraId="6A7437B0" w14:textId="77777777" w:rsidR="00EF0305" w:rsidRDefault="00B63F33">
      <w:pPr>
        <w:numPr>
          <w:ilvl w:val="0"/>
          <w:numId w:val="13"/>
        </w:numPr>
        <w:tabs>
          <w:tab w:val="left" w:pos="1243"/>
          <w:tab w:val="left" w:pos="1806"/>
          <w:tab w:val="left" w:pos="5005"/>
          <w:tab w:val="left" w:pos="7213"/>
        </w:tabs>
        <w:wordWrap w:val="0"/>
        <w:spacing w:line="360" w:lineRule="auto"/>
        <w:ind w:left="205" w:right="258" w:firstLine="655"/>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7895812" w14:textId="77777777" w:rsidR="00EF0305" w:rsidRDefault="00B63F33">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3B046B0E" w14:textId="77777777" w:rsidR="00EF0305" w:rsidRDefault="00B63F33">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338BBAA0" w14:textId="77777777" w:rsidR="00EF0305" w:rsidRDefault="00B63F33">
      <w:pPr>
        <w:wordWrap w:val="0"/>
        <w:spacing w:line="360" w:lineRule="auto"/>
        <w:ind w:firstLine="504"/>
        <w:rPr>
          <w:rFonts w:ascii="宋体" w:eastAsia="宋体" w:hAnsi="宋体" w:cs="宋体" w:hint="eastAsia"/>
          <w:spacing w:val="6"/>
          <w:sz w:val="24"/>
          <w:lang w:eastAsia="zh-CN"/>
        </w:rPr>
      </w:pPr>
      <w:r>
        <w:rPr>
          <w:rFonts w:ascii="宋体" w:eastAsia="宋体" w:hAnsi="宋体" w:cs="宋体"/>
          <w:sz w:val="24"/>
          <w:lang w:eastAsia="zh-CN"/>
        </w:rPr>
        <w:t>本企业对上述声明内容的真实性负责。如有虚假，将依法承担相应责任。</w:t>
      </w:r>
    </w:p>
    <w:p w14:paraId="12834AFE" w14:textId="77777777" w:rsidR="00EF0305" w:rsidRDefault="00EF0305">
      <w:pPr>
        <w:wordWrap w:val="0"/>
        <w:spacing w:line="360" w:lineRule="auto"/>
        <w:ind w:firstLine="504"/>
        <w:rPr>
          <w:rFonts w:ascii="宋体" w:eastAsia="宋体" w:hAnsi="宋体" w:cs="宋体" w:hint="eastAsia"/>
          <w:spacing w:val="6"/>
          <w:sz w:val="24"/>
          <w:lang w:eastAsia="zh-CN"/>
        </w:rPr>
      </w:pPr>
    </w:p>
    <w:p w14:paraId="51E0B4F5" w14:textId="77777777" w:rsidR="00EF0305" w:rsidRDefault="00EF0305">
      <w:pPr>
        <w:wordWrap w:val="0"/>
        <w:spacing w:line="360" w:lineRule="auto"/>
        <w:ind w:right="360" w:firstLine="480"/>
        <w:jc w:val="right"/>
        <w:rPr>
          <w:rFonts w:ascii="宋体" w:eastAsia="宋体" w:hAnsi="宋体" w:cs="宋体" w:hint="eastAsia"/>
          <w:color w:val="000000"/>
          <w:sz w:val="24"/>
          <w:lang w:eastAsia="zh-CN"/>
        </w:rPr>
      </w:pPr>
    </w:p>
    <w:p w14:paraId="348B0E2B"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55AB686D"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2BD21183" w14:textId="77777777" w:rsidR="00EF0305" w:rsidRDefault="00EF0305">
      <w:pPr>
        <w:wordWrap w:val="0"/>
        <w:rPr>
          <w:rFonts w:ascii="宋体" w:eastAsia="宋体" w:hAnsi="宋体" w:cs="宋体" w:hint="eastAsia"/>
          <w:sz w:val="20"/>
          <w:szCs w:val="24"/>
          <w:lang w:eastAsia="zh-CN"/>
        </w:rPr>
      </w:pPr>
    </w:p>
    <w:p w14:paraId="34F6A85B" w14:textId="77777777" w:rsidR="00EF0305" w:rsidRDefault="00EF0305">
      <w:pPr>
        <w:wordWrap w:val="0"/>
        <w:rPr>
          <w:rFonts w:ascii="宋体" w:eastAsia="宋体" w:hAnsi="宋体" w:cs="宋体" w:hint="eastAsia"/>
          <w:sz w:val="20"/>
          <w:szCs w:val="24"/>
          <w:lang w:eastAsia="zh-CN"/>
        </w:rPr>
      </w:pPr>
    </w:p>
    <w:p w14:paraId="75A575C2" w14:textId="77777777" w:rsidR="00EF0305" w:rsidRDefault="00EF0305">
      <w:pPr>
        <w:wordWrap w:val="0"/>
        <w:rPr>
          <w:rFonts w:ascii="宋体" w:eastAsia="宋体" w:hAnsi="宋体" w:cs="宋体" w:hint="eastAsia"/>
          <w:sz w:val="20"/>
          <w:szCs w:val="24"/>
          <w:lang w:eastAsia="zh-CN"/>
        </w:rPr>
      </w:pPr>
    </w:p>
    <w:p w14:paraId="67A39759" w14:textId="77777777" w:rsidR="00EF0305" w:rsidRDefault="00000000">
      <w:pPr>
        <w:wordWrap w:val="0"/>
        <w:rPr>
          <w:rFonts w:ascii="宋体" w:eastAsia="宋体" w:hAnsi="宋体" w:cs="宋体" w:hint="eastAsia"/>
          <w:sz w:val="14"/>
          <w:szCs w:val="24"/>
          <w:lang w:eastAsia="zh-CN"/>
        </w:rPr>
      </w:pPr>
      <w:r>
        <w:rPr>
          <w:rFonts w:ascii="宋体" w:eastAsia="宋体" w:hAnsi="宋体" w:cs="宋体" w:hint="eastAsia"/>
          <w:sz w:val="24"/>
          <w:szCs w:val="24"/>
        </w:rPr>
        <w:pict w14:anchorId="7821CFA4">
          <v:line id="_x0000_s2082" style="position:absolute;z-index:251664384;mso-wrap-distance-top:0;mso-wrap-distance-bottom:0;mso-position-horizontal-relative:page;mso-width-relative:page;mso-height-relative:page" from="79.65pt,10.25pt" to="526.95pt,10.25pt" strokeweight=".48pt">
            <w10:wrap type="topAndBottom" anchorx="page"/>
          </v:line>
        </w:pict>
      </w:r>
    </w:p>
    <w:p w14:paraId="09F2258D" w14:textId="77777777" w:rsidR="00EF0305" w:rsidRDefault="00B63F33">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29973B23"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29C467F0" w14:textId="77777777" w:rsidR="00EF0305" w:rsidRDefault="00B63F33">
      <w:pPr>
        <w:wordWrap w:val="0"/>
        <w:spacing w:line="460" w:lineRule="exact"/>
        <w:ind w:left="2310"/>
        <w:rPr>
          <w:rFonts w:ascii="宋体" w:eastAsia="宋体" w:hAnsi="宋体" w:cs="宋体" w:hint="eastAsia"/>
          <w:b/>
          <w:sz w:val="36"/>
          <w:lang w:eastAsia="zh-CN"/>
        </w:rPr>
      </w:pPr>
      <w:r>
        <w:rPr>
          <w:rFonts w:ascii="宋体" w:eastAsia="宋体" w:hAnsi="宋体" w:cs="宋体"/>
          <w:b/>
          <w:sz w:val="36"/>
          <w:lang w:eastAsia="zh-CN"/>
        </w:rPr>
        <w:lastRenderedPageBreak/>
        <w:t>残疾人福利性单位声明函格式</w:t>
      </w:r>
    </w:p>
    <w:p w14:paraId="6ED41AD5" w14:textId="77777777" w:rsidR="00EF0305" w:rsidRDefault="00EF0305">
      <w:pPr>
        <w:wordWrap w:val="0"/>
        <w:rPr>
          <w:rFonts w:ascii="宋体" w:eastAsia="宋体" w:hAnsi="宋体" w:cs="宋体" w:hint="eastAsia"/>
          <w:sz w:val="36"/>
          <w:szCs w:val="24"/>
          <w:lang w:eastAsia="zh-CN"/>
        </w:rPr>
      </w:pPr>
    </w:p>
    <w:p w14:paraId="5A164381" w14:textId="77777777" w:rsidR="00EF0305" w:rsidRDefault="00B63F33">
      <w:pPr>
        <w:wordWrap w:val="0"/>
        <w:spacing w:before="246" w:line="448" w:lineRule="auto"/>
        <w:ind w:left="121" w:right="99" w:firstLine="504"/>
        <w:jc w:val="both"/>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23289BE2" w14:textId="77777777" w:rsidR="00EF0305" w:rsidRDefault="00B63F33">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67F0F5C8" w14:textId="77777777" w:rsidR="00EF0305" w:rsidRDefault="00EF0305">
      <w:pPr>
        <w:wordWrap w:val="0"/>
        <w:spacing w:before="5"/>
        <w:rPr>
          <w:rFonts w:ascii="宋体" w:eastAsia="宋体" w:hAnsi="宋体" w:cs="宋体" w:hint="eastAsia"/>
          <w:sz w:val="19"/>
          <w:szCs w:val="24"/>
          <w:lang w:eastAsia="zh-CN"/>
        </w:rPr>
      </w:pPr>
    </w:p>
    <w:p w14:paraId="2211DAD7" w14:textId="77777777" w:rsidR="00EF0305" w:rsidRDefault="00B63F33">
      <w:pPr>
        <w:wordWrap w:val="0"/>
        <w:spacing w:line="422" w:lineRule="auto"/>
        <w:ind w:left="121" w:right="1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22053423" w14:textId="77777777" w:rsidR="00EF0305" w:rsidRDefault="00B63F33">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3CADE7E0" w14:textId="77777777" w:rsidR="00EF0305" w:rsidRDefault="00EF0305">
      <w:pPr>
        <w:wordWrap w:val="0"/>
        <w:rPr>
          <w:rFonts w:ascii="宋体" w:eastAsia="宋体" w:hAnsi="宋体" w:cs="宋体" w:hint="eastAsia"/>
          <w:sz w:val="24"/>
          <w:szCs w:val="24"/>
          <w:lang w:eastAsia="zh-CN"/>
        </w:rPr>
      </w:pPr>
    </w:p>
    <w:p w14:paraId="76A548F3" w14:textId="77777777" w:rsidR="00EF0305" w:rsidRDefault="00EF0305">
      <w:pPr>
        <w:wordWrap w:val="0"/>
        <w:rPr>
          <w:rFonts w:ascii="宋体" w:eastAsia="宋体" w:hAnsi="宋体" w:cs="宋体" w:hint="eastAsia"/>
          <w:sz w:val="24"/>
          <w:szCs w:val="24"/>
          <w:lang w:eastAsia="zh-CN"/>
        </w:rPr>
      </w:pPr>
    </w:p>
    <w:p w14:paraId="3DEC848B" w14:textId="77777777" w:rsidR="00EF0305" w:rsidRDefault="00EF0305">
      <w:pPr>
        <w:wordWrap w:val="0"/>
        <w:rPr>
          <w:rFonts w:ascii="宋体" w:eastAsia="宋体" w:hAnsi="宋体" w:cs="宋体" w:hint="eastAsia"/>
          <w:sz w:val="24"/>
          <w:szCs w:val="24"/>
          <w:lang w:eastAsia="zh-CN"/>
        </w:rPr>
      </w:pPr>
    </w:p>
    <w:p w14:paraId="35A5A27C" w14:textId="77777777" w:rsidR="00EF0305" w:rsidRDefault="00EF0305">
      <w:pPr>
        <w:wordWrap w:val="0"/>
        <w:rPr>
          <w:rFonts w:ascii="宋体" w:eastAsia="宋体" w:hAnsi="宋体" w:cs="宋体" w:hint="eastAsia"/>
          <w:sz w:val="24"/>
          <w:szCs w:val="24"/>
          <w:lang w:eastAsia="zh-CN"/>
        </w:rPr>
      </w:pPr>
    </w:p>
    <w:p w14:paraId="2E574EA8" w14:textId="77777777" w:rsidR="00EF0305" w:rsidRDefault="00B63F33">
      <w:pPr>
        <w:tabs>
          <w:tab w:val="left" w:pos="4597"/>
        </w:tabs>
        <w:wordWrap w:val="0"/>
        <w:spacing w:before="193" w:line="448" w:lineRule="auto"/>
        <w:ind w:left="4081" w:right="3127" w:hanging="34"/>
        <w:rPr>
          <w:rFonts w:ascii="宋体" w:eastAsia="宋体" w:hAnsi="宋体" w:cs="宋体" w:hint="eastAsia"/>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14:paraId="6671542D"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4B737B0"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14:paraId="23E01FA6" w14:textId="77777777" w:rsidR="00EF0305" w:rsidRDefault="00EF0305">
      <w:pPr>
        <w:wordWrap w:val="0"/>
        <w:spacing w:before="4"/>
        <w:rPr>
          <w:rFonts w:ascii="宋体" w:eastAsia="宋体" w:hAnsi="宋体" w:cs="宋体" w:hint="eastAsia"/>
          <w:sz w:val="37"/>
          <w:szCs w:val="24"/>
          <w:lang w:eastAsia="zh-CN"/>
        </w:rPr>
      </w:pPr>
    </w:p>
    <w:p w14:paraId="682AEC6F" w14:textId="77777777" w:rsidR="00EF0305" w:rsidRDefault="00B63F33">
      <w:pPr>
        <w:wordWrap w:val="0"/>
        <w:ind w:left="121"/>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51BD42F4" w14:textId="77777777" w:rsidR="00EF0305" w:rsidRDefault="00EF0305">
      <w:pPr>
        <w:wordWrap w:val="0"/>
        <w:spacing w:before="1"/>
        <w:rPr>
          <w:rFonts w:ascii="宋体" w:eastAsia="宋体" w:hAnsi="宋体" w:cs="宋体" w:hint="eastAsia"/>
          <w:sz w:val="17"/>
          <w:szCs w:val="24"/>
          <w:lang w:eastAsia="zh-CN"/>
        </w:rPr>
      </w:pPr>
    </w:p>
    <w:p w14:paraId="64BE624E" w14:textId="77777777" w:rsidR="00EF0305" w:rsidRDefault="00B63F33">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76CE381A" w14:textId="77777777" w:rsidR="00EF0305" w:rsidRDefault="00B63F33">
      <w:pPr>
        <w:tabs>
          <w:tab w:val="left" w:pos="5761"/>
          <w:tab w:val="left" w:pos="7081"/>
        </w:tabs>
        <w:wordWrap w:val="0"/>
        <w:spacing w:before="154" w:line="357" w:lineRule="auto"/>
        <w:ind w:left="121" w:right="23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604B419E" w14:textId="77777777" w:rsidR="00EF0305" w:rsidRDefault="00EF0305">
      <w:pPr>
        <w:wordWrap w:val="0"/>
        <w:spacing w:before="9"/>
        <w:rPr>
          <w:rFonts w:ascii="宋体" w:eastAsia="宋体" w:hAnsi="宋体" w:cs="宋体" w:hint="eastAsia"/>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14:paraId="7B989725" w14:textId="77777777">
        <w:trPr>
          <w:trHeight w:hRule="exact" w:val="1077"/>
        </w:trPr>
        <w:tc>
          <w:tcPr>
            <w:tcW w:w="460" w:type="dxa"/>
            <w:vAlign w:val="center"/>
          </w:tcPr>
          <w:p w14:paraId="4221341F" w14:textId="77777777" w:rsidR="00EF0305" w:rsidRDefault="00B63F33">
            <w:pPr>
              <w:wordWrap w:val="0"/>
              <w:spacing w:before="150" w:line="310" w:lineRule="exact"/>
              <w:ind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299" w:type="dxa"/>
            <w:vAlign w:val="center"/>
          </w:tcPr>
          <w:p w14:paraId="0ED96E6B" w14:textId="77777777" w:rsidR="00EF0305" w:rsidRDefault="00B63F33">
            <w:pPr>
              <w:wordWrap w:val="0"/>
              <w:spacing w:before="150" w:line="310" w:lineRule="exact"/>
              <w:ind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1526" w:type="dxa"/>
            <w:vAlign w:val="center"/>
          </w:tcPr>
          <w:p w14:paraId="466DBA97" w14:textId="77777777" w:rsidR="00EF0305" w:rsidRDefault="00B63F33">
            <w:pPr>
              <w:wordWrap w:val="0"/>
              <w:spacing w:line="275" w:lineRule="exact"/>
              <w:jc w:val="center"/>
              <w:rPr>
                <w:rFonts w:ascii="宋体" w:eastAsia="宋体" w:hAnsi="宋体" w:cs="宋体" w:hint="eastAsia"/>
                <w:sz w:val="24"/>
                <w:lang w:eastAsia="zh-CN"/>
              </w:rPr>
            </w:pPr>
            <w:r>
              <w:rPr>
                <w:rFonts w:ascii="宋体" w:eastAsia="宋体" w:hAnsi="宋体" w:cs="宋体"/>
                <w:sz w:val="24"/>
                <w:lang w:eastAsia="zh-CN"/>
              </w:rPr>
              <w:t>分包承担主体类型（选择）</w:t>
            </w:r>
          </w:p>
        </w:tc>
        <w:tc>
          <w:tcPr>
            <w:tcW w:w="1136" w:type="dxa"/>
            <w:vAlign w:val="center"/>
          </w:tcPr>
          <w:p w14:paraId="7A9C03C6"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1575" w:type="dxa"/>
            <w:vAlign w:val="center"/>
          </w:tcPr>
          <w:p w14:paraId="4E49C9BA" w14:textId="77777777" w:rsidR="00EF0305" w:rsidRDefault="00B63F33">
            <w:pPr>
              <w:wordWrap w:val="0"/>
              <w:spacing w:before="150" w:line="310" w:lineRule="exact"/>
              <w:ind w:right="294"/>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1512" w:type="dxa"/>
            <w:vAlign w:val="center"/>
          </w:tcPr>
          <w:p w14:paraId="7FCCB5B7" w14:textId="77777777" w:rsidR="00EF0305" w:rsidRDefault="00B63F33">
            <w:pPr>
              <w:wordWrap w:val="0"/>
              <w:spacing w:line="275" w:lineRule="exact"/>
              <w:ind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1577" w:type="dxa"/>
            <w:vAlign w:val="center"/>
          </w:tcPr>
          <w:p w14:paraId="6B6422D1" w14:textId="77777777" w:rsidR="00EF0305" w:rsidRDefault="00B63F33">
            <w:pPr>
              <w:wordWrap w:val="0"/>
              <w:spacing w:before="150" w:line="310" w:lineRule="exact"/>
              <w:ind w:right="52"/>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EF0305" w14:paraId="204C8FED" w14:textId="77777777">
        <w:trPr>
          <w:trHeight w:hRule="exact" w:val="984"/>
        </w:trPr>
        <w:tc>
          <w:tcPr>
            <w:tcW w:w="460" w:type="dxa"/>
          </w:tcPr>
          <w:p w14:paraId="27EB63F3"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1</w:t>
            </w:r>
          </w:p>
        </w:tc>
        <w:tc>
          <w:tcPr>
            <w:tcW w:w="1299" w:type="dxa"/>
            <w:vAlign w:val="center"/>
          </w:tcPr>
          <w:p w14:paraId="0C661E59" w14:textId="77777777" w:rsidR="00EF0305" w:rsidRDefault="00EF0305">
            <w:pPr>
              <w:wordWrap w:val="0"/>
              <w:jc w:val="center"/>
              <w:rPr>
                <w:rFonts w:ascii="宋体" w:eastAsia="宋体" w:hAnsi="宋体" w:cs="宋体" w:hint="eastAsia"/>
              </w:rPr>
            </w:pPr>
          </w:p>
        </w:tc>
        <w:tc>
          <w:tcPr>
            <w:tcW w:w="1526" w:type="dxa"/>
            <w:vAlign w:val="center"/>
          </w:tcPr>
          <w:p w14:paraId="44A6F13B" w14:textId="77777777" w:rsidR="00EF0305" w:rsidRDefault="00B63F33">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5381476A" w14:textId="77777777" w:rsidR="00EF0305" w:rsidRDefault="00B63F33">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219D8553"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3310967F" w14:textId="77777777" w:rsidR="00EF0305" w:rsidRDefault="00EF0305">
            <w:pPr>
              <w:wordWrap w:val="0"/>
              <w:jc w:val="center"/>
              <w:rPr>
                <w:rFonts w:ascii="宋体" w:eastAsia="宋体" w:hAnsi="宋体" w:cs="宋体" w:hint="eastAsia"/>
                <w:lang w:eastAsia="zh-CN"/>
              </w:rPr>
            </w:pPr>
          </w:p>
        </w:tc>
        <w:tc>
          <w:tcPr>
            <w:tcW w:w="1575" w:type="dxa"/>
            <w:vAlign w:val="center"/>
          </w:tcPr>
          <w:p w14:paraId="1E6A5BB5" w14:textId="77777777" w:rsidR="00EF0305" w:rsidRDefault="00EF0305">
            <w:pPr>
              <w:wordWrap w:val="0"/>
              <w:jc w:val="center"/>
              <w:rPr>
                <w:rFonts w:ascii="宋体" w:eastAsia="宋体" w:hAnsi="宋体" w:cs="宋体" w:hint="eastAsia"/>
                <w:lang w:eastAsia="zh-CN"/>
              </w:rPr>
            </w:pPr>
          </w:p>
        </w:tc>
        <w:tc>
          <w:tcPr>
            <w:tcW w:w="1512" w:type="dxa"/>
            <w:vAlign w:val="center"/>
          </w:tcPr>
          <w:p w14:paraId="714CF2DC" w14:textId="77777777" w:rsidR="00EF0305" w:rsidRDefault="00EF0305">
            <w:pPr>
              <w:wordWrap w:val="0"/>
              <w:jc w:val="center"/>
              <w:rPr>
                <w:rFonts w:ascii="宋体" w:eastAsia="宋体" w:hAnsi="宋体" w:cs="宋体" w:hint="eastAsia"/>
                <w:lang w:eastAsia="zh-CN"/>
              </w:rPr>
            </w:pPr>
          </w:p>
        </w:tc>
        <w:tc>
          <w:tcPr>
            <w:tcW w:w="1577" w:type="dxa"/>
            <w:vAlign w:val="center"/>
          </w:tcPr>
          <w:p w14:paraId="300DE665" w14:textId="77777777" w:rsidR="00EF0305" w:rsidRDefault="00EF0305">
            <w:pPr>
              <w:wordWrap w:val="0"/>
              <w:jc w:val="center"/>
              <w:rPr>
                <w:rFonts w:ascii="宋体" w:eastAsia="宋体" w:hAnsi="宋体" w:cs="宋体" w:hint="eastAsia"/>
                <w:lang w:eastAsia="zh-CN"/>
              </w:rPr>
            </w:pPr>
          </w:p>
        </w:tc>
      </w:tr>
      <w:tr w:rsidR="00EF0305" w14:paraId="2C86BF95" w14:textId="77777777">
        <w:trPr>
          <w:trHeight w:hRule="exact" w:val="944"/>
        </w:trPr>
        <w:tc>
          <w:tcPr>
            <w:tcW w:w="460" w:type="dxa"/>
          </w:tcPr>
          <w:p w14:paraId="343A4BC5"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2</w:t>
            </w:r>
          </w:p>
        </w:tc>
        <w:tc>
          <w:tcPr>
            <w:tcW w:w="1299" w:type="dxa"/>
            <w:vAlign w:val="center"/>
          </w:tcPr>
          <w:p w14:paraId="3B7981C9" w14:textId="77777777" w:rsidR="00EF0305" w:rsidRDefault="00EF0305">
            <w:pPr>
              <w:wordWrap w:val="0"/>
              <w:jc w:val="center"/>
              <w:rPr>
                <w:rFonts w:ascii="宋体" w:eastAsia="宋体" w:hAnsi="宋体" w:cs="宋体" w:hint="eastAsia"/>
              </w:rPr>
            </w:pPr>
          </w:p>
        </w:tc>
        <w:tc>
          <w:tcPr>
            <w:tcW w:w="1526" w:type="dxa"/>
            <w:vAlign w:val="center"/>
          </w:tcPr>
          <w:p w14:paraId="3F74BEDB" w14:textId="77777777" w:rsidR="00EF0305" w:rsidRDefault="00B63F33">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7CCAB24B" w14:textId="77777777" w:rsidR="00EF0305" w:rsidRDefault="00B63F33">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0726E62E"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7A591ACB" w14:textId="77777777" w:rsidR="00EF0305" w:rsidRDefault="00EF0305">
            <w:pPr>
              <w:wordWrap w:val="0"/>
              <w:jc w:val="center"/>
              <w:rPr>
                <w:rFonts w:ascii="宋体" w:eastAsia="宋体" w:hAnsi="宋体" w:cs="宋体" w:hint="eastAsia"/>
                <w:lang w:eastAsia="zh-CN"/>
              </w:rPr>
            </w:pPr>
          </w:p>
        </w:tc>
        <w:tc>
          <w:tcPr>
            <w:tcW w:w="1575" w:type="dxa"/>
            <w:vAlign w:val="center"/>
          </w:tcPr>
          <w:p w14:paraId="4765E4C4" w14:textId="77777777" w:rsidR="00EF0305" w:rsidRDefault="00EF0305">
            <w:pPr>
              <w:wordWrap w:val="0"/>
              <w:jc w:val="center"/>
              <w:rPr>
                <w:rFonts w:ascii="宋体" w:eastAsia="宋体" w:hAnsi="宋体" w:cs="宋体" w:hint="eastAsia"/>
                <w:lang w:eastAsia="zh-CN"/>
              </w:rPr>
            </w:pPr>
          </w:p>
        </w:tc>
        <w:tc>
          <w:tcPr>
            <w:tcW w:w="1512" w:type="dxa"/>
            <w:vAlign w:val="center"/>
          </w:tcPr>
          <w:p w14:paraId="2B061955" w14:textId="77777777" w:rsidR="00EF0305" w:rsidRDefault="00EF0305">
            <w:pPr>
              <w:wordWrap w:val="0"/>
              <w:jc w:val="center"/>
              <w:rPr>
                <w:rFonts w:ascii="宋体" w:eastAsia="宋体" w:hAnsi="宋体" w:cs="宋体" w:hint="eastAsia"/>
                <w:lang w:eastAsia="zh-CN"/>
              </w:rPr>
            </w:pPr>
          </w:p>
        </w:tc>
        <w:tc>
          <w:tcPr>
            <w:tcW w:w="1577" w:type="dxa"/>
            <w:vAlign w:val="center"/>
          </w:tcPr>
          <w:p w14:paraId="24069B76" w14:textId="77777777" w:rsidR="00EF0305" w:rsidRDefault="00EF0305">
            <w:pPr>
              <w:wordWrap w:val="0"/>
              <w:jc w:val="center"/>
              <w:rPr>
                <w:rFonts w:ascii="宋体" w:eastAsia="宋体" w:hAnsi="宋体" w:cs="宋体" w:hint="eastAsia"/>
                <w:lang w:eastAsia="zh-CN"/>
              </w:rPr>
            </w:pPr>
          </w:p>
        </w:tc>
      </w:tr>
      <w:tr w:rsidR="00EF0305" w14:paraId="78ED1A5A" w14:textId="77777777">
        <w:trPr>
          <w:trHeight w:hRule="exact" w:val="630"/>
        </w:trPr>
        <w:tc>
          <w:tcPr>
            <w:tcW w:w="460" w:type="dxa"/>
          </w:tcPr>
          <w:p w14:paraId="48707612" w14:textId="77777777" w:rsidR="00EF0305" w:rsidRDefault="00B63F33">
            <w:pPr>
              <w:wordWrap w:val="0"/>
              <w:spacing w:before="165"/>
              <w:jc w:val="center"/>
              <w:rPr>
                <w:rFonts w:ascii="宋体" w:eastAsia="宋体" w:hAnsi="宋体" w:cs="宋体" w:hint="eastAsia"/>
                <w:sz w:val="24"/>
              </w:rPr>
            </w:pPr>
            <w:r>
              <w:rPr>
                <w:rFonts w:ascii="宋体" w:eastAsia="宋体" w:hAnsi="宋体" w:cs="宋体"/>
                <w:sz w:val="24"/>
              </w:rPr>
              <w:t>…</w:t>
            </w:r>
          </w:p>
        </w:tc>
        <w:tc>
          <w:tcPr>
            <w:tcW w:w="1299" w:type="dxa"/>
            <w:vAlign w:val="center"/>
          </w:tcPr>
          <w:p w14:paraId="1D6E5A32" w14:textId="77777777" w:rsidR="00EF0305" w:rsidRDefault="00EF0305">
            <w:pPr>
              <w:wordWrap w:val="0"/>
              <w:jc w:val="center"/>
              <w:rPr>
                <w:rFonts w:ascii="宋体" w:eastAsia="宋体" w:hAnsi="宋体" w:cs="宋体" w:hint="eastAsia"/>
              </w:rPr>
            </w:pPr>
          </w:p>
        </w:tc>
        <w:tc>
          <w:tcPr>
            <w:tcW w:w="1526" w:type="dxa"/>
            <w:vAlign w:val="center"/>
          </w:tcPr>
          <w:p w14:paraId="2D86F8D9" w14:textId="77777777" w:rsidR="00EF0305" w:rsidRDefault="00EF0305">
            <w:pPr>
              <w:wordWrap w:val="0"/>
              <w:jc w:val="center"/>
              <w:rPr>
                <w:rFonts w:ascii="宋体" w:eastAsia="宋体" w:hAnsi="宋体" w:cs="宋体" w:hint="eastAsia"/>
              </w:rPr>
            </w:pPr>
          </w:p>
        </w:tc>
        <w:tc>
          <w:tcPr>
            <w:tcW w:w="1136" w:type="dxa"/>
            <w:vAlign w:val="center"/>
          </w:tcPr>
          <w:p w14:paraId="2E0557A7" w14:textId="77777777" w:rsidR="00EF0305" w:rsidRDefault="00EF0305">
            <w:pPr>
              <w:wordWrap w:val="0"/>
              <w:jc w:val="center"/>
              <w:rPr>
                <w:rFonts w:ascii="宋体" w:eastAsia="宋体" w:hAnsi="宋体" w:cs="宋体" w:hint="eastAsia"/>
              </w:rPr>
            </w:pPr>
          </w:p>
        </w:tc>
        <w:tc>
          <w:tcPr>
            <w:tcW w:w="1575" w:type="dxa"/>
            <w:vAlign w:val="center"/>
          </w:tcPr>
          <w:p w14:paraId="1E006BB3" w14:textId="77777777" w:rsidR="00EF0305" w:rsidRDefault="00EF0305">
            <w:pPr>
              <w:wordWrap w:val="0"/>
              <w:jc w:val="center"/>
              <w:rPr>
                <w:rFonts w:ascii="宋体" w:eastAsia="宋体" w:hAnsi="宋体" w:cs="宋体" w:hint="eastAsia"/>
              </w:rPr>
            </w:pPr>
          </w:p>
        </w:tc>
        <w:tc>
          <w:tcPr>
            <w:tcW w:w="1512" w:type="dxa"/>
            <w:vAlign w:val="center"/>
          </w:tcPr>
          <w:p w14:paraId="11307730" w14:textId="77777777" w:rsidR="00EF0305" w:rsidRDefault="00EF0305">
            <w:pPr>
              <w:wordWrap w:val="0"/>
              <w:jc w:val="center"/>
              <w:rPr>
                <w:rFonts w:ascii="宋体" w:eastAsia="宋体" w:hAnsi="宋体" w:cs="宋体" w:hint="eastAsia"/>
              </w:rPr>
            </w:pPr>
          </w:p>
        </w:tc>
        <w:tc>
          <w:tcPr>
            <w:tcW w:w="1577" w:type="dxa"/>
            <w:vAlign w:val="center"/>
          </w:tcPr>
          <w:p w14:paraId="0B593905" w14:textId="77777777" w:rsidR="00EF0305" w:rsidRDefault="00EF0305">
            <w:pPr>
              <w:wordWrap w:val="0"/>
              <w:jc w:val="center"/>
              <w:rPr>
                <w:rFonts w:ascii="宋体" w:eastAsia="宋体" w:hAnsi="宋体" w:cs="宋体" w:hint="eastAsia"/>
              </w:rPr>
            </w:pPr>
          </w:p>
        </w:tc>
      </w:tr>
      <w:tr w:rsidR="00EF0305" w14:paraId="2B2BE64C" w14:textId="77777777">
        <w:trPr>
          <w:trHeight w:hRule="exact" w:val="630"/>
        </w:trPr>
        <w:tc>
          <w:tcPr>
            <w:tcW w:w="5996" w:type="dxa"/>
            <w:gridSpan w:val="5"/>
          </w:tcPr>
          <w:p w14:paraId="3B18EEF9" w14:textId="77777777" w:rsidR="00EF0305" w:rsidRDefault="00B63F33">
            <w:pPr>
              <w:wordWrap w:val="0"/>
              <w:spacing w:before="115"/>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46949F19" w14:textId="77777777" w:rsidR="00EF0305" w:rsidRDefault="00EF0305">
            <w:pPr>
              <w:wordWrap w:val="0"/>
              <w:jc w:val="center"/>
              <w:rPr>
                <w:rFonts w:ascii="宋体" w:eastAsia="宋体" w:hAnsi="宋体" w:cs="宋体" w:hint="eastAsia"/>
              </w:rPr>
            </w:pPr>
          </w:p>
        </w:tc>
        <w:tc>
          <w:tcPr>
            <w:tcW w:w="1577" w:type="dxa"/>
            <w:vAlign w:val="center"/>
          </w:tcPr>
          <w:p w14:paraId="4EA8575A" w14:textId="77777777" w:rsidR="00EF0305" w:rsidRDefault="00EF0305">
            <w:pPr>
              <w:wordWrap w:val="0"/>
              <w:jc w:val="center"/>
              <w:rPr>
                <w:rFonts w:ascii="宋体" w:eastAsia="宋体" w:hAnsi="宋体" w:cs="宋体" w:hint="eastAsia"/>
              </w:rPr>
            </w:pPr>
          </w:p>
        </w:tc>
      </w:tr>
    </w:tbl>
    <w:p w14:paraId="4E2EB9D7" w14:textId="77777777" w:rsidR="00EF0305" w:rsidRDefault="00EF0305">
      <w:pPr>
        <w:wordWrap w:val="0"/>
        <w:spacing w:before="1"/>
        <w:rPr>
          <w:rFonts w:ascii="宋体" w:eastAsia="宋体" w:hAnsi="宋体" w:cs="宋体" w:hint="eastAsia"/>
          <w:sz w:val="27"/>
          <w:szCs w:val="24"/>
        </w:rPr>
      </w:pPr>
    </w:p>
    <w:p w14:paraId="719C4AD7" w14:textId="77777777" w:rsidR="00EF0305" w:rsidRDefault="00B63F33">
      <w:pPr>
        <w:wordWrap w:val="0"/>
        <w:spacing w:before="26"/>
        <w:ind w:left="121"/>
        <w:rPr>
          <w:rFonts w:ascii="宋体" w:eastAsia="宋体" w:hAnsi="宋体" w:cs="宋体" w:hint="eastAsia"/>
          <w:sz w:val="24"/>
          <w:szCs w:val="24"/>
        </w:rPr>
      </w:pPr>
      <w:r>
        <w:rPr>
          <w:rFonts w:ascii="宋体" w:eastAsia="宋体" w:hAnsi="宋体" w:cs="宋体"/>
          <w:sz w:val="24"/>
          <w:szCs w:val="24"/>
        </w:rPr>
        <w:t>注：</w:t>
      </w:r>
    </w:p>
    <w:p w14:paraId="13EFFCDD" w14:textId="77777777" w:rsidR="00EF0305" w:rsidRDefault="00B63F33">
      <w:pPr>
        <w:wordWrap w:val="0"/>
        <w:spacing w:before="154" w:line="333" w:lineRule="auto"/>
        <w:ind w:left="121" w:right="316"/>
        <w:rPr>
          <w:rFonts w:ascii="宋体" w:eastAsia="宋体" w:hAnsi="宋体" w:cs="宋体" w:hint="eastAsia"/>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78C46D58" w14:textId="77777777" w:rsidR="00EF0305" w:rsidRDefault="00B63F33">
      <w:pPr>
        <w:wordWrap w:val="0"/>
        <w:spacing w:before="60" w:line="345" w:lineRule="auto"/>
        <w:ind w:left="121" w:right="110"/>
        <w:rPr>
          <w:rFonts w:ascii="宋体" w:eastAsia="宋体" w:hAnsi="宋体" w:cs="宋体" w:hint="eastAsia"/>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22A3B89D" w14:textId="77777777" w:rsidR="00EF0305" w:rsidRDefault="00B63F33">
      <w:pPr>
        <w:wordWrap w:val="0"/>
        <w:spacing w:before="48" w:line="333" w:lineRule="auto"/>
        <w:ind w:left="121" w:right="327"/>
        <w:rPr>
          <w:rFonts w:ascii="宋体" w:eastAsia="宋体" w:hAnsi="宋体" w:cs="宋体" w:hint="eastAsia"/>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14:paraId="7DEE2B62" w14:textId="77777777" w:rsidR="00EF0305" w:rsidRDefault="00B63F33">
      <w:pPr>
        <w:tabs>
          <w:tab w:val="left" w:pos="7033"/>
          <w:tab w:val="left" w:pos="7993"/>
          <w:tab w:val="left" w:pos="8953"/>
          <w:tab w:val="left" w:pos="9246"/>
        </w:tabs>
        <w:wordWrap w:val="0"/>
        <w:spacing w:line="355" w:lineRule="auto"/>
        <w:ind w:left="5713" w:right="3"/>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35035254" w14:textId="77777777" w:rsidR="00EF0305" w:rsidRDefault="00B63F33">
      <w:pPr>
        <w:tabs>
          <w:tab w:val="left" w:pos="7033"/>
          <w:tab w:val="left" w:pos="7993"/>
          <w:tab w:val="left" w:pos="8953"/>
          <w:tab w:val="left" w:pos="9246"/>
        </w:tabs>
        <w:wordWrap w:val="0"/>
        <w:spacing w:line="355" w:lineRule="auto"/>
        <w:ind w:left="5713" w:right="3" w:firstLine="48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B7A2094" w14:textId="77777777" w:rsidR="00EF0305" w:rsidRDefault="00B63F33">
      <w:pPr>
        <w:spacing w:line="460" w:lineRule="exact"/>
        <w:jc w:val="center"/>
        <w:rPr>
          <w:rFonts w:ascii="宋体" w:eastAsia="宋体" w:hAnsi="宋体" w:cs="宋体" w:hint="eastAsia"/>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7740B337" w14:textId="77777777" w:rsidR="00EF0305" w:rsidRDefault="00B63F33">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82842F0" w14:textId="77777777" w:rsidR="00EF0305" w:rsidRDefault="00B63F33">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B9CB1B4" w14:textId="77777777" w:rsidR="00EF0305" w:rsidRDefault="00B63F33">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155A08EE" w14:textId="77777777" w:rsidR="00EF0305" w:rsidRDefault="00B63F33">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3A155154"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5EDDC633"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7D0985B0" w14:textId="77777777" w:rsidR="00EF0305" w:rsidRDefault="00B63F33">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715AB81B" w14:textId="77777777" w:rsidR="00EF0305" w:rsidRDefault="00EF0305">
      <w:pPr>
        <w:wordWrap w:val="0"/>
        <w:rPr>
          <w:rFonts w:ascii="宋体" w:eastAsia="宋体" w:hAnsi="宋体" w:cs="宋体" w:hint="eastAsia"/>
          <w:sz w:val="20"/>
          <w:szCs w:val="24"/>
          <w:lang w:eastAsia="zh-CN"/>
        </w:rPr>
      </w:pPr>
    </w:p>
    <w:p w14:paraId="4055D7B9" w14:textId="77777777" w:rsidR="00EF0305" w:rsidRDefault="00B63F33">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3841AE0C" w14:textId="77777777" w:rsidR="00EF0305" w:rsidRDefault="00EF0305">
      <w:pPr>
        <w:wordWrap w:val="0"/>
        <w:rPr>
          <w:rFonts w:ascii="宋体" w:eastAsia="宋体" w:hAnsi="宋体" w:cs="宋体" w:hint="eastAsia"/>
          <w:sz w:val="20"/>
          <w:szCs w:val="24"/>
          <w:lang w:eastAsia="zh-CN"/>
        </w:rPr>
      </w:pPr>
    </w:p>
    <w:p w14:paraId="4ABED408" w14:textId="77777777" w:rsidR="00EF0305" w:rsidRDefault="00EF0305">
      <w:pPr>
        <w:wordWrap w:val="0"/>
        <w:spacing w:before="9"/>
        <w:rPr>
          <w:rFonts w:ascii="宋体" w:eastAsia="宋体" w:hAnsi="宋体" w:cs="宋体" w:hint="eastAsia"/>
          <w:sz w:val="26"/>
          <w:szCs w:val="24"/>
          <w:lang w:eastAsia="zh-CN"/>
        </w:rPr>
      </w:pPr>
    </w:p>
    <w:p w14:paraId="15D9104C" w14:textId="77777777" w:rsidR="00EF0305" w:rsidRDefault="00B63F33">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35301D6" w14:textId="77777777" w:rsidR="00EF0305" w:rsidRDefault="00EF0305">
      <w:pPr>
        <w:wordWrap w:val="0"/>
        <w:rPr>
          <w:rFonts w:ascii="宋体" w:eastAsia="宋体" w:hAnsi="宋体" w:cs="宋体" w:hint="eastAsia"/>
          <w:sz w:val="26"/>
          <w:szCs w:val="24"/>
          <w:lang w:eastAsia="zh-CN"/>
        </w:rPr>
      </w:pPr>
    </w:p>
    <w:p w14:paraId="627A3A7E" w14:textId="77777777" w:rsidR="00EF0305" w:rsidRDefault="00B63F33">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0622E61E"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按照采购文件要求在资格证明文件部分提供；</w:t>
      </w:r>
    </w:p>
    <w:p w14:paraId="03E2C76C"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w:t>
      </w:r>
      <w:proofErr w:type="gramStart"/>
      <w:r>
        <w:rPr>
          <w:rFonts w:ascii="宋体" w:eastAsia="宋体" w:hAnsi="宋体" w:cs="宋体"/>
          <w:sz w:val="24"/>
          <w:szCs w:val="24"/>
          <w:lang w:eastAsia="zh-CN"/>
        </w:rPr>
        <w:t>拟享受</w:t>
      </w:r>
      <w:proofErr w:type="gramEnd"/>
      <w:r>
        <w:rPr>
          <w:rFonts w:ascii="宋体" w:eastAsia="宋体" w:hAnsi="宋体" w:cs="宋体"/>
          <w:sz w:val="24"/>
          <w:szCs w:val="24"/>
          <w:lang w:eastAsia="zh-CN"/>
        </w:rPr>
        <w:t>中小企业政策优惠措施的，仍需提供本协议，否则不予认可；</w:t>
      </w:r>
    </w:p>
    <w:p w14:paraId="2E092864"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14:paraId="305F59F9" w14:textId="77777777" w:rsidR="00EF0305" w:rsidRDefault="00B63F33">
      <w:pPr>
        <w:rPr>
          <w:rFonts w:ascii="宋体" w:eastAsia="宋体" w:hAnsi="宋体" w:cs="宋体" w:hint="eastAsia"/>
          <w:sz w:val="24"/>
          <w:szCs w:val="24"/>
          <w:lang w:eastAsia="zh-CN"/>
        </w:rPr>
      </w:pPr>
      <w:r>
        <w:rPr>
          <w:rFonts w:ascii="宋体" w:eastAsia="宋体" w:hAnsi="宋体" w:cs="宋体"/>
          <w:sz w:val="24"/>
          <w:szCs w:val="24"/>
          <w:lang w:eastAsia="zh-CN"/>
        </w:rPr>
        <w:br w:type="page"/>
      </w:r>
    </w:p>
    <w:p w14:paraId="550B7089"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9 服务人员表（实质性格式）</w:t>
      </w:r>
    </w:p>
    <w:p w14:paraId="32E911C2" w14:textId="77777777" w:rsidR="00EF0305" w:rsidRDefault="00EF0305">
      <w:pPr>
        <w:tabs>
          <w:tab w:val="left" w:pos="481"/>
          <w:tab w:val="left" w:pos="482"/>
        </w:tabs>
        <w:wordWrap w:val="0"/>
        <w:spacing w:before="43"/>
        <w:ind w:left="481"/>
        <w:rPr>
          <w:rFonts w:ascii="宋体" w:eastAsia="宋体" w:hAnsi="宋体" w:cs="宋体" w:hint="eastAsia"/>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EF0305" w14:paraId="5A35BD74" w14:textId="77777777">
        <w:trPr>
          <w:cantSplit/>
          <w:trHeight w:hRule="exact" w:val="796"/>
        </w:trPr>
        <w:tc>
          <w:tcPr>
            <w:tcW w:w="1083" w:type="dxa"/>
            <w:gridSpan w:val="2"/>
            <w:vAlign w:val="center"/>
          </w:tcPr>
          <w:p w14:paraId="325B1F16"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姓名</w:t>
            </w:r>
            <w:proofErr w:type="spellEnd"/>
          </w:p>
        </w:tc>
        <w:tc>
          <w:tcPr>
            <w:tcW w:w="870" w:type="dxa"/>
            <w:vAlign w:val="center"/>
          </w:tcPr>
          <w:p w14:paraId="6CC46023"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性别</w:t>
            </w:r>
            <w:proofErr w:type="spellEnd"/>
          </w:p>
        </w:tc>
        <w:tc>
          <w:tcPr>
            <w:tcW w:w="1418" w:type="dxa"/>
            <w:vAlign w:val="center"/>
          </w:tcPr>
          <w:p w14:paraId="44A9140D"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职称或职务</w:t>
            </w:r>
            <w:proofErr w:type="spellEnd"/>
          </w:p>
        </w:tc>
        <w:tc>
          <w:tcPr>
            <w:tcW w:w="1700" w:type="dxa"/>
            <w:vAlign w:val="center"/>
          </w:tcPr>
          <w:p w14:paraId="257321F2"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工作年限</w:t>
            </w:r>
            <w:proofErr w:type="spellEnd"/>
          </w:p>
        </w:tc>
        <w:tc>
          <w:tcPr>
            <w:tcW w:w="1985" w:type="dxa"/>
            <w:vAlign w:val="center"/>
          </w:tcPr>
          <w:p w14:paraId="4CEA17FB" w14:textId="77777777" w:rsidR="00EF0305" w:rsidRDefault="00B63F33">
            <w:pPr>
              <w:wordWrap w:val="0"/>
              <w:jc w:val="center"/>
              <w:rPr>
                <w:rFonts w:ascii="宋体" w:eastAsia="宋体" w:hAnsi="宋体" w:cs="宋体" w:hint="eastAsia"/>
                <w:sz w:val="24"/>
                <w:lang w:eastAsia="zh-CN"/>
              </w:rPr>
            </w:pPr>
            <w:r>
              <w:rPr>
                <w:rFonts w:ascii="宋体" w:eastAsia="宋体" w:hAnsi="宋体" w:cs="宋体" w:hint="eastAsia"/>
                <w:sz w:val="24"/>
                <w:lang w:eastAsia="zh-CN"/>
              </w:rPr>
              <w:t>承担的本项目主要工作</w:t>
            </w:r>
          </w:p>
        </w:tc>
        <w:tc>
          <w:tcPr>
            <w:tcW w:w="2235" w:type="dxa"/>
            <w:vAlign w:val="center"/>
          </w:tcPr>
          <w:p w14:paraId="4BA6D492"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投入项目时间</w:t>
            </w:r>
            <w:proofErr w:type="spellEnd"/>
          </w:p>
        </w:tc>
      </w:tr>
      <w:tr w:rsidR="00EF0305" w14:paraId="1FBB4D29" w14:textId="77777777">
        <w:trPr>
          <w:cantSplit/>
          <w:trHeight w:val="762"/>
        </w:trPr>
        <w:tc>
          <w:tcPr>
            <w:tcW w:w="457" w:type="dxa"/>
            <w:vMerge w:val="restart"/>
            <w:vAlign w:val="center"/>
          </w:tcPr>
          <w:p w14:paraId="5AB1F1DE"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负</w:t>
            </w:r>
          </w:p>
          <w:p w14:paraId="7798AC9C"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责</w:t>
            </w:r>
          </w:p>
          <w:p w14:paraId="3722CA25"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人</w:t>
            </w:r>
          </w:p>
        </w:tc>
        <w:tc>
          <w:tcPr>
            <w:tcW w:w="626" w:type="dxa"/>
            <w:vAlign w:val="center"/>
          </w:tcPr>
          <w:p w14:paraId="4CB1AF74" w14:textId="77777777" w:rsidR="00EF0305" w:rsidRDefault="00EF0305">
            <w:pPr>
              <w:wordWrap w:val="0"/>
              <w:jc w:val="center"/>
              <w:rPr>
                <w:rFonts w:ascii="宋体" w:eastAsia="宋体" w:hAnsi="宋体" w:cs="宋体" w:hint="eastAsia"/>
                <w:sz w:val="24"/>
              </w:rPr>
            </w:pPr>
          </w:p>
        </w:tc>
        <w:tc>
          <w:tcPr>
            <w:tcW w:w="870" w:type="dxa"/>
            <w:vAlign w:val="center"/>
          </w:tcPr>
          <w:p w14:paraId="57A4CFF4" w14:textId="77777777" w:rsidR="00EF0305" w:rsidRDefault="00EF0305">
            <w:pPr>
              <w:wordWrap w:val="0"/>
              <w:jc w:val="center"/>
              <w:rPr>
                <w:rFonts w:ascii="宋体" w:eastAsia="宋体" w:hAnsi="宋体" w:cs="宋体" w:hint="eastAsia"/>
                <w:sz w:val="24"/>
              </w:rPr>
            </w:pPr>
          </w:p>
        </w:tc>
        <w:tc>
          <w:tcPr>
            <w:tcW w:w="1418" w:type="dxa"/>
            <w:vAlign w:val="center"/>
          </w:tcPr>
          <w:p w14:paraId="68CAA32C" w14:textId="77777777" w:rsidR="00EF0305" w:rsidRDefault="00EF0305">
            <w:pPr>
              <w:wordWrap w:val="0"/>
              <w:jc w:val="center"/>
              <w:rPr>
                <w:rFonts w:ascii="宋体" w:eastAsia="宋体" w:hAnsi="宋体" w:cs="宋体" w:hint="eastAsia"/>
                <w:sz w:val="24"/>
              </w:rPr>
            </w:pPr>
          </w:p>
        </w:tc>
        <w:tc>
          <w:tcPr>
            <w:tcW w:w="1700" w:type="dxa"/>
            <w:vAlign w:val="center"/>
          </w:tcPr>
          <w:p w14:paraId="40E2BF87" w14:textId="77777777" w:rsidR="00EF0305" w:rsidRDefault="00EF0305">
            <w:pPr>
              <w:wordWrap w:val="0"/>
              <w:jc w:val="center"/>
              <w:rPr>
                <w:rFonts w:ascii="宋体" w:eastAsia="宋体" w:hAnsi="宋体" w:cs="宋体" w:hint="eastAsia"/>
                <w:sz w:val="24"/>
              </w:rPr>
            </w:pPr>
          </w:p>
        </w:tc>
        <w:tc>
          <w:tcPr>
            <w:tcW w:w="1985" w:type="dxa"/>
            <w:vAlign w:val="center"/>
          </w:tcPr>
          <w:p w14:paraId="55DA7123" w14:textId="77777777" w:rsidR="00EF0305" w:rsidRDefault="00EF0305">
            <w:pPr>
              <w:wordWrap w:val="0"/>
              <w:jc w:val="center"/>
              <w:rPr>
                <w:rFonts w:ascii="宋体" w:eastAsia="宋体" w:hAnsi="宋体" w:cs="宋体" w:hint="eastAsia"/>
                <w:sz w:val="24"/>
              </w:rPr>
            </w:pPr>
          </w:p>
        </w:tc>
        <w:tc>
          <w:tcPr>
            <w:tcW w:w="2235" w:type="dxa"/>
            <w:vAlign w:val="center"/>
          </w:tcPr>
          <w:p w14:paraId="3833366A" w14:textId="77777777" w:rsidR="00EF0305" w:rsidRDefault="00EF0305">
            <w:pPr>
              <w:wordWrap w:val="0"/>
              <w:jc w:val="center"/>
              <w:rPr>
                <w:rFonts w:ascii="宋体" w:eastAsia="宋体" w:hAnsi="宋体" w:cs="宋体" w:hint="eastAsia"/>
                <w:sz w:val="24"/>
              </w:rPr>
            </w:pPr>
          </w:p>
        </w:tc>
      </w:tr>
      <w:tr w:rsidR="00EF0305" w14:paraId="2F98B4A1" w14:textId="77777777">
        <w:trPr>
          <w:cantSplit/>
          <w:trHeight w:val="762"/>
        </w:trPr>
        <w:tc>
          <w:tcPr>
            <w:tcW w:w="457" w:type="dxa"/>
            <w:vMerge/>
            <w:vAlign w:val="center"/>
          </w:tcPr>
          <w:p w14:paraId="6F8BF0C3" w14:textId="77777777" w:rsidR="00EF0305" w:rsidRDefault="00EF0305">
            <w:pPr>
              <w:wordWrap w:val="0"/>
              <w:jc w:val="center"/>
              <w:rPr>
                <w:rFonts w:ascii="宋体" w:eastAsia="宋体" w:hAnsi="宋体" w:cs="宋体" w:hint="eastAsia"/>
                <w:sz w:val="24"/>
              </w:rPr>
            </w:pPr>
          </w:p>
        </w:tc>
        <w:tc>
          <w:tcPr>
            <w:tcW w:w="626" w:type="dxa"/>
            <w:vAlign w:val="center"/>
          </w:tcPr>
          <w:p w14:paraId="66A064FE" w14:textId="77777777" w:rsidR="00EF0305" w:rsidRDefault="00B63F33">
            <w:pPr>
              <w:wordWrap w:val="0"/>
              <w:jc w:val="center"/>
              <w:rPr>
                <w:rFonts w:ascii="宋体" w:eastAsia="宋体" w:hAnsi="宋体" w:cs="宋体" w:hint="eastAsia"/>
                <w:sz w:val="24"/>
              </w:rPr>
            </w:pPr>
            <w:r>
              <w:rPr>
                <w:rFonts w:ascii="宋体" w:eastAsia="宋体" w:hAnsi="宋体" w:cs="宋体"/>
                <w:sz w:val="24"/>
              </w:rPr>
              <w:t>…</w:t>
            </w:r>
          </w:p>
        </w:tc>
        <w:tc>
          <w:tcPr>
            <w:tcW w:w="870" w:type="dxa"/>
            <w:vAlign w:val="center"/>
          </w:tcPr>
          <w:p w14:paraId="324F63BA" w14:textId="77777777" w:rsidR="00EF0305" w:rsidRDefault="00EF0305">
            <w:pPr>
              <w:wordWrap w:val="0"/>
              <w:jc w:val="center"/>
              <w:rPr>
                <w:rFonts w:ascii="宋体" w:eastAsia="宋体" w:hAnsi="宋体" w:cs="宋体" w:hint="eastAsia"/>
                <w:sz w:val="24"/>
              </w:rPr>
            </w:pPr>
          </w:p>
        </w:tc>
        <w:tc>
          <w:tcPr>
            <w:tcW w:w="1418" w:type="dxa"/>
            <w:vAlign w:val="center"/>
          </w:tcPr>
          <w:p w14:paraId="2AB1AF49" w14:textId="77777777" w:rsidR="00EF0305" w:rsidRDefault="00EF0305">
            <w:pPr>
              <w:wordWrap w:val="0"/>
              <w:jc w:val="center"/>
              <w:rPr>
                <w:rFonts w:ascii="宋体" w:eastAsia="宋体" w:hAnsi="宋体" w:cs="宋体" w:hint="eastAsia"/>
                <w:sz w:val="24"/>
              </w:rPr>
            </w:pPr>
          </w:p>
        </w:tc>
        <w:tc>
          <w:tcPr>
            <w:tcW w:w="1700" w:type="dxa"/>
            <w:vAlign w:val="center"/>
          </w:tcPr>
          <w:p w14:paraId="7D9E5FC1" w14:textId="77777777" w:rsidR="00EF0305" w:rsidRDefault="00EF0305">
            <w:pPr>
              <w:wordWrap w:val="0"/>
              <w:jc w:val="center"/>
              <w:rPr>
                <w:rFonts w:ascii="宋体" w:eastAsia="宋体" w:hAnsi="宋体" w:cs="宋体" w:hint="eastAsia"/>
                <w:sz w:val="24"/>
              </w:rPr>
            </w:pPr>
          </w:p>
        </w:tc>
        <w:tc>
          <w:tcPr>
            <w:tcW w:w="1985" w:type="dxa"/>
            <w:vAlign w:val="center"/>
          </w:tcPr>
          <w:p w14:paraId="3FCC5FF5" w14:textId="77777777" w:rsidR="00EF0305" w:rsidRDefault="00EF0305">
            <w:pPr>
              <w:wordWrap w:val="0"/>
              <w:jc w:val="center"/>
              <w:rPr>
                <w:rFonts w:ascii="宋体" w:eastAsia="宋体" w:hAnsi="宋体" w:cs="宋体" w:hint="eastAsia"/>
                <w:sz w:val="24"/>
              </w:rPr>
            </w:pPr>
          </w:p>
        </w:tc>
        <w:tc>
          <w:tcPr>
            <w:tcW w:w="2235" w:type="dxa"/>
            <w:vAlign w:val="center"/>
          </w:tcPr>
          <w:p w14:paraId="1E8A02C3" w14:textId="77777777" w:rsidR="00EF0305" w:rsidRDefault="00EF0305">
            <w:pPr>
              <w:wordWrap w:val="0"/>
              <w:jc w:val="center"/>
              <w:rPr>
                <w:rFonts w:ascii="宋体" w:eastAsia="宋体" w:hAnsi="宋体" w:cs="宋体" w:hint="eastAsia"/>
                <w:sz w:val="24"/>
              </w:rPr>
            </w:pPr>
          </w:p>
        </w:tc>
      </w:tr>
      <w:tr w:rsidR="00EF0305" w14:paraId="77D828BF" w14:textId="77777777">
        <w:trPr>
          <w:cantSplit/>
          <w:trHeight w:val="762"/>
        </w:trPr>
        <w:tc>
          <w:tcPr>
            <w:tcW w:w="457" w:type="dxa"/>
            <w:vMerge w:val="restart"/>
            <w:vAlign w:val="center"/>
          </w:tcPr>
          <w:p w14:paraId="10564A66"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主要服务人员</w:t>
            </w:r>
            <w:proofErr w:type="spellEnd"/>
          </w:p>
        </w:tc>
        <w:tc>
          <w:tcPr>
            <w:tcW w:w="626" w:type="dxa"/>
            <w:vAlign w:val="center"/>
          </w:tcPr>
          <w:p w14:paraId="5970F096" w14:textId="77777777" w:rsidR="00EF0305" w:rsidRDefault="00EF0305">
            <w:pPr>
              <w:wordWrap w:val="0"/>
              <w:jc w:val="center"/>
              <w:rPr>
                <w:rFonts w:ascii="宋体" w:eastAsia="宋体" w:hAnsi="宋体" w:cs="宋体" w:hint="eastAsia"/>
                <w:sz w:val="24"/>
              </w:rPr>
            </w:pPr>
          </w:p>
        </w:tc>
        <w:tc>
          <w:tcPr>
            <w:tcW w:w="870" w:type="dxa"/>
            <w:vAlign w:val="center"/>
          </w:tcPr>
          <w:p w14:paraId="5CCA99E9" w14:textId="77777777" w:rsidR="00EF0305" w:rsidRDefault="00EF0305">
            <w:pPr>
              <w:wordWrap w:val="0"/>
              <w:jc w:val="center"/>
              <w:rPr>
                <w:rFonts w:ascii="宋体" w:eastAsia="宋体" w:hAnsi="宋体" w:cs="宋体" w:hint="eastAsia"/>
                <w:sz w:val="24"/>
              </w:rPr>
            </w:pPr>
          </w:p>
        </w:tc>
        <w:tc>
          <w:tcPr>
            <w:tcW w:w="1418" w:type="dxa"/>
            <w:vAlign w:val="center"/>
          </w:tcPr>
          <w:p w14:paraId="637F5D4E" w14:textId="77777777" w:rsidR="00EF0305" w:rsidRDefault="00EF0305">
            <w:pPr>
              <w:wordWrap w:val="0"/>
              <w:jc w:val="center"/>
              <w:rPr>
                <w:rFonts w:ascii="宋体" w:eastAsia="宋体" w:hAnsi="宋体" w:cs="宋体" w:hint="eastAsia"/>
                <w:sz w:val="24"/>
              </w:rPr>
            </w:pPr>
          </w:p>
        </w:tc>
        <w:tc>
          <w:tcPr>
            <w:tcW w:w="1700" w:type="dxa"/>
            <w:vAlign w:val="center"/>
          </w:tcPr>
          <w:p w14:paraId="282B5520" w14:textId="77777777" w:rsidR="00EF0305" w:rsidRDefault="00EF0305">
            <w:pPr>
              <w:wordWrap w:val="0"/>
              <w:jc w:val="center"/>
              <w:rPr>
                <w:rFonts w:ascii="宋体" w:eastAsia="宋体" w:hAnsi="宋体" w:cs="宋体" w:hint="eastAsia"/>
                <w:sz w:val="24"/>
              </w:rPr>
            </w:pPr>
          </w:p>
        </w:tc>
        <w:tc>
          <w:tcPr>
            <w:tcW w:w="1985" w:type="dxa"/>
            <w:vAlign w:val="center"/>
          </w:tcPr>
          <w:p w14:paraId="216D73A9" w14:textId="77777777" w:rsidR="00EF0305" w:rsidRDefault="00EF0305">
            <w:pPr>
              <w:wordWrap w:val="0"/>
              <w:jc w:val="center"/>
              <w:rPr>
                <w:rFonts w:ascii="宋体" w:eastAsia="宋体" w:hAnsi="宋体" w:cs="宋体" w:hint="eastAsia"/>
                <w:sz w:val="24"/>
              </w:rPr>
            </w:pPr>
          </w:p>
        </w:tc>
        <w:tc>
          <w:tcPr>
            <w:tcW w:w="2235" w:type="dxa"/>
            <w:vAlign w:val="center"/>
          </w:tcPr>
          <w:p w14:paraId="7EFAD55C" w14:textId="77777777" w:rsidR="00EF0305" w:rsidRDefault="00EF0305">
            <w:pPr>
              <w:wordWrap w:val="0"/>
              <w:jc w:val="center"/>
              <w:rPr>
                <w:rFonts w:ascii="宋体" w:eastAsia="宋体" w:hAnsi="宋体" w:cs="宋体" w:hint="eastAsia"/>
                <w:sz w:val="24"/>
              </w:rPr>
            </w:pPr>
          </w:p>
        </w:tc>
      </w:tr>
      <w:tr w:rsidR="00EF0305" w14:paraId="12B63C1B" w14:textId="77777777">
        <w:trPr>
          <w:cantSplit/>
          <w:trHeight w:val="762"/>
        </w:trPr>
        <w:tc>
          <w:tcPr>
            <w:tcW w:w="457" w:type="dxa"/>
            <w:vMerge/>
            <w:vAlign w:val="center"/>
          </w:tcPr>
          <w:p w14:paraId="3AA0312E" w14:textId="77777777" w:rsidR="00EF0305" w:rsidRDefault="00EF0305">
            <w:pPr>
              <w:wordWrap w:val="0"/>
              <w:jc w:val="center"/>
              <w:rPr>
                <w:rFonts w:ascii="宋体" w:eastAsia="宋体" w:hAnsi="宋体" w:cs="宋体" w:hint="eastAsia"/>
                <w:sz w:val="24"/>
              </w:rPr>
            </w:pPr>
          </w:p>
        </w:tc>
        <w:tc>
          <w:tcPr>
            <w:tcW w:w="626" w:type="dxa"/>
            <w:vAlign w:val="center"/>
          </w:tcPr>
          <w:p w14:paraId="2E8B8D0D" w14:textId="77777777" w:rsidR="00EF0305" w:rsidRDefault="00EF0305">
            <w:pPr>
              <w:wordWrap w:val="0"/>
              <w:jc w:val="center"/>
              <w:rPr>
                <w:rFonts w:ascii="宋体" w:eastAsia="宋体" w:hAnsi="宋体" w:cs="宋体" w:hint="eastAsia"/>
                <w:sz w:val="24"/>
              </w:rPr>
            </w:pPr>
          </w:p>
        </w:tc>
        <w:tc>
          <w:tcPr>
            <w:tcW w:w="870" w:type="dxa"/>
            <w:vAlign w:val="center"/>
          </w:tcPr>
          <w:p w14:paraId="3AAEEF4F" w14:textId="77777777" w:rsidR="00EF0305" w:rsidRDefault="00EF0305">
            <w:pPr>
              <w:wordWrap w:val="0"/>
              <w:jc w:val="center"/>
              <w:rPr>
                <w:rFonts w:ascii="宋体" w:eastAsia="宋体" w:hAnsi="宋体" w:cs="宋体" w:hint="eastAsia"/>
                <w:sz w:val="24"/>
              </w:rPr>
            </w:pPr>
          </w:p>
        </w:tc>
        <w:tc>
          <w:tcPr>
            <w:tcW w:w="1418" w:type="dxa"/>
            <w:vAlign w:val="center"/>
          </w:tcPr>
          <w:p w14:paraId="641F7D64" w14:textId="77777777" w:rsidR="00EF0305" w:rsidRDefault="00EF0305">
            <w:pPr>
              <w:wordWrap w:val="0"/>
              <w:jc w:val="center"/>
              <w:rPr>
                <w:rFonts w:ascii="宋体" w:eastAsia="宋体" w:hAnsi="宋体" w:cs="宋体" w:hint="eastAsia"/>
                <w:sz w:val="24"/>
              </w:rPr>
            </w:pPr>
          </w:p>
        </w:tc>
        <w:tc>
          <w:tcPr>
            <w:tcW w:w="1700" w:type="dxa"/>
            <w:vAlign w:val="center"/>
          </w:tcPr>
          <w:p w14:paraId="271A6169" w14:textId="77777777" w:rsidR="00EF0305" w:rsidRDefault="00EF0305">
            <w:pPr>
              <w:wordWrap w:val="0"/>
              <w:jc w:val="center"/>
              <w:rPr>
                <w:rFonts w:ascii="宋体" w:eastAsia="宋体" w:hAnsi="宋体" w:cs="宋体" w:hint="eastAsia"/>
                <w:sz w:val="24"/>
              </w:rPr>
            </w:pPr>
          </w:p>
        </w:tc>
        <w:tc>
          <w:tcPr>
            <w:tcW w:w="1985" w:type="dxa"/>
            <w:vAlign w:val="center"/>
          </w:tcPr>
          <w:p w14:paraId="3A17CB31" w14:textId="77777777" w:rsidR="00EF0305" w:rsidRDefault="00EF0305">
            <w:pPr>
              <w:wordWrap w:val="0"/>
              <w:jc w:val="center"/>
              <w:rPr>
                <w:rFonts w:ascii="宋体" w:eastAsia="宋体" w:hAnsi="宋体" w:cs="宋体" w:hint="eastAsia"/>
                <w:sz w:val="24"/>
              </w:rPr>
            </w:pPr>
          </w:p>
        </w:tc>
        <w:tc>
          <w:tcPr>
            <w:tcW w:w="2235" w:type="dxa"/>
            <w:vAlign w:val="center"/>
          </w:tcPr>
          <w:p w14:paraId="3DDAECAB" w14:textId="77777777" w:rsidR="00EF0305" w:rsidRDefault="00EF0305">
            <w:pPr>
              <w:wordWrap w:val="0"/>
              <w:jc w:val="center"/>
              <w:rPr>
                <w:rFonts w:ascii="宋体" w:eastAsia="宋体" w:hAnsi="宋体" w:cs="宋体" w:hint="eastAsia"/>
                <w:sz w:val="24"/>
              </w:rPr>
            </w:pPr>
          </w:p>
        </w:tc>
      </w:tr>
      <w:tr w:rsidR="00EF0305" w14:paraId="1978F9D6" w14:textId="77777777">
        <w:trPr>
          <w:cantSplit/>
          <w:trHeight w:val="762"/>
        </w:trPr>
        <w:tc>
          <w:tcPr>
            <w:tcW w:w="457" w:type="dxa"/>
            <w:vMerge/>
            <w:vAlign w:val="center"/>
          </w:tcPr>
          <w:p w14:paraId="742CA56E" w14:textId="77777777" w:rsidR="00EF0305" w:rsidRDefault="00EF0305">
            <w:pPr>
              <w:wordWrap w:val="0"/>
              <w:jc w:val="center"/>
              <w:rPr>
                <w:rFonts w:ascii="宋体" w:eastAsia="宋体" w:hAnsi="宋体" w:cs="宋体" w:hint="eastAsia"/>
                <w:sz w:val="24"/>
              </w:rPr>
            </w:pPr>
          </w:p>
        </w:tc>
        <w:tc>
          <w:tcPr>
            <w:tcW w:w="626" w:type="dxa"/>
            <w:vAlign w:val="center"/>
          </w:tcPr>
          <w:p w14:paraId="6FD3740E" w14:textId="77777777" w:rsidR="00EF0305" w:rsidRDefault="00EF0305">
            <w:pPr>
              <w:wordWrap w:val="0"/>
              <w:jc w:val="center"/>
              <w:rPr>
                <w:rFonts w:ascii="宋体" w:eastAsia="宋体" w:hAnsi="宋体" w:cs="宋体" w:hint="eastAsia"/>
                <w:sz w:val="24"/>
              </w:rPr>
            </w:pPr>
          </w:p>
        </w:tc>
        <w:tc>
          <w:tcPr>
            <w:tcW w:w="870" w:type="dxa"/>
            <w:vAlign w:val="center"/>
          </w:tcPr>
          <w:p w14:paraId="1E182A1C" w14:textId="77777777" w:rsidR="00EF0305" w:rsidRDefault="00EF0305">
            <w:pPr>
              <w:wordWrap w:val="0"/>
              <w:jc w:val="center"/>
              <w:rPr>
                <w:rFonts w:ascii="宋体" w:eastAsia="宋体" w:hAnsi="宋体" w:cs="宋体" w:hint="eastAsia"/>
                <w:sz w:val="24"/>
              </w:rPr>
            </w:pPr>
          </w:p>
        </w:tc>
        <w:tc>
          <w:tcPr>
            <w:tcW w:w="1418" w:type="dxa"/>
            <w:vAlign w:val="center"/>
          </w:tcPr>
          <w:p w14:paraId="201432BD" w14:textId="77777777" w:rsidR="00EF0305" w:rsidRDefault="00EF0305">
            <w:pPr>
              <w:wordWrap w:val="0"/>
              <w:jc w:val="center"/>
              <w:rPr>
                <w:rFonts w:ascii="宋体" w:eastAsia="宋体" w:hAnsi="宋体" w:cs="宋体" w:hint="eastAsia"/>
                <w:sz w:val="24"/>
              </w:rPr>
            </w:pPr>
          </w:p>
        </w:tc>
        <w:tc>
          <w:tcPr>
            <w:tcW w:w="1700" w:type="dxa"/>
            <w:vAlign w:val="center"/>
          </w:tcPr>
          <w:p w14:paraId="41EB49D6" w14:textId="77777777" w:rsidR="00EF0305" w:rsidRDefault="00EF0305">
            <w:pPr>
              <w:wordWrap w:val="0"/>
              <w:jc w:val="center"/>
              <w:rPr>
                <w:rFonts w:ascii="宋体" w:eastAsia="宋体" w:hAnsi="宋体" w:cs="宋体" w:hint="eastAsia"/>
                <w:sz w:val="24"/>
              </w:rPr>
            </w:pPr>
          </w:p>
        </w:tc>
        <w:tc>
          <w:tcPr>
            <w:tcW w:w="1985" w:type="dxa"/>
            <w:vAlign w:val="center"/>
          </w:tcPr>
          <w:p w14:paraId="7A7C7406" w14:textId="77777777" w:rsidR="00EF0305" w:rsidRDefault="00EF0305">
            <w:pPr>
              <w:wordWrap w:val="0"/>
              <w:jc w:val="center"/>
              <w:rPr>
                <w:rFonts w:ascii="宋体" w:eastAsia="宋体" w:hAnsi="宋体" w:cs="宋体" w:hint="eastAsia"/>
                <w:sz w:val="24"/>
              </w:rPr>
            </w:pPr>
          </w:p>
        </w:tc>
        <w:tc>
          <w:tcPr>
            <w:tcW w:w="2235" w:type="dxa"/>
            <w:vAlign w:val="center"/>
          </w:tcPr>
          <w:p w14:paraId="137C0FDB" w14:textId="77777777" w:rsidR="00EF0305" w:rsidRDefault="00EF0305">
            <w:pPr>
              <w:wordWrap w:val="0"/>
              <w:jc w:val="center"/>
              <w:rPr>
                <w:rFonts w:ascii="宋体" w:eastAsia="宋体" w:hAnsi="宋体" w:cs="宋体" w:hint="eastAsia"/>
                <w:sz w:val="24"/>
              </w:rPr>
            </w:pPr>
          </w:p>
        </w:tc>
      </w:tr>
      <w:tr w:rsidR="00EF0305" w14:paraId="5DADE1AA" w14:textId="77777777">
        <w:trPr>
          <w:cantSplit/>
          <w:trHeight w:val="762"/>
        </w:trPr>
        <w:tc>
          <w:tcPr>
            <w:tcW w:w="457" w:type="dxa"/>
            <w:vMerge/>
            <w:vAlign w:val="center"/>
          </w:tcPr>
          <w:p w14:paraId="51153FD6" w14:textId="77777777" w:rsidR="00EF0305" w:rsidRDefault="00EF0305">
            <w:pPr>
              <w:wordWrap w:val="0"/>
              <w:jc w:val="center"/>
              <w:rPr>
                <w:rFonts w:ascii="宋体" w:eastAsia="宋体" w:hAnsi="宋体" w:cs="宋体" w:hint="eastAsia"/>
                <w:sz w:val="24"/>
              </w:rPr>
            </w:pPr>
          </w:p>
        </w:tc>
        <w:tc>
          <w:tcPr>
            <w:tcW w:w="626" w:type="dxa"/>
            <w:vAlign w:val="center"/>
          </w:tcPr>
          <w:p w14:paraId="373EDE51" w14:textId="77777777" w:rsidR="00EF0305" w:rsidRDefault="00EF0305">
            <w:pPr>
              <w:wordWrap w:val="0"/>
              <w:jc w:val="center"/>
              <w:rPr>
                <w:rFonts w:ascii="宋体" w:eastAsia="宋体" w:hAnsi="宋体" w:cs="宋体" w:hint="eastAsia"/>
                <w:sz w:val="24"/>
              </w:rPr>
            </w:pPr>
          </w:p>
        </w:tc>
        <w:tc>
          <w:tcPr>
            <w:tcW w:w="870" w:type="dxa"/>
            <w:vAlign w:val="center"/>
          </w:tcPr>
          <w:p w14:paraId="01E3A0A5" w14:textId="77777777" w:rsidR="00EF0305" w:rsidRDefault="00EF0305">
            <w:pPr>
              <w:wordWrap w:val="0"/>
              <w:jc w:val="center"/>
              <w:rPr>
                <w:rFonts w:ascii="宋体" w:eastAsia="宋体" w:hAnsi="宋体" w:cs="宋体" w:hint="eastAsia"/>
                <w:sz w:val="24"/>
              </w:rPr>
            </w:pPr>
          </w:p>
        </w:tc>
        <w:tc>
          <w:tcPr>
            <w:tcW w:w="1418" w:type="dxa"/>
            <w:vAlign w:val="center"/>
          </w:tcPr>
          <w:p w14:paraId="14969DE8" w14:textId="77777777" w:rsidR="00EF0305" w:rsidRDefault="00EF0305">
            <w:pPr>
              <w:wordWrap w:val="0"/>
              <w:jc w:val="center"/>
              <w:rPr>
                <w:rFonts w:ascii="宋体" w:eastAsia="宋体" w:hAnsi="宋体" w:cs="宋体" w:hint="eastAsia"/>
                <w:sz w:val="24"/>
              </w:rPr>
            </w:pPr>
          </w:p>
        </w:tc>
        <w:tc>
          <w:tcPr>
            <w:tcW w:w="1700" w:type="dxa"/>
            <w:vAlign w:val="center"/>
          </w:tcPr>
          <w:p w14:paraId="71347717" w14:textId="77777777" w:rsidR="00EF0305" w:rsidRDefault="00EF0305">
            <w:pPr>
              <w:wordWrap w:val="0"/>
              <w:jc w:val="center"/>
              <w:rPr>
                <w:rFonts w:ascii="宋体" w:eastAsia="宋体" w:hAnsi="宋体" w:cs="宋体" w:hint="eastAsia"/>
                <w:sz w:val="24"/>
              </w:rPr>
            </w:pPr>
          </w:p>
        </w:tc>
        <w:tc>
          <w:tcPr>
            <w:tcW w:w="1985" w:type="dxa"/>
            <w:vAlign w:val="center"/>
          </w:tcPr>
          <w:p w14:paraId="04C9ABD7" w14:textId="77777777" w:rsidR="00EF0305" w:rsidRDefault="00EF0305">
            <w:pPr>
              <w:wordWrap w:val="0"/>
              <w:jc w:val="center"/>
              <w:rPr>
                <w:rFonts w:ascii="宋体" w:eastAsia="宋体" w:hAnsi="宋体" w:cs="宋体" w:hint="eastAsia"/>
                <w:sz w:val="24"/>
              </w:rPr>
            </w:pPr>
          </w:p>
        </w:tc>
        <w:tc>
          <w:tcPr>
            <w:tcW w:w="2235" w:type="dxa"/>
            <w:vAlign w:val="center"/>
          </w:tcPr>
          <w:p w14:paraId="47D1FB98" w14:textId="77777777" w:rsidR="00EF0305" w:rsidRDefault="00EF0305">
            <w:pPr>
              <w:wordWrap w:val="0"/>
              <w:jc w:val="center"/>
              <w:rPr>
                <w:rFonts w:ascii="宋体" w:eastAsia="宋体" w:hAnsi="宋体" w:cs="宋体" w:hint="eastAsia"/>
                <w:sz w:val="24"/>
              </w:rPr>
            </w:pPr>
          </w:p>
        </w:tc>
      </w:tr>
      <w:tr w:rsidR="00EF0305" w14:paraId="0A08EF98" w14:textId="77777777">
        <w:trPr>
          <w:cantSplit/>
          <w:trHeight w:val="762"/>
        </w:trPr>
        <w:tc>
          <w:tcPr>
            <w:tcW w:w="457" w:type="dxa"/>
            <w:vMerge/>
            <w:vAlign w:val="center"/>
          </w:tcPr>
          <w:p w14:paraId="72B722BA" w14:textId="77777777" w:rsidR="00EF0305" w:rsidRDefault="00EF0305">
            <w:pPr>
              <w:wordWrap w:val="0"/>
              <w:jc w:val="center"/>
              <w:rPr>
                <w:rFonts w:ascii="宋体" w:eastAsia="宋体" w:hAnsi="宋体" w:cs="宋体" w:hint="eastAsia"/>
                <w:sz w:val="24"/>
              </w:rPr>
            </w:pPr>
          </w:p>
        </w:tc>
        <w:tc>
          <w:tcPr>
            <w:tcW w:w="626" w:type="dxa"/>
            <w:vAlign w:val="center"/>
          </w:tcPr>
          <w:p w14:paraId="76BC2FF4" w14:textId="77777777" w:rsidR="00EF0305" w:rsidRDefault="00EF0305">
            <w:pPr>
              <w:wordWrap w:val="0"/>
              <w:jc w:val="center"/>
              <w:rPr>
                <w:rFonts w:ascii="宋体" w:eastAsia="宋体" w:hAnsi="宋体" w:cs="宋体" w:hint="eastAsia"/>
                <w:sz w:val="24"/>
              </w:rPr>
            </w:pPr>
          </w:p>
        </w:tc>
        <w:tc>
          <w:tcPr>
            <w:tcW w:w="870" w:type="dxa"/>
            <w:vAlign w:val="center"/>
          </w:tcPr>
          <w:p w14:paraId="2C88A38B" w14:textId="77777777" w:rsidR="00EF0305" w:rsidRDefault="00EF0305">
            <w:pPr>
              <w:wordWrap w:val="0"/>
              <w:jc w:val="center"/>
              <w:rPr>
                <w:rFonts w:ascii="宋体" w:eastAsia="宋体" w:hAnsi="宋体" w:cs="宋体" w:hint="eastAsia"/>
                <w:sz w:val="24"/>
              </w:rPr>
            </w:pPr>
          </w:p>
        </w:tc>
        <w:tc>
          <w:tcPr>
            <w:tcW w:w="1418" w:type="dxa"/>
            <w:vAlign w:val="center"/>
          </w:tcPr>
          <w:p w14:paraId="10F6E7BC" w14:textId="77777777" w:rsidR="00EF0305" w:rsidRDefault="00EF0305">
            <w:pPr>
              <w:wordWrap w:val="0"/>
              <w:jc w:val="center"/>
              <w:rPr>
                <w:rFonts w:ascii="宋体" w:eastAsia="宋体" w:hAnsi="宋体" w:cs="宋体" w:hint="eastAsia"/>
                <w:sz w:val="24"/>
              </w:rPr>
            </w:pPr>
          </w:p>
        </w:tc>
        <w:tc>
          <w:tcPr>
            <w:tcW w:w="1700" w:type="dxa"/>
            <w:vAlign w:val="center"/>
          </w:tcPr>
          <w:p w14:paraId="6B24E1C6" w14:textId="77777777" w:rsidR="00EF0305" w:rsidRDefault="00EF0305">
            <w:pPr>
              <w:wordWrap w:val="0"/>
              <w:jc w:val="center"/>
              <w:rPr>
                <w:rFonts w:ascii="宋体" w:eastAsia="宋体" w:hAnsi="宋体" w:cs="宋体" w:hint="eastAsia"/>
                <w:sz w:val="24"/>
              </w:rPr>
            </w:pPr>
          </w:p>
        </w:tc>
        <w:tc>
          <w:tcPr>
            <w:tcW w:w="1985" w:type="dxa"/>
            <w:vAlign w:val="center"/>
          </w:tcPr>
          <w:p w14:paraId="00F657E7" w14:textId="77777777" w:rsidR="00EF0305" w:rsidRDefault="00EF0305">
            <w:pPr>
              <w:wordWrap w:val="0"/>
              <w:jc w:val="center"/>
              <w:rPr>
                <w:rFonts w:ascii="宋体" w:eastAsia="宋体" w:hAnsi="宋体" w:cs="宋体" w:hint="eastAsia"/>
                <w:sz w:val="24"/>
              </w:rPr>
            </w:pPr>
          </w:p>
        </w:tc>
        <w:tc>
          <w:tcPr>
            <w:tcW w:w="2235" w:type="dxa"/>
            <w:vAlign w:val="center"/>
          </w:tcPr>
          <w:p w14:paraId="0596ECD9" w14:textId="77777777" w:rsidR="00EF0305" w:rsidRDefault="00EF0305">
            <w:pPr>
              <w:wordWrap w:val="0"/>
              <w:jc w:val="center"/>
              <w:rPr>
                <w:rFonts w:ascii="宋体" w:eastAsia="宋体" w:hAnsi="宋体" w:cs="宋体" w:hint="eastAsia"/>
                <w:sz w:val="24"/>
              </w:rPr>
            </w:pPr>
          </w:p>
        </w:tc>
      </w:tr>
      <w:tr w:rsidR="00EF0305" w14:paraId="1B2319CC" w14:textId="77777777">
        <w:trPr>
          <w:cantSplit/>
          <w:trHeight w:val="762"/>
        </w:trPr>
        <w:tc>
          <w:tcPr>
            <w:tcW w:w="457" w:type="dxa"/>
            <w:vMerge/>
            <w:vAlign w:val="center"/>
          </w:tcPr>
          <w:p w14:paraId="13DC4005" w14:textId="77777777" w:rsidR="00EF0305" w:rsidRDefault="00EF0305">
            <w:pPr>
              <w:wordWrap w:val="0"/>
              <w:jc w:val="center"/>
              <w:rPr>
                <w:rFonts w:ascii="宋体" w:eastAsia="宋体" w:hAnsi="宋体" w:cs="宋体" w:hint="eastAsia"/>
                <w:sz w:val="24"/>
              </w:rPr>
            </w:pPr>
          </w:p>
        </w:tc>
        <w:tc>
          <w:tcPr>
            <w:tcW w:w="626" w:type="dxa"/>
            <w:vAlign w:val="center"/>
          </w:tcPr>
          <w:p w14:paraId="0390B0F4" w14:textId="77777777" w:rsidR="00EF0305" w:rsidRDefault="00B63F33">
            <w:pPr>
              <w:wordWrap w:val="0"/>
              <w:jc w:val="center"/>
              <w:rPr>
                <w:rFonts w:ascii="宋体" w:eastAsia="宋体" w:hAnsi="宋体" w:cs="宋体" w:hint="eastAsia"/>
                <w:sz w:val="24"/>
              </w:rPr>
            </w:pPr>
            <w:r>
              <w:rPr>
                <w:rFonts w:ascii="宋体" w:eastAsia="宋体" w:hAnsi="宋体" w:cs="宋体"/>
                <w:sz w:val="24"/>
              </w:rPr>
              <w:t>…</w:t>
            </w:r>
          </w:p>
        </w:tc>
        <w:tc>
          <w:tcPr>
            <w:tcW w:w="870" w:type="dxa"/>
            <w:vAlign w:val="center"/>
          </w:tcPr>
          <w:p w14:paraId="60E141F5" w14:textId="77777777" w:rsidR="00EF0305" w:rsidRDefault="00EF0305">
            <w:pPr>
              <w:wordWrap w:val="0"/>
              <w:jc w:val="center"/>
              <w:rPr>
                <w:rFonts w:ascii="宋体" w:eastAsia="宋体" w:hAnsi="宋体" w:cs="宋体" w:hint="eastAsia"/>
                <w:sz w:val="24"/>
              </w:rPr>
            </w:pPr>
          </w:p>
        </w:tc>
        <w:tc>
          <w:tcPr>
            <w:tcW w:w="1418" w:type="dxa"/>
            <w:vAlign w:val="center"/>
          </w:tcPr>
          <w:p w14:paraId="3CAC44AE" w14:textId="77777777" w:rsidR="00EF0305" w:rsidRDefault="00EF0305">
            <w:pPr>
              <w:wordWrap w:val="0"/>
              <w:jc w:val="center"/>
              <w:rPr>
                <w:rFonts w:ascii="宋体" w:eastAsia="宋体" w:hAnsi="宋体" w:cs="宋体" w:hint="eastAsia"/>
                <w:sz w:val="24"/>
              </w:rPr>
            </w:pPr>
          </w:p>
        </w:tc>
        <w:tc>
          <w:tcPr>
            <w:tcW w:w="1700" w:type="dxa"/>
            <w:vAlign w:val="center"/>
          </w:tcPr>
          <w:p w14:paraId="37D389C0" w14:textId="77777777" w:rsidR="00EF0305" w:rsidRDefault="00EF0305">
            <w:pPr>
              <w:wordWrap w:val="0"/>
              <w:jc w:val="center"/>
              <w:rPr>
                <w:rFonts w:ascii="宋体" w:eastAsia="宋体" w:hAnsi="宋体" w:cs="宋体" w:hint="eastAsia"/>
                <w:sz w:val="24"/>
              </w:rPr>
            </w:pPr>
          </w:p>
        </w:tc>
        <w:tc>
          <w:tcPr>
            <w:tcW w:w="1985" w:type="dxa"/>
            <w:vAlign w:val="center"/>
          </w:tcPr>
          <w:p w14:paraId="4958499D" w14:textId="77777777" w:rsidR="00EF0305" w:rsidRDefault="00EF0305">
            <w:pPr>
              <w:wordWrap w:val="0"/>
              <w:jc w:val="center"/>
              <w:rPr>
                <w:rFonts w:ascii="宋体" w:eastAsia="宋体" w:hAnsi="宋体" w:cs="宋体" w:hint="eastAsia"/>
                <w:sz w:val="24"/>
              </w:rPr>
            </w:pPr>
          </w:p>
        </w:tc>
        <w:tc>
          <w:tcPr>
            <w:tcW w:w="2235" w:type="dxa"/>
            <w:vAlign w:val="center"/>
          </w:tcPr>
          <w:p w14:paraId="5B0CF515" w14:textId="77777777" w:rsidR="00EF0305" w:rsidRDefault="00EF0305">
            <w:pPr>
              <w:wordWrap w:val="0"/>
              <w:jc w:val="center"/>
              <w:rPr>
                <w:rFonts w:ascii="宋体" w:eastAsia="宋体" w:hAnsi="宋体" w:cs="宋体" w:hint="eastAsia"/>
                <w:sz w:val="24"/>
              </w:rPr>
            </w:pPr>
          </w:p>
        </w:tc>
      </w:tr>
    </w:tbl>
    <w:p w14:paraId="2CA1618E" w14:textId="77777777" w:rsidR="00EF0305" w:rsidRDefault="00EF0305">
      <w:pPr>
        <w:wordWrap w:val="0"/>
        <w:rPr>
          <w:rFonts w:ascii="宋体" w:eastAsia="宋体" w:hAnsi="宋体" w:cs="宋体" w:hint="eastAsia"/>
          <w:lang w:eastAsia="zh-CN"/>
        </w:rPr>
      </w:pPr>
    </w:p>
    <w:p w14:paraId="46285223" w14:textId="77777777" w:rsidR="00EF0305" w:rsidRDefault="00B63F33">
      <w:pPr>
        <w:wordWrap w:val="0"/>
        <w:rPr>
          <w:rFonts w:ascii="宋体" w:eastAsia="宋体" w:hAnsi="宋体" w:cs="宋体" w:hint="eastAsia"/>
          <w:lang w:eastAsia="zh-CN"/>
        </w:rPr>
      </w:pPr>
      <w:r>
        <w:rPr>
          <w:rFonts w:ascii="宋体" w:eastAsia="宋体" w:hAnsi="宋体" w:cs="宋体" w:hint="eastAsia"/>
          <w:lang w:eastAsia="zh-CN"/>
        </w:rPr>
        <w:t>备注：投标人可根据自身情况扩展本表行数。但不能改变内容。</w:t>
      </w:r>
    </w:p>
    <w:p w14:paraId="13E3E27B" w14:textId="77777777" w:rsidR="00EF0305" w:rsidRDefault="00B63F33">
      <w:pPr>
        <w:wordWrap w:val="0"/>
        <w:rPr>
          <w:rFonts w:ascii="宋体" w:eastAsia="宋体" w:hAnsi="宋体" w:cs="宋体" w:hint="eastAsia"/>
          <w:color w:val="000000"/>
          <w:sz w:val="24"/>
          <w:szCs w:val="20"/>
          <w:lang w:eastAsia="zh-CN"/>
        </w:rPr>
      </w:pPr>
      <w:r>
        <w:rPr>
          <w:rFonts w:ascii="宋体" w:eastAsia="宋体" w:hAnsi="宋体" w:cs="宋体"/>
          <w:color w:val="000000"/>
          <w:sz w:val="24"/>
          <w:szCs w:val="20"/>
          <w:lang w:eastAsia="zh-CN"/>
        </w:rPr>
        <w:br w:type="page"/>
      </w:r>
    </w:p>
    <w:p w14:paraId="28745364"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14:paraId="11AFDA7A"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EF0305" w14:paraId="25D8C809" w14:textId="77777777">
        <w:trPr>
          <w:trHeight w:hRule="exact" w:val="390"/>
        </w:trPr>
        <w:tc>
          <w:tcPr>
            <w:tcW w:w="3096" w:type="dxa"/>
          </w:tcPr>
          <w:p w14:paraId="225D482C" w14:textId="77777777" w:rsidR="00EF0305" w:rsidRDefault="00B63F33">
            <w:pPr>
              <w:tabs>
                <w:tab w:val="left" w:pos="481"/>
                <w:tab w:val="left" w:pos="482"/>
              </w:tabs>
              <w:spacing w:before="43"/>
              <w:jc w:val="center"/>
              <w:rPr>
                <w:rFonts w:ascii="宋体" w:eastAsia="宋体" w:hAnsi="宋体" w:cs="宋体" w:hint="eastAsia"/>
                <w:sz w:val="24"/>
                <w:lang w:eastAsia="zh-CN"/>
              </w:rPr>
            </w:pPr>
            <w:r>
              <w:rPr>
                <w:rFonts w:ascii="宋体" w:eastAsia="宋体" w:hAnsi="宋体" w:cs="宋体"/>
                <w:sz w:val="24"/>
                <w:lang w:eastAsia="zh-CN"/>
              </w:rPr>
              <w:t>供应商名称</w:t>
            </w:r>
          </w:p>
        </w:tc>
        <w:tc>
          <w:tcPr>
            <w:tcW w:w="3097" w:type="dxa"/>
          </w:tcPr>
          <w:p w14:paraId="6FA68F42" w14:textId="77777777" w:rsidR="00EF0305" w:rsidRDefault="00B63F33">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供应商所属性别</w:t>
            </w:r>
          </w:p>
        </w:tc>
        <w:tc>
          <w:tcPr>
            <w:tcW w:w="3095" w:type="dxa"/>
          </w:tcPr>
          <w:p w14:paraId="63D2B78F" w14:textId="77777777" w:rsidR="00EF0305" w:rsidRDefault="00B63F33">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外商投资类型</w:t>
            </w:r>
          </w:p>
        </w:tc>
      </w:tr>
      <w:tr w:rsidR="00EF0305" w14:paraId="3AE57F72" w14:textId="77777777">
        <w:trPr>
          <w:trHeight w:hRule="exact" w:val="424"/>
        </w:trPr>
        <w:tc>
          <w:tcPr>
            <w:tcW w:w="3096" w:type="dxa"/>
          </w:tcPr>
          <w:p w14:paraId="087EC801"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02CB93D3"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56F2C7BD"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6BDCB98F" w14:textId="77777777">
        <w:trPr>
          <w:trHeight w:hRule="exact" w:val="429"/>
        </w:trPr>
        <w:tc>
          <w:tcPr>
            <w:tcW w:w="3096" w:type="dxa"/>
          </w:tcPr>
          <w:p w14:paraId="11570478"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52533115"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5C8EC307"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2938DBC7" w14:textId="77777777">
        <w:trPr>
          <w:trHeight w:hRule="exact" w:val="421"/>
        </w:trPr>
        <w:tc>
          <w:tcPr>
            <w:tcW w:w="3096" w:type="dxa"/>
          </w:tcPr>
          <w:p w14:paraId="0DC790DF"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3C0D8079"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6D06640B"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5C99D7B9" w14:textId="77777777" w:rsidTr="00C41A34">
        <w:trPr>
          <w:trHeight w:hRule="exact" w:val="363"/>
        </w:trPr>
        <w:tc>
          <w:tcPr>
            <w:tcW w:w="3096" w:type="dxa"/>
          </w:tcPr>
          <w:p w14:paraId="05543CC9"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0BAC962F"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770A2E29"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bl>
    <w:p w14:paraId="14F5C5BA" w14:textId="77777777" w:rsidR="00EF0305" w:rsidRDefault="00EF0305">
      <w:pPr>
        <w:tabs>
          <w:tab w:val="left" w:pos="481"/>
          <w:tab w:val="left" w:pos="482"/>
        </w:tabs>
        <w:wordWrap w:val="0"/>
        <w:spacing w:before="43"/>
        <w:rPr>
          <w:rFonts w:ascii="宋体" w:eastAsia="宋体" w:hAnsi="宋体" w:cs="宋体" w:hint="eastAsia"/>
          <w:sz w:val="24"/>
          <w:lang w:eastAsia="zh-CN"/>
        </w:rPr>
      </w:pPr>
    </w:p>
    <w:p w14:paraId="33AF2B2A"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注：1.供应商如为联合体，则应填写联合体各成员信息。</w:t>
      </w:r>
    </w:p>
    <w:p w14:paraId="6217C5BE"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14:paraId="450A01E9"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3.外商投资类型请填写“外商单独投资”、“外商部分投资”或“内资”。</w:t>
      </w:r>
    </w:p>
    <w:p w14:paraId="2BF81319" w14:textId="77777777" w:rsidR="00EF0305" w:rsidRDefault="00EF0305">
      <w:pPr>
        <w:pStyle w:val="a6"/>
        <w:spacing w:before="4"/>
        <w:rPr>
          <w:rFonts w:hint="eastAsia"/>
          <w:sz w:val="13"/>
          <w:lang w:eastAsia="zh-CN"/>
        </w:rPr>
      </w:pPr>
    </w:p>
    <w:sectPr w:rsidR="00EF0305">
      <w:footerReference w:type="default" r:id="rId15"/>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0251" w14:textId="77777777" w:rsidR="00AE19CE" w:rsidRDefault="00AE19CE">
      <w:pPr>
        <w:rPr>
          <w:rFonts w:hint="eastAsia"/>
        </w:rPr>
      </w:pPr>
      <w:r>
        <w:separator/>
      </w:r>
    </w:p>
  </w:endnote>
  <w:endnote w:type="continuationSeparator" w:id="0">
    <w:p w14:paraId="7CBEE0CF" w14:textId="77777777" w:rsidR="00AE19CE" w:rsidRDefault="00AE19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DejaVu Math TeX Gyre">
    <w:altName w:val="Mangal"/>
    <w:charset w:val="00"/>
    <w:family w:val="auto"/>
    <w:pitch w:val="variable"/>
    <w:sig w:usb0="A10000EF" w:usb1="4201F9EE" w:usb2="02000000" w:usb3="00000000" w:csb0="00000193"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FZSSK--GBK1-0">
    <w:altName w:val="Times New Roman"/>
    <w:charset w:val="00"/>
    <w:family w:val="roman"/>
    <w:pitch w:val="default"/>
  </w:font>
  <w:font w:name="DejaVuSan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86543"/>
    </w:sdtPr>
    <w:sdtContent>
      <w:p w14:paraId="44DA311B" w14:textId="77777777" w:rsidR="000D1C80" w:rsidRDefault="000D1C80">
        <w:pPr>
          <w:pStyle w:val="ad"/>
          <w:jc w:val="center"/>
          <w:rPr>
            <w:rFonts w:hint="eastAsia"/>
          </w:rPr>
        </w:pPr>
        <w:r>
          <w:fldChar w:fldCharType="begin"/>
        </w:r>
        <w:r>
          <w:instrText>PAGE   \* MERGEFORMAT</w:instrText>
        </w:r>
        <w:r>
          <w:fldChar w:fldCharType="separate"/>
        </w:r>
        <w:r w:rsidR="00BD3645" w:rsidRPr="00BD3645">
          <w:rPr>
            <w:noProof/>
            <w:lang w:val="zh-CN" w:eastAsia="zh-CN"/>
          </w:rPr>
          <w:t>22</w:t>
        </w:r>
        <w:r>
          <w:fldChar w:fldCharType="end"/>
        </w:r>
      </w:p>
    </w:sdtContent>
  </w:sdt>
  <w:p w14:paraId="019AA970" w14:textId="77777777" w:rsidR="000D1C80" w:rsidRDefault="000D1C80">
    <w:pPr>
      <w:pStyle w:val="a6"/>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06218"/>
    </w:sdtPr>
    <w:sdtContent>
      <w:p w14:paraId="5A347EA8" w14:textId="77777777" w:rsidR="000D1C80" w:rsidRDefault="000D1C80">
        <w:pPr>
          <w:pStyle w:val="ad"/>
          <w:jc w:val="center"/>
          <w:rPr>
            <w:rFonts w:hint="eastAsia"/>
          </w:rPr>
        </w:pPr>
        <w:r>
          <w:fldChar w:fldCharType="begin"/>
        </w:r>
        <w:r>
          <w:instrText>PAGE   \* MERGEFORMAT</w:instrText>
        </w:r>
        <w:r>
          <w:fldChar w:fldCharType="separate"/>
        </w:r>
        <w:r w:rsidR="00BD3645" w:rsidRPr="00BD3645">
          <w:rPr>
            <w:noProof/>
            <w:lang w:val="zh-CN" w:eastAsia="zh-CN"/>
          </w:rPr>
          <w:t>63</w:t>
        </w:r>
        <w:r>
          <w:fldChar w:fldCharType="end"/>
        </w:r>
      </w:p>
    </w:sdtContent>
  </w:sdt>
  <w:p w14:paraId="2AEBEB68" w14:textId="77777777" w:rsidR="000D1C80" w:rsidRDefault="000D1C80">
    <w:pPr>
      <w:pStyle w:val="a6"/>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887314"/>
    </w:sdtPr>
    <w:sdtContent>
      <w:p w14:paraId="5DB10958" w14:textId="77777777" w:rsidR="000D1C80" w:rsidRDefault="000D1C80">
        <w:pPr>
          <w:pStyle w:val="ad"/>
          <w:jc w:val="center"/>
          <w:rPr>
            <w:rFonts w:hint="eastAsia"/>
          </w:rPr>
        </w:pPr>
        <w:r>
          <w:fldChar w:fldCharType="begin"/>
        </w:r>
        <w:r>
          <w:instrText>PAGE   \* MERGEFORMAT</w:instrText>
        </w:r>
        <w:r>
          <w:fldChar w:fldCharType="separate"/>
        </w:r>
        <w:r w:rsidR="00BD3645" w:rsidRPr="00BD3645">
          <w:rPr>
            <w:noProof/>
            <w:lang w:val="zh-CN" w:eastAsia="zh-CN"/>
          </w:rPr>
          <w:t>74</w:t>
        </w:r>
        <w:r>
          <w:fldChar w:fldCharType="end"/>
        </w:r>
      </w:p>
    </w:sdtContent>
  </w:sdt>
  <w:p w14:paraId="6BC05387" w14:textId="77777777" w:rsidR="000D1C80" w:rsidRDefault="000D1C80">
    <w:pPr>
      <w:pStyle w:val="a6"/>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C9F9" w14:textId="77777777" w:rsidR="00AE19CE" w:rsidRDefault="00AE19CE">
      <w:pPr>
        <w:rPr>
          <w:rFonts w:hint="eastAsia"/>
        </w:rPr>
      </w:pPr>
      <w:r>
        <w:separator/>
      </w:r>
    </w:p>
  </w:footnote>
  <w:footnote w:type="continuationSeparator" w:id="0">
    <w:p w14:paraId="17DC5EFD" w14:textId="77777777" w:rsidR="00AE19CE" w:rsidRDefault="00AE19C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B2AA" w14:textId="77777777" w:rsidR="000D1C80" w:rsidRDefault="000D1C80">
    <w:pPr>
      <w:pStyle w:val="af"/>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791561"/>
    <w:multiLevelType w:val="singleLevel"/>
    <w:tmpl w:val="92791561"/>
    <w:lvl w:ilvl="0">
      <w:start w:val="1"/>
      <w:numFmt w:val="decimal"/>
      <w:suff w:val="nothing"/>
      <w:lvlText w:val="%1、"/>
      <w:lvlJc w:val="left"/>
    </w:lvl>
  </w:abstractNum>
  <w:abstractNum w:abstractNumId="1" w15:restartNumberingAfterBreak="0">
    <w:nsid w:val="AD6FDAC8"/>
    <w:multiLevelType w:val="singleLevel"/>
    <w:tmpl w:val="AD6FDAC8"/>
    <w:lvl w:ilvl="0">
      <w:start w:val="1"/>
      <w:numFmt w:val="chineseCounting"/>
      <w:suff w:val="nothing"/>
      <w:lvlText w:val="（%1）"/>
      <w:lvlJc w:val="left"/>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4"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5"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6"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FAC2"/>
    <w:multiLevelType w:val="singleLevel"/>
    <w:tmpl w:val="1888FAC2"/>
    <w:lvl w:ilvl="0">
      <w:start w:val="5"/>
      <w:numFmt w:val="chineseCounting"/>
      <w:suff w:val="nothing"/>
      <w:lvlText w:val="%1、"/>
      <w:lvlJc w:val="left"/>
      <w:rPr>
        <w:rFonts w:hint="eastAsia"/>
      </w:rPr>
    </w:lvl>
  </w:abstractNum>
  <w:abstractNum w:abstractNumId="8" w15:restartNumberingAfterBreak="0">
    <w:nsid w:val="2171CD98"/>
    <w:multiLevelType w:val="singleLevel"/>
    <w:tmpl w:val="2171CD98"/>
    <w:lvl w:ilvl="0">
      <w:start w:val="1"/>
      <w:numFmt w:val="decimal"/>
      <w:suff w:val="space"/>
      <w:lvlText w:val="%1."/>
      <w:lvlJc w:val="left"/>
    </w:lvl>
  </w:abstractNum>
  <w:abstractNum w:abstractNumId="9" w15:restartNumberingAfterBreak="0">
    <w:nsid w:val="237A1E03"/>
    <w:multiLevelType w:val="singleLevel"/>
    <w:tmpl w:val="237A1E03"/>
    <w:lvl w:ilvl="0">
      <w:start w:val="1"/>
      <w:numFmt w:val="decimal"/>
      <w:suff w:val="nothing"/>
      <w:lvlText w:val="（%1）"/>
      <w:lvlJc w:val="left"/>
    </w:lvl>
  </w:abstractNum>
  <w:abstractNum w:abstractNumId="10"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11"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2" w15:restartNumberingAfterBreak="0">
    <w:nsid w:val="43E859A6"/>
    <w:multiLevelType w:val="hybridMultilevel"/>
    <w:tmpl w:val="4CBAF5FC"/>
    <w:lvl w:ilvl="0" w:tplc="48A41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14" w15:restartNumberingAfterBreak="0">
    <w:nsid w:val="4B65968F"/>
    <w:multiLevelType w:val="singleLevel"/>
    <w:tmpl w:val="4B65968F"/>
    <w:lvl w:ilvl="0">
      <w:start w:val="1"/>
      <w:numFmt w:val="decimal"/>
      <w:suff w:val="nothing"/>
      <w:lvlText w:val="%1、"/>
      <w:lvlJc w:val="left"/>
    </w:lvl>
  </w:abstractNum>
  <w:abstractNum w:abstractNumId="1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689F75"/>
    <w:multiLevelType w:val="singleLevel"/>
    <w:tmpl w:val="54689F75"/>
    <w:lvl w:ilvl="0">
      <w:start w:val="2"/>
      <w:numFmt w:val="chineseCounting"/>
      <w:suff w:val="nothing"/>
      <w:lvlText w:val="%1、"/>
      <w:lvlJc w:val="left"/>
      <w:rPr>
        <w:rFonts w:hint="eastAsia"/>
      </w:rPr>
    </w:lvl>
  </w:abstractNum>
  <w:abstractNum w:abstractNumId="17" w15:restartNumberingAfterBreak="0">
    <w:nsid w:val="6211CDF0"/>
    <w:multiLevelType w:val="singleLevel"/>
    <w:tmpl w:val="6211CDF0"/>
    <w:lvl w:ilvl="0">
      <w:start w:val="1"/>
      <w:numFmt w:val="decimal"/>
      <w:suff w:val="nothing"/>
      <w:lvlText w:val="（%1）"/>
      <w:lvlJc w:val="left"/>
    </w:lvl>
  </w:abstractNum>
  <w:abstractNum w:abstractNumId="18"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9"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abstractNum w:abstractNumId="20" w15:restartNumberingAfterBreak="0">
    <w:nsid w:val="7B91F925"/>
    <w:multiLevelType w:val="singleLevel"/>
    <w:tmpl w:val="7B91F925"/>
    <w:lvl w:ilvl="0">
      <w:start w:val="1"/>
      <w:numFmt w:val="chineseCounting"/>
      <w:suff w:val="nothing"/>
      <w:lvlText w:val="%1、"/>
      <w:lvlJc w:val="left"/>
      <w:rPr>
        <w:rFonts w:hint="eastAsia"/>
      </w:rPr>
    </w:lvl>
  </w:abstractNum>
  <w:num w:numId="1" w16cid:durableId="1507747174">
    <w:abstractNumId w:val="0"/>
  </w:num>
  <w:num w:numId="2" w16cid:durableId="865018438">
    <w:abstractNumId w:val="18"/>
  </w:num>
  <w:num w:numId="3" w16cid:durableId="1107852453">
    <w:abstractNumId w:val="4"/>
  </w:num>
  <w:num w:numId="4" w16cid:durableId="440104614">
    <w:abstractNumId w:val="11"/>
  </w:num>
  <w:num w:numId="5" w16cid:durableId="2045248334">
    <w:abstractNumId w:val="19"/>
  </w:num>
  <w:num w:numId="6" w16cid:durableId="1253202377">
    <w:abstractNumId w:val="5"/>
  </w:num>
  <w:num w:numId="7" w16cid:durableId="886139166">
    <w:abstractNumId w:val="16"/>
  </w:num>
  <w:num w:numId="8" w16cid:durableId="708266835">
    <w:abstractNumId w:val="7"/>
  </w:num>
  <w:num w:numId="9" w16cid:durableId="1764032611">
    <w:abstractNumId w:val="13"/>
  </w:num>
  <w:num w:numId="10" w16cid:durableId="305203131">
    <w:abstractNumId w:val="10"/>
  </w:num>
  <w:num w:numId="11" w16cid:durableId="332683810">
    <w:abstractNumId w:val="3"/>
  </w:num>
  <w:num w:numId="12" w16cid:durableId="303239267">
    <w:abstractNumId w:val="15"/>
  </w:num>
  <w:num w:numId="13" w16cid:durableId="51084553">
    <w:abstractNumId w:val="2"/>
  </w:num>
  <w:num w:numId="14" w16cid:durableId="1854875368">
    <w:abstractNumId w:val="12"/>
  </w:num>
  <w:num w:numId="15" w16cid:durableId="851996068">
    <w:abstractNumId w:val="6"/>
  </w:num>
  <w:num w:numId="16" w16cid:durableId="1638607125">
    <w:abstractNumId w:val="1"/>
  </w:num>
  <w:num w:numId="17" w16cid:durableId="1757433538">
    <w:abstractNumId w:val="14"/>
  </w:num>
  <w:num w:numId="18" w16cid:durableId="972832366">
    <w:abstractNumId w:val="8"/>
  </w:num>
  <w:num w:numId="19" w16cid:durableId="1311445243">
    <w:abstractNumId w:val="9"/>
  </w:num>
  <w:num w:numId="20" w16cid:durableId="1132937833">
    <w:abstractNumId w:val="20"/>
  </w:num>
  <w:num w:numId="21" w16cid:durableId="428623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83"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B1D77"/>
    <w:rsid w:val="0002445A"/>
    <w:rsid w:val="00037D0A"/>
    <w:rsid w:val="00043E7F"/>
    <w:rsid w:val="000619FA"/>
    <w:rsid w:val="00071DF7"/>
    <w:rsid w:val="0008683A"/>
    <w:rsid w:val="00094F05"/>
    <w:rsid w:val="000A1FA7"/>
    <w:rsid w:val="000C7276"/>
    <w:rsid w:val="000D1C80"/>
    <w:rsid w:val="000D3868"/>
    <w:rsid w:val="00112382"/>
    <w:rsid w:val="00144F34"/>
    <w:rsid w:val="001545BE"/>
    <w:rsid w:val="00155DCC"/>
    <w:rsid w:val="00156512"/>
    <w:rsid w:val="001727E3"/>
    <w:rsid w:val="001B37C8"/>
    <w:rsid w:val="001B3FE9"/>
    <w:rsid w:val="001C3983"/>
    <w:rsid w:val="001C598B"/>
    <w:rsid w:val="001E30C2"/>
    <w:rsid w:val="001F022C"/>
    <w:rsid w:val="001F07B6"/>
    <w:rsid w:val="00217BE1"/>
    <w:rsid w:val="00253A3A"/>
    <w:rsid w:val="002A0036"/>
    <w:rsid w:val="00303821"/>
    <w:rsid w:val="003161FE"/>
    <w:rsid w:val="00336052"/>
    <w:rsid w:val="00336097"/>
    <w:rsid w:val="003732F2"/>
    <w:rsid w:val="00392BE6"/>
    <w:rsid w:val="003B40DF"/>
    <w:rsid w:val="003C1F68"/>
    <w:rsid w:val="003C4B17"/>
    <w:rsid w:val="003D0200"/>
    <w:rsid w:val="003D415E"/>
    <w:rsid w:val="003F5768"/>
    <w:rsid w:val="0040488D"/>
    <w:rsid w:val="00413AF8"/>
    <w:rsid w:val="004260FD"/>
    <w:rsid w:val="0043023E"/>
    <w:rsid w:val="0043253A"/>
    <w:rsid w:val="00434B50"/>
    <w:rsid w:val="00437519"/>
    <w:rsid w:val="00447E99"/>
    <w:rsid w:val="0045607B"/>
    <w:rsid w:val="00461DE9"/>
    <w:rsid w:val="004629FD"/>
    <w:rsid w:val="00464B96"/>
    <w:rsid w:val="004932CF"/>
    <w:rsid w:val="0049676E"/>
    <w:rsid w:val="004B22CD"/>
    <w:rsid w:val="004C1EF5"/>
    <w:rsid w:val="004D4AE5"/>
    <w:rsid w:val="004F125D"/>
    <w:rsid w:val="00500B38"/>
    <w:rsid w:val="00511D10"/>
    <w:rsid w:val="00516752"/>
    <w:rsid w:val="005503B6"/>
    <w:rsid w:val="00556CE1"/>
    <w:rsid w:val="005926B2"/>
    <w:rsid w:val="005B1D77"/>
    <w:rsid w:val="005B6237"/>
    <w:rsid w:val="005C7EDC"/>
    <w:rsid w:val="005D07C9"/>
    <w:rsid w:val="005D6841"/>
    <w:rsid w:val="005E3C6A"/>
    <w:rsid w:val="005F5AC2"/>
    <w:rsid w:val="005F5CEE"/>
    <w:rsid w:val="0060351D"/>
    <w:rsid w:val="00603CC8"/>
    <w:rsid w:val="006059CB"/>
    <w:rsid w:val="006132E1"/>
    <w:rsid w:val="00625788"/>
    <w:rsid w:val="00632E56"/>
    <w:rsid w:val="00652C5D"/>
    <w:rsid w:val="00657FB8"/>
    <w:rsid w:val="0066308F"/>
    <w:rsid w:val="0068626B"/>
    <w:rsid w:val="006A0ABD"/>
    <w:rsid w:val="006A210F"/>
    <w:rsid w:val="006C4853"/>
    <w:rsid w:val="006D3BC7"/>
    <w:rsid w:val="006E34D1"/>
    <w:rsid w:val="006E5899"/>
    <w:rsid w:val="006F55E2"/>
    <w:rsid w:val="00702CB4"/>
    <w:rsid w:val="007219BF"/>
    <w:rsid w:val="00763165"/>
    <w:rsid w:val="00775A36"/>
    <w:rsid w:val="007800F2"/>
    <w:rsid w:val="00781214"/>
    <w:rsid w:val="007968AF"/>
    <w:rsid w:val="007B1C9D"/>
    <w:rsid w:val="007B54E5"/>
    <w:rsid w:val="007C616F"/>
    <w:rsid w:val="007C7E57"/>
    <w:rsid w:val="007D629E"/>
    <w:rsid w:val="007D7C20"/>
    <w:rsid w:val="007E13B5"/>
    <w:rsid w:val="007F6D5E"/>
    <w:rsid w:val="00807A1F"/>
    <w:rsid w:val="00830AD7"/>
    <w:rsid w:val="0084439D"/>
    <w:rsid w:val="008565CD"/>
    <w:rsid w:val="00866ECC"/>
    <w:rsid w:val="0087595C"/>
    <w:rsid w:val="00885E41"/>
    <w:rsid w:val="008A6297"/>
    <w:rsid w:val="008B2450"/>
    <w:rsid w:val="008D029A"/>
    <w:rsid w:val="008D5639"/>
    <w:rsid w:val="008F010D"/>
    <w:rsid w:val="008F6DA3"/>
    <w:rsid w:val="009007A1"/>
    <w:rsid w:val="009045A0"/>
    <w:rsid w:val="00917A8C"/>
    <w:rsid w:val="00917E6C"/>
    <w:rsid w:val="009233EF"/>
    <w:rsid w:val="009236FE"/>
    <w:rsid w:val="0093691F"/>
    <w:rsid w:val="00974C04"/>
    <w:rsid w:val="00976351"/>
    <w:rsid w:val="009777DE"/>
    <w:rsid w:val="00983C50"/>
    <w:rsid w:val="00984C63"/>
    <w:rsid w:val="009B1BDC"/>
    <w:rsid w:val="009F6757"/>
    <w:rsid w:val="00A06978"/>
    <w:rsid w:val="00A63118"/>
    <w:rsid w:val="00A66FED"/>
    <w:rsid w:val="00A82D72"/>
    <w:rsid w:val="00A84726"/>
    <w:rsid w:val="00AB3FF7"/>
    <w:rsid w:val="00AE043C"/>
    <w:rsid w:val="00AE19CE"/>
    <w:rsid w:val="00AE6C7C"/>
    <w:rsid w:val="00B069B5"/>
    <w:rsid w:val="00B14BBF"/>
    <w:rsid w:val="00B312D5"/>
    <w:rsid w:val="00B4213E"/>
    <w:rsid w:val="00B46B1F"/>
    <w:rsid w:val="00B5532C"/>
    <w:rsid w:val="00B63F33"/>
    <w:rsid w:val="00B83948"/>
    <w:rsid w:val="00B91A8E"/>
    <w:rsid w:val="00B95AC8"/>
    <w:rsid w:val="00B97812"/>
    <w:rsid w:val="00BB0733"/>
    <w:rsid w:val="00BB6DAF"/>
    <w:rsid w:val="00BC20D2"/>
    <w:rsid w:val="00BD259C"/>
    <w:rsid w:val="00BD33B9"/>
    <w:rsid w:val="00BD3645"/>
    <w:rsid w:val="00BD4049"/>
    <w:rsid w:val="00C073CF"/>
    <w:rsid w:val="00C21628"/>
    <w:rsid w:val="00C41A34"/>
    <w:rsid w:val="00C71FAA"/>
    <w:rsid w:val="00C756E7"/>
    <w:rsid w:val="00C954E8"/>
    <w:rsid w:val="00CD5D72"/>
    <w:rsid w:val="00CF20A4"/>
    <w:rsid w:val="00CF76D6"/>
    <w:rsid w:val="00D00241"/>
    <w:rsid w:val="00D12990"/>
    <w:rsid w:val="00D53A12"/>
    <w:rsid w:val="00D70C10"/>
    <w:rsid w:val="00D81549"/>
    <w:rsid w:val="00D85CB3"/>
    <w:rsid w:val="00D97299"/>
    <w:rsid w:val="00DC1122"/>
    <w:rsid w:val="00DC2C35"/>
    <w:rsid w:val="00DD4F7A"/>
    <w:rsid w:val="00E038DC"/>
    <w:rsid w:val="00E37540"/>
    <w:rsid w:val="00E40AC0"/>
    <w:rsid w:val="00E77B68"/>
    <w:rsid w:val="00EB4D74"/>
    <w:rsid w:val="00EB6BAA"/>
    <w:rsid w:val="00EF0305"/>
    <w:rsid w:val="00F07522"/>
    <w:rsid w:val="00F077CF"/>
    <w:rsid w:val="00F149C2"/>
    <w:rsid w:val="00F21BD0"/>
    <w:rsid w:val="00F3694F"/>
    <w:rsid w:val="00F43987"/>
    <w:rsid w:val="00F60CB5"/>
    <w:rsid w:val="00F743E7"/>
    <w:rsid w:val="00F76D12"/>
    <w:rsid w:val="00FA001C"/>
    <w:rsid w:val="00FB1336"/>
    <w:rsid w:val="00FC01B4"/>
    <w:rsid w:val="00FC03D2"/>
    <w:rsid w:val="00FD06B7"/>
    <w:rsid w:val="00FD43EC"/>
    <w:rsid w:val="00FE565A"/>
    <w:rsid w:val="00FF7CAC"/>
    <w:rsid w:val="018A2F38"/>
    <w:rsid w:val="03496F75"/>
    <w:rsid w:val="040B2416"/>
    <w:rsid w:val="04644833"/>
    <w:rsid w:val="0E1C5AFD"/>
    <w:rsid w:val="0F3614BF"/>
    <w:rsid w:val="10BA0AFD"/>
    <w:rsid w:val="142662F2"/>
    <w:rsid w:val="170B3EAA"/>
    <w:rsid w:val="17A13B07"/>
    <w:rsid w:val="18237F79"/>
    <w:rsid w:val="18DA31B2"/>
    <w:rsid w:val="1B334A90"/>
    <w:rsid w:val="261301DF"/>
    <w:rsid w:val="2C0A0232"/>
    <w:rsid w:val="2CA95A8E"/>
    <w:rsid w:val="2CAB0EF3"/>
    <w:rsid w:val="2FC13AD0"/>
    <w:rsid w:val="2FFC0853"/>
    <w:rsid w:val="347A2313"/>
    <w:rsid w:val="34AE3368"/>
    <w:rsid w:val="397F760F"/>
    <w:rsid w:val="3AC973AD"/>
    <w:rsid w:val="3BD6174C"/>
    <w:rsid w:val="3D967025"/>
    <w:rsid w:val="429E37D8"/>
    <w:rsid w:val="42E62778"/>
    <w:rsid w:val="43F77731"/>
    <w:rsid w:val="44F235BB"/>
    <w:rsid w:val="45C01395"/>
    <w:rsid w:val="46ED22C5"/>
    <w:rsid w:val="4AA86006"/>
    <w:rsid w:val="4D1315B9"/>
    <w:rsid w:val="566E1924"/>
    <w:rsid w:val="56A61D1E"/>
    <w:rsid w:val="59FF55A8"/>
    <w:rsid w:val="5D59477A"/>
    <w:rsid w:val="5DCD588F"/>
    <w:rsid w:val="62A55D11"/>
    <w:rsid w:val="643B0D4C"/>
    <w:rsid w:val="6450131E"/>
    <w:rsid w:val="64705F50"/>
    <w:rsid w:val="69F23D5A"/>
    <w:rsid w:val="6AC922B8"/>
    <w:rsid w:val="6BCA1199"/>
    <w:rsid w:val="6CC555EC"/>
    <w:rsid w:val="6F057BE1"/>
    <w:rsid w:val="71FC39C4"/>
    <w:rsid w:val="72F622EC"/>
    <w:rsid w:val="76D0784C"/>
    <w:rsid w:val="7A073A43"/>
    <w:rsid w:val="7B1969A3"/>
    <w:rsid w:val="7D7F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2"/>
    </o:shapelayout>
  </w:shapeDefaults>
  <w:decimalSymbol w:val="."/>
  <w:listSeparator w:val=","/>
  <w14:docId w14:val="314558D5"/>
  <w15:docId w15:val="{4A976A02-6679-4964-A45F-AC4479B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next w:val="a"/>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next w:val="a"/>
    <w:uiPriority w:val="1"/>
    <w:qFormat/>
    <w:pPr>
      <w:ind w:left="760"/>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next w:val="a"/>
    <w:uiPriority w:val="1"/>
    <w:qFormat/>
    <w:pPr>
      <w:ind w:left="121"/>
      <w:outlineLvl w:val="4"/>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56"/>
      <w:ind w:left="121"/>
    </w:pPr>
    <w:rPr>
      <w:rFonts w:ascii="Microsoft JhengHei" w:eastAsia="Microsoft JhengHei" w:hAnsi="Microsoft JhengHei" w:cs="Microsoft JhengHei"/>
      <w:b/>
      <w:bCs/>
      <w:sz w:val="24"/>
      <w:szCs w:val="24"/>
    </w:rPr>
  </w:style>
  <w:style w:type="paragraph" w:styleId="a3">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4">
    <w:name w:val="annotation text"/>
    <w:basedOn w:val="a"/>
    <w:link w:val="a5"/>
    <w:uiPriority w:val="99"/>
    <w:semiHidden/>
    <w:unhideWhenUsed/>
    <w:qFormat/>
  </w:style>
  <w:style w:type="paragraph" w:styleId="a6">
    <w:name w:val="Body Text"/>
    <w:basedOn w:val="a"/>
    <w:next w:val="a"/>
    <w:uiPriority w:val="1"/>
    <w:qFormat/>
    <w:rPr>
      <w:sz w:val="24"/>
      <w:szCs w:val="24"/>
    </w:rPr>
  </w:style>
  <w:style w:type="paragraph" w:styleId="a7">
    <w:name w:val="Body Text Indent"/>
    <w:basedOn w:val="a"/>
    <w:next w:val="a8"/>
    <w:qFormat/>
    <w:pPr>
      <w:spacing w:line="360" w:lineRule="auto"/>
      <w:ind w:firstLine="570"/>
    </w:pPr>
    <w:rPr>
      <w:sz w:val="24"/>
    </w:rPr>
  </w:style>
  <w:style w:type="paragraph" w:styleId="a8">
    <w:name w:val="envelope return"/>
    <w:basedOn w:val="a"/>
    <w:uiPriority w:val="99"/>
    <w:qFormat/>
    <w:pPr>
      <w:snapToGrid w:val="0"/>
    </w:pPr>
    <w:rPr>
      <w:rFonts w:ascii="Arial" w:hAnsi="Arial"/>
    </w:rPr>
  </w:style>
  <w:style w:type="paragraph" w:styleId="TOC3">
    <w:name w:val="toc 3"/>
    <w:basedOn w:val="a"/>
    <w:next w:val="a"/>
    <w:uiPriority w:val="39"/>
    <w:unhideWhenUsed/>
    <w:qFormat/>
    <w:pPr>
      <w:ind w:leftChars="400" w:left="840"/>
    </w:pPr>
    <w:rPr>
      <w:rFonts w:ascii="宋体" w:eastAsia="宋体" w:hAnsi="宋体" w:cs="宋体"/>
    </w:rPr>
  </w:style>
  <w:style w:type="paragraph" w:styleId="a9">
    <w:name w:val="Plain Text"/>
    <w:basedOn w:val="a"/>
    <w:link w:val="aa"/>
    <w:qFormat/>
    <w:pPr>
      <w:autoSpaceDE/>
      <w:autoSpaceDN/>
      <w:jc w:val="both"/>
    </w:pPr>
    <w:rPr>
      <w:rFonts w:ascii="宋体" w:eastAsia="宋体" w:hAnsi="Courier New" w:cs="Times New Roman" w:hint="eastAsia"/>
      <w:kern w:val="2"/>
      <w:sz w:val="21"/>
      <w:szCs w:val="20"/>
      <w:lang w:eastAsia="zh-CN"/>
    </w:rPr>
  </w:style>
  <w:style w:type="paragraph" w:styleId="ab">
    <w:name w:val="Balloon Text"/>
    <w:basedOn w:val="a"/>
    <w:link w:val="ac"/>
    <w:uiPriority w:val="99"/>
    <w:semiHidden/>
    <w:unhideWhenUsed/>
    <w:qFormat/>
    <w:rPr>
      <w:sz w:val="18"/>
      <w:szCs w:val="18"/>
    </w:rPr>
  </w:style>
  <w:style w:type="paragraph" w:styleId="ad">
    <w:name w:val="footer"/>
    <w:basedOn w:val="a"/>
    <w:next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rPr>
      <w:rFonts w:ascii="宋体" w:eastAsia="宋体" w:hAnsi="宋体" w:cs="宋体"/>
    </w:rPr>
  </w:style>
  <w:style w:type="paragraph" w:styleId="af1">
    <w:name w:val="annotation subject"/>
    <w:basedOn w:val="a4"/>
    <w:next w:val="a4"/>
    <w:link w:val="af2"/>
    <w:uiPriority w:val="99"/>
    <w:semiHidden/>
    <w:unhideWhenUsed/>
    <w:qFormat/>
    <w:rPr>
      <w:b/>
      <w:bCs/>
    </w:rPr>
  </w:style>
  <w:style w:type="paragraph" w:styleId="af3">
    <w:name w:val="Body Text First Indent"/>
    <w:basedOn w:val="a6"/>
    <w:next w:val="20"/>
    <w:qFormat/>
    <w:pPr>
      <w:tabs>
        <w:tab w:val="left" w:pos="567"/>
      </w:tabs>
      <w:spacing w:after="120"/>
      <w:ind w:firstLineChars="100" w:firstLine="420"/>
    </w:pPr>
    <w:rPr>
      <w:sz w:val="21"/>
    </w:rPr>
  </w:style>
  <w:style w:type="paragraph" w:styleId="20">
    <w:name w:val="Body Text First Indent 2"/>
    <w:basedOn w:val="a7"/>
    <w:next w:val="a"/>
    <w:qFormat/>
    <w:pPr>
      <w:spacing w:after="120" w:line="480" w:lineRule="exact"/>
      <w:ind w:leftChars="200" w:left="420" w:firstLineChars="200" w:firstLine="420"/>
    </w:pPr>
    <w:rPr>
      <w:szCs w:val="20"/>
    </w:r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link w:val="af7"/>
    <w:uiPriority w:val="34"/>
    <w:qFormat/>
    <w:pPr>
      <w:spacing w:before="23"/>
      <w:ind w:left="1196" w:hanging="720"/>
    </w:pPr>
  </w:style>
  <w:style w:type="paragraph" w:customStyle="1" w:styleId="TableParagraph">
    <w:name w:val="Table Paragraph"/>
    <w:basedOn w:val="a"/>
    <w:uiPriority w:val="1"/>
    <w:qFormat/>
    <w:pPr>
      <w:ind w:left="103"/>
    </w:pPr>
  </w:style>
  <w:style w:type="character" w:customStyle="1" w:styleId="af0">
    <w:name w:val="页眉 字符"/>
    <w:basedOn w:val="a0"/>
    <w:link w:val="af"/>
    <w:uiPriority w:val="99"/>
    <w:qFormat/>
    <w:rPr>
      <w:rFonts w:ascii="Arial Unicode MS" w:eastAsia="Arial Unicode MS" w:hAnsi="Arial Unicode MS" w:cs="Arial Unicode MS"/>
      <w:sz w:val="18"/>
      <w:szCs w:val="18"/>
    </w:rPr>
  </w:style>
  <w:style w:type="character" w:customStyle="1" w:styleId="ae">
    <w:name w:val="页脚 字符"/>
    <w:basedOn w:val="a0"/>
    <w:link w:val="ad"/>
    <w:uiPriority w:val="99"/>
    <w:qFormat/>
    <w:rPr>
      <w:rFonts w:ascii="Arial Unicode MS" w:eastAsia="Arial Unicode MS" w:hAnsi="Arial Unicode MS" w:cs="Arial Unicode MS"/>
      <w:sz w:val="18"/>
      <w:szCs w:val="18"/>
    </w:rPr>
  </w:style>
  <w:style w:type="character" w:customStyle="1" w:styleId="ac">
    <w:name w:val="批注框文本 字符"/>
    <w:basedOn w:val="a0"/>
    <w:link w:val="ab"/>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0"/>
    <w:qFormat/>
    <w:rPr>
      <w:rFonts w:ascii="FZSSK--GBK1-0" w:hAnsi="FZSSK--GBK1-0" w:hint="default"/>
      <w:color w:val="000000"/>
      <w:sz w:val="24"/>
      <w:szCs w:val="24"/>
    </w:rPr>
  </w:style>
  <w:style w:type="character" w:customStyle="1" w:styleId="fontstyle21">
    <w:name w:val="fontstyle21"/>
    <w:basedOn w:val="a0"/>
    <w:qFormat/>
    <w:rPr>
      <w:rFonts w:ascii="DejaVuSans" w:hAnsi="DejaVuSans" w:hint="default"/>
      <w:color w:val="000000"/>
      <w:sz w:val="24"/>
      <w:szCs w:val="24"/>
    </w:rPr>
  </w:style>
  <w:style w:type="character" w:customStyle="1" w:styleId="a5">
    <w:name w:val="批注文字 字符"/>
    <w:basedOn w:val="a0"/>
    <w:link w:val="a4"/>
    <w:uiPriority w:val="99"/>
    <w:semiHidden/>
    <w:qFormat/>
    <w:rPr>
      <w:rFonts w:ascii="Arial Unicode MS" w:eastAsia="Arial Unicode MS" w:hAnsi="Arial Unicode MS" w:cs="Arial Unicode MS"/>
    </w:rPr>
  </w:style>
  <w:style w:type="character" w:customStyle="1" w:styleId="af2">
    <w:name w:val="批注主题 字符"/>
    <w:basedOn w:val="a5"/>
    <w:link w:val="af1"/>
    <w:uiPriority w:val="99"/>
    <w:semiHidden/>
    <w:qFormat/>
    <w:rPr>
      <w:rFonts w:ascii="Arial Unicode MS" w:eastAsia="Arial Unicode MS" w:hAnsi="Arial Unicode MS" w:cs="Arial Unicode MS"/>
      <w:b/>
      <w:bCs/>
    </w:rPr>
  </w:style>
  <w:style w:type="paragraph" w:customStyle="1" w:styleId="TOC10">
    <w:name w:val="TOC 标题1"/>
    <w:basedOn w:val="1"/>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aa">
    <w:name w:val="纯文本 字符"/>
    <w:basedOn w:val="a0"/>
    <w:link w:val="a9"/>
    <w:qFormat/>
    <w:rPr>
      <w:rFonts w:ascii="宋体" w:eastAsia="宋体" w:hAnsi="Courier New" w:cs="Times New Roman"/>
      <w:kern w:val="2"/>
      <w:sz w:val="21"/>
      <w:szCs w:val="20"/>
      <w:lang w:eastAsia="zh-CN"/>
    </w:rPr>
  </w:style>
  <w:style w:type="character" w:customStyle="1" w:styleId="Char1">
    <w:name w:val="页眉 Char1"/>
    <w:qFormat/>
    <w:rPr>
      <w:rFonts w:eastAsia="宋体"/>
      <w:kern w:val="2"/>
      <w:sz w:val="18"/>
      <w:szCs w:val="18"/>
      <w:lang w:val="en-US" w:eastAsia="zh-CN" w:bidi="ar-SA"/>
    </w:rPr>
  </w:style>
  <w:style w:type="paragraph" w:customStyle="1" w:styleId="Af8">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af7">
    <w:name w:val="列表段落 字符"/>
    <w:link w:val="af6"/>
    <w:uiPriority w:val="34"/>
    <w:qFormat/>
    <w:rsid w:val="00F76D12"/>
    <w:rPr>
      <w:rFonts w:ascii="Arial Unicode MS" w:eastAsia="Arial Unicode MS" w:hAnsi="Arial Unicode MS" w:cs="Arial Unicode MS"/>
      <w:sz w:val="22"/>
      <w:szCs w:val="22"/>
      <w:lang w:eastAsia="en-US"/>
    </w:rPr>
  </w:style>
  <w:style w:type="paragraph" w:customStyle="1" w:styleId="af9">
    <w:name w:val="图例"/>
    <w:basedOn w:val="a"/>
    <w:qFormat/>
    <w:rsid w:val="00464B96"/>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Default">
    <w:name w:val="Default"/>
    <w:qFormat/>
    <w:rsid w:val="00866ECC"/>
    <w:pPr>
      <w:widowControl w:val="0"/>
      <w:autoSpaceDE w:val="0"/>
      <w:autoSpaceDN w:val="0"/>
      <w:adjustRightInd w:val="0"/>
      <w:spacing w:after="160" w:line="278" w:lineRule="auto"/>
    </w:pPr>
    <w:rPr>
      <w:rFonts w:ascii="宋体" w:hAnsi="Calibri" w:cs="宋体"/>
      <w:color w:val="000000"/>
      <w:sz w:val="24"/>
      <w:szCs w:val="24"/>
    </w:rPr>
  </w:style>
  <w:style w:type="character" w:styleId="afa">
    <w:name w:val="Unresolved Mention"/>
    <w:basedOn w:val="a0"/>
    <w:uiPriority w:val="99"/>
    <w:semiHidden/>
    <w:unhideWhenUsed/>
    <w:rsid w:val="00AE6C7C"/>
    <w:rPr>
      <w:color w:val="605E5C"/>
      <w:shd w:val="clear" w:color="auto" w:fill="E1DFDD"/>
    </w:rPr>
  </w:style>
  <w:style w:type="paragraph" w:customStyle="1" w:styleId="10">
    <w:name w:val="正文1"/>
    <w:basedOn w:val="a"/>
    <w:next w:val="a"/>
    <w:autoRedefine/>
    <w:uiPriority w:val="99"/>
    <w:qFormat/>
    <w:rsid w:val="00E77B68"/>
    <w:pPr>
      <w:widowControl/>
      <w:tabs>
        <w:tab w:val="left" w:pos="480"/>
      </w:tabs>
      <w:autoSpaceDE/>
      <w:autoSpaceDN/>
      <w:adjustRightInd w:val="0"/>
      <w:snapToGrid w:val="0"/>
      <w:spacing w:after="200" w:line="500" w:lineRule="exact"/>
      <w:ind w:left="359" w:hangingChars="171" w:hanging="359"/>
      <w:textAlignment w:val="baseline"/>
    </w:pPr>
    <w:rPr>
      <w:rFonts w:ascii="黑体" w:eastAsia="微软雅黑" w:hAnsi="宋体" w:cs="黑体"/>
      <w:sz w:val="24"/>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3067">
      <w:bodyDiv w:val="1"/>
      <w:marLeft w:val="0"/>
      <w:marRight w:val="0"/>
      <w:marTop w:val="0"/>
      <w:marBottom w:val="0"/>
      <w:divBdr>
        <w:top w:val="none" w:sz="0" w:space="0" w:color="auto"/>
        <w:left w:val="none" w:sz="0" w:space="0" w:color="auto"/>
        <w:bottom w:val="none" w:sz="0" w:space="0" w:color="auto"/>
        <w:right w:val="none" w:sz="0" w:space="0" w:color="auto"/>
      </w:divBdr>
    </w:div>
    <w:div w:id="201211939">
      <w:bodyDiv w:val="1"/>
      <w:marLeft w:val="0"/>
      <w:marRight w:val="0"/>
      <w:marTop w:val="0"/>
      <w:marBottom w:val="0"/>
      <w:divBdr>
        <w:top w:val="none" w:sz="0" w:space="0" w:color="auto"/>
        <w:left w:val="none" w:sz="0" w:space="0" w:color="auto"/>
        <w:bottom w:val="none" w:sz="0" w:space="0" w:color="auto"/>
        <w:right w:val="none" w:sz="0" w:space="0" w:color="auto"/>
      </w:divBdr>
    </w:div>
    <w:div w:id="305740555">
      <w:bodyDiv w:val="1"/>
      <w:marLeft w:val="0"/>
      <w:marRight w:val="0"/>
      <w:marTop w:val="0"/>
      <w:marBottom w:val="0"/>
      <w:divBdr>
        <w:top w:val="none" w:sz="0" w:space="0" w:color="auto"/>
        <w:left w:val="none" w:sz="0" w:space="0" w:color="auto"/>
        <w:bottom w:val="none" w:sz="0" w:space="0" w:color="auto"/>
        <w:right w:val="none" w:sz="0" w:space="0" w:color="auto"/>
      </w:divBdr>
    </w:div>
    <w:div w:id="356388376">
      <w:bodyDiv w:val="1"/>
      <w:marLeft w:val="0"/>
      <w:marRight w:val="0"/>
      <w:marTop w:val="0"/>
      <w:marBottom w:val="0"/>
      <w:divBdr>
        <w:top w:val="none" w:sz="0" w:space="0" w:color="auto"/>
        <w:left w:val="none" w:sz="0" w:space="0" w:color="auto"/>
        <w:bottom w:val="none" w:sz="0" w:space="0" w:color="auto"/>
        <w:right w:val="none" w:sz="0" w:space="0" w:color="auto"/>
      </w:divBdr>
    </w:div>
    <w:div w:id="525556547">
      <w:bodyDiv w:val="1"/>
      <w:marLeft w:val="0"/>
      <w:marRight w:val="0"/>
      <w:marTop w:val="0"/>
      <w:marBottom w:val="0"/>
      <w:divBdr>
        <w:top w:val="none" w:sz="0" w:space="0" w:color="auto"/>
        <w:left w:val="none" w:sz="0" w:space="0" w:color="auto"/>
        <w:bottom w:val="none" w:sz="0" w:space="0" w:color="auto"/>
        <w:right w:val="none" w:sz="0" w:space="0" w:color="auto"/>
      </w:divBdr>
    </w:div>
    <w:div w:id="630944293">
      <w:bodyDiv w:val="1"/>
      <w:marLeft w:val="0"/>
      <w:marRight w:val="0"/>
      <w:marTop w:val="0"/>
      <w:marBottom w:val="0"/>
      <w:divBdr>
        <w:top w:val="none" w:sz="0" w:space="0" w:color="auto"/>
        <w:left w:val="none" w:sz="0" w:space="0" w:color="auto"/>
        <w:bottom w:val="none" w:sz="0" w:space="0" w:color="auto"/>
        <w:right w:val="none" w:sz="0" w:space="0" w:color="auto"/>
      </w:divBdr>
    </w:div>
    <w:div w:id="645354839">
      <w:bodyDiv w:val="1"/>
      <w:marLeft w:val="0"/>
      <w:marRight w:val="0"/>
      <w:marTop w:val="0"/>
      <w:marBottom w:val="0"/>
      <w:divBdr>
        <w:top w:val="none" w:sz="0" w:space="0" w:color="auto"/>
        <w:left w:val="none" w:sz="0" w:space="0" w:color="auto"/>
        <w:bottom w:val="none" w:sz="0" w:space="0" w:color="auto"/>
        <w:right w:val="none" w:sz="0" w:space="0" w:color="auto"/>
      </w:divBdr>
    </w:div>
    <w:div w:id="657535521">
      <w:bodyDiv w:val="1"/>
      <w:marLeft w:val="0"/>
      <w:marRight w:val="0"/>
      <w:marTop w:val="0"/>
      <w:marBottom w:val="0"/>
      <w:divBdr>
        <w:top w:val="none" w:sz="0" w:space="0" w:color="auto"/>
        <w:left w:val="none" w:sz="0" w:space="0" w:color="auto"/>
        <w:bottom w:val="none" w:sz="0" w:space="0" w:color="auto"/>
        <w:right w:val="none" w:sz="0" w:space="0" w:color="auto"/>
      </w:divBdr>
    </w:div>
    <w:div w:id="671183408">
      <w:bodyDiv w:val="1"/>
      <w:marLeft w:val="0"/>
      <w:marRight w:val="0"/>
      <w:marTop w:val="0"/>
      <w:marBottom w:val="0"/>
      <w:divBdr>
        <w:top w:val="none" w:sz="0" w:space="0" w:color="auto"/>
        <w:left w:val="none" w:sz="0" w:space="0" w:color="auto"/>
        <w:bottom w:val="none" w:sz="0" w:space="0" w:color="auto"/>
        <w:right w:val="none" w:sz="0" w:space="0" w:color="auto"/>
      </w:divBdr>
    </w:div>
    <w:div w:id="726533064">
      <w:bodyDiv w:val="1"/>
      <w:marLeft w:val="0"/>
      <w:marRight w:val="0"/>
      <w:marTop w:val="0"/>
      <w:marBottom w:val="0"/>
      <w:divBdr>
        <w:top w:val="none" w:sz="0" w:space="0" w:color="auto"/>
        <w:left w:val="none" w:sz="0" w:space="0" w:color="auto"/>
        <w:bottom w:val="none" w:sz="0" w:space="0" w:color="auto"/>
        <w:right w:val="none" w:sz="0" w:space="0" w:color="auto"/>
      </w:divBdr>
    </w:div>
    <w:div w:id="741756286">
      <w:bodyDiv w:val="1"/>
      <w:marLeft w:val="0"/>
      <w:marRight w:val="0"/>
      <w:marTop w:val="0"/>
      <w:marBottom w:val="0"/>
      <w:divBdr>
        <w:top w:val="none" w:sz="0" w:space="0" w:color="auto"/>
        <w:left w:val="none" w:sz="0" w:space="0" w:color="auto"/>
        <w:bottom w:val="none" w:sz="0" w:space="0" w:color="auto"/>
        <w:right w:val="none" w:sz="0" w:space="0" w:color="auto"/>
      </w:divBdr>
    </w:div>
    <w:div w:id="970355960">
      <w:bodyDiv w:val="1"/>
      <w:marLeft w:val="0"/>
      <w:marRight w:val="0"/>
      <w:marTop w:val="0"/>
      <w:marBottom w:val="0"/>
      <w:divBdr>
        <w:top w:val="none" w:sz="0" w:space="0" w:color="auto"/>
        <w:left w:val="none" w:sz="0" w:space="0" w:color="auto"/>
        <w:bottom w:val="none" w:sz="0" w:space="0" w:color="auto"/>
        <w:right w:val="none" w:sz="0" w:space="0" w:color="auto"/>
      </w:divBdr>
    </w:div>
    <w:div w:id="1177231054">
      <w:bodyDiv w:val="1"/>
      <w:marLeft w:val="0"/>
      <w:marRight w:val="0"/>
      <w:marTop w:val="0"/>
      <w:marBottom w:val="0"/>
      <w:divBdr>
        <w:top w:val="none" w:sz="0" w:space="0" w:color="auto"/>
        <w:left w:val="none" w:sz="0" w:space="0" w:color="auto"/>
        <w:bottom w:val="none" w:sz="0" w:space="0" w:color="auto"/>
        <w:right w:val="none" w:sz="0" w:space="0" w:color="auto"/>
      </w:divBdr>
    </w:div>
    <w:div w:id="1225144859">
      <w:bodyDiv w:val="1"/>
      <w:marLeft w:val="0"/>
      <w:marRight w:val="0"/>
      <w:marTop w:val="0"/>
      <w:marBottom w:val="0"/>
      <w:divBdr>
        <w:top w:val="none" w:sz="0" w:space="0" w:color="auto"/>
        <w:left w:val="none" w:sz="0" w:space="0" w:color="auto"/>
        <w:bottom w:val="none" w:sz="0" w:space="0" w:color="auto"/>
        <w:right w:val="none" w:sz="0" w:space="0" w:color="auto"/>
      </w:divBdr>
    </w:div>
    <w:div w:id="1318730917">
      <w:bodyDiv w:val="1"/>
      <w:marLeft w:val="0"/>
      <w:marRight w:val="0"/>
      <w:marTop w:val="0"/>
      <w:marBottom w:val="0"/>
      <w:divBdr>
        <w:top w:val="none" w:sz="0" w:space="0" w:color="auto"/>
        <w:left w:val="none" w:sz="0" w:space="0" w:color="auto"/>
        <w:bottom w:val="none" w:sz="0" w:space="0" w:color="auto"/>
        <w:right w:val="none" w:sz="0" w:space="0" w:color="auto"/>
      </w:divBdr>
    </w:div>
    <w:div w:id="1326976402">
      <w:bodyDiv w:val="1"/>
      <w:marLeft w:val="0"/>
      <w:marRight w:val="0"/>
      <w:marTop w:val="0"/>
      <w:marBottom w:val="0"/>
      <w:divBdr>
        <w:top w:val="none" w:sz="0" w:space="0" w:color="auto"/>
        <w:left w:val="none" w:sz="0" w:space="0" w:color="auto"/>
        <w:bottom w:val="none" w:sz="0" w:space="0" w:color="auto"/>
        <w:right w:val="none" w:sz="0" w:space="0" w:color="auto"/>
      </w:divBdr>
    </w:div>
    <w:div w:id="1365712226">
      <w:bodyDiv w:val="1"/>
      <w:marLeft w:val="0"/>
      <w:marRight w:val="0"/>
      <w:marTop w:val="0"/>
      <w:marBottom w:val="0"/>
      <w:divBdr>
        <w:top w:val="none" w:sz="0" w:space="0" w:color="auto"/>
        <w:left w:val="none" w:sz="0" w:space="0" w:color="auto"/>
        <w:bottom w:val="none" w:sz="0" w:space="0" w:color="auto"/>
        <w:right w:val="none" w:sz="0" w:space="0" w:color="auto"/>
      </w:divBdr>
    </w:div>
    <w:div w:id="1439641603">
      <w:bodyDiv w:val="1"/>
      <w:marLeft w:val="0"/>
      <w:marRight w:val="0"/>
      <w:marTop w:val="0"/>
      <w:marBottom w:val="0"/>
      <w:divBdr>
        <w:top w:val="none" w:sz="0" w:space="0" w:color="auto"/>
        <w:left w:val="none" w:sz="0" w:space="0" w:color="auto"/>
        <w:bottom w:val="none" w:sz="0" w:space="0" w:color="auto"/>
        <w:right w:val="none" w:sz="0" w:space="0" w:color="auto"/>
      </w:divBdr>
    </w:div>
    <w:div w:id="1530413102">
      <w:bodyDiv w:val="1"/>
      <w:marLeft w:val="0"/>
      <w:marRight w:val="0"/>
      <w:marTop w:val="0"/>
      <w:marBottom w:val="0"/>
      <w:divBdr>
        <w:top w:val="none" w:sz="0" w:space="0" w:color="auto"/>
        <w:left w:val="none" w:sz="0" w:space="0" w:color="auto"/>
        <w:bottom w:val="none" w:sz="0" w:space="0" w:color="auto"/>
        <w:right w:val="none" w:sz="0" w:space="0" w:color="auto"/>
      </w:divBdr>
    </w:div>
    <w:div w:id="1645622795">
      <w:bodyDiv w:val="1"/>
      <w:marLeft w:val="0"/>
      <w:marRight w:val="0"/>
      <w:marTop w:val="0"/>
      <w:marBottom w:val="0"/>
      <w:divBdr>
        <w:top w:val="none" w:sz="0" w:space="0" w:color="auto"/>
        <w:left w:val="none" w:sz="0" w:space="0" w:color="auto"/>
        <w:bottom w:val="none" w:sz="0" w:space="0" w:color="auto"/>
        <w:right w:val="none" w:sz="0" w:space="0" w:color="auto"/>
      </w:divBdr>
    </w:div>
    <w:div w:id="1652053769">
      <w:bodyDiv w:val="1"/>
      <w:marLeft w:val="0"/>
      <w:marRight w:val="0"/>
      <w:marTop w:val="0"/>
      <w:marBottom w:val="0"/>
      <w:divBdr>
        <w:top w:val="none" w:sz="0" w:space="0" w:color="auto"/>
        <w:left w:val="none" w:sz="0" w:space="0" w:color="auto"/>
        <w:bottom w:val="none" w:sz="0" w:space="0" w:color="auto"/>
        <w:right w:val="none" w:sz="0" w:space="0" w:color="auto"/>
      </w:divBdr>
    </w:div>
    <w:div w:id="1683161333">
      <w:bodyDiv w:val="1"/>
      <w:marLeft w:val="0"/>
      <w:marRight w:val="0"/>
      <w:marTop w:val="0"/>
      <w:marBottom w:val="0"/>
      <w:divBdr>
        <w:top w:val="none" w:sz="0" w:space="0" w:color="auto"/>
        <w:left w:val="none" w:sz="0" w:space="0" w:color="auto"/>
        <w:bottom w:val="none" w:sz="0" w:space="0" w:color="auto"/>
        <w:right w:val="none" w:sz="0" w:space="0" w:color="auto"/>
      </w:divBdr>
    </w:div>
    <w:div w:id="1780710925">
      <w:bodyDiv w:val="1"/>
      <w:marLeft w:val="0"/>
      <w:marRight w:val="0"/>
      <w:marTop w:val="0"/>
      <w:marBottom w:val="0"/>
      <w:divBdr>
        <w:top w:val="none" w:sz="0" w:space="0" w:color="auto"/>
        <w:left w:val="none" w:sz="0" w:space="0" w:color="auto"/>
        <w:bottom w:val="none" w:sz="0" w:space="0" w:color="auto"/>
        <w:right w:val="none" w:sz="0" w:space="0" w:color="auto"/>
      </w:divBdr>
    </w:div>
    <w:div w:id="1805348172">
      <w:bodyDiv w:val="1"/>
      <w:marLeft w:val="0"/>
      <w:marRight w:val="0"/>
      <w:marTop w:val="0"/>
      <w:marBottom w:val="0"/>
      <w:divBdr>
        <w:top w:val="none" w:sz="0" w:space="0" w:color="auto"/>
        <w:left w:val="none" w:sz="0" w:space="0" w:color="auto"/>
        <w:bottom w:val="none" w:sz="0" w:space="0" w:color="auto"/>
        <w:right w:val="none" w:sz="0" w:space="0" w:color="auto"/>
      </w:divBdr>
    </w:div>
    <w:div w:id="1910378441">
      <w:bodyDiv w:val="1"/>
      <w:marLeft w:val="0"/>
      <w:marRight w:val="0"/>
      <w:marTop w:val="0"/>
      <w:marBottom w:val="0"/>
      <w:divBdr>
        <w:top w:val="none" w:sz="0" w:space="0" w:color="auto"/>
        <w:left w:val="none" w:sz="0" w:space="0" w:color="auto"/>
        <w:bottom w:val="none" w:sz="0" w:space="0" w:color="auto"/>
        <w:right w:val="none" w:sz="0" w:space="0" w:color="auto"/>
      </w:divBdr>
    </w:div>
    <w:div w:id="194264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zbcg-bjzc.zhongcy.com/bjczj-portal-site/index.html%23/hom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Props1.xml><?xml version="1.0" encoding="utf-8"?>
<ds:datastoreItem xmlns:ds="http://schemas.openxmlformats.org/officeDocument/2006/customXml" ds:itemID="{C5D72FAE-1259-4591-9558-6B9DBE3AD4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75</Pages>
  <Words>5701</Words>
  <Characters>32500</Characters>
  <Application>Microsoft Office Word</Application>
  <DocSecurity>0</DocSecurity>
  <Lines>270</Lines>
  <Paragraphs>76</Paragraphs>
  <ScaleCrop>false</ScaleCrop>
  <Company>Microsoft</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FR</cp:lastModifiedBy>
  <cp:revision>236</cp:revision>
  <cp:lastPrinted>2025-08-06T02:47:00Z</cp:lastPrinted>
  <dcterms:created xsi:type="dcterms:W3CDTF">2024-12-03T10:35:00Z</dcterms:created>
  <dcterms:modified xsi:type="dcterms:W3CDTF">2025-08-06T02:48:00Z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ies>
</file>