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29095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71770" cy="7031990"/>
            <wp:effectExtent l="0" t="0" r="50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48275" cy="3390900"/>
            <wp:effectExtent l="0" t="0" r="9525" b="0"/>
            <wp:docPr id="2" name="图片 2" descr="175446712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4467122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02341"/>
    <w:rsid w:val="356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1290</Words>
  <Characters>1341</Characters>
  <Lines>0</Lines>
  <Paragraphs>0</Paragraphs>
  <TotalTime>1</TotalTime>
  <ScaleCrop>false</ScaleCrop>
  <LinksUpToDate>false</LinksUpToDate>
  <CharactersWithSpaces>1348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2025-08-06T02:55:00Z</dcterms:created>
  <dc:creator>PB-4-6</dc:creator>
  <cp:lastModifiedBy>PB-4-6</cp:lastModifiedBy>
  <cp:lastPrinted>2025-08-06T03:01:00Z</cp:lastPrinted>
  <dcterms:modified xsi:type="dcterms:W3CDTF">2025-08-06T07:58:50Z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eyJoZGlkIjoiNWZmYjYzYjU5NDRlOTI2NDI1NmQ0NzBhMzhhZDg0OTAifQ==</vt:lpwstr>
  </property>
  <property fmtid="{D5CDD505-2E9C-101B-9397-08002B2CF9AE}" pid="4" name="ICV">
    <vt:lpwstr>BCB7E211D2FA4EACAEAC4AE861A75774_12</vt:lpwstr>
  </property>
</Properties>
</file>