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C1D1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sz w:val="40"/>
          <w:szCs w:val="40"/>
        </w:rPr>
      </w:pPr>
      <w:bookmarkStart w:id="0" w:name="_Toc35393809"/>
      <w:bookmarkStart w:id="1" w:name="_Toc28359022"/>
      <w:r>
        <w:rPr>
          <w:rFonts w:hint="eastAsia" w:asciiTheme="minorEastAsia" w:hAnsiTheme="minorEastAsia" w:eastAsiaTheme="minorEastAsia" w:cstheme="minorEastAsia"/>
          <w:sz w:val="40"/>
          <w:szCs w:val="40"/>
        </w:rPr>
        <w:t>北京市第一六五中学2025年8月至2026年8月委托经营食堂其他服务采购项目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40"/>
          <w:szCs w:val="40"/>
        </w:rPr>
        <w:t>公告</w:t>
      </w:r>
      <w:bookmarkEnd w:id="0"/>
      <w:bookmarkEnd w:id="1"/>
    </w:p>
    <w:p w14:paraId="0BF332A0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11010125210200017182-XM001</w:t>
      </w:r>
    </w:p>
    <w:p w14:paraId="6537F401">
      <w:pP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北京市第一六五中学2025年8月至2026年8月委托经营食堂其他服务采购项目</w:t>
      </w:r>
    </w:p>
    <w:p w14:paraId="18A19D5B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三、中标（成交）信息</w:t>
      </w:r>
    </w:p>
    <w:p w14:paraId="04311D45"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北京玉观音快餐有限公司</w:t>
      </w:r>
    </w:p>
    <w:p w14:paraId="54C7F46D"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供应商地址：北京市丰台区西五里店58号1-1幢等36幢2-22幢一层</w:t>
      </w:r>
    </w:p>
    <w:p w14:paraId="3C46741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中标（成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交）金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</w:rPr>
        <w:t>额：6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</w:rPr>
        <w:t>499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</w:rPr>
        <w:t>82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  <w:lang w:val="en-US" w:eastAsia="zh-CN"/>
        </w:rPr>
        <w:t>0.00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none"/>
        </w:rPr>
        <w:t>元</w:t>
      </w:r>
    </w:p>
    <w:p w14:paraId="73E35E35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11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 w14:paraId="5AB6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480" w:type="dxa"/>
          </w:tcPr>
          <w:p w14:paraId="5DF76466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服务类</w:t>
            </w:r>
          </w:p>
        </w:tc>
      </w:tr>
      <w:tr w14:paraId="4B30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9480" w:type="dxa"/>
          </w:tcPr>
          <w:p w14:paraId="00E111B9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北京市第一六五中学2025年8月至2026年8月委托经营食堂其他服务采购项目</w:t>
            </w:r>
          </w:p>
          <w:p w14:paraId="1605E0A8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服务范围：详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见招标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文件</w:t>
            </w:r>
          </w:p>
          <w:p w14:paraId="4812C9BA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服务要求：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见招标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文件</w:t>
            </w:r>
          </w:p>
          <w:p w14:paraId="107D19B8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服务时间：2025年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日-202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年8月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</w:rPr>
              <w:t>日</w:t>
            </w:r>
          </w:p>
          <w:p w14:paraId="60E0631E"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满足招标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文件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要求</w:t>
            </w:r>
          </w:p>
        </w:tc>
      </w:tr>
    </w:tbl>
    <w:p w14:paraId="7C9E925E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五、评审专家（单一来源采购人员）名单：杨旭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、高明洁、周兴梅、武保甲、赵辉。</w:t>
      </w:r>
    </w:p>
    <w:p w14:paraId="00F65E79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六、代理服务收费标准及金额：</w:t>
      </w:r>
    </w:p>
    <w:p w14:paraId="30113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代理服务费收取标准：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按照招标文件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规定执行。</w:t>
      </w:r>
    </w:p>
    <w:p w14:paraId="1B53C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代理服务费收费金额：4.2999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；</w:t>
      </w:r>
      <w:bookmarkStart w:id="6" w:name="_GoBack"/>
      <w:bookmarkEnd w:id="6"/>
    </w:p>
    <w:p w14:paraId="6F0BE609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七、公告期限</w:t>
      </w:r>
    </w:p>
    <w:p w14:paraId="5BBD435E">
      <w:pPr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自本公告发布之日起1个工作日。</w:t>
      </w:r>
    </w:p>
    <w:p w14:paraId="738AF814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八、其他补充事宜</w:t>
      </w:r>
    </w:p>
    <w:p w14:paraId="62E50094">
      <w:pPr>
        <w:ind w:firstLine="560" w:firstLineChars="200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本项目采用综合评分法，北京玉观音快餐有限公司评审得分为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89.40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分，综合排名第一。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九、凡对本次公告内容提出询问，请按以下方式联系。</w:t>
      </w:r>
    </w:p>
    <w:p w14:paraId="00D9312A">
      <w:pPr>
        <w:pStyle w:val="8"/>
        <w:ind w:left="0" w:leftChars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1.采购人信息</w:t>
      </w:r>
    </w:p>
    <w:p w14:paraId="7387F8FC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bookmarkStart w:id="2" w:name="_Toc28359086"/>
      <w:bookmarkStart w:id="3" w:name="_Toc28359009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名    称：北京市第一六五中学</w:t>
      </w:r>
    </w:p>
    <w:p w14:paraId="03E3B170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地    址：北京市东城区育群胡同45号</w:t>
      </w:r>
    </w:p>
    <w:p w14:paraId="1E791BD0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联系方式：刘主任、010-64007329</w:t>
      </w:r>
    </w:p>
    <w:p w14:paraId="6C6D9461">
      <w:pPr>
        <w:pStyle w:val="8"/>
        <w:ind w:left="0" w:leftChars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2.采购代理机构信息</w:t>
      </w:r>
      <w:bookmarkEnd w:id="2"/>
      <w:bookmarkEnd w:id="3"/>
    </w:p>
    <w:p w14:paraId="50D6A3AB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bookmarkStart w:id="4" w:name="_Toc28359010"/>
      <w:bookmarkStart w:id="5" w:name="_Toc28359087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名    称：中归咨询管理（北京）有限公司</w:t>
      </w:r>
    </w:p>
    <w:p w14:paraId="54BDE221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地    址：北京市通州区嘉创路6号10幢910室</w:t>
      </w:r>
    </w:p>
    <w:p w14:paraId="74849B78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联系方式：师博科、010-53606938</w:t>
      </w:r>
    </w:p>
    <w:p w14:paraId="25A606CA">
      <w:pPr>
        <w:pStyle w:val="8"/>
        <w:ind w:left="0" w:leftChars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3.项目联系方式</w:t>
      </w:r>
      <w:bookmarkEnd w:id="4"/>
      <w:bookmarkEnd w:id="5"/>
    </w:p>
    <w:p w14:paraId="1CEDF1B8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项目联系人：师博科</w:t>
      </w:r>
    </w:p>
    <w:p w14:paraId="401452C0">
      <w:pPr>
        <w:pStyle w:val="8"/>
        <w:ind w:left="0" w:leftChars="0"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电      话：010-53606938</w:t>
      </w:r>
    </w:p>
    <w:p w14:paraId="7855268A">
      <w:pPr>
        <w:pStyle w:val="8"/>
        <w:ind w:left="0" w:leftChars="0" w:firstLine="0" w:firstLineChars="0"/>
        <w:jc w:val="center"/>
      </w:pP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mVlOGMxZjVjNGNhOTc5MzNmYTM2MjQ1OWNiMGQifQ=="/>
  </w:docVars>
  <w:rsids>
    <w:rsidRoot w:val="60900EA7"/>
    <w:rsid w:val="00B96B17"/>
    <w:rsid w:val="10C2298C"/>
    <w:rsid w:val="129E5D46"/>
    <w:rsid w:val="1C331AA0"/>
    <w:rsid w:val="1D9B684D"/>
    <w:rsid w:val="22282E3B"/>
    <w:rsid w:val="22CA4D32"/>
    <w:rsid w:val="338A6B8D"/>
    <w:rsid w:val="39D709A6"/>
    <w:rsid w:val="3BEA49A8"/>
    <w:rsid w:val="3D6D2ECB"/>
    <w:rsid w:val="3E48622C"/>
    <w:rsid w:val="436571D7"/>
    <w:rsid w:val="44D30FC9"/>
    <w:rsid w:val="47D4156B"/>
    <w:rsid w:val="48832D4E"/>
    <w:rsid w:val="4C303218"/>
    <w:rsid w:val="4F6F5067"/>
    <w:rsid w:val="60900EA7"/>
    <w:rsid w:val="66B553CB"/>
    <w:rsid w:val="6A5A6FE2"/>
    <w:rsid w:val="7C18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tabs>
        <w:tab w:val="left" w:pos="567"/>
      </w:tabs>
      <w:spacing w:before="120" w:beforeLines="0" w:beforeAutospacing="0" w:line="22" w:lineRule="atLeast"/>
    </w:pPr>
    <w:rPr>
      <w:rFonts w:ascii="宋体" w:hAnsi="宋体"/>
      <w:sz w:val="24"/>
    </w:rPr>
  </w:style>
  <w:style w:type="paragraph" w:styleId="5">
    <w:name w:val="Body Text 2"/>
    <w:basedOn w:val="1"/>
    <w:next w:val="4"/>
    <w:autoRedefine/>
    <w:qFormat/>
    <w:uiPriority w:val="0"/>
    <w:pPr>
      <w:jc w:val="center"/>
    </w:pPr>
    <w:rPr>
      <w:b/>
      <w:bCs/>
      <w:sz w:val="72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7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First Indent"/>
    <w:basedOn w:val="4"/>
    <w:next w:val="9"/>
    <w:autoRedefine/>
    <w:qFormat/>
    <w:uiPriority w:val="99"/>
    <w:pPr>
      <w:spacing w:before="0" w:after="120" w:line="240" w:lineRule="auto"/>
      <w:ind w:firstLine="420" w:firstLineChars="100"/>
    </w:pPr>
    <w:rPr>
      <w:sz w:val="21"/>
    </w:rPr>
  </w:style>
  <w:style w:type="paragraph" w:styleId="9">
    <w:name w:val="Body Text First Indent 2"/>
    <w:basedOn w:val="6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1">
    <w:name w:val="Table Grid"/>
    <w:basedOn w:val="10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655</Characters>
  <Lines>0</Lines>
  <Paragraphs>0</Paragraphs>
  <TotalTime>9</TotalTime>
  <ScaleCrop>false</ScaleCrop>
  <LinksUpToDate>false</LinksUpToDate>
  <CharactersWithSpaces>677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2023-03-02T08:37:00Z</dcterms:created>
  <dc:creator>11</dc:creator>
  <cp:lastModifiedBy>WPS_1625214376</cp:lastModifiedBy>
  <dcterms:modified xsi:type="dcterms:W3CDTF">2025-08-27T06:07:52Z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BD8F7D3C273A4C88A4193DEF9411CA7D_13</vt:lpwstr>
  </property>
  <property fmtid="{D5CDD505-2E9C-101B-9397-08002B2CF9AE}" pid="4" name="KSOTemplateDocerSaveRecord">
    <vt:lpwstr>eyJoZGlkIjoiZGUwYWFiY2VkYmVmMWU0MjQyNzE0OTk3ODUwNTdiZDMiLCJ1c2VySWQiOiIxMjE5NzI2NDg2In0=</vt:lpwstr>
  </property>
</Properties>
</file>