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22F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怀柔区洪涝地质灾害防御方案中标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4FBA64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一、项目编号：11011625210200013129-XM001</w:t>
      </w:r>
    </w:p>
    <w:p w14:paraId="3D9FFF4C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二、项目名称：怀柔区洪涝地质灾害防御方案</w:t>
      </w:r>
    </w:p>
    <w:p w14:paraId="21936D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15AAC5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供应商名称：江澜工程设计（北京）有限责任公司</w:t>
      </w:r>
    </w:p>
    <w:p w14:paraId="54867F9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供应商地址：北京市怀柔区北房镇幸福</w:t>
      </w:r>
      <w:bookmarkStart w:id="14" w:name="_GoBack"/>
      <w:bookmarkEnd w:id="14"/>
      <w:r>
        <w:rPr>
          <w:rFonts w:hint="eastAsia" w:ascii="宋体" w:hAnsi="宋体" w:eastAsia="宋体" w:cs="宋体"/>
          <w:sz w:val="28"/>
          <w:szCs w:val="28"/>
        </w:rPr>
        <w:t>西街3号1幢二层204-10室</w:t>
      </w:r>
    </w:p>
    <w:p w14:paraId="5CAAB11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中标金额：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3,980,000.00元（大写：叁佰玖拾捌万元整）</w:t>
      </w:r>
    </w:p>
    <w:p w14:paraId="509E7F8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7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7B74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2F57332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</w:p>
        </w:tc>
      </w:tr>
      <w:tr w14:paraId="38E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</w:tcPr>
          <w:p w14:paraId="45A55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怀柔区洪涝地质灾害防御方案</w:t>
            </w:r>
          </w:p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服务范围：详见招标文件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服务要求：详见招标文件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服务时间：自合同签订之日起3个月内完成审查与交付。</w:t>
            </w:r>
          </w:p>
          <w:p w14:paraId="782A92D1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服务标准：详见招标文件</w:t>
            </w:r>
          </w:p>
        </w:tc>
      </w:tr>
    </w:tbl>
    <w:p w14:paraId="3EA571E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秦沛、刘长青、徐晓琴、贺学海、胡桂萍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2D6E7F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 w14:paraId="43D945F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代理服务收费标准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：参照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文件规定执行。</w:t>
      </w:r>
    </w:p>
    <w:p w14:paraId="4390A8AB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代理服务费金额：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38840.00元</w:t>
      </w:r>
    </w:p>
    <w:p w14:paraId="528AE1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65050A1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50A3EA3"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 w14:paraId="6D46E0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本项目采用综合评分法，江澜工程设计（北京）有限责任公司评审总得分90.60分，综合排名第一。</w:t>
      </w:r>
    </w:p>
    <w:p w14:paraId="60769025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46F19044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4FCF3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北京市怀柔区应急管理局</w:t>
      </w:r>
    </w:p>
    <w:p w14:paraId="6BCF4A8A">
      <w:pPr>
        <w:spacing w:line="360" w:lineRule="auto"/>
        <w:ind w:left="2249" w:leftChars="371" w:hanging="1470" w:hangingChars="5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北京市怀柔区府前街13号</w:t>
      </w:r>
    </w:p>
    <w:p w14:paraId="7B72743D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孙老师  010-61653935</w:t>
      </w:r>
    </w:p>
    <w:p w14:paraId="0C1CC78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ACB50F7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汇信（北京）工程管理有限公司</w:t>
      </w:r>
    </w:p>
    <w:p w14:paraId="474FCA5D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北京市经济开发区亦庄云时代B2座-18层</w:t>
      </w:r>
    </w:p>
    <w:p w14:paraId="3AD5F3E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p w14:paraId="3F89B657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70323434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</w:p>
    <w:p w14:paraId="32879B7E">
      <w:pPr>
        <w:spacing w:line="360" w:lineRule="auto"/>
        <w:ind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1327AD1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E456CA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67E99"/>
    <w:multiLevelType w:val="singleLevel"/>
    <w:tmpl w:val="D6467E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172D19"/>
    <w:multiLevelType w:val="singleLevel"/>
    <w:tmpl w:val="49172D1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RhOWE3MzYyNmY2NmYzYmY1ZDNjMmRiNGQ5O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87AFF"/>
    <w:rsid w:val="025832D3"/>
    <w:rsid w:val="03353615"/>
    <w:rsid w:val="03DD1ACA"/>
    <w:rsid w:val="064E28E9"/>
    <w:rsid w:val="08201736"/>
    <w:rsid w:val="09ED69F7"/>
    <w:rsid w:val="0B003162"/>
    <w:rsid w:val="0C6A2581"/>
    <w:rsid w:val="0E082052"/>
    <w:rsid w:val="0EA24254"/>
    <w:rsid w:val="0EBE4E06"/>
    <w:rsid w:val="0ECC307F"/>
    <w:rsid w:val="0F0942D3"/>
    <w:rsid w:val="0FE91A0F"/>
    <w:rsid w:val="102F7D69"/>
    <w:rsid w:val="10702130"/>
    <w:rsid w:val="10CF32FA"/>
    <w:rsid w:val="10D34B99"/>
    <w:rsid w:val="11C97D4A"/>
    <w:rsid w:val="130A273D"/>
    <w:rsid w:val="165027E8"/>
    <w:rsid w:val="19856C4C"/>
    <w:rsid w:val="1B3225F3"/>
    <w:rsid w:val="1B826631"/>
    <w:rsid w:val="1C654B13"/>
    <w:rsid w:val="1C876837"/>
    <w:rsid w:val="1CF206C6"/>
    <w:rsid w:val="1DAA4ED3"/>
    <w:rsid w:val="1DE71C83"/>
    <w:rsid w:val="1F3A2287"/>
    <w:rsid w:val="1F42113B"/>
    <w:rsid w:val="202D76F6"/>
    <w:rsid w:val="217C6D52"/>
    <w:rsid w:val="22BD7457"/>
    <w:rsid w:val="23B26890"/>
    <w:rsid w:val="273D0B66"/>
    <w:rsid w:val="273D46C2"/>
    <w:rsid w:val="275266B8"/>
    <w:rsid w:val="2907142C"/>
    <w:rsid w:val="29B03871"/>
    <w:rsid w:val="2A6B59EA"/>
    <w:rsid w:val="2C954FA0"/>
    <w:rsid w:val="2C9A25B7"/>
    <w:rsid w:val="2CE51A84"/>
    <w:rsid w:val="2E1B65DD"/>
    <w:rsid w:val="2F210D6D"/>
    <w:rsid w:val="2F882B9B"/>
    <w:rsid w:val="30185CCC"/>
    <w:rsid w:val="303E1E2C"/>
    <w:rsid w:val="33DB598F"/>
    <w:rsid w:val="34BF2BBB"/>
    <w:rsid w:val="34C957E7"/>
    <w:rsid w:val="34D32B0A"/>
    <w:rsid w:val="35223149"/>
    <w:rsid w:val="3D2A5291"/>
    <w:rsid w:val="3FB47094"/>
    <w:rsid w:val="40EB2F89"/>
    <w:rsid w:val="438A0837"/>
    <w:rsid w:val="438D657A"/>
    <w:rsid w:val="438F40A0"/>
    <w:rsid w:val="44384737"/>
    <w:rsid w:val="443D2175"/>
    <w:rsid w:val="44793330"/>
    <w:rsid w:val="44FF0DB1"/>
    <w:rsid w:val="47B82347"/>
    <w:rsid w:val="47FD3CCE"/>
    <w:rsid w:val="4C1C493F"/>
    <w:rsid w:val="4EAC66E5"/>
    <w:rsid w:val="4ECD1F20"/>
    <w:rsid w:val="4F697E9B"/>
    <w:rsid w:val="4F7725B8"/>
    <w:rsid w:val="4FA90179"/>
    <w:rsid w:val="5095081C"/>
    <w:rsid w:val="51874608"/>
    <w:rsid w:val="52BA27BB"/>
    <w:rsid w:val="54324889"/>
    <w:rsid w:val="58816255"/>
    <w:rsid w:val="598558D1"/>
    <w:rsid w:val="5A201EFB"/>
    <w:rsid w:val="5B8341C8"/>
    <w:rsid w:val="5C563555"/>
    <w:rsid w:val="5C602626"/>
    <w:rsid w:val="5C940BCF"/>
    <w:rsid w:val="5EF82948"/>
    <w:rsid w:val="602F47E9"/>
    <w:rsid w:val="605E6E7C"/>
    <w:rsid w:val="6263077A"/>
    <w:rsid w:val="677156E7"/>
    <w:rsid w:val="68B34293"/>
    <w:rsid w:val="68ED3493"/>
    <w:rsid w:val="68EE27B7"/>
    <w:rsid w:val="6922313D"/>
    <w:rsid w:val="6DBD740C"/>
    <w:rsid w:val="6DDE1D45"/>
    <w:rsid w:val="70CA3E58"/>
    <w:rsid w:val="71486723"/>
    <w:rsid w:val="7185070D"/>
    <w:rsid w:val="71EA0570"/>
    <w:rsid w:val="75410DEE"/>
    <w:rsid w:val="75ED6880"/>
    <w:rsid w:val="761B33ED"/>
    <w:rsid w:val="76595CC4"/>
    <w:rsid w:val="7C3A0345"/>
    <w:rsid w:val="7D6A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525</Words>
  <Characters>612</Characters>
  <Lines>57</Lines>
  <Paragraphs>16</Paragraphs>
  <TotalTime>8</TotalTime>
  <ScaleCrop>false</ScaleCrop>
  <LinksUpToDate>false</LinksUpToDate>
  <CharactersWithSpaces>634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2025-08-07T05:31:06Z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C0FB9F548CF4494FB9DB056B936E7154_13</vt:lpwstr>
  </property>
</Properties>
</file>