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11011525210200026869-XM001</w:t>
      </w:r>
    </w:p>
    <w:p>
      <w:pPr>
        <w:rPr>
          <w:rFonts w:hint="eastAsia" w:ascii="仿宋" w:hAnsi="仿宋" w:eastAsia="仿宋" w:cs="宋体"/>
          <w:w w:val="9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auto"/>
          <w:w w:val="90"/>
          <w:sz w:val="28"/>
          <w:szCs w:val="28"/>
          <w:u w:val="none"/>
          <w:lang w:eastAsia="zh-CN"/>
        </w:rPr>
        <w:t>2025年新建校开办-首创团河定向安置房配套教育设施(汇文)教学设备购置项目-空调及生活电器设备重新招标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供应商名称：北京凝瑞敬贤科技发展有限公司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eastAsia" w:ascii="仿宋" w:hAnsi="仿宋" w:eastAsia="仿宋" w:cs="仿宋"/>
          <w:w w:val="85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w w:val="85"/>
          <w:sz w:val="28"/>
          <w:szCs w:val="28"/>
        </w:rPr>
        <w:t>北京市大兴区礼贤镇大礼路2号一层0058室（集群注册）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中标金额：1387900元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760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8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名称：2匹空调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：海信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规格型号：：KFR-50GW/G860E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X1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/>
                <w:color w:val="0000FF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4000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</w:t>
      </w:r>
      <w:r>
        <w:rPr>
          <w:rFonts w:hint="eastAsia" w:ascii="黑体" w:hAnsi="黑体" w:eastAsia="黑体"/>
          <w:sz w:val="28"/>
          <w:szCs w:val="28"/>
        </w:rPr>
        <w:t>审专家名单：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林原、黄培雷、闫惠新、宋磊、刘伟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仿宋" w:hAnsi="仿宋" w:eastAsia="仿宋" w:cs="仿宋"/>
          <w:color w:val="0000FF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经评标小组评审，采购人确定，北京凝瑞敬贤科技发展有限公司被确定为本项目的中标供应商，评审总得分：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94.36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北京汇文中学大兴分校</w:t>
      </w:r>
    </w:p>
    <w:p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_GB2312" w:eastAsia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bookmarkStart w:id="2" w:name="_Hlk44403296"/>
      <w:r>
        <w:rPr>
          <w:rFonts w:hint="eastAsia" w:ascii="仿宋" w:hAnsi="仿宋" w:eastAsia="仿宋" w:cs="仿宋"/>
          <w:sz w:val="28"/>
          <w:szCs w:val="28"/>
          <w:lang w:val="en-US" w:eastAsia="en-US"/>
        </w:rPr>
        <w:t>北京市大兴区德仁街9号</w:t>
      </w:r>
    </w:p>
    <w:bookmarkEnd w:id="2"/>
    <w:p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en-US"/>
        </w:rPr>
        <w:t>15311795844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  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北京市大兴区公共资源交易分中心三层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none"/>
        </w:rPr>
        <w:t>010-69231333、69231339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赵老师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010-69231333转206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十、附件</w:t>
      </w:r>
    </w:p>
    <w:p>
      <w:pPr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DNhYWM1NzBhNmZiY2M5N2Q1NjU1MDJhZTJlMmUifQ=="/>
  </w:docVars>
  <w:rsids>
    <w:rsidRoot w:val="39E505CC"/>
    <w:rsid w:val="021435B8"/>
    <w:rsid w:val="02535CBD"/>
    <w:rsid w:val="03A9796F"/>
    <w:rsid w:val="04370829"/>
    <w:rsid w:val="05AC4678"/>
    <w:rsid w:val="0843294C"/>
    <w:rsid w:val="0A2002E5"/>
    <w:rsid w:val="0B80022C"/>
    <w:rsid w:val="0E80787A"/>
    <w:rsid w:val="175E3997"/>
    <w:rsid w:val="17972DB0"/>
    <w:rsid w:val="1D1739D4"/>
    <w:rsid w:val="1DE068AF"/>
    <w:rsid w:val="1E0607E9"/>
    <w:rsid w:val="22FE6034"/>
    <w:rsid w:val="25C900D7"/>
    <w:rsid w:val="263373EC"/>
    <w:rsid w:val="26F7280B"/>
    <w:rsid w:val="278813D3"/>
    <w:rsid w:val="286F2910"/>
    <w:rsid w:val="29110341"/>
    <w:rsid w:val="2CC421D1"/>
    <w:rsid w:val="31256BCA"/>
    <w:rsid w:val="3249576B"/>
    <w:rsid w:val="3354791B"/>
    <w:rsid w:val="33D70036"/>
    <w:rsid w:val="37B27C19"/>
    <w:rsid w:val="37FF0F8F"/>
    <w:rsid w:val="39E505CC"/>
    <w:rsid w:val="3AAE3411"/>
    <w:rsid w:val="3C740E54"/>
    <w:rsid w:val="3E87564D"/>
    <w:rsid w:val="4123757F"/>
    <w:rsid w:val="4898024E"/>
    <w:rsid w:val="4D382023"/>
    <w:rsid w:val="4E524E91"/>
    <w:rsid w:val="4F29636E"/>
    <w:rsid w:val="515B2086"/>
    <w:rsid w:val="51B3331B"/>
    <w:rsid w:val="531C1BE3"/>
    <w:rsid w:val="562C3E2F"/>
    <w:rsid w:val="58B95C97"/>
    <w:rsid w:val="5C64607B"/>
    <w:rsid w:val="5E0D7652"/>
    <w:rsid w:val="60814B6C"/>
    <w:rsid w:val="63C85935"/>
    <w:rsid w:val="65BF0AD4"/>
    <w:rsid w:val="65D97142"/>
    <w:rsid w:val="66155A09"/>
    <w:rsid w:val="66F62298"/>
    <w:rsid w:val="6C4238DC"/>
    <w:rsid w:val="6F10348F"/>
    <w:rsid w:val="70543FCA"/>
    <w:rsid w:val="71EE5130"/>
    <w:rsid w:val="74CE34D5"/>
    <w:rsid w:val="795A414B"/>
    <w:rsid w:val="7CE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522</Characters>
  <Lines>0</Lines>
  <Paragraphs>0</Paragraphs>
  <TotalTime>21</TotalTime>
  <ScaleCrop>false</ScaleCrop>
  <LinksUpToDate>false</LinksUpToDate>
  <CharactersWithSpaces>555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Administrator</cp:lastModifiedBy>
  <dcterms:modified xsi:type="dcterms:W3CDTF">2025-08-11T07:28:14Z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6CE45E3E0D344F55BC6BEAF711B4825B_13</vt:lpwstr>
  </property>
  <property fmtid="{D5CDD505-2E9C-101B-9397-08002B2CF9AE}" pid="4" name="KSOTemplateDocerSaveRecord">
    <vt:lpwstr>eyJoZGlkIjoiODIwZTUxNTQzMmNmODY4OThmZjFmNWVhMTU1NGJmYjgiLCJ1c2VySWQiOiIyMTc4NjczMzkifQ==</vt:lpwstr>
  </property>
</Properties>
</file>