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276E8" w14:textId="49695D6C" w:rsidR="000E5430" w:rsidRPr="00B96514" w:rsidRDefault="0079706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 w:hint="eastAsia"/>
          <w:sz w:val="30"/>
          <w:szCs w:val="30"/>
        </w:rPr>
      </w:pPr>
      <w:bookmarkStart w:id="0" w:name="_Toc35393809"/>
      <w:bookmarkStart w:id="1" w:name="_Toc28359022"/>
      <w:r w:rsidRPr="00B96514">
        <w:rPr>
          <w:rFonts w:ascii="华文中宋" w:eastAsia="华文中宋" w:hAnsi="华文中宋" w:hint="eastAsia"/>
          <w:sz w:val="30"/>
          <w:szCs w:val="30"/>
        </w:rPr>
        <w:t>丰台区妇幼保健院医疗设备购置（2025年度第二批）</w:t>
      </w:r>
      <w:r w:rsidR="00402903" w:rsidRPr="00B96514">
        <w:rPr>
          <w:rFonts w:ascii="华文中宋" w:eastAsia="华文中宋" w:hAnsi="华文中宋" w:hint="eastAsia"/>
          <w:sz w:val="30"/>
          <w:szCs w:val="30"/>
        </w:rPr>
        <w:t>中标公告</w:t>
      </w:r>
      <w:bookmarkEnd w:id="0"/>
      <w:bookmarkEnd w:id="1"/>
    </w:p>
    <w:p w14:paraId="222D2869" w14:textId="77777777" w:rsidR="00A77191" w:rsidRPr="00B96514" w:rsidRDefault="00A77191" w:rsidP="00A77191"/>
    <w:p w14:paraId="5638833D" w14:textId="7B98F373" w:rsidR="000E5430" w:rsidRPr="00B96514" w:rsidRDefault="00000000" w:rsidP="00A92BD7">
      <w:pPr>
        <w:spacing w:line="360" w:lineRule="auto"/>
        <w:rPr>
          <w:rFonts w:ascii="宋体" w:hAnsi="宋体" w:cs="宋体" w:hint="eastAsia"/>
          <w:sz w:val="24"/>
          <w:szCs w:val="24"/>
        </w:rPr>
      </w:pPr>
      <w:r w:rsidRPr="00B96514">
        <w:rPr>
          <w:rFonts w:ascii="宋体" w:hAnsi="宋体" w:cs="宋体" w:hint="eastAsia"/>
          <w:sz w:val="24"/>
          <w:szCs w:val="24"/>
        </w:rPr>
        <w:t>一、项目编号：</w:t>
      </w:r>
      <w:r w:rsidR="00797060" w:rsidRPr="00B96514">
        <w:rPr>
          <w:rFonts w:ascii="宋体" w:hAnsi="宋体"/>
          <w:sz w:val="24"/>
        </w:rPr>
        <w:t>11010625210200023859-XM001</w:t>
      </w:r>
    </w:p>
    <w:p w14:paraId="510F96A6" w14:textId="75A6787A" w:rsidR="000E5430" w:rsidRPr="00B96514" w:rsidRDefault="00000000">
      <w:pPr>
        <w:spacing w:line="360" w:lineRule="auto"/>
        <w:rPr>
          <w:rFonts w:ascii="宋体" w:hAnsi="宋体" w:cs="宋体" w:hint="eastAsia"/>
          <w:sz w:val="24"/>
          <w:szCs w:val="24"/>
          <w:u w:val="single"/>
        </w:rPr>
      </w:pPr>
      <w:r w:rsidRPr="00B96514">
        <w:rPr>
          <w:rFonts w:ascii="宋体" w:hAnsi="宋体" w:cs="宋体" w:hint="eastAsia"/>
          <w:sz w:val="24"/>
          <w:szCs w:val="24"/>
        </w:rPr>
        <w:t>二、项目名称：</w:t>
      </w:r>
      <w:r w:rsidR="00797060" w:rsidRPr="00B96514">
        <w:rPr>
          <w:rFonts w:ascii="宋体" w:hAnsi="宋体" w:cs="宋体" w:hint="eastAsia"/>
          <w:sz w:val="24"/>
          <w:szCs w:val="24"/>
        </w:rPr>
        <w:t>丰台区妇幼保健院医疗设备购置（2025年度第二批）</w:t>
      </w:r>
    </w:p>
    <w:p w14:paraId="5E132FD3" w14:textId="77777777" w:rsidR="000E5430" w:rsidRPr="00B96514" w:rsidRDefault="00000000">
      <w:pPr>
        <w:spacing w:line="360" w:lineRule="auto"/>
        <w:rPr>
          <w:rFonts w:ascii="宋体" w:hAnsi="宋体" w:cs="宋体" w:hint="eastAsia"/>
          <w:sz w:val="24"/>
          <w:szCs w:val="24"/>
        </w:rPr>
      </w:pPr>
      <w:r w:rsidRPr="00B96514">
        <w:rPr>
          <w:rFonts w:ascii="宋体" w:hAnsi="宋体" w:cs="宋体" w:hint="eastAsia"/>
          <w:sz w:val="24"/>
          <w:szCs w:val="24"/>
        </w:rPr>
        <w:t>三、中标（成交）信息</w:t>
      </w:r>
    </w:p>
    <w:p w14:paraId="677F38FF" w14:textId="04E4BA44" w:rsidR="00402903" w:rsidRPr="00B96514" w:rsidRDefault="00402903" w:rsidP="00402903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 w:rsidRPr="00B96514">
        <w:rPr>
          <w:rFonts w:ascii="宋体" w:hAnsi="宋体" w:cs="宋体" w:hint="eastAsia"/>
          <w:sz w:val="24"/>
          <w:szCs w:val="24"/>
        </w:rPr>
        <w:t>总中标成交金额：</w:t>
      </w:r>
      <w:r w:rsidR="007F1BF9" w:rsidRPr="00B96514">
        <w:rPr>
          <w:rFonts w:ascii="宋体" w:hAnsi="宋体" w:cs="宋体" w:hint="eastAsia"/>
          <w:sz w:val="24"/>
          <w:szCs w:val="24"/>
        </w:rPr>
        <w:t>70</w:t>
      </w:r>
      <w:r w:rsidR="004261EB" w:rsidRPr="00B96514">
        <w:rPr>
          <w:rFonts w:ascii="宋体" w:hAnsi="宋体" w:cs="宋体"/>
          <w:sz w:val="24"/>
          <w:szCs w:val="24"/>
        </w:rPr>
        <w:t>万元</w:t>
      </w:r>
      <w:r w:rsidRPr="00B96514">
        <w:rPr>
          <w:rFonts w:ascii="宋体" w:hAnsi="宋体" w:cs="宋体" w:hint="eastAsia"/>
          <w:sz w:val="24"/>
          <w:szCs w:val="24"/>
        </w:rPr>
        <w:t>（人民币）</w:t>
      </w:r>
    </w:p>
    <w:p w14:paraId="7C4AC1B8" w14:textId="6114D0F1" w:rsidR="00E40F15" w:rsidRPr="00B96514" w:rsidRDefault="00E40F15" w:rsidP="00E40F15">
      <w:pPr>
        <w:spacing w:line="360" w:lineRule="auto"/>
        <w:ind w:firstLineChars="200" w:firstLine="482"/>
        <w:rPr>
          <w:rFonts w:ascii="宋体" w:hAnsi="宋体" w:cs="宋体" w:hint="eastAsia"/>
          <w:b/>
          <w:bCs/>
          <w:sz w:val="24"/>
          <w:szCs w:val="24"/>
        </w:rPr>
      </w:pPr>
      <w:r w:rsidRPr="00B96514">
        <w:rPr>
          <w:rFonts w:ascii="宋体" w:hAnsi="宋体" w:cs="宋体" w:hint="eastAsia"/>
          <w:b/>
          <w:bCs/>
          <w:sz w:val="24"/>
          <w:szCs w:val="24"/>
        </w:rPr>
        <w:t>第</w:t>
      </w:r>
      <w:r w:rsidR="00B658AD" w:rsidRPr="00B96514">
        <w:rPr>
          <w:rFonts w:ascii="宋体" w:hAnsi="宋体" w:cs="宋体" w:hint="eastAsia"/>
          <w:b/>
          <w:bCs/>
          <w:sz w:val="24"/>
          <w:szCs w:val="24"/>
        </w:rPr>
        <w:t>三</w:t>
      </w:r>
      <w:r w:rsidRPr="00B96514">
        <w:rPr>
          <w:rFonts w:ascii="宋体" w:hAnsi="宋体" w:cs="宋体" w:hint="eastAsia"/>
          <w:b/>
          <w:bCs/>
          <w:sz w:val="24"/>
          <w:szCs w:val="24"/>
        </w:rPr>
        <w:t>包：</w:t>
      </w:r>
    </w:p>
    <w:p w14:paraId="53814C30" w14:textId="6A045D5D" w:rsidR="00C86CA1" w:rsidRPr="00B96514" w:rsidRDefault="00C86CA1" w:rsidP="00C86CA1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 w:rsidRPr="00B96514">
        <w:rPr>
          <w:rFonts w:ascii="宋体" w:hAnsi="宋体" w:cs="宋体" w:hint="eastAsia"/>
          <w:sz w:val="24"/>
          <w:szCs w:val="24"/>
        </w:rPr>
        <w:t>中标成交供应商名称：</w:t>
      </w:r>
      <w:bookmarkStart w:id="2" w:name="OLE_LINK2"/>
      <w:r w:rsidR="00B658AD" w:rsidRPr="00B96514">
        <w:rPr>
          <w:rFonts w:ascii="宋体" w:hAnsi="宋体" w:cs="宋体" w:hint="eastAsia"/>
          <w:sz w:val="24"/>
          <w:szCs w:val="24"/>
        </w:rPr>
        <w:t>北京安欣致翔科技发展有限公司</w:t>
      </w:r>
      <w:bookmarkEnd w:id="2"/>
      <w:r w:rsidRPr="00B96514">
        <w:rPr>
          <w:rFonts w:ascii="宋体" w:hAnsi="宋体" w:cs="宋体" w:hint="eastAsia"/>
          <w:sz w:val="24"/>
          <w:szCs w:val="24"/>
        </w:rPr>
        <w:t xml:space="preserve"> </w:t>
      </w:r>
    </w:p>
    <w:p w14:paraId="22549E83" w14:textId="396C620F" w:rsidR="00C86CA1" w:rsidRPr="00B96514" w:rsidRDefault="00C86CA1" w:rsidP="00C86CA1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 w:rsidRPr="00B96514">
        <w:rPr>
          <w:rFonts w:ascii="宋体" w:hAnsi="宋体" w:cs="宋体" w:hint="eastAsia"/>
          <w:sz w:val="24"/>
          <w:szCs w:val="24"/>
        </w:rPr>
        <w:t>中标成交供应商地址：</w:t>
      </w:r>
      <w:r w:rsidR="00B658AD" w:rsidRPr="00B96514">
        <w:rPr>
          <w:rFonts w:ascii="宋体" w:hAnsi="宋体" w:cs="宋体" w:hint="eastAsia"/>
          <w:sz w:val="24"/>
          <w:szCs w:val="24"/>
        </w:rPr>
        <w:t>北京市</w:t>
      </w:r>
      <w:proofErr w:type="gramStart"/>
      <w:r w:rsidR="00B658AD" w:rsidRPr="00B96514">
        <w:rPr>
          <w:rFonts w:ascii="宋体" w:hAnsi="宋体" w:cs="宋体" w:hint="eastAsia"/>
          <w:sz w:val="24"/>
          <w:szCs w:val="24"/>
        </w:rPr>
        <w:t>大兴区</w:t>
      </w:r>
      <w:proofErr w:type="gramEnd"/>
      <w:r w:rsidR="00B658AD" w:rsidRPr="00B96514">
        <w:rPr>
          <w:rFonts w:ascii="宋体" w:hAnsi="宋体" w:cs="宋体" w:hint="eastAsia"/>
          <w:sz w:val="24"/>
          <w:szCs w:val="24"/>
        </w:rPr>
        <w:t>黄鹅路57号院4号楼6层2号</w:t>
      </w:r>
      <w:r w:rsidRPr="00B96514">
        <w:rPr>
          <w:rFonts w:ascii="宋体" w:hAnsi="宋体" w:cs="宋体" w:hint="eastAsia"/>
          <w:sz w:val="24"/>
          <w:szCs w:val="24"/>
        </w:rPr>
        <w:t xml:space="preserve"> </w:t>
      </w:r>
    </w:p>
    <w:p w14:paraId="2351CF99" w14:textId="32C8DB49" w:rsidR="00C86CA1" w:rsidRPr="00B96514" w:rsidRDefault="00C86CA1" w:rsidP="00C86CA1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 w:rsidRPr="00B96514">
        <w:rPr>
          <w:rFonts w:ascii="宋体" w:hAnsi="宋体" w:cs="宋体" w:hint="eastAsia"/>
          <w:sz w:val="24"/>
          <w:szCs w:val="24"/>
        </w:rPr>
        <w:t>中标金额：</w:t>
      </w:r>
      <w:r w:rsidR="00B658AD" w:rsidRPr="00B96514">
        <w:rPr>
          <w:rFonts w:ascii="宋体" w:hAnsi="宋体" w:cs="宋体" w:hint="eastAsia"/>
          <w:sz w:val="24"/>
          <w:szCs w:val="24"/>
        </w:rPr>
        <w:t>70</w:t>
      </w:r>
      <w:r w:rsidRPr="00B96514">
        <w:rPr>
          <w:rFonts w:ascii="宋体" w:hAnsi="宋体" w:cs="宋体" w:hint="eastAsia"/>
          <w:sz w:val="24"/>
          <w:szCs w:val="24"/>
        </w:rPr>
        <w:t>万元</w:t>
      </w:r>
    </w:p>
    <w:p w14:paraId="58FEA5F2" w14:textId="77777777" w:rsidR="000E5430" w:rsidRPr="00B96514" w:rsidRDefault="00000000">
      <w:pPr>
        <w:spacing w:line="360" w:lineRule="auto"/>
        <w:rPr>
          <w:rFonts w:ascii="宋体" w:hAnsi="宋体" w:cs="宋体" w:hint="eastAsia"/>
          <w:sz w:val="24"/>
          <w:szCs w:val="24"/>
        </w:rPr>
      </w:pPr>
      <w:r w:rsidRPr="00B96514">
        <w:rPr>
          <w:rFonts w:ascii="宋体" w:hAnsi="宋体" w:cs="宋体" w:hint="eastAsia"/>
          <w:sz w:val="24"/>
          <w:szCs w:val="24"/>
        </w:rPr>
        <w:t>四、主要标的信息</w:t>
      </w:r>
    </w:p>
    <w:tbl>
      <w:tblPr>
        <w:tblW w:w="10065" w:type="dxa"/>
        <w:tblInd w:w="-572" w:type="dxa"/>
        <w:tblLook w:val="04A0" w:firstRow="1" w:lastRow="0" w:firstColumn="1" w:lastColumn="0" w:noHBand="0" w:noVBand="1"/>
      </w:tblPr>
      <w:tblGrid>
        <w:gridCol w:w="1418"/>
        <w:gridCol w:w="1984"/>
        <w:gridCol w:w="1843"/>
        <w:gridCol w:w="1134"/>
        <w:gridCol w:w="1134"/>
        <w:gridCol w:w="1134"/>
        <w:gridCol w:w="1418"/>
      </w:tblGrid>
      <w:tr w:rsidR="00B96514" w:rsidRPr="00B96514" w14:paraId="4F3D81C3" w14:textId="77777777" w:rsidTr="00753E4E">
        <w:trPr>
          <w:trHeight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43A12" w14:textId="77777777" w:rsidR="00E05EFB" w:rsidRPr="00B96514" w:rsidRDefault="00E05EFB" w:rsidP="006B1D63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B96514">
              <w:rPr>
                <w:rFonts w:ascii="宋体" w:hAnsi="宋体" w:cs="宋体" w:hint="eastAsia"/>
                <w:sz w:val="24"/>
                <w:szCs w:val="24"/>
              </w:rPr>
              <w:t>供应商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4B6A8" w14:textId="77777777" w:rsidR="00E05EFB" w:rsidRPr="00B96514" w:rsidRDefault="00E05EFB" w:rsidP="006B1D63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B96514">
              <w:rPr>
                <w:rFonts w:ascii="宋体" w:hAnsi="宋体" w:cs="宋体" w:hint="eastAsia"/>
                <w:sz w:val="24"/>
                <w:szCs w:val="24"/>
              </w:rPr>
              <w:t>商品名称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01703" w14:textId="77777777" w:rsidR="00E05EFB" w:rsidRPr="00B96514" w:rsidRDefault="00E05EFB" w:rsidP="006B1D63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B96514">
              <w:rPr>
                <w:rFonts w:ascii="宋体" w:hAnsi="宋体" w:cs="宋体" w:hint="eastAsia"/>
                <w:sz w:val="24"/>
                <w:szCs w:val="24"/>
              </w:rPr>
              <w:t>规格型号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F889B" w14:textId="77777777" w:rsidR="00E05EFB" w:rsidRPr="00B96514" w:rsidRDefault="00E05EFB" w:rsidP="006B1D63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B96514">
              <w:rPr>
                <w:rFonts w:ascii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89D31" w14:textId="77777777" w:rsidR="00E05EFB" w:rsidRPr="00B96514" w:rsidRDefault="00E05EFB" w:rsidP="006B1D63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B96514">
              <w:rPr>
                <w:rFonts w:ascii="宋体" w:hAnsi="宋体" w:cs="宋体" w:hint="eastAsia"/>
                <w:sz w:val="24"/>
                <w:szCs w:val="24"/>
              </w:rPr>
              <w:t>单价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33672" w14:textId="77777777" w:rsidR="00E05EFB" w:rsidRPr="00B96514" w:rsidRDefault="00E05EFB" w:rsidP="006B1D63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B96514">
              <w:rPr>
                <w:rFonts w:ascii="宋体" w:hAnsi="宋体" w:cs="宋体" w:hint="eastAsia"/>
                <w:sz w:val="24"/>
                <w:szCs w:val="24"/>
              </w:rPr>
              <w:t>总价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C7E7F" w14:textId="77777777" w:rsidR="00E05EFB" w:rsidRPr="00B96514" w:rsidRDefault="00E05EFB" w:rsidP="006B1D63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B96514">
              <w:rPr>
                <w:rFonts w:ascii="宋体" w:hAnsi="宋体" w:cs="宋体" w:hint="eastAsia"/>
                <w:sz w:val="24"/>
                <w:szCs w:val="24"/>
              </w:rPr>
              <w:t>服务要求</w:t>
            </w:r>
          </w:p>
        </w:tc>
      </w:tr>
      <w:tr w:rsidR="00B96514" w:rsidRPr="00B96514" w14:paraId="28723A77" w14:textId="77777777" w:rsidTr="004A54A9">
        <w:trPr>
          <w:trHeight w:val="28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1E68E" w14:textId="137BC500" w:rsidR="00FF4A69" w:rsidRPr="00B96514" w:rsidRDefault="00FF4A69" w:rsidP="00C2239D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B96514">
              <w:rPr>
                <w:rFonts w:ascii="宋体" w:hAnsi="宋体" w:cs="宋体" w:hint="eastAsia"/>
                <w:sz w:val="24"/>
                <w:szCs w:val="24"/>
              </w:rPr>
              <w:t>北京安欣致翔科技发展有限公司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6C527" w14:textId="449B2CD7" w:rsidR="00FF4A69" w:rsidRPr="00B96514" w:rsidRDefault="00FF4A69" w:rsidP="00C2239D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bookmarkStart w:id="3" w:name="_Hlk203641288"/>
            <w:r w:rsidRPr="00B96514">
              <w:rPr>
                <w:rFonts w:ascii="宋体" w:hAnsi="宋体" w:cs="宋体" w:hint="eastAsia"/>
                <w:sz w:val="24"/>
                <w:szCs w:val="24"/>
              </w:rPr>
              <w:t>足底压力步态分析仪</w:t>
            </w:r>
            <w:bookmarkEnd w:id="3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654C4" w14:textId="66BAB43E" w:rsidR="00FF4A69" w:rsidRPr="00B96514" w:rsidRDefault="00FF4A69" w:rsidP="00C2239D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proofErr w:type="spellStart"/>
            <w:r w:rsidRPr="00B96514">
              <w:rPr>
                <w:rFonts w:ascii="宋体" w:hAnsi="宋体" w:cs="宋体" w:hint="eastAsia"/>
                <w:sz w:val="24"/>
                <w:szCs w:val="24"/>
              </w:rPr>
              <w:t>Medtrack</w:t>
            </w:r>
            <w:proofErr w:type="spellEnd"/>
            <w:r w:rsidRPr="00B96514">
              <w:rPr>
                <w:rFonts w:ascii="宋体" w:hAnsi="宋体" w:cs="宋体" w:hint="eastAsia"/>
                <w:sz w:val="24"/>
                <w:szCs w:val="24"/>
              </w:rPr>
              <w:t>-Gait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EB6BF" w14:textId="72D13961" w:rsidR="00FF4A69" w:rsidRPr="00B96514" w:rsidRDefault="00FF4A69" w:rsidP="00C2239D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B96514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5AB88" w14:textId="5F1924DD" w:rsidR="00FF4A69" w:rsidRPr="00B96514" w:rsidRDefault="00FF4A69" w:rsidP="00C2239D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B96514">
              <w:rPr>
                <w:rFonts w:ascii="宋体" w:hAnsi="宋体" w:cs="宋体" w:hint="eastAsia"/>
                <w:sz w:val="24"/>
                <w:szCs w:val="24"/>
              </w:rPr>
              <w:t>300000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25AD8" w14:textId="23735BD6" w:rsidR="00FF4A69" w:rsidRPr="00B96514" w:rsidRDefault="00FF4A69" w:rsidP="00C2239D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B96514">
              <w:rPr>
                <w:rFonts w:ascii="宋体" w:hAnsi="宋体" w:cs="宋体" w:hint="eastAsia"/>
                <w:sz w:val="24"/>
                <w:szCs w:val="24"/>
              </w:rPr>
              <w:t>300000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013F386" w14:textId="2EE3CFFF" w:rsidR="00FF4A69" w:rsidRPr="00B96514" w:rsidRDefault="00FF4A69" w:rsidP="00FF4A69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B96514">
              <w:rPr>
                <w:rFonts w:hint="eastAsia"/>
                <w:sz w:val="24"/>
              </w:rPr>
              <w:t>合同签订后</w:t>
            </w:r>
            <w:r w:rsidRPr="00B96514">
              <w:rPr>
                <w:rFonts w:hint="eastAsia"/>
                <w:sz w:val="24"/>
              </w:rPr>
              <w:t xml:space="preserve"> 60 </w:t>
            </w:r>
            <w:r w:rsidRPr="00B96514">
              <w:rPr>
                <w:rFonts w:hint="eastAsia"/>
                <w:sz w:val="24"/>
              </w:rPr>
              <w:t>日内完成送货、安装、调试完毕</w:t>
            </w:r>
            <w:r w:rsidR="00F6599A" w:rsidRPr="00B96514">
              <w:rPr>
                <w:rFonts w:hint="eastAsia"/>
                <w:sz w:val="24"/>
              </w:rPr>
              <w:t>。</w:t>
            </w:r>
          </w:p>
        </w:tc>
      </w:tr>
      <w:tr w:rsidR="00B96514" w:rsidRPr="00B96514" w14:paraId="4B5B9CB8" w14:textId="77777777" w:rsidTr="004A54A9">
        <w:trPr>
          <w:trHeight w:val="28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A6EE5" w14:textId="77777777" w:rsidR="00FF4A69" w:rsidRPr="00B96514" w:rsidRDefault="00FF4A69" w:rsidP="00C2239D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D2C92" w14:textId="101418AA" w:rsidR="00FF4A69" w:rsidRPr="00B96514" w:rsidRDefault="00FF4A69" w:rsidP="00C2239D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B96514">
              <w:rPr>
                <w:rFonts w:ascii="宋体" w:hAnsi="宋体" w:cs="宋体" w:hint="eastAsia"/>
                <w:sz w:val="24"/>
                <w:szCs w:val="24"/>
              </w:rPr>
              <w:t>关节训练设备肢体康复训练器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3ADBC" w14:textId="288B9945" w:rsidR="00FF4A69" w:rsidRPr="00B96514" w:rsidRDefault="00FF4A69" w:rsidP="00C2239D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B96514">
              <w:rPr>
                <w:rFonts w:ascii="宋体" w:hAnsi="宋体" w:cs="宋体" w:hint="eastAsia"/>
                <w:sz w:val="24"/>
                <w:szCs w:val="24"/>
              </w:rPr>
              <w:t>ZPDY-MS300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CF731" w14:textId="4AA0D042" w:rsidR="00FF4A69" w:rsidRPr="00B96514" w:rsidRDefault="00FF4A69" w:rsidP="00C2239D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B96514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3C9DF" w14:textId="5975682D" w:rsidR="00FF4A69" w:rsidRPr="00B96514" w:rsidRDefault="00FF4A69" w:rsidP="00C2239D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B96514">
              <w:rPr>
                <w:rFonts w:ascii="宋体" w:hAnsi="宋体" w:cs="宋体" w:hint="eastAsia"/>
                <w:sz w:val="24"/>
                <w:szCs w:val="24"/>
              </w:rPr>
              <w:t>140000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45D41" w14:textId="1B96EA19" w:rsidR="00FF4A69" w:rsidRPr="00B96514" w:rsidRDefault="00FF4A69" w:rsidP="00C2239D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B96514">
              <w:rPr>
                <w:rFonts w:ascii="宋体" w:hAnsi="宋体" w:cs="宋体" w:hint="eastAsia"/>
                <w:sz w:val="24"/>
                <w:szCs w:val="24"/>
              </w:rPr>
              <w:t>140000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C3A805F" w14:textId="77777777" w:rsidR="00FF4A69" w:rsidRPr="00B96514" w:rsidRDefault="00FF4A69" w:rsidP="00C2239D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B96514" w:rsidRPr="00B96514" w14:paraId="409DCCF6" w14:textId="77777777" w:rsidTr="004A54A9">
        <w:trPr>
          <w:trHeight w:val="288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EF3B6" w14:textId="77777777" w:rsidR="00FF4A69" w:rsidRPr="00B96514" w:rsidRDefault="00FF4A69" w:rsidP="00C2239D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8926A" w14:textId="6E02DC17" w:rsidR="00FF4A69" w:rsidRPr="00B96514" w:rsidRDefault="00FF4A69" w:rsidP="00C2239D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B96514">
              <w:rPr>
                <w:rFonts w:ascii="宋体" w:hAnsi="宋体" w:cs="宋体" w:hint="eastAsia"/>
                <w:sz w:val="24"/>
                <w:szCs w:val="24"/>
              </w:rPr>
              <w:t>综合</w:t>
            </w:r>
            <w:proofErr w:type="gramStart"/>
            <w:r w:rsidRPr="00B96514">
              <w:rPr>
                <w:rFonts w:ascii="宋体" w:hAnsi="宋体" w:cs="宋体" w:hint="eastAsia"/>
                <w:sz w:val="24"/>
                <w:szCs w:val="24"/>
              </w:rPr>
              <w:t>验光台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5CBBD" w14:textId="5E2093D7" w:rsidR="00FF4A69" w:rsidRPr="00B96514" w:rsidRDefault="00FF4A69" w:rsidP="00C2239D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B96514">
              <w:rPr>
                <w:rFonts w:ascii="宋体" w:hAnsi="宋体" w:cs="宋体" w:hint="eastAsia"/>
                <w:sz w:val="24"/>
                <w:szCs w:val="24"/>
              </w:rPr>
              <w:t>KR-800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60CB1" w14:textId="16625FF3" w:rsidR="00FF4A69" w:rsidRPr="00B96514" w:rsidRDefault="00FF4A69" w:rsidP="00C2239D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B96514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1C608" w14:textId="77E13031" w:rsidR="00FF4A69" w:rsidRPr="00B96514" w:rsidRDefault="00FF4A69" w:rsidP="00C2239D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B96514">
              <w:rPr>
                <w:rFonts w:ascii="宋体" w:hAnsi="宋体" w:cs="宋体" w:hint="eastAsia"/>
                <w:sz w:val="24"/>
                <w:szCs w:val="24"/>
              </w:rPr>
              <w:t>260000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6F1C1" w14:textId="079F9442" w:rsidR="00FF4A69" w:rsidRPr="00B96514" w:rsidRDefault="00FF4A69" w:rsidP="00C2239D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B96514">
              <w:rPr>
                <w:rFonts w:ascii="宋体" w:hAnsi="宋体" w:cs="宋体" w:hint="eastAsia"/>
                <w:sz w:val="24"/>
                <w:szCs w:val="24"/>
              </w:rPr>
              <w:t>260000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55293" w14:textId="77777777" w:rsidR="00FF4A69" w:rsidRPr="00B96514" w:rsidRDefault="00FF4A69" w:rsidP="00C2239D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</w:tbl>
    <w:p w14:paraId="642DD64D" w14:textId="6BE9CA3C" w:rsidR="00026B60" w:rsidRPr="00B96514" w:rsidRDefault="00026B60" w:rsidP="00026B60">
      <w:pPr>
        <w:spacing w:line="360" w:lineRule="auto"/>
        <w:rPr>
          <w:rFonts w:ascii="宋体" w:hAnsi="宋体" w:cs="宋体" w:hint="eastAsia"/>
          <w:kern w:val="0"/>
          <w:sz w:val="24"/>
          <w:szCs w:val="24"/>
        </w:rPr>
      </w:pPr>
      <w:r w:rsidRPr="00B96514">
        <w:rPr>
          <w:rFonts w:ascii="宋体" w:hAnsi="宋体" w:cs="宋体" w:hint="eastAsia"/>
          <w:kern w:val="0"/>
          <w:sz w:val="24"/>
          <w:szCs w:val="24"/>
        </w:rPr>
        <w:t>简要技术要求：</w:t>
      </w:r>
      <w:r w:rsidR="00B471CC" w:rsidRPr="00B96514">
        <w:rPr>
          <w:rFonts w:ascii="宋体" w:hAnsi="宋体" w:cs="宋体" w:hint="eastAsia"/>
          <w:kern w:val="0"/>
          <w:sz w:val="24"/>
          <w:szCs w:val="24"/>
        </w:rPr>
        <w:t>详见招标文件</w:t>
      </w:r>
    </w:p>
    <w:p w14:paraId="68CD9C19" w14:textId="7CEAC313" w:rsidR="00026B60" w:rsidRPr="00B96514" w:rsidRDefault="00026B60">
      <w:pPr>
        <w:spacing w:line="360" w:lineRule="auto"/>
        <w:rPr>
          <w:rFonts w:ascii="宋体" w:hAnsi="宋体" w:cs="宋体" w:hint="eastAsia"/>
          <w:kern w:val="0"/>
          <w:sz w:val="24"/>
          <w:szCs w:val="24"/>
        </w:rPr>
      </w:pPr>
      <w:r w:rsidRPr="00B96514">
        <w:rPr>
          <w:rFonts w:ascii="宋体" w:hAnsi="宋体" w:cs="宋体"/>
          <w:kern w:val="0"/>
          <w:sz w:val="24"/>
          <w:szCs w:val="24"/>
        </w:rPr>
        <w:t>合同履行期限：</w:t>
      </w:r>
      <w:r w:rsidR="001D7661" w:rsidRPr="00B96514">
        <w:rPr>
          <w:rFonts w:hint="eastAsia"/>
          <w:sz w:val="24"/>
        </w:rPr>
        <w:t>合同签订后</w:t>
      </w:r>
      <w:r w:rsidR="001D7661" w:rsidRPr="00B96514">
        <w:rPr>
          <w:rFonts w:hint="eastAsia"/>
          <w:sz w:val="24"/>
        </w:rPr>
        <w:t xml:space="preserve"> 60 </w:t>
      </w:r>
      <w:r w:rsidR="001D7661" w:rsidRPr="00B96514">
        <w:rPr>
          <w:rFonts w:hint="eastAsia"/>
          <w:sz w:val="24"/>
        </w:rPr>
        <w:t>日内完成送货、安装、调试完毕。</w:t>
      </w:r>
    </w:p>
    <w:p w14:paraId="7AF0DE9C" w14:textId="1ACE41A0" w:rsidR="000E5430" w:rsidRPr="00B96514" w:rsidRDefault="00000000">
      <w:pPr>
        <w:spacing w:line="360" w:lineRule="auto"/>
        <w:rPr>
          <w:rFonts w:ascii="宋体" w:hAnsi="宋体" w:cs="宋体" w:hint="eastAsia"/>
          <w:sz w:val="24"/>
          <w:szCs w:val="24"/>
        </w:rPr>
      </w:pPr>
      <w:r w:rsidRPr="00B96514">
        <w:rPr>
          <w:rFonts w:ascii="宋体" w:hAnsi="宋体" w:cs="宋体" w:hint="eastAsia"/>
          <w:sz w:val="24"/>
          <w:szCs w:val="24"/>
        </w:rPr>
        <w:t>五、评审专家（单一来源采购人员）名单：</w:t>
      </w:r>
      <w:r w:rsidR="00135134" w:rsidRPr="00B96514">
        <w:rPr>
          <w:rFonts w:ascii="宋体" w:hAnsi="宋体" w:cs="宋体" w:hint="eastAsia"/>
          <w:sz w:val="24"/>
          <w:szCs w:val="24"/>
        </w:rPr>
        <w:t>谭乃芬、武卫民、姚尚武、张东海、李军延</w:t>
      </w:r>
    </w:p>
    <w:p w14:paraId="05990BAC" w14:textId="77777777" w:rsidR="000E5430" w:rsidRPr="00B96514" w:rsidRDefault="00000000">
      <w:pPr>
        <w:spacing w:line="360" w:lineRule="auto"/>
        <w:rPr>
          <w:rFonts w:ascii="宋体" w:hAnsi="宋体" w:cs="宋体" w:hint="eastAsia"/>
          <w:sz w:val="24"/>
          <w:szCs w:val="24"/>
        </w:rPr>
      </w:pPr>
      <w:r w:rsidRPr="00B96514">
        <w:rPr>
          <w:rFonts w:ascii="宋体" w:hAnsi="宋体" w:cs="宋体" w:hint="eastAsia"/>
          <w:sz w:val="24"/>
          <w:szCs w:val="24"/>
        </w:rPr>
        <w:t>六、代理服务收费标准及金额：</w:t>
      </w:r>
    </w:p>
    <w:p w14:paraId="5B6188D8" w14:textId="45B4172C" w:rsidR="000E5430" w:rsidRPr="00B96514" w:rsidRDefault="00000000">
      <w:pPr>
        <w:spacing w:line="360" w:lineRule="auto"/>
        <w:rPr>
          <w:rFonts w:ascii="宋体" w:hAnsi="宋体" w:cs="宋体" w:hint="eastAsia"/>
          <w:kern w:val="0"/>
          <w:sz w:val="24"/>
          <w:szCs w:val="24"/>
        </w:rPr>
      </w:pPr>
      <w:r w:rsidRPr="00B96514">
        <w:rPr>
          <w:rFonts w:ascii="宋体" w:hAnsi="宋体" w:cs="宋体" w:hint="eastAsia"/>
          <w:kern w:val="0"/>
          <w:sz w:val="24"/>
          <w:szCs w:val="24"/>
        </w:rPr>
        <w:t>本项目代理费总金额：</w:t>
      </w:r>
      <w:r w:rsidR="00DC2FC6" w:rsidRPr="00B96514">
        <w:rPr>
          <w:rFonts w:ascii="宋体" w:hAnsi="宋体" w:cs="宋体" w:hint="eastAsia"/>
          <w:kern w:val="0"/>
          <w:sz w:val="24"/>
          <w:szCs w:val="24"/>
        </w:rPr>
        <w:t>1.05</w:t>
      </w:r>
      <w:r w:rsidR="00881EF8" w:rsidRPr="00B96514">
        <w:rPr>
          <w:rFonts w:ascii="宋体" w:hAnsi="宋体" w:cs="宋体" w:hint="eastAsia"/>
          <w:kern w:val="0"/>
          <w:sz w:val="24"/>
          <w:szCs w:val="24"/>
        </w:rPr>
        <w:t>万元</w:t>
      </w:r>
      <w:r w:rsidR="009F4B36" w:rsidRPr="00B96514">
        <w:rPr>
          <w:rFonts w:ascii="宋体" w:hAnsi="宋体" w:cs="宋体" w:hint="eastAsia"/>
          <w:kern w:val="0"/>
          <w:sz w:val="24"/>
          <w:szCs w:val="24"/>
        </w:rPr>
        <w:t xml:space="preserve"> </w:t>
      </w:r>
    </w:p>
    <w:p w14:paraId="47CBAB9F" w14:textId="642EE030" w:rsidR="000E5430" w:rsidRPr="00B96514" w:rsidRDefault="00000000">
      <w:pPr>
        <w:spacing w:line="360" w:lineRule="auto"/>
        <w:rPr>
          <w:rFonts w:ascii="宋体" w:hAnsi="宋体" w:cs="宋体" w:hint="eastAsia"/>
          <w:sz w:val="24"/>
          <w:szCs w:val="24"/>
        </w:rPr>
      </w:pPr>
      <w:r w:rsidRPr="00B96514">
        <w:rPr>
          <w:rFonts w:ascii="宋体" w:hAnsi="宋体" w:cs="宋体" w:hint="eastAsia"/>
          <w:kern w:val="0"/>
          <w:sz w:val="24"/>
          <w:szCs w:val="24"/>
        </w:rPr>
        <w:t>本项目代理费收费标准：</w:t>
      </w:r>
      <w:bookmarkStart w:id="4" w:name="OLE_LINK12"/>
      <w:r w:rsidR="000D5238" w:rsidRPr="00B96514">
        <w:rPr>
          <w:rFonts w:ascii="宋体" w:hAnsi="宋体" w:cs="宋体" w:hint="eastAsia"/>
          <w:kern w:val="0"/>
          <w:sz w:val="24"/>
          <w:szCs w:val="24"/>
        </w:rPr>
        <w:t>参考计价格[2002]1980号文、发改办价格[2003]857号文及</w:t>
      </w:r>
      <w:proofErr w:type="gramStart"/>
      <w:r w:rsidR="000D5238" w:rsidRPr="00B96514">
        <w:rPr>
          <w:rFonts w:ascii="宋体" w:hAnsi="宋体" w:cs="宋体" w:hint="eastAsia"/>
          <w:kern w:val="0"/>
          <w:sz w:val="24"/>
          <w:szCs w:val="24"/>
        </w:rPr>
        <w:t>发改价格</w:t>
      </w:r>
      <w:proofErr w:type="gramEnd"/>
      <w:r w:rsidR="000D5238" w:rsidRPr="00B96514">
        <w:rPr>
          <w:rFonts w:ascii="宋体" w:hAnsi="宋体" w:cs="宋体" w:hint="eastAsia"/>
          <w:kern w:val="0"/>
          <w:sz w:val="24"/>
          <w:szCs w:val="24"/>
        </w:rPr>
        <w:t>[2011]534号文货物类有关规定，向中标人收取中标服务费用。</w:t>
      </w:r>
      <w:bookmarkEnd w:id="4"/>
    </w:p>
    <w:p w14:paraId="6B83D4D7" w14:textId="77777777" w:rsidR="000E5430" w:rsidRPr="00B96514" w:rsidRDefault="00000000">
      <w:pPr>
        <w:spacing w:line="360" w:lineRule="auto"/>
        <w:rPr>
          <w:rFonts w:ascii="宋体" w:hAnsi="宋体" w:cs="宋体" w:hint="eastAsia"/>
          <w:sz w:val="24"/>
          <w:szCs w:val="24"/>
        </w:rPr>
      </w:pPr>
      <w:r w:rsidRPr="00B96514">
        <w:rPr>
          <w:rFonts w:ascii="宋体" w:hAnsi="宋体" w:cs="宋体" w:hint="eastAsia"/>
          <w:sz w:val="24"/>
          <w:szCs w:val="24"/>
        </w:rPr>
        <w:t>七、公告期限</w:t>
      </w:r>
    </w:p>
    <w:p w14:paraId="3B893364" w14:textId="77777777" w:rsidR="000E5430" w:rsidRPr="00B96514" w:rsidRDefault="00000000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  <w:szCs w:val="24"/>
        </w:rPr>
      </w:pPr>
      <w:r w:rsidRPr="00B96514">
        <w:rPr>
          <w:rFonts w:ascii="宋体" w:hAnsi="宋体" w:cs="宋体" w:hint="eastAsia"/>
          <w:kern w:val="0"/>
          <w:sz w:val="24"/>
          <w:szCs w:val="24"/>
        </w:rPr>
        <w:t>自本公告发布之日起1个工作日。</w:t>
      </w:r>
    </w:p>
    <w:p w14:paraId="198563C3" w14:textId="77777777" w:rsidR="000E5430" w:rsidRPr="00B96514" w:rsidRDefault="00000000" w:rsidP="00A530A3">
      <w:pPr>
        <w:spacing w:line="360" w:lineRule="auto"/>
        <w:rPr>
          <w:rFonts w:ascii="宋体" w:hAnsi="宋体" w:cs="宋体" w:hint="eastAsia"/>
          <w:sz w:val="24"/>
          <w:szCs w:val="24"/>
        </w:rPr>
      </w:pPr>
      <w:r w:rsidRPr="00B96514">
        <w:rPr>
          <w:rFonts w:ascii="宋体" w:hAnsi="宋体" w:cs="宋体" w:hint="eastAsia"/>
          <w:sz w:val="24"/>
          <w:szCs w:val="24"/>
        </w:rPr>
        <w:t>八、其他补充事宜</w:t>
      </w:r>
    </w:p>
    <w:p w14:paraId="27CD3F20" w14:textId="576CF908" w:rsidR="00787342" w:rsidRPr="00B96514" w:rsidRDefault="00787342" w:rsidP="00A530A3">
      <w:pPr>
        <w:pStyle w:val="a0"/>
        <w:spacing w:line="360" w:lineRule="auto"/>
      </w:pPr>
      <w:r w:rsidRPr="00B96514">
        <w:rPr>
          <w:rFonts w:hAnsi="宋体" w:cs="宋体" w:hint="eastAsia"/>
          <w:sz w:val="24"/>
          <w:szCs w:val="24"/>
        </w:rPr>
        <w:lastRenderedPageBreak/>
        <w:t>第三包中标供应商</w:t>
      </w:r>
      <w:r w:rsidR="000E0E9F" w:rsidRPr="00B96514">
        <w:rPr>
          <w:rFonts w:hAnsi="宋体" w:cs="宋体" w:hint="eastAsia"/>
          <w:sz w:val="24"/>
          <w:szCs w:val="24"/>
        </w:rPr>
        <w:t>北京安欣致翔科技发展有限公司</w:t>
      </w:r>
      <w:r w:rsidRPr="00B96514">
        <w:rPr>
          <w:rFonts w:hAnsi="宋体" w:cs="宋体" w:hint="eastAsia"/>
          <w:sz w:val="24"/>
          <w:szCs w:val="24"/>
        </w:rPr>
        <w:t>，评审总得分(综合评分法)：</w:t>
      </w:r>
      <w:r w:rsidR="00A530A3" w:rsidRPr="00B96514">
        <w:rPr>
          <w:rFonts w:hAnsi="宋体" w:cs="宋体"/>
          <w:sz w:val="24"/>
          <w:szCs w:val="24"/>
        </w:rPr>
        <w:t>96.4</w:t>
      </w:r>
      <w:r w:rsidRPr="00B96514">
        <w:rPr>
          <w:rFonts w:hAnsi="宋体" w:cs="宋体" w:hint="eastAsia"/>
          <w:sz w:val="24"/>
          <w:szCs w:val="24"/>
        </w:rPr>
        <w:t>分；</w:t>
      </w:r>
    </w:p>
    <w:p w14:paraId="40048C6E" w14:textId="77777777" w:rsidR="001C0489" w:rsidRPr="00B96514" w:rsidRDefault="001C0489" w:rsidP="001C0489">
      <w:pPr>
        <w:pStyle w:val="a0"/>
      </w:pPr>
    </w:p>
    <w:p w14:paraId="0007FEE9" w14:textId="77777777" w:rsidR="000E5430" w:rsidRPr="00B96514" w:rsidRDefault="00000000">
      <w:pPr>
        <w:spacing w:line="360" w:lineRule="auto"/>
        <w:rPr>
          <w:rFonts w:ascii="宋体" w:hAnsi="宋体" w:cs="宋体" w:hint="eastAsia"/>
          <w:kern w:val="0"/>
          <w:sz w:val="24"/>
          <w:szCs w:val="24"/>
        </w:rPr>
      </w:pPr>
      <w:r w:rsidRPr="00B96514">
        <w:rPr>
          <w:rFonts w:ascii="宋体" w:hAnsi="宋体" w:cs="宋体" w:hint="eastAsia"/>
          <w:kern w:val="0"/>
          <w:sz w:val="24"/>
          <w:szCs w:val="24"/>
        </w:rPr>
        <w:t>九、凡对本次公告内容提出询问，请按以下方式联系。</w:t>
      </w:r>
    </w:p>
    <w:p w14:paraId="4DCAF20E" w14:textId="77777777" w:rsidR="000E5430" w:rsidRPr="00B96514" w:rsidRDefault="00000000">
      <w:pPr>
        <w:pStyle w:val="2"/>
        <w:spacing w:line="360" w:lineRule="auto"/>
        <w:ind w:firstLineChars="250" w:firstLine="600"/>
        <w:rPr>
          <w:rFonts w:ascii="宋体" w:eastAsia="宋体" w:hAnsi="宋体" w:cs="宋体" w:hint="eastAsia"/>
          <w:b w:val="0"/>
          <w:sz w:val="24"/>
          <w:szCs w:val="24"/>
        </w:rPr>
      </w:pPr>
      <w:bookmarkStart w:id="5" w:name="_Toc35393810"/>
      <w:bookmarkStart w:id="6" w:name="_Toc35393641"/>
      <w:bookmarkStart w:id="7" w:name="_Toc28359100"/>
      <w:bookmarkStart w:id="8" w:name="_Toc28359023"/>
      <w:r w:rsidRPr="00B96514">
        <w:rPr>
          <w:rFonts w:ascii="宋体" w:eastAsia="宋体" w:hAnsi="宋体" w:cs="宋体" w:hint="eastAsia"/>
          <w:b w:val="0"/>
          <w:sz w:val="24"/>
          <w:szCs w:val="24"/>
        </w:rPr>
        <w:t>1.采购人信息</w:t>
      </w:r>
      <w:bookmarkEnd w:id="5"/>
      <w:bookmarkEnd w:id="6"/>
      <w:bookmarkEnd w:id="7"/>
      <w:bookmarkEnd w:id="8"/>
    </w:p>
    <w:p w14:paraId="2CBF775A" w14:textId="6D2ED773" w:rsidR="00C73CBB" w:rsidRPr="00B96514" w:rsidRDefault="00C73CBB" w:rsidP="00C73CBB">
      <w:pPr>
        <w:spacing w:line="360" w:lineRule="auto"/>
        <w:ind w:leftChars="371" w:left="1079" w:hangingChars="125" w:hanging="300"/>
        <w:jc w:val="left"/>
        <w:rPr>
          <w:sz w:val="24"/>
        </w:rPr>
      </w:pPr>
      <w:r w:rsidRPr="00B96514">
        <w:rPr>
          <w:rFonts w:hint="eastAsia"/>
          <w:sz w:val="24"/>
        </w:rPr>
        <w:t>名</w:t>
      </w:r>
      <w:r w:rsidRPr="00B96514">
        <w:rPr>
          <w:rFonts w:hint="eastAsia"/>
          <w:sz w:val="24"/>
        </w:rPr>
        <w:t xml:space="preserve">    </w:t>
      </w:r>
      <w:r w:rsidRPr="00B96514">
        <w:rPr>
          <w:rFonts w:hint="eastAsia"/>
          <w:sz w:val="24"/>
        </w:rPr>
        <w:t>称：</w:t>
      </w:r>
      <w:r w:rsidR="00787342" w:rsidRPr="00B96514">
        <w:rPr>
          <w:rFonts w:hint="eastAsia"/>
          <w:sz w:val="24"/>
        </w:rPr>
        <w:t>北京市丰台区妇幼保健计划生育服务中心（北京市丰台区妇幼保健院）</w:t>
      </w:r>
    </w:p>
    <w:p w14:paraId="485272BD" w14:textId="416F9268" w:rsidR="00C73CBB" w:rsidRPr="00B96514" w:rsidRDefault="00C73CBB" w:rsidP="00C73CBB">
      <w:pPr>
        <w:spacing w:line="360" w:lineRule="auto"/>
        <w:ind w:leftChars="371" w:left="1079" w:hangingChars="125" w:hanging="300"/>
        <w:jc w:val="left"/>
        <w:rPr>
          <w:sz w:val="24"/>
        </w:rPr>
      </w:pPr>
      <w:r w:rsidRPr="00B96514">
        <w:rPr>
          <w:rFonts w:hint="eastAsia"/>
          <w:sz w:val="24"/>
        </w:rPr>
        <w:t>地</w:t>
      </w:r>
      <w:r w:rsidRPr="00B96514">
        <w:rPr>
          <w:rFonts w:hint="eastAsia"/>
          <w:sz w:val="24"/>
        </w:rPr>
        <w:t xml:space="preserve">    </w:t>
      </w:r>
      <w:r w:rsidRPr="00B96514">
        <w:rPr>
          <w:rFonts w:hint="eastAsia"/>
          <w:sz w:val="24"/>
        </w:rPr>
        <w:t>址：</w:t>
      </w:r>
      <w:r w:rsidR="00787342" w:rsidRPr="00B96514">
        <w:rPr>
          <w:rFonts w:hint="eastAsia"/>
          <w:sz w:val="24"/>
        </w:rPr>
        <w:t>北京市丰台区右安门外开阳里三区</w:t>
      </w:r>
      <w:r w:rsidR="00787342" w:rsidRPr="00B96514">
        <w:rPr>
          <w:rFonts w:hint="eastAsia"/>
          <w:sz w:val="24"/>
        </w:rPr>
        <w:t>1</w:t>
      </w:r>
      <w:r w:rsidR="00787342" w:rsidRPr="00B96514">
        <w:rPr>
          <w:rFonts w:hint="eastAsia"/>
          <w:sz w:val="24"/>
        </w:rPr>
        <w:t>号</w:t>
      </w:r>
    </w:p>
    <w:p w14:paraId="1E089B99" w14:textId="1D488EE1" w:rsidR="00C73CBB" w:rsidRPr="00B96514" w:rsidRDefault="00C73CBB" w:rsidP="00C73CBB">
      <w:pPr>
        <w:spacing w:line="360" w:lineRule="auto"/>
        <w:ind w:leftChars="371" w:left="1079" w:hangingChars="125" w:hanging="300"/>
        <w:jc w:val="left"/>
        <w:rPr>
          <w:sz w:val="24"/>
        </w:rPr>
      </w:pPr>
      <w:r w:rsidRPr="00B96514">
        <w:rPr>
          <w:rFonts w:hint="eastAsia"/>
          <w:sz w:val="24"/>
        </w:rPr>
        <w:t>联</w:t>
      </w:r>
      <w:r w:rsidRPr="00B96514">
        <w:rPr>
          <w:rFonts w:hint="eastAsia"/>
          <w:sz w:val="24"/>
        </w:rPr>
        <w:t xml:space="preserve"> </w:t>
      </w:r>
      <w:r w:rsidRPr="00B96514">
        <w:rPr>
          <w:rFonts w:hint="eastAsia"/>
          <w:sz w:val="24"/>
        </w:rPr>
        <w:t>系</w:t>
      </w:r>
      <w:r w:rsidRPr="00B96514">
        <w:rPr>
          <w:rFonts w:hint="eastAsia"/>
          <w:sz w:val="24"/>
        </w:rPr>
        <w:t xml:space="preserve"> </w:t>
      </w:r>
      <w:r w:rsidRPr="00B96514">
        <w:rPr>
          <w:rFonts w:hint="eastAsia"/>
          <w:sz w:val="24"/>
        </w:rPr>
        <w:t>人：</w:t>
      </w:r>
      <w:r w:rsidR="00787342" w:rsidRPr="00B96514">
        <w:rPr>
          <w:rFonts w:ascii="宋体" w:hAnsi="宋体" w:hint="eastAsia"/>
          <w:sz w:val="24"/>
        </w:rPr>
        <w:t>何老师</w:t>
      </w:r>
      <w:r w:rsidRPr="00B96514">
        <w:rPr>
          <w:rFonts w:hint="eastAsia"/>
          <w:sz w:val="24"/>
        </w:rPr>
        <w:t xml:space="preserve"> </w:t>
      </w:r>
      <w:r w:rsidRPr="00B96514">
        <w:rPr>
          <w:sz w:val="24"/>
        </w:rPr>
        <w:t xml:space="preserve"> </w:t>
      </w:r>
    </w:p>
    <w:p w14:paraId="3E665675" w14:textId="7850538D" w:rsidR="000E5430" w:rsidRPr="00B96514" w:rsidRDefault="00C73CBB" w:rsidP="00C73CBB">
      <w:pPr>
        <w:spacing w:line="360" w:lineRule="auto"/>
        <w:ind w:leftChars="371" w:left="1079" w:hangingChars="125" w:hanging="300"/>
        <w:jc w:val="left"/>
        <w:rPr>
          <w:sz w:val="24"/>
        </w:rPr>
      </w:pPr>
      <w:r w:rsidRPr="00B96514">
        <w:rPr>
          <w:rFonts w:hint="eastAsia"/>
          <w:sz w:val="24"/>
        </w:rPr>
        <w:t>联系方式：</w:t>
      </w:r>
      <w:r w:rsidR="00787342" w:rsidRPr="00B96514">
        <w:rPr>
          <w:sz w:val="24"/>
        </w:rPr>
        <w:t>010-83917029</w:t>
      </w:r>
    </w:p>
    <w:p w14:paraId="770FA79C" w14:textId="51898AD2" w:rsidR="000E5430" w:rsidRPr="00B96514" w:rsidRDefault="00000000">
      <w:pPr>
        <w:pStyle w:val="2"/>
        <w:spacing w:line="360" w:lineRule="auto"/>
        <w:ind w:firstLineChars="300" w:firstLine="720"/>
        <w:rPr>
          <w:rFonts w:ascii="宋体" w:eastAsia="宋体" w:hAnsi="宋体" w:cs="宋体" w:hint="eastAsia"/>
          <w:b w:val="0"/>
          <w:sz w:val="24"/>
          <w:szCs w:val="24"/>
        </w:rPr>
      </w:pPr>
      <w:bookmarkStart w:id="9" w:name="_Toc28359101"/>
      <w:bookmarkStart w:id="10" w:name="_Toc28359024"/>
      <w:bookmarkStart w:id="11" w:name="_Toc35393642"/>
      <w:bookmarkStart w:id="12" w:name="_Toc35393811"/>
      <w:r w:rsidRPr="00B96514">
        <w:rPr>
          <w:rFonts w:ascii="宋体" w:eastAsia="宋体" w:hAnsi="宋体" w:cs="宋体" w:hint="eastAsia"/>
          <w:b w:val="0"/>
          <w:sz w:val="24"/>
          <w:szCs w:val="24"/>
        </w:rPr>
        <w:t>2.采购代理机构信息</w:t>
      </w:r>
      <w:bookmarkEnd w:id="9"/>
      <w:bookmarkEnd w:id="10"/>
      <w:bookmarkEnd w:id="11"/>
      <w:bookmarkEnd w:id="12"/>
    </w:p>
    <w:p w14:paraId="2E9DF519" w14:textId="46AEF069" w:rsidR="000E5430" w:rsidRPr="00B96514" w:rsidRDefault="00000000">
      <w:pPr>
        <w:spacing w:line="360" w:lineRule="auto"/>
        <w:ind w:firstLineChars="300" w:firstLine="720"/>
        <w:rPr>
          <w:rFonts w:ascii="宋体" w:hAnsi="宋体" w:cs="宋体" w:hint="eastAsia"/>
          <w:bCs/>
          <w:sz w:val="24"/>
          <w:szCs w:val="24"/>
        </w:rPr>
      </w:pPr>
      <w:r w:rsidRPr="00B96514">
        <w:rPr>
          <w:rFonts w:ascii="宋体" w:hAnsi="宋体" w:cs="宋体" w:hint="eastAsia"/>
          <w:sz w:val="24"/>
          <w:szCs w:val="24"/>
        </w:rPr>
        <w:t>名称：</w:t>
      </w:r>
      <w:r w:rsidRPr="00B96514">
        <w:rPr>
          <w:rFonts w:ascii="宋体" w:hAnsi="宋体" w:cs="宋体" w:hint="eastAsia"/>
          <w:bCs/>
          <w:sz w:val="24"/>
          <w:szCs w:val="24"/>
        </w:rPr>
        <w:t>北京宝辰工程管理股份有限公司</w:t>
      </w:r>
    </w:p>
    <w:p w14:paraId="7CD0896F" w14:textId="327F0E06" w:rsidR="000E5430" w:rsidRPr="00B96514" w:rsidRDefault="00000000">
      <w:pPr>
        <w:spacing w:line="360" w:lineRule="auto"/>
        <w:ind w:firstLineChars="300" w:firstLine="720"/>
        <w:rPr>
          <w:rFonts w:ascii="宋体" w:hAnsi="宋体" w:cs="宋体" w:hint="eastAsia"/>
          <w:bCs/>
          <w:sz w:val="24"/>
          <w:szCs w:val="24"/>
        </w:rPr>
      </w:pPr>
      <w:r w:rsidRPr="00B96514">
        <w:rPr>
          <w:rFonts w:ascii="宋体" w:hAnsi="宋体" w:cs="宋体" w:hint="eastAsia"/>
          <w:bCs/>
          <w:sz w:val="24"/>
          <w:szCs w:val="24"/>
        </w:rPr>
        <w:t>地址：北京市丰台区南四环西路188号（总部基地）六区16号楼6层</w:t>
      </w:r>
    </w:p>
    <w:p w14:paraId="673560DB" w14:textId="241EB749" w:rsidR="000E5430" w:rsidRPr="00B96514" w:rsidRDefault="00000000">
      <w:pPr>
        <w:spacing w:line="360" w:lineRule="auto"/>
        <w:ind w:firstLineChars="300" w:firstLine="720"/>
        <w:rPr>
          <w:rFonts w:ascii="宋体" w:hAnsi="宋体" w:cs="宋体" w:hint="eastAsia"/>
          <w:sz w:val="24"/>
          <w:szCs w:val="24"/>
          <w:u w:val="single"/>
        </w:rPr>
      </w:pPr>
      <w:r w:rsidRPr="00B96514">
        <w:rPr>
          <w:rFonts w:ascii="宋体" w:hAnsi="宋体" w:cs="宋体" w:hint="eastAsia"/>
          <w:bCs/>
          <w:sz w:val="24"/>
          <w:szCs w:val="24"/>
        </w:rPr>
        <w:t>联系方式：</w:t>
      </w:r>
      <w:r w:rsidR="007B27A1" w:rsidRPr="00B96514">
        <w:rPr>
          <w:rFonts w:hint="eastAsia"/>
          <w:sz w:val="24"/>
        </w:rPr>
        <w:t>孙建华</w:t>
      </w:r>
      <w:r w:rsidR="00AE41DE" w:rsidRPr="00B96514">
        <w:rPr>
          <w:rFonts w:ascii="宋体" w:hAnsi="宋体" w:cs="宋体" w:hint="eastAsia"/>
          <w:bCs/>
          <w:sz w:val="24"/>
          <w:szCs w:val="24"/>
        </w:rPr>
        <w:t>15801343120</w:t>
      </w:r>
    </w:p>
    <w:p w14:paraId="05D1A361" w14:textId="77777777" w:rsidR="000E5430" w:rsidRPr="00B96514" w:rsidRDefault="00000000">
      <w:pPr>
        <w:pStyle w:val="2"/>
        <w:spacing w:line="360" w:lineRule="auto"/>
        <w:ind w:firstLineChars="300" w:firstLine="720"/>
        <w:rPr>
          <w:rFonts w:ascii="宋体" w:eastAsia="宋体" w:hAnsi="宋体" w:cs="宋体" w:hint="eastAsia"/>
          <w:b w:val="0"/>
          <w:sz w:val="24"/>
          <w:szCs w:val="24"/>
        </w:rPr>
      </w:pPr>
      <w:bookmarkStart w:id="13" w:name="_Toc28359102"/>
      <w:bookmarkStart w:id="14" w:name="_Toc28359025"/>
      <w:bookmarkStart w:id="15" w:name="_Toc35393643"/>
      <w:bookmarkStart w:id="16" w:name="_Toc35393812"/>
      <w:r w:rsidRPr="00B96514">
        <w:rPr>
          <w:rFonts w:ascii="宋体" w:eastAsia="宋体" w:hAnsi="宋体" w:cs="宋体" w:hint="eastAsia"/>
          <w:b w:val="0"/>
          <w:sz w:val="24"/>
          <w:szCs w:val="24"/>
        </w:rPr>
        <w:t>3.项目联系方式</w:t>
      </w:r>
      <w:bookmarkEnd w:id="13"/>
      <w:bookmarkEnd w:id="14"/>
      <w:bookmarkEnd w:id="15"/>
      <w:bookmarkEnd w:id="16"/>
    </w:p>
    <w:p w14:paraId="56757057" w14:textId="3C48DFFE" w:rsidR="000E5430" w:rsidRPr="00B96514" w:rsidRDefault="00000000">
      <w:pPr>
        <w:pStyle w:val="a6"/>
        <w:spacing w:line="360" w:lineRule="auto"/>
        <w:ind w:firstLineChars="300" w:firstLine="720"/>
        <w:rPr>
          <w:rFonts w:eastAsia="宋体" w:hAnsi="宋体" w:cs="宋体" w:hint="eastAsia"/>
          <w:sz w:val="24"/>
          <w:szCs w:val="24"/>
        </w:rPr>
      </w:pPr>
      <w:r w:rsidRPr="00B96514">
        <w:rPr>
          <w:rFonts w:eastAsia="宋体" w:hAnsi="宋体" w:cs="宋体" w:hint="eastAsia"/>
          <w:sz w:val="24"/>
          <w:szCs w:val="24"/>
        </w:rPr>
        <w:t>项目联系人：</w:t>
      </w:r>
      <w:r w:rsidR="007B27A1" w:rsidRPr="00B96514">
        <w:rPr>
          <w:rFonts w:hint="eastAsia"/>
          <w:sz w:val="24"/>
        </w:rPr>
        <w:t>孙建华</w:t>
      </w:r>
    </w:p>
    <w:p w14:paraId="7263AAF8" w14:textId="7EDE445C" w:rsidR="000E5430" w:rsidRPr="00B96514" w:rsidRDefault="00000000">
      <w:pPr>
        <w:spacing w:line="360" w:lineRule="auto"/>
        <w:ind w:firstLineChars="300" w:firstLine="720"/>
        <w:rPr>
          <w:rFonts w:ascii="宋体" w:hAnsi="宋体" w:cs="宋体" w:hint="eastAsia"/>
          <w:sz w:val="24"/>
          <w:szCs w:val="24"/>
          <w:u w:val="single"/>
        </w:rPr>
      </w:pPr>
      <w:r w:rsidRPr="00B96514">
        <w:rPr>
          <w:rFonts w:ascii="宋体" w:hAnsi="宋体" w:cs="宋体" w:hint="eastAsia"/>
          <w:sz w:val="24"/>
          <w:szCs w:val="24"/>
        </w:rPr>
        <w:t>电　  话：</w:t>
      </w:r>
      <w:r w:rsidR="00AE41DE" w:rsidRPr="00B96514">
        <w:rPr>
          <w:rFonts w:ascii="宋体" w:hAnsi="宋体" w:cs="宋体" w:hint="eastAsia"/>
          <w:bCs/>
          <w:sz w:val="24"/>
          <w:szCs w:val="24"/>
        </w:rPr>
        <w:t>15801343120</w:t>
      </w:r>
    </w:p>
    <w:p w14:paraId="74A2E57A" w14:textId="77777777" w:rsidR="000E5430" w:rsidRPr="00B96514" w:rsidRDefault="00000000">
      <w:pPr>
        <w:spacing w:line="360" w:lineRule="auto"/>
        <w:rPr>
          <w:rFonts w:ascii="宋体" w:hAnsi="宋体" w:cs="宋体" w:hint="eastAsia"/>
          <w:kern w:val="0"/>
          <w:sz w:val="24"/>
          <w:szCs w:val="24"/>
        </w:rPr>
      </w:pPr>
      <w:r w:rsidRPr="00B96514">
        <w:rPr>
          <w:rFonts w:ascii="宋体" w:hAnsi="宋体" w:cs="宋体" w:hint="eastAsia"/>
          <w:kern w:val="0"/>
          <w:sz w:val="24"/>
          <w:szCs w:val="24"/>
        </w:rPr>
        <w:t>十、附件</w:t>
      </w:r>
    </w:p>
    <w:p w14:paraId="284A5D0D" w14:textId="2237710C" w:rsidR="000E5430" w:rsidRPr="00B96514" w:rsidRDefault="005842C9" w:rsidP="005C48EC">
      <w:pPr>
        <w:pStyle w:val="ad"/>
        <w:numPr>
          <w:ilvl w:val="0"/>
          <w:numId w:val="1"/>
        </w:numPr>
        <w:spacing w:line="360" w:lineRule="auto"/>
        <w:ind w:firstLineChars="0"/>
        <w:rPr>
          <w:rFonts w:ascii="宋体" w:hAnsi="宋体" w:cs="宋体" w:hint="eastAsia"/>
          <w:kern w:val="0"/>
          <w:sz w:val="24"/>
          <w:szCs w:val="24"/>
        </w:rPr>
      </w:pPr>
      <w:r w:rsidRPr="00B96514">
        <w:rPr>
          <w:rFonts w:ascii="宋体" w:hAnsi="宋体" w:cs="宋体" w:hint="eastAsia"/>
          <w:kern w:val="0"/>
          <w:sz w:val="24"/>
          <w:szCs w:val="24"/>
        </w:rPr>
        <w:t>招标文件</w:t>
      </w:r>
    </w:p>
    <w:p w14:paraId="4903A80E" w14:textId="583305A9" w:rsidR="0008276C" w:rsidRPr="00B96514" w:rsidRDefault="0008276C" w:rsidP="00B44D66">
      <w:pPr>
        <w:spacing w:line="360" w:lineRule="auto"/>
        <w:ind w:firstLineChars="2500" w:firstLine="6000"/>
        <w:rPr>
          <w:rFonts w:ascii="宋体" w:hAnsi="宋体" w:cs="宋体" w:hint="eastAsia"/>
          <w:kern w:val="0"/>
          <w:sz w:val="24"/>
          <w:szCs w:val="24"/>
        </w:rPr>
      </w:pPr>
    </w:p>
    <w:sectPr w:rsidR="0008276C" w:rsidRPr="00B96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E2AB2" w14:textId="77777777" w:rsidR="00B46B9B" w:rsidRDefault="00B46B9B" w:rsidP="00094F65">
      <w:r>
        <w:separator/>
      </w:r>
    </w:p>
  </w:endnote>
  <w:endnote w:type="continuationSeparator" w:id="0">
    <w:p w14:paraId="6F541C21" w14:textId="77777777" w:rsidR="00B46B9B" w:rsidRDefault="00B46B9B" w:rsidP="0009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99A7F" w14:textId="77777777" w:rsidR="00B46B9B" w:rsidRDefault="00B46B9B" w:rsidP="00094F65">
      <w:r>
        <w:separator/>
      </w:r>
    </w:p>
  </w:footnote>
  <w:footnote w:type="continuationSeparator" w:id="0">
    <w:p w14:paraId="179049BB" w14:textId="77777777" w:rsidR="00B46B9B" w:rsidRDefault="00B46B9B" w:rsidP="00094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51C53"/>
    <w:multiLevelType w:val="hybridMultilevel"/>
    <w:tmpl w:val="78D60C66"/>
    <w:lvl w:ilvl="0" w:tplc="D9B0C0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29205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MxYjBjMjJmMDA1MzBiNTAzYzg3ZmU3ZjQ2NjgzZDgifQ=="/>
  </w:docVars>
  <w:rsids>
    <w:rsidRoot w:val="006B5536"/>
    <w:rsid w:val="000108FB"/>
    <w:rsid w:val="00017466"/>
    <w:rsid w:val="00024844"/>
    <w:rsid w:val="00026B60"/>
    <w:rsid w:val="00031012"/>
    <w:rsid w:val="0003667D"/>
    <w:rsid w:val="000408B2"/>
    <w:rsid w:val="00044CEC"/>
    <w:rsid w:val="000500A0"/>
    <w:rsid w:val="00051F8D"/>
    <w:rsid w:val="00074C35"/>
    <w:rsid w:val="00075358"/>
    <w:rsid w:val="00080DCF"/>
    <w:rsid w:val="0008276C"/>
    <w:rsid w:val="0008376A"/>
    <w:rsid w:val="00086DC3"/>
    <w:rsid w:val="00090D4B"/>
    <w:rsid w:val="00094F65"/>
    <w:rsid w:val="000B11DF"/>
    <w:rsid w:val="000B6898"/>
    <w:rsid w:val="000D5238"/>
    <w:rsid w:val="000E0E9F"/>
    <w:rsid w:val="000E25E1"/>
    <w:rsid w:val="000E4EC2"/>
    <w:rsid w:val="000E5430"/>
    <w:rsid w:val="000F66A5"/>
    <w:rsid w:val="00123A44"/>
    <w:rsid w:val="00131CC8"/>
    <w:rsid w:val="00135134"/>
    <w:rsid w:val="00137D5F"/>
    <w:rsid w:val="00142726"/>
    <w:rsid w:val="0015677E"/>
    <w:rsid w:val="00161F39"/>
    <w:rsid w:val="00162A6C"/>
    <w:rsid w:val="00173A88"/>
    <w:rsid w:val="00195C5E"/>
    <w:rsid w:val="00195CD8"/>
    <w:rsid w:val="001C0489"/>
    <w:rsid w:val="001C28EF"/>
    <w:rsid w:val="001D7661"/>
    <w:rsid w:val="002078AA"/>
    <w:rsid w:val="00223009"/>
    <w:rsid w:val="002369F4"/>
    <w:rsid w:val="00253623"/>
    <w:rsid w:val="0026003D"/>
    <w:rsid w:val="00262B24"/>
    <w:rsid w:val="002807E6"/>
    <w:rsid w:val="00283753"/>
    <w:rsid w:val="002867CB"/>
    <w:rsid w:val="00286B57"/>
    <w:rsid w:val="00296789"/>
    <w:rsid w:val="002A0FE4"/>
    <w:rsid w:val="002A7E80"/>
    <w:rsid w:val="002B0AC3"/>
    <w:rsid w:val="002B2BD1"/>
    <w:rsid w:val="002B3A2A"/>
    <w:rsid w:val="002B4ACA"/>
    <w:rsid w:val="002F441A"/>
    <w:rsid w:val="00302BC0"/>
    <w:rsid w:val="00321D09"/>
    <w:rsid w:val="00332669"/>
    <w:rsid w:val="00337C45"/>
    <w:rsid w:val="00346601"/>
    <w:rsid w:val="0035104C"/>
    <w:rsid w:val="003703F6"/>
    <w:rsid w:val="00371DBA"/>
    <w:rsid w:val="00393706"/>
    <w:rsid w:val="00397867"/>
    <w:rsid w:val="003A2E34"/>
    <w:rsid w:val="003A763A"/>
    <w:rsid w:val="003C2639"/>
    <w:rsid w:val="003E3292"/>
    <w:rsid w:val="003E4B37"/>
    <w:rsid w:val="003F291D"/>
    <w:rsid w:val="00402903"/>
    <w:rsid w:val="0041254E"/>
    <w:rsid w:val="004261EB"/>
    <w:rsid w:val="00426737"/>
    <w:rsid w:val="0044013C"/>
    <w:rsid w:val="0044148A"/>
    <w:rsid w:val="00443CBD"/>
    <w:rsid w:val="00445996"/>
    <w:rsid w:val="0045702D"/>
    <w:rsid w:val="00457D2A"/>
    <w:rsid w:val="004716AE"/>
    <w:rsid w:val="00471A8B"/>
    <w:rsid w:val="004B6F18"/>
    <w:rsid w:val="004C2E5B"/>
    <w:rsid w:val="004C37EF"/>
    <w:rsid w:val="004E12D9"/>
    <w:rsid w:val="004F3BC2"/>
    <w:rsid w:val="004F6008"/>
    <w:rsid w:val="00505A25"/>
    <w:rsid w:val="00507055"/>
    <w:rsid w:val="0050741F"/>
    <w:rsid w:val="005162DD"/>
    <w:rsid w:val="005253DC"/>
    <w:rsid w:val="00542DD2"/>
    <w:rsid w:val="0055797C"/>
    <w:rsid w:val="005641B9"/>
    <w:rsid w:val="005709B9"/>
    <w:rsid w:val="005741F4"/>
    <w:rsid w:val="005842C9"/>
    <w:rsid w:val="00591BE9"/>
    <w:rsid w:val="00592CEE"/>
    <w:rsid w:val="00593C19"/>
    <w:rsid w:val="005A1375"/>
    <w:rsid w:val="005C167F"/>
    <w:rsid w:val="005C48EC"/>
    <w:rsid w:val="005D360C"/>
    <w:rsid w:val="005E1BD5"/>
    <w:rsid w:val="005F6FE9"/>
    <w:rsid w:val="00611942"/>
    <w:rsid w:val="0061596F"/>
    <w:rsid w:val="00616975"/>
    <w:rsid w:val="0061718A"/>
    <w:rsid w:val="00621FE5"/>
    <w:rsid w:val="006242BD"/>
    <w:rsid w:val="00624B7D"/>
    <w:rsid w:val="00635C6D"/>
    <w:rsid w:val="00655A78"/>
    <w:rsid w:val="00655CC5"/>
    <w:rsid w:val="00657325"/>
    <w:rsid w:val="00682ECE"/>
    <w:rsid w:val="00690D53"/>
    <w:rsid w:val="0069309A"/>
    <w:rsid w:val="006962F7"/>
    <w:rsid w:val="006A2C3E"/>
    <w:rsid w:val="006A3CED"/>
    <w:rsid w:val="006B1D63"/>
    <w:rsid w:val="006B4552"/>
    <w:rsid w:val="006B5536"/>
    <w:rsid w:val="006B60A8"/>
    <w:rsid w:val="006F1122"/>
    <w:rsid w:val="006F2BBA"/>
    <w:rsid w:val="006F71B6"/>
    <w:rsid w:val="006F7F09"/>
    <w:rsid w:val="0070514A"/>
    <w:rsid w:val="007138AA"/>
    <w:rsid w:val="00713E0F"/>
    <w:rsid w:val="007168BB"/>
    <w:rsid w:val="007247BB"/>
    <w:rsid w:val="00745696"/>
    <w:rsid w:val="00753E4E"/>
    <w:rsid w:val="0075537C"/>
    <w:rsid w:val="0076082C"/>
    <w:rsid w:val="00773F52"/>
    <w:rsid w:val="00775040"/>
    <w:rsid w:val="00775676"/>
    <w:rsid w:val="00784056"/>
    <w:rsid w:val="00787342"/>
    <w:rsid w:val="00797060"/>
    <w:rsid w:val="007B27A1"/>
    <w:rsid w:val="007D15C5"/>
    <w:rsid w:val="007D64DC"/>
    <w:rsid w:val="007F1BF9"/>
    <w:rsid w:val="0080140A"/>
    <w:rsid w:val="0081070E"/>
    <w:rsid w:val="00811642"/>
    <w:rsid w:val="00814011"/>
    <w:rsid w:val="008439A4"/>
    <w:rsid w:val="0084459A"/>
    <w:rsid w:val="0085524A"/>
    <w:rsid w:val="00865EC4"/>
    <w:rsid w:val="0086672C"/>
    <w:rsid w:val="00881EF8"/>
    <w:rsid w:val="00891424"/>
    <w:rsid w:val="00892B10"/>
    <w:rsid w:val="008A7223"/>
    <w:rsid w:val="008C01E5"/>
    <w:rsid w:val="008D202F"/>
    <w:rsid w:val="008E4715"/>
    <w:rsid w:val="009108DE"/>
    <w:rsid w:val="0092113B"/>
    <w:rsid w:val="009260DF"/>
    <w:rsid w:val="00956B92"/>
    <w:rsid w:val="00987567"/>
    <w:rsid w:val="00991ACD"/>
    <w:rsid w:val="009956C7"/>
    <w:rsid w:val="009973DB"/>
    <w:rsid w:val="009B0E74"/>
    <w:rsid w:val="009B5D03"/>
    <w:rsid w:val="009C2A56"/>
    <w:rsid w:val="009D1606"/>
    <w:rsid w:val="009D2A1A"/>
    <w:rsid w:val="009D30A9"/>
    <w:rsid w:val="009D63B9"/>
    <w:rsid w:val="009E2908"/>
    <w:rsid w:val="009F110B"/>
    <w:rsid w:val="009F1F41"/>
    <w:rsid w:val="009F4B36"/>
    <w:rsid w:val="00A1171A"/>
    <w:rsid w:val="00A12C76"/>
    <w:rsid w:val="00A15AE3"/>
    <w:rsid w:val="00A23910"/>
    <w:rsid w:val="00A24310"/>
    <w:rsid w:val="00A41273"/>
    <w:rsid w:val="00A51D6F"/>
    <w:rsid w:val="00A530A3"/>
    <w:rsid w:val="00A55683"/>
    <w:rsid w:val="00A57D26"/>
    <w:rsid w:val="00A708B0"/>
    <w:rsid w:val="00A77191"/>
    <w:rsid w:val="00A811E8"/>
    <w:rsid w:val="00A92BD7"/>
    <w:rsid w:val="00A96B97"/>
    <w:rsid w:val="00AA0F12"/>
    <w:rsid w:val="00AB22B0"/>
    <w:rsid w:val="00AB630F"/>
    <w:rsid w:val="00AC5197"/>
    <w:rsid w:val="00AD342A"/>
    <w:rsid w:val="00AE41DE"/>
    <w:rsid w:val="00B13A92"/>
    <w:rsid w:val="00B168B2"/>
    <w:rsid w:val="00B17804"/>
    <w:rsid w:val="00B42338"/>
    <w:rsid w:val="00B4353F"/>
    <w:rsid w:val="00B43A2A"/>
    <w:rsid w:val="00B44D66"/>
    <w:rsid w:val="00B46B9B"/>
    <w:rsid w:val="00B471CC"/>
    <w:rsid w:val="00B47B47"/>
    <w:rsid w:val="00B6074F"/>
    <w:rsid w:val="00B63EB2"/>
    <w:rsid w:val="00B656CF"/>
    <w:rsid w:val="00B658AD"/>
    <w:rsid w:val="00B71900"/>
    <w:rsid w:val="00B75E26"/>
    <w:rsid w:val="00B7620E"/>
    <w:rsid w:val="00B77F29"/>
    <w:rsid w:val="00B8100E"/>
    <w:rsid w:val="00B84BFF"/>
    <w:rsid w:val="00B86383"/>
    <w:rsid w:val="00B96514"/>
    <w:rsid w:val="00BB5091"/>
    <w:rsid w:val="00BB6724"/>
    <w:rsid w:val="00BC2D4B"/>
    <w:rsid w:val="00BD6F7F"/>
    <w:rsid w:val="00BE73E6"/>
    <w:rsid w:val="00BF2192"/>
    <w:rsid w:val="00BF7F40"/>
    <w:rsid w:val="00C0641B"/>
    <w:rsid w:val="00C072D3"/>
    <w:rsid w:val="00C115C2"/>
    <w:rsid w:val="00C1767E"/>
    <w:rsid w:val="00C2154B"/>
    <w:rsid w:val="00C21E29"/>
    <w:rsid w:val="00C2239D"/>
    <w:rsid w:val="00C312BD"/>
    <w:rsid w:val="00C3414B"/>
    <w:rsid w:val="00C36E0D"/>
    <w:rsid w:val="00C4386D"/>
    <w:rsid w:val="00C73822"/>
    <w:rsid w:val="00C73CBB"/>
    <w:rsid w:val="00C753B5"/>
    <w:rsid w:val="00C86CA1"/>
    <w:rsid w:val="00C874C5"/>
    <w:rsid w:val="00C9020C"/>
    <w:rsid w:val="00C9483B"/>
    <w:rsid w:val="00C97FC6"/>
    <w:rsid w:val="00CA0022"/>
    <w:rsid w:val="00CA149B"/>
    <w:rsid w:val="00CB7CD4"/>
    <w:rsid w:val="00CB7FC2"/>
    <w:rsid w:val="00CC2591"/>
    <w:rsid w:val="00CF0A36"/>
    <w:rsid w:val="00CF2626"/>
    <w:rsid w:val="00CF7A46"/>
    <w:rsid w:val="00D00126"/>
    <w:rsid w:val="00D504EB"/>
    <w:rsid w:val="00D539C6"/>
    <w:rsid w:val="00D6323D"/>
    <w:rsid w:val="00D7041B"/>
    <w:rsid w:val="00D70CC3"/>
    <w:rsid w:val="00D83466"/>
    <w:rsid w:val="00DA28C4"/>
    <w:rsid w:val="00DA302D"/>
    <w:rsid w:val="00DC115B"/>
    <w:rsid w:val="00DC2A33"/>
    <w:rsid w:val="00DC2FC6"/>
    <w:rsid w:val="00DE08A2"/>
    <w:rsid w:val="00DE10B1"/>
    <w:rsid w:val="00DF7294"/>
    <w:rsid w:val="00E05EFB"/>
    <w:rsid w:val="00E12598"/>
    <w:rsid w:val="00E15D60"/>
    <w:rsid w:val="00E16BB8"/>
    <w:rsid w:val="00E23763"/>
    <w:rsid w:val="00E40F15"/>
    <w:rsid w:val="00E4187C"/>
    <w:rsid w:val="00E509D8"/>
    <w:rsid w:val="00E606D6"/>
    <w:rsid w:val="00E66754"/>
    <w:rsid w:val="00E754EB"/>
    <w:rsid w:val="00E94E81"/>
    <w:rsid w:val="00EA0BB5"/>
    <w:rsid w:val="00EA105B"/>
    <w:rsid w:val="00EA4F17"/>
    <w:rsid w:val="00EF1317"/>
    <w:rsid w:val="00EF72EA"/>
    <w:rsid w:val="00F2473C"/>
    <w:rsid w:val="00F57D3E"/>
    <w:rsid w:val="00F6599A"/>
    <w:rsid w:val="00F826F7"/>
    <w:rsid w:val="00F8316F"/>
    <w:rsid w:val="00F85A4A"/>
    <w:rsid w:val="00F91E43"/>
    <w:rsid w:val="00F92C94"/>
    <w:rsid w:val="00F976C4"/>
    <w:rsid w:val="00FA03E6"/>
    <w:rsid w:val="00FB06F4"/>
    <w:rsid w:val="00FB18AE"/>
    <w:rsid w:val="00FF4A69"/>
    <w:rsid w:val="00FF67B4"/>
    <w:rsid w:val="06F55595"/>
    <w:rsid w:val="095664BF"/>
    <w:rsid w:val="0BC814CA"/>
    <w:rsid w:val="23C2284B"/>
    <w:rsid w:val="418331C2"/>
    <w:rsid w:val="43C25CC5"/>
    <w:rsid w:val="44093E52"/>
    <w:rsid w:val="643316DE"/>
    <w:rsid w:val="68541290"/>
    <w:rsid w:val="6B9B781F"/>
    <w:rsid w:val="77690189"/>
    <w:rsid w:val="792B7DEB"/>
    <w:rsid w:val="79CE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CE1D96"/>
  <w15:docId w15:val="{B6760EE7-F799-4DEB-8D06-F77808A8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段"/>
    <w:next w:val="a"/>
    <w:qFormat/>
    <w:pPr>
      <w:tabs>
        <w:tab w:val="left" w:pos="1389"/>
      </w:tabs>
      <w:autoSpaceDE w:val="0"/>
      <w:autoSpaceDN w:val="0"/>
      <w:ind w:firstLine="425"/>
      <w:jc w:val="both"/>
    </w:pPr>
    <w:rPr>
      <w:rFonts w:ascii="宋体" w:eastAsia="宋体" w:hAnsi="Times New Roman" w:cs="Times New Roman"/>
      <w:sz w:val="21"/>
    </w:rPr>
  </w:style>
  <w:style w:type="paragraph" w:styleId="a4">
    <w:name w:val="Document Map"/>
    <w:basedOn w:val="a"/>
    <w:link w:val="a5"/>
    <w:uiPriority w:val="99"/>
    <w:semiHidden/>
    <w:unhideWhenUsed/>
    <w:rPr>
      <w:rFonts w:ascii="宋体"/>
      <w:sz w:val="18"/>
      <w:szCs w:val="18"/>
    </w:rPr>
  </w:style>
  <w:style w:type="paragraph" w:styleId="a6">
    <w:name w:val="Plain Text"/>
    <w:basedOn w:val="a"/>
    <w:link w:val="a7"/>
    <w:qFormat/>
    <w:rPr>
      <w:rFonts w:ascii="宋体" w:eastAsiaTheme="minorEastAsia" w:hAnsi="Courier New" w:cstheme="minorBidi"/>
      <w:szCs w:val="22"/>
    </w:rPr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页眉 字符"/>
    <w:basedOn w:val="a1"/>
    <w:link w:val="aa"/>
    <w:uiPriority w:val="99"/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Pr>
      <w:sz w:val="18"/>
      <w:szCs w:val="18"/>
    </w:rPr>
  </w:style>
  <w:style w:type="character" w:customStyle="1" w:styleId="10">
    <w:name w:val="标题 1 字符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7">
    <w:name w:val="纯文本 字符"/>
    <w:basedOn w:val="a1"/>
    <w:link w:val="a6"/>
    <w:qFormat/>
    <w:rPr>
      <w:rFonts w:ascii="宋体" w:hAnsi="Courier New"/>
    </w:rPr>
  </w:style>
  <w:style w:type="character" w:customStyle="1" w:styleId="a5">
    <w:name w:val="文档结构图 字符"/>
    <w:basedOn w:val="a1"/>
    <w:link w:val="a4"/>
    <w:uiPriority w:val="99"/>
    <w:semiHidden/>
    <w:rPr>
      <w:rFonts w:ascii="宋体" w:eastAsia="宋体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styleId="ae">
    <w:name w:val="Date"/>
    <w:basedOn w:val="a"/>
    <w:next w:val="a"/>
    <w:link w:val="af"/>
    <w:uiPriority w:val="99"/>
    <w:semiHidden/>
    <w:unhideWhenUsed/>
    <w:rsid w:val="0008276C"/>
    <w:pPr>
      <w:ind w:leftChars="2500" w:left="100"/>
    </w:pPr>
  </w:style>
  <w:style w:type="character" w:customStyle="1" w:styleId="af">
    <w:name w:val="日期 字符"/>
    <w:basedOn w:val="a1"/>
    <w:link w:val="ae"/>
    <w:uiPriority w:val="99"/>
    <w:semiHidden/>
    <w:rsid w:val="0008276C"/>
    <w:rPr>
      <w:rFonts w:ascii="Times New Roman" w:eastAsia="宋体" w:hAnsi="Times New Roman" w:cs="Times New Roman"/>
      <w:kern w:val="2"/>
      <w:sz w:val="21"/>
      <w:szCs w:val="21"/>
    </w:rPr>
  </w:style>
  <w:style w:type="character" w:styleId="af0">
    <w:name w:val="annotation reference"/>
    <w:basedOn w:val="a1"/>
    <w:uiPriority w:val="99"/>
    <w:semiHidden/>
    <w:unhideWhenUsed/>
    <w:rsid w:val="00A12C76"/>
    <w:rPr>
      <w:sz w:val="21"/>
      <w:szCs w:val="21"/>
    </w:rPr>
  </w:style>
  <w:style w:type="paragraph" w:styleId="af1">
    <w:name w:val="annotation text"/>
    <w:basedOn w:val="a"/>
    <w:link w:val="af2"/>
    <w:uiPriority w:val="99"/>
    <w:semiHidden/>
    <w:unhideWhenUsed/>
    <w:rsid w:val="00A12C76"/>
    <w:pPr>
      <w:jc w:val="left"/>
    </w:pPr>
  </w:style>
  <w:style w:type="character" w:customStyle="1" w:styleId="af2">
    <w:name w:val="批注文字 字符"/>
    <w:basedOn w:val="a1"/>
    <w:link w:val="af1"/>
    <w:uiPriority w:val="99"/>
    <w:semiHidden/>
    <w:rsid w:val="00A12C76"/>
    <w:rPr>
      <w:rFonts w:ascii="Times New Roman" w:eastAsia="宋体" w:hAnsi="Times New Roman" w:cs="Times New Roman"/>
      <w:kern w:val="2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12C76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A12C76"/>
    <w:rPr>
      <w:rFonts w:ascii="Times New Roman" w:eastAsia="宋体" w:hAnsi="Times New Roman" w:cs="Times New Roman"/>
      <w:b/>
      <w:bCs/>
      <w:kern w:val="2"/>
      <w:sz w:val="21"/>
      <w:szCs w:val="21"/>
    </w:rPr>
  </w:style>
  <w:style w:type="character" w:customStyle="1" w:styleId="ng-star-inserted">
    <w:name w:val="ng-star-inserted"/>
    <w:basedOn w:val="a1"/>
    <w:rsid w:val="006B1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422</Words>
  <Characters>507</Characters>
  <Application>Microsoft Office Word</Application>
  <DocSecurity>0</DocSecurity>
  <Lines>46</Lines>
  <Paragraphs>61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239</cp:revision>
  <dcterms:created xsi:type="dcterms:W3CDTF">2023-12-29T03:04:00Z</dcterms:created>
  <dcterms:modified xsi:type="dcterms:W3CDTF">2025-08-22T08:06:00Z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EA6B4A66957D4F4BB31D1E6CF73ECEFC</vt:lpwstr>
  </property>
</Properties>
</file>