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AAFA" w14:textId="77777777" w:rsidR="00293E37" w:rsidRPr="00344DDF" w:rsidRDefault="00293E37">
      <w:pPr>
        <w:spacing w:before="45" w:line="360" w:lineRule="auto"/>
        <w:ind w:left="859"/>
        <w:rPr>
          <w:rFonts w:asciiTheme="minorEastAsia" w:eastAsiaTheme="minorEastAsia" w:hAnsiTheme="minorEastAsia" w:hint="eastAsia"/>
          <w:color w:val="000000" w:themeColor="text1"/>
          <w:sz w:val="32"/>
        </w:rPr>
      </w:pPr>
    </w:p>
    <w:p w14:paraId="61C82936" w14:textId="77777777" w:rsidR="00293E37" w:rsidRPr="00344DDF" w:rsidRDefault="00293E37">
      <w:pPr>
        <w:spacing w:before="45" w:line="360" w:lineRule="auto"/>
        <w:ind w:left="859"/>
        <w:rPr>
          <w:rFonts w:asciiTheme="minorEastAsia" w:eastAsiaTheme="minorEastAsia" w:hAnsiTheme="minorEastAsia" w:hint="eastAsia"/>
          <w:color w:val="000000" w:themeColor="text1"/>
          <w:sz w:val="32"/>
        </w:rPr>
      </w:pPr>
    </w:p>
    <w:p w14:paraId="56E1E823" w14:textId="77777777" w:rsidR="00293E37" w:rsidRPr="00344DDF" w:rsidRDefault="00293E37">
      <w:pPr>
        <w:spacing w:before="45" w:line="360" w:lineRule="auto"/>
        <w:ind w:left="859"/>
        <w:rPr>
          <w:rFonts w:asciiTheme="minorEastAsia" w:eastAsiaTheme="minorEastAsia" w:hAnsiTheme="minorEastAsia" w:hint="eastAsia"/>
          <w:color w:val="000000" w:themeColor="text1"/>
          <w:sz w:val="32"/>
        </w:rPr>
      </w:pPr>
    </w:p>
    <w:p w14:paraId="71898FC7" w14:textId="77777777" w:rsidR="00E27763" w:rsidRPr="00344DDF" w:rsidRDefault="0011283B">
      <w:pPr>
        <w:spacing w:before="45" w:line="360" w:lineRule="auto"/>
        <w:ind w:left="859"/>
        <w:rPr>
          <w:rFonts w:asciiTheme="minorEastAsia" w:eastAsiaTheme="minorEastAsia" w:hAnsiTheme="minorEastAsia" w:hint="eastAsia"/>
          <w:color w:val="000000" w:themeColor="text1"/>
          <w:sz w:val="32"/>
        </w:rPr>
      </w:pPr>
      <w:r w:rsidRPr="00344DDF">
        <w:rPr>
          <w:rFonts w:asciiTheme="minorEastAsia" w:eastAsiaTheme="minorEastAsia" w:hAnsiTheme="minorEastAsia" w:hint="eastAsia"/>
          <w:color w:val="000000" w:themeColor="text1"/>
          <w:sz w:val="32"/>
        </w:rPr>
        <w:t xml:space="preserve"> </w:t>
      </w:r>
    </w:p>
    <w:p w14:paraId="455DCA84" w14:textId="77777777" w:rsidR="00E27763" w:rsidRPr="00344DDF" w:rsidRDefault="00E27763">
      <w:pPr>
        <w:pStyle w:val="a9"/>
        <w:spacing w:before="91" w:line="360" w:lineRule="auto"/>
        <w:rPr>
          <w:rFonts w:asciiTheme="minorEastAsia" w:eastAsiaTheme="minorEastAsia" w:hAnsiTheme="minorEastAsia" w:hint="eastAsia"/>
          <w:color w:val="000000" w:themeColor="text1"/>
          <w:sz w:val="32"/>
        </w:rPr>
      </w:pPr>
    </w:p>
    <w:p w14:paraId="3A2F024B" w14:textId="77777777" w:rsidR="00E27763" w:rsidRPr="00344DDF" w:rsidRDefault="0011283B">
      <w:pPr>
        <w:spacing w:line="360" w:lineRule="auto"/>
        <w:jc w:val="center"/>
        <w:rPr>
          <w:rFonts w:asciiTheme="minorEastAsia" w:eastAsiaTheme="minorEastAsia" w:hAnsiTheme="minorEastAsia" w:hint="eastAsia"/>
          <w:b/>
          <w:bCs/>
          <w:color w:val="000000" w:themeColor="text1"/>
          <w:sz w:val="60"/>
          <w:szCs w:val="60"/>
        </w:rPr>
      </w:pPr>
      <w:r w:rsidRPr="00344DDF">
        <w:rPr>
          <w:rFonts w:asciiTheme="minorEastAsia" w:eastAsiaTheme="minorEastAsia" w:hAnsiTheme="minorEastAsia"/>
          <w:b/>
          <w:bCs/>
          <w:color w:val="000000" w:themeColor="text1"/>
          <w:sz w:val="60"/>
          <w:szCs w:val="60"/>
        </w:rPr>
        <w:t>北京市政府采购项目</w:t>
      </w:r>
    </w:p>
    <w:p w14:paraId="3877D701" w14:textId="77777777" w:rsidR="00E27763" w:rsidRPr="00344DDF" w:rsidRDefault="0011283B">
      <w:pPr>
        <w:spacing w:line="360" w:lineRule="auto"/>
        <w:jc w:val="center"/>
        <w:rPr>
          <w:rFonts w:asciiTheme="minorEastAsia" w:eastAsiaTheme="minorEastAsia" w:hAnsiTheme="minorEastAsia" w:hint="eastAsia"/>
          <w:b/>
          <w:bCs/>
          <w:color w:val="000000" w:themeColor="text1"/>
          <w:sz w:val="60"/>
          <w:szCs w:val="60"/>
        </w:rPr>
      </w:pPr>
      <w:r w:rsidRPr="00344DDF">
        <w:rPr>
          <w:rFonts w:asciiTheme="minorEastAsia" w:eastAsiaTheme="minorEastAsia" w:hAnsiTheme="minorEastAsia" w:hint="eastAsia"/>
          <w:b/>
          <w:bCs/>
          <w:color w:val="000000" w:themeColor="text1"/>
          <w:sz w:val="60"/>
          <w:szCs w:val="60"/>
        </w:rPr>
        <w:t>公开</w:t>
      </w:r>
      <w:r w:rsidRPr="00344DDF">
        <w:rPr>
          <w:rFonts w:asciiTheme="minorEastAsia" w:eastAsiaTheme="minorEastAsia" w:hAnsiTheme="minorEastAsia"/>
          <w:b/>
          <w:bCs/>
          <w:color w:val="000000" w:themeColor="text1"/>
          <w:sz w:val="60"/>
          <w:szCs w:val="60"/>
        </w:rPr>
        <w:t>招标文件</w:t>
      </w:r>
    </w:p>
    <w:p w14:paraId="68802072" w14:textId="77777777" w:rsidR="00E27763" w:rsidRPr="00344DDF" w:rsidRDefault="00E27763">
      <w:pPr>
        <w:spacing w:line="360" w:lineRule="auto"/>
        <w:jc w:val="center"/>
        <w:rPr>
          <w:rFonts w:asciiTheme="minorEastAsia" w:eastAsiaTheme="minorEastAsia" w:hAnsiTheme="minorEastAsia" w:cs="方正仿宋_GBK" w:hint="eastAsia"/>
          <w:b/>
          <w:bCs/>
          <w:color w:val="000000" w:themeColor="text1"/>
          <w:sz w:val="60"/>
          <w:szCs w:val="60"/>
        </w:rPr>
      </w:pPr>
    </w:p>
    <w:p w14:paraId="1669A283" w14:textId="77777777" w:rsidR="00E27763" w:rsidRPr="00344DDF" w:rsidRDefault="00E27763">
      <w:pPr>
        <w:spacing w:line="360" w:lineRule="auto"/>
        <w:jc w:val="center"/>
        <w:rPr>
          <w:rFonts w:asciiTheme="minorEastAsia" w:eastAsiaTheme="minorEastAsia" w:hAnsiTheme="minorEastAsia" w:hint="eastAsia"/>
          <w:b/>
          <w:bCs/>
          <w:color w:val="000000" w:themeColor="text1"/>
          <w:sz w:val="60"/>
          <w:szCs w:val="60"/>
        </w:rPr>
      </w:pPr>
    </w:p>
    <w:p w14:paraId="6D8C410C" w14:textId="77777777" w:rsidR="00E27763" w:rsidRPr="00344DDF" w:rsidRDefault="00E27763">
      <w:pPr>
        <w:spacing w:line="360" w:lineRule="auto"/>
        <w:jc w:val="center"/>
        <w:rPr>
          <w:rFonts w:asciiTheme="minorEastAsia" w:eastAsiaTheme="minorEastAsia" w:hAnsiTheme="minorEastAsia" w:hint="eastAsia"/>
          <w:color w:val="000000" w:themeColor="text1"/>
          <w:sz w:val="60"/>
          <w:szCs w:val="60"/>
        </w:rPr>
      </w:pPr>
    </w:p>
    <w:p w14:paraId="38A851CF" w14:textId="54D50857" w:rsidR="00E27763" w:rsidRPr="00344DDF"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344DDF">
        <w:rPr>
          <w:rFonts w:asciiTheme="minorEastAsia" w:eastAsiaTheme="minorEastAsia" w:hAnsiTheme="minorEastAsia"/>
          <w:bCs/>
          <w:color w:val="000000" w:themeColor="text1"/>
          <w:sz w:val="36"/>
          <w:szCs w:val="36"/>
        </w:rPr>
        <w:t>项目名称：</w:t>
      </w:r>
      <w:r w:rsidR="00BF0994" w:rsidRPr="00344DDF">
        <w:rPr>
          <w:rFonts w:asciiTheme="minorEastAsia" w:eastAsiaTheme="minorEastAsia" w:hAnsiTheme="minorEastAsia" w:hint="eastAsia"/>
          <w:bCs/>
          <w:color w:val="000000" w:themeColor="text1"/>
          <w:sz w:val="36"/>
          <w:szCs w:val="36"/>
        </w:rPr>
        <w:t xml:space="preserve">2025年昌平区教育系统幼儿园保开园设备购置项目（集采外设备采购） 第一包 </w:t>
      </w:r>
      <w:r w:rsidR="00FD4FF0" w:rsidRPr="00344DDF">
        <w:rPr>
          <w:rFonts w:asciiTheme="minorEastAsia" w:eastAsiaTheme="minorEastAsia" w:hAnsiTheme="minorEastAsia" w:hint="eastAsia"/>
          <w:bCs/>
          <w:color w:val="000000" w:themeColor="text1"/>
          <w:sz w:val="36"/>
          <w:szCs w:val="36"/>
        </w:rPr>
        <w:t xml:space="preserve"> </w:t>
      </w:r>
    </w:p>
    <w:p w14:paraId="2C575422" w14:textId="2770AE6C" w:rsidR="00E27763" w:rsidRPr="00344DDF"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344DDF">
        <w:rPr>
          <w:rFonts w:asciiTheme="minorEastAsia" w:eastAsiaTheme="minorEastAsia" w:hAnsiTheme="minorEastAsia"/>
          <w:bCs/>
          <w:color w:val="000000" w:themeColor="text1"/>
          <w:sz w:val="36"/>
          <w:szCs w:val="36"/>
        </w:rPr>
        <w:t>项目编号/包号：</w:t>
      </w:r>
      <w:r w:rsidR="00BF0994" w:rsidRPr="00344DDF">
        <w:rPr>
          <w:rFonts w:asciiTheme="minorEastAsia" w:eastAsiaTheme="minorEastAsia" w:hAnsiTheme="minorEastAsia"/>
          <w:bCs/>
          <w:color w:val="000000" w:themeColor="text1"/>
          <w:sz w:val="36"/>
          <w:szCs w:val="36"/>
        </w:rPr>
        <w:t>BJSJ-2025-CP035</w:t>
      </w:r>
      <w:r w:rsidR="00BF0994" w:rsidRPr="00344DDF">
        <w:rPr>
          <w:rFonts w:asciiTheme="minorEastAsia" w:eastAsiaTheme="minorEastAsia" w:hAnsiTheme="minorEastAsia" w:hint="eastAsia"/>
          <w:bCs/>
          <w:color w:val="000000" w:themeColor="text1"/>
          <w:sz w:val="36"/>
          <w:szCs w:val="36"/>
        </w:rPr>
        <w:t>/1</w:t>
      </w:r>
      <w:r w:rsidR="00BF0994" w:rsidRPr="00344DDF">
        <w:rPr>
          <w:rFonts w:asciiTheme="minorEastAsia" w:eastAsiaTheme="minorEastAsia" w:hAnsiTheme="minorEastAsia"/>
          <w:bCs/>
          <w:color w:val="000000" w:themeColor="text1"/>
          <w:sz w:val="36"/>
          <w:szCs w:val="36"/>
        </w:rPr>
        <w:t xml:space="preserve"> </w:t>
      </w:r>
      <w:r w:rsidRPr="00344DDF">
        <w:rPr>
          <w:rFonts w:asciiTheme="minorEastAsia" w:eastAsiaTheme="minorEastAsia" w:hAnsiTheme="minorEastAsia"/>
          <w:bCs/>
          <w:color w:val="000000" w:themeColor="text1"/>
          <w:sz w:val="36"/>
          <w:szCs w:val="36"/>
        </w:rPr>
        <w:t xml:space="preserve"> </w:t>
      </w:r>
    </w:p>
    <w:p w14:paraId="2D435F57" w14:textId="34FCF40C" w:rsidR="00E27763" w:rsidRPr="00344DDF"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sidRPr="00344DDF">
        <w:rPr>
          <w:rFonts w:asciiTheme="minorEastAsia" w:eastAsiaTheme="minorEastAsia" w:hAnsiTheme="minorEastAsia"/>
          <w:bCs/>
          <w:color w:val="000000" w:themeColor="text1"/>
          <w:sz w:val="36"/>
          <w:szCs w:val="36"/>
        </w:rPr>
        <w:t>采 购 人：</w:t>
      </w:r>
      <w:r w:rsidR="00FD4FF0" w:rsidRPr="00344DDF">
        <w:rPr>
          <w:rFonts w:asciiTheme="minorEastAsia" w:eastAsiaTheme="minorEastAsia" w:hAnsiTheme="minorEastAsia"/>
          <w:bCs/>
          <w:color w:val="000000" w:themeColor="text1"/>
          <w:sz w:val="36"/>
          <w:szCs w:val="36"/>
        </w:rPr>
        <w:t>北京市昌平区教育综合事务中心</w:t>
      </w:r>
      <w:r w:rsidRPr="00344DDF">
        <w:rPr>
          <w:rFonts w:asciiTheme="minorEastAsia" w:eastAsiaTheme="minorEastAsia" w:hAnsiTheme="minorEastAsia"/>
          <w:bCs/>
          <w:color w:val="000000" w:themeColor="text1"/>
          <w:sz w:val="36"/>
          <w:szCs w:val="36"/>
        </w:rPr>
        <w:t xml:space="preserve"> </w:t>
      </w:r>
    </w:p>
    <w:p w14:paraId="0CAD4EEC" w14:textId="1BA99BD9" w:rsidR="00E27763" w:rsidRPr="00344DDF"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E27763" w:rsidRPr="00344DDF">
          <w:type w:val="continuous"/>
          <w:pgSz w:w="11910" w:h="16840"/>
          <w:pgMar w:top="1400" w:right="440" w:bottom="280" w:left="1000" w:header="720" w:footer="720" w:gutter="0"/>
          <w:cols w:space="720"/>
        </w:sectPr>
      </w:pPr>
      <w:r w:rsidRPr="00344DDF">
        <w:rPr>
          <w:rFonts w:asciiTheme="minorEastAsia" w:eastAsiaTheme="minorEastAsia" w:hAnsiTheme="minorEastAsia" w:hint="eastAsia"/>
          <w:bCs/>
          <w:color w:val="000000" w:themeColor="text1"/>
          <w:sz w:val="36"/>
          <w:szCs w:val="36"/>
        </w:rPr>
        <w:t>采购</w:t>
      </w:r>
      <w:r w:rsidRPr="00344DDF">
        <w:rPr>
          <w:rFonts w:asciiTheme="minorEastAsia" w:eastAsiaTheme="minorEastAsia" w:hAnsiTheme="minorEastAsia"/>
          <w:bCs/>
          <w:color w:val="000000" w:themeColor="text1"/>
          <w:sz w:val="36"/>
          <w:szCs w:val="36"/>
        </w:rPr>
        <w:t>代理机构：</w:t>
      </w:r>
      <w:r w:rsidR="00FD4FF0" w:rsidRPr="00344DDF">
        <w:rPr>
          <w:rFonts w:asciiTheme="minorEastAsia" w:eastAsiaTheme="minorEastAsia" w:hAnsiTheme="minorEastAsia" w:hint="eastAsia"/>
          <w:bCs/>
          <w:color w:val="000000" w:themeColor="text1"/>
          <w:sz w:val="36"/>
          <w:szCs w:val="36"/>
        </w:rPr>
        <w:t>北京首建项目管理有限公司</w:t>
      </w:r>
    </w:p>
    <w:p w14:paraId="6FB95DB1" w14:textId="77777777" w:rsidR="00E27763" w:rsidRPr="00344DDF" w:rsidRDefault="0011283B">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sidRPr="00344DDF">
        <w:rPr>
          <w:rFonts w:asciiTheme="minorEastAsia" w:eastAsiaTheme="minorEastAsia" w:hAnsiTheme="minorEastAsia"/>
          <w:b/>
          <w:color w:val="000000" w:themeColor="text1"/>
          <w:sz w:val="36"/>
          <w:szCs w:val="36"/>
        </w:rPr>
        <w:lastRenderedPageBreak/>
        <w:t>目      录</w:t>
      </w:r>
      <w:bookmarkEnd w:id="0"/>
      <w:r w:rsidRPr="00344DDF">
        <w:rPr>
          <w:rFonts w:asciiTheme="minorEastAsia" w:eastAsiaTheme="minorEastAsia" w:hAnsiTheme="minorEastAsia"/>
          <w:b/>
          <w:color w:val="000000" w:themeColor="text1"/>
          <w:sz w:val="21"/>
        </w:rPr>
        <w:fldChar w:fldCharType="begin"/>
      </w:r>
      <w:r w:rsidRPr="00344DDF">
        <w:rPr>
          <w:rFonts w:asciiTheme="minorEastAsia" w:eastAsiaTheme="minorEastAsia" w:hAnsiTheme="minorEastAsia"/>
          <w:color w:val="000000" w:themeColor="text1"/>
        </w:rPr>
        <w:instrText xml:space="preserve"> TOC \o "1-1" \h \z \u </w:instrText>
      </w:r>
      <w:r w:rsidRPr="00344DDF">
        <w:rPr>
          <w:rFonts w:asciiTheme="minorEastAsia" w:eastAsiaTheme="minorEastAsia" w:hAnsiTheme="minorEastAsia"/>
          <w:b/>
          <w:color w:val="000000" w:themeColor="text1"/>
          <w:sz w:val="21"/>
        </w:rPr>
        <w:fldChar w:fldCharType="separate"/>
      </w:r>
    </w:p>
    <w:p w14:paraId="354C44B7" w14:textId="77777777" w:rsidR="00E27763" w:rsidRPr="00344DDF"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sidRPr="00344DDF">
          <w:rPr>
            <w:rStyle w:val="af9"/>
            <w:rFonts w:asciiTheme="minorEastAsia" w:eastAsiaTheme="minorEastAsia" w:hAnsiTheme="minorEastAsia"/>
            <w:b w:val="0"/>
            <w:color w:val="000000" w:themeColor="text1"/>
          </w:rPr>
          <w:t>第一章   投标邀请</w:t>
        </w:r>
        <w:r w:rsidRPr="00344DDF">
          <w:rPr>
            <w:rFonts w:asciiTheme="minorEastAsia" w:eastAsiaTheme="minorEastAsia" w:hAnsiTheme="minorEastAsia"/>
            <w:b w:val="0"/>
            <w:color w:val="000000" w:themeColor="text1"/>
          </w:rPr>
          <w:tab/>
        </w:r>
        <w:r w:rsidRPr="00344DDF">
          <w:rPr>
            <w:rFonts w:asciiTheme="minorEastAsia" w:eastAsiaTheme="minorEastAsia" w:hAnsiTheme="minorEastAsia" w:hint="eastAsia"/>
            <w:b w:val="0"/>
            <w:color w:val="000000" w:themeColor="text1"/>
          </w:rPr>
          <w:t>3</w:t>
        </w:r>
      </w:hyperlink>
    </w:p>
    <w:p w14:paraId="49F4EC3C" w14:textId="77777777" w:rsidR="00E27763" w:rsidRPr="00344DDF"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sidRPr="00344DDF">
          <w:rPr>
            <w:rStyle w:val="af9"/>
            <w:rFonts w:asciiTheme="minorEastAsia" w:eastAsiaTheme="minorEastAsia" w:hAnsiTheme="minorEastAsia"/>
            <w:b w:val="0"/>
            <w:color w:val="000000" w:themeColor="text1"/>
          </w:rPr>
          <w:t>第二章   投标人须知</w:t>
        </w:r>
        <w:r w:rsidRPr="00344DDF">
          <w:rPr>
            <w:rFonts w:asciiTheme="minorEastAsia" w:eastAsiaTheme="minorEastAsia" w:hAnsiTheme="minorEastAsia"/>
            <w:b w:val="0"/>
            <w:color w:val="000000" w:themeColor="text1"/>
          </w:rPr>
          <w:tab/>
        </w:r>
        <w:r w:rsidRPr="00344DDF">
          <w:rPr>
            <w:rFonts w:asciiTheme="minorEastAsia" w:eastAsiaTheme="minorEastAsia" w:hAnsiTheme="minorEastAsia" w:hint="eastAsia"/>
            <w:b w:val="0"/>
            <w:color w:val="000000" w:themeColor="text1"/>
          </w:rPr>
          <w:t>7</w:t>
        </w:r>
      </w:hyperlink>
    </w:p>
    <w:p w14:paraId="541785C6" w14:textId="77777777" w:rsidR="00E27763" w:rsidRPr="00344DDF"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sidRPr="00344DDF">
          <w:rPr>
            <w:rStyle w:val="af9"/>
            <w:rFonts w:asciiTheme="minorEastAsia" w:eastAsiaTheme="minorEastAsia" w:hAnsiTheme="minorEastAsia"/>
            <w:b w:val="0"/>
            <w:color w:val="000000" w:themeColor="text1"/>
          </w:rPr>
          <w:t>第三章   资格审查</w:t>
        </w:r>
        <w:r w:rsidRPr="00344DDF">
          <w:rPr>
            <w:rFonts w:asciiTheme="minorEastAsia" w:eastAsiaTheme="minorEastAsia" w:hAnsiTheme="minorEastAsia"/>
            <w:b w:val="0"/>
            <w:color w:val="000000" w:themeColor="text1"/>
          </w:rPr>
          <w:tab/>
        </w:r>
        <w:r w:rsidRPr="00344DDF">
          <w:rPr>
            <w:rFonts w:asciiTheme="minorEastAsia" w:eastAsiaTheme="minorEastAsia" w:hAnsiTheme="minorEastAsia" w:hint="eastAsia"/>
            <w:b w:val="0"/>
            <w:color w:val="000000" w:themeColor="text1"/>
          </w:rPr>
          <w:t>2</w:t>
        </w:r>
        <w:r w:rsidRPr="00344DDF">
          <w:rPr>
            <w:rFonts w:asciiTheme="minorEastAsia" w:eastAsiaTheme="minorEastAsia" w:hAnsiTheme="minorEastAsia"/>
            <w:b w:val="0"/>
            <w:color w:val="000000" w:themeColor="text1"/>
          </w:rPr>
          <w:t>3</w:t>
        </w:r>
      </w:hyperlink>
    </w:p>
    <w:p w14:paraId="2573DDD0" w14:textId="77777777" w:rsidR="00E27763" w:rsidRPr="00344DDF"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sidRPr="00344DDF">
          <w:rPr>
            <w:rStyle w:val="af9"/>
            <w:rFonts w:asciiTheme="minorEastAsia" w:eastAsiaTheme="minorEastAsia" w:hAnsiTheme="minorEastAsia"/>
            <w:b w:val="0"/>
            <w:color w:val="000000" w:themeColor="text1"/>
          </w:rPr>
          <w:t>第四章   评标程序、评标方法和评标标准</w:t>
        </w:r>
        <w:r w:rsidRPr="00344DDF">
          <w:rPr>
            <w:rFonts w:asciiTheme="minorEastAsia" w:eastAsiaTheme="minorEastAsia" w:hAnsiTheme="minorEastAsia"/>
            <w:b w:val="0"/>
            <w:color w:val="000000" w:themeColor="text1"/>
          </w:rPr>
          <w:tab/>
        </w:r>
        <w:r w:rsidRPr="00344DDF">
          <w:rPr>
            <w:rFonts w:asciiTheme="minorEastAsia" w:eastAsiaTheme="minorEastAsia" w:hAnsiTheme="minorEastAsia" w:hint="eastAsia"/>
            <w:b w:val="0"/>
            <w:color w:val="000000" w:themeColor="text1"/>
          </w:rPr>
          <w:t>2</w:t>
        </w:r>
        <w:r w:rsidRPr="00344DDF">
          <w:rPr>
            <w:rFonts w:asciiTheme="minorEastAsia" w:eastAsiaTheme="minorEastAsia" w:hAnsiTheme="minorEastAsia"/>
            <w:b w:val="0"/>
            <w:color w:val="000000" w:themeColor="text1"/>
          </w:rPr>
          <w:t>9</w:t>
        </w:r>
      </w:hyperlink>
    </w:p>
    <w:bookmarkStart w:id="1" w:name="OLE_LINK8"/>
    <w:p w14:paraId="69114914" w14:textId="20DEFDA6" w:rsidR="00E27763" w:rsidRPr="00344DDF" w:rsidRDefault="0011283B">
      <w:pPr>
        <w:pStyle w:val="TOC1"/>
        <w:spacing w:line="360" w:lineRule="auto"/>
        <w:rPr>
          <w:rFonts w:asciiTheme="minorEastAsia" w:eastAsiaTheme="minorEastAsia" w:hAnsiTheme="minorEastAsia" w:hint="eastAsia"/>
          <w:b w:val="0"/>
          <w:color w:val="000000" w:themeColor="text1"/>
          <w:sz w:val="21"/>
          <w:szCs w:val="22"/>
        </w:rPr>
      </w:pPr>
      <w:r w:rsidRPr="00344DDF">
        <w:rPr>
          <w:color w:val="000000" w:themeColor="text1"/>
        </w:rPr>
        <w:fldChar w:fldCharType="begin"/>
      </w:r>
      <w:r w:rsidRPr="00344DDF">
        <w:rPr>
          <w:color w:val="000000" w:themeColor="text1"/>
        </w:rPr>
        <w:instrText>HYPERLINK \l "_Toc99301424"</w:instrText>
      </w:r>
      <w:r w:rsidRPr="00344DDF">
        <w:rPr>
          <w:color w:val="000000" w:themeColor="text1"/>
        </w:rPr>
      </w:r>
      <w:r w:rsidRPr="00344DDF">
        <w:rPr>
          <w:color w:val="000000" w:themeColor="text1"/>
        </w:rPr>
        <w:fldChar w:fldCharType="separate"/>
      </w:r>
      <w:bookmarkStart w:id="2" w:name="OLE_LINK9"/>
      <w:r w:rsidRPr="00344DDF">
        <w:rPr>
          <w:rStyle w:val="af9"/>
          <w:rFonts w:asciiTheme="minorEastAsia" w:eastAsiaTheme="minorEastAsia" w:hAnsiTheme="minorEastAsia"/>
          <w:b w:val="0"/>
          <w:color w:val="000000" w:themeColor="text1"/>
        </w:rPr>
        <w:t>第五章   采购需求</w:t>
      </w:r>
      <w:bookmarkEnd w:id="2"/>
      <w:r w:rsidRPr="00344DDF">
        <w:rPr>
          <w:rFonts w:asciiTheme="minorEastAsia" w:eastAsiaTheme="minorEastAsia" w:hAnsiTheme="minorEastAsia"/>
          <w:b w:val="0"/>
          <w:color w:val="000000" w:themeColor="text1"/>
        </w:rPr>
        <w:tab/>
      </w:r>
      <w:r w:rsidRPr="00344DDF">
        <w:rPr>
          <w:rFonts w:asciiTheme="minorEastAsia" w:eastAsiaTheme="minorEastAsia" w:hAnsiTheme="minorEastAsia" w:hint="eastAsia"/>
          <w:b w:val="0"/>
          <w:color w:val="000000" w:themeColor="text1"/>
        </w:rPr>
        <w:t>3</w:t>
      </w:r>
      <w:r w:rsidR="002E5610" w:rsidRPr="00344DDF">
        <w:rPr>
          <w:rFonts w:asciiTheme="minorEastAsia" w:eastAsiaTheme="minorEastAsia" w:hAnsiTheme="minorEastAsia" w:hint="eastAsia"/>
          <w:b w:val="0"/>
          <w:color w:val="000000" w:themeColor="text1"/>
        </w:rPr>
        <w:t>7</w:t>
      </w:r>
      <w:r w:rsidRPr="00344DDF">
        <w:rPr>
          <w:color w:val="000000" w:themeColor="text1"/>
        </w:rPr>
        <w:fldChar w:fldCharType="end"/>
      </w:r>
    </w:p>
    <w:bookmarkEnd w:id="1"/>
    <w:p w14:paraId="572D8045" w14:textId="1921B110" w:rsidR="00E27763" w:rsidRPr="00344DDF" w:rsidRDefault="0011283B">
      <w:pPr>
        <w:pStyle w:val="TOC1"/>
        <w:spacing w:line="360" w:lineRule="auto"/>
        <w:rPr>
          <w:rFonts w:asciiTheme="minorEastAsia" w:eastAsiaTheme="minorEastAsia" w:hAnsiTheme="minorEastAsia" w:hint="eastAsia"/>
          <w:b w:val="0"/>
          <w:color w:val="000000" w:themeColor="text1"/>
          <w:sz w:val="21"/>
          <w:szCs w:val="22"/>
        </w:rPr>
      </w:pPr>
      <w:r w:rsidRPr="00344DDF">
        <w:rPr>
          <w:color w:val="000000" w:themeColor="text1"/>
        </w:rPr>
        <w:fldChar w:fldCharType="begin"/>
      </w:r>
      <w:r w:rsidRPr="00344DDF">
        <w:rPr>
          <w:color w:val="000000" w:themeColor="text1"/>
        </w:rPr>
        <w:instrText>HYPERLINK \l "_Toc99301425"</w:instrText>
      </w:r>
      <w:r w:rsidRPr="00344DDF">
        <w:rPr>
          <w:color w:val="000000" w:themeColor="text1"/>
        </w:rPr>
      </w:r>
      <w:r w:rsidRPr="00344DDF">
        <w:rPr>
          <w:color w:val="000000" w:themeColor="text1"/>
        </w:rPr>
        <w:fldChar w:fldCharType="separate"/>
      </w:r>
      <w:r w:rsidRPr="00344DDF">
        <w:rPr>
          <w:rStyle w:val="af9"/>
          <w:rFonts w:asciiTheme="minorEastAsia" w:eastAsiaTheme="minorEastAsia" w:hAnsiTheme="minorEastAsia"/>
          <w:b w:val="0"/>
          <w:color w:val="000000" w:themeColor="text1"/>
        </w:rPr>
        <w:t xml:space="preserve">第六章   </w:t>
      </w:r>
      <w:r w:rsidRPr="00344DDF">
        <w:rPr>
          <w:rStyle w:val="af9"/>
          <w:rFonts w:asciiTheme="minorEastAsia" w:eastAsiaTheme="minorEastAsia" w:hAnsiTheme="minorEastAsia" w:hint="eastAsia"/>
          <w:b w:val="0"/>
          <w:color w:val="000000" w:themeColor="text1"/>
        </w:rPr>
        <w:t>拟签订的合同文本</w:t>
      </w:r>
      <w:r w:rsidRPr="00344DDF">
        <w:rPr>
          <w:rFonts w:asciiTheme="minorEastAsia" w:eastAsiaTheme="minorEastAsia" w:hAnsiTheme="minorEastAsia"/>
          <w:b w:val="0"/>
          <w:color w:val="000000" w:themeColor="text1"/>
        </w:rPr>
        <w:tab/>
      </w:r>
      <w:r w:rsidR="002E5610" w:rsidRPr="00344DDF">
        <w:rPr>
          <w:rFonts w:asciiTheme="minorEastAsia" w:eastAsiaTheme="minorEastAsia" w:hAnsiTheme="minorEastAsia" w:hint="eastAsia"/>
          <w:b w:val="0"/>
          <w:color w:val="000000" w:themeColor="text1"/>
        </w:rPr>
        <w:t>88</w:t>
      </w:r>
      <w:r w:rsidRPr="00344DDF">
        <w:rPr>
          <w:color w:val="000000" w:themeColor="text1"/>
        </w:rPr>
        <w:fldChar w:fldCharType="end"/>
      </w:r>
    </w:p>
    <w:p w14:paraId="079EC883" w14:textId="354F7539" w:rsidR="00E27763" w:rsidRPr="00344DDF"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sidRPr="00344DDF">
          <w:rPr>
            <w:rStyle w:val="af9"/>
            <w:rFonts w:asciiTheme="minorEastAsia" w:eastAsiaTheme="minorEastAsia" w:hAnsiTheme="minorEastAsia"/>
            <w:b w:val="0"/>
            <w:color w:val="000000" w:themeColor="text1"/>
          </w:rPr>
          <w:t>第七章   投标文件格式</w:t>
        </w:r>
        <w:r w:rsidRPr="00344DDF">
          <w:rPr>
            <w:rFonts w:asciiTheme="minorEastAsia" w:eastAsiaTheme="minorEastAsia" w:hAnsiTheme="minorEastAsia"/>
            <w:b w:val="0"/>
            <w:color w:val="000000" w:themeColor="text1"/>
          </w:rPr>
          <w:tab/>
        </w:r>
        <w:r w:rsidR="002E5610" w:rsidRPr="00344DDF">
          <w:rPr>
            <w:rFonts w:asciiTheme="minorEastAsia" w:eastAsiaTheme="minorEastAsia" w:hAnsiTheme="minorEastAsia" w:hint="eastAsia"/>
            <w:b w:val="0"/>
            <w:color w:val="000000" w:themeColor="text1"/>
          </w:rPr>
          <w:t>106</w:t>
        </w:r>
      </w:hyperlink>
    </w:p>
    <w:p w14:paraId="717EFD36" w14:textId="77777777" w:rsidR="00E27763" w:rsidRPr="00344DDF" w:rsidRDefault="0011283B">
      <w:pPr>
        <w:spacing w:line="360" w:lineRule="auto"/>
        <w:jc w:val="right"/>
        <w:rPr>
          <w:rFonts w:asciiTheme="minorEastAsia" w:eastAsiaTheme="minorEastAsia" w:hAnsiTheme="minorEastAsia" w:hint="eastAsia"/>
          <w:color w:val="000000" w:themeColor="text1"/>
          <w:sz w:val="24"/>
        </w:rPr>
      </w:pPr>
      <w:r w:rsidRPr="00344DDF">
        <w:rPr>
          <w:rFonts w:asciiTheme="minorEastAsia" w:eastAsiaTheme="minorEastAsia" w:hAnsiTheme="minorEastAsia"/>
          <w:b/>
          <w:color w:val="000000" w:themeColor="text1"/>
        </w:rPr>
        <w:fldChar w:fldCharType="end"/>
      </w:r>
    </w:p>
    <w:p w14:paraId="2FC50697" w14:textId="77777777" w:rsidR="00E27763" w:rsidRPr="00344DDF" w:rsidRDefault="00E27763">
      <w:pPr>
        <w:rPr>
          <w:rFonts w:asciiTheme="minorEastAsia" w:eastAsiaTheme="minorEastAsia" w:hAnsiTheme="minorEastAsia" w:hint="eastAsia"/>
          <w:color w:val="000000" w:themeColor="text1"/>
          <w:sz w:val="24"/>
        </w:rPr>
      </w:pPr>
    </w:p>
    <w:p w14:paraId="349AA001" w14:textId="77777777" w:rsidR="00E27763" w:rsidRPr="00344DDF" w:rsidRDefault="00E27763">
      <w:pPr>
        <w:rPr>
          <w:rFonts w:asciiTheme="minorEastAsia" w:eastAsiaTheme="minorEastAsia" w:hAnsiTheme="minorEastAsia" w:hint="eastAsia"/>
          <w:color w:val="000000" w:themeColor="text1"/>
          <w:sz w:val="24"/>
        </w:rPr>
      </w:pPr>
    </w:p>
    <w:p w14:paraId="2AF91557" w14:textId="77777777" w:rsidR="00E27763" w:rsidRPr="00344DDF" w:rsidRDefault="0011283B">
      <w:pPr>
        <w:tabs>
          <w:tab w:val="left" w:pos="1560"/>
        </w:tabs>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ab/>
      </w:r>
    </w:p>
    <w:p w14:paraId="30B46F51" w14:textId="77777777" w:rsidR="00E27763" w:rsidRPr="00344DDF" w:rsidRDefault="0011283B">
      <w:pPr>
        <w:tabs>
          <w:tab w:val="left" w:pos="1560"/>
        </w:tabs>
        <w:rPr>
          <w:rFonts w:asciiTheme="minorEastAsia" w:eastAsiaTheme="minorEastAsia" w:hAnsiTheme="minorEastAsia" w:hint="eastAsia"/>
          <w:color w:val="000000" w:themeColor="text1"/>
          <w:sz w:val="24"/>
        </w:rPr>
        <w:sectPr w:rsidR="00E27763" w:rsidRPr="00344DDF">
          <w:headerReference w:type="default" r:id="rId9"/>
          <w:pgSz w:w="11910" w:h="16840"/>
          <w:pgMar w:top="1300" w:right="440" w:bottom="280" w:left="1000" w:header="879" w:footer="0" w:gutter="0"/>
          <w:cols w:space="720"/>
        </w:sectPr>
      </w:pPr>
      <w:r w:rsidRPr="00344DDF">
        <w:rPr>
          <w:rFonts w:asciiTheme="minorEastAsia" w:eastAsiaTheme="minorEastAsia" w:hAnsiTheme="minorEastAsia"/>
          <w:color w:val="000000" w:themeColor="text1"/>
          <w:sz w:val="24"/>
        </w:rPr>
        <w:tab/>
      </w:r>
    </w:p>
    <w:p w14:paraId="151F3F8F" w14:textId="77777777" w:rsidR="00E27763" w:rsidRPr="00344DDF" w:rsidRDefault="0011283B">
      <w:pPr>
        <w:tabs>
          <w:tab w:val="left" w:pos="1630"/>
        </w:tabs>
        <w:spacing w:before="113" w:line="360" w:lineRule="auto"/>
        <w:ind w:left="8"/>
        <w:jc w:val="center"/>
        <w:rPr>
          <w:rFonts w:asciiTheme="minorEastAsia" w:eastAsiaTheme="minorEastAsia" w:hAnsiTheme="minorEastAsia" w:hint="eastAsia"/>
          <w:color w:val="000000" w:themeColor="text1"/>
          <w:sz w:val="36"/>
        </w:rPr>
      </w:pPr>
      <w:r w:rsidRPr="00344DDF">
        <w:rPr>
          <w:rFonts w:asciiTheme="minorEastAsia" w:eastAsiaTheme="minorEastAsia" w:hAnsiTheme="minorEastAsia"/>
          <w:color w:val="000000" w:themeColor="text1"/>
          <w:sz w:val="36"/>
        </w:rPr>
        <w:t>第一</w:t>
      </w:r>
      <w:r w:rsidRPr="00344DDF">
        <w:rPr>
          <w:rFonts w:asciiTheme="minorEastAsia" w:eastAsiaTheme="minorEastAsia" w:hAnsiTheme="minorEastAsia"/>
          <w:color w:val="000000" w:themeColor="text1"/>
          <w:spacing w:val="-10"/>
          <w:sz w:val="36"/>
        </w:rPr>
        <w:t>章</w:t>
      </w:r>
      <w:r w:rsidRPr="00344DDF">
        <w:rPr>
          <w:rFonts w:asciiTheme="minorEastAsia" w:eastAsiaTheme="minorEastAsia" w:hAnsiTheme="minorEastAsia"/>
          <w:color w:val="000000" w:themeColor="text1"/>
          <w:sz w:val="36"/>
        </w:rPr>
        <w:tab/>
        <w:t>投标邀</w:t>
      </w:r>
      <w:r w:rsidRPr="00344DDF">
        <w:rPr>
          <w:rFonts w:asciiTheme="minorEastAsia" w:eastAsiaTheme="minorEastAsia" w:hAnsiTheme="minorEastAsia"/>
          <w:color w:val="000000" w:themeColor="text1"/>
          <w:spacing w:val="-10"/>
          <w:sz w:val="36"/>
        </w:rPr>
        <w:t>请</w:t>
      </w:r>
    </w:p>
    <w:p w14:paraId="6AD60F36" w14:textId="77777777" w:rsidR="00E27763" w:rsidRPr="00344DDF"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3" w:name="_Toc28359004"/>
      <w:bookmarkStart w:id="4" w:name="_Toc28359081"/>
      <w:r w:rsidRPr="00344DDF">
        <w:rPr>
          <w:rFonts w:asciiTheme="minorEastAsia" w:eastAsiaTheme="minorEastAsia" w:hAnsiTheme="minorEastAsia" w:cs="Times New Roman"/>
          <w:b/>
          <w:color w:val="000000" w:themeColor="text1"/>
          <w:sz w:val="24"/>
          <w:szCs w:val="24"/>
        </w:rPr>
        <w:t>一、项目基本情况</w:t>
      </w:r>
    </w:p>
    <w:p w14:paraId="311288A6" w14:textId="3A0699EF"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344DDF">
        <w:rPr>
          <w:rFonts w:asciiTheme="minorEastAsia" w:eastAsiaTheme="minorEastAsia" w:hAnsiTheme="minorEastAsia" w:cs="Times New Roman"/>
          <w:color w:val="000000" w:themeColor="text1"/>
          <w:kern w:val="2"/>
          <w:sz w:val="24"/>
          <w:szCs w:val="24"/>
        </w:rPr>
        <w:t>1.项目编号</w:t>
      </w:r>
      <w:r w:rsidRPr="00344DDF">
        <w:rPr>
          <w:rFonts w:asciiTheme="minorEastAsia" w:eastAsiaTheme="minorEastAsia" w:hAnsiTheme="minorEastAsia" w:cs="Times New Roman" w:hint="eastAsia"/>
          <w:color w:val="000000" w:themeColor="text1"/>
          <w:kern w:val="2"/>
          <w:sz w:val="24"/>
          <w:szCs w:val="24"/>
        </w:rPr>
        <w:t>：</w:t>
      </w:r>
      <w:r w:rsidR="00BF0994" w:rsidRPr="00344DDF">
        <w:rPr>
          <w:rFonts w:asciiTheme="minorEastAsia" w:eastAsiaTheme="minorEastAsia" w:hAnsiTheme="minorEastAsia" w:cs="Times New Roman"/>
          <w:color w:val="000000" w:themeColor="text1"/>
          <w:kern w:val="2"/>
          <w:sz w:val="24"/>
          <w:szCs w:val="24"/>
        </w:rPr>
        <w:t>BJSJ-2025-CP035</w:t>
      </w:r>
      <w:r w:rsidR="00BF0994" w:rsidRPr="00344DDF">
        <w:rPr>
          <w:rFonts w:asciiTheme="minorEastAsia" w:eastAsiaTheme="minorEastAsia" w:hAnsiTheme="minorEastAsia" w:cs="Times New Roman" w:hint="eastAsia"/>
          <w:color w:val="000000" w:themeColor="text1"/>
          <w:kern w:val="2"/>
          <w:sz w:val="24"/>
          <w:szCs w:val="24"/>
        </w:rPr>
        <w:t>/1</w:t>
      </w:r>
      <w:r w:rsidR="00BF0994" w:rsidRPr="00344DDF">
        <w:rPr>
          <w:rFonts w:asciiTheme="minorEastAsia" w:eastAsiaTheme="minorEastAsia" w:hAnsiTheme="minorEastAsia" w:cs="Times New Roman"/>
          <w:color w:val="000000" w:themeColor="text1"/>
          <w:kern w:val="2"/>
          <w:sz w:val="24"/>
          <w:szCs w:val="24"/>
        </w:rPr>
        <w:t xml:space="preserve"> </w:t>
      </w:r>
    </w:p>
    <w:p w14:paraId="2F110FDD" w14:textId="2A4C394C" w:rsidR="00E27763" w:rsidRPr="00344DDF" w:rsidRDefault="0011283B">
      <w:pPr>
        <w:autoSpaceDE/>
        <w:autoSpaceDN/>
        <w:spacing w:line="360" w:lineRule="auto"/>
        <w:ind w:firstLineChars="200" w:firstLine="480"/>
        <w:jc w:val="both"/>
        <w:rPr>
          <w:rFonts w:asciiTheme="minorEastAsia" w:eastAsiaTheme="minorEastAsia" w:hAnsiTheme="minorEastAsia" w:hint="eastAsia"/>
          <w:color w:val="000000" w:themeColor="text1"/>
          <w:sz w:val="24"/>
          <w:u w:val="single"/>
        </w:rPr>
      </w:pPr>
      <w:r w:rsidRPr="00344DDF">
        <w:rPr>
          <w:rFonts w:asciiTheme="minorEastAsia" w:eastAsiaTheme="minorEastAsia" w:hAnsiTheme="minorEastAsia" w:cs="Times New Roman"/>
          <w:color w:val="000000" w:themeColor="text1"/>
          <w:kern w:val="2"/>
          <w:sz w:val="24"/>
          <w:szCs w:val="24"/>
        </w:rPr>
        <w:t>2.项目名称：</w:t>
      </w:r>
      <w:r w:rsidR="00BF0994" w:rsidRPr="00344DDF">
        <w:rPr>
          <w:rFonts w:asciiTheme="minorEastAsia" w:eastAsiaTheme="minorEastAsia" w:hAnsiTheme="minorEastAsia" w:hint="eastAsia"/>
          <w:color w:val="000000" w:themeColor="text1"/>
          <w:sz w:val="24"/>
          <w:u w:val="single"/>
        </w:rPr>
        <w:t xml:space="preserve">2025年昌平区教育系统幼儿园保开园设备购置项目（集采外设备采购）第一包  </w:t>
      </w:r>
      <w:r w:rsidR="00FD4FF0" w:rsidRPr="00344DDF">
        <w:rPr>
          <w:rFonts w:asciiTheme="minorEastAsia" w:eastAsiaTheme="minorEastAsia" w:hAnsiTheme="minorEastAsia" w:hint="eastAsia"/>
          <w:color w:val="000000" w:themeColor="text1"/>
          <w:sz w:val="24"/>
          <w:u w:val="single"/>
        </w:rPr>
        <w:t xml:space="preserve"> </w:t>
      </w:r>
    </w:p>
    <w:p w14:paraId="3C9A56AB" w14:textId="77777777" w:rsidR="00E27763" w:rsidRPr="00344DDF" w:rsidRDefault="0011283B">
      <w:pPr>
        <w:spacing w:line="360" w:lineRule="auto"/>
        <w:ind w:firstLineChars="200" w:firstLine="480"/>
        <w:rPr>
          <w:rFonts w:eastAsiaTheme="minorEastAsia" w:hint="eastAsia"/>
          <w:color w:val="000000" w:themeColor="text1"/>
          <w:sz w:val="24"/>
        </w:rPr>
      </w:pPr>
      <w:r w:rsidRPr="00344DDF">
        <w:rPr>
          <w:rFonts w:eastAsiaTheme="minorEastAsia"/>
          <w:color w:val="000000" w:themeColor="text1"/>
          <w:sz w:val="24"/>
        </w:rPr>
        <w:t>3.采购方式：</w:t>
      </w:r>
      <w:r w:rsidRPr="00344DDF">
        <w:rPr>
          <w:rFonts w:eastAsiaTheme="minorEastAsia" w:hint="eastAsia"/>
          <w:color w:val="000000" w:themeColor="text1"/>
          <w:sz w:val="24"/>
        </w:rPr>
        <w:t>公开招标</w:t>
      </w:r>
    </w:p>
    <w:p w14:paraId="07FBBF9B" w14:textId="79FABD3D" w:rsidR="00E27763" w:rsidRPr="00344DDF" w:rsidRDefault="0011283B">
      <w:pPr>
        <w:spacing w:line="360" w:lineRule="auto"/>
        <w:ind w:firstLineChars="200" w:firstLine="480"/>
        <w:rPr>
          <w:rFonts w:eastAsiaTheme="minorEastAsia" w:hint="eastAsia"/>
          <w:color w:val="000000" w:themeColor="text1"/>
          <w:sz w:val="24"/>
        </w:rPr>
      </w:pPr>
      <w:r w:rsidRPr="00344DDF">
        <w:rPr>
          <w:rFonts w:eastAsiaTheme="minorEastAsia"/>
          <w:color w:val="000000" w:themeColor="text1"/>
          <w:sz w:val="24"/>
        </w:rPr>
        <w:t>4.项目预算金额：</w:t>
      </w:r>
      <w:r w:rsidR="00FD4FF0" w:rsidRPr="00344DDF">
        <w:rPr>
          <w:rFonts w:eastAsiaTheme="minorEastAsia" w:hint="eastAsia"/>
          <w:color w:val="000000" w:themeColor="text1"/>
          <w:sz w:val="24"/>
          <w:u w:val="single"/>
        </w:rPr>
        <w:t xml:space="preserve">  </w:t>
      </w:r>
      <w:r w:rsidR="008A036C" w:rsidRPr="00344DDF">
        <w:rPr>
          <w:rFonts w:eastAsiaTheme="minorEastAsia" w:hint="eastAsia"/>
          <w:color w:val="000000" w:themeColor="text1"/>
          <w:sz w:val="24"/>
          <w:u w:val="single"/>
        </w:rPr>
        <w:t>285.112541</w:t>
      </w:r>
      <w:r w:rsidR="00FD4FF0" w:rsidRPr="00344DDF">
        <w:rPr>
          <w:rFonts w:eastAsiaTheme="minorEastAsia" w:hint="eastAsia"/>
          <w:color w:val="000000" w:themeColor="text1"/>
          <w:sz w:val="24"/>
          <w:u w:val="single"/>
        </w:rPr>
        <w:t xml:space="preserve"> </w:t>
      </w:r>
      <w:r w:rsidRPr="00344DDF">
        <w:rPr>
          <w:rFonts w:eastAsiaTheme="minorEastAsia"/>
          <w:color w:val="000000" w:themeColor="text1"/>
          <w:sz w:val="24"/>
        </w:rPr>
        <w:t>万元、项目最高限价（如有）：</w:t>
      </w:r>
      <w:r w:rsidR="00FD4FF0" w:rsidRPr="00344DDF">
        <w:rPr>
          <w:rFonts w:eastAsiaTheme="minorEastAsia" w:hint="eastAsia"/>
          <w:color w:val="000000" w:themeColor="text1"/>
          <w:sz w:val="24"/>
          <w:u w:val="single"/>
        </w:rPr>
        <w:t xml:space="preserve">  </w:t>
      </w:r>
      <w:r w:rsidR="00DB161C" w:rsidRPr="00344DDF">
        <w:rPr>
          <w:rFonts w:eastAsiaTheme="minorEastAsia" w:hint="eastAsia"/>
          <w:color w:val="000000" w:themeColor="text1"/>
          <w:sz w:val="24"/>
          <w:u w:val="single"/>
        </w:rPr>
        <w:t>/</w:t>
      </w:r>
      <w:r w:rsidR="00FD4FF0" w:rsidRPr="00344DDF">
        <w:rPr>
          <w:rFonts w:eastAsiaTheme="minorEastAsia" w:hint="eastAsia"/>
          <w:color w:val="000000" w:themeColor="text1"/>
          <w:sz w:val="24"/>
          <w:u w:val="single"/>
        </w:rPr>
        <w:t xml:space="preserve">  </w:t>
      </w:r>
      <w:r w:rsidRPr="00344DDF">
        <w:rPr>
          <w:rFonts w:eastAsiaTheme="minorEastAsia"/>
          <w:color w:val="000000" w:themeColor="text1"/>
          <w:sz w:val="24"/>
        </w:rPr>
        <w:t>万元</w:t>
      </w:r>
    </w:p>
    <w:p w14:paraId="5FF25CD9"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2E5610" w:rsidRPr="00344DDF" w14:paraId="575F2432" w14:textId="77777777">
        <w:trPr>
          <w:trHeight w:val="454"/>
        </w:trPr>
        <w:tc>
          <w:tcPr>
            <w:tcW w:w="707" w:type="dxa"/>
            <w:vAlign w:val="center"/>
          </w:tcPr>
          <w:p w14:paraId="6FE0CBDE" w14:textId="77777777" w:rsidR="00E27763" w:rsidRPr="00344DDF"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bCs/>
                <w:color w:val="000000" w:themeColor="text1"/>
                <w:kern w:val="2"/>
                <w:sz w:val="24"/>
                <w:szCs w:val="24"/>
              </w:rPr>
              <w:t>包号</w:t>
            </w:r>
          </w:p>
        </w:tc>
        <w:tc>
          <w:tcPr>
            <w:tcW w:w="2690" w:type="dxa"/>
            <w:vAlign w:val="center"/>
          </w:tcPr>
          <w:p w14:paraId="1DF9F817" w14:textId="77777777" w:rsidR="00E27763" w:rsidRPr="00344DDF"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bCs/>
                <w:color w:val="000000" w:themeColor="text1"/>
                <w:kern w:val="2"/>
                <w:sz w:val="24"/>
                <w:szCs w:val="24"/>
              </w:rPr>
              <w:t>标的名称</w:t>
            </w:r>
          </w:p>
        </w:tc>
        <w:tc>
          <w:tcPr>
            <w:tcW w:w="1956" w:type="dxa"/>
            <w:vAlign w:val="center"/>
          </w:tcPr>
          <w:p w14:paraId="19AF4853" w14:textId="77777777" w:rsidR="00E27763" w:rsidRPr="00344DDF"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bCs/>
                <w:color w:val="000000" w:themeColor="text1"/>
                <w:kern w:val="2"/>
                <w:sz w:val="24"/>
                <w:szCs w:val="24"/>
              </w:rPr>
              <w:t>采购包预算金额</w:t>
            </w:r>
          </w:p>
          <w:p w14:paraId="747653F1" w14:textId="77777777" w:rsidR="00E27763" w:rsidRPr="00344DDF"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bCs/>
                <w:color w:val="000000" w:themeColor="text1"/>
                <w:kern w:val="2"/>
                <w:sz w:val="24"/>
                <w:szCs w:val="24"/>
              </w:rPr>
              <w:t>（万元）</w:t>
            </w:r>
          </w:p>
        </w:tc>
        <w:tc>
          <w:tcPr>
            <w:tcW w:w="876" w:type="dxa"/>
            <w:vAlign w:val="center"/>
          </w:tcPr>
          <w:p w14:paraId="7A7F42CD" w14:textId="77777777" w:rsidR="00E27763" w:rsidRPr="00344DDF"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bCs/>
                <w:color w:val="000000" w:themeColor="text1"/>
                <w:kern w:val="2"/>
                <w:sz w:val="24"/>
                <w:szCs w:val="24"/>
              </w:rPr>
              <w:t>数量</w:t>
            </w:r>
          </w:p>
        </w:tc>
        <w:tc>
          <w:tcPr>
            <w:tcW w:w="3831" w:type="dxa"/>
            <w:vAlign w:val="center"/>
          </w:tcPr>
          <w:p w14:paraId="7F32B538" w14:textId="77777777" w:rsidR="00E27763" w:rsidRPr="00344DDF" w:rsidRDefault="0011283B">
            <w:pPr>
              <w:autoSpaceDE/>
              <w:autoSpaceDN/>
              <w:spacing w:line="360" w:lineRule="auto"/>
              <w:jc w:val="center"/>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简要技术需求或服务要求</w:t>
            </w:r>
          </w:p>
        </w:tc>
      </w:tr>
      <w:tr w:rsidR="002E5610" w:rsidRPr="00344DDF" w14:paraId="354C330B" w14:textId="77777777">
        <w:trPr>
          <w:trHeight w:val="647"/>
        </w:trPr>
        <w:tc>
          <w:tcPr>
            <w:tcW w:w="707" w:type="dxa"/>
            <w:vAlign w:val="center"/>
          </w:tcPr>
          <w:p w14:paraId="77FC7FEE" w14:textId="1DFE1EBE" w:rsidR="00E27763" w:rsidRPr="00344DDF" w:rsidRDefault="00FD4FF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hint="eastAsia"/>
                <w:bCs/>
                <w:color w:val="000000" w:themeColor="text1"/>
                <w:kern w:val="2"/>
                <w:sz w:val="24"/>
                <w:szCs w:val="24"/>
              </w:rPr>
              <w:t>01</w:t>
            </w:r>
          </w:p>
        </w:tc>
        <w:tc>
          <w:tcPr>
            <w:tcW w:w="2690" w:type="dxa"/>
            <w:vAlign w:val="center"/>
          </w:tcPr>
          <w:p w14:paraId="2CC4D1A3" w14:textId="77777777" w:rsidR="00E27763" w:rsidRPr="00344DDF"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详见第五章采购需求。</w:t>
            </w:r>
          </w:p>
        </w:tc>
        <w:tc>
          <w:tcPr>
            <w:tcW w:w="1956" w:type="dxa"/>
            <w:vAlign w:val="center"/>
          </w:tcPr>
          <w:p w14:paraId="15AB1D94" w14:textId="2974517A" w:rsidR="00E27763" w:rsidRPr="00344DDF" w:rsidRDefault="008A036C">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eastAsiaTheme="minorEastAsia" w:hint="eastAsia"/>
                <w:color w:val="000000" w:themeColor="text1"/>
                <w:sz w:val="24"/>
                <w:u w:val="single"/>
              </w:rPr>
              <w:t>285.112541</w:t>
            </w:r>
          </w:p>
        </w:tc>
        <w:tc>
          <w:tcPr>
            <w:tcW w:w="876" w:type="dxa"/>
            <w:vAlign w:val="center"/>
          </w:tcPr>
          <w:p w14:paraId="609A758E" w14:textId="77777777" w:rsidR="00E27763" w:rsidRPr="00344DDF"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344DDF">
              <w:rPr>
                <w:rFonts w:asciiTheme="minorEastAsia" w:eastAsiaTheme="minorEastAsia" w:hAnsiTheme="minorEastAsia" w:cs="Times New Roman" w:hint="eastAsia"/>
                <w:bCs/>
                <w:color w:val="000000" w:themeColor="text1"/>
                <w:kern w:val="2"/>
                <w:sz w:val="24"/>
                <w:szCs w:val="24"/>
              </w:rPr>
              <w:t>1</w:t>
            </w:r>
          </w:p>
        </w:tc>
        <w:tc>
          <w:tcPr>
            <w:tcW w:w="3831" w:type="dxa"/>
            <w:vAlign w:val="center"/>
          </w:tcPr>
          <w:p w14:paraId="209CAAAB" w14:textId="77777777" w:rsidR="00E27763" w:rsidRPr="00344DDF" w:rsidRDefault="0011283B">
            <w:pPr>
              <w:autoSpaceDE/>
              <w:autoSpaceDN/>
              <w:spacing w:line="360" w:lineRule="auto"/>
              <w:jc w:val="center"/>
              <w:rPr>
                <w:rFonts w:asciiTheme="minorEastAsia" w:eastAsiaTheme="minorEastAsia" w:hAnsiTheme="minorEastAsia" w:cs="Times New Roman" w:hint="eastAsia"/>
                <w:color w:val="000000" w:themeColor="text1"/>
                <w:sz w:val="24"/>
                <w:szCs w:val="24"/>
              </w:rPr>
            </w:pPr>
            <w:r w:rsidRPr="00344DDF">
              <w:rPr>
                <w:rFonts w:asciiTheme="minorEastAsia" w:eastAsiaTheme="minorEastAsia" w:hAnsiTheme="minorEastAsia" w:cs="Times New Roman" w:hint="eastAsia"/>
                <w:color w:val="000000" w:themeColor="text1"/>
                <w:sz w:val="24"/>
                <w:szCs w:val="24"/>
              </w:rPr>
              <w:t>具体要求详见招标文件《第五章》</w:t>
            </w:r>
          </w:p>
        </w:tc>
      </w:tr>
    </w:tbl>
    <w:p w14:paraId="474F0D6E" w14:textId="42B6A29F"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344DDF">
        <w:rPr>
          <w:rFonts w:asciiTheme="minorEastAsia" w:eastAsiaTheme="minorEastAsia" w:hAnsiTheme="minorEastAsia" w:cs="Times New Roman"/>
          <w:color w:val="000000" w:themeColor="text1"/>
          <w:kern w:val="2"/>
          <w:sz w:val="24"/>
          <w:szCs w:val="24"/>
        </w:rPr>
        <w:t>6.合同履行期限：</w:t>
      </w:r>
      <w:r w:rsidR="002A6BA3" w:rsidRPr="00344DDF">
        <w:rPr>
          <w:rFonts w:asciiTheme="minorEastAsia" w:eastAsiaTheme="minorEastAsia" w:hAnsiTheme="minorEastAsia" w:cs="Times New Roman" w:hint="eastAsia"/>
          <w:color w:val="000000" w:themeColor="text1"/>
          <w:kern w:val="2"/>
          <w:sz w:val="24"/>
          <w:szCs w:val="24"/>
        </w:rPr>
        <w:t>自签订采购合同生效之日起30天内完成供货安装。</w:t>
      </w:r>
    </w:p>
    <w:p w14:paraId="3EC30609"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7.本项目是否接受联合体：</w:t>
      </w:r>
      <w:r w:rsidRPr="00344DDF">
        <w:rPr>
          <w:rFonts w:asciiTheme="minorEastAsia" w:eastAsiaTheme="minorEastAsia" w:hAnsiTheme="minorEastAsia" w:cs="Times New Roman" w:hint="eastAsia"/>
          <w:color w:val="000000" w:themeColor="text1"/>
          <w:kern w:val="2"/>
          <w:sz w:val="21"/>
          <w:szCs w:val="24"/>
        </w:rPr>
        <w:t>□</w:t>
      </w:r>
      <w:r w:rsidRPr="00344DDF">
        <w:rPr>
          <w:rFonts w:asciiTheme="minorEastAsia" w:eastAsiaTheme="minorEastAsia" w:hAnsiTheme="minorEastAsia" w:cs="Times New Roman"/>
          <w:color w:val="000000" w:themeColor="text1"/>
          <w:kern w:val="2"/>
          <w:sz w:val="24"/>
          <w:szCs w:val="24"/>
        </w:rPr>
        <w:t xml:space="preserve">是  </w:t>
      </w:r>
      <w:r w:rsidRPr="00344DDF">
        <w:rPr>
          <w:rFonts w:asciiTheme="minorEastAsia" w:eastAsiaTheme="minorEastAsia" w:hAnsiTheme="minorEastAsia" w:cs="Times New Roman"/>
          <w:color w:val="000000" w:themeColor="text1"/>
          <w:kern w:val="2"/>
          <w:sz w:val="21"/>
          <w:szCs w:val="24"/>
        </w:rPr>
        <w:t>■</w:t>
      </w:r>
      <w:r w:rsidRPr="00344DDF">
        <w:rPr>
          <w:rFonts w:asciiTheme="minorEastAsia" w:eastAsiaTheme="minorEastAsia" w:hAnsiTheme="minorEastAsia" w:cs="Times New Roman"/>
          <w:color w:val="000000" w:themeColor="text1"/>
          <w:kern w:val="2"/>
          <w:sz w:val="24"/>
          <w:szCs w:val="24"/>
        </w:rPr>
        <w:t>否。</w:t>
      </w:r>
    </w:p>
    <w:p w14:paraId="5ACB4F46" w14:textId="77777777" w:rsidR="00E27763" w:rsidRPr="00344DDF"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5" w:name="_Toc35393622"/>
      <w:bookmarkStart w:id="6" w:name="_Toc28359080"/>
      <w:bookmarkStart w:id="7" w:name="_Toc28359003"/>
      <w:bookmarkStart w:id="8" w:name="_Toc35393791"/>
      <w:r w:rsidRPr="00344DDF">
        <w:rPr>
          <w:rFonts w:asciiTheme="minorEastAsia" w:eastAsiaTheme="minorEastAsia" w:hAnsiTheme="minorEastAsia" w:cs="Times New Roman"/>
          <w:b/>
          <w:color w:val="000000" w:themeColor="text1"/>
          <w:sz w:val="24"/>
          <w:szCs w:val="24"/>
        </w:rPr>
        <w:t>二、申请人的资格要求（须同时满足）</w:t>
      </w:r>
      <w:bookmarkEnd w:id="5"/>
      <w:bookmarkEnd w:id="6"/>
      <w:bookmarkEnd w:id="7"/>
      <w:bookmarkEnd w:id="8"/>
    </w:p>
    <w:p w14:paraId="44AD1FA0"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1.满足《中华人民共和国政府采购法》第二十二条规定；</w:t>
      </w:r>
    </w:p>
    <w:p w14:paraId="40A305E1"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2.落实政府采购政策需满足的资格要求：</w:t>
      </w:r>
    </w:p>
    <w:p w14:paraId="492570E3"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2.1 中小企业政策</w:t>
      </w:r>
    </w:p>
    <w:p w14:paraId="3C68A0BD" w14:textId="77777777" w:rsidR="00E27763" w:rsidRPr="00344DDF" w:rsidRDefault="0011283B">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1"/>
          <w:szCs w:val="24"/>
        </w:rPr>
        <w:t>□</w:t>
      </w:r>
      <w:r w:rsidRPr="00344DDF">
        <w:rPr>
          <w:rFonts w:asciiTheme="minorEastAsia" w:eastAsiaTheme="minorEastAsia" w:hAnsiTheme="minorEastAsia" w:cs="Times New Roman"/>
          <w:color w:val="000000" w:themeColor="text1"/>
          <w:kern w:val="2"/>
          <w:sz w:val="24"/>
          <w:szCs w:val="24"/>
        </w:rPr>
        <w:t>本项目不专门面向中小企业预留采购份额。</w:t>
      </w:r>
    </w:p>
    <w:p w14:paraId="14EB3832" w14:textId="1CEC9479" w:rsidR="00E27763" w:rsidRPr="00344DDF" w:rsidRDefault="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bookmarkStart w:id="9" w:name="OLE_LINK1"/>
      <w:r w:rsidRPr="00344DDF">
        <w:rPr>
          <w:rFonts w:asciiTheme="minorEastAsia" w:eastAsiaTheme="minorEastAsia" w:hAnsiTheme="minorEastAsia" w:cs="Times New Roman"/>
          <w:color w:val="000000" w:themeColor="text1"/>
          <w:kern w:val="2"/>
          <w:sz w:val="21"/>
          <w:szCs w:val="24"/>
        </w:rPr>
        <w:t>□</w:t>
      </w:r>
      <w:bookmarkEnd w:id="9"/>
      <w:r w:rsidR="0011283B" w:rsidRPr="00344DDF">
        <w:rPr>
          <w:rFonts w:asciiTheme="minorEastAsia" w:eastAsiaTheme="minorEastAsia" w:hAnsiTheme="minorEastAsia" w:cs="Times New Roman"/>
          <w:color w:val="000000" w:themeColor="text1"/>
          <w:kern w:val="2"/>
          <w:sz w:val="24"/>
          <w:szCs w:val="24"/>
        </w:rPr>
        <w:t xml:space="preserve">本项目专门面向  </w:t>
      </w:r>
      <w:r w:rsidRPr="00344DDF">
        <w:rPr>
          <w:rFonts w:asciiTheme="minorEastAsia" w:eastAsiaTheme="minorEastAsia" w:hAnsiTheme="minorEastAsia" w:cs="Times New Roman"/>
          <w:color w:val="000000" w:themeColor="text1"/>
          <w:kern w:val="2"/>
          <w:sz w:val="21"/>
          <w:szCs w:val="24"/>
        </w:rPr>
        <w:t>□</w:t>
      </w:r>
      <w:r w:rsidR="0011283B" w:rsidRPr="00344DDF">
        <w:rPr>
          <w:rFonts w:asciiTheme="minorEastAsia" w:eastAsiaTheme="minorEastAsia" w:hAnsiTheme="minorEastAsia" w:cs="Times New Roman"/>
          <w:color w:val="000000" w:themeColor="text1"/>
          <w:kern w:val="2"/>
          <w:sz w:val="24"/>
          <w:szCs w:val="24"/>
        </w:rPr>
        <w:t>中小</w:t>
      </w:r>
      <w:r w:rsidR="008A036C" w:rsidRPr="00344DDF">
        <w:rPr>
          <w:rFonts w:asciiTheme="minorEastAsia" w:eastAsiaTheme="minorEastAsia" w:hAnsiTheme="minorEastAsia" w:cs="Times New Roman"/>
          <w:color w:val="000000" w:themeColor="text1"/>
          <w:kern w:val="2"/>
          <w:sz w:val="21"/>
          <w:szCs w:val="24"/>
        </w:rPr>
        <w:t>■</w:t>
      </w:r>
      <w:r w:rsidR="0011283B" w:rsidRPr="00344DDF">
        <w:rPr>
          <w:rFonts w:asciiTheme="minorEastAsia" w:eastAsiaTheme="minorEastAsia" w:hAnsiTheme="minorEastAsia" w:cs="Times New Roman"/>
          <w:color w:val="000000" w:themeColor="text1"/>
          <w:kern w:val="2"/>
          <w:sz w:val="24"/>
          <w:szCs w:val="24"/>
        </w:rPr>
        <w:t>小微企业采购。即：提供的货物全部由符合政策要求的中小/小微企业制造、服务全部由符合政策要求的中小/小微企业承接。</w:t>
      </w:r>
    </w:p>
    <w:p w14:paraId="1ED79F39" w14:textId="5C66D949" w:rsidR="00E27763" w:rsidRPr="00344DDF" w:rsidRDefault="008A036C" w:rsidP="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u w:val="single"/>
        </w:rPr>
      </w:pPr>
      <w:r w:rsidRPr="00344DDF">
        <w:rPr>
          <w:rFonts w:asciiTheme="minorEastAsia" w:eastAsiaTheme="minorEastAsia" w:hAnsiTheme="minorEastAsia" w:cs="Times New Roman"/>
          <w:color w:val="000000" w:themeColor="text1"/>
          <w:kern w:val="2"/>
          <w:sz w:val="21"/>
          <w:szCs w:val="24"/>
        </w:rPr>
        <w:t>□</w:t>
      </w:r>
      <w:r w:rsidR="0011283B" w:rsidRPr="00344DDF">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344DDF">
        <w:rPr>
          <w:rFonts w:asciiTheme="minorEastAsia" w:eastAsiaTheme="minorEastAsia" w:hAnsiTheme="minorEastAsia" w:cs="Times New Roman" w:hint="eastAsia"/>
          <w:color w:val="000000" w:themeColor="text1"/>
          <w:kern w:val="2"/>
          <w:sz w:val="24"/>
          <w:szCs w:val="24"/>
          <w:u w:val="single"/>
        </w:rPr>
        <w:t>/</w:t>
      </w:r>
      <w:r w:rsidR="0011283B" w:rsidRPr="00344DDF">
        <w:rPr>
          <w:rFonts w:asciiTheme="minorEastAsia" w:eastAsiaTheme="minorEastAsia" w:hAnsiTheme="minorEastAsia" w:cs="Times New Roman" w:hint="eastAsia"/>
          <w:color w:val="000000" w:themeColor="text1"/>
          <w:kern w:val="2"/>
          <w:sz w:val="24"/>
          <w:szCs w:val="24"/>
          <w:u w:val="single"/>
        </w:rPr>
        <w:t xml:space="preserve">  </w:t>
      </w:r>
      <w:r w:rsidR="0011283B" w:rsidRPr="00344DDF">
        <w:rPr>
          <w:rFonts w:asciiTheme="minorEastAsia" w:eastAsiaTheme="minorEastAsia" w:hAnsiTheme="minorEastAsia" w:cs="Times New Roman" w:hint="eastAsia"/>
          <w:color w:val="000000" w:themeColor="text1"/>
          <w:kern w:val="2"/>
          <w:sz w:val="24"/>
          <w:szCs w:val="24"/>
        </w:rPr>
        <w:t>。</w:t>
      </w:r>
    </w:p>
    <w:p w14:paraId="51040501"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2.2 其它落实政府采购政策的资格要求：</w:t>
      </w:r>
      <w:r w:rsidRPr="00344DDF">
        <w:rPr>
          <w:rFonts w:asciiTheme="minorEastAsia" w:eastAsiaTheme="minorEastAsia" w:hAnsiTheme="minorEastAsia" w:cs="Times New Roman" w:hint="eastAsia"/>
          <w:color w:val="000000" w:themeColor="text1"/>
          <w:kern w:val="2"/>
          <w:sz w:val="24"/>
          <w:szCs w:val="24"/>
          <w:u w:val="single"/>
        </w:rPr>
        <w:t xml:space="preserve"> </w:t>
      </w:r>
      <w:r w:rsidRPr="00344DDF">
        <w:rPr>
          <w:rFonts w:asciiTheme="minorEastAsia" w:eastAsiaTheme="minorEastAsia" w:hAnsiTheme="minorEastAsia" w:cs="Times New Roman"/>
          <w:color w:val="000000" w:themeColor="text1"/>
          <w:kern w:val="2"/>
          <w:sz w:val="24"/>
          <w:szCs w:val="24"/>
          <w:u w:val="single"/>
        </w:rPr>
        <w:t>/</w:t>
      </w:r>
      <w:r w:rsidRPr="00344DDF">
        <w:rPr>
          <w:rFonts w:asciiTheme="minorEastAsia" w:eastAsiaTheme="minorEastAsia" w:hAnsiTheme="minorEastAsia" w:cs="Times New Roman" w:hint="eastAsia"/>
          <w:color w:val="000000" w:themeColor="text1"/>
          <w:kern w:val="2"/>
          <w:sz w:val="24"/>
          <w:szCs w:val="24"/>
          <w:u w:val="single"/>
        </w:rPr>
        <w:t xml:space="preserve"> </w:t>
      </w:r>
      <w:r w:rsidRPr="00344DDF">
        <w:rPr>
          <w:rFonts w:asciiTheme="minorEastAsia" w:eastAsiaTheme="minorEastAsia" w:hAnsiTheme="minorEastAsia" w:cs="Times New Roman" w:hint="eastAsia"/>
          <w:color w:val="000000" w:themeColor="text1"/>
          <w:kern w:val="2"/>
          <w:sz w:val="24"/>
          <w:szCs w:val="24"/>
        </w:rPr>
        <w:t>。</w:t>
      </w:r>
    </w:p>
    <w:p w14:paraId="2240D327"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sidRPr="00344DDF">
        <w:rPr>
          <w:rFonts w:asciiTheme="minorEastAsia" w:eastAsiaTheme="minorEastAsia" w:hAnsiTheme="minorEastAsia" w:cs="Times New Roman"/>
          <w:color w:val="000000" w:themeColor="text1"/>
          <w:kern w:val="2"/>
          <w:sz w:val="24"/>
          <w:szCs w:val="24"/>
        </w:rPr>
        <w:t>3.本项目的特定资格要求：</w:t>
      </w:r>
    </w:p>
    <w:p w14:paraId="2BF14634" w14:textId="77777777" w:rsidR="00E27763" w:rsidRPr="00344DDF"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3.</w:t>
      </w:r>
      <w:r w:rsidRPr="00344DDF">
        <w:rPr>
          <w:rFonts w:asciiTheme="minorEastAsia" w:eastAsiaTheme="minorEastAsia" w:hAnsiTheme="minorEastAsia" w:cs="Times New Roman" w:hint="eastAsia"/>
          <w:color w:val="000000" w:themeColor="text1"/>
          <w:kern w:val="2"/>
          <w:sz w:val="24"/>
          <w:szCs w:val="24"/>
        </w:rPr>
        <w:t>1</w:t>
      </w:r>
      <w:r w:rsidRPr="00344DDF">
        <w:rPr>
          <w:rFonts w:asciiTheme="minorEastAsia" w:eastAsiaTheme="minorEastAsia" w:hAnsiTheme="minorEastAsia" w:cs="Times New Roman"/>
          <w:color w:val="000000" w:themeColor="text1"/>
          <w:kern w:val="2"/>
          <w:sz w:val="24"/>
          <w:szCs w:val="24"/>
        </w:rPr>
        <w:t xml:space="preserve"> 本项目是否属于政府购买服务：</w:t>
      </w:r>
    </w:p>
    <w:p w14:paraId="621EF3DC" w14:textId="77777777" w:rsidR="00E27763" w:rsidRPr="00344DDF"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1"/>
          <w:szCs w:val="24"/>
        </w:rPr>
        <w:t>■</w:t>
      </w:r>
      <w:r w:rsidRPr="00344DDF">
        <w:rPr>
          <w:rFonts w:asciiTheme="minorEastAsia" w:eastAsiaTheme="minorEastAsia" w:hAnsiTheme="minorEastAsia" w:cs="Times New Roman"/>
          <w:color w:val="000000" w:themeColor="text1"/>
          <w:kern w:val="2"/>
          <w:sz w:val="24"/>
          <w:szCs w:val="24"/>
        </w:rPr>
        <w:t>否</w:t>
      </w:r>
    </w:p>
    <w:p w14:paraId="587E16E3" w14:textId="77777777" w:rsidR="00E27763" w:rsidRPr="00344DDF"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1"/>
          <w:szCs w:val="24"/>
        </w:rPr>
        <w:t>□</w:t>
      </w:r>
      <w:r w:rsidRPr="00344DDF">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7840E5BE" w14:textId="71EEC3BE" w:rsidR="00E27763" w:rsidRPr="00344DDF"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color w:val="000000" w:themeColor="text1"/>
          <w:sz w:val="24"/>
          <w:u w:val="single"/>
        </w:rPr>
      </w:pPr>
      <w:r w:rsidRPr="00344DDF">
        <w:rPr>
          <w:rFonts w:asciiTheme="minorEastAsia" w:eastAsiaTheme="minorEastAsia" w:hAnsiTheme="minorEastAsia" w:cs="Times New Roman"/>
          <w:color w:val="000000" w:themeColor="text1"/>
          <w:kern w:val="2"/>
          <w:sz w:val="24"/>
          <w:szCs w:val="24"/>
        </w:rPr>
        <w:t>3.</w:t>
      </w:r>
      <w:r w:rsidRPr="00344DDF">
        <w:rPr>
          <w:rFonts w:asciiTheme="minorEastAsia" w:eastAsiaTheme="minorEastAsia" w:hAnsiTheme="minorEastAsia" w:cs="Times New Roman" w:hint="eastAsia"/>
          <w:color w:val="000000" w:themeColor="text1"/>
          <w:kern w:val="2"/>
          <w:sz w:val="24"/>
          <w:szCs w:val="24"/>
        </w:rPr>
        <w:t>2</w:t>
      </w:r>
      <w:r w:rsidRPr="00344DDF">
        <w:rPr>
          <w:rFonts w:asciiTheme="minorEastAsia" w:eastAsiaTheme="minorEastAsia" w:hAnsiTheme="minorEastAsia" w:cs="Times New Roman"/>
          <w:color w:val="000000" w:themeColor="text1"/>
          <w:kern w:val="2"/>
          <w:sz w:val="24"/>
          <w:szCs w:val="24"/>
        </w:rPr>
        <w:t>其他特定资格要求：</w:t>
      </w:r>
      <w:r w:rsidR="00FD4FF0" w:rsidRPr="00344DDF">
        <w:rPr>
          <w:rFonts w:asciiTheme="minorEastAsia" w:eastAsiaTheme="minorEastAsia" w:hAnsiTheme="minorEastAsia" w:hint="eastAsia"/>
          <w:color w:val="000000" w:themeColor="text1"/>
          <w:sz w:val="24"/>
          <w:u w:val="single"/>
        </w:rPr>
        <w:t>/</w:t>
      </w:r>
    </w:p>
    <w:p w14:paraId="6CBA9DB6" w14:textId="77777777" w:rsidR="00E27763" w:rsidRPr="00344DDF" w:rsidRDefault="00E27763">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p>
    <w:p w14:paraId="4E413A57" w14:textId="77777777" w:rsidR="00E27763" w:rsidRPr="00344DDF"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0" w:name="_Toc35393792"/>
      <w:bookmarkStart w:id="11" w:name="_Toc35393623"/>
      <w:bookmarkEnd w:id="3"/>
      <w:bookmarkEnd w:id="4"/>
      <w:r w:rsidRPr="00344DDF">
        <w:rPr>
          <w:rFonts w:asciiTheme="minorEastAsia" w:eastAsiaTheme="minorEastAsia" w:hAnsiTheme="minorEastAsia" w:cs="Times New Roman"/>
          <w:b/>
          <w:color w:val="000000" w:themeColor="text1"/>
          <w:sz w:val="24"/>
          <w:szCs w:val="24"/>
        </w:rPr>
        <w:t>三、获取招标文件</w:t>
      </w:r>
      <w:bookmarkEnd w:id="10"/>
      <w:bookmarkEnd w:id="11"/>
    </w:p>
    <w:p w14:paraId="3767F2BF" w14:textId="78FBF45C" w:rsidR="00E27763" w:rsidRPr="00344DDF" w:rsidRDefault="0011283B">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color w:val="000000" w:themeColor="text1"/>
          <w:kern w:val="2"/>
          <w:sz w:val="24"/>
          <w:szCs w:val="24"/>
          <w:lang w:bidi="ar"/>
        </w:rPr>
        <w:t>1.时间：</w:t>
      </w:r>
      <w:bookmarkStart w:id="12" w:name="_Hlk203052644"/>
      <w:r w:rsidR="00457B2D" w:rsidRPr="00344DDF">
        <w:rPr>
          <w:rFonts w:asciiTheme="minorEastAsia" w:eastAsiaTheme="minorEastAsia" w:hAnsiTheme="minorEastAsia" w:hint="eastAsia"/>
          <w:color w:val="000000" w:themeColor="text1"/>
          <w:sz w:val="24"/>
          <w:u w:val="single"/>
        </w:rPr>
        <w:t>202</w:t>
      </w:r>
      <w:r w:rsidR="00457B2D" w:rsidRPr="00344DDF">
        <w:rPr>
          <w:rFonts w:asciiTheme="minorEastAsia" w:eastAsiaTheme="minorEastAsia" w:hAnsiTheme="minorEastAsia"/>
          <w:color w:val="000000" w:themeColor="text1"/>
          <w:sz w:val="24"/>
          <w:u w:val="single"/>
        </w:rPr>
        <w:t>5</w:t>
      </w:r>
      <w:r w:rsidR="00457B2D" w:rsidRPr="00344DDF">
        <w:rPr>
          <w:rFonts w:asciiTheme="minorEastAsia" w:eastAsiaTheme="minorEastAsia" w:hAnsiTheme="minorEastAsia"/>
          <w:color w:val="000000" w:themeColor="text1"/>
          <w:sz w:val="24"/>
          <w:lang w:bidi="ar"/>
        </w:rPr>
        <w:t>年</w:t>
      </w:r>
      <w:r w:rsidR="00457B2D" w:rsidRPr="00344DDF">
        <w:rPr>
          <w:rFonts w:asciiTheme="minorEastAsia" w:eastAsiaTheme="minorEastAsia" w:hAnsiTheme="minorEastAsia" w:hint="eastAsia"/>
          <w:color w:val="000000" w:themeColor="text1"/>
          <w:sz w:val="24"/>
          <w:u w:val="single"/>
          <w:lang w:bidi="ar"/>
        </w:rPr>
        <w:t xml:space="preserve"> </w:t>
      </w:r>
      <w:r w:rsidR="00BF0994" w:rsidRPr="00344DDF">
        <w:rPr>
          <w:rFonts w:asciiTheme="minorEastAsia" w:eastAsiaTheme="minorEastAsia" w:hAnsiTheme="minorEastAsia" w:hint="eastAsia"/>
          <w:color w:val="000000" w:themeColor="text1"/>
          <w:sz w:val="24"/>
          <w:u w:val="single"/>
          <w:lang w:bidi="ar"/>
        </w:rPr>
        <w:t xml:space="preserve"> </w:t>
      </w:r>
      <w:r w:rsidR="008A036C" w:rsidRPr="00344DDF">
        <w:rPr>
          <w:rFonts w:asciiTheme="minorEastAsia" w:eastAsiaTheme="minorEastAsia" w:hAnsiTheme="minorEastAsia" w:hint="eastAsia"/>
          <w:color w:val="000000" w:themeColor="text1"/>
          <w:sz w:val="24"/>
          <w:u w:val="single"/>
          <w:lang w:bidi="ar"/>
        </w:rPr>
        <w:t>7</w:t>
      </w:r>
      <w:r w:rsidR="00457B2D" w:rsidRPr="00344DDF">
        <w:rPr>
          <w:rFonts w:asciiTheme="minorEastAsia" w:eastAsiaTheme="minorEastAsia" w:hAnsiTheme="minorEastAsia" w:hint="eastAsia"/>
          <w:color w:val="000000" w:themeColor="text1"/>
          <w:sz w:val="24"/>
          <w:u w:val="single"/>
          <w:lang w:bidi="ar"/>
        </w:rPr>
        <w:t xml:space="preserve"> </w:t>
      </w:r>
      <w:r w:rsidR="00457B2D" w:rsidRPr="00344DDF">
        <w:rPr>
          <w:rFonts w:asciiTheme="minorEastAsia" w:eastAsiaTheme="minorEastAsia" w:hAnsiTheme="minorEastAsia"/>
          <w:color w:val="000000" w:themeColor="text1"/>
          <w:sz w:val="24"/>
          <w:lang w:bidi="ar"/>
        </w:rPr>
        <w:t>月</w:t>
      </w:r>
      <w:r w:rsidR="00457B2D" w:rsidRPr="00344DDF">
        <w:rPr>
          <w:rFonts w:asciiTheme="minorEastAsia" w:eastAsiaTheme="minorEastAsia" w:hAnsiTheme="minorEastAsia" w:hint="eastAsia"/>
          <w:color w:val="000000" w:themeColor="text1"/>
          <w:sz w:val="24"/>
          <w:u w:val="single"/>
          <w:lang w:bidi="ar"/>
        </w:rPr>
        <w:t xml:space="preserve"> </w:t>
      </w:r>
      <w:r w:rsidR="00BF0994" w:rsidRPr="00344DDF">
        <w:rPr>
          <w:rFonts w:asciiTheme="minorEastAsia" w:eastAsiaTheme="minorEastAsia" w:hAnsiTheme="minorEastAsia" w:hint="eastAsia"/>
          <w:color w:val="000000" w:themeColor="text1"/>
          <w:sz w:val="24"/>
          <w:u w:val="single"/>
          <w:lang w:bidi="ar"/>
        </w:rPr>
        <w:t xml:space="preserve"> </w:t>
      </w:r>
      <w:r w:rsidR="008A036C" w:rsidRPr="00344DDF">
        <w:rPr>
          <w:rFonts w:asciiTheme="minorEastAsia" w:eastAsiaTheme="minorEastAsia" w:hAnsiTheme="minorEastAsia" w:hint="eastAsia"/>
          <w:color w:val="000000" w:themeColor="text1"/>
          <w:sz w:val="24"/>
          <w:u w:val="single"/>
          <w:lang w:bidi="ar"/>
        </w:rPr>
        <w:t>11</w:t>
      </w:r>
      <w:r w:rsidR="00457B2D" w:rsidRPr="00344DDF">
        <w:rPr>
          <w:rFonts w:asciiTheme="minorEastAsia" w:eastAsiaTheme="minorEastAsia" w:hAnsiTheme="minorEastAsia" w:hint="eastAsia"/>
          <w:color w:val="000000" w:themeColor="text1"/>
          <w:sz w:val="24"/>
          <w:u w:val="single"/>
          <w:lang w:bidi="ar"/>
        </w:rPr>
        <w:t xml:space="preserve"> </w:t>
      </w:r>
      <w:r w:rsidR="00457B2D" w:rsidRPr="00344DDF">
        <w:rPr>
          <w:rFonts w:asciiTheme="minorEastAsia" w:eastAsiaTheme="minorEastAsia" w:hAnsiTheme="minorEastAsia"/>
          <w:color w:val="000000" w:themeColor="text1"/>
          <w:sz w:val="24"/>
          <w:lang w:bidi="ar"/>
        </w:rPr>
        <w:t>日至</w:t>
      </w:r>
      <w:r w:rsidR="00457B2D" w:rsidRPr="00344DDF">
        <w:rPr>
          <w:rFonts w:asciiTheme="minorEastAsia" w:eastAsiaTheme="minorEastAsia" w:hAnsiTheme="minorEastAsia" w:hint="eastAsia"/>
          <w:color w:val="000000" w:themeColor="text1"/>
          <w:sz w:val="24"/>
          <w:u w:val="single"/>
        </w:rPr>
        <w:t>202</w:t>
      </w:r>
      <w:r w:rsidR="00457B2D" w:rsidRPr="00344DDF">
        <w:rPr>
          <w:rFonts w:asciiTheme="minorEastAsia" w:eastAsiaTheme="minorEastAsia" w:hAnsiTheme="minorEastAsia"/>
          <w:color w:val="000000" w:themeColor="text1"/>
          <w:sz w:val="24"/>
          <w:u w:val="single"/>
        </w:rPr>
        <w:t>5</w:t>
      </w:r>
      <w:r w:rsidR="00457B2D" w:rsidRPr="00344DDF">
        <w:rPr>
          <w:rFonts w:asciiTheme="minorEastAsia" w:eastAsiaTheme="minorEastAsia" w:hAnsiTheme="minorEastAsia"/>
          <w:color w:val="000000" w:themeColor="text1"/>
          <w:sz w:val="24"/>
          <w:lang w:bidi="ar"/>
        </w:rPr>
        <w:t>年</w:t>
      </w:r>
      <w:r w:rsidR="00457B2D" w:rsidRPr="00344DDF">
        <w:rPr>
          <w:rFonts w:asciiTheme="minorEastAsia" w:eastAsiaTheme="minorEastAsia" w:hAnsiTheme="minorEastAsia" w:hint="eastAsia"/>
          <w:color w:val="000000" w:themeColor="text1"/>
          <w:sz w:val="24"/>
          <w:u w:val="single"/>
          <w:lang w:bidi="ar"/>
        </w:rPr>
        <w:t xml:space="preserve"> </w:t>
      </w:r>
      <w:r w:rsidR="008A036C" w:rsidRPr="00344DDF">
        <w:rPr>
          <w:rFonts w:asciiTheme="minorEastAsia" w:eastAsiaTheme="minorEastAsia" w:hAnsiTheme="minorEastAsia" w:hint="eastAsia"/>
          <w:color w:val="000000" w:themeColor="text1"/>
          <w:sz w:val="24"/>
          <w:u w:val="single"/>
          <w:lang w:bidi="ar"/>
        </w:rPr>
        <w:t>7</w:t>
      </w:r>
      <w:r w:rsidR="00BF0994" w:rsidRPr="00344DDF">
        <w:rPr>
          <w:rFonts w:asciiTheme="minorEastAsia" w:eastAsiaTheme="minorEastAsia" w:hAnsiTheme="minorEastAsia" w:hint="eastAsia"/>
          <w:color w:val="000000" w:themeColor="text1"/>
          <w:sz w:val="24"/>
          <w:u w:val="single"/>
          <w:lang w:bidi="ar"/>
        </w:rPr>
        <w:t xml:space="preserve"> </w:t>
      </w:r>
      <w:r w:rsidR="00457B2D" w:rsidRPr="00344DDF">
        <w:rPr>
          <w:rFonts w:asciiTheme="minorEastAsia" w:eastAsiaTheme="minorEastAsia" w:hAnsiTheme="minorEastAsia" w:hint="eastAsia"/>
          <w:color w:val="000000" w:themeColor="text1"/>
          <w:sz w:val="24"/>
          <w:u w:val="single"/>
          <w:lang w:bidi="ar"/>
        </w:rPr>
        <w:t xml:space="preserve"> </w:t>
      </w:r>
      <w:r w:rsidR="00457B2D" w:rsidRPr="00344DDF">
        <w:rPr>
          <w:rFonts w:asciiTheme="minorEastAsia" w:eastAsiaTheme="minorEastAsia" w:hAnsiTheme="minorEastAsia"/>
          <w:color w:val="000000" w:themeColor="text1"/>
          <w:sz w:val="24"/>
          <w:lang w:bidi="ar"/>
        </w:rPr>
        <w:t>月</w:t>
      </w:r>
      <w:r w:rsidR="00457B2D" w:rsidRPr="00344DDF">
        <w:rPr>
          <w:rFonts w:asciiTheme="minorEastAsia" w:eastAsiaTheme="minorEastAsia" w:hAnsiTheme="minorEastAsia" w:hint="eastAsia"/>
          <w:color w:val="000000" w:themeColor="text1"/>
          <w:sz w:val="24"/>
          <w:u w:val="single"/>
          <w:lang w:bidi="ar"/>
        </w:rPr>
        <w:t xml:space="preserve"> </w:t>
      </w:r>
      <w:r w:rsidR="00BF0994" w:rsidRPr="00344DDF">
        <w:rPr>
          <w:rFonts w:asciiTheme="minorEastAsia" w:eastAsiaTheme="minorEastAsia" w:hAnsiTheme="minorEastAsia" w:hint="eastAsia"/>
          <w:color w:val="000000" w:themeColor="text1"/>
          <w:sz w:val="24"/>
          <w:u w:val="single"/>
          <w:lang w:bidi="ar"/>
        </w:rPr>
        <w:t xml:space="preserve"> </w:t>
      </w:r>
      <w:r w:rsidR="008A036C" w:rsidRPr="00344DDF">
        <w:rPr>
          <w:rFonts w:asciiTheme="minorEastAsia" w:eastAsiaTheme="minorEastAsia" w:hAnsiTheme="minorEastAsia" w:hint="eastAsia"/>
          <w:color w:val="000000" w:themeColor="text1"/>
          <w:sz w:val="24"/>
          <w:u w:val="single"/>
          <w:lang w:bidi="ar"/>
        </w:rPr>
        <w:t>18</w:t>
      </w:r>
      <w:r w:rsidR="00457B2D" w:rsidRPr="00344DDF">
        <w:rPr>
          <w:rFonts w:asciiTheme="minorEastAsia" w:eastAsiaTheme="minorEastAsia" w:hAnsiTheme="minorEastAsia" w:hint="eastAsia"/>
          <w:color w:val="000000" w:themeColor="text1"/>
          <w:sz w:val="24"/>
          <w:u w:val="single"/>
          <w:lang w:bidi="ar"/>
        </w:rPr>
        <w:t xml:space="preserve"> </w:t>
      </w:r>
      <w:r w:rsidR="00457B2D" w:rsidRPr="00344DDF">
        <w:rPr>
          <w:rFonts w:asciiTheme="minorEastAsia" w:eastAsiaTheme="minorEastAsia" w:hAnsiTheme="minorEastAsia"/>
          <w:color w:val="000000" w:themeColor="text1"/>
          <w:sz w:val="24"/>
          <w:lang w:bidi="ar"/>
        </w:rPr>
        <w:t>日</w:t>
      </w:r>
      <w:bookmarkEnd w:id="12"/>
      <w:r w:rsidRPr="00344DDF">
        <w:rPr>
          <w:rFonts w:asciiTheme="minorEastAsia" w:eastAsiaTheme="minorEastAsia" w:hAnsiTheme="minorEastAsia" w:cs="Times New Roman"/>
          <w:color w:val="000000" w:themeColor="text1"/>
          <w:kern w:val="2"/>
          <w:sz w:val="24"/>
          <w:szCs w:val="24"/>
          <w:lang w:bidi="ar"/>
        </w:rPr>
        <w:t>，每天上午</w:t>
      </w:r>
      <w:r w:rsidRPr="00344DDF">
        <w:rPr>
          <w:rFonts w:asciiTheme="minorEastAsia" w:eastAsiaTheme="minorEastAsia" w:hAnsiTheme="minorEastAsia" w:cs="Times New Roman" w:hint="eastAsia"/>
          <w:color w:val="000000" w:themeColor="text1"/>
          <w:kern w:val="2"/>
          <w:sz w:val="24"/>
          <w:szCs w:val="24"/>
          <w:u w:val="single"/>
        </w:rPr>
        <w:t>9:00</w:t>
      </w:r>
      <w:r w:rsidRPr="00344DDF">
        <w:rPr>
          <w:rFonts w:asciiTheme="minorEastAsia" w:eastAsiaTheme="minorEastAsia" w:hAnsiTheme="minorEastAsia" w:cs="Times New Roman"/>
          <w:color w:val="000000" w:themeColor="text1"/>
          <w:kern w:val="2"/>
          <w:sz w:val="24"/>
          <w:szCs w:val="24"/>
          <w:lang w:bidi="ar"/>
        </w:rPr>
        <w:t>至</w:t>
      </w:r>
      <w:r w:rsidRPr="00344DDF">
        <w:rPr>
          <w:rFonts w:asciiTheme="minorEastAsia" w:eastAsiaTheme="minorEastAsia" w:hAnsiTheme="minorEastAsia" w:cs="Times New Roman" w:hint="eastAsia"/>
          <w:color w:val="000000" w:themeColor="text1"/>
          <w:kern w:val="2"/>
          <w:sz w:val="24"/>
          <w:szCs w:val="24"/>
          <w:u w:val="single"/>
        </w:rPr>
        <w:t>11:00</w:t>
      </w:r>
      <w:r w:rsidRPr="00344DDF">
        <w:rPr>
          <w:rFonts w:asciiTheme="minorEastAsia" w:eastAsiaTheme="minorEastAsia" w:hAnsiTheme="minorEastAsia" w:cs="Times New Roman"/>
          <w:color w:val="000000" w:themeColor="text1"/>
          <w:kern w:val="2"/>
          <w:sz w:val="24"/>
          <w:szCs w:val="24"/>
          <w:lang w:bidi="ar"/>
        </w:rPr>
        <w:t>，下午</w:t>
      </w:r>
      <w:r w:rsidRPr="00344DDF">
        <w:rPr>
          <w:rFonts w:asciiTheme="minorEastAsia" w:eastAsiaTheme="minorEastAsia" w:hAnsiTheme="minorEastAsia" w:cs="Times New Roman" w:hint="eastAsia"/>
          <w:color w:val="000000" w:themeColor="text1"/>
          <w:kern w:val="2"/>
          <w:sz w:val="24"/>
          <w:szCs w:val="24"/>
          <w:u w:val="single"/>
        </w:rPr>
        <w:t>14:00</w:t>
      </w:r>
      <w:r w:rsidRPr="00344DDF">
        <w:rPr>
          <w:rFonts w:asciiTheme="minorEastAsia" w:eastAsiaTheme="minorEastAsia" w:hAnsiTheme="minorEastAsia" w:cs="Times New Roman"/>
          <w:color w:val="000000" w:themeColor="text1"/>
          <w:kern w:val="2"/>
          <w:sz w:val="24"/>
          <w:szCs w:val="24"/>
          <w:lang w:bidi="ar"/>
        </w:rPr>
        <w:t>至</w:t>
      </w:r>
      <w:r w:rsidRPr="00344DDF">
        <w:rPr>
          <w:rFonts w:asciiTheme="minorEastAsia" w:eastAsiaTheme="minorEastAsia" w:hAnsiTheme="minorEastAsia" w:cs="Times New Roman" w:hint="eastAsia"/>
          <w:color w:val="000000" w:themeColor="text1"/>
          <w:kern w:val="2"/>
          <w:sz w:val="24"/>
          <w:szCs w:val="24"/>
          <w:u w:val="single"/>
        </w:rPr>
        <w:t>16:00</w:t>
      </w:r>
      <w:r w:rsidRPr="00344DDF">
        <w:rPr>
          <w:rFonts w:asciiTheme="minorEastAsia" w:eastAsiaTheme="minorEastAsia" w:hAnsiTheme="minorEastAsia" w:cs="Times New Roman"/>
          <w:color w:val="000000" w:themeColor="text1"/>
          <w:kern w:val="2"/>
          <w:sz w:val="24"/>
          <w:szCs w:val="24"/>
          <w:lang w:bidi="ar"/>
        </w:rPr>
        <w:t>（北京时间，法定节假日除外）。</w:t>
      </w:r>
    </w:p>
    <w:p w14:paraId="29D86CBE" w14:textId="77777777" w:rsidR="00E27763" w:rsidRPr="00344DDF" w:rsidRDefault="0011283B">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lang w:bidi="ar"/>
        </w:rPr>
        <w:t>2.地点：</w:t>
      </w:r>
      <w:r w:rsidRPr="00344DDF">
        <w:rPr>
          <w:rFonts w:asciiTheme="minorEastAsia" w:eastAsiaTheme="minorEastAsia" w:hAnsiTheme="minorEastAsia" w:cs="Times New Roman" w:hint="eastAsia"/>
          <w:color w:val="000000" w:themeColor="text1"/>
          <w:kern w:val="2"/>
          <w:sz w:val="24"/>
          <w:szCs w:val="24"/>
          <w:lang w:bidi="ar"/>
        </w:rPr>
        <w:t>北京市政府采购电子交易平台。</w:t>
      </w:r>
    </w:p>
    <w:p w14:paraId="6ED08951" w14:textId="77777777" w:rsidR="00E27763" w:rsidRPr="00344DDF"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color w:val="000000" w:themeColor="text1"/>
          <w:kern w:val="2"/>
          <w:sz w:val="24"/>
          <w:szCs w:val="24"/>
          <w:lang w:bidi="ar"/>
        </w:rPr>
        <w:t>3.方式：</w:t>
      </w:r>
      <w:r w:rsidRPr="00344DDF">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sidRPr="00344DDF">
        <w:rPr>
          <w:rFonts w:asciiTheme="minorEastAsia" w:eastAsiaTheme="minorEastAsia" w:hAnsiTheme="minorEastAsia" w:cs="Times New Roman"/>
          <w:color w:val="000000" w:themeColor="text1"/>
          <w:kern w:val="2"/>
          <w:sz w:val="24"/>
          <w:szCs w:val="24"/>
          <w:lang w:bidi="ar"/>
        </w:rPr>
        <w:t>招标文件。</w:t>
      </w:r>
    </w:p>
    <w:p w14:paraId="5130CF87" w14:textId="77777777" w:rsidR="00E27763" w:rsidRPr="00344DDF"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lang w:bidi="ar"/>
        </w:rPr>
        <w:t>4.售价：0元。</w:t>
      </w:r>
    </w:p>
    <w:p w14:paraId="5896457C" w14:textId="77777777" w:rsidR="00E27763" w:rsidRPr="00344DDF" w:rsidRDefault="00E2776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17F47EEA" w14:textId="77777777" w:rsidR="00E27763" w:rsidRPr="00344DDF"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3" w:name="_Toc28359005"/>
      <w:bookmarkStart w:id="14" w:name="_Toc28359082"/>
      <w:bookmarkStart w:id="15" w:name="_Toc35393624"/>
      <w:bookmarkStart w:id="16" w:name="_Toc35393793"/>
      <w:r w:rsidRPr="00344DDF">
        <w:rPr>
          <w:rFonts w:asciiTheme="minorEastAsia" w:eastAsiaTheme="minorEastAsia" w:hAnsiTheme="minorEastAsia" w:cs="Times New Roman"/>
          <w:b/>
          <w:color w:val="000000" w:themeColor="text1"/>
          <w:sz w:val="24"/>
          <w:szCs w:val="24"/>
        </w:rPr>
        <w:t>四、提交投标文件</w:t>
      </w:r>
      <w:bookmarkEnd w:id="13"/>
      <w:bookmarkEnd w:id="14"/>
      <w:r w:rsidRPr="00344DDF">
        <w:rPr>
          <w:rFonts w:asciiTheme="minorEastAsia" w:eastAsiaTheme="minorEastAsia" w:hAnsiTheme="minorEastAsia" w:cs="Times New Roman"/>
          <w:b/>
          <w:color w:val="000000" w:themeColor="text1"/>
          <w:sz w:val="24"/>
          <w:szCs w:val="24"/>
        </w:rPr>
        <w:t>截止时间、开标时间和地点</w:t>
      </w:r>
      <w:bookmarkEnd w:id="15"/>
      <w:bookmarkEnd w:id="16"/>
    </w:p>
    <w:p w14:paraId="19B59AD2" w14:textId="7C1F341C"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sidRPr="00344DDF">
        <w:rPr>
          <w:rFonts w:asciiTheme="minorEastAsia" w:eastAsiaTheme="minorEastAsia" w:hAnsiTheme="minorEastAsia" w:cs="Times New Roman"/>
          <w:color w:val="000000" w:themeColor="text1"/>
          <w:kern w:val="2"/>
          <w:sz w:val="24"/>
          <w:szCs w:val="24"/>
          <w:lang w:bidi="ar"/>
        </w:rPr>
        <w:t>投标截止时间、开标时间：</w:t>
      </w:r>
      <w:bookmarkStart w:id="17" w:name="_Hlk203052652"/>
      <w:bookmarkStart w:id="18" w:name="_Hlk171689875"/>
      <w:r w:rsidR="00457B2D" w:rsidRPr="00344DDF">
        <w:rPr>
          <w:rFonts w:asciiTheme="minorEastAsia" w:eastAsiaTheme="minorEastAsia" w:hAnsiTheme="minorEastAsia" w:cs="Times New Roman" w:hint="eastAsia"/>
          <w:color w:val="000000" w:themeColor="text1"/>
          <w:kern w:val="2"/>
          <w:sz w:val="24"/>
          <w:szCs w:val="24"/>
          <w:u w:val="single"/>
          <w:lang w:bidi="ar"/>
        </w:rPr>
        <w:t>202</w:t>
      </w:r>
      <w:r w:rsidR="00457B2D" w:rsidRPr="00344DDF">
        <w:rPr>
          <w:rFonts w:asciiTheme="minorEastAsia" w:eastAsiaTheme="minorEastAsia" w:hAnsiTheme="minorEastAsia" w:cs="Times New Roman"/>
          <w:color w:val="000000" w:themeColor="text1"/>
          <w:kern w:val="2"/>
          <w:sz w:val="24"/>
          <w:szCs w:val="24"/>
          <w:u w:val="single"/>
          <w:lang w:bidi="ar"/>
        </w:rPr>
        <w:t>5</w:t>
      </w:r>
      <w:r w:rsidR="00457B2D" w:rsidRPr="00344DDF">
        <w:rPr>
          <w:rFonts w:asciiTheme="minorEastAsia" w:eastAsiaTheme="minorEastAsia" w:hAnsiTheme="minorEastAsia" w:cs="Times New Roman"/>
          <w:color w:val="000000" w:themeColor="text1"/>
          <w:kern w:val="2"/>
          <w:sz w:val="24"/>
          <w:szCs w:val="24"/>
          <w:lang w:bidi="ar"/>
        </w:rPr>
        <w:t>年</w:t>
      </w:r>
      <w:r w:rsidR="00457B2D" w:rsidRPr="00344DDF">
        <w:rPr>
          <w:rFonts w:asciiTheme="minorEastAsia" w:eastAsiaTheme="minorEastAsia" w:hAnsiTheme="minorEastAsia" w:cs="Times New Roman" w:hint="eastAsia"/>
          <w:color w:val="000000" w:themeColor="text1"/>
          <w:kern w:val="2"/>
          <w:sz w:val="24"/>
          <w:szCs w:val="24"/>
          <w:u w:val="single"/>
          <w:lang w:bidi="ar"/>
        </w:rPr>
        <w:t xml:space="preserve"> </w:t>
      </w:r>
      <w:r w:rsidR="008A036C" w:rsidRPr="00344DDF">
        <w:rPr>
          <w:rFonts w:asciiTheme="minorEastAsia" w:eastAsiaTheme="minorEastAsia" w:hAnsiTheme="minorEastAsia" w:cs="Times New Roman" w:hint="eastAsia"/>
          <w:color w:val="000000" w:themeColor="text1"/>
          <w:kern w:val="2"/>
          <w:sz w:val="24"/>
          <w:szCs w:val="24"/>
          <w:u w:val="single"/>
          <w:lang w:bidi="ar"/>
        </w:rPr>
        <w:t>8</w:t>
      </w:r>
      <w:r w:rsidR="00457B2D" w:rsidRPr="00344DDF">
        <w:rPr>
          <w:rFonts w:asciiTheme="minorEastAsia" w:eastAsiaTheme="minorEastAsia" w:hAnsiTheme="minorEastAsia" w:cs="Times New Roman" w:hint="eastAsia"/>
          <w:color w:val="000000" w:themeColor="text1"/>
          <w:kern w:val="2"/>
          <w:sz w:val="24"/>
          <w:szCs w:val="24"/>
          <w:u w:val="single"/>
          <w:lang w:bidi="ar"/>
        </w:rPr>
        <w:t xml:space="preserve"> </w:t>
      </w:r>
      <w:r w:rsidR="00BF0994" w:rsidRPr="00344DDF">
        <w:rPr>
          <w:rFonts w:asciiTheme="minorEastAsia" w:eastAsiaTheme="minorEastAsia" w:hAnsiTheme="minorEastAsia" w:cs="Times New Roman" w:hint="eastAsia"/>
          <w:color w:val="000000" w:themeColor="text1"/>
          <w:kern w:val="2"/>
          <w:sz w:val="24"/>
          <w:szCs w:val="24"/>
          <w:u w:val="single"/>
          <w:lang w:bidi="ar"/>
        </w:rPr>
        <w:t xml:space="preserve"> </w:t>
      </w:r>
      <w:r w:rsidR="00457B2D" w:rsidRPr="00344DDF">
        <w:rPr>
          <w:rFonts w:asciiTheme="minorEastAsia" w:eastAsiaTheme="minorEastAsia" w:hAnsiTheme="minorEastAsia" w:cs="Times New Roman"/>
          <w:color w:val="000000" w:themeColor="text1"/>
          <w:kern w:val="2"/>
          <w:sz w:val="24"/>
          <w:szCs w:val="24"/>
          <w:lang w:bidi="ar"/>
        </w:rPr>
        <w:t>月</w:t>
      </w:r>
      <w:r w:rsidR="00457B2D" w:rsidRPr="00344DDF">
        <w:rPr>
          <w:rFonts w:asciiTheme="minorEastAsia" w:eastAsiaTheme="minorEastAsia" w:hAnsiTheme="minorEastAsia" w:cs="Times New Roman" w:hint="eastAsia"/>
          <w:color w:val="000000" w:themeColor="text1"/>
          <w:kern w:val="2"/>
          <w:sz w:val="24"/>
          <w:szCs w:val="24"/>
          <w:u w:val="single"/>
          <w:lang w:bidi="ar"/>
        </w:rPr>
        <w:t xml:space="preserve"> </w:t>
      </w:r>
      <w:r w:rsidR="008A036C" w:rsidRPr="00344DDF">
        <w:rPr>
          <w:rFonts w:asciiTheme="minorEastAsia" w:eastAsiaTheme="minorEastAsia" w:hAnsiTheme="minorEastAsia" w:cs="Times New Roman" w:hint="eastAsia"/>
          <w:color w:val="000000" w:themeColor="text1"/>
          <w:kern w:val="2"/>
          <w:sz w:val="24"/>
          <w:szCs w:val="24"/>
          <w:u w:val="single"/>
          <w:lang w:bidi="ar"/>
        </w:rPr>
        <w:t>1</w:t>
      </w:r>
      <w:r w:rsidR="00BF0994" w:rsidRPr="00344DDF">
        <w:rPr>
          <w:rFonts w:asciiTheme="minorEastAsia" w:eastAsiaTheme="minorEastAsia" w:hAnsiTheme="minorEastAsia" w:cs="Times New Roman" w:hint="eastAsia"/>
          <w:color w:val="000000" w:themeColor="text1"/>
          <w:kern w:val="2"/>
          <w:sz w:val="24"/>
          <w:szCs w:val="24"/>
          <w:u w:val="single"/>
          <w:lang w:bidi="ar"/>
        </w:rPr>
        <w:t xml:space="preserve"> </w:t>
      </w:r>
      <w:r w:rsidR="00457B2D" w:rsidRPr="00344DDF">
        <w:rPr>
          <w:rFonts w:asciiTheme="minorEastAsia" w:eastAsiaTheme="minorEastAsia" w:hAnsiTheme="minorEastAsia" w:cs="Times New Roman"/>
          <w:color w:val="000000" w:themeColor="text1"/>
          <w:kern w:val="2"/>
          <w:sz w:val="24"/>
          <w:szCs w:val="24"/>
          <w:u w:val="single"/>
          <w:lang w:bidi="ar"/>
        </w:rPr>
        <w:t xml:space="preserve"> </w:t>
      </w:r>
      <w:r w:rsidR="00457B2D" w:rsidRPr="00344DDF">
        <w:rPr>
          <w:rFonts w:asciiTheme="minorEastAsia" w:eastAsiaTheme="minorEastAsia" w:hAnsiTheme="minorEastAsia" w:cs="Times New Roman"/>
          <w:color w:val="000000" w:themeColor="text1"/>
          <w:kern w:val="2"/>
          <w:sz w:val="24"/>
          <w:szCs w:val="24"/>
          <w:lang w:bidi="ar"/>
        </w:rPr>
        <w:t>日</w:t>
      </w:r>
      <w:bookmarkEnd w:id="17"/>
      <w:r w:rsidR="00457B2D" w:rsidRPr="00344DDF">
        <w:rPr>
          <w:rFonts w:asciiTheme="minorEastAsia" w:eastAsiaTheme="minorEastAsia" w:hAnsiTheme="minorEastAsia" w:cs="Times New Roman" w:hint="eastAsia"/>
          <w:color w:val="000000" w:themeColor="text1"/>
          <w:kern w:val="2"/>
          <w:sz w:val="24"/>
          <w:szCs w:val="24"/>
          <w:u w:val="single"/>
          <w:lang w:bidi="ar"/>
        </w:rPr>
        <w:t xml:space="preserve"> </w:t>
      </w:r>
      <w:r w:rsidR="00C5738F" w:rsidRPr="00344DDF">
        <w:rPr>
          <w:rFonts w:asciiTheme="minorEastAsia" w:eastAsiaTheme="minorEastAsia" w:hAnsiTheme="minorEastAsia" w:cs="Times New Roman" w:hint="eastAsia"/>
          <w:color w:val="000000" w:themeColor="text1"/>
          <w:kern w:val="2"/>
          <w:sz w:val="24"/>
          <w:szCs w:val="24"/>
          <w:u w:val="single"/>
          <w:lang w:bidi="ar"/>
        </w:rPr>
        <w:t>9</w:t>
      </w:r>
      <w:r w:rsidR="00457B2D" w:rsidRPr="00344DDF">
        <w:rPr>
          <w:rFonts w:asciiTheme="minorEastAsia" w:eastAsiaTheme="minorEastAsia" w:hAnsiTheme="minorEastAsia" w:cs="Times New Roman" w:hint="eastAsia"/>
          <w:color w:val="000000" w:themeColor="text1"/>
          <w:kern w:val="2"/>
          <w:sz w:val="24"/>
          <w:szCs w:val="24"/>
          <w:u w:val="single"/>
          <w:lang w:bidi="ar"/>
        </w:rPr>
        <w:t xml:space="preserve"> </w:t>
      </w:r>
      <w:r w:rsidR="00457B2D" w:rsidRPr="00344DDF">
        <w:rPr>
          <w:rFonts w:asciiTheme="minorEastAsia" w:eastAsiaTheme="minorEastAsia" w:hAnsiTheme="minorEastAsia" w:cs="Times New Roman"/>
          <w:color w:val="000000" w:themeColor="text1"/>
          <w:kern w:val="2"/>
          <w:sz w:val="24"/>
          <w:szCs w:val="24"/>
          <w:lang w:bidi="ar"/>
        </w:rPr>
        <w:t>点</w:t>
      </w:r>
      <w:r w:rsidR="00457B2D" w:rsidRPr="00344DDF">
        <w:rPr>
          <w:rFonts w:asciiTheme="minorEastAsia" w:eastAsiaTheme="minorEastAsia" w:hAnsiTheme="minorEastAsia" w:cs="Times New Roman" w:hint="eastAsia"/>
          <w:color w:val="000000" w:themeColor="text1"/>
          <w:kern w:val="2"/>
          <w:sz w:val="24"/>
          <w:szCs w:val="24"/>
          <w:u w:val="single"/>
          <w:lang w:bidi="ar"/>
        </w:rPr>
        <w:t xml:space="preserve">  30  </w:t>
      </w:r>
      <w:r w:rsidR="00457B2D" w:rsidRPr="00344DDF">
        <w:rPr>
          <w:rFonts w:asciiTheme="minorEastAsia" w:eastAsiaTheme="minorEastAsia" w:hAnsiTheme="minorEastAsia" w:cs="Times New Roman"/>
          <w:color w:val="000000" w:themeColor="text1"/>
          <w:kern w:val="2"/>
          <w:sz w:val="24"/>
          <w:szCs w:val="24"/>
          <w:lang w:bidi="ar"/>
        </w:rPr>
        <w:t>分</w:t>
      </w:r>
      <w:bookmarkEnd w:id="18"/>
      <w:r w:rsidRPr="00344DDF">
        <w:rPr>
          <w:rFonts w:asciiTheme="minorEastAsia" w:eastAsiaTheme="minorEastAsia" w:hAnsiTheme="minorEastAsia" w:cs="Times New Roman"/>
          <w:bCs/>
          <w:color w:val="000000" w:themeColor="text1"/>
          <w:kern w:val="2"/>
          <w:sz w:val="24"/>
          <w:szCs w:val="24"/>
          <w:lang w:bidi="ar"/>
        </w:rPr>
        <w:t>（北京时间）</w:t>
      </w:r>
      <w:r w:rsidRPr="00344DDF">
        <w:rPr>
          <w:rFonts w:asciiTheme="minorEastAsia" w:eastAsiaTheme="minorEastAsia" w:hAnsiTheme="minorEastAsia" w:cs="Times New Roman"/>
          <w:iCs/>
          <w:color w:val="000000" w:themeColor="text1"/>
          <w:kern w:val="2"/>
          <w:sz w:val="24"/>
          <w:szCs w:val="24"/>
          <w:lang w:bidi="ar"/>
        </w:rPr>
        <w:t>。</w:t>
      </w:r>
    </w:p>
    <w:p w14:paraId="67012C86"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color w:val="000000" w:themeColor="text1"/>
          <w:kern w:val="2"/>
          <w:sz w:val="24"/>
          <w:szCs w:val="24"/>
          <w:lang w:bidi="ar"/>
        </w:rPr>
        <w:t>地点：</w:t>
      </w:r>
      <w:r w:rsidRPr="00344DDF">
        <w:rPr>
          <w:rFonts w:asciiTheme="minorEastAsia" w:eastAsiaTheme="minorEastAsia" w:hAnsiTheme="minorEastAsia" w:cs="Times New Roman" w:hint="eastAsia"/>
          <w:color w:val="000000" w:themeColor="text1"/>
          <w:kern w:val="2"/>
          <w:sz w:val="24"/>
          <w:szCs w:val="24"/>
          <w:u w:val="single"/>
          <w:lang w:bidi="ar"/>
        </w:rPr>
        <w:t>北京市政府采购电子交易平台</w:t>
      </w:r>
      <w:r w:rsidRPr="00344DDF">
        <w:rPr>
          <w:rFonts w:asciiTheme="minorEastAsia" w:eastAsiaTheme="minorEastAsia" w:hAnsiTheme="minorEastAsia" w:cs="Times New Roman" w:hint="eastAsia"/>
          <w:color w:val="000000" w:themeColor="text1"/>
          <w:kern w:val="2"/>
          <w:sz w:val="24"/>
          <w:szCs w:val="24"/>
          <w:lang w:bidi="ar"/>
        </w:rPr>
        <w:t>（远程在线开标，请保持联系人电话畅通，并于解密功能开启后及时进行自行解密操作）</w:t>
      </w:r>
      <w:r w:rsidRPr="00344DDF">
        <w:rPr>
          <w:rFonts w:asciiTheme="minorEastAsia" w:eastAsiaTheme="minorEastAsia" w:hAnsiTheme="minorEastAsia" w:cs="Times New Roman"/>
          <w:color w:val="000000" w:themeColor="text1"/>
          <w:kern w:val="2"/>
          <w:sz w:val="24"/>
          <w:szCs w:val="24"/>
          <w:lang w:val="zh-TW" w:bidi="ar"/>
        </w:rPr>
        <w:t>。</w:t>
      </w:r>
    </w:p>
    <w:p w14:paraId="33160066" w14:textId="77777777" w:rsidR="00E27763" w:rsidRPr="00344DDF" w:rsidRDefault="00E27763">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6E1A1C39" w14:textId="77777777" w:rsidR="00E27763" w:rsidRPr="00344DDF"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9" w:name="_Toc28359084"/>
      <w:bookmarkStart w:id="20" w:name="_Toc28359007"/>
      <w:bookmarkStart w:id="21" w:name="_Toc35393794"/>
      <w:bookmarkStart w:id="22" w:name="_Toc35393625"/>
      <w:r w:rsidRPr="00344DDF">
        <w:rPr>
          <w:rFonts w:asciiTheme="minorEastAsia" w:eastAsiaTheme="minorEastAsia" w:hAnsiTheme="minorEastAsia" w:cs="Times New Roman"/>
          <w:b/>
          <w:color w:val="000000" w:themeColor="text1"/>
          <w:sz w:val="24"/>
          <w:szCs w:val="24"/>
        </w:rPr>
        <w:t>五、公告期限</w:t>
      </w:r>
      <w:bookmarkEnd w:id="19"/>
      <w:bookmarkEnd w:id="20"/>
      <w:bookmarkEnd w:id="21"/>
      <w:bookmarkEnd w:id="22"/>
    </w:p>
    <w:p w14:paraId="3F7D337B" w14:textId="0456D431" w:rsidR="00E27763" w:rsidRPr="00344DDF" w:rsidRDefault="0011283B" w:rsidP="00C0278A">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sidRPr="00344DDF">
        <w:rPr>
          <w:rFonts w:asciiTheme="minorEastAsia" w:eastAsiaTheme="minorEastAsia" w:hAnsiTheme="minorEastAsia" w:cs="Times New Roman"/>
          <w:color w:val="000000" w:themeColor="text1"/>
          <w:sz w:val="24"/>
          <w:szCs w:val="24"/>
        </w:rPr>
        <w:t>自本公告发布之日起5个工作日。</w:t>
      </w:r>
    </w:p>
    <w:p w14:paraId="412CCFF9" w14:textId="77777777" w:rsidR="00E27763" w:rsidRPr="00344DDF" w:rsidRDefault="00E27763">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6F335893" w14:textId="77777777" w:rsidR="00E27763" w:rsidRPr="00344DDF"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3" w:name="_Toc35393795"/>
      <w:bookmarkStart w:id="24" w:name="_Toc35393626"/>
      <w:r w:rsidRPr="00344DDF">
        <w:rPr>
          <w:rFonts w:asciiTheme="minorEastAsia" w:eastAsiaTheme="minorEastAsia" w:hAnsiTheme="minorEastAsia" w:cs="Times New Roman"/>
          <w:b/>
          <w:color w:val="000000" w:themeColor="text1"/>
          <w:sz w:val="24"/>
          <w:szCs w:val="24"/>
        </w:rPr>
        <w:t>六、其他补充事宜</w:t>
      </w:r>
      <w:bookmarkEnd w:id="23"/>
      <w:bookmarkEnd w:id="24"/>
    </w:p>
    <w:p w14:paraId="1FD9E66E"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1.本项目需要落实的政府采购政策：</w:t>
      </w:r>
      <w:r w:rsidRPr="00344DDF">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344DDF">
        <w:rPr>
          <w:rFonts w:asciiTheme="minorEastAsia" w:eastAsiaTheme="minorEastAsia" w:hAnsiTheme="minorEastAsia" w:cs="Times New Roman"/>
          <w:color w:val="000000" w:themeColor="text1"/>
          <w:kern w:val="2"/>
          <w:sz w:val="24"/>
          <w:szCs w:val="24"/>
          <w:lang w:bidi="ar"/>
        </w:rPr>
        <w:t>。</w:t>
      </w:r>
    </w:p>
    <w:p w14:paraId="0569DA83" w14:textId="77777777" w:rsidR="00E27763" w:rsidRPr="00344DDF" w:rsidRDefault="0011283B">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sidRPr="00344DDF">
        <w:rPr>
          <w:rFonts w:asciiTheme="minorEastAsia" w:eastAsiaTheme="minorEastAsia" w:hAnsiTheme="minorEastAsia" w:cs="Times New Roman"/>
          <w:color w:val="000000" w:themeColor="text1"/>
          <w:kern w:val="2"/>
          <w:sz w:val="24"/>
          <w:szCs w:val="24"/>
        </w:rPr>
        <w:t xml:space="preserve"> </w:t>
      </w:r>
    </w:p>
    <w:p w14:paraId="48F0912E"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hint="eastAsia"/>
          <w:color w:val="000000" w:themeColor="text1"/>
          <w:kern w:val="2"/>
          <w:sz w:val="24"/>
          <w:szCs w:val="24"/>
          <w:lang w:bidi="ar"/>
        </w:rPr>
        <w:t>3、本项目采用全流程电子化采购方式，请供应商认真学习北京市政府采购电子交易平台发布的相关操作手册（供应商可在交易平台下载相关手册），办理</w:t>
      </w:r>
      <w:r w:rsidRPr="00344DDF">
        <w:rPr>
          <w:rFonts w:asciiTheme="minorEastAsia" w:eastAsiaTheme="minorEastAsia" w:hAnsiTheme="minorEastAsia" w:cs="Times New Roman"/>
          <w:color w:val="000000" w:themeColor="text1"/>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4FFE7763"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color w:val="000000" w:themeColor="text1"/>
          <w:kern w:val="2"/>
          <w:sz w:val="24"/>
          <w:szCs w:val="24"/>
          <w:lang w:bidi="ar"/>
        </w:rPr>
        <w:t>CA 数字证书服务热线 010-58511086</w:t>
      </w:r>
    </w:p>
    <w:p w14:paraId="7036FD75"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color w:val="000000" w:themeColor="text1"/>
          <w:kern w:val="2"/>
          <w:sz w:val="24"/>
          <w:szCs w:val="24"/>
          <w:lang w:bidi="ar"/>
        </w:rPr>
        <w:t>电子营业执照服务热线 400-699-7000</w:t>
      </w:r>
    </w:p>
    <w:p w14:paraId="08A6724F"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color w:val="000000" w:themeColor="text1"/>
          <w:kern w:val="2"/>
          <w:sz w:val="24"/>
          <w:szCs w:val="24"/>
          <w:lang w:bidi="ar"/>
        </w:rPr>
        <w:t>技术支持服务热线 010-86483801</w:t>
      </w:r>
    </w:p>
    <w:p w14:paraId="747BFD77"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hint="eastAsia"/>
          <w:color w:val="000000" w:themeColor="text1"/>
          <w:kern w:val="2"/>
          <w:sz w:val="24"/>
          <w:szCs w:val="24"/>
          <w:lang w:bidi="ar"/>
        </w:rPr>
        <w:t>3</w:t>
      </w:r>
      <w:r w:rsidRPr="00344DDF">
        <w:rPr>
          <w:rFonts w:asciiTheme="minorEastAsia" w:eastAsiaTheme="minorEastAsia" w:hAnsiTheme="minorEastAsia" w:cs="Times New Roman"/>
          <w:color w:val="000000" w:themeColor="text1"/>
          <w:kern w:val="2"/>
          <w:sz w:val="24"/>
          <w:szCs w:val="24"/>
          <w:lang w:bidi="ar"/>
        </w:rPr>
        <w:t>.1办理CA认证证书</w:t>
      </w:r>
    </w:p>
    <w:p w14:paraId="53B7A3FB" w14:textId="77777777" w:rsidR="00E27763" w:rsidRPr="00344DDF"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hint="eastAsia"/>
          <w:color w:val="000000" w:themeColor="text1"/>
          <w:kern w:val="2"/>
          <w:sz w:val="24"/>
          <w:szCs w:val="24"/>
          <w:lang w:bidi="ar"/>
        </w:rPr>
        <w:t>供应商登录北京市政府采购电子交易平台查阅</w:t>
      </w:r>
      <w:r w:rsidRPr="00344DDF">
        <w:rPr>
          <w:rFonts w:asciiTheme="minorEastAsia" w:eastAsiaTheme="minorEastAsia" w:hAnsiTheme="minorEastAsia" w:cs="Times New Roman"/>
          <w:color w:val="000000" w:themeColor="text1"/>
          <w:kern w:val="2"/>
          <w:sz w:val="24"/>
          <w:szCs w:val="24"/>
          <w:lang w:bidi="ar"/>
        </w:rPr>
        <w:t xml:space="preserve"> “用户指南”—“操作指南”—“市场主体 CA 办理操作流程指引”/“电子营业执照使用指南”，按照程序要求办理。</w:t>
      </w:r>
    </w:p>
    <w:p w14:paraId="471AC7CC" w14:textId="77777777" w:rsidR="00E27763" w:rsidRPr="00344DDF"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hint="eastAsia"/>
          <w:color w:val="000000" w:themeColor="text1"/>
          <w:kern w:val="2"/>
          <w:sz w:val="24"/>
          <w:szCs w:val="24"/>
          <w:lang w:bidi="ar"/>
        </w:rPr>
        <w:t>3</w:t>
      </w:r>
      <w:r w:rsidRPr="00344DDF">
        <w:rPr>
          <w:rFonts w:asciiTheme="minorEastAsia" w:eastAsiaTheme="minorEastAsia" w:hAnsiTheme="minorEastAsia" w:cs="Times New Roman"/>
          <w:color w:val="000000" w:themeColor="text1"/>
          <w:kern w:val="2"/>
          <w:sz w:val="24"/>
          <w:szCs w:val="24"/>
          <w:lang w:bidi="ar"/>
        </w:rPr>
        <w:t>.2注册</w:t>
      </w:r>
    </w:p>
    <w:p w14:paraId="696FC15C" w14:textId="77777777" w:rsidR="00E27763" w:rsidRPr="00344DDF"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供应商登录北京市政府采购电子交易平台“用户指南”—“操作指南”—“市场主体注册入库操作流程指引”进行自助注册绑定。</w:t>
      </w:r>
    </w:p>
    <w:p w14:paraId="7F59E7F8" w14:textId="77777777" w:rsidR="00E27763" w:rsidRPr="00344DDF"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hint="eastAsia"/>
          <w:color w:val="000000" w:themeColor="text1"/>
          <w:kern w:val="2"/>
          <w:sz w:val="24"/>
          <w:szCs w:val="24"/>
          <w:lang w:bidi="ar"/>
        </w:rPr>
        <w:t>3</w:t>
      </w:r>
      <w:r w:rsidRPr="00344DDF">
        <w:rPr>
          <w:rFonts w:asciiTheme="minorEastAsia" w:eastAsiaTheme="minorEastAsia" w:hAnsiTheme="minorEastAsia" w:cs="Times New Roman"/>
          <w:color w:val="000000" w:themeColor="text1"/>
          <w:kern w:val="2"/>
          <w:sz w:val="24"/>
          <w:szCs w:val="24"/>
          <w:lang w:bidi="ar"/>
        </w:rPr>
        <w:t>.3驱动、客户端下载</w:t>
      </w:r>
    </w:p>
    <w:p w14:paraId="37251778"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344DDF">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25023288"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3.4 获取电子招标文件</w:t>
      </w:r>
    </w:p>
    <w:p w14:paraId="60596060"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5FD31BF7"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0E4AB72"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3.5 编制电子投标文件</w:t>
      </w:r>
    </w:p>
    <w:p w14:paraId="1F9210A7"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195A126"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3.6 提交电子投标文件</w:t>
      </w:r>
    </w:p>
    <w:p w14:paraId="2453F76A"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4447515C"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3.7 电子开标</w:t>
      </w:r>
    </w:p>
    <w:p w14:paraId="7F090492" w14:textId="77777777" w:rsidR="00E27763" w:rsidRPr="00344DDF"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hint="eastAsia"/>
          <w:color w:val="000000" w:themeColor="text1"/>
          <w:kern w:val="2"/>
          <w:sz w:val="24"/>
          <w:szCs w:val="24"/>
        </w:rPr>
        <w:t>供应商在开标地点使</w:t>
      </w:r>
      <w:r w:rsidRPr="00344DDF">
        <w:rPr>
          <w:rFonts w:asciiTheme="minorEastAsia" w:eastAsiaTheme="minorEastAsia" w:hAnsiTheme="minorEastAsia" w:hint="eastAsia"/>
          <w:color w:val="000000" w:themeColor="text1"/>
        </w:rPr>
        <w:t>用CA</w:t>
      </w:r>
      <w:r w:rsidRPr="00344DDF">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18014030" w14:textId="77777777" w:rsidR="00E27763" w:rsidRPr="00344DDF" w:rsidRDefault="0011283B">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sidRPr="00344DDF">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030841B1" w14:textId="77777777" w:rsidR="00E27763" w:rsidRPr="00344DDF" w:rsidRDefault="00E27763">
      <w:pPr>
        <w:autoSpaceDE/>
        <w:autoSpaceDN/>
        <w:spacing w:line="360" w:lineRule="auto"/>
        <w:jc w:val="both"/>
        <w:rPr>
          <w:rFonts w:asciiTheme="minorEastAsia" w:eastAsiaTheme="minorEastAsia" w:hAnsiTheme="minorEastAsia" w:cs="Times New Roman" w:hint="eastAsia"/>
          <w:color w:val="000000" w:themeColor="text1"/>
          <w:kern w:val="2"/>
          <w:sz w:val="24"/>
          <w:szCs w:val="24"/>
        </w:rPr>
      </w:pPr>
    </w:p>
    <w:p w14:paraId="6ECCC504" w14:textId="77777777" w:rsidR="00E27763" w:rsidRPr="00344DDF"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5" w:name="_Toc35393796"/>
      <w:bookmarkStart w:id="26" w:name="_Toc28359008"/>
      <w:bookmarkStart w:id="27" w:name="_Toc28359085"/>
      <w:bookmarkStart w:id="28" w:name="_Toc35393627"/>
      <w:r w:rsidRPr="00344DDF">
        <w:rPr>
          <w:rFonts w:asciiTheme="minorEastAsia" w:eastAsiaTheme="minorEastAsia" w:hAnsiTheme="minorEastAsia" w:cs="Times New Roman"/>
          <w:b/>
          <w:color w:val="000000" w:themeColor="text1"/>
          <w:sz w:val="24"/>
          <w:szCs w:val="24"/>
        </w:rPr>
        <w:t>七、对本次招标提出询问，请按以下方式联系。</w:t>
      </w:r>
      <w:bookmarkEnd w:id="25"/>
      <w:bookmarkEnd w:id="26"/>
      <w:bookmarkEnd w:id="27"/>
      <w:bookmarkEnd w:id="28"/>
    </w:p>
    <w:p w14:paraId="40AF209E" w14:textId="77777777" w:rsidR="00E27763" w:rsidRPr="00344DDF" w:rsidRDefault="0011283B">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 xml:space="preserve">　</w:t>
      </w:r>
      <w:r w:rsidRPr="00344DDF">
        <w:rPr>
          <w:rFonts w:asciiTheme="minorEastAsia" w:eastAsiaTheme="minorEastAsia" w:hAnsiTheme="minorEastAsia" w:cs="Times New Roman" w:hint="eastAsia"/>
          <w:color w:val="000000" w:themeColor="text1"/>
          <w:kern w:val="2"/>
          <w:sz w:val="24"/>
          <w:szCs w:val="24"/>
        </w:rPr>
        <w:t xml:space="preserve">     </w:t>
      </w:r>
      <w:r w:rsidRPr="00344DDF">
        <w:rPr>
          <w:rFonts w:asciiTheme="minorEastAsia" w:eastAsiaTheme="minorEastAsia" w:hAnsiTheme="minorEastAsia" w:cs="Times New Roman"/>
          <w:b/>
          <w:color w:val="000000" w:themeColor="text1"/>
          <w:kern w:val="2"/>
          <w:sz w:val="24"/>
          <w:szCs w:val="24"/>
        </w:rPr>
        <w:t>1.采购人信息</w:t>
      </w:r>
    </w:p>
    <w:p w14:paraId="1983290A" w14:textId="00BADFEF" w:rsidR="00E27763" w:rsidRPr="00344DDF"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29" w:name="_Toc28359086"/>
      <w:bookmarkStart w:id="30" w:name="_Toc28359009"/>
      <w:r w:rsidRPr="00344DDF">
        <w:rPr>
          <w:rFonts w:asciiTheme="minorEastAsia" w:eastAsiaTheme="minorEastAsia" w:hAnsiTheme="minorEastAsia" w:cs="Times New Roman"/>
          <w:color w:val="000000" w:themeColor="text1"/>
          <w:kern w:val="2"/>
          <w:sz w:val="24"/>
          <w:szCs w:val="24"/>
        </w:rPr>
        <w:t>名    称：</w:t>
      </w:r>
      <w:r w:rsidR="00FD4FF0" w:rsidRPr="00344DDF">
        <w:rPr>
          <w:rFonts w:asciiTheme="minorEastAsia" w:eastAsiaTheme="minorEastAsia" w:hAnsiTheme="minorEastAsia" w:cs="Times New Roman" w:hint="eastAsia"/>
          <w:color w:val="000000" w:themeColor="text1"/>
          <w:kern w:val="2"/>
          <w:sz w:val="24"/>
          <w:szCs w:val="24"/>
        </w:rPr>
        <w:t>北京市昌平区教育综合事务中心</w:t>
      </w:r>
      <w:r w:rsidRPr="00344DDF">
        <w:rPr>
          <w:rFonts w:asciiTheme="minorEastAsia" w:eastAsiaTheme="minorEastAsia" w:hAnsiTheme="minorEastAsia" w:cs="Times New Roman" w:hint="eastAsia"/>
          <w:color w:val="000000" w:themeColor="text1"/>
          <w:kern w:val="2"/>
          <w:sz w:val="24"/>
          <w:szCs w:val="24"/>
        </w:rPr>
        <w:t xml:space="preserve">  </w:t>
      </w:r>
    </w:p>
    <w:p w14:paraId="57CA1DBA" w14:textId="317C60DA" w:rsidR="00E27763" w:rsidRPr="00344DDF"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地    址：</w:t>
      </w:r>
      <w:bookmarkStart w:id="31" w:name="OLE_LINK42"/>
      <w:r w:rsidR="00FD4FF0" w:rsidRPr="00344DDF">
        <w:rPr>
          <w:rFonts w:asciiTheme="minorEastAsia" w:eastAsiaTheme="minorEastAsia" w:hAnsiTheme="minorEastAsia" w:cs="Times New Roman" w:hint="eastAsia"/>
          <w:color w:val="000000" w:themeColor="text1"/>
          <w:kern w:val="2"/>
          <w:sz w:val="24"/>
          <w:szCs w:val="24"/>
        </w:rPr>
        <w:t>北京市昌平区昌平镇水屯西</w:t>
      </w:r>
      <w:bookmarkEnd w:id="31"/>
    </w:p>
    <w:p w14:paraId="6A896AF4" w14:textId="0A94BB5C" w:rsidR="00C0278A" w:rsidRPr="00344DDF" w:rsidRDefault="0011283B" w:rsidP="00C0278A">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32" w:name="OLE_LINK3"/>
      <w:bookmarkEnd w:id="29"/>
      <w:bookmarkEnd w:id="30"/>
      <w:r w:rsidRPr="00344DDF">
        <w:rPr>
          <w:rFonts w:asciiTheme="minorEastAsia" w:eastAsiaTheme="minorEastAsia" w:hAnsiTheme="minorEastAsia" w:cs="Times New Roman"/>
          <w:color w:val="000000" w:themeColor="text1"/>
          <w:kern w:val="2"/>
          <w:sz w:val="24"/>
          <w:szCs w:val="24"/>
        </w:rPr>
        <w:t>联系方式：</w:t>
      </w:r>
      <w:r w:rsidRPr="00344DDF">
        <w:rPr>
          <w:rFonts w:asciiTheme="minorEastAsia" w:eastAsiaTheme="minorEastAsia" w:hAnsiTheme="minorEastAsia" w:cs="Times New Roman" w:hint="eastAsia"/>
          <w:color w:val="000000" w:themeColor="text1"/>
          <w:kern w:val="2"/>
          <w:sz w:val="24"/>
          <w:szCs w:val="24"/>
        </w:rPr>
        <w:t xml:space="preserve"> </w:t>
      </w:r>
      <w:r w:rsidR="008A036C" w:rsidRPr="00344DDF">
        <w:rPr>
          <w:rFonts w:asciiTheme="minorEastAsia" w:eastAsiaTheme="minorEastAsia" w:hAnsiTheme="minorEastAsia" w:cs="Times New Roman" w:hint="eastAsia"/>
          <w:color w:val="000000" w:themeColor="text1"/>
          <w:kern w:val="2"/>
          <w:sz w:val="24"/>
          <w:szCs w:val="24"/>
        </w:rPr>
        <w:t xml:space="preserve">赵老师  </w:t>
      </w:r>
      <w:r w:rsidR="008A036C" w:rsidRPr="00344DDF">
        <w:rPr>
          <w:rFonts w:asciiTheme="minorEastAsia" w:eastAsiaTheme="minorEastAsia" w:hAnsiTheme="minorEastAsia" w:cs="Times New Roman"/>
          <w:color w:val="000000" w:themeColor="text1"/>
          <w:kern w:val="2"/>
          <w:sz w:val="24"/>
          <w:szCs w:val="24"/>
        </w:rPr>
        <w:t>010-89746783</w:t>
      </w:r>
    </w:p>
    <w:bookmarkEnd w:id="32"/>
    <w:p w14:paraId="4ED32CA8" w14:textId="34D90C53" w:rsidR="00E27763" w:rsidRPr="00344DDF" w:rsidRDefault="0011283B" w:rsidP="00C0278A">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b/>
          <w:color w:val="000000" w:themeColor="text1"/>
          <w:kern w:val="2"/>
          <w:sz w:val="24"/>
          <w:szCs w:val="24"/>
        </w:rPr>
        <w:t>2.采购代理机构信息</w:t>
      </w:r>
    </w:p>
    <w:p w14:paraId="1665135B" w14:textId="47585D63" w:rsidR="00E27763" w:rsidRPr="00344DDF"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名    称：</w:t>
      </w:r>
      <w:r w:rsidR="00FD4FF0" w:rsidRPr="00344DDF">
        <w:rPr>
          <w:rFonts w:asciiTheme="minorEastAsia" w:eastAsiaTheme="minorEastAsia" w:hAnsiTheme="minorEastAsia" w:cs="Times New Roman" w:hint="eastAsia"/>
          <w:color w:val="000000" w:themeColor="text1"/>
          <w:kern w:val="2"/>
          <w:sz w:val="24"/>
          <w:szCs w:val="24"/>
        </w:rPr>
        <w:t>北京首建项目管理有限公司</w:t>
      </w:r>
    </w:p>
    <w:p w14:paraId="3EA45A3B" w14:textId="05A82261" w:rsidR="00E27763" w:rsidRPr="00344DDF"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344DDF">
        <w:rPr>
          <w:rFonts w:asciiTheme="minorEastAsia" w:eastAsiaTheme="minorEastAsia" w:hAnsiTheme="minorEastAsia" w:cs="Times New Roman"/>
          <w:color w:val="000000" w:themeColor="text1"/>
          <w:kern w:val="2"/>
          <w:sz w:val="24"/>
          <w:szCs w:val="24"/>
        </w:rPr>
        <w:t>地    址：</w:t>
      </w:r>
      <w:bookmarkStart w:id="33" w:name="OLE_LINK43"/>
      <w:r w:rsidRPr="00344DDF">
        <w:rPr>
          <w:rFonts w:asciiTheme="minorEastAsia" w:eastAsiaTheme="minorEastAsia" w:hAnsiTheme="minorEastAsia" w:cs="Times New Roman" w:hint="eastAsia"/>
          <w:color w:val="000000" w:themeColor="text1"/>
          <w:kern w:val="2"/>
          <w:sz w:val="24"/>
          <w:szCs w:val="24"/>
        </w:rPr>
        <w:t>北京市昌平区科技园区超前路37号</w:t>
      </w:r>
      <w:r w:rsidR="00FD4FF0" w:rsidRPr="00344DDF">
        <w:rPr>
          <w:rFonts w:asciiTheme="minorEastAsia" w:eastAsiaTheme="minorEastAsia" w:hAnsiTheme="minorEastAsia" w:cs="Times New Roman" w:hint="eastAsia"/>
          <w:color w:val="000000" w:themeColor="text1"/>
          <w:kern w:val="2"/>
          <w:sz w:val="24"/>
          <w:szCs w:val="24"/>
        </w:rPr>
        <w:t>1</w:t>
      </w:r>
      <w:r w:rsidRPr="00344DDF">
        <w:rPr>
          <w:rFonts w:asciiTheme="minorEastAsia" w:eastAsiaTheme="minorEastAsia" w:hAnsiTheme="minorEastAsia" w:cs="Times New Roman" w:hint="eastAsia"/>
          <w:color w:val="000000" w:themeColor="text1"/>
          <w:kern w:val="2"/>
          <w:sz w:val="24"/>
          <w:szCs w:val="24"/>
        </w:rPr>
        <w:t>6号楼</w:t>
      </w:r>
      <w:r w:rsidR="00FD4FF0" w:rsidRPr="00344DDF">
        <w:rPr>
          <w:rFonts w:asciiTheme="minorEastAsia" w:eastAsiaTheme="minorEastAsia" w:hAnsiTheme="minorEastAsia" w:cs="Times New Roman" w:hint="eastAsia"/>
          <w:color w:val="000000" w:themeColor="text1"/>
          <w:kern w:val="2"/>
          <w:sz w:val="24"/>
          <w:szCs w:val="24"/>
        </w:rPr>
        <w:t>4层419</w:t>
      </w:r>
    </w:p>
    <w:bookmarkEnd w:id="33"/>
    <w:p w14:paraId="422670E9" w14:textId="4C8ABA9F" w:rsidR="00E27763" w:rsidRPr="00344DDF"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344DDF">
        <w:rPr>
          <w:rFonts w:asciiTheme="minorEastAsia" w:eastAsiaTheme="minorEastAsia" w:hAnsiTheme="minorEastAsia" w:cs="Times New Roman"/>
          <w:color w:val="000000" w:themeColor="text1"/>
          <w:kern w:val="2"/>
          <w:sz w:val="24"/>
          <w:szCs w:val="24"/>
        </w:rPr>
        <w:t>联系方式：</w:t>
      </w:r>
      <w:r w:rsidR="00FD4FF0" w:rsidRPr="00344DDF">
        <w:rPr>
          <w:rFonts w:asciiTheme="minorEastAsia" w:eastAsiaTheme="minorEastAsia" w:hAnsiTheme="minorEastAsia" w:cs="Times New Roman" w:hint="eastAsia"/>
          <w:color w:val="000000" w:themeColor="text1"/>
          <w:kern w:val="2"/>
          <w:sz w:val="24"/>
          <w:szCs w:val="24"/>
        </w:rPr>
        <w:t>张工</w:t>
      </w:r>
      <w:bookmarkStart w:id="34" w:name="OLE_LINK44"/>
      <w:r w:rsidR="00FD4FF0" w:rsidRPr="00344DDF">
        <w:rPr>
          <w:rFonts w:asciiTheme="minorEastAsia" w:eastAsiaTheme="minorEastAsia" w:hAnsiTheme="minorEastAsia" w:cs="Times New Roman" w:hint="eastAsia"/>
          <w:color w:val="000000" w:themeColor="text1"/>
          <w:kern w:val="2"/>
          <w:sz w:val="24"/>
          <w:szCs w:val="24"/>
        </w:rPr>
        <w:t>15311256229</w:t>
      </w:r>
    </w:p>
    <w:bookmarkEnd w:id="34"/>
    <w:p w14:paraId="57C66E90" w14:textId="77777777" w:rsidR="00E27763" w:rsidRPr="00344DDF" w:rsidRDefault="0011283B">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sidRPr="00344DDF">
        <w:rPr>
          <w:rFonts w:asciiTheme="minorEastAsia" w:eastAsiaTheme="minorEastAsia" w:hAnsiTheme="minorEastAsia" w:cs="Times New Roman"/>
          <w:b/>
          <w:color w:val="000000" w:themeColor="text1"/>
          <w:kern w:val="2"/>
          <w:sz w:val="24"/>
          <w:szCs w:val="24"/>
        </w:rPr>
        <w:t>3.项目联系方式</w:t>
      </w:r>
    </w:p>
    <w:p w14:paraId="728C74EF" w14:textId="0DB4EFA1" w:rsidR="00E27763" w:rsidRPr="00344DDF"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344DDF">
        <w:rPr>
          <w:rFonts w:asciiTheme="minorEastAsia" w:eastAsiaTheme="minorEastAsia" w:hAnsiTheme="minorEastAsia" w:cs="Times New Roman"/>
          <w:color w:val="000000" w:themeColor="text1"/>
          <w:kern w:val="2"/>
          <w:sz w:val="24"/>
          <w:szCs w:val="24"/>
        </w:rPr>
        <w:t>项目联系人：</w:t>
      </w:r>
      <w:r w:rsidR="00C0278A" w:rsidRPr="00344DDF">
        <w:rPr>
          <w:rFonts w:asciiTheme="minorEastAsia" w:eastAsiaTheme="minorEastAsia" w:hAnsiTheme="minorEastAsia" w:cs="Times New Roman" w:hint="eastAsia"/>
          <w:color w:val="000000" w:themeColor="text1"/>
          <w:kern w:val="2"/>
          <w:sz w:val="24"/>
          <w:szCs w:val="24"/>
        </w:rPr>
        <w:t>张工</w:t>
      </w:r>
    </w:p>
    <w:p w14:paraId="116EE0E0" w14:textId="57B10E76" w:rsidR="00E27763" w:rsidRPr="00344DDF"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344DDF">
        <w:rPr>
          <w:rFonts w:asciiTheme="minorEastAsia" w:eastAsiaTheme="minorEastAsia" w:hAnsiTheme="minorEastAsia" w:cs="Times New Roman"/>
          <w:color w:val="000000" w:themeColor="text1"/>
          <w:kern w:val="2"/>
          <w:sz w:val="24"/>
          <w:szCs w:val="20"/>
        </w:rPr>
        <w:t>电      话：</w:t>
      </w:r>
      <w:r w:rsidR="00C0278A" w:rsidRPr="00344DDF">
        <w:rPr>
          <w:rFonts w:asciiTheme="minorEastAsia" w:eastAsiaTheme="minorEastAsia" w:hAnsiTheme="minorEastAsia" w:cs="Times New Roman" w:hint="eastAsia"/>
          <w:color w:val="000000" w:themeColor="text1"/>
          <w:kern w:val="2"/>
          <w:sz w:val="24"/>
          <w:szCs w:val="24"/>
        </w:rPr>
        <w:t xml:space="preserve"> </w:t>
      </w:r>
      <w:r w:rsidR="00FD4FF0" w:rsidRPr="00344DDF">
        <w:rPr>
          <w:rFonts w:asciiTheme="minorEastAsia" w:eastAsiaTheme="minorEastAsia" w:hAnsiTheme="minorEastAsia" w:cs="Times New Roman" w:hint="eastAsia"/>
          <w:color w:val="000000" w:themeColor="text1"/>
          <w:kern w:val="2"/>
          <w:sz w:val="24"/>
          <w:szCs w:val="24"/>
        </w:rPr>
        <w:t>15311256229</w:t>
      </w:r>
    </w:p>
    <w:p w14:paraId="65B5A227" w14:textId="77777777" w:rsidR="00E27763" w:rsidRPr="00344DDF" w:rsidRDefault="00E27763">
      <w:pPr>
        <w:autoSpaceDE/>
        <w:autoSpaceDN/>
        <w:spacing w:line="360" w:lineRule="auto"/>
        <w:ind w:firstLineChars="300" w:firstLine="660"/>
        <w:jc w:val="both"/>
        <w:rPr>
          <w:rFonts w:asciiTheme="minorEastAsia" w:eastAsiaTheme="minorEastAsia" w:hAnsiTheme="minorEastAsia" w:hint="eastAsia"/>
          <w:color w:val="000000" w:themeColor="text1"/>
        </w:rPr>
      </w:pPr>
    </w:p>
    <w:p w14:paraId="041A9587" w14:textId="77777777" w:rsidR="00E27763" w:rsidRPr="00344DDF" w:rsidRDefault="00E27763">
      <w:pPr>
        <w:spacing w:line="360" w:lineRule="auto"/>
        <w:jc w:val="both"/>
        <w:rPr>
          <w:rFonts w:asciiTheme="minorEastAsia" w:eastAsiaTheme="minorEastAsia" w:hAnsiTheme="minorEastAsia" w:hint="eastAsia"/>
          <w:color w:val="000000" w:themeColor="text1"/>
        </w:rPr>
        <w:sectPr w:rsidR="00E27763" w:rsidRPr="00344DDF">
          <w:headerReference w:type="default" r:id="rId10"/>
          <w:footerReference w:type="default" r:id="rId11"/>
          <w:pgSz w:w="11910" w:h="16840"/>
          <w:pgMar w:top="1298" w:right="998" w:bottom="1077" w:left="998" w:header="879" w:footer="890" w:gutter="0"/>
          <w:cols w:space="720"/>
        </w:sectPr>
      </w:pPr>
    </w:p>
    <w:p w14:paraId="0AE709FA" w14:textId="77777777" w:rsidR="00E27763" w:rsidRPr="00344DDF"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第二</w:t>
      </w:r>
      <w:r w:rsidRPr="00344DDF">
        <w:rPr>
          <w:rFonts w:asciiTheme="minorEastAsia" w:eastAsiaTheme="minorEastAsia" w:hAnsiTheme="minorEastAsia"/>
          <w:b/>
          <w:color w:val="000000" w:themeColor="text1"/>
          <w:spacing w:val="-10"/>
        </w:rPr>
        <w:t>章</w:t>
      </w:r>
      <w:r w:rsidRPr="00344DDF">
        <w:rPr>
          <w:rFonts w:asciiTheme="minorEastAsia" w:eastAsiaTheme="minorEastAsia" w:hAnsiTheme="minorEastAsia"/>
          <w:b/>
          <w:color w:val="000000" w:themeColor="text1"/>
        </w:rPr>
        <w:tab/>
        <w:t>投标人须</w:t>
      </w:r>
      <w:r w:rsidRPr="00344DDF">
        <w:rPr>
          <w:rFonts w:asciiTheme="minorEastAsia" w:eastAsiaTheme="minorEastAsia" w:hAnsiTheme="minorEastAsia"/>
          <w:b/>
          <w:color w:val="000000" w:themeColor="text1"/>
          <w:spacing w:val="-10"/>
        </w:rPr>
        <w:t>知</w:t>
      </w:r>
    </w:p>
    <w:p w14:paraId="5C767C8F" w14:textId="77777777" w:rsidR="00E27763" w:rsidRPr="00344DDF" w:rsidRDefault="0011283B">
      <w:pPr>
        <w:pStyle w:val="4"/>
        <w:spacing w:before="241" w:line="360" w:lineRule="auto"/>
        <w:ind w:left="7"/>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2"/>
        </w:rPr>
        <w:t>投标人须知资料表</w:t>
      </w:r>
    </w:p>
    <w:p w14:paraId="48955164" w14:textId="77777777" w:rsidR="00E27763" w:rsidRPr="00344DDF" w:rsidRDefault="0011283B">
      <w:pPr>
        <w:spacing w:line="360" w:lineRule="auto"/>
        <w:ind w:firstLine="48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本表是对投标人须知的具体补充和修改，如有矛盾，均以本资料表为准。标记“</w:t>
      </w:r>
      <w:r w:rsidRPr="00344DDF">
        <w:rPr>
          <w:rFonts w:asciiTheme="minorEastAsia" w:eastAsiaTheme="minorEastAsia" w:hAnsiTheme="minorEastAsia"/>
          <w:b/>
          <w:color w:val="000000" w:themeColor="text1"/>
          <w:sz w:val="24"/>
        </w:rPr>
        <w:t>■</w:t>
      </w:r>
      <w:r w:rsidRPr="00344DDF">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E5610" w:rsidRPr="00344DDF" w14:paraId="711910CD" w14:textId="77777777">
        <w:trPr>
          <w:trHeight w:val="594"/>
          <w:tblHeader/>
          <w:jc w:val="center"/>
        </w:trPr>
        <w:tc>
          <w:tcPr>
            <w:tcW w:w="988" w:type="dxa"/>
            <w:vAlign w:val="center"/>
          </w:tcPr>
          <w:p w14:paraId="23604232" w14:textId="77777777" w:rsidR="00E27763" w:rsidRPr="00344DDF" w:rsidRDefault="0011283B">
            <w:pPr>
              <w:spacing w:line="360" w:lineRule="auto"/>
              <w:jc w:val="center"/>
              <w:rPr>
                <w:rFonts w:asciiTheme="minorEastAsia" w:eastAsiaTheme="minorEastAsia" w:hAnsiTheme="minorEastAsia" w:hint="eastAsia"/>
                <w:b/>
                <w:bCs/>
                <w:color w:val="000000" w:themeColor="text1"/>
                <w:sz w:val="24"/>
              </w:rPr>
            </w:pPr>
            <w:r w:rsidRPr="00344DDF">
              <w:rPr>
                <w:rFonts w:asciiTheme="minorEastAsia" w:eastAsiaTheme="minorEastAsia" w:hAnsiTheme="minorEastAsia"/>
                <w:b/>
                <w:color w:val="000000" w:themeColor="text1"/>
                <w:sz w:val="24"/>
              </w:rPr>
              <w:t>条款号</w:t>
            </w:r>
          </w:p>
        </w:tc>
        <w:tc>
          <w:tcPr>
            <w:tcW w:w="1701" w:type="dxa"/>
            <w:vAlign w:val="center"/>
          </w:tcPr>
          <w:p w14:paraId="3ED83BF9" w14:textId="77777777" w:rsidR="00E27763" w:rsidRPr="00344DDF" w:rsidRDefault="0011283B">
            <w:pPr>
              <w:spacing w:line="360" w:lineRule="auto"/>
              <w:jc w:val="center"/>
              <w:rPr>
                <w:rFonts w:asciiTheme="minorEastAsia" w:eastAsiaTheme="minorEastAsia" w:hAnsiTheme="minorEastAsia" w:hint="eastAsia"/>
                <w:b/>
                <w:bCs/>
                <w:color w:val="000000" w:themeColor="text1"/>
                <w:sz w:val="24"/>
              </w:rPr>
            </w:pPr>
            <w:r w:rsidRPr="00344DDF">
              <w:rPr>
                <w:rFonts w:asciiTheme="minorEastAsia" w:eastAsiaTheme="minorEastAsia" w:hAnsiTheme="minorEastAsia"/>
                <w:b/>
                <w:bCs/>
                <w:color w:val="000000" w:themeColor="text1"/>
                <w:sz w:val="24"/>
              </w:rPr>
              <w:t>条目</w:t>
            </w:r>
          </w:p>
        </w:tc>
        <w:tc>
          <w:tcPr>
            <w:tcW w:w="7540" w:type="dxa"/>
            <w:vAlign w:val="center"/>
          </w:tcPr>
          <w:p w14:paraId="0881A810" w14:textId="77777777" w:rsidR="00E27763" w:rsidRPr="00344DDF" w:rsidRDefault="0011283B">
            <w:pPr>
              <w:spacing w:line="360" w:lineRule="auto"/>
              <w:jc w:val="center"/>
              <w:rPr>
                <w:rFonts w:asciiTheme="minorEastAsia" w:eastAsiaTheme="minorEastAsia" w:hAnsiTheme="minorEastAsia" w:hint="eastAsia"/>
                <w:b/>
                <w:bCs/>
                <w:color w:val="000000" w:themeColor="text1"/>
                <w:sz w:val="24"/>
              </w:rPr>
            </w:pPr>
            <w:r w:rsidRPr="00344DDF">
              <w:rPr>
                <w:rFonts w:asciiTheme="minorEastAsia" w:eastAsiaTheme="minorEastAsia" w:hAnsiTheme="minorEastAsia"/>
                <w:b/>
                <w:bCs/>
                <w:color w:val="000000" w:themeColor="text1"/>
                <w:sz w:val="24"/>
              </w:rPr>
              <w:t>内容</w:t>
            </w:r>
          </w:p>
        </w:tc>
      </w:tr>
      <w:tr w:rsidR="002E5610" w:rsidRPr="00344DDF" w14:paraId="2D31F53B" w14:textId="77777777">
        <w:trPr>
          <w:trHeight w:val="20"/>
          <w:jc w:val="center"/>
        </w:trPr>
        <w:tc>
          <w:tcPr>
            <w:tcW w:w="988" w:type="dxa"/>
            <w:vAlign w:val="center"/>
          </w:tcPr>
          <w:p w14:paraId="69A68201"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2.2</w:t>
            </w:r>
          </w:p>
        </w:tc>
        <w:tc>
          <w:tcPr>
            <w:tcW w:w="1701" w:type="dxa"/>
            <w:vAlign w:val="center"/>
          </w:tcPr>
          <w:p w14:paraId="33D6522E"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项目属性</w:t>
            </w:r>
          </w:p>
        </w:tc>
        <w:tc>
          <w:tcPr>
            <w:tcW w:w="7540" w:type="dxa"/>
            <w:vAlign w:val="center"/>
          </w:tcPr>
          <w:p w14:paraId="401B852E"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项目属性：</w:t>
            </w:r>
          </w:p>
          <w:p w14:paraId="7AD100B6" w14:textId="03D1B526" w:rsidR="00E27763" w:rsidRPr="00344DDF" w:rsidRDefault="00C0278A">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w:t>
            </w:r>
            <w:r w:rsidR="0011283B" w:rsidRPr="00344DDF">
              <w:rPr>
                <w:rFonts w:asciiTheme="minorEastAsia" w:eastAsiaTheme="minorEastAsia" w:hAnsiTheme="minorEastAsia"/>
                <w:color w:val="000000" w:themeColor="text1"/>
                <w:sz w:val="24"/>
              </w:rPr>
              <w:t>服务</w:t>
            </w:r>
          </w:p>
          <w:p w14:paraId="3F153F80" w14:textId="36B9A538" w:rsidR="00E27763" w:rsidRPr="00344DDF" w:rsidRDefault="00C0278A">
            <w:pPr>
              <w:spacing w:line="360" w:lineRule="auto"/>
              <w:rPr>
                <w:rFonts w:asciiTheme="minorEastAsia" w:eastAsiaTheme="minorEastAsia" w:hAnsiTheme="minorEastAsia" w:hint="eastAsia"/>
                <w:color w:val="000000" w:themeColor="text1"/>
                <w:sz w:val="24"/>
                <w:u w:val="single"/>
              </w:rPr>
            </w:pPr>
            <w:r w:rsidRPr="00344DDF">
              <w:rPr>
                <w:rFonts w:asciiTheme="minorEastAsia" w:eastAsiaTheme="minorEastAsia" w:hAnsiTheme="minorEastAsia"/>
                <w:color w:val="000000" w:themeColor="text1"/>
              </w:rPr>
              <w:t>■</w:t>
            </w:r>
            <w:r w:rsidR="0011283B" w:rsidRPr="00344DDF">
              <w:rPr>
                <w:rFonts w:asciiTheme="minorEastAsia" w:eastAsiaTheme="minorEastAsia" w:hAnsiTheme="minorEastAsia"/>
                <w:color w:val="000000" w:themeColor="text1"/>
                <w:sz w:val="24"/>
              </w:rPr>
              <w:t>货物</w:t>
            </w:r>
          </w:p>
        </w:tc>
      </w:tr>
      <w:tr w:rsidR="002E5610" w:rsidRPr="00344DDF" w14:paraId="371C1855" w14:textId="77777777">
        <w:trPr>
          <w:trHeight w:val="20"/>
          <w:jc w:val="center"/>
        </w:trPr>
        <w:tc>
          <w:tcPr>
            <w:tcW w:w="988" w:type="dxa"/>
            <w:vAlign w:val="center"/>
          </w:tcPr>
          <w:p w14:paraId="7099A934"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2.3</w:t>
            </w:r>
          </w:p>
        </w:tc>
        <w:tc>
          <w:tcPr>
            <w:tcW w:w="1701" w:type="dxa"/>
            <w:vAlign w:val="center"/>
          </w:tcPr>
          <w:p w14:paraId="51FD28C0"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科研仪器设备</w:t>
            </w:r>
          </w:p>
        </w:tc>
        <w:tc>
          <w:tcPr>
            <w:tcW w:w="7540" w:type="dxa"/>
            <w:vAlign w:val="center"/>
          </w:tcPr>
          <w:p w14:paraId="78112723"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是否属于科研仪器设备采购项目：</w:t>
            </w:r>
          </w:p>
          <w:p w14:paraId="45175E4E" w14:textId="77777777" w:rsidR="00E27763" w:rsidRPr="00344DDF" w:rsidRDefault="0011283B">
            <w:pPr>
              <w:spacing w:line="360" w:lineRule="auto"/>
              <w:rPr>
                <w:rFonts w:asciiTheme="minorEastAsia" w:eastAsiaTheme="minorEastAsia" w:hAnsiTheme="minorEastAsia" w:hint="eastAsia"/>
                <w:color w:val="000000" w:themeColor="text1"/>
                <w:sz w:val="24"/>
              </w:rPr>
            </w:pPr>
            <w:bookmarkStart w:id="35" w:name="OLE_LINK24"/>
            <w:bookmarkStart w:id="36" w:name="OLE_LINK27"/>
            <w:r w:rsidRPr="00344DDF">
              <w:rPr>
                <w:rFonts w:asciiTheme="minorEastAsia" w:eastAsiaTheme="minorEastAsia" w:hAnsiTheme="minorEastAsia"/>
                <w:color w:val="000000" w:themeColor="text1"/>
                <w:sz w:val="24"/>
              </w:rPr>
              <w:t>□</w:t>
            </w:r>
            <w:bookmarkEnd w:id="35"/>
            <w:bookmarkEnd w:id="36"/>
            <w:r w:rsidRPr="00344DDF">
              <w:rPr>
                <w:rFonts w:asciiTheme="minorEastAsia" w:eastAsiaTheme="minorEastAsia" w:hAnsiTheme="minorEastAsia"/>
                <w:color w:val="000000" w:themeColor="text1"/>
                <w:sz w:val="24"/>
              </w:rPr>
              <w:t>是</w:t>
            </w:r>
          </w:p>
          <w:p w14:paraId="2C89A217"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z w:val="24"/>
              </w:rPr>
              <w:t>否</w:t>
            </w:r>
          </w:p>
        </w:tc>
      </w:tr>
      <w:tr w:rsidR="002E5610" w:rsidRPr="00344DDF" w14:paraId="2A96868E" w14:textId="77777777">
        <w:trPr>
          <w:trHeight w:val="20"/>
          <w:jc w:val="center"/>
        </w:trPr>
        <w:tc>
          <w:tcPr>
            <w:tcW w:w="988" w:type="dxa"/>
            <w:vAlign w:val="center"/>
          </w:tcPr>
          <w:p w14:paraId="4BDE55C3"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2.4</w:t>
            </w:r>
          </w:p>
        </w:tc>
        <w:tc>
          <w:tcPr>
            <w:tcW w:w="1701" w:type="dxa"/>
            <w:vAlign w:val="center"/>
          </w:tcPr>
          <w:p w14:paraId="2B8CEE5C"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核心产品</w:t>
            </w:r>
          </w:p>
        </w:tc>
        <w:tc>
          <w:tcPr>
            <w:tcW w:w="7540" w:type="dxa"/>
            <w:vAlign w:val="center"/>
          </w:tcPr>
          <w:p w14:paraId="58A11510" w14:textId="77777777" w:rsidR="00E27763" w:rsidRPr="00344DDF"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rPr>
              <w:t>■</w:t>
            </w:r>
            <w:r w:rsidRPr="00344DDF">
              <w:rPr>
                <w:rFonts w:asciiTheme="minorEastAsia" w:eastAsiaTheme="minorEastAsia" w:hAnsiTheme="minorEastAsia" w:hint="default"/>
                <w:color w:val="000000" w:themeColor="text1"/>
                <w:sz w:val="24"/>
                <w:szCs w:val="24"/>
              </w:rPr>
              <w:t>关于核心产品本项目不适用。</w:t>
            </w:r>
          </w:p>
          <w:p w14:paraId="36B1F841" w14:textId="77777777" w:rsidR="00E27763" w:rsidRPr="00344DDF"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□本项目__包为单一产品采购项目。</w:t>
            </w:r>
          </w:p>
          <w:p w14:paraId="648DAF9A"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□本项目__包为非单一产品采购项目，核心产品为：____。</w:t>
            </w:r>
          </w:p>
        </w:tc>
      </w:tr>
      <w:tr w:rsidR="002E5610" w:rsidRPr="00344DDF" w14:paraId="3D6C582C" w14:textId="77777777">
        <w:trPr>
          <w:trHeight w:val="20"/>
          <w:jc w:val="center"/>
        </w:trPr>
        <w:tc>
          <w:tcPr>
            <w:tcW w:w="988" w:type="dxa"/>
            <w:vMerge w:val="restart"/>
            <w:vAlign w:val="center"/>
          </w:tcPr>
          <w:p w14:paraId="6BB4C6BB"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3.1</w:t>
            </w:r>
          </w:p>
        </w:tc>
        <w:tc>
          <w:tcPr>
            <w:tcW w:w="1701" w:type="dxa"/>
            <w:vAlign w:val="center"/>
          </w:tcPr>
          <w:p w14:paraId="1138E946"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现场考察</w:t>
            </w:r>
          </w:p>
        </w:tc>
        <w:tc>
          <w:tcPr>
            <w:tcW w:w="7540" w:type="dxa"/>
            <w:vAlign w:val="center"/>
          </w:tcPr>
          <w:p w14:paraId="4F59E74A"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z w:val="24"/>
              </w:rPr>
              <w:t>不组织</w:t>
            </w:r>
          </w:p>
          <w:p w14:paraId="470AD8F3" w14:textId="77777777" w:rsidR="00E27763" w:rsidRPr="00344DDF" w:rsidRDefault="0011283B">
            <w:pPr>
              <w:spacing w:line="360" w:lineRule="auto"/>
              <w:rPr>
                <w:rFonts w:asciiTheme="minorEastAsia" w:eastAsiaTheme="minorEastAsia" w:hAnsiTheme="minorEastAsia" w:hint="eastAsia"/>
                <w:bCs/>
                <w:color w:val="000000" w:themeColor="text1"/>
                <w:sz w:val="24"/>
              </w:rPr>
            </w:pPr>
            <w:r w:rsidRPr="00344DDF">
              <w:rPr>
                <w:rFonts w:asciiTheme="minorEastAsia" w:eastAsiaTheme="minorEastAsia" w:hAnsiTheme="minorEastAsia"/>
                <w:color w:val="000000" w:themeColor="text1"/>
                <w:sz w:val="24"/>
              </w:rPr>
              <w:t>□组织，考察时间：__年_月_日_</w:t>
            </w:r>
            <w:r w:rsidRPr="00344DDF">
              <w:rPr>
                <w:rFonts w:asciiTheme="minorEastAsia" w:eastAsiaTheme="minorEastAsia" w:hAnsiTheme="minorEastAsia"/>
                <w:bCs/>
                <w:color w:val="000000" w:themeColor="text1"/>
                <w:sz w:val="24"/>
              </w:rPr>
              <w:t>点</w:t>
            </w:r>
            <w:r w:rsidRPr="00344DDF">
              <w:rPr>
                <w:rFonts w:asciiTheme="minorEastAsia" w:eastAsiaTheme="minorEastAsia" w:hAnsiTheme="minorEastAsia"/>
                <w:color w:val="000000" w:themeColor="text1"/>
                <w:sz w:val="24"/>
              </w:rPr>
              <w:t>_</w:t>
            </w:r>
            <w:r w:rsidRPr="00344DDF">
              <w:rPr>
                <w:rFonts w:asciiTheme="minorEastAsia" w:eastAsiaTheme="minorEastAsia" w:hAnsiTheme="minorEastAsia"/>
                <w:bCs/>
                <w:color w:val="000000" w:themeColor="text1"/>
                <w:sz w:val="24"/>
              </w:rPr>
              <w:t>分</w:t>
            </w:r>
          </w:p>
          <w:p w14:paraId="0631BEAB" w14:textId="77777777" w:rsidR="00E27763" w:rsidRPr="00344DDF"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rPr>
              <w:t>考察地点：____________</w:t>
            </w:r>
            <w:r w:rsidRPr="00344DDF">
              <w:rPr>
                <w:rFonts w:asciiTheme="minorEastAsia" w:eastAsiaTheme="minorEastAsia" w:hAnsiTheme="minorEastAsia"/>
                <w:color w:val="000000" w:themeColor="text1"/>
                <w:sz w:val="24"/>
              </w:rPr>
              <w:t>。</w:t>
            </w:r>
          </w:p>
        </w:tc>
      </w:tr>
      <w:tr w:rsidR="002E5610" w:rsidRPr="00344DDF" w14:paraId="2960C368" w14:textId="77777777">
        <w:trPr>
          <w:trHeight w:val="20"/>
          <w:jc w:val="center"/>
        </w:trPr>
        <w:tc>
          <w:tcPr>
            <w:tcW w:w="988" w:type="dxa"/>
            <w:vMerge/>
            <w:vAlign w:val="center"/>
          </w:tcPr>
          <w:p w14:paraId="007F76B7" w14:textId="77777777" w:rsidR="00E27763" w:rsidRPr="00344DDF" w:rsidRDefault="00E27763">
            <w:pPr>
              <w:pStyle w:val="ab"/>
              <w:adjustRightInd w:val="0"/>
              <w:snapToGrid w:val="0"/>
              <w:spacing w:line="360" w:lineRule="auto"/>
              <w:jc w:val="center"/>
              <w:rPr>
                <w:rFonts w:asciiTheme="minorEastAsia" w:eastAsiaTheme="minorEastAsia" w:hAnsiTheme="minorEastAsia"/>
                <w:color w:val="000000" w:themeColor="text1"/>
                <w:sz w:val="24"/>
                <w:szCs w:val="24"/>
              </w:rPr>
            </w:pPr>
          </w:p>
        </w:tc>
        <w:tc>
          <w:tcPr>
            <w:tcW w:w="1701" w:type="dxa"/>
            <w:vAlign w:val="center"/>
          </w:tcPr>
          <w:p w14:paraId="34F9FF15"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开标前答疑会</w:t>
            </w:r>
          </w:p>
        </w:tc>
        <w:tc>
          <w:tcPr>
            <w:tcW w:w="7540" w:type="dxa"/>
            <w:vAlign w:val="center"/>
          </w:tcPr>
          <w:p w14:paraId="75BB8FBC"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z w:val="24"/>
              </w:rPr>
              <w:t>不召开</w:t>
            </w:r>
          </w:p>
          <w:p w14:paraId="37861319"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□召开，召开时间：__年_月_日_</w:t>
            </w:r>
            <w:r w:rsidRPr="00344DDF">
              <w:rPr>
                <w:rFonts w:asciiTheme="minorEastAsia" w:eastAsiaTheme="minorEastAsia" w:hAnsiTheme="minorEastAsia"/>
                <w:bCs/>
                <w:color w:val="000000" w:themeColor="text1"/>
                <w:sz w:val="24"/>
              </w:rPr>
              <w:t>点</w:t>
            </w:r>
            <w:r w:rsidRPr="00344DDF">
              <w:rPr>
                <w:rFonts w:asciiTheme="minorEastAsia" w:eastAsiaTheme="minorEastAsia" w:hAnsiTheme="minorEastAsia"/>
                <w:color w:val="000000" w:themeColor="text1"/>
                <w:sz w:val="24"/>
              </w:rPr>
              <w:t>_</w:t>
            </w:r>
            <w:r w:rsidRPr="00344DDF">
              <w:rPr>
                <w:rFonts w:asciiTheme="minorEastAsia" w:eastAsiaTheme="minorEastAsia" w:hAnsiTheme="minorEastAsia"/>
                <w:bCs/>
                <w:color w:val="000000" w:themeColor="text1"/>
                <w:sz w:val="24"/>
              </w:rPr>
              <w:t>分</w:t>
            </w:r>
          </w:p>
          <w:p w14:paraId="2D97889D"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召开地点：____________</w:t>
            </w:r>
            <w:r w:rsidRPr="00344DDF">
              <w:rPr>
                <w:rFonts w:asciiTheme="minorEastAsia" w:eastAsiaTheme="minorEastAsia" w:hAnsiTheme="minorEastAsia" w:hint="eastAsia"/>
                <w:color w:val="000000" w:themeColor="text1"/>
                <w:sz w:val="24"/>
              </w:rPr>
              <w:t>。</w:t>
            </w:r>
          </w:p>
        </w:tc>
      </w:tr>
      <w:tr w:rsidR="002E5610" w:rsidRPr="00344DDF" w14:paraId="2572EDB1" w14:textId="77777777">
        <w:trPr>
          <w:trHeight w:val="20"/>
          <w:jc w:val="center"/>
        </w:trPr>
        <w:tc>
          <w:tcPr>
            <w:tcW w:w="988" w:type="dxa"/>
            <w:vAlign w:val="center"/>
          </w:tcPr>
          <w:p w14:paraId="0035347E"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4.1</w:t>
            </w:r>
          </w:p>
        </w:tc>
        <w:tc>
          <w:tcPr>
            <w:tcW w:w="1701" w:type="dxa"/>
            <w:vAlign w:val="center"/>
          </w:tcPr>
          <w:p w14:paraId="142B72BC"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样品</w:t>
            </w:r>
          </w:p>
        </w:tc>
        <w:tc>
          <w:tcPr>
            <w:tcW w:w="7540" w:type="dxa"/>
            <w:vAlign w:val="center"/>
          </w:tcPr>
          <w:p w14:paraId="61DD492C"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投标样品递交：</w:t>
            </w:r>
          </w:p>
          <w:p w14:paraId="014D1202"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z w:val="24"/>
              </w:rPr>
              <w:t>不需要</w:t>
            </w:r>
          </w:p>
          <w:p w14:paraId="04B8876F"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□需要，具体要求如下：</w:t>
            </w:r>
          </w:p>
          <w:p w14:paraId="3630635A" w14:textId="77777777" w:rsidR="00E27763" w:rsidRPr="00344DDF" w:rsidRDefault="0011283B">
            <w:pPr>
              <w:spacing w:line="360" w:lineRule="auto"/>
              <w:rPr>
                <w:rFonts w:asciiTheme="minorEastAsia" w:eastAsiaTheme="minorEastAsia" w:hAnsiTheme="minorEastAsia" w:hint="eastAsia"/>
                <w:color w:val="000000" w:themeColor="text1"/>
                <w:sz w:val="24"/>
                <w:u w:val="single"/>
              </w:rPr>
            </w:pPr>
            <w:r w:rsidRPr="00344DDF">
              <w:rPr>
                <w:rFonts w:asciiTheme="minorEastAsia" w:eastAsiaTheme="minorEastAsia" w:hAnsiTheme="minorEastAsia"/>
                <w:color w:val="000000" w:themeColor="text1"/>
                <w:sz w:val="24"/>
              </w:rPr>
              <w:t>（1）样品制作的标准和要求：_________；</w:t>
            </w:r>
          </w:p>
          <w:p w14:paraId="7960313E"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（2）是否需要随样品提交相关检测报告：</w:t>
            </w:r>
          </w:p>
          <w:p w14:paraId="7A4E054A" w14:textId="77777777" w:rsidR="00E27763" w:rsidRPr="00344DDF" w:rsidRDefault="0011283B">
            <w:pPr>
              <w:spacing w:line="360" w:lineRule="auto"/>
              <w:ind w:firstLineChars="250" w:firstLine="6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□不需要</w:t>
            </w:r>
          </w:p>
          <w:p w14:paraId="1E2DEC22" w14:textId="77777777" w:rsidR="00E27763" w:rsidRPr="00344DDF" w:rsidRDefault="0011283B">
            <w:pPr>
              <w:spacing w:line="360" w:lineRule="auto"/>
              <w:ind w:firstLineChars="250" w:firstLine="6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□需要</w:t>
            </w:r>
          </w:p>
          <w:p w14:paraId="62C89EC1"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（3）样品递交要求：_________；</w:t>
            </w:r>
          </w:p>
          <w:p w14:paraId="457F3A1D"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（4）未中标人样品退还：_________；</w:t>
            </w:r>
          </w:p>
          <w:p w14:paraId="3CE548DF" w14:textId="77777777" w:rsidR="00E27763" w:rsidRPr="00344DDF" w:rsidRDefault="0011283B">
            <w:pPr>
              <w:spacing w:line="360" w:lineRule="auto"/>
              <w:rPr>
                <w:rFonts w:asciiTheme="minorEastAsia" w:eastAsiaTheme="minorEastAsia" w:hAnsiTheme="minorEastAsia" w:hint="eastAsia"/>
                <w:color w:val="000000" w:themeColor="text1"/>
                <w:sz w:val="24"/>
                <w:u w:val="single"/>
              </w:rPr>
            </w:pPr>
            <w:r w:rsidRPr="00344DDF">
              <w:rPr>
                <w:rFonts w:asciiTheme="minorEastAsia" w:eastAsiaTheme="minorEastAsia" w:hAnsiTheme="minorEastAsia"/>
                <w:color w:val="000000" w:themeColor="text1"/>
                <w:sz w:val="24"/>
              </w:rPr>
              <w:t>（5）中标人样品保管、封存及退还：_________；</w:t>
            </w:r>
          </w:p>
          <w:p w14:paraId="432960CA"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（6）其他要求（如有）：_________。</w:t>
            </w:r>
          </w:p>
        </w:tc>
      </w:tr>
      <w:tr w:rsidR="002E5610" w:rsidRPr="00344DDF" w14:paraId="62D42148" w14:textId="77777777">
        <w:trPr>
          <w:trHeight w:val="1966"/>
          <w:jc w:val="center"/>
        </w:trPr>
        <w:tc>
          <w:tcPr>
            <w:tcW w:w="988" w:type="dxa"/>
            <w:vAlign w:val="center"/>
          </w:tcPr>
          <w:p w14:paraId="45155DA4"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5.2.5</w:t>
            </w:r>
          </w:p>
        </w:tc>
        <w:tc>
          <w:tcPr>
            <w:tcW w:w="1701" w:type="dxa"/>
            <w:vAlign w:val="center"/>
          </w:tcPr>
          <w:p w14:paraId="5FB63B36"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标的所属行业</w:t>
            </w:r>
          </w:p>
        </w:tc>
        <w:tc>
          <w:tcPr>
            <w:tcW w:w="7540" w:type="dxa"/>
            <w:vAlign w:val="center"/>
          </w:tcPr>
          <w:p w14:paraId="6D0A7043"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2E5610" w:rsidRPr="00344DDF" w14:paraId="4714808A"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4481BEE3" w14:textId="77777777" w:rsidR="00E27763" w:rsidRPr="00344DDF" w:rsidRDefault="0011283B">
                  <w:pPr>
                    <w:spacing w:line="360" w:lineRule="auto"/>
                    <w:jc w:val="center"/>
                    <w:rPr>
                      <w:rFonts w:asciiTheme="minorEastAsia" w:eastAsiaTheme="minorEastAsia" w:hAnsiTheme="minorEastAsia" w:hint="eastAsia"/>
                      <w:bCs/>
                      <w:color w:val="000000" w:themeColor="text1"/>
                      <w:sz w:val="24"/>
                    </w:rPr>
                  </w:pPr>
                  <w:r w:rsidRPr="00344DDF">
                    <w:rPr>
                      <w:rFonts w:asciiTheme="minorEastAsia" w:eastAsiaTheme="minorEastAsia" w:hAnsiTheme="minorEastAsia"/>
                      <w:bCs/>
                      <w:color w:val="000000" w:themeColor="text1"/>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4084F0BE"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中小企业划分标准所属行业</w:t>
                  </w:r>
                </w:p>
              </w:tc>
            </w:tr>
            <w:tr w:rsidR="002E5610" w:rsidRPr="00344DDF" w14:paraId="11B9BBC9"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78940DF7" w14:textId="142EA8B0" w:rsidR="00E27763" w:rsidRPr="00344DDF" w:rsidRDefault="00BF0994">
                  <w:pPr>
                    <w:spacing w:line="360" w:lineRule="auto"/>
                    <w:jc w:val="center"/>
                    <w:rPr>
                      <w:rFonts w:asciiTheme="minorEastAsia" w:eastAsiaTheme="minorEastAsia" w:hAnsiTheme="minorEastAsia" w:hint="eastAsia"/>
                      <w:bCs/>
                      <w:color w:val="000000" w:themeColor="text1"/>
                      <w:sz w:val="24"/>
                    </w:rPr>
                  </w:pPr>
                  <w:r w:rsidRPr="00344DDF">
                    <w:rPr>
                      <w:rFonts w:asciiTheme="minorEastAsia" w:eastAsiaTheme="minorEastAsia" w:hAnsiTheme="minorEastAsia" w:hint="eastAsia"/>
                      <w:bCs/>
                      <w:color w:val="000000" w:themeColor="text1"/>
                      <w:sz w:val="24"/>
                    </w:rPr>
                    <w:t xml:space="preserve">2025年昌平区教育系统幼儿园保开园设备购置项目（集采外设备采购）第一包  </w:t>
                  </w:r>
                  <w:r w:rsidR="00FD4FF0" w:rsidRPr="00344DDF">
                    <w:rPr>
                      <w:rFonts w:asciiTheme="minorEastAsia" w:eastAsiaTheme="minorEastAsia" w:hAnsiTheme="minorEastAsia" w:hint="eastAsia"/>
                      <w:bCs/>
                      <w:color w:val="000000" w:themeColor="text1"/>
                      <w:sz w:val="24"/>
                    </w:rPr>
                    <w:t xml:space="preserve"> </w:t>
                  </w:r>
                </w:p>
              </w:tc>
              <w:tc>
                <w:tcPr>
                  <w:tcW w:w="3458" w:type="dxa"/>
                  <w:tcBorders>
                    <w:top w:val="single" w:sz="4" w:space="0" w:color="auto"/>
                    <w:left w:val="single" w:sz="4" w:space="0" w:color="auto"/>
                    <w:bottom w:val="single" w:sz="4" w:space="0" w:color="auto"/>
                    <w:right w:val="single" w:sz="4" w:space="0" w:color="auto"/>
                  </w:tcBorders>
                  <w:vAlign w:val="center"/>
                </w:tcPr>
                <w:p w14:paraId="62E8A2C8" w14:textId="1194876E" w:rsidR="00E27763" w:rsidRPr="00344DDF" w:rsidRDefault="00C0278A">
                  <w:pPr>
                    <w:spacing w:line="360" w:lineRule="auto"/>
                    <w:jc w:val="center"/>
                    <w:rPr>
                      <w:rFonts w:asciiTheme="minorEastAsia" w:eastAsiaTheme="minorEastAsia" w:hAnsiTheme="minorEastAsia" w:hint="eastAsia"/>
                      <w:color w:val="000000" w:themeColor="text1"/>
                      <w:sz w:val="24"/>
                    </w:rPr>
                  </w:pPr>
                  <w:r w:rsidRPr="00344DDF">
                    <w:rPr>
                      <w:rFonts w:hint="eastAsia"/>
                      <w:color w:val="000000" w:themeColor="text1"/>
                      <w:sz w:val="24"/>
                    </w:rPr>
                    <w:t>工业</w:t>
                  </w:r>
                </w:p>
              </w:tc>
            </w:tr>
          </w:tbl>
          <w:p w14:paraId="1D65BB6E" w14:textId="77777777" w:rsidR="00E27763" w:rsidRPr="00344DDF" w:rsidRDefault="00E27763">
            <w:pPr>
              <w:spacing w:line="360" w:lineRule="auto"/>
              <w:rPr>
                <w:rFonts w:asciiTheme="minorEastAsia" w:eastAsiaTheme="minorEastAsia" w:hAnsiTheme="minorEastAsia" w:hint="eastAsia"/>
                <w:color w:val="000000" w:themeColor="text1"/>
                <w:sz w:val="24"/>
              </w:rPr>
            </w:pPr>
          </w:p>
        </w:tc>
      </w:tr>
      <w:tr w:rsidR="002E5610" w:rsidRPr="00344DDF" w14:paraId="03D5D742"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7F0DBB71"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4CDCDAA8"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FBD3B91"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投标报价的特殊规定：</w:t>
            </w:r>
          </w:p>
          <w:p w14:paraId="29A31008"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■无</w:t>
            </w:r>
          </w:p>
          <w:p w14:paraId="6FAABB06"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□有，具体情形：_____。</w:t>
            </w:r>
          </w:p>
        </w:tc>
      </w:tr>
      <w:tr w:rsidR="002E5610" w:rsidRPr="00344DDF" w14:paraId="7DB6F9ED"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AFBF0A"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1A40C817"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4248CB95"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投标保证金金额：无</w:t>
            </w:r>
          </w:p>
        </w:tc>
      </w:tr>
      <w:tr w:rsidR="002E5610" w:rsidRPr="00344DDF" w14:paraId="0704AEC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6F9F0164"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12.8.2</w:t>
            </w:r>
          </w:p>
        </w:tc>
        <w:tc>
          <w:tcPr>
            <w:tcW w:w="1701" w:type="dxa"/>
            <w:vMerge/>
            <w:tcBorders>
              <w:left w:val="single" w:sz="4" w:space="0" w:color="auto"/>
              <w:bottom w:val="single" w:sz="4" w:space="0" w:color="auto"/>
              <w:right w:val="single" w:sz="4" w:space="0" w:color="auto"/>
            </w:tcBorders>
            <w:vAlign w:val="center"/>
          </w:tcPr>
          <w:p w14:paraId="420542C1" w14:textId="77777777" w:rsidR="00E27763" w:rsidRPr="00344DDF" w:rsidRDefault="00E27763">
            <w:pPr>
              <w:spacing w:line="360" w:lineRule="auto"/>
              <w:jc w:val="center"/>
              <w:rPr>
                <w:rFonts w:asciiTheme="minorEastAsia" w:eastAsiaTheme="minorEastAsia" w:hAnsiTheme="minorEastAsia" w:hint="eastAsia"/>
                <w:color w:val="000000" w:themeColor="text1"/>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5EDEAF77"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投标保证金可以不予退还的其他情形：</w:t>
            </w:r>
          </w:p>
          <w:p w14:paraId="1FFE61C4"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■无</w:t>
            </w:r>
          </w:p>
          <w:p w14:paraId="7CF96781"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□有，具体情形：_____。</w:t>
            </w:r>
          </w:p>
        </w:tc>
      </w:tr>
      <w:tr w:rsidR="002E5610" w:rsidRPr="00344DDF" w14:paraId="6BF99D69"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B11BB8"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7A815A7A"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4F78E518"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自提交投标文件的截止之日起算</w:t>
            </w:r>
            <w:r w:rsidRPr="00344DDF">
              <w:rPr>
                <w:rFonts w:asciiTheme="minorEastAsia" w:eastAsiaTheme="minorEastAsia" w:hAnsiTheme="minorEastAsia" w:hint="eastAsia"/>
                <w:color w:val="000000" w:themeColor="text1"/>
                <w:sz w:val="24"/>
                <w:u w:val="single"/>
              </w:rPr>
              <w:t xml:space="preserve"> </w:t>
            </w:r>
            <w:r w:rsidRPr="00344DDF">
              <w:rPr>
                <w:rFonts w:asciiTheme="minorEastAsia" w:eastAsiaTheme="minorEastAsia" w:hAnsiTheme="minorEastAsia"/>
                <w:color w:val="000000" w:themeColor="text1"/>
                <w:sz w:val="24"/>
                <w:u w:val="single"/>
              </w:rPr>
              <w:t>90</w:t>
            </w:r>
            <w:r w:rsidRPr="00344DDF">
              <w:rPr>
                <w:rFonts w:asciiTheme="minorEastAsia" w:eastAsiaTheme="minorEastAsia" w:hAnsiTheme="minorEastAsia" w:hint="eastAsia"/>
                <w:color w:val="000000" w:themeColor="text1"/>
                <w:sz w:val="24"/>
                <w:u w:val="single"/>
              </w:rPr>
              <w:t xml:space="preserve"> </w:t>
            </w:r>
            <w:r w:rsidRPr="00344DDF">
              <w:rPr>
                <w:rFonts w:asciiTheme="minorEastAsia" w:eastAsiaTheme="minorEastAsia" w:hAnsiTheme="minorEastAsia"/>
                <w:color w:val="000000" w:themeColor="text1"/>
                <w:sz w:val="24"/>
              </w:rPr>
              <w:t>日历天。</w:t>
            </w:r>
          </w:p>
        </w:tc>
      </w:tr>
      <w:tr w:rsidR="002E5610" w:rsidRPr="00344DDF" w14:paraId="33BE71E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218C139"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6AB9A01D"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6E4074C4"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中标候选人并列的，采购人是否委托评标委员会确定中标人：</w:t>
            </w:r>
          </w:p>
          <w:p w14:paraId="39CC6330"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■否</w:t>
            </w:r>
          </w:p>
          <w:p w14:paraId="7105F623"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□是</w:t>
            </w:r>
          </w:p>
          <w:p w14:paraId="0CC0846B"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 xml:space="preserve">中标候选人并列的，按照以下方式确定中标人： </w:t>
            </w:r>
          </w:p>
          <w:p w14:paraId="50A4BF55"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■得分且投标报价均相同的，以</w:t>
            </w:r>
            <w:r w:rsidRPr="00344DDF">
              <w:rPr>
                <w:rFonts w:asciiTheme="minorEastAsia" w:eastAsiaTheme="minorEastAsia" w:hAnsiTheme="minorEastAsia"/>
                <w:color w:val="000000" w:themeColor="text1"/>
                <w:sz w:val="24"/>
                <w:u w:val="single"/>
              </w:rPr>
              <w:t>技术部分</w:t>
            </w:r>
            <w:r w:rsidRPr="00344DDF">
              <w:rPr>
                <w:rFonts w:asciiTheme="minorEastAsia" w:eastAsiaTheme="minorEastAsia" w:hAnsiTheme="minorEastAsia"/>
                <w:color w:val="000000" w:themeColor="text1"/>
                <w:sz w:val="24"/>
              </w:rPr>
              <w:t>得分高者为中标人</w:t>
            </w:r>
          </w:p>
          <w:p w14:paraId="5B4CFE23" w14:textId="77777777" w:rsidR="00E27763" w:rsidRPr="00344DDF" w:rsidRDefault="0011283B">
            <w:pP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□随机抽取</w:t>
            </w:r>
          </w:p>
        </w:tc>
      </w:tr>
      <w:tr w:rsidR="002E5610" w:rsidRPr="00344DDF" w14:paraId="4DC23FD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2C23DDE5"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77045827"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7CB6D8AF"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 xml:space="preserve">本项目的非主体、非关键性工作是否允许分包： </w:t>
            </w:r>
          </w:p>
          <w:p w14:paraId="0DA3AFFB"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■不允许</w:t>
            </w:r>
          </w:p>
          <w:p w14:paraId="5BA2F424"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□允许，具体要求：</w:t>
            </w:r>
          </w:p>
          <w:p w14:paraId="157CFF9E"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（1）可以分包履行的具体内容：</w:t>
            </w:r>
            <w:r w:rsidRPr="00344DDF">
              <w:rPr>
                <w:rFonts w:asciiTheme="minorEastAsia" w:eastAsiaTheme="minorEastAsia" w:hAnsiTheme="minorEastAsia" w:hint="eastAsia"/>
                <w:color w:val="000000" w:themeColor="text1"/>
                <w:sz w:val="24"/>
              </w:rPr>
              <w:t>/</w:t>
            </w:r>
          </w:p>
          <w:p w14:paraId="77671182"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（2）允许分包的金额或者比例：</w:t>
            </w:r>
            <w:r w:rsidRPr="00344DDF">
              <w:rPr>
                <w:rFonts w:asciiTheme="minorEastAsia" w:eastAsiaTheme="minorEastAsia" w:hAnsiTheme="minorEastAsia" w:hint="eastAsia"/>
                <w:color w:val="000000" w:themeColor="text1"/>
                <w:sz w:val="24"/>
              </w:rPr>
              <w:t>/</w:t>
            </w:r>
          </w:p>
          <w:p w14:paraId="4817A282"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（3）其他要求：</w:t>
            </w:r>
            <w:r w:rsidRPr="00344DDF">
              <w:rPr>
                <w:rFonts w:asciiTheme="minorEastAsia" w:eastAsiaTheme="minorEastAsia" w:hAnsiTheme="minorEastAsia" w:hint="eastAsia"/>
                <w:color w:val="000000" w:themeColor="text1"/>
                <w:sz w:val="24"/>
              </w:rPr>
              <w:t>/</w:t>
            </w:r>
          </w:p>
        </w:tc>
      </w:tr>
      <w:tr w:rsidR="002E5610" w:rsidRPr="00344DDF" w14:paraId="0C29053C"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301853E1"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056B5BB"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09869C5B" w14:textId="626ACED0"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询问送达形式：</w:t>
            </w:r>
            <w:hyperlink r:id="rId12" w:history="1">
              <w:r w:rsidR="00C0278A" w:rsidRPr="00344DDF">
                <w:rPr>
                  <w:rStyle w:val="af9"/>
                  <w:rFonts w:asciiTheme="minorEastAsia" w:eastAsiaTheme="minorEastAsia" w:hAnsiTheme="minorEastAsia" w:hint="eastAsia"/>
                  <w:color w:val="000000" w:themeColor="text1"/>
                  <w:sz w:val="24"/>
                </w:rPr>
                <w:t>bjsj6060@126.com</w:t>
              </w:r>
            </w:hyperlink>
          </w:p>
        </w:tc>
      </w:tr>
      <w:tr w:rsidR="002E5610" w:rsidRPr="00344DDF" w14:paraId="6A12C8D4"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A8ECA"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color w:val="000000" w:themeColor="text1"/>
                <w:sz w:val="24"/>
                <w:szCs w:val="24"/>
              </w:rPr>
              <w:t>2</w:t>
            </w:r>
            <w:r w:rsidRPr="00344DDF">
              <w:rPr>
                <w:rFonts w:asciiTheme="minorEastAsia" w:eastAsiaTheme="minorEastAsia" w:hAnsiTheme="minorEastAsia" w:hint="default"/>
                <w:color w:val="000000" w:themeColor="text1"/>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3C049381"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169B9794"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sidRPr="00344DDF">
              <w:rPr>
                <w:rFonts w:asciiTheme="minorEastAsia" w:eastAsiaTheme="minorEastAsia" w:hAnsiTheme="minorEastAsia"/>
                <w:color w:val="000000" w:themeColor="text1"/>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2E5610" w:rsidRPr="00344DDF" w14:paraId="2EC7633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DAF5277"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79FB9D2F"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44C9FAF3"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接收询问和质疑的联系方式</w:t>
            </w:r>
          </w:p>
          <w:p w14:paraId="13AD2541" w14:textId="77777777" w:rsidR="00E27763" w:rsidRPr="00344DDF" w:rsidRDefault="0011283B">
            <w:pPr>
              <w:spacing w:line="360" w:lineRule="auto"/>
              <w:rPr>
                <w:rFonts w:asciiTheme="minorEastAsia" w:eastAsiaTheme="minorEastAsia" w:hAnsiTheme="minorEastAsia" w:hint="eastAsia"/>
                <w:color w:val="000000" w:themeColor="text1"/>
                <w:sz w:val="24"/>
                <w:u w:val="single"/>
              </w:rPr>
            </w:pPr>
            <w:r w:rsidRPr="00344DDF">
              <w:rPr>
                <w:rFonts w:asciiTheme="minorEastAsia" w:eastAsiaTheme="minorEastAsia" w:hAnsiTheme="minorEastAsia"/>
                <w:color w:val="000000" w:themeColor="text1"/>
                <w:sz w:val="24"/>
              </w:rPr>
              <w:t>联系部门：</w:t>
            </w:r>
            <w:r w:rsidRPr="00344DDF">
              <w:rPr>
                <w:rFonts w:asciiTheme="minorEastAsia" w:eastAsiaTheme="minorEastAsia" w:hAnsiTheme="minorEastAsia" w:hint="eastAsia"/>
                <w:color w:val="000000" w:themeColor="text1"/>
                <w:sz w:val="24"/>
                <w:u w:val="single"/>
              </w:rPr>
              <w:t>项目部</w:t>
            </w:r>
          </w:p>
          <w:p w14:paraId="747AF472" w14:textId="036A6066"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联系电话：</w:t>
            </w:r>
            <w:r w:rsidR="00C0278A" w:rsidRPr="00344DDF">
              <w:rPr>
                <w:rFonts w:asciiTheme="minorEastAsia" w:eastAsiaTheme="minorEastAsia" w:hAnsiTheme="minorEastAsia" w:hint="eastAsia"/>
                <w:color w:val="000000" w:themeColor="text1"/>
                <w:sz w:val="24"/>
                <w:u w:val="single"/>
              </w:rPr>
              <w:t>15311256229</w:t>
            </w:r>
          </w:p>
          <w:p w14:paraId="2C009E58" w14:textId="22630F10" w:rsidR="00E27763" w:rsidRPr="00344DDF" w:rsidRDefault="0011283B" w:rsidP="00C0278A">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通讯地址：</w:t>
            </w:r>
            <w:r w:rsidRPr="00344DDF">
              <w:rPr>
                <w:rFonts w:asciiTheme="minorEastAsia" w:eastAsiaTheme="minorEastAsia" w:hAnsiTheme="minorEastAsia" w:hint="eastAsia"/>
                <w:color w:val="000000" w:themeColor="text1"/>
                <w:sz w:val="24"/>
                <w:u w:val="single"/>
              </w:rPr>
              <w:t>北京市昌平区科技园区超前路37号</w:t>
            </w:r>
            <w:r w:rsidR="00C0278A" w:rsidRPr="00344DDF">
              <w:rPr>
                <w:rFonts w:asciiTheme="minorEastAsia" w:eastAsiaTheme="minorEastAsia" w:hAnsiTheme="minorEastAsia" w:hint="eastAsia"/>
                <w:color w:val="000000" w:themeColor="text1"/>
                <w:sz w:val="24"/>
                <w:u w:val="single"/>
              </w:rPr>
              <w:t>1</w:t>
            </w:r>
            <w:r w:rsidRPr="00344DDF">
              <w:rPr>
                <w:rFonts w:asciiTheme="minorEastAsia" w:eastAsiaTheme="minorEastAsia" w:hAnsiTheme="minorEastAsia" w:hint="eastAsia"/>
                <w:color w:val="000000" w:themeColor="text1"/>
                <w:sz w:val="24"/>
                <w:u w:val="single"/>
              </w:rPr>
              <w:t>6号楼</w:t>
            </w:r>
            <w:r w:rsidR="00C0278A" w:rsidRPr="00344DDF">
              <w:rPr>
                <w:rFonts w:asciiTheme="minorEastAsia" w:eastAsiaTheme="minorEastAsia" w:hAnsiTheme="minorEastAsia" w:hint="eastAsia"/>
                <w:color w:val="000000" w:themeColor="text1"/>
                <w:sz w:val="24"/>
                <w:u w:val="single"/>
              </w:rPr>
              <w:t>4层419</w:t>
            </w:r>
          </w:p>
        </w:tc>
      </w:tr>
      <w:tr w:rsidR="00E27763" w:rsidRPr="00344DDF" w14:paraId="6F5BC35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32363F99" w14:textId="77777777" w:rsidR="00E27763" w:rsidRPr="00344DDF"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344DDF">
              <w:rPr>
                <w:rFonts w:asciiTheme="minorEastAsia" w:eastAsiaTheme="minorEastAsia" w:hAnsiTheme="minorEastAsia"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632ABC5" w14:textId="77777777" w:rsidR="00E27763" w:rsidRPr="00344DDF" w:rsidRDefault="0011283B">
            <w:pPr>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0F48094"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收费对象：</w:t>
            </w:r>
          </w:p>
          <w:p w14:paraId="7EF589B3"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□采购人</w:t>
            </w:r>
          </w:p>
          <w:p w14:paraId="2CB0935C"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■中标人</w:t>
            </w:r>
          </w:p>
          <w:p w14:paraId="0D1209AA"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收费标准：</w:t>
            </w:r>
            <w:r w:rsidRPr="00344DDF">
              <w:rPr>
                <w:rFonts w:asciiTheme="minorEastAsia" w:eastAsiaTheme="minorEastAsia" w:hAnsiTheme="minorEastAsia" w:hint="eastAsia"/>
                <w:color w:val="000000" w:themeColor="text1"/>
                <w:sz w:val="24"/>
                <w:u w:val="single"/>
              </w:rPr>
              <w:t>参照“国家计委关于印发《招标代理服务收费管理暂行办法》的通知”（计价格[2002]1980号）规定的收费标准收取</w:t>
            </w:r>
            <w:r w:rsidRPr="00344DDF">
              <w:rPr>
                <w:rFonts w:asciiTheme="minorEastAsia" w:eastAsiaTheme="minorEastAsia" w:hAnsiTheme="minorEastAsia"/>
                <w:color w:val="000000" w:themeColor="text1"/>
                <w:sz w:val="24"/>
                <w:u w:val="single"/>
              </w:rPr>
              <w:t>；</w:t>
            </w:r>
          </w:p>
          <w:p w14:paraId="08097F0D"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缴纳时间：</w:t>
            </w:r>
            <w:r w:rsidRPr="00344DDF">
              <w:rPr>
                <w:rFonts w:asciiTheme="minorEastAsia" w:eastAsiaTheme="minorEastAsia" w:hAnsiTheme="minorEastAsia" w:hint="eastAsia"/>
                <w:color w:val="000000" w:themeColor="text1"/>
                <w:sz w:val="24"/>
                <w:u w:val="single"/>
              </w:rPr>
              <w:t>在领取中标通知书时交付代理费。</w:t>
            </w:r>
          </w:p>
        </w:tc>
      </w:tr>
    </w:tbl>
    <w:p w14:paraId="2E62454A" w14:textId="77777777" w:rsidR="00E27763" w:rsidRPr="00344DDF" w:rsidRDefault="00E27763">
      <w:pPr>
        <w:spacing w:line="360" w:lineRule="auto"/>
        <w:rPr>
          <w:rFonts w:asciiTheme="minorEastAsia" w:eastAsiaTheme="minorEastAsia" w:hAnsiTheme="minorEastAsia" w:hint="eastAsia"/>
          <w:color w:val="000000" w:themeColor="text1"/>
        </w:rPr>
      </w:pPr>
    </w:p>
    <w:p w14:paraId="0B08E973" w14:textId="77777777" w:rsidR="00E27763" w:rsidRPr="00344DDF" w:rsidRDefault="00E27763">
      <w:pPr>
        <w:spacing w:line="360" w:lineRule="auto"/>
        <w:rPr>
          <w:rFonts w:asciiTheme="minorEastAsia" w:eastAsiaTheme="minorEastAsia" w:hAnsiTheme="minorEastAsia" w:hint="eastAsia"/>
          <w:color w:val="000000" w:themeColor="text1"/>
          <w:sz w:val="24"/>
        </w:rPr>
        <w:sectPr w:rsidR="00E27763" w:rsidRPr="00344DDF">
          <w:pgSz w:w="11910" w:h="16840"/>
          <w:pgMar w:top="1300" w:right="440" w:bottom="1080" w:left="1000" w:header="879" w:footer="892" w:gutter="0"/>
          <w:cols w:space="720"/>
        </w:sectPr>
      </w:pPr>
    </w:p>
    <w:p w14:paraId="6FF091C7" w14:textId="77777777" w:rsidR="00E27763" w:rsidRPr="00344DDF" w:rsidRDefault="0011283B">
      <w:pPr>
        <w:pStyle w:val="4"/>
        <w:tabs>
          <w:tab w:val="left" w:pos="5222"/>
        </w:tabs>
        <w:spacing w:before="354" w:line="360" w:lineRule="auto"/>
        <w:ind w:left="4522" w:right="4399" w:hanging="115"/>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投标人须知一</w:t>
      </w:r>
      <w:r w:rsidRPr="00344DDF">
        <w:rPr>
          <w:rFonts w:asciiTheme="minorEastAsia" w:eastAsiaTheme="minorEastAsia" w:hAnsiTheme="minorEastAsia"/>
          <w:b/>
          <w:color w:val="000000" w:themeColor="text1"/>
        </w:rPr>
        <w:tab/>
        <w:t xml:space="preserve">说  </w:t>
      </w:r>
      <w:r w:rsidRPr="00344DDF">
        <w:rPr>
          <w:rFonts w:asciiTheme="minorEastAsia" w:eastAsiaTheme="minorEastAsia" w:hAnsiTheme="minorEastAsia"/>
          <w:b/>
          <w:color w:val="000000" w:themeColor="text1"/>
          <w:spacing w:val="-17"/>
        </w:rPr>
        <w:t>明</w:t>
      </w:r>
    </w:p>
    <w:p w14:paraId="7B15778D" w14:textId="77777777" w:rsidR="00E27763" w:rsidRPr="00344DDF"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采购人、采购代理机构、投标人、联合体</w:t>
      </w:r>
    </w:p>
    <w:p w14:paraId="01984A99" w14:textId="77777777" w:rsidR="00E27763" w:rsidRPr="00344DDF" w:rsidRDefault="0011283B">
      <w:pPr>
        <w:pStyle w:val="afb"/>
        <w:numPr>
          <w:ilvl w:val="1"/>
          <w:numId w:val="1"/>
        </w:numPr>
        <w:tabs>
          <w:tab w:val="left" w:pos="1779"/>
          <w:tab w:val="left" w:pos="1781"/>
        </w:tabs>
        <w:spacing w:before="161"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采购人、采购代理机构：指依法进行政府采购的国家机关、事业单位、团体</w:t>
      </w:r>
      <w:r w:rsidRPr="00344DDF">
        <w:rPr>
          <w:rFonts w:asciiTheme="minorEastAsia" w:eastAsiaTheme="minorEastAsia" w:hAnsiTheme="minorEastAsia"/>
          <w:color w:val="000000" w:themeColor="text1"/>
          <w:spacing w:val="-6"/>
          <w:sz w:val="24"/>
        </w:rPr>
        <w:t>组织，及其委托的采购代理机构。本项目采购人、采购代理机构见第一章《投</w:t>
      </w:r>
      <w:r w:rsidRPr="00344DDF">
        <w:rPr>
          <w:rFonts w:asciiTheme="minorEastAsia" w:eastAsiaTheme="minorEastAsia" w:hAnsiTheme="minorEastAsia"/>
          <w:color w:val="000000" w:themeColor="text1"/>
          <w:spacing w:val="-28"/>
          <w:sz w:val="24"/>
        </w:rPr>
        <w:t>标邀请》。</w:t>
      </w:r>
    </w:p>
    <w:p w14:paraId="4A727220" w14:textId="77777777" w:rsidR="00E27763" w:rsidRPr="00344DDF" w:rsidRDefault="0011283B">
      <w:pPr>
        <w:pStyle w:val="afb"/>
        <w:numPr>
          <w:ilvl w:val="1"/>
          <w:numId w:val="1"/>
        </w:numPr>
        <w:tabs>
          <w:tab w:val="left" w:pos="1779"/>
          <w:tab w:val="left" w:pos="1781"/>
        </w:tabs>
        <w:spacing w:line="360" w:lineRule="auto"/>
        <w:ind w:right="68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投标人（也称“供应商”、“申请人</w:t>
      </w:r>
      <w:r w:rsidRPr="00344DDF">
        <w:rPr>
          <w:rFonts w:asciiTheme="minorEastAsia" w:eastAsiaTheme="minorEastAsia" w:hAnsiTheme="minorEastAsia"/>
          <w:color w:val="000000" w:themeColor="text1"/>
          <w:spacing w:val="43"/>
          <w:w w:val="119"/>
          <w:sz w:val="24"/>
        </w:rPr>
        <w:t>”</w:t>
      </w:r>
      <w:r w:rsidRPr="00344DDF">
        <w:rPr>
          <w:rFonts w:asciiTheme="minorEastAsia" w:eastAsiaTheme="minorEastAsia" w:hAnsiTheme="minorEastAsia"/>
          <w:color w:val="000000" w:themeColor="text1"/>
          <w:spacing w:val="-77"/>
          <w:w w:val="90"/>
          <w:sz w:val="24"/>
        </w:rPr>
        <w:t>）</w:t>
      </w:r>
      <w:r w:rsidRPr="00344DDF">
        <w:rPr>
          <w:rFonts w:asciiTheme="minorEastAsia" w:eastAsiaTheme="minorEastAsia" w:hAnsiTheme="minorEastAsia"/>
          <w:color w:val="000000" w:themeColor="text1"/>
          <w:spacing w:val="26"/>
          <w:w w:val="90"/>
          <w:sz w:val="24"/>
        </w:rPr>
        <w:t>：</w:t>
      </w:r>
      <w:r w:rsidRPr="00344DDF">
        <w:rPr>
          <w:rFonts w:asciiTheme="minorEastAsia" w:eastAsiaTheme="minorEastAsia" w:hAnsiTheme="minorEastAsia"/>
          <w:color w:val="000000" w:themeColor="text1"/>
          <w:spacing w:val="-2"/>
          <w:sz w:val="24"/>
        </w:rPr>
        <w:t>指向采购人提供货物、工程或者服务的法人、其他组织或者自然人。</w:t>
      </w:r>
    </w:p>
    <w:p w14:paraId="2391055A" w14:textId="77777777" w:rsidR="00E27763" w:rsidRPr="00344DDF"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0D8716D4" w14:textId="77777777" w:rsidR="00E27763" w:rsidRPr="00344DDF"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资金来源、项目属性、科研仪器设备采购、核心产品</w:t>
      </w:r>
    </w:p>
    <w:p w14:paraId="12838149" w14:textId="77777777" w:rsidR="00E27763" w:rsidRPr="00344DDF" w:rsidRDefault="0011283B">
      <w:pPr>
        <w:pStyle w:val="afb"/>
        <w:numPr>
          <w:ilvl w:val="1"/>
          <w:numId w:val="1"/>
        </w:numPr>
        <w:tabs>
          <w:tab w:val="left" w:pos="1779"/>
          <w:tab w:val="left" w:pos="1781"/>
        </w:tabs>
        <w:spacing w:before="160"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7"/>
          <w:sz w:val="24"/>
        </w:rPr>
        <w:t>资金来源为财政性资金和</w:t>
      </w:r>
      <w:r w:rsidRPr="00344DDF">
        <w:rPr>
          <w:rFonts w:asciiTheme="minorEastAsia" w:eastAsiaTheme="minorEastAsia" w:hAnsiTheme="minorEastAsia"/>
          <w:color w:val="000000" w:themeColor="text1"/>
          <w:spacing w:val="5"/>
          <w:w w:val="88"/>
          <w:sz w:val="24"/>
        </w:rPr>
        <w:t>/</w:t>
      </w:r>
      <w:r w:rsidRPr="00344DDF">
        <w:rPr>
          <w:rFonts w:asciiTheme="minorEastAsia" w:eastAsiaTheme="minorEastAsia" w:hAnsiTheme="minorEastAsia"/>
          <w:color w:val="000000" w:themeColor="text1"/>
          <w:spacing w:val="6"/>
          <w:sz w:val="24"/>
        </w:rPr>
        <w:t>或本项目采购中无法与财政性资金分割的非财政性资金。</w:t>
      </w:r>
    </w:p>
    <w:p w14:paraId="5A037ED2" w14:textId="77777777" w:rsidR="00E27763" w:rsidRPr="00344DDF"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9"/>
          <w:sz w:val="24"/>
        </w:rPr>
        <w:t>项目属性见《投标人须知资料表》。</w:t>
      </w:r>
    </w:p>
    <w:p w14:paraId="53252C0F" w14:textId="77777777" w:rsidR="00E27763" w:rsidRPr="00344DDF" w:rsidRDefault="0011283B">
      <w:pPr>
        <w:pStyle w:val="afb"/>
        <w:numPr>
          <w:ilvl w:val="1"/>
          <w:numId w:val="1"/>
        </w:numPr>
        <w:tabs>
          <w:tab w:val="left" w:pos="1779"/>
        </w:tabs>
        <w:spacing w:before="161" w:line="360" w:lineRule="auto"/>
        <w:ind w:left="1779"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7"/>
          <w:sz w:val="24"/>
        </w:rPr>
        <w:t>是否属于科研仪器设备采购见《投标人须知资料表》。</w:t>
      </w:r>
    </w:p>
    <w:p w14:paraId="54181942" w14:textId="77777777" w:rsidR="00E27763" w:rsidRPr="00344DDF" w:rsidRDefault="0011283B">
      <w:pPr>
        <w:pStyle w:val="afb"/>
        <w:numPr>
          <w:ilvl w:val="1"/>
          <w:numId w:val="1"/>
        </w:numPr>
        <w:tabs>
          <w:tab w:val="left" w:pos="1779"/>
        </w:tabs>
        <w:spacing w:before="158" w:line="360" w:lineRule="auto"/>
        <w:ind w:left="1779"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9"/>
          <w:sz w:val="24"/>
        </w:rPr>
        <w:t>核心产品见《投标人须知资料表》。</w:t>
      </w:r>
    </w:p>
    <w:p w14:paraId="3B8DE2B3" w14:textId="77777777" w:rsidR="00E27763" w:rsidRPr="00344DDF" w:rsidRDefault="0011283B">
      <w:pPr>
        <w:pStyle w:val="afb"/>
        <w:numPr>
          <w:ilvl w:val="0"/>
          <w:numId w:val="1"/>
        </w:numPr>
        <w:tabs>
          <w:tab w:val="left" w:pos="1055"/>
        </w:tabs>
        <w:spacing w:before="160"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现场考察、开标前答疑会</w:t>
      </w:r>
    </w:p>
    <w:p w14:paraId="4D3ED22E" w14:textId="77777777" w:rsidR="00E27763" w:rsidRPr="00344DDF" w:rsidRDefault="0011283B">
      <w:pPr>
        <w:pStyle w:val="afb"/>
        <w:numPr>
          <w:ilvl w:val="1"/>
          <w:numId w:val="1"/>
        </w:numPr>
        <w:tabs>
          <w:tab w:val="left" w:pos="1779"/>
          <w:tab w:val="left" w:pos="1781"/>
        </w:tabs>
        <w:spacing w:before="158" w:line="360" w:lineRule="auto"/>
        <w:ind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7E1210CA" w14:textId="77777777" w:rsidR="00E27763" w:rsidRPr="00344DDF"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161B0CAC" w14:textId="77777777" w:rsidR="00E27763" w:rsidRPr="00344DDF"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5"/>
          <w:sz w:val="24"/>
        </w:rPr>
        <w:t>样品</w:t>
      </w:r>
    </w:p>
    <w:p w14:paraId="26C1DC8E" w14:textId="77777777" w:rsidR="00E27763" w:rsidRPr="00344DDF" w:rsidRDefault="0011283B">
      <w:pPr>
        <w:pStyle w:val="afb"/>
        <w:numPr>
          <w:ilvl w:val="1"/>
          <w:numId w:val="1"/>
        </w:numPr>
        <w:tabs>
          <w:tab w:val="left" w:pos="1781"/>
        </w:tabs>
        <w:spacing w:before="160" w:line="360" w:lineRule="auto"/>
        <w:ind w:right="64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本项目是否要求投标人提供样品，以及样品制作的标准和要求、是否需要随</w:t>
      </w:r>
      <w:r w:rsidRPr="00344DDF">
        <w:rPr>
          <w:rFonts w:asciiTheme="minorEastAsia" w:eastAsiaTheme="minorEastAsia" w:hAnsiTheme="minorEastAsia"/>
          <w:color w:val="000000" w:themeColor="text1"/>
          <w:spacing w:val="-6"/>
          <w:sz w:val="24"/>
        </w:rPr>
        <w:t>样品提交相关检测报告、样品的递交与退还等要求见《投标人须知资料表》。</w:t>
      </w:r>
    </w:p>
    <w:p w14:paraId="763704A8" w14:textId="77777777" w:rsidR="00E27763" w:rsidRPr="00344DDF" w:rsidRDefault="0011283B">
      <w:pPr>
        <w:pStyle w:val="afb"/>
        <w:numPr>
          <w:ilvl w:val="1"/>
          <w:numId w:val="1"/>
        </w:numPr>
        <w:tabs>
          <w:tab w:val="left" w:pos="1781"/>
        </w:tabs>
        <w:spacing w:before="2" w:line="360" w:lineRule="auto"/>
        <w:ind w:right="691"/>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样品的评审方法以及评审标准等内容见第四章《评标程序、评标方法和评标</w:t>
      </w:r>
      <w:r w:rsidRPr="00344DDF">
        <w:rPr>
          <w:rFonts w:asciiTheme="minorEastAsia" w:eastAsiaTheme="minorEastAsia" w:hAnsiTheme="minorEastAsia"/>
          <w:color w:val="000000" w:themeColor="text1"/>
          <w:spacing w:val="-34"/>
          <w:sz w:val="24"/>
        </w:rPr>
        <w:t>标准》。</w:t>
      </w:r>
    </w:p>
    <w:p w14:paraId="37BA8F67" w14:textId="77777777" w:rsidR="00E27763" w:rsidRPr="00344DDF"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政府采购政策（包括但不限于下列具体政策要求</w:t>
      </w:r>
      <w:r w:rsidRPr="00344DDF">
        <w:rPr>
          <w:rFonts w:asciiTheme="minorEastAsia" w:eastAsiaTheme="minorEastAsia" w:hAnsiTheme="minorEastAsia"/>
          <w:color w:val="000000" w:themeColor="text1"/>
          <w:spacing w:val="-10"/>
          <w:sz w:val="24"/>
        </w:rPr>
        <w:t>）</w:t>
      </w:r>
    </w:p>
    <w:p w14:paraId="0B1C2B54" w14:textId="77777777" w:rsidR="00E27763" w:rsidRPr="00344DDF" w:rsidRDefault="0011283B">
      <w:pPr>
        <w:pStyle w:val="afb"/>
        <w:numPr>
          <w:ilvl w:val="1"/>
          <w:numId w:val="1"/>
        </w:numPr>
        <w:tabs>
          <w:tab w:val="left" w:pos="1781"/>
        </w:tabs>
        <w:spacing w:before="161"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采购本国货物、工程和服务</w:t>
      </w:r>
    </w:p>
    <w:p w14:paraId="52B6DEE0" w14:textId="77777777" w:rsidR="00E27763" w:rsidRPr="00344DDF" w:rsidRDefault="0011283B">
      <w:pPr>
        <w:pStyle w:val="afb"/>
        <w:numPr>
          <w:ilvl w:val="2"/>
          <w:numId w:val="1"/>
        </w:numPr>
        <w:tabs>
          <w:tab w:val="left" w:pos="2678"/>
          <w:tab w:val="left" w:pos="2681"/>
        </w:tabs>
        <w:spacing w:before="113" w:line="360" w:lineRule="auto"/>
        <w:ind w:right="68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政府采购应当采购本国货物、工程和服务。但有《</w:t>
      </w:r>
      <w:r w:rsidRPr="00344DDF">
        <w:rPr>
          <w:rFonts w:asciiTheme="minorEastAsia" w:eastAsiaTheme="minorEastAsia" w:hAnsiTheme="minorEastAsia"/>
          <w:b/>
          <w:color w:val="000000" w:themeColor="text1"/>
          <w:spacing w:val="-4"/>
          <w:sz w:val="24"/>
        </w:rPr>
        <w:t>中华人民共和国政</w:t>
      </w:r>
      <w:r w:rsidRPr="00344DDF">
        <w:rPr>
          <w:rFonts w:asciiTheme="minorEastAsia" w:eastAsiaTheme="minorEastAsia" w:hAnsiTheme="minorEastAsia"/>
          <w:b/>
          <w:color w:val="000000" w:themeColor="text1"/>
          <w:spacing w:val="-2"/>
          <w:sz w:val="24"/>
        </w:rPr>
        <w:t>府采购法</w:t>
      </w:r>
      <w:r w:rsidRPr="00344DDF">
        <w:rPr>
          <w:rFonts w:asciiTheme="minorEastAsia" w:eastAsiaTheme="minorEastAsia" w:hAnsiTheme="minorEastAsia"/>
          <w:color w:val="000000" w:themeColor="text1"/>
          <w:spacing w:val="-2"/>
          <w:sz w:val="24"/>
        </w:rPr>
        <w:t>》第十条规定情形的除外。</w:t>
      </w:r>
    </w:p>
    <w:p w14:paraId="4C911B67" w14:textId="77777777" w:rsidR="00E27763" w:rsidRPr="00344DDF" w:rsidRDefault="0011283B">
      <w:pPr>
        <w:pStyle w:val="afb"/>
        <w:numPr>
          <w:ilvl w:val="2"/>
          <w:numId w:val="1"/>
        </w:numPr>
        <w:tabs>
          <w:tab w:val="left" w:pos="2678"/>
          <w:tab w:val="left" w:pos="2681"/>
        </w:tabs>
        <w:spacing w:before="5"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本项目如接受非本国货物、工程、服务参与投标，则具体要求见第四</w:t>
      </w:r>
      <w:r w:rsidRPr="00344DDF">
        <w:rPr>
          <w:rFonts w:asciiTheme="minorEastAsia" w:eastAsiaTheme="minorEastAsia" w:hAnsiTheme="minorEastAsia"/>
          <w:color w:val="000000" w:themeColor="text1"/>
          <w:spacing w:val="-17"/>
          <w:sz w:val="24"/>
        </w:rPr>
        <w:t>章《采购需求》。</w:t>
      </w:r>
    </w:p>
    <w:p w14:paraId="75D52B10" w14:textId="77777777" w:rsidR="00E27763" w:rsidRPr="00344DDF" w:rsidRDefault="0011283B">
      <w:pPr>
        <w:pStyle w:val="afb"/>
        <w:numPr>
          <w:ilvl w:val="2"/>
          <w:numId w:val="1"/>
        </w:numPr>
        <w:tabs>
          <w:tab w:val="left" w:pos="2678"/>
          <w:tab w:val="left" w:pos="2681"/>
        </w:tabs>
        <w:spacing w:line="360" w:lineRule="auto"/>
        <w:ind w:right="68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进口产品指通过中国海关报关验放进入中国境内且产自关境外的产</w:t>
      </w:r>
      <w:r w:rsidRPr="00344DDF">
        <w:rPr>
          <w:rFonts w:asciiTheme="minorEastAsia" w:eastAsiaTheme="minorEastAsia" w:hAnsiTheme="minorEastAsia"/>
          <w:color w:val="000000" w:themeColor="text1"/>
          <w:spacing w:val="-12"/>
          <w:sz w:val="24"/>
        </w:rPr>
        <w:t>品，包括已经进入中国境内的进口产品。关于进口产品的相关规定依</w:t>
      </w:r>
      <w:r w:rsidRPr="00344DDF">
        <w:rPr>
          <w:rFonts w:asciiTheme="minorEastAsia" w:eastAsiaTheme="minorEastAsia" w:hAnsiTheme="minorEastAsia"/>
          <w:color w:val="000000" w:themeColor="text1"/>
          <w:spacing w:val="-7"/>
          <w:sz w:val="24"/>
        </w:rPr>
        <w:t>据《政府采购进口产品管理办法》</w:t>
      </w:r>
      <w:r w:rsidRPr="00344DDF">
        <w:rPr>
          <w:rFonts w:asciiTheme="minorEastAsia" w:eastAsiaTheme="minorEastAsia" w:hAnsiTheme="minorEastAsia"/>
          <w:color w:val="000000" w:themeColor="text1"/>
          <w:spacing w:val="2"/>
          <w:sz w:val="24"/>
        </w:rPr>
        <w:t>（财库〔</w:t>
      </w:r>
      <w:r w:rsidRPr="00344DDF">
        <w:rPr>
          <w:rFonts w:asciiTheme="minorEastAsia" w:eastAsiaTheme="minorEastAsia" w:hAnsiTheme="minorEastAsia"/>
          <w:color w:val="000000" w:themeColor="text1"/>
          <w:spacing w:val="-2"/>
          <w:w w:val="116"/>
          <w:sz w:val="24"/>
        </w:rPr>
        <w:t>2</w:t>
      </w:r>
      <w:r w:rsidRPr="00344DDF">
        <w:rPr>
          <w:rFonts w:asciiTheme="minorEastAsia" w:eastAsiaTheme="minorEastAsia" w:hAnsiTheme="minorEastAsia"/>
          <w:color w:val="000000" w:themeColor="text1"/>
          <w:w w:val="116"/>
          <w:sz w:val="24"/>
        </w:rPr>
        <w:t>0</w:t>
      </w:r>
      <w:r w:rsidRPr="00344DDF">
        <w:rPr>
          <w:rFonts w:asciiTheme="minorEastAsia" w:eastAsiaTheme="minorEastAsia" w:hAnsiTheme="minorEastAsia"/>
          <w:color w:val="000000" w:themeColor="text1"/>
          <w:spacing w:val="-2"/>
          <w:w w:val="116"/>
          <w:sz w:val="24"/>
        </w:rPr>
        <w:t>0</w:t>
      </w:r>
      <w:r w:rsidRPr="00344DDF">
        <w:rPr>
          <w:rFonts w:asciiTheme="minorEastAsia" w:eastAsiaTheme="minorEastAsia" w:hAnsiTheme="minorEastAsia"/>
          <w:color w:val="000000" w:themeColor="text1"/>
          <w:spacing w:val="5"/>
          <w:w w:val="116"/>
          <w:sz w:val="24"/>
        </w:rPr>
        <w:t>7</w:t>
      </w:r>
      <w:r w:rsidRPr="00344DDF">
        <w:rPr>
          <w:rFonts w:asciiTheme="minorEastAsia" w:eastAsiaTheme="minorEastAsia" w:hAnsiTheme="minorEastAsia"/>
          <w:color w:val="000000" w:themeColor="text1"/>
          <w:spacing w:val="4"/>
          <w:sz w:val="24"/>
        </w:rPr>
        <w:t>〕</w:t>
      </w:r>
      <w:r w:rsidRPr="00344DDF">
        <w:rPr>
          <w:rFonts w:asciiTheme="minorEastAsia" w:eastAsiaTheme="minorEastAsia" w:hAnsiTheme="minorEastAsia"/>
          <w:color w:val="000000" w:themeColor="text1"/>
          <w:spacing w:val="-2"/>
          <w:w w:val="116"/>
          <w:sz w:val="24"/>
        </w:rPr>
        <w:t>11</w:t>
      </w:r>
      <w:r w:rsidRPr="00344DDF">
        <w:rPr>
          <w:rFonts w:asciiTheme="minorEastAsia" w:eastAsiaTheme="minorEastAsia" w:hAnsiTheme="minorEastAsia"/>
          <w:color w:val="000000" w:themeColor="text1"/>
          <w:w w:val="116"/>
          <w:sz w:val="24"/>
        </w:rPr>
        <w:t>9</w:t>
      </w:r>
      <w:r w:rsidRPr="00344DDF">
        <w:rPr>
          <w:rFonts w:asciiTheme="minorEastAsia" w:eastAsiaTheme="minorEastAsia" w:hAnsiTheme="minorEastAsia"/>
          <w:color w:val="000000" w:themeColor="text1"/>
          <w:spacing w:val="3"/>
          <w:sz w:val="24"/>
        </w:rPr>
        <w:t>号文</w:t>
      </w:r>
      <w:r w:rsidRPr="00344DDF">
        <w:rPr>
          <w:rFonts w:asciiTheme="minorEastAsia" w:eastAsiaTheme="minorEastAsia" w:hAnsiTheme="minorEastAsia"/>
          <w:color w:val="000000" w:themeColor="text1"/>
          <w:spacing w:val="-118"/>
          <w:sz w:val="24"/>
        </w:rPr>
        <w:t>）</w:t>
      </w:r>
      <w:r w:rsidRPr="00344DDF">
        <w:rPr>
          <w:rFonts w:asciiTheme="minorEastAsia" w:eastAsiaTheme="minorEastAsia" w:hAnsiTheme="minorEastAsia"/>
          <w:color w:val="000000" w:themeColor="text1"/>
          <w:spacing w:val="-39"/>
          <w:sz w:val="24"/>
        </w:rPr>
        <w:t>、《关</w:t>
      </w:r>
      <w:r w:rsidRPr="00344DDF">
        <w:rPr>
          <w:rFonts w:asciiTheme="minorEastAsia" w:eastAsiaTheme="minorEastAsia" w:hAnsiTheme="minorEastAsia"/>
          <w:color w:val="000000" w:themeColor="text1"/>
          <w:spacing w:val="-3"/>
          <w:sz w:val="24"/>
        </w:rPr>
        <w:t>于政府采购进口产品管理有关问题的通知》</w:t>
      </w:r>
      <w:r w:rsidRPr="00344DDF">
        <w:rPr>
          <w:rFonts w:asciiTheme="minorEastAsia" w:eastAsiaTheme="minorEastAsia" w:hAnsiTheme="minorEastAsia"/>
          <w:color w:val="000000" w:themeColor="text1"/>
          <w:spacing w:val="4"/>
          <w:sz w:val="24"/>
        </w:rPr>
        <w:t>（</w:t>
      </w:r>
      <w:r w:rsidRPr="00344DDF">
        <w:rPr>
          <w:rFonts w:asciiTheme="minorEastAsia" w:eastAsiaTheme="minorEastAsia" w:hAnsiTheme="minorEastAsia"/>
          <w:color w:val="000000" w:themeColor="text1"/>
          <w:spacing w:val="3"/>
          <w:sz w:val="24"/>
        </w:rPr>
        <w:t>财办库〔</w:t>
      </w:r>
      <w:r w:rsidRPr="00344DDF">
        <w:rPr>
          <w:rFonts w:asciiTheme="minorEastAsia" w:eastAsiaTheme="minorEastAsia" w:hAnsiTheme="minorEastAsia"/>
          <w:color w:val="000000" w:themeColor="text1"/>
          <w:spacing w:val="-2"/>
          <w:w w:val="116"/>
          <w:sz w:val="24"/>
        </w:rPr>
        <w:t>2</w:t>
      </w:r>
      <w:r w:rsidRPr="00344DDF">
        <w:rPr>
          <w:rFonts w:asciiTheme="minorEastAsia" w:eastAsiaTheme="minorEastAsia" w:hAnsiTheme="minorEastAsia"/>
          <w:color w:val="000000" w:themeColor="text1"/>
          <w:w w:val="116"/>
          <w:sz w:val="24"/>
        </w:rPr>
        <w:t>0</w:t>
      </w:r>
      <w:r w:rsidRPr="00344DDF">
        <w:rPr>
          <w:rFonts w:asciiTheme="minorEastAsia" w:eastAsiaTheme="minorEastAsia" w:hAnsiTheme="minorEastAsia"/>
          <w:color w:val="000000" w:themeColor="text1"/>
          <w:spacing w:val="-2"/>
          <w:w w:val="116"/>
          <w:sz w:val="24"/>
        </w:rPr>
        <w:t>0</w:t>
      </w:r>
      <w:r w:rsidRPr="00344DDF">
        <w:rPr>
          <w:rFonts w:asciiTheme="minorEastAsia" w:eastAsiaTheme="minorEastAsia" w:hAnsiTheme="minorEastAsia"/>
          <w:color w:val="000000" w:themeColor="text1"/>
          <w:spacing w:val="8"/>
          <w:w w:val="116"/>
          <w:sz w:val="24"/>
        </w:rPr>
        <w:t>8</w:t>
      </w:r>
      <w:r w:rsidRPr="00344DDF">
        <w:rPr>
          <w:rFonts w:asciiTheme="minorEastAsia" w:eastAsiaTheme="minorEastAsia" w:hAnsiTheme="minorEastAsia"/>
          <w:color w:val="000000" w:themeColor="text1"/>
          <w:spacing w:val="7"/>
          <w:sz w:val="24"/>
        </w:rPr>
        <w:t>〕</w:t>
      </w:r>
      <w:r w:rsidRPr="00344DDF">
        <w:rPr>
          <w:rFonts w:asciiTheme="minorEastAsia" w:eastAsiaTheme="minorEastAsia" w:hAnsiTheme="minorEastAsia"/>
          <w:color w:val="000000" w:themeColor="text1"/>
          <w:spacing w:val="-2"/>
          <w:w w:val="116"/>
          <w:sz w:val="24"/>
        </w:rPr>
        <w:t>2</w:t>
      </w:r>
      <w:r w:rsidRPr="00344DDF">
        <w:rPr>
          <w:rFonts w:asciiTheme="minorEastAsia" w:eastAsiaTheme="minorEastAsia" w:hAnsiTheme="minorEastAsia"/>
          <w:color w:val="000000" w:themeColor="text1"/>
          <w:spacing w:val="1"/>
          <w:w w:val="116"/>
          <w:sz w:val="24"/>
        </w:rPr>
        <w:t>4</w:t>
      </w:r>
      <w:r w:rsidRPr="00344DDF">
        <w:rPr>
          <w:rFonts w:asciiTheme="minorEastAsia" w:eastAsiaTheme="minorEastAsia" w:hAnsiTheme="minorEastAsia"/>
          <w:color w:val="000000" w:themeColor="text1"/>
          <w:w w:val="116"/>
          <w:sz w:val="24"/>
        </w:rPr>
        <w:t>8</w:t>
      </w:r>
      <w:r w:rsidRPr="00344DDF">
        <w:rPr>
          <w:rFonts w:asciiTheme="minorEastAsia" w:eastAsiaTheme="minorEastAsia" w:hAnsiTheme="minorEastAsia"/>
          <w:color w:val="000000" w:themeColor="text1"/>
          <w:sz w:val="24"/>
        </w:rPr>
        <w:t>号文</w:t>
      </w:r>
      <w:r w:rsidRPr="00344DDF">
        <w:rPr>
          <w:rFonts w:asciiTheme="minorEastAsia" w:eastAsiaTheme="minorEastAsia" w:hAnsiTheme="minorEastAsia"/>
          <w:color w:val="000000" w:themeColor="text1"/>
          <w:spacing w:val="-120"/>
          <w:sz w:val="24"/>
        </w:rPr>
        <w:t>）</w:t>
      </w:r>
      <w:r w:rsidRPr="00344DDF">
        <w:rPr>
          <w:rFonts w:asciiTheme="minorEastAsia" w:eastAsiaTheme="minorEastAsia" w:hAnsiTheme="minorEastAsia"/>
          <w:color w:val="000000" w:themeColor="text1"/>
          <w:sz w:val="24"/>
        </w:rPr>
        <w:t>。</w:t>
      </w:r>
    </w:p>
    <w:p w14:paraId="0DE1ED31" w14:textId="77777777" w:rsidR="00E27763" w:rsidRPr="00344DDF"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中小企业、监狱企业及残疾人福利性单位</w:t>
      </w:r>
    </w:p>
    <w:p w14:paraId="2F552554" w14:textId="77777777" w:rsidR="00E27763" w:rsidRPr="00344DDF" w:rsidRDefault="0011283B">
      <w:pPr>
        <w:pStyle w:val="afb"/>
        <w:numPr>
          <w:ilvl w:val="2"/>
          <w:numId w:val="1"/>
        </w:numPr>
        <w:tabs>
          <w:tab w:val="left" w:pos="2678"/>
        </w:tabs>
        <w:spacing w:before="157" w:line="360" w:lineRule="auto"/>
        <w:ind w:left="2678" w:hanging="89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中小企业定义：</w:t>
      </w:r>
    </w:p>
    <w:p w14:paraId="7085C7A7" w14:textId="77777777" w:rsidR="00E27763" w:rsidRPr="00344DDF"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344DDF">
        <w:rPr>
          <w:rFonts w:asciiTheme="minorEastAsia" w:eastAsiaTheme="minorEastAsia" w:hAnsiTheme="minorEastAsia"/>
          <w:color w:val="000000" w:themeColor="text1"/>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57493E17" w14:textId="77777777" w:rsidR="00E27763" w:rsidRPr="00344DDF"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供应商提供的货物、工程或者服务符合下列情形的，享受中小企业扶持政策：</w:t>
      </w:r>
    </w:p>
    <w:p w14:paraId="2FDFCBE7" w14:textId="77777777" w:rsidR="00E27763" w:rsidRPr="00344DDF" w:rsidRDefault="0011283B">
      <w:pPr>
        <w:pStyle w:val="afb"/>
        <w:numPr>
          <w:ilvl w:val="0"/>
          <w:numId w:val="2"/>
        </w:numPr>
        <w:tabs>
          <w:tab w:val="left" w:pos="4174"/>
        </w:tabs>
        <w:spacing w:before="4" w:line="360" w:lineRule="auto"/>
        <w:ind w:right="691"/>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在货物采购项目中，货物由中小企业制造，即货物由中小企业生产且使用该中小企业商号或者注册商标；</w:t>
      </w:r>
    </w:p>
    <w:p w14:paraId="379E24B3" w14:textId="77777777" w:rsidR="00E27763" w:rsidRPr="00344DDF" w:rsidRDefault="0011283B">
      <w:pPr>
        <w:pStyle w:val="afb"/>
        <w:numPr>
          <w:ilvl w:val="0"/>
          <w:numId w:val="2"/>
        </w:numPr>
        <w:tabs>
          <w:tab w:val="left" w:pos="3535"/>
          <w:tab w:val="left" w:pos="4173"/>
        </w:tabs>
        <w:spacing w:line="360" w:lineRule="auto"/>
        <w:ind w:right="691"/>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在工程采购项目中，工程由中小企业承建，即工程施工单位为中小企业；</w:t>
      </w:r>
    </w:p>
    <w:p w14:paraId="48F2C151" w14:textId="77777777" w:rsidR="00E27763" w:rsidRPr="00344DDF" w:rsidRDefault="0011283B">
      <w:pPr>
        <w:pStyle w:val="afb"/>
        <w:numPr>
          <w:ilvl w:val="0"/>
          <w:numId w:val="2"/>
        </w:numPr>
        <w:tabs>
          <w:tab w:val="left" w:pos="4174"/>
        </w:tabs>
        <w:spacing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在服务采购项目中，服务由中小企业承接，即提供服务的人员为中小企业依照《中华人民共和国劳动合同法》订立劳动合同的从业人员。</w:t>
      </w:r>
    </w:p>
    <w:p w14:paraId="23EF158C" w14:textId="77777777" w:rsidR="00E27763" w:rsidRPr="00344DDF" w:rsidRDefault="0011283B">
      <w:pPr>
        <w:pStyle w:val="afb"/>
        <w:numPr>
          <w:ilvl w:val="3"/>
          <w:numId w:val="1"/>
        </w:numPr>
        <w:tabs>
          <w:tab w:val="left" w:pos="3581"/>
          <w:tab w:val="left" w:pos="3586"/>
        </w:tabs>
        <w:spacing w:before="113" w:line="360" w:lineRule="auto"/>
        <w:ind w:right="63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8"/>
          <w:sz w:val="24"/>
        </w:rPr>
        <w:t>在货物采购项目中，供应商提供的货物既有中小企业制造货</w:t>
      </w:r>
      <w:r w:rsidRPr="00344DDF">
        <w:rPr>
          <w:rFonts w:asciiTheme="minorEastAsia" w:eastAsiaTheme="minorEastAsia" w:hAnsiTheme="minorEastAsia"/>
          <w:color w:val="000000" w:themeColor="text1"/>
          <w:spacing w:val="-2"/>
          <w:sz w:val="24"/>
        </w:rPr>
        <w:t>物，也有大型企业制造货物的，不享受中小企业扶持政策。</w:t>
      </w:r>
    </w:p>
    <w:p w14:paraId="261A5C86" w14:textId="77777777" w:rsidR="00E27763" w:rsidRPr="00344DDF" w:rsidRDefault="0011283B">
      <w:pPr>
        <w:pStyle w:val="afb"/>
        <w:numPr>
          <w:ilvl w:val="3"/>
          <w:numId w:val="1"/>
        </w:numPr>
        <w:tabs>
          <w:tab w:val="left" w:pos="3581"/>
          <w:tab w:val="left" w:pos="3586"/>
        </w:tabs>
        <w:spacing w:before="5"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6"/>
          <w:sz w:val="24"/>
        </w:rPr>
        <w:t>以联合体形式参加政府采购活动，联合体各方均为中小企业</w:t>
      </w:r>
      <w:r w:rsidRPr="00344DDF">
        <w:rPr>
          <w:rFonts w:asciiTheme="minorEastAsia" w:eastAsiaTheme="minorEastAsia" w:hAnsiTheme="minorEastAsia"/>
          <w:color w:val="000000" w:themeColor="text1"/>
          <w:spacing w:val="-4"/>
          <w:sz w:val="24"/>
        </w:rPr>
        <w:t>的，联合体视同中小企业。其中，联合体各方均为小微企业</w:t>
      </w:r>
      <w:r w:rsidRPr="00344DDF">
        <w:rPr>
          <w:rFonts w:asciiTheme="minorEastAsia" w:eastAsiaTheme="minorEastAsia" w:hAnsiTheme="minorEastAsia"/>
          <w:color w:val="000000" w:themeColor="text1"/>
          <w:spacing w:val="-2"/>
          <w:sz w:val="24"/>
        </w:rPr>
        <w:t>的，联合体视同小微企业。</w:t>
      </w:r>
    </w:p>
    <w:p w14:paraId="5C5C5127" w14:textId="77777777" w:rsidR="00E27763" w:rsidRPr="00344DDF" w:rsidRDefault="0011283B">
      <w:pPr>
        <w:pStyle w:val="afb"/>
        <w:numPr>
          <w:ilvl w:val="2"/>
          <w:numId w:val="1"/>
        </w:numPr>
        <w:tabs>
          <w:tab w:val="left" w:pos="2681"/>
        </w:tabs>
        <w:spacing w:line="360" w:lineRule="auto"/>
        <w:ind w:right="58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在政府采购活动中，监狱企业视同小型、微型企业，享受预留份额、</w:t>
      </w:r>
      <w:r w:rsidRPr="00344DDF">
        <w:rPr>
          <w:rFonts w:asciiTheme="minorEastAsia" w:eastAsiaTheme="minorEastAsia" w:hAnsiTheme="minorEastAsia"/>
          <w:color w:val="000000" w:themeColor="text1"/>
          <w:spacing w:val="-6"/>
          <w:sz w:val="24"/>
        </w:rPr>
        <w:t>评审中价格扣除等政府采购促进中小企业发展的政府采购政策。监狱</w:t>
      </w:r>
      <w:r w:rsidRPr="00344DDF">
        <w:rPr>
          <w:rFonts w:asciiTheme="minorEastAsia" w:eastAsiaTheme="minorEastAsia" w:hAnsiTheme="minorEastAsia"/>
          <w:color w:val="000000" w:themeColor="text1"/>
          <w:spacing w:val="-13"/>
          <w:sz w:val="24"/>
        </w:rPr>
        <w:t>企业定义：是指由司法部认定的为罪犯、戒毒人员提供生产项目和劳</w:t>
      </w:r>
      <w:r w:rsidRPr="00344DDF">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A22227" w14:textId="77777777" w:rsidR="00E27763" w:rsidRPr="00344DDF"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在政府采购活动中，残疾人福利性单位视同小型、微型企业，享受预</w:t>
      </w:r>
      <w:r w:rsidRPr="00344DDF">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sidRPr="00344DDF">
        <w:rPr>
          <w:rFonts w:asciiTheme="minorEastAsia" w:eastAsiaTheme="minorEastAsia" w:hAnsiTheme="minorEastAsia"/>
          <w:color w:val="000000" w:themeColor="text1"/>
          <w:spacing w:val="-2"/>
          <w:sz w:val="24"/>
        </w:rPr>
        <w:t>同时满足以下条件：</w:t>
      </w:r>
    </w:p>
    <w:p w14:paraId="53051BF7" w14:textId="77777777" w:rsidR="00E27763" w:rsidRPr="00344DDF" w:rsidRDefault="0011283B">
      <w:pPr>
        <w:pStyle w:val="3"/>
        <w:spacing w:line="360" w:lineRule="auto"/>
        <w:ind w:left="1743" w:hangingChars="700" w:hanging="1743"/>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9"/>
          <w:sz w:val="24"/>
        </w:rPr>
        <w:t xml:space="preserve">              </w:t>
      </w:r>
      <w:r w:rsidRPr="00344DDF">
        <w:rPr>
          <w:rFonts w:asciiTheme="minorEastAsia" w:eastAsiaTheme="minorEastAsia" w:hAnsiTheme="minorEastAsia"/>
          <w:color w:val="000000" w:themeColor="text1"/>
          <w:spacing w:val="9"/>
          <w:sz w:val="24"/>
        </w:rPr>
        <w:t>5.2.3.1安置的残疾人占本单位在职职工人数的比例不低于</w:t>
      </w:r>
      <w:r w:rsidRPr="00344DDF">
        <w:rPr>
          <w:rFonts w:asciiTheme="minorEastAsia" w:eastAsiaTheme="minorEastAsia" w:hAnsiTheme="minorEastAsia"/>
          <w:color w:val="000000" w:themeColor="text1"/>
          <w:spacing w:val="-5"/>
          <w:sz w:val="24"/>
        </w:rPr>
        <w:t>25%</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27"/>
          <w:sz w:val="24"/>
          <w:szCs w:val="24"/>
        </w:rPr>
        <w:t>含</w:t>
      </w:r>
      <w:r w:rsidRPr="00344DDF">
        <w:rPr>
          <w:rFonts w:asciiTheme="minorEastAsia" w:eastAsiaTheme="minorEastAsia" w:hAnsiTheme="minorEastAsia" w:hint="eastAsia"/>
          <w:color w:val="000000" w:themeColor="text1"/>
          <w:sz w:val="24"/>
          <w:szCs w:val="24"/>
        </w:rPr>
        <w:t>25</w:t>
      </w:r>
      <w:r w:rsidRPr="00344DDF">
        <w:rPr>
          <w:rFonts w:asciiTheme="minorEastAsia" w:eastAsiaTheme="minorEastAsia" w:hAnsiTheme="minorEastAsia"/>
          <w:color w:val="000000" w:themeColor="text1"/>
          <w:spacing w:val="26"/>
          <w:w w:val="91"/>
          <w:sz w:val="24"/>
          <w:szCs w:val="24"/>
        </w:rPr>
        <w:t>%</w:t>
      </w:r>
      <w:r w:rsidRPr="00344DDF">
        <w:rPr>
          <w:rFonts w:asciiTheme="minorEastAsia" w:eastAsiaTheme="minorEastAsia" w:hAnsiTheme="minorEastAsia"/>
          <w:color w:val="000000" w:themeColor="text1"/>
          <w:spacing w:val="-96"/>
          <w:w w:val="94"/>
          <w:sz w:val="24"/>
          <w:szCs w:val="24"/>
        </w:rPr>
        <w:t>）</w:t>
      </w:r>
      <w:r w:rsidRPr="00344DDF">
        <w:rPr>
          <w:rFonts w:asciiTheme="minorEastAsia" w:eastAsiaTheme="minorEastAsia" w:hAnsiTheme="minorEastAsia"/>
          <w:color w:val="000000" w:themeColor="text1"/>
          <w:spacing w:val="24"/>
          <w:w w:val="94"/>
          <w:sz w:val="24"/>
          <w:szCs w:val="24"/>
        </w:rPr>
        <w:t>，</w:t>
      </w:r>
      <w:r w:rsidRPr="00344DDF">
        <w:rPr>
          <w:rFonts w:asciiTheme="minorEastAsia" w:eastAsiaTheme="minorEastAsia" w:hAnsiTheme="minorEastAsia"/>
          <w:color w:val="000000" w:themeColor="text1"/>
          <w:spacing w:val="-4"/>
          <w:sz w:val="24"/>
          <w:szCs w:val="24"/>
        </w:rPr>
        <w:t>并且安置的残疾人人数不少于</w:t>
      </w:r>
      <w:r w:rsidRPr="00344DDF">
        <w:rPr>
          <w:rFonts w:asciiTheme="minorEastAsia" w:eastAsiaTheme="minorEastAsia" w:hAnsiTheme="minorEastAsia"/>
          <w:color w:val="000000" w:themeColor="text1"/>
          <w:sz w:val="24"/>
          <w:szCs w:val="24"/>
        </w:rPr>
        <w:t>10人（</w:t>
      </w:r>
      <w:r w:rsidRPr="00344DDF">
        <w:rPr>
          <w:rFonts w:asciiTheme="minorEastAsia" w:eastAsiaTheme="minorEastAsia" w:hAnsiTheme="minorEastAsia"/>
          <w:color w:val="000000" w:themeColor="text1"/>
          <w:spacing w:val="-27"/>
          <w:sz w:val="24"/>
          <w:szCs w:val="24"/>
        </w:rPr>
        <w:t>含</w:t>
      </w:r>
      <w:r w:rsidRPr="00344DDF">
        <w:rPr>
          <w:rFonts w:asciiTheme="minorEastAsia" w:eastAsiaTheme="minorEastAsia" w:hAnsiTheme="minorEastAsia"/>
          <w:color w:val="000000" w:themeColor="text1"/>
          <w:spacing w:val="-5"/>
          <w:sz w:val="24"/>
          <w:szCs w:val="24"/>
        </w:rPr>
        <w:t>10</w:t>
      </w:r>
      <w:r w:rsidRPr="00344DDF">
        <w:rPr>
          <w:rFonts w:asciiTheme="minorEastAsia" w:eastAsiaTheme="minorEastAsia" w:hAnsiTheme="minorEastAsia"/>
          <w:color w:val="000000" w:themeColor="text1"/>
          <w:sz w:val="24"/>
          <w:szCs w:val="24"/>
        </w:rPr>
        <w:t>人</w:t>
      </w:r>
      <w:r w:rsidRPr="00344DDF">
        <w:rPr>
          <w:rFonts w:asciiTheme="minorEastAsia" w:eastAsiaTheme="minorEastAsia" w:hAnsiTheme="minorEastAsia"/>
          <w:color w:val="000000" w:themeColor="text1"/>
          <w:spacing w:val="-125"/>
          <w:sz w:val="24"/>
          <w:szCs w:val="24"/>
        </w:rPr>
        <w:t>）</w:t>
      </w:r>
      <w:r w:rsidRPr="00344DDF">
        <w:rPr>
          <w:rFonts w:asciiTheme="minorEastAsia" w:eastAsiaTheme="minorEastAsia" w:hAnsiTheme="minorEastAsia"/>
          <w:color w:val="000000" w:themeColor="text1"/>
          <w:spacing w:val="-5"/>
          <w:sz w:val="24"/>
          <w:szCs w:val="24"/>
        </w:rPr>
        <w:t>；</w:t>
      </w:r>
    </w:p>
    <w:p w14:paraId="060EBEDB" w14:textId="77777777" w:rsidR="00E27763" w:rsidRPr="00344DDF" w:rsidRDefault="0011283B">
      <w:pPr>
        <w:pStyle w:val="afb"/>
        <w:tabs>
          <w:tab w:val="left" w:pos="3581"/>
          <w:tab w:val="left" w:pos="3586"/>
        </w:tabs>
        <w:spacing w:before="160" w:line="360" w:lineRule="auto"/>
        <w:ind w:left="1892" w:right="691"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2"/>
          <w:sz w:val="24"/>
        </w:rPr>
        <w:t>5</w:t>
      </w:r>
      <w:r w:rsidRPr="00344DDF">
        <w:rPr>
          <w:rFonts w:asciiTheme="minorEastAsia" w:eastAsiaTheme="minorEastAsia" w:hAnsiTheme="minorEastAsia"/>
          <w:color w:val="000000" w:themeColor="text1"/>
          <w:spacing w:val="-2"/>
          <w:sz w:val="24"/>
        </w:rPr>
        <w:t>.2.3.2依法与安置的每位残疾人签订了一年以上（含一年）的劳动合同或服务协议；</w:t>
      </w:r>
    </w:p>
    <w:p w14:paraId="7EBC8F27" w14:textId="77777777" w:rsidR="00E27763" w:rsidRPr="00344DDF"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5"/>
          <w:sz w:val="24"/>
        </w:rPr>
        <w:t>5</w:t>
      </w:r>
      <w:r w:rsidRPr="00344DDF">
        <w:rPr>
          <w:rFonts w:asciiTheme="minorEastAsia" w:eastAsiaTheme="minorEastAsia" w:hAnsiTheme="minorEastAsia"/>
          <w:color w:val="000000" w:themeColor="text1"/>
          <w:spacing w:val="-5"/>
          <w:sz w:val="24"/>
        </w:rPr>
        <w:t>.2.3.3为安置的每位残疾人按月足额缴纳了基本养老保险、基本医</w:t>
      </w:r>
      <w:r w:rsidRPr="00344DDF">
        <w:rPr>
          <w:rFonts w:asciiTheme="minorEastAsia" w:eastAsiaTheme="minorEastAsia" w:hAnsiTheme="minorEastAsia"/>
          <w:color w:val="000000" w:themeColor="text1"/>
          <w:spacing w:val="-2"/>
          <w:sz w:val="24"/>
        </w:rPr>
        <w:t>疗保险、失业保险、工伤保险和生育保险等社会保险费；</w:t>
      </w:r>
    </w:p>
    <w:p w14:paraId="22CCC2D5" w14:textId="77777777" w:rsidR="00E27763" w:rsidRPr="00344DDF"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5.2.3.4通过银行等金融机构向安置的每位残疾人，按月支付了不低</w:t>
      </w:r>
      <w:r w:rsidRPr="00344DDF">
        <w:rPr>
          <w:rFonts w:asciiTheme="minorEastAsia" w:eastAsiaTheme="minorEastAsia" w:hAnsiTheme="minorEastAsia"/>
          <w:color w:val="000000" w:themeColor="text1"/>
          <w:spacing w:val="6"/>
          <w:sz w:val="24"/>
        </w:rPr>
        <w:t>于单位所在区县适用的经省级人民政府批准的月最低工资标准的工资；</w:t>
      </w:r>
    </w:p>
    <w:p w14:paraId="245B1C01" w14:textId="77777777" w:rsidR="00E27763" w:rsidRPr="00344DDF" w:rsidRDefault="0011283B">
      <w:pPr>
        <w:pStyle w:val="afb"/>
        <w:tabs>
          <w:tab w:val="left" w:pos="3581"/>
          <w:tab w:val="left" w:pos="3586"/>
        </w:tabs>
        <w:spacing w:line="360" w:lineRule="auto"/>
        <w:ind w:left="1892" w:right="691"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5.2.3.5提供本单位制造的货物、承担的工程或者服务（以下简称产品</w:t>
      </w:r>
      <w:r w:rsidRPr="00344DDF">
        <w:rPr>
          <w:rFonts w:asciiTheme="minorEastAsia" w:eastAsiaTheme="minorEastAsia" w:hAnsiTheme="minorEastAsia"/>
          <w:color w:val="000000" w:themeColor="text1"/>
          <w:spacing w:val="-118"/>
          <w:sz w:val="24"/>
        </w:rPr>
        <w:t>）</w:t>
      </w:r>
      <w:r w:rsidRPr="00344DDF">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sidRPr="00344DDF">
        <w:rPr>
          <w:rFonts w:asciiTheme="minorEastAsia" w:eastAsiaTheme="minorEastAsia" w:hAnsiTheme="minorEastAsia"/>
          <w:color w:val="000000" w:themeColor="text1"/>
          <w:spacing w:val="-120"/>
          <w:sz w:val="24"/>
        </w:rPr>
        <w:t>）</w:t>
      </w:r>
      <w:r w:rsidRPr="00344DDF">
        <w:rPr>
          <w:rFonts w:asciiTheme="minorEastAsia" w:eastAsiaTheme="minorEastAsia" w:hAnsiTheme="minorEastAsia"/>
          <w:color w:val="000000" w:themeColor="text1"/>
          <w:sz w:val="24"/>
        </w:rPr>
        <w:t>；</w:t>
      </w:r>
    </w:p>
    <w:p w14:paraId="564E15CC" w14:textId="77777777" w:rsidR="00E27763" w:rsidRPr="00344DDF" w:rsidRDefault="0011283B">
      <w:pPr>
        <w:pStyle w:val="20"/>
        <w:ind w:firstLineChars="800" w:firstLine="1880"/>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5"/>
          <w:sz w:val="24"/>
        </w:rPr>
        <w:t>5.2.3.</w:t>
      </w:r>
      <w:r w:rsidRPr="00344DDF">
        <w:rPr>
          <w:rFonts w:asciiTheme="minorEastAsia" w:eastAsiaTheme="minorEastAsia" w:hAnsiTheme="minorEastAsia"/>
          <w:color w:val="000000" w:themeColor="text1"/>
          <w:spacing w:val="-5"/>
          <w:sz w:val="24"/>
        </w:rPr>
        <w:t>6前款所称残疾人是指法定劳动年龄内，持有《中华人民共和</w:t>
      </w:r>
    </w:p>
    <w:p w14:paraId="0CA71F3C" w14:textId="77777777" w:rsidR="00E27763" w:rsidRPr="00344DDF" w:rsidRDefault="00E27763">
      <w:pPr>
        <w:spacing w:line="360" w:lineRule="auto"/>
        <w:jc w:val="both"/>
        <w:rPr>
          <w:rFonts w:asciiTheme="minorEastAsia" w:eastAsiaTheme="minorEastAsia" w:hAnsiTheme="minorEastAsia" w:hint="eastAsia"/>
          <w:color w:val="000000" w:themeColor="text1"/>
          <w:sz w:val="24"/>
        </w:rPr>
        <w:sectPr w:rsidR="00E27763" w:rsidRPr="00344DDF">
          <w:pgSz w:w="11910" w:h="16840"/>
          <w:pgMar w:top="1300" w:right="440" w:bottom="1080" w:left="1000" w:header="879" w:footer="892" w:gutter="0"/>
          <w:cols w:space="720"/>
        </w:sectPr>
      </w:pPr>
    </w:p>
    <w:p w14:paraId="0265F866" w14:textId="77777777" w:rsidR="00E27763" w:rsidRPr="00344DDF" w:rsidRDefault="0011283B">
      <w:pPr>
        <w:pStyle w:val="a9"/>
        <w:spacing w:before="113" w:line="360" w:lineRule="auto"/>
        <w:ind w:leftChars="800" w:left="1760" w:right="45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19"/>
        </w:rPr>
        <w:t>国残疾人证》或者《中华人民共和国残疾军人证</w:t>
      </w:r>
      <w:r w:rsidRPr="00344DDF">
        <w:rPr>
          <w:rFonts w:asciiTheme="minorEastAsia" w:eastAsiaTheme="minorEastAsia" w:hAnsiTheme="minorEastAsia"/>
          <w:color w:val="000000" w:themeColor="text1"/>
          <w:spacing w:val="-4"/>
        </w:rPr>
        <w:t>（</w:t>
      </w:r>
      <w:r w:rsidRPr="00344DDF">
        <w:rPr>
          <w:rFonts w:asciiTheme="minorEastAsia" w:eastAsiaTheme="minorEastAsia" w:hAnsiTheme="minorEastAsia"/>
          <w:color w:val="000000" w:themeColor="text1"/>
          <w:w w:val="116"/>
        </w:rPr>
        <w:t>1</w:t>
      </w:r>
      <w:r w:rsidRPr="00344DDF">
        <w:rPr>
          <w:rFonts w:asciiTheme="minorEastAsia" w:eastAsiaTheme="minorEastAsia" w:hAnsiTheme="minorEastAsia"/>
          <w:color w:val="000000" w:themeColor="text1"/>
          <w:spacing w:val="-31"/>
        </w:rPr>
        <w:t>至</w:t>
      </w:r>
      <w:r w:rsidRPr="00344DDF">
        <w:rPr>
          <w:rFonts w:asciiTheme="minorEastAsia" w:eastAsiaTheme="minorEastAsia" w:hAnsiTheme="minorEastAsia"/>
          <w:color w:val="000000" w:themeColor="text1"/>
          <w:w w:val="116"/>
        </w:rPr>
        <w:t>8</w:t>
      </w:r>
      <w:r w:rsidRPr="00344DDF">
        <w:rPr>
          <w:rFonts w:asciiTheme="minorEastAsia" w:eastAsiaTheme="minorEastAsia" w:hAnsiTheme="minorEastAsia"/>
          <w:color w:val="000000" w:themeColor="text1"/>
        </w:rPr>
        <w:t>级</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spacing w:val="-12"/>
        </w:rPr>
        <w:t>》</w:t>
      </w:r>
      <w:r w:rsidRPr="00344DDF">
        <w:rPr>
          <w:rFonts w:asciiTheme="minorEastAsia" w:eastAsiaTheme="minorEastAsia" w:hAnsiTheme="minorEastAsia"/>
          <w:color w:val="000000" w:themeColor="text1"/>
          <w:spacing w:val="-6"/>
        </w:rPr>
        <w:t>的自然人，包</w:t>
      </w:r>
      <w:r w:rsidRPr="00344DDF">
        <w:rPr>
          <w:rFonts w:asciiTheme="minorEastAsia" w:eastAsiaTheme="minorEastAsia" w:hAnsiTheme="minorEastAsia" w:hint="eastAsia"/>
          <w:color w:val="000000" w:themeColor="text1"/>
          <w:spacing w:val="-6"/>
        </w:rPr>
        <w:t xml:space="preserve"> </w:t>
      </w:r>
      <w:r w:rsidRPr="00344DDF">
        <w:rPr>
          <w:rFonts w:asciiTheme="minorEastAsia" w:eastAsiaTheme="minorEastAsia" w:hAnsiTheme="minorEastAsia"/>
          <w:color w:val="000000" w:themeColor="text1"/>
          <w:spacing w:val="-6"/>
        </w:rPr>
        <w:t>括具有劳动条件和劳动意愿的精神残疾人。在</w:t>
      </w:r>
      <w:r w:rsidRPr="00344DDF">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1CF70BFE" w14:textId="77777777" w:rsidR="00E27763" w:rsidRPr="00344DDF" w:rsidRDefault="0011283B">
      <w:pPr>
        <w:pStyle w:val="afb"/>
        <w:numPr>
          <w:ilvl w:val="2"/>
          <w:numId w:val="1"/>
        </w:numPr>
        <w:tabs>
          <w:tab w:val="left" w:pos="2681"/>
        </w:tabs>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6"/>
          <w:sz w:val="24"/>
        </w:rPr>
        <w:t>本项目是否专门面向中小企业预留采购份额见第一章《投标邀请》。</w:t>
      </w:r>
    </w:p>
    <w:p w14:paraId="4C93C5D3" w14:textId="77777777" w:rsidR="00E27763" w:rsidRPr="00344DDF" w:rsidRDefault="0011283B">
      <w:pPr>
        <w:pStyle w:val="20"/>
        <w:numPr>
          <w:ilvl w:val="2"/>
          <w:numId w:val="1"/>
        </w:numPr>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0"/>
          <w:sz w:val="24"/>
        </w:rPr>
        <w:t xml:space="preserve"> 采购标的对应的中小企业划分标准所属行业见《投标人须知资料表》。</w:t>
      </w:r>
    </w:p>
    <w:p w14:paraId="5C19031F" w14:textId="77777777" w:rsidR="00E27763" w:rsidRPr="00344DDF" w:rsidRDefault="0011283B">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4"/>
          <w:sz w:val="24"/>
        </w:rPr>
        <w:t>5</w:t>
      </w:r>
      <w:r w:rsidRPr="00344DDF">
        <w:rPr>
          <w:rFonts w:asciiTheme="minorEastAsia" w:eastAsiaTheme="minorEastAsia" w:hAnsiTheme="minorEastAsia"/>
          <w:color w:val="000000" w:themeColor="text1"/>
          <w:spacing w:val="-4"/>
          <w:sz w:val="24"/>
        </w:rPr>
        <w:t>.2.6   小微企业价格评审优惠的政策调整：见第四章《评标程序、评标方法</w:t>
      </w:r>
      <w:r w:rsidRPr="00344DDF">
        <w:rPr>
          <w:rFonts w:asciiTheme="minorEastAsia" w:eastAsiaTheme="minorEastAsia" w:hAnsiTheme="minorEastAsia"/>
          <w:color w:val="000000" w:themeColor="text1"/>
          <w:spacing w:val="-20"/>
          <w:sz w:val="24"/>
        </w:rPr>
        <w:t>和评标标准》。</w:t>
      </w:r>
    </w:p>
    <w:p w14:paraId="4699A370" w14:textId="77777777" w:rsidR="00E27763" w:rsidRPr="00344DDF"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政府采购节能产品、环境标志产品</w:t>
      </w:r>
    </w:p>
    <w:p w14:paraId="0F1FDE1A" w14:textId="77777777" w:rsidR="00E27763" w:rsidRPr="00344DDF" w:rsidRDefault="0011283B">
      <w:pPr>
        <w:pStyle w:val="afb"/>
        <w:numPr>
          <w:ilvl w:val="2"/>
          <w:numId w:val="1"/>
        </w:numPr>
        <w:tabs>
          <w:tab w:val="left" w:pos="2678"/>
          <w:tab w:val="left" w:pos="2681"/>
        </w:tabs>
        <w:spacing w:before="160"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政府采购节能产品、环境标志产品实施品目清单管理。财政部、发展</w:t>
      </w:r>
      <w:r w:rsidRPr="00344DDF">
        <w:rPr>
          <w:rFonts w:asciiTheme="minorEastAsia" w:eastAsiaTheme="minorEastAsia" w:hAnsiTheme="minorEastAsia"/>
          <w:color w:val="000000" w:themeColor="text1"/>
          <w:spacing w:val="-12"/>
          <w:sz w:val="24"/>
        </w:rPr>
        <w:t>改革委、生态环境部等部门根据产品节能环保性能、技术水平和市场</w:t>
      </w:r>
      <w:r w:rsidRPr="00344DDF">
        <w:rPr>
          <w:rFonts w:asciiTheme="minorEastAsia" w:eastAsiaTheme="minorEastAsia" w:hAnsiTheme="minorEastAsia"/>
          <w:color w:val="000000" w:themeColor="text1"/>
          <w:spacing w:val="-13"/>
          <w:sz w:val="24"/>
        </w:rPr>
        <w:t>成熟程度等因素，确定实施政府优先采购和强制采购的产品类别及所</w:t>
      </w:r>
      <w:r w:rsidRPr="00344DDF">
        <w:rPr>
          <w:rFonts w:asciiTheme="minorEastAsia" w:eastAsiaTheme="minorEastAsia" w:hAnsiTheme="minorEastAsia"/>
          <w:color w:val="000000" w:themeColor="text1"/>
          <w:spacing w:val="-10"/>
          <w:sz w:val="24"/>
        </w:rPr>
        <w:t>依据的相关标准规范，以品目清单的形式发布并适时调整。依据品目</w:t>
      </w:r>
      <w:r w:rsidRPr="00344DDF">
        <w:rPr>
          <w:rFonts w:asciiTheme="minorEastAsia" w:eastAsiaTheme="minorEastAsia" w:hAnsiTheme="minorEastAsia"/>
          <w:color w:val="000000" w:themeColor="text1"/>
          <w:spacing w:val="-2"/>
          <w:sz w:val="24"/>
        </w:rPr>
        <w:t>清单和认证证书实施政府优先采购和强制采购。</w:t>
      </w:r>
    </w:p>
    <w:p w14:paraId="549839D3" w14:textId="77777777" w:rsidR="00E27763" w:rsidRPr="00344DDF" w:rsidRDefault="0011283B">
      <w:pPr>
        <w:pStyle w:val="afb"/>
        <w:numPr>
          <w:ilvl w:val="2"/>
          <w:numId w:val="1"/>
        </w:numPr>
        <w:tabs>
          <w:tab w:val="left" w:pos="2681"/>
        </w:tabs>
        <w:spacing w:line="360" w:lineRule="auto"/>
        <w:ind w:right="45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sidRPr="00344DDF">
        <w:rPr>
          <w:rFonts w:asciiTheme="minorEastAsia" w:eastAsiaTheme="minorEastAsia" w:hAnsiTheme="minorEastAsia"/>
          <w:color w:val="000000" w:themeColor="text1"/>
          <w:spacing w:val="-12"/>
          <w:sz w:val="24"/>
        </w:rPr>
        <w:t>环境标志产品认证证书，对获得证书的产品实施政府优先采购或强制采</w:t>
      </w:r>
      <w:r w:rsidRPr="00344DDF">
        <w:rPr>
          <w:rFonts w:asciiTheme="minorEastAsia" w:eastAsiaTheme="minorEastAsia" w:hAnsiTheme="minorEastAsia"/>
          <w:color w:val="000000" w:themeColor="text1"/>
          <w:spacing w:val="-4"/>
          <w:sz w:val="24"/>
        </w:rPr>
        <w:t>购。关于政府采购节能产品、环境标志产品的相关规定依据《关于调整</w:t>
      </w:r>
      <w:r w:rsidRPr="00344DDF">
        <w:rPr>
          <w:rFonts w:asciiTheme="minorEastAsia" w:eastAsiaTheme="minorEastAsia" w:hAnsiTheme="minorEastAsia"/>
          <w:color w:val="000000" w:themeColor="text1"/>
          <w:spacing w:val="-7"/>
          <w:sz w:val="24"/>
        </w:rPr>
        <w:t>优化节能产品、环境标志产品政府采购执行机制的通知》</w:t>
      </w:r>
      <w:r w:rsidRPr="00344DDF">
        <w:rPr>
          <w:rFonts w:asciiTheme="minorEastAsia" w:eastAsiaTheme="minorEastAsia" w:hAnsiTheme="minorEastAsia"/>
          <w:color w:val="000000" w:themeColor="text1"/>
          <w:spacing w:val="-2"/>
          <w:sz w:val="24"/>
        </w:rPr>
        <w:t>（财</w:t>
      </w:r>
      <w:r w:rsidRPr="00344DDF">
        <w:rPr>
          <w:rFonts w:asciiTheme="minorEastAsia" w:eastAsiaTheme="minorEastAsia" w:hAnsiTheme="minorEastAsia"/>
          <w:color w:val="000000" w:themeColor="text1"/>
          <w:spacing w:val="-12"/>
          <w:sz w:val="24"/>
        </w:rPr>
        <w:t>库〔2019〕9号）。</w:t>
      </w:r>
    </w:p>
    <w:p w14:paraId="6EEF3E33" w14:textId="77777777" w:rsidR="00E27763" w:rsidRPr="00344DDF" w:rsidRDefault="0011283B">
      <w:pPr>
        <w:pStyle w:val="afb"/>
        <w:numPr>
          <w:ilvl w:val="2"/>
          <w:numId w:val="1"/>
        </w:numPr>
        <w:tabs>
          <w:tab w:val="left" w:pos="2681"/>
        </w:tabs>
        <w:spacing w:before="159" w:line="360" w:lineRule="auto"/>
        <w:ind w:right="58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如本项目采购产品属于实施政府强制采购品目清单范围的节能产品，</w:t>
      </w:r>
      <w:r w:rsidRPr="00344DDF">
        <w:rPr>
          <w:rFonts w:asciiTheme="minorEastAsia" w:eastAsiaTheme="minorEastAsia" w:hAnsiTheme="minorEastAsia"/>
          <w:color w:val="000000" w:themeColor="text1"/>
          <w:spacing w:val="-7"/>
          <w:sz w:val="24"/>
        </w:rPr>
        <w:t>则投标人所报产品必须获得国家确定的认证机构出具的、处于有效期</w:t>
      </w:r>
      <w:r w:rsidRPr="00344DDF">
        <w:rPr>
          <w:rFonts w:asciiTheme="minorEastAsia" w:eastAsiaTheme="minorEastAsia" w:hAnsiTheme="minorEastAsia"/>
          <w:color w:val="000000" w:themeColor="text1"/>
          <w:spacing w:val="-2"/>
          <w:sz w:val="24"/>
        </w:rPr>
        <w:t>之内的节能产品认证证书，否则</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w:t>
      </w:r>
    </w:p>
    <w:p w14:paraId="6B320F9A" w14:textId="77777777" w:rsidR="00E27763" w:rsidRPr="00344DDF"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8"/>
          <w:sz w:val="24"/>
        </w:rPr>
        <w:t>非政府强制采购的节能产品或环境标志产品，依据品目清单和认证证</w:t>
      </w:r>
      <w:r w:rsidRPr="00344DDF">
        <w:rPr>
          <w:rFonts w:asciiTheme="minorEastAsia" w:eastAsiaTheme="minorEastAsia" w:hAnsiTheme="minorEastAsia"/>
          <w:color w:val="000000" w:themeColor="text1"/>
          <w:spacing w:val="-4"/>
          <w:sz w:val="24"/>
        </w:rPr>
        <w:t>书实施政府优先采购。优先采购的具体规定见第四章《评标程序、评</w:t>
      </w:r>
      <w:r w:rsidRPr="00344DDF">
        <w:rPr>
          <w:rFonts w:asciiTheme="minorEastAsia" w:eastAsiaTheme="minorEastAsia" w:hAnsiTheme="minorEastAsia"/>
          <w:color w:val="000000" w:themeColor="text1"/>
          <w:spacing w:val="-16"/>
          <w:sz w:val="24"/>
        </w:rPr>
        <w:t>标方法和评标标准》</w:t>
      </w:r>
      <w:r w:rsidRPr="00344DDF">
        <w:rPr>
          <w:rFonts w:asciiTheme="minorEastAsia" w:eastAsiaTheme="minorEastAsia" w:hAnsiTheme="minorEastAsia"/>
          <w:color w:val="000000" w:themeColor="text1"/>
          <w:spacing w:val="-2"/>
          <w:sz w:val="24"/>
        </w:rPr>
        <w:t>（如涉及</w:t>
      </w:r>
      <w:r w:rsidRPr="00344DDF">
        <w:rPr>
          <w:rFonts w:asciiTheme="minorEastAsia" w:eastAsiaTheme="minorEastAsia" w:hAnsiTheme="minorEastAsia"/>
          <w:color w:val="000000" w:themeColor="text1"/>
          <w:spacing w:val="-120"/>
          <w:sz w:val="24"/>
        </w:rPr>
        <w:t>）</w:t>
      </w:r>
      <w:r w:rsidRPr="00344DDF">
        <w:rPr>
          <w:rFonts w:asciiTheme="minorEastAsia" w:eastAsiaTheme="minorEastAsia" w:hAnsiTheme="minorEastAsia"/>
          <w:color w:val="000000" w:themeColor="text1"/>
          <w:spacing w:val="-2"/>
          <w:sz w:val="24"/>
        </w:rPr>
        <w:t>。</w:t>
      </w:r>
    </w:p>
    <w:p w14:paraId="7A8D887E" w14:textId="77777777" w:rsidR="00E27763" w:rsidRPr="00344DDF"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3"/>
          <w:sz w:val="24"/>
        </w:rPr>
        <w:t>正版软件</w:t>
      </w:r>
    </w:p>
    <w:p w14:paraId="22BA4C3A" w14:textId="77777777" w:rsidR="00E27763" w:rsidRPr="00344DDF" w:rsidRDefault="0011283B">
      <w:pPr>
        <w:pStyle w:val="afb"/>
        <w:numPr>
          <w:ilvl w:val="2"/>
          <w:numId w:val="1"/>
        </w:numPr>
        <w:tabs>
          <w:tab w:val="left" w:pos="2678"/>
          <w:tab w:val="left" w:pos="2681"/>
        </w:tabs>
        <w:spacing w:line="360" w:lineRule="auto"/>
        <w:ind w:right="56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344DDF">
        <w:rPr>
          <w:rFonts w:asciiTheme="minorEastAsia" w:eastAsiaTheme="minorEastAsia" w:hAnsiTheme="minorEastAsia"/>
          <w:color w:val="000000" w:themeColor="text1"/>
          <w:spacing w:val="-11"/>
          <w:sz w:val="24"/>
        </w:rPr>
        <w:t>2006〕1号）、《国务院办公厅关于进一步做好政府机关使用正版软件工作的通知》（国办发〔2010〕47 号）、《财政部关于进一步做好政府机关使用正版软件工作的通知》（财预〔2010〕536 号）。</w:t>
      </w:r>
      <w:r w:rsidRPr="00344DDF">
        <w:rPr>
          <w:rFonts w:asciiTheme="minorEastAsia" w:eastAsiaTheme="minorEastAsia" w:hAnsiTheme="minorEastAsia"/>
          <w:color w:val="000000" w:themeColor="text1"/>
          <w:spacing w:val="-8"/>
          <w:sz w:val="24"/>
        </w:rPr>
        <w:t>各级政府部门在购置计算机办公设备时，必须采购预装正版操作系统</w:t>
      </w:r>
      <w:r w:rsidRPr="00344DDF">
        <w:rPr>
          <w:rFonts w:asciiTheme="minorEastAsia" w:eastAsiaTheme="minorEastAsia" w:hAnsiTheme="minorEastAsia"/>
          <w:color w:val="000000" w:themeColor="text1"/>
          <w:spacing w:val="-2"/>
          <w:sz w:val="24"/>
        </w:rPr>
        <w:t>软件的计算机产品，相关规定依据《国家版权局、信息产业部、财政</w:t>
      </w:r>
      <w:r w:rsidRPr="00344DDF">
        <w:rPr>
          <w:rFonts w:asciiTheme="minorEastAsia" w:eastAsiaTheme="minorEastAsia" w:hAnsiTheme="minorEastAsia"/>
          <w:color w:val="000000" w:themeColor="text1"/>
          <w:spacing w:val="-13"/>
          <w:sz w:val="24"/>
        </w:rPr>
        <w:t>部、国务院机关事务管理局关于政府部门购置计算机办公设备必须采</w:t>
      </w:r>
      <w:r w:rsidRPr="00344DDF">
        <w:rPr>
          <w:rFonts w:asciiTheme="minorEastAsia" w:eastAsiaTheme="minorEastAsia" w:hAnsiTheme="minorEastAsia"/>
          <w:color w:val="000000" w:themeColor="text1"/>
          <w:spacing w:val="-7"/>
          <w:sz w:val="24"/>
        </w:rPr>
        <w:t>购已预</w:t>
      </w:r>
      <w:r w:rsidRPr="00344DDF">
        <w:rPr>
          <w:rFonts w:asciiTheme="minorEastAsia" w:eastAsiaTheme="minorEastAsia" w:hAnsiTheme="minorEastAsia"/>
          <w:color w:val="000000" w:themeColor="text1"/>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00B09B0" w14:textId="77777777" w:rsidR="00E27763" w:rsidRPr="00344DDF" w:rsidRDefault="0011283B">
      <w:pPr>
        <w:pStyle w:val="afb"/>
        <w:numPr>
          <w:ilvl w:val="1"/>
          <w:numId w:val="1"/>
        </w:numPr>
        <w:tabs>
          <w:tab w:val="left" w:pos="1781"/>
        </w:tabs>
        <w:spacing w:before="5"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网络安全专用产品</w:t>
      </w:r>
    </w:p>
    <w:p w14:paraId="227F7CC1" w14:textId="77777777" w:rsidR="00E27763" w:rsidRPr="00344DDF" w:rsidRDefault="0011283B">
      <w:pPr>
        <w:tabs>
          <w:tab w:val="left" w:pos="1781"/>
        </w:tabs>
        <w:spacing w:line="360" w:lineRule="auto"/>
        <w:ind w:leftChars="500" w:left="1787" w:hangingChars="300" w:hanging="687"/>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11"/>
          <w:sz w:val="24"/>
        </w:rPr>
        <w:t>5</w:t>
      </w:r>
      <w:r w:rsidRPr="00344DDF">
        <w:rPr>
          <w:rFonts w:asciiTheme="minorEastAsia" w:eastAsiaTheme="minorEastAsia" w:hAnsiTheme="minorEastAsia"/>
          <w:color w:val="000000" w:themeColor="text1"/>
          <w:spacing w:val="-11"/>
          <w:sz w:val="24"/>
        </w:rPr>
        <w:t xml:space="preserve">.5.1 </w:t>
      </w:r>
      <w:r w:rsidRPr="00344DDF">
        <w:rPr>
          <w:rFonts w:asciiTheme="minorEastAsia" w:eastAsiaTheme="minorEastAsia" w:hAnsiTheme="minorEastAsia" w:hint="eastAsia"/>
          <w:color w:val="000000" w:themeColor="text1"/>
          <w:spacing w:val="-11"/>
          <w:sz w:val="24"/>
        </w:rPr>
        <w:t>根据《关于调整网络安全专用产品安全管理有关事项的公告》（</w:t>
      </w:r>
      <w:r w:rsidRPr="00344DDF">
        <w:rPr>
          <w:rFonts w:asciiTheme="minorEastAsia" w:eastAsiaTheme="minorEastAsia" w:hAnsiTheme="minorEastAsia"/>
          <w:color w:val="000000" w:themeColor="text1"/>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FE1CD76" w14:textId="77777777" w:rsidR="00E27763" w:rsidRPr="00344DDF" w:rsidRDefault="0011283B">
      <w:pPr>
        <w:pStyle w:val="afb"/>
        <w:numPr>
          <w:ilvl w:val="1"/>
          <w:numId w:val="1"/>
        </w:numPr>
        <w:tabs>
          <w:tab w:val="left" w:pos="1781"/>
        </w:tabs>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推广使用低挥发性有机化合物</w:t>
      </w:r>
      <w:r w:rsidRPr="00344DDF">
        <w:rPr>
          <w:rFonts w:asciiTheme="minorEastAsia" w:eastAsiaTheme="minorEastAsia" w:hAnsiTheme="minorEastAsia"/>
          <w:color w:val="000000" w:themeColor="text1"/>
          <w:spacing w:val="-2"/>
          <w:sz w:val="24"/>
        </w:rPr>
        <w:t>（VOCs）</w:t>
      </w:r>
    </w:p>
    <w:p w14:paraId="6493D712" w14:textId="77777777" w:rsidR="00E27763" w:rsidRPr="00344DDF" w:rsidRDefault="0011283B">
      <w:pPr>
        <w:pStyle w:val="afb"/>
        <w:numPr>
          <w:ilvl w:val="2"/>
          <w:numId w:val="1"/>
        </w:numPr>
        <w:tabs>
          <w:tab w:val="left" w:pos="2681"/>
        </w:tabs>
        <w:spacing w:before="160" w:line="360" w:lineRule="auto"/>
        <w:ind w:right="56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为全面推进本市挥发性有机物（</w:t>
      </w:r>
      <w:r w:rsidRPr="00344DDF">
        <w:rPr>
          <w:rFonts w:asciiTheme="minorEastAsia" w:eastAsiaTheme="minorEastAsia" w:hAnsiTheme="minorEastAsia"/>
          <w:color w:val="000000" w:themeColor="text1"/>
          <w:spacing w:val="-6"/>
          <w:w w:val="114"/>
          <w:sz w:val="24"/>
        </w:rPr>
        <w:t>V</w:t>
      </w:r>
      <w:r w:rsidRPr="00344DDF">
        <w:rPr>
          <w:rFonts w:asciiTheme="minorEastAsia" w:eastAsiaTheme="minorEastAsia" w:hAnsiTheme="minorEastAsia"/>
          <w:color w:val="000000" w:themeColor="text1"/>
          <w:w w:val="111"/>
          <w:sz w:val="24"/>
        </w:rPr>
        <w:t>O</w:t>
      </w:r>
      <w:r w:rsidRPr="00344DDF">
        <w:rPr>
          <w:rFonts w:asciiTheme="minorEastAsia" w:eastAsiaTheme="minorEastAsia" w:hAnsiTheme="minorEastAsia"/>
          <w:color w:val="000000" w:themeColor="text1"/>
          <w:w w:val="116"/>
          <w:sz w:val="24"/>
        </w:rPr>
        <w:t>C</w:t>
      </w:r>
      <w:r w:rsidRPr="00344DDF">
        <w:rPr>
          <w:rFonts w:asciiTheme="minorEastAsia" w:eastAsiaTheme="minorEastAsia" w:hAnsiTheme="minorEastAsia"/>
          <w:color w:val="000000" w:themeColor="text1"/>
          <w:spacing w:val="-1"/>
          <w:w w:val="116"/>
          <w:sz w:val="24"/>
        </w:rPr>
        <w:t>s</w:t>
      </w:r>
      <w:r w:rsidRPr="00344DDF">
        <w:rPr>
          <w:rFonts w:asciiTheme="minorEastAsia" w:eastAsiaTheme="minorEastAsia" w:hAnsiTheme="minorEastAsia"/>
          <w:color w:val="000000" w:themeColor="text1"/>
          <w:spacing w:val="-10"/>
          <w:sz w:val="24"/>
        </w:rPr>
        <w:t>）</w:t>
      </w:r>
      <w:r w:rsidRPr="00344DDF">
        <w:rPr>
          <w:rFonts w:asciiTheme="minorEastAsia" w:eastAsiaTheme="minorEastAsia" w:hAnsiTheme="minorEastAsia"/>
          <w:color w:val="000000" w:themeColor="text1"/>
          <w:spacing w:val="-3"/>
          <w:sz w:val="24"/>
        </w:rPr>
        <w:t>治理，贯彻落实挥发性有机</w:t>
      </w:r>
      <w:r w:rsidRPr="00344DDF">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sidRPr="00344DDF">
        <w:rPr>
          <w:rFonts w:asciiTheme="minorEastAsia" w:eastAsiaTheme="minorEastAsia" w:hAnsiTheme="minorEastAsia"/>
          <w:color w:val="000000" w:themeColor="text1"/>
          <w:spacing w:val="-1"/>
          <w:sz w:val="24"/>
        </w:rPr>
        <w:t>（</w:t>
      </w:r>
      <w:r w:rsidRPr="00344DDF">
        <w:rPr>
          <w:rFonts w:asciiTheme="minorEastAsia" w:eastAsiaTheme="minorEastAsia" w:hAnsiTheme="minorEastAsia"/>
          <w:color w:val="000000" w:themeColor="text1"/>
          <w:spacing w:val="-6"/>
          <w:w w:val="114"/>
          <w:sz w:val="24"/>
        </w:rPr>
        <w:t>V</w:t>
      </w:r>
      <w:r w:rsidRPr="00344DDF">
        <w:rPr>
          <w:rFonts w:asciiTheme="minorEastAsia" w:eastAsiaTheme="minorEastAsia" w:hAnsiTheme="minorEastAsia"/>
          <w:color w:val="000000" w:themeColor="text1"/>
          <w:w w:val="111"/>
          <w:sz w:val="24"/>
        </w:rPr>
        <w:t>O</w:t>
      </w:r>
      <w:r w:rsidRPr="00344DDF">
        <w:rPr>
          <w:rFonts w:asciiTheme="minorEastAsia" w:eastAsiaTheme="minorEastAsia" w:hAnsiTheme="minorEastAsia"/>
          <w:color w:val="000000" w:themeColor="text1"/>
          <w:spacing w:val="-2"/>
          <w:w w:val="116"/>
          <w:sz w:val="24"/>
        </w:rPr>
        <w:t>C</w:t>
      </w:r>
      <w:r w:rsidRPr="00344DDF">
        <w:rPr>
          <w:rFonts w:asciiTheme="minorEastAsia" w:eastAsiaTheme="minorEastAsia" w:hAnsiTheme="minorEastAsia"/>
          <w:color w:val="000000" w:themeColor="text1"/>
          <w:spacing w:val="2"/>
          <w:w w:val="116"/>
          <w:sz w:val="24"/>
        </w:rPr>
        <w:t>s</w:t>
      </w:r>
      <w:r w:rsidRPr="00344DDF">
        <w:rPr>
          <w:rFonts w:asciiTheme="minorEastAsia" w:eastAsiaTheme="minorEastAsia" w:hAnsiTheme="minorEastAsia"/>
          <w:color w:val="000000" w:themeColor="text1"/>
          <w:spacing w:val="-15"/>
          <w:sz w:val="24"/>
        </w:rPr>
        <w:t>）</w:t>
      </w:r>
      <w:r w:rsidRPr="00344DDF">
        <w:rPr>
          <w:rFonts w:asciiTheme="minorEastAsia" w:eastAsiaTheme="minorEastAsia" w:hAnsiTheme="minorEastAsia"/>
          <w:color w:val="000000" w:themeColor="text1"/>
          <w:sz w:val="24"/>
        </w:rPr>
        <w:t>有</w:t>
      </w:r>
      <w:r w:rsidRPr="00344DDF">
        <w:rPr>
          <w:rFonts w:asciiTheme="minorEastAsia" w:eastAsiaTheme="minorEastAsia" w:hAnsiTheme="minorEastAsia"/>
          <w:color w:val="000000" w:themeColor="text1"/>
          <w:spacing w:val="-1"/>
          <w:sz w:val="24"/>
        </w:rPr>
        <w:t>关事项的通知</w:t>
      </w:r>
      <w:r w:rsidRPr="00344DDF">
        <w:rPr>
          <w:rFonts w:asciiTheme="minorEastAsia" w:eastAsiaTheme="minorEastAsia" w:hAnsiTheme="minorEastAsia"/>
          <w:color w:val="000000" w:themeColor="text1"/>
          <w:spacing w:val="-152"/>
          <w:sz w:val="24"/>
        </w:rPr>
        <w:t>》</w:t>
      </w:r>
      <w:r w:rsidRPr="00344DDF">
        <w:rPr>
          <w:rFonts w:asciiTheme="minorEastAsia" w:eastAsiaTheme="minorEastAsia" w:hAnsiTheme="minorEastAsia"/>
          <w:color w:val="000000" w:themeColor="text1"/>
          <w:sz w:val="24"/>
        </w:rPr>
        <w:t>（</w:t>
      </w:r>
      <w:r w:rsidRPr="00344DDF">
        <w:rPr>
          <w:rFonts w:asciiTheme="minorEastAsia" w:eastAsiaTheme="minorEastAsia" w:hAnsiTheme="minorEastAsia"/>
          <w:color w:val="000000" w:themeColor="text1"/>
          <w:spacing w:val="-7"/>
          <w:sz w:val="24"/>
        </w:rPr>
        <w:t>京财采购〔</w:t>
      </w:r>
      <w:r w:rsidRPr="00344DDF">
        <w:rPr>
          <w:rFonts w:asciiTheme="minorEastAsia" w:eastAsiaTheme="minorEastAsia" w:hAnsiTheme="minorEastAsia"/>
          <w:color w:val="000000" w:themeColor="text1"/>
          <w:spacing w:val="-2"/>
          <w:w w:val="116"/>
          <w:sz w:val="24"/>
        </w:rPr>
        <w:t>2</w:t>
      </w:r>
      <w:r w:rsidRPr="00344DDF">
        <w:rPr>
          <w:rFonts w:asciiTheme="minorEastAsia" w:eastAsiaTheme="minorEastAsia" w:hAnsiTheme="minorEastAsia"/>
          <w:color w:val="000000" w:themeColor="text1"/>
          <w:w w:val="116"/>
          <w:sz w:val="24"/>
        </w:rPr>
        <w:t>0</w:t>
      </w:r>
      <w:r w:rsidRPr="00344DDF">
        <w:rPr>
          <w:rFonts w:asciiTheme="minorEastAsia" w:eastAsiaTheme="minorEastAsia" w:hAnsiTheme="minorEastAsia"/>
          <w:color w:val="000000" w:themeColor="text1"/>
          <w:spacing w:val="-2"/>
          <w:w w:val="116"/>
          <w:sz w:val="24"/>
        </w:rPr>
        <w:t>2</w:t>
      </w:r>
      <w:r w:rsidRPr="00344DDF">
        <w:rPr>
          <w:rFonts w:asciiTheme="minorEastAsia" w:eastAsiaTheme="minorEastAsia" w:hAnsiTheme="minorEastAsia"/>
          <w:color w:val="000000" w:themeColor="text1"/>
          <w:spacing w:val="3"/>
          <w:w w:val="116"/>
          <w:sz w:val="24"/>
        </w:rPr>
        <w:t>0</w:t>
      </w:r>
      <w:r w:rsidRPr="00344DDF">
        <w:rPr>
          <w:rFonts w:asciiTheme="minorEastAsia" w:eastAsiaTheme="minorEastAsia" w:hAnsiTheme="minorEastAsia"/>
          <w:color w:val="000000" w:themeColor="text1"/>
          <w:spacing w:val="-32"/>
          <w:sz w:val="24"/>
        </w:rPr>
        <w:t>〕</w:t>
      </w:r>
      <w:r w:rsidRPr="00344DDF">
        <w:rPr>
          <w:rFonts w:asciiTheme="minorEastAsia" w:eastAsiaTheme="minorEastAsia" w:hAnsiTheme="minorEastAsia"/>
          <w:color w:val="000000" w:themeColor="text1"/>
          <w:spacing w:val="-2"/>
          <w:w w:val="116"/>
          <w:sz w:val="24"/>
        </w:rPr>
        <w:t>23</w:t>
      </w:r>
      <w:r w:rsidRPr="00344DDF">
        <w:rPr>
          <w:rFonts w:asciiTheme="minorEastAsia" w:eastAsiaTheme="minorEastAsia" w:hAnsiTheme="minorEastAsia"/>
          <w:color w:val="000000" w:themeColor="text1"/>
          <w:w w:val="116"/>
          <w:sz w:val="24"/>
        </w:rPr>
        <w:t>81</w:t>
      </w:r>
      <w:r w:rsidRPr="00344DDF">
        <w:rPr>
          <w:rFonts w:asciiTheme="minorEastAsia" w:eastAsiaTheme="minorEastAsia" w:hAnsiTheme="minorEastAsia"/>
          <w:color w:val="000000" w:themeColor="text1"/>
          <w:sz w:val="24"/>
        </w:rPr>
        <w:t>号</w:t>
      </w:r>
      <w:r w:rsidRPr="00344DDF">
        <w:rPr>
          <w:rFonts w:asciiTheme="minorEastAsia" w:eastAsiaTheme="minorEastAsia" w:hAnsiTheme="minorEastAsia"/>
          <w:color w:val="000000" w:themeColor="text1"/>
          <w:spacing w:val="-120"/>
          <w:sz w:val="24"/>
        </w:rPr>
        <w:t>）</w:t>
      </w:r>
      <w:r w:rsidRPr="00344DDF">
        <w:rPr>
          <w:rFonts w:asciiTheme="minorEastAsia" w:eastAsiaTheme="minorEastAsia" w:hAnsiTheme="minorEastAsia"/>
          <w:color w:val="000000" w:themeColor="text1"/>
          <w:spacing w:val="-6"/>
          <w:sz w:val="24"/>
        </w:rPr>
        <w:t>。本项目中涉及涂料、胶黏剂、油墨、清洗剂等挥发性有机物产品的，属于强制性标准的，</w:t>
      </w:r>
      <w:r w:rsidRPr="00344DDF">
        <w:rPr>
          <w:rFonts w:asciiTheme="minorEastAsia" w:eastAsiaTheme="minorEastAsia" w:hAnsiTheme="minorEastAsia"/>
          <w:color w:val="000000" w:themeColor="text1"/>
          <w:spacing w:val="-5"/>
          <w:sz w:val="24"/>
        </w:rPr>
        <w:t xml:space="preserve">供应商应执行符合本市和国家的 </w:t>
      </w:r>
      <w:r w:rsidRPr="00344DDF">
        <w:rPr>
          <w:rFonts w:asciiTheme="minorEastAsia" w:eastAsiaTheme="minorEastAsia" w:hAnsiTheme="minorEastAsia"/>
          <w:color w:val="000000" w:themeColor="text1"/>
          <w:spacing w:val="-6"/>
          <w:w w:val="114"/>
          <w:sz w:val="24"/>
        </w:rPr>
        <w:t>V</w:t>
      </w:r>
      <w:r w:rsidRPr="00344DDF">
        <w:rPr>
          <w:rFonts w:asciiTheme="minorEastAsia" w:eastAsiaTheme="minorEastAsia" w:hAnsiTheme="minorEastAsia"/>
          <w:color w:val="000000" w:themeColor="text1"/>
          <w:w w:val="111"/>
          <w:sz w:val="24"/>
        </w:rPr>
        <w:t>O</w:t>
      </w:r>
      <w:r w:rsidRPr="00344DDF">
        <w:rPr>
          <w:rFonts w:asciiTheme="minorEastAsia" w:eastAsiaTheme="minorEastAsia" w:hAnsiTheme="minorEastAsia"/>
          <w:color w:val="000000" w:themeColor="text1"/>
          <w:w w:val="116"/>
          <w:sz w:val="24"/>
        </w:rPr>
        <w:t>Cs</w:t>
      </w:r>
      <w:r w:rsidRPr="00344DDF">
        <w:rPr>
          <w:rFonts w:asciiTheme="minorEastAsia" w:eastAsiaTheme="minorEastAsia" w:hAnsiTheme="minorEastAsia"/>
          <w:color w:val="000000" w:themeColor="text1"/>
          <w:sz w:val="24"/>
        </w:rPr>
        <w:t>含量限制标准</w:t>
      </w:r>
      <w:r w:rsidRPr="00344DDF">
        <w:rPr>
          <w:rFonts w:asciiTheme="minorEastAsia" w:eastAsiaTheme="minorEastAsia" w:hAnsiTheme="minorEastAsia"/>
          <w:color w:val="000000" w:themeColor="text1"/>
          <w:spacing w:val="2"/>
          <w:sz w:val="24"/>
        </w:rPr>
        <w:t>（</w:t>
      </w:r>
      <w:r w:rsidRPr="00344DDF">
        <w:rPr>
          <w:rFonts w:asciiTheme="minorEastAsia" w:eastAsiaTheme="minorEastAsia" w:hAnsiTheme="minorEastAsia"/>
          <w:color w:val="000000" w:themeColor="text1"/>
          <w:sz w:val="24"/>
        </w:rPr>
        <w:t>具体标准见</w:t>
      </w:r>
      <w:r w:rsidRPr="00344DDF">
        <w:rPr>
          <w:rFonts w:asciiTheme="minorEastAsia" w:eastAsiaTheme="minorEastAsia" w:hAnsiTheme="minorEastAsia"/>
          <w:color w:val="000000" w:themeColor="text1"/>
          <w:spacing w:val="-21"/>
          <w:sz w:val="24"/>
        </w:rPr>
        <w:t>第五章《采购需求》</w:t>
      </w:r>
      <w:r w:rsidRPr="00344DDF">
        <w:rPr>
          <w:rFonts w:asciiTheme="minorEastAsia" w:eastAsiaTheme="minorEastAsia" w:hAnsiTheme="minorEastAsia"/>
          <w:color w:val="000000" w:themeColor="text1"/>
          <w:spacing w:val="-120"/>
          <w:sz w:val="24"/>
        </w:rPr>
        <w:t>）</w:t>
      </w:r>
      <w:r w:rsidRPr="00344DDF">
        <w:rPr>
          <w:rFonts w:asciiTheme="minorEastAsia" w:eastAsiaTheme="minorEastAsia" w:hAnsiTheme="minorEastAsia"/>
          <w:color w:val="000000" w:themeColor="text1"/>
          <w:spacing w:val="-15"/>
          <w:sz w:val="24"/>
        </w:rPr>
        <w:t>，否则</w:t>
      </w:r>
      <w:r w:rsidRPr="00344DDF">
        <w:rPr>
          <w:rFonts w:asciiTheme="minorEastAsia" w:eastAsiaTheme="minorEastAsia" w:hAnsiTheme="minorEastAsia"/>
          <w:b/>
          <w:color w:val="000000" w:themeColor="text1"/>
          <w:spacing w:val="-15"/>
          <w:sz w:val="24"/>
        </w:rPr>
        <w:t>投标无效</w:t>
      </w:r>
      <w:r w:rsidRPr="00344DDF">
        <w:rPr>
          <w:rFonts w:asciiTheme="minorEastAsia" w:eastAsiaTheme="minorEastAsia" w:hAnsiTheme="minorEastAsia"/>
          <w:color w:val="000000" w:themeColor="text1"/>
          <w:spacing w:val="-15"/>
          <w:sz w:val="24"/>
        </w:rPr>
        <w:t>；属于推荐性标准的，优先采购，</w:t>
      </w:r>
      <w:r w:rsidRPr="00344DDF">
        <w:rPr>
          <w:rFonts w:asciiTheme="minorEastAsia" w:eastAsiaTheme="minorEastAsia" w:hAnsiTheme="minorEastAsia"/>
          <w:color w:val="000000" w:themeColor="text1"/>
          <w:spacing w:val="-20"/>
          <w:sz w:val="24"/>
        </w:rPr>
        <w:t>具体见第四章《评标程序、评标方法和评标标准》。</w:t>
      </w:r>
    </w:p>
    <w:p w14:paraId="16AEB804" w14:textId="77777777" w:rsidR="00E27763" w:rsidRPr="00344DDF" w:rsidRDefault="00E27763">
      <w:pPr>
        <w:spacing w:line="360" w:lineRule="auto"/>
        <w:rPr>
          <w:rFonts w:asciiTheme="minorEastAsia" w:eastAsiaTheme="minorEastAsia" w:hAnsiTheme="minorEastAsia" w:hint="eastAsia"/>
          <w:color w:val="000000" w:themeColor="text1"/>
          <w:sz w:val="24"/>
        </w:rPr>
        <w:sectPr w:rsidR="00E27763" w:rsidRPr="00344DDF">
          <w:pgSz w:w="11910" w:h="16840"/>
          <w:pgMar w:top="1300" w:right="440" w:bottom="1080" w:left="1000" w:header="879" w:footer="892" w:gutter="0"/>
          <w:cols w:space="720"/>
        </w:sectPr>
      </w:pPr>
    </w:p>
    <w:p w14:paraId="47D62933" w14:textId="77777777" w:rsidR="00E27763" w:rsidRPr="00344DDF" w:rsidRDefault="0011283B">
      <w:pPr>
        <w:pStyle w:val="afb"/>
        <w:numPr>
          <w:ilvl w:val="1"/>
          <w:numId w:val="1"/>
        </w:numPr>
        <w:tabs>
          <w:tab w:val="left" w:pos="1781"/>
        </w:tabs>
        <w:spacing w:before="113"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采购需求标准</w:t>
      </w:r>
    </w:p>
    <w:p w14:paraId="7DF768C2" w14:textId="77777777" w:rsidR="00E27763" w:rsidRPr="00344DDF" w:rsidRDefault="0011283B">
      <w:pPr>
        <w:pStyle w:val="afb"/>
        <w:numPr>
          <w:ilvl w:val="2"/>
          <w:numId w:val="1"/>
        </w:numPr>
        <w:tabs>
          <w:tab w:val="left" w:pos="2678"/>
        </w:tabs>
        <w:spacing w:before="158" w:line="360" w:lineRule="auto"/>
        <w:ind w:left="2678" w:hanging="89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商品包装、快递包装政府采购需求标准（试行</w:t>
      </w:r>
      <w:r w:rsidRPr="00344DDF">
        <w:rPr>
          <w:rFonts w:asciiTheme="minorEastAsia" w:eastAsiaTheme="minorEastAsia" w:hAnsiTheme="minorEastAsia"/>
          <w:color w:val="000000" w:themeColor="text1"/>
          <w:spacing w:val="-10"/>
          <w:sz w:val="24"/>
        </w:rPr>
        <w:t>）</w:t>
      </w:r>
    </w:p>
    <w:p w14:paraId="177AD583" w14:textId="77777777" w:rsidR="00E27763" w:rsidRPr="00344DDF" w:rsidRDefault="0011283B">
      <w:pPr>
        <w:pStyle w:val="afb"/>
        <w:tabs>
          <w:tab w:val="left" w:pos="2678"/>
        </w:tabs>
        <w:spacing w:line="360" w:lineRule="auto"/>
        <w:ind w:left="1892"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10"/>
          <w:sz w:val="24"/>
          <w:szCs w:val="24"/>
        </w:rPr>
        <w:t>为助力打好污染防治攻坚战，推广使用绿色包装，根据财政部关于印发《商品包装政府采购需求标准（试行）》、《快递包装政府采购需求标准（试行）》的通知（财办库〔</w:t>
      </w:r>
      <w:r w:rsidRPr="00344DDF">
        <w:rPr>
          <w:rFonts w:asciiTheme="minorEastAsia" w:eastAsiaTheme="minorEastAsia" w:hAnsiTheme="minorEastAsia"/>
          <w:color w:val="000000" w:themeColor="text1"/>
          <w:spacing w:val="-10"/>
          <w:sz w:val="24"/>
          <w:szCs w:val="24"/>
        </w:rPr>
        <w:t>2020〕123 号），本项目如涉及商品包装和快递包装的，则其具体要求见第五章《采购需求》。</w:t>
      </w:r>
    </w:p>
    <w:p w14:paraId="5E5DBFF4" w14:textId="77777777" w:rsidR="00E27763" w:rsidRPr="00344DDF" w:rsidRDefault="0011283B">
      <w:pPr>
        <w:pStyle w:val="a9"/>
        <w:spacing w:before="160" w:line="360" w:lineRule="auto"/>
        <w:ind w:right="690" w:firstLineChars="800" w:firstLine="1920"/>
        <w:jc w:val="both"/>
        <w:rPr>
          <w:rFonts w:asciiTheme="minorEastAsia" w:eastAsiaTheme="minorEastAsia" w:hAnsiTheme="minorEastAsia" w:hint="eastAsia"/>
          <w:color w:val="000000" w:themeColor="text1"/>
          <w:szCs w:val="22"/>
        </w:rPr>
      </w:pPr>
      <w:r w:rsidRPr="00344DDF">
        <w:rPr>
          <w:rFonts w:asciiTheme="minorEastAsia" w:eastAsiaTheme="minorEastAsia" w:hAnsiTheme="minorEastAsia" w:hint="eastAsia"/>
          <w:color w:val="000000" w:themeColor="text1"/>
          <w:szCs w:val="22"/>
        </w:rPr>
        <w:t>5</w:t>
      </w:r>
      <w:r w:rsidRPr="00344DDF">
        <w:rPr>
          <w:rFonts w:asciiTheme="minorEastAsia" w:eastAsiaTheme="minorEastAsia" w:hAnsiTheme="minorEastAsia"/>
          <w:color w:val="000000" w:themeColor="text1"/>
          <w:szCs w:val="22"/>
        </w:rPr>
        <w:t>.7.2</w:t>
      </w:r>
      <w:r w:rsidRPr="00344DDF">
        <w:rPr>
          <w:rFonts w:asciiTheme="minorEastAsia" w:eastAsiaTheme="minorEastAsia" w:hAnsiTheme="minorEastAsia" w:hint="eastAsia"/>
          <w:color w:val="000000" w:themeColor="text1"/>
          <w:szCs w:val="22"/>
        </w:rPr>
        <w:t>其他政府采购需求标准</w:t>
      </w:r>
    </w:p>
    <w:p w14:paraId="4D99EAC7" w14:textId="77777777" w:rsidR="00E27763" w:rsidRPr="00344DDF" w:rsidRDefault="0011283B">
      <w:pPr>
        <w:pStyle w:val="afb"/>
        <w:tabs>
          <w:tab w:val="left" w:pos="1056"/>
        </w:tabs>
        <w:spacing w:before="161" w:line="360" w:lineRule="auto"/>
        <w:ind w:leftChars="900" w:left="1980" w:firstLine="0"/>
        <w:rPr>
          <w:rFonts w:asciiTheme="minorEastAsia" w:eastAsiaTheme="minorEastAsia" w:hAnsiTheme="minorEastAsia" w:hint="eastAsia"/>
          <w:color w:val="000000" w:themeColor="text1"/>
          <w:spacing w:val="-11"/>
          <w:sz w:val="24"/>
          <w:szCs w:val="24"/>
        </w:rPr>
      </w:pPr>
      <w:r w:rsidRPr="00344DDF">
        <w:rPr>
          <w:rFonts w:asciiTheme="minorEastAsia" w:eastAsiaTheme="minorEastAsia" w:hAnsiTheme="minorEastAsia" w:hint="eastAsia"/>
          <w:color w:val="000000" w:themeColor="text1"/>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24D0A6CA" w14:textId="77777777" w:rsidR="00E27763" w:rsidRPr="00344DDF" w:rsidRDefault="0011283B">
      <w:pPr>
        <w:pStyle w:val="afb"/>
        <w:tabs>
          <w:tab w:val="left" w:pos="1056"/>
        </w:tabs>
        <w:spacing w:before="161" w:line="360" w:lineRule="auto"/>
        <w:ind w:left="1056"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1"/>
          <w:sz w:val="24"/>
          <w:szCs w:val="24"/>
        </w:rPr>
        <w:t xml:space="preserve">6    </w:t>
      </w:r>
      <w:r w:rsidRPr="00344DDF">
        <w:rPr>
          <w:rFonts w:asciiTheme="minorEastAsia" w:eastAsiaTheme="minorEastAsia" w:hAnsiTheme="minorEastAsia"/>
          <w:color w:val="000000" w:themeColor="text1"/>
          <w:spacing w:val="-3"/>
          <w:sz w:val="24"/>
        </w:rPr>
        <w:t>投标费用</w:t>
      </w:r>
    </w:p>
    <w:p w14:paraId="739B6CB2" w14:textId="77777777" w:rsidR="00E27763" w:rsidRPr="00344DDF" w:rsidRDefault="0011283B">
      <w:pPr>
        <w:tabs>
          <w:tab w:val="left" w:pos="1781"/>
        </w:tabs>
        <w:spacing w:before="158" w:line="360" w:lineRule="auto"/>
        <w:ind w:leftChars="500" w:left="1338" w:right="570" w:hangingChars="100" w:hanging="238"/>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2"/>
          <w:sz w:val="24"/>
        </w:rPr>
        <w:t>6</w:t>
      </w:r>
      <w:r w:rsidRPr="00344DDF">
        <w:rPr>
          <w:rFonts w:asciiTheme="minorEastAsia" w:eastAsiaTheme="minorEastAsia" w:hAnsiTheme="minorEastAsia"/>
          <w:color w:val="000000" w:themeColor="text1"/>
          <w:spacing w:val="-2"/>
          <w:sz w:val="24"/>
        </w:rPr>
        <w:t>.1 投标人应自行承担所有与准备和参加投标有关的费用，无论投标的结果如何，采购人或采购代理机构在任何情况下均无承担这些费用的义务和责任。</w:t>
      </w:r>
    </w:p>
    <w:p w14:paraId="2CA5D649" w14:textId="77777777" w:rsidR="00E27763" w:rsidRPr="00344DDF" w:rsidRDefault="00E27763">
      <w:pPr>
        <w:pStyle w:val="a9"/>
        <w:spacing w:before="130" w:line="360" w:lineRule="auto"/>
        <w:rPr>
          <w:rFonts w:asciiTheme="minorEastAsia" w:eastAsiaTheme="minorEastAsia" w:hAnsiTheme="minorEastAsia" w:hint="eastAsia"/>
          <w:color w:val="000000" w:themeColor="text1"/>
          <w:sz w:val="28"/>
        </w:rPr>
      </w:pPr>
    </w:p>
    <w:p w14:paraId="711A7E77" w14:textId="77777777" w:rsidR="00E27763" w:rsidRPr="00344DDF" w:rsidRDefault="0011283B">
      <w:pPr>
        <w:pStyle w:val="4"/>
        <w:tabs>
          <w:tab w:val="left" w:pos="704"/>
        </w:tabs>
        <w:spacing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0"/>
        </w:rPr>
        <w:t>二</w:t>
      </w:r>
      <w:r w:rsidRPr="00344DDF">
        <w:rPr>
          <w:rFonts w:asciiTheme="minorEastAsia" w:eastAsiaTheme="minorEastAsia" w:hAnsiTheme="minorEastAsia"/>
          <w:b/>
          <w:color w:val="000000" w:themeColor="text1"/>
        </w:rPr>
        <w:tab/>
        <w:t>招标文</w:t>
      </w:r>
      <w:r w:rsidRPr="00344DDF">
        <w:rPr>
          <w:rFonts w:asciiTheme="minorEastAsia" w:eastAsiaTheme="minorEastAsia" w:hAnsiTheme="minorEastAsia"/>
          <w:b/>
          <w:color w:val="000000" w:themeColor="text1"/>
          <w:spacing w:val="-10"/>
        </w:rPr>
        <w:t>件</w:t>
      </w:r>
    </w:p>
    <w:p w14:paraId="2072942B" w14:textId="77777777" w:rsidR="00E27763" w:rsidRPr="00344DDF" w:rsidRDefault="0011283B">
      <w:pPr>
        <w:tabs>
          <w:tab w:val="left" w:pos="1056"/>
        </w:tabs>
        <w:spacing w:before="185" w:line="360" w:lineRule="auto"/>
        <w:ind w:left="70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2"/>
          <w:sz w:val="24"/>
        </w:rPr>
        <w:t>7</w:t>
      </w:r>
      <w:r w:rsidRPr="00344DDF">
        <w:rPr>
          <w:rFonts w:asciiTheme="minorEastAsia" w:eastAsiaTheme="minorEastAsia" w:hAnsiTheme="minorEastAsia"/>
          <w:color w:val="000000" w:themeColor="text1"/>
          <w:spacing w:val="-2"/>
          <w:sz w:val="24"/>
        </w:rPr>
        <w:t>招标文件构成</w:t>
      </w:r>
    </w:p>
    <w:p w14:paraId="66AAEFB0" w14:textId="77777777" w:rsidR="00E27763" w:rsidRPr="00344DDF" w:rsidRDefault="0011283B">
      <w:pPr>
        <w:tabs>
          <w:tab w:val="left" w:pos="1781"/>
        </w:tabs>
        <w:spacing w:before="161" w:line="360" w:lineRule="auto"/>
        <w:ind w:firstLineChars="400" w:firstLine="956"/>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1"/>
          <w:sz w:val="24"/>
        </w:rPr>
        <w:t>7</w:t>
      </w:r>
      <w:r w:rsidRPr="00344DDF">
        <w:rPr>
          <w:rFonts w:asciiTheme="minorEastAsia" w:eastAsiaTheme="minorEastAsia" w:hAnsiTheme="minorEastAsia"/>
          <w:color w:val="000000" w:themeColor="text1"/>
          <w:spacing w:val="-1"/>
          <w:sz w:val="24"/>
        </w:rPr>
        <w:t>.1招标文件包括以下部分：</w:t>
      </w:r>
    </w:p>
    <w:p w14:paraId="46BA2A60" w14:textId="77777777" w:rsidR="00E27763" w:rsidRPr="00344DDF" w:rsidRDefault="0011283B">
      <w:pPr>
        <w:pStyle w:val="a9"/>
        <w:tabs>
          <w:tab w:val="left" w:pos="3221"/>
        </w:tabs>
        <w:spacing w:before="158" w:line="360" w:lineRule="auto"/>
        <w:ind w:left="2146" w:right="604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4"/>
        </w:rPr>
        <w:t>第一章</w:t>
      </w:r>
      <w:r w:rsidRPr="00344DDF">
        <w:rPr>
          <w:rFonts w:asciiTheme="minorEastAsia" w:eastAsiaTheme="minorEastAsia" w:hAnsiTheme="minorEastAsia"/>
          <w:color w:val="000000" w:themeColor="text1"/>
        </w:rPr>
        <w:tab/>
      </w:r>
      <w:r w:rsidRPr="00344DDF">
        <w:rPr>
          <w:rFonts w:asciiTheme="minorEastAsia" w:eastAsiaTheme="minorEastAsia" w:hAnsiTheme="minorEastAsia"/>
          <w:color w:val="000000" w:themeColor="text1"/>
          <w:spacing w:val="-4"/>
        </w:rPr>
        <w:t>投标邀请 第二章</w:t>
      </w:r>
      <w:r w:rsidRPr="00344DDF">
        <w:rPr>
          <w:rFonts w:asciiTheme="minorEastAsia" w:eastAsiaTheme="minorEastAsia" w:hAnsiTheme="minorEastAsia"/>
          <w:color w:val="000000" w:themeColor="text1"/>
        </w:rPr>
        <w:tab/>
      </w:r>
      <w:r w:rsidRPr="00344DDF">
        <w:rPr>
          <w:rFonts w:asciiTheme="minorEastAsia" w:eastAsiaTheme="minorEastAsia" w:hAnsiTheme="minorEastAsia"/>
          <w:color w:val="000000" w:themeColor="text1"/>
          <w:spacing w:val="-4"/>
        </w:rPr>
        <w:t>投标人须知第三章</w:t>
      </w:r>
      <w:r w:rsidRPr="00344DDF">
        <w:rPr>
          <w:rFonts w:asciiTheme="minorEastAsia" w:eastAsiaTheme="minorEastAsia" w:hAnsiTheme="minorEastAsia"/>
          <w:color w:val="000000" w:themeColor="text1"/>
        </w:rPr>
        <w:tab/>
      </w:r>
      <w:r w:rsidRPr="00344DDF">
        <w:rPr>
          <w:rFonts w:asciiTheme="minorEastAsia" w:eastAsiaTheme="minorEastAsia" w:hAnsiTheme="minorEastAsia"/>
          <w:color w:val="000000" w:themeColor="text1"/>
          <w:spacing w:val="-4"/>
        </w:rPr>
        <w:t>资格审查</w:t>
      </w:r>
    </w:p>
    <w:p w14:paraId="6EF86CE1" w14:textId="77777777" w:rsidR="00E27763" w:rsidRPr="00344DDF" w:rsidRDefault="0011283B">
      <w:pPr>
        <w:pStyle w:val="a9"/>
        <w:tabs>
          <w:tab w:val="left" w:pos="3221"/>
        </w:tabs>
        <w:spacing w:line="360" w:lineRule="auto"/>
        <w:ind w:left="2146" w:right="388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4"/>
        </w:rPr>
        <w:t>第四章</w:t>
      </w:r>
      <w:r w:rsidRPr="00344DDF">
        <w:rPr>
          <w:rFonts w:asciiTheme="minorEastAsia" w:eastAsiaTheme="minorEastAsia" w:hAnsiTheme="minorEastAsia"/>
          <w:color w:val="000000" w:themeColor="text1"/>
        </w:rPr>
        <w:tab/>
      </w:r>
      <w:r w:rsidRPr="00344DDF">
        <w:rPr>
          <w:rFonts w:asciiTheme="minorEastAsia" w:eastAsiaTheme="minorEastAsia" w:hAnsiTheme="minorEastAsia"/>
          <w:color w:val="000000" w:themeColor="text1"/>
          <w:spacing w:val="-2"/>
        </w:rPr>
        <w:t>评标程序、评标方法和评标标准</w:t>
      </w:r>
      <w:r w:rsidRPr="00344DDF">
        <w:rPr>
          <w:rFonts w:asciiTheme="minorEastAsia" w:eastAsiaTheme="minorEastAsia" w:hAnsiTheme="minorEastAsia"/>
          <w:color w:val="000000" w:themeColor="text1"/>
          <w:spacing w:val="-4"/>
        </w:rPr>
        <w:t>第五章</w:t>
      </w:r>
      <w:r w:rsidRPr="00344DDF">
        <w:rPr>
          <w:rFonts w:asciiTheme="minorEastAsia" w:eastAsiaTheme="minorEastAsia" w:hAnsiTheme="minorEastAsia"/>
          <w:color w:val="000000" w:themeColor="text1"/>
        </w:rPr>
        <w:tab/>
      </w:r>
      <w:r w:rsidRPr="00344DDF">
        <w:rPr>
          <w:rFonts w:asciiTheme="minorEastAsia" w:eastAsiaTheme="minorEastAsia" w:hAnsiTheme="minorEastAsia"/>
          <w:color w:val="000000" w:themeColor="text1"/>
          <w:spacing w:val="-4"/>
        </w:rPr>
        <w:t>采购需求</w:t>
      </w:r>
    </w:p>
    <w:p w14:paraId="4B75E2EE" w14:textId="77777777" w:rsidR="00E27763" w:rsidRPr="00344DDF" w:rsidRDefault="0011283B">
      <w:pPr>
        <w:pStyle w:val="a9"/>
        <w:tabs>
          <w:tab w:val="left" w:pos="3221"/>
        </w:tabs>
        <w:spacing w:before="4" w:line="360" w:lineRule="auto"/>
        <w:ind w:left="2146" w:right="532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4"/>
        </w:rPr>
        <w:t>第六章</w:t>
      </w:r>
      <w:r w:rsidRPr="00344DDF">
        <w:rPr>
          <w:rFonts w:asciiTheme="minorEastAsia" w:eastAsiaTheme="minorEastAsia" w:hAnsiTheme="minorEastAsia"/>
          <w:color w:val="000000" w:themeColor="text1"/>
        </w:rPr>
        <w:tab/>
      </w:r>
      <w:r w:rsidRPr="00344DDF">
        <w:rPr>
          <w:rFonts w:asciiTheme="minorEastAsia" w:eastAsiaTheme="minorEastAsia" w:hAnsiTheme="minorEastAsia"/>
          <w:color w:val="000000" w:themeColor="text1"/>
          <w:spacing w:val="-2"/>
        </w:rPr>
        <w:t>拟签订的合同文本</w:t>
      </w:r>
      <w:r w:rsidRPr="00344DDF">
        <w:rPr>
          <w:rFonts w:asciiTheme="minorEastAsia" w:eastAsiaTheme="minorEastAsia" w:hAnsiTheme="minorEastAsia"/>
          <w:color w:val="000000" w:themeColor="text1"/>
          <w:spacing w:val="-4"/>
        </w:rPr>
        <w:t>第七章</w:t>
      </w:r>
      <w:r w:rsidRPr="00344DDF">
        <w:rPr>
          <w:rFonts w:asciiTheme="minorEastAsia" w:eastAsiaTheme="minorEastAsia" w:hAnsiTheme="minorEastAsia"/>
          <w:color w:val="000000" w:themeColor="text1"/>
        </w:rPr>
        <w:tab/>
      </w:r>
      <w:r w:rsidRPr="00344DDF">
        <w:rPr>
          <w:rFonts w:asciiTheme="minorEastAsia" w:eastAsiaTheme="minorEastAsia" w:hAnsiTheme="minorEastAsia"/>
          <w:color w:val="000000" w:themeColor="text1"/>
          <w:spacing w:val="-2"/>
        </w:rPr>
        <w:t>投标文件格式</w:t>
      </w:r>
    </w:p>
    <w:p w14:paraId="048FB395" w14:textId="77777777" w:rsidR="00E27763" w:rsidRPr="00344DDF" w:rsidRDefault="0011283B">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2"/>
          <w:sz w:val="24"/>
        </w:rPr>
        <w:t>7</w:t>
      </w:r>
      <w:r w:rsidRPr="00344DDF">
        <w:rPr>
          <w:rFonts w:asciiTheme="minorEastAsia" w:eastAsiaTheme="minorEastAsia" w:hAnsiTheme="minorEastAsia"/>
          <w:color w:val="000000" w:themeColor="text1"/>
          <w:spacing w:val="-2"/>
          <w:sz w:val="24"/>
        </w:rPr>
        <w:t>.2投标人应认真阅读招标文件的全部内容。投标人应按照招标文件要求提交投标文件并保证所提供的全部资料的真实性，并对招标文件做出实质性响应，否则</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w:t>
      </w:r>
    </w:p>
    <w:p w14:paraId="17E91CEB" w14:textId="77777777" w:rsidR="00E27763" w:rsidRPr="00344DDF" w:rsidRDefault="0011283B">
      <w:pPr>
        <w:tabs>
          <w:tab w:val="left" w:pos="1055"/>
        </w:tabs>
        <w:spacing w:line="360" w:lineRule="auto"/>
        <w:ind w:left="70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1"/>
          <w:sz w:val="24"/>
        </w:rPr>
        <w:t>8</w:t>
      </w:r>
      <w:r w:rsidRPr="00344DDF">
        <w:rPr>
          <w:rFonts w:asciiTheme="minorEastAsia" w:eastAsiaTheme="minorEastAsia" w:hAnsiTheme="minorEastAsia"/>
          <w:color w:val="000000" w:themeColor="text1"/>
          <w:spacing w:val="-1"/>
          <w:sz w:val="24"/>
        </w:rPr>
        <w:t xml:space="preserve"> 对招标文件的澄清或修改</w:t>
      </w:r>
    </w:p>
    <w:p w14:paraId="65072947" w14:textId="77777777" w:rsidR="00E27763" w:rsidRPr="00344DDF" w:rsidRDefault="0011283B">
      <w:pPr>
        <w:tabs>
          <w:tab w:val="left" w:pos="1781"/>
        </w:tabs>
        <w:spacing w:before="158" w:line="360" w:lineRule="auto"/>
        <w:ind w:firstLineChars="400" w:firstLine="956"/>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8.1    采购人或采购代理机构对已发出的招标文件进行必要澄清或者修改的，将在</w:t>
      </w:r>
    </w:p>
    <w:p w14:paraId="5EC774B0" w14:textId="77777777" w:rsidR="00E27763" w:rsidRPr="00344DDF" w:rsidRDefault="0011283B">
      <w:pPr>
        <w:pStyle w:val="a9"/>
        <w:spacing w:before="113" w:line="360" w:lineRule="auto"/>
        <w:ind w:left="1781" w:right="69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原公告发布媒体上发布更正公告，并以书面形式通知所有获取招标文件的潜在投标人。</w:t>
      </w:r>
    </w:p>
    <w:p w14:paraId="24D4735C" w14:textId="77777777" w:rsidR="00E27763" w:rsidRPr="00344DDF" w:rsidRDefault="0011283B">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pacing w:val="-2"/>
          <w:sz w:val="24"/>
        </w:rPr>
        <w:t>8</w:t>
      </w:r>
      <w:r w:rsidRPr="00344DDF">
        <w:rPr>
          <w:rFonts w:asciiTheme="minorEastAsia" w:eastAsiaTheme="minorEastAsia" w:hAnsiTheme="minorEastAsia"/>
          <w:color w:val="000000" w:themeColor="text1"/>
          <w:spacing w:val="-2"/>
          <w:sz w:val="24"/>
        </w:rPr>
        <w:t>.2   上述书面通知，按照获取招标文件的潜在投标人提供的联系方式发出，因提供的信息有误导致通知延迟或无法通知的，采购人或采购代理机构不承担责</w:t>
      </w:r>
      <w:r w:rsidRPr="00344DDF">
        <w:rPr>
          <w:rFonts w:asciiTheme="minorEastAsia" w:eastAsiaTheme="minorEastAsia" w:hAnsiTheme="minorEastAsia"/>
          <w:color w:val="000000" w:themeColor="text1"/>
          <w:spacing w:val="-6"/>
          <w:sz w:val="24"/>
        </w:rPr>
        <w:t>任。</w:t>
      </w:r>
    </w:p>
    <w:p w14:paraId="055A47B9" w14:textId="77777777" w:rsidR="00E27763" w:rsidRPr="00344DDF" w:rsidRDefault="0011283B">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8</w:t>
      </w:r>
      <w:r w:rsidRPr="00344DDF">
        <w:rPr>
          <w:rFonts w:asciiTheme="minorEastAsia" w:eastAsiaTheme="minorEastAsia" w:hAnsiTheme="minorEastAsia"/>
          <w:color w:val="000000" w:themeColor="text1"/>
          <w:sz w:val="24"/>
        </w:rPr>
        <w:t>.3    澄清或者修改的内容为招标文件的组成部分，并对所有获取招标文件的潜在投标人具有约束力。澄清或者修改的内容可能影响投标文件编制的，将在投</w:t>
      </w:r>
      <w:r w:rsidRPr="00344DDF">
        <w:rPr>
          <w:rFonts w:asciiTheme="minorEastAsia" w:eastAsiaTheme="minorEastAsia" w:hAnsiTheme="minorEastAsia"/>
          <w:color w:val="000000" w:themeColor="text1"/>
          <w:spacing w:val="-8"/>
          <w:sz w:val="24"/>
        </w:rPr>
        <w:t>标截止时间至少</w:t>
      </w:r>
      <w:r w:rsidRPr="00344DDF">
        <w:rPr>
          <w:rFonts w:asciiTheme="minorEastAsia" w:eastAsiaTheme="minorEastAsia" w:hAnsiTheme="minorEastAsia"/>
          <w:color w:val="000000" w:themeColor="text1"/>
          <w:spacing w:val="-2"/>
          <w:w w:val="116"/>
          <w:sz w:val="24"/>
        </w:rPr>
        <w:t>1</w:t>
      </w:r>
      <w:r w:rsidRPr="00344DDF">
        <w:rPr>
          <w:rFonts w:asciiTheme="minorEastAsia" w:eastAsiaTheme="minorEastAsia" w:hAnsiTheme="minorEastAsia"/>
          <w:color w:val="000000" w:themeColor="text1"/>
          <w:w w:val="116"/>
          <w:sz w:val="24"/>
        </w:rPr>
        <w:t>5</w:t>
      </w:r>
      <w:r w:rsidRPr="00344DDF">
        <w:rPr>
          <w:rFonts w:asciiTheme="minorEastAsia" w:eastAsiaTheme="minorEastAsia" w:hAnsiTheme="minorEastAsia"/>
          <w:color w:val="000000" w:themeColor="text1"/>
          <w:spacing w:val="-1"/>
          <w:sz w:val="24"/>
        </w:rPr>
        <w:t>日前，以书面形式通知所有获取招标文件的潜在投标人；</w:t>
      </w:r>
      <w:r w:rsidRPr="00344DDF">
        <w:rPr>
          <w:rFonts w:asciiTheme="minorEastAsia" w:eastAsiaTheme="minorEastAsia" w:hAnsiTheme="minorEastAsia"/>
          <w:color w:val="000000" w:themeColor="text1"/>
          <w:spacing w:val="-15"/>
        </w:rPr>
        <w:t>不足</w:t>
      </w:r>
      <w:r w:rsidRPr="00344DDF">
        <w:rPr>
          <w:rFonts w:asciiTheme="minorEastAsia" w:eastAsiaTheme="minorEastAsia" w:hAnsiTheme="minorEastAsia"/>
          <w:color w:val="000000" w:themeColor="text1"/>
        </w:rPr>
        <w:t>15</w:t>
      </w:r>
      <w:r w:rsidRPr="00344DDF">
        <w:rPr>
          <w:rFonts w:asciiTheme="minorEastAsia" w:eastAsiaTheme="minorEastAsia" w:hAnsiTheme="minorEastAsia"/>
          <w:color w:val="000000" w:themeColor="text1"/>
          <w:spacing w:val="-1"/>
        </w:rPr>
        <w:t>日的，将顺延提交投标文件的截止时间和开标时间。</w:t>
      </w:r>
    </w:p>
    <w:p w14:paraId="737E39A1" w14:textId="77777777" w:rsidR="00E27763" w:rsidRPr="00344DDF" w:rsidRDefault="00E27763">
      <w:pPr>
        <w:pStyle w:val="a9"/>
        <w:spacing w:before="33" w:line="360" w:lineRule="auto"/>
        <w:rPr>
          <w:rFonts w:asciiTheme="minorEastAsia" w:eastAsiaTheme="minorEastAsia" w:hAnsiTheme="minorEastAsia" w:hint="eastAsia"/>
          <w:color w:val="000000" w:themeColor="text1"/>
        </w:rPr>
      </w:pPr>
    </w:p>
    <w:p w14:paraId="4C75C2E2" w14:textId="77777777" w:rsidR="00E27763" w:rsidRPr="00344DDF"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0"/>
        </w:rPr>
        <w:t>三</w:t>
      </w:r>
      <w:r w:rsidRPr="00344DDF">
        <w:rPr>
          <w:rFonts w:asciiTheme="minorEastAsia" w:eastAsiaTheme="minorEastAsia" w:hAnsiTheme="minorEastAsia"/>
          <w:b/>
          <w:color w:val="000000" w:themeColor="text1"/>
        </w:rPr>
        <w:tab/>
        <w:t>投标文件的编</w:t>
      </w:r>
      <w:r w:rsidRPr="00344DDF">
        <w:rPr>
          <w:rFonts w:asciiTheme="minorEastAsia" w:eastAsiaTheme="minorEastAsia" w:hAnsiTheme="minorEastAsia"/>
          <w:b/>
          <w:color w:val="000000" w:themeColor="text1"/>
          <w:spacing w:val="-10"/>
        </w:rPr>
        <w:t>制</w:t>
      </w:r>
    </w:p>
    <w:p w14:paraId="5CC2396F" w14:textId="77777777" w:rsidR="00E27763" w:rsidRPr="00344DDF" w:rsidRDefault="0011283B">
      <w:pPr>
        <w:pStyle w:val="afb"/>
        <w:numPr>
          <w:ilvl w:val="0"/>
          <w:numId w:val="3"/>
        </w:numPr>
        <w:tabs>
          <w:tab w:val="left" w:pos="1055"/>
        </w:tabs>
        <w:spacing w:before="185" w:line="360" w:lineRule="auto"/>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投标范围、投标文件中计量单位的使用及投标语言</w:t>
      </w:r>
    </w:p>
    <w:p w14:paraId="22222F4B" w14:textId="77777777" w:rsidR="00E27763" w:rsidRPr="00344DDF" w:rsidRDefault="0011283B">
      <w:pPr>
        <w:pStyle w:val="afb"/>
        <w:numPr>
          <w:ilvl w:val="1"/>
          <w:numId w:val="3"/>
        </w:numPr>
        <w:tabs>
          <w:tab w:val="left" w:pos="1779"/>
          <w:tab w:val="left" w:pos="1781"/>
        </w:tabs>
        <w:spacing w:before="161" w:line="360" w:lineRule="auto"/>
        <w:ind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344DDF">
        <w:rPr>
          <w:rFonts w:asciiTheme="minorEastAsia" w:eastAsiaTheme="minorEastAsia" w:hAnsiTheme="minorEastAsia"/>
          <w:b/>
          <w:color w:val="000000" w:themeColor="text1"/>
          <w:spacing w:val="-2"/>
          <w:sz w:val="24"/>
        </w:rPr>
        <w:t>无效投标</w:t>
      </w:r>
      <w:r w:rsidRPr="00344DDF">
        <w:rPr>
          <w:rFonts w:asciiTheme="minorEastAsia" w:eastAsiaTheme="minorEastAsia" w:hAnsiTheme="minorEastAsia"/>
          <w:color w:val="000000" w:themeColor="text1"/>
          <w:spacing w:val="-2"/>
          <w:sz w:val="24"/>
        </w:rPr>
        <w:t>。</w:t>
      </w:r>
    </w:p>
    <w:p w14:paraId="147D0D2A" w14:textId="77777777" w:rsidR="00E27763" w:rsidRPr="00344DDF"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1C6ED196" w14:textId="77777777" w:rsidR="00E27763" w:rsidRPr="00344DDF"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344DDF">
        <w:rPr>
          <w:rFonts w:asciiTheme="minorEastAsia" w:eastAsiaTheme="minorEastAsia" w:hAnsiTheme="minorEastAsia"/>
          <w:color w:val="000000" w:themeColor="text1"/>
          <w:spacing w:val="-4"/>
          <w:sz w:val="24"/>
        </w:rPr>
        <w:t>承担。</w:t>
      </w:r>
    </w:p>
    <w:p w14:paraId="626B2C59" w14:textId="77777777" w:rsidR="00E27763" w:rsidRPr="00344DDF"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投标文件构成</w:t>
      </w:r>
    </w:p>
    <w:p w14:paraId="44914FC3" w14:textId="77777777" w:rsidR="00E27763" w:rsidRPr="00344DDF" w:rsidRDefault="0011283B">
      <w:pPr>
        <w:pStyle w:val="afb"/>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投标人应当按照招标文件的要求编制投标文件。投标文件应由《资格证明文</w:t>
      </w:r>
      <w:r w:rsidRPr="00344DDF">
        <w:rPr>
          <w:rFonts w:asciiTheme="minorEastAsia" w:eastAsiaTheme="minorEastAsia" w:hAnsiTheme="minorEastAsia"/>
          <w:color w:val="000000" w:themeColor="text1"/>
          <w:spacing w:val="-24"/>
          <w:sz w:val="24"/>
        </w:rPr>
        <w:t>件》、《商务技术文件》两部分构成。投标文件的部分格式要求，见第七章《投</w:t>
      </w:r>
      <w:r w:rsidRPr="00344DDF">
        <w:rPr>
          <w:rFonts w:asciiTheme="minorEastAsia" w:eastAsiaTheme="minorEastAsia" w:hAnsiTheme="minorEastAsia"/>
          <w:color w:val="000000" w:themeColor="text1"/>
          <w:spacing w:val="-20"/>
          <w:sz w:val="24"/>
        </w:rPr>
        <w:t>标文件格式》。</w:t>
      </w:r>
    </w:p>
    <w:p w14:paraId="15ADC83B" w14:textId="77777777" w:rsidR="00E27763" w:rsidRPr="00344DDF" w:rsidRDefault="0011283B">
      <w:pPr>
        <w:pStyle w:val="afb"/>
        <w:numPr>
          <w:ilvl w:val="1"/>
          <w:numId w:val="3"/>
        </w:numPr>
        <w:tabs>
          <w:tab w:val="left" w:pos="1773"/>
          <w:tab w:val="left" w:pos="1776"/>
        </w:tabs>
        <w:spacing w:line="360" w:lineRule="auto"/>
        <w:ind w:left="1776"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46E7317C" w14:textId="77777777" w:rsidR="00E27763" w:rsidRPr="00344DDF" w:rsidRDefault="0011283B">
      <w:pPr>
        <w:pStyle w:val="a9"/>
        <w:spacing w:before="113" w:line="360" w:lineRule="auto"/>
        <w:ind w:leftChars="756" w:left="1663" w:right="688"/>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响应，否则</w:t>
      </w:r>
      <w:r w:rsidRPr="00344DDF">
        <w:rPr>
          <w:rFonts w:asciiTheme="minorEastAsia" w:eastAsiaTheme="minorEastAsia" w:hAnsiTheme="minorEastAsia"/>
          <w:b/>
          <w:color w:val="000000" w:themeColor="text1"/>
          <w:spacing w:val="-2"/>
        </w:rPr>
        <w:t>投标无效</w:t>
      </w:r>
      <w:r w:rsidRPr="00344DDF">
        <w:rPr>
          <w:rFonts w:asciiTheme="minorEastAsia" w:eastAsiaTheme="minorEastAsia" w:hAnsiTheme="minorEastAsia"/>
          <w:color w:val="000000" w:themeColor="text1"/>
          <w:spacing w:val="-2"/>
        </w:rPr>
        <w:t>。未标记“实质性格式”的文件和招标文件未提供格式的内容，可由投标人自行编写。</w:t>
      </w:r>
    </w:p>
    <w:p w14:paraId="2E6248C6" w14:textId="77777777" w:rsidR="00E27763" w:rsidRPr="00344DDF" w:rsidRDefault="0011283B">
      <w:pPr>
        <w:pStyle w:val="afb"/>
        <w:numPr>
          <w:ilvl w:val="1"/>
          <w:numId w:val="3"/>
        </w:numPr>
        <w:tabs>
          <w:tab w:val="left" w:pos="1773"/>
        </w:tabs>
        <w:spacing w:before="5" w:line="360" w:lineRule="auto"/>
        <w:ind w:left="1773" w:hanging="71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第四章《评标程序、评标方法和评标标准》中涉及的证明文件。</w:t>
      </w:r>
    </w:p>
    <w:p w14:paraId="0B8EAEE5" w14:textId="77777777" w:rsidR="00E27763" w:rsidRPr="00344DDF" w:rsidRDefault="0011283B">
      <w:pPr>
        <w:pStyle w:val="afb"/>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3"/>
          <w:sz w:val="24"/>
        </w:rPr>
        <w:t>对照第五章《采购需求》，说明所提供货物和服务已对第五章《采购需求》做</w:t>
      </w:r>
      <w:r w:rsidRPr="00344DDF">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7BD84E4C" w14:textId="77777777" w:rsidR="00E27763" w:rsidRPr="00344DDF"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投标人认为应附的其他材料。</w:t>
      </w:r>
    </w:p>
    <w:p w14:paraId="3440A1E9" w14:textId="77777777" w:rsidR="00E27763" w:rsidRPr="00344DDF" w:rsidRDefault="0011283B">
      <w:pPr>
        <w:pStyle w:val="afb"/>
        <w:numPr>
          <w:ilvl w:val="0"/>
          <w:numId w:val="3"/>
        </w:numPr>
        <w:tabs>
          <w:tab w:val="left" w:pos="1055"/>
        </w:tabs>
        <w:spacing w:before="160"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3"/>
          <w:sz w:val="24"/>
        </w:rPr>
        <w:t>投标报价</w:t>
      </w:r>
    </w:p>
    <w:p w14:paraId="2E903B7E" w14:textId="77777777" w:rsidR="00E27763" w:rsidRPr="00344DDF" w:rsidRDefault="0011283B">
      <w:pPr>
        <w:pStyle w:val="afb"/>
        <w:numPr>
          <w:ilvl w:val="1"/>
          <w:numId w:val="3"/>
        </w:numPr>
        <w:tabs>
          <w:tab w:val="left" w:pos="1773"/>
        </w:tabs>
        <w:spacing w:before="158" w:line="360" w:lineRule="auto"/>
        <w:ind w:left="1773" w:hanging="71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所有投标均以人民币报价。</w:t>
      </w:r>
    </w:p>
    <w:p w14:paraId="6E470E10" w14:textId="77777777" w:rsidR="00E27763" w:rsidRPr="00344DDF"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sidRPr="00344DDF">
        <w:rPr>
          <w:rFonts w:asciiTheme="minorEastAsia" w:eastAsiaTheme="minorEastAsia" w:hAnsiTheme="minorEastAsia"/>
          <w:color w:val="000000" w:themeColor="text1"/>
          <w:spacing w:val="-31"/>
          <w:sz w:val="24"/>
        </w:rPr>
        <w:t>，《投标人</w:t>
      </w:r>
      <w:r w:rsidRPr="00344DDF">
        <w:rPr>
          <w:rFonts w:asciiTheme="minorEastAsia" w:eastAsiaTheme="minorEastAsia" w:hAnsiTheme="minorEastAsia"/>
          <w:color w:val="000000" w:themeColor="text1"/>
          <w:spacing w:val="-2"/>
          <w:sz w:val="24"/>
        </w:rPr>
        <w:t>须知资料表》中有特殊规定的，从其规定。</w:t>
      </w:r>
    </w:p>
    <w:p w14:paraId="36F36BFB" w14:textId="77777777" w:rsidR="00E27763" w:rsidRPr="00344DDF" w:rsidRDefault="0011283B">
      <w:pPr>
        <w:pStyle w:val="afb"/>
        <w:numPr>
          <w:ilvl w:val="2"/>
          <w:numId w:val="3"/>
        </w:numPr>
        <w:tabs>
          <w:tab w:val="left" w:pos="2677"/>
          <w:tab w:val="left" w:pos="2681"/>
        </w:tabs>
        <w:spacing w:line="360" w:lineRule="auto"/>
        <w:ind w:right="58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38252E0" w14:textId="77777777" w:rsidR="00E27763" w:rsidRPr="00344DDF"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按照招标文件要求完成本项目的全部相关费用。</w:t>
      </w:r>
    </w:p>
    <w:p w14:paraId="29B23B49" w14:textId="77777777" w:rsidR="00E27763" w:rsidRPr="00344DDF" w:rsidRDefault="0011283B">
      <w:pPr>
        <w:pStyle w:val="afb"/>
        <w:numPr>
          <w:ilvl w:val="1"/>
          <w:numId w:val="3"/>
        </w:numPr>
        <w:tabs>
          <w:tab w:val="left" w:pos="1773"/>
          <w:tab w:val="left" w:pos="1776"/>
        </w:tabs>
        <w:spacing w:before="155" w:line="360" w:lineRule="auto"/>
        <w:ind w:left="1776" w:right="69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3599262E" w14:textId="77777777" w:rsidR="00E27763" w:rsidRPr="00344DDF" w:rsidRDefault="0011283B">
      <w:pPr>
        <w:pStyle w:val="afb"/>
        <w:numPr>
          <w:ilvl w:val="1"/>
          <w:numId w:val="3"/>
        </w:numPr>
        <w:tabs>
          <w:tab w:val="left" w:pos="1779"/>
          <w:tab w:val="left" w:pos="1781"/>
        </w:tabs>
        <w:spacing w:before="5" w:line="360" w:lineRule="auto"/>
        <w:ind w:right="64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投标人不能提供任何有选择性或可调整的报价（招标文件另有规定的除外</w:t>
      </w:r>
      <w:r w:rsidRPr="00344DDF">
        <w:rPr>
          <w:rFonts w:asciiTheme="minorEastAsia" w:eastAsiaTheme="minorEastAsia" w:hAnsiTheme="minorEastAsia"/>
          <w:color w:val="000000" w:themeColor="text1"/>
          <w:spacing w:val="-128"/>
          <w:sz w:val="24"/>
        </w:rPr>
        <w:t>）</w:t>
      </w:r>
      <w:r w:rsidRPr="00344DDF">
        <w:rPr>
          <w:rFonts w:asciiTheme="minorEastAsia" w:eastAsiaTheme="minorEastAsia" w:hAnsiTheme="minorEastAsia"/>
          <w:color w:val="000000" w:themeColor="text1"/>
          <w:spacing w:val="-8"/>
          <w:sz w:val="24"/>
        </w:rPr>
        <w:t>，</w:t>
      </w:r>
      <w:r w:rsidRPr="00344DDF">
        <w:rPr>
          <w:rFonts w:asciiTheme="minorEastAsia" w:eastAsiaTheme="minorEastAsia" w:hAnsiTheme="minorEastAsia"/>
          <w:color w:val="000000" w:themeColor="text1"/>
          <w:spacing w:val="-2"/>
          <w:sz w:val="24"/>
        </w:rPr>
        <w:t>否则其</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w:t>
      </w:r>
    </w:p>
    <w:p w14:paraId="4F5A7133" w14:textId="77777777" w:rsidR="00E27763" w:rsidRPr="00344DDF"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投标保证金</w:t>
      </w:r>
    </w:p>
    <w:p w14:paraId="5BB59E19"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12.1 投标人应按《投标人须知资料表》中规定的金额及要求交纳投标保证金。投标人自愿超额缴纳投标保证金的，投标文件不做无效处理。</w:t>
      </w:r>
    </w:p>
    <w:p w14:paraId="617F067D"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12.2 交纳投标保证金可采用的形式：政府采购法律法规接受的支票、汇票、本票、网上银行支付或者金融机构、担保机构出具的保函等非现金形式。</w:t>
      </w:r>
    </w:p>
    <w:p w14:paraId="6128C858"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sidRPr="00344DDF">
        <w:rPr>
          <w:rFonts w:asciiTheme="minorEastAsia" w:eastAsiaTheme="minorEastAsia" w:hAnsiTheme="minorEastAsia" w:hint="eastAsia"/>
          <w:color w:val="000000" w:themeColor="text1"/>
          <w:sz w:val="24"/>
        </w:rPr>
        <w:t>保函形式提交投标保证金的，应在投标截止时间前通过北京市政府采购电子交易平台完成电子保函在线办理。未按上述要求缴纳投标保证金的，其</w:t>
      </w:r>
      <w:r w:rsidRPr="00344DDF">
        <w:rPr>
          <w:rFonts w:asciiTheme="minorEastAsia" w:eastAsiaTheme="minorEastAsia" w:hAnsiTheme="minorEastAsia" w:hint="eastAsia"/>
          <w:b/>
          <w:color w:val="000000" w:themeColor="text1"/>
          <w:sz w:val="24"/>
        </w:rPr>
        <w:t>投标无效</w:t>
      </w:r>
      <w:r w:rsidRPr="00344DDF">
        <w:rPr>
          <w:rFonts w:asciiTheme="minorEastAsia" w:eastAsiaTheme="minorEastAsia" w:hAnsiTheme="minorEastAsia" w:hint="eastAsia"/>
          <w:color w:val="000000" w:themeColor="text1"/>
          <w:sz w:val="24"/>
        </w:rPr>
        <w:t>。</w:t>
      </w:r>
    </w:p>
    <w:p w14:paraId="749AB720"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12.4 投标人除需在投标文件中提供“投标保证金凭证/交款单据电子件”，还需在投标截止时间前，通过电子交易平台上传“投标保证金凭证/交款单据电子件”。</w:t>
      </w:r>
    </w:p>
    <w:p w14:paraId="6E703AB0"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12.5 投标保证金有效期同投标有效期。</w:t>
      </w:r>
    </w:p>
    <w:p w14:paraId="628859B6"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12.6 投标人为联合体的，可以由联合体中的一方或者多方共同交纳投标保证金，其交纳的投标保证金对联合体各方均具有约束力。</w:t>
      </w:r>
    </w:p>
    <w:p w14:paraId="23E68AFD"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12.7 采购人、采购代理机构将及时退还投标人的投标保证金，采用</w:t>
      </w:r>
      <w:r w:rsidRPr="00344DDF">
        <w:rPr>
          <w:rFonts w:asciiTheme="minorEastAsia" w:eastAsiaTheme="minorEastAsia" w:hAnsiTheme="minorEastAsia" w:hint="eastAsia"/>
          <w:color w:val="000000" w:themeColor="text1"/>
          <w:sz w:val="24"/>
        </w:rPr>
        <w:t>银行保函、担保机构担保函等形式递交的投标保证金，经投标人同意后采购人、采购代理机构可以不再退还，但因投标人自身原因导致无法及时退还的除外：</w:t>
      </w:r>
    </w:p>
    <w:p w14:paraId="5E6EC6A7"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12.7.1 投标人在投标截止时间前撤回已提交的投标文件的，自收到投标人书面撤回通知之日起 5 个工作日内退还已收取的投标保证金；</w:t>
      </w:r>
    </w:p>
    <w:p w14:paraId="5AC7DE17"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12.7.2 中标人的投标保证金，自采购合同签订之日起5 个工作日内退还中北京市政府采购项目公开招标文件示范文本17标人；</w:t>
      </w:r>
    </w:p>
    <w:p w14:paraId="40A00800"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12.7.3 未中标投标人的投标保证金，自中标通知书发出之日起5个工作日内退还未中标人；</w:t>
      </w:r>
    </w:p>
    <w:p w14:paraId="565FB433"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12.7.4 终止招标项目已经收取</w:t>
      </w:r>
      <w:r w:rsidRPr="00344DDF">
        <w:rPr>
          <w:rFonts w:asciiTheme="minorEastAsia" w:eastAsiaTheme="minorEastAsia" w:hAnsiTheme="minorEastAsia" w:hint="eastAsia"/>
          <w:color w:val="000000" w:themeColor="text1"/>
          <w:sz w:val="24"/>
        </w:rPr>
        <w:t>投标保证金的，自终止采购活动后</w:t>
      </w:r>
      <w:r w:rsidRPr="00344DDF">
        <w:rPr>
          <w:rFonts w:asciiTheme="minorEastAsia" w:eastAsiaTheme="minorEastAsia" w:hAnsiTheme="minorEastAsia"/>
          <w:color w:val="000000" w:themeColor="text1"/>
          <w:sz w:val="24"/>
        </w:rPr>
        <w:t>5个工作日内退还已收取的投标保证金及其在银行产生的孳息。</w:t>
      </w:r>
    </w:p>
    <w:p w14:paraId="3090FE51"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12.8 有下列情形之一的，采购人或采购代理机构可以不予退还投标保证金：</w:t>
      </w:r>
    </w:p>
    <w:p w14:paraId="45793195"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12.8.1 投标有效期内投标人撤销投标文件的；</w:t>
      </w:r>
    </w:p>
    <w:p w14:paraId="556FF7E5" w14:textId="77777777" w:rsidR="00E27763" w:rsidRPr="00344DDF"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12.8.2 《投标人须知资料表》中规定的其他情形。</w:t>
      </w:r>
    </w:p>
    <w:p w14:paraId="4385F311" w14:textId="77777777" w:rsidR="00E27763" w:rsidRPr="00344DDF" w:rsidRDefault="0011283B">
      <w:pPr>
        <w:pStyle w:val="afb"/>
        <w:numPr>
          <w:ilvl w:val="0"/>
          <w:numId w:val="3"/>
        </w:numPr>
        <w:tabs>
          <w:tab w:val="left" w:pos="1055"/>
        </w:tabs>
        <w:spacing w:before="158"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投标有效期</w:t>
      </w:r>
    </w:p>
    <w:p w14:paraId="04CABC14" w14:textId="77777777" w:rsidR="00E27763" w:rsidRPr="00344DDF" w:rsidRDefault="0011283B">
      <w:pPr>
        <w:pStyle w:val="afb"/>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w:t>
      </w:r>
    </w:p>
    <w:p w14:paraId="709E0A21" w14:textId="77777777" w:rsidR="00E27763" w:rsidRPr="00344DDF" w:rsidRDefault="0011283B">
      <w:pPr>
        <w:pStyle w:val="afb"/>
        <w:numPr>
          <w:ilvl w:val="0"/>
          <w:numId w:val="3"/>
        </w:numPr>
        <w:tabs>
          <w:tab w:val="left" w:pos="1055"/>
        </w:tabs>
        <w:spacing w:before="1"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投标文件的签署、盖章</w:t>
      </w:r>
    </w:p>
    <w:p w14:paraId="79F77D09" w14:textId="77777777" w:rsidR="00E27763" w:rsidRPr="00344DDF"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招标文件要求签字的内容（如授权委托书等</w:t>
      </w:r>
      <w:r w:rsidRPr="00344DDF">
        <w:rPr>
          <w:rFonts w:asciiTheme="minorEastAsia" w:eastAsiaTheme="minorEastAsia" w:hAnsiTheme="minorEastAsia"/>
          <w:color w:val="000000" w:themeColor="text1"/>
          <w:spacing w:val="-71"/>
          <w:sz w:val="24"/>
        </w:rPr>
        <w:t>）</w:t>
      </w:r>
      <w:r w:rsidRPr="00344DDF">
        <w:rPr>
          <w:rFonts w:asciiTheme="minorEastAsia" w:eastAsiaTheme="minorEastAsia" w:hAnsiTheme="minorEastAsia"/>
          <w:color w:val="000000" w:themeColor="text1"/>
          <w:spacing w:val="-11"/>
          <w:sz w:val="24"/>
        </w:rPr>
        <w:t>，可以使用电子签章或使用原件</w:t>
      </w:r>
      <w:r w:rsidRPr="00344DDF">
        <w:rPr>
          <w:rFonts w:asciiTheme="minorEastAsia" w:eastAsiaTheme="minorEastAsia" w:hAnsiTheme="minorEastAsia"/>
          <w:color w:val="000000" w:themeColor="text1"/>
          <w:spacing w:val="-2"/>
          <w:sz w:val="24"/>
        </w:rPr>
        <w:t>的电子件（电子件指扫描件、照片等形式电子文件</w:t>
      </w:r>
      <w:r w:rsidRPr="00344DDF">
        <w:rPr>
          <w:rFonts w:asciiTheme="minorEastAsia" w:eastAsiaTheme="minorEastAsia" w:hAnsiTheme="minorEastAsia"/>
          <w:color w:val="000000" w:themeColor="text1"/>
          <w:spacing w:val="-120"/>
          <w:sz w:val="24"/>
        </w:rPr>
        <w:t>）</w:t>
      </w:r>
      <w:r w:rsidRPr="00344DDF">
        <w:rPr>
          <w:rFonts w:asciiTheme="minorEastAsia" w:eastAsiaTheme="minorEastAsia" w:hAnsiTheme="minorEastAsia"/>
          <w:color w:val="000000" w:themeColor="text1"/>
          <w:spacing w:val="-6"/>
          <w:sz w:val="24"/>
        </w:rPr>
        <w:t>；要求第三方出具的盖章</w:t>
      </w:r>
      <w:r w:rsidRPr="00344DDF">
        <w:rPr>
          <w:rFonts w:asciiTheme="minorEastAsia" w:eastAsiaTheme="minorEastAsia" w:hAnsiTheme="minorEastAsia"/>
          <w:color w:val="000000" w:themeColor="text1"/>
          <w:spacing w:val="-2"/>
          <w:sz w:val="24"/>
        </w:rPr>
        <w:t>件原件（如联合协议、分包意向协议、制造商授权书等</w:t>
      </w:r>
      <w:r w:rsidRPr="00344DDF">
        <w:rPr>
          <w:rFonts w:asciiTheme="minorEastAsia" w:eastAsiaTheme="minorEastAsia" w:hAnsiTheme="minorEastAsia"/>
          <w:color w:val="000000" w:themeColor="text1"/>
          <w:spacing w:val="-120"/>
          <w:sz w:val="24"/>
        </w:rPr>
        <w:t>）</w:t>
      </w:r>
      <w:r w:rsidRPr="00344DDF">
        <w:rPr>
          <w:rFonts w:asciiTheme="minorEastAsia" w:eastAsiaTheme="minorEastAsia" w:hAnsiTheme="minorEastAsia"/>
          <w:color w:val="000000" w:themeColor="text1"/>
          <w:spacing w:val="-5"/>
          <w:sz w:val="24"/>
        </w:rPr>
        <w:t>，投标文件中应使用</w:t>
      </w:r>
      <w:r w:rsidRPr="00344DDF">
        <w:rPr>
          <w:rFonts w:asciiTheme="minorEastAsia" w:eastAsiaTheme="minorEastAsia" w:hAnsiTheme="minorEastAsia"/>
          <w:color w:val="000000" w:themeColor="text1"/>
          <w:spacing w:val="-2"/>
          <w:sz w:val="24"/>
        </w:rPr>
        <w:t>原件的电子件。</w:t>
      </w:r>
    </w:p>
    <w:p w14:paraId="2684B596" w14:textId="77777777" w:rsidR="00E27763" w:rsidRPr="00344DDF"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招标文件要求盖章的内容，一般通过投标文件编制工具加盖电子签章。</w:t>
      </w:r>
    </w:p>
    <w:p w14:paraId="4C3703F3" w14:textId="77777777" w:rsidR="00E27763" w:rsidRPr="00344DDF" w:rsidRDefault="00E27763">
      <w:pPr>
        <w:pStyle w:val="a9"/>
        <w:spacing w:before="169" w:line="360" w:lineRule="auto"/>
        <w:rPr>
          <w:rFonts w:asciiTheme="minorEastAsia" w:eastAsiaTheme="minorEastAsia" w:hAnsiTheme="minorEastAsia" w:hint="eastAsia"/>
          <w:color w:val="000000" w:themeColor="text1"/>
          <w:sz w:val="28"/>
        </w:rPr>
      </w:pPr>
    </w:p>
    <w:p w14:paraId="759F4D8D" w14:textId="77777777" w:rsidR="00E27763" w:rsidRPr="00344DDF"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0"/>
        </w:rPr>
        <w:t>四</w:t>
      </w:r>
      <w:r w:rsidRPr="00344DDF">
        <w:rPr>
          <w:rFonts w:asciiTheme="minorEastAsia" w:eastAsiaTheme="minorEastAsia" w:hAnsiTheme="minorEastAsia"/>
          <w:b/>
          <w:color w:val="000000" w:themeColor="text1"/>
        </w:rPr>
        <w:tab/>
        <w:t>投标文件的提</w:t>
      </w:r>
      <w:r w:rsidRPr="00344DDF">
        <w:rPr>
          <w:rFonts w:asciiTheme="minorEastAsia" w:eastAsiaTheme="minorEastAsia" w:hAnsiTheme="minorEastAsia"/>
          <w:b/>
          <w:color w:val="000000" w:themeColor="text1"/>
          <w:spacing w:val="-10"/>
        </w:rPr>
        <w:t>交</w:t>
      </w:r>
    </w:p>
    <w:p w14:paraId="7B6F16FA" w14:textId="77777777" w:rsidR="00E27763" w:rsidRPr="00344DDF"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投标文件的提交</w:t>
      </w:r>
    </w:p>
    <w:p w14:paraId="6FD15F4A" w14:textId="77777777" w:rsidR="00E27763" w:rsidRPr="00344DDF"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1"/>
          <w:sz w:val="24"/>
        </w:rPr>
      </w:pPr>
      <w:r w:rsidRPr="00344DDF">
        <w:rPr>
          <w:rFonts w:asciiTheme="minorEastAsia" w:eastAsiaTheme="minorEastAsia" w:hAnsiTheme="minorEastAsia"/>
          <w:color w:val="000000" w:themeColor="text1"/>
          <w:spacing w:val="-1"/>
          <w:sz w:val="24"/>
        </w:rPr>
        <w:t>本项目使用北京市政府采购电子交易平台。投标人根据招标文件及电子交易</w:t>
      </w:r>
    </w:p>
    <w:p w14:paraId="4E419E6E" w14:textId="77777777" w:rsidR="00E27763" w:rsidRPr="00344DDF"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1"/>
          <w:sz w:val="24"/>
        </w:rPr>
      </w:pPr>
      <w:r w:rsidRPr="00344DDF">
        <w:rPr>
          <w:rFonts w:asciiTheme="minorEastAsia" w:eastAsiaTheme="minorEastAsia" w:hAnsiTheme="minorEastAsia"/>
          <w:color w:val="000000" w:themeColor="text1"/>
          <w:spacing w:val="-1"/>
          <w:sz w:val="24"/>
        </w:rPr>
        <w:t>平台供应商操作手册要求编制、生成并提交电子投标文件。</w:t>
      </w:r>
    </w:p>
    <w:p w14:paraId="4667C83D" w14:textId="77777777" w:rsidR="00E27763" w:rsidRPr="00344DDF"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1679A3AE" w14:textId="77777777" w:rsidR="00E27763" w:rsidRPr="00344DDF" w:rsidRDefault="0011283B">
      <w:pPr>
        <w:pStyle w:val="afb"/>
        <w:numPr>
          <w:ilvl w:val="0"/>
          <w:numId w:val="3"/>
        </w:numPr>
        <w:tabs>
          <w:tab w:val="left" w:pos="1055"/>
        </w:tabs>
        <w:spacing w:before="2"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投标截止时间</w:t>
      </w:r>
    </w:p>
    <w:p w14:paraId="538903AE" w14:textId="77777777" w:rsidR="00E27763" w:rsidRPr="00344DDF"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4A5F1043" w14:textId="77777777" w:rsidR="00E27763" w:rsidRPr="00344DDF"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投标文件的修改与撤回</w:t>
      </w:r>
    </w:p>
    <w:p w14:paraId="3BFFC351" w14:textId="77777777" w:rsidR="00E27763" w:rsidRPr="00344DDF"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DF4C042" w14:textId="77777777" w:rsidR="00E27763" w:rsidRPr="00344DDF"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118088E8" w14:textId="77777777" w:rsidR="00E27763" w:rsidRPr="00344DDF" w:rsidRDefault="00E27763">
      <w:pPr>
        <w:pStyle w:val="a9"/>
        <w:spacing w:before="57" w:line="360" w:lineRule="auto"/>
        <w:rPr>
          <w:rFonts w:asciiTheme="minorEastAsia" w:eastAsiaTheme="minorEastAsia" w:hAnsiTheme="minorEastAsia" w:hint="eastAsia"/>
          <w:color w:val="000000" w:themeColor="text1"/>
          <w:sz w:val="28"/>
        </w:rPr>
      </w:pPr>
    </w:p>
    <w:p w14:paraId="0B10F976" w14:textId="77777777" w:rsidR="00E27763" w:rsidRPr="00344DDF" w:rsidRDefault="0011283B">
      <w:pPr>
        <w:pStyle w:val="4"/>
        <w:tabs>
          <w:tab w:val="left" w:pos="708"/>
        </w:tabs>
        <w:spacing w:before="1" w:line="360" w:lineRule="auto"/>
        <w:ind w:left="7"/>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0"/>
        </w:rPr>
        <w:t>五</w:t>
      </w:r>
      <w:r w:rsidRPr="00344DDF">
        <w:rPr>
          <w:rFonts w:asciiTheme="minorEastAsia" w:eastAsiaTheme="minorEastAsia" w:hAnsiTheme="minorEastAsia"/>
          <w:b/>
          <w:color w:val="000000" w:themeColor="text1"/>
        </w:rPr>
        <w:tab/>
        <w:t>开标、资格审查及评</w:t>
      </w:r>
      <w:r w:rsidRPr="00344DDF">
        <w:rPr>
          <w:rFonts w:asciiTheme="minorEastAsia" w:eastAsiaTheme="minorEastAsia" w:hAnsiTheme="minorEastAsia"/>
          <w:b/>
          <w:color w:val="000000" w:themeColor="text1"/>
          <w:spacing w:val="-10"/>
        </w:rPr>
        <w:t>标</w:t>
      </w:r>
    </w:p>
    <w:p w14:paraId="253EDACB" w14:textId="77777777" w:rsidR="00E27763" w:rsidRPr="00344DDF"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5"/>
          <w:sz w:val="24"/>
        </w:rPr>
        <w:t>开标</w:t>
      </w:r>
    </w:p>
    <w:p w14:paraId="775C56B0" w14:textId="77777777" w:rsidR="00E27763" w:rsidRPr="00344DDF" w:rsidRDefault="0011283B">
      <w:pPr>
        <w:pStyle w:val="afb"/>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2C769FF1" w14:textId="77777777" w:rsidR="00E27763" w:rsidRPr="00344DDF" w:rsidRDefault="0011283B">
      <w:pPr>
        <w:pStyle w:val="afb"/>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本项目开标使用北京市政府采购电子交易平台。投标人应在规定的时间内对投标文件进行解密，因非系统原因导致的解密失败，视为</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w:t>
      </w:r>
    </w:p>
    <w:p w14:paraId="5DE299B8" w14:textId="77777777" w:rsidR="00E27763" w:rsidRPr="00344DDF"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9301863" w14:textId="77777777" w:rsidR="00E27763" w:rsidRPr="00344DDF"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5246110" w14:textId="77777777" w:rsidR="00E27763" w:rsidRPr="00344DDF"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9"/>
          <w:sz w:val="24"/>
        </w:rPr>
        <w:t>投标人不足</w:t>
      </w:r>
      <w:r w:rsidRPr="00344DDF">
        <w:rPr>
          <w:rFonts w:asciiTheme="minorEastAsia" w:eastAsiaTheme="minorEastAsia" w:hAnsiTheme="minorEastAsia"/>
          <w:color w:val="000000" w:themeColor="text1"/>
          <w:sz w:val="24"/>
        </w:rPr>
        <w:t>3</w:t>
      </w:r>
      <w:r w:rsidRPr="00344DDF">
        <w:rPr>
          <w:rFonts w:asciiTheme="minorEastAsia" w:eastAsiaTheme="minorEastAsia" w:hAnsiTheme="minorEastAsia"/>
          <w:color w:val="000000" w:themeColor="text1"/>
          <w:spacing w:val="-2"/>
          <w:sz w:val="24"/>
        </w:rPr>
        <w:t>家的，不予开标。</w:t>
      </w:r>
    </w:p>
    <w:p w14:paraId="7FAC6725" w14:textId="77777777" w:rsidR="00E27763" w:rsidRPr="00344DDF" w:rsidRDefault="0011283B">
      <w:pPr>
        <w:pStyle w:val="afb"/>
        <w:numPr>
          <w:ilvl w:val="0"/>
          <w:numId w:val="3"/>
        </w:numPr>
        <w:tabs>
          <w:tab w:val="left" w:pos="1055"/>
        </w:tabs>
        <w:spacing w:before="154"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3"/>
          <w:sz w:val="24"/>
        </w:rPr>
        <w:t>资格审查</w:t>
      </w:r>
    </w:p>
    <w:p w14:paraId="13FDE976" w14:textId="77777777" w:rsidR="00E27763" w:rsidRPr="00344DDF" w:rsidRDefault="0011283B">
      <w:pPr>
        <w:pStyle w:val="afb"/>
        <w:numPr>
          <w:ilvl w:val="1"/>
          <w:numId w:val="3"/>
        </w:numPr>
        <w:tabs>
          <w:tab w:val="left" w:pos="1773"/>
        </w:tabs>
        <w:spacing w:before="161" w:line="360" w:lineRule="auto"/>
        <w:ind w:left="1773" w:hanging="71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2"/>
          <w:sz w:val="24"/>
        </w:rPr>
        <w:t>见第三章《资格审查》。</w:t>
      </w:r>
    </w:p>
    <w:p w14:paraId="0EF20074" w14:textId="77777777" w:rsidR="00E27763" w:rsidRPr="00344DDF" w:rsidRDefault="0011283B">
      <w:pPr>
        <w:pStyle w:val="afb"/>
        <w:numPr>
          <w:ilvl w:val="0"/>
          <w:numId w:val="3"/>
        </w:numPr>
        <w:tabs>
          <w:tab w:val="left" w:pos="1055"/>
        </w:tabs>
        <w:spacing w:before="158"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评标委员会</w:t>
      </w:r>
    </w:p>
    <w:p w14:paraId="75081889" w14:textId="77777777" w:rsidR="00E27763" w:rsidRPr="00344DDF"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2"/>
          <w:sz w:val="24"/>
        </w:rPr>
      </w:pPr>
      <w:r w:rsidRPr="00344DDF">
        <w:rPr>
          <w:rFonts w:asciiTheme="minorEastAsia" w:eastAsiaTheme="minorEastAsia" w:hAnsiTheme="minorEastAsia"/>
          <w:color w:val="000000" w:themeColor="text1"/>
          <w:spacing w:val="-2"/>
          <w:sz w:val="24"/>
        </w:rPr>
        <w:t>评标委员会根据政府采购有关规定和本次采购项目的特点进行组建，并负责</w:t>
      </w:r>
    </w:p>
    <w:p w14:paraId="52A23B07" w14:textId="77777777" w:rsidR="00E27763" w:rsidRPr="00344DDF"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2"/>
          <w:sz w:val="24"/>
        </w:rPr>
      </w:pPr>
      <w:r w:rsidRPr="00344DDF">
        <w:rPr>
          <w:rFonts w:asciiTheme="minorEastAsia" w:eastAsiaTheme="minorEastAsia" w:hAnsiTheme="minorEastAsia"/>
          <w:color w:val="000000" w:themeColor="text1"/>
          <w:spacing w:val="-2"/>
          <w:sz w:val="24"/>
        </w:rPr>
        <w:t>具体评标事务，独立履行职责。</w:t>
      </w:r>
    </w:p>
    <w:p w14:paraId="34BF4DBE" w14:textId="77777777" w:rsidR="00E27763" w:rsidRPr="00344DDF" w:rsidRDefault="0011283B">
      <w:pPr>
        <w:pStyle w:val="afb"/>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color w:val="000000" w:themeColor="text1"/>
          <w:spacing w:val="-2"/>
          <w:sz w:val="24"/>
        </w:rPr>
      </w:pPr>
      <w:r w:rsidRPr="00344DDF">
        <w:rPr>
          <w:rFonts w:asciiTheme="minorEastAsia" w:eastAsiaTheme="minorEastAsia" w:hAnsiTheme="minorEastAsia"/>
          <w:color w:val="000000" w:themeColor="text1"/>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A162F77" w14:textId="77777777" w:rsidR="00E27763" w:rsidRPr="00344DDF"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评标程序、评标方法和评标标准</w:t>
      </w:r>
    </w:p>
    <w:p w14:paraId="3027BFF9" w14:textId="77777777" w:rsidR="00E27763" w:rsidRPr="00344DDF" w:rsidRDefault="0011283B">
      <w:pPr>
        <w:pStyle w:val="afb"/>
        <w:numPr>
          <w:ilvl w:val="1"/>
          <w:numId w:val="3"/>
        </w:numPr>
        <w:tabs>
          <w:tab w:val="left" w:pos="1773"/>
        </w:tabs>
        <w:spacing w:before="158" w:line="360" w:lineRule="auto"/>
        <w:ind w:left="1773" w:hanging="717"/>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7"/>
          <w:sz w:val="24"/>
        </w:rPr>
        <w:t>见第四章《评标程序、评标方法和评标标准》。</w:t>
      </w:r>
    </w:p>
    <w:p w14:paraId="7FFC81D4" w14:textId="77777777" w:rsidR="00E27763" w:rsidRPr="00344DDF" w:rsidRDefault="00E27763">
      <w:pPr>
        <w:pStyle w:val="a9"/>
        <w:spacing w:before="223" w:line="360" w:lineRule="auto"/>
        <w:rPr>
          <w:rFonts w:asciiTheme="minorEastAsia" w:eastAsiaTheme="minorEastAsia" w:hAnsiTheme="minorEastAsia" w:hint="eastAsia"/>
          <w:color w:val="000000" w:themeColor="text1"/>
          <w:sz w:val="28"/>
        </w:rPr>
      </w:pPr>
    </w:p>
    <w:p w14:paraId="150DA212" w14:textId="77777777" w:rsidR="00E27763" w:rsidRPr="00344DDF" w:rsidRDefault="0011283B">
      <w:pPr>
        <w:pStyle w:val="4"/>
        <w:tabs>
          <w:tab w:val="left" w:pos="704"/>
        </w:tabs>
        <w:spacing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0"/>
        </w:rPr>
        <w:t>六</w:t>
      </w:r>
      <w:r w:rsidRPr="00344DDF">
        <w:rPr>
          <w:rFonts w:asciiTheme="minorEastAsia" w:eastAsiaTheme="minorEastAsia" w:hAnsiTheme="minorEastAsia"/>
          <w:b/>
          <w:color w:val="000000" w:themeColor="text1"/>
        </w:rPr>
        <w:tab/>
        <w:t>确定中</w:t>
      </w:r>
      <w:r w:rsidRPr="00344DDF">
        <w:rPr>
          <w:rFonts w:asciiTheme="minorEastAsia" w:eastAsiaTheme="minorEastAsia" w:hAnsiTheme="minorEastAsia"/>
          <w:b/>
          <w:color w:val="000000" w:themeColor="text1"/>
          <w:spacing w:val="-10"/>
        </w:rPr>
        <w:t>标</w:t>
      </w:r>
    </w:p>
    <w:p w14:paraId="470F5059" w14:textId="77777777" w:rsidR="00E27763" w:rsidRPr="00344DDF" w:rsidRDefault="0011283B">
      <w:pPr>
        <w:pStyle w:val="afb"/>
        <w:numPr>
          <w:ilvl w:val="0"/>
          <w:numId w:val="3"/>
        </w:numPr>
        <w:tabs>
          <w:tab w:val="left" w:pos="1055"/>
        </w:tabs>
        <w:spacing w:before="183"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确定中标人</w:t>
      </w:r>
    </w:p>
    <w:p w14:paraId="318A4EEF" w14:textId="77777777" w:rsidR="00E27763" w:rsidRPr="00344DDF" w:rsidRDefault="0011283B">
      <w:pPr>
        <w:pStyle w:val="afb"/>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344DDF">
        <w:rPr>
          <w:rFonts w:asciiTheme="minorEastAsia" w:eastAsiaTheme="minorEastAsia" w:hAnsiTheme="minorEastAsia"/>
          <w:color w:val="000000" w:themeColor="text1"/>
          <w:spacing w:val="-7"/>
          <w:sz w:val="24"/>
        </w:rPr>
        <w:t>评标委员会直接确定中标人，见《投标人须知资料表》。中标候选人并列的，</w:t>
      </w:r>
      <w:r w:rsidRPr="00344DDF">
        <w:rPr>
          <w:rFonts w:asciiTheme="minorEastAsia" w:eastAsiaTheme="minorEastAsia" w:hAnsiTheme="minorEastAsia"/>
          <w:color w:val="000000" w:themeColor="text1"/>
          <w:spacing w:val="-2"/>
          <w:sz w:val="24"/>
        </w:rPr>
        <w:t>按照《投标人须知资料表》要求确定中标人。</w:t>
      </w:r>
    </w:p>
    <w:p w14:paraId="2202F02E" w14:textId="77777777" w:rsidR="00E27763" w:rsidRPr="00344DDF"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中标公告与中标通知书</w:t>
      </w:r>
    </w:p>
    <w:p w14:paraId="65C4E7E1" w14:textId="77777777" w:rsidR="00E27763" w:rsidRPr="00344DDF" w:rsidRDefault="0011283B">
      <w:pPr>
        <w:pStyle w:val="afb"/>
        <w:numPr>
          <w:ilvl w:val="1"/>
          <w:numId w:val="3"/>
        </w:numPr>
        <w:tabs>
          <w:tab w:val="left" w:pos="1773"/>
        </w:tabs>
        <w:spacing w:before="158" w:line="360" w:lineRule="auto"/>
        <w:ind w:left="1776" w:right="691" w:hanging="717"/>
        <w:jc w:val="both"/>
        <w:rPr>
          <w:rFonts w:asciiTheme="minorEastAsia" w:eastAsiaTheme="minorEastAsia" w:hAnsiTheme="minorEastAsia" w:hint="eastAsia"/>
          <w:color w:val="000000" w:themeColor="text1"/>
          <w:spacing w:val="-2"/>
          <w:sz w:val="24"/>
        </w:rPr>
      </w:pPr>
      <w:r w:rsidRPr="00344DDF">
        <w:rPr>
          <w:rFonts w:asciiTheme="minorEastAsia" w:eastAsiaTheme="minorEastAsia" w:hAnsiTheme="minorEastAsia"/>
          <w:color w:val="000000" w:themeColor="text1"/>
          <w:spacing w:val="-2"/>
          <w:sz w:val="24"/>
        </w:rPr>
        <w:t>采购人或采购代理机构自中标人确定之日起2个工作日内，在北京市政府采购网公告中标结果，同时向中标人发出中标通知书，中标公告期限为 1 个工作日。</w:t>
      </w:r>
    </w:p>
    <w:p w14:paraId="4E009467" w14:textId="77777777" w:rsidR="00E27763" w:rsidRPr="00344DDF"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pacing w:val="-2"/>
          <w:sz w:val="24"/>
        </w:rPr>
      </w:pPr>
      <w:r w:rsidRPr="00344DDF">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中标通知书对采购人和中标供应商均具有法律效力。中标通知书发出后，采购人改变中标结果的，或者中标供应商放弃中标项目的，应当依法承担法律责任。</w:t>
      </w:r>
    </w:p>
    <w:p w14:paraId="074A2251" w14:textId="77777777" w:rsidR="00E27763" w:rsidRPr="00344DDF"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5"/>
          <w:sz w:val="24"/>
        </w:rPr>
        <w:t>废标</w:t>
      </w:r>
    </w:p>
    <w:p w14:paraId="42132A4F" w14:textId="77777777" w:rsidR="00E27763" w:rsidRPr="00344DDF" w:rsidRDefault="0011283B">
      <w:pPr>
        <w:pStyle w:val="afb"/>
        <w:numPr>
          <w:ilvl w:val="1"/>
          <w:numId w:val="3"/>
        </w:numPr>
        <w:tabs>
          <w:tab w:val="left" w:pos="1773"/>
        </w:tabs>
        <w:spacing w:before="160" w:line="360" w:lineRule="auto"/>
        <w:ind w:left="1773" w:hanging="717"/>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在招标采购中，出现下列情形之一的，应予废标：</w:t>
      </w:r>
    </w:p>
    <w:p w14:paraId="744AEAF8" w14:textId="77777777" w:rsidR="00E27763" w:rsidRPr="00344DDF" w:rsidRDefault="0011283B">
      <w:pPr>
        <w:pStyle w:val="afb"/>
        <w:numPr>
          <w:ilvl w:val="2"/>
          <w:numId w:val="3"/>
        </w:numPr>
        <w:tabs>
          <w:tab w:val="left" w:pos="2677"/>
          <w:tab w:val="left" w:pos="2681"/>
        </w:tabs>
        <w:spacing w:before="158" w:line="360" w:lineRule="auto"/>
        <w:ind w:right="691"/>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符合专业条件的供应商或者对招标文件作实质响应的供应商不足三</w:t>
      </w:r>
      <w:r w:rsidRPr="00344DDF">
        <w:rPr>
          <w:rFonts w:asciiTheme="minorEastAsia" w:eastAsiaTheme="minorEastAsia" w:hAnsiTheme="minorEastAsia"/>
          <w:color w:val="000000" w:themeColor="text1"/>
          <w:spacing w:val="-4"/>
          <w:sz w:val="24"/>
        </w:rPr>
        <w:t>家的；</w:t>
      </w:r>
    </w:p>
    <w:p w14:paraId="792516DD" w14:textId="77777777" w:rsidR="00E27763" w:rsidRPr="00344DDF"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出现影响采购公正的违法、违规行为的；</w:t>
      </w:r>
    </w:p>
    <w:p w14:paraId="1EEB1658" w14:textId="77777777" w:rsidR="00E27763" w:rsidRPr="00344DDF" w:rsidRDefault="0011283B">
      <w:pPr>
        <w:pStyle w:val="afb"/>
        <w:numPr>
          <w:ilvl w:val="2"/>
          <w:numId w:val="3"/>
        </w:numPr>
        <w:tabs>
          <w:tab w:val="left" w:pos="2677"/>
        </w:tabs>
        <w:spacing w:before="160" w:line="360" w:lineRule="auto"/>
        <w:ind w:left="2677" w:hanging="896"/>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投标人的报价均超过了采购预算，采购人不能支付的；</w:t>
      </w:r>
    </w:p>
    <w:p w14:paraId="3BC503C3" w14:textId="77777777" w:rsidR="00E27763" w:rsidRPr="00344DDF" w:rsidRDefault="0011283B">
      <w:pPr>
        <w:pStyle w:val="afb"/>
        <w:numPr>
          <w:ilvl w:val="2"/>
          <w:numId w:val="3"/>
        </w:numPr>
        <w:tabs>
          <w:tab w:val="left" w:pos="2677"/>
        </w:tabs>
        <w:spacing w:before="158" w:line="360" w:lineRule="auto"/>
        <w:ind w:left="2677" w:hanging="896"/>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因重大变故，采购任务取消的。</w:t>
      </w:r>
    </w:p>
    <w:p w14:paraId="102E28DC" w14:textId="77777777" w:rsidR="00E27763" w:rsidRPr="00344DDF" w:rsidRDefault="0011283B">
      <w:pPr>
        <w:pStyle w:val="afb"/>
        <w:tabs>
          <w:tab w:val="left" w:pos="1773"/>
        </w:tabs>
        <w:spacing w:before="113" w:line="360" w:lineRule="auto"/>
        <w:ind w:left="1055"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24.2</w:t>
      </w:r>
      <w:r w:rsidRPr="00344DDF">
        <w:rPr>
          <w:rFonts w:asciiTheme="minorEastAsia" w:eastAsiaTheme="minorEastAsia" w:hAnsiTheme="minorEastAsia" w:hint="eastAsia"/>
          <w:color w:val="000000" w:themeColor="text1"/>
          <w:spacing w:val="-1"/>
          <w:sz w:val="24"/>
        </w:rPr>
        <w:t xml:space="preserve">     </w:t>
      </w:r>
      <w:r w:rsidRPr="00344DDF">
        <w:rPr>
          <w:rFonts w:asciiTheme="minorEastAsia" w:eastAsiaTheme="minorEastAsia" w:hAnsiTheme="minorEastAsia"/>
          <w:color w:val="000000" w:themeColor="text1"/>
          <w:spacing w:val="-1"/>
          <w:sz w:val="24"/>
        </w:rPr>
        <w:t>废标后，采购人将废标理由书面通知所有投标人。</w:t>
      </w:r>
    </w:p>
    <w:p w14:paraId="55E22B4E" w14:textId="77777777" w:rsidR="00E27763" w:rsidRPr="00344DDF" w:rsidRDefault="0011283B">
      <w:pPr>
        <w:pStyle w:val="afb"/>
        <w:numPr>
          <w:ilvl w:val="0"/>
          <w:numId w:val="3"/>
        </w:numPr>
        <w:tabs>
          <w:tab w:val="left" w:pos="1773"/>
        </w:tabs>
        <w:spacing w:before="113"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3"/>
          <w:sz w:val="24"/>
        </w:rPr>
        <w:t>签订合同</w:t>
      </w:r>
    </w:p>
    <w:p w14:paraId="60A42FB1" w14:textId="77777777" w:rsidR="00E27763" w:rsidRPr="00344DDF"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0"/>
          <w:sz w:val="24"/>
        </w:rPr>
        <w:t>中标人、采购人应当自中标通知书发出之日起</w:t>
      </w:r>
      <w:r w:rsidRPr="00344DDF">
        <w:rPr>
          <w:rFonts w:asciiTheme="minorEastAsia" w:eastAsiaTheme="minorEastAsia" w:hAnsiTheme="minorEastAsia"/>
          <w:color w:val="000000" w:themeColor="text1"/>
          <w:sz w:val="24"/>
        </w:rPr>
        <w:t>30</w:t>
      </w:r>
      <w:r w:rsidRPr="00344DDF">
        <w:rPr>
          <w:rFonts w:asciiTheme="minorEastAsia" w:eastAsiaTheme="minorEastAsia" w:hAnsiTheme="minorEastAsia"/>
          <w:color w:val="000000" w:themeColor="text1"/>
          <w:spacing w:val="-8"/>
          <w:sz w:val="24"/>
        </w:rPr>
        <w:t>日内，按照招标文件和中标</w:t>
      </w:r>
      <w:r w:rsidRPr="00344DDF">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15C689C5" w14:textId="77777777" w:rsidR="00E27763" w:rsidRPr="00344DDF"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7CA016B1" w14:textId="77777777" w:rsidR="00E27763" w:rsidRPr="00344DDF"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2493731F" w14:textId="77777777" w:rsidR="00E27763" w:rsidRPr="00344DDF"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政府采购合同不能转包。</w:t>
      </w:r>
    </w:p>
    <w:p w14:paraId="47B4389D" w14:textId="77777777" w:rsidR="00E27763" w:rsidRPr="00344DDF" w:rsidRDefault="0011283B">
      <w:pPr>
        <w:pStyle w:val="afb"/>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sidRPr="00344DDF">
        <w:rPr>
          <w:rFonts w:asciiTheme="minorEastAsia" w:eastAsiaTheme="minorEastAsia" w:hAnsiTheme="minorEastAsia"/>
          <w:color w:val="000000" w:themeColor="text1"/>
          <w:spacing w:val="-8"/>
          <w:sz w:val="24"/>
        </w:rPr>
        <w:t>性工作是否允许分包，见《投标人须知资料表》。政府采购合同分包履行的，</w:t>
      </w:r>
      <w:r w:rsidRPr="00344DDF">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67ECBC65" w14:textId="77777777" w:rsidR="00E27763" w:rsidRPr="00344DDF"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询问与质疑</w:t>
      </w:r>
    </w:p>
    <w:p w14:paraId="000454F9" w14:textId="77777777" w:rsidR="00E27763" w:rsidRPr="00344DDF" w:rsidRDefault="00E27763">
      <w:pPr>
        <w:pStyle w:val="a9"/>
        <w:spacing w:before="8" w:line="360" w:lineRule="auto"/>
        <w:rPr>
          <w:rFonts w:asciiTheme="minorEastAsia" w:eastAsiaTheme="minorEastAsia" w:hAnsiTheme="minorEastAsia" w:hint="eastAsia"/>
          <w:color w:val="000000" w:themeColor="text1"/>
          <w:sz w:val="13"/>
        </w:rPr>
      </w:pPr>
    </w:p>
    <w:p w14:paraId="413C859C" w14:textId="77777777" w:rsidR="00E27763" w:rsidRPr="00344DDF"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26.1</w:t>
      </w:r>
      <w:r w:rsidRPr="00344DDF">
        <w:rPr>
          <w:rFonts w:asciiTheme="minorEastAsia" w:eastAsiaTheme="minorEastAsia" w:hAnsiTheme="minorEastAsia" w:hint="eastAsia"/>
          <w:color w:val="000000" w:themeColor="text1"/>
          <w:sz w:val="24"/>
        </w:rPr>
        <w:t xml:space="preserve">   询问</w:t>
      </w:r>
    </w:p>
    <w:p w14:paraId="49DE9182" w14:textId="77777777" w:rsidR="00E27763" w:rsidRPr="00344DDF"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26.1.1</w:t>
      </w:r>
      <w:r w:rsidRPr="00344DDF">
        <w:rPr>
          <w:rFonts w:asciiTheme="minorEastAsia" w:eastAsiaTheme="minorEastAsia" w:hAnsiTheme="minorEastAsia" w:hint="eastAsia"/>
          <w:b/>
          <w:color w:val="000000" w:themeColor="text1"/>
          <w:sz w:val="24"/>
        </w:rPr>
        <w:t xml:space="preserve">   </w:t>
      </w:r>
      <w:r w:rsidRPr="00344DDF">
        <w:rPr>
          <w:rFonts w:asciiTheme="minorEastAsia" w:eastAsiaTheme="minorEastAsia" w:hAnsiTheme="minorEastAsia" w:hint="eastAsia"/>
          <w:color w:val="000000" w:themeColor="text1"/>
          <w:sz w:val="24"/>
        </w:rPr>
        <w:t>投标人对政府采购活动事项有疑问的，可依法提出询问，并按《投标</w:t>
      </w:r>
    </w:p>
    <w:p w14:paraId="7A80F5C6"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人须知资料表》载明的形式送达采购人或采购代理机构。</w:t>
      </w:r>
    </w:p>
    <w:p w14:paraId="4061AD0F" w14:textId="77777777" w:rsidR="00E27763" w:rsidRPr="00344DDF"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 xml:space="preserve">26.1.2 </w:t>
      </w:r>
      <w:r w:rsidRPr="00344DDF">
        <w:rPr>
          <w:rFonts w:asciiTheme="minorEastAsia" w:eastAsiaTheme="minorEastAsia" w:hAnsiTheme="minorEastAsia" w:hint="eastAsia"/>
          <w:color w:val="000000" w:themeColor="text1"/>
          <w:sz w:val="24"/>
        </w:rPr>
        <w:t xml:space="preserve">    采购人或采购代理机构对供应商依法提出的询问，在3个工作日内作出</w:t>
      </w:r>
    </w:p>
    <w:p w14:paraId="7E38E34D"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答复，但答复的内容不得涉及商业秘密。</w:t>
      </w:r>
    </w:p>
    <w:p w14:paraId="6774EC6B" w14:textId="77777777" w:rsidR="00E27763" w:rsidRPr="00344DDF"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26.2</w:t>
      </w:r>
      <w:r w:rsidRPr="00344DDF">
        <w:rPr>
          <w:rFonts w:asciiTheme="minorEastAsia" w:eastAsiaTheme="minorEastAsia" w:hAnsiTheme="minorEastAsia" w:hint="eastAsia"/>
          <w:color w:val="000000" w:themeColor="text1"/>
          <w:sz w:val="24"/>
        </w:rPr>
        <w:t xml:space="preserve">   质疑</w:t>
      </w:r>
    </w:p>
    <w:p w14:paraId="0B9EB0FF" w14:textId="77777777" w:rsidR="00E27763" w:rsidRPr="00344DDF"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26.2.1</w:t>
      </w:r>
      <w:r w:rsidRPr="00344DDF">
        <w:rPr>
          <w:rFonts w:asciiTheme="minorEastAsia" w:eastAsiaTheme="minorEastAsia" w:hAnsiTheme="minorEastAsia" w:hint="eastAsia"/>
          <w:color w:val="000000" w:themeColor="text1"/>
          <w:sz w:val="24"/>
        </w:rPr>
        <w:t xml:space="preserve">    投标人认为采购文件、采购过程、中标结果使自己的权益受到损害的，</w:t>
      </w:r>
    </w:p>
    <w:p w14:paraId="61F8DE3B"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可以在知道或者应知其权益受到损害之日起7个工作日内，以书面形式</w:t>
      </w:r>
    </w:p>
    <w:p w14:paraId="23727519"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向采购人、采购代理机构提出质疑。采购人、采购代理机构在收到质疑</w:t>
      </w:r>
    </w:p>
    <w:p w14:paraId="7902F6A0"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函后7个工作日内作出答复。</w:t>
      </w:r>
    </w:p>
    <w:p w14:paraId="01BC6153" w14:textId="77777777" w:rsidR="00E27763" w:rsidRPr="00344DDF"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26.2.2</w:t>
      </w:r>
      <w:r w:rsidRPr="00344DDF">
        <w:rPr>
          <w:rFonts w:asciiTheme="minorEastAsia" w:eastAsiaTheme="minorEastAsia" w:hAnsiTheme="minorEastAsia" w:hint="eastAsia"/>
          <w:color w:val="000000" w:themeColor="text1"/>
          <w:sz w:val="24"/>
        </w:rPr>
        <w:t xml:space="preserve">   质疑函须使用财政部制定的范本文件。投标人为自然人的，质疑函应</w:t>
      </w:r>
    </w:p>
    <w:p w14:paraId="32EE50BF"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当由本人签字；投标人为法人或者其他组织的，质疑函应当由法定代</w:t>
      </w:r>
    </w:p>
    <w:p w14:paraId="7B9C6D94"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表人、主要负责人，或者其授权代表签字或者盖章，并加盖公章。</w:t>
      </w:r>
    </w:p>
    <w:p w14:paraId="3B24AE78" w14:textId="77777777" w:rsidR="00E27763" w:rsidRPr="00344DDF"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26.2.3</w:t>
      </w:r>
      <w:r w:rsidRPr="00344DDF">
        <w:rPr>
          <w:rFonts w:asciiTheme="minorEastAsia" w:eastAsiaTheme="minorEastAsia" w:hAnsiTheme="minorEastAsia" w:hint="eastAsia"/>
          <w:color w:val="000000" w:themeColor="text1"/>
          <w:sz w:val="24"/>
        </w:rPr>
        <w:t xml:space="preserve">   投标人委托代理人进行质疑的，应当随质疑函同时提交投标人签署的</w:t>
      </w:r>
    </w:p>
    <w:p w14:paraId="0945F40F"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授权委托书。授权委托书应当载明代理人的姓名或者名称、代理事项、</w:t>
      </w:r>
    </w:p>
    <w:p w14:paraId="5BB09B58"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具体权限、期限和相关事项。投标人为自然人的，应当由本人签字；</w:t>
      </w:r>
    </w:p>
    <w:p w14:paraId="21446C24"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投标人为法人或者其他组织的，应当由法定代表人、主要负责人签字</w:t>
      </w:r>
    </w:p>
    <w:p w14:paraId="58F56D81" w14:textId="77777777" w:rsidR="00E27763" w:rsidRPr="00344DDF"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或者盖章，并加盖公章。</w:t>
      </w:r>
    </w:p>
    <w:p w14:paraId="5A76D231" w14:textId="77777777" w:rsidR="00E27763" w:rsidRPr="00344DDF" w:rsidRDefault="0011283B">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26.2.4</w:t>
      </w:r>
      <w:r w:rsidRPr="00344DDF">
        <w:rPr>
          <w:rFonts w:asciiTheme="minorEastAsia" w:eastAsiaTheme="minorEastAsia" w:hAnsiTheme="minorEastAsia" w:hint="eastAsia"/>
          <w:color w:val="000000" w:themeColor="text1"/>
          <w:sz w:val="24"/>
        </w:rPr>
        <w:t xml:space="preserve">   投标人应在法定质疑期内一次性提出针对同一采购程序环节的质疑，</w:t>
      </w:r>
    </w:p>
    <w:p w14:paraId="1B6A83F6" w14:textId="77777777" w:rsidR="00E27763" w:rsidRPr="00344DDF"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法定质疑期内针对同一采购程序环节再次提出的质疑，采购人、采购</w:t>
      </w:r>
    </w:p>
    <w:p w14:paraId="605525E5" w14:textId="77777777" w:rsidR="00E27763" w:rsidRPr="00344DDF"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代理机构有权不予答复。</w:t>
      </w:r>
    </w:p>
    <w:p w14:paraId="3D9B9E81" w14:textId="77777777" w:rsidR="00E27763" w:rsidRPr="00344DDF" w:rsidRDefault="0011283B">
      <w:pPr>
        <w:pStyle w:val="a9"/>
        <w:spacing w:line="360" w:lineRule="auto"/>
        <w:ind w:left="1056"/>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26.3</w:t>
      </w:r>
      <w:r w:rsidRPr="00344DDF">
        <w:rPr>
          <w:rFonts w:asciiTheme="minorEastAsia" w:eastAsiaTheme="minorEastAsia" w:hAnsiTheme="minorEastAsia" w:hint="eastAsia"/>
          <w:color w:val="000000" w:themeColor="text1"/>
        </w:rPr>
        <w:t xml:space="preserve">  接收询问和质疑的联系部门、联系电话和通讯地址见《投标人须知资料表》。</w:t>
      </w:r>
    </w:p>
    <w:p w14:paraId="161C8C50" w14:textId="77777777" w:rsidR="00E27763" w:rsidRPr="00344DDF" w:rsidRDefault="0011283B">
      <w:pPr>
        <w:pStyle w:val="afb"/>
        <w:numPr>
          <w:ilvl w:val="0"/>
          <w:numId w:val="3"/>
        </w:numPr>
        <w:tabs>
          <w:tab w:val="left" w:pos="1055"/>
        </w:tabs>
        <w:spacing w:before="156" w:line="360" w:lineRule="auto"/>
        <w:ind w:left="1055" w:hanging="354"/>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代理费</w:t>
      </w:r>
    </w:p>
    <w:p w14:paraId="603F9D8C" w14:textId="77777777" w:rsidR="00E27763" w:rsidRPr="00344DDF" w:rsidRDefault="0011283B">
      <w:pPr>
        <w:pStyle w:val="afb"/>
        <w:numPr>
          <w:ilvl w:val="1"/>
          <w:numId w:val="3"/>
        </w:numPr>
        <w:tabs>
          <w:tab w:val="left" w:pos="1773"/>
          <w:tab w:val="left" w:pos="1776"/>
        </w:tabs>
        <w:spacing w:before="160" w:line="360" w:lineRule="auto"/>
        <w:ind w:left="1776" w:right="647"/>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7"/>
          <w:sz w:val="24"/>
        </w:rPr>
        <w:t>收费对象、收费标准及缴纳时间见《投标人须知资料表》。由中标人支付的，</w:t>
      </w:r>
      <w:r w:rsidRPr="00344DDF">
        <w:rPr>
          <w:rFonts w:asciiTheme="minorEastAsia" w:eastAsiaTheme="minorEastAsia" w:hAnsiTheme="minorEastAsia"/>
          <w:color w:val="000000" w:themeColor="text1"/>
          <w:spacing w:val="-2"/>
          <w:sz w:val="24"/>
        </w:rPr>
        <w:t>中标人须一次性向采购代理机构缴纳代理费，投标报价应包含代理费用。</w:t>
      </w:r>
    </w:p>
    <w:p w14:paraId="038BDE74" w14:textId="77777777" w:rsidR="00E27763" w:rsidRPr="00344DDF" w:rsidRDefault="00E27763">
      <w:pPr>
        <w:spacing w:line="360" w:lineRule="auto"/>
        <w:rPr>
          <w:rFonts w:asciiTheme="minorEastAsia" w:eastAsiaTheme="minorEastAsia" w:hAnsiTheme="minorEastAsia" w:hint="eastAsia"/>
          <w:color w:val="000000" w:themeColor="text1"/>
          <w:sz w:val="24"/>
        </w:rPr>
        <w:sectPr w:rsidR="00E27763" w:rsidRPr="00344DDF">
          <w:pgSz w:w="11910" w:h="16840"/>
          <w:pgMar w:top="1300" w:right="440" w:bottom="1080" w:left="1000" w:header="879" w:footer="892" w:gutter="0"/>
          <w:cols w:space="720"/>
        </w:sectPr>
      </w:pPr>
    </w:p>
    <w:p w14:paraId="27E1AC68" w14:textId="77777777" w:rsidR="00E27763" w:rsidRPr="00344DDF"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第三</w:t>
      </w:r>
      <w:r w:rsidRPr="00344DDF">
        <w:rPr>
          <w:rFonts w:asciiTheme="minorEastAsia" w:eastAsiaTheme="minorEastAsia" w:hAnsiTheme="minorEastAsia"/>
          <w:b/>
          <w:color w:val="000000" w:themeColor="text1"/>
          <w:spacing w:val="-10"/>
        </w:rPr>
        <w:t>章</w:t>
      </w:r>
      <w:r w:rsidRPr="00344DDF">
        <w:rPr>
          <w:rFonts w:asciiTheme="minorEastAsia" w:eastAsiaTheme="minorEastAsia" w:hAnsiTheme="minorEastAsia"/>
          <w:b/>
          <w:color w:val="000000" w:themeColor="text1"/>
        </w:rPr>
        <w:tab/>
        <w:t>资格审</w:t>
      </w:r>
      <w:r w:rsidRPr="00344DDF">
        <w:rPr>
          <w:rFonts w:asciiTheme="minorEastAsia" w:eastAsiaTheme="minorEastAsia" w:hAnsiTheme="minorEastAsia"/>
          <w:b/>
          <w:color w:val="000000" w:themeColor="text1"/>
          <w:spacing w:val="-10"/>
        </w:rPr>
        <w:t>查</w:t>
      </w:r>
    </w:p>
    <w:p w14:paraId="179FE854" w14:textId="77777777" w:rsidR="00E27763" w:rsidRPr="00344DDF" w:rsidRDefault="0011283B">
      <w:pPr>
        <w:pStyle w:val="a9"/>
        <w:spacing w:before="240" w:line="360" w:lineRule="auto"/>
        <w:ind w:left="4277"/>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2"/>
        </w:rPr>
        <w:t>一、资格审查程序</w:t>
      </w:r>
    </w:p>
    <w:p w14:paraId="6CA08A1F" w14:textId="77777777" w:rsidR="00E27763" w:rsidRPr="00344DDF" w:rsidRDefault="0011283B">
      <w:pPr>
        <w:pStyle w:val="afb"/>
        <w:numPr>
          <w:ilvl w:val="0"/>
          <w:numId w:val="4"/>
        </w:numPr>
        <w:tabs>
          <w:tab w:val="left" w:pos="1126"/>
        </w:tabs>
        <w:spacing w:before="158" w:line="360" w:lineRule="auto"/>
        <w:ind w:right="693"/>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65DFBC86" w14:textId="77777777" w:rsidR="00E27763" w:rsidRPr="00344DDF" w:rsidRDefault="0011283B">
      <w:pPr>
        <w:pStyle w:val="afb"/>
        <w:numPr>
          <w:ilvl w:val="0"/>
          <w:numId w:val="4"/>
        </w:numPr>
        <w:tabs>
          <w:tab w:val="left" w:pos="1126"/>
        </w:tabs>
        <w:spacing w:line="360" w:lineRule="auto"/>
        <w:ind w:right="692"/>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《资格审查要求》中对格式有要求的，除招标文件另有规定外，均为“实质性格式”</w:t>
      </w:r>
      <w:r w:rsidRPr="00344DDF">
        <w:rPr>
          <w:rFonts w:asciiTheme="minorEastAsia" w:eastAsiaTheme="minorEastAsia" w:hAnsiTheme="minorEastAsia"/>
          <w:color w:val="000000" w:themeColor="text1"/>
          <w:spacing w:val="-4"/>
          <w:w w:val="110"/>
          <w:sz w:val="24"/>
        </w:rPr>
        <w:t>文件。</w:t>
      </w:r>
    </w:p>
    <w:p w14:paraId="535044DC" w14:textId="77777777" w:rsidR="00E27763" w:rsidRPr="00344DDF" w:rsidRDefault="0011283B">
      <w:pPr>
        <w:pStyle w:val="afb"/>
        <w:numPr>
          <w:ilvl w:val="0"/>
          <w:numId w:val="4"/>
        </w:numPr>
        <w:tabs>
          <w:tab w:val="left" w:pos="1126"/>
        </w:tabs>
        <w:spacing w:line="360" w:lineRule="auto"/>
        <w:ind w:right="57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投标人《资格证明文件》有任何一项不符合《资格审查要求》的，资格审查不合格，</w:t>
      </w:r>
      <w:r w:rsidRPr="00344DDF">
        <w:rPr>
          <w:rFonts w:asciiTheme="minorEastAsia" w:eastAsiaTheme="minorEastAsia" w:hAnsiTheme="minorEastAsia"/>
          <w:color w:val="000000" w:themeColor="text1"/>
          <w:spacing w:val="-2"/>
          <w:sz w:val="24"/>
        </w:rPr>
        <w:t>其</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w:t>
      </w:r>
    </w:p>
    <w:p w14:paraId="496E8024" w14:textId="77777777" w:rsidR="00E27763" w:rsidRPr="00344DDF" w:rsidRDefault="0011283B">
      <w:pPr>
        <w:pStyle w:val="afb"/>
        <w:numPr>
          <w:ilvl w:val="0"/>
          <w:numId w:val="4"/>
        </w:numPr>
        <w:tabs>
          <w:tab w:val="left" w:pos="1126"/>
        </w:tabs>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4"/>
          <w:sz w:val="24"/>
        </w:rPr>
        <w:t xml:space="preserve">资格审查合格的投标人不足 </w:t>
      </w:r>
      <w:r w:rsidRPr="00344DDF">
        <w:rPr>
          <w:rFonts w:asciiTheme="minorEastAsia" w:eastAsiaTheme="minorEastAsia" w:hAnsiTheme="minorEastAsia"/>
          <w:color w:val="000000" w:themeColor="text1"/>
          <w:sz w:val="24"/>
        </w:rPr>
        <w:t>3</w:t>
      </w:r>
      <w:r w:rsidRPr="00344DDF">
        <w:rPr>
          <w:rFonts w:asciiTheme="minorEastAsia" w:eastAsiaTheme="minorEastAsia" w:hAnsiTheme="minorEastAsia"/>
          <w:color w:val="000000" w:themeColor="text1"/>
          <w:spacing w:val="-5"/>
          <w:sz w:val="24"/>
        </w:rPr>
        <w:t xml:space="preserve"> </w:t>
      </w:r>
      <w:r w:rsidRPr="00344DDF">
        <w:rPr>
          <w:rFonts w:asciiTheme="minorEastAsia" w:eastAsiaTheme="minorEastAsia" w:hAnsiTheme="minorEastAsia"/>
          <w:color w:val="000000" w:themeColor="text1"/>
          <w:spacing w:val="-2"/>
          <w:sz w:val="24"/>
        </w:rPr>
        <w:t>家的，不进行评标。</w:t>
      </w:r>
    </w:p>
    <w:p w14:paraId="2F36C536" w14:textId="77777777" w:rsidR="00E27763" w:rsidRPr="00344DDF" w:rsidRDefault="0011283B">
      <w:pPr>
        <w:widowControl/>
        <w:autoSpaceDE/>
        <w:autoSpaceDN/>
        <w:rPr>
          <w:rFonts w:asciiTheme="minorEastAsia" w:eastAsiaTheme="minorEastAsia" w:hAnsiTheme="minorEastAsia" w:hint="eastAsia"/>
          <w:b/>
          <w:color w:val="000000" w:themeColor="text1"/>
          <w:spacing w:val="-2"/>
          <w:sz w:val="24"/>
          <w:szCs w:val="24"/>
        </w:rPr>
      </w:pPr>
      <w:r w:rsidRPr="00344DDF">
        <w:rPr>
          <w:rFonts w:asciiTheme="minorEastAsia" w:eastAsiaTheme="minorEastAsia" w:hAnsiTheme="minorEastAsia"/>
          <w:b/>
          <w:color w:val="000000" w:themeColor="text1"/>
          <w:spacing w:val="-2"/>
        </w:rPr>
        <w:br w:type="page"/>
      </w:r>
    </w:p>
    <w:p w14:paraId="6338842E" w14:textId="77777777" w:rsidR="00E27763" w:rsidRPr="00344DDF" w:rsidRDefault="0011283B">
      <w:pPr>
        <w:pStyle w:val="a9"/>
        <w:spacing w:line="360" w:lineRule="auto"/>
        <w:ind w:left="4277"/>
        <w:rPr>
          <w:rFonts w:asciiTheme="minorEastAsia" w:eastAsiaTheme="minorEastAsia" w:hAnsiTheme="minorEastAsia" w:hint="eastAsia"/>
          <w:b/>
          <w:color w:val="000000" w:themeColor="text1"/>
          <w:spacing w:val="-2"/>
        </w:rPr>
      </w:pPr>
      <w:r w:rsidRPr="00344DDF">
        <w:rPr>
          <w:rFonts w:asciiTheme="minorEastAsia" w:eastAsiaTheme="minorEastAsia" w:hAnsiTheme="minorEastAsia"/>
          <w:b/>
          <w:color w:val="000000" w:themeColor="text1"/>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2E5610" w:rsidRPr="00344DDF" w14:paraId="1A338A0B" w14:textId="77777777">
        <w:trPr>
          <w:cantSplit/>
          <w:trHeight w:val="468"/>
          <w:tblHeader/>
        </w:trPr>
        <w:tc>
          <w:tcPr>
            <w:tcW w:w="426" w:type="pct"/>
            <w:vAlign w:val="center"/>
          </w:tcPr>
          <w:p w14:paraId="0A33B134"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b/>
                <w:color w:val="000000" w:themeColor="text1"/>
                <w:sz w:val="24"/>
              </w:rPr>
              <w:t>序号</w:t>
            </w:r>
          </w:p>
        </w:tc>
        <w:tc>
          <w:tcPr>
            <w:tcW w:w="1358" w:type="pct"/>
            <w:vAlign w:val="center"/>
          </w:tcPr>
          <w:p w14:paraId="7C21DF38"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b/>
                <w:color w:val="000000" w:themeColor="text1"/>
                <w:sz w:val="24"/>
              </w:rPr>
              <w:t>审查因素</w:t>
            </w:r>
          </w:p>
        </w:tc>
        <w:tc>
          <w:tcPr>
            <w:tcW w:w="2358" w:type="pct"/>
            <w:vAlign w:val="center"/>
          </w:tcPr>
          <w:p w14:paraId="3A7D648D"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b/>
                <w:color w:val="000000" w:themeColor="text1"/>
                <w:sz w:val="24"/>
              </w:rPr>
              <w:t>审查内容</w:t>
            </w:r>
          </w:p>
        </w:tc>
        <w:tc>
          <w:tcPr>
            <w:tcW w:w="858" w:type="pct"/>
            <w:vAlign w:val="center"/>
          </w:tcPr>
          <w:p w14:paraId="77873CC7"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b/>
                <w:color w:val="000000" w:themeColor="text1"/>
                <w:sz w:val="24"/>
              </w:rPr>
              <w:t>格式要求</w:t>
            </w:r>
          </w:p>
        </w:tc>
      </w:tr>
      <w:tr w:rsidR="002E5610" w:rsidRPr="00344DDF" w14:paraId="591149DB" w14:textId="77777777">
        <w:trPr>
          <w:cantSplit/>
          <w:trHeight w:val="1309"/>
        </w:trPr>
        <w:tc>
          <w:tcPr>
            <w:tcW w:w="426" w:type="pct"/>
            <w:vAlign w:val="center"/>
          </w:tcPr>
          <w:p w14:paraId="46438344"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w:t>
            </w:r>
          </w:p>
        </w:tc>
        <w:tc>
          <w:tcPr>
            <w:tcW w:w="1358" w:type="pct"/>
            <w:vAlign w:val="center"/>
          </w:tcPr>
          <w:p w14:paraId="270F952E"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满足《中华人民共和国政府采购法》第二十二条规定</w:t>
            </w:r>
          </w:p>
        </w:tc>
        <w:tc>
          <w:tcPr>
            <w:tcW w:w="2358" w:type="pct"/>
            <w:vAlign w:val="center"/>
          </w:tcPr>
          <w:p w14:paraId="1BDAD882"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具体规定见第一章《投标邀请》</w:t>
            </w:r>
          </w:p>
        </w:tc>
        <w:tc>
          <w:tcPr>
            <w:tcW w:w="858" w:type="pct"/>
            <w:vAlign w:val="center"/>
          </w:tcPr>
          <w:p w14:paraId="35B0C20D" w14:textId="77777777" w:rsidR="00E27763" w:rsidRPr="00344DDF"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344DDF" w14:paraId="799F8833" w14:textId="77777777">
        <w:trPr>
          <w:cantSplit/>
          <w:trHeight w:val="468"/>
        </w:trPr>
        <w:tc>
          <w:tcPr>
            <w:tcW w:w="426" w:type="pct"/>
            <w:vAlign w:val="center"/>
          </w:tcPr>
          <w:p w14:paraId="074B4E4C"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1-1</w:t>
            </w:r>
          </w:p>
        </w:tc>
        <w:tc>
          <w:tcPr>
            <w:tcW w:w="1358" w:type="pct"/>
            <w:vAlign w:val="center"/>
          </w:tcPr>
          <w:p w14:paraId="6F07771F"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营业执照等证明文件</w:t>
            </w:r>
          </w:p>
        </w:tc>
        <w:tc>
          <w:tcPr>
            <w:tcW w:w="2358" w:type="pct"/>
            <w:vAlign w:val="center"/>
          </w:tcPr>
          <w:p w14:paraId="0C71E556"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344DDF">
              <w:rPr>
                <w:rFonts w:asciiTheme="minorEastAsia" w:eastAsiaTheme="minorEastAsia" w:hAnsiTheme="minorEastAsia"/>
                <w:color w:val="000000" w:themeColor="text1"/>
                <w:sz w:val="24"/>
              </w:rPr>
              <w:t>/其他组织的相应证明文件；同时还应提供其所属法人/其他组织出具的授权其参与本项目的授权书（格式自拟，须加盖其所属法人/其他组织的公章）；对于银行、保险、石油石化、电力、电信等</w:t>
            </w:r>
            <w:r w:rsidRPr="00344DDF">
              <w:rPr>
                <w:rFonts w:asciiTheme="minorEastAsia" w:eastAsiaTheme="minorEastAsia" w:hAnsiTheme="minorEastAsia" w:hint="eastAsia"/>
                <w:color w:val="000000" w:themeColor="text1"/>
                <w:sz w:val="24"/>
              </w:rPr>
              <w:t>行业的分支机构，可以提供上述授权，也可以提供其所属法人</w:t>
            </w:r>
            <w:r w:rsidRPr="00344DDF">
              <w:rPr>
                <w:rFonts w:asciiTheme="minorEastAsia" w:eastAsiaTheme="minorEastAsia" w:hAnsiTheme="minorEastAsia"/>
                <w:color w:val="000000" w:themeColor="text1"/>
                <w:sz w:val="24"/>
              </w:rPr>
              <w:t>/其他组织的有关文件或制度等能够</w:t>
            </w:r>
            <w:r w:rsidRPr="00344DDF">
              <w:rPr>
                <w:rFonts w:asciiTheme="minorEastAsia" w:eastAsiaTheme="minorEastAsia" w:hAnsiTheme="minorEastAsia" w:hint="eastAsia"/>
                <w:color w:val="000000" w:themeColor="text1"/>
                <w:sz w:val="24"/>
              </w:rPr>
              <w:t>证明授权其独立开展业务的证明材料。</w:t>
            </w:r>
          </w:p>
        </w:tc>
        <w:tc>
          <w:tcPr>
            <w:tcW w:w="858" w:type="pct"/>
            <w:vAlign w:val="center"/>
          </w:tcPr>
          <w:p w14:paraId="0877DE80"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提供证明文件的电子件或电子证照</w:t>
            </w:r>
          </w:p>
        </w:tc>
      </w:tr>
      <w:tr w:rsidR="002E5610" w:rsidRPr="00344DDF" w14:paraId="4E99F243" w14:textId="77777777">
        <w:trPr>
          <w:cantSplit/>
          <w:trHeight w:val="468"/>
        </w:trPr>
        <w:tc>
          <w:tcPr>
            <w:tcW w:w="426" w:type="pct"/>
            <w:vAlign w:val="center"/>
          </w:tcPr>
          <w:p w14:paraId="7838F31A"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1-2</w:t>
            </w:r>
          </w:p>
        </w:tc>
        <w:tc>
          <w:tcPr>
            <w:tcW w:w="1358" w:type="pct"/>
            <w:vAlign w:val="center"/>
          </w:tcPr>
          <w:p w14:paraId="3BD31FE9"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投标人资格声明书</w:t>
            </w:r>
          </w:p>
        </w:tc>
        <w:tc>
          <w:tcPr>
            <w:tcW w:w="2358" w:type="pct"/>
            <w:vAlign w:val="center"/>
          </w:tcPr>
          <w:p w14:paraId="2D7C040A"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提供了符合招标文件要求的《投标人资格声明书》。</w:t>
            </w:r>
          </w:p>
        </w:tc>
        <w:tc>
          <w:tcPr>
            <w:tcW w:w="858" w:type="pct"/>
            <w:vAlign w:val="center"/>
          </w:tcPr>
          <w:p w14:paraId="09B3B7AC"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格式见《投标文件格式》</w:t>
            </w:r>
          </w:p>
        </w:tc>
      </w:tr>
      <w:tr w:rsidR="002E5610" w:rsidRPr="00344DDF" w14:paraId="7C0D7469" w14:textId="77777777">
        <w:trPr>
          <w:cantSplit/>
          <w:trHeight w:val="6022"/>
        </w:trPr>
        <w:tc>
          <w:tcPr>
            <w:tcW w:w="426" w:type="pct"/>
            <w:vAlign w:val="center"/>
          </w:tcPr>
          <w:p w14:paraId="02EFD7B3"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w:t>
            </w:r>
            <w:r w:rsidRPr="00344DDF">
              <w:rPr>
                <w:rFonts w:asciiTheme="minorEastAsia" w:eastAsiaTheme="minorEastAsia" w:hAnsiTheme="minorEastAsia"/>
                <w:color w:val="000000" w:themeColor="text1"/>
                <w:sz w:val="24"/>
              </w:rPr>
              <w:t>3</w:t>
            </w:r>
          </w:p>
        </w:tc>
        <w:tc>
          <w:tcPr>
            <w:tcW w:w="1358" w:type="pct"/>
            <w:vAlign w:val="center"/>
          </w:tcPr>
          <w:p w14:paraId="46329BF5"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投标人信用记录</w:t>
            </w:r>
          </w:p>
        </w:tc>
        <w:tc>
          <w:tcPr>
            <w:tcW w:w="2358" w:type="pct"/>
            <w:vAlign w:val="center"/>
          </w:tcPr>
          <w:p w14:paraId="1E95ED1C"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查询渠道：信用中国网站和中国政府采购网（</w:t>
            </w:r>
            <w:r w:rsidRPr="00344DDF">
              <w:rPr>
                <w:rFonts w:asciiTheme="minorEastAsia" w:eastAsiaTheme="minorEastAsia" w:hAnsiTheme="minorEastAsia"/>
                <w:color w:val="000000" w:themeColor="text1"/>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344DDF">
              <w:rPr>
                <w:rFonts w:asciiTheme="minorEastAsia" w:eastAsiaTheme="minorEastAsia" w:hAnsiTheme="minorEastAsia"/>
                <w:b/>
                <w:color w:val="000000" w:themeColor="text1"/>
                <w:sz w:val="24"/>
              </w:rPr>
              <w:t>投标无效</w:t>
            </w:r>
            <w:r w:rsidRPr="00344DDF">
              <w:rPr>
                <w:rFonts w:asciiTheme="minorEastAsia" w:eastAsiaTheme="minorEastAsia" w:hAnsiTheme="minorEastAsia"/>
                <w:color w:val="000000" w:themeColor="text1"/>
                <w:sz w:val="24"/>
              </w:rPr>
              <w:t>。联合体形式投标的，联合体成员存在不良信用记录，视同联合体存在不良信用记录。</w:t>
            </w:r>
          </w:p>
        </w:tc>
        <w:tc>
          <w:tcPr>
            <w:tcW w:w="858" w:type="pct"/>
            <w:vAlign w:val="center"/>
          </w:tcPr>
          <w:p w14:paraId="78B61340"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无须供应商提供，由采购人或采购代理机构查询。</w:t>
            </w:r>
          </w:p>
        </w:tc>
      </w:tr>
      <w:tr w:rsidR="002E5610" w:rsidRPr="00344DDF" w14:paraId="29F55881" w14:textId="77777777">
        <w:trPr>
          <w:cantSplit/>
          <w:trHeight w:val="1131"/>
        </w:trPr>
        <w:tc>
          <w:tcPr>
            <w:tcW w:w="426" w:type="pct"/>
            <w:vAlign w:val="center"/>
          </w:tcPr>
          <w:p w14:paraId="2B37CB38"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1-4</w:t>
            </w:r>
          </w:p>
        </w:tc>
        <w:tc>
          <w:tcPr>
            <w:tcW w:w="1358" w:type="pct"/>
            <w:vAlign w:val="center"/>
          </w:tcPr>
          <w:p w14:paraId="167BEC8D"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法律、行政法规规定的其他条件</w:t>
            </w:r>
          </w:p>
        </w:tc>
        <w:tc>
          <w:tcPr>
            <w:tcW w:w="2358" w:type="pct"/>
            <w:vAlign w:val="center"/>
          </w:tcPr>
          <w:p w14:paraId="2B2EA275"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法律、行政法规规定的其他条件</w:t>
            </w:r>
          </w:p>
        </w:tc>
        <w:tc>
          <w:tcPr>
            <w:tcW w:w="858" w:type="pct"/>
            <w:vAlign w:val="center"/>
          </w:tcPr>
          <w:p w14:paraId="371B360D"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w:t>
            </w:r>
          </w:p>
        </w:tc>
      </w:tr>
      <w:tr w:rsidR="002E5610" w:rsidRPr="00344DDF" w14:paraId="456F3FBC" w14:textId="77777777">
        <w:trPr>
          <w:cantSplit/>
          <w:trHeight w:val="468"/>
        </w:trPr>
        <w:tc>
          <w:tcPr>
            <w:tcW w:w="426" w:type="pct"/>
            <w:vAlign w:val="center"/>
          </w:tcPr>
          <w:p w14:paraId="44512727"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w:t>
            </w:r>
          </w:p>
        </w:tc>
        <w:tc>
          <w:tcPr>
            <w:tcW w:w="1358" w:type="pct"/>
            <w:vAlign w:val="center"/>
          </w:tcPr>
          <w:p w14:paraId="7857D849"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落实政府采购政策需满足的资格要求</w:t>
            </w:r>
          </w:p>
        </w:tc>
        <w:tc>
          <w:tcPr>
            <w:tcW w:w="2358" w:type="pct"/>
            <w:vAlign w:val="center"/>
          </w:tcPr>
          <w:p w14:paraId="5D114F8B"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具体要求见第一章《投标邀请》</w:t>
            </w:r>
          </w:p>
        </w:tc>
        <w:tc>
          <w:tcPr>
            <w:tcW w:w="858" w:type="pct"/>
            <w:vAlign w:val="center"/>
          </w:tcPr>
          <w:p w14:paraId="7C257E67" w14:textId="77777777" w:rsidR="00E27763" w:rsidRPr="00344DDF"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344DDF" w14:paraId="5CF2544F" w14:textId="77777777">
        <w:trPr>
          <w:cantSplit/>
          <w:trHeight w:val="468"/>
        </w:trPr>
        <w:tc>
          <w:tcPr>
            <w:tcW w:w="426" w:type="pct"/>
            <w:vAlign w:val="center"/>
          </w:tcPr>
          <w:p w14:paraId="57ECF520"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2-1</w:t>
            </w:r>
          </w:p>
        </w:tc>
        <w:tc>
          <w:tcPr>
            <w:tcW w:w="1358" w:type="pct"/>
            <w:vAlign w:val="center"/>
          </w:tcPr>
          <w:p w14:paraId="3884A0B2"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中小企业政策证明文件</w:t>
            </w:r>
          </w:p>
        </w:tc>
        <w:tc>
          <w:tcPr>
            <w:tcW w:w="2358" w:type="pct"/>
            <w:vAlign w:val="center"/>
          </w:tcPr>
          <w:p w14:paraId="53159EDC"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具体要求见第一章《投标邀请》</w:t>
            </w:r>
          </w:p>
        </w:tc>
        <w:tc>
          <w:tcPr>
            <w:tcW w:w="858" w:type="pct"/>
            <w:vAlign w:val="center"/>
          </w:tcPr>
          <w:p w14:paraId="7F7C41B9"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格式见《投标文件格式》</w:t>
            </w:r>
          </w:p>
        </w:tc>
      </w:tr>
      <w:tr w:rsidR="002E5610" w:rsidRPr="00344DDF" w14:paraId="0D598155" w14:textId="77777777">
        <w:trPr>
          <w:cantSplit/>
          <w:trHeight w:val="468"/>
        </w:trPr>
        <w:tc>
          <w:tcPr>
            <w:tcW w:w="426" w:type="pct"/>
            <w:vAlign w:val="center"/>
          </w:tcPr>
          <w:p w14:paraId="57994F83"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2</w:t>
            </w:r>
            <w:r w:rsidRPr="00344DDF">
              <w:rPr>
                <w:rFonts w:asciiTheme="minorEastAsia" w:eastAsiaTheme="minorEastAsia" w:hAnsiTheme="minorEastAsia"/>
                <w:color w:val="000000" w:themeColor="text1"/>
                <w:sz w:val="24"/>
              </w:rPr>
              <w:t>-1-1</w:t>
            </w:r>
          </w:p>
        </w:tc>
        <w:tc>
          <w:tcPr>
            <w:tcW w:w="1358" w:type="pct"/>
            <w:vAlign w:val="center"/>
          </w:tcPr>
          <w:p w14:paraId="2F8C3540"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中小企业证明文件</w:t>
            </w:r>
          </w:p>
        </w:tc>
        <w:tc>
          <w:tcPr>
            <w:tcW w:w="2358" w:type="pct"/>
            <w:vAlign w:val="center"/>
          </w:tcPr>
          <w:p w14:paraId="30E397DE"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当本项目（包）涉及预留份额专门面向中小企业采购，此时建议在《资格证明文件》中提供。</w:t>
            </w:r>
          </w:p>
          <w:p w14:paraId="2645DB4B"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1、投标人单独投标的，应提供《中小企业声明函》或《残疾人福利性单位声明函》或由省级以上监狱管理局、戒毒管理局（含新疆生产建设兵团）出具的属于监狱企业的证明文件。</w:t>
            </w:r>
          </w:p>
          <w:p w14:paraId="60FA9633"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344DDF">
              <w:rPr>
                <w:rFonts w:asciiTheme="minorEastAsia" w:eastAsiaTheme="minorEastAsia" w:hAnsiTheme="minorEastAsia" w:hint="eastAsia"/>
                <w:color w:val="000000" w:themeColor="text1"/>
                <w:sz w:val="24"/>
              </w:rPr>
              <w:t>公开招标文件示范文本</w:t>
            </w:r>
            <w:r w:rsidRPr="00344DDF">
              <w:rPr>
                <w:rFonts w:asciiTheme="minorEastAsia" w:eastAsiaTheme="minorEastAsia" w:hAnsiTheme="minorEastAsia"/>
                <w:color w:val="000000" w:themeColor="text1"/>
                <w:sz w:val="24"/>
              </w:rPr>
              <w:t>24序号 审查因素 审查内容 格式要求（含新疆生产建设兵团）出具的属于监狱企业的证明文件中如实填报，且满足招标文件关于预留份额的要求。</w:t>
            </w:r>
          </w:p>
        </w:tc>
        <w:tc>
          <w:tcPr>
            <w:tcW w:w="858" w:type="pct"/>
            <w:vAlign w:val="center"/>
          </w:tcPr>
          <w:p w14:paraId="08610716"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格式见《投标文件格式》</w:t>
            </w:r>
          </w:p>
        </w:tc>
      </w:tr>
      <w:tr w:rsidR="002E5610" w:rsidRPr="00344DDF" w14:paraId="0FC56384" w14:textId="77777777">
        <w:trPr>
          <w:cantSplit/>
          <w:trHeight w:val="468"/>
        </w:trPr>
        <w:tc>
          <w:tcPr>
            <w:tcW w:w="426" w:type="pct"/>
            <w:vAlign w:val="center"/>
          </w:tcPr>
          <w:p w14:paraId="3DC33F0B"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2-2</w:t>
            </w:r>
          </w:p>
        </w:tc>
        <w:tc>
          <w:tcPr>
            <w:tcW w:w="1358" w:type="pct"/>
            <w:vAlign w:val="center"/>
          </w:tcPr>
          <w:p w14:paraId="0656666F"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其它落实政府采购政策的资格要求</w:t>
            </w:r>
          </w:p>
        </w:tc>
        <w:tc>
          <w:tcPr>
            <w:tcW w:w="2358" w:type="pct"/>
            <w:vAlign w:val="center"/>
          </w:tcPr>
          <w:p w14:paraId="3BA47735"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如有，见第一章《投标邀请》</w:t>
            </w:r>
          </w:p>
        </w:tc>
        <w:tc>
          <w:tcPr>
            <w:tcW w:w="858" w:type="pct"/>
            <w:vAlign w:val="center"/>
          </w:tcPr>
          <w:p w14:paraId="2F7DFFA7"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提供证明文件的电子件或电子证照</w:t>
            </w:r>
          </w:p>
        </w:tc>
      </w:tr>
      <w:tr w:rsidR="002E5610" w:rsidRPr="00344DDF" w14:paraId="2594934F" w14:textId="77777777">
        <w:trPr>
          <w:cantSplit/>
          <w:trHeight w:val="468"/>
        </w:trPr>
        <w:tc>
          <w:tcPr>
            <w:tcW w:w="426" w:type="pct"/>
            <w:vAlign w:val="center"/>
          </w:tcPr>
          <w:p w14:paraId="22877B1F"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3</w:t>
            </w:r>
          </w:p>
        </w:tc>
        <w:tc>
          <w:tcPr>
            <w:tcW w:w="1358" w:type="pct"/>
            <w:vAlign w:val="center"/>
          </w:tcPr>
          <w:p w14:paraId="428B28A2"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本项目的特定资格要求</w:t>
            </w:r>
          </w:p>
        </w:tc>
        <w:tc>
          <w:tcPr>
            <w:tcW w:w="2358" w:type="pct"/>
            <w:vAlign w:val="center"/>
          </w:tcPr>
          <w:p w14:paraId="6FA2968E"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如有，见第一章《投标邀请》</w:t>
            </w:r>
          </w:p>
        </w:tc>
        <w:tc>
          <w:tcPr>
            <w:tcW w:w="858" w:type="pct"/>
            <w:vAlign w:val="center"/>
          </w:tcPr>
          <w:p w14:paraId="4B76BF45" w14:textId="77777777" w:rsidR="00E27763" w:rsidRPr="00344DDF"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344DDF" w14:paraId="2D944141" w14:textId="77777777">
        <w:trPr>
          <w:cantSplit/>
          <w:trHeight w:val="7065"/>
        </w:trPr>
        <w:tc>
          <w:tcPr>
            <w:tcW w:w="426" w:type="pct"/>
            <w:vAlign w:val="center"/>
          </w:tcPr>
          <w:p w14:paraId="4FE3FDFD"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3-1</w:t>
            </w:r>
          </w:p>
        </w:tc>
        <w:tc>
          <w:tcPr>
            <w:tcW w:w="1358" w:type="pct"/>
            <w:vAlign w:val="center"/>
          </w:tcPr>
          <w:p w14:paraId="7893A6E7"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本项目</w:t>
            </w:r>
            <w:r w:rsidRPr="00344DDF">
              <w:rPr>
                <w:rFonts w:asciiTheme="minorEastAsia" w:eastAsiaTheme="minorEastAsia" w:hAnsiTheme="minorEastAsia"/>
                <w:color w:val="000000" w:themeColor="text1"/>
                <w:sz w:val="24"/>
              </w:rPr>
              <w:t>对于联合体要求</w:t>
            </w:r>
          </w:p>
        </w:tc>
        <w:tc>
          <w:tcPr>
            <w:tcW w:w="2358" w:type="pct"/>
            <w:vAlign w:val="center"/>
          </w:tcPr>
          <w:p w14:paraId="5376DD82"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sidRPr="00344DDF">
              <w:rPr>
                <w:rFonts w:asciiTheme="minorEastAsia" w:eastAsiaTheme="minorEastAsia" w:hAnsiTheme="minorEastAsia" w:hint="eastAsia"/>
                <w:color w:val="000000" w:themeColor="text1"/>
                <w:sz w:val="24"/>
              </w:rPr>
              <w:t>牵头</w:t>
            </w:r>
            <w:r w:rsidRPr="00344DDF">
              <w:rPr>
                <w:rFonts w:asciiTheme="minorEastAsia" w:eastAsiaTheme="minorEastAsia" w:hAnsiTheme="minorEastAsia"/>
                <w:color w:val="000000" w:themeColor="text1"/>
                <w:sz w:val="24"/>
              </w:rPr>
              <w:t>、协调工作。该联合协议应当作为投标文件的组成部分，与投标文件其他内容同时递交。</w:t>
            </w:r>
          </w:p>
          <w:p w14:paraId="121CAC28"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w:t>
            </w:r>
            <w:r w:rsidRPr="00344DDF">
              <w:rPr>
                <w:rFonts w:asciiTheme="minorEastAsia" w:eastAsiaTheme="minorEastAsia" w:hAnsiTheme="minorEastAsia" w:hint="eastAsia"/>
                <w:color w:val="000000" w:themeColor="text1"/>
                <w:sz w:val="24"/>
              </w:rPr>
              <w:t>联合体各成员单位均须提供本表中序号1-1、1-2的证明文件。联合体各成员单位均应满足本表3-2及3-3项规定。</w:t>
            </w:r>
          </w:p>
          <w:p w14:paraId="71052B88"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3、本表序号3-3项规定的其他特定资格要求中的每一小项要求，联合体各方中至少应当有一方符合本表中其他资格要求并提供证明文件。</w:t>
            </w:r>
          </w:p>
          <w:p w14:paraId="6E63F8AA"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4</w:t>
            </w:r>
            <w:r w:rsidRPr="00344DDF">
              <w:rPr>
                <w:rFonts w:asciiTheme="minorEastAsia" w:eastAsiaTheme="minorEastAsia" w:hAnsiTheme="minorEastAsia"/>
                <w:color w:val="000000" w:themeColor="text1"/>
                <w:sz w:val="24"/>
              </w:rPr>
              <w:t>、联合体中有同类资质的供应商按照联合体分工承担相同工作的，应当按照资质等级较低的供应商确定资质等级。</w:t>
            </w:r>
          </w:p>
          <w:p w14:paraId="0C478021"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5、以联合体形式参加政府采购活动的，联合体各方不得再单独参加或者与其他供应商另外组成联合体参加同一合同项下的政府采购活动。</w:t>
            </w:r>
          </w:p>
          <w:p w14:paraId="2E0B3AE5"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6、若联合体中任一成员单位中途退出，则该联合体的</w:t>
            </w:r>
            <w:r w:rsidRPr="00344DDF">
              <w:rPr>
                <w:rFonts w:asciiTheme="minorEastAsia" w:eastAsiaTheme="minorEastAsia" w:hAnsiTheme="minorEastAsia"/>
                <w:b/>
                <w:color w:val="000000" w:themeColor="text1"/>
                <w:sz w:val="24"/>
              </w:rPr>
              <w:t>投标无效</w:t>
            </w:r>
            <w:r w:rsidRPr="00344DDF">
              <w:rPr>
                <w:rFonts w:asciiTheme="minorEastAsia" w:eastAsiaTheme="minorEastAsia" w:hAnsiTheme="minorEastAsia"/>
                <w:color w:val="000000" w:themeColor="text1"/>
                <w:sz w:val="24"/>
              </w:rPr>
              <w:t>。</w:t>
            </w:r>
          </w:p>
          <w:p w14:paraId="7FDF32E9"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7、本项目不接受联合体投标</w:t>
            </w:r>
            <w:r w:rsidRPr="00344DDF">
              <w:rPr>
                <w:rFonts w:asciiTheme="minorEastAsia" w:eastAsiaTheme="minorEastAsia" w:hAnsiTheme="minorEastAsia" w:hint="eastAsia"/>
                <w:color w:val="000000" w:themeColor="text1"/>
                <w:sz w:val="24"/>
              </w:rPr>
              <w:t>时</w:t>
            </w:r>
            <w:r w:rsidRPr="00344DDF">
              <w:rPr>
                <w:rFonts w:asciiTheme="minorEastAsia" w:eastAsiaTheme="minorEastAsia" w:hAnsiTheme="minorEastAsia"/>
                <w:color w:val="000000" w:themeColor="text1"/>
                <w:sz w:val="24"/>
              </w:rPr>
              <w:t>，</w:t>
            </w:r>
            <w:r w:rsidRPr="00344DDF">
              <w:rPr>
                <w:rFonts w:asciiTheme="minorEastAsia" w:eastAsiaTheme="minorEastAsia" w:hAnsiTheme="minorEastAsia" w:hint="eastAsia"/>
                <w:color w:val="000000" w:themeColor="text1"/>
                <w:sz w:val="24"/>
              </w:rPr>
              <w:t>投标人不得为联合体</w:t>
            </w:r>
            <w:r w:rsidRPr="00344DDF">
              <w:rPr>
                <w:rFonts w:asciiTheme="minorEastAsia" w:eastAsiaTheme="minorEastAsia" w:hAnsiTheme="minorEastAsia"/>
                <w:color w:val="000000" w:themeColor="text1"/>
                <w:sz w:val="24"/>
              </w:rPr>
              <w:t>。</w:t>
            </w:r>
          </w:p>
        </w:tc>
        <w:tc>
          <w:tcPr>
            <w:tcW w:w="858" w:type="pct"/>
            <w:vAlign w:val="center"/>
          </w:tcPr>
          <w:p w14:paraId="30B11F0A"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提供《联合协议》</w:t>
            </w:r>
            <w:r w:rsidRPr="00344DDF">
              <w:rPr>
                <w:rFonts w:asciiTheme="minorEastAsia" w:eastAsiaTheme="minorEastAsia" w:hAnsiTheme="minorEastAsia" w:hint="eastAsia"/>
                <w:color w:val="000000" w:themeColor="text1"/>
                <w:sz w:val="24"/>
              </w:rPr>
              <w:t>原</w:t>
            </w:r>
            <w:r w:rsidRPr="00344DDF">
              <w:rPr>
                <w:rFonts w:asciiTheme="minorEastAsia" w:eastAsiaTheme="minorEastAsia" w:hAnsiTheme="minorEastAsia"/>
                <w:color w:val="000000" w:themeColor="text1"/>
                <w:sz w:val="24"/>
              </w:rPr>
              <w:t>件的电子件</w:t>
            </w:r>
          </w:p>
          <w:p w14:paraId="160088FE"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格式见《投标文件格式》</w:t>
            </w:r>
          </w:p>
        </w:tc>
      </w:tr>
      <w:tr w:rsidR="002E5610" w:rsidRPr="00344DDF" w14:paraId="06CE77E8" w14:textId="77777777">
        <w:trPr>
          <w:cantSplit/>
          <w:trHeight w:val="927"/>
        </w:trPr>
        <w:tc>
          <w:tcPr>
            <w:tcW w:w="426" w:type="pct"/>
            <w:vAlign w:val="center"/>
          </w:tcPr>
          <w:p w14:paraId="2B98314F"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3-2</w:t>
            </w:r>
          </w:p>
        </w:tc>
        <w:tc>
          <w:tcPr>
            <w:tcW w:w="1358" w:type="pct"/>
            <w:vAlign w:val="center"/>
          </w:tcPr>
          <w:p w14:paraId="08A85D3F"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政府购买服务承接主体的要求</w:t>
            </w:r>
          </w:p>
        </w:tc>
        <w:tc>
          <w:tcPr>
            <w:tcW w:w="2358" w:type="pct"/>
            <w:vAlign w:val="center"/>
          </w:tcPr>
          <w:p w14:paraId="3E0E008B"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如本项目属于政府购买服务，投标人不属于公益一类事业单位、使用事业编制且由财政拨款保障的群团组织。</w:t>
            </w:r>
          </w:p>
        </w:tc>
        <w:tc>
          <w:tcPr>
            <w:tcW w:w="858" w:type="pct"/>
            <w:vAlign w:val="center"/>
          </w:tcPr>
          <w:p w14:paraId="3A37B95A"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格式见《投标文件格式》“</w:t>
            </w:r>
            <w:r w:rsidRPr="00344DDF">
              <w:rPr>
                <w:rFonts w:asciiTheme="minorEastAsia" w:eastAsiaTheme="minorEastAsia" w:hAnsiTheme="minorEastAsia"/>
                <w:color w:val="000000" w:themeColor="text1"/>
                <w:sz w:val="24"/>
              </w:rPr>
              <w:t>1-2投标人资格声明书”</w:t>
            </w:r>
          </w:p>
        </w:tc>
      </w:tr>
      <w:tr w:rsidR="002E5610" w:rsidRPr="00344DDF" w14:paraId="60814559" w14:textId="77777777">
        <w:trPr>
          <w:cantSplit/>
          <w:trHeight w:val="919"/>
        </w:trPr>
        <w:tc>
          <w:tcPr>
            <w:tcW w:w="426" w:type="pct"/>
            <w:vAlign w:val="center"/>
          </w:tcPr>
          <w:p w14:paraId="39DABA53"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3-3</w:t>
            </w:r>
          </w:p>
        </w:tc>
        <w:tc>
          <w:tcPr>
            <w:tcW w:w="1358" w:type="pct"/>
            <w:vAlign w:val="center"/>
          </w:tcPr>
          <w:p w14:paraId="172AE117"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其他特定资格要求</w:t>
            </w:r>
          </w:p>
        </w:tc>
        <w:tc>
          <w:tcPr>
            <w:tcW w:w="2358" w:type="pct"/>
            <w:vAlign w:val="center"/>
          </w:tcPr>
          <w:p w14:paraId="6309E826"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见第一章投标邀请</w:t>
            </w:r>
          </w:p>
        </w:tc>
        <w:tc>
          <w:tcPr>
            <w:tcW w:w="858" w:type="pct"/>
            <w:vAlign w:val="center"/>
          </w:tcPr>
          <w:p w14:paraId="0E1BEDDF"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提供证明文件的电子件或电子证照</w:t>
            </w:r>
          </w:p>
        </w:tc>
      </w:tr>
      <w:tr w:rsidR="002E5610" w:rsidRPr="00344DDF" w14:paraId="5F98796B" w14:textId="77777777">
        <w:trPr>
          <w:cantSplit/>
          <w:trHeight w:val="468"/>
        </w:trPr>
        <w:tc>
          <w:tcPr>
            <w:tcW w:w="426" w:type="pct"/>
            <w:vAlign w:val="center"/>
          </w:tcPr>
          <w:p w14:paraId="5A4E5028"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4</w:t>
            </w:r>
          </w:p>
        </w:tc>
        <w:tc>
          <w:tcPr>
            <w:tcW w:w="1358" w:type="pct"/>
            <w:vAlign w:val="center"/>
          </w:tcPr>
          <w:p w14:paraId="0965ECCB" w14:textId="77777777" w:rsidR="00E27763" w:rsidRPr="00344DDF"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投标保证金</w:t>
            </w:r>
          </w:p>
        </w:tc>
        <w:tc>
          <w:tcPr>
            <w:tcW w:w="2358" w:type="pct"/>
            <w:vAlign w:val="center"/>
          </w:tcPr>
          <w:p w14:paraId="2639EE8E"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按照招标文件的规定提交投标保证金</w:t>
            </w:r>
            <w:r w:rsidRPr="00344DDF">
              <w:rPr>
                <w:rFonts w:asciiTheme="minorEastAsia" w:eastAsiaTheme="minorEastAsia" w:hAnsiTheme="minorEastAsia" w:hint="eastAsia"/>
                <w:color w:val="000000" w:themeColor="text1"/>
                <w:sz w:val="24"/>
              </w:rPr>
              <w:t>。</w:t>
            </w:r>
          </w:p>
        </w:tc>
        <w:tc>
          <w:tcPr>
            <w:tcW w:w="858" w:type="pct"/>
            <w:vAlign w:val="center"/>
          </w:tcPr>
          <w:p w14:paraId="17818A04" w14:textId="77777777" w:rsidR="00E27763" w:rsidRPr="00344DDF"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E27763" w:rsidRPr="00344DDF" w14:paraId="28E87022" w14:textId="77777777">
        <w:trPr>
          <w:cantSplit/>
          <w:trHeight w:val="468"/>
        </w:trPr>
        <w:tc>
          <w:tcPr>
            <w:tcW w:w="426" w:type="pct"/>
            <w:vAlign w:val="center"/>
          </w:tcPr>
          <w:p w14:paraId="7776E006" w14:textId="77777777" w:rsidR="00E27763" w:rsidRPr="00344DDF"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5</w:t>
            </w:r>
          </w:p>
        </w:tc>
        <w:tc>
          <w:tcPr>
            <w:tcW w:w="1358" w:type="pct"/>
            <w:vAlign w:val="center"/>
          </w:tcPr>
          <w:p w14:paraId="267D4470" w14:textId="77777777" w:rsidR="00E27763" w:rsidRPr="00344DDF"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获取招标文件</w:t>
            </w:r>
          </w:p>
        </w:tc>
        <w:tc>
          <w:tcPr>
            <w:tcW w:w="2358" w:type="pct"/>
            <w:vAlign w:val="center"/>
          </w:tcPr>
          <w:p w14:paraId="2EB732B6" w14:textId="77777777" w:rsidR="00E27763" w:rsidRPr="00344DDF"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45214888" w14:textId="77777777" w:rsidR="00E27763" w:rsidRPr="00344DDF"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bl>
    <w:p w14:paraId="7822A350" w14:textId="77777777" w:rsidR="00E27763" w:rsidRPr="00344DDF" w:rsidRDefault="00E27763">
      <w:pPr>
        <w:pStyle w:val="a9"/>
        <w:spacing w:line="360" w:lineRule="auto"/>
        <w:rPr>
          <w:rFonts w:asciiTheme="minorEastAsia" w:eastAsiaTheme="minorEastAsia" w:hAnsiTheme="minorEastAsia" w:hint="eastAsia"/>
          <w:b/>
          <w:color w:val="000000" w:themeColor="text1"/>
          <w:spacing w:val="-2"/>
        </w:rPr>
      </w:pPr>
    </w:p>
    <w:p w14:paraId="63E02188" w14:textId="77777777" w:rsidR="00E27763" w:rsidRPr="00344DDF" w:rsidRDefault="00E27763">
      <w:pPr>
        <w:pStyle w:val="a9"/>
        <w:spacing w:line="360" w:lineRule="auto"/>
        <w:rPr>
          <w:rFonts w:asciiTheme="minorEastAsia" w:eastAsiaTheme="minorEastAsia" w:hAnsiTheme="minorEastAsia" w:hint="eastAsia"/>
          <w:color w:val="000000" w:themeColor="text1"/>
        </w:rPr>
        <w:sectPr w:rsidR="00E27763" w:rsidRPr="00344DDF">
          <w:pgSz w:w="11910" w:h="16840"/>
          <w:pgMar w:top="1300" w:right="440" w:bottom="1080" w:left="1000" w:header="879" w:footer="892" w:gutter="0"/>
          <w:cols w:space="720"/>
        </w:sectPr>
      </w:pPr>
    </w:p>
    <w:p w14:paraId="287346C8" w14:textId="77777777" w:rsidR="00E27763" w:rsidRPr="00344DDF" w:rsidRDefault="0011283B">
      <w:pPr>
        <w:pStyle w:val="3"/>
        <w:tabs>
          <w:tab w:val="left" w:pos="1636"/>
        </w:tabs>
        <w:spacing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第四</w:t>
      </w:r>
      <w:r w:rsidRPr="00344DDF">
        <w:rPr>
          <w:rFonts w:asciiTheme="minorEastAsia" w:eastAsiaTheme="minorEastAsia" w:hAnsiTheme="minorEastAsia"/>
          <w:b/>
          <w:color w:val="000000" w:themeColor="text1"/>
          <w:spacing w:val="-10"/>
        </w:rPr>
        <w:t>章</w:t>
      </w:r>
      <w:r w:rsidRPr="00344DDF">
        <w:rPr>
          <w:rFonts w:asciiTheme="minorEastAsia" w:eastAsiaTheme="minorEastAsia" w:hAnsiTheme="minorEastAsia"/>
          <w:b/>
          <w:color w:val="000000" w:themeColor="text1"/>
        </w:rPr>
        <w:tab/>
        <w:t>评标程序、评标方法和评标标</w:t>
      </w:r>
      <w:r w:rsidRPr="00344DDF">
        <w:rPr>
          <w:rFonts w:asciiTheme="minorEastAsia" w:eastAsiaTheme="minorEastAsia" w:hAnsiTheme="minorEastAsia"/>
          <w:b/>
          <w:color w:val="000000" w:themeColor="text1"/>
          <w:spacing w:val="-10"/>
        </w:rPr>
        <w:t>准</w:t>
      </w:r>
    </w:p>
    <w:p w14:paraId="696F4178" w14:textId="77777777" w:rsidR="00E27763" w:rsidRPr="00344DDF" w:rsidRDefault="00E27763">
      <w:pPr>
        <w:pStyle w:val="a9"/>
        <w:spacing w:before="7" w:line="360" w:lineRule="auto"/>
        <w:rPr>
          <w:rFonts w:asciiTheme="minorEastAsia" w:eastAsiaTheme="minorEastAsia" w:hAnsiTheme="minorEastAsia" w:hint="eastAsia"/>
          <w:color w:val="000000" w:themeColor="text1"/>
          <w:sz w:val="13"/>
        </w:rPr>
      </w:pPr>
    </w:p>
    <w:p w14:paraId="6C2F7820" w14:textId="77777777" w:rsidR="00E27763" w:rsidRPr="00344DDF" w:rsidRDefault="00E27763">
      <w:pPr>
        <w:spacing w:line="360" w:lineRule="auto"/>
        <w:rPr>
          <w:rFonts w:asciiTheme="minorEastAsia" w:eastAsiaTheme="minorEastAsia" w:hAnsiTheme="minorEastAsia" w:hint="eastAsia"/>
          <w:color w:val="000000" w:themeColor="text1"/>
          <w:sz w:val="13"/>
        </w:rPr>
        <w:sectPr w:rsidR="00E27763" w:rsidRPr="00344DDF">
          <w:pgSz w:w="11910" w:h="16840"/>
          <w:pgMar w:top="1300" w:right="440" w:bottom="1080" w:left="1000" w:header="879" w:footer="892" w:gutter="0"/>
          <w:cols w:space="720"/>
        </w:sectPr>
      </w:pPr>
    </w:p>
    <w:p w14:paraId="7420542A" w14:textId="77777777" w:rsidR="00E27763" w:rsidRPr="00344DDF" w:rsidRDefault="00E27763">
      <w:pPr>
        <w:pStyle w:val="a9"/>
        <w:spacing w:before="224" w:line="360" w:lineRule="auto"/>
        <w:rPr>
          <w:rFonts w:asciiTheme="minorEastAsia" w:eastAsiaTheme="minorEastAsia" w:hAnsiTheme="minorEastAsia" w:hint="eastAsia"/>
          <w:color w:val="000000" w:themeColor="text1"/>
        </w:rPr>
      </w:pPr>
    </w:p>
    <w:p w14:paraId="1749C8DF" w14:textId="77777777" w:rsidR="00E27763" w:rsidRPr="00344DDF"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投标文件的符合性审查</w:t>
      </w:r>
    </w:p>
    <w:p w14:paraId="04ABBF00" w14:textId="77777777" w:rsidR="00E27763" w:rsidRPr="00344DDF" w:rsidRDefault="0011283B">
      <w:pPr>
        <w:pStyle w:val="a9"/>
        <w:spacing w:before="66" w:line="360" w:lineRule="auto"/>
        <w:ind w:left="701"/>
        <w:rPr>
          <w:rFonts w:asciiTheme="minorEastAsia" w:eastAsiaTheme="minorEastAsia" w:hAnsiTheme="minorEastAsia" w:hint="eastAsia"/>
          <w:b/>
          <w:color w:val="000000" w:themeColor="text1"/>
        </w:rPr>
      </w:pPr>
      <w:r w:rsidRPr="00344DDF">
        <w:rPr>
          <w:rFonts w:asciiTheme="minorEastAsia" w:eastAsiaTheme="minorEastAsia" w:hAnsiTheme="minorEastAsia"/>
          <w:color w:val="000000" w:themeColor="text1"/>
        </w:rPr>
        <w:br w:type="column"/>
      </w:r>
      <w:r w:rsidRPr="00344DDF">
        <w:rPr>
          <w:rFonts w:asciiTheme="minorEastAsia" w:eastAsiaTheme="minorEastAsia" w:hAnsiTheme="minorEastAsia"/>
          <w:b/>
          <w:color w:val="000000" w:themeColor="text1"/>
          <w:spacing w:val="-2"/>
        </w:rPr>
        <w:t>一、评标方法</w:t>
      </w:r>
    </w:p>
    <w:p w14:paraId="4BCB0804" w14:textId="77777777" w:rsidR="00E27763" w:rsidRPr="00344DDF" w:rsidRDefault="00E27763">
      <w:pPr>
        <w:spacing w:line="360" w:lineRule="auto"/>
        <w:rPr>
          <w:rFonts w:asciiTheme="minorEastAsia" w:eastAsiaTheme="minorEastAsia" w:hAnsiTheme="minorEastAsia" w:hint="eastAsia"/>
          <w:color w:val="000000" w:themeColor="text1"/>
        </w:rPr>
        <w:sectPr w:rsidR="00E27763" w:rsidRPr="00344DDF">
          <w:type w:val="continuous"/>
          <w:pgSz w:w="11910" w:h="16840"/>
          <w:pgMar w:top="1400" w:right="440" w:bottom="280" w:left="1000" w:header="879" w:footer="892" w:gutter="0"/>
          <w:cols w:num="2" w:space="720" w:equalWidth="0">
            <w:col w:w="3502" w:space="314"/>
            <w:col w:w="6654"/>
          </w:cols>
        </w:sectPr>
      </w:pPr>
    </w:p>
    <w:p w14:paraId="46FF50F4" w14:textId="77777777" w:rsidR="00E27763" w:rsidRPr="00344DDF" w:rsidRDefault="0011283B">
      <w:pPr>
        <w:pStyle w:val="afb"/>
        <w:numPr>
          <w:ilvl w:val="1"/>
          <w:numId w:val="5"/>
        </w:numPr>
        <w:tabs>
          <w:tab w:val="left" w:pos="1774"/>
          <w:tab w:val="left" w:pos="1776"/>
        </w:tabs>
        <w:spacing w:before="161"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4BD16FC4" w14:textId="77777777" w:rsidR="00E27763" w:rsidRPr="00344DDF" w:rsidRDefault="0011283B">
      <w:pPr>
        <w:pStyle w:val="afb"/>
        <w:numPr>
          <w:ilvl w:val="1"/>
          <w:numId w:val="5"/>
        </w:numPr>
        <w:tabs>
          <w:tab w:val="left" w:pos="1774"/>
          <w:tab w:val="left" w:pos="1776"/>
        </w:tabs>
        <w:spacing w:before="5"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344DDF">
        <w:rPr>
          <w:rFonts w:asciiTheme="minorEastAsia" w:eastAsiaTheme="minorEastAsia" w:hAnsiTheme="minorEastAsia"/>
          <w:b/>
          <w:color w:val="000000" w:themeColor="text1"/>
          <w:spacing w:val="-2"/>
          <w:sz w:val="24"/>
        </w:rPr>
        <w:t>投标无效</w:t>
      </w:r>
      <w:r w:rsidRPr="00344DDF">
        <w:rPr>
          <w:rFonts w:asciiTheme="minorEastAsia" w:eastAsiaTheme="minorEastAsia" w:hAnsiTheme="minorEastAsia"/>
          <w:color w:val="000000" w:themeColor="text1"/>
          <w:spacing w:val="-2"/>
          <w:sz w:val="24"/>
        </w:rPr>
        <w:t>。</w:t>
      </w:r>
    </w:p>
    <w:p w14:paraId="3CB984D9" w14:textId="77777777" w:rsidR="00E27763" w:rsidRPr="00344DDF" w:rsidRDefault="0011283B">
      <w:pPr>
        <w:pStyle w:val="a9"/>
        <w:spacing w:line="360" w:lineRule="auto"/>
        <w:ind w:left="9" w:right="354"/>
        <w:jc w:val="center"/>
        <w:rPr>
          <w:rFonts w:asciiTheme="minorEastAsia" w:eastAsiaTheme="minorEastAsia" w:hAnsiTheme="minorEastAsia" w:hint="eastAsia"/>
          <w:b/>
          <w:color w:val="000000" w:themeColor="text1"/>
          <w:spacing w:val="-2"/>
        </w:rPr>
      </w:pPr>
      <w:r w:rsidRPr="00344DDF">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2E5610" w:rsidRPr="00344DDF" w14:paraId="6DB74D41" w14:textId="77777777">
        <w:trPr>
          <w:trHeight w:val="300"/>
          <w:jc w:val="center"/>
        </w:trPr>
        <w:tc>
          <w:tcPr>
            <w:tcW w:w="518" w:type="pct"/>
            <w:vAlign w:val="center"/>
          </w:tcPr>
          <w:p w14:paraId="342A6016" w14:textId="77777777" w:rsidR="00E27763" w:rsidRPr="00344DDF" w:rsidRDefault="0011283B">
            <w:pPr>
              <w:widowControl/>
              <w:spacing w:line="360" w:lineRule="auto"/>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b/>
                <w:color w:val="000000" w:themeColor="text1"/>
                <w:sz w:val="24"/>
              </w:rPr>
              <w:t>序号</w:t>
            </w:r>
          </w:p>
        </w:tc>
        <w:tc>
          <w:tcPr>
            <w:tcW w:w="1170" w:type="pct"/>
            <w:vAlign w:val="center"/>
          </w:tcPr>
          <w:p w14:paraId="58B4EB01" w14:textId="77777777" w:rsidR="00E27763" w:rsidRPr="00344DDF" w:rsidRDefault="0011283B">
            <w:pPr>
              <w:widowControl/>
              <w:spacing w:line="360" w:lineRule="auto"/>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b/>
                <w:color w:val="000000" w:themeColor="text1"/>
                <w:sz w:val="24"/>
              </w:rPr>
              <w:t>审查因素</w:t>
            </w:r>
          </w:p>
        </w:tc>
        <w:tc>
          <w:tcPr>
            <w:tcW w:w="3312" w:type="pct"/>
            <w:vAlign w:val="center"/>
          </w:tcPr>
          <w:p w14:paraId="2FA87C5A" w14:textId="77777777" w:rsidR="00E27763" w:rsidRPr="00344DDF" w:rsidRDefault="0011283B">
            <w:pPr>
              <w:widowControl/>
              <w:spacing w:line="360" w:lineRule="auto"/>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b/>
                <w:color w:val="000000" w:themeColor="text1"/>
                <w:sz w:val="24"/>
              </w:rPr>
              <w:t>审查内容</w:t>
            </w:r>
          </w:p>
        </w:tc>
      </w:tr>
      <w:tr w:rsidR="002E5610" w:rsidRPr="00344DDF" w14:paraId="6B6EC688" w14:textId="77777777">
        <w:trPr>
          <w:trHeight w:val="377"/>
          <w:jc w:val="center"/>
        </w:trPr>
        <w:tc>
          <w:tcPr>
            <w:tcW w:w="518" w:type="pct"/>
            <w:vAlign w:val="center"/>
          </w:tcPr>
          <w:p w14:paraId="2C1B982C"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w:t>
            </w:r>
          </w:p>
        </w:tc>
        <w:tc>
          <w:tcPr>
            <w:tcW w:w="1170" w:type="pct"/>
            <w:vAlign w:val="center"/>
          </w:tcPr>
          <w:p w14:paraId="39A996A4"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授权委托书</w:t>
            </w:r>
          </w:p>
        </w:tc>
        <w:tc>
          <w:tcPr>
            <w:tcW w:w="3312" w:type="pct"/>
            <w:vAlign w:val="center"/>
          </w:tcPr>
          <w:p w14:paraId="3A04F66F"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按招标文件要求提供授权委托书；</w:t>
            </w:r>
          </w:p>
        </w:tc>
      </w:tr>
      <w:tr w:rsidR="002E5610" w:rsidRPr="00344DDF" w14:paraId="713EE64F" w14:textId="77777777">
        <w:trPr>
          <w:trHeight w:val="425"/>
          <w:jc w:val="center"/>
        </w:trPr>
        <w:tc>
          <w:tcPr>
            <w:tcW w:w="518" w:type="pct"/>
            <w:vAlign w:val="center"/>
          </w:tcPr>
          <w:p w14:paraId="13C330D1"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w:t>
            </w:r>
          </w:p>
        </w:tc>
        <w:tc>
          <w:tcPr>
            <w:tcW w:w="1170" w:type="pct"/>
            <w:vAlign w:val="center"/>
          </w:tcPr>
          <w:p w14:paraId="42347A7F"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投标完整性</w:t>
            </w:r>
          </w:p>
        </w:tc>
        <w:tc>
          <w:tcPr>
            <w:tcW w:w="3312" w:type="pct"/>
            <w:vAlign w:val="center"/>
          </w:tcPr>
          <w:p w14:paraId="724C394B"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未</w:t>
            </w:r>
            <w:r w:rsidRPr="00344DDF">
              <w:rPr>
                <w:rFonts w:asciiTheme="minorEastAsia" w:eastAsiaTheme="minorEastAsia" w:hAnsiTheme="minorEastAsia"/>
                <w:color w:val="000000" w:themeColor="text1"/>
                <w:sz w:val="24"/>
              </w:rPr>
              <w:t>将一个采购包中的内容拆开投标；</w:t>
            </w:r>
          </w:p>
        </w:tc>
      </w:tr>
      <w:tr w:rsidR="002E5610" w:rsidRPr="00344DDF" w14:paraId="77EEF3E6" w14:textId="77777777">
        <w:trPr>
          <w:trHeight w:val="261"/>
          <w:jc w:val="center"/>
        </w:trPr>
        <w:tc>
          <w:tcPr>
            <w:tcW w:w="518" w:type="pct"/>
            <w:vAlign w:val="center"/>
          </w:tcPr>
          <w:p w14:paraId="15164C7A"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3</w:t>
            </w:r>
          </w:p>
        </w:tc>
        <w:tc>
          <w:tcPr>
            <w:tcW w:w="1170" w:type="pct"/>
            <w:vAlign w:val="center"/>
          </w:tcPr>
          <w:p w14:paraId="1380ADD4"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投标报价</w:t>
            </w:r>
          </w:p>
        </w:tc>
        <w:tc>
          <w:tcPr>
            <w:tcW w:w="3312" w:type="pct"/>
            <w:vAlign w:val="center"/>
          </w:tcPr>
          <w:p w14:paraId="4A9958C2"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投标报价</w:t>
            </w:r>
            <w:r w:rsidRPr="00344DDF">
              <w:rPr>
                <w:rFonts w:asciiTheme="minorEastAsia" w:eastAsiaTheme="minorEastAsia" w:hAnsiTheme="minorEastAsia" w:hint="eastAsia"/>
                <w:color w:val="000000" w:themeColor="text1"/>
                <w:sz w:val="24"/>
              </w:rPr>
              <w:t>未</w:t>
            </w:r>
            <w:r w:rsidRPr="00344DDF">
              <w:rPr>
                <w:rFonts w:asciiTheme="minorEastAsia" w:eastAsiaTheme="minorEastAsia" w:hAnsiTheme="minorEastAsia"/>
                <w:color w:val="000000" w:themeColor="text1"/>
                <w:sz w:val="24"/>
              </w:rPr>
              <w:t>超过招标文件中规定的项目/采购包预算金额或者项目/采购包最高限价；</w:t>
            </w:r>
          </w:p>
        </w:tc>
      </w:tr>
      <w:tr w:rsidR="002E5610" w:rsidRPr="00344DDF" w14:paraId="32151C5C" w14:textId="77777777">
        <w:trPr>
          <w:trHeight w:val="341"/>
          <w:jc w:val="center"/>
        </w:trPr>
        <w:tc>
          <w:tcPr>
            <w:tcW w:w="518" w:type="pct"/>
            <w:vAlign w:val="center"/>
          </w:tcPr>
          <w:p w14:paraId="250FAE33"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4</w:t>
            </w:r>
          </w:p>
        </w:tc>
        <w:tc>
          <w:tcPr>
            <w:tcW w:w="1170" w:type="pct"/>
            <w:vAlign w:val="center"/>
          </w:tcPr>
          <w:p w14:paraId="659AA6E1"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报价唯一性</w:t>
            </w:r>
          </w:p>
        </w:tc>
        <w:tc>
          <w:tcPr>
            <w:tcW w:w="3312" w:type="pct"/>
            <w:vAlign w:val="center"/>
          </w:tcPr>
          <w:p w14:paraId="7900E319"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投标文件</w:t>
            </w:r>
            <w:r w:rsidRPr="00344DDF">
              <w:rPr>
                <w:rFonts w:asciiTheme="minorEastAsia" w:eastAsiaTheme="minorEastAsia" w:hAnsiTheme="minorEastAsia" w:hint="eastAsia"/>
                <w:color w:val="000000" w:themeColor="text1"/>
                <w:sz w:val="24"/>
              </w:rPr>
              <w:t>未出现可选择性或可调整的报价（招标文件另有规定的除外）</w:t>
            </w:r>
            <w:r w:rsidRPr="00344DDF">
              <w:rPr>
                <w:rFonts w:asciiTheme="minorEastAsia" w:eastAsiaTheme="minorEastAsia" w:hAnsiTheme="minorEastAsia"/>
                <w:color w:val="000000" w:themeColor="text1"/>
                <w:sz w:val="24"/>
              </w:rPr>
              <w:t>；</w:t>
            </w:r>
          </w:p>
        </w:tc>
      </w:tr>
      <w:tr w:rsidR="002E5610" w:rsidRPr="00344DDF" w14:paraId="600639D3" w14:textId="77777777">
        <w:trPr>
          <w:trHeight w:val="279"/>
          <w:jc w:val="center"/>
        </w:trPr>
        <w:tc>
          <w:tcPr>
            <w:tcW w:w="518" w:type="pct"/>
            <w:vAlign w:val="center"/>
          </w:tcPr>
          <w:p w14:paraId="6EEDCD03"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5</w:t>
            </w:r>
          </w:p>
        </w:tc>
        <w:tc>
          <w:tcPr>
            <w:tcW w:w="1170" w:type="pct"/>
            <w:vAlign w:val="center"/>
          </w:tcPr>
          <w:p w14:paraId="33DED2E4"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投标有效期</w:t>
            </w:r>
          </w:p>
        </w:tc>
        <w:tc>
          <w:tcPr>
            <w:tcW w:w="3312" w:type="pct"/>
            <w:vAlign w:val="center"/>
          </w:tcPr>
          <w:p w14:paraId="064D56C3"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投标文件中承诺的投标有效期</w:t>
            </w:r>
            <w:r w:rsidRPr="00344DDF">
              <w:rPr>
                <w:rFonts w:asciiTheme="minorEastAsia" w:eastAsiaTheme="minorEastAsia" w:hAnsiTheme="minorEastAsia" w:hint="eastAsia"/>
                <w:color w:val="000000" w:themeColor="text1"/>
                <w:sz w:val="24"/>
              </w:rPr>
              <w:t>满足</w:t>
            </w:r>
            <w:r w:rsidRPr="00344DDF">
              <w:rPr>
                <w:rFonts w:asciiTheme="minorEastAsia" w:eastAsiaTheme="minorEastAsia" w:hAnsiTheme="minorEastAsia"/>
                <w:color w:val="000000" w:themeColor="text1"/>
                <w:sz w:val="24"/>
              </w:rPr>
              <w:t>招标文件中载明的投标有效期的；</w:t>
            </w:r>
          </w:p>
        </w:tc>
      </w:tr>
      <w:tr w:rsidR="002E5610" w:rsidRPr="00344DDF" w14:paraId="67119735" w14:textId="77777777">
        <w:trPr>
          <w:trHeight w:val="217"/>
          <w:jc w:val="center"/>
        </w:trPr>
        <w:tc>
          <w:tcPr>
            <w:tcW w:w="518" w:type="pct"/>
            <w:vAlign w:val="center"/>
          </w:tcPr>
          <w:p w14:paraId="69E53C53"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6</w:t>
            </w:r>
          </w:p>
        </w:tc>
        <w:tc>
          <w:tcPr>
            <w:tcW w:w="1170" w:type="pct"/>
            <w:vAlign w:val="center"/>
          </w:tcPr>
          <w:p w14:paraId="1A4832D7"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实质性格式</w:t>
            </w:r>
          </w:p>
        </w:tc>
        <w:tc>
          <w:tcPr>
            <w:tcW w:w="3312" w:type="pct"/>
            <w:vAlign w:val="center"/>
          </w:tcPr>
          <w:p w14:paraId="5ED33127"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标记为“实质性格式”的文件均按招标文件要求提供且签署、盖章的</w:t>
            </w:r>
          </w:p>
        </w:tc>
      </w:tr>
      <w:tr w:rsidR="002E5610" w:rsidRPr="00344DDF" w14:paraId="3DE68984" w14:textId="77777777">
        <w:trPr>
          <w:trHeight w:val="438"/>
          <w:jc w:val="center"/>
        </w:trPr>
        <w:tc>
          <w:tcPr>
            <w:tcW w:w="518" w:type="pct"/>
            <w:vAlign w:val="center"/>
          </w:tcPr>
          <w:p w14:paraId="28E2B7A1"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7</w:t>
            </w:r>
          </w:p>
        </w:tc>
        <w:tc>
          <w:tcPr>
            <w:tcW w:w="1170" w:type="pct"/>
            <w:vAlign w:val="center"/>
          </w:tcPr>
          <w:p w14:paraId="1CAB5A21"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s="Segoe UI Symbol"/>
                <w:color w:val="000000" w:themeColor="text1"/>
                <w:sz w:val="24"/>
              </w:rPr>
              <w:t>★</w:t>
            </w:r>
            <w:r w:rsidRPr="00344DDF">
              <w:rPr>
                <w:rFonts w:asciiTheme="minorEastAsia" w:eastAsiaTheme="minorEastAsia" w:hAnsiTheme="minorEastAsia"/>
                <w:color w:val="000000" w:themeColor="text1"/>
                <w:sz w:val="24"/>
              </w:rPr>
              <w:t>号条款响应</w:t>
            </w:r>
          </w:p>
        </w:tc>
        <w:tc>
          <w:tcPr>
            <w:tcW w:w="3312" w:type="pct"/>
            <w:vAlign w:val="center"/>
          </w:tcPr>
          <w:p w14:paraId="74AD7821"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投标文件满足招标文件第五章《采购需求》中</w:t>
            </w:r>
            <w:r w:rsidRPr="00344DDF">
              <w:rPr>
                <w:rFonts w:asciiTheme="minorEastAsia" w:eastAsiaTheme="minorEastAsia" w:hAnsiTheme="minorEastAsia" w:cs="Segoe UI Symbol"/>
                <w:color w:val="000000" w:themeColor="text1"/>
                <w:sz w:val="24"/>
              </w:rPr>
              <w:t>★</w:t>
            </w:r>
            <w:r w:rsidRPr="00344DDF">
              <w:rPr>
                <w:rFonts w:asciiTheme="minorEastAsia" w:eastAsiaTheme="minorEastAsia" w:hAnsiTheme="minorEastAsia"/>
                <w:color w:val="000000" w:themeColor="text1"/>
                <w:sz w:val="24"/>
              </w:rPr>
              <w:t>号条款要求的；</w:t>
            </w:r>
          </w:p>
        </w:tc>
      </w:tr>
      <w:tr w:rsidR="002E5610" w:rsidRPr="00344DDF" w14:paraId="2CB5E5CA" w14:textId="77777777">
        <w:trPr>
          <w:trHeight w:val="685"/>
          <w:jc w:val="center"/>
        </w:trPr>
        <w:tc>
          <w:tcPr>
            <w:tcW w:w="518" w:type="pct"/>
            <w:vAlign w:val="center"/>
          </w:tcPr>
          <w:p w14:paraId="50366CC9"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8</w:t>
            </w:r>
          </w:p>
        </w:tc>
        <w:tc>
          <w:tcPr>
            <w:tcW w:w="1170" w:type="pct"/>
            <w:vAlign w:val="center"/>
          </w:tcPr>
          <w:p w14:paraId="52F84112"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拟分包情况说明（如有）</w:t>
            </w:r>
          </w:p>
        </w:tc>
        <w:tc>
          <w:tcPr>
            <w:tcW w:w="3312" w:type="pct"/>
            <w:vAlign w:val="center"/>
          </w:tcPr>
          <w:p w14:paraId="18E53884"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如本项目（包）非因“落实政府采购政策”亦允许分包，且供应商拟进行分包时，必须提供；否则无须提供；</w:t>
            </w:r>
          </w:p>
        </w:tc>
      </w:tr>
      <w:tr w:rsidR="002E5610" w:rsidRPr="00344DDF" w14:paraId="105FF3D5" w14:textId="77777777">
        <w:trPr>
          <w:trHeight w:val="685"/>
          <w:jc w:val="center"/>
        </w:trPr>
        <w:tc>
          <w:tcPr>
            <w:tcW w:w="518" w:type="pct"/>
            <w:vAlign w:val="center"/>
          </w:tcPr>
          <w:p w14:paraId="593D34F2"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9</w:t>
            </w:r>
          </w:p>
        </w:tc>
        <w:tc>
          <w:tcPr>
            <w:tcW w:w="1170" w:type="pct"/>
            <w:vAlign w:val="center"/>
          </w:tcPr>
          <w:p w14:paraId="1C251B75"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分包</w:t>
            </w:r>
            <w:r w:rsidRPr="00344DDF">
              <w:rPr>
                <w:rFonts w:asciiTheme="minorEastAsia" w:eastAsiaTheme="minorEastAsia" w:hAnsiTheme="minorEastAsia" w:hint="eastAsia"/>
                <w:color w:val="000000" w:themeColor="text1"/>
                <w:sz w:val="24"/>
              </w:rPr>
              <w:t>其他要求</w:t>
            </w:r>
          </w:p>
          <w:p w14:paraId="569B0E6D"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（如有）</w:t>
            </w:r>
          </w:p>
        </w:tc>
        <w:tc>
          <w:tcPr>
            <w:tcW w:w="3312" w:type="pct"/>
            <w:vAlign w:val="center"/>
          </w:tcPr>
          <w:p w14:paraId="15854AE9"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分包履行的内容、金额或者比例未超出《投标人须知资料表》中的规定；</w:t>
            </w:r>
          </w:p>
          <w:p w14:paraId="359781EB"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分包承担主体具备《投标人须知资料表》载明的资质条件且提供了资质证书电子件（如有）</w:t>
            </w:r>
          </w:p>
        </w:tc>
      </w:tr>
      <w:tr w:rsidR="002E5610" w:rsidRPr="00344DDF" w14:paraId="7A5C9B75" w14:textId="77777777">
        <w:trPr>
          <w:trHeight w:val="685"/>
          <w:jc w:val="center"/>
        </w:trPr>
        <w:tc>
          <w:tcPr>
            <w:tcW w:w="518" w:type="pct"/>
            <w:vAlign w:val="center"/>
          </w:tcPr>
          <w:p w14:paraId="4C19F597"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10</w:t>
            </w:r>
          </w:p>
        </w:tc>
        <w:tc>
          <w:tcPr>
            <w:tcW w:w="1170" w:type="pct"/>
            <w:vAlign w:val="center"/>
          </w:tcPr>
          <w:p w14:paraId="1AEF7913"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报价的修正（如有）</w:t>
            </w:r>
          </w:p>
        </w:tc>
        <w:tc>
          <w:tcPr>
            <w:tcW w:w="3312" w:type="pct"/>
            <w:vAlign w:val="center"/>
          </w:tcPr>
          <w:p w14:paraId="700491DC"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不涉及报价修正</w:t>
            </w:r>
            <w:r w:rsidRPr="00344DDF">
              <w:rPr>
                <w:rFonts w:asciiTheme="minorEastAsia" w:eastAsiaTheme="minorEastAsia" w:hAnsiTheme="minorEastAsia"/>
                <w:color w:val="000000" w:themeColor="text1"/>
                <w:sz w:val="24"/>
              </w:rPr>
              <w:t>，或投标文件报价出现前后不一致</w:t>
            </w:r>
            <w:r w:rsidRPr="00344DDF">
              <w:rPr>
                <w:rFonts w:asciiTheme="minorEastAsia" w:eastAsiaTheme="minorEastAsia" w:hAnsiTheme="minorEastAsia" w:hint="eastAsia"/>
                <w:color w:val="000000" w:themeColor="text1"/>
                <w:sz w:val="24"/>
              </w:rPr>
              <w:t>时</w:t>
            </w:r>
            <w:r w:rsidRPr="00344DDF">
              <w:rPr>
                <w:rFonts w:asciiTheme="minorEastAsia" w:eastAsiaTheme="minorEastAsia" w:hAnsiTheme="minorEastAsia"/>
                <w:color w:val="000000" w:themeColor="text1"/>
                <w:sz w:val="24"/>
              </w:rPr>
              <w:t>，投标人对修正后的报价予</w:t>
            </w:r>
            <w:r w:rsidRPr="00344DDF">
              <w:rPr>
                <w:rFonts w:asciiTheme="minorEastAsia" w:eastAsiaTheme="minorEastAsia" w:hAnsiTheme="minorEastAsia" w:hint="eastAsia"/>
                <w:color w:val="000000" w:themeColor="text1"/>
                <w:sz w:val="24"/>
              </w:rPr>
              <w:t>以</w:t>
            </w:r>
            <w:r w:rsidRPr="00344DDF">
              <w:rPr>
                <w:rFonts w:asciiTheme="minorEastAsia" w:eastAsiaTheme="minorEastAsia" w:hAnsiTheme="minorEastAsia"/>
                <w:color w:val="000000" w:themeColor="text1"/>
                <w:sz w:val="24"/>
              </w:rPr>
              <w:t>确认；（如有）</w:t>
            </w:r>
          </w:p>
        </w:tc>
      </w:tr>
      <w:tr w:rsidR="002E5610" w:rsidRPr="00344DDF" w14:paraId="1E398185" w14:textId="77777777">
        <w:trPr>
          <w:trHeight w:val="575"/>
          <w:jc w:val="center"/>
        </w:trPr>
        <w:tc>
          <w:tcPr>
            <w:tcW w:w="518" w:type="pct"/>
            <w:vAlign w:val="center"/>
          </w:tcPr>
          <w:p w14:paraId="4DC4BF21"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11</w:t>
            </w:r>
          </w:p>
        </w:tc>
        <w:tc>
          <w:tcPr>
            <w:tcW w:w="1170" w:type="pct"/>
            <w:vAlign w:val="center"/>
          </w:tcPr>
          <w:p w14:paraId="0FE536EC"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报价合理性</w:t>
            </w:r>
          </w:p>
        </w:tc>
        <w:tc>
          <w:tcPr>
            <w:tcW w:w="3312" w:type="pct"/>
            <w:vAlign w:val="center"/>
          </w:tcPr>
          <w:p w14:paraId="6778BEB8"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报价合理，或</w:t>
            </w:r>
            <w:r w:rsidRPr="00344DDF">
              <w:rPr>
                <w:rFonts w:asciiTheme="minorEastAsia" w:eastAsiaTheme="minorEastAsia" w:hAnsiTheme="minorEastAsia" w:hint="eastAsia"/>
                <w:color w:val="000000" w:themeColor="text1"/>
                <w:sz w:val="24"/>
              </w:rPr>
              <w:t>投标人的报价明显低于其他通过符合性审查投标人的报价，</w:t>
            </w:r>
            <w:r w:rsidRPr="00344DDF">
              <w:rPr>
                <w:rFonts w:asciiTheme="minorEastAsia" w:eastAsiaTheme="minorEastAsia" w:hAnsiTheme="minorEastAsia"/>
                <w:color w:val="000000" w:themeColor="text1"/>
                <w:sz w:val="24"/>
              </w:rPr>
              <w:t>有可能影响产品质量或者不能诚信履约的</w:t>
            </w:r>
            <w:r w:rsidRPr="00344DDF">
              <w:rPr>
                <w:rFonts w:asciiTheme="minorEastAsia" w:eastAsiaTheme="minorEastAsia" w:hAnsiTheme="minorEastAsia" w:hint="eastAsia"/>
                <w:color w:val="000000" w:themeColor="text1"/>
                <w:sz w:val="24"/>
              </w:rPr>
              <w:t>，能够应评标委员会要求在规定时间内证明其报价合理性的</w:t>
            </w:r>
            <w:r w:rsidRPr="00344DDF">
              <w:rPr>
                <w:rFonts w:asciiTheme="minorEastAsia" w:eastAsiaTheme="minorEastAsia" w:hAnsiTheme="minorEastAsia"/>
                <w:color w:val="000000" w:themeColor="text1"/>
                <w:sz w:val="24"/>
              </w:rPr>
              <w:t>；</w:t>
            </w:r>
          </w:p>
        </w:tc>
      </w:tr>
      <w:tr w:rsidR="002E5610" w:rsidRPr="00344DDF" w14:paraId="69CD647D" w14:textId="77777777">
        <w:trPr>
          <w:trHeight w:val="685"/>
          <w:jc w:val="center"/>
        </w:trPr>
        <w:tc>
          <w:tcPr>
            <w:tcW w:w="518" w:type="pct"/>
            <w:vAlign w:val="center"/>
          </w:tcPr>
          <w:p w14:paraId="1F2A9BA4"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12</w:t>
            </w:r>
          </w:p>
        </w:tc>
        <w:tc>
          <w:tcPr>
            <w:tcW w:w="1170" w:type="pct"/>
            <w:vAlign w:val="center"/>
          </w:tcPr>
          <w:p w14:paraId="40A1B1A1"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进口产品</w:t>
            </w:r>
          </w:p>
          <w:p w14:paraId="1628392B"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（如有）</w:t>
            </w:r>
          </w:p>
        </w:tc>
        <w:tc>
          <w:tcPr>
            <w:tcW w:w="3312" w:type="pct"/>
            <w:vAlign w:val="center"/>
          </w:tcPr>
          <w:p w14:paraId="2025EBA2"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招标文件</w:t>
            </w:r>
            <w:r w:rsidRPr="00344DDF">
              <w:rPr>
                <w:rFonts w:asciiTheme="minorEastAsia" w:eastAsiaTheme="minorEastAsia" w:hAnsiTheme="minorEastAsia"/>
                <w:color w:val="000000" w:themeColor="text1"/>
                <w:sz w:val="24"/>
              </w:rPr>
              <w:t>不接受进口产品投标</w:t>
            </w:r>
            <w:r w:rsidRPr="00344DDF">
              <w:rPr>
                <w:rFonts w:asciiTheme="minorEastAsia" w:eastAsiaTheme="minorEastAsia" w:hAnsiTheme="minorEastAsia" w:hint="eastAsia"/>
                <w:color w:val="000000" w:themeColor="text1"/>
                <w:sz w:val="24"/>
              </w:rPr>
              <w:t>的内容时</w:t>
            </w:r>
            <w:r w:rsidRPr="00344DDF">
              <w:rPr>
                <w:rFonts w:asciiTheme="minorEastAsia" w:eastAsiaTheme="minorEastAsia" w:hAnsiTheme="minorEastAsia"/>
                <w:color w:val="000000" w:themeColor="text1"/>
                <w:sz w:val="24"/>
              </w:rPr>
              <w:t>，</w:t>
            </w:r>
            <w:r w:rsidRPr="00344DDF">
              <w:rPr>
                <w:rFonts w:asciiTheme="minorEastAsia" w:eastAsiaTheme="minorEastAsia" w:hAnsiTheme="minorEastAsia" w:hint="eastAsia"/>
                <w:color w:val="000000" w:themeColor="text1"/>
                <w:sz w:val="24"/>
              </w:rPr>
              <w:t>投标人所投产品非进口产品的；</w:t>
            </w:r>
          </w:p>
        </w:tc>
      </w:tr>
      <w:tr w:rsidR="002E5610" w:rsidRPr="00344DDF" w14:paraId="37C5630B" w14:textId="77777777">
        <w:trPr>
          <w:trHeight w:val="685"/>
          <w:jc w:val="center"/>
        </w:trPr>
        <w:tc>
          <w:tcPr>
            <w:tcW w:w="518" w:type="pct"/>
            <w:vAlign w:val="center"/>
          </w:tcPr>
          <w:p w14:paraId="079509EC"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13</w:t>
            </w:r>
          </w:p>
        </w:tc>
        <w:tc>
          <w:tcPr>
            <w:tcW w:w="1170" w:type="pct"/>
            <w:vAlign w:val="center"/>
          </w:tcPr>
          <w:p w14:paraId="7BAA5588"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国家有关部门对投标人的投标产品有强制性规定或要求的</w:t>
            </w:r>
          </w:p>
        </w:tc>
        <w:tc>
          <w:tcPr>
            <w:tcW w:w="3312" w:type="pct"/>
            <w:vAlign w:val="center"/>
          </w:tcPr>
          <w:p w14:paraId="50A04874"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30086255"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4CB128B3"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344DDF">
              <w:rPr>
                <w:rFonts w:asciiTheme="minorEastAsia" w:eastAsiaTheme="minorEastAsia" w:hAnsiTheme="minorEastAsia" w:hint="eastAsia"/>
                <w:color w:val="000000" w:themeColor="text1"/>
                <w:sz w:val="24"/>
              </w:rPr>
              <w:t>（如该产品已经获得公安部颁发的计算机信息系统安全专用产品销售许可证，且在有效期内，亦视为符合要求）</w:t>
            </w:r>
          </w:p>
          <w:p w14:paraId="4373425B"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3）项目中涉及涂料、胶黏剂、油墨、清洗剂等挥发性有机物产品，且属于强制性标准的，供应商应执行符合本市和国家的VOCs 含量限制标准。</w:t>
            </w:r>
          </w:p>
        </w:tc>
      </w:tr>
      <w:tr w:rsidR="002E5610" w:rsidRPr="00344DDF" w14:paraId="1EA1F9C4" w14:textId="77777777">
        <w:trPr>
          <w:trHeight w:val="685"/>
          <w:jc w:val="center"/>
        </w:trPr>
        <w:tc>
          <w:tcPr>
            <w:tcW w:w="518" w:type="pct"/>
            <w:vAlign w:val="center"/>
          </w:tcPr>
          <w:p w14:paraId="2A756980"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w:t>
            </w:r>
            <w:r w:rsidRPr="00344DDF">
              <w:rPr>
                <w:rFonts w:asciiTheme="minorEastAsia" w:eastAsiaTheme="minorEastAsia" w:hAnsiTheme="minorEastAsia" w:hint="eastAsia"/>
                <w:color w:val="000000" w:themeColor="text1"/>
                <w:sz w:val="24"/>
              </w:rPr>
              <w:t>4</w:t>
            </w:r>
          </w:p>
        </w:tc>
        <w:tc>
          <w:tcPr>
            <w:tcW w:w="1170" w:type="pct"/>
            <w:vAlign w:val="center"/>
          </w:tcPr>
          <w:p w14:paraId="755D186E"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公平竞争</w:t>
            </w:r>
          </w:p>
        </w:tc>
        <w:tc>
          <w:tcPr>
            <w:tcW w:w="3312" w:type="pct"/>
            <w:vAlign w:val="center"/>
          </w:tcPr>
          <w:p w14:paraId="0F7F385D"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投标人遵循公平竞争的原则，不存在恶意串通，妨碍其他投标人的竞争行为，不存在损害采购人或者其他投标人的合法权益情形的；</w:t>
            </w:r>
          </w:p>
        </w:tc>
      </w:tr>
      <w:tr w:rsidR="002E5610" w:rsidRPr="00344DDF" w14:paraId="1BF99205" w14:textId="77777777">
        <w:trPr>
          <w:trHeight w:val="685"/>
          <w:jc w:val="center"/>
        </w:trPr>
        <w:tc>
          <w:tcPr>
            <w:tcW w:w="518" w:type="pct"/>
            <w:vAlign w:val="center"/>
          </w:tcPr>
          <w:p w14:paraId="46F78D99"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15</w:t>
            </w:r>
          </w:p>
        </w:tc>
        <w:tc>
          <w:tcPr>
            <w:tcW w:w="1170" w:type="pct"/>
            <w:vAlign w:val="center"/>
          </w:tcPr>
          <w:p w14:paraId="220005AB"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串通投标</w:t>
            </w:r>
          </w:p>
        </w:tc>
        <w:tc>
          <w:tcPr>
            <w:tcW w:w="3312" w:type="pct"/>
            <w:vAlign w:val="center"/>
          </w:tcPr>
          <w:p w14:paraId="75E637DA"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2E5610" w:rsidRPr="00344DDF" w14:paraId="713FADCE" w14:textId="77777777">
        <w:trPr>
          <w:trHeight w:val="477"/>
          <w:jc w:val="center"/>
        </w:trPr>
        <w:tc>
          <w:tcPr>
            <w:tcW w:w="518" w:type="pct"/>
            <w:vAlign w:val="center"/>
          </w:tcPr>
          <w:p w14:paraId="50638BFA"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1</w:t>
            </w:r>
            <w:r w:rsidRPr="00344DDF">
              <w:rPr>
                <w:rFonts w:asciiTheme="minorEastAsia" w:eastAsiaTheme="minorEastAsia" w:hAnsiTheme="minorEastAsia" w:hint="eastAsia"/>
                <w:color w:val="000000" w:themeColor="text1"/>
                <w:sz w:val="24"/>
              </w:rPr>
              <w:t>6</w:t>
            </w:r>
          </w:p>
        </w:tc>
        <w:tc>
          <w:tcPr>
            <w:tcW w:w="1170" w:type="pct"/>
            <w:vAlign w:val="center"/>
          </w:tcPr>
          <w:p w14:paraId="15FDDE93"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附加条件</w:t>
            </w:r>
          </w:p>
        </w:tc>
        <w:tc>
          <w:tcPr>
            <w:tcW w:w="3312" w:type="pct"/>
            <w:vAlign w:val="center"/>
          </w:tcPr>
          <w:p w14:paraId="47505E55"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投标文件</w:t>
            </w:r>
            <w:r w:rsidRPr="00344DDF">
              <w:rPr>
                <w:rFonts w:asciiTheme="minorEastAsia" w:eastAsiaTheme="minorEastAsia" w:hAnsiTheme="minorEastAsia" w:hint="eastAsia"/>
                <w:color w:val="000000" w:themeColor="text1"/>
                <w:sz w:val="24"/>
              </w:rPr>
              <w:t>未</w:t>
            </w:r>
            <w:r w:rsidRPr="00344DDF">
              <w:rPr>
                <w:rFonts w:asciiTheme="minorEastAsia" w:eastAsiaTheme="minorEastAsia" w:hAnsiTheme="minorEastAsia"/>
                <w:color w:val="000000" w:themeColor="text1"/>
                <w:sz w:val="24"/>
              </w:rPr>
              <w:t>含有采购人不能接受的附加条件的；</w:t>
            </w:r>
          </w:p>
        </w:tc>
      </w:tr>
      <w:tr w:rsidR="00E27763" w:rsidRPr="00344DDF" w14:paraId="348A6887" w14:textId="77777777">
        <w:trPr>
          <w:trHeight w:val="685"/>
          <w:jc w:val="center"/>
        </w:trPr>
        <w:tc>
          <w:tcPr>
            <w:tcW w:w="518" w:type="pct"/>
            <w:vAlign w:val="center"/>
          </w:tcPr>
          <w:p w14:paraId="32FBAA41"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17</w:t>
            </w:r>
          </w:p>
        </w:tc>
        <w:tc>
          <w:tcPr>
            <w:tcW w:w="1170" w:type="pct"/>
            <w:vAlign w:val="center"/>
          </w:tcPr>
          <w:p w14:paraId="7BBF412C" w14:textId="77777777" w:rsidR="00E27763" w:rsidRPr="00344DDF" w:rsidRDefault="0011283B">
            <w:pPr>
              <w:widowControl/>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其他无效情形</w:t>
            </w:r>
          </w:p>
        </w:tc>
        <w:tc>
          <w:tcPr>
            <w:tcW w:w="3312" w:type="pct"/>
            <w:vAlign w:val="center"/>
          </w:tcPr>
          <w:p w14:paraId="733432B6" w14:textId="77777777" w:rsidR="00E27763" w:rsidRPr="00344DDF" w:rsidRDefault="0011283B">
            <w:pPr>
              <w:widowControl/>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投标人、投标文件</w:t>
            </w:r>
            <w:r w:rsidRPr="00344DDF">
              <w:rPr>
                <w:rFonts w:asciiTheme="minorEastAsia" w:eastAsiaTheme="minorEastAsia" w:hAnsiTheme="minorEastAsia" w:hint="eastAsia"/>
                <w:color w:val="000000" w:themeColor="text1"/>
                <w:sz w:val="24"/>
              </w:rPr>
              <w:t>不存在</w:t>
            </w:r>
            <w:r w:rsidRPr="00344DDF">
              <w:rPr>
                <w:rFonts w:asciiTheme="minorEastAsia" w:eastAsiaTheme="minorEastAsia" w:hAnsiTheme="minorEastAsia"/>
                <w:color w:val="000000" w:themeColor="text1"/>
                <w:sz w:val="24"/>
              </w:rPr>
              <w:t>不符合法律、法规和招标文件规定的其他无效情形。</w:t>
            </w:r>
          </w:p>
        </w:tc>
      </w:tr>
    </w:tbl>
    <w:p w14:paraId="3CD8D8FC" w14:textId="77777777" w:rsidR="00E27763" w:rsidRPr="00344DDF" w:rsidRDefault="00E27763">
      <w:pPr>
        <w:pStyle w:val="a9"/>
        <w:spacing w:line="360" w:lineRule="auto"/>
        <w:ind w:left="9" w:right="354"/>
        <w:rPr>
          <w:rFonts w:asciiTheme="minorEastAsia" w:eastAsiaTheme="minorEastAsia" w:hAnsiTheme="minorEastAsia" w:hint="eastAsia"/>
          <w:b/>
          <w:color w:val="000000" w:themeColor="text1"/>
          <w:spacing w:val="-2"/>
        </w:rPr>
      </w:pPr>
    </w:p>
    <w:p w14:paraId="6609227F" w14:textId="77777777" w:rsidR="00E27763" w:rsidRPr="00344DDF" w:rsidRDefault="00E27763">
      <w:pPr>
        <w:pStyle w:val="a9"/>
        <w:spacing w:line="360" w:lineRule="auto"/>
        <w:ind w:left="9" w:right="354"/>
        <w:jc w:val="center"/>
        <w:rPr>
          <w:rFonts w:asciiTheme="minorEastAsia" w:eastAsiaTheme="minorEastAsia" w:hAnsiTheme="minorEastAsia" w:hint="eastAsia"/>
          <w:b/>
          <w:color w:val="000000" w:themeColor="text1"/>
          <w:spacing w:val="-2"/>
        </w:rPr>
        <w:sectPr w:rsidR="00E27763" w:rsidRPr="00344DDF">
          <w:type w:val="continuous"/>
          <w:pgSz w:w="11910" w:h="16840"/>
          <w:pgMar w:top="1400" w:right="440" w:bottom="280" w:left="1000" w:header="879" w:footer="892" w:gutter="0"/>
          <w:cols w:space="720"/>
        </w:sectPr>
      </w:pPr>
    </w:p>
    <w:p w14:paraId="077D5202" w14:textId="77777777" w:rsidR="00E27763" w:rsidRPr="00344DDF" w:rsidRDefault="0011283B">
      <w:pPr>
        <w:pStyle w:val="afb"/>
        <w:numPr>
          <w:ilvl w:val="0"/>
          <w:numId w:val="5"/>
        </w:numPr>
        <w:tabs>
          <w:tab w:val="left" w:pos="1060"/>
        </w:tabs>
        <w:spacing w:before="113" w:line="360" w:lineRule="auto"/>
        <w:ind w:left="1060" w:hanging="359"/>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投标文件有关事项的澄清或者说明</w:t>
      </w:r>
    </w:p>
    <w:p w14:paraId="6DBFD178" w14:textId="77777777" w:rsidR="00E27763" w:rsidRPr="00344DDF" w:rsidRDefault="0011283B">
      <w:pPr>
        <w:pStyle w:val="afb"/>
        <w:numPr>
          <w:ilvl w:val="1"/>
          <w:numId w:val="5"/>
        </w:numPr>
        <w:tabs>
          <w:tab w:val="left" w:pos="1774"/>
          <w:tab w:val="left" w:pos="1776"/>
        </w:tabs>
        <w:spacing w:before="158" w:line="360" w:lineRule="auto"/>
        <w:ind w:right="69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2D3D204" w14:textId="77777777" w:rsidR="00E27763" w:rsidRPr="00344DDF"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344DDF">
        <w:rPr>
          <w:rFonts w:asciiTheme="minorEastAsia" w:eastAsiaTheme="minorEastAsia" w:hAnsiTheme="minorEastAsia"/>
          <w:b/>
          <w:color w:val="000000" w:themeColor="text1"/>
          <w:spacing w:val="-2"/>
          <w:sz w:val="24"/>
        </w:rPr>
        <w:t>无效投标处理</w:t>
      </w:r>
      <w:r w:rsidRPr="00344DDF">
        <w:rPr>
          <w:rFonts w:asciiTheme="minorEastAsia" w:eastAsiaTheme="minorEastAsia" w:hAnsiTheme="minorEastAsia"/>
          <w:color w:val="000000" w:themeColor="text1"/>
          <w:spacing w:val="-2"/>
          <w:sz w:val="24"/>
        </w:rPr>
        <w:t>。</w:t>
      </w:r>
    </w:p>
    <w:p w14:paraId="432CD32C" w14:textId="77777777" w:rsidR="00E27763" w:rsidRPr="00344DDF"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344DDF">
        <w:rPr>
          <w:rFonts w:asciiTheme="minorEastAsia" w:eastAsiaTheme="minorEastAsia" w:hAnsiTheme="minorEastAsia"/>
          <w:b/>
          <w:color w:val="000000" w:themeColor="text1"/>
          <w:spacing w:val="-2"/>
          <w:sz w:val="24"/>
        </w:rPr>
        <w:t>其投标无效</w:t>
      </w:r>
      <w:r w:rsidRPr="00344DDF">
        <w:rPr>
          <w:rFonts w:asciiTheme="minorEastAsia" w:eastAsiaTheme="minorEastAsia" w:hAnsiTheme="minorEastAsia"/>
          <w:color w:val="000000" w:themeColor="text1"/>
          <w:spacing w:val="-2"/>
          <w:sz w:val="24"/>
        </w:rPr>
        <w:t>。</w:t>
      </w:r>
    </w:p>
    <w:p w14:paraId="29AE123B" w14:textId="77777777" w:rsidR="00E27763" w:rsidRPr="00344DDF"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投标文件报价出现前后不一致的，按照下列规定修正：</w:t>
      </w:r>
    </w:p>
    <w:p w14:paraId="15FE33B5" w14:textId="77777777" w:rsidR="00E27763" w:rsidRPr="00344DDF" w:rsidRDefault="0011283B">
      <w:pPr>
        <w:pStyle w:val="afb"/>
        <w:numPr>
          <w:ilvl w:val="2"/>
          <w:numId w:val="5"/>
        </w:numPr>
        <w:tabs>
          <w:tab w:val="left" w:pos="2681"/>
        </w:tabs>
        <w:spacing w:before="152"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招标文件对于报价修正是否另有规定：</w:t>
      </w:r>
    </w:p>
    <w:p w14:paraId="54126B2A" w14:textId="77777777" w:rsidR="00E27763" w:rsidRPr="00344DDF" w:rsidRDefault="0011283B">
      <w:pPr>
        <w:pStyle w:val="a9"/>
        <w:tabs>
          <w:tab w:val="left" w:pos="6614"/>
        </w:tabs>
        <w:spacing w:before="158" w:line="360" w:lineRule="auto"/>
        <w:ind w:left="2736"/>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□有，具体规定为</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p>
    <w:p w14:paraId="61A5FDE0" w14:textId="77777777" w:rsidR="00E27763" w:rsidRPr="00344DDF" w:rsidRDefault="0011283B">
      <w:pPr>
        <w:pStyle w:val="a9"/>
        <w:spacing w:before="161" w:line="360" w:lineRule="auto"/>
        <w:ind w:left="2736"/>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7"/>
        </w:rPr>
        <w:t>无，按下述</w:t>
      </w:r>
      <w:r w:rsidRPr="00344DDF">
        <w:rPr>
          <w:rFonts w:asciiTheme="minorEastAsia" w:eastAsiaTheme="minorEastAsia" w:hAnsiTheme="minorEastAsia"/>
          <w:color w:val="000000" w:themeColor="text1"/>
        </w:rPr>
        <w:t>2.4.2-2.4.7</w:t>
      </w:r>
      <w:r w:rsidRPr="00344DDF">
        <w:rPr>
          <w:rFonts w:asciiTheme="minorEastAsia" w:eastAsiaTheme="minorEastAsia" w:hAnsiTheme="minorEastAsia"/>
          <w:color w:val="000000" w:themeColor="text1"/>
          <w:spacing w:val="-2"/>
        </w:rPr>
        <w:t>项规定修正。</w:t>
      </w:r>
    </w:p>
    <w:p w14:paraId="38096F7D" w14:textId="77777777" w:rsidR="00E27763" w:rsidRPr="00344DDF"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0"/>
          <w:sz w:val="24"/>
        </w:rPr>
        <w:t>单独递交的开标一览表</w:t>
      </w:r>
      <w:r w:rsidRPr="00344DDF">
        <w:rPr>
          <w:rFonts w:asciiTheme="minorEastAsia" w:eastAsiaTheme="minorEastAsia" w:hAnsiTheme="minorEastAsia"/>
          <w:color w:val="000000" w:themeColor="text1"/>
          <w:spacing w:val="-2"/>
          <w:sz w:val="24"/>
        </w:rPr>
        <w:t>（报价表</w:t>
      </w:r>
      <w:r w:rsidRPr="00344DDF">
        <w:rPr>
          <w:rFonts w:asciiTheme="minorEastAsia" w:eastAsiaTheme="minorEastAsia" w:hAnsiTheme="minorEastAsia"/>
          <w:color w:val="000000" w:themeColor="text1"/>
          <w:spacing w:val="-77"/>
          <w:sz w:val="24"/>
        </w:rPr>
        <w:t>）</w:t>
      </w:r>
      <w:r w:rsidRPr="00344DDF">
        <w:rPr>
          <w:rFonts w:asciiTheme="minorEastAsia" w:eastAsiaTheme="minorEastAsia" w:hAnsiTheme="minorEastAsia"/>
          <w:color w:val="000000" w:themeColor="text1"/>
          <w:spacing w:val="-9"/>
          <w:sz w:val="24"/>
        </w:rPr>
        <w:t>与投标文件中开标一览表</w:t>
      </w:r>
      <w:r w:rsidRPr="00344DDF">
        <w:rPr>
          <w:rFonts w:asciiTheme="minorEastAsia" w:eastAsiaTheme="minorEastAsia" w:hAnsiTheme="minorEastAsia"/>
          <w:color w:val="000000" w:themeColor="text1"/>
          <w:spacing w:val="-2"/>
          <w:sz w:val="24"/>
        </w:rPr>
        <w:t>（报价表）内容不一致的，以单独递交的开标一览表（报价表）为准；</w:t>
      </w:r>
    </w:p>
    <w:p w14:paraId="5D06E494" w14:textId="77777777" w:rsidR="00E27763" w:rsidRPr="00344DDF" w:rsidRDefault="0011283B">
      <w:pPr>
        <w:pStyle w:val="afb"/>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8"/>
          <w:sz w:val="24"/>
        </w:rPr>
        <w:t>投标文件中开标一览表</w:t>
      </w:r>
      <w:r w:rsidRPr="00344DDF">
        <w:rPr>
          <w:rFonts w:asciiTheme="minorEastAsia" w:eastAsiaTheme="minorEastAsia" w:hAnsiTheme="minorEastAsia"/>
          <w:color w:val="000000" w:themeColor="text1"/>
          <w:spacing w:val="-2"/>
          <w:sz w:val="24"/>
        </w:rPr>
        <w:t>（报价表</w:t>
      </w:r>
      <w:r w:rsidRPr="00344DDF">
        <w:rPr>
          <w:rFonts w:asciiTheme="minorEastAsia" w:eastAsiaTheme="minorEastAsia" w:hAnsiTheme="minorEastAsia"/>
          <w:color w:val="000000" w:themeColor="text1"/>
          <w:spacing w:val="-53"/>
          <w:sz w:val="24"/>
        </w:rPr>
        <w:t>）</w:t>
      </w:r>
      <w:r w:rsidRPr="00344DDF">
        <w:rPr>
          <w:rFonts w:asciiTheme="minorEastAsia" w:eastAsiaTheme="minorEastAsia" w:hAnsiTheme="minorEastAsia"/>
          <w:color w:val="000000" w:themeColor="text1"/>
          <w:spacing w:val="-2"/>
          <w:sz w:val="24"/>
        </w:rPr>
        <w:t>内容与投标文件中相应内容不一致的，以开标一览表（报价表）为准；</w:t>
      </w:r>
    </w:p>
    <w:p w14:paraId="6C7BD742" w14:textId="77777777" w:rsidR="00E27763" w:rsidRPr="00344DDF" w:rsidRDefault="0011283B">
      <w:pPr>
        <w:pStyle w:val="afb"/>
        <w:numPr>
          <w:ilvl w:val="2"/>
          <w:numId w:val="5"/>
        </w:numPr>
        <w:tabs>
          <w:tab w:val="left" w:pos="2681"/>
        </w:tabs>
        <w:spacing w:before="5"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大写金额和小写金额不一致的，以大写金额为准；</w:t>
      </w:r>
    </w:p>
    <w:p w14:paraId="65FDE27B" w14:textId="77777777" w:rsidR="00E27763" w:rsidRPr="00344DDF" w:rsidRDefault="0011283B">
      <w:pPr>
        <w:pStyle w:val="afb"/>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8"/>
          <w:sz w:val="24"/>
        </w:rPr>
        <w:t>单价金额小数点或者百分比有明显错位的，以开标一览表的总价为准，</w:t>
      </w:r>
      <w:r w:rsidRPr="00344DDF">
        <w:rPr>
          <w:rFonts w:asciiTheme="minorEastAsia" w:eastAsiaTheme="minorEastAsia" w:hAnsiTheme="minorEastAsia"/>
          <w:color w:val="000000" w:themeColor="text1"/>
          <w:spacing w:val="-2"/>
          <w:sz w:val="24"/>
        </w:rPr>
        <w:t>并修改单价；</w:t>
      </w:r>
    </w:p>
    <w:p w14:paraId="57E66AEA" w14:textId="77777777" w:rsidR="00E27763" w:rsidRPr="00344DDF"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总价金额与按单价汇总金额不一致的，以单价金额计算结果为准。</w:t>
      </w:r>
    </w:p>
    <w:p w14:paraId="3DA071DE" w14:textId="77777777" w:rsidR="00E27763" w:rsidRPr="00344DDF"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9"/>
          <w:sz w:val="24"/>
        </w:rPr>
        <w:t>同时出现两种以上不一致的，按照前款规定的顺序修正。修正后的报</w:t>
      </w:r>
      <w:r w:rsidRPr="00344DDF">
        <w:rPr>
          <w:rFonts w:asciiTheme="minorEastAsia" w:eastAsiaTheme="minorEastAsia" w:hAnsiTheme="minorEastAsia"/>
          <w:color w:val="000000" w:themeColor="text1"/>
          <w:spacing w:val="-2"/>
          <w:sz w:val="24"/>
        </w:rPr>
        <w:t>价经投标人书面确认后产生约束力，投标人不确认的，</w:t>
      </w:r>
      <w:r w:rsidRPr="00344DDF">
        <w:rPr>
          <w:rFonts w:asciiTheme="minorEastAsia" w:eastAsiaTheme="minorEastAsia" w:hAnsiTheme="minorEastAsia"/>
          <w:b/>
          <w:color w:val="000000" w:themeColor="text1"/>
          <w:spacing w:val="-2"/>
          <w:sz w:val="24"/>
        </w:rPr>
        <w:t>其投标无效</w:t>
      </w:r>
      <w:r w:rsidRPr="00344DDF">
        <w:rPr>
          <w:rFonts w:asciiTheme="minorEastAsia" w:eastAsiaTheme="minorEastAsia" w:hAnsiTheme="minorEastAsia"/>
          <w:color w:val="000000" w:themeColor="text1"/>
          <w:spacing w:val="-2"/>
          <w:sz w:val="24"/>
        </w:rPr>
        <w:t>。</w:t>
      </w:r>
    </w:p>
    <w:p w14:paraId="4F3D29D7" w14:textId="77777777" w:rsidR="00E27763" w:rsidRPr="00344DDF" w:rsidRDefault="0011283B">
      <w:pPr>
        <w:pStyle w:val="afb"/>
        <w:numPr>
          <w:ilvl w:val="2"/>
          <w:numId w:val="5"/>
        </w:numPr>
        <w:tabs>
          <w:tab w:val="left" w:pos="2681"/>
          <w:tab w:val="left" w:pos="2736"/>
        </w:tabs>
        <w:spacing w:before="160" w:line="360" w:lineRule="auto"/>
        <w:ind w:right="571"/>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修正后的报价经投标人书面确认后产生约束力，投标人不确认的，其</w:t>
      </w:r>
      <w:r w:rsidRPr="00344DDF">
        <w:rPr>
          <w:rFonts w:asciiTheme="minorEastAsia" w:eastAsiaTheme="minorEastAsia" w:hAnsiTheme="minorEastAsia" w:hint="eastAsia"/>
          <w:b/>
          <w:color w:val="000000" w:themeColor="text1"/>
          <w:sz w:val="24"/>
        </w:rPr>
        <w:t>投标无效</w:t>
      </w:r>
      <w:r w:rsidRPr="00344DDF">
        <w:rPr>
          <w:rFonts w:asciiTheme="minorEastAsia" w:eastAsiaTheme="minorEastAsia" w:hAnsiTheme="minorEastAsia" w:hint="eastAsia"/>
          <w:color w:val="000000" w:themeColor="text1"/>
          <w:sz w:val="24"/>
        </w:rPr>
        <w:t>。</w:t>
      </w:r>
    </w:p>
    <w:p w14:paraId="787AEEED" w14:textId="77777777" w:rsidR="00E27763" w:rsidRPr="00344DDF" w:rsidRDefault="0011283B">
      <w:pPr>
        <w:pStyle w:val="afb"/>
        <w:numPr>
          <w:ilvl w:val="1"/>
          <w:numId w:val="5"/>
        </w:numPr>
        <w:tabs>
          <w:tab w:val="left" w:pos="1774"/>
          <w:tab w:val="left" w:pos="1776"/>
        </w:tabs>
        <w:spacing w:before="113" w:line="360" w:lineRule="auto"/>
        <w:ind w:right="691"/>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落实政府采购政策的价格调整：只有符合第二章《投标人须知》5.2条规定</w:t>
      </w:r>
      <w:r w:rsidRPr="00344DDF">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1F2CE16D" w14:textId="77777777" w:rsidR="00E27763" w:rsidRPr="00344DDF" w:rsidRDefault="0011283B">
      <w:pPr>
        <w:pStyle w:val="afb"/>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7"/>
          <w:sz w:val="24"/>
        </w:rPr>
        <w:t>对于未预留份额专门面向中小企业采购的采购项目，以及预留份额项</w:t>
      </w:r>
      <w:r w:rsidRPr="00344DDF">
        <w:rPr>
          <w:rFonts w:asciiTheme="minorEastAsia" w:eastAsiaTheme="minorEastAsia" w:hAnsiTheme="minorEastAsia"/>
          <w:color w:val="000000" w:themeColor="text1"/>
          <w:sz w:val="24"/>
        </w:rPr>
        <w:t>目中的非预留部分采购包，对小微企业报价给予</w:t>
      </w:r>
      <w:r w:rsidRPr="00344DDF">
        <w:rPr>
          <w:rFonts w:asciiTheme="minorEastAsia" w:eastAsiaTheme="minorEastAsia" w:hAnsiTheme="minorEastAsia" w:hint="eastAsia"/>
          <w:color w:val="000000" w:themeColor="text1"/>
          <w:sz w:val="24"/>
          <w:u w:val="single"/>
        </w:rPr>
        <w:t xml:space="preserve"> </w:t>
      </w:r>
      <w:r w:rsidRPr="00344DDF">
        <w:rPr>
          <w:rFonts w:asciiTheme="minorEastAsia" w:eastAsiaTheme="minorEastAsia" w:hAnsiTheme="minorEastAsia"/>
          <w:color w:val="000000" w:themeColor="text1"/>
          <w:u w:val="single"/>
        </w:rPr>
        <w:t>10</w:t>
      </w:r>
      <w:r w:rsidRPr="00344DDF">
        <w:rPr>
          <w:rFonts w:asciiTheme="minorEastAsia" w:eastAsiaTheme="minorEastAsia" w:hAnsiTheme="minorEastAsia" w:hint="eastAsia"/>
          <w:color w:val="000000" w:themeColor="text1"/>
          <w:spacing w:val="40"/>
          <w:sz w:val="24"/>
          <w:u w:val="single"/>
        </w:rPr>
        <w:t xml:space="preserve"> </w:t>
      </w:r>
      <w:r w:rsidRPr="00344DDF">
        <w:rPr>
          <w:rFonts w:asciiTheme="minorEastAsia" w:eastAsiaTheme="minorEastAsia" w:hAnsiTheme="minorEastAsia"/>
          <w:color w:val="000000" w:themeColor="text1"/>
          <w:sz w:val="24"/>
        </w:rPr>
        <w:t>%的扣除，用扣</w:t>
      </w:r>
      <w:r w:rsidRPr="00344DDF">
        <w:rPr>
          <w:rFonts w:asciiTheme="minorEastAsia" w:eastAsiaTheme="minorEastAsia" w:hAnsiTheme="minorEastAsia"/>
          <w:color w:val="000000" w:themeColor="text1"/>
          <w:spacing w:val="-2"/>
          <w:sz w:val="24"/>
        </w:rPr>
        <w:t>除后的价格参加评审。</w:t>
      </w:r>
    </w:p>
    <w:p w14:paraId="17D0D8A9" w14:textId="77777777" w:rsidR="00E27763" w:rsidRPr="00344DDF" w:rsidRDefault="0011283B">
      <w:pPr>
        <w:pStyle w:val="afb"/>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对于未预留份额专门面向中小企业采购的采购项目</w:t>
      </w:r>
      <w:r w:rsidRPr="00344DDF">
        <w:rPr>
          <w:rFonts w:asciiTheme="minorEastAsia" w:eastAsiaTheme="minorEastAsia" w:hAnsiTheme="minorEastAsia"/>
          <w:color w:val="000000" w:themeColor="text1"/>
          <w:spacing w:val="-108"/>
          <w:sz w:val="24"/>
        </w:rPr>
        <w:t>，</w:t>
      </w:r>
      <w:r w:rsidRPr="00344DDF">
        <w:rPr>
          <w:rFonts w:asciiTheme="minorEastAsia" w:eastAsiaTheme="minorEastAsia" w:hAnsiTheme="minorEastAsia"/>
          <w:color w:val="000000" w:themeColor="text1"/>
          <w:sz w:val="24"/>
        </w:rPr>
        <w:t>以及预留份额项</w:t>
      </w:r>
      <w:r w:rsidRPr="00344DDF">
        <w:rPr>
          <w:rFonts w:asciiTheme="minorEastAsia" w:eastAsiaTheme="minorEastAsia" w:hAnsiTheme="minorEastAsia"/>
          <w:color w:val="000000" w:themeColor="text1"/>
          <w:spacing w:val="2"/>
          <w:sz w:val="24"/>
        </w:rPr>
        <w:t>目中的</w:t>
      </w:r>
      <w:r w:rsidRPr="00344DDF">
        <w:rPr>
          <w:rFonts w:asciiTheme="minorEastAsia" w:eastAsiaTheme="minorEastAsia" w:hAnsiTheme="minorEastAsia"/>
          <w:color w:val="000000" w:themeColor="text1"/>
          <w:spacing w:val="4"/>
          <w:sz w:val="24"/>
        </w:rPr>
        <w:t>非</w:t>
      </w:r>
      <w:r w:rsidRPr="00344DDF">
        <w:rPr>
          <w:rFonts w:asciiTheme="minorEastAsia" w:eastAsiaTheme="minorEastAsia" w:hAnsiTheme="minorEastAsia"/>
          <w:color w:val="000000" w:themeColor="text1"/>
          <w:spacing w:val="2"/>
          <w:sz w:val="24"/>
        </w:rPr>
        <w:t>预留部分采购</w:t>
      </w:r>
      <w:r w:rsidRPr="00344DDF">
        <w:rPr>
          <w:rFonts w:asciiTheme="minorEastAsia" w:eastAsiaTheme="minorEastAsia" w:hAnsiTheme="minorEastAsia"/>
          <w:color w:val="000000" w:themeColor="text1"/>
          <w:spacing w:val="4"/>
          <w:sz w:val="24"/>
        </w:rPr>
        <w:t>包</w:t>
      </w:r>
      <w:r w:rsidRPr="00344DDF">
        <w:rPr>
          <w:rFonts w:asciiTheme="minorEastAsia" w:eastAsiaTheme="minorEastAsia" w:hAnsiTheme="minorEastAsia"/>
          <w:color w:val="000000" w:themeColor="text1"/>
          <w:spacing w:val="2"/>
          <w:sz w:val="24"/>
        </w:rPr>
        <w:t>，且接受大中</w:t>
      </w:r>
      <w:r w:rsidRPr="00344DDF">
        <w:rPr>
          <w:rFonts w:asciiTheme="minorEastAsia" w:eastAsiaTheme="minorEastAsia" w:hAnsiTheme="minorEastAsia"/>
          <w:color w:val="000000" w:themeColor="text1"/>
          <w:spacing w:val="4"/>
          <w:sz w:val="24"/>
        </w:rPr>
        <w:t>型</w:t>
      </w:r>
      <w:r w:rsidRPr="00344DDF">
        <w:rPr>
          <w:rFonts w:asciiTheme="minorEastAsia" w:eastAsiaTheme="minorEastAsia" w:hAnsiTheme="minorEastAsia"/>
          <w:color w:val="000000" w:themeColor="text1"/>
          <w:spacing w:val="2"/>
          <w:sz w:val="24"/>
        </w:rPr>
        <w:t>企业与小微企</w:t>
      </w:r>
      <w:r w:rsidRPr="00344DDF">
        <w:rPr>
          <w:rFonts w:asciiTheme="minorEastAsia" w:eastAsiaTheme="minorEastAsia" w:hAnsiTheme="minorEastAsia"/>
          <w:color w:val="000000" w:themeColor="text1"/>
          <w:spacing w:val="4"/>
          <w:sz w:val="24"/>
        </w:rPr>
        <w:t>业</w:t>
      </w:r>
      <w:r w:rsidRPr="00344DDF">
        <w:rPr>
          <w:rFonts w:asciiTheme="minorEastAsia" w:eastAsiaTheme="minorEastAsia" w:hAnsiTheme="minorEastAsia"/>
          <w:color w:val="000000" w:themeColor="text1"/>
          <w:spacing w:val="2"/>
          <w:sz w:val="24"/>
        </w:rPr>
        <w:t>组成联</w:t>
      </w:r>
      <w:r w:rsidRPr="00344DDF">
        <w:rPr>
          <w:rFonts w:asciiTheme="minorEastAsia" w:eastAsiaTheme="minorEastAsia" w:hAnsiTheme="minorEastAsia"/>
          <w:color w:val="000000" w:themeColor="text1"/>
          <w:sz w:val="24"/>
        </w:rPr>
        <w:t>合</w:t>
      </w:r>
      <w:r w:rsidRPr="00344DDF">
        <w:rPr>
          <w:rFonts w:asciiTheme="minorEastAsia" w:eastAsiaTheme="minorEastAsia" w:hAnsiTheme="minorEastAsia"/>
          <w:color w:val="000000" w:themeColor="text1"/>
          <w:spacing w:val="2"/>
          <w:sz w:val="24"/>
        </w:rPr>
        <w:t>体或者</w:t>
      </w:r>
      <w:r w:rsidRPr="00344DDF">
        <w:rPr>
          <w:rFonts w:asciiTheme="minorEastAsia" w:eastAsiaTheme="minorEastAsia" w:hAnsiTheme="minorEastAsia"/>
          <w:color w:val="000000" w:themeColor="text1"/>
          <w:spacing w:val="4"/>
          <w:sz w:val="24"/>
        </w:rPr>
        <w:t>允</w:t>
      </w:r>
      <w:r w:rsidRPr="00344DDF">
        <w:rPr>
          <w:rFonts w:asciiTheme="minorEastAsia" w:eastAsiaTheme="minorEastAsia" w:hAnsiTheme="minorEastAsia"/>
          <w:color w:val="000000" w:themeColor="text1"/>
          <w:spacing w:val="2"/>
          <w:sz w:val="24"/>
        </w:rPr>
        <w:t>许大中型企业</w:t>
      </w:r>
      <w:r w:rsidRPr="00344DDF">
        <w:rPr>
          <w:rFonts w:asciiTheme="minorEastAsia" w:eastAsiaTheme="minorEastAsia" w:hAnsiTheme="minorEastAsia"/>
          <w:color w:val="000000" w:themeColor="text1"/>
          <w:spacing w:val="4"/>
          <w:sz w:val="24"/>
        </w:rPr>
        <w:t>向</w:t>
      </w:r>
      <w:r w:rsidRPr="00344DDF">
        <w:rPr>
          <w:rFonts w:asciiTheme="minorEastAsia" w:eastAsiaTheme="minorEastAsia" w:hAnsiTheme="minorEastAsia"/>
          <w:color w:val="000000" w:themeColor="text1"/>
          <w:spacing w:val="2"/>
          <w:sz w:val="24"/>
        </w:rPr>
        <w:t>一家或者多家</w:t>
      </w:r>
      <w:r w:rsidRPr="00344DDF">
        <w:rPr>
          <w:rFonts w:asciiTheme="minorEastAsia" w:eastAsiaTheme="minorEastAsia" w:hAnsiTheme="minorEastAsia"/>
          <w:color w:val="000000" w:themeColor="text1"/>
          <w:spacing w:val="4"/>
          <w:sz w:val="24"/>
        </w:rPr>
        <w:t>小</w:t>
      </w:r>
      <w:r w:rsidRPr="00344DDF">
        <w:rPr>
          <w:rFonts w:asciiTheme="minorEastAsia" w:eastAsiaTheme="minorEastAsia" w:hAnsiTheme="minorEastAsia"/>
          <w:color w:val="000000" w:themeColor="text1"/>
          <w:spacing w:val="2"/>
          <w:sz w:val="24"/>
        </w:rPr>
        <w:t>微企业分包的</w:t>
      </w:r>
      <w:r w:rsidRPr="00344DDF">
        <w:rPr>
          <w:rFonts w:asciiTheme="minorEastAsia" w:eastAsiaTheme="minorEastAsia" w:hAnsiTheme="minorEastAsia"/>
          <w:color w:val="000000" w:themeColor="text1"/>
          <w:spacing w:val="4"/>
          <w:sz w:val="24"/>
        </w:rPr>
        <w:t>采</w:t>
      </w:r>
      <w:r w:rsidRPr="00344DDF">
        <w:rPr>
          <w:rFonts w:asciiTheme="minorEastAsia" w:eastAsiaTheme="minorEastAsia" w:hAnsiTheme="minorEastAsia"/>
          <w:color w:val="000000" w:themeColor="text1"/>
          <w:spacing w:val="2"/>
          <w:sz w:val="24"/>
        </w:rPr>
        <w:t>购项目</w:t>
      </w:r>
      <w:r w:rsidRPr="00344DDF">
        <w:rPr>
          <w:rFonts w:asciiTheme="minorEastAsia" w:eastAsiaTheme="minorEastAsia" w:hAnsiTheme="minorEastAsia"/>
          <w:color w:val="000000" w:themeColor="text1"/>
          <w:sz w:val="24"/>
        </w:rPr>
        <w:t>，</w:t>
      </w:r>
      <w:r w:rsidRPr="00344DDF">
        <w:rPr>
          <w:rFonts w:asciiTheme="minorEastAsia" w:eastAsiaTheme="minorEastAsia" w:hAnsiTheme="minorEastAsia"/>
          <w:color w:val="000000" w:themeColor="text1"/>
          <w:spacing w:val="2"/>
          <w:sz w:val="24"/>
        </w:rPr>
        <w:t>对于联</w:t>
      </w:r>
      <w:r w:rsidRPr="00344DDF">
        <w:rPr>
          <w:rFonts w:asciiTheme="minorEastAsia" w:eastAsiaTheme="minorEastAsia" w:hAnsiTheme="minorEastAsia"/>
          <w:color w:val="000000" w:themeColor="text1"/>
          <w:spacing w:val="4"/>
          <w:sz w:val="24"/>
        </w:rPr>
        <w:t>合</w:t>
      </w:r>
      <w:r w:rsidRPr="00344DDF">
        <w:rPr>
          <w:rFonts w:asciiTheme="minorEastAsia" w:eastAsiaTheme="minorEastAsia" w:hAnsiTheme="minorEastAsia"/>
          <w:color w:val="000000" w:themeColor="text1"/>
          <w:spacing w:val="2"/>
          <w:sz w:val="24"/>
        </w:rPr>
        <w:t>协议或者分包</w:t>
      </w:r>
      <w:r w:rsidRPr="00344DDF">
        <w:rPr>
          <w:rFonts w:asciiTheme="minorEastAsia" w:eastAsiaTheme="minorEastAsia" w:hAnsiTheme="minorEastAsia"/>
          <w:color w:val="000000" w:themeColor="text1"/>
          <w:spacing w:val="4"/>
          <w:sz w:val="24"/>
        </w:rPr>
        <w:t>意</w:t>
      </w:r>
      <w:r w:rsidRPr="00344DDF">
        <w:rPr>
          <w:rFonts w:asciiTheme="minorEastAsia" w:eastAsiaTheme="minorEastAsia" w:hAnsiTheme="minorEastAsia"/>
          <w:color w:val="000000" w:themeColor="text1"/>
          <w:spacing w:val="2"/>
          <w:sz w:val="24"/>
        </w:rPr>
        <w:t>向协议约定小</w:t>
      </w:r>
      <w:r w:rsidRPr="00344DDF">
        <w:rPr>
          <w:rFonts w:asciiTheme="minorEastAsia" w:eastAsiaTheme="minorEastAsia" w:hAnsiTheme="minorEastAsia"/>
          <w:color w:val="000000" w:themeColor="text1"/>
          <w:spacing w:val="4"/>
          <w:sz w:val="24"/>
        </w:rPr>
        <w:t>微</w:t>
      </w:r>
      <w:r w:rsidRPr="00344DDF">
        <w:rPr>
          <w:rFonts w:asciiTheme="minorEastAsia" w:eastAsiaTheme="minorEastAsia" w:hAnsiTheme="minorEastAsia"/>
          <w:color w:val="000000" w:themeColor="text1"/>
          <w:spacing w:val="2"/>
          <w:sz w:val="24"/>
        </w:rPr>
        <w:t>企业的合同份</w:t>
      </w:r>
      <w:r w:rsidRPr="00344DDF">
        <w:rPr>
          <w:rFonts w:asciiTheme="minorEastAsia" w:eastAsiaTheme="minorEastAsia" w:hAnsiTheme="minorEastAsia"/>
          <w:color w:val="000000" w:themeColor="text1"/>
          <w:spacing w:val="4"/>
          <w:sz w:val="24"/>
        </w:rPr>
        <w:t>额</w:t>
      </w:r>
      <w:r w:rsidRPr="00344DDF">
        <w:rPr>
          <w:rFonts w:asciiTheme="minorEastAsia" w:eastAsiaTheme="minorEastAsia" w:hAnsiTheme="minorEastAsia"/>
          <w:color w:val="000000" w:themeColor="text1"/>
          <w:spacing w:val="2"/>
          <w:sz w:val="24"/>
        </w:rPr>
        <w:t>占到合</w:t>
      </w:r>
      <w:r w:rsidRPr="00344DDF">
        <w:rPr>
          <w:rFonts w:asciiTheme="minorEastAsia" w:eastAsiaTheme="minorEastAsia" w:hAnsiTheme="minorEastAsia"/>
          <w:color w:val="000000" w:themeColor="text1"/>
          <w:sz w:val="24"/>
        </w:rPr>
        <w:t>同总金额</w:t>
      </w:r>
      <w:r w:rsidRPr="00344DDF">
        <w:rPr>
          <w:rFonts w:asciiTheme="minorEastAsia" w:eastAsiaTheme="minorEastAsia" w:hAnsiTheme="minorEastAsia"/>
          <w:color w:val="000000" w:themeColor="text1"/>
          <w:spacing w:val="-2"/>
          <w:w w:val="116"/>
          <w:sz w:val="24"/>
        </w:rPr>
        <w:t>30</w:t>
      </w:r>
      <w:r w:rsidRPr="00344DDF">
        <w:rPr>
          <w:rFonts w:asciiTheme="minorEastAsia" w:eastAsiaTheme="minorEastAsia" w:hAnsiTheme="minorEastAsia"/>
          <w:color w:val="000000" w:themeColor="text1"/>
          <w:spacing w:val="2"/>
          <w:w w:val="97"/>
          <w:sz w:val="24"/>
        </w:rPr>
        <w:t>%</w:t>
      </w:r>
      <w:r w:rsidRPr="00344DDF">
        <w:rPr>
          <w:rFonts w:asciiTheme="minorEastAsia" w:eastAsiaTheme="minorEastAsia" w:hAnsiTheme="minorEastAsia"/>
          <w:color w:val="000000" w:themeColor="text1"/>
          <w:sz w:val="24"/>
        </w:rPr>
        <w:t>以上的联合体或者大中型企业的报价给</w:t>
      </w:r>
      <w:r w:rsidRPr="00344DDF">
        <w:rPr>
          <w:rFonts w:asciiTheme="minorEastAsia" w:eastAsiaTheme="minorEastAsia" w:hAnsiTheme="minorEastAsia"/>
          <w:color w:val="000000" w:themeColor="text1"/>
          <w:spacing w:val="-1"/>
          <w:sz w:val="24"/>
        </w:rPr>
        <w:t>予</w:t>
      </w:r>
      <w:r w:rsidRPr="00344DDF">
        <w:rPr>
          <w:rFonts w:asciiTheme="minorEastAsia" w:eastAsiaTheme="minorEastAsia" w:hAnsiTheme="minorEastAsia"/>
          <w:color w:val="000000" w:themeColor="text1"/>
          <w:sz w:val="24"/>
          <w:u w:val="single"/>
        </w:rPr>
        <w:t xml:space="preserve"> 5</w:t>
      </w:r>
      <w:r w:rsidRPr="00344DDF">
        <w:rPr>
          <w:rFonts w:asciiTheme="minorEastAsia" w:eastAsiaTheme="minorEastAsia" w:hAnsiTheme="minorEastAsia"/>
          <w:color w:val="000000" w:themeColor="text1"/>
          <w:sz w:val="24"/>
          <w:u w:val="single"/>
        </w:rPr>
        <w:tab/>
      </w:r>
      <w:r w:rsidRPr="00344DDF">
        <w:rPr>
          <w:rFonts w:asciiTheme="minorEastAsia" w:eastAsiaTheme="minorEastAsia" w:hAnsiTheme="minorEastAsia"/>
          <w:color w:val="000000" w:themeColor="text1"/>
          <w:spacing w:val="2"/>
          <w:w w:val="97"/>
          <w:sz w:val="24"/>
        </w:rPr>
        <w:t>%</w:t>
      </w:r>
      <w:r w:rsidRPr="00344DDF">
        <w:rPr>
          <w:rFonts w:asciiTheme="minorEastAsia" w:eastAsiaTheme="minorEastAsia" w:hAnsiTheme="minorEastAsia"/>
          <w:color w:val="000000" w:themeColor="text1"/>
          <w:sz w:val="24"/>
        </w:rPr>
        <w:t>的扣除</w:t>
      </w:r>
      <w:r w:rsidRPr="00344DDF">
        <w:rPr>
          <w:rFonts w:asciiTheme="minorEastAsia" w:eastAsiaTheme="minorEastAsia" w:hAnsiTheme="minorEastAsia"/>
          <w:color w:val="000000" w:themeColor="text1"/>
          <w:spacing w:val="-17"/>
          <w:sz w:val="24"/>
        </w:rPr>
        <w:t>，</w:t>
      </w:r>
      <w:r w:rsidRPr="00344DDF">
        <w:rPr>
          <w:rFonts w:asciiTheme="minorEastAsia" w:eastAsiaTheme="minorEastAsia" w:hAnsiTheme="minorEastAsia"/>
          <w:color w:val="000000" w:themeColor="text1"/>
          <w:sz w:val="24"/>
        </w:rPr>
        <w:t>用扣除后的价格参加评审。</w:t>
      </w:r>
    </w:p>
    <w:p w14:paraId="42147880" w14:textId="77777777" w:rsidR="00E27763" w:rsidRPr="00344DDF"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7"/>
          <w:sz w:val="24"/>
        </w:rPr>
        <w:t>组成联合体或者接受分包的小微企业与联合体内其他企业、分包企业</w:t>
      </w:r>
      <w:r w:rsidRPr="00344DDF">
        <w:rPr>
          <w:rFonts w:asciiTheme="minorEastAsia" w:eastAsiaTheme="minorEastAsia" w:hAnsiTheme="minorEastAsia"/>
          <w:color w:val="000000" w:themeColor="text1"/>
          <w:spacing w:val="-2"/>
          <w:sz w:val="24"/>
        </w:rPr>
        <w:t>之间存在直接控股、管理关系的，不享受价格扣除优惠政策。</w:t>
      </w:r>
    </w:p>
    <w:p w14:paraId="265FADAE" w14:textId="77777777" w:rsidR="00E27763" w:rsidRPr="00344DDF"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价格扣除比例对小型企业和微型企业同等对待，不作区分。</w:t>
      </w:r>
    </w:p>
    <w:p w14:paraId="3F96A442" w14:textId="77777777" w:rsidR="00E27763" w:rsidRPr="00344DDF" w:rsidRDefault="0011283B">
      <w:pPr>
        <w:pStyle w:val="afb"/>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9"/>
          <w:sz w:val="24"/>
        </w:rPr>
        <w:t>中小企业参加政府采购活动，应当按照招标文件给定的格式出具《中</w:t>
      </w:r>
      <w:r w:rsidRPr="00344DDF">
        <w:rPr>
          <w:rFonts w:asciiTheme="minorEastAsia" w:eastAsiaTheme="minorEastAsia" w:hAnsiTheme="minorEastAsia"/>
          <w:color w:val="000000" w:themeColor="text1"/>
          <w:spacing w:val="-13"/>
          <w:sz w:val="24"/>
        </w:rPr>
        <w:t>小企业声明函》，否则不得享受相关中小企业扶持政策。</w:t>
      </w:r>
    </w:p>
    <w:p w14:paraId="11284CB9" w14:textId="77777777" w:rsidR="00E27763" w:rsidRPr="00344DDF"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8"/>
          <w:sz w:val="24"/>
        </w:rPr>
        <w:t>监狱企业提供了由省级以上监狱管理局、戒毒管理局</w:t>
      </w:r>
      <w:r w:rsidRPr="00344DDF">
        <w:rPr>
          <w:rFonts w:asciiTheme="minorEastAsia" w:eastAsiaTheme="minorEastAsia" w:hAnsiTheme="minorEastAsia"/>
          <w:color w:val="000000" w:themeColor="text1"/>
          <w:spacing w:val="-2"/>
          <w:sz w:val="24"/>
        </w:rPr>
        <w:t>（含新疆生产建设兵团）出具的属于监狱企业的证明文件的，视同小微企业。</w:t>
      </w:r>
    </w:p>
    <w:p w14:paraId="52141964" w14:textId="77777777" w:rsidR="00E27763" w:rsidRPr="00344DDF" w:rsidRDefault="0011283B">
      <w:pPr>
        <w:pStyle w:val="afb"/>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8"/>
          <w:sz w:val="24"/>
        </w:rPr>
        <w:t>残疾人福利性单位按招标文件要求提供了《残疾人福利性单位声明函》</w:t>
      </w:r>
      <w:r w:rsidRPr="00344DDF">
        <w:rPr>
          <w:rFonts w:asciiTheme="minorEastAsia" w:eastAsiaTheme="minorEastAsia" w:hAnsiTheme="minorEastAsia"/>
          <w:color w:val="000000" w:themeColor="text1"/>
          <w:spacing w:val="-2"/>
          <w:sz w:val="24"/>
        </w:rPr>
        <w:t>的，视同小微企业。</w:t>
      </w:r>
    </w:p>
    <w:p w14:paraId="681EF667" w14:textId="77777777" w:rsidR="00E27763" w:rsidRPr="00344DDF" w:rsidRDefault="0011283B">
      <w:pPr>
        <w:pStyle w:val="afb"/>
        <w:numPr>
          <w:ilvl w:val="2"/>
          <w:numId w:val="5"/>
        </w:numPr>
        <w:tabs>
          <w:tab w:val="left" w:pos="2715"/>
          <w:tab w:val="left" w:pos="2736"/>
        </w:tabs>
        <w:spacing w:line="360" w:lineRule="auto"/>
        <w:ind w:left="2736" w:right="691"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若投标人同时属于小型或微型企业、监狱企业、残疾人福利性单位中的两种及以上，将不重复享受小微企业价格扣减的优惠政策。</w:t>
      </w:r>
    </w:p>
    <w:p w14:paraId="06DFCEE6" w14:textId="77777777" w:rsidR="00E27763" w:rsidRPr="00344DDF"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投标文件的比较和评价</w:t>
      </w:r>
    </w:p>
    <w:p w14:paraId="5310FC3C" w14:textId="77777777" w:rsidR="00E27763" w:rsidRPr="00344DDF" w:rsidRDefault="0011283B">
      <w:pPr>
        <w:pStyle w:val="afb"/>
        <w:numPr>
          <w:ilvl w:val="1"/>
          <w:numId w:val="5"/>
        </w:numPr>
        <w:tabs>
          <w:tab w:val="left" w:pos="1774"/>
          <w:tab w:val="left" w:pos="1776"/>
        </w:tabs>
        <w:spacing w:before="159"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评标委员会将按照招标文件中规定的评标方法和标准，对符合性审查合格的投标文件进行商务和技术评估，综合比较与评价；未通过符合性审查的投标文件不得进入比较与评价。</w:t>
      </w:r>
    </w:p>
    <w:p w14:paraId="4DA969DB" w14:textId="77777777" w:rsidR="00E27763" w:rsidRPr="00344DDF"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评标方法和评标标准</w:t>
      </w:r>
    </w:p>
    <w:p w14:paraId="774ECB26" w14:textId="77777777" w:rsidR="00E27763" w:rsidRPr="00344DDF" w:rsidRDefault="0011283B">
      <w:pPr>
        <w:pStyle w:val="afb"/>
        <w:numPr>
          <w:ilvl w:val="2"/>
          <w:numId w:val="5"/>
        </w:numPr>
        <w:tabs>
          <w:tab w:val="left" w:pos="2681"/>
        </w:tabs>
        <w:spacing w:before="160"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本项目采用的评标方法为：</w:t>
      </w:r>
    </w:p>
    <w:p w14:paraId="24D473C8" w14:textId="77777777" w:rsidR="00E27763" w:rsidRPr="00344DDF" w:rsidRDefault="0011283B">
      <w:pPr>
        <w:pStyle w:val="a9"/>
        <w:spacing w:before="158" w:line="360" w:lineRule="auto"/>
        <w:ind w:left="2686"/>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5"/>
        </w:rPr>
        <w:t>综合评分法，指投标文件满足招标文件全部实质性要求，且按照评</w:t>
      </w:r>
    </w:p>
    <w:p w14:paraId="056A869E" w14:textId="77777777" w:rsidR="00E27763" w:rsidRPr="00344DDF" w:rsidRDefault="0011283B">
      <w:pPr>
        <w:pStyle w:val="a9"/>
        <w:spacing w:before="113" w:line="360" w:lineRule="auto"/>
        <w:ind w:left="2686" w:right="578"/>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审因素的量化指标评审得分最高的投标人为中标候选人的评标方法，</w:t>
      </w:r>
      <w:r w:rsidRPr="00344DDF">
        <w:rPr>
          <w:rFonts w:asciiTheme="minorEastAsia" w:eastAsiaTheme="minorEastAsia" w:hAnsiTheme="minorEastAsia"/>
          <w:color w:val="000000" w:themeColor="text1"/>
          <w:spacing w:val="-13"/>
        </w:rPr>
        <w:t>见《评标标准》，招标文件中没有规定的评标标准不得作为评审的依</w:t>
      </w:r>
      <w:r w:rsidRPr="00344DDF">
        <w:rPr>
          <w:rFonts w:asciiTheme="minorEastAsia" w:eastAsiaTheme="minorEastAsia" w:hAnsiTheme="minorEastAsia"/>
          <w:color w:val="000000" w:themeColor="text1"/>
          <w:spacing w:val="-6"/>
        </w:rPr>
        <w:t>据。</w:t>
      </w:r>
    </w:p>
    <w:p w14:paraId="62BB0F66" w14:textId="77777777" w:rsidR="00E27763" w:rsidRPr="00344DDF" w:rsidRDefault="0011283B">
      <w:pPr>
        <w:pStyle w:val="a9"/>
        <w:spacing w:line="360" w:lineRule="auto"/>
        <w:ind w:left="2686" w:right="69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4"/>
        </w:rPr>
        <w:t>最低评标价法，指投标文件满足招标文件全部实质性要求，且投标</w:t>
      </w:r>
      <w:r w:rsidRPr="00344DDF">
        <w:rPr>
          <w:rFonts w:asciiTheme="minorEastAsia" w:eastAsiaTheme="minorEastAsia" w:hAnsiTheme="minorEastAsia"/>
          <w:color w:val="000000" w:themeColor="text1"/>
          <w:spacing w:val="-2"/>
        </w:rPr>
        <w:t>报价最低的投标人为中标候选人的评标方法。</w:t>
      </w:r>
    </w:p>
    <w:p w14:paraId="3D4A9824" w14:textId="77777777" w:rsidR="00E27763" w:rsidRPr="00344DDF" w:rsidRDefault="0011283B">
      <w:pPr>
        <w:pStyle w:val="afb"/>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9"/>
          <w:sz w:val="24"/>
        </w:rPr>
        <w:t>采用最低评标价法时，提供相同品牌产品</w:t>
      </w:r>
      <w:r w:rsidRPr="00344DDF">
        <w:rPr>
          <w:rFonts w:asciiTheme="minorEastAsia" w:eastAsiaTheme="minorEastAsia" w:hAnsiTheme="minorEastAsia"/>
          <w:color w:val="000000" w:themeColor="text1"/>
          <w:sz w:val="24"/>
        </w:rPr>
        <w:t>（单一产品或核心产品品牌</w:t>
      </w:r>
      <w:r w:rsidRPr="00344DDF">
        <w:rPr>
          <w:rFonts w:asciiTheme="minorEastAsia" w:eastAsiaTheme="minorEastAsia" w:hAnsiTheme="minorEastAsia"/>
          <w:color w:val="000000" w:themeColor="text1"/>
          <w:spacing w:val="2"/>
          <w:sz w:val="24"/>
        </w:rPr>
        <w:t>相同）</w:t>
      </w:r>
      <w:r w:rsidRPr="00344DDF">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sidRPr="00344DDF">
        <w:rPr>
          <w:rFonts w:asciiTheme="minorEastAsia" w:eastAsiaTheme="minorEastAsia" w:hAnsiTheme="minorEastAsia"/>
          <w:color w:val="000000" w:themeColor="text1"/>
          <w:sz w:val="24"/>
        </w:rPr>
        <w:t>者采购人委托评标委员会按照下述方法确定一个参加评标的投标人，</w:t>
      </w:r>
      <w:r w:rsidRPr="00344DDF">
        <w:rPr>
          <w:rFonts w:asciiTheme="minorEastAsia" w:eastAsiaTheme="minorEastAsia" w:hAnsiTheme="minorEastAsia"/>
          <w:color w:val="000000" w:themeColor="text1"/>
          <w:spacing w:val="-1"/>
          <w:sz w:val="24"/>
        </w:rPr>
        <w:t>其他</w:t>
      </w:r>
      <w:r w:rsidRPr="00344DDF">
        <w:rPr>
          <w:rFonts w:asciiTheme="minorEastAsia" w:eastAsiaTheme="minorEastAsia" w:hAnsiTheme="minorEastAsia"/>
          <w:b/>
          <w:color w:val="000000" w:themeColor="text1"/>
          <w:spacing w:val="-1"/>
          <w:sz w:val="24"/>
        </w:rPr>
        <w:t>投标无效</w:t>
      </w:r>
      <w:r w:rsidRPr="00344DDF">
        <w:rPr>
          <w:rFonts w:asciiTheme="minorEastAsia" w:eastAsiaTheme="minorEastAsia" w:hAnsiTheme="minorEastAsia"/>
          <w:color w:val="000000" w:themeColor="text1"/>
          <w:spacing w:val="-1"/>
          <w:sz w:val="24"/>
        </w:rPr>
        <w:t>。</w:t>
      </w:r>
    </w:p>
    <w:p w14:paraId="71BB7FFB" w14:textId="77777777" w:rsidR="00E27763" w:rsidRPr="00344DDF" w:rsidRDefault="0011283B">
      <w:pPr>
        <w:pStyle w:val="a9"/>
        <w:spacing w:line="360" w:lineRule="auto"/>
        <w:ind w:left="2736"/>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3"/>
        </w:rPr>
        <w:t>随机抽取</w:t>
      </w:r>
    </w:p>
    <w:p w14:paraId="4129B765" w14:textId="77777777" w:rsidR="00E27763" w:rsidRPr="00344DDF" w:rsidRDefault="0011283B">
      <w:pPr>
        <w:pStyle w:val="a9"/>
        <w:tabs>
          <w:tab w:val="left" w:pos="6014"/>
        </w:tabs>
        <w:spacing w:before="160" w:line="360" w:lineRule="auto"/>
        <w:ind w:left="2736"/>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□其他方式，具体要求</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p>
    <w:p w14:paraId="786D773A" w14:textId="77777777" w:rsidR="00E27763" w:rsidRPr="00344DDF" w:rsidRDefault="0011283B">
      <w:pPr>
        <w:pStyle w:val="afb"/>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非政府强制采购的节能产品或环境标志产品</w:t>
      </w:r>
      <w:r w:rsidRPr="00344DDF">
        <w:rPr>
          <w:rFonts w:asciiTheme="minorEastAsia" w:eastAsiaTheme="minorEastAsia" w:hAnsiTheme="minorEastAsia"/>
          <w:color w:val="000000" w:themeColor="text1"/>
          <w:spacing w:val="-108"/>
          <w:sz w:val="24"/>
        </w:rPr>
        <w:t>，</w:t>
      </w:r>
      <w:r w:rsidRPr="00344DDF">
        <w:rPr>
          <w:rFonts w:asciiTheme="minorEastAsia" w:eastAsiaTheme="minorEastAsia" w:hAnsiTheme="minorEastAsia"/>
          <w:color w:val="000000" w:themeColor="text1"/>
          <w:spacing w:val="-2"/>
          <w:sz w:val="24"/>
        </w:rPr>
        <w:t>依据品目清单和认证证书实施政府优先采购。优先采购的具体规定（如涉及）</w:t>
      </w:r>
      <w:r w:rsidRPr="00344DDF">
        <w:rPr>
          <w:rFonts w:asciiTheme="minorEastAsia" w:eastAsiaTheme="minorEastAsia" w:hAnsiTheme="minorEastAsia"/>
          <w:color w:val="000000" w:themeColor="text1"/>
          <w:sz w:val="24"/>
          <w:u w:val="single"/>
        </w:rPr>
        <w:tab/>
      </w:r>
      <w:r w:rsidRPr="00344DDF">
        <w:rPr>
          <w:rFonts w:asciiTheme="minorEastAsia" w:eastAsiaTheme="minorEastAsia" w:hAnsiTheme="minorEastAsia"/>
          <w:color w:val="000000" w:themeColor="text1"/>
          <w:spacing w:val="-10"/>
          <w:sz w:val="24"/>
        </w:rPr>
        <w:t>。</w:t>
      </w:r>
    </w:p>
    <w:p w14:paraId="1A83EE99" w14:textId="77777777" w:rsidR="00E27763" w:rsidRPr="00344DDF" w:rsidRDefault="0011283B">
      <w:pPr>
        <w:pStyle w:val="afb"/>
        <w:numPr>
          <w:ilvl w:val="0"/>
          <w:numId w:val="5"/>
        </w:numPr>
        <w:tabs>
          <w:tab w:val="left" w:pos="1061"/>
        </w:tabs>
        <w:spacing w:before="5"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确定中标候选人名单</w:t>
      </w:r>
    </w:p>
    <w:p w14:paraId="5265273E" w14:textId="77777777" w:rsidR="00E27763" w:rsidRPr="00344DDF"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采用综合评分法时，提供相同品牌产品（单一产品或核心产品品牌相同）且通</w:t>
      </w:r>
      <w:r w:rsidRPr="00344DDF">
        <w:rPr>
          <w:rFonts w:asciiTheme="minorEastAsia" w:eastAsiaTheme="minorEastAsia" w:hAnsiTheme="minorEastAsia"/>
          <w:color w:val="000000" w:themeColor="text1"/>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D9F5031" w14:textId="77777777" w:rsidR="00E27763" w:rsidRPr="00344DDF"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□随机抽取</w:t>
      </w:r>
    </w:p>
    <w:p w14:paraId="33D41309" w14:textId="77777777" w:rsidR="00E27763" w:rsidRPr="00344DDF"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w:t>
      </w:r>
      <w:r w:rsidRPr="00344DDF">
        <w:rPr>
          <w:rFonts w:asciiTheme="minorEastAsia" w:eastAsiaTheme="minorEastAsia" w:hAnsiTheme="minorEastAsia"/>
          <w:color w:val="000000" w:themeColor="text1"/>
          <w:sz w:val="24"/>
        </w:rPr>
        <w:t>其他方式，具体要求：按</w:t>
      </w:r>
      <w:r w:rsidRPr="00344DDF">
        <w:rPr>
          <w:rFonts w:asciiTheme="minorEastAsia" w:eastAsiaTheme="minorEastAsia" w:hAnsiTheme="minorEastAsia"/>
          <w:color w:val="000000" w:themeColor="text1"/>
          <w:sz w:val="24"/>
          <w:u w:val="single"/>
        </w:rPr>
        <w:t>技术部分</w:t>
      </w:r>
      <w:r w:rsidRPr="00344DDF">
        <w:rPr>
          <w:rFonts w:asciiTheme="minorEastAsia" w:eastAsiaTheme="minorEastAsia" w:hAnsiTheme="minorEastAsia"/>
          <w:color w:val="000000" w:themeColor="text1"/>
          <w:sz w:val="24"/>
        </w:rPr>
        <w:t>分高者为中标候选人</w:t>
      </w:r>
      <w:r w:rsidRPr="00344DDF">
        <w:rPr>
          <w:rFonts w:asciiTheme="minorEastAsia" w:eastAsiaTheme="minorEastAsia" w:hAnsiTheme="minorEastAsia" w:hint="eastAsia"/>
          <w:color w:val="000000" w:themeColor="text1"/>
          <w:sz w:val="24"/>
        </w:rPr>
        <w:t>。</w:t>
      </w:r>
    </w:p>
    <w:p w14:paraId="69EB12B0" w14:textId="77777777" w:rsidR="00E27763" w:rsidRPr="00344DDF"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A38E2A5" w14:textId="77777777" w:rsidR="00E27763" w:rsidRPr="00344DDF"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35BC5AE" w14:textId="77777777" w:rsidR="00E27763" w:rsidRPr="00344DDF"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评</w:t>
      </w:r>
      <w:r w:rsidRPr="00344DDF">
        <w:rPr>
          <w:rFonts w:asciiTheme="minorEastAsia" w:eastAsiaTheme="minorEastAsia" w:hAnsiTheme="minorEastAsia"/>
          <w:color w:val="000000" w:themeColor="text1"/>
          <w:sz w:val="24"/>
        </w:rPr>
        <w:t>标委员会要对评分汇总情况进行复核，特别是对排名第一的、报价最低的、投标或响应文件被认定为无效的情形进行重点复核。</w:t>
      </w:r>
    </w:p>
    <w:p w14:paraId="22BB9A3A" w14:textId="77777777" w:rsidR="00E27763" w:rsidRPr="00344DDF"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评标委员会将根据各投标人的评标排序，依次推荐本项目（各采购包）的中标候选人，起草并签署评标报告。本项目（各采购包）评标委员会共（各）推荐</w:t>
      </w:r>
      <w:r w:rsidRPr="00344DDF">
        <w:rPr>
          <w:rFonts w:asciiTheme="minorEastAsia" w:eastAsiaTheme="minorEastAsia" w:hAnsiTheme="minorEastAsia" w:hint="eastAsia"/>
          <w:color w:val="000000" w:themeColor="text1"/>
          <w:sz w:val="24"/>
        </w:rPr>
        <w:t xml:space="preserve"> </w:t>
      </w:r>
      <w:r w:rsidRPr="00344DDF">
        <w:rPr>
          <w:rFonts w:asciiTheme="minorEastAsia" w:eastAsiaTheme="minorEastAsia" w:hAnsiTheme="minorEastAsia"/>
          <w:color w:val="000000" w:themeColor="text1"/>
          <w:sz w:val="24"/>
        </w:rPr>
        <w:t>3名中标候选人。</w:t>
      </w:r>
    </w:p>
    <w:p w14:paraId="121859D9" w14:textId="77777777" w:rsidR="00E27763" w:rsidRPr="00344DDF" w:rsidRDefault="0011283B">
      <w:pPr>
        <w:pStyle w:val="afb"/>
        <w:numPr>
          <w:ilvl w:val="0"/>
          <w:numId w:val="5"/>
        </w:numPr>
        <w:tabs>
          <w:tab w:val="left" w:pos="1060"/>
        </w:tabs>
        <w:spacing w:line="360" w:lineRule="auto"/>
        <w:ind w:left="1060" w:hanging="359"/>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报告违法行为</w:t>
      </w:r>
    </w:p>
    <w:p w14:paraId="4B3B84D7" w14:textId="77777777" w:rsidR="00E27763" w:rsidRPr="00344DDF" w:rsidRDefault="0011283B">
      <w:pPr>
        <w:pStyle w:val="afb"/>
        <w:numPr>
          <w:ilvl w:val="1"/>
          <w:numId w:val="5"/>
        </w:numPr>
        <w:tabs>
          <w:tab w:val="left" w:pos="1774"/>
          <w:tab w:val="left" w:pos="1776"/>
        </w:tabs>
        <w:spacing w:before="157" w:line="360" w:lineRule="auto"/>
        <w:ind w:right="693"/>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评标委员会在评标过程中发现投标人有行贿、提供虚假材料或者串通等违法行为时，</w:t>
      </w:r>
      <w:r w:rsidRPr="00344DDF">
        <w:rPr>
          <w:rFonts w:asciiTheme="minorEastAsia" w:eastAsiaTheme="minorEastAsia" w:hAnsiTheme="minorEastAsia" w:hint="eastAsia"/>
          <w:color w:val="000000" w:themeColor="text1"/>
          <w:sz w:val="24"/>
        </w:rPr>
        <w:t>应当及时向财政部门报告。</w:t>
      </w:r>
    </w:p>
    <w:p w14:paraId="45640FFC" w14:textId="77777777" w:rsidR="00E27763" w:rsidRPr="00344DDF" w:rsidRDefault="00E27763">
      <w:pPr>
        <w:spacing w:line="360" w:lineRule="auto"/>
        <w:jc w:val="both"/>
        <w:rPr>
          <w:rFonts w:asciiTheme="minorEastAsia" w:eastAsiaTheme="minorEastAsia" w:hAnsiTheme="minorEastAsia" w:hint="eastAsia"/>
          <w:color w:val="000000" w:themeColor="text1"/>
          <w:spacing w:val="-2"/>
          <w:sz w:val="24"/>
        </w:rPr>
        <w:sectPr w:rsidR="00E27763" w:rsidRPr="00344DDF">
          <w:pgSz w:w="11910" w:h="16840"/>
          <w:pgMar w:top="1300" w:right="440" w:bottom="1080" w:left="1000" w:header="879" w:footer="892" w:gutter="0"/>
          <w:cols w:space="720"/>
        </w:sectPr>
      </w:pPr>
    </w:p>
    <w:p w14:paraId="2AC61542" w14:textId="77777777" w:rsidR="00E27763" w:rsidRPr="00344DDF" w:rsidRDefault="0011283B">
      <w:pPr>
        <w:pStyle w:val="a9"/>
        <w:spacing w:before="113" w:line="360" w:lineRule="auto"/>
        <w:ind w:left="12"/>
        <w:jc w:val="center"/>
        <w:rPr>
          <w:rFonts w:asciiTheme="minorEastAsia" w:eastAsiaTheme="minorEastAsia" w:hAnsiTheme="minorEastAsia" w:hint="eastAsia"/>
          <w:b/>
          <w:color w:val="000000" w:themeColor="text1"/>
          <w:spacing w:val="-2"/>
          <w:sz w:val="32"/>
          <w:szCs w:val="32"/>
        </w:rPr>
      </w:pPr>
      <w:r w:rsidRPr="00344DDF">
        <w:rPr>
          <w:rFonts w:asciiTheme="minorEastAsia" w:eastAsiaTheme="minorEastAsia" w:hAnsiTheme="minorEastAsia"/>
          <w:b/>
          <w:color w:val="000000" w:themeColor="text1"/>
          <w:spacing w:val="-2"/>
          <w:sz w:val="32"/>
          <w:szCs w:val="32"/>
        </w:rPr>
        <w:t>二、评</w:t>
      </w:r>
      <w:r w:rsidRPr="00344DDF">
        <w:rPr>
          <w:rFonts w:asciiTheme="minorEastAsia" w:eastAsiaTheme="minorEastAsia" w:hAnsiTheme="minorEastAsia" w:hint="eastAsia"/>
          <w:b/>
          <w:color w:val="000000" w:themeColor="text1"/>
          <w:spacing w:val="-2"/>
          <w:sz w:val="32"/>
          <w:szCs w:val="32"/>
        </w:rPr>
        <w:t>分</w:t>
      </w:r>
      <w:r w:rsidRPr="00344DDF">
        <w:rPr>
          <w:rFonts w:asciiTheme="minorEastAsia" w:eastAsiaTheme="minorEastAsia" w:hAnsiTheme="minorEastAsia"/>
          <w:b/>
          <w:color w:val="000000" w:themeColor="text1"/>
          <w:spacing w:val="-2"/>
          <w:sz w:val="32"/>
          <w:szCs w:val="32"/>
        </w:rPr>
        <w:t>标准</w:t>
      </w:r>
    </w:p>
    <w:tbl>
      <w:tblPr>
        <w:tblpPr w:leftFromText="180" w:rightFromText="180" w:vertAnchor="text" w:horzAnchor="margin" w:tblpY="44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5670"/>
        <w:gridCol w:w="1418"/>
      </w:tblGrid>
      <w:tr w:rsidR="002E5610" w:rsidRPr="00344DDF" w14:paraId="57CF94E3" w14:textId="77777777" w:rsidTr="001813BA">
        <w:trPr>
          <w:trHeight w:val="557"/>
        </w:trPr>
        <w:tc>
          <w:tcPr>
            <w:tcW w:w="1242" w:type="dxa"/>
            <w:tcBorders>
              <w:top w:val="single" w:sz="4" w:space="0" w:color="auto"/>
              <w:left w:val="single" w:sz="4" w:space="0" w:color="auto"/>
              <w:bottom w:val="single" w:sz="4" w:space="0" w:color="auto"/>
              <w:right w:val="single" w:sz="4" w:space="0" w:color="auto"/>
            </w:tcBorders>
            <w:vAlign w:val="center"/>
          </w:tcPr>
          <w:p w14:paraId="56C703B1" w14:textId="77777777" w:rsidR="00C0278A" w:rsidRPr="00344DDF" w:rsidRDefault="00C0278A" w:rsidP="002736D6">
            <w:pPr>
              <w:shd w:val="clear" w:color="auto" w:fill="FFFFFF"/>
              <w:ind w:leftChars="50" w:left="110"/>
              <w:jc w:val="center"/>
              <w:rPr>
                <w:rFonts w:hint="eastAsia"/>
                <w:b/>
                <w:bCs/>
                <w:color w:val="000000" w:themeColor="text1"/>
                <w:szCs w:val="21"/>
              </w:rPr>
            </w:pPr>
            <w:r w:rsidRPr="00344DDF">
              <w:rPr>
                <w:rFonts w:hint="eastAsia"/>
                <w:b/>
                <w:bCs/>
                <w:color w:val="000000" w:themeColor="text1"/>
                <w:szCs w:val="21"/>
              </w:rPr>
              <w:t>项目</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BE57126" w14:textId="77777777" w:rsidR="00C0278A" w:rsidRPr="00344DDF" w:rsidRDefault="00C0278A" w:rsidP="002736D6">
            <w:pPr>
              <w:shd w:val="clear" w:color="auto" w:fill="FFFFFF"/>
              <w:ind w:leftChars="50" w:left="110"/>
              <w:jc w:val="center"/>
              <w:rPr>
                <w:rFonts w:hint="eastAsia"/>
                <w:b/>
                <w:bCs/>
                <w:color w:val="000000" w:themeColor="text1"/>
                <w:szCs w:val="21"/>
              </w:rPr>
            </w:pPr>
            <w:r w:rsidRPr="00344DDF">
              <w:rPr>
                <w:rFonts w:hint="eastAsia"/>
                <w:b/>
                <w:bCs/>
                <w:color w:val="000000" w:themeColor="text1"/>
                <w:szCs w:val="21"/>
              </w:rPr>
              <w:t>内容</w:t>
            </w:r>
          </w:p>
        </w:tc>
        <w:tc>
          <w:tcPr>
            <w:tcW w:w="1418" w:type="dxa"/>
            <w:tcBorders>
              <w:top w:val="single" w:sz="4" w:space="0" w:color="auto"/>
              <w:left w:val="single" w:sz="4" w:space="0" w:color="auto"/>
              <w:bottom w:val="single" w:sz="4" w:space="0" w:color="auto"/>
              <w:right w:val="single" w:sz="4" w:space="0" w:color="auto"/>
            </w:tcBorders>
            <w:vAlign w:val="center"/>
          </w:tcPr>
          <w:p w14:paraId="1C327C19" w14:textId="77777777" w:rsidR="00C0278A" w:rsidRPr="00344DDF" w:rsidRDefault="00C0278A" w:rsidP="002736D6">
            <w:pPr>
              <w:shd w:val="clear" w:color="auto" w:fill="FFFFFF"/>
              <w:jc w:val="center"/>
              <w:rPr>
                <w:rFonts w:hint="eastAsia"/>
                <w:b/>
                <w:bCs/>
                <w:color w:val="000000" w:themeColor="text1"/>
                <w:szCs w:val="21"/>
              </w:rPr>
            </w:pPr>
            <w:r w:rsidRPr="00344DDF">
              <w:rPr>
                <w:rFonts w:hint="eastAsia"/>
                <w:b/>
                <w:bCs/>
                <w:color w:val="000000" w:themeColor="text1"/>
                <w:szCs w:val="21"/>
              </w:rPr>
              <w:t>得分范围</w:t>
            </w:r>
          </w:p>
        </w:tc>
      </w:tr>
      <w:tr w:rsidR="002E5610" w:rsidRPr="00344DDF" w14:paraId="24A10584" w14:textId="77777777" w:rsidTr="001813BA">
        <w:trPr>
          <w:trHeight w:val="981"/>
        </w:trPr>
        <w:tc>
          <w:tcPr>
            <w:tcW w:w="1242" w:type="dxa"/>
            <w:tcBorders>
              <w:left w:val="single" w:sz="4" w:space="0" w:color="auto"/>
              <w:right w:val="single" w:sz="4" w:space="0" w:color="auto"/>
            </w:tcBorders>
            <w:vAlign w:val="center"/>
          </w:tcPr>
          <w:p w14:paraId="518F9F15" w14:textId="77777777" w:rsidR="00C0278A" w:rsidRPr="00344DDF" w:rsidRDefault="00C0278A" w:rsidP="002736D6">
            <w:pPr>
              <w:shd w:val="clear" w:color="auto" w:fill="FFFFFF"/>
              <w:ind w:leftChars="50" w:left="110"/>
              <w:jc w:val="center"/>
              <w:rPr>
                <w:rFonts w:hint="eastAsia"/>
                <w:color w:val="000000" w:themeColor="text1"/>
                <w:szCs w:val="21"/>
              </w:rPr>
            </w:pPr>
            <w:r w:rsidRPr="00344DDF">
              <w:rPr>
                <w:rFonts w:hint="eastAsia"/>
                <w:color w:val="000000" w:themeColor="text1"/>
                <w:szCs w:val="21"/>
              </w:rPr>
              <w:t>商务评审（10分）</w:t>
            </w:r>
          </w:p>
        </w:tc>
        <w:tc>
          <w:tcPr>
            <w:tcW w:w="1276" w:type="dxa"/>
            <w:tcBorders>
              <w:top w:val="single" w:sz="4" w:space="0" w:color="auto"/>
              <w:left w:val="single" w:sz="4" w:space="0" w:color="auto"/>
              <w:right w:val="single" w:sz="4" w:space="0" w:color="auto"/>
            </w:tcBorders>
            <w:vAlign w:val="center"/>
          </w:tcPr>
          <w:p w14:paraId="42D2AAD0" w14:textId="77777777" w:rsidR="00C0278A" w:rsidRPr="00344DDF" w:rsidRDefault="00C0278A" w:rsidP="002736D6">
            <w:pPr>
              <w:shd w:val="clear" w:color="auto" w:fill="FFFFFF"/>
              <w:ind w:leftChars="50" w:left="110"/>
              <w:jc w:val="center"/>
              <w:rPr>
                <w:rFonts w:hint="eastAsia"/>
                <w:bCs/>
                <w:color w:val="000000" w:themeColor="text1"/>
                <w:szCs w:val="21"/>
              </w:rPr>
            </w:pPr>
            <w:r w:rsidRPr="00344DDF">
              <w:rPr>
                <w:rFonts w:hint="eastAsia"/>
                <w:bCs/>
                <w:color w:val="000000" w:themeColor="text1"/>
                <w:szCs w:val="21"/>
              </w:rPr>
              <w:t>业绩</w:t>
            </w:r>
          </w:p>
          <w:p w14:paraId="0DD6C192" w14:textId="26EFC635" w:rsidR="00C0278A" w:rsidRPr="00344DDF" w:rsidRDefault="00C0278A" w:rsidP="002736D6">
            <w:pPr>
              <w:shd w:val="clear" w:color="auto" w:fill="FFFFFF"/>
              <w:ind w:leftChars="50" w:left="110"/>
              <w:jc w:val="center"/>
              <w:rPr>
                <w:rFonts w:hint="eastAsia"/>
                <w:bCs/>
                <w:color w:val="000000" w:themeColor="text1"/>
                <w:szCs w:val="21"/>
              </w:rPr>
            </w:pPr>
            <w:r w:rsidRPr="00344DDF">
              <w:rPr>
                <w:rFonts w:hint="eastAsia"/>
                <w:bCs/>
                <w:color w:val="000000" w:themeColor="text1"/>
                <w:szCs w:val="21"/>
              </w:rPr>
              <w:t>（10分）</w:t>
            </w:r>
          </w:p>
        </w:tc>
        <w:tc>
          <w:tcPr>
            <w:tcW w:w="5670" w:type="dxa"/>
            <w:tcBorders>
              <w:top w:val="single" w:sz="4" w:space="0" w:color="auto"/>
              <w:left w:val="single" w:sz="4" w:space="0" w:color="auto"/>
              <w:right w:val="single" w:sz="4" w:space="0" w:color="auto"/>
            </w:tcBorders>
            <w:vAlign w:val="center"/>
          </w:tcPr>
          <w:p w14:paraId="02CCC8D2" w14:textId="77777777" w:rsidR="00C0278A" w:rsidRPr="00344DDF" w:rsidRDefault="00C0278A" w:rsidP="002736D6">
            <w:pPr>
              <w:shd w:val="clear" w:color="auto" w:fill="FFFFFF"/>
              <w:rPr>
                <w:rFonts w:hint="eastAsia"/>
                <w:bCs/>
                <w:color w:val="000000" w:themeColor="text1"/>
                <w:szCs w:val="21"/>
              </w:rPr>
            </w:pPr>
            <w:bookmarkStart w:id="37" w:name="OLE_LINK10"/>
            <w:r w:rsidRPr="00344DDF">
              <w:rPr>
                <w:rFonts w:hint="eastAsia"/>
                <w:bCs/>
                <w:color w:val="000000" w:themeColor="text1"/>
                <w:szCs w:val="21"/>
              </w:rPr>
              <w:t>近三年已完成类似采购项目（以合同复印件为准，合同至少包括首页、供货内容及数量、盖章页）提供一个业绩得</w:t>
            </w:r>
            <w:r w:rsidRPr="00344DDF">
              <w:rPr>
                <w:bCs/>
                <w:color w:val="000000" w:themeColor="text1"/>
                <w:szCs w:val="21"/>
              </w:rPr>
              <w:t>2</w:t>
            </w:r>
            <w:r w:rsidRPr="00344DDF">
              <w:rPr>
                <w:rFonts w:hint="eastAsia"/>
                <w:bCs/>
                <w:color w:val="000000" w:themeColor="text1"/>
                <w:szCs w:val="21"/>
              </w:rPr>
              <w:t>分，最多不超过10分。</w:t>
            </w:r>
            <w:bookmarkEnd w:id="37"/>
          </w:p>
        </w:tc>
        <w:tc>
          <w:tcPr>
            <w:tcW w:w="1418" w:type="dxa"/>
            <w:tcBorders>
              <w:top w:val="single" w:sz="4" w:space="0" w:color="auto"/>
              <w:left w:val="single" w:sz="4" w:space="0" w:color="auto"/>
              <w:bottom w:val="single" w:sz="4" w:space="0" w:color="auto"/>
              <w:right w:val="single" w:sz="4" w:space="0" w:color="auto"/>
            </w:tcBorders>
            <w:vAlign w:val="center"/>
          </w:tcPr>
          <w:p w14:paraId="0540DE69" w14:textId="77777777" w:rsidR="00C0278A" w:rsidRPr="00344DDF" w:rsidRDefault="00C0278A" w:rsidP="002736D6">
            <w:pPr>
              <w:shd w:val="clear" w:color="auto" w:fill="FFFFFF"/>
              <w:jc w:val="center"/>
              <w:rPr>
                <w:rFonts w:hint="eastAsia"/>
                <w:bCs/>
                <w:color w:val="000000" w:themeColor="text1"/>
                <w:szCs w:val="21"/>
              </w:rPr>
            </w:pPr>
            <w:r w:rsidRPr="00344DDF">
              <w:rPr>
                <w:bCs/>
                <w:color w:val="000000" w:themeColor="text1"/>
                <w:szCs w:val="21"/>
              </w:rPr>
              <w:t>0</w:t>
            </w:r>
            <w:r w:rsidRPr="00344DDF">
              <w:rPr>
                <w:rFonts w:hint="eastAsia"/>
                <w:bCs/>
                <w:color w:val="000000" w:themeColor="text1"/>
                <w:szCs w:val="21"/>
              </w:rPr>
              <w:t>-10分</w:t>
            </w:r>
          </w:p>
        </w:tc>
      </w:tr>
      <w:tr w:rsidR="002E5610" w:rsidRPr="00344DDF" w14:paraId="6F4A63D0" w14:textId="77777777" w:rsidTr="001813BA">
        <w:trPr>
          <w:trHeight w:val="1405"/>
        </w:trPr>
        <w:tc>
          <w:tcPr>
            <w:tcW w:w="1242" w:type="dxa"/>
            <w:vMerge w:val="restart"/>
            <w:tcBorders>
              <w:top w:val="single" w:sz="4" w:space="0" w:color="auto"/>
              <w:left w:val="single" w:sz="4" w:space="0" w:color="auto"/>
              <w:right w:val="single" w:sz="4" w:space="0" w:color="auto"/>
            </w:tcBorders>
            <w:vAlign w:val="center"/>
          </w:tcPr>
          <w:p w14:paraId="505D593C" w14:textId="77777777" w:rsidR="00C0278A" w:rsidRPr="00344DDF" w:rsidRDefault="00C0278A" w:rsidP="002736D6">
            <w:pPr>
              <w:shd w:val="clear" w:color="auto" w:fill="FFFFFF"/>
              <w:jc w:val="center"/>
              <w:rPr>
                <w:rFonts w:hint="eastAsia"/>
                <w:bCs/>
                <w:color w:val="000000" w:themeColor="text1"/>
                <w:szCs w:val="21"/>
              </w:rPr>
            </w:pPr>
            <w:r w:rsidRPr="00344DDF">
              <w:rPr>
                <w:rFonts w:hint="eastAsia"/>
                <w:bCs/>
                <w:color w:val="000000" w:themeColor="text1"/>
                <w:szCs w:val="21"/>
              </w:rPr>
              <w:t>技术评审</w:t>
            </w:r>
          </w:p>
          <w:p w14:paraId="28354584" w14:textId="77777777" w:rsidR="00C0278A" w:rsidRPr="00344DDF" w:rsidRDefault="00C0278A" w:rsidP="002736D6">
            <w:pPr>
              <w:shd w:val="clear" w:color="auto" w:fill="FFFFFF"/>
              <w:jc w:val="center"/>
              <w:rPr>
                <w:rFonts w:hint="eastAsia"/>
                <w:bCs/>
                <w:color w:val="000000" w:themeColor="text1"/>
                <w:szCs w:val="21"/>
              </w:rPr>
            </w:pPr>
            <w:r w:rsidRPr="00344DDF">
              <w:rPr>
                <w:rFonts w:hint="eastAsia"/>
                <w:bCs/>
                <w:color w:val="000000" w:themeColor="text1"/>
                <w:szCs w:val="21"/>
              </w:rPr>
              <w:t>（58分）</w:t>
            </w:r>
          </w:p>
        </w:tc>
        <w:tc>
          <w:tcPr>
            <w:tcW w:w="1276" w:type="dxa"/>
            <w:tcBorders>
              <w:top w:val="single" w:sz="4" w:space="0" w:color="auto"/>
              <w:left w:val="single" w:sz="4" w:space="0" w:color="auto"/>
              <w:right w:val="single" w:sz="4" w:space="0" w:color="auto"/>
            </w:tcBorders>
            <w:vAlign w:val="center"/>
          </w:tcPr>
          <w:p w14:paraId="1EB88FF4" w14:textId="4DF7788E" w:rsidR="00C0278A" w:rsidRPr="00344DDF" w:rsidRDefault="00C0278A" w:rsidP="002736D6">
            <w:pPr>
              <w:shd w:val="clear" w:color="auto" w:fill="FFFFFF"/>
              <w:ind w:leftChars="50" w:left="110"/>
              <w:jc w:val="center"/>
              <w:rPr>
                <w:rFonts w:hint="eastAsia"/>
                <w:color w:val="000000" w:themeColor="text1"/>
                <w:szCs w:val="21"/>
              </w:rPr>
            </w:pPr>
            <w:r w:rsidRPr="00344DDF">
              <w:rPr>
                <w:rFonts w:hint="eastAsia"/>
                <w:color w:val="000000" w:themeColor="text1"/>
                <w:szCs w:val="21"/>
              </w:rPr>
              <w:t>设备安装及项目实施方案(</w:t>
            </w:r>
            <w:r w:rsidR="008D66DC" w:rsidRPr="00344DDF">
              <w:rPr>
                <w:rFonts w:hint="eastAsia"/>
                <w:color w:val="000000" w:themeColor="text1"/>
                <w:szCs w:val="21"/>
              </w:rPr>
              <w:t>15</w:t>
            </w:r>
            <w:r w:rsidRPr="00344DDF">
              <w:rPr>
                <w:rFonts w:hint="eastAsia"/>
                <w:color w:val="000000" w:themeColor="text1"/>
                <w:szCs w:val="21"/>
              </w:rPr>
              <w:t>分）</w:t>
            </w:r>
          </w:p>
        </w:tc>
        <w:tc>
          <w:tcPr>
            <w:tcW w:w="5670" w:type="dxa"/>
            <w:tcBorders>
              <w:top w:val="single" w:sz="4" w:space="0" w:color="auto"/>
              <w:left w:val="single" w:sz="4" w:space="0" w:color="auto"/>
              <w:right w:val="single" w:sz="4" w:space="0" w:color="auto"/>
            </w:tcBorders>
            <w:vAlign w:val="center"/>
          </w:tcPr>
          <w:p w14:paraId="2977438E" w14:textId="11A33BE1" w:rsidR="00C0278A" w:rsidRPr="00344DDF" w:rsidRDefault="00C0278A" w:rsidP="002736D6">
            <w:pPr>
              <w:shd w:val="clear" w:color="auto" w:fill="FFFFFF"/>
              <w:rPr>
                <w:rFonts w:hint="eastAsia"/>
                <w:color w:val="000000" w:themeColor="text1"/>
                <w:szCs w:val="21"/>
              </w:rPr>
            </w:pPr>
            <w:bookmarkStart w:id="38" w:name="OLE_LINK11"/>
            <w:r w:rsidRPr="00344DDF">
              <w:rPr>
                <w:rFonts w:hint="eastAsia"/>
                <w:color w:val="000000" w:themeColor="text1"/>
                <w:szCs w:val="21"/>
              </w:rPr>
              <w:t>1、设备安装及项目实施方案详细、完整并优于项目需要，得</w:t>
            </w:r>
            <w:r w:rsidR="008D66DC" w:rsidRPr="00344DDF">
              <w:rPr>
                <w:rFonts w:hint="eastAsia"/>
                <w:color w:val="000000" w:themeColor="text1"/>
                <w:szCs w:val="21"/>
              </w:rPr>
              <w:t>15</w:t>
            </w:r>
            <w:r w:rsidRPr="00344DDF">
              <w:rPr>
                <w:rFonts w:hint="eastAsia"/>
                <w:color w:val="000000" w:themeColor="text1"/>
                <w:szCs w:val="21"/>
              </w:rPr>
              <w:t>分；</w:t>
            </w:r>
          </w:p>
          <w:p w14:paraId="5F67761A" w14:textId="4B104521" w:rsidR="00C0278A" w:rsidRPr="00344DDF" w:rsidRDefault="00C0278A" w:rsidP="002736D6">
            <w:pPr>
              <w:shd w:val="clear" w:color="auto" w:fill="FFFFFF"/>
              <w:rPr>
                <w:rFonts w:hint="eastAsia"/>
                <w:color w:val="000000" w:themeColor="text1"/>
                <w:szCs w:val="21"/>
              </w:rPr>
            </w:pPr>
            <w:r w:rsidRPr="00344DDF">
              <w:rPr>
                <w:rFonts w:hint="eastAsia"/>
                <w:color w:val="000000" w:themeColor="text1"/>
                <w:szCs w:val="21"/>
              </w:rPr>
              <w:t>2、设备安装及项目实施方案基本满足项目需要但稍有不足，得</w:t>
            </w:r>
            <w:r w:rsidR="008D66DC" w:rsidRPr="00344DDF">
              <w:rPr>
                <w:rFonts w:hint="eastAsia"/>
                <w:color w:val="000000" w:themeColor="text1"/>
                <w:szCs w:val="21"/>
              </w:rPr>
              <w:t>11</w:t>
            </w:r>
            <w:r w:rsidRPr="00344DDF">
              <w:rPr>
                <w:rFonts w:hint="eastAsia"/>
                <w:color w:val="000000" w:themeColor="text1"/>
                <w:szCs w:val="21"/>
              </w:rPr>
              <w:t>分；</w:t>
            </w:r>
          </w:p>
          <w:p w14:paraId="1F2AA348" w14:textId="05A43E5A" w:rsidR="00C0278A" w:rsidRPr="00344DDF" w:rsidRDefault="00C0278A" w:rsidP="002736D6">
            <w:pPr>
              <w:shd w:val="clear" w:color="auto" w:fill="FFFFFF"/>
              <w:rPr>
                <w:rFonts w:hint="eastAsia"/>
                <w:color w:val="000000" w:themeColor="text1"/>
                <w:szCs w:val="21"/>
              </w:rPr>
            </w:pPr>
            <w:r w:rsidRPr="00344DDF">
              <w:rPr>
                <w:rFonts w:hint="eastAsia"/>
                <w:color w:val="000000" w:themeColor="text1"/>
                <w:szCs w:val="21"/>
              </w:rPr>
              <w:t>3、设备安装及项目实施方案内容简略，不够全面，得</w:t>
            </w:r>
            <w:r w:rsidR="008D66DC" w:rsidRPr="00344DDF">
              <w:rPr>
                <w:rFonts w:hint="eastAsia"/>
                <w:color w:val="000000" w:themeColor="text1"/>
                <w:szCs w:val="21"/>
              </w:rPr>
              <w:t>7</w:t>
            </w:r>
            <w:r w:rsidRPr="00344DDF">
              <w:rPr>
                <w:rFonts w:hint="eastAsia"/>
                <w:color w:val="000000" w:themeColor="text1"/>
                <w:szCs w:val="21"/>
              </w:rPr>
              <w:t>分；</w:t>
            </w:r>
          </w:p>
          <w:p w14:paraId="41C6C0D8" w14:textId="77777777" w:rsidR="00C0278A" w:rsidRPr="00344DDF" w:rsidRDefault="00C0278A" w:rsidP="002736D6">
            <w:pPr>
              <w:shd w:val="clear" w:color="auto" w:fill="FFFFFF"/>
              <w:rPr>
                <w:rFonts w:hint="eastAsia"/>
                <w:color w:val="000000" w:themeColor="text1"/>
                <w:szCs w:val="21"/>
              </w:rPr>
            </w:pPr>
            <w:r w:rsidRPr="00344DDF">
              <w:rPr>
                <w:rFonts w:hint="eastAsia"/>
                <w:color w:val="000000" w:themeColor="text1"/>
                <w:szCs w:val="21"/>
              </w:rPr>
              <w:t>4、设备安装及项目实施方案无法满足项目需要，得3分；</w:t>
            </w:r>
          </w:p>
          <w:p w14:paraId="00E10773" w14:textId="77777777" w:rsidR="00C0278A" w:rsidRPr="00344DDF" w:rsidRDefault="00C0278A" w:rsidP="002736D6">
            <w:pPr>
              <w:shd w:val="clear" w:color="auto" w:fill="FFFFFF"/>
              <w:rPr>
                <w:rFonts w:hint="eastAsia"/>
                <w:color w:val="000000" w:themeColor="text1"/>
                <w:szCs w:val="21"/>
              </w:rPr>
            </w:pPr>
            <w:r w:rsidRPr="00344DDF">
              <w:rPr>
                <w:rFonts w:hint="eastAsia"/>
                <w:color w:val="000000" w:themeColor="text1"/>
                <w:szCs w:val="21"/>
              </w:rPr>
              <w:t>5、未提供此项说明，得0分。</w:t>
            </w:r>
            <w:bookmarkEnd w:id="38"/>
          </w:p>
        </w:tc>
        <w:tc>
          <w:tcPr>
            <w:tcW w:w="1418" w:type="dxa"/>
            <w:tcBorders>
              <w:top w:val="single" w:sz="4" w:space="0" w:color="auto"/>
              <w:left w:val="single" w:sz="4" w:space="0" w:color="auto"/>
              <w:right w:val="single" w:sz="4" w:space="0" w:color="auto"/>
            </w:tcBorders>
            <w:vAlign w:val="center"/>
          </w:tcPr>
          <w:p w14:paraId="53E7663F" w14:textId="6047F2E9" w:rsidR="00C0278A" w:rsidRPr="00344DDF" w:rsidRDefault="00C0278A" w:rsidP="002736D6">
            <w:pPr>
              <w:shd w:val="clear" w:color="auto" w:fill="FFFFFF"/>
              <w:jc w:val="center"/>
              <w:rPr>
                <w:rFonts w:hint="eastAsia"/>
                <w:bCs/>
                <w:color w:val="000000" w:themeColor="text1"/>
                <w:szCs w:val="21"/>
              </w:rPr>
            </w:pPr>
            <w:r w:rsidRPr="00344DDF">
              <w:rPr>
                <w:rFonts w:hint="eastAsia"/>
                <w:bCs/>
                <w:color w:val="000000" w:themeColor="text1"/>
                <w:szCs w:val="21"/>
              </w:rPr>
              <w:t>0-</w:t>
            </w:r>
            <w:r w:rsidR="008D66DC" w:rsidRPr="00344DDF">
              <w:rPr>
                <w:rFonts w:hint="eastAsia"/>
                <w:bCs/>
                <w:color w:val="000000" w:themeColor="text1"/>
                <w:szCs w:val="21"/>
              </w:rPr>
              <w:t>15</w:t>
            </w:r>
            <w:r w:rsidRPr="00344DDF">
              <w:rPr>
                <w:rFonts w:hint="eastAsia"/>
                <w:bCs/>
                <w:color w:val="000000" w:themeColor="text1"/>
                <w:szCs w:val="21"/>
              </w:rPr>
              <w:t>分</w:t>
            </w:r>
          </w:p>
        </w:tc>
      </w:tr>
      <w:tr w:rsidR="008D66DC" w:rsidRPr="00344DDF" w14:paraId="035A1A29" w14:textId="77777777" w:rsidTr="001813BA">
        <w:trPr>
          <w:trHeight w:val="1405"/>
        </w:trPr>
        <w:tc>
          <w:tcPr>
            <w:tcW w:w="1242" w:type="dxa"/>
            <w:vMerge/>
            <w:tcBorders>
              <w:top w:val="single" w:sz="4" w:space="0" w:color="auto"/>
              <w:left w:val="single" w:sz="4" w:space="0" w:color="auto"/>
              <w:right w:val="single" w:sz="4" w:space="0" w:color="auto"/>
            </w:tcBorders>
            <w:vAlign w:val="center"/>
          </w:tcPr>
          <w:p w14:paraId="4012ACD6" w14:textId="77777777" w:rsidR="008D66DC" w:rsidRPr="00344DDF" w:rsidRDefault="008D66DC" w:rsidP="002736D6">
            <w:pPr>
              <w:shd w:val="clear" w:color="auto" w:fill="FFFFFF"/>
              <w:jc w:val="center"/>
              <w:rPr>
                <w:rFonts w:hint="eastAsia"/>
                <w:bCs/>
                <w:color w:val="000000" w:themeColor="text1"/>
                <w:szCs w:val="21"/>
              </w:rPr>
            </w:pPr>
          </w:p>
        </w:tc>
        <w:tc>
          <w:tcPr>
            <w:tcW w:w="1276" w:type="dxa"/>
            <w:tcBorders>
              <w:top w:val="single" w:sz="4" w:space="0" w:color="auto"/>
              <w:left w:val="single" w:sz="4" w:space="0" w:color="auto"/>
              <w:right w:val="single" w:sz="4" w:space="0" w:color="auto"/>
            </w:tcBorders>
            <w:vAlign w:val="center"/>
          </w:tcPr>
          <w:p w14:paraId="277D73A6" w14:textId="1BFB965E" w:rsidR="008D66DC" w:rsidRPr="00344DDF" w:rsidRDefault="008D66DC" w:rsidP="002736D6">
            <w:pPr>
              <w:shd w:val="clear" w:color="auto" w:fill="FFFFFF"/>
              <w:ind w:leftChars="50" w:left="110"/>
              <w:jc w:val="center"/>
              <w:rPr>
                <w:rFonts w:hint="eastAsia"/>
                <w:color w:val="000000" w:themeColor="text1"/>
                <w:szCs w:val="21"/>
              </w:rPr>
            </w:pPr>
            <w:r w:rsidRPr="00344DDF">
              <w:rPr>
                <w:rFonts w:hint="eastAsia"/>
                <w:color w:val="000000" w:themeColor="text1"/>
                <w:szCs w:val="21"/>
              </w:rPr>
              <w:t>质量保障措施（10）</w:t>
            </w:r>
          </w:p>
        </w:tc>
        <w:tc>
          <w:tcPr>
            <w:tcW w:w="5670" w:type="dxa"/>
            <w:tcBorders>
              <w:top w:val="single" w:sz="4" w:space="0" w:color="auto"/>
              <w:left w:val="single" w:sz="4" w:space="0" w:color="auto"/>
              <w:right w:val="single" w:sz="4" w:space="0" w:color="auto"/>
            </w:tcBorders>
            <w:vAlign w:val="center"/>
          </w:tcPr>
          <w:p w14:paraId="19B783E4" w14:textId="21F4CB60" w:rsidR="008D66DC" w:rsidRPr="00344DDF" w:rsidRDefault="008D66DC" w:rsidP="008D66DC">
            <w:pPr>
              <w:shd w:val="clear" w:color="auto" w:fill="FFFFFF"/>
              <w:rPr>
                <w:rFonts w:hint="eastAsia"/>
                <w:color w:val="000000" w:themeColor="text1"/>
                <w:szCs w:val="21"/>
              </w:rPr>
            </w:pPr>
            <w:r w:rsidRPr="00344DDF">
              <w:rPr>
                <w:rFonts w:hint="eastAsia"/>
                <w:color w:val="000000" w:themeColor="text1"/>
                <w:szCs w:val="21"/>
              </w:rPr>
              <w:t>根据各投标人针对本项目的质量保证措施及方案进行打分：质量保证措施及方案完整详细，充分满足项目需求得10分；质量保证措施及方案较为完整详细，基本满足项目需求得7分；</w:t>
            </w:r>
          </w:p>
          <w:p w14:paraId="304B93E0" w14:textId="77777777" w:rsidR="008D66DC" w:rsidRPr="00344DDF" w:rsidRDefault="008D66DC" w:rsidP="008D66DC">
            <w:pPr>
              <w:shd w:val="clear" w:color="auto" w:fill="FFFFFF"/>
              <w:rPr>
                <w:rFonts w:hint="eastAsia"/>
                <w:color w:val="000000" w:themeColor="text1"/>
                <w:szCs w:val="21"/>
              </w:rPr>
            </w:pPr>
            <w:r w:rsidRPr="00344DDF">
              <w:rPr>
                <w:rFonts w:hint="eastAsia"/>
                <w:color w:val="000000" w:themeColor="text1"/>
                <w:szCs w:val="21"/>
              </w:rPr>
              <w:t>质量保证措施及方案不够完整详细，对项目需求理解一般4分；</w:t>
            </w:r>
          </w:p>
          <w:p w14:paraId="5E74CE3E" w14:textId="511111D3" w:rsidR="008D66DC" w:rsidRPr="00344DDF" w:rsidRDefault="008D66DC" w:rsidP="008D66DC">
            <w:pPr>
              <w:shd w:val="clear" w:color="auto" w:fill="FFFFFF"/>
              <w:rPr>
                <w:rFonts w:hint="eastAsia"/>
                <w:color w:val="000000" w:themeColor="text1"/>
                <w:szCs w:val="21"/>
              </w:rPr>
            </w:pPr>
            <w:r w:rsidRPr="00344DDF">
              <w:rPr>
                <w:rFonts w:hint="eastAsia"/>
                <w:color w:val="000000" w:themeColor="text1"/>
                <w:szCs w:val="21"/>
              </w:rPr>
              <w:t>质量保证措施及方案过于简单，得1分；</w:t>
            </w:r>
          </w:p>
          <w:p w14:paraId="12CA5BFB" w14:textId="42190082" w:rsidR="008D66DC" w:rsidRPr="00344DDF" w:rsidRDefault="008D66DC" w:rsidP="008D66DC">
            <w:pPr>
              <w:shd w:val="clear" w:color="auto" w:fill="FFFFFF"/>
              <w:rPr>
                <w:rFonts w:hint="eastAsia"/>
                <w:color w:val="000000" w:themeColor="text1"/>
                <w:szCs w:val="21"/>
              </w:rPr>
            </w:pPr>
            <w:r w:rsidRPr="00344DDF">
              <w:rPr>
                <w:rFonts w:hint="eastAsia"/>
                <w:color w:val="000000" w:themeColor="text1"/>
                <w:szCs w:val="21"/>
              </w:rPr>
              <w:t>未提供或不能满足采购要求得 0 分</w:t>
            </w:r>
          </w:p>
        </w:tc>
        <w:tc>
          <w:tcPr>
            <w:tcW w:w="1418" w:type="dxa"/>
            <w:tcBorders>
              <w:top w:val="single" w:sz="4" w:space="0" w:color="auto"/>
              <w:left w:val="single" w:sz="4" w:space="0" w:color="auto"/>
              <w:right w:val="single" w:sz="4" w:space="0" w:color="auto"/>
            </w:tcBorders>
            <w:vAlign w:val="center"/>
          </w:tcPr>
          <w:p w14:paraId="78377A41" w14:textId="17520005" w:rsidR="008D66DC" w:rsidRPr="00344DDF" w:rsidRDefault="008D66DC" w:rsidP="002736D6">
            <w:pPr>
              <w:shd w:val="clear" w:color="auto" w:fill="FFFFFF"/>
              <w:jc w:val="center"/>
              <w:rPr>
                <w:rFonts w:hint="eastAsia"/>
                <w:bCs/>
                <w:color w:val="000000" w:themeColor="text1"/>
                <w:szCs w:val="21"/>
              </w:rPr>
            </w:pPr>
            <w:r w:rsidRPr="00344DDF">
              <w:rPr>
                <w:rFonts w:hint="eastAsia"/>
                <w:bCs/>
                <w:color w:val="000000" w:themeColor="text1"/>
                <w:szCs w:val="21"/>
              </w:rPr>
              <w:t>0-1</w:t>
            </w:r>
            <w:r w:rsidR="007E6BBA" w:rsidRPr="00344DDF">
              <w:rPr>
                <w:rFonts w:hint="eastAsia"/>
                <w:bCs/>
                <w:color w:val="000000" w:themeColor="text1"/>
                <w:szCs w:val="21"/>
              </w:rPr>
              <w:t>0</w:t>
            </w:r>
            <w:r w:rsidRPr="00344DDF">
              <w:rPr>
                <w:rFonts w:hint="eastAsia"/>
                <w:bCs/>
                <w:color w:val="000000" w:themeColor="text1"/>
                <w:szCs w:val="21"/>
              </w:rPr>
              <w:t>分</w:t>
            </w:r>
          </w:p>
        </w:tc>
      </w:tr>
      <w:tr w:rsidR="002E5610" w:rsidRPr="00344DDF" w14:paraId="053F51DA" w14:textId="77777777" w:rsidTr="001813BA">
        <w:trPr>
          <w:trHeight w:val="1628"/>
        </w:trPr>
        <w:tc>
          <w:tcPr>
            <w:tcW w:w="1242" w:type="dxa"/>
            <w:vMerge/>
            <w:tcBorders>
              <w:left w:val="single" w:sz="4" w:space="0" w:color="auto"/>
              <w:right w:val="single" w:sz="4" w:space="0" w:color="auto"/>
            </w:tcBorders>
            <w:vAlign w:val="center"/>
          </w:tcPr>
          <w:p w14:paraId="13E42192" w14:textId="77777777" w:rsidR="00C0278A" w:rsidRPr="00344DDF"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E88D05" w14:textId="23976F38" w:rsidR="00C0278A" w:rsidRPr="00344DDF" w:rsidRDefault="00C0278A" w:rsidP="002736D6">
            <w:pPr>
              <w:widowControl/>
              <w:spacing w:line="288" w:lineRule="auto"/>
              <w:jc w:val="center"/>
              <w:rPr>
                <w:rFonts w:cs="华文中宋" w:hint="eastAsia"/>
                <w:color w:val="000000" w:themeColor="text1"/>
                <w:szCs w:val="21"/>
              </w:rPr>
            </w:pPr>
            <w:bookmarkStart w:id="39" w:name="OLE_LINK12"/>
            <w:r w:rsidRPr="00344DDF">
              <w:rPr>
                <w:rFonts w:cs="华文中宋" w:hint="eastAsia"/>
                <w:color w:val="000000" w:themeColor="text1"/>
                <w:szCs w:val="21"/>
              </w:rPr>
              <w:t>售后服务方案(</w:t>
            </w:r>
            <w:r w:rsidR="008D66DC" w:rsidRPr="00344DDF">
              <w:rPr>
                <w:rFonts w:cs="华文中宋" w:hint="eastAsia"/>
                <w:color w:val="000000" w:themeColor="text1"/>
                <w:szCs w:val="21"/>
              </w:rPr>
              <w:t>15</w:t>
            </w:r>
            <w:r w:rsidRPr="00344DDF">
              <w:rPr>
                <w:rFonts w:cs="华文中宋" w:hint="eastAsia"/>
                <w:color w:val="000000" w:themeColor="text1"/>
                <w:szCs w:val="21"/>
              </w:rPr>
              <w:t>分）</w:t>
            </w:r>
            <w:bookmarkEnd w:id="39"/>
          </w:p>
        </w:tc>
        <w:tc>
          <w:tcPr>
            <w:tcW w:w="5670" w:type="dxa"/>
            <w:tcBorders>
              <w:top w:val="single" w:sz="4" w:space="0" w:color="auto"/>
              <w:left w:val="single" w:sz="4" w:space="0" w:color="auto"/>
              <w:right w:val="single" w:sz="4" w:space="0" w:color="auto"/>
            </w:tcBorders>
            <w:vAlign w:val="center"/>
          </w:tcPr>
          <w:p w14:paraId="4176CE62" w14:textId="77777777" w:rsidR="00C0278A" w:rsidRPr="00344DDF" w:rsidRDefault="00C0278A" w:rsidP="00C0278A">
            <w:pPr>
              <w:pStyle w:val="a9"/>
              <w:widowControl/>
              <w:rPr>
                <w:rFonts w:cs="华文中宋" w:hint="eastAsia"/>
                <w:color w:val="000000" w:themeColor="text1"/>
                <w:sz w:val="22"/>
                <w:szCs w:val="22"/>
              </w:rPr>
            </w:pPr>
            <w:bookmarkStart w:id="40" w:name="OLE_LINK13"/>
            <w:r w:rsidRPr="00344DDF">
              <w:rPr>
                <w:rFonts w:cs="华文中宋" w:hint="eastAsia"/>
                <w:color w:val="000000" w:themeColor="text1"/>
                <w:sz w:val="22"/>
                <w:szCs w:val="22"/>
              </w:rPr>
              <w:t>投标人须针对本项目对售后服务进行响应：</w:t>
            </w:r>
          </w:p>
          <w:p w14:paraId="05D87014" w14:textId="69339D3C" w:rsidR="00C0278A" w:rsidRPr="00344DDF" w:rsidRDefault="00C0278A" w:rsidP="00C0278A">
            <w:pPr>
              <w:pStyle w:val="a9"/>
              <w:widowControl/>
              <w:rPr>
                <w:rFonts w:cs="华文中宋" w:hint="eastAsia"/>
                <w:color w:val="000000" w:themeColor="text1"/>
                <w:sz w:val="22"/>
                <w:szCs w:val="22"/>
              </w:rPr>
            </w:pPr>
            <w:r w:rsidRPr="00344DDF">
              <w:rPr>
                <w:rFonts w:cs="华文中宋" w:hint="eastAsia"/>
                <w:color w:val="000000" w:themeColor="text1"/>
                <w:sz w:val="22"/>
                <w:szCs w:val="22"/>
              </w:rPr>
              <w:t>1.售后服务方案切实可行且全面，针对性强，完全满足项目需要，得</w:t>
            </w:r>
            <w:r w:rsidR="008D66DC" w:rsidRPr="00344DDF">
              <w:rPr>
                <w:rFonts w:cs="华文中宋" w:hint="eastAsia"/>
                <w:color w:val="000000" w:themeColor="text1"/>
                <w:sz w:val="22"/>
                <w:szCs w:val="22"/>
              </w:rPr>
              <w:t>15</w:t>
            </w:r>
            <w:r w:rsidRPr="00344DDF">
              <w:rPr>
                <w:rFonts w:cs="华文中宋" w:hint="eastAsia"/>
                <w:color w:val="000000" w:themeColor="text1"/>
                <w:sz w:val="22"/>
                <w:szCs w:val="22"/>
              </w:rPr>
              <w:t>分；</w:t>
            </w:r>
          </w:p>
          <w:p w14:paraId="5B506703" w14:textId="14825C3F" w:rsidR="00C0278A" w:rsidRPr="00344DDF" w:rsidRDefault="00C0278A" w:rsidP="00C0278A">
            <w:pPr>
              <w:pStyle w:val="a9"/>
              <w:widowControl/>
              <w:rPr>
                <w:rFonts w:cs="华文中宋" w:hint="eastAsia"/>
                <w:color w:val="000000" w:themeColor="text1"/>
                <w:sz w:val="22"/>
                <w:szCs w:val="22"/>
              </w:rPr>
            </w:pPr>
            <w:r w:rsidRPr="00344DDF">
              <w:rPr>
                <w:rFonts w:cs="华文中宋" w:hint="eastAsia"/>
                <w:color w:val="000000" w:themeColor="text1"/>
                <w:sz w:val="22"/>
                <w:szCs w:val="22"/>
              </w:rPr>
              <w:t>2.售后服务方案较差，基本满足项目需要但稍有不足，得</w:t>
            </w:r>
            <w:r w:rsidR="008D66DC" w:rsidRPr="00344DDF">
              <w:rPr>
                <w:rFonts w:cs="华文中宋" w:hint="eastAsia"/>
                <w:color w:val="000000" w:themeColor="text1"/>
                <w:sz w:val="22"/>
                <w:szCs w:val="22"/>
              </w:rPr>
              <w:t>11</w:t>
            </w:r>
            <w:r w:rsidRPr="00344DDF">
              <w:rPr>
                <w:rFonts w:cs="华文中宋" w:hint="eastAsia"/>
                <w:color w:val="000000" w:themeColor="text1"/>
                <w:sz w:val="22"/>
                <w:szCs w:val="22"/>
              </w:rPr>
              <w:t>分；</w:t>
            </w:r>
          </w:p>
          <w:p w14:paraId="368CBD53" w14:textId="3BA3C4D7" w:rsidR="00C0278A" w:rsidRPr="00344DDF" w:rsidRDefault="00C0278A" w:rsidP="00C0278A">
            <w:pPr>
              <w:pStyle w:val="a9"/>
              <w:widowControl/>
              <w:rPr>
                <w:rFonts w:cs="华文中宋" w:hint="eastAsia"/>
                <w:color w:val="000000" w:themeColor="text1"/>
                <w:sz w:val="22"/>
                <w:szCs w:val="22"/>
              </w:rPr>
            </w:pPr>
            <w:r w:rsidRPr="00344DDF">
              <w:rPr>
                <w:rFonts w:cs="华文中宋" w:hint="eastAsia"/>
                <w:color w:val="000000" w:themeColor="text1"/>
                <w:sz w:val="22"/>
                <w:szCs w:val="22"/>
              </w:rPr>
              <w:t>3.售后服务方案简略，基本满足项目需要但存在关键性瑕疵及缺陷，得</w:t>
            </w:r>
            <w:r w:rsidR="008D66DC" w:rsidRPr="00344DDF">
              <w:rPr>
                <w:rFonts w:cs="华文中宋" w:hint="eastAsia"/>
                <w:color w:val="000000" w:themeColor="text1"/>
                <w:sz w:val="22"/>
                <w:szCs w:val="22"/>
              </w:rPr>
              <w:t>7</w:t>
            </w:r>
            <w:r w:rsidRPr="00344DDF">
              <w:rPr>
                <w:rFonts w:cs="华文中宋" w:hint="eastAsia"/>
                <w:color w:val="000000" w:themeColor="text1"/>
                <w:sz w:val="22"/>
                <w:szCs w:val="22"/>
              </w:rPr>
              <w:t>分；</w:t>
            </w:r>
          </w:p>
          <w:p w14:paraId="5047EDD2" w14:textId="77777777" w:rsidR="00C0278A" w:rsidRPr="00344DDF" w:rsidRDefault="00C0278A" w:rsidP="002736D6">
            <w:pPr>
              <w:widowControl/>
              <w:rPr>
                <w:rFonts w:cs="华文中宋" w:hint="eastAsia"/>
                <w:color w:val="000000" w:themeColor="text1"/>
                <w:szCs w:val="21"/>
              </w:rPr>
            </w:pPr>
            <w:r w:rsidRPr="00344DDF">
              <w:rPr>
                <w:rFonts w:cs="华文中宋" w:hint="eastAsia"/>
                <w:color w:val="000000" w:themeColor="text1"/>
              </w:rPr>
              <w:t>4.未提供此项说明，得0分。</w:t>
            </w:r>
            <w:bookmarkEnd w:id="40"/>
          </w:p>
        </w:tc>
        <w:tc>
          <w:tcPr>
            <w:tcW w:w="1418" w:type="dxa"/>
            <w:tcBorders>
              <w:top w:val="single" w:sz="4" w:space="0" w:color="auto"/>
              <w:left w:val="single" w:sz="4" w:space="0" w:color="auto"/>
              <w:bottom w:val="single" w:sz="4" w:space="0" w:color="auto"/>
              <w:right w:val="single" w:sz="4" w:space="0" w:color="auto"/>
            </w:tcBorders>
            <w:vAlign w:val="center"/>
          </w:tcPr>
          <w:p w14:paraId="727B74DE" w14:textId="7AEBBC3A" w:rsidR="00C0278A" w:rsidRPr="00344DDF" w:rsidRDefault="00C0278A" w:rsidP="002736D6">
            <w:pPr>
              <w:shd w:val="clear" w:color="auto" w:fill="FFFFFF"/>
              <w:ind w:leftChars="50" w:left="110"/>
              <w:jc w:val="center"/>
              <w:rPr>
                <w:rFonts w:hint="eastAsia"/>
                <w:bCs/>
                <w:color w:val="000000" w:themeColor="text1"/>
                <w:szCs w:val="21"/>
              </w:rPr>
            </w:pPr>
            <w:r w:rsidRPr="00344DDF">
              <w:rPr>
                <w:rFonts w:hint="eastAsia"/>
                <w:bCs/>
                <w:color w:val="000000" w:themeColor="text1"/>
                <w:szCs w:val="21"/>
              </w:rPr>
              <w:t>0-</w:t>
            </w:r>
            <w:r w:rsidR="008D66DC" w:rsidRPr="00344DDF">
              <w:rPr>
                <w:rFonts w:hint="eastAsia"/>
                <w:bCs/>
                <w:color w:val="000000" w:themeColor="text1"/>
                <w:szCs w:val="21"/>
              </w:rPr>
              <w:t>15</w:t>
            </w:r>
            <w:r w:rsidRPr="00344DDF">
              <w:rPr>
                <w:rFonts w:hint="eastAsia"/>
                <w:bCs/>
                <w:color w:val="000000" w:themeColor="text1"/>
                <w:szCs w:val="21"/>
              </w:rPr>
              <w:t>分</w:t>
            </w:r>
          </w:p>
        </w:tc>
      </w:tr>
      <w:tr w:rsidR="002E5610" w:rsidRPr="00344DDF" w14:paraId="1599F98E" w14:textId="77777777" w:rsidTr="001813BA">
        <w:trPr>
          <w:trHeight w:val="807"/>
        </w:trPr>
        <w:tc>
          <w:tcPr>
            <w:tcW w:w="1242" w:type="dxa"/>
            <w:vMerge/>
            <w:tcBorders>
              <w:left w:val="single" w:sz="4" w:space="0" w:color="auto"/>
              <w:right w:val="single" w:sz="4" w:space="0" w:color="auto"/>
            </w:tcBorders>
            <w:vAlign w:val="center"/>
          </w:tcPr>
          <w:p w14:paraId="6933CC91" w14:textId="77777777" w:rsidR="00C0278A" w:rsidRPr="00344DDF"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right w:val="single" w:sz="4" w:space="0" w:color="auto"/>
            </w:tcBorders>
            <w:vAlign w:val="center"/>
          </w:tcPr>
          <w:p w14:paraId="033BD59C" w14:textId="77777777" w:rsidR="00C0278A" w:rsidRPr="00344DDF" w:rsidRDefault="00C0278A" w:rsidP="002736D6">
            <w:pPr>
              <w:shd w:val="clear" w:color="auto" w:fill="FFFFFF"/>
              <w:jc w:val="center"/>
              <w:rPr>
                <w:rFonts w:hint="eastAsia"/>
                <w:bCs/>
                <w:color w:val="000000" w:themeColor="text1"/>
                <w:szCs w:val="21"/>
              </w:rPr>
            </w:pPr>
            <w:r w:rsidRPr="00344DDF">
              <w:rPr>
                <w:rFonts w:hint="eastAsia"/>
                <w:color w:val="000000" w:themeColor="text1"/>
                <w:szCs w:val="21"/>
              </w:rPr>
              <w:t>投标产品对招标文件的响应(18分）</w:t>
            </w:r>
          </w:p>
        </w:tc>
        <w:tc>
          <w:tcPr>
            <w:tcW w:w="5670" w:type="dxa"/>
            <w:tcBorders>
              <w:top w:val="single" w:sz="4" w:space="0" w:color="auto"/>
              <w:left w:val="single" w:sz="4" w:space="0" w:color="auto"/>
              <w:right w:val="single" w:sz="4" w:space="0" w:color="auto"/>
            </w:tcBorders>
            <w:vAlign w:val="center"/>
          </w:tcPr>
          <w:p w14:paraId="297E699C" w14:textId="77777777" w:rsidR="00C0278A" w:rsidRPr="00344DDF" w:rsidRDefault="00C0278A" w:rsidP="002736D6">
            <w:pPr>
              <w:shd w:val="clear" w:color="auto" w:fill="FFFFFF"/>
              <w:rPr>
                <w:rFonts w:hint="eastAsia"/>
                <w:bCs/>
                <w:color w:val="000000" w:themeColor="text1"/>
                <w:szCs w:val="21"/>
              </w:rPr>
            </w:pPr>
            <w:bookmarkStart w:id="41" w:name="OLE_LINK14"/>
            <w:r w:rsidRPr="00344DDF">
              <w:rPr>
                <w:rFonts w:hint="eastAsia"/>
                <w:color w:val="000000" w:themeColor="text1"/>
                <w:szCs w:val="21"/>
              </w:rPr>
              <w:t>完全符合技术指标的为18</w:t>
            </w:r>
            <w:r w:rsidRPr="00344DDF">
              <w:rPr>
                <w:color w:val="000000" w:themeColor="text1"/>
                <w:szCs w:val="21"/>
              </w:rPr>
              <w:t>分,</w:t>
            </w:r>
            <w:r w:rsidRPr="00344DDF">
              <w:rPr>
                <w:rFonts w:hint="eastAsia"/>
                <w:color w:val="000000" w:themeColor="text1"/>
                <w:szCs w:val="21"/>
              </w:rPr>
              <w:t>#</w:t>
            </w:r>
            <w:r w:rsidRPr="00344DDF">
              <w:rPr>
                <w:color w:val="000000" w:themeColor="text1"/>
                <w:szCs w:val="21"/>
              </w:rPr>
              <w:t>项为重要技术指标</w:t>
            </w:r>
            <w:r w:rsidRPr="00344DDF">
              <w:rPr>
                <w:rFonts w:hint="eastAsia"/>
                <w:color w:val="000000" w:themeColor="text1"/>
                <w:szCs w:val="21"/>
              </w:rPr>
              <w:t>，</w:t>
            </w:r>
            <w:r w:rsidRPr="00344DDF">
              <w:rPr>
                <w:color w:val="000000" w:themeColor="text1"/>
                <w:szCs w:val="21"/>
              </w:rPr>
              <w:t>每有一条负偏离技术指标的扣</w:t>
            </w:r>
            <w:r w:rsidRPr="00344DDF">
              <w:rPr>
                <w:rFonts w:hint="eastAsia"/>
                <w:color w:val="000000" w:themeColor="text1"/>
                <w:szCs w:val="21"/>
              </w:rPr>
              <w:t>3分，其它项</w:t>
            </w:r>
            <w:r w:rsidRPr="00344DDF">
              <w:rPr>
                <w:color w:val="000000" w:themeColor="text1"/>
                <w:szCs w:val="21"/>
              </w:rPr>
              <w:t>每有一条负偏离技术指标的扣2分以此类推，扣除的总分不超过</w:t>
            </w:r>
            <w:r w:rsidRPr="00344DDF">
              <w:rPr>
                <w:rFonts w:hint="eastAsia"/>
                <w:color w:val="000000" w:themeColor="text1"/>
                <w:szCs w:val="21"/>
              </w:rPr>
              <w:t>18</w:t>
            </w:r>
            <w:r w:rsidRPr="00344DDF">
              <w:rPr>
                <w:color w:val="000000" w:themeColor="text1"/>
                <w:szCs w:val="21"/>
              </w:rPr>
              <w:t>分。</w:t>
            </w:r>
            <w:bookmarkEnd w:id="41"/>
          </w:p>
        </w:tc>
        <w:tc>
          <w:tcPr>
            <w:tcW w:w="1418" w:type="dxa"/>
            <w:tcBorders>
              <w:left w:val="single" w:sz="4" w:space="0" w:color="auto"/>
              <w:right w:val="single" w:sz="4" w:space="0" w:color="auto"/>
            </w:tcBorders>
            <w:vAlign w:val="center"/>
          </w:tcPr>
          <w:p w14:paraId="71A65864" w14:textId="77777777" w:rsidR="00C0278A" w:rsidRPr="00344DDF" w:rsidRDefault="00C0278A" w:rsidP="002736D6">
            <w:pPr>
              <w:shd w:val="clear" w:color="auto" w:fill="FFFFFF"/>
              <w:jc w:val="center"/>
              <w:rPr>
                <w:rFonts w:hint="eastAsia"/>
                <w:bCs/>
                <w:color w:val="000000" w:themeColor="text1"/>
                <w:szCs w:val="21"/>
              </w:rPr>
            </w:pPr>
            <w:r w:rsidRPr="00344DDF">
              <w:rPr>
                <w:rFonts w:hint="eastAsia"/>
                <w:bCs/>
                <w:color w:val="000000" w:themeColor="text1"/>
                <w:szCs w:val="21"/>
              </w:rPr>
              <w:t>0－18分</w:t>
            </w:r>
          </w:p>
        </w:tc>
      </w:tr>
      <w:tr w:rsidR="002E5610" w:rsidRPr="00344DDF" w14:paraId="1BAD9984" w14:textId="77777777" w:rsidTr="001813BA">
        <w:trPr>
          <w:trHeight w:val="771"/>
        </w:trPr>
        <w:tc>
          <w:tcPr>
            <w:tcW w:w="1242" w:type="dxa"/>
            <w:vMerge w:val="restart"/>
            <w:tcBorders>
              <w:left w:val="single" w:sz="4" w:space="0" w:color="auto"/>
              <w:right w:val="single" w:sz="4" w:space="0" w:color="auto"/>
            </w:tcBorders>
            <w:vAlign w:val="center"/>
          </w:tcPr>
          <w:p w14:paraId="4F076E6A" w14:textId="77777777" w:rsidR="00C0278A" w:rsidRPr="00344DDF" w:rsidRDefault="00C0278A" w:rsidP="002736D6">
            <w:pPr>
              <w:shd w:val="clear" w:color="auto" w:fill="FFFFFF"/>
              <w:ind w:leftChars="50" w:left="110"/>
              <w:rPr>
                <w:rFonts w:hint="eastAsia"/>
                <w:bCs/>
                <w:color w:val="000000" w:themeColor="text1"/>
                <w:szCs w:val="21"/>
              </w:rPr>
            </w:pPr>
            <w:r w:rsidRPr="00344DDF">
              <w:rPr>
                <w:rFonts w:hint="eastAsia"/>
                <w:bCs/>
                <w:color w:val="000000" w:themeColor="text1"/>
                <w:szCs w:val="21"/>
              </w:rPr>
              <w:t>政策功能（2分）</w:t>
            </w:r>
          </w:p>
        </w:tc>
        <w:tc>
          <w:tcPr>
            <w:tcW w:w="1276" w:type="dxa"/>
            <w:tcBorders>
              <w:left w:val="single" w:sz="4" w:space="0" w:color="auto"/>
              <w:right w:val="single" w:sz="4" w:space="0" w:color="auto"/>
            </w:tcBorders>
            <w:vAlign w:val="center"/>
          </w:tcPr>
          <w:p w14:paraId="6B23AA54" w14:textId="77777777" w:rsidR="00C0278A" w:rsidRPr="00344DDF" w:rsidRDefault="00C0278A" w:rsidP="002736D6">
            <w:pPr>
              <w:shd w:val="clear" w:color="auto" w:fill="FFFFFF"/>
              <w:jc w:val="center"/>
              <w:rPr>
                <w:rFonts w:hint="eastAsia"/>
                <w:color w:val="000000" w:themeColor="text1"/>
                <w:szCs w:val="21"/>
              </w:rPr>
            </w:pPr>
            <w:bookmarkStart w:id="42" w:name="OLE_LINK15"/>
            <w:r w:rsidRPr="00344DDF">
              <w:rPr>
                <w:rFonts w:hint="eastAsia"/>
                <w:color w:val="000000" w:themeColor="text1"/>
                <w:szCs w:val="21"/>
              </w:rPr>
              <w:t>环保标志产品（1分）</w:t>
            </w:r>
            <w:bookmarkEnd w:id="42"/>
          </w:p>
        </w:tc>
        <w:tc>
          <w:tcPr>
            <w:tcW w:w="5670" w:type="dxa"/>
            <w:tcBorders>
              <w:top w:val="single" w:sz="4" w:space="0" w:color="auto"/>
              <w:left w:val="single" w:sz="4" w:space="0" w:color="auto"/>
              <w:right w:val="single" w:sz="4" w:space="0" w:color="auto"/>
            </w:tcBorders>
            <w:vAlign w:val="center"/>
          </w:tcPr>
          <w:p w14:paraId="524A3FD7" w14:textId="77777777" w:rsidR="00C0278A" w:rsidRPr="00344DDF" w:rsidRDefault="00C0278A" w:rsidP="002736D6">
            <w:pPr>
              <w:widowControl/>
              <w:spacing w:line="360" w:lineRule="auto"/>
              <w:ind w:leftChars="-26" w:left="-57"/>
              <w:jc w:val="both"/>
              <w:rPr>
                <w:rFonts w:hint="eastAsia"/>
                <w:color w:val="000000" w:themeColor="text1"/>
                <w:szCs w:val="21"/>
              </w:rPr>
            </w:pPr>
            <w:bookmarkStart w:id="43" w:name="OLE_LINK16"/>
            <w:r w:rsidRPr="00344DDF">
              <w:rPr>
                <w:rFonts w:hint="eastAsia"/>
                <w:color w:val="000000" w:themeColor="text1"/>
                <w:szCs w:val="21"/>
                <w:lang w:bidi="ar"/>
              </w:rPr>
              <w:t>投标商所投货物具有中国环保标志产品认证证书，且认证证书在有效截止日期内，得1分。</w:t>
            </w:r>
            <w:bookmarkEnd w:id="43"/>
          </w:p>
        </w:tc>
        <w:tc>
          <w:tcPr>
            <w:tcW w:w="1418" w:type="dxa"/>
            <w:tcBorders>
              <w:left w:val="single" w:sz="4" w:space="0" w:color="auto"/>
              <w:right w:val="single" w:sz="4" w:space="0" w:color="auto"/>
            </w:tcBorders>
            <w:vAlign w:val="center"/>
          </w:tcPr>
          <w:p w14:paraId="05800788" w14:textId="77777777" w:rsidR="00C0278A" w:rsidRPr="00344DDF" w:rsidRDefault="00C0278A" w:rsidP="002736D6">
            <w:pPr>
              <w:shd w:val="clear" w:color="auto" w:fill="FFFFFF"/>
              <w:jc w:val="center"/>
              <w:rPr>
                <w:rFonts w:hint="eastAsia"/>
                <w:bCs/>
                <w:color w:val="000000" w:themeColor="text1"/>
                <w:szCs w:val="21"/>
              </w:rPr>
            </w:pPr>
            <w:r w:rsidRPr="00344DDF">
              <w:rPr>
                <w:rFonts w:hint="eastAsia"/>
                <w:bCs/>
                <w:color w:val="000000" w:themeColor="text1"/>
                <w:szCs w:val="21"/>
              </w:rPr>
              <w:t>0-1分</w:t>
            </w:r>
          </w:p>
        </w:tc>
      </w:tr>
      <w:tr w:rsidR="002E5610" w:rsidRPr="00344DDF" w14:paraId="022ABA30" w14:textId="77777777" w:rsidTr="001813BA">
        <w:trPr>
          <w:trHeight w:val="888"/>
        </w:trPr>
        <w:tc>
          <w:tcPr>
            <w:tcW w:w="1242" w:type="dxa"/>
            <w:vMerge/>
            <w:tcBorders>
              <w:left w:val="single" w:sz="4" w:space="0" w:color="auto"/>
              <w:right w:val="single" w:sz="4" w:space="0" w:color="auto"/>
            </w:tcBorders>
            <w:vAlign w:val="center"/>
          </w:tcPr>
          <w:p w14:paraId="6DE71DC3" w14:textId="77777777" w:rsidR="00C0278A" w:rsidRPr="00344DDF"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6DC69D" w14:textId="77777777" w:rsidR="00C0278A" w:rsidRPr="00344DDF" w:rsidRDefault="00C0278A" w:rsidP="002736D6">
            <w:pPr>
              <w:shd w:val="clear" w:color="auto" w:fill="FFFFFF"/>
              <w:jc w:val="center"/>
              <w:rPr>
                <w:rFonts w:hint="eastAsia"/>
                <w:color w:val="000000" w:themeColor="text1"/>
                <w:szCs w:val="21"/>
              </w:rPr>
            </w:pPr>
            <w:bookmarkStart w:id="44" w:name="OLE_LINK17"/>
            <w:r w:rsidRPr="00344DDF">
              <w:rPr>
                <w:rFonts w:hint="eastAsia"/>
                <w:color w:val="000000" w:themeColor="text1"/>
                <w:szCs w:val="21"/>
              </w:rPr>
              <w:t>节能产品（1分）</w:t>
            </w:r>
            <w:bookmarkEnd w:id="44"/>
          </w:p>
        </w:tc>
        <w:tc>
          <w:tcPr>
            <w:tcW w:w="5670" w:type="dxa"/>
            <w:vAlign w:val="center"/>
          </w:tcPr>
          <w:p w14:paraId="4C6949C7" w14:textId="77777777" w:rsidR="00C0278A" w:rsidRPr="00344DDF" w:rsidRDefault="00C0278A" w:rsidP="002736D6">
            <w:pPr>
              <w:widowControl/>
              <w:spacing w:line="360" w:lineRule="auto"/>
              <w:jc w:val="both"/>
              <w:textAlignment w:val="center"/>
              <w:rPr>
                <w:rFonts w:hint="eastAsia"/>
                <w:color w:val="000000" w:themeColor="text1"/>
                <w:szCs w:val="21"/>
                <w:lang w:bidi="ar"/>
              </w:rPr>
            </w:pPr>
            <w:bookmarkStart w:id="45" w:name="OLE_LINK18"/>
            <w:r w:rsidRPr="00344DDF">
              <w:rPr>
                <w:rFonts w:hint="eastAsia"/>
                <w:color w:val="000000" w:themeColor="text1"/>
                <w:szCs w:val="21"/>
                <w:lang w:bidi="ar"/>
              </w:rPr>
              <w:t>投标商所投货物具有中国节能产品认证证书，且认证证书在有效截止日期内，得1分。</w:t>
            </w:r>
            <w:bookmarkEnd w:id="45"/>
          </w:p>
        </w:tc>
        <w:tc>
          <w:tcPr>
            <w:tcW w:w="1418" w:type="dxa"/>
            <w:tcBorders>
              <w:left w:val="single" w:sz="4" w:space="0" w:color="auto"/>
              <w:right w:val="single" w:sz="4" w:space="0" w:color="auto"/>
            </w:tcBorders>
            <w:vAlign w:val="center"/>
          </w:tcPr>
          <w:p w14:paraId="7E4041D6" w14:textId="77777777" w:rsidR="00C0278A" w:rsidRPr="00344DDF" w:rsidRDefault="00C0278A" w:rsidP="002736D6">
            <w:pPr>
              <w:shd w:val="clear" w:color="auto" w:fill="FFFFFF"/>
              <w:jc w:val="center"/>
              <w:rPr>
                <w:rFonts w:hint="eastAsia"/>
                <w:bCs/>
                <w:color w:val="000000" w:themeColor="text1"/>
                <w:szCs w:val="21"/>
              </w:rPr>
            </w:pPr>
            <w:r w:rsidRPr="00344DDF">
              <w:rPr>
                <w:rFonts w:hint="eastAsia"/>
                <w:bCs/>
                <w:color w:val="000000" w:themeColor="text1"/>
                <w:szCs w:val="21"/>
              </w:rPr>
              <w:t>0-1分</w:t>
            </w:r>
          </w:p>
        </w:tc>
      </w:tr>
      <w:tr w:rsidR="002E5610" w:rsidRPr="00344DDF" w14:paraId="01CD7A1F" w14:textId="77777777" w:rsidTr="001813BA">
        <w:trPr>
          <w:trHeight w:val="888"/>
        </w:trPr>
        <w:tc>
          <w:tcPr>
            <w:tcW w:w="1242" w:type="dxa"/>
            <w:tcBorders>
              <w:left w:val="single" w:sz="4" w:space="0" w:color="auto"/>
              <w:right w:val="single" w:sz="4" w:space="0" w:color="auto"/>
            </w:tcBorders>
            <w:vAlign w:val="center"/>
          </w:tcPr>
          <w:p w14:paraId="3C357843" w14:textId="77777777" w:rsidR="00C0278A" w:rsidRPr="00344DDF" w:rsidRDefault="00C0278A" w:rsidP="002736D6">
            <w:pPr>
              <w:shd w:val="clear" w:color="auto" w:fill="FFFFFF"/>
              <w:ind w:leftChars="50" w:left="110"/>
              <w:jc w:val="center"/>
              <w:rPr>
                <w:rFonts w:hint="eastAsia"/>
                <w:bCs/>
                <w:color w:val="000000" w:themeColor="text1"/>
                <w:szCs w:val="21"/>
              </w:rPr>
            </w:pPr>
            <w:r w:rsidRPr="00344DDF">
              <w:rPr>
                <w:rFonts w:hint="eastAsia"/>
                <w:bCs/>
                <w:color w:val="000000" w:themeColor="text1"/>
                <w:szCs w:val="21"/>
              </w:rPr>
              <w:t>投标报价</w:t>
            </w:r>
            <w:r w:rsidRPr="00344DDF">
              <w:rPr>
                <w:bCs/>
                <w:color w:val="000000" w:themeColor="text1"/>
                <w:szCs w:val="21"/>
              </w:rPr>
              <w:t>(30分）</w:t>
            </w:r>
          </w:p>
        </w:tc>
        <w:tc>
          <w:tcPr>
            <w:tcW w:w="6946" w:type="dxa"/>
            <w:gridSpan w:val="2"/>
            <w:tcBorders>
              <w:top w:val="single" w:sz="4" w:space="0" w:color="auto"/>
              <w:left w:val="single" w:sz="4" w:space="0" w:color="auto"/>
              <w:bottom w:val="single" w:sz="4" w:space="0" w:color="auto"/>
            </w:tcBorders>
            <w:vAlign w:val="center"/>
          </w:tcPr>
          <w:p w14:paraId="6A537E5A" w14:textId="77777777" w:rsidR="00C0278A" w:rsidRPr="00344DDF" w:rsidRDefault="00C0278A" w:rsidP="002736D6">
            <w:pPr>
              <w:shd w:val="clear" w:color="auto" w:fill="FFFFFF"/>
              <w:ind w:leftChars="50" w:left="110"/>
              <w:rPr>
                <w:rFonts w:hint="eastAsia"/>
                <w:bCs/>
                <w:color w:val="000000" w:themeColor="text1"/>
                <w:szCs w:val="21"/>
              </w:rPr>
            </w:pPr>
            <w:r w:rsidRPr="00344DDF">
              <w:rPr>
                <w:rFonts w:hint="eastAsia"/>
                <w:bCs/>
                <w:color w:val="000000" w:themeColor="text1"/>
                <w:szCs w:val="21"/>
              </w:rPr>
              <w:t>以符合招标文件要求的最低价作为基准价，基准价得满分30分，其它投标人的投标报价得分＝（基准价/该投标人的评标价）×30。</w:t>
            </w:r>
          </w:p>
        </w:tc>
        <w:tc>
          <w:tcPr>
            <w:tcW w:w="1418" w:type="dxa"/>
            <w:tcBorders>
              <w:left w:val="single" w:sz="4" w:space="0" w:color="auto"/>
              <w:right w:val="single" w:sz="4" w:space="0" w:color="auto"/>
            </w:tcBorders>
            <w:vAlign w:val="center"/>
          </w:tcPr>
          <w:p w14:paraId="202335A3" w14:textId="77777777" w:rsidR="00C0278A" w:rsidRPr="00344DDF" w:rsidRDefault="00C0278A" w:rsidP="002736D6">
            <w:pPr>
              <w:shd w:val="clear" w:color="auto" w:fill="FFFFFF"/>
              <w:jc w:val="center"/>
              <w:rPr>
                <w:rFonts w:hint="eastAsia"/>
                <w:bCs/>
                <w:color w:val="000000" w:themeColor="text1"/>
                <w:szCs w:val="21"/>
              </w:rPr>
            </w:pPr>
            <w:r w:rsidRPr="00344DDF">
              <w:rPr>
                <w:rFonts w:hint="eastAsia"/>
                <w:bCs/>
                <w:color w:val="000000" w:themeColor="text1"/>
                <w:szCs w:val="21"/>
              </w:rPr>
              <w:t>0-30分</w:t>
            </w:r>
          </w:p>
        </w:tc>
      </w:tr>
    </w:tbl>
    <w:p w14:paraId="379B3849" w14:textId="77777777" w:rsidR="00E27763" w:rsidRPr="00344DDF" w:rsidRDefault="0011283B">
      <w:pPr>
        <w:pStyle w:val="3"/>
        <w:tabs>
          <w:tab w:val="left" w:pos="1630"/>
        </w:tabs>
        <w:spacing w:line="360" w:lineRule="auto"/>
        <w:ind w:left="8"/>
        <w:rPr>
          <w:rFonts w:asciiTheme="minorEastAsia" w:eastAsiaTheme="minorEastAsia" w:hAnsiTheme="minorEastAsia" w:hint="eastAsia"/>
          <w:b/>
          <w:color w:val="000000" w:themeColor="text1"/>
          <w:spacing w:val="-10"/>
        </w:rPr>
      </w:pPr>
      <w:r w:rsidRPr="00344DDF">
        <w:rPr>
          <w:rFonts w:asciiTheme="minorEastAsia" w:eastAsiaTheme="minorEastAsia" w:hAnsiTheme="minorEastAsia"/>
          <w:b/>
          <w:color w:val="000000" w:themeColor="text1"/>
        </w:rPr>
        <w:t>第五</w:t>
      </w:r>
      <w:r w:rsidRPr="00344DDF">
        <w:rPr>
          <w:rFonts w:asciiTheme="minorEastAsia" w:eastAsiaTheme="minorEastAsia" w:hAnsiTheme="minorEastAsia"/>
          <w:b/>
          <w:color w:val="000000" w:themeColor="text1"/>
          <w:spacing w:val="-10"/>
        </w:rPr>
        <w:t>章</w:t>
      </w:r>
      <w:r w:rsidRPr="00344DDF">
        <w:rPr>
          <w:rFonts w:asciiTheme="minorEastAsia" w:eastAsiaTheme="minorEastAsia" w:hAnsiTheme="minorEastAsia"/>
          <w:b/>
          <w:color w:val="000000" w:themeColor="text1"/>
        </w:rPr>
        <w:tab/>
        <w:t>采购需</w:t>
      </w:r>
      <w:r w:rsidRPr="00344DDF">
        <w:rPr>
          <w:rFonts w:asciiTheme="minorEastAsia" w:eastAsiaTheme="minorEastAsia" w:hAnsiTheme="minorEastAsia"/>
          <w:b/>
          <w:color w:val="000000" w:themeColor="text1"/>
          <w:spacing w:val="-10"/>
        </w:rPr>
        <w:t>求</w:t>
      </w:r>
    </w:p>
    <w:p w14:paraId="135DF59B" w14:textId="77777777" w:rsidR="004E010E" w:rsidRPr="00344DDF" w:rsidRDefault="004E010E" w:rsidP="004E010E">
      <w:pPr>
        <w:spacing w:after="109"/>
        <w:rPr>
          <w:rFonts w:hint="eastAsia"/>
          <w:b/>
          <w:bCs/>
          <w:sz w:val="28"/>
          <w:szCs w:val="28"/>
        </w:rPr>
      </w:pPr>
      <w:r w:rsidRPr="00344DDF">
        <w:rPr>
          <w:rFonts w:hint="eastAsia"/>
          <w:b/>
          <w:bCs/>
          <w:sz w:val="28"/>
          <w:szCs w:val="28"/>
        </w:rPr>
        <w:t>一、通用类设备</w:t>
      </w:r>
    </w:p>
    <w:tbl>
      <w:tblPr>
        <w:tblW w:w="0" w:type="auto"/>
        <w:tblInd w:w="108" w:type="dxa"/>
        <w:tblLook w:val="04A0" w:firstRow="1" w:lastRow="0" w:firstColumn="1" w:lastColumn="0" w:noHBand="0" w:noVBand="1"/>
      </w:tblPr>
      <w:tblGrid>
        <w:gridCol w:w="456"/>
        <w:gridCol w:w="1704"/>
        <w:gridCol w:w="4190"/>
        <w:gridCol w:w="576"/>
        <w:gridCol w:w="816"/>
        <w:gridCol w:w="456"/>
      </w:tblGrid>
      <w:tr w:rsidR="004E010E" w:rsidRPr="00344DDF" w14:paraId="2D2E629C" w14:textId="77777777" w:rsidTr="00E230DE">
        <w:trPr>
          <w:trHeight w:val="1118"/>
        </w:trPr>
        <w:tc>
          <w:tcPr>
            <w:tcW w:w="0" w:type="auto"/>
            <w:gridSpan w:val="6"/>
            <w:tcBorders>
              <w:top w:val="nil"/>
              <w:left w:val="nil"/>
              <w:bottom w:val="nil"/>
              <w:right w:val="nil"/>
            </w:tcBorders>
            <w:shd w:val="clear" w:color="auto" w:fill="auto"/>
            <w:vAlign w:val="center"/>
            <w:hideMark/>
          </w:tcPr>
          <w:p w14:paraId="16A403B1" w14:textId="4F920721" w:rsidR="004E010E" w:rsidRPr="00344DDF" w:rsidRDefault="004E010E" w:rsidP="004E010E">
            <w:pPr>
              <w:widowControl/>
              <w:spacing w:line="360" w:lineRule="auto"/>
              <w:jc w:val="center"/>
              <w:rPr>
                <w:rFonts w:asciiTheme="minorEastAsia" w:eastAsiaTheme="minorEastAsia" w:hAnsiTheme="minorEastAsia" w:hint="eastAsia"/>
                <w:bCs/>
                <w:sz w:val="32"/>
                <w:szCs w:val="32"/>
              </w:rPr>
            </w:pPr>
            <w:r w:rsidRPr="00344DDF">
              <w:rPr>
                <w:rFonts w:asciiTheme="minorEastAsia" w:eastAsiaTheme="minorEastAsia" w:hAnsiTheme="minorEastAsia" w:hint="eastAsia"/>
                <w:bCs/>
                <w:sz w:val="32"/>
                <w:szCs w:val="32"/>
              </w:rPr>
              <w:t>北京市昌平区进修学校附属学校幼儿园</w:t>
            </w:r>
          </w:p>
        </w:tc>
      </w:tr>
      <w:tr w:rsidR="004E010E" w:rsidRPr="00344DDF" w14:paraId="64BCFA80" w14:textId="77777777" w:rsidTr="004E010E">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89D52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序号</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2DC4561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货物名称</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6027D7B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C8B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E314F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A8407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备注</w:t>
            </w:r>
          </w:p>
        </w:tc>
      </w:tr>
      <w:tr w:rsidR="004E010E" w:rsidRPr="00344DDF" w14:paraId="1D6E92E0" w14:textId="77777777" w:rsidTr="004E010E">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2FD5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w:t>
            </w:r>
          </w:p>
        </w:tc>
        <w:tc>
          <w:tcPr>
            <w:tcW w:w="1704" w:type="dxa"/>
            <w:tcBorders>
              <w:top w:val="nil"/>
              <w:left w:val="nil"/>
              <w:bottom w:val="single" w:sz="4" w:space="0" w:color="auto"/>
              <w:right w:val="single" w:sz="4" w:space="0" w:color="auto"/>
            </w:tcBorders>
            <w:shd w:val="clear" w:color="auto" w:fill="auto"/>
            <w:vAlign w:val="center"/>
            <w:hideMark/>
          </w:tcPr>
          <w:p w14:paraId="5F1D70E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电钢琴</w:t>
            </w:r>
          </w:p>
        </w:tc>
        <w:tc>
          <w:tcPr>
            <w:tcW w:w="4190" w:type="dxa"/>
            <w:tcBorders>
              <w:top w:val="nil"/>
              <w:left w:val="nil"/>
              <w:bottom w:val="single" w:sz="4" w:space="0" w:color="auto"/>
              <w:right w:val="single" w:sz="4" w:space="0" w:color="auto"/>
            </w:tcBorders>
            <w:shd w:val="clear" w:color="auto" w:fill="auto"/>
            <w:vAlign w:val="center"/>
            <w:hideMark/>
          </w:tcPr>
          <w:p w14:paraId="078061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88键（键盘:配备擒纵装置，象牙质感），键盘模式：全键盘重叠音色，扬声器</w:t>
            </w:r>
            <w:r w:rsidRPr="00344DDF">
              <w:rPr>
                <w:rFonts w:asciiTheme="minorEastAsia" w:eastAsiaTheme="minorEastAsia" w:hAnsiTheme="minorEastAsia" w:hint="eastAsia"/>
                <w:sz w:val="24"/>
                <w:szCs w:val="24"/>
              </w:rPr>
              <w:br/>
              <w:t>扬声器：15厘米(6英寸）x 2</w:t>
            </w:r>
            <w:r w:rsidRPr="00344DDF">
              <w:rPr>
                <w:rFonts w:asciiTheme="minorEastAsia" w:eastAsiaTheme="minorEastAsia" w:hAnsiTheme="minorEastAsia" w:hint="eastAsia"/>
                <w:sz w:val="24"/>
                <w:szCs w:val="24"/>
              </w:rPr>
              <w:br/>
              <w:t>额定输出功率：10 瓦 x 2</w:t>
            </w:r>
            <w:r w:rsidRPr="00344DDF">
              <w:rPr>
                <w:rFonts w:asciiTheme="minorEastAsia" w:eastAsiaTheme="minorEastAsia" w:hAnsiTheme="minorEastAsia" w:hint="eastAsia"/>
                <w:sz w:val="24"/>
                <w:szCs w:val="24"/>
              </w:rPr>
              <w:br/>
              <w:t xml:space="preserve">音量电平 (SPL)：0-10级                  </w:t>
            </w:r>
            <w:r w:rsidRPr="00344DDF">
              <w:rPr>
                <w:rFonts w:asciiTheme="minorEastAsia" w:eastAsiaTheme="minorEastAsia" w:hAnsiTheme="minorEastAsia" w:hint="eastAsia"/>
                <w:sz w:val="24"/>
                <w:szCs w:val="24"/>
              </w:rPr>
              <w:br/>
              <w:t>接口：DC IN 接口</w:t>
            </w:r>
            <w:r w:rsidRPr="00344DDF">
              <w:rPr>
                <w:rFonts w:asciiTheme="minorEastAsia" w:eastAsiaTheme="minorEastAsia" w:hAnsiTheme="minorEastAsia" w:hint="eastAsia"/>
                <w:sz w:val="24"/>
                <w:szCs w:val="24"/>
              </w:rPr>
              <w:br/>
              <w:t>Input Stereo 接口：1/4英寸耳机型</w:t>
            </w:r>
            <w:r w:rsidRPr="00344DDF">
              <w:rPr>
                <w:rFonts w:asciiTheme="minorEastAsia" w:eastAsiaTheme="minorEastAsia" w:hAnsiTheme="minorEastAsia" w:hint="eastAsia"/>
                <w:sz w:val="24"/>
                <w:szCs w:val="24"/>
              </w:rPr>
              <w:br/>
              <w:t>Output (L/Mono, R) 接口： 1/4英寸耳机型；USB Computer 端口： USB B 型</w:t>
            </w:r>
            <w:r w:rsidRPr="00344DDF">
              <w:rPr>
                <w:rFonts w:asciiTheme="minorEastAsia" w:eastAsiaTheme="minorEastAsia" w:hAnsiTheme="minorEastAsia" w:hint="eastAsia"/>
                <w:sz w:val="24"/>
                <w:szCs w:val="24"/>
              </w:rPr>
              <w:br/>
              <w:t>Phones 接口x 2: 立体声耳机型, 立体声1/4英寸耳机型</w:t>
            </w:r>
          </w:p>
        </w:tc>
        <w:tc>
          <w:tcPr>
            <w:tcW w:w="0" w:type="auto"/>
            <w:tcBorders>
              <w:top w:val="nil"/>
              <w:left w:val="nil"/>
              <w:bottom w:val="single" w:sz="4" w:space="0" w:color="auto"/>
              <w:right w:val="single" w:sz="4" w:space="0" w:color="auto"/>
            </w:tcBorders>
            <w:shd w:val="clear" w:color="auto" w:fill="auto"/>
            <w:noWrap/>
            <w:vAlign w:val="center"/>
            <w:hideMark/>
          </w:tcPr>
          <w:p w14:paraId="631AC5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152A720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186608D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F110476" w14:textId="77777777" w:rsidTr="004E010E">
        <w:trPr>
          <w:trHeight w:val="7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0562A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w:t>
            </w:r>
          </w:p>
        </w:tc>
        <w:tc>
          <w:tcPr>
            <w:tcW w:w="1704" w:type="dxa"/>
            <w:tcBorders>
              <w:top w:val="nil"/>
              <w:left w:val="nil"/>
              <w:bottom w:val="single" w:sz="4" w:space="0" w:color="auto"/>
              <w:right w:val="single" w:sz="4" w:space="0" w:color="auto"/>
            </w:tcBorders>
            <w:shd w:val="clear" w:color="auto" w:fill="auto"/>
            <w:vAlign w:val="center"/>
            <w:hideMark/>
          </w:tcPr>
          <w:p w14:paraId="07A5B0B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移动式</w:t>
            </w:r>
            <w:r w:rsidRPr="00344DDF">
              <w:rPr>
                <w:rFonts w:asciiTheme="minorEastAsia" w:eastAsiaTheme="minorEastAsia" w:hAnsiTheme="minorEastAsia" w:hint="eastAsia"/>
                <w:sz w:val="24"/>
                <w:szCs w:val="24"/>
              </w:rPr>
              <w:br/>
              <w:t>紫外线消毒灯</w:t>
            </w:r>
          </w:p>
        </w:tc>
        <w:tc>
          <w:tcPr>
            <w:tcW w:w="4190" w:type="dxa"/>
            <w:tcBorders>
              <w:top w:val="nil"/>
              <w:left w:val="nil"/>
              <w:bottom w:val="single" w:sz="4" w:space="0" w:color="auto"/>
              <w:right w:val="single" w:sz="4" w:space="0" w:color="auto"/>
            </w:tcBorders>
            <w:shd w:val="clear" w:color="auto" w:fill="auto"/>
            <w:vAlign w:val="center"/>
            <w:hideMark/>
          </w:tcPr>
          <w:p w14:paraId="7A799B2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220v，功率≥60W，紫外线光源，可定时，多角度杀菌。</w:t>
            </w:r>
          </w:p>
        </w:tc>
        <w:tc>
          <w:tcPr>
            <w:tcW w:w="0" w:type="auto"/>
            <w:tcBorders>
              <w:top w:val="nil"/>
              <w:left w:val="nil"/>
              <w:bottom w:val="single" w:sz="4" w:space="0" w:color="auto"/>
              <w:right w:val="single" w:sz="4" w:space="0" w:color="auto"/>
            </w:tcBorders>
            <w:shd w:val="clear" w:color="auto" w:fill="auto"/>
            <w:noWrap/>
            <w:vAlign w:val="center"/>
            <w:hideMark/>
          </w:tcPr>
          <w:p w14:paraId="2642CB6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6B817E1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61CF0C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6ABC0A17" w14:textId="77777777" w:rsidTr="004E010E">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4FEB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w:t>
            </w:r>
          </w:p>
        </w:tc>
        <w:tc>
          <w:tcPr>
            <w:tcW w:w="1704" w:type="dxa"/>
            <w:tcBorders>
              <w:top w:val="nil"/>
              <w:left w:val="nil"/>
              <w:bottom w:val="single" w:sz="4" w:space="0" w:color="auto"/>
              <w:right w:val="single" w:sz="4" w:space="0" w:color="auto"/>
            </w:tcBorders>
            <w:shd w:val="clear" w:color="auto" w:fill="auto"/>
            <w:vAlign w:val="center"/>
            <w:hideMark/>
          </w:tcPr>
          <w:p w14:paraId="2E0D19E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扫码枪</w:t>
            </w:r>
          </w:p>
        </w:tc>
        <w:tc>
          <w:tcPr>
            <w:tcW w:w="4190" w:type="dxa"/>
            <w:tcBorders>
              <w:top w:val="nil"/>
              <w:left w:val="nil"/>
              <w:bottom w:val="single" w:sz="4" w:space="0" w:color="auto"/>
              <w:right w:val="single" w:sz="4" w:space="0" w:color="auto"/>
            </w:tcBorders>
            <w:shd w:val="clear" w:color="auto" w:fill="auto"/>
            <w:vAlign w:val="center"/>
            <w:hideMark/>
          </w:tcPr>
          <w:p w14:paraId="47A8C30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抗震能力：抗跌落1-1.5M</w:t>
            </w:r>
            <w:r w:rsidRPr="00344DDF">
              <w:rPr>
                <w:rFonts w:asciiTheme="minorEastAsia" w:eastAsiaTheme="minorEastAsia" w:hAnsiTheme="minorEastAsia" w:hint="eastAsia"/>
                <w:sz w:val="24"/>
                <w:szCs w:val="24"/>
              </w:rPr>
              <w:br/>
              <w:t>扫描精度：5mil</w:t>
            </w:r>
            <w:r w:rsidRPr="00344DDF">
              <w:rPr>
                <w:rFonts w:asciiTheme="minorEastAsia" w:eastAsiaTheme="minorEastAsia" w:hAnsiTheme="minorEastAsia" w:hint="eastAsia"/>
                <w:sz w:val="24"/>
                <w:szCs w:val="24"/>
              </w:rPr>
              <w:br/>
              <w:t>产品净重：≤322g</w:t>
            </w:r>
          </w:p>
        </w:tc>
        <w:tc>
          <w:tcPr>
            <w:tcW w:w="0" w:type="auto"/>
            <w:tcBorders>
              <w:top w:val="nil"/>
              <w:left w:val="nil"/>
              <w:bottom w:val="single" w:sz="4" w:space="0" w:color="auto"/>
              <w:right w:val="single" w:sz="4" w:space="0" w:color="auto"/>
            </w:tcBorders>
            <w:shd w:val="clear" w:color="auto" w:fill="auto"/>
            <w:noWrap/>
            <w:vAlign w:val="center"/>
            <w:hideMark/>
          </w:tcPr>
          <w:p w14:paraId="304F089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630A286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7BDE30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B906067" w14:textId="77777777" w:rsidTr="004E010E">
        <w:trPr>
          <w:trHeight w:val="9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C002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w:t>
            </w:r>
          </w:p>
        </w:tc>
        <w:tc>
          <w:tcPr>
            <w:tcW w:w="1704" w:type="dxa"/>
            <w:tcBorders>
              <w:top w:val="nil"/>
              <w:left w:val="nil"/>
              <w:bottom w:val="single" w:sz="4" w:space="0" w:color="auto"/>
              <w:right w:val="single" w:sz="4" w:space="0" w:color="auto"/>
            </w:tcBorders>
            <w:shd w:val="clear" w:color="auto" w:fill="auto"/>
            <w:vAlign w:val="center"/>
            <w:hideMark/>
          </w:tcPr>
          <w:p w14:paraId="74FFA6C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条码机</w:t>
            </w:r>
          </w:p>
        </w:tc>
        <w:tc>
          <w:tcPr>
            <w:tcW w:w="4190" w:type="dxa"/>
            <w:tcBorders>
              <w:top w:val="nil"/>
              <w:left w:val="nil"/>
              <w:bottom w:val="single" w:sz="4" w:space="0" w:color="auto"/>
              <w:right w:val="single" w:sz="4" w:space="0" w:color="auto"/>
            </w:tcBorders>
            <w:shd w:val="clear" w:color="auto" w:fill="auto"/>
            <w:vAlign w:val="center"/>
            <w:hideMark/>
          </w:tcPr>
          <w:p w14:paraId="0EAEC1E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产品尺寸</w:t>
            </w:r>
            <w:r w:rsidRPr="00344DDF">
              <w:rPr>
                <w:rFonts w:asciiTheme="minorEastAsia" w:eastAsiaTheme="minorEastAsia" w:hAnsiTheme="minorEastAsia" w:hint="eastAsia"/>
                <w:sz w:val="24"/>
                <w:szCs w:val="24"/>
              </w:rPr>
              <w:br/>
              <w:t>长≤288mm；宽≤232mm；高≤156mm</w:t>
            </w:r>
            <w:r w:rsidRPr="00344DDF">
              <w:rPr>
                <w:rFonts w:asciiTheme="minorEastAsia" w:eastAsiaTheme="minorEastAsia" w:hAnsiTheme="minorEastAsia" w:hint="eastAsia"/>
                <w:sz w:val="24"/>
                <w:szCs w:val="24"/>
              </w:rPr>
              <w:br/>
              <w:t>产品净重≤2.8kg</w:t>
            </w:r>
          </w:p>
        </w:tc>
        <w:tc>
          <w:tcPr>
            <w:tcW w:w="0" w:type="auto"/>
            <w:tcBorders>
              <w:top w:val="nil"/>
              <w:left w:val="nil"/>
              <w:bottom w:val="single" w:sz="4" w:space="0" w:color="auto"/>
              <w:right w:val="single" w:sz="4" w:space="0" w:color="auto"/>
            </w:tcBorders>
            <w:shd w:val="clear" w:color="auto" w:fill="auto"/>
            <w:noWrap/>
            <w:vAlign w:val="center"/>
            <w:hideMark/>
          </w:tcPr>
          <w:p w14:paraId="6151235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00C4ABF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40554B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C71DD22" w14:textId="77777777" w:rsidTr="004E010E">
        <w:trPr>
          <w:trHeight w:val="15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F25E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w:t>
            </w:r>
          </w:p>
        </w:tc>
        <w:tc>
          <w:tcPr>
            <w:tcW w:w="1704" w:type="dxa"/>
            <w:tcBorders>
              <w:top w:val="nil"/>
              <w:left w:val="nil"/>
              <w:bottom w:val="single" w:sz="4" w:space="0" w:color="auto"/>
              <w:right w:val="single" w:sz="4" w:space="0" w:color="auto"/>
            </w:tcBorders>
            <w:shd w:val="clear" w:color="auto" w:fill="auto"/>
            <w:vAlign w:val="center"/>
            <w:hideMark/>
          </w:tcPr>
          <w:p w14:paraId="11EEB06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冰箱小型双开门</w:t>
            </w:r>
          </w:p>
        </w:tc>
        <w:tc>
          <w:tcPr>
            <w:tcW w:w="4190" w:type="dxa"/>
            <w:tcBorders>
              <w:top w:val="nil"/>
              <w:left w:val="nil"/>
              <w:bottom w:val="single" w:sz="4" w:space="0" w:color="auto"/>
              <w:right w:val="single" w:sz="4" w:space="0" w:color="auto"/>
            </w:tcBorders>
            <w:shd w:val="clear" w:color="auto" w:fill="auto"/>
            <w:vAlign w:val="center"/>
            <w:hideMark/>
          </w:tcPr>
          <w:p w14:paraId="0CF2438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产品重量</w:t>
            </w:r>
            <w:r w:rsidRPr="00344DDF">
              <w:rPr>
                <w:rFonts w:asciiTheme="minorEastAsia" w:eastAsiaTheme="minorEastAsia" w:hAnsiTheme="minorEastAsia" w:hint="eastAsia"/>
                <w:sz w:val="24"/>
                <w:szCs w:val="24"/>
              </w:rPr>
              <w:br/>
              <w:t>≤18kg</w:t>
            </w:r>
            <w:r w:rsidRPr="00344DDF">
              <w:rPr>
                <w:rFonts w:asciiTheme="minorEastAsia" w:eastAsiaTheme="minorEastAsia" w:hAnsiTheme="minorEastAsia" w:hint="eastAsia"/>
                <w:sz w:val="24"/>
                <w:szCs w:val="24"/>
              </w:rPr>
              <w:br/>
              <w:t>产品尺寸</w:t>
            </w:r>
            <w:r w:rsidRPr="00344DDF">
              <w:rPr>
                <w:rFonts w:asciiTheme="minorEastAsia" w:eastAsiaTheme="minorEastAsia" w:hAnsiTheme="minorEastAsia" w:hint="eastAsia"/>
                <w:sz w:val="24"/>
                <w:szCs w:val="24"/>
              </w:rPr>
              <w:br/>
              <w:t>深≥400mm；宽≥380mm；高≥750mm</w:t>
            </w:r>
            <w:r w:rsidRPr="00344DDF">
              <w:rPr>
                <w:rFonts w:asciiTheme="minorEastAsia" w:eastAsiaTheme="minorEastAsia" w:hAnsiTheme="minorEastAsia" w:hint="eastAsia"/>
                <w:sz w:val="24"/>
                <w:szCs w:val="24"/>
              </w:rPr>
              <w:br/>
              <w:t>制冷方式：直冷</w:t>
            </w:r>
            <w:r w:rsidRPr="00344DDF">
              <w:rPr>
                <w:rFonts w:asciiTheme="minorEastAsia" w:eastAsiaTheme="minorEastAsia" w:hAnsiTheme="minorEastAsia" w:hint="eastAsia"/>
                <w:sz w:val="24"/>
                <w:szCs w:val="24"/>
              </w:rPr>
              <w:br/>
              <w:t>总容积：≥38L</w:t>
            </w:r>
          </w:p>
        </w:tc>
        <w:tc>
          <w:tcPr>
            <w:tcW w:w="0" w:type="auto"/>
            <w:tcBorders>
              <w:top w:val="nil"/>
              <w:left w:val="nil"/>
              <w:bottom w:val="single" w:sz="4" w:space="0" w:color="auto"/>
              <w:right w:val="single" w:sz="4" w:space="0" w:color="auto"/>
            </w:tcBorders>
            <w:shd w:val="clear" w:color="auto" w:fill="auto"/>
            <w:vAlign w:val="center"/>
            <w:hideMark/>
          </w:tcPr>
          <w:p w14:paraId="451538E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5A35E6B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0E0D5A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6EBF490" w14:textId="77777777" w:rsidTr="004E010E">
        <w:trPr>
          <w:trHeight w:val="5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D3D4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w:t>
            </w:r>
          </w:p>
        </w:tc>
        <w:tc>
          <w:tcPr>
            <w:tcW w:w="1704" w:type="dxa"/>
            <w:tcBorders>
              <w:top w:val="nil"/>
              <w:left w:val="nil"/>
              <w:bottom w:val="single" w:sz="4" w:space="0" w:color="auto"/>
              <w:right w:val="single" w:sz="4" w:space="0" w:color="auto"/>
            </w:tcBorders>
            <w:shd w:val="clear" w:color="auto" w:fill="auto"/>
            <w:vAlign w:val="center"/>
            <w:hideMark/>
          </w:tcPr>
          <w:p w14:paraId="736514D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检查床</w:t>
            </w:r>
          </w:p>
        </w:tc>
        <w:tc>
          <w:tcPr>
            <w:tcW w:w="4190" w:type="dxa"/>
            <w:tcBorders>
              <w:top w:val="nil"/>
              <w:left w:val="nil"/>
              <w:bottom w:val="single" w:sz="4" w:space="0" w:color="auto"/>
              <w:right w:val="single" w:sz="4" w:space="0" w:color="auto"/>
            </w:tcBorders>
            <w:shd w:val="clear" w:color="auto" w:fill="auto"/>
            <w:vAlign w:val="center"/>
            <w:hideMark/>
          </w:tcPr>
          <w:p w14:paraId="07DDC84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150*60cm、铝合金护栏，带起背功能、平躺功能，ABS床头、床位，万向刹车轮。</w:t>
            </w:r>
          </w:p>
        </w:tc>
        <w:tc>
          <w:tcPr>
            <w:tcW w:w="0" w:type="auto"/>
            <w:tcBorders>
              <w:top w:val="nil"/>
              <w:left w:val="nil"/>
              <w:bottom w:val="single" w:sz="4" w:space="0" w:color="auto"/>
              <w:right w:val="single" w:sz="4" w:space="0" w:color="auto"/>
            </w:tcBorders>
            <w:shd w:val="clear" w:color="auto" w:fill="auto"/>
            <w:noWrap/>
            <w:vAlign w:val="center"/>
            <w:hideMark/>
          </w:tcPr>
          <w:p w14:paraId="6259714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张</w:t>
            </w:r>
          </w:p>
        </w:tc>
        <w:tc>
          <w:tcPr>
            <w:tcW w:w="0" w:type="auto"/>
            <w:tcBorders>
              <w:top w:val="nil"/>
              <w:left w:val="nil"/>
              <w:bottom w:val="single" w:sz="4" w:space="0" w:color="auto"/>
              <w:right w:val="single" w:sz="4" w:space="0" w:color="auto"/>
            </w:tcBorders>
            <w:shd w:val="clear" w:color="auto" w:fill="auto"/>
            <w:noWrap/>
            <w:vAlign w:val="center"/>
            <w:hideMark/>
          </w:tcPr>
          <w:p w14:paraId="1C5CC6E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E4778A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D3E7C43" w14:textId="77777777" w:rsidTr="004E010E">
        <w:trPr>
          <w:trHeight w:val="6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1E8A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w:t>
            </w:r>
          </w:p>
        </w:tc>
        <w:tc>
          <w:tcPr>
            <w:tcW w:w="1704" w:type="dxa"/>
            <w:tcBorders>
              <w:top w:val="nil"/>
              <w:left w:val="nil"/>
              <w:bottom w:val="single" w:sz="4" w:space="0" w:color="auto"/>
              <w:right w:val="single" w:sz="4" w:space="0" w:color="auto"/>
            </w:tcBorders>
            <w:shd w:val="clear" w:color="auto" w:fill="auto"/>
            <w:vAlign w:val="center"/>
            <w:hideMark/>
          </w:tcPr>
          <w:p w14:paraId="3B16BB7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视力表灯箱</w:t>
            </w:r>
          </w:p>
        </w:tc>
        <w:tc>
          <w:tcPr>
            <w:tcW w:w="4190" w:type="dxa"/>
            <w:tcBorders>
              <w:top w:val="nil"/>
              <w:left w:val="nil"/>
              <w:bottom w:val="single" w:sz="4" w:space="0" w:color="auto"/>
              <w:right w:val="single" w:sz="4" w:space="0" w:color="auto"/>
            </w:tcBorders>
            <w:shd w:val="clear" w:color="auto" w:fill="auto"/>
            <w:vAlign w:val="center"/>
            <w:hideMark/>
          </w:tcPr>
          <w:p w14:paraId="7223711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商品毛重：≤4.6kg；亚克力材质面板；节能LED，均匀发光，铝合金外框，带遮眼板、指挥棒；测试范围5M；国际标准，首行为两个E字。</w:t>
            </w:r>
          </w:p>
        </w:tc>
        <w:tc>
          <w:tcPr>
            <w:tcW w:w="0" w:type="auto"/>
            <w:tcBorders>
              <w:top w:val="nil"/>
              <w:left w:val="nil"/>
              <w:bottom w:val="single" w:sz="4" w:space="0" w:color="auto"/>
              <w:right w:val="single" w:sz="4" w:space="0" w:color="auto"/>
            </w:tcBorders>
            <w:shd w:val="clear" w:color="auto" w:fill="auto"/>
            <w:noWrap/>
            <w:vAlign w:val="center"/>
            <w:hideMark/>
          </w:tcPr>
          <w:p w14:paraId="54B57E0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51B0BF4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4A65CB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7D003CB" w14:textId="77777777" w:rsidTr="004E010E">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21C9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8</w:t>
            </w:r>
          </w:p>
        </w:tc>
        <w:tc>
          <w:tcPr>
            <w:tcW w:w="1704" w:type="dxa"/>
            <w:tcBorders>
              <w:top w:val="nil"/>
              <w:left w:val="nil"/>
              <w:bottom w:val="single" w:sz="4" w:space="0" w:color="auto"/>
              <w:right w:val="single" w:sz="4" w:space="0" w:color="auto"/>
            </w:tcBorders>
            <w:shd w:val="clear" w:color="auto" w:fill="auto"/>
            <w:vAlign w:val="center"/>
            <w:hideMark/>
          </w:tcPr>
          <w:p w14:paraId="5A8079B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双杠杆儿童体重秤</w:t>
            </w:r>
          </w:p>
        </w:tc>
        <w:tc>
          <w:tcPr>
            <w:tcW w:w="4190" w:type="dxa"/>
            <w:tcBorders>
              <w:top w:val="nil"/>
              <w:left w:val="nil"/>
              <w:bottom w:val="single" w:sz="4" w:space="0" w:color="auto"/>
              <w:right w:val="single" w:sz="4" w:space="0" w:color="auto"/>
            </w:tcBorders>
            <w:shd w:val="clear" w:color="auto" w:fill="auto"/>
            <w:vAlign w:val="center"/>
            <w:hideMark/>
          </w:tcPr>
          <w:p w14:paraId="0DC9602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最大称重：60kg 最小分度：50g</w:t>
            </w:r>
          </w:p>
        </w:tc>
        <w:tc>
          <w:tcPr>
            <w:tcW w:w="0" w:type="auto"/>
            <w:tcBorders>
              <w:top w:val="nil"/>
              <w:left w:val="nil"/>
              <w:bottom w:val="single" w:sz="4" w:space="0" w:color="auto"/>
              <w:right w:val="single" w:sz="4" w:space="0" w:color="auto"/>
            </w:tcBorders>
            <w:shd w:val="clear" w:color="auto" w:fill="auto"/>
            <w:noWrap/>
            <w:vAlign w:val="center"/>
            <w:hideMark/>
          </w:tcPr>
          <w:p w14:paraId="017AA4B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590EC81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71E131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434586E" w14:textId="77777777" w:rsidTr="004E010E">
        <w:trPr>
          <w:trHeight w:val="9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E6EC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9</w:t>
            </w:r>
          </w:p>
        </w:tc>
        <w:tc>
          <w:tcPr>
            <w:tcW w:w="1704" w:type="dxa"/>
            <w:tcBorders>
              <w:top w:val="nil"/>
              <w:left w:val="nil"/>
              <w:bottom w:val="single" w:sz="4" w:space="0" w:color="auto"/>
              <w:right w:val="single" w:sz="4" w:space="0" w:color="auto"/>
            </w:tcBorders>
            <w:shd w:val="clear" w:color="auto" w:fill="auto"/>
            <w:vAlign w:val="center"/>
            <w:hideMark/>
          </w:tcPr>
          <w:p w14:paraId="1A5D38B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幼儿身高测量仪</w:t>
            </w:r>
          </w:p>
        </w:tc>
        <w:tc>
          <w:tcPr>
            <w:tcW w:w="4190" w:type="dxa"/>
            <w:tcBorders>
              <w:top w:val="nil"/>
              <w:left w:val="nil"/>
              <w:bottom w:val="single" w:sz="4" w:space="0" w:color="auto"/>
              <w:right w:val="single" w:sz="4" w:space="0" w:color="auto"/>
            </w:tcBorders>
            <w:shd w:val="clear" w:color="auto" w:fill="auto"/>
            <w:vAlign w:val="center"/>
            <w:hideMark/>
          </w:tcPr>
          <w:p w14:paraId="0556801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智能app身高体脂秤，身高范围72cm-205cm,24项数据分析，LED显示，USB供电</w:t>
            </w:r>
          </w:p>
        </w:tc>
        <w:tc>
          <w:tcPr>
            <w:tcW w:w="0" w:type="auto"/>
            <w:tcBorders>
              <w:top w:val="nil"/>
              <w:left w:val="nil"/>
              <w:bottom w:val="single" w:sz="4" w:space="0" w:color="auto"/>
              <w:right w:val="single" w:sz="4" w:space="0" w:color="auto"/>
            </w:tcBorders>
            <w:shd w:val="clear" w:color="auto" w:fill="auto"/>
            <w:noWrap/>
            <w:vAlign w:val="center"/>
            <w:hideMark/>
          </w:tcPr>
          <w:p w14:paraId="627C5BC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57DAADD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B4B562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40BB639" w14:textId="77777777" w:rsidTr="004E010E">
        <w:trPr>
          <w:trHeight w:val="8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31340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w:t>
            </w:r>
          </w:p>
        </w:tc>
        <w:tc>
          <w:tcPr>
            <w:tcW w:w="1704" w:type="dxa"/>
            <w:tcBorders>
              <w:top w:val="nil"/>
              <w:left w:val="nil"/>
              <w:bottom w:val="single" w:sz="4" w:space="0" w:color="auto"/>
              <w:right w:val="single" w:sz="4" w:space="0" w:color="auto"/>
            </w:tcBorders>
            <w:shd w:val="clear" w:color="auto" w:fill="auto"/>
            <w:vAlign w:val="center"/>
            <w:hideMark/>
          </w:tcPr>
          <w:p w14:paraId="75A5AFA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药品柜</w:t>
            </w:r>
          </w:p>
        </w:tc>
        <w:tc>
          <w:tcPr>
            <w:tcW w:w="4190" w:type="dxa"/>
            <w:tcBorders>
              <w:top w:val="nil"/>
              <w:left w:val="nil"/>
              <w:bottom w:val="single" w:sz="4" w:space="0" w:color="auto"/>
              <w:right w:val="single" w:sz="4" w:space="0" w:color="auto"/>
            </w:tcBorders>
            <w:shd w:val="clear" w:color="auto" w:fill="auto"/>
            <w:vAlign w:val="center"/>
            <w:hideMark/>
          </w:tcPr>
          <w:p w14:paraId="704FB17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产品尺寸</w:t>
            </w:r>
            <w:r w:rsidRPr="00344DDF">
              <w:rPr>
                <w:rFonts w:asciiTheme="minorEastAsia" w:eastAsiaTheme="minorEastAsia" w:hAnsiTheme="minorEastAsia" w:hint="eastAsia"/>
                <w:sz w:val="24"/>
                <w:szCs w:val="24"/>
              </w:rPr>
              <w:br/>
              <w:t>长≥1200mm；宽≥600mm；高≥1920mm</w:t>
            </w:r>
          </w:p>
        </w:tc>
        <w:tc>
          <w:tcPr>
            <w:tcW w:w="0" w:type="auto"/>
            <w:tcBorders>
              <w:top w:val="nil"/>
              <w:left w:val="nil"/>
              <w:bottom w:val="single" w:sz="4" w:space="0" w:color="auto"/>
              <w:right w:val="single" w:sz="4" w:space="0" w:color="auto"/>
            </w:tcBorders>
            <w:shd w:val="clear" w:color="auto" w:fill="auto"/>
            <w:noWrap/>
            <w:vAlign w:val="center"/>
            <w:hideMark/>
          </w:tcPr>
          <w:p w14:paraId="3C5722E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5E3C71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E58E9B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44DA9B8" w14:textId="77777777" w:rsidTr="004E010E">
        <w:trPr>
          <w:trHeight w:val="13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A9C4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11</w:t>
            </w:r>
          </w:p>
        </w:tc>
        <w:tc>
          <w:tcPr>
            <w:tcW w:w="1704" w:type="dxa"/>
            <w:tcBorders>
              <w:top w:val="nil"/>
              <w:left w:val="nil"/>
              <w:bottom w:val="single" w:sz="4" w:space="0" w:color="auto"/>
              <w:right w:val="single" w:sz="4" w:space="0" w:color="auto"/>
            </w:tcBorders>
            <w:shd w:val="clear" w:color="auto" w:fill="auto"/>
            <w:vAlign w:val="center"/>
            <w:hideMark/>
          </w:tcPr>
          <w:p w14:paraId="2F28FA5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身高坐高计</w:t>
            </w:r>
          </w:p>
        </w:tc>
        <w:tc>
          <w:tcPr>
            <w:tcW w:w="4190" w:type="dxa"/>
            <w:tcBorders>
              <w:top w:val="nil"/>
              <w:left w:val="nil"/>
              <w:bottom w:val="single" w:sz="4" w:space="0" w:color="auto"/>
              <w:right w:val="single" w:sz="4" w:space="0" w:color="auto"/>
            </w:tcBorders>
            <w:shd w:val="clear" w:color="auto" w:fill="auto"/>
            <w:vAlign w:val="center"/>
            <w:hideMark/>
          </w:tcPr>
          <w:p w14:paraId="5218090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量程：坐高测量：30-120cm 身高测量：60-200cm符合国标GB/T19851.12-2005  精度：±0.1cm 分度值：0.1cm 重量约4kg</w:t>
            </w:r>
          </w:p>
        </w:tc>
        <w:tc>
          <w:tcPr>
            <w:tcW w:w="0" w:type="auto"/>
            <w:tcBorders>
              <w:top w:val="nil"/>
              <w:left w:val="nil"/>
              <w:bottom w:val="single" w:sz="4" w:space="0" w:color="auto"/>
              <w:right w:val="single" w:sz="4" w:space="0" w:color="auto"/>
            </w:tcBorders>
            <w:shd w:val="clear" w:color="auto" w:fill="auto"/>
            <w:noWrap/>
            <w:vAlign w:val="center"/>
            <w:hideMark/>
          </w:tcPr>
          <w:p w14:paraId="7F1F800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6804E2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3425F4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F04D825" w14:textId="77777777" w:rsidTr="004E010E">
        <w:trPr>
          <w:trHeight w:val="7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4AE8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12</w:t>
            </w:r>
          </w:p>
        </w:tc>
        <w:tc>
          <w:tcPr>
            <w:tcW w:w="1704" w:type="dxa"/>
            <w:tcBorders>
              <w:top w:val="nil"/>
              <w:left w:val="nil"/>
              <w:bottom w:val="single" w:sz="4" w:space="0" w:color="auto"/>
              <w:right w:val="single" w:sz="4" w:space="0" w:color="auto"/>
            </w:tcBorders>
            <w:shd w:val="clear" w:color="000000" w:fill="FFFFFF"/>
            <w:vAlign w:val="center"/>
            <w:hideMark/>
          </w:tcPr>
          <w:p w14:paraId="5158D4E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医用笔式手电筒</w:t>
            </w:r>
          </w:p>
        </w:tc>
        <w:tc>
          <w:tcPr>
            <w:tcW w:w="4190" w:type="dxa"/>
            <w:tcBorders>
              <w:top w:val="nil"/>
              <w:left w:val="nil"/>
              <w:bottom w:val="single" w:sz="4" w:space="0" w:color="auto"/>
              <w:right w:val="single" w:sz="4" w:space="0" w:color="auto"/>
            </w:tcBorders>
            <w:shd w:val="clear" w:color="auto" w:fill="auto"/>
            <w:vAlign w:val="center"/>
            <w:hideMark/>
          </w:tcPr>
          <w:p w14:paraId="57EC63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LED黄光源</w:t>
            </w:r>
          </w:p>
        </w:tc>
        <w:tc>
          <w:tcPr>
            <w:tcW w:w="0" w:type="auto"/>
            <w:tcBorders>
              <w:top w:val="nil"/>
              <w:left w:val="nil"/>
              <w:bottom w:val="single" w:sz="4" w:space="0" w:color="auto"/>
              <w:right w:val="single" w:sz="4" w:space="0" w:color="auto"/>
            </w:tcBorders>
            <w:shd w:val="clear" w:color="auto" w:fill="auto"/>
            <w:noWrap/>
            <w:vAlign w:val="center"/>
            <w:hideMark/>
          </w:tcPr>
          <w:p w14:paraId="22B433E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638CFC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7C89015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51A1FF4" w14:textId="77777777" w:rsidTr="004E010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E4DB2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13</w:t>
            </w:r>
          </w:p>
        </w:tc>
        <w:tc>
          <w:tcPr>
            <w:tcW w:w="1704" w:type="dxa"/>
            <w:tcBorders>
              <w:top w:val="nil"/>
              <w:left w:val="nil"/>
              <w:bottom w:val="single" w:sz="4" w:space="0" w:color="auto"/>
              <w:right w:val="single" w:sz="4" w:space="0" w:color="auto"/>
            </w:tcBorders>
            <w:shd w:val="clear" w:color="auto" w:fill="auto"/>
            <w:vAlign w:val="center"/>
            <w:hideMark/>
          </w:tcPr>
          <w:p w14:paraId="51B9687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压舌板</w:t>
            </w:r>
          </w:p>
        </w:tc>
        <w:tc>
          <w:tcPr>
            <w:tcW w:w="4190" w:type="dxa"/>
            <w:tcBorders>
              <w:top w:val="nil"/>
              <w:left w:val="nil"/>
              <w:bottom w:val="single" w:sz="4" w:space="0" w:color="auto"/>
              <w:right w:val="single" w:sz="4" w:space="0" w:color="auto"/>
            </w:tcBorders>
            <w:shd w:val="clear" w:color="auto" w:fill="auto"/>
            <w:vAlign w:val="center"/>
            <w:hideMark/>
          </w:tcPr>
          <w:p w14:paraId="50E8DD7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规格：100片/包 木质型15cm*1.8cm  用于检查时压低舌部；</w:t>
            </w:r>
          </w:p>
        </w:tc>
        <w:tc>
          <w:tcPr>
            <w:tcW w:w="0" w:type="auto"/>
            <w:tcBorders>
              <w:top w:val="nil"/>
              <w:left w:val="nil"/>
              <w:bottom w:val="single" w:sz="4" w:space="0" w:color="auto"/>
              <w:right w:val="single" w:sz="4" w:space="0" w:color="auto"/>
            </w:tcBorders>
            <w:shd w:val="clear" w:color="auto" w:fill="auto"/>
            <w:noWrap/>
            <w:vAlign w:val="center"/>
            <w:hideMark/>
          </w:tcPr>
          <w:p w14:paraId="1085085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盒</w:t>
            </w:r>
          </w:p>
        </w:tc>
        <w:tc>
          <w:tcPr>
            <w:tcW w:w="0" w:type="auto"/>
            <w:tcBorders>
              <w:top w:val="nil"/>
              <w:left w:val="nil"/>
              <w:bottom w:val="single" w:sz="4" w:space="0" w:color="auto"/>
              <w:right w:val="single" w:sz="4" w:space="0" w:color="auto"/>
            </w:tcBorders>
            <w:shd w:val="clear" w:color="auto" w:fill="auto"/>
            <w:noWrap/>
            <w:vAlign w:val="center"/>
            <w:hideMark/>
          </w:tcPr>
          <w:p w14:paraId="5A9D602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27E5F4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47D69EC" w14:textId="77777777" w:rsidTr="004E010E">
        <w:trPr>
          <w:trHeight w:val="3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8A27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14</w:t>
            </w:r>
          </w:p>
        </w:tc>
        <w:tc>
          <w:tcPr>
            <w:tcW w:w="1704" w:type="dxa"/>
            <w:tcBorders>
              <w:top w:val="nil"/>
              <w:left w:val="nil"/>
              <w:bottom w:val="single" w:sz="4" w:space="0" w:color="auto"/>
              <w:right w:val="single" w:sz="4" w:space="0" w:color="auto"/>
            </w:tcBorders>
            <w:shd w:val="clear" w:color="auto" w:fill="auto"/>
            <w:vAlign w:val="center"/>
            <w:hideMark/>
          </w:tcPr>
          <w:p w14:paraId="5B8D8C5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听诊器</w:t>
            </w:r>
          </w:p>
        </w:tc>
        <w:tc>
          <w:tcPr>
            <w:tcW w:w="4190" w:type="dxa"/>
            <w:tcBorders>
              <w:top w:val="nil"/>
              <w:left w:val="nil"/>
              <w:bottom w:val="single" w:sz="4" w:space="0" w:color="auto"/>
              <w:right w:val="single" w:sz="4" w:space="0" w:color="auto"/>
            </w:tcBorders>
            <w:shd w:val="clear" w:color="auto" w:fill="auto"/>
            <w:vAlign w:val="center"/>
            <w:hideMark/>
          </w:tcPr>
          <w:p w14:paraId="604EC39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单用听诊器</w:t>
            </w:r>
          </w:p>
        </w:tc>
        <w:tc>
          <w:tcPr>
            <w:tcW w:w="0" w:type="auto"/>
            <w:tcBorders>
              <w:top w:val="nil"/>
              <w:left w:val="nil"/>
              <w:bottom w:val="single" w:sz="4" w:space="0" w:color="auto"/>
              <w:right w:val="single" w:sz="4" w:space="0" w:color="auto"/>
            </w:tcBorders>
            <w:shd w:val="clear" w:color="auto" w:fill="auto"/>
            <w:noWrap/>
            <w:vAlign w:val="center"/>
            <w:hideMark/>
          </w:tcPr>
          <w:p w14:paraId="48B2891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04412BC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338C8D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A3CB262" w14:textId="77777777" w:rsidTr="004E010E">
        <w:trPr>
          <w:trHeight w:val="26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554B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15</w:t>
            </w:r>
          </w:p>
        </w:tc>
        <w:tc>
          <w:tcPr>
            <w:tcW w:w="1704" w:type="dxa"/>
            <w:tcBorders>
              <w:top w:val="nil"/>
              <w:left w:val="nil"/>
              <w:bottom w:val="single" w:sz="4" w:space="0" w:color="auto"/>
              <w:right w:val="single" w:sz="4" w:space="0" w:color="auto"/>
            </w:tcBorders>
            <w:shd w:val="clear" w:color="auto" w:fill="auto"/>
            <w:vAlign w:val="center"/>
            <w:hideMark/>
          </w:tcPr>
          <w:p w14:paraId="569F72A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血压计</w:t>
            </w:r>
          </w:p>
        </w:tc>
        <w:tc>
          <w:tcPr>
            <w:tcW w:w="4190" w:type="dxa"/>
            <w:tcBorders>
              <w:top w:val="nil"/>
              <w:left w:val="nil"/>
              <w:bottom w:val="single" w:sz="4" w:space="0" w:color="auto"/>
              <w:right w:val="single" w:sz="4" w:space="0" w:color="auto"/>
            </w:tcBorders>
            <w:shd w:val="clear" w:color="auto" w:fill="auto"/>
            <w:vAlign w:val="center"/>
            <w:hideMark/>
          </w:tcPr>
          <w:p w14:paraId="3DFE54C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加压方式：压力泵自动加压，显示方式：LCD数字显示，记忆组数60*2组；精度压力：±3mmHg(±0.4kPa)以内，高血压警示；结构及组成：臂式电子血压计由外壳、开关、线路板、泵、电池（选配干电池或可充电电池）、慢速限放装置、袖带（臂带）、电源适配器（选配）组成；检测方式示波测定法，测量范围(0~300)mmHg/(0.0~40.0)kPa；</w:t>
            </w:r>
          </w:p>
        </w:tc>
        <w:tc>
          <w:tcPr>
            <w:tcW w:w="0" w:type="auto"/>
            <w:tcBorders>
              <w:top w:val="nil"/>
              <w:left w:val="nil"/>
              <w:bottom w:val="single" w:sz="4" w:space="0" w:color="auto"/>
              <w:right w:val="single" w:sz="4" w:space="0" w:color="auto"/>
            </w:tcBorders>
            <w:shd w:val="clear" w:color="auto" w:fill="auto"/>
            <w:noWrap/>
            <w:vAlign w:val="center"/>
            <w:hideMark/>
          </w:tcPr>
          <w:p w14:paraId="6106FD2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642BB1F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B572BE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B82DF09" w14:textId="77777777" w:rsidTr="004E010E">
        <w:trPr>
          <w:trHeight w:val="11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435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16</w:t>
            </w:r>
          </w:p>
        </w:tc>
        <w:tc>
          <w:tcPr>
            <w:tcW w:w="1704" w:type="dxa"/>
            <w:tcBorders>
              <w:top w:val="nil"/>
              <w:left w:val="nil"/>
              <w:bottom w:val="single" w:sz="4" w:space="0" w:color="auto"/>
              <w:right w:val="single" w:sz="4" w:space="0" w:color="auto"/>
            </w:tcBorders>
            <w:shd w:val="clear" w:color="auto" w:fill="auto"/>
            <w:noWrap/>
            <w:vAlign w:val="center"/>
            <w:hideMark/>
          </w:tcPr>
          <w:p w14:paraId="01D6C41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血压计</w:t>
            </w:r>
          </w:p>
        </w:tc>
        <w:tc>
          <w:tcPr>
            <w:tcW w:w="4190" w:type="dxa"/>
            <w:tcBorders>
              <w:top w:val="nil"/>
              <w:left w:val="nil"/>
              <w:bottom w:val="single" w:sz="4" w:space="0" w:color="auto"/>
              <w:right w:val="single" w:sz="4" w:space="0" w:color="auto"/>
            </w:tcBorders>
            <w:shd w:val="clear" w:color="auto" w:fill="auto"/>
            <w:vAlign w:val="center"/>
            <w:hideMark/>
          </w:tcPr>
          <w:p w14:paraId="272DF2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型号规格：台式  台式血压计主要由上盖部件、汞瓶部件、底壳部件、臂带部件、气球部件组成，供测量人体血压使用</w:t>
            </w:r>
          </w:p>
        </w:tc>
        <w:tc>
          <w:tcPr>
            <w:tcW w:w="0" w:type="auto"/>
            <w:tcBorders>
              <w:top w:val="nil"/>
              <w:left w:val="nil"/>
              <w:bottom w:val="single" w:sz="4" w:space="0" w:color="auto"/>
              <w:right w:val="single" w:sz="4" w:space="0" w:color="auto"/>
            </w:tcBorders>
            <w:shd w:val="clear" w:color="auto" w:fill="auto"/>
            <w:noWrap/>
            <w:vAlign w:val="center"/>
            <w:hideMark/>
          </w:tcPr>
          <w:p w14:paraId="28BE4A7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73C6A4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3C65A4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8560D7B" w14:textId="77777777" w:rsidTr="004E010E">
        <w:trPr>
          <w:trHeight w:val="7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35CC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17</w:t>
            </w:r>
          </w:p>
        </w:tc>
        <w:tc>
          <w:tcPr>
            <w:tcW w:w="1704" w:type="dxa"/>
            <w:tcBorders>
              <w:top w:val="nil"/>
              <w:left w:val="nil"/>
              <w:bottom w:val="single" w:sz="4" w:space="0" w:color="auto"/>
              <w:right w:val="single" w:sz="4" w:space="0" w:color="auto"/>
            </w:tcBorders>
            <w:shd w:val="clear" w:color="auto" w:fill="auto"/>
            <w:vAlign w:val="center"/>
            <w:hideMark/>
          </w:tcPr>
          <w:p w14:paraId="09FADF3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体温计</w:t>
            </w:r>
          </w:p>
        </w:tc>
        <w:tc>
          <w:tcPr>
            <w:tcW w:w="4190" w:type="dxa"/>
            <w:tcBorders>
              <w:top w:val="nil"/>
              <w:left w:val="nil"/>
              <w:bottom w:val="single" w:sz="4" w:space="0" w:color="auto"/>
              <w:right w:val="single" w:sz="4" w:space="0" w:color="auto"/>
            </w:tcBorders>
            <w:shd w:val="clear" w:color="auto" w:fill="auto"/>
            <w:vAlign w:val="center"/>
            <w:hideMark/>
          </w:tcPr>
          <w:p w14:paraId="7851044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计量单位：支；医疗器械名称玻璃体温计；测量范围：35℃~42℃</w:t>
            </w:r>
          </w:p>
        </w:tc>
        <w:tc>
          <w:tcPr>
            <w:tcW w:w="0" w:type="auto"/>
            <w:tcBorders>
              <w:top w:val="nil"/>
              <w:left w:val="nil"/>
              <w:bottom w:val="single" w:sz="4" w:space="0" w:color="auto"/>
              <w:right w:val="single" w:sz="4" w:space="0" w:color="auto"/>
            </w:tcBorders>
            <w:shd w:val="clear" w:color="auto" w:fill="auto"/>
            <w:noWrap/>
            <w:vAlign w:val="center"/>
            <w:hideMark/>
          </w:tcPr>
          <w:p w14:paraId="571F3CA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支</w:t>
            </w:r>
          </w:p>
        </w:tc>
        <w:tc>
          <w:tcPr>
            <w:tcW w:w="0" w:type="auto"/>
            <w:tcBorders>
              <w:top w:val="nil"/>
              <w:left w:val="nil"/>
              <w:bottom w:val="single" w:sz="4" w:space="0" w:color="auto"/>
              <w:right w:val="single" w:sz="4" w:space="0" w:color="auto"/>
            </w:tcBorders>
            <w:shd w:val="clear" w:color="auto" w:fill="auto"/>
            <w:noWrap/>
            <w:vAlign w:val="center"/>
            <w:hideMark/>
          </w:tcPr>
          <w:p w14:paraId="64672A3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50.00 </w:t>
            </w:r>
          </w:p>
        </w:tc>
        <w:tc>
          <w:tcPr>
            <w:tcW w:w="0" w:type="auto"/>
            <w:tcBorders>
              <w:top w:val="nil"/>
              <w:left w:val="nil"/>
              <w:bottom w:val="single" w:sz="4" w:space="0" w:color="auto"/>
              <w:right w:val="single" w:sz="4" w:space="0" w:color="auto"/>
            </w:tcBorders>
            <w:shd w:val="clear" w:color="auto" w:fill="auto"/>
            <w:vAlign w:val="center"/>
            <w:hideMark/>
          </w:tcPr>
          <w:p w14:paraId="64CC2FE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27A05E3" w14:textId="77777777" w:rsidTr="004E010E">
        <w:trPr>
          <w:trHeight w:val="17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4FDE6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18</w:t>
            </w:r>
          </w:p>
        </w:tc>
        <w:tc>
          <w:tcPr>
            <w:tcW w:w="1704" w:type="dxa"/>
            <w:tcBorders>
              <w:top w:val="nil"/>
              <w:left w:val="nil"/>
              <w:bottom w:val="single" w:sz="4" w:space="0" w:color="auto"/>
              <w:right w:val="single" w:sz="4" w:space="0" w:color="auto"/>
            </w:tcBorders>
            <w:shd w:val="clear" w:color="auto" w:fill="auto"/>
            <w:vAlign w:val="center"/>
            <w:hideMark/>
          </w:tcPr>
          <w:p w14:paraId="5B13200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成人用隔离衣</w:t>
            </w:r>
          </w:p>
        </w:tc>
        <w:tc>
          <w:tcPr>
            <w:tcW w:w="4190" w:type="dxa"/>
            <w:tcBorders>
              <w:top w:val="nil"/>
              <w:left w:val="nil"/>
              <w:bottom w:val="single" w:sz="4" w:space="0" w:color="auto"/>
              <w:right w:val="single" w:sz="4" w:space="0" w:color="auto"/>
            </w:tcBorders>
            <w:shd w:val="clear" w:color="auto" w:fill="auto"/>
            <w:vAlign w:val="center"/>
            <w:hideMark/>
          </w:tcPr>
          <w:p w14:paraId="07BFAE5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医用一次性防护服；</w:t>
            </w:r>
            <w:r w:rsidRPr="00344DDF">
              <w:rPr>
                <w:rFonts w:asciiTheme="minorEastAsia" w:eastAsiaTheme="minorEastAsia" w:hAnsiTheme="minorEastAsia" w:hint="eastAsia"/>
                <w:sz w:val="24"/>
                <w:szCs w:val="24"/>
              </w:rPr>
              <w:br/>
              <w:t>适用范围为医务人员在工作时接触具有潜在感染性的患者血液、体液、分泌物、空气中的颗粒物等提供阻隔、防护作用。结构及组成采用无纺布为原料经缝制或粘合或热合加工而成。</w:t>
            </w:r>
          </w:p>
        </w:tc>
        <w:tc>
          <w:tcPr>
            <w:tcW w:w="0" w:type="auto"/>
            <w:tcBorders>
              <w:top w:val="nil"/>
              <w:left w:val="nil"/>
              <w:bottom w:val="single" w:sz="4" w:space="0" w:color="auto"/>
              <w:right w:val="single" w:sz="4" w:space="0" w:color="auto"/>
            </w:tcBorders>
            <w:shd w:val="clear" w:color="auto" w:fill="auto"/>
            <w:noWrap/>
            <w:vAlign w:val="center"/>
            <w:hideMark/>
          </w:tcPr>
          <w:p w14:paraId="5F91041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套</w:t>
            </w:r>
          </w:p>
        </w:tc>
        <w:tc>
          <w:tcPr>
            <w:tcW w:w="0" w:type="auto"/>
            <w:tcBorders>
              <w:top w:val="nil"/>
              <w:left w:val="nil"/>
              <w:bottom w:val="single" w:sz="4" w:space="0" w:color="auto"/>
              <w:right w:val="single" w:sz="4" w:space="0" w:color="auto"/>
            </w:tcBorders>
            <w:shd w:val="clear" w:color="auto" w:fill="auto"/>
            <w:noWrap/>
            <w:vAlign w:val="center"/>
            <w:hideMark/>
          </w:tcPr>
          <w:p w14:paraId="5957E70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hideMark/>
          </w:tcPr>
          <w:p w14:paraId="1C4732F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F768CA1" w14:textId="77777777" w:rsidTr="004E010E">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0DA7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19</w:t>
            </w:r>
          </w:p>
        </w:tc>
        <w:tc>
          <w:tcPr>
            <w:tcW w:w="1704" w:type="dxa"/>
            <w:tcBorders>
              <w:top w:val="nil"/>
              <w:left w:val="nil"/>
              <w:bottom w:val="single" w:sz="4" w:space="0" w:color="auto"/>
              <w:right w:val="single" w:sz="4" w:space="0" w:color="auto"/>
            </w:tcBorders>
            <w:shd w:val="clear" w:color="auto" w:fill="auto"/>
            <w:vAlign w:val="center"/>
            <w:hideMark/>
          </w:tcPr>
          <w:p w14:paraId="2909CA9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隔离室小床（带床垫）</w:t>
            </w:r>
          </w:p>
        </w:tc>
        <w:tc>
          <w:tcPr>
            <w:tcW w:w="4190" w:type="dxa"/>
            <w:tcBorders>
              <w:top w:val="nil"/>
              <w:left w:val="nil"/>
              <w:bottom w:val="single" w:sz="4" w:space="0" w:color="auto"/>
              <w:right w:val="single" w:sz="4" w:space="0" w:color="auto"/>
            </w:tcBorders>
            <w:shd w:val="clear" w:color="auto" w:fill="auto"/>
            <w:vAlign w:val="center"/>
            <w:hideMark/>
          </w:tcPr>
          <w:p w14:paraId="77ADE80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加厚折叠床+椰棕垫</w:t>
            </w:r>
            <w:r w:rsidRPr="00344DDF">
              <w:rPr>
                <w:rFonts w:asciiTheme="minorEastAsia" w:eastAsiaTheme="minorEastAsia" w:hAnsiTheme="minorEastAsia" w:hint="eastAsia"/>
                <w:sz w:val="24"/>
                <w:szCs w:val="24"/>
              </w:rPr>
              <w:br/>
              <w:t>尺寸：1950mm*1500mm</w:t>
            </w:r>
          </w:p>
        </w:tc>
        <w:tc>
          <w:tcPr>
            <w:tcW w:w="0" w:type="auto"/>
            <w:tcBorders>
              <w:top w:val="nil"/>
              <w:left w:val="nil"/>
              <w:bottom w:val="single" w:sz="4" w:space="0" w:color="auto"/>
              <w:right w:val="single" w:sz="4" w:space="0" w:color="auto"/>
            </w:tcBorders>
            <w:shd w:val="clear" w:color="auto" w:fill="auto"/>
            <w:noWrap/>
            <w:vAlign w:val="center"/>
            <w:hideMark/>
          </w:tcPr>
          <w:p w14:paraId="65AA76C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79CB43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1B9C991" w14:textId="77777777" w:rsidR="004E010E" w:rsidRPr="00344DDF" w:rsidRDefault="004E010E" w:rsidP="00E230DE">
            <w:pPr>
              <w:widowControl/>
              <w:spacing w:line="360" w:lineRule="auto"/>
              <w:rPr>
                <w:rFonts w:asciiTheme="minorEastAsia" w:eastAsiaTheme="minorEastAsia" w:hAnsiTheme="minorEastAsia" w:hint="eastAsia"/>
                <w:sz w:val="24"/>
                <w:szCs w:val="24"/>
                <w:u w:val="single"/>
              </w:rPr>
            </w:pPr>
            <w:r w:rsidRPr="00344DDF">
              <w:rPr>
                <w:rFonts w:asciiTheme="minorEastAsia" w:eastAsiaTheme="minorEastAsia" w:hAnsiTheme="minorEastAsia" w:hint="eastAsia"/>
                <w:sz w:val="24"/>
                <w:szCs w:val="24"/>
                <w:u w:val="single"/>
              </w:rPr>
              <w:t xml:space="preserve">　</w:t>
            </w:r>
          </w:p>
        </w:tc>
      </w:tr>
      <w:tr w:rsidR="004E010E" w:rsidRPr="00344DDF" w14:paraId="1F82528A" w14:textId="77777777" w:rsidTr="004E010E">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DC4D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20</w:t>
            </w:r>
          </w:p>
        </w:tc>
        <w:tc>
          <w:tcPr>
            <w:tcW w:w="1704" w:type="dxa"/>
            <w:tcBorders>
              <w:top w:val="nil"/>
              <w:left w:val="nil"/>
              <w:bottom w:val="single" w:sz="4" w:space="0" w:color="auto"/>
              <w:right w:val="single" w:sz="4" w:space="0" w:color="auto"/>
            </w:tcBorders>
            <w:shd w:val="clear" w:color="000000" w:fill="FFFFFF"/>
            <w:vAlign w:val="center"/>
            <w:hideMark/>
          </w:tcPr>
          <w:p w14:paraId="3F76645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整理箱</w:t>
            </w:r>
          </w:p>
        </w:tc>
        <w:tc>
          <w:tcPr>
            <w:tcW w:w="4190" w:type="dxa"/>
            <w:tcBorders>
              <w:top w:val="nil"/>
              <w:left w:val="nil"/>
              <w:bottom w:val="single" w:sz="4" w:space="0" w:color="auto"/>
              <w:right w:val="single" w:sz="4" w:space="0" w:color="auto"/>
            </w:tcBorders>
            <w:shd w:val="clear" w:color="auto" w:fill="auto"/>
            <w:vAlign w:val="center"/>
            <w:hideMark/>
          </w:tcPr>
          <w:p w14:paraId="3BF3784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规格：≥50*40cm（班级放呕吐用品用、食堂库房放）</w:t>
            </w:r>
          </w:p>
        </w:tc>
        <w:tc>
          <w:tcPr>
            <w:tcW w:w="0" w:type="auto"/>
            <w:tcBorders>
              <w:top w:val="nil"/>
              <w:left w:val="nil"/>
              <w:bottom w:val="single" w:sz="4" w:space="0" w:color="auto"/>
              <w:right w:val="single" w:sz="4" w:space="0" w:color="auto"/>
            </w:tcBorders>
            <w:shd w:val="clear" w:color="auto" w:fill="auto"/>
            <w:noWrap/>
            <w:vAlign w:val="center"/>
            <w:hideMark/>
          </w:tcPr>
          <w:p w14:paraId="065B0C0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6DE8104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7AC62B9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61F2898D" w14:textId="77777777" w:rsidTr="004E010E">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52B2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21</w:t>
            </w:r>
          </w:p>
        </w:tc>
        <w:tc>
          <w:tcPr>
            <w:tcW w:w="1704" w:type="dxa"/>
            <w:tcBorders>
              <w:top w:val="nil"/>
              <w:left w:val="nil"/>
              <w:bottom w:val="single" w:sz="4" w:space="0" w:color="auto"/>
              <w:right w:val="single" w:sz="4" w:space="0" w:color="auto"/>
            </w:tcBorders>
            <w:shd w:val="clear" w:color="auto" w:fill="auto"/>
            <w:vAlign w:val="center"/>
            <w:hideMark/>
          </w:tcPr>
          <w:p w14:paraId="0C7592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呕吐包</w:t>
            </w:r>
          </w:p>
        </w:tc>
        <w:tc>
          <w:tcPr>
            <w:tcW w:w="4190" w:type="dxa"/>
            <w:tcBorders>
              <w:top w:val="nil"/>
              <w:left w:val="nil"/>
              <w:bottom w:val="single" w:sz="4" w:space="0" w:color="auto"/>
              <w:right w:val="single" w:sz="4" w:space="0" w:color="auto"/>
            </w:tcBorders>
            <w:shd w:val="clear" w:color="auto" w:fill="auto"/>
            <w:vAlign w:val="center"/>
            <w:hideMark/>
          </w:tcPr>
          <w:p w14:paraId="15737B0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内含;过氧化氢消毒湿巾、英国咖玛吸附巾、一次性帽子、一次性隔离衣、一次性手套、一次性鞋套、一次性口罩、一次性清洁袋、一次性废物袋、一次性扎带、消毒粉、采样瓶、采样勺</w:t>
            </w:r>
          </w:p>
        </w:tc>
        <w:tc>
          <w:tcPr>
            <w:tcW w:w="0" w:type="auto"/>
            <w:tcBorders>
              <w:top w:val="nil"/>
              <w:left w:val="nil"/>
              <w:bottom w:val="single" w:sz="4" w:space="0" w:color="auto"/>
              <w:right w:val="single" w:sz="4" w:space="0" w:color="auto"/>
            </w:tcBorders>
            <w:shd w:val="clear" w:color="auto" w:fill="auto"/>
            <w:noWrap/>
            <w:vAlign w:val="center"/>
            <w:hideMark/>
          </w:tcPr>
          <w:p w14:paraId="0A43146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4A73A0D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50EE52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1263A89" w14:textId="77777777" w:rsidTr="004E010E">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3D7A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22</w:t>
            </w:r>
          </w:p>
        </w:tc>
        <w:tc>
          <w:tcPr>
            <w:tcW w:w="1704" w:type="dxa"/>
            <w:tcBorders>
              <w:top w:val="nil"/>
              <w:left w:val="nil"/>
              <w:bottom w:val="single" w:sz="4" w:space="0" w:color="auto"/>
              <w:right w:val="single" w:sz="4" w:space="0" w:color="auto"/>
            </w:tcBorders>
            <w:shd w:val="clear" w:color="auto" w:fill="auto"/>
            <w:vAlign w:val="center"/>
            <w:hideMark/>
          </w:tcPr>
          <w:p w14:paraId="32C56EB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医用垃圾桶</w:t>
            </w:r>
          </w:p>
        </w:tc>
        <w:tc>
          <w:tcPr>
            <w:tcW w:w="4190" w:type="dxa"/>
            <w:tcBorders>
              <w:top w:val="nil"/>
              <w:left w:val="nil"/>
              <w:bottom w:val="single" w:sz="4" w:space="0" w:color="auto"/>
              <w:right w:val="single" w:sz="4" w:space="0" w:color="auto"/>
            </w:tcBorders>
            <w:shd w:val="clear" w:color="auto" w:fill="auto"/>
            <w:vAlign w:val="center"/>
            <w:hideMark/>
          </w:tcPr>
          <w:p w14:paraId="5B3674F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规格：20L，底部长宽为≥24.3*15.9cm ;盖部长宽为：≥31.5*26cm;高度为≥40cm</w:t>
            </w:r>
          </w:p>
        </w:tc>
        <w:tc>
          <w:tcPr>
            <w:tcW w:w="0" w:type="auto"/>
            <w:tcBorders>
              <w:top w:val="nil"/>
              <w:left w:val="nil"/>
              <w:bottom w:val="single" w:sz="4" w:space="0" w:color="auto"/>
              <w:right w:val="single" w:sz="4" w:space="0" w:color="auto"/>
            </w:tcBorders>
            <w:shd w:val="clear" w:color="auto" w:fill="auto"/>
            <w:noWrap/>
            <w:vAlign w:val="center"/>
            <w:hideMark/>
          </w:tcPr>
          <w:p w14:paraId="53332BC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6D238CF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7E4D75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DAEF715" w14:textId="77777777" w:rsidTr="004E010E">
        <w:trPr>
          <w:trHeight w:val="6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0855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23</w:t>
            </w:r>
          </w:p>
        </w:tc>
        <w:tc>
          <w:tcPr>
            <w:tcW w:w="1704" w:type="dxa"/>
            <w:tcBorders>
              <w:top w:val="nil"/>
              <w:left w:val="nil"/>
              <w:bottom w:val="single" w:sz="4" w:space="0" w:color="auto"/>
              <w:right w:val="single" w:sz="4" w:space="0" w:color="auto"/>
            </w:tcBorders>
            <w:shd w:val="clear" w:color="auto" w:fill="auto"/>
            <w:vAlign w:val="center"/>
            <w:hideMark/>
          </w:tcPr>
          <w:p w14:paraId="43293AB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坐位体前屈</w:t>
            </w:r>
          </w:p>
        </w:tc>
        <w:tc>
          <w:tcPr>
            <w:tcW w:w="4190" w:type="dxa"/>
            <w:tcBorders>
              <w:top w:val="nil"/>
              <w:left w:val="nil"/>
              <w:bottom w:val="single" w:sz="4" w:space="0" w:color="auto"/>
              <w:right w:val="single" w:sz="4" w:space="0" w:color="auto"/>
            </w:tcBorders>
            <w:shd w:val="clear" w:color="auto" w:fill="auto"/>
            <w:vAlign w:val="center"/>
            <w:hideMark/>
          </w:tcPr>
          <w:p w14:paraId="1FBD867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优质钢板，铝合金标尺长度≥60.5cm；测试范围：-20-35cm。</w:t>
            </w:r>
          </w:p>
        </w:tc>
        <w:tc>
          <w:tcPr>
            <w:tcW w:w="0" w:type="auto"/>
            <w:tcBorders>
              <w:top w:val="nil"/>
              <w:left w:val="nil"/>
              <w:bottom w:val="single" w:sz="4" w:space="0" w:color="auto"/>
              <w:right w:val="single" w:sz="4" w:space="0" w:color="auto"/>
            </w:tcBorders>
            <w:shd w:val="clear" w:color="auto" w:fill="auto"/>
            <w:noWrap/>
            <w:vAlign w:val="center"/>
            <w:hideMark/>
          </w:tcPr>
          <w:p w14:paraId="44DB9DB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383DD78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7817D4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A33962F" w14:textId="77777777" w:rsidTr="004E010E">
        <w:trPr>
          <w:trHeight w:val="17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9E3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24</w:t>
            </w:r>
          </w:p>
        </w:tc>
        <w:tc>
          <w:tcPr>
            <w:tcW w:w="1704" w:type="dxa"/>
            <w:tcBorders>
              <w:top w:val="nil"/>
              <w:left w:val="nil"/>
              <w:bottom w:val="single" w:sz="4" w:space="0" w:color="auto"/>
              <w:right w:val="single" w:sz="4" w:space="0" w:color="auto"/>
            </w:tcBorders>
            <w:shd w:val="clear" w:color="auto" w:fill="auto"/>
            <w:vAlign w:val="center"/>
            <w:hideMark/>
          </w:tcPr>
          <w:p w14:paraId="79BBD7B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电子体温枪</w:t>
            </w:r>
          </w:p>
        </w:tc>
        <w:tc>
          <w:tcPr>
            <w:tcW w:w="4190" w:type="dxa"/>
            <w:tcBorders>
              <w:top w:val="nil"/>
              <w:left w:val="nil"/>
              <w:bottom w:val="single" w:sz="4" w:space="0" w:color="auto"/>
              <w:right w:val="single" w:sz="4" w:space="0" w:color="auto"/>
            </w:tcBorders>
            <w:shd w:val="clear" w:color="auto" w:fill="auto"/>
            <w:vAlign w:val="center"/>
            <w:hideMark/>
          </w:tcPr>
          <w:p w14:paraId="364E946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高温提醒，物体测温测量部位  额温记忆功能  支持记忆功能适用人群  婴幼儿，成人国产/进口  国产测量范围   32C°-43C°测量时间  0.1秒是否自动关闭  支持自动关闭</w:t>
            </w:r>
          </w:p>
        </w:tc>
        <w:tc>
          <w:tcPr>
            <w:tcW w:w="0" w:type="auto"/>
            <w:tcBorders>
              <w:top w:val="nil"/>
              <w:left w:val="nil"/>
              <w:bottom w:val="single" w:sz="4" w:space="0" w:color="auto"/>
              <w:right w:val="single" w:sz="4" w:space="0" w:color="auto"/>
            </w:tcBorders>
            <w:shd w:val="clear" w:color="auto" w:fill="auto"/>
            <w:noWrap/>
            <w:vAlign w:val="center"/>
            <w:hideMark/>
          </w:tcPr>
          <w:p w14:paraId="7F9F9A2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28EA354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12.00 </w:t>
            </w:r>
          </w:p>
        </w:tc>
        <w:tc>
          <w:tcPr>
            <w:tcW w:w="0" w:type="auto"/>
            <w:tcBorders>
              <w:top w:val="nil"/>
              <w:left w:val="nil"/>
              <w:bottom w:val="single" w:sz="4" w:space="0" w:color="auto"/>
              <w:right w:val="single" w:sz="4" w:space="0" w:color="auto"/>
            </w:tcBorders>
            <w:shd w:val="clear" w:color="auto" w:fill="auto"/>
            <w:vAlign w:val="center"/>
            <w:hideMark/>
          </w:tcPr>
          <w:p w14:paraId="3C0B57C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EFE7346" w14:textId="77777777" w:rsidTr="004E010E">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54C9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25</w:t>
            </w:r>
          </w:p>
        </w:tc>
        <w:tc>
          <w:tcPr>
            <w:tcW w:w="1704" w:type="dxa"/>
            <w:tcBorders>
              <w:top w:val="nil"/>
              <w:left w:val="nil"/>
              <w:bottom w:val="single" w:sz="4" w:space="0" w:color="auto"/>
              <w:right w:val="single" w:sz="4" w:space="0" w:color="auto"/>
            </w:tcBorders>
            <w:shd w:val="clear" w:color="auto" w:fill="auto"/>
            <w:vAlign w:val="center"/>
            <w:hideMark/>
          </w:tcPr>
          <w:p w14:paraId="7427E33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皮尺</w:t>
            </w:r>
          </w:p>
        </w:tc>
        <w:tc>
          <w:tcPr>
            <w:tcW w:w="4190" w:type="dxa"/>
            <w:tcBorders>
              <w:top w:val="nil"/>
              <w:left w:val="nil"/>
              <w:bottom w:val="single" w:sz="4" w:space="0" w:color="auto"/>
              <w:right w:val="single" w:sz="4" w:space="0" w:color="auto"/>
            </w:tcBorders>
            <w:shd w:val="clear" w:color="auto" w:fill="auto"/>
            <w:vAlign w:val="center"/>
            <w:hideMark/>
          </w:tcPr>
          <w:p w14:paraId="3944B52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产品尺寸:75*63*15mm</w:t>
            </w:r>
            <w:r w:rsidRPr="00344DDF">
              <w:rPr>
                <w:rFonts w:asciiTheme="minorEastAsia" w:eastAsiaTheme="minorEastAsia" w:hAnsiTheme="minorEastAsia" w:hint="eastAsia"/>
                <w:sz w:val="24"/>
                <w:szCs w:val="24"/>
              </w:rPr>
              <w:br/>
              <w:t>产品材质:锌铝合金</w:t>
            </w:r>
            <w:r w:rsidRPr="00344DDF">
              <w:rPr>
                <w:rFonts w:asciiTheme="minorEastAsia" w:eastAsiaTheme="minorEastAsia" w:hAnsiTheme="minorEastAsia" w:hint="eastAsia"/>
                <w:sz w:val="24"/>
                <w:szCs w:val="24"/>
              </w:rPr>
              <w:br/>
              <w:t>按键模式:轻触微动开关</w:t>
            </w:r>
            <w:r w:rsidRPr="00344DDF">
              <w:rPr>
                <w:rFonts w:asciiTheme="minorEastAsia" w:eastAsiaTheme="minorEastAsia" w:hAnsiTheme="minorEastAsia" w:hint="eastAsia"/>
                <w:sz w:val="24"/>
                <w:szCs w:val="24"/>
              </w:rPr>
              <w:br/>
              <w:t>加厚尺带</w:t>
            </w:r>
            <w:r w:rsidRPr="00344DDF">
              <w:rPr>
                <w:rFonts w:asciiTheme="minorEastAsia" w:eastAsiaTheme="minorEastAsia" w:hAnsiTheme="minorEastAsia" w:hint="eastAsia"/>
                <w:sz w:val="24"/>
                <w:szCs w:val="24"/>
              </w:rPr>
              <w:br/>
              <w:t>防摔尺壳</w:t>
            </w:r>
            <w:r w:rsidRPr="00344DDF">
              <w:rPr>
                <w:rFonts w:asciiTheme="minorEastAsia" w:eastAsiaTheme="minorEastAsia" w:hAnsiTheme="minorEastAsia" w:hint="eastAsia"/>
                <w:sz w:val="24"/>
                <w:szCs w:val="24"/>
              </w:rPr>
              <w:br/>
              <w:t>测量长度：5000mm</w:t>
            </w:r>
          </w:p>
        </w:tc>
        <w:tc>
          <w:tcPr>
            <w:tcW w:w="0" w:type="auto"/>
            <w:tcBorders>
              <w:top w:val="nil"/>
              <w:left w:val="nil"/>
              <w:bottom w:val="single" w:sz="4" w:space="0" w:color="auto"/>
              <w:right w:val="single" w:sz="4" w:space="0" w:color="auto"/>
            </w:tcBorders>
            <w:shd w:val="clear" w:color="auto" w:fill="auto"/>
            <w:noWrap/>
            <w:vAlign w:val="center"/>
            <w:hideMark/>
          </w:tcPr>
          <w:p w14:paraId="1BE79DD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1F9E61A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A14E76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0F7E818" w14:textId="77777777" w:rsidTr="004E010E">
        <w:trPr>
          <w:trHeight w:val="10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990CE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26</w:t>
            </w:r>
          </w:p>
        </w:tc>
        <w:tc>
          <w:tcPr>
            <w:tcW w:w="1704" w:type="dxa"/>
            <w:tcBorders>
              <w:top w:val="nil"/>
              <w:left w:val="nil"/>
              <w:bottom w:val="single" w:sz="4" w:space="0" w:color="auto"/>
              <w:right w:val="single" w:sz="4" w:space="0" w:color="auto"/>
            </w:tcBorders>
            <w:shd w:val="clear" w:color="auto" w:fill="auto"/>
            <w:vAlign w:val="center"/>
            <w:hideMark/>
          </w:tcPr>
          <w:p w14:paraId="74902CB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金属秒表电子计时器</w:t>
            </w:r>
          </w:p>
        </w:tc>
        <w:tc>
          <w:tcPr>
            <w:tcW w:w="4190" w:type="dxa"/>
            <w:tcBorders>
              <w:top w:val="nil"/>
              <w:left w:val="nil"/>
              <w:bottom w:val="single" w:sz="4" w:space="0" w:color="auto"/>
              <w:right w:val="single" w:sz="4" w:space="0" w:color="auto"/>
            </w:tcBorders>
            <w:shd w:val="clear" w:color="auto" w:fill="auto"/>
            <w:vAlign w:val="center"/>
            <w:hideMark/>
          </w:tcPr>
          <w:p w14:paraId="5A114B9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产品尺寸:75*63*15mm</w:t>
            </w:r>
            <w:r w:rsidRPr="00344DDF">
              <w:rPr>
                <w:rFonts w:asciiTheme="minorEastAsia" w:eastAsiaTheme="minorEastAsia" w:hAnsiTheme="minorEastAsia" w:hint="eastAsia"/>
                <w:sz w:val="24"/>
                <w:szCs w:val="24"/>
              </w:rPr>
              <w:br/>
              <w:t>产品材质:锌铝合金+钢化玻璃</w:t>
            </w:r>
            <w:r w:rsidRPr="00344DDF">
              <w:rPr>
                <w:rFonts w:asciiTheme="minorEastAsia" w:eastAsiaTheme="minorEastAsia" w:hAnsiTheme="minorEastAsia" w:hint="eastAsia"/>
                <w:sz w:val="24"/>
                <w:szCs w:val="24"/>
              </w:rPr>
              <w:br/>
              <w:t>按键模式:轻触微动开关</w:t>
            </w:r>
            <w:r w:rsidRPr="00344DDF">
              <w:rPr>
                <w:rFonts w:asciiTheme="minorEastAsia" w:eastAsiaTheme="minorEastAsia" w:hAnsiTheme="minorEastAsia" w:hint="eastAsia"/>
                <w:sz w:val="24"/>
                <w:szCs w:val="24"/>
              </w:rPr>
              <w:br/>
              <w:t>防水等级:生活防水</w:t>
            </w:r>
          </w:p>
        </w:tc>
        <w:tc>
          <w:tcPr>
            <w:tcW w:w="0" w:type="auto"/>
            <w:tcBorders>
              <w:top w:val="nil"/>
              <w:left w:val="nil"/>
              <w:bottom w:val="single" w:sz="4" w:space="0" w:color="auto"/>
              <w:right w:val="single" w:sz="4" w:space="0" w:color="auto"/>
            </w:tcBorders>
            <w:shd w:val="clear" w:color="auto" w:fill="auto"/>
            <w:noWrap/>
            <w:vAlign w:val="center"/>
            <w:hideMark/>
          </w:tcPr>
          <w:p w14:paraId="648CCBB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08704E1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57700EE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11A308F" w14:textId="77777777" w:rsidTr="004E010E">
        <w:trPr>
          <w:trHeight w:val="8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F9B1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27</w:t>
            </w:r>
          </w:p>
        </w:tc>
        <w:tc>
          <w:tcPr>
            <w:tcW w:w="1704" w:type="dxa"/>
            <w:tcBorders>
              <w:top w:val="nil"/>
              <w:left w:val="nil"/>
              <w:bottom w:val="single" w:sz="4" w:space="0" w:color="auto"/>
              <w:right w:val="single" w:sz="4" w:space="0" w:color="auto"/>
            </w:tcBorders>
            <w:shd w:val="clear" w:color="auto" w:fill="auto"/>
            <w:vAlign w:val="center"/>
            <w:hideMark/>
          </w:tcPr>
          <w:p w14:paraId="3D3D87F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微型消防站</w:t>
            </w:r>
          </w:p>
        </w:tc>
        <w:tc>
          <w:tcPr>
            <w:tcW w:w="4190" w:type="dxa"/>
            <w:tcBorders>
              <w:top w:val="nil"/>
              <w:left w:val="nil"/>
              <w:bottom w:val="single" w:sz="4" w:space="0" w:color="auto"/>
              <w:right w:val="single" w:sz="4" w:space="0" w:color="auto"/>
            </w:tcBorders>
            <w:shd w:val="clear" w:color="auto" w:fill="auto"/>
            <w:vAlign w:val="center"/>
            <w:hideMark/>
          </w:tcPr>
          <w:p w14:paraId="7C94EB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微型消防站消防柜消防器材全套室外灭火箱消防展示柜，两人消防站。优质板材，安全锁具，耐火耐高温，可视化窗口。</w:t>
            </w:r>
          </w:p>
        </w:tc>
        <w:tc>
          <w:tcPr>
            <w:tcW w:w="0" w:type="auto"/>
            <w:tcBorders>
              <w:top w:val="nil"/>
              <w:left w:val="nil"/>
              <w:bottom w:val="single" w:sz="4" w:space="0" w:color="auto"/>
              <w:right w:val="single" w:sz="4" w:space="0" w:color="auto"/>
            </w:tcBorders>
            <w:shd w:val="clear" w:color="auto" w:fill="auto"/>
            <w:noWrap/>
            <w:vAlign w:val="center"/>
            <w:hideMark/>
          </w:tcPr>
          <w:p w14:paraId="781CCF7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44F18D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977B9A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9D1E84F" w14:textId="77777777" w:rsidTr="004E010E">
        <w:trPr>
          <w:trHeight w:val="3390"/>
        </w:trPr>
        <w:tc>
          <w:tcPr>
            <w:tcW w:w="0" w:type="auto"/>
            <w:tcBorders>
              <w:top w:val="nil"/>
              <w:left w:val="single" w:sz="4" w:space="0" w:color="auto"/>
              <w:bottom w:val="nil"/>
              <w:right w:val="single" w:sz="4" w:space="0" w:color="auto"/>
            </w:tcBorders>
            <w:shd w:val="clear" w:color="auto" w:fill="auto"/>
            <w:noWrap/>
            <w:vAlign w:val="center"/>
            <w:hideMark/>
          </w:tcPr>
          <w:p w14:paraId="54C59F3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28</w:t>
            </w:r>
          </w:p>
        </w:tc>
        <w:tc>
          <w:tcPr>
            <w:tcW w:w="1704" w:type="dxa"/>
            <w:tcBorders>
              <w:top w:val="nil"/>
              <w:left w:val="nil"/>
              <w:bottom w:val="nil"/>
              <w:right w:val="single" w:sz="4" w:space="0" w:color="auto"/>
            </w:tcBorders>
            <w:shd w:val="clear" w:color="auto" w:fill="auto"/>
            <w:vAlign w:val="center"/>
            <w:hideMark/>
          </w:tcPr>
          <w:p w14:paraId="3C79BC7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户外音响移动便携式手提蓝牙音箱</w:t>
            </w:r>
          </w:p>
        </w:tc>
        <w:tc>
          <w:tcPr>
            <w:tcW w:w="4190" w:type="dxa"/>
            <w:tcBorders>
              <w:top w:val="nil"/>
              <w:left w:val="nil"/>
              <w:bottom w:val="nil"/>
              <w:right w:val="single" w:sz="4" w:space="0" w:color="auto"/>
            </w:tcBorders>
            <w:shd w:val="clear" w:color="auto" w:fill="auto"/>
            <w:vAlign w:val="center"/>
            <w:hideMark/>
          </w:tcPr>
          <w:p w14:paraId="2540505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信噪比≥85dB，声道2.1声道类型有源音箱</w:t>
            </w:r>
            <w:r w:rsidRPr="00344DDF">
              <w:rPr>
                <w:rFonts w:asciiTheme="minorEastAsia" w:eastAsiaTheme="minorEastAsia" w:hAnsiTheme="minorEastAsia" w:hint="eastAsia"/>
                <w:sz w:val="24"/>
                <w:szCs w:val="24"/>
              </w:rPr>
              <w:br/>
              <w:t>产品尺寸（mm）280X100X180</w:t>
            </w:r>
            <w:r w:rsidRPr="00344DDF">
              <w:rPr>
                <w:rFonts w:asciiTheme="minorEastAsia" w:eastAsiaTheme="minorEastAsia" w:hAnsiTheme="minorEastAsia" w:hint="eastAsia"/>
                <w:sz w:val="24"/>
                <w:szCs w:val="24"/>
              </w:rPr>
              <w:br/>
              <w:t>喇叭尺寸：3.5寸</w:t>
            </w:r>
            <w:r w:rsidRPr="00344DDF">
              <w:rPr>
                <w:rFonts w:asciiTheme="minorEastAsia" w:eastAsiaTheme="minorEastAsia" w:hAnsiTheme="minorEastAsia" w:hint="eastAsia"/>
                <w:sz w:val="24"/>
                <w:szCs w:val="24"/>
              </w:rPr>
              <w:br/>
              <w:t>电源类型：电池</w:t>
            </w:r>
            <w:r w:rsidRPr="00344DDF">
              <w:rPr>
                <w:rFonts w:asciiTheme="minorEastAsia" w:eastAsiaTheme="minorEastAsia" w:hAnsiTheme="minorEastAsia" w:hint="eastAsia"/>
                <w:sz w:val="24"/>
                <w:szCs w:val="24"/>
              </w:rPr>
              <w:br/>
              <w:t>供电续航时间：≥48小时</w:t>
            </w:r>
            <w:r w:rsidRPr="00344DDF">
              <w:rPr>
                <w:rFonts w:asciiTheme="minorEastAsia" w:eastAsiaTheme="minorEastAsia" w:hAnsiTheme="minorEastAsia" w:hint="eastAsia"/>
                <w:sz w:val="24"/>
                <w:szCs w:val="24"/>
              </w:rPr>
              <w:br/>
              <w:t>扬声器数量：≥4个</w:t>
            </w:r>
            <w:r w:rsidRPr="00344DDF">
              <w:rPr>
                <w:rFonts w:asciiTheme="minorEastAsia" w:eastAsiaTheme="minorEastAsia" w:hAnsiTheme="minorEastAsia" w:hint="eastAsia"/>
                <w:sz w:val="24"/>
                <w:szCs w:val="24"/>
              </w:rPr>
              <w:br/>
              <w:t>阻抗≥6</w:t>
            </w:r>
            <w:r w:rsidRPr="00344DDF">
              <w:rPr>
                <w:rFonts w:asciiTheme="minorEastAsia" w:eastAsiaTheme="minorEastAsia" w:hAnsiTheme="minorEastAsia" w:cs="Calibri"/>
                <w:sz w:val="24"/>
                <w:szCs w:val="24"/>
              </w:rPr>
              <w:t>Ω</w:t>
            </w:r>
            <w:r w:rsidRPr="00344DDF">
              <w:rPr>
                <w:rFonts w:asciiTheme="minorEastAsia" w:eastAsiaTheme="minorEastAsia" w:hAnsiTheme="minorEastAsia" w:hint="eastAsia"/>
                <w:sz w:val="24"/>
                <w:szCs w:val="24"/>
              </w:rPr>
              <w:br/>
              <w:t>线长1.5m以下</w:t>
            </w:r>
            <w:r w:rsidRPr="00344DDF">
              <w:rPr>
                <w:rFonts w:asciiTheme="minorEastAsia" w:eastAsiaTheme="minorEastAsia" w:hAnsiTheme="minorEastAsia" w:hint="eastAsia"/>
                <w:sz w:val="24"/>
                <w:szCs w:val="24"/>
              </w:rPr>
              <w:br/>
              <w:t>灵敏度≥85db</w:t>
            </w:r>
            <w:r w:rsidRPr="00344DDF">
              <w:rPr>
                <w:rFonts w:asciiTheme="minorEastAsia" w:eastAsiaTheme="minorEastAsia" w:hAnsiTheme="minorEastAsia" w:hint="eastAsia"/>
                <w:sz w:val="24"/>
                <w:szCs w:val="24"/>
              </w:rPr>
              <w:br/>
              <w:t>频响范围60Hz-15KHz</w:t>
            </w:r>
            <w:r w:rsidRPr="00344DDF">
              <w:rPr>
                <w:rFonts w:asciiTheme="minorEastAsia" w:eastAsiaTheme="minorEastAsia" w:hAnsiTheme="minorEastAsia" w:hint="eastAsia"/>
                <w:sz w:val="24"/>
                <w:szCs w:val="24"/>
              </w:rPr>
              <w:br/>
              <w:t>电池容量≥12000mAh</w:t>
            </w:r>
            <w:r w:rsidRPr="00344DDF">
              <w:rPr>
                <w:rFonts w:asciiTheme="minorEastAsia" w:eastAsiaTheme="minorEastAsia" w:hAnsiTheme="minorEastAsia" w:hint="eastAsia"/>
                <w:sz w:val="24"/>
                <w:szCs w:val="24"/>
              </w:rPr>
              <w:br/>
              <w:t>理论功率≥100W以上</w:t>
            </w:r>
            <w:r w:rsidRPr="00344DDF">
              <w:rPr>
                <w:rFonts w:asciiTheme="minorEastAsia" w:eastAsiaTheme="minorEastAsia" w:hAnsiTheme="minorEastAsia" w:hint="eastAsia"/>
                <w:sz w:val="24"/>
                <w:szCs w:val="24"/>
              </w:rPr>
              <w:br/>
              <w:t>接口：</w:t>
            </w:r>
            <w:r w:rsidRPr="00344DDF">
              <w:rPr>
                <w:rFonts w:asciiTheme="minorEastAsia" w:eastAsiaTheme="minorEastAsia" w:hAnsiTheme="minorEastAsia" w:hint="eastAsia"/>
                <w:sz w:val="24"/>
                <w:szCs w:val="24"/>
              </w:rPr>
              <w:br/>
              <w:t>USB+3.5毫米音频</w:t>
            </w:r>
            <w:r w:rsidRPr="00344DDF">
              <w:rPr>
                <w:rFonts w:asciiTheme="minorEastAsia" w:eastAsiaTheme="minorEastAsia" w:hAnsiTheme="minorEastAsia" w:hint="eastAsia"/>
                <w:sz w:val="24"/>
                <w:szCs w:val="24"/>
              </w:rPr>
              <w:br/>
              <w:t>无线连接方式：蓝牙</w:t>
            </w:r>
          </w:p>
        </w:tc>
        <w:tc>
          <w:tcPr>
            <w:tcW w:w="0" w:type="auto"/>
            <w:tcBorders>
              <w:top w:val="nil"/>
              <w:left w:val="nil"/>
              <w:bottom w:val="nil"/>
              <w:right w:val="single" w:sz="4" w:space="0" w:color="auto"/>
            </w:tcBorders>
            <w:shd w:val="clear" w:color="auto" w:fill="auto"/>
            <w:noWrap/>
            <w:vAlign w:val="center"/>
            <w:hideMark/>
          </w:tcPr>
          <w:p w14:paraId="2F56E00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台</w:t>
            </w:r>
          </w:p>
        </w:tc>
        <w:tc>
          <w:tcPr>
            <w:tcW w:w="0" w:type="auto"/>
            <w:tcBorders>
              <w:top w:val="nil"/>
              <w:left w:val="nil"/>
              <w:bottom w:val="nil"/>
              <w:right w:val="single" w:sz="4" w:space="0" w:color="auto"/>
            </w:tcBorders>
            <w:shd w:val="clear" w:color="auto" w:fill="auto"/>
            <w:noWrap/>
            <w:vAlign w:val="center"/>
            <w:hideMark/>
          </w:tcPr>
          <w:p w14:paraId="32DDAF9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nil"/>
              <w:right w:val="single" w:sz="4" w:space="0" w:color="auto"/>
            </w:tcBorders>
            <w:shd w:val="clear" w:color="auto" w:fill="auto"/>
            <w:vAlign w:val="center"/>
            <w:hideMark/>
          </w:tcPr>
          <w:p w14:paraId="7DA5B9B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BD63802" w14:textId="77777777" w:rsidTr="004E010E">
        <w:trPr>
          <w:trHeight w:val="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A04C9E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p>
        </w:tc>
        <w:tc>
          <w:tcPr>
            <w:tcW w:w="1704" w:type="dxa"/>
            <w:tcBorders>
              <w:top w:val="nil"/>
              <w:left w:val="nil"/>
              <w:bottom w:val="single" w:sz="4" w:space="0" w:color="auto"/>
              <w:right w:val="single" w:sz="4" w:space="0" w:color="auto"/>
            </w:tcBorders>
            <w:shd w:val="clear" w:color="auto" w:fill="auto"/>
            <w:vAlign w:val="center"/>
          </w:tcPr>
          <w:p w14:paraId="04C2312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p>
        </w:tc>
        <w:tc>
          <w:tcPr>
            <w:tcW w:w="4190" w:type="dxa"/>
            <w:tcBorders>
              <w:top w:val="nil"/>
              <w:left w:val="nil"/>
              <w:bottom w:val="single" w:sz="4" w:space="0" w:color="auto"/>
              <w:right w:val="single" w:sz="4" w:space="0" w:color="auto"/>
            </w:tcBorders>
            <w:shd w:val="clear" w:color="auto" w:fill="auto"/>
            <w:vAlign w:val="center"/>
          </w:tcPr>
          <w:p w14:paraId="28E492A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3DA5F8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B8F1EC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p>
        </w:tc>
        <w:tc>
          <w:tcPr>
            <w:tcW w:w="0" w:type="auto"/>
            <w:tcBorders>
              <w:top w:val="nil"/>
              <w:left w:val="nil"/>
              <w:bottom w:val="single" w:sz="4" w:space="0" w:color="auto"/>
              <w:right w:val="single" w:sz="4" w:space="0" w:color="auto"/>
            </w:tcBorders>
            <w:shd w:val="clear" w:color="auto" w:fill="auto"/>
            <w:vAlign w:val="center"/>
          </w:tcPr>
          <w:p w14:paraId="4C9D5BC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p>
        </w:tc>
      </w:tr>
    </w:tbl>
    <w:p w14:paraId="64CA0845" w14:textId="5C9BB7E8" w:rsidR="004E010E" w:rsidRPr="00344DDF" w:rsidRDefault="004E010E" w:rsidP="004E010E">
      <w:pPr>
        <w:spacing w:after="109"/>
        <w:jc w:val="both"/>
        <w:rPr>
          <w:rFonts w:hint="eastAsia"/>
        </w:rPr>
      </w:pPr>
    </w:p>
    <w:p w14:paraId="65654A1A" w14:textId="77777777" w:rsidR="004E010E" w:rsidRPr="00344DDF" w:rsidRDefault="004E010E" w:rsidP="004E010E">
      <w:pPr>
        <w:pStyle w:val="2"/>
        <w:ind w:left="440" w:firstLine="440"/>
        <w:rPr>
          <w:rFonts w:hint="eastAsia"/>
        </w:rPr>
      </w:pPr>
    </w:p>
    <w:p w14:paraId="0AD7CF58" w14:textId="77777777" w:rsidR="004E010E" w:rsidRPr="00344DDF" w:rsidRDefault="004E010E" w:rsidP="004E010E">
      <w:pPr>
        <w:pStyle w:val="2"/>
        <w:ind w:left="440" w:firstLine="440"/>
        <w:rPr>
          <w:rFonts w:hint="eastAsia"/>
        </w:rPr>
      </w:pPr>
    </w:p>
    <w:p w14:paraId="14E0550D" w14:textId="77777777" w:rsidR="004E010E" w:rsidRPr="00344DDF" w:rsidRDefault="004E010E" w:rsidP="004E010E">
      <w:pPr>
        <w:pStyle w:val="2"/>
        <w:ind w:left="440" w:firstLine="440"/>
        <w:rPr>
          <w:rFonts w:hint="eastAsia"/>
        </w:rPr>
      </w:pPr>
    </w:p>
    <w:p w14:paraId="0DC594F9" w14:textId="77777777" w:rsidR="004E010E" w:rsidRPr="00344DDF" w:rsidRDefault="004E010E" w:rsidP="004E010E">
      <w:pPr>
        <w:pStyle w:val="2"/>
        <w:ind w:left="440" w:firstLine="440"/>
        <w:rPr>
          <w:rFonts w:hint="eastAsia"/>
        </w:rPr>
      </w:pPr>
    </w:p>
    <w:p w14:paraId="04A2DCF2" w14:textId="77777777" w:rsidR="004E010E" w:rsidRPr="00344DDF" w:rsidRDefault="004E010E" w:rsidP="004E010E">
      <w:pPr>
        <w:pStyle w:val="2"/>
        <w:ind w:left="440" w:firstLine="440"/>
        <w:rPr>
          <w:rFonts w:hint="eastAsia"/>
        </w:rPr>
      </w:pPr>
    </w:p>
    <w:p w14:paraId="463EB4F7" w14:textId="77777777" w:rsidR="004E010E" w:rsidRPr="00344DDF" w:rsidRDefault="004E010E" w:rsidP="004E010E">
      <w:pPr>
        <w:pStyle w:val="2"/>
        <w:ind w:left="440" w:firstLine="440"/>
        <w:rPr>
          <w:rFonts w:hint="eastAsia"/>
        </w:rPr>
      </w:pPr>
    </w:p>
    <w:p w14:paraId="1F4A6571" w14:textId="77777777" w:rsidR="004E010E" w:rsidRPr="00344DDF" w:rsidRDefault="004E010E" w:rsidP="004E010E">
      <w:pPr>
        <w:pStyle w:val="2"/>
        <w:ind w:left="440" w:firstLine="440"/>
        <w:rPr>
          <w:rFonts w:hint="eastAsia"/>
        </w:rPr>
      </w:pPr>
    </w:p>
    <w:p w14:paraId="3424B121" w14:textId="77777777" w:rsidR="004E010E" w:rsidRPr="00344DDF" w:rsidRDefault="004E010E" w:rsidP="004E010E">
      <w:pPr>
        <w:pStyle w:val="2"/>
        <w:ind w:left="440" w:firstLine="440"/>
        <w:rPr>
          <w:rFonts w:hint="eastAsia"/>
        </w:rPr>
      </w:pPr>
    </w:p>
    <w:p w14:paraId="2A55994B" w14:textId="77777777" w:rsidR="004E010E" w:rsidRPr="00344DDF" w:rsidRDefault="004E010E" w:rsidP="004E010E">
      <w:pPr>
        <w:pStyle w:val="2"/>
        <w:ind w:left="440" w:firstLine="440"/>
        <w:rPr>
          <w:rFonts w:hint="eastAsia"/>
        </w:rPr>
      </w:pPr>
    </w:p>
    <w:p w14:paraId="30EB0C83" w14:textId="77777777" w:rsidR="004E010E" w:rsidRPr="00344DDF" w:rsidRDefault="004E010E" w:rsidP="004E010E">
      <w:pPr>
        <w:pStyle w:val="2"/>
        <w:ind w:leftChars="190" w:left="418" w:firstLineChars="190" w:firstLine="418"/>
        <w:rPr>
          <w:rFonts w:hint="eastAsia"/>
        </w:rPr>
      </w:pPr>
    </w:p>
    <w:tbl>
      <w:tblPr>
        <w:tblW w:w="0" w:type="auto"/>
        <w:tblInd w:w="108" w:type="dxa"/>
        <w:tblLook w:val="04A0" w:firstRow="1" w:lastRow="0" w:firstColumn="1" w:lastColumn="0" w:noHBand="0" w:noVBand="1"/>
      </w:tblPr>
      <w:tblGrid>
        <w:gridCol w:w="580"/>
        <w:gridCol w:w="826"/>
        <w:gridCol w:w="4938"/>
        <w:gridCol w:w="579"/>
        <w:gridCol w:w="696"/>
        <w:gridCol w:w="579"/>
      </w:tblGrid>
      <w:tr w:rsidR="004E010E" w:rsidRPr="00344DDF" w14:paraId="2B9F7044" w14:textId="77777777" w:rsidTr="00E230DE">
        <w:trPr>
          <w:trHeight w:val="1320"/>
        </w:trPr>
        <w:tc>
          <w:tcPr>
            <w:tcW w:w="0" w:type="auto"/>
            <w:gridSpan w:val="6"/>
            <w:tcBorders>
              <w:top w:val="nil"/>
              <w:left w:val="nil"/>
              <w:bottom w:val="nil"/>
              <w:right w:val="nil"/>
            </w:tcBorders>
            <w:shd w:val="clear" w:color="auto" w:fill="auto"/>
            <w:vAlign w:val="center"/>
            <w:hideMark/>
          </w:tcPr>
          <w:p w14:paraId="35AC3CA6" w14:textId="77777777" w:rsidR="004E010E" w:rsidRPr="00344DDF" w:rsidRDefault="004E010E" w:rsidP="00E230DE">
            <w:pPr>
              <w:widowControl/>
              <w:spacing w:line="360" w:lineRule="auto"/>
              <w:rPr>
                <w:rFonts w:hint="eastAsia"/>
                <w:bCs/>
                <w:color w:val="000000"/>
                <w:sz w:val="32"/>
                <w:szCs w:val="32"/>
              </w:rPr>
            </w:pPr>
            <w:r w:rsidRPr="00344DDF">
              <w:rPr>
                <w:rFonts w:hint="eastAsia"/>
                <w:bCs/>
                <w:color w:val="000000"/>
                <w:sz w:val="32"/>
                <w:szCs w:val="32"/>
              </w:rPr>
              <w:t>北京市昌平区教工幼儿园麓语分园</w:t>
            </w:r>
          </w:p>
        </w:tc>
      </w:tr>
      <w:tr w:rsidR="004E010E" w:rsidRPr="00344DDF" w14:paraId="0A0A5BE6" w14:textId="77777777" w:rsidTr="00E230DE">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2B0E1" w14:textId="77777777" w:rsidR="004E010E" w:rsidRPr="00344DDF" w:rsidRDefault="004E010E" w:rsidP="00E230DE">
            <w:pPr>
              <w:widowControl/>
              <w:spacing w:line="360" w:lineRule="auto"/>
              <w:rPr>
                <w:rFonts w:hint="eastAsia"/>
                <w:sz w:val="24"/>
                <w:szCs w:val="24"/>
              </w:rPr>
            </w:pPr>
            <w:r w:rsidRPr="00344DDF">
              <w:rPr>
                <w:rFonts w:hint="eastAsia"/>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6868D9" w14:textId="77777777" w:rsidR="004E010E" w:rsidRPr="00344DDF" w:rsidRDefault="004E010E" w:rsidP="00E230DE">
            <w:pPr>
              <w:widowControl/>
              <w:spacing w:line="360" w:lineRule="auto"/>
              <w:rPr>
                <w:rFonts w:hint="eastAsia"/>
                <w:sz w:val="24"/>
                <w:szCs w:val="24"/>
              </w:rPr>
            </w:pPr>
            <w:r w:rsidRPr="00344DDF">
              <w:rPr>
                <w:rFonts w:hint="eastAsia"/>
                <w:sz w:val="24"/>
                <w:szCs w:val="24"/>
              </w:rPr>
              <w:t>货物名称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8B471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340E29" w14:textId="77777777" w:rsidR="004E010E" w:rsidRPr="00344DDF" w:rsidRDefault="004E010E" w:rsidP="00E230DE">
            <w:pPr>
              <w:widowControl/>
              <w:spacing w:line="360" w:lineRule="auto"/>
              <w:rPr>
                <w:rFonts w:hint="eastAsia"/>
                <w:sz w:val="24"/>
                <w:szCs w:val="24"/>
              </w:rPr>
            </w:pPr>
            <w:r w:rsidRPr="00344DDF">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100093" w14:textId="77777777" w:rsidR="004E010E" w:rsidRPr="00344DDF" w:rsidRDefault="004E010E" w:rsidP="00E230DE">
            <w:pPr>
              <w:widowControl/>
              <w:spacing w:line="360" w:lineRule="auto"/>
              <w:rPr>
                <w:rFonts w:hint="eastAsia"/>
                <w:sz w:val="24"/>
                <w:szCs w:val="24"/>
              </w:rPr>
            </w:pPr>
            <w:r w:rsidRPr="00344DDF">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304C2" w14:textId="77777777" w:rsidR="004E010E" w:rsidRPr="00344DDF" w:rsidRDefault="004E010E" w:rsidP="00E230DE">
            <w:pPr>
              <w:widowControl/>
              <w:spacing w:line="360" w:lineRule="auto"/>
              <w:rPr>
                <w:rFonts w:hint="eastAsia"/>
                <w:sz w:val="24"/>
                <w:szCs w:val="24"/>
              </w:rPr>
            </w:pPr>
            <w:r w:rsidRPr="00344DDF">
              <w:rPr>
                <w:rFonts w:hint="eastAsia"/>
                <w:sz w:val="24"/>
                <w:szCs w:val="24"/>
              </w:rPr>
              <w:t>备注</w:t>
            </w:r>
          </w:p>
        </w:tc>
      </w:tr>
      <w:tr w:rsidR="004E010E" w:rsidRPr="00344DDF" w14:paraId="35663897" w14:textId="77777777" w:rsidTr="00E230DE">
        <w:trPr>
          <w:trHeight w:val="53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43CBA" w14:textId="77777777" w:rsidR="004E010E" w:rsidRPr="00344DDF" w:rsidRDefault="004E010E" w:rsidP="00E230DE">
            <w:pPr>
              <w:widowControl/>
              <w:spacing w:line="360" w:lineRule="auto"/>
              <w:rPr>
                <w:rFonts w:hint="eastAsia"/>
                <w:sz w:val="24"/>
                <w:szCs w:val="24"/>
              </w:rPr>
            </w:pPr>
            <w:r w:rsidRPr="00344DDF">
              <w:rPr>
                <w:rFonts w:hint="eastAsia"/>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684A91EC"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电钢琴</w:t>
            </w:r>
          </w:p>
        </w:tc>
        <w:tc>
          <w:tcPr>
            <w:tcW w:w="0" w:type="auto"/>
            <w:tcBorders>
              <w:top w:val="nil"/>
              <w:left w:val="nil"/>
              <w:bottom w:val="single" w:sz="4" w:space="0" w:color="auto"/>
              <w:right w:val="single" w:sz="4" w:space="0" w:color="auto"/>
            </w:tcBorders>
            <w:shd w:val="clear" w:color="auto" w:fill="auto"/>
            <w:vAlign w:val="center"/>
            <w:hideMark/>
          </w:tcPr>
          <w:p w14:paraId="0FCCE939"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88键（键盘:配备擒纵装置，象牙质感），键盘模式：全键盘重叠音色，扬声器</w:t>
            </w:r>
            <w:r w:rsidRPr="00344DDF">
              <w:rPr>
                <w:rFonts w:hint="eastAsia"/>
                <w:color w:val="000000"/>
                <w:sz w:val="24"/>
                <w:szCs w:val="24"/>
              </w:rPr>
              <w:br/>
              <w:t>扬声器：15厘米(6英寸）x 2</w:t>
            </w:r>
            <w:r w:rsidRPr="00344DDF">
              <w:rPr>
                <w:rFonts w:hint="eastAsia"/>
                <w:color w:val="000000"/>
                <w:sz w:val="24"/>
                <w:szCs w:val="24"/>
              </w:rPr>
              <w:br/>
              <w:t>额定输出功率：10 瓦 x 2</w:t>
            </w:r>
            <w:r w:rsidRPr="00344DDF">
              <w:rPr>
                <w:rFonts w:hint="eastAsia"/>
                <w:color w:val="000000"/>
                <w:sz w:val="24"/>
                <w:szCs w:val="24"/>
              </w:rPr>
              <w:br/>
              <w:t xml:space="preserve">音量电平 (SPL)：0-10级                  </w:t>
            </w:r>
            <w:r w:rsidRPr="00344DDF">
              <w:rPr>
                <w:rFonts w:hint="eastAsia"/>
                <w:color w:val="000000"/>
                <w:sz w:val="24"/>
                <w:szCs w:val="24"/>
              </w:rPr>
              <w:br/>
              <w:t>接口：DC IN 接口</w:t>
            </w:r>
            <w:r w:rsidRPr="00344DDF">
              <w:rPr>
                <w:rFonts w:hint="eastAsia"/>
                <w:color w:val="000000"/>
                <w:sz w:val="24"/>
                <w:szCs w:val="24"/>
              </w:rPr>
              <w:br/>
              <w:t>Input Stereo 接口：1/4英寸耳机型</w:t>
            </w:r>
            <w:r w:rsidRPr="00344DDF">
              <w:rPr>
                <w:rFonts w:hint="eastAsia"/>
                <w:color w:val="000000"/>
                <w:sz w:val="24"/>
                <w:szCs w:val="24"/>
              </w:rPr>
              <w:br/>
              <w:t>Output (L/Mono, R) 接口： 1/4英寸耳机型；USB Computer 端口： USB B 型</w:t>
            </w:r>
            <w:r w:rsidRPr="00344DDF">
              <w:rPr>
                <w:rFonts w:hint="eastAsia"/>
                <w:color w:val="000000"/>
                <w:sz w:val="24"/>
                <w:szCs w:val="24"/>
              </w:rPr>
              <w:br/>
              <w:t>Phones 接口x 2: 立体声耳机型, 立体声1/4英寸耳机型</w:t>
            </w:r>
          </w:p>
        </w:tc>
        <w:tc>
          <w:tcPr>
            <w:tcW w:w="0" w:type="auto"/>
            <w:tcBorders>
              <w:top w:val="nil"/>
              <w:left w:val="nil"/>
              <w:bottom w:val="single" w:sz="4" w:space="0" w:color="auto"/>
              <w:right w:val="single" w:sz="4" w:space="0" w:color="auto"/>
            </w:tcBorders>
            <w:shd w:val="clear" w:color="auto" w:fill="auto"/>
            <w:vAlign w:val="center"/>
            <w:hideMark/>
          </w:tcPr>
          <w:p w14:paraId="431BE50E" w14:textId="77777777" w:rsidR="004E010E" w:rsidRPr="00344DDF" w:rsidRDefault="004E010E" w:rsidP="00E230DE">
            <w:pPr>
              <w:widowControl/>
              <w:spacing w:line="360" w:lineRule="auto"/>
              <w:rPr>
                <w:rFonts w:hint="eastAsia"/>
                <w:sz w:val="24"/>
                <w:szCs w:val="24"/>
              </w:rPr>
            </w:pPr>
            <w:r w:rsidRPr="00344DDF">
              <w:rPr>
                <w:rFonts w:hint="eastAsia"/>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202F3084"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D64F70B"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bl>
    <w:p w14:paraId="2D95B94C" w14:textId="77777777" w:rsidR="004E010E" w:rsidRPr="00344DDF" w:rsidRDefault="004E010E" w:rsidP="004E010E">
      <w:pPr>
        <w:spacing w:after="109"/>
        <w:rPr>
          <w:rFonts w:hint="eastAsia"/>
        </w:rPr>
      </w:pPr>
    </w:p>
    <w:p w14:paraId="63F2542D" w14:textId="77777777" w:rsidR="004E010E" w:rsidRPr="00344DDF" w:rsidRDefault="004E010E" w:rsidP="004E010E">
      <w:pPr>
        <w:spacing w:after="109"/>
        <w:rPr>
          <w:rFonts w:hint="eastAsia"/>
        </w:rPr>
      </w:pPr>
    </w:p>
    <w:p w14:paraId="1B39A71E" w14:textId="77777777" w:rsidR="004E010E" w:rsidRPr="00344DDF" w:rsidRDefault="004E010E" w:rsidP="004E010E">
      <w:pPr>
        <w:pStyle w:val="2"/>
        <w:ind w:left="440" w:firstLine="440"/>
        <w:rPr>
          <w:rFonts w:hint="eastAsia"/>
        </w:rPr>
      </w:pPr>
    </w:p>
    <w:p w14:paraId="084132F2" w14:textId="77777777" w:rsidR="004E010E" w:rsidRPr="00344DDF" w:rsidRDefault="004E010E" w:rsidP="004E010E">
      <w:pPr>
        <w:pStyle w:val="2"/>
        <w:ind w:left="440" w:firstLine="440"/>
        <w:rPr>
          <w:rFonts w:hint="eastAsia"/>
        </w:rPr>
      </w:pPr>
    </w:p>
    <w:p w14:paraId="2CB23F1A" w14:textId="77777777" w:rsidR="004E010E" w:rsidRPr="00344DDF" w:rsidRDefault="004E010E" w:rsidP="004E010E">
      <w:pPr>
        <w:pStyle w:val="2"/>
        <w:ind w:left="440" w:firstLine="440"/>
        <w:rPr>
          <w:rFonts w:hint="eastAsia"/>
        </w:rPr>
      </w:pPr>
    </w:p>
    <w:p w14:paraId="1E98D536" w14:textId="77777777" w:rsidR="004E010E" w:rsidRPr="00344DDF" w:rsidRDefault="004E010E" w:rsidP="004E010E">
      <w:pPr>
        <w:pStyle w:val="2"/>
        <w:ind w:left="440" w:firstLine="440"/>
        <w:rPr>
          <w:rFonts w:hint="eastAsia"/>
        </w:rPr>
      </w:pPr>
    </w:p>
    <w:p w14:paraId="4F1459FA" w14:textId="77777777" w:rsidR="004E010E" w:rsidRPr="00344DDF" w:rsidRDefault="004E010E" w:rsidP="004E010E">
      <w:pPr>
        <w:pStyle w:val="2"/>
        <w:ind w:left="440" w:firstLine="440"/>
        <w:rPr>
          <w:rFonts w:hint="eastAsia"/>
        </w:rPr>
      </w:pPr>
    </w:p>
    <w:p w14:paraId="761EEB88" w14:textId="77777777" w:rsidR="004E010E" w:rsidRPr="00344DDF" w:rsidRDefault="004E010E" w:rsidP="004E010E">
      <w:pPr>
        <w:pStyle w:val="2"/>
        <w:ind w:left="440" w:firstLine="440"/>
        <w:rPr>
          <w:rFonts w:hint="eastAsia"/>
        </w:rPr>
      </w:pPr>
    </w:p>
    <w:p w14:paraId="50677E51" w14:textId="77777777" w:rsidR="004E010E" w:rsidRPr="00344DDF" w:rsidRDefault="004E010E" w:rsidP="004E010E">
      <w:pPr>
        <w:pStyle w:val="2"/>
        <w:ind w:left="440" w:firstLine="440"/>
        <w:rPr>
          <w:rFonts w:hint="eastAsia"/>
        </w:rPr>
      </w:pPr>
    </w:p>
    <w:p w14:paraId="344E75E2" w14:textId="77777777" w:rsidR="004E010E" w:rsidRPr="00344DDF" w:rsidRDefault="004E010E" w:rsidP="004E010E">
      <w:pPr>
        <w:pStyle w:val="2"/>
        <w:ind w:left="440" w:firstLine="440"/>
        <w:rPr>
          <w:rFonts w:hint="eastAsia"/>
        </w:rPr>
      </w:pPr>
    </w:p>
    <w:p w14:paraId="33CFA167" w14:textId="77777777" w:rsidR="004E010E" w:rsidRPr="00344DDF" w:rsidRDefault="004E010E" w:rsidP="004E010E">
      <w:pPr>
        <w:pStyle w:val="2"/>
        <w:ind w:left="440" w:firstLine="440"/>
        <w:rPr>
          <w:rFonts w:hint="eastAsia"/>
        </w:rPr>
      </w:pPr>
    </w:p>
    <w:p w14:paraId="3EF8B96F" w14:textId="77777777" w:rsidR="004E010E" w:rsidRPr="00344DDF" w:rsidRDefault="004E010E" w:rsidP="004E010E">
      <w:pPr>
        <w:pStyle w:val="2"/>
        <w:ind w:left="440" w:firstLine="440"/>
        <w:rPr>
          <w:rFonts w:hint="eastAsia"/>
        </w:rPr>
      </w:pPr>
    </w:p>
    <w:p w14:paraId="6B326AE8" w14:textId="77777777" w:rsidR="004E010E" w:rsidRPr="00344DDF" w:rsidRDefault="004E010E" w:rsidP="004E010E">
      <w:pPr>
        <w:pStyle w:val="2"/>
        <w:ind w:left="440" w:firstLine="440"/>
        <w:rPr>
          <w:rFonts w:hint="eastAsia"/>
        </w:rPr>
      </w:pPr>
    </w:p>
    <w:p w14:paraId="07D99DDE" w14:textId="77777777" w:rsidR="004E010E" w:rsidRPr="00344DDF" w:rsidRDefault="004E010E" w:rsidP="004E010E">
      <w:pPr>
        <w:pStyle w:val="2"/>
        <w:ind w:left="440" w:firstLine="440"/>
        <w:rPr>
          <w:rFonts w:hint="eastAsia"/>
        </w:rPr>
      </w:pPr>
    </w:p>
    <w:p w14:paraId="62942BB2" w14:textId="77777777" w:rsidR="004E010E" w:rsidRPr="00344DDF" w:rsidRDefault="004E010E" w:rsidP="004E010E">
      <w:pPr>
        <w:spacing w:after="109"/>
        <w:rPr>
          <w:rFonts w:hint="eastAsia"/>
          <w:b/>
          <w:bCs/>
          <w:sz w:val="32"/>
          <w:szCs w:val="32"/>
        </w:rPr>
      </w:pPr>
      <w:r w:rsidRPr="00344DDF">
        <w:rPr>
          <w:rFonts w:hint="eastAsia"/>
          <w:b/>
          <w:bCs/>
          <w:sz w:val="32"/>
          <w:szCs w:val="32"/>
        </w:rPr>
        <w:t>二、幼儿家具</w:t>
      </w:r>
    </w:p>
    <w:tbl>
      <w:tblPr>
        <w:tblW w:w="0" w:type="auto"/>
        <w:tblInd w:w="108" w:type="dxa"/>
        <w:tblLook w:val="04A0" w:firstRow="1" w:lastRow="0" w:firstColumn="1" w:lastColumn="0" w:noHBand="0" w:noVBand="1"/>
      </w:tblPr>
      <w:tblGrid>
        <w:gridCol w:w="456"/>
        <w:gridCol w:w="1761"/>
        <w:gridCol w:w="3960"/>
        <w:gridCol w:w="749"/>
        <w:gridCol w:w="816"/>
        <w:gridCol w:w="456"/>
      </w:tblGrid>
      <w:tr w:rsidR="004E010E" w:rsidRPr="00344DDF" w14:paraId="37ADBDEE" w14:textId="77777777" w:rsidTr="00E230DE">
        <w:trPr>
          <w:trHeight w:val="450"/>
        </w:trPr>
        <w:tc>
          <w:tcPr>
            <w:tcW w:w="0" w:type="auto"/>
            <w:gridSpan w:val="6"/>
            <w:tcBorders>
              <w:top w:val="nil"/>
              <w:left w:val="nil"/>
              <w:bottom w:val="nil"/>
              <w:right w:val="nil"/>
            </w:tcBorders>
            <w:shd w:val="clear" w:color="auto" w:fill="auto"/>
            <w:vAlign w:val="center"/>
            <w:hideMark/>
          </w:tcPr>
          <w:p w14:paraId="695D3456" w14:textId="77777777" w:rsidR="004E010E" w:rsidRPr="00344DDF" w:rsidRDefault="004E010E" w:rsidP="004E010E">
            <w:pPr>
              <w:widowControl/>
              <w:spacing w:line="360" w:lineRule="auto"/>
              <w:jc w:val="center"/>
              <w:rPr>
                <w:rFonts w:asciiTheme="minorEastAsia" w:eastAsiaTheme="minorEastAsia" w:hAnsiTheme="minorEastAsia" w:hint="eastAsia"/>
                <w:bCs/>
                <w:color w:val="000000"/>
                <w:sz w:val="32"/>
                <w:szCs w:val="32"/>
              </w:rPr>
            </w:pPr>
            <w:r w:rsidRPr="00344DDF">
              <w:rPr>
                <w:rFonts w:asciiTheme="minorEastAsia" w:eastAsiaTheme="minorEastAsia" w:hAnsiTheme="minorEastAsia" w:hint="eastAsia"/>
                <w:bCs/>
                <w:color w:val="000000"/>
                <w:sz w:val="32"/>
                <w:szCs w:val="32"/>
              </w:rPr>
              <w:t>北京市昌平区育新科星路小学附属幼儿园家具</w:t>
            </w:r>
          </w:p>
        </w:tc>
      </w:tr>
      <w:tr w:rsidR="004E010E" w:rsidRPr="00344DDF" w14:paraId="49F6EE86" w14:textId="77777777" w:rsidTr="00E230DE">
        <w:trPr>
          <w:trHeight w:val="5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5C2283"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序号</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14:paraId="2CA4C74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货物名称</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87D671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参数</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0DE828E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单位</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1E76206E"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C6CEC3"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备注</w:t>
            </w:r>
          </w:p>
        </w:tc>
      </w:tr>
      <w:tr w:rsidR="004E010E" w:rsidRPr="00344DDF" w14:paraId="30C5A5AF" w14:textId="77777777" w:rsidTr="00E230DE">
        <w:trPr>
          <w:trHeight w:val="13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962CC"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1</w:t>
            </w:r>
          </w:p>
        </w:tc>
        <w:tc>
          <w:tcPr>
            <w:tcW w:w="1921" w:type="dxa"/>
            <w:tcBorders>
              <w:top w:val="nil"/>
              <w:left w:val="nil"/>
              <w:bottom w:val="single" w:sz="4" w:space="0" w:color="auto"/>
              <w:right w:val="single" w:sz="4" w:space="0" w:color="auto"/>
            </w:tcBorders>
            <w:shd w:val="clear" w:color="auto" w:fill="auto"/>
            <w:vAlign w:val="center"/>
            <w:hideMark/>
          </w:tcPr>
          <w:p w14:paraId="4BBFF6F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小班幼儿长条桌</w:t>
            </w:r>
          </w:p>
        </w:tc>
        <w:tc>
          <w:tcPr>
            <w:tcW w:w="4212" w:type="dxa"/>
            <w:tcBorders>
              <w:top w:val="nil"/>
              <w:left w:val="nil"/>
              <w:bottom w:val="single" w:sz="4" w:space="0" w:color="auto"/>
              <w:right w:val="single" w:sz="4" w:space="0" w:color="auto"/>
            </w:tcBorders>
            <w:shd w:val="clear" w:color="auto" w:fill="auto"/>
            <w:vAlign w:val="center"/>
            <w:hideMark/>
          </w:tcPr>
          <w:p w14:paraId="1E7226D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规格：1200*600*520mm</w:t>
            </w:r>
            <w:r w:rsidRPr="00344DDF">
              <w:rPr>
                <w:rFonts w:asciiTheme="minorEastAsia" w:eastAsiaTheme="minorEastAsia" w:hAnsiTheme="minorEastAsia" w:hint="eastAsia"/>
                <w:sz w:val="24"/>
                <w:szCs w:val="24"/>
              </w:rPr>
              <w:br/>
              <w:t>材质：采用橡胶木实木，厚度不小于18mm，木材经烘干处理，烘干含水量8-12%。</w:t>
            </w:r>
            <w:r w:rsidRPr="00344DDF">
              <w:rPr>
                <w:rFonts w:asciiTheme="minorEastAsia" w:eastAsiaTheme="minorEastAsia" w:hAnsiTheme="minorEastAsia" w:hint="eastAsia"/>
                <w:sz w:val="24"/>
                <w:szCs w:val="24"/>
              </w:rPr>
              <w:br/>
              <w:t>结构：四腿四旺榫卯结构，实木桌面，所有部件圆角处理。</w:t>
            </w:r>
            <w:r w:rsidRPr="00344DDF">
              <w:rPr>
                <w:rFonts w:asciiTheme="minorEastAsia" w:eastAsiaTheme="minorEastAsia" w:hAnsiTheme="minorEastAsia" w:hint="eastAsia"/>
                <w:sz w:val="24"/>
                <w:szCs w:val="24"/>
              </w:rPr>
              <w:br/>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1C47E589"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张</w:t>
            </w:r>
          </w:p>
        </w:tc>
        <w:tc>
          <w:tcPr>
            <w:tcW w:w="555" w:type="dxa"/>
            <w:tcBorders>
              <w:top w:val="nil"/>
              <w:left w:val="nil"/>
              <w:bottom w:val="single" w:sz="4" w:space="0" w:color="auto"/>
              <w:right w:val="single" w:sz="4" w:space="0" w:color="auto"/>
            </w:tcBorders>
            <w:shd w:val="clear" w:color="auto" w:fill="auto"/>
            <w:noWrap/>
            <w:vAlign w:val="center"/>
            <w:hideMark/>
          </w:tcPr>
          <w:p w14:paraId="0D3D88CC"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0CB5AD4A"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5878C870" w14:textId="77777777" w:rsidTr="00E230DE">
        <w:trPr>
          <w:trHeight w:val="13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1EE1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2</w:t>
            </w:r>
          </w:p>
        </w:tc>
        <w:tc>
          <w:tcPr>
            <w:tcW w:w="1921" w:type="dxa"/>
            <w:tcBorders>
              <w:top w:val="nil"/>
              <w:left w:val="nil"/>
              <w:bottom w:val="single" w:sz="4" w:space="0" w:color="auto"/>
              <w:right w:val="single" w:sz="4" w:space="0" w:color="auto"/>
            </w:tcBorders>
            <w:shd w:val="clear" w:color="auto" w:fill="auto"/>
            <w:vAlign w:val="center"/>
            <w:hideMark/>
          </w:tcPr>
          <w:p w14:paraId="12C78EB9"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中班幼儿长条桌</w:t>
            </w:r>
          </w:p>
        </w:tc>
        <w:tc>
          <w:tcPr>
            <w:tcW w:w="4212" w:type="dxa"/>
            <w:tcBorders>
              <w:top w:val="nil"/>
              <w:left w:val="nil"/>
              <w:bottom w:val="single" w:sz="4" w:space="0" w:color="auto"/>
              <w:right w:val="single" w:sz="4" w:space="0" w:color="auto"/>
            </w:tcBorders>
            <w:shd w:val="clear" w:color="auto" w:fill="auto"/>
            <w:vAlign w:val="center"/>
            <w:hideMark/>
          </w:tcPr>
          <w:p w14:paraId="0CBB02B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规格：1200*600*550mm</w:t>
            </w:r>
            <w:r w:rsidRPr="00344DDF">
              <w:rPr>
                <w:rFonts w:asciiTheme="minorEastAsia" w:eastAsiaTheme="minorEastAsia" w:hAnsiTheme="minorEastAsia" w:hint="eastAsia"/>
                <w:sz w:val="24"/>
                <w:szCs w:val="24"/>
              </w:rPr>
              <w:br/>
              <w:t>材质：采用橡胶木实木，厚度不小于18mm，木材经烘干处理，烘干含水量8-12%。</w:t>
            </w:r>
            <w:r w:rsidRPr="00344DDF">
              <w:rPr>
                <w:rFonts w:asciiTheme="minorEastAsia" w:eastAsiaTheme="minorEastAsia" w:hAnsiTheme="minorEastAsia" w:hint="eastAsia"/>
                <w:sz w:val="24"/>
                <w:szCs w:val="24"/>
              </w:rPr>
              <w:br/>
              <w:t>结构：四腿四旺榫卯结构，实木桌面，所有部件圆角处理。</w:t>
            </w:r>
            <w:r w:rsidRPr="00344DDF">
              <w:rPr>
                <w:rFonts w:asciiTheme="minorEastAsia" w:eastAsiaTheme="minorEastAsia" w:hAnsiTheme="minorEastAsia" w:hint="eastAsia"/>
                <w:sz w:val="24"/>
                <w:szCs w:val="24"/>
              </w:rPr>
              <w:br/>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7D62C53E"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张</w:t>
            </w:r>
          </w:p>
        </w:tc>
        <w:tc>
          <w:tcPr>
            <w:tcW w:w="555" w:type="dxa"/>
            <w:tcBorders>
              <w:top w:val="nil"/>
              <w:left w:val="nil"/>
              <w:bottom w:val="single" w:sz="4" w:space="0" w:color="auto"/>
              <w:right w:val="single" w:sz="4" w:space="0" w:color="auto"/>
            </w:tcBorders>
            <w:shd w:val="clear" w:color="auto" w:fill="auto"/>
            <w:noWrap/>
            <w:vAlign w:val="center"/>
            <w:hideMark/>
          </w:tcPr>
          <w:p w14:paraId="5135DB47"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1A2A011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　</w:t>
            </w:r>
          </w:p>
        </w:tc>
      </w:tr>
      <w:tr w:rsidR="004E010E" w:rsidRPr="00344DDF" w14:paraId="39BD109D" w14:textId="77777777" w:rsidTr="00E230DE">
        <w:trPr>
          <w:trHeight w:val="1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AE5EE9"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3</w:t>
            </w:r>
          </w:p>
        </w:tc>
        <w:tc>
          <w:tcPr>
            <w:tcW w:w="1921" w:type="dxa"/>
            <w:tcBorders>
              <w:top w:val="nil"/>
              <w:left w:val="nil"/>
              <w:bottom w:val="single" w:sz="4" w:space="0" w:color="auto"/>
              <w:right w:val="single" w:sz="4" w:space="0" w:color="auto"/>
            </w:tcBorders>
            <w:shd w:val="clear" w:color="auto" w:fill="auto"/>
            <w:vAlign w:val="center"/>
            <w:hideMark/>
          </w:tcPr>
          <w:p w14:paraId="387BCB8A"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大班幼儿长条桌</w:t>
            </w:r>
          </w:p>
        </w:tc>
        <w:tc>
          <w:tcPr>
            <w:tcW w:w="4212" w:type="dxa"/>
            <w:tcBorders>
              <w:top w:val="nil"/>
              <w:left w:val="nil"/>
              <w:bottom w:val="single" w:sz="4" w:space="0" w:color="auto"/>
              <w:right w:val="single" w:sz="4" w:space="0" w:color="auto"/>
            </w:tcBorders>
            <w:shd w:val="clear" w:color="auto" w:fill="auto"/>
            <w:vAlign w:val="center"/>
            <w:hideMark/>
          </w:tcPr>
          <w:p w14:paraId="003C3E2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规格：1200*600*580mm</w:t>
            </w:r>
            <w:r w:rsidRPr="00344DDF">
              <w:rPr>
                <w:rFonts w:asciiTheme="minorEastAsia" w:eastAsiaTheme="minorEastAsia" w:hAnsiTheme="minorEastAsia" w:hint="eastAsia"/>
                <w:sz w:val="24"/>
                <w:szCs w:val="24"/>
              </w:rPr>
              <w:br/>
              <w:t>材质：采用橡胶木实木，厚度不小于18mm，木材经烘干处理，烘干含水量8-12%。</w:t>
            </w:r>
            <w:r w:rsidRPr="00344DDF">
              <w:rPr>
                <w:rFonts w:asciiTheme="minorEastAsia" w:eastAsiaTheme="minorEastAsia" w:hAnsiTheme="minorEastAsia" w:hint="eastAsia"/>
                <w:sz w:val="24"/>
                <w:szCs w:val="24"/>
              </w:rPr>
              <w:br/>
              <w:t>结构：四腿四旺榫卯结构，所有部件圆角处理。</w:t>
            </w:r>
            <w:r w:rsidRPr="00344DDF">
              <w:rPr>
                <w:rFonts w:asciiTheme="minorEastAsia" w:eastAsiaTheme="minorEastAsia" w:hAnsiTheme="minorEastAsia" w:hint="eastAsia"/>
                <w:sz w:val="24"/>
                <w:szCs w:val="24"/>
              </w:rPr>
              <w:br/>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22285F64"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张</w:t>
            </w:r>
          </w:p>
        </w:tc>
        <w:tc>
          <w:tcPr>
            <w:tcW w:w="555" w:type="dxa"/>
            <w:tcBorders>
              <w:top w:val="nil"/>
              <w:left w:val="nil"/>
              <w:bottom w:val="single" w:sz="4" w:space="0" w:color="auto"/>
              <w:right w:val="single" w:sz="4" w:space="0" w:color="auto"/>
            </w:tcBorders>
            <w:shd w:val="clear" w:color="auto" w:fill="auto"/>
            <w:noWrap/>
            <w:vAlign w:val="center"/>
            <w:hideMark/>
          </w:tcPr>
          <w:p w14:paraId="01E04C49"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14DB3CED"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　</w:t>
            </w:r>
          </w:p>
        </w:tc>
      </w:tr>
      <w:tr w:rsidR="004E010E" w:rsidRPr="00344DDF" w14:paraId="5D95CD80" w14:textId="77777777" w:rsidTr="00E230DE">
        <w:trPr>
          <w:trHeight w:val="13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33094"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4</w:t>
            </w:r>
          </w:p>
        </w:tc>
        <w:tc>
          <w:tcPr>
            <w:tcW w:w="1921" w:type="dxa"/>
            <w:tcBorders>
              <w:top w:val="nil"/>
              <w:left w:val="nil"/>
              <w:bottom w:val="single" w:sz="4" w:space="0" w:color="auto"/>
              <w:right w:val="single" w:sz="4" w:space="0" w:color="auto"/>
            </w:tcBorders>
            <w:shd w:val="clear" w:color="auto" w:fill="auto"/>
            <w:vAlign w:val="center"/>
            <w:hideMark/>
          </w:tcPr>
          <w:p w14:paraId="37DB5391"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梅花桌</w:t>
            </w:r>
          </w:p>
        </w:tc>
        <w:tc>
          <w:tcPr>
            <w:tcW w:w="4212" w:type="dxa"/>
            <w:tcBorders>
              <w:top w:val="nil"/>
              <w:left w:val="nil"/>
              <w:bottom w:val="single" w:sz="4" w:space="0" w:color="auto"/>
              <w:right w:val="single" w:sz="4" w:space="0" w:color="auto"/>
            </w:tcBorders>
            <w:shd w:val="clear" w:color="auto" w:fill="auto"/>
            <w:vAlign w:val="center"/>
            <w:hideMark/>
          </w:tcPr>
          <w:p w14:paraId="7421A52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规格：800*800*500mm</w:t>
            </w:r>
            <w:r w:rsidRPr="00344DDF">
              <w:rPr>
                <w:rFonts w:asciiTheme="minorEastAsia" w:eastAsiaTheme="minorEastAsia" w:hAnsiTheme="minorEastAsia" w:hint="eastAsia"/>
                <w:sz w:val="24"/>
                <w:szCs w:val="24"/>
              </w:rPr>
              <w:br/>
              <w:t>材质：采用橡胶木实木，厚度不小于18mm。</w:t>
            </w:r>
            <w:r w:rsidRPr="00344DDF">
              <w:rPr>
                <w:rFonts w:asciiTheme="minorEastAsia" w:eastAsiaTheme="minorEastAsia" w:hAnsiTheme="minorEastAsia" w:hint="eastAsia"/>
                <w:sz w:val="24"/>
                <w:szCs w:val="24"/>
              </w:rPr>
              <w:br/>
              <w:t>结构：四腿四旺榫卯结构，实木桌面，所有部件圆角处理。</w:t>
            </w:r>
            <w:r w:rsidRPr="00344DDF">
              <w:rPr>
                <w:rFonts w:asciiTheme="minorEastAsia" w:eastAsiaTheme="minorEastAsia" w:hAnsiTheme="minorEastAsia" w:hint="eastAsia"/>
                <w:sz w:val="24"/>
                <w:szCs w:val="24"/>
              </w:rPr>
              <w:br/>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49CAEF2A"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张</w:t>
            </w:r>
          </w:p>
        </w:tc>
        <w:tc>
          <w:tcPr>
            <w:tcW w:w="555" w:type="dxa"/>
            <w:tcBorders>
              <w:top w:val="nil"/>
              <w:left w:val="nil"/>
              <w:bottom w:val="single" w:sz="4" w:space="0" w:color="auto"/>
              <w:right w:val="single" w:sz="4" w:space="0" w:color="auto"/>
            </w:tcBorders>
            <w:shd w:val="clear" w:color="auto" w:fill="auto"/>
            <w:noWrap/>
            <w:vAlign w:val="center"/>
            <w:hideMark/>
          </w:tcPr>
          <w:p w14:paraId="0945F81A"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5C4BA8C1"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　</w:t>
            </w:r>
          </w:p>
        </w:tc>
      </w:tr>
      <w:tr w:rsidR="004E010E" w:rsidRPr="00344DDF" w14:paraId="0D6A50E3"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99C1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5</w:t>
            </w:r>
          </w:p>
        </w:tc>
        <w:tc>
          <w:tcPr>
            <w:tcW w:w="1921" w:type="dxa"/>
            <w:tcBorders>
              <w:top w:val="nil"/>
              <w:left w:val="nil"/>
              <w:bottom w:val="single" w:sz="4" w:space="0" w:color="auto"/>
              <w:right w:val="single" w:sz="4" w:space="0" w:color="auto"/>
            </w:tcBorders>
            <w:shd w:val="clear" w:color="auto" w:fill="auto"/>
            <w:vAlign w:val="center"/>
            <w:hideMark/>
          </w:tcPr>
          <w:p w14:paraId="40E5EA1C"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圆桌</w:t>
            </w:r>
          </w:p>
        </w:tc>
        <w:tc>
          <w:tcPr>
            <w:tcW w:w="4212" w:type="dxa"/>
            <w:tcBorders>
              <w:top w:val="nil"/>
              <w:left w:val="nil"/>
              <w:bottom w:val="single" w:sz="4" w:space="0" w:color="auto"/>
              <w:right w:val="single" w:sz="4" w:space="0" w:color="auto"/>
            </w:tcBorders>
            <w:shd w:val="clear" w:color="auto" w:fill="auto"/>
            <w:vAlign w:val="center"/>
            <w:hideMark/>
          </w:tcPr>
          <w:p w14:paraId="4F53002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规格：600*600*500mm</w:t>
            </w:r>
            <w:r w:rsidRPr="00344DDF">
              <w:rPr>
                <w:rFonts w:asciiTheme="minorEastAsia" w:eastAsiaTheme="minorEastAsia" w:hAnsiTheme="minorEastAsia" w:hint="eastAsia"/>
                <w:sz w:val="24"/>
                <w:szCs w:val="24"/>
              </w:rPr>
              <w:br/>
              <w:t>材质：采用橡胶木实木，厚度不小于18mm。</w:t>
            </w:r>
            <w:r w:rsidRPr="00344DDF">
              <w:rPr>
                <w:rFonts w:asciiTheme="minorEastAsia" w:eastAsiaTheme="minorEastAsia" w:hAnsiTheme="minorEastAsia" w:hint="eastAsia"/>
                <w:sz w:val="24"/>
                <w:szCs w:val="24"/>
              </w:rPr>
              <w:br/>
              <w:t>结构：四腿四旺榫卯结构，实木桌面，所有部件圆角处理。</w:t>
            </w:r>
            <w:r w:rsidRPr="00344DDF">
              <w:rPr>
                <w:rFonts w:asciiTheme="minorEastAsia" w:eastAsiaTheme="minorEastAsia" w:hAnsiTheme="minorEastAsia" w:hint="eastAsia"/>
                <w:sz w:val="24"/>
                <w:szCs w:val="24"/>
              </w:rPr>
              <w:br/>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3E3992B0"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张</w:t>
            </w:r>
          </w:p>
        </w:tc>
        <w:tc>
          <w:tcPr>
            <w:tcW w:w="555" w:type="dxa"/>
            <w:tcBorders>
              <w:top w:val="nil"/>
              <w:left w:val="nil"/>
              <w:bottom w:val="single" w:sz="4" w:space="0" w:color="auto"/>
              <w:right w:val="single" w:sz="4" w:space="0" w:color="auto"/>
            </w:tcBorders>
            <w:shd w:val="clear" w:color="auto" w:fill="auto"/>
            <w:noWrap/>
            <w:vAlign w:val="center"/>
            <w:hideMark/>
          </w:tcPr>
          <w:p w14:paraId="41BD3E75"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1411E42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　</w:t>
            </w:r>
          </w:p>
        </w:tc>
      </w:tr>
      <w:tr w:rsidR="004E010E" w:rsidRPr="00344DDF" w14:paraId="439DDF17" w14:textId="77777777" w:rsidTr="00E230DE">
        <w:trPr>
          <w:trHeight w:val="17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DC817"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6</w:t>
            </w:r>
          </w:p>
        </w:tc>
        <w:tc>
          <w:tcPr>
            <w:tcW w:w="1921" w:type="dxa"/>
            <w:tcBorders>
              <w:top w:val="nil"/>
              <w:left w:val="nil"/>
              <w:bottom w:val="single" w:sz="4" w:space="0" w:color="auto"/>
              <w:right w:val="single" w:sz="4" w:space="0" w:color="auto"/>
            </w:tcBorders>
            <w:shd w:val="clear" w:color="auto" w:fill="auto"/>
            <w:vAlign w:val="center"/>
            <w:hideMark/>
          </w:tcPr>
          <w:p w14:paraId="1FE1F9F7"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中班幼儿座椅</w:t>
            </w:r>
          </w:p>
        </w:tc>
        <w:tc>
          <w:tcPr>
            <w:tcW w:w="4212" w:type="dxa"/>
            <w:tcBorders>
              <w:top w:val="nil"/>
              <w:left w:val="nil"/>
              <w:bottom w:val="single" w:sz="4" w:space="0" w:color="auto"/>
              <w:right w:val="single" w:sz="4" w:space="0" w:color="auto"/>
            </w:tcBorders>
            <w:shd w:val="clear" w:color="auto" w:fill="auto"/>
            <w:vAlign w:val="center"/>
            <w:hideMark/>
          </w:tcPr>
          <w:p w14:paraId="3B3F49E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规格：300*320*580mm,坐高270mm</w:t>
            </w:r>
            <w:r w:rsidRPr="00344DDF">
              <w:rPr>
                <w:rFonts w:asciiTheme="minorEastAsia" w:eastAsiaTheme="minorEastAsia" w:hAnsiTheme="minorEastAsia" w:hint="eastAsia"/>
                <w:sz w:val="24"/>
                <w:szCs w:val="24"/>
              </w:rPr>
              <w:br w:type="page"/>
              <w:t>椅面：采用橡胶木实木，厚度不小于16mm，木材经烘干处理，烘干含水量8-12%。</w:t>
            </w:r>
            <w:r w:rsidRPr="00344DDF">
              <w:rPr>
                <w:rFonts w:asciiTheme="minorEastAsia" w:eastAsiaTheme="minorEastAsia" w:hAnsiTheme="minorEastAsia" w:hint="eastAsia"/>
                <w:sz w:val="24"/>
                <w:szCs w:val="24"/>
              </w:rPr>
              <w:br w:type="page"/>
              <w:t>结构：榫卯结构，椅腿≥47*27mm，椅面下配有4根围板≥37*17mm，下部4根横撑≥17*28mm。椅脚带防滑垫，所有部件圆角处理。</w:t>
            </w:r>
            <w:r w:rsidRPr="00344DDF">
              <w:rPr>
                <w:rFonts w:asciiTheme="minorEastAsia" w:eastAsiaTheme="minorEastAsia" w:hAnsiTheme="minorEastAsia" w:hint="eastAsia"/>
                <w:sz w:val="24"/>
                <w:szCs w:val="24"/>
              </w:rPr>
              <w:br w:type="page"/>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06020BB7"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把</w:t>
            </w:r>
          </w:p>
        </w:tc>
        <w:tc>
          <w:tcPr>
            <w:tcW w:w="555" w:type="dxa"/>
            <w:tcBorders>
              <w:top w:val="nil"/>
              <w:left w:val="nil"/>
              <w:bottom w:val="single" w:sz="4" w:space="0" w:color="auto"/>
              <w:right w:val="single" w:sz="4" w:space="0" w:color="auto"/>
            </w:tcBorders>
            <w:shd w:val="clear" w:color="auto" w:fill="auto"/>
            <w:noWrap/>
            <w:vAlign w:val="center"/>
            <w:hideMark/>
          </w:tcPr>
          <w:p w14:paraId="17883031"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15.00 </w:t>
            </w:r>
          </w:p>
        </w:tc>
        <w:tc>
          <w:tcPr>
            <w:tcW w:w="0" w:type="auto"/>
            <w:tcBorders>
              <w:top w:val="nil"/>
              <w:left w:val="nil"/>
              <w:bottom w:val="single" w:sz="4" w:space="0" w:color="auto"/>
              <w:right w:val="single" w:sz="4" w:space="0" w:color="auto"/>
            </w:tcBorders>
            <w:shd w:val="clear" w:color="auto" w:fill="auto"/>
            <w:noWrap/>
            <w:vAlign w:val="center"/>
            <w:hideMark/>
          </w:tcPr>
          <w:p w14:paraId="5EAD90EE"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　</w:t>
            </w:r>
          </w:p>
        </w:tc>
      </w:tr>
      <w:tr w:rsidR="004E010E" w:rsidRPr="00344DDF" w14:paraId="4EBD5F77" w14:textId="77777777" w:rsidTr="00E230DE">
        <w:trPr>
          <w:trHeight w:val="17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844D0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7</w:t>
            </w:r>
          </w:p>
        </w:tc>
        <w:tc>
          <w:tcPr>
            <w:tcW w:w="1921" w:type="dxa"/>
            <w:tcBorders>
              <w:top w:val="nil"/>
              <w:left w:val="nil"/>
              <w:bottom w:val="single" w:sz="4" w:space="0" w:color="auto"/>
              <w:right w:val="single" w:sz="4" w:space="0" w:color="auto"/>
            </w:tcBorders>
            <w:shd w:val="clear" w:color="auto" w:fill="auto"/>
            <w:vAlign w:val="center"/>
            <w:hideMark/>
          </w:tcPr>
          <w:p w14:paraId="608BA69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大班幼儿座椅</w:t>
            </w:r>
          </w:p>
        </w:tc>
        <w:tc>
          <w:tcPr>
            <w:tcW w:w="4212" w:type="dxa"/>
            <w:tcBorders>
              <w:top w:val="nil"/>
              <w:left w:val="nil"/>
              <w:bottom w:val="single" w:sz="4" w:space="0" w:color="auto"/>
              <w:right w:val="single" w:sz="4" w:space="0" w:color="auto"/>
            </w:tcBorders>
            <w:shd w:val="clear" w:color="auto" w:fill="auto"/>
            <w:vAlign w:val="center"/>
            <w:hideMark/>
          </w:tcPr>
          <w:p w14:paraId="6882A64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规格：300*320*580mm,坐高290mm</w:t>
            </w:r>
            <w:r w:rsidRPr="00344DDF">
              <w:rPr>
                <w:rFonts w:asciiTheme="minorEastAsia" w:eastAsiaTheme="minorEastAsia" w:hAnsiTheme="minorEastAsia" w:hint="eastAsia"/>
                <w:sz w:val="24"/>
                <w:szCs w:val="24"/>
              </w:rPr>
              <w:br/>
              <w:t>椅面：采用橡胶木实木，厚度不小于16mm，木材经烘干处理，烘干含水量8-12%。</w:t>
            </w:r>
            <w:r w:rsidRPr="00344DDF">
              <w:rPr>
                <w:rFonts w:asciiTheme="minorEastAsia" w:eastAsiaTheme="minorEastAsia" w:hAnsiTheme="minorEastAsia" w:hint="eastAsia"/>
                <w:sz w:val="24"/>
                <w:szCs w:val="24"/>
              </w:rPr>
              <w:br/>
              <w:t>结构：榫卯结构，椅腿≥47*27mm，椅面下配有4根围板≥37*17mm，下部4根横撑≥17*28mm。椅脚带防滑垫，所有部件圆角处理。</w:t>
            </w:r>
            <w:r w:rsidRPr="00344DDF">
              <w:rPr>
                <w:rFonts w:asciiTheme="minorEastAsia" w:eastAsiaTheme="minorEastAsia" w:hAnsiTheme="minorEastAsia" w:hint="eastAsia"/>
                <w:sz w:val="24"/>
                <w:szCs w:val="24"/>
              </w:rPr>
              <w:br/>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7732C1B2"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把</w:t>
            </w:r>
          </w:p>
        </w:tc>
        <w:tc>
          <w:tcPr>
            <w:tcW w:w="555" w:type="dxa"/>
            <w:tcBorders>
              <w:top w:val="nil"/>
              <w:left w:val="nil"/>
              <w:bottom w:val="single" w:sz="4" w:space="0" w:color="auto"/>
              <w:right w:val="single" w:sz="4" w:space="0" w:color="auto"/>
            </w:tcBorders>
            <w:shd w:val="clear" w:color="auto" w:fill="auto"/>
            <w:noWrap/>
            <w:vAlign w:val="center"/>
            <w:hideMark/>
          </w:tcPr>
          <w:p w14:paraId="713DAED1"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15.00 </w:t>
            </w:r>
          </w:p>
        </w:tc>
        <w:tc>
          <w:tcPr>
            <w:tcW w:w="0" w:type="auto"/>
            <w:tcBorders>
              <w:top w:val="nil"/>
              <w:left w:val="nil"/>
              <w:bottom w:val="single" w:sz="4" w:space="0" w:color="auto"/>
              <w:right w:val="single" w:sz="4" w:space="0" w:color="auto"/>
            </w:tcBorders>
            <w:shd w:val="clear" w:color="auto" w:fill="auto"/>
            <w:noWrap/>
            <w:vAlign w:val="center"/>
            <w:hideMark/>
          </w:tcPr>
          <w:p w14:paraId="66686A2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　</w:t>
            </w:r>
          </w:p>
        </w:tc>
      </w:tr>
      <w:tr w:rsidR="004E010E" w:rsidRPr="00344DDF" w14:paraId="1505D6F9"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43763"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8</w:t>
            </w:r>
          </w:p>
        </w:tc>
        <w:tc>
          <w:tcPr>
            <w:tcW w:w="1921" w:type="dxa"/>
            <w:tcBorders>
              <w:top w:val="nil"/>
              <w:left w:val="nil"/>
              <w:bottom w:val="single" w:sz="4" w:space="0" w:color="auto"/>
              <w:right w:val="single" w:sz="4" w:space="0" w:color="auto"/>
            </w:tcBorders>
            <w:shd w:val="clear" w:color="auto" w:fill="auto"/>
            <w:vAlign w:val="center"/>
            <w:hideMark/>
          </w:tcPr>
          <w:p w14:paraId="06CDC50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美工台</w:t>
            </w:r>
          </w:p>
        </w:tc>
        <w:tc>
          <w:tcPr>
            <w:tcW w:w="4212" w:type="dxa"/>
            <w:tcBorders>
              <w:top w:val="nil"/>
              <w:left w:val="nil"/>
              <w:bottom w:val="single" w:sz="4" w:space="0" w:color="auto"/>
              <w:right w:val="single" w:sz="4" w:space="0" w:color="auto"/>
            </w:tcBorders>
            <w:shd w:val="clear" w:color="auto" w:fill="auto"/>
            <w:vAlign w:val="center"/>
            <w:hideMark/>
          </w:tcPr>
          <w:p w14:paraId="1F0C853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规格：1400*800*500mm</w:t>
            </w:r>
            <w:r w:rsidRPr="00344DDF">
              <w:rPr>
                <w:rFonts w:asciiTheme="minorEastAsia" w:eastAsiaTheme="minorEastAsia" w:hAnsiTheme="minorEastAsia" w:hint="eastAsia"/>
                <w:sz w:val="24"/>
                <w:szCs w:val="24"/>
              </w:rPr>
              <w:br/>
              <w:t>材质：采用橡胶木实木，厚度不小于18mm。</w:t>
            </w:r>
            <w:r w:rsidRPr="00344DDF">
              <w:rPr>
                <w:rFonts w:asciiTheme="minorEastAsia" w:eastAsiaTheme="minorEastAsia" w:hAnsiTheme="minorEastAsia" w:hint="eastAsia"/>
                <w:sz w:val="24"/>
                <w:szCs w:val="24"/>
              </w:rPr>
              <w:br/>
              <w:t>结构：榫卯结构，所有部件圆角处理。</w:t>
            </w:r>
            <w:r w:rsidRPr="00344DDF">
              <w:rPr>
                <w:rFonts w:asciiTheme="minorEastAsia" w:eastAsiaTheme="minorEastAsia" w:hAnsiTheme="minorEastAsia" w:hint="eastAsia"/>
                <w:sz w:val="24"/>
                <w:szCs w:val="24"/>
              </w:rPr>
              <w:br/>
              <w:t>面饰：环保水性油漆。</w:t>
            </w:r>
          </w:p>
        </w:tc>
        <w:tc>
          <w:tcPr>
            <w:tcW w:w="749" w:type="dxa"/>
            <w:tcBorders>
              <w:top w:val="nil"/>
              <w:left w:val="nil"/>
              <w:bottom w:val="single" w:sz="4" w:space="0" w:color="auto"/>
              <w:right w:val="single" w:sz="4" w:space="0" w:color="auto"/>
            </w:tcBorders>
            <w:shd w:val="clear" w:color="auto" w:fill="auto"/>
            <w:noWrap/>
            <w:vAlign w:val="center"/>
            <w:hideMark/>
          </w:tcPr>
          <w:p w14:paraId="3E608459"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个</w:t>
            </w:r>
          </w:p>
        </w:tc>
        <w:tc>
          <w:tcPr>
            <w:tcW w:w="555" w:type="dxa"/>
            <w:tcBorders>
              <w:top w:val="nil"/>
              <w:left w:val="nil"/>
              <w:bottom w:val="single" w:sz="4" w:space="0" w:color="auto"/>
              <w:right w:val="single" w:sz="4" w:space="0" w:color="auto"/>
            </w:tcBorders>
            <w:shd w:val="clear" w:color="auto" w:fill="auto"/>
            <w:noWrap/>
            <w:vAlign w:val="center"/>
            <w:hideMark/>
          </w:tcPr>
          <w:p w14:paraId="17C2289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18.00 </w:t>
            </w:r>
          </w:p>
        </w:tc>
        <w:tc>
          <w:tcPr>
            <w:tcW w:w="0" w:type="auto"/>
            <w:tcBorders>
              <w:top w:val="nil"/>
              <w:left w:val="nil"/>
              <w:bottom w:val="single" w:sz="4" w:space="0" w:color="auto"/>
              <w:right w:val="single" w:sz="4" w:space="0" w:color="auto"/>
            </w:tcBorders>
            <w:shd w:val="clear" w:color="auto" w:fill="auto"/>
            <w:noWrap/>
            <w:vAlign w:val="center"/>
            <w:hideMark/>
          </w:tcPr>
          <w:p w14:paraId="0E9C160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　</w:t>
            </w:r>
          </w:p>
        </w:tc>
      </w:tr>
    </w:tbl>
    <w:p w14:paraId="1C14CC6D" w14:textId="77777777" w:rsidR="004E010E" w:rsidRPr="00344DDF" w:rsidRDefault="004E010E" w:rsidP="004E010E">
      <w:pPr>
        <w:spacing w:after="109"/>
        <w:jc w:val="center"/>
        <w:rPr>
          <w:rFonts w:hint="eastAsia"/>
        </w:rPr>
      </w:pPr>
    </w:p>
    <w:tbl>
      <w:tblPr>
        <w:tblW w:w="0" w:type="auto"/>
        <w:tblInd w:w="108" w:type="dxa"/>
        <w:tblLook w:val="04A0" w:firstRow="1" w:lastRow="0" w:firstColumn="1" w:lastColumn="0" w:noHBand="0" w:noVBand="1"/>
      </w:tblPr>
      <w:tblGrid>
        <w:gridCol w:w="669"/>
        <w:gridCol w:w="1559"/>
        <w:gridCol w:w="3691"/>
        <w:gridCol w:w="804"/>
        <w:gridCol w:w="816"/>
        <w:gridCol w:w="659"/>
      </w:tblGrid>
      <w:tr w:rsidR="004E010E" w:rsidRPr="00344DDF" w14:paraId="60212D38" w14:textId="77777777" w:rsidTr="00E230DE">
        <w:trPr>
          <w:trHeight w:val="450"/>
        </w:trPr>
        <w:tc>
          <w:tcPr>
            <w:tcW w:w="0" w:type="auto"/>
            <w:gridSpan w:val="6"/>
            <w:tcBorders>
              <w:top w:val="nil"/>
              <w:left w:val="nil"/>
              <w:bottom w:val="nil"/>
              <w:right w:val="nil"/>
            </w:tcBorders>
            <w:shd w:val="clear" w:color="auto" w:fill="auto"/>
            <w:vAlign w:val="center"/>
            <w:hideMark/>
          </w:tcPr>
          <w:p w14:paraId="64F32D63" w14:textId="0705F3CA" w:rsidR="004E010E" w:rsidRPr="00344DDF" w:rsidRDefault="004E010E" w:rsidP="004E010E">
            <w:pPr>
              <w:widowControl/>
              <w:spacing w:line="360" w:lineRule="auto"/>
              <w:jc w:val="center"/>
              <w:rPr>
                <w:rFonts w:asciiTheme="minorEastAsia" w:eastAsiaTheme="minorEastAsia" w:hAnsiTheme="minorEastAsia" w:hint="eastAsia"/>
                <w:bCs/>
                <w:color w:val="000000"/>
                <w:sz w:val="32"/>
                <w:szCs w:val="32"/>
              </w:rPr>
            </w:pPr>
            <w:r w:rsidRPr="00344DDF">
              <w:rPr>
                <w:rFonts w:asciiTheme="minorEastAsia" w:eastAsiaTheme="minorEastAsia" w:hAnsiTheme="minorEastAsia" w:hint="eastAsia"/>
                <w:bCs/>
                <w:color w:val="000000"/>
                <w:sz w:val="32"/>
                <w:szCs w:val="32"/>
              </w:rPr>
              <w:t>北京市昌平区教工幼儿园麓语分园家具</w:t>
            </w:r>
          </w:p>
        </w:tc>
      </w:tr>
      <w:tr w:rsidR="004E010E" w:rsidRPr="00344DDF" w14:paraId="59C0984D" w14:textId="77777777" w:rsidTr="00E230DE">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99A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A3937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货物名称</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25D9A3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参数</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4BF31E1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单位</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8D5D22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数量</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4DEB5FA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备注</w:t>
            </w:r>
          </w:p>
        </w:tc>
      </w:tr>
      <w:tr w:rsidR="004E010E" w:rsidRPr="00344DDF" w14:paraId="49728D9D" w14:textId="77777777" w:rsidTr="00E230DE">
        <w:trPr>
          <w:trHeight w:val="12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9FA2A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14:paraId="232EE07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6人桌面</w:t>
            </w:r>
          </w:p>
        </w:tc>
        <w:tc>
          <w:tcPr>
            <w:tcW w:w="3828" w:type="dxa"/>
            <w:tcBorders>
              <w:top w:val="nil"/>
              <w:left w:val="nil"/>
              <w:bottom w:val="single" w:sz="4" w:space="0" w:color="auto"/>
              <w:right w:val="single" w:sz="4" w:space="0" w:color="auto"/>
            </w:tcBorders>
            <w:shd w:val="clear" w:color="auto" w:fill="auto"/>
            <w:hideMark/>
          </w:tcPr>
          <w:p w14:paraId="5866173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规格尺寸：1200*600*H500/550/600mm</w:t>
            </w:r>
            <w:r w:rsidRPr="00344DDF">
              <w:rPr>
                <w:rFonts w:asciiTheme="minorEastAsia" w:eastAsiaTheme="minorEastAsia" w:hAnsiTheme="minorEastAsia" w:hint="eastAsia"/>
                <w:sz w:val="24"/>
                <w:szCs w:val="24"/>
              </w:rPr>
              <w:br/>
              <w:t>材质：采用橡胶木纯实木，桌面采用18mm厚齿接板加工，桌脚采用直径45mm的橡胶木，</w:t>
            </w:r>
            <w:r w:rsidRPr="00344DDF">
              <w:rPr>
                <w:rFonts w:asciiTheme="minorEastAsia" w:eastAsiaTheme="minorEastAsia" w:hAnsiTheme="minorEastAsia" w:hint="eastAsia"/>
                <w:sz w:val="24"/>
                <w:szCs w:val="24"/>
              </w:rPr>
              <w:br/>
              <w:t>工艺：桌体底部配以耐磨塑胶PP脚钉，边角安全防撞设计。</w:t>
            </w:r>
          </w:p>
        </w:tc>
        <w:tc>
          <w:tcPr>
            <w:tcW w:w="804" w:type="dxa"/>
            <w:tcBorders>
              <w:top w:val="nil"/>
              <w:left w:val="nil"/>
              <w:bottom w:val="single" w:sz="4" w:space="0" w:color="auto"/>
              <w:right w:val="single" w:sz="4" w:space="0" w:color="auto"/>
            </w:tcBorders>
            <w:shd w:val="clear" w:color="auto" w:fill="auto"/>
            <w:noWrap/>
            <w:vAlign w:val="center"/>
            <w:hideMark/>
          </w:tcPr>
          <w:p w14:paraId="5F96491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张</w:t>
            </w:r>
          </w:p>
        </w:tc>
        <w:tc>
          <w:tcPr>
            <w:tcW w:w="816" w:type="dxa"/>
            <w:tcBorders>
              <w:top w:val="nil"/>
              <w:left w:val="nil"/>
              <w:bottom w:val="single" w:sz="4" w:space="0" w:color="auto"/>
              <w:right w:val="single" w:sz="4" w:space="0" w:color="auto"/>
            </w:tcBorders>
            <w:shd w:val="clear" w:color="auto" w:fill="auto"/>
            <w:noWrap/>
            <w:vAlign w:val="center"/>
            <w:hideMark/>
          </w:tcPr>
          <w:p w14:paraId="237FC21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14.00 </w:t>
            </w:r>
          </w:p>
        </w:tc>
        <w:tc>
          <w:tcPr>
            <w:tcW w:w="698" w:type="dxa"/>
            <w:tcBorders>
              <w:top w:val="nil"/>
              <w:left w:val="nil"/>
              <w:bottom w:val="single" w:sz="4" w:space="0" w:color="auto"/>
              <w:right w:val="single" w:sz="4" w:space="0" w:color="auto"/>
            </w:tcBorders>
            <w:shd w:val="clear" w:color="auto" w:fill="auto"/>
            <w:vAlign w:val="center"/>
            <w:hideMark/>
          </w:tcPr>
          <w:p w14:paraId="7745BD0D"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2945F668" w14:textId="77777777" w:rsidTr="00E230DE">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AF9D7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14:paraId="4E38F1D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大班幼儿长条桌</w:t>
            </w:r>
          </w:p>
        </w:tc>
        <w:tc>
          <w:tcPr>
            <w:tcW w:w="3828" w:type="dxa"/>
            <w:tcBorders>
              <w:top w:val="nil"/>
              <w:left w:val="nil"/>
              <w:bottom w:val="single" w:sz="4" w:space="0" w:color="auto"/>
              <w:right w:val="single" w:sz="4" w:space="0" w:color="auto"/>
            </w:tcBorders>
            <w:shd w:val="clear" w:color="auto" w:fill="auto"/>
            <w:vAlign w:val="center"/>
            <w:hideMark/>
          </w:tcPr>
          <w:p w14:paraId="79A2987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规格：1200*600*580mm</w:t>
            </w:r>
            <w:r w:rsidRPr="00344DDF">
              <w:rPr>
                <w:rFonts w:asciiTheme="minorEastAsia" w:eastAsiaTheme="minorEastAsia" w:hAnsiTheme="minorEastAsia" w:hint="eastAsia"/>
                <w:sz w:val="24"/>
                <w:szCs w:val="24"/>
              </w:rPr>
              <w:br/>
              <w:t>材质：采用橡胶木实木，厚度不小于18mm，木材经烘干处理，烘干含水量8-12%。</w:t>
            </w:r>
            <w:r w:rsidRPr="00344DDF">
              <w:rPr>
                <w:rFonts w:asciiTheme="minorEastAsia" w:eastAsiaTheme="minorEastAsia" w:hAnsiTheme="minorEastAsia" w:hint="eastAsia"/>
                <w:sz w:val="24"/>
                <w:szCs w:val="24"/>
              </w:rPr>
              <w:br/>
              <w:t>结构：四腿四旺榫卯结构，所有部件圆角处理。</w:t>
            </w:r>
            <w:r w:rsidRPr="00344DDF">
              <w:rPr>
                <w:rFonts w:asciiTheme="minorEastAsia" w:eastAsiaTheme="minorEastAsia" w:hAnsiTheme="minorEastAsia" w:hint="eastAsia"/>
                <w:sz w:val="24"/>
                <w:szCs w:val="24"/>
              </w:rPr>
              <w:br/>
              <w:t>面饰：环保水性油漆。</w:t>
            </w:r>
          </w:p>
        </w:tc>
        <w:tc>
          <w:tcPr>
            <w:tcW w:w="804" w:type="dxa"/>
            <w:tcBorders>
              <w:top w:val="nil"/>
              <w:left w:val="nil"/>
              <w:bottom w:val="single" w:sz="4" w:space="0" w:color="auto"/>
              <w:right w:val="single" w:sz="4" w:space="0" w:color="auto"/>
            </w:tcBorders>
            <w:shd w:val="clear" w:color="auto" w:fill="auto"/>
            <w:noWrap/>
            <w:vAlign w:val="center"/>
            <w:hideMark/>
          </w:tcPr>
          <w:p w14:paraId="6DC146B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张</w:t>
            </w:r>
          </w:p>
        </w:tc>
        <w:tc>
          <w:tcPr>
            <w:tcW w:w="816" w:type="dxa"/>
            <w:tcBorders>
              <w:top w:val="nil"/>
              <w:left w:val="nil"/>
              <w:bottom w:val="single" w:sz="4" w:space="0" w:color="auto"/>
              <w:right w:val="single" w:sz="4" w:space="0" w:color="auto"/>
            </w:tcBorders>
            <w:shd w:val="clear" w:color="auto" w:fill="auto"/>
            <w:noWrap/>
            <w:vAlign w:val="center"/>
            <w:hideMark/>
          </w:tcPr>
          <w:p w14:paraId="2AC2704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12.00 </w:t>
            </w:r>
          </w:p>
        </w:tc>
        <w:tc>
          <w:tcPr>
            <w:tcW w:w="698" w:type="dxa"/>
            <w:tcBorders>
              <w:top w:val="nil"/>
              <w:left w:val="nil"/>
              <w:bottom w:val="single" w:sz="4" w:space="0" w:color="auto"/>
              <w:right w:val="single" w:sz="4" w:space="0" w:color="auto"/>
            </w:tcBorders>
            <w:shd w:val="clear" w:color="auto" w:fill="auto"/>
            <w:vAlign w:val="center"/>
            <w:hideMark/>
          </w:tcPr>
          <w:p w14:paraId="005A74F8"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1EBCF06B" w14:textId="77777777" w:rsidTr="00E230DE">
        <w:trPr>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0AC2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14:paraId="43E6FF2F"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中班幼儿座椅</w:t>
            </w:r>
          </w:p>
        </w:tc>
        <w:tc>
          <w:tcPr>
            <w:tcW w:w="3828" w:type="dxa"/>
            <w:tcBorders>
              <w:top w:val="nil"/>
              <w:left w:val="nil"/>
              <w:bottom w:val="single" w:sz="4" w:space="0" w:color="auto"/>
              <w:right w:val="single" w:sz="4" w:space="0" w:color="auto"/>
            </w:tcBorders>
            <w:shd w:val="clear" w:color="auto" w:fill="auto"/>
            <w:vAlign w:val="center"/>
            <w:hideMark/>
          </w:tcPr>
          <w:p w14:paraId="0FD88C6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规格：300*320*580mm,坐高270mm</w:t>
            </w:r>
            <w:r w:rsidRPr="00344DDF">
              <w:rPr>
                <w:rFonts w:asciiTheme="minorEastAsia" w:eastAsiaTheme="minorEastAsia" w:hAnsiTheme="minorEastAsia" w:hint="eastAsia"/>
                <w:sz w:val="24"/>
                <w:szCs w:val="24"/>
              </w:rPr>
              <w:br/>
              <w:t>椅面：采用橡胶木实木，厚度不小于16mm，木材经烘干处理，烘干含水量8-12%。</w:t>
            </w:r>
            <w:r w:rsidRPr="00344DDF">
              <w:rPr>
                <w:rFonts w:asciiTheme="minorEastAsia" w:eastAsiaTheme="minorEastAsia" w:hAnsiTheme="minorEastAsia" w:hint="eastAsia"/>
                <w:sz w:val="24"/>
                <w:szCs w:val="24"/>
              </w:rPr>
              <w:br/>
              <w:t>结构：榫卯结构，椅腿≥47*27mm，椅面下配有4根围板≥37*17mm，下部4根横撑≥17*28mm。椅脚带防滑垫，所有部件圆角处理。</w:t>
            </w:r>
            <w:r w:rsidRPr="00344DDF">
              <w:rPr>
                <w:rFonts w:asciiTheme="minorEastAsia" w:eastAsiaTheme="minorEastAsia" w:hAnsiTheme="minorEastAsia" w:hint="eastAsia"/>
                <w:sz w:val="24"/>
                <w:szCs w:val="24"/>
              </w:rPr>
              <w:br/>
              <w:t>面饰：环保水性油漆。</w:t>
            </w:r>
          </w:p>
        </w:tc>
        <w:tc>
          <w:tcPr>
            <w:tcW w:w="804" w:type="dxa"/>
            <w:tcBorders>
              <w:top w:val="nil"/>
              <w:left w:val="nil"/>
              <w:bottom w:val="single" w:sz="4" w:space="0" w:color="auto"/>
              <w:right w:val="single" w:sz="4" w:space="0" w:color="auto"/>
            </w:tcBorders>
            <w:shd w:val="clear" w:color="auto" w:fill="auto"/>
            <w:noWrap/>
            <w:vAlign w:val="center"/>
            <w:hideMark/>
          </w:tcPr>
          <w:p w14:paraId="018F65ED"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把</w:t>
            </w:r>
          </w:p>
        </w:tc>
        <w:tc>
          <w:tcPr>
            <w:tcW w:w="816" w:type="dxa"/>
            <w:tcBorders>
              <w:top w:val="nil"/>
              <w:left w:val="nil"/>
              <w:bottom w:val="single" w:sz="4" w:space="0" w:color="auto"/>
              <w:right w:val="single" w:sz="4" w:space="0" w:color="auto"/>
            </w:tcBorders>
            <w:shd w:val="clear" w:color="auto" w:fill="auto"/>
            <w:noWrap/>
            <w:vAlign w:val="center"/>
            <w:hideMark/>
          </w:tcPr>
          <w:p w14:paraId="7545D70A"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40.00 </w:t>
            </w:r>
          </w:p>
        </w:tc>
        <w:tc>
          <w:tcPr>
            <w:tcW w:w="698" w:type="dxa"/>
            <w:tcBorders>
              <w:top w:val="nil"/>
              <w:left w:val="nil"/>
              <w:bottom w:val="single" w:sz="4" w:space="0" w:color="auto"/>
              <w:right w:val="single" w:sz="4" w:space="0" w:color="auto"/>
            </w:tcBorders>
            <w:shd w:val="clear" w:color="auto" w:fill="auto"/>
            <w:vAlign w:val="center"/>
            <w:hideMark/>
          </w:tcPr>
          <w:p w14:paraId="13577F57"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69B4B541" w14:textId="77777777" w:rsidTr="00E230DE">
        <w:trPr>
          <w:trHeight w:val="23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5FFB1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14:paraId="6A312A8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大班幼儿座椅</w:t>
            </w:r>
          </w:p>
        </w:tc>
        <w:tc>
          <w:tcPr>
            <w:tcW w:w="3828" w:type="dxa"/>
            <w:tcBorders>
              <w:top w:val="nil"/>
              <w:left w:val="nil"/>
              <w:bottom w:val="single" w:sz="4" w:space="0" w:color="auto"/>
              <w:right w:val="single" w:sz="4" w:space="0" w:color="auto"/>
            </w:tcBorders>
            <w:shd w:val="clear" w:color="auto" w:fill="auto"/>
            <w:vAlign w:val="center"/>
            <w:hideMark/>
          </w:tcPr>
          <w:p w14:paraId="7B39503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规格：300*320*580mm,坐高290mm</w:t>
            </w:r>
            <w:r w:rsidRPr="00344DDF">
              <w:rPr>
                <w:rFonts w:asciiTheme="minorEastAsia" w:eastAsiaTheme="minorEastAsia" w:hAnsiTheme="minorEastAsia" w:hint="eastAsia"/>
                <w:sz w:val="24"/>
                <w:szCs w:val="24"/>
              </w:rPr>
              <w:br/>
              <w:t>椅面：采用橡胶木实木，厚度不小于16mm，木材经烘干处理，烘干含水量8-12%。</w:t>
            </w:r>
            <w:r w:rsidRPr="00344DDF">
              <w:rPr>
                <w:rFonts w:asciiTheme="minorEastAsia" w:eastAsiaTheme="minorEastAsia" w:hAnsiTheme="minorEastAsia" w:hint="eastAsia"/>
                <w:sz w:val="24"/>
                <w:szCs w:val="24"/>
              </w:rPr>
              <w:br/>
              <w:t>结构：榫卯结构，椅腿≥47*27mm，椅面下配有4根围板≥37*17mm，下部4根横撑≥17*28mm。椅脚带防滑垫，所有部件圆角处理。</w:t>
            </w:r>
            <w:r w:rsidRPr="00344DDF">
              <w:rPr>
                <w:rFonts w:asciiTheme="minorEastAsia" w:eastAsiaTheme="minorEastAsia" w:hAnsiTheme="minorEastAsia" w:hint="eastAsia"/>
                <w:sz w:val="24"/>
                <w:szCs w:val="24"/>
              </w:rPr>
              <w:br/>
              <w:t>面饰：环保水性油漆。</w:t>
            </w:r>
          </w:p>
        </w:tc>
        <w:tc>
          <w:tcPr>
            <w:tcW w:w="804" w:type="dxa"/>
            <w:tcBorders>
              <w:top w:val="nil"/>
              <w:left w:val="nil"/>
              <w:bottom w:val="single" w:sz="4" w:space="0" w:color="auto"/>
              <w:right w:val="single" w:sz="4" w:space="0" w:color="auto"/>
            </w:tcBorders>
            <w:shd w:val="clear" w:color="auto" w:fill="auto"/>
            <w:noWrap/>
            <w:vAlign w:val="center"/>
            <w:hideMark/>
          </w:tcPr>
          <w:p w14:paraId="60C7194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把</w:t>
            </w:r>
          </w:p>
        </w:tc>
        <w:tc>
          <w:tcPr>
            <w:tcW w:w="816" w:type="dxa"/>
            <w:tcBorders>
              <w:top w:val="nil"/>
              <w:left w:val="nil"/>
              <w:bottom w:val="single" w:sz="4" w:space="0" w:color="auto"/>
              <w:right w:val="single" w:sz="4" w:space="0" w:color="auto"/>
            </w:tcBorders>
            <w:shd w:val="clear" w:color="auto" w:fill="auto"/>
            <w:noWrap/>
            <w:vAlign w:val="center"/>
            <w:hideMark/>
          </w:tcPr>
          <w:p w14:paraId="5121CE20"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40.00 </w:t>
            </w:r>
          </w:p>
        </w:tc>
        <w:tc>
          <w:tcPr>
            <w:tcW w:w="698" w:type="dxa"/>
            <w:tcBorders>
              <w:top w:val="nil"/>
              <w:left w:val="nil"/>
              <w:bottom w:val="single" w:sz="4" w:space="0" w:color="auto"/>
              <w:right w:val="single" w:sz="4" w:space="0" w:color="auto"/>
            </w:tcBorders>
            <w:shd w:val="clear" w:color="auto" w:fill="auto"/>
            <w:vAlign w:val="center"/>
            <w:hideMark/>
          </w:tcPr>
          <w:p w14:paraId="18ED7BD7"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3907B94B" w14:textId="77777777" w:rsidTr="004E010E">
        <w:trPr>
          <w:trHeight w:val="84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9A69C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w:t>
            </w:r>
          </w:p>
        </w:tc>
        <w:tc>
          <w:tcPr>
            <w:tcW w:w="1559" w:type="dxa"/>
            <w:tcBorders>
              <w:top w:val="nil"/>
              <w:left w:val="nil"/>
              <w:bottom w:val="single" w:sz="4" w:space="0" w:color="auto"/>
              <w:right w:val="single" w:sz="4" w:space="0" w:color="auto"/>
            </w:tcBorders>
            <w:shd w:val="clear" w:color="auto" w:fill="auto"/>
            <w:noWrap/>
            <w:vAlign w:val="center"/>
            <w:hideMark/>
          </w:tcPr>
          <w:p w14:paraId="42D82DF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一拖6床</w:t>
            </w:r>
          </w:p>
        </w:tc>
        <w:tc>
          <w:tcPr>
            <w:tcW w:w="3828" w:type="dxa"/>
            <w:tcBorders>
              <w:top w:val="nil"/>
              <w:left w:val="nil"/>
              <w:bottom w:val="single" w:sz="4" w:space="0" w:color="auto"/>
              <w:right w:val="single" w:sz="4" w:space="0" w:color="auto"/>
            </w:tcBorders>
            <w:shd w:val="clear" w:color="auto" w:fill="auto"/>
            <w:vAlign w:val="center"/>
            <w:hideMark/>
          </w:tcPr>
          <w:p w14:paraId="7A6730B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1、规格：1400*1400*800mm</w:t>
            </w:r>
            <w:r w:rsidRPr="00344DDF">
              <w:rPr>
                <w:rFonts w:asciiTheme="minorEastAsia" w:eastAsiaTheme="minorEastAsia" w:hAnsiTheme="minorEastAsia" w:hint="eastAsia"/>
                <w:sz w:val="24"/>
                <w:szCs w:val="24"/>
              </w:rPr>
              <w:br/>
              <w:t>2、结构：床腿60*50mm，上、中下层护栏21㎝。床板厚18㎜，床板加密无间隙，床板支撑柱（四条）尺寸为30*40㎜，床板依托U型铁件扣装。</w:t>
            </w:r>
            <w:r w:rsidRPr="00344DDF">
              <w:rPr>
                <w:rFonts w:asciiTheme="minorEastAsia" w:eastAsiaTheme="minorEastAsia" w:hAnsiTheme="minorEastAsia" w:hint="eastAsia"/>
                <w:sz w:val="24"/>
                <w:szCs w:val="24"/>
              </w:rPr>
              <w:br/>
              <w:t>3、采用AA级橡胶木，木材含水率≦10%。</w:t>
            </w:r>
            <w:r w:rsidRPr="00344DDF">
              <w:rPr>
                <w:rFonts w:asciiTheme="minorEastAsia" w:eastAsiaTheme="minorEastAsia" w:hAnsiTheme="minorEastAsia" w:hint="eastAsia"/>
                <w:sz w:val="24"/>
                <w:szCs w:val="24"/>
              </w:rPr>
              <w:br/>
              <w:t>4、相关要求：拆装式，所有立柱及护栏经圆角处理边角圆滑，主材表面手感光洁、无毛刺，所有连接螺丝内置防松垫片，凡卯榫连接处均注胶加固，表面环保聚胺清漆面。</w:t>
            </w:r>
            <w:r w:rsidRPr="00344DDF">
              <w:rPr>
                <w:rFonts w:asciiTheme="minorEastAsia" w:eastAsiaTheme="minorEastAsia" w:hAnsiTheme="minorEastAsia" w:hint="eastAsia"/>
                <w:sz w:val="24"/>
                <w:szCs w:val="24"/>
              </w:rPr>
              <w:br/>
              <w:t>5、生产工艺及用料均符合国家《儿童家具通用技术条件》标准</w:t>
            </w:r>
            <w:r w:rsidRPr="00344DDF">
              <w:rPr>
                <w:rFonts w:asciiTheme="minorEastAsia" w:eastAsiaTheme="minorEastAsia" w:hAnsiTheme="minorEastAsia" w:hint="eastAsia"/>
                <w:sz w:val="24"/>
                <w:szCs w:val="24"/>
              </w:rPr>
              <w:br/>
              <w:t>（GB/28007-2011）。含轮子</w:t>
            </w:r>
          </w:p>
        </w:tc>
        <w:tc>
          <w:tcPr>
            <w:tcW w:w="804" w:type="dxa"/>
            <w:tcBorders>
              <w:top w:val="nil"/>
              <w:left w:val="nil"/>
              <w:bottom w:val="single" w:sz="4" w:space="0" w:color="auto"/>
              <w:right w:val="single" w:sz="4" w:space="0" w:color="auto"/>
            </w:tcBorders>
            <w:shd w:val="clear" w:color="auto" w:fill="auto"/>
            <w:noWrap/>
            <w:vAlign w:val="center"/>
            <w:hideMark/>
          </w:tcPr>
          <w:p w14:paraId="63C3F4B4"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套</w:t>
            </w:r>
          </w:p>
        </w:tc>
        <w:tc>
          <w:tcPr>
            <w:tcW w:w="816" w:type="dxa"/>
            <w:tcBorders>
              <w:top w:val="nil"/>
              <w:left w:val="nil"/>
              <w:bottom w:val="single" w:sz="4" w:space="0" w:color="auto"/>
              <w:right w:val="single" w:sz="4" w:space="0" w:color="auto"/>
            </w:tcBorders>
            <w:shd w:val="clear" w:color="auto" w:fill="auto"/>
            <w:noWrap/>
            <w:vAlign w:val="center"/>
            <w:hideMark/>
          </w:tcPr>
          <w:p w14:paraId="6F8F87B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12.00 </w:t>
            </w:r>
          </w:p>
        </w:tc>
        <w:tc>
          <w:tcPr>
            <w:tcW w:w="698" w:type="dxa"/>
            <w:tcBorders>
              <w:top w:val="nil"/>
              <w:left w:val="nil"/>
              <w:bottom w:val="single" w:sz="4" w:space="0" w:color="auto"/>
              <w:right w:val="single" w:sz="4" w:space="0" w:color="auto"/>
            </w:tcBorders>
            <w:shd w:val="clear" w:color="auto" w:fill="auto"/>
            <w:vAlign w:val="center"/>
            <w:hideMark/>
          </w:tcPr>
          <w:p w14:paraId="705647A7"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741BF5AE" w14:textId="77777777" w:rsidTr="00E230DE">
        <w:trPr>
          <w:trHeight w:val="17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5C542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14:paraId="09162BB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图书柜</w:t>
            </w:r>
          </w:p>
        </w:tc>
        <w:tc>
          <w:tcPr>
            <w:tcW w:w="3828" w:type="dxa"/>
            <w:tcBorders>
              <w:top w:val="nil"/>
              <w:left w:val="nil"/>
              <w:bottom w:val="single" w:sz="4" w:space="0" w:color="auto"/>
              <w:right w:val="single" w:sz="4" w:space="0" w:color="auto"/>
            </w:tcBorders>
            <w:shd w:val="clear" w:color="auto" w:fill="auto"/>
            <w:vAlign w:val="center"/>
            <w:hideMark/>
          </w:tcPr>
          <w:p w14:paraId="3297347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规格：900*300*850mm</w:t>
            </w:r>
            <w:r w:rsidRPr="00344DDF">
              <w:rPr>
                <w:rFonts w:asciiTheme="minorEastAsia" w:eastAsiaTheme="minorEastAsia" w:hAnsiTheme="minorEastAsia" w:hint="eastAsia"/>
                <w:sz w:val="24"/>
                <w:szCs w:val="24"/>
              </w:rPr>
              <w:br/>
              <w:t>材质：采用橡胶木实木，厚度不小于18mm，木材经烘干处理，烘干含水量8-12%。</w:t>
            </w:r>
            <w:r w:rsidRPr="00344DDF">
              <w:rPr>
                <w:rFonts w:asciiTheme="minorEastAsia" w:eastAsiaTheme="minorEastAsia" w:hAnsiTheme="minorEastAsia" w:hint="eastAsia"/>
                <w:sz w:val="24"/>
                <w:szCs w:val="24"/>
              </w:rPr>
              <w:br/>
              <w:t>结构：榫卯结构，所有部件圆角处理。</w:t>
            </w:r>
            <w:r w:rsidRPr="00344DDF">
              <w:rPr>
                <w:rFonts w:asciiTheme="minorEastAsia" w:eastAsiaTheme="minorEastAsia" w:hAnsiTheme="minorEastAsia" w:hint="eastAsia"/>
                <w:sz w:val="24"/>
                <w:szCs w:val="24"/>
              </w:rPr>
              <w:br/>
              <w:t>面饰：环保水性油漆。</w:t>
            </w:r>
          </w:p>
        </w:tc>
        <w:tc>
          <w:tcPr>
            <w:tcW w:w="804" w:type="dxa"/>
            <w:tcBorders>
              <w:top w:val="nil"/>
              <w:left w:val="nil"/>
              <w:bottom w:val="single" w:sz="4" w:space="0" w:color="auto"/>
              <w:right w:val="single" w:sz="4" w:space="0" w:color="auto"/>
            </w:tcBorders>
            <w:shd w:val="clear" w:color="auto" w:fill="auto"/>
            <w:noWrap/>
            <w:vAlign w:val="center"/>
            <w:hideMark/>
          </w:tcPr>
          <w:p w14:paraId="6DC57DAB"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4C72F64B"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4.00 </w:t>
            </w:r>
          </w:p>
        </w:tc>
        <w:tc>
          <w:tcPr>
            <w:tcW w:w="698" w:type="dxa"/>
            <w:tcBorders>
              <w:top w:val="nil"/>
              <w:left w:val="nil"/>
              <w:bottom w:val="single" w:sz="4" w:space="0" w:color="auto"/>
              <w:right w:val="single" w:sz="4" w:space="0" w:color="auto"/>
            </w:tcBorders>
            <w:shd w:val="clear" w:color="auto" w:fill="auto"/>
            <w:vAlign w:val="center"/>
            <w:hideMark/>
          </w:tcPr>
          <w:p w14:paraId="715F67BF"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02F34987" w14:textId="77777777" w:rsidTr="00B01143">
        <w:trPr>
          <w:trHeight w:val="17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AD189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14:paraId="5E95F10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3层玩具柜</w:t>
            </w:r>
          </w:p>
        </w:tc>
        <w:tc>
          <w:tcPr>
            <w:tcW w:w="3828" w:type="dxa"/>
            <w:tcBorders>
              <w:top w:val="nil"/>
              <w:left w:val="nil"/>
              <w:bottom w:val="single" w:sz="4" w:space="0" w:color="auto"/>
              <w:right w:val="single" w:sz="4" w:space="0" w:color="auto"/>
            </w:tcBorders>
            <w:shd w:val="clear" w:color="auto" w:fill="auto"/>
            <w:vAlign w:val="center"/>
            <w:hideMark/>
          </w:tcPr>
          <w:p w14:paraId="394BDFE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规格：1000*300*800mm</w:t>
            </w:r>
            <w:r w:rsidRPr="00344DDF">
              <w:rPr>
                <w:rFonts w:asciiTheme="minorEastAsia" w:eastAsiaTheme="minorEastAsia" w:hAnsiTheme="minorEastAsia" w:hint="eastAsia"/>
                <w:sz w:val="24"/>
                <w:szCs w:val="24"/>
              </w:rPr>
              <w:br/>
              <w:t>材质：采用橡胶木实木，厚度不小于18mm。</w:t>
            </w:r>
            <w:r w:rsidRPr="00344DDF">
              <w:rPr>
                <w:rFonts w:asciiTheme="minorEastAsia" w:eastAsiaTheme="minorEastAsia" w:hAnsiTheme="minorEastAsia" w:hint="eastAsia"/>
                <w:sz w:val="24"/>
                <w:szCs w:val="24"/>
              </w:rPr>
              <w:br/>
              <w:t>结构：榫卯结构，所有部件圆角处理。</w:t>
            </w:r>
            <w:r w:rsidRPr="00344DDF">
              <w:rPr>
                <w:rFonts w:asciiTheme="minorEastAsia" w:eastAsiaTheme="minorEastAsia" w:hAnsiTheme="minorEastAsia" w:hint="eastAsia"/>
                <w:sz w:val="24"/>
                <w:szCs w:val="24"/>
              </w:rPr>
              <w:br/>
              <w:t>面饰：环保水性油漆。</w:t>
            </w:r>
          </w:p>
        </w:tc>
        <w:tc>
          <w:tcPr>
            <w:tcW w:w="804" w:type="dxa"/>
            <w:tcBorders>
              <w:top w:val="nil"/>
              <w:left w:val="nil"/>
              <w:bottom w:val="single" w:sz="4" w:space="0" w:color="auto"/>
              <w:right w:val="single" w:sz="4" w:space="0" w:color="auto"/>
            </w:tcBorders>
            <w:shd w:val="clear" w:color="auto" w:fill="auto"/>
            <w:noWrap/>
            <w:vAlign w:val="center"/>
            <w:hideMark/>
          </w:tcPr>
          <w:p w14:paraId="2EDA46CA"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06DA75FF"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26.00 </w:t>
            </w:r>
          </w:p>
        </w:tc>
        <w:tc>
          <w:tcPr>
            <w:tcW w:w="698" w:type="dxa"/>
            <w:tcBorders>
              <w:top w:val="nil"/>
              <w:left w:val="nil"/>
              <w:bottom w:val="single" w:sz="4" w:space="0" w:color="auto"/>
              <w:right w:val="single" w:sz="4" w:space="0" w:color="auto"/>
            </w:tcBorders>
            <w:shd w:val="clear" w:color="auto" w:fill="auto"/>
            <w:vAlign w:val="center"/>
            <w:hideMark/>
          </w:tcPr>
          <w:p w14:paraId="05ED7D79"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5B27A058" w14:textId="77777777" w:rsidTr="00B01143">
        <w:trPr>
          <w:trHeight w:val="2100"/>
        </w:trPr>
        <w:tc>
          <w:tcPr>
            <w:tcW w:w="709"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A5866D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8</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14:paraId="3C6EBCD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4人圆桌椅组</w:t>
            </w:r>
          </w:p>
        </w:tc>
        <w:tc>
          <w:tcPr>
            <w:tcW w:w="3828" w:type="dxa"/>
            <w:tcBorders>
              <w:top w:val="single" w:sz="4" w:space="0" w:color="auto"/>
              <w:left w:val="nil"/>
              <w:bottom w:val="single" w:sz="4" w:space="0" w:color="auto"/>
              <w:right w:val="single" w:sz="4" w:space="0" w:color="auto"/>
            </w:tcBorders>
            <w:shd w:val="clear" w:color="000000" w:fill="auto"/>
            <w:vAlign w:val="center"/>
            <w:hideMark/>
          </w:tcPr>
          <w:p w14:paraId="7F4FA0C7" w14:textId="353EBB5E"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尺寸：直径76×</w:t>
            </w:r>
            <w:r w:rsidR="00B01143" w:rsidRPr="00344DDF">
              <w:rPr>
                <w:rFonts w:asciiTheme="minorEastAsia" w:eastAsiaTheme="minorEastAsia" w:hAnsiTheme="minorEastAsia" w:hint="eastAsia"/>
                <w:sz w:val="24"/>
                <w:szCs w:val="24"/>
              </w:rPr>
              <w:t>高</w:t>
            </w:r>
            <w:r w:rsidRPr="00344DDF">
              <w:rPr>
                <w:rFonts w:asciiTheme="minorEastAsia" w:eastAsiaTheme="minorEastAsia" w:hAnsiTheme="minorEastAsia" w:hint="eastAsia"/>
                <w:sz w:val="24"/>
                <w:szCs w:val="24"/>
              </w:rPr>
              <w:t>52cm。采用15mm厚环保三聚氰胺贴面胶合板，原生态木蜡油封边，椅子的凳面采用环保PVC阻燃透气皮和阻燃泡棉包覆，4张椅子内收可以呈现圆形造型，每张椅子都可放积木或是小书，可当储物空间实用增加收纳功能。</w:t>
            </w:r>
          </w:p>
        </w:tc>
        <w:tc>
          <w:tcPr>
            <w:tcW w:w="804" w:type="dxa"/>
            <w:tcBorders>
              <w:top w:val="single" w:sz="4" w:space="0" w:color="auto"/>
              <w:left w:val="nil"/>
              <w:bottom w:val="single" w:sz="4" w:space="0" w:color="auto"/>
              <w:right w:val="single" w:sz="4" w:space="0" w:color="auto"/>
            </w:tcBorders>
            <w:shd w:val="clear" w:color="000000" w:fill="auto"/>
            <w:noWrap/>
            <w:vAlign w:val="center"/>
            <w:hideMark/>
          </w:tcPr>
          <w:p w14:paraId="2CD7EB3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816" w:type="dxa"/>
            <w:tcBorders>
              <w:top w:val="single" w:sz="4" w:space="0" w:color="auto"/>
              <w:left w:val="nil"/>
              <w:bottom w:val="single" w:sz="4" w:space="0" w:color="auto"/>
              <w:right w:val="single" w:sz="4" w:space="0" w:color="auto"/>
            </w:tcBorders>
            <w:shd w:val="clear" w:color="000000" w:fill="auto"/>
            <w:noWrap/>
            <w:vAlign w:val="center"/>
            <w:hideMark/>
          </w:tcPr>
          <w:p w14:paraId="7267F08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698" w:type="dxa"/>
            <w:tcBorders>
              <w:top w:val="single" w:sz="4" w:space="0" w:color="auto"/>
              <w:left w:val="nil"/>
              <w:bottom w:val="single" w:sz="4" w:space="0" w:color="auto"/>
              <w:right w:val="single" w:sz="4" w:space="0" w:color="auto"/>
            </w:tcBorders>
            <w:shd w:val="clear" w:color="000000" w:fill="auto"/>
            <w:vAlign w:val="center"/>
            <w:hideMark/>
          </w:tcPr>
          <w:p w14:paraId="188255F0" w14:textId="42A6E6B5" w:rsidR="004E010E" w:rsidRPr="00344DDF" w:rsidRDefault="004E010E" w:rsidP="00E230DE">
            <w:pPr>
              <w:widowControl/>
              <w:spacing w:line="360" w:lineRule="auto"/>
              <w:rPr>
                <w:rFonts w:asciiTheme="minorEastAsia" w:eastAsiaTheme="minorEastAsia" w:hAnsiTheme="minorEastAsia" w:hint="eastAsia"/>
                <w:sz w:val="24"/>
                <w:szCs w:val="24"/>
              </w:rPr>
            </w:pPr>
          </w:p>
        </w:tc>
      </w:tr>
      <w:tr w:rsidR="004E010E" w:rsidRPr="00344DDF" w14:paraId="042E8735" w14:textId="77777777" w:rsidTr="00E230DE">
        <w:trPr>
          <w:trHeight w:val="18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3F26B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14:paraId="03BDE12D"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90度中空扇形4格柜</w:t>
            </w:r>
          </w:p>
        </w:tc>
        <w:tc>
          <w:tcPr>
            <w:tcW w:w="3828" w:type="dxa"/>
            <w:tcBorders>
              <w:top w:val="nil"/>
              <w:left w:val="nil"/>
              <w:bottom w:val="single" w:sz="4" w:space="0" w:color="auto"/>
              <w:right w:val="single" w:sz="4" w:space="0" w:color="auto"/>
            </w:tcBorders>
            <w:shd w:val="clear" w:color="auto" w:fill="auto"/>
            <w:vAlign w:val="center"/>
            <w:hideMark/>
          </w:tcPr>
          <w:p w14:paraId="26743DE3"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尺寸：109×44×57cm。主框架采用18mm厚橡胶木，层板采用15mm厚橡胶木。原生态木蜡油封边，柜体采用踢脚板设计，柜底配以耐磨塑胶PP脚钉，边角安全防撞设计</w:t>
            </w:r>
          </w:p>
        </w:tc>
        <w:tc>
          <w:tcPr>
            <w:tcW w:w="804" w:type="dxa"/>
            <w:tcBorders>
              <w:top w:val="nil"/>
              <w:left w:val="nil"/>
              <w:bottom w:val="single" w:sz="4" w:space="0" w:color="auto"/>
              <w:right w:val="single" w:sz="4" w:space="0" w:color="auto"/>
            </w:tcBorders>
            <w:shd w:val="clear" w:color="auto" w:fill="auto"/>
            <w:noWrap/>
            <w:vAlign w:val="center"/>
            <w:hideMark/>
          </w:tcPr>
          <w:p w14:paraId="5476EC54"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方</w:t>
            </w:r>
          </w:p>
        </w:tc>
        <w:tc>
          <w:tcPr>
            <w:tcW w:w="816" w:type="dxa"/>
            <w:tcBorders>
              <w:top w:val="nil"/>
              <w:left w:val="nil"/>
              <w:bottom w:val="single" w:sz="4" w:space="0" w:color="auto"/>
              <w:right w:val="single" w:sz="4" w:space="0" w:color="auto"/>
            </w:tcBorders>
            <w:shd w:val="clear" w:color="auto" w:fill="auto"/>
            <w:noWrap/>
            <w:vAlign w:val="center"/>
            <w:hideMark/>
          </w:tcPr>
          <w:p w14:paraId="71553B90"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6DDAF67A"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18306A7B" w14:textId="77777777" w:rsidTr="00E230DE">
        <w:trPr>
          <w:trHeight w:val="14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05AA7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14:paraId="5C6A33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植物角架</w:t>
            </w:r>
          </w:p>
        </w:tc>
        <w:tc>
          <w:tcPr>
            <w:tcW w:w="3828" w:type="dxa"/>
            <w:tcBorders>
              <w:top w:val="nil"/>
              <w:left w:val="nil"/>
              <w:bottom w:val="single" w:sz="4" w:space="0" w:color="auto"/>
              <w:right w:val="single" w:sz="4" w:space="0" w:color="auto"/>
            </w:tcBorders>
            <w:shd w:val="clear" w:color="auto" w:fill="auto"/>
            <w:vAlign w:val="center"/>
            <w:hideMark/>
          </w:tcPr>
          <w:p w14:paraId="714CA15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规格：760*660*230mm.松木高温蒸汽烘干不易开裂变形。数控榫卯结构加五金件连接，结构坚固，可拆装，边角圆润无毛刺，表面喷涂环保水性油漆，无毒无味</w:t>
            </w:r>
          </w:p>
        </w:tc>
        <w:tc>
          <w:tcPr>
            <w:tcW w:w="804" w:type="dxa"/>
            <w:tcBorders>
              <w:top w:val="nil"/>
              <w:left w:val="nil"/>
              <w:bottom w:val="single" w:sz="4" w:space="0" w:color="auto"/>
              <w:right w:val="single" w:sz="4" w:space="0" w:color="auto"/>
            </w:tcBorders>
            <w:shd w:val="clear" w:color="auto" w:fill="auto"/>
            <w:noWrap/>
            <w:vAlign w:val="center"/>
            <w:hideMark/>
          </w:tcPr>
          <w:p w14:paraId="23D6D410"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03921FB1"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17D66D6B"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5D022105" w14:textId="77777777" w:rsidTr="00E230DE">
        <w:trPr>
          <w:trHeight w:val="4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71A4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14:paraId="66C1E9EB"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幼儿衣帽柜</w:t>
            </w:r>
          </w:p>
        </w:tc>
        <w:tc>
          <w:tcPr>
            <w:tcW w:w="3828" w:type="dxa"/>
            <w:tcBorders>
              <w:top w:val="nil"/>
              <w:left w:val="nil"/>
              <w:bottom w:val="single" w:sz="4" w:space="0" w:color="auto"/>
              <w:right w:val="single" w:sz="4" w:space="0" w:color="auto"/>
            </w:tcBorders>
            <w:shd w:val="clear" w:color="auto" w:fill="auto"/>
            <w:vAlign w:val="center"/>
            <w:hideMark/>
          </w:tcPr>
          <w:p w14:paraId="3837C785" w14:textId="7CE38BF8"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规格：按40个门制作，（每门规格为320*360mm)，功能结构：衣帽柜带门，材质：木质采用橡木，18mm厚齿接板加工，高温蒸汽烘干不易开裂变形，无疤结无毛刺，榫卯结构加五金件连接，可拆装，边角圆润无毛刺，表面喷涂水性净味漆；木材含水率8%-12%。</w:t>
            </w:r>
            <w:r w:rsidRPr="00344DDF">
              <w:rPr>
                <w:rFonts w:asciiTheme="minorEastAsia" w:eastAsiaTheme="minorEastAsia" w:hAnsiTheme="minorEastAsia" w:hint="eastAsia"/>
                <w:sz w:val="24"/>
                <w:szCs w:val="24"/>
              </w:rPr>
              <w:br/>
              <w:t>工艺：表面整体采用水性漆底层，均经过砂光，倒角，圆角处理，成品无毛刺，无裂纹，接缝自然，无明显缺口和缝隙，做到三底两面均为整体水性面漆滚涂，表面涂层平整光亮，无异味，无皱皮，发粘和漏漆现象。柜体底部配以耐磨塑胶PP脚钉，边角安全防撞设计。家具的生产工艺及用料均需符合《儿童家具通用技术条件》标准（GB/28007-2011）。</w:t>
            </w:r>
          </w:p>
        </w:tc>
        <w:tc>
          <w:tcPr>
            <w:tcW w:w="804" w:type="dxa"/>
            <w:tcBorders>
              <w:top w:val="nil"/>
              <w:left w:val="nil"/>
              <w:bottom w:val="single" w:sz="4" w:space="0" w:color="auto"/>
              <w:right w:val="single" w:sz="4" w:space="0" w:color="auto"/>
            </w:tcBorders>
            <w:shd w:val="clear" w:color="auto" w:fill="auto"/>
            <w:noWrap/>
            <w:vAlign w:val="center"/>
            <w:hideMark/>
          </w:tcPr>
          <w:p w14:paraId="4EEE096A"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组</w:t>
            </w:r>
          </w:p>
        </w:tc>
        <w:tc>
          <w:tcPr>
            <w:tcW w:w="816" w:type="dxa"/>
            <w:tcBorders>
              <w:top w:val="nil"/>
              <w:left w:val="nil"/>
              <w:bottom w:val="single" w:sz="4" w:space="0" w:color="auto"/>
              <w:right w:val="single" w:sz="4" w:space="0" w:color="auto"/>
            </w:tcBorders>
            <w:shd w:val="clear" w:color="auto" w:fill="auto"/>
            <w:noWrap/>
            <w:vAlign w:val="center"/>
            <w:hideMark/>
          </w:tcPr>
          <w:p w14:paraId="1CEC0805"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25FC597F"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4824EB72" w14:textId="77777777" w:rsidTr="00E230DE">
        <w:trPr>
          <w:trHeight w:val="11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B9AC6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14:paraId="2F171733"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36格水杯架</w:t>
            </w:r>
          </w:p>
        </w:tc>
        <w:tc>
          <w:tcPr>
            <w:tcW w:w="3828" w:type="dxa"/>
            <w:tcBorders>
              <w:top w:val="nil"/>
              <w:left w:val="nil"/>
              <w:bottom w:val="single" w:sz="4" w:space="0" w:color="auto"/>
              <w:right w:val="single" w:sz="4" w:space="0" w:color="auto"/>
            </w:tcBorders>
            <w:shd w:val="clear" w:color="auto" w:fill="auto"/>
            <w:vAlign w:val="center"/>
            <w:hideMark/>
          </w:tcPr>
          <w:p w14:paraId="23E1D31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实木框，m亚克力背板隔板。</w:t>
            </w:r>
            <w:r w:rsidRPr="00344DDF">
              <w:rPr>
                <w:rFonts w:asciiTheme="minorEastAsia" w:eastAsiaTheme="minorEastAsia" w:hAnsiTheme="minorEastAsia" w:hint="eastAsia"/>
                <w:color w:val="000000"/>
                <w:sz w:val="24"/>
                <w:szCs w:val="24"/>
              </w:rPr>
              <w:t>13cm×12cm×15cm，一组36个格。</w:t>
            </w:r>
          </w:p>
        </w:tc>
        <w:tc>
          <w:tcPr>
            <w:tcW w:w="804" w:type="dxa"/>
            <w:tcBorders>
              <w:top w:val="nil"/>
              <w:left w:val="nil"/>
              <w:bottom w:val="single" w:sz="4" w:space="0" w:color="auto"/>
              <w:right w:val="single" w:sz="4" w:space="0" w:color="auto"/>
            </w:tcBorders>
            <w:shd w:val="clear" w:color="auto" w:fill="auto"/>
            <w:noWrap/>
            <w:vAlign w:val="center"/>
            <w:hideMark/>
          </w:tcPr>
          <w:p w14:paraId="296B47A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13A9DED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76D79967"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6E686970" w14:textId="77777777" w:rsidTr="00E230DE">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944F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14:paraId="2087755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36格牙杯毛巾架</w:t>
            </w:r>
          </w:p>
        </w:tc>
        <w:tc>
          <w:tcPr>
            <w:tcW w:w="3828" w:type="dxa"/>
            <w:tcBorders>
              <w:top w:val="nil"/>
              <w:left w:val="nil"/>
              <w:bottom w:val="single" w:sz="4" w:space="0" w:color="auto"/>
              <w:right w:val="single" w:sz="4" w:space="0" w:color="auto"/>
            </w:tcBorders>
            <w:shd w:val="clear" w:color="auto" w:fill="auto"/>
            <w:vAlign w:val="center"/>
            <w:hideMark/>
          </w:tcPr>
          <w:p w14:paraId="07ACB07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实木框，m亚克力背板隔板。13cm×12cm×20cm，一组36个格。牙杯架13cm×12cm×15cm</w:t>
            </w:r>
          </w:p>
        </w:tc>
        <w:tc>
          <w:tcPr>
            <w:tcW w:w="804" w:type="dxa"/>
            <w:tcBorders>
              <w:top w:val="nil"/>
              <w:left w:val="nil"/>
              <w:bottom w:val="single" w:sz="4" w:space="0" w:color="auto"/>
              <w:right w:val="single" w:sz="4" w:space="0" w:color="auto"/>
            </w:tcBorders>
            <w:shd w:val="clear" w:color="auto" w:fill="auto"/>
            <w:noWrap/>
            <w:vAlign w:val="center"/>
            <w:hideMark/>
          </w:tcPr>
          <w:p w14:paraId="06FAB1B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5A81070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22F6BAC9"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16A6D23B" w14:textId="77777777" w:rsidTr="00E230DE">
        <w:trPr>
          <w:trHeight w:val="22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A1E54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14</w:t>
            </w:r>
          </w:p>
        </w:tc>
        <w:tc>
          <w:tcPr>
            <w:tcW w:w="1559" w:type="dxa"/>
            <w:tcBorders>
              <w:top w:val="nil"/>
              <w:left w:val="nil"/>
              <w:bottom w:val="single" w:sz="4" w:space="0" w:color="auto"/>
              <w:right w:val="single" w:sz="4" w:space="0" w:color="auto"/>
            </w:tcBorders>
            <w:shd w:val="clear" w:color="auto" w:fill="auto"/>
            <w:noWrap/>
            <w:vAlign w:val="center"/>
            <w:hideMark/>
          </w:tcPr>
          <w:p w14:paraId="7BE5845E"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拖鞋柜</w:t>
            </w:r>
          </w:p>
        </w:tc>
        <w:tc>
          <w:tcPr>
            <w:tcW w:w="3828" w:type="dxa"/>
            <w:tcBorders>
              <w:top w:val="nil"/>
              <w:left w:val="nil"/>
              <w:bottom w:val="single" w:sz="4" w:space="0" w:color="auto"/>
              <w:right w:val="single" w:sz="4" w:space="0" w:color="auto"/>
            </w:tcBorders>
            <w:shd w:val="clear" w:color="auto" w:fill="auto"/>
            <w:vAlign w:val="center"/>
            <w:hideMark/>
          </w:tcPr>
          <w:p w14:paraId="2F14177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1、规格：36个分格.规格：每格200*200*300mm.含轮</w:t>
            </w:r>
            <w:r w:rsidRPr="00344DDF">
              <w:rPr>
                <w:rFonts w:asciiTheme="minorEastAsia" w:eastAsiaTheme="minorEastAsia" w:hAnsiTheme="minorEastAsia" w:hint="eastAsia"/>
                <w:sz w:val="24"/>
                <w:szCs w:val="24"/>
              </w:rPr>
              <w:br/>
              <w:t>2、材质：采用AA级橡胶木18mm厚齿接板加工而成，无疤结无毛刺，表面环保聚胺清漆面</w:t>
            </w:r>
            <w:r w:rsidRPr="00344DDF">
              <w:rPr>
                <w:rFonts w:asciiTheme="minorEastAsia" w:eastAsiaTheme="minorEastAsia" w:hAnsiTheme="minorEastAsia" w:hint="eastAsia"/>
                <w:sz w:val="24"/>
                <w:szCs w:val="24"/>
              </w:rPr>
              <w:br/>
              <w:t>3、生产工艺及用料均符合国家《儿童家具通用技术条件》标准（GB/28007-2011）。</w:t>
            </w:r>
          </w:p>
        </w:tc>
        <w:tc>
          <w:tcPr>
            <w:tcW w:w="804" w:type="dxa"/>
            <w:tcBorders>
              <w:top w:val="nil"/>
              <w:left w:val="nil"/>
              <w:bottom w:val="single" w:sz="4" w:space="0" w:color="auto"/>
              <w:right w:val="single" w:sz="4" w:space="0" w:color="auto"/>
            </w:tcBorders>
            <w:shd w:val="clear" w:color="auto" w:fill="auto"/>
            <w:noWrap/>
            <w:vAlign w:val="center"/>
            <w:hideMark/>
          </w:tcPr>
          <w:p w14:paraId="30D4F9E3"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75834224"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478D66A0"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2D0015D1" w14:textId="77777777" w:rsidTr="00E230DE">
        <w:trPr>
          <w:trHeight w:val="24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DBED9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14:paraId="483575C5"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盥洗间操作台</w:t>
            </w:r>
          </w:p>
        </w:tc>
        <w:tc>
          <w:tcPr>
            <w:tcW w:w="3828" w:type="dxa"/>
            <w:tcBorders>
              <w:top w:val="nil"/>
              <w:left w:val="nil"/>
              <w:bottom w:val="single" w:sz="4" w:space="0" w:color="auto"/>
              <w:right w:val="single" w:sz="4" w:space="0" w:color="auto"/>
            </w:tcBorders>
            <w:shd w:val="clear" w:color="auto" w:fill="auto"/>
            <w:vAlign w:val="center"/>
            <w:hideMark/>
          </w:tcPr>
          <w:p w14:paraId="45F3D2D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1、规格1500*500*700mm（具体尺寸根据情况定做）</w:t>
            </w:r>
            <w:r w:rsidRPr="00344DDF">
              <w:rPr>
                <w:rFonts w:asciiTheme="minorEastAsia" w:eastAsiaTheme="minorEastAsia" w:hAnsiTheme="minorEastAsia" w:hint="eastAsia"/>
                <w:color w:val="000000"/>
                <w:sz w:val="24"/>
                <w:szCs w:val="24"/>
              </w:rPr>
              <w:br/>
              <w:t>2、台面采用环保无污染人造石材质，圆角处理。</w:t>
            </w:r>
            <w:r w:rsidRPr="00344DDF">
              <w:rPr>
                <w:rFonts w:asciiTheme="minorEastAsia" w:eastAsiaTheme="minorEastAsia" w:hAnsiTheme="minorEastAsia" w:hint="eastAsia"/>
                <w:color w:val="000000"/>
                <w:sz w:val="24"/>
                <w:szCs w:val="24"/>
              </w:rPr>
              <w:br/>
              <w:t>3、柜体采用18mm厚实木板材。</w:t>
            </w:r>
            <w:r w:rsidRPr="00344DDF">
              <w:rPr>
                <w:rFonts w:asciiTheme="minorEastAsia" w:eastAsiaTheme="minorEastAsia" w:hAnsiTheme="minorEastAsia" w:hint="eastAsia"/>
                <w:color w:val="000000"/>
                <w:sz w:val="24"/>
                <w:szCs w:val="24"/>
              </w:rPr>
              <w:br/>
              <w:t>4、采用对三门设计暗扣手，≥80mm不锈钢腿</w:t>
            </w:r>
            <w:r w:rsidRPr="00344DDF">
              <w:rPr>
                <w:rFonts w:asciiTheme="minorEastAsia" w:eastAsiaTheme="minorEastAsia" w:hAnsiTheme="minorEastAsia" w:hint="eastAsia"/>
                <w:color w:val="000000"/>
                <w:sz w:val="24"/>
                <w:szCs w:val="24"/>
              </w:rPr>
              <w:br/>
              <w:t>5、采用环保水性油漆。</w:t>
            </w:r>
            <w:r w:rsidRPr="00344DDF">
              <w:rPr>
                <w:rFonts w:asciiTheme="minorEastAsia" w:eastAsiaTheme="minorEastAsia" w:hAnsiTheme="minorEastAsia" w:hint="eastAsia"/>
                <w:color w:val="000000"/>
                <w:sz w:val="24"/>
                <w:szCs w:val="24"/>
              </w:rPr>
              <w:br/>
              <w:t>6、采用五金配件。</w:t>
            </w:r>
          </w:p>
        </w:tc>
        <w:tc>
          <w:tcPr>
            <w:tcW w:w="804" w:type="dxa"/>
            <w:tcBorders>
              <w:top w:val="nil"/>
              <w:left w:val="nil"/>
              <w:bottom w:val="single" w:sz="4" w:space="0" w:color="auto"/>
              <w:right w:val="single" w:sz="4" w:space="0" w:color="auto"/>
            </w:tcBorders>
            <w:shd w:val="clear" w:color="auto" w:fill="auto"/>
            <w:noWrap/>
            <w:vAlign w:val="center"/>
            <w:hideMark/>
          </w:tcPr>
          <w:p w14:paraId="35EC7EDD"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组</w:t>
            </w:r>
          </w:p>
        </w:tc>
        <w:tc>
          <w:tcPr>
            <w:tcW w:w="816" w:type="dxa"/>
            <w:tcBorders>
              <w:top w:val="nil"/>
              <w:left w:val="nil"/>
              <w:bottom w:val="single" w:sz="4" w:space="0" w:color="auto"/>
              <w:right w:val="single" w:sz="4" w:space="0" w:color="auto"/>
            </w:tcBorders>
            <w:shd w:val="clear" w:color="auto" w:fill="auto"/>
            <w:noWrap/>
            <w:vAlign w:val="center"/>
            <w:hideMark/>
          </w:tcPr>
          <w:p w14:paraId="4CCBA852"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3C0528EE"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4703BBF5" w14:textId="77777777" w:rsidTr="004E010E">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51C73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16</w:t>
            </w:r>
          </w:p>
        </w:tc>
        <w:tc>
          <w:tcPr>
            <w:tcW w:w="1559" w:type="dxa"/>
            <w:tcBorders>
              <w:top w:val="nil"/>
              <w:left w:val="nil"/>
              <w:bottom w:val="single" w:sz="4" w:space="0" w:color="auto"/>
              <w:right w:val="single" w:sz="4" w:space="0" w:color="auto"/>
            </w:tcBorders>
            <w:shd w:val="clear" w:color="auto" w:fill="auto"/>
            <w:vAlign w:val="center"/>
            <w:hideMark/>
          </w:tcPr>
          <w:p w14:paraId="17549673"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盥洗间储物柜</w:t>
            </w:r>
          </w:p>
        </w:tc>
        <w:tc>
          <w:tcPr>
            <w:tcW w:w="3828" w:type="dxa"/>
            <w:tcBorders>
              <w:top w:val="nil"/>
              <w:left w:val="nil"/>
              <w:bottom w:val="single" w:sz="4" w:space="0" w:color="auto"/>
              <w:right w:val="single" w:sz="4" w:space="0" w:color="auto"/>
            </w:tcBorders>
            <w:shd w:val="clear" w:color="auto" w:fill="auto"/>
            <w:vAlign w:val="center"/>
            <w:hideMark/>
          </w:tcPr>
          <w:p w14:paraId="231C6ADC"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1、规格：最高1670mm，次高110mm，</w:t>
            </w:r>
            <w:r w:rsidRPr="00344DDF">
              <w:rPr>
                <w:rFonts w:asciiTheme="minorEastAsia" w:eastAsiaTheme="minorEastAsia" w:hAnsiTheme="minorEastAsia" w:hint="eastAsia"/>
                <w:color w:val="000000"/>
                <w:sz w:val="24"/>
                <w:szCs w:val="24"/>
              </w:rPr>
              <w:br/>
              <w:t>一层横截面1050mm，</w:t>
            </w:r>
            <w:r w:rsidRPr="00344DDF">
              <w:rPr>
                <w:rFonts w:asciiTheme="minorEastAsia" w:eastAsiaTheme="minorEastAsia" w:hAnsiTheme="minorEastAsia" w:hint="eastAsia"/>
                <w:color w:val="000000"/>
                <w:sz w:val="24"/>
                <w:szCs w:val="24"/>
              </w:rPr>
              <w:br/>
              <w:t>二层横截面长800mm，宽500mm（具体尺寸根据情况定做）</w:t>
            </w:r>
            <w:r w:rsidRPr="00344DDF">
              <w:rPr>
                <w:rFonts w:asciiTheme="minorEastAsia" w:eastAsiaTheme="minorEastAsia" w:hAnsiTheme="minorEastAsia" w:hint="eastAsia"/>
                <w:color w:val="000000"/>
                <w:sz w:val="24"/>
                <w:szCs w:val="24"/>
              </w:rPr>
              <w:br/>
              <w:t>2、柜体采用18mm厚实木板材。</w:t>
            </w:r>
            <w:r w:rsidRPr="00344DDF">
              <w:rPr>
                <w:rFonts w:asciiTheme="minorEastAsia" w:eastAsiaTheme="minorEastAsia" w:hAnsiTheme="minorEastAsia" w:hint="eastAsia"/>
                <w:color w:val="000000"/>
                <w:sz w:val="24"/>
                <w:szCs w:val="24"/>
              </w:rPr>
              <w:br/>
              <w:t>3、六门对开设计，暗扣手。</w:t>
            </w:r>
            <w:r w:rsidRPr="00344DDF">
              <w:rPr>
                <w:rFonts w:asciiTheme="minorEastAsia" w:eastAsiaTheme="minorEastAsia" w:hAnsiTheme="minorEastAsia" w:hint="eastAsia"/>
                <w:color w:val="000000"/>
                <w:sz w:val="24"/>
                <w:szCs w:val="24"/>
              </w:rPr>
              <w:br/>
              <w:t>4、采用环保水性油漆。</w:t>
            </w:r>
            <w:r w:rsidRPr="00344DDF">
              <w:rPr>
                <w:rFonts w:asciiTheme="minorEastAsia" w:eastAsiaTheme="minorEastAsia" w:hAnsiTheme="minorEastAsia" w:hint="eastAsia"/>
                <w:color w:val="000000"/>
                <w:sz w:val="24"/>
                <w:szCs w:val="24"/>
              </w:rPr>
              <w:br/>
              <w:t>5、采用五金配件。</w:t>
            </w:r>
          </w:p>
        </w:tc>
        <w:tc>
          <w:tcPr>
            <w:tcW w:w="804" w:type="dxa"/>
            <w:tcBorders>
              <w:top w:val="nil"/>
              <w:left w:val="nil"/>
              <w:bottom w:val="single" w:sz="4" w:space="0" w:color="auto"/>
              <w:right w:val="single" w:sz="4" w:space="0" w:color="auto"/>
            </w:tcBorders>
            <w:shd w:val="clear" w:color="auto" w:fill="auto"/>
            <w:noWrap/>
            <w:vAlign w:val="center"/>
            <w:hideMark/>
          </w:tcPr>
          <w:p w14:paraId="143C2C6D"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组</w:t>
            </w:r>
          </w:p>
        </w:tc>
        <w:tc>
          <w:tcPr>
            <w:tcW w:w="816" w:type="dxa"/>
            <w:tcBorders>
              <w:top w:val="nil"/>
              <w:left w:val="nil"/>
              <w:bottom w:val="single" w:sz="4" w:space="0" w:color="auto"/>
              <w:right w:val="single" w:sz="4" w:space="0" w:color="auto"/>
            </w:tcBorders>
            <w:shd w:val="clear" w:color="auto" w:fill="auto"/>
            <w:noWrap/>
            <w:vAlign w:val="center"/>
            <w:hideMark/>
          </w:tcPr>
          <w:p w14:paraId="6381156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6A1F1F61"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r w:rsidR="004E010E" w:rsidRPr="00344DDF" w14:paraId="2FFF0DF7" w14:textId="77777777" w:rsidTr="00E230DE">
        <w:trPr>
          <w:trHeight w:val="2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4E792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17</w:t>
            </w:r>
          </w:p>
        </w:tc>
        <w:tc>
          <w:tcPr>
            <w:tcW w:w="1559" w:type="dxa"/>
            <w:tcBorders>
              <w:top w:val="nil"/>
              <w:left w:val="nil"/>
              <w:bottom w:val="single" w:sz="4" w:space="0" w:color="auto"/>
              <w:right w:val="single" w:sz="4" w:space="0" w:color="auto"/>
            </w:tcBorders>
            <w:shd w:val="clear" w:color="auto" w:fill="auto"/>
            <w:vAlign w:val="center"/>
            <w:hideMark/>
          </w:tcPr>
          <w:p w14:paraId="5E8B7EA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盥洗间矮柜</w:t>
            </w:r>
          </w:p>
        </w:tc>
        <w:tc>
          <w:tcPr>
            <w:tcW w:w="3828" w:type="dxa"/>
            <w:tcBorders>
              <w:top w:val="nil"/>
              <w:left w:val="nil"/>
              <w:bottom w:val="single" w:sz="4" w:space="0" w:color="auto"/>
              <w:right w:val="single" w:sz="4" w:space="0" w:color="auto"/>
            </w:tcBorders>
            <w:shd w:val="clear" w:color="auto" w:fill="auto"/>
            <w:vAlign w:val="center"/>
            <w:hideMark/>
          </w:tcPr>
          <w:p w14:paraId="28869546"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1、规格：1100*600*700mm（具体尺寸根据情况定做）</w:t>
            </w:r>
            <w:r w:rsidRPr="00344DDF">
              <w:rPr>
                <w:rFonts w:asciiTheme="minorEastAsia" w:eastAsiaTheme="minorEastAsia" w:hAnsiTheme="minorEastAsia" w:hint="eastAsia"/>
                <w:color w:val="000000"/>
                <w:sz w:val="24"/>
                <w:szCs w:val="24"/>
              </w:rPr>
              <w:br/>
              <w:t>2、柜体采用18mm厚实木板材。</w:t>
            </w:r>
            <w:r w:rsidRPr="00344DDF">
              <w:rPr>
                <w:rFonts w:asciiTheme="minorEastAsia" w:eastAsiaTheme="minorEastAsia" w:hAnsiTheme="minorEastAsia" w:hint="eastAsia"/>
                <w:color w:val="000000"/>
                <w:sz w:val="24"/>
                <w:szCs w:val="24"/>
              </w:rPr>
              <w:br/>
              <w:t>3、上部双抽屉下部对开门设计，暗扣手。</w:t>
            </w:r>
            <w:r w:rsidRPr="00344DDF">
              <w:rPr>
                <w:rFonts w:asciiTheme="minorEastAsia" w:eastAsiaTheme="minorEastAsia" w:hAnsiTheme="minorEastAsia" w:hint="eastAsia"/>
                <w:color w:val="000000"/>
                <w:sz w:val="24"/>
                <w:szCs w:val="24"/>
              </w:rPr>
              <w:br/>
              <w:t>4、采用环保水性油漆。</w:t>
            </w:r>
            <w:r w:rsidRPr="00344DDF">
              <w:rPr>
                <w:rFonts w:asciiTheme="minorEastAsia" w:eastAsiaTheme="minorEastAsia" w:hAnsiTheme="minorEastAsia" w:hint="eastAsia"/>
                <w:color w:val="000000"/>
                <w:sz w:val="24"/>
                <w:szCs w:val="24"/>
              </w:rPr>
              <w:br/>
              <w:t>5、采用五金配件。</w:t>
            </w:r>
            <w:r w:rsidRPr="00344DDF">
              <w:rPr>
                <w:rFonts w:asciiTheme="minorEastAsia" w:eastAsiaTheme="minorEastAsia" w:hAnsiTheme="minorEastAsia" w:hint="eastAsia"/>
                <w:color w:val="000000"/>
                <w:sz w:val="24"/>
                <w:szCs w:val="24"/>
              </w:rPr>
              <w:br/>
              <w:t>6、台面采用环保无污染人造石材质，圆角处理。</w:t>
            </w:r>
          </w:p>
        </w:tc>
        <w:tc>
          <w:tcPr>
            <w:tcW w:w="804" w:type="dxa"/>
            <w:tcBorders>
              <w:top w:val="nil"/>
              <w:left w:val="nil"/>
              <w:bottom w:val="single" w:sz="4" w:space="0" w:color="auto"/>
              <w:right w:val="single" w:sz="4" w:space="0" w:color="auto"/>
            </w:tcBorders>
            <w:shd w:val="clear" w:color="auto" w:fill="auto"/>
            <w:noWrap/>
            <w:vAlign w:val="center"/>
            <w:hideMark/>
          </w:tcPr>
          <w:p w14:paraId="4E1978A5"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组</w:t>
            </w:r>
          </w:p>
        </w:tc>
        <w:tc>
          <w:tcPr>
            <w:tcW w:w="816" w:type="dxa"/>
            <w:tcBorders>
              <w:top w:val="nil"/>
              <w:left w:val="nil"/>
              <w:bottom w:val="single" w:sz="4" w:space="0" w:color="auto"/>
              <w:right w:val="single" w:sz="4" w:space="0" w:color="auto"/>
            </w:tcBorders>
            <w:shd w:val="clear" w:color="auto" w:fill="auto"/>
            <w:noWrap/>
            <w:vAlign w:val="center"/>
            <w:hideMark/>
          </w:tcPr>
          <w:p w14:paraId="42362018" w14:textId="77777777" w:rsidR="004E010E" w:rsidRPr="00344DDF" w:rsidRDefault="004E010E" w:rsidP="00E230DE">
            <w:pPr>
              <w:widowControl/>
              <w:spacing w:line="360" w:lineRule="auto"/>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2.00 </w:t>
            </w:r>
          </w:p>
        </w:tc>
        <w:tc>
          <w:tcPr>
            <w:tcW w:w="698" w:type="dxa"/>
            <w:tcBorders>
              <w:top w:val="nil"/>
              <w:left w:val="nil"/>
              <w:bottom w:val="single" w:sz="4" w:space="0" w:color="auto"/>
              <w:right w:val="single" w:sz="4" w:space="0" w:color="auto"/>
            </w:tcBorders>
            <w:shd w:val="clear" w:color="auto" w:fill="auto"/>
            <w:vAlign w:val="center"/>
            <w:hideMark/>
          </w:tcPr>
          <w:p w14:paraId="3179FD81" w14:textId="77777777" w:rsidR="004E010E" w:rsidRPr="00344DDF" w:rsidRDefault="004E010E" w:rsidP="00E230DE">
            <w:pPr>
              <w:widowControl/>
              <w:spacing w:line="360" w:lineRule="auto"/>
              <w:rPr>
                <w:rFonts w:asciiTheme="minorEastAsia" w:eastAsiaTheme="minorEastAsia" w:hAnsiTheme="minorEastAsia" w:hint="eastAsia"/>
                <w:bCs/>
                <w:color w:val="FF0000"/>
                <w:sz w:val="24"/>
                <w:szCs w:val="24"/>
              </w:rPr>
            </w:pPr>
            <w:r w:rsidRPr="00344DDF">
              <w:rPr>
                <w:rFonts w:asciiTheme="minorEastAsia" w:eastAsiaTheme="minorEastAsia" w:hAnsiTheme="minorEastAsia" w:hint="eastAsia"/>
                <w:bCs/>
                <w:color w:val="FF0000"/>
                <w:sz w:val="24"/>
                <w:szCs w:val="24"/>
              </w:rPr>
              <w:t xml:space="preserve">　</w:t>
            </w:r>
          </w:p>
        </w:tc>
      </w:tr>
    </w:tbl>
    <w:p w14:paraId="66C776DF" w14:textId="77777777" w:rsidR="004E010E" w:rsidRPr="00344DDF" w:rsidRDefault="004E010E" w:rsidP="004E010E">
      <w:pPr>
        <w:spacing w:after="109"/>
        <w:jc w:val="both"/>
        <w:rPr>
          <w:rFonts w:hint="eastAsia"/>
        </w:rPr>
      </w:pPr>
    </w:p>
    <w:p w14:paraId="0D28476B" w14:textId="77777777" w:rsidR="004E010E" w:rsidRPr="00344DDF" w:rsidRDefault="004E010E" w:rsidP="004E010E">
      <w:pPr>
        <w:spacing w:after="109"/>
        <w:jc w:val="both"/>
        <w:rPr>
          <w:rFonts w:hint="eastAsia"/>
        </w:rPr>
      </w:pPr>
    </w:p>
    <w:p w14:paraId="5D4897C1" w14:textId="77777777" w:rsidR="004E010E" w:rsidRPr="00344DDF" w:rsidRDefault="004E010E" w:rsidP="004E010E">
      <w:pPr>
        <w:spacing w:after="109"/>
        <w:jc w:val="both"/>
        <w:rPr>
          <w:rFonts w:hint="eastAsia"/>
        </w:rPr>
      </w:pPr>
    </w:p>
    <w:p w14:paraId="44F2B6AE" w14:textId="77777777" w:rsidR="004E010E" w:rsidRPr="00344DDF" w:rsidRDefault="004E010E" w:rsidP="004E010E">
      <w:pPr>
        <w:spacing w:after="109"/>
        <w:jc w:val="both"/>
        <w:rPr>
          <w:rFonts w:hint="eastAsia"/>
        </w:rPr>
      </w:pPr>
    </w:p>
    <w:p w14:paraId="2E571CCF" w14:textId="77777777" w:rsidR="004E010E" w:rsidRPr="00344DDF" w:rsidRDefault="004E010E" w:rsidP="004E010E">
      <w:pPr>
        <w:spacing w:after="109"/>
        <w:jc w:val="both"/>
        <w:rPr>
          <w:rFonts w:hint="eastAsia"/>
        </w:rPr>
      </w:pPr>
    </w:p>
    <w:p w14:paraId="5EF904BE" w14:textId="77777777" w:rsidR="004E010E" w:rsidRPr="00344DDF" w:rsidRDefault="004E010E" w:rsidP="004E010E">
      <w:pPr>
        <w:spacing w:after="109"/>
        <w:jc w:val="both"/>
        <w:rPr>
          <w:rFonts w:hint="eastAsia"/>
        </w:rPr>
      </w:pPr>
    </w:p>
    <w:p w14:paraId="1237DB2C" w14:textId="77777777" w:rsidR="004E010E" w:rsidRPr="00344DDF" w:rsidRDefault="004E010E" w:rsidP="004E010E">
      <w:pPr>
        <w:spacing w:after="109"/>
        <w:jc w:val="both"/>
        <w:rPr>
          <w:rFonts w:hint="eastAsia"/>
        </w:rPr>
      </w:pPr>
    </w:p>
    <w:p w14:paraId="03DFDAEA" w14:textId="77777777" w:rsidR="004E010E" w:rsidRPr="00344DDF" w:rsidRDefault="004E010E" w:rsidP="004E010E">
      <w:pPr>
        <w:spacing w:after="109"/>
        <w:jc w:val="both"/>
        <w:rPr>
          <w:rFonts w:hint="eastAsia"/>
        </w:rPr>
      </w:pPr>
    </w:p>
    <w:p w14:paraId="3DDDF1C3" w14:textId="77777777" w:rsidR="004E010E" w:rsidRPr="00344DDF" w:rsidRDefault="004E010E" w:rsidP="004E010E">
      <w:pPr>
        <w:spacing w:after="109"/>
        <w:jc w:val="both"/>
        <w:rPr>
          <w:rFonts w:hint="eastAsia"/>
        </w:rPr>
      </w:pPr>
    </w:p>
    <w:p w14:paraId="0690ACDF" w14:textId="77777777" w:rsidR="004E010E" w:rsidRPr="00344DDF" w:rsidRDefault="004E010E" w:rsidP="004E010E">
      <w:pPr>
        <w:spacing w:after="109"/>
        <w:jc w:val="both"/>
        <w:rPr>
          <w:rFonts w:hint="eastAsia"/>
        </w:rPr>
      </w:pPr>
    </w:p>
    <w:p w14:paraId="7744911E" w14:textId="77777777" w:rsidR="004E010E" w:rsidRPr="00344DDF" w:rsidRDefault="004E010E" w:rsidP="004E010E">
      <w:pPr>
        <w:spacing w:after="109"/>
        <w:jc w:val="both"/>
        <w:rPr>
          <w:rFonts w:hint="eastAsia"/>
        </w:rPr>
      </w:pPr>
    </w:p>
    <w:p w14:paraId="1C802F40" w14:textId="77777777" w:rsidR="004E010E" w:rsidRPr="00344DDF" w:rsidRDefault="004E010E" w:rsidP="004E010E">
      <w:pPr>
        <w:spacing w:after="109"/>
        <w:jc w:val="both"/>
        <w:rPr>
          <w:rFonts w:hint="eastAsia"/>
        </w:rPr>
      </w:pPr>
    </w:p>
    <w:p w14:paraId="7CA16DC2" w14:textId="77777777" w:rsidR="004E010E" w:rsidRPr="00344DDF" w:rsidRDefault="004E010E" w:rsidP="004E010E">
      <w:pPr>
        <w:spacing w:after="109"/>
        <w:jc w:val="both"/>
        <w:rPr>
          <w:rFonts w:hint="eastAsia"/>
        </w:rPr>
      </w:pPr>
    </w:p>
    <w:p w14:paraId="7FFA3F86" w14:textId="77777777" w:rsidR="004E010E" w:rsidRPr="00344DDF" w:rsidRDefault="004E010E" w:rsidP="004E010E">
      <w:pPr>
        <w:pStyle w:val="2"/>
        <w:ind w:left="440" w:firstLine="440"/>
        <w:rPr>
          <w:rFonts w:hint="eastAsia"/>
        </w:rPr>
      </w:pPr>
    </w:p>
    <w:p w14:paraId="1BCD6EFD" w14:textId="77777777" w:rsidR="004E010E" w:rsidRPr="00344DDF" w:rsidRDefault="004E010E" w:rsidP="004E010E">
      <w:pPr>
        <w:pStyle w:val="2"/>
        <w:ind w:left="440" w:firstLine="440"/>
        <w:rPr>
          <w:rFonts w:hint="eastAsia"/>
        </w:rPr>
      </w:pPr>
    </w:p>
    <w:p w14:paraId="13CC066B" w14:textId="77777777" w:rsidR="004E010E" w:rsidRPr="00344DDF" w:rsidRDefault="004E010E" w:rsidP="004E010E">
      <w:pPr>
        <w:pStyle w:val="2"/>
        <w:ind w:left="440" w:firstLine="440"/>
        <w:rPr>
          <w:rFonts w:hint="eastAsia"/>
        </w:rPr>
      </w:pPr>
    </w:p>
    <w:p w14:paraId="6166E398" w14:textId="77777777" w:rsidR="004E010E" w:rsidRPr="00344DDF" w:rsidRDefault="004E010E" w:rsidP="004E010E">
      <w:pPr>
        <w:pStyle w:val="2"/>
        <w:ind w:left="440" w:firstLine="440"/>
        <w:rPr>
          <w:rFonts w:hint="eastAsia"/>
        </w:rPr>
      </w:pPr>
    </w:p>
    <w:p w14:paraId="0DC16390" w14:textId="77777777" w:rsidR="004E010E" w:rsidRPr="00344DDF" w:rsidRDefault="004E010E" w:rsidP="004E010E">
      <w:pPr>
        <w:pStyle w:val="2"/>
        <w:ind w:left="440" w:firstLine="440"/>
        <w:rPr>
          <w:rFonts w:hint="eastAsia"/>
        </w:rPr>
      </w:pPr>
    </w:p>
    <w:p w14:paraId="7F35E49C" w14:textId="77777777" w:rsidR="004E010E" w:rsidRPr="00344DDF" w:rsidRDefault="004E010E" w:rsidP="004E010E">
      <w:pPr>
        <w:pStyle w:val="2"/>
        <w:ind w:left="440" w:firstLine="440"/>
        <w:rPr>
          <w:rFonts w:hint="eastAsia"/>
        </w:rPr>
      </w:pPr>
    </w:p>
    <w:p w14:paraId="57FC9E91" w14:textId="77777777" w:rsidR="004E010E" w:rsidRPr="00344DDF" w:rsidRDefault="004E010E" w:rsidP="004E010E">
      <w:pPr>
        <w:spacing w:after="109"/>
        <w:rPr>
          <w:rFonts w:hint="eastAsia"/>
          <w:b/>
          <w:bCs/>
          <w:sz w:val="32"/>
          <w:szCs w:val="32"/>
        </w:rPr>
      </w:pPr>
      <w:r w:rsidRPr="00344DDF">
        <w:rPr>
          <w:rFonts w:hint="eastAsia"/>
          <w:b/>
          <w:bCs/>
          <w:sz w:val="32"/>
          <w:szCs w:val="32"/>
        </w:rPr>
        <w:t>三、幼儿玩具</w:t>
      </w:r>
    </w:p>
    <w:tbl>
      <w:tblPr>
        <w:tblW w:w="0" w:type="auto"/>
        <w:tblInd w:w="108" w:type="dxa"/>
        <w:tblLook w:val="04A0" w:firstRow="1" w:lastRow="0" w:firstColumn="1" w:lastColumn="0" w:noHBand="0" w:noVBand="1"/>
      </w:tblPr>
      <w:tblGrid>
        <w:gridCol w:w="534"/>
        <w:gridCol w:w="1264"/>
        <w:gridCol w:w="4775"/>
        <w:gridCol w:w="433"/>
        <w:gridCol w:w="759"/>
        <w:gridCol w:w="433"/>
      </w:tblGrid>
      <w:tr w:rsidR="004E010E" w:rsidRPr="00344DDF" w14:paraId="10A66BA1" w14:textId="77777777" w:rsidTr="00E230DE">
        <w:trPr>
          <w:trHeight w:val="878"/>
        </w:trPr>
        <w:tc>
          <w:tcPr>
            <w:tcW w:w="0" w:type="auto"/>
            <w:gridSpan w:val="6"/>
            <w:tcBorders>
              <w:top w:val="nil"/>
              <w:left w:val="nil"/>
              <w:bottom w:val="nil"/>
              <w:right w:val="nil"/>
            </w:tcBorders>
            <w:shd w:val="clear" w:color="auto" w:fill="auto"/>
            <w:vAlign w:val="center"/>
            <w:hideMark/>
          </w:tcPr>
          <w:p w14:paraId="115BFA85" w14:textId="77777777" w:rsidR="004E010E" w:rsidRPr="00344DDF" w:rsidRDefault="004E010E" w:rsidP="004E010E">
            <w:pPr>
              <w:widowControl/>
              <w:spacing w:line="360" w:lineRule="auto"/>
              <w:jc w:val="center"/>
              <w:rPr>
                <w:rFonts w:hint="eastAsia"/>
                <w:bCs/>
                <w:color w:val="000000"/>
                <w:sz w:val="32"/>
                <w:szCs w:val="32"/>
              </w:rPr>
            </w:pPr>
            <w:r w:rsidRPr="00344DDF">
              <w:rPr>
                <w:rFonts w:hint="eastAsia"/>
                <w:bCs/>
                <w:color w:val="000000"/>
                <w:sz w:val="32"/>
                <w:szCs w:val="32"/>
              </w:rPr>
              <w:t>北京市昌平区进修学校附属学校幼儿园室内玩具</w:t>
            </w:r>
          </w:p>
        </w:tc>
      </w:tr>
      <w:tr w:rsidR="004E010E" w:rsidRPr="00344DDF" w14:paraId="0826B172" w14:textId="77777777" w:rsidTr="00E230DE">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B283" w14:textId="77777777" w:rsidR="004E010E" w:rsidRPr="00344DDF" w:rsidRDefault="004E010E" w:rsidP="00E230DE">
            <w:pPr>
              <w:widowControl/>
              <w:spacing w:line="360" w:lineRule="auto"/>
              <w:rPr>
                <w:rFonts w:hint="eastAsia"/>
                <w:sz w:val="24"/>
                <w:szCs w:val="24"/>
              </w:rPr>
            </w:pPr>
            <w:r w:rsidRPr="00344DDF">
              <w:rPr>
                <w:rFonts w:hint="eastAsia"/>
                <w:sz w:val="24"/>
                <w:szCs w:val="24"/>
              </w:rPr>
              <w:t>序号</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37C402E" w14:textId="77777777" w:rsidR="004E010E" w:rsidRPr="00344DDF" w:rsidRDefault="004E010E" w:rsidP="00E230DE">
            <w:pPr>
              <w:widowControl/>
              <w:spacing w:line="360" w:lineRule="auto"/>
              <w:rPr>
                <w:rFonts w:hint="eastAsia"/>
                <w:sz w:val="24"/>
                <w:szCs w:val="24"/>
              </w:rPr>
            </w:pPr>
            <w:r w:rsidRPr="00344DDF">
              <w:rPr>
                <w:rFonts w:hint="eastAsia"/>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B6F077" w14:textId="77777777" w:rsidR="004E010E" w:rsidRPr="00344DDF" w:rsidRDefault="004E010E" w:rsidP="00E230DE">
            <w:pPr>
              <w:widowControl/>
              <w:spacing w:line="360" w:lineRule="auto"/>
              <w:rPr>
                <w:rFonts w:hint="eastAsia"/>
                <w:sz w:val="24"/>
                <w:szCs w:val="24"/>
              </w:rPr>
            </w:pPr>
            <w:r w:rsidRPr="00344DDF">
              <w:rPr>
                <w:rFonts w:hint="eastAsia"/>
                <w:sz w:val="24"/>
                <w:szCs w:val="24"/>
              </w:rPr>
              <w:t>技术参数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3D135" w14:textId="77777777" w:rsidR="004E010E" w:rsidRPr="00344DDF" w:rsidRDefault="004E010E" w:rsidP="00E230DE">
            <w:pPr>
              <w:widowControl/>
              <w:spacing w:line="360" w:lineRule="auto"/>
              <w:rPr>
                <w:rFonts w:hint="eastAsia"/>
                <w:sz w:val="24"/>
                <w:szCs w:val="24"/>
              </w:rPr>
            </w:pPr>
            <w:r w:rsidRPr="00344DDF">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EDBF22" w14:textId="77777777" w:rsidR="004E010E" w:rsidRPr="00344DDF" w:rsidRDefault="004E010E" w:rsidP="00E230DE">
            <w:pPr>
              <w:widowControl/>
              <w:spacing w:line="360" w:lineRule="auto"/>
              <w:rPr>
                <w:rFonts w:hint="eastAsia"/>
                <w:sz w:val="24"/>
                <w:szCs w:val="24"/>
              </w:rPr>
            </w:pPr>
            <w:r w:rsidRPr="00344DDF">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CA763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备注</w:t>
            </w:r>
          </w:p>
        </w:tc>
      </w:tr>
      <w:tr w:rsidR="004E010E" w:rsidRPr="00344DDF" w14:paraId="783C8D14" w14:textId="77777777" w:rsidTr="00E230DE">
        <w:trPr>
          <w:trHeight w:val="1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720721" w14:textId="77777777" w:rsidR="004E010E" w:rsidRPr="00344DDF" w:rsidRDefault="004E010E" w:rsidP="00E230DE">
            <w:pPr>
              <w:widowControl/>
              <w:spacing w:line="360" w:lineRule="auto"/>
              <w:rPr>
                <w:rFonts w:hint="eastAsia"/>
                <w:sz w:val="24"/>
                <w:szCs w:val="24"/>
              </w:rPr>
            </w:pPr>
            <w:r w:rsidRPr="00344DDF">
              <w:rPr>
                <w:rFonts w:hint="eastAsia"/>
                <w:sz w:val="24"/>
                <w:szCs w:val="24"/>
              </w:rPr>
              <w:t>1</w:t>
            </w:r>
          </w:p>
        </w:tc>
        <w:tc>
          <w:tcPr>
            <w:tcW w:w="1375" w:type="dxa"/>
            <w:tcBorders>
              <w:top w:val="nil"/>
              <w:left w:val="nil"/>
              <w:bottom w:val="single" w:sz="4" w:space="0" w:color="auto"/>
              <w:right w:val="single" w:sz="4" w:space="0" w:color="auto"/>
            </w:tcBorders>
            <w:shd w:val="clear" w:color="000000" w:fill="FFFFFF"/>
            <w:vAlign w:val="center"/>
            <w:hideMark/>
          </w:tcPr>
          <w:p w14:paraId="648856FA" w14:textId="77777777" w:rsidR="004E010E" w:rsidRPr="00344DDF" w:rsidRDefault="004E010E" w:rsidP="00E230DE">
            <w:pPr>
              <w:widowControl/>
              <w:spacing w:line="360" w:lineRule="auto"/>
              <w:rPr>
                <w:rFonts w:hint="eastAsia"/>
                <w:sz w:val="24"/>
                <w:szCs w:val="24"/>
              </w:rPr>
            </w:pPr>
            <w:r w:rsidRPr="00344DDF">
              <w:rPr>
                <w:rFonts w:hint="eastAsia"/>
                <w:sz w:val="24"/>
                <w:szCs w:val="24"/>
              </w:rPr>
              <w:t>中空积木</w:t>
            </w:r>
          </w:p>
        </w:tc>
        <w:tc>
          <w:tcPr>
            <w:tcW w:w="0" w:type="auto"/>
            <w:tcBorders>
              <w:top w:val="nil"/>
              <w:left w:val="nil"/>
              <w:bottom w:val="single" w:sz="4" w:space="0" w:color="auto"/>
              <w:right w:val="single" w:sz="4" w:space="0" w:color="auto"/>
            </w:tcBorders>
            <w:shd w:val="clear" w:color="auto" w:fill="auto"/>
            <w:vAlign w:val="center"/>
            <w:hideMark/>
          </w:tcPr>
          <w:p w14:paraId="5D7D946D"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规格：58块；材质：</w:t>
            </w:r>
            <w:r w:rsidRPr="00344DDF">
              <w:rPr>
                <w:rFonts w:hint="eastAsia"/>
                <w:color w:val="000000"/>
                <w:sz w:val="24"/>
                <w:szCs w:val="24"/>
              </w:rPr>
              <w:t>榉木中空积木；</w:t>
            </w:r>
            <w:r w:rsidRPr="00344DDF">
              <w:rPr>
                <w:rFonts w:hint="eastAsia"/>
                <w:sz w:val="24"/>
                <w:szCs w:val="24"/>
              </w:rPr>
              <w:t>能进行异形搭建，能充分发挥孩子的想象创造力，培养空间建构能力，树立数形等分、对称等概念。</w:t>
            </w:r>
          </w:p>
        </w:tc>
        <w:tc>
          <w:tcPr>
            <w:tcW w:w="0" w:type="auto"/>
            <w:tcBorders>
              <w:top w:val="nil"/>
              <w:left w:val="nil"/>
              <w:bottom w:val="single" w:sz="4" w:space="0" w:color="auto"/>
              <w:right w:val="single" w:sz="4" w:space="0" w:color="auto"/>
            </w:tcBorders>
            <w:shd w:val="clear" w:color="auto" w:fill="auto"/>
            <w:noWrap/>
            <w:vAlign w:val="center"/>
            <w:hideMark/>
          </w:tcPr>
          <w:p w14:paraId="35B4111C"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8012E25"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40542C84"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39D96530" w14:textId="77777777" w:rsidTr="00E230DE">
        <w:trPr>
          <w:trHeight w:val="22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FD4342" w14:textId="77777777" w:rsidR="004E010E" w:rsidRPr="00344DDF" w:rsidRDefault="004E010E" w:rsidP="00E230DE">
            <w:pPr>
              <w:widowControl/>
              <w:spacing w:line="360" w:lineRule="auto"/>
              <w:rPr>
                <w:rFonts w:hint="eastAsia"/>
                <w:sz w:val="24"/>
                <w:szCs w:val="24"/>
              </w:rPr>
            </w:pPr>
            <w:r w:rsidRPr="00344DDF">
              <w:rPr>
                <w:rFonts w:hint="eastAsia"/>
                <w:sz w:val="24"/>
                <w:szCs w:val="24"/>
              </w:rPr>
              <w:t>2</w:t>
            </w:r>
          </w:p>
        </w:tc>
        <w:tc>
          <w:tcPr>
            <w:tcW w:w="1375" w:type="dxa"/>
            <w:tcBorders>
              <w:top w:val="nil"/>
              <w:left w:val="nil"/>
              <w:bottom w:val="single" w:sz="4" w:space="0" w:color="auto"/>
              <w:right w:val="single" w:sz="4" w:space="0" w:color="auto"/>
            </w:tcBorders>
            <w:shd w:val="clear" w:color="auto" w:fill="auto"/>
            <w:noWrap/>
            <w:vAlign w:val="center"/>
            <w:hideMark/>
          </w:tcPr>
          <w:p w14:paraId="200A12B8" w14:textId="77777777" w:rsidR="004E010E" w:rsidRPr="00344DDF" w:rsidRDefault="004E010E" w:rsidP="00E230DE">
            <w:pPr>
              <w:widowControl/>
              <w:spacing w:line="360" w:lineRule="auto"/>
              <w:rPr>
                <w:rFonts w:hint="eastAsia"/>
                <w:sz w:val="24"/>
                <w:szCs w:val="24"/>
              </w:rPr>
            </w:pPr>
            <w:r w:rsidRPr="00344DDF">
              <w:rPr>
                <w:rFonts w:hint="eastAsia"/>
                <w:sz w:val="24"/>
                <w:szCs w:val="24"/>
              </w:rPr>
              <w:t>大橱窗积木</w:t>
            </w:r>
          </w:p>
        </w:tc>
        <w:tc>
          <w:tcPr>
            <w:tcW w:w="0" w:type="auto"/>
            <w:tcBorders>
              <w:top w:val="nil"/>
              <w:left w:val="nil"/>
              <w:bottom w:val="single" w:sz="4" w:space="0" w:color="auto"/>
              <w:right w:val="single" w:sz="4" w:space="0" w:color="auto"/>
            </w:tcBorders>
            <w:shd w:val="clear" w:color="auto" w:fill="auto"/>
            <w:vAlign w:val="center"/>
            <w:hideMark/>
          </w:tcPr>
          <w:p w14:paraId="3D7CEB3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规格：7个积木块（长8×宽8×高4cm）7个积木块（长16×宽8×高4cm）、7个积木块（长16×宽16×高4cm）材质：木质、亚克力每块积木有两面窗格嵌板，一面是彩色亚克力或镜子嵌板，另一面是透明亚克力嵌板。积木块的透明嵌板可以打开（就像拉抽屉一样），内侧有磁铁关闭嵌板后可以确保紧密性。</w:t>
            </w:r>
          </w:p>
        </w:tc>
        <w:tc>
          <w:tcPr>
            <w:tcW w:w="0" w:type="auto"/>
            <w:tcBorders>
              <w:top w:val="nil"/>
              <w:left w:val="nil"/>
              <w:bottom w:val="single" w:sz="4" w:space="0" w:color="auto"/>
              <w:right w:val="single" w:sz="4" w:space="0" w:color="auto"/>
            </w:tcBorders>
            <w:shd w:val="clear" w:color="auto" w:fill="auto"/>
            <w:noWrap/>
            <w:vAlign w:val="center"/>
            <w:hideMark/>
          </w:tcPr>
          <w:p w14:paraId="7C589D08"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E8D260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7F7D5FF"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209A4C9" w14:textId="77777777" w:rsidTr="004E010E">
        <w:trPr>
          <w:trHeight w:val="9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0BBC33" w14:textId="77777777" w:rsidR="004E010E" w:rsidRPr="00344DDF" w:rsidRDefault="004E010E" w:rsidP="00E230DE">
            <w:pPr>
              <w:widowControl/>
              <w:spacing w:line="360" w:lineRule="auto"/>
              <w:rPr>
                <w:rFonts w:hint="eastAsia"/>
                <w:sz w:val="24"/>
                <w:szCs w:val="24"/>
              </w:rPr>
            </w:pPr>
            <w:r w:rsidRPr="00344DDF">
              <w:rPr>
                <w:rFonts w:hint="eastAsia"/>
                <w:sz w:val="24"/>
                <w:szCs w:val="24"/>
              </w:rPr>
              <w:t>3</w:t>
            </w:r>
          </w:p>
        </w:tc>
        <w:tc>
          <w:tcPr>
            <w:tcW w:w="1375" w:type="dxa"/>
            <w:tcBorders>
              <w:top w:val="nil"/>
              <w:left w:val="nil"/>
              <w:bottom w:val="single" w:sz="4" w:space="0" w:color="auto"/>
              <w:right w:val="single" w:sz="4" w:space="0" w:color="auto"/>
            </w:tcBorders>
            <w:shd w:val="clear" w:color="000000" w:fill="FFFFFF"/>
            <w:vAlign w:val="center"/>
            <w:hideMark/>
          </w:tcPr>
          <w:p w14:paraId="313FE19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创意插拔积木500件</w:t>
            </w:r>
          </w:p>
        </w:tc>
        <w:tc>
          <w:tcPr>
            <w:tcW w:w="0" w:type="auto"/>
            <w:tcBorders>
              <w:top w:val="nil"/>
              <w:left w:val="nil"/>
              <w:bottom w:val="single" w:sz="4" w:space="0" w:color="auto"/>
              <w:right w:val="single" w:sz="4" w:space="0" w:color="auto"/>
            </w:tcBorders>
            <w:shd w:val="clear" w:color="auto" w:fill="auto"/>
            <w:vAlign w:val="center"/>
            <w:hideMark/>
          </w:tcPr>
          <w:p w14:paraId="7ABE61BA"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42x29x23cm材质：磨砂塑料通过对物体像素化所得的12种不同的塑料形状和红，蓝，绿，棕，黑，白6种颜色可以无止境搭建各种模型，包括人物，动物，建筑，机器人等。所有积木配件之间的衔接力度适中。精密尺寸和软质磨砂表面提供了最佳的插拔摩擦力体验，积木块之间插拔和调整非常顺手。玩具高品质的设计，开放的建筑搭建可能性和问题解决时谜一样的特质，使得它非常适合对STEM技能的发展感兴趣的教育机构和家庭。套装范围从一个有59件的旅行装到1000件的大型组活动套装。</w:t>
            </w:r>
          </w:p>
        </w:tc>
        <w:tc>
          <w:tcPr>
            <w:tcW w:w="0" w:type="auto"/>
            <w:tcBorders>
              <w:top w:val="nil"/>
              <w:left w:val="nil"/>
              <w:bottom w:val="single" w:sz="4" w:space="0" w:color="auto"/>
              <w:right w:val="single" w:sz="4" w:space="0" w:color="auto"/>
            </w:tcBorders>
            <w:shd w:val="clear" w:color="auto" w:fill="auto"/>
            <w:noWrap/>
            <w:vAlign w:val="center"/>
            <w:hideMark/>
          </w:tcPr>
          <w:p w14:paraId="74B810C8"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468BE5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15C03C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B281B56" w14:textId="77777777" w:rsidTr="00E230DE">
        <w:trPr>
          <w:trHeight w:val="11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039566" w14:textId="77777777" w:rsidR="004E010E" w:rsidRPr="00344DDF" w:rsidRDefault="004E010E" w:rsidP="00E230DE">
            <w:pPr>
              <w:widowControl/>
              <w:spacing w:line="360" w:lineRule="auto"/>
              <w:rPr>
                <w:rFonts w:hint="eastAsia"/>
                <w:sz w:val="24"/>
                <w:szCs w:val="24"/>
              </w:rPr>
            </w:pPr>
            <w:r w:rsidRPr="00344DDF">
              <w:rPr>
                <w:rFonts w:hint="eastAsia"/>
                <w:sz w:val="24"/>
                <w:szCs w:val="24"/>
              </w:rPr>
              <w:t>4</w:t>
            </w:r>
          </w:p>
        </w:tc>
        <w:tc>
          <w:tcPr>
            <w:tcW w:w="1375" w:type="dxa"/>
            <w:tcBorders>
              <w:top w:val="nil"/>
              <w:left w:val="nil"/>
              <w:bottom w:val="single" w:sz="4" w:space="0" w:color="auto"/>
              <w:right w:val="single" w:sz="4" w:space="0" w:color="auto"/>
            </w:tcBorders>
            <w:shd w:val="clear" w:color="auto" w:fill="auto"/>
            <w:vAlign w:val="center"/>
            <w:hideMark/>
          </w:tcPr>
          <w:p w14:paraId="3F8756DA" w14:textId="77777777" w:rsidR="004E010E" w:rsidRPr="00344DDF" w:rsidRDefault="004E010E" w:rsidP="00E230DE">
            <w:pPr>
              <w:widowControl/>
              <w:spacing w:line="360" w:lineRule="auto"/>
              <w:rPr>
                <w:rFonts w:hint="eastAsia"/>
                <w:sz w:val="24"/>
                <w:szCs w:val="24"/>
              </w:rPr>
            </w:pPr>
            <w:r w:rsidRPr="00344DDF">
              <w:rPr>
                <w:rFonts w:hint="eastAsia"/>
                <w:sz w:val="24"/>
                <w:szCs w:val="24"/>
              </w:rPr>
              <w:t>拼拼够家庭版滚球滑道组</w:t>
            </w:r>
          </w:p>
        </w:tc>
        <w:tc>
          <w:tcPr>
            <w:tcW w:w="0" w:type="auto"/>
            <w:tcBorders>
              <w:top w:val="nil"/>
              <w:left w:val="nil"/>
              <w:bottom w:val="single" w:sz="4" w:space="0" w:color="auto"/>
              <w:right w:val="single" w:sz="4" w:space="0" w:color="auto"/>
            </w:tcBorders>
            <w:shd w:val="clear" w:color="auto" w:fill="auto"/>
            <w:vAlign w:val="center"/>
            <w:hideMark/>
          </w:tcPr>
          <w:p w14:paraId="461BB925"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规格：44×11×30cm材质：磁石、塑料配件丰富、趣玩性高，可以让孩子体验色彩叠加、光的折射、观察小球的运行方向，可多人互动，锻炼孩子的动手能力和语言表达能力。</w:t>
            </w:r>
          </w:p>
        </w:tc>
        <w:tc>
          <w:tcPr>
            <w:tcW w:w="0" w:type="auto"/>
            <w:tcBorders>
              <w:top w:val="nil"/>
              <w:left w:val="nil"/>
              <w:bottom w:val="single" w:sz="4" w:space="0" w:color="auto"/>
              <w:right w:val="single" w:sz="4" w:space="0" w:color="auto"/>
            </w:tcBorders>
            <w:shd w:val="clear" w:color="auto" w:fill="auto"/>
            <w:noWrap/>
            <w:vAlign w:val="center"/>
            <w:hideMark/>
          </w:tcPr>
          <w:p w14:paraId="309A9303"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506BA60"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E28B80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33109AAA" w14:textId="77777777" w:rsidTr="00E230DE">
        <w:trPr>
          <w:trHeight w:val="20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ADA0B0" w14:textId="77777777" w:rsidR="004E010E" w:rsidRPr="00344DDF" w:rsidRDefault="004E010E" w:rsidP="00E230DE">
            <w:pPr>
              <w:widowControl/>
              <w:spacing w:line="360" w:lineRule="auto"/>
              <w:rPr>
                <w:rFonts w:hint="eastAsia"/>
                <w:sz w:val="24"/>
                <w:szCs w:val="24"/>
              </w:rPr>
            </w:pPr>
            <w:r w:rsidRPr="00344DDF">
              <w:rPr>
                <w:rFonts w:hint="eastAsia"/>
                <w:sz w:val="24"/>
                <w:szCs w:val="24"/>
              </w:rPr>
              <w:t>5</w:t>
            </w:r>
          </w:p>
        </w:tc>
        <w:tc>
          <w:tcPr>
            <w:tcW w:w="1375" w:type="dxa"/>
            <w:tcBorders>
              <w:top w:val="nil"/>
              <w:left w:val="nil"/>
              <w:bottom w:val="single" w:sz="4" w:space="0" w:color="auto"/>
              <w:right w:val="single" w:sz="4" w:space="0" w:color="auto"/>
            </w:tcBorders>
            <w:shd w:val="clear" w:color="auto" w:fill="auto"/>
            <w:vAlign w:val="center"/>
            <w:hideMark/>
          </w:tcPr>
          <w:p w14:paraId="1BFA4FBD" w14:textId="77777777" w:rsidR="004E010E" w:rsidRPr="00344DDF" w:rsidRDefault="004E010E" w:rsidP="00E230DE">
            <w:pPr>
              <w:widowControl/>
              <w:spacing w:line="360" w:lineRule="auto"/>
              <w:rPr>
                <w:rFonts w:hint="eastAsia"/>
                <w:sz w:val="24"/>
                <w:szCs w:val="24"/>
              </w:rPr>
            </w:pPr>
            <w:r w:rsidRPr="00344DDF">
              <w:rPr>
                <w:rFonts w:hint="eastAsia"/>
                <w:sz w:val="24"/>
                <w:szCs w:val="24"/>
              </w:rPr>
              <w:t>磁力棒益智积木-30件</w:t>
            </w:r>
          </w:p>
        </w:tc>
        <w:tc>
          <w:tcPr>
            <w:tcW w:w="0" w:type="auto"/>
            <w:tcBorders>
              <w:top w:val="nil"/>
              <w:left w:val="nil"/>
              <w:bottom w:val="single" w:sz="4" w:space="0" w:color="auto"/>
              <w:right w:val="single" w:sz="4" w:space="0" w:color="auto"/>
            </w:tcBorders>
            <w:shd w:val="clear" w:color="auto" w:fill="auto"/>
            <w:vAlign w:val="center"/>
            <w:hideMark/>
          </w:tcPr>
          <w:p w14:paraId="6CD1CA4B"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28x24x10.8cm材质：ABS塑料+磁珠磁力棒益智积木由强磁力的，有螺纹表面独特的杆和金属球组成，成就开放式搭建的可能性。通过创新来帮助孩子发现科学、建筑、工程和数学（STEM）的基本原理并开发他们的创造力。磁铁被安全地嵌入在塑料棒内，圆球状金属球确保快速和强大的连接。</w:t>
            </w:r>
          </w:p>
        </w:tc>
        <w:tc>
          <w:tcPr>
            <w:tcW w:w="0" w:type="auto"/>
            <w:tcBorders>
              <w:top w:val="nil"/>
              <w:left w:val="nil"/>
              <w:bottom w:val="single" w:sz="4" w:space="0" w:color="auto"/>
              <w:right w:val="single" w:sz="4" w:space="0" w:color="auto"/>
            </w:tcBorders>
            <w:shd w:val="clear" w:color="auto" w:fill="auto"/>
            <w:noWrap/>
            <w:vAlign w:val="center"/>
            <w:hideMark/>
          </w:tcPr>
          <w:p w14:paraId="474A87C5"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1477965"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7E08CF9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0C6F88B2" w14:textId="77777777" w:rsidTr="00E230DE">
        <w:trPr>
          <w:trHeight w:val="20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0A3843" w14:textId="77777777" w:rsidR="004E010E" w:rsidRPr="00344DDF" w:rsidRDefault="004E010E" w:rsidP="00E230DE">
            <w:pPr>
              <w:widowControl/>
              <w:spacing w:line="360" w:lineRule="auto"/>
              <w:rPr>
                <w:rFonts w:hint="eastAsia"/>
                <w:sz w:val="24"/>
                <w:szCs w:val="24"/>
              </w:rPr>
            </w:pPr>
            <w:r w:rsidRPr="00344DDF">
              <w:rPr>
                <w:rFonts w:hint="eastAsia"/>
                <w:sz w:val="24"/>
                <w:szCs w:val="24"/>
              </w:rPr>
              <w:t>6</w:t>
            </w:r>
          </w:p>
        </w:tc>
        <w:tc>
          <w:tcPr>
            <w:tcW w:w="1375" w:type="dxa"/>
            <w:tcBorders>
              <w:top w:val="nil"/>
              <w:left w:val="nil"/>
              <w:bottom w:val="single" w:sz="4" w:space="0" w:color="auto"/>
              <w:right w:val="single" w:sz="4" w:space="0" w:color="auto"/>
            </w:tcBorders>
            <w:shd w:val="clear" w:color="auto" w:fill="auto"/>
            <w:vAlign w:val="center"/>
            <w:hideMark/>
          </w:tcPr>
          <w:p w14:paraId="661D2746" w14:textId="77777777" w:rsidR="004E010E" w:rsidRPr="00344DDF" w:rsidRDefault="004E010E" w:rsidP="00E230DE">
            <w:pPr>
              <w:widowControl/>
              <w:spacing w:line="360" w:lineRule="auto"/>
              <w:rPr>
                <w:rFonts w:hint="eastAsia"/>
                <w:sz w:val="24"/>
                <w:szCs w:val="24"/>
              </w:rPr>
            </w:pPr>
            <w:r w:rsidRPr="00344DDF">
              <w:rPr>
                <w:rFonts w:hint="eastAsia"/>
                <w:sz w:val="24"/>
                <w:szCs w:val="24"/>
              </w:rPr>
              <w:t>乐高</w:t>
            </w:r>
          </w:p>
        </w:tc>
        <w:tc>
          <w:tcPr>
            <w:tcW w:w="0" w:type="auto"/>
            <w:tcBorders>
              <w:top w:val="nil"/>
              <w:left w:val="nil"/>
              <w:bottom w:val="single" w:sz="4" w:space="0" w:color="auto"/>
              <w:right w:val="single" w:sz="4" w:space="0" w:color="auto"/>
            </w:tcBorders>
            <w:shd w:val="clear" w:color="auto" w:fill="auto"/>
            <w:vAlign w:val="center"/>
            <w:hideMark/>
          </w:tcPr>
          <w:p w14:paraId="07788678" w14:textId="77777777" w:rsidR="004E010E" w:rsidRPr="00344DDF" w:rsidRDefault="004E010E" w:rsidP="00E230DE">
            <w:pPr>
              <w:widowControl/>
              <w:spacing w:line="360" w:lineRule="auto"/>
              <w:rPr>
                <w:rFonts w:hint="eastAsia"/>
                <w:sz w:val="24"/>
                <w:szCs w:val="24"/>
              </w:rPr>
            </w:pPr>
            <w:r w:rsidRPr="00344DDF">
              <w:rPr>
                <w:rFonts w:hint="eastAsia"/>
                <w:sz w:val="24"/>
                <w:szCs w:val="24"/>
              </w:rPr>
              <w:t>1、材质：PP食品级环保塑料、安全无毒，颜色艳丽，耐光照不褪色，抗压耐磨，光滑不伤手。</w:t>
            </w:r>
            <w:r w:rsidRPr="00344DDF">
              <w:rPr>
                <w:rFonts w:hint="eastAsia"/>
                <w:sz w:val="24"/>
                <w:szCs w:val="24"/>
              </w:rPr>
              <w:br/>
              <w:t>2、产品包含由红、兰、黄、绿、白、棕、黑、紫、橙、果绿、浅兰11种颜色组成，规格（允许尺寸误差±3mm）：大颗粒2孔31*24*15mm大颗粒4孔31*24*31mm，大颗粒6孔47*24*31mm大颗粒8孔63*24*31mm，底板：255*255mm3.件数：218件配底板（255*255mm）</w:t>
            </w:r>
          </w:p>
        </w:tc>
        <w:tc>
          <w:tcPr>
            <w:tcW w:w="0" w:type="auto"/>
            <w:tcBorders>
              <w:top w:val="nil"/>
              <w:left w:val="nil"/>
              <w:bottom w:val="single" w:sz="4" w:space="0" w:color="auto"/>
              <w:right w:val="single" w:sz="4" w:space="0" w:color="auto"/>
            </w:tcBorders>
            <w:shd w:val="clear" w:color="auto" w:fill="auto"/>
            <w:noWrap/>
            <w:vAlign w:val="center"/>
            <w:hideMark/>
          </w:tcPr>
          <w:p w14:paraId="35CB5B7F"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581EFE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74DE3A4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AF3003E" w14:textId="77777777" w:rsidTr="00E230DE">
        <w:trPr>
          <w:trHeight w:val="8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DBDDB8" w14:textId="77777777" w:rsidR="004E010E" w:rsidRPr="00344DDF" w:rsidRDefault="004E010E" w:rsidP="00E230DE">
            <w:pPr>
              <w:widowControl/>
              <w:spacing w:line="360" w:lineRule="auto"/>
              <w:rPr>
                <w:rFonts w:hint="eastAsia"/>
                <w:sz w:val="24"/>
                <w:szCs w:val="24"/>
              </w:rPr>
            </w:pPr>
            <w:r w:rsidRPr="00344DDF">
              <w:rPr>
                <w:rFonts w:hint="eastAsia"/>
                <w:sz w:val="24"/>
                <w:szCs w:val="24"/>
              </w:rPr>
              <w:t>7</w:t>
            </w:r>
          </w:p>
        </w:tc>
        <w:tc>
          <w:tcPr>
            <w:tcW w:w="1375" w:type="dxa"/>
            <w:tcBorders>
              <w:top w:val="nil"/>
              <w:left w:val="nil"/>
              <w:bottom w:val="single" w:sz="4" w:space="0" w:color="auto"/>
              <w:right w:val="single" w:sz="4" w:space="0" w:color="auto"/>
            </w:tcBorders>
            <w:shd w:val="clear" w:color="auto" w:fill="auto"/>
            <w:vAlign w:val="center"/>
            <w:hideMark/>
          </w:tcPr>
          <w:p w14:paraId="66D5B981" w14:textId="77777777" w:rsidR="004E010E" w:rsidRPr="00344DDF" w:rsidRDefault="004E010E" w:rsidP="00E230DE">
            <w:pPr>
              <w:widowControl/>
              <w:spacing w:line="360" w:lineRule="auto"/>
              <w:rPr>
                <w:rFonts w:hint="eastAsia"/>
                <w:sz w:val="24"/>
                <w:szCs w:val="24"/>
              </w:rPr>
            </w:pPr>
            <w:r w:rsidRPr="00344DDF">
              <w:rPr>
                <w:rFonts w:hint="eastAsia"/>
                <w:sz w:val="24"/>
                <w:szCs w:val="24"/>
              </w:rPr>
              <w:t>万能工匠-小班</w:t>
            </w:r>
          </w:p>
        </w:tc>
        <w:tc>
          <w:tcPr>
            <w:tcW w:w="0" w:type="auto"/>
            <w:tcBorders>
              <w:top w:val="nil"/>
              <w:left w:val="nil"/>
              <w:bottom w:val="single" w:sz="4" w:space="0" w:color="auto"/>
              <w:right w:val="single" w:sz="4" w:space="0" w:color="auto"/>
            </w:tcBorders>
            <w:shd w:val="clear" w:color="auto" w:fill="auto"/>
            <w:vAlign w:val="center"/>
            <w:hideMark/>
          </w:tcPr>
          <w:p w14:paraId="303A65A7"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规格尺寸：46.5*30*9.7cm,193颗积木，加强孩子实物的认知，学习模仿能力.</w:t>
            </w:r>
          </w:p>
        </w:tc>
        <w:tc>
          <w:tcPr>
            <w:tcW w:w="0" w:type="auto"/>
            <w:tcBorders>
              <w:top w:val="nil"/>
              <w:left w:val="nil"/>
              <w:bottom w:val="single" w:sz="4" w:space="0" w:color="auto"/>
              <w:right w:val="single" w:sz="4" w:space="0" w:color="auto"/>
            </w:tcBorders>
            <w:shd w:val="clear" w:color="auto" w:fill="auto"/>
            <w:noWrap/>
            <w:vAlign w:val="center"/>
            <w:hideMark/>
          </w:tcPr>
          <w:p w14:paraId="4B5A7EB3"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69BB7A5B"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851F363"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20BF1A9E" w14:textId="77777777" w:rsidTr="00E230DE">
        <w:trPr>
          <w:trHeight w:val="8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5D3E37" w14:textId="77777777" w:rsidR="004E010E" w:rsidRPr="00344DDF" w:rsidRDefault="004E010E" w:rsidP="00E230DE">
            <w:pPr>
              <w:widowControl/>
              <w:spacing w:line="360" w:lineRule="auto"/>
              <w:rPr>
                <w:rFonts w:hint="eastAsia"/>
                <w:sz w:val="24"/>
                <w:szCs w:val="24"/>
              </w:rPr>
            </w:pPr>
            <w:r w:rsidRPr="00344DDF">
              <w:rPr>
                <w:rFonts w:hint="eastAsia"/>
                <w:sz w:val="24"/>
                <w:szCs w:val="24"/>
              </w:rPr>
              <w:t>8</w:t>
            </w:r>
          </w:p>
        </w:tc>
        <w:tc>
          <w:tcPr>
            <w:tcW w:w="1375" w:type="dxa"/>
            <w:tcBorders>
              <w:top w:val="nil"/>
              <w:left w:val="nil"/>
              <w:bottom w:val="single" w:sz="4" w:space="0" w:color="auto"/>
              <w:right w:val="single" w:sz="4" w:space="0" w:color="auto"/>
            </w:tcBorders>
            <w:shd w:val="clear" w:color="auto" w:fill="auto"/>
            <w:noWrap/>
            <w:vAlign w:val="center"/>
            <w:hideMark/>
          </w:tcPr>
          <w:p w14:paraId="0F2888D8" w14:textId="77777777" w:rsidR="004E010E" w:rsidRPr="00344DDF" w:rsidRDefault="004E010E" w:rsidP="00E230DE">
            <w:pPr>
              <w:widowControl/>
              <w:spacing w:line="360" w:lineRule="auto"/>
              <w:rPr>
                <w:rFonts w:hint="eastAsia"/>
                <w:sz w:val="24"/>
                <w:szCs w:val="24"/>
              </w:rPr>
            </w:pPr>
            <w:r w:rsidRPr="00344DDF">
              <w:rPr>
                <w:rFonts w:hint="eastAsia"/>
                <w:sz w:val="24"/>
                <w:szCs w:val="24"/>
              </w:rPr>
              <w:t>墙面立体积木</w:t>
            </w:r>
          </w:p>
        </w:tc>
        <w:tc>
          <w:tcPr>
            <w:tcW w:w="0" w:type="auto"/>
            <w:tcBorders>
              <w:top w:val="nil"/>
              <w:left w:val="nil"/>
              <w:bottom w:val="single" w:sz="4" w:space="0" w:color="auto"/>
              <w:right w:val="single" w:sz="4" w:space="0" w:color="auto"/>
            </w:tcBorders>
            <w:shd w:val="clear" w:color="auto" w:fill="auto"/>
            <w:vAlign w:val="center"/>
            <w:hideMark/>
          </w:tcPr>
          <w:p w14:paraId="2116772D" w14:textId="77777777" w:rsidR="004E010E" w:rsidRPr="00344DDF" w:rsidRDefault="004E010E" w:rsidP="00E230DE">
            <w:pPr>
              <w:widowControl/>
              <w:spacing w:line="360" w:lineRule="auto"/>
              <w:rPr>
                <w:rFonts w:hint="eastAsia"/>
                <w:sz w:val="24"/>
                <w:szCs w:val="24"/>
              </w:rPr>
            </w:pPr>
            <w:r w:rsidRPr="00344DDF">
              <w:rPr>
                <w:rFonts w:hint="eastAsia"/>
                <w:sz w:val="24"/>
                <w:szCs w:val="24"/>
              </w:rPr>
              <w:t>1.环保优质ABS塑料材质，无异味，安全环保，色彩丰富，颜色艳丽，光泽度高</w:t>
            </w:r>
            <w:r w:rsidRPr="00344DDF">
              <w:rPr>
                <w:rFonts w:hint="eastAsia"/>
                <w:color w:val="EE0000"/>
                <w:sz w:val="24"/>
                <w:szCs w:val="24"/>
              </w:rPr>
              <w:t>，</w:t>
            </w:r>
            <w:r w:rsidRPr="00344DDF">
              <w:rPr>
                <w:rFonts w:hint="eastAsia"/>
                <w:sz w:val="24"/>
                <w:szCs w:val="24"/>
              </w:rPr>
              <w:t>无毛刺。775块颗粒，1米*1.5米底板</w:t>
            </w:r>
          </w:p>
        </w:tc>
        <w:tc>
          <w:tcPr>
            <w:tcW w:w="0" w:type="auto"/>
            <w:tcBorders>
              <w:top w:val="nil"/>
              <w:left w:val="nil"/>
              <w:bottom w:val="single" w:sz="4" w:space="0" w:color="auto"/>
              <w:right w:val="single" w:sz="4" w:space="0" w:color="auto"/>
            </w:tcBorders>
            <w:shd w:val="clear" w:color="auto" w:fill="auto"/>
            <w:noWrap/>
            <w:vAlign w:val="center"/>
            <w:hideMark/>
          </w:tcPr>
          <w:p w14:paraId="75E6AF5E"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DE2A7E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6B5115D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B8FC8E6" w14:textId="77777777" w:rsidTr="00E230DE">
        <w:trPr>
          <w:trHeight w:val="11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6CE6A7" w14:textId="77777777" w:rsidR="004E010E" w:rsidRPr="00344DDF" w:rsidRDefault="004E010E" w:rsidP="00E230DE">
            <w:pPr>
              <w:widowControl/>
              <w:spacing w:line="360" w:lineRule="auto"/>
              <w:rPr>
                <w:rFonts w:hint="eastAsia"/>
                <w:sz w:val="24"/>
                <w:szCs w:val="24"/>
              </w:rPr>
            </w:pPr>
            <w:r w:rsidRPr="00344DDF">
              <w:rPr>
                <w:rFonts w:hint="eastAsia"/>
                <w:sz w:val="24"/>
                <w:szCs w:val="24"/>
              </w:rPr>
              <w:t>9</w:t>
            </w:r>
          </w:p>
        </w:tc>
        <w:tc>
          <w:tcPr>
            <w:tcW w:w="1375" w:type="dxa"/>
            <w:tcBorders>
              <w:top w:val="nil"/>
              <w:left w:val="nil"/>
              <w:bottom w:val="single" w:sz="4" w:space="0" w:color="auto"/>
              <w:right w:val="single" w:sz="4" w:space="0" w:color="auto"/>
            </w:tcBorders>
            <w:shd w:val="clear" w:color="auto" w:fill="auto"/>
            <w:vAlign w:val="center"/>
            <w:hideMark/>
          </w:tcPr>
          <w:p w14:paraId="12D98AE8" w14:textId="77777777" w:rsidR="004E010E" w:rsidRPr="00344DDF" w:rsidRDefault="004E010E" w:rsidP="00E230DE">
            <w:pPr>
              <w:widowControl/>
              <w:spacing w:line="360" w:lineRule="auto"/>
              <w:rPr>
                <w:rFonts w:hint="eastAsia"/>
                <w:sz w:val="24"/>
                <w:szCs w:val="24"/>
              </w:rPr>
            </w:pPr>
            <w:r w:rsidRPr="00344DDF">
              <w:rPr>
                <w:rFonts w:hint="eastAsia"/>
                <w:sz w:val="24"/>
                <w:szCs w:val="24"/>
              </w:rPr>
              <w:t>火车轨道-90pcs</w:t>
            </w:r>
          </w:p>
        </w:tc>
        <w:tc>
          <w:tcPr>
            <w:tcW w:w="0" w:type="auto"/>
            <w:tcBorders>
              <w:top w:val="nil"/>
              <w:left w:val="nil"/>
              <w:bottom w:val="single" w:sz="4" w:space="0" w:color="auto"/>
              <w:right w:val="single" w:sz="4" w:space="0" w:color="auto"/>
            </w:tcBorders>
            <w:shd w:val="clear" w:color="auto" w:fill="auto"/>
            <w:vAlign w:val="center"/>
            <w:hideMark/>
          </w:tcPr>
          <w:p w14:paraId="3EB2B1E2" w14:textId="77777777" w:rsidR="004E010E" w:rsidRPr="00344DDF" w:rsidRDefault="004E010E" w:rsidP="00E230DE">
            <w:pPr>
              <w:widowControl/>
              <w:spacing w:line="360" w:lineRule="auto"/>
              <w:rPr>
                <w:rFonts w:hint="eastAsia"/>
                <w:sz w:val="24"/>
                <w:szCs w:val="24"/>
              </w:rPr>
            </w:pPr>
            <w:r w:rsidRPr="00344DDF">
              <w:rPr>
                <w:rFonts w:hint="eastAsia"/>
                <w:sz w:val="24"/>
                <w:szCs w:val="24"/>
              </w:rPr>
              <w:t>材质：轨道/榉木（使用浅色榉木）、房子、路牌、车子、树人物/回木；主要部件尺寸：拱形桥/20*4*7cm、双层立交桥/21.3*7.5*7.2cm、铁路口：16.2*4*9.9cm；</w:t>
            </w:r>
          </w:p>
        </w:tc>
        <w:tc>
          <w:tcPr>
            <w:tcW w:w="0" w:type="auto"/>
            <w:tcBorders>
              <w:top w:val="nil"/>
              <w:left w:val="nil"/>
              <w:bottom w:val="single" w:sz="4" w:space="0" w:color="auto"/>
              <w:right w:val="single" w:sz="4" w:space="0" w:color="auto"/>
            </w:tcBorders>
            <w:shd w:val="clear" w:color="auto" w:fill="auto"/>
            <w:noWrap/>
            <w:vAlign w:val="center"/>
            <w:hideMark/>
          </w:tcPr>
          <w:p w14:paraId="685F0F81"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1E2B0F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0ACADAF"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18F38472" w14:textId="77777777" w:rsidTr="00E230DE">
        <w:trPr>
          <w:trHeight w:val="12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1AED7A" w14:textId="77777777" w:rsidR="004E010E" w:rsidRPr="00344DDF" w:rsidRDefault="004E010E" w:rsidP="00E230DE">
            <w:pPr>
              <w:widowControl/>
              <w:spacing w:line="360" w:lineRule="auto"/>
              <w:rPr>
                <w:rFonts w:hint="eastAsia"/>
                <w:sz w:val="24"/>
                <w:szCs w:val="24"/>
              </w:rPr>
            </w:pPr>
            <w:r w:rsidRPr="00344DDF">
              <w:rPr>
                <w:rFonts w:hint="eastAsia"/>
                <w:sz w:val="24"/>
                <w:szCs w:val="24"/>
              </w:rPr>
              <w:t>10</w:t>
            </w:r>
          </w:p>
        </w:tc>
        <w:tc>
          <w:tcPr>
            <w:tcW w:w="1375" w:type="dxa"/>
            <w:tcBorders>
              <w:top w:val="nil"/>
              <w:left w:val="nil"/>
              <w:bottom w:val="single" w:sz="4" w:space="0" w:color="auto"/>
              <w:right w:val="single" w:sz="4" w:space="0" w:color="auto"/>
            </w:tcBorders>
            <w:shd w:val="clear" w:color="auto" w:fill="auto"/>
            <w:noWrap/>
            <w:vAlign w:val="center"/>
            <w:hideMark/>
          </w:tcPr>
          <w:p w14:paraId="32155DE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厨房设备</w:t>
            </w:r>
          </w:p>
        </w:tc>
        <w:tc>
          <w:tcPr>
            <w:tcW w:w="0" w:type="auto"/>
            <w:tcBorders>
              <w:top w:val="nil"/>
              <w:left w:val="nil"/>
              <w:bottom w:val="single" w:sz="4" w:space="0" w:color="auto"/>
              <w:right w:val="single" w:sz="4" w:space="0" w:color="auto"/>
            </w:tcBorders>
            <w:shd w:val="clear" w:color="auto" w:fill="auto"/>
            <w:vAlign w:val="center"/>
            <w:hideMark/>
          </w:tcPr>
          <w:p w14:paraId="78C1298E"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规格：100.5×55×18cm材质：MDF,夹板，有微波炉，电磁炉，烤箱，咖啡机，洗碗机，冰箱等各类厨房用具。</w:t>
            </w:r>
          </w:p>
        </w:tc>
        <w:tc>
          <w:tcPr>
            <w:tcW w:w="0" w:type="auto"/>
            <w:tcBorders>
              <w:top w:val="nil"/>
              <w:left w:val="nil"/>
              <w:bottom w:val="single" w:sz="4" w:space="0" w:color="auto"/>
              <w:right w:val="single" w:sz="4" w:space="0" w:color="auto"/>
            </w:tcBorders>
            <w:shd w:val="clear" w:color="auto" w:fill="auto"/>
            <w:noWrap/>
            <w:vAlign w:val="center"/>
            <w:hideMark/>
          </w:tcPr>
          <w:p w14:paraId="25643256"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FEBC990"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63A0554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3FE0EE9E" w14:textId="77777777" w:rsidTr="00E230DE">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2CB71F" w14:textId="77777777" w:rsidR="004E010E" w:rsidRPr="00344DDF" w:rsidRDefault="004E010E" w:rsidP="00E230DE">
            <w:pPr>
              <w:widowControl/>
              <w:spacing w:line="360" w:lineRule="auto"/>
              <w:rPr>
                <w:rFonts w:hint="eastAsia"/>
                <w:sz w:val="24"/>
                <w:szCs w:val="24"/>
              </w:rPr>
            </w:pPr>
            <w:r w:rsidRPr="00344DDF">
              <w:rPr>
                <w:rFonts w:hint="eastAsia"/>
                <w:sz w:val="24"/>
                <w:szCs w:val="24"/>
              </w:rPr>
              <w:t>11</w:t>
            </w:r>
          </w:p>
        </w:tc>
        <w:tc>
          <w:tcPr>
            <w:tcW w:w="1375" w:type="dxa"/>
            <w:tcBorders>
              <w:top w:val="nil"/>
              <w:left w:val="nil"/>
              <w:bottom w:val="single" w:sz="4" w:space="0" w:color="auto"/>
              <w:right w:val="single" w:sz="4" w:space="0" w:color="auto"/>
            </w:tcBorders>
            <w:shd w:val="clear" w:color="auto" w:fill="auto"/>
            <w:noWrap/>
            <w:vAlign w:val="center"/>
            <w:hideMark/>
          </w:tcPr>
          <w:p w14:paraId="3B79F275" w14:textId="77777777" w:rsidR="004E010E" w:rsidRPr="00344DDF" w:rsidRDefault="004E010E" w:rsidP="00E230DE">
            <w:pPr>
              <w:widowControl/>
              <w:spacing w:line="360" w:lineRule="auto"/>
              <w:rPr>
                <w:rFonts w:hint="eastAsia"/>
                <w:sz w:val="24"/>
                <w:szCs w:val="24"/>
              </w:rPr>
            </w:pPr>
            <w:r w:rsidRPr="00344DDF">
              <w:rPr>
                <w:rFonts w:hint="eastAsia"/>
                <w:sz w:val="24"/>
                <w:szCs w:val="24"/>
              </w:rPr>
              <w:t>钻石积木</w:t>
            </w:r>
          </w:p>
        </w:tc>
        <w:tc>
          <w:tcPr>
            <w:tcW w:w="0" w:type="auto"/>
            <w:tcBorders>
              <w:top w:val="nil"/>
              <w:left w:val="nil"/>
              <w:bottom w:val="single" w:sz="4" w:space="0" w:color="auto"/>
              <w:right w:val="single" w:sz="4" w:space="0" w:color="auto"/>
            </w:tcBorders>
            <w:shd w:val="clear" w:color="auto" w:fill="auto"/>
            <w:vAlign w:val="center"/>
            <w:hideMark/>
          </w:tcPr>
          <w:p w14:paraId="5057564F" w14:textId="77777777" w:rsidR="004E010E" w:rsidRPr="00344DDF" w:rsidRDefault="004E010E" w:rsidP="00E230DE">
            <w:pPr>
              <w:widowControl/>
              <w:spacing w:line="360" w:lineRule="auto"/>
              <w:rPr>
                <w:rFonts w:hint="eastAsia"/>
                <w:sz w:val="24"/>
                <w:szCs w:val="24"/>
              </w:rPr>
            </w:pPr>
            <w:r w:rsidRPr="00344DDF">
              <w:rPr>
                <w:rFonts w:hint="eastAsia"/>
                <w:sz w:val="24"/>
                <w:szCs w:val="24"/>
              </w:rPr>
              <w:t>数量179pcs材质：木头+磁铁</w:t>
            </w:r>
          </w:p>
        </w:tc>
        <w:tc>
          <w:tcPr>
            <w:tcW w:w="0" w:type="auto"/>
            <w:tcBorders>
              <w:top w:val="nil"/>
              <w:left w:val="nil"/>
              <w:bottom w:val="single" w:sz="4" w:space="0" w:color="auto"/>
              <w:right w:val="single" w:sz="4" w:space="0" w:color="auto"/>
            </w:tcBorders>
            <w:shd w:val="clear" w:color="auto" w:fill="auto"/>
            <w:vAlign w:val="center"/>
            <w:hideMark/>
          </w:tcPr>
          <w:p w14:paraId="4196EC71"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5F9796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EB42449"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064D4324" w14:textId="77777777" w:rsidTr="00E230DE">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2F0508" w14:textId="77777777" w:rsidR="004E010E" w:rsidRPr="00344DDF" w:rsidRDefault="004E010E" w:rsidP="00E230DE">
            <w:pPr>
              <w:widowControl/>
              <w:spacing w:line="360" w:lineRule="auto"/>
              <w:rPr>
                <w:rFonts w:hint="eastAsia"/>
                <w:sz w:val="24"/>
                <w:szCs w:val="24"/>
              </w:rPr>
            </w:pPr>
            <w:r w:rsidRPr="00344DDF">
              <w:rPr>
                <w:rFonts w:hint="eastAsia"/>
                <w:sz w:val="24"/>
                <w:szCs w:val="24"/>
              </w:rPr>
              <w:t>12</w:t>
            </w:r>
          </w:p>
        </w:tc>
        <w:tc>
          <w:tcPr>
            <w:tcW w:w="1375" w:type="dxa"/>
            <w:tcBorders>
              <w:top w:val="nil"/>
              <w:left w:val="nil"/>
              <w:bottom w:val="single" w:sz="4" w:space="0" w:color="auto"/>
              <w:right w:val="single" w:sz="4" w:space="0" w:color="auto"/>
            </w:tcBorders>
            <w:shd w:val="clear" w:color="auto" w:fill="auto"/>
            <w:vAlign w:val="center"/>
            <w:hideMark/>
          </w:tcPr>
          <w:p w14:paraId="2DE0D162" w14:textId="77777777" w:rsidR="004E010E" w:rsidRPr="00344DDF" w:rsidRDefault="004E010E" w:rsidP="00E230DE">
            <w:pPr>
              <w:widowControl/>
              <w:spacing w:line="360" w:lineRule="auto"/>
              <w:rPr>
                <w:rFonts w:hint="eastAsia"/>
                <w:sz w:val="24"/>
                <w:szCs w:val="24"/>
              </w:rPr>
            </w:pPr>
            <w:r w:rsidRPr="00344DDF">
              <w:rPr>
                <w:rFonts w:hint="eastAsia"/>
                <w:sz w:val="24"/>
                <w:szCs w:val="24"/>
              </w:rPr>
              <w:t>24块粒子拼图-森林生日派对</w:t>
            </w:r>
          </w:p>
        </w:tc>
        <w:tc>
          <w:tcPr>
            <w:tcW w:w="0" w:type="auto"/>
            <w:tcBorders>
              <w:top w:val="nil"/>
              <w:left w:val="nil"/>
              <w:bottom w:val="single" w:sz="4" w:space="0" w:color="auto"/>
              <w:right w:val="single" w:sz="4" w:space="0" w:color="auto"/>
            </w:tcBorders>
            <w:shd w:val="clear" w:color="auto" w:fill="auto"/>
            <w:vAlign w:val="center"/>
            <w:hideMark/>
          </w:tcPr>
          <w:p w14:paraId="24CD6F66" w14:textId="77777777" w:rsidR="004E010E" w:rsidRPr="00344DDF" w:rsidRDefault="004E010E" w:rsidP="00E230DE">
            <w:pPr>
              <w:widowControl/>
              <w:spacing w:line="360" w:lineRule="auto"/>
              <w:rPr>
                <w:rFonts w:hint="eastAsia"/>
                <w:sz w:val="24"/>
                <w:szCs w:val="24"/>
              </w:rPr>
            </w:pPr>
            <w:r w:rsidRPr="00344DDF">
              <w:rPr>
                <w:rFonts w:hint="eastAsia"/>
                <w:sz w:val="24"/>
                <w:szCs w:val="24"/>
              </w:rPr>
              <w:t>材质：椴木夹板；规格：30*22.5*1cm(前板和粒子5mm+后板为5mm总底板为10mm)；中间拼图尺寸：27.5*20*0.5cm；</w:t>
            </w:r>
          </w:p>
        </w:tc>
        <w:tc>
          <w:tcPr>
            <w:tcW w:w="0" w:type="auto"/>
            <w:tcBorders>
              <w:top w:val="nil"/>
              <w:left w:val="nil"/>
              <w:bottom w:val="single" w:sz="4" w:space="0" w:color="auto"/>
              <w:right w:val="single" w:sz="4" w:space="0" w:color="auto"/>
            </w:tcBorders>
            <w:shd w:val="clear" w:color="auto" w:fill="auto"/>
            <w:vAlign w:val="center"/>
            <w:hideMark/>
          </w:tcPr>
          <w:p w14:paraId="78376AE0"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010C16E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7D660D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16D11055" w14:textId="77777777" w:rsidTr="00E230DE">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157BC4" w14:textId="77777777" w:rsidR="004E010E" w:rsidRPr="00344DDF" w:rsidRDefault="004E010E" w:rsidP="00E230DE">
            <w:pPr>
              <w:widowControl/>
              <w:spacing w:line="360" w:lineRule="auto"/>
              <w:rPr>
                <w:rFonts w:hint="eastAsia"/>
                <w:sz w:val="24"/>
                <w:szCs w:val="24"/>
              </w:rPr>
            </w:pPr>
            <w:r w:rsidRPr="00344DDF">
              <w:rPr>
                <w:rFonts w:hint="eastAsia"/>
                <w:sz w:val="24"/>
                <w:szCs w:val="24"/>
              </w:rPr>
              <w:t>13</w:t>
            </w:r>
          </w:p>
        </w:tc>
        <w:tc>
          <w:tcPr>
            <w:tcW w:w="1375" w:type="dxa"/>
            <w:tcBorders>
              <w:top w:val="nil"/>
              <w:left w:val="nil"/>
              <w:bottom w:val="single" w:sz="4" w:space="0" w:color="auto"/>
              <w:right w:val="single" w:sz="4" w:space="0" w:color="auto"/>
            </w:tcBorders>
            <w:shd w:val="clear" w:color="auto" w:fill="auto"/>
            <w:vAlign w:val="center"/>
            <w:hideMark/>
          </w:tcPr>
          <w:p w14:paraId="1C39F72E" w14:textId="77777777" w:rsidR="004E010E" w:rsidRPr="00344DDF" w:rsidRDefault="004E010E" w:rsidP="00E230DE">
            <w:pPr>
              <w:widowControl/>
              <w:spacing w:line="360" w:lineRule="auto"/>
              <w:rPr>
                <w:rFonts w:hint="eastAsia"/>
                <w:sz w:val="24"/>
                <w:szCs w:val="24"/>
              </w:rPr>
            </w:pPr>
            <w:r w:rsidRPr="00344DDF">
              <w:rPr>
                <w:rFonts w:hint="eastAsia"/>
                <w:sz w:val="24"/>
                <w:szCs w:val="24"/>
              </w:rPr>
              <w:t>24块粒子拼图-海底的秘密</w:t>
            </w:r>
          </w:p>
        </w:tc>
        <w:tc>
          <w:tcPr>
            <w:tcW w:w="0" w:type="auto"/>
            <w:tcBorders>
              <w:top w:val="nil"/>
              <w:left w:val="nil"/>
              <w:bottom w:val="single" w:sz="4" w:space="0" w:color="auto"/>
              <w:right w:val="single" w:sz="4" w:space="0" w:color="auto"/>
            </w:tcBorders>
            <w:shd w:val="clear" w:color="auto" w:fill="auto"/>
            <w:vAlign w:val="center"/>
            <w:hideMark/>
          </w:tcPr>
          <w:p w14:paraId="76CC658B" w14:textId="77777777" w:rsidR="004E010E" w:rsidRPr="00344DDF" w:rsidRDefault="004E010E" w:rsidP="00E230DE">
            <w:pPr>
              <w:widowControl/>
              <w:spacing w:line="360" w:lineRule="auto"/>
              <w:rPr>
                <w:rFonts w:hint="eastAsia"/>
                <w:sz w:val="24"/>
                <w:szCs w:val="24"/>
              </w:rPr>
            </w:pPr>
            <w:r w:rsidRPr="00344DDF">
              <w:rPr>
                <w:rFonts w:hint="eastAsia"/>
                <w:sz w:val="24"/>
                <w:szCs w:val="24"/>
              </w:rPr>
              <w:t>材质：椴木夹板</w:t>
            </w:r>
            <w:r w:rsidRPr="00344DDF">
              <w:rPr>
                <w:rFonts w:hint="eastAsia"/>
                <w:sz w:val="24"/>
                <w:szCs w:val="24"/>
              </w:rPr>
              <w:br/>
              <w:t>规格：30*22.5*1cm(前板和粒子5mm+后板为5mm总底板为10mm)；中间拼图尺寸：27.5*20*0.5cm；</w:t>
            </w:r>
          </w:p>
        </w:tc>
        <w:tc>
          <w:tcPr>
            <w:tcW w:w="0" w:type="auto"/>
            <w:tcBorders>
              <w:top w:val="nil"/>
              <w:left w:val="nil"/>
              <w:bottom w:val="single" w:sz="4" w:space="0" w:color="auto"/>
              <w:right w:val="single" w:sz="4" w:space="0" w:color="auto"/>
            </w:tcBorders>
            <w:shd w:val="clear" w:color="auto" w:fill="auto"/>
            <w:vAlign w:val="center"/>
            <w:hideMark/>
          </w:tcPr>
          <w:p w14:paraId="1A606A6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FDFA4D8"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1C3FD1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2B50C9EA" w14:textId="77777777" w:rsidTr="00E230DE">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6C5076" w14:textId="77777777" w:rsidR="004E010E" w:rsidRPr="00344DDF" w:rsidRDefault="004E010E" w:rsidP="00E230DE">
            <w:pPr>
              <w:widowControl/>
              <w:spacing w:line="360" w:lineRule="auto"/>
              <w:rPr>
                <w:rFonts w:hint="eastAsia"/>
                <w:sz w:val="24"/>
                <w:szCs w:val="24"/>
              </w:rPr>
            </w:pPr>
            <w:r w:rsidRPr="00344DDF">
              <w:rPr>
                <w:rFonts w:hint="eastAsia"/>
                <w:sz w:val="24"/>
                <w:szCs w:val="24"/>
              </w:rPr>
              <w:t>14</w:t>
            </w:r>
          </w:p>
        </w:tc>
        <w:tc>
          <w:tcPr>
            <w:tcW w:w="1375" w:type="dxa"/>
            <w:tcBorders>
              <w:top w:val="nil"/>
              <w:left w:val="nil"/>
              <w:bottom w:val="single" w:sz="4" w:space="0" w:color="auto"/>
              <w:right w:val="single" w:sz="4" w:space="0" w:color="auto"/>
            </w:tcBorders>
            <w:shd w:val="clear" w:color="auto" w:fill="auto"/>
            <w:vAlign w:val="center"/>
            <w:hideMark/>
          </w:tcPr>
          <w:p w14:paraId="6F57B8EC" w14:textId="77777777" w:rsidR="004E010E" w:rsidRPr="00344DDF" w:rsidRDefault="004E010E" w:rsidP="00E230DE">
            <w:pPr>
              <w:widowControl/>
              <w:spacing w:line="360" w:lineRule="auto"/>
              <w:rPr>
                <w:rFonts w:hint="eastAsia"/>
                <w:sz w:val="24"/>
                <w:szCs w:val="24"/>
              </w:rPr>
            </w:pPr>
            <w:r w:rsidRPr="00344DDF">
              <w:rPr>
                <w:rFonts w:hint="eastAsia"/>
                <w:sz w:val="24"/>
                <w:szCs w:val="24"/>
              </w:rPr>
              <w:t>24块粒子拼图-宇宙探索</w:t>
            </w:r>
          </w:p>
        </w:tc>
        <w:tc>
          <w:tcPr>
            <w:tcW w:w="0" w:type="auto"/>
            <w:tcBorders>
              <w:top w:val="nil"/>
              <w:left w:val="nil"/>
              <w:bottom w:val="single" w:sz="4" w:space="0" w:color="auto"/>
              <w:right w:val="single" w:sz="4" w:space="0" w:color="auto"/>
            </w:tcBorders>
            <w:shd w:val="clear" w:color="auto" w:fill="auto"/>
            <w:vAlign w:val="center"/>
            <w:hideMark/>
          </w:tcPr>
          <w:p w14:paraId="135E31E5" w14:textId="77777777" w:rsidR="004E010E" w:rsidRPr="00344DDF" w:rsidRDefault="004E010E" w:rsidP="00E230DE">
            <w:pPr>
              <w:widowControl/>
              <w:spacing w:line="360" w:lineRule="auto"/>
              <w:rPr>
                <w:rFonts w:hint="eastAsia"/>
                <w:sz w:val="24"/>
                <w:szCs w:val="24"/>
              </w:rPr>
            </w:pPr>
            <w:r w:rsidRPr="00344DDF">
              <w:rPr>
                <w:rFonts w:hint="eastAsia"/>
                <w:sz w:val="24"/>
                <w:szCs w:val="24"/>
              </w:rPr>
              <w:t>材质：椴木夹板</w:t>
            </w:r>
            <w:r w:rsidRPr="00344DDF">
              <w:rPr>
                <w:rFonts w:hint="eastAsia"/>
                <w:sz w:val="24"/>
                <w:szCs w:val="24"/>
              </w:rPr>
              <w:br/>
              <w:t>规格：30*22.5*1cm(前板和粒子5mm+后板为5mm总底板为10mm)；中间拼图尺寸：27.5*20*0.5cm；</w:t>
            </w:r>
          </w:p>
        </w:tc>
        <w:tc>
          <w:tcPr>
            <w:tcW w:w="0" w:type="auto"/>
            <w:tcBorders>
              <w:top w:val="nil"/>
              <w:left w:val="nil"/>
              <w:bottom w:val="single" w:sz="4" w:space="0" w:color="auto"/>
              <w:right w:val="single" w:sz="4" w:space="0" w:color="auto"/>
            </w:tcBorders>
            <w:shd w:val="clear" w:color="auto" w:fill="auto"/>
            <w:vAlign w:val="center"/>
            <w:hideMark/>
          </w:tcPr>
          <w:p w14:paraId="1FACD0EC"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43D7A01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225483B"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181120EA" w14:textId="77777777" w:rsidTr="00E230DE">
        <w:trPr>
          <w:trHeight w:val="10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5EDE9D" w14:textId="77777777" w:rsidR="004E010E" w:rsidRPr="00344DDF" w:rsidRDefault="004E010E" w:rsidP="00E230DE">
            <w:pPr>
              <w:widowControl/>
              <w:spacing w:line="360" w:lineRule="auto"/>
              <w:rPr>
                <w:rFonts w:hint="eastAsia"/>
                <w:sz w:val="24"/>
                <w:szCs w:val="24"/>
              </w:rPr>
            </w:pPr>
            <w:r w:rsidRPr="00344DDF">
              <w:rPr>
                <w:rFonts w:hint="eastAsia"/>
                <w:sz w:val="24"/>
                <w:szCs w:val="24"/>
              </w:rPr>
              <w:t>15</w:t>
            </w:r>
          </w:p>
        </w:tc>
        <w:tc>
          <w:tcPr>
            <w:tcW w:w="1375" w:type="dxa"/>
            <w:tcBorders>
              <w:top w:val="nil"/>
              <w:left w:val="nil"/>
              <w:bottom w:val="single" w:sz="4" w:space="0" w:color="auto"/>
              <w:right w:val="single" w:sz="4" w:space="0" w:color="auto"/>
            </w:tcBorders>
            <w:shd w:val="clear" w:color="auto" w:fill="auto"/>
            <w:vAlign w:val="center"/>
            <w:hideMark/>
          </w:tcPr>
          <w:p w14:paraId="338F0740" w14:textId="77777777" w:rsidR="004E010E" w:rsidRPr="00344DDF" w:rsidRDefault="004E010E" w:rsidP="00E230DE">
            <w:pPr>
              <w:widowControl/>
              <w:spacing w:line="360" w:lineRule="auto"/>
              <w:rPr>
                <w:rFonts w:hint="eastAsia"/>
                <w:sz w:val="24"/>
                <w:szCs w:val="24"/>
              </w:rPr>
            </w:pPr>
            <w:r w:rsidRPr="00344DDF">
              <w:rPr>
                <w:rFonts w:hint="eastAsia"/>
                <w:sz w:val="24"/>
                <w:szCs w:val="24"/>
              </w:rPr>
              <w:t>24块粒子拼图-童话世界</w:t>
            </w:r>
          </w:p>
        </w:tc>
        <w:tc>
          <w:tcPr>
            <w:tcW w:w="0" w:type="auto"/>
            <w:tcBorders>
              <w:top w:val="nil"/>
              <w:left w:val="nil"/>
              <w:bottom w:val="single" w:sz="4" w:space="0" w:color="auto"/>
              <w:right w:val="single" w:sz="4" w:space="0" w:color="auto"/>
            </w:tcBorders>
            <w:shd w:val="clear" w:color="auto" w:fill="auto"/>
            <w:vAlign w:val="center"/>
            <w:hideMark/>
          </w:tcPr>
          <w:p w14:paraId="1115F067" w14:textId="77777777" w:rsidR="004E010E" w:rsidRPr="00344DDF" w:rsidRDefault="004E010E" w:rsidP="00E230DE">
            <w:pPr>
              <w:widowControl/>
              <w:spacing w:line="360" w:lineRule="auto"/>
              <w:rPr>
                <w:rFonts w:hint="eastAsia"/>
                <w:sz w:val="24"/>
                <w:szCs w:val="24"/>
              </w:rPr>
            </w:pPr>
            <w:r w:rsidRPr="00344DDF">
              <w:rPr>
                <w:rFonts w:hint="eastAsia"/>
                <w:sz w:val="24"/>
                <w:szCs w:val="24"/>
              </w:rPr>
              <w:t>材质：椴木夹板</w:t>
            </w:r>
            <w:r w:rsidRPr="00344DDF">
              <w:rPr>
                <w:rFonts w:hint="eastAsia"/>
                <w:sz w:val="24"/>
                <w:szCs w:val="24"/>
              </w:rPr>
              <w:br/>
              <w:t>规格：30*22.5*1cm(前板和粒子5mm+后板为5mm总底板为10mm)；中间拼图尺寸：27.5*20*0.5cm；</w:t>
            </w:r>
          </w:p>
        </w:tc>
        <w:tc>
          <w:tcPr>
            <w:tcW w:w="0" w:type="auto"/>
            <w:tcBorders>
              <w:top w:val="nil"/>
              <w:left w:val="nil"/>
              <w:bottom w:val="single" w:sz="4" w:space="0" w:color="auto"/>
              <w:right w:val="single" w:sz="4" w:space="0" w:color="auto"/>
            </w:tcBorders>
            <w:shd w:val="clear" w:color="auto" w:fill="auto"/>
            <w:vAlign w:val="center"/>
            <w:hideMark/>
          </w:tcPr>
          <w:p w14:paraId="11B46435"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074EEF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101406B"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1495FA2F" w14:textId="77777777" w:rsidTr="00E230DE">
        <w:trPr>
          <w:trHeight w:val="18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2874E4" w14:textId="77777777" w:rsidR="004E010E" w:rsidRPr="00344DDF" w:rsidRDefault="004E010E" w:rsidP="00E230DE">
            <w:pPr>
              <w:widowControl/>
              <w:spacing w:line="360" w:lineRule="auto"/>
              <w:rPr>
                <w:rFonts w:hint="eastAsia"/>
                <w:sz w:val="24"/>
                <w:szCs w:val="24"/>
              </w:rPr>
            </w:pPr>
            <w:r w:rsidRPr="00344DDF">
              <w:rPr>
                <w:rFonts w:hint="eastAsia"/>
                <w:sz w:val="24"/>
                <w:szCs w:val="24"/>
              </w:rPr>
              <w:t>16</w:t>
            </w:r>
          </w:p>
        </w:tc>
        <w:tc>
          <w:tcPr>
            <w:tcW w:w="1375" w:type="dxa"/>
            <w:tcBorders>
              <w:top w:val="nil"/>
              <w:left w:val="nil"/>
              <w:bottom w:val="single" w:sz="4" w:space="0" w:color="auto"/>
              <w:right w:val="single" w:sz="4" w:space="0" w:color="auto"/>
            </w:tcBorders>
            <w:shd w:val="clear" w:color="000000" w:fill="FFFFFF"/>
            <w:vAlign w:val="center"/>
            <w:hideMark/>
          </w:tcPr>
          <w:p w14:paraId="7F193E6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创意百变小拼管</w:t>
            </w:r>
          </w:p>
        </w:tc>
        <w:tc>
          <w:tcPr>
            <w:tcW w:w="0" w:type="auto"/>
            <w:tcBorders>
              <w:top w:val="nil"/>
              <w:left w:val="nil"/>
              <w:bottom w:val="single" w:sz="4" w:space="0" w:color="auto"/>
              <w:right w:val="single" w:sz="4" w:space="0" w:color="auto"/>
            </w:tcBorders>
            <w:shd w:val="clear" w:color="auto" w:fill="auto"/>
            <w:vAlign w:val="center"/>
            <w:hideMark/>
          </w:tcPr>
          <w:p w14:paraId="067B944B"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规格：34×29×8cm材质：塑料，孩子们将会很开心地建造复杂的三维结构，将四种各不同的管子连接在无限的结构中，他们将很容易的创造出彩色的管道，立体空间以及巧妙的建筑适合3+的儿童，因为各个部分都很容易连接配合，而且是安全无毒的塑料制成的，同时刺激孩子们的创造思维和推理能力，还能提高孩子们运动技能和空间意识。内含40个零件。</w:t>
            </w:r>
          </w:p>
        </w:tc>
        <w:tc>
          <w:tcPr>
            <w:tcW w:w="0" w:type="auto"/>
            <w:tcBorders>
              <w:top w:val="nil"/>
              <w:left w:val="nil"/>
              <w:bottom w:val="single" w:sz="4" w:space="0" w:color="auto"/>
              <w:right w:val="single" w:sz="4" w:space="0" w:color="auto"/>
            </w:tcBorders>
            <w:shd w:val="clear" w:color="auto" w:fill="auto"/>
            <w:noWrap/>
            <w:vAlign w:val="center"/>
            <w:hideMark/>
          </w:tcPr>
          <w:p w14:paraId="4DF4AE6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ED479B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784F484F"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D8BD133" w14:textId="77777777" w:rsidTr="00E230DE">
        <w:trPr>
          <w:trHeight w:val="11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AB9DBC" w14:textId="77777777" w:rsidR="004E010E" w:rsidRPr="00344DDF" w:rsidRDefault="004E010E" w:rsidP="00E230DE">
            <w:pPr>
              <w:widowControl/>
              <w:spacing w:line="360" w:lineRule="auto"/>
              <w:rPr>
                <w:rFonts w:hint="eastAsia"/>
                <w:sz w:val="24"/>
                <w:szCs w:val="24"/>
              </w:rPr>
            </w:pPr>
            <w:r w:rsidRPr="00344DDF">
              <w:rPr>
                <w:rFonts w:hint="eastAsia"/>
                <w:sz w:val="24"/>
                <w:szCs w:val="24"/>
              </w:rPr>
              <w:t>17</w:t>
            </w:r>
          </w:p>
        </w:tc>
        <w:tc>
          <w:tcPr>
            <w:tcW w:w="1375" w:type="dxa"/>
            <w:tcBorders>
              <w:top w:val="nil"/>
              <w:left w:val="nil"/>
              <w:bottom w:val="single" w:sz="4" w:space="0" w:color="auto"/>
              <w:right w:val="single" w:sz="4" w:space="0" w:color="auto"/>
            </w:tcBorders>
            <w:shd w:val="clear" w:color="000000" w:fill="FFFFFF"/>
            <w:vAlign w:val="center"/>
            <w:hideMark/>
          </w:tcPr>
          <w:p w14:paraId="4ACF2C2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方形齿轮积木</w:t>
            </w:r>
          </w:p>
        </w:tc>
        <w:tc>
          <w:tcPr>
            <w:tcW w:w="0" w:type="auto"/>
            <w:tcBorders>
              <w:top w:val="nil"/>
              <w:left w:val="nil"/>
              <w:bottom w:val="single" w:sz="4" w:space="0" w:color="auto"/>
              <w:right w:val="single" w:sz="4" w:space="0" w:color="auto"/>
            </w:tcBorders>
            <w:shd w:val="clear" w:color="000000" w:fill="FFFFFF"/>
            <w:vAlign w:val="center"/>
            <w:hideMark/>
          </w:tcPr>
          <w:p w14:paraId="08DCF15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规格：40pcs（6色）（袋装）材质：塑料，色彩鲜艳，造型多样，易拼插出成品使孩子有成就感，是孩子开展建构游戏的好材料。训练孩子空间建构能力，发展想象力、创造力及动手能力。</w:t>
            </w:r>
          </w:p>
        </w:tc>
        <w:tc>
          <w:tcPr>
            <w:tcW w:w="0" w:type="auto"/>
            <w:tcBorders>
              <w:top w:val="nil"/>
              <w:left w:val="nil"/>
              <w:bottom w:val="single" w:sz="4" w:space="0" w:color="auto"/>
              <w:right w:val="single" w:sz="4" w:space="0" w:color="auto"/>
            </w:tcBorders>
            <w:shd w:val="clear" w:color="auto" w:fill="auto"/>
            <w:noWrap/>
            <w:vAlign w:val="center"/>
            <w:hideMark/>
          </w:tcPr>
          <w:p w14:paraId="1F235A0B"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A421DC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57C5313"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3E9FAAC2" w14:textId="77777777" w:rsidTr="00E230DE">
        <w:trPr>
          <w:trHeight w:val="10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E56E71" w14:textId="77777777" w:rsidR="004E010E" w:rsidRPr="00344DDF" w:rsidRDefault="004E010E" w:rsidP="00E230DE">
            <w:pPr>
              <w:widowControl/>
              <w:spacing w:line="360" w:lineRule="auto"/>
              <w:rPr>
                <w:rFonts w:hint="eastAsia"/>
                <w:sz w:val="24"/>
                <w:szCs w:val="24"/>
              </w:rPr>
            </w:pPr>
            <w:r w:rsidRPr="00344DDF">
              <w:rPr>
                <w:rFonts w:hint="eastAsia"/>
                <w:sz w:val="24"/>
                <w:szCs w:val="24"/>
              </w:rPr>
              <w:t>18</w:t>
            </w:r>
          </w:p>
        </w:tc>
        <w:tc>
          <w:tcPr>
            <w:tcW w:w="1375" w:type="dxa"/>
            <w:tcBorders>
              <w:top w:val="nil"/>
              <w:left w:val="nil"/>
              <w:bottom w:val="single" w:sz="4" w:space="0" w:color="auto"/>
              <w:right w:val="single" w:sz="4" w:space="0" w:color="auto"/>
            </w:tcBorders>
            <w:shd w:val="clear" w:color="auto" w:fill="auto"/>
            <w:noWrap/>
            <w:vAlign w:val="center"/>
            <w:hideMark/>
          </w:tcPr>
          <w:p w14:paraId="07CAA186"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女装娃娃</w:t>
            </w:r>
          </w:p>
        </w:tc>
        <w:tc>
          <w:tcPr>
            <w:tcW w:w="0" w:type="auto"/>
            <w:tcBorders>
              <w:top w:val="nil"/>
              <w:left w:val="nil"/>
              <w:bottom w:val="single" w:sz="4" w:space="0" w:color="auto"/>
              <w:right w:val="single" w:sz="4" w:space="0" w:color="auto"/>
            </w:tcBorders>
            <w:shd w:val="clear" w:color="000000" w:fill="FFFFFF"/>
            <w:vAlign w:val="center"/>
            <w:hideMark/>
          </w:tcPr>
          <w:p w14:paraId="03A33533" w14:textId="77777777" w:rsidR="004E010E" w:rsidRPr="00344DDF" w:rsidRDefault="004E010E" w:rsidP="00E230DE">
            <w:pPr>
              <w:widowControl/>
              <w:spacing w:line="360" w:lineRule="auto"/>
              <w:rPr>
                <w:rFonts w:hint="eastAsia"/>
                <w:sz w:val="24"/>
                <w:szCs w:val="24"/>
              </w:rPr>
            </w:pPr>
            <w:r w:rsidRPr="00344DDF">
              <w:rPr>
                <w:rFonts w:hint="eastAsia"/>
                <w:sz w:val="24"/>
                <w:szCs w:val="24"/>
              </w:rPr>
              <w:t>身长:约28cm</w:t>
            </w:r>
            <w:r w:rsidRPr="00344DDF">
              <w:rPr>
                <w:rFonts w:hint="eastAsia"/>
                <w:sz w:val="24"/>
                <w:szCs w:val="24"/>
              </w:rPr>
              <w:br/>
              <w:t>材质：软质塑胶</w:t>
            </w:r>
            <w:r w:rsidRPr="00344DDF">
              <w:rPr>
                <w:rFonts w:hint="eastAsia"/>
                <w:sz w:val="24"/>
                <w:szCs w:val="24"/>
              </w:rPr>
              <w:br/>
              <w:t>软体娃娃，黄色皮肤，女孩装扮</w:t>
            </w:r>
          </w:p>
        </w:tc>
        <w:tc>
          <w:tcPr>
            <w:tcW w:w="0" w:type="auto"/>
            <w:tcBorders>
              <w:top w:val="nil"/>
              <w:left w:val="nil"/>
              <w:bottom w:val="single" w:sz="4" w:space="0" w:color="auto"/>
              <w:right w:val="single" w:sz="4" w:space="0" w:color="auto"/>
            </w:tcBorders>
            <w:shd w:val="clear" w:color="auto" w:fill="auto"/>
            <w:noWrap/>
            <w:vAlign w:val="center"/>
            <w:hideMark/>
          </w:tcPr>
          <w:p w14:paraId="273C9CC0" w14:textId="77777777" w:rsidR="004E010E" w:rsidRPr="00344DDF" w:rsidRDefault="004E010E" w:rsidP="00E230DE">
            <w:pPr>
              <w:widowControl/>
              <w:spacing w:line="360" w:lineRule="auto"/>
              <w:rPr>
                <w:rFonts w:hint="eastAsia"/>
                <w:sz w:val="24"/>
                <w:szCs w:val="24"/>
              </w:rPr>
            </w:pPr>
            <w:r w:rsidRPr="00344DDF">
              <w:rPr>
                <w:rFonts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5B56469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7DE1A3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3159618E" w14:textId="77777777" w:rsidTr="00E230DE">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66AFF8" w14:textId="77777777" w:rsidR="004E010E" w:rsidRPr="00344DDF" w:rsidRDefault="004E010E" w:rsidP="00E230DE">
            <w:pPr>
              <w:widowControl/>
              <w:spacing w:line="360" w:lineRule="auto"/>
              <w:rPr>
                <w:rFonts w:hint="eastAsia"/>
                <w:sz w:val="24"/>
                <w:szCs w:val="24"/>
              </w:rPr>
            </w:pPr>
            <w:r w:rsidRPr="00344DDF">
              <w:rPr>
                <w:rFonts w:hint="eastAsia"/>
                <w:sz w:val="24"/>
                <w:szCs w:val="24"/>
              </w:rPr>
              <w:t>19</w:t>
            </w:r>
          </w:p>
        </w:tc>
        <w:tc>
          <w:tcPr>
            <w:tcW w:w="1375" w:type="dxa"/>
            <w:tcBorders>
              <w:top w:val="nil"/>
              <w:left w:val="nil"/>
              <w:bottom w:val="single" w:sz="4" w:space="0" w:color="auto"/>
              <w:right w:val="single" w:sz="4" w:space="0" w:color="auto"/>
            </w:tcBorders>
            <w:shd w:val="clear" w:color="auto" w:fill="auto"/>
            <w:noWrap/>
            <w:vAlign w:val="center"/>
            <w:hideMark/>
          </w:tcPr>
          <w:p w14:paraId="14796841" w14:textId="77777777" w:rsidR="004E010E" w:rsidRPr="00344DDF" w:rsidRDefault="004E010E" w:rsidP="00E230DE">
            <w:pPr>
              <w:widowControl/>
              <w:spacing w:line="360" w:lineRule="auto"/>
              <w:rPr>
                <w:rFonts w:hint="eastAsia"/>
                <w:sz w:val="24"/>
                <w:szCs w:val="24"/>
              </w:rPr>
            </w:pPr>
            <w:r w:rsidRPr="00344DDF">
              <w:rPr>
                <w:rFonts w:hint="eastAsia"/>
                <w:sz w:val="24"/>
                <w:szCs w:val="24"/>
              </w:rPr>
              <w:t>男装娃娃</w:t>
            </w:r>
          </w:p>
        </w:tc>
        <w:tc>
          <w:tcPr>
            <w:tcW w:w="0" w:type="auto"/>
            <w:tcBorders>
              <w:top w:val="nil"/>
              <w:left w:val="nil"/>
              <w:bottom w:val="single" w:sz="4" w:space="0" w:color="auto"/>
              <w:right w:val="single" w:sz="4" w:space="0" w:color="auto"/>
            </w:tcBorders>
            <w:shd w:val="clear" w:color="000000" w:fill="FFFFFF"/>
            <w:vAlign w:val="center"/>
            <w:hideMark/>
          </w:tcPr>
          <w:p w14:paraId="10A15112" w14:textId="77777777" w:rsidR="004E010E" w:rsidRPr="00344DDF" w:rsidRDefault="004E010E" w:rsidP="00E230DE">
            <w:pPr>
              <w:widowControl/>
              <w:spacing w:line="360" w:lineRule="auto"/>
              <w:rPr>
                <w:rFonts w:hint="eastAsia"/>
                <w:sz w:val="24"/>
                <w:szCs w:val="24"/>
              </w:rPr>
            </w:pPr>
            <w:r w:rsidRPr="00344DDF">
              <w:rPr>
                <w:rFonts w:hint="eastAsia"/>
                <w:sz w:val="24"/>
                <w:szCs w:val="24"/>
              </w:rPr>
              <w:t>身长:约28cm</w:t>
            </w:r>
            <w:r w:rsidRPr="00344DDF">
              <w:rPr>
                <w:rFonts w:hint="eastAsia"/>
                <w:sz w:val="24"/>
                <w:szCs w:val="24"/>
              </w:rPr>
              <w:br/>
              <w:t>材质：软质塑胶</w:t>
            </w:r>
            <w:r w:rsidRPr="00344DDF">
              <w:rPr>
                <w:rFonts w:hint="eastAsia"/>
                <w:sz w:val="24"/>
                <w:szCs w:val="24"/>
              </w:rPr>
              <w:br/>
              <w:t>软体娃娃，黄色皮肤，男孩装扮</w:t>
            </w:r>
          </w:p>
        </w:tc>
        <w:tc>
          <w:tcPr>
            <w:tcW w:w="0" w:type="auto"/>
            <w:tcBorders>
              <w:top w:val="nil"/>
              <w:left w:val="nil"/>
              <w:bottom w:val="single" w:sz="4" w:space="0" w:color="auto"/>
              <w:right w:val="single" w:sz="4" w:space="0" w:color="auto"/>
            </w:tcBorders>
            <w:shd w:val="clear" w:color="auto" w:fill="auto"/>
            <w:noWrap/>
            <w:vAlign w:val="center"/>
            <w:hideMark/>
          </w:tcPr>
          <w:p w14:paraId="17AFCFA5" w14:textId="77777777" w:rsidR="004E010E" w:rsidRPr="00344DDF" w:rsidRDefault="004E010E" w:rsidP="00E230DE">
            <w:pPr>
              <w:widowControl/>
              <w:spacing w:line="360" w:lineRule="auto"/>
              <w:rPr>
                <w:rFonts w:hint="eastAsia"/>
                <w:sz w:val="24"/>
                <w:szCs w:val="24"/>
              </w:rPr>
            </w:pPr>
            <w:r w:rsidRPr="00344DDF">
              <w:rPr>
                <w:rFonts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4EBDB7F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F4691EF"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3B671534" w14:textId="77777777" w:rsidTr="004E010E">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00555C" w14:textId="77777777" w:rsidR="004E010E" w:rsidRPr="00344DDF" w:rsidRDefault="004E010E" w:rsidP="00E230DE">
            <w:pPr>
              <w:widowControl/>
              <w:spacing w:line="360" w:lineRule="auto"/>
              <w:rPr>
                <w:rFonts w:hint="eastAsia"/>
                <w:sz w:val="24"/>
                <w:szCs w:val="24"/>
              </w:rPr>
            </w:pPr>
            <w:r w:rsidRPr="00344DDF">
              <w:rPr>
                <w:rFonts w:hint="eastAsia"/>
                <w:sz w:val="24"/>
                <w:szCs w:val="24"/>
              </w:rPr>
              <w:t>20</w:t>
            </w:r>
          </w:p>
        </w:tc>
        <w:tc>
          <w:tcPr>
            <w:tcW w:w="1375" w:type="dxa"/>
            <w:tcBorders>
              <w:top w:val="nil"/>
              <w:left w:val="nil"/>
              <w:bottom w:val="single" w:sz="4" w:space="0" w:color="auto"/>
              <w:right w:val="single" w:sz="4" w:space="0" w:color="auto"/>
            </w:tcBorders>
            <w:shd w:val="clear" w:color="auto" w:fill="auto"/>
            <w:vAlign w:val="center"/>
            <w:hideMark/>
          </w:tcPr>
          <w:p w14:paraId="20D77CEC" w14:textId="77777777" w:rsidR="004E010E" w:rsidRPr="00344DDF" w:rsidRDefault="004E010E" w:rsidP="00E230DE">
            <w:pPr>
              <w:widowControl/>
              <w:spacing w:line="360" w:lineRule="auto"/>
              <w:rPr>
                <w:rFonts w:hint="eastAsia"/>
                <w:sz w:val="24"/>
                <w:szCs w:val="24"/>
              </w:rPr>
            </w:pPr>
            <w:r w:rsidRPr="00344DDF">
              <w:rPr>
                <w:rFonts w:hint="eastAsia"/>
                <w:sz w:val="24"/>
                <w:szCs w:val="24"/>
              </w:rPr>
              <w:t>食物套</w:t>
            </w:r>
          </w:p>
        </w:tc>
        <w:tc>
          <w:tcPr>
            <w:tcW w:w="0" w:type="auto"/>
            <w:tcBorders>
              <w:top w:val="nil"/>
              <w:left w:val="nil"/>
              <w:bottom w:val="single" w:sz="4" w:space="0" w:color="auto"/>
              <w:right w:val="single" w:sz="4" w:space="0" w:color="auto"/>
            </w:tcBorders>
            <w:shd w:val="clear" w:color="auto" w:fill="auto"/>
            <w:vAlign w:val="center"/>
            <w:hideMark/>
          </w:tcPr>
          <w:p w14:paraId="05E01CB1" w14:textId="77777777" w:rsidR="004E010E" w:rsidRPr="00344DDF" w:rsidRDefault="004E010E" w:rsidP="00E230DE">
            <w:pPr>
              <w:widowControl/>
              <w:spacing w:line="360" w:lineRule="auto"/>
              <w:rPr>
                <w:rFonts w:hint="eastAsia"/>
                <w:sz w:val="24"/>
                <w:szCs w:val="24"/>
              </w:rPr>
            </w:pPr>
            <w:r w:rsidRPr="00344DDF">
              <w:rPr>
                <w:rFonts w:hint="eastAsia"/>
                <w:sz w:val="24"/>
                <w:szCs w:val="24"/>
              </w:rPr>
              <w:t>材质：荷木、榉木；包装规格：305x205x70mm；部件：苹果、西红柿、西瓜、茄子、胡萝卜、橙子、鸡腿、香蕉、鱼、梨、蘑菇、大蒜、菜板、菜刀各1件；产品木头部分湿度要求低于14度；雌雄扣前后牢固，粘力要好；切板不能有变形、拼接要平整，刀具要牢固，表面、边角处理光滑；油漆色鲜艳，不能有漏底、挂漆等现象；食物不能有变形、开裂，形状要规则；油漆面为半哑光漆面，采用绿色环保水性油漆，产品符合GB6675-2014</w:t>
            </w:r>
            <w:r w:rsidRPr="00344DDF">
              <w:rPr>
                <w:rFonts w:hint="eastAsia"/>
                <w:color w:val="00B05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01B95333"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3DB9750A"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ECBCC3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06D3BE6" w14:textId="77777777" w:rsidTr="00E230DE">
        <w:trPr>
          <w:trHeight w:val="20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A54BF2" w14:textId="77777777" w:rsidR="004E010E" w:rsidRPr="00344DDF" w:rsidRDefault="004E010E" w:rsidP="00E230DE">
            <w:pPr>
              <w:widowControl/>
              <w:spacing w:line="360" w:lineRule="auto"/>
              <w:rPr>
                <w:rFonts w:hint="eastAsia"/>
                <w:sz w:val="24"/>
                <w:szCs w:val="24"/>
              </w:rPr>
            </w:pPr>
            <w:r w:rsidRPr="00344DDF">
              <w:rPr>
                <w:rFonts w:hint="eastAsia"/>
                <w:sz w:val="24"/>
                <w:szCs w:val="24"/>
              </w:rPr>
              <w:t>21</w:t>
            </w:r>
          </w:p>
        </w:tc>
        <w:tc>
          <w:tcPr>
            <w:tcW w:w="1375" w:type="dxa"/>
            <w:tcBorders>
              <w:top w:val="nil"/>
              <w:left w:val="nil"/>
              <w:bottom w:val="single" w:sz="4" w:space="0" w:color="auto"/>
              <w:right w:val="single" w:sz="4" w:space="0" w:color="auto"/>
            </w:tcBorders>
            <w:shd w:val="clear" w:color="auto" w:fill="auto"/>
            <w:vAlign w:val="center"/>
            <w:hideMark/>
          </w:tcPr>
          <w:p w14:paraId="6C5F7DDE" w14:textId="77777777" w:rsidR="004E010E" w:rsidRPr="00344DDF" w:rsidRDefault="004E010E" w:rsidP="00E230DE">
            <w:pPr>
              <w:widowControl/>
              <w:spacing w:line="360" w:lineRule="auto"/>
              <w:rPr>
                <w:rFonts w:hint="eastAsia"/>
                <w:sz w:val="24"/>
                <w:szCs w:val="24"/>
              </w:rPr>
            </w:pPr>
            <w:r w:rsidRPr="00344DDF">
              <w:rPr>
                <w:rFonts w:hint="eastAsia"/>
                <w:sz w:val="24"/>
                <w:szCs w:val="24"/>
              </w:rPr>
              <w:t>比萨饼盒</w:t>
            </w:r>
          </w:p>
        </w:tc>
        <w:tc>
          <w:tcPr>
            <w:tcW w:w="0" w:type="auto"/>
            <w:tcBorders>
              <w:top w:val="nil"/>
              <w:left w:val="nil"/>
              <w:bottom w:val="single" w:sz="4" w:space="0" w:color="auto"/>
              <w:right w:val="single" w:sz="4" w:space="0" w:color="auto"/>
            </w:tcBorders>
            <w:shd w:val="clear" w:color="auto" w:fill="auto"/>
            <w:vAlign w:val="center"/>
            <w:hideMark/>
          </w:tcPr>
          <w:p w14:paraId="266CB0B3" w14:textId="77777777" w:rsidR="004E010E" w:rsidRPr="00344DDF" w:rsidRDefault="004E010E" w:rsidP="00E230DE">
            <w:pPr>
              <w:widowControl/>
              <w:spacing w:line="360" w:lineRule="auto"/>
              <w:rPr>
                <w:rFonts w:hint="eastAsia"/>
                <w:sz w:val="24"/>
                <w:szCs w:val="24"/>
              </w:rPr>
            </w:pPr>
            <w:r w:rsidRPr="00344DDF">
              <w:rPr>
                <w:rFonts w:hint="eastAsia"/>
                <w:sz w:val="24"/>
                <w:szCs w:val="24"/>
              </w:rPr>
              <w:t>材质：丝印片，刀具：槐木，桦木；比萨饼：松木；托盘：密度板；规格：直径为：23cm;比萨饼的厚度为2cm;部件：蘑菇、西红柿、青椒印片各6片；切刀1把；红色托盘1个；比萨饼6块；产品木头部分湿度要求低于14度，丝印图案清晰，产品表面要光滑，油漆上无杂色、粘尘、污渍，油漆面为半哑光漆面，采用绿色环保水性油漆，产品符合GB6675-2014</w:t>
            </w:r>
          </w:p>
        </w:tc>
        <w:tc>
          <w:tcPr>
            <w:tcW w:w="0" w:type="auto"/>
            <w:tcBorders>
              <w:top w:val="nil"/>
              <w:left w:val="nil"/>
              <w:bottom w:val="single" w:sz="4" w:space="0" w:color="auto"/>
              <w:right w:val="single" w:sz="4" w:space="0" w:color="auto"/>
            </w:tcBorders>
            <w:shd w:val="clear" w:color="auto" w:fill="auto"/>
            <w:vAlign w:val="center"/>
            <w:hideMark/>
          </w:tcPr>
          <w:p w14:paraId="32C39107"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39F96C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C674274"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770DED3A" w14:textId="77777777" w:rsidTr="00E230DE">
        <w:trPr>
          <w:trHeight w:val="20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9FC5CB" w14:textId="77777777" w:rsidR="004E010E" w:rsidRPr="00344DDF" w:rsidRDefault="004E010E" w:rsidP="00E230DE">
            <w:pPr>
              <w:widowControl/>
              <w:spacing w:line="360" w:lineRule="auto"/>
              <w:rPr>
                <w:rFonts w:hint="eastAsia"/>
                <w:sz w:val="24"/>
                <w:szCs w:val="24"/>
              </w:rPr>
            </w:pPr>
            <w:r w:rsidRPr="00344DDF">
              <w:rPr>
                <w:rFonts w:hint="eastAsia"/>
                <w:sz w:val="24"/>
                <w:szCs w:val="24"/>
              </w:rPr>
              <w:t>22</w:t>
            </w:r>
          </w:p>
        </w:tc>
        <w:tc>
          <w:tcPr>
            <w:tcW w:w="1375" w:type="dxa"/>
            <w:tcBorders>
              <w:top w:val="nil"/>
              <w:left w:val="nil"/>
              <w:bottom w:val="single" w:sz="4" w:space="0" w:color="auto"/>
              <w:right w:val="single" w:sz="4" w:space="0" w:color="auto"/>
            </w:tcBorders>
            <w:shd w:val="clear" w:color="auto" w:fill="auto"/>
            <w:vAlign w:val="center"/>
            <w:hideMark/>
          </w:tcPr>
          <w:p w14:paraId="5173AB0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双层纸杯蛋糕架</w:t>
            </w:r>
          </w:p>
        </w:tc>
        <w:tc>
          <w:tcPr>
            <w:tcW w:w="0" w:type="auto"/>
            <w:tcBorders>
              <w:top w:val="nil"/>
              <w:left w:val="nil"/>
              <w:bottom w:val="single" w:sz="4" w:space="0" w:color="auto"/>
              <w:right w:val="single" w:sz="4" w:space="0" w:color="auto"/>
            </w:tcBorders>
            <w:shd w:val="clear" w:color="auto" w:fill="auto"/>
            <w:vAlign w:val="center"/>
            <w:hideMark/>
          </w:tcPr>
          <w:p w14:paraId="5D75F54D" w14:textId="77777777" w:rsidR="004E010E" w:rsidRPr="00344DDF" w:rsidRDefault="004E010E" w:rsidP="00E230DE">
            <w:pPr>
              <w:widowControl/>
              <w:spacing w:line="360" w:lineRule="auto"/>
              <w:rPr>
                <w:rFonts w:hint="eastAsia"/>
                <w:sz w:val="24"/>
                <w:szCs w:val="24"/>
              </w:rPr>
            </w:pPr>
            <w:r w:rsidRPr="00344DDF">
              <w:rPr>
                <w:rFonts w:hint="eastAsia"/>
                <w:sz w:val="24"/>
                <w:szCs w:val="24"/>
              </w:rPr>
              <w:t>蛋糕:荷木，架子：密度板；产品内含：一个双层蛋糕架，12个蛋糕；架子尺寸：17.5x17.5x25.5cm；扇形草莓蛋糕：5.5*4.4*4.2cm；甜甜圈：</w:t>
            </w:r>
            <w:r w:rsidRPr="00344DDF">
              <w:rPr>
                <w:rFonts w:cs="Calibri"/>
                <w:sz w:val="24"/>
                <w:szCs w:val="24"/>
              </w:rPr>
              <w:t>φ</w:t>
            </w:r>
            <w:r w:rsidRPr="00344DDF">
              <w:rPr>
                <w:rFonts w:hint="eastAsia"/>
                <w:sz w:val="24"/>
                <w:szCs w:val="24"/>
              </w:rPr>
              <w:t>6cm；巧克力威化饼干：7*2.5*2cm；巧克力多层蛋糕：5.5*2*5.5cm；产品木头部分湿度要求低于14度，丝印图案清晰，产品表面要光滑，油漆上无杂色、粘尘、污渍，油漆面为半哑光漆面，采用绿色环保水性油漆，产品符合GB6675-2014</w:t>
            </w:r>
          </w:p>
        </w:tc>
        <w:tc>
          <w:tcPr>
            <w:tcW w:w="0" w:type="auto"/>
            <w:tcBorders>
              <w:top w:val="nil"/>
              <w:left w:val="nil"/>
              <w:bottom w:val="single" w:sz="4" w:space="0" w:color="auto"/>
              <w:right w:val="single" w:sz="4" w:space="0" w:color="auto"/>
            </w:tcBorders>
            <w:shd w:val="clear" w:color="auto" w:fill="auto"/>
            <w:vAlign w:val="center"/>
            <w:hideMark/>
          </w:tcPr>
          <w:p w14:paraId="1150742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68596B9"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DF40FC5"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3C8D31C7" w14:textId="77777777" w:rsidTr="00E230DE">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52C327" w14:textId="77777777" w:rsidR="004E010E" w:rsidRPr="00344DDF" w:rsidRDefault="004E010E" w:rsidP="00E230DE">
            <w:pPr>
              <w:widowControl/>
              <w:spacing w:line="360" w:lineRule="auto"/>
              <w:rPr>
                <w:rFonts w:hint="eastAsia"/>
                <w:sz w:val="24"/>
                <w:szCs w:val="24"/>
              </w:rPr>
            </w:pPr>
            <w:r w:rsidRPr="00344DDF">
              <w:rPr>
                <w:rFonts w:hint="eastAsia"/>
                <w:sz w:val="24"/>
                <w:szCs w:val="24"/>
              </w:rPr>
              <w:t>23</w:t>
            </w:r>
          </w:p>
        </w:tc>
        <w:tc>
          <w:tcPr>
            <w:tcW w:w="1375" w:type="dxa"/>
            <w:tcBorders>
              <w:top w:val="nil"/>
              <w:left w:val="nil"/>
              <w:bottom w:val="single" w:sz="4" w:space="0" w:color="auto"/>
              <w:right w:val="single" w:sz="4" w:space="0" w:color="auto"/>
            </w:tcBorders>
            <w:shd w:val="clear" w:color="auto" w:fill="auto"/>
            <w:vAlign w:val="center"/>
            <w:hideMark/>
          </w:tcPr>
          <w:p w14:paraId="3E159D63" w14:textId="77777777" w:rsidR="004E010E" w:rsidRPr="00344DDF" w:rsidRDefault="004E010E" w:rsidP="00E230DE">
            <w:pPr>
              <w:widowControl/>
              <w:spacing w:line="360" w:lineRule="auto"/>
              <w:rPr>
                <w:rFonts w:hint="eastAsia"/>
                <w:sz w:val="24"/>
                <w:szCs w:val="24"/>
              </w:rPr>
            </w:pPr>
            <w:r w:rsidRPr="00344DDF">
              <w:rPr>
                <w:rFonts w:hint="eastAsia"/>
                <w:sz w:val="24"/>
                <w:szCs w:val="24"/>
              </w:rPr>
              <w:t>生日蛋糕套装</w:t>
            </w:r>
          </w:p>
        </w:tc>
        <w:tc>
          <w:tcPr>
            <w:tcW w:w="0" w:type="auto"/>
            <w:tcBorders>
              <w:top w:val="nil"/>
              <w:left w:val="nil"/>
              <w:bottom w:val="single" w:sz="4" w:space="0" w:color="auto"/>
              <w:right w:val="single" w:sz="4" w:space="0" w:color="auto"/>
            </w:tcBorders>
            <w:shd w:val="clear" w:color="auto" w:fill="auto"/>
            <w:vAlign w:val="center"/>
            <w:hideMark/>
          </w:tcPr>
          <w:p w14:paraId="5E43C04C"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规格：42×8×31cm材质：塑胶安全材料由六块三角形蛋糕组成一个圆形蛋糕,配上杯、铲、刀、叉、碟，供小朋友进行生日派对玩耍使用。</w:t>
            </w:r>
          </w:p>
        </w:tc>
        <w:tc>
          <w:tcPr>
            <w:tcW w:w="0" w:type="auto"/>
            <w:tcBorders>
              <w:top w:val="nil"/>
              <w:left w:val="nil"/>
              <w:bottom w:val="single" w:sz="4" w:space="0" w:color="auto"/>
              <w:right w:val="single" w:sz="4" w:space="0" w:color="auto"/>
            </w:tcBorders>
            <w:shd w:val="clear" w:color="auto" w:fill="auto"/>
            <w:vAlign w:val="center"/>
            <w:hideMark/>
          </w:tcPr>
          <w:p w14:paraId="6834FB93"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3A419A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97A1BE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437B6DA" w14:textId="77777777" w:rsidTr="00E230DE">
        <w:trPr>
          <w:trHeight w:val="153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BB765D" w14:textId="77777777" w:rsidR="004E010E" w:rsidRPr="00344DDF" w:rsidRDefault="004E010E" w:rsidP="00E230DE">
            <w:pPr>
              <w:widowControl/>
              <w:spacing w:line="360" w:lineRule="auto"/>
              <w:rPr>
                <w:rFonts w:hint="eastAsia"/>
                <w:sz w:val="24"/>
                <w:szCs w:val="24"/>
              </w:rPr>
            </w:pPr>
            <w:r w:rsidRPr="00344DDF">
              <w:rPr>
                <w:rFonts w:hint="eastAsia"/>
                <w:sz w:val="24"/>
                <w:szCs w:val="24"/>
              </w:rPr>
              <w:t>24</w:t>
            </w:r>
          </w:p>
        </w:tc>
        <w:tc>
          <w:tcPr>
            <w:tcW w:w="1375" w:type="dxa"/>
            <w:tcBorders>
              <w:top w:val="nil"/>
              <w:left w:val="nil"/>
              <w:bottom w:val="single" w:sz="4" w:space="0" w:color="auto"/>
              <w:right w:val="single" w:sz="4" w:space="0" w:color="auto"/>
            </w:tcBorders>
            <w:shd w:val="clear" w:color="auto" w:fill="auto"/>
            <w:vAlign w:val="center"/>
            <w:hideMark/>
          </w:tcPr>
          <w:p w14:paraId="25B883CF" w14:textId="77777777" w:rsidR="004E010E" w:rsidRPr="00344DDF" w:rsidRDefault="004E010E" w:rsidP="00E230DE">
            <w:pPr>
              <w:widowControl/>
              <w:spacing w:line="360" w:lineRule="auto"/>
              <w:rPr>
                <w:rFonts w:hint="eastAsia"/>
                <w:sz w:val="24"/>
                <w:szCs w:val="24"/>
              </w:rPr>
            </w:pPr>
            <w:r w:rsidRPr="00344DDF">
              <w:rPr>
                <w:rFonts w:hint="eastAsia"/>
                <w:sz w:val="24"/>
                <w:szCs w:val="24"/>
              </w:rPr>
              <w:t>厨具和食物套装</w:t>
            </w:r>
          </w:p>
        </w:tc>
        <w:tc>
          <w:tcPr>
            <w:tcW w:w="0" w:type="auto"/>
            <w:tcBorders>
              <w:top w:val="nil"/>
              <w:left w:val="nil"/>
              <w:bottom w:val="single" w:sz="4" w:space="0" w:color="auto"/>
              <w:right w:val="single" w:sz="4" w:space="0" w:color="auto"/>
            </w:tcBorders>
            <w:shd w:val="clear" w:color="auto" w:fill="auto"/>
            <w:vAlign w:val="center"/>
            <w:hideMark/>
          </w:tcPr>
          <w:p w14:paraId="32A5749E"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规格：51×5×43cm材质：塑胶安全材料产品由深圆锅、浅圆锅、深方锅、浅方锅、方锅盖、小圆锅盖、大圆锅盖及各种厨具,仿真食物组成。</w:t>
            </w:r>
          </w:p>
        </w:tc>
        <w:tc>
          <w:tcPr>
            <w:tcW w:w="0" w:type="auto"/>
            <w:tcBorders>
              <w:top w:val="nil"/>
              <w:left w:val="nil"/>
              <w:bottom w:val="single" w:sz="4" w:space="0" w:color="auto"/>
              <w:right w:val="single" w:sz="4" w:space="0" w:color="auto"/>
            </w:tcBorders>
            <w:shd w:val="clear" w:color="auto" w:fill="auto"/>
            <w:vAlign w:val="center"/>
            <w:hideMark/>
          </w:tcPr>
          <w:p w14:paraId="107791C4"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61FC0C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B3465F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6C4937C4" w14:textId="77777777" w:rsidTr="004E010E">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E9D0B" w14:textId="77777777" w:rsidR="004E010E" w:rsidRPr="00344DDF" w:rsidRDefault="004E010E" w:rsidP="00E230DE">
            <w:pPr>
              <w:widowControl/>
              <w:spacing w:line="360" w:lineRule="auto"/>
              <w:rPr>
                <w:rFonts w:hint="eastAsia"/>
                <w:sz w:val="24"/>
                <w:szCs w:val="24"/>
              </w:rPr>
            </w:pPr>
            <w:r w:rsidRPr="00344DDF">
              <w:rPr>
                <w:rFonts w:hint="eastAsia"/>
                <w:sz w:val="24"/>
                <w:szCs w:val="24"/>
              </w:rPr>
              <w:t>25</w:t>
            </w:r>
          </w:p>
        </w:tc>
        <w:tc>
          <w:tcPr>
            <w:tcW w:w="1375" w:type="dxa"/>
            <w:tcBorders>
              <w:top w:val="nil"/>
              <w:left w:val="nil"/>
              <w:bottom w:val="single" w:sz="4" w:space="0" w:color="auto"/>
              <w:right w:val="single" w:sz="4" w:space="0" w:color="auto"/>
            </w:tcBorders>
            <w:shd w:val="clear" w:color="auto" w:fill="auto"/>
            <w:noWrap/>
            <w:vAlign w:val="center"/>
            <w:hideMark/>
          </w:tcPr>
          <w:p w14:paraId="368B6C4A" w14:textId="77777777" w:rsidR="004E010E" w:rsidRPr="00344DDF" w:rsidRDefault="004E010E" w:rsidP="00E230DE">
            <w:pPr>
              <w:widowControl/>
              <w:spacing w:line="360" w:lineRule="auto"/>
              <w:rPr>
                <w:rFonts w:hint="eastAsia"/>
                <w:sz w:val="24"/>
                <w:szCs w:val="24"/>
              </w:rPr>
            </w:pPr>
            <w:r w:rsidRPr="00344DDF">
              <w:rPr>
                <w:rFonts w:hint="eastAsia"/>
                <w:sz w:val="24"/>
                <w:szCs w:val="24"/>
              </w:rPr>
              <w:t>厨具</w:t>
            </w:r>
          </w:p>
        </w:tc>
        <w:tc>
          <w:tcPr>
            <w:tcW w:w="0" w:type="auto"/>
            <w:tcBorders>
              <w:top w:val="nil"/>
              <w:left w:val="nil"/>
              <w:bottom w:val="single" w:sz="4" w:space="0" w:color="auto"/>
              <w:right w:val="single" w:sz="4" w:space="0" w:color="auto"/>
            </w:tcBorders>
            <w:shd w:val="clear" w:color="auto" w:fill="auto"/>
            <w:vAlign w:val="center"/>
            <w:hideMark/>
          </w:tcPr>
          <w:p w14:paraId="1DC61CB1"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规格：28×20×9cm材质：不锈钢、聚酯纤维</w:t>
            </w:r>
          </w:p>
        </w:tc>
        <w:tc>
          <w:tcPr>
            <w:tcW w:w="0" w:type="auto"/>
            <w:tcBorders>
              <w:top w:val="nil"/>
              <w:left w:val="nil"/>
              <w:bottom w:val="single" w:sz="4" w:space="0" w:color="auto"/>
              <w:right w:val="single" w:sz="4" w:space="0" w:color="auto"/>
            </w:tcBorders>
            <w:shd w:val="clear" w:color="auto" w:fill="auto"/>
            <w:noWrap/>
            <w:vAlign w:val="center"/>
            <w:hideMark/>
          </w:tcPr>
          <w:p w14:paraId="5447628E"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19CBA8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4AC97D3"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D0FFB31" w14:textId="77777777" w:rsidTr="004E010E">
        <w:trPr>
          <w:trHeight w:val="6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ED4A4C" w14:textId="77777777" w:rsidR="004E010E" w:rsidRPr="00344DDF" w:rsidRDefault="004E010E" w:rsidP="00E230DE">
            <w:pPr>
              <w:widowControl/>
              <w:spacing w:line="360" w:lineRule="auto"/>
              <w:rPr>
                <w:rFonts w:hint="eastAsia"/>
                <w:sz w:val="24"/>
                <w:szCs w:val="24"/>
              </w:rPr>
            </w:pPr>
            <w:r w:rsidRPr="00344DDF">
              <w:rPr>
                <w:rFonts w:hint="eastAsia"/>
                <w:sz w:val="24"/>
                <w:szCs w:val="24"/>
              </w:rPr>
              <w:t>26</w:t>
            </w:r>
          </w:p>
        </w:tc>
        <w:tc>
          <w:tcPr>
            <w:tcW w:w="1375" w:type="dxa"/>
            <w:tcBorders>
              <w:top w:val="nil"/>
              <w:left w:val="nil"/>
              <w:bottom w:val="single" w:sz="4" w:space="0" w:color="auto"/>
              <w:right w:val="single" w:sz="4" w:space="0" w:color="auto"/>
            </w:tcBorders>
            <w:shd w:val="clear" w:color="000000" w:fill="FFFFFF"/>
            <w:vAlign w:val="center"/>
            <w:hideMark/>
          </w:tcPr>
          <w:p w14:paraId="5D481542" w14:textId="77777777" w:rsidR="004E010E" w:rsidRPr="00344DDF" w:rsidRDefault="004E010E" w:rsidP="00E230DE">
            <w:pPr>
              <w:widowControl/>
              <w:spacing w:line="360" w:lineRule="auto"/>
              <w:rPr>
                <w:rFonts w:hint="eastAsia"/>
                <w:sz w:val="24"/>
                <w:szCs w:val="24"/>
              </w:rPr>
            </w:pPr>
            <w:r w:rsidRPr="00344DDF">
              <w:rPr>
                <w:rFonts w:hint="eastAsia"/>
                <w:sz w:val="24"/>
                <w:szCs w:val="24"/>
              </w:rPr>
              <w:t>汉堡乐园</w:t>
            </w:r>
          </w:p>
        </w:tc>
        <w:tc>
          <w:tcPr>
            <w:tcW w:w="0" w:type="auto"/>
            <w:tcBorders>
              <w:top w:val="nil"/>
              <w:left w:val="nil"/>
              <w:bottom w:val="single" w:sz="4" w:space="0" w:color="auto"/>
              <w:right w:val="single" w:sz="4" w:space="0" w:color="auto"/>
            </w:tcBorders>
            <w:shd w:val="clear" w:color="000000" w:fill="FFFFFF"/>
            <w:vAlign w:val="center"/>
            <w:hideMark/>
          </w:tcPr>
          <w:p w14:paraId="3164620A"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规格：23×20×10.5cm材质：聚酯纤维</w:t>
            </w:r>
          </w:p>
        </w:tc>
        <w:tc>
          <w:tcPr>
            <w:tcW w:w="0" w:type="auto"/>
            <w:tcBorders>
              <w:top w:val="nil"/>
              <w:left w:val="nil"/>
              <w:bottom w:val="single" w:sz="4" w:space="0" w:color="auto"/>
              <w:right w:val="single" w:sz="4" w:space="0" w:color="auto"/>
            </w:tcBorders>
            <w:shd w:val="clear" w:color="auto" w:fill="auto"/>
            <w:vAlign w:val="center"/>
            <w:hideMark/>
          </w:tcPr>
          <w:p w14:paraId="7311E409"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1066154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74AD667"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1CA26334" w14:textId="77777777" w:rsidTr="00E230DE">
        <w:trPr>
          <w:trHeight w:val="16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247577" w14:textId="77777777" w:rsidR="004E010E" w:rsidRPr="00344DDF" w:rsidRDefault="004E010E" w:rsidP="00E230DE">
            <w:pPr>
              <w:widowControl/>
              <w:spacing w:line="360" w:lineRule="auto"/>
              <w:rPr>
                <w:rFonts w:hint="eastAsia"/>
                <w:sz w:val="24"/>
                <w:szCs w:val="24"/>
              </w:rPr>
            </w:pPr>
            <w:r w:rsidRPr="00344DDF">
              <w:rPr>
                <w:rFonts w:hint="eastAsia"/>
                <w:sz w:val="24"/>
                <w:szCs w:val="24"/>
              </w:rPr>
              <w:t>27</w:t>
            </w:r>
          </w:p>
        </w:tc>
        <w:tc>
          <w:tcPr>
            <w:tcW w:w="1375" w:type="dxa"/>
            <w:tcBorders>
              <w:top w:val="nil"/>
              <w:left w:val="nil"/>
              <w:bottom w:val="single" w:sz="4" w:space="0" w:color="auto"/>
              <w:right w:val="single" w:sz="4" w:space="0" w:color="auto"/>
            </w:tcBorders>
            <w:shd w:val="clear" w:color="000000" w:fill="FFFFFF"/>
            <w:vAlign w:val="center"/>
            <w:hideMark/>
          </w:tcPr>
          <w:p w14:paraId="06BB614D" w14:textId="77777777" w:rsidR="004E010E" w:rsidRPr="00344DDF" w:rsidRDefault="004E010E" w:rsidP="00E230DE">
            <w:pPr>
              <w:widowControl/>
              <w:spacing w:line="360" w:lineRule="auto"/>
              <w:rPr>
                <w:rFonts w:hint="eastAsia"/>
                <w:sz w:val="24"/>
                <w:szCs w:val="24"/>
              </w:rPr>
            </w:pPr>
            <w:r w:rsidRPr="00344DDF">
              <w:rPr>
                <w:rFonts w:hint="eastAsia"/>
                <w:sz w:val="24"/>
                <w:szCs w:val="24"/>
              </w:rPr>
              <w:t>美妆中心</w:t>
            </w:r>
          </w:p>
        </w:tc>
        <w:tc>
          <w:tcPr>
            <w:tcW w:w="0" w:type="auto"/>
            <w:tcBorders>
              <w:top w:val="nil"/>
              <w:left w:val="nil"/>
              <w:bottom w:val="single" w:sz="4" w:space="0" w:color="auto"/>
              <w:right w:val="single" w:sz="4" w:space="0" w:color="auto"/>
            </w:tcBorders>
            <w:shd w:val="clear" w:color="000000" w:fill="FFFFFF"/>
            <w:vAlign w:val="center"/>
            <w:hideMark/>
          </w:tcPr>
          <w:p w14:paraId="5D907F3E"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34.5×10×38cm材质：塑料产品由一个台面、一个镜盒、一个风筒、两把化妆扫、一把长柄齿梳、两支层膏、一个粉盒、一个花形发夹、一个蝴蝶发夹、三款香水樽、一把长柄梳组成;供儿童学习模拟化妆,模拟使用各类化妆用品和培养审美以及对各类化妆用品的认识。</w:t>
            </w:r>
          </w:p>
        </w:tc>
        <w:tc>
          <w:tcPr>
            <w:tcW w:w="0" w:type="auto"/>
            <w:tcBorders>
              <w:top w:val="nil"/>
              <w:left w:val="nil"/>
              <w:bottom w:val="single" w:sz="4" w:space="0" w:color="auto"/>
              <w:right w:val="single" w:sz="4" w:space="0" w:color="auto"/>
            </w:tcBorders>
            <w:shd w:val="clear" w:color="auto" w:fill="auto"/>
            <w:noWrap/>
            <w:vAlign w:val="center"/>
            <w:hideMark/>
          </w:tcPr>
          <w:p w14:paraId="0B6E572D"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2313112C"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D8684D3"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64263346" w14:textId="77777777" w:rsidTr="00E230DE">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C47F7C" w14:textId="77777777" w:rsidR="004E010E" w:rsidRPr="00344DDF" w:rsidRDefault="004E010E" w:rsidP="00E230DE">
            <w:pPr>
              <w:widowControl/>
              <w:spacing w:line="360" w:lineRule="auto"/>
              <w:rPr>
                <w:rFonts w:hint="eastAsia"/>
                <w:sz w:val="24"/>
                <w:szCs w:val="24"/>
              </w:rPr>
            </w:pPr>
            <w:r w:rsidRPr="00344DDF">
              <w:rPr>
                <w:rFonts w:hint="eastAsia"/>
                <w:sz w:val="24"/>
                <w:szCs w:val="24"/>
              </w:rPr>
              <w:t>28</w:t>
            </w:r>
          </w:p>
        </w:tc>
        <w:tc>
          <w:tcPr>
            <w:tcW w:w="1375" w:type="dxa"/>
            <w:tcBorders>
              <w:top w:val="nil"/>
              <w:left w:val="nil"/>
              <w:bottom w:val="single" w:sz="4" w:space="0" w:color="auto"/>
              <w:right w:val="single" w:sz="4" w:space="0" w:color="auto"/>
            </w:tcBorders>
            <w:shd w:val="clear" w:color="auto" w:fill="auto"/>
            <w:vAlign w:val="center"/>
            <w:hideMark/>
          </w:tcPr>
          <w:p w14:paraId="395B775D" w14:textId="77777777" w:rsidR="004E010E" w:rsidRPr="00344DDF" w:rsidRDefault="004E010E" w:rsidP="00E230DE">
            <w:pPr>
              <w:widowControl/>
              <w:spacing w:line="360" w:lineRule="auto"/>
              <w:rPr>
                <w:rFonts w:hint="eastAsia"/>
                <w:sz w:val="24"/>
                <w:szCs w:val="24"/>
              </w:rPr>
            </w:pPr>
            <w:r w:rsidRPr="00344DDF">
              <w:rPr>
                <w:rFonts w:hint="eastAsia"/>
                <w:sz w:val="24"/>
                <w:szCs w:val="24"/>
              </w:rPr>
              <w:t>特大多彩软体积木</w:t>
            </w:r>
          </w:p>
        </w:tc>
        <w:tc>
          <w:tcPr>
            <w:tcW w:w="0" w:type="auto"/>
            <w:tcBorders>
              <w:top w:val="nil"/>
              <w:left w:val="nil"/>
              <w:bottom w:val="single" w:sz="4" w:space="0" w:color="auto"/>
              <w:right w:val="single" w:sz="4" w:space="0" w:color="auto"/>
            </w:tcBorders>
            <w:shd w:val="clear" w:color="auto" w:fill="auto"/>
            <w:vAlign w:val="center"/>
            <w:hideMark/>
          </w:tcPr>
          <w:p w14:paraId="04FEF0EC"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w:t>
            </w:r>
            <w:r w:rsidRPr="00344DDF">
              <w:rPr>
                <w:rFonts w:hint="eastAsia"/>
                <w:color w:val="EE0000"/>
                <w:sz w:val="24"/>
                <w:szCs w:val="24"/>
              </w:rPr>
              <w:t>87×32×24cm</w:t>
            </w:r>
            <w:r w:rsidRPr="00344DDF">
              <w:rPr>
                <w:rFonts w:hint="eastAsia"/>
                <w:sz w:val="24"/>
                <w:szCs w:val="24"/>
              </w:rPr>
              <w:t>厚8cm/54块材质：EVA</w:t>
            </w:r>
          </w:p>
        </w:tc>
        <w:tc>
          <w:tcPr>
            <w:tcW w:w="0" w:type="auto"/>
            <w:tcBorders>
              <w:top w:val="nil"/>
              <w:left w:val="nil"/>
              <w:bottom w:val="single" w:sz="4" w:space="0" w:color="auto"/>
              <w:right w:val="single" w:sz="4" w:space="0" w:color="auto"/>
            </w:tcBorders>
            <w:shd w:val="clear" w:color="auto" w:fill="auto"/>
            <w:noWrap/>
            <w:vAlign w:val="center"/>
            <w:hideMark/>
          </w:tcPr>
          <w:p w14:paraId="436D41CF"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5182854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73EED6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504142F" w14:textId="77777777" w:rsidTr="00E230DE">
        <w:trPr>
          <w:trHeight w:val="7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8A00BD" w14:textId="77777777" w:rsidR="004E010E" w:rsidRPr="00344DDF" w:rsidRDefault="004E010E" w:rsidP="00E230DE">
            <w:pPr>
              <w:widowControl/>
              <w:spacing w:line="360" w:lineRule="auto"/>
              <w:rPr>
                <w:rFonts w:hint="eastAsia"/>
                <w:sz w:val="24"/>
                <w:szCs w:val="24"/>
              </w:rPr>
            </w:pPr>
            <w:r w:rsidRPr="00344DDF">
              <w:rPr>
                <w:rFonts w:hint="eastAsia"/>
                <w:sz w:val="24"/>
                <w:szCs w:val="24"/>
              </w:rPr>
              <w:t>29</w:t>
            </w:r>
          </w:p>
        </w:tc>
        <w:tc>
          <w:tcPr>
            <w:tcW w:w="1375" w:type="dxa"/>
            <w:tcBorders>
              <w:top w:val="nil"/>
              <w:left w:val="nil"/>
              <w:bottom w:val="single" w:sz="4" w:space="0" w:color="auto"/>
              <w:right w:val="single" w:sz="4" w:space="0" w:color="auto"/>
            </w:tcBorders>
            <w:shd w:val="clear" w:color="auto" w:fill="auto"/>
            <w:vAlign w:val="center"/>
            <w:hideMark/>
          </w:tcPr>
          <w:p w14:paraId="514B133F" w14:textId="77777777" w:rsidR="004E010E" w:rsidRPr="00344DDF" w:rsidRDefault="004E010E" w:rsidP="00E230DE">
            <w:pPr>
              <w:widowControl/>
              <w:spacing w:line="360" w:lineRule="auto"/>
              <w:rPr>
                <w:rFonts w:hint="eastAsia"/>
                <w:sz w:val="24"/>
                <w:szCs w:val="24"/>
              </w:rPr>
            </w:pPr>
            <w:r w:rsidRPr="00344DDF">
              <w:rPr>
                <w:rFonts w:hint="eastAsia"/>
                <w:sz w:val="24"/>
                <w:szCs w:val="24"/>
              </w:rPr>
              <w:t>小小建构师（90片）</w:t>
            </w:r>
          </w:p>
        </w:tc>
        <w:tc>
          <w:tcPr>
            <w:tcW w:w="0" w:type="auto"/>
            <w:tcBorders>
              <w:top w:val="nil"/>
              <w:left w:val="nil"/>
              <w:bottom w:val="single" w:sz="4" w:space="0" w:color="auto"/>
              <w:right w:val="single" w:sz="4" w:space="0" w:color="auto"/>
            </w:tcBorders>
            <w:shd w:val="clear" w:color="auto" w:fill="auto"/>
            <w:noWrap/>
            <w:vAlign w:val="center"/>
            <w:hideMark/>
          </w:tcPr>
          <w:p w14:paraId="482E47C1"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规格尺寸：25*19cm，90片.百变造型，环保PP，</w:t>
            </w:r>
          </w:p>
        </w:tc>
        <w:tc>
          <w:tcPr>
            <w:tcW w:w="0" w:type="auto"/>
            <w:tcBorders>
              <w:top w:val="nil"/>
              <w:left w:val="nil"/>
              <w:bottom w:val="single" w:sz="4" w:space="0" w:color="auto"/>
              <w:right w:val="single" w:sz="4" w:space="0" w:color="auto"/>
            </w:tcBorders>
            <w:shd w:val="clear" w:color="auto" w:fill="auto"/>
            <w:noWrap/>
            <w:vAlign w:val="center"/>
            <w:hideMark/>
          </w:tcPr>
          <w:p w14:paraId="32839839" w14:textId="77777777" w:rsidR="004E010E" w:rsidRPr="00344DDF" w:rsidRDefault="004E010E" w:rsidP="00E230DE">
            <w:pPr>
              <w:widowControl/>
              <w:spacing w:line="360" w:lineRule="auto"/>
              <w:rPr>
                <w:rFonts w:hint="eastAsia"/>
                <w:sz w:val="24"/>
                <w:szCs w:val="24"/>
              </w:rPr>
            </w:pPr>
            <w:r w:rsidRPr="00344DDF">
              <w:rPr>
                <w:rFonts w:hint="eastAsia"/>
                <w:sz w:val="24"/>
                <w:szCs w:val="24"/>
              </w:rPr>
              <w:t>套</w:t>
            </w:r>
          </w:p>
        </w:tc>
        <w:tc>
          <w:tcPr>
            <w:tcW w:w="0" w:type="auto"/>
            <w:tcBorders>
              <w:top w:val="nil"/>
              <w:left w:val="nil"/>
              <w:bottom w:val="single" w:sz="4" w:space="0" w:color="auto"/>
              <w:right w:val="single" w:sz="4" w:space="0" w:color="auto"/>
            </w:tcBorders>
            <w:shd w:val="clear" w:color="auto" w:fill="auto"/>
            <w:noWrap/>
            <w:vAlign w:val="center"/>
            <w:hideMark/>
          </w:tcPr>
          <w:p w14:paraId="7D7385C4"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3DF9FD8"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64A56E6E" w14:textId="77777777" w:rsidTr="00E230DE">
        <w:trPr>
          <w:trHeight w:val="9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872C6F" w14:textId="77777777" w:rsidR="004E010E" w:rsidRPr="00344DDF" w:rsidRDefault="004E010E" w:rsidP="00E230DE">
            <w:pPr>
              <w:widowControl/>
              <w:spacing w:line="360" w:lineRule="auto"/>
              <w:rPr>
                <w:rFonts w:hint="eastAsia"/>
                <w:sz w:val="24"/>
                <w:szCs w:val="24"/>
              </w:rPr>
            </w:pPr>
            <w:r w:rsidRPr="00344DDF">
              <w:rPr>
                <w:rFonts w:hint="eastAsia"/>
                <w:sz w:val="24"/>
                <w:szCs w:val="24"/>
              </w:rPr>
              <w:t>30</w:t>
            </w:r>
          </w:p>
        </w:tc>
        <w:tc>
          <w:tcPr>
            <w:tcW w:w="1375" w:type="dxa"/>
            <w:tcBorders>
              <w:top w:val="nil"/>
              <w:left w:val="nil"/>
              <w:bottom w:val="single" w:sz="4" w:space="0" w:color="auto"/>
              <w:right w:val="single" w:sz="4" w:space="0" w:color="auto"/>
            </w:tcBorders>
            <w:shd w:val="clear" w:color="auto" w:fill="auto"/>
            <w:vAlign w:val="center"/>
            <w:hideMark/>
          </w:tcPr>
          <w:p w14:paraId="04C0849B" w14:textId="77777777" w:rsidR="004E010E" w:rsidRPr="00344DDF" w:rsidRDefault="004E010E" w:rsidP="00E230DE">
            <w:pPr>
              <w:widowControl/>
              <w:spacing w:line="360" w:lineRule="auto"/>
              <w:rPr>
                <w:rFonts w:hint="eastAsia"/>
                <w:sz w:val="24"/>
                <w:szCs w:val="24"/>
              </w:rPr>
            </w:pPr>
            <w:r w:rsidRPr="00344DDF">
              <w:rPr>
                <w:rFonts w:hint="eastAsia"/>
                <w:sz w:val="24"/>
                <w:szCs w:val="24"/>
              </w:rPr>
              <w:t>二楼墙面玩具</w:t>
            </w:r>
          </w:p>
        </w:tc>
        <w:tc>
          <w:tcPr>
            <w:tcW w:w="0" w:type="auto"/>
            <w:tcBorders>
              <w:top w:val="nil"/>
              <w:left w:val="nil"/>
              <w:bottom w:val="single" w:sz="4" w:space="0" w:color="auto"/>
              <w:right w:val="single" w:sz="4" w:space="0" w:color="auto"/>
            </w:tcBorders>
            <w:shd w:val="clear" w:color="auto" w:fill="auto"/>
            <w:vAlign w:val="center"/>
            <w:hideMark/>
          </w:tcPr>
          <w:p w14:paraId="68ABDF76" w14:textId="77777777" w:rsidR="004E010E" w:rsidRPr="00344DDF" w:rsidRDefault="004E010E" w:rsidP="00E230DE">
            <w:pPr>
              <w:widowControl/>
              <w:spacing w:line="360" w:lineRule="auto"/>
              <w:rPr>
                <w:rFonts w:hint="eastAsia"/>
                <w:sz w:val="24"/>
                <w:szCs w:val="24"/>
              </w:rPr>
            </w:pPr>
            <w:r w:rsidRPr="00344DDF">
              <w:rPr>
                <w:rFonts w:hint="eastAsia"/>
                <w:sz w:val="24"/>
                <w:szCs w:val="24"/>
              </w:rPr>
              <w:t>规格尺寸：疯狂跑道2套，疯狂跑道趣味模块1套，管道游戏1套。（款式可以根据实际设计）</w:t>
            </w:r>
          </w:p>
        </w:tc>
        <w:tc>
          <w:tcPr>
            <w:tcW w:w="0" w:type="auto"/>
            <w:tcBorders>
              <w:top w:val="nil"/>
              <w:left w:val="nil"/>
              <w:bottom w:val="single" w:sz="4" w:space="0" w:color="auto"/>
              <w:right w:val="single" w:sz="4" w:space="0" w:color="auto"/>
            </w:tcBorders>
            <w:shd w:val="clear" w:color="auto" w:fill="auto"/>
            <w:vAlign w:val="center"/>
            <w:hideMark/>
          </w:tcPr>
          <w:p w14:paraId="24A891B4" w14:textId="77777777" w:rsidR="004E010E" w:rsidRPr="00344DDF" w:rsidRDefault="004E010E" w:rsidP="00E230DE">
            <w:pPr>
              <w:widowControl/>
              <w:spacing w:line="360" w:lineRule="auto"/>
              <w:rPr>
                <w:rFonts w:hint="eastAsia"/>
                <w:sz w:val="24"/>
                <w:szCs w:val="24"/>
              </w:rPr>
            </w:pPr>
            <w:r w:rsidRPr="00344DDF">
              <w:rPr>
                <w:rFonts w:hint="eastAsia"/>
                <w:sz w:val="24"/>
                <w:szCs w:val="24"/>
              </w:rPr>
              <w:t>平方</w:t>
            </w:r>
          </w:p>
        </w:tc>
        <w:tc>
          <w:tcPr>
            <w:tcW w:w="0" w:type="auto"/>
            <w:tcBorders>
              <w:top w:val="nil"/>
              <w:left w:val="nil"/>
              <w:bottom w:val="single" w:sz="4" w:space="0" w:color="auto"/>
              <w:right w:val="single" w:sz="4" w:space="0" w:color="auto"/>
            </w:tcBorders>
            <w:shd w:val="clear" w:color="auto" w:fill="auto"/>
            <w:vAlign w:val="center"/>
            <w:hideMark/>
          </w:tcPr>
          <w:p w14:paraId="71EA6614"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15.00 </w:t>
            </w:r>
          </w:p>
        </w:tc>
        <w:tc>
          <w:tcPr>
            <w:tcW w:w="0" w:type="auto"/>
            <w:tcBorders>
              <w:top w:val="nil"/>
              <w:left w:val="nil"/>
              <w:bottom w:val="single" w:sz="4" w:space="0" w:color="auto"/>
              <w:right w:val="single" w:sz="4" w:space="0" w:color="auto"/>
            </w:tcBorders>
            <w:shd w:val="clear" w:color="auto" w:fill="auto"/>
            <w:vAlign w:val="center"/>
            <w:hideMark/>
          </w:tcPr>
          <w:p w14:paraId="485AF63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bl>
    <w:p w14:paraId="398A5DDC" w14:textId="77777777" w:rsidR="004E010E" w:rsidRPr="00344DDF" w:rsidRDefault="004E010E" w:rsidP="004E010E">
      <w:pPr>
        <w:spacing w:after="109"/>
        <w:jc w:val="both"/>
        <w:rPr>
          <w:rFonts w:hint="eastAsia"/>
        </w:rPr>
      </w:pPr>
    </w:p>
    <w:p w14:paraId="0C3F89FB" w14:textId="77777777" w:rsidR="004E010E" w:rsidRPr="00344DDF" w:rsidRDefault="004E010E" w:rsidP="004E010E">
      <w:pPr>
        <w:spacing w:after="109"/>
        <w:jc w:val="both"/>
        <w:rPr>
          <w:rFonts w:hint="eastAsia"/>
        </w:rPr>
      </w:pPr>
    </w:p>
    <w:p w14:paraId="7C9D197A" w14:textId="77777777" w:rsidR="004E010E" w:rsidRPr="00344DDF" w:rsidRDefault="004E010E" w:rsidP="004E010E">
      <w:pPr>
        <w:spacing w:after="109"/>
        <w:jc w:val="both"/>
        <w:rPr>
          <w:rFonts w:hint="eastAsia"/>
        </w:rPr>
      </w:pPr>
    </w:p>
    <w:p w14:paraId="31E75F79" w14:textId="77777777" w:rsidR="004E010E" w:rsidRPr="00344DDF" w:rsidRDefault="004E010E" w:rsidP="004E010E">
      <w:pPr>
        <w:spacing w:after="109"/>
        <w:jc w:val="both"/>
        <w:rPr>
          <w:rFonts w:hint="eastAsia"/>
        </w:rPr>
      </w:pPr>
    </w:p>
    <w:p w14:paraId="14466C11" w14:textId="77777777" w:rsidR="004E010E" w:rsidRPr="00344DDF" w:rsidRDefault="004E010E" w:rsidP="004E010E">
      <w:pPr>
        <w:spacing w:after="109"/>
        <w:jc w:val="both"/>
        <w:rPr>
          <w:rFonts w:hint="eastAsia"/>
        </w:rPr>
      </w:pPr>
    </w:p>
    <w:p w14:paraId="6CAC8A1C" w14:textId="77777777" w:rsidR="004E010E" w:rsidRPr="00344DDF" w:rsidRDefault="004E010E" w:rsidP="004E010E">
      <w:pPr>
        <w:spacing w:after="109"/>
        <w:jc w:val="both"/>
        <w:rPr>
          <w:rFonts w:hint="eastAsia"/>
        </w:rPr>
      </w:pPr>
    </w:p>
    <w:p w14:paraId="5ABF22C3" w14:textId="77777777" w:rsidR="004E010E" w:rsidRPr="00344DDF" w:rsidRDefault="004E010E" w:rsidP="004E010E">
      <w:pPr>
        <w:pStyle w:val="2"/>
        <w:ind w:left="440" w:firstLine="440"/>
        <w:rPr>
          <w:rFonts w:hint="eastAsia"/>
        </w:rPr>
      </w:pPr>
    </w:p>
    <w:p w14:paraId="725B3FFA" w14:textId="77777777" w:rsidR="004E010E" w:rsidRPr="00344DDF" w:rsidRDefault="004E010E" w:rsidP="004E010E">
      <w:pPr>
        <w:pStyle w:val="2"/>
        <w:ind w:left="440" w:firstLine="440"/>
        <w:rPr>
          <w:rFonts w:hint="eastAsia"/>
        </w:rPr>
      </w:pPr>
    </w:p>
    <w:p w14:paraId="323B4E62" w14:textId="77777777" w:rsidR="004E010E" w:rsidRPr="00344DDF" w:rsidRDefault="004E010E" w:rsidP="004E010E">
      <w:pPr>
        <w:spacing w:after="109"/>
        <w:jc w:val="both"/>
        <w:rPr>
          <w:rFonts w:hint="eastAsia"/>
        </w:rPr>
      </w:pPr>
    </w:p>
    <w:p w14:paraId="283AC2F8" w14:textId="77777777" w:rsidR="004E010E" w:rsidRPr="00344DDF" w:rsidRDefault="004E010E" w:rsidP="004E010E">
      <w:pPr>
        <w:spacing w:after="109"/>
        <w:jc w:val="both"/>
        <w:rPr>
          <w:rFonts w:hint="eastAsia"/>
        </w:rPr>
      </w:pPr>
    </w:p>
    <w:p w14:paraId="715674DD" w14:textId="77777777" w:rsidR="004E010E" w:rsidRPr="00344DDF" w:rsidRDefault="004E010E" w:rsidP="004E010E">
      <w:pPr>
        <w:spacing w:after="109"/>
        <w:jc w:val="both"/>
        <w:rPr>
          <w:rFonts w:hint="eastAsia"/>
        </w:rPr>
      </w:pPr>
    </w:p>
    <w:tbl>
      <w:tblPr>
        <w:tblW w:w="0" w:type="auto"/>
        <w:tblInd w:w="108" w:type="dxa"/>
        <w:tblLook w:val="04A0" w:firstRow="1" w:lastRow="0" w:firstColumn="1" w:lastColumn="0" w:noHBand="0" w:noVBand="1"/>
      </w:tblPr>
      <w:tblGrid>
        <w:gridCol w:w="475"/>
        <w:gridCol w:w="1694"/>
        <w:gridCol w:w="3922"/>
        <w:gridCol w:w="696"/>
        <w:gridCol w:w="936"/>
        <w:gridCol w:w="475"/>
      </w:tblGrid>
      <w:tr w:rsidR="004E010E" w:rsidRPr="00344DDF" w14:paraId="2EBFD3D5" w14:textId="77777777" w:rsidTr="00E230DE">
        <w:trPr>
          <w:trHeight w:val="1020"/>
        </w:trPr>
        <w:tc>
          <w:tcPr>
            <w:tcW w:w="0" w:type="auto"/>
            <w:gridSpan w:val="6"/>
            <w:tcBorders>
              <w:top w:val="nil"/>
              <w:left w:val="nil"/>
              <w:bottom w:val="nil"/>
              <w:right w:val="nil"/>
            </w:tcBorders>
            <w:shd w:val="clear" w:color="auto" w:fill="auto"/>
            <w:vAlign w:val="center"/>
            <w:hideMark/>
          </w:tcPr>
          <w:p w14:paraId="1CCE3B26" w14:textId="77777777" w:rsidR="004E010E" w:rsidRPr="00344DDF" w:rsidRDefault="004E010E" w:rsidP="004E010E">
            <w:pPr>
              <w:widowControl/>
              <w:jc w:val="center"/>
              <w:rPr>
                <w:rFonts w:asciiTheme="minorEastAsia" w:eastAsiaTheme="minorEastAsia" w:hAnsiTheme="minorEastAsia" w:hint="eastAsia"/>
                <w:bCs/>
                <w:color w:val="000000"/>
                <w:sz w:val="32"/>
                <w:szCs w:val="32"/>
              </w:rPr>
            </w:pPr>
            <w:r w:rsidRPr="00344DDF">
              <w:rPr>
                <w:rFonts w:asciiTheme="minorEastAsia" w:eastAsiaTheme="minorEastAsia" w:hAnsiTheme="minorEastAsia" w:hint="eastAsia"/>
                <w:bCs/>
                <w:color w:val="000000"/>
                <w:sz w:val="32"/>
                <w:szCs w:val="32"/>
              </w:rPr>
              <w:t>北京市昌平区进修学校附属学校幼儿园户外玩具</w:t>
            </w:r>
          </w:p>
        </w:tc>
      </w:tr>
      <w:tr w:rsidR="004E010E" w:rsidRPr="00344DDF" w14:paraId="4BD0C1C6" w14:textId="77777777" w:rsidTr="00E230DE">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2E609B"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3CE60F"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52BFCA"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技术参数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948944"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62CA38"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4C259"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备注</w:t>
            </w:r>
          </w:p>
        </w:tc>
      </w:tr>
      <w:tr w:rsidR="004E010E" w:rsidRPr="00344DDF" w14:paraId="7827CDFE" w14:textId="77777777" w:rsidTr="00E230DE">
        <w:trPr>
          <w:trHeight w:val="58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6A2EC"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6DC4F0FA"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户外大型探索玩具</w:t>
            </w:r>
          </w:p>
        </w:tc>
        <w:tc>
          <w:tcPr>
            <w:tcW w:w="0" w:type="auto"/>
            <w:tcBorders>
              <w:top w:val="nil"/>
              <w:left w:val="nil"/>
              <w:bottom w:val="single" w:sz="4" w:space="0" w:color="auto"/>
              <w:right w:val="single" w:sz="4" w:space="0" w:color="auto"/>
            </w:tcBorders>
            <w:shd w:val="clear" w:color="auto" w:fill="auto"/>
            <w:vAlign w:val="center"/>
            <w:hideMark/>
          </w:tcPr>
          <w:p w14:paraId="375D9E55"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规格尺寸：18米左右尺寸2、主体材质：镀锌钢管、绳网、塑木、PE板、等地面硬化，草坪.塑木：自然，环保，安全，具有防腐蚀、防潮、防真菌、防虫蚁、防霉变以及防水等特性。</w:t>
            </w:r>
            <w:r w:rsidRPr="00344DDF">
              <w:rPr>
                <w:rFonts w:asciiTheme="minorEastAsia" w:eastAsiaTheme="minorEastAsia" w:hAnsiTheme="minorEastAsia" w:hint="eastAsia"/>
                <w:sz w:val="24"/>
                <w:szCs w:val="24"/>
              </w:rPr>
              <w:br/>
              <w:t>主体材质：镀锌钢管、绳网、橡胶轮胎、PE板、环保亚克力板等</w:t>
            </w:r>
            <w:r w:rsidRPr="00344DDF">
              <w:rPr>
                <w:rFonts w:asciiTheme="minorEastAsia" w:eastAsiaTheme="minorEastAsia" w:hAnsiTheme="minorEastAsia" w:hint="eastAsia"/>
                <w:sz w:val="24"/>
                <w:szCs w:val="24"/>
              </w:rPr>
              <w:br/>
              <w:t>功能：滑梯（含：S滑、筒滑）、攀爬（含：轮胎攀爬、绳网攀爬、岩点攀爬、爬梯、软梯、拱笼、荡桥平衡、山洞、）体能拓展等</w:t>
            </w:r>
            <w:r w:rsidRPr="00344DDF">
              <w:rPr>
                <w:rFonts w:asciiTheme="minorEastAsia" w:eastAsiaTheme="minorEastAsia" w:hAnsiTheme="minorEastAsia" w:hint="eastAsia"/>
                <w:sz w:val="24"/>
                <w:szCs w:val="24"/>
              </w:rPr>
              <w:br/>
              <w:t>立柱采用大于等于11*11cm的方钢，横梁采用4*8cm的方钢，护栏高度不低于90cm。钢件厚度不少于2.5mm，整体加工后经特殊工艺除锈，抛沙，镀锌。焊接采用氩弧焊及CO2气体保护焊，表面光滑，抗紫外线能力强，色彩鲜艳，不易脱落，耐腐蚀。轮胎漆膜丰满、平滑、光亮，厚度应在75um~125um;表面无缩孔、针孔、流挂，允许轻微桔皮;不允许有色差，漏涂、露底等;不得有明显的凸凹不平;绳网：所有爬网的绳索，采用16mm直径的海缆绳，同时采用渔网打结法，绳索结扣间距为7厘米，严格按照标准生产，避免孩子在使用过程中不会因为距离不够而产生安全隐患。</w:t>
            </w:r>
          </w:p>
        </w:tc>
        <w:tc>
          <w:tcPr>
            <w:tcW w:w="0" w:type="auto"/>
            <w:tcBorders>
              <w:top w:val="nil"/>
              <w:left w:val="nil"/>
              <w:bottom w:val="single" w:sz="4" w:space="0" w:color="auto"/>
              <w:right w:val="single" w:sz="4" w:space="0" w:color="auto"/>
            </w:tcBorders>
            <w:shd w:val="clear" w:color="auto" w:fill="auto"/>
            <w:noWrap/>
            <w:vAlign w:val="center"/>
            <w:hideMark/>
          </w:tcPr>
          <w:p w14:paraId="1D8FF1EE"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项</w:t>
            </w:r>
          </w:p>
        </w:tc>
        <w:tc>
          <w:tcPr>
            <w:tcW w:w="0" w:type="auto"/>
            <w:tcBorders>
              <w:top w:val="nil"/>
              <w:left w:val="nil"/>
              <w:bottom w:val="single" w:sz="4" w:space="0" w:color="auto"/>
              <w:right w:val="single" w:sz="4" w:space="0" w:color="auto"/>
            </w:tcBorders>
            <w:shd w:val="clear" w:color="auto" w:fill="auto"/>
            <w:noWrap/>
            <w:vAlign w:val="center"/>
            <w:hideMark/>
          </w:tcPr>
          <w:p w14:paraId="36410324"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7224116"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A58CC66" w14:textId="77777777" w:rsidTr="00E230DE">
        <w:trPr>
          <w:trHeight w:val="14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683C8"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CCA68E5"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土坡活动区</w:t>
            </w:r>
          </w:p>
        </w:tc>
        <w:tc>
          <w:tcPr>
            <w:tcW w:w="0" w:type="auto"/>
            <w:tcBorders>
              <w:top w:val="nil"/>
              <w:left w:val="nil"/>
              <w:bottom w:val="single" w:sz="4" w:space="0" w:color="auto"/>
              <w:right w:val="single" w:sz="4" w:space="0" w:color="auto"/>
            </w:tcBorders>
            <w:shd w:val="clear" w:color="auto" w:fill="auto"/>
            <w:vAlign w:val="center"/>
            <w:hideMark/>
          </w:tcPr>
          <w:p w14:paraId="3C26FFD8"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规格尺寸：占地面积170平米左右包含：原有基建地面处理.路径区.钻洞.木质的表面用专用户外防腐处理，具有抗腐蚀，防裂变等作用.材质：镀锌管，含土坡真假草坪铺设.土坡含基础地面处理。</w:t>
            </w:r>
          </w:p>
        </w:tc>
        <w:tc>
          <w:tcPr>
            <w:tcW w:w="0" w:type="auto"/>
            <w:tcBorders>
              <w:top w:val="nil"/>
              <w:left w:val="nil"/>
              <w:bottom w:val="single" w:sz="4" w:space="0" w:color="auto"/>
              <w:right w:val="single" w:sz="4" w:space="0" w:color="auto"/>
            </w:tcBorders>
            <w:shd w:val="clear" w:color="auto" w:fill="auto"/>
            <w:noWrap/>
            <w:vAlign w:val="center"/>
            <w:hideMark/>
          </w:tcPr>
          <w:p w14:paraId="3F31D577"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项</w:t>
            </w:r>
          </w:p>
        </w:tc>
        <w:tc>
          <w:tcPr>
            <w:tcW w:w="0" w:type="auto"/>
            <w:tcBorders>
              <w:top w:val="nil"/>
              <w:left w:val="nil"/>
              <w:bottom w:val="single" w:sz="4" w:space="0" w:color="auto"/>
              <w:right w:val="single" w:sz="4" w:space="0" w:color="auto"/>
            </w:tcBorders>
            <w:shd w:val="clear" w:color="auto" w:fill="auto"/>
            <w:noWrap/>
            <w:vAlign w:val="center"/>
            <w:hideMark/>
          </w:tcPr>
          <w:p w14:paraId="75D70175"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45FCD6E"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BF9EFFA" w14:textId="77777777" w:rsidTr="00E230DE">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66449"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962087A"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户外水系沙池</w:t>
            </w:r>
          </w:p>
        </w:tc>
        <w:tc>
          <w:tcPr>
            <w:tcW w:w="0" w:type="auto"/>
            <w:tcBorders>
              <w:top w:val="nil"/>
              <w:left w:val="nil"/>
              <w:bottom w:val="single" w:sz="4" w:space="0" w:color="auto"/>
              <w:right w:val="single" w:sz="4" w:space="0" w:color="auto"/>
            </w:tcBorders>
            <w:shd w:val="clear" w:color="auto" w:fill="auto"/>
            <w:vAlign w:val="center"/>
            <w:hideMark/>
          </w:tcPr>
          <w:p w14:paraId="40EC26DB" w14:textId="77777777" w:rsidR="004E010E" w:rsidRPr="00344DDF" w:rsidRDefault="004E010E" w:rsidP="00E230DE">
            <w:pPr>
              <w:widowControl/>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尺寸：沙约30平米左右..水20平米左右.水泥地面硬化+芬兰木围边+海白沙，芬兰木围边经机械、人工精心打磨抛光，无结疤无飞边毛刺，凸显木材纹理，手感光滑。填充采用优质海白沙，干净无杂质。水系做马赛克，取材于天然大理石，方块造型只为发现本质的美</w:t>
            </w:r>
          </w:p>
        </w:tc>
        <w:tc>
          <w:tcPr>
            <w:tcW w:w="0" w:type="auto"/>
            <w:tcBorders>
              <w:top w:val="nil"/>
              <w:left w:val="nil"/>
              <w:bottom w:val="single" w:sz="4" w:space="0" w:color="auto"/>
              <w:right w:val="single" w:sz="4" w:space="0" w:color="auto"/>
            </w:tcBorders>
            <w:shd w:val="clear" w:color="auto" w:fill="auto"/>
            <w:noWrap/>
            <w:vAlign w:val="center"/>
            <w:hideMark/>
          </w:tcPr>
          <w:p w14:paraId="3E9B872F"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项</w:t>
            </w:r>
          </w:p>
        </w:tc>
        <w:tc>
          <w:tcPr>
            <w:tcW w:w="0" w:type="auto"/>
            <w:tcBorders>
              <w:top w:val="nil"/>
              <w:left w:val="nil"/>
              <w:bottom w:val="single" w:sz="4" w:space="0" w:color="auto"/>
              <w:right w:val="single" w:sz="4" w:space="0" w:color="auto"/>
            </w:tcBorders>
            <w:shd w:val="clear" w:color="auto" w:fill="auto"/>
            <w:noWrap/>
            <w:vAlign w:val="center"/>
            <w:hideMark/>
          </w:tcPr>
          <w:p w14:paraId="6F9DF7EE"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A3D47D8"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85C18BE" w14:textId="77777777" w:rsidTr="00E230DE">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7820BC"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18CC11C"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玩具柜</w:t>
            </w:r>
          </w:p>
        </w:tc>
        <w:tc>
          <w:tcPr>
            <w:tcW w:w="0" w:type="auto"/>
            <w:tcBorders>
              <w:top w:val="nil"/>
              <w:left w:val="nil"/>
              <w:bottom w:val="single" w:sz="4" w:space="0" w:color="auto"/>
              <w:right w:val="single" w:sz="4" w:space="0" w:color="auto"/>
            </w:tcBorders>
            <w:shd w:val="clear" w:color="auto" w:fill="auto"/>
            <w:vAlign w:val="center"/>
            <w:hideMark/>
          </w:tcPr>
          <w:p w14:paraId="6FD92FE7" w14:textId="77777777" w:rsidR="004E010E" w:rsidRPr="00344DDF" w:rsidRDefault="004E010E" w:rsidP="00E230DE">
            <w:pPr>
              <w:widowControl/>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规格尺寸：长55米，内置隔板材质：优质芬兰木、防水油毡瓦。木材含水率8%-12%15mm厚芬兰木板加工而成，整体木质部分均经过刨光、砂光、倒角、圆角处理，成品无毛刺、无裂纹，接缝自然，无明显缺口和缝隙；喷漆均匀，表面漆膜平整光亮、无皱皮、发粘和漏漆现象。油毡瓦：防风防水，环保隔热，质量符合GB/T20474-2015要求。</w:t>
            </w:r>
          </w:p>
        </w:tc>
        <w:tc>
          <w:tcPr>
            <w:tcW w:w="0" w:type="auto"/>
            <w:tcBorders>
              <w:top w:val="nil"/>
              <w:left w:val="nil"/>
              <w:bottom w:val="single" w:sz="4" w:space="0" w:color="auto"/>
              <w:right w:val="single" w:sz="4" w:space="0" w:color="auto"/>
            </w:tcBorders>
            <w:shd w:val="clear" w:color="auto" w:fill="auto"/>
            <w:noWrap/>
            <w:vAlign w:val="center"/>
            <w:hideMark/>
          </w:tcPr>
          <w:p w14:paraId="7A0F9DDC"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延米</w:t>
            </w:r>
          </w:p>
        </w:tc>
        <w:tc>
          <w:tcPr>
            <w:tcW w:w="0" w:type="auto"/>
            <w:tcBorders>
              <w:top w:val="nil"/>
              <w:left w:val="nil"/>
              <w:bottom w:val="single" w:sz="4" w:space="0" w:color="auto"/>
              <w:right w:val="single" w:sz="4" w:space="0" w:color="auto"/>
            </w:tcBorders>
            <w:shd w:val="clear" w:color="auto" w:fill="auto"/>
            <w:noWrap/>
            <w:vAlign w:val="center"/>
            <w:hideMark/>
          </w:tcPr>
          <w:p w14:paraId="44280552"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40.00 </w:t>
            </w:r>
          </w:p>
        </w:tc>
        <w:tc>
          <w:tcPr>
            <w:tcW w:w="0" w:type="auto"/>
            <w:tcBorders>
              <w:top w:val="nil"/>
              <w:left w:val="nil"/>
              <w:bottom w:val="single" w:sz="4" w:space="0" w:color="auto"/>
              <w:right w:val="single" w:sz="4" w:space="0" w:color="auto"/>
            </w:tcBorders>
            <w:shd w:val="clear" w:color="auto" w:fill="auto"/>
            <w:vAlign w:val="center"/>
            <w:hideMark/>
          </w:tcPr>
          <w:p w14:paraId="4E60F321"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A252EBC" w14:textId="77777777" w:rsidTr="00E230DE">
        <w:trPr>
          <w:trHeight w:val="3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2E367A"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7EC86C5"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养殖区</w:t>
            </w:r>
          </w:p>
        </w:tc>
        <w:tc>
          <w:tcPr>
            <w:tcW w:w="0" w:type="auto"/>
            <w:tcBorders>
              <w:top w:val="nil"/>
              <w:left w:val="nil"/>
              <w:bottom w:val="single" w:sz="4" w:space="0" w:color="auto"/>
              <w:right w:val="single" w:sz="4" w:space="0" w:color="auto"/>
            </w:tcBorders>
            <w:shd w:val="clear" w:color="auto" w:fill="auto"/>
            <w:vAlign w:val="center"/>
            <w:hideMark/>
          </w:tcPr>
          <w:p w14:paraId="17FAD9A2"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尺寸：总平米：20平米以内左右围栏总长9米左右，高80cm.含地面硬化出来，养殖屋高1.6米，宽100cm.材质：优质芬兰木，关键部位榫卯结构，木材含水率8%-12%；整体木质部分均经过刨光、砂光、倒角、圆角处理，成品无毛刺、无裂纹，接缝自然，无明显缺口和缝隙；喷漆均匀，表面漆膜平整光亮、无皱皮、发粘和漏漆现象。油漆采用环保UV漆，隐孔效果，工艺方面为三底三面，均为整体喷涂漆面。榫接部分采用环保白乳胶做加固处理。防腐木材质的表面用专用户外防腐处理，并经过户外专用喷涂剂加以防护，具有抗腐蚀，防裂变等作用，整体结构合理，安全性高。底部腿部加高，离地面10cm.带锁，防腐木围栏。优质铁丝网.</w:t>
            </w:r>
          </w:p>
        </w:tc>
        <w:tc>
          <w:tcPr>
            <w:tcW w:w="0" w:type="auto"/>
            <w:tcBorders>
              <w:top w:val="nil"/>
              <w:left w:val="nil"/>
              <w:bottom w:val="single" w:sz="4" w:space="0" w:color="auto"/>
              <w:right w:val="single" w:sz="4" w:space="0" w:color="auto"/>
            </w:tcBorders>
            <w:shd w:val="clear" w:color="auto" w:fill="auto"/>
            <w:noWrap/>
            <w:vAlign w:val="center"/>
            <w:hideMark/>
          </w:tcPr>
          <w:p w14:paraId="0D7BE833"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项</w:t>
            </w:r>
          </w:p>
        </w:tc>
        <w:tc>
          <w:tcPr>
            <w:tcW w:w="0" w:type="auto"/>
            <w:tcBorders>
              <w:top w:val="nil"/>
              <w:left w:val="nil"/>
              <w:bottom w:val="single" w:sz="4" w:space="0" w:color="auto"/>
              <w:right w:val="single" w:sz="4" w:space="0" w:color="auto"/>
            </w:tcBorders>
            <w:shd w:val="clear" w:color="auto" w:fill="auto"/>
            <w:noWrap/>
            <w:vAlign w:val="center"/>
            <w:hideMark/>
          </w:tcPr>
          <w:p w14:paraId="65879446"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D503C47"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A8E18B1" w14:textId="77777777" w:rsidTr="00E230DE">
        <w:trPr>
          <w:trHeight w:val="28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EABF3"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69977852"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体能拓展</w:t>
            </w:r>
          </w:p>
        </w:tc>
        <w:tc>
          <w:tcPr>
            <w:tcW w:w="0" w:type="auto"/>
            <w:tcBorders>
              <w:top w:val="nil"/>
              <w:left w:val="nil"/>
              <w:bottom w:val="single" w:sz="4" w:space="0" w:color="auto"/>
              <w:right w:val="single" w:sz="4" w:space="0" w:color="auto"/>
            </w:tcBorders>
            <w:shd w:val="clear" w:color="auto" w:fill="auto"/>
            <w:vAlign w:val="center"/>
            <w:hideMark/>
          </w:tcPr>
          <w:p w14:paraId="72EFC31E"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规格：长13米*1.2米.</w:t>
            </w:r>
            <w:r w:rsidRPr="00344DDF">
              <w:rPr>
                <w:rFonts w:asciiTheme="minorEastAsia" w:eastAsiaTheme="minorEastAsia" w:hAnsiTheme="minorEastAsia" w:hint="eastAsia"/>
                <w:sz w:val="24"/>
                <w:szCs w:val="24"/>
              </w:rPr>
              <w:br/>
              <w:t>1、主体材质芬兰木，主立柱：直径9.5*9.5cm，表面处理：表面进行防腐、防蛀处理，后采用原子灰进行三次刮灰抹平，并打磨光滑，表面喷涂三次聚氨脂清漆</w:t>
            </w:r>
            <w:r w:rsidRPr="00344DDF">
              <w:rPr>
                <w:rFonts w:asciiTheme="minorEastAsia" w:eastAsiaTheme="minorEastAsia" w:hAnsiTheme="minorEastAsia" w:hint="eastAsia"/>
                <w:sz w:val="24"/>
                <w:szCs w:val="24"/>
              </w:rPr>
              <w:br/>
              <w:t>2、螺丝均采用不锈钢304#材质防盗螺丝，牢固可靠，不易松动脱落及变形和损坏。产品外表和内表以及儿童手指可触及处无毛刺及尖锐的棱角，油漆采用户外哑光漆。</w:t>
            </w:r>
            <w:r w:rsidRPr="00344DDF">
              <w:rPr>
                <w:rFonts w:asciiTheme="minorEastAsia" w:eastAsiaTheme="minorEastAsia" w:hAnsiTheme="minorEastAsia" w:hint="eastAsia"/>
                <w:sz w:val="24"/>
                <w:szCs w:val="24"/>
              </w:rPr>
              <w:br/>
              <w:t>3、产品外表和内表以及儿童手指可触及处无毛刺及尖锐的棱角，油漆采用户外哑光漆。</w:t>
            </w:r>
          </w:p>
        </w:tc>
        <w:tc>
          <w:tcPr>
            <w:tcW w:w="0" w:type="auto"/>
            <w:tcBorders>
              <w:top w:val="nil"/>
              <w:left w:val="nil"/>
              <w:bottom w:val="single" w:sz="4" w:space="0" w:color="auto"/>
              <w:right w:val="single" w:sz="4" w:space="0" w:color="auto"/>
            </w:tcBorders>
            <w:shd w:val="clear" w:color="auto" w:fill="auto"/>
            <w:noWrap/>
            <w:vAlign w:val="center"/>
            <w:hideMark/>
          </w:tcPr>
          <w:p w14:paraId="731D543A"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noWrap/>
            <w:vAlign w:val="center"/>
            <w:hideMark/>
          </w:tcPr>
          <w:p w14:paraId="47351880"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AF9C1D6"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DE9F6F8" w14:textId="77777777" w:rsidTr="00E230DE">
        <w:trPr>
          <w:trHeight w:val="34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611FE"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18FD395B" w14:textId="77777777" w:rsidR="004E010E" w:rsidRPr="00344DDF" w:rsidRDefault="004E010E" w:rsidP="00E230DE">
            <w:pPr>
              <w:widowControl/>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户外幼儿园遮阳网</w:t>
            </w:r>
          </w:p>
        </w:tc>
        <w:tc>
          <w:tcPr>
            <w:tcW w:w="0" w:type="auto"/>
            <w:tcBorders>
              <w:top w:val="nil"/>
              <w:left w:val="nil"/>
              <w:bottom w:val="single" w:sz="4" w:space="0" w:color="auto"/>
              <w:right w:val="single" w:sz="4" w:space="0" w:color="auto"/>
            </w:tcBorders>
            <w:shd w:val="clear" w:color="auto" w:fill="auto"/>
            <w:vAlign w:val="center"/>
            <w:hideMark/>
          </w:tcPr>
          <w:p w14:paraId="458E2A1B"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570平方，含施工.1、长30*宽19米.面料：340克高分子聚乙烯面料（10年寿命）拖布杆：宽15*高25*厚度0.8mm铝合金牵引杆：宽60高35厚度1.5mmm铝合金，导向钢丝绳：6mm直径-304不锈钢，牵引钢丝绳：2.5mm直径-304不锈钢，吊轮：宽14*长48*高33mm304不锈钢，工艺：缝纫制作7.利用2侧楼体大梁安装焊接槽钢钢管，用长螺栓固定，并安装钢丝挂钩。电机：直流电机30N26转，40分钟热保护。罩壳：宽130高166厚度2.4mm铝合金，卷管：直径85mm铝合金，卷线器：直径140mm铝合金，钢丝绳拉紧器：M14-304不锈钢，钢丝绳夹头：M6-304不锈钢滑轮组：5mm钢板粉末喷涂带换轮.立柱方管“100方管*3mm600mm双坨（带斜撑）4.2米*8根立柱.利用侧楼体大梁安装焊接槽钢钢管，用长螺栓固定，并安装钢丝挂钩。</w:t>
            </w:r>
          </w:p>
        </w:tc>
        <w:tc>
          <w:tcPr>
            <w:tcW w:w="0" w:type="auto"/>
            <w:tcBorders>
              <w:top w:val="nil"/>
              <w:left w:val="nil"/>
              <w:bottom w:val="single" w:sz="4" w:space="0" w:color="auto"/>
              <w:right w:val="single" w:sz="4" w:space="0" w:color="auto"/>
            </w:tcBorders>
            <w:shd w:val="clear" w:color="auto" w:fill="auto"/>
            <w:noWrap/>
            <w:vAlign w:val="center"/>
            <w:hideMark/>
          </w:tcPr>
          <w:p w14:paraId="79F223AC" w14:textId="77777777" w:rsidR="004E010E" w:rsidRPr="00344DDF" w:rsidRDefault="004E010E" w:rsidP="00E230DE">
            <w:pPr>
              <w:widowControl/>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平米</w:t>
            </w:r>
          </w:p>
        </w:tc>
        <w:tc>
          <w:tcPr>
            <w:tcW w:w="0" w:type="auto"/>
            <w:tcBorders>
              <w:top w:val="nil"/>
              <w:left w:val="nil"/>
              <w:bottom w:val="single" w:sz="4" w:space="0" w:color="auto"/>
              <w:right w:val="single" w:sz="4" w:space="0" w:color="auto"/>
            </w:tcBorders>
            <w:shd w:val="clear" w:color="auto" w:fill="auto"/>
            <w:noWrap/>
            <w:vAlign w:val="center"/>
            <w:hideMark/>
          </w:tcPr>
          <w:p w14:paraId="594F83D4" w14:textId="77777777" w:rsidR="004E010E" w:rsidRPr="00344DDF" w:rsidRDefault="004E010E" w:rsidP="00E230DE">
            <w:pPr>
              <w:widowControl/>
              <w:rPr>
                <w:rFonts w:asciiTheme="minorEastAsia" w:eastAsiaTheme="minorEastAsia" w:hAnsiTheme="minorEastAsia" w:hint="eastAsia"/>
                <w:color w:val="000000"/>
                <w:sz w:val="24"/>
                <w:szCs w:val="24"/>
              </w:rPr>
            </w:pPr>
            <w:r w:rsidRPr="00344DDF">
              <w:rPr>
                <w:rFonts w:asciiTheme="minorEastAsia" w:eastAsiaTheme="minorEastAsia" w:hAnsiTheme="minorEastAsia" w:hint="eastAsia"/>
                <w:color w:val="000000"/>
                <w:sz w:val="24"/>
                <w:szCs w:val="24"/>
              </w:rPr>
              <w:t xml:space="preserve">570.00 </w:t>
            </w:r>
          </w:p>
        </w:tc>
        <w:tc>
          <w:tcPr>
            <w:tcW w:w="0" w:type="auto"/>
            <w:tcBorders>
              <w:top w:val="nil"/>
              <w:left w:val="nil"/>
              <w:bottom w:val="single" w:sz="4" w:space="0" w:color="auto"/>
              <w:right w:val="single" w:sz="4" w:space="0" w:color="auto"/>
            </w:tcBorders>
            <w:shd w:val="clear" w:color="auto" w:fill="auto"/>
            <w:vAlign w:val="center"/>
            <w:hideMark/>
          </w:tcPr>
          <w:p w14:paraId="5A815014" w14:textId="77777777" w:rsidR="004E010E" w:rsidRPr="00344DDF" w:rsidRDefault="004E010E" w:rsidP="00E230DE">
            <w:pPr>
              <w:widowControl/>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bl>
    <w:p w14:paraId="03B44A8F" w14:textId="77777777" w:rsidR="004E010E" w:rsidRPr="00344DDF" w:rsidRDefault="004E010E" w:rsidP="004E010E">
      <w:pPr>
        <w:spacing w:after="109"/>
        <w:jc w:val="both"/>
        <w:rPr>
          <w:rFonts w:hint="eastAsia"/>
        </w:rPr>
      </w:pPr>
    </w:p>
    <w:p w14:paraId="369D07D9" w14:textId="77777777" w:rsidR="004E010E" w:rsidRPr="00344DDF" w:rsidRDefault="004E010E" w:rsidP="004E010E">
      <w:pPr>
        <w:spacing w:after="109"/>
        <w:jc w:val="both"/>
        <w:rPr>
          <w:rFonts w:hint="eastAsia"/>
        </w:rPr>
      </w:pPr>
    </w:p>
    <w:p w14:paraId="4142D6A4" w14:textId="77777777" w:rsidR="004E010E" w:rsidRPr="00344DDF" w:rsidRDefault="004E010E" w:rsidP="004E010E">
      <w:pPr>
        <w:spacing w:after="109"/>
        <w:jc w:val="both"/>
        <w:rPr>
          <w:rFonts w:hint="eastAsia"/>
        </w:rPr>
      </w:pPr>
    </w:p>
    <w:p w14:paraId="3C311E01" w14:textId="77777777" w:rsidR="004E010E" w:rsidRPr="00344DDF" w:rsidRDefault="004E010E" w:rsidP="004E010E">
      <w:pPr>
        <w:spacing w:after="109"/>
        <w:jc w:val="both"/>
        <w:rPr>
          <w:rFonts w:hint="eastAsia"/>
        </w:rPr>
      </w:pPr>
    </w:p>
    <w:p w14:paraId="4358F0B1" w14:textId="77777777" w:rsidR="004E010E" w:rsidRPr="00344DDF" w:rsidRDefault="004E010E" w:rsidP="004E010E">
      <w:pPr>
        <w:spacing w:after="109"/>
        <w:jc w:val="both"/>
        <w:rPr>
          <w:rFonts w:hint="eastAsia"/>
        </w:rPr>
      </w:pPr>
    </w:p>
    <w:p w14:paraId="46169875" w14:textId="77777777" w:rsidR="004E010E" w:rsidRPr="00344DDF" w:rsidRDefault="004E010E" w:rsidP="004E010E">
      <w:pPr>
        <w:spacing w:after="109"/>
        <w:jc w:val="both"/>
        <w:rPr>
          <w:rFonts w:hint="eastAsia"/>
        </w:rPr>
      </w:pPr>
    </w:p>
    <w:tbl>
      <w:tblPr>
        <w:tblW w:w="0" w:type="auto"/>
        <w:tblInd w:w="108" w:type="dxa"/>
        <w:tblLook w:val="04A0" w:firstRow="1" w:lastRow="0" w:firstColumn="1" w:lastColumn="0" w:noHBand="0" w:noVBand="1"/>
      </w:tblPr>
      <w:tblGrid>
        <w:gridCol w:w="456"/>
        <w:gridCol w:w="1604"/>
        <w:gridCol w:w="4530"/>
        <w:gridCol w:w="456"/>
        <w:gridCol w:w="696"/>
        <w:gridCol w:w="456"/>
      </w:tblGrid>
      <w:tr w:rsidR="004E010E" w:rsidRPr="00344DDF" w14:paraId="155A3702" w14:textId="77777777" w:rsidTr="00E230DE">
        <w:trPr>
          <w:trHeight w:val="780"/>
        </w:trPr>
        <w:tc>
          <w:tcPr>
            <w:tcW w:w="0" w:type="auto"/>
            <w:gridSpan w:val="6"/>
            <w:tcBorders>
              <w:top w:val="nil"/>
              <w:left w:val="nil"/>
              <w:bottom w:val="nil"/>
              <w:right w:val="nil"/>
            </w:tcBorders>
            <w:shd w:val="clear" w:color="auto" w:fill="auto"/>
            <w:vAlign w:val="center"/>
            <w:hideMark/>
          </w:tcPr>
          <w:p w14:paraId="6BE39864" w14:textId="77777777" w:rsidR="004E010E" w:rsidRPr="00344DDF" w:rsidRDefault="004E010E" w:rsidP="004E010E">
            <w:pPr>
              <w:widowControl/>
              <w:spacing w:line="360" w:lineRule="auto"/>
              <w:jc w:val="center"/>
              <w:rPr>
                <w:rFonts w:asciiTheme="minorEastAsia" w:eastAsiaTheme="minorEastAsia" w:hAnsiTheme="minorEastAsia" w:hint="eastAsia"/>
                <w:bCs/>
                <w:color w:val="000000"/>
                <w:sz w:val="32"/>
                <w:szCs w:val="32"/>
              </w:rPr>
            </w:pPr>
            <w:r w:rsidRPr="00344DDF">
              <w:rPr>
                <w:rFonts w:asciiTheme="minorEastAsia" w:eastAsiaTheme="minorEastAsia" w:hAnsiTheme="minorEastAsia" w:hint="eastAsia"/>
                <w:bCs/>
                <w:color w:val="000000"/>
                <w:sz w:val="32"/>
                <w:szCs w:val="32"/>
              </w:rPr>
              <w:t>北京市昌平区育新科星路小学附属幼儿园-室内玩具</w:t>
            </w:r>
          </w:p>
        </w:tc>
      </w:tr>
      <w:tr w:rsidR="004E010E" w:rsidRPr="00344DDF" w14:paraId="2991BF2D" w14:textId="77777777" w:rsidTr="00E230DE">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FCF2D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序号</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42FBDA0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项目</w:t>
            </w:r>
          </w:p>
        </w:tc>
        <w:tc>
          <w:tcPr>
            <w:tcW w:w="4631" w:type="dxa"/>
            <w:tcBorders>
              <w:top w:val="single" w:sz="4" w:space="0" w:color="auto"/>
              <w:left w:val="nil"/>
              <w:bottom w:val="single" w:sz="4" w:space="0" w:color="auto"/>
              <w:right w:val="single" w:sz="4" w:space="0" w:color="auto"/>
            </w:tcBorders>
            <w:shd w:val="clear" w:color="auto" w:fill="auto"/>
            <w:vAlign w:val="center"/>
            <w:hideMark/>
          </w:tcPr>
          <w:p w14:paraId="52E8D8F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技术参数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D7ACE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116D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A56EA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备注</w:t>
            </w:r>
          </w:p>
        </w:tc>
      </w:tr>
      <w:tr w:rsidR="004E010E" w:rsidRPr="00344DDF" w14:paraId="11E7B2BE" w14:textId="77777777" w:rsidTr="00E230DE">
        <w:trPr>
          <w:trHeight w:val="21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FED0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w:t>
            </w:r>
          </w:p>
        </w:tc>
        <w:tc>
          <w:tcPr>
            <w:tcW w:w="1646" w:type="dxa"/>
            <w:tcBorders>
              <w:top w:val="nil"/>
              <w:left w:val="nil"/>
              <w:bottom w:val="single" w:sz="4" w:space="0" w:color="auto"/>
              <w:right w:val="single" w:sz="4" w:space="0" w:color="auto"/>
            </w:tcBorders>
            <w:shd w:val="clear" w:color="auto" w:fill="auto"/>
            <w:vAlign w:val="center"/>
            <w:hideMark/>
          </w:tcPr>
          <w:p w14:paraId="1614EA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人物动物手指偶</w:t>
            </w:r>
          </w:p>
        </w:tc>
        <w:tc>
          <w:tcPr>
            <w:tcW w:w="4631" w:type="dxa"/>
            <w:tcBorders>
              <w:top w:val="nil"/>
              <w:left w:val="nil"/>
              <w:bottom w:val="single" w:sz="4" w:space="0" w:color="auto"/>
              <w:right w:val="single" w:sz="4" w:space="0" w:color="auto"/>
            </w:tcBorders>
            <w:shd w:val="clear" w:color="auto" w:fill="auto"/>
            <w:vAlign w:val="center"/>
            <w:hideMark/>
          </w:tcPr>
          <w:p w14:paraId="3B77083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每个规格：7*7.5cm，毛绒布材质；</w:t>
            </w:r>
            <w:r w:rsidRPr="00344DDF">
              <w:rPr>
                <w:rFonts w:asciiTheme="minorEastAsia" w:eastAsiaTheme="minorEastAsia" w:hAnsiTheme="minorEastAsia" w:hint="eastAsia"/>
                <w:sz w:val="24"/>
                <w:szCs w:val="24"/>
              </w:rPr>
              <w:br/>
              <w:t>每组含：人物10款（爸爸、妈妈</w:t>
            </w:r>
            <w:r w:rsidRPr="00344DDF">
              <w:rPr>
                <w:rFonts w:asciiTheme="minorEastAsia" w:eastAsiaTheme="minorEastAsia" w:hAnsiTheme="minorEastAsia" w:hint="eastAsia"/>
                <w:sz w:val="24"/>
                <w:szCs w:val="24"/>
              </w:rPr>
              <w:br/>
              <w:t>爷爷、奶奶、男孩、女孩、医护</w:t>
            </w:r>
            <w:r w:rsidRPr="00344DDF">
              <w:rPr>
                <w:rFonts w:asciiTheme="minorEastAsia" w:eastAsiaTheme="minorEastAsia" w:hAnsiTheme="minorEastAsia" w:hint="eastAsia"/>
                <w:sz w:val="24"/>
                <w:szCs w:val="24"/>
              </w:rPr>
              <w:br/>
              <w:t>解放军、警察、厨师），动物10款（大象、狗、猴子、狼、虎、猫兔子、熊、狐狸、鸡）。</w:t>
            </w:r>
            <w:r w:rsidRPr="00344DDF">
              <w:rPr>
                <w:rFonts w:asciiTheme="minorEastAsia" w:eastAsiaTheme="minorEastAsia" w:hAnsiTheme="minorEastAsia" w:hint="eastAsia"/>
                <w:sz w:val="24"/>
                <w:szCs w:val="24"/>
              </w:rPr>
              <w:br/>
              <w:t>色彩艳丽，形象可爱的手指偶，</w:t>
            </w:r>
            <w:r w:rsidRPr="00344DDF">
              <w:rPr>
                <w:rFonts w:asciiTheme="minorEastAsia" w:eastAsiaTheme="minorEastAsia" w:hAnsiTheme="minorEastAsia" w:hint="eastAsia"/>
                <w:sz w:val="24"/>
                <w:szCs w:val="24"/>
              </w:rPr>
              <w:br/>
              <w:t>不仅有小动物，还有人物</w:t>
            </w:r>
          </w:p>
        </w:tc>
        <w:tc>
          <w:tcPr>
            <w:tcW w:w="0" w:type="auto"/>
            <w:tcBorders>
              <w:top w:val="nil"/>
              <w:left w:val="nil"/>
              <w:bottom w:val="single" w:sz="4" w:space="0" w:color="auto"/>
              <w:right w:val="single" w:sz="4" w:space="0" w:color="auto"/>
            </w:tcBorders>
            <w:shd w:val="clear" w:color="auto" w:fill="auto"/>
            <w:vAlign w:val="center"/>
            <w:hideMark/>
          </w:tcPr>
          <w:p w14:paraId="60836D3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2D01B02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34CF5B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33D7E23" w14:textId="77777777" w:rsidTr="00E230DE">
        <w:trPr>
          <w:trHeight w:val="13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C0EDE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w:t>
            </w:r>
          </w:p>
        </w:tc>
        <w:tc>
          <w:tcPr>
            <w:tcW w:w="1646" w:type="dxa"/>
            <w:tcBorders>
              <w:top w:val="nil"/>
              <w:left w:val="nil"/>
              <w:bottom w:val="single" w:sz="4" w:space="0" w:color="auto"/>
              <w:right w:val="single" w:sz="4" w:space="0" w:color="auto"/>
            </w:tcBorders>
            <w:shd w:val="clear" w:color="auto" w:fill="auto"/>
            <w:vAlign w:val="center"/>
            <w:hideMark/>
          </w:tcPr>
          <w:p w14:paraId="047295D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插块积木</w:t>
            </w:r>
          </w:p>
        </w:tc>
        <w:tc>
          <w:tcPr>
            <w:tcW w:w="4631" w:type="dxa"/>
            <w:tcBorders>
              <w:top w:val="nil"/>
              <w:left w:val="nil"/>
              <w:bottom w:val="single" w:sz="4" w:space="0" w:color="auto"/>
              <w:right w:val="single" w:sz="4" w:space="0" w:color="auto"/>
            </w:tcBorders>
            <w:shd w:val="clear" w:color="auto" w:fill="auto"/>
            <w:vAlign w:val="center"/>
            <w:hideMark/>
          </w:tcPr>
          <w:p w14:paraId="3AEA854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32*20*24cm；材质：塑料；</w:t>
            </w:r>
            <w:r w:rsidRPr="00344DDF">
              <w:rPr>
                <w:rFonts w:asciiTheme="minorEastAsia" w:eastAsiaTheme="minorEastAsia" w:hAnsiTheme="minorEastAsia" w:hint="eastAsia"/>
                <w:sz w:val="24"/>
                <w:szCs w:val="24"/>
              </w:rPr>
              <w:br/>
              <w:t>每套不少于180件；包括：长方形、</w:t>
            </w:r>
            <w:r w:rsidRPr="00344DDF">
              <w:rPr>
                <w:rFonts w:asciiTheme="minorEastAsia" w:eastAsiaTheme="minorEastAsia" w:hAnsiTheme="minorEastAsia" w:hint="eastAsia"/>
                <w:sz w:val="24"/>
                <w:szCs w:val="24"/>
              </w:rPr>
              <w:br/>
              <w:t>正方形、直角梯形等多种形状1、材质 ：PP食品级环保塑料、安全无毒，颜色艳丽，耐光照不褪色，抗压耐磨，光滑不伤手 。</w:t>
            </w:r>
          </w:p>
        </w:tc>
        <w:tc>
          <w:tcPr>
            <w:tcW w:w="0" w:type="auto"/>
            <w:tcBorders>
              <w:top w:val="nil"/>
              <w:left w:val="nil"/>
              <w:bottom w:val="single" w:sz="4" w:space="0" w:color="auto"/>
              <w:right w:val="single" w:sz="4" w:space="0" w:color="auto"/>
            </w:tcBorders>
            <w:shd w:val="clear" w:color="auto" w:fill="auto"/>
            <w:vAlign w:val="center"/>
            <w:hideMark/>
          </w:tcPr>
          <w:p w14:paraId="520736D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79D0768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4D5F11D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7C8690D" w14:textId="77777777" w:rsidTr="00E230DE">
        <w:trPr>
          <w:trHeight w:val="13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CF4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w:t>
            </w:r>
          </w:p>
        </w:tc>
        <w:tc>
          <w:tcPr>
            <w:tcW w:w="1646" w:type="dxa"/>
            <w:tcBorders>
              <w:top w:val="nil"/>
              <w:left w:val="nil"/>
              <w:bottom w:val="single" w:sz="4" w:space="0" w:color="auto"/>
              <w:right w:val="single" w:sz="4" w:space="0" w:color="auto"/>
            </w:tcBorders>
            <w:shd w:val="clear" w:color="auto" w:fill="auto"/>
            <w:vAlign w:val="center"/>
            <w:hideMark/>
          </w:tcPr>
          <w:p w14:paraId="66E2B91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感温小方块</w:t>
            </w:r>
          </w:p>
        </w:tc>
        <w:tc>
          <w:tcPr>
            <w:tcW w:w="4631" w:type="dxa"/>
            <w:tcBorders>
              <w:top w:val="nil"/>
              <w:left w:val="nil"/>
              <w:bottom w:val="single" w:sz="4" w:space="0" w:color="auto"/>
              <w:right w:val="single" w:sz="4" w:space="0" w:color="auto"/>
            </w:tcBorders>
            <w:shd w:val="clear" w:color="auto" w:fill="auto"/>
            <w:vAlign w:val="center"/>
            <w:hideMark/>
          </w:tcPr>
          <w:p w14:paraId="22E4263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产品规格：约135*220mm小方块会随着环境温度变化而变色</w:t>
            </w:r>
            <w:r w:rsidRPr="00344DDF">
              <w:rPr>
                <w:rFonts w:asciiTheme="minorEastAsia" w:eastAsiaTheme="minorEastAsia" w:hAnsiTheme="minorEastAsia" w:hint="eastAsia"/>
                <w:sz w:val="24"/>
                <w:szCs w:val="24"/>
              </w:rPr>
              <w:br/>
              <w:t>，因手部温度的细微差别，用手测试，</w:t>
            </w:r>
            <w:r w:rsidRPr="00344DDF">
              <w:rPr>
                <w:rFonts w:asciiTheme="minorEastAsia" w:eastAsiaTheme="minorEastAsia" w:hAnsiTheme="minorEastAsia" w:hint="eastAsia"/>
                <w:sz w:val="24"/>
                <w:szCs w:val="24"/>
              </w:rPr>
              <w:br/>
              <w:t>手印会出现不同的颜色，可反复使用</w:t>
            </w:r>
          </w:p>
        </w:tc>
        <w:tc>
          <w:tcPr>
            <w:tcW w:w="0" w:type="auto"/>
            <w:tcBorders>
              <w:top w:val="nil"/>
              <w:left w:val="nil"/>
              <w:bottom w:val="single" w:sz="4" w:space="0" w:color="auto"/>
              <w:right w:val="single" w:sz="4" w:space="0" w:color="auto"/>
            </w:tcBorders>
            <w:shd w:val="clear" w:color="auto" w:fill="auto"/>
            <w:vAlign w:val="center"/>
            <w:hideMark/>
          </w:tcPr>
          <w:p w14:paraId="2599D01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8CFBA6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742DB01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A8CCA5B" w14:textId="77777777" w:rsidTr="00E230DE">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72C85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w:t>
            </w:r>
          </w:p>
        </w:tc>
        <w:tc>
          <w:tcPr>
            <w:tcW w:w="1646" w:type="dxa"/>
            <w:tcBorders>
              <w:top w:val="nil"/>
              <w:left w:val="nil"/>
              <w:bottom w:val="single" w:sz="4" w:space="0" w:color="auto"/>
              <w:right w:val="single" w:sz="4" w:space="0" w:color="auto"/>
            </w:tcBorders>
            <w:shd w:val="clear" w:color="auto" w:fill="auto"/>
            <w:vAlign w:val="center"/>
            <w:hideMark/>
          </w:tcPr>
          <w:p w14:paraId="147CFA1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3D观察镜</w:t>
            </w:r>
          </w:p>
        </w:tc>
        <w:tc>
          <w:tcPr>
            <w:tcW w:w="4631" w:type="dxa"/>
            <w:tcBorders>
              <w:top w:val="nil"/>
              <w:left w:val="nil"/>
              <w:bottom w:val="single" w:sz="4" w:space="0" w:color="auto"/>
              <w:right w:val="single" w:sz="4" w:space="0" w:color="auto"/>
            </w:tcBorders>
            <w:shd w:val="clear" w:color="auto" w:fill="auto"/>
            <w:vAlign w:val="center"/>
            <w:hideMark/>
          </w:tcPr>
          <w:p w14:paraId="1994071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规格:约135mm*110mm*45mm  （3个/套）红色塑料外壳，右边黄色拨动手柄，2个放大镜，通过放大镜观察里面3个主题（宇航、太阳、昆虫）每个主题包含12个专业级3D画面，一套含3个观察镜     </w:t>
            </w:r>
          </w:p>
        </w:tc>
        <w:tc>
          <w:tcPr>
            <w:tcW w:w="0" w:type="auto"/>
            <w:tcBorders>
              <w:top w:val="nil"/>
              <w:left w:val="nil"/>
              <w:bottom w:val="single" w:sz="4" w:space="0" w:color="auto"/>
              <w:right w:val="single" w:sz="4" w:space="0" w:color="auto"/>
            </w:tcBorders>
            <w:shd w:val="clear" w:color="auto" w:fill="auto"/>
            <w:vAlign w:val="center"/>
            <w:hideMark/>
          </w:tcPr>
          <w:p w14:paraId="5EE023E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7CDC05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B5798C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7DAC477" w14:textId="77777777" w:rsidTr="00E230DE">
        <w:trPr>
          <w:trHeight w:val="11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BEA8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w:t>
            </w:r>
          </w:p>
        </w:tc>
        <w:tc>
          <w:tcPr>
            <w:tcW w:w="1646" w:type="dxa"/>
            <w:tcBorders>
              <w:top w:val="nil"/>
              <w:left w:val="nil"/>
              <w:bottom w:val="single" w:sz="4" w:space="0" w:color="auto"/>
              <w:right w:val="single" w:sz="4" w:space="0" w:color="auto"/>
            </w:tcBorders>
            <w:shd w:val="clear" w:color="auto" w:fill="auto"/>
            <w:vAlign w:val="center"/>
            <w:hideMark/>
          </w:tcPr>
          <w:p w14:paraId="03A07B2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软体积木</w:t>
            </w:r>
          </w:p>
        </w:tc>
        <w:tc>
          <w:tcPr>
            <w:tcW w:w="4631" w:type="dxa"/>
            <w:tcBorders>
              <w:top w:val="nil"/>
              <w:left w:val="nil"/>
              <w:bottom w:val="single" w:sz="4" w:space="0" w:color="auto"/>
              <w:right w:val="single" w:sz="4" w:space="0" w:color="auto"/>
            </w:tcBorders>
            <w:shd w:val="clear" w:color="auto" w:fill="auto"/>
            <w:vAlign w:val="center"/>
            <w:hideMark/>
          </w:tcPr>
          <w:p w14:paraId="3EA27A8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规格：69×29×21cm，厚度约 7cm 48块/套</w:t>
            </w:r>
            <w:r w:rsidRPr="00344DDF">
              <w:rPr>
                <w:rFonts w:asciiTheme="minorEastAsia" w:eastAsiaTheme="minorEastAsia" w:hAnsiTheme="minorEastAsia" w:hint="eastAsia"/>
                <w:sz w:val="24"/>
                <w:szCs w:val="24"/>
              </w:rPr>
              <w:br/>
              <w:t xml:space="preserve">材质：EVA     </w:t>
            </w:r>
          </w:p>
        </w:tc>
        <w:tc>
          <w:tcPr>
            <w:tcW w:w="0" w:type="auto"/>
            <w:tcBorders>
              <w:top w:val="nil"/>
              <w:left w:val="nil"/>
              <w:bottom w:val="single" w:sz="4" w:space="0" w:color="auto"/>
              <w:right w:val="single" w:sz="4" w:space="0" w:color="auto"/>
            </w:tcBorders>
            <w:shd w:val="clear" w:color="auto" w:fill="auto"/>
            <w:vAlign w:val="center"/>
            <w:hideMark/>
          </w:tcPr>
          <w:p w14:paraId="7A42D58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710638A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16B8BA9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BCBFC37" w14:textId="77777777" w:rsidTr="00E230DE">
        <w:trPr>
          <w:trHeight w:val="13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FD70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w:t>
            </w:r>
          </w:p>
        </w:tc>
        <w:tc>
          <w:tcPr>
            <w:tcW w:w="1646" w:type="dxa"/>
            <w:tcBorders>
              <w:top w:val="nil"/>
              <w:left w:val="nil"/>
              <w:bottom w:val="single" w:sz="4" w:space="0" w:color="auto"/>
              <w:right w:val="single" w:sz="4" w:space="0" w:color="auto"/>
            </w:tcBorders>
            <w:shd w:val="clear" w:color="auto" w:fill="auto"/>
            <w:vAlign w:val="center"/>
            <w:hideMark/>
          </w:tcPr>
          <w:p w14:paraId="2AD8300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配对</w:t>
            </w:r>
          </w:p>
        </w:tc>
        <w:tc>
          <w:tcPr>
            <w:tcW w:w="4631" w:type="dxa"/>
            <w:tcBorders>
              <w:top w:val="nil"/>
              <w:left w:val="nil"/>
              <w:bottom w:val="single" w:sz="4" w:space="0" w:color="auto"/>
              <w:right w:val="single" w:sz="4" w:space="0" w:color="auto"/>
            </w:tcBorders>
            <w:shd w:val="clear" w:color="auto" w:fill="auto"/>
            <w:vAlign w:val="center"/>
            <w:hideMark/>
          </w:tcPr>
          <w:p w14:paraId="42B7879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1.产品尺寸：340×340mm（框架） </w:t>
            </w:r>
            <w:r w:rsidRPr="00344DDF">
              <w:rPr>
                <w:rFonts w:asciiTheme="minorEastAsia" w:eastAsiaTheme="minorEastAsia" w:hAnsiTheme="minorEastAsia" w:hint="eastAsia"/>
                <w:sz w:val="24"/>
                <w:szCs w:val="24"/>
              </w:rPr>
              <w:br/>
              <w:t xml:space="preserve">2.配件说明：1个木制框架，4组16张表示动物身体的拼块 </w:t>
            </w:r>
            <w:r w:rsidRPr="00344DDF">
              <w:rPr>
                <w:rFonts w:asciiTheme="minorEastAsia" w:eastAsiaTheme="minorEastAsia" w:hAnsiTheme="minorEastAsia" w:hint="eastAsia"/>
                <w:sz w:val="24"/>
                <w:szCs w:val="24"/>
              </w:rPr>
              <w:br/>
              <w:t>3.产品材质：榉木、PS板</w:t>
            </w:r>
          </w:p>
        </w:tc>
        <w:tc>
          <w:tcPr>
            <w:tcW w:w="0" w:type="auto"/>
            <w:tcBorders>
              <w:top w:val="nil"/>
              <w:left w:val="nil"/>
              <w:bottom w:val="single" w:sz="4" w:space="0" w:color="auto"/>
              <w:right w:val="single" w:sz="4" w:space="0" w:color="auto"/>
            </w:tcBorders>
            <w:shd w:val="clear" w:color="auto" w:fill="auto"/>
            <w:vAlign w:val="center"/>
            <w:hideMark/>
          </w:tcPr>
          <w:p w14:paraId="15DA4A4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72617B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20DE50B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AB21E2D" w14:textId="77777777" w:rsidTr="00E230DE">
        <w:trPr>
          <w:trHeight w:val="3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977B2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w:t>
            </w:r>
          </w:p>
        </w:tc>
        <w:tc>
          <w:tcPr>
            <w:tcW w:w="1646" w:type="dxa"/>
            <w:tcBorders>
              <w:top w:val="nil"/>
              <w:left w:val="nil"/>
              <w:bottom w:val="single" w:sz="4" w:space="0" w:color="auto"/>
              <w:right w:val="single" w:sz="4" w:space="0" w:color="auto"/>
            </w:tcBorders>
            <w:shd w:val="clear" w:color="auto" w:fill="auto"/>
            <w:vAlign w:val="center"/>
            <w:hideMark/>
          </w:tcPr>
          <w:p w14:paraId="6D5BA72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立体多元创意盒</w:t>
            </w:r>
          </w:p>
        </w:tc>
        <w:tc>
          <w:tcPr>
            <w:tcW w:w="4631" w:type="dxa"/>
            <w:tcBorders>
              <w:top w:val="nil"/>
              <w:left w:val="nil"/>
              <w:bottom w:val="single" w:sz="4" w:space="0" w:color="auto"/>
              <w:right w:val="single" w:sz="4" w:space="0" w:color="auto"/>
            </w:tcBorders>
            <w:shd w:val="clear" w:color="auto" w:fill="auto"/>
            <w:vAlign w:val="center"/>
            <w:hideMark/>
          </w:tcPr>
          <w:p w14:paraId="70299C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适合年龄：10个月以上</w:t>
            </w:r>
            <w:r w:rsidRPr="00344DDF">
              <w:rPr>
                <w:rFonts w:asciiTheme="minorEastAsia" w:eastAsiaTheme="minorEastAsia" w:hAnsiTheme="minorEastAsia" w:hint="eastAsia"/>
                <w:sz w:val="24"/>
                <w:szCs w:val="24"/>
              </w:rPr>
              <w:br/>
              <w:t>组件明细：底板6块，积木12块（圆形3个，三角形3个，正方形3个，五角星3个）共18件；</w:t>
            </w:r>
            <w:r w:rsidRPr="00344DDF">
              <w:rPr>
                <w:rFonts w:asciiTheme="minorEastAsia" w:eastAsiaTheme="minorEastAsia" w:hAnsiTheme="minorEastAsia" w:hint="eastAsia"/>
                <w:sz w:val="24"/>
                <w:szCs w:val="24"/>
              </w:rPr>
              <w:br/>
              <w:t>尺寸：底板21x21x3cm，积木高度2cm、4cm、6cm；</w:t>
            </w:r>
            <w:r w:rsidRPr="00344DDF">
              <w:rPr>
                <w:rFonts w:asciiTheme="minorEastAsia" w:eastAsiaTheme="minorEastAsia" w:hAnsiTheme="minorEastAsia" w:hint="eastAsia"/>
                <w:sz w:val="24"/>
                <w:szCs w:val="24"/>
              </w:rPr>
              <w:br/>
              <w:t>六片特色底板可由平面到立体方块，进行不同游戏挑战，是游戏玩法变化最多的形状积木桶。四种形状积木，三种等比的高低，可练习堆叠、分类、高度比较等概念。形状镂空的底板和积木可进行配对组合游戏，练习对应、投掷能力。三种不同样式底板：镜子</w:t>
            </w:r>
            <w:r w:rsidRPr="00344DDF">
              <w:rPr>
                <w:rFonts w:ascii="Times New Roman" w:eastAsiaTheme="minorEastAsia" w:hAnsi="Times New Roman" w:cs="Times New Roman"/>
                <w:sz w:val="24"/>
                <w:szCs w:val="24"/>
              </w:rPr>
              <w:t>‒</w:t>
            </w:r>
            <w:r w:rsidRPr="00344DDF">
              <w:rPr>
                <w:rFonts w:asciiTheme="minorEastAsia" w:eastAsiaTheme="minorEastAsia" w:hAnsiTheme="minorEastAsia" w:hint="eastAsia"/>
                <w:sz w:val="24"/>
                <w:szCs w:val="24"/>
              </w:rPr>
              <w:t>视觉感官、数字</w:t>
            </w:r>
            <w:r w:rsidRPr="00344DDF">
              <w:rPr>
                <w:rFonts w:ascii="Times New Roman" w:eastAsiaTheme="minorEastAsia" w:hAnsi="Times New Roman" w:cs="Times New Roman"/>
                <w:sz w:val="24"/>
                <w:szCs w:val="24"/>
              </w:rPr>
              <w:t>‒</w:t>
            </w:r>
            <w:r w:rsidRPr="00344DDF">
              <w:rPr>
                <w:rFonts w:asciiTheme="minorEastAsia" w:eastAsiaTheme="minorEastAsia" w:hAnsiTheme="minorEastAsia" w:hint="eastAsia"/>
                <w:sz w:val="24"/>
                <w:szCs w:val="24"/>
              </w:rPr>
              <w:t>练习笔顺，点数</w:t>
            </w:r>
            <w:r w:rsidRPr="00344DDF">
              <w:rPr>
                <w:rFonts w:ascii="Times New Roman" w:eastAsiaTheme="minorEastAsia" w:hAnsi="Times New Roman" w:cs="Times New Roman"/>
                <w:sz w:val="24"/>
                <w:szCs w:val="24"/>
              </w:rPr>
              <w:t>‒</w:t>
            </w:r>
            <w:r w:rsidRPr="00344DDF">
              <w:rPr>
                <w:rFonts w:asciiTheme="minorEastAsia" w:eastAsiaTheme="minorEastAsia" w:hAnsiTheme="minorEastAsia" w:hint="eastAsia"/>
                <w:sz w:val="24"/>
                <w:szCs w:val="24"/>
              </w:rPr>
              <w:t>数量对应概念，形状积木上皆有不同的触觉图案。</w:t>
            </w:r>
          </w:p>
        </w:tc>
        <w:tc>
          <w:tcPr>
            <w:tcW w:w="0" w:type="auto"/>
            <w:tcBorders>
              <w:top w:val="nil"/>
              <w:left w:val="nil"/>
              <w:bottom w:val="single" w:sz="4" w:space="0" w:color="auto"/>
              <w:right w:val="single" w:sz="4" w:space="0" w:color="auto"/>
            </w:tcBorders>
            <w:shd w:val="clear" w:color="auto" w:fill="auto"/>
            <w:vAlign w:val="center"/>
            <w:hideMark/>
          </w:tcPr>
          <w:p w14:paraId="075760C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3E27799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0B709FE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2366360" w14:textId="77777777" w:rsidTr="00E230DE">
        <w:trPr>
          <w:trHeight w:val="11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CA15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8</w:t>
            </w:r>
          </w:p>
        </w:tc>
        <w:tc>
          <w:tcPr>
            <w:tcW w:w="1646" w:type="dxa"/>
            <w:tcBorders>
              <w:top w:val="nil"/>
              <w:left w:val="nil"/>
              <w:bottom w:val="single" w:sz="4" w:space="0" w:color="auto"/>
              <w:right w:val="single" w:sz="4" w:space="0" w:color="auto"/>
            </w:tcBorders>
            <w:shd w:val="clear" w:color="auto" w:fill="auto"/>
            <w:vAlign w:val="center"/>
            <w:hideMark/>
          </w:tcPr>
          <w:p w14:paraId="1705EC7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六面拼图</w:t>
            </w:r>
          </w:p>
        </w:tc>
        <w:tc>
          <w:tcPr>
            <w:tcW w:w="4631" w:type="dxa"/>
            <w:tcBorders>
              <w:top w:val="nil"/>
              <w:left w:val="nil"/>
              <w:bottom w:val="single" w:sz="4" w:space="0" w:color="auto"/>
              <w:right w:val="single" w:sz="4" w:space="0" w:color="auto"/>
            </w:tcBorders>
            <w:shd w:val="clear" w:color="auto" w:fill="auto"/>
            <w:vAlign w:val="center"/>
            <w:hideMark/>
          </w:tcPr>
          <w:p w14:paraId="594D0F4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规格：18*6*18cm；材质：</w:t>
            </w:r>
            <w:r w:rsidRPr="00344DDF">
              <w:rPr>
                <w:rFonts w:asciiTheme="minorEastAsia" w:eastAsiaTheme="minorEastAsia" w:hAnsiTheme="minorEastAsia" w:hint="eastAsia"/>
                <w:sz w:val="24"/>
                <w:szCs w:val="24"/>
              </w:rPr>
              <w:br/>
              <w:t>木质，每套9件，每块积木块</w:t>
            </w:r>
            <w:r w:rsidRPr="00344DDF">
              <w:rPr>
                <w:rFonts w:asciiTheme="minorEastAsia" w:eastAsiaTheme="minorEastAsia" w:hAnsiTheme="minorEastAsia" w:hint="eastAsia"/>
                <w:sz w:val="24"/>
                <w:szCs w:val="24"/>
              </w:rPr>
              <w:br/>
              <w:t>上均印有动物的局部，可重新</w:t>
            </w:r>
            <w:r w:rsidRPr="00344DDF">
              <w:rPr>
                <w:rFonts w:asciiTheme="minorEastAsia" w:eastAsiaTheme="minorEastAsia" w:hAnsiTheme="minorEastAsia" w:hint="eastAsia"/>
                <w:sz w:val="24"/>
                <w:szCs w:val="24"/>
              </w:rPr>
              <w:br/>
              <w:t>创造6种动物</w:t>
            </w:r>
          </w:p>
        </w:tc>
        <w:tc>
          <w:tcPr>
            <w:tcW w:w="0" w:type="auto"/>
            <w:tcBorders>
              <w:top w:val="nil"/>
              <w:left w:val="nil"/>
              <w:bottom w:val="single" w:sz="4" w:space="0" w:color="auto"/>
              <w:right w:val="single" w:sz="4" w:space="0" w:color="auto"/>
            </w:tcBorders>
            <w:shd w:val="clear" w:color="auto" w:fill="auto"/>
            <w:vAlign w:val="center"/>
            <w:hideMark/>
          </w:tcPr>
          <w:p w14:paraId="7C5021A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292733F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60009A9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E34254D" w14:textId="77777777" w:rsidTr="004E010E">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F244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9</w:t>
            </w:r>
          </w:p>
        </w:tc>
        <w:tc>
          <w:tcPr>
            <w:tcW w:w="1646" w:type="dxa"/>
            <w:tcBorders>
              <w:top w:val="nil"/>
              <w:left w:val="nil"/>
              <w:bottom w:val="single" w:sz="4" w:space="0" w:color="auto"/>
              <w:right w:val="single" w:sz="4" w:space="0" w:color="auto"/>
            </w:tcBorders>
            <w:shd w:val="clear" w:color="auto" w:fill="auto"/>
            <w:vAlign w:val="center"/>
            <w:hideMark/>
          </w:tcPr>
          <w:p w14:paraId="4D6F9FC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套叠玩具</w:t>
            </w:r>
          </w:p>
        </w:tc>
        <w:tc>
          <w:tcPr>
            <w:tcW w:w="4631" w:type="dxa"/>
            <w:tcBorders>
              <w:top w:val="nil"/>
              <w:left w:val="nil"/>
              <w:bottom w:val="single" w:sz="4" w:space="0" w:color="auto"/>
              <w:right w:val="single" w:sz="4" w:space="0" w:color="auto"/>
            </w:tcBorders>
            <w:shd w:val="clear" w:color="auto" w:fill="auto"/>
            <w:vAlign w:val="center"/>
            <w:hideMark/>
          </w:tcPr>
          <w:p w14:paraId="4E520D1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规格：11.5×18×11.5cm</w:t>
            </w:r>
            <w:r w:rsidRPr="00344DDF">
              <w:rPr>
                <w:rFonts w:asciiTheme="minorEastAsia" w:eastAsiaTheme="minorEastAsia" w:hAnsiTheme="minorEastAsia" w:hint="eastAsia"/>
                <w:sz w:val="24"/>
                <w:szCs w:val="24"/>
              </w:rPr>
              <w:br/>
              <w:t>材质：木质</w:t>
            </w:r>
          </w:p>
        </w:tc>
        <w:tc>
          <w:tcPr>
            <w:tcW w:w="0" w:type="auto"/>
            <w:tcBorders>
              <w:top w:val="nil"/>
              <w:left w:val="nil"/>
              <w:bottom w:val="single" w:sz="4" w:space="0" w:color="auto"/>
              <w:right w:val="single" w:sz="4" w:space="0" w:color="auto"/>
            </w:tcBorders>
            <w:shd w:val="clear" w:color="auto" w:fill="auto"/>
            <w:vAlign w:val="center"/>
            <w:hideMark/>
          </w:tcPr>
          <w:p w14:paraId="3CCCAC6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12FEDA1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560162B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045D117" w14:textId="77777777" w:rsidTr="00E230DE">
        <w:trPr>
          <w:trHeight w:val="7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7BE4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w:t>
            </w:r>
          </w:p>
        </w:tc>
        <w:tc>
          <w:tcPr>
            <w:tcW w:w="1646" w:type="dxa"/>
            <w:tcBorders>
              <w:top w:val="nil"/>
              <w:left w:val="nil"/>
              <w:bottom w:val="single" w:sz="4" w:space="0" w:color="auto"/>
              <w:right w:val="single" w:sz="4" w:space="0" w:color="auto"/>
            </w:tcBorders>
            <w:shd w:val="clear" w:color="auto" w:fill="auto"/>
            <w:vAlign w:val="center"/>
            <w:hideMark/>
          </w:tcPr>
          <w:p w14:paraId="4F9AC82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彩色万花筒</w:t>
            </w:r>
          </w:p>
        </w:tc>
        <w:tc>
          <w:tcPr>
            <w:tcW w:w="4631" w:type="dxa"/>
            <w:tcBorders>
              <w:top w:val="nil"/>
              <w:left w:val="nil"/>
              <w:bottom w:val="single" w:sz="4" w:space="0" w:color="auto"/>
              <w:right w:val="single" w:sz="4" w:space="0" w:color="auto"/>
            </w:tcBorders>
            <w:shd w:val="clear" w:color="auto" w:fill="auto"/>
            <w:vAlign w:val="center"/>
            <w:hideMark/>
          </w:tcPr>
          <w:p w14:paraId="7FFDB31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高15cm</w:t>
            </w:r>
          </w:p>
        </w:tc>
        <w:tc>
          <w:tcPr>
            <w:tcW w:w="0" w:type="auto"/>
            <w:tcBorders>
              <w:top w:val="nil"/>
              <w:left w:val="nil"/>
              <w:bottom w:val="single" w:sz="4" w:space="0" w:color="auto"/>
              <w:right w:val="single" w:sz="4" w:space="0" w:color="auto"/>
            </w:tcBorders>
            <w:shd w:val="clear" w:color="auto" w:fill="auto"/>
            <w:vAlign w:val="center"/>
            <w:hideMark/>
          </w:tcPr>
          <w:p w14:paraId="42CCA21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F734E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459D580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74EFBD0" w14:textId="77777777" w:rsidTr="00E230DE">
        <w:trPr>
          <w:trHeight w:val="13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3381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11</w:t>
            </w:r>
          </w:p>
        </w:tc>
        <w:tc>
          <w:tcPr>
            <w:tcW w:w="1646" w:type="dxa"/>
            <w:tcBorders>
              <w:top w:val="nil"/>
              <w:left w:val="nil"/>
              <w:bottom w:val="single" w:sz="4" w:space="0" w:color="auto"/>
              <w:right w:val="single" w:sz="4" w:space="0" w:color="auto"/>
            </w:tcBorders>
            <w:shd w:val="clear" w:color="auto" w:fill="auto"/>
            <w:vAlign w:val="center"/>
            <w:hideMark/>
          </w:tcPr>
          <w:p w14:paraId="4C3AE6C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夹夹玩具2</w:t>
            </w:r>
          </w:p>
        </w:tc>
        <w:tc>
          <w:tcPr>
            <w:tcW w:w="4631" w:type="dxa"/>
            <w:tcBorders>
              <w:top w:val="nil"/>
              <w:left w:val="nil"/>
              <w:bottom w:val="single" w:sz="4" w:space="0" w:color="auto"/>
              <w:right w:val="single" w:sz="4" w:space="0" w:color="auto"/>
            </w:tcBorders>
            <w:shd w:val="clear" w:color="auto" w:fill="auto"/>
            <w:vAlign w:val="center"/>
            <w:hideMark/>
          </w:tcPr>
          <w:p w14:paraId="0AB42AC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2款/套，木制，塑胶，12*23*15cm；</w:t>
            </w:r>
            <w:r w:rsidRPr="00344DDF">
              <w:rPr>
                <w:rFonts w:asciiTheme="minorEastAsia" w:eastAsiaTheme="minorEastAsia" w:hAnsiTheme="minorEastAsia" w:hint="eastAsia"/>
                <w:sz w:val="24"/>
                <w:szCs w:val="24"/>
              </w:rPr>
              <w:br/>
              <w:t>包括：跳跳猴、兔乖乖喂食盒各1个，</w:t>
            </w:r>
            <w:r w:rsidRPr="00344DDF">
              <w:rPr>
                <w:rFonts w:asciiTheme="minorEastAsia" w:eastAsiaTheme="minorEastAsia" w:hAnsiTheme="minorEastAsia" w:hint="eastAsia"/>
                <w:sz w:val="24"/>
                <w:szCs w:val="24"/>
              </w:rPr>
              <w:br/>
              <w:t>平头镊子、弯头镊子各两个，蔬果若干</w:t>
            </w:r>
          </w:p>
        </w:tc>
        <w:tc>
          <w:tcPr>
            <w:tcW w:w="0" w:type="auto"/>
            <w:tcBorders>
              <w:top w:val="nil"/>
              <w:left w:val="nil"/>
              <w:bottom w:val="single" w:sz="4" w:space="0" w:color="auto"/>
              <w:right w:val="single" w:sz="4" w:space="0" w:color="auto"/>
            </w:tcBorders>
            <w:shd w:val="clear" w:color="auto" w:fill="auto"/>
            <w:vAlign w:val="center"/>
            <w:hideMark/>
          </w:tcPr>
          <w:p w14:paraId="3CD9B6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73C7F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3706B4B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26C423A" w14:textId="77777777" w:rsidTr="00E230DE">
        <w:trPr>
          <w:trHeight w:val="24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F2AA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12</w:t>
            </w:r>
          </w:p>
        </w:tc>
        <w:tc>
          <w:tcPr>
            <w:tcW w:w="1646" w:type="dxa"/>
            <w:tcBorders>
              <w:top w:val="nil"/>
              <w:left w:val="nil"/>
              <w:bottom w:val="single" w:sz="4" w:space="0" w:color="auto"/>
              <w:right w:val="single" w:sz="4" w:space="0" w:color="auto"/>
            </w:tcBorders>
            <w:shd w:val="clear" w:color="auto" w:fill="auto"/>
            <w:vAlign w:val="center"/>
            <w:hideMark/>
          </w:tcPr>
          <w:p w14:paraId="62B475E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梳妆台套装</w:t>
            </w:r>
          </w:p>
        </w:tc>
        <w:tc>
          <w:tcPr>
            <w:tcW w:w="4631" w:type="dxa"/>
            <w:tcBorders>
              <w:top w:val="nil"/>
              <w:left w:val="nil"/>
              <w:bottom w:val="single" w:sz="4" w:space="0" w:color="auto"/>
              <w:right w:val="single" w:sz="4" w:space="0" w:color="auto"/>
            </w:tcBorders>
            <w:shd w:val="clear" w:color="auto" w:fill="auto"/>
            <w:vAlign w:val="center"/>
            <w:hideMark/>
          </w:tcPr>
          <w:p w14:paraId="401BF6F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规格：62×40.5×28.5cm    </w:t>
            </w:r>
            <w:r w:rsidRPr="00344DDF">
              <w:rPr>
                <w:rFonts w:asciiTheme="minorEastAsia" w:eastAsiaTheme="minorEastAsia" w:hAnsiTheme="minorEastAsia" w:hint="eastAsia"/>
                <w:sz w:val="24"/>
                <w:szCs w:val="24"/>
              </w:rPr>
              <w:br/>
              <w:t xml:space="preserve">材质：实木，夹板，亚克力 </w:t>
            </w:r>
            <w:r w:rsidRPr="00344DDF">
              <w:rPr>
                <w:rFonts w:asciiTheme="minorEastAsia" w:eastAsiaTheme="minorEastAsia" w:hAnsiTheme="minorEastAsia" w:hint="eastAsia"/>
                <w:sz w:val="24"/>
                <w:szCs w:val="24"/>
              </w:rPr>
              <w:br/>
              <w:t>甄选优质木材，质地均匀细密，圆润打磨工艺，环保漆，安全无刺激。配备抽屉收纳，搭配木质座椅，培养孩子玩耍过后自己动手收纳的好习惯。镜 面可 360 翻转，配置吹风机、口红、香水、指甲油、梳子 5 种小件，能够让孩子更好的进行角色游戏。</w:t>
            </w:r>
          </w:p>
        </w:tc>
        <w:tc>
          <w:tcPr>
            <w:tcW w:w="0" w:type="auto"/>
            <w:tcBorders>
              <w:top w:val="nil"/>
              <w:left w:val="nil"/>
              <w:bottom w:val="single" w:sz="4" w:space="0" w:color="auto"/>
              <w:right w:val="single" w:sz="4" w:space="0" w:color="auto"/>
            </w:tcBorders>
            <w:shd w:val="clear" w:color="auto" w:fill="auto"/>
            <w:vAlign w:val="center"/>
            <w:hideMark/>
          </w:tcPr>
          <w:p w14:paraId="0BDDFF4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E9629D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1CF228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58E6DC7" w14:textId="77777777" w:rsidTr="004E010E">
        <w:trPr>
          <w:trHeight w:val="10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572D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7383EF7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儿童医护服套装</w:t>
            </w:r>
          </w:p>
        </w:tc>
        <w:tc>
          <w:tcPr>
            <w:tcW w:w="4631" w:type="dxa"/>
            <w:tcBorders>
              <w:top w:val="nil"/>
              <w:left w:val="nil"/>
              <w:bottom w:val="single" w:sz="4" w:space="0" w:color="auto"/>
              <w:right w:val="single" w:sz="4" w:space="0" w:color="auto"/>
            </w:tcBorders>
            <w:shd w:val="clear" w:color="auto" w:fill="auto"/>
            <w:vAlign w:val="center"/>
            <w:hideMark/>
          </w:tcPr>
          <w:p w14:paraId="27873D2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规格：120cm ，男女各一套   </w:t>
            </w:r>
            <w:r w:rsidRPr="00344DDF">
              <w:rPr>
                <w:rFonts w:asciiTheme="minorEastAsia" w:eastAsiaTheme="minorEastAsia" w:hAnsiTheme="minorEastAsia" w:hint="eastAsia"/>
                <w:sz w:val="24"/>
                <w:szCs w:val="24"/>
              </w:rPr>
              <w:br/>
              <w:t xml:space="preserve">材质：涤棉布 </w:t>
            </w:r>
          </w:p>
        </w:tc>
        <w:tc>
          <w:tcPr>
            <w:tcW w:w="0" w:type="auto"/>
            <w:tcBorders>
              <w:top w:val="nil"/>
              <w:left w:val="nil"/>
              <w:bottom w:val="single" w:sz="4" w:space="0" w:color="auto"/>
              <w:right w:val="single" w:sz="4" w:space="0" w:color="auto"/>
            </w:tcBorders>
            <w:shd w:val="clear" w:color="auto" w:fill="auto"/>
            <w:vAlign w:val="center"/>
            <w:hideMark/>
          </w:tcPr>
          <w:p w14:paraId="0A425B4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EB4CFF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699C204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31C3F2C" w14:textId="77777777" w:rsidTr="00E230DE">
        <w:trPr>
          <w:trHeight w:val="8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6310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14</w:t>
            </w:r>
          </w:p>
        </w:tc>
        <w:tc>
          <w:tcPr>
            <w:tcW w:w="1646" w:type="dxa"/>
            <w:tcBorders>
              <w:top w:val="nil"/>
              <w:left w:val="nil"/>
              <w:bottom w:val="single" w:sz="4" w:space="0" w:color="auto"/>
              <w:right w:val="single" w:sz="4" w:space="0" w:color="auto"/>
            </w:tcBorders>
            <w:shd w:val="clear" w:color="auto" w:fill="auto"/>
            <w:vAlign w:val="center"/>
            <w:hideMark/>
          </w:tcPr>
          <w:p w14:paraId="42649DA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手提箱医生套装</w:t>
            </w:r>
          </w:p>
        </w:tc>
        <w:tc>
          <w:tcPr>
            <w:tcW w:w="4631" w:type="dxa"/>
            <w:tcBorders>
              <w:top w:val="nil"/>
              <w:left w:val="nil"/>
              <w:bottom w:val="single" w:sz="4" w:space="0" w:color="auto"/>
              <w:right w:val="single" w:sz="4" w:space="0" w:color="auto"/>
            </w:tcBorders>
            <w:shd w:val="clear" w:color="auto" w:fill="auto"/>
            <w:vAlign w:val="center"/>
            <w:hideMark/>
          </w:tcPr>
          <w:p w14:paraId="290213E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规格：27.75*17.5*16cm；</w:t>
            </w:r>
            <w:r w:rsidRPr="00344DDF">
              <w:rPr>
                <w:rFonts w:asciiTheme="minorEastAsia" w:eastAsiaTheme="minorEastAsia" w:hAnsiTheme="minorEastAsia" w:hint="eastAsia"/>
                <w:sz w:val="24"/>
                <w:szCs w:val="24"/>
              </w:rPr>
              <w:br/>
              <w:t>材质：塑料；</w:t>
            </w:r>
          </w:p>
        </w:tc>
        <w:tc>
          <w:tcPr>
            <w:tcW w:w="0" w:type="auto"/>
            <w:tcBorders>
              <w:top w:val="nil"/>
              <w:left w:val="nil"/>
              <w:bottom w:val="single" w:sz="4" w:space="0" w:color="auto"/>
              <w:right w:val="single" w:sz="4" w:space="0" w:color="auto"/>
            </w:tcBorders>
            <w:shd w:val="clear" w:color="auto" w:fill="auto"/>
            <w:vAlign w:val="center"/>
            <w:hideMark/>
          </w:tcPr>
          <w:p w14:paraId="4FC12EE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131F69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4CCE2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6277681" w14:textId="77777777" w:rsidTr="00E230DE">
        <w:trPr>
          <w:trHeight w:val="8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04FC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15</w:t>
            </w:r>
          </w:p>
        </w:tc>
        <w:tc>
          <w:tcPr>
            <w:tcW w:w="1646" w:type="dxa"/>
            <w:tcBorders>
              <w:top w:val="nil"/>
              <w:left w:val="nil"/>
              <w:bottom w:val="single" w:sz="4" w:space="0" w:color="auto"/>
              <w:right w:val="single" w:sz="4" w:space="0" w:color="auto"/>
            </w:tcBorders>
            <w:shd w:val="clear" w:color="auto" w:fill="auto"/>
            <w:vAlign w:val="center"/>
            <w:hideMark/>
          </w:tcPr>
          <w:p w14:paraId="4FF25C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站立式多功能涂鸦板</w:t>
            </w:r>
          </w:p>
        </w:tc>
        <w:tc>
          <w:tcPr>
            <w:tcW w:w="4631" w:type="dxa"/>
            <w:tcBorders>
              <w:top w:val="nil"/>
              <w:left w:val="nil"/>
              <w:bottom w:val="single" w:sz="4" w:space="0" w:color="auto"/>
              <w:right w:val="single" w:sz="4" w:space="0" w:color="auto"/>
            </w:tcBorders>
            <w:shd w:val="clear" w:color="auto" w:fill="auto"/>
            <w:vAlign w:val="center"/>
            <w:hideMark/>
          </w:tcPr>
          <w:p w14:paraId="1FE636D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规格:52.5×40×111cm</w:t>
            </w:r>
            <w:r w:rsidRPr="00344DDF">
              <w:rPr>
                <w:rFonts w:asciiTheme="minorEastAsia" w:eastAsiaTheme="minorEastAsia" w:hAnsiTheme="minorEastAsia" w:hint="eastAsia"/>
                <w:sz w:val="24"/>
                <w:szCs w:val="24"/>
              </w:rPr>
              <w:br/>
              <w:t>材质：.榉木、俄罗斯夹板</w:t>
            </w:r>
          </w:p>
        </w:tc>
        <w:tc>
          <w:tcPr>
            <w:tcW w:w="0" w:type="auto"/>
            <w:tcBorders>
              <w:top w:val="nil"/>
              <w:left w:val="nil"/>
              <w:bottom w:val="single" w:sz="4" w:space="0" w:color="auto"/>
              <w:right w:val="single" w:sz="4" w:space="0" w:color="auto"/>
            </w:tcBorders>
            <w:shd w:val="clear" w:color="auto" w:fill="auto"/>
            <w:vAlign w:val="center"/>
            <w:hideMark/>
          </w:tcPr>
          <w:p w14:paraId="5DD3BE2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F32163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F8BED9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D20FEF6" w14:textId="77777777" w:rsidTr="00E230DE">
        <w:trPr>
          <w:trHeight w:val="44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FDD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玩教具（中）</w:t>
            </w:r>
          </w:p>
        </w:tc>
        <w:tc>
          <w:tcPr>
            <w:tcW w:w="0" w:type="auto"/>
            <w:tcBorders>
              <w:top w:val="nil"/>
              <w:left w:val="nil"/>
              <w:bottom w:val="single" w:sz="4" w:space="0" w:color="auto"/>
              <w:right w:val="single" w:sz="4" w:space="0" w:color="auto"/>
            </w:tcBorders>
            <w:shd w:val="clear" w:color="auto" w:fill="auto"/>
            <w:vAlign w:val="center"/>
            <w:hideMark/>
          </w:tcPr>
          <w:p w14:paraId="4B8D00AB" w14:textId="77777777" w:rsidR="004E010E" w:rsidRPr="00344DDF" w:rsidRDefault="004E010E" w:rsidP="00E230DE">
            <w:pPr>
              <w:widowControl/>
              <w:spacing w:line="360" w:lineRule="auto"/>
              <w:rPr>
                <w:rFonts w:asciiTheme="minorEastAsia" w:eastAsiaTheme="minorEastAsia" w:hAnsiTheme="minorEastAsia" w:hint="eastAsia"/>
                <w:bCs/>
                <w:sz w:val="24"/>
                <w:szCs w:val="24"/>
              </w:rPr>
            </w:pPr>
            <w:r w:rsidRPr="00344DDF">
              <w:rPr>
                <w:rFonts w:asciiTheme="minorEastAsia" w:eastAsiaTheme="minorEastAsia" w:hAnsiTheme="minorEastAsia" w:hint="eastAsia"/>
                <w:bCs/>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B5F83D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5229F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805AF45" w14:textId="77777777" w:rsidTr="00E230DE">
        <w:trPr>
          <w:trHeight w:val="12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2047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w:t>
            </w:r>
          </w:p>
        </w:tc>
        <w:tc>
          <w:tcPr>
            <w:tcW w:w="1646" w:type="dxa"/>
            <w:tcBorders>
              <w:top w:val="nil"/>
              <w:left w:val="nil"/>
              <w:bottom w:val="single" w:sz="4" w:space="0" w:color="auto"/>
              <w:right w:val="single" w:sz="4" w:space="0" w:color="auto"/>
            </w:tcBorders>
            <w:shd w:val="clear" w:color="auto" w:fill="auto"/>
            <w:vAlign w:val="center"/>
            <w:hideMark/>
          </w:tcPr>
          <w:p w14:paraId="5AD27F6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捉虫游戏</w:t>
            </w:r>
          </w:p>
        </w:tc>
        <w:tc>
          <w:tcPr>
            <w:tcW w:w="4631" w:type="dxa"/>
            <w:tcBorders>
              <w:top w:val="nil"/>
              <w:left w:val="nil"/>
              <w:bottom w:val="single" w:sz="4" w:space="0" w:color="auto"/>
              <w:right w:val="single" w:sz="4" w:space="0" w:color="auto"/>
            </w:tcBorders>
            <w:shd w:val="clear" w:color="auto" w:fill="auto"/>
            <w:vAlign w:val="center"/>
            <w:hideMark/>
          </w:tcPr>
          <w:p w14:paraId="586D9BE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 个树桩（14×14×20cm）</w:t>
            </w:r>
            <w:r w:rsidRPr="00344DDF">
              <w:rPr>
                <w:rFonts w:asciiTheme="minorEastAsia" w:eastAsiaTheme="minorEastAsia" w:hAnsiTheme="minorEastAsia" w:hint="eastAsia"/>
                <w:sz w:val="24"/>
                <w:szCs w:val="24"/>
              </w:rPr>
              <w:br/>
              <w:t>、2 只啄木鸟（10×7.5×4cm）</w:t>
            </w:r>
            <w:r w:rsidRPr="00344DDF">
              <w:rPr>
                <w:rFonts w:asciiTheme="minorEastAsia" w:eastAsiaTheme="minorEastAsia" w:hAnsiTheme="minorEastAsia" w:hint="eastAsia"/>
                <w:sz w:val="24"/>
                <w:szCs w:val="24"/>
              </w:rPr>
              <w:br/>
              <w:t>、20 只小虫（红绿各 10 只）</w:t>
            </w:r>
            <w:r w:rsidRPr="00344DDF">
              <w:rPr>
                <w:rFonts w:asciiTheme="minorEastAsia" w:eastAsiaTheme="minorEastAsia" w:hAnsiTheme="minorEastAsia" w:hint="eastAsia"/>
                <w:sz w:val="24"/>
                <w:szCs w:val="24"/>
              </w:rPr>
              <w:br/>
              <w:t>材质：ABS 工程塑料、电磁铁等</w:t>
            </w:r>
          </w:p>
        </w:tc>
        <w:tc>
          <w:tcPr>
            <w:tcW w:w="0" w:type="auto"/>
            <w:tcBorders>
              <w:top w:val="nil"/>
              <w:left w:val="nil"/>
              <w:bottom w:val="single" w:sz="4" w:space="0" w:color="auto"/>
              <w:right w:val="single" w:sz="4" w:space="0" w:color="auto"/>
            </w:tcBorders>
            <w:shd w:val="clear" w:color="auto" w:fill="auto"/>
            <w:vAlign w:val="center"/>
            <w:hideMark/>
          </w:tcPr>
          <w:p w14:paraId="0001F94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6C5F4C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534BA4F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FFF5616" w14:textId="77777777" w:rsidTr="00E230DE">
        <w:trPr>
          <w:trHeight w:val="11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19B5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w:t>
            </w:r>
          </w:p>
        </w:tc>
        <w:tc>
          <w:tcPr>
            <w:tcW w:w="1646" w:type="dxa"/>
            <w:tcBorders>
              <w:top w:val="nil"/>
              <w:left w:val="nil"/>
              <w:bottom w:val="single" w:sz="4" w:space="0" w:color="auto"/>
              <w:right w:val="single" w:sz="4" w:space="0" w:color="auto"/>
            </w:tcBorders>
            <w:shd w:val="clear" w:color="auto" w:fill="auto"/>
            <w:vAlign w:val="center"/>
            <w:hideMark/>
          </w:tcPr>
          <w:p w14:paraId="7D5252E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按钟</w:t>
            </w:r>
          </w:p>
        </w:tc>
        <w:tc>
          <w:tcPr>
            <w:tcW w:w="4631" w:type="dxa"/>
            <w:tcBorders>
              <w:top w:val="nil"/>
              <w:left w:val="nil"/>
              <w:bottom w:val="single" w:sz="4" w:space="0" w:color="auto"/>
              <w:right w:val="single" w:sz="4" w:space="0" w:color="auto"/>
            </w:tcBorders>
            <w:shd w:val="clear" w:color="auto" w:fill="auto"/>
            <w:vAlign w:val="center"/>
            <w:hideMark/>
          </w:tcPr>
          <w:p w14:paraId="5A43DF2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规格：宽 7.3× 高 13cm( 单个 ) ， 8 个 / 套 </w:t>
            </w:r>
            <w:r w:rsidRPr="00344DDF">
              <w:rPr>
                <w:rFonts w:asciiTheme="minorEastAsia" w:eastAsiaTheme="minorEastAsia" w:hAnsiTheme="minorEastAsia" w:hint="eastAsia"/>
                <w:sz w:val="24"/>
                <w:szCs w:val="24"/>
              </w:rPr>
              <w:br/>
              <w:t>旋按钟可以摇动，也可以用手指按，能够发出不同的音节。</w:t>
            </w:r>
          </w:p>
        </w:tc>
        <w:tc>
          <w:tcPr>
            <w:tcW w:w="0" w:type="auto"/>
            <w:tcBorders>
              <w:top w:val="nil"/>
              <w:left w:val="nil"/>
              <w:bottom w:val="single" w:sz="4" w:space="0" w:color="auto"/>
              <w:right w:val="single" w:sz="4" w:space="0" w:color="auto"/>
            </w:tcBorders>
            <w:shd w:val="clear" w:color="auto" w:fill="auto"/>
            <w:vAlign w:val="center"/>
            <w:hideMark/>
          </w:tcPr>
          <w:p w14:paraId="78D5D16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DD0747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1114E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700B806" w14:textId="77777777" w:rsidTr="004E010E">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963BD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w:t>
            </w:r>
          </w:p>
        </w:tc>
        <w:tc>
          <w:tcPr>
            <w:tcW w:w="1646" w:type="dxa"/>
            <w:tcBorders>
              <w:top w:val="nil"/>
              <w:left w:val="nil"/>
              <w:bottom w:val="single" w:sz="4" w:space="0" w:color="auto"/>
              <w:right w:val="single" w:sz="4" w:space="0" w:color="auto"/>
            </w:tcBorders>
            <w:shd w:val="clear" w:color="auto" w:fill="auto"/>
            <w:vAlign w:val="center"/>
            <w:hideMark/>
          </w:tcPr>
          <w:p w14:paraId="0B81C49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节日多层拼图系列-</w:t>
            </w:r>
            <w:r w:rsidRPr="00344DDF">
              <w:rPr>
                <w:rFonts w:asciiTheme="minorEastAsia" w:eastAsiaTheme="minorEastAsia" w:hAnsiTheme="minorEastAsia" w:hint="eastAsia"/>
                <w:sz w:val="24"/>
                <w:szCs w:val="24"/>
              </w:rPr>
              <w:br/>
              <w:t>元宵节</w:t>
            </w:r>
          </w:p>
        </w:tc>
        <w:tc>
          <w:tcPr>
            <w:tcW w:w="4631" w:type="dxa"/>
            <w:tcBorders>
              <w:top w:val="nil"/>
              <w:left w:val="nil"/>
              <w:bottom w:val="single" w:sz="4" w:space="0" w:color="auto"/>
              <w:right w:val="single" w:sz="4" w:space="0" w:color="auto"/>
            </w:tcBorders>
            <w:shd w:val="clear" w:color="auto" w:fill="auto"/>
            <w:vAlign w:val="center"/>
            <w:hideMark/>
          </w:tcPr>
          <w:p w14:paraId="0C608A9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规格：32×29×3cm</w:t>
            </w:r>
            <w:r w:rsidRPr="00344DDF">
              <w:rPr>
                <w:rFonts w:asciiTheme="minorEastAsia" w:eastAsiaTheme="minorEastAsia" w:hAnsiTheme="minorEastAsia" w:hint="eastAsia"/>
                <w:sz w:val="24"/>
                <w:szCs w:val="24"/>
              </w:rPr>
              <w:br/>
              <w:t>材质：椴木夹板</w:t>
            </w:r>
            <w:r w:rsidRPr="00344DDF">
              <w:rPr>
                <w:rFonts w:asciiTheme="minorEastAsia" w:eastAsiaTheme="minorEastAsia" w:hAnsiTheme="minorEastAsia" w:hint="eastAsia"/>
                <w:sz w:val="24"/>
                <w:szCs w:val="24"/>
              </w:rPr>
              <w:br/>
              <w:t>《节日多层拼图系列—元宵节》是一款由“闹元宵”、“吃元宵”、“元宵灯会”三个元宵节主题组成的多层拼图，三层分别由20、16、12块拼图构成，让孩子通过拼图对中国传统节日有初步了解。</w:t>
            </w:r>
          </w:p>
        </w:tc>
        <w:tc>
          <w:tcPr>
            <w:tcW w:w="0" w:type="auto"/>
            <w:tcBorders>
              <w:top w:val="nil"/>
              <w:left w:val="nil"/>
              <w:bottom w:val="single" w:sz="4" w:space="0" w:color="auto"/>
              <w:right w:val="single" w:sz="4" w:space="0" w:color="auto"/>
            </w:tcBorders>
            <w:shd w:val="clear" w:color="auto" w:fill="auto"/>
            <w:vAlign w:val="center"/>
            <w:hideMark/>
          </w:tcPr>
          <w:p w14:paraId="6EB258C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B0425B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7928383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285B391" w14:textId="77777777" w:rsidTr="00E230DE">
        <w:trPr>
          <w:trHeight w:val="20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07A5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w:t>
            </w:r>
          </w:p>
        </w:tc>
        <w:tc>
          <w:tcPr>
            <w:tcW w:w="1646" w:type="dxa"/>
            <w:tcBorders>
              <w:top w:val="nil"/>
              <w:left w:val="nil"/>
              <w:bottom w:val="single" w:sz="4" w:space="0" w:color="auto"/>
              <w:right w:val="single" w:sz="4" w:space="0" w:color="auto"/>
            </w:tcBorders>
            <w:shd w:val="clear" w:color="auto" w:fill="auto"/>
            <w:vAlign w:val="center"/>
            <w:hideMark/>
          </w:tcPr>
          <w:p w14:paraId="54827CB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节日多层拼图系列</w:t>
            </w:r>
            <w:r w:rsidRPr="00344DDF">
              <w:rPr>
                <w:rFonts w:asciiTheme="minorEastAsia" w:eastAsiaTheme="minorEastAsia" w:hAnsiTheme="minorEastAsia" w:hint="eastAsia"/>
                <w:sz w:val="24"/>
                <w:szCs w:val="24"/>
              </w:rPr>
              <w:br/>
              <w:t>-端午节</w:t>
            </w:r>
          </w:p>
        </w:tc>
        <w:tc>
          <w:tcPr>
            <w:tcW w:w="4631" w:type="dxa"/>
            <w:tcBorders>
              <w:top w:val="nil"/>
              <w:left w:val="nil"/>
              <w:bottom w:val="single" w:sz="4" w:space="0" w:color="auto"/>
              <w:right w:val="single" w:sz="4" w:space="0" w:color="auto"/>
            </w:tcBorders>
            <w:shd w:val="clear" w:color="auto" w:fill="auto"/>
            <w:vAlign w:val="center"/>
            <w:hideMark/>
          </w:tcPr>
          <w:p w14:paraId="2CF6CD1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规格：32×29×3cm</w:t>
            </w:r>
            <w:r w:rsidRPr="00344DDF">
              <w:rPr>
                <w:rFonts w:asciiTheme="minorEastAsia" w:eastAsiaTheme="minorEastAsia" w:hAnsiTheme="minorEastAsia" w:hint="eastAsia"/>
                <w:sz w:val="24"/>
                <w:szCs w:val="24"/>
              </w:rPr>
              <w:br/>
              <w:t>材质：椴木夹板</w:t>
            </w:r>
            <w:r w:rsidRPr="00344DDF">
              <w:rPr>
                <w:rFonts w:asciiTheme="minorEastAsia" w:eastAsiaTheme="minorEastAsia" w:hAnsiTheme="minorEastAsia" w:hint="eastAsia"/>
                <w:sz w:val="24"/>
                <w:szCs w:val="24"/>
              </w:rPr>
              <w:br/>
              <w:t>《节日多层拼图系列—端午节》是一款由“纪念屈原”、“赛龙舟”、“包粽子”三个端午节主题组成的多层拼图，三层分别由20、16、12块拼图构成，让孩子通过拼图对中国传统节日有初步了解。</w:t>
            </w:r>
          </w:p>
        </w:tc>
        <w:tc>
          <w:tcPr>
            <w:tcW w:w="0" w:type="auto"/>
            <w:tcBorders>
              <w:top w:val="nil"/>
              <w:left w:val="nil"/>
              <w:bottom w:val="single" w:sz="4" w:space="0" w:color="auto"/>
              <w:right w:val="single" w:sz="4" w:space="0" w:color="auto"/>
            </w:tcBorders>
            <w:shd w:val="clear" w:color="auto" w:fill="auto"/>
            <w:vAlign w:val="center"/>
            <w:hideMark/>
          </w:tcPr>
          <w:p w14:paraId="13270B6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BED47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8E2DEA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359692C"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6B34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w:t>
            </w:r>
          </w:p>
        </w:tc>
        <w:tc>
          <w:tcPr>
            <w:tcW w:w="1646" w:type="dxa"/>
            <w:tcBorders>
              <w:top w:val="nil"/>
              <w:left w:val="nil"/>
              <w:bottom w:val="single" w:sz="4" w:space="0" w:color="auto"/>
              <w:right w:val="single" w:sz="4" w:space="0" w:color="auto"/>
            </w:tcBorders>
            <w:shd w:val="clear" w:color="auto" w:fill="auto"/>
            <w:vAlign w:val="center"/>
            <w:hideMark/>
          </w:tcPr>
          <w:p w14:paraId="49581FA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奇妙的磁力</w:t>
            </w:r>
          </w:p>
        </w:tc>
        <w:tc>
          <w:tcPr>
            <w:tcW w:w="4631" w:type="dxa"/>
            <w:tcBorders>
              <w:top w:val="nil"/>
              <w:left w:val="nil"/>
              <w:bottom w:val="single" w:sz="4" w:space="0" w:color="auto"/>
              <w:right w:val="single" w:sz="4" w:space="0" w:color="auto"/>
            </w:tcBorders>
            <w:shd w:val="clear" w:color="auto" w:fill="auto"/>
            <w:vAlign w:val="center"/>
            <w:hideMark/>
          </w:tcPr>
          <w:p w14:paraId="54C23AD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 42.5×29.5×10.5cm;材质：</w:t>
            </w:r>
            <w:r w:rsidRPr="00344DDF">
              <w:rPr>
                <w:rFonts w:asciiTheme="minorEastAsia" w:eastAsiaTheme="minorEastAsia" w:hAnsiTheme="minorEastAsia" w:hint="eastAsia"/>
                <w:sz w:val="24"/>
                <w:szCs w:val="24"/>
              </w:rPr>
              <w:br/>
              <w:t>.夹板、磁铁、金属片、亚克力</w:t>
            </w:r>
          </w:p>
        </w:tc>
        <w:tc>
          <w:tcPr>
            <w:tcW w:w="0" w:type="auto"/>
            <w:tcBorders>
              <w:top w:val="nil"/>
              <w:left w:val="nil"/>
              <w:bottom w:val="single" w:sz="4" w:space="0" w:color="auto"/>
              <w:right w:val="single" w:sz="4" w:space="0" w:color="auto"/>
            </w:tcBorders>
            <w:shd w:val="clear" w:color="auto" w:fill="auto"/>
            <w:vAlign w:val="center"/>
            <w:hideMark/>
          </w:tcPr>
          <w:p w14:paraId="3A58B57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836116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D47B78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52DA968"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24ABB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w:t>
            </w:r>
          </w:p>
        </w:tc>
        <w:tc>
          <w:tcPr>
            <w:tcW w:w="1646" w:type="dxa"/>
            <w:tcBorders>
              <w:top w:val="nil"/>
              <w:left w:val="nil"/>
              <w:bottom w:val="single" w:sz="4" w:space="0" w:color="auto"/>
              <w:right w:val="single" w:sz="4" w:space="0" w:color="auto"/>
            </w:tcBorders>
            <w:shd w:val="clear" w:color="auto" w:fill="auto"/>
            <w:vAlign w:val="center"/>
            <w:hideMark/>
          </w:tcPr>
          <w:p w14:paraId="21DCEA3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声学游戏</w:t>
            </w:r>
          </w:p>
        </w:tc>
        <w:tc>
          <w:tcPr>
            <w:tcW w:w="4631" w:type="dxa"/>
            <w:tcBorders>
              <w:top w:val="nil"/>
              <w:left w:val="nil"/>
              <w:bottom w:val="single" w:sz="4" w:space="0" w:color="auto"/>
              <w:right w:val="single" w:sz="4" w:space="0" w:color="auto"/>
            </w:tcBorders>
            <w:shd w:val="clear" w:color="auto" w:fill="auto"/>
            <w:vAlign w:val="center"/>
            <w:hideMark/>
          </w:tcPr>
          <w:p w14:paraId="3313270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 53 x 27 x 12cm</w:t>
            </w:r>
            <w:r w:rsidRPr="00344DDF">
              <w:rPr>
                <w:rFonts w:asciiTheme="minorEastAsia" w:eastAsiaTheme="minorEastAsia" w:hAnsiTheme="minorEastAsia" w:hint="eastAsia"/>
                <w:sz w:val="24"/>
                <w:szCs w:val="24"/>
              </w:rPr>
              <w:br/>
              <w:t>材质：桦木夹板、橡胶、金属片</w:t>
            </w:r>
          </w:p>
        </w:tc>
        <w:tc>
          <w:tcPr>
            <w:tcW w:w="0" w:type="auto"/>
            <w:tcBorders>
              <w:top w:val="nil"/>
              <w:left w:val="nil"/>
              <w:bottom w:val="single" w:sz="4" w:space="0" w:color="auto"/>
              <w:right w:val="single" w:sz="4" w:space="0" w:color="auto"/>
            </w:tcBorders>
            <w:shd w:val="clear" w:color="auto" w:fill="auto"/>
            <w:vAlign w:val="center"/>
            <w:hideMark/>
          </w:tcPr>
          <w:p w14:paraId="00CD6E4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40D0DE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63DB753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F721273" w14:textId="77777777" w:rsidTr="004E010E">
        <w:trPr>
          <w:trHeight w:val="122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8EB7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w:t>
            </w:r>
          </w:p>
        </w:tc>
        <w:tc>
          <w:tcPr>
            <w:tcW w:w="1646" w:type="dxa"/>
            <w:tcBorders>
              <w:top w:val="nil"/>
              <w:left w:val="nil"/>
              <w:bottom w:val="single" w:sz="4" w:space="0" w:color="auto"/>
              <w:right w:val="single" w:sz="4" w:space="0" w:color="auto"/>
            </w:tcBorders>
            <w:shd w:val="clear" w:color="auto" w:fill="auto"/>
            <w:vAlign w:val="center"/>
            <w:hideMark/>
          </w:tcPr>
          <w:p w14:paraId="7DFE61FC" w14:textId="0ADD204E"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科学物理实验组合套玩具</w:t>
            </w:r>
          </w:p>
        </w:tc>
        <w:tc>
          <w:tcPr>
            <w:tcW w:w="4631" w:type="dxa"/>
            <w:tcBorders>
              <w:top w:val="nil"/>
              <w:left w:val="nil"/>
              <w:bottom w:val="single" w:sz="4" w:space="0" w:color="auto"/>
              <w:right w:val="single" w:sz="4" w:space="0" w:color="auto"/>
            </w:tcBorders>
            <w:shd w:val="clear" w:color="auto" w:fill="auto"/>
            <w:vAlign w:val="center"/>
            <w:hideMark/>
          </w:tcPr>
          <w:p w14:paraId="2302097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规格：26×24×5cm，34pcs</w:t>
            </w:r>
            <w:r w:rsidRPr="00344DDF">
              <w:rPr>
                <w:rFonts w:asciiTheme="minorEastAsia" w:eastAsiaTheme="minorEastAsia" w:hAnsiTheme="minorEastAsia" w:hint="eastAsia"/>
                <w:sz w:val="24"/>
                <w:szCs w:val="24"/>
              </w:rPr>
              <w:br/>
              <w:t>材质：塑胶、夹板、实木</w:t>
            </w:r>
          </w:p>
        </w:tc>
        <w:tc>
          <w:tcPr>
            <w:tcW w:w="0" w:type="auto"/>
            <w:tcBorders>
              <w:top w:val="nil"/>
              <w:left w:val="nil"/>
              <w:bottom w:val="single" w:sz="4" w:space="0" w:color="auto"/>
              <w:right w:val="single" w:sz="4" w:space="0" w:color="auto"/>
            </w:tcBorders>
            <w:shd w:val="clear" w:color="auto" w:fill="auto"/>
            <w:vAlign w:val="center"/>
            <w:hideMark/>
          </w:tcPr>
          <w:p w14:paraId="2031087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41FBED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0E800C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C8D0DB6"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ACF4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8</w:t>
            </w:r>
          </w:p>
        </w:tc>
        <w:tc>
          <w:tcPr>
            <w:tcW w:w="1646" w:type="dxa"/>
            <w:tcBorders>
              <w:top w:val="nil"/>
              <w:left w:val="nil"/>
              <w:bottom w:val="single" w:sz="4" w:space="0" w:color="auto"/>
              <w:right w:val="single" w:sz="4" w:space="0" w:color="auto"/>
            </w:tcBorders>
            <w:shd w:val="clear" w:color="auto" w:fill="auto"/>
            <w:vAlign w:val="center"/>
            <w:hideMark/>
          </w:tcPr>
          <w:p w14:paraId="292E6FE5" w14:textId="00384C8B"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科学物理实验光学套玩具</w:t>
            </w:r>
          </w:p>
        </w:tc>
        <w:tc>
          <w:tcPr>
            <w:tcW w:w="4631" w:type="dxa"/>
            <w:tcBorders>
              <w:top w:val="nil"/>
              <w:left w:val="nil"/>
              <w:bottom w:val="single" w:sz="4" w:space="0" w:color="auto"/>
              <w:right w:val="single" w:sz="4" w:space="0" w:color="auto"/>
            </w:tcBorders>
            <w:shd w:val="clear" w:color="auto" w:fill="auto"/>
            <w:vAlign w:val="center"/>
            <w:hideMark/>
          </w:tcPr>
          <w:p w14:paraId="7587784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规格：30×24×10cm，53pcs </w:t>
            </w:r>
            <w:r w:rsidRPr="00344DDF">
              <w:rPr>
                <w:rFonts w:asciiTheme="minorEastAsia" w:eastAsiaTheme="minorEastAsia" w:hAnsiTheme="minorEastAsia" w:hint="eastAsia"/>
                <w:sz w:val="24"/>
                <w:szCs w:val="24"/>
              </w:rPr>
              <w:br/>
              <w:t>材质：塑胶、实木、水性漆</w:t>
            </w:r>
          </w:p>
        </w:tc>
        <w:tc>
          <w:tcPr>
            <w:tcW w:w="0" w:type="auto"/>
            <w:tcBorders>
              <w:top w:val="nil"/>
              <w:left w:val="nil"/>
              <w:bottom w:val="single" w:sz="4" w:space="0" w:color="auto"/>
              <w:right w:val="single" w:sz="4" w:space="0" w:color="auto"/>
            </w:tcBorders>
            <w:shd w:val="clear" w:color="auto" w:fill="auto"/>
            <w:vAlign w:val="center"/>
            <w:hideMark/>
          </w:tcPr>
          <w:p w14:paraId="691D74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A0C8FA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EEFB20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951398E"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3B2D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9</w:t>
            </w:r>
          </w:p>
        </w:tc>
        <w:tc>
          <w:tcPr>
            <w:tcW w:w="1646" w:type="dxa"/>
            <w:tcBorders>
              <w:top w:val="nil"/>
              <w:left w:val="nil"/>
              <w:bottom w:val="single" w:sz="4" w:space="0" w:color="auto"/>
              <w:right w:val="single" w:sz="4" w:space="0" w:color="auto"/>
            </w:tcBorders>
            <w:shd w:val="clear" w:color="auto" w:fill="auto"/>
            <w:vAlign w:val="center"/>
            <w:hideMark/>
          </w:tcPr>
          <w:p w14:paraId="17FFE28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听力积木</w:t>
            </w:r>
          </w:p>
        </w:tc>
        <w:tc>
          <w:tcPr>
            <w:tcW w:w="4631" w:type="dxa"/>
            <w:tcBorders>
              <w:top w:val="nil"/>
              <w:left w:val="nil"/>
              <w:bottom w:val="single" w:sz="4" w:space="0" w:color="auto"/>
              <w:right w:val="single" w:sz="4" w:space="0" w:color="auto"/>
            </w:tcBorders>
            <w:shd w:val="clear" w:color="auto" w:fill="auto"/>
            <w:vAlign w:val="center"/>
            <w:hideMark/>
          </w:tcPr>
          <w:p w14:paraId="4EA13BE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尺寸:5*5*5cm（单个）</w:t>
            </w:r>
            <w:r w:rsidRPr="00344DDF">
              <w:rPr>
                <w:rFonts w:asciiTheme="minorEastAsia" w:eastAsiaTheme="minorEastAsia" w:hAnsiTheme="minorEastAsia" w:hint="eastAsia"/>
                <w:sz w:val="24"/>
                <w:szCs w:val="24"/>
              </w:rPr>
              <w:br/>
              <w:t>组件;材质：高级塑胶、EVA</w:t>
            </w:r>
          </w:p>
        </w:tc>
        <w:tc>
          <w:tcPr>
            <w:tcW w:w="0" w:type="auto"/>
            <w:tcBorders>
              <w:top w:val="nil"/>
              <w:left w:val="nil"/>
              <w:bottom w:val="single" w:sz="4" w:space="0" w:color="auto"/>
              <w:right w:val="single" w:sz="4" w:space="0" w:color="auto"/>
            </w:tcBorders>
            <w:shd w:val="clear" w:color="auto" w:fill="auto"/>
            <w:vAlign w:val="center"/>
            <w:hideMark/>
          </w:tcPr>
          <w:p w14:paraId="1A83692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E66CAE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882B47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DCC601C"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19C2A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w:t>
            </w:r>
          </w:p>
        </w:tc>
        <w:tc>
          <w:tcPr>
            <w:tcW w:w="1646" w:type="dxa"/>
            <w:tcBorders>
              <w:top w:val="nil"/>
              <w:left w:val="nil"/>
              <w:bottom w:val="single" w:sz="4" w:space="0" w:color="auto"/>
              <w:right w:val="single" w:sz="4" w:space="0" w:color="auto"/>
            </w:tcBorders>
            <w:shd w:val="clear" w:color="auto" w:fill="auto"/>
            <w:vAlign w:val="center"/>
            <w:hideMark/>
          </w:tcPr>
          <w:p w14:paraId="634D076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水果发电钟-2型</w:t>
            </w:r>
          </w:p>
        </w:tc>
        <w:tc>
          <w:tcPr>
            <w:tcW w:w="4631" w:type="dxa"/>
            <w:tcBorders>
              <w:top w:val="nil"/>
              <w:left w:val="nil"/>
              <w:bottom w:val="single" w:sz="4" w:space="0" w:color="auto"/>
              <w:right w:val="single" w:sz="4" w:space="0" w:color="auto"/>
            </w:tcBorders>
            <w:shd w:val="clear" w:color="auto" w:fill="auto"/>
            <w:vAlign w:val="center"/>
            <w:hideMark/>
          </w:tcPr>
          <w:p w14:paraId="1D222E5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材质：金属、塑料</w:t>
            </w:r>
          </w:p>
        </w:tc>
        <w:tc>
          <w:tcPr>
            <w:tcW w:w="0" w:type="auto"/>
            <w:tcBorders>
              <w:top w:val="nil"/>
              <w:left w:val="nil"/>
              <w:bottom w:val="single" w:sz="4" w:space="0" w:color="auto"/>
              <w:right w:val="single" w:sz="4" w:space="0" w:color="auto"/>
            </w:tcBorders>
            <w:shd w:val="clear" w:color="auto" w:fill="auto"/>
            <w:vAlign w:val="center"/>
            <w:hideMark/>
          </w:tcPr>
          <w:p w14:paraId="4357DE3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CF41F4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C60849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5139640"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013A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11</w:t>
            </w:r>
          </w:p>
        </w:tc>
        <w:tc>
          <w:tcPr>
            <w:tcW w:w="1646" w:type="dxa"/>
            <w:tcBorders>
              <w:top w:val="nil"/>
              <w:left w:val="nil"/>
              <w:bottom w:val="single" w:sz="4" w:space="0" w:color="auto"/>
              <w:right w:val="single" w:sz="4" w:space="0" w:color="auto"/>
            </w:tcBorders>
            <w:shd w:val="clear" w:color="auto" w:fill="auto"/>
            <w:vAlign w:val="center"/>
            <w:hideMark/>
          </w:tcPr>
          <w:p w14:paraId="464E9C59" w14:textId="602CFF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气压水动系列-发电机</w:t>
            </w:r>
          </w:p>
        </w:tc>
        <w:tc>
          <w:tcPr>
            <w:tcW w:w="4631" w:type="dxa"/>
            <w:tcBorders>
              <w:top w:val="nil"/>
              <w:left w:val="nil"/>
              <w:bottom w:val="single" w:sz="4" w:space="0" w:color="auto"/>
              <w:right w:val="single" w:sz="4" w:space="0" w:color="auto"/>
            </w:tcBorders>
            <w:shd w:val="clear" w:color="auto" w:fill="auto"/>
            <w:vAlign w:val="center"/>
            <w:hideMark/>
          </w:tcPr>
          <w:p w14:paraId="50D0E26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尺寸：</w:t>
            </w:r>
            <w:r w:rsidRPr="00344DDF">
              <w:rPr>
                <w:rFonts w:asciiTheme="minorEastAsia" w:eastAsiaTheme="minorEastAsia" w:hAnsiTheme="minorEastAsia" w:hint="eastAsia"/>
                <w:sz w:val="24"/>
                <w:szCs w:val="24"/>
              </w:rPr>
              <w:br/>
              <w:t>27.4*17.2*10.8cm；</w:t>
            </w:r>
            <w:r w:rsidRPr="00344DDF">
              <w:rPr>
                <w:rFonts w:asciiTheme="minorEastAsia" w:eastAsiaTheme="minorEastAsia" w:hAnsiTheme="minorEastAsia" w:hint="eastAsia"/>
                <w:sz w:val="24"/>
                <w:szCs w:val="24"/>
              </w:rPr>
              <w:br/>
              <w:t>材质：塑料；</w:t>
            </w:r>
          </w:p>
        </w:tc>
        <w:tc>
          <w:tcPr>
            <w:tcW w:w="0" w:type="auto"/>
            <w:tcBorders>
              <w:top w:val="nil"/>
              <w:left w:val="nil"/>
              <w:bottom w:val="single" w:sz="4" w:space="0" w:color="auto"/>
              <w:right w:val="single" w:sz="4" w:space="0" w:color="auto"/>
            </w:tcBorders>
            <w:shd w:val="clear" w:color="auto" w:fill="auto"/>
            <w:vAlign w:val="center"/>
            <w:hideMark/>
          </w:tcPr>
          <w:p w14:paraId="7889EAE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E063C5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045E94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AAD470B"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7CAF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12</w:t>
            </w:r>
          </w:p>
        </w:tc>
        <w:tc>
          <w:tcPr>
            <w:tcW w:w="1646" w:type="dxa"/>
            <w:tcBorders>
              <w:top w:val="nil"/>
              <w:left w:val="nil"/>
              <w:bottom w:val="single" w:sz="4" w:space="0" w:color="auto"/>
              <w:right w:val="single" w:sz="4" w:space="0" w:color="auto"/>
            </w:tcBorders>
            <w:shd w:val="clear" w:color="auto" w:fill="auto"/>
            <w:vAlign w:val="center"/>
            <w:hideMark/>
          </w:tcPr>
          <w:p w14:paraId="1DB2955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玩水套装</w:t>
            </w:r>
          </w:p>
        </w:tc>
        <w:tc>
          <w:tcPr>
            <w:tcW w:w="4631" w:type="dxa"/>
            <w:tcBorders>
              <w:top w:val="nil"/>
              <w:left w:val="nil"/>
              <w:bottom w:val="single" w:sz="4" w:space="0" w:color="auto"/>
              <w:right w:val="single" w:sz="4" w:space="0" w:color="auto"/>
            </w:tcBorders>
            <w:shd w:val="clear" w:color="auto" w:fill="auto"/>
            <w:vAlign w:val="center"/>
            <w:hideMark/>
          </w:tcPr>
          <w:p w14:paraId="6718E1A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包括1个喷水壶，</w:t>
            </w:r>
            <w:r w:rsidRPr="00344DDF">
              <w:rPr>
                <w:rFonts w:asciiTheme="minorEastAsia" w:eastAsiaTheme="minorEastAsia" w:hAnsiTheme="minorEastAsia" w:hint="eastAsia"/>
                <w:sz w:val="24"/>
                <w:szCs w:val="24"/>
              </w:rPr>
              <w:br/>
              <w:t>1个抽水机，1套砂滤机</w:t>
            </w:r>
            <w:r w:rsidRPr="00344DDF">
              <w:rPr>
                <w:rFonts w:asciiTheme="minorEastAsia" w:eastAsiaTheme="minorEastAsia" w:hAnsiTheme="minorEastAsia" w:hint="eastAsia"/>
                <w:sz w:val="24"/>
                <w:szCs w:val="24"/>
              </w:rPr>
              <w:br/>
              <w:t>（含3个转轮），1个浇花壶</w:t>
            </w:r>
          </w:p>
        </w:tc>
        <w:tc>
          <w:tcPr>
            <w:tcW w:w="0" w:type="auto"/>
            <w:tcBorders>
              <w:top w:val="nil"/>
              <w:left w:val="nil"/>
              <w:bottom w:val="single" w:sz="4" w:space="0" w:color="auto"/>
              <w:right w:val="single" w:sz="4" w:space="0" w:color="auto"/>
            </w:tcBorders>
            <w:shd w:val="clear" w:color="auto" w:fill="auto"/>
            <w:vAlign w:val="center"/>
            <w:hideMark/>
          </w:tcPr>
          <w:p w14:paraId="4094DD5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9FB419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711386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C387E68" w14:textId="77777777" w:rsidTr="00E230DE">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8B4E5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13</w:t>
            </w:r>
          </w:p>
        </w:tc>
        <w:tc>
          <w:tcPr>
            <w:tcW w:w="1646" w:type="dxa"/>
            <w:tcBorders>
              <w:top w:val="nil"/>
              <w:left w:val="nil"/>
              <w:bottom w:val="single" w:sz="4" w:space="0" w:color="auto"/>
              <w:right w:val="single" w:sz="4" w:space="0" w:color="auto"/>
            </w:tcBorders>
            <w:shd w:val="clear" w:color="auto" w:fill="auto"/>
            <w:vAlign w:val="center"/>
            <w:hideMark/>
          </w:tcPr>
          <w:p w14:paraId="2F49DF5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神奇拼板</w:t>
            </w:r>
          </w:p>
        </w:tc>
        <w:tc>
          <w:tcPr>
            <w:tcW w:w="4631" w:type="dxa"/>
            <w:tcBorders>
              <w:top w:val="nil"/>
              <w:left w:val="nil"/>
              <w:bottom w:val="single" w:sz="4" w:space="0" w:color="auto"/>
              <w:right w:val="single" w:sz="4" w:space="0" w:color="auto"/>
            </w:tcBorders>
            <w:shd w:val="clear" w:color="auto" w:fill="auto"/>
            <w:vAlign w:val="center"/>
            <w:hideMark/>
          </w:tcPr>
          <w:p w14:paraId="4009BDC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规格：20*20*0.8cm底板2块、</w:t>
            </w:r>
            <w:r w:rsidRPr="00344DDF">
              <w:rPr>
                <w:rFonts w:asciiTheme="minorEastAsia" w:eastAsiaTheme="minorEastAsia" w:hAnsiTheme="minorEastAsia" w:hint="eastAsia"/>
                <w:sz w:val="24"/>
                <w:szCs w:val="24"/>
              </w:rPr>
              <w:br/>
              <w:t>4*4*1.3cm正方形组件22件；</w:t>
            </w:r>
            <w:r w:rsidRPr="00344DDF">
              <w:rPr>
                <w:rFonts w:asciiTheme="minorEastAsia" w:eastAsiaTheme="minorEastAsia" w:hAnsiTheme="minorEastAsia" w:hint="eastAsia"/>
                <w:sz w:val="24"/>
                <w:szCs w:val="24"/>
              </w:rPr>
              <w:br/>
              <w:t>圆形组件12件、扇形组件24件、三角形组件12件；材质：塑料；每套不少于75件；底板可互相连接</w:t>
            </w:r>
          </w:p>
        </w:tc>
        <w:tc>
          <w:tcPr>
            <w:tcW w:w="0" w:type="auto"/>
            <w:tcBorders>
              <w:top w:val="nil"/>
              <w:left w:val="nil"/>
              <w:bottom w:val="single" w:sz="4" w:space="0" w:color="auto"/>
              <w:right w:val="single" w:sz="4" w:space="0" w:color="auto"/>
            </w:tcBorders>
            <w:shd w:val="clear" w:color="auto" w:fill="auto"/>
            <w:vAlign w:val="center"/>
            <w:hideMark/>
          </w:tcPr>
          <w:p w14:paraId="50C19B4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E700BC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B7FADB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ABDA563"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61A5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14</w:t>
            </w:r>
          </w:p>
        </w:tc>
        <w:tc>
          <w:tcPr>
            <w:tcW w:w="1646" w:type="dxa"/>
            <w:tcBorders>
              <w:top w:val="nil"/>
              <w:left w:val="nil"/>
              <w:bottom w:val="single" w:sz="4" w:space="0" w:color="auto"/>
              <w:right w:val="single" w:sz="4" w:space="0" w:color="auto"/>
            </w:tcBorders>
            <w:shd w:val="clear" w:color="auto" w:fill="auto"/>
            <w:vAlign w:val="center"/>
            <w:hideMark/>
          </w:tcPr>
          <w:p w14:paraId="783D958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游戏棋</w:t>
            </w:r>
          </w:p>
        </w:tc>
        <w:tc>
          <w:tcPr>
            <w:tcW w:w="4631" w:type="dxa"/>
            <w:tcBorders>
              <w:top w:val="nil"/>
              <w:left w:val="nil"/>
              <w:bottom w:val="single" w:sz="4" w:space="0" w:color="auto"/>
              <w:right w:val="single" w:sz="4" w:space="0" w:color="auto"/>
            </w:tcBorders>
            <w:shd w:val="clear" w:color="auto" w:fill="auto"/>
            <w:vAlign w:val="center"/>
            <w:hideMark/>
          </w:tcPr>
          <w:p w14:paraId="6D9D79A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规格：26.5*26.5*7cm，</w:t>
            </w:r>
            <w:r w:rsidRPr="00344DDF">
              <w:rPr>
                <w:rFonts w:asciiTheme="minorEastAsia" w:eastAsiaTheme="minorEastAsia" w:hAnsiTheme="minorEastAsia" w:hint="eastAsia"/>
                <w:sz w:val="24"/>
                <w:szCs w:val="24"/>
              </w:rPr>
              <w:br/>
              <w:t>材质：塑料，</w:t>
            </w:r>
            <w:r w:rsidRPr="00344DDF">
              <w:rPr>
                <w:rFonts w:asciiTheme="minorEastAsia" w:eastAsiaTheme="minorEastAsia" w:hAnsiTheme="minorEastAsia" w:hint="eastAsia"/>
                <w:sz w:val="24"/>
                <w:szCs w:val="24"/>
              </w:rPr>
              <w:br/>
              <w:t>含5种颜色的棋子和底板1块</w:t>
            </w:r>
          </w:p>
        </w:tc>
        <w:tc>
          <w:tcPr>
            <w:tcW w:w="0" w:type="auto"/>
            <w:tcBorders>
              <w:top w:val="nil"/>
              <w:left w:val="nil"/>
              <w:bottom w:val="single" w:sz="4" w:space="0" w:color="auto"/>
              <w:right w:val="single" w:sz="4" w:space="0" w:color="auto"/>
            </w:tcBorders>
            <w:shd w:val="clear" w:color="auto" w:fill="auto"/>
            <w:vAlign w:val="center"/>
            <w:hideMark/>
          </w:tcPr>
          <w:p w14:paraId="4D5135B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F8687E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2719256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20B7B85" w14:textId="77777777" w:rsidTr="004E010E">
        <w:trPr>
          <w:trHeight w:val="5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E71D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15</w:t>
            </w:r>
          </w:p>
        </w:tc>
        <w:tc>
          <w:tcPr>
            <w:tcW w:w="1646" w:type="dxa"/>
            <w:tcBorders>
              <w:top w:val="nil"/>
              <w:left w:val="nil"/>
              <w:bottom w:val="single" w:sz="4" w:space="0" w:color="auto"/>
              <w:right w:val="single" w:sz="4" w:space="0" w:color="auto"/>
            </w:tcBorders>
            <w:shd w:val="clear" w:color="auto" w:fill="auto"/>
            <w:vAlign w:val="center"/>
            <w:hideMark/>
          </w:tcPr>
          <w:p w14:paraId="15E1819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记忆棋</w:t>
            </w:r>
          </w:p>
        </w:tc>
        <w:tc>
          <w:tcPr>
            <w:tcW w:w="4631" w:type="dxa"/>
            <w:tcBorders>
              <w:top w:val="nil"/>
              <w:left w:val="nil"/>
              <w:bottom w:val="single" w:sz="4" w:space="0" w:color="auto"/>
              <w:right w:val="single" w:sz="4" w:space="0" w:color="auto"/>
            </w:tcBorders>
            <w:shd w:val="clear" w:color="auto" w:fill="auto"/>
            <w:vAlign w:val="center"/>
            <w:hideMark/>
          </w:tcPr>
          <w:p w14:paraId="07358B2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17.3*17.3*4.3cm橡胶木</w:t>
            </w:r>
          </w:p>
        </w:tc>
        <w:tc>
          <w:tcPr>
            <w:tcW w:w="0" w:type="auto"/>
            <w:tcBorders>
              <w:top w:val="nil"/>
              <w:left w:val="nil"/>
              <w:bottom w:val="single" w:sz="4" w:space="0" w:color="auto"/>
              <w:right w:val="single" w:sz="4" w:space="0" w:color="auto"/>
            </w:tcBorders>
            <w:shd w:val="clear" w:color="auto" w:fill="auto"/>
            <w:vAlign w:val="center"/>
            <w:hideMark/>
          </w:tcPr>
          <w:p w14:paraId="2C28E07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738FC8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203C3D6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9E0DF3E" w14:textId="77777777" w:rsidTr="00E230DE">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8E698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16</w:t>
            </w:r>
          </w:p>
        </w:tc>
        <w:tc>
          <w:tcPr>
            <w:tcW w:w="1646" w:type="dxa"/>
            <w:tcBorders>
              <w:top w:val="nil"/>
              <w:left w:val="nil"/>
              <w:bottom w:val="single" w:sz="4" w:space="0" w:color="auto"/>
              <w:right w:val="single" w:sz="4" w:space="0" w:color="auto"/>
            </w:tcBorders>
            <w:shd w:val="clear" w:color="auto" w:fill="auto"/>
            <w:vAlign w:val="center"/>
            <w:hideMark/>
          </w:tcPr>
          <w:p w14:paraId="6B72E2B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小象穿绳</w:t>
            </w:r>
          </w:p>
        </w:tc>
        <w:tc>
          <w:tcPr>
            <w:tcW w:w="4631" w:type="dxa"/>
            <w:tcBorders>
              <w:top w:val="nil"/>
              <w:left w:val="nil"/>
              <w:bottom w:val="single" w:sz="4" w:space="0" w:color="auto"/>
              <w:right w:val="single" w:sz="4" w:space="0" w:color="auto"/>
            </w:tcBorders>
            <w:shd w:val="clear" w:color="auto" w:fill="auto"/>
            <w:vAlign w:val="center"/>
            <w:hideMark/>
          </w:tcPr>
          <w:p w14:paraId="31715B2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规格：15×15×5cm </w:t>
            </w:r>
            <w:r w:rsidRPr="00344DDF">
              <w:rPr>
                <w:rFonts w:asciiTheme="minorEastAsia" w:eastAsiaTheme="minorEastAsia" w:hAnsiTheme="minorEastAsia" w:hint="eastAsia"/>
                <w:sz w:val="24"/>
                <w:szCs w:val="24"/>
              </w:rPr>
              <w:br/>
              <w:t xml:space="preserve"> 材质：木质、</w:t>
            </w:r>
          </w:p>
        </w:tc>
        <w:tc>
          <w:tcPr>
            <w:tcW w:w="0" w:type="auto"/>
            <w:tcBorders>
              <w:top w:val="nil"/>
              <w:left w:val="nil"/>
              <w:bottom w:val="single" w:sz="4" w:space="0" w:color="auto"/>
              <w:right w:val="single" w:sz="4" w:space="0" w:color="auto"/>
            </w:tcBorders>
            <w:shd w:val="clear" w:color="auto" w:fill="auto"/>
            <w:vAlign w:val="center"/>
            <w:hideMark/>
          </w:tcPr>
          <w:p w14:paraId="64C3CA8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63E711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64847DF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D1F1A30" w14:textId="77777777" w:rsidTr="00E230DE">
        <w:trPr>
          <w:trHeight w:val="44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1330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玩教具（大）</w:t>
            </w:r>
          </w:p>
        </w:tc>
        <w:tc>
          <w:tcPr>
            <w:tcW w:w="0" w:type="auto"/>
            <w:tcBorders>
              <w:top w:val="nil"/>
              <w:left w:val="nil"/>
              <w:bottom w:val="single" w:sz="4" w:space="0" w:color="auto"/>
              <w:right w:val="single" w:sz="4" w:space="0" w:color="auto"/>
            </w:tcBorders>
            <w:shd w:val="clear" w:color="auto" w:fill="auto"/>
            <w:vAlign w:val="center"/>
            <w:hideMark/>
          </w:tcPr>
          <w:p w14:paraId="24705849" w14:textId="77777777" w:rsidR="004E010E" w:rsidRPr="00344DDF" w:rsidRDefault="004E010E" w:rsidP="00E230DE">
            <w:pPr>
              <w:widowControl/>
              <w:spacing w:line="360" w:lineRule="auto"/>
              <w:rPr>
                <w:rFonts w:asciiTheme="minorEastAsia" w:eastAsiaTheme="minorEastAsia" w:hAnsiTheme="minorEastAsia" w:hint="eastAsia"/>
                <w:bCs/>
                <w:sz w:val="24"/>
                <w:szCs w:val="24"/>
              </w:rPr>
            </w:pPr>
            <w:r w:rsidRPr="00344DDF">
              <w:rPr>
                <w:rFonts w:asciiTheme="minorEastAsia" w:eastAsiaTheme="minorEastAsia" w:hAnsiTheme="minorEastAsia" w:hint="eastAsia"/>
                <w:bCs/>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F7A4D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B7B880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7CAFFA8" w14:textId="77777777" w:rsidTr="00E230DE">
        <w:trPr>
          <w:trHeight w:val="8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3C778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w:t>
            </w:r>
          </w:p>
        </w:tc>
        <w:tc>
          <w:tcPr>
            <w:tcW w:w="1646" w:type="dxa"/>
            <w:tcBorders>
              <w:top w:val="nil"/>
              <w:left w:val="nil"/>
              <w:bottom w:val="single" w:sz="4" w:space="0" w:color="auto"/>
              <w:right w:val="single" w:sz="4" w:space="0" w:color="auto"/>
            </w:tcBorders>
            <w:shd w:val="clear" w:color="auto" w:fill="auto"/>
            <w:vAlign w:val="center"/>
            <w:hideMark/>
          </w:tcPr>
          <w:p w14:paraId="43C1886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科学物理实验进阶套玩具</w:t>
            </w:r>
          </w:p>
        </w:tc>
        <w:tc>
          <w:tcPr>
            <w:tcW w:w="4631" w:type="dxa"/>
            <w:tcBorders>
              <w:top w:val="nil"/>
              <w:left w:val="nil"/>
              <w:bottom w:val="single" w:sz="4" w:space="0" w:color="auto"/>
              <w:right w:val="single" w:sz="4" w:space="0" w:color="auto"/>
            </w:tcBorders>
            <w:shd w:val="clear" w:color="auto" w:fill="auto"/>
            <w:vAlign w:val="center"/>
            <w:hideMark/>
          </w:tcPr>
          <w:p w14:paraId="729B7B1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规格：39.5×24×7cm，57pcs </w:t>
            </w:r>
            <w:r w:rsidRPr="00344DDF">
              <w:rPr>
                <w:rFonts w:asciiTheme="minorEastAsia" w:eastAsiaTheme="minorEastAsia" w:hAnsiTheme="minorEastAsia" w:hint="eastAsia"/>
                <w:sz w:val="24"/>
                <w:szCs w:val="24"/>
              </w:rPr>
              <w:br/>
              <w:t>材质：塑胶、夹板、实木、水性漆</w:t>
            </w:r>
          </w:p>
        </w:tc>
        <w:tc>
          <w:tcPr>
            <w:tcW w:w="0" w:type="auto"/>
            <w:tcBorders>
              <w:top w:val="nil"/>
              <w:left w:val="nil"/>
              <w:bottom w:val="single" w:sz="4" w:space="0" w:color="auto"/>
              <w:right w:val="single" w:sz="4" w:space="0" w:color="auto"/>
            </w:tcBorders>
            <w:shd w:val="clear" w:color="auto" w:fill="auto"/>
            <w:vAlign w:val="center"/>
            <w:hideMark/>
          </w:tcPr>
          <w:p w14:paraId="51CEE63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963C92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428442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60E1504" w14:textId="77777777" w:rsidTr="00E230DE">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E9D0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w:t>
            </w:r>
          </w:p>
        </w:tc>
        <w:tc>
          <w:tcPr>
            <w:tcW w:w="1646" w:type="dxa"/>
            <w:tcBorders>
              <w:top w:val="nil"/>
              <w:left w:val="nil"/>
              <w:bottom w:val="single" w:sz="4" w:space="0" w:color="auto"/>
              <w:right w:val="single" w:sz="4" w:space="0" w:color="auto"/>
            </w:tcBorders>
            <w:shd w:val="clear" w:color="auto" w:fill="auto"/>
            <w:vAlign w:val="center"/>
            <w:hideMark/>
          </w:tcPr>
          <w:p w14:paraId="789C17C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科学物理实验光学套玩具</w:t>
            </w:r>
          </w:p>
        </w:tc>
        <w:tc>
          <w:tcPr>
            <w:tcW w:w="4631" w:type="dxa"/>
            <w:tcBorders>
              <w:top w:val="nil"/>
              <w:left w:val="nil"/>
              <w:bottom w:val="single" w:sz="4" w:space="0" w:color="auto"/>
              <w:right w:val="single" w:sz="4" w:space="0" w:color="auto"/>
            </w:tcBorders>
            <w:shd w:val="clear" w:color="auto" w:fill="auto"/>
            <w:vAlign w:val="center"/>
            <w:hideMark/>
          </w:tcPr>
          <w:p w14:paraId="1749D4A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规格：30×24×10cm，53pcs </w:t>
            </w:r>
            <w:r w:rsidRPr="00344DDF">
              <w:rPr>
                <w:rFonts w:asciiTheme="minorEastAsia" w:eastAsiaTheme="minorEastAsia" w:hAnsiTheme="minorEastAsia" w:hint="eastAsia"/>
                <w:sz w:val="24"/>
                <w:szCs w:val="24"/>
              </w:rPr>
              <w:br/>
              <w:t>材质：塑胶、实木、水性漆</w:t>
            </w:r>
          </w:p>
        </w:tc>
        <w:tc>
          <w:tcPr>
            <w:tcW w:w="0" w:type="auto"/>
            <w:tcBorders>
              <w:top w:val="nil"/>
              <w:left w:val="nil"/>
              <w:bottom w:val="single" w:sz="4" w:space="0" w:color="auto"/>
              <w:right w:val="single" w:sz="4" w:space="0" w:color="auto"/>
            </w:tcBorders>
            <w:shd w:val="clear" w:color="auto" w:fill="auto"/>
            <w:vAlign w:val="center"/>
            <w:hideMark/>
          </w:tcPr>
          <w:p w14:paraId="0670327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94B9A6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46F1F3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58550C0" w14:textId="77777777" w:rsidTr="00E230DE">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491A9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w:t>
            </w:r>
          </w:p>
        </w:tc>
        <w:tc>
          <w:tcPr>
            <w:tcW w:w="1646" w:type="dxa"/>
            <w:tcBorders>
              <w:top w:val="nil"/>
              <w:left w:val="nil"/>
              <w:bottom w:val="single" w:sz="4" w:space="0" w:color="auto"/>
              <w:right w:val="single" w:sz="4" w:space="0" w:color="auto"/>
            </w:tcBorders>
            <w:shd w:val="clear" w:color="auto" w:fill="auto"/>
            <w:vAlign w:val="center"/>
            <w:hideMark/>
          </w:tcPr>
          <w:p w14:paraId="708DC80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静电球</w:t>
            </w:r>
          </w:p>
        </w:tc>
        <w:tc>
          <w:tcPr>
            <w:tcW w:w="4631" w:type="dxa"/>
            <w:tcBorders>
              <w:top w:val="nil"/>
              <w:left w:val="nil"/>
              <w:bottom w:val="single" w:sz="4" w:space="0" w:color="auto"/>
              <w:right w:val="single" w:sz="4" w:space="0" w:color="auto"/>
            </w:tcBorders>
            <w:shd w:val="clear" w:color="auto" w:fill="auto"/>
            <w:vAlign w:val="center"/>
            <w:hideMark/>
          </w:tcPr>
          <w:p w14:paraId="0A40999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底座尺寸：</w:t>
            </w:r>
            <w:r w:rsidRPr="00344DDF">
              <w:rPr>
                <w:rFonts w:asciiTheme="minorEastAsia" w:eastAsiaTheme="minorEastAsia" w:hAnsiTheme="minorEastAsia" w:hint="eastAsia"/>
                <w:sz w:val="24"/>
                <w:szCs w:val="24"/>
              </w:rPr>
              <w:br/>
            </w:r>
            <w:r w:rsidRPr="00344DDF">
              <w:rPr>
                <w:rFonts w:asciiTheme="minorEastAsia" w:eastAsiaTheme="minorEastAsia" w:hAnsiTheme="minorEastAsia" w:cs="Calibri"/>
                <w:sz w:val="24"/>
                <w:szCs w:val="24"/>
              </w:rPr>
              <w:t>Φ</w:t>
            </w:r>
            <w:r w:rsidRPr="00344DDF">
              <w:rPr>
                <w:rFonts w:asciiTheme="minorEastAsia" w:eastAsiaTheme="minorEastAsia" w:hAnsiTheme="minorEastAsia" w:hint="eastAsia"/>
                <w:sz w:val="24"/>
                <w:szCs w:val="24"/>
              </w:rPr>
              <w:t>30x11cm;材质：阻燃ABS</w:t>
            </w:r>
          </w:p>
        </w:tc>
        <w:tc>
          <w:tcPr>
            <w:tcW w:w="0" w:type="auto"/>
            <w:tcBorders>
              <w:top w:val="nil"/>
              <w:left w:val="nil"/>
              <w:bottom w:val="single" w:sz="4" w:space="0" w:color="auto"/>
              <w:right w:val="single" w:sz="4" w:space="0" w:color="auto"/>
            </w:tcBorders>
            <w:shd w:val="clear" w:color="auto" w:fill="auto"/>
            <w:vAlign w:val="center"/>
            <w:hideMark/>
          </w:tcPr>
          <w:p w14:paraId="6B508A2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BD197C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2B9307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5AD5C2D" w14:textId="77777777" w:rsidTr="00E230DE">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7917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w:t>
            </w:r>
          </w:p>
        </w:tc>
        <w:tc>
          <w:tcPr>
            <w:tcW w:w="1646" w:type="dxa"/>
            <w:tcBorders>
              <w:top w:val="nil"/>
              <w:left w:val="nil"/>
              <w:bottom w:val="single" w:sz="4" w:space="0" w:color="auto"/>
              <w:right w:val="single" w:sz="4" w:space="0" w:color="auto"/>
            </w:tcBorders>
            <w:shd w:val="clear" w:color="auto" w:fill="auto"/>
            <w:vAlign w:val="center"/>
            <w:hideMark/>
          </w:tcPr>
          <w:p w14:paraId="2414908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磁力实验玩具</w:t>
            </w:r>
          </w:p>
        </w:tc>
        <w:tc>
          <w:tcPr>
            <w:tcW w:w="4631" w:type="dxa"/>
            <w:tcBorders>
              <w:top w:val="nil"/>
              <w:left w:val="nil"/>
              <w:bottom w:val="single" w:sz="4" w:space="0" w:color="auto"/>
              <w:right w:val="single" w:sz="4" w:space="0" w:color="auto"/>
            </w:tcBorders>
            <w:shd w:val="clear" w:color="auto" w:fill="auto"/>
            <w:vAlign w:val="center"/>
            <w:hideMark/>
          </w:tcPr>
          <w:p w14:paraId="43F915A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规格：23x39x6.5cm</w:t>
            </w:r>
            <w:r w:rsidRPr="00344DDF">
              <w:rPr>
                <w:rFonts w:asciiTheme="minorEastAsia" w:eastAsiaTheme="minorEastAsia" w:hAnsiTheme="minorEastAsia" w:hint="eastAsia"/>
                <w:sz w:val="24"/>
                <w:szCs w:val="24"/>
              </w:rPr>
              <w:br/>
              <w:t>材质：塑料 金属</w:t>
            </w:r>
          </w:p>
        </w:tc>
        <w:tc>
          <w:tcPr>
            <w:tcW w:w="0" w:type="auto"/>
            <w:tcBorders>
              <w:top w:val="nil"/>
              <w:left w:val="nil"/>
              <w:bottom w:val="single" w:sz="4" w:space="0" w:color="auto"/>
              <w:right w:val="single" w:sz="4" w:space="0" w:color="auto"/>
            </w:tcBorders>
            <w:shd w:val="clear" w:color="auto" w:fill="auto"/>
            <w:vAlign w:val="center"/>
            <w:hideMark/>
          </w:tcPr>
          <w:p w14:paraId="45C1AC7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20265E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10B9DB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106ED89" w14:textId="77777777" w:rsidTr="00E230DE">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6121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w:t>
            </w:r>
          </w:p>
        </w:tc>
        <w:tc>
          <w:tcPr>
            <w:tcW w:w="1646" w:type="dxa"/>
            <w:tcBorders>
              <w:top w:val="nil"/>
              <w:left w:val="nil"/>
              <w:bottom w:val="single" w:sz="4" w:space="0" w:color="auto"/>
              <w:right w:val="single" w:sz="4" w:space="0" w:color="auto"/>
            </w:tcBorders>
            <w:shd w:val="clear" w:color="auto" w:fill="auto"/>
            <w:vAlign w:val="center"/>
            <w:hideMark/>
          </w:tcPr>
          <w:p w14:paraId="41E21F0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过山车模型</w:t>
            </w:r>
          </w:p>
        </w:tc>
        <w:tc>
          <w:tcPr>
            <w:tcW w:w="4631" w:type="dxa"/>
            <w:tcBorders>
              <w:top w:val="nil"/>
              <w:left w:val="nil"/>
              <w:bottom w:val="single" w:sz="4" w:space="0" w:color="auto"/>
              <w:right w:val="single" w:sz="4" w:space="0" w:color="auto"/>
            </w:tcBorders>
            <w:shd w:val="clear" w:color="auto" w:fill="auto"/>
            <w:vAlign w:val="center"/>
            <w:hideMark/>
          </w:tcPr>
          <w:p w14:paraId="1ACE363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规格：底座40×10CM、高33CM</w:t>
            </w:r>
            <w:r w:rsidRPr="00344DDF">
              <w:rPr>
                <w:rFonts w:asciiTheme="minorEastAsia" w:eastAsiaTheme="minorEastAsia" w:hAnsiTheme="minorEastAsia" w:hint="eastAsia"/>
                <w:sz w:val="24"/>
                <w:szCs w:val="24"/>
              </w:rPr>
              <w:br/>
              <w:t>材质：金属、塑料</w:t>
            </w:r>
          </w:p>
        </w:tc>
        <w:tc>
          <w:tcPr>
            <w:tcW w:w="0" w:type="auto"/>
            <w:tcBorders>
              <w:top w:val="nil"/>
              <w:left w:val="nil"/>
              <w:bottom w:val="single" w:sz="4" w:space="0" w:color="auto"/>
              <w:right w:val="single" w:sz="4" w:space="0" w:color="auto"/>
            </w:tcBorders>
            <w:shd w:val="clear" w:color="auto" w:fill="auto"/>
            <w:vAlign w:val="center"/>
            <w:hideMark/>
          </w:tcPr>
          <w:p w14:paraId="7403164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579848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1DDB21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E97BA81" w14:textId="77777777" w:rsidTr="00E230DE">
        <w:trPr>
          <w:trHeight w:val="13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362E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w:t>
            </w:r>
          </w:p>
        </w:tc>
        <w:tc>
          <w:tcPr>
            <w:tcW w:w="1646" w:type="dxa"/>
            <w:tcBorders>
              <w:top w:val="nil"/>
              <w:left w:val="nil"/>
              <w:bottom w:val="single" w:sz="4" w:space="0" w:color="auto"/>
              <w:right w:val="single" w:sz="4" w:space="0" w:color="auto"/>
            </w:tcBorders>
            <w:shd w:val="clear" w:color="auto" w:fill="auto"/>
            <w:vAlign w:val="center"/>
            <w:hideMark/>
          </w:tcPr>
          <w:p w14:paraId="25872D3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智能地球仪</w:t>
            </w:r>
          </w:p>
        </w:tc>
        <w:tc>
          <w:tcPr>
            <w:tcW w:w="4631" w:type="dxa"/>
            <w:tcBorders>
              <w:top w:val="nil"/>
              <w:left w:val="nil"/>
              <w:bottom w:val="single" w:sz="4" w:space="0" w:color="auto"/>
              <w:right w:val="single" w:sz="4" w:space="0" w:color="auto"/>
            </w:tcBorders>
            <w:shd w:val="clear" w:color="auto" w:fill="auto"/>
            <w:vAlign w:val="center"/>
            <w:hideMark/>
          </w:tcPr>
          <w:p w14:paraId="4DDE536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无线语音、</w:t>
            </w:r>
            <w:r w:rsidRPr="00344DDF">
              <w:rPr>
                <w:rFonts w:asciiTheme="minorEastAsia" w:eastAsiaTheme="minorEastAsia" w:hAnsiTheme="minorEastAsia" w:hint="eastAsia"/>
                <w:sz w:val="24"/>
                <w:szCs w:val="24"/>
              </w:rPr>
              <w:br/>
              <w:t>内置扬声器，</w:t>
            </w:r>
            <w:r w:rsidRPr="00344DDF">
              <w:rPr>
                <w:rFonts w:asciiTheme="minorEastAsia" w:eastAsiaTheme="minorEastAsia" w:hAnsiTheme="minorEastAsia" w:hint="eastAsia"/>
                <w:sz w:val="24"/>
                <w:szCs w:val="24"/>
              </w:rPr>
              <w:br/>
              <w:t>有多种语言可供选择，内容丰富</w:t>
            </w:r>
          </w:p>
        </w:tc>
        <w:tc>
          <w:tcPr>
            <w:tcW w:w="0" w:type="auto"/>
            <w:tcBorders>
              <w:top w:val="nil"/>
              <w:left w:val="nil"/>
              <w:bottom w:val="single" w:sz="4" w:space="0" w:color="auto"/>
              <w:right w:val="single" w:sz="4" w:space="0" w:color="auto"/>
            </w:tcBorders>
            <w:shd w:val="clear" w:color="auto" w:fill="auto"/>
            <w:vAlign w:val="center"/>
            <w:hideMark/>
          </w:tcPr>
          <w:p w14:paraId="6532A5B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30C596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6BCEFB9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69B5769" w14:textId="77777777" w:rsidTr="00E230DE">
        <w:trPr>
          <w:trHeight w:val="15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AEC7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w:t>
            </w:r>
          </w:p>
        </w:tc>
        <w:tc>
          <w:tcPr>
            <w:tcW w:w="1646" w:type="dxa"/>
            <w:tcBorders>
              <w:top w:val="nil"/>
              <w:left w:val="nil"/>
              <w:bottom w:val="single" w:sz="4" w:space="0" w:color="auto"/>
              <w:right w:val="single" w:sz="4" w:space="0" w:color="auto"/>
            </w:tcBorders>
            <w:shd w:val="clear" w:color="auto" w:fill="auto"/>
            <w:vAlign w:val="center"/>
            <w:hideMark/>
          </w:tcPr>
          <w:p w14:paraId="72AE3F9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故事板</w:t>
            </w:r>
          </w:p>
        </w:tc>
        <w:tc>
          <w:tcPr>
            <w:tcW w:w="4631" w:type="dxa"/>
            <w:tcBorders>
              <w:top w:val="nil"/>
              <w:left w:val="nil"/>
              <w:bottom w:val="single" w:sz="4" w:space="0" w:color="auto"/>
              <w:right w:val="single" w:sz="4" w:space="0" w:color="auto"/>
            </w:tcBorders>
            <w:shd w:val="clear" w:color="auto" w:fill="auto"/>
            <w:vAlign w:val="center"/>
            <w:hideMark/>
          </w:tcPr>
          <w:p w14:paraId="21CB2E3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可双面使用，</w:t>
            </w:r>
            <w:r w:rsidRPr="00344DDF">
              <w:rPr>
                <w:rFonts w:asciiTheme="minorEastAsia" w:eastAsiaTheme="minorEastAsia" w:hAnsiTheme="minorEastAsia" w:hint="eastAsia"/>
                <w:sz w:val="24"/>
                <w:szCs w:val="24"/>
              </w:rPr>
              <w:br/>
              <w:t>用于教室演示和幼儿自主操作，</w:t>
            </w:r>
            <w:r w:rsidRPr="00344DDF">
              <w:rPr>
                <w:rFonts w:asciiTheme="minorEastAsia" w:eastAsiaTheme="minorEastAsia" w:hAnsiTheme="minorEastAsia" w:hint="eastAsia"/>
                <w:sz w:val="24"/>
                <w:szCs w:val="24"/>
              </w:rPr>
              <w:br/>
              <w:t>可单独使用，亦可多人合作，</w:t>
            </w:r>
            <w:r w:rsidRPr="00344DDF">
              <w:rPr>
                <w:rFonts w:asciiTheme="minorEastAsia" w:eastAsiaTheme="minorEastAsia" w:hAnsiTheme="minorEastAsia" w:hint="eastAsia"/>
                <w:sz w:val="24"/>
                <w:szCs w:val="24"/>
              </w:rPr>
              <w:br/>
              <w:t>280个磁性造型，</w:t>
            </w:r>
            <w:r w:rsidRPr="00344DDF">
              <w:rPr>
                <w:rFonts w:asciiTheme="minorEastAsia" w:eastAsiaTheme="minorEastAsia" w:hAnsiTheme="minorEastAsia" w:hint="eastAsia"/>
                <w:sz w:val="24"/>
                <w:szCs w:val="24"/>
              </w:rPr>
              <w:br/>
              <w:t>操作方便，直接粘贴，可折叠，易收藏</w:t>
            </w:r>
          </w:p>
        </w:tc>
        <w:tc>
          <w:tcPr>
            <w:tcW w:w="0" w:type="auto"/>
            <w:tcBorders>
              <w:top w:val="nil"/>
              <w:left w:val="nil"/>
              <w:bottom w:val="single" w:sz="4" w:space="0" w:color="auto"/>
              <w:right w:val="single" w:sz="4" w:space="0" w:color="auto"/>
            </w:tcBorders>
            <w:shd w:val="clear" w:color="auto" w:fill="auto"/>
            <w:vAlign w:val="center"/>
            <w:hideMark/>
          </w:tcPr>
          <w:p w14:paraId="0AB8FF9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6316D1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6132D82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F55355F" w14:textId="77777777" w:rsidTr="00E230DE">
        <w:trPr>
          <w:trHeight w:val="12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5520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8</w:t>
            </w:r>
          </w:p>
        </w:tc>
        <w:tc>
          <w:tcPr>
            <w:tcW w:w="1646" w:type="dxa"/>
            <w:tcBorders>
              <w:top w:val="nil"/>
              <w:left w:val="nil"/>
              <w:bottom w:val="single" w:sz="4" w:space="0" w:color="auto"/>
              <w:right w:val="single" w:sz="4" w:space="0" w:color="auto"/>
            </w:tcBorders>
            <w:shd w:val="clear" w:color="auto" w:fill="auto"/>
            <w:vAlign w:val="center"/>
            <w:hideMark/>
          </w:tcPr>
          <w:p w14:paraId="6FD8AC2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词汇拼图-两极地区（49块）</w:t>
            </w:r>
          </w:p>
        </w:tc>
        <w:tc>
          <w:tcPr>
            <w:tcW w:w="4631" w:type="dxa"/>
            <w:tcBorders>
              <w:top w:val="nil"/>
              <w:left w:val="nil"/>
              <w:bottom w:val="single" w:sz="4" w:space="0" w:color="auto"/>
              <w:right w:val="single" w:sz="4" w:space="0" w:color="auto"/>
            </w:tcBorders>
            <w:shd w:val="clear" w:color="auto" w:fill="auto"/>
            <w:vAlign w:val="center"/>
            <w:hideMark/>
          </w:tcPr>
          <w:p w14:paraId="6652788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1.产品尺寸：400×400mm（框架） </w:t>
            </w:r>
            <w:r w:rsidRPr="00344DDF">
              <w:rPr>
                <w:rFonts w:asciiTheme="minorEastAsia" w:eastAsiaTheme="minorEastAsia" w:hAnsiTheme="minorEastAsia" w:hint="eastAsia"/>
                <w:sz w:val="24"/>
                <w:szCs w:val="24"/>
              </w:rPr>
              <w:br/>
              <w:t xml:space="preserve">2.配件说明：一个木框，49块木制拼图 </w:t>
            </w:r>
            <w:r w:rsidRPr="00344DDF">
              <w:rPr>
                <w:rFonts w:asciiTheme="minorEastAsia" w:eastAsiaTheme="minorEastAsia" w:hAnsiTheme="minorEastAsia" w:hint="eastAsia"/>
                <w:sz w:val="24"/>
                <w:szCs w:val="24"/>
              </w:rPr>
              <w:br/>
              <w:t>3.产品材质：桦木夹板</w:t>
            </w:r>
          </w:p>
        </w:tc>
        <w:tc>
          <w:tcPr>
            <w:tcW w:w="0" w:type="auto"/>
            <w:tcBorders>
              <w:top w:val="nil"/>
              <w:left w:val="nil"/>
              <w:bottom w:val="single" w:sz="4" w:space="0" w:color="auto"/>
              <w:right w:val="single" w:sz="4" w:space="0" w:color="auto"/>
            </w:tcBorders>
            <w:shd w:val="clear" w:color="auto" w:fill="auto"/>
            <w:vAlign w:val="center"/>
            <w:hideMark/>
          </w:tcPr>
          <w:p w14:paraId="04E63A1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F4F71E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75D173D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0BF3F60" w14:textId="77777777" w:rsidTr="00E230DE">
        <w:trPr>
          <w:trHeight w:val="7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D87E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9</w:t>
            </w:r>
          </w:p>
        </w:tc>
        <w:tc>
          <w:tcPr>
            <w:tcW w:w="1646" w:type="dxa"/>
            <w:tcBorders>
              <w:top w:val="nil"/>
              <w:left w:val="nil"/>
              <w:bottom w:val="single" w:sz="4" w:space="0" w:color="auto"/>
              <w:right w:val="single" w:sz="4" w:space="0" w:color="auto"/>
            </w:tcBorders>
            <w:shd w:val="clear" w:color="auto" w:fill="auto"/>
            <w:vAlign w:val="center"/>
            <w:hideMark/>
          </w:tcPr>
          <w:p w14:paraId="6D8395A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围棋</w:t>
            </w:r>
          </w:p>
        </w:tc>
        <w:tc>
          <w:tcPr>
            <w:tcW w:w="4631" w:type="dxa"/>
            <w:tcBorders>
              <w:top w:val="nil"/>
              <w:left w:val="nil"/>
              <w:bottom w:val="single" w:sz="4" w:space="0" w:color="auto"/>
              <w:right w:val="single" w:sz="4" w:space="0" w:color="auto"/>
            </w:tcBorders>
            <w:shd w:val="clear" w:color="auto" w:fill="auto"/>
            <w:vAlign w:val="center"/>
            <w:hideMark/>
          </w:tcPr>
          <w:p w14:paraId="6C107D8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白起80颗，黑棋81颗。</w:t>
            </w:r>
            <w:r w:rsidRPr="00344DDF">
              <w:rPr>
                <w:rFonts w:asciiTheme="minorEastAsia" w:eastAsiaTheme="minorEastAsia" w:hAnsiTheme="minorEastAsia" w:hint="eastAsia"/>
                <w:sz w:val="24"/>
                <w:szCs w:val="24"/>
              </w:rPr>
              <w:br/>
              <w:t xml:space="preserve">棋盘38x40cm </w:t>
            </w:r>
          </w:p>
        </w:tc>
        <w:tc>
          <w:tcPr>
            <w:tcW w:w="0" w:type="auto"/>
            <w:tcBorders>
              <w:top w:val="nil"/>
              <w:left w:val="nil"/>
              <w:bottom w:val="single" w:sz="4" w:space="0" w:color="auto"/>
              <w:right w:val="single" w:sz="4" w:space="0" w:color="auto"/>
            </w:tcBorders>
            <w:shd w:val="clear" w:color="auto" w:fill="auto"/>
            <w:vAlign w:val="center"/>
            <w:hideMark/>
          </w:tcPr>
          <w:p w14:paraId="4FADC4B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860A4B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E9C644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6D6D3CD" w14:textId="77777777" w:rsidTr="00E230DE">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F01F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w:t>
            </w:r>
          </w:p>
        </w:tc>
        <w:tc>
          <w:tcPr>
            <w:tcW w:w="1646" w:type="dxa"/>
            <w:tcBorders>
              <w:top w:val="nil"/>
              <w:left w:val="nil"/>
              <w:bottom w:val="single" w:sz="4" w:space="0" w:color="auto"/>
              <w:right w:val="single" w:sz="4" w:space="0" w:color="auto"/>
            </w:tcBorders>
            <w:shd w:val="clear" w:color="auto" w:fill="auto"/>
            <w:vAlign w:val="center"/>
            <w:hideMark/>
          </w:tcPr>
          <w:p w14:paraId="632B547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象棋</w:t>
            </w:r>
          </w:p>
        </w:tc>
        <w:tc>
          <w:tcPr>
            <w:tcW w:w="4631" w:type="dxa"/>
            <w:tcBorders>
              <w:top w:val="nil"/>
              <w:left w:val="nil"/>
              <w:bottom w:val="single" w:sz="4" w:space="0" w:color="auto"/>
              <w:right w:val="single" w:sz="4" w:space="0" w:color="auto"/>
            </w:tcBorders>
            <w:shd w:val="clear" w:color="auto" w:fill="auto"/>
            <w:vAlign w:val="center"/>
            <w:hideMark/>
          </w:tcPr>
          <w:p w14:paraId="105557F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棋子尺寸5.8x2.2</w:t>
            </w:r>
            <w:r w:rsidRPr="00344DDF">
              <w:rPr>
                <w:rFonts w:asciiTheme="minorEastAsia" w:eastAsiaTheme="minorEastAsia" w:hAnsiTheme="minorEastAsia" w:hint="eastAsia"/>
                <w:sz w:val="24"/>
                <w:szCs w:val="24"/>
              </w:rPr>
              <w:br/>
              <w:t>棋盘60x55</w:t>
            </w:r>
          </w:p>
        </w:tc>
        <w:tc>
          <w:tcPr>
            <w:tcW w:w="0" w:type="auto"/>
            <w:tcBorders>
              <w:top w:val="nil"/>
              <w:left w:val="nil"/>
              <w:bottom w:val="single" w:sz="4" w:space="0" w:color="auto"/>
              <w:right w:val="single" w:sz="4" w:space="0" w:color="auto"/>
            </w:tcBorders>
            <w:shd w:val="clear" w:color="auto" w:fill="auto"/>
            <w:vAlign w:val="center"/>
            <w:hideMark/>
          </w:tcPr>
          <w:p w14:paraId="351C71A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F41D69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BD2F39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D4BA85C" w14:textId="77777777" w:rsidTr="00E230DE">
        <w:trPr>
          <w:trHeight w:val="19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815F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11</w:t>
            </w:r>
          </w:p>
        </w:tc>
        <w:tc>
          <w:tcPr>
            <w:tcW w:w="1646" w:type="dxa"/>
            <w:tcBorders>
              <w:top w:val="nil"/>
              <w:left w:val="nil"/>
              <w:bottom w:val="single" w:sz="4" w:space="0" w:color="auto"/>
              <w:right w:val="single" w:sz="4" w:space="0" w:color="auto"/>
            </w:tcBorders>
            <w:shd w:val="clear" w:color="auto" w:fill="auto"/>
            <w:vAlign w:val="center"/>
            <w:hideMark/>
          </w:tcPr>
          <w:p w14:paraId="71BEC0C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跳棋</w:t>
            </w:r>
          </w:p>
        </w:tc>
        <w:tc>
          <w:tcPr>
            <w:tcW w:w="4631" w:type="dxa"/>
            <w:tcBorders>
              <w:top w:val="nil"/>
              <w:left w:val="nil"/>
              <w:bottom w:val="single" w:sz="4" w:space="0" w:color="auto"/>
              <w:right w:val="single" w:sz="4" w:space="0" w:color="auto"/>
            </w:tcBorders>
            <w:shd w:val="clear" w:color="auto" w:fill="auto"/>
            <w:vAlign w:val="center"/>
            <w:hideMark/>
          </w:tcPr>
          <w:p w14:paraId="3DF6604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材质：棋盘：橡胶木；棋子：槐木。</w:t>
            </w:r>
            <w:r w:rsidRPr="00344DDF">
              <w:rPr>
                <w:rFonts w:asciiTheme="minorEastAsia" w:eastAsiaTheme="minorEastAsia" w:hAnsiTheme="minorEastAsia" w:hint="eastAsia"/>
                <w:sz w:val="24"/>
                <w:szCs w:val="24"/>
              </w:rPr>
              <w:br/>
              <w:t>产品规格：32x28x2cm(板厚2cm), 棋子:高2.5cm, 顶部直径:1.2cm, 底部直径(插入孔内部份):0.8cm.</w:t>
            </w:r>
            <w:r w:rsidRPr="00344DDF">
              <w:rPr>
                <w:rFonts w:asciiTheme="minorEastAsia" w:eastAsiaTheme="minorEastAsia" w:hAnsiTheme="minorEastAsia" w:hint="eastAsia"/>
                <w:sz w:val="24"/>
                <w:szCs w:val="24"/>
              </w:rPr>
              <w:br/>
              <w:t>部件：红、橙、绿、蓝、黑、白色棋子各10粒；白色布袋1只</w:t>
            </w:r>
          </w:p>
        </w:tc>
        <w:tc>
          <w:tcPr>
            <w:tcW w:w="0" w:type="auto"/>
            <w:tcBorders>
              <w:top w:val="nil"/>
              <w:left w:val="nil"/>
              <w:bottom w:val="single" w:sz="4" w:space="0" w:color="auto"/>
              <w:right w:val="single" w:sz="4" w:space="0" w:color="auto"/>
            </w:tcBorders>
            <w:shd w:val="clear" w:color="auto" w:fill="auto"/>
            <w:vAlign w:val="center"/>
            <w:hideMark/>
          </w:tcPr>
          <w:p w14:paraId="2FD8FA8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21012B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DAAD21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bl>
    <w:p w14:paraId="2A8694A2" w14:textId="77777777" w:rsidR="004E010E" w:rsidRPr="00344DDF" w:rsidRDefault="004E010E" w:rsidP="004E010E">
      <w:pPr>
        <w:spacing w:after="109"/>
        <w:jc w:val="both"/>
        <w:rPr>
          <w:rFonts w:hint="eastAsia"/>
        </w:rPr>
      </w:pPr>
    </w:p>
    <w:p w14:paraId="0800E212" w14:textId="77777777" w:rsidR="004E010E" w:rsidRPr="00344DDF" w:rsidRDefault="004E010E" w:rsidP="004E010E">
      <w:pPr>
        <w:spacing w:after="109"/>
        <w:jc w:val="both"/>
        <w:rPr>
          <w:rFonts w:hint="eastAsia"/>
        </w:rPr>
      </w:pPr>
    </w:p>
    <w:p w14:paraId="24ED9080" w14:textId="77777777" w:rsidR="004E010E" w:rsidRPr="00344DDF" w:rsidRDefault="004E010E" w:rsidP="004E010E">
      <w:pPr>
        <w:spacing w:after="109"/>
        <w:jc w:val="both"/>
        <w:rPr>
          <w:rFonts w:hint="eastAsia"/>
        </w:rPr>
      </w:pPr>
    </w:p>
    <w:p w14:paraId="48CD4EAC" w14:textId="77777777" w:rsidR="004E010E" w:rsidRPr="00344DDF" w:rsidRDefault="004E010E" w:rsidP="004E010E">
      <w:pPr>
        <w:spacing w:after="109"/>
        <w:jc w:val="both"/>
        <w:rPr>
          <w:rFonts w:hint="eastAsia"/>
        </w:rPr>
      </w:pPr>
    </w:p>
    <w:p w14:paraId="38268862" w14:textId="77777777" w:rsidR="004E010E" w:rsidRPr="00344DDF" w:rsidRDefault="004E010E" w:rsidP="004E010E">
      <w:pPr>
        <w:pStyle w:val="2"/>
        <w:ind w:left="440" w:firstLine="440"/>
        <w:rPr>
          <w:rFonts w:hint="eastAsia"/>
        </w:rPr>
      </w:pPr>
    </w:p>
    <w:p w14:paraId="08518DEE" w14:textId="77777777" w:rsidR="004E010E" w:rsidRPr="00344DDF" w:rsidRDefault="004E010E" w:rsidP="004E010E">
      <w:pPr>
        <w:pStyle w:val="2"/>
        <w:ind w:left="440" w:firstLine="440"/>
        <w:rPr>
          <w:rFonts w:hint="eastAsia"/>
        </w:rPr>
      </w:pPr>
    </w:p>
    <w:p w14:paraId="182D3852" w14:textId="77777777" w:rsidR="004E010E" w:rsidRPr="00344DDF" w:rsidRDefault="004E010E" w:rsidP="004E010E">
      <w:pPr>
        <w:pStyle w:val="2"/>
        <w:ind w:left="440" w:firstLine="440"/>
        <w:rPr>
          <w:rFonts w:hint="eastAsia"/>
        </w:rPr>
      </w:pPr>
    </w:p>
    <w:p w14:paraId="516362EA" w14:textId="77777777" w:rsidR="004E010E" w:rsidRPr="00344DDF" w:rsidRDefault="004E010E" w:rsidP="004E010E">
      <w:pPr>
        <w:pStyle w:val="2"/>
        <w:ind w:left="440" w:firstLine="440"/>
        <w:rPr>
          <w:rFonts w:hint="eastAsia"/>
        </w:rPr>
      </w:pPr>
    </w:p>
    <w:tbl>
      <w:tblPr>
        <w:tblW w:w="8940" w:type="dxa"/>
        <w:tblInd w:w="108" w:type="dxa"/>
        <w:tblLook w:val="04A0" w:firstRow="1" w:lastRow="0" w:firstColumn="1" w:lastColumn="0" w:noHBand="0" w:noVBand="1"/>
      </w:tblPr>
      <w:tblGrid>
        <w:gridCol w:w="639"/>
        <w:gridCol w:w="1359"/>
        <w:gridCol w:w="147"/>
        <w:gridCol w:w="3956"/>
        <w:gridCol w:w="637"/>
        <w:gridCol w:w="816"/>
        <w:gridCol w:w="878"/>
        <w:gridCol w:w="508"/>
      </w:tblGrid>
      <w:tr w:rsidR="004E010E" w:rsidRPr="00344DDF" w14:paraId="23B4C84A" w14:textId="77777777" w:rsidTr="00E230DE">
        <w:trPr>
          <w:gridAfter w:val="1"/>
          <w:wAfter w:w="526" w:type="dxa"/>
          <w:trHeight w:val="780"/>
        </w:trPr>
        <w:tc>
          <w:tcPr>
            <w:tcW w:w="0" w:type="auto"/>
            <w:gridSpan w:val="7"/>
            <w:tcBorders>
              <w:top w:val="nil"/>
              <w:left w:val="nil"/>
              <w:bottom w:val="nil"/>
              <w:right w:val="nil"/>
            </w:tcBorders>
            <w:shd w:val="clear" w:color="auto" w:fill="auto"/>
            <w:vAlign w:val="center"/>
            <w:hideMark/>
          </w:tcPr>
          <w:p w14:paraId="075003F7" w14:textId="77777777" w:rsidR="004E010E" w:rsidRPr="00344DDF" w:rsidRDefault="004E010E" w:rsidP="004E010E">
            <w:pPr>
              <w:widowControl/>
              <w:spacing w:line="360" w:lineRule="auto"/>
              <w:jc w:val="center"/>
              <w:rPr>
                <w:rFonts w:asciiTheme="minorEastAsia" w:eastAsiaTheme="minorEastAsia" w:hAnsiTheme="minorEastAsia" w:hint="eastAsia"/>
                <w:bCs/>
                <w:color w:val="000000"/>
                <w:sz w:val="32"/>
                <w:szCs w:val="32"/>
              </w:rPr>
            </w:pPr>
            <w:r w:rsidRPr="00344DDF">
              <w:rPr>
                <w:rFonts w:asciiTheme="minorEastAsia" w:eastAsiaTheme="minorEastAsia" w:hAnsiTheme="minorEastAsia" w:hint="eastAsia"/>
                <w:bCs/>
                <w:color w:val="000000"/>
                <w:sz w:val="32"/>
                <w:szCs w:val="32"/>
              </w:rPr>
              <w:t>北京市昌平区育新科星路小学附属幼儿园-户外玩具</w:t>
            </w:r>
          </w:p>
        </w:tc>
      </w:tr>
      <w:tr w:rsidR="004E010E" w:rsidRPr="00344DDF" w14:paraId="011115FB" w14:textId="77777777" w:rsidTr="00E230DE">
        <w:trPr>
          <w:gridAfter w:val="1"/>
          <w:wAfter w:w="526" w:type="dxa"/>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74832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序号</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35D7E8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项目</w:t>
            </w:r>
          </w:p>
        </w:tc>
        <w:tc>
          <w:tcPr>
            <w:tcW w:w="4659" w:type="dxa"/>
            <w:gridSpan w:val="2"/>
            <w:tcBorders>
              <w:top w:val="single" w:sz="4" w:space="0" w:color="auto"/>
              <w:left w:val="nil"/>
              <w:bottom w:val="single" w:sz="4" w:space="0" w:color="auto"/>
              <w:right w:val="single" w:sz="4" w:space="0" w:color="auto"/>
            </w:tcBorders>
            <w:shd w:val="clear" w:color="auto" w:fill="auto"/>
            <w:vAlign w:val="center"/>
            <w:hideMark/>
          </w:tcPr>
          <w:p w14:paraId="36F0EA9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技术参数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6584D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A5227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27EF3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备注</w:t>
            </w:r>
          </w:p>
        </w:tc>
      </w:tr>
      <w:tr w:rsidR="004E010E" w:rsidRPr="00344DDF" w14:paraId="547200B0" w14:textId="77777777" w:rsidTr="00E230DE">
        <w:trPr>
          <w:gridAfter w:val="1"/>
          <w:wAfter w:w="526" w:type="dxa"/>
          <w:trHeight w:val="14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5018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w:t>
            </w:r>
          </w:p>
        </w:tc>
        <w:tc>
          <w:tcPr>
            <w:tcW w:w="1508" w:type="dxa"/>
            <w:tcBorders>
              <w:top w:val="nil"/>
              <w:left w:val="nil"/>
              <w:bottom w:val="single" w:sz="4" w:space="0" w:color="auto"/>
              <w:right w:val="single" w:sz="4" w:space="0" w:color="auto"/>
            </w:tcBorders>
            <w:shd w:val="clear" w:color="auto" w:fill="auto"/>
            <w:vAlign w:val="center"/>
            <w:hideMark/>
          </w:tcPr>
          <w:p w14:paraId="149916A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多人滚筒协力车</w:t>
            </w:r>
          </w:p>
        </w:tc>
        <w:tc>
          <w:tcPr>
            <w:tcW w:w="4659" w:type="dxa"/>
            <w:gridSpan w:val="2"/>
            <w:tcBorders>
              <w:top w:val="nil"/>
              <w:left w:val="nil"/>
              <w:bottom w:val="single" w:sz="4" w:space="0" w:color="auto"/>
              <w:right w:val="single" w:sz="4" w:space="0" w:color="auto"/>
            </w:tcBorders>
            <w:shd w:val="clear" w:color="auto" w:fill="auto"/>
            <w:vAlign w:val="center"/>
            <w:hideMark/>
          </w:tcPr>
          <w:p w14:paraId="5006CBE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1.材质 ：PVC管，PE塑料滚筒，环保材料，无异味，多人乘坐 经久耐用 感统训练 色彩艳丽 身体协调，环保，颜色艳丽，安全无毒抗压耐磨，光滑不伤手，品质保证、放心使用！                             2.产品规格：180*70*65CM                     </w:t>
            </w:r>
          </w:p>
        </w:tc>
        <w:tc>
          <w:tcPr>
            <w:tcW w:w="0" w:type="auto"/>
            <w:tcBorders>
              <w:top w:val="nil"/>
              <w:left w:val="nil"/>
              <w:bottom w:val="single" w:sz="4" w:space="0" w:color="auto"/>
              <w:right w:val="single" w:sz="4" w:space="0" w:color="auto"/>
            </w:tcBorders>
            <w:shd w:val="clear" w:color="auto" w:fill="auto"/>
            <w:vAlign w:val="center"/>
            <w:hideMark/>
          </w:tcPr>
          <w:p w14:paraId="2FC8A30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F23711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4DB5D9D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0770C8F"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91510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w:t>
            </w:r>
          </w:p>
        </w:tc>
        <w:tc>
          <w:tcPr>
            <w:tcW w:w="1508" w:type="dxa"/>
            <w:tcBorders>
              <w:top w:val="nil"/>
              <w:left w:val="nil"/>
              <w:bottom w:val="single" w:sz="4" w:space="0" w:color="auto"/>
              <w:right w:val="single" w:sz="4" w:space="0" w:color="auto"/>
            </w:tcBorders>
            <w:shd w:val="clear" w:color="auto" w:fill="auto"/>
            <w:vAlign w:val="center"/>
            <w:hideMark/>
          </w:tcPr>
          <w:p w14:paraId="45DD70E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滚筒1</w:t>
            </w:r>
          </w:p>
        </w:tc>
        <w:tc>
          <w:tcPr>
            <w:tcW w:w="4659" w:type="dxa"/>
            <w:gridSpan w:val="2"/>
            <w:tcBorders>
              <w:top w:val="nil"/>
              <w:left w:val="nil"/>
              <w:bottom w:val="single" w:sz="4" w:space="0" w:color="auto"/>
              <w:right w:val="single" w:sz="4" w:space="0" w:color="auto"/>
            </w:tcBorders>
            <w:shd w:val="clear" w:color="auto" w:fill="auto"/>
            <w:vAlign w:val="center"/>
            <w:hideMark/>
          </w:tcPr>
          <w:p w14:paraId="5B400F3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直径50，长60，</w:t>
            </w:r>
            <w:r w:rsidRPr="00344DDF">
              <w:rPr>
                <w:rFonts w:asciiTheme="minorEastAsia" w:eastAsiaTheme="minorEastAsia" w:hAnsiTheme="minorEastAsia" w:hint="eastAsia"/>
                <w:sz w:val="24"/>
                <w:szCs w:val="24"/>
              </w:rPr>
              <w:br/>
              <w:t>厚度1.2cm</w:t>
            </w:r>
          </w:p>
        </w:tc>
        <w:tc>
          <w:tcPr>
            <w:tcW w:w="0" w:type="auto"/>
            <w:tcBorders>
              <w:top w:val="nil"/>
              <w:left w:val="nil"/>
              <w:bottom w:val="single" w:sz="4" w:space="0" w:color="auto"/>
              <w:right w:val="single" w:sz="4" w:space="0" w:color="auto"/>
            </w:tcBorders>
            <w:shd w:val="clear" w:color="auto" w:fill="auto"/>
            <w:vAlign w:val="center"/>
            <w:hideMark/>
          </w:tcPr>
          <w:p w14:paraId="4394F35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448578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6539B3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CA01A59"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9B9E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w:t>
            </w:r>
          </w:p>
        </w:tc>
        <w:tc>
          <w:tcPr>
            <w:tcW w:w="1508" w:type="dxa"/>
            <w:tcBorders>
              <w:top w:val="nil"/>
              <w:left w:val="nil"/>
              <w:bottom w:val="single" w:sz="4" w:space="0" w:color="auto"/>
              <w:right w:val="single" w:sz="4" w:space="0" w:color="auto"/>
            </w:tcBorders>
            <w:shd w:val="clear" w:color="auto" w:fill="auto"/>
            <w:vAlign w:val="center"/>
            <w:hideMark/>
          </w:tcPr>
          <w:p w14:paraId="35CD480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滚筒2</w:t>
            </w:r>
          </w:p>
        </w:tc>
        <w:tc>
          <w:tcPr>
            <w:tcW w:w="4659" w:type="dxa"/>
            <w:gridSpan w:val="2"/>
            <w:tcBorders>
              <w:top w:val="nil"/>
              <w:left w:val="nil"/>
              <w:bottom w:val="single" w:sz="4" w:space="0" w:color="auto"/>
              <w:right w:val="single" w:sz="4" w:space="0" w:color="auto"/>
            </w:tcBorders>
            <w:shd w:val="clear" w:color="auto" w:fill="auto"/>
            <w:vAlign w:val="center"/>
            <w:hideMark/>
          </w:tcPr>
          <w:p w14:paraId="1F520DF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直径50，长90，</w:t>
            </w:r>
            <w:r w:rsidRPr="00344DDF">
              <w:rPr>
                <w:rFonts w:asciiTheme="minorEastAsia" w:eastAsiaTheme="minorEastAsia" w:hAnsiTheme="minorEastAsia" w:hint="eastAsia"/>
                <w:sz w:val="24"/>
                <w:szCs w:val="24"/>
              </w:rPr>
              <w:br/>
              <w:t>厚度1.2cm</w:t>
            </w:r>
          </w:p>
        </w:tc>
        <w:tc>
          <w:tcPr>
            <w:tcW w:w="0" w:type="auto"/>
            <w:tcBorders>
              <w:top w:val="nil"/>
              <w:left w:val="nil"/>
              <w:bottom w:val="single" w:sz="4" w:space="0" w:color="auto"/>
              <w:right w:val="single" w:sz="4" w:space="0" w:color="auto"/>
            </w:tcBorders>
            <w:shd w:val="clear" w:color="auto" w:fill="auto"/>
            <w:vAlign w:val="center"/>
            <w:hideMark/>
          </w:tcPr>
          <w:p w14:paraId="29EE7E2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D6A1AD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2A95B72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E452C53"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FB79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w:t>
            </w:r>
          </w:p>
        </w:tc>
        <w:tc>
          <w:tcPr>
            <w:tcW w:w="1508" w:type="dxa"/>
            <w:tcBorders>
              <w:top w:val="nil"/>
              <w:left w:val="nil"/>
              <w:bottom w:val="single" w:sz="4" w:space="0" w:color="auto"/>
              <w:right w:val="single" w:sz="4" w:space="0" w:color="auto"/>
            </w:tcBorders>
            <w:shd w:val="clear" w:color="auto" w:fill="auto"/>
            <w:vAlign w:val="center"/>
            <w:hideMark/>
          </w:tcPr>
          <w:p w14:paraId="1CD35EA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滚筒3</w:t>
            </w:r>
          </w:p>
        </w:tc>
        <w:tc>
          <w:tcPr>
            <w:tcW w:w="4659" w:type="dxa"/>
            <w:gridSpan w:val="2"/>
            <w:tcBorders>
              <w:top w:val="nil"/>
              <w:left w:val="nil"/>
              <w:bottom w:val="single" w:sz="4" w:space="0" w:color="auto"/>
              <w:right w:val="single" w:sz="4" w:space="0" w:color="auto"/>
            </w:tcBorders>
            <w:shd w:val="clear" w:color="auto" w:fill="auto"/>
            <w:vAlign w:val="center"/>
            <w:hideMark/>
          </w:tcPr>
          <w:p w14:paraId="73E3AA2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直径63，长90，</w:t>
            </w:r>
            <w:r w:rsidRPr="00344DDF">
              <w:rPr>
                <w:rFonts w:asciiTheme="minorEastAsia" w:eastAsiaTheme="minorEastAsia" w:hAnsiTheme="minorEastAsia" w:hint="eastAsia"/>
                <w:sz w:val="24"/>
                <w:szCs w:val="24"/>
              </w:rPr>
              <w:br/>
              <w:t>厚度1.3cm</w:t>
            </w:r>
          </w:p>
        </w:tc>
        <w:tc>
          <w:tcPr>
            <w:tcW w:w="0" w:type="auto"/>
            <w:tcBorders>
              <w:top w:val="nil"/>
              <w:left w:val="nil"/>
              <w:bottom w:val="single" w:sz="4" w:space="0" w:color="auto"/>
              <w:right w:val="single" w:sz="4" w:space="0" w:color="auto"/>
            </w:tcBorders>
            <w:shd w:val="clear" w:color="auto" w:fill="auto"/>
            <w:vAlign w:val="center"/>
            <w:hideMark/>
          </w:tcPr>
          <w:p w14:paraId="0003607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C98044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EE9E6B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50531F9"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C2379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w:t>
            </w:r>
          </w:p>
        </w:tc>
        <w:tc>
          <w:tcPr>
            <w:tcW w:w="1508" w:type="dxa"/>
            <w:tcBorders>
              <w:top w:val="nil"/>
              <w:left w:val="nil"/>
              <w:bottom w:val="single" w:sz="4" w:space="0" w:color="auto"/>
              <w:right w:val="single" w:sz="4" w:space="0" w:color="auto"/>
            </w:tcBorders>
            <w:shd w:val="clear" w:color="auto" w:fill="auto"/>
            <w:vAlign w:val="center"/>
            <w:hideMark/>
          </w:tcPr>
          <w:p w14:paraId="7BDA9BE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四方梯1</w:t>
            </w:r>
          </w:p>
        </w:tc>
        <w:tc>
          <w:tcPr>
            <w:tcW w:w="4659" w:type="dxa"/>
            <w:gridSpan w:val="2"/>
            <w:tcBorders>
              <w:top w:val="nil"/>
              <w:left w:val="nil"/>
              <w:bottom w:val="single" w:sz="4" w:space="0" w:color="auto"/>
              <w:right w:val="single" w:sz="4" w:space="0" w:color="auto"/>
            </w:tcBorders>
            <w:shd w:val="clear" w:color="auto" w:fill="auto"/>
            <w:vAlign w:val="center"/>
            <w:hideMark/>
          </w:tcPr>
          <w:p w14:paraId="0C9AD74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高600*600*520mm</w:t>
            </w:r>
          </w:p>
        </w:tc>
        <w:tc>
          <w:tcPr>
            <w:tcW w:w="0" w:type="auto"/>
            <w:tcBorders>
              <w:top w:val="nil"/>
              <w:left w:val="nil"/>
              <w:bottom w:val="single" w:sz="4" w:space="0" w:color="auto"/>
              <w:right w:val="single" w:sz="4" w:space="0" w:color="auto"/>
            </w:tcBorders>
            <w:shd w:val="clear" w:color="auto" w:fill="auto"/>
            <w:vAlign w:val="center"/>
            <w:hideMark/>
          </w:tcPr>
          <w:p w14:paraId="2B41EF8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B8FBA8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73F2CF3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A89A924"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AFC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w:t>
            </w:r>
          </w:p>
        </w:tc>
        <w:tc>
          <w:tcPr>
            <w:tcW w:w="1508" w:type="dxa"/>
            <w:tcBorders>
              <w:top w:val="nil"/>
              <w:left w:val="nil"/>
              <w:bottom w:val="single" w:sz="4" w:space="0" w:color="auto"/>
              <w:right w:val="single" w:sz="4" w:space="0" w:color="auto"/>
            </w:tcBorders>
            <w:shd w:val="clear" w:color="auto" w:fill="auto"/>
            <w:vAlign w:val="center"/>
            <w:hideMark/>
          </w:tcPr>
          <w:p w14:paraId="04A8667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四方梯2</w:t>
            </w:r>
          </w:p>
        </w:tc>
        <w:tc>
          <w:tcPr>
            <w:tcW w:w="4659" w:type="dxa"/>
            <w:gridSpan w:val="2"/>
            <w:tcBorders>
              <w:top w:val="nil"/>
              <w:left w:val="nil"/>
              <w:bottom w:val="single" w:sz="4" w:space="0" w:color="auto"/>
              <w:right w:val="single" w:sz="4" w:space="0" w:color="auto"/>
            </w:tcBorders>
            <w:shd w:val="clear" w:color="auto" w:fill="auto"/>
            <w:vAlign w:val="center"/>
            <w:hideMark/>
          </w:tcPr>
          <w:p w14:paraId="4B6F436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高800*600*520mm</w:t>
            </w:r>
          </w:p>
        </w:tc>
        <w:tc>
          <w:tcPr>
            <w:tcW w:w="0" w:type="auto"/>
            <w:tcBorders>
              <w:top w:val="nil"/>
              <w:left w:val="nil"/>
              <w:bottom w:val="single" w:sz="4" w:space="0" w:color="auto"/>
              <w:right w:val="single" w:sz="4" w:space="0" w:color="auto"/>
            </w:tcBorders>
            <w:shd w:val="clear" w:color="auto" w:fill="auto"/>
            <w:vAlign w:val="center"/>
            <w:hideMark/>
          </w:tcPr>
          <w:p w14:paraId="0678FF3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AE48B9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CCB33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B970785"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AC69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w:t>
            </w:r>
          </w:p>
        </w:tc>
        <w:tc>
          <w:tcPr>
            <w:tcW w:w="1508" w:type="dxa"/>
            <w:tcBorders>
              <w:top w:val="nil"/>
              <w:left w:val="nil"/>
              <w:bottom w:val="single" w:sz="4" w:space="0" w:color="auto"/>
              <w:right w:val="single" w:sz="4" w:space="0" w:color="auto"/>
            </w:tcBorders>
            <w:shd w:val="clear" w:color="auto" w:fill="auto"/>
            <w:vAlign w:val="center"/>
            <w:hideMark/>
          </w:tcPr>
          <w:p w14:paraId="1A12245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实木长条木板</w:t>
            </w:r>
          </w:p>
        </w:tc>
        <w:tc>
          <w:tcPr>
            <w:tcW w:w="4659" w:type="dxa"/>
            <w:gridSpan w:val="2"/>
            <w:tcBorders>
              <w:top w:val="nil"/>
              <w:left w:val="nil"/>
              <w:bottom w:val="single" w:sz="4" w:space="0" w:color="auto"/>
              <w:right w:val="single" w:sz="4" w:space="0" w:color="auto"/>
            </w:tcBorders>
            <w:shd w:val="clear" w:color="auto" w:fill="auto"/>
            <w:vAlign w:val="center"/>
            <w:hideMark/>
          </w:tcPr>
          <w:p w14:paraId="4508028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150*20*2.5cm</w:t>
            </w:r>
          </w:p>
        </w:tc>
        <w:tc>
          <w:tcPr>
            <w:tcW w:w="0" w:type="auto"/>
            <w:tcBorders>
              <w:top w:val="nil"/>
              <w:left w:val="nil"/>
              <w:bottom w:val="single" w:sz="4" w:space="0" w:color="auto"/>
              <w:right w:val="single" w:sz="4" w:space="0" w:color="auto"/>
            </w:tcBorders>
            <w:shd w:val="clear" w:color="auto" w:fill="auto"/>
            <w:vAlign w:val="center"/>
            <w:hideMark/>
          </w:tcPr>
          <w:p w14:paraId="5F54E8D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775D2C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E24F9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4A04AAE"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8646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8</w:t>
            </w:r>
          </w:p>
        </w:tc>
        <w:tc>
          <w:tcPr>
            <w:tcW w:w="1508" w:type="dxa"/>
            <w:tcBorders>
              <w:top w:val="nil"/>
              <w:left w:val="nil"/>
              <w:bottom w:val="single" w:sz="4" w:space="0" w:color="auto"/>
              <w:right w:val="single" w:sz="4" w:space="0" w:color="auto"/>
            </w:tcBorders>
            <w:shd w:val="clear" w:color="auto" w:fill="auto"/>
            <w:vAlign w:val="center"/>
            <w:hideMark/>
          </w:tcPr>
          <w:p w14:paraId="6900197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实木长条木板</w:t>
            </w:r>
          </w:p>
        </w:tc>
        <w:tc>
          <w:tcPr>
            <w:tcW w:w="4659" w:type="dxa"/>
            <w:gridSpan w:val="2"/>
            <w:tcBorders>
              <w:top w:val="nil"/>
              <w:left w:val="nil"/>
              <w:bottom w:val="single" w:sz="4" w:space="0" w:color="auto"/>
              <w:right w:val="single" w:sz="4" w:space="0" w:color="auto"/>
            </w:tcBorders>
            <w:shd w:val="clear" w:color="auto" w:fill="auto"/>
            <w:vAlign w:val="center"/>
            <w:hideMark/>
          </w:tcPr>
          <w:p w14:paraId="43DD822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120*20*2.5cm</w:t>
            </w:r>
          </w:p>
        </w:tc>
        <w:tc>
          <w:tcPr>
            <w:tcW w:w="0" w:type="auto"/>
            <w:tcBorders>
              <w:top w:val="nil"/>
              <w:left w:val="nil"/>
              <w:bottom w:val="single" w:sz="4" w:space="0" w:color="auto"/>
              <w:right w:val="single" w:sz="4" w:space="0" w:color="auto"/>
            </w:tcBorders>
            <w:shd w:val="clear" w:color="auto" w:fill="auto"/>
            <w:vAlign w:val="center"/>
            <w:hideMark/>
          </w:tcPr>
          <w:p w14:paraId="23D62A0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A16C93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7326D8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EB4D8C2"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DB40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9</w:t>
            </w:r>
          </w:p>
        </w:tc>
        <w:tc>
          <w:tcPr>
            <w:tcW w:w="1508" w:type="dxa"/>
            <w:tcBorders>
              <w:top w:val="nil"/>
              <w:left w:val="nil"/>
              <w:bottom w:val="single" w:sz="4" w:space="0" w:color="auto"/>
              <w:right w:val="single" w:sz="4" w:space="0" w:color="auto"/>
            </w:tcBorders>
            <w:shd w:val="clear" w:color="auto" w:fill="auto"/>
            <w:vAlign w:val="center"/>
            <w:hideMark/>
          </w:tcPr>
          <w:p w14:paraId="19CF461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三步双梯</w:t>
            </w:r>
          </w:p>
        </w:tc>
        <w:tc>
          <w:tcPr>
            <w:tcW w:w="4659" w:type="dxa"/>
            <w:gridSpan w:val="2"/>
            <w:tcBorders>
              <w:top w:val="nil"/>
              <w:left w:val="nil"/>
              <w:bottom w:val="single" w:sz="4" w:space="0" w:color="auto"/>
              <w:right w:val="single" w:sz="4" w:space="0" w:color="auto"/>
            </w:tcBorders>
            <w:shd w:val="clear" w:color="auto" w:fill="auto"/>
            <w:vAlign w:val="center"/>
            <w:hideMark/>
          </w:tcPr>
          <w:p w14:paraId="3FC0648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H:100*44*14cm</w:t>
            </w:r>
          </w:p>
        </w:tc>
        <w:tc>
          <w:tcPr>
            <w:tcW w:w="0" w:type="auto"/>
            <w:tcBorders>
              <w:top w:val="nil"/>
              <w:left w:val="nil"/>
              <w:bottom w:val="single" w:sz="4" w:space="0" w:color="auto"/>
              <w:right w:val="single" w:sz="4" w:space="0" w:color="auto"/>
            </w:tcBorders>
            <w:shd w:val="clear" w:color="auto" w:fill="auto"/>
            <w:vAlign w:val="center"/>
            <w:hideMark/>
          </w:tcPr>
          <w:p w14:paraId="52DE55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688DF1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BE3D6D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7462FAD" w14:textId="77777777" w:rsidTr="00E230DE">
        <w:trPr>
          <w:gridAfter w:val="1"/>
          <w:wAfter w:w="526" w:type="dxa"/>
          <w:trHeight w:val="11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C533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w:t>
            </w:r>
          </w:p>
        </w:tc>
        <w:tc>
          <w:tcPr>
            <w:tcW w:w="1508" w:type="dxa"/>
            <w:tcBorders>
              <w:top w:val="nil"/>
              <w:left w:val="nil"/>
              <w:bottom w:val="single" w:sz="4" w:space="0" w:color="auto"/>
              <w:right w:val="single" w:sz="4" w:space="0" w:color="auto"/>
            </w:tcBorders>
            <w:shd w:val="clear" w:color="auto" w:fill="auto"/>
            <w:vAlign w:val="center"/>
            <w:hideMark/>
          </w:tcPr>
          <w:p w14:paraId="0741E69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大型实木螺母组合450件</w:t>
            </w:r>
          </w:p>
        </w:tc>
        <w:tc>
          <w:tcPr>
            <w:tcW w:w="4659" w:type="dxa"/>
            <w:gridSpan w:val="2"/>
            <w:tcBorders>
              <w:top w:val="nil"/>
              <w:left w:val="nil"/>
              <w:bottom w:val="single" w:sz="4" w:space="0" w:color="auto"/>
              <w:right w:val="single" w:sz="4" w:space="0" w:color="auto"/>
            </w:tcBorders>
            <w:shd w:val="clear" w:color="auto" w:fill="auto"/>
            <w:vAlign w:val="center"/>
            <w:hideMark/>
          </w:tcPr>
          <w:p w14:paraId="0637CE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最长尺寸100*10*2.5cm；</w:t>
            </w:r>
            <w:r w:rsidRPr="00344DDF">
              <w:rPr>
                <w:rFonts w:asciiTheme="minorEastAsia" w:eastAsiaTheme="minorEastAsia" w:hAnsiTheme="minorEastAsia" w:hint="eastAsia"/>
                <w:sz w:val="24"/>
                <w:szCs w:val="24"/>
              </w:rPr>
              <w:br/>
              <w:t xml:space="preserve">厚度2.5CM； 积木8种形状； </w:t>
            </w:r>
            <w:r w:rsidRPr="00344DDF">
              <w:rPr>
                <w:rFonts w:asciiTheme="minorEastAsia" w:eastAsiaTheme="minorEastAsia" w:hAnsiTheme="minorEastAsia" w:hint="eastAsia"/>
                <w:sz w:val="24"/>
                <w:szCs w:val="24"/>
              </w:rPr>
              <w:br/>
              <w:t>内含5种配件； 共450件</w:t>
            </w:r>
          </w:p>
        </w:tc>
        <w:tc>
          <w:tcPr>
            <w:tcW w:w="0" w:type="auto"/>
            <w:tcBorders>
              <w:top w:val="nil"/>
              <w:left w:val="nil"/>
              <w:bottom w:val="single" w:sz="4" w:space="0" w:color="auto"/>
              <w:right w:val="single" w:sz="4" w:space="0" w:color="auto"/>
            </w:tcBorders>
            <w:shd w:val="clear" w:color="auto" w:fill="auto"/>
            <w:vAlign w:val="center"/>
            <w:hideMark/>
          </w:tcPr>
          <w:p w14:paraId="25FBCAB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479BCF7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F7359B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41816C4"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FEA6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11</w:t>
            </w:r>
          </w:p>
        </w:tc>
        <w:tc>
          <w:tcPr>
            <w:tcW w:w="1508" w:type="dxa"/>
            <w:tcBorders>
              <w:top w:val="nil"/>
              <w:left w:val="nil"/>
              <w:bottom w:val="single" w:sz="4" w:space="0" w:color="auto"/>
              <w:right w:val="single" w:sz="4" w:space="0" w:color="auto"/>
            </w:tcBorders>
            <w:shd w:val="clear" w:color="auto" w:fill="auto"/>
            <w:vAlign w:val="center"/>
            <w:hideMark/>
          </w:tcPr>
          <w:p w14:paraId="13F009C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40件套运动组合-蓝色箱子</w:t>
            </w:r>
          </w:p>
        </w:tc>
        <w:tc>
          <w:tcPr>
            <w:tcW w:w="4659" w:type="dxa"/>
            <w:gridSpan w:val="2"/>
            <w:tcBorders>
              <w:top w:val="nil"/>
              <w:left w:val="nil"/>
              <w:bottom w:val="single" w:sz="4" w:space="0" w:color="auto"/>
              <w:right w:val="single" w:sz="4" w:space="0" w:color="auto"/>
            </w:tcBorders>
            <w:shd w:val="clear" w:color="auto" w:fill="auto"/>
            <w:vAlign w:val="center"/>
            <w:hideMark/>
          </w:tcPr>
          <w:p w14:paraId="7AB3A5A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（4个箱子+4个滚筒</w:t>
            </w:r>
            <w:r w:rsidRPr="00344DDF">
              <w:rPr>
                <w:rFonts w:asciiTheme="minorEastAsia" w:eastAsiaTheme="minorEastAsia" w:hAnsiTheme="minorEastAsia" w:hint="eastAsia"/>
                <w:sz w:val="24"/>
                <w:szCs w:val="24"/>
              </w:rPr>
              <w:br/>
              <w:t>+2个拖车）</w:t>
            </w:r>
          </w:p>
        </w:tc>
        <w:tc>
          <w:tcPr>
            <w:tcW w:w="0" w:type="auto"/>
            <w:tcBorders>
              <w:top w:val="nil"/>
              <w:left w:val="nil"/>
              <w:bottom w:val="single" w:sz="4" w:space="0" w:color="auto"/>
              <w:right w:val="single" w:sz="4" w:space="0" w:color="auto"/>
            </w:tcBorders>
            <w:shd w:val="clear" w:color="auto" w:fill="auto"/>
            <w:vAlign w:val="center"/>
            <w:hideMark/>
          </w:tcPr>
          <w:p w14:paraId="58E7D94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518672B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DECE4F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387AB24"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E4AE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12</w:t>
            </w:r>
          </w:p>
        </w:tc>
        <w:tc>
          <w:tcPr>
            <w:tcW w:w="1508" w:type="dxa"/>
            <w:tcBorders>
              <w:top w:val="nil"/>
              <w:left w:val="nil"/>
              <w:bottom w:val="single" w:sz="4" w:space="0" w:color="auto"/>
              <w:right w:val="single" w:sz="4" w:space="0" w:color="auto"/>
            </w:tcBorders>
            <w:shd w:val="clear" w:color="auto" w:fill="auto"/>
            <w:vAlign w:val="center"/>
            <w:hideMark/>
          </w:tcPr>
          <w:p w14:paraId="19FC306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划船10件套</w:t>
            </w:r>
          </w:p>
        </w:tc>
        <w:tc>
          <w:tcPr>
            <w:tcW w:w="4659" w:type="dxa"/>
            <w:gridSpan w:val="2"/>
            <w:tcBorders>
              <w:top w:val="nil"/>
              <w:left w:val="nil"/>
              <w:bottom w:val="single" w:sz="4" w:space="0" w:color="auto"/>
              <w:right w:val="single" w:sz="4" w:space="0" w:color="auto"/>
            </w:tcBorders>
            <w:shd w:val="clear" w:color="auto" w:fill="auto"/>
            <w:vAlign w:val="center"/>
            <w:hideMark/>
          </w:tcPr>
          <w:p w14:paraId="7AD9808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松原木清漆/eva</w:t>
            </w:r>
          </w:p>
        </w:tc>
        <w:tc>
          <w:tcPr>
            <w:tcW w:w="0" w:type="auto"/>
            <w:tcBorders>
              <w:top w:val="nil"/>
              <w:left w:val="nil"/>
              <w:bottom w:val="single" w:sz="4" w:space="0" w:color="auto"/>
              <w:right w:val="single" w:sz="4" w:space="0" w:color="auto"/>
            </w:tcBorders>
            <w:shd w:val="clear" w:color="auto" w:fill="auto"/>
            <w:vAlign w:val="center"/>
            <w:hideMark/>
          </w:tcPr>
          <w:p w14:paraId="0524EC8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74939C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DE9204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2AF7731"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BD672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13</w:t>
            </w:r>
          </w:p>
        </w:tc>
        <w:tc>
          <w:tcPr>
            <w:tcW w:w="1508" w:type="dxa"/>
            <w:tcBorders>
              <w:top w:val="nil"/>
              <w:left w:val="nil"/>
              <w:bottom w:val="single" w:sz="4" w:space="0" w:color="auto"/>
              <w:right w:val="single" w:sz="4" w:space="0" w:color="auto"/>
            </w:tcBorders>
            <w:shd w:val="clear" w:color="auto" w:fill="auto"/>
            <w:vAlign w:val="center"/>
            <w:hideMark/>
          </w:tcPr>
          <w:p w14:paraId="7B2A622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148件沙水组合-蓝色多层板水车</w:t>
            </w:r>
          </w:p>
        </w:tc>
        <w:tc>
          <w:tcPr>
            <w:tcW w:w="4659" w:type="dxa"/>
            <w:gridSpan w:val="2"/>
            <w:tcBorders>
              <w:top w:val="nil"/>
              <w:left w:val="nil"/>
              <w:bottom w:val="single" w:sz="4" w:space="0" w:color="auto"/>
              <w:right w:val="single" w:sz="4" w:space="0" w:color="auto"/>
            </w:tcBorders>
            <w:shd w:val="clear" w:color="auto" w:fill="auto"/>
            <w:vAlign w:val="center"/>
            <w:hideMark/>
          </w:tcPr>
          <w:p w14:paraId="2403A9F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多层板，</w:t>
            </w:r>
            <w:r w:rsidRPr="00344DDF">
              <w:rPr>
                <w:rFonts w:asciiTheme="minorEastAsia" w:eastAsiaTheme="minorEastAsia" w:hAnsiTheme="minorEastAsia" w:hint="eastAsia"/>
                <w:sz w:val="24"/>
                <w:szCs w:val="24"/>
              </w:rPr>
              <w:br/>
              <w:t>金属，PVC,PP等</w:t>
            </w:r>
          </w:p>
        </w:tc>
        <w:tc>
          <w:tcPr>
            <w:tcW w:w="0" w:type="auto"/>
            <w:tcBorders>
              <w:top w:val="nil"/>
              <w:left w:val="nil"/>
              <w:bottom w:val="single" w:sz="4" w:space="0" w:color="auto"/>
              <w:right w:val="single" w:sz="4" w:space="0" w:color="auto"/>
            </w:tcBorders>
            <w:shd w:val="clear" w:color="auto" w:fill="auto"/>
            <w:vAlign w:val="center"/>
            <w:hideMark/>
          </w:tcPr>
          <w:p w14:paraId="3B9B322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4BDF02F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580A10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AB5474C" w14:textId="77777777" w:rsidTr="00E230DE">
        <w:trPr>
          <w:gridAfter w:val="1"/>
          <w:wAfter w:w="526" w:type="dxa"/>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C7C3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14</w:t>
            </w:r>
          </w:p>
        </w:tc>
        <w:tc>
          <w:tcPr>
            <w:tcW w:w="1508" w:type="dxa"/>
            <w:tcBorders>
              <w:top w:val="nil"/>
              <w:left w:val="nil"/>
              <w:bottom w:val="single" w:sz="4" w:space="0" w:color="auto"/>
              <w:right w:val="single" w:sz="4" w:space="0" w:color="auto"/>
            </w:tcBorders>
            <w:shd w:val="clear" w:color="auto" w:fill="auto"/>
            <w:vAlign w:val="center"/>
            <w:hideMark/>
          </w:tcPr>
          <w:p w14:paraId="52B6866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欢乐水车</w:t>
            </w:r>
          </w:p>
        </w:tc>
        <w:tc>
          <w:tcPr>
            <w:tcW w:w="4659" w:type="dxa"/>
            <w:gridSpan w:val="2"/>
            <w:tcBorders>
              <w:top w:val="nil"/>
              <w:left w:val="nil"/>
              <w:bottom w:val="single" w:sz="4" w:space="0" w:color="auto"/>
              <w:right w:val="single" w:sz="4" w:space="0" w:color="auto"/>
            </w:tcBorders>
            <w:shd w:val="clear" w:color="auto" w:fill="auto"/>
            <w:vAlign w:val="center"/>
            <w:hideMark/>
          </w:tcPr>
          <w:p w14:paraId="3F4FD6C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76*40*47.5cm</w:t>
            </w:r>
            <w:r w:rsidRPr="00344DDF">
              <w:rPr>
                <w:rFonts w:asciiTheme="minorEastAsia" w:eastAsiaTheme="minorEastAsia" w:hAnsiTheme="minorEastAsia" w:hint="eastAsia"/>
                <w:sz w:val="24"/>
                <w:szCs w:val="24"/>
              </w:rPr>
              <w:br/>
              <w:t>（不含轮子高度</w:t>
            </w:r>
            <w:r w:rsidRPr="00344DDF">
              <w:rPr>
                <w:rFonts w:asciiTheme="minorEastAsia" w:eastAsiaTheme="minorEastAsia" w:hAnsiTheme="minorEastAsia" w:hint="eastAsia"/>
                <w:sz w:val="24"/>
                <w:szCs w:val="24"/>
              </w:rPr>
              <w:br/>
              <w:t>）轮子高度：9.5cm</w:t>
            </w:r>
          </w:p>
        </w:tc>
        <w:tc>
          <w:tcPr>
            <w:tcW w:w="0" w:type="auto"/>
            <w:tcBorders>
              <w:top w:val="nil"/>
              <w:left w:val="nil"/>
              <w:bottom w:val="single" w:sz="4" w:space="0" w:color="auto"/>
              <w:right w:val="single" w:sz="4" w:space="0" w:color="auto"/>
            </w:tcBorders>
            <w:shd w:val="clear" w:color="auto" w:fill="auto"/>
            <w:vAlign w:val="center"/>
            <w:hideMark/>
          </w:tcPr>
          <w:p w14:paraId="74EF0ED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辆</w:t>
            </w:r>
          </w:p>
        </w:tc>
        <w:tc>
          <w:tcPr>
            <w:tcW w:w="0" w:type="auto"/>
            <w:tcBorders>
              <w:top w:val="nil"/>
              <w:left w:val="nil"/>
              <w:bottom w:val="single" w:sz="4" w:space="0" w:color="auto"/>
              <w:right w:val="single" w:sz="4" w:space="0" w:color="auto"/>
            </w:tcBorders>
            <w:shd w:val="clear" w:color="auto" w:fill="auto"/>
            <w:vAlign w:val="center"/>
            <w:hideMark/>
          </w:tcPr>
          <w:p w14:paraId="121A498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5842CB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64769F4D" w14:textId="77777777" w:rsidTr="00E230DE">
        <w:trPr>
          <w:gridAfter w:val="1"/>
          <w:wAfter w:w="526" w:type="dxa"/>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CF30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15</w:t>
            </w:r>
          </w:p>
        </w:tc>
        <w:tc>
          <w:tcPr>
            <w:tcW w:w="1508" w:type="dxa"/>
            <w:tcBorders>
              <w:top w:val="nil"/>
              <w:left w:val="nil"/>
              <w:bottom w:val="single" w:sz="4" w:space="0" w:color="auto"/>
              <w:right w:val="single" w:sz="4" w:space="0" w:color="auto"/>
            </w:tcBorders>
            <w:shd w:val="clear" w:color="auto" w:fill="auto"/>
            <w:vAlign w:val="center"/>
            <w:hideMark/>
          </w:tcPr>
          <w:p w14:paraId="3F83DA7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沙水服            (连体服+鞋子）</w:t>
            </w:r>
          </w:p>
        </w:tc>
        <w:tc>
          <w:tcPr>
            <w:tcW w:w="4659" w:type="dxa"/>
            <w:gridSpan w:val="2"/>
            <w:tcBorders>
              <w:top w:val="nil"/>
              <w:left w:val="nil"/>
              <w:bottom w:val="single" w:sz="4" w:space="0" w:color="auto"/>
              <w:right w:val="single" w:sz="4" w:space="0" w:color="auto"/>
            </w:tcBorders>
            <w:shd w:val="clear" w:color="auto" w:fill="auto"/>
            <w:vAlign w:val="center"/>
            <w:hideMark/>
          </w:tcPr>
          <w:p w14:paraId="405FC97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M80-90cm  </w:t>
            </w:r>
            <w:r w:rsidRPr="00344DDF">
              <w:rPr>
                <w:rFonts w:asciiTheme="minorEastAsia" w:eastAsiaTheme="minorEastAsia" w:hAnsiTheme="minorEastAsia" w:hint="eastAsia"/>
                <w:sz w:val="24"/>
                <w:szCs w:val="24"/>
              </w:rPr>
              <w:br/>
              <w:t xml:space="preserve">  L90-100cm   </w:t>
            </w:r>
            <w:r w:rsidRPr="00344DDF">
              <w:rPr>
                <w:rFonts w:asciiTheme="minorEastAsia" w:eastAsiaTheme="minorEastAsia" w:hAnsiTheme="minorEastAsia" w:hint="eastAsia"/>
                <w:sz w:val="24"/>
                <w:szCs w:val="24"/>
              </w:rPr>
              <w:br/>
              <w:t xml:space="preserve"> XL100-110cm    </w:t>
            </w:r>
            <w:r w:rsidRPr="00344DDF">
              <w:rPr>
                <w:rFonts w:asciiTheme="minorEastAsia" w:eastAsiaTheme="minorEastAsia" w:hAnsiTheme="minorEastAsia" w:hint="eastAsia"/>
                <w:sz w:val="24"/>
                <w:szCs w:val="24"/>
              </w:rPr>
              <w:br/>
              <w:t xml:space="preserve">XXL110-120cm    </w:t>
            </w:r>
            <w:r w:rsidRPr="00344DDF">
              <w:rPr>
                <w:rFonts w:asciiTheme="minorEastAsia" w:eastAsiaTheme="minorEastAsia" w:hAnsiTheme="minorEastAsia" w:hint="eastAsia"/>
                <w:sz w:val="24"/>
                <w:szCs w:val="24"/>
              </w:rPr>
              <w:br/>
              <w:t xml:space="preserve"> 3XL120-130c</w:t>
            </w:r>
          </w:p>
        </w:tc>
        <w:tc>
          <w:tcPr>
            <w:tcW w:w="0" w:type="auto"/>
            <w:tcBorders>
              <w:top w:val="nil"/>
              <w:left w:val="nil"/>
              <w:bottom w:val="single" w:sz="4" w:space="0" w:color="auto"/>
              <w:right w:val="single" w:sz="4" w:space="0" w:color="auto"/>
            </w:tcBorders>
            <w:shd w:val="clear" w:color="auto" w:fill="auto"/>
            <w:vAlign w:val="center"/>
            <w:hideMark/>
          </w:tcPr>
          <w:p w14:paraId="35BFA3D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13FDDE0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15.00 </w:t>
            </w:r>
          </w:p>
        </w:tc>
        <w:tc>
          <w:tcPr>
            <w:tcW w:w="0" w:type="auto"/>
            <w:tcBorders>
              <w:top w:val="nil"/>
              <w:left w:val="nil"/>
              <w:bottom w:val="single" w:sz="4" w:space="0" w:color="auto"/>
              <w:right w:val="single" w:sz="4" w:space="0" w:color="auto"/>
            </w:tcBorders>
            <w:shd w:val="clear" w:color="auto" w:fill="auto"/>
            <w:vAlign w:val="center"/>
            <w:hideMark/>
          </w:tcPr>
          <w:p w14:paraId="0D3C7C3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C9DDCA6" w14:textId="77777777" w:rsidTr="00E230DE">
        <w:trPr>
          <w:gridAfter w:val="1"/>
          <w:wAfter w:w="526" w:type="dxa"/>
          <w:trHeight w:val="11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A2BD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16</w:t>
            </w:r>
          </w:p>
        </w:tc>
        <w:tc>
          <w:tcPr>
            <w:tcW w:w="1508" w:type="dxa"/>
            <w:tcBorders>
              <w:top w:val="nil"/>
              <w:left w:val="nil"/>
              <w:bottom w:val="single" w:sz="4" w:space="0" w:color="auto"/>
              <w:right w:val="single" w:sz="4" w:space="0" w:color="auto"/>
            </w:tcBorders>
            <w:shd w:val="clear" w:color="auto" w:fill="auto"/>
            <w:vAlign w:val="center"/>
            <w:hideMark/>
          </w:tcPr>
          <w:p w14:paraId="2800629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656件探索积木（碳化）</w:t>
            </w:r>
          </w:p>
        </w:tc>
        <w:tc>
          <w:tcPr>
            <w:tcW w:w="4659" w:type="dxa"/>
            <w:gridSpan w:val="2"/>
            <w:tcBorders>
              <w:top w:val="nil"/>
              <w:left w:val="nil"/>
              <w:bottom w:val="single" w:sz="4" w:space="0" w:color="auto"/>
              <w:right w:val="single" w:sz="4" w:space="0" w:color="auto"/>
            </w:tcBorders>
            <w:shd w:val="clear" w:color="auto" w:fill="auto"/>
            <w:vAlign w:val="center"/>
            <w:hideMark/>
          </w:tcPr>
          <w:p w14:paraId="31D24CD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最长尺寸100*10*2.5cm；</w:t>
            </w:r>
            <w:r w:rsidRPr="00344DDF">
              <w:rPr>
                <w:rFonts w:asciiTheme="minorEastAsia" w:eastAsiaTheme="minorEastAsia" w:hAnsiTheme="minorEastAsia" w:hint="eastAsia"/>
                <w:sz w:val="24"/>
                <w:szCs w:val="24"/>
              </w:rPr>
              <w:br/>
              <w:t xml:space="preserve">厚度5cm；     </w:t>
            </w:r>
            <w:r w:rsidRPr="00344DDF">
              <w:rPr>
                <w:rFonts w:asciiTheme="minorEastAsia" w:eastAsiaTheme="minorEastAsia" w:hAnsiTheme="minorEastAsia" w:hint="eastAsia"/>
                <w:sz w:val="24"/>
                <w:szCs w:val="24"/>
              </w:rPr>
              <w:br/>
              <w:t xml:space="preserve"> 共21个形状</w:t>
            </w:r>
          </w:p>
        </w:tc>
        <w:tc>
          <w:tcPr>
            <w:tcW w:w="0" w:type="auto"/>
            <w:tcBorders>
              <w:top w:val="nil"/>
              <w:left w:val="nil"/>
              <w:bottom w:val="single" w:sz="4" w:space="0" w:color="auto"/>
              <w:right w:val="single" w:sz="4" w:space="0" w:color="auto"/>
            </w:tcBorders>
            <w:shd w:val="clear" w:color="auto" w:fill="auto"/>
            <w:vAlign w:val="center"/>
            <w:hideMark/>
          </w:tcPr>
          <w:p w14:paraId="6BDB7B3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5E140C3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226267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0FC9D4D" w14:textId="77777777" w:rsidTr="00E230DE">
        <w:trPr>
          <w:gridAfter w:val="1"/>
          <w:wAfter w:w="526" w:type="dxa"/>
          <w:trHeight w:val="8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6A21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17</w:t>
            </w:r>
          </w:p>
        </w:tc>
        <w:tc>
          <w:tcPr>
            <w:tcW w:w="1508" w:type="dxa"/>
            <w:tcBorders>
              <w:top w:val="nil"/>
              <w:left w:val="nil"/>
              <w:bottom w:val="single" w:sz="4" w:space="0" w:color="auto"/>
              <w:right w:val="single" w:sz="4" w:space="0" w:color="auto"/>
            </w:tcBorders>
            <w:shd w:val="clear" w:color="auto" w:fill="auto"/>
            <w:vAlign w:val="center"/>
            <w:hideMark/>
          </w:tcPr>
          <w:p w14:paraId="6825721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攀爬箱</w:t>
            </w:r>
          </w:p>
        </w:tc>
        <w:tc>
          <w:tcPr>
            <w:tcW w:w="4659" w:type="dxa"/>
            <w:gridSpan w:val="2"/>
            <w:tcBorders>
              <w:top w:val="nil"/>
              <w:left w:val="nil"/>
              <w:bottom w:val="single" w:sz="4" w:space="0" w:color="auto"/>
              <w:right w:val="single" w:sz="4" w:space="0" w:color="auto"/>
            </w:tcBorders>
            <w:shd w:val="clear" w:color="auto" w:fill="auto"/>
            <w:vAlign w:val="center"/>
            <w:hideMark/>
          </w:tcPr>
          <w:p w14:paraId="7F96FAD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60*60*60cm， </w:t>
            </w:r>
            <w:r w:rsidRPr="00344DDF">
              <w:rPr>
                <w:rFonts w:asciiTheme="minorEastAsia" w:eastAsiaTheme="minorEastAsia" w:hAnsiTheme="minorEastAsia" w:hint="eastAsia"/>
                <w:sz w:val="24"/>
                <w:szCs w:val="24"/>
              </w:rPr>
              <w:br/>
              <w:t>厚度1.5cm</w:t>
            </w:r>
          </w:p>
        </w:tc>
        <w:tc>
          <w:tcPr>
            <w:tcW w:w="0" w:type="auto"/>
            <w:tcBorders>
              <w:top w:val="nil"/>
              <w:left w:val="nil"/>
              <w:bottom w:val="single" w:sz="4" w:space="0" w:color="auto"/>
              <w:right w:val="single" w:sz="4" w:space="0" w:color="auto"/>
            </w:tcBorders>
            <w:shd w:val="clear" w:color="auto" w:fill="auto"/>
            <w:vAlign w:val="center"/>
            <w:hideMark/>
          </w:tcPr>
          <w:p w14:paraId="5E21775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4ED682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2C0940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FAD4E38" w14:textId="77777777" w:rsidTr="00E230DE">
        <w:trPr>
          <w:gridAfter w:val="1"/>
          <w:wAfter w:w="526" w:type="dxa"/>
          <w:trHeight w:val="8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B600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18</w:t>
            </w:r>
          </w:p>
        </w:tc>
        <w:tc>
          <w:tcPr>
            <w:tcW w:w="1508" w:type="dxa"/>
            <w:tcBorders>
              <w:top w:val="nil"/>
              <w:left w:val="nil"/>
              <w:bottom w:val="single" w:sz="4" w:space="0" w:color="auto"/>
              <w:right w:val="single" w:sz="4" w:space="0" w:color="auto"/>
            </w:tcBorders>
            <w:shd w:val="clear" w:color="auto" w:fill="auto"/>
            <w:vAlign w:val="center"/>
            <w:hideMark/>
          </w:tcPr>
          <w:p w14:paraId="090EAF5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攀爬箱</w:t>
            </w:r>
          </w:p>
        </w:tc>
        <w:tc>
          <w:tcPr>
            <w:tcW w:w="4659" w:type="dxa"/>
            <w:gridSpan w:val="2"/>
            <w:tcBorders>
              <w:top w:val="nil"/>
              <w:left w:val="nil"/>
              <w:bottom w:val="single" w:sz="4" w:space="0" w:color="auto"/>
              <w:right w:val="single" w:sz="4" w:space="0" w:color="auto"/>
            </w:tcBorders>
            <w:shd w:val="clear" w:color="auto" w:fill="auto"/>
            <w:vAlign w:val="center"/>
            <w:hideMark/>
          </w:tcPr>
          <w:p w14:paraId="1369D0E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80*80*80cm， </w:t>
            </w:r>
            <w:r w:rsidRPr="00344DDF">
              <w:rPr>
                <w:rFonts w:asciiTheme="minorEastAsia" w:eastAsiaTheme="minorEastAsia" w:hAnsiTheme="minorEastAsia" w:hint="eastAsia"/>
                <w:sz w:val="24"/>
                <w:szCs w:val="24"/>
              </w:rPr>
              <w:br/>
              <w:t>厚度1.5cm</w:t>
            </w:r>
          </w:p>
        </w:tc>
        <w:tc>
          <w:tcPr>
            <w:tcW w:w="0" w:type="auto"/>
            <w:tcBorders>
              <w:top w:val="nil"/>
              <w:left w:val="nil"/>
              <w:bottom w:val="single" w:sz="4" w:space="0" w:color="auto"/>
              <w:right w:val="single" w:sz="4" w:space="0" w:color="auto"/>
            </w:tcBorders>
            <w:shd w:val="clear" w:color="auto" w:fill="auto"/>
            <w:vAlign w:val="center"/>
            <w:hideMark/>
          </w:tcPr>
          <w:p w14:paraId="5D7F48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71FF86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089C09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51DDA82"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9EA87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19</w:t>
            </w:r>
          </w:p>
        </w:tc>
        <w:tc>
          <w:tcPr>
            <w:tcW w:w="1508" w:type="dxa"/>
            <w:tcBorders>
              <w:top w:val="nil"/>
              <w:left w:val="nil"/>
              <w:bottom w:val="single" w:sz="4" w:space="0" w:color="auto"/>
              <w:right w:val="single" w:sz="4" w:space="0" w:color="auto"/>
            </w:tcBorders>
            <w:shd w:val="clear" w:color="auto" w:fill="auto"/>
            <w:vAlign w:val="center"/>
            <w:hideMark/>
          </w:tcPr>
          <w:p w14:paraId="5FB29DB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箱型推车</w:t>
            </w:r>
          </w:p>
        </w:tc>
        <w:tc>
          <w:tcPr>
            <w:tcW w:w="4659" w:type="dxa"/>
            <w:gridSpan w:val="2"/>
            <w:tcBorders>
              <w:top w:val="nil"/>
              <w:left w:val="nil"/>
              <w:bottom w:val="single" w:sz="4" w:space="0" w:color="auto"/>
              <w:right w:val="single" w:sz="4" w:space="0" w:color="auto"/>
            </w:tcBorders>
            <w:shd w:val="clear" w:color="auto" w:fill="auto"/>
            <w:vAlign w:val="center"/>
            <w:hideMark/>
          </w:tcPr>
          <w:p w14:paraId="6258B12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60*43*40cm</w:t>
            </w:r>
          </w:p>
        </w:tc>
        <w:tc>
          <w:tcPr>
            <w:tcW w:w="0" w:type="auto"/>
            <w:tcBorders>
              <w:top w:val="nil"/>
              <w:left w:val="nil"/>
              <w:bottom w:val="single" w:sz="4" w:space="0" w:color="auto"/>
              <w:right w:val="single" w:sz="4" w:space="0" w:color="auto"/>
            </w:tcBorders>
            <w:shd w:val="clear" w:color="auto" w:fill="auto"/>
            <w:vAlign w:val="center"/>
            <w:hideMark/>
          </w:tcPr>
          <w:p w14:paraId="7F90BF7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F0E2F1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E307C5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AD9F1DB"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4981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20</w:t>
            </w:r>
          </w:p>
        </w:tc>
        <w:tc>
          <w:tcPr>
            <w:tcW w:w="1508" w:type="dxa"/>
            <w:tcBorders>
              <w:top w:val="nil"/>
              <w:left w:val="nil"/>
              <w:bottom w:val="single" w:sz="4" w:space="0" w:color="auto"/>
              <w:right w:val="single" w:sz="4" w:space="0" w:color="auto"/>
            </w:tcBorders>
            <w:shd w:val="clear" w:color="auto" w:fill="auto"/>
            <w:vAlign w:val="center"/>
            <w:hideMark/>
          </w:tcPr>
          <w:p w14:paraId="695AEBA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箱型推车</w:t>
            </w:r>
          </w:p>
        </w:tc>
        <w:tc>
          <w:tcPr>
            <w:tcW w:w="4659" w:type="dxa"/>
            <w:gridSpan w:val="2"/>
            <w:tcBorders>
              <w:top w:val="nil"/>
              <w:left w:val="nil"/>
              <w:bottom w:val="single" w:sz="4" w:space="0" w:color="auto"/>
              <w:right w:val="single" w:sz="4" w:space="0" w:color="auto"/>
            </w:tcBorders>
            <w:shd w:val="clear" w:color="auto" w:fill="auto"/>
            <w:vAlign w:val="center"/>
            <w:hideMark/>
          </w:tcPr>
          <w:p w14:paraId="600ECB2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100*60*40cm</w:t>
            </w:r>
          </w:p>
        </w:tc>
        <w:tc>
          <w:tcPr>
            <w:tcW w:w="0" w:type="auto"/>
            <w:tcBorders>
              <w:top w:val="nil"/>
              <w:left w:val="nil"/>
              <w:bottom w:val="single" w:sz="4" w:space="0" w:color="auto"/>
              <w:right w:val="single" w:sz="4" w:space="0" w:color="auto"/>
            </w:tcBorders>
            <w:shd w:val="clear" w:color="auto" w:fill="auto"/>
            <w:vAlign w:val="center"/>
            <w:hideMark/>
          </w:tcPr>
          <w:p w14:paraId="329418B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68603B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0E4A7E3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9637DB6"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0368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21</w:t>
            </w:r>
          </w:p>
        </w:tc>
        <w:tc>
          <w:tcPr>
            <w:tcW w:w="1508" w:type="dxa"/>
            <w:tcBorders>
              <w:top w:val="nil"/>
              <w:left w:val="nil"/>
              <w:bottom w:val="single" w:sz="4" w:space="0" w:color="auto"/>
              <w:right w:val="single" w:sz="4" w:space="0" w:color="auto"/>
            </w:tcBorders>
            <w:shd w:val="clear" w:color="auto" w:fill="auto"/>
            <w:vAlign w:val="center"/>
            <w:hideMark/>
          </w:tcPr>
          <w:p w14:paraId="4CD895F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铲子（小）</w:t>
            </w:r>
          </w:p>
        </w:tc>
        <w:tc>
          <w:tcPr>
            <w:tcW w:w="4659" w:type="dxa"/>
            <w:gridSpan w:val="2"/>
            <w:tcBorders>
              <w:top w:val="nil"/>
              <w:left w:val="nil"/>
              <w:bottom w:val="single" w:sz="4" w:space="0" w:color="auto"/>
              <w:right w:val="single" w:sz="4" w:space="0" w:color="auto"/>
            </w:tcBorders>
            <w:shd w:val="clear" w:color="auto" w:fill="auto"/>
            <w:vAlign w:val="center"/>
            <w:hideMark/>
          </w:tcPr>
          <w:p w14:paraId="2BFDCBC5" w14:textId="77777777" w:rsidR="004E010E" w:rsidRPr="00344DDF" w:rsidRDefault="004E010E" w:rsidP="00E230DE">
            <w:pPr>
              <w:widowControl/>
              <w:spacing w:line="360" w:lineRule="auto"/>
              <w:rPr>
                <w:rFonts w:asciiTheme="minorEastAsia" w:eastAsiaTheme="minorEastAsia" w:hAnsiTheme="minorEastAsia" w:hint="eastAsia"/>
                <w:color w:val="00B050"/>
                <w:sz w:val="24"/>
                <w:szCs w:val="24"/>
              </w:rPr>
            </w:pPr>
            <w:r w:rsidRPr="00344DDF">
              <w:rPr>
                <w:rFonts w:asciiTheme="minorEastAsia" w:eastAsiaTheme="minorEastAsia" w:hAnsiTheme="minorEastAsia" w:hint="eastAsia"/>
                <w:color w:val="00B050"/>
                <w:sz w:val="24"/>
                <w:szCs w:val="24"/>
              </w:rPr>
              <w:t>360*88cm</w:t>
            </w:r>
          </w:p>
        </w:tc>
        <w:tc>
          <w:tcPr>
            <w:tcW w:w="0" w:type="auto"/>
            <w:tcBorders>
              <w:top w:val="nil"/>
              <w:left w:val="nil"/>
              <w:bottom w:val="single" w:sz="4" w:space="0" w:color="auto"/>
              <w:right w:val="single" w:sz="4" w:space="0" w:color="auto"/>
            </w:tcBorders>
            <w:shd w:val="clear" w:color="auto" w:fill="auto"/>
            <w:vAlign w:val="center"/>
            <w:hideMark/>
          </w:tcPr>
          <w:p w14:paraId="427F106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FA4C5A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0F3EDA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9CE9EEB"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AA79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22</w:t>
            </w:r>
          </w:p>
        </w:tc>
        <w:tc>
          <w:tcPr>
            <w:tcW w:w="1508" w:type="dxa"/>
            <w:tcBorders>
              <w:top w:val="nil"/>
              <w:left w:val="nil"/>
              <w:bottom w:val="single" w:sz="4" w:space="0" w:color="auto"/>
              <w:right w:val="single" w:sz="4" w:space="0" w:color="auto"/>
            </w:tcBorders>
            <w:shd w:val="clear" w:color="auto" w:fill="auto"/>
            <w:vAlign w:val="center"/>
            <w:hideMark/>
          </w:tcPr>
          <w:p w14:paraId="775C9BC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沙桶</w:t>
            </w:r>
          </w:p>
        </w:tc>
        <w:tc>
          <w:tcPr>
            <w:tcW w:w="4659" w:type="dxa"/>
            <w:gridSpan w:val="2"/>
            <w:tcBorders>
              <w:top w:val="nil"/>
              <w:left w:val="nil"/>
              <w:bottom w:val="single" w:sz="4" w:space="0" w:color="auto"/>
              <w:right w:val="single" w:sz="4" w:space="0" w:color="auto"/>
            </w:tcBorders>
            <w:shd w:val="clear" w:color="auto" w:fill="auto"/>
            <w:vAlign w:val="center"/>
            <w:hideMark/>
          </w:tcPr>
          <w:p w14:paraId="36D1239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直径25cm</w:t>
            </w:r>
          </w:p>
        </w:tc>
        <w:tc>
          <w:tcPr>
            <w:tcW w:w="0" w:type="auto"/>
            <w:tcBorders>
              <w:top w:val="nil"/>
              <w:left w:val="nil"/>
              <w:bottom w:val="single" w:sz="4" w:space="0" w:color="auto"/>
              <w:right w:val="single" w:sz="4" w:space="0" w:color="auto"/>
            </w:tcBorders>
            <w:shd w:val="clear" w:color="auto" w:fill="auto"/>
            <w:vAlign w:val="center"/>
            <w:hideMark/>
          </w:tcPr>
          <w:p w14:paraId="104F534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E3A116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24BA4AA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2D665C0"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B3645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23</w:t>
            </w:r>
          </w:p>
        </w:tc>
        <w:tc>
          <w:tcPr>
            <w:tcW w:w="1508" w:type="dxa"/>
            <w:tcBorders>
              <w:top w:val="nil"/>
              <w:left w:val="nil"/>
              <w:bottom w:val="single" w:sz="4" w:space="0" w:color="auto"/>
              <w:right w:val="single" w:sz="4" w:space="0" w:color="auto"/>
            </w:tcBorders>
            <w:shd w:val="clear" w:color="auto" w:fill="auto"/>
            <w:vAlign w:val="center"/>
            <w:hideMark/>
          </w:tcPr>
          <w:p w14:paraId="4B1CC4E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拼接就餐台</w:t>
            </w:r>
          </w:p>
        </w:tc>
        <w:tc>
          <w:tcPr>
            <w:tcW w:w="4659" w:type="dxa"/>
            <w:gridSpan w:val="2"/>
            <w:tcBorders>
              <w:top w:val="nil"/>
              <w:left w:val="nil"/>
              <w:bottom w:val="single" w:sz="4" w:space="0" w:color="auto"/>
              <w:right w:val="single" w:sz="4" w:space="0" w:color="auto"/>
            </w:tcBorders>
            <w:shd w:val="clear" w:color="auto" w:fill="auto"/>
            <w:vAlign w:val="center"/>
            <w:hideMark/>
          </w:tcPr>
          <w:p w14:paraId="29B9C7D4" w14:textId="77777777" w:rsidR="004E010E" w:rsidRPr="00344DDF" w:rsidRDefault="004E010E" w:rsidP="00E230DE">
            <w:pPr>
              <w:widowControl/>
              <w:spacing w:line="360" w:lineRule="auto"/>
              <w:rPr>
                <w:rFonts w:asciiTheme="minorEastAsia" w:eastAsiaTheme="minorEastAsia" w:hAnsiTheme="minorEastAsia" w:hint="eastAsia"/>
                <w:color w:val="00B050"/>
                <w:sz w:val="24"/>
                <w:szCs w:val="24"/>
              </w:rPr>
            </w:pPr>
            <w:r w:rsidRPr="00344DDF">
              <w:rPr>
                <w:rFonts w:asciiTheme="minorEastAsia" w:eastAsiaTheme="minorEastAsia" w:hAnsiTheme="minorEastAsia" w:hint="eastAsia"/>
                <w:color w:val="00B050"/>
                <w:sz w:val="24"/>
                <w:szCs w:val="24"/>
              </w:rPr>
              <w:t>115*35*60cm</w:t>
            </w:r>
          </w:p>
        </w:tc>
        <w:tc>
          <w:tcPr>
            <w:tcW w:w="0" w:type="auto"/>
            <w:tcBorders>
              <w:top w:val="nil"/>
              <w:left w:val="nil"/>
              <w:bottom w:val="single" w:sz="4" w:space="0" w:color="auto"/>
              <w:right w:val="single" w:sz="4" w:space="0" w:color="auto"/>
            </w:tcBorders>
            <w:shd w:val="clear" w:color="auto" w:fill="auto"/>
            <w:vAlign w:val="center"/>
            <w:hideMark/>
          </w:tcPr>
          <w:p w14:paraId="5733CC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93B5AC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75171D9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0BB1F23"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A260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24</w:t>
            </w:r>
          </w:p>
        </w:tc>
        <w:tc>
          <w:tcPr>
            <w:tcW w:w="1508" w:type="dxa"/>
            <w:tcBorders>
              <w:top w:val="nil"/>
              <w:left w:val="nil"/>
              <w:bottom w:val="single" w:sz="4" w:space="0" w:color="auto"/>
              <w:right w:val="single" w:sz="4" w:space="0" w:color="auto"/>
            </w:tcBorders>
            <w:shd w:val="clear" w:color="auto" w:fill="auto"/>
            <w:vAlign w:val="center"/>
            <w:hideMark/>
          </w:tcPr>
          <w:p w14:paraId="0E61CB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厨房操作台</w:t>
            </w:r>
          </w:p>
        </w:tc>
        <w:tc>
          <w:tcPr>
            <w:tcW w:w="4659" w:type="dxa"/>
            <w:gridSpan w:val="2"/>
            <w:tcBorders>
              <w:top w:val="nil"/>
              <w:left w:val="nil"/>
              <w:bottom w:val="single" w:sz="4" w:space="0" w:color="auto"/>
              <w:right w:val="single" w:sz="4" w:space="0" w:color="auto"/>
            </w:tcBorders>
            <w:shd w:val="clear" w:color="auto" w:fill="auto"/>
            <w:vAlign w:val="center"/>
            <w:hideMark/>
          </w:tcPr>
          <w:p w14:paraId="58DB5C8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120*45*155cm</w:t>
            </w:r>
          </w:p>
        </w:tc>
        <w:tc>
          <w:tcPr>
            <w:tcW w:w="0" w:type="auto"/>
            <w:tcBorders>
              <w:top w:val="nil"/>
              <w:left w:val="nil"/>
              <w:bottom w:val="single" w:sz="4" w:space="0" w:color="auto"/>
              <w:right w:val="single" w:sz="4" w:space="0" w:color="auto"/>
            </w:tcBorders>
            <w:shd w:val="clear" w:color="auto" w:fill="auto"/>
            <w:vAlign w:val="center"/>
            <w:hideMark/>
          </w:tcPr>
          <w:p w14:paraId="7279D36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6AF016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2D5020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6DF4460"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6205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25</w:t>
            </w:r>
          </w:p>
        </w:tc>
        <w:tc>
          <w:tcPr>
            <w:tcW w:w="1508" w:type="dxa"/>
            <w:tcBorders>
              <w:top w:val="nil"/>
              <w:left w:val="nil"/>
              <w:bottom w:val="single" w:sz="4" w:space="0" w:color="auto"/>
              <w:right w:val="single" w:sz="4" w:space="0" w:color="auto"/>
            </w:tcBorders>
            <w:shd w:val="clear" w:color="auto" w:fill="auto"/>
            <w:vAlign w:val="center"/>
            <w:hideMark/>
          </w:tcPr>
          <w:p w14:paraId="71344E6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烧烤架</w:t>
            </w:r>
          </w:p>
        </w:tc>
        <w:tc>
          <w:tcPr>
            <w:tcW w:w="4659" w:type="dxa"/>
            <w:gridSpan w:val="2"/>
            <w:tcBorders>
              <w:top w:val="nil"/>
              <w:left w:val="nil"/>
              <w:bottom w:val="single" w:sz="4" w:space="0" w:color="auto"/>
              <w:right w:val="single" w:sz="4" w:space="0" w:color="auto"/>
            </w:tcBorders>
            <w:shd w:val="clear" w:color="auto" w:fill="auto"/>
            <w:vAlign w:val="center"/>
            <w:hideMark/>
          </w:tcPr>
          <w:p w14:paraId="7EB18B3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130*57*155cm</w:t>
            </w:r>
          </w:p>
        </w:tc>
        <w:tc>
          <w:tcPr>
            <w:tcW w:w="0" w:type="auto"/>
            <w:tcBorders>
              <w:top w:val="nil"/>
              <w:left w:val="nil"/>
              <w:bottom w:val="single" w:sz="4" w:space="0" w:color="auto"/>
              <w:right w:val="single" w:sz="4" w:space="0" w:color="auto"/>
            </w:tcBorders>
            <w:shd w:val="clear" w:color="auto" w:fill="auto"/>
            <w:vAlign w:val="center"/>
            <w:hideMark/>
          </w:tcPr>
          <w:p w14:paraId="7C37B17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F9F603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03B1D4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92D4BC4"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EDBF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26</w:t>
            </w:r>
          </w:p>
        </w:tc>
        <w:tc>
          <w:tcPr>
            <w:tcW w:w="1508" w:type="dxa"/>
            <w:tcBorders>
              <w:top w:val="nil"/>
              <w:left w:val="nil"/>
              <w:bottom w:val="single" w:sz="4" w:space="0" w:color="auto"/>
              <w:right w:val="single" w:sz="4" w:space="0" w:color="auto"/>
            </w:tcBorders>
            <w:shd w:val="clear" w:color="auto" w:fill="auto"/>
            <w:vAlign w:val="center"/>
            <w:hideMark/>
          </w:tcPr>
          <w:p w14:paraId="025931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户外帐篷</w:t>
            </w:r>
          </w:p>
        </w:tc>
        <w:tc>
          <w:tcPr>
            <w:tcW w:w="4659" w:type="dxa"/>
            <w:gridSpan w:val="2"/>
            <w:tcBorders>
              <w:top w:val="nil"/>
              <w:left w:val="nil"/>
              <w:bottom w:val="single" w:sz="4" w:space="0" w:color="auto"/>
              <w:right w:val="single" w:sz="4" w:space="0" w:color="auto"/>
            </w:tcBorders>
            <w:shd w:val="clear" w:color="auto" w:fill="auto"/>
            <w:vAlign w:val="center"/>
            <w:hideMark/>
          </w:tcPr>
          <w:p w14:paraId="32DF13D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108*150*125cm</w:t>
            </w:r>
            <w:r w:rsidRPr="00344DDF">
              <w:rPr>
                <w:rFonts w:asciiTheme="minorEastAsia" w:eastAsiaTheme="minorEastAsia" w:hAnsiTheme="minorEastAsia" w:hint="eastAsia"/>
                <w:sz w:val="24"/>
                <w:szCs w:val="24"/>
              </w:rPr>
              <w:br/>
            </w:r>
            <w:r w:rsidRPr="00344DDF">
              <w:rPr>
                <w:rFonts w:asciiTheme="minorEastAsia" w:eastAsiaTheme="minorEastAsia" w:hAnsiTheme="minorEastAsia" w:hint="eastAsia"/>
                <w:color w:val="00B050"/>
                <w:sz w:val="24"/>
                <w:szCs w:val="24"/>
              </w:rPr>
              <w:t>注：加单位</w:t>
            </w:r>
          </w:p>
        </w:tc>
        <w:tc>
          <w:tcPr>
            <w:tcW w:w="0" w:type="auto"/>
            <w:tcBorders>
              <w:top w:val="nil"/>
              <w:left w:val="nil"/>
              <w:bottom w:val="single" w:sz="4" w:space="0" w:color="auto"/>
              <w:right w:val="single" w:sz="4" w:space="0" w:color="auto"/>
            </w:tcBorders>
            <w:shd w:val="clear" w:color="auto" w:fill="auto"/>
            <w:vAlign w:val="center"/>
            <w:hideMark/>
          </w:tcPr>
          <w:p w14:paraId="33091F0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FF782E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56545A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67C9F12A"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077F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27</w:t>
            </w:r>
          </w:p>
        </w:tc>
        <w:tc>
          <w:tcPr>
            <w:tcW w:w="1508" w:type="dxa"/>
            <w:tcBorders>
              <w:top w:val="nil"/>
              <w:left w:val="nil"/>
              <w:bottom w:val="single" w:sz="4" w:space="0" w:color="auto"/>
              <w:right w:val="single" w:sz="4" w:space="0" w:color="auto"/>
            </w:tcBorders>
            <w:shd w:val="clear" w:color="auto" w:fill="auto"/>
            <w:vAlign w:val="center"/>
            <w:hideMark/>
          </w:tcPr>
          <w:p w14:paraId="77C72FC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立牌模组</w:t>
            </w:r>
          </w:p>
        </w:tc>
        <w:tc>
          <w:tcPr>
            <w:tcW w:w="4659" w:type="dxa"/>
            <w:gridSpan w:val="2"/>
            <w:tcBorders>
              <w:top w:val="nil"/>
              <w:left w:val="nil"/>
              <w:bottom w:val="single" w:sz="4" w:space="0" w:color="auto"/>
              <w:right w:val="single" w:sz="4" w:space="0" w:color="auto"/>
            </w:tcBorders>
            <w:shd w:val="clear" w:color="auto" w:fill="auto"/>
            <w:vAlign w:val="center"/>
            <w:hideMark/>
          </w:tcPr>
          <w:p w14:paraId="2F81829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40*25*120cm</w:t>
            </w:r>
          </w:p>
        </w:tc>
        <w:tc>
          <w:tcPr>
            <w:tcW w:w="0" w:type="auto"/>
            <w:tcBorders>
              <w:top w:val="nil"/>
              <w:left w:val="nil"/>
              <w:bottom w:val="single" w:sz="4" w:space="0" w:color="auto"/>
              <w:right w:val="single" w:sz="4" w:space="0" w:color="auto"/>
            </w:tcBorders>
            <w:shd w:val="clear" w:color="auto" w:fill="auto"/>
            <w:vAlign w:val="center"/>
            <w:hideMark/>
          </w:tcPr>
          <w:p w14:paraId="167CDB9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F01E54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6C6E84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F0DD605" w14:textId="77777777" w:rsidTr="00E230DE">
        <w:trPr>
          <w:gridAfter w:val="1"/>
          <w:wAfter w:w="526" w:type="dxa"/>
          <w:trHeight w:val="27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5BE6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28</w:t>
            </w:r>
          </w:p>
        </w:tc>
        <w:tc>
          <w:tcPr>
            <w:tcW w:w="1508" w:type="dxa"/>
            <w:tcBorders>
              <w:top w:val="nil"/>
              <w:left w:val="nil"/>
              <w:bottom w:val="single" w:sz="4" w:space="0" w:color="auto"/>
              <w:right w:val="single" w:sz="4" w:space="0" w:color="auto"/>
            </w:tcBorders>
            <w:shd w:val="clear" w:color="auto" w:fill="auto"/>
            <w:vAlign w:val="center"/>
            <w:hideMark/>
          </w:tcPr>
          <w:p w14:paraId="2DD5A58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篝火游戏架</w:t>
            </w:r>
          </w:p>
        </w:tc>
        <w:tc>
          <w:tcPr>
            <w:tcW w:w="4659" w:type="dxa"/>
            <w:gridSpan w:val="2"/>
            <w:tcBorders>
              <w:top w:val="nil"/>
              <w:left w:val="nil"/>
              <w:bottom w:val="single" w:sz="4" w:space="0" w:color="auto"/>
              <w:right w:val="single" w:sz="4" w:space="0" w:color="auto"/>
            </w:tcBorders>
            <w:shd w:val="clear" w:color="auto" w:fill="auto"/>
            <w:vAlign w:val="center"/>
            <w:hideMark/>
          </w:tcPr>
          <w:p w14:paraId="783CAD92" w14:textId="77777777" w:rsidR="004E010E" w:rsidRPr="00344DDF" w:rsidRDefault="004E010E" w:rsidP="00E230DE">
            <w:pPr>
              <w:widowControl/>
              <w:spacing w:line="360" w:lineRule="auto"/>
              <w:rPr>
                <w:rFonts w:asciiTheme="minorEastAsia" w:eastAsiaTheme="minorEastAsia" w:hAnsiTheme="minorEastAsia" w:hint="eastAsia"/>
                <w:color w:val="00B050"/>
                <w:sz w:val="24"/>
                <w:szCs w:val="24"/>
              </w:rPr>
            </w:pPr>
            <w:r w:rsidRPr="00344DDF">
              <w:rPr>
                <w:rFonts w:asciiTheme="minorEastAsia" w:eastAsiaTheme="minorEastAsia" w:hAnsiTheme="minorEastAsia" w:hint="eastAsia"/>
                <w:color w:val="00B050"/>
                <w:sz w:val="24"/>
                <w:szCs w:val="24"/>
              </w:rPr>
              <w:t>100*65*91cm</w:t>
            </w:r>
            <w:r w:rsidRPr="00344DDF">
              <w:rPr>
                <w:rFonts w:asciiTheme="minorEastAsia" w:eastAsiaTheme="minorEastAsia" w:hAnsiTheme="minorEastAsia" w:hint="eastAsia"/>
                <w:color w:val="00B050"/>
                <w:sz w:val="24"/>
                <w:szCs w:val="24"/>
              </w:rPr>
              <w:br/>
              <w:t>1</w:t>
            </w:r>
            <w:r w:rsidRPr="00344DDF">
              <w:rPr>
                <w:rFonts w:asciiTheme="minorEastAsia" w:eastAsiaTheme="minorEastAsia" w:hAnsiTheme="minorEastAsia" w:hint="eastAsia"/>
                <w:sz w:val="24"/>
                <w:szCs w:val="24"/>
              </w:rPr>
              <w:t>、木头主体材质芬兰木，表面处理：进行压、刨、铣、冲等处理后，表面进行防腐、防蛀处理，后采用原子灰进行三次刮灰抹平，并打磨光滑，表面喷涂三次聚氨脂清漆。</w:t>
            </w:r>
            <w:r w:rsidRPr="00344DDF">
              <w:rPr>
                <w:rFonts w:asciiTheme="minorEastAsia" w:eastAsiaTheme="minorEastAsia" w:hAnsiTheme="minorEastAsia" w:hint="eastAsia"/>
                <w:sz w:val="24"/>
                <w:szCs w:val="24"/>
              </w:rPr>
              <w:br/>
              <w:t>2、造型采用厚度1.5cm雪弗板雕刻工艺。</w:t>
            </w:r>
            <w:r w:rsidRPr="00344DDF">
              <w:rPr>
                <w:rFonts w:asciiTheme="minorEastAsia" w:eastAsiaTheme="minorEastAsia" w:hAnsiTheme="minorEastAsia" w:hint="eastAsia"/>
                <w:sz w:val="24"/>
                <w:szCs w:val="24"/>
              </w:rPr>
              <w:br/>
              <w:t>3、产品外表和内表以及儿童手指可触及处无毛刺及尖锐的棱角，油漆采用户外哑光漆 。</w:t>
            </w:r>
            <w:r w:rsidRPr="00344DDF">
              <w:rPr>
                <w:rFonts w:asciiTheme="minorEastAsia" w:eastAsiaTheme="minorEastAsia" w:hAnsiTheme="minorEastAsia" w:hint="eastAsia"/>
                <w:sz w:val="24"/>
                <w:szCs w:val="24"/>
              </w:rPr>
              <w:br/>
              <w:t>4、螺丝均采用不锈钢304#材质防盗螺丝，并采用防松螺母固定，牢固可靠，不易松动脱落及变形和损坏。</w:t>
            </w:r>
          </w:p>
        </w:tc>
        <w:tc>
          <w:tcPr>
            <w:tcW w:w="0" w:type="auto"/>
            <w:tcBorders>
              <w:top w:val="nil"/>
              <w:left w:val="nil"/>
              <w:bottom w:val="single" w:sz="4" w:space="0" w:color="auto"/>
              <w:right w:val="single" w:sz="4" w:space="0" w:color="auto"/>
            </w:tcBorders>
            <w:shd w:val="clear" w:color="auto" w:fill="auto"/>
            <w:vAlign w:val="center"/>
            <w:hideMark/>
          </w:tcPr>
          <w:p w14:paraId="4ADB9F5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67CBC9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A5D0EC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059B724" w14:textId="77777777" w:rsidTr="00E230DE">
        <w:trPr>
          <w:gridAfter w:val="1"/>
          <w:wAfter w:w="526" w:type="dxa"/>
          <w:trHeight w:val="27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847D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29</w:t>
            </w:r>
          </w:p>
        </w:tc>
        <w:tc>
          <w:tcPr>
            <w:tcW w:w="1508" w:type="dxa"/>
            <w:tcBorders>
              <w:top w:val="nil"/>
              <w:left w:val="nil"/>
              <w:bottom w:val="single" w:sz="4" w:space="0" w:color="auto"/>
              <w:right w:val="single" w:sz="4" w:space="0" w:color="auto"/>
            </w:tcBorders>
            <w:shd w:val="clear" w:color="auto" w:fill="auto"/>
            <w:vAlign w:val="center"/>
            <w:hideMark/>
          </w:tcPr>
          <w:p w14:paraId="544914F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仿真灶台</w:t>
            </w:r>
          </w:p>
        </w:tc>
        <w:tc>
          <w:tcPr>
            <w:tcW w:w="4659" w:type="dxa"/>
            <w:gridSpan w:val="2"/>
            <w:tcBorders>
              <w:top w:val="nil"/>
              <w:left w:val="nil"/>
              <w:bottom w:val="single" w:sz="4" w:space="0" w:color="auto"/>
              <w:right w:val="single" w:sz="4" w:space="0" w:color="auto"/>
            </w:tcBorders>
            <w:shd w:val="clear" w:color="auto" w:fill="auto"/>
            <w:vAlign w:val="center"/>
            <w:hideMark/>
          </w:tcPr>
          <w:p w14:paraId="12B720D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长180cm.高80cm,深度42cm1、木头主体材质芬兰木，表面处理：进行压、刨、铣、冲等处理后，表面进行防腐、防蛀处理，后采用原子灰进行三次刮灰抹平，并打磨光滑，表面喷涂三次聚氨脂清漆。</w:t>
            </w:r>
            <w:r w:rsidRPr="00344DDF">
              <w:rPr>
                <w:rFonts w:asciiTheme="minorEastAsia" w:eastAsiaTheme="minorEastAsia" w:hAnsiTheme="minorEastAsia" w:hint="eastAsia"/>
                <w:sz w:val="24"/>
                <w:szCs w:val="24"/>
              </w:rPr>
              <w:br/>
              <w:t>2、造型采用厚度1.5cm雪弗板雕刻工艺。</w:t>
            </w:r>
            <w:r w:rsidRPr="00344DDF">
              <w:rPr>
                <w:rFonts w:asciiTheme="minorEastAsia" w:eastAsiaTheme="minorEastAsia" w:hAnsiTheme="minorEastAsia" w:hint="eastAsia"/>
                <w:sz w:val="24"/>
                <w:szCs w:val="24"/>
              </w:rPr>
              <w:br/>
              <w:t>3、产品外表和内表以及儿童手指可触及处无毛刺及尖锐的棱角，油漆采用户外哑光漆 。</w:t>
            </w:r>
            <w:r w:rsidRPr="00344DDF">
              <w:rPr>
                <w:rFonts w:asciiTheme="minorEastAsia" w:eastAsiaTheme="minorEastAsia" w:hAnsiTheme="minorEastAsia" w:hint="eastAsia"/>
                <w:sz w:val="24"/>
                <w:szCs w:val="24"/>
              </w:rPr>
              <w:br/>
              <w:t>4、螺丝均采用不锈钢304#材质防盗螺丝，并采用防松螺母固定，牢固可靠，不易松动脱落及变形和损坏。</w:t>
            </w:r>
          </w:p>
        </w:tc>
        <w:tc>
          <w:tcPr>
            <w:tcW w:w="0" w:type="auto"/>
            <w:tcBorders>
              <w:top w:val="nil"/>
              <w:left w:val="nil"/>
              <w:bottom w:val="single" w:sz="4" w:space="0" w:color="auto"/>
              <w:right w:val="single" w:sz="4" w:space="0" w:color="auto"/>
            </w:tcBorders>
            <w:shd w:val="clear" w:color="auto" w:fill="auto"/>
            <w:vAlign w:val="center"/>
            <w:hideMark/>
          </w:tcPr>
          <w:p w14:paraId="1674171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EA6F3F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65EB564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D8CC80E" w14:textId="77777777" w:rsidTr="00E230DE">
        <w:trPr>
          <w:gridAfter w:val="1"/>
          <w:wAfter w:w="526" w:type="dxa"/>
          <w:trHeight w:val="15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38F4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30</w:t>
            </w:r>
          </w:p>
        </w:tc>
        <w:tc>
          <w:tcPr>
            <w:tcW w:w="1508" w:type="dxa"/>
            <w:tcBorders>
              <w:top w:val="nil"/>
              <w:left w:val="nil"/>
              <w:bottom w:val="single" w:sz="4" w:space="0" w:color="auto"/>
              <w:right w:val="single" w:sz="4" w:space="0" w:color="auto"/>
            </w:tcBorders>
            <w:shd w:val="clear" w:color="auto" w:fill="auto"/>
            <w:vAlign w:val="center"/>
            <w:hideMark/>
          </w:tcPr>
          <w:p w14:paraId="3B2CA7A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脸谱投掷组</w:t>
            </w:r>
          </w:p>
        </w:tc>
        <w:tc>
          <w:tcPr>
            <w:tcW w:w="4659" w:type="dxa"/>
            <w:gridSpan w:val="2"/>
            <w:tcBorders>
              <w:top w:val="nil"/>
              <w:left w:val="nil"/>
              <w:bottom w:val="single" w:sz="4" w:space="0" w:color="auto"/>
              <w:right w:val="single" w:sz="4" w:space="0" w:color="auto"/>
            </w:tcBorders>
            <w:shd w:val="clear" w:color="auto" w:fill="auto"/>
            <w:vAlign w:val="center"/>
            <w:hideMark/>
          </w:tcPr>
          <w:p w14:paraId="3B27A99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规格：90X64X88cm 脸谱X4，粘扣带X1</w:t>
            </w:r>
            <w:r w:rsidRPr="00344DDF">
              <w:rPr>
                <w:rFonts w:asciiTheme="minorEastAsia" w:eastAsiaTheme="minorEastAsia" w:hAnsiTheme="minorEastAsia" w:hint="eastAsia"/>
                <w:sz w:val="24"/>
                <w:szCs w:val="24"/>
              </w:rPr>
              <w:br/>
              <w:t>，豆袋X12（6色） 泡棉球X6（6色）</w:t>
            </w:r>
            <w:r w:rsidRPr="00344DDF">
              <w:rPr>
                <w:rFonts w:asciiTheme="minorEastAsia" w:eastAsiaTheme="minorEastAsia" w:hAnsiTheme="minorEastAsia" w:hint="eastAsia"/>
                <w:sz w:val="24"/>
                <w:szCs w:val="24"/>
              </w:rPr>
              <w:br/>
              <w:t>，投掷框架X1，收纳袋X1，</w:t>
            </w:r>
            <w:r w:rsidRPr="00344DDF">
              <w:rPr>
                <w:rFonts w:asciiTheme="minorEastAsia" w:eastAsiaTheme="minorEastAsia" w:hAnsiTheme="minorEastAsia" w:hint="eastAsia"/>
                <w:sz w:val="24"/>
                <w:szCs w:val="24"/>
              </w:rPr>
              <w:br/>
              <w:t>课程手册X1 材质：420D 网布+PVC</w:t>
            </w:r>
          </w:p>
        </w:tc>
        <w:tc>
          <w:tcPr>
            <w:tcW w:w="0" w:type="auto"/>
            <w:tcBorders>
              <w:top w:val="nil"/>
              <w:left w:val="nil"/>
              <w:bottom w:val="single" w:sz="4" w:space="0" w:color="auto"/>
              <w:right w:val="single" w:sz="4" w:space="0" w:color="auto"/>
            </w:tcBorders>
            <w:shd w:val="clear" w:color="auto" w:fill="auto"/>
            <w:vAlign w:val="center"/>
            <w:hideMark/>
          </w:tcPr>
          <w:p w14:paraId="7BA231D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85DF39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6756F1F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0E92B60" w14:textId="77777777" w:rsidTr="00E230DE">
        <w:trPr>
          <w:gridAfter w:val="1"/>
          <w:wAfter w:w="526" w:type="dxa"/>
          <w:trHeight w:val="15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36D3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31</w:t>
            </w:r>
          </w:p>
        </w:tc>
        <w:tc>
          <w:tcPr>
            <w:tcW w:w="1508" w:type="dxa"/>
            <w:tcBorders>
              <w:top w:val="nil"/>
              <w:left w:val="nil"/>
              <w:bottom w:val="single" w:sz="4" w:space="0" w:color="auto"/>
              <w:right w:val="single" w:sz="4" w:space="0" w:color="auto"/>
            </w:tcBorders>
            <w:shd w:val="clear" w:color="auto" w:fill="auto"/>
            <w:vAlign w:val="center"/>
            <w:hideMark/>
          </w:tcPr>
          <w:p w14:paraId="6BE1D6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探索铁笼</w:t>
            </w:r>
          </w:p>
        </w:tc>
        <w:tc>
          <w:tcPr>
            <w:tcW w:w="4659" w:type="dxa"/>
            <w:gridSpan w:val="2"/>
            <w:tcBorders>
              <w:top w:val="nil"/>
              <w:left w:val="nil"/>
              <w:bottom w:val="single" w:sz="4" w:space="0" w:color="auto"/>
              <w:right w:val="single" w:sz="4" w:space="0" w:color="auto"/>
            </w:tcBorders>
            <w:shd w:val="clear" w:color="auto" w:fill="auto"/>
            <w:vAlign w:val="center"/>
            <w:hideMark/>
          </w:tcPr>
          <w:p w14:paraId="51F4D8A7" w14:textId="77777777" w:rsidR="004E010E" w:rsidRPr="00344DDF" w:rsidRDefault="004E010E" w:rsidP="00E230DE">
            <w:pPr>
              <w:widowControl/>
              <w:spacing w:line="360" w:lineRule="auto"/>
              <w:rPr>
                <w:rFonts w:asciiTheme="minorEastAsia" w:eastAsiaTheme="minorEastAsia" w:hAnsiTheme="minorEastAsia" w:hint="eastAsia"/>
                <w:color w:val="00B050"/>
                <w:sz w:val="24"/>
                <w:szCs w:val="24"/>
              </w:rPr>
            </w:pPr>
            <w:r w:rsidRPr="00344DDF">
              <w:rPr>
                <w:rFonts w:asciiTheme="minorEastAsia" w:eastAsiaTheme="minorEastAsia" w:hAnsiTheme="minorEastAsia" w:hint="eastAsia"/>
                <w:color w:val="00B050"/>
                <w:sz w:val="24"/>
                <w:szCs w:val="24"/>
              </w:rPr>
              <w:t>规格：</w:t>
            </w:r>
            <w:r w:rsidRPr="00344DDF">
              <w:rPr>
                <w:rFonts w:asciiTheme="minorEastAsia" w:eastAsiaTheme="minorEastAsia" w:hAnsiTheme="minorEastAsia" w:hint="eastAsia"/>
                <w:sz w:val="24"/>
                <w:szCs w:val="24"/>
              </w:rPr>
              <w:t>65*65X*275cm</w:t>
            </w:r>
            <w:r w:rsidRPr="00344DDF">
              <w:rPr>
                <w:rFonts w:asciiTheme="minorEastAsia" w:eastAsiaTheme="minorEastAsia" w:hAnsiTheme="minorEastAsia" w:hint="eastAsia"/>
                <w:sz w:val="24"/>
                <w:szCs w:val="24"/>
              </w:rPr>
              <w:br/>
              <w:t>，铁笼X1、固定杆(54CM)X4、扣环X8，</w:t>
            </w:r>
            <w:r w:rsidRPr="00344DDF">
              <w:rPr>
                <w:rFonts w:asciiTheme="minorEastAsia" w:eastAsiaTheme="minorEastAsia" w:hAnsiTheme="minorEastAsia" w:hint="eastAsia"/>
                <w:sz w:val="24"/>
                <w:szCs w:val="24"/>
              </w:rPr>
              <w:br/>
              <w:t>5 色( 黄/ 蓝/ 白/ 红/ 绿) ，</w:t>
            </w:r>
            <w:r w:rsidRPr="00344DDF">
              <w:rPr>
                <w:rFonts w:asciiTheme="minorEastAsia" w:eastAsiaTheme="minorEastAsia" w:hAnsiTheme="minorEastAsia" w:hint="eastAsia"/>
                <w:sz w:val="24"/>
                <w:szCs w:val="24"/>
              </w:rPr>
              <w:br/>
              <w:t>课程手册x1</w:t>
            </w:r>
            <w:r w:rsidRPr="00344DDF">
              <w:rPr>
                <w:rFonts w:asciiTheme="minorEastAsia" w:eastAsiaTheme="minorEastAsia" w:hAnsiTheme="minorEastAsia" w:hint="eastAsia"/>
                <w:sz w:val="24"/>
                <w:szCs w:val="24"/>
              </w:rPr>
              <w:br/>
              <w:t>材质：420D  网布+PVC</w:t>
            </w:r>
          </w:p>
        </w:tc>
        <w:tc>
          <w:tcPr>
            <w:tcW w:w="0" w:type="auto"/>
            <w:tcBorders>
              <w:top w:val="nil"/>
              <w:left w:val="nil"/>
              <w:bottom w:val="single" w:sz="4" w:space="0" w:color="auto"/>
              <w:right w:val="single" w:sz="4" w:space="0" w:color="auto"/>
            </w:tcBorders>
            <w:shd w:val="clear" w:color="auto" w:fill="auto"/>
            <w:vAlign w:val="center"/>
            <w:hideMark/>
          </w:tcPr>
          <w:p w14:paraId="39284E9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A5CD5F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36896B6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EE91958" w14:textId="77777777" w:rsidTr="00E230DE">
        <w:trPr>
          <w:gridAfter w:val="1"/>
          <w:wAfter w:w="526" w:type="dxa"/>
          <w:trHeight w:val="13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1D2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32</w:t>
            </w:r>
          </w:p>
        </w:tc>
        <w:tc>
          <w:tcPr>
            <w:tcW w:w="1508" w:type="dxa"/>
            <w:tcBorders>
              <w:top w:val="nil"/>
              <w:left w:val="nil"/>
              <w:bottom w:val="single" w:sz="4" w:space="0" w:color="auto"/>
              <w:right w:val="single" w:sz="4" w:space="0" w:color="auto"/>
            </w:tcBorders>
            <w:shd w:val="clear" w:color="auto" w:fill="auto"/>
            <w:vAlign w:val="center"/>
            <w:hideMark/>
          </w:tcPr>
          <w:p w14:paraId="3E56DDB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二人抬</w:t>
            </w:r>
          </w:p>
        </w:tc>
        <w:tc>
          <w:tcPr>
            <w:tcW w:w="4659" w:type="dxa"/>
            <w:gridSpan w:val="2"/>
            <w:tcBorders>
              <w:top w:val="nil"/>
              <w:left w:val="nil"/>
              <w:bottom w:val="single" w:sz="4" w:space="0" w:color="auto"/>
              <w:right w:val="single" w:sz="4" w:space="0" w:color="auto"/>
            </w:tcBorders>
            <w:shd w:val="clear" w:color="auto" w:fill="auto"/>
            <w:vAlign w:val="center"/>
            <w:hideMark/>
          </w:tcPr>
          <w:p w14:paraId="258438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规格：宽35cm，长130cm</w:t>
            </w:r>
            <w:r w:rsidRPr="00344DDF">
              <w:rPr>
                <w:rFonts w:asciiTheme="minorEastAsia" w:eastAsiaTheme="minorEastAsia" w:hAnsiTheme="minorEastAsia" w:hint="eastAsia"/>
                <w:sz w:val="24"/>
                <w:szCs w:val="24"/>
              </w:rPr>
              <w:br/>
              <w:t>材质：塑胶、尼龙、人造革、海绵、EVA</w:t>
            </w:r>
          </w:p>
        </w:tc>
        <w:tc>
          <w:tcPr>
            <w:tcW w:w="0" w:type="auto"/>
            <w:tcBorders>
              <w:top w:val="nil"/>
              <w:left w:val="nil"/>
              <w:bottom w:val="single" w:sz="4" w:space="0" w:color="auto"/>
              <w:right w:val="single" w:sz="4" w:space="0" w:color="auto"/>
            </w:tcBorders>
            <w:shd w:val="clear" w:color="auto" w:fill="auto"/>
            <w:vAlign w:val="center"/>
            <w:hideMark/>
          </w:tcPr>
          <w:p w14:paraId="5C7A643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E63A0D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2F1F4D6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A162ACE" w14:textId="77777777" w:rsidTr="00E230DE">
        <w:trPr>
          <w:gridAfter w:val="1"/>
          <w:wAfter w:w="526" w:type="dxa"/>
          <w:trHeight w:val="8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E364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33</w:t>
            </w:r>
          </w:p>
        </w:tc>
        <w:tc>
          <w:tcPr>
            <w:tcW w:w="1508" w:type="dxa"/>
            <w:tcBorders>
              <w:top w:val="nil"/>
              <w:left w:val="nil"/>
              <w:bottom w:val="single" w:sz="4" w:space="0" w:color="auto"/>
              <w:right w:val="single" w:sz="4" w:space="0" w:color="auto"/>
            </w:tcBorders>
            <w:shd w:val="clear" w:color="auto" w:fill="auto"/>
            <w:vAlign w:val="center"/>
            <w:hideMark/>
          </w:tcPr>
          <w:p w14:paraId="17F4746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沙水区玩具</w:t>
            </w:r>
          </w:p>
        </w:tc>
        <w:tc>
          <w:tcPr>
            <w:tcW w:w="4659" w:type="dxa"/>
            <w:gridSpan w:val="2"/>
            <w:tcBorders>
              <w:top w:val="nil"/>
              <w:left w:val="nil"/>
              <w:bottom w:val="single" w:sz="4" w:space="0" w:color="auto"/>
              <w:right w:val="single" w:sz="4" w:space="0" w:color="auto"/>
            </w:tcBorders>
            <w:shd w:val="clear" w:color="auto" w:fill="auto"/>
            <w:vAlign w:val="center"/>
            <w:hideMark/>
          </w:tcPr>
          <w:p w14:paraId="1822082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规格：11件套，含1天平，2个筛网.2个小筛网.6把铲子，材质，木质，铁，塑料</w:t>
            </w:r>
          </w:p>
        </w:tc>
        <w:tc>
          <w:tcPr>
            <w:tcW w:w="0" w:type="auto"/>
            <w:tcBorders>
              <w:top w:val="nil"/>
              <w:left w:val="nil"/>
              <w:bottom w:val="single" w:sz="4" w:space="0" w:color="auto"/>
              <w:right w:val="single" w:sz="4" w:space="0" w:color="auto"/>
            </w:tcBorders>
            <w:shd w:val="clear" w:color="auto" w:fill="auto"/>
            <w:vAlign w:val="center"/>
            <w:hideMark/>
          </w:tcPr>
          <w:p w14:paraId="6CA09D1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8B8113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8784C5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C09A5B9" w14:textId="77777777" w:rsidTr="00E230DE">
        <w:trPr>
          <w:gridAfter w:val="1"/>
          <w:wAfter w:w="526" w:type="dxa"/>
          <w:trHeight w:val="8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5027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34</w:t>
            </w:r>
          </w:p>
        </w:tc>
        <w:tc>
          <w:tcPr>
            <w:tcW w:w="1508" w:type="dxa"/>
            <w:tcBorders>
              <w:top w:val="nil"/>
              <w:left w:val="nil"/>
              <w:bottom w:val="single" w:sz="4" w:space="0" w:color="auto"/>
              <w:right w:val="single" w:sz="4" w:space="0" w:color="auto"/>
            </w:tcBorders>
            <w:shd w:val="clear" w:color="auto" w:fill="auto"/>
            <w:vAlign w:val="center"/>
            <w:hideMark/>
          </w:tcPr>
          <w:p w14:paraId="46EC8312" w14:textId="6CD685D2"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幼儿园军事体能循环机械</w:t>
            </w:r>
          </w:p>
        </w:tc>
        <w:tc>
          <w:tcPr>
            <w:tcW w:w="4659" w:type="dxa"/>
            <w:gridSpan w:val="2"/>
            <w:tcBorders>
              <w:top w:val="nil"/>
              <w:left w:val="nil"/>
              <w:bottom w:val="single" w:sz="4" w:space="0" w:color="auto"/>
              <w:right w:val="single" w:sz="4" w:space="0" w:color="auto"/>
            </w:tcBorders>
            <w:shd w:val="clear" w:color="auto" w:fill="auto"/>
            <w:vAlign w:val="center"/>
            <w:hideMark/>
          </w:tcPr>
          <w:p w14:paraId="7A6D1C7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规格：21件套，材质：实木，环保棉，PVC管.</w:t>
            </w:r>
          </w:p>
        </w:tc>
        <w:tc>
          <w:tcPr>
            <w:tcW w:w="0" w:type="auto"/>
            <w:tcBorders>
              <w:top w:val="nil"/>
              <w:left w:val="nil"/>
              <w:bottom w:val="single" w:sz="4" w:space="0" w:color="auto"/>
              <w:right w:val="single" w:sz="4" w:space="0" w:color="auto"/>
            </w:tcBorders>
            <w:shd w:val="clear" w:color="auto" w:fill="auto"/>
            <w:vAlign w:val="center"/>
            <w:hideMark/>
          </w:tcPr>
          <w:p w14:paraId="46EA9DC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1B4E33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37EA19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0347322" w14:textId="77777777" w:rsidTr="00E230DE">
        <w:trPr>
          <w:gridAfter w:val="1"/>
          <w:wAfter w:w="526" w:type="dxa"/>
          <w:trHeight w:val="8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786D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35</w:t>
            </w:r>
          </w:p>
        </w:tc>
        <w:tc>
          <w:tcPr>
            <w:tcW w:w="1508" w:type="dxa"/>
            <w:tcBorders>
              <w:top w:val="nil"/>
              <w:left w:val="nil"/>
              <w:bottom w:val="single" w:sz="4" w:space="0" w:color="auto"/>
              <w:right w:val="single" w:sz="4" w:space="0" w:color="auto"/>
            </w:tcBorders>
            <w:shd w:val="clear" w:color="auto" w:fill="auto"/>
            <w:vAlign w:val="center"/>
            <w:hideMark/>
          </w:tcPr>
          <w:p w14:paraId="4C6BED3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户外自主</w:t>
            </w:r>
            <w:r w:rsidRPr="00344DDF">
              <w:rPr>
                <w:rFonts w:asciiTheme="minorEastAsia" w:eastAsiaTheme="minorEastAsia" w:hAnsiTheme="minorEastAsia" w:hint="eastAsia"/>
                <w:sz w:val="24"/>
                <w:szCs w:val="24"/>
              </w:rPr>
              <w:br/>
              <w:t>游戏凉棚</w:t>
            </w:r>
          </w:p>
        </w:tc>
        <w:tc>
          <w:tcPr>
            <w:tcW w:w="4659" w:type="dxa"/>
            <w:gridSpan w:val="2"/>
            <w:tcBorders>
              <w:top w:val="nil"/>
              <w:left w:val="nil"/>
              <w:bottom w:val="single" w:sz="4" w:space="0" w:color="auto"/>
              <w:right w:val="single" w:sz="4" w:space="0" w:color="auto"/>
            </w:tcBorders>
            <w:shd w:val="clear" w:color="auto" w:fill="auto"/>
            <w:vAlign w:val="center"/>
            <w:hideMark/>
          </w:tcPr>
          <w:p w14:paraId="6379644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规格：01型2060*1350*1870mm，材质：防腐木，仿真茅草</w:t>
            </w:r>
          </w:p>
        </w:tc>
        <w:tc>
          <w:tcPr>
            <w:tcW w:w="0" w:type="auto"/>
            <w:tcBorders>
              <w:top w:val="nil"/>
              <w:left w:val="nil"/>
              <w:bottom w:val="single" w:sz="4" w:space="0" w:color="auto"/>
              <w:right w:val="single" w:sz="4" w:space="0" w:color="auto"/>
            </w:tcBorders>
            <w:shd w:val="clear" w:color="auto" w:fill="auto"/>
            <w:vAlign w:val="center"/>
            <w:hideMark/>
          </w:tcPr>
          <w:p w14:paraId="4307C75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C77112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ED9AFA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9946474" w14:textId="77777777" w:rsidTr="00E230DE">
        <w:trPr>
          <w:gridAfter w:val="1"/>
          <w:wAfter w:w="526" w:type="dxa"/>
          <w:trHeight w:val="32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1B48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36</w:t>
            </w:r>
          </w:p>
        </w:tc>
        <w:tc>
          <w:tcPr>
            <w:tcW w:w="1508" w:type="dxa"/>
            <w:tcBorders>
              <w:top w:val="nil"/>
              <w:left w:val="nil"/>
              <w:bottom w:val="single" w:sz="4" w:space="0" w:color="auto"/>
              <w:right w:val="single" w:sz="4" w:space="0" w:color="auto"/>
            </w:tcBorders>
            <w:shd w:val="clear" w:color="auto" w:fill="auto"/>
            <w:vAlign w:val="center"/>
            <w:hideMark/>
          </w:tcPr>
          <w:p w14:paraId="68E8267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户外自主</w:t>
            </w:r>
            <w:r w:rsidRPr="00344DDF">
              <w:rPr>
                <w:rFonts w:asciiTheme="minorEastAsia" w:eastAsiaTheme="minorEastAsia" w:hAnsiTheme="minorEastAsia" w:hint="eastAsia"/>
                <w:sz w:val="24"/>
                <w:szCs w:val="24"/>
              </w:rPr>
              <w:br/>
              <w:t>游戏画架</w:t>
            </w:r>
          </w:p>
        </w:tc>
        <w:tc>
          <w:tcPr>
            <w:tcW w:w="4659" w:type="dxa"/>
            <w:gridSpan w:val="2"/>
            <w:tcBorders>
              <w:top w:val="nil"/>
              <w:left w:val="nil"/>
              <w:bottom w:val="single" w:sz="4" w:space="0" w:color="auto"/>
              <w:right w:val="single" w:sz="4" w:space="0" w:color="auto"/>
            </w:tcBorders>
            <w:shd w:val="clear" w:color="auto" w:fill="auto"/>
            <w:vAlign w:val="center"/>
            <w:hideMark/>
          </w:tcPr>
          <w:p w14:paraId="2D197C2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1、规格：160*120*130cm，</w:t>
            </w:r>
            <w:r w:rsidRPr="00344DDF">
              <w:rPr>
                <w:rFonts w:asciiTheme="minorEastAsia" w:eastAsiaTheme="minorEastAsia" w:hAnsiTheme="minorEastAsia" w:hint="eastAsia"/>
                <w:sz w:val="24"/>
                <w:szCs w:val="24"/>
              </w:rPr>
              <w:br/>
              <w:t>2、主体材质芬兰木，表面处理：进行压、刨、铣、冲等处理后，表面进行防腐、防蛀处理，后采用原子灰进行三次刮灰抹平，并打磨光滑，表面喷涂三次聚氨脂清漆。。</w:t>
            </w:r>
            <w:r w:rsidRPr="00344DDF">
              <w:rPr>
                <w:rFonts w:asciiTheme="minorEastAsia" w:eastAsiaTheme="minorEastAsia" w:hAnsiTheme="minorEastAsia" w:hint="eastAsia"/>
                <w:sz w:val="24"/>
                <w:szCs w:val="24"/>
              </w:rPr>
              <w:br/>
              <w:t>3、透明板采用耐力板：又称PC板，是以高性能的工程塑料聚碳酸酯或聚碳-酸脂加工而成。</w:t>
            </w:r>
            <w:r w:rsidRPr="00344DDF">
              <w:rPr>
                <w:rFonts w:asciiTheme="minorEastAsia" w:eastAsiaTheme="minorEastAsia" w:hAnsiTheme="minorEastAsia" w:hint="eastAsia"/>
                <w:sz w:val="24"/>
                <w:szCs w:val="24"/>
              </w:rPr>
              <w:br/>
              <w:t>4、螺丝均采用不锈钢304#材质防盗螺丝，牢固可靠，不易松动脱落及变形和损坏。</w:t>
            </w:r>
            <w:r w:rsidRPr="00344DDF">
              <w:rPr>
                <w:rFonts w:asciiTheme="minorEastAsia" w:eastAsiaTheme="minorEastAsia" w:hAnsiTheme="minorEastAsia" w:hint="eastAsia"/>
                <w:sz w:val="24"/>
                <w:szCs w:val="24"/>
              </w:rPr>
              <w:br/>
              <w:t>5、产品外表和内表以及儿童手指可触及处无毛刺及尖锐的棱角，油漆采用户外哑光漆 。</w:t>
            </w:r>
          </w:p>
        </w:tc>
        <w:tc>
          <w:tcPr>
            <w:tcW w:w="0" w:type="auto"/>
            <w:tcBorders>
              <w:top w:val="nil"/>
              <w:left w:val="nil"/>
              <w:bottom w:val="single" w:sz="4" w:space="0" w:color="auto"/>
              <w:right w:val="single" w:sz="4" w:space="0" w:color="auto"/>
            </w:tcBorders>
            <w:shd w:val="clear" w:color="auto" w:fill="auto"/>
            <w:vAlign w:val="center"/>
            <w:hideMark/>
          </w:tcPr>
          <w:p w14:paraId="45BBB4F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D1B0DD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1EE2F2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22860EF" w14:textId="77777777" w:rsidTr="00E230DE">
        <w:trPr>
          <w:gridAfter w:val="1"/>
          <w:wAfter w:w="526" w:type="dxa"/>
          <w:trHeight w:val="9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E9C3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37</w:t>
            </w:r>
          </w:p>
        </w:tc>
        <w:tc>
          <w:tcPr>
            <w:tcW w:w="1508" w:type="dxa"/>
            <w:tcBorders>
              <w:top w:val="nil"/>
              <w:left w:val="nil"/>
              <w:bottom w:val="single" w:sz="4" w:space="0" w:color="auto"/>
              <w:right w:val="single" w:sz="4" w:space="0" w:color="auto"/>
            </w:tcBorders>
            <w:shd w:val="clear" w:color="auto" w:fill="auto"/>
            <w:vAlign w:val="center"/>
            <w:hideMark/>
          </w:tcPr>
          <w:p w14:paraId="631AECC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52型</w:t>
            </w:r>
            <w:r w:rsidRPr="00344DDF">
              <w:rPr>
                <w:rFonts w:asciiTheme="minorEastAsia" w:eastAsiaTheme="minorEastAsia" w:hAnsiTheme="minorEastAsia" w:hint="eastAsia"/>
                <w:sz w:val="24"/>
                <w:szCs w:val="24"/>
              </w:rPr>
              <w:br/>
              <w:t>洗车店</w:t>
            </w:r>
          </w:p>
        </w:tc>
        <w:tc>
          <w:tcPr>
            <w:tcW w:w="4659" w:type="dxa"/>
            <w:gridSpan w:val="2"/>
            <w:tcBorders>
              <w:top w:val="nil"/>
              <w:left w:val="nil"/>
              <w:bottom w:val="single" w:sz="4" w:space="0" w:color="auto"/>
              <w:right w:val="single" w:sz="4" w:space="0" w:color="auto"/>
            </w:tcBorders>
            <w:shd w:val="clear" w:color="auto" w:fill="auto"/>
            <w:vAlign w:val="center"/>
            <w:hideMark/>
          </w:tcPr>
          <w:p w14:paraId="1AFA542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规格：215*155*160cm.材质：芬兰防腐木</w:t>
            </w:r>
          </w:p>
        </w:tc>
        <w:tc>
          <w:tcPr>
            <w:tcW w:w="0" w:type="auto"/>
            <w:tcBorders>
              <w:top w:val="nil"/>
              <w:left w:val="nil"/>
              <w:bottom w:val="single" w:sz="4" w:space="0" w:color="auto"/>
              <w:right w:val="single" w:sz="4" w:space="0" w:color="auto"/>
            </w:tcBorders>
            <w:shd w:val="clear" w:color="auto" w:fill="auto"/>
            <w:vAlign w:val="center"/>
            <w:hideMark/>
          </w:tcPr>
          <w:p w14:paraId="107A348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B3EF8C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9DA2E1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6D71B68D" w14:textId="77777777" w:rsidTr="00E230DE">
        <w:trPr>
          <w:gridAfter w:val="1"/>
          <w:wAfter w:w="526" w:type="dxa"/>
          <w:trHeight w:val="36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B8C7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38</w:t>
            </w:r>
          </w:p>
        </w:tc>
        <w:tc>
          <w:tcPr>
            <w:tcW w:w="1508" w:type="dxa"/>
            <w:tcBorders>
              <w:top w:val="nil"/>
              <w:left w:val="nil"/>
              <w:bottom w:val="single" w:sz="4" w:space="0" w:color="auto"/>
              <w:right w:val="single" w:sz="4" w:space="0" w:color="auto"/>
            </w:tcBorders>
            <w:shd w:val="clear" w:color="auto" w:fill="auto"/>
            <w:vAlign w:val="center"/>
            <w:hideMark/>
          </w:tcPr>
          <w:p w14:paraId="15E86A5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61型医院</w:t>
            </w:r>
          </w:p>
        </w:tc>
        <w:tc>
          <w:tcPr>
            <w:tcW w:w="4659" w:type="dxa"/>
            <w:gridSpan w:val="2"/>
            <w:tcBorders>
              <w:top w:val="nil"/>
              <w:left w:val="nil"/>
              <w:bottom w:val="single" w:sz="4" w:space="0" w:color="auto"/>
              <w:right w:val="single" w:sz="4" w:space="0" w:color="auto"/>
            </w:tcBorders>
            <w:shd w:val="clear" w:color="auto" w:fill="auto"/>
            <w:vAlign w:val="center"/>
            <w:hideMark/>
          </w:tcPr>
          <w:p w14:paraId="1043DBB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规格：180*180*220cm；</w:t>
            </w:r>
            <w:r w:rsidRPr="00344DDF">
              <w:rPr>
                <w:rFonts w:asciiTheme="minorEastAsia" w:eastAsiaTheme="minorEastAsia" w:hAnsiTheme="minorEastAsia" w:hint="eastAsia"/>
                <w:sz w:val="24"/>
                <w:szCs w:val="24"/>
              </w:rPr>
              <w:br/>
              <w:t>1、材质采用塑木，其中边板厚度不少于1.5cm，底板厚度不少于2.5cm，防滑、耐磨损，抗老化性能强。</w:t>
            </w:r>
            <w:r w:rsidRPr="00344DDF">
              <w:rPr>
                <w:rFonts w:asciiTheme="minorEastAsia" w:eastAsiaTheme="minorEastAsia" w:hAnsiTheme="minorEastAsia" w:hint="eastAsia"/>
                <w:sz w:val="24"/>
                <w:szCs w:val="24"/>
              </w:rPr>
              <w:br/>
              <w:t>2、透明部分采用4mm厚耐力板，是以高性能的工程塑料聚碳酸酯或聚碳-酸脂加工而成。</w:t>
            </w:r>
            <w:r w:rsidRPr="00344DDF">
              <w:rPr>
                <w:rFonts w:asciiTheme="minorEastAsia" w:eastAsiaTheme="minorEastAsia" w:hAnsiTheme="minorEastAsia" w:hint="eastAsia"/>
                <w:sz w:val="24"/>
                <w:szCs w:val="24"/>
              </w:rPr>
              <w:br/>
              <w:t>3、铁件5*5cm，厚度为2毫米镀锌钢管，表面光滑，抗紫外光线能力强，色彩鲜艳，不易脱落，耐腐蚀；</w:t>
            </w:r>
            <w:r w:rsidRPr="00344DDF">
              <w:rPr>
                <w:rFonts w:asciiTheme="minorEastAsia" w:eastAsiaTheme="minorEastAsia" w:hAnsiTheme="minorEastAsia" w:hint="eastAsia"/>
                <w:sz w:val="24"/>
                <w:szCs w:val="24"/>
              </w:rPr>
              <w:br/>
              <w:t>4、螺丝均采用不锈钢304#材质防盗螺丝，牢固可靠，不易松动脱落及变形和损坏。</w:t>
            </w:r>
            <w:r w:rsidRPr="00344DDF">
              <w:rPr>
                <w:rFonts w:asciiTheme="minorEastAsia" w:eastAsiaTheme="minorEastAsia" w:hAnsiTheme="minorEastAsia" w:hint="eastAsia"/>
                <w:sz w:val="24"/>
                <w:szCs w:val="24"/>
              </w:rPr>
              <w:br/>
              <w:t>5、产品外表和内表以及儿童手指可触及处无毛刺及尖锐的棱角。</w:t>
            </w:r>
          </w:p>
        </w:tc>
        <w:tc>
          <w:tcPr>
            <w:tcW w:w="0" w:type="auto"/>
            <w:tcBorders>
              <w:top w:val="nil"/>
              <w:left w:val="nil"/>
              <w:bottom w:val="single" w:sz="4" w:space="0" w:color="auto"/>
              <w:right w:val="single" w:sz="4" w:space="0" w:color="auto"/>
            </w:tcBorders>
            <w:shd w:val="clear" w:color="auto" w:fill="auto"/>
            <w:vAlign w:val="center"/>
            <w:hideMark/>
          </w:tcPr>
          <w:p w14:paraId="165145C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6EF1A5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5DD2722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D087DB0" w14:textId="77777777" w:rsidTr="004E010E">
        <w:trPr>
          <w:gridAfter w:val="1"/>
          <w:wAfter w:w="526" w:type="dxa"/>
          <w:trHeight w:val="8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5398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39</w:t>
            </w:r>
          </w:p>
        </w:tc>
        <w:tc>
          <w:tcPr>
            <w:tcW w:w="1508" w:type="dxa"/>
            <w:tcBorders>
              <w:top w:val="nil"/>
              <w:left w:val="nil"/>
              <w:bottom w:val="single" w:sz="4" w:space="0" w:color="auto"/>
              <w:right w:val="single" w:sz="4" w:space="0" w:color="auto"/>
            </w:tcBorders>
            <w:shd w:val="clear" w:color="auto" w:fill="auto"/>
            <w:vAlign w:val="center"/>
            <w:hideMark/>
          </w:tcPr>
          <w:p w14:paraId="322BF47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63型</w:t>
            </w:r>
            <w:r w:rsidRPr="00344DDF">
              <w:rPr>
                <w:rFonts w:asciiTheme="minorEastAsia" w:eastAsiaTheme="minorEastAsia" w:hAnsiTheme="minorEastAsia" w:hint="eastAsia"/>
                <w:sz w:val="24"/>
                <w:szCs w:val="24"/>
              </w:rPr>
              <w:br/>
              <w:t>晾衣架</w:t>
            </w:r>
          </w:p>
        </w:tc>
        <w:tc>
          <w:tcPr>
            <w:tcW w:w="4659" w:type="dxa"/>
            <w:gridSpan w:val="2"/>
            <w:tcBorders>
              <w:top w:val="nil"/>
              <w:left w:val="nil"/>
              <w:bottom w:val="single" w:sz="4" w:space="0" w:color="auto"/>
              <w:right w:val="single" w:sz="4" w:space="0" w:color="auto"/>
            </w:tcBorders>
            <w:shd w:val="clear" w:color="auto" w:fill="auto"/>
            <w:vAlign w:val="center"/>
            <w:hideMark/>
          </w:tcPr>
          <w:p w14:paraId="5B4F251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规格：130*50*150cm，</w:t>
            </w:r>
            <w:r w:rsidRPr="00344DDF">
              <w:rPr>
                <w:rFonts w:asciiTheme="minorEastAsia" w:eastAsiaTheme="minorEastAsia" w:hAnsiTheme="minorEastAsia" w:hint="eastAsia"/>
                <w:sz w:val="24"/>
                <w:szCs w:val="24"/>
              </w:rPr>
              <w:br/>
              <w:t>1、主板：9.7*2.8cm，置物支撑2.5*2.5cm，主体材质芬兰木，表面处理：进行压、刨、铣、冲等处理后，表面进行防腐、防蛀处理，后采用原子灰进行三次刮灰抹平，并打磨光滑，表面喷涂三次聚氨脂清漆。，</w:t>
            </w:r>
            <w:r w:rsidRPr="00344DDF">
              <w:rPr>
                <w:rFonts w:asciiTheme="minorEastAsia" w:eastAsiaTheme="minorEastAsia" w:hAnsiTheme="minorEastAsia" w:hint="eastAsia"/>
                <w:sz w:val="24"/>
                <w:szCs w:val="24"/>
              </w:rPr>
              <w:br/>
              <w:t>2、雨鞋架由顶，主板，挂钩和置物支撑组成，</w:t>
            </w:r>
            <w:r w:rsidRPr="00344DDF">
              <w:rPr>
                <w:rFonts w:asciiTheme="minorEastAsia" w:eastAsiaTheme="minorEastAsia" w:hAnsiTheme="minorEastAsia" w:hint="eastAsia"/>
                <w:sz w:val="24"/>
                <w:szCs w:val="24"/>
              </w:rPr>
              <w:br/>
              <w:t>3、挂钩采用五金配件；</w:t>
            </w:r>
            <w:r w:rsidRPr="00344DDF">
              <w:rPr>
                <w:rFonts w:asciiTheme="minorEastAsia" w:eastAsiaTheme="minorEastAsia" w:hAnsiTheme="minorEastAsia" w:hint="eastAsia"/>
                <w:sz w:val="24"/>
                <w:szCs w:val="24"/>
              </w:rPr>
              <w:br/>
              <w:t>4、螺丝均采用不锈钢304#材质防盗螺丝，牢固可靠，不易松动脱落及变形和损坏。。</w:t>
            </w:r>
            <w:r w:rsidRPr="00344DDF">
              <w:rPr>
                <w:rFonts w:asciiTheme="minorEastAsia" w:eastAsiaTheme="minorEastAsia" w:hAnsiTheme="minorEastAsia" w:hint="eastAsia"/>
                <w:sz w:val="24"/>
                <w:szCs w:val="24"/>
              </w:rPr>
              <w:br/>
              <w:t>5、产品外表和内表以及儿童手指可触及处无毛刺及尖锐的棱角，油漆采用户外哑光漆 。</w:t>
            </w:r>
          </w:p>
        </w:tc>
        <w:tc>
          <w:tcPr>
            <w:tcW w:w="0" w:type="auto"/>
            <w:tcBorders>
              <w:top w:val="nil"/>
              <w:left w:val="nil"/>
              <w:bottom w:val="single" w:sz="4" w:space="0" w:color="auto"/>
              <w:right w:val="single" w:sz="4" w:space="0" w:color="auto"/>
            </w:tcBorders>
            <w:shd w:val="clear" w:color="auto" w:fill="auto"/>
            <w:vAlign w:val="center"/>
            <w:hideMark/>
          </w:tcPr>
          <w:p w14:paraId="064EE0B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B0F7B8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C03134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9482741" w14:textId="77777777" w:rsidTr="00E230DE">
        <w:trPr>
          <w:gridAfter w:val="1"/>
          <w:wAfter w:w="526" w:type="dxa"/>
          <w:trHeight w:val="23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AA76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40</w:t>
            </w:r>
          </w:p>
        </w:tc>
        <w:tc>
          <w:tcPr>
            <w:tcW w:w="1508" w:type="dxa"/>
            <w:tcBorders>
              <w:top w:val="nil"/>
              <w:left w:val="nil"/>
              <w:bottom w:val="single" w:sz="4" w:space="0" w:color="auto"/>
              <w:right w:val="single" w:sz="4" w:space="0" w:color="auto"/>
            </w:tcBorders>
            <w:shd w:val="clear" w:color="auto" w:fill="auto"/>
            <w:vAlign w:val="center"/>
            <w:hideMark/>
          </w:tcPr>
          <w:p w14:paraId="5E85B5F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户外玩具箱</w:t>
            </w:r>
          </w:p>
        </w:tc>
        <w:tc>
          <w:tcPr>
            <w:tcW w:w="4659" w:type="dxa"/>
            <w:gridSpan w:val="2"/>
            <w:tcBorders>
              <w:top w:val="nil"/>
              <w:left w:val="nil"/>
              <w:bottom w:val="single" w:sz="4" w:space="0" w:color="auto"/>
              <w:right w:val="single" w:sz="4" w:space="0" w:color="auto"/>
            </w:tcBorders>
            <w:shd w:val="clear" w:color="auto" w:fill="auto"/>
            <w:vAlign w:val="center"/>
            <w:hideMark/>
          </w:tcPr>
          <w:p w14:paraId="4AA1EB5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规格尺寸：22延米左右.内置隔板 材质：优质防腐木、防水油毡瓦。木材含水率8%-12%15mm厚防腐木板加工而成，整体木质部分均经过刨光、砂光、倒角、圆角处理，成品无毛刺、无裂纹，接缝自然，无明显缺口和缝隙；喷漆均匀，表面漆膜平整光亮、无皱皮、发粘和漏漆现象。油毡瓦：防风防水，环保隔热，具体款式根据现场实际定制.</w:t>
            </w:r>
          </w:p>
        </w:tc>
        <w:tc>
          <w:tcPr>
            <w:tcW w:w="0" w:type="auto"/>
            <w:tcBorders>
              <w:top w:val="nil"/>
              <w:left w:val="nil"/>
              <w:bottom w:val="single" w:sz="4" w:space="0" w:color="auto"/>
              <w:right w:val="single" w:sz="4" w:space="0" w:color="auto"/>
            </w:tcBorders>
            <w:shd w:val="clear" w:color="auto" w:fill="auto"/>
            <w:vAlign w:val="center"/>
            <w:hideMark/>
          </w:tcPr>
          <w:p w14:paraId="40CE4E0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延米</w:t>
            </w:r>
          </w:p>
        </w:tc>
        <w:tc>
          <w:tcPr>
            <w:tcW w:w="0" w:type="auto"/>
            <w:tcBorders>
              <w:top w:val="nil"/>
              <w:left w:val="nil"/>
              <w:bottom w:val="single" w:sz="4" w:space="0" w:color="auto"/>
              <w:right w:val="single" w:sz="4" w:space="0" w:color="auto"/>
            </w:tcBorders>
            <w:shd w:val="clear" w:color="auto" w:fill="auto"/>
            <w:vAlign w:val="center"/>
            <w:hideMark/>
          </w:tcPr>
          <w:p w14:paraId="45956D0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22.00 </w:t>
            </w:r>
          </w:p>
        </w:tc>
        <w:tc>
          <w:tcPr>
            <w:tcW w:w="0" w:type="auto"/>
            <w:tcBorders>
              <w:top w:val="nil"/>
              <w:left w:val="nil"/>
              <w:bottom w:val="single" w:sz="4" w:space="0" w:color="auto"/>
              <w:right w:val="single" w:sz="4" w:space="0" w:color="auto"/>
            </w:tcBorders>
            <w:shd w:val="clear" w:color="auto" w:fill="auto"/>
            <w:vAlign w:val="center"/>
            <w:hideMark/>
          </w:tcPr>
          <w:p w14:paraId="1084FF7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65C0F70"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6D1F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41</w:t>
            </w:r>
          </w:p>
        </w:tc>
        <w:tc>
          <w:tcPr>
            <w:tcW w:w="1508" w:type="dxa"/>
            <w:tcBorders>
              <w:top w:val="nil"/>
              <w:left w:val="nil"/>
              <w:bottom w:val="single" w:sz="4" w:space="0" w:color="auto"/>
              <w:right w:val="single" w:sz="4" w:space="0" w:color="auto"/>
            </w:tcBorders>
            <w:shd w:val="clear" w:color="auto" w:fill="auto"/>
            <w:vAlign w:val="center"/>
            <w:hideMark/>
          </w:tcPr>
          <w:p w14:paraId="4681B30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户外玩具箱</w:t>
            </w:r>
          </w:p>
        </w:tc>
        <w:tc>
          <w:tcPr>
            <w:tcW w:w="4659" w:type="dxa"/>
            <w:gridSpan w:val="2"/>
            <w:tcBorders>
              <w:top w:val="nil"/>
              <w:left w:val="nil"/>
              <w:bottom w:val="single" w:sz="4" w:space="0" w:color="auto"/>
              <w:right w:val="single" w:sz="4" w:space="0" w:color="auto"/>
            </w:tcBorders>
            <w:shd w:val="clear" w:color="auto" w:fill="auto"/>
            <w:vAlign w:val="center"/>
            <w:hideMark/>
          </w:tcPr>
          <w:p w14:paraId="78BE7D5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规格：高：150*宽60CM*长120CM.定制 不锈钢材质.含防雨布</w:t>
            </w:r>
          </w:p>
        </w:tc>
        <w:tc>
          <w:tcPr>
            <w:tcW w:w="0" w:type="auto"/>
            <w:tcBorders>
              <w:top w:val="nil"/>
              <w:left w:val="nil"/>
              <w:bottom w:val="single" w:sz="4" w:space="0" w:color="auto"/>
              <w:right w:val="single" w:sz="4" w:space="0" w:color="auto"/>
            </w:tcBorders>
            <w:shd w:val="clear" w:color="auto" w:fill="auto"/>
            <w:vAlign w:val="center"/>
            <w:hideMark/>
          </w:tcPr>
          <w:p w14:paraId="3EDA81D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组</w:t>
            </w:r>
          </w:p>
        </w:tc>
        <w:tc>
          <w:tcPr>
            <w:tcW w:w="0" w:type="auto"/>
            <w:tcBorders>
              <w:top w:val="nil"/>
              <w:left w:val="nil"/>
              <w:bottom w:val="single" w:sz="4" w:space="0" w:color="auto"/>
              <w:right w:val="single" w:sz="4" w:space="0" w:color="auto"/>
            </w:tcBorders>
            <w:shd w:val="clear" w:color="auto" w:fill="auto"/>
            <w:vAlign w:val="center"/>
            <w:hideMark/>
          </w:tcPr>
          <w:p w14:paraId="5FB3E0D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12C623E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5558776"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9103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42</w:t>
            </w:r>
          </w:p>
        </w:tc>
        <w:tc>
          <w:tcPr>
            <w:tcW w:w="1508" w:type="dxa"/>
            <w:tcBorders>
              <w:top w:val="nil"/>
              <w:left w:val="nil"/>
              <w:bottom w:val="single" w:sz="4" w:space="0" w:color="auto"/>
              <w:right w:val="single" w:sz="4" w:space="0" w:color="auto"/>
            </w:tcBorders>
            <w:shd w:val="clear" w:color="auto" w:fill="auto"/>
            <w:vAlign w:val="center"/>
            <w:hideMark/>
          </w:tcPr>
          <w:p w14:paraId="507F96E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种植花盆</w:t>
            </w:r>
            <w:r w:rsidRPr="00344DDF">
              <w:rPr>
                <w:rFonts w:asciiTheme="minorEastAsia" w:eastAsiaTheme="minorEastAsia" w:hAnsiTheme="minorEastAsia" w:hint="eastAsia"/>
                <w:sz w:val="24"/>
                <w:szCs w:val="24"/>
              </w:rPr>
              <w:br/>
              <w:t>pvc培架</w:t>
            </w:r>
          </w:p>
        </w:tc>
        <w:tc>
          <w:tcPr>
            <w:tcW w:w="4659" w:type="dxa"/>
            <w:gridSpan w:val="2"/>
            <w:tcBorders>
              <w:top w:val="nil"/>
              <w:left w:val="nil"/>
              <w:bottom w:val="single" w:sz="4" w:space="0" w:color="auto"/>
              <w:right w:val="single" w:sz="4" w:space="0" w:color="auto"/>
            </w:tcBorders>
            <w:shd w:val="clear" w:color="auto" w:fill="auto"/>
            <w:vAlign w:val="center"/>
            <w:hideMark/>
          </w:tcPr>
          <w:p w14:paraId="49CCC0A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规格：100*33*65cm材质：PVC管</w:t>
            </w:r>
          </w:p>
        </w:tc>
        <w:tc>
          <w:tcPr>
            <w:tcW w:w="0" w:type="auto"/>
            <w:tcBorders>
              <w:top w:val="nil"/>
              <w:left w:val="nil"/>
              <w:bottom w:val="single" w:sz="4" w:space="0" w:color="auto"/>
              <w:right w:val="single" w:sz="4" w:space="0" w:color="auto"/>
            </w:tcBorders>
            <w:shd w:val="clear" w:color="auto" w:fill="auto"/>
            <w:vAlign w:val="center"/>
            <w:hideMark/>
          </w:tcPr>
          <w:p w14:paraId="4F06E0D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5EC77B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6BB978A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FA7577F"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3AA51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43</w:t>
            </w:r>
          </w:p>
        </w:tc>
        <w:tc>
          <w:tcPr>
            <w:tcW w:w="1508" w:type="dxa"/>
            <w:tcBorders>
              <w:top w:val="nil"/>
              <w:left w:val="nil"/>
              <w:bottom w:val="single" w:sz="4" w:space="0" w:color="auto"/>
              <w:right w:val="single" w:sz="4" w:space="0" w:color="auto"/>
            </w:tcBorders>
            <w:shd w:val="clear" w:color="auto" w:fill="auto"/>
            <w:vAlign w:val="center"/>
            <w:hideMark/>
          </w:tcPr>
          <w:p w14:paraId="4DDC3A6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户外小坡</w:t>
            </w:r>
          </w:p>
        </w:tc>
        <w:tc>
          <w:tcPr>
            <w:tcW w:w="4659" w:type="dxa"/>
            <w:gridSpan w:val="2"/>
            <w:tcBorders>
              <w:top w:val="nil"/>
              <w:left w:val="nil"/>
              <w:bottom w:val="single" w:sz="4" w:space="0" w:color="auto"/>
              <w:right w:val="single" w:sz="4" w:space="0" w:color="auto"/>
            </w:tcBorders>
            <w:shd w:val="clear" w:color="auto" w:fill="auto"/>
            <w:vAlign w:val="center"/>
            <w:hideMark/>
          </w:tcPr>
          <w:p w14:paraId="14BA1DC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规格：120*108*34cm.材质木质</w:t>
            </w:r>
          </w:p>
        </w:tc>
        <w:tc>
          <w:tcPr>
            <w:tcW w:w="0" w:type="auto"/>
            <w:tcBorders>
              <w:top w:val="nil"/>
              <w:left w:val="nil"/>
              <w:bottom w:val="single" w:sz="4" w:space="0" w:color="auto"/>
              <w:right w:val="single" w:sz="4" w:space="0" w:color="auto"/>
            </w:tcBorders>
            <w:shd w:val="clear" w:color="auto" w:fill="auto"/>
            <w:vAlign w:val="center"/>
            <w:hideMark/>
          </w:tcPr>
          <w:p w14:paraId="4314F4E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604B9D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E5AE24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21106585"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4623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44</w:t>
            </w:r>
          </w:p>
        </w:tc>
        <w:tc>
          <w:tcPr>
            <w:tcW w:w="1508" w:type="dxa"/>
            <w:tcBorders>
              <w:top w:val="nil"/>
              <w:left w:val="nil"/>
              <w:bottom w:val="single" w:sz="4" w:space="0" w:color="auto"/>
              <w:right w:val="single" w:sz="4" w:space="0" w:color="auto"/>
            </w:tcBorders>
            <w:shd w:val="clear" w:color="auto" w:fill="auto"/>
            <w:vAlign w:val="center"/>
            <w:hideMark/>
          </w:tcPr>
          <w:p w14:paraId="6BC922A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脚踏运载车</w:t>
            </w:r>
          </w:p>
        </w:tc>
        <w:tc>
          <w:tcPr>
            <w:tcW w:w="4659" w:type="dxa"/>
            <w:gridSpan w:val="2"/>
            <w:tcBorders>
              <w:top w:val="nil"/>
              <w:left w:val="nil"/>
              <w:bottom w:val="single" w:sz="4" w:space="0" w:color="auto"/>
              <w:right w:val="single" w:sz="4" w:space="0" w:color="auto"/>
            </w:tcBorders>
            <w:shd w:val="clear" w:color="auto" w:fill="auto"/>
            <w:vAlign w:val="center"/>
            <w:hideMark/>
          </w:tcPr>
          <w:p w14:paraId="1E43943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规格：103*45*65cm</w:t>
            </w:r>
          </w:p>
        </w:tc>
        <w:tc>
          <w:tcPr>
            <w:tcW w:w="0" w:type="auto"/>
            <w:tcBorders>
              <w:top w:val="nil"/>
              <w:left w:val="nil"/>
              <w:bottom w:val="single" w:sz="4" w:space="0" w:color="auto"/>
              <w:right w:val="single" w:sz="4" w:space="0" w:color="auto"/>
            </w:tcBorders>
            <w:shd w:val="clear" w:color="auto" w:fill="auto"/>
            <w:vAlign w:val="center"/>
            <w:hideMark/>
          </w:tcPr>
          <w:p w14:paraId="21992419"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辆</w:t>
            </w:r>
          </w:p>
        </w:tc>
        <w:tc>
          <w:tcPr>
            <w:tcW w:w="0" w:type="auto"/>
            <w:tcBorders>
              <w:top w:val="nil"/>
              <w:left w:val="nil"/>
              <w:bottom w:val="single" w:sz="4" w:space="0" w:color="auto"/>
              <w:right w:val="single" w:sz="4" w:space="0" w:color="auto"/>
            </w:tcBorders>
            <w:shd w:val="clear" w:color="auto" w:fill="auto"/>
            <w:vAlign w:val="center"/>
            <w:hideMark/>
          </w:tcPr>
          <w:p w14:paraId="0B0A961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302BF2D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B4646E9" w14:textId="77777777" w:rsidTr="00E230DE">
        <w:trPr>
          <w:gridAfter w:val="1"/>
          <w:wAfter w:w="526" w:type="dxa"/>
          <w:trHeight w:val="11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36E5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45</w:t>
            </w:r>
          </w:p>
        </w:tc>
        <w:tc>
          <w:tcPr>
            <w:tcW w:w="1508" w:type="dxa"/>
            <w:tcBorders>
              <w:top w:val="nil"/>
              <w:left w:val="nil"/>
              <w:bottom w:val="single" w:sz="4" w:space="0" w:color="auto"/>
              <w:right w:val="single" w:sz="4" w:space="0" w:color="auto"/>
            </w:tcBorders>
            <w:shd w:val="clear" w:color="auto" w:fill="auto"/>
            <w:vAlign w:val="center"/>
            <w:hideMark/>
          </w:tcPr>
          <w:p w14:paraId="3D7DD7D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沙盘太空</w:t>
            </w:r>
            <w:r w:rsidRPr="00344DDF">
              <w:rPr>
                <w:rFonts w:asciiTheme="minorEastAsia" w:eastAsiaTheme="minorEastAsia" w:hAnsiTheme="minorEastAsia" w:hint="eastAsia"/>
                <w:sz w:val="24"/>
                <w:szCs w:val="24"/>
              </w:rPr>
              <w:br/>
              <w:t>玩具沙盘桌</w:t>
            </w:r>
          </w:p>
        </w:tc>
        <w:tc>
          <w:tcPr>
            <w:tcW w:w="4659" w:type="dxa"/>
            <w:gridSpan w:val="2"/>
            <w:tcBorders>
              <w:top w:val="nil"/>
              <w:left w:val="nil"/>
              <w:bottom w:val="single" w:sz="4" w:space="0" w:color="auto"/>
              <w:right w:val="single" w:sz="4" w:space="0" w:color="auto"/>
            </w:tcBorders>
            <w:shd w:val="clear" w:color="auto" w:fill="auto"/>
            <w:vAlign w:val="center"/>
            <w:hideMark/>
          </w:tcPr>
          <w:p w14:paraId="1FCDA50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规格尺寸：直径1.95m.高46cm.沙水桌6张，1个圆桌（直径90cm)，椅子10张.材质：滚塑</w:t>
            </w:r>
          </w:p>
        </w:tc>
        <w:tc>
          <w:tcPr>
            <w:tcW w:w="0" w:type="auto"/>
            <w:tcBorders>
              <w:top w:val="nil"/>
              <w:left w:val="nil"/>
              <w:bottom w:val="single" w:sz="4" w:space="0" w:color="auto"/>
              <w:right w:val="single" w:sz="4" w:space="0" w:color="auto"/>
            </w:tcBorders>
            <w:shd w:val="clear" w:color="auto" w:fill="auto"/>
            <w:vAlign w:val="center"/>
            <w:hideMark/>
          </w:tcPr>
          <w:p w14:paraId="2F40BC2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61802B3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D06DC8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1354DCB2" w14:textId="77777777" w:rsidTr="00E230DE">
        <w:trPr>
          <w:gridAfter w:val="1"/>
          <w:wAfter w:w="526" w:type="dxa"/>
          <w:trHeight w:val="5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1B30C3"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46</w:t>
            </w:r>
          </w:p>
        </w:tc>
        <w:tc>
          <w:tcPr>
            <w:tcW w:w="1508" w:type="dxa"/>
            <w:tcBorders>
              <w:top w:val="nil"/>
              <w:left w:val="nil"/>
              <w:bottom w:val="single" w:sz="4" w:space="0" w:color="auto"/>
              <w:right w:val="single" w:sz="4" w:space="0" w:color="auto"/>
            </w:tcBorders>
            <w:shd w:val="clear" w:color="auto" w:fill="auto"/>
            <w:vAlign w:val="center"/>
            <w:hideMark/>
          </w:tcPr>
          <w:p w14:paraId="582A73B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野餐桌</w:t>
            </w:r>
          </w:p>
        </w:tc>
        <w:tc>
          <w:tcPr>
            <w:tcW w:w="4659" w:type="dxa"/>
            <w:gridSpan w:val="2"/>
            <w:tcBorders>
              <w:top w:val="nil"/>
              <w:left w:val="nil"/>
              <w:bottom w:val="single" w:sz="4" w:space="0" w:color="auto"/>
              <w:right w:val="single" w:sz="4" w:space="0" w:color="auto"/>
            </w:tcBorders>
            <w:shd w:val="clear" w:color="auto" w:fill="auto"/>
            <w:vAlign w:val="center"/>
            <w:hideMark/>
          </w:tcPr>
          <w:p w14:paraId="6FA538B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规格尺寸：93*100*55cm.为年龄较小孩子设计的游戏桌，室内外皆适用，折叠容易，方便收藏； 中间的开孔在户外使用时可以插一把太阳伞保护孩子娇嫩的皮肤（产品不含太阳伞）；安装或拆卸均无需工具； 可以容纳4个小孩。</w:t>
            </w:r>
          </w:p>
        </w:tc>
        <w:tc>
          <w:tcPr>
            <w:tcW w:w="0" w:type="auto"/>
            <w:tcBorders>
              <w:top w:val="nil"/>
              <w:left w:val="nil"/>
              <w:bottom w:val="single" w:sz="4" w:space="0" w:color="auto"/>
              <w:right w:val="single" w:sz="4" w:space="0" w:color="auto"/>
            </w:tcBorders>
            <w:shd w:val="clear" w:color="auto" w:fill="auto"/>
            <w:vAlign w:val="center"/>
            <w:hideMark/>
          </w:tcPr>
          <w:p w14:paraId="307EE35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张</w:t>
            </w:r>
          </w:p>
        </w:tc>
        <w:tc>
          <w:tcPr>
            <w:tcW w:w="0" w:type="auto"/>
            <w:tcBorders>
              <w:top w:val="nil"/>
              <w:left w:val="nil"/>
              <w:bottom w:val="single" w:sz="4" w:space="0" w:color="auto"/>
              <w:right w:val="single" w:sz="4" w:space="0" w:color="auto"/>
            </w:tcBorders>
            <w:shd w:val="clear" w:color="auto" w:fill="auto"/>
            <w:vAlign w:val="center"/>
            <w:hideMark/>
          </w:tcPr>
          <w:p w14:paraId="0EE5108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4B79ED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25D837A"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35C8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47</w:t>
            </w:r>
          </w:p>
        </w:tc>
        <w:tc>
          <w:tcPr>
            <w:tcW w:w="1508" w:type="dxa"/>
            <w:tcBorders>
              <w:top w:val="nil"/>
              <w:left w:val="nil"/>
              <w:bottom w:val="single" w:sz="4" w:space="0" w:color="auto"/>
              <w:right w:val="single" w:sz="4" w:space="0" w:color="auto"/>
            </w:tcBorders>
            <w:shd w:val="clear" w:color="auto" w:fill="auto"/>
            <w:vAlign w:val="center"/>
            <w:hideMark/>
          </w:tcPr>
          <w:p w14:paraId="4B22566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四人戏水台</w:t>
            </w:r>
          </w:p>
        </w:tc>
        <w:tc>
          <w:tcPr>
            <w:tcW w:w="4659" w:type="dxa"/>
            <w:gridSpan w:val="2"/>
            <w:tcBorders>
              <w:top w:val="nil"/>
              <w:left w:val="nil"/>
              <w:bottom w:val="single" w:sz="4" w:space="0" w:color="auto"/>
              <w:right w:val="single" w:sz="4" w:space="0" w:color="auto"/>
            </w:tcBorders>
            <w:shd w:val="clear" w:color="auto" w:fill="auto"/>
            <w:vAlign w:val="center"/>
            <w:hideMark/>
          </w:tcPr>
          <w:p w14:paraId="7F5A7F3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规格：100*86*73cm.平台高50cm不锈钢</w:t>
            </w:r>
          </w:p>
        </w:tc>
        <w:tc>
          <w:tcPr>
            <w:tcW w:w="0" w:type="auto"/>
            <w:tcBorders>
              <w:top w:val="nil"/>
              <w:left w:val="nil"/>
              <w:bottom w:val="single" w:sz="4" w:space="0" w:color="auto"/>
              <w:right w:val="single" w:sz="4" w:space="0" w:color="auto"/>
            </w:tcBorders>
            <w:shd w:val="clear" w:color="auto" w:fill="auto"/>
            <w:vAlign w:val="center"/>
            <w:hideMark/>
          </w:tcPr>
          <w:p w14:paraId="4DCE74B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46031F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7969FEB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0F2B4C45" w14:textId="77777777" w:rsidTr="00E230DE">
        <w:trPr>
          <w:gridAfter w:val="1"/>
          <w:wAfter w:w="526" w:type="dxa"/>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89C6CD"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48</w:t>
            </w:r>
          </w:p>
        </w:tc>
        <w:tc>
          <w:tcPr>
            <w:tcW w:w="1508" w:type="dxa"/>
            <w:tcBorders>
              <w:top w:val="nil"/>
              <w:left w:val="nil"/>
              <w:bottom w:val="single" w:sz="4" w:space="0" w:color="auto"/>
              <w:right w:val="single" w:sz="4" w:space="0" w:color="auto"/>
            </w:tcBorders>
            <w:shd w:val="clear" w:color="auto" w:fill="auto"/>
            <w:vAlign w:val="center"/>
            <w:hideMark/>
          </w:tcPr>
          <w:p w14:paraId="289C541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六人戏水台</w:t>
            </w:r>
          </w:p>
        </w:tc>
        <w:tc>
          <w:tcPr>
            <w:tcW w:w="4659" w:type="dxa"/>
            <w:gridSpan w:val="2"/>
            <w:tcBorders>
              <w:top w:val="nil"/>
              <w:left w:val="nil"/>
              <w:bottom w:val="single" w:sz="4" w:space="0" w:color="auto"/>
              <w:right w:val="single" w:sz="4" w:space="0" w:color="auto"/>
            </w:tcBorders>
            <w:shd w:val="clear" w:color="auto" w:fill="auto"/>
            <w:vAlign w:val="center"/>
            <w:hideMark/>
          </w:tcPr>
          <w:p w14:paraId="10535B0A"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规格：100*86*73cm.平台高50cm不锈钢</w:t>
            </w:r>
          </w:p>
        </w:tc>
        <w:tc>
          <w:tcPr>
            <w:tcW w:w="0" w:type="auto"/>
            <w:tcBorders>
              <w:top w:val="nil"/>
              <w:left w:val="nil"/>
              <w:bottom w:val="single" w:sz="4" w:space="0" w:color="auto"/>
              <w:right w:val="single" w:sz="4" w:space="0" w:color="auto"/>
            </w:tcBorders>
            <w:shd w:val="clear" w:color="auto" w:fill="auto"/>
            <w:vAlign w:val="center"/>
            <w:hideMark/>
          </w:tcPr>
          <w:p w14:paraId="68D85031"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D89658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B08E44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35B8A9AE" w14:textId="77777777" w:rsidTr="004E010E">
        <w:trPr>
          <w:gridAfter w:val="1"/>
          <w:wAfter w:w="526" w:type="dxa"/>
          <w:trHeight w:val="52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19B4EF"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49</w:t>
            </w:r>
          </w:p>
        </w:tc>
        <w:tc>
          <w:tcPr>
            <w:tcW w:w="1508" w:type="dxa"/>
            <w:tcBorders>
              <w:top w:val="nil"/>
              <w:left w:val="nil"/>
              <w:bottom w:val="single" w:sz="4" w:space="0" w:color="auto"/>
              <w:right w:val="single" w:sz="4" w:space="0" w:color="auto"/>
            </w:tcBorders>
            <w:shd w:val="clear" w:color="auto" w:fill="auto"/>
            <w:vAlign w:val="center"/>
            <w:hideMark/>
          </w:tcPr>
          <w:p w14:paraId="743EDB5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彩色橡胶轮胎-绿色</w:t>
            </w:r>
          </w:p>
        </w:tc>
        <w:tc>
          <w:tcPr>
            <w:tcW w:w="4659" w:type="dxa"/>
            <w:gridSpan w:val="2"/>
            <w:tcBorders>
              <w:top w:val="nil"/>
              <w:left w:val="nil"/>
              <w:bottom w:val="single" w:sz="4" w:space="0" w:color="auto"/>
              <w:right w:val="single" w:sz="4" w:space="0" w:color="auto"/>
            </w:tcBorders>
            <w:shd w:val="clear" w:color="auto" w:fill="auto"/>
            <w:vAlign w:val="center"/>
            <w:hideMark/>
          </w:tcPr>
          <w:p w14:paraId="2A715A0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规格：53*15cm，内径：30cm橡胶</w:t>
            </w:r>
          </w:p>
        </w:tc>
        <w:tc>
          <w:tcPr>
            <w:tcW w:w="0" w:type="auto"/>
            <w:tcBorders>
              <w:top w:val="nil"/>
              <w:left w:val="nil"/>
              <w:bottom w:val="single" w:sz="4" w:space="0" w:color="auto"/>
              <w:right w:val="single" w:sz="4" w:space="0" w:color="auto"/>
            </w:tcBorders>
            <w:shd w:val="clear" w:color="auto" w:fill="auto"/>
            <w:vAlign w:val="center"/>
            <w:hideMark/>
          </w:tcPr>
          <w:p w14:paraId="59973B5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9CB99E6"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32DBCF9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5A87FF67" w14:textId="77777777" w:rsidTr="00E230DE">
        <w:trPr>
          <w:gridAfter w:val="1"/>
          <w:wAfter w:w="526" w:type="dxa"/>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2446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50</w:t>
            </w:r>
          </w:p>
        </w:tc>
        <w:tc>
          <w:tcPr>
            <w:tcW w:w="1508" w:type="dxa"/>
            <w:tcBorders>
              <w:top w:val="nil"/>
              <w:left w:val="nil"/>
              <w:bottom w:val="single" w:sz="4" w:space="0" w:color="auto"/>
              <w:right w:val="single" w:sz="4" w:space="0" w:color="auto"/>
            </w:tcBorders>
            <w:shd w:val="clear" w:color="auto" w:fill="auto"/>
            <w:vAlign w:val="center"/>
            <w:hideMark/>
          </w:tcPr>
          <w:p w14:paraId="571765E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平衡车波浪板-咖啡色</w:t>
            </w:r>
          </w:p>
        </w:tc>
        <w:tc>
          <w:tcPr>
            <w:tcW w:w="4659" w:type="dxa"/>
            <w:gridSpan w:val="2"/>
            <w:tcBorders>
              <w:top w:val="nil"/>
              <w:left w:val="nil"/>
              <w:bottom w:val="single" w:sz="4" w:space="0" w:color="auto"/>
              <w:right w:val="single" w:sz="4" w:space="0" w:color="auto"/>
            </w:tcBorders>
            <w:shd w:val="clear" w:color="auto" w:fill="auto"/>
            <w:vAlign w:val="center"/>
            <w:hideMark/>
          </w:tcPr>
          <w:p w14:paraId="37AE49FB"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规格：200*80*20cm.材质：EVA.不但增加了平衡车的难度更增加了趣味性和挑战</w:t>
            </w:r>
          </w:p>
        </w:tc>
        <w:tc>
          <w:tcPr>
            <w:tcW w:w="0" w:type="auto"/>
            <w:tcBorders>
              <w:top w:val="nil"/>
              <w:left w:val="nil"/>
              <w:bottom w:val="single" w:sz="4" w:space="0" w:color="auto"/>
              <w:right w:val="single" w:sz="4" w:space="0" w:color="auto"/>
            </w:tcBorders>
            <w:shd w:val="clear" w:color="auto" w:fill="auto"/>
            <w:vAlign w:val="center"/>
            <w:hideMark/>
          </w:tcPr>
          <w:p w14:paraId="3458F8F4"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4536927"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1EF5E612"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72B31A0B" w14:textId="77777777" w:rsidTr="00E230DE">
        <w:trPr>
          <w:gridAfter w:val="1"/>
          <w:wAfter w:w="526" w:type="dxa"/>
          <w:trHeight w:val="15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DFB78"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51</w:t>
            </w:r>
          </w:p>
        </w:tc>
        <w:tc>
          <w:tcPr>
            <w:tcW w:w="1508" w:type="dxa"/>
            <w:tcBorders>
              <w:top w:val="nil"/>
              <w:left w:val="nil"/>
              <w:bottom w:val="single" w:sz="4" w:space="0" w:color="auto"/>
              <w:right w:val="single" w:sz="4" w:space="0" w:color="auto"/>
            </w:tcBorders>
            <w:shd w:val="clear" w:color="auto" w:fill="auto"/>
            <w:vAlign w:val="center"/>
            <w:hideMark/>
          </w:tcPr>
          <w:p w14:paraId="6684F765"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14寸龙鼓</w:t>
            </w:r>
          </w:p>
        </w:tc>
        <w:tc>
          <w:tcPr>
            <w:tcW w:w="4659" w:type="dxa"/>
            <w:gridSpan w:val="2"/>
            <w:tcBorders>
              <w:top w:val="nil"/>
              <w:left w:val="nil"/>
              <w:bottom w:val="single" w:sz="4" w:space="0" w:color="auto"/>
              <w:right w:val="single" w:sz="4" w:space="0" w:color="auto"/>
            </w:tcBorders>
            <w:shd w:val="clear" w:color="auto" w:fill="auto"/>
            <w:vAlign w:val="center"/>
            <w:hideMark/>
          </w:tcPr>
          <w:p w14:paraId="1613BE80"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规格：儿童：鼓面直径45cm</w:t>
            </w:r>
            <w:r w:rsidRPr="00344DDF">
              <w:rPr>
                <w:rFonts w:asciiTheme="minorEastAsia" w:eastAsiaTheme="minorEastAsia" w:hAnsiTheme="minorEastAsia" w:hint="eastAsia"/>
                <w:sz w:val="24"/>
                <w:szCs w:val="24"/>
              </w:rPr>
              <w:br/>
              <w:t>鼓身高24cm,整体65cm,含鼓棒，方巾，材质：木质，牛皮，</w:t>
            </w:r>
            <w:r w:rsidRPr="00344DDF">
              <w:rPr>
                <w:rFonts w:asciiTheme="minorEastAsia" w:eastAsiaTheme="minorEastAsia" w:hAnsiTheme="minorEastAsia" w:hint="eastAsia"/>
                <w:sz w:val="24"/>
                <w:szCs w:val="24"/>
              </w:rPr>
              <w:br/>
              <w:t>8个鼓架：65cm</w:t>
            </w:r>
            <w:r w:rsidRPr="00344DDF">
              <w:rPr>
                <w:rFonts w:asciiTheme="minorEastAsia" w:eastAsiaTheme="minorEastAsia" w:hAnsiTheme="minorEastAsia" w:hint="eastAsia"/>
                <w:sz w:val="24"/>
                <w:szCs w:val="24"/>
              </w:rPr>
              <w:br/>
              <w:t>4个鼓架：80cm</w:t>
            </w:r>
          </w:p>
        </w:tc>
        <w:tc>
          <w:tcPr>
            <w:tcW w:w="0" w:type="auto"/>
            <w:tcBorders>
              <w:top w:val="nil"/>
              <w:left w:val="nil"/>
              <w:bottom w:val="single" w:sz="4" w:space="0" w:color="auto"/>
              <w:right w:val="single" w:sz="4" w:space="0" w:color="auto"/>
            </w:tcBorders>
            <w:shd w:val="clear" w:color="auto" w:fill="auto"/>
            <w:vAlign w:val="center"/>
            <w:hideMark/>
          </w:tcPr>
          <w:p w14:paraId="0E80020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FDB867C"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03C3341E" w14:textId="77777777" w:rsidR="004E010E" w:rsidRPr="00344DDF" w:rsidRDefault="004E010E" w:rsidP="00E230DE">
            <w:pPr>
              <w:widowControl/>
              <w:spacing w:line="360" w:lineRule="auto"/>
              <w:rPr>
                <w:rFonts w:asciiTheme="minorEastAsia" w:eastAsiaTheme="minorEastAsia" w:hAnsiTheme="minorEastAsia" w:hint="eastAsia"/>
                <w:sz w:val="24"/>
                <w:szCs w:val="24"/>
              </w:rPr>
            </w:pPr>
            <w:r w:rsidRPr="00344DDF">
              <w:rPr>
                <w:rFonts w:asciiTheme="minorEastAsia" w:eastAsiaTheme="minorEastAsia" w:hAnsiTheme="minorEastAsia" w:hint="eastAsia"/>
                <w:sz w:val="24"/>
                <w:szCs w:val="24"/>
              </w:rPr>
              <w:t xml:space="preserve">　</w:t>
            </w:r>
          </w:p>
        </w:tc>
      </w:tr>
      <w:tr w:rsidR="004E010E" w:rsidRPr="00344DDF" w14:paraId="491042F7" w14:textId="77777777" w:rsidTr="00E230DE">
        <w:trPr>
          <w:trHeight w:val="780"/>
        </w:trPr>
        <w:tc>
          <w:tcPr>
            <w:tcW w:w="8940" w:type="dxa"/>
            <w:gridSpan w:val="8"/>
            <w:tcBorders>
              <w:top w:val="nil"/>
              <w:left w:val="nil"/>
              <w:bottom w:val="nil"/>
              <w:right w:val="nil"/>
            </w:tcBorders>
            <w:shd w:val="clear" w:color="auto" w:fill="auto"/>
            <w:vAlign w:val="center"/>
            <w:hideMark/>
          </w:tcPr>
          <w:p w14:paraId="5BFB0C35" w14:textId="56B1E3D5" w:rsidR="004E010E" w:rsidRPr="00344DDF" w:rsidRDefault="004E010E" w:rsidP="004E010E">
            <w:pPr>
              <w:widowControl/>
              <w:spacing w:line="360" w:lineRule="auto"/>
              <w:jc w:val="center"/>
              <w:rPr>
                <w:rFonts w:asciiTheme="majorEastAsia" w:eastAsiaTheme="majorEastAsia" w:hAnsiTheme="majorEastAsia" w:hint="eastAsia"/>
                <w:bCs/>
                <w:color w:val="000000"/>
                <w:sz w:val="32"/>
                <w:szCs w:val="32"/>
              </w:rPr>
            </w:pPr>
            <w:r w:rsidRPr="00344DDF">
              <w:rPr>
                <w:rFonts w:asciiTheme="majorEastAsia" w:eastAsiaTheme="majorEastAsia" w:hAnsiTheme="majorEastAsia" w:hint="eastAsia"/>
                <w:bCs/>
                <w:color w:val="000000"/>
                <w:sz w:val="32"/>
                <w:szCs w:val="32"/>
              </w:rPr>
              <w:t>北京市昌平区教工幼儿园麓语分园室内玩具</w:t>
            </w:r>
          </w:p>
        </w:tc>
      </w:tr>
      <w:tr w:rsidR="004E010E" w:rsidRPr="00344DDF" w14:paraId="636F5760" w14:textId="77777777" w:rsidTr="00E230DE">
        <w:trPr>
          <w:trHeight w:val="4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5E54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序号</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14:paraId="0199D60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项目名称</w:t>
            </w:r>
          </w:p>
        </w:tc>
        <w:tc>
          <w:tcPr>
            <w:tcW w:w="4660" w:type="dxa"/>
            <w:gridSpan w:val="2"/>
            <w:tcBorders>
              <w:top w:val="single" w:sz="4" w:space="0" w:color="auto"/>
              <w:left w:val="nil"/>
              <w:bottom w:val="single" w:sz="4" w:space="0" w:color="auto"/>
              <w:right w:val="single" w:sz="4" w:space="0" w:color="auto"/>
            </w:tcBorders>
            <w:shd w:val="clear" w:color="auto" w:fill="auto"/>
            <w:vAlign w:val="center"/>
            <w:hideMark/>
          </w:tcPr>
          <w:p w14:paraId="05B54A8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技术参数</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6F7D69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单位</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EF0AE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数量</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982A13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备注</w:t>
            </w:r>
          </w:p>
        </w:tc>
      </w:tr>
      <w:tr w:rsidR="004E010E" w:rsidRPr="00344DDF" w14:paraId="7545B218"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177F80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一</w:t>
            </w:r>
          </w:p>
        </w:tc>
        <w:tc>
          <w:tcPr>
            <w:tcW w:w="6320" w:type="dxa"/>
            <w:gridSpan w:val="4"/>
            <w:tcBorders>
              <w:top w:val="single" w:sz="4" w:space="0" w:color="auto"/>
              <w:left w:val="nil"/>
              <w:bottom w:val="single" w:sz="4" w:space="0" w:color="auto"/>
              <w:right w:val="single" w:sz="4" w:space="0" w:color="000000"/>
            </w:tcBorders>
            <w:shd w:val="clear" w:color="auto" w:fill="auto"/>
            <w:vAlign w:val="center"/>
            <w:hideMark/>
          </w:tcPr>
          <w:p w14:paraId="3272416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大班玩具明细</w:t>
            </w:r>
          </w:p>
        </w:tc>
        <w:tc>
          <w:tcPr>
            <w:tcW w:w="540" w:type="dxa"/>
            <w:tcBorders>
              <w:top w:val="nil"/>
              <w:left w:val="nil"/>
              <w:bottom w:val="single" w:sz="4" w:space="0" w:color="auto"/>
              <w:right w:val="single" w:sz="4" w:space="0" w:color="auto"/>
            </w:tcBorders>
            <w:shd w:val="clear" w:color="auto" w:fill="auto"/>
            <w:vAlign w:val="center"/>
            <w:hideMark/>
          </w:tcPr>
          <w:p w14:paraId="64444D6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2B5B719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E20A42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3EFE62A" w14:textId="77777777" w:rsidTr="00E230DE">
        <w:trPr>
          <w:trHeight w:val="16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DCE4B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w:t>
            </w:r>
          </w:p>
        </w:tc>
        <w:tc>
          <w:tcPr>
            <w:tcW w:w="1660" w:type="dxa"/>
            <w:gridSpan w:val="2"/>
            <w:tcBorders>
              <w:top w:val="nil"/>
              <w:left w:val="nil"/>
              <w:bottom w:val="single" w:sz="4" w:space="0" w:color="auto"/>
              <w:right w:val="single" w:sz="4" w:space="0" w:color="auto"/>
            </w:tcBorders>
            <w:shd w:val="clear" w:color="auto" w:fill="auto"/>
            <w:vAlign w:val="center"/>
            <w:hideMark/>
          </w:tcPr>
          <w:p w14:paraId="3E3D5A3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太阳能套装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52BB0324" w14:textId="79DDE9AA"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规格：23x39x6.5cm</w:t>
            </w:r>
            <w:r w:rsidRPr="00344DDF">
              <w:rPr>
                <w:rFonts w:asciiTheme="majorEastAsia" w:eastAsiaTheme="majorEastAsia" w:hAnsiTheme="majorEastAsia" w:hint="eastAsia"/>
                <w:color w:val="000000"/>
                <w:sz w:val="24"/>
                <w:szCs w:val="24"/>
              </w:rPr>
              <w:br/>
              <w:t>材质：塑料 金属</w:t>
            </w:r>
            <w:r w:rsidRPr="00344DDF">
              <w:rPr>
                <w:rFonts w:asciiTheme="majorEastAsia" w:eastAsiaTheme="majorEastAsia" w:hAnsiTheme="majorEastAsia" w:hint="eastAsia"/>
                <w:color w:val="000000"/>
                <w:sz w:val="24"/>
                <w:szCs w:val="24"/>
              </w:rPr>
              <w:br/>
              <w:t>这是制作太阳能产品的套装，包含20 多种实验器材， 超过 30 种有关太阳能和光的活动，包括制作自己的太阳能熔炉、飞机启动器、太阳能电池、发动机等。</w:t>
            </w:r>
          </w:p>
        </w:tc>
        <w:tc>
          <w:tcPr>
            <w:tcW w:w="540" w:type="dxa"/>
            <w:tcBorders>
              <w:top w:val="nil"/>
              <w:left w:val="nil"/>
              <w:bottom w:val="single" w:sz="4" w:space="0" w:color="auto"/>
              <w:right w:val="single" w:sz="4" w:space="0" w:color="auto"/>
            </w:tcBorders>
            <w:shd w:val="clear" w:color="auto" w:fill="auto"/>
            <w:vAlign w:val="center"/>
            <w:hideMark/>
          </w:tcPr>
          <w:p w14:paraId="6B744C0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7957B1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CA0E7F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640434D" w14:textId="77777777" w:rsidTr="00E230DE">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5DC7C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w:t>
            </w:r>
          </w:p>
        </w:tc>
        <w:tc>
          <w:tcPr>
            <w:tcW w:w="1660" w:type="dxa"/>
            <w:gridSpan w:val="2"/>
            <w:tcBorders>
              <w:top w:val="nil"/>
              <w:left w:val="nil"/>
              <w:bottom w:val="single" w:sz="4" w:space="0" w:color="auto"/>
              <w:right w:val="single" w:sz="4" w:space="0" w:color="auto"/>
            </w:tcBorders>
            <w:shd w:val="clear" w:color="auto" w:fill="auto"/>
            <w:vAlign w:val="center"/>
            <w:hideMark/>
          </w:tcPr>
          <w:p w14:paraId="09C5F42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110种电路玩法</w:t>
            </w:r>
          </w:p>
        </w:tc>
        <w:tc>
          <w:tcPr>
            <w:tcW w:w="4660" w:type="dxa"/>
            <w:gridSpan w:val="2"/>
            <w:tcBorders>
              <w:top w:val="nil"/>
              <w:left w:val="nil"/>
              <w:bottom w:val="single" w:sz="4" w:space="0" w:color="auto"/>
              <w:right w:val="single" w:sz="4" w:space="0" w:color="auto"/>
            </w:tcBorders>
            <w:shd w:val="clear" w:color="auto" w:fill="auto"/>
            <w:vAlign w:val="center"/>
            <w:hideMark/>
          </w:tcPr>
          <w:p w14:paraId="0A33AA33" w14:textId="515A17B1"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规格：23x39x6.5cm</w:t>
            </w:r>
            <w:r w:rsidRPr="00344DDF">
              <w:rPr>
                <w:rFonts w:asciiTheme="majorEastAsia" w:eastAsiaTheme="majorEastAsia" w:hAnsiTheme="majorEastAsia" w:hint="eastAsia"/>
                <w:color w:val="000000"/>
                <w:sz w:val="24"/>
                <w:szCs w:val="24"/>
              </w:rPr>
              <w:br/>
              <w:t>材质：塑料 金属</w:t>
            </w:r>
          </w:p>
        </w:tc>
        <w:tc>
          <w:tcPr>
            <w:tcW w:w="540" w:type="dxa"/>
            <w:tcBorders>
              <w:top w:val="nil"/>
              <w:left w:val="nil"/>
              <w:bottom w:val="single" w:sz="4" w:space="0" w:color="auto"/>
              <w:right w:val="single" w:sz="4" w:space="0" w:color="auto"/>
            </w:tcBorders>
            <w:shd w:val="clear" w:color="auto" w:fill="auto"/>
            <w:vAlign w:val="center"/>
            <w:hideMark/>
          </w:tcPr>
          <w:p w14:paraId="7B1524F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537172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D8018B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DF017E2" w14:textId="77777777" w:rsidTr="00E230DE">
        <w:trPr>
          <w:trHeight w:val="14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A62A44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w:t>
            </w:r>
          </w:p>
        </w:tc>
        <w:tc>
          <w:tcPr>
            <w:tcW w:w="1660" w:type="dxa"/>
            <w:gridSpan w:val="2"/>
            <w:tcBorders>
              <w:top w:val="nil"/>
              <w:left w:val="nil"/>
              <w:bottom w:val="single" w:sz="4" w:space="0" w:color="auto"/>
              <w:right w:val="single" w:sz="4" w:space="0" w:color="auto"/>
            </w:tcBorders>
            <w:shd w:val="clear" w:color="auto" w:fill="auto"/>
            <w:vAlign w:val="center"/>
            <w:hideMark/>
          </w:tcPr>
          <w:p w14:paraId="7544562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分数认知</w:t>
            </w:r>
          </w:p>
        </w:tc>
        <w:tc>
          <w:tcPr>
            <w:tcW w:w="4660" w:type="dxa"/>
            <w:gridSpan w:val="2"/>
            <w:tcBorders>
              <w:top w:val="nil"/>
              <w:left w:val="nil"/>
              <w:bottom w:val="single" w:sz="4" w:space="0" w:color="auto"/>
              <w:right w:val="single" w:sz="4" w:space="0" w:color="auto"/>
            </w:tcBorders>
            <w:shd w:val="clear" w:color="auto" w:fill="auto"/>
            <w:vAlign w:val="center"/>
            <w:hideMark/>
          </w:tcPr>
          <w:p w14:paraId="59AA491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规格：23.5×15.5×5.2cm、20组(40块)拼图</w:t>
            </w:r>
            <w:r w:rsidRPr="00344DDF">
              <w:rPr>
                <w:rFonts w:asciiTheme="majorEastAsia" w:eastAsiaTheme="majorEastAsia" w:hAnsiTheme="majorEastAsia" w:hint="eastAsia"/>
                <w:color w:val="000000"/>
                <w:sz w:val="24"/>
                <w:szCs w:val="24"/>
              </w:rPr>
              <w:br/>
              <w:t>材质：纸</w:t>
            </w:r>
          </w:p>
        </w:tc>
        <w:tc>
          <w:tcPr>
            <w:tcW w:w="540" w:type="dxa"/>
            <w:tcBorders>
              <w:top w:val="nil"/>
              <w:left w:val="nil"/>
              <w:bottom w:val="single" w:sz="4" w:space="0" w:color="auto"/>
              <w:right w:val="single" w:sz="4" w:space="0" w:color="auto"/>
            </w:tcBorders>
            <w:shd w:val="clear" w:color="auto" w:fill="auto"/>
            <w:vAlign w:val="center"/>
            <w:hideMark/>
          </w:tcPr>
          <w:p w14:paraId="74C314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AFB487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516FCE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3BCC7C2" w14:textId="77777777" w:rsidTr="00E230DE">
        <w:trPr>
          <w:trHeight w:val="17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ED1124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w:t>
            </w:r>
          </w:p>
        </w:tc>
        <w:tc>
          <w:tcPr>
            <w:tcW w:w="1660" w:type="dxa"/>
            <w:gridSpan w:val="2"/>
            <w:tcBorders>
              <w:top w:val="nil"/>
              <w:left w:val="nil"/>
              <w:bottom w:val="single" w:sz="4" w:space="0" w:color="auto"/>
              <w:right w:val="single" w:sz="4" w:space="0" w:color="auto"/>
            </w:tcBorders>
            <w:shd w:val="clear" w:color="auto" w:fill="auto"/>
            <w:vAlign w:val="center"/>
            <w:hideMark/>
          </w:tcPr>
          <w:p w14:paraId="65B69A6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人体结构拼图</w:t>
            </w:r>
          </w:p>
        </w:tc>
        <w:tc>
          <w:tcPr>
            <w:tcW w:w="4660" w:type="dxa"/>
            <w:gridSpan w:val="2"/>
            <w:tcBorders>
              <w:top w:val="nil"/>
              <w:left w:val="nil"/>
              <w:bottom w:val="single" w:sz="4" w:space="0" w:color="auto"/>
              <w:right w:val="single" w:sz="4" w:space="0" w:color="auto"/>
            </w:tcBorders>
            <w:shd w:val="clear" w:color="auto" w:fill="auto"/>
            <w:vAlign w:val="center"/>
            <w:hideMark/>
          </w:tcPr>
          <w:p w14:paraId="294DA0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规格：30×22×10.5cm，61pcs     </w:t>
            </w:r>
            <w:r w:rsidRPr="00344DDF">
              <w:rPr>
                <w:rFonts w:asciiTheme="majorEastAsia" w:eastAsiaTheme="majorEastAsia" w:hAnsiTheme="majorEastAsia" w:hint="eastAsia"/>
                <w:color w:val="000000"/>
                <w:sz w:val="24"/>
                <w:szCs w:val="24"/>
              </w:rPr>
              <w:br/>
              <w:t>材质：纸质</w:t>
            </w:r>
          </w:p>
        </w:tc>
        <w:tc>
          <w:tcPr>
            <w:tcW w:w="540" w:type="dxa"/>
            <w:tcBorders>
              <w:top w:val="nil"/>
              <w:left w:val="nil"/>
              <w:bottom w:val="single" w:sz="4" w:space="0" w:color="auto"/>
              <w:right w:val="single" w:sz="4" w:space="0" w:color="auto"/>
            </w:tcBorders>
            <w:shd w:val="clear" w:color="auto" w:fill="auto"/>
            <w:vAlign w:val="center"/>
            <w:hideMark/>
          </w:tcPr>
          <w:p w14:paraId="2205F05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8E2940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755702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162DA8C" w14:textId="77777777" w:rsidTr="00E230DE">
        <w:trPr>
          <w:trHeight w:val="18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4848C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w:t>
            </w:r>
          </w:p>
        </w:tc>
        <w:tc>
          <w:tcPr>
            <w:tcW w:w="1660" w:type="dxa"/>
            <w:gridSpan w:val="2"/>
            <w:tcBorders>
              <w:top w:val="nil"/>
              <w:left w:val="nil"/>
              <w:bottom w:val="single" w:sz="4" w:space="0" w:color="auto"/>
              <w:right w:val="single" w:sz="4" w:space="0" w:color="auto"/>
            </w:tcBorders>
            <w:shd w:val="clear" w:color="auto" w:fill="auto"/>
            <w:vAlign w:val="center"/>
            <w:hideMark/>
          </w:tcPr>
          <w:p w14:paraId="6C1CB1F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生命循环游戏盒</w:t>
            </w:r>
          </w:p>
        </w:tc>
        <w:tc>
          <w:tcPr>
            <w:tcW w:w="4660" w:type="dxa"/>
            <w:gridSpan w:val="2"/>
            <w:tcBorders>
              <w:top w:val="nil"/>
              <w:left w:val="nil"/>
              <w:bottom w:val="single" w:sz="4" w:space="0" w:color="auto"/>
              <w:right w:val="single" w:sz="4" w:space="0" w:color="auto"/>
            </w:tcBorders>
            <w:shd w:val="clear" w:color="auto" w:fill="auto"/>
            <w:vAlign w:val="center"/>
            <w:hideMark/>
          </w:tcPr>
          <w:p w14:paraId="23E4290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规格：33.6×22.6×6.8cm</w:t>
            </w:r>
            <w:r w:rsidRPr="00344DDF">
              <w:rPr>
                <w:rFonts w:asciiTheme="majorEastAsia" w:eastAsiaTheme="majorEastAsia" w:hAnsiTheme="majorEastAsia" w:hint="eastAsia"/>
                <w:color w:val="000000"/>
                <w:sz w:val="24"/>
                <w:szCs w:val="24"/>
              </w:rPr>
              <w:br/>
              <w:t>材质：实木、ps板</w:t>
            </w:r>
            <w:r w:rsidRPr="00344DDF">
              <w:rPr>
                <w:rFonts w:asciiTheme="majorEastAsia" w:eastAsiaTheme="majorEastAsia" w:hAnsiTheme="majorEastAsia" w:hint="eastAsia"/>
                <w:color w:val="000000"/>
                <w:sz w:val="24"/>
                <w:szCs w:val="24"/>
              </w:rPr>
              <w:br/>
              <w:t>一个木盒，2个木架子，2个底座，50张PS板，学习更多关于人类、植物以及动物的生命周期。主题包含：人类、小狗、黄蜂、蝴蝶、青蛙、小鸟、花朵、胡萝卜、苹果以及水稻。</w:t>
            </w:r>
          </w:p>
        </w:tc>
        <w:tc>
          <w:tcPr>
            <w:tcW w:w="540" w:type="dxa"/>
            <w:tcBorders>
              <w:top w:val="nil"/>
              <w:left w:val="nil"/>
              <w:bottom w:val="single" w:sz="4" w:space="0" w:color="auto"/>
              <w:right w:val="single" w:sz="4" w:space="0" w:color="auto"/>
            </w:tcBorders>
            <w:shd w:val="clear" w:color="auto" w:fill="auto"/>
            <w:vAlign w:val="center"/>
            <w:hideMark/>
          </w:tcPr>
          <w:p w14:paraId="0305979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894D38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0845FF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415CFFA" w14:textId="77777777" w:rsidTr="00E230DE">
        <w:trPr>
          <w:trHeight w:val="14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866E4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w:t>
            </w:r>
          </w:p>
        </w:tc>
        <w:tc>
          <w:tcPr>
            <w:tcW w:w="1660" w:type="dxa"/>
            <w:gridSpan w:val="2"/>
            <w:tcBorders>
              <w:top w:val="nil"/>
              <w:left w:val="nil"/>
              <w:bottom w:val="single" w:sz="4" w:space="0" w:color="auto"/>
              <w:right w:val="single" w:sz="4" w:space="0" w:color="auto"/>
            </w:tcBorders>
            <w:shd w:val="clear" w:color="auto" w:fill="auto"/>
            <w:vAlign w:val="center"/>
            <w:hideMark/>
          </w:tcPr>
          <w:p w14:paraId="2E4BAE5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1英寸中空方块</w:t>
            </w:r>
          </w:p>
        </w:tc>
        <w:tc>
          <w:tcPr>
            <w:tcW w:w="4660" w:type="dxa"/>
            <w:gridSpan w:val="2"/>
            <w:tcBorders>
              <w:top w:val="nil"/>
              <w:left w:val="nil"/>
              <w:bottom w:val="single" w:sz="4" w:space="0" w:color="auto"/>
              <w:right w:val="single" w:sz="4" w:space="0" w:color="auto"/>
            </w:tcBorders>
            <w:shd w:val="clear" w:color="auto" w:fill="auto"/>
            <w:vAlign w:val="center"/>
            <w:hideMark/>
          </w:tcPr>
          <w:p w14:paraId="286B52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规格：102pcs（桶装）</w:t>
            </w:r>
            <w:r w:rsidRPr="00344DDF">
              <w:rPr>
                <w:rFonts w:asciiTheme="majorEastAsia" w:eastAsiaTheme="majorEastAsia" w:hAnsiTheme="majorEastAsia" w:hint="eastAsia"/>
                <w:color w:val="000000"/>
                <w:sz w:val="24"/>
                <w:szCs w:val="24"/>
              </w:rPr>
              <w:br/>
              <w:t>材料：塑料</w:t>
            </w:r>
          </w:p>
        </w:tc>
        <w:tc>
          <w:tcPr>
            <w:tcW w:w="540" w:type="dxa"/>
            <w:tcBorders>
              <w:top w:val="nil"/>
              <w:left w:val="nil"/>
              <w:bottom w:val="single" w:sz="4" w:space="0" w:color="auto"/>
              <w:right w:val="single" w:sz="4" w:space="0" w:color="auto"/>
            </w:tcBorders>
            <w:shd w:val="clear" w:color="auto" w:fill="auto"/>
            <w:vAlign w:val="center"/>
            <w:hideMark/>
          </w:tcPr>
          <w:p w14:paraId="384093D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桶</w:t>
            </w:r>
          </w:p>
        </w:tc>
        <w:tc>
          <w:tcPr>
            <w:tcW w:w="900" w:type="dxa"/>
            <w:tcBorders>
              <w:top w:val="nil"/>
              <w:left w:val="nil"/>
              <w:bottom w:val="single" w:sz="4" w:space="0" w:color="auto"/>
              <w:right w:val="single" w:sz="4" w:space="0" w:color="auto"/>
            </w:tcBorders>
            <w:shd w:val="clear" w:color="auto" w:fill="auto"/>
            <w:vAlign w:val="center"/>
            <w:hideMark/>
          </w:tcPr>
          <w:p w14:paraId="2074400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6C80FE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42C0988" w14:textId="77777777" w:rsidTr="00E230DE">
        <w:trPr>
          <w:trHeight w:val="14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D88E3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w:t>
            </w:r>
          </w:p>
        </w:tc>
        <w:tc>
          <w:tcPr>
            <w:tcW w:w="1660" w:type="dxa"/>
            <w:gridSpan w:val="2"/>
            <w:tcBorders>
              <w:top w:val="nil"/>
              <w:left w:val="nil"/>
              <w:bottom w:val="single" w:sz="4" w:space="0" w:color="auto"/>
              <w:right w:val="single" w:sz="4" w:space="0" w:color="auto"/>
            </w:tcBorders>
            <w:shd w:val="clear" w:color="auto" w:fill="auto"/>
            <w:vAlign w:val="center"/>
            <w:hideMark/>
          </w:tcPr>
          <w:p w14:paraId="15D509D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快乐朋友</w:t>
            </w:r>
          </w:p>
        </w:tc>
        <w:tc>
          <w:tcPr>
            <w:tcW w:w="4660" w:type="dxa"/>
            <w:gridSpan w:val="2"/>
            <w:tcBorders>
              <w:top w:val="nil"/>
              <w:left w:val="nil"/>
              <w:bottom w:val="single" w:sz="4" w:space="0" w:color="auto"/>
              <w:right w:val="single" w:sz="4" w:space="0" w:color="auto"/>
            </w:tcBorders>
            <w:shd w:val="clear" w:color="auto" w:fill="auto"/>
            <w:vAlign w:val="center"/>
            <w:hideMark/>
          </w:tcPr>
          <w:p w14:paraId="28E7042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规格：29×22×6cm</w:t>
            </w:r>
            <w:r w:rsidRPr="00344DDF">
              <w:rPr>
                <w:rFonts w:asciiTheme="majorEastAsia" w:eastAsiaTheme="majorEastAsia" w:hAnsiTheme="majorEastAsia" w:hint="eastAsia"/>
                <w:color w:val="000000"/>
                <w:sz w:val="24"/>
                <w:szCs w:val="24"/>
              </w:rPr>
              <w:br/>
              <w:t>材质：纸、布、塑料</w:t>
            </w:r>
          </w:p>
        </w:tc>
        <w:tc>
          <w:tcPr>
            <w:tcW w:w="540" w:type="dxa"/>
            <w:tcBorders>
              <w:top w:val="nil"/>
              <w:left w:val="nil"/>
              <w:bottom w:val="single" w:sz="4" w:space="0" w:color="auto"/>
              <w:right w:val="single" w:sz="4" w:space="0" w:color="auto"/>
            </w:tcBorders>
            <w:shd w:val="clear" w:color="auto" w:fill="auto"/>
            <w:vAlign w:val="center"/>
            <w:hideMark/>
          </w:tcPr>
          <w:p w14:paraId="4197027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94769B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3AECE4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6D2FABF" w14:textId="77777777" w:rsidTr="00E230DE">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765F6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w:t>
            </w:r>
          </w:p>
        </w:tc>
        <w:tc>
          <w:tcPr>
            <w:tcW w:w="1660" w:type="dxa"/>
            <w:gridSpan w:val="2"/>
            <w:tcBorders>
              <w:top w:val="nil"/>
              <w:left w:val="nil"/>
              <w:bottom w:val="single" w:sz="4" w:space="0" w:color="auto"/>
              <w:right w:val="single" w:sz="4" w:space="0" w:color="auto"/>
            </w:tcBorders>
            <w:shd w:val="clear" w:color="auto" w:fill="auto"/>
            <w:vAlign w:val="center"/>
            <w:hideMark/>
          </w:tcPr>
          <w:p w14:paraId="6037BB3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机械滚珠积木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5515953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20*22*16cm  木制金属 亚克力组合</w:t>
            </w:r>
          </w:p>
        </w:tc>
        <w:tc>
          <w:tcPr>
            <w:tcW w:w="540" w:type="dxa"/>
            <w:tcBorders>
              <w:top w:val="nil"/>
              <w:left w:val="nil"/>
              <w:bottom w:val="single" w:sz="4" w:space="0" w:color="auto"/>
              <w:right w:val="single" w:sz="4" w:space="0" w:color="auto"/>
            </w:tcBorders>
            <w:shd w:val="clear" w:color="auto" w:fill="auto"/>
            <w:vAlign w:val="center"/>
            <w:hideMark/>
          </w:tcPr>
          <w:p w14:paraId="380ABC0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EDBDF8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41A7A4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7A9B8BA" w14:textId="77777777" w:rsidTr="00E230DE">
        <w:trPr>
          <w:trHeight w:val="14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6EA474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w:t>
            </w:r>
          </w:p>
        </w:tc>
        <w:tc>
          <w:tcPr>
            <w:tcW w:w="1660" w:type="dxa"/>
            <w:gridSpan w:val="2"/>
            <w:tcBorders>
              <w:top w:val="nil"/>
              <w:left w:val="nil"/>
              <w:bottom w:val="single" w:sz="4" w:space="0" w:color="auto"/>
              <w:right w:val="single" w:sz="4" w:space="0" w:color="auto"/>
            </w:tcBorders>
            <w:shd w:val="clear" w:color="auto" w:fill="auto"/>
            <w:vAlign w:val="center"/>
            <w:hideMark/>
          </w:tcPr>
          <w:p w14:paraId="64BC68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初级电学组合</w:t>
            </w:r>
          </w:p>
        </w:tc>
        <w:tc>
          <w:tcPr>
            <w:tcW w:w="4660" w:type="dxa"/>
            <w:gridSpan w:val="2"/>
            <w:tcBorders>
              <w:top w:val="nil"/>
              <w:left w:val="nil"/>
              <w:bottom w:val="single" w:sz="4" w:space="0" w:color="auto"/>
              <w:right w:val="single" w:sz="4" w:space="0" w:color="auto"/>
            </w:tcBorders>
            <w:shd w:val="clear" w:color="auto" w:fill="auto"/>
            <w:vAlign w:val="center"/>
            <w:hideMark/>
          </w:tcPr>
          <w:p w14:paraId="2B05833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规格：19.2×15×7.2cm；</w:t>
            </w:r>
            <w:r w:rsidRPr="00344DDF">
              <w:rPr>
                <w:rFonts w:asciiTheme="majorEastAsia" w:eastAsiaTheme="majorEastAsia" w:hAnsiTheme="majorEastAsia" w:hint="eastAsia"/>
                <w:color w:val="000000"/>
                <w:sz w:val="24"/>
                <w:szCs w:val="24"/>
              </w:rPr>
              <w:br/>
              <w:t>材质：ABS、PET、POM、PC、PH88、TPR；</w:t>
            </w:r>
          </w:p>
        </w:tc>
        <w:tc>
          <w:tcPr>
            <w:tcW w:w="540" w:type="dxa"/>
            <w:tcBorders>
              <w:top w:val="nil"/>
              <w:left w:val="nil"/>
              <w:bottom w:val="single" w:sz="4" w:space="0" w:color="auto"/>
              <w:right w:val="single" w:sz="4" w:space="0" w:color="auto"/>
            </w:tcBorders>
            <w:shd w:val="clear" w:color="auto" w:fill="auto"/>
            <w:vAlign w:val="center"/>
            <w:hideMark/>
          </w:tcPr>
          <w:p w14:paraId="0D8768F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ED3787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1C257A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7FB4B65" w14:textId="77777777" w:rsidTr="00E230DE">
        <w:trPr>
          <w:trHeight w:val="12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520723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w:t>
            </w:r>
          </w:p>
        </w:tc>
        <w:tc>
          <w:tcPr>
            <w:tcW w:w="1660" w:type="dxa"/>
            <w:gridSpan w:val="2"/>
            <w:tcBorders>
              <w:top w:val="nil"/>
              <w:left w:val="nil"/>
              <w:bottom w:val="single" w:sz="4" w:space="0" w:color="auto"/>
              <w:right w:val="single" w:sz="4" w:space="0" w:color="auto"/>
            </w:tcBorders>
            <w:shd w:val="clear" w:color="auto" w:fill="auto"/>
            <w:vAlign w:val="center"/>
            <w:hideMark/>
          </w:tcPr>
          <w:p w14:paraId="18CB709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水果发电钟-2型</w:t>
            </w:r>
          </w:p>
        </w:tc>
        <w:tc>
          <w:tcPr>
            <w:tcW w:w="4660" w:type="dxa"/>
            <w:gridSpan w:val="2"/>
            <w:tcBorders>
              <w:top w:val="nil"/>
              <w:left w:val="nil"/>
              <w:bottom w:val="single" w:sz="4" w:space="0" w:color="auto"/>
              <w:right w:val="single" w:sz="4" w:space="0" w:color="auto"/>
            </w:tcBorders>
            <w:shd w:val="clear" w:color="auto" w:fill="auto"/>
            <w:vAlign w:val="center"/>
            <w:hideMark/>
          </w:tcPr>
          <w:p w14:paraId="4FAC2A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材质：金属、塑料</w:t>
            </w:r>
          </w:p>
        </w:tc>
        <w:tc>
          <w:tcPr>
            <w:tcW w:w="540" w:type="dxa"/>
            <w:tcBorders>
              <w:top w:val="nil"/>
              <w:left w:val="nil"/>
              <w:bottom w:val="single" w:sz="4" w:space="0" w:color="auto"/>
              <w:right w:val="single" w:sz="4" w:space="0" w:color="auto"/>
            </w:tcBorders>
            <w:shd w:val="clear" w:color="auto" w:fill="auto"/>
            <w:vAlign w:val="center"/>
            <w:hideMark/>
          </w:tcPr>
          <w:p w14:paraId="1AF2C64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EAE4AE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F7CF62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CE1A559" w14:textId="77777777" w:rsidTr="00E230DE">
        <w:trPr>
          <w:trHeight w:val="19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8841C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w:t>
            </w:r>
          </w:p>
        </w:tc>
        <w:tc>
          <w:tcPr>
            <w:tcW w:w="1660" w:type="dxa"/>
            <w:gridSpan w:val="2"/>
            <w:tcBorders>
              <w:top w:val="nil"/>
              <w:left w:val="nil"/>
              <w:bottom w:val="single" w:sz="4" w:space="0" w:color="auto"/>
              <w:right w:val="single" w:sz="4" w:space="0" w:color="auto"/>
            </w:tcBorders>
            <w:shd w:val="clear" w:color="auto" w:fill="auto"/>
            <w:vAlign w:val="center"/>
            <w:hideMark/>
          </w:tcPr>
          <w:p w14:paraId="3C4F375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科学物理实验磁力套玩具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460B079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规格：26×24×5cm，34pcs </w:t>
            </w:r>
            <w:r w:rsidRPr="00344DDF">
              <w:rPr>
                <w:rFonts w:asciiTheme="majorEastAsia" w:eastAsiaTheme="majorEastAsia" w:hAnsiTheme="majorEastAsia" w:hint="eastAsia"/>
                <w:color w:val="000000"/>
                <w:sz w:val="24"/>
                <w:szCs w:val="24"/>
              </w:rPr>
              <w:br/>
              <w:t>材质：塑胶、实木、水性漆、配件和工具包括四块磁铁、一块单孔积木、两根七孔木条、一根九孔木条、两个长螺栓、六个短螺栓、六个螺母、六个螺帽、一根螺杆、一根绳子、一张鱼形卡片和一把飞利浦螺丝刀。</w:t>
            </w:r>
          </w:p>
        </w:tc>
        <w:tc>
          <w:tcPr>
            <w:tcW w:w="540" w:type="dxa"/>
            <w:tcBorders>
              <w:top w:val="nil"/>
              <w:left w:val="nil"/>
              <w:bottom w:val="single" w:sz="4" w:space="0" w:color="auto"/>
              <w:right w:val="single" w:sz="4" w:space="0" w:color="auto"/>
            </w:tcBorders>
            <w:shd w:val="clear" w:color="auto" w:fill="auto"/>
            <w:vAlign w:val="center"/>
            <w:hideMark/>
          </w:tcPr>
          <w:p w14:paraId="302EA61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8A6745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4CAA32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E14F302" w14:textId="77777777" w:rsidTr="00E230DE">
        <w:trPr>
          <w:trHeight w:val="12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91182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w:t>
            </w:r>
          </w:p>
        </w:tc>
        <w:tc>
          <w:tcPr>
            <w:tcW w:w="1660" w:type="dxa"/>
            <w:gridSpan w:val="2"/>
            <w:tcBorders>
              <w:top w:val="nil"/>
              <w:left w:val="nil"/>
              <w:bottom w:val="single" w:sz="4" w:space="0" w:color="auto"/>
              <w:right w:val="single" w:sz="4" w:space="0" w:color="auto"/>
            </w:tcBorders>
            <w:shd w:val="clear" w:color="auto" w:fill="auto"/>
            <w:vAlign w:val="center"/>
            <w:hideMark/>
          </w:tcPr>
          <w:p w14:paraId="3459762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气压水动系列-发电机</w:t>
            </w:r>
          </w:p>
        </w:tc>
        <w:tc>
          <w:tcPr>
            <w:tcW w:w="4660" w:type="dxa"/>
            <w:gridSpan w:val="2"/>
            <w:tcBorders>
              <w:top w:val="nil"/>
              <w:left w:val="nil"/>
              <w:bottom w:val="single" w:sz="4" w:space="0" w:color="auto"/>
              <w:right w:val="single" w:sz="4" w:space="0" w:color="auto"/>
            </w:tcBorders>
            <w:shd w:val="clear" w:color="auto" w:fill="auto"/>
            <w:vAlign w:val="center"/>
            <w:hideMark/>
          </w:tcPr>
          <w:p w14:paraId="6717718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尺寸：27.4*17.2*10.8cm；</w:t>
            </w:r>
            <w:r w:rsidRPr="00344DDF">
              <w:rPr>
                <w:rFonts w:asciiTheme="majorEastAsia" w:eastAsiaTheme="majorEastAsia" w:hAnsiTheme="majorEastAsia" w:hint="eastAsia"/>
                <w:color w:val="000000"/>
                <w:sz w:val="24"/>
                <w:szCs w:val="24"/>
              </w:rPr>
              <w:br/>
              <w:t>材质：塑料；每套含85个零件，在组装模型过程中，让孩子观察用人力压缩水和空气转换成动力后，推动涡轮机旋转产生电能。</w:t>
            </w:r>
          </w:p>
        </w:tc>
        <w:tc>
          <w:tcPr>
            <w:tcW w:w="540" w:type="dxa"/>
            <w:tcBorders>
              <w:top w:val="nil"/>
              <w:left w:val="nil"/>
              <w:bottom w:val="single" w:sz="4" w:space="0" w:color="auto"/>
              <w:right w:val="single" w:sz="4" w:space="0" w:color="auto"/>
            </w:tcBorders>
            <w:shd w:val="clear" w:color="auto" w:fill="auto"/>
            <w:vAlign w:val="center"/>
            <w:hideMark/>
          </w:tcPr>
          <w:p w14:paraId="096BA92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244235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B0C9DF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3B807D6" w14:textId="77777777" w:rsidTr="00E230DE">
        <w:trPr>
          <w:trHeight w:val="13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4BB823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288025B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力学实验玩具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5733C93A" w14:textId="084BC1BD"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规格：23x39x6.5cm</w:t>
            </w:r>
            <w:r w:rsidRPr="00344DDF">
              <w:rPr>
                <w:rFonts w:asciiTheme="majorEastAsia" w:eastAsiaTheme="majorEastAsia" w:hAnsiTheme="majorEastAsia" w:hint="eastAsia"/>
                <w:color w:val="000000"/>
                <w:sz w:val="24"/>
                <w:szCs w:val="24"/>
              </w:rPr>
              <w:br/>
              <w:t>材质：塑料 金属</w:t>
            </w:r>
            <w:r w:rsidRPr="00344DDF">
              <w:rPr>
                <w:rFonts w:asciiTheme="majorEastAsia" w:eastAsiaTheme="majorEastAsia" w:hAnsiTheme="majorEastAsia" w:hint="eastAsia"/>
                <w:color w:val="000000"/>
                <w:sz w:val="24"/>
                <w:szCs w:val="24"/>
              </w:rPr>
              <w:br/>
              <w:t>涉及到重力、惯性、机械、摩擦、各种能量形式、表面张力、气压等 45 种趣味活动。</w:t>
            </w:r>
          </w:p>
        </w:tc>
        <w:tc>
          <w:tcPr>
            <w:tcW w:w="540" w:type="dxa"/>
            <w:tcBorders>
              <w:top w:val="nil"/>
              <w:left w:val="nil"/>
              <w:bottom w:val="single" w:sz="4" w:space="0" w:color="auto"/>
              <w:right w:val="single" w:sz="4" w:space="0" w:color="auto"/>
            </w:tcBorders>
            <w:shd w:val="clear" w:color="auto" w:fill="auto"/>
            <w:vAlign w:val="center"/>
            <w:hideMark/>
          </w:tcPr>
          <w:p w14:paraId="78BB978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FB1E22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63CC0A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1227358" w14:textId="77777777" w:rsidTr="00E230DE">
        <w:trPr>
          <w:trHeight w:val="13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115AB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14</w:t>
            </w:r>
          </w:p>
        </w:tc>
        <w:tc>
          <w:tcPr>
            <w:tcW w:w="1660" w:type="dxa"/>
            <w:gridSpan w:val="2"/>
            <w:tcBorders>
              <w:top w:val="nil"/>
              <w:left w:val="nil"/>
              <w:bottom w:val="single" w:sz="4" w:space="0" w:color="auto"/>
              <w:right w:val="single" w:sz="4" w:space="0" w:color="auto"/>
            </w:tcBorders>
            <w:shd w:val="clear" w:color="auto" w:fill="auto"/>
            <w:vAlign w:val="center"/>
            <w:hideMark/>
          </w:tcPr>
          <w:p w14:paraId="32D1B3E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万花筒齿轮组合</w:t>
            </w:r>
          </w:p>
        </w:tc>
        <w:tc>
          <w:tcPr>
            <w:tcW w:w="4660" w:type="dxa"/>
            <w:gridSpan w:val="2"/>
            <w:tcBorders>
              <w:top w:val="nil"/>
              <w:left w:val="nil"/>
              <w:bottom w:val="single" w:sz="4" w:space="0" w:color="auto"/>
              <w:right w:val="single" w:sz="4" w:space="0" w:color="auto"/>
            </w:tcBorders>
            <w:shd w:val="clear" w:color="auto" w:fill="auto"/>
            <w:vAlign w:val="center"/>
            <w:hideMark/>
          </w:tcPr>
          <w:p w14:paraId="31EFC98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规格：34×29×8cm</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全套含52 块3 种规格大小的齿轮、插块，齿轮表面装饰着动感的图案，用它们拼插出来的齿轮组合如万花筒般绚丽夺目。</w:t>
            </w:r>
          </w:p>
        </w:tc>
        <w:tc>
          <w:tcPr>
            <w:tcW w:w="540" w:type="dxa"/>
            <w:tcBorders>
              <w:top w:val="nil"/>
              <w:left w:val="nil"/>
              <w:bottom w:val="single" w:sz="4" w:space="0" w:color="auto"/>
              <w:right w:val="single" w:sz="4" w:space="0" w:color="auto"/>
            </w:tcBorders>
            <w:shd w:val="clear" w:color="auto" w:fill="auto"/>
            <w:vAlign w:val="center"/>
            <w:hideMark/>
          </w:tcPr>
          <w:p w14:paraId="5713691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EB31C1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848EFC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40AC8EF" w14:textId="77777777" w:rsidTr="00E230DE">
        <w:trPr>
          <w:trHeight w:val="16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1AF9B3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15</w:t>
            </w:r>
          </w:p>
        </w:tc>
        <w:tc>
          <w:tcPr>
            <w:tcW w:w="1660" w:type="dxa"/>
            <w:gridSpan w:val="2"/>
            <w:tcBorders>
              <w:top w:val="nil"/>
              <w:left w:val="nil"/>
              <w:bottom w:val="single" w:sz="4" w:space="0" w:color="auto"/>
              <w:right w:val="single" w:sz="4" w:space="0" w:color="auto"/>
            </w:tcBorders>
            <w:shd w:val="clear" w:color="auto" w:fill="auto"/>
            <w:vAlign w:val="center"/>
            <w:hideMark/>
          </w:tcPr>
          <w:p w14:paraId="68E3235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手提3D齿轮组</w:t>
            </w:r>
          </w:p>
        </w:tc>
        <w:tc>
          <w:tcPr>
            <w:tcW w:w="4660" w:type="dxa"/>
            <w:gridSpan w:val="2"/>
            <w:tcBorders>
              <w:top w:val="nil"/>
              <w:left w:val="nil"/>
              <w:bottom w:val="single" w:sz="4" w:space="0" w:color="auto"/>
              <w:right w:val="single" w:sz="4" w:space="0" w:color="auto"/>
            </w:tcBorders>
            <w:shd w:val="clear" w:color="auto" w:fill="auto"/>
            <w:vAlign w:val="center"/>
            <w:hideMark/>
          </w:tcPr>
          <w:p w14:paraId="6CCF9E1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规格：32×17×23cm</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每套含130 块插片及链条。通过孩子自己动手组装，可以组装成一套常见的基本机械结构，还可以发挥想象力，创造出惊人的机械效果，可激发孩子的探索欲望。</w:t>
            </w:r>
          </w:p>
        </w:tc>
        <w:tc>
          <w:tcPr>
            <w:tcW w:w="540" w:type="dxa"/>
            <w:tcBorders>
              <w:top w:val="nil"/>
              <w:left w:val="nil"/>
              <w:bottom w:val="single" w:sz="4" w:space="0" w:color="auto"/>
              <w:right w:val="single" w:sz="4" w:space="0" w:color="auto"/>
            </w:tcBorders>
            <w:shd w:val="clear" w:color="auto" w:fill="auto"/>
            <w:vAlign w:val="center"/>
            <w:hideMark/>
          </w:tcPr>
          <w:p w14:paraId="73F042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33E9A2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3AC4CC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A763D78" w14:textId="77777777" w:rsidTr="00E230DE">
        <w:trPr>
          <w:trHeight w:val="11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CCB53D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16</w:t>
            </w:r>
          </w:p>
        </w:tc>
        <w:tc>
          <w:tcPr>
            <w:tcW w:w="1660" w:type="dxa"/>
            <w:gridSpan w:val="2"/>
            <w:tcBorders>
              <w:top w:val="nil"/>
              <w:left w:val="nil"/>
              <w:bottom w:val="single" w:sz="4" w:space="0" w:color="auto"/>
              <w:right w:val="single" w:sz="4" w:space="0" w:color="auto"/>
            </w:tcBorders>
            <w:shd w:val="clear" w:color="auto" w:fill="auto"/>
            <w:vAlign w:val="center"/>
            <w:hideMark/>
          </w:tcPr>
          <w:p w14:paraId="3F5D135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排骨天平</w:t>
            </w:r>
          </w:p>
        </w:tc>
        <w:tc>
          <w:tcPr>
            <w:tcW w:w="4660" w:type="dxa"/>
            <w:gridSpan w:val="2"/>
            <w:tcBorders>
              <w:top w:val="nil"/>
              <w:left w:val="nil"/>
              <w:bottom w:val="single" w:sz="4" w:space="0" w:color="auto"/>
              <w:right w:val="single" w:sz="4" w:space="0" w:color="auto"/>
            </w:tcBorders>
            <w:shd w:val="clear" w:color="auto" w:fill="auto"/>
            <w:vAlign w:val="center"/>
            <w:hideMark/>
          </w:tcPr>
          <w:p w14:paraId="70BC949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规格：66×7×8cm 材质：塑料</w:t>
            </w:r>
            <w:r w:rsidRPr="00344DDF">
              <w:rPr>
                <w:rFonts w:asciiTheme="majorEastAsia" w:eastAsiaTheme="majorEastAsia" w:hAnsiTheme="majorEastAsia" w:hint="eastAsia"/>
                <w:color w:val="000000"/>
                <w:sz w:val="24"/>
                <w:szCs w:val="24"/>
              </w:rPr>
              <w:br/>
              <w:t>杠杆式天平，配有塑料悬挂式砝码，孩子在摆弄过程中学习数的概念、分解、组合，进行加减法的练习，培养平衡概念</w:t>
            </w:r>
          </w:p>
        </w:tc>
        <w:tc>
          <w:tcPr>
            <w:tcW w:w="540" w:type="dxa"/>
            <w:tcBorders>
              <w:top w:val="nil"/>
              <w:left w:val="nil"/>
              <w:bottom w:val="single" w:sz="4" w:space="0" w:color="auto"/>
              <w:right w:val="single" w:sz="4" w:space="0" w:color="auto"/>
            </w:tcBorders>
            <w:shd w:val="clear" w:color="auto" w:fill="auto"/>
            <w:vAlign w:val="center"/>
            <w:hideMark/>
          </w:tcPr>
          <w:p w14:paraId="0D9DAC2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4E2A76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63C82E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A7F47A9" w14:textId="77777777" w:rsidTr="00E230DE">
        <w:trPr>
          <w:trHeight w:val="14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520F9D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17</w:t>
            </w:r>
          </w:p>
        </w:tc>
        <w:tc>
          <w:tcPr>
            <w:tcW w:w="1660" w:type="dxa"/>
            <w:gridSpan w:val="2"/>
            <w:tcBorders>
              <w:top w:val="nil"/>
              <w:left w:val="nil"/>
              <w:bottom w:val="single" w:sz="4" w:space="0" w:color="auto"/>
              <w:right w:val="single" w:sz="4" w:space="0" w:color="auto"/>
            </w:tcBorders>
            <w:shd w:val="clear" w:color="auto" w:fill="auto"/>
            <w:vAlign w:val="center"/>
            <w:hideMark/>
          </w:tcPr>
          <w:p w14:paraId="4D1E61E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儿童显微镜</w:t>
            </w:r>
          </w:p>
        </w:tc>
        <w:tc>
          <w:tcPr>
            <w:tcW w:w="4660" w:type="dxa"/>
            <w:gridSpan w:val="2"/>
            <w:tcBorders>
              <w:top w:val="nil"/>
              <w:left w:val="nil"/>
              <w:bottom w:val="single" w:sz="4" w:space="0" w:color="auto"/>
              <w:right w:val="single" w:sz="4" w:space="0" w:color="auto"/>
            </w:tcBorders>
            <w:shd w:val="clear" w:color="auto" w:fill="auto"/>
            <w:vAlign w:val="center"/>
            <w:hideMark/>
          </w:tcPr>
          <w:p w14:paraId="219E09B3" w14:textId="5D541A5E"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规格：33 X 13 X 26 cm </w:t>
            </w:r>
            <w:r w:rsidRPr="00344DDF">
              <w:rPr>
                <w:rFonts w:asciiTheme="majorEastAsia" w:eastAsiaTheme="majorEastAsia" w:hAnsiTheme="majorEastAsia" w:hint="eastAsia"/>
                <w:color w:val="000000"/>
                <w:sz w:val="24"/>
                <w:szCs w:val="24"/>
              </w:rPr>
              <w:br/>
              <w:t>30 倍单筒显微镜，配有镊子、滴管、载玻器皿、实验观察片，可以观察细小的物体，打开底座上的LED 灯开关，能使孩子将细微物体观察的更为仔细。</w:t>
            </w:r>
          </w:p>
        </w:tc>
        <w:tc>
          <w:tcPr>
            <w:tcW w:w="540" w:type="dxa"/>
            <w:tcBorders>
              <w:top w:val="nil"/>
              <w:left w:val="nil"/>
              <w:bottom w:val="single" w:sz="4" w:space="0" w:color="auto"/>
              <w:right w:val="single" w:sz="4" w:space="0" w:color="auto"/>
            </w:tcBorders>
            <w:shd w:val="clear" w:color="auto" w:fill="auto"/>
            <w:vAlign w:val="center"/>
            <w:hideMark/>
          </w:tcPr>
          <w:p w14:paraId="46E6CF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FAF5ED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5D5147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5884436" w14:textId="77777777" w:rsidTr="00E230DE">
        <w:trPr>
          <w:trHeight w:val="14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ED193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18</w:t>
            </w:r>
          </w:p>
        </w:tc>
        <w:tc>
          <w:tcPr>
            <w:tcW w:w="1660" w:type="dxa"/>
            <w:gridSpan w:val="2"/>
            <w:tcBorders>
              <w:top w:val="nil"/>
              <w:left w:val="nil"/>
              <w:bottom w:val="single" w:sz="4" w:space="0" w:color="auto"/>
              <w:right w:val="single" w:sz="4" w:space="0" w:color="auto"/>
            </w:tcBorders>
            <w:shd w:val="clear" w:color="auto" w:fill="auto"/>
            <w:vAlign w:val="center"/>
            <w:hideMark/>
          </w:tcPr>
          <w:p w14:paraId="45ECAEA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七彩塑封磁棒</w:t>
            </w:r>
          </w:p>
        </w:tc>
        <w:tc>
          <w:tcPr>
            <w:tcW w:w="4660" w:type="dxa"/>
            <w:gridSpan w:val="2"/>
            <w:tcBorders>
              <w:top w:val="nil"/>
              <w:left w:val="nil"/>
              <w:bottom w:val="single" w:sz="4" w:space="0" w:color="auto"/>
              <w:right w:val="single" w:sz="4" w:space="0" w:color="auto"/>
            </w:tcBorders>
            <w:shd w:val="clear" w:color="auto" w:fill="auto"/>
            <w:vAlign w:val="center"/>
            <w:hideMark/>
          </w:tcPr>
          <w:p w14:paraId="23F49FD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规格：17.5×2.7×1.5cm/ 个 材质：磁铁、塑料</w:t>
            </w:r>
            <w:r w:rsidRPr="00344DDF">
              <w:rPr>
                <w:rFonts w:asciiTheme="majorEastAsia" w:eastAsiaTheme="majorEastAsia" w:hAnsiTheme="majorEastAsia" w:hint="eastAsia"/>
                <w:color w:val="000000"/>
                <w:sz w:val="24"/>
                <w:szCs w:val="24"/>
              </w:rPr>
              <w:br/>
              <w:t>本品内置磁铁，外壳包裹塑料，安全美观，附带塑料桶收纳方便 。可</w:t>
            </w:r>
            <w:r w:rsidRPr="00344DDF">
              <w:rPr>
                <w:rFonts w:asciiTheme="majorEastAsia" w:eastAsiaTheme="majorEastAsia" w:hAnsiTheme="majorEastAsia" w:hint="eastAsia"/>
                <w:color w:val="000000"/>
                <w:sz w:val="24"/>
                <w:szCs w:val="24"/>
              </w:rPr>
              <w:br/>
              <w:t>供小朋友探究磁力大小、磁力方向、磁场和磁力的关系。</w:t>
            </w:r>
          </w:p>
        </w:tc>
        <w:tc>
          <w:tcPr>
            <w:tcW w:w="540" w:type="dxa"/>
            <w:tcBorders>
              <w:top w:val="nil"/>
              <w:left w:val="nil"/>
              <w:bottom w:val="single" w:sz="4" w:space="0" w:color="auto"/>
              <w:right w:val="single" w:sz="4" w:space="0" w:color="auto"/>
            </w:tcBorders>
            <w:shd w:val="clear" w:color="auto" w:fill="auto"/>
            <w:vAlign w:val="center"/>
            <w:hideMark/>
          </w:tcPr>
          <w:p w14:paraId="7AA417B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430002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081FB0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0FB3942" w14:textId="77777777" w:rsidTr="00E230DE">
        <w:trPr>
          <w:trHeight w:val="13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ADB17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19</w:t>
            </w:r>
          </w:p>
        </w:tc>
        <w:tc>
          <w:tcPr>
            <w:tcW w:w="1660" w:type="dxa"/>
            <w:gridSpan w:val="2"/>
            <w:tcBorders>
              <w:top w:val="nil"/>
              <w:left w:val="nil"/>
              <w:bottom w:val="single" w:sz="4" w:space="0" w:color="auto"/>
              <w:right w:val="single" w:sz="4" w:space="0" w:color="auto"/>
            </w:tcBorders>
            <w:shd w:val="clear" w:color="auto" w:fill="auto"/>
            <w:vAlign w:val="center"/>
            <w:hideMark/>
          </w:tcPr>
          <w:p w14:paraId="0D7D367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安全三角架滴管</w:t>
            </w:r>
          </w:p>
        </w:tc>
        <w:tc>
          <w:tcPr>
            <w:tcW w:w="4660" w:type="dxa"/>
            <w:gridSpan w:val="2"/>
            <w:tcBorders>
              <w:top w:val="nil"/>
              <w:left w:val="nil"/>
              <w:bottom w:val="single" w:sz="4" w:space="0" w:color="auto"/>
              <w:right w:val="single" w:sz="4" w:space="0" w:color="auto"/>
            </w:tcBorders>
            <w:shd w:val="clear" w:color="auto" w:fill="auto"/>
            <w:vAlign w:val="center"/>
            <w:hideMark/>
          </w:tcPr>
          <w:p w14:paraId="17A0053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规格：3×12.3cm（单个滴管） 材质：塑料、硅胶</w:t>
            </w:r>
            <w:r w:rsidRPr="00344DDF">
              <w:rPr>
                <w:rFonts w:asciiTheme="majorEastAsia" w:eastAsiaTheme="majorEastAsia" w:hAnsiTheme="majorEastAsia" w:hint="eastAsia"/>
                <w:color w:val="000000"/>
                <w:sz w:val="24"/>
                <w:szCs w:val="24"/>
              </w:rPr>
              <w:br/>
              <w:t>吸取液体时用手捏住吸囊，插入液体中，放开吸囊，液体自动吸入，然后快速用力捏住吸囊就可将液体挤出，可用于科学实验和滴管绘画。</w:t>
            </w:r>
          </w:p>
        </w:tc>
        <w:tc>
          <w:tcPr>
            <w:tcW w:w="540" w:type="dxa"/>
            <w:tcBorders>
              <w:top w:val="nil"/>
              <w:left w:val="nil"/>
              <w:bottom w:val="single" w:sz="4" w:space="0" w:color="auto"/>
              <w:right w:val="single" w:sz="4" w:space="0" w:color="auto"/>
            </w:tcBorders>
            <w:shd w:val="clear" w:color="auto" w:fill="auto"/>
            <w:vAlign w:val="center"/>
            <w:hideMark/>
          </w:tcPr>
          <w:p w14:paraId="70F5FF5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851114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90FDF6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FCF100D"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0D0589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w:t>
            </w:r>
          </w:p>
        </w:tc>
        <w:tc>
          <w:tcPr>
            <w:tcW w:w="1660" w:type="dxa"/>
            <w:gridSpan w:val="2"/>
            <w:tcBorders>
              <w:top w:val="nil"/>
              <w:left w:val="nil"/>
              <w:bottom w:val="single" w:sz="4" w:space="0" w:color="auto"/>
              <w:right w:val="single" w:sz="4" w:space="0" w:color="auto"/>
            </w:tcBorders>
            <w:shd w:val="clear" w:color="auto" w:fill="auto"/>
            <w:vAlign w:val="center"/>
            <w:hideMark/>
          </w:tcPr>
          <w:p w14:paraId="13E37AD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蜻蜓成长记</w:t>
            </w:r>
          </w:p>
        </w:tc>
        <w:tc>
          <w:tcPr>
            <w:tcW w:w="4660" w:type="dxa"/>
            <w:gridSpan w:val="2"/>
            <w:tcBorders>
              <w:top w:val="nil"/>
              <w:left w:val="nil"/>
              <w:bottom w:val="single" w:sz="4" w:space="0" w:color="auto"/>
              <w:right w:val="single" w:sz="4" w:space="0" w:color="auto"/>
            </w:tcBorders>
            <w:shd w:val="clear" w:color="auto" w:fill="auto"/>
            <w:vAlign w:val="center"/>
            <w:hideMark/>
          </w:tcPr>
          <w:p w14:paraId="18ED45B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规格：21.3×17.3×3.3cm</w:t>
            </w:r>
          </w:p>
        </w:tc>
        <w:tc>
          <w:tcPr>
            <w:tcW w:w="540" w:type="dxa"/>
            <w:tcBorders>
              <w:top w:val="nil"/>
              <w:left w:val="nil"/>
              <w:bottom w:val="single" w:sz="4" w:space="0" w:color="auto"/>
              <w:right w:val="single" w:sz="4" w:space="0" w:color="auto"/>
            </w:tcBorders>
            <w:shd w:val="clear" w:color="auto" w:fill="auto"/>
            <w:vAlign w:val="center"/>
            <w:hideMark/>
          </w:tcPr>
          <w:p w14:paraId="6197E6E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B82F87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A82324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846E48E"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5A7A92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21</w:t>
            </w:r>
          </w:p>
        </w:tc>
        <w:tc>
          <w:tcPr>
            <w:tcW w:w="1660" w:type="dxa"/>
            <w:gridSpan w:val="2"/>
            <w:tcBorders>
              <w:top w:val="nil"/>
              <w:left w:val="nil"/>
              <w:bottom w:val="single" w:sz="4" w:space="0" w:color="auto"/>
              <w:right w:val="single" w:sz="4" w:space="0" w:color="auto"/>
            </w:tcBorders>
            <w:shd w:val="clear" w:color="auto" w:fill="auto"/>
            <w:vAlign w:val="center"/>
            <w:hideMark/>
          </w:tcPr>
          <w:p w14:paraId="0C10FC4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蚕宝宝成长记</w:t>
            </w:r>
          </w:p>
        </w:tc>
        <w:tc>
          <w:tcPr>
            <w:tcW w:w="4660" w:type="dxa"/>
            <w:gridSpan w:val="2"/>
            <w:tcBorders>
              <w:top w:val="nil"/>
              <w:left w:val="nil"/>
              <w:bottom w:val="single" w:sz="4" w:space="0" w:color="auto"/>
              <w:right w:val="single" w:sz="4" w:space="0" w:color="auto"/>
            </w:tcBorders>
            <w:shd w:val="clear" w:color="auto" w:fill="auto"/>
            <w:vAlign w:val="center"/>
            <w:hideMark/>
          </w:tcPr>
          <w:p w14:paraId="02AA479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规格：21.3×17.3×3.3cm</w:t>
            </w:r>
          </w:p>
        </w:tc>
        <w:tc>
          <w:tcPr>
            <w:tcW w:w="540" w:type="dxa"/>
            <w:tcBorders>
              <w:top w:val="nil"/>
              <w:left w:val="nil"/>
              <w:bottom w:val="single" w:sz="4" w:space="0" w:color="auto"/>
              <w:right w:val="single" w:sz="4" w:space="0" w:color="auto"/>
            </w:tcBorders>
            <w:shd w:val="clear" w:color="auto" w:fill="auto"/>
            <w:vAlign w:val="center"/>
            <w:hideMark/>
          </w:tcPr>
          <w:p w14:paraId="59886C7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1B6664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D7DA59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FB77DF9"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2BAEC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22</w:t>
            </w:r>
          </w:p>
        </w:tc>
        <w:tc>
          <w:tcPr>
            <w:tcW w:w="1660" w:type="dxa"/>
            <w:gridSpan w:val="2"/>
            <w:tcBorders>
              <w:top w:val="nil"/>
              <w:left w:val="nil"/>
              <w:bottom w:val="single" w:sz="4" w:space="0" w:color="auto"/>
              <w:right w:val="single" w:sz="4" w:space="0" w:color="auto"/>
            </w:tcBorders>
            <w:shd w:val="clear" w:color="auto" w:fill="auto"/>
            <w:vAlign w:val="center"/>
            <w:hideMark/>
          </w:tcPr>
          <w:p w14:paraId="3818B74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蝴蝶成长记</w:t>
            </w:r>
          </w:p>
        </w:tc>
        <w:tc>
          <w:tcPr>
            <w:tcW w:w="4660" w:type="dxa"/>
            <w:gridSpan w:val="2"/>
            <w:tcBorders>
              <w:top w:val="nil"/>
              <w:left w:val="nil"/>
              <w:bottom w:val="single" w:sz="4" w:space="0" w:color="auto"/>
              <w:right w:val="single" w:sz="4" w:space="0" w:color="auto"/>
            </w:tcBorders>
            <w:shd w:val="clear" w:color="auto" w:fill="auto"/>
            <w:vAlign w:val="center"/>
            <w:hideMark/>
          </w:tcPr>
          <w:p w14:paraId="273BBD2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 21.3×17.3×3.3cm</w:t>
            </w:r>
          </w:p>
        </w:tc>
        <w:tc>
          <w:tcPr>
            <w:tcW w:w="540" w:type="dxa"/>
            <w:tcBorders>
              <w:top w:val="nil"/>
              <w:left w:val="nil"/>
              <w:bottom w:val="single" w:sz="4" w:space="0" w:color="auto"/>
              <w:right w:val="single" w:sz="4" w:space="0" w:color="auto"/>
            </w:tcBorders>
            <w:shd w:val="clear" w:color="auto" w:fill="auto"/>
            <w:vAlign w:val="center"/>
            <w:hideMark/>
          </w:tcPr>
          <w:p w14:paraId="39D3D73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EF3F0E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F6CE5C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47EF2EE"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68974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23</w:t>
            </w:r>
          </w:p>
        </w:tc>
        <w:tc>
          <w:tcPr>
            <w:tcW w:w="1660" w:type="dxa"/>
            <w:gridSpan w:val="2"/>
            <w:tcBorders>
              <w:top w:val="nil"/>
              <w:left w:val="nil"/>
              <w:bottom w:val="single" w:sz="4" w:space="0" w:color="auto"/>
              <w:right w:val="single" w:sz="4" w:space="0" w:color="auto"/>
            </w:tcBorders>
            <w:shd w:val="clear" w:color="auto" w:fill="auto"/>
            <w:vAlign w:val="center"/>
            <w:hideMark/>
          </w:tcPr>
          <w:p w14:paraId="407FF56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青蛙成长记</w:t>
            </w:r>
          </w:p>
        </w:tc>
        <w:tc>
          <w:tcPr>
            <w:tcW w:w="4660" w:type="dxa"/>
            <w:gridSpan w:val="2"/>
            <w:tcBorders>
              <w:top w:val="nil"/>
              <w:left w:val="nil"/>
              <w:bottom w:val="single" w:sz="4" w:space="0" w:color="auto"/>
              <w:right w:val="single" w:sz="4" w:space="0" w:color="auto"/>
            </w:tcBorders>
            <w:shd w:val="clear" w:color="auto" w:fill="auto"/>
            <w:vAlign w:val="center"/>
            <w:hideMark/>
          </w:tcPr>
          <w:p w14:paraId="07F73BC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规格：21.3×17.3×3.3cm</w:t>
            </w:r>
          </w:p>
        </w:tc>
        <w:tc>
          <w:tcPr>
            <w:tcW w:w="540" w:type="dxa"/>
            <w:tcBorders>
              <w:top w:val="nil"/>
              <w:left w:val="nil"/>
              <w:bottom w:val="single" w:sz="4" w:space="0" w:color="auto"/>
              <w:right w:val="single" w:sz="4" w:space="0" w:color="auto"/>
            </w:tcBorders>
            <w:shd w:val="clear" w:color="auto" w:fill="auto"/>
            <w:vAlign w:val="center"/>
            <w:hideMark/>
          </w:tcPr>
          <w:p w14:paraId="32BC16D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4C4BA4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A2BFC6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B66875E"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3A63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24</w:t>
            </w:r>
          </w:p>
        </w:tc>
        <w:tc>
          <w:tcPr>
            <w:tcW w:w="1660" w:type="dxa"/>
            <w:gridSpan w:val="2"/>
            <w:tcBorders>
              <w:top w:val="nil"/>
              <w:left w:val="nil"/>
              <w:bottom w:val="single" w:sz="4" w:space="0" w:color="auto"/>
              <w:right w:val="single" w:sz="4" w:space="0" w:color="auto"/>
            </w:tcBorders>
            <w:shd w:val="clear" w:color="auto" w:fill="auto"/>
            <w:vAlign w:val="center"/>
            <w:hideMark/>
          </w:tcPr>
          <w:p w14:paraId="3C0584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粮食家族</w:t>
            </w:r>
          </w:p>
        </w:tc>
        <w:tc>
          <w:tcPr>
            <w:tcW w:w="4660" w:type="dxa"/>
            <w:gridSpan w:val="2"/>
            <w:tcBorders>
              <w:top w:val="nil"/>
              <w:left w:val="nil"/>
              <w:bottom w:val="single" w:sz="4" w:space="0" w:color="auto"/>
              <w:right w:val="single" w:sz="4" w:space="0" w:color="auto"/>
            </w:tcBorders>
            <w:shd w:val="clear" w:color="auto" w:fill="auto"/>
            <w:vAlign w:val="center"/>
            <w:hideMark/>
          </w:tcPr>
          <w:p w14:paraId="3AB5062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规格：21.3×17.3×3.3cm</w:t>
            </w:r>
          </w:p>
        </w:tc>
        <w:tc>
          <w:tcPr>
            <w:tcW w:w="540" w:type="dxa"/>
            <w:tcBorders>
              <w:top w:val="nil"/>
              <w:left w:val="nil"/>
              <w:bottom w:val="single" w:sz="4" w:space="0" w:color="auto"/>
              <w:right w:val="single" w:sz="4" w:space="0" w:color="auto"/>
            </w:tcBorders>
            <w:shd w:val="clear" w:color="auto" w:fill="auto"/>
            <w:vAlign w:val="center"/>
            <w:hideMark/>
          </w:tcPr>
          <w:p w14:paraId="4DBB1DB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E6F5A0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0DEB8D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78A7E9B"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640AD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25</w:t>
            </w:r>
          </w:p>
        </w:tc>
        <w:tc>
          <w:tcPr>
            <w:tcW w:w="1660" w:type="dxa"/>
            <w:gridSpan w:val="2"/>
            <w:tcBorders>
              <w:top w:val="nil"/>
              <w:left w:val="nil"/>
              <w:bottom w:val="single" w:sz="4" w:space="0" w:color="auto"/>
              <w:right w:val="single" w:sz="4" w:space="0" w:color="auto"/>
            </w:tcBorders>
            <w:shd w:val="clear" w:color="auto" w:fill="auto"/>
            <w:vAlign w:val="center"/>
            <w:hideMark/>
          </w:tcPr>
          <w:p w14:paraId="3401F23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植物的身体</w:t>
            </w:r>
          </w:p>
        </w:tc>
        <w:tc>
          <w:tcPr>
            <w:tcW w:w="4660" w:type="dxa"/>
            <w:gridSpan w:val="2"/>
            <w:tcBorders>
              <w:top w:val="nil"/>
              <w:left w:val="nil"/>
              <w:bottom w:val="single" w:sz="4" w:space="0" w:color="auto"/>
              <w:right w:val="single" w:sz="4" w:space="0" w:color="auto"/>
            </w:tcBorders>
            <w:shd w:val="clear" w:color="auto" w:fill="auto"/>
            <w:vAlign w:val="center"/>
            <w:hideMark/>
          </w:tcPr>
          <w:p w14:paraId="49B6F73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规格：21.3×17.3×3.3cm </w:t>
            </w:r>
          </w:p>
        </w:tc>
        <w:tc>
          <w:tcPr>
            <w:tcW w:w="540" w:type="dxa"/>
            <w:tcBorders>
              <w:top w:val="nil"/>
              <w:left w:val="nil"/>
              <w:bottom w:val="single" w:sz="4" w:space="0" w:color="auto"/>
              <w:right w:val="single" w:sz="4" w:space="0" w:color="auto"/>
            </w:tcBorders>
            <w:shd w:val="clear" w:color="auto" w:fill="auto"/>
            <w:vAlign w:val="center"/>
            <w:hideMark/>
          </w:tcPr>
          <w:p w14:paraId="0B369F6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98EACA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1835CC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1827FF2" w14:textId="77777777" w:rsidTr="00E230DE">
        <w:trPr>
          <w:trHeight w:val="16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27CB0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26</w:t>
            </w:r>
          </w:p>
        </w:tc>
        <w:tc>
          <w:tcPr>
            <w:tcW w:w="1660" w:type="dxa"/>
            <w:gridSpan w:val="2"/>
            <w:tcBorders>
              <w:top w:val="nil"/>
              <w:left w:val="nil"/>
              <w:bottom w:val="single" w:sz="4" w:space="0" w:color="auto"/>
              <w:right w:val="single" w:sz="4" w:space="0" w:color="auto"/>
            </w:tcBorders>
            <w:shd w:val="clear" w:color="auto" w:fill="auto"/>
            <w:vAlign w:val="center"/>
            <w:hideMark/>
          </w:tcPr>
          <w:p w14:paraId="1CA41B1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滤水器套装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5EB090F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规格：23×39×6.5cm</w:t>
            </w:r>
            <w:r w:rsidRPr="00344DDF">
              <w:rPr>
                <w:rFonts w:asciiTheme="majorEastAsia" w:eastAsiaTheme="majorEastAsia" w:hAnsiTheme="majorEastAsia" w:hint="eastAsia"/>
                <w:color w:val="000000"/>
                <w:sz w:val="24"/>
                <w:szCs w:val="24"/>
              </w:rPr>
              <w:br/>
              <w:t>材质：塑料</w:t>
            </w:r>
          </w:p>
        </w:tc>
        <w:tc>
          <w:tcPr>
            <w:tcW w:w="540" w:type="dxa"/>
            <w:tcBorders>
              <w:top w:val="nil"/>
              <w:left w:val="nil"/>
              <w:bottom w:val="single" w:sz="4" w:space="0" w:color="auto"/>
              <w:right w:val="single" w:sz="4" w:space="0" w:color="auto"/>
            </w:tcBorders>
            <w:shd w:val="clear" w:color="auto" w:fill="auto"/>
            <w:vAlign w:val="center"/>
            <w:hideMark/>
          </w:tcPr>
          <w:p w14:paraId="36B5639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7BAD84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607BA4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AE4AC39" w14:textId="77777777" w:rsidTr="00E230DE">
        <w:trPr>
          <w:trHeight w:val="23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7369A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27</w:t>
            </w:r>
          </w:p>
        </w:tc>
        <w:tc>
          <w:tcPr>
            <w:tcW w:w="1660" w:type="dxa"/>
            <w:gridSpan w:val="2"/>
            <w:tcBorders>
              <w:top w:val="nil"/>
              <w:left w:val="nil"/>
              <w:bottom w:val="single" w:sz="4" w:space="0" w:color="auto"/>
              <w:right w:val="single" w:sz="4" w:space="0" w:color="auto"/>
            </w:tcBorders>
            <w:shd w:val="clear" w:color="auto" w:fill="auto"/>
            <w:vAlign w:val="center"/>
            <w:hideMark/>
          </w:tcPr>
          <w:p w14:paraId="04A9774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趣味插珠游戏（小号）</w:t>
            </w:r>
          </w:p>
        </w:tc>
        <w:tc>
          <w:tcPr>
            <w:tcW w:w="4660" w:type="dxa"/>
            <w:gridSpan w:val="2"/>
            <w:tcBorders>
              <w:top w:val="nil"/>
              <w:left w:val="nil"/>
              <w:bottom w:val="single" w:sz="4" w:space="0" w:color="auto"/>
              <w:right w:val="single" w:sz="4" w:space="0" w:color="auto"/>
            </w:tcBorders>
            <w:shd w:val="clear" w:color="auto" w:fill="auto"/>
            <w:vAlign w:val="center"/>
            <w:hideMark/>
          </w:tcPr>
          <w:p w14:paraId="7450999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材质：桦木夹板、PS板、PE</w:t>
            </w:r>
            <w:r w:rsidRPr="00344DDF">
              <w:rPr>
                <w:rFonts w:asciiTheme="majorEastAsia" w:eastAsiaTheme="majorEastAsia" w:hAnsiTheme="majorEastAsia" w:hint="eastAsia"/>
                <w:color w:val="000000"/>
                <w:sz w:val="24"/>
                <w:szCs w:val="24"/>
              </w:rPr>
              <w:br/>
              <w:t>尺寸：木盒尺寸420x 330x 80mm、操作板尺寸280 x 200mm</w:t>
            </w:r>
            <w:r w:rsidRPr="00344DDF">
              <w:rPr>
                <w:rFonts w:asciiTheme="majorEastAsia" w:eastAsiaTheme="majorEastAsia" w:hAnsiTheme="majorEastAsia" w:hint="eastAsia"/>
                <w:color w:val="000000"/>
                <w:sz w:val="24"/>
                <w:szCs w:val="24"/>
              </w:rPr>
              <w:br/>
              <w:t>配件数：10 张操作指示卡、2 个操作插板、1 袋插珠(800颗10mm的插珠）、1个木制收纳盒</w:t>
            </w:r>
            <w:r w:rsidRPr="00344DDF">
              <w:rPr>
                <w:rFonts w:asciiTheme="majorEastAsia" w:eastAsiaTheme="majorEastAsia" w:hAnsiTheme="majorEastAsia" w:hint="eastAsia"/>
                <w:color w:val="000000"/>
                <w:sz w:val="24"/>
                <w:szCs w:val="24"/>
              </w:rPr>
              <w:br/>
              <w:t>油漆：环保水性漆。</w:t>
            </w:r>
            <w:r w:rsidRPr="00344DDF">
              <w:rPr>
                <w:rFonts w:asciiTheme="majorEastAsia" w:eastAsiaTheme="majorEastAsia" w:hAnsiTheme="majorEastAsia" w:hint="eastAsia"/>
                <w:color w:val="000000"/>
                <w:sz w:val="24"/>
                <w:szCs w:val="24"/>
              </w:rPr>
              <w:br/>
              <w:t>工艺：丝网印刷、剪裁分割、抛光、上漆</w:t>
            </w:r>
            <w:r w:rsidRPr="00344DDF">
              <w:rPr>
                <w:rFonts w:asciiTheme="majorEastAsia" w:eastAsiaTheme="majorEastAsia" w:hAnsiTheme="majorEastAsia" w:hint="eastAsia"/>
                <w:color w:val="000000"/>
                <w:sz w:val="24"/>
                <w:szCs w:val="24"/>
              </w:rPr>
              <w:br/>
              <w:t>培养视觉感知能力，加强颜色与形状构建合成，发展小肌肉运动技能，培养想象力，激发创新能力</w:t>
            </w:r>
          </w:p>
        </w:tc>
        <w:tc>
          <w:tcPr>
            <w:tcW w:w="540" w:type="dxa"/>
            <w:tcBorders>
              <w:top w:val="nil"/>
              <w:left w:val="nil"/>
              <w:bottom w:val="single" w:sz="4" w:space="0" w:color="auto"/>
              <w:right w:val="single" w:sz="4" w:space="0" w:color="auto"/>
            </w:tcBorders>
            <w:shd w:val="clear" w:color="auto" w:fill="auto"/>
            <w:vAlign w:val="center"/>
            <w:hideMark/>
          </w:tcPr>
          <w:p w14:paraId="5320BFF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A717B0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E890DD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D3A8ECA"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1AFEC9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28</w:t>
            </w:r>
          </w:p>
        </w:tc>
        <w:tc>
          <w:tcPr>
            <w:tcW w:w="1660" w:type="dxa"/>
            <w:gridSpan w:val="2"/>
            <w:tcBorders>
              <w:top w:val="nil"/>
              <w:left w:val="nil"/>
              <w:bottom w:val="single" w:sz="4" w:space="0" w:color="auto"/>
              <w:right w:val="single" w:sz="4" w:space="0" w:color="auto"/>
            </w:tcBorders>
            <w:shd w:val="clear" w:color="auto" w:fill="auto"/>
            <w:vAlign w:val="center"/>
            <w:hideMark/>
          </w:tcPr>
          <w:p w14:paraId="1514F7B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传统棋-跳跳棋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606FCF3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材质：塑胶+磁铁</w:t>
            </w:r>
          </w:p>
        </w:tc>
        <w:tc>
          <w:tcPr>
            <w:tcW w:w="540" w:type="dxa"/>
            <w:tcBorders>
              <w:top w:val="nil"/>
              <w:left w:val="nil"/>
              <w:bottom w:val="single" w:sz="4" w:space="0" w:color="auto"/>
              <w:right w:val="single" w:sz="4" w:space="0" w:color="auto"/>
            </w:tcBorders>
            <w:shd w:val="clear" w:color="auto" w:fill="auto"/>
            <w:vAlign w:val="center"/>
            <w:hideMark/>
          </w:tcPr>
          <w:p w14:paraId="3C6C6E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6EA676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98DBA8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940F30C"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A848D8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29</w:t>
            </w:r>
          </w:p>
        </w:tc>
        <w:tc>
          <w:tcPr>
            <w:tcW w:w="1660" w:type="dxa"/>
            <w:gridSpan w:val="2"/>
            <w:tcBorders>
              <w:top w:val="nil"/>
              <w:left w:val="nil"/>
              <w:bottom w:val="single" w:sz="4" w:space="0" w:color="auto"/>
              <w:right w:val="single" w:sz="4" w:space="0" w:color="auto"/>
            </w:tcBorders>
            <w:shd w:val="clear" w:color="auto" w:fill="auto"/>
            <w:vAlign w:val="center"/>
            <w:hideMark/>
          </w:tcPr>
          <w:p w14:paraId="7A35A1E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传统棋-斗兽棋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7691B19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材质：塑胶+磁铁</w:t>
            </w:r>
          </w:p>
        </w:tc>
        <w:tc>
          <w:tcPr>
            <w:tcW w:w="540" w:type="dxa"/>
            <w:tcBorders>
              <w:top w:val="nil"/>
              <w:left w:val="nil"/>
              <w:bottom w:val="single" w:sz="4" w:space="0" w:color="auto"/>
              <w:right w:val="single" w:sz="4" w:space="0" w:color="auto"/>
            </w:tcBorders>
            <w:shd w:val="clear" w:color="auto" w:fill="auto"/>
            <w:vAlign w:val="center"/>
            <w:hideMark/>
          </w:tcPr>
          <w:p w14:paraId="4E56425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E3B2F9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F9E5C2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6F1CDA1" w14:textId="77777777" w:rsidTr="00E230DE">
        <w:trPr>
          <w:trHeight w:val="5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BB8C8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30</w:t>
            </w:r>
          </w:p>
        </w:tc>
        <w:tc>
          <w:tcPr>
            <w:tcW w:w="1660" w:type="dxa"/>
            <w:gridSpan w:val="2"/>
            <w:tcBorders>
              <w:top w:val="nil"/>
              <w:left w:val="nil"/>
              <w:bottom w:val="single" w:sz="4" w:space="0" w:color="auto"/>
              <w:right w:val="single" w:sz="4" w:space="0" w:color="auto"/>
            </w:tcBorders>
            <w:shd w:val="clear" w:color="auto" w:fill="auto"/>
            <w:vAlign w:val="center"/>
            <w:hideMark/>
          </w:tcPr>
          <w:p w14:paraId="2AED2EB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传统棋-五子棋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682558A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材质：塑胶+磁铁</w:t>
            </w:r>
          </w:p>
        </w:tc>
        <w:tc>
          <w:tcPr>
            <w:tcW w:w="540" w:type="dxa"/>
            <w:tcBorders>
              <w:top w:val="nil"/>
              <w:left w:val="nil"/>
              <w:bottom w:val="single" w:sz="4" w:space="0" w:color="auto"/>
              <w:right w:val="single" w:sz="4" w:space="0" w:color="auto"/>
            </w:tcBorders>
            <w:shd w:val="clear" w:color="auto" w:fill="auto"/>
            <w:vAlign w:val="center"/>
            <w:hideMark/>
          </w:tcPr>
          <w:p w14:paraId="7BC7C1E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966D20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894FE7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20E6A3C" w14:textId="77777777" w:rsidTr="00E230DE">
        <w:trPr>
          <w:trHeight w:val="5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6A63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31</w:t>
            </w:r>
          </w:p>
        </w:tc>
        <w:tc>
          <w:tcPr>
            <w:tcW w:w="1660" w:type="dxa"/>
            <w:gridSpan w:val="2"/>
            <w:tcBorders>
              <w:top w:val="nil"/>
              <w:left w:val="nil"/>
              <w:bottom w:val="single" w:sz="4" w:space="0" w:color="auto"/>
              <w:right w:val="single" w:sz="4" w:space="0" w:color="auto"/>
            </w:tcBorders>
            <w:shd w:val="clear" w:color="auto" w:fill="auto"/>
            <w:vAlign w:val="center"/>
            <w:hideMark/>
          </w:tcPr>
          <w:p w14:paraId="1D6A4B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传统棋-飞行棋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11D0C57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材质：塑胶+磁铁</w:t>
            </w:r>
          </w:p>
        </w:tc>
        <w:tc>
          <w:tcPr>
            <w:tcW w:w="540" w:type="dxa"/>
            <w:tcBorders>
              <w:top w:val="nil"/>
              <w:left w:val="nil"/>
              <w:bottom w:val="single" w:sz="4" w:space="0" w:color="auto"/>
              <w:right w:val="single" w:sz="4" w:space="0" w:color="auto"/>
            </w:tcBorders>
            <w:shd w:val="clear" w:color="auto" w:fill="auto"/>
            <w:vAlign w:val="center"/>
            <w:hideMark/>
          </w:tcPr>
          <w:p w14:paraId="1133707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D6D8A9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E69F5F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BF93983" w14:textId="77777777" w:rsidTr="00E230DE">
        <w:trPr>
          <w:trHeight w:val="5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0E67B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32</w:t>
            </w:r>
          </w:p>
        </w:tc>
        <w:tc>
          <w:tcPr>
            <w:tcW w:w="1660" w:type="dxa"/>
            <w:gridSpan w:val="2"/>
            <w:tcBorders>
              <w:top w:val="nil"/>
              <w:left w:val="nil"/>
              <w:bottom w:val="single" w:sz="4" w:space="0" w:color="auto"/>
              <w:right w:val="single" w:sz="4" w:space="0" w:color="auto"/>
            </w:tcBorders>
            <w:shd w:val="clear" w:color="auto" w:fill="auto"/>
            <w:vAlign w:val="center"/>
            <w:hideMark/>
          </w:tcPr>
          <w:p w14:paraId="79ADFBA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传统棋-陆战棋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229BE8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材质：塑胶+磁铁</w:t>
            </w:r>
          </w:p>
        </w:tc>
        <w:tc>
          <w:tcPr>
            <w:tcW w:w="540" w:type="dxa"/>
            <w:tcBorders>
              <w:top w:val="nil"/>
              <w:left w:val="nil"/>
              <w:bottom w:val="single" w:sz="4" w:space="0" w:color="auto"/>
              <w:right w:val="single" w:sz="4" w:space="0" w:color="auto"/>
            </w:tcBorders>
            <w:shd w:val="clear" w:color="auto" w:fill="auto"/>
            <w:vAlign w:val="center"/>
            <w:hideMark/>
          </w:tcPr>
          <w:p w14:paraId="5226A3F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F6C4B1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889727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B4BF261" w14:textId="77777777" w:rsidTr="00E230DE">
        <w:trPr>
          <w:trHeight w:val="5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20413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33</w:t>
            </w:r>
          </w:p>
        </w:tc>
        <w:tc>
          <w:tcPr>
            <w:tcW w:w="1660" w:type="dxa"/>
            <w:gridSpan w:val="2"/>
            <w:tcBorders>
              <w:top w:val="nil"/>
              <w:left w:val="nil"/>
              <w:bottom w:val="single" w:sz="4" w:space="0" w:color="auto"/>
              <w:right w:val="single" w:sz="4" w:space="0" w:color="auto"/>
            </w:tcBorders>
            <w:shd w:val="clear" w:color="auto" w:fill="auto"/>
            <w:vAlign w:val="center"/>
            <w:hideMark/>
          </w:tcPr>
          <w:p w14:paraId="2772A0B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传统棋-象棋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738D509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材质：塑胶+磁铁</w:t>
            </w:r>
          </w:p>
        </w:tc>
        <w:tc>
          <w:tcPr>
            <w:tcW w:w="540" w:type="dxa"/>
            <w:tcBorders>
              <w:top w:val="nil"/>
              <w:left w:val="nil"/>
              <w:bottom w:val="single" w:sz="4" w:space="0" w:color="auto"/>
              <w:right w:val="single" w:sz="4" w:space="0" w:color="auto"/>
            </w:tcBorders>
            <w:shd w:val="clear" w:color="auto" w:fill="auto"/>
            <w:vAlign w:val="center"/>
            <w:hideMark/>
          </w:tcPr>
          <w:p w14:paraId="0F5AB5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5E0DD7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E9BD52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AAD4CBC" w14:textId="77777777" w:rsidTr="00E230DE">
        <w:trPr>
          <w:trHeight w:val="19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9E779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34</w:t>
            </w:r>
          </w:p>
        </w:tc>
        <w:tc>
          <w:tcPr>
            <w:tcW w:w="1660" w:type="dxa"/>
            <w:gridSpan w:val="2"/>
            <w:tcBorders>
              <w:top w:val="nil"/>
              <w:left w:val="nil"/>
              <w:bottom w:val="single" w:sz="4" w:space="0" w:color="auto"/>
              <w:right w:val="single" w:sz="4" w:space="0" w:color="auto"/>
            </w:tcBorders>
            <w:shd w:val="clear" w:color="auto" w:fill="auto"/>
            <w:vAlign w:val="center"/>
            <w:hideMark/>
          </w:tcPr>
          <w:p w14:paraId="795DA0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快乐农场大版</w:t>
            </w:r>
          </w:p>
        </w:tc>
        <w:tc>
          <w:tcPr>
            <w:tcW w:w="4660" w:type="dxa"/>
            <w:gridSpan w:val="2"/>
            <w:tcBorders>
              <w:top w:val="nil"/>
              <w:left w:val="nil"/>
              <w:bottom w:val="single" w:sz="4" w:space="0" w:color="auto"/>
              <w:right w:val="single" w:sz="4" w:space="0" w:color="auto"/>
            </w:tcBorders>
            <w:shd w:val="clear" w:color="auto" w:fill="auto"/>
            <w:vAlign w:val="center"/>
            <w:hideMark/>
          </w:tcPr>
          <w:p w14:paraId="17ED1D5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规格：37×37×1cm </w:t>
            </w:r>
            <w:r w:rsidRPr="00344DDF">
              <w:rPr>
                <w:rFonts w:asciiTheme="majorEastAsia" w:eastAsiaTheme="majorEastAsia" w:hAnsiTheme="majorEastAsia" w:hint="eastAsia"/>
                <w:color w:val="000000"/>
                <w:sz w:val="24"/>
                <w:szCs w:val="24"/>
              </w:rPr>
              <w:br/>
              <w:t>材质：桦木夹板、荷木</w:t>
            </w:r>
            <w:r w:rsidRPr="00344DDF">
              <w:rPr>
                <w:rFonts w:asciiTheme="majorEastAsia" w:eastAsiaTheme="majorEastAsia" w:hAnsiTheme="majorEastAsia" w:hint="eastAsia"/>
                <w:color w:val="000000"/>
                <w:sz w:val="24"/>
                <w:szCs w:val="24"/>
              </w:rPr>
              <w:br/>
              <w:t>通过掷出的骰子的点数在游戏板上移动小人，并得到相应的动物，一旦走到农舍就可以交换动物谁先得到两头牛就能换到一辆拖拉机。</w:t>
            </w:r>
          </w:p>
        </w:tc>
        <w:tc>
          <w:tcPr>
            <w:tcW w:w="540" w:type="dxa"/>
            <w:tcBorders>
              <w:top w:val="nil"/>
              <w:left w:val="nil"/>
              <w:bottom w:val="single" w:sz="4" w:space="0" w:color="auto"/>
              <w:right w:val="single" w:sz="4" w:space="0" w:color="auto"/>
            </w:tcBorders>
            <w:shd w:val="clear" w:color="auto" w:fill="auto"/>
            <w:vAlign w:val="center"/>
            <w:hideMark/>
          </w:tcPr>
          <w:p w14:paraId="7E8AD3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EEFAA6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B68B32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9CCE6AF" w14:textId="77777777" w:rsidTr="00E230DE">
        <w:trPr>
          <w:trHeight w:val="5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65AE4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35</w:t>
            </w:r>
          </w:p>
        </w:tc>
        <w:tc>
          <w:tcPr>
            <w:tcW w:w="1660" w:type="dxa"/>
            <w:gridSpan w:val="2"/>
            <w:tcBorders>
              <w:top w:val="nil"/>
              <w:left w:val="nil"/>
              <w:bottom w:val="single" w:sz="4" w:space="0" w:color="auto"/>
              <w:right w:val="single" w:sz="4" w:space="0" w:color="auto"/>
            </w:tcBorders>
            <w:shd w:val="clear" w:color="auto" w:fill="auto"/>
            <w:vAlign w:val="center"/>
            <w:hideMark/>
          </w:tcPr>
          <w:p w14:paraId="48DB957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磁力华容道</w:t>
            </w:r>
          </w:p>
        </w:tc>
        <w:tc>
          <w:tcPr>
            <w:tcW w:w="4660" w:type="dxa"/>
            <w:gridSpan w:val="2"/>
            <w:tcBorders>
              <w:top w:val="nil"/>
              <w:left w:val="nil"/>
              <w:bottom w:val="single" w:sz="4" w:space="0" w:color="auto"/>
              <w:right w:val="single" w:sz="4" w:space="0" w:color="auto"/>
            </w:tcBorders>
            <w:shd w:val="clear" w:color="auto" w:fill="auto"/>
            <w:vAlign w:val="center"/>
            <w:hideMark/>
          </w:tcPr>
          <w:p w14:paraId="2B00B3A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材质：ABS塑料。规格；188*110*52mm.</w:t>
            </w:r>
          </w:p>
        </w:tc>
        <w:tc>
          <w:tcPr>
            <w:tcW w:w="540" w:type="dxa"/>
            <w:tcBorders>
              <w:top w:val="nil"/>
              <w:left w:val="nil"/>
              <w:bottom w:val="single" w:sz="4" w:space="0" w:color="auto"/>
              <w:right w:val="single" w:sz="4" w:space="0" w:color="auto"/>
            </w:tcBorders>
            <w:shd w:val="clear" w:color="auto" w:fill="auto"/>
            <w:vAlign w:val="center"/>
            <w:hideMark/>
          </w:tcPr>
          <w:p w14:paraId="54F87F2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C320C0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7051A4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5E42B20" w14:textId="77777777" w:rsidTr="00E230DE">
        <w:trPr>
          <w:trHeight w:val="5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4BAB4D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36</w:t>
            </w:r>
          </w:p>
        </w:tc>
        <w:tc>
          <w:tcPr>
            <w:tcW w:w="1660" w:type="dxa"/>
            <w:gridSpan w:val="2"/>
            <w:tcBorders>
              <w:top w:val="nil"/>
              <w:left w:val="nil"/>
              <w:bottom w:val="single" w:sz="4" w:space="0" w:color="auto"/>
              <w:right w:val="single" w:sz="4" w:space="0" w:color="auto"/>
            </w:tcBorders>
            <w:shd w:val="clear" w:color="auto" w:fill="auto"/>
            <w:vAlign w:val="center"/>
            <w:hideMark/>
          </w:tcPr>
          <w:p w14:paraId="39B7AFA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九宫格大比拼</w:t>
            </w:r>
          </w:p>
        </w:tc>
        <w:tc>
          <w:tcPr>
            <w:tcW w:w="4660" w:type="dxa"/>
            <w:gridSpan w:val="2"/>
            <w:tcBorders>
              <w:top w:val="nil"/>
              <w:left w:val="nil"/>
              <w:bottom w:val="single" w:sz="4" w:space="0" w:color="auto"/>
              <w:right w:val="single" w:sz="4" w:space="0" w:color="auto"/>
            </w:tcBorders>
            <w:shd w:val="clear" w:color="auto" w:fill="auto"/>
            <w:vAlign w:val="center"/>
            <w:hideMark/>
          </w:tcPr>
          <w:p w14:paraId="56DBACD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材质：ABS塑料。</w:t>
            </w:r>
          </w:p>
        </w:tc>
        <w:tc>
          <w:tcPr>
            <w:tcW w:w="540" w:type="dxa"/>
            <w:tcBorders>
              <w:top w:val="nil"/>
              <w:left w:val="nil"/>
              <w:bottom w:val="single" w:sz="4" w:space="0" w:color="auto"/>
              <w:right w:val="single" w:sz="4" w:space="0" w:color="auto"/>
            </w:tcBorders>
            <w:shd w:val="clear" w:color="auto" w:fill="auto"/>
            <w:vAlign w:val="center"/>
            <w:hideMark/>
          </w:tcPr>
          <w:p w14:paraId="4483370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8E40AB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F7B3D1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110212B" w14:textId="77777777" w:rsidTr="00E230DE">
        <w:trPr>
          <w:trHeight w:val="5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D5716D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37</w:t>
            </w:r>
          </w:p>
        </w:tc>
        <w:tc>
          <w:tcPr>
            <w:tcW w:w="1660" w:type="dxa"/>
            <w:gridSpan w:val="2"/>
            <w:tcBorders>
              <w:top w:val="nil"/>
              <w:left w:val="nil"/>
              <w:bottom w:val="single" w:sz="4" w:space="0" w:color="auto"/>
              <w:right w:val="single" w:sz="4" w:space="0" w:color="auto"/>
            </w:tcBorders>
            <w:shd w:val="clear" w:color="auto" w:fill="auto"/>
            <w:vAlign w:val="center"/>
            <w:hideMark/>
          </w:tcPr>
          <w:p w14:paraId="4113C9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四子连棋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2F2C41F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棋盘尺寸19*26*20cm 棋子3cm</w:t>
            </w:r>
          </w:p>
        </w:tc>
        <w:tc>
          <w:tcPr>
            <w:tcW w:w="540" w:type="dxa"/>
            <w:tcBorders>
              <w:top w:val="nil"/>
              <w:left w:val="nil"/>
              <w:bottom w:val="single" w:sz="4" w:space="0" w:color="auto"/>
              <w:right w:val="single" w:sz="4" w:space="0" w:color="auto"/>
            </w:tcBorders>
            <w:shd w:val="clear" w:color="auto" w:fill="auto"/>
            <w:vAlign w:val="center"/>
            <w:hideMark/>
          </w:tcPr>
          <w:p w14:paraId="4FEB9E4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D25270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556E15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8EDFEA6" w14:textId="77777777" w:rsidTr="00E230DE">
        <w:trPr>
          <w:trHeight w:val="37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D568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38</w:t>
            </w:r>
          </w:p>
        </w:tc>
        <w:tc>
          <w:tcPr>
            <w:tcW w:w="1660" w:type="dxa"/>
            <w:gridSpan w:val="2"/>
            <w:tcBorders>
              <w:top w:val="nil"/>
              <w:left w:val="nil"/>
              <w:bottom w:val="single" w:sz="4" w:space="0" w:color="auto"/>
              <w:right w:val="single" w:sz="4" w:space="0" w:color="auto"/>
            </w:tcBorders>
            <w:shd w:val="clear" w:color="auto" w:fill="auto"/>
            <w:vAlign w:val="center"/>
            <w:hideMark/>
          </w:tcPr>
          <w:p w14:paraId="1026508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逻辑大师高级版</w:t>
            </w:r>
          </w:p>
        </w:tc>
        <w:tc>
          <w:tcPr>
            <w:tcW w:w="4660" w:type="dxa"/>
            <w:gridSpan w:val="2"/>
            <w:tcBorders>
              <w:top w:val="nil"/>
              <w:left w:val="nil"/>
              <w:bottom w:val="single" w:sz="4" w:space="0" w:color="auto"/>
              <w:right w:val="single" w:sz="4" w:space="0" w:color="auto"/>
            </w:tcBorders>
            <w:shd w:val="clear" w:color="auto" w:fill="auto"/>
            <w:vAlign w:val="center"/>
            <w:hideMark/>
          </w:tcPr>
          <w:p w14:paraId="28ECAA2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 :37×37×63cm 材质：榉木、椴木夹板</w:t>
            </w:r>
            <w:r w:rsidRPr="00344DDF">
              <w:rPr>
                <w:rFonts w:asciiTheme="majorEastAsia" w:eastAsiaTheme="majorEastAsia" w:hAnsiTheme="majorEastAsia" w:hint="eastAsia"/>
                <w:color w:val="000000"/>
                <w:sz w:val="24"/>
                <w:szCs w:val="24"/>
              </w:rPr>
              <w:br/>
              <w:t>逻辑大师高阶版包括 1 个正方形的游戏盘、36 个积木块、1 本说明书。游戏盘上有 6x6 规格共 36 个方格，每一个宫包含有 6 个方格，与中阶版相比</w:t>
            </w:r>
            <w:r w:rsidRPr="00344DDF">
              <w:rPr>
                <w:rFonts w:asciiTheme="majorEastAsia" w:eastAsiaTheme="majorEastAsia" w:hAnsiTheme="majorEastAsia" w:hint="eastAsia"/>
                <w:color w:val="000000"/>
                <w:sz w:val="24"/>
                <w:szCs w:val="24"/>
              </w:rPr>
              <w:br/>
              <w:t>积木块数量增加，难度加大。孩子在游戏时需要根据每行、每列及每宫的 6 个图案不能相同的规则完成游戏。</w:t>
            </w:r>
            <w:r w:rsidRPr="00344DDF">
              <w:rPr>
                <w:rFonts w:asciiTheme="majorEastAsia" w:eastAsiaTheme="majorEastAsia" w:hAnsiTheme="majorEastAsia" w:hint="eastAsia"/>
                <w:color w:val="000000"/>
                <w:sz w:val="24"/>
                <w:szCs w:val="24"/>
              </w:rPr>
              <w:br/>
              <w:t>高阶版 36 个积木块上的图案同样采用了中国传统文化的元素，有亭、中国结、民族乐器、青花瓷、团扇、少数民族 6 个类别共 36 种图案，说明书中</w:t>
            </w:r>
            <w:r w:rsidRPr="00344DDF">
              <w:rPr>
                <w:rFonts w:asciiTheme="majorEastAsia" w:eastAsiaTheme="majorEastAsia" w:hAnsiTheme="majorEastAsia" w:hint="eastAsia"/>
                <w:color w:val="000000"/>
                <w:sz w:val="24"/>
                <w:szCs w:val="24"/>
              </w:rPr>
              <w:br/>
              <w:t>附有这些中国元素的知识，丰富多样的元素加深了孩子对中国传统文化的了解，游戏的难度在初阶版、中阶版基础上进一步增加，富有挑战性，适合</w:t>
            </w:r>
            <w:r w:rsidRPr="00344DDF">
              <w:rPr>
                <w:rFonts w:asciiTheme="majorEastAsia" w:eastAsiaTheme="majorEastAsia" w:hAnsiTheme="majorEastAsia" w:hint="eastAsia"/>
                <w:color w:val="000000"/>
                <w:sz w:val="24"/>
                <w:szCs w:val="24"/>
              </w:rPr>
              <w:br/>
              <w:t>5 岁以上的儿童进行逻辑推理游戏。</w:t>
            </w:r>
          </w:p>
        </w:tc>
        <w:tc>
          <w:tcPr>
            <w:tcW w:w="540" w:type="dxa"/>
            <w:tcBorders>
              <w:top w:val="nil"/>
              <w:left w:val="nil"/>
              <w:bottom w:val="single" w:sz="4" w:space="0" w:color="auto"/>
              <w:right w:val="single" w:sz="4" w:space="0" w:color="auto"/>
            </w:tcBorders>
            <w:shd w:val="clear" w:color="auto" w:fill="auto"/>
            <w:vAlign w:val="center"/>
            <w:hideMark/>
          </w:tcPr>
          <w:p w14:paraId="1A497DB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06837D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931DCB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6E7A570" w14:textId="77777777" w:rsidTr="00E230DE">
        <w:trPr>
          <w:trHeight w:val="5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4F04C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39</w:t>
            </w:r>
          </w:p>
        </w:tc>
        <w:tc>
          <w:tcPr>
            <w:tcW w:w="1660" w:type="dxa"/>
            <w:gridSpan w:val="2"/>
            <w:tcBorders>
              <w:top w:val="nil"/>
              <w:left w:val="nil"/>
              <w:bottom w:val="single" w:sz="4" w:space="0" w:color="auto"/>
              <w:right w:val="single" w:sz="4" w:space="0" w:color="auto"/>
            </w:tcBorders>
            <w:shd w:val="clear" w:color="auto" w:fill="auto"/>
            <w:vAlign w:val="center"/>
            <w:hideMark/>
          </w:tcPr>
          <w:p w14:paraId="1B77951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数独玩具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559FA0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20.5*19*1.5cm 铜版纸 0.6kg</w:t>
            </w:r>
          </w:p>
        </w:tc>
        <w:tc>
          <w:tcPr>
            <w:tcW w:w="540" w:type="dxa"/>
            <w:tcBorders>
              <w:top w:val="nil"/>
              <w:left w:val="nil"/>
              <w:bottom w:val="single" w:sz="4" w:space="0" w:color="auto"/>
              <w:right w:val="single" w:sz="4" w:space="0" w:color="auto"/>
            </w:tcBorders>
            <w:shd w:val="clear" w:color="auto" w:fill="auto"/>
            <w:vAlign w:val="center"/>
            <w:hideMark/>
          </w:tcPr>
          <w:p w14:paraId="67CF90E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0F678C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2A84777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9BC08B0" w14:textId="77777777" w:rsidTr="004E010E">
        <w:trPr>
          <w:trHeight w:val="126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FC27CA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40</w:t>
            </w:r>
          </w:p>
        </w:tc>
        <w:tc>
          <w:tcPr>
            <w:tcW w:w="1660" w:type="dxa"/>
            <w:gridSpan w:val="2"/>
            <w:tcBorders>
              <w:top w:val="nil"/>
              <w:left w:val="nil"/>
              <w:bottom w:val="single" w:sz="4" w:space="0" w:color="auto"/>
              <w:right w:val="single" w:sz="4" w:space="0" w:color="auto"/>
            </w:tcBorders>
            <w:shd w:val="clear" w:color="auto" w:fill="auto"/>
            <w:vAlign w:val="center"/>
            <w:hideMark/>
          </w:tcPr>
          <w:p w14:paraId="1335BB2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飞行过三关游戏</w:t>
            </w:r>
          </w:p>
        </w:tc>
        <w:tc>
          <w:tcPr>
            <w:tcW w:w="4660" w:type="dxa"/>
            <w:gridSpan w:val="2"/>
            <w:tcBorders>
              <w:top w:val="nil"/>
              <w:left w:val="nil"/>
              <w:bottom w:val="single" w:sz="4" w:space="0" w:color="auto"/>
              <w:right w:val="single" w:sz="4" w:space="0" w:color="auto"/>
            </w:tcBorders>
            <w:shd w:val="clear" w:color="auto" w:fill="auto"/>
            <w:vAlign w:val="center"/>
            <w:hideMark/>
          </w:tcPr>
          <w:p w14:paraId="0F59E4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规格：27×27×5.3cm    材质：纸包括 6 张分隔卡 , 4 个发射台 , 36 棵飞行棋子 , 1 份说明书。</w:t>
            </w:r>
          </w:p>
        </w:tc>
        <w:tc>
          <w:tcPr>
            <w:tcW w:w="540" w:type="dxa"/>
            <w:tcBorders>
              <w:top w:val="nil"/>
              <w:left w:val="nil"/>
              <w:bottom w:val="single" w:sz="4" w:space="0" w:color="auto"/>
              <w:right w:val="single" w:sz="4" w:space="0" w:color="auto"/>
            </w:tcBorders>
            <w:shd w:val="clear" w:color="auto" w:fill="auto"/>
            <w:vAlign w:val="center"/>
            <w:hideMark/>
          </w:tcPr>
          <w:p w14:paraId="0697E74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C8FE34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70E46B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B867DF4" w14:textId="77777777" w:rsidTr="00E230DE">
        <w:trPr>
          <w:trHeight w:val="152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A62DD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41</w:t>
            </w:r>
          </w:p>
        </w:tc>
        <w:tc>
          <w:tcPr>
            <w:tcW w:w="1660" w:type="dxa"/>
            <w:gridSpan w:val="2"/>
            <w:tcBorders>
              <w:top w:val="nil"/>
              <w:left w:val="nil"/>
              <w:bottom w:val="single" w:sz="4" w:space="0" w:color="auto"/>
              <w:right w:val="single" w:sz="4" w:space="0" w:color="auto"/>
            </w:tcBorders>
            <w:shd w:val="clear" w:color="auto" w:fill="auto"/>
            <w:vAlign w:val="center"/>
            <w:hideMark/>
          </w:tcPr>
          <w:p w14:paraId="7B396C2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编码寻宝</w:t>
            </w:r>
          </w:p>
        </w:tc>
        <w:tc>
          <w:tcPr>
            <w:tcW w:w="4660" w:type="dxa"/>
            <w:gridSpan w:val="2"/>
            <w:tcBorders>
              <w:top w:val="nil"/>
              <w:left w:val="nil"/>
              <w:bottom w:val="single" w:sz="4" w:space="0" w:color="auto"/>
              <w:right w:val="single" w:sz="4" w:space="0" w:color="auto"/>
            </w:tcBorders>
            <w:shd w:val="clear" w:color="auto" w:fill="auto"/>
            <w:vAlign w:val="center"/>
            <w:hideMark/>
          </w:tcPr>
          <w:p w14:paraId="64F6958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规格：27×27×5.3cm    材质：纸 </w:t>
            </w:r>
            <w:r w:rsidRPr="00344DDF">
              <w:rPr>
                <w:rFonts w:asciiTheme="majorEastAsia" w:eastAsiaTheme="majorEastAsia" w:hAnsiTheme="majorEastAsia" w:hint="eastAsia"/>
                <w:color w:val="000000"/>
                <w:sz w:val="24"/>
                <w:szCs w:val="24"/>
              </w:rPr>
              <w:br/>
              <w:t>包括 3 个 双面印刷 棋盘 , 说明书 , 宝石和棋子卡。</w:t>
            </w:r>
          </w:p>
        </w:tc>
        <w:tc>
          <w:tcPr>
            <w:tcW w:w="540" w:type="dxa"/>
            <w:tcBorders>
              <w:top w:val="nil"/>
              <w:left w:val="nil"/>
              <w:bottom w:val="single" w:sz="4" w:space="0" w:color="auto"/>
              <w:right w:val="single" w:sz="4" w:space="0" w:color="auto"/>
            </w:tcBorders>
            <w:shd w:val="clear" w:color="auto" w:fill="auto"/>
            <w:vAlign w:val="center"/>
            <w:hideMark/>
          </w:tcPr>
          <w:p w14:paraId="62D2CD4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C1A255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21645F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CBD2FE1" w14:textId="77777777" w:rsidTr="00E230DE">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19ACB1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42</w:t>
            </w:r>
          </w:p>
        </w:tc>
        <w:tc>
          <w:tcPr>
            <w:tcW w:w="1660" w:type="dxa"/>
            <w:gridSpan w:val="2"/>
            <w:tcBorders>
              <w:top w:val="nil"/>
              <w:left w:val="nil"/>
              <w:bottom w:val="single" w:sz="4" w:space="0" w:color="auto"/>
              <w:right w:val="single" w:sz="4" w:space="0" w:color="auto"/>
            </w:tcBorders>
            <w:shd w:val="clear" w:color="auto" w:fill="auto"/>
            <w:vAlign w:val="center"/>
            <w:hideMark/>
          </w:tcPr>
          <w:p w14:paraId="2A6DF5D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世界地图拼图</w:t>
            </w:r>
          </w:p>
        </w:tc>
        <w:tc>
          <w:tcPr>
            <w:tcW w:w="4660" w:type="dxa"/>
            <w:gridSpan w:val="2"/>
            <w:tcBorders>
              <w:top w:val="nil"/>
              <w:left w:val="nil"/>
              <w:bottom w:val="single" w:sz="4" w:space="0" w:color="auto"/>
              <w:right w:val="single" w:sz="4" w:space="0" w:color="auto"/>
            </w:tcBorders>
            <w:shd w:val="clear" w:color="auto" w:fill="auto"/>
            <w:vAlign w:val="center"/>
            <w:hideMark/>
          </w:tcPr>
          <w:p w14:paraId="577D13B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规格：29*24*5cm；</w:t>
            </w:r>
            <w:r w:rsidRPr="00344DDF">
              <w:rPr>
                <w:rFonts w:asciiTheme="majorEastAsia" w:eastAsiaTheme="majorEastAsia" w:hAnsiTheme="majorEastAsia" w:hint="eastAsia"/>
                <w:color w:val="000000"/>
                <w:sz w:val="24"/>
                <w:szCs w:val="24"/>
              </w:rPr>
              <w:br/>
              <w:t>材质：硬纸板；</w:t>
            </w:r>
            <w:r w:rsidRPr="00344DDF">
              <w:rPr>
                <w:rFonts w:asciiTheme="majorEastAsia" w:eastAsiaTheme="majorEastAsia" w:hAnsiTheme="majorEastAsia" w:hint="eastAsia"/>
                <w:color w:val="000000"/>
                <w:sz w:val="24"/>
                <w:szCs w:val="24"/>
              </w:rPr>
              <w:br/>
              <w:t>一张世界地图拼图，由100块拼图组成。</w:t>
            </w:r>
          </w:p>
        </w:tc>
        <w:tc>
          <w:tcPr>
            <w:tcW w:w="540" w:type="dxa"/>
            <w:tcBorders>
              <w:top w:val="nil"/>
              <w:left w:val="nil"/>
              <w:bottom w:val="single" w:sz="4" w:space="0" w:color="auto"/>
              <w:right w:val="single" w:sz="4" w:space="0" w:color="auto"/>
            </w:tcBorders>
            <w:shd w:val="clear" w:color="auto" w:fill="auto"/>
            <w:vAlign w:val="center"/>
            <w:hideMark/>
          </w:tcPr>
          <w:p w14:paraId="746969C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B0C75E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813DAC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836E638" w14:textId="77777777" w:rsidTr="004E010E">
        <w:trPr>
          <w:trHeight w:val="8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E2A31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43</w:t>
            </w:r>
          </w:p>
        </w:tc>
        <w:tc>
          <w:tcPr>
            <w:tcW w:w="1660" w:type="dxa"/>
            <w:gridSpan w:val="2"/>
            <w:tcBorders>
              <w:top w:val="nil"/>
              <w:left w:val="nil"/>
              <w:bottom w:val="single" w:sz="4" w:space="0" w:color="auto"/>
              <w:right w:val="single" w:sz="4" w:space="0" w:color="auto"/>
            </w:tcBorders>
            <w:shd w:val="clear" w:color="auto" w:fill="auto"/>
            <w:vAlign w:val="center"/>
            <w:hideMark/>
          </w:tcPr>
          <w:p w14:paraId="4197160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六阶一太阳系星球拼图</w:t>
            </w:r>
          </w:p>
        </w:tc>
        <w:tc>
          <w:tcPr>
            <w:tcW w:w="4660" w:type="dxa"/>
            <w:gridSpan w:val="2"/>
            <w:tcBorders>
              <w:top w:val="nil"/>
              <w:left w:val="nil"/>
              <w:bottom w:val="single" w:sz="4" w:space="0" w:color="auto"/>
              <w:right w:val="single" w:sz="4" w:space="0" w:color="auto"/>
            </w:tcBorders>
            <w:shd w:val="clear" w:color="auto" w:fill="auto"/>
            <w:vAlign w:val="center"/>
            <w:hideMark/>
          </w:tcPr>
          <w:p w14:paraId="5C34C36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规格：36×36×5cm 材质：纤维板 , 塑胶 , 纸板</w:t>
            </w:r>
          </w:p>
        </w:tc>
        <w:tc>
          <w:tcPr>
            <w:tcW w:w="540" w:type="dxa"/>
            <w:tcBorders>
              <w:top w:val="nil"/>
              <w:left w:val="nil"/>
              <w:bottom w:val="single" w:sz="4" w:space="0" w:color="auto"/>
              <w:right w:val="single" w:sz="4" w:space="0" w:color="auto"/>
            </w:tcBorders>
            <w:shd w:val="clear" w:color="auto" w:fill="auto"/>
            <w:vAlign w:val="center"/>
            <w:hideMark/>
          </w:tcPr>
          <w:p w14:paraId="6F398E2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E1037E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F3E686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57C1DB7" w14:textId="77777777" w:rsidTr="00E230DE">
        <w:trPr>
          <w:trHeight w:val="8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D2AC6C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44</w:t>
            </w:r>
          </w:p>
        </w:tc>
        <w:tc>
          <w:tcPr>
            <w:tcW w:w="1660" w:type="dxa"/>
            <w:gridSpan w:val="2"/>
            <w:tcBorders>
              <w:top w:val="nil"/>
              <w:left w:val="nil"/>
              <w:bottom w:val="single" w:sz="4" w:space="0" w:color="auto"/>
              <w:right w:val="single" w:sz="4" w:space="0" w:color="auto"/>
            </w:tcBorders>
            <w:shd w:val="clear" w:color="auto" w:fill="auto"/>
            <w:vAlign w:val="center"/>
            <w:hideMark/>
          </w:tcPr>
          <w:p w14:paraId="5D19020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益智隐藏积木抢答款</w:t>
            </w:r>
          </w:p>
        </w:tc>
        <w:tc>
          <w:tcPr>
            <w:tcW w:w="4660" w:type="dxa"/>
            <w:gridSpan w:val="2"/>
            <w:tcBorders>
              <w:top w:val="nil"/>
              <w:left w:val="nil"/>
              <w:bottom w:val="single" w:sz="4" w:space="0" w:color="auto"/>
              <w:right w:val="single" w:sz="4" w:space="0" w:color="auto"/>
            </w:tcBorders>
            <w:shd w:val="clear" w:color="auto" w:fill="auto"/>
            <w:vAlign w:val="center"/>
            <w:hideMark/>
          </w:tcPr>
          <w:p w14:paraId="2370C8A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ABS原料 11.2*11.2*3cm</w:t>
            </w:r>
          </w:p>
        </w:tc>
        <w:tc>
          <w:tcPr>
            <w:tcW w:w="540" w:type="dxa"/>
            <w:tcBorders>
              <w:top w:val="nil"/>
              <w:left w:val="nil"/>
              <w:bottom w:val="single" w:sz="4" w:space="0" w:color="auto"/>
              <w:right w:val="single" w:sz="4" w:space="0" w:color="auto"/>
            </w:tcBorders>
            <w:shd w:val="clear" w:color="auto" w:fill="auto"/>
            <w:vAlign w:val="center"/>
            <w:hideMark/>
          </w:tcPr>
          <w:p w14:paraId="38CE61E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08F578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61CAF4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EE56026" w14:textId="77777777" w:rsidTr="004E010E">
        <w:trPr>
          <w:trHeight w:val="8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8CCBD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45</w:t>
            </w:r>
          </w:p>
        </w:tc>
        <w:tc>
          <w:tcPr>
            <w:tcW w:w="1660" w:type="dxa"/>
            <w:gridSpan w:val="2"/>
            <w:tcBorders>
              <w:top w:val="nil"/>
              <w:left w:val="nil"/>
              <w:bottom w:val="single" w:sz="4" w:space="0" w:color="auto"/>
              <w:right w:val="single" w:sz="4" w:space="0" w:color="auto"/>
            </w:tcBorders>
            <w:shd w:val="clear" w:color="auto" w:fill="auto"/>
            <w:vAlign w:val="center"/>
            <w:hideMark/>
          </w:tcPr>
          <w:p w14:paraId="4576146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花盒线艺创意绣画板</w:t>
            </w:r>
          </w:p>
        </w:tc>
        <w:tc>
          <w:tcPr>
            <w:tcW w:w="4660" w:type="dxa"/>
            <w:gridSpan w:val="2"/>
            <w:tcBorders>
              <w:top w:val="nil"/>
              <w:left w:val="nil"/>
              <w:bottom w:val="single" w:sz="4" w:space="0" w:color="auto"/>
              <w:right w:val="single" w:sz="4" w:space="0" w:color="auto"/>
            </w:tcBorders>
            <w:shd w:val="clear" w:color="auto" w:fill="auto"/>
            <w:vAlign w:val="center"/>
            <w:hideMark/>
          </w:tcPr>
          <w:p w14:paraId="5DF9D7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规格：30×29×7cm</w:t>
            </w:r>
            <w:r w:rsidRPr="00344DDF">
              <w:rPr>
                <w:rFonts w:asciiTheme="majorEastAsia" w:eastAsiaTheme="majorEastAsia" w:hAnsiTheme="majorEastAsia" w:hint="eastAsia"/>
                <w:color w:val="000000"/>
                <w:sz w:val="24"/>
                <w:szCs w:val="24"/>
              </w:rPr>
              <w:br/>
              <w:t>材质：塑料</w:t>
            </w:r>
          </w:p>
        </w:tc>
        <w:tc>
          <w:tcPr>
            <w:tcW w:w="540" w:type="dxa"/>
            <w:tcBorders>
              <w:top w:val="nil"/>
              <w:left w:val="nil"/>
              <w:bottom w:val="single" w:sz="4" w:space="0" w:color="auto"/>
              <w:right w:val="single" w:sz="4" w:space="0" w:color="auto"/>
            </w:tcBorders>
            <w:shd w:val="clear" w:color="auto" w:fill="auto"/>
            <w:vAlign w:val="center"/>
            <w:hideMark/>
          </w:tcPr>
          <w:p w14:paraId="54C4EE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20CDBA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254163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A7B433E" w14:textId="77777777" w:rsidTr="00E230DE">
        <w:trPr>
          <w:trHeight w:val="19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A66AA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46</w:t>
            </w:r>
          </w:p>
        </w:tc>
        <w:tc>
          <w:tcPr>
            <w:tcW w:w="1660" w:type="dxa"/>
            <w:gridSpan w:val="2"/>
            <w:tcBorders>
              <w:top w:val="nil"/>
              <w:left w:val="nil"/>
              <w:bottom w:val="single" w:sz="4" w:space="0" w:color="auto"/>
              <w:right w:val="single" w:sz="4" w:space="0" w:color="auto"/>
            </w:tcBorders>
            <w:shd w:val="clear" w:color="auto" w:fill="auto"/>
            <w:vAlign w:val="center"/>
            <w:hideMark/>
          </w:tcPr>
          <w:p w14:paraId="1B570C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几何穿线玩具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757F81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规格：37.5×7.5×24.5cm 材质：实木、亚克力</w:t>
            </w:r>
            <w:r w:rsidRPr="00344DDF">
              <w:rPr>
                <w:rFonts w:asciiTheme="majorEastAsia" w:eastAsiaTheme="majorEastAsia" w:hAnsiTheme="majorEastAsia" w:hint="eastAsia"/>
                <w:color w:val="000000"/>
                <w:sz w:val="24"/>
                <w:szCs w:val="24"/>
              </w:rPr>
              <w:br/>
              <w:t>穿绳套装具备有不同颜色的绳子，实木边框，中间镶嵌亚克力板，孩子们可以在框架内编织并探索颜色， 图案，字母等，内附使用范例帮助老师教学，边框护角保证教学使用的坚固耐用，尺寸适合小手，是精细运动，手眼协调和锻炼的一款利器。</w:t>
            </w:r>
          </w:p>
        </w:tc>
        <w:tc>
          <w:tcPr>
            <w:tcW w:w="540" w:type="dxa"/>
            <w:tcBorders>
              <w:top w:val="nil"/>
              <w:left w:val="nil"/>
              <w:bottom w:val="single" w:sz="4" w:space="0" w:color="auto"/>
              <w:right w:val="single" w:sz="4" w:space="0" w:color="auto"/>
            </w:tcBorders>
            <w:shd w:val="clear" w:color="auto" w:fill="auto"/>
            <w:vAlign w:val="center"/>
            <w:hideMark/>
          </w:tcPr>
          <w:p w14:paraId="37A52B3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676A3A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07242D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B2EC166" w14:textId="77777777" w:rsidTr="00E230DE">
        <w:trPr>
          <w:trHeight w:val="24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CF75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47</w:t>
            </w:r>
          </w:p>
        </w:tc>
        <w:tc>
          <w:tcPr>
            <w:tcW w:w="1660" w:type="dxa"/>
            <w:gridSpan w:val="2"/>
            <w:tcBorders>
              <w:top w:val="nil"/>
              <w:left w:val="nil"/>
              <w:bottom w:val="single" w:sz="4" w:space="0" w:color="auto"/>
              <w:right w:val="single" w:sz="4" w:space="0" w:color="auto"/>
            </w:tcBorders>
            <w:shd w:val="clear" w:color="auto" w:fill="auto"/>
            <w:vAlign w:val="center"/>
            <w:hideMark/>
          </w:tcPr>
          <w:p w14:paraId="42CDDB3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传统农业多层拼图-养蚕</w:t>
            </w:r>
          </w:p>
        </w:tc>
        <w:tc>
          <w:tcPr>
            <w:tcW w:w="4660" w:type="dxa"/>
            <w:gridSpan w:val="2"/>
            <w:tcBorders>
              <w:top w:val="nil"/>
              <w:left w:val="nil"/>
              <w:bottom w:val="single" w:sz="4" w:space="0" w:color="auto"/>
              <w:right w:val="single" w:sz="4" w:space="0" w:color="auto"/>
            </w:tcBorders>
            <w:shd w:val="clear" w:color="auto" w:fill="auto"/>
            <w:vAlign w:val="center"/>
            <w:hideMark/>
          </w:tcPr>
          <w:p w14:paraId="6E5EBCF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规格：33.2×26.2×1.7cm</w:t>
            </w:r>
            <w:r w:rsidRPr="00344DDF">
              <w:rPr>
                <w:rFonts w:asciiTheme="majorEastAsia" w:eastAsiaTheme="majorEastAsia" w:hAnsiTheme="majorEastAsia" w:hint="eastAsia"/>
                <w:color w:val="000000"/>
                <w:sz w:val="24"/>
                <w:szCs w:val="24"/>
              </w:rPr>
              <w:br/>
              <w:t>材质：椴木夹板</w:t>
            </w:r>
            <w:r w:rsidRPr="00344DDF">
              <w:rPr>
                <w:rFonts w:asciiTheme="majorEastAsia" w:eastAsiaTheme="majorEastAsia" w:hAnsiTheme="majorEastAsia" w:hint="eastAsia"/>
                <w:color w:val="000000"/>
                <w:sz w:val="24"/>
                <w:szCs w:val="24"/>
              </w:rPr>
              <w:br/>
              <w:t>《中国传统农业拼图系列—养蚕》是一款木质场景拼图，包含一块木质底板和三幅主题场景，分别是“养蚕”、“做茧”和“缫丝”，每个主题场景由24片拼图组成，中国是最早饲养蚕的国家，孩子们通过拼图大致了解丝织品的由来、蚕宝宝的生成长过程，每一束蚕丝中都凝结着蚕农们辛勤劳动的汗水。</w:t>
            </w:r>
          </w:p>
        </w:tc>
        <w:tc>
          <w:tcPr>
            <w:tcW w:w="540" w:type="dxa"/>
            <w:tcBorders>
              <w:top w:val="nil"/>
              <w:left w:val="nil"/>
              <w:bottom w:val="single" w:sz="4" w:space="0" w:color="auto"/>
              <w:right w:val="single" w:sz="4" w:space="0" w:color="auto"/>
            </w:tcBorders>
            <w:shd w:val="clear" w:color="auto" w:fill="auto"/>
            <w:vAlign w:val="center"/>
            <w:hideMark/>
          </w:tcPr>
          <w:p w14:paraId="43844B9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5549D1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A1AA4B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6EF52BA" w14:textId="77777777" w:rsidTr="00E230DE">
        <w:trPr>
          <w:trHeight w:val="16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BBE3E9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48</w:t>
            </w:r>
          </w:p>
        </w:tc>
        <w:tc>
          <w:tcPr>
            <w:tcW w:w="1660" w:type="dxa"/>
            <w:gridSpan w:val="2"/>
            <w:tcBorders>
              <w:top w:val="nil"/>
              <w:left w:val="nil"/>
              <w:bottom w:val="single" w:sz="4" w:space="0" w:color="auto"/>
              <w:right w:val="single" w:sz="4" w:space="0" w:color="auto"/>
            </w:tcBorders>
            <w:shd w:val="clear" w:color="auto" w:fill="auto"/>
            <w:vAlign w:val="center"/>
            <w:hideMark/>
          </w:tcPr>
          <w:p w14:paraId="2C7528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多元思维宝盒-通用包</w:t>
            </w:r>
          </w:p>
        </w:tc>
        <w:tc>
          <w:tcPr>
            <w:tcW w:w="4660" w:type="dxa"/>
            <w:gridSpan w:val="2"/>
            <w:tcBorders>
              <w:top w:val="nil"/>
              <w:left w:val="nil"/>
              <w:bottom w:val="single" w:sz="4" w:space="0" w:color="auto"/>
              <w:right w:val="single" w:sz="4" w:space="0" w:color="auto"/>
            </w:tcBorders>
            <w:shd w:val="clear" w:color="auto" w:fill="auto"/>
            <w:vAlign w:val="center"/>
            <w:hideMark/>
          </w:tcPr>
          <w:p w14:paraId="258EC08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规格：21.5×21.5×7cm</w:t>
            </w:r>
            <w:r w:rsidRPr="00344DDF">
              <w:rPr>
                <w:rFonts w:asciiTheme="majorEastAsia" w:eastAsiaTheme="majorEastAsia" w:hAnsiTheme="majorEastAsia" w:hint="eastAsia"/>
                <w:color w:val="000000"/>
                <w:sz w:val="24"/>
                <w:szCs w:val="24"/>
              </w:rPr>
              <w:br/>
              <w:t>材质：纸、塑料</w:t>
            </w:r>
            <w:r w:rsidRPr="00344DDF">
              <w:rPr>
                <w:rFonts w:asciiTheme="majorEastAsia" w:eastAsiaTheme="majorEastAsia" w:hAnsiTheme="majorEastAsia" w:hint="eastAsia"/>
                <w:color w:val="000000"/>
                <w:sz w:val="24"/>
                <w:szCs w:val="24"/>
              </w:rPr>
              <w:br/>
              <w:t>借助多元思维宝盒里的4种思维玩具，可以让孩子练习计数、数与量的对应、序数、相邻数的概念、按物体特征分类以及认知不同特征的几何图形，感知形状之间的相互转换。</w:t>
            </w:r>
          </w:p>
        </w:tc>
        <w:tc>
          <w:tcPr>
            <w:tcW w:w="540" w:type="dxa"/>
            <w:tcBorders>
              <w:top w:val="nil"/>
              <w:left w:val="nil"/>
              <w:bottom w:val="single" w:sz="4" w:space="0" w:color="auto"/>
              <w:right w:val="single" w:sz="4" w:space="0" w:color="auto"/>
            </w:tcBorders>
            <w:shd w:val="clear" w:color="auto" w:fill="auto"/>
            <w:vAlign w:val="center"/>
            <w:hideMark/>
          </w:tcPr>
          <w:p w14:paraId="707D0FA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8CD4E6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744D6C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828CB4B" w14:textId="77777777" w:rsidTr="00E230DE">
        <w:trPr>
          <w:trHeight w:val="14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456E4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49</w:t>
            </w:r>
          </w:p>
        </w:tc>
        <w:tc>
          <w:tcPr>
            <w:tcW w:w="1660" w:type="dxa"/>
            <w:gridSpan w:val="2"/>
            <w:tcBorders>
              <w:top w:val="nil"/>
              <w:left w:val="nil"/>
              <w:bottom w:val="single" w:sz="4" w:space="0" w:color="auto"/>
              <w:right w:val="single" w:sz="4" w:space="0" w:color="auto"/>
            </w:tcBorders>
            <w:shd w:val="clear" w:color="auto" w:fill="auto"/>
            <w:vAlign w:val="center"/>
            <w:hideMark/>
          </w:tcPr>
          <w:p w14:paraId="00A4894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计数苹果树</w:t>
            </w:r>
          </w:p>
        </w:tc>
        <w:tc>
          <w:tcPr>
            <w:tcW w:w="4660" w:type="dxa"/>
            <w:gridSpan w:val="2"/>
            <w:tcBorders>
              <w:top w:val="nil"/>
              <w:left w:val="nil"/>
              <w:bottom w:val="single" w:sz="4" w:space="0" w:color="auto"/>
              <w:right w:val="single" w:sz="4" w:space="0" w:color="auto"/>
            </w:tcBorders>
            <w:shd w:val="clear" w:color="auto" w:fill="auto"/>
            <w:vAlign w:val="center"/>
            <w:hideMark/>
          </w:tcPr>
          <w:p w14:paraId="43339A2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规格：33.6×22.6×6.8cm（木盒）</w:t>
            </w:r>
            <w:r w:rsidRPr="00344DDF">
              <w:rPr>
                <w:rFonts w:asciiTheme="majorEastAsia" w:eastAsiaTheme="majorEastAsia" w:hAnsiTheme="majorEastAsia" w:hint="eastAsia"/>
                <w:color w:val="000000"/>
                <w:sz w:val="24"/>
                <w:szCs w:val="24"/>
              </w:rPr>
              <w:br/>
              <w:t>材质：夹板、PS板</w:t>
            </w:r>
            <w:r w:rsidRPr="00344DDF">
              <w:rPr>
                <w:rFonts w:asciiTheme="majorEastAsia" w:eastAsiaTheme="majorEastAsia" w:hAnsiTheme="majorEastAsia" w:hint="eastAsia"/>
                <w:color w:val="000000"/>
                <w:sz w:val="24"/>
                <w:szCs w:val="24"/>
              </w:rPr>
              <w:br/>
              <w:t>孩子们通过数树上的苹果来培养数数和加法能力。每棵树的旁边标有1-10的数字和点数，把红苹果和青苹果放到树上去吧。</w:t>
            </w:r>
          </w:p>
        </w:tc>
        <w:tc>
          <w:tcPr>
            <w:tcW w:w="540" w:type="dxa"/>
            <w:tcBorders>
              <w:top w:val="nil"/>
              <w:left w:val="nil"/>
              <w:bottom w:val="single" w:sz="4" w:space="0" w:color="auto"/>
              <w:right w:val="single" w:sz="4" w:space="0" w:color="auto"/>
            </w:tcBorders>
            <w:shd w:val="clear" w:color="auto" w:fill="auto"/>
            <w:vAlign w:val="center"/>
            <w:hideMark/>
          </w:tcPr>
          <w:p w14:paraId="2DAD7B7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366A3D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3A7D1C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346F63D" w14:textId="77777777" w:rsidTr="00E230DE">
        <w:trPr>
          <w:trHeight w:val="16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0BAE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50</w:t>
            </w:r>
          </w:p>
        </w:tc>
        <w:tc>
          <w:tcPr>
            <w:tcW w:w="1660" w:type="dxa"/>
            <w:gridSpan w:val="2"/>
            <w:tcBorders>
              <w:top w:val="nil"/>
              <w:left w:val="nil"/>
              <w:bottom w:val="single" w:sz="4" w:space="0" w:color="auto"/>
              <w:right w:val="single" w:sz="4" w:space="0" w:color="auto"/>
            </w:tcBorders>
            <w:shd w:val="clear" w:color="auto" w:fill="auto"/>
            <w:vAlign w:val="center"/>
            <w:hideMark/>
          </w:tcPr>
          <w:p w14:paraId="0B35FFD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整数分解积木盘</w:t>
            </w:r>
          </w:p>
        </w:tc>
        <w:tc>
          <w:tcPr>
            <w:tcW w:w="4660" w:type="dxa"/>
            <w:gridSpan w:val="2"/>
            <w:tcBorders>
              <w:top w:val="nil"/>
              <w:left w:val="nil"/>
              <w:bottom w:val="single" w:sz="4" w:space="0" w:color="auto"/>
              <w:right w:val="single" w:sz="4" w:space="0" w:color="auto"/>
            </w:tcBorders>
            <w:shd w:val="clear" w:color="auto" w:fill="auto"/>
            <w:vAlign w:val="center"/>
            <w:hideMark/>
          </w:tcPr>
          <w:p w14:paraId="31A3E5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规格：26×26cm（外框）</w:t>
            </w:r>
            <w:r w:rsidRPr="00344DDF">
              <w:rPr>
                <w:rFonts w:asciiTheme="majorEastAsia" w:eastAsiaTheme="majorEastAsia" w:hAnsiTheme="majorEastAsia" w:hint="eastAsia"/>
                <w:color w:val="000000"/>
                <w:sz w:val="24"/>
                <w:szCs w:val="24"/>
              </w:rPr>
              <w:br/>
              <w:t>材质：榉木、夹板</w:t>
            </w:r>
            <w:r w:rsidRPr="00344DDF">
              <w:rPr>
                <w:rFonts w:asciiTheme="majorEastAsia" w:eastAsiaTheme="majorEastAsia" w:hAnsiTheme="majorEastAsia" w:hint="eastAsia"/>
                <w:color w:val="000000"/>
                <w:sz w:val="24"/>
                <w:szCs w:val="24"/>
              </w:rPr>
              <w:br/>
              <w:t>提升数学符号识别能力，感知12以内整数的分解和组成，整数分解积木盘包含了41块12以内的分解数字积木块。让孩子以一种易于理解的方式认知数的分解概念。</w:t>
            </w:r>
          </w:p>
        </w:tc>
        <w:tc>
          <w:tcPr>
            <w:tcW w:w="540" w:type="dxa"/>
            <w:tcBorders>
              <w:top w:val="nil"/>
              <w:left w:val="nil"/>
              <w:bottom w:val="single" w:sz="4" w:space="0" w:color="auto"/>
              <w:right w:val="single" w:sz="4" w:space="0" w:color="auto"/>
            </w:tcBorders>
            <w:shd w:val="clear" w:color="auto" w:fill="auto"/>
            <w:vAlign w:val="center"/>
            <w:hideMark/>
          </w:tcPr>
          <w:p w14:paraId="77B55F0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40BFF1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B45E3F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40D6BEF" w14:textId="77777777" w:rsidTr="00E230DE">
        <w:trPr>
          <w:trHeight w:val="29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461398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51</w:t>
            </w:r>
          </w:p>
        </w:tc>
        <w:tc>
          <w:tcPr>
            <w:tcW w:w="1660" w:type="dxa"/>
            <w:gridSpan w:val="2"/>
            <w:tcBorders>
              <w:top w:val="nil"/>
              <w:left w:val="nil"/>
              <w:bottom w:val="single" w:sz="4" w:space="0" w:color="auto"/>
              <w:right w:val="single" w:sz="4" w:space="0" w:color="auto"/>
            </w:tcBorders>
            <w:shd w:val="clear" w:color="auto" w:fill="auto"/>
            <w:vAlign w:val="center"/>
            <w:hideMark/>
          </w:tcPr>
          <w:p w14:paraId="50E8F92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曼陀罗花拼插游戏</w:t>
            </w:r>
          </w:p>
        </w:tc>
        <w:tc>
          <w:tcPr>
            <w:tcW w:w="4660" w:type="dxa"/>
            <w:gridSpan w:val="2"/>
            <w:tcBorders>
              <w:top w:val="nil"/>
              <w:left w:val="nil"/>
              <w:bottom w:val="single" w:sz="4" w:space="0" w:color="auto"/>
              <w:right w:val="single" w:sz="4" w:space="0" w:color="auto"/>
            </w:tcBorders>
            <w:shd w:val="clear" w:color="auto" w:fill="auto"/>
            <w:vAlign w:val="center"/>
            <w:hideMark/>
          </w:tcPr>
          <w:p w14:paraId="14AB835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 : 84 个 9 种颜色的木环 (24 x Ø 2.7 cm, 18 x Ø 3.5 cm, 42 x Ø 5 cm),1 块带 19 个 3 种不同高度木棍的木板，1 个收纳袋，10 张模板卡，1 本说明书</w:t>
            </w:r>
            <w:r w:rsidRPr="00344DDF">
              <w:rPr>
                <w:rFonts w:asciiTheme="majorEastAsia" w:eastAsiaTheme="majorEastAsia" w:hAnsiTheme="majorEastAsia" w:hint="eastAsia"/>
                <w:color w:val="000000"/>
                <w:sz w:val="24"/>
                <w:szCs w:val="24"/>
              </w:rPr>
              <w:br/>
              <w:t>材质：木质</w:t>
            </w:r>
            <w:r w:rsidRPr="00344DDF">
              <w:rPr>
                <w:rFonts w:asciiTheme="majorEastAsia" w:eastAsiaTheme="majorEastAsia" w:hAnsiTheme="majorEastAsia" w:hint="eastAsia"/>
                <w:color w:val="000000"/>
                <w:sz w:val="24"/>
                <w:szCs w:val="24"/>
              </w:rPr>
              <w:br/>
              <w:t>产品色彩明亮，极具吸引力；形状大小非常适合小手抓握。三种尺寸的彩色木环可以任意堆叠或者对照模板卡排列在木板不同高度的木棍上，将不同</w:t>
            </w:r>
            <w:r w:rsidRPr="00344DDF">
              <w:rPr>
                <w:rFonts w:asciiTheme="majorEastAsia" w:eastAsiaTheme="majorEastAsia" w:hAnsiTheme="majorEastAsia" w:hint="eastAsia"/>
                <w:color w:val="000000"/>
                <w:sz w:val="24"/>
                <w:szCs w:val="24"/>
              </w:rPr>
              <w:br/>
              <w:t>高度的作品结合在一起，创造出无尽的游戏。锻炼孩子的精细动作和手眼协调，激发孩子的视觉感知和创造力。</w:t>
            </w:r>
          </w:p>
        </w:tc>
        <w:tc>
          <w:tcPr>
            <w:tcW w:w="540" w:type="dxa"/>
            <w:tcBorders>
              <w:top w:val="nil"/>
              <w:left w:val="nil"/>
              <w:bottom w:val="single" w:sz="4" w:space="0" w:color="auto"/>
              <w:right w:val="single" w:sz="4" w:space="0" w:color="auto"/>
            </w:tcBorders>
            <w:shd w:val="clear" w:color="auto" w:fill="auto"/>
            <w:vAlign w:val="center"/>
            <w:hideMark/>
          </w:tcPr>
          <w:p w14:paraId="12D9AA1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35E40B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1E688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1A23D68" w14:textId="77777777" w:rsidTr="00E230DE">
        <w:trPr>
          <w:trHeight w:val="22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1F286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52</w:t>
            </w:r>
          </w:p>
        </w:tc>
        <w:tc>
          <w:tcPr>
            <w:tcW w:w="1660" w:type="dxa"/>
            <w:gridSpan w:val="2"/>
            <w:tcBorders>
              <w:top w:val="nil"/>
              <w:left w:val="nil"/>
              <w:bottom w:val="single" w:sz="4" w:space="0" w:color="auto"/>
              <w:right w:val="single" w:sz="4" w:space="0" w:color="auto"/>
            </w:tcBorders>
            <w:shd w:val="clear" w:color="auto" w:fill="auto"/>
            <w:vAlign w:val="center"/>
            <w:hideMark/>
          </w:tcPr>
          <w:p w14:paraId="702235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中国民居生活生活拼图</w:t>
            </w:r>
          </w:p>
        </w:tc>
        <w:tc>
          <w:tcPr>
            <w:tcW w:w="4660" w:type="dxa"/>
            <w:gridSpan w:val="2"/>
            <w:tcBorders>
              <w:top w:val="nil"/>
              <w:left w:val="nil"/>
              <w:bottom w:val="single" w:sz="4" w:space="0" w:color="auto"/>
              <w:right w:val="single" w:sz="4" w:space="0" w:color="auto"/>
            </w:tcBorders>
            <w:shd w:val="clear" w:color="auto" w:fill="auto"/>
            <w:vAlign w:val="center"/>
            <w:hideMark/>
          </w:tcPr>
          <w:p w14:paraId="6B742FD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 : 32×25×8cm 材质：椴木夹板 </w:t>
            </w:r>
            <w:r w:rsidRPr="00344DDF">
              <w:rPr>
                <w:rFonts w:asciiTheme="majorEastAsia" w:eastAsiaTheme="majorEastAsia" w:hAnsiTheme="majorEastAsia" w:hint="eastAsia"/>
                <w:color w:val="000000"/>
                <w:sz w:val="24"/>
                <w:szCs w:val="24"/>
              </w:rPr>
              <w:br/>
              <w:t>《中国民居生活拼图》是一款木质场景拼图，包含一块木质底板和四幅场 景，分别是徽派建筑、蒙古包、窑洞、四合院，每个场景由 24 片拼图组成， 同时，每一幅场景描绘一个季节，并展现当地的风土人情，体现中国传统 文化人与自然和谐统一的思想。孩子通过拼图，了解不同地域传统民居的 建筑特点和当地的生活风俗，感受中国传统文化的美。</w:t>
            </w:r>
          </w:p>
        </w:tc>
        <w:tc>
          <w:tcPr>
            <w:tcW w:w="540" w:type="dxa"/>
            <w:tcBorders>
              <w:top w:val="nil"/>
              <w:left w:val="nil"/>
              <w:bottom w:val="single" w:sz="4" w:space="0" w:color="auto"/>
              <w:right w:val="single" w:sz="4" w:space="0" w:color="auto"/>
            </w:tcBorders>
            <w:shd w:val="clear" w:color="auto" w:fill="auto"/>
            <w:vAlign w:val="center"/>
            <w:hideMark/>
          </w:tcPr>
          <w:p w14:paraId="635BE39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7379A6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B2C681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5C3275D" w14:textId="77777777" w:rsidTr="00E230DE">
        <w:trPr>
          <w:trHeight w:val="16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81A8CB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53</w:t>
            </w:r>
          </w:p>
        </w:tc>
        <w:tc>
          <w:tcPr>
            <w:tcW w:w="1660" w:type="dxa"/>
            <w:gridSpan w:val="2"/>
            <w:tcBorders>
              <w:top w:val="nil"/>
              <w:left w:val="nil"/>
              <w:bottom w:val="single" w:sz="4" w:space="0" w:color="auto"/>
              <w:right w:val="single" w:sz="4" w:space="0" w:color="auto"/>
            </w:tcBorders>
            <w:shd w:val="clear" w:color="auto" w:fill="auto"/>
            <w:vAlign w:val="center"/>
            <w:hideMark/>
          </w:tcPr>
          <w:p w14:paraId="7D94D1F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编织机</w:t>
            </w:r>
          </w:p>
        </w:tc>
        <w:tc>
          <w:tcPr>
            <w:tcW w:w="4660" w:type="dxa"/>
            <w:gridSpan w:val="2"/>
            <w:tcBorders>
              <w:top w:val="nil"/>
              <w:left w:val="nil"/>
              <w:bottom w:val="single" w:sz="4" w:space="0" w:color="auto"/>
              <w:right w:val="single" w:sz="4" w:space="0" w:color="auto"/>
            </w:tcBorders>
            <w:shd w:val="clear" w:color="auto" w:fill="auto"/>
            <w:vAlign w:val="center"/>
            <w:hideMark/>
          </w:tcPr>
          <w:p w14:paraId="5149001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规格：30×32×11 cm 材质：塑料、毛线</w:t>
            </w:r>
            <w:r w:rsidRPr="00344DDF">
              <w:rPr>
                <w:rFonts w:asciiTheme="majorEastAsia" w:eastAsiaTheme="majorEastAsia" w:hAnsiTheme="majorEastAsia" w:hint="eastAsia"/>
                <w:color w:val="000000"/>
                <w:sz w:val="24"/>
                <w:szCs w:val="24"/>
              </w:rPr>
              <w:br/>
              <w:t>模拟编织机，让孩子们更早地认识可以编织衣服类的玩具，使孩子们在玩乐的过程中不断提高动手实践能力及认知能力。产品含有：梳子 、梭子、线轴、毛线；</w:t>
            </w:r>
          </w:p>
        </w:tc>
        <w:tc>
          <w:tcPr>
            <w:tcW w:w="540" w:type="dxa"/>
            <w:tcBorders>
              <w:top w:val="nil"/>
              <w:left w:val="nil"/>
              <w:bottom w:val="single" w:sz="4" w:space="0" w:color="auto"/>
              <w:right w:val="single" w:sz="4" w:space="0" w:color="auto"/>
            </w:tcBorders>
            <w:shd w:val="clear" w:color="auto" w:fill="auto"/>
            <w:vAlign w:val="center"/>
            <w:hideMark/>
          </w:tcPr>
          <w:p w14:paraId="78959E9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EF2DD9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662B4A0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63F3FB3" w14:textId="77777777" w:rsidTr="00E230DE">
        <w:trPr>
          <w:trHeight w:val="8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AC9DF3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54</w:t>
            </w:r>
          </w:p>
        </w:tc>
        <w:tc>
          <w:tcPr>
            <w:tcW w:w="1660" w:type="dxa"/>
            <w:gridSpan w:val="2"/>
            <w:tcBorders>
              <w:top w:val="nil"/>
              <w:left w:val="nil"/>
              <w:bottom w:val="single" w:sz="4" w:space="0" w:color="auto"/>
              <w:right w:val="single" w:sz="4" w:space="0" w:color="auto"/>
            </w:tcBorders>
            <w:shd w:val="clear" w:color="auto" w:fill="auto"/>
            <w:vAlign w:val="center"/>
            <w:hideMark/>
          </w:tcPr>
          <w:p w14:paraId="3D8454C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新版大班主题积木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18B571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 箱/ 套 588块。 材质：橡胶木</w:t>
            </w:r>
          </w:p>
        </w:tc>
        <w:tc>
          <w:tcPr>
            <w:tcW w:w="540" w:type="dxa"/>
            <w:tcBorders>
              <w:top w:val="nil"/>
              <w:left w:val="nil"/>
              <w:bottom w:val="single" w:sz="4" w:space="0" w:color="auto"/>
              <w:right w:val="single" w:sz="4" w:space="0" w:color="auto"/>
            </w:tcBorders>
            <w:shd w:val="clear" w:color="auto" w:fill="auto"/>
            <w:vAlign w:val="center"/>
            <w:hideMark/>
          </w:tcPr>
          <w:p w14:paraId="03DA68B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CF0C9C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C7A2DE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6213058" w14:textId="77777777" w:rsidTr="00E230DE">
        <w:trPr>
          <w:trHeight w:val="38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37B6E9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55</w:t>
            </w:r>
          </w:p>
        </w:tc>
        <w:tc>
          <w:tcPr>
            <w:tcW w:w="1660" w:type="dxa"/>
            <w:gridSpan w:val="2"/>
            <w:tcBorders>
              <w:top w:val="nil"/>
              <w:left w:val="nil"/>
              <w:bottom w:val="single" w:sz="4" w:space="0" w:color="auto"/>
              <w:right w:val="single" w:sz="4" w:space="0" w:color="auto"/>
            </w:tcBorders>
            <w:shd w:val="clear" w:color="auto" w:fill="auto"/>
            <w:vAlign w:val="center"/>
            <w:hideMark/>
          </w:tcPr>
          <w:p w14:paraId="114EC2B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轨道系列-神奇的发现</w:t>
            </w:r>
          </w:p>
        </w:tc>
        <w:tc>
          <w:tcPr>
            <w:tcW w:w="4660" w:type="dxa"/>
            <w:gridSpan w:val="2"/>
            <w:tcBorders>
              <w:top w:val="nil"/>
              <w:left w:val="nil"/>
              <w:bottom w:val="single" w:sz="4" w:space="0" w:color="auto"/>
              <w:right w:val="single" w:sz="4" w:space="0" w:color="auto"/>
            </w:tcBorders>
            <w:shd w:val="clear" w:color="auto" w:fill="auto"/>
            <w:vAlign w:val="center"/>
            <w:hideMark/>
          </w:tcPr>
          <w:p w14:paraId="1591C0B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规格：59.3×40.6×23cm 材质：PE</w:t>
            </w:r>
            <w:r w:rsidRPr="00344DDF">
              <w:rPr>
                <w:rFonts w:asciiTheme="majorEastAsia" w:eastAsiaTheme="majorEastAsia" w:hAnsiTheme="majorEastAsia" w:hint="eastAsia"/>
                <w:color w:val="000000"/>
                <w:sz w:val="24"/>
                <w:szCs w:val="24"/>
              </w:rPr>
              <w:br/>
              <w:t>每套含 180 个零件，能够完成 15 个轨道实验游戏、18 个轨道挑战游戏、1 个轨道游戏共 34 个模型。产品特色：1、内含三种形状轨道及轨道连接器，</w:t>
            </w:r>
            <w:r w:rsidRPr="00344DDF">
              <w:rPr>
                <w:rFonts w:asciiTheme="majorEastAsia" w:eastAsiaTheme="majorEastAsia" w:hAnsiTheme="majorEastAsia" w:hint="eastAsia"/>
                <w:color w:val="000000"/>
                <w:sz w:val="24"/>
                <w:szCs w:val="24"/>
              </w:rPr>
              <w:br/>
              <w:t>独特的框架设计，幼儿可以任意改变轨道设计，成为小小铁路设计师，满足幼儿内心成就感，给予幼儿自信心，帮助健全幼儿人格培养。2、 内含两</w:t>
            </w:r>
            <w:r w:rsidRPr="00344DDF">
              <w:rPr>
                <w:rFonts w:asciiTheme="majorEastAsia" w:eastAsiaTheme="majorEastAsia" w:hAnsiTheme="majorEastAsia" w:hint="eastAsia"/>
                <w:color w:val="000000"/>
                <w:sz w:val="24"/>
                <w:szCs w:val="24"/>
              </w:rPr>
              <w:br/>
              <w:t>种尺寸的轨道球，幼儿可以进行轨道实验，观察、分析不用尺寸的球在同一轨道上运动的差异或同一球在不同形态轨道上运动的差异等。3、内含透明</w:t>
            </w:r>
            <w:r w:rsidRPr="00344DDF">
              <w:rPr>
                <w:rFonts w:asciiTheme="majorEastAsia" w:eastAsiaTheme="majorEastAsia" w:hAnsiTheme="majorEastAsia" w:hint="eastAsia"/>
                <w:color w:val="000000"/>
                <w:sz w:val="24"/>
                <w:szCs w:val="24"/>
              </w:rPr>
              <w:br/>
              <w:t>扭蛋球，幼儿可以观察、记录不同物品、不同重量等在同一轨道或不同轨道运动的差异和相同点等。4、帮助孩子养成主动观察、记录、分析、思考、</w:t>
            </w:r>
            <w:r w:rsidRPr="00344DDF">
              <w:rPr>
                <w:rFonts w:asciiTheme="majorEastAsia" w:eastAsiaTheme="majorEastAsia" w:hAnsiTheme="majorEastAsia" w:hint="eastAsia"/>
                <w:color w:val="000000"/>
                <w:sz w:val="24"/>
                <w:szCs w:val="24"/>
              </w:rPr>
              <w:br/>
              <w:t>总结并复述的综合能力，启发幼儿创造力并培养幼儿养成良好的逻辑思维能力。</w:t>
            </w:r>
          </w:p>
        </w:tc>
        <w:tc>
          <w:tcPr>
            <w:tcW w:w="540" w:type="dxa"/>
            <w:tcBorders>
              <w:top w:val="nil"/>
              <w:left w:val="nil"/>
              <w:bottom w:val="single" w:sz="4" w:space="0" w:color="auto"/>
              <w:right w:val="single" w:sz="4" w:space="0" w:color="auto"/>
            </w:tcBorders>
            <w:shd w:val="clear" w:color="auto" w:fill="auto"/>
            <w:vAlign w:val="center"/>
            <w:hideMark/>
          </w:tcPr>
          <w:p w14:paraId="139B60E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AE18D1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9EF231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195BC0B" w14:textId="77777777" w:rsidTr="00E230DE">
        <w:trPr>
          <w:trHeight w:val="33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24892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56</w:t>
            </w:r>
          </w:p>
        </w:tc>
        <w:tc>
          <w:tcPr>
            <w:tcW w:w="1660" w:type="dxa"/>
            <w:gridSpan w:val="2"/>
            <w:tcBorders>
              <w:top w:val="nil"/>
              <w:left w:val="nil"/>
              <w:bottom w:val="single" w:sz="4" w:space="0" w:color="auto"/>
              <w:right w:val="single" w:sz="4" w:space="0" w:color="auto"/>
            </w:tcBorders>
            <w:shd w:val="clear" w:color="auto" w:fill="auto"/>
            <w:vAlign w:val="center"/>
            <w:hideMark/>
          </w:tcPr>
          <w:p w14:paraId="653300C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3D搭建益智积木100件</w:t>
            </w:r>
          </w:p>
        </w:tc>
        <w:tc>
          <w:tcPr>
            <w:tcW w:w="4660" w:type="dxa"/>
            <w:gridSpan w:val="2"/>
            <w:tcBorders>
              <w:top w:val="nil"/>
              <w:left w:val="nil"/>
              <w:bottom w:val="single" w:sz="4" w:space="0" w:color="auto"/>
              <w:right w:val="single" w:sz="4" w:space="0" w:color="auto"/>
            </w:tcBorders>
            <w:shd w:val="clear" w:color="auto" w:fill="auto"/>
            <w:vAlign w:val="center"/>
            <w:hideMark/>
          </w:tcPr>
          <w:p w14:paraId="70B2C1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规格：22×22×28cm </w:t>
            </w:r>
            <w:r w:rsidRPr="00344DDF">
              <w:rPr>
                <w:rFonts w:asciiTheme="majorEastAsia" w:eastAsiaTheme="majorEastAsia" w:hAnsiTheme="majorEastAsia" w:hint="eastAsia"/>
                <w:color w:val="000000"/>
                <w:sz w:val="24"/>
                <w:szCs w:val="24"/>
              </w:rPr>
              <w:br/>
              <w:t>材质：ABS 塑料、实木</w:t>
            </w:r>
          </w:p>
        </w:tc>
        <w:tc>
          <w:tcPr>
            <w:tcW w:w="540" w:type="dxa"/>
            <w:tcBorders>
              <w:top w:val="nil"/>
              <w:left w:val="nil"/>
              <w:bottom w:val="single" w:sz="4" w:space="0" w:color="auto"/>
              <w:right w:val="single" w:sz="4" w:space="0" w:color="auto"/>
            </w:tcBorders>
            <w:shd w:val="clear" w:color="auto" w:fill="auto"/>
            <w:vAlign w:val="center"/>
            <w:hideMark/>
          </w:tcPr>
          <w:p w14:paraId="14A5880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D60999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DF1D56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3E5BAE6" w14:textId="77777777" w:rsidTr="00E230DE">
        <w:trPr>
          <w:trHeight w:val="27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5BDF2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57</w:t>
            </w:r>
          </w:p>
        </w:tc>
        <w:tc>
          <w:tcPr>
            <w:tcW w:w="1660" w:type="dxa"/>
            <w:gridSpan w:val="2"/>
            <w:tcBorders>
              <w:top w:val="nil"/>
              <w:left w:val="nil"/>
              <w:bottom w:val="single" w:sz="4" w:space="0" w:color="auto"/>
              <w:right w:val="single" w:sz="4" w:space="0" w:color="auto"/>
            </w:tcBorders>
            <w:shd w:val="clear" w:color="auto" w:fill="auto"/>
            <w:vAlign w:val="center"/>
            <w:hideMark/>
          </w:tcPr>
          <w:p w14:paraId="178D41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教育松散材料-开放式机器人</w:t>
            </w:r>
          </w:p>
        </w:tc>
        <w:tc>
          <w:tcPr>
            <w:tcW w:w="4660" w:type="dxa"/>
            <w:gridSpan w:val="2"/>
            <w:tcBorders>
              <w:top w:val="nil"/>
              <w:left w:val="nil"/>
              <w:bottom w:val="single" w:sz="4" w:space="0" w:color="auto"/>
              <w:right w:val="single" w:sz="4" w:space="0" w:color="auto"/>
            </w:tcBorders>
            <w:shd w:val="clear" w:color="auto" w:fill="auto"/>
            <w:vAlign w:val="center"/>
            <w:hideMark/>
          </w:tcPr>
          <w:p w14:paraId="21082D9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规格：43.6×43.6×8.2cm </w:t>
            </w:r>
            <w:r w:rsidRPr="00344DDF">
              <w:rPr>
                <w:rFonts w:asciiTheme="majorEastAsia" w:eastAsiaTheme="majorEastAsia" w:hAnsiTheme="majorEastAsia" w:hint="eastAsia"/>
                <w:color w:val="000000"/>
                <w:sz w:val="24"/>
                <w:szCs w:val="24"/>
              </w:rPr>
              <w:br/>
              <w:t>材质：塑料、金属</w:t>
            </w:r>
            <w:r w:rsidRPr="00344DDF">
              <w:rPr>
                <w:rFonts w:asciiTheme="majorEastAsia" w:eastAsiaTheme="majorEastAsia" w:hAnsiTheme="majorEastAsia" w:hint="eastAsia"/>
                <w:color w:val="000000"/>
                <w:sz w:val="24"/>
                <w:szCs w:val="24"/>
              </w:rPr>
              <w:br/>
              <w:t>当开放性很强，游戏的可变性非常丰富且触手可得的时候，探索和发现的可能性就会成倍增加。这些低结构的 STEM 材料套装套件是尝试和探索自然关系，以及永恒宝藏的魅力的实验室。3 岁及以上的孩子可以进行构建、创造、调查和创新。真正的专注过程而不只是最终的结果。同时每个套件包括一个磨砂质感的塑料托盘，用于存放和分类松散材料</w:t>
            </w:r>
          </w:p>
        </w:tc>
        <w:tc>
          <w:tcPr>
            <w:tcW w:w="540" w:type="dxa"/>
            <w:tcBorders>
              <w:top w:val="nil"/>
              <w:left w:val="nil"/>
              <w:bottom w:val="single" w:sz="4" w:space="0" w:color="auto"/>
              <w:right w:val="single" w:sz="4" w:space="0" w:color="auto"/>
            </w:tcBorders>
            <w:shd w:val="clear" w:color="auto" w:fill="auto"/>
            <w:vAlign w:val="center"/>
            <w:hideMark/>
          </w:tcPr>
          <w:p w14:paraId="51C8A4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96E2FD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32D175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6FA22C5" w14:textId="77777777" w:rsidTr="00E230DE">
        <w:trPr>
          <w:trHeight w:val="32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3FF64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58</w:t>
            </w:r>
          </w:p>
        </w:tc>
        <w:tc>
          <w:tcPr>
            <w:tcW w:w="1660" w:type="dxa"/>
            <w:gridSpan w:val="2"/>
            <w:tcBorders>
              <w:top w:val="nil"/>
              <w:left w:val="nil"/>
              <w:bottom w:val="single" w:sz="4" w:space="0" w:color="auto"/>
              <w:right w:val="single" w:sz="4" w:space="0" w:color="auto"/>
            </w:tcBorders>
            <w:shd w:val="clear" w:color="auto" w:fill="auto"/>
            <w:vAlign w:val="center"/>
            <w:hideMark/>
          </w:tcPr>
          <w:p w14:paraId="53D7CA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艺砖逸瓦</w:t>
            </w:r>
          </w:p>
        </w:tc>
        <w:tc>
          <w:tcPr>
            <w:tcW w:w="4660" w:type="dxa"/>
            <w:gridSpan w:val="2"/>
            <w:tcBorders>
              <w:top w:val="nil"/>
              <w:left w:val="nil"/>
              <w:bottom w:val="single" w:sz="4" w:space="0" w:color="auto"/>
              <w:right w:val="single" w:sz="4" w:space="0" w:color="auto"/>
            </w:tcBorders>
            <w:shd w:val="clear" w:color="auto" w:fill="auto"/>
            <w:vAlign w:val="center"/>
            <w:hideMark/>
          </w:tcPr>
          <w:p w14:paraId="188AE4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材质：PP塑料                                               组件明细：长方形（大）8片、长方形（小）24片、正方形24片、三角形8片，共64片</w:t>
            </w:r>
            <w:r w:rsidRPr="00344DDF">
              <w:rPr>
                <w:rFonts w:asciiTheme="majorEastAsia" w:eastAsiaTheme="majorEastAsia" w:hAnsiTheme="majorEastAsia" w:hint="eastAsia"/>
                <w:color w:val="000000"/>
                <w:sz w:val="24"/>
                <w:szCs w:val="24"/>
              </w:rPr>
              <w:br/>
              <w:t>尺 寸：长方形（大）24x12 厚0.4 cm，長方形（小）12x4 厚0.4 cm，正方形12x12 厚 0.4 cm，三角形20x7 厚0.4 cm；</w:t>
            </w:r>
            <w:r w:rsidRPr="00344DDF">
              <w:rPr>
                <w:rFonts w:asciiTheme="majorEastAsia" w:eastAsiaTheme="majorEastAsia" w:hAnsiTheme="majorEastAsia" w:hint="eastAsia"/>
                <w:color w:val="000000"/>
                <w:sz w:val="24"/>
                <w:szCs w:val="24"/>
              </w:rPr>
              <w:br/>
              <w:t>积木设计带进东方建筑元素，屋瓦波纹、镂空花窗及雕花樑柱，立体又鲜明，用视觉和触觉感受艺术美学。 砖红、瓦橘、石牆灰，沉稳浓郁的色彩，大人小孩不仅能享受积木搭建的过程，作品也是精美的空间装饰提升立體空間概念。增進精細動作技巧。認識東方建築文化。培養藝術美感及創造力。</w:t>
            </w:r>
          </w:p>
        </w:tc>
        <w:tc>
          <w:tcPr>
            <w:tcW w:w="540" w:type="dxa"/>
            <w:tcBorders>
              <w:top w:val="nil"/>
              <w:left w:val="nil"/>
              <w:bottom w:val="single" w:sz="4" w:space="0" w:color="auto"/>
              <w:right w:val="single" w:sz="4" w:space="0" w:color="auto"/>
            </w:tcBorders>
            <w:shd w:val="clear" w:color="auto" w:fill="auto"/>
            <w:vAlign w:val="center"/>
            <w:hideMark/>
          </w:tcPr>
          <w:p w14:paraId="2377476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1FB6BE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568225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CE75706" w14:textId="77777777" w:rsidTr="00E230DE">
        <w:trPr>
          <w:trHeight w:val="16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14BE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59</w:t>
            </w:r>
          </w:p>
        </w:tc>
        <w:tc>
          <w:tcPr>
            <w:tcW w:w="1660" w:type="dxa"/>
            <w:gridSpan w:val="2"/>
            <w:tcBorders>
              <w:top w:val="nil"/>
              <w:left w:val="nil"/>
              <w:bottom w:val="single" w:sz="4" w:space="0" w:color="auto"/>
              <w:right w:val="single" w:sz="4" w:space="0" w:color="auto"/>
            </w:tcBorders>
            <w:shd w:val="clear" w:color="auto" w:fill="auto"/>
            <w:vAlign w:val="center"/>
            <w:hideMark/>
          </w:tcPr>
          <w:p w14:paraId="17CEB44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连线积木-中级</w:t>
            </w:r>
          </w:p>
        </w:tc>
        <w:tc>
          <w:tcPr>
            <w:tcW w:w="4660" w:type="dxa"/>
            <w:gridSpan w:val="2"/>
            <w:tcBorders>
              <w:top w:val="nil"/>
              <w:left w:val="nil"/>
              <w:bottom w:val="single" w:sz="4" w:space="0" w:color="auto"/>
              <w:right w:val="single" w:sz="4" w:space="0" w:color="auto"/>
            </w:tcBorders>
            <w:shd w:val="clear" w:color="auto" w:fill="auto"/>
            <w:vAlign w:val="center"/>
            <w:hideMark/>
          </w:tcPr>
          <w:p w14:paraId="6FE7F6A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规格：36×28×13.5cm</w:t>
            </w:r>
            <w:r w:rsidRPr="00344DDF">
              <w:rPr>
                <w:rFonts w:asciiTheme="majorEastAsia" w:eastAsiaTheme="majorEastAsia" w:hAnsiTheme="majorEastAsia" w:hint="eastAsia"/>
                <w:color w:val="000000"/>
                <w:sz w:val="24"/>
                <w:szCs w:val="24"/>
              </w:rPr>
              <w:br/>
              <w:t>材质：pp塑料</w:t>
            </w:r>
            <w:r w:rsidRPr="00344DDF">
              <w:rPr>
                <w:rFonts w:asciiTheme="majorEastAsia" w:eastAsiaTheme="majorEastAsia" w:hAnsiTheme="majorEastAsia" w:hint="eastAsia"/>
                <w:color w:val="000000"/>
                <w:sz w:val="24"/>
                <w:szCs w:val="24"/>
              </w:rPr>
              <w:br/>
              <w:t>内含120件，通过主题的设定，引导幼儿对搭建实物结构细节进行探系性观察，锻炼幼儿的观察能力和丰富的想象力以及愉快协作的人际交往能力。</w:t>
            </w:r>
          </w:p>
        </w:tc>
        <w:tc>
          <w:tcPr>
            <w:tcW w:w="540" w:type="dxa"/>
            <w:tcBorders>
              <w:top w:val="nil"/>
              <w:left w:val="nil"/>
              <w:bottom w:val="single" w:sz="4" w:space="0" w:color="auto"/>
              <w:right w:val="single" w:sz="4" w:space="0" w:color="auto"/>
            </w:tcBorders>
            <w:shd w:val="clear" w:color="auto" w:fill="auto"/>
            <w:vAlign w:val="center"/>
            <w:hideMark/>
          </w:tcPr>
          <w:p w14:paraId="30EDD7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F6D84E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791514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55C1855" w14:textId="77777777" w:rsidTr="00E230DE">
        <w:trPr>
          <w:trHeight w:val="18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0259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60</w:t>
            </w:r>
          </w:p>
        </w:tc>
        <w:tc>
          <w:tcPr>
            <w:tcW w:w="1660" w:type="dxa"/>
            <w:gridSpan w:val="2"/>
            <w:tcBorders>
              <w:top w:val="nil"/>
              <w:left w:val="nil"/>
              <w:bottom w:val="single" w:sz="4" w:space="0" w:color="auto"/>
              <w:right w:val="single" w:sz="4" w:space="0" w:color="auto"/>
            </w:tcBorders>
            <w:shd w:val="clear" w:color="auto" w:fill="auto"/>
            <w:vAlign w:val="center"/>
            <w:hideMark/>
          </w:tcPr>
          <w:p w14:paraId="7F28837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百变积木片</w:t>
            </w:r>
          </w:p>
        </w:tc>
        <w:tc>
          <w:tcPr>
            <w:tcW w:w="4660" w:type="dxa"/>
            <w:gridSpan w:val="2"/>
            <w:tcBorders>
              <w:top w:val="nil"/>
              <w:left w:val="nil"/>
              <w:bottom w:val="single" w:sz="4" w:space="0" w:color="auto"/>
              <w:right w:val="single" w:sz="4" w:space="0" w:color="auto"/>
            </w:tcBorders>
            <w:shd w:val="clear" w:color="auto" w:fill="auto"/>
            <w:vAlign w:val="center"/>
            <w:hideMark/>
          </w:tcPr>
          <w:p w14:paraId="504831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规格：29×24×6cm</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内含60个积木片，小朋友可根据图示或自己创作进行搭建。彩色透明的设计，为小朋友打造一个梦幻三维结构世界；积木片之间拼插搭建，比较稳固，不易倒塌。</w:t>
            </w:r>
          </w:p>
        </w:tc>
        <w:tc>
          <w:tcPr>
            <w:tcW w:w="540" w:type="dxa"/>
            <w:tcBorders>
              <w:top w:val="nil"/>
              <w:left w:val="nil"/>
              <w:bottom w:val="single" w:sz="4" w:space="0" w:color="auto"/>
              <w:right w:val="single" w:sz="4" w:space="0" w:color="auto"/>
            </w:tcBorders>
            <w:shd w:val="clear" w:color="auto" w:fill="auto"/>
            <w:vAlign w:val="center"/>
            <w:hideMark/>
          </w:tcPr>
          <w:p w14:paraId="7C98B62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992070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224B5B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7323E76" w14:textId="77777777" w:rsidTr="00E230DE">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91E291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61</w:t>
            </w:r>
          </w:p>
        </w:tc>
        <w:tc>
          <w:tcPr>
            <w:tcW w:w="1660" w:type="dxa"/>
            <w:gridSpan w:val="2"/>
            <w:tcBorders>
              <w:top w:val="nil"/>
              <w:left w:val="nil"/>
              <w:bottom w:val="single" w:sz="4" w:space="0" w:color="auto"/>
              <w:right w:val="single" w:sz="4" w:space="0" w:color="auto"/>
            </w:tcBorders>
            <w:shd w:val="clear" w:color="auto" w:fill="auto"/>
            <w:vAlign w:val="center"/>
            <w:hideMark/>
          </w:tcPr>
          <w:p w14:paraId="651BBB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榫卯系列-动物组</w:t>
            </w:r>
          </w:p>
        </w:tc>
        <w:tc>
          <w:tcPr>
            <w:tcW w:w="4660" w:type="dxa"/>
            <w:gridSpan w:val="2"/>
            <w:tcBorders>
              <w:top w:val="nil"/>
              <w:left w:val="nil"/>
              <w:bottom w:val="single" w:sz="4" w:space="0" w:color="auto"/>
              <w:right w:val="single" w:sz="4" w:space="0" w:color="auto"/>
            </w:tcBorders>
            <w:shd w:val="clear" w:color="auto" w:fill="auto"/>
            <w:vAlign w:val="center"/>
            <w:hideMark/>
          </w:tcPr>
          <w:p w14:paraId="73F28E3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规格：22×20×5cm  </w:t>
            </w:r>
            <w:r w:rsidRPr="00344DDF">
              <w:rPr>
                <w:rFonts w:asciiTheme="majorEastAsia" w:eastAsiaTheme="majorEastAsia" w:hAnsiTheme="majorEastAsia" w:hint="eastAsia"/>
                <w:color w:val="000000"/>
                <w:sz w:val="24"/>
                <w:szCs w:val="24"/>
              </w:rPr>
              <w:br/>
              <w:t>材质：榉木                                                 共六款，分别为：猪、兔、羊、鸡、牛、狗。</w:t>
            </w:r>
          </w:p>
        </w:tc>
        <w:tc>
          <w:tcPr>
            <w:tcW w:w="540" w:type="dxa"/>
            <w:tcBorders>
              <w:top w:val="nil"/>
              <w:left w:val="nil"/>
              <w:bottom w:val="single" w:sz="4" w:space="0" w:color="auto"/>
              <w:right w:val="single" w:sz="4" w:space="0" w:color="auto"/>
            </w:tcBorders>
            <w:shd w:val="clear" w:color="auto" w:fill="auto"/>
            <w:vAlign w:val="center"/>
            <w:hideMark/>
          </w:tcPr>
          <w:p w14:paraId="3B473F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75847D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0C8820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4BF0FDA" w14:textId="77777777" w:rsidTr="00E230DE">
        <w:trPr>
          <w:trHeight w:val="12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D92F38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62</w:t>
            </w:r>
          </w:p>
        </w:tc>
        <w:tc>
          <w:tcPr>
            <w:tcW w:w="1660" w:type="dxa"/>
            <w:gridSpan w:val="2"/>
            <w:tcBorders>
              <w:top w:val="nil"/>
              <w:left w:val="nil"/>
              <w:bottom w:val="single" w:sz="4" w:space="0" w:color="auto"/>
              <w:right w:val="single" w:sz="4" w:space="0" w:color="auto"/>
            </w:tcBorders>
            <w:shd w:val="clear" w:color="auto" w:fill="auto"/>
            <w:vAlign w:val="center"/>
            <w:hideMark/>
          </w:tcPr>
          <w:p w14:paraId="2994965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榫卯系列-农具组</w:t>
            </w:r>
          </w:p>
        </w:tc>
        <w:tc>
          <w:tcPr>
            <w:tcW w:w="4660" w:type="dxa"/>
            <w:gridSpan w:val="2"/>
            <w:tcBorders>
              <w:top w:val="nil"/>
              <w:left w:val="nil"/>
              <w:bottom w:val="single" w:sz="4" w:space="0" w:color="auto"/>
              <w:right w:val="single" w:sz="4" w:space="0" w:color="auto"/>
            </w:tcBorders>
            <w:shd w:val="clear" w:color="auto" w:fill="auto"/>
            <w:vAlign w:val="center"/>
            <w:hideMark/>
          </w:tcPr>
          <w:p w14:paraId="445993A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规格：28×20×9cm  </w:t>
            </w:r>
            <w:r w:rsidRPr="00344DDF">
              <w:rPr>
                <w:rFonts w:asciiTheme="majorEastAsia" w:eastAsiaTheme="majorEastAsia" w:hAnsiTheme="majorEastAsia" w:hint="eastAsia"/>
                <w:color w:val="000000"/>
                <w:sz w:val="24"/>
                <w:szCs w:val="24"/>
              </w:rPr>
              <w:br/>
              <w:t>材质：榉木                                                 共七款，分别为：打糍粑机、小推车、磨、双轮车、碾子、架子车、扇车。</w:t>
            </w:r>
          </w:p>
        </w:tc>
        <w:tc>
          <w:tcPr>
            <w:tcW w:w="540" w:type="dxa"/>
            <w:tcBorders>
              <w:top w:val="nil"/>
              <w:left w:val="nil"/>
              <w:bottom w:val="single" w:sz="4" w:space="0" w:color="auto"/>
              <w:right w:val="single" w:sz="4" w:space="0" w:color="auto"/>
            </w:tcBorders>
            <w:shd w:val="clear" w:color="auto" w:fill="auto"/>
            <w:vAlign w:val="center"/>
            <w:hideMark/>
          </w:tcPr>
          <w:p w14:paraId="3B83338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35CC08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8529F8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BF43681" w14:textId="77777777" w:rsidTr="00E230DE">
        <w:trPr>
          <w:trHeight w:val="17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0D00A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63</w:t>
            </w:r>
          </w:p>
        </w:tc>
        <w:tc>
          <w:tcPr>
            <w:tcW w:w="1660" w:type="dxa"/>
            <w:gridSpan w:val="2"/>
            <w:tcBorders>
              <w:top w:val="nil"/>
              <w:left w:val="nil"/>
              <w:bottom w:val="single" w:sz="4" w:space="0" w:color="auto"/>
              <w:right w:val="single" w:sz="4" w:space="0" w:color="auto"/>
            </w:tcBorders>
            <w:shd w:val="clear" w:color="auto" w:fill="auto"/>
            <w:vAlign w:val="center"/>
            <w:hideMark/>
          </w:tcPr>
          <w:p w14:paraId="1822E3A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竹接棍套装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0D840A7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规格：28×21.6×5.7 cm 材质：塑料</w:t>
            </w:r>
            <w:r w:rsidRPr="00344DDF">
              <w:rPr>
                <w:rFonts w:asciiTheme="majorEastAsia" w:eastAsiaTheme="majorEastAsia" w:hAnsiTheme="majorEastAsia" w:hint="eastAsia"/>
                <w:color w:val="000000"/>
                <w:sz w:val="24"/>
                <w:szCs w:val="24"/>
              </w:rPr>
              <w:br/>
              <w:t>120 根竹节棍，8 根黄色、36 根淡蓝色、28 根紫色、24 根红色、10 根深蓝色、6 根绿色和8 根橙色。4 个车轮和6 个大车轮可以拼建各式各样的模型，配有创意小册子，也为我们展示了许多趣味模型，更好的发挥孩子的想象力及创造力。</w:t>
            </w:r>
          </w:p>
        </w:tc>
        <w:tc>
          <w:tcPr>
            <w:tcW w:w="540" w:type="dxa"/>
            <w:tcBorders>
              <w:top w:val="nil"/>
              <w:left w:val="nil"/>
              <w:bottom w:val="single" w:sz="4" w:space="0" w:color="auto"/>
              <w:right w:val="single" w:sz="4" w:space="0" w:color="auto"/>
            </w:tcBorders>
            <w:shd w:val="clear" w:color="auto" w:fill="auto"/>
            <w:vAlign w:val="center"/>
            <w:hideMark/>
          </w:tcPr>
          <w:p w14:paraId="1D92EC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895045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7D470B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6621504" w14:textId="77777777" w:rsidTr="00E230DE">
        <w:trPr>
          <w:trHeight w:val="19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2DBC49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64</w:t>
            </w:r>
          </w:p>
        </w:tc>
        <w:tc>
          <w:tcPr>
            <w:tcW w:w="1660" w:type="dxa"/>
            <w:gridSpan w:val="2"/>
            <w:tcBorders>
              <w:top w:val="nil"/>
              <w:left w:val="nil"/>
              <w:bottom w:val="single" w:sz="4" w:space="0" w:color="auto"/>
              <w:right w:val="single" w:sz="4" w:space="0" w:color="auto"/>
            </w:tcBorders>
            <w:shd w:val="clear" w:color="auto" w:fill="auto"/>
            <w:vAlign w:val="center"/>
            <w:hideMark/>
          </w:tcPr>
          <w:p w14:paraId="5412750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3D搭建益智积木100件</w:t>
            </w:r>
          </w:p>
        </w:tc>
        <w:tc>
          <w:tcPr>
            <w:tcW w:w="4660" w:type="dxa"/>
            <w:gridSpan w:val="2"/>
            <w:tcBorders>
              <w:top w:val="nil"/>
              <w:left w:val="nil"/>
              <w:bottom w:val="single" w:sz="4" w:space="0" w:color="auto"/>
              <w:right w:val="single" w:sz="4" w:space="0" w:color="auto"/>
            </w:tcBorders>
            <w:shd w:val="clear" w:color="auto" w:fill="auto"/>
            <w:vAlign w:val="center"/>
            <w:hideMark/>
          </w:tcPr>
          <w:p w14:paraId="63207E0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规格：22×22×28cm 材质：ABS 塑料、实木3D 搭建益智积木系列是屡获殊荣的三维建筑玩具，优点是在一个玩具内发现和学习建筑物体系统的多样性。它包括：简单的拼图，形状排序和颜色匹配等基本的作用，该系统允许一个循序渐进的搭建能力发展，可以堆积叠加互连的形状和复杂的建筑模型</w:t>
            </w:r>
          </w:p>
        </w:tc>
        <w:tc>
          <w:tcPr>
            <w:tcW w:w="540" w:type="dxa"/>
            <w:tcBorders>
              <w:top w:val="nil"/>
              <w:left w:val="nil"/>
              <w:bottom w:val="single" w:sz="4" w:space="0" w:color="auto"/>
              <w:right w:val="single" w:sz="4" w:space="0" w:color="auto"/>
            </w:tcBorders>
            <w:shd w:val="clear" w:color="auto" w:fill="auto"/>
            <w:vAlign w:val="center"/>
            <w:hideMark/>
          </w:tcPr>
          <w:p w14:paraId="708F053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9C7FDC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8606DD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4D1F1C8" w14:textId="77777777" w:rsidTr="00E230DE">
        <w:trPr>
          <w:trHeight w:val="3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BCCFA5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65</w:t>
            </w:r>
          </w:p>
        </w:tc>
        <w:tc>
          <w:tcPr>
            <w:tcW w:w="1660" w:type="dxa"/>
            <w:gridSpan w:val="2"/>
            <w:tcBorders>
              <w:top w:val="nil"/>
              <w:left w:val="nil"/>
              <w:bottom w:val="single" w:sz="4" w:space="0" w:color="auto"/>
              <w:right w:val="single" w:sz="4" w:space="0" w:color="auto"/>
            </w:tcBorders>
            <w:shd w:val="clear" w:color="auto" w:fill="auto"/>
            <w:vAlign w:val="center"/>
            <w:hideMark/>
          </w:tcPr>
          <w:p w14:paraId="31ADBFA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磁力片搭建系统-固体自然70件</w:t>
            </w:r>
          </w:p>
        </w:tc>
        <w:tc>
          <w:tcPr>
            <w:tcW w:w="4660" w:type="dxa"/>
            <w:gridSpan w:val="2"/>
            <w:tcBorders>
              <w:top w:val="nil"/>
              <w:left w:val="nil"/>
              <w:bottom w:val="single" w:sz="4" w:space="0" w:color="auto"/>
              <w:right w:val="single" w:sz="4" w:space="0" w:color="auto"/>
            </w:tcBorders>
            <w:shd w:val="clear" w:color="auto" w:fill="auto"/>
            <w:vAlign w:val="center"/>
            <w:hideMark/>
          </w:tcPr>
          <w:p w14:paraId="719EBC9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规格：33×6.4×44.5cm  材质：透明 ABS 塑料、钕铁硼磁铁</w:t>
            </w:r>
            <w:r w:rsidRPr="00344DDF">
              <w:rPr>
                <w:rFonts w:asciiTheme="majorEastAsia" w:eastAsiaTheme="majorEastAsia" w:hAnsiTheme="majorEastAsia" w:hint="eastAsia"/>
                <w:color w:val="000000"/>
                <w:sz w:val="24"/>
                <w:szCs w:val="24"/>
              </w:rPr>
              <w:br/>
              <w:t>磁力片搭建系统自然系列集成了自然搭建，光影和色彩的探索以及零散物件理论，以自然为灵感的色彩，鼓励孩子们创造美丽的 2D 模型，并使用熟悉的形状推进建筑构建。在光线充足的桌子上或阳光充足的地方使用这些物品，可以获得独特的感官体验。磁力片搭建系统鼓励孩子们像工程师一样思考并享受乐趣。这一点与 STEM 的属性保持一致。孩子们可以建立无限的三维形式和坚实的、结构化的模型来进行分类和收集活动。每一个颗粒件的设计可以完美地与所有磁力片系统匹配。内置的金属板也可用作建筑地基。储存于室内。适用年龄为 3 周岁以上</w:t>
            </w:r>
          </w:p>
        </w:tc>
        <w:tc>
          <w:tcPr>
            <w:tcW w:w="540" w:type="dxa"/>
            <w:tcBorders>
              <w:top w:val="nil"/>
              <w:left w:val="nil"/>
              <w:bottom w:val="single" w:sz="4" w:space="0" w:color="auto"/>
              <w:right w:val="single" w:sz="4" w:space="0" w:color="auto"/>
            </w:tcBorders>
            <w:shd w:val="clear" w:color="auto" w:fill="auto"/>
            <w:vAlign w:val="center"/>
            <w:hideMark/>
          </w:tcPr>
          <w:p w14:paraId="71B5D2E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768F76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0E824A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B6AD1C4"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354F7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66</w:t>
            </w:r>
          </w:p>
        </w:tc>
        <w:tc>
          <w:tcPr>
            <w:tcW w:w="1660" w:type="dxa"/>
            <w:gridSpan w:val="2"/>
            <w:tcBorders>
              <w:top w:val="nil"/>
              <w:left w:val="nil"/>
              <w:bottom w:val="single" w:sz="4" w:space="0" w:color="auto"/>
              <w:right w:val="single" w:sz="4" w:space="0" w:color="auto"/>
            </w:tcBorders>
            <w:shd w:val="clear" w:color="auto" w:fill="auto"/>
            <w:vAlign w:val="center"/>
            <w:hideMark/>
          </w:tcPr>
          <w:p w14:paraId="0936387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卡宏鼓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0021C5F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斜面设计 高40cm 宽29 深37 15mm加厚鼓体</w:t>
            </w:r>
          </w:p>
        </w:tc>
        <w:tc>
          <w:tcPr>
            <w:tcW w:w="540" w:type="dxa"/>
            <w:tcBorders>
              <w:top w:val="nil"/>
              <w:left w:val="nil"/>
              <w:bottom w:val="single" w:sz="4" w:space="0" w:color="auto"/>
              <w:right w:val="single" w:sz="4" w:space="0" w:color="auto"/>
            </w:tcBorders>
            <w:shd w:val="clear" w:color="auto" w:fill="auto"/>
            <w:vAlign w:val="center"/>
            <w:hideMark/>
          </w:tcPr>
          <w:p w14:paraId="2AB545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073F556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3BCC1F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7719BE8"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BFE11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67</w:t>
            </w:r>
          </w:p>
        </w:tc>
        <w:tc>
          <w:tcPr>
            <w:tcW w:w="1660" w:type="dxa"/>
            <w:gridSpan w:val="2"/>
            <w:tcBorders>
              <w:top w:val="nil"/>
              <w:left w:val="nil"/>
              <w:bottom w:val="single" w:sz="4" w:space="0" w:color="auto"/>
              <w:right w:val="single" w:sz="4" w:space="0" w:color="auto"/>
            </w:tcBorders>
            <w:shd w:val="clear" w:color="auto" w:fill="auto"/>
            <w:vAlign w:val="center"/>
            <w:hideMark/>
          </w:tcPr>
          <w:p w14:paraId="0CEA097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20音风铃</w:t>
            </w:r>
          </w:p>
        </w:tc>
        <w:tc>
          <w:tcPr>
            <w:tcW w:w="4660" w:type="dxa"/>
            <w:gridSpan w:val="2"/>
            <w:tcBorders>
              <w:top w:val="nil"/>
              <w:left w:val="nil"/>
              <w:bottom w:val="single" w:sz="4" w:space="0" w:color="auto"/>
              <w:right w:val="single" w:sz="4" w:space="0" w:color="auto"/>
            </w:tcBorders>
            <w:shd w:val="clear" w:color="auto" w:fill="auto"/>
            <w:vAlign w:val="center"/>
            <w:hideMark/>
          </w:tcPr>
          <w:p w14:paraId="097AF6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木质+铝 、40*27*6cm</w:t>
            </w:r>
          </w:p>
        </w:tc>
        <w:tc>
          <w:tcPr>
            <w:tcW w:w="540" w:type="dxa"/>
            <w:tcBorders>
              <w:top w:val="nil"/>
              <w:left w:val="nil"/>
              <w:bottom w:val="single" w:sz="4" w:space="0" w:color="auto"/>
              <w:right w:val="single" w:sz="4" w:space="0" w:color="auto"/>
            </w:tcBorders>
            <w:shd w:val="clear" w:color="auto" w:fill="auto"/>
            <w:vAlign w:val="center"/>
            <w:hideMark/>
          </w:tcPr>
          <w:p w14:paraId="4D5DA98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D3D2B5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EB52C4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A1D8744"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C76D88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68</w:t>
            </w:r>
          </w:p>
        </w:tc>
        <w:tc>
          <w:tcPr>
            <w:tcW w:w="1660" w:type="dxa"/>
            <w:gridSpan w:val="2"/>
            <w:tcBorders>
              <w:top w:val="nil"/>
              <w:left w:val="nil"/>
              <w:bottom w:val="single" w:sz="4" w:space="0" w:color="auto"/>
              <w:right w:val="single" w:sz="4" w:space="0" w:color="auto"/>
            </w:tcBorders>
            <w:shd w:val="clear" w:color="auto" w:fill="auto"/>
            <w:vAlign w:val="center"/>
            <w:hideMark/>
          </w:tcPr>
          <w:p w14:paraId="765D137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6寸牛铃</w:t>
            </w:r>
          </w:p>
        </w:tc>
        <w:tc>
          <w:tcPr>
            <w:tcW w:w="4660" w:type="dxa"/>
            <w:gridSpan w:val="2"/>
            <w:tcBorders>
              <w:top w:val="nil"/>
              <w:left w:val="nil"/>
              <w:bottom w:val="single" w:sz="4" w:space="0" w:color="auto"/>
              <w:right w:val="single" w:sz="4" w:space="0" w:color="auto"/>
            </w:tcBorders>
            <w:shd w:val="clear" w:color="auto" w:fill="auto"/>
            <w:vAlign w:val="center"/>
            <w:hideMark/>
          </w:tcPr>
          <w:p w14:paraId="6BC1DD5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铁 、6''</w:t>
            </w:r>
          </w:p>
        </w:tc>
        <w:tc>
          <w:tcPr>
            <w:tcW w:w="540" w:type="dxa"/>
            <w:tcBorders>
              <w:top w:val="nil"/>
              <w:left w:val="nil"/>
              <w:bottom w:val="single" w:sz="4" w:space="0" w:color="auto"/>
              <w:right w:val="single" w:sz="4" w:space="0" w:color="auto"/>
            </w:tcBorders>
            <w:shd w:val="clear" w:color="auto" w:fill="auto"/>
            <w:vAlign w:val="center"/>
            <w:hideMark/>
          </w:tcPr>
          <w:p w14:paraId="0755CD6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1B54D5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365F96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F4C574A"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9DAF19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69</w:t>
            </w:r>
          </w:p>
        </w:tc>
        <w:tc>
          <w:tcPr>
            <w:tcW w:w="1660" w:type="dxa"/>
            <w:gridSpan w:val="2"/>
            <w:tcBorders>
              <w:top w:val="nil"/>
              <w:left w:val="nil"/>
              <w:bottom w:val="single" w:sz="4" w:space="0" w:color="auto"/>
              <w:right w:val="single" w:sz="4" w:space="0" w:color="auto"/>
            </w:tcBorders>
            <w:shd w:val="clear" w:color="auto" w:fill="auto"/>
            <w:vAlign w:val="center"/>
            <w:hideMark/>
          </w:tcPr>
          <w:p w14:paraId="5F72853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中号卡巴萨</w:t>
            </w:r>
          </w:p>
        </w:tc>
        <w:tc>
          <w:tcPr>
            <w:tcW w:w="4660" w:type="dxa"/>
            <w:gridSpan w:val="2"/>
            <w:tcBorders>
              <w:top w:val="nil"/>
              <w:left w:val="nil"/>
              <w:bottom w:val="single" w:sz="4" w:space="0" w:color="auto"/>
              <w:right w:val="single" w:sz="4" w:space="0" w:color="auto"/>
            </w:tcBorders>
            <w:shd w:val="clear" w:color="auto" w:fill="auto"/>
            <w:vAlign w:val="center"/>
            <w:hideMark/>
          </w:tcPr>
          <w:p w14:paraId="476E8AA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金属+木质、11.5cm</w:t>
            </w:r>
          </w:p>
        </w:tc>
        <w:tc>
          <w:tcPr>
            <w:tcW w:w="540" w:type="dxa"/>
            <w:tcBorders>
              <w:top w:val="nil"/>
              <w:left w:val="nil"/>
              <w:bottom w:val="single" w:sz="4" w:space="0" w:color="auto"/>
              <w:right w:val="single" w:sz="4" w:space="0" w:color="auto"/>
            </w:tcBorders>
            <w:shd w:val="clear" w:color="auto" w:fill="auto"/>
            <w:vAlign w:val="center"/>
            <w:hideMark/>
          </w:tcPr>
          <w:p w14:paraId="76C99DB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2FB4D4D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756281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4A8DC90"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BD8B6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70</w:t>
            </w:r>
          </w:p>
        </w:tc>
        <w:tc>
          <w:tcPr>
            <w:tcW w:w="1660" w:type="dxa"/>
            <w:gridSpan w:val="2"/>
            <w:tcBorders>
              <w:top w:val="nil"/>
              <w:left w:val="nil"/>
              <w:bottom w:val="single" w:sz="4" w:space="0" w:color="auto"/>
              <w:right w:val="single" w:sz="4" w:space="0" w:color="auto"/>
            </w:tcBorders>
            <w:shd w:val="clear" w:color="auto" w:fill="auto"/>
            <w:vAlign w:val="center"/>
            <w:hideMark/>
          </w:tcPr>
          <w:p w14:paraId="089A8A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拨浪鼓（星空）</w:t>
            </w:r>
          </w:p>
        </w:tc>
        <w:tc>
          <w:tcPr>
            <w:tcW w:w="4660" w:type="dxa"/>
            <w:gridSpan w:val="2"/>
            <w:tcBorders>
              <w:top w:val="nil"/>
              <w:left w:val="nil"/>
              <w:bottom w:val="single" w:sz="4" w:space="0" w:color="auto"/>
              <w:right w:val="single" w:sz="4" w:space="0" w:color="auto"/>
            </w:tcBorders>
            <w:shd w:val="clear" w:color="auto" w:fill="auto"/>
            <w:vAlign w:val="center"/>
            <w:hideMark/>
          </w:tcPr>
          <w:p w14:paraId="2BBC2E9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木质+pvc皮、6寸PVC皮、15*4.5*31.5cm</w:t>
            </w:r>
          </w:p>
        </w:tc>
        <w:tc>
          <w:tcPr>
            <w:tcW w:w="540" w:type="dxa"/>
            <w:tcBorders>
              <w:top w:val="nil"/>
              <w:left w:val="nil"/>
              <w:bottom w:val="single" w:sz="4" w:space="0" w:color="auto"/>
              <w:right w:val="single" w:sz="4" w:space="0" w:color="auto"/>
            </w:tcBorders>
            <w:shd w:val="clear" w:color="auto" w:fill="auto"/>
            <w:vAlign w:val="center"/>
            <w:hideMark/>
          </w:tcPr>
          <w:p w14:paraId="6D533D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2D67724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4971FB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3A10537"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2270E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71</w:t>
            </w:r>
          </w:p>
        </w:tc>
        <w:tc>
          <w:tcPr>
            <w:tcW w:w="1660" w:type="dxa"/>
            <w:gridSpan w:val="2"/>
            <w:tcBorders>
              <w:top w:val="nil"/>
              <w:left w:val="nil"/>
              <w:bottom w:val="single" w:sz="4" w:space="0" w:color="auto"/>
              <w:right w:val="single" w:sz="4" w:space="0" w:color="auto"/>
            </w:tcBorders>
            <w:shd w:val="clear" w:color="auto" w:fill="auto"/>
            <w:vAlign w:val="center"/>
            <w:hideMark/>
          </w:tcPr>
          <w:p w14:paraId="6D53348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花鼓圈（黄）</w:t>
            </w:r>
          </w:p>
        </w:tc>
        <w:tc>
          <w:tcPr>
            <w:tcW w:w="4660" w:type="dxa"/>
            <w:gridSpan w:val="2"/>
            <w:tcBorders>
              <w:top w:val="nil"/>
              <w:left w:val="nil"/>
              <w:bottom w:val="single" w:sz="4" w:space="0" w:color="auto"/>
              <w:right w:val="single" w:sz="4" w:space="0" w:color="auto"/>
            </w:tcBorders>
            <w:shd w:val="clear" w:color="auto" w:fill="auto"/>
            <w:vAlign w:val="center"/>
            <w:hideMark/>
          </w:tcPr>
          <w:p w14:paraId="2C12DF4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塑料、12.2*10.8cm</w:t>
            </w:r>
          </w:p>
        </w:tc>
        <w:tc>
          <w:tcPr>
            <w:tcW w:w="540" w:type="dxa"/>
            <w:tcBorders>
              <w:top w:val="nil"/>
              <w:left w:val="nil"/>
              <w:bottom w:val="single" w:sz="4" w:space="0" w:color="auto"/>
              <w:right w:val="single" w:sz="4" w:space="0" w:color="auto"/>
            </w:tcBorders>
            <w:shd w:val="clear" w:color="auto" w:fill="auto"/>
            <w:vAlign w:val="center"/>
            <w:hideMark/>
          </w:tcPr>
          <w:p w14:paraId="6B0BB41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3B08399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8.00 </w:t>
            </w:r>
          </w:p>
        </w:tc>
        <w:tc>
          <w:tcPr>
            <w:tcW w:w="520" w:type="dxa"/>
            <w:tcBorders>
              <w:top w:val="nil"/>
              <w:left w:val="nil"/>
              <w:bottom w:val="single" w:sz="4" w:space="0" w:color="auto"/>
              <w:right w:val="single" w:sz="4" w:space="0" w:color="auto"/>
            </w:tcBorders>
            <w:shd w:val="clear" w:color="auto" w:fill="auto"/>
            <w:vAlign w:val="center"/>
            <w:hideMark/>
          </w:tcPr>
          <w:p w14:paraId="4595EC8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77AA884"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51CB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72</w:t>
            </w:r>
          </w:p>
        </w:tc>
        <w:tc>
          <w:tcPr>
            <w:tcW w:w="1660" w:type="dxa"/>
            <w:gridSpan w:val="2"/>
            <w:tcBorders>
              <w:top w:val="nil"/>
              <w:left w:val="nil"/>
              <w:bottom w:val="single" w:sz="4" w:space="0" w:color="auto"/>
              <w:right w:val="single" w:sz="4" w:space="0" w:color="auto"/>
            </w:tcBorders>
            <w:shd w:val="clear" w:color="auto" w:fill="auto"/>
            <w:vAlign w:val="center"/>
            <w:hideMark/>
          </w:tcPr>
          <w:p w14:paraId="23FC84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8寸镭射铃鼓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297012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杨木+镭射皮、20*4.5cm</w:t>
            </w:r>
          </w:p>
        </w:tc>
        <w:tc>
          <w:tcPr>
            <w:tcW w:w="540" w:type="dxa"/>
            <w:tcBorders>
              <w:top w:val="nil"/>
              <w:left w:val="nil"/>
              <w:bottom w:val="single" w:sz="4" w:space="0" w:color="auto"/>
              <w:right w:val="single" w:sz="4" w:space="0" w:color="auto"/>
            </w:tcBorders>
            <w:shd w:val="clear" w:color="auto" w:fill="auto"/>
            <w:vAlign w:val="center"/>
            <w:hideMark/>
          </w:tcPr>
          <w:p w14:paraId="4B7EA89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5517C63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4.00 </w:t>
            </w:r>
          </w:p>
        </w:tc>
        <w:tc>
          <w:tcPr>
            <w:tcW w:w="520" w:type="dxa"/>
            <w:tcBorders>
              <w:top w:val="nil"/>
              <w:left w:val="nil"/>
              <w:bottom w:val="single" w:sz="4" w:space="0" w:color="auto"/>
              <w:right w:val="single" w:sz="4" w:space="0" w:color="auto"/>
            </w:tcBorders>
            <w:shd w:val="clear" w:color="auto" w:fill="auto"/>
            <w:vAlign w:val="center"/>
            <w:hideMark/>
          </w:tcPr>
          <w:p w14:paraId="0C1CC9E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23EC26A"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9FA49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73</w:t>
            </w:r>
          </w:p>
        </w:tc>
        <w:tc>
          <w:tcPr>
            <w:tcW w:w="1660" w:type="dxa"/>
            <w:gridSpan w:val="2"/>
            <w:tcBorders>
              <w:top w:val="nil"/>
              <w:left w:val="nil"/>
              <w:bottom w:val="single" w:sz="4" w:space="0" w:color="auto"/>
              <w:right w:val="single" w:sz="4" w:space="0" w:color="auto"/>
            </w:tcBorders>
            <w:shd w:val="clear" w:color="auto" w:fill="auto"/>
            <w:vAlign w:val="center"/>
            <w:hideMark/>
          </w:tcPr>
          <w:p w14:paraId="527B4B5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单音木鱼</w:t>
            </w:r>
          </w:p>
        </w:tc>
        <w:tc>
          <w:tcPr>
            <w:tcW w:w="4660" w:type="dxa"/>
            <w:gridSpan w:val="2"/>
            <w:tcBorders>
              <w:top w:val="nil"/>
              <w:left w:val="nil"/>
              <w:bottom w:val="single" w:sz="4" w:space="0" w:color="auto"/>
              <w:right w:val="single" w:sz="4" w:space="0" w:color="auto"/>
            </w:tcBorders>
            <w:shd w:val="clear" w:color="auto" w:fill="auto"/>
            <w:vAlign w:val="center"/>
            <w:hideMark/>
          </w:tcPr>
          <w:p w14:paraId="5F0631C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材质：桦木</w:t>
            </w:r>
          </w:p>
        </w:tc>
        <w:tc>
          <w:tcPr>
            <w:tcW w:w="540" w:type="dxa"/>
            <w:tcBorders>
              <w:top w:val="nil"/>
              <w:left w:val="nil"/>
              <w:bottom w:val="single" w:sz="4" w:space="0" w:color="auto"/>
              <w:right w:val="single" w:sz="4" w:space="0" w:color="auto"/>
            </w:tcBorders>
            <w:shd w:val="clear" w:color="auto" w:fill="auto"/>
            <w:vAlign w:val="center"/>
            <w:hideMark/>
          </w:tcPr>
          <w:p w14:paraId="0BB1869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4848DF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C47316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A7681DF"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B5245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74</w:t>
            </w:r>
          </w:p>
        </w:tc>
        <w:tc>
          <w:tcPr>
            <w:tcW w:w="1660" w:type="dxa"/>
            <w:gridSpan w:val="2"/>
            <w:tcBorders>
              <w:top w:val="nil"/>
              <w:left w:val="nil"/>
              <w:bottom w:val="single" w:sz="4" w:space="0" w:color="auto"/>
              <w:right w:val="single" w:sz="4" w:space="0" w:color="auto"/>
            </w:tcBorders>
            <w:shd w:val="clear" w:color="auto" w:fill="auto"/>
            <w:vAlign w:val="center"/>
            <w:hideMark/>
          </w:tcPr>
          <w:p w14:paraId="3C40E50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非洲鼓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209FA7F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标准8寸 鼓面直径17-18.9 鼓面</w:t>
            </w:r>
          </w:p>
        </w:tc>
        <w:tc>
          <w:tcPr>
            <w:tcW w:w="540" w:type="dxa"/>
            <w:tcBorders>
              <w:top w:val="nil"/>
              <w:left w:val="nil"/>
              <w:bottom w:val="single" w:sz="4" w:space="0" w:color="auto"/>
              <w:right w:val="single" w:sz="4" w:space="0" w:color="auto"/>
            </w:tcBorders>
            <w:shd w:val="clear" w:color="auto" w:fill="auto"/>
            <w:vAlign w:val="center"/>
            <w:hideMark/>
          </w:tcPr>
          <w:p w14:paraId="27FCA2A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21F993C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5.00 </w:t>
            </w:r>
          </w:p>
        </w:tc>
        <w:tc>
          <w:tcPr>
            <w:tcW w:w="520" w:type="dxa"/>
            <w:tcBorders>
              <w:top w:val="nil"/>
              <w:left w:val="nil"/>
              <w:bottom w:val="single" w:sz="4" w:space="0" w:color="auto"/>
              <w:right w:val="single" w:sz="4" w:space="0" w:color="auto"/>
            </w:tcBorders>
            <w:shd w:val="clear" w:color="auto" w:fill="auto"/>
            <w:vAlign w:val="center"/>
            <w:hideMark/>
          </w:tcPr>
          <w:p w14:paraId="7EA7E7D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B61A8FE" w14:textId="77777777" w:rsidTr="00E230DE">
        <w:trPr>
          <w:trHeight w:val="7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60FC3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75</w:t>
            </w:r>
          </w:p>
        </w:tc>
        <w:tc>
          <w:tcPr>
            <w:tcW w:w="1660" w:type="dxa"/>
            <w:gridSpan w:val="2"/>
            <w:tcBorders>
              <w:top w:val="nil"/>
              <w:left w:val="nil"/>
              <w:bottom w:val="single" w:sz="4" w:space="0" w:color="auto"/>
              <w:right w:val="single" w:sz="4" w:space="0" w:color="auto"/>
            </w:tcBorders>
            <w:shd w:val="clear" w:color="auto" w:fill="auto"/>
            <w:vAlign w:val="center"/>
            <w:hideMark/>
          </w:tcPr>
          <w:p w14:paraId="46B97AC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16公分小铜锣</w:t>
            </w:r>
          </w:p>
        </w:tc>
        <w:tc>
          <w:tcPr>
            <w:tcW w:w="4660" w:type="dxa"/>
            <w:gridSpan w:val="2"/>
            <w:tcBorders>
              <w:top w:val="nil"/>
              <w:left w:val="nil"/>
              <w:bottom w:val="single" w:sz="4" w:space="0" w:color="auto"/>
              <w:right w:val="single" w:sz="4" w:space="0" w:color="auto"/>
            </w:tcBorders>
            <w:shd w:val="clear" w:color="auto" w:fill="auto"/>
            <w:vAlign w:val="center"/>
            <w:hideMark/>
          </w:tcPr>
          <w:p w14:paraId="54A86DE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规格：Φ16cm</w:t>
            </w:r>
            <w:r w:rsidRPr="00344DDF">
              <w:rPr>
                <w:rFonts w:asciiTheme="majorEastAsia" w:eastAsiaTheme="majorEastAsia" w:hAnsiTheme="majorEastAsia" w:hint="eastAsia"/>
                <w:color w:val="000000"/>
                <w:sz w:val="24"/>
                <w:szCs w:val="24"/>
              </w:rPr>
              <w:br/>
              <w:t>材质：铜质</w:t>
            </w:r>
          </w:p>
        </w:tc>
        <w:tc>
          <w:tcPr>
            <w:tcW w:w="540" w:type="dxa"/>
            <w:tcBorders>
              <w:top w:val="nil"/>
              <w:left w:val="nil"/>
              <w:bottom w:val="single" w:sz="4" w:space="0" w:color="auto"/>
              <w:right w:val="single" w:sz="4" w:space="0" w:color="auto"/>
            </w:tcBorders>
            <w:shd w:val="clear" w:color="auto" w:fill="auto"/>
            <w:vAlign w:val="center"/>
            <w:hideMark/>
          </w:tcPr>
          <w:p w14:paraId="5C8DEF1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4C19547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2C930C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05D382E" w14:textId="77777777" w:rsidTr="00E230DE">
        <w:trPr>
          <w:trHeight w:val="5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9D22E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76</w:t>
            </w:r>
          </w:p>
        </w:tc>
        <w:tc>
          <w:tcPr>
            <w:tcW w:w="1660" w:type="dxa"/>
            <w:gridSpan w:val="2"/>
            <w:tcBorders>
              <w:top w:val="nil"/>
              <w:left w:val="nil"/>
              <w:bottom w:val="single" w:sz="4" w:space="0" w:color="auto"/>
              <w:right w:val="single" w:sz="4" w:space="0" w:color="auto"/>
            </w:tcBorders>
            <w:shd w:val="clear" w:color="auto" w:fill="auto"/>
            <w:vAlign w:val="center"/>
            <w:hideMark/>
          </w:tcPr>
          <w:p w14:paraId="6350771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大镲</w:t>
            </w:r>
          </w:p>
        </w:tc>
        <w:tc>
          <w:tcPr>
            <w:tcW w:w="4660" w:type="dxa"/>
            <w:gridSpan w:val="2"/>
            <w:tcBorders>
              <w:top w:val="nil"/>
              <w:left w:val="nil"/>
              <w:bottom w:val="single" w:sz="4" w:space="0" w:color="auto"/>
              <w:right w:val="single" w:sz="4" w:space="0" w:color="auto"/>
            </w:tcBorders>
            <w:shd w:val="clear" w:color="auto" w:fill="auto"/>
            <w:vAlign w:val="center"/>
            <w:hideMark/>
          </w:tcPr>
          <w:p w14:paraId="20F5ADB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参考尺寸：φ26cm；材质：铜制；一对。</w:t>
            </w:r>
          </w:p>
        </w:tc>
        <w:tc>
          <w:tcPr>
            <w:tcW w:w="540" w:type="dxa"/>
            <w:tcBorders>
              <w:top w:val="nil"/>
              <w:left w:val="nil"/>
              <w:bottom w:val="single" w:sz="4" w:space="0" w:color="auto"/>
              <w:right w:val="single" w:sz="4" w:space="0" w:color="auto"/>
            </w:tcBorders>
            <w:shd w:val="clear" w:color="auto" w:fill="auto"/>
            <w:vAlign w:val="center"/>
            <w:hideMark/>
          </w:tcPr>
          <w:p w14:paraId="0C15D85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对</w:t>
            </w:r>
          </w:p>
        </w:tc>
        <w:tc>
          <w:tcPr>
            <w:tcW w:w="900" w:type="dxa"/>
            <w:tcBorders>
              <w:top w:val="nil"/>
              <w:left w:val="nil"/>
              <w:bottom w:val="single" w:sz="4" w:space="0" w:color="auto"/>
              <w:right w:val="single" w:sz="4" w:space="0" w:color="auto"/>
            </w:tcBorders>
            <w:shd w:val="clear" w:color="auto" w:fill="auto"/>
            <w:vAlign w:val="center"/>
            <w:hideMark/>
          </w:tcPr>
          <w:p w14:paraId="3D1A38E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206F7C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52EB8A8" w14:textId="77777777" w:rsidTr="00E230DE">
        <w:trPr>
          <w:trHeight w:val="8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412C3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77</w:t>
            </w:r>
          </w:p>
        </w:tc>
        <w:tc>
          <w:tcPr>
            <w:tcW w:w="1660" w:type="dxa"/>
            <w:gridSpan w:val="2"/>
            <w:tcBorders>
              <w:top w:val="nil"/>
              <w:left w:val="nil"/>
              <w:bottom w:val="single" w:sz="4" w:space="0" w:color="auto"/>
              <w:right w:val="single" w:sz="4" w:space="0" w:color="auto"/>
            </w:tcBorders>
            <w:shd w:val="clear" w:color="auto" w:fill="auto"/>
            <w:vAlign w:val="center"/>
            <w:hideMark/>
          </w:tcPr>
          <w:p w14:paraId="1649AB8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高低音梆子</w:t>
            </w:r>
          </w:p>
        </w:tc>
        <w:tc>
          <w:tcPr>
            <w:tcW w:w="4660" w:type="dxa"/>
            <w:gridSpan w:val="2"/>
            <w:tcBorders>
              <w:top w:val="nil"/>
              <w:left w:val="nil"/>
              <w:bottom w:val="single" w:sz="4" w:space="0" w:color="auto"/>
              <w:right w:val="single" w:sz="4" w:space="0" w:color="auto"/>
            </w:tcBorders>
            <w:shd w:val="clear" w:color="auto" w:fill="auto"/>
            <w:vAlign w:val="center"/>
            <w:hideMark/>
          </w:tcPr>
          <w:p w14:paraId="2345E4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参考尺寸：高声部位长27cm 低声部位长23cm；材质：桦木制作；木本色；配打锤一支</w:t>
            </w:r>
          </w:p>
        </w:tc>
        <w:tc>
          <w:tcPr>
            <w:tcW w:w="540" w:type="dxa"/>
            <w:tcBorders>
              <w:top w:val="nil"/>
              <w:left w:val="nil"/>
              <w:bottom w:val="single" w:sz="4" w:space="0" w:color="auto"/>
              <w:right w:val="single" w:sz="4" w:space="0" w:color="auto"/>
            </w:tcBorders>
            <w:shd w:val="clear" w:color="auto" w:fill="auto"/>
            <w:vAlign w:val="center"/>
            <w:hideMark/>
          </w:tcPr>
          <w:p w14:paraId="4B6E5EF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643D94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974E98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24D8E23" w14:textId="77777777" w:rsidTr="00E230DE">
        <w:trPr>
          <w:trHeight w:val="9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6EC0B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78</w:t>
            </w:r>
          </w:p>
        </w:tc>
        <w:tc>
          <w:tcPr>
            <w:tcW w:w="1660" w:type="dxa"/>
            <w:gridSpan w:val="2"/>
            <w:tcBorders>
              <w:top w:val="nil"/>
              <w:left w:val="nil"/>
              <w:bottom w:val="single" w:sz="4" w:space="0" w:color="auto"/>
              <w:right w:val="single" w:sz="4" w:space="0" w:color="auto"/>
            </w:tcBorders>
            <w:shd w:val="clear" w:color="auto" w:fill="auto"/>
            <w:vAlign w:val="center"/>
            <w:hideMark/>
          </w:tcPr>
          <w:p w14:paraId="6FE556A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塑料手铃</w:t>
            </w:r>
          </w:p>
        </w:tc>
        <w:tc>
          <w:tcPr>
            <w:tcW w:w="4660" w:type="dxa"/>
            <w:gridSpan w:val="2"/>
            <w:tcBorders>
              <w:top w:val="nil"/>
              <w:left w:val="nil"/>
              <w:bottom w:val="single" w:sz="4" w:space="0" w:color="auto"/>
              <w:right w:val="single" w:sz="4" w:space="0" w:color="auto"/>
            </w:tcBorders>
            <w:shd w:val="clear" w:color="auto" w:fill="auto"/>
            <w:vAlign w:val="center"/>
            <w:hideMark/>
          </w:tcPr>
          <w:p w14:paraId="4C3AE4E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规格：8×8.5cm</w:t>
            </w:r>
            <w:r w:rsidRPr="00344DDF">
              <w:rPr>
                <w:rFonts w:asciiTheme="majorEastAsia" w:eastAsiaTheme="majorEastAsia" w:hAnsiTheme="majorEastAsia" w:hint="eastAsia"/>
                <w:color w:val="000000"/>
                <w:sz w:val="24"/>
                <w:szCs w:val="24"/>
              </w:rPr>
              <w:br/>
              <w:t>材质：塑料圈、金属铃铛</w:t>
            </w:r>
          </w:p>
        </w:tc>
        <w:tc>
          <w:tcPr>
            <w:tcW w:w="540" w:type="dxa"/>
            <w:tcBorders>
              <w:top w:val="nil"/>
              <w:left w:val="nil"/>
              <w:bottom w:val="single" w:sz="4" w:space="0" w:color="auto"/>
              <w:right w:val="single" w:sz="4" w:space="0" w:color="auto"/>
            </w:tcBorders>
            <w:shd w:val="clear" w:color="auto" w:fill="auto"/>
            <w:vAlign w:val="center"/>
            <w:hideMark/>
          </w:tcPr>
          <w:p w14:paraId="0A6CDC8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对</w:t>
            </w:r>
          </w:p>
        </w:tc>
        <w:tc>
          <w:tcPr>
            <w:tcW w:w="900" w:type="dxa"/>
            <w:tcBorders>
              <w:top w:val="nil"/>
              <w:left w:val="nil"/>
              <w:bottom w:val="single" w:sz="4" w:space="0" w:color="auto"/>
              <w:right w:val="single" w:sz="4" w:space="0" w:color="auto"/>
            </w:tcBorders>
            <w:shd w:val="clear" w:color="auto" w:fill="auto"/>
            <w:vAlign w:val="center"/>
            <w:hideMark/>
          </w:tcPr>
          <w:p w14:paraId="0D54A94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4.00 </w:t>
            </w:r>
          </w:p>
        </w:tc>
        <w:tc>
          <w:tcPr>
            <w:tcW w:w="520" w:type="dxa"/>
            <w:tcBorders>
              <w:top w:val="nil"/>
              <w:left w:val="nil"/>
              <w:bottom w:val="single" w:sz="4" w:space="0" w:color="auto"/>
              <w:right w:val="single" w:sz="4" w:space="0" w:color="auto"/>
            </w:tcBorders>
            <w:shd w:val="clear" w:color="auto" w:fill="auto"/>
            <w:vAlign w:val="center"/>
            <w:hideMark/>
          </w:tcPr>
          <w:p w14:paraId="03EF66F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31DB391" w14:textId="77777777" w:rsidTr="00E230DE">
        <w:trPr>
          <w:trHeight w:val="92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5292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79</w:t>
            </w:r>
          </w:p>
        </w:tc>
        <w:tc>
          <w:tcPr>
            <w:tcW w:w="1660" w:type="dxa"/>
            <w:gridSpan w:val="2"/>
            <w:tcBorders>
              <w:top w:val="nil"/>
              <w:left w:val="nil"/>
              <w:bottom w:val="single" w:sz="4" w:space="0" w:color="auto"/>
              <w:right w:val="single" w:sz="4" w:space="0" w:color="auto"/>
            </w:tcBorders>
            <w:shd w:val="clear" w:color="auto" w:fill="auto"/>
            <w:vAlign w:val="center"/>
            <w:hideMark/>
          </w:tcPr>
          <w:p w14:paraId="2EDD7ED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双响筒</w:t>
            </w:r>
          </w:p>
        </w:tc>
        <w:tc>
          <w:tcPr>
            <w:tcW w:w="4660" w:type="dxa"/>
            <w:gridSpan w:val="2"/>
            <w:tcBorders>
              <w:top w:val="nil"/>
              <w:left w:val="nil"/>
              <w:bottom w:val="single" w:sz="4" w:space="0" w:color="auto"/>
              <w:right w:val="single" w:sz="4" w:space="0" w:color="auto"/>
            </w:tcBorders>
            <w:shd w:val="clear" w:color="auto" w:fill="auto"/>
            <w:vAlign w:val="center"/>
            <w:hideMark/>
          </w:tcPr>
          <w:p w14:paraId="0258389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参考尺寸：φ4cm，筒长20cm，柄长18cm ；材质：桦木制作；木本色；打锤一支</w:t>
            </w:r>
          </w:p>
        </w:tc>
        <w:tc>
          <w:tcPr>
            <w:tcW w:w="540" w:type="dxa"/>
            <w:tcBorders>
              <w:top w:val="nil"/>
              <w:left w:val="nil"/>
              <w:bottom w:val="single" w:sz="4" w:space="0" w:color="auto"/>
              <w:right w:val="single" w:sz="4" w:space="0" w:color="auto"/>
            </w:tcBorders>
            <w:shd w:val="clear" w:color="auto" w:fill="auto"/>
            <w:vAlign w:val="center"/>
            <w:hideMark/>
          </w:tcPr>
          <w:p w14:paraId="0D8049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0D9A5AD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4.00 </w:t>
            </w:r>
          </w:p>
        </w:tc>
        <w:tc>
          <w:tcPr>
            <w:tcW w:w="520" w:type="dxa"/>
            <w:tcBorders>
              <w:top w:val="nil"/>
              <w:left w:val="nil"/>
              <w:bottom w:val="single" w:sz="4" w:space="0" w:color="auto"/>
              <w:right w:val="single" w:sz="4" w:space="0" w:color="auto"/>
            </w:tcBorders>
            <w:shd w:val="clear" w:color="auto" w:fill="auto"/>
            <w:vAlign w:val="center"/>
            <w:hideMark/>
          </w:tcPr>
          <w:p w14:paraId="759BBFE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AE35996" w14:textId="77777777" w:rsidTr="00E230DE">
        <w:trPr>
          <w:trHeight w:val="8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7EB9C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80</w:t>
            </w:r>
          </w:p>
        </w:tc>
        <w:tc>
          <w:tcPr>
            <w:tcW w:w="1660" w:type="dxa"/>
            <w:gridSpan w:val="2"/>
            <w:tcBorders>
              <w:top w:val="nil"/>
              <w:left w:val="nil"/>
              <w:bottom w:val="single" w:sz="4" w:space="0" w:color="auto"/>
              <w:right w:val="single" w:sz="4" w:space="0" w:color="auto"/>
            </w:tcBorders>
            <w:shd w:val="clear" w:color="auto" w:fill="auto"/>
            <w:vAlign w:val="center"/>
            <w:hideMark/>
          </w:tcPr>
          <w:p w14:paraId="79AA347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打棒</w:t>
            </w:r>
          </w:p>
        </w:tc>
        <w:tc>
          <w:tcPr>
            <w:tcW w:w="4660" w:type="dxa"/>
            <w:gridSpan w:val="2"/>
            <w:tcBorders>
              <w:top w:val="nil"/>
              <w:left w:val="nil"/>
              <w:bottom w:val="single" w:sz="4" w:space="0" w:color="auto"/>
              <w:right w:val="single" w:sz="4" w:space="0" w:color="auto"/>
            </w:tcBorders>
            <w:shd w:val="clear" w:color="auto" w:fill="auto"/>
            <w:vAlign w:val="center"/>
            <w:hideMark/>
          </w:tcPr>
          <w:p w14:paraId="11AB173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参考尺寸：φ2.2cm，总长20cm；材质：红榉木；木本色；打棒一对</w:t>
            </w:r>
          </w:p>
        </w:tc>
        <w:tc>
          <w:tcPr>
            <w:tcW w:w="540" w:type="dxa"/>
            <w:tcBorders>
              <w:top w:val="nil"/>
              <w:left w:val="nil"/>
              <w:bottom w:val="single" w:sz="4" w:space="0" w:color="auto"/>
              <w:right w:val="single" w:sz="4" w:space="0" w:color="auto"/>
            </w:tcBorders>
            <w:shd w:val="clear" w:color="auto" w:fill="auto"/>
            <w:vAlign w:val="center"/>
            <w:hideMark/>
          </w:tcPr>
          <w:p w14:paraId="6BA6612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对</w:t>
            </w:r>
          </w:p>
        </w:tc>
        <w:tc>
          <w:tcPr>
            <w:tcW w:w="900" w:type="dxa"/>
            <w:tcBorders>
              <w:top w:val="nil"/>
              <w:left w:val="nil"/>
              <w:bottom w:val="single" w:sz="4" w:space="0" w:color="auto"/>
              <w:right w:val="single" w:sz="4" w:space="0" w:color="auto"/>
            </w:tcBorders>
            <w:shd w:val="clear" w:color="auto" w:fill="auto"/>
            <w:vAlign w:val="center"/>
            <w:hideMark/>
          </w:tcPr>
          <w:p w14:paraId="68E9527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4.00 </w:t>
            </w:r>
          </w:p>
        </w:tc>
        <w:tc>
          <w:tcPr>
            <w:tcW w:w="520" w:type="dxa"/>
            <w:tcBorders>
              <w:top w:val="nil"/>
              <w:left w:val="nil"/>
              <w:bottom w:val="single" w:sz="4" w:space="0" w:color="auto"/>
              <w:right w:val="single" w:sz="4" w:space="0" w:color="auto"/>
            </w:tcBorders>
            <w:shd w:val="clear" w:color="auto" w:fill="auto"/>
            <w:vAlign w:val="center"/>
            <w:hideMark/>
          </w:tcPr>
          <w:p w14:paraId="5A0E1FB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5178663" w14:textId="77777777" w:rsidTr="00E230DE">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F0D2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81</w:t>
            </w:r>
          </w:p>
        </w:tc>
        <w:tc>
          <w:tcPr>
            <w:tcW w:w="1660" w:type="dxa"/>
            <w:gridSpan w:val="2"/>
            <w:tcBorders>
              <w:top w:val="nil"/>
              <w:left w:val="nil"/>
              <w:bottom w:val="single" w:sz="4" w:space="0" w:color="auto"/>
              <w:right w:val="single" w:sz="4" w:space="0" w:color="auto"/>
            </w:tcBorders>
            <w:shd w:val="clear" w:color="auto" w:fill="auto"/>
            <w:vAlign w:val="center"/>
            <w:hideMark/>
          </w:tcPr>
          <w:p w14:paraId="67D56BF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M1砂球(椰树砂球)</w:t>
            </w:r>
          </w:p>
        </w:tc>
        <w:tc>
          <w:tcPr>
            <w:tcW w:w="4660" w:type="dxa"/>
            <w:gridSpan w:val="2"/>
            <w:tcBorders>
              <w:top w:val="nil"/>
              <w:left w:val="nil"/>
              <w:bottom w:val="single" w:sz="4" w:space="0" w:color="auto"/>
              <w:right w:val="single" w:sz="4" w:space="0" w:color="auto"/>
            </w:tcBorders>
            <w:shd w:val="clear" w:color="auto" w:fill="auto"/>
            <w:vAlign w:val="center"/>
            <w:hideMark/>
          </w:tcPr>
          <w:p w14:paraId="019C48E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参考尺寸：φ7cm，总长24.5cm；材质：桦木制作；球体为红绿相间，画有椰树，柄为木本色；砂球1对。</w:t>
            </w:r>
          </w:p>
        </w:tc>
        <w:tc>
          <w:tcPr>
            <w:tcW w:w="540" w:type="dxa"/>
            <w:tcBorders>
              <w:top w:val="nil"/>
              <w:left w:val="nil"/>
              <w:bottom w:val="single" w:sz="4" w:space="0" w:color="auto"/>
              <w:right w:val="single" w:sz="4" w:space="0" w:color="auto"/>
            </w:tcBorders>
            <w:shd w:val="clear" w:color="auto" w:fill="auto"/>
            <w:vAlign w:val="center"/>
            <w:hideMark/>
          </w:tcPr>
          <w:p w14:paraId="63A5EC7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对</w:t>
            </w:r>
          </w:p>
        </w:tc>
        <w:tc>
          <w:tcPr>
            <w:tcW w:w="900" w:type="dxa"/>
            <w:tcBorders>
              <w:top w:val="nil"/>
              <w:left w:val="nil"/>
              <w:bottom w:val="single" w:sz="4" w:space="0" w:color="auto"/>
              <w:right w:val="single" w:sz="4" w:space="0" w:color="auto"/>
            </w:tcBorders>
            <w:shd w:val="clear" w:color="auto" w:fill="auto"/>
            <w:vAlign w:val="center"/>
            <w:hideMark/>
          </w:tcPr>
          <w:p w14:paraId="6F6E22B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4.00 </w:t>
            </w:r>
          </w:p>
        </w:tc>
        <w:tc>
          <w:tcPr>
            <w:tcW w:w="520" w:type="dxa"/>
            <w:tcBorders>
              <w:top w:val="nil"/>
              <w:left w:val="nil"/>
              <w:bottom w:val="single" w:sz="4" w:space="0" w:color="auto"/>
              <w:right w:val="single" w:sz="4" w:space="0" w:color="auto"/>
            </w:tcBorders>
            <w:shd w:val="clear" w:color="auto" w:fill="auto"/>
            <w:vAlign w:val="center"/>
            <w:hideMark/>
          </w:tcPr>
          <w:p w14:paraId="6F36D1B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9846EE9" w14:textId="77777777" w:rsidTr="00E230DE">
        <w:trPr>
          <w:trHeight w:val="10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8B4D0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82</w:t>
            </w:r>
          </w:p>
        </w:tc>
        <w:tc>
          <w:tcPr>
            <w:tcW w:w="1660" w:type="dxa"/>
            <w:gridSpan w:val="2"/>
            <w:tcBorders>
              <w:top w:val="nil"/>
              <w:left w:val="nil"/>
              <w:bottom w:val="single" w:sz="4" w:space="0" w:color="auto"/>
              <w:right w:val="single" w:sz="4" w:space="0" w:color="auto"/>
            </w:tcBorders>
            <w:shd w:val="clear" w:color="auto" w:fill="auto"/>
            <w:vAlign w:val="center"/>
            <w:hideMark/>
          </w:tcPr>
          <w:p w14:paraId="0516967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彩色音砖</w:t>
            </w:r>
          </w:p>
        </w:tc>
        <w:tc>
          <w:tcPr>
            <w:tcW w:w="4660" w:type="dxa"/>
            <w:gridSpan w:val="2"/>
            <w:tcBorders>
              <w:top w:val="nil"/>
              <w:left w:val="nil"/>
              <w:bottom w:val="single" w:sz="4" w:space="0" w:color="auto"/>
              <w:right w:val="single" w:sz="4" w:space="0" w:color="auto"/>
            </w:tcBorders>
            <w:shd w:val="clear" w:color="auto" w:fill="auto"/>
            <w:vAlign w:val="center"/>
            <w:hideMark/>
          </w:tcPr>
          <w:p w14:paraId="4E97A21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参考尺寸：总长21cm，琴片厚度0.2m，材质：铝板琴键,木制共鸣箱,塑料打锤(单八音分别自配木制共鸣箱）</w:t>
            </w:r>
          </w:p>
        </w:tc>
        <w:tc>
          <w:tcPr>
            <w:tcW w:w="540" w:type="dxa"/>
            <w:tcBorders>
              <w:top w:val="nil"/>
              <w:left w:val="nil"/>
              <w:bottom w:val="single" w:sz="4" w:space="0" w:color="auto"/>
              <w:right w:val="single" w:sz="4" w:space="0" w:color="auto"/>
            </w:tcBorders>
            <w:shd w:val="clear" w:color="auto" w:fill="auto"/>
            <w:vAlign w:val="center"/>
            <w:hideMark/>
          </w:tcPr>
          <w:p w14:paraId="2A32D33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ADD533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17CE89A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96D5030" w14:textId="77777777" w:rsidTr="00E230DE">
        <w:trPr>
          <w:trHeight w:val="7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9FE24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83</w:t>
            </w:r>
          </w:p>
        </w:tc>
        <w:tc>
          <w:tcPr>
            <w:tcW w:w="1660" w:type="dxa"/>
            <w:gridSpan w:val="2"/>
            <w:tcBorders>
              <w:top w:val="nil"/>
              <w:left w:val="nil"/>
              <w:bottom w:val="single" w:sz="4" w:space="0" w:color="auto"/>
              <w:right w:val="single" w:sz="4" w:space="0" w:color="auto"/>
            </w:tcBorders>
            <w:shd w:val="clear" w:color="auto" w:fill="auto"/>
            <w:vAlign w:val="center"/>
            <w:hideMark/>
          </w:tcPr>
          <w:p w14:paraId="48B8540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8寸手鼓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627D28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规格：φ20cm，厚度4.5cm；</w:t>
            </w:r>
            <w:r w:rsidRPr="00344DDF">
              <w:rPr>
                <w:rFonts w:asciiTheme="majorEastAsia" w:eastAsiaTheme="majorEastAsia" w:hAnsiTheme="majorEastAsia" w:hint="eastAsia"/>
                <w:color w:val="000000"/>
                <w:sz w:val="24"/>
                <w:szCs w:val="24"/>
              </w:rPr>
              <w:br/>
              <w:t>材质：木制鼓圈，聚酯鼓面。</w:t>
            </w:r>
          </w:p>
        </w:tc>
        <w:tc>
          <w:tcPr>
            <w:tcW w:w="540" w:type="dxa"/>
            <w:tcBorders>
              <w:top w:val="nil"/>
              <w:left w:val="nil"/>
              <w:bottom w:val="single" w:sz="4" w:space="0" w:color="auto"/>
              <w:right w:val="single" w:sz="4" w:space="0" w:color="auto"/>
            </w:tcBorders>
            <w:shd w:val="clear" w:color="auto" w:fill="auto"/>
            <w:vAlign w:val="center"/>
            <w:hideMark/>
          </w:tcPr>
          <w:p w14:paraId="767B1BB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6BE22AD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4.00 </w:t>
            </w:r>
          </w:p>
        </w:tc>
        <w:tc>
          <w:tcPr>
            <w:tcW w:w="520" w:type="dxa"/>
            <w:tcBorders>
              <w:top w:val="nil"/>
              <w:left w:val="nil"/>
              <w:bottom w:val="single" w:sz="4" w:space="0" w:color="auto"/>
              <w:right w:val="single" w:sz="4" w:space="0" w:color="auto"/>
            </w:tcBorders>
            <w:shd w:val="clear" w:color="auto" w:fill="auto"/>
            <w:vAlign w:val="center"/>
            <w:hideMark/>
          </w:tcPr>
          <w:p w14:paraId="5E93714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B381490" w14:textId="77777777" w:rsidTr="00E230DE">
        <w:trPr>
          <w:trHeight w:val="21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AA1F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84</w:t>
            </w:r>
          </w:p>
        </w:tc>
        <w:tc>
          <w:tcPr>
            <w:tcW w:w="1660" w:type="dxa"/>
            <w:gridSpan w:val="2"/>
            <w:tcBorders>
              <w:top w:val="nil"/>
              <w:left w:val="nil"/>
              <w:bottom w:val="single" w:sz="4" w:space="0" w:color="auto"/>
              <w:right w:val="single" w:sz="4" w:space="0" w:color="auto"/>
            </w:tcBorders>
            <w:shd w:val="clear" w:color="auto" w:fill="auto"/>
            <w:vAlign w:val="center"/>
            <w:hideMark/>
          </w:tcPr>
          <w:p w14:paraId="06835D5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头饰系列之十二生肖舞台剧</w:t>
            </w:r>
          </w:p>
        </w:tc>
        <w:tc>
          <w:tcPr>
            <w:tcW w:w="4660" w:type="dxa"/>
            <w:gridSpan w:val="2"/>
            <w:tcBorders>
              <w:top w:val="nil"/>
              <w:left w:val="nil"/>
              <w:bottom w:val="single" w:sz="4" w:space="0" w:color="auto"/>
              <w:right w:val="single" w:sz="4" w:space="0" w:color="auto"/>
            </w:tcBorders>
            <w:shd w:val="clear" w:color="auto" w:fill="auto"/>
            <w:vAlign w:val="center"/>
            <w:hideMark/>
          </w:tcPr>
          <w:p w14:paraId="78A1229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规格：45×35×13cm 材质：边纶布、铜版纸</w:t>
            </w:r>
            <w:r w:rsidRPr="00344DDF">
              <w:rPr>
                <w:rFonts w:asciiTheme="majorEastAsia" w:eastAsiaTheme="majorEastAsia" w:hAnsiTheme="majorEastAsia" w:hint="eastAsia"/>
                <w:color w:val="000000"/>
                <w:sz w:val="24"/>
                <w:szCs w:val="24"/>
              </w:rPr>
              <w:br/>
              <w:t>色彩鲜艳、形象生动的十二生肖卡通形象设计结合精选边纶布材质制作，头饰底部配有松紧，幼儿佩戴舒适，不易掉落。适宜幼儿园表演活动的头饰道具。本款产品还配有十二生肖舞台剧剧本一册，让小朋友在表演的过程中更加深入形象地理解中国传统文化。</w:t>
            </w:r>
          </w:p>
        </w:tc>
        <w:tc>
          <w:tcPr>
            <w:tcW w:w="540" w:type="dxa"/>
            <w:tcBorders>
              <w:top w:val="nil"/>
              <w:left w:val="nil"/>
              <w:bottom w:val="single" w:sz="4" w:space="0" w:color="auto"/>
              <w:right w:val="single" w:sz="4" w:space="0" w:color="auto"/>
            </w:tcBorders>
            <w:shd w:val="clear" w:color="auto" w:fill="auto"/>
            <w:vAlign w:val="center"/>
            <w:hideMark/>
          </w:tcPr>
          <w:p w14:paraId="58B9772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E1C6A0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31C997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20BF8B5" w14:textId="77777777" w:rsidTr="00E230DE">
        <w:trPr>
          <w:trHeight w:val="16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79CA3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85</w:t>
            </w:r>
          </w:p>
        </w:tc>
        <w:tc>
          <w:tcPr>
            <w:tcW w:w="1660" w:type="dxa"/>
            <w:gridSpan w:val="2"/>
            <w:tcBorders>
              <w:top w:val="nil"/>
              <w:left w:val="nil"/>
              <w:bottom w:val="single" w:sz="4" w:space="0" w:color="auto"/>
              <w:right w:val="single" w:sz="4" w:space="0" w:color="auto"/>
            </w:tcBorders>
            <w:shd w:val="clear" w:color="auto" w:fill="auto"/>
            <w:vAlign w:val="center"/>
            <w:hideMark/>
          </w:tcPr>
          <w:p w14:paraId="284F21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指偶系列-快乐一家人</w:t>
            </w:r>
          </w:p>
        </w:tc>
        <w:tc>
          <w:tcPr>
            <w:tcW w:w="4660" w:type="dxa"/>
            <w:gridSpan w:val="2"/>
            <w:tcBorders>
              <w:top w:val="nil"/>
              <w:left w:val="nil"/>
              <w:bottom w:val="single" w:sz="4" w:space="0" w:color="auto"/>
              <w:right w:val="single" w:sz="4" w:space="0" w:color="auto"/>
            </w:tcBorders>
            <w:shd w:val="clear" w:color="auto" w:fill="auto"/>
            <w:vAlign w:val="center"/>
            <w:hideMark/>
          </w:tcPr>
          <w:p w14:paraId="7EC1579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规格：40x12x4.3cm指偶高度8cm</w:t>
            </w:r>
            <w:r w:rsidRPr="00344DDF">
              <w:rPr>
                <w:rFonts w:asciiTheme="majorEastAsia" w:eastAsiaTheme="majorEastAsia" w:hAnsiTheme="majorEastAsia" w:hint="eastAsia"/>
                <w:color w:val="000000"/>
                <w:sz w:val="24"/>
                <w:szCs w:val="24"/>
              </w:rPr>
              <w:br/>
              <w:t>材质：边纶布</w:t>
            </w:r>
            <w:r w:rsidRPr="00344DDF">
              <w:rPr>
                <w:rFonts w:asciiTheme="majorEastAsia" w:eastAsiaTheme="majorEastAsia" w:hAnsiTheme="majorEastAsia" w:hint="eastAsia"/>
                <w:color w:val="000000"/>
                <w:sz w:val="24"/>
                <w:szCs w:val="24"/>
              </w:rPr>
              <w:br/>
              <w:t>内含8款指偶，职业人物指偶套装以突出造型可爱、注重职业服装特征为主要特点，让幼儿在游戏的同时增进对社会职业人物的认知。</w:t>
            </w:r>
          </w:p>
        </w:tc>
        <w:tc>
          <w:tcPr>
            <w:tcW w:w="540" w:type="dxa"/>
            <w:tcBorders>
              <w:top w:val="nil"/>
              <w:left w:val="nil"/>
              <w:bottom w:val="single" w:sz="4" w:space="0" w:color="auto"/>
              <w:right w:val="single" w:sz="4" w:space="0" w:color="auto"/>
            </w:tcBorders>
            <w:shd w:val="clear" w:color="auto" w:fill="auto"/>
            <w:vAlign w:val="center"/>
            <w:hideMark/>
          </w:tcPr>
          <w:p w14:paraId="5A4925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33AFD8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91C699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426D496" w14:textId="77777777" w:rsidTr="00E230DE">
        <w:trPr>
          <w:trHeight w:val="19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5127B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86</w:t>
            </w:r>
          </w:p>
        </w:tc>
        <w:tc>
          <w:tcPr>
            <w:tcW w:w="1660" w:type="dxa"/>
            <w:gridSpan w:val="2"/>
            <w:tcBorders>
              <w:top w:val="nil"/>
              <w:left w:val="nil"/>
              <w:bottom w:val="single" w:sz="4" w:space="0" w:color="auto"/>
              <w:right w:val="single" w:sz="4" w:space="0" w:color="auto"/>
            </w:tcBorders>
            <w:shd w:val="clear" w:color="auto" w:fill="auto"/>
            <w:vAlign w:val="center"/>
            <w:hideMark/>
          </w:tcPr>
          <w:p w14:paraId="446CBFB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12色油画棒</w:t>
            </w:r>
          </w:p>
        </w:tc>
        <w:tc>
          <w:tcPr>
            <w:tcW w:w="4660" w:type="dxa"/>
            <w:gridSpan w:val="2"/>
            <w:tcBorders>
              <w:top w:val="nil"/>
              <w:left w:val="nil"/>
              <w:bottom w:val="single" w:sz="4" w:space="0" w:color="auto"/>
              <w:right w:val="single" w:sz="4" w:space="0" w:color="auto"/>
            </w:tcBorders>
            <w:shd w:val="clear" w:color="auto" w:fill="auto"/>
            <w:vAlign w:val="center"/>
            <w:hideMark/>
          </w:tcPr>
          <w:p w14:paraId="1B049AF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规格：15.7×8.8×1.7cm     ·全发泡笔尖，出水率高，书写流畅，书写长度可达 500 米左右；笔杆采用环保树脂材料，通过欧盟 CE 认证，安全无毒无味；防窒息通气笔帽，儿童防护尾塞，适用于 3 岁以上儿童；安全水基墨水，植物性原料，容易清洗，机洗 40 度水温；色彩绚丽纯正，能画出水彩效果。</w:t>
            </w:r>
          </w:p>
        </w:tc>
        <w:tc>
          <w:tcPr>
            <w:tcW w:w="540" w:type="dxa"/>
            <w:tcBorders>
              <w:top w:val="nil"/>
              <w:left w:val="nil"/>
              <w:bottom w:val="single" w:sz="4" w:space="0" w:color="auto"/>
              <w:right w:val="single" w:sz="4" w:space="0" w:color="auto"/>
            </w:tcBorders>
            <w:shd w:val="clear" w:color="auto" w:fill="auto"/>
            <w:vAlign w:val="center"/>
            <w:hideMark/>
          </w:tcPr>
          <w:p w14:paraId="1AB9CD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517E8D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14B632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1F53B01" w14:textId="77777777" w:rsidTr="00E230DE">
        <w:trPr>
          <w:trHeight w:val="10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B6520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87</w:t>
            </w:r>
          </w:p>
        </w:tc>
        <w:tc>
          <w:tcPr>
            <w:tcW w:w="1660" w:type="dxa"/>
            <w:gridSpan w:val="2"/>
            <w:tcBorders>
              <w:top w:val="nil"/>
              <w:left w:val="nil"/>
              <w:bottom w:val="single" w:sz="4" w:space="0" w:color="auto"/>
              <w:right w:val="single" w:sz="4" w:space="0" w:color="auto"/>
            </w:tcBorders>
            <w:shd w:val="clear" w:color="auto" w:fill="auto"/>
            <w:vAlign w:val="center"/>
            <w:hideMark/>
          </w:tcPr>
          <w:p w14:paraId="6D76116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双色蜡笔</w:t>
            </w:r>
          </w:p>
        </w:tc>
        <w:tc>
          <w:tcPr>
            <w:tcW w:w="4660" w:type="dxa"/>
            <w:gridSpan w:val="2"/>
            <w:tcBorders>
              <w:top w:val="nil"/>
              <w:left w:val="nil"/>
              <w:bottom w:val="single" w:sz="4" w:space="0" w:color="auto"/>
              <w:right w:val="single" w:sz="4" w:space="0" w:color="auto"/>
            </w:tcBorders>
            <w:shd w:val="clear" w:color="auto" w:fill="auto"/>
            <w:vAlign w:val="center"/>
            <w:hideMark/>
          </w:tcPr>
          <w:p w14:paraId="6586E9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规格：200×130×13mm </w:t>
            </w:r>
            <w:r w:rsidRPr="00344DDF">
              <w:rPr>
                <w:rFonts w:asciiTheme="majorEastAsia" w:eastAsiaTheme="majorEastAsia" w:hAnsiTheme="majorEastAsia" w:hint="eastAsia"/>
                <w:color w:val="000000"/>
                <w:sz w:val="24"/>
                <w:szCs w:val="24"/>
              </w:rPr>
              <w:br/>
              <w:t>12 支装，24 种颜色；不脏手、不掉渣；欧盟 CE 认证，安全环保；易水洗。</w:t>
            </w:r>
          </w:p>
        </w:tc>
        <w:tc>
          <w:tcPr>
            <w:tcW w:w="540" w:type="dxa"/>
            <w:tcBorders>
              <w:top w:val="nil"/>
              <w:left w:val="nil"/>
              <w:bottom w:val="single" w:sz="4" w:space="0" w:color="auto"/>
              <w:right w:val="single" w:sz="4" w:space="0" w:color="auto"/>
            </w:tcBorders>
            <w:shd w:val="clear" w:color="auto" w:fill="auto"/>
            <w:vAlign w:val="center"/>
            <w:hideMark/>
          </w:tcPr>
          <w:p w14:paraId="03C417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4D3800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0E4509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FE0E411" w14:textId="77777777" w:rsidTr="00E230DE">
        <w:trPr>
          <w:trHeight w:val="18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E5500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88</w:t>
            </w:r>
          </w:p>
        </w:tc>
        <w:tc>
          <w:tcPr>
            <w:tcW w:w="1660" w:type="dxa"/>
            <w:gridSpan w:val="2"/>
            <w:tcBorders>
              <w:top w:val="nil"/>
              <w:left w:val="nil"/>
              <w:bottom w:val="single" w:sz="4" w:space="0" w:color="auto"/>
              <w:right w:val="single" w:sz="4" w:space="0" w:color="auto"/>
            </w:tcBorders>
            <w:shd w:val="clear" w:color="auto" w:fill="auto"/>
            <w:vAlign w:val="center"/>
            <w:hideMark/>
          </w:tcPr>
          <w:p w14:paraId="133C255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12色水彩笔</w:t>
            </w:r>
          </w:p>
        </w:tc>
        <w:tc>
          <w:tcPr>
            <w:tcW w:w="4660" w:type="dxa"/>
            <w:gridSpan w:val="2"/>
            <w:tcBorders>
              <w:top w:val="nil"/>
              <w:left w:val="nil"/>
              <w:bottom w:val="single" w:sz="4" w:space="0" w:color="auto"/>
              <w:right w:val="single" w:sz="4" w:space="0" w:color="auto"/>
            </w:tcBorders>
            <w:shd w:val="clear" w:color="auto" w:fill="auto"/>
            <w:vAlign w:val="center"/>
            <w:hideMark/>
          </w:tcPr>
          <w:p w14:paraId="05722E3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规格：15×13.2×1.2cm    ·全发泡笔尖，出水率高，书写流畅，书写长度可达 500 米左右；笔杆采用环保树脂材料，通过欧盟 CE 认证，安全无毒无味；防窒息通气笔帽，儿童防护尾塞，适用于 3 岁以上儿童；安全水基墨水，植物性原料，容易清洗，机洗 40 度水温；色彩绚丽纯正，能画出水彩效果。</w:t>
            </w:r>
          </w:p>
        </w:tc>
        <w:tc>
          <w:tcPr>
            <w:tcW w:w="540" w:type="dxa"/>
            <w:tcBorders>
              <w:top w:val="nil"/>
              <w:left w:val="nil"/>
              <w:bottom w:val="single" w:sz="4" w:space="0" w:color="auto"/>
              <w:right w:val="single" w:sz="4" w:space="0" w:color="auto"/>
            </w:tcBorders>
            <w:shd w:val="clear" w:color="auto" w:fill="auto"/>
            <w:vAlign w:val="center"/>
            <w:hideMark/>
          </w:tcPr>
          <w:p w14:paraId="0862B34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D840AA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D995F1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B40F1CF" w14:textId="77777777" w:rsidTr="00E230DE">
        <w:trPr>
          <w:trHeight w:val="11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9A58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89</w:t>
            </w:r>
          </w:p>
        </w:tc>
        <w:tc>
          <w:tcPr>
            <w:tcW w:w="1660" w:type="dxa"/>
            <w:gridSpan w:val="2"/>
            <w:tcBorders>
              <w:top w:val="nil"/>
              <w:left w:val="nil"/>
              <w:bottom w:val="single" w:sz="4" w:space="0" w:color="auto"/>
              <w:right w:val="single" w:sz="4" w:space="0" w:color="auto"/>
            </w:tcBorders>
            <w:shd w:val="clear" w:color="auto" w:fill="auto"/>
            <w:vAlign w:val="center"/>
            <w:hideMark/>
          </w:tcPr>
          <w:p w14:paraId="2948283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彩色人面纸形</w:t>
            </w:r>
          </w:p>
        </w:tc>
        <w:tc>
          <w:tcPr>
            <w:tcW w:w="4660" w:type="dxa"/>
            <w:gridSpan w:val="2"/>
            <w:tcBorders>
              <w:top w:val="nil"/>
              <w:left w:val="nil"/>
              <w:bottom w:val="single" w:sz="4" w:space="0" w:color="auto"/>
              <w:right w:val="single" w:sz="4" w:space="0" w:color="auto"/>
            </w:tcBorders>
            <w:shd w:val="clear" w:color="auto" w:fill="auto"/>
            <w:vAlign w:val="center"/>
            <w:hideMark/>
          </w:tcPr>
          <w:p w14:paraId="503C3B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规格：50 张5 色/ 袋</w:t>
            </w:r>
            <w:r w:rsidRPr="00344DDF">
              <w:rPr>
                <w:rFonts w:asciiTheme="majorEastAsia" w:eastAsiaTheme="majorEastAsia" w:hAnsiTheme="majorEastAsia" w:hint="eastAsia"/>
                <w:color w:val="000000"/>
                <w:sz w:val="24"/>
                <w:szCs w:val="24"/>
              </w:rPr>
              <w:br/>
              <w:t>材质：纸质；彩色的脸的形状，可用绘画、粘贴等做种方法制作；出美丽的脸谱或情境表演的头饰。</w:t>
            </w:r>
          </w:p>
        </w:tc>
        <w:tc>
          <w:tcPr>
            <w:tcW w:w="540" w:type="dxa"/>
            <w:tcBorders>
              <w:top w:val="nil"/>
              <w:left w:val="nil"/>
              <w:bottom w:val="single" w:sz="4" w:space="0" w:color="auto"/>
              <w:right w:val="single" w:sz="4" w:space="0" w:color="auto"/>
            </w:tcBorders>
            <w:shd w:val="clear" w:color="auto" w:fill="auto"/>
            <w:vAlign w:val="center"/>
            <w:hideMark/>
          </w:tcPr>
          <w:p w14:paraId="31BBA09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60D5DE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9D77F7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74B82F2" w14:textId="77777777" w:rsidTr="00E230DE">
        <w:trPr>
          <w:trHeight w:val="11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58971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90</w:t>
            </w:r>
          </w:p>
        </w:tc>
        <w:tc>
          <w:tcPr>
            <w:tcW w:w="1660" w:type="dxa"/>
            <w:gridSpan w:val="2"/>
            <w:tcBorders>
              <w:top w:val="nil"/>
              <w:left w:val="nil"/>
              <w:bottom w:val="single" w:sz="4" w:space="0" w:color="auto"/>
              <w:right w:val="single" w:sz="4" w:space="0" w:color="auto"/>
            </w:tcBorders>
            <w:shd w:val="clear" w:color="auto" w:fill="auto"/>
            <w:vAlign w:val="center"/>
            <w:hideMark/>
          </w:tcPr>
          <w:p w14:paraId="74CBC45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3D魔法帽子</w:t>
            </w:r>
          </w:p>
        </w:tc>
        <w:tc>
          <w:tcPr>
            <w:tcW w:w="4660" w:type="dxa"/>
            <w:gridSpan w:val="2"/>
            <w:tcBorders>
              <w:top w:val="nil"/>
              <w:left w:val="nil"/>
              <w:bottom w:val="single" w:sz="4" w:space="0" w:color="auto"/>
              <w:right w:val="single" w:sz="4" w:space="0" w:color="auto"/>
            </w:tcBorders>
            <w:shd w:val="clear" w:color="auto" w:fill="auto"/>
            <w:vAlign w:val="center"/>
            <w:hideMark/>
          </w:tcPr>
          <w:p w14:paraId="483796F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规格：直径29cm，4个装；</w:t>
            </w:r>
            <w:r w:rsidRPr="00344DDF">
              <w:rPr>
                <w:rFonts w:asciiTheme="majorEastAsia" w:eastAsiaTheme="majorEastAsia" w:hAnsiTheme="majorEastAsia" w:hint="eastAsia"/>
                <w:color w:val="000000"/>
                <w:sz w:val="24"/>
                <w:szCs w:val="24"/>
              </w:rPr>
              <w:br/>
              <w:t>全方位发展孩子的美术技能，使孩子在DIY中开发左右脑，培养对美术活动的兴趣和审美能力。</w:t>
            </w:r>
          </w:p>
        </w:tc>
        <w:tc>
          <w:tcPr>
            <w:tcW w:w="540" w:type="dxa"/>
            <w:tcBorders>
              <w:top w:val="nil"/>
              <w:left w:val="nil"/>
              <w:bottom w:val="single" w:sz="4" w:space="0" w:color="auto"/>
              <w:right w:val="single" w:sz="4" w:space="0" w:color="auto"/>
            </w:tcBorders>
            <w:shd w:val="clear" w:color="auto" w:fill="auto"/>
            <w:vAlign w:val="center"/>
            <w:hideMark/>
          </w:tcPr>
          <w:p w14:paraId="17A67FE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984BCE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44F751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0CEE9A9" w14:textId="77777777" w:rsidTr="00E230DE">
        <w:trPr>
          <w:trHeight w:val="9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EB28F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91</w:t>
            </w:r>
          </w:p>
        </w:tc>
        <w:tc>
          <w:tcPr>
            <w:tcW w:w="1660" w:type="dxa"/>
            <w:gridSpan w:val="2"/>
            <w:tcBorders>
              <w:top w:val="nil"/>
              <w:left w:val="nil"/>
              <w:bottom w:val="single" w:sz="4" w:space="0" w:color="auto"/>
              <w:right w:val="single" w:sz="4" w:space="0" w:color="auto"/>
            </w:tcBorders>
            <w:shd w:val="clear" w:color="auto" w:fill="auto"/>
            <w:vAlign w:val="center"/>
            <w:hideMark/>
          </w:tcPr>
          <w:p w14:paraId="4690A97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混色纸盘</w:t>
            </w:r>
          </w:p>
        </w:tc>
        <w:tc>
          <w:tcPr>
            <w:tcW w:w="4660" w:type="dxa"/>
            <w:gridSpan w:val="2"/>
            <w:tcBorders>
              <w:top w:val="nil"/>
              <w:left w:val="nil"/>
              <w:bottom w:val="single" w:sz="4" w:space="0" w:color="auto"/>
              <w:right w:val="single" w:sz="4" w:space="0" w:color="auto"/>
            </w:tcBorders>
            <w:shd w:val="clear" w:color="auto" w:fill="auto"/>
            <w:vAlign w:val="center"/>
            <w:hideMark/>
          </w:tcPr>
          <w:p w14:paraId="36C2D4A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规格：直径18.5cm，36个装；</w:t>
            </w:r>
            <w:r w:rsidRPr="00344DDF">
              <w:rPr>
                <w:rFonts w:asciiTheme="majorEastAsia" w:eastAsiaTheme="majorEastAsia" w:hAnsiTheme="majorEastAsia" w:hint="eastAsia"/>
                <w:color w:val="000000"/>
                <w:sz w:val="24"/>
                <w:szCs w:val="24"/>
              </w:rPr>
              <w:br/>
              <w:t>全方位发展孩子的美术技能，使孩子在DIY中开发左右脑，培养对美术活动的兴趣和审美能力。</w:t>
            </w:r>
          </w:p>
        </w:tc>
        <w:tc>
          <w:tcPr>
            <w:tcW w:w="540" w:type="dxa"/>
            <w:tcBorders>
              <w:top w:val="nil"/>
              <w:left w:val="nil"/>
              <w:bottom w:val="single" w:sz="4" w:space="0" w:color="auto"/>
              <w:right w:val="single" w:sz="4" w:space="0" w:color="auto"/>
            </w:tcBorders>
            <w:shd w:val="clear" w:color="auto" w:fill="auto"/>
            <w:vAlign w:val="center"/>
            <w:hideMark/>
          </w:tcPr>
          <w:p w14:paraId="6B643BD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F58A40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698D92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C095C0D" w14:textId="77777777" w:rsidTr="00E230DE">
        <w:trPr>
          <w:trHeight w:val="23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E6B8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92</w:t>
            </w:r>
          </w:p>
        </w:tc>
        <w:tc>
          <w:tcPr>
            <w:tcW w:w="1660" w:type="dxa"/>
            <w:gridSpan w:val="2"/>
            <w:tcBorders>
              <w:top w:val="nil"/>
              <w:left w:val="nil"/>
              <w:bottom w:val="single" w:sz="4" w:space="0" w:color="auto"/>
              <w:right w:val="single" w:sz="4" w:space="0" w:color="auto"/>
            </w:tcBorders>
            <w:shd w:val="clear" w:color="auto" w:fill="auto"/>
            <w:vAlign w:val="center"/>
            <w:hideMark/>
          </w:tcPr>
          <w:p w14:paraId="0A53650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搓纸系列</w:t>
            </w:r>
          </w:p>
        </w:tc>
        <w:tc>
          <w:tcPr>
            <w:tcW w:w="4660" w:type="dxa"/>
            <w:gridSpan w:val="2"/>
            <w:tcBorders>
              <w:top w:val="nil"/>
              <w:left w:val="nil"/>
              <w:bottom w:val="single" w:sz="4" w:space="0" w:color="auto"/>
              <w:right w:val="single" w:sz="4" w:space="0" w:color="auto"/>
            </w:tcBorders>
            <w:shd w:val="clear" w:color="auto" w:fill="auto"/>
            <w:vAlign w:val="center"/>
            <w:hideMark/>
          </w:tcPr>
          <w:p w14:paraId="3C5884D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5cm 8 色手工搓纸</w:t>
            </w:r>
            <w:r w:rsidRPr="00344DDF">
              <w:rPr>
                <w:rFonts w:asciiTheme="majorEastAsia" w:eastAsiaTheme="majorEastAsia" w:hAnsiTheme="majorEastAsia" w:hint="eastAsia"/>
                <w:color w:val="000000"/>
                <w:sz w:val="24"/>
                <w:szCs w:val="24"/>
              </w:rPr>
              <w:br/>
              <w:t>规格：5x5cm / 约400 片装</w:t>
            </w:r>
            <w:r w:rsidRPr="00344DDF">
              <w:rPr>
                <w:rFonts w:asciiTheme="majorEastAsia" w:eastAsiaTheme="majorEastAsia" w:hAnsiTheme="majorEastAsia" w:hint="eastAsia"/>
                <w:color w:val="000000"/>
                <w:sz w:val="24"/>
                <w:szCs w:val="24"/>
              </w:rPr>
              <w:br/>
              <w:t>10cm 8 色手工搓纸</w:t>
            </w:r>
            <w:r w:rsidRPr="00344DDF">
              <w:rPr>
                <w:rFonts w:asciiTheme="majorEastAsia" w:eastAsiaTheme="majorEastAsia" w:hAnsiTheme="majorEastAsia" w:hint="eastAsia"/>
                <w:color w:val="000000"/>
                <w:sz w:val="24"/>
                <w:szCs w:val="24"/>
              </w:rPr>
              <w:br/>
              <w:t>规格：10x10cm / 约400 片装</w:t>
            </w:r>
            <w:r w:rsidRPr="00344DDF">
              <w:rPr>
                <w:rFonts w:asciiTheme="majorEastAsia" w:eastAsiaTheme="majorEastAsia" w:hAnsiTheme="majorEastAsia" w:hint="eastAsia"/>
                <w:color w:val="000000"/>
                <w:sz w:val="24"/>
                <w:szCs w:val="24"/>
              </w:rPr>
              <w:br/>
              <w:t>20cm 8 色手工搓纸</w:t>
            </w:r>
            <w:r w:rsidRPr="00344DDF">
              <w:rPr>
                <w:rFonts w:asciiTheme="majorEastAsia" w:eastAsiaTheme="majorEastAsia" w:hAnsiTheme="majorEastAsia" w:hint="eastAsia"/>
                <w:color w:val="000000"/>
                <w:sz w:val="24"/>
                <w:szCs w:val="24"/>
              </w:rPr>
              <w:br/>
              <w:t>规格：20x20cm / 约400 片装</w:t>
            </w:r>
            <w:r w:rsidRPr="00344DDF">
              <w:rPr>
                <w:rFonts w:asciiTheme="majorEastAsia" w:eastAsiaTheme="majorEastAsia" w:hAnsiTheme="majorEastAsia" w:hint="eastAsia"/>
                <w:color w:val="000000"/>
                <w:sz w:val="24"/>
                <w:szCs w:val="24"/>
              </w:rPr>
              <w:br/>
              <w:t>20cm 绿色手工搓纸</w:t>
            </w:r>
            <w:r w:rsidRPr="00344DDF">
              <w:rPr>
                <w:rFonts w:asciiTheme="majorEastAsia" w:eastAsiaTheme="majorEastAsia" w:hAnsiTheme="majorEastAsia" w:hint="eastAsia"/>
                <w:color w:val="000000"/>
                <w:sz w:val="24"/>
                <w:szCs w:val="24"/>
              </w:rPr>
              <w:br/>
              <w:t>规格：20x20cm / 约500 片装</w:t>
            </w:r>
          </w:p>
        </w:tc>
        <w:tc>
          <w:tcPr>
            <w:tcW w:w="540" w:type="dxa"/>
            <w:tcBorders>
              <w:top w:val="nil"/>
              <w:left w:val="nil"/>
              <w:bottom w:val="single" w:sz="4" w:space="0" w:color="auto"/>
              <w:right w:val="single" w:sz="4" w:space="0" w:color="auto"/>
            </w:tcBorders>
            <w:shd w:val="clear" w:color="auto" w:fill="auto"/>
            <w:vAlign w:val="center"/>
            <w:hideMark/>
          </w:tcPr>
          <w:p w14:paraId="2AECA27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320925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39A931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837FBD8" w14:textId="77777777" w:rsidTr="00E230DE">
        <w:trPr>
          <w:trHeight w:val="13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1D4D3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93</w:t>
            </w:r>
          </w:p>
        </w:tc>
        <w:tc>
          <w:tcPr>
            <w:tcW w:w="1660" w:type="dxa"/>
            <w:gridSpan w:val="2"/>
            <w:tcBorders>
              <w:top w:val="nil"/>
              <w:left w:val="nil"/>
              <w:bottom w:val="single" w:sz="4" w:space="0" w:color="auto"/>
              <w:right w:val="single" w:sz="4" w:space="0" w:color="auto"/>
            </w:tcBorders>
            <w:shd w:val="clear" w:color="auto" w:fill="auto"/>
            <w:vAlign w:val="center"/>
            <w:hideMark/>
          </w:tcPr>
          <w:p w14:paraId="15291A5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背胶EVA金粉海绵纸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64E54F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规格：21×30cm / 10 片装 材质：纸质</w:t>
            </w:r>
            <w:r w:rsidRPr="00344DDF">
              <w:rPr>
                <w:rFonts w:asciiTheme="majorEastAsia" w:eastAsiaTheme="majorEastAsia" w:hAnsiTheme="majorEastAsia" w:hint="eastAsia"/>
                <w:color w:val="000000"/>
                <w:sz w:val="24"/>
                <w:szCs w:val="24"/>
              </w:rPr>
              <w:br/>
              <w:t>海绵荧光纸，正面为亮面海绵纸 ，反面为正常色海绵纸。质地柔软, 可剪, 可折，可作为幼儿园装饰墙面，自制贺卡的辅助材料。</w:t>
            </w:r>
          </w:p>
        </w:tc>
        <w:tc>
          <w:tcPr>
            <w:tcW w:w="540" w:type="dxa"/>
            <w:tcBorders>
              <w:top w:val="nil"/>
              <w:left w:val="nil"/>
              <w:bottom w:val="single" w:sz="4" w:space="0" w:color="auto"/>
              <w:right w:val="single" w:sz="4" w:space="0" w:color="auto"/>
            </w:tcBorders>
            <w:shd w:val="clear" w:color="auto" w:fill="auto"/>
            <w:vAlign w:val="center"/>
            <w:hideMark/>
          </w:tcPr>
          <w:p w14:paraId="4C2CB84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AA5EE4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7AB40BD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ACF617F" w14:textId="77777777" w:rsidTr="00E230DE">
        <w:trPr>
          <w:trHeight w:val="14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C5704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94</w:t>
            </w:r>
          </w:p>
        </w:tc>
        <w:tc>
          <w:tcPr>
            <w:tcW w:w="1660" w:type="dxa"/>
            <w:gridSpan w:val="2"/>
            <w:tcBorders>
              <w:top w:val="nil"/>
              <w:left w:val="nil"/>
              <w:bottom w:val="single" w:sz="4" w:space="0" w:color="auto"/>
              <w:right w:val="single" w:sz="4" w:space="0" w:color="auto"/>
            </w:tcBorders>
            <w:shd w:val="clear" w:color="auto" w:fill="auto"/>
            <w:vAlign w:val="center"/>
            <w:hideMark/>
          </w:tcPr>
          <w:p w14:paraId="1F7203D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混色EVA海绵纸A3</w:t>
            </w:r>
          </w:p>
        </w:tc>
        <w:tc>
          <w:tcPr>
            <w:tcW w:w="4660" w:type="dxa"/>
            <w:gridSpan w:val="2"/>
            <w:tcBorders>
              <w:top w:val="nil"/>
              <w:left w:val="nil"/>
              <w:bottom w:val="single" w:sz="4" w:space="0" w:color="auto"/>
              <w:right w:val="single" w:sz="4" w:space="0" w:color="auto"/>
            </w:tcBorders>
            <w:shd w:val="clear" w:color="auto" w:fill="auto"/>
            <w:vAlign w:val="center"/>
            <w:hideMark/>
          </w:tcPr>
          <w:p w14:paraId="740A9FC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规格：42×30cm / 10 片装 材质：纸质</w:t>
            </w:r>
            <w:r w:rsidRPr="00344DDF">
              <w:rPr>
                <w:rFonts w:asciiTheme="majorEastAsia" w:eastAsiaTheme="majorEastAsia" w:hAnsiTheme="majorEastAsia" w:hint="eastAsia"/>
                <w:color w:val="000000"/>
                <w:sz w:val="24"/>
                <w:szCs w:val="24"/>
              </w:rPr>
              <w:br/>
              <w:t>环境创设材料，各种不同颜色的海绵纸可作为手工辅助基础材料使用，用来装饰手工作品，也可以作为环境创设材料使用。</w:t>
            </w:r>
          </w:p>
        </w:tc>
        <w:tc>
          <w:tcPr>
            <w:tcW w:w="540" w:type="dxa"/>
            <w:tcBorders>
              <w:top w:val="nil"/>
              <w:left w:val="nil"/>
              <w:bottom w:val="single" w:sz="4" w:space="0" w:color="auto"/>
              <w:right w:val="single" w:sz="4" w:space="0" w:color="auto"/>
            </w:tcBorders>
            <w:shd w:val="clear" w:color="auto" w:fill="auto"/>
            <w:vAlign w:val="center"/>
            <w:hideMark/>
          </w:tcPr>
          <w:p w14:paraId="56A0907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8D3637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109BF9E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C5FDD84" w14:textId="77777777" w:rsidTr="00E230DE">
        <w:trPr>
          <w:trHeight w:val="15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0DC16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95</w:t>
            </w:r>
          </w:p>
        </w:tc>
        <w:tc>
          <w:tcPr>
            <w:tcW w:w="1660" w:type="dxa"/>
            <w:gridSpan w:val="2"/>
            <w:tcBorders>
              <w:top w:val="nil"/>
              <w:left w:val="nil"/>
              <w:bottom w:val="single" w:sz="4" w:space="0" w:color="auto"/>
              <w:right w:val="single" w:sz="4" w:space="0" w:color="auto"/>
            </w:tcBorders>
            <w:shd w:val="clear" w:color="auto" w:fill="auto"/>
            <w:vAlign w:val="center"/>
            <w:hideMark/>
          </w:tcPr>
          <w:p w14:paraId="665E1C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方形白色卡纸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4385874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规格：230g、340×340mm、20 张 / 包 材质：卡纸</w:t>
            </w:r>
            <w:r w:rsidRPr="00344DDF">
              <w:rPr>
                <w:rFonts w:asciiTheme="majorEastAsia" w:eastAsiaTheme="majorEastAsia" w:hAnsiTheme="majorEastAsia" w:hint="eastAsia"/>
                <w:color w:val="000000"/>
                <w:sz w:val="24"/>
                <w:szCs w:val="24"/>
              </w:rPr>
              <w:br/>
              <w:t>裁切平整、纸张硬挺，可用于各类 DIY 手工艺品的制作，不易变形。纸张光滑易上色不易透色，也非常适合儿童的绘画创作。</w:t>
            </w:r>
          </w:p>
        </w:tc>
        <w:tc>
          <w:tcPr>
            <w:tcW w:w="540" w:type="dxa"/>
            <w:tcBorders>
              <w:top w:val="nil"/>
              <w:left w:val="nil"/>
              <w:bottom w:val="single" w:sz="4" w:space="0" w:color="auto"/>
              <w:right w:val="single" w:sz="4" w:space="0" w:color="auto"/>
            </w:tcBorders>
            <w:shd w:val="clear" w:color="auto" w:fill="auto"/>
            <w:vAlign w:val="center"/>
            <w:hideMark/>
          </w:tcPr>
          <w:p w14:paraId="74A45FF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102CCD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437937D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30D56EE" w14:textId="77777777" w:rsidTr="00E230DE">
        <w:trPr>
          <w:trHeight w:val="15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C1E37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96</w:t>
            </w:r>
          </w:p>
        </w:tc>
        <w:tc>
          <w:tcPr>
            <w:tcW w:w="1660" w:type="dxa"/>
            <w:gridSpan w:val="2"/>
            <w:tcBorders>
              <w:top w:val="nil"/>
              <w:left w:val="nil"/>
              <w:bottom w:val="single" w:sz="4" w:space="0" w:color="auto"/>
              <w:right w:val="single" w:sz="4" w:space="0" w:color="auto"/>
            </w:tcBorders>
            <w:shd w:val="clear" w:color="auto" w:fill="auto"/>
            <w:vAlign w:val="center"/>
            <w:hideMark/>
          </w:tcPr>
          <w:p w14:paraId="3D3F8C1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方形黑色卡纸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49EE3BF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规格：230g、340×340mm、20 张 / 包 材质：卡纸</w:t>
            </w:r>
            <w:r w:rsidRPr="00344DDF">
              <w:rPr>
                <w:rFonts w:asciiTheme="majorEastAsia" w:eastAsiaTheme="majorEastAsia" w:hAnsiTheme="majorEastAsia" w:hint="eastAsia"/>
                <w:color w:val="000000"/>
                <w:sz w:val="24"/>
                <w:szCs w:val="24"/>
              </w:rPr>
              <w:br/>
              <w:t>裁切平整、纸张硬挺，可用于各类 DIY 手工艺品的制作，不易变形。纸张光滑易上色不易透色，也非常适合儿童的绘画创作。</w:t>
            </w:r>
          </w:p>
        </w:tc>
        <w:tc>
          <w:tcPr>
            <w:tcW w:w="540" w:type="dxa"/>
            <w:tcBorders>
              <w:top w:val="nil"/>
              <w:left w:val="nil"/>
              <w:bottom w:val="single" w:sz="4" w:space="0" w:color="auto"/>
              <w:right w:val="single" w:sz="4" w:space="0" w:color="auto"/>
            </w:tcBorders>
            <w:shd w:val="clear" w:color="auto" w:fill="auto"/>
            <w:vAlign w:val="center"/>
            <w:hideMark/>
          </w:tcPr>
          <w:p w14:paraId="537FB5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56A394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3723CA1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BB4040B" w14:textId="77777777" w:rsidTr="00E230DE">
        <w:trPr>
          <w:trHeight w:val="15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CCE2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97</w:t>
            </w:r>
          </w:p>
        </w:tc>
        <w:tc>
          <w:tcPr>
            <w:tcW w:w="1660" w:type="dxa"/>
            <w:gridSpan w:val="2"/>
            <w:tcBorders>
              <w:top w:val="nil"/>
              <w:left w:val="nil"/>
              <w:bottom w:val="single" w:sz="4" w:space="0" w:color="auto"/>
              <w:right w:val="single" w:sz="4" w:space="0" w:color="auto"/>
            </w:tcBorders>
            <w:shd w:val="clear" w:color="auto" w:fill="auto"/>
            <w:vAlign w:val="center"/>
            <w:hideMark/>
          </w:tcPr>
          <w:p w14:paraId="0C1DBE0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方形牛皮色卡纸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6C10FAF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规格：230g、340×340mm、20 张 / 包 材质：卡纸</w:t>
            </w:r>
            <w:r w:rsidRPr="00344DDF">
              <w:rPr>
                <w:rFonts w:asciiTheme="majorEastAsia" w:eastAsiaTheme="majorEastAsia" w:hAnsiTheme="majorEastAsia" w:hint="eastAsia"/>
                <w:color w:val="000000"/>
                <w:sz w:val="24"/>
                <w:szCs w:val="24"/>
              </w:rPr>
              <w:br/>
              <w:t>裁切平整、纸张硬挺，可用于各类 DIY 手工艺品的制作，不易变形。纸张光滑易上色不易透色，也非常适合儿童的绘画创作。</w:t>
            </w:r>
          </w:p>
        </w:tc>
        <w:tc>
          <w:tcPr>
            <w:tcW w:w="540" w:type="dxa"/>
            <w:tcBorders>
              <w:top w:val="nil"/>
              <w:left w:val="nil"/>
              <w:bottom w:val="single" w:sz="4" w:space="0" w:color="auto"/>
              <w:right w:val="single" w:sz="4" w:space="0" w:color="auto"/>
            </w:tcBorders>
            <w:shd w:val="clear" w:color="auto" w:fill="auto"/>
            <w:vAlign w:val="center"/>
            <w:hideMark/>
          </w:tcPr>
          <w:p w14:paraId="62780A4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22F231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5561959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2DDC01C" w14:textId="77777777" w:rsidTr="00E230DE">
        <w:trPr>
          <w:trHeight w:val="15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0BD31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98</w:t>
            </w:r>
          </w:p>
        </w:tc>
        <w:tc>
          <w:tcPr>
            <w:tcW w:w="1660" w:type="dxa"/>
            <w:gridSpan w:val="2"/>
            <w:tcBorders>
              <w:top w:val="nil"/>
              <w:left w:val="nil"/>
              <w:bottom w:val="single" w:sz="4" w:space="0" w:color="auto"/>
              <w:right w:val="single" w:sz="4" w:space="0" w:color="auto"/>
            </w:tcBorders>
            <w:shd w:val="clear" w:color="auto" w:fill="auto"/>
            <w:vAlign w:val="center"/>
            <w:hideMark/>
          </w:tcPr>
          <w:p w14:paraId="34AE02E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彩绒纸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12B33BA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规格：500×500mm 、10 张 / 包 材质：绒布（不织布）</w:t>
            </w:r>
            <w:r w:rsidRPr="00344DDF">
              <w:rPr>
                <w:rFonts w:asciiTheme="majorEastAsia" w:eastAsiaTheme="majorEastAsia" w:hAnsiTheme="majorEastAsia" w:hint="eastAsia"/>
                <w:color w:val="000000"/>
                <w:sz w:val="24"/>
                <w:szCs w:val="24"/>
              </w:rPr>
              <w:br/>
              <w:t>10 种不同颜色的彩绒纸，可以裁剪出各种平面图形或黏贴</w:t>
            </w:r>
            <w:r w:rsidRPr="00344DDF">
              <w:rPr>
                <w:rFonts w:asciiTheme="majorEastAsia" w:eastAsiaTheme="majorEastAsia" w:hAnsiTheme="majorEastAsia" w:hint="eastAsia"/>
                <w:color w:val="000000"/>
                <w:sz w:val="24"/>
                <w:szCs w:val="24"/>
              </w:rPr>
              <w:br/>
              <w:t>成不同的立体图案，适用于手工制作或美术材料装饰。</w:t>
            </w:r>
          </w:p>
        </w:tc>
        <w:tc>
          <w:tcPr>
            <w:tcW w:w="540" w:type="dxa"/>
            <w:tcBorders>
              <w:top w:val="nil"/>
              <w:left w:val="nil"/>
              <w:bottom w:val="single" w:sz="4" w:space="0" w:color="auto"/>
              <w:right w:val="single" w:sz="4" w:space="0" w:color="auto"/>
            </w:tcBorders>
            <w:shd w:val="clear" w:color="auto" w:fill="auto"/>
            <w:vAlign w:val="center"/>
            <w:hideMark/>
          </w:tcPr>
          <w:p w14:paraId="0105462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261D62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3E61A40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D53D703"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1FD4C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99</w:t>
            </w:r>
          </w:p>
        </w:tc>
        <w:tc>
          <w:tcPr>
            <w:tcW w:w="1660" w:type="dxa"/>
            <w:gridSpan w:val="2"/>
            <w:tcBorders>
              <w:top w:val="nil"/>
              <w:left w:val="nil"/>
              <w:bottom w:val="single" w:sz="4" w:space="0" w:color="auto"/>
              <w:right w:val="single" w:sz="4" w:space="0" w:color="auto"/>
            </w:tcBorders>
            <w:shd w:val="clear" w:color="auto" w:fill="auto"/>
            <w:vAlign w:val="center"/>
            <w:hideMark/>
          </w:tcPr>
          <w:p w14:paraId="7032B1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滚轮</w:t>
            </w:r>
          </w:p>
        </w:tc>
        <w:tc>
          <w:tcPr>
            <w:tcW w:w="4660" w:type="dxa"/>
            <w:gridSpan w:val="2"/>
            <w:tcBorders>
              <w:top w:val="nil"/>
              <w:left w:val="nil"/>
              <w:bottom w:val="single" w:sz="4" w:space="0" w:color="auto"/>
              <w:right w:val="single" w:sz="4" w:space="0" w:color="auto"/>
            </w:tcBorders>
            <w:shd w:val="clear" w:color="auto" w:fill="auto"/>
            <w:vAlign w:val="center"/>
            <w:hideMark/>
          </w:tcPr>
          <w:p w14:paraId="63D557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4寸</w:t>
            </w:r>
          </w:p>
        </w:tc>
        <w:tc>
          <w:tcPr>
            <w:tcW w:w="540" w:type="dxa"/>
            <w:tcBorders>
              <w:top w:val="nil"/>
              <w:left w:val="nil"/>
              <w:bottom w:val="single" w:sz="4" w:space="0" w:color="auto"/>
              <w:right w:val="single" w:sz="4" w:space="0" w:color="auto"/>
            </w:tcBorders>
            <w:shd w:val="clear" w:color="auto" w:fill="auto"/>
            <w:vAlign w:val="center"/>
            <w:hideMark/>
          </w:tcPr>
          <w:p w14:paraId="0A88378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6C7401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4F16F9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0B48885" w14:textId="77777777" w:rsidTr="00E230DE">
        <w:trPr>
          <w:trHeight w:val="4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46C8D6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100</w:t>
            </w:r>
          </w:p>
        </w:tc>
        <w:tc>
          <w:tcPr>
            <w:tcW w:w="1660" w:type="dxa"/>
            <w:gridSpan w:val="2"/>
            <w:tcBorders>
              <w:top w:val="nil"/>
              <w:left w:val="nil"/>
              <w:bottom w:val="single" w:sz="4" w:space="0" w:color="auto"/>
              <w:right w:val="single" w:sz="4" w:space="0" w:color="auto"/>
            </w:tcBorders>
            <w:shd w:val="clear" w:color="auto" w:fill="auto"/>
            <w:vAlign w:val="center"/>
            <w:hideMark/>
          </w:tcPr>
          <w:p w14:paraId="2379268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板刷</w:t>
            </w:r>
          </w:p>
        </w:tc>
        <w:tc>
          <w:tcPr>
            <w:tcW w:w="4660" w:type="dxa"/>
            <w:gridSpan w:val="2"/>
            <w:tcBorders>
              <w:top w:val="nil"/>
              <w:left w:val="nil"/>
              <w:bottom w:val="single" w:sz="4" w:space="0" w:color="auto"/>
              <w:right w:val="single" w:sz="4" w:space="0" w:color="auto"/>
            </w:tcBorders>
            <w:shd w:val="clear" w:color="auto" w:fill="auto"/>
            <w:vAlign w:val="center"/>
            <w:hideMark/>
          </w:tcPr>
          <w:p w14:paraId="79C88DF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3件套 3cm、4cm、5cm</w:t>
            </w:r>
          </w:p>
        </w:tc>
        <w:tc>
          <w:tcPr>
            <w:tcW w:w="540" w:type="dxa"/>
            <w:tcBorders>
              <w:top w:val="nil"/>
              <w:left w:val="nil"/>
              <w:bottom w:val="single" w:sz="4" w:space="0" w:color="auto"/>
              <w:right w:val="single" w:sz="4" w:space="0" w:color="auto"/>
            </w:tcBorders>
            <w:shd w:val="clear" w:color="auto" w:fill="auto"/>
            <w:vAlign w:val="center"/>
            <w:hideMark/>
          </w:tcPr>
          <w:p w14:paraId="1DFA428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4D6DEC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22D58C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E8A57E7" w14:textId="77777777" w:rsidTr="00E230DE">
        <w:trPr>
          <w:trHeight w:val="15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E5F3D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101</w:t>
            </w:r>
          </w:p>
        </w:tc>
        <w:tc>
          <w:tcPr>
            <w:tcW w:w="1660" w:type="dxa"/>
            <w:gridSpan w:val="2"/>
            <w:tcBorders>
              <w:top w:val="nil"/>
              <w:left w:val="nil"/>
              <w:bottom w:val="single" w:sz="4" w:space="0" w:color="auto"/>
              <w:right w:val="single" w:sz="4" w:space="0" w:color="auto"/>
            </w:tcBorders>
            <w:shd w:val="clear" w:color="auto" w:fill="auto"/>
            <w:vAlign w:val="center"/>
            <w:hideMark/>
          </w:tcPr>
          <w:p w14:paraId="18C848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四色尖嘴颜料罐</w:t>
            </w:r>
          </w:p>
        </w:tc>
        <w:tc>
          <w:tcPr>
            <w:tcW w:w="4660" w:type="dxa"/>
            <w:gridSpan w:val="2"/>
            <w:tcBorders>
              <w:top w:val="nil"/>
              <w:left w:val="nil"/>
              <w:bottom w:val="single" w:sz="4" w:space="0" w:color="auto"/>
              <w:right w:val="single" w:sz="4" w:space="0" w:color="auto"/>
            </w:tcBorders>
            <w:shd w:val="clear" w:color="auto" w:fill="auto"/>
            <w:vAlign w:val="center"/>
            <w:hideMark/>
          </w:tcPr>
          <w:p w14:paraId="568AF5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 个/ 袋</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此颜料罐即可调色又添加尖嘴设计，这样倒掉颜料</w:t>
            </w:r>
            <w:r w:rsidRPr="00344DDF">
              <w:rPr>
                <w:rFonts w:asciiTheme="majorEastAsia" w:eastAsiaTheme="majorEastAsia" w:hAnsiTheme="majorEastAsia" w:hint="eastAsia"/>
                <w:color w:val="000000"/>
                <w:sz w:val="24"/>
                <w:szCs w:val="24"/>
              </w:rPr>
              <w:br/>
              <w:t>的时候可以避免颜料溅出。亦可做分类盒使用。</w:t>
            </w:r>
          </w:p>
        </w:tc>
        <w:tc>
          <w:tcPr>
            <w:tcW w:w="540" w:type="dxa"/>
            <w:tcBorders>
              <w:top w:val="nil"/>
              <w:left w:val="nil"/>
              <w:bottom w:val="single" w:sz="4" w:space="0" w:color="auto"/>
              <w:right w:val="single" w:sz="4" w:space="0" w:color="auto"/>
            </w:tcBorders>
            <w:shd w:val="clear" w:color="auto" w:fill="auto"/>
            <w:vAlign w:val="center"/>
            <w:hideMark/>
          </w:tcPr>
          <w:p w14:paraId="2C04754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214F99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9B70D6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7F1CDED" w14:textId="77777777" w:rsidTr="00E230DE">
        <w:trPr>
          <w:trHeight w:val="13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C5AFBD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102</w:t>
            </w:r>
          </w:p>
        </w:tc>
        <w:tc>
          <w:tcPr>
            <w:tcW w:w="1660" w:type="dxa"/>
            <w:gridSpan w:val="2"/>
            <w:tcBorders>
              <w:top w:val="nil"/>
              <w:left w:val="nil"/>
              <w:bottom w:val="single" w:sz="4" w:space="0" w:color="auto"/>
              <w:right w:val="single" w:sz="4" w:space="0" w:color="auto"/>
            </w:tcBorders>
            <w:shd w:val="clear" w:color="auto" w:fill="auto"/>
            <w:vAlign w:val="center"/>
            <w:hideMark/>
          </w:tcPr>
          <w:p w14:paraId="297BD5B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三格颜料盘</w:t>
            </w:r>
          </w:p>
        </w:tc>
        <w:tc>
          <w:tcPr>
            <w:tcW w:w="4660" w:type="dxa"/>
            <w:gridSpan w:val="2"/>
            <w:tcBorders>
              <w:top w:val="nil"/>
              <w:left w:val="nil"/>
              <w:bottom w:val="single" w:sz="4" w:space="0" w:color="auto"/>
              <w:right w:val="single" w:sz="4" w:space="0" w:color="auto"/>
            </w:tcBorders>
            <w:shd w:val="clear" w:color="auto" w:fill="auto"/>
            <w:vAlign w:val="center"/>
            <w:hideMark/>
          </w:tcPr>
          <w:p w14:paraId="0EC2EEA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规格：11.4×6.7cm</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三格调料盘采取分格、凹凸等设计，更方便更专业</w:t>
            </w:r>
            <w:r w:rsidRPr="00344DDF">
              <w:rPr>
                <w:rFonts w:asciiTheme="majorEastAsia" w:eastAsiaTheme="majorEastAsia" w:hAnsiTheme="majorEastAsia" w:hint="eastAsia"/>
                <w:color w:val="000000"/>
                <w:sz w:val="24"/>
                <w:szCs w:val="24"/>
              </w:rPr>
              <w:br/>
              <w:t>的辅助孩子进行调色。</w:t>
            </w:r>
          </w:p>
        </w:tc>
        <w:tc>
          <w:tcPr>
            <w:tcW w:w="540" w:type="dxa"/>
            <w:tcBorders>
              <w:top w:val="nil"/>
              <w:left w:val="nil"/>
              <w:bottom w:val="single" w:sz="4" w:space="0" w:color="auto"/>
              <w:right w:val="single" w:sz="4" w:space="0" w:color="auto"/>
            </w:tcBorders>
            <w:shd w:val="clear" w:color="auto" w:fill="auto"/>
            <w:vAlign w:val="center"/>
            <w:hideMark/>
          </w:tcPr>
          <w:p w14:paraId="674A4B5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8393E2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712D13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48B5E3E" w14:textId="77777777" w:rsidTr="00E230DE">
        <w:trPr>
          <w:trHeight w:val="11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75E2D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103</w:t>
            </w:r>
          </w:p>
        </w:tc>
        <w:tc>
          <w:tcPr>
            <w:tcW w:w="1660" w:type="dxa"/>
            <w:gridSpan w:val="2"/>
            <w:tcBorders>
              <w:top w:val="nil"/>
              <w:left w:val="nil"/>
              <w:bottom w:val="single" w:sz="4" w:space="0" w:color="auto"/>
              <w:right w:val="single" w:sz="4" w:space="0" w:color="auto"/>
            </w:tcBorders>
            <w:shd w:val="clear" w:color="auto" w:fill="auto"/>
            <w:vAlign w:val="center"/>
            <w:hideMark/>
          </w:tcPr>
          <w:p w14:paraId="3F8C92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美劳服</w:t>
            </w:r>
          </w:p>
        </w:tc>
        <w:tc>
          <w:tcPr>
            <w:tcW w:w="4660" w:type="dxa"/>
            <w:gridSpan w:val="2"/>
            <w:tcBorders>
              <w:top w:val="nil"/>
              <w:left w:val="nil"/>
              <w:bottom w:val="single" w:sz="4" w:space="0" w:color="auto"/>
              <w:right w:val="single" w:sz="4" w:space="0" w:color="auto"/>
            </w:tcBorders>
            <w:shd w:val="clear" w:color="auto" w:fill="auto"/>
            <w:vAlign w:val="center"/>
            <w:hideMark/>
          </w:tcPr>
          <w:p w14:paraId="0ED543E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规格：身长 60cm ，袖长 39 材质：尼龙</w:t>
            </w:r>
            <w:r w:rsidRPr="00344DDF">
              <w:rPr>
                <w:rFonts w:asciiTheme="majorEastAsia" w:eastAsiaTheme="majorEastAsia" w:hAnsiTheme="majorEastAsia" w:hint="eastAsia"/>
                <w:color w:val="000000"/>
                <w:sz w:val="24"/>
                <w:szCs w:val="24"/>
              </w:rPr>
              <w:br/>
              <w:t>轻便，宽松，让孩子养成爱清洁的习惯。有蓝、绿、橙三种颜色可选。</w:t>
            </w:r>
          </w:p>
        </w:tc>
        <w:tc>
          <w:tcPr>
            <w:tcW w:w="540" w:type="dxa"/>
            <w:tcBorders>
              <w:top w:val="nil"/>
              <w:left w:val="nil"/>
              <w:bottom w:val="single" w:sz="4" w:space="0" w:color="auto"/>
              <w:right w:val="single" w:sz="4" w:space="0" w:color="auto"/>
            </w:tcBorders>
            <w:shd w:val="clear" w:color="auto" w:fill="auto"/>
            <w:vAlign w:val="center"/>
            <w:hideMark/>
          </w:tcPr>
          <w:p w14:paraId="269BBE8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FE91C4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6CEFBF5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76CDD87" w14:textId="77777777" w:rsidTr="00E230DE">
        <w:trPr>
          <w:trHeight w:val="17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AB45D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104</w:t>
            </w:r>
          </w:p>
        </w:tc>
        <w:tc>
          <w:tcPr>
            <w:tcW w:w="1660" w:type="dxa"/>
            <w:gridSpan w:val="2"/>
            <w:tcBorders>
              <w:top w:val="nil"/>
              <w:left w:val="nil"/>
              <w:bottom w:val="single" w:sz="4" w:space="0" w:color="auto"/>
              <w:right w:val="single" w:sz="4" w:space="0" w:color="auto"/>
            </w:tcBorders>
            <w:shd w:val="clear" w:color="auto" w:fill="auto"/>
            <w:vAlign w:val="center"/>
            <w:hideMark/>
          </w:tcPr>
          <w:p w14:paraId="12A42B3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蛋彩绘画颜料</w:t>
            </w:r>
          </w:p>
        </w:tc>
        <w:tc>
          <w:tcPr>
            <w:tcW w:w="4660" w:type="dxa"/>
            <w:gridSpan w:val="2"/>
            <w:tcBorders>
              <w:top w:val="nil"/>
              <w:left w:val="nil"/>
              <w:bottom w:val="single" w:sz="4" w:space="0" w:color="auto"/>
              <w:right w:val="single" w:sz="4" w:space="0" w:color="auto"/>
            </w:tcBorders>
            <w:shd w:val="clear" w:color="auto" w:fill="auto"/>
            <w:vAlign w:val="center"/>
            <w:hideMark/>
          </w:tcPr>
          <w:p w14:paraId="3F1AC77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规格：1000MLml/瓶材质：水、白垩、淀粉、色素，每套8色</w:t>
            </w:r>
          </w:p>
        </w:tc>
        <w:tc>
          <w:tcPr>
            <w:tcW w:w="540" w:type="dxa"/>
            <w:tcBorders>
              <w:top w:val="nil"/>
              <w:left w:val="nil"/>
              <w:bottom w:val="single" w:sz="4" w:space="0" w:color="auto"/>
              <w:right w:val="single" w:sz="4" w:space="0" w:color="auto"/>
            </w:tcBorders>
            <w:shd w:val="clear" w:color="auto" w:fill="auto"/>
            <w:vAlign w:val="center"/>
            <w:hideMark/>
          </w:tcPr>
          <w:p w14:paraId="01628B4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C84F57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3CA6AB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5175CB9" w14:textId="77777777" w:rsidTr="00E230DE">
        <w:trPr>
          <w:trHeight w:val="16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7B3ED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105</w:t>
            </w:r>
          </w:p>
        </w:tc>
        <w:tc>
          <w:tcPr>
            <w:tcW w:w="1660" w:type="dxa"/>
            <w:gridSpan w:val="2"/>
            <w:tcBorders>
              <w:top w:val="nil"/>
              <w:left w:val="nil"/>
              <w:bottom w:val="single" w:sz="4" w:space="0" w:color="auto"/>
              <w:right w:val="single" w:sz="4" w:space="0" w:color="auto"/>
            </w:tcBorders>
            <w:shd w:val="clear" w:color="auto" w:fill="auto"/>
            <w:vAlign w:val="center"/>
            <w:hideMark/>
          </w:tcPr>
          <w:p w14:paraId="01276E5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手指画颜料750ML</w:t>
            </w:r>
          </w:p>
        </w:tc>
        <w:tc>
          <w:tcPr>
            <w:tcW w:w="4660" w:type="dxa"/>
            <w:gridSpan w:val="2"/>
            <w:tcBorders>
              <w:top w:val="nil"/>
              <w:left w:val="nil"/>
              <w:bottom w:val="single" w:sz="4" w:space="0" w:color="auto"/>
              <w:right w:val="single" w:sz="4" w:space="0" w:color="auto"/>
            </w:tcBorders>
            <w:shd w:val="clear" w:color="auto" w:fill="auto"/>
            <w:vAlign w:val="center"/>
            <w:hideMark/>
          </w:tcPr>
          <w:p w14:paraId="60BFDE9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每套6瓶，共6色，每瓶750ml</w:t>
            </w:r>
            <w:r w:rsidRPr="00344DDF">
              <w:rPr>
                <w:rFonts w:asciiTheme="majorEastAsia" w:eastAsiaTheme="majorEastAsia" w:hAnsiTheme="majorEastAsia" w:hint="eastAsia"/>
                <w:color w:val="000000"/>
                <w:sz w:val="24"/>
                <w:szCs w:val="24"/>
              </w:rPr>
              <w:br/>
              <w:t>·95%天然原料</w:t>
            </w:r>
            <w:r w:rsidRPr="00344DDF">
              <w:rPr>
                <w:rFonts w:asciiTheme="majorEastAsia" w:eastAsiaTheme="majorEastAsia" w:hAnsiTheme="majorEastAsia" w:hint="eastAsia"/>
                <w:color w:val="000000"/>
                <w:sz w:val="24"/>
                <w:szCs w:val="24"/>
              </w:rPr>
              <w:br/>
              <w:t>·在40℃的水温下，大多数织物都可以轻松清洗</w:t>
            </w:r>
            <w:r w:rsidRPr="00344DDF">
              <w:rPr>
                <w:rFonts w:asciiTheme="majorEastAsia" w:eastAsiaTheme="majorEastAsia" w:hAnsiTheme="majorEastAsia" w:hint="eastAsia"/>
                <w:color w:val="000000"/>
                <w:sz w:val="24"/>
                <w:szCs w:val="24"/>
              </w:rPr>
              <w:br/>
              <w:t>·皮肤上容易洗掉</w:t>
            </w:r>
            <w:r w:rsidRPr="00344DDF">
              <w:rPr>
                <w:rFonts w:asciiTheme="majorEastAsia" w:eastAsiaTheme="majorEastAsia" w:hAnsiTheme="majorEastAsia" w:hint="eastAsia"/>
                <w:color w:val="000000"/>
                <w:sz w:val="24"/>
                <w:szCs w:val="24"/>
              </w:rPr>
              <w:br/>
              <w:t>·自带的白色托盘方便孩子调色使用</w:t>
            </w:r>
            <w:r w:rsidRPr="00344DDF">
              <w:rPr>
                <w:rFonts w:asciiTheme="majorEastAsia" w:eastAsiaTheme="majorEastAsia" w:hAnsiTheme="majorEastAsia" w:hint="eastAsia"/>
                <w:color w:val="000000"/>
                <w:sz w:val="24"/>
                <w:szCs w:val="24"/>
              </w:rPr>
              <w:br/>
              <w:t>·加入苦味剂，使产品更安全</w:t>
            </w:r>
          </w:p>
        </w:tc>
        <w:tc>
          <w:tcPr>
            <w:tcW w:w="540" w:type="dxa"/>
            <w:tcBorders>
              <w:top w:val="nil"/>
              <w:left w:val="nil"/>
              <w:bottom w:val="single" w:sz="4" w:space="0" w:color="auto"/>
              <w:right w:val="single" w:sz="4" w:space="0" w:color="auto"/>
            </w:tcBorders>
            <w:shd w:val="clear" w:color="auto" w:fill="auto"/>
            <w:vAlign w:val="center"/>
            <w:hideMark/>
          </w:tcPr>
          <w:p w14:paraId="3BCAED1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2F5A2E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477702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987D5A5" w14:textId="77777777" w:rsidTr="00E230DE">
        <w:trPr>
          <w:trHeight w:val="14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4CC7A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106</w:t>
            </w:r>
          </w:p>
        </w:tc>
        <w:tc>
          <w:tcPr>
            <w:tcW w:w="1660" w:type="dxa"/>
            <w:gridSpan w:val="2"/>
            <w:tcBorders>
              <w:top w:val="nil"/>
              <w:left w:val="nil"/>
              <w:bottom w:val="single" w:sz="4" w:space="0" w:color="auto"/>
              <w:right w:val="single" w:sz="4" w:space="0" w:color="auto"/>
            </w:tcBorders>
            <w:shd w:val="clear" w:color="auto" w:fill="auto"/>
            <w:vAlign w:val="center"/>
            <w:hideMark/>
          </w:tcPr>
          <w:p w14:paraId="5895009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脸谱</w:t>
            </w:r>
          </w:p>
        </w:tc>
        <w:tc>
          <w:tcPr>
            <w:tcW w:w="4660" w:type="dxa"/>
            <w:gridSpan w:val="2"/>
            <w:tcBorders>
              <w:top w:val="nil"/>
              <w:left w:val="nil"/>
              <w:bottom w:val="single" w:sz="4" w:space="0" w:color="auto"/>
              <w:right w:val="single" w:sz="4" w:space="0" w:color="auto"/>
            </w:tcBorders>
            <w:shd w:val="clear" w:color="auto" w:fill="auto"/>
            <w:vAlign w:val="center"/>
            <w:hideMark/>
          </w:tcPr>
          <w:p w14:paraId="6744FC2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规格：20 个/ 套 材质：纸质</w:t>
            </w:r>
            <w:r w:rsidRPr="00344DDF">
              <w:rPr>
                <w:rFonts w:asciiTheme="majorEastAsia" w:eastAsiaTheme="majorEastAsia" w:hAnsiTheme="majorEastAsia" w:hint="eastAsia"/>
                <w:color w:val="000000"/>
                <w:sz w:val="24"/>
                <w:szCs w:val="24"/>
              </w:rPr>
              <w:br/>
              <w:t>面具和脸谱是中国传统的民俗艺术玩具，适用各种线、形、彩色装饰，培养孩子审美力和表现力，学习用对称的方法设计独特的京剧脸谱。</w:t>
            </w:r>
          </w:p>
        </w:tc>
        <w:tc>
          <w:tcPr>
            <w:tcW w:w="540" w:type="dxa"/>
            <w:tcBorders>
              <w:top w:val="nil"/>
              <w:left w:val="nil"/>
              <w:bottom w:val="single" w:sz="4" w:space="0" w:color="auto"/>
              <w:right w:val="single" w:sz="4" w:space="0" w:color="auto"/>
            </w:tcBorders>
            <w:shd w:val="clear" w:color="auto" w:fill="auto"/>
            <w:vAlign w:val="center"/>
            <w:hideMark/>
          </w:tcPr>
          <w:p w14:paraId="5C8AF0D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9470FB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6320F7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B6FF335" w14:textId="77777777" w:rsidTr="00E230DE">
        <w:trPr>
          <w:trHeight w:val="15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1BE2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107</w:t>
            </w:r>
          </w:p>
        </w:tc>
        <w:tc>
          <w:tcPr>
            <w:tcW w:w="1660" w:type="dxa"/>
            <w:gridSpan w:val="2"/>
            <w:tcBorders>
              <w:top w:val="nil"/>
              <w:left w:val="nil"/>
              <w:bottom w:val="single" w:sz="4" w:space="0" w:color="auto"/>
              <w:right w:val="single" w:sz="4" w:space="0" w:color="auto"/>
            </w:tcBorders>
            <w:shd w:val="clear" w:color="auto" w:fill="auto"/>
            <w:vAlign w:val="center"/>
            <w:hideMark/>
          </w:tcPr>
          <w:p w14:paraId="47BEAE8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白色纸盘</w:t>
            </w:r>
          </w:p>
        </w:tc>
        <w:tc>
          <w:tcPr>
            <w:tcW w:w="4660" w:type="dxa"/>
            <w:gridSpan w:val="2"/>
            <w:tcBorders>
              <w:top w:val="nil"/>
              <w:left w:val="nil"/>
              <w:bottom w:val="single" w:sz="4" w:space="0" w:color="auto"/>
              <w:right w:val="single" w:sz="4" w:space="0" w:color="auto"/>
            </w:tcBorders>
            <w:shd w:val="clear" w:color="auto" w:fill="auto"/>
            <w:vAlign w:val="center"/>
            <w:hideMark/>
          </w:tcPr>
          <w:p w14:paraId="793A67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规格：35个/袋；</w:t>
            </w:r>
            <w:r w:rsidRPr="00344DDF">
              <w:rPr>
                <w:rFonts w:asciiTheme="majorEastAsia" w:eastAsiaTheme="majorEastAsia" w:hAnsiTheme="majorEastAsia" w:hint="eastAsia"/>
                <w:color w:val="000000"/>
                <w:sz w:val="24"/>
                <w:szCs w:val="24"/>
              </w:rPr>
              <w:br/>
              <w:t>材质：纸质；</w:t>
            </w:r>
            <w:r w:rsidRPr="00344DDF">
              <w:rPr>
                <w:rFonts w:asciiTheme="majorEastAsia" w:eastAsiaTheme="majorEastAsia" w:hAnsiTheme="majorEastAsia" w:hint="eastAsia"/>
                <w:color w:val="000000"/>
                <w:sz w:val="24"/>
                <w:szCs w:val="24"/>
              </w:rPr>
              <w:br/>
              <w:t>天然纸浆环保材料，颜色和厚度都非常适合幼儿园小朋友绘画DIY和使用各种手工材料来进行装饰。</w:t>
            </w:r>
          </w:p>
        </w:tc>
        <w:tc>
          <w:tcPr>
            <w:tcW w:w="540" w:type="dxa"/>
            <w:tcBorders>
              <w:top w:val="nil"/>
              <w:left w:val="nil"/>
              <w:bottom w:val="single" w:sz="4" w:space="0" w:color="auto"/>
              <w:right w:val="single" w:sz="4" w:space="0" w:color="auto"/>
            </w:tcBorders>
            <w:shd w:val="clear" w:color="auto" w:fill="auto"/>
            <w:vAlign w:val="center"/>
            <w:hideMark/>
          </w:tcPr>
          <w:p w14:paraId="5093410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C32232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A7C3E5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713191A" w14:textId="77777777" w:rsidTr="00E230DE">
        <w:trPr>
          <w:trHeight w:val="14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D2182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108</w:t>
            </w:r>
          </w:p>
        </w:tc>
        <w:tc>
          <w:tcPr>
            <w:tcW w:w="1660" w:type="dxa"/>
            <w:gridSpan w:val="2"/>
            <w:tcBorders>
              <w:top w:val="nil"/>
              <w:left w:val="nil"/>
              <w:bottom w:val="single" w:sz="4" w:space="0" w:color="auto"/>
              <w:right w:val="single" w:sz="4" w:space="0" w:color="auto"/>
            </w:tcBorders>
            <w:shd w:val="clear" w:color="auto" w:fill="auto"/>
            <w:vAlign w:val="center"/>
            <w:hideMark/>
          </w:tcPr>
          <w:p w14:paraId="26F5C9E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花儿贺卡制作组合</w:t>
            </w:r>
          </w:p>
        </w:tc>
        <w:tc>
          <w:tcPr>
            <w:tcW w:w="4660" w:type="dxa"/>
            <w:gridSpan w:val="2"/>
            <w:tcBorders>
              <w:top w:val="nil"/>
              <w:left w:val="nil"/>
              <w:bottom w:val="single" w:sz="4" w:space="0" w:color="auto"/>
              <w:right w:val="single" w:sz="4" w:space="0" w:color="auto"/>
            </w:tcBorders>
            <w:shd w:val="clear" w:color="auto" w:fill="auto"/>
            <w:vAlign w:val="center"/>
            <w:hideMark/>
          </w:tcPr>
          <w:p w14:paraId="3E4FFAD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尺寸：40*8*32cm；</w:t>
            </w:r>
            <w:r w:rsidRPr="00344DDF">
              <w:rPr>
                <w:rFonts w:asciiTheme="majorEastAsia" w:eastAsiaTheme="majorEastAsia" w:hAnsiTheme="majorEastAsia" w:hint="eastAsia"/>
                <w:color w:val="000000"/>
                <w:sz w:val="24"/>
                <w:szCs w:val="24"/>
              </w:rPr>
              <w:br/>
              <w:t>材质：高强度ABS塑料、PP塑料、无毒环保型PVC塑料；每套含压花机、图案模板、塑料花枝等，孩子可以通过它们制作个性的贺卡和花束。</w:t>
            </w:r>
          </w:p>
        </w:tc>
        <w:tc>
          <w:tcPr>
            <w:tcW w:w="540" w:type="dxa"/>
            <w:tcBorders>
              <w:top w:val="nil"/>
              <w:left w:val="nil"/>
              <w:bottom w:val="single" w:sz="4" w:space="0" w:color="auto"/>
              <w:right w:val="single" w:sz="4" w:space="0" w:color="auto"/>
            </w:tcBorders>
            <w:shd w:val="clear" w:color="auto" w:fill="auto"/>
            <w:vAlign w:val="center"/>
            <w:hideMark/>
          </w:tcPr>
          <w:p w14:paraId="1D57B67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900E12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1CB80A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EF47A59" w14:textId="77777777" w:rsidTr="00E230DE">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2B6C8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109</w:t>
            </w:r>
          </w:p>
        </w:tc>
        <w:tc>
          <w:tcPr>
            <w:tcW w:w="1660" w:type="dxa"/>
            <w:gridSpan w:val="2"/>
            <w:tcBorders>
              <w:top w:val="nil"/>
              <w:left w:val="nil"/>
              <w:bottom w:val="single" w:sz="4" w:space="0" w:color="auto"/>
              <w:right w:val="single" w:sz="4" w:space="0" w:color="auto"/>
            </w:tcBorders>
            <w:shd w:val="clear" w:color="auto" w:fill="auto"/>
            <w:vAlign w:val="center"/>
            <w:hideMark/>
          </w:tcPr>
          <w:p w14:paraId="69291B2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裁纸刀</w:t>
            </w:r>
          </w:p>
        </w:tc>
        <w:tc>
          <w:tcPr>
            <w:tcW w:w="4660" w:type="dxa"/>
            <w:gridSpan w:val="2"/>
            <w:tcBorders>
              <w:top w:val="nil"/>
              <w:left w:val="nil"/>
              <w:bottom w:val="single" w:sz="4" w:space="0" w:color="auto"/>
              <w:right w:val="single" w:sz="4" w:space="0" w:color="auto"/>
            </w:tcBorders>
            <w:shd w:val="clear" w:color="auto" w:fill="auto"/>
            <w:vAlign w:val="center"/>
            <w:hideMark/>
          </w:tcPr>
          <w:p w14:paraId="69031C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刀身材质：塑料 7种刀头</w:t>
            </w:r>
          </w:p>
        </w:tc>
        <w:tc>
          <w:tcPr>
            <w:tcW w:w="540" w:type="dxa"/>
            <w:tcBorders>
              <w:top w:val="nil"/>
              <w:left w:val="nil"/>
              <w:bottom w:val="single" w:sz="4" w:space="0" w:color="auto"/>
              <w:right w:val="single" w:sz="4" w:space="0" w:color="auto"/>
            </w:tcBorders>
            <w:shd w:val="clear" w:color="auto" w:fill="auto"/>
            <w:vAlign w:val="center"/>
            <w:hideMark/>
          </w:tcPr>
          <w:p w14:paraId="3778A82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AD8B38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20.00 </w:t>
            </w:r>
          </w:p>
        </w:tc>
        <w:tc>
          <w:tcPr>
            <w:tcW w:w="520" w:type="dxa"/>
            <w:tcBorders>
              <w:top w:val="nil"/>
              <w:left w:val="nil"/>
              <w:bottom w:val="single" w:sz="4" w:space="0" w:color="auto"/>
              <w:right w:val="single" w:sz="4" w:space="0" w:color="auto"/>
            </w:tcBorders>
            <w:shd w:val="clear" w:color="auto" w:fill="auto"/>
            <w:vAlign w:val="center"/>
            <w:hideMark/>
          </w:tcPr>
          <w:p w14:paraId="566BC1B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361A496" w14:textId="77777777" w:rsidTr="004E010E">
        <w:trPr>
          <w:trHeight w:val="169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406B0D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110</w:t>
            </w:r>
          </w:p>
        </w:tc>
        <w:tc>
          <w:tcPr>
            <w:tcW w:w="1660" w:type="dxa"/>
            <w:gridSpan w:val="2"/>
            <w:tcBorders>
              <w:top w:val="nil"/>
              <w:left w:val="nil"/>
              <w:bottom w:val="single" w:sz="4" w:space="0" w:color="auto"/>
              <w:right w:val="single" w:sz="4" w:space="0" w:color="auto"/>
            </w:tcBorders>
            <w:shd w:val="clear" w:color="auto" w:fill="auto"/>
            <w:vAlign w:val="center"/>
            <w:hideMark/>
          </w:tcPr>
          <w:p w14:paraId="0FBB733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装饰物片</w:t>
            </w:r>
          </w:p>
        </w:tc>
        <w:tc>
          <w:tcPr>
            <w:tcW w:w="4660" w:type="dxa"/>
            <w:gridSpan w:val="2"/>
            <w:tcBorders>
              <w:top w:val="nil"/>
              <w:left w:val="nil"/>
              <w:bottom w:val="single" w:sz="4" w:space="0" w:color="auto"/>
              <w:right w:val="single" w:sz="4" w:space="0" w:color="auto"/>
            </w:tcBorders>
            <w:shd w:val="clear" w:color="auto" w:fill="auto"/>
            <w:vAlign w:val="center"/>
            <w:hideMark/>
          </w:tcPr>
          <w:p w14:paraId="2540AF0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规格：5款/套；</w:t>
            </w:r>
            <w:r w:rsidRPr="00344DDF">
              <w:rPr>
                <w:rFonts w:asciiTheme="majorEastAsia" w:eastAsiaTheme="majorEastAsia" w:hAnsiTheme="majorEastAsia" w:hint="eastAsia"/>
                <w:color w:val="000000"/>
                <w:sz w:val="24"/>
                <w:szCs w:val="24"/>
              </w:rPr>
              <w:br/>
              <w:t>混色不织布小圆片，约100片装；</w:t>
            </w:r>
            <w:r w:rsidRPr="00344DDF">
              <w:rPr>
                <w:rFonts w:asciiTheme="majorEastAsia" w:eastAsiaTheme="majorEastAsia" w:hAnsiTheme="majorEastAsia" w:hint="eastAsia"/>
                <w:color w:val="000000"/>
                <w:sz w:val="24"/>
                <w:szCs w:val="24"/>
              </w:rPr>
              <w:br/>
              <w:t>混色不织布大圆片，约100片装；</w:t>
            </w:r>
            <w:r w:rsidRPr="00344DDF">
              <w:rPr>
                <w:rFonts w:asciiTheme="majorEastAsia" w:eastAsiaTheme="majorEastAsia" w:hAnsiTheme="majorEastAsia" w:hint="eastAsia"/>
                <w:color w:val="000000"/>
                <w:sz w:val="24"/>
                <w:szCs w:val="24"/>
              </w:rPr>
              <w:br/>
              <w:t>混色不织布小花片，约200片装；</w:t>
            </w:r>
            <w:r w:rsidRPr="00344DDF">
              <w:rPr>
                <w:rFonts w:asciiTheme="majorEastAsia" w:eastAsiaTheme="majorEastAsia" w:hAnsiTheme="majorEastAsia" w:hint="eastAsia"/>
                <w:color w:val="000000"/>
                <w:sz w:val="24"/>
                <w:szCs w:val="24"/>
              </w:rPr>
              <w:br/>
              <w:t>混色不织布花朵，约50片装；</w:t>
            </w:r>
            <w:r w:rsidRPr="00344DDF">
              <w:rPr>
                <w:rFonts w:asciiTheme="majorEastAsia" w:eastAsiaTheme="majorEastAsia" w:hAnsiTheme="majorEastAsia" w:hint="eastAsia"/>
                <w:color w:val="000000"/>
                <w:sz w:val="24"/>
                <w:szCs w:val="24"/>
              </w:rPr>
              <w:br/>
              <w:t>混色向日葵花片，约40片装</w:t>
            </w:r>
            <w:r w:rsidRPr="00344DDF">
              <w:rPr>
                <w:rFonts w:asciiTheme="majorEastAsia" w:eastAsiaTheme="majorEastAsia" w:hAnsiTheme="majorEastAsia" w:hint="eastAsia"/>
                <w:color w:val="000000"/>
                <w:sz w:val="24"/>
                <w:szCs w:val="24"/>
              </w:rPr>
              <w:br/>
              <w:t>材质：布；</w:t>
            </w:r>
            <w:r w:rsidRPr="00344DDF">
              <w:rPr>
                <w:rFonts w:asciiTheme="majorEastAsia" w:eastAsiaTheme="majorEastAsia" w:hAnsiTheme="majorEastAsia" w:hint="eastAsia"/>
                <w:color w:val="000000"/>
                <w:sz w:val="24"/>
                <w:szCs w:val="24"/>
              </w:rPr>
              <w:br/>
              <w:t>利用各种小材料装饰美术作品，有利于全方位发展孩子的美术技能，培养对美术活动的兴趣和审美能力。此系列装饰素材是美术活动生动的辅材，使孩子在DIY中开发左右脑，让美术活动变得轻松愉快，同时让孩子获得多领域的发展。</w:t>
            </w:r>
          </w:p>
        </w:tc>
        <w:tc>
          <w:tcPr>
            <w:tcW w:w="540" w:type="dxa"/>
            <w:tcBorders>
              <w:top w:val="nil"/>
              <w:left w:val="nil"/>
              <w:bottom w:val="single" w:sz="4" w:space="0" w:color="auto"/>
              <w:right w:val="single" w:sz="4" w:space="0" w:color="auto"/>
            </w:tcBorders>
            <w:shd w:val="clear" w:color="auto" w:fill="auto"/>
            <w:vAlign w:val="center"/>
            <w:hideMark/>
          </w:tcPr>
          <w:p w14:paraId="3D88289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B8907E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301493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11BCE2D" w14:textId="77777777" w:rsidTr="00E230DE">
        <w:trPr>
          <w:trHeight w:val="9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F3C26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111</w:t>
            </w:r>
          </w:p>
        </w:tc>
        <w:tc>
          <w:tcPr>
            <w:tcW w:w="1660" w:type="dxa"/>
            <w:gridSpan w:val="2"/>
            <w:tcBorders>
              <w:top w:val="nil"/>
              <w:left w:val="nil"/>
              <w:bottom w:val="single" w:sz="4" w:space="0" w:color="auto"/>
              <w:right w:val="single" w:sz="4" w:space="0" w:color="auto"/>
            </w:tcBorders>
            <w:shd w:val="clear" w:color="auto" w:fill="auto"/>
            <w:vAlign w:val="center"/>
            <w:hideMark/>
          </w:tcPr>
          <w:p w14:paraId="697657F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3mm 毛条</w:t>
            </w:r>
          </w:p>
        </w:tc>
        <w:tc>
          <w:tcPr>
            <w:tcW w:w="4660" w:type="dxa"/>
            <w:gridSpan w:val="2"/>
            <w:tcBorders>
              <w:top w:val="nil"/>
              <w:left w:val="nil"/>
              <w:bottom w:val="single" w:sz="4" w:space="0" w:color="auto"/>
              <w:right w:val="single" w:sz="4" w:space="0" w:color="auto"/>
            </w:tcBorders>
            <w:shd w:val="clear" w:color="auto" w:fill="auto"/>
            <w:vAlign w:val="center"/>
            <w:hideMark/>
          </w:tcPr>
          <w:p w14:paraId="7C1A6BE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规格：100 个 / 袋 </w:t>
            </w:r>
            <w:r w:rsidRPr="00344DDF">
              <w:rPr>
                <w:rFonts w:asciiTheme="majorEastAsia" w:eastAsiaTheme="majorEastAsia" w:hAnsiTheme="majorEastAsia" w:hint="eastAsia"/>
                <w:color w:val="000000"/>
                <w:sz w:val="24"/>
                <w:szCs w:val="24"/>
              </w:rPr>
              <w:br/>
              <w:t>材质：绒毛 + 铁丝</w:t>
            </w:r>
          </w:p>
        </w:tc>
        <w:tc>
          <w:tcPr>
            <w:tcW w:w="540" w:type="dxa"/>
            <w:tcBorders>
              <w:top w:val="nil"/>
              <w:left w:val="nil"/>
              <w:bottom w:val="single" w:sz="4" w:space="0" w:color="auto"/>
              <w:right w:val="single" w:sz="4" w:space="0" w:color="auto"/>
            </w:tcBorders>
            <w:shd w:val="clear" w:color="auto" w:fill="auto"/>
            <w:vAlign w:val="center"/>
            <w:hideMark/>
          </w:tcPr>
          <w:p w14:paraId="1CABA6A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0257E8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16.00 </w:t>
            </w:r>
          </w:p>
        </w:tc>
        <w:tc>
          <w:tcPr>
            <w:tcW w:w="520" w:type="dxa"/>
            <w:tcBorders>
              <w:top w:val="nil"/>
              <w:left w:val="nil"/>
              <w:bottom w:val="single" w:sz="4" w:space="0" w:color="auto"/>
              <w:right w:val="single" w:sz="4" w:space="0" w:color="auto"/>
            </w:tcBorders>
            <w:shd w:val="clear" w:color="auto" w:fill="auto"/>
            <w:vAlign w:val="center"/>
            <w:hideMark/>
          </w:tcPr>
          <w:p w14:paraId="3973F8C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F82638D" w14:textId="77777777" w:rsidTr="00E230DE">
        <w:trPr>
          <w:trHeight w:val="8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C15B1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112</w:t>
            </w:r>
          </w:p>
        </w:tc>
        <w:tc>
          <w:tcPr>
            <w:tcW w:w="1660" w:type="dxa"/>
            <w:gridSpan w:val="2"/>
            <w:tcBorders>
              <w:top w:val="nil"/>
              <w:left w:val="nil"/>
              <w:bottom w:val="single" w:sz="4" w:space="0" w:color="auto"/>
              <w:right w:val="single" w:sz="4" w:space="0" w:color="auto"/>
            </w:tcBorders>
            <w:shd w:val="clear" w:color="auto" w:fill="auto"/>
            <w:vAlign w:val="center"/>
            <w:hideMark/>
          </w:tcPr>
          <w:p w14:paraId="1ECFFA1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6mm 毛条</w:t>
            </w:r>
          </w:p>
        </w:tc>
        <w:tc>
          <w:tcPr>
            <w:tcW w:w="4660" w:type="dxa"/>
            <w:gridSpan w:val="2"/>
            <w:tcBorders>
              <w:top w:val="nil"/>
              <w:left w:val="nil"/>
              <w:bottom w:val="single" w:sz="4" w:space="0" w:color="auto"/>
              <w:right w:val="single" w:sz="4" w:space="0" w:color="auto"/>
            </w:tcBorders>
            <w:shd w:val="clear" w:color="auto" w:fill="auto"/>
            <w:vAlign w:val="center"/>
            <w:hideMark/>
          </w:tcPr>
          <w:p w14:paraId="2BBA067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规格：100 个 / 袋 </w:t>
            </w:r>
            <w:r w:rsidRPr="00344DDF">
              <w:rPr>
                <w:rFonts w:asciiTheme="majorEastAsia" w:eastAsiaTheme="majorEastAsia" w:hAnsiTheme="majorEastAsia" w:hint="eastAsia"/>
                <w:color w:val="000000"/>
                <w:sz w:val="24"/>
                <w:szCs w:val="24"/>
              </w:rPr>
              <w:br/>
              <w:t>材质：绒毛 + 铁丝</w:t>
            </w:r>
          </w:p>
        </w:tc>
        <w:tc>
          <w:tcPr>
            <w:tcW w:w="540" w:type="dxa"/>
            <w:tcBorders>
              <w:top w:val="nil"/>
              <w:left w:val="nil"/>
              <w:bottom w:val="single" w:sz="4" w:space="0" w:color="auto"/>
              <w:right w:val="single" w:sz="4" w:space="0" w:color="auto"/>
            </w:tcBorders>
            <w:shd w:val="clear" w:color="auto" w:fill="auto"/>
            <w:vAlign w:val="center"/>
            <w:hideMark/>
          </w:tcPr>
          <w:p w14:paraId="1A95FED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75E0CC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16.00 </w:t>
            </w:r>
          </w:p>
        </w:tc>
        <w:tc>
          <w:tcPr>
            <w:tcW w:w="520" w:type="dxa"/>
            <w:tcBorders>
              <w:top w:val="nil"/>
              <w:left w:val="nil"/>
              <w:bottom w:val="single" w:sz="4" w:space="0" w:color="auto"/>
              <w:right w:val="single" w:sz="4" w:space="0" w:color="auto"/>
            </w:tcBorders>
            <w:shd w:val="clear" w:color="auto" w:fill="auto"/>
            <w:vAlign w:val="center"/>
            <w:hideMark/>
          </w:tcPr>
          <w:p w14:paraId="3E1D924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C22D500" w14:textId="77777777" w:rsidTr="00E230DE">
        <w:trPr>
          <w:trHeight w:val="15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31C7F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113</w:t>
            </w:r>
          </w:p>
        </w:tc>
        <w:tc>
          <w:tcPr>
            <w:tcW w:w="1660" w:type="dxa"/>
            <w:gridSpan w:val="2"/>
            <w:tcBorders>
              <w:top w:val="nil"/>
              <w:left w:val="nil"/>
              <w:bottom w:val="single" w:sz="4" w:space="0" w:color="auto"/>
              <w:right w:val="single" w:sz="4" w:space="0" w:color="auto"/>
            </w:tcBorders>
            <w:shd w:val="clear" w:color="auto" w:fill="auto"/>
            <w:vAlign w:val="center"/>
            <w:hideMark/>
          </w:tcPr>
          <w:p w14:paraId="48D0AA2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墙面孔洞玩具套装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081CF4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定制大小3.76M*1.05M，环保木质孔洞底板，下方带玩具收纳盒。玩具包含形状拼插组合、力学齿轮组合、滚珠轨道组合、及电学传导组合等多种配套玩具套装。</w:t>
            </w:r>
          </w:p>
        </w:tc>
        <w:tc>
          <w:tcPr>
            <w:tcW w:w="540" w:type="dxa"/>
            <w:tcBorders>
              <w:top w:val="nil"/>
              <w:left w:val="nil"/>
              <w:bottom w:val="single" w:sz="4" w:space="0" w:color="auto"/>
              <w:right w:val="single" w:sz="4" w:space="0" w:color="auto"/>
            </w:tcBorders>
            <w:shd w:val="clear" w:color="auto" w:fill="auto"/>
            <w:vAlign w:val="center"/>
            <w:hideMark/>
          </w:tcPr>
          <w:p w14:paraId="59EB63F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666906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7BDEC6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612E70B" w14:textId="77777777" w:rsidTr="00E230DE">
        <w:trPr>
          <w:trHeight w:val="12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F5259F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114</w:t>
            </w:r>
          </w:p>
        </w:tc>
        <w:tc>
          <w:tcPr>
            <w:tcW w:w="1660" w:type="dxa"/>
            <w:gridSpan w:val="2"/>
            <w:tcBorders>
              <w:top w:val="nil"/>
              <w:left w:val="nil"/>
              <w:bottom w:val="single" w:sz="4" w:space="0" w:color="auto"/>
              <w:right w:val="single" w:sz="4" w:space="0" w:color="auto"/>
            </w:tcBorders>
            <w:shd w:val="clear" w:color="auto" w:fill="auto"/>
            <w:vAlign w:val="center"/>
            <w:hideMark/>
          </w:tcPr>
          <w:p w14:paraId="6551064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雪花泥</w:t>
            </w:r>
          </w:p>
        </w:tc>
        <w:tc>
          <w:tcPr>
            <w:tcW w:w="4660" w:type="dxa"/>
            <w:gridSpan w:val="2"/>
            <w:tcBorders>
              <w:top w:val="nil"/>
              <w:left w:val="nil"/>
              <w:bottom w:val="single" w:sz="4" w:space="0" w:color="auto"/>
              <w:right w:val="single" w:sz="4" w:space="0" w:color="auto"/>
            </w:tcBorders>
            <w:shd w:val="clear" w:color="auto" w:fill="auto"/>
            <w:vAlign w:val="center"/>
            <w:hideMark/>
          </w:tcPr>
          <w:p w14:paraId="7069E30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规格：单桶高11cm,直径9.7cm  12色可选：深蓝、浅蓝、深绿、浅绿、黑、白、橙、黄、棕、红、粉、紫色，每色200克    材质：水溶聚合物安全粘土，添加无毒塑料泡沫</w:t>
            </w:r>
          </w:p>
        </w:tc>
        <w:tc>
          <w:tcPr>
            <w:tcW w:w="540" w:type="dxa"/>
            <w:tcBorders>
              <w:top w:val="nil"/>
              <w:left w:val="nil"/>
              <w:bottom w:val="single" w:sz="4" w:space="0" w:color="auto"/>
              <w:right w:val="single" w:sz="4" w:space="0" w:color="auto"/>
            </w:tcBorders>
            <w:shd w:val="clear" w:color="auto" w:fill="auto"/>
            <w:vAlign w:val="center"/>
            <w:hideMark/>
          </w:tcPr>
          <w:p w14:paraId="293831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BD89BD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6FDF56D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4CE2CCD" w14:textId="77777777" w:rsidTr="00E230DE">
        <w:trPr>
          <w:trHeight w:val="10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E367DB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115</w:t>
            </w:r>
          </w:p>
        </w:tc>
        <w:tc>
          <w:tcPr>
            <w:tcW w:w="1660" w:type="dxa"/>
            <w:gridSpan w:val="2"/>
            <w:tcBorders>
              <w:top w:val="nil"/>
              <w:left w:val="nil"/>
              <w:bottom w:val="single" w:sz="4" w:space="0" w:color="auto"/>
              <w:right w:val="single" w:sz="4" w:space="0" w:color="auto"/>
            </w:tcBorders>
            <w:shd w:val="clear" w:color="auto" w:fill="auto"/>
            <w:vAlign w:val="center"/>
            <w:hideMark/>
          </w:tcPr>
          <w:p w14:paraId="0B81C4D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乐高拼插小颗粒积木+乐高板</w:t>
            </w:r>
          </w:p>
        </w:tc>
        <w:tc>
          <w:tcPr>
            <w:tcW w:w="4660" w:type="dxa"/>
            <w:gridSpan w:val="2"/>
            <w:tcBorders>
              <w:top w:val="nil"/>
              <w:left w:val="nil"/>
              <w:bottom w:val="single" w:sz="4" w:space="0" w:color="auto"/>
              <w:right w:val="single" w:sz="4" w:space="0" w:color="auto"/>
            </w:tcBorders>
            <w:shd w:val="clear" w:color="auto" w:fill="auto"/>
            <w:vAlign w:val="center"/>
            <w:hideMark/>
          </w:tcPr>
          <w:p w14:paraId="0C68A97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规格：500件、1块底板；材质：塑料</w:t>
            </w:r>
          </w:p>
        </w:tc>
        <w:tc>
          <w:tcPr>
            <w:tcW w:w="540" w:type="dxa"/>
            <w:tcBorders>
              <w:top w:val="nil"/>
              <w:left w:val="nil"/>
              <w:bottom w:val="single" w:sz="4" w:space="0" w:color="auto"/>
              <w:right w:val="single" w:sz="4" w:space="0" w:color="auto"/>
            </w:tcBorders>
            <w:shd w:val="clear" w:color="auto" w:fill="auto"/>
            <w:vAlign w:val="center"/>
            <w:hideMark/>
          </w:tcPr>
          <w:p w14:paraId="263B349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盒</w:t>
            </w:r>
          </w:p>
        </w:tc>
        <w:tc>
          <w:tcPr>
            <w:tcW w:w="900" w:type="dxa"/>
            <w:tcBorders>
              <w:top w:val="nil"/>
              <w:left w:val="nil"/>
              <w:bottom w:val="single" w:sz="4" w:space="0" w:color="auto"/>
              <w:right w:val="single" w:sz="4" w:space="0" w:color="auto"/>
            </w:tcBorders>
            <w:shd w:val="clear" w:color="auto" w:fill="auto"/>
            <w:vAlign w:val="center"/>
            <w:hideMark/>
          </w:tcPr>
          <w:p w14:paraId="485E762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6AE881F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91989EE"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99B97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116</w:t>
            </w:r>
          </w:p>
        </w:tc>
        <w:tc>
          <w:tcPr>
            <w:tcW w:w="1660" w:type="dxa"/>
            <w:gridSpan w:val="2"/>
            <w:tcBorders>
              <w:top w:val="nil"/>
              <w:left w:val="nil"/>
              <w:bottom w:val="single" w:sz="4" w:space="0" w:color="auto"/>
              <w:right w:val="single" w:sz="4" w:space="0" w:color="auto"/>
            </w:tcBorders>
            <w:shd w:val="clear" w:color="auto" w:fill="auto"/>
            <w:vAlign w:val="center"/>
            <w:hideMark/>
          </w:tcPr>
          <w:p w14:paraId="386D1A5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创意百变小拼管</w:t>
            </w:r>
          </w:p>
        </w:tc>
        <w:tc>
          <w:tcPr>
            <w:tcW w:w="4660" w:type="dxa"/>
            <w:gridSpan w:val="2"/>
            <w:tcBorders>
              <w:top w:val="nil"/>
              <w:left w:val="nil"/>
              <w:bottom w:val="single" w:sz="4" w:space="0" w:color="auto"/>
              <w:right w:val="single" w:sz="4" w:space="0" w:color="auto"/>
            </w:tcBorders>
            <w:shd w:val="clear" w:color="auto" w:fill="auto"/>
            <w:vAlign w:val="center"/>
            <w:hideMark/>
          </w:tcPr>
          <w:p w14:paraId="4C977A9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规格：34×29×8cm 材质：塑料</w:t>
            </w:r>
          </w:p>
        </w:tc>
        <w:tc>
          <w:tcPr>
            <w:tcW w:w="540" w:type="dxa"/>
            <w:tcBorders>
              <w:top w:val="nil"/>
              <w:left w:val="nil"/>
              <w:bottom w:val="single" w:sz="4" w:space="0" w:color="auto"/>
              <w:right w:val="single" w:sz="4" w:space="0" w:color="auto"/>
            </w:tcBorders>
            <w:shd w:val="clear" w:color="auto" w:fill="auto"/>
            <w:vAlign w:val="center"/>
            <w:hideMark/>
          </w:tcPr>
          <w:p w14:paraId="6A4661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92492C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B1ED68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9CDEB66"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3CD5D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117</w:t>
            </w:r>
          </w:p>
        </w:tc>
        <w:tc>
          <w:tcPr>
            <w:tcW w:w="1660" w:type="dxa"/>
            <w:gridSpan w:val="2"/>
            <w:tcBorders>
              <w:top w:val="nil"/>
              <w:left w:val="nil"/>
              <w:bottom w:val="single" w:sz="4" w:space="0" w:color="auto"/>
              <w:right w:val="single" w:sz="4" w:space="0" w:color="auto"/>
            </w:tcBorders>
            <w:shd w:val="clear" w:color="auto" w:fill="auto"/>
            <w:vAlign w:val="center"/>
            <w:hideMark/>
          </w:tcPr>
          <w:p w14:paraId="489B3CF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快乐拼搭玩具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067E1D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规格：450件；材质：ABS材质</w:t>
            </w:r>
          </w:p>
        </w:tc>
        <w:tc>
          <w:tcPr>
            <w:tcW w:w="540" w:type="dxa"/>
            <w:tcBorders>
              <w:top w:val="nil"/>
              <w:left w:val="nil"/>
              <w:bottom w:val="single" w:sz="4" w:space="0" w:color="auto"/>
              <w:right w:val="single" w:sz="4" w:space="0" w:color="auto"/>
            </w:tcBorders>
            <w:shd w:val="clear" w:color="auto" w:fill="auto"/>
            <w:vAlign w:val="center"/>
            <w:hideMark/>
          </w:tcPr>
          <w:p w14:paraId="2F314A1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0F3536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1D37F7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15846E4"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BCC628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118</w:t>
            </w:r>
          </w:p>
        </w:tc>
        <w:tc>
          <w:tcPr>
            <w:tcW w:w="1660" w:type="dxa"/>
            <w:gridSpan w:val="2"/>
            <w:tcBorders>
              <w:top w:val="nil"/>
              <w:left w:val="nil"/>
              <w:bottom w:val="single" w:sz="4" w:space="0" w:color="auto"/>
              <w:right w:val="single" w:sz="4" w:space="0" w:color="auto"/>
            </w:tcBorders>
            <w:shd w:val="clear" w:color="auto" w:fill="auto"/>
            <w:vAlign w:val="center"/>
            <w:hideMark/>
          </w:tcPr>
          <w:p w14:paraId="2AEB960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六角积木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2AE84A7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规格：830件，两块底板；材质：塑料</w:t>
            </w:r>
          </w:p>
        </w:tc>
        <w:tc>
          <w:tcPr>
            <w:tcW w:w="540" w:type="dxa"/>
            <w:tcBorders>
              <w:top w:val="nil"/>
              <w:left w:val="nil"/>
              <w:bottom w:val="single" w:sz="4" w:space="0" w:color="auto"/>
              <w:right w:val="single" w:sz="4" w:space="0" w:color="auto"/>
            </w:tcBorders>
            <w:shd w:val="clear" w:color="auto" w:fill="auto"/>
            <w:vAlign w:val="center"/>
            <w:hideMark/>
          </w:tcPr>
          <w:p w14:paraId="2C7E681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86CFE0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85AE03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72FB8D9"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A4796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119</w:t>
            </w:r>
          </w:p>
        </w:tc>
        <w:tc>
          <w:tcPr>
            <w:tcW w:w="1660" w:type="dxa"/>
            <w:gridSpan w:val="2"/>
            <w:tcBorders>
              <w:top w:val="nil"/>
              <w:left w:val="nil"/>
              <w:bottom w:val="single" w:sz="4" w:space="0" w:color="auto"/>
              <w:right w:val="single" w:sz="4" w:space="0" w:color="auto"/>
            </w:tcBorders>
            <w:shd w:val="clear" w:color="auto" w:fill="auto"/>
            <w:vAlign w:val="center"/>
            <w:hideMark/>
          </w:tcPr>
          <w:p w14:paraId="1AD290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魔磁智慧片</w:t>
            </w:r>
          </w:p>
        </w:tc>
        <w:tc>
          <w:tcPr>
            <w:tcW w:w="4660" w:type="dxa"/>
            <w:gridSpan w:val="2"/>
            <w:tcBorders>
              <w:top w:val="nil"/>
              <w:left w:val="nil"/>
              <w:bottom w:val="single" w:sz="4" w:space="0" w:color="auto"/>
              <w:right w:val="single" w:sz="4" w:space="0" w:color="auto"/>
            </w:tcBorders>
            <w:shd w:val="clear" w:color="auto" w:fill="auto"/>
            <w:vAlign w:val="center"/>
            <w:hideMark/>
          </w:tcPr>
          <w:p w14:paraId="1AF10E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规格：44.5*30.5*8.5cm</w:t>
            </w:r>
          </w:p>
        </w:tc>
        <w:tc>
          <w:tcPr>
            <w:tcW w:w="540" w:type="dxa"/>
            <w:tcBorders>
              <w:top w:val="nil"/>
              <w:left w:val="nil"/>
              <w:bottom w:val="single" w:sz="4" w:space="0" w:color="auto"/>
              <w:right w:val="single" w:sz="4" w:space="0" w:color="auto"/>
            </w:tcBorders>
            <w:shd w:val="clear" w:color="auto" w:fill="auto"/>
            <w:vAlign w:val="center"/>
            <w:hideMark/>
          </w:tcPr>
          <w:p w14:paraId="2CBE433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A24708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2FD36E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94D77F3"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D3258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120</w:t>
            </w:r>
          </w:p>
        </w:tc>
        <w:tc>
          <w:tcPr>
            <w:tcW w:w="1660" w:type="dxa"/>
            <w:gridSpan w:val="2"/>
            <w:tcBorders>
              <w:top w:val="nil"/>
              <w:left w:val="nil"/>
              <w:bottom w:val="single" w:sz="4" w:space="0" w:color="auto"/>
              <w:right w:val="single" w:sz="4" w:space="0" w:color="auto"/>
            </w:tcBorders>
            <w:shd w:val="clear" w:color="auto" w:fill="auto"/>
            <w:vAlign w:val="center"/>
            <w:hideMark/>
          </w:tcPr>
          <w:p w14:paraId="1B530AC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大班螺丝138粒</w:t>
            </w:r>
          </w:p>
        </w:tc>
        <w:tc>
          <w:tcPr>
            <w:tcW w:w="4660" w:type="dxa"/>
            <w:gridSpan w:val="2"/>
            <w:tcBorders>
              <w:top w:val="nil"/>
              <w:left w:val="nil"/>
              <w:bottom w:val="single" w:sz="4" w:space="0" w:color="auto"/>
              <w:right w:val="single" w:sz="4" w:space="0" w:color="auto"/>
            </w:tcBorders>
            <w:shd w:val="clear" w:color="auto" w:fill="auto"/>
            <w:vAlign w:val="center"/>
            <w:hideMark/>
          </w:tcPr>
          <w:p w14:paraId="5BD1354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规格：138粒；材质：木制玩</w:t>
            </w:r>
          </w:p>
        </w:tc>
        <w:tc>
          <w:tcPr>
            <w:tcW w:w="540" w:type="dxa"/>
            <w:tcBorders>
              <w:top w:val="nil"/>
              <w:left w:val="nil"/>
              <w:bottom w:val="single" w:sz="4" w:space="0" w:color="auto"/>
              <w:right w:val="single" w:sz="4" w:space="0" w:color="auto"/>
            </w:tcBorders>
            <w:shd w:val="clear" w:color="auto" w:fill="auto"/>
            <w:vAlign w:val="center"/>
            <w:hideMark/>
          </w:tcPr>
          <w:p w14:paraId="03F4EAF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5E6ABD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D5C4EF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18B7F06"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BFF7D8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二</w:t>
            </w:r>
          </w:p>
        </w:tc>
        <w:tc>
          <w:tcPr>
            <w:tcW w:w="6320" w:type="dxa"/>
            <w:gridSpan w:val="4"/>
            <w:tcBorders>
              <w:top w:val="single" w:sz="4" w:space="0" w:color="auto"/>
              <w:left w:val="nil"/>
              <w:bottom w:val="single" w:sz="4" w:space="0" w:color="auto"/>
              <w:right w:val="single" w:sz="4" w:space="0" w:color="000000"/>
            </w:tcBorders>
            <w:shd w:val="clear" w:color="auto" w:fill="auto"/>
            <w:vAlign w:val="center"/>
            <w:hideMark/>
          </w:tcPr>
          <w:p w14:paraId="4380164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中班玩具明细</w:t>
            </w:r>
          </w:p>
        </w:tc>
        <w:tc>
          <w:tcPr>
            <w:tcW w:w="540" w:type="dxa"/>
            <w:tcBorders>
              <w:top w:val="nil"/>
              <w:left w:val="nil"/>
              <w:bottom w:val="single" w:sz="4" w:space="0" w:color="auto"/>
              <w:right w:val="single" w:sz="4" w:space="0" w:color="auto"/>
            </w:tcBorders>
            <w:shd w:val="clear" w:color="auto" w:fill="auto"/>
            <w:vAlign w:val="center"/>
            <w:hideMark/>
          </w:tcPr>
          <w:p w14:paraId="23E3D1C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5F472C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DE4E75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D3B0803" w14:textId="77777777" w:rsidTr="00E230DE">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94C6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w:t>
            </w:r>
          </w:p>
        </w:tc>
        <w:tc>
          <w:tcPr>
            <w:tcW w:w="1660" w:type="dxa"/>
            <w:gridSpan w:val="2"/>
            <w:tcBorders>
              <w:top w:val="nil"/>
              <w:left w:val="nil"/>
              <w:bottom w:val="single" w:sz="4" w:space="0" w:color="auto"/>
              <w:right w:val="single" w:sz="4" w:space="0" w:color="auto"/>
            </w:tcBorders>
            <w:shd w:val="clear" w:color="auto" w:fill="auto"/>
            <w:vAlign w:val="center"/>
            <w:hideMark/>
          </w:tcPr>
          <w:p w14:paraId="79835A4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小球轨道积木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3F2B3CE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规格：339件.榉木材质:榉木</w:t>
            </w:r>
          </w:p>
        </w:tc>
        <w:tc>
          <w:tcPr>
            <w:tcW w:w="540" w:type="dxa"/>
            <w:tcBorders>
              <w:top w:val="nil"/>
              <w:left w:val="nil"/>
              <w:bottom w:val="single" w:sz="4" w:space="0" w:color="auto"/>
              <w:right w:val="single" w:sz="4" w:space="0" w:color="auto"/>
            </w:tcBorders>
            <w:shd w:val="clear" w:color="auto" w:fill="auto"/>
            <w:vAlign w:val="center"/>
            <w:hideMark/>
          </w:tcPr>
          <w:p w14:paraId="78CBF4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374C3B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1852DC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2CEE359" w14:textId="77777777" w:rsidTr="004E010E">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CAF1C5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w:t>
            </w:r>
          </w:p>
        </w:tc>
        <w:tc>
          <w:tcPr>
            <w:tcW w:w="1660" w:type="dxa"/>
            <w:gridSpan w:val="2"/>
            <w:tcBorders>
              <w:top w:val="nil"/>
              <w:left w:val="nil"/>
              <w:bottom w:val="single" w:sz="4" w:space="0" w:color="auto"/>
              <w:right w:val="single" w:sz="4" w:space="0" w:color="auto"/>
            </w:tcBorders>
            <w:shd w:val="clear" w:color="auto" w:fill="auto"/>
            <w:vAlign w:val="center"/>
            <w:hideMark/>
          </w:tcPr>
          <w:p w14:paraId="64DF8A8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200块超大实心积木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6ED325C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规格：200 块 材质：欧洲榉木</w:t>
            </w:r>
          </w:p>
        </w:tc>
        <w:tc>
          <w:tcPr>
            <w:tcW w:w="540" w:type="dxa"/>
            <w:tcBorders>
              <w:top w:val="nil"/>
              <w:left w:val="nil"/>
              <w:bottom w:val="single" w:sz="4" w:space="0" w:color="auto"/>
              <w:right w:val="single" w:sz="4" w:space="0" w:color="auto"/>
            </w:tcBorders>
            <w:shd w:val="clear" w:color="auto" w:fill="auto"/>
            <w:vAlign w:val="center"/>
            <w:hideMark/>
          </w:tcPr>
          <w:p w14:paraId="355C317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CE329E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1CB642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E92A86A" w14:textId="77777777" w:rsidTr="00E230DE">
        <w:trPr>
          <w:trHeight w:val="7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5F48E5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w:t>
            </w:r>
          </w:p>
        </w:tc>
        <w:tc>
          <w:tcPr>
            <w:tcW w:w="1660" w:type="dxa"/>
            <w:gridSpan w:val="2"/>
            <w:tcBorders>
              <w:top w:val="nil"/>
              <w:left w:val="nil"/>
              <w:bottom w:val="single" w:sz="4" w:space="0" w:color="auto"/>
              <w:right w:val="single" w:sz="4" w:space="0" w:color="auto"/>
            </w:tcBorders>
            <w:shd w:val="clear" w:color="auto" w:fill="auto"/>
            <w:vAlign w:val="center"/>
            <w:hideMark/>
          </w:tcPr>
          <w:p w14:paraId="32069F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特大多彩软体积木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4320609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规格：87×32×24cm 厚 8cm/54 块 材质：EVA</w:t>
            </w:r>
          </w:p>
        </w:tc>
        <w:tc>
          <w:tcPr>
            <w:tcW w:w="540" w:type="dxa"/>
            <w:tcBorders>
              <w:top w:val="nil"/>
              <w:left w:val="nil"/>
              <w:bottom w:val="single" w:sz="4" w:space="0" w:color="auto"/>
              <w:right w:val="single" w:sz="4" w:space="0" w:color="auto"/>
            </w:tcBorders>
            <w:shd w:val="clear" w:color="auto" w:fill="auto"/>
            <w:vAlign w:val="center"/>
            <w:hideMark/>
          </w:tcPr>
          <w:p w14:paraId="4C272C5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5DD067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B4E86B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208EFD3"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53E27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w:t>
            </w:r>
          </w:p>
        </w:tc>
        <w:tc>
          <w:tcPr>
            <w:tcW w:w="1660" w:type="dxa"/>
            <w:gridSpan w:val="2"/>
            <w:tcBorders>
              <w:top w:val="nil"/>
              <w:left w:val="nil"/>
              <w:bottom w:val="single" w:sz="4" w:space="0" w:color="auto"/>
              <w:right w:val="single" w:sz="4" w:space="0" w:color="auto"/>
            </w:tcBorders>
            <w:shd w:val="clear" w:color="auto" w:fill="auto"/>
            <w:vAlign w:val="center"/>
            <w:hideMark/>
          </w:tcPr>
          <w:p w14:paraId="2C23E81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创意螺母玩具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788B93A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玩具尺寸宽度12cm，长度不等</w:t>
            </w:r>
          </w:p>
        </w:tc>
        <w:tc>
          <w:tcPr>
            <w:tcW w:w="540" w:type="dxa"/>
            <w:tcBorders>
              <w:top w:val="nil"/>
              <w:left w:val="nil"/>
              <w:bottom w:val="single" w:sz="4" w:space="0" w:color="auto"/>
              <w:right w:val="single" w:sz="4" w:space="0" w:color="auto"/>
            </w:tcBorders>
            <w:shd w:val="clear" w:color="auto" w:fill="auto"/>
            <w:vAlign w:val="center"/>
            <w:hideMark/>
          </w:tcPr>
          <w:p w14:paraId="1DACF4B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F35ECF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2D0DF0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5957F34"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BE55B2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w:t>
            </w:r>
          </w:p>
        </w:tc>
        <w:tc>
          <w:tcPr>
            <w:tcW w:w="1660" w:type="dxa"/>
            <w:gridSpan w:val="2"/>
            <w:tcBorders>
              <w:top w:val="nil"/>
              <w:left w:val="nil"/>
              <w:bottom w:val="single" w:sz="4" w:space="0" w:color="auto"/>
              <w:right w:val="single" w:sz="4" w:space="0" w:color="auto"/>
            </w:tcBorders>
            <w:shd w:val="clear" w:color="auto" w:fill="auto"/>
            <w:vAlign w:val="center"/>
            <w:hideMark/>
          </w:tcPr>
          <w:p w14:paraId="58E6B76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扣接积木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26174C0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手拉带轮收纳箱600粒+600粒连接口带底板</w:t>
            </w:r>
          </w:p>
        </w:tc>
        <w:tc>
          <w:tcPr>
            <w:tcW w:w="540" w:type="dxa"/>
            <w:tcBorders>
              <w:top w:val="nil"/>
              <w:left w:val="nil"/>
              <w:bottom w:val="single" w:sz="4" w:space="0" w:color="auto"/>
              <w:right w:val="single" w:sz="4" w:space="0" w:color="auto"/>
            </w:tcBorders>
            <w:shd w:val="clear" w:color="auto" w:fill="auto"/>
            <w:vAlign w:val="center"/>
            <w:hideMark/>
          </w:tcPr>
          <w:p w14:paraId="66CC7F4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E3CE09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080504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DDF6126" w14:textId="77777777" w:rsidTr="004E010E">
        <w:trPr>
          <w:trHeight w:val="7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3DB09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w:t>
            </w:r>
          </w:p>
        </w:tc>
        <w:tc>
          <w:tcPr>
            <w:tcW w:w="1660" w:type="dxa"/>
            <w:gridSpan w:val="2"/>
            <w:tcBorders>
              <w:top w:val="nil"/>
              <w:left w:val="nil"/>
              <w:bottom w:val="single" w:sz="4" w:space="0" w:color="auto"/>
              <w:right w:val="single" w:sz="4" w:space="0" w:color="auto"/>
            </w:tcBorders>
            <w:shd w:val="clear" w:color="auto" w:fill="auto"/>
            <w:vAlign w:val="center"/>
            <w:hideMark/>
          </w:tcPr>
          <w:p w14:paraId="20ABEA9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3D建构积木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7E529D8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规格：22×22×4.5cm 材质：木质 </w:t>
            </w:r>
          </w:p>
        </w:tc>
        <w:tc>
          <w:tcPr>
            <w:tcW w:w="540" w:type="dxa"/>
            <w:tcBorders>
              <w:top w:val="nil"/>
              <w:left w:val="nil"/>
              <w:bottom w:val="single" w:sz="4" w:space="0" w:color="auto"/>
              <w:right w:val="single" w:sz="4" w:space="0" w:color="auto"/>
            </w:tcBorders>
            <w:shd w:val="clear" w:color="auto" w:fill="auto"/>
            <w:vAlign w:val="center"/>
            <w:hideMark/>
          </w:tcPr>
          <w:p w14:paraId="42734B7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C23103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832BF3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2517C41" w14:textId="77777777" w:rsidTr="00E230DE">
        <w:trPr>
          <w:trHeight w:val="14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D9ECE6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w:t>
            </w:r>
          </w:p>
        </w:tc>
        <w:tc>
          <w:tcPr>
            <w:tcW w:w="1660" w:type="dxa"/>
            <w:gridSpan w:val="2"/>
            <w:tcBorders>
              <w:top w:val="nil"/>
              <w:left w:val="nil"/>
              <w:bottom w:val="single" w:sz="4" w:space="0" w:color="auto"/>
              <w:right w:val="single" w:sz="4" w:space="0" w:color="auto"/>
            </w:tcBorders>
            <w:shd w:val="clear" w:color="auto" w:fill="auto"/>
            <w:vAlign w:val="center"/>
            <w:hideMark/>
          </w:tcPr>
          <w:p w14:paraId="306189A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百变木匠工具大套</w:t>
            </w:r>
          </w:p>
        </w:tc>
        <w:tc>
          <w:tcPr>
            <w:tcW w:w="4660" w:type="dxa"/>
            <w:gridSpan w:val="2"/>
            <w:tcBorders>
              <w:top w:val="nil"/>
              <w:left w:val="nil"/>
              <w:bottom w:val="single" w:sz="4" w:space="0" w:color="auto"/>
              <w:right w:val="single" w:sz="4" w:space="0" w:color="auto"/>
            </w:tcBorders>
            <w:shd w:val="clear" w:color="auto" w:fill="auto"/>
            <w:vAlign w:val="center"/>
            <w:hideMark/>
          </w:tcPr>
          <w:p w14:paraId="28EAC10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规格：30×30×6cm  </w:t>
            </w:r>
            <w:r w:rsidRPr="00344DDF">
              <w:rPr>
                <w:rFonts w:asciiTheme="majorEastAsia" w:eastAsiaTheme="majorEastAsia" w:hAnsiTheme="majorEastAsia" w:hint="eastAsia"/>
                <w:color w:val="000000"/>
                <w:sz w:val="24"/>
                <w:szCs w:val="24"/>
              </w:rPr>
              <w:br/>
              <w:t>材质：夹板 , 实木 , 塑胶 , 水性漆</w:t>
            </w:r>
            <w:r w:rsidRPr="00344DDF">
              <w:rPr>
                <w:rFonts w:asciiTheme="majorEastAsia" w:eastAsiaTheme="majorEastAsia" w:hAnsiTheme="majorEastAsia" w:hint="eastAsia"/>
                <w:color w:val="000000"/>
                <w:sz w:val="24"/>
                <w:szCs w:val="24"/>
              </w:rPr>
              <w:br/>
              <w:t>这套百变的木匠工具套含有 62个配件，可以搭出各种造型</w:t>
            </w:r>
            <w:r w:rsidRPr="00344DDF">
              <w:rPr>
                <w:rFonts w:asciiTheme="majorEastAsia" w:eastAsiaTheme="majorEastAsia" w:hAnsiTheme="majorEastAsia" w:hint="eastAsia"/>
                <w:color w:val="000000"/>
                <w:sz w:val="24"/>
                <w:szCs w:val="24"/>
              </w:rPr>
              <w:br/>
              <w:t>内有说明书。</w:t>
            </w:r>
          </w:p>
        </w:tc>
        <w:tc>
          <w:tcPr>
            <w:tcW w:w="540" w:type="dxa"/>
            <w:tcBorders>
              <w:top w:val="nil"/>
              <w:left w:val="nil"/>
              <w:bottom w:val="single" w:sz="4" w:space="0" w:color="auto"/>
              <w:right w:val="single" w:sz="4" w:space="0" w:color="auto"/>
            </w:tcBorders>
            <w:shd w:val="clear" w:color="auto" w:fill="auto"/>
            <w:vAlign w:val="center"/>
            <w:hideMark/>
          </w:tcPr>
          <w:p w14:paraId="50FB2E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F3147D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09D018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B5C9894" w14:textId="77777777" w:rsidTr="00E230DE">
        <w:trPr>
          <w:trHeight w:val="7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B18910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w:t>
            </w:r>
          </w:p>
        </w:tc>
        <w:tc>
          <w:tcPr>
            <w:tcW w:w="1660" w:type="dxa"/>
            <w:gridSpan w:val="2"/>
            <w:tcBorders>
              <w:top w:val="nil"/>
              <w:left w:val="nil"/>
              <w:bottom w:val="single" w:sz="4" w:space="0" w:color="auto"/>
              <w:right w:val="single" w:sz="4" w:space="0" w:color="auto"/>
            </w:tcBorders>
            <w:shd w:val="clear" w:color="auto" w:fill="auto"/>
            <w:vAlign w:val="center"/>
            <w:hideMark/>
          </w:tcPr>
          <w:p w14:paraId="58804AA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立体拼图玩具俄罗斯拼图</w:t>
            </w:r>
          </w:p>
        </w:tc>
        <w:tc>
          <w:tcPr>
            <w:tcW w:w="4660" w:type="dxa"/>
            <w:gridSpan w:val="2"/>
            <w:tcBorders>
              <w:top w:val="nil"/>
              <w:left w:val="nil"/>
              <w:bottom w:val="single" w:sz="4" w:space="0" w:color="auto"/>
              <w:right w:val="single" w:sz="4" w:space="0" w:color="auto"/>
            </w:tcBorders>
            <w:shd w:val="clear" w:color="auto" w:fill="auto"/>
            <w:vAlign w:val="center"/>
            <w:hideMark/>
          </w:tcPr>
          <w:p w14:paraId="4CBBC5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abs材质；19.5*23.5cm</w:t>
            </w:r>
          </w:p>
        </w:tc>
        <w:tc>
          <w:tcPr>
            <w:tcW w:w="540" w:type="dxa"/>
            <w:tcBorders>
              <w:top w:val="nil"/>
              <w:left w:val="nil"/>
              <w:bottom w:val="single" w:sz="4" w:space="0" w:color="auto"/>
              <w:right w:val="single" w:sz="4" w:space="0" w:color="auto"/>
            </w:tcBorders>
            <w:shd w:val="clear" w:color="auto" w:fill="auto"/>
            <w:vAlign w:val="center"/>
            <w:hideMark/>
          </w:tcPr>
          <w:p w14:paraId="5AA1FA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32677A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5C82C6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0F85C50"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A5636D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w:t>
            </w:r>
          </w:p>
        </w:tc>
        <w:tc>
          <w:tcPr>
            <w:tcW w:w="1660" w:type="dxa"/>
            <w:gridSpan w:val="2"/>
            <w:tcBorders>
              <w:top w:val="nil"/>
              <w:left w:val="nil"/>
              <w:bottom w:val="single" w:sz="4" w:space="0" w:color="auto"/>
              <w:right w:val="single" w:sz="4" w:space="0" w:color="auto"/>
            </w:tcBorders>
            <w:shd w:val="clear" w:color="auto" w:fill="auto"/>
            <w:vAlign w:val="center"/>
            <w:hideMark/>
          </w:tcPr>
          <w:p w14:paraId="78829E1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榫卯小小建筑师</w:t>
            </w:r>
          </w:p>
        </w:tc>
        <w:tc>
          <w:tcPr>
            <w:tcW w:w="4660" w:type="dxa"/>
            <w:gridSpan w:val="2"/>
            <w:tcBorders>
              <w:top w:val="nil"/>
              <w:left w:val="nil"/>
              <w:bottom w:val="single" w:sz="4" w:space="0" w:color="auto"/>
              <w:right w:val="single" w:sz="4" w:space="0" w:color="auto"/>
            </w:tcBorders>
            <w:shd w:val="clear" w:color="auto" w:fill="auto"/>
            <w:vAlign w:val="center"/>
            <w:hideMark/>
          </w:tcPr>
          <w:p w14:paraId="45F8875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101块.木质</w:t>
            </w:r>
          </w:p>
        </w:tc>
        <w:tc>
          <w:tcPr>
            <w:tcW w:w="540" w:type="dxa"/>
            <w:tcBorders>
              <w:top w:val="nil"/>
              <w:left w:val="nil"/>
              <w:bottom w:val="single" w:sz="4" w:space="0" w:color="auto"/>
              <w:right w:val="single" w:sz="4" w:space="0" w:color="auto"/>
            </w:tcBorders>
            <w:shd w:val="clear" w:color="auto" w:fill="auto"/>
            <w:vAlign w:val="center"/>
            <w:hideMark/>
          </w:tcPr>
          <w:p w14:paraId="6A6DE9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5B32B1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58817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DBBCCF1"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2FA321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w:t>
            </w:r>
          </w:p>
        </w:tc>
        <w:tc>
          <w:tcPr>
            <w:tcW w:w="1660" w:type="dxa"/>
            <w:gridSpan w:val="2"/>
            <w:tcBorders>
              <w:top w:val="nil"/>
              <w:left w:val="nil"/>
              <w:bottom w:val="single" w:sz="4" w:space="0" w:color="auto"/>
              <w:right w:val="single" w:sz="4" w:space="0" w:color="auto"/>
            </w:tcBorders>
            <w:shd w:val="clear" w:color="auto" w:fill="auto"/>
            <w:vAlign w:val="center"/>
            <w:hideMark/>
          </w:tcPr>
          <w:p w14:paraId="0361869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光影积木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4F73F7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40颗.亚克力</w:t>
            </w:r>
          </w:p>
        </w:tc>
        <w:tc>
          <w:tcPr>
            <w:tcW w:w="540" w:type="dxa"/>
            <w:tcBorders>
              <w:top w:val="nil"/>
              <w:left w:val="nil"/>
              <w:bottom w:val="single" w:sz="4" w:space="0" w:color="auto"/>
              <w:right w:val="single" w:sz="4" w:space="0" w:color="auto"/>
            </w:tcBorders>
            <w:shd w:val="clear" w:color="auto" w:fill="auto"/>
            <w:vAlign w:val="center"/>
            <w:hideMark/>
          </w:tcPr>
          <w:p w14:paraId="2EF994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7C03F6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54D9E3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29B223D" w14:textId="77777777" w:rsidTr="00E230DE">
        <w:trPr>
          <w:trHeight w:val="75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8B22A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w:t>
            </w:r>
          </w:p>
        </w:tc>
        <w:tc>
          <w:tcPr>
            <w:tcW w:w="1660" w:type="dxa"/>
            <w:gridSpan w:val="2"/>
            <w:tcBorders>
              <w:top w:val="nil"/>
              <w:left w:val="nil"/>
              <w:bottom w:val="single" w:sz="4" w:space="0" w:color="auto"/>
              <w:right w:val="single" w:sz="4" w:space="0" w:color="auto"/>
            </w:tcBorders>
            <w:shd w:val="clear" w:color="auto" w:fill="auto"/>
            <w:vAlign w:val="center"/>
            <w:hideMark/>
          </w:tcPr>
          <w:p w14:paraId="46112D7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特大方块拼插积木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1C09569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200块 单片规格30*30*2.7cm</w:t>
            </w:r>
          </w:p>
        </w:tc>
        <w:tc>
          <w:tcPr>
            <w:tcW w:w="540" w:type="dxa"/>
            <w:tcBorders>
              <w:top w:val="nil"/>
              <w:left w:val="nil"/>
              <w:bottom w:val="single" w:sz="4" w:space="0" w:color="auto"/>
              <w:right w:val="single" w:sz="4" w:space="0" w:color="auto"/>
            </w:tcBorders>
            <w:shd w:val="clear" w:color="auto" w:fill="auto"/>
            <w:vAlign w:val="center"/>
            <w:hideMark/>
          </w:tcPr>
          <w:p w14:paraId="2D4ABE9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77E460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251439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D9875FD"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7D80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w:t>
            </w:r>
          </w:p>
        </w:tc>
        <w:tc>
          <w:tcPr>
            <w:tcW w:w="1660" w:type="dxa"/>
            <w:gridSpan w:val="2"/>
            <w:tcBorders>
              <w:top w:val="nil"/>
              <w:left w:val="nil"/>
              <w:bottom w:val="single" w:sz="4" w:space="0" w:color="auto"/>
              <w:right w:val="single" w:sz="4" w:space="0" w:color="auto"/>
            </w:tcBorders>
            <w:shd w:val="clear" w:color="auto" w:fill="auto"/>
            <w:vAlign w:val="center"/>
            <w:hideMark/>
          </w:tcPr>
          <w:p w14:paraId="1DB044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变脸魔方积木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0E340DE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大号.16粒.木质+纸板</w:t>
            </w:r>
          </w:p>
        </w:tc>
        <w:tc>
          <w:tcPr>
            <w:tcW w:w="540" w:type="dxa"/>
            <w:tcBorders>
              <w:top w:val="nil"/>
              <w:left w:val="nil"/>
              <w:bottom w:val="single" w:sz="4" w:space="0" w:color="auto"/>
              <w:right w:val="single" w:sz="4" w:space="0" w:color="auto"/>
            </w:tcBorders>
            <w:shd w:val="clear" w:color="auto" w:fill="auto"/>
            <w:vAlign w:val="center"/>
            <w:hideMark/>
          </w:tcPr>
          <w:p w14:paraId="7E06EA9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A62136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F8FE03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0CD7B3D" w14:textId="77777777" w:rsidTr="00E230DE">
        <w:trPr>
          <w:trHeight w:val="15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F361F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600258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百变木匠工具大套</w:t>
            </w:r>
          </w:p>
        </w:tc>
        <w:tc>
          <w:tcPr>
            <w:tcW w:w="4660" w:type="dxa"/>
            <w:gridSpan w:val="2"/>
            <w:tcBorders>
              <w:top w:val="nil"/>
              <w:left w:val="nil"/>
              <w:bottom w:val="single" w:sz="4" w:space="0" w:color="auto"/>
              <w:right w:val="single" w:sz="4" w:space="0" w:color="auto"/>
            </w:tcBorders>
            <w:shd w:val="clear" w:color="auto" w:fill="auto"/>
            <w:vAlign w:val="center"/>
            <w:hideMark/>
          </w:tcPr>
          <w:p w14:paraId="551C98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规格：30×30×6cm  </w:t>
            </w:r>
            <w:r w:rsidRPr="00344DDF">
              <w:rPr>
                <w:rFonts w:asciiTheme="majorEastAsia" w:eastAsiaTheme="majorEastAsia" w:hAnsiTheme="majorEastAsia" w:hint="eastAsia"/>
                <w:color w:val="000000"/>
                <w:sz w:val="24"/>
                <w:szCs w:val="24"/>
              </w:rPr>
              <w:br/>
              <w:t>材质：夹板 , 实木 , 塑胶 , 水性漆</w:t>
            </w:r>
            <w:r w:rsidRPr="00344DDF">
              <w:rPr>
                <w:rFonts w:asciiTheme="majorEastAsia" w:eastAsiaTheme="majorEastAsia" w:hAnsiTheme="majorEastAsia" w:hint="eastAsia"/>
                <w:color w:val="000000"/>
                <w:sz w:val="24"/>
                <w:szCs w:val="24"/>
              </w:rPr>
              <w:br/>
              <w:t>这套百变的木匠工具套含有 62个配件，可以搭出各种造型</w:t>
            </w:r>
            <w:r w:rsidRPr="00344DDF">
              <w:rPr>
                <w:rFonts w:asciiTheme="majorEastAsia" w:eastAsiaTheme="majorEastAsia" w:hAnsiTheme="majorEastAsia" w:hint="eastAsia"/>
                <w:color w:val="000000"/>
                <w:sz w:val="24"/>
                <w:szCs w:val="24"/>
              </w:rPr>
              <w:br/>
              <w:t>内有说明书。</w:t>
            </w:r>
          </w:p>
        </w:tc>
        <w:tc>
          <w:tcPr>
            <w:tcW w:w="540" w:type="dxa"/>
            <w:tcBorders>
              <w:top w:val="nil"/>
              <w:left w:val="nil"/>
              <w:bottom w:val="single" w:sz="4" w:space="0" w:color="auto"/>
              <w:right w:val="single" w:sz="4" w:space="0" w:color="auto"/>
            </w:tcBorders>
            <w:shd w:val="clear" w:color="auto" w:fill="auto"/>
            <w:vAlign w:val="center"/>
            <w:hideMark/>
          </w:tcPr>
          <w:p w14:paraId="4525C26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4A0C95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759884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2DE8A58" w14:textId="77777777" w:rsidTr="00E230DE">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5FD812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14</w:t>
            </w:r>
          </w:p>
        </w:tc>
        <w:tc>
          <w:tcPr>
            <w:tcW w:w="1660" w:type="dxa"/>
            <w:gridSpan w:val="2"/>
            <w:tcBorders>
              <w:top w:val="nil"/>
              <w:left w:val="nil"/>
              <w:bottom w:val="single" w:sz="4" w:space="0" w:color="auto"/>
              <w:right w:val="single" w:sz="4" w:space="0" w:color="auto"/>
            </w:tcBorders>
            <w:shd w:val="clear" w:color="auto" w:fill="auto"/>
            <w:vAlign w:val="center"/>
            <w:hideMark/>
          </w:tcPr>
          <w:p w14:paraId="4951165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孔明棋+井字棋</w:t>
            </w:r>
          </w:p>
        </w:tc>
        <w:tc>
          <w:tcPr>
            <w:tcW w:w="4660" w:type="dxa"/>
            <w:gridSpan w:val="2"/>
            <w:tcBorders>
              <w:top w:val="nil"/>
              <w:left w:val="nil"/>
              <w:bottom w:val="single" w:sz="4" w:space="0" w:color="auto"/>
              <w:right w:val="single" w:sz="4" w:space="0" w:color="auto"/>
            </w:tcBorders>
            <w:shd w:val="clear" w:color="auto" w:fill="auto"/>
            <w:vAlign w:val="center"/>
            <w:hideMark/>
          </w:tcPr>
          <w:p w14:paraId="46D2734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木制；220g；16.5*16.5*5cm</w:t>
            </w:r>
          </w:p>
        </w:tc>
        <w:tc>
          <w:tcPr>
            <w:tcW w:w="540" w:type="dxa"/>
            <w:tcBorders>
              <w:top w:val="nil"/>
              <w:left w:val="nil"/>
              <w:bottom w:val="single" w:sz="4" w:space="0" w:color="auto"/>
              <w:right w:val="single" w:sz="4" w:space="0" w:color="auto"/>
            </w:tcBorders>
            <w:shd w:val="clear" w:color="auto" w:fill="auto"/>
            <w:vAlign w:val="center"/>
            <w:hideMark/>
          </w:tcPr>
          <w:p w14:paraId="129E223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792AE1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12E28C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1954E72" w14:textId="77777777" w:rsidTr="00E230DE">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6E331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15</w:t>
            </w:r>
          </w:p>
        </w:tc>
        <w:tc>
          <w:tcPr>
            <w:tcW w:w="1660" w:type="dxa"/>
            <w:gridSpan w:val="2"/>
            <w:tcBorders>
              <w:top w:val="nil"/>
              <w:left w:val="nil"/>
              <w:bottom w:val="single" w:sz="4" w:space="0" w:color="auto"/>
              <w:right w:val="single" w:sz="4" w:space="0" w:color="auto"/>
            </w:tcBorders>
            <w:shd w:val="clear" w:color="auto" w:fill="auto"/>
            <w:vAlign w:val="center"/>
            <w:hideMark/>
          </w:tcPr>
          <w:p w14:paraId="24AA495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数独玩具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33CBE4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材料：铜纸板 0.35kg 19*20.5*1.5cm</w:t>
            </w:r>
          </w:p>
        </w:tc>
        <w:tc>
          <w:tcPr>
            <w:tcW w:w="540" w:type="dxa"/>
            <w:tcBorders>
              <w:top w:val="nil"/>
              <w:left w:val="nil"/>
              <w:bottom w:val="single" w:sz="4" w:space="0" w:color="auto"/>
              <w:right w:val="single" w:sz="4" w:space="0" w:color="auto"/>
            </w:tcBorders>
            <w:shd w:val="clear" w:color="auto" w:fill="auto"/>
            <w:vAlign w:val="center"/>
            <w:hideMark/>
          </w:tcPr>
          <w:p w14:paraId="301532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837F67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5F7E19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C61BB51" w14:textId="77777777" w:rsidTr="00E230DE">
        <w:trPr>
          <w:trHeight w:val="24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7EF2BE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16</w:t>
            </w:r>
          </w:p>
        </w:tc>
        <w:tc>
          <w:tcPr>
            <w:tcW w:w="1660" w:type="dxa"/>
            <w:gridSpan w:val="2"/>
            <w:tcBorders>
              <w:top w:val="nil"/>
              <w:left w:val="nil"/>
              <w:bottom w:val="single" w:sz="4" w:space="0" w:color="auto"/>
              <w:right w:val="single" w:sz="4" w:space="0" w:color="auto"/>
            </w:tcBorders>
            <w:shd w:val="clear" w:color="auto" w:fill="auto"/>
            <w:vAlign w:val="center"/>
            <w:hideMark/>
          </w:tcPr>
          <w:p w14:paraId="2D750C0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磁力片搭建系统-框架48件</w:t>
            </w:r>
          </w:p>
        </w:tc>
        <w:tc>
          <w:tcPr>
            <w:tcW w:w="4660" w:type="dxa"/>
            <w:gridSpan w:val="2"/>
            <w:tcBorders>
              <w:top w:val="nil"/>
              <w:left w:val="nil"/>
              <w:bottom w:val="single" w:sz="4" w:space="0" w:color="auto"/>
              <w:right w:val="single" w:sz="4" w:space="0" w:color="auto"/>
            </w:tcBorders>
            <w:shd w:val="clear" w:color="auto" w:fill="auto"/>
            <w:vAlign w:val="center"/>
            <w:hideMark/>
          </w:tcPr>
          <w:p w14:paraId="7E5A1AD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规格：38.7x28.5x6.35cm</w:t>
            </w:r>
            <w:r w:rsidRPr="00344DDF">
              <w:rPr>
                <w:rFonts w:asciiTheme="majorEastAsia" w:eastAsiaTheme="majorEastAsia" w:hAnsiTheme="majorEastAsia" w:hint="eastAsia"/>
                <w:color w:val="000000"/>
                <w:sz w:val="24"/>
                <w:szCs w:val="24"/>
              </w:rPr>
              <w:br/>
              <w:t>材质：ABS 塑料+ 磁珠；框架系列由五颜六色、半透明和不同形状的端点磁力片构成，允许开放式搭建、激励创新二维和三维模型。在保持玩具STEM 玩具属性同时，Powerclix 磁力片搭建系统鼓励孩子在获得乐趣时能像工程师一样思考。男孩和女孩均可以通过观察可视化对象的基本线条结构建立无限的三维模型，并通过几何形状的磁力片搭建出来。框架系列与所有的Powerclix 磁力片系统兼容。</w:t>
            </w:r>
          </w:p>
        </w:tc>
        <w:tc>
          <w:tcPr>
            <w:tcW w:w="540" w:type="dxa"/>
            <w:tcBorders>
              <w:top w:val="nil"/>
              <w:left w:val="nil"/>
              <w:bottom w:val="single" w:sz="4" w:space="0" w:color="auto"/>
              <w:right w:val="single" w:sz="4" w:space="0" w:color="auto"/>
            </w:tcBorders>
            <w:shd w:val="clear" w:color="auto" w:fill="auto"/>
            <w:vAlign w:val="center"/>
            <w:hideMark/>
          </w:tcPr>
          <w:p w14:paraId="61C5795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FCCA53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18EA378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9E6D048" w14:textId="77777777" w:rsidTr="00E230DE">
        <w:trPr>
          <w:trHeight w:val="41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C5BFAD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17</w:t>
            </w:r>
          </w:p>
        </w:tc>
        <w:tc>
          <w:tcPr>
            <w:tcW w:w="1660" w:type="dxa"/>
            <w:gridSpan w:val="2"/>
            <w:tcBorders>
              <w:top w:val="nil"/>
              <w:left w:val="nil"/>
              <w:bottom w:val="single" w:sz="4" w:space="0" w:color="auto"/>
              <w:right w:val="single" w:sz="4" w:space="0" w:color="auto"/>
            </w:tcBorders>
            <w:shd w:val="clear" w:color="auto" w:fill="auto"/>
            <w:vAlign w:val="center"/>
            <w:hideMark/>
          </w:tcPr>
          <w:p w14:paraId="6FB4454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轨道系列-神奇的发现</w:t>
            </w:r>
          </w:p>
        </w:tc>
        <w:tc>
          <w:tcPr>
            <w:tcW w:w="4660" w:type="dxa"/>
            <w:gridSpan w:val="2"/>
            <w:tcBorders>
              <w:top w:val="nil"/>
              <w:left w:val="nil"/>
              <w:bottom w:val="single" w:sz="4" w:space="0" w:color="auto"/>
              <w:right w:val="single" w:sz="4" w:space="0" w:color="auto"/>
            </w:tcBorders>
            <w:shd w:val="clear" w:color="auto" w:fill="auto"/>
            <w:vAlign w:val="center"/>
            <w:hideMark/>
          </w:tcPr>
          <w:p w14:paraId="71D3AAC2" w14:textId="3AC39526"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规格：59.3×40.6×23cm 材质：PE</w:t>
            </w:r>
            <w:r w:rsidRPr="00344DDF">
              <w:rPr>
                <w:rFonts w:asciiTheme="majorEastAsia" w:eastAsiaTheme="majorEastAsia" w:hAnsiTheme="majorEastAsia" w:hint="eastAsia"/>
                <w:color w:val="000000"/>
                <w:sz w:val="24"/>
                <w:szCs w:val="24"/>
              </w:rPr>
              <w:br/>
              <w:t>每套含 180 个零件，能够完成 15 个轨道实验游戏、18 个轨道挑战游戏、1 个轨道游戏共 34 个模型。产品特色：1、内含三种形状轨道及轨道连接器，</w:t>
            </w:r>
            <w:r w:rsidRPr="00344DDF">
              <w:rPr>
                <w:rFonts w:asciiTheme="majorEastAsia" w:eastAsiaTheme="majorEastAsia" w:hAnsiTheme="majorEastAsia" w:hint="eastAsia"/>
                <w:color w:val="000000"/>
                <w:sz w:val="24"/>
                <w:szCs w:val="24"/>
              </w:rPr>
              <w:br/>
              <w:t>独特的框架设计，幼儿可以任意改变轨道设计，成为小小铁路设计师，满足幼儿内心成就感，给予幼儿自信心，帮助健全幼儿人格培养。2、 内含两种尺寸的轨道球，幼儿可以进行轨道实验，观察、分析不用尺寸的球在同一轨道上运动的差异或同一球在不同形态轨道上运动的差异等。3、内含透明扭蛋球，幼儿可以观察、记录不同物品、不同重量等在同一轨道或不同轨道运动的差异和相同点等。4、帮助孩子养成主动观察、记录、分析、思考、</w:t>
            </w:r>
            <w:r w:rsidRPr="00344DDF">
              <w:rPr>
                <w:rFonts w:asciiTheme="majorEastAsia" w:eastAsiaTheme="majorEastAsia" w:hAnsiTheme="majorEastAsia" w:hint="eastAsia"/>
                <w:color w:val="000000"/>
                <w:sz w:val="24"/>
                <w:szCs w:val="24"/>
              </w:rPr>
              <w:br/>
              <w:t>总结并复述的综合能力，启发幼儿创造力并培养幼儿养成良好的逻辑思维能力。</w:t>
            </w:r>
          </w:p>
        </w:tc>
        <w:tc>
          <w:tcPr>
            <w:tcW w:w="540" w:type="dxa"/>
            <w:tcBorders>
              <w:top w:val="nil"/>
              <w:left w:val="nil"/>
              <w:bottom w:val="single" w:sz="4" w:space="0" w:color="auto"/>
              <w:right w:val="single" w:sz="4" w:space="0" w:color="auto"/>
            </w:tcBorders>
            <w:shd w:val="clear" w:color="auto" w:fill="auto"/>
            <w:vAlign w:val="center"/>
            <w:hideMark/>
          </w:tcPr>
          <w:p w14:paraId="604AC43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F55856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7EEBDF6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80D25CF" w14:textId="77777777" w:rsidTr="00E230DE">
        <w:trPr>
          <w:trHeight w:val="12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D12D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18</w:t>
            </w:r>
          </w:p>
        </w:tc>
        <w:tc>
          <w:tcPr>
            <w:tcW w:w="1660" w:type="dxa"/>
            <w:gridSpan w:val="2"/>
            <w:tcBorders>
              <w:top w:val="nil"/>
              <w:left w:val="nil"/>
              <w:bottom w:val="single" w:sz="4" w:space="0" w:color="auto"/>
              <w:right w:val="single" w:sz="4" w:space="0" w:color="auto"/>
            </w:tcBorders>
            <w:shd w:val="clear" w:color="auto" w:fill="auto"/>
            <w:vAlign w:val="center"/>
            <w:hideMark/>
          </w:tcPr>
          <w:p w14:paraId="01D8D9E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百变机器人</w:t>
            </w:r>
          </w:p>
        </w:tc>
        <w:tc>
          <w:tcPr>
            <w:tcW w:w="4660" w:type="dxa"/>
            <w:gridSpan w:val="2"/>
            <w:tcBorders>
              <w:top w:val="nil"/>
              <w:left w:val="nil"/>
              <w:bottom w:val="single" w:sz="4" w:space="0" w:color="auto"/>
              <w:right w:val="single" w:sz="4" w:space="0" w:color="auto"/>
            </w:tcBorders>
            <w:shd w:val="clear" w:color="auto" w:fill="auto"/>
            <w:vAlign w:val="center"/>
            <w:hideMark/>
          </w:tcPr>
          <w:p w14:paraId="772CB80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规格：23× 21 × 3 cm  材质：木质</w:t>
            </w:r>
            <w:r w:rsidRPr="00344DDF">
              <w:rPr>
                <w:rFonts w:asciiTheme="majorEastAsia" w:eastAsiaTheme="majorEastAsia" w:hAnsiTheme="majorEastAsia" w:hint="eastAsia"/>
                <w:color w:val="000000"/>
                <w:sz w:val="24"/>
                <w:szCs w:val="24"/>
              </w:rPr>
              <w:br/>
              <w:t>7 个机器人组件，可以调节每个组件的关节和位置方向，发挥想象力，将机器人搭出各种造型。</w:t>
            </w:r>
          </w:p>
        </w:tc>
        <w:tc>
          <w:tcPr>
            <w:tcW w:w="540" w:type="dxa"/>
            <w:tcBorders>
              <w:top w:val="nil"/>
              <w:left w:val="nil"/>
              <w:bottom w:val="single" w:sz="4" w:space="0" w:color="auto"/>
              <w:right w:val="single" w:sz="4" w:space="0" w:color="auto"/>
            </w:tcBorders>
            <w:shd w:val="clear" w:color="auto" w:fill="auto"/>
            <w:vAlign w:val="center"/>
            <w:hideMark/>
          </w:tcPr>
          <w:p w14:paraId="099DC6F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4E675B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83E45E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4831226" w14:textId="77777777" w:rsidTr="00E230DE">
        <w:trPr>
          <w:trHeight w:val="19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703D1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19</w:t>
            </w:r>
          </w:p>
        </w:tc>
        <w:tc>
          <w:tcPr>
            <w:tcW w:w="1660" w:type="dxa"/>
            <w:gridSpan w:val="2"/>
            <w:tcBorders>
              <w:top w:val="nil"/>
              <w:left w:val="nil"/>
              <w:bottom w:val="single" w:sz="4" w:space="0" w:color="auto"/>
              <w:right w:val="single" w:sz="4" w:space="0" w:color="auto"/>
            </w:tcBorders>
            <w:shd w:val="clear" w:color="auto" w:fill="auto"/>
            <w:vAlign w:val="center"/>
            <w:hideMark/>
          </w:tcPr>
          <w:p w14:paraId="3BE4220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多米诺</w:t>
            </w:r>
          </w:p>
        </w:tc>
        <w:tc>
          <w:tcPr>
            <w:tcW w:w="4660" w:type="dxa"/>
            <w:gridSpan w:val="2"/>
            <w:tcBorders>
              <w:top w:val="nil"/>
              <w:left w:val="nil"/>
              <w:bottom w:val="single" w:sz="4" w:space="0" w:color="auto"/>
              <w:right w:val="single" w:sz="4" w:space="0" w:color="auto"/>
            </w:tcBorders>
            <w:shd w:val="clear" w:color="auto" w:fill="auto"/>
            <w:vAlign w:val="center"/>
            <w:hideMark/>
          </w:tcPr>
          <w:p w14:paraId="39FA206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积木：荷木，绿色圆盘和小熊为MDF，弹珠为玻璃；桶规格：22*22*21cm（不含拎手高度）；多米诺积木块：3*1*9cm；木锤机关：8*9.3*3cm，木锤直径1.5*5cm；铃铛关卡：8*9.8*3cm；小鸡积木板：4*5.5*0.7cm；部件：116块积木、玩法卡片1套（5张）；</w:t>
            </w:r>
          </w:p>
        </w:tc>
        <w:tc>
          <w:tcPr>
            <w:tcW w:w="540" w:type="dxa"/>
            <w:tcBorders>
              <w:top w:val="nil"/>
              <w:left w:val="nil"/>
              <w:bottom w:val="single" w:sz="4" w:space="0" w:color="auto"/>
              <w:right w:val="single" w:sz="4" w:space="0" w:color="auto"/>
            </w:tcBorders>
            <w:shd w:val="clear" w:color="auto" w:fill="auto"/>
            <w:vAlign w:val="center"/>
            <w:hideMark/>
          </w:tcPr>
          <w:p w14:paraId="4BB9587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084D48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2D946E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9F9E50B" w14:textId="77777777" w:rsidTr="002A6BA3">
        <w:trPr>
          <w:trHeight w:val="140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5BEEA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w:t>
            </w:r>
          </w:p>
        </w:tc>
        <w:tc>
          <w:tcPr>
            <w:tcW w:w="1660" w:type="dxa"/>
            <w:gridSpan w:val="2"/>
            <w:tcBorders>
              <w:top w:val="nil"/>
              <w:left w:val="nil"/>
              <w:bottom w:val="single" w:sz="4" w:space="0" w:color="auto"/>
              <w:right w:val="single" w:sz="4" w:space="0" w:color="auto"/>
            </w:tcBorders>
            <w:shd w:val="clear" w:color="auto" w:fill="auto"/>
            <w:vAlign w:val="center"/>
            <w:hideMark/>
          </w:tcPr>
          <w:p w14:paraId="68E06FD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螺丝积木盒</w:t>
            </w:r>
          </w:p>
        </w:tc>
        <w:tc>
          <w:tcPr>
            <w:tcW w:w="4660" w:type="dxa"/>
            <w:gridSpan w:val="2"/>
            <w:tcBorders>
              <w:top w:val="nil"/>
              <w:left w:val="nil"/>
              <w:bottom w:val="single" w:sz="4" w:space="0" w:color="auto"/>
              <w:right w:val="single" w:sz="4" w:space="0" w:color="auto"/>
            </w:tcBorders>
            <w:shd w:val="clear" w:color="auto" w:fill="auto"/>
            <w:vAlign w:val="center"/>
            <w:hideMark/>
          </w:tcPr>
          <w:p w14:paraId="053045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盒子：桦木边框+椴木或桦木隔档和3mm厚椴木夹板底；配件：车木件为槐木，其余为桦木；盖子：1.8mm厚有机玻璃；部件：孔板：5孔、6孔的各2条，2孔、3孔、4孔的各4条；螺丝立方体：红、黄、蓝、绿各2个；螺丝片：红、黄、蓝、绿各2片；轮子：4个；螺丝：红、黄、蓝、绿各4枚；螺丝刀：1把。木盒尺寸：310x310x55mm；轮子：φ50mm；螺丝刀：长137mm；正方体螺丝：38*38*38mm；正方形圆片：35*35*10mm；</w:t>
            </w:r>
            <w:r w:rsidRPr="00344DDF">
              <w:rPr>
                <w:rFonts w:asciiTheme="majorEastAsia" w:eastAsiaTheme="majorEastAsia" w:hAnsiTheme="majorEastAsia" w:hint="eastAsia"/>
                <w:color w:val="000000"/>
                <w:sz w:val="24"/>
                <w:szCs w:val="24"/>
              </w:rPr>
              <w:br/>
              <w:t>2/3/4/5/6孔连接片：长分别为78/127/176/225/274mm；</w:t>
            </w:r>
          </w:p>
        </w:tc>
        <w:tc>
          <w:tcPr>
            <w:tcW w:w="540" w:type="dxa"/>
            <w:tcBorders>
              <w:top w:val="nil"/>
              <w:left w:val="nil"/>
              <w:bottom w:val="single" w:sz="4" w:space="0" w:color="auto"/>
              <w:right w:val="single" w:sz="4" w:space="0" w:color="auto"/>
            </w:tcBorders>
            <w:shd w:val="clear" w:color="auto" w:fill="auto"/>
            <w:vAlign w:val="center"/>
            <w:hideMark/>
          </w:tcPr>
          <w:p w14:paraId="27DEA66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3A1E58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4EF436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5F3E986" w14:textId="77777777" w:rsidTr="00E230DE">
        <w:trPr>
          <w:trHeight w:val="23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D49EE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21</w:t>
            </w:r>
          </w:p>
        </w:tc>
        <w:tc>
          <w:tcPr>
            <w:tcW w:w="1660" w:type="dxa"/>
            <w:gridSpan w:val="2"/>
            <w:tcBorders>
              <w:top w:val="nil"/>
              <w:left w:val="nil"/>
              <w:bottom w:val="single" w:sz="4" w:space="0" w:color="auto"/>
              <w:right w:val="single" w:sz="4" w:space="0" w:color="auto"/>
            </w:tcBorders>
            <w:shd w:val="clear" w:color="auto" w:fill="auto"/>
            <w:vAlign w:val="center"/>
            <w:hideMark/>
          </w:tcPr>
          <w:p w14:paraId="71E1D25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链接积木</w:t>
            </w:r>
          </w:p>
        </w:tc>
        <w:tc>
          <w:tcPr>
            <w:tcW w:w="4660" w:type="dxa"/>
            <w:gridSpan w:val="2"/>
            <w:tcBorders>
              <w:top w:val="nil"/>
              <w:left w:val="nil"/>
              <w:bottom w:val="single" w:sz="4" w:space="0" w:color="auto"/>
              <w:right w:val="single" w:sz="4" w:space="0" w:color="auto"/>
            </w:tcBorders>
            <w:shd w:val="clear" w:color="auto" w:fill="auto"/>
            <w:vAlign w:val="center"/>
            <w:hideMark/>
          </w:tcPr>
          <w:p w14:paraId="7F4E870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ABS塑料；数量405pcs；链接积木是一种建筑玩具，多年来一直是孩子们的忠实伙伴。年龄在3岁到8岁之间的小朋友可以在他们的想象中建造房屋、车辆、动物或人。随着年龄的增长，简单的塔楼变得越来越复杂，越来越复杂。也成功地用于改善精细的运动技能和促进儿童的大脑发育。小朋友单独或一组,创造,对技能和团队精神训练是一种有趣的方式。让每个孩子都有足够的空间进行个人发展。</w:t>
            </w:r>
          </w:p>
        </w:tc>
        <w:tc>
          <w:tcPr>
            <w:tcW w:w="540" w:type="dxa"/>
            <w:tcBorders>
              <w:top w:val="nil"/>
              <w:left w:val="nil"/>
              <w:bottom w:val="single" w:sz="4" w:space="0" w:color="auto"/>
              <w:right w:val="single" w:sz="4" w:space="0" w:color="auto"/>
            </w:tcBorders>
            <w:shd w:val="clear" w:color="auto" w:fill="auto"/>
            <w:vAlign w:val="center"/>
            <w:hideMark/>
          </w:tcPr>
          <w:p w14:paraId="029EFF7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8BB760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3AAC102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8E81E09" w14:textId="77777777" w:rsidTr="00E230DE">
        <w:trPr>
          <w:trHeight w:val="26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952BF9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22</w:t>
            </w:r>
          </w:p>
        </w:tc>
        <w:tc>
          <w:tcPr>
            <w:tcW w:w="1660" w:type="dxa"/>
            <w:gridSpan w:val="2"/>
            <w:tcBorders>
              <w:top w:val="nil"/>
              <w:left w:val="nil"/>
              <w:bottom w:val="single" w:sz="4" w:space="0" w:color="auto"/>
              <w:right w:val="single" w:sz="4" w:space="0" w:color="auto"/>
            </w:tcBorders>
            <w:shd w:val="clear" w:color="auto" w:fill="auto"/>
            <w:vAlign w:val="center"/>
            <w:hideMark/>
          </w:tcPr>
          <w:p w14:paraId="668C5B0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串珠对应盒</w:t>
            </w:r>
          </w:p>
        </w:tc>
        <w:tc>
          <w:tcPr>
            <w:tcW w:w="4660" w:type="dxa"/>
            <w:gridSpan w:val="2"/>
            <w:tcBorders>
              <w:top w:val="nil"/>
              <w:left w:val="nil"/>
              <w:bottom w:val="single" w:sz="4" w:space="0" w:color="auto"/>
              <w:right w:val="single" w:sz="4" w:space="0" w:color="auto"/>
            </w:tcBorders>
            <w:shd w:val="clear" w:color="auto" w:fill="auto"/>
            <w:vAlign w:val="center"/>
            <w:hideMark/>
          </w:tcPr>
          <w:p w14:paraId="318CA8E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材质：盒子：椴木 或橡胶木；丝印片：5mm厚全椴夹板；圆棒: 荷木；木盒子尺寸：33.5x33x4.2cm，丝印板规格: 29.5 x 4.8 x 0.3 cm；圆棒:D=8mm,长29.5cm；绳子: 2根，长125cm；部件：木珠: 共72颗, 6种形状:  正方体, 圆柱体, 两头倒角体, 椭圆体, 椭圆割线体, 扁圆体;6种颜色: 红, 黄, 蓝, 绿, 橙, 紫；木珠搭配与条板上的彩色木珠一一对应；单面丝板:10条；圆棒：10根；绳子：红、绿色各1根，长度为：125cm;</w:t>
            </w:r>
          </w:p>
        </w:tc>
        <w:tc>
          <w:tcPr>
            <w:tcW w:w="540" w:type="dxa"/>
            <w:tcBorders>
              <w:top w:val="nil"/>
              <w:left w:val="nil"/>
              <w:bottom w:val="single" w:sz="4" w:space="0" w:color="auto"/>
              <w:right w:val="single" w:sz="4" w:space="0" w:color="auto"/>
            </w:tcBorders>
            <w:shd w:val="clear" w:color="auto" w:fill="auto"/>
            <w:vAlign w:val="center"/>
            <w:hideMark/>
          </w:tcPr>
          <w:p w14:paraId="7C37A6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DF43E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1E0CB77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387F666" w14:textId="77777777" w:rsidTr="00E230DE">
        <w:trPr>
          <w:trHeight w:val="9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D5212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23</w:t>
            </w:r>
          </w:p>
        </w:tc>
        <w:tc>
          <w:tcPr>
            <w:tcW w:w="1660" w:type="dxa"/>
            <w:gridSpan w:val="2"/>
            <w:tcBorders>
              <w:top w:val="nil"/>
              <w:left w:val="nil"/>
              <w:bottom w:val="single" w:sz="4" w:space="0" w:color="auto"/>
              <w:right w:val="single" w:sz="4" w:space="0" w:color="auto"/>
            </w:tcBorders>
            <w:shd w:val="clear" w:color="auto" w:fill="auto"/>
            <w:vAlign w:val="center"/>
            <w:hideMark/>
          </w:tcPr>
          <w:p w14:paraId="2A64AB0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多米诺动物</w:t>
            </w:r>
          </w:p>
        </w:tc>
        <w:tc>
          <w:tcPr>
            <w:tcW w:w="4660" w:type="dxa"/>
            <w:gridSpan w:val="2"/>
            <w:tcBorders>
              <w:top w:val="nil"/>
              <w:left w:val="nil"/>
              <w:bottom w:val="single" w:sz="4" w:space="0" w:color="auto"/>
              <w:right w:val="single" w:sz="4" w:space="0" w:color="auto"/>
            </w:tcBorders>
            <w:shd w:val="clear" w:color="auto" w:fill="auto"/>
            <w:vAlign w:val="center"/>
            <w:hideMark/>
          </w:tcPr>
          <w:p w14:paraId="730132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材质：榉木；28片积木片；</w:t>
            </w:r>
            <w:r w:rsidRPr="00344DDF">
              <w:rPr>
                <w:rFonts w:asciiTheme="majorEastAsia" w:eastAsiaTheme="majorEastAsia" w:hAnsiTheme="majorEastAsia" w:hint="eastAsia"/>
                <w:color w:val="000000"/>
                <w:sz w:val="24"/>
                <w:szCs w:val="24"/>
              </w:rPr>
              <w:br/>
              <w:t>单片积木尺寸：7x3.5x0.7cm</w:t>
            </w:r>
          </w:p>
        </w:tc>
        <w:tc>
          <w:tcPr>
            <w:tcW w:w="540" w:type="dxa"/>
            <w:tcBorders>
              <w:top w:val="nil"/>
              <w:left w:val="nil"/>
              <w:bottom w:val="single" w:sz="4" w:space="0" w:color="auto"/>
              <w:right w:val="single" w:sz="4" w:space="0" w:color="auto"/>
            </w:tcBorders>
            <w:shd w:val="clear" w:color="auto" w:fill="auto"/>
            <w:vAlign w:val="center"/>
            <w:hideMark/>
          </w:tcPr>
          <w:p w14:paraId="0FEE1E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D22171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FDD9AC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6FE5B9C" w14:textId="77777777" w:rsidTr="00E230DE">
        <w:trPr>
          <w:trHeight w:val="17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0477A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24</w:t>
            </w:r>
          </w:p>
        </w:tc>
        <w:tc>
          <w:tcPr>
            <w:tcW w:w="1660" w:type="dxa"/>
            <w:gridSpan w:val="2"/>
            <w:tcBorders>
              <w:top w:val="nil"/>
              <w:left w:val="nil"/>
              <w:bottom w:val="single" w:sz="4" w:space="0" w:color="auto"/>
              <w:right w:val="single" w:sz="4" w:space="0" w:color="auto"/>
            </w:tcBorders>
            <w:shd w:val="clear" w:color="auto" w:fill="auto"/>
            <w:vAlign w:val="center"/>
            <w:hideMark/>
          </w:tcPr>
          <w:p w14:paraId="207012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对应和分类</w:t>
            </w:r>
          </w:p>
        </w:tc>
        <w:tc>
          <w:tcPr>
            <w:tcW w:w="4660" w:type="dxa"/>
            <w:gridSpan w:val="2"/>
            <w:tcBorders>
              <w:top w:val="nil"/>
              <w:left w:val="nil"/>
              <w:bottom w:val="single" w:sz="4" w:space="0" w:color="auto"/>
              <w:right w:val="single" w:sz="4" w:space="0" w:color="auto"/>
            </w:tcBorders>
            <w:shd w:val="clear" w:color="auto" w:fill="auto"/>
            <w:vAlign w:val="center"/>
            <w:hideMark/>
          </w:tcPr>
          <w:p w14:paraId="068CF1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材质：椴木夹板 ； 木盒：295*120*83mm；</w:t>
            </w:r>
            <w:r w:rsidRPr="00344DDF">
              <w:rPr>
                <w:rFonts w:asciiTheme="majorEastAsia" w:eastAsiaTheme="majorEastAsia" w:hAnsiTheme="majorEastAsia" w:hint="eastAsia"/>
                <w:color w:val="000000"/>
                <w:sz w:val="24"/>
                <w:szCs w:val="24"/>
              </w:rPr>
              <w:br/>
              <w:t>48片分类粒子规格：3.8*3.5*0.5cm；4片图形对应板：25.8*3.8cm；采用环保水性油漆，图案为丝印加热转印工艺，产品木头部分湿度要求低于14度；产品符合EN71、GB6675-2014玩具质量标准要求。</w:t>
            </w:r>
          </w:p>
        </w:tc>
        <w:tc>
          <w:tcPr>
            <w:tcW w:w="540" w:type="dxa"/>
            <w:tcBorders>
              <w:top w:val="nil"/>
              <w:left w:val="nil"/>
              <w:bottom w:val="single" w:sz="4" w:space="0" w:color="auto"/>
              <w:right w:val="single" w:sz="4" w:space="0" w:color="auto"/>
            </w:tcBorders>
            <w:shd w:val="clear" w:color="auto" w:fill="auto"/>
            <w:vAlign w:val="center"/>
            <w:hideMark/>
          </w:tcPr>
          <w:p w14:paraId="680B1F2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DB6324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1B34F8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6B6EBDB" w14:textId="77777777" w:rsidTr="00E230DE">
        <w:trPr>
          <w:trHeight w:val="18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0D55A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25</w:t>
            </w:r>
          </w:p>
        </w:tc>
        <w:tc>
          <w:tcPr>
            <w:tcW w:w="1660" w:type="dxa"/>
            <w:gridSpan w:val="2"/>
            <w:tcBorders>
              <w:top w:val="nil"/>
              <w:left w:val="nil"/>
              <w:bottom w:val="single" w:sz="4" w:space="0" w:color="auto"/>
              <w:right w:val="single" w:sz="4" w:space="0" w:color="auto"/>
            </w:tcBorders>
            <w:shd w:val="clear" w:color="auto" w:fill="auto"/>
            <w:vAlign w:val="center"/>
            <w:hideMark/>
          </w:tcPr>
          <w:p w14:paraId="759BA36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竹接棍套装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6ED7DD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规格：28×21.6×5.7 cm 材质：塑料</w:t>
            </w:r>
            <w:r w:rsidRPr="00344DDF">
              <w:rPr>
                <w:rFonts w:asciiTheme="majorEastAsia" w:eastAsiaTheme="majorEastAsia" w:hAnsiTheme="majorEastAsia" w:hint="eastAsia"/>
                <w:color w:val="000000"/>
                <w:sz w:val="24"/>
                <w:szCs w:val="24"/>
              </w:rPr>
              <w:br/>
              <w:t>120 根竹节棍，8 根黄色、36 根淡蓝色、28 根紫色、24 根红色、10 根深蓝色、6 根绿色和8 根橙色。4 个车轮和6 个大车轮可以拼建各式各样的模型，配有创意小册子，也为我们展示了许多趣味模型，更好的发挥孩子的想象力及创造力。</w:t>
            </w:r>
          </w:p>
        </w:tc>
        <w:tc>
          <w:tcPr>
            <w:tcW w:w="540" w:type="dxa"/>
            <w:tcBorders>
              <w:top w:val="nil"/>
              <w:left w:val="nil"/>
              <w:bottom w:val="single" w:sz="4" w:space="0" w:color="auto"/>
              <w:right w:val="single" w:sz="4" w:space="0" w:color="auto"/>
            </w:tcBorders>
            <w:shd w:val="clear" w:color="auto" w:fill="auto"/>
            <w:vAlign w:val="center"/>
            <w:hideMark/>
          </w:tcPr>
          <w:p w14:paraId="6A682DE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9B5A1B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809455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47CD8DA" w14:textId="77777777" w:rsidTr="00E230DE">
        <w:trPr>
          <w:trHeight w:val="21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83200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26</w:t>
            </w:r>
          </w:p>
        </w:tc>
        <w:tc>
          <w:tcPr>
            <w:tcW w:w="1660" w:type="dxa"/>
            <w:gridSpan w:val="2"/>
            <w:tcBorders>
              <w:top w:val="nil"/>
              <w:left w:val="nil"/>
              <w:bottom w:val="single" w:sz="4" w:space="0" w:color="auto"/>
              <w:right w:val="single" w:sz="4" w:space="0" w:color="auto"/>
            </w:tcBorders>
            <w:shd w:val="clear" w:color="auto" w:fill="auto"/>
            <w:vAlign w:val="center"/>
            <w:hideMark/>
          </w:tcPr>
          <w:p w14:paraId="4B71775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科学物理实验磁力套玩具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5AFC8F5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规格：26×24×5cm，34pcs </w:t>
            </w:r>
            <w:r w:rsidRPr="00344DDF">
              <w:rPr>
                <w:rFonts w:asciiTheme="majorEastAsia" w:eastAsiaTheme="majorEastAsia" w:hAnsiTheme="majorEastAsia" w:hint="eastAsia"/>
                <w:color w:val="000000"/>
                <w:sz w:val="24"/>
                <w:szCs w:val="24"/>
              </w:rPr>
              <w:br/>
              <w:t>材质：塑胶、实木、水性漆、配和工具包括四块磁铁、一块单孔积木、两根七孔木条、一根九孔木条、两个长螺栓、六个短螺栓、六个螺母、六个螺帽、一根螺杆、一根绳子、一张鱼形卡片和一把飞利浦螺丝刀。</w:t>
            </w:r>
          </w:p>
        </w:tc>
        <w:tc>
          <w:tcPr>
            <w:tcW w:w="540" w:type="dxa"/>
            <w:tcBorders>
              <w:top w:val="nil"/>
              <w:left w:val="nil"/>
              <w:bottom w:val="single" w:sz="4" w:space="0" w:color="auto"/>
              <w:right w:val="single" w:sz="4" w:space="0" w:color="auto"/>
            </w:tcBorders>
            <w:shd w:val="clear" w:color="auto" w:fill="auto"/>
            <w:vAlign w:val="center"/>
            <w:hideMark/>
          </w:tcPr>
          <w:p w14:paraId="2614AA3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1D1F79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F15056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2D03085" w14:textId="77777777" w:rsidTr="00E230DE">
        <w:trPr>
          <w:trHeight w:val="13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497CF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27</w:t>
            </w:r>
          </w:p>
        </w:tc>
        <w:tc>
          <w:tcPr>
            <w:tcW w:w="1660" w:type="dxa"/>
            <w:gridSpan w:val="2"/>
            <w:tcBorders>
              <w:top w:val="nil"/>
              <w:left w:val="nil"/>
              <w:bottom w:val="single" w:sz="4" w:space="0" w:color="auto"/>
              <w:right w:val="single" w:sz="4" w:space="0" w:color="auto"/>
            </w:tcBorders>
            <w:shd w:val="clear" w:color="auto" w:fill="auto"/>
            <w:vAlign w:val="center"/>
            <w:hideMark/>
          </w:tcPr>
          <w:p w14:paraId="1F05225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植物的身体</w:t>
            </w:r>
          </w:p>
        </w:tc>
        <w:tc>
          <w:tcPr>
            <w:tcW w:w="4660" w:type="dxa"/>
            <w:gridSpan w:val="2"/>
            <w:tcBorders>
              <w:top w:val="nil"/>
              <w:left w:val="nil"/>
              <w:bottom w:val="single" w:sz="4" w:space="0" w:color="auto"/>
              <w:right w:val="single" w:sz="4" w:space="0" w:color="auto"/>
            </w:tcBorders>
            <w:shd w:val="clear" w:color="auto" w:fill="auto"/>
            <w:vAlign w:val="center"/>
            <w:hideMark/>
          </w:tcPr>
          <w:p w14:paraId="2302343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规格：21.3×17.3×3.3cm </w:t>
            </w:r>
            <w:r w:rsidRPr="00344DDF">
              <w:rPr>
                <w:rFonts w:asciiTheme="majorEastAsia" w:eastAsiaTheme="majorEastAsia" w:hAnsiTheme="majorEastAsia" w:hint="eastAsia"/>
                <w:color w:val="000000"/>
                <w:sz w:val="24"/>
                <w:szCs w:val="24"/>
              </w:rPr>
              <w:br/>
              <w:t>由 4 个包埋标本及配套教学手册组成，展示了植物身体的五个部分—根、茎、叶、花、种子（果实）的形态特征。</w:t>
            </w:r>
          </w:p>
        </w:tc>
        <w:tc>
          <w:tcPr>
            <w:tcW w:w="540" w:type="dxa"/>
            <w:tcBorders>
              <w:top w:val="nil"/>
              <w:left w:val="nil"/>
              <w:bottom w:val="single" w:sz="4" w:space="0" w:color="auto"/>
              <w:right w:val="single" w:sz="4" w:space="0" w:color="auto"/>
            </w:tcBorders>
            <w:shd w:val="clear" w:color="auto" w:fill="auto"/>
            <w:vAlign w:val="center"/>
            <w:hideMark/>
          </w:tcPr>
          <w:p w14:paraId="269959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41AB06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6EEF710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7FD9358" w14:textId="77777777" w:rsidTr="00E230DE">
        <w:trPr>
          <w:trHeight w:val="9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E25ED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28</w:t>
            </w:r>
          </w:p>
        </w:tc>
        <w:tc>
          <w:tcPr>
            <w:tcW w:w="1660" w:type="dxa"/>
            <w:gridSpan w:val="2"/>
            <w:tcBorders>
              <w:top w:val="nil"/>
              <w:left w:val="nil"/>
              <w:bottom w:val="single" w:sz="4" w:space="0" w:color="auto"/>
              <w:right w:val="single" w:sz="4" w:space="0" w:color="auto"/>
            </w:tcBorders>
            <w:shd w:val="clear" w:color="auto" w:fill="auto"/>
            <w:vAlign w:val="center"/>
            <w:hideMark/>
          </w:tcPr>
          <w:p w14:paraId="025C658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238个科学综合实验</w:t>
            </w:r>
          </w:p>
        </w:tc>
        <w:tc>
          <w:tcPr>
            <w:tcW w:w="4660" w:type="dxa"/>
            <w:gridSpan w:val="2"/>
            <w:tcBorders>
              <w:top w:val="nil"/>
              <w:left w:val="nil"/>
              <w:bottom w:val="single" w:sz="4" w:space="0" w:color="auto"/>
              <w:right w:val="single" w:sz="4" w:space="0" w:color="auto"/>
            </w:tcBorders>
            <w:shd w:val="clear" w:color="auto" w:fill="auto"/>
            <w:vAlign w:val="center"/>
            <w:hideMark/>
          </w:tcPr>
          <w:p w14:paraId="2DB07BB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彩绘实验+238个实验视频教程</w:t>
            </w:r>
          </w:p>
        </w:tc>
        <w:tc>
          <w:tcPr>
            <w:tcW w:w="540" w:type="dxa"/>
            <w:tcBorders>
              <w:top w:val="nil"/>
              <w:left w:val="nil"/>
              <w:bottom w:val="single" w:sz="4" w:space="0" w:color="auto"/>
              <w:right w:val="single" w:sz="4" w:space="0" w:color="auto"/>
            </w:tcBorders>
            <w:shd w:val="clear" w:color="auto" w:fill="auto"/>
            <w:vAlign w:val="center"/>
            <w:hideMark/>
          </w:tcPr>
          <w:p w14:paraId="6687A6E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D1AC0F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6697D6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23F2731" w14:textId="77777777" w:rsidTr="00E230DE">
        <w:trPr>
          <w:trHeight w:val="17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60A5B2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29</w:t>
            </w:r>
          </w:p>
        </w:tc>
        <w:tc>
          <w:tcPr>
            <w:tcW w:w="1660" w:type="dxa"/>
            <w:gridSpan w:val="2"/>
            <w:tcBorders>
              <w:top w:val="nil"/>
              <w:left w:val="nil"/>
              <w:bottom w:val="single" w:sz="4" w:space="0" w:color="auto"/>
              <w:right w:val="single" w:sz="4" w:space="0" w:color="auto"/>
            </w:tcBorders>
            <w:shd w:val="clear" w:color="auto" w:fill="auto"/>
            <w:vAlign w:val="center"/>
            <w:hideMark/>
          </w:tcPr>
          <w:p w14:paraId="0657CC4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趣味数学之小小邮递员</w:t>
            </w:r>
          </w:p>
        </w:tc>
        <w:tc>
          <w:tcPr>
            <w:tcW w:w="4660" w:type="dxa"/>
            <w:gridSpan w:val="2"/>
            <w:tcBorders>
              <w:top w:val="nil"/>
              <w:left w:val="nil"/>
              <w:bottom w:val="single" w:sz="4" w:space="0" w:color="auto"/>
              <w:right w:val="single" w:sz="4" w:space="0" w:color="auto"/>
            </w:tcBorders>
            <w:shd w:val="clear" w:color="auto" w:fill="auto"/>
            <w:vAlign w:val="center"/>
            <w:hideMark/>
          </w:tcPr>
          <w:p w14:paraId="7143681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1.产品尺寸：400×280mm（框架） </w:t>
            </w:r>
            <w:r w:rsidRPr="00344DDF">
              <w:rPr>
                <w:rFonts w:asciiTheme="majorEastAsia" w:eastAsiaTheme="majorEastAsia" w:hAnsiTheme="majorEastAsia" w:hint="eastAsia"/>
                <w:color w:val="000000"/>
                <w:sz w:val="24"/>
                <w:szCs w:val="24"/>
              </w:rPr>
              <w:br/>
              <w:t xml:space="preserve">2.配件说明：①游戏板2张，双面平板打印，②托盘2个，③白色PP片10张，④大PS板8张双面印刷，310x68x1.5mm，⑤小PS板100张双面印刷，50x30x1.5mm，⑥说明书1本，⑦1个木制收纳盒 </w:t>
            </w:r>
            <w:r w:rsidRPr="00344DDF">
              <w:rPr>
                <w:rFonts w:asciiTheme="majorEastAsia" w:eastAsiaTheme="majorEastAsia" w:hAnsiTheme="majorEastAsia" w:hint="eastAsia"/>
                <w:color w:val="000000"/>
                <w:sz w:val="24"/>
                <w:szCs w:val="24"/>
              </w:rPr>
              <w:br/>
              <w:t>3.产品材质：夹板、PS板</w:t>
            </w:r>
          </w:p>
        </w:tc>
        <w:tc>
          <w:tcPr>
            <w:tcW w:w="540" w:type="dxa"/>
            <w:tcBorders>
              <w:top w:val="nil"/>
              <w:left w:val="nil"/>
              <w:bottom w:val="single" w:sz="4" w:space="0" w:color="auto"/>
              <w:right w:val="single" w:sz="4" w:space="0" w:color="auto"/>
            </w:tcBorders>
            <w:shd w:val="clear" w:color="auto" w:fill="auto"/>
            <w:vAlign w:val="center"/>
            <w:hideMark/>
          </w:tcPr>
          <w:p w14:paraId="41FC7CE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E50F8F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536B30E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95511F2" w14:textId="77777777" w:rsidTr="00E230DE">
        <w:trPr>
          <w:trHeight w:val="12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BCF5B8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30</w:t>
            </w:r>
          </w:p>
        </w:tc>
        <w:tc>
          <w:tcPr>
            <w:tcW w:w="1660" w:type="dxa"/>
            <w:gridSpan w:val="2"/>
            <w:tcBorders>
              <w:top w:val="nil"/>
              <w:left w:val="nil"/>
              <w:bottom w:val="single" w:sz="4" w:space="0" w:color="auto"/>
              <w:right w:val="single" w:sz="4" w:space="0" w:color="auto"/>
            </w:tcBorders>
            <w:shd w:val="clear" w:color="auto" w:fill="auto"/>
            <w:vAlign w:val="center"/>
            <w:hideMark/>
          </w:tcPr>
          <w:p w14:paraId="3CF6B33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配对-找相反（精华版）</w:t>
            </w:r>
          </w:p>
        </w:tc>
        <w:tc>
          <w:tcPr>
            <w:tcW w:w="4660" w:type="dxa"/>
            <w:gridSpan w:val="2"/>
            <w:tcBorders>
              <w:top w:val="nil"/>
              <w:left w:val="nil"/>
              <w:bottom w:val="single" w:sz="4" w:space="0" w:color="auto"/>
              <w:right w:val="single" w:sz="4" w:space="0" w:color="auto"/>
            </w:tcBorders>
            <w:shd w:val="clear" w:color="auto" w:fill="auto"/>
            <w:vAlign w:val="center"/>
            <w:hideMark/>
          </w:tcPr>
          <w:p w14:paraId="5F452947" w14:textId="65F984E3"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1.尺寸：210×120×60 mm </w:t>
            </w:r>
            <w:r w:rsidRPr="00344DDF">
              <w:rPr>
                <w:rFonts w:asciiTheme="majorEastAsia" w:eastAsiaTheme="majorEastAsia" w:hAnsiTheme="majorEastAsia" w:hint="eastAsia"/>
                <w:color w:val="000000"/>
                <w:sz w:val="24"/>
                <w:szCs w:val="24"/>
              </w:rPr>
              <w:br/>
              <w:t xml:space="preserve">2.配件说明：24 张木制图片卡，1 本指导手册 </w:t>
            </w:r>
            <w:r w:rsidRPr="00344DDF">
              <w:rPr>
                <w:rFonts w:asciiTheme="majorEastAsia" w:eastAsiaTheme="majorEastAsia" w:hAnsiTheme="majorEastAsia" w:hint="eastAsia"/>
                <w:color w:val="000000"/>
                <w:sz w:val="24"/>
                <w:szCs w:val="24"/>
              </w:rPr>
              <w:br/>
              <w:t>3.产品材质：椴木夹板</w:t>
            </w:r>
          </w:p>
        </w:tc>
        <w:tc>
          <w:tcPr>
            <w:tcW w:w="540" w:type="dxa"/>
            <w:tcBorders>
              <w:top w:val="nil"/>
              <w:left w:val="nil"/>
              <w:bottom w:val="single" w:sz="4" w:space="0" w:color="auto"/>
              <w:right w:val="single" w:sz="4" w:space="0" w:color="auto"/>
            </w:tcBorders>
            <w:shd w:val="clear" w:color="auto" w:fill="auto"/>
            <w:vAlign w:val="center"/>
            <w:hideMark/>
          </w:tcPr>
          <w:p w14:paraId="7B4D77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5F84E0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01D73D3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362CD5E" w14:textId="77777777" w:rsidTr="00E230DE">
        <w:trPr>
          <w:trHeight w:val="8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F9E410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31</w:t>
            </w:r>
          </w:p>
        </w:tc>
        <w:tc>
          <w:tcPr>
            <w:tcW w:w="1660" w:type="dxa"/>
            <w:gridSpan w:val="2"/>
            <w:tcBorders>
              <w:top w:val="nil"/>
              <w:left w:val="nil"/>
              <w:bottom w:val="single" w:sz="4" w:space="0" w:color="auto"/>
              <w:right w:val="single" w:sz="4" w:space="0" w:color="auto"/>
            </w:tcBorders>
            <w:shd w:val="clear" w:color="auto" w:fill="auto"/>
            <w:vAlign w:val="center"/>
            <w:hideMark/>
          </w:tcPr>
          <w:p w14:paraId="4531079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防水颜料衣</w:t>
            </w:r>
          </w:p>
        </w:tc>
        <w:tc>
          <w:tcPr>
            <w:tcW w:w="4660" w:type="dxa"/>
            <w:gridSpan w:val="2"/>
            <w:tcBorders>
              <w:top w:val="nil"/>
              <w:left w:val="nil"/>
              <w:bottom w:val="single" w:sz="4" w:space="0" w:color="auto"/>
              <w:right w:val="single" w:sz="4" w:space="0" w:color="auto"/>
            </w:tcBorders>
            <w:shd w:val="clear" w:color="auto" w:fill="auto"/>
            <w:vAlign w:val="center"/>
            <w:hideMark/>
          </w:tcPr>
          <w:p w14:paraId="6274C6E8" w14:textId="77777777" w:rsidR="002A6BA3"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85-115cm身高适用，年龄段：小，中，大班</w:t>
            </w:r>
          </w:p>
          <w:p w14:paraId="04FD6DEC" w14:textId="3448A87E"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使用领域：室外。</w:t>
            </w:r>
          </w:p>
        </w:tc>
        <w:tc>
          <w:tcPr>
            <w:tcW w:w="540" w:type="dxa"/>
            <w:tcBorders>
              <w:top w:val="nil"/>
              <w:left w:val="nil"/>
              <w:bottom w:val="single" w:sz="4" w:space="0" w:color="auto"/>
              <w:right w:val="single" w:sz="4" w:space="0" w:color="auto"/>
            </w:tcBorders>
            <w:shd w:val="clear" w:color="auto" w:fill="auto"/>
            <w:vAlign w:val="center"/>
            <w:hideMark/>
          </w:tcPr>
          <w:p w14:paraId="096EBB7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件</w:t>
            </w:r>
          </w:p>
        </w:tc>
        <w:tc>
          <w:tcPr>
            <w:tcW w:w="900" w:type="dxa"/>
            <w:tcBorders>
              <w:top w:val="nil"/>
              <w:left w:val="nil"/>
              <w:bottom w:val="single" w:sz="4" w:space="0" w:color="auto"/>
              <w:right w:val="single" w:sz="4" w:space="0" w:color="auto"/>
            </w:tcBorders>
            <w:shd w:val="clear" w:color="auto" w:fill="auto"/>
            <w:vAlign w:val="center"/>
            <w:hideMark/>
          </w:tcPr>
          <w:p w14:paraId="7819CD8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10EF322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3DFC10F"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06D5D8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32</w:t>
            </w:r>
          </w:p>
        </w:tc>
        <w:tc>
          <w:tcPr>
            <w:tcW w:w="1660" w:type="dxa"/>
            <w:gridSpan w:val="2"/>
            <w:tcBorders>
              <w:top w:val="nil"/>
              <w:left w:val="nil"/>
              <w:bottom w:val="single" w:sz="4" w:space="0" w:color="auto"/>
              <w:right w:val="single" w:sz="4" w:space="0" w:color="auto"/>
            </w:tcBorders>
            <w:shd w:val="clear" w:color="auto" w:fill="auto"/>
            <w:vAlign w:val="center"/>
            <w:hideMark/>
          </w:tcPr>
          <w:p w14:paraId="3EA9B75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医生套装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0FEC7B4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尺寸19*16*19cm（包含服装）</w:t>
            </w:r>
          </w:p>
        </w:tc>
        <w:tc>
          <w:tcPr>
            <w:tcW w:w="540" w:type="dxa"/>
            <w:tcBorders>
              <w:top w:val="nil"/>
              <w:left w:val="nil"/>
              <w:bottom w:val="single" w:sz="4" w:space="0" w:color="auto"/>
              <w:right w:val="single" w:sz="4" w:space="0" w:color="auto"/>
            </w:tcBorders>
            <w:shd w:val="clear" w:color="auto" w:fill="auto"/>
            <w:vAlign w:val="center"/>
            <w:hideMark/>
          </w:tcPr>
          <w:p w14:paraId="7E41018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EE418C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2F97F6B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4C17D43"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9FE57B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33</w:t>
            </w:r>
          </w:p>
        </w:tc>
        <w:tc>
          <w:tcPr>
            <w:tcW w:w="1660" w:type="dxa"/>
            <w:gridSpan w:val="2"/>
            <w:tcBorders>
              <w:top w:val="nil"/>
              <w:left w:val="nil"/>
              <w:bottom w:val="single" w:sz="4" w:space="0" w:color="auto"/>
              <w:right w:val="single" w:sz="4" w:space="0" w:color="auto"/>
            </w:tcBorders>
            <w:shd w:val="clear" w:color="auto" w:fill="auto"/>
            <w:vAlign w:val="center"/>
            <w:hideMark/>
          </w:tcPr>
          <w:p w14:paraId="5D778CF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T6三角铁</w:t>
            </w:r>
          </w:p>
        </w:tc>
        <w:tc>
          <w:tcPr>
            <w:tcW w:w="4660" w:type="dxa"/>
            <w:gridSpan w:val="2"/>
            <w:tcBorders>
              <w:top w:val="nil"/>
              <w:left w:val="nil"/>
              <w:bottom w:val="single" w:sz="4" w:space="0" w:color="auto"/>
              <w:right w:val="single" w:sz="4" w:space="0" w:color="auto"/>
            </w:tcBorders>
            <w:shd w:val="clear" w:color="auto" w:fill="auto"/>
            <w:vAlign w:val="center"/>
            <w:hideMark/>
          </w:tcPr>
          <w:p w14:paraId="4E672A1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规格：边长15cm</w:t>
            </w:r>
            <w:r w:rsidRPr="00344DDF">
              <w:rPr>
                <w:rFonts w:asciiTheme="majorEastAsia" w:eastAsiaTheme="majorEastAsia" w:hAnsiTheme="majorEastAsia" w:hint="eastAsia"/>
                <w:color w:val="000000"/>
                <w:sz w:val="24"/>
                <w:szCs w:val="24"/>
              </w:rPr>
              <w:br/>
              <w:t>材质：铁质电镀</w:t>
            </w:r>
          </w:p>
        </w:tc>
        <w:tc>
          <w:tcPr>
            <w:tcW w:w="540" w:type="dxa"/>
            <w:tcBorders>
              <w:top w:val="nil"/>
              <w:left w:val="nil"/>
              <w:bottom w:val="single" w:sz="4" w:space="0" w:color="auto"/>
              <w:right w:val="single" w:sz="4" w:space="0" w:color="auto"/>
            </w:tcBorders>
            <w:shd w:val="clear" w:color="auto" w:fill="auto"/>
            <w:vAlign w:val="center"/>
            <w:hideMark/>
          </w:tcPr>
          <w:p w14:paraId="66C63F5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E79EDE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06A7F72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867FDAE"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EF7B5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34</w:t>
            </w:r>
          </w:p>
        </w:tc>
        <w:tc>
          <w:tcPr>
            <w:tcW w:w="1660" w:type="dxa"/>
            <w:gridSpan w:val="2"/>
            <w:tcBorders>
              <w:top w:val="nil"/>
              <w:left w:val="nil"/>
              <w:bottom w:val="single" w:sz="4" w:space="0" w:color="auto"/>
              <w:right w:val="single" w:sz="4" w:space="0" w:color="auto"/>
            </w:tcBorders>
            <w:shd w:val="clear" w:color="auto" w:fill="auto"/>
            <w:vAlign w:val="center"/>
            <w:hideMark/>
          </w:tcPr>
          <w:p w14:paraId="275B5FC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碰钟</w:t>
            </w:r>
          </w:p>
        </w:tc>
        <w:tc>
          <w:tcPr>
            <w:tcW w:w="4660" w:type="dxa"/>
            <w:gridSpan w:val="2"/>
            <w:tcBorders>
              <w:top w:val="nil"/>
              <w:left w:val="nil"/>
              <w:bottom w:val="single" w:sz="4" w:space="0" w:color="auto"/>
              <w:right w:val="single" w:sz="4" w:space="0" w:color="auto"/>
            </w:tcBorders>
            <w:shd w:val="clear" w:color="auto" w:fill="auto"/>
            <w:vAlign w:val="center"/>
            <w:hideMark/>
          </w:tcPr>
          <w:p w14:paraId="7776C88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规格：3.7×13cm</w:t>
            </w:r>
            <w:r w:rsidRPr="00344DDF">
              <w:rPr>
                <w:rFonts w:asciiTheme="majorEastAsia" w:eastAsiaTheme="majorEastAsia" w:hAnsiTheme="majorEastAsia" w:hint="eastAsia"/>
                <w:color w:val="000000"/>
                <w:sz w:val="24"/>
                <w:szCs w:val="24"/>
              </w:rPr>
              <w:br/>
              <w:t>材质：木质、铜质</w:t>
            </w:r>
          </w:p>
        </w:tc>
        <w:tc>
          <w:tcPr>
            <w:tcW w:w="540" w:type="dxa"/>
            <w:tcBorders>
              <w:top w:val="nil"/>
              <w:left w:val="nil"/>
              <w:bottom w:val="single" w:sz="4" w:space="0" w:color="auto"/>
              <w:right w:val="single" w:sz="4" w:space="0" w:color="auto"/>
            </w:tcBorders>
            <w:shd w:val="clear" w:color="auto" w:fill="auto"/>
            <w:vAlign w:val="center"/>
            <w:hideMark/>
          </w:tcPr>
          <w:p w14:paraId="22F714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BD25ED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508CE63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B49CE31"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87BDD2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35</w:t>
            </w:r>
          </w:p>
        </w:tc>
        <w:tc>
          <w:tcPr>
            <w:tcW w:w="1660" w:type="dxa"/>
            <w:gridSpan w:val="2"/>
            <w:tcBorders>
              <w:top w:val="nil"/>
              <w:left w:val="nil"/>
              <w:bottom w:val="single" w:sz="4" w:space="0" w:color="auto"/>
              <w:right w:val="single" w:sz="4" w:space="0" w:color="auto"/>
            </w:tcBorders>
            <w:shd w:val="clear" w:color="auto" w:fill="auto"/>
            <w:vAlign w:val="center"/>
            <w:hideMark/>
          </w:tcPr>
          <w:p w14:paraId="22E0961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M7砂球</w:t>
            </w:r>
          </w:p>
        </w:tc>
        <w:tc>
          <w:tcPr>
            <w:tcW w:w="4660" w:type="dxa"/>
            <w:gridSpan w:val="2"/>
            <w:tcBorders>
              <w:top w:val="nil"/>
              <w:left w:val="nil"/>
              <w:bottom w:val="single" w:sz="4" w:space="0" w:color="auto"/>
              <w:right w:val="single" w:sz="4" w:space="0" w:color="auto"/>
            </w:tcBorders>
            <w:shd w:val="clear" w:color="auto" w:fill="auto"/>
            <w:vAlign w:val="center"/>
            <w:hideMark/>
          </w:tcPr>
          <w:p w14:paraId="1CEB81B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规格：15×Φ5cm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11DB551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65D365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60FB7F2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427CC91"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977EB2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36</w:t>
            </w:r>
          </w:p>
        </w:tc>
        <w:tc>
          <w:tcPr>
            <w:tcW w:w="1660" w:type="dxa"/>
            <w:gridSpan w:val="2"/>
            <w:tcBorders>
              <w:top w:val="nil"/>
              <w:left w:val="nil"/>
              <w:bottom w:val="single" w:sz="4" w:space="0" w:color="auto"/>
              <w:right w:val="single" w:sz="4" w:space="0" w:color="auto"/>
            </w:tcBorders>
            <w:shd w:val="clear" w:color="auto" w:fill="auto"/>
            <w:vAlign w:val="center"/>
            <w:hideMark/>
          </w:tcPr>
          <w:p w14:paraId="1885A1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红色哑铃（对）</w:t>
            </w:r>
          </w:p>
        </w:tc>
        <w:tc>
          <w:tcPr>
            <w:tcW w:w="4660" w:type="dxa"/>
            <w:gridSpan w:val="2"/>
            <w:tcBorders>
              <w:top w:val="nil"/>
              <w:left w:val="nil"/>
              <w:bottom w:val="single" w:sz="4" w:space="0" w:color="auto"/>
              <w:right w:val="single" w:sz="4" w:space="0" w:color="auto"/>
            </w:tcBorders>
            <w:shd w:val="clear" w:color="auto" w:fill="auto"/>
            <w:vAlign w:val="center"/>
            <w:hideMark/>
          </w:tcPr>
          <w:p w14:paraId="598D723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规格：17.5×Φ5cm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226274C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625D75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64C4276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D1871EB"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5DFBB1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37</w:t>
            </w:r>
          </w:p>
        </w:tc>
        <w:tc>
          <w:tcPr>
            <w:tcW w:w="1660" w:type="dxa"/>
            <w:gridSpan w:val="2"/>
            <w:tcBorders>
              <w:top w:val="nil"/>
              <w:left w:val="nil"/>
              <w:bottom w:val="single" w:sz="4" w:space="0" w:color="auto"/>
              <w:right w:val="single" w:sz="4" w:space="0" w:color="auto"/>
            </w:tcBorders>
            <w:shd w:val="clear" w:color="auto" w:fill="auto"/>
            <w:vAlign w:val="center"/>
            <w:hideMark/>
          </w:tcPr>
          <w:p w14:paraId="4318D7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木舞板</w:t>
            </w:r>
          </w:p>
        </w:tc>
        <w:tc>
          <w:tcPr>
            <w:tcW w:w="4660" w:type="dxa"/>
            <w:gridSpan w:val="2"/>
            <w:tcBorders>
              <w:top w:val="nil"/>
              <w:left w:val="nil"/>
              <w:bottom w:val="single" w:sz="4" w:space="0" w:color="auto"/>
              <w:right w:val="single" w:sz="4" w:space="0" w:color="auto"/>
            </w:tcBorders>
            <w:shd w:val="clear" w:color="auto" w:fill="auto"/>
            <w:vAlign w:val="center"/>
            <w:hideMark/>
          </w:tcPr>
          <w:p w14:paraId="2B0BEB1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规格：1×Φ5.7cm，每套2 个</w:t>
            </w:r>
            <w:r w:rsidRPr="00344DDF">
              <w:rPr>
                <w:rFonts w:asciiTheme="majorEastAsia" w:eastAsiaTheme="majorEastAsia" w:hAnsiTheme="majorEastAsia" w:hint="eastAsia"/>
                <w:color w:val="000000"/>
                <w:sz w:val="24"/>
                <w:szCs w:val="24"/>
              </w:rPr>
              <w:br/>
              <w:t>材质：木质</w:t>
            </w:r>
          </w:p>
        </w:tc>
        <w:tc>
          <w:tcPr>
            <w:tcW w:w="540" w:type="dxa"/>
            <w:tcBorders>
              <w:top w:val="nil"/>
              <w:left w:val="nil"/>
              <w:bottom w:val="single" w:sz="4" w:space="0" w:color="auto"/>
              <w:right w:val="single" w:sz="4" w:space="0" w:color="auto"/>
            </w:tcBorders>
            <w:shd w:val="clear" w:color="auto" w:fill="auto"/>
            <w:vAlign w:val="center"/>
            <w:hideMark/>
          </w:tcPr>
          <w:p w14:paraId="0346FA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50F257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411E290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98CBBD5"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DD71AB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38</w:t>
            </w:r>
          </w:p>
        </w:tc>
        <w:tc>
          <w:tcPr>
            <w:tcW w:w="1660" w:type="dxa"/>
            <w:gridSpan w:val="2"/>
            <w:tcBorders>
              <w:top w:val="nil"/>
              <w:left w:val="nil"/>
              <w:bottom w:val="single" w:sz="4" w:space="0" w:color="auto"/>
              <w:right w:val="single" w:sz="4" w:space="0" w:color="auto"/>
            </w:tcBorders>
            <w:shd w:val="clear" w:color="auto" w:fill="auto"/>
            <w:vAlign w:val="center"/>
            <w:hideMark/>
          </w:tcPr>
          <w:p w14:paraId="7027B55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塑料砂蛋</w:t>
            </w:r>
          </w:p>
        </w:tc>
        <w:tc>
          <w:tcPr>
            <w:tcW w:w="4660" w:type="dxa"/>
            <w:gridSpan w:val="2"/>
            <w:tcBorders>
              <w:top w:val="nil"/>
              <w:left w:val="nil"/>
              <w:bottom w:val="single" w:sz="4" w:space="0" w:color="auto"/>
              <w:right w:val="single" w:sz="4" w:space="0" w:color="auto"/>
            </w:tcBorders>
            <w:shd w:val="clear" w:color="auto" w:fill="auto"/>
            <w:vAlign w:val="center"/>
            <w:hideMark/>
          </w:tcPr>
          <w:p w14:paraId="3E65B27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规格：5.5×Φ4cm，每套2 个</w:t>
            </w:r>
            <w:r w:rsidRPr="00344DDF">
              <w:rPr>
                <w:rFonts w:asciiTheme="majorEastAsia" w:eastAsiaTheme="majorEastAsia" w:hAnsiTheme="majorEastAsia" w:hint="eastAsia"/>
                <w:color w:val="000000"/>
                <w:sz w:val="24"/>
                <w:szCs w:val="24"/>
              </w:rPr>
              <w:br/>
              <w:t>材质：塑料</w:t>
            </w:r>
          </w:p>
        </w:tc>
        <w:tc>
          <w:tcPr>
            <w:tcW w:w="540" w:type="dxa"/>
            <w:tcBorders>
              <w:top w:val="nil"/>
              <w:left w:val="nil"/>
              <w:bottom w:val="single" w:sz="4" w:space="0" w:color="auto"/>
              <w:right w:val="single" w:sz="4" w:space="0" w:color="auto"/>
            </w:tcBorders>
            <w:shd w:val="clear" w:color="auto" w:fill="auto"/>
            <w:vAlign w:val="center"/>
            <w:hideMark/>
          </w:tcPr>
          <w:p w14:paraId="5E7D291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29D723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6D33067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0A441D8"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0EC3C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39</w:t>
            </w:r>
          </w:p>
        </w:tc>
        <w:tc>
          <w:tcPr>
            <w:tcW w:w="1660" w:type="dxa"/>
            <w:gridSpan w:val="2"/>
            <w:tcBorders>
              <w:top w:val="nil"/>
              <w:left w:val="nil"/>
              <w:bottom w:val="single" w:sz="4" w:space="0" w:color="auto"/>
              <w:right w:val="single" w:sz="4" w:space="0" w:color="auto"/>
            </w:tcBorders>
            <w:shd w:val="clear" w:color="auto" w:fill="auto"/>
            <w:vAlign w:val="center"/>
            <w:hideMark/>
          </w:tcPr>
          <w:p w14:paraId="5C7A7F1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红手铃</w:t>
            </w:r>
          </w:p>
        </w:tc>
        <w:tc>
          <w:tcPr>
            <w:tcW w:w="4660" w:type="dxa"/>
            <w:gridSpan w:val="2"/>
            <w:tcBorders>
              <w:top w:val="nil"/>
              <w:left w:val="nil"/>
              <w:bottom w:val="single" w:sz="4" w:space="0" w:color="auto"/>
              <w:right w:val="single" w:sz="4" w:space="0" w:color="auto"/>
            </w:tcBorders>
            <w:shd w:val="clear" w:color="auto" w:fill="auto"/>
            <w:vAlign w:val="center"/>
            <w:hideMark/>
          </w:tcPr>
          <w:p w14:paraId="626B6E1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规格：2.5×22cm</w:t>
            </w:r>
            <w:r w:rsidRPr="00344DDF">
              <w:rPr>
                <w:rFonts w:asciiTheme="majorEastAsia" w:eastAsiaTheme="majorEastAsia" w:hAnsiTheme="majorEastAsia" w:hint="eastAsia"/>
                <w:color w:val="000000"/>
                <w:sz w:val="24"/>
                <w:szCs w:val="24"/>
              </w:rPr>
              <w:br/>
              <w:t>材质：针织带、金属铃铛</w:t>
            </w:r>
          </w:p>
        </w:tc>
        <w:tc>
          <w:tcPr>
            <w:tcW w:w="540" w:type="dxa"/>
            <w:tcBorders>
              <w:top w:val="nil"/>
              <w:left w:val="nil"/>
              <w:bottom w:val="single" w:sz="4" w:space="0" w:color="auto"/>
              <w:right w:val="single" w:sz="4" w:space="0" w:color="auto"/>
            </w:tcBorders>
            <w:shd w:val="clear" w:color="auto" w:fill="auto"/>
            <w:vAlign w:val="center"/>
            <w:hideMark/>
          </w:tcPr>
          <w:p w14:paraId="4E6BAAD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386F52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3B78496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570E632"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87EBE0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40</w:t>
            </w:r>
          </w:p>
        </w:tc>
        <w:tc>
          <w:tcPr>
            <w:tcW w:w="1660" w:type="dxa"/>
            <w:gridSpan w:val="2"/>
            <w:tcBorders>
              <w:top w:val="nil"/>
              <w:left w:val="nil"/>
              <w:bottom w:val="single" w:sz="4" w:space="0" w:color="auto"/>
              <w:right w:val="single" w:sz="4" w:space="0" w:color="auto"/>
            </w:tcBorders>
            <w:shd w:val="clear" w:color="auto" w:fill="auto"/>
            <w:vAlign w:val="center"/>
            <w:hideMark/>
          </w:tcPr>
          <w:p w14:paraId="014C11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布绒串铃</w:t>
            </w:r>
          </w:p>
        </w:tc>
        <w:tc>
          <w:tcPr>
            <w:tcW w:w="4660" w:type="dxa"/>
            <w:gridSpan w:val="2"/>
            <w:tcBorders>
              <w:top w:val="nil"/>
              <w:left w:val="nil"/>
              <w:bottom w:val="single" w:sz="4" w:space="0" w:color="auto"/>
              <w:right w:val="single" w:sz="4" w:space="0" w:color="auto"/>
            </w:tcBorders>
            <w:shd w:val="clear" w:color="auto" w:fill="auto"/>
            <w:vAlign w:val="center"/>
            <w:hideMark/>
          </w:tcPr>
          <w:p w14:paraId="5E4BB6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规格：2.5×25cm</w:t>
            </w:r>
            <w:r w:rsidRPr="00344DDF">
              <w:rPr>
                <w:rFonts w:asciiTheme="majorEastAsia" w:eastAsiaTheme="majorEastAsia" w:hAnsiTheme="majorEastAsia" w:hint="eastAsia"/>
                <w:color w:val="000000"/>
                <w:sz w:val="24"/>
                <w:szCs w:val="24"/>
              </w:rPr>
              <w:br/>
              <w:t>材质：木制、金属铃铛</w:t>
            </w:r>
          </w:p>
        </w:tc>
        <w:tc>
          <w:tcPr>
            <w:tcW w:w="540" w:type="dxa"/>
            <w:tcBorders>
              <w:top w:val="nil"/>
              <w:left w:val="nil"/>
              <w:bottom w:val="single" w:sz="4" w:space="0" w:color="auto"/>
              <w:right w:val="single" w:sz="4" w:space="0" w:color="auto"/>
            </w:tcBorders>
            <w:shd w:val="clear" w:color="auto" w:fill="auto"/>
            <w:vAlign w:val="center"/>
            <w:hideMark/>
          </w:tcPr>
          <w:p w14:paraId="19B4AF1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3ADA4E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779BF7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9BBCEAD"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3BE9E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41</w:t>
            </w:r>
          </w:p>
        </w:tc>
        <w:tc>
          <w:tcPr>
            <w:tcW w:w="1660" w:type="dxa"/>
            <w:gridSpan w:val="2"/>
            <w:tcBorders>
              <w:top w:val="nil"/>
              <w:left w:val="nil"/>
              <w:bottom w:val="single" w:sz="4" w:space="0" w:color="auto"/>
              <w:right w:val="single" w:sz="4" w:space="0" w:color="auto"/>
            </w:tcBorders>
            <w:shd w:val="clear" w:color="auto" w:fill="auto"/>
            <w:vAlign w:val="center"/>
            <w:hideMark/>
          </w:tcPr>
          <w:p w14:paraId="6088FF4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雨声</w:t>
            </w:r>
          </w:p>
        </w:tc>
        <w:tc>
          <w:tcPr>
            <w:tcW w:w="4660" w:type="dxa"/>
            <w:gridSpan w:val="2"/>
            <w:tcBorders>
              <w:top w:val="nil"/>
              <w:left w:val="nil"/>
              <w:bottom w:val="single" w:sz="4" w:space="0" w:color="auto"/>
              <w:right w:val="single" w:sz="4" w:space="0" w:color="auto"/>
            </w:tcBorders>
            <w:shd w:val="clear" w:color="auto" w:fill="auto"/>
            <w:vAlign w:val="center"/>
            <w:hideMark/>
          </w:tcPr>
          <w:p w14:paraId="02B762F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规格：4.5×30cm</w:t>
            </w:r>
            <w:r w:rsidRPr="00344DDF">
              <w:rPr>
                <w:rFonts w:asciiTheme="majorEastAsia" w:eastAsiaTheme="majorEastAsia" w:hAnsiTheme="majorEastAsia" w:hint="eastAsia"/>
                <w:color w:val="000000"/>
                <w:sz w:val="24"/>
                <w:szCs w:val="24"/>
              </w:rPr>
              <w:br/>
              <w:t>材质：塑料</w:t>
            </w:r>
          </w:p>
        </w:tc>
        <w:tc>
          <w:tcPr>
            <w:tcW w:w="540" w:type="dxa"/>
            <w:tcBorders>
              <w:top w:val="nil"/>
              <w:left w:val="nil"/>
              <w:bottom w:val="single" w:sz="4" w:space="0" w:color="auto"/>
              <w:right w:val="single" w:sz="4" w:space="0" w:color="auto"/>
            </w:tcBorders>
            <w:shd w:val="clear" w:color="auto" w:fill="auto"/>
            <w:vAlign w:val="center"/>
            <w:hideMark/>
          </w:tcPr>
          <w:p w14:paraId="505CCC2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3113BB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172C4E1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D9B15FA"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F476E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42</w:t>
            </w:r>
          </w:p>
        </w:tc>
        <w:tc>
          <w:tcPr>
            <w:tcW w:w="1660" w:type="dxa"/>
            <w:gridSpan w:val="2"/>
            <w:tcBorders>
              <w:top w:val="nil"/>
              <w:left w:val="nil"/>
              <w:bottom w:val="single" w:sz="4" w:space="0" w:color="auto"/>
              <w:right w:val="single" w:sz="4" w:space="0" w:color="auto"/>
            </w:tcBorders>
            <w:shd w:val="clear" w:color="auto" w:fill="auto"/>
            <w:vAlign w:val="center"/>
            <w:hideMark/>
          </w:tcPr>
          <w:p w14:paraId="41831EC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单响筒</w:t>
            </w:r>
          </w:p>
        </w:tc>
        <w:tc>
          <w:tcPr>
            <w:tcW w:w="4660" w:type="dxa"/>
            <w:gridSpan w:val="2"/>
            <w:tcBorders>
              <w:top w:val="nil"/>
              <w:left w:val="nil"/>
              <w:bottom w:val="single" w:sz="4" w:space="0" w:color="auto"/>
              <w:right w:val="single" w:sz="4" w:space="0" w:color="auto"/>
            </w:tcBorders>
            <w:shd w:val="clear" w:color="auto" w:fill="auto"/>
            <w:vAlign w:val="center"/>
            <w:hideMark/>
          </w:tcPr>
          <w:p w14:paraId="5E410A2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规格：4.2×18.5cm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002FE4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86B086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4D2E8B1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67367C3"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1A6CD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43</w:t>
            </w:r>
          </w:p>
        </w:tc>
        <w:tc>
          <w:tcPr>
            <w:tcW w:w="1660" w:type="dxa"/>
            <w:gridSpan w:val="2"/>
            <w:tcBorders>
              <w:top w:val="nil"/>
              <w:left w:val="nil"/>
              <w:bottom w:val="single" w:sz="4" w:space="0" w:color="auto"/>
              <w:right w:val="single" w:sz="4" w:space="0" w:color="auto"/>
            </w:tcBorders>
            <w:shd w:val="clear" w:color="auto" w:fill="auto"/>
            <w:vAlign w:val="center"/>
            <w:hideMark/>
          </w:tcPr>
          <w:p w14:paraId="4730D00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双响筒</w:t>
            </w:r>
          </w:p>
        </w:tc>
        <w:tc>
          <w:tcPr>
            <w:tcW w:w="4660" w:type="dxa"/>
            <w:gridSpan w:val="2"/>
            <w:tcBorders>
              <w:top w:val="nil"/>
              <w:left w:val="nil"/>
              <w:bottom w:val="single" w:sz="4" w:space="0" w:color="auto"/>
              <w:right w:val="single" w:sz="4" w:space="0" w:color="auto"/>
            </w:tcBorders>
            <w:shd w:val="clear" w:color="auto" w:fill="auto"/>
            <w:vAlign w:val="center"/>
            <w:hideMark/>
          </w:tcPr>
          <w:p w14:paraId="36A8EDF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规格：4.2×19cm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09BCEAC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F879EE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00E89A4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057E946"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60991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44</w:t>
            </w:r>
          </w:p>
        </w:tc>
        <w:tc>
          <w:tcPr>
            <w:tcW w:w="1660" w:type="dxa"/>
            <w:gridSpan w:val="2"/>
            <w:tcBorders>
              <w:top w:val="nil"/>
              <w:left w:val="nil"/>
              <w:bottom w:val="single" w:sz="4" w:space="0" w:color="auto"/>
              <w:right w:val="single" w:sz="4" w:space="0" w:color="auto"/>
            </w:tcBorders>
            <w:shd w:val="clear" w:color="auto" w:fill="auto"/>
            <w:vAlign w:val="center"/>
            <w:hideMark/>
          </w:tcPr>
          <w:p w14:paraId="48DE6A2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小双响筒</w:t>
            </w:r>
          </w:p>
        </w:tc>
        <w:tc>
          <w:tcPr>
            <w:tcW w:w="4660" w:type="dxa"/>
            <w:gridSpan w:val="2"/>
            <w:tcBorders>
              <w:top w:val="nil"/>
              <w:left w:val="nil"/>
              <w:bottom w:val="single" w:sz="4" w:space="0" w:color="auto"/>
              <w:right w:val="single" w:sz="4" w:space="0" w:color="auto"/>
            </w:tcBorders>
            <w:shd w:val="clear" w:color="auto" w:fill="auto"/>
            <w:vAlign w:val="center"/>
            <w:hideMark/>
          </w:tcPr>
          <w:p w14:paraId="179BA06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规格：3.5×19cm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4866674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B94643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26D6250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0EB4694"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9CC07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45</w:t>
            </w:r>
          </w:p>
        </w:tc>
        <w:tc>
          <w:tcPr>
            <w:tcW w:w="1660" w:type="dxa"/>
            <w:gridSpan w:val="2"/>
            <w:tcBorders>
              <w:top w:val="nil"/>
              <w:left w:val="nil"/>
              <w:bottom w:val="single" w:sz="4" w:space="0" w:color="auto"/>
              <w:right w:val="single" w:sz="4" w:space="0" w:color="auto"/>
            </w:tcBorders>
            <w:shd w:val="clear" w:color="auto" w:fill="auto"/>
            <w:vAlign w:val="center"/>
            <w:hideMark/>
          </w:tcPr>
          <w:p w14:paraId="6390DBF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高低音梆子</w:t>
            </w:r>
          </w:p>
        </w:tc>
        <w:tc>
          <w:tcPr>
            <w:tcW w:w="4660" w:type="dxa"/>
            <w:gridSpan w:val="2"/>
            <w:tcBorders>
              <w:top w:val="nil"/>
              <w:left w:val="nil"/>
              <w:bottom w:val="single" w:sz="4" w:space="0" w:color="auto"/>
              <w:right w:val="single" w:sz="4" w:space="0" w:color="auto"/>
            </w:tcBorders>
            <w:shd w:val="clear" w:color="auto" w:fill="auto"/>
            <w:vAlign w:val="center"/>
            <w:hideMark/>
          </w:tcPr>
          <w:p w14:paraId="475289B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规格：9.5×25cm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4478F64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F8E189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3951C47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59E2583"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FF4F7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46</w:t>
            </w:r>
          </w:p>
        </w:tc>
        <w:tc>
          <w:tcPr>
            <w:tcW w:w="1660" w:type="dxa"/>
            <w:gridSpan w:val="2"/>
            <w:tcBorders>
              <w:top w:val="nil"/>
              <w:left w:val="nil"/>
              <w:bottom w:val="single" w:sz="4" w:space="0" w:color="auto"/>
              <w:right w:val="single" w:sz="4" w:space="0" w:color="auto"/>
            </w:tcBorders>
            <w:shd w:val="clear" w:color="auto" w:fill="auto"/>
            <w:vAlign w:val="center"/>
            <w:hideMark/>
          </w:tcPr>
          <w:p w14:paraId="59986EC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大方梆子</w:t>
            </w:r>
          </w:p>
        </w:tc>
        <w:tc>
          <w:tcPr>
            <w:tcW w:w="4660" w:type="dxa"/>
            <w:gridSpan w:val="2"/>
            <w:tcBorders>
              <w:top w:val="nil"/>
              <w:left w:val="nil"/>
              <w:bottom w:val="single" w:sz="4" w:space="0" w:color="auto"/>
              <w:right w:val="single" w:sz="4" w:space="0" w:color="auto"/>
            </w:tcBorders>
            <w:shd w:val="clear" w:color="auto" w:fill="auto"/>
            <w:vAlign w:val="center"/>
            <w:hideMark/>
          </w:tcPr>
          <w:p w14:paraId="47DFC83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规格：17.5×5.8×4cm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6F11286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048786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7740A24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79193CC"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F11B86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47</w:t>
            </w:r>
          </w:p>
        </w:tc>
        <w:tc>
          <w:tcPr>
            <w:tcW w:w="1660" w:type="dxa"/>
            <w:gridSpan w:val="2"/>
            <w:tcBorders>
              <w:top w:val="nil"/>
              <w:left w:val="nil"/>
              <w:bottom w:val="single" w:sz="4" w:space="0" w:color="auto"/>
              <w:right w:val="single" w:sz="4" w:space="0" w:color="auto"/>
            </w:tcBorders>
            <w:shd w:val="clear" w:color="auto" w:fill="auto"/>
            <w:vAlign w:val="center"/>
            <w:hideMark/>
          </w:tcPr>
          <w:p w14:paraId="05DD23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小鱼蛙</w:t>
            </w:r>
          </w:p>
        </w:tc>
        <w:tc>
          <w:tcPr>
            <w:tcW w:w="4660" w:type="dxa"/>
            <w:gridSpan w:val="2"/>
            <w:tcBorders>
              <w:top w:val="nil"/>
              <w:left w:val="nil"/>
              <w:bottom w:val="single" w:sz="4" w:space="0" w:color="auto"/>
              <w:right w:val="single" w:sz="4" w:space="0" w:color="auto"/>
            </w:tcBorders>
            <w:shd w:val="clear" w:color="auto" w:fill="auto"/>
            <w:vAlign w:val="center"/>
            <w:hideMark/>
          </w:tcPr>
          <w:p w14:paraId="0FA355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规格：6.5×30cm</w:t>
            </w:r>
            <w:r w:rsidRPr="00344DDF">
              <w:rPr>
                <w:rFonts w:asciiTheme="majorEastAsia" w:eastAsiaTheme="majorEastAsia" w:hAnsiTheme="majorEastAsia" w:hint="eastAsia"/>
                <w:color w:val="000000"/>
                <w:sz w:val="24"/>
                <w:szCs w:val="24"/>
              </w:rPr>
              <w:br/>
              <w:t>材质：椿木</w:t>
            </w:r>
          </w:p>
        </w:tc>
        <w:tc>
          <w:tcPr>
            <w:tcW w:w="540" w:type="dxa"/>
            <w:tcBorders>
              <w:top w:val="nil"/>
              <w:left w:val="nil"/>
              <w:bottom w:val="single" w:sz="4" w:space="0" w:color="auto"/>
              <w:right w:val="single" w:sz="4" w:space="0" w:color="auto"/>
            </w:tcBorders>
            <w:shd w:val="clear" w:color="auto" w:fill="auto"/>
            <w:vAlign w:val="center"/>
            <w:hideMark/>
          </w:tcPr>
          <w:p w14:paraId="08055D0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0CEBC6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261F3DC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F472240"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DFBB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48</w:t>
            </w:r>
          </w:p>
        </w:tc>
        <w:tc>
          <w:tcPr>
            <w:tcW w:w="1660" w:type="dxa"/>
            <w:gridSpan w:val="2"/>
            <w:tcBorders>
              <w:top w:val="nil"/>
              <w:left w:val="nil"/>
              <w:bottom w:val="single" w:sz="4" w:space="0" w:color="auto"/>
              <w:right w:val="single" w:sz="4" w:space="0" w:color="auto"/>
            </w:tcBorders>
            <w:shd w:val="clear" w:color="auto" w:fill="auto"/>
            <w:vAlign w:val="center"/>
            <w:hideMark/>
          </w:tcPr>
          <w:p w14:paraId="10344DE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打棒</w:t>
            </w:r>
          </w:p>
        </w:tc>
        <w:tc>
          <w:tcPr>
            <w:tcW w:w="4660" w:type="dxa"/>
            <w:gridSpan w:val="2"/>
            <w:tcBorders>
              <w:top w:val="nil"/>
              <w:left w:val="nil"/>
              <w:bottom w:val="single" w:sz="4" w:space="0" w:color="auto"/>
              <w:right w:val="single" w:sz="4" w:space="0" w:color="auto"/>
            </w:tcBorders>
            <w:shd w:val="clear" w:color="auto" w:fill="auto"/>
            <w:vAlign w:val="center"/>
            <w:hideMark/>
          </w:tcPr>
          <w:p w14:paraId="419DC47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规格：2.2×19.5cm</w:t>
            </w:r>
            <w:r w:rsidRPr="00344DDF">
              <w:rPr>
                <w:rFonts w:asciiTheme="majorEastAsia" w:eastAsiaTheme="majorEastAsia" w:hAnsiTheme="majorEastAsia" w:hint="eastAsia"/>
                <w:color w:val="000000"/>
                <w:sz w:val="24"/>
                <w:szCs w:val="24"/>
              </w:rPr>
              <w:br/>
              <w:t>材质：榉木</w:t>
            </w:r>
          </w:p>
        </w:tc>
        <w:tc>
          <w:tcPr>
            <w:tcW w:w="540" w:type="dxa"/>
            <w:tcBorders>
              <w:top w:val="nil"/>
              <w:left w:val="nil"/>
              <w:bottom w:val="single" w:sz="4" w:space="0" w:color="auto"/>
              <w:right w:val="single" w:sz="4" w:space="0" w:color="auto"/>
            </w:tcBorders>
            <w:shd w:val="clear" w:color="auto" w:fill="auto"/>
            <w:vAlign w:val="center"/>
            <w:hideMark/>
          </w:tcPr>
          <w:p w14:paraId="5C8663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AAB571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0A37F1E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93574C7"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6F9BF1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49</w:t>
            </w:r>
          </w:p>
        </w:tc>
        <w:tc>
          <w:tcPr>
            <w:tcW w:w="1660" w:type="dxa"/>
            <w:gridSpan w:val="2"/>
            <w:tcBorders>
              <w:top w:val="nil"/>
              <w:left w:val="nil"/>
              <w:bottom w:val="single" w:sz="4" w:space="0" w:color="auto"/>
              <w:right w:val="single" w:sz="4" w:space="0" w:color="auto"/>
            </w:tcBorders>
            <w:shd w:val="clear" w:color="auto" w:fill="auto"/>
            <w:vAlign w:val="center"/>
            <w:hideMark/>
          </w:tcPr>
          <w:p w14:paraId="362517B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木响板</w:t>
            </w:r>
          </w:p>
        </w:tc>
        <w:tc>
          <w:tcPr>
            <w:tcW w:w="4660" w:type="dxa"/>
            <w:gridSpan w:val="2"/>
            <w:tcBorders>
              <w:top w:val="nil"/>
              <w:left w:val="nil"/>
              <w:bottom w:val="single" w:sz="4" w:space="0" w:color="auto"/>
              <w:right w:val="single" w:sz="4" w:space="0" w:color="auto"/>
            </w:tcBorders>
            <w:shd w:val="clear" w:color="auto" w:fill="auto"/>
            <w:vAlign w:val="center"/>
            <w:hideMark/>
          </w:tcPr>
          <w:p w14:paraId="480BCE6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规格：21.5x5.7x2.6cm</w:t>
            </w:r>
            <w:r w:rsidRPr="00344DDF">
              <w:rPr>
                <w:rFonts w:asciiTheme="majorEastAsia" w:eastAsiaTheme="majorEastAsia" w:hAnsiTheme="majorEastAsia" w:hint="eastAsia"/>
                <w:color w:val="000000"/>
                <w:sz w:val="24"/>
                <w:szCs w:val="24"/>
              </w:rPr>
              <w:br/>
              <w:t>材质：枣木</w:t>
            </w:r>
          </w:p>
        </w:tc>
        <w:tc>
          <w:tcPr>
            <w:tcW w:w="540" w:type="dxa"/>
            <w:tcBorders>
              <w:top w:val="nil"/>
              <w:left w:val="nil"/>
              <w:bottom w:val="single" w:sz="4" w:space="0" w:color="auto"/>
              <w:right w:val="single" w:sz="4" w:space="0" w:color="auto"/>
            </w:tcBorders>
            <w:shd w:val="clear" w:color="auto" w:fill="auto"/>
            <w:vAlign w:val="center"/>
            <w:hideMark/>
          </w:tcPr>
          <w:p w14:paraId="07FB0A9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4D2C27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647A0C4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418D333"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2CDDB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50</w:t>
            </w:r>
          </w:p>
        </w:tc>
        <w:tc>
          <w:tcPr>
            <w:tcW w:w="1660" w:type="dxa"/>
            <w:gridSpan w:val="2"/>
            <w:tcBorders>
              <w:top w:val="nil"/>
              <w:left w:val="nil"/>
              <w:bottom w:val="single" w:sz="4" w:space="0" w:color="auto"/>
              <w:right w:val="single" w:sz="4" w:space="0" w:color="auto"/>
            </w:tcBorders>
            <w:shd w:val="clear" w:color="auto" w:fill="auto"/>
            <w:vAlign w:val="center"/>
            <w:hideMark/>
          </w:tcPr>
          <w:p w14:paraId="3E6E463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4铃板镲</w:t>
            </w:r>
          </w:p>
        </w:tc>
        <w:tc>
          <w:tcPr>
            <w:tcW w:w="4660" w:type="dxa"/>
            <w:gridSpan w:val="2"/>
            <w:tcBorders>
              <w:top w:val="nil"/>
              <w:left w:val="nil"/>
              <w:bottom w:val="single" w:sz="4" w:space="0" w:color="auto"/>
              <w:right w:val="single" w:sz="4" w:space="0" w:color="auto"/>
            </w:tcBorders>
            <w:shd w:val="clear" w:color="auto" w:fill="auto"/>
            <w:vAlign w:val="center"/>
            <w:hideMark/>
          </w:tcPr>
          <w:p w14:paraId="27895A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规格：4x23cm</w:t>
            </w:r>
            <w:r w:rsidRPr="00344DDF">
              <w:rPr>
                <w:rFonts w:asciiTheme="majorEastAsia" w:eastAsiaTheme="majorEastAsia" w:hAnsiTheme="majorEastAsia" w:hint="eastAsia"/>
                <w:color w:val="000000"/>
                <w:sz w:val="24"/>
                <w:szCs w:val="24"/>
              </w:rPr>
              <w:br/>
              <w:t>材质：桦木、金属铃片</w:t>
            </w:r>
          </w:p>
        </w:tc>
        <w:tc>
          <w:tcPr>
            <w:tcW w:w="540" w:type="dxa"/>
            <w:tcBorders>
              <w:top w:val="nil"/>
              <w:left w:val="nil"/>
              <w:bottom w:val="single" w:sz="4" w:space="0" w:color="auto"/>
              <w:right w:val="single" w:sz="4" w:space="0" w:color="auto"/>
            </w:tcBorders>
            <w:shd w:val="clear" w:color="auto" w:fill="auto"/>
            <w:vAlign w:val="center"/>
            <w:hideMark/>
          </w:tcPr>
          <w:p w14:paraId="5B6ECB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4799FE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08F8992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86B5191"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B17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51</w:t>
            </w:r>
          </w:p>
        </w:tc>
        <w:tc>
          <w:tcPr>
            <w:tcW w:w="1660" w:type="dxa"/>
            <w:gridSpan w:val="2"/>
            <w:tcBorders>
              <w:top w:val="nil"/>
              <w:left w:val="nil"/>
              <w:bottom w:val="single" w:sz="4" w:space="0" w:color="auto"/>
              <w:right w:val="single" w:sz="4" w:space="0" w:color="auto"/>
            </w:tcBorders>
            <w:shd w:val="clear" w:color="auto" w:fill="auto"/>
            <w:vAlign w:val="center"/>
            <w:hideMark/>
          </w:tcPr>
          <w:p w14:paraId="326EB0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6寸白铃鼓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5B845A0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规格：4.5xΦ15cm</w:t>
            </w:r>
            <w:r w:rsidRPr="00344DDF">
              <w:rPr>
                <w:rFonts w:asciiTheme="majorEastAsia" w:eastAsiaTheme="majorEastAsia" w:hAnsiTheme="majorEastAsia" w:hint="eastAsia"/>
                <w:color w:val="000000"/>
                <w:sz w:val="24"/>
                <w:szCs w:val="24"/>
              </w:rPr>
              <w:br/>
              <w:t>材质：木制鼓圈、聚酯鼓皮</w:t>
            </w:r>
          </w:p>
        </w:tc>
        <w:tc>
          <w:tcPr>
            <w:tcW w:w="540" w:type="dxa"/>
            <w:tcBorders>
              <w:top w:val="nil"/>
              <w:left w:val="nil"/>
              <w:bottom w:val="single" w:sz="4" w:space="0" w:color="auto"/>
              <w:right w:val="single" w:sz="4" w:space="0" w:color="auto"/>
            </w:tcBorders>
            <w:shd w:val="clear" w:color="auto" w:fill="auto"/>
            <w:vAlign w:val="center"/>
            <w:hideMark/>
          </w:tcPr>
          <w:p w14:paraId="7F7E20B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4BA27C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1495F88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76F7805" w14:textId="77777777" w:rsidTr="00E230DE">
        <w:trPr>
          <w:trHeight w:val="6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2506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52</w:t>
            </w:r>
          </w:p>
        </w:tc>
        <w:tc>
          <w:tcPr>
            <w:tcW w:w="1660" w:type="dxa"/>
            <w:gridSpan w:val="2"/>
            <w:tcBorders>
              <w:top w:val="nil"/>
              <w:left w:val="nil"/>
              <w:bottom w:val="single" w:sz="4" w:space="0" w:color="auto"/>
              <w:right w:val="single" w:sz="4" w:space="0" w:color="auto"/>
            </w:tcBorders>
            <w:shd w:val="clear" w:color="auto" w:fill="auto"/>
            <w:vAlign w:val="center"/>
            <w:hideMark/>
          </w:tcPr>
          <w:p w14:paraId="2F6FEE5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儿童堂鼓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7417AA8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规格：Φ20x14cm</w:t>
            </w:r>
            <w:r w:rsidRPr="00344DDF">
              <w:rPr>
                <w:rFonts w:asciiTheme="majorEastAsia" w:eastAsiaTheme="majorEastAsia" w:hAnsiTheme="majorEastAsia" w:hint="eastAsia"/>
                <w:color w:val="000000"/>
                <w:sz w:val="24"/>
                <w:szCs w:val="24"/>
              </w:rPr>
              <w:br/>
              <w:t>材质：木制鼓邦，牛皮鼓面</w:t>
            </w:r>
          </w:p>
        </w:tc>
        <w:tc>
          <w:tcPr>
            <w:tcW w:w="540" w:type="dxa"/>
            <w:tcBorders>
              <w:top w:val="nil"/>
              <w:left w:val="nil"/>
              <w:bottom w:val="single" w:sz="4" w:space="0" w:color="auto"/>
              <w:right w:val="single" w:sz="4" w:space="0" w:color="auto"/>
            </w:tcBorders>
            <w:shd w:val="clear" w:color="auto" w:fill="auto"/>
            <w:vAlign w:val="center"/>
            <w:hideMark/>
          </w:tcPr>
          <w:p w14:paraId="4AF570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4DC7F1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A04063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2B89163"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A5C44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53</w:t>
            </w:r>
          </w:p>
        </w:tc>
        <w:tc>
          <w:tcPr>
            <w:tcW w:w="1660" w:type="dxa"/>
            <w:gridSpan w:val="2"/>
            <w:tcBorders>
              <w:top w:val="nil"/>
              <w:left w:val="nil"/>
              <w:bottom w:val="single" w:sz="4" w:space="0" w:color="auto"/>
              <w:right w:val="single" w:sz="4" w:space="0" w:color="auto"/>
            </w:tcBorders>
            <w:shd w:val="clear" w:color="auto" w:fill="auto"/>
            <w:vAlign w:val="center"/>
            <w:hideMark/>
          </w:tcPr>
          <w:p w14:paraId="00B58B8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非洲鼓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4FB5908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标准8寸 鼓面直径17-18.9 鼓面</w:t>
            </w:r>
          </w:p>
        </w:tc>
        <w:tc>
          <w:tcPr>
            <w:tcW w:w="540" w:type="dxa"/>
            <w:tcBorders>
              <w:top w:val="nil"/>
              <w:left w:val="nil"/>
              <w:bottom w:val="single" w:sz="4" w:space="0" w:color="auto"/>
              <w:right w:val="single" w:sz="4" w:space="0" w:color="auto"/>
            </w:tcBorders>
            <w:shd w:val="clear" w:color="auto" w:fill="auto"/>
            <w:vAlign w:val="center"/>
            <w:hideMark/>
          </w:tcPr>
          <w:p w14:paraId="0377766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1904F73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6.00 </w:t>
            </w:r>
          </w:p>
        </w:tc>
        <w:tc>
          <w:tcPr>
            <w:tcW w:w="520" w:type="dxa"/>
            <w:tcBorders>
              <w:top w:val="nil"/>
              <w:left w:val="nil"/>
              <w:bottom w:val="single" w:sz="4" w:space="0" w:color="auto"/>
              <w:right w:val="single" w:sz="4" w:space="0" w:color="auto"/>
            </w:tcBorders>
            <w:shd w:val="clear" w:color="auto" w:fill="auto"/>
            <w:vAlign w:val="center"/>
            <w:hideMark/>
          </w:tcPr>
          <w:p w14:paraId="6E8C2D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1B22ED7" w14:textId="77777777" w:rsidTr="00E230DE">
        <w:trPr>
          <w:trHeight w:val="6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AE392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54</w:t>
            </w:r>
          </w:p>
        </w:tc>
        <w:tc>
          <w:tcPr>
            <w:tcW w:w="1660" w:type="dxa"/>
            <w:gridSpan w:val="2"/>
            <w:tcBorders>
              <w:top w:val="nil"/>
              <w:left w:val="nil"/>
              <w:bottom w:val="single" w:sz="4" w:space="0" w:color="auto"/>
              <w:right w:val="single" w:sz="4" w:space="0" w:color="auto"/>
            </w:tcBorders>
            <w:shd w:val="clear" w:color="auto" w:fill="auto"/>
            <w:vAlign w:val="center"/>
            <w:hideMark/>
          </w:tcPr>
          <w:p w14:paraId="2FD2DA1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小军鼓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47049C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规格：鼓面直径25cm</w:t>
            </w:r>
            <w:r w:rsidRPr="00344DDF">
              <w:rPr>
                <w:rFonts w:asciiTheme="majorEastAsia" w:eastAsiaTheme="majorEastAsia" w:hAnsiTheme="majorEastAsia" w:hint="eastAsia"/>
                <w:color w:val="000000"/>
                <w:sz w:val="24"/>
                <w:szCs w:val="24"/>
              </w:rPr>
              <w:br/>
              <w:t>材质：木制鼓邦，聚酯鼓面</w:t>
            </w:r>
          </w:p>
        </w:tc>
        <w:tc>
          <w:tcPr>
            <w:tcW w:w="540" w:type="dxa"/>
            <w:tcBorders>
              <w:top w:val="nil"/>
              <w:left w:val="nil"/>
              <w:bottom w:val="single" w:sz="4" w:space="0" w:color="auto"/>
              <w:right w:val="single" w:sz="4" w:space="0" w:color="auto"/>
            </w:tcBorders>
            <w:shd w:val="clear" w:color="auto" w:fill="auto"/>
            <w:vAlign w:val="center"/>
            <w:hideMark/>
          </w:tcPr>
          <w:p w14:paraId="16FADB1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0B4813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17CEC04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7A4737E" w14:textId="77777777" w:rsidTr="00E230DE">
        <w:trPr>
          <w:trHeight w:val="6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BBBD4E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55</w:t>
            </w:r>
          </w:p>
        </w:tc>
        <w:tc>
          <w:tcPr>
            <w:tcW w:w="1660" w:type="dxa"/>
            <w:gridSpan w:val="2"/>
            <w:tcBorders>
              <w:top w:val="nil"/>
              <w:left w:val="nil"/>
              <w:bottom w:val="single" w:sz="4" w:space="0" w:color="auto"/>
              <w:right w:val="single" w:sz="4" w:space="0" w:color="auto"/>
            </w:tcBorders>
            <w:shd w:val="clear" w:color="auto" w:fill="auto"/>
            <w:vAlign w:val="center"/>
            <w:hideMark/>
          </w:tcPr>
          <w:p w14:paraId="4FE3AA3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旋律钟</w:t>
            </w:r>
          </w:p>
        </w:tc>
        <w:tc>
          <w:tcPr>
            <w:tcW w:w="4660" w:type="dxa"/>
            <w:gridSpan w:val="2"/>
            <w:tcBorders>
              <w:top w:val="nil"/>
              <w:left w:val="nil"/>
              <w:bottom w:val="single" w:sz="4" w:space="0" w:color="auto"/>
              <w:right w:val="single" w:sz="4" w:space="0" w:color="auto"/>
            </w:tcBorders>
            <w:shd w:val="clear" w:color="auto" w:fill="auto"/>
            <w:vAlign w:val="center"/>
            <w:hideMark/>
          </w:tcPr>
          <w:p w14:paraId="6C05C2F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规格：宽8.9× 高14.5cm( 单个) 8 个/ 套</w:t>
            </w:r>
            <w:r w:rsidRPr="00344DDF">
              <w:rPr>
                <w:rFonts w:asciiTheme="majorEastAsia" w:eastAsiaTheme="majorEastAsia" w:hAnsiTheme="majorEastAsia" w:hint="eastAsia"/>
                <w:color w:val="000000"/>
                <w:sz w:val="24"/>
                <w:szCs w:val="24"/>
              </w:rPr>
              <w:br/>
              <w:t>旋律钟通过摇动发声，有8 个不同的音节。</w:t>
            </w:r>
          </w:p>
        </w:tc>
        <w:tc>
          <w:tcPr>
            <w:tcW w:w="540" w:type="dxa"/>
            <w:tcBorders>
              <w:top w:val="nil"/>
              <w:left w:val="nil"/>
              <w:bottom w:val="single" w:sz="4" w:space="0" w:color="auto"/>
              <w:right w:val="single" w:sz="4" w:space="0" w:color="auto"/>
            </w:tcBorders>
            <w:shd w:val="clear" w:color="auto" w:fill="auto"/>
            <w:vAlign w:val="center"/>
            <w:hideMark/>
          </w:tcPr>
          <w:p w14:paraId="341566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406742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6A3DEB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8DE0F83" w14:textId="77777777" w:rsidTr="00E230DE">
        <w:trPr>
          <w:trHeight w:val="8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AEF6E3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56</w:t>
            </w:r>
          </w:p>
        </w:tc>
        <w:tc>
          <w:tcPr>
            <w:tcW w:w="1660" w:type="dxa"/>
            <w:gridSpan w:val="2"/>
            <w:tcBorders>
              <w:top w:val="nil"/>
              <w:left w:val="nil"/>
              <w:bottom w:val="single" w:sz="4" w:space="0" w:color="auto"/>
              <w:right w:val="single" w:sz="4" w:space="0" w:color="auto"/>
            </w:tcBorders>
            <w:shd w:val="clear" w:color="auto" w:fill="auto"/>
            <w:vAlign w:val="center"/>
            <w:hideMark/>
          </w:tcPr>
          <w:p w14:paraId="5E64B5E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奥尔夫打击乐旋律钟</w:t>
            </w:r>
          </w:p>
        </w:tc>
        <w:tc>
          <w:tcPr>
            <w:tcW w:w="4660" w:type="dxa"/>
            <w:gridSpan w:val="2"/>
            <w:tcBorders>
              <w:top w:val="nil"/>
              <w:left w:val="nil"/>
              <w:bottom w:val="single" w:sz="4" w:space="0" w:color="auto"/>
              <w:right w:val="single" w:sz="4" w:space="0" w:color="auto"/>
            </w:tcBorders>
            <w:shd w:val="clear" w:color="auto" w:fill="auto"/>
            <w:vAlign w:val="center"/>
            <w:hideMark/>
          </w:tcPr>
          <w:p w14:paraId="58A280E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0.28kg 白色琴架套装，八音琴，敲琴棒</w:t>
            </w:r>
          </w:p>
        </w:tc>
        <w:tc>
          <w:tcPr>
            <w:tcW w:w="540" w:type="dxa"/>
            <w:tcBorders>
              <w:top w:val="nil"/>
              <w:left w:val="nil"/>
              <w:bottom w:val="single" w:sz="4" w:space="0" w:color="auto"/>
              <w:right w:val="single" w:sz="4" w:space="0" w:color="auto"/>
            </w:tcBorders>
            <w:shd w:val="clear" w:color="auto" w:fill="auto"/>
            <w:vAlign w:val="center"/>
            <w:hideMark/>
          </w:tcPr>
          <w:p w14:paraId="6D37398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AA6478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5.00 </w:t>
            </w:r>
          </w:p>
        </w:tc>
        <w:tc>
          <w:tcPr>
            <w:tcW w:w="520" w:type="dxa"/>
            <w:tcBorders>
              <w:top w:val="nil"/>
              <w:left w:val="nil"/>
              <w:bottom w:val="single" w:sz="4" w:space="0" w:color="auto"/>
              <w:right w:val="single" w:sz="4" w:space="0" w:color="auto"/>
            </w:tcBorders>
            <w:shd w:val="clear" w:color="auto" w:fill="auto"/>
            <w:vAlign w:val="center"/>
            <w:hideMark/>
          </w:tcPr>
          <w:p w14:paraId="581215E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964496D"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05E5F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57</w:t>
            </w:r>
          </w:p>
        </w:tc>
        <w:tc>
          <w:tcPr>
            <w:tcW w:w="1660" w:type="dxa"/>
            <w:gridSpan w:val="2"/>
            <w:tcBorders>
              <w:top w:val="nil"/>
              <w:left w:val="nil"/>
              <w:bottom w:val="single" w:sz="4" w:space="0" w:color="auto"/>
              <w:right w:val="single" w:sz="4" w:space="0" w:color="auto"/>
            </w:tcBorders>
            <w:shd w:val="clear" w:color="auto" w:fill="auto"/>
            <w:vAlign w:val="center"/>
            <w:hideMark/>
          </w:tcPr>
          <w:p w14:paraId="1F53F24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卡宏鼓</w:t>
            </w:r>
          </w:p>
        </w:tc>
        <w:tc>
          <w:tcPr>
            <w:tcW w:w="4660" w:type="dxa"/>
            <w:gridSpan w:val="2"/>
            <w:tcBorders>
              <w:top w:val="nil"/>
              <w:left w:val="nil"/>
              <w:bottom w:val="single" w:sz="4" w:space="0" w:color="auto"/>
              <w:right w:val="single" w:sz="4" w:space="0" w:color="auto"/>
            </w:tcBorders>
            <w:shd w:val="clear" w:color="auto" w:fill="auto"/>
            <w:vAlign w:val="center"/>
            <w:hideMark/>
          </w:tcPr>
          <w:p w14:paraId="728139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斜面设计 高40cm 宽29 深37 15mm加厚鼓体</w:t>
            </w:r>
          </w:p>
        </w:tc>
        <w:tc>
          <w:tcPr>
            <w:tcW w:w="540" w:type="dxa"/>
            <w:tcBorders>
              <w:top w:val="nil"/>
              <w:left w:val="nil"/>
              <w:bottom w:val="single" w:sz="4" w:space="0" w:color="auto"/>
              <w:right w:val="single" w:sz="4" w:space="0" w:color="auto"/>
            </w:tcBorders>
            <w:shd w:val="clear" w:color="auto" w:fill="auto"/>
            <w:vAlign w:val="center"/>
            <w:hideMark/>
          </w:tcPr>
          <w:p w14:paraId="628B6CD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19DB27E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 </w:t>
            </w:r>
          </w:p>
        </w:tc>
        <w:tc>
          <w:tcPr>
            <w:tcW w:w="520" w:type="dxa"/>
            <w:tcBorders>
              <w:top w:val="nil"/>
              <w:left w:val="nil"/>
              <w:bottom w:val="single" w:sz="4" w:space="0" w:color="auto"/>
              <w:right w:val="single" w:sz="4" w:space="0" w:color="auto"/>
            </w:tcBorders>
            <w:shd w:val="clear" w:color="auto" w:fill="auto"/>
            <w:vAlign w:val="center"/>
            <w:hideMark/>
          </w:tcPr>
          <w:p w14:paraId="0795D04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D375269"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61AA5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58</w:t>
            </w:r>
          </w:p>
        </w:tc>
        <w:tc>
          <w:tcPr>
            <w:tcW w:w="1660" w:type="dxa"/>
            <w:gridSpan w:val="2"/>
            <w:tcBorders>
              <w:top w:val="nil"/>
              <w:left w:val="nil"/>
              <w:bottom w:val="single" w:sz="4" w:space="0" w:color="auto"/>
              <w:right w:val="single" w:sz="4" w:space="0" w:color="auto"/>
            </w:tcBorders>
            <w:shd w:val="clear" w:color="auto" w:fill="auto"/>
            <w:vAlign w:val="center"/>
            <w:hideMark/>
          </w:tcPr>
          <w:p w14:paraId="38CFEFD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36音风铃</w:t>
            </w:r>
          </w:p>
        </w:tc>
        <w:tc>
          <w:tcPr>
            <w:tcW w:w="4660" w:type="dxa"/>
            <w:gridSpan w:val="2"/>
            <w:tcBorders>
              <w:top w:val="nil"/>
              <w:left w:val="nil"/>
              <w:bottom w:val="single" w:sz="4" w:space="0" w:color="auto"/>
              <w:right w:val="single" w:sz="4" w:space="0" w:color="auto"/>
            </w:tcBorders>
            <w:shd w:val="clear" w:color="auto" w:fill="auto"/>
            <w:vAlign w:val="center"/>
            <w:hideMark/>
          </w:tcPr>
          <w:p w14:paraId="1C30119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尺寸：宽25 高50-90 木制加金属</w:t>
            </w:r>
          </w:p>
        </w:tc>
        <w:tc>
          <w:tcPr>
            <w:tcW w:w="540" w:type="dxa"/>
            <w:tcBorders>
              <w:top w:val="nil"/>
              <w:left w:val="nil"/>
              <w:bottom w:val="single" w:sz="4" w:space="0" w:color="auto"/>
              <w:right w:val="single" w:sz="4" w:space="0" w:color="auto"/>
            </w:tcBorders>
            <w:shd w:val="clear" w:color="auto" w:fill="auto"/>
            <w:vAlign w:val="center"/>
            <w:hideMark/>
          </w:tcPr>
          <w:p w14:paraId="7B1EF66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组</w:t>
            </w:r>
          </w:p>
        </w:tc>
        <w:tc>
          <w:tcPr>
            <w:tcW w:w="900" w:type="dxa"/>
            <w:tcBorders>
              <w:top w:val="nil"/>
              <w:left w:val="nil"/>
              <w:bottom w:val="single" w:sz="4" w:space="0" w:color="auto"/>
              <w:right w:val="single" w:sz="4" w:space="0" w:color="auto"/>
            </w:tcBorders>
            <w:shd w:val="clear" w:color="auto" w:fill="auto"/>
            <w:vAlign w:val="center"/>
            <w:hideMark/>
          </w:tcPr>
          <w:p w14:paraId="6DE01B5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 </w:t>
            </w:r>
          </w:p>
        </w:tc>
        <w:tc>
          <w:tcPr>
            <w:tcW w:w="520" w:type="dxa"/>
            <w:tcBorders>
              <w:top w:val="nil"/>
              <w:left w:val="nil"/>
              <w:bottom w:val="single" w:sz="4" w:space="0" w:color="auto"/>
              <w:right w:val="single" w:sz="4" w:space="0" w:color="auto"/>
            </w:tcBorders>
            <w:shd w:val="clear" w:color="auto" w:fill="auto"/>
            <w:vAlign w:val="center"/>
            <w:hideMark/>
          </w:tcPr>
          <w:p w14:paraId="4984F85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6FC193D" w14:textId="77777777" w:rsidTr="00E230DE">
        <w:trPr>
          <w:trHeight w:val="21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6139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59</w:t>
            </w:r>
          </w:p>
        </w:tc>
        <w:tc>
          <w:tcPr>
            <w:tcW w:w="1660" w:type="dxa"/>
            <w:gridSpan w:val="2"/>
            <w:tcBorders>
              <w:top w:val="nil"/>
              <w:left w:val="nil"/>
              <w:bottom w:val="single" w:sz="4" w:space="0" w:color="auto"/>
              <w:right w:val="single" w:sz="4" w:space="0" w:color="auto"/>
            </w:tcBorders>
            <w:shd w:val="clear" w:color="auto" w:fill="auto"/>
            <w:vAlign w:val="center"/>
            <w:hideMark/>
          </w:tcPr>
          <w:p w14:paraId="12F4FA0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12色水彩笔</w:t>
            </w:r>
          </w:p>
        </w:tc>
        <w:tc>
          <w:tcPr>
            <w:tcW w:w="4660" w:type="dxa"/>
            <w:gridSpan w:val="2"/>
            <w:tcBorders>
              <w:top w:val="nil"/>
              <w:left w:val="nil"/>
              <w:bottom w:val="single" w:sz="4" w:space="0" w:color="auto"/>
              <w:right w:val="single" w:sz="4" w:space="0" w:color="auto"/>
            </w:tcBorders>
            <w:shd w:val="clear" w:color="auto" w:fill="auto"/>
            <w:vAlign w:val="center"/>
            <w:hideMark/>
          </w:tcPr>
          <w:p w14:paraId="5B296B6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规格：15×13.2×1.2cm；全发泡笔尖，出水率高，书写流畅，书写长度可达 500 米左右；笔杆采用环保树脂材料，安全无毒无味；防窒息通气笔帽，儿童防护尾塞，适用于 3 岁以上儿童；安全水基墨水，植物性原料，容易清洗，机洗 40 度水温；色彩绚丽纯正，能画出水彩效果。</w:t>
            </w:r>
          </w:p>
        </w:tc>
        <w:tc>
          <w:tcPr>
            <w:tcW w:w="540" w:type="dxa"/>
            <w:tcBorders>
              <w:top w:val="nil"/>
              <w:left w:val="nil"/>
              <w:bottom w:val="single" w:sz="4" w:space="0" w:color="auto"/>
              <w:right w:val="single" w:sz="4" w:space="0" w:color="auto"/>
            </w:tcBorders>
            <w:shd w:val="clear" w:color="auto" w:fill="auto"/>
            <w:vAlign w:val="center"/>
            <w:hideMark/>
          </w:tcPr>
          <w:p w14:paraId="5F0984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盒</w:t>
            </w:r>
          </w:p>
        </w:tc>
        <w:tc>
          <w:tcPr>
            <w:tcW w:w="900" w:type="dxa"/>
            <w:tcBorders>
              <w:top w:val="nil"/>
              <w:left w:val="nil"/>
              <w:bottom w:val="single" w:sz="4" w:space="0" w:color="auto"/>
              <w:right w:val="single" w:sz="4" w:space="0" w:color="auto"/>
            </w:tcBorders>
            <w:shd w:val="clear" w:color="auto" w:fill="auto"/>
            <w:vAlign w:val="center"/>
            <w:hideMark/>
          </w:tcPr>
          <w:p w14:paraId="0B25D89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45F3D9E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F96C144" w14:textId="77777777" w:rsidTr="00E230DE">
        <w:trPr>
          <w:trHeight w:val="22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60FF3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60</w:t>
            </w:r>
          </w:p>
        </w:tc>
        <w:tc>
          <w:tcPr>
            <w:tcW w:w="1660" w:type="dxa"/>
            <w:gridSpan w:val="2"/>
            <w:tcBorders>
              <w:top w:val="nil"/>
              <w:left w:val="nil"/>
              <w:bottom w:val="single" w:sz="4" w:space="0" w:color="auto"/>
              <w:right w:val="single" w:sz="4" w:space="0" w:color="auto"/>
            </w:tcBorders>
            <w:shd w:val="clear" w:color="auto" w:fill="auto"/>
            <w:vAlign w:val="center"/>
            <w:hideMark/>
          </w:tcPr>
          <w:p w14:paraId="242BDAD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12色油画棒</w:t>
            </w:r>
          </w:p>
        </w:tc>
        <w:tc>
          <w:tcPr>
            <w:tcW w:w="4660" w:type="dxa"/>
            <w:gridSpan w:val="2"/>
            <w:tcBorders>
              <w:top w:val="nil"/>
              <w:left w:val="nil"/>
              <w:bottom w:val="single" w:sz="4" w:space="0" w:color="auto"/>
              <w:right w:val="single" w:sz="4" w:space="0" w:color="auto"/>
            </w:tcBorders>
            <w:shd w:val="clear" w:color="auto" w:fill="auto"/>
            <w:vAlign w:val="center"/>
            <w:hideMark/>
          </w:tcPr>
          <w:p w14:paraId="417644B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规格：15.7×8.8×1.7cm；全发泡笔尖，出水率高，书写流畅，书写长度可达 500 米左右；笔杆采用环保树脂材料，安全无毒无味；防窒息通气笔帽，儿童防护尾塞，适用于 3 岁以上儿童；安全水基墨水，植物性原料，容易清洗，机洗 40 度水温；色彩绚丽纯正，能画出水彩效果。</w:t>
            </w:r>
          </w:p>
        </w:tc>
        <w:tc>
          <w:tcPr>
            <w:tcW w:w="540" w:type="dxa"/>
            <w:tcBorders>
              <w:top w:val="nil"/>
              <w:left w:val="nil"/>
              <w:bottom w:val="single" w:sz="4" w:space="0" w:color="auto"/>
              <w:right w:val="single" w:sz="4" w:space="0" w:color="auto"/>
            </w:tcBorders>
            <w:shd w:val="clear" w:color="auto" w:fill="auto"/>
            <w:vAlign w:val="center"/>
            <w:hideMark/>
          </w:tcPr>
          <w:p w14:paraId="7137F37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盒</w:t>
            </w:r>
          </w:p>
        </w:tc>
        <w:tc>
          <w:tcPr>
            <w:tcW w:w="900" w:type="dxa"/>
            <w:tcBorders>
              <w:top w:val="nil"/>
              <w:left w:val="nil"/>
              <w:bottom w:val="single" w:sz="4" w:space="0" w:color="auto"/>
              <w:right w:val="single" w:sz="4" w:space="0" w:color="auto"/>
            </w:tcBorders>
            <w:shd w:val="clear" w:color="auto" w:fill="auto"/>
            <w:vAlign w:val="center"/>
            <w:hideMark/>
          </w:tcPr>
          <w:p w14:paraId="0A839F7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7688F7C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7537EFB" w14:textId="77777777" w:rsidTr="00E230DE">
        <w:trPr>
          <w:trHeight w:val="16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8159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61</w:t>
            </w:r>
          </w:p>
        </w:tc>
        <w:tc>
          <w:tcPr>
            <w:tcW w:w="1660" w:type="dxa"/>
            <w:gridSpan w:val="2"/>
            <w:tcBorders>
              <w:top w:val="nil"/>
              <w:left w:val="nil"/>
              <w:bottom w:val="single" w:sz="4" w:space="0" w:color="auto"/>
              <w:right w:val="single" w:sz="4" w:space="0" w:color="auto"/>
            </w:tcBorders>
            <w:shd w:val="clear" w:color="auto" w:fill="auto"/>
            <w:vAlign w:val="center"/>
            <w:hideMark/>
          </w:tcPr>
          <w:p w14:paraId="5E56FAD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12色粗杆彩色铅笔</w:t>
            </w:r>
          </w:p>
        </w:tc>
        <w:tc>
          <w:tcPr>
            <w:tcW w:w="4660" w:type="dxa"/>
            <w:gridSpan w:val="2"/>
            <w:tcBorders>
              <w:top w:val="nil"/>
              <w:left w:val="nil"/>
              <w:bottom w:val="single" w:sz="4" w:space="0" w:color="auto"/>
              <w:right w:val="single" w:sz="4" w:space="0" w:color="auto"/>
            </w:tcBorders>
            <w:shd w:val="clear" w:color="auto" w:fill="auto"/>
            <w:vAlign w:val="center"/>
            <w:hideMark/>
          </w:tcPr>
          <w:p w14:paraId="49E266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规格：124×122×20mm粗杆低龄易抓握；蜂蜡铅芯，彩铅般顺滑不脏手的质感，蜡笔般鲜艳叠色晕染的画风； 原木 - 香松木，淡淡木香，耐摔不脏手；尾部包裹防啃咬，入口无害</w:t>
            </w:r>
          </w:p>
        </w:tc>
        <w:tc>
          <w:tcPr>
            <w:tcW w:w="540" w:type="dxa"/>
            <w:tcBorders>
              <w:top w:val="nil"/>
              <w:left w:val="nil"/>
              <w:bottom w:val="single" w:sz="4" w:space="0" w:color="auto"/>
              <w:right w:val="single" w:sz="4" w:space="0" w:color="auto"/>
            </w:tcBorders>
            <w:shd w:val="clear" w:color="auto" w:fill="auto"/>
            <w:vAlign w:val="center"/>
            <w:hideMark/>
          </w:tcPr>
          <w:p w14:paraId="0D904AA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盒</w:t>
            </w:r>
          </w:p>
        </w:tc>
        <w:tc>
          <w:tcPr>
            <w:tcW w:w="900" w:type="dxa"/>
            <w:tcBorders>
              <w:top w:val="nil"/>
              <w:left w:val="nil"/>
              <w:bottom w:val="single" w:sz="4" w:space="0" w:color="auto"/>
              <w:right w:val="single" w:sz="4" w:space="0" w:color="auto"/>
            </w:tcBorders>
            <w:shd w:val="clear" w:color="auto" w:fill="auto"/>
            <w:vAlign w:val="center"/>
            <w:hideMark/>
          </w:tcPr>
          <w:p w14:paraId="738CCED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5.00 </w:t>
            </w:r>
          </w:p>
        </w:tc>
        <w:tc>
          <w:tcPr>
            <w:tcW w:w="520" w:type="dxa"/>
            <w:tcBorders>
              <w:top w:val="nil"/>
              <w:left w:val="nil"/>
              <w:bottom w:val="single" w:sz="4" w:space="0" w:color="auto"/>
              <w:right w:val="single" w:sz="4" w:space="0" w:color="auto"/>
            </w:tcBorders>
            <w:shd w:val="clear" w:color="auto" w:fill="auto"/>
            <w:vAlign w:val="center"/>
            <w:hideMark/>
          </w:tcPr>
          <w:p w14:paraId="7BE9118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F3BB5AC" w14:textId="77777777" w:rsidTr="00E230DE">
        <w:trPr>
          <w:trHeight w:val="13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93B298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62</w:t>
            </w:r>
          </w:p>
        </w:tc>
        <w:tc>
          <w:tcPr>
            <w:tcW w:w="1660" w:type="dxa"/>
            <w:gridSpan w:val="2"/>
            <w:tcBorders>
              <w:top w:val="nil"/>
              <w:left w:val="nil"/>
              <w:bottom w:val="single" w:sz="4" w:space="0" w:color="auto"/>
              <w:right w:val="single" w:sz="4" w:space="0" w:color="auto"/>
            </w:tcBorders>
            <w:shd w:val="clear" w:color="auto" w:fill="auto"/>
            <w:vAlign w:val="center"/>
            <w:hideMark/>
          </w:tcPr>
          <w:p w14:paraId="0DB5827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双色蜡笔</w:t>
            </w:r>
          </w:p>
        </w:tc>
        <w:tc>
          <w:tcPr>
            <w:tcW w:w="4660" w:type="dxa"/>
            <w:gridSpan w:val="2"/>
            <w:tcBorders>
              <w:top w:val="nil"/>
              <w:left w:val="nil"/>
              <w:bottom w:val="single" w:sz="4" w:space="0" w:color="auto"/>
              <w:right w:val="single" w:sz="4" w:space="0" w:color="auto"/>
            </w:tcBorders>
            <w:shd w:val="clear" w:color="auto" w:fill="auto"/>
            <w:vAlign w:val="center"/>
            <w:hideMark/>
          </w:tcPr>
          <w:p w14:paraId="075B590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规格：200×130×13mm </w:t>
            </w:r>
            <w:r w:rsidRPr="00344DDF">
              <w:rPr>
                <w:rFonts w:asciiTheme="majorEastAsia" w:eastAsiaTheme="majorEastAsia" w:hAnsiTheme="majorEastAsia" w:hint="eastAsia"/>
                <w:color w:val="000000"/>
                <w:sz w:val="24"/>
                <w:szCs w:val="24"/>
              </w:rPr>
              <w:br/>
              <w:t>12 支装，24 种颜色；不脏手、不掉渣，安全环保；易水洗。</w:t>
            </w:r>
          </w:p>
        </w:tc>
        <w:tc>
          <w:tcPr>
            <w:tcW w:w="540" w:type="dxa"/>
            <w:tcBorders>
              <w:top w:val="nil"/>
              <w:left w:val="nil"/>
              <w:bottom w:val="single" w:sz="4" w:space="0" w:color="auto"/>
              <w:right w:val="single" w:sz="4" w:space="0" w:color="auto"/>
            </w:tcBorders>
            <w:shd w:val="clear" w:color="auto" w:fill="auto"/>
            <w:vAlign w:val="center"/>
            <w:hideMark/>
          </w:tcPr>
          <w:p w14:paraId="5672A7F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盒</w:t>
            </w:r>
          </w:p>
        </w:tc>
        <w:tc>
          <w:tcPr>
            <w:tcW w:w="900" w:type="dxa"/>
            <w:tcBorders>
              <w:top w:val="nil"/>
              <w:left w:val="nil"/>
              <w:bottom w:val="single" w:sz="4" w:space="0" w:color="auto"/>
              <w:right w:val="single" w:sz="4" w:space="0" w:color="auto"/>
            </w:tcBorders>
            <w:shd w:val="clear" w:color="auto" w:fill="auto"/>
            <w:vAlign w:val="center"/>
            <w:hideMark/>
          </w:tcPr>
          <w:p w14:paraId="07A3CEA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10.00 </w:t>
            </w:r>
          </w:p>
        </w:tc>
        <w:tc>
          <w:tcPr>
            <w:tcW w:w="520" w:type="dxa"/>
            <w:tcBorders>
              <w:top w:val="nil"/>
              <w:left w:val="nil"/>
              <w:bottom w:val="single" w:sz="4" w:space="0" w:color="auto"/>
              <w:right w:val="single" w:sz="4" w:space="0" w:color="auto"/>
            </w:tcBorders>
            <w:shd w:val="clear" w:color="auto" w:fill="auto"/>
            <w:vAlign w:val="center"/>
            <w:hideMark/>
          </w:tcPr>
          <w:p w14:paraId="323BE7E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81F5A6A" w14:textId="77777777" w:rsidTr="00E230DE">
        <w:trPr>
          <w:trHeight w:val="15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B568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63</w:t>
            </w:r>
          </w:p>
        </w:tc>
        <w:tc>
          <w:tcPr>
            <w:tcW w:w="1660" w:type="dxa"/>
            <w:gridSpan w:val="2"/>
            <w:tcBorders>
              <w:top w:val="nil"/>
              <w:left w:val="nil"/>
              <w:bottom w:val="single" w:sz="4" w:space="0" w:color="auto"/>
              <w:right w:val="single" w:sz="4" w:space="0" w:color="auto"/>
            </w:tcBorders>
            <w:shd w:val="clear" w:color="auto" w:fill="auto"/>
            <w:vAlign w:val="center"/>
            <w:hideMark/>
          </w:tcPr>
          <w:p w14:paraId="7A85D1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手图形</w:t>
            </w:r>
          </w:p>
        </w:tc>
        <w:tc>
          <w:tcPr>
            <w:tcW w:w="4660" w:type="dxa"/>
            <w:gridSpan w:val="2"/>
            <w:tcBorders>
              <w:top w:val="nil"/>
              <w:left w:val="nil"/>
              <w:bottom w:val="single" w:sz="4" w:space="0" w:color="auto"/>
              <w:right w:val="single" w:sz="4" w:space="0" w:color="auto"/>
            </w:tcBorders>
            <w:shd w:val="clear" w:color="auto" w:fill="auto"/>
            <w:vAlign w:val="center"/>
            <w:hideMark/>
          </w:tcPr>
          <w:p w14:paraId="7ACD051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规格：每套100 个</w:t>
            </w:r>
            <w:r w:rsidRPr="00344DDF">
              <w:rPr>
                <w:rFonts w:asciiTheme="majorEastAsia" w:eastAsiaTheme="majorEastAsia" w:hAnsiTheme="majorEastAsia" w:hint="eastAsia"/>
                <w:color w:val="000000"/>
                <w:sz w:val="24"/>
                <w:szCs w:val="24"/>
              </w:rPr>
              <w:br/>
              <w:t>材质：卡纸</w:t>
            </w:r>
            <w:r w:rsidRPr="00344DDF">
              <w:rPr>
                <w:rFonts w:asciiTheme="majorEastAsia" w:eastAsiaTheme="majorEastAsia" w:hAnsiTheme="majorEastAsia" w:hint="eastAsia"/>
                <w:color w:val="000000"/>
                <w:sz w:val="24"/>
                <w:szCs w:val="24"/>
              </w:rPr>
              <w:br/>
              <w:t>利用手形的特点，通过绘画、剪、贴等活动进行美术创作活动，并能将美术创作作为一种自我表达的方式。</w:t>
            </w:r>
          </w:p>
        </w:tc>
        <w:tc>
          <w:tcPr>
            <w:tcW w:w="540" w:type="dxa"/>
            <w:tcBorders>
              <w:top w:val="nil"/>
              <w:left w:val="nil"/>
              <w:bottom w:val="single" w:sz="4" w:space="0" w:color="auto"/>
              <w:right w:val="single" w:sz="4" w:space="0" w:color="auto"/>
            </w:tcBorders>
            <w:shd w:val="clear" w:color="auto" w:fill="auto"/>
            <w:vAlign w:val="center"/>
            <w:hideMark/>
          </w:tcPr>
          <w:p w14:paraId="26487EA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62F6A9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418025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117AD32" w14:textId="77777777" w:rsidTr="00E230DE">
        <w:trPr>
          <w:trHeight w:val="164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5DC69E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64</w:t>
            </w:r>
          </w:p>
        </w:tc>
        <w:tc>
          <w:tcPr>
            <w:tcW w:w="1660" w:type="dxa"/>
            <w:gridSpan w:val="2"/>
            <w:tcBorders>
              <w:top w:val="nil"/>
              <w:left w:val="nil"/>
              <w:bottom w:val="single" w:sz="4" w:space="0" w:color="auto"/>
              <w:right w:val="single" w:sz="4" w:space="0" w:color="auto"/>
            </w:tcBorders>
            <w:shd w:val="clear" w:color="auto" w:fill="auto"/>
            <w:vAlign w:val="center"/>
            <w:hideMark/>
          </w:tcPr>
          <w:p w14:paraId="23D885A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纸筒</w:t>
            </w:r>
          </w:p>
        </w:tc>
        <w:tc>
          <w:tcPr>
            <w:tcW w:w="4660" w:type="dxa"/>
            <w:gridSpan w:val="2"/>
            <w:tcBorders>
              <w:top w:val="nil"/>
              <w:left w:val="nil"/>
              <w:bottom w:val="single" w:sz="4" w:space="0" w:color="auto"/>
              <w:right w:val="single" w:sz="4" w:space="0" w:color="auto"/>
            </w:tcBorders>
            <w:shd w:val="clear" w:color="auto" w:fill="auto"/>
            <w:vAlign w:val="center"/>
            <w:hideMark/>
          </w:tcPr>
          <w:p w14:paraId="448B7E4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 种不同长度、粗细</w:t>
            </w:r>
            <w:r w:rsidRPr="00344DDF">
              <w:rPr>
                <w:rFonts w:asciiTheme="majorEastAsia" w:eastAsiaTheme="majorEastAsia" w:hAnsiTheme="majorEastAsia" w:hint="eastAsia"/>
                <w:color w:val="000000"/>
                <w:sz w:val="24"/>
                <w:szCs w:val="24"/>
              </w:rPr>
              <w:br/>
              <w:t>材质：硬纸壳</w:t>
            </w:r>
            <w:r w:rsidRPr="00344DDF">
              <w:rPr>
                <w:rFonts w:asciiTheme="majorEastAsia" w:eastAsiaTheme="majorEastAsia" w:hAnsiTheme="majorEastAsia" w:hint="eastAsia"/>
                <w:color w:val="000000"/>
                <w:sz w:val="24"/>
                <w:szCs w:val="24"/>
              </w:rPr>
              <w:br/>
              <w:t>3 种不同长度宽度规格的纸筒，是做望远镜的最佳</w:t>
            </w:r>
            <w:r w:rsidRPr="00344DDF">
              <w:rPr>
                <w:rFonts w:asciiTheme="majorEastAsia" w:eastAsiaTheme="majorEastAsia" w:hAnsiTheme="majorEastAsia" w:hint="eastAsia"/>
                <w:color w:val="000000"/>
                <w:sz w:val="24"/>
                <w:szCs w:val="24"/>
              </w:rPr>
              <w:br/>
              <w:t>材料，也可以将外表进行绘画粘贴等，制作出许多</w:t>
            </w:r>
            <w:r w:rsidRPr="00344DDF">
              <w:rPr>
                <w:rFonts w:asciiTheme="majorEastAsia" w:eastAsiaTheme="majorEastAsia" w:hAnsiTheme="majorEastAsia" w:hint="eastAsia"/>
                <w:color w:val="000000"/>
                <w:sz w:val="24"/>
                <w:szCs w:val="24"/>
              </w:rPr>
              <w:br/>
              <w:t>美丽的窗台摆饰。</w:t>
            </w:r>
          </w:p>
        </w:tc>
        <w:tc>
          <w:tcPr>
            <w:tcW w:w="540" w:type="dxa"/>
            <w:tcBorders>
              <w:top w:val="nil"/>
              <w:left w:val="nil"/>
              <w:bottom w:val="single" w:sz="4" w:space="0" w:color="auto"/>
              <w:right w:val="single" w:sz="4" w:space="0" w:color="auto"/>
            </w:tcBorders>
            <w:shd w:val="clear" w:color="auto" w:fill="auto"/>
            <w:vAlign w:val="center"/>
            <w:hideMark/>
          </w:tcPr>
          <w:p w14:paraId="36784F3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084FB7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8B05E1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51189C1" w14:textId="77777777" w:rsidTr="00E230DE">
        <w:trPr>
          <w:trHeight w:val="15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45C1A2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65</w:t>
            </w:r>
          </w:p>
        </w:tc>
        <w:tc>
          <w:tcPr>
            <w:tcW w:w="1660" w:type="dxa"/>
            <w:gridSpan w:val="2"/>
            <w:tcBorders>
              <w:top w:val="nil"/>
              <w:left w:val="nil"/>
              <w:bottom w:val="single" w:sz="4" w:space="0" w:color="auto"/>
              <w:right w:val="single" w:sz="4" w:space="0" w:color="auto"/>
            </w:tcBorders>
            <w:shd w:val="clear" w:color="auto" w:fill="auto"/>
            <w:vAlign w:val="center"/>
            <w:hideMark/>
          </w:tcPr>
          <w:p w14:paraId="0C640C7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白色纸盘</w:t>
            </w:r>
          </w:p>
        </w:tc>
        <w:tc>
          <w:tcPr>
            <w:tcW w:w="4660" w:type="dxa"/>
            <w:gridSpan w:val="2"/>
            <w:tcBorders>
              <w:top w:val="nil"/>
              <w:left w:val="nil"/>
              <w:bottom w:val="single" w:sz="4" w:space="0" w:color="auto"/>
              <w:right w:val="single" w:sz="4" w:space="0" w:color="auto"/>
            </w:tcBorders>
            <w:shd w:val="clear" w:color="auto" w:fill="auto"/>
            <w:vAlign w:val="center"/>
            <w:hideMark/>
          </w:tcPr>
          <w:p w14:paraId="753F9B1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规格：35 个/ 袋 材质：纸质</w:t>
            </w:r>
            <w:r w:rsidRPr="00344DDF">
              <w:rPr>
                <w:rFonts w:asciiTheme="majorEastAsia" w:eastAsiaTheme="majorEastAsia" w:hAnsiTheme="majorEastAsia" w:hint="eastAsia"/>
                <w:color w:val="000000"/>
                <w:sz w:val="24"/>
                <w:szCs w:val="24"/>
              </w:rPr>
              <w:br/>
              <w:t>天然纸浆环保材料, 颜色和厚度都非常适合幼</w:t>
            </w:r>
            <w:r w:rsidRPr="00344DDF">
              <w:rPr>
                <w:rFonts w:asciiTheme="majorEastAsia" w:eastAsiaTheme="majorEastAsia" w:hAnsiTheme="majorEastAsia" w:hint="eastAsia"/>
                <w:color w:val="000000"/>
                <w:sz w:val="24"/>
                <w:szCs w:val="24"/>
              </w:rPr>
              <w:br/>
              <w:t>儿园小朋友绘画DIY 和使用各种手工材料来进</w:t>
            </w:r>
            <w:r w:rsidRPr="00344DDF">
              <w:rPr>
                <w:rFonts w:asciiTheme="majorEastAsia" w:eastAsiaTheme="majorEastAsia" w:hAnsiTheme="majorEastAsia" w:hint="eastAsia"/>
                <w:color w:val="000000"/>
                <w:sz w:val="24"/>
                <w:szCs w:val="24"/>
              </w:rPr>
              <w:br/>
              <w:t>行装饰。</w:t>
            </w:r>
          </w:p>
        </w:tc>
        <w:tc>
          <w:tcPr>
            <w:tcW w:w="540" w:type="dxa"/>
            <w:tcBorders>
              <w:top w:val="nil"/>
              <w:left w:val="nil"/>
              <w:bottom w:val="single" w:sz="4" w:space="0" w:color="auto"/>
              <w:right w:val="single" w:sz="4" w:space="0" w:color="auto"/>
            </w:tcBorders>
            <w:shd w:val="clear" w:color="auto" w:fill="auto"/>
            <w:vAlign w:val="center"/>
            <w:hideMark/>
          </w:tcPr>
          <w:p w14:paraId="242D4AA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89589D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1BD6A8A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AD900A9" w14:textId="77777777" w:rsidTr="00E230DE">
        <w:trPr>
          <w:trHeight w:val="122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CDE7E9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66</w:t>
            </w:r>
          </w:p>
        </w:tc>
        <w:tc>
          <w:tcPr>
            <w:tcW w:w="1660" w:type="dxa"/>
            <w:gridSpan w:val="2"/>
            <w:tcBorders>
              <w:top w:val="nil"/>
              <w:left w:val="nil"/>
              <w:bottom w:val="single" w:sz="4" w:space="0" w:color="auto"/>
              <w:right w:val="single" w:sz="4" w:space="0" w:color="auto"/>
            </w:tcBorders>
            <w:shd w:val="clear" w:color="auto" w:fill="auto"/>
            <w:vAlign w:val="center"/>
            <w:hideMark/>
          </w:tcPr>
          <w:p w14:paraId="5EAB39A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白色圆环</w:t>
            </w:r>
          </w:p>
        </w:tc>
        <w:tc>
          <w:tcPr>
            <w:tcW w:w="4660" w:type="dxa"/>
            <w:gridSpan w:val="2"/>
            <w:tcBorders>
              <w:top w:val="nil"/>
              <w:left w:val="nil"/>
              <w:bottom w:val="single" w:sz="4" w:space="0" w:color="auto"/>
              <w:right w:val="single" w:sz="4" w:space="0" w:color="auto"/>
            </w:tcBorders>
            <w:shd w:val="clear" w:color="auto" w:fill="auto"/>
            <w:vAlign w:val="center"/>
            <w:hideMark/>
          </w:tcPr>
          <w:p w14:paraId="69CF8A7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规格：35 个/ 袋 材质：纸质</w:t>
            </w:r>
            <w:r w:rsidRPr="00344DDF">
              <w:rPr>
                <w:rFonts w:asciiTheme="majorEastAsia" w:eastAsiaTheme="majorEastAsia" w:hAnsiTheme="majorEastAsia" w:hint="eastAsia"/>
                <w:color w:val="000000"/>
                <w:sz w:val="24"/>
                <w:szCs w:val="24"/>
              </w:rPr>
              <w:br/>
              <w:t>儿童创意制作美劳装饰材料，孩子可以在圆环上涂鸦、装饰，制作等DIY 作品。</w:t>
            </w:r>
          </w:p>
        </w:tc>
        <w:tc>
          <w:tcPr>
            <w:tcW w:w="540" w:type="dxa"/>
            <w:tcBorders>
              <w:top w:val="nil"/>
              <w:left w:val="nil"/>
              <w:bottom w:val="single" w:sz="4" w:space="0" w:color="auto"/>
              <w:right w:val="single" w:sz="4" w:space="0" w:color="auto"/>
            </w:tcBorders>
            <w:shd w:val="clear" w:color="auto" w:fill="auto"/>
            <w:vAlign w:val="center"/>
            <w:hideMark/>
          </w:tcPr>
          <w:p w14:paraId="5A00E0E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EC11C0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15CA95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6932D1C" w14:textId="77777777" w:rsidTr="004E010E">
        <w:trPr>
          <w:trHeight w:val="1266"/>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FB4A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67</w:t>
            </w:r>
          </w:p>
        </w:tc>
        <w:tc>
          <w:tcPr>
            <w:tcW w:w="1660" w:type="dxa"/>
            <w:gridSpan w:val="2"/>
            <w:tcBorders>
              <w:top w:val="nil"/>
              <w:left w:val="nil"/>
              <w:bottom w:val="single" w:sz="4" w:space="0" w:color="auto"/>
              <w:right w:val="single" w:sz="4" w:space="0" w:color="auto"/>
            </w:tcBorders>
            <w:shd w:val="clear" w:color="auto" w:fill="auto"/>
            <w:vAlign w:val="center"/>
            <w:hideMark/>
          </w:tcPr>
          <w:p w14:paraId="3078609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搓纸系列</w:t>
            </w:r>
          </w:p>
        </w:tc>
        <w:tc>
          <w:tcPr>
            <w:tcW w:w="4660" w:type="dxa"/>
            <w:gridSpan w:val="2"/>
            <w:tcBorders>
              <w:top w:val="nil"/>
              <w:left w:val="nil"/>
              <w:bottom w:val="single" w:sz="4" w:space="0" w:color="auto"/>
              <w:right w:val="single" w:sz="4" w:space="0" w:color="auto"/>
            </w:tcBorders>
            <w:shd w:val="clear" w:color="auto" w:fill="auto"/>
            <w:vAlign w:val="center"/>
            <w:hideMark/>
          </w:tcPr>
          <w:p w14:paraId="151E5FC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5cm 8 色手工搓纸</w:t>
            </w:r>
            <w:r w:rsidRPr="00344DDF">
              <w:rPr>
                <w:rFonts w:asciiTheme="majorEastAsia" w:eastAsiaTheme="majorEastAsia" w:hAnsiTheme="majorEastAsia" w:hint="eastAsia"/>
                <w:color w:val="000000"/>
                <w:sz w:val="24"/>
                <w:szCs w:val="24"/>
              </w:rPr>
              <w:br/>
              <w:t>规格：5x5cm / 约400 片装</w:t>
            </w:r>
            <w:r w:rsidRPr="00344DDF">
              <w:rPr>
                <w:rFonts w:asciiTheme="majorEastAsia" w:eastAsiaTheme="majorEastAsia" w:hAnsiTheme="majorEastAsia" w:hint="eastAsia"/>
                <w:color w:val="000000"/>
                <w:sz w:val="24"/>
                <w:szCs w:val="24"/>
              </w:rPr>
              <w:br/>
              <w:t>10cm 8 色手工搓纸</w:t>
            </w:r>
            <w:r w:rsidRPr="00344DDF">
              <w:rPr>
                <w:rFonts w:asciiTheme="majorEastAsia" w:eastAsiaTheme="majorEastAsia" w:hAnsiTheme="majorEastAsia" w:hint="eastAsia"/>
                <w:color w:val="000000"/>
                <w:sz w:val="24"/>
                <w:szCs w:val="24"/>
              </w:rPr>
              <w:br/>
              <w:t>规格：10x10cm / 约400 片装</w:t>
            </w:r>
            <w:r w:rsidRPr="00344DDF">
              <w:rPr>
                <w:rFonts w:asciiTheme="majorEastAsia" w:eastAsiaTheme="majorEastAsia" w:hAnsiTheme="majorEastAsia" w:hint="eastAsia"/>
                <w:color w:val="000000"/>
                <w:sz w:val="24"/>
                <w:szCs w:val="24"/>
              </w:rPr>
              <w:br/>
              <w:t>20cm 8 色手工搓纸</w:t>
            </w:r>
            <w:r w:rsidRPr="00344DDF">
              <w:rPr>
                <w:rFonts w:asciiTheme="majorEastAsia" w:eastAsiaTheme="majorEastAsia" w:hAnsiTheme="majorEastAsia" w:hint="eastAsia"/>
                <w:color w:val="000000"/>
                <w:sz w:val="24"/>
                <w:szCs w:val="24"/>
              </w:rPr>
              <w:br/>
              <w:t>规格：20x20cm / 约400 片装</w:t>
            </w:r>
            <w:r w:rsidRPr="00344DDF">
              <w:rPr>
                <w:rFonts w:asciiTheme="majorEastAsia" w:eastAsiaTheme="majorEastAsia" w:hAnsiTheme="majorEastAsia" w:hint="eastAsia"/>
                <w:color w:val="000000"/>
                <w:sz w:val="24"/>
                <w:szCs w:val="24"/>
              </w:rPr>
              <w:br/>
              <w:t>20cm 绿色手工搓纸</w:t>
            </w:r>
            <w:r w:rsidRPr="00344DDF">
              <w:rPr>
                <w:rFonts w:asciiTheme="majorEastAsia" w:eastAsiaTheme="majorEastAsia" w:hAnsiTheme="majorEastAsia" w:hint="eastAsia"/>
                <w:color w:val="000000"/>
                <w:sz w:val="24"/>
                <w:szCs w:val="24"/>
              </w:rPr>
              <w:br/>
              <w:t>规格：20x20cm / 约500 片装</w:t>
            </w:r>
          </w:p>
        </w:tc>
        <w:tc>
          <w:tcPr>
            <w:tcW w:w="540" w:type="dxa"/>
            <w:tcBorders>
              <w:top w:val="nil"/>
              <w:left w:val="nil"/>
              <w:bottom w:val="single" w:sz="4" w:space="0" w:color="auto"/>
              <w:right w:val="single" w:sz="4" w:space="0" w:color="auto"/>
            </w:tcBorders>
            <w:shd w:val="clear" w:color="auto" w:fill="auto"/>
            <w:vAlign w:val="center"/>
            <w:hideMark/>
          </w:tcPr>
          <w:p w14:paraId="494DA78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3214D3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F9B5ED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9A15ECF"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36698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68</w:t>
            </w:r>
          </w:p>
        </w:tc>
        <w:tc>
          <w:tcPr>
            <w:tcW w:w="1660" w:type="dxa"/>
            <w:gridSpan w:val="2"/>
            <w:tcBorders>
              <w:top w:val="nil"/>
              <w:left w:val="nil"/>
              <w:bottom w:val="single" w:sz="4" w:space="0" w:color="auto"/>
              <w:right w:val="single" w:sz="4" w:space="0" w:color="auto"/>
            </w:tcBorders>
            <w:shd w:val="clear" w:color="auto" w:fill="auto"/>
            <w:vAlign w:val="center"/>
            <w:hideMark/>
          </w:tcPr>
          <w:p w14:paraId="0D7A6E0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毛毡</w:t>
            </w:r>
          </w:p>
        </w:tc>
        <w:tc>
          <w:tcPr>
            <w:tcW w:w="4660" w:type="dxa"/>
            <w:gridSpan w:val="2"/>
            <w:tcBorders>
              <w:top w:val="nil"/>
              <w:left w:val="nil"/>
              <w:bottom w:val="single" w:sz="4" w:space="0" w:color="auto"/>
              <w:right w:val="single" w:sz="4" w:space="0" w:color="auto"/>
            </w:tcBorders>
            <w:shd w:val="clear" w:color="auto" w:fill="auto"/>
            <w:vAlign w:val="center"/>
            <w:hideMark/>
          </w:tcPr>
          <w:p w14:paraId="2CDAE4A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规格：80*120cm</w:t>
            </w:r>
          </w:p>
        </w:tc>
        <w:tc>
          <w:tcPr>
            <w:tcW w:w="540" w:type="dxa"/>
            <w:tcBorders>
              <w:top w:val="nil"/>
              <w:left w:val="nil"/>
              <w:bottom w:val="single" w:sz="4" w:space="0" w:color="auto"/>
              <w:right w:val="single" w:sz="4" w:space="0" w:color="auto"/>
            </w:tcBorders>
            <w:shd w:val="clear" w:color="auto" w:fill="auto"/>
            <w:vAlign w:val="center"/>
            <w:hideMark/>
          </w:tcPr>
          <w:p w14:paraId="648358D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DF3754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20.00 </w:t>
            </w:r>
          </w:p>
        </w:tc>
        <w:tc>
          <w:tcPr>
            <w:tcW w:w="520" w:type="dxa"/>
            <w:tcBorders>
              <w:top w:val="nil"/>
              <w:left w:val="nil"/>
              <w:bottom w:val="single" w:sz="4" w:space="0" w:color="auto"/>
              <w:right w:val="single" w:sz="4" w:space="0" w:color="auto"/>
            </w:tcBorders>
            <w:shd w:val="clear" w:color="auto" w:fill="auto"/>
            <w:vAlign w:val="center"/>
            <w:hideMark/>
          </w:tcPr>
          <w:p w14:paraId="1FE75B2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FEAB184" w14:textId="77777777" w:rsidTr="00E230DE">
        <w:trPr>
          <w:trHeight w:val="15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BEEB0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69</w:t>
            </w:r>
          </w:p>
        </w:tc>
        <w:tc>
          <w:tcPr>
            <w:tcW w:w="1660" w:type="dxa"/>
            <w:gridSpan w:val="2"/>
            <w:tcBorders>
              <w:top w:val="nil"/>
              <w:left w:val="nil"/>
              <w:bottom w:val="single" w:sz="4" w:space="0" w:color="auto"/>
              <w:right w:val="single" w:sz="4" w:space="0" w:color="auto"/>
            </w:tcBorders>
            <w:shd w:val="clear" w:color="auto" w:fill="auto"/>
            <w:vAlign w:val="center"/>
            <w:hideMark/>
          </w:tcPr>
          <w:p w14:paraId="4D4BAF2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混色EVA海绵纸A3</w:t>
            </w:r>
          </w:p>
        </w:tc>
        <w:tc>
          <w:tcPr>
            <w:tcW w:w="4660" w:type="dxa"/>
            <w:gridSpan w:val="2"/>
            <w:tcBorders>
              <w:top w:val="nil"/>
              <w:left w:val="nil"/>
              <w:bottom w:val="single" w:sz="4" w:space="0" w:color="auto"/>
              <w:right w:val="single" w:sz="4" w:space="0" w:color="auto"/>
            </w:tcBorders>
            <w:shd w:val="clear" w:color="auto" w:fill="auto"/>
            <w:vAlign w:val="center"/>
            <w:hideMark/>
          </w:tcPr>
          <w:p w14:paraId="6B8C5BA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规格：42x30cm / 10 片装 材质：纸质</w:t>
            </w:r>
            <w:r w:rsidRPr="00344DDF">
              <w:rPr>
                <w:rFonts w:asciiTheme="majorEastAsia" w:eastAsiaTheme="majorEastAsia" w:hAnsiTheme="majorEastAsia" w:hint="eastAsia"/>
                <w:color w:val="000000"/>
                <w:sz w:val="24"/>
                <w:szCs w:val="24"/>
              </w:rPr>
              <w:br/>
              <w:t>环境创设材料，各种不同颜色的海绵纸可</w:t>
            </w:r>
            <w:r w:rsidRPr="00344DDF">
              <w:rPr>
                <w:rFonts w:asciiTheme="majorEastAsia" w:eastAsiaTheme="majorEastAsia" w:hAnsiTheme="majorEastAsia" w:hint="eastAsia"/>
                <w:color w:val="000000"/>
                <w:sz w:val="24"/>
                <w:szCs w:val="24"/>
              </w:rPr>
              <w:br/>
              <w:t>作为手工辅助基础材料使用，用来装饰手</w:t>
            </w:r>
            <w:r w:rsidRPr="00344DDF">
              <w:rPr>
                <w:rFonts w:asciiTheme="majorEastAsia" w:eastAsiaTheme="majorEastAsia" w:hAnsiTheme="majorEastAsia" w:hint="eastAsia"/>
                <w:color w:val="000000"/>
                <w:sz w:val="24"/>
                <w:szCs w:val="24"/>
              </w:rPr>
              <w:br/>
              <w:t>工作品，也可以作为环境创设材料使用。</w:t>
            </w:r>
          </w:p>
        </w:tc>
        <w:tc>
          <w:tcPr>
            <w:tcW w:w="540" w:type="dxa"/>
            <w:tcBorders>
              <w:top w:val="nil"/>
              <w:left w:val="nil"/>
              <w:bottom w:val="single" w:sz="4" w:space="0" w:color="auto"/>
              <w:right w:val="single" w:sz="4" w:space="0" w:color="auto"/>
            </w:tcBorders>
            <w:shd w:val="clear" w:color="auto" w:fill="auto"/>
            <w:vAlign w:val="center"/>
            <w:hideMark/>
          </w:tcPr>
          <w:p w14:paraId="02A56E7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F8A84E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019269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AA75455" w14:textId="77777777" w:rsidTr="00E230DE">
        <w:trPr>
          <w:trHeight w:val="17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9A911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70</w:t>
            </w:r>
          </w:p>
        </w:tc>
        <w:tc>
          <w:tcPr>
            <w:tcW w:w="1660" w:type="dxa"/>
            <w:gridSpan w:val="2"/>
            <w:tcBorders>
              <w:top w:val="nil"/>
              <w:left w:val="nil"/>
              <w:bottom w:val="single" w:sz="4" w:space="0" w:color="auto"/>
              <w:right w:val="single" w:sz="4" w:space="0" w:color="auto"/>
            </w:tcBorders>
            <w:shd w:val="clear" w:color="auto" w:fill="auto"/>
            <w:vAlign w:val="center"/>
            <w:hideMark/>
          </w:tcPr>
          <w:p w14:paraId="160DB7B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压花器套装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274EE29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 个/ 套 材质：塑料、金属 （压花器图案随机）</w:t>
            </w:r>
            <w:r w:rsidRPr="00344DDF">
              <w:rPr>
                <w:rFonts w:asciiTheme="majorEastAsia" w:eastAsiaTheme="majorEastAsia" w:hAnsiTheme="majorEastAsia" w:hint="eastAsia"/>
                <w:color w:val="000000"/>
                <w:sz w:val="24"/>
                <w:szCs w:val="24"/>
              </w:rPr>
              <w:br/>
              <w:t>多种花型压花器，满足幼儿做手工的各种DIY 需求。轻轻按下压花器，即刻塑造形状。可以装饰照片，也可以做各种贴画、花边以及玩偶的装饰。</w:t>
            </w:r>
          </w:p>
        </w:tc>
        <w:tc>
          <w:tcPr>
            <w:tcW w:w="540" w:type="dxa"/>
            <w:tcBorders>
              <w:top w:val="nil"/>
              <w:left w:val="nil"/>
              <w:bottom w:val="single" w:sz="4" w:space="0" w:color="auto"/>
              <w:right w:val="single" w:sz="4" w:space="0" w:color="auto"/>
            </w:tcBorders>
            <w:shd w:val="clear" w:color="auto" w:fill="auto"/>
            <w:vAlign w:val="center"/>
            <w:hideMark/>
          </w:tcPr>
          <w:p w14:paraId="1858A52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BC3EC1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645B11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7993BE7" w14:textId="77777777" w:rsidTr="00E230DE">
        <w:trPr>
          <w:trHeight w:val="15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5B3B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71</w:t>
            </w:r>
          </w:p>
        </w:tc>
        <w:tc>
          <w:tcPr>
            <w:tcW w:w="1660" w:type="dxa"/>
            <w:gridSpan w:val="2"/>
            <w:tcBorders>
              <w:top w:val="nil"/>
              <w:left w:val="nil"/>
              <w:bottom w:val="single" w:sz="4" w:space="0" w:color="auto"/>
              <w:right w:val="single" w:sz="4" w:space="0" w:color="auto"/>
            </w:tcBorders>
            <w:shd w:val="clear" w:color="auto" w:fill="auto"/>
            <w:vAlign w:val="center"/>
            <w:hideMark/>
          </w:tcPr>
          <w:p w14:paraId="470D9DB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大头海绵刷</w:t>
            </w:r>
          </w:p>
        </w:tc>
        <w:tc>
          <w:tcPr>
            <w:tcW w:w="4660" w:type="dxa"/>
            <w:gridSpan w:val="2"/>
            <w:tcBorders>
              <w:top w:val="nil"/>
              <w:left w:val="nil"/>
              <w:bottom w:val="single" w:sz="4" w:space="0" w:color="auto"/>
              <w:right w:val="single" w:sz="4" w:space="0" w:color="auto"/>
            </w:tcBorders>
            <w:shd w:val="clear" w:color="auto" w:fill="auto"/>
            <w:vAlign w:val="center"/>
            <w:hideMark/>
          </w:tcPr>
          <w:p w14:paraId="70673F1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规格：20x11cm / 5 个装</w:t>
            </w:r>
            <w:r w:rsidRPr="00344DDF">
              <w:rPr>
                <w:rFonts w:asciiTheme="majorEastAsia" w:eastAsiaTheme="majorEastAsia" w:hAnsiTheme="majorEastAsia" w:hint="eastAsia"/>
                <w:color w:val="000000"/>
                <w:sz w:val="24"/>
                <w:szCs w:val="24"/>
              </w:rPr>
              <w:br/>
              <w:t>产品选用海绵材质，可以帮助孩子创造出优秀的作品，且操作简单，孩子只需将工具放在颜料里，待颜料沾满可旋转手柄或点压方法作画，发</w:t>
            </w:r>
            <w:r w:rsidRPr="00344DDF">
              <w:rPr>
                <w:rFonts w:asciiTheme="majorEastAsia" w:eastAsiaTheme="majorEastAsia" w:hAnsiTheme="majorEastAsia" w:hint="eastAsia"/>
                <w:color w:val="000000"/>
                <w:sz w:val="24"/>
                <w:szCs w:val="24"/>
              </w:rPr>
              <w:br/>
              <w:t>展想象力、创造力。</w:t>
            </w:r>
          </w:p>
        </w:tc>
        <w:tc>
          <w:tcPr>
            <w:tcW w:w="540" w:type="dxa"/>
            <w:tcBorders>
              <w:top w:val="nil"/>
              <w:left w:val="nil"/>
              <w:bottom w:val="single" w:sz="4" w:space="0" w:color="auto"/>
              <w:right w:val="single" w:sz="4" w:space="0" w:color="auto"/>
            </w:tcBorders>
            <w:shd w:val="clear" w:color="auto" w:fill="auto"/>
            <w:vAlign w:val="center"/>
            <w:hideMark/>
          </w:tcPr>
          <w:p w14:paraId="43ECD2B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F5B88B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598F26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F967BEC" w14:textId="77777777" w:rsidTr="00E230DE">
        <w:trPr>
          <w:trHeight w:val="16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C9BF3D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72</w:t>
            </w:r>
          </w:p>
        </w:tc>
        <w:tc>
          <w:tcPr>
            <w:tcW w:w="1660" w:type="dxa"/>
            <w:gridSpan w:val="2"/>
            <w:tcBorders>
              <w:top w:val="nil"/>
              <w:left w:val="nil"/>
              <w:bottom w:val="single" w:sz="4" w:space="0" w:color="auto"/>
              <w:right w:val="single" w:sz="4" w:space="0" w:color="auto"/>
            </w:tcBorders>
            <w:shd w:val="clear" w:color="auto" w:fill="auto"/>
            <w:vAlign w:val="center"/>
            <w:hideMark/>
          </w:tcPr>
          <w:p w14:paraId="15E77BA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7字海绵刷</w:t>
            </w:r>
          </w:p>
        </w:tc>
        <w:tc>
          <w:tcPr>
            <w:tcW w:w="4660" w:type="dxa"/>
            <w:gridSpan w:val="2"/>
            <w:tcBorders>
              <w:top w:val="nil"/>
              <w:left w:val="nil"/>
              <w:bottom w:val="single" w:sz="4" w:space="0" w:color="auto"/>
              <w:right w:val="single" w:sz="4" w:space="0" w:color="auto"/>
            </w:tcBorders>
            <w:shd w:val="clear" w:color="auto" w:fill="auto"/>
            <w:vAlign w:val="center"/>
            <w:hideMark/>
          </w:tcPr>
          <w:p w14:paraId="6C8017C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规格：9x15cm / 6 个装</w:t>
            </w:r>
            <w:r w:rsidRPr="00344DDF">
              <w:rPr>
                <w:rFonts w:asciiTheme="majorEastAsia" w:eastAsiaTheme="majorEastAsia" w:hAnsiTheme="majorEastAsia" w:hint="eastAsia"/>
                <w:color w:val="000000"/>
                <w:sz w:val="24"/>
                <w:szCs w:val="24"/>
              </w:rPr>
              <w:br/>
              <w:t>产品选用海绵材质，可以帮助孩子创造出优秀的作品，且操作简单，孩子只需将工具放在颜料里，待颜料沾满可旋转手柄或点压方法作画，发</w:t>
            </w:r>
            <w:r w:rsidRPr="00344DDF">
              <w:rPr>
                <w:rFonts w:asciiTheme="majorEastAsia" w:eastAsiaTheme="majorEastAsia" w:hAnsiTheme="majorEastAsia" w:hint="eastAsia"/>
                <w:color w:val="000000"/>
                <w:sz w:val="24"/>
                <w:szCs w:val="24"/>
              </w:rPr>
              <w:br/>
              <w:t>展想象力、创造力。</w:t>
            </w:r>
          </w:p>
        </w:tc>
        <w:tc>
          <w:tcPr>
            <w:tcW w:w="540" w:type="dxa"/>
            <w:tcBorders>
              <w:top w:val="nil"/>
              <w:left w:val="nil"/>
              <w:bottom w:val="single" w:sz="4" w:space="0" w:color="auto"/>
              <w:right w:val="single" w:sz="4" w:space="0" w:color="auto"/>
            </w:tcBorders>
            <w:shd w:val="clear" w:color="auto" w:fill="auto"/>
            <w:vAlign w:val="center"/>
            <w:hideMark/>
          </w:tcPr>
          <w:p w14:paraId="091DF4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D3F9B2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C2F59D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94F2A08" w14:textId="77777777" w:rsidTr="004E010E">
        <w:trPr>
          <w:trHeight w:val="841"/>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B1CFF7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73</w:t>
            </w:r>
          </w:p>
        </w:tc>
        <w:tc>
          <w:tcPr>
            <w:tcW w:w="1660" w:type="dxa"/>
            <w:gridSpan w:val="2"/>
            <w:tcBorders>
              <w:top w:val="nil"/>
              <w:left w:val="nil"/>
              <w:bottom w:val="single" w:sz="4" w:space="0" w:color="auto"/>
              <w:right w:val="single" w:sz="4" w:space="0" w:color="auto"/>
            </w:tcBorders>
            <w:shd w:val="clear" w:color="auto" w:fill="auto"/>
            <w:vAlign w:val="center"/>
            <w:hideMark/>
          </w:tcPr>
          <w:p w14:paraId="2280BC3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农场滚轮</w:t>
            </w:r>
          </w:p>
        </w:tc>
        <w:tc>
          <w:tcPr>
            <w:tcW w:w="4660" w:type="dxa"/>
            <w:gridSpan w:val="2"/>
            <w:tcBorders>
              <w:top w:val="nil"/>
              <w:left w:val="nil"/>
              <w:bottom w:val="single" w:sz="4" w:space="0" w:color="auto"/>
              <w:right w:val="single" w:sz="4" w:space="0" w:color="auto"/>
            </w:tcBorders>
            <w:shd w:val="clear" w:color="auto" w:fill="auto"/>
            <w:vAlign w:val="center"/>
            <w:hideMark/>
          </w:tcPr>
          <w:p w14:paraId="3FC150F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 × 11 cm</w:t>
            </w:r>
            <w:r w:rsidRPr="00344DDF">
              <w:rPr>
                <w:rFonts w:asciiTheme="majorEastAsia" w:eastAsiaTheme="majorEastAsia" w:hAnsiTheme="majorEastAsia" w:hint="eastAsia"/>
                <w:color w:val="000000"/>
                <w:sz w:val="24"/>
                <w:szCs w:val="24"/>
              </w:rPr>
              <w:br/>
              <w:t>材质：EVA</w:t>
            </w:r>
            <w:r w:rsidRPr="00344DDF">
              <w:rPr>
                <w:rFonts w:asciiTheme="majorEastAsia" w:eastAsiaTheme="majorEastAsia" w:hAnsiTheme="majorEastAsia" w:hint="eastAsia"/>
                <w:color w:val="000000"/>
                <w:sz w:val="24"/>
                <w:szCs w:val="24"/>
              </w:rPr>
              <w:br/>
              <w:t>每套5 个。结合颜料和纸张在纸上滚出背景图，添加上各种形象，成为有场景的图。</w:t>
            </w:r>
          </w:p>
        </w:tc>
        <w:tc>
          <w:tcPr>
            <w:tcW w:w="540" w:type="dxa"/>
            <w:tcBorders>
              <w:top w:val="nil"/>
              <w:left w:val="nil"/>
              <w:bottom w:val="single" w:sz="4" w:space="0" w:color="auto"/>
              <w:right w:val="single" w:sz="4" w:space="0" w:color="auto"/>
            </w:tcBorders>
            <w:shd w:val="clear" w:color="auto" w:fill="auto"/>
            <w:vAlign w:val="center"/>
            <w:hideMark/>
          </w:tcPr>
          <w:p w14:paraId="764AE18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1BBBA5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9E74BA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CDF908D" w14:textId="77777777" w:rsidTr="00E230DE">
        <w:trPr>
          <w:trHeight w:val="17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0C23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74</w:t>
            </w:r>
          </w:p>
        </w:tc>
        <w:tc>
          <w:tcPr>
            <w:tcW w:w="1660" w:type="dxa"/>
            <w:gridSpan w:val="2"/>
            <w:tcBorders>
              <w:top w:val="nil"/>
              <w:left w:val="nil"/>
              <w:bottom w:val="single" w:sz="4" w:space="0" w:color="auto"/>
              <w:right w:val="single" w:sz="4" w:space="0" w:color="auto"/>
            </w:tcBorders>
            <w:shd w:val="clear" w:color="auto" w:fill="auto"/>
            <w:vAlign w:val="center"/>
            <w:hideMark/>
          </w:tcPr>
          <w:p w14:paraId="15C9910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城镇滚轮</w:t>
            </w:r>
          </w:p>
        </w:tc>
        <w:tc>
          <w:tcPr>
            <w:tcW w:w="4660" w:type="dxa"/>
            <w:gridSpan w:val="2"/>
            <w:tcBorders>
              <w:top w:val="nil"/>
              <w:left w:val="nil"/>
              <w:bottom w:val="single" w:sz="4" w:space="0" w:color="auto"/>
              <w:right w:val="single" w:sz="4" w:space="0" w:color="auto"/>
            </w:tcBorders>
            <w:shd w:val="clear" w:color="auto" w:fill="auto"/>
            <w:vAlign w:val="center"/>
            <w:hideMark/>
          </w:tcPr>
          <w:p w14:paraId="70CDCA6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 × 11 cm</w:t>
            </w:r>
            <w:r w:rsidRPr="00344DDF">
              <w:rPr>
                <w:rFonts w:asciiTheme="majorEastAsia" w:eastAsiaTheme="majorEastAsia" w:hAnsiTheme="majorEastAsia" w:hint="eastAsia"/>
                <w:color w:val="000000"/>
                <w:sz w:val="24"/>
                <w:szCs w:val="24"/>
              </w:rPr>
              <w:br/>
              <w:t>材质：EVA</w:t>
            </w:r>
            <w:r w:rsidRPr="00344DDF">
              <w:rPr>
                <w:rFonts w:asciiTheme="majorEastAsia" w:eastAsiaTheme="majorEastAsia" w:hAnsiTheme="majorEastAsia" w:hint="eastAsia"/>
                <w:color w:val="000000"/>
                <w:sz w:val="24"/>
                <w:szCs w:val="24"/>
              </w:rPr>
              <w:br/>
              <w:t>每套5 个。结合颜料和纸张在纸上滚出背景图，添加上各种形象，成为有场景的图。</w:t>
            </w:r>
          </w:p>
        </w:tc>
        <w:tc>
          <w:tcPr>
            <w:tcW w:w="540" w:type="dxa"/>
            <w:tcBorders>
              <w:top w:val="nil"/>
              <w:left w:val="nil"/>
              <w:bottom w:val="single" w:sz="4" w:space="0" w:color="auto"/>
              <w:right w:val="single" w:sz="4" w:space="0" w:color="auto"/>
            </w:tcBorders>
            <w:shd w:val="clear" w:color="auto" w:fill="auto"/>
            <w:vAlign w:val="center"/>
            <w:hideMark/>
          </w:tcPr>
          <w:p w14:paraId="21D9C95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B0E3A9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BE9A15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F55ED63" w14:textId="77777777" w:rsidTr="00E230DE">
        <w:trPr>
          <w:trHeight w:val="17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B9340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75</w:t>
            </w:r>
          </w:p>
        </w:tc>
        <w:tc>
          <w:tcPr>
            <w:tcW w:w="1660" w:type="dxa"/>
            <w:gridSpan w:val="2"/>
            <w:tcBorders>
              <w:top w:val="nil"/>
              <w:left w:val="nil"/>
              <w:bottom w:val="single" w:sz="4" w:space="0" w:color="auto"/>
              <w:right w:val="single" w:sz="4" w:space="0" w:color="auto"/>
            </w:tcBorders>
            <w:shd w:val="clear" w:color="auto" w:fill="auto"/>
            <w:vAlign w:val="center"/>
            <w:hideMark/>
          </w:tcPr>
          <w:p w14:paraId="470EFE3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圣诞滚轮</w:t>
            </w:r>
          </w:p>
        </w:tc>
        <w:tc>
          <w:tcPr>
            <w:tcW w:w="4660" w:type="dxa"/>
            <w:gridSpan w:val="2"/>
            <w:tcBorders>
              <w:top w:val="nil"/>
              <w:left w:val="nil"/>
              <w:bottom w:val="single" w:sz="4" w:space="0" w:color="auto"/>
              <w:right w:val="single" w:sz="4" w:space="0" w:color="auto"/>
            </w:tcBorders>
            <w:shd w:val="clear" w:color="auto" w:fill="auto"/>
            <w:vAlign w:val="center"/>
            <w:hideMark/>
          </w:tcPr>
          <w:p w14:paraId="253A500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 × 11 cm</w:t>
            </w:r>
            <w:r w:rsidRPr="00344DDF">
              <w:rPr>
                <w:rFonts w:asciiTheme="majorEastAsia" w:eastAsiaTheme="majorEastAsia" w:hAnsiTheme="majorEastAsia" w:hint="eastAsia"/>
                <w:color w:val="000000"/>
                <w:sz w:val="24"/>
                <w:szCs w:val="24"/>
              </w:rPr>
              <w:br/>
              <w:t>材质：EVA</w:t>
            </w:r>
            <w:r w:rsidRPr="00344DDF">
              <w:rPr>
                <w:rFonts w:asciiTheme="majorEastAsia" w:eastAsiaTheme="majorEastAsia" w:hAnsiTheme="majorEastAsia" w:hint="eastAsia"/>
                <w:color w:val="000000"/>
                <w:sz w:val="24"/>
                <w:szCs w:val="24"/>
              </w:rPr>
              <w:br/>
              <w:t>每套5 个。结合颜料和纸张在纸上滚出背景图，添加上各种形象，成为有场景的图。</w:t>
            </w:r>
          </w:p>
        </w:tc>
        <w:tc>
          <w:tcPr>
            <w:tcW w:w="540" w:type="dxa"/>
            <w:tcBorders>
              <w:top w:val="nil"/>
              <w:left w:val="nil"/>
              <w:bottom w:val="single" w:sz="4" w:space="0" w:color="auto"/>
              <w:right w:val="single" w:sz="4" w:space="0" w:color="auto"/>
            </w:tcBorders>
            <w:shd w:val="clear" w:color="auto" w:fill="auto"/>
            <w:vAlign w:val="center"/>
            <w:hideMark/>
          </w:tcPr>
          <w:p w14:paraId="491C04A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2EBC07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943F68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9306E04" w14:textId="77777777" w:rsidTr="00E230DE">
        <w:trPr>
          <w:trHeight w:val="17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80E65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76</w:t>
            </w:r>
          </w:p>
        </w:tc>
        <w:tc>
          <w:tcPr>
            <w:tcW w:w="1660" w:type="dxa"/>
            <w:gridSpan w:val="2"/>
            <w:tcBorders>
              <w:top w:val="nil"/>
              <w:left w:val="nil"/>
              <w:bottom w:val="single" w:sz="4" w:space="0" w:color="auto"/>
              <w:right w:val="single" w:sz="4" w:space="0" w:color="auto"/>
            </w:tcBorders>
            <w:shd w:val="clear" w:color="auto" w:fill="auto"/>
            <w:vAlign w:val="center"/>
            <w:hideMark/>
          </w:tcPr>
          <w:p w14:paraId="5210E5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海洋滚轮</w:t>
            </w:r>
          </w:p>
        </w:tc>
        <w:tc>
          <w:tcPr>
            <w:tcW w:w="4660" w:type="dxa"/>
            <w:gridSpan w:val="2"/>
            <w:tcBorders>
              <w:top w:val="nil"/>
              <w:left w:val="nil"/>
              <w:bottom w:val="single" w:sz="4" w:space="0" w:color="auto"/>
              <w:right w:val="single" w:sz="4" w:space="0" w:color="auto"/>
            </w:tcBorders>
            <w:shd w:val="clear" w:color="auto" w:fill="auto"/>
            <w:vAlign w:val="center"/>
            <w:hideMark/>
          </w:tcPr>
          <w:p w14:paraId="6D4625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规格：15 × 11 cm</w:t>
            </w:r>
            <w:r w:rsidRPr="00344DDF">
              <w:rPr>
                <w:rFonts w:asciiTheme="majorEastAsia" w:eastAsiaTheme="majorEastAsia" w:hAnsiTheme="majorEastAsia" w:hint="eastAsia"/>
                <w:color w:val="000000"/>
                <w:sz w:val="24"/>
                <w:szCs w:val="24"/>
              </w:rPr>
              <w:br/>
              <w:t>材质：EVA</w:t>
            </w:r>
            <w:r w:rsidRPr="00344DDF">
              <w:rPr>
                <w:rFonts w:asciiTheme="majorEastAsia" w:eastAsiaTheme="majorEastAsia" w:hAnsiTheme="majorEastAsia" w:hint="eastAsia"/>
                <w:color w:val="000000"/>
                <w:sz w:val="24"/>
                <w:szCs w:val="24"/>
              </w:rPr>
              <w:br/>
              <w:t>每套5 个。结合颜料和纸张在纸上滚出背景图，添加上各种形象，成为有场景的图。</w:t>
            </w:r>
          </w:p>
        </w:tc>
        <w:tc>
          <w:tcPr>
            <w:tcW w:w="540" w:type="dxa"/>
            <w:tcBorders>
              <w:top w:val="nil"/>
              <w:left w:val="nil"/>
              <w:bottom w:val="single" w:sz="4" w:space="0" w:color="auto"/>
              <w:right w:val="single" w:sz="4" w:space="0" w:color="auto"/>
            </w:tcBorders>
            <w:shd w:val="clear" w:color="auto" w:fill="auto"/>
            <w:vAlign w:val="center"/>
            <w:hideMark/>
          </w:tcPr>
          <w:p w14:paraId="3715F1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FDAE88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C17D41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09DF54F" w14:textId="77777777" w:rsidTr="00E230DE">
        <w:trPr>
          <w:trHeight w:val="12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1F96C7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77</w:t>
            </w:r>
          </w:p>
        </w:tc>
        <w:tc>
          <w:tcPr>
            <w:tcW w:w="1660" w:type="dxa"/>
            <w:gridSpan w:val="2"/>
            <w:tcBorders>
              <w:top w:val="nil"/>
              <w:left w:val="nil"/>
              <w:bottom w:val="single" w:sz="4" w:space="0" w:color="auto"/>
              <w:right w:val="single" w:sz="4" w:space="0" w:color="auto"/>
            </w:tcBorders>
            <w:shd w:val="clear" w:color="auto" w:fill="auto"/>
            <w:vAlign w:val="center"/>
            <w:hideMark/>
          </w:tcPr>
          <w:p w14:paraId="58C1EE7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笔刷印章</w:t>
            </w:r>
          </w:p>
        </w:tc>
        <w:tc>
          <w:tcPr>
            <w:tcW w:w="4660" w:type="dxa"/>
            <w:gridSpan w:val="2"/>
            <w:tcBorders>
              <w:top w:val="nil"/>
              <w:left w:val="nil"/>
              <w:bottom w:val="single" w:sz="4" w:space="0" w:color="auto"/>
              <w:right w:val="single" w:sz="4" w:space="0" w:color="auto"/>
            </w:tcBorders>
            <w:shd w:val="clear" w:color="auto" w:fill="auto"/>
            <w:vAlign w:val="center"/>
            <w:hideMark/>
          </w:tcPr>
          <w:p w14:paraId="22E6F7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规格：6 个/ 袋 材质：塑料</w:t>
            </w:r>
            <w:r w:rsidRPr="00344DDF">
              <w:rPr>
                <w:rFonts w:asciiTheme="majorEastAsia" w:eastAsiaTheme="majorEastAsia" w:hAnsiTheme="majorEastAsia" w:hint="eastAsia"/>
                <w:color w:val="000000"/>
                <w:sz w:val="24"/>
                <w:szCs w:val="24"/>
              </w:rPr>
              <w:br/>
              <w:t>内含3 个笔刷和3 个印章，不同图案的印章和不同形状的笔刷，更好地满足孩子们的绘画需求。</w:t>
            </w:r>
          </w:p>
        </w:tc>
        <w:tc>
          <w:tcPr>
            <w:tcW w:w="540" w:type="dxa"/>
            <w:tcBorders>
              <w:top w:val="nil"/>
              <w:left w:val="nil"/>
              <w:bottom w:val="single" w:sz="4" w:space="0" w:color="auto"/>
              <w:right w:val="single" w:sz="4" w:space="0" w:color="auto"/>
            </w:tcBorders>
            <w:shd w:val="clear" w:color="auto" w:fill="auto"/>
            <w:vAlign w:val="center"/>
            <w:hideMark/>
          </w:tcPr>
          <w:p w14:paraId="11A5219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07063FB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15C779F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D23AF54" w14:textId="77777777" w:rsidTr="00E230DE">
        <w:trPr>
          <w:trHeight w:val="15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D89A9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78</w:t>
            </w:r>
          </w:p>
        </w:tc>
        <w:tc>
          <w:tcPr>
            <w:tcW w:w="1660" w:type="dxa"/>
            <w:gridSpan w:val="2"/>
            <w:tcBorders>
              <w:top w:val="nil"/>
              <w:left w:val="nil"/>
              <w:bottom w:val="single" w:sz="4" w:space="0" w:color="auto"/>
              <w:right w:val="single" w:sz="4" w:space="0" w:color="auto"/>
            </w:tcBorders>
            <w:shd w:val="clear" w:color="auto" w:fill="auto"/>
            <w:vAlign w:val="center"/>
            <w:hideMark/>
          </w:tcPr>
          <w:p w14:paraId="1EB0346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蘑菇点点刷</w:t>
            </w:r>
          </w:p>
        </w:tc>
        <w:tc>
          <w:tcPr>
            <w:tcW w:w="4660" w:type="dxa"/>
            <w:gridSpan w:val="2"/>
            <w:tcBorders>
              <w:top w:val="nil"/>
              <w:left w:val="nil"/>
              <w:bottom w:val="single" w:sz="4" w:space="0" w:color="auto"/>
              <w:right w:val="single" w:sz="4" w:space="0" w:color="auto"/>
            </w:tcBorders>
            <w:shd w:val="clear" w:color="auto" w:fill="auto"/>
            <w:vAlign w:val="center"/>
            <w:hideMark/>
          </w:tcPr>
          <w:p w14:paraId="68D641A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规格：5cm 长 ，5 个装 材质：木质、海绵</w:t>
            </w:r>
            <w:r w:rsidRPr="00344DDF">
              <w:rPr>
                <w:rFonts w:asciiTheme="majorEastAsia" w:eastAsiaTheme="majorEastAsia" w:hAnsiTheme="majorEastAsia" w:hint="eastAsia"/>
                <w:color w:val="000000"/>
                <w:sz w:val="24"/>
                <w:szCs w:val="24"/>
              </w:rPr>
              <w:br/>
              <w:t>5 个大小不一的蘑菇点点刷，是孩子们美术活动中必不可少的工具，孩子们用小刷子蘸上颜料，可体验点一点、刷一刷、涂一涂等绘画方式，提升孩子们对美术活动的兴趣。</w:t>
            </w:r>
          </w:p>
        </w:tc>
        <w:tc>
          <w:tcPr>
            <w:tcW w:w="540" w:type="dxa"/>
            <w:tcBorders>
              <w:top w:val="nil"/>
              <w:left w:val="nil"/>
              <w:bottom w:val="single" w:sz="4" w:space="0" w:color="auto"/>
              <w:right w:val="single" w:sz="4" w:space="0" w:color="auto"/>
            </w:tcBorders>
            <w:shd w:val="clear" w:color="auto" w:fill="auto"/>
            <w:vAlign w:val="center"/>
            <w:hideMark/>
          </w:tcPr>
          <w:p w14:paraId="7EA2A53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0AA57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1E9B07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73C5C33" w14:textId="77777777" w:rsidTr="00E230DE">
        <w:trPr>
          <w:trHeight w:val="14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0A0B2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79</w:t>
            </w:r>
          </w:p>
        </w:tc>
        <w:tc>
          <w:tcPr>
            <w:tcW w:w="1660" w:type="dxa"/>
            <w:gridSpan w:val="2"/>
            <w:tcBorders>
              <w:top w:val="nil"/>
              <w:left w:val="nil"/>
              <w:bottom w:val="single" w:sz="4" w:space="0" w:color="auto"/>
              <w:right w:val="single" w:sz="4" w:space="0" w:color="auto"/>
            </w:tcBorders>
            <w:shd w:val="clear" w:color="auto" w:fill="auto"/>
            <w:vAlign w:val="center"/>
            <w:hideMark/>
          </w:tcPr>
          <w:p w14:paraId="455A7E4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旋转绘画工具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3BAB62F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规格：10 cm</w:t>
            </w:r>
            <w:r w:rsidRPr="00344DDF">
              <w:rPr>
                <w:rFonts w:asciiTheme="majorEastAsia" w:eastAsiaTheme="majorEastAsia" w:hAnsiTheme="majorEastAsia" w:hint="eastAsia"/>
                <w:color w:val="000000"/>
                <w:sz w:val="24"/>
                <w:szCs w:val="24"/>
              </w:rPr>
              <w:br/>
              <w:t>材质：塑料、EVA 片</w:t>
            </w:r>
            <w:r w:rsidRPr="00344DDF">
              <w:rPr>
                <w:rFonts w:asciiTheme="majorEastAsia" w:eastAsiaTheme="majorEastAsia" w:hAnsiTheme="majorEastAsia" w:hint="eastAsia"/>
                <w:color w:val="000000"/>
                <w:sz w:val="24"/>
                <w:szCs w:val="24"/>
              </w:rPr>
              <w:br/>
              <w:t>将旋转工具放入颜料盘中浸透后，在纸面旋转印出</w:t>
            </w:r>
            <w:r w:rsidRPr="00344DDF">
              <w:rPr>
                <w:rFonts w:asciiTheme="majorEastAsia" w:eastAsiaTheme="majorEastAsia" w:hAnsiTheme="majorEastAsia" w:hint="eastAsia"/>
                <w:color w:val="000000"/>
                <w:sz w:val="24"/>
                <w:szCs w:val="24"/>
              </w:rPr>
              <w:br/>
              <w:t>不同的图案，激发对美术活动的兴趣和创造力。</w:t>
            </w:r>
          </w:p>
        </w:tc>
        <w:tc>
          <w:tcPr>
            <w:tcW w:w="540" w:type="dxa"/>
            <w:tcBorders>
              <w:top w:val="nil"/>
              <w:left w:val="nil"/>
              <w:bottom w:val="single" w:sz="4" w:space="0" w:color="auto"/>
              <w:right w:val="single" w:sz="4" w:space="0" w:color="auto"/>
            </w:tcBorders>
            <w:shd w:val="clear" w:color="auto" w:fill="auto"/>
            <w:vAlign w:val="center"/>
            <w:hideMark/>
          </w:tcPr>
          <w:p w14:paraId="38FFF9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F12275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67D128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3B83046" w14:textId="77777777" w:rsidTr="00E230DE">
        <w:trPr>
          <w:trHeight w:val="17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A9C8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80</w:t>
            </w:r>
          </w:p>
        </w:tc>
        <w:tc>
          <w:tcPr>
            <w:tcW w:w="1660" w:type="dxa"/>
            <w:gridSpan w:val="2"/>
            <w:tcBorders>
              <w:top w:val="nil"/>
              <w:left w:val="nil"/>
              <w:bottom w:val="single" w:sz="4" w:space="0" w:color="auto"/>
              <w:right w:val="single" w:sz="4" w:space="0" w:color="auto"/>
            </w:tcBorders>
            <w:shd w:val="clear" w:color="auto" w:fill="auto"/>
            <w:vAlign w:val="center"/>
            <w:hideMark/>
          </w:tcPr>
          <w:p w14:paraId="598C03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小扫把套装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6B74118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 个/ 袋</w:t>
            </w:r>
            <w:r w:rsidRPr="00344DDF">
              <w:rPr>
                <w:rFonts w:asciiTheme="majorEastAsia" w:eastAsiaTheme="majorEastAsia" w:hAnsiTheme="majorEastAsia" w:hint="eastAsia"/>
                <w:color w:val="000000"/>
                <w:sz w:val="24"/>
                <w:szCs w:val="24"/>
              </w:rPr>
              <w:br/>
              <w:t>材质：塑料  此产品选用不同的材质（棉织、海绵、EVA 等），可以帮助孩子创造出优秀的作品，且操作简单，孩子只需将工具放在颜料里，待颜料沾满可旋转手柄或点压方法作画，发展想象力、创造力。</w:t>
            </w:r>
          </w:p>
        </w:tc>
        <w:tc>
          <w:tcPr>
            <w:tcW w:w="540" w:type="dxa"/>
            <w:tcBorders>
              <w:top w:val="nil"/>
              <w:left w:val="nil"/>
              <w:bottom w:val="single" w:sz="4" w:space="0" w:color="auto"/>
              <w:right w:val="single" w:sz="4" w:space="0" w:color="auto"/>
            </w:tcBorders>
            <w:shd w:val="clear" w:color="auto" w:fill="auto"/>
            <w:vAlign w:val="center"/>
            <w:hideMark/>
          </w:tcPr>
          <w:p w14:paraId="5ED234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140699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F1F02B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251D0EC" w14:textId="77777777" w:rsidTr="00E230DE">
        <w:trPr>
          <w:trHeight w:val="176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20C8B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81</w:t>
            </w:r>
          </w:p>
        </w:tc>
        <w:tc>
          <w:tcPr>
            <w:tcW w:w="1660" w:type="dxa"/>
            <w:gridSpan w:val="2"/>
            <w:tcBorders>
              <w:top w:val="nil"/>
              <w:left w:val="nil"/>
              <w:bottom w:val="single" w:sz="4" w:space="0" w:color="auto"/>
              <w:right w:val="single" w:sz="4" w:space="0" w:color="auto"/>
            </w:tcBorders>
            <w:shd w:val="clear" w:color="auto" w:fill="auto"/>
            <w:vAlign w:val="center"/>
            <w:hideMark/>
          </w:tcPr>
          <w:p w14:paraId="60C0114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新小扫把套装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4363CEF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 个/ 袋</w:t>
            </w:r>
            <w:r w:rsidRPr="00344DDF">
              <w:rPr>
                <w:rFonts w:asciiTheme="majorEastAsia" w:eastAsiaTheme="majorEastAsia" w:hAnsiTheme="majorEastAsia" w:hint="eastAsia"/>
                <w:color w:val="000000"/>
                <w:sz w:val="24"/>
                <w:szCs w:val="24"/>
              </w:rPr>
              <w:br/>
              <w:t>材质：塑料  此产品选用不同的材质（棉织、海绵、EVA 等），可以帮助孩子创造出优秀的作品，且操作简单，孩子只需将工具放在颜料里，待颜料沾满可旋转手柄或点压方法作画，发展想象力、创造力。</w:t>
            </w:r>
          </w:p>
        </w:tc>
        <w:tc>
          <w:tcPr>
            <w:tcW w:w="540" w:type="dxa"/>
            <w:tcBorders>
              <w:top w:val="nil"/>
              <w:left w:val="nil"/>
              <w:bottom w:val="single" w:sz="4" w:space="0" w:color="auto"/>
              <w:right w:val="single" w:sz="4" w:space="0" w:color="auto"/>
            </w:tcBorders>
            <w:shd w:val="clear" w:color="auto" w:fill="auto"/>
            <w:vAlign w:val="center"/>
            <w:hideMark/>
          </w:tcPr>
          <w:p w14:paraId="6707FB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853BD0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F88131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84ABF78" w14:textId="77777777" w:rsidTr="00E230DE">
        <w:trPr>
          <w:trHeight w:val="14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C8A69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82</w:t>
            </w:r>
          </w:p>
        </w:tc>
        <w:tc>
          <w:tcPr>
            <w:tcW w:w="1660" w:type="dxa"/>
            <w:gridSpan w:val="2"/>
            <w:tcBorders>
              <w:top w:val="nil"/>
              <w:left w:val="nil"/>
              <w:bottom w:val="single" w:sz="4" w:space="0" w:color="auto"/>
              <w:right w:val="single" w:sz="4" w:space="0" w:color="auto"/>
            </w:tcBorders>
            <w:shd w:val="clear" w:color="auto" w:fill="auto"/>
            <w:vAlign w:val="center"/>
            <w:hideMark/>
          </w:tcPr>
          <w:p w14:paraId="27AC5C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熊猫吸管</w:t>
            </w:r>
          </w:p>
        </w:tc>
        <w:tc>
          <w:tcPr>
            <w:tcW w:w="4660" w:type="dxa"/>
            <w:gridSpan w:val="2"/>
            <w:tcBorders>
              <w:top w:val="nil"/>
              <w:left w:val="nil"/>
              <w:bottom w:val="single" w:sz="4" w:space="0" w:color="auto"/>
              <w:right w:val="single" w:sz="4" w:space="0" w:color="auto"/>
            </w:tcBorders>
            <w:shd w:val="clear" w:color="auto" w:fill="auto"/>
            <w:vAlign w:val="center"/>
            <w:hideMark/>
          </w:tcPr>
          <w:p w14:paraId="1A77C66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规格：10cm 40 根／套</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配有可爱的熊猫造型，是供自然角喂养、美</w:t>
            </w:r>
            <w:r w:rsidRPr="00344DDF">
              <w:rPr>
                <w:rFonts w:asciiTheme="majorEastAsia" w:eastAsiaTheme="majorEastAsia" w:hAnsiTheme="majorEastAsia" w:hint="eastAsia"/>
                <w:color w:val="000000"/>
                <w:sz w:val="24"/>
                <w:szCs w:val="24"/>
              </w:rPr>
              <w:br/>
              <w:t>劳活动调色吸水、吹画等首选的方便工具。</w:t>
            </w:r>
          </w:p>
        </w:tc>
        <w:tc>
          <w:tcPr>
            <w:tcW w:w="540" w:type="dxa"/>
            <w:tcBorders>
              <w:top w:val="nil"/>
              <w:left w:val="nil"/>
              <w:bottom w:val="single" w:sz="4" w:space="0" w:color="auto"/>
              <w:right w:val="single" w:sz="4" w:space="0" w:color="auto"/>
            </w:tcBorders>
            <w:shd w:val="clear" w:color="auto" w:fill="auto"/>
            <w:vAlign w:val="center"/>
            <w:hideMark/>
          </w:tcPr>
          <w:p w14:paraId="0003204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2F9385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DF3AD4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C5B5E68" w14:textId="77777777" w:rsidTr="004E010E">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A00B7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83</w:t>
            </w:r>
          </w:p>
        </w:tc>
        <w:tc>
          <w:tcPr>
            <w:tcW w:w="1660" w:type="dxa"/>
            <w:gridSpan w:val="2"/>
            <w:tcBorders>
              <w:top w:val="nil"/>
              <w:left w:val="nil"/>
              <w:bottom w:val="single" w:sz="4" w:space="0" w:color="auto"/>
              <w:right w:val="single" w:sz="4" w:space="0" w:color="auto"/>
            </w:tcBorders>
            <w:shd w:val="clear" w:color="auto" w:fill="auto"/>
            <w:vAlign w:val="center"/>
            <w:hideMark/>
          </w:tcPr>
          <w:p w14:paraId="34E519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四色尖嘴颜料罐</w:t>
            </w:r>
          </w:p>
        </w:tc>
        <w:tc>
          <w:tcPr>
            <w:tcW w:w="4660" w:type="dxa"/>
            <w:gridSpan w:val="2"/>
            <w:tcBorders>
              <w:top w:val="nil"/>
              <w:left w:val="nil"/>
              <w:bottom w:val="single" w:sz="4" w:space="0" w:color="auto"/>
              <w:right w:val="single" w:sz="4" w:space="0" w:color="auto"/>
            </w:tcBorders>
            <w:shd w:val="clear" w:color="auto" w:fill="auto"/>
            <w:vAlign w:val="center"/>
            <w:hideMark/>
          </w:tcPr>
          <w:p w14:paraId="5413A0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规格：4 个/ 袋</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此颜料罐即可调色又添加尖嘴设计，这样倒掉颜料</w:t>
            </w:r>
            <w:r w:rsidRPr="00344DDF">
              <w:rPr>
                <w:rFonts w:asciiTheme="majorEastAsia" w:eastAsiaTheme="majorEastAsia" w:hAnsiTheme="majorEastAsia" w:hint="eastAsia"/>
                <w:color w:val="000000"/>
                <w:sz w:val="24"/>
                <w:szCs w:val="24"/>
              </w:rPr>
              <w:br/>
              <w:t>的时候可以避免颜料溅出。亦可做分类盒使用。</w:t>
            </w:r>
          </w:p>
        </w:tc>
        <w:tc>
          <w:tcPr>
            <w:tcW w:w="540" w:type="dxa"/>
            <w:tcBorders>
              <w:top w:val="nil"/>
              <w:left w:val="nil"/>
              <w:bottom w:val="single" w:sz="4" w:space="0" w:color="auto"/>
              <w:right w:val="single" w:sz="4" w:space="0" w:color="auto"/>
            </w:tcBorders>
            <w:shd w:val="clear" w:color="auto" w:fill="auto"/>
            <w:vAlign w:val="center"/>
            <w:hideMark/>
          </w:tcPr>
          <w:p w14:paraId="1006141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43E44E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3E6E7E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5D6FAD6" w14:textId="77777777" w:rsidTr="00E230DE">
        <w:trPr>
          <w:trHeight w:val="13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841C5B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84</w:t>
            </w:r>
          </w:p>
        </w:tc>
        <w:tc>
          <w:tcPr>
            <w:tcW w:w="1660" w:type="dxa"/>
            <w:gridSpan w:val="2"/>
            <w:tcBorders>
              <w:top w:val="nil"/>
              <w:left w:val="nil"/>
              <w:bottom w:val="single" w:sz="4" w:space="0" w:color="auto"/>
              <w:right w:val="single" w:sz="4" w:space="0" w:color="auto"/>
            </w:tcBorders>
            <w:shd w:val="clear" w:color="auto" w:fill="auto"/>
            <w:vAlign w:val="center"/>
            <w:hideMark/>
          </w:tcPr>
          <w:p w14:paraId="6E4B337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带手柄彩色碗</w:t>
            </w:r>
          </w:p>
        </w:tc>
        <w:tc>
          <w:tcPr>
            <w:tcW w:w="4660" w:type="dxa"/>
            <w:gridSpan w:val="2"/>
            <w:tcBorders>
              <w:top w:val="nil"/>
              <w:left w:val="nil"/>
              <w:bottom w:val="single" w:sz="4" w:space="0" w:color="auto"/>
              <w:right w:val="single" w:sz="4" w:space="0" w:color="auto"/>
            </w:tcBorders>
            <w:shd w:val="clear" w:color="auto" w:fill="auto"/>
            <w:vAlign w:val="center"/>
            <w:hideMark/>
          </w:tcPr>
          <w:p w14:paraId="5602D7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w:t>
            </w:r>
            <w:r w:rsidRPr="00344DDF">
              <w:rPr>
                <w:rFonts w:asciiTheme="majorEastAsia" w:eastAsiaTheme="majorEastAsia" w:hAnsiTheme="majorEastAsia" w:cs="Calibri"/>
                <w:color w:val="000000"/>
                <w:sz w:val="24"/>
                <w:szCs w:val="24"/>
              </w:rPr>
              <w:t>φ</w:t>
            </w:r>
            <w:r w:rsidRPr="00344DDF">
              <w:rPr>
                <w:rFonts w:asciiTheme="majorEastAsia" w:eastAsiaTheme="majorEastAsia" w:hAnsiTheme="majorEastAsia" w:hint="eastAsia"/>
                <w:color w:val="000000"/>
                <w:sz w:val="24"/>
                <w:szCs w:val="24"/>
              </w:rPr>
              <w:t>12.6×6cm （ 单个碗尺寸 ） 材质：ABS</w:t>
            </w:r>
            <w:r w:rsidRPr="00344DDF">
              <w:rPr>
                <w:rFonts w:asciiTheme="majorEastAsia" w:eastAsiaTheme="majorEastAsia" w:hAnsiTheme="majorEastAsia" w:hint="eastAsia"/>
                <w:color w:val="000000"/>
                <w:sz w:val="24"/>
                <w:szCs w:val="24"/>
              </w:rPr>
              <w:br/>
              <w:t>色彩鲜艳的碗适用于分类游戏、角色扮演游戏、沙水游戏、美术绘画等的辅助工具。手柄方便小朋友抓握，尖嘴的设计适合水、颜料等液体的倒出。</w:t>
            </w:r>
          </w:p>
        </w:tc>
        <w:tc>
          <w:tcPr>
            <w:tcW w:w="540" w:type="dxa"/>
            <w:tcBorders>
              <w:top w:val="nil"/>
              <w:left w:val="nil"/>
              <w:bottom w:val="single" w:sz="4" w:space="0" w:color="auto"/>
              <w:right w:val="single" w:sz="4" w:space="0" w:color="auto"/>
            </w:tcBorders>
            <w:shd w:val="clear" w:color="auto" w:fill="auto"/>
            <w:vAlign w:val="center"/>
            <w:hideMark/>
          </w:tcPr>
          <w:p w14:paraId="460DEB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F1AD99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41ADE8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B5CE16C" w14:textId="77777777" w:rsidTr="00E230DE">
        <w:trPr>
          <w:trHeight w:val="129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361ED3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85</w:t>
            </w:r>
          </w:p>
        </w:tc>
        <w:tc>
          <w:tcPr>
            <w:tcW w:w="1660" w:type="dxa"/>
            <w:gridSpan w:val="2"/>
            <w:tcBorders>
              <w:top w:val="nil"/>
              <w:left w:val="nil"/>
              <w:bottom w:val="single" w:sz="4" w:space="0" w:color="auto"/>
              <w:right w:val="single" w:sz="4" w:space="0" w:color="auto"/>
            </w:tcBorders>
            <w:shd w:val="clear" w:color="auto" w:fill="auto"/>
            <w:vAlign w:val="center"/>
            <w:hideMark/>
          </w:tcPr>
          <w:p w14:paraId="6ED6FC9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三格颜料盘</w:t>
            </w:r>
          </w:p>
        </w:tc>
        <w:tc>
          <w:tcPr>
            <w:tcW w:w="4660" w:type="dxa"/>
            <w:gridSpan w:val="2"/>
            <w:tcBorders>
              <w:top w:val="nil"/>
              <w:left w:val="nil"/>
              <w:bottom w:val="single" w:sz="4" w:space="0" w:color="auto"/>
              <w:right w:val="single" w:sz="4" w:space="0" w:color="auto"/>
            </w:tcBorders>
            <w:shd w:val="clear" w:color="auto" w:fill="auto"/>
            <w:vAlign w:val="center"/>
            <w:hideMark/>
          </w:tcPr>
          <w:p w14:paraId="48A65A3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规格：11.4×6.7cm</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三格调料盘采取分格、凹凸等设计，更方便更专业</w:t>
            </w:r>
            <w:r w:rsidRPr="00344DDF">
              <w:rPr>
                <w:rFonts w:asciiTheme="majorEastAsia" w:eastAsiaTheme="majorEastAsia" w:hAnsiTheme="majorEastAsia" w:hint="eastAsia"/>
                <w:color w:val="000000"/>
                <w:sz w:val="24"/>
                <w:szCs w:val="24"/>
              </w:rPr>
              <w:br/>
              <w:t>的辅助孩子进行调色。</w:t>
            </w:r>
          </w:p>
        </w:tc>
        <w:tc>
          <w:tcPr>
            <w:tcW w:w="540" w:type="dxa"/>
            <w:tcBorders>
              <w:top w:val="nil"/>
              <w:left w:val="nil"/>
              <w:bottom w:val="single" w:sz="4" w:space="0" w:color="auto"/>
              <w:right w:val="single" w:sz="4" w:space="0" w:color="auto"/>
            </w:tcBorders>
            <w:shd w:val="clear" w:color="auto" w:fill="auto"/>
            <w:vAlign w:val="center"/>
            <w:hideMark/>
          </w:tcPr>
          <w:p w14:paraId="30DF028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900" w:type="dxa"/>
            <w:tcBorders>
              <w:top w:val="nil"/>
              <w:left w:val="nil"/>
              <w:bottom w:val="single" w:sz="4" w:space="0" w:color="auto"/>
              <w:right w:val="single" w:sz="4" w:space="0" w:color="auto"/>
            </w:tcBorders>
            <w:shd w:val="clear" w:color="auto" w:fill="auto"/>
            <w:vAlign w:val="center"/>
            <w:hideMark/>
          </w:tcPr>
          <w:p w14:paraId="767026F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793C79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136408E" w14:textId="77777777" w:rsidTr="00E230DE">
        <w:trPr>
          <w:trHeight w:val="17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5409F7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86</w:t>
            </w:r>
          </w:p>
        </w:tc>
        <w:tc>
          <w:tcPr>
            <w:tcW w:w="1660" w:type="dxa"/>
            <w:gridSpan w:val="2"/>
            <w:tcBorders>
              <w:top w:val="nil"/>
              <w:left w:val="nil"/>
              <w:bottom w:val="single" w:sz="4" w:space="0" w:color="auto"/>
              <w:right w:val="single" w:sz="4" w:space="0" w:color="auto"/>
            </w:tcBorders>
            <w:shd w:val="clear" w:color="auto" w:fill="auto"/>
            <w:vAlign w:val="center"/>
            <w:hideMark/>
          </w:tcPr>
          <w:p w14:paraId="1B333B2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罐装金葱粉</w:t>
            </w:r>
          </w:p>
        </w:tc>
        <w:tc>
          <w:tcPr>
            <w:tcW w:w="4660" w:type="dxa"/>
            <w:gridSpan w:val="2"/>
            <w:tcBorders>
              <w:top w:val="nil"/>
              <w:left w:val="nil"/>
              <w:bottom w:val="single" w:sz="4" w:space="0" w:color="auto"/>
              <w:right w:val="single" w:sz="4" w:space="0" w:color="auto"/>
            </w:tcBorders>
            <w:shd w:val="clear" w:color="auto" w:fill="auto"/>
            <w:vAlign w:val="center"/>
            <w:hideMark/>
          </w:tcPr>
          <w:p w14:paraId="1772131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规格：100g/ 罐，7 色 / 套</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金葱粉又称闪光粉，可用于手工制品表</w:t>
            </w:r>
            <w:r w:rsidRPr="00344DDF">
              <w:rPr>
                <w:rFonts w:asciiTheme="majorEastAsia" w:eastAsiaTheme="majorEastAsia" w:hAnsiTheme="majorEastAsia" w:hint="eastAsia"/>
                <w:color w:val="000000"/>
                <w:sz w:val="24"/>
                <w:szCs w:val="24"/>
              </w:rPr>
              <w:br/>
              <w:t>层的装饰，其特点在于增强产品的亮光</w:t>
            </w:r>
            <w:r w:rsidRPr="00344DDF">
              <w:rPr>
                <w:rFonts w:asciiTheme="majorEastAsia" w:eastAsiaTheme="majorEastAsia" w:hAnsiTheme="majorEastAsia" w:hint="eastAsia"/>
                <w:color w:val="000000"/>
                <w:sz w:val="24"/>
                <w:szCs w:val="24"/>
              </w:rPr>
              <w:br/>
              <w:t>视觉效果，使装饰部分凹凸有层次，更</w:t>
            </w:r>
            <w:r w:rsidRPr="00344DDF">
              <w:rPr>
                <w:rFonts w:asciiTheme="majorEastAsia" w:eastAsiaTheme="majorEastAsia" w:hAnsiTheme="majorEastAsia" w:hint="eastAsia"/>
                <w:color w:val="000000"/>
                <w:sz w:val="24"/>
                <w:szCs w:val="24"/>
              </w:rPr>
              <w:br/>
              <w:t>具立体感。</w:t>
            </w:r>
          </w:p>
        </w:tc>
        <w:tc>
          <w:tcPr>
            <w:tcW w:w="540" w:type="dxa"/>
            <w:tcBorders>
              <w:top w:val="nil"/>
              <w:left w:val="nil"/>
              <w:bottom w:val="single" w:sz="4" w:space="0" w:color="auto"/>
              <w:right w:val="single" w:sz="4" w:space="0" w:color="auto"/>
            </w:tcBorders>
            <w:shd w:val="clear" w:color="auto" w:fill="auto"/>
            <w:vAlign w:val="center"/>
            <w:hideMark/>
          </w:tcPr>
          <w:p w14:paraId="0E53998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836662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19FAAFC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608AEBD" w14:textId="77777777" w:rsidTr="00E230DE">
        <w:trPr>
          <w:trHeight w:val="153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9576A9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87</w:t>
            </w:r>
          </w:p>
        </w:tc>
        <w:tc>
          <w:tcPr>
            <w:tcW w:w="1660" w:type="dxa"/>
            <w:gridSpan w:val="2"/>
            <w:tcBorders>
              <w:top w:val="nil"/>
              <w:left w:val="nil"/>
              <w:bottom w:val="single" w:sz="4" w:space="0" w:color="auto"/>
              <w:right w:val="single" w:sz="4" w:space="0" w:color="auto"/>
            </w:tcBorders>
            <w:shd w:val="clear" w:color="auto" w:fill="auto"/>
            <w:vAlign w:val="center"/>
            <w:hideMark/>
          </w:tcPr>
          <w:p w14:paraId="09A0147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面具</w:t>
            </w:r>
          </w:p>
        </w:tc>
        <w:tc>
          <w:tcPr>
            <w:tcW w:w="4660" w:type="dxa"/>
            <w:gridSpan w:val="2"/>
            <w:tcBorders>
              <w:top w:val="nil"/>
              <w:left w:val="nil"/>
              <w:bottom w:val="single" w:sz="4" w:space="0" w:color="auto"/>
              <w:right w:val="single" w:sz="4" w:space="0" w:color="auto"/>
            </w:tcBorders>
            <w:shd w:val="clear" w:color="auto" w:fill="auto"/>
            <w:vAlign w:val="center"/>
            <w:hideMark/>
          </w:tcPr>
          <w:p w14:paraId="5D3EFB1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材质：纸制 20 个／套</w:t>
            </w:r>
            <w:r w:rsidRPr="00344DDF">
              <w:rPr>
                <w:rFonts w:asciiTheme="majorEastAsia" w:eastAsiaTheme="majorEastAsia" w:hAnsiTheme="majorEastAsia" w:hint="eastAsia"/>
                <w:color w:val="000000"/>
                <w:sz w:val="24"/>
                <w:szCs w:val="24"/>
              </w:rPr>
              <w:br/>
              <w:t>面具和脸谱是中国传统的民俗艺术玩具，适用各种</w:t>
            </w:r>
            <w:r w:rsidRPr="00344DDF">
              <w:rPr>
                <w:rFonts w:asciiTheme="majorEastAsia" w:eastAsiaTheme="majorEastAsia" w:hAnsiTheme="majorEastAsia" w:hint="eastAsia"/>
                <w:color w:val="000000"/>
                <w:sz w:val="24"/>
                <w:szCs w:val="24"/>
              </w:rPr>
              <w:br/>
              <w:t>线、形、彩色装饰，培养孩子审美力和表现力，学</w:t>
            </w:r>
            <w:r w:rsidRPr="00344DDF">
              <w:rPr>
                <w:rFonts w:asciiTheme="majorEastAsia" w:eastAsiaTheme="majorEastAsia" w:hAnsiTheme="majorEastAsia" w:hint="eastAsia"/>
                <w:color w:val="000000"/>
                <w:sz w:val="24"/>
                <w:szCs w:val="24"/>
              </w:rPr>
              <w:br/>
              <w:t>习用对称的方法设计独特的京剧脸谱。</w:t>
            </w:r>
          </w:p>
        </w:tc>
        <w:tc>
          <w:tcPr>
            <w:tcW w:w="540" w:type="dxa"/>
            <w:tcBorders>
              <w:top w:val="nil"/>
              <w:left w:val="nil"/>
              <w:bottom w:val="single" w:sz="4" w:space="0" w:color="auto"/>
              <w:right w:val="single" w:sz="4" w:space="0" w:color="auto"/>
            </w:tcBorders>
            <w:shd w:val="clear" w:color="auto" w:fill="auto"/>
            <w:vAlign w:val="center"/>
            <w:hideMark/>
          </w:tcPr>
          <w:p w14:paraId="543483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DA456B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49F158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BD08D02" w14:textId="77777777" w:rsidTr="004E010E">
        <w:trPr>
          <w:trHeight w:val="69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2436F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88</w:t>
            </w:r>
          </w:p>
        </w:tc>
        <w:tc>
          <w:tcPr>
            <w:tcW w:w="1660" w:type="dxa"/>
            <w:gridSpan w:val="2"/>
            <w:tcBorders>
              <w:top w:val="nil"/>
              <w:left w:val="nil"/>
              <w:bottom w:val="single" w:sz="4" w:space="0" w:color="auto"/>
              <w:right w:val="single" w:sz="4" w:space="0" w:color="auto"/>
            </w:tcBorders>
            <w:shd w:val="clear" w:color="auto" w:fill="auto"/>
            <w:vAlign w:val="center"/>
            <w:hideMark/>
          </w:tcPr>
          <w:p w14:paraId="065D85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脸谱</w:t>
            </w:r>
          </w:p>
        </w:tc>
        <w:tc>
          <w:tcPr>
            <w:tcW w:w="4660" w:type="dxa"/>
            <w:gridSpan w:val="2"/>
            <w:tcBorders>
              <w:top w:val="nil"/>
              <w:left w:val="nil"/>
              <w:bottom w:val="single" w:sz="4" w:space="0" w:color="auto"/>
              <w:right w:val="single" w:sz="4" w:space="0" w:color="auto"/>
            </w:tcBorders>
            <w:shd w:val="clear" w:color="auto" w:fill="auto"/>
            <w:vAlign w:val="center"/>
            <w:hideMark/>
          </w:tcPr>
          <w:p w14:paraId="4CD010E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材质：纸制 20 个／套</w:t>
            </w:r>
            <w:r w:rsidRPr="00344DDF">
              <w:rPr>
                <w:rFonts w:asciiTheme="majorEastAsia" w:eastAsiaTheme="majorEastAsia" w:hAnsiTheme="majorEastAsia" w:hint="eastAsia"/>
                <w:color w:val="000000"/>
                <w:sz w:val="24"/>
                <w:szCs w:val="24"/>
              </w:rPr>
              <w:br/>
              <w:t>面具和脸谱是中国传统的民俗艺术玩具，适用各种</w:t>
            </w:r>
            <w:r w:rsidRPr="00344DDF">
              <w:rPr>
                <w:rFonts w:asciiTheme="majorEastAsia" w:eastAsiaTheme="majorEastAsia" w:hAnsiTheme="majorEastAsia" w:hint="eastAsia"/>
                <w:color w:val="000000"/>
                <w:sz w:val="24"/>
                <w:szCs w:val="24"/>
              </w:rPr>
              <w:br/>
              <w:t>线、形、彩色装饰，培养孩子审美力和表现力，学</w:t>
            </w:r>
            <w:r w:rsidRPr="00344DDF">
              <w:rPr>
                <w:rFonts w:asciiTheme="majorEastAsia" w:eastAsiaTheme="majorEastAsia" w:hAnsiTheme="majorEastAsia" w:hint="eastAsia"/>
                <w:color w:val="000000"/>
                <w:sz w:val="24"/>
                <w:szCs w:val="24"/>
              </w:rPr>
              <w:br/>
              <w:t>习用对称的方法设计独特的京剧脸谱。</w:t>
            </w:r>
          </w:p>
        </w:tc>
        <w:tc>
          <w:tcPr>
            <w:tcW w:w="540" w:type="dxa"/>
            <w:tcBorders>
              <w:top w:val="nil"/>
              <w:left w:val="nil"/>
              <w:bottom w:val="single" w:sz="4" w:space="0" w:color="auto"/>
              <w:right w:val="single" w:sz="4" w:space="0" w:color="auto"/>
            </w:tcBorders>
            <w:shd w:val="clear" w:color="auto" w:fill="auto"/>
            <w:vAlign w:val="center"/>
            <w:hideMark/>
          </w:tcPr>
          <w:p w14:paraId="6525224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CA16FC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84B4CD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367C483"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ABE4D9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89</w:t>
            </w:r>
          </w:p>
        </w:tc>
        <w:tc>
          <w:tcPr>
            <w:tcW w:w="1660" w:type="dxa"/>
            <w:gridSpan w:val="2"/>
            <w:tcBorders>
              <w:top w:val="nil"/>
              <w:left w:val="nil"/>
              <w:bottom w:val="single" w:sz="4" w:space="0" w:color="auto"/>
              <w:right w:val="single" w:sz="4" w:space="0" w:color="auto"/>
            </w:tcBorders>
            <w:shd w:val="clear" w:color="auto" w:fill="auto"/>
            <w:vAlign w:val="center"/>
            <w:hideMark/>
          </w:tcPr>
          <w:p w14:paraId="01B32E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面具制作模板</w:t>
            </w:r>
          </w:p>
        </w:tc>
        <w:tc>
          <w:tcPr>
            <w:tcW w:w="4660" w:type="dxa"/>
            <w:gridSpan w:val="2"/>
            <w:tcBorders>
              <w:top w:val="nil"/>
              <w:left w:val="nil"/>
              <w:bottom w:val="single" w:sz="4" w:space="0" w:color="auto"/>
              <w:right w:val="single" w:sz="4" w:space="0" w:color="auto"/>
            </w:tcBorders>
            <w:shd w:val="clear" w:color="auto" w:fill="auto"/>
            <w:vAlign w:val="center"/>
            <w:hideMark/>
          </w:tcPr>
          <w:p w14:paraId="52075CF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规格：10 个/ 袋 材质：塑料</w:t>
            </w:r>
          </w:p>
        </w:tc>
        <w:tc>
          <w:tcPr>
            <w:tcW w:w="540" w:type="dxa"/>
            <w:tcBorders>
              <w:top w:val="nil"/>
              <w:left w:val="nil"/>
              <w:bottom w:val="single" w:sz="4" w:space="0" w:color="auto"/>
              <w:right w:val="single" w:sz="4" w:space="0" w:color="auto"/>
            </w:tcBorders>
            <w:shd w:val="clear" w:color="auto" w:fill="auto"/>
            <w:vAlign w:val="center"/>
            <w:hideMark/>
          </w:tcPr>
          <w:p w14:paraId="7F8630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A09D98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6EAA92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4754A70"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EAA7C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90</w:t>
            </w:r>
          </w:p>
        </w:tc>
        <w:tc>
          <w:tcPr>
            <w:tcW w:w="1660" w:type="dxa"/>
            <w:gridSpan w:val="2"/>
            <w:tcBorders>
              <w:top w:val="nil"/>
              <w:left w:val="nil"/>
              <w:bottom w:val="single" w:sz="4" w:space="0" w:color="auto"/>
              <w:right w:val="single" w:sz="4" w:space="0" w:color="auto"/>
            </w:tcBorders>
            <w:shd w:val="clear" w:color="auto" w:fill="auto"/>
            <w:vAlign w:val="center"/>
            <w:hideMark/>
          </w:tcPr>
          <w:p w14:paraId="7B33ADD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万圣节切刀</w:t>
            </w:r>
          </w:p>
        </w:tc>
        <w:tc>
          <w:tcPr>
            <w:tcW w:w="4660" w:type="dxa"/>
            <w:gridSpan w:val="2"/>
            <w:tcBorders>
              <w:top w:val="nil"/>
              <w:left w:val="nil"/>
              <w:bottom w:val="single" w:sz="4" w:space="0" w:color="auto"/>
              <w:right w:val="single" w:sz="4" w:space="0" w:color="auto"/>
            </w:tcBorders>
            <w:shd w:val="clear" w:color="auto" w:fill="auto"/>
            <w:vAlign w:val="center"/>
            <w:hideMark/>
          </w:tcPr>
          <w:p w14:paraId="08A04F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规格：6 个/ 袋 材质：塑料</w:t>
            </w:r>
          </w:p>
        </w:tc>
        <w:tc>
          <w:tcPr>
            <w:tcW w:w="540" w:type="dxa"/>
            <w:tcBorders>
              <w:top w:val="nil"/>
              <w:left w:val="nil"/>
              <w:bottom w:val="single" w:sz="4" w:space="0" w:color="auto"/>
              <w:right w:val="single" w:sz="4" w:space="0" w:color="auto"/>
            </w:tcBorders>
            <w:shd w:val="clear" w:color="auto" w:fill="auto"/>
            <w:vAlign w:val="center"/>
            <w:hideMark/>
          </w:tcPr>
          <w:p w14:paraId="0912A4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B2FD9B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5C0E74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C2E88D5" w14:textId="77777777" w:rsidTr="00E230DE">
        <w:trPr>
          <w:trHeight w:val="12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B574A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91</w:t>
            </w:r>
          </w:p>
        </w:tc>
        <w:tc>
          <w:tcPr>
            <w:tcW w:w="1660" w:type="dxa"/>
            <w:gridSpan w:val="2"/>
            <w:tcBorders>
              <w:top w:val="nil"/>
              <w:left w:val="nil"/>
              <w:bottom w:val="single" w:sz="4" w:space="0" w:color="auto"/>
              <w:right w:val="single" w:sz="4" w:space="0" w:color="auto"/>
            </w:tcBorders>
            <w:shd w:val="clear" w:color="auto" w:fill="auto"/>
            <w:vAlign w:val="center"/>
            <w:hideMark/>
          </w:tcPr>
          <w:p w14:paraId="56489C2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黏土模型组</w:t>
            </w:r>
          </w:p>
        </w:tc>
        <w:tc>
          <w:tcPr>
            <w:tcW w:w="4660" w:type="dxa"/>
            <w:gridSpan w:val="2"/>
            <w:tcBorders>
              <w:top w:val="nil"/>
              <w:left w:val="nil"/>
              <w:bottom w:val="single" w:sz="4" w:space="0" w:color="auto"/>
              <w:right w:val="single" w:sz="4" w:space="0" w:color="auto"/>
            </w:tcBorders>
            <w:shd w:val="clear" w:color="auto" w:fill="auto"/>
            <w:vAlign w:val="center"/>
            <w:hideMark/>
          </w:tcPr>
          <w:p w14:paraId="3A9A950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规格：17pcs，4 色 （袋装不含盒）</w:t>
            </w:r>
            <w:r w:rsidRPr="00344DDF">
              <w:rPr>
                <w:rFonts w:asciiTheme="majorEastAsia" w:eastAsiaTheme="majorEastAsia" w:hAnsiTheme="majorEastAsia" w:hint="eastAsia"/>
                <w:color w:val="000000"/>
                <w:sz w:val="24"/>
                <w:szCs w:val="24"/>
              </w:rPr>
              <w:br/>
              <w:t>材质：塑料</w:t>
            </w:r>
            <w:r w:rsidRPr="00344DDF">
              <w:rPr>
                <w:rFonts w:asciiTheme="majorEastAsia" w:eastAsiaTheme="majorEastAsia" w:hAnsiTheme="majorEastAsia" w:hint="eastAsia"/>
                <w:color w:val="000000"/>
                <w:sz w:val="24"/>
                <w:szCs w:val="24"/>
              </w:rPr>
              <w:br/>
              <w:t>共17 件，包含许多不同的图案</w:t>
            </w:r>
          </w:p>
        </w:tc>
        <w:tc>
          <w:tcPr>
            <w:tcW w:w="540" w:type="dxa"/>
            <w:tcBorders>
              <w:top w:val="nil"/>
              <w:left w:val="nil"/>
              <w:bottom w:val="single" w:sz="4" w:space="0" w:color="auto"/>
              <w:right w:val="single" w:sz="4" w:space="0" w:color="auto"/>
            </w:tcBorders>
            <w:shd w:val="clear" w:color="auto" w:fill="auto"/>
            <w:vAlign w:val="center"/>
            <w:hideMark/>
          </w:tcPr>
          <w:p w14:paraId="5754DF4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E0577A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2CD61D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7B3429C" w14:textId="77777777" w:rsidTr="00E230DE">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044418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92</w:t>
            </w:r>
          </w:p>
        </w:tc>
        <w:tc>
          <w:tcPr>
            <w:tcW w:w="1660" w:type="dxa"/>
            <w:gridSpan w:val="2"/>
            <w:tcBorders>
              <w:top w:val="nil"/>
              <w:left w:val="nil"/>
              <w:bottom w:val="single" w:sz="4" w:space="0" w:color="auto"/>
              <w:right w:val="single" w:sz="4" w:space="0" w:color="auto"/>
            </w:tcBorders>
            <w:shd w:val="clear" w:color="auto" w:fill="auto"/>
            <w:vAlign w:val="center"/>
            <w:hideMark/>
          </w:tcPr>
          <w:p w14:paraId="75928C1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条纹缎带切刀</w:t>
            </w:r>
          </w:p>
        </w:tc>
        <w:tc>
          <w:tcPr>
            <w:tcW w:w="4660" w:type="dxa"/>
            <w:gridSpan w:val="2"/>
            <w:tcBorders>
              <w:top w:val="nil"/>
              <w:left w:val="nil"/>
              <w:bottom w:val="single" w:sz="4" w:space="0" w:color="auto"/>
              <w:right w:val="single" w:sz="4" w:space="0" w:color="auto"/>
            </w:tcBorders>
            <w:shd w:val="clear" w:color="auto" w:fill="auto"/>
            <w:vAlign w:val="center"/>
            <w:hideMark/>
          </w:tcPr>
          <w:p w14:paraId="12163DF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 个 / 袋</w:t>
            </w:r>
          </w:p>
        </w:tc>
        <w:tc>
          <w:tcPr>
            <w:tcW w:w="540" w:type="dxa"/>
            <w:tcBorders>
              <w:top w:val="nil"/>
              <w:left w:val="nil"/>
              <w:bottom w:val="single" w:sz="4" w:space="0" w:color="auto"/>
              <w:right w:val="single" w:sz="4" w:space="0" w:color="auto"/>
            </w:tcBorders>
            <w:shd w:val="clear" w:color="auto" w:fill="auto"/>
            <w:vAlign w:val="center"/>
            <w:hideMark/>
          </w:tcPr>
          <w:p w14:paraId="7A53989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4111E8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FCE482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7FE7D97" w14:textId="77777777" w:rsidTr="00E230DE">
        <w:trPr>
          <w:trHeight w:val="11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0F1BD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93</w:t>
            </w:r>
          </w:p>
        </w:tc>
        <w:tc>
          <w:tcPr>
            <w:tcW w:w="1660" w:type="dxa"/>
            <w:gridSpan w:val="2"/>
            <w:tcBorders>
              <w:top w:val="nil"/>
              <w:left w:val="nil"/>
              <w:bottom w:val="single" w:sz="4" w:space="0" w:color="auto"/>
              <w:right w:val="single" w:sz="4" w:space="0" w:color="auto"/>
            </w:tcBorders>
            <w:shd w:val="clear" w:color="auto" w:fill="auto"/>
            <w:vAlign w:val="center"/>
            <w:hideMark/>
          </w:tcPr>
          <w:p w14:paraId="25ACA1D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蓝色小人切刀</w:t>
            </w:r>
          </w:p>
        </w:tc>
        <w:tc>
          <w:tcPr>
            <w:tcW w:w="4660" w:type="dxa"/>
            <w:gridSpan w:val="2"/>
            <w:tcBorders>
              <w:top w:val="nil"/>
              <w:left w:val="nil"/>
              <w:bottom w:val="single" w:sz="4" w:space="0" w:color="auto"/>
              <w:right w:val="single" w:sz="4" w:space="0" w:color="auto"/>
            </w:tcBorders>
            <w:shd w:val="clear" w:color="auto" w:fill="auto"/>
            <w:vAlign w:val="center"/>
            <w:hideMark/>
          </w:tcPr>
          <w:p w14:paraId="6AC868C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规格：3 个/ 袋 材质：塑料</w:t>
            </w:r>
            <w:r w:rsidRPr="00344DDF">
              <w:rPr>
                <w:rFonts w:asciiTheme="majorEastAsia" w:eastAsiaTheme="majorEastAsia" w:hAnsiTheme="majorEastAsia" w:hint="eastAsia"/>
                <w:color w:val="000000"/>
                <w:sz w:val="24"/>
                <w:szCs w:val="24"/>
              </w:rPr>
              <w:br/>
              <w:t>新型切刀，正方体多面镂空设计，</w:t>
            </w:r>
            <w:r w:rsidRPr="00344DDF">
              <w:rPr>
                <w:rFonts w:asciiTheme="majorEastAsia" w:eastAsiaTheme="majorEastAsia" w:hAnsiTheme="majorEastAsia" w:hint="eastAsia"/>
                <w:color w:val="000000"/>
                <w:sz w:val="24"/>
                <w:szCs w:val="24"/>
              </w:rPr>
              <w:br/>
              <w:t>便于孩子更好抓握，使用简单方便。</w:t>
            </w:r>
          </w:p>
        </w:tc>
        <w:tc>
          <w:tcPr>
            <w:tcW w:w="540" w:type="dxa"/>
            <w:tcBorders>
              <w:top w:val="nil"/>
              <w:left w:val="nil"/>
              <w:bottom w:val="single" w:sz="4" w:space="0" w:color="auto"/>
              <w:right w:val="single" w:sz="4" w:space="0" w:color="auto"/>
            </w:tcBorders>
            <w:shd w:val="clear" w:color="auto" w:fill="auto"/>
            <w:vAlign w:val="center"/>
            <w:hideMark/>
          </w:tcPr>
          <w:p w14:paraId="2568675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150842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8EA1A4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8AF7EE2" w14:textId="77777777" w:rsidTr="00E230DE">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924F07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94</w:t>
            </w:r>
          </w:p>
        </w:tc>
        <w:tc>
          <w:tcPr>
            <w:tcW w:w="1660" w:type="dxa"/>
            <w:gridSpan w:val="2"/>
            <w:tcBorders>
              <w:top w:val="nil"/>
              <w:left w:val="nil"/>
              <w:bottom w:val="single" w:sz="4" w:space="0" w:color="auto"/>
              <w:right w:val="single" w:sz="4" w:space="0" w:color="auto"/>
            </w:tcBorders>
            <w:shd w:val="clear" w:color="auto" w:fill="auto"/>
            <w:vAlign w:val="center"/>
            <w:hideMark/>
          </w:tcPr>
          <w:p w14:paraId="69289F5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3mm 毛条</w:t>
            </w:r>
          </w:p>
        </w:tc>
        <w:tc>
          <w:tcPr>
            <w:tcW w:w="4660" w:type="dxa"/>
            <w:gridSpan w:val="2"/>
            <w:tcBorders>
              <w:top w:val="nil"/>
              <w:left w:val="nil"/>
              <w:bottom w:val="single" w:sz="4" w:space="0" w:color="auto"/>
              <w:right w:val="single" w:sz="4" w:space="0" w:color="auto"/>
            </w:tcBorders>
            <w:shd w:val="clear" w:color="auto" w:fill="auto"/>
            <w:vAlign w:val="center"/>
            <w:hideMark/>
          </w:tcPr>
          <w:p w14:paraId="56760F0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规格：100 个 / 袋 </w:t>
            </w:r>
            <w:r w:rsidRPr="00344DDF">
              <w:rPr>
                <w:rFonts w:asciiTheme="majorEastAsia" w:eastAsiaTheme="majorEastAsia" w:hAnsiTheme="majorEastAsia" w:hint="eastAsia"/>
                <w:color w:val="000000"/>
                <w:sz w:val="24"/>
                <w:szCs w:val="24"/>
              </w:rPr>
              <w:br/>
              <w:t>材质：绒毛 + 铁丝</w:t>
            </w:r>
          </w:p>
        </w:tc>
        <w:tc>
          <w:tcPr>
            <w:tcW w:w="540" w:type="dxa"/>
            <w:tcBorders>
              <w:top w:val="nil"/>
              <w:left w:val="nil"/>
              <w:bottom w:val="single" w:sz="4" w:space="0" w:color="auto"/>
              <w:right w:val="single" w:sz="4" w:space="0" w:color="auto"/>
            </w:tcBorders>
            <w:shd w:val="clear" w:color="auto" w:fill="auto"/>
            <w:vAlign w:val="center"/>
            <w:hideMark/>
          </w:tcPr>
          <w:p w14:paraId="0A2C008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551DD5B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749DE6E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A0466E3" w14:textId="77777777" w:rsidTr="00E230DE">
        <w:trPr>
          <w:trHeight w:val="8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FA39E0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95</w:t>
            </w:r>
          </w:p>
        </w:tc>
        <w:tc>
          <w:tcPr>
            <w:tcW w:w="1660" w:type="dxa"/>
            <w:gridSpan w:val="2"/>
            <w:tcBorders>
              <w:top w:val="nil"/>
              <w:left w:val="nil"/>
              <w:bottom w:val="single" w:sz="4" w:space="0" w:color="auto"/>
              <w:right w:val="single" w:sz="4" w:space="0" w:color="auto"/>
            </w:tcBorders>
            <w:shd w:val="clear" w:color="auto" w:fill="auto"/>
            <w:vAlign w:val="center"/>
            <w:hideMark/>
          </w:tcPr>
          <w:p w14:paraId="32F1A0D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6mm 毛条</w:t>
            </w:r>
          </w:p>
        </w:tc>
        <w:tc>
          <w:tcPr>
            <w:tcW w:w="4660" w:type="dxa"/>
            <w:gridSpan w:val="2"/>
            <w:tcBorders>
              <w:top w:val="nil"/>
              <w:left w:val="nil"/>
              <w:bottom w:val="single" w:sz="4" w:space="0" w:color="auto"/>
              <w:right w:val="single" w:sz="4" w:space="0" w:color="auto"/>
            </w:tcBorders>
            <w:shd w:val="clear" w:color="auto" w:fill="auto"/>
            <w:vAlign w:val="center"/>
            <w:hideMark/>
          </w:tcPr>
          <w:p w14:paraId="7AB565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规格：100 个 / 袋 </w:t>
            </w:r>
            <w:r w:rsidRPr="00344DDF">
              <w:rPr>
                <w:rFonts w:asciiTheme="majorEastAsia" w:eastAsiaTheme="majorEastAsia" w:hAnsiTheme="majorEastAsia" w:hint="eastAsia"/>
                <w:color w:val="000000"/>
                <w:sz w:val="24"/>
                <w:szCs w:val="24"/>
              </w:rPr>
              <w:br/>
              <w:t>材质：绒毛 + 铁丝</w:t>
            </w:r>
          </w:p>
        </w:tc>
        <w:tc>
          <w:tcPr>
            <w:tcW w:w="540" w:type="dxa"/>
            <w:tcBorders>
              <w:top w:val="nil"/>
              <w:left w:val="nil"/>
              <w:bottom w:val="single" w:sz="4" w:space="0" w:color="auto"/>
              <w:right w:val="single" w:sz="4" w:space="0" w:color="auto"/>
            </w:tcBorders>
            <w:shd w:val="clear" w:color="auto" w:fill="auto"/>
            <w:vAlign w:val="center"/>
            <w:hideMark/>
          </w:tcPr>
          <w:p w14:paraId="1BFC101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002296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DFA651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2ECC6A6" w14:textId="77777777" w:rsidTr="00E230DE">
        <w:trPr>
          <w:trHeight w:val="80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EBFC4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96</w:t>
            </w:r>
          </w:p>
        </w:tc>
        <w:tc>
          <w:tcPr>
            <w:tcW w:w="1660" w:type="dxa"/>
            <w:gridSpan w:val="2"/>
            <w:tcBorders>
              <w:top w:val="nil"/>
              <w:left w:val="nil"/>
              <w:bottom w:val="single" w:sz="4" w:space="0" w:color="auto"/>
              <w:right w:val="single" w:sz="4" w:space="0" w:color="auto"/>
            </w:tcBorders>
            <w:shd w:val="clear" w:color="auto" w:fill="auto"/>
            <w:vAlign w:val="center"/>
            <w:hideMark/>
          </w:tcPr>
          <w:p w14:paraId="093982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12mm 毛条</w:t>
            </w:r>
          </w:p>
        </w:tc>
        <w:tc>
          <w:tcPr>
            <w:tcW w:w="4660" w:type="dxa"/>
            <w:gridSpan w:val="2"/>
            <w:tcBorders>
              <w:top w:val="nil"/>
              <w:left w:val="nil"/>
              <w:bottom w:val="single" w:sz="4" w:space="0" w:color="auto"/>
              <w:right w:val="single" w:sz="4" w:space="0" w:color="auto"/>
            </w:tcBorders>
            <w:shd w:val="clear" w:color="auto" w:fill="auto"/>
            <w:vAlign w:val="center"/>
            <w:hideMark/>
          </w:tcPr>
          <w:p w14:paraId="7E4EC6D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规格：100 个 / 袋 </w:t>
            </w:r>
            <w:r w:rsidRPr="00344DDF">
              <w:rPr>
                <w:rFonts w:asciiTheme="majorEastAsia" w:eastAsiaTheme="majorEastAsia" w:hAnsiTheme="majorEastAsia" w:hint="eastAsia"/>
                <w:color w:val="000000"/>
                <w:sz w:val="24"/>
                <w:szCs w:val="24"/>
              </w:rPr>
              <w:br/>
              <w:t>材质：绒毛 + 铁丝</w:t>
            </w:r>
          </w:p>
        </w:tc>
        <w:tc>
          <w:tcPr>
            <w:tcW w:w="540" w:type="dxa"/>
            <w:tcBorders>
              <w:top w:val="nil"/>
              <w:left w:val="nil"/>
              <w:bottom w:val="single" w:sz="4" w:space="0" w:color="auto"/>
              <w:right w:val="single" w:sz="4" w:space="0" w:color="auto"/>
            </w:tcBorders>
            <w:shd w:val="clear" w:color="auto" w:fill="auto"/>
            <w:vAlign w:val="center"/>
            <w:hideMark/>
          </w:tcPr>
          <w:p w14:paraId="2F2E845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696CE0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26B8C2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81989A4" w14:textId="77777777" w:rsidTr="00E230DE">
        <w:trPr>
          <w:trHeight w:val="242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8DD2A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97</w:t>
            </w:r>
          </w:p>
        </w:tc>
        <w:tc>
          <w:tcPr>
            <w:tcW w:w="1660" w:type="dxa"/>
            <w:gridSpan w:val="2"/>
            <w:tcBorders>
              <w:top w:val="nil"/>
              <w:left w:val="nil"/>
              <w:bottom w:val="single" w:sz="4" w:space="0" w:color="auto"/>
              <w:right w:val="single" w:sz="4" w:space="0" w:color="auto"/>
            </w:tcBorders>
            <w:shd w:val="clear" w:color="auto" w:fill="auto"/>
            <w:vAlign w:val="center"/>
            <w:hideMark/>
          </w:tcPr>
          <w:p w14:paraId="5BD652D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黑白塑料眼睛</w:t>
            </w:r>
          </w:p>
        </w:tc>
        <w:tc>
          <w:tcPr>
            <w:tcW w:w="4660" w:type="dxa"/>
            <w:gridSpan w:val="2"/>
            <w:tcBorders>
              <w:top w:val="nil"/>
              <w:left w:val="nil"/>
              <w:bottom w:val="single" w:sz="4" w:space="0" w:color="auto"/>
              <w:right w:val="single" w:sz="4" w:space="0" w:color="auto"/>
            </w:tcBorders>
            <w:shd w:val="clear" w:color="auto" w:fill="auto"/>
            <w:vAlign w:val="center"/>
            <w:hideMark/>
          </w:tcPr>
          <w:p w14:paraId="4835C31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名称：黑白塑料眼睛；</w:t>
            </w:r>
            <w:r w:rsidRPr="00344DDF">
              <w:rPr>
                <w:rFonts w:asciiTheme="majorEastAsia" w:eastAsiaTheme="majorEastAsia" w:hAnsiTheme="majorEastAsia" w:hint="eastAsia"/>
                <w:color w:val="000000"/>
                <w:sz w:val="24"/>
                <w:szCs w:val="24"/>
              </w:rPr>
              <w:br/>
              <w:t>规格：15*6.5cm；</w:t>
            </w:r>
            <w:r w:rsidRPr="00344DDF">
              <w:rPr>
                <w:rFonts w:asciiTheme="majorEastAsia" w:eastAsiaTheme="majorEastAsia" w:hAnsiTheme="majorEastAsia" w:hint="eastAsia"/>
                <w:color w:val="000000"/>
                <w:sz w:val="24"/>
                <w:szCs w:val="24"/>
              </w:rPr>
              <w:br/>
              <w:t>各种型号眼睛，五层装；利用美术材料塑造物体形象或装饰小物件，全方位发展孩子的美术技能，培养对美术活动的兴趣和审美能力。素材既是美术素材也是进行数学、语言活动生动的辅材，使孩子在DIY中开发左右脑，让美术活动变得轻松愉快，同时让孩子获得多领域的发展。</w:t>
            </w:r>
          </w:p>
        </w:tc>
        <w:tc>
          <w:tcPr>
            <w:tcW w:w="540" w:type="dxa"/>
            <w:tcBorders>
              <w:top w:val="nil"/>
              <w:left w:val="nil"/>
              <w:bottom w:val="single" w:sz="4" w:space="0" w:color="auto"/>
              <w:right w:val="single" w:sz="4" w:space="0" w:color="auto"/>
            </w:tcBorders>
            <w:shd w:val="clear" w:color="auto" w:fill="auto"/>
            <w:vAlign w:val="center"/>
            <w:hideMark/>
          </w:tcPr>
          <w:p w14:paraId="518A811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986C4C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238622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DFD3EEE" w14:textId="77777777" w:rsidTr="00E230DE">
        <w:trPr>
          <w:trHeight w:val="15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C249D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98</w:t>
            </w:r>
          </w:p>
        </w:tc>
        <w:tc>
          <w:tcPr>
            <w:tcW w:w="1660" w:type="dxa"/>
            <w:gridSpan w:val="2"/>
            <w:tcBorders>
              <w:top w:val="nil"/>
              <w:left w:val="nil"/>
              <w:bottom w:val="single" w:sz="4" w:space="0" w:color="auto"/>
              <w:right w:val="single" w:sz="4" w:space="0" w:color="auto"/>
            </w:tcBorders>
            <w:shd w:val="clear" w:color="auto" w:fill="auto"/>
            <w:vAlign w:val="center"/>
            <w:hideMark/>
          </w:tcPr>
          <w:p w14:paraId="4698BC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彩色毛毡手套</w:t>
            </w:r>
          </w:p>
        </w:tc>
        <w:tc>
          <w:tcPr>
            <w:tcW w:w="4660" w:type="dxa"/>
            <w:gridSpan w:val="2"/>
            <w:tcBorders>
              <w:top w:val="nil"/>
              <w:left w:val="nil"/>
              <w:bottom w:val="single" w:sz="4" w:space="0" w:color="auto"/>
              <w:right w:val="single" w:sz="4" w:space="0" w:color="auto"/>
            </w:tcBorders>
            <w:shd w:val="clear" w:color="auto" w:fill="auto"/>
            <w:vAlign w:val="center"/>
            <w:hideMark/>
          </w:tcPr>
          <w:p w14:paraId="6C7399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规格：8×8cm，10 个/ 袋 5 色 材质：毛毡</w:t>
            </w:r>
            <w:r w:rsidRPr="00344DDF">
              <w:rPr>
                <w:rFonts w:asciiTheme="majorEastAsia" w:eastAsiaTheme="majorEastAsia" w:hAnsiTheme="majorEastAsia" w:hint="eastAsia"/>
                <w:color w:val="000000"/>
                <w:sz w:val="24"/>
                <w:szCs w:val="24"/>
              </w:rPr>
              <w:br/>
              <w:t>可以彩绘，缝制，粘贴成各种各样的手偶、指偶造型，让孩子在表演区展示、操作自己的作品，无限发挥孩子的想象力、动手能力、创造力。</w:t>
            </w:r>
          </w:p>
        </w:tc>
        <w:tc>
          <w:tcPr>
            <w:tcW w:w="540" w:type="dxa"/>
            <w:tcBorders>
              <w:top w:val="nil"/>
              <w:left w:val="nil"/>
              <w:bottom w:val="single" w:sz="4" w:space="0" w:color="auto"/>
              <w:right w:val="single" w:sz="4" w:space="0" w:color="auto"/>
            </w:tcBorders>
            <w:shd w:val="clear" w:color="auto" w:fill="auto"/>
            <w:vAlign w:val="center"/>
            <w:hideMark/>
          </w:tcPr>
          <w:p w14:paraId="29DADF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4CAFD7A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10EFE3A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24A3EA4B" w14:textId="77777777" w:rsidTr="00E230DE">
        <w:trPr>
          <w:trHeight w:val="117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64125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99</w:t>
            </w:r>
          </w:p>
        </w:tc>
        <w:tc>
          <w:tcPr>
            <w:tcW w:w="1660" w:type="dxa"/>
            <w:gridSpan w:val="2"/>
            <w:tcBorders>
              <w:top w:val="nil"/>
              <w:left w:val="nil"/>
              <w:bottom w:val="single" w:sz="4" w:space="0" w:color="auto"/>
              <w:right w:val="single" w:sz="4" w:space="0" w:color="auto"/>
            </w:tcBorders>
            <w:shd w:val="clear" w:color="auto" w:fill="auto"/>
            <w:vAlign w:val="center"/>
            <w:hideMark/>
          </w:tcPr>
          <w:p w14:paraId="351F8FC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雪花泥</w:t>
            </w:r>
          </w:p>
        </w:tc>
        <w:tc>
          <w:tcPr>
            <w:tcW w:w="4660" w:type="dxa"/>
            <w:gridSpan w:val="2"/>
            <w:tcBorders>
              <w:top w:val="nil"/>
              <w:left w:val="nil"/>
              <w:bottom w:val="single" w:sz="4" w:space="0" w:color="auto"/>
              <w:right w:val="single" w:sz="4" w:space="0" w:color="auto"/>
            </w:tcBorders>
            <w:shd w:val="clear" w:color="auto" w:fill="auto"/>
            <w:vAlign w:val="center"/>
            <w:hideMark/>
          </w:tcPr>
          <w:p w14:paraId="16DCBEA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规格：单桶高11cm,直径9.7cm  12色可选：深蓝、浅蓝、深绿、浅绿、黑、白、橙、黄、棕、红、粉、紫色，每色200克    材质：水溶聚合物安全粘土，添加无毒塑料泡沫</w:t>
            </w:r>
          </w:p>
        </w:tc>
        <w:tc>
          <w:tcPr>
            <w:tcW w:w="540" w:type="dxa"/>
            <w:tcBorders>
              <w:top w:val="nil"/>
              <w:left w:val="nil"/>
              <w:bottom w:val="single" w:sz="4" w:space="0" w:color="auto"/>
              <w:right w:val="single" w:sz="4" w:space="0" w:color="auto"/>
            </w:tcBorders>
            <w:shd w:val="clear" w:color="auto" w:fill="auto"/>
            <w:vAlign w:val="center"/>
            <w:hideMark/>
          </w:tcPr>
          <w:p w14:paraId="2D8A1CC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罐</w:t>
            </w:r>
          </w:p>
        </w:tc>
        <w:tc>
          <w:tcPr>
            <w:tcW w:w="900" w:type="dxa"/>
            <w:tcBorders>
              <w:top w:val="nil"/>
              <w:left w:val="nil"/>
              <w:bottom w:val="single" w:sz="4" w:space="0" w:color="auto"/>
              <w:right w:val="single" w:sz="4" w:space="0" w:color="auto"/>
            </w:tcBorders>
            <w:shd w:val="clear" w:color="auto" w:fill="auto"/>
            <w:vAlign w:val="center"/>
            <w:hideMark/>
          </w:tcPr>
          <w:p w14:paraId="267FB70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C9E014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6A547C5"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600F7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100</w:t>
            </w:r>
          </w:p>
        </w:tc>
        <w:tc>
          <w:tcPr>
            <w:tcW w:w="1660" w:type="dxa"/>
            <w:gridSpan w:val="2"/>
            <w:tcBorders>
              <w:top w:val="nil"/>
              <w:left w:val="nil"/>
              <w:bottom w:val="single" w:sz="4" w:space="0" w:color="auto"/>
              <w:right w:val="single" w:sz="4" w:space="0" w:color="auto"/>
            </w:tcBorders>
            <w:shd w:val="clear" w:color="auto" w:fill="auto"/>
            <w:vAlign w:val="center"/>
            <w:hideMark/>
          </w:tcPr>
          <w:p w14:paraId="633F433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排笔</w:t>
            </w:r>
          </w:p>
        </w:tc>
        <w:tc>
          <w:tcPr>
            <w:tcW w:w="4660" w:type="dxa"/>
            <w:gridSpan w:val="2"/>
            <w:tcBorders>
              <w:top w:val="nil"/>
              <w:left w:val="nil"/>
              <w:bottom w:val="single" w:sz="4" w:space="0" w:color="auto"/>
              <w:right w:val="single" w:sz="4" w:space="0" w:color="auto"/>
            </w:tcBorders>
            <w:shd w:val="clear" w:color="auto" w:fill="auto"/>
            <w:vAlign w:val="center"/>
            <w:hideMark/>
          </w:tcPr>
          <w:p w14:paraId="0D028B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1-10号</w:t>
            </w:r>
          </w:p>
        </w:tc>
        <w:tc>
          <w:tcPr>
            <w:tcW w:w="540" w:type="dxa"/>
            <w:tcBorders>
              <w:top w:val="nil"/>
              <w:left w:val="nil"/>
              <w:bottom w:val="single" w:sz="4" w:space="0" w:color="auto"/>
              <w:right w:val="single" w:sz="4" w:space="0" w:color="auto"/>
            </w:tcBorders>
            <w:shd w:val="clear" w:color="auto" w:fill="auto"/>
            <w:vAlign w:val="center"/>
            <w:hideMark/>
          </w:tcPr>
          <w:p w14:paraId="35A0CF1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534F46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0B91E25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6ED276B2"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DBF4F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101</w:t>
            </w:r>
          </w:p>
        </w:tc>
        <w:tc>
          <w:tcPr>
            <w:tcW w:w="1660" w:type="dxa"/>
            <w:gridSpan w:val="2"/>
            <w:tcBorders>
              <w:top w:val="nil"/>
              <w:left w:val="nil"/>
              <w:bottom w:val="single" w:sz="4" w:space="0" w:color="auto"/>
              <w:right w:val="single" w:sz="4" w:space="0" w:color="auto"/>
            </w:tcBorders>
            <w:shd w:val="clear" w:color="auto" w:fill="auto"/>
            <w:vAlign w:val="center"/>
            <w:hideMark/>
          </w:tcPr>
          <w:p w14:paraId="6F65091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调色盘</w:t>
            </w:r>
          </w:p>
        </w:tc>
        <w:tc>
          <w:tcPr>
            <w:tcW w:w="4660" w:type="dxa"/>
            <w:gridSpan w:val="2"/>
            <w:tcBorders>
              <w:top w:val="nil"/>
              <w:left w:val="nil"/>
              <w:bottom w:val="single" w:sz="4" w:space="0" w:color="auto"/>
              <w:right w:val="single" w:sz="4" w:space="0" w:color="auto"/>
            </w:tcBorders>
            <w:shd w:val="clear" w:color="auto" w:fill="auto"/>
            <w:vAlign w:val="center"/>
            <w:hideMark/>
          </w:tcPr>
          <w:p w14:paraId="1219C7B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专业级大号调色盘</w:t>
            </w:r>
          </w:p>
        </w:tc>
        <w:tc>
          <w:tcPr>
            <w:tcW w:w="540" w:type="dxa"/>
            <w:tcBorders>
              <w:top w:val="nil"/>
              <w:left w:val="nil"/>
              <w:bottom w:val="single" w:sz="4" w:space="0" w:color="auto"/>
              <w:right w:val="single" w:sz="4" w:space="0" w:color="auto"/>
            </w:tcBorders>
            <w:shd w:val="clear" w:color="auto" w:fill="auto"/>
            <w:vAlign w:val="center"/>
            <w:hideMark/>
          </w:tcPr>
          <w:p w14:paraId="020F78B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2697F2E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E4D841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D7596BC"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2077E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102</w:t>
            </w:r>
          </w:p>
        </w:tc>
        <w:tc>
          <w:tcPr>
            <w:tcW w:w="1660" w:type="dxa"/>
            <w:gridSpan w:val="2"/>
            <w:tcBorders>
              <w:top w:val="nil"/>
              <w:left w:val="nil"/>
              <w:bottom w:val="single" w:sz="4" w:space="0" w:color="auto"/>
              <w:right w:val="single" w:sz="4" w:space="0" w:color="auto"/>
            </w:tcBorders>
            <w:shd w:val="clear" w:color="auto" w:fill="auto"/>
            <w:vAlign w:val="center"/>
            <w:hideMark/>
          </w:tcPr>
          <w:p w14:paraId="47A4F93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宣纸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1EF8949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宣纸8开30张</w:t>
            </w:r>
          </w:p>
        </w:tc>
        <w:tc>
          <w:tcPr>
            <w:tcW w:w="540" w:type="dxa"/>
            <w:tcBorders>
              <w:top w:val="nil"/>
              <w:left w:val="nil"/>
              <w:bottom w:val="single" w:sz="4" w:space="0" w:color="auto"/>
              <w:right w:val="single" w:sz="4" w:space="0" w:color="auto"/>
            </w:tcBorders>
            <w:shd w:val="clear" w:color="auto" w:fill="auto"/>
            <w:vAlign w:val="center"/>
            <w:hideMark/>
          </w:tcPr>
          <w:p w14:paraId="4168F26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228C7F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218D1BF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77E0B483"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3248E4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103</w:t>
            </w:r>
          </w:p>
        </w:tc>
        <w:tc>
          <w:tcPr>
            <w:tcW w:w="1660" w:type="dxa"/>
            <w:gridSpan w:val="2"/>
            <w:tcBorders>
              <w:top w:val="nil"/>
              <w:left w:val="nil"/>
              <w:bottom w:val="single" w:sz="4" w:space="0" w:color="auto"/>
              <w:right w:val="single" w:sz="4" w:space="0" w:color="auto"/>
            </w:tcBorders>
            <w:shd w:val="clear" w:color="auto" w:fill="auto"/>
            <w:vAlign w:val="center"/>
            <w:hideMark/>
          </w:tcPr>
          <w:p w14:paraId="0C7212E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丙烯颜料</w:t>
            </w:r>
          </w:p>
        </w:tc>
        <w:tc>
          <w:tcPr>
            <w:tcW w:w="4660" w:type="dxa"/>
            <w:gridSpan w:val="2"/>
            <w:tcBorders>
              <w:top w:val="nil"/>
              <w:left w:val="nil"/>
              <w:bottom w:val="single" w:sz="4" w:space="0" w:color="auto"/>
              <w:right w:val="single" w:sz="4" w:space="0" w:color="auto"/>
            </w:tcBorders>
            <w:shd w:val="clear" w:color="auto" w:fill="auto"/>
            <w:vAlign w:val="center"/>
            <w:hideMark/>
          </w:tcPr>
          <w:p w14:paraId="0F4CFA9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12色500ml</w:t>
            </w:r>
          </w:p>
        </w:tc>
        <w:tc>
          <w:tcPr>
            <w:tcW w:w="540" w:type="dxa"/>
            <w:tcBorders>
              <w:top w:val="nil"/>
              <w:left w:val="nil"/>
              <w:bottom w:val="single" w:sz="4" w:space="0" w:color="auto"/>
              <w:right w:val="single" w:sz="4" w:space="0" w:color="auto"/>
            </w:tcBorders>
            <w:shd w:val="clear" w:color="auto" w:fill="auto"/>
            <w:vAlign w:val="center"/>
            <w:hideMark/>
          </w:tcPr>
          <w:p w14:paraId="173673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EFFD71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7EB45C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19CF232"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27A01E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104</w:t>
            </w:r>
          </w:p>
        </w:tc>
        <w:tc>
          <w:tcPr>
            <w:tcW w:w="1660" w:type="dxa"/>
            <w:gridSpan w:val="2"/>
            <w:tcBorders>
              <w:top w:val="nil"/>
              <w:left w:val="nil"/>
              <w:bottom w:val="single" w:sz="4" w:space="0" w:color="auto"/>
              <w:right w:val="single" w:sz="4" w:space="0" w:color="auto"/>
            </w:tcBorders>
            <w:shd w:val="clear" w:color="auto" w:fill="auto"/>
            <w:vAlign w:val="center"/>
            <w:hideMark/>
          </w:tcPr>
          <w:p w14:paraId="1DA7953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国画颜料</w:t>
            </w:r>
          </w:p>
        </w:tc>
        <w:tc>
          <w:tcPr>
            <w:tcW w:w="4660" w:type="dxa"/>
            <w:gridSpan w:val="2"/>
            <w:tcBorders>
              <w:top w:val="nil"/>
              <w:left w:val="nil"/>
              <w:bottom w:val="single" w:sz="4" w:space="0" w:color="auto"/>
              <w:right w:val="single" w:sz="4" w:space="0" w:color="auto"/>
            </w:tcBorders>
            <w:shd w:val="clear" w:color="auto" w:fill="auto"/>
            <w:vAlign w:val="center"/>
            <w:hideMark/>
          </w:tcPr>
          <w:p w14:paraId="411455D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12色(三件套)</w:t>
            </w:r>
          </w:p>
        </w:tc>
        <w:tc>
          <w:tcPr>
            <w:tcW w:w="540" w:type="dxa"/>
            <w:tcBorders>
              <w:top w:val="nil"/>
              <w:left w:val="nil"/>
              <w:bottom w:val="single" w:sz="4" w:space="0" w:color="auto"/>
              <w:right w:val="single" w:sz="4" w:space="0" w:color="auto"/>
            </w:tcBorders>
            <w:shd w:val="clear" w:color="auto" w:fill="auto"/>
            <w:vAlign w:val="center"/>
            <w:hideMark/>
          </w:tcPr>
          <w:p w14:paraId="442D26E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133ABFB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4FDAA29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379BEA5F"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04327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105</w:t>
            </w:r>
          </w:p>
        </w:tc>
        <w:tc>
          <w:tcPr>
            <w:tcW w:w="1660" w:type="dxa"/>
            <w:gridSpan w:val="2"/>
            <w:tcBorders>
              <w:top w:val="nil"/>
              <w:left w:val="nil"/>
              <w:bottom w:val="single" w:sz="4" w:space="0" w:color="auto"/>
              <w:right w:val="single" w:sz="4" w:space="0" w:color="auto"/>
            </w:tcBorders>
            <w:shd w:val="clear" w:color="auto" w:fill="auto"/>
            <w:vAlign w:val="center"/>
            <w:hideMark/>
          </w:tcPr>
          <w:p w14:paraId="3511ECC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吸水卡纸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0BB67D4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4开卡纸5张</w:t>
            </w:r>
          </w:p>
        </w:tc>
        <w:tc>
          <w:tcPr>
            <w:tcW w:w="540" w:type="dxa"/>
            <w:tcBorders>
              <w:top w:val="nil"/>
              <w:left w:val="nil"/>
              <w:bottom w:val="single" w:sz="4" w:space="0" w:color="auto"/>
              <w:right w:val="single" w:sz="4" w:space="0" w:color="auto"/>
            </w:tcBorders>
            <w:shd w:val="clear" w:color="auto" w:fill="auto"/>
            <w:vAlign w:val="center"/>
            <w:hideMark/>
          </w:tcPr>
          <w:p w14:paraId="72F173A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33EE732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5DC3B24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1A09FED8"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7B136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106</w:t>
            </w:r>
          </w:p>
        </w:tc>
        <w:tc>
          <w:tcPr>
            <w:tcW w:w="1660" w:type="dxa"/>
            <w:gridSpan w:val="2"/>
            <w:tcBorders>
              <w:top w:val="nil"/>
              <w:left w:val="nil"/>
              <w:bottom w:val="single" w:sz="4" w:space="0" w:color="auto"/>
              <w:right w:val="single" w:sz="4" w:space="0" w:color="auto"/>
            </w:tcBorders>
            <w:shd w:val="clear" w:color="auto" w:fill="auto"/>
            <w:vAlign w:val="center"/>
            <w:hideMark/>
          </w:tcPr>
          <w:p w14:paraId="53A44E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水彩画套装</w:t>
            </w:r>
          </w:p>
        </w:tc>
        <w:tc>
          <w:tcPr>
            <w:tcW w:w="4660" w:type="dxa"/>
            <w:gridSpan w:val="2"/>
            <w:tcBorders>
              <w:top w:val="nil"/>
              <w:left w:val="nil"/>
              <w:bottom w:val="single" w:sz="4" w:space="0" w:color="auto"/>
              <w:right w:val="single" w:sz="4" w:space="0" w:color="auto"/>
            </w:tcBorders>
            <w:shd w:val="clear" w:color="auto" w:fill="auto"/>
            <w:vAlign w:val="center"/>
            <w:hideMark/>
          </w:tcPr>
          <w:p w14:paraId="6173D0C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36色34件套</w:t>
            </w:r>
          </w:p>
        </w:tc>
        <w:tc>
          <w:tcPr>
            <w:tcW w:w="540" w:type="dxa"/>
            <w:tcBorders>
              <w:top w:val="nil"/>
              <w:left w:val="nil"/>
              <w:bottom w:val="single" w:sz="4" w:space="0" w:color="auto"/>
              <w:right w:val="single" w:sz="4" w:space="0" w:color="auto"/>
            </w:tcBorders>
            <w:shd w:val="clear" w:color="auto" w:fill="auto"/>
            <w:vAlign w:val="center"/>
            <w:hideMark/>
          </w:tcPr>
          <w:p w14:paraId="331C57F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6167DFD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6902587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04F2F62B" w14:textId="77777777" w:rsidTr="00E230DE">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825DD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107</w:t>
            </w:r>
          </w:p>
        </w:tc>
        <w:tc>
          <w:tcPr>
            <w:tcW w:w="1660" w:type="dxa"/>
            <w:gridSpan w:val="2"/>
            <w:tcBorders>
              <w:top w:val="nil"/>
              <w:left w:val="nil"/>
              <w:bottom w:val="single" w:sz="4" w:space="0" w:color="auto"/>
              <w:right w:val="single" w:sz="4" w:space="0" w:color="auto"/>
            </w:tcBorders>
            <w:shd w:val="clear" w:color="auto" w:fill="auto"/>
            <w:vAlign w:val="center"/>
            <w:hideMark/>
          </w:tcPr>
          <w:p w14:paraId="0057C66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画纸</w:t>
            </w:r>
          </w:p>
        </w:tc>
        <w:tc>
          <w:tcPr>
            <w:tcW w:w="4660" w:type="dxa"/>
            <w:gridSpan w:val="2"/>
            <w:tcBorders>
              <w:top w:val="nil"/>
              <w:left w:val="nil"/>
              <w:bottom w:val="single" w:sz="4" w:space="0" w:color="auto"/>
              <w:right w:val="single" w:sz="4" w:space="0" w:color="auto"/>
            </w:tcBorders>
            <w:shd w:val="clear" w:color="auto" w:fill="auto"/>
            <w:vAlign w:val="center"/>
            <w:hideMark/>
          </w:tcPr>
          <w:p w14:paraId="4261F13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水彩纸，水粉纸，素描纸（8开40张）</w:t>
            </w:r>
          </w:p>
        </w:tc>
        <w:tc>
          <w:tcPr>
            <w:tcW w:w="540" w:type="dxa"/>
            <w:tcBorders>
              <w:top w:val="nil"/>
              <w:left w:val="nil"/>
              <w:bottom w:val="single" w:sz="4" w:space="0" w:color="auto"/>
              <w:right w:val="single" w:sz="4" w:space="0" w:color="auto"/>
            </w:tcBorders>
            <w:shd w:val="clear" w:color="auto" w:fill="auto"/>
            <w:vAlign w:val="center"/>
            <w:hideMark/>
          </w:tcPr>
          <w:p w14:paraId="4270C35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套</w:t>
            </w:r>
          </w:p>
        </w:tc>
        <w:tc>
          <w:tcPr>
            <w:tcW w:w="900" w:type="dxa"/>
            <w:tcBorders>
              <w:top w:val="nil"/>
              <w:left w:val="nil"/>
              <w:bottom w:val="single" w:sz="4" w:space="0" w:color="auto"/>
              <w:right w:val="single" w:sz="4" w:space="0" w:color="auto"/>
            </w:tcBorders>
            <w:shd w:val="clear" w:color="auto" w:fill="auto"/>
            <w:vAlign w:val="center"/>
            <w:hideMark/>
          </w:tcPr>
          <w:p w14:paraId="7B02FDC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520" w:type="dxa"/>
            <w:tcBorders>
              <w:top w:val="nil"/>
              <w:left w:val="nil"/>
              <w:bottom w:val="single" w:sz="4" w:space="0" w:color="auto"/>
              <w:right w:val="single" w:sz="4" w:space="0" w:color="auto"/>
            </w:tcBorders>
            <w:shd w:val="clear" w:color="auto" w:fill="auto"/>
            <w:vAlign w:val="center"/>
            <w:hideMark/>
          </w:tcPr>
          <w:p w14:paraId="3CCFA4D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561CA206" w14:textId="77777777" w:rsidTr="00E230DE">
        <w:trPr>
          <w:trHeight w:val="111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7DA75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108</w:t>
            </w:r>
          </w:p>
        </w:tc>
        <w:tc>
          <w:tcPr>
            <w:tcW w:w="1660" w:type="dxa"/>
            <w:gridSpan w:val="2"/>
            <w:tcBorders>
              <w:top w:val="nil"/>
              <w:left w:val="nil"/>
              <w:bottom w:val="single" w:sz="4" w:space="0" w:color="auto"/>
              <w:right w:val="single" w:sz="4" w:space="0" w:color="auto"/>
            </w:tcBorders>
            <w:shd w:val="clear" w:color="auto" w:fill="auto"/>
            <w:vAlign w:val="center"/>
            <w:hideMark/>
          </w:tcPr>
          <w:p w14:paraId="12ED1E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安全剪刀-蓝绿色</w:t>
            </w:r>
          </w:p>
        </w:tc>
        <w:tc>
          <w:tcPr>
            <w:tcW w:w="4660" w:type="dxa"/>
            <w:gridSpan w:val="2"/>
            <w:tcBorders>
              <w:top w:val="nil"/>
              <w:left w:val="nil"/>
              <w:bottom w:val="single" w:sz="4" w:space="0" w:color="auto"/>
              <w:right w:val="single" w:sz="4" w:space="0" w:color="auto"/>
            </w:tcBorders>
            <w:shd w:val="clear" w:color="auto" w:fill="auto"/>
            <w:vAlign w:val="center"/>
            <w:hideMark/>
          </w:tcPr>
          <w:p w14:paraId="2DB38DB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材质：不锈钢、塑料尺寸：约13.5cm</w:t>
            </w:r>
            <w:r w:rsidRPr="00344DDF">
              <w:rPr>
                <w:rFonts w:asciiTheme="majorEastAsia" w:eastAsiaTheme="majorEastAsia" w:hAnsiTheme="majorEastAsia" w:hint="eastAsia"/>
                <w:color w:val="000000"/>
                <w:sz w:val="24"/>
                <w:szCs w:val="24"/>
              </w:rPr>
              <w:br/>
              <w:t>安全圆角剪刀头，不用担心幼儿在创作过程中的安全问题。采用全塑料包裹设计，双拼色设计，更易于激发幼儿创作兴趣。</w:t>
            </w:r>
          </w:p>
        </w:tc>
        <w:tc>
          <w:tcPr>
            <w:tcW w:w="540" w:type="dxa"/>
            <w:tcBorders>
              <w:top w:val="nil"/>
              <w:left w:val="nil"/>
              <w:bottom w:val="single" w:sz="4" w:space="0" w:color="auto"/>
              <w:right w:val="single" w:sz="4" w:space="0" w:color="auto"/>
            </w:tcBorders>
            <w:shd w:val="clear" w:color="auto" w:fill="auto"/>
            <w:vAlign w:val="center"/>
            <w:hideMark/>
          </w:tcPr>
          <w:p w14:paraId="5C505F7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把</w:t>
            </w:r>
          </w:p>
        </w:tc>
        <w:tc>
          <w:tcPr>
            <w:tcW w:w="900" w:type="dxa"/>
            <w:tcBorders>
              <w:top w:val="nil"/>
              <w:left w:val="nil"/>
              <w:bottom w:val="single" w:sz="4" w:space="0" w:color="auto"/>
              <w:right w:val="single" w:sz="4" w:space="0" w:color="auto"/>
            </w:tcBorders>
            <w:shd w:val="clear" w:color="auto" w:fill="auto"/>
            <w:vAlign w:val="center"/>
            <w:hideMark/>
          </w:tcPr>
          <w:p w14:paraId="126B956D"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30.00 </w:t>
            </w:r>
          </w:p>
        </w:tc>
        <w:tc>
          <w:tcPr>
            <w:tcW w:w="520" w:type="dxa"/>
            <w:tcBorders>
              <w:top w:val="nil"/>
              <w:left w:val="nil"/>
              <w:bottom w:val="single" w:sz="4" w:space="0" w:color="auto"/>
              <w:right w:val="single" w:sz="4" w:space="0" w:color="auto"/>
            </w:tcBorders>
            <w:shd w:val="clear" w:color="auto" w:fill="auto"/>
            <w:vAlign w:val="center"/>
            <w:hideMark/>
          </w:tcPr>
          <w:p w14:paraId="445042BA"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r w:rsidR="004E010E" w:rsidRPr="00344DDF" w14:paraId="44F9559A" w14:textId="77777777" w:rsidTr="00E230DE">
        <w:trPr>
          <w:trHeight w:val="122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80B2D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109</w:t>
            </w:r>
          </w:p>
        </w:tc>
        <w:tc>
          <w:tcPr>
            <w:tcW w:w="1660" w:type="dxa"/>
            <w:gridSpan w:val="2"/>
            <w:tcBorders>
              <w:top w:val="nil"/>
              <w:left w:val="nil"/>
              <w:bottom w:val="single" w:sz="4" w:space="0" w:color="auto"/>
              <w:right w:val="single" w:sz="4" w:space="0" w:color="auto"/>
            </w:tcBorders>
            <w:shd w:val="clear" w:color="auto" w:fill="auto"/>
            <w:vAlign w:val="center"/>
            <w:hideMark/>
          </w:tcPr>
          <w:p w14:paraId="1B58F8A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花纹剪刀-小锯齿</w:t>
            </w:r>
          </w:p>
        </w:tc>
        <w:tc>
          <w:tcPr>
            <w:tcW w:w="4660" w:type="dxa"/>
            <w:gridSpan w:val="2"/>
            <w:tcBorders>
              <w:top w:val="nil"/>
              <w:left w:val="nil"/>
              <w:bottom w:val="single" w:sz="4" w:space="0" w:color="auto"/>
              <w:right w:val="single" w:sz="4" w:space="0" w:color="auto"/>
            </w:tcBorders>
            <w:shd w:val="clear" w:color="auto" w:fill="auto"/>
            <w:vAlign w:val="center"/>
            <w:hideMark/>
          </w:tcPr>
          <w:p w14:paraId="3F49159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材质：不锈钢、塑料尺寸：约13cm剪刀口小锯齿设计，满足不同创作需求；刀尖圆角设计，附带有保护层安全易握，可用于制作贺卡、明信片等手工创意，让手工制作变得更便捷有趣。</w:t>
            </w:r>
          </w:p>
        </w:tc>
        <w:tc>
          <w:tcPr>
            <w:tcW w:w="540" w:type="dxa"/>
            <w:tcBorders>
              <w:top w:val="nil"/>
              <w:left w:val="nil"/>
              <w:bottom w:val="single" w:sz="4" w:space="0" w:color="auto"/>
              <w:right w:val="single" w:sz="4" w:space="0" w:color="auto"/>
            </w:tcBorders>
            <w:shd w:val="clear" w:color="auto" w:fill="auto"/>
            <w:vAlign w:val="center"/>
            <w:hideMark/>
          </w:tcPr>
          <w:p w14:paraId="71CED8D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把</w:t>
            </w:r>
          </w:p>
        </w:tc>
        <w:tc>
          <w:tcPr>
            <w:tcW w:w="900" w:type="dxa"/>
            <w:tcBorders>
              <w:top w:val="nil"/>
              <w:left w:val="nil"/>
              <w:bottom w:val="single" w:sz="4" w:space="0" w:color="auto"/>
              <w:right w:val="single" w:sz="4" w:space="0" w:color="auto"/>
            </w:tcBorders>
            <w:shd w:val="clear" w:color="auto" w:fill="auto"/>
            <w:vAlign w:val="center"/>
            <w:hideMark/>
          </w:tcPr>
          <w:p w14:paraId="276086E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30.00 </w:t>
            </w:r>
          </w:p>
        </w:tc>
        <w:tc>
          <w:tcPr>
            <w:tcW w:w="520" w:type="dxa"/>
            <w:tcBorders>
              <w:top w:val="nil"/>
              <w:left w:val="nil"/>
              <w:bottom w:val="single" w:sz="4" w:space="0" w:color="auto"/>
              <w:right w:val="single" w:sz="4" w:space="0" w:color="auto"/>
            </w:tcBorders>
            <w:shd w:val="clear" w:color="auto" w:fill="auto"/>
            <w:vAlign w:val="center"/>
            <w:hideMark/>
          </w:tcPr>
          <w:p w14:paraId="3D24B9D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　</w:t>
            </w:r>
          </w:p>
        </w:tc>
      </w:tr>
    </w:tbl>
    <w:p w14:paraId="2C55C425" w14:textId="77777777" w:rsidR="004E010E" w:rsidRPr="00344DDF" w:rsidRDefault="004E010E" w:rsidP="004E010E">
      <w:pPr>
        <w:spacing w:after="109"/>
        <w:jc w:val="both"/>
        <w:rPr>
          <w:rFonts w:hint="eastAsia"/>
        </w:rPr>
      </w:pPr>
    </w:p>
    <w:p w14:paraId="106E4426" w14:textId="77777777" w:rsidR="004E010E" w:rsidRPr="00344DDF" w:rsidRDefault="004E010E" w:rsidP="004E010E">
      <w:pPr>
        <w:spacing w:after="109"/>
        <w:jc w:val="both"/>
        <w:rPr>
          <w:rFonts w:hint="eastAsia"/>
        </w:rPr>
      </w:pPr>
    </w:p>
    <w:tbl>
      <w:tblPr>
        <w:tblW w:w="0" w:type="auto"/>
        <w:tblInd w:w="108" w:type="dxa"/>
        <w:tblLook w:val="04A0" w:firstRow="1" w:lastRow="0" w:firstColumn="1" w:lastColumn="0" w:noHBand="0" w:noVBand="1"/>
      </w:tblPr>
      <w:tblGrid>
        <w:gridCol w:w="474"/>
        <w:gridCol w:w="1380"/>
        <w:gridCol w:w="4462"/>
        <w:gridCol w:w="473"/>
        <w:gridCol w:w="936"/>
        <w:gridCol w:w="473"/>
      </w:tblGrid>
      <w:tr w:rsidR="004E010E" w:rsidRPr="00344DDF" w14:paraId="363B3473" w14:textId="77777777" w:rsidTr="00E230DE">
        <w:trPr>
          <w:trHeight w:val="780"/>
        </w:trPr>
        <w:tc>
          <w:tcPr>
            <w:tcW w:w="0" w:type="auto"/>
            <w:gridSpan w:val="6"/>
            <w:tcBorders>
              <w:top w:val="nil"/>
              <w:left w:val="nil"/>
              <w:bottom w:val="nil"/>
              <w:right w:val="nil"/>
            </w:tcBorders>
            <w:shd w:val="clear" w:color="auto" w:fill="auto"/>
            <w:vAlign w:val="center"/>
            <w:hideMark/>
          </w:tcPr>
          <w:p w14:paraId="7139172E" w14:textId="77777777" w:rsidR="004E010E" w:rsidRPr="00344DDF" w:rsidRDefault="004E010E" w:rsidP="004E010E">
            <w:pPr>
              <w:widowControl/>
              <w:spacing w:line="360" w:lineRule="auto"/>
              <w:jc w:val="center"/>
              <w:rPr>
                <w:rFonts w:hint="eastAsia"/>
                <w:bCs/>
                <w:color w:val="000000"/>
                <w:sz w:val="32"/>
                <w:szCs w:val="32"/>
              </w:rPr>
            </w:pPr>
            <w:r w:rsidRPr="00344DDF">
              <w:rPr>
                <w:rFonts w:hint="eastAsia"/>
                <w:bCs/>
                <w:color w:val="000000"/>
                <w:sz w:val="32"/>
                <w:szCs w:val="32"/>
              </w:rPr>
              <w:t>北京市昌平区教工幼儿园麓语分园户外玩具</w:t>
            </w:r>
          </w:p>
        </w:tc>
      </w:tr>
      <w:tr w:rsidR="004E010E" w:rsidRPr="00344DDF" w14:paraId="5CC1C51B" w14:textId="77777777" w:rsidTr="00E230DE">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57F99E" w14:textId="77777777" w:rsidR="004E010E" w:rsidRPr="00344DDF" w:rsidRDefault="004E010E" w:rsidP="00E230DE">
            <w:pPr>
              <w:widowControl/>
              <w:spacing w:line="360" w:lineRule="auto"/>
              <w:rPr>
                <w:rFonts w:hint="eastAsia"/>
                <w:sz w:val="24"/>
                <w:szCs w:val="24"/>
              </w:rPr>
            </w:pPr>
            <w:r w:rsidRPr="00344DDF">
              <w:rPr>
                <w:rFonts w:hint="eastAsia"/>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0FF413" w14:textId="77777777" w:rsidR="004E010E" w:rsidRPr="00344DDF" w:rsidRDefault="004E010E" w:rsidP="00E230DE">
            <w:pPr>
              <w:widowControl/>
              <w:spacing w:line="360" w:lineRule="auto"/>
              <w:rPr>
                <w:rFonts w:hint="eastAsia"/>
                <w:sz w:val="24"/>
                <w:szCs w:val="24"/>
              </w:rPr>
            </w:pPr>
            <w:r w:rsidRPr="00344DDF">
              <w:rPr>
                <w:rFonts w:hint="eastAsia"/>
                <w:sz w:val="24"/>
                <w:szCs w:val="24"/>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132FEE" w14:textId="77777777" w:rsidR="004E010E" w:rsidRPr="00344DDF" w:rsidRDefault="004E010E" w:rsidP="00E230DE">
            <w:pPr>
              <w:widowControl/>
              <w:spacing w:line="360" w:lineRule="auto"/>
              <w:rPr>
                <w:rFonts w:hint="eastAsia"/>
                <w:sz w:val="24"/>
                <w:szCs w:val="24"/>
              </w:rPr>
            </w:pPr>
            <w:r w:rsidRPr="00344DDF">
              <w:rPr>
                <w:rFonts w:hint="eastAsia"/>
                <w:sz w:val="24"/>
                <w:szCs w:val="24"/>
              </w:rPr>
              <w:t>技术参数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228BB1" w14:textId="77777777" w:rsidR="004E010E" w:rsidRPr="00344DDF" w:rsidRDefault="004E010E" w:rsidP="00E230DE">
            <w:pPr>
              <w:widowControl/>
              <w:spacing w:line="360" w:lineRule="auto"/>
              <w:rPr>
                <w:rFonts w:hint="eastAsia"/>
                <w:sz w:val="24"/>
                <w:szCs w:val="24"/>
              </w:rPr>
            </w:pPr>
            <w:r w:rsidRPr="00344DDF">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55C1B2" w14:textId="77777777" w:rsidR="004E010E" w:rsidRPr="00344DDF" w:rsidRDefault="004E010E" w:rsidP="00E230DE">
            <w:pPr>
              <w:widowControl/>
              <w:spacing w:line="360" w:lineRule="auto"/>
              <w:rPr>
                <w:rFonts w:hint="eastAsia"/>
                <w:sz w:val="24"/>
                <w:szCs w:val="24"/>
              </w:rPr>
            </w:pPr>
            <w:r w:rsidRPr="00344DDF">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48C93" w14:textId="77777777" w:rsidR="004E010E" w:rsidRPr="00344DDF" w:rsidRDefault="004E010E" w:rsidP="00E230DE">
            <w:pPr>
              <w:widowControl/>
              <w:spacing w:line="360" w:lineRule="auto"/>
              <w:rPr>
                <w:rFonts w:hint="eastAsia"/>
                <w:sz w:val="24"/>
                <w:szCs w:val="24"/>
              </w:rPr>
            </w:pPr>
            <w:r w:rsidRPr="00344DDF">
              <w:rPr>
                <w:rFonts w:hint="eastAsia"/>
                <w:sz w:val="24"/>
                <w:szCs w:val="24"/>
              </w:rPr>
              <w:t>备注</w:t>
            </w:r>
          </w:p>
        </w:tc>
      </w:tr>
      <w:tr w:rsidR="004E010E" w:rsidRPr="00344DDF" w14:paraId="15A8C26C" w14:textId="77777777" w:rsidTr="00E230DE">
        <w:trPr>
          <w:trHeight w:val="11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3979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54CC571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二联体操垫</w:t>
            </w:r>
          </w:p>
        </w:tc>
        <w:tc>
          <w:tcPr>
            <w:tcW w:w="0" w:type="auto"/>
            <w:tcBorders>
              <w:top w:val="nil"/>
              <w:left w:val="nil"/>
              <w:bottom w:val="single" w:sz="4" w:space="0" w:color="auto"/>
              <w:right w:val="single" w:sz="4" w:space="0" w:color="auto"/>
            </w:tcBorders>
            <w:shd w:val="clear" w:color="auto" w:fill="auto"/>
            <w:vAlign w:val="center"/>
            <w:hideMark/>
          </w:tcPr>
          <w:p w14:paraId="3E35431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120*60*10CM</w:t>
            </w:r>
            <w:r w:rsidRPr="00344DDF">
              <w:rPr>
                <w:rFonts w:hint="eastAsia"/>
                <w:color w:val="000000"/>
                <w:sz w:val="24"/>
                <w:szCs w:val="24"/>
              </w:rPr>
              <w:br/>
              <w:t>红黄蓝绿迷彩加厚牛津布+EPE进行体操训练或体育课上使用，训练垫两端有魔术贴</w:t>
            </w:r>
          </w:p>
        </w:tc>
        <w:tc>
          <w:tcPr>
            <w:tcW w:w="0" w:type="auto"/>
            <w:tcBorders>
              <w:top w:val="nil"/>
              <w:left w:val="nil"/>
              <w:bottom w:val="single" w:sz="4" w:space="0" w:color="auto"/>
              <w:right w:val="single" w:sz="4" w:space="0" w:color="auto"/>
            </w:tcBorders>
            <w:shd w:val="clear" w:color="auto" w:fill="auto"/>
            <w:vAlign w:val="center"/>
            <w:hideMark/>
          </w:tcPr>
          <w:p w14:paraId="1C5C1610"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块</w:t>
            </w:r>
          </w:p>
        </w:tc>
        <w:tc>
          <w:tcPr>
            <w:tcW w:w="0" w:type="auto"/>
            <w:tcBorders>
              <w:top w:val="nil"/>
              <w:left w:val="nil"/>
              <w:bottom w:val="single" w:sz="4" w:space="0" w:color="auto"/>
              <w:right w:val="single" w:sz="4" w:space="0" w:color="auto"/>
            </w:tcBorders>
            <w:shd w:val="clear" w:color="auto" w:fill="auto"/>
            <w:vAlign w:val="center"/>
            <w:hideMark/>
          </w:tcPr>
          <w:p w14:paraId="13C72095"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5939B384"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C4DAEC2" w14:textId="77777777" w:rsidTr="00E230DE">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7593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146569D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大型建构积木988</w:t>
            </w:r>
          </w:p>
        </w:tc>
        <w:tc>
          <w:tcPr>
            <w:tcW w:w="0" w:type="auto"/>
            <w:tcBorders>
              <w:top w:val="nil"/>
              <w:left w:val="nil"/>
              <w:bottom w:val="single" w:sz="4" w:space="0" w:color="auto"/>
              <w:right w:val="single" w:sz="4" w:space="0" w:color="auto"/>
            </w:tcBorders>
            <w:shd w:val="clear" w:color="auto" w:fill="auto"/>
            <w:vAlign w:val="center"/>
            <w:hideMark/>
          </w:tcPr>
          <w:p w14:paraId="119B44E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988件(厚度10cm），木色和炭烧色可选</w:t>
            </w:r>
          </w:p>
        </w:tc>
        <w:tc>
          <w:tcPr>
            <w:tcW w:w="0" w:type="auto"/>
            <w:tcBorders>
              <w:top w:val="nil"/>
              <w:left w:val="nil"/>
              <w:bottom w:val="single" w:sz="4" w:space="0" w:color="auto"/>
              <w:right w:val="single" w:sz="4" w:space="0" w:color="auto"/>
            </w:tcBorders>
            <w:shd w:val="clear" w:color="auto" w:fill="auto"/>
            <w:vAlign w:val="center"/>
            <w:hideMark/>
          </w:tcPr>
          <w:p w14:paraId="0CAF81A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40CAEF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5A028E5"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7C11D471" w14:textId="77777777" w:rsidTr="00E230DE">
        <w:trPr>
          <w:trHeight w:val="17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632F4"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94D726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运动组合40(PVC板箱子）</w:t>
            </w:r>
          </w:p>
        </w:tc>
        <w:tc>
          <w:tcPr>
            <w:tcW w:w="0" w:type="auto"/>
            <w:tcBorders>
              <w:top w:val="nil"/>
              <w:left w:val="nil"/>
              <w:bottom w:val="single" w:sz="4" w:space="0" w:color="auto"/>
              <w:right w:val="single" w:sz="4" w:space="0" w:color="auto"/>
            </w:tcBorders>
            <w:shd w:val="clear" w:color="auto" w:fill="auto"/>
            <w:vAlign w:val="center"/>
            <w:hideMark/>
          </w:tcPr>
          <w:p w14:paraId="0B2A1F34"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40件；白色PVC板爬箱4个（2大2小），爬箱采用18mmPVC板，边框采用PPR三通型材材料一体成型。单梯8个、双梯4个、长条木板14个、支架6个、雨罩4个、滚筒4个。平衡板和直梯开有卡扣槽。（箱子为PVC材质，可以直接放在户外，不需要收纳）</w:t>
            </w:r>
          </w:p>
        </w:tc>
        <w:tc>
          <w:tcPr>
            <w:tcW w:w="0" w:type="auto"/>
            <w:tcBorders>
              <w:top w:val="nil"/>
              <w:left w:val="nil"/>
              <w:bottom w:val="single" w:sz="4" w:space="0" w:color="auto"/>
              <w:right w:val="single" w:sz="4" w:space="0" w:color="auto"/>
            </w:tcBorders>
            <w:shd w:val="clear" w:color="auto" w:fill="auto"/>
            <w:vAlign w:val="center"/>
            <w:hideMark/>
          </w:tcPr>
          <w:p w14:paraId="69FBBC3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796FADB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C693B39"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F375CC8" w14:textId="77777777" w:rsidTr="00E230DE">
        <w:trPr>
          <w:trHeight w:val="11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FF1F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C2F8A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沙水玩具246（支架PVC板)</w:t>
            </w:r>
          </w:p>
        </w:tc>
        <w:tc>
          <w:tcPr>
            <w:tcW w:w="0" w:type="auto"/>
            <w:tcBorders>
              <w:top w:val="nil"/>
              <w:left w:val="nil"/>
              <w:bottom w:val="single" w:sz="4" w:space="0" w:color="auto"/>
              <w:right w:val="single" w:sz="4" w:space="0" w:color="auto"/>
            </w:tcBorders>
            <w:shd w:val="clear" w:color="auto" w:fill="auto"/>
            <w:vAlign w:val="center"/>
            <w:hideMark/>
          </w:tcPr>
          <w:p w14:paraId="43C93F8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含防碳化木水车2个，鱼板立板为PVC材质（防水）</w:t>
            </w:r>
          </w:p>
        </w:tc>
        <w:tc>
          <w:tcPr>
            <w:tcW w:w="0" w:type="auto"/>
            <w:tcBorders>
              <w:top w:val="nil"/>
              <w:left w:val="nil"/>
              <w:bottom w:val="single" w:sz="4" w:space="0" w:color="auto"/>
              <w:right w:val="single" w:sz="4" w:space="0" w:color="auto"/>
            </w:tcBorders>
            <w:shd w:val="clear" w:color="auto" w:fill="auto"/>
            <w:vAlign w:val="center"/>
            <w:hideMark/>
          </w:tcPr>
          <w:p w14:paraId="1A96443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11C360E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0F692183"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1B0EBFCF" w14:textId="77777777" w:rsidTr="00E230DE">
        <w:trPr>
          <w:trHeight w:val="22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F355B"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8DEAF9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软包套装</w:t>
            </w:r>
          </w:p>
        </w:tc>
        <w:tc>
          <w:tcPr>
            <w:tcW w:w="0" w:type="auto"/>
            <w:tcBorders>
              <w:top w:val="nil"/>
              <w:left w:val="nil"/>
              <w:bottom w:val="single" w:sz="4" w:space="0" w:color="auto"/>
              <w:right w:val="single" w:sz="4" w:space="0" w:color="auto"/>
            </w:tcBorders>
            <w:shd w:val="clear" w:color="auto" w:fill="auto"/>
            <w:vAlign w:val="center"/>
            <w:hideMark/>
          </w:tcPr>
          <w:p w14:paraId="6202EAE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镂空正方体2件（6片/件）：70*70cm=2片，50*70cm2片，50*50cm=2片，圆孔漏洞直径35cm，厚度10cm；圆柱体1根：150*33cm；正方形垫2件：70*70*5cm安全垫4片：90*60*5cm；三级台阶1个：70*70*70cm；空心滚筒1个：外径100cm/70cm/*50cm，厚度15cm；S平衡木：120*30*30cm。EPE+PVC协调性平衡感</w:t>
            </w:r>
          </w:p>
        </w:tc>
        <w:tc>
          <w:tcPr>
            <w:tcW w:w="0" w:type="auto"/>
            <w:tcBorders>
              <w:top w:val="nil"/>
              <w:left w:val="nil"/>
              <w:bottom w:val="single" w:sz="4" w:space="0" w:color="auto"/>
              <w:right w:val="single" w:sz="4" w:space="0" w:color="auto"/>
            </w:tcBorders>
            <w:shd w:val="clear" w:color="auto" w:fill="auto"/>
            <w:vAlign w:val="center"/>
            <w:hideMark/>
          </w:tcPr>
          <w:p w14:paraId="24FB735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D84CA5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A5431F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34180DD" w14:textId="77777777" w:rsidTr="00E230DE">
        <w:trPr>
          <w:trHeight w:val="24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1163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191DB6F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幼儿园拼插益智玩具万能工匠组合户外攀爬大型积木建构感统训练</w:t>
            </w:r>
          </w:p>
        </w:tc>
        <w:tc>
          <w:tcPr>
            <w:tcW w:w="0" w:type="auto"/>
            <w:tcBorders>
              <w:top w:val="nil"/>
              <w:left w:val="nil"/>
              <w:bottom w:val="single" w:sz="4" w:space="0" w:color="auto"/>
              <w:right w:val="single" w:sz="4" w:space="0" w:color="auto"/>
            </w:tcBorders>
            <w:shd w:val="clear" w:color="auto" w:fill="auto"/>
            <w:vAlign w:val="center"/>
            <w:hideMark/>
          </w:tcPr>
          <w:p w14:paraId="2400CEB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规格尺寸：加厚232件主要材质：pp、pvc 主要功能：锻炼平衡能力训练                     主要应用：应用于园区、社区、亲子活动等   采用点线构建而成，具色彩鲜艳、不易褪色、不易变形，安全无毒。解决园区位置局限，营造一种自主、积极互动游戏的氛围，游戏中挑战自我、战胜自我，胆量、勇气、智慧并存</w:t>
            </w:r>
          </w:p>
        </w:tc>
        <w:tc>
          <w:tcPr>
            <w:tcW w:w="0" w:type="auto"/>
            <w:tcBorders>
              <w:top w:val="nil"/>
              <w:left w:val="nil"/>
              <w:bottom w:val="single" w:sz="4" w:space="0" w:color="auto"/>
              <w:right w:val="single" w:sz="4" w:space="0" w:color="auto"/>
            </w:tcBorders>
            <w:shd w:val="clear" w:color="auto" w:fill="auto"/>
            <w:vAlign w:val="center"/>
            <w:hideMark/>
          </w:tcPr>
          <w:p w14:paraId="4E060F2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9811800"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48828BFF"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03A6E090" w14:textId="77777777" w:rsidTr="00E230DE">
        <w:trPr>
          <w:trHeight w:val="15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9863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099E9CF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5号幼儿篮球</w:t>
            </w:r>
          </w:p>
        </w:tc>
        <w:tc>
          <w:tcPr>
            <w:tcW w:w="0" w:type="auto"/>
            <w:tcBorders>
              <w:top w:val="nil"/>
              <w:left w:val="nil"/>
              <w:bottom w:val="single" w:sz="4" w:space="0" w:color="auto"/>
              <w:right w:val="single" w:sz="4" w:space="0" w:color="auto"/>
            </w:tcBorders>
            <w:shd w:val="clear" w:color="auto" w:fill="auto"/>
            <w:vAlign w:val="center"/>
            <w:hideMark/>
          </w:tcPr>
          <w:p w14:paraId="24F9417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22cm橡胶重量470-500克，圆周69-71厘米、直径22厘米。弹性好，建议不要充太足的气，避免儿童受伤。需要针式打气筒充气。橡胶材质制成，经久耐用，适合青少年使用。</w:t>
            </w:r>
          </w:p>
        </w:tc>
        <w:tc>
          <w:tcPr>
            <w:tcW w:w="0" w:type="auto"/>
            <w:tcBorders>
              <w:top w:val="nil"/>
              <w:left w:val="nil"/>
              <w:bottom w:val="single" w:sz="4" w:space="0" w:color="auto"/>
              <w:right w:val="single" w:sz="4" w:space="0" w:color="auto"/>
            </w:tcBorders>
            <w:shd w:val="clear" w:color="auto" w:fill="auto"/>
            <w:vAlign w:val="center"/>
            <w:hideMark/>
          </w:tcPr>
          <w:p w14:paraId="09507A59"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F726A3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40.00 </w:t>
            </w:r>
          </w:p>
        </w:tc>
        <w:tc>
          <w:tcPr>
            <w:tcW w:w="0" w:type="auto"/>
            <w:tcBorders>
              <w:top w:val="nil"/>
              <w:left w:val="nil"/>
              <w:bottom w:val="single" w:sz="4" w:space="0" w:color="auto"/>
              <w:right w:val="single" w:sz="4" w:space="0" w:color="auto"/>
            </w:tcBorders>
            <w:shd w:val="clear" w:color="auto" w:fill="auto"/>
            <w:vAlign w:val="center"/>
            <w:hideMark/>
          </w:tcPr>
          <w:p w14:paraId="1360CD0B"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E9B859D" w14:textId="77777777" w:rsidTr="00E230DE">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1A55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3E2FE65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白色玩具筐</w:t>
            </w:r>
          </w:p>
        </w:tc>
        <w:tc>
          <w:tcPr>
            <w:tcW w:w="0" w:type="auto"/>
            <w:tcBorders>
              <w:top w:val="nil"/>
              <w:left w:val="nil"/>
              <w:bottom w:val="single" w:sz="4" w:space="0" w:color="auto"/>
              <w:right w:val="single" w:sz="4" w:space="0" w:color="auto"/>
            </w:tcBorders>
            <w:shd w:val="clear" w:color="auto" w:fill="auto"/>
            <w:vAlign w:val="center"/>
            <w:hideMark/>
          </w:tcPr>
          <w:p w14:paraId="4EA3C61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30*21*8.5cm塑料</w:t>
            </w:r>
          </w:p>
        </w:tc>
        <w:tc>
          <w:tcPr>
            <w:tcW w:w="0" w:type="auto"/>
            <w:tcBorders>
              <w:top w:val="nil"/>
              <w:left w:val="nil"/>
              <w:bottom w:val="single" w:sz="4" w:space="0" w:color="auto"/>
              <w:right w:val="single" w:sz="4" w:space="0" w:color="auto"/>
            </w:tcBorders>
            <w:shd w:val="clear" w:color="auto" w:fill="auto"/>
            <w:vAlign w:val="center"/>
            <w:hideMark/>
          </w:tcPr>
          <w:p w14:paraId="7BF2FBD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3B4CD70"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100.00 </w:t>
            </w:r>
          </w:p>
        </w:tc>
        <w:tc>
          <w:tcPr>
            <w:tcW w:w="0" w:type="auto"/>
            <w:tcBorders>
              <w:top w:val="nil"/>
              <w:left w:val="nil"/>
              <w:bottom w:val="single" w:sz="4" w:space="0" w:color="auto"/>
              <w:right w:val="single" w:sz="4" w:space="0" w:color="auto"/>
            </w:tcBorders>
            <w:shd w:val="clear" w:color="auto" w:fill="auto"/>
            <w:vAlign w:val="center"/>
            <w:hideMark/>
          </w:tcPr>
          <w:p w14:paraId="3A3A0340"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292C25D5" w14:textId="77777777" w:rsidTr="00E230D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1D04C"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3680BB8B"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玩具整理箱</w:t>
            </w:r>
          </w:p>
        </w:tc>
        <w:tc>
          <w:tcPr>
            <w:tcW w:w="0" w:type="auto"/>
            <w:tcBorders>
              <w:top w:val="nil"/>
              <w:left w:val="nil"/>
              <w:bottom w:val="single" w:sz="4" w:space="0" w:color="auto"/>
              <w:right w:val="single" w:sz="4" w:space="0" w:color="auto"/>
            </w:tcBorders>
            <w:shd w:val="clear" w:color="auto" w:fill="auto"/>
            <w:vAlign w:val="center"/>
            <w:hideMark/>
          </w:tcPr>
          <w:p w14:paraId="03A7855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62L加厚透明塑料</w:t>
            </w:r>
          </w:p>
        </w:tc>
        <w:tc>
          <w:tcPr>
            <w:tcW w:w="0" w:type="auto"/>
            <w:tcBorders>
              <w:top w:val="nil"/>
              <w:left w:val="nil"/>
              <w:bottom w:val="single" w:sz="4" w:space="0" w:color="auto"/>
              <w:right w:val="single" w:sz="4" w:space="0" w:color="auto"/>
            </w:tcBorders>
            <w:shd w:val="clear" w:color="auto" w:fill="auto"/>
            <w:vAlign w:val="center"/>
            <w:hideMark/>
          </w:tcPr>
          <w:p w14:paraId="4CB3E74C"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CBD3663"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20.00 </w:t>
            </w:r>
          </w:p>
        </w:tc>
        <w:tc>
          <w:tcPr>
            <w:tcW w:w="0" w:type="auto"/>
            <w:tcBorders>
              <w:top w:val="nil"/>
              <w:left w:val="nil"/>
              <w:bottom w:val="single" w:sz="4" w:space="0" w:color="auto"/>
              <w:right w:val="single" w:sz="4" w:space="0" w:color="auto"/>
            </w:tcBorders>
            <w:shd w:val="clear" w:color="auto" w:fill="auto"/>
            <w:vAlign w:val="center"/>
            <w:hideMark/>
          </w:tcPr>
          <w:p w14:paraId="71DC3D64"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0D77AD6A" w14:textId="77777777" w:rsidTr="00E230DE">
        <w:trPr>
          <w:trHeight w:val="183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B423A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22C7F41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户外涂鸦储物柜</w:t>
            </w:r>
          </w:p>
        </w:tc>
        <w:tc>
          <w:tcPr>
            <w:tcW w:w="0" w:type="auto"/>
            <w:tcBorders>
              <w:top w:val="nil"/>
              <w:left w:val="nil"/>
              <w:bottom w:val="single" w:sz="4" w:space="0" w:color="auto"/>
              <w:right w:val="single" w:sz="4" w:space="0" w:color="auto"/>
            </w:tcBorders>
            <w:shd w:val="clear" w:color="auto" w:fill="auto"/>
            <w:vAlign w:val="center"/>
            <w:hideMark/>
          </w:tcPr>
          <w:p w14:paraId="6BEBE1F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140cm*70cm*158cm（两层隔板）</w:t>
            </w:r>
            <w:r w:rsidRPr="00344DDF">
              <w:rPr>
                <w:rFonts w:hint="eastAsia"/>
                <w:color w:val="000000"/>
                <w:sz w:val="24"/>
                <w:szCs w:val="24"/>
              </w:rPr>
              <w:br/>
              <w:t>颜色：灰色</w:t>
            </w:r>
            <w:r w:rsidRPr="00344DDF">
              <w:rPr>
                <w:rFonts w:hint="eastAsia"/>
                <w:color w:val="000000"/>
                <w:sz w:val="24"/>
                <w:szCs w:val="24"/>
              </w:rPr>
              <w:br/>
              <w:t>材质：金属蜂窝板材质。框架采用全铝合金材质，内置隔板采用16mm金属蜂窝板，顶板、外围横板和竖板采用10mm金属蜂窝板，配件采用304不锈钢。三角顶，需组装，草坪可选，带轮子。</w:t>
            </w:r>
            <w:r w:rsidRPr="00344DDF">
              <w:rPr>
                <w:rFonts w:hint="eastAsia"/>
                <w:color w:val="000000"/>
                <w:sz w:val="24"/>
                <w:szCs w:val="24"/>
              </w:rPr>
              <w:br/>
              <w:t>表面油漆：静电喷涂户外涂鸦漆。</w:t>
            </w:r>
            <w:r w:rsidRPr="00344DDF">
              <w:rPr>
                <w:rFonts w:hint="eastAsia"/>
                <w:color w:val="000000"/>
                <w:sz w:val="24"/>
                <w:szCs w:val="24"/>
              </w:rPr>
              <w:br/>
              <w:t>制作工艺：板材整体除锈、除油、酸洗、磷化工艺后，采用热转印技术不褪色，耐磨度高。柜子整体组装便捷易于操作，内置两个隔板上下轨道式调节。</w:t>
            </w:r>
            <w:r w:rsidRPr="00344DDF">
              <w:rPr>
                <w:rFonts w:hint="eastAsia"/>
                <w:color w:val="000000"/>
                <w:sz w:val="24"/>
                <w:szCs w:val="24"/>
              </w:rPr>
              <w:br/>
              <w:t>零甲醛，无异味，门可涂鸦，稳定性高，防水，带隔板上下调节可拆卸，方便牢固，完美收纳。可用普通粉笔、水性粉笔、水彩笔。（水性产品就可以）     适合炭烧积木、游戏材料等小型玩具收纳。</w:t>
            </w:r>
          </w:p>
        </w:tc>
        <w:tc>
          <w:tcPr>
            <w:tcW w:w="0" w:type="auto"/>
            <w:tcBorders>
              <w:top w:val="nil"/>
              <w:left w:val="nil"/>
              <w:bottom w:val="single" w:sz="4" w:space="0" w:color="auto"/>
              <w:right w:val="single" w:sz="4" w:space="0" w:color="auto"/>
            </w:tcBorders>
            <w:shd w:val="clear" w:color="auto" w:fill="auto"/>
            <w:vAlign w:val="center"/>
            <w:hideMark/>
          </w:tcPr>
          <w:p w14:paraId="5348586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节</w:t>
            </w:r>
          </w:p>
        </w:tc>
        <w:tc>
          <w:tcPr>
            <w:tcW w:w="0" w:type="auto"/>
            <w:tcBorders>
              <w:top w:val="nil"/>
              <w:left w:val="nil"/>
              <w:bottom w:val="single" w:sz="4" w:space="0" w:color="auto"/>
              <w:right w:val="single" w:sz="4" w:space="0" w:color="auto"/>
            </w:tcBorders>
            <w:shd w:val="clear" w:color="auto" w:fill="auto"/>
            <w:vAlign w:val="center"/>
            <w:hideMark/>
          </w:tcPr>
          <w:p w14:paraId="197476E9"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2402760E"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EB7465F" w14:textId="77777777" w:rsidTr="00E230DE">
        <w:trPr>
          <w:trHeight w:val="42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4631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31997FC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拼接储物柜</w:t>
            </w:r>
          </w:p>
        </w:tc>
        <w:tc>
          <w:tcPr>
            <w:tcW w:w="0" w:type="auto"/>
            <w:tcBorders>
              <w:top w:val="nil"/>
              <w:left w:val="nil"/>
              <w:bottom w:val="single" w:sz="4" w:space="0" w:color="auto"/>
              <w:right w:val="single" w:sz="4" w:space="0" w:color="auto"/>
            </w:tcBorders>
            <w:shd w:val="clear" w:color="auto" w:fill="auto"/>
            <w:vAlign w:val="center"/>
            <w:hideMark/>
          </w:tcPr>
          <w:p w14:paraId="68C7F81E"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规格：120*120*200cm</w:t>
            </w:r>
            <w:r w:rsidRPr="00344DDF">
              <w:rPr>
                <w:rFonts w:hint="eastAsia"/>
                <w:color w:val="000000"/>
                <w:sz w:val="24"/>
                <w:szCs w:val="24"/>
              </w:rPr>
              <w:br/>
              <w:t>颜色：迷彩色</w:t>
            </w:r>
            <w:r w:rsidRPr="00344DDF">
              <w:rPr>
                <w:rFonts w:hint="eastAsia"/>
                <w:color w:val="000000"/>
                <w:sz w:val="24"/>
                <w:szCs w:val="24"/>
              </w:rPr>
              <w:br/>
              <w:t>材质：金属蜂窝板材质。框架采用全铝合金材质，顶板和内置隔板采用16mm金属蜂窝板，外围横板和竖板采用10mm金属蜂窝板，配件采用304不锈钢。</w:t>
            </w:r>
            <w:r w:rsidRPr="00344DDF">
              <w:rPr>
                <w:rFonts w:hint="eastAsia"/>
                <w:color w:val="000000"/>
                <w:sz w:val="24"/>
                <w:szCs w:val="24"/>
              </w:rPr>
              <w:br/>
              <w:t>制作工艺：板材整体除锈、除油、酸洗、磷化工艺后，采用热转印技术不褪色，耐磨度高。柜子整体组装便捷易于操作，内置隔板上下轨道式调节。膜结构帘子，体育场专用。帘子四色可选，黄，橙，灰，迷彩色。</w:t>
            </w:r>
            <w:r w:rsidRPr="00344DDF">
              <w:rPr>
                <w:rFonts w:hint="eastAsia"/>
                <w:color w:val="000000"/>
                <w:sz w:val="24"/>
                <w:szCs w:val="24"/>
              </w:rPr>
              <w:br/>
              <w:t>零甲醛，无异味,稳定性高，防水，带隔板上下调节可拆卸，可任意连接1.2m倍数的长度，方便牢固，完美收纳。 适合童车、攀爬架等大型玩具收纳。</w:t>
            </w:r>
          </w:p>
        </w:tc>
        <w:tc>
          <w:tcPr>
            <w:tcW w:w="0" w:type="auto"/>
            <w:tcBorders>
              <w:top w:val="nil"/>
              <w:left w:val="nil"/>
              <w:bottom w:val="single" w:sz="4" w:space="0" w:color="auto"/>
              <w:right w:val="single" w:sz="4" w:space="0" w:color="auto"/>
            </w:tcBorders>
            <w:shd w:val="clear" w:color="auto" w:fill="auto"/>
            <w:vAlign w:val="center"/>
            <w:hideMark/>
          </w:tcPr>
          <w:p w14:paraId="5A86764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节</w:t>
            </w:r>
          </w:p>
        </w:tc>
        <w:tc>
          <w:tcPr>
            <w:tcW w:w="0" w:type="auto"/>
            <w:tcBorders>
              <w:top w:val="nil"/>
              <w:left w:val="nil"/>
              <w:bottom w:val="single" w:sz="4" w:space="0" w:color="auto"/>
              <w:right w:val="single" w:sz="4" w:space="0" w:color="auto"/>
            </w:tcBorders>
            <w:shd w:val="clear" w:color="auto" w:fill="auto"/>
            <w:vAlign w:val="center"/>
            <w:hideMark/>
          </w:tcPr>
          <w:p w14:paraId="73748AC2"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5.00 </w:t>
            </w:r>
          </w:p>
        </w:tc>
        <w:tc>
          <w:tcPr>
            <w:tcW w:w="0" w:type="auto"/>
            <w:tcBorders>
              <w:top w:val="nil"/>
              <w:left w:val="nil"/>
              <w:bottom w:val="single" w:sz="4" w:space="0" w:color="auto"/>
              <w:right w:val="single" w:sz="4" w:space="0" w:color="auto"/>
            </w:tcBorders>
            <w:shd w:val="clear" w:color="auto" w:fill="auto"/>
            <w:vAlign w:val="center"/>
            <w:hideMark/>
          </w:tcPr>
          <w:p w14:paraId="58FC362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5EA56BC" w14:textId="77777777" w:rsidTr="00E230DE">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3852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5FE8E0F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大片磁力片</w:t>
            </w:r>
          </w:p>
        </w:tc>
        <w:tc>
          <w:tcPr>
            <w:tcW w:w="0" w:type="auto"/>
            <w:tcBorders>
              <w:top w:val="nil"/>
              <w:left w:val="nil"/>
              <w:bottom w:val="single" w:sz="4" w:space="0" w:color="auto"/>
              <w:right w:val="single" w:sz="4" w:space="0" w:color="auto"/>
            </w:tcBorders>
            <w:shd w:val="clear" w:color="auto" w:fill="auto"/>
            <w:vAlign w:val="center"/>
            <w:hideMark/>
          </w:tcPr>
          <w:p w14:paraId="040A765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规格：30*30cm.材质：ABS*磁铁</w:t>
            </w:r>
          </w:p>
        </w:tc>
        <w:tc>
          <w:tcPr>
            <w:tcW w:w="0" w:type="auto"/>
            <w:tcBorders>
              <w:top w:val="nil"/>
              <w:left w:val="nil"/>
              <w:bottom w:val="single" w:sz="4" w:space="0" w:color="auto"/>
              <w:right w:val="single" w:sz="4" w:space="0" w:color="auto"/>
            </w:tcBorders>
            <w:shd w:val="clear" w:color="auto" w:fill="auto"/>
            <w:vAlign w:val="center"/>
            <w:hideMark/>
          </w:tcPr>
          <w:p w14:paraId="206A939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快</w:t>
            </w:r>
          </w:p>
        </w:tc>
        <w:tc>
          <w:tcPr>
            <w:tcW w:w="0" w:type="auto"/>
            <w:tcBorders>
              <w:top w:val="nil"/>
              <w:left w:val="nil"/>
              <w:bottom w:val="single" w:sz="4" w:space="0" w:color="auto"/>
              <w:right w:val="single" w:sz="4" w:space="0" w:color="auto"/>
            </w:tcBorders>
            <w:shd w:val="clear" w:color="auto" w:fill="auto"/>
            <w:vAlign w:val="center"/>
            <w:hideMark/>
          </w:tcPr>
          <w:p w14:paraId="33ACD33C"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100.00 </w:t>
            </w:r>
          </w:p>
        </w:tc>
        <w:tc>
          <w:tcPr>
            <w:tcW w:w="0" w:type="auto"/>
            <w:tcBorders>
              <w:top w:val="nil"/>
              <w:left w:val="nil"/>
              <w:bottom w:val="single" w:sz="4" w:space="0" w:color="auto"/>
              <w:right w:val="single" w:sz="4" w:space="0" w:color="auto"/>
            </w:tcBorders>
            <w:shd w:val="clear" w:color="auto" w:fill="auto"/>
            <w:vAlign w:val="center"/>
            <w:hideMark/>
          </w:tcPr>
          <w:p w14:paraId="0830744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20FDF0B5"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E3CF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1F44D0CE"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幼儿连体下水裤</w:t>
            </w:r>
          </w:p>
        </w:tc>
        <w:tc>
          <w:tcPr>
            <w:tcW w:w="0" w:type="auto"/>
            <w:tcBorders>
              <w:top w:val="nil"/>
              <w:left w:val="nil"/>
              <w:bottom w:val="single" w:sz="4" w:space="0" w:color="auto"/>
              <w:right w:val="single" w:sz="4" w:space="0" w:color="auto"/>
            </w:tcBorders>
            <w:shd w:val="clear" w:color="auto" w:fill="auto"/>
            <w:vAlign w:val="center"/>
            <w:hideMark/>
          </w:tcPr>
          <w:p w14:paraId="2E0B2DD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27码5件；</w:t>
            </w:r>
            <w:r w:rsidRPr="00344DDF">
              <w:rPr>
                <w:rFonts w:hint="eastAsia"/>
                <w:color w:val="000000"/>
                <w:sz w:val="24"/>
                <w:szCs w:val="24"/>
              </w:rPr>
              <w:br/>
              <w:t>28、29、30码各10件；</w:t>
            </w:r>
            <w:r w:rsidRPr="00344DDF">
              <w:rPr>
                <w:rFonts w:hint="eastAsia"/>
                <w:color w:val="000000"/>
                <w:sz w:val="24"/>
                <w:szCs w:val="24"/>
              </w:rPr>
              <w:br/>
              <w:t>31码5件</w:t>
            </w:r>
          </w:p>
        </w:tc>
        <w:tc>
          <w:tcPr>
            <w:tcW w:w="0" w:type="auto"/>
            <w:tcBorders>
              <w:top w:val="nil"/>
              <w:left w:val="nil"/>
              <w:bottom w:val="single" w:sz="4" w:space="0" w:color="auto"/>
              <w:right w:val="single" w:sz="4" w:space="0" w:color="auto"/>
            </w:tcBorders>
            <w:shd w:val="clear" w:color="auto" w:fill="auto"/>
            <w:vAlign w:val="center"/>
            <w:hideMark/>
          </w:tcPr>
          <w:p w14:paraId="7DEAD4D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件</w:t>
            </w:r>
          </w:p>
        </w:tc>
        <w:tc>
          <w:tcPr>
            <w:tcW w:w="0" w:type="auto"/>
            <w:tcBorders>
              <w:top w:val="nil"/>
              <w:left w:val="nil"/>
              <w:bottom w:val="single" w:sz="4" w:space="0" w:color="auto"/>
              <w:right w:val="single" w:sz="4" w:space="0" w:color="auto"/>
            </w:tcBorders>
            <w:shd w:val="clear" w:color="auto" w:fill="auto"/>
            <w:vAlign w:val="center"/>
            <w:hideMark/>
          </w:tcPr>
          <w:p w14:paraId="34F340D9"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40.00 </w:t>
            </w:r>
          </w:p>
        </w:tc>
        <w:tc>
          <w:tcPr>
            <w:tcW w:w="0" w:type="auto"/>
            <w:tcBorders>
              <w:top w:val="nil"/>
              <w:left w:val="nil"/>
              <w:bottom w:val="single" w:sz="4" w:space="0" w:color="auto"/>
              <w:right w:val="single" w:sz="4" w:space="0" w:color="auto"/>
            </w:tcBorders>
            <w:shd w:val="clear" w:color="auto" w:fill="auto"/>
            <w:vAlign w:val="center"/>
            <w:hideMark/>
          </w:tcPr>
          <w:p w14:paraId="730BA676"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bl>
    <w:p w14:paraId="490822B3" w14:textId="77777777" w:rsidR="004E010E" w:rsidRPr="00344DDF" w:rsidRDefault="004E010E" w:rsidP="004E010E">
      <w:pPr>
        <w:spacing w:after="109"/>
        <w:jc w:val="both"/>
        <w:rPr>
          <w:rFonts w:hint="eastAsia"/>
        </w:rPr>
      </w:pPr>
    </w:p>
    <w:p w14:paraId="582809CA" w14:textId="77777777" w:rsidR="004E010E" w:rsidRPr="00344DDF" w:rsidRDefault="004E010E" w:rsidP="004E010E">
      <w:pPr>
        <w:spacing w:after="109"/>
        <w:jc w:val="both"/>
        <w:rPr>
          <w:rFonts w:hint="eastAsia"/>
        </w:rPr>
      </w:pPr>
    </w:p>
    <w:p w14:paraId="130C5F48" w14:textId="77777777" w:rsidR="004E010E" w:rsidRPr="00344DDF" w:rsidRDefault="004E010E" w:rsidP="004E010E">
      <w:pPr>
        <w:spacing w:after="109"/>
        <w:jc w:val="both"/>
        <w:rPr>
          <w:rFonts w:hint="eastAsia"/>
        </w:rPr>
      </w:pPr>
    </w:p>
    <w:p w14:paraId="5CAFF8EA" w14:textId="77777777" w:rsidR="004E010E" w:rsidRPr="00344DDF" w:rsidRDefault="004E010E" w:rsidP="004E010E">
      <w:pPr>
        <w:spacing w:after="109"/>
        <w:rPr>
          <w:rFonts w:hint="eastAsia"/>
          <w:b/>
          <w:bCs/>
          <w:sz w:val="32"/>
          <w:szCs w:val="32"/>
        </w:rPr>
      </w:pPr>
      <w:r w:rsidRPr="00344DDF">
        <w:rPr>
          <w:rFonts w:hint="eastAsia"/>
          <w:b/>
          <w:bCs/>
          <w:sz w:val="32"/>
          <w:szCs w:val="32"/>
        </w:rPr>
        <w:t>四、食堂设备</w:t>
      </w:r>
    </w:p>
    <w:tbl>
      <w:tblPr>
        <w:tblW w:w="0" w:type="auto"/>
        <w:tblInd w:w="108" w:type="dxa"/>
        <w:tblLook w:val="04A0" w:firstRow="1" w:lastRow="0" w:firstColumn="1" w:lastColumn="0" w:noHBand="0" w:noVBand="1"/>
      </w:tblPr>
      <w:tblGrid>
        <w:gridCol w:w="475"/>
        <w:gridCol w:w="1685"/>
        <w:gridCol w:w="3730"/>
        <w:gridCol w:w="474"/>
        <w:gridCol w:w="936"/>
        <w:gridCol w:w="898"/>
      </w:tblGrid>
      <w:tr w:rsidR="004E010E" w:rsidRPr="00344DDF" w14:paraId="51060B55" w14:textId="77777777" w:rsidTr="00E230DE">
        <w:trPr>
          <w:trHeight w:val="1118"/>
        </w:trPr>
        <w:tc>
          <w:tcPr>
            <w:tcW w:w="0" w:type="auto"/>
            <w:gridSpan w:val="6"/>
            <w:tcBorders>
              <w:top w:val="nil"/>
              <w:left w:val="nil"/>
              <w:bottom w:val="nil"/>
              <w:right w:val="nil"/>
            </w:tcBorders>
            <w:shd w:val="clear" w:color="auto" w:fill="auto"/>
            <w:vAlign w:val="center"/>
            <w:hideMark/>
          </w:tcPr>
          <w:p w14:paraId="65ED05D8" w14:textId="74FA357C" w:rsidR="004E010E" w:rsidRPr="00344DDF" w:rsidRDefault="004E010E" w:rsidP="004E010E">
            <w:pPr>
              <w:widowControl/>
              <w:spacing w:line="360" w:lineRule="auto"/>
              <w:jc w:val="center"/>
              <w:rPr>
                <w:rFonts w:asciiTheme="majorEastAsia" w:eastAsiaTheme="majorEastAsia" w:hAnsiTheme="majorEastAsia" w:hint="eastAsia"/>
                <w:bCs/>
                <w:color w:val="000000"/>
                <w:sz w:val="32"/>
                <w:szCs w:val="32"/>
              </w:rPr>
            </w:pPr>
            <w:r w:rsidRPr="00344DDF">
              <w:rPr>
                <w:rFonts w:asciiTheme="majorEastAsia" w:eastAsiaTheme="majorEastAsia" w:hAnsiTheme="majorEastAsia" w:hint="eastAsia"/>
                <w:bCs/>
                <w:color w:val="000000"/>
                <w:sz w:val="32"/>
                <w:szCs w:val="32"/>
              </w:rPr>
              <w:t>北京市昌平区进修学校附属学校幼儿园食堂设备</w:t>
            </w:r>
          </w:p>
        </w:tc>
      </w:tr>
      <w:tr w:rsidR="004E010E" w:rsidRPr="00344DDF" w14:paraId="15758ED0" w14:textId="77777777" w:rsidTr="00C1191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ED89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序号</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06CF59F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货物名称</w:t>
            </w:r>
          </w:p>
        </w:tc>
        <w:tc>
          <w:tcPr>
            <w:tcW w:w="3730" w:type="dxa"/>
            <w:tcBorders>
              <w:top w:val="single" w:sz="4" w:space="0" w:color="auto"/>
              <w:left w:val="nil"/>
              <w:bottom w:val="single" w:sz="4" w:space="0" w:color="auto"/>
              <w:right w:val="single" w:sz="4" w:space="0" w:color="auto"/>
            </w:tcBorders>
            <w:shd w:val="clear" w:color="auto" w:fill="auto"/>
            <w:vAlign w:val="center"/>
            <w:hideMark/>
          </w:tcPr>
          <w:p w14:paraId="5BBA979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76829"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43A59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35652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备注</w:t>
            </w:r>
          </w:p>
        </w:tc>
      </w:tr>
      <w:tr w:rsidR="004E010E" w:rsidRPr="00344DDF" w14:paraId="09115E3C" w14:textId="77777777" w:rsidTr="00C11918">
        <w:trPr>
          <w:trHeight w:val="3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F483A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w:t>
            </w:r>
          </w:p>
        </w:tc>
        <w:tc>
          <w:tcPr>
            <w:tcW w:w="1685" w:type="dxa"/>
            <w:tcBorders>
              <w:top w:val="nil"/>
              <w:left w:val="nil"/>
              <w:bottom w:val="single" w:sz="4" w:space="0" w:color="auto"/>
              <w:right w:val="single" w:sz="4" w:space="0" w:color="auto"/>
            </w:tcBorders>
            <w:shd w:val="clear" w:color="auto" w:fill="auto"/>
            <w:vAlign w:val="center"/>
            <w:hideMark/>
          </w:tcPr>
          <w:p w14:paraId="146B591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双门消毒柜</w:t>
            </w:r>
          </w:p>
        </w:tc>
        <w:tc>
          <w:tcPr>
            <w:tcW w:w="3730" w:type="dxa"/>
            <w:tcBorders>
              <w:top w:val="nil"/>
              <w:left w:val="nil"/>
              <w:bottom w:val="single" w:sz="4" w:space="0" w:color="auto"/>
              <w:right w:val="single" w:sz="4" w:space="0" w:color="auto"/>
            </w:tcBorders>
            <w:shd w:val="clear" w:color="auto" w:fill="auto"/>
            <w:vAlign w:val="center"/>
            <w:hideMark/>
          </w:tcPr>
          <w:p w14:paraId="75457C6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1310*670*1980mm                                       光波+热风循环双重消毒，</w:t>
            </w:r>
            <w:r w:rsidRPr="00344DDF">
              <w:rPr>
                <w:rFonts w:asciiTheme="majorEastAsia" w:eastAsiaTheme="majorEastAsia" w:hAnsiTheme="majorEastAsia" w:hint="eastAsia"/>
                <w:sz w:val="24"/>
                <w:szCs w:val="24"/>
              </w:rPr>
              <w:br/>
              <w:t>可随时调整时间和温度，消毒温度范围150度，对肝炎病毒（大三阳和小三阳）、芽胞杆菌、金黄色葡萄球体、大肠杆菌等多种较难杀灭的细菌病毒，杀灭率达到99.9%以上，干式高温消毒使餐具无残留水迹，集餐具消毒与烘干及无菌储存功能于一身，达到国家卫生部检测要求。消毒加热系统箱体内暗装。电源电压：220V/额定功率：4.4KW，温度范围：60℃~150℃，容积：720L</w:t>
            </w:r>
          </w:p>
        </w:tc>
        <w:tc>
          <w:tcPr>
            <w:tcW w:w="0" w:type="auto"/>
            <w:tcBorders>
              <w:top w:val="nil"/>
              <w:left w:val="nil"/>
              <w:bottom w:val="single" w:sz="4" w:space="0" w:color="auto"/>
              <w:right w:val="single" w:sz="4" w:space="0" w:color="auto"/>
            </w:tcBorders>
            <w:shd w:val="clear" w:color="auto" w:fill="auto"/>
            <w:vAlign w:val="center"/>
            <w:hideMark/>
          </w:tcPr>
          <w:p w14:paraId="05C26C5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0EC2EEE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67537D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51B9A2A4" w14:textId="77777777" w:rsidTr="00C11918">
        <w:trPr>
          <w:trHeight w:val="14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8E56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w:t>
            </w:r>
          </w:p>
        </w:tc>
        <w:tc>
          <w:tcPr>
            <w:tcW w:w="1685" w:type="dxa"/>
            <w:tcBorders>
              <w:top w:val="nil"/>
              <w:left w:val="nil"/>
              <w:bottom w:val="single" w:sz="4" w:space="0" w:color="auto"/>
              <w:right w:val="single" w:sz="4" w:space="0" w:color="auto"/>
            </w:tcBorders>
            <w:shd w:val="clear" w:color="auto" w:fill="auto"/>
            <w:vAlign w:val="center"/>
            <w:hideMark/>
          </w:tcPr>
          <w:p w14:paraId="3F66B1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地台</w:t>
            </w:r>
          </w:p>
        </w:tc>
        <w:tc>
          <w:tcPr>
            <w:tcW w:w="3730" w:type="dxa"/>
            <w:tcBorders>
              <w:top w:val="nil"/>
              <w:left w:val="nil"/>
              <w:bottom w:val="single" w:sz="4" w:space="0" w:color="auto"/>
              <w:right w:val="single" w:sz="4" w:space="0" w:color="auto"/>
            </w:tcBorders>
            <w:shd w:val="clear" w:color="auto" w:fill="auto"/>
            <w:vAlign w:val="center"/>
            <w:hideMark/>
          </w:tcPr>
          <w:p w14:paraId="61BA6E3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1200*600*150mm                                            1、食品级304#不锈钢40*40方管制作，面板厚度1.2mm；</w:t>
            </w:r>
            <w:r w:rsidRPr="00344DDF">
              <w:rPr>
                <w:rFonts w:asciiTheme="majorEastAsia" w:eastAsiaTheme="majorEastAsia" w:hAnsiTheme="majorEastAsia" w:hint="eastAsia"/>
                <w:sz w:val="24"/>
                <w:szCs w:val="24"/>
              </w:rPr>
              <w:br/>
              <w:t>2、脚为￠38*1.0mm不锈钢管并配相应可调式不锈钢子弹脚。</w:t>
            </w:r>
          </w:p>
        </w:tc>
        <w:tc>
          <w:tcPr>
            <w:tcW w:w="0" w:type="auto"/>
            <w:tcBorders>
              <w:top w:val="nil"/>
              <w:left w:val="nil"/>
              <w:bottom w:val="single" w:sz="4" w:space="0" w:color="auto"/>
              <w:right w:val="single" w:sz="4" w:space="0" w:color="auto"/>
            </w:tcBorders>
            <w:shd w:val="clear" w:color="auto" w:fill="auto"/>
            <w:vAlign w:val="center"/>
            <w:hideMark/>
          </w:tcPr>
          <w:p w14:paraId="4824362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303EA37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E125E5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52F1F6B" w14:textId="77777777" w:rsidTr="00C11918">
        <w:trPr>
          <w:trHeight w:val="17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15D9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w:t>
            </w:r>
          </w:p>
        </w:tc>
        <w:tc>
          <w:tcPr>
            <w:tcW w:w="1685" w:type="dxa"/>
            <w:tcBorders>
              <w:top w:val="nil"/>
              <w:left w:val="nil"/>
              <w:bottom w:val="single" w:sz="4" w:space="0" w:color="auto"/>
              <w:right w:val="single" w:sz="4" w:space="0" w:color="auto"/>
            </w:tcBorders>
            <w:shd w:val="clear" w:color="auto" w:fill="auto"/>
            <w:vAlign w:val="center"/>
            <w:hideMark/>
          </w:tcPr>
          <w:p w14:paraId="1E907F4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留样柜</w:t>
            </w:r>
          </w:p>
        </w:tc>
        <w:tc>
          <w:tcPr>
            <w:tcW w:w="3730" w:type="dxa"/>
            <w:tcBorders>
              <w:top w:val="nil"/>
              <w:left w:val="nil"/>
              <w:bottom w:val="single" w:sz="4" w:space="0" w:color="auto"/>
              <w:right w:val="single" w:sz="4" w:space="0" w:color="auto"/>
            </w:tcBorders>
            <w:shd w:val="clear" w:color="auto" w:fill="auto"/>
            <w:vAlign w:val="center"/>
            <w:hideMark/>
          </w:tcPr>
          <w:p w14:paraId="286F0E8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600*705*1950mm                                               优质无磁不锈钢板，全铜管制造，整体发泡，底板为一次性拉伸成型，自动回归门，欧式结构，电器件均采用国内知名品牌，环保冷媒，温度范围：6~0℃,带锁扣，可锁。</w:t>
            </w:r>
          </w:p>
        </w:tc>
        <w:tc>
          <w:tcPr>
            <w:tcW w:w="0" w:type="auto"/>
            <w:tcBorders>
              <w:top w:val="nil"/>
              <w:left w:val="nil"/>
              <w:bottom w:val="single" w:sz="4" w:space="0" w:color="auto"/>
              <w:right w:val="single" w:sz="4" w:space="0" w:color="auto"/>
            </w:tcBorders>
            <w:shd w:val="clear" w:color="auto" w:fill="auto"/>
            <w:vAlign w:val="center"/>
            <w:hideMark/>
          </w:tcPr>
          <w:p w14:paraId="478CF4B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0594AF4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3415035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036A0819" w14:textId="77777777" w:rsidTr="00C11918">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4FF6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w:t>
            </w:r>
          </w:p>
        </w:tc>
        <w:tc>
          <w:tcPr>
            <w:tcW w:w="1685" w:type="dxa"/>
            <w:tcBorders>
              <w:top w:val="nil"/>
              <w:left w:val="nil"/>
              <w:bottom w:val="single" w:sz="4" w:space="0" w:color="auto"/>
              <w:right w:val="single" w:sz="4" w:space="0" w:color="auto"/>
            </w:tcBorders>
            <w:shd w:val="clear" w:color="auto" w:fill="auto"/>
            <w:vAlign w:val="center"/>
            <w:hideMark/>
          </w:tcPr>
          <w:p w14:paraId="5557AA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墩布池</w:t>
            </w:r>
          </w:p>
        </w:tc>
        <w:tc>
          <w:tcPr>
            <w:tcW w:w="3730" w:type="dxa"/>
            <w:tcBorders>
              <w:top w:val="nil"/>
              <w:left w:val="nil"/>
              <w:bottom w:val="single" w:sz="4" w:space="0" w:color="auto"/>
              <w:right w:val="single" w:sz="4" w:space="0" w:color="auto"/>
            </w:tcBorders>
            <w:shd w:val="clear" w:color="auto" w:fill="auto"/>
            <w:vAlign w:val="center"/>
            <w:hideMark/>
          </w:tcPr>
          <w:p w14:paraId="1F4328A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550*550*500mm                                                 采用食品级304#优质不锈钢拉丝板制作：1、台面采用1.5mm厚不锈钢板制作，并同样采用1.2mm厚度槽型加强筋加强；2、水池桶采用1.5mm厚不锈钢板；3、脚通采用直径38*1.2mm不锈钢圆管连可调式不锈钢子弹脚；4、支管采用直径25*1.2mm不锈钢圆管。</w:t>
            </w:r>
          </w:p>
        </w:tc>
        <w:tc>
          <w:tcPr>
            <w:tcW w:w="0" w:type="auto"/>
            <w:tcBorders>
              <w:top w:val="nil"/>
              <w:left w:val="nil"/>
              <w:bottom w:val="single" w:sz="4" w:space="0" w:color="auto"/>
              <w:right w:val="single" w:sz="4" w:space="0" w:color="auto"/>
            </w:tcBorders>
            <w:shd w:val="clear" w:color="auto" w:fill="auto"/>
            <w:vAlign w:val="center"/>
            <w:hideMark/>
          </w:tcPr>
          <w:p w14:paraId="6E7B108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02366C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7CF5F94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C219086" w14:textId="77777777" w:rsidTr="00C11918">
        <w:trPr>
          <w:trHeight w:val="9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55AB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w:t>
            </w:r>
          </w:p>
        </w:tc>
        <w:tc>
          <w:tcPr>
            <w:tcW w:w="1685" w:type="dxa"/>
            <w:tcBorders>
              <w:top w:val="nil"/>
              <w:left w:val="nil"/>
              <w:bottom w:val="single" w:sz="4" w:space="0" w:color="auto"/>
              <w:right w:val="single" w:sz="4" w:space="0" w:color="auto"/>
            </w:tcBorders>
            <w:shd w:val="clear" w:color="auto" w:fill="auto"/>
            <w:vAlign w:val="center"/>
            <w:hideMark/>
          </w:tcPr>
          <w:p w14:paraId="4F35B15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破壁机</w:t>
            </w:r>
          </w:p>
        </w:tc>
        <w:tc>
          <w:tcPr>
            <w:tcW w:w="3730" w:type="dxa"/>
            <w:tcBorders>
              <w:top w:val="nil"/>
              <w:left w:val="nil"/>
              <w:bottom w:val="single" w:sz="4" w:space="0" w:color="auto"/>
              <w:right w:val="single" w:sz="4" w:space="0" w:color="auto"/>
            </w:tcBorders>
            <w:shd w:val="clear" w:color="auto" w:fill="auto"/>
            <w:vAlign w:val="center"/>
            <w:hideMark/>
          </w:tcPr>
          <w:p w14:paraId="59E20DE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容量：冷饮1.75L，热饮1.4L                                  彩色触控屏幕,搅拌功率:1000W</w:t>
            </w:r>
          </w:p>
        </w:tc>
        <w:tc>
          <w:tcPr>
            <w:tcW w:w="0" w:type="auto"/>
            <w:tcBorders>
              <w:top w:val="nil"/>
              <w:left w:val="nil"/>
              <w:bottom w:val="single" w:sz="4" w:space="0" w:color="auto"/>
              <w:right w:val="single" w:sz="4" w:space="0" w:color="auto"/>
            </w:tcBorders>
            <w:shd w:val="clear" w:color="auto" w:fill="auto"/>
            <w:vAlign w:val="center"/>
            <w:hideMark/>
          </w:tcPr>
          <w:p w14:paraId="503D58C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5C84752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6090553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88F696E" w14:textId="77777777" w:rsidTr="00C11918">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215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w:t>
            </w:r>
          </w:p>
        </w:tc>
        <w:tc>
          <w:tcPr>
            <w:tcW w:w="1685" w:type="dxa"/>
            <w:tcBorders>
              <w:top w:val="nil"/>
              <w:left w:val="nil"/>
              <w:bottom w:val="single" w:sz="4" w:space="0" w:color="auto"/>
              <w:right w:val="single" w:sz="4" w:space="0" w:color="auto"/>
            </w:tcBorders>
            <w:shd w:val="clear" w:color="auto" w:fill="auto"/>
            <w:vAlign w:val="center"/>
            <w:hideMark/>
          </w:tcPr>
          <w:p w14:paraId="21022BF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不锈钢双层汤碗</w:t>
            </w:r>
          </w:p>
        </w:tc>
        <w:tc>
          <w:tcPr>
            <w:tcW w:w="3730" w:type="dxa"/>
            <w:tcBorders>
              <w:top w:val="nil"/>
              <w:left w:val="nil"/>
              <w:bottom w:val="single" w:sz="4" w:space="0" w:color="auto"/>
              <w:right w:val="single" w:sz="4" w:space="0" w:color="auto"/>
            </w:tcBorders>
            <w:shd w:val="clear" w:color="auto" w:fill="auto"/>
            <w:vAlign w:val="center"/>
            <w:hideMark/>
          </w:tcPr>
          <w:p w14:paraId="6B5D0D73" w14:textId="77777777" w:rsidR="004E010E" w:rsidRPr="00344DDF" w:rsidRDefault="004E010E" w:rsidP="00E230DE">
            <w:pPr>
              <w:widowControl/>
              <w:spacing w:line="360" w:lineRule="auto"/>
              <w:rPr>
                <w:rFonts w:asciiTheme="majorEastAsia" w:eastAsiaTheme="majorEastAsia" w:hAnsiTheme="majorEastAsia" w:cs="Calibri" w:hint="eastAsia"/>
                <w:sz w:val="24"/>
                <w:szCs w:val="24"/>
              </w:rPr>
            </w:pPr>
            <w:r w:rsidRPr="00344DDF">
              <w:rPr>
                <w:rFonts w:asciiTheme="majorEastAsia" w:eastAsiaTheme="majorEastAsia" w:hAnsiTheme="majorEastAsia" w:cs="Calibri"/>
                <w:sz w:val="24"/>
                <w:szCs w:val="24"/>
              </w:rPr>
              <w:t xml:space="preserve">φ115mm                                                                             </w:t>
            </w:r>
            <w:r w:rsidRPr="00344DDF">
              <w:rPr>
                <w:rFonts w:asciiTheme="majorEastAsia" w:eastAsiaTheme="majorEastAsia" w:hAnsiTheme="majorEastAsia" w:cs="Calibri" w:hint="eastAsia"/>
                <w:sz w:val="24"/>
                <w:szCs w:val="24"/>
              </w:rPr>
              <w:t>食品级</w:t>
            </w:r>
            <w:r w:rsidRPr="00344DDF">
              <w:rPr>
                <w:rFonts w:asciiTheme="majorEastAsia" w:eastAsiaTheme="majorEastAsia" w:hAnsiTheme="majorEastAsia" w:cs="Calibri"/>
                <w:sz w:val="24"/>
                <w:szCs w:val="24"/>
              </w:rPr>
              <w:t>304#</w:t>
            </w:r>
            <w:r w:rsidRPr="00344DDF">
              <w:rPr>
                <w:rFonts w:asciiTheme="majorEastAsia" w:eastAsiaTheme="majorEastAsia" w:hAnsiTheme="majorEastAsia" w:cs="Calibri" w:hint="eastAsia"/>
                <w:sz w:val="24"/>
                <w:szCs w:val="24"/>
              </w:rPr>
              <w:t>材质不锈钢</w:t>
            </w:r>
          </w:p>
        </w:tc>
        <w:tc>
          <w:tcPr>
            <w:tcW w:w="0" w:type="auto"/>
            <w:tcBorders>
              <w:top w:val="nil"/>
              <w:left w:val="nil"/>
              <w:bottom w:val="single" w:sz="4" w:space="0" w:color="auto"/>
              <w:right w:val="single" w:sz="4" w:space="0" w:color="auto"/>
            </w:tcBorders>
            <w:shd w:val="clear" w:color="auto" w:fill="auto"/>
            <w:vAlign w:val="center"/>
            <w:hideMark/>
          </w:tcPr>
          <w:p w14:paraId="6BD9DE8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039B9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150.00 </w:t>
            </w:r>
          </w:p>
        </w:tc>
        <w:tc>
          <w:tcPr>
            <w:tcW w:w="0" w:type="auto"/>
            <w:tcBorders>
              <w:top w:val="nil"/>
              <w:left w:val="nil"/>
              <w:bottom w:val="single" w:sz="4" w:space="0" w:color="auto"/>
              <w:right w:val="single" w:sz="4" w:space="0" w:color="auto"/>
            </w:tcBorders>
            <w:shd w:val="clear" w:color="auto" w:fill="auto"/>
            <w:noWrap/>
            <w:vAlign w:val="center"/>
            <w:hideMark/>
          </w:tcPr>
          <w:p w14:paraId="6196FD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30DAE32" w14:textId="77777777" w:rsidTr="00C11918">
        <w:trPr>
          <w:trHeight w:val="1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CCA40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w:t>
            </w:r>
          </w:p>
        </w:tc>
        <w:tc>
          <w:tcPr>
            <w:tcW w:w="1685" w:type="dxa"/>
            <w:tcBorders>
              <w:top w:val="nil"/>
              <w:left w:val="nil"/>
              <w:bottom w:val="single" w:sz="4" w:space="0" w:color="auto"/>
              <w:right w:val="single" w:sz="4" w:space="0" w:color="auto"/>
            </w:tcBorders>
            <w:shd w:val="clear" w:color="auto" w:fill="auto"/>
            <w:vAlign w:val="center"/>
            <w:hideMark/>
          </w:tcPr>
          <w:p w14:paraId="35BCD51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不锈钢餐勺</w:t>
            </w:r>
          </w:p>
        </w:tc>
        <w:tc>
          <w:tcPr>
            <w:tcW w:w="3730" w:type="dxa"/>
            <w:tcBorders>
              <w:top w:val="nil"/>
              <w:left w:val="nil"/>
              <w:bottom w:val="single" w:sz="4" w:space="0" w:color="auto"/>
              <w:right w:val="single" w:sz="4" w:space="0" w:color="auto"/>
            </w:tcBorders>
            <w:shd w:val="clear" w:color="auto" w:fill="auto"/>
            <w:vAlign w:val="center"/>
            <w:hideMark/>
          </w:tcPr>
          <w:p w14:paraId="2847B09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135mm,食品级食品级304#材质不锈钢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614D830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75A8103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150.00 </w:t>
            </w:r>
          </w:p>
        </w:tc>
        <w:tc>
          <w:tcPr>
            <w:tcW w:w="0" w:type="auto"/>
            <w:tcBorders>
              <w:top w:val="nil"/>
              <w:left w:val="nil"/>
              <w:bottom w:val="single" w:sz="4" w:space="0" w:color="auto"/>
              <w:right w:val="single" w:sz="4" w:space="0" w:color="auto"/>
            </w:tcBorders>
            <w:shd w:val="clear" w:color="auto" w:fill="auto"/>
            <w:noWrap/>
            <w:vAlign w:val="center"/>
            <w:hideMark/>
          </w:tcPr>
          <w:p w14:paraId="4B82C6B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6458126"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E0A6F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w:t>
            </w:r>
          </w:p>
        </w:tc>
        <w:tc>
          <w:tcPr>
            <w:tcW w:w="1685" w:type="dxa"/>
            <w:tcBorders>
              <w:top w:val="nil"/>
              <w:left w:val="nil"/>
              <w:bottom w:val="single" w:sz="4" w:space="0" w:color="auto"/>
              <w:right w:val="single" w:sz="4" w:space="0" w:color="auto"/>
            </w:tcBorders>
            <w:shd w:val="clear" w:color="auto" w:fill="auto"/>
            <w:vAlign w:val="center"/>
            <w:hideMark/>
          </w:tcPr>
          <w:p w14:paraId="3B71C2F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不锈钢防滑筷子</w:t>
            </w:r>
          </w:p>
        </w:tc>
        <w:tc>
          <w:tcPr>
            <w:tcW w:w="3730" w:type="dxa"/>
            <w:tcBorders>
              <w:top w:val="nil"/>
              <w:left w:val="nil"/>
              <w:bottom w:val="single" w:sz="4" w:space="0" w:color="auto"/>
              <w:right w:val="single" w:sz="4" w:space="0" w:color="auto"/>
            </w:tcBorders>
            <w:shd w:val="clear" w:color="auto" w:fill="auto"/>
            <w:vAlign w:val="center"/>
            <w:hideMark/>
          </w:tcPr>
          <w:p w14:paraId="1651865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7寸,食品级304材质不锈钢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509AFD0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双</w:t>
            </w:r>
          </w:p>
        </w:tc>
        <w:tc>
          <w:tcPr>
            <w:tcW w:w="0" w:type="auto"/>
            <w:tcBorders>
              <w:top w:val="nil"/>
              <w:left w:val="nil"/>
              <w:bottom w:val="single" w:sz="4" w:space="0" w:color="auto"/>
              <w:right w:val="single" w:sz="4" w:space="0" w:color="auto"/>
            </w:tcBorders>
            <w:shd w:val="clear" w:color="auto" w:fill="auto"/>
            <w:vAlign w:val="center"/>
            <w:hideMark/>
          </w:tcPr>
          <w:p w14:paraId="64E9344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130.00 </w:t>
            </w:r>
          </w:p>
        </w:tc>
        <w:tc>
          <w:tcPr>
            <w:tcW w:w="0" w:type="auto"/>
            <w:tcBorders>
              <w:top w:val="nil"/>
              <w:left w:val="nil"/>
              <w:bottom w:val="single" w:sz="4" w:space="0" w:color="auto"/>
              <w:right w:val="single" w:sz="4" w:space="0" w:color="auto"/>
            </w:tcBorders>
            <w:shd w:val="clear" w:color="auto" w:fill="auto"/>
            <w:noWrap/>
            <w:vAlign w:val="center"/>
            <w:hideMark/>
          </w:tcPr>
          <w:p w14:paraId="61877FF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8D9676E"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854C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9</w:t>
            </w:r>
          </w:p>
        </w:tc>
        <w:tc>
          <w:tcPr>
            <w:tcW w:w="1685" w:type="dxa"/>
            <w:tcBorders>
              <w:top w:val="nil"/>
              <w:left w:val="nil"/>
              <w:bottom w:val="single" w:sz="4" w:space="0" w:color="auto"/>
              <w:right w:val="single" w:sz="4" w:space="0" w:color="auto"/>
            </w:tcBorders>
            <w:shd w:val="clear" w:color="auto" w:fill="auto"/>
            <w:vAlign w:val="center"/>
            <w:hideMark/>
          </w:tcPr>
          <w:p w14:paraId="4A5995E2"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不锈钢盘子</w:t>
            </w:r>
          </w:p>
        </w:tc>
        <w:tc>
          <w:tcPr>
            <w:tcW w:w="3730" w:type="dxa"/>
            <w:tcBorders>
              <w:top w:val="nil"/>
              <w:left w:val="nil"/>
              <w:bottom w:val="single" w:sz="4" w:space="0" w:color="auto"/>
              <w:right w:val="single" w:sz="4" w:space="0" w:color="auto"/>
            </w:tcBorders>
            <w:shd w:val="clear" w:color="auto" w:fill="auto"/>
            <w:vAlign w:val="center"/>
            <w:hideMark/>
          </w:tcPr>
          <w:p w14:paraId="69D7EA6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φ155mm                                                                             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1B48291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A5D2F9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300.00 </w:t>
            </w:r>
          </w:p>
        </w:tc>
        <w:tc>
          <w:tcPr>
            <w:tcW w:w="0" w:type="auto"/>
            <w:tcBorders>
              <w:top w:val="nil"/>
              <w:left w:val="nil"/>
              <w:bottom w:val="single" w:sz="4" w:space="0" w:color="auto"/>
              <w:right w:val="single" w:sz="4" w:space="0" w:color="auto"/>
            </w:tcBorders>
            <w:shd w:val="clear" w:color="auto" w:fill="auto"/>
            <w:noWrap/>
            <w:vAlign w:val="center"/>
            <w:hideMark/>
          </w:tcPr>
          <w:p w14:paraId="23F8BF8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673441B"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1AD5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w:t>
            </w:r>
          </w:p>
        </w:tc>
        <w:tc>
          <w:tcPr>
            <w:tcW w:w="1685" w:type="dxa"/>
            <w:tcBorders>
              <w:top w:val="nil"/>
              <w:left w:val="nil"/>
              <w:bottom w:val="single" w:sz="4" w:space="0" w:color="auto"/>
              <w:right w:val="single" w:sz="4" w:space="0" w:color="auto"/>
            </w:tcBorders>
            <w:shd w:val="clear" w:color="auto" w:fill="auto"/>
            <w:vAlign w:val="center"/>
            <w:hideMark/>
          </w:tcPr>
          <w:p w14:paraId="2942EBC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不锈钢盘子</w:t>
            </w:r>
          </w:p>
        </w:tc>
        <w:tc>
          <w:tcPr>
            <w:tcW w:w="3730" w:type="dxa"/>
            <w:tcBorders>
              <w:top w:val="nil"/>
              <w:left w:val="nil"/>
              <w:bottom w:val="single" w:sz="4" w:space="0" w:color="auto"/>
              <w:right w:val="single" w:sz="4" w:space="0" w:color="auto"/>
            </w:tcBorders>
            <w:shd w:val="clear" w:color="auto" w:fill="auto"/>
            <w:vAlign w:val="center"/>
            <w:hideMark/>
          </w:tcPr>
          <w:p w14:paraId="075BBB4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φ195mm                                                                             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652BB2E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87A751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50.00 </w:t>
            </w:r>
          </w:p>
        </w:tc>
        <w:tc>
          <w:tcPr>
            <w:tcW w:w="0" w:type="auto"/>
            <w:tcBorders>
              <w:top w:val="nil"/>
              <w:left w:val="nil"/>
              <w:bottom w:val="single" w:sz="4" w:space="0" w:color="auto"/>
              <w:right w:val="single" w:sz="4" w:space="0" w:color="auto"/>
            </w:tcBorders>
            <w:shd w:val="clear" w:color="auto" w:fill="auto"/>
            <w:noWrap/>
            <w:vAlign w:val="center"/>
            <w:hideMark/>
          </w:tcPr>
          <w:p w14:paraId="6CEC0B1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6037936"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8A1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11</w:t>
            </w:r>
          </w:p>
        </w:tc>
        <w:tc>
          <w:tcPr>
            <w:tcW w:w="1685" w:type="dxa"/>
            <w:tcBorders>
              <w:top w:val="nil"/>
              <w:left w:val="nil"/>
              <w:bottom w:val="single" w:sz="4" w:space="0" w:color="auto"/>
              <w:right w:val="single" w:sz="4" w:space="0" w:color="auto"/>
            </w:tcBorders>
            <w:shd w:val="clear" w:color="auto" w:fill="auto"/>
            <w:vAlign w:val="center"/>
            <w:hideMark/>
          </w:tcPr>
          <w:p w14:paraId="092079C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不锈钢水杯</w:t>
            </w:r>
          </w:p>
        </w:tc>
        <w:tc>
          <w:tcPr>
            <w:tcW w:w="3730" w:type="dxa"/>
            <w:tcBorders>
              <w:top w:val="nil"/>
              <w:left w:val="nil"/>
              <w:bottom w:val="single" w:sz="4" w:space="0" w:color="auto"/>
              <w:right w:val="single" w:sz="4" w:space="0" w:color="auto"/>
            </w:tcBorders>
            <w:shd w:val="clear" w:color="auto" w:fill="auto"/>
            <w:vAlign w:val="center"/>
            <w:hideMark/>
          </w:tcPr>
          <w:p w14:paraId="3DECEF0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φ75mm                                                                             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459BE08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80158D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300.00 </w:t>
            </w:r>
          </w:p>
        </w:tc>
        <w:tc>
          <w:tcPr>
            <w:tcW w:w="0" w:type="auto"/>
            <w:tcBorders>
              <w:top w:val="nil"/>
              <w:left w:val="nil"/>
              <w:bottom w:val="single" w:sz="4" w:space="0" w:color="auto"/>
              <w:right w:val="single" w:sz="4" w:space="0" w:color="auto"/>
            </w:tcBorders>
            <w:shd w:val="clear" w:color="auto" w:fill="auto"/>
            <w:noWrap/>
            <w:vAlign w:val="center"/>
            <w:hideMark/>
          </w:tcPr>
          <w:p w14:paraId="36BAC42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253DD4D"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4DE82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12</w:t>
            </w:r>
          </w:p>
        </w:tc>
        <w:tc>
          <w:tcPr>
            <w:tcW w:w="1685" w:type="dxa"/>
            <w:tcBorders>
              <w:top w:val="nil"/>
              <w:left w:val="nil"/>
              <w:bottom w:val="single" w:sz="4" w:space="0" w:color="auto"/>
              <w:right w:val="single" w:sz="4" w:space="0" w:color="auto"/>
            </w:tcBorders>
            <w:shd w:val="clear" w:color="auto" w:fill="auto"/>
            <w:vAlign w:val="center"/>
            <w:hideMark/>
          </w:tcPr>
          <w:p w14:paraId="4DD1053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不锈钢盆</w:t>
            </w:r>
          </w:p>
        </w:tc>
        <w:tc>
          <w:tcPr>
            <w:tcW w:w="3730" w:type="dxa"/>
            <w:tcBorders>
              <w:top w:val="nil"/>
              <w:left w:val="nil"/>
              <w:bottom w:val="single" w:sz="4" w:space="0" w:color="auto"/>
              <w:right w:val="single" w:sz="4" w:space="0" w:color="auto"/>
            </w:tcBorders>
            <w:shd w:val="clear" w:color="auto" w:fill="auto"/>
            <w:vAlign w:val="center"/>
            <w:hideMark/>
          </w:tcPr>
          <w:p w14:paraId="66C1633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18cm，食品级食品级304#材质不锈钢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2408588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F39E0B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noWrap/>
            <w:vAlign w:val="center"/>
            <w:hideMark/>
          </w:tcPr>
          <w:p w14:paraId="1A6E3E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D207FF0"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5D991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13</w:t>
            </w:r>
          </w:p>
        </w:tc>
        <w:tc>
          <w:tcPr>
            <w:tcW w:w="1685" w:type="dxa"/>
            <w:tcBorders>
              <w:top w:val="nil"/>
              <w:left w:val="nil"/>
              <w:bottom w:val="single" w:sz="4" w:space="0" w:color="auto"/>
              <w:right w:val="single" w:sz="4" w:space="0" w:color="auto"/>
            </w:tcBorders>
            <w:shd w:val="clear" w:color="auto" w:fill="auto"/>
            <w:vAlign w:val="center"/>
            <w:hideMark/>
          </w:tcPr>
          <w:p w14:paraId="3FC77B3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中心温度计</w:t>
            </w:r>
          </w:p>
        </w:tc>
        <w:tc>
          <w:tcPr>
            <w:tcW w:w="3730" w:type="dxa"/>
            <w:tcBorders>
              <w:top w:val="nil"/>
              <w:left w:val="nil"/>
              <w:bottom w:val="single" w:sz="4" w:space="0" w:color="auto"/>
              <w:right w:val="single" w:sz="4" w:space="0" w:color="auto"/>
            </w:tcBorders>
            <w:shd w:val="clear" w:color="auto" w:fill="auto"/>
            <w:vAlign w:val="center"/>
            <w:hideMark/>
          </w:tcPr>
          <w:p w14:paraId="62D002F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食物温度计</w:t>
            </w:r>
          </w:p>
        </w:tc>
        <w:tc>
          <w:tcPr>
            <w:tcW w:w="0" w:type="auto"/>
            <w:tcBorders>
              <w:top w:val="nil"/>
              <w:left w:val="nil"/>
              <w:bottom w:val="single" w:sz="4" w:space="0" w:color="auto"/>
              <w:right w:val="single" w:sz="4" w:space="0" w:color="auto"/>
            </w:tcBorders>
            <w:shd w:val="clear" w:color="auto" w:fill="auto"/>
            <w:vAlign w:val="center"/>
            <w:hideMark/>
          </w:tcPr>
          <w:p w14:paraId="610DB65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618D27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14EF5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53FEB43"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8E3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14</w:t>
            </w:r>
          </w:p>
        </w:tc>
        <w:tc>
          <w:tcPr>
            <w:tcW w:w="1685" w:type="dxa"/>
            <w:tcBorders>
              <w:top w:val="nil"/>
              <w:left w:val="nil"/>
              <w:bottom w:val="single" w:sz="4" w:space="0" w:color="auto"/>
              <w:right w:val="single" w:sz="4" w:space="0" w:color="auto"/>
            </w:tcBorders>
            <w:shd w:val="clear" w:color="auto" w:fill="auto"/>
            <w:vAlign w:val="center"/>
            <w:hideMark/>
          </w:tcPr>
          <w:p w14:paraId="65A3DE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刀架</w:t>
            </w:r>
          </w:p>
        </w:tc>
        <w:tc>
          <w:tcPr>
            <w:tcW w:w="3730" w:type="dxa"/>
            <w:tcBorders>
              <w:top w:val="nil"/>
              <w:left w:val="nil"/>
              <w:bottom w:val="single" w:sz="4" w:space="0" w:color="auto"/>
              <w:right w:val="single" w:sz="4" w:space="0" w:color="auto"/>
            </w:tcBorders>
            <w:shd w:val="clear" w:color="auto" w:fill="auto"/>
            <w:vAlign w:val="center"/>
            <w:hideMark/>
          </w:tcPr>
          <w:p w14:paraId="5A98253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五格带盖，不锈钢材质</w:t>
            </w:r>
          </w:p>
        </w:tc>
        <w:tc>
          <w:tcPr>
            <w:tcW w:w="0" w:type="auto"/>
            <w:tcBorders>
              <w:top w:val="nil"/>
              <w:left w:val="nil"/>
              <w:bottom w:val="single" w:sz="4" w:space="0" w:color="auto"/>
              <w:right w:val="single" w:sz="4" w:space="0" w:color="auto"/>
            </w:tcBorders>
            <w:shd w:val="clear" w:color="auto" w:fill="auto"/>
            <w:vAlign w:val="center"/>
            <w:hideMark/>
          </w:tcPr>
          <w:p w14:paraId="19D82B8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50AF2F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01809E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4914C37"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119B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15</w:t>
            </w:r>
          </w:p>
        </w:tc>
        <w:tc>
          <w:tcPr>
            <w:tcW w:w="1685" w:type="dxa"/>
            <w:tcBorders>
              <w:top w:val="nil"/>
              <w:left w:val="nil"/>
              <w:bottom w:val="single" w:sz="4" w:space="0" w:color="auto"/>
              <w:right w:val="single" w:sz="4" w:space="0" w:color="auto"/>
            </w:tcBorders>
            <w:shd w:val="clear" w:color="auto" w:fill="auto"/>
            <w:vAlign w:val="center"/>
            <w:hideMark/>
          </w:tcPr>
          <w:p w14:paraId="06B574E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留样盒</w:t>
            </w:r>
          </w:p>
        </w:tc>
        <w:tc>
          <w:tcPr>
            <w:tcW w:w="3730" w:type="dxa"/>
            <w:tcBorders>
              <w:top w:val="nil"/>
              <w:left w:val="nil"/>
              <w:bottom w:val="single" w:sz="4" w:space="0" w:color="auto"/>
              <w:right w:val="single" w:sz="4" w:space="0" w:color="auto"/>
            </w:tcBorders>
            <w:shd w:val="clear" w:color="auto" w:fill="auto"/>
            <w:vAlign w:val="center"/>
            <w:hideMark/>
          </w:tcPr>
          <w:p w14:paraId="7A52847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250ml,食品级PP材质</w:t>
            </w:r>
          </w:p>
        </w:tc>
        <w:tc>
          <w:tcPr>
            <w:tcW w:w="0" w:type="auto"/>
            <w:tcBorders>
              <w:top w:val="nil"/>
              <w:left w:val="nil"/>
              <w:bottom w:val="single" w:sz="4" w:space="0" w:color="auto"/>
              <w:right w:val="single" w:sz="4" w:space="0" w:color="auto"/>
            </w:tcBorders>
            <w:shd w:val="clear" w:color="auto" w:fill="auto"/>
            <w:vAlign w:val="center"/>
            <w:hideMark/>
          </w:tcPr>
          <w:p w14:paraId="4AB03B5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5E26E4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50.00 </w:t>
            </w:r>
          </w:p>
        </w:tc>
        <w:tc>
          <w:tcPr>
            <w:tcW w:w="0" w:type="auto"/>
            <w:tcBorders>
              <w:top w:val="nil"/>
              <w:left w:val="nil"/>
              <w:bottom w:val="single" w:sz="4" w:space="0" w:color="auto"/>
              <w:right w:val="single" w:sz="4" w:space="0" w:color="auto"/>
            </w:tcBorders>
            <w:shd w:val="clear" w:color="auto" w:fill="auto"/>
            <w:noWrap/>
            <w:vAlign w:val="center"/>
            <w:hideMark/>
          </w:tcPr>
          <w:p w14:paraId="3AAD473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4008A58"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5A7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16</w:t>
            </w:r>
          </w:p>
        </w:tc>
        <w:tc>
          <w:tcPr>
            <w:tcW w:w="1685" w:type="dxa"/>
            <w:tcBorders>
              <w:top w:val="nil"/>
              <w:left w:val="nil"/>
              <w:bottom w:val="single" w:sz="4" w:space="0" w:color="auto"/>
              <w:right w:val="single" w:sz="4" w:space="0" w:color="auto"/>
            </w:tcBorders>
            <w:shd w:val="clear" w:color="auto" w:fill="auto"/>
            <w:vAlign w:val="center"/>
            <w:hideMark/>
          </w:tcPr>
          <w:p w14:paraId="40A7458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白色尼龙菜板</w:t>
            </w:r>
          </w:p>
        </w:tc>
        <w:tc>
          <w:tcPr>
            <w:tcW w:w="3730" w:type="dxa"/>
            <w:tcBorders>
              <w:top w:val="nil"/>
              <w:left w:val="nil"/>
              <w:bottom w:val="single" w:sz="4" w:space="0" w:color="auto"/>
              <w:right w:val="single" w:sz="4" w:space="0" w:color="auto"/>
            </w:tcBorders>
            <w:shd w:val="clear" w:color="auto" w:fill="auto"/>
            <w:vAlign w:val="center"/>
            <w:hideMark/>
          </w:tcPr>
          <w:p w14:paraId="6C23023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530*325*20mm,PVC防菌材质</w:t>
            </w:r>
          </w:p>
        </w:tc>
        <w:tc>
          <w:tcPr>
            <w:tcW w:w="0" w:type="auto"/>
            <w:tcBorders>
              <w:top w:val="nil"/>
              <w:left w:val="nil"/>
              <w:bottom w:val="single" w:sz="4" w:space="0" w:color="auto"/>
              <w:right w:val="single" w:sz="4" w:space="0" w:color="auto"/>
            </w:tcBorders>
            <w:shd w:val="clear" w:color="auto" w:fill="auto"/>
            <w:vAlign w:val="center"/>
            <w:hideMark/>
          </w:tcPr>
          <w:p w14:paraId="1618DE5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3164183"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7DC283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08E258F3"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838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17</w:t>
            </w:r>
          </w:p>
        </w:tc>
        <w:tc>
          <w:tcPr>
            <w:tcW w:w="1685" w:type="dxa"/>
            <w:tcBorders>
              <w:top w:val="nil"/>
              <w:left w:val="nil"/>
              <w:bottom w:val="single" w:sz="4" w:space="0" w:color="auto"/>
              <w:right w:val="single" w:sz="4" w:space="0" w:color="auto"/>
            </w:tcBorders>
            <w:shd w:val="clear" w:color="000000" w:fill="FFFFFF"/>
            <w:vAlign w:val="center"/>
            <w:hideMark/>
          </w:tcPr>
          <w:p w14:paraId="431FC08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红色尼龙菜板</w:t>
            </w:r>
          </w:p>
        </w:tc>
        <w:tc>
          <w:tcPr>
            <w:tcW w:w="3730" w:type="dxa"/>
            <w:tcBorders>
              <w:top w:val="nil"/>
              <w:left w:val="nil"/>
              <w:bottom w:val="single" w:sz="4" w:space="0" w:color="auto"/>
              <w:right w:val="single" w:sz="4" w:space="0" w:color="auto"/>
            </w:tcBorders>
            <w:shd w:val="clear" w:color="000000" w:fill="FFFFFF"/>
            <w:vAlign w:val="center"/>
            <w:hideMark/>
          </w:tcPr>
          <w:p w14:paraId="342A055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530*325*20mm                                                                PVC防菌材质</w:t>
            </w:r>
          </w:p>
        </w:tc>
        <w:tc>
          <w:tcPr>
            <w:tcW w:w="0" w:type="auto"/>
            <w:tcBorders>
              <w:top w:val="nil"/>
              <w:left w:val="nil"/>
              <w:bottom w:val="single" w:sz="4" w:space="0" w:color="auto"/>
              <w:right w:val="single" w:sz="4" w:space="0" w:color="auto"/>
            </w:tcBorders>
            <w:shd w:val="clear" w:color="auto" w:fill="auto"/>
            <w:vAlign w:val="center"/>
            <w:hideMark/>
          </w:tcPr>
          <w:p w14:paraId="4B1C801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F6B2B9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D73A73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4F8EC856"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B1AD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18</w:t>
            </w:r>
          </w:p>
        </w:tc>
        <w:tc>
          <w:tcPr>
            <w:tcW w:w="1685" w:type="dxa"/>
            <w:tcBorders>
              <w:top w:val="nil"/>
              <w:left w:val="nil"/>
              <w:bottom w:val="single" w:sz="4" w:space="0" w:color="auto"/>
              <w:right w:val="single" w:sz="4" w:space="0" w:color="auto"/>
            </w:tcBorders>
            <w:shd w:val="clear" w:color="000000" w:fill="FFFFFF"/>
            <w:vAlign w:val="center"/>
            <w:hideMark/>
          </w:tcPr>
          <w:p w14:paraId="03C1D5FF"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蓝色尼龙菜板</w:t>
            </w:r>
          </w:p>
        </w:tc>
        <w:tc>
          <w:tcPr>
            <w:tcW w:w="3730" w:type="dxa"/>
            <w:tcBorders>
              <w:top w:val="nil"/>
              <w:left w:val="nil"/>
              <w:bottom w:val="single" w:sz="4" w:space="0" w:color="auto"/>
              <w:right w:val="single" w:sz="4" w:space="0" w:color="auto"/>
            </w:tcBorders>
            <w:shd w:val="clear" w:color="000000" w:fill="FFFFFF"/>
            <w:vAlign w:val="center"/>
            <w:hideMark/>
          </w:tcPr>
          <w:p w14:paraId="3E3B3F2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530*325*20mm,PVC防菌材质</w:t>
            </w:r>
          </w:p>
        </w:tc>
        <w:tc>
          <w:tcPr>
            <w:tcW w:w="0" w:type="auto"/>
            <w:tcBorders>
              <w:top w:val="nil"/>
              <w:left w:val="nil"/>
              <w:bottom w:val="single" w:sz="4" w:space="0" w:color="auto"/>
              <w:right w:val="single" w:sz="4" w:space="0" w:color="auto"/>
            </w:tcBorders>
            <w:shd w:val="clear" w:color="auto" w:fill="auto"/>
            <w:vAlign w:val="center"/>
            <w:hideMark/>
          </w:tcPr>
          <w:p w14:paraId="01F17DE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877C12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5393A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4DF945D3"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8721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19</w:t>
            </w:r>
          </w:p>
        </w:tc>
        <w:tc>
          <w:tcPr>
            <w:tcW w:w="1685" w:type="dxa"/>
            <w:tcBorders>
              <w:top w:val="nil"/>
              <w:left w:val="nil"/>
              <w:bottom w:val="single" w:sz="4" w:space="0" w:color="auto"/>
              <w:right w:val="single" w:sz="4" w:space="0" w:color="auto"/>
            </w:tcBorders>
            <w:shd w:val="clear" w:color="auto" w:fill="auto"/>
            <w:vAlign w:val="center"/>
            <w:hideMark/>
          </w:tcPr>
          <w:p w14:paraId="602ED1C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斩切刀</w:t>
            </w:r>
          </w:p>
        </w:tc>
        <w:tc>
          <w:tcPr>
            <w:tcW w:w="3730" w:type="dxa"/>
            <w:tcBorders>
              <w:top w:val="nil"/>
              <w:left w:val="nil"/>
              <w:bottom w:val="single" w:sz="4" w:space="0" w:color="auto"/>
              <w:right w:val="single" w:sz="4" w:space="0" w:color="auto"/>
            </w:tcBorders>
            <w:shd w:val="clear" w:color="000000" w:fill="FFFFFF"/>
            <w:vAlign w:val="center"/>
            <w:hideMark/>
          </w:tcPr>
          <w:p w14:paraId="7F33645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319*90mm,2号,实木柄</w:t>
            </w:r>
          </w:p>
        </w:tc>
        <w:tc>
          <w:tcPr>
            <w:tcW w:w="0" w:type="auto"/>
            <w:tcBorders>
              <w:top w:val="nil"/>
              <w:left w:val="nil"/>
              <w:bottom w:val="single" w:sz="4" w:space="0" w:color="auto"/>
              <w:right w:val="single" w:sz="4" w:space="0" w:color="auto"/>
            </w:tcBorders>
            <w:shd w:val="clear" w:color="auto" w:fill="auto"/>
            <w:vAlign w:val="center"/>
            <w:hideMark/>
          </w:tcPr>
          <w:p w14:paraId="719D204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33ECAA3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94A2E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A8A4E72"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8860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20</w:t>
            </w:r>
          </w:p>
        </w:tc>
        <w:tc>
          <w:tcPr>
            <w:tcW w:w="1685" w:type="dxa"/>
            <w:tcBorders>
              <w:top w:val="nil"/>
              <w:left w:val="nil"/>
              <w:bottom w:val="single" w:sz="4" w:space="0" w:color="auto"/>
              <w:right w:val="single" w:sz="4" w:space="0" w:color="auto"/>
            </w:tcBorders>
            <w:shd w:val="clear" w:color="auto" w:fill="auto"/>
            <w:vAlign w:val="center"/>
            <w:hideMark/>
          </w:tcPr>
          <w:p w14:paraId="4F3B3E65"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片刀</w:t>
            </w:r>
          </w:p>
        </w:tc>
        <w:tc>
          <w:tcPr>
            <w:tcW w:w="3730" w:type="dxa"/>
            <w:tcBorders>
              <w:top w:val="nil"/>
              <w:left w:val="nil"/>
              <w:bottom w:val="single" w:sz="4" w:space="0" w:color="auto"/>
              <w:right w:val="single" w:sz="4" w:space="0" w:color="auto"/>
            </w:tcBorders>
            <w:shd w:val="clear" w:color="auto" w:fill="auto"/>
            <w:vAlign w:val="center"/>
            <w:hideMark/>
          </w:tcPr>
          <w:p w14:paraId="2ED57FD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310*91mm,2号,实木柄</w:t>
            </w:r>
          </w:p>
        </w:tc>
        <w:tc>
          <w:tcPr>
            <w:tcW w:w="0" w:type="auto"/>
            <w:tcBorders>
              <w:top w:val="nil"/>
              <w:left w:val="nil"/>
              <w:bottom w:val="single" w:sz="4" w:space="0" w:color="auto"/>
              <w:right w:val="single" w:sz="4" w:space="0" w:color="auto"/>
            </w:tcBorders>
            <w:shd w:val="clear" w:color="auto" w:fill="auto"/>
            <w:vAlign w:val="center"/>
            <w:hideMark/>
          </w:tcPr>
          <w:p w14:paraId="4F95F1B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46678D9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DAFC0F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84B9954"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0444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21</w:t>
            </w:r>
          </w:p>
        </w:tc>
        <w:tc>
          <w:tcPr>
            <w:tcW w:w="1685" w:type="dxa"/>
            <w:tcBorders>
              <w:top w:val="nil"/>
              <w:left w:val="nil"/>
              <w:bottom w:val="single" w:sz="4" w:space="0" w:color="auto"/>
              <w:right w:val="single" w:sz="4" w:space="0" w:color="auto"/>
            </w:tcBorders>
            <w:shd w:val="clear" w:color="auto" w:fill="auto"/>
            <w:vAlign w:val="center"/>
            <w:hideMark/>
          </w:tcPr>
          <w:p w14:paraId="1A7841F8"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桑刀</w:t>
            </w:r>
          </w:p>
        </w:tc>
        <w:tc>
          <w:tcPr>
            <w:tcW w:w="3730" w:type="dxa"/>
            <w:tcBorders>
              <w:top w:val="nil"/>
              <w:left w:val="nil"/>
              <w:bottom w:val="single" w:sz="4" w:space="0" w:color="auto"/>
              <w:right w:val="single" w:sz="4" w:space="0" w:color="auto"/>
            </w:tcBorders>
            <w:shd w:val="clear" w:color="auto" w:fill="auto"/>
            <w:vAlign w:val="center"/>
            <w:hideMark/>
          </w:tcPr>
          <w:p w14:paraId="1287895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300*95mm,2号实木柄</w:t>
            </w:r>
          </w:p>
        </w:tc>
        <w:tc>
          <w:tcPr>
            <w:tcW w:w="0" w:type="auto"/>
            <w:tcBorders>
              <w:top w:val="nil"/>
              <w:left w:val="nil"/>
              <w:bottom w:val="single" w:sz="4" w:space="0" w:color="auto"/>
              <w:right w:val="single" w:sz="4" w:space="0" w:color="auto"/>
            </w:tcBorders>
            <w:shd w:val="clear" w:color="auto" w:fill="auto"/>
            <w:vAlign w:val="center"/>
            <w:hideMark/>
          </w:tcPr>
          <w:p w14:paraId="74AC4B3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10CF0FF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2A4688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53A90E99" w14:textId="77777777" w:rsidTr="00C11918">
        <w:trPr>
          <w:trHeight w:val="6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5F6A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22</w:t>
            </w:r>
          </w:p>
        </w:tc>
        <w:tc>
          <w:tcPr>
            <w:tcW w:w="1685" w:type="dxa"/>
            <w:tcBorders>
              <w:top w:val="nil"/>
              <w:left w:val="nil"/>
              <w:bottom w:val="single" w:sz="4" w:space="0" w:color="auto"/>
              <w:right w:val="single" w:sz="4" w:space="0" w:color="auto"/>
            </w:tcBorders>
            <w:shd w:val="clear" w:color="auto" w:fill="auto"/>
            <w:vAlign w:val="center"/>
            <w:hideMark/>
          </w:tcPr>
          <w:p w14:paraId="5214DF14"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剪刀</w:t>
            </w:r>
          </w:p>
        </w:tc>
        <w:tc>
          <w:tcPr>
            <w:tcW w:w="3730" w:type="dxa"/>
            <w:tcBorders>
              <w:top w:val="nil"/>
              <w:left w:val="nil"/>
              <w:bottom w:val="single" w:sz="4" w:space="0" w:color="auto"/>
              <w:right w:val="single" w:sz="4" w:space="0" w:color="auto"/>
            </w:tcBorders>
            <w:shd w:val="clear" w:color="auto" w:fill="auto"/>
            <w:vAlign w:val="center"/>
            <w:hideMark/>
          </w:tcPr>
          <w:p w14:paraId="05BEDDE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215*105mm,铁</w:t>
            </w:r>
          </w:p>
        </w:tc>
        <w:tc>
          <w:tcPr>
            <w:tcW w:w="0" w:type="auto"/>
            <w:tcBorders>
              <w:top w:val="nil"/>
              <w:left w:val="nil"/>
              <w:bottom w:val="single" w:sz="4" w:space="0" w:color="auto"/>
              <w:right w:val="single" w:sz="4" w:space="0" w:color="auto"/>
            </w:tcBorders>
            <w:shd w:val="clear" w:color="auto" w:fill="auto"/>
            <w:vAlign w:val="center"/>
            <w:hideMark/>
          </w:tcPr>
          <w:p w14:paraId="0653C66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56EE3A7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0C4524F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23093DF"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A1D3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23</w:t>
            </w:r>
          </w:p>
        </w:tc>
        <w:tc>
          <w:tcPr>
            <w:tcW w:w="1685" w:type="dxa"/>
            <w:tcBorders>
              <w:top w:val="nil"/>
              <w:left w:val="nil"/>
              <w:bottom w:val="single" w:sz="4" w:space="0" w:color="auto"/>
              <w:right w:val="single" w:sz="4" w:space="0" w:color="auto"/>
            </w:tcBorders>
            <w:shd w:val="clear" w:color="auto" w:fill="auto"/>
            <w:vAlign w:val="center"/>
            <w:hideMark/>
          </w:tcPr>
          <w:p w14:paraId="36457A9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刨皮刀</w:t>
            </w:r>
          </w:p>
        </w:tc>
        <w:tc>
          <w:tcPr>
            <w:tcW w:w="3730" w:type="dxa"/>
            <w:tcBorders>
              <w:top w:val="nil"/>
              <w:left w:val="nil"/>
              <w:bottom w:val="single" w:sz="4" w:space="0" w:color="auto"/>
              <w:right w:val="single" w:sz="4" w:space="0" w:color="auto"/>
            </w:tcBorders>
            <w:shd w:val="clear" w:color="auto" w:fill="auto"/>
            <w:vAlign w:val="center"/>
            <w:hideMark/>
          </w:tcPr>
          <w:p w14:paraId="227CC6C7"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160mm,胶柄</w:t>
            </w:r>
          </w:p>
        </w:tc>
        <w:tc>
          <w:tcPr>
            <w:tcW w:w="0" w:type="auto"/>
            <w:tcBorders>
              <w:top w:val="nil"/>
              <w:left w:val="nil"/>
              <w:bottom w:val="single" w:sz="4" w:space="0" w:color="auto"/>
              <w:right w:val="single" w:sz="4" w:space="0" w:color="auto"/>
            </w:tcBorders>
            <w:shd w:val="clear" w:color="auto" w:fill="auto"/>
            <w:vAlign w:val="center"/>
            <w:hideMark/>
          </w:tcPr>
          <w:p w14:paraId="27E2848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3804014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0CB18B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69055C1"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5882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24</w:t>
            </w:r>
          </w:p>
        </w:tc>
        <w:tc>
          <w:tcPr>
            <w:tcW w:w="1685" w:type="dxa"/>
            <w:tcBorders>
              <w:top w:val="nil"/>
              <w:left w:val="nil"/>
              <w:bottom w:val="single" w:sz="4" w:space="0" w:color="auto"/>
              <w:right w:val="single" w:sz="4" w:space="0" w:color="auto"/>
            </w:tcBorders>
            <w:shd w:val="clear" w:color="auto" w:fill="auto"/>
            <w:vAlign w:val="center"/>
            <w:hideMark/>
          </w:tcPr>
          <w:p w14:paraId="2566596E"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松木砧板</w:t>
            </w:r>
          </w:p>
        </w:tc>
        <w:tc>
          <w:tcPr>
            <w:tcW w:w="3730" w:type="dxa"/>
            <w:tcBorders>
              <w:top w:val="nil"/>
              <w:left w:val="nil"/>
              <w:bottom w:val="single" w:sz="4" w:space="0" w:color="auto"/>
              <w:right w:val="single" w:sz="4" w:space="0" w:color="auto"/>
            </w:tcBorders>
            <w:shd w:val="clear" w:color="auto" w:fill="auto"/>
            <w:vAlign w:val="center"/>
            <w:hideMark/>
          </w:tcPr>
          <w:p w14:paraId="6281893B"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φ450mm,松木</w:t>
            </w:r>
          </w:p>
        </w:tc>
        <w:tc>
          <w:tcPr>
            <w:tcW w:w="0" w:type="auto"/>
            <w:tcBorders>
              <w:top w:val="nil"/>
              <w:left w:val="nil"/>
              <w:bottom w:val="single" w:sz="4" w:space="0" w:color="auto"/>
              <w:right w:val="single" w:sz="4" w:space="0" w:color="auto"/>
            </w:tcBorders>
            <w:shd w:val="clear" w:color="auto" w:fill="auto"/>
            <w:vAlign w:val="center"/>
            <w:hideMark/>
          </w:tcPr>
          <w:p w14:paraId="1E7A8616"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D76B1D0"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D905E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E049BD8"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68AB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25</w:t>
            </w:r>
          </w:p>
        </w:tc>
        <w:tc>
          <w:tcPr>
            <w:tcW w:w="1685" w:type="dxa"/>
            <w:tcBorders>
              <w:top w:val="nil"/>
              <w:left w:val="nil"/>
              <w:bottom w:val="single" w:sz="4" w:space="0" w:color="auto"/>
              <w:right w:val="single" w:sz="4" w:space="0" w:color="auto"/>
            </w:tcBorders>
            <w:shd w:val="clear" w:color="auto" w:fill="auto"/>
            <w:vAlign w:val="center"/>
            <w:hideMark/>
          </w:tcPr>
          <w:p w14:paraId="59740111"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灭火毯</w:t>
            </w:r>
          </w:p>
        </w:tc>
        <w:tc>
          <w:tcPr>
            <w:tcW w:w="3730" w:type="dxa"/>
            <w:tcBorders>
              <w:top w:val="nil"/>
              <w:left w:val="nil"/>
              <w:bottom w:val="single" w:sz="4" w:space="0" w:color="auto"/>
              <w:right w:val="single" w:sz="4" w:space="0" w:color="auto"/>
            </w:tcBorders>
            <w:shd w:val="clear" w:color="auto" w:fill="auto"/>
            <w:vAlign w:val="center"/>
            <w:hideMark/>
          </w:tcPr>
          <w:p w14:paraId="5259D5AC" w14:textId="77777777" w:rsidR="004E010E" w:rsidRPr="00344DDF" w:rsidRDefault="004E010E" w:rsidP="00E230DE">
            <w:pPr>
              <w:widowControl/>
              <w:spacing w:line="360" w:lineRule="auto"/>
              <w:rPr>
                <w:rFonts w:asciiTheme="majorEastAsia" w:eastAsiaTheme="majorEastAsia" w:hAnsiTheme="majorEastAsia" w:hint="eastAsia"/>
                <w:sz w:val="24"/>
                <w:szCs w:val="24"/>
              </w:rPr>
            </w:pPr>
            <w:r w:rsidRPr="00344DDF">
              <w:rPr>
                <w:rFonts w:asciiTheme="majorEastAsia" w:eastAsiaTheme="majorEastAsia" w:hAnsiTheme="majorEastAsia" w:hint="eastAsia"/>
                <w:sz w:val="24"/>
                <w:szCs w:val="24"/>
              </w:rPr>
              <w:t>1500*1500mm,玻璃纤维</w:t>
            </w:r>
          </w:p>
        </w:tc>
        <w:tc>
          <w:tcPr>
            <w:tcW w:w="0" w:type="auto"/>
            <w:tcBorders>
              <w:top w:val="nil"/>
              <w:left w:val="nil"/>
              <w:bottom w:val="single" w:sz="4" w:space="0" w:color="auto"/>
              <w:right w:val="single" w:sz="4" w:space="0" w:color="auto"/>
            </w:tcBorders>
            <w:shd w:val="clear" w:color="auto" w:fill="auto"/>
            <w:vAlign w:val="center"/>
            <w:hideMark/>
          </w:tcPr>
          <w:p w14:paraId="5B6701E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块</w:t>
            </w:r>
          </w:p>
        </w:tc>
        <w:tc>
          <w:tcPr>
            <w:tcW w:w="0" w:type="auto"/>
            <w:tcBorders>
              <w:top w:val="nil"/>
              <w:left w:val="nil"/>
              <w:bottom w:val="single" w:sz="4" w:space="0" w:color="auto"/>
              <w:right w:val="single" w:sz="4" w:space="0" w:color="auto"/>
            </w:tcBorders>
            <w:shd w:val="clear" w:color="auto" w:fill="auto"/>
            <w:vAlign w:val="center"/>
            <w:hideMark/>
          </w:tcPr>
          <w:p w14:paraId="19C19DC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noWrap/>
            <w:vAlign w:val="center"/>
            <w:hideMark/>
          </w:tcPr>
          <w:p w14:paraId="33CF2D2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5AD4DEF0"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B836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26</w:t>
            </w:r>
          </w:p>
        </w:tc>
        <w:tc>
          <w:tcPr>
            <w:tcW w:w="1685" w:type="dxa"/>
            <w:tcBorders>
              <w:top w:val="nil"/>
              <w:left w:val="nil"/>
              <w:bottom w:val="single" w:sz="4" w:space="0" w:color="auto"/>
              <w:right w:val="single" w:sz="4" w:space="0" w:color="auto"/>
            </w:tcBorders>
            <w:shd w:val="clear" w:color="auto" w:fill="auto"/>
            <w:vAlign w:val="center"/>
            <w:hideMark/>
          </w:tcPr>
          <w:p w14:paraId="5D4D3A1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不锈钢油盆</w:t>
            </w:r>
          </w:p>
        </w:tc>
        <w:tc>
          <w:tcPr>
            <w:tcW w:w="3730" w:type="dxa"/>
            <w:tcBorders>
              <w:top w:val="nil"/>
              <w:left w:val="nil"/>
              <w:bottom w:val="single" w:sz="4" w:space="0" w:color="auto"/>
              <w:right w:val="single" w:sz="4" w:space="0" w:color="auto"/>
            </w:tcBorders>
            <w:shd w:val="clear" w:color="auto" w:fill="auto"/>
            <w:vAlign w:val="center"/>
            <w:hideMark/>
          </w:tcPr>
          <w:p w14:paraId="76BA9A9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φ250mm,无磁加厚</w:t>
            </w:r>
          </w:p>
        </w:tc>
        <w:tc>
          <w:tcPr>
            <w:tcW w:w="0" w:type="auto"/>
            <w:tcBorders>
              <w:top w:val="nil"/>
              <w:left w:val="nil"/>
              <w:bottom w:val="single" w:sz="4" w:space="0" w:color="auto"/>
              <w:right w:val="single" w:sz="4" w:space="0" w:color="auto"/>
            </w:tcBorders>
            <w:shd w:val="clear" w:color="auto" w:fill="auto"/>
            <w:vAlign w:val="center"/>
            <w:hideMark/>
          </w:tcPr>
          <w:p w14:paraId="6FC9649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C25486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5D56826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F39CF3C"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9884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27</w:t>
            </w:r>
          </w:p>
        </w:tc>
        <w:tc>
          <w:tcPr>
            <w:tcW w:w="1685" w:type="dxa"/>
            <w:tcBorders>
              <w:top w:val="nil"/>
              <w:left w:val="nil"/>
              <w:bottom w:val="single" w:sz="4" w:space="0" w:color="auto"/>
              <w:right w:val="single" w:sz="4" w:space="0" w:color="auto"/>
            </w:tcBorders>
            <w:shd w:val="clear" w:color="auto" w:fill="auto"/>
            <w:vAlign w:val="center"/>
            <w:hideMark/>
          </w:tcPr>
          <w:p w14:paraId="586D3B7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不锈钢汤桶</w:t>
            </w:r>
          </w:p>
        </w:tc>
        <w:tc>
          <w:tcPr>
            <w:tcW w:w="3730" w:type="dxa"/>
            <w:tcBorders>
              <w:top w:val="nil"/>
              <w:left w:val="nil"/>
              <w:bottom w:val="single" w:sz="4" w:space="0" w:color="auto"/>
              <w:right w:val="single" w:sz="4" w:space="0" w:color="auto"/>
            </w:tcBorders>
            <w:shd w:val="clear" w:color="auto" w:fill="auto"/>
            <w:vAlign w:val="center"/>
            <w:hideMark/>
          </w:tcPr>
          <w:p w14:paraId="718F4F3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φ600*(H)600mm,不锈钢</w:t>
            </w:r>
          </w:p>
        </w:tc>
        <w:tc>
          <w:tcPr>
            <w:tcW w:w="0" w:type="auto"/>
            <w:tcBorders>
              <w:top w:val="nil"/>
              <w:left w:val="nil"/>
              <w:bottom w:val="single" w:sz="4" w:space="0" w:color="auto"/>
              <w:right w:val="single" w:sz="4" w:space="0" w:color="auto"/>
            </w:tcBorders>
            <w:shd w:val="clear" w:color="auto" w:fill="auto"/>
            <w:vAlign w:val="center"/>
            <w:hideMark/>
          </w:tcPr>
          <w:p w14:paraId="21DF156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643CB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1E026B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68E56B76"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016C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28</w:t>
            </w:r>
          </w:p>
        </w:tc>
        <w:tc>
          <w:tcPr>
            <w:tcW w:w="1685" w:type="dxa"/>
            <w:tcBorders>
              <w:top w:val="nil"/>
              <w:left w:val="nil"/>
              <w:bottom w:val="single" w:sz="4" w:space="0" w:color="auto"/>
              <w:right w:val="single" w:sz="4" w:space="0" w:color="auto"/>
            </w:tcBorders>
            <w:shd w:val="clear" w:color="auto" w:fill="auto"/>
            <w:vAlign w:val="center"/>
            <w:hideMark/>
          </w:tcPr>
          <w:p w14:paraId="75068BE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不锈钢汤桶</w:t>
            </w:r>
          </w:p>
        </w:tc>
        <w:tc>
          <w:tcPr>
            <w:tcW w:w="3730" w:type="dxa"/>
            <w:tcBorders>
              <w:top w:val="nil"/>
              <w:left w:val="nil"/>
              <w:bottom w:val="single" w:sz="4" w:space="0" w:color="auto"/>
              <w:right w:val="single" w:sz="4" w:space="0" w:color="auto"/>
            </w:tcBorders>
            <w:shd w:val="clear" w:color="auto" w:fill="auto"/>
            <w:vAlign w:val="center"/>
            <w:hideMark/>
          </w:tcPr>
          <w:p w14:paraId="173340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φ350*(H)350mm,不锈钢</w:t>
            </w:r>
          </w:p>
        </w:tc>
        <w:tc>
          <w:tcPr>
            <w:tcW w:w="0" w:type="auto"/>
            <w:tcBorders>
              <w:top w:val="nil"/>
              <w:left w:val="nil"/>
              <w:bottom w:val="single" w:sz="4" w:space="0" w:color="auto"/>
              <w:right w:val="single" w:sz="4" w:space="0" w:color="auto"/>
            </w:tcBorders>
            <w:shd w:val="clear" w:color="auto" w:fill="auto"/>
            <w:vAlign w:val="center"/>
            <w:hideMark/>
          </w:tcPr>
          <w:p w14:paraId="243089B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51FBC6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8.00 </w:t>
            </w:r>
          </w:p>
        </w:tc>
        <w:tc>
          <w:tcPr>
            <w:tcW w:w="0" w:type="auto"/>
            <w:tcBorders>
              <w:top w:val="nil"/>
              <w:left w:val="nil"/>
              <w:bottom w:val="single" w:sz="4" w:space="0" w:color="auto"/>
              <w:right w:val="single" w:sz="4" w:space="0" w:color="auto"/>
            </w:tcBorders>
            <w:shd w:val="clear" w:color="auto" w:fill="auto"/>
            <w:noWrap/>
            <w:vAlign w:val="center"/>
            <w:hideMark/>
          </w:tcPr>
          <w:p w14:paraId="5D8C42A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6D7A2807"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87E8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29</w:t>
            </w:r>
          </w:p>
        </w:tc>
        <w:tc>
          <w:tcPr>
            <w:tcW w:w="1685" w:type="dxa"/>
            <w:tcBorders>
              <w:top w:val="nil"/>
              <w:left w:val="nil"/>
              <w:bottom w:val="single" w:sz="4" w:space="0" w:color="auto"/>
              <w:right w:val="single" w:sz="4" w:space="0" w:color="auto"/>
            </w:tcBorders>
            <w:shd w:val="clear" w:color="auto" w:fill="auto"/>
            <w:vAlign w:val="center"/>
            <w:hideMark/>
          </w:tcPr>
          <w:p w14:paraId="11FC14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擦丝板</w:t>
            </w:r>
          </w:p>
        </w:tc>
        <w:tc>
          <w:tcPr>
            <w:tcW w:w="3730" w:type="dxa"/>
            <w:tcBorders>
              <w:top w:val="nil"/>
              <w:left w:val="nil"/>
              <w:bottom w:val="single" w:sz="4" w:space="0" w:color="auto"/>
              <w:right w:val="single" w:sz="4" w:space="0" w:color="auto"/>
            </w:tcBorders>
            <w:shd w:val="clear" w:color="auto" w:fill="auto"/>
            <w:vAlign w:val="center"/>
            <w:hideMark/>
          </w:tcPr>
          <w:p w14:paraId="0EBDC3A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296*110mm,不锈钢</w:t>
            </w:r>
          </w:p>
        </w:tc>
        <w:tc>
          <w:tcPr>
            <w:tcW w:w="0" w:type="auto"/>
            <w:tcBorders>
              <w:top w:val="nil"/>
              <w:left w:val="nil"/>
              <w:bottom w:val="single" w:sz="4" w:space="0" w:color="auto"/>
              <w:right w:val="single" w:sz="4" w:space="0" w:color="auto"/>
            </w:tcBorders>
            <w:shd w:val="clear" w:color="auto" w:fill="auto"/>
            <w:vAlign w:val="center"/>
            <w:hideMark/>
          </w:tcPr>
          <w:p w14:paraId="210737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CFB640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3389A0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57BF63B8"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E8FC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30</w:t>
            </w:r>
          </w:p>
        </w:tc>
        <w:tc>
          <w:tcPr>
            <w:tcW w:w="1685" w:type="dxa"/>
            <w:tcBorders>
              <w:top w:val="nil"/>
              <w:left w:val="nil"/>
              <w:bottom w:val="single" w:sz="4" w:space="0" w:color="auto"/>
              <w:right w:val="single" w:sz="4" w:space="0" w:color="auto"/>
            </w:tcBorders>
            <w:shd w:val="clear" w:color="auto" w:fill="auto"/>
            <w:vAlign w:val="center"/>
            <w:hideMark/>
          </w:tcPr>
          <w:p w14:paraId="00BF7DA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菜筐（白）</w:t>
            </w:r>
          </w:p>
        </w:tc>
        <w:tc>
          <w:tcPr>
            <w:tcW w:w="3730" w:type="dxa"/>
            <w:tcBorders>
              <w:top w:val="nil"/>
              <w:left w:val="nil"/>
              <w:bottom w:val="single" w:sz="4" w:space="0" w:color="auto"/>
              <w:right w:val="single" w:sz="4" w:space="0" w:color="auto"/>
            </w:tcBorders>
            <w:shd w:val="clear" w:color="auto" w:fill="auto"/>
            <w:vAlign w:val="center"/>
            <w:hideMark/>
          </w:tcPr>
          <w:p w14:paraId="4D44ECE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496*346*273mm,塑料</w:t>
            </w:r>
          </w:p>
        </w:tc>
        <w:tc>
          <w:tcPr>
            <w:tcW w:w="0" w:type="auto"/>
            <w:tcBorders>
              <w:top w:val="nil"/>
              <w:left w:val="nil"/>
              <w:bottom w:val="single" w:sz="4" w:space="0" w:color="auto"/>
              <w:right w:val="single" w:sz="4" w:space="0" w:color="auto"/>
            </w:tcBorders>
            <w:shd w:val="clear" w:color="auto" w:fill="auto"/>
            <w:vAlign w:val="center"/>
            <w:hideMark/>
          </w:tcPr>
          <w:p w14:paraId="68422ED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E0BA04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2F11C50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1BD96A6"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178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31</w:t>
            </w:r>
          </w:p>
        </w:tc>
        <w:tc>
          <w:tcPr>
            <w:tcW w:w="1685" w:type="dxa"/>
            <w:tcBorders>
              <w:top w:val="nil"/>
              <w:left w:val="nil"/>
              <w:bottom w:val="single" w:sz="4" w:space="0" w:color="auto"/>
              <w:right w:val="single" w:sz="4" w:space="0" w:color="auto"/>
            </w:tcBorders>
            <w:shd w:val="clear" w:color="auto" w:fill="auto"/>
            <w:vAlign w:val="center"/>
            <w:hideMark/>
          </w:tcPr>
          <w:p w14:paraId="0A47DF1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菜筐（蓝）</w:t>
            </w:r>
          </w:p>
        </w:tc>
        <w:tc>
          <w:tcPr>
            <w:tcW w:w="3730" w:type="dxa"/>
            <w:tcBorders>
              <w:top w:val="nil"/>
              <w:left w:val="nil"/>
              <w:bottom w:val="single" w:sz="4" w:space="0" w:color="auto"/>
              <w:right w:val="single" w:sz="4" w:space="0" w:color="auto"/>
            </w:tcBorders>
            <w:shd w:val="clear" w:color="auto" w:fill="auto"/>
            <w:vAlign w:val="center"/>
            <w:hideMark/>
          </w:tcPr>
          <w:p w14:paraId="0245868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496*346*273mm,塑料</w:t>
            </w:r>
          </w:p>
        </w:tc>
        <w:tc>
          <w:tcPr>
            <w:tcW w:w="0" w:type="auto"/>
            <w:tcBorders>
              <w:top w:val="nil"/>
              <w:left w:val="nil"/>
              <w:bottom w:val="single" w:sz="4" w:space="0" w:color="auto"/>
              <w:right w:val="single" w:sz="4" w:space="0" w:color="auto"/>
            </w:tcBorders>
            <w:shd w:val="clear" w:color="auto" w:fill="auto"/>
            <w:vAlign w:val="center"/>
            <w:hideMark/>
          </w:tcPr>
          <w:p w14:paraId="40471D2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336EDF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6D52EF9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91B06F0"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92A5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32</w:t>
            </w:r>
          </w:p>
        </w:tc>
        <w:tc>
          <w:tcPr>
            <w:tcW w:w="1685" w:type="dxa"/>
            <w:tcBorders>
              <w:top w:val="nil"/>
              <w:left w:val="nil"/>
              <w:bottom w:val="single" w:sz="4" w:space="0" w:color="auto"/>
              <w:right w:val="single" w:sz="4" w:space="0" w:color="auto"/>
            </w:tcBorders>
            <w:shd w:val="clear" w:color="auto" w:fill="auto"/>
            <w:vAlign w:val="center"/>
            <w:hideMark/>
          </w:tcPr>
          <w:p w14:paraId="6EEACCE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竹柄钢丝笊篱</w:t>
            </w:r>
          </w:p>
        </w:tc>
        <w:tc>
          <w:tcPr>
            <w:tcW w:w="3730" w:type="dxa"/>
            <w:tcBorders>
              <w:top w:val="nil"/>
              <w:left w:val="nil"/>
              <w:bottom w:val="single" w:sz="4" w:space="0" w:color="auto"/>
              <w:right w:val="single" w:sz="4" w:space="0" w:color="auto"/>
            </w:tcBorders>
            <w:shd w:val="clear" w:color="auto" w:fill="auto"/>
            <w:vAlign w:val="center"/>
            <w:hideMark/>
          </w:tcPr>
          <w:p w14:paraId="40C3D70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φ350mm,不锈钢</w:t>
            </w:r>
          </w:p>
        </w:tc>
        <w:tc>
          <w:tcPr>
            <w:tcW w:w="0" w:type="auto"/>
            <w:tcBorders>
              <w:top w:val="nil"/>
              <w:left w:val="nil"/>
              <w:bottom w:val="single" w:sz="4" w:space="0" w:color="auto"/>
              <w:right w:val="single" w:sz="4" w:space="0" w:color="auto"/>
            </w:tcBorders>
            <w:shd w:val="clear" w:color="auto" w:fill="auto"/>
            <w:vAlign w:val="center"/>
            <w:hideMark/>
          </w:tcPr>
          <w:p w14:paraId="341DA2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FF4C7F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CA8218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7BCC42B"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62FA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33</w:t>
            </w:r>
          </w:p>
        </w:tc>
        <w:tc>
          <w:tcPr>
            <w:tcW w:w="1685" w:type="dxa"/>
            <w:tcBorders>
              <w:top w:val="nil"/>
              <w:left w:val="nil"/>
              <w:bottom w:val="single" w:sz="4" w:space="0" w:color="auto"/>
              <w:right w:val="single" w:sz="4" w:space="0" w:color="auto"/>
            </w:tcBorders>
            <w:shd w:val="clear" w:color="auto" w:fill="auto"/>
            <w:vAlign w:val="center"/>
            <w:hideMark/>
          </w:tcPr>
          <w:p w14:paraId="45BF0D4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不锈钢短把笊篱</w:t>
            </w:r>
          </w:p>
        </w:tc>
        <w:tc>
          <w:tcPr>
            <w:tcW w:w="3730" w:type="dxa"/>
            <w:tcBorders>
              <w:top w:val="nil"/>
              <w:left w:val="nil"/>
              <w:bottom w:val="single" w:sz="4" w:space="0" w:color="auto"/>
              <w:right w:val="single" w:sz="4" w:space="0" w:color="auto"/>
            </w:tcBorders>
            <w:shd w:val="clear" w:color="auto" w:fill="auto"/>
            <w:vAlign w:val="center"/>
            <w:hideMark/>
          </w:tcPr>
          <w:p w14:paraId="4D6D676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φ230mm,不锈钢</w:t>
            </w:r>
          </w:p>
        </w:tc>
        <w:tc>
          <w:tcPr>
            <w:tcW w:w="0" w:type="auto"/>
            <w:tcBorders>
              <w:top w:val="nil"/>
              <w:left w:val="nil"/>
              <w:bottom w:val="single" w:sz="4" w:space="0" w:color="auto"/>
              <w:right w:val="single" w:sz="4" w:space="0" w:color="auto"/>
            </w:tcBorders>
            <w:shd w:val="clear" w:color="auto" w:fill="auto"/>
            <w:vAlign w:val="center"/>
            <w:hideMark/>
          </w:tcPr>
          <w:p w14:paraId="7925025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BD752E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2E93D0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0626B49"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EA51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34</w:t>
            </w:r>
          </w:p>
        </w:tc>
        <w:tc>
          <w:tcPr>
            <w:tcW w:w="1685" w:type="dxa"/>
            <w:tcBorders>
              <w:top w:val="nil"/>
              <w:left w:val="nil"/>
              <w:bottom w:val="single" w:sz="4" w:space="0" w:color="auto"/>
              <w:right w:val="single" w:sz="4" w:space="0" w:color="auto"/>
            </w:tcBorders>
            <w:shd w:val="clear" w:color="auto" w:fill="auto"/>
            <w:vAlign w:val="center"/>
            <w:hideMark/>
          </w:tcPr>
          <w:p w14:paraId="6FCFA2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不锈钢长把大笊篱</w:t>
            </w:r>
          </w:p>
        </w:tc>
        <w:tc>
          <w:tcPr>
            <w:tcW w:w="3730" w:type="dxa"/>
            <w:tcBorders>
              <w:top w:val="nil"/>
              <w:left w:val="nil"/>
              <w:bottom w:val="single" w:sz="4" w:space="0" w:color="auto"/>
              <w:right w:val="single" w:sz="4" w:space="0" w:color="auto"/>
            </w:tcBorders>
            <w:shd w:val="clear" w:color="auto" w:fill="auto"/>
            <w:vAlign w:val="center"/>
            <w:hideMark/>
          </w:tcPr>
          <w:p w14:paraId="0BA1438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φ300mm,不锈钢</w:t>
            </w:r>
          </w:p>
        </w:tc>
        <w:tc>
          <w:tcPr>
            <w:tcW w:w="0" w:type="auto"/>
            <w:tcBorders>
              <w:top w:val="nil"/>
              <w:left w:val="nil"/>
              <w:bottom w:val="single" w:sz="4" w:space="0" w:color="auto"/>
              <w:right w:val="single" w:sz="4" w:space="0" w:color="auto"/>
            </w:tcBorders>
            <w:shd w:val="clear" w:color="auto" w:fill="auto"/>
            <w:vAlign w:val="center"/>
            <w:hideMark/>
          </w:tcPr>
          <w:p w14:paraId="44A7989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C957B7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DAEA7A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9BE4835"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AC38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35</w:t>
            </w:r>
          </w:p>
        </w:tc>
        <w:tc>
          <w:tcPr>
            <w:tcW w:w="1685" w:type="dxa"/>
            <w:tcBorders>
              <w:top w:val="nil"/>
              <w:left w:val="nil"/>
              <w:bottom w:val="single" w:sz="4" w:space="0" w:color="auto"/>
              <w:right w:val="single" w:sz="4" w:space="0" w:color="auto"/>
            </w:tcBorders>
            <w:shd w:val="clear" w:color="auto" w:fill="auto"/>
            <w:vAlign w:val="center"/>
            <w:hideMark/>
          </w:tcPr>
          <w:p w14:paraId="39EB32F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不锈钢手打炒勺</w:t>
            </w:r>
          </w:p>
        </w:tc>
        <w:tc>
          <w:tcPr>
            <w:tcW w:w="3730" w:type="dxa"/>
            <w:tcBorders>
              <w:top w:val="nil"/>
              <w:left w:val="nil"/>
              <w:bottom w:val="single" w:sz="4" w:space="0" w:color="auto"/>
              <w:right w:val="single" w:sz="4" w:space="0" w:color="auto"/>
            </w:tcBorders>
            <w:shd w:val="clear" w:color="auto" w:fill="auto"/>
            <w:vAlign w:val="center"/>
            <w:hideMark/>
          </w:tcPr>
          <w:p w14:paraId="0F0ECDF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φ135mm,柄长520mm,不锈钢</w:t>
            </w:r>
          </w:p>
        </w:tc>
        <w:tc>
          <w:tcPr>
            <w:tcW w:w="0" w:type="auto"/>
            <w:tcBorders>
              <w:top w:val="nil"/>
              <w:left w:val="nil"/>
              <w:bottom w:val="single" w:sz="4" w:space="0" w:color="auto"/>
              <w:right w:val="single" w:sz="4" w:space="0" w:color="auto"/>
            </w:tcBorders>
            <w:shd w:val="clear" w:color="auto" w:fill="auto"/>
            <w:vAlign w:val="center"/>
            <w:hideMark/>
          </w:tcPr>
          <w:p w14:paraId="45FFC12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FA2329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C7B858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DD2B91A"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513F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36</w:t>
            </w:r>
          </w:p>
        </w:tc>
        <w:tc>
          <w:tcPr>
            <w:tcW w:w="1685" w:type="dxa"/>
            <w:tcBorders>
              <w:top w:val="nil"/>
              <w:left w:val="nil"/>
              <w:bottom w:val="single" w:sz="4" w:space="0" w:color="auto"/>
              <w:right w:val="single" w:sz="4" w:space="0" w:color="auto"/>
            </w:tcBorders>
            <w:shd w:val="clear" w:color="auto" w:fill="auto"/>
            <w:vAlign w:val="center"/>
            <w:hideMark/>
          </w:tcPr>
          <w:p w14:paraId="563C98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不锈钢手打锅铲</w:t>
            </w:r>
          </w:p>
        </w:tc>
        <w:tc>
          <w:tcPr>
            <w:tcW w:w="3730" w:type="dxa"/>
            <w:tcBorders>
              <w:top w:val="nil"/>
              <w:left w:val="nil"/>
              <w:bottom w:val="single" w:sz="4" w:space="0" w:color="auto"/>
              <w:right w:val="single" w:sz="4" w:space="0" w:color="auto"/>
            </w:tcBorders>
            <w:shd w:val="clear" w:color="auto" w:fill="auto"/>
            <w:vAlign w:val="center"/>
            <w:hideMark/>
          </w:tcPr>
          <w:p w14:paraId="6DBD787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φ135mm,柄长530mm,不锈钢</w:t>
            </w:r>
          </w:p>
        </w:tc>
        <w:tc>
          <w:tcPr>
            <w:tcW w:w="0" w:type="auto"/>
            <w:tcBorders>
              <w:top w:val="nil"/>
              <w:left w:val="nil"/>
              <w:bottom w:val="single" w:sz="4" w:space="0" w:color="auto"/>
              <w:right w:val="single" w:sz="4" w:space="0" w:color="auto"/>
            </w:tcBorders>
            <w:shd w:val="clear" w:color="auto" w:fill="auto"/>
            <w:vAlign w:val="center"/>
            <w:hideMark/>
          </w:tcPr>
          <w:p w14:paraId="18C317D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F7760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71C7EC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BC15A2F"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3E03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37</w:t>
            </w:r>
          </w:p>
        </w:tc>
        <w:tc>
          <w:tcPr>
            <w:tcW w:w="1685" w:type="dxa"/>
            <w:tcBorders>
              <w:top w:val="nil"/>
              <w:left w:val="nil"/>
              <w:bottom w:val="single" w:sz="4" w:space="0" w:color="auto"/>
              <w:right w:val="single" w:sz="4" w:space="0" w:color="auto"/>
            </w:tcBorders>
            <w:shd w:val="clear" w:color="auto" w:fill="auto"/>
            <w:vAlign w:val="center"/>
            <w:hideMark/>
          </w:tcPr>
          <w:p w14:paraId="6D8D08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大锅铲</w:t>
            </w:r>
          </w:p>
        </w:tc>
        <w:tc>
          <w:tcPr>
            <w:tcW w:w="3730" w:type="dxa"/>
            <w:tcBorders>
              <w:top w:val="nil"/>
              <w:left w:val="nil"/>
              <w:bottom w:val="single" w:sz="4" w:space="0" w:color="auto"/>
              <w:right w:val="single" w:sz="4" w:space="0" w:color="auto"/>
            </w:tcBorders>
            <w:shd w:val="clear" w:color="auto" w:fill="auto"/>
            <w:vAlign w:val="center"/>
            <w:hideMark/>
          </w:tcPr>
          <w:p w14:paraId="5699647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不锈钢铲头210mm+木柄750mm</w:t>
            </w:r>
          </w:p>
        </w:tc>
        <w:tc>
          <w:tcPr>
            <w:tcW w:w="0" w:type="auto"/>
            <w:tcBorders>
              <w:top w:val="nil"/>
              <w:left w:val="nil"/>
              <w:bottom w:val="single" w:sz="4" w:space="0" w:color="auto"/>
              <w:right w:val="single" w:sz="4" w:space="0" w:color="auto"/>
            </w:tcBorders>
            <w:shd w:val="clear" w:color="auto" w:fill="auto"/>
            <w:vAlign w:val="center"/>
            <w:hideMark/>
          </w:tcPr>
          <w:p w14:paraId="55B112C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529864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2511178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02B9537E"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D8E5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38</w:t>
            </w:r>
          </w:p>
        </w:tc>
        <w:tc>
          <w:tcPr>
            <w:tcW w:w="1685" w:type="dxa"/>
            <w:tcBorders>
              <w:top w:val="nil"/>
              <w:left w:val="nil"/>
              <w:bottom w:val="single" w:sz="4" w:space="0" w:color="auto"/>
              <w:right w:val="single" w:sz="4" w:space="0" w:color="auto"/>
            </w:tcBorders>
            <w:shd w:val="clear" w:color="auto" w:fill="auto"/>
            <w:vAlign w:val="center"/>
            <w:hideMark/>
          </w:tcPr>
          <w:p w14:paraId="143BAF6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手打炒锅</w:t>
            </w:r>
          </w:p>
        </w:tc>
        <w:tc>
          <w:tcPr>
            <w:tcW w:w="3730" w:type="dxa"/>
            <w:tcBorders>
              <w:top w:val="nil"/>
              <w:left w:val="nil"/>
              <w:bottom w:val="single" w:sz="4" w:space="0" w:color="auto"/>
              <w:right w:val="single" w:sz="4" w:space="0" w:color="auto"/>
            </w:tcBorders>
            <w:shd w:val="clear" w:color="auto" w:fill="auto"/>
            <w:vAlign w:val="center"/>
            <w:hideMark/>
          </w:tcPr>
          <w:p w14:paraId="50C5A5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700mm,铸铁</w:t>
            </w:r>
          </w:p>
        </w:tc>
        <w:tc>
          <w:tcPr>
            <w:tcW w:w="0" w:type="auto"/>
            <w:tcBorders>
              <w:top w:val="nil"/>
              <w:left w:val="nil"/>
              <w:bottom w:val="single" w:sz="4" w:space="0" w:color="auto"/>
              <w:right w:val="single" w:sz="4" w:space="0" w:color="auto"/>
            </w:tcBorders>
            <w:shd w:val="clear" w:color="auto" w:fill="auto"/>
            <w:vAlign w:val="center"/>
            <w:hideMark/>
          </w:tcPr>
          <w:p w14:paraId="495A470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764C1A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F66B84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0ED5DF66"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4C35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39</w:t>
            </w:r>
          </w:p>
        </w:tc>
        <w:tc>
          <w:tcPr>
            <w:tcW w:w="1685" w:type="dxa"/>
            <w:tcBorders>
              <w:top w:val="nil"/>
              <w:left w:val="nil"/>
              <w:bottom w:val="single" w:sz="4" w:space="0" w:color="auto"/>
              <w:right w:val="single" w:sz="4" w:space="0" w:color="auto"/>
            </w:tcBorders>
            <w:shd w:val="clear" w:color="auto" w:fill="auto"/>
            <w:vAlign w:val="center"/>
            <w:hideMark/>
          </w:tcPr>
          <w:p w14:paraId="0987C8A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手打加厚炒锅</w:t>
            </w:r>
          </w:p>
        </w:tc>
        <w:tc>
          <w:tcPr>
            <w:tcW w:w="3730" w:type="dxa"/>
            <w:tcBorders>
              <w:top w:val="nil"/>
              <w:left w:val="nil"/>
              <w:bottom w:val="single" w:sz="4" w:space="0" w:color="auto"/>
              <w:right w:val="single" w:sz="4" w:space="0" w:color="auto"/>
            </w:tcBorders>
            <w:shd w:val="clear" w:color="auto" w:fill="auto"/>
            <w:vAlign w:val="center"/>
            <w:hideMark/>
          </w:tcPr>
          <w:p w14:paraId="3928FDB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375mm,铸铁</w:t>
            </w:r>
          </w:p>
        </w:tc>
        <w:tc>
          <w:tcPr>
            <w:tcW w:w="0" w:type="auto"/>
            <w:tcBorders>
              <w:top w:val="nil"/>
              <w:left w:val="nil"/>
              <w:bottom w:val="single" w:sz="4" w:space="0" w:color="auto"/>
              <w:right w:val="single" w:sz="4" w:space="0" w:color="auto"/>
            </w:tcBorders>
            <w:shd w:val="clear" w:color="auto" w:fill="auto"/>
            <w:vAlign w:val="center"/>
            <w:hideMark/>
          </w:tcPr>
          <w:p w14:paraId="749B246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ED0A76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25B43EB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444C92B"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E810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40</w:t>
            </w:r>
          </w:p>
        </w:tc>
        <w:tc>
          <w:tcPr>
            <w:tcW w:w="1685" w:type="dxa"/>
            <w:tcBorders>
              <w:top w:val="nil"/>
              <w:left w:val="nil"/>
              <w:bottom w:val="single" w:sz="4" w:space="0" w:color="auto"/>
              <w:right w:val="single" w:sz="4" w:space="0" w:color="auto"/>
            </w:tcBorders>
            <w:shd w:val="clear" w:color="auto" w:fill="auto"/>
            <w:vAlign w:val="center"/>
            <w:hideMark/>
          </w:tcPr>
          <w:p w14:paraId="0AC998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不锈钢水舀子</w:t>
            </w:r>
          </w:p>
        </w:tc>
        <w:tc>
          <w:tcPr>
            <w:tcW w:w="3730" w:type="dxa"/>
            <w:tcBorders>
              <w:top w:val="nil"/>
              <w:left w:val="nil"/>
              <w:bottom w:val="single" w:sz="4" w:space="0" w:color="auto"/>
              <w:right w:val="single" w:sz="4" w:space="0" w:color="auto"/>
            </w:tcBorders>
            <w:shd w:val="clear" w:color="auto" w:fill="auto"/>
            <w:vAlign w:val="center"/>
            <w:hideMark/>
          </w:tcPr>
          <w:p w14:paraId="72FEA80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φ180mm,1.0厚不锈钢</w:t>
            </w:r>
          </w:p>
        </w:tc>
        <w:tc>
          <w:tcPr>
            <w:tcW w:w="0" w:type="auto"/>
            <w:tcBorders>
              <w:top w:val="nil"/>
              <w:left w:val="nil"/>
              <w:bottom w:val="single" w:sz="4" w:space="0" w:color="auto"/>
              <w:right w:val="single" w:sz="4" w:space="0" w:color="auto"/>
            </w:tcBorders>
            <w:shd w:val="clear" w:color="auto" w:fill="auto"/>
            <w:vAlign w:val="center"/>
            <w:hideMark/>
          </w:tcPr>
          <w:p w14:paraId="2E81F6E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AE8EED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651F13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28ADB914"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667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41</w:t>
            </w:r>
          </w:p>
        </w:tc>
        <w:tc>
          <w:tcPr>
            <w:tcW w:w="1685" w:type="dxa"/>
            <w:tcBorders>
              <w:top w:val="nil"/>
              <w:left w:val="nil"/>
              <w:bottom w:val="single" w:sz="4" w:space="0" w:color="auto"/>
              <w:right w:val="single" w:sz="4" w:space="0" w:color="auto"/>
            </w:tcBorders>
            <w:shd w:val="clear" w:color="auto" w:fill="auto"/>
            <w:vAlign w:val="center"/>
            <w:hideMark/>
          </w:tcPr>
          <w:p w14:paraId="5B1C08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不锈钢漏勺</w:t>
            </w:r>
          </w:p>
        </w:tc>
        <w:tc>
          <w:tcPr>
            <w:tcW w:w="3730" w:type="dxa"/>
            <w:tcBorders>
              <w:top w:val="nil"/>
              <w:left w:val="nil"/>
              <w:bottom w:val="single" w:sz="4" w:space="0" w:color="auto"/>
              <w:right w:val="single" w:sz="4" w:space="0" w:color="auto"/>
            </w:tcBorders>
            <w:shd w:val="clear" w:color="auto" w:fill="auto"/>
            <w:vAlign w:val="center"/>
            <w:hideMark/>
          </w:tcPr>
          <w:p w14:paraId="5D9193B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320mm,食品级304不锈钢</w:t>
            </w:r>
          </w:p>
        </w:tc>
        <w:tc>
          <w:tcPr>
            <w:tcW w:w="0" w:type="auto"/>
            <w:tcBorders>
              <w:top w:val="nil"/>
              <w:left w:val="nil"/>
              <w:bottom w:val="single" w:sz="4" w:space="0" w:color="auto"/>
              <w:right w:val="single" w:sz="4" w:space="0" w:color="auto"/>
            </w:tcBorders>
            <w:shd w:val="clear" w:color="auto" w:fill="auto"/>
            <w:vAlign w:val="center"/>
            <w:hideMark/>
          </w:tcPr>
          <w:p w14:paraId="34DBFFF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6F65FB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4C3054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6D8EC612"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1F0A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42</w:t>
            </w:r>
          </w:p>
        </w:tc>
        <w:tc>
          <w:tcPr>
            <w:tcW w:w="1685" w:type="dxa"/>
            <w:tcBorders>
              <w:top w:val="nil"/>
              <w:left w:val="nil"/>
              <w:bottom w:val="single" w:sz="4" w:space="0" w:color="auto"/>
              <w:right w:val="single" w:sz="4" w:space="0" w:color="auto"/>
            </w:tcBorders>
            <w:shd w:val="clear" w:color="auto" w:fill="auto"/>
            <w:vAlign w:val="center"/>
            <w:hideMark/>
          </w:tcPr>
          <w:p w14:paraId="7E9A464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电子台秤</w:t>
            </w:r>
          </w:p>
        </w:tc>
        <w:tc>
          <w:tcPr>
            <w:tcW w:w="3730" w:type="dxa"/>
            <w:tcBorders>
              <w:top w:val="nil"/>
              <w:left w:val="nil"/>
              <w:bottom w:val="single" w:sz="4" w:space="0" w:color="auto"/>
              <w:right w:val="single" w:sz="4" w:space="0" w:color="auto"/>
            </w:tcBorders>
            <w:shd w:val="clear" w:color="auto" w:fill="auto"/>
            <w:vAlign w:val="center"/>
            <w:hideMark/>
          </w:tcPr>
          <w:p w14:paraId="7F88000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150KG</w:t>
            </w:r>
          </w:p>
        </w:tc>
        <w:tc>
          <w:tcPr>
            <w:tcW w:w="0" w:type="auto"/>
            <w:tcBorders>
              <w:top w:val="nil"/>
              <w:left w:val="nil"/>
              <w:bottom w:val="single" w:sz="4" w:space="0" w:color="auto"/>
              <w:right w:val="single" w:sz="4" w:space="0" w:color="auto"/>
            </w:tcBorders>
            <w:shd w:val="clear" w:color="auto" w:fill="auto"/>
            <w:vAlign w:val="center"/>
            <w:hideMark/>
          </w:tcPr>
          <w:p w14:paraId="1F767A7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1F440FC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111F01A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E109FB8"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1840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43</w:t>
            </w:r>
          </w:p>
        </w:tc>
        <w:tc>
          <w:tcPr>
            <w:tcW w:w="1685" w:type="dxa"/>
            <w:tcBorders>
              <w:top w:val="nil"/>
              <w:left w:val="nil"/>
              <w:bottom w:val="single" w:sz="4" w:space="0" w:color="auto"/>
              <w:right w:val="single" w:sz="4" w:space="0" w:color="auto"/>
            </w:tcBorders>
            <w:shd w:val="clear" w:color="auto" w:fill="auto"/>
            <w:vAlign w:val="center"/>
            <w:hideMark/>
          </w:tcPr>
          <w:p w14:paraId="67437C3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白羊毛板刷</w:t>
            </w:r>
          </w:p>
        </w:tc>
        <w:tc>
          <w:tcPr>
            <w:tcW w:w="3730" w:type="dxa"/>
            <w:tcBorders>
              <w:top w:val="nil"/>
              <w:left w:val="nil"/>
              <w:bottom w:val="single" w:sz="4" w:space="0" w:color="auto"/>
              <w:right w:val="single" w:sz="4" w:space="0" w:color="auto"/>
            </w:tcBorders>
            <w:shd w:val="clear" w:color="auto" w:fill="auto"/>
            <w:vAlign w:val="center"/>
            <w:hideMark/>
          </w:tcPr>
          <w:p w14:paraId="23019BE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3寸,实木柄</w:t>
            </w:r>
          </w:p>
        </w:tc>
        <w:tc>
          <w:tcPr>
            <w:tcW w:w="0" w:type="auto"/>
            <w:tcBorders>
              <w:top w:val="nil"/>
              <w:left w:val="nil"/>
              <w:bottom w:val="single" w:sz="4" w:space="0" w:color="auto"/>
              <w:right w:val="single" w:sz="4" w:space="0" w:color="auto"/>
            </w:tcBorders>
            <w:shd w:val="clear" w:color="auto" w:fill="auto"/>
            <w:vAlign w:val="center"/>
            <w:hideMark/>
          </w:tcPr>
          <w:p w14:paraId="0FC7D1A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把</w:t>
            </w:r>
          </w:p>
        </w:tc>
        <w:tc>
          <w:tcPr>
            <w:tcW w:w="0" w:type="auto"/>
            <w:tcBorders>
              <w:top w:val="nil"/>
              <w:left w:val="nil"/>
              <w:bottom w:val="single" w:sz="4" w:space="0" w:color="auto"/>
              <w:right w:val="single" w:sz="4" w:space="0" w:color="auto"/>
            </w:tcBorders>
            <w:shd w:val="clear" w:color="auto" w:fill="auto"/>
            <w:vAlign w:val="center"/>
            <w:hideMark/>
          </w:tcPr>
          <w:p w14:paraId="7FC2C57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6E1F33B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6B9DD382"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C296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44</w:t>
            </w:r>
          </w:p>
        </w:tc>
        <w:tc>
          <w:tcPr>
            <w:tcW w:w="1685" w:type="dxa"/>
            <w:tcBorders>
              <w:top w:val="nil"/>
              <w:left w:val="nil"/>
              <w:bottom w:val="single" w:sz="4" w:space="0" w:color="auto"/>
              <w:right w:val="single" w:sz="4" w:space="0" w:color="auto"/>
            </w:tcBorders>
            <w:shd w:val="clear" w:color="auto" w:fill="auto"/>
            <w:vAlign w:val="center"/>
            <w:hideMark/>
          </w:tcPr>
          <w:p w14:paraId="195CA91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案板</w:t>
            </w:r>
          </w:p>
        </w:tc>
        <w:tc>
          <w:tcPr>
            <w:tcW w:w="3730" w:type="dxa"/>
            <w:tcBorders>
              <w:top w:val="nil"/>
              <w:left w:val="nil"/>
              <w:bottom w:val="single" w:sz="4" w:space="0" w:color="auto"/>
              <w:right w:val="single" w:sz="4" w:space="0" w:color="auto"/>
            </w:tcBorders>
            <w:shd w:val="clear" w:color="auto" w:fill="auto"/>
            <w:vAlign w:val="center"/>
            <w:hideMark/>
          </w:tcPr>
          <w:p w14:paraId="12D071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1000*600mm,实木</w:t>
            </w:r>
          </w:p>
        </w:tc>
        <w:tc>
          <w:tcPr>
            <w:tcW w:w="0" w:type="auto"/>
            <w:tcBorders>
              <w:top w:val="nil"/>
              <w:left w:val="nil"/>
              <w:bottom w:val="single" w:sz="4" w:space="0" w:color="auto"/>
              <w:right w:val="single" w:sz="4" w:space="0" w:color="auto"/>
            </w:tcBorders>
            <w:shd w:val="clear" w:color="auto" w:fill="auto"/>
            <w:vAlign w:val="center"/>
            <w:hideMark/>
          </w:tcPr>
          <w:p w14:paraId="619D90F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块</w:t>
            </w:r>
          </w:p>
        </w:tc>
        <w:tc>
          <w:tcPr>
            <w:tcW w:w="0" w:type="auto"/>
            <w:tcBorders>
              <w:top w:val="nil"/>
              <w:left w:val="nil"/>
              <w:bottom w:val="single" w:sz="4" w:space="0" w:color="auto"/>
              <w:right w:val="single" w:sz="4" w:space="0" w:color="auto"/>
            </w:tcBorders>
            <w:shd w:val="clear" w:color="auto" w:fill="auto"/>
            <w:vAlign w:val="center"/>
            <w:hideMark/>
          </w:tcPr>
          <w:p w14:paraId="74CFFA9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69CCA9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167E33D"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819F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45</w:t>
            </w:r>
          </w:p>
        </w:tc>
        <w:tc>
          <w:tcPr>
            <w:tcW w:w="1685" w:type="dxa"/>
            <w:tcBorders>
              <w:top w:val="nil"/>
              <w:left w:val="nil"/>
              <w:bottom w:val="single" w:sz="4" w:space="0" w:color="auto"/>
              <w:right w:val="single" w:sz="4" w:space="0" w:color="auto"/>
            </w:tcBorders>
            <w:shd w:val="clear" w:color="auto" w:fill="auto"/>
            <w:vAlign w:val="center"/>
            <w:hideMark/>
          </w:tcPr>
          <w:p w14:paraId="3798D66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量杯</w:t>
            </w:r>
          </w:p>
        </w:tc>
        <w:tc>
          <w:tcPr>
            <w:tcW w:w="3730" w:type="dxa"/>
            <w:tcBorders>
              <w:top w:val="nil"/>
              <w:left w:val="nil"/>
              <w:bottom w:val="single" w:sz="4" w:space="0" w:color="auto"/>
              <w:right w:val="single" w:sz="4" w:space="0" w:color="auto"/>
            </w:tcBorders>
            <w:shd w:val="clear" w:color="auto" w:fill="auto"/>
            <w:vAlign w:val="center"/>
            <w:hideMark/>
          </w:tcPr>
          <w:p w14:paraId="7D65CD5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2200ml,PP</w:t>
            </w:r>
          </w:p>
        </w:tc>
        <w:tc>
          <w:tcPr>
            <w:tcW w:w="0" w:type="auto"/>
            <w:tcBorders>
              <w:top w:val="nil"/>
              <w:left w:val="nil"/>
              <w:bottom w:val="single" w:sz="4" w:space="0" w:color="auto"/>
              <w:right w:val="single" w:sz="4" w:space="0" w:color="auto"/>
            </w:tcBorders>
            <w:shd w:val="clear" w:color="auto" w:fill="auto"/>
            <w:vAlign w:val="center"/>
            <w:hideMark/>
          </w:tcPr>
          <w:p w14:paraId="4583449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7EC3C4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1CD1A30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6AA87F7C"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56E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46</w:t>
            </w:r>
          </w:p>
        </w:tc>
        <w:tc>
          <w:tcPr>
            <w:tcW w:w="1685" w:type="dxa"/>
            <w:tcBorders>
              <w:top w:val="nil"/>
              <w:left w:val="nil"/>
              <w:bottom w:val="single" w:sz="4" w:space="0" w:color="auto"/>
              <w:right w:val="single" w:sz="4" w:space="0" w:color="auto"/>
            </w:tcBorders>
            <w:shd w:val="clear" w:color="auto" w:fill="auto"/>
            <w:vAlign w:val="center"/>
            <w:hideMark/>
          </w:tcPr>
          <w:p w14:paraId="0EF1FDA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擀面杖</w:t>
            </w:r>
          </w:p>
        </w:tc>
        <w:tc>
          <w:tcPr>
            <w:tcW w:w="3730" w:type="dxa"/>
            <w:tcBorders>
              <w:top w:val="nil"/>
              <w:left w:val="nil"/>
              <w:bottom w:val="single" w:sz="4" w:space="0" w:color="auto"/>
              <w:right w:val="single" w:sz="4" w:space="0" w:color="auto"/>
            </w:tcBorders>
            <w:shd w:val="clear" w:color="auto" w:fill="auto"/>
            <w:vAlign w:val="center"/>
            <w:hideMark/>
          </w:tcPr>
          <w:p w14:paraId="749D413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800*35mm,实木</w:t>
            </w:r>
          </w:p>
        </w:tc>
        <w:tc>
          <w:tcPr>
            <w:tcW w:w="0" w:type="auto"/>
            <w:tcBorders>
              <w:top w:val="nil"/>
              <w:left w:val="nil"/>
              <w:bottom w:val="single" w:sz="4" w:space="0" w:color="auto"/>
              <w:right w:val="single" w:sz="4" w:space="0" w:color="auto"/>
            </w:tcBorders>
            <w:shd w:val="clear" w:color="auto" w:fill="auto"/>
            <w:vAlign w:val="center"/>
            <w:hideMark/>
          </w:tcPr>
          <w:p w14:paraId="4FDCC33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33ABB3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5F2D5F2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63EDBE6"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F9ED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47</w:t>
            </w:r>
          </w:p>
        </w:tc>
        <w:tc>
          <w:tcPr>
            <w:tcW w:w="1685" w:type="dxa"/>
            <w:tcBorders>
              <w:top w:val="nil"/>
              <w:left w:val="nil"/>
              <w:bottom w:val="single" w:sz="4" w:space="0" w:color="auto"/>
              <w:right w:val="single" w:sz="4" w:space="0" w:color="auto"/>
            </w:tcBorders>
            <w:shd w:val="clear" w:color="auto" w:fill="auto"/>
            <w:vAlign w:val="center"/>
            <w:hideMark/>
          </w:tcPr>
          <w:p w14:paraId="06EDCC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擀面杖</w:t>
            </w:r>
          </w:p>
        </w:tc>
        <w:tc>
          <w:tcPr>
            <w:tcW w:w="3730" w:type="dxa"/>
            <w:tcBorders>
              <w:top w:val="nil"/>
              <w:left w:val="nil"/>
              <w:bottom w:val="single" w:sz="4" w:space="0" w:color="auto"/>
              <w:right w:val="single" w:sz="4" w:space="0" w:color="auto"/>
            </w:tcBorders>
            <w:shd w:val="clear" w:color="auto" w:fill="auto"/>
            <w:vAlign w:val="center"/>
            <w:hideMark/>
          </w:tcPr>
          <w:p w14:paraId="6BD53E3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400*32mm,实木</w:t>
            </w:r>
          </w:p>
        </w:tc>
        <w:tc>
          <w:tcPr>
            <w:tcW w:w="0" w:type="auto"/>
            <w:tcBorders>
              <w:top w:val="nil"/>
              <w:left w:val="nil"/>
              <w:bottom w:val="single" w:sz="4" w:space="0" w:color="auto"/>
              <w:right w:val="single" w:sz="4" w:space="0" w:color="auto"/>
            </w:tcBorders>
            <w:shd w:val="clear" w:color="auto" w:fill="auto"/>
            <w:vAlign w:val="center"/>
            <w:hideMark/>
          </w:tcPr>
          <w:p w14:paraId="6EBFA01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86E48E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9F0CEE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133CF99"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86C7D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48</w:t>
            </w:r>
          </w:p>
        </w:tc>
        <w:tc>
          <w:tcPr>
            <w:tcW w:w="1685" w:type="dxa"/>
            <w:tcBorders>
              <w:top w:val="nil"/>
              <w:left w:val="nil"/>
              <w:bottom w:val="single" w:sz="4" w:space="0" w:color="auto"/>
              <w:right w:val="single" w:sz="4" w:space="0" w:color="auto"/>
            </w:tcBorders>
            <w:shd w:val="clear" w:color="auto" w:fill="auto"/>
            <w:vAlign w:val="center"/>
            <w:hideMark/>
          </w:tcPr>
          <w:p w14:paraId="61AC7EC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中杆</w:t>
            </w:r>
          </w:p>
        </w:tc>
        <w:tc>
          <w:tcPr>
            <w:tcW w:w="3730" w:type="dxa"/>
            <w:tcBorders>
              <w:top w:val="nil"/>
              <w:left w:val="nil"/>
              <w:bottom w:val="single" w:sz="4" w:space="0" w:color="auto"/>
              <w:right w:val="single" w:sz="4" w:space="0" w:color="auto"/>
            </w:tcBorders>
            <w:shd w:val="clear" w:color="auto" w:fill="auto"/>
            <w:vAlign w:val="center"/>
            <w:hideMark/>
          </w:tcPr>
          <w:p w14:paraId="3188A10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380*40mm,活动柄</w:t>
            </w:r>
          </w:p>
        </w:tc>
        <w:tc>
          <w:tcPr>
            <w:tcW w:w="0" w:type="auto"/>
            <w:tcBorders>
              <w:top w:val="nil"/>
              <w:left w:val="nil"/>
              <w:bottom w:val="single" w:sz="4" w:space="0" w:color="auto"/>
              <w:right w:val="single" w:sz="4" w:space="0" w:color="auto"/>
            </w:tcBorders>
            <w:shd w:val="clear" w:color="auto" w:fill="auto"/>
            <w:vAlign w:val="center"/>
            <w:hideMark/>
          </w:tcPr>
          <w:p w14:paraId="6196C3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FC6331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21A4253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551A6AB8"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FF1A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49</w:t>
            </w:r>
          </w:p>
        </w:tc>
        <w:tc>
          <w:tcPr>
            <w:tcW w:w="1685" w:type="dxa"/>
            <w:tcBorders>
              <w:top w:val="nil"/>
              <w:left w:val="nil"/>
              <w:bottom w:val="single" w:sz="4" w:space="0" w:color="auto"/>
              <w:right w:val="single" w:sz="4" w:space="0" w:color="auto"/>
            </w:tcBorders>
            <w:shd w:val="clear" w:color="auto" w:fill="auto"/>
            <w:vAlign w:val="center"/>
            <w:hideMark/>
          </w:tcPr>
          <w:p w14:paraId="17D6820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蛋糕齿刀</w:t>
            </w:r>
          </w:p>
        </w:tc>
        <w:tc>
          <w:tcPr>
            <w:tcW w:w="3730" w:type="dxa"/>
            <w:tcBorders>
              <w:top w:val="nil"/>
              <w:left w:val="nil"/>
              <w:bottom w:val="single" w:sz="4" w:space="0" w:color="auto"/>
              <w:right w:val="single" w:sz="4" w:space="0" w:color="auto"/>
            </w:tcBorders>
            <w:shd w:val="clear" w:color="auto" w:fill="auto"/>
            <w:vAlign w:val="center"/>
            <w:hideMark/>
          </w:tcPr>
          <w:p w14:paraId="1B4782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375mm,木柄不锈钢刀身</w:t>
            </w:r>
          </w:p>
        </w:tc>
        <w:tc>
          <w:tcPr>
            <w:tcW w:w="0" w:type="auto"/>
            <w:tcBorders>
              <w:top w:val="nil"/>
              <w:left w:val="nil"/>
              <w:bottom w:val="single" w:sz="4" w:space="0" w:color="auto"/>
              <w:right w:val="single" w:sz="4" w:space="0" w:color="auto"/>
            </w:tcBorders>
            <w:shd w:val="clear" w:color="auto" w:fill="auto"/>
            <w:vAlign w:val="center"/>
            <w:hideMark/>
          </w:tcPr>
          <w:p w14:paraId="2164D7F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4BEC6B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5D986F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C79628F"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7D044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50</w:t>
            </w:r>
          </w:p>
        </w:tc>
        <w:tc>
          <w:tcPr>
            <w:tcW w:w="1685" w:type="dxa"/>
            <w:tcBorders>
              <w:top w:val="nil"/>
              <w:left w:val="nil"/>
              <w:bottom w:val="single" w:sz="4" w:space="0" w:color="auto"/>
              <w:right w:val="single" w:sz="4" w:space="0" w:color="auto"/>
            </w:tcBorders>
            <w:shd w:val="clear" w:color="auto" w:fill="auto"/>
            <w:vAlign w:val="center"/>
            <w:hideMark/>
          </w:tcPr>
          <w:p w14:paraId="64195C0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港式竹馅挑</w:t>
            </w:r>
          </w:p>
        </w:tc>
        <w:tc>
          <w:tcPr>
            <w:tcW w:w="3730" w:type="dxa"/>
            <w:tcBorders>
              <w:top w:val="nil"/>
              <w:left w:val="nil"/>
              <w:bottom w:val="single" w:sz="4" w:space="0" w:color="auto"/>
              <w:right w:val="single" w:sz="4" w:space="0" w:color="auto"/>
            </w:tcBorders>
            <w:shd w:val="clear" w:color="auto" w:fill="auto"/>
            <w:vAlign w:val="center"/>
            <w:hideMark/>
          </w:tcPr>
          <w:p w14:paraId="3BEB47F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165mm,材质：竹</w:t>
            </w:r>
          </w:p>
        </w:tc>
        <w:tc>
          <w:tcPr>
            <w:tcW w:w="0" w:type="auto"/>
            <w:tcBorders>
              <w:top w:val="nil"/>
              <w:left w:val="nil"/>
              <w:bottom w:val="single" w:sz="4" w:space="0" w:color="auto"/>
              <w:right w:val="single" w:sz="4" w:space="0" w:color="auto"/>
            </w:tcBorders>
            <w:shd w:val="clear" w:color="auto" w:fill="auto"/>
            <w:vAlign w:val="center"/>
            <w:hideMark/>
          </w:tcPr>
          <w:p w14:paraId="4C33972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23AB29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5.00 </w:t>
            </w:r>
          </w:p>
        </w:tc>
        <w:tc>
          <w:tcPr>
            <w:tcW w:w="0" w:type="auto"/>
            <w:tcBorders>
              <w:top w:val="nil"/>
              <w:left w:val="nil"/>
              <w:bottom w:val="single" w:sz="4" w:space="0" w:color="auto"/>
              <w:right w:val="single" w:sz="4" w:space="0" w:color="auto"/>
            </w:tcBorders>
            <w:shd w:val="clear" w:color="auto" w:fill="auto"/>
            <w:noWrap/>
            <w:vAlign w:val="center"/>
            <w:hideMark/>
          </w:tcPr>
          <w:p w14:paraId="50E3567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A4DBF33"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6D26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51</w:t>
            </w:r>
          </w:p>
        </w:tc>
        <w:tc>
          <w:tcPr>
            <w:tcW w:w="1685" w:type="dxa"/>
            <w:tcBorders>
              <w:top w:val="nil"/>
              <w:left w:val="nil"/>
              <w:bottom w:val="single" w:sz="4" w:space="0" w:color="auto"/>
              <w:right w:val="single" w:sz="4" w:space="0" w:color="auto"/>
            </w:tcBorders>
            <w:shd w:val="clear" w:color="auto" w:fill="auto"/>
            <w:vAlign w:val="center"/>
            <w:hideMark/>
          </w:tcPr>
          <w:p w14:paraId="41838E9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不锈钢30目面筛</w:t>
            </w:r>
          </w:p>
        </w:tc>
        <w:tc>
          <w:tcPr>
            <w:tcW w:w="3730" w:type="dxa"/>
            <w:tcBorders>
              <w:top w:val="nil"/>
              <w:left w:val="nil"/>
              <w:bottom w:val="single" w:sz="4" w:space="0" w:color="auto"/>
              <w:right w:val="single" w:sz="4" w:space="0" w:color="auto"/>
            </w:tcBorders>
            <w:shd w:val="clear" w:color="auto" w:fill="auto"/>
            <w:vAlign w:val="center"/>
            <w:hideMark/>
          </w:tcPr>
          <w:p w14:paraId="6F012AE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285*53mm</w:t>
            </w:r>
          </w:p>
        </w:tc>
        <w:tc>
          <w:tcPr>
            <w:tcW w:w="0" w:type="auto"/>
            <w:tcBorders>
              <w:top w:val="nil"/>
              <w:left w:val="nil"/>
              <w:bottom w:val="single" w:sz="4" w:space="0" w:color="auto"/>
              <w:right w:val="single" w:sz="4" w:space="0" w:color="auto"/>
            </w:tcBorders>
            <w:shd w:val="clear" w:color="auto" w:fill="auto"/>
            <w:vAlign w:val="center"/>
            <w:hideMark/>
          </w:tcPr>
          <w:p w14:paraId="1AD73A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DFE740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35B6A11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8667141"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CDFF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52</w:t>
            </w:r>
          </w:p>
        </w:tc>
        <w:tc>
          <w:tcPr>
            <w:tcW w:w="1685" w:type="dxa"/>
            <w:tcBorders>
              <w:top w:val="nil"/>
              <w:left w:val="nil"/>
              <w:bottom w:val="single" w:sz="4" w:space="0" w:color="auto"/>
              <w:right w:val="single" w:sz="4" w:space="0" w:color="auto"/>
            </w:tcBorders>
            <w:shd w:val="clear" w:color="auto" w:fill="auto"/>
            <w:vAlign w:val="center"/>
            <w:hideMark/>
          </w:tcPr>
          <w:p w14:paraId="2A18074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不锈钢50目面筛</w:t>
            </w:r>
          </w:p>
        </w:tc>
        <w:tc>
          <w:tcPr>
            <w:tcW w:w="3730" w:type="dxa"/>
            <w:tcBorders>
              <w:top w:val="nil"/>
              <w:left w:val="nil"/>
              <w:bottom w:val="single" w:sz="4" w:space="0" w:color="auto"/>
              <w:right w:val="single" w:sz="4" w:space="0" w:color="auto"/>
            </w:tcBorders>
            <w:shd w:val="clear" w:color="auto" w:fill="auto"/>
            <w:vAlign w:val="center"/>
            <w:hideMark/>
          </w:tcPr>
          <w:p w14:paraId="76DC09C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285*53mm</w:t>
            </w:r>
          </w:p>
        </w:tc>
        <w:tc>
          <w:tcPr>
            <w:tcW w:w="0" w:type="auto"/>
            <w:tcBorders>
              <w:top w:val="nil"/>
              <w:left w:val="nil"/>
              <w:bottom w:val="single" w:sz="4" w:space="0" w:color="auto"/>
              <w:right w:val="single" w:sz="4" w:space="0" w:color="auto"/>
            </w:tcBorders>
            <w:shd w:val="clear" w:color="auto" w:fill="auto"/>
            <w:vAlign w:val="center"/>
            <w:hideMark/>
          </w:tcPr>
          <w:p w14:paraId="726F1E9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BF5228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763989C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B3A2ECB"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390A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53</w:t>
            </w:r>
          </w:p>
        </w:tc>
        <w:tc>
          <w:tcPr>
            <w:tcW w:w="1685" w:type="dxa"/>
            <w:tcBorders>
              <w:top w:val="nil"/>
              <w:left w:val="nil"/>
              <w:bottom w:val="single" w:sz="4" w:space="0" w:color="auto"/>
              <w:right w:val="single" w:sz="4" w:space="0" w:color="auto"/>
            </w:tcBorders>
            <w:shd w:val="clear" w:color="auto" w:fill="auto"/>
            <w:vAlign w:val="center"/>
            <w:hideMark/>
          </w:tcPr>
          <w:p w14:paraId="62A1E9F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不锈钢大盆</w:t>
            </w:r>
          </w:p>
        </w:tc>
        <w:tc>
          <w:tcPr>
            <w:tcW w:w="3730" w:type="dxa"/>
            <w:tcBorders>
              <w:top w:val="nil"/>
              <w:left w:val="nil"/>
              <w:bottom w:val="single" w:sz="4" w:space="0" w:color="auto"/>
              <w:right w:val="single" w:sz="4" w:space="0" w:color="auto"/>
            </w:tcBorders>
            <w:shd w:val="clear" w:color="auto" w:fill="auto"/>
            <w:vAlign w:val="center"/>
            <w:hideMark/>
          </w:tcPr>
          <w:p w14:paraId="78991CD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φ800mm,不锈钢</w:t>
            </w:r>
          </w:p>
        </w:tc>
        <w:tc>
          <w:tcPr>
            <w:tcW w:w="0" w:type="auto"/>
            <w:tcBorders>
              <w:top w:val="nil"/>
              <w:left w:val="nil"/>
              <w:bottom w:val="single" w:sz="4" w:space="0" w:color="auto"/>
              <w:right w:val="single" w:sz="4" w:space="0" w:color="auto"/>
            </w:tcBorders>
            <w:shd w:val="clear" w:color="auto" w:fill="auto"/>
            <w:vAlign w:val="center"/>
            <w:hideMark/>
          </w:tcPr>
          <w:p w14:paraId="24F35C56"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72A23FD"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16B3651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082E0A0F"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2233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54</w:t>
            </w:r>
          </w:p>
        </w:tc>
        <w:tc>
          <w:tcPr>
            <w:tcW w:w="1685" w:type="dxa"/>
            <w:tcBorders>
              <w:top w:val="nil"/>
              <w:left w:val="nil"/>
              <w:bottom w:val="single" w:sz="4" w:space="0" w:color="auto"/>
              <w:right w:val="single" w:sz="4" w:space="0" w:color="auto"/>
            </w:tcBorders>
            <w:shd w:val="clear" w:color="auto" w:fill="auto"/>
            <w:vAlign w:val="center"/>
            <w:hideMark/>
          </w:tcPr>
          <w:p w14:paraId="72AE16B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不锈钢大盆</w:t>
            </w:r>
          </w:p>
        </w:tc>
        <w:tc>
          <w:tcPr>
            <w:tcW w:w="3730" w:type="dxa"/>
            <w:tcBorders>
              <w:top w:val="nil"/>
              <w:left w:val="nil"/>
              <w:bottom w:val="single" w:sz="4" w:space="0" w:color="auto"/>
              <w:right w:val="single" w:sz="4" w:space="0" w:color="auto"/>
            </w:tcBorders>
            <w:shd w:val="clear" w:color="auto" w:fill="auto"/>
            <w:vAlign w:val="center"/>
            <w:hideMark/>
          </w:tcPr>
          <w:p w14:paraId="1BABA3D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φ700mm,不锈钢</w:t>
            </w:r>
          </w:p>
        </w:tc>
        <w:tc>
          <w:tcPr>
            <w:tcW w:w="0" w:type="auto"/>
            <w:tcBorders>
              <w:top w:val="nil"/>
              <w:left w:val="nil"/>
              <w:bottom w:val="single" w:sz="4" w:space="0" w:color="auto"/>
              <w:right w:val="single" w:sz="4" w:space="0" w:color="auto"/>
            </w:tcBorders>
            <w:shd w:val="clear" w:color="auto" w:fill="auto"/>
            <w:vAlign w:val="center"/>
            <w:hideMark/>
          </w:tcPr>
          <w:p w14:paraId="22B827E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DDE708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298FAEB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6149662E"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48CA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55</w:t>
            </w:r>
          </w:p>
        </w:tc>
        <w:tc>
          <w:tcPr>
            <w:tcW w:w="1685" w:type="dxa"/>
            <w:tcBorders>
              <w:top w:val="nil"/>
              <w:left w:val="nil"/>
              <w:bottom w:val="single" w:sz="4" w:space="0" w:color="auto"/>
              <w:right w:val="single" w:sz="4" w:space="0" w:color="auto"/>
            </w:tcBorders>
            <w:shd w:val="clear" w:color="auto" w:fill="auto"/>
            <w:vAlign w:val="center"/>
            <w:hideMark/>
          </w:tcPr>
          <w:p w14:paraId="05D5E80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不锈钢漏盆</w:t>
            </w:r>
          </w:p>
        </w:tc>
        <w:tc>
          <w:tcPr>
            <w:tcW w:w="3730" w:type="dxa"/>
            <w:tcBorders>
              <w:top w:val="nil"/>
              <w:left w:val="nil"/>
              <w:bottom w:val="single" w:sz="4" w:space="0" w:color="auto"/>
              <w:right w:val="single" w:sz="4" w:space="0" w:color="auto"/>
            </w:tcBorders>
            <w:shd w:val="clear" w:color="auto" w:fill="auto"/>
            <w:vAlign w:val="center"/>
            <w:hideMark/>
          </w:tcPr>
          <w:p w14:paraId="7A31F3F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φ600mm,不锈钢</w:t>
            </w:r>
          </w:p>
        </w:tc>
        <w:tc>
          <w:tcPr>
            <w:tcW w:w="0" w:type="auto"/>
            <w:tcBorders>
              <w:top w:val="nil"/>
              <w:left w:val="nil"/>
              <w:bottom w:val="single" w:sz="4" w:space="0" w:color="auto"/>
              <w:right w:val="single" w:sz="4" w:space="0" w:color="auto"/>
            </w:tcBorders>
            <w:shd w:val="clear" w:color="auto" w:fill="auto"/>
            <w:vAlign w:val="center"/>
            <w:hideMark/>
          </w:tcPr>
          <w:p w14:paraId="6969D5E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C40B4C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noWrap/>
            <w:vAlign w:val="center"/>
            <w:hideMark/>
          </w:tcPr>
          <w:p w14:paraId="7962E07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1BA2F5D"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1DAC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56</w:t>
            </w:r>
          </w:p>
        </w:tc>
        <w:tc>
          <w:tcPr>
            <w:tcW w:w="1685" w:type="dxa"/>
            <w:tcBorders>
              <w:top w:val="nil"/>
              <w:left w:val="nil"/>
              <w:bottom w:val="single" w:sz="4" w:space="0" w:color="auto"/>
              <w:right w:val="single" w:sz="4" w:space="0" w:color="auto"/>
            </w:tcBorders>
            <w:shd w:val="clear" w:color="auto" w:fill="auto"/>
            <w:vAlign w:val="center"/>
            <w:hideMark/>
          </w:tcPr>
          <w:p w14:paraId="0E93365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带盖调理箱（大）</w:t>
            </w:r>
          </w:p>
        </w:tc>
        <w:tc>
          <w:tcPr>
            <w:tcW w:w="3730" w:type="dxa"/>
            <w:tcBorders>
              <w:top w:val="nil"/>
              <w:left w:val="nil"/>
              <w:bottom w:val="single" w:sz="4" w:space="0" w:color="auto"/>
              <w:right w:val="single" w:sz="4" w:space="0" w:color="auto"/>
            </w:tcBorders>
            <w:shd w:val="clear" w:color="auto" w:fill="auto"/>
            <w:vAlign w:val="center"/>
            <w:hideMark/>
          </w:tcPr>
          <w:p w14:paraId="4097D7C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615*487*295mm,pp材质</w:t>
            </w:r>
          </w:p>
        </w:tc>
        <w:tc>
          <w:tcPr>
            <w:tcW w:w="0" w:type="auto"/>
            <w:tcBorders>
              <w:top w:val="nil"/>
              <w:left w:val="nil"/>
              <w:bottom w:val="single" w:sz="4" w:space="0" w:color="auto"/>
              <w:right w:val="single" w:sz="4" w:space="0" w:color="auto"/>
            </w:tcBorders>
            <w:shd w:val="clear" w:color="auto" w:fill="auto"/>
            <w:vAlign w:val="center"/>
            <w:hideMark/>
          </w:tcPr>
          <w:p w14:paraId="1C3EE8E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478E0E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40.00 </w:t>
            </w:r>
          </w:p>
        </w:tc>
        <w:tc>
          <w:tcPr>
            <w:tcW w:w="0" w:type="auto"/>
            <w:tcBorders>
              <w:top w:val="nil"/>
              <w:left w:val="nil"/>
              <w:bottom w:val="single" w:sz="4" w:space="0" w:color="auto"/>
              <w:right w:val="single" w:sz="4" w:space="0" w:color="auto"/>
            </w:tcBorders>
            <w:shd w:val="clear" w:color="auto" w:fill="auto"/>
            <w:noWrap/>
            <w:vAlign w:val="center"/>
            <w:hideMark/>
          </w:tcPr>
          <w:p w14:paraId="1C5987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44D0B888"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7CF5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57</w:t>
            </w:r>
          </w:p>
        </w:tc>
        <w:tc>
          <w:tcPr>
            <w:tcW w:w="1685" w:type="dxa"/>
            <w:tcBorders>
              <w:top w:val="nil"/>
              <w:left w:val="nil"/>
              <w:bottom w:val="single" w:sz="4" w:space="0" w:color="auto"/>
              <w:right w:val="single" w:sz="4" w:space="0" w:color="auto"/>
            </w:tcBorders>
            <w:shd w:val="clear" w:color="auto" w:fill="auto"/>
            <w:vAlign w:val="center"/>
            <w:hideMark/>
          </w:tcPr>
          <w:p w14:paraId="7C9AEEA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长把地板刷</w:t>
            </w:r>
          </w:p>
        </w:tc>
        <w:tc>
          <w:tcPr>
            <w:tcW w:w="3730" w:type="dxa"/>
            <w:tcBorders>
              <w:top w:val="nil"/>
              <w:left w:val="nil"/>
              <w:bottom w:val="single" w:sz="4" w:space="0" w:color="auto"/>
              <w:right w:val="single" w:sz="4" w:space="0" w:color="auto"/>
            </w:tcBorders>
            <w:shd w:val="clear" w:color="auto" w:fill="auto"/>
            <w:vAlign w:val="center"/>
            <w:hideMark/>
          </w:tcPr>
          <w:p w14:paraId="5EC3AFD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400mm刷头，实木柄</w:t>
            </w:r>
          </w:p>
        </w:tc>
        <w:tc>
          <w:tcPr>
            <w:tcW w:w="0" w:type="auto"/>
            <w:tcBorders>
              <w:top w:val="nil"/>
              <w:left w:val="nil"/>
              <w:bottom w:val="single" w:sz="4" w:space="0" w:color="auto"/>
              <w:right w:val="single" w:sz="4" w:space="0" w:color="auto"/>
            </w:tcBorders>
            <w:shd w:val="clear" w:color="auto" w:fill="auto"/>
            <w:vAlign w:val="center"/>
            <w:hideMark/>
          </w:tcPr>
          <w:p w14:paraId="143E16D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CFEE50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9A472B0"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5C110160"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4417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58</w:t>
            </w:r>
          </w:p>
        </w:tc>
        <w:tc>
          <w:tcPr>
            <w:tcW w:w="1685" w:type="dxa"/>
            <w:tcBorders>
              <w:top w:val="nil"/>
              <w:left w:val="nil"/>
              <w:bottom w:val="single" w:sz="4" w:space="0" w:color="auto"/>
              <w:right w:val="single" w:sz="4" w:space="0" w:color="auto"/>
            </w:tcBorders>
            <w:shd w:val="clear" w:color="auto" w:fill="auto"/>
            <w:vAlign w:val="center"/>
            <w:hideMark/>
          </w:tcPr>
          <w:p w14:paraId="4D38A2D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墩布</w:t>
            </w:r>
          </w:p>
        </w:tc>
        <w:tc>
          <w:tcPr>
            <w:tcW w:w="3730" w:type="dxa"/>
            <w:tcBorders>
              <w:top w:val="nil"/>
              <w:left w:val="nil"/>
              <w:bottom w:val="single" w:sz="4" w:space="0" w:color="auto"/>
              <w:right w:val="single" w:sz="4" w:space="0" w:color="auto"/>
            </w:tcBorders>
            <w:shd w:val="clear" w:color="auto" w:fill="auto"/>
            <w:vAlign w:val="center"/>
            <w:hideMark/>
          </w:tcPr>
          <w:p w14:paraId="10CBAEA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150mm加固铁头,实木柄</w:t>
            </w:r>
          </w:p>
        </w:tc>
        <w:tc>
          <w:tcPr>
            <w:tcW w:w="0" w:type="auto"/>
            <w:tcBorders>
              <w:top w:val="nil"/>
              <w:left w:val="nil"/>
              <w:bottom w:val="single" w:sz="4" w:space="0" w:color="auto"/>
              <w:right w:val="single" w:sz="4" w:space="0" w:color="auto"/>
            </w:tcBorders>
            <w:shd w:val="clear" w:color="auto" w:fill="auto"/>
            <w:vAlign w:val="center"/>
            <w:hideMark/>
          </w:tcPr>
          <w:p w14:paraId="70F81E5F"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79B21D5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411BA18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26E0085"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E9C5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59</w:t>
            </w:r>
          </w:p>
        </w:tc>
        <w:tc>
          <w:tcPr>
            <w:tcW w:w="1685" w:type="dxa"/>
            <w:tcBorders>
              <w:top w:val="nil"/>
              <w:left w:val="nil"/>
              <w:bottom w:val="single" w:sz="4" w:space="0" w:color="auto"/>
              <w:right w:val="single" w:sz="4" w:space="0" w:color="auto"/>
            </w:tcBorders>
            <w:shd w:val="clear" w:color="auto" w:fill="auto"/>
            <w:vAlign w:val="center"/>
            <w:hideMark/>
          </w:tcPr>
          <w:p w14:paraId="15706EA1"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笤帚</w:t>
            </w:r>
          </w:p>
        </w:tc>
        <w:tc>
          <w:tcPr>
            <w:tcW w:w="3730" w:type="dxa"/>
            <w:tcBorders>
              <w:top w:val="nil"/>
              <w:left w:val="nil"/>
              <w:bottom w:val="single" w:sz="4" w:space="0" w:color="auto"/>
              <w:right w:val="single" w:sz="4" w:space="0" w:color="auto"/>
            </w:tcBorders>
            <w:shd w:val="clear" w:color="auto" w:fill="auto"/>
            <w:vAlign w:val="center"/>
            <w:hideMark/>
          </w:tcPr>
          <w:p w14:paraId="1550D2B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330*850mm，塑料</w:t>
            </w:r>
          </w:p>
        </w:tc>
        <w:tc>
          <w:tcPr>
            <w:tcW w:w="0" w:type="auto"/>
            <w:tcBorders>
              <w:top w:val="nil"/>
              <w:left w:val="nil"/>
              <w:bottom w:val="single" w:sz="4" w:space="0" w:color="auto"/>
              <w:right w:val="single" w:sz="4" w:space="0" w:color="auto"/>
            </w:tcBorders>
            <w:shd w:val="clear" w:color="auto" w:fill="auto"/>
            <w:vAlign w:val="center"/>
            <w:hideMark/>
          </w:tcPr>
          <w:p w14:paraId="58B12B4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FD5E00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6AFFCD2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1089851A"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6E6B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60</w:t>
            </w:r>
          </w:p>
        </w:tc>
        <w:tc>
          <w:tcPr>
            <w:tcW w:w="1685" w:type="dxa"/>
            <w:tcBorders>
              <w:top w:val="nil"/>
              <w:left w:val="nil"/>
              <w:bottom w:val="single" w:sz="4" w:space="0" w:color="auto"/>
              <w:right w:val="single" w:sz="4" w:space="0" w:color="auto"/>
            </w:tcBorders>
            <w:shd w:val="clear" w:color="auto" w:fill="auto"/>
            <w:vAlign w:val="center"/>
            <w:hideMark/>
          </w:tcPr>
          <w:p w14:paraId="669E438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簸箕</w:t>
            </w:r>
          </w:p>
        </w:tc>
        <w:tc>
          <w:tcPr>
            <w:tcW w:w="3730" w:type="dxa"/>
            <w:tcBorders>
              <w:top w:val="nil"/>
              <w:left w:val="nil"/>
              <w:bottom w:val="single" w:sz="4" w:space="0" w:color="auto"/>
              <w:right w:val="single" w:sz="4" w:space="0" w:color="auto"/>
            </w:tcBorders>
            <w:shd w:val="clear" w:color="auto" w:fill="auto"/>
            <w:vAlign w:val="center"/>
            <w:hideMark/>
          </w:tcPr>
          <w:p w14:paraId="6090DF8A"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260*230*740mm，塑料</w:t>
            </w:r>
          </w:p>
        </w:tc>
        <w:tc>
          <w:tcPr>
            <w:tcW w:w="0" w:type="auto"/>
            <w:tcBorders>
              <w:top w:val="nil"/>
              <w:left w:val="nil"/>
              <w:bottom w:val="single" w:sz="4" w:space="0" w:color="auto"/>
              <w:right w:val="single" w:sz="4" w:space="0" w:color="auto"/>
            </w:tcBorders>
            <w:shd w:val="clear" w:color="auto" w:fill="auto"/>
            <w:vAlign w:val="center"/>
            <w:hideMark/>
          </w:tcPr>
          <w:p w14:paraId="30DCAC7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CD12A53"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1F51648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34830FB6"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400EE"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61</w:t>
            </w:r>
          </w:p>
        </w:tc>
        <w:tc>
          <w:tcPr>
            <w:tcW w:w="1685" w:type="dxa"/>
            <w:tcBorders>
              <w:top w:val="nil"/>
              <w:left w:val="nil"/>
              <w:bottom w:val="single" w:sz="4" w:space="0" w:color="auto"/>
              <w:right w:val="single" w:sz="4" w:space="0" w:color="auto"/>
            </w:tcBorders>
            <w:shd w:val="clear" w:color="auto" w:fill="auto"/>
            <w:vAlign w:val="center"/>
            <w:hideMark/>
          </w:tcPr>
          <w:p w14:paraId="28644CB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地刮器</w:t>
            </w:r>
          </w:p>
        </w:tc>
        <w:tc>
          <w:tcPr>
            <w:tcW w:w="3730" w:type="dxa"/>
            <w:tcBorders>
              <w:top w:val="nil"/>
              <w:left w:val="nil"/>
              <w:bottom w:val="single" w:sz="4" w:space="0" w:color="auto"/>
              <w:right w:val="single" w:sz="4" w:space="0" w:color="auto"/>
            </w:tcBorders>
            <w:shd w:val="clear" w:color="auto" w:fill="auto"/>
            <w:vAlign w:val="center"/>
            <w:hideMark/>
          </w:tcPr>
          <w:p w14:paraId="2ADF6F9B"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刮头长600mm，胶皮头,加厚金属杆，杆长1100mm</w:t>
            </w:r>
          </w:p>
        </w:tc>
        <w:tc>
          <w:tcPr>
            <w:tcW w:w="0" w:type="auto"/>
            <w:tcBorders>
              <w:top w:val="nil"/>
              <w:left w:val="nil"/>
              <w:bottom w:val="single" w:sz="4" w:space="0" w:color="auto"/>
              <w:right w:val="single" w:sz="4" w:space="0" w:color="auto"/>
            </w:tcBorders>
            <w:shd w:val="clear" w:color="auto" w:fill="auto"/>
            <w:vAlign w:val="center"/>
            <w:hideMark/>
          </w:tcPr>
          <w:p w14:paraId="58C95B7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FC682A7"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3D8F10C4"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　</w:t>
            </w:r>
          </w:p>
        </w:tc>
      </w:tr>
      <w:tr w:rsidR="004E010E" w:rsidRPr="00344DDF" w14:paraId="796D6E76" w14:textId="77777777" w:rsidTr="00C11918">
        <w:trPr>
          <w:trHeight w:val="5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E9129"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62</w:t>
            </w:r>
          </w:p>
        </w:tc>
        <w:tc>
          <w:tcPr>
            <w:tcW w:w="1685" w:type="dxa"/>
            <w:tcBorders>
              <w:top w:val="nil"/>
              <w:left w:val="nil"/>
              <w:bottom w:val="single" w:sz="4" w:space="0" w:color="auto"/>
              <w:right w:val="single" w:sz="4" w:space="0" w:color="auto"/>
            </w:tcBorders>
            <w:shd w:val="clear" w:color="auto" w:fill="auto"/>
            <w:vAlign w:val="center"/>
            <w:hideMark/>
          </w:tcPr>
          <w:p w14:paraId="1B1395C8"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雨鞋</w:t>
            </w:r>
          </w:p>
        </w:tc>
        <w:tc>
          <w:tcPr>
            <w:tcW w:w="3730" w:type="dxa"/>
            <w:tcBorders>
              <w:top w:val="nil"/>
              <w:left w:val="nil"/>
              <w:bottom w:val="single" w:sz="4" w:space="0" w:color="auto"/>
              <w:right w:val="single" w:sz="4" w:space="0" w:color="auto"/>
            </w:tcBorders>
            <w:shd w:val="clear" w:color="auto" w:fill="auto"/>
            <w:vAlign w:val="center"/>
            <w:hideMark/>
          </w:tcPr>
          <w:p w14:paraId="5965E2D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均码，橡胶</w:t>
            </w:r>
          </w:p>
        </w:tc>
        <w:tc>
          <w:tcPr>
            <w:tcW w:w="0" w:type="auto"/>
            <w:tcBorders>
              <w:top w:val="nil"/>
              <w:left w:val="nil"/>
              <w:bottom w:val="single" w:sz="4" w:space="0" w:color="auto"/>
              <w:right w:val="single" w:sz="4" w:space="0" w:color="auto"/>
            </w:tcBorders>
            <w:shd w:val="clear" w:color="auto" w:fill="auto"/>
            <w:vAlign w:val="center"/>
            <w:hideMark/>
          </w:tcPr>
          <w:p w14:paraId="34BCFD85"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双</w:t>
            </w:r>
          </w:p>
        </w:tc>
        <w:tc>
          <w:tcPr>
            <w:tcW w:w="0" w:type="auto"/>
            <w:tcBorders>
              <w:top w:val="nil"/>
              <w:left w:val="nil"/>
              <w:bottom w:val="single" w:sz="4" w:space="0" w:color="auto"/>
              <w:right w:val="single" w:sz="4" w:space="0" w:color="auto"/>
            </w:tcBorders>
            <w:shd w:val="clear" w:color="auto" w:fill="auto"/>
            <w:vAlign w:val="center"/>
            <w:hideMark/>
          </w:tcPr>
          <w:p w14:paraId="5156AADC"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 xml:space="preserve">3.00 </w:t>
            </w:r>
          </w:p>
        </w:tc>
        <w:tc>
          <w:tcPr>
            <w:tcW w:w="0" w:type="auto"/>
            <w:tcBorders>
              <w:top w:val="nil"/>
              <w:left w:val="nil"/>
              <w:bottom w:val="single" w:sz="4" w:space="0" w:color="auto"/>
              <w:right w:val="single" w:sz="4" w:space="0" w:color="auto"/>
            </w:tcBorders>
            <w:shd w:val="clear" w:color="auto" w:fill="auto"/>
            <w:vAlign w:val="center"/>
            <w:hideMark/>
          </w:tcPr>
          <w:p w14:paraId="04E5A812" w14:textId="77777777" w:rsidR="004E010E" w:rsidRPr="00344DDF" w:rsidRDefault="004E010E" w:rsidP="00E230DE">
            <w:pPr>
              <w:widowControl/>
              <w:spacing w:line="360" w:lineRule="auto"/>
              <w:rPr>
                <w:rFonts w:asciiTheme="majorEastAsia" w:eastAsiaTheme="majorEastAsia" w:hAnsiTheme="majorEastAsia" w:hint="eastAsia"/>
                <w:color w:val="000000"/>
                <w:sz w:val="24"/>
                <w:szCs w:val="24"/>
              </w:rPr>
            </w:pPr>
            <w:r w:rsidRPr="00344DDF">
              <w:rPr>
                <w:rFonts w:asciiTheme="majorEastAsia" w:eastAsiaTheme="majorEastAsia" w:hAnsiTheme="majorEastAsia" w:hint="eastAsia"/>
                <w:color w:val="000000"/>
                <w:sz w:val="24"/>
                <w:szCs w:val="24"/>
              </w:rPr>
              <w:t>41号.37号.41号</w:t>
            </w:r>
          </w:p>
        </w:tc>
      </w:tr>
    </w:tbl>
    <w:p w14:paraId="7633A059" w14:textId="77777777" w:rsidR="004E010E" w:rsidRPr="00344DDF" w:rsidRDefault="004E010E" w:rsidP="004E010E">
      <w:pPr>
        <w:spacing w:after="109"/>
        <w:jc w:val="both"/>
        <w:rPr>
          <w:rFonts w:hint="eastAsia"/>
        </w:rPr>
      </w:pPr>
    </w:p>
    <w:tbl>
      <w:tblPr>
        <w:tblW w:w="0" w:type="auto"/>
        <w:tblInd w:w="108" w:type="dxa"/>
        <w:tblLook w:val="04A0" w:firstRow="1" w:lastRow="0" w:firstColumn="1" w:lastColumn="0" w:noHBand="0" w:noVBand="1"/>
      </w:tblPr>
      <w:tblGrid>
        <w:gridCol w:w="563"/>
        <w:gridCol w:w="774"/>
        <w:gridCol w:w="5041"/>
        <w:gridCol w:w="562"/>
        <w:gridCol w:w="696"/>
        <w:gridCol w:w="562"/>
      </w:tblGrid>
      <w:tr w:rsidR="004E010E" w:rsidRPr="00344DDF" w14:paraId="245962F9" w14:textId="77777777" w:rsidTr="00E230DE">
        <w:trPr>
          <w:trHeight w:val="1200"/>
        </w:trPr>
        <w:tc>
          <w:tcPr>
            <w:tcW w:w="0" w:type="auto"/>
            <w:gridSpan w:val="6"/>
            <w:tcBorders>
              <w:top w:val="nil"/>
              <w:left w:val="nil"/>
              <w:bottom w:val="nil"/>
              <w:right w:val="nil"/>
            </w:tcBorders>
            <w:shd w:val="clear" w:color="auto" w:fill="auto"/>
            <w:vAlign w:val="center"/>
            <w:hideMark/>
          </w:tcPr>
          <w:p w14:paraId="359B5D5C" w14:textId="77777777" w:rsidR="004E010E" w:rsidRPr="00344DDF" w:rsidRDefault="004E010E" w:rsidP="00E230DE">
            <w:pPr>
              <w:widowControl/>
              <w:spacing w:line="360" w:lineRule="auto"/>
              <w:rPr>
                <w:rFonts w:hint="eastAsia"/>
                <w:bCs/>
                <w:color w:val="000000"/>
                <w:sz w:val="32"/>
                <w:szCs w:val="32"/>
              </w:rPr>
            </w:pPr>
            <w:r w:rsidRPr="00344DDF">
              <w:rPr>
                <w:rFonts w:hint="eastAsia"/>
                <w:bCs/>
                <w:color w:val="000000"/>
                <w:sz w:val="32"/>
                <w:szCs w:val="32"/>
              </w:rPr>
              <w:t xml:space="preserve">北京市昌平区育新科星路小学附属幼儿园食堂设备 </w:t>
            </w:r>
          </w:p>
        </w:tc>
      </w:tr>
      <w:tr w:rsidR="004E010E" w:rsidRPr="00344DDF" w14:paraId="6E96F96F" w14:textId="77777777" w:rsidTr="00E230DE">
        <w:trPr>
          <w:trHeight w:val="5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36A80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D9BA0A" w14:textId="77777777" w:rsidR="004E010E" w:rsidRPr="00344DDF" w:rsidRDefault="004E010E" w:rsidP="00E230DE">
            <w:pPr>
              <w:widowControl/>
              <w:spacing w:line="360" w:lineRule="auto"/>
              <w:rPr>
                <w:rFonts w:hint="eastAsia"/>
                <w:sz w:val="24"/>
                <w:szCs w:val="24"/>
              </w:rPr>
            </w:pPr>
            <w:r w:rsidRPr="00344DDF">
              <w:rPr>
                <w:rFonts w:hint="eastAsia"/>
                <w:sz w:val="24"/>
                <w:szCs w:val="24"/>
              </w:rPr>
              <w:t>货物名称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C2D7C4" w14:textId="77777777" w:rsidR="004E010E" w:rsidRPr="00344DDF" w:rsidRDefault="004E010E" w:rsidP="00E230DE">
            <w:pPr>
              <w:widowControl/>
              <w:spacing w:line="360" w:lineRule="auto"/>
              <w:rPr>
                <w:rFonts w:hint="eastAsia"/>
                <w:sz w:val="24"/>
                <w:szCs w:val="24"/>
              </w:rPr>
            </w:pPr>
            <w:r w:rsidRPr="00344DDF">
              <w:rPr>
                <w:rFonts w:hint="eastAsia"/>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DC54A5" w14:textId="77777777" w:rsidR="004E010E" w:rsidRPr="00344DDF" w:rsidRDefault="004E010E" w:rsidP="00E230DE">
            <w:pPr>
              <w:widowControl/>
              <w:spacing w:line="360" w:lineRule="auto"/>
              <w:rPr>
                <w:rFonts w:hint="eastAsia"/>
                <w:sz w:val="24"/>
                <w:szCs w:val="24"/>
              </w:rPr>
            </w:pPr>
            <w:r w:rsidRPr="00344DDF">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7FAA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46F7A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备注</w:t>
            </w:r>
          </w:p>
        </w:tc>
      </w:tr>
      <w:tr w:rsidR="004E010E" w:rsidRPr="00344DDF" w14:paraId="61E9DFB5" w14:textId="77777777" w:rsidTr="00E230DE">
        <w:trPr>
          <w:trHeight w:val="12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C13A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6BB9EE8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饺子机</w:t>
            </w:r>
          </w:p>
        </w:tc>
        <w:tc>
          <w:tcPr>
            <w:tcW w:w="0" w:type="auto"/>
            <w:tcBorders>
              <w:top w:val="nil"/>
              <w:left w:val="nil"/>
              <w:bottom w:val="single" w:sz="4" w:space="0" w:color="auto"/>
              <w:right w:val="single" w:sz="4" w:space="0" w:color="auto"/>
            </w:tcBorders>
            <w:shd w:val="clear" w:color="auto" w:fill="auto"/>
            <w:vAlign w:val="center"/>
            <w:hideMark/>
          </w:tcPr>
          <w:p w14:paraId="57000E6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产量：0-5000个/小时                            制品重量：12-35克/个       </w:t>
            </w:r>
            <w:r w:rsidRPr="00344DDF">
              <w:rPr>
                <w:rFonts w:hint="eastAsia"/>
                <w:sz w:val="24"/>
                <w:szCs w:val="24"/>
              </w:rPr>
              <w:br/>
              <w:t>灌肠式出品方式</w:t>
            </w:r>
          </w:p>
        </w:tc>
        <w:tc>
          <w:tcPr>
            <w:tcW w:w="0" w:type="auto"/>
            <w:tcBorders>
              <w:top w:val="nil"/>
              <w:left w:val="nil"/>
              <w:bottom w:val="single" w:sz="4" w:space="0" w:color="auto"/>
              <w:right w:val="single" w:sz="4" w:space="0" w:color="auto"/>
            </w:tcBorders>
            <w:shd w:val="clear" w:color="auto" w:fill="auto"/>
            <w:vAlign w:val="center"/>
            <w:hideMark/>
          </w:tcPr>
          <w:p w14:paraId="383648BC" w14:textId="77777777" w:rsidR="004E010E" w:rsidRPr="00344DDF" w:rsidRDefault="004E010E" w:rsidP="00E230DE">
            <w:pPr>
              <w:widowControl/>
              <w:spacing w:line="360" w:lineRule="auto"/>
              <w:rPr>
                <w:rFonts w:hint="eastAsia"/>
                <w:sz w:val="24"/>
                <w:szCs w:val="24"/>
              </w:rPr>
            </w:pPr>
            <w:r w:rsidRPr="00344DDF">
              <w:rPr>
                <w:rFonts w:hint="eastAsia"/>
                <w:sz w:val="24"/>
                <w:szCs w:val="24"/>
              </w:rPr>
              <w:t>台</w:t>
            </w:r>
          </w:p>
        </w:tc>
        <w:tc>
          <w:tcPr>
            <w:tcW w:w="0" w:type="auto"/>
            <w:tcBorders>
              <w:top w:val="nil"/>
              <w:left w:val="nil"/>
              <w:bottom w:val="single" w:sz="4" w:space="0" w:color="auto"/>
              <w:right w:val="single" w:sz="4" w:space="0" w:color="auto"/>
            </w:tcBorders>
            <w:shd w:val="clear" w:color="auto" w:fill="auto"/>
            <w:noWrap/>
            <w:vAlign w:val="center"/>
            <w:hideMark/>
          </w:tcPr>
          <w:p w14:paraId="159125AC"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noWrap/>
            <w:vAlign w:val="center"/>
            <w:hideMark/>
          </w:tcPr>
          <w:p w14:paraId="7C5EF4F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76226231" w14:textId="77777777" w:rsidTr="002A6BA3">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8135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564BFD93" w14:textId="77777777" w:rsidR="004E010E" w:rsidRPr="00344DDF" w:rsidRDefault="004E010E" w:rsidP="00E230DE">
            <w:pPr>
              <w:widowControl/>
              <w:spacing w:line="360" w:lineRule="auto"/>
              <w:rPr>
                <w:rFonts w:hint="eastAsia"/>
                <w:sz w:val="24"/>
                <w:szCs w:val="24"/>
              </w:rPr>
            </w:pPr>
            <w:r w:rsidRPr="00344DDF">
              <w:rPr>
                <w:rFonts w:hint="eastAsia"/>
                <w:sz w:val="24"/>
                <w:szCs w:val="24"/>
              </w:rPr>
              <w:t>消毒柜</w:t>
            </w:r>
          </w:p>
        </w:tc>
        <w:tc>
          <w:tcPr>
            <w:tcW w:w="0" w:type="auto"/>
            <w:tcBorders>
              <w:top w:val="nil"/>
              <w:left w:val="nil"/>
              <w:bottom w:val="single" w:sz="4" w:space="0" w:color="auto"/>
              <w:right w:val="single" w:sz="4" w:space="0" w:color="auto"/>
            </w:tcBorders>
            <w:shd w:val="clear" w:color="auto" w:fill="auto"/>
            <w:vAlign w:val="center"/>
            <w:hideMark/>
          </w:tcPr>
          <w:p w14:paraId="3C4BD6FB"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1160*570*1900mm                                     电源电压：220V/ 50Hz                 </w:t>
            </w:r>
            <w:r w:rsidRPr="00344DDF">
              <w:rPr>
                <w:rFonts w:hint="eastAsia"/>
                <w:sz w:val="24"/>
                <w:szCs w:val="24"/>
              </w:rPr>
              <w:br/>
              <w:t xml:space="preserve">额定功率：1.87KW               </w:t>
            </w:r>
            <w:r w:rsidRPr="00344DDF">
              <w:rPr>
                <w:rFonts w:hint="eastAsia"/>
                <w:sz w:val="24"/>
                <w:szCs w:val="24"/>
              </w:rPr>
              <w:br/>
              <w:t xml:space="preserve">温度范围：125℃~150，                </w:t>
            </w:r>
            <w:r w:rsidRPr="00344DDF">
              <w:rPr>
                <w:rFonts w:hint="eastAsia"/>
                <w:sz w:val="24"/>
                <w:szCs w:val="24"/>
              </w:rPr>
              <w:br/>
              <w:t>容积：620L</w:t>
            </w:r>
          </w:p>
        </w:tc>
        <w:tc>
          <w:tcPr>
            <w:tcW w:w="0" w:type="auto"/>
            <w:tcBorders>
              <w:top w:val="nil"/>
              <w:left w:val="nil"/>
              <w:bottom w:val="single" w:sz="4" w:space="0" w:color="auto"/>
              <w:right w:val="single" w:sz="4" w:space="0" w:color="auto"/>
            </w:tcBorders>
            <w:shd w:val="clear" w:color="auto" w:fill="auto"/>
            <w:vAlign w:val="center"/>
            <w:hideMark/>
          </w:tcPr>
          <w:p w14:paraId="44832836" w14:textId="77777777" w:rsidR="004E010E" w:rsidRPr="00344DDF" w:rsidRDefault="004E010E" w:rsidP="00E230DE">
            <w:pPr>
              <w:widowControl/>
              <w:spacing w:line="360" w:lineRule="auto"/>
              <w:rPr>
                <w:rFonts w:hint="eastAsia"/>
                <w:sz w:val="24"/>
                <w:szCs w:val="24"/>
              </w:rPr>
            </w:pPr>
            <w:r w:rsidRPr="00344DDF">
              <w:rPr>
                <w:rFonts w:hint="eastAsia"/>
                <w:sz w:val="24"/>
                <w:szCs w:val="24"/>
              </w:rPr>
              <w:t>个</w:t>
            </w:r>
          </w:p>
        </w:tc>
        <w:tc>
          <w:tcPr>
            <w:tcW w:w="0" w:type="auto"/>
            <w:tcBorders>
              <w:top w:val="nil"/>
              <w:left w:val="nil"/>
              <w:bottom w:val="single" w:sz="4" w:space="0" w:color="auto"/>
              <w:right w:val="single" w:sz="4" w:space="0" w:color="auto"/>
            </w:tcBorders>
            <w:shd w:val="clear" w:color="auto" w:fill="auto"/>
            <w:noWrap/>
            <w:vAlign w:val="center"/>
            <w:hideMark/>
          </w:tcPr>
          <w:p w14:paraId="76AA6EF7"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14:paraId="036FE149"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bl>
    <w:p w14:paraId="1B981B92" w14:textId="77777777" w:rsidR="004E010E" w:rsidRPr="00344DDF" w:rsidRDefault="004E010E" w:rsidP="004E010E">
      <w:pPr>
        <w:spacing w:after="109"/>
        <w:jc w:val="both"/>
        <w:rPr>
          <w:rFonts w:hint="eastAsia"/>
        </w:rPr>
      </w:pPr>
    </w:p>
    <w:tbl>
      <w:tblPr>
        <w:tblW w:w="0" w:type="auto"/>
        <w:tblInd w:w="108" w:type="dxa"/>
        <w:tblLook w:val="04A0" w:firstRow="1" w:lastRow="0" w:firstColumn="1" w:lastColumn="0" w:noHBand="0" w:noVBand="1"/>
      </w:tblPr>
      <w:tblGrid>
        <w:gridCol w:w="456"/>
        <w:gridCol w:w="1469"/>
        <w:gridCol w:w="4425"/>
        <w:gridCol w:w="456"/>
        <w:gridCol w:w="936"/>
        <w:gridCol w:w="456"/>
      </w:tblGrid>
      <w:tr w:rsidR="004E010E" w:rsidRPr="00344DDF" w14:paraId="33B9D3FD" w14:textId="77777777" w:rsidTr="00E230DE">
        <w:trPr>
          <w:trHeight w:val="863"/>
        </w:trPr>
        <w:tc>
          <w:tcPr>
            <w:tcW w:w="0" w:type="auto"/>
            <w:gridSpan w:val="6"/>
            <w:tcBorders>
              <w:top w:val="nil"/>
              <w:left w:val="nil"/>
              <w:bottom w:val="nil"/>
              <w:right w:val="nil"/>
            </w:tcBorders>
            <w:shd w:val="clear" w:color="auto" w:fill="auto"/>
            <w:vAlign w:val="center"/>
            <w:hideMark/>
          </w:tcPr>
          <w:p w14:paraId="35666191" w14:textId="77777777" w:rsidR="004E010E" w:rsidRPr="00344DDF" w:rsidRDefault="004E010E" w:rsidP="00E230DE">
            <w:pPr>
              <w:widowControl/>
              <w:spacing w:line="360" w:lineRule="auto"/>
              <w:rPr>
                <w:rFonts w:hint="eastAsia"/>
                <w:bCs/>
                <w:color w:val="000000"/>
                <w:sz w:val="32"/>
                <w:szCs w:val="32"/>
              </w:rPr>
            </w:pPr>
            <w:r w:rsidRPr="00344DDF">
              <w:rPr>
                <w:rFonts w:hint="eastAsia"/>
                <w:bCs/>
                <w:color w:val="000000"/>
                <w:sz w:val="32"/>
                <w:szCs w:val="32"/>
              </w:rPr>
              <w:t>教工幼儿园麓语分园食堂设备</w:t>
            </w:r>
          </w:p>
        </w:tc>
      </w:tr>
      <w:tr w:rsidR="004E010E" w:rsidRPr="00344DDF" w14:paraId="101D1270" w14:textId="77777777" w:rsidTr="00E230DE">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06625B" w14:textId="77777777" w:rsidR="004E010E" w:rsidRPr="00344DDF" w:rsidRDefault="004E010E" w:rsidP="00E230DE">
            <w:pPr>
              <w:widowControl/>
              <w:spacing w:line="360" w:lineRule="auto"/>
              <w:rPr>
                <w:rFonts w:hint="eastAsia"/>
                <w:sz w:val="24"/>
                <w:szCs w:val="24"/>
              </w:rPr>
            </w:pPr>
            <w:r w:rsidRPr="00344DDF">
              <w:rPr>
                <w:rFonts w:hint="eastAsia"/>
                <w:sz w:val="24"/>
                <w:szCs w:val="24"/>
              </w:rPr>
              <w:t>序号</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3EF827E8" w14:textId="77777777" w:rsidR="004E010E" w:rsidRPr="00344DDF" w:rsidRDefault="004E010E" w:rsidP="00E230DE">
            <w:pPr>
              <w:widowControl/>
              <w:spacing w:line="360" w:lineRule="auto"/>
              <w:rPr>
                <w:rFonts w:hint="eastAsia"/>
                <w:sz w:val="24"/>
                <w:szCs w:val="24"/>
              </w:rPr>
            </w:pPr>
            <w:r w:rsidRPr="00344DDF">
              <w:rPr>
                <w:rFonts w:hint="eastAsia"/>
                <w:sz w:val="24"/>
                <w:szCs w:val="24"/>
              </w:rPr>
              <w:t>货物名称</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11FCA05" w14:textId="77777777" w:rsidR="004E010E" w:rsidRPr="00344DDF" w:rsidRDefault="004E010E" w:rsidP="00E230DE">
            <w:pPr>
              <w:widowControl/>
              <w:spacing w:line="360" w:lineRule="auto"/>
              <w:rPr>
                <w:rFonts w:hint="eastAsia"/>
                <w:sz w:val="24"/>
                <w:szCs w:val="24"/>
              </w:rPr>
            </w:pPr>
            <w:r w:rsidRPr="00344DDF">
              <w:rPr>
                <w:rFonts w:hint="eastAsia"/>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95FA62" w14:textId="77777777" w:rsidR="004E010E" w:rsidRPr="00344DDF" w:rsidRDefault="004E010E" w:rsidP="00E230DE">
            <w:pPr>
              <w:widowControl/>
              <w:spacing w:line="360" w:lineRule="auto"/>
              <w:rPr>
                <w:rFonts w:hint="eastAsia"/>
                <w:sz w:val="24"/>
                <w:szCs w:val="24"/>
              </w:rPr>
            </w:pPr>
            <w:r w:rsidRPr="00344DDF">
              <w:rPr>
                <w:rFonts w:hint="eastAsia"/>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B34FE7" w14:textId="77777777" w:rsidR="004E010E" w:rsidRPr="00344DDF" w:rsidRDefault="004E010E" w:rsidP="00E230DE">
            <w:pPr>
              <w:widowControl/>
              <w:spacing w:line="360" w:lineRule="auto"/>
              <w:rPr>
                <w:rFonts w:hint="eastAsia"/>
                <w:sz w:val="24"/>
                <w:szCs w:val="24"/>
              </w:rPr>
            </w:pPr>
            <w:r w:rsidRPr="00344DDF">
              <w:rPr>
                <w:rFonts w:hint="eastAsia"/>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D23A4" w14:textId="77777777" w:rsidR="004E010E" w:rsidRPr="00344DDF" w:rsidRDefault="004E010E" w:rsidP="00E230DE">
            <w:pPr>
              <w:widowControl/>
              <w:spacing w:line="360" w:lineRule="auto"/>
              <w:rPr>
                <w:rFonts w:hint="eastAsia"/>
                <w:sz w:val="24"/>
                <w:szCs w:val="24"/>
              </w:rPr>
            </w:pPr>
            <w:r w:rsidRPr="00344DDF">
              <w:rPr>
                <w:rFonts w:hint="eastAsia"/>
                <w:sz w:val="24"/>
                <w:szCs w:val="24"/>
              </w:rPr>
              <w:t>备注</w:t>
            </w:r>
          </w:p>
        </w:tc>
      </w:tr>
      <w:tr w:rsidR="004E010E" w:rsidRPr="00344DDF" w14:paraId="245F11A4"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90D95" w14:textId="77777777" w:rsidR="004E010E" w:rsidRPr="00344DDF" w:rsidRDefault="004E010E" w:rsidP="00E230DE">
            <w:pPr>
              <w:widowControl/>
              <w:spacing w:line="360" w:lineRule="auto"/>
              <w:rPr>
                <w:rFonts w:hint="eastAsia"/>
                <w:sz w:val="24"/>
                <w:szCs w:val="24"/>
              </w:rPr>
            </w:pPr>
            <w:r w:rsidRPr="00344DDF">
              <w:rPr>
                <w:rFonts w:hint="eastAsia"/>
                <w:sz w:val="24"/>
                <w:szCs w:val="24"/>
              </w:rPr>
              <w:t>1</w:t>
            </w:r>
          </w:p>
        </w:tc>
        <w:tc>
          <w:tcPr>
            <w:tcW w:w="1503" w:type="dxa"/>
            <w:tcBorders>
              <w:top w:val="nil"/>
              <w:left w:val="nil"/>
              <w:bottom w:val="single" w:sz="4" w:space="0" w:color="auto"/>
              <w:right w:val="single" w:sz="4" w:space="0" w:color="auto"/>
            </w:tcBorders>
            <w:shd w:val="clear" w:color="auto" w:fill="auto"/>
            <w:vAlign w:val="center"/>
            <w:hideMark/>
          </w:tcPr>
          <w:p w14:paraId="616ADE20"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碗</w:t>
            </w:r>
          </w:p>
        </w:tc>
        <w:tc>
          <w:tcPr>
            <w:tcW w:w="4529" w:type="dxa"/>
            <w:tcBorders>
              <w:top w:val="nil"/>
              <w:left w:val="nil"/>
              <w:bottom w:val="single" w:sz="4" w:space="0" w:color="auto"/>
              <w:right w:val="single" w:sz="4" w:space="0" w:color="auto"/>
            </w:tcBorders>
            <w:shd w:val="clear" w:color="auto" w:fill="auto"/>
            <w:vAlign w:val="center"/>
            <w:hideMark/>
          </w:tcPr>
          <w:p w14:paraId="5BD85906"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110mm真空碗；食品级304#不锈钢</w:t>
            </w:r>
          </w:p>
        </w:tc>
        <w:tc>
          <w:tcPr>
            <w:tcW w:w="0" w:type="auto"/>
            <w:tcBorders>
              <w:top w:val="nil"/>
              <w:left w:val="nil"/>
              <w:bottom w:val="single" w:sz="4" w:space="0" w:color="auto"/>
              <w:right w:val="single" w:sz="4" w:space="0" w:color="auto"/>
            </w:tcBorders>
            <w:shd w:val="clear" w:color="auto" w:fill="auto"/>
            <w:vAlign w:val="center"/>
            <w:hideMark/>
          </w:tcPr>
          <w:p w14:paraId="15DC2E7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AF0868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75.00 </w:t>
            </w:r>
          </w:p>
        </w:tc>
        <w:tc>
          <w:tcPr>
            <w:tcW w:w="0" w:type="auto"/>
            <w:tcBorders>
              <w:top w:val="nil"/>
              <w:left w:val="nil"/>
              <w:bottom w:val="single" w:sz="4" w:space="0" w:color="auto"/>
              <w:right w:val="single" w:sz="4" w:space="0" w:color="auto"/>
            </w:tcBorders>
            <w:shd w:val="clear" w:color="auto" w:fill="auto"/>
            <w:vAlign w:val="center"/>
            <w:hideMark/>
          </w:tcPr>
          <w:p w14:paraId="386561A0"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58DA47CF"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4843C" w14:textId="77777777" w:rsidR="004E010E" w:rsidRPr="00344DDF" w:rsidRDefault="004E010E" w:rsidP="00E230DE">
            <w:pPr>
              <w:widowControl/>
              <w:spacing w:line="360" w:lineRule="auto"/>
              <w:rPr>
                <w:rFonts w:hint="eastAsia"/>
                <w:sz w:val="24"/>
                <w:szCs w:val="24"/>
              </w:rPr>
            </w:pPr>
            <w:r w:rsidRPr="00344DDF">
              <w:rPr>
                <w:rFonts w:hint="eastAsia"/>
                <w:sz w:val="24"/>
                <w:szCs w:val="24"/>
              </w:rPr>
              <w:t>2</w:t>
            </w:r>
          </w:p>
        </w:tc>
        <w:tc>
          <w:tcPr>
            <w:tcW w:w="1503" w:type="dxa"/>
            <w:tcBorders>
              <w:top w:val="nil"/>
              <w:left w:val="nil"/>
              <w:bottom w:val="single" w:sz="4" w:space="0" w:color="auto"/>
              <w:right w:val="single" w:sz="4" w:space="0" w:color="auto"/>
            </w:tcBorders>
            <w:shd w:val="clear" w:color="auto" w:fill="auto"/>
            <w:vAlign w:val="center"/>
            <w:hideMark/>
          </w:tcPr>
          <w:p w14:paraId="6FC1F2D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盘子</w:t>
            </w:r>
          </w:p>
        </w:tc>
        <w:tc>
          <w:tcPr>
            <w:tcW w:w="4529" w:type="dxa"/>
            <w:tcBorders>
              <w:top w:val="nil"/>
              <w:left w:val="nil"/>
              <w:bottom w:val="single" w:sz="4" w:space="0" w:color="auto"/>
              <w:right w:val="single" w:sz="4" w:space="0" w:color="auto"/>
            </w:tcBorders>
            <w:shd w:val="clear" w:color="auto" w:fill="auto"/>
            <w:vAlign w:val="center"/>
            <w:hideMark/>
          </w:tcPr>
          <w:p w14:paraId="7E8D5A6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14cm,食品级304#材质不锈钢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0FD1DB7E"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0DE1B90"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150.00 </w:t>
            </w:r>
          </w:p>
        </w:tc>
        <w:tc>
          <w:tcPr>
            <w:tcW w:w="0" w:type="auto"/>
            <w:tcBorders>
              <w:top w:val="nil"/>
              <w:left w:val="nil"/>
              <w:bottom w:val="single" w:sz="4" w:space="0" w:color="auto"/>
              <w:right w:val="single" w:sz="4" w:space="0" w:color="auto"/>
            </w:tcBorders>
            <w:shd w:val="clear" w:color="auto" w:fill="auto"/>
            <w:vAlign w:val="center"/>
            <w:hideMark/>
          </w:tcPr>
          <w:p w14:paraId="63D40BEC"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　</w:t>
            </w:r>
          </w:p>
        </w:tc>
      </w:tr>
      <w:tr w:rsidR="004E010E" w:rsidRPr="00344DDF" w14:paraId="4EAA3869"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1A4CB" w14:textId="77777777" w:rsidR="004E010E" w:rsidRPr="00344DDF" w:rsidRDefault="004E010E" w:rsidP="00E230DE">
            <w:pPr>
              <w:widowControl/>
              <w:spacing w:line="360" w:lineRule="auto"/>
              <w:rPr>
                <w:rFonts w:hint="eastAsia"/>
                <w:sz w:val="24"/>
                <w:szCs w:val="24"/>
              </w:rPr>
            </w:pPr>
            <w:r w:rsidRPr="00344DDF">
              <w:rPr>
                <w:rFonts w:hint="eastAsia"/>
                <w:sz w:val="24"/>
                <w:szCs w:val="24"/>
              </w:rPr>
              <w:t>3</w:t>
            </w:r>
          </w:p>
        </w:tc>
        <w:tc>
          <w:tcPr>
            <w:tcW w:w="1503" w:type="dxa"/>
            <w:tcBorders>
              <w:top w:val="nil"/>
              <w:left w:val="nil"/>
              <w:bottom w:val="single" w:sz="4" w:space="0" w:color="auto"/>
              <w:right w:val="single" w:sz="4" w:space="0" w:color="auto"/>
            </w:tcBorders>
            <w:shd w:val="clear" w:color="auto" w:fill="auto"/>
            <w:vAlign w:val="center"/>
            <w:hideMark/>
          </w:tcPr>
          <w:p w14:paraId="5F1BDC5B"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小水杯</w:t>
            </w:r>
          </w:p>
        </w:tc>
        <w:tc>
          <w:tcPr>
            <w:tcW w:w="4529" w:type="dxa"/>
            <w:tcBorders>
              <w:top w:val="nil"/>
              <w:left w:val="nil"/>
              <w:bottom w:val="single" w:sz="4" w:space="0" w:color="auto"/>
              <w:right w:val="single" w:sz="4" w:space="0" w:color="auto"/>
            </w:tcBorders>
            <w:shd w:val="clear" w:color="auto" w:fill="auto"/>
            <w:vAlign w:val="center"/>
            <w:hideMark/>
          </w:tcPr>
          <w:p w14:paraId="4AE17C6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7cm；食品级304#材质不锈钢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476D6F9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4C5F430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150.00 </w:t>
            </w:r>
          </w:p>
        </w:tc>
        <w:tc>
          <w:tcPr>
            <w:tcW w:w="0" w:type="auto"/>
            <w:tcBorders>
              <w:top w:val="nil"/>
              <w:left w:val="nil"/>
              <w:bottom w:val="single" w:sz="4" w:space="0" w:color="auto"/>
              <w:right w:val="single" w:sz="4" w:space="0" w:color="auto"/>
            </w:tcBorders>
            <w:shd w:val="clear" w:color="auto" w:fill="auto"/>
            <w:vAlign w:val="center"/>
            <w:hideMark/>
          </w:tcPr>
          <w:p w14:paraId="7D9B6CC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654B8030"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2EDAE" w14:textId="77777777" w:rsidR="004E010E" w:rsidRPr="00344DDF" w:rsidRDefault="004E010E" w:rsidP="00E230DE">
            <w:pPr>
              <w:widowControl/>
              <w:spacing w:line="360" w:lineRule="auto"/>
              <w:rPr>
                <w:rFonts w:hint="eastAsia"/>
                <w:sz w:val="24"/>
                <w:szCs w:val="24"/>
              </w:rPr>
            </w:pPr>
            <w:r w:rsidRPr="00344DDF">
              <w:rPr>
                <w:rFonts w:hint="eastAsia"/>
                <w:sz w:val="24"/>
                <w:szCs w:val="24"/>
              </w:rPr>
              <w:t>4</w:t>
            </w:r>
          </w:p>
        </w:tc>
        <w:tc>
          <w:tcPr>
            <w:tcW w:w="1503" w:type="dxa"/>
            <w:tcBorders>
              <w:top w:val="nil"/>
              <w:left w:val="nil"/>
              <w:bottom w:val="single" w:sz="4" w:space="0" w:color="auto"/>
              <w:right w:val="single" w:sz="4" w:space="0" w:color="auto"/>
            </w:tcBorders>
            <w:shd w:val="clear" w:color="auto" w:fill="auto"/>
            <w:vAlign w:val="center"/>
            <w:hideMark/>
          </w:tcPr>
          <w:p w14:paraId="69A52EBC" w14:textId="77777777" w:rsidR="004E010E" w:rsidRPr="00344DDF" w:rsidRDefault="004E010E" w:rsidP="00E230DE">
            <w:pPr>
              <w:widowControl/>
              <w:spacing w:line="360" w:lineRule="auto"/>
              <w:rPr>
                <w:rFonts w:hint="eastAsia"/>
                <w:sz w:val="24"/>
                <w:szCs w:val="24"/>
              </w:rPr>
            </w:pPr>
            <w:r w:rsidRPr="00344DDF">
              <w:rPr>
                <w:rFonts w:hint="eastAsia"/>
                <w:sz w:val="24"/>
                <w:szCs w:val="24"/>
              </w:rPr>
              <w:t>盛餐盒 +盖子</w:t>
            </w:r>
          </w:p>
        </w:tc>
        <w:tc>
          <w:tcPr>
            <w:tcW w:w="4529" w:type="dxa"/>
            <w:tcBorders>
              <w:top w:val="nil"/>
              <w:left w:val="nil"/>
              <w:bottom w:val="single" w:sz="4" w:space="0" w:color="auto"/>
              <w:right w:val="single" w:sz="4" w:space="0" w:color="auto"/>
            </w:tcBorders>
            <w:shd w:val="clear" w:color="auto" w:fill="auto"/>
            <w:vAlign w:val="center"/>
            <w:hideMark/>
          </w:tcPr>
          <w:p w14:paraId="00FECC53" w14:textId="77777777" w:rsidR="004E010E" w:rsidRPr="00344DDF" w:rsidRDefault="004E010E" w:rsidP="00E230DE">
            <w:pPr>
              <w:widowControl/>
              <w:spacing w:line="360" w:lineRule="auto"/>
              <w:rPr>
                <w:rFonts w:hint="eastAsia"/>
                <w:sz w:val="24"/>
                <w:szCs w:val="24"/>
              </w:rPr>
            </w:pPr>
            <w:r w:rsidRPr="00344DDF">
              <w:rPr>
                <w:rFonts w:hint="eastAsia"/>
                <w:sz w:val="24"/>
                <w:szCs w:val="24"/>
              </w:rPr>
              <w:t>30x24x15cm,食品级304#材质不锈钢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49F14074"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74273B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5B5EF78B"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50C0D94E"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19279" w14:textId="77777777" w:rsidR="004E010E" w:rsidRPr="00344DDF" w:rsidRDefault="004E010E" w:rsidP="00E230DE">
            <w:pPr>
              <w:widowControl/>
              <w:spacing w:line="360" w:lineRule="auto"/>
              <w:rPr>
                <w:rFonts w:hint="eastAsia"/>
                <w:sz w:val="24"/>
                <w:szCs w:val="24"/>
              </w:rPr>
            </w:pPr>
            <w:r w:rsidRPr="00344DDF">
              <w:rPr>
                <w:rFonts w:hint="eastAsia"/>
                <w:sz w:val="24"/>
                <w:szCs w:val="24"/>
              </w:rPr>
              <w:t>5</w:t>
            </w:r>
          </w:p>
        </w:tc>
        <w:tc>
          <w:tcPr>
            <w:tcW w:w="1503" w:type="dxa"/>
            <w:tcBorders>
              <w:top w:val="nil"/>
              <w:left w:val="nil"/>
              <w:bottom w:val="single" w:sz="4" w:space="0" w:color="auto"/>
              <w:right w:val="single" w:sz="4" w:space="0" w:color="auto"/>
            </w:tcBorders>
            <w:shd w:val="clear" w:color="auto" w:fill="auto"/>
            <w:vAlign w:val="center"/>
            <w:hideMark/>
          </w:tcPr>
          <w:p w14:paraId="31DCE80D" w14:textId="77777777" w:rsidR="004E010E" w:rsidRPr="00344DDF" w:rsidRDefault="004E010E" w:rsidP="00E230DE">
            <w:pPr>
              <w:widowControl/>
              <w:spacing w:line="360" w:lineRule="auto"/>
              <w:rPr>
                <w:rFonts w:hint="eastAsia"/>
                <w:sz w:val="24"/>
                <w:szCs w:val="24"/>
              </w:rPr>
            </w:pPr>
            <w:r w:rsidRPr="00344DDF">
              <w:rPr>
                <w:rFonts w:hint="eastAsia"/>
                <w:sz w:val="24"/>
                <w:szCs w:val="24"/>
              </w:rPr>
              <w:t>盛餐盒（水果）+盖子</w:t>
            </w:r>
          </w:p>
        </w:tc>
        <w:tc>
          <w:tcPr>
            <w:tcW w:w="4529" w:type="dxa"/>
            <w:tcBorders>
              <w:top w:val="nil"/>
              <w:left w:val="nil"/>
              <w:bottom w:val="single" w:sz="4" w:space="0" w:color="auto"/>
              <w:right w:val="single" w:sz="4" w:space="0" w:color="auto"/>
            </w:tcBorders>
            <w:shd w:val="clear" w:color="auto" w:fill="auto"/>
            <w:vAlign w:val="center"/>
            <w:hideMark/>
          </w:tcPr>
          <w:p w14:paraId="02BF0821" w14:textId="77777777" w:rsidR="004E010E" w:rsidRPr="00344DDF" w:rsidRDefault="004E010E" w:rsidP="00E230DE">
            <w:pPr>
              <w:widowControl/>
              <w:spacing w:line="360" w:lineRule="auto"/>
              <w:rPr>
                <w:rFonts w:hint="eastAsia"/>
                <w:sz w:val="24"/>
                <w:szCs w:val="24"/>
              </w:rPr>
            </w:pPr>
            <w:r w:rsidRPr="00344DDF">
              <w:rPr>
                <w:rFonts w:hint="eastAsia"/>
                <w:sz w:val="24"/>
                <w:szCs w:val="24"/>
              </w:rPr>
              <w:t>50x30x10cm,食品级304#材质不锈钢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75A77F7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35D15817"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B2D37C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4E34B54D"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D5849" w14:textId="77777777" w:rsidR="004E010E" w:rsidRPr="00344DDF" w:rsidRDefault="004E010E" w:rsidP="00E230DE">
            <w:pPr>
              <w:widowControl/>
              <w:spacing w:line="360" w:lineRule="auto"/>
              <w:rPr>
                <w:rFonts w:hint="eastAsia"/>
                <w:sz w:val="24"/>
                <w:szCs w:val="24"/>
              </w:rPr>
            </w:pPr>
            <w:r w:rsidRPr="00344DDF">
              <w:rPr>
                <w:rFonts w:hint="eastAsia"/>
                <w:sz w:val="24"/>
                <w:szCs w:val="24"/>
              </w:rPr>
              <w:t>6</w:t>
            </w:r>
          </w:p>
        </w:tc>
        <w:tc>
          <w:tcPr>
            <w:tcW w:w="1503" w:type="dxa"/>
            <w:tcBorders>
              <w:top w:val="nil"/>
              <w:left w:val="nil"/>
              <w:bottom w:val="single" w:sz="4" w:space="0" w:color="auto"/>
              <w:right w:val="single" w:sz="4" w:space="0" w:color="auto"/>
            </w:tcBorders>
            <w:shd w:val="clear" w:color="auto" w:fill="auto"/>
            <w:vAlign w:val="center"/>
            <w:hideMark/>
          </w:tcPr>
          <w:p w14:paraId="45109EEB" w14:textId="77777777" w:rsidR="004E010E" w:rsidRPr="00344DDF" w:rsidRDefault="004E010E" w:rsidP="00E230DE">
            <w:pPr>
              <w:widowControl/>
              <w:spacing w:line="360" w:lineRule="auto"/>
              <w:rPr>
                <w:rFonts w:hint="eastAsia"/>
                <w:sz w:val="24"/>
                <w:szCs w:val="24"/>
              </w:rPr>
            </w:pPr>
            <w:r w:rsidRPr="00344DDF">
              <w:rPr>
                <w:rFonts w:hint="eastAsia"/>
                <w:sz w:val="24"/>
                <w:szCs w:val="24"/>
              </w:rPr>
              <w:t>儿童面点夹</w:t>
            </w:r>
          </w:p>
        </w:tc>
        <w:tc>
          <w:tcPr>
            <w:tcW w:w="4529" w:type="dxa"/>
            <w:tcBorders>
              <w:top w:val="nil"/>
              <w:left w:val="nil"/>
              <w:bottom w:val="single" w:sz="4" w:space="0" w:color="auto"/>
              <w:right w:val="single" w:sz="4" w:space="0" w:color="auto"/>
            </w:tcBorders>
            <w:shd w:val="clear" w:color="auto" w:fill="auto"/>
            <w:vAlign w:val="center"/>
            <w:hideMark/>
          </w:tcPr>
          <w:p w14:paraId="29AD7244" w14:textId="77777777" w:rsidR="004E010E" w:rsidRPr="00344DDF" w:rsidRDefault="004E010E" w:rsidP="00E230DE">
            <w:pPr>
              <w:widowControl/>
              <w:spacing w:line="360" w:lineRule="auto"/>
              <w:rPr>
                <w:rFonts w:hint="eastAsia"/>
                <w:sz w:val="24"/>
                <w:szCs w:val="24"/>
              </w:rPr>
            </w:pPr>
            <w:r w:rsidRPr="00344DDF">
              <w:rPr>
                <w:rFonts w:hint="eastAsia"/>
                <w:sz w:val="24"/>
                <w:szCs w:val="24"/>
              </w:rPr>
              <w:t>食品级304#材质不锈钢，200mm</w:t>
            </w:r>
          </w:p>
        </w:tc>
        <w:tc>
          <w:tcPr>
            <w:tcW w:w="0" w:type="auto"/>
            <w:tcBorders>
              <w:top w:val="nil"/>
              <w:left w:val="nil"/>
              <w:bottom w:val="single" w:sz="4" w:space="0" w:color="auto"/>
              <w:right w:val="single" w:sz="4" w:space="0" w:color="auto"/>
            </w:tcBorders>
            <w:shd w:val="clear" w:color="auto" w:fill="auto"/>
            <w:vAlign w:val="center"/>
            <w:hideMark/>
          </w:tcPr>
          <w:p w14:paraId="7E056CD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312CB77D"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8.00 </w:t>
            </w:r>
          </w:p>
        </w:tc>
        <w:tc>
          <w:tcPr>
            <w:tcW w:w="0" w:type="auto"/>
            <w:tcBorders>
              <w:top w:val="nil"/>
              <w:left w:val="nil"/>
              <w:bottom w:val="single" w:sz="4" w:space="0" w:color="auto"/>
              <w:right w:val="single" w:sz="4" w:space="0" w:color="auto"/>
            </w:tcBorders>
            <w:shd w:val="clear" w:color="auto" w:fill="auto"/>
            <w:vAlign w:val="center"/>
            <w:hideMark/>
          </w:tcPr>
          <w:p w14:paraId="1B88125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200E2EF6"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C2410" w14:textId="77777777" w:rsidR="004E010E" w:rsidRPr="00344DDF" w:rsidRDefault="004E010E" w:rsidP="00E230DE">
            <w:pPr>
              <w:widowControl/>
              <w:spacing w:line="360" w:lineRule="auto"/>
              <w:rPr>
                <w:rFonts w:hint="eastAsia"/>
                <w:sz w:val="24"/>
                <w:szCs w:val="24"/>
              </w:rPr>
            </w:pPr>
            <w:r w:rsidRPr="00344DDF">
              <w:rPr>
                <w:rFonts w:hint="eastAsia"/>
                <w:sz w:val="24"/>
                <w:szCs w:val="24"/>
              </w:rPr>
              <w:t>7</w:t>
            </w:r>
          </w:p>
        </w:tc>
        <w:tc>
          <w:tcPr>
            <w:tcW w:w="1503" w:type="dxa"/>
            <w:tcBorders>
              <w:top w:val="nil"/>
              <w:left w:val="nil"/>
              <w:bottom w:val="single" w:sz="4" w:space="0" w:color="auto"/>
              <w:right w:val="single" w:sz="4" w:space="0" w:color="auto"/>
            </w:tcBorders>
            <w:shd w:val="clear" w:color="auto" w:fill="auto"/>
            <w:vAlign w:val="center"/>
            <w:hideMark/>
          </w:tcPr>
          <w:p w14:paraId="6DA05286" w14:textId="77777777" w:rsidR="004E010E" w:rsidRPr="00344DDF" w:rsidRDefault="004E010E" w:rsidP="00E230DE">
            <w:pPr>
              <w:widowControl/>
              <w:spacing w:line="360" w:lineRule="auto"/>
              <w:rPr>
                <w:rFonts w:hint="eastAsia"/>
                <w:sz w:val="24"/>
                <w:szCs w:val="24"/>
              </w:rPr>
            </w:pPr>
            <w:r w:rsidRPr="00344DDF">
              <w:rPr>
                <w:rFonts w:hint="eastAsia"/>
                <w:sz w:val="24"/>
                <w:szCs w:val="24"/>
              </w:rPr>
              <w:t>幼儿勺子</w:t>
            </w:r>
          </w:p>
        </w:tc>
        <w:tc>
          <w:tcPr>
            <w:tcW w:w="4529" w:type="dxa"/>
            <w:tcBorders>
              <w:top w:val="nil"/>
              <w:left w:val="nil"/>
              <w:bottom w:val="single" w:sz="4" w:space="0" w:color="auto"/>
              <w:right w:val="single" w:sz="4" w:space="0" w:color="auto"/>
            </w:tcBorders>
            <w:shd w:val="clear" w:color="auto" w:fill="auto"/>
            <w:vAlign w:val="center"/>
            <w:hideMark/>
          </w:tcPr>
          <w:p w14:paraId="3A8AE148" w14:textId="77777777" w:rsidR="004E010E" w:rsidRPr="00344DDF" w:rsidRDefault="004E010E" w:rsidP="00E230DE">
            <w:pPr>
              <w:widowControl/>
              <w:spacing w:line="360" w:lineRule="auto"/>
              <w:rPr>
                <w:rFonts w:hint="eastAsia"/>
                <w:sz w:val="24"/>
                <w:szCs w:val="24"/>
              </w:rPr>
            </w:pPr>
            <w:r w:rsidRPr="00344DDF">
              <w:rPr>
                <w:rFonts w:hint="eastAsia"/>
                <w:sz w:val="24"/>
                <w:szCs w:val="24"/>
              </w:rPr>
              <w:t>食品级304#材质不锈钢，140mm</w:t>
            </w:r>
          </w:p>
        </w:tc>
        <w:tc>
          <w:tcPr>
            <w:tcW w:w="0" w:type="auto"/>
            <w:tcBorders>
              <w:top w:val="nil"/>
              <w:left w:val="nil"/>
              <w:bottom w:val="single" w:sz="4" w:space="0" w:color="auto"/>
              <w:right w:val="single" w:sz="4" w:space="0" w:color="auto"/>
            </w:tcBorders>
            <w:shd w:val="clear" w:color="auto" w:fill="auto"/>
            <w:vAlign w:val="center"/>
            <w:hideMark/>
          </w:tcPr>
          <w:p w14:paraId="7CF151B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0D882B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75.00 </w:t>
            </w:r>
          </w:p>
        </w:tc>
        <w:tc>
          <w:tcPr>
            <w:tcW w:w="0" w:type="auto"/>
            <w:tcBorders>
              <w:top w:val="nil"/>
              <w:left w:val="nil"/>
              <w:bottom w:val="single" w:sz="4" w:space="0" w:color="auto"/>
              <w:right w:val="single" w:sz="4" w:space="0" w:color="auto"/>
            </w:tcBorders>
            <w:shd w:val="clear" w:color="auto" w:fill="auto"/>
            <w:vAlign w:val="center"/>
            <w:hideMark/>
          </w:tcPr>
          <w:p w14:paraId="1D1A968C"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0EECFEC6"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C4C63" w14:textId="77777777" w:rsidR="004E010E" w:rsidRPr="00344DDF" w:rsidRDefault="004E010E" w:rsidP="00E230DE">
            <w:pPr>
              <w:widowControl/>
              <w:spacing w:line="360" w:lineRule="auto"/>
              <w:rPr>
                <w:rFonts w:hint="eastAsia"/>
                <w:sz w:val="24"/>
                <w:szCs w:val="24"/>
              </w:rPr>
            </w:pPr>
            <w:r w:rsidRPr="00344DDF">
              <w:rPr>
                <w:rFonts w:hint="eastAsia"/>
                <w:sz w:val="24"/>
                <w:szCs w:val="24"/>
              </w:rPr>
              <w:t>8</w:t>
            </w:r>
          </w:p>
        </w:tc>
        <w:tc>
          <w:tcPr>
            <w:tcW w:w="1503" w:type="dxa"/>
            <w:tcBorders>
              <w:top w:val="nil"/>
              <w:left w:val="nil"/>
              <w:bottom w:val="single" w:sz="4" w:space="0" w:color="auto"/>
              <w:right w:val="single" w:sz="4" w:space="0" w:color="auto"/>
            </w:tcBorders>
            <w:shd w:val="clear" w:color="auto" w:fill="auto"/>
            <w:vAlign w:val="center"/>
            <w:hideMark/>
          </w:tcPr>
          <w:p w14:paraId="4D7B5492" w14:textId="77777777" w:rsidR="004E010E" w:rsidRPr="00344DDF" w:rsidRDefault="004E010E" w:rsidP="00E230DE">
            <w:pPr>
              <w:widowControl/>
              <w:spacing w:line="360" w:lineRule="auto"/>
              <w:rPr>
                <w:rFonts w:hint="eastAsia"/>
                <w:sz w:val="24"/>
                <w:szCs w:val="24"/>
              </w:rPr>
            </w:pPr>
            <w:r w:rsidRPr="00344DDF">
              <w:rPr>
                <w:rFonts w:hint="eastAsia"/>
                <w:sz w:val="24"/>
                <w:szCs w:val="24"/>
              </w:rPr>
              <w:t>幼儿筷子</w:t>
            </w:r>
          </w:p>
        </w:tc>
        <w:tc>
          <w:tcPr>
            <w:tcW w:w="4529" w:type="dxa"/>
            <w:tcBorders>
              <w:top w:val="nil"/>
              <w:left w:val="nil"/>
              <w:bottom w:val="single" w:sz="4" w:space="0" w:color="auto"/>
              <w:right w:val="single" w:sz="4" w:space="0" w:color="auto"/>
            </w:tcBorders>
            <w:shd w:val="clear" w:color="auto" w:fill="auto"/>
            <w:vAlign w:val="center"/>
            <w:hideMark/>
          </w:tcPr>
          <w:p w14:paraId="0F684061" w14:textId="77777777" w:rsidR="004E010E" w:rsidRPr="00344DDF" w:rsidRDefault="004E010E" w:rsidP="00E230DE">
            <w:pPr>
              <w:widowControl/>
              <w:spacing w:line="360" w:lineRule="auto"/>
              <w:rPr>
                <w:rFonts w:hint="eastAsia"/>
                <w:sz w:val="24"/>
                <w:szCs w:val="24"/>
              </w:rPr>
            </w:pPr>
            <w:r w:rsidRPr="00344DDF">
              <w:rPr>
                <w:rFonts w:hint="eastAsia"/>
                <w:sz w:val="24"/>
                <w:szCs w:val="24"/>
              </w:rPr>
              <w:t>18CM，黄檀木实木，无漆无蜡</w:t>
            </w:r>
          </w:p>
        </w:tc>
        <w:tc>
          <w:tcPr>
            <w:tcW w:w="0" w:type="auto"/>
            <w:tcBorders>
              <w:top w:val="nil"/>
              <w:left w:val="nil"/>
              <w:bottom w:val="single" w:sz="4" w:space="0" w:color="auto"/>
              <w:right w:val="single" w:sz="4" w:space="0" w:color="auto"/>
            </w:tcBorders>
            <w:shd w:val="clear" w:color="auto" w:fill="auto"/>
            <w:vAlign w:val="center"/>
            <w:hideMark/>
          </w:tcPr>
          <w:p w14:paraId="2D7A8CD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双</w:t>
            </w:r>
          </w:p>
        </w:tc>
        <w:tc>
          <w:tcPr>
            <w:tcW w:w="0" w:type="auto"/>
            <w:tcBorders>
              <w:top w:val="nil"/>
              <w:left w:val="nil"/>
              <w:bottom w:val="single" w:sz="4" w:space="0" w:color="auto"/>
              <w:right w:val="single" w:sz="4" w:space="0" w:color="auto"/>
            </w:tcBorders>
            <w:shd w:val="clear" w:color="auto" w:fill="auto"/>
            <w:vAlign w:val="center"/>
            <w:hideMark/>
          </w:tcPr>
          <w:p w14:paraId="51794E59"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75.00 </w:t>
            </w:r>
          </w:p>
        </w:tc>
        <w:tc>
          <w:tcPr>
            <w:tcW w:w="0" w:type="auto"/>
            <w:tcBorders>
              <w:top w:val="nil"/>
              <w:left w:val="nil"/>
              <w:bottom w:val="single" w:sz="4" w:space="0" w:color="auto"/>
              <w:right w:val="single" w:sz="4" w:space="0" w:color="auto"/>
            </w:tcBorders>
            <w:shd w:val="clear" w:color="auto" w:fill="auto"/>
            <w:vAlign w:val="center"/>
            <w:hideMark/>
          </w:tcPr>
          <w:p w14:paraId="35BF820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1209E738"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6A16F" w14:textId="77777777" w:rsidR="004E010E" w:rsidRPr="00344DDF" w:rsidRDefault="004E010E" w:rsidP="00E230DE">
            <w:pPr>
              <w:widowControl/>
              <w:spacing w:line="360" w:lineRule="auto"/>
              <w:rPr>
                <w:rFonts w:hint="eastAsia"/>
                <w:sz w:val="24"/>
                <w:szCs w:val="24"/>
              </w:rPr>
            </w:pPr>
            <w:r w:rsidRPr="00344DDF">
              <w:rPr>
                <w:rFonts w:hint="eastAsia"/>
                <w:sz w:val="24"/>
                <w:szCs w:val="24"/>
              </w:rPr>
              <w:t>9</w:t>
            </w:r>
          </w:p>
        </w:tc>
        <w:tc>
          <w:tcPr>
            <w:tcW w:w="1503" w:type="dxa"/>
            <w:tcBorders>
              <w:top w:val="nil"/>
              <w:left w:val="nil"/>
              <w:bottom w:val="single" w:sz="4" w:space="0" w:color="auto"/>
              <w:right w:val="single" w:sz="4" w:space="0" w:color="auto"/>
            </w:tcBorders>
            <w:shd w:val="clear" w:color="auto" w:fill="auto"/>
            <w:vAlign w:val="center"/>
            <w:hideMark/>
          </w:tcPr>
          <w:p w14:paraId="749BFF4E" w14:textId="77777777" w:rsidR="004E010E" w:rsidRPr="00344DDF" w:rsidRDefault="004E010E" w:rsidP="00E230DE">
            <w:pPr>
              <w:widowControl/>
              <w:spacing w:line="360" w:lineRule="auto"/>
              <w:rPr>
                <w:rFonts w:hint="eastAsia"/>
                <w:sz w:val="24"/>
                <w:szCs w:val="24"/>
              </w:rPr>
            </w:pPr>
            <w:r w:rsidRPr="00344DDF">
              <w:rPr>
                <w:rFonts w:hint="eastAsia"/>
                <w:sz w:val="24"/>
                <w:szCs w:val="24"/>
              </w:rPr>
              <w:t>筷子盒 带盖</w:t>
            </w:r>
          </w:p>
        </w:tc>
        <w:tc>
          <w:tcPr>
            <w:tcW w:w="4529" w:type="dxa"/>
            <w:tcBorders>
              <w:top w:val="nil"/>
              <w:left w:val="nil"/>
              <w:bottom w:val="single" w:sz="4" w:space="0" w:color="auto"/>
              <w:right w:val="single" w:sz="4" w:space="0" w:color="auto"/>
            </w:tcBorders>
            <w:shd w:val="clear" w:color="auto" w:fill="auto"/>
            <w:vAlign w:val="center"/>
            <w:hideMark/>
          </w:tcPr>
          <w:p w14:paraId="1F9E4754" w14:textId="77777777" w:rsidR="004E010E" w:rsidRPr="00344DDF" w:rsidRDefault="004E010E" w:rsidP="00E230DE">
            <w:pPr>
              <w:widowControl/>
              <w:spacing w:line="360" w:lineRule="auto"/>
              <w:rPr>
                <w:rFonts w:hint="eastAsia"/>
                <w:sz w:val="24"/>
                <w:szCs w:val="24"/>
              </w:rPr>
            </w:pPr>
            <w:r w:rsidRPr="00344DDF">
              <w:rPr>
                <w:rFonts w:hint="eastAsia"/>
                <w:sz w:val="24"/>
                <w:szCs w:val="24"/>
              </w:rPr>
              <w:t>长22.5cm，宽14.7cm，高度6.5cm，食品级304#材质不锈钢，镂空款不存水</w:t>
            </w:r>
          </w:p>
        </w:tc>
        <w:tc>
          <w:tcPr>
            <w:tcW w:w="0" w:type="auto"/>
            <w:tcBorders>
              <w:top w:val="nil"/>
              <w:left w:val="nil"/>
              <w:bottom w:val="single" w:sz="4" w:space="0" w:color="auto"/>
              <w:right w:val="single" w:sz="4" w:space="0" w:color="auto"/>
            </w:tcBorders>
            <w:shd w:val="clear" w:color="auto" w:fill="auto"/>
            <w:vAlign w:val="center"/>
            <w:hideMark/>
          </w:tcPr>
          <w:p w14:paraId="16231BE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BF19A0C"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5EAF9C3E"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5D37FD94" w14:textId="77777777" w:rsidTr="002A6BA3">
        <w:trPr>
          <w:trHeight w:val="10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F80A04" w14:textId="77777777" w:rsidR="004E010E" w:rsidRPr="00344DDF" w:rsidRDefault="004E010E" w:rsidP="00E230DE">
            <w:pPr>
              <w:widowControl/>
              <w:spacing w:line="360" w:lineRule="auto"/>
              <w:rPr>
                <w:rFonts w:hint="eastAsia"/>
                <w:sz w:val="24"/>
                <w:szCs w:val="24"/>
              </w:rPr>
            </w:pPr>
            <w:r w:rsidRPr="00344DDF">
              <w:rPr>
                <w:rFonts w:hint="eastAsia"/>
                <w:sz w:val="24"/>
                <w:szCs w:val="24"/>
              </w:rPr>
              <w:t>10</w:t>
            </w:r>
          </w:p>
        </w:tc>
        <w:tc>
          <w:tcPr>
            <w:tcW w:w="1503" w:type="dxa"/>
            <w:tcBorders>
              <w:top w:val="nil"/>
              <w:left w:val="nil"/>
              <w:bottom w:val="single" w:sz="4" w:space="0" w:color="auto"/>
              <w:right w:val="single" w:sz="4" w:space="0" w:color="auto"/>
            </w:tcBorders>
            <w:shd w:val="clear" w:color="auto" w:fill="auto"/>
            <w:vAlign w:val="center"/>
            <w:hideMark/>
          </w:tcPr>
          <w:p w14:paraId="66A4F78B" w14:textId="77777777" w:rsidR="004E010E" w:rsidRPr="00344DDF" w:rsidRDefault="004E010E" w:rsidP="00E230DE">
            <w:pPr>
              <w:widowControl/>
              <w:spacing w:line="360" w:lineRule="auto"/>
              <w:rPr>
                <w:rFonts w:hint="eastAsia"/>
                <w:sz w:val="24"/>
                <w:szCs w:val="24"/>
              </w:rPr>
            </w:pPr>
            <w:r w:rsidRPr="00344DDF">
              <w:rPr>
                <w:rFonts w:hint="eastAsia"/>
                <w:sz w:val="24"/>
                <w:szCs w:val="24"/>
              </w:rPr>
              <w:t>汤桶+盖子</w:t>
            </w:r>
          </w:p>
        </w:tc>
        <w:tc>
          <w:tcPr>
            <w:tcW w:w="4529" w:type="dxa"/>
            <w:tcBorders>
              <w:top w:val="nil"/>
              <w:left w:val="nil"/>
              <w:bottom w:val="single" w:sz="4" w:space="0" w:color="auto"/>
              <w:right w:val="single" w:sz="4" w:space="0" w:color="auto"/>
            </w:tcBorders>
            <w:shd w:val="clear" w:color="auto" w:fill="auto"/>
            <w:vAlign w:val="center"/>
            <w:hideMark/>
          </w:tcPr>
          <w:p w14:paraId="61B98342" w14:textId="77777777" w:rsidR="004E010E" w:rsidRPr="00344DDF" w:rsidRDefault="004E010E" w:rsidP="00E230DE">
            <w:pPr>
              <w:widowControl/>
              <w:spacing w:line="360" w:lineRule="auto"/>
              <w:rPr>
                <w:rFonts w:hint="eastAsia"/>
                <w:sz w:val="24"/>
                <w:szCs w:val="24"/>
              </w:rPr>
            </w:pPr>
            <w:r w:rsidRPr="00344DDF">
              <w:rPr>
                <w:rFonts w:hint="eastAsia"/>
                <w:sz w:val="24"/>
                <w:szCs w:val="24"/>
              </w:rPr>
              <w:t>直径28cm，深度25cm，食品级304#材质不锈钢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24ED6D2B"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381DD91"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6.00 </w:t>
            </w:r>
          </w:p>
        </w:tc>
        <w:tc>
          <w:tcPr>
            <w:tcW w:w="0" w:type="auto"/>
            <w:tcBorders>
              <w:top w:val="nil"/>
              <w:left w:val="nil"/>
              <w:bottom w:val="single" w:sz="4" w:space="0" w:color="auto"/>
              <w:right w:val="single" w:sz="4" w:space="0" w:color="auto"/>
            </w:tcBorders>
            <w:shd w:val="clear" w:color="auto" w:fill="auto"/>
            <w:vAlign w:val="center"/>
            <w:hideMark/>
          </w:tcPr>
          <w:p w14:paraId="681DE06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45A480DA"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80F40" w14:textId="77777777" w:rsidR="004E010E" w:rsidRPr="00344DDF" w:rsidRDefault="004E010E" w:rsidP="00E230DE">
            <w:pPr>
              <w:widowControl/>
              <w:spacing w:line="360" w:lineRule="auto"/>
              <w:rPr>
                <w:rFonts w:hint="eastAsia"/>
                <w:sz w:val="24"/>
                <w:szCs w:val="24"/>
              </w:rPr>
            </w:pPr>
            <w:r w:rsidRPr="00344DDF">
              <w:rPr>
                <w:rFonts w:hint="eastAsia"/>
                <w:sz w:val="24"/>
                <w:szCs w:val="24"/>
              </w:rPr>
              <w:t>11</w:t>
            </w:r>
          </w:p>
        </w:tc>
        <w:tc>
          <w:tcPr>
            <w:tcW w:w="1503" w:type="dxa"/>
            <w:tcBorders>
              <w:top w:val="nil"/>
              <w:left w:val="nil"/>
              <w:bottom w:val="single" w:sz="4" w:space="0" w:color="auto"/>
              <w:right w:val="single" w:sz="4" w:space="0" w:color="auto"/>
            </w:tcBorders>
            <w:shd w:val="clear" w:color="auto" w:fill="auto"/>
            <w:vAlign w:val="center"/>
            <w:hideMark/>
          </w:tcPr>
          <w:p w14:paraId="783DE715" w14:textId="77777777" w:rsidR="004E010E" w:rsidRPr="00344DDF" w:rsidRDefault="004E010E" w:rsidP="00E230DE">
            <w:pPr>
              <w:widowControl/>
              <w:spacing w:line="360" w:lineRule="auto"/>
              <w:rPr>
                <w:rFonts w:hint="eastAsia"/>
                <w:sz w:val="24"/>
                <w:szCs w:val="24"/>
              </w:rPr>
            </w:pPr>
            <w:r w:rsidRPr="00344DDF">
              <w:rPr>
                <w:rFonts w:hint="eastAsia"/>
                <w:sz w:val="24"/>
                <w:szCs w:val="24"/>
              </w:rPr>
              <w:t>小推车</w:t>
            </w:r>
          </w:p>
        </w:tc>
        <w:tc>
          <w:tcPr>
            <w:tcW w:w="4529" w:type="dxa"/>
            <w:tcBorders>
              <w:top w:val="nil"/>
              <w:left w:val="nil"/>
              <w:bottom w:val="single" w:sz="4" w:space="0" w:color="auto"/>
              <w:right w:val="single" w:sz="4" w:space="0" w:color="auto"/>
            </w:tcBorders>
            <w:shd w:val="clear" w:color="auto" w:fill="auto"/>
            <w:vAlign w:val="center"/>
            <w:hideMark/>
          </w:tcPr>
          <w:p w14:paraId="79D712DA" w14:textId="77777777" w:rsidR="004E010E" w:rsidRPr="00344DDF" w:rsidRDefault="004E010E" w:rsidP="00E230DE">
            <w:pPr>
              <w:widowControl/>
              <w:spacing w:line="360" w:lineRule="auto"/>
              <w:rPr>
                <w:rFonts w:hint="eastAsia"/>
                <w:sz w:val="24"/>
                <w:szCs w:val="24"/>
              </w:rPr>
            </w:pPr>
            <w:r w:rsidRPr="00344DDF">
              <w:rPr>
                <w:rFonts w:hint="eastAsia"/>
                <w:sz w:val="24"/>
                <w:szCs w:val="24"/>
              </w:rPr>
              <w:t>采用优质不锈钢板，车架为25*1.2mm不锈钢方管，板厚1.2mm,不锈钢制作方型梁加固，配有四个优质万向脚轮。车长85cm，车宽50cm，高90cm（包含车轮，车轮高13cm），顶层与底层均为不锈钢板。</w:t>
            </w:r>
          </w:p>
        </w:tc>
        <w:tc>
          <w:tcPr>
            <w:tcW w:w="0" w:type="auto"/>
            <w:tcBorders>
              <w:top w:val="nil"/>
              <w:left w:val="nil"/>
              <w:bottom w:val="single" w:sz="4" w:space="0" w:color="auto"/>
              <w:right w:val="single" w:sz="4" w:space="0" w:color="auto"/>
            </w:tcBorders>
            <w:shd w:val="clear" w:color="auto" w:fill="auto"/>
            <w:vAlign w:val="center"/>
            <w:hideMark/>
          </w:tcPr>
          <w:p w14:paraId="4AFB29B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207BEFFB"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4DB220E3"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707D9330"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0039C" w14:textId="77777777" w:rsidR="004E010E" w:rsidRPr="00344DDF" w:rsidRDefault="004E010E" w:rsidP="00E230DE">
            <w:pPr>
              <w:widowControl/>
              <w:spacing w:line="360" w:lineRule="auto"/>
              <w:rPr>
                <w:rFonts w:hint="eastAsia"/>
                <w:sz w:val="24"/>
                <w:szCs w:val="24"/>
              </w:rPr>
            </w:pPr>
            <w:r w:rsidRPr="00344DDF">
              <w:rPr>
                <w:rFonts w:hint="eastAsia"/>
                <w:sz w:val="24"/>
                <w:szCs w:val="24"/>
              </w:rPr>
              <w:t>12</w:t>
            </w:r>
          </w:p>
        </w:tc>
        <w:tc>
          <w:tcPr>
            <w:tcW w:w="1503" w:type="dxa"/>
            <w:tcBorders>
              <w:top w:val="nil"/>
              <w:left w:val="nil"/>
              <w:bottom w:val="single" w:sz="4" w:space="0" w:color="auto"/>
              <w:right w:val="single" w:sz="4" w:space="0" w:color="auto"/>
            </w:tcBorders>
            <w:shd w:val="clear" w:color="auto" w:fill="auto"/>
            <w:vAlign w:val="center"/>
            <w:hideMark/>
          </w:tcPr>
          <w:p w14:paraId="5CC75E66"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饭铲</w:t>
            </w:r>
          </w:p>
        </w:tc>
        <w:tc>
          <w:tcPr>
            <w:tcW w:w="4529" w:type="dxa"/>
            <w:tcBorders>
              <w:top w:val="nil"/>
              <w:left w:val="nil"/>
              <w:bottom w:val="single" w:sz="4" w:space="0" w:color="auto"/>
              <w:right w:val="single" w:sz="4" w:space="0" w:color="auto"/>
            </w:tcBorders>
            <w:shd w:val="clear" w:color="auto" w:fill="auto"/>
            <w:vAlign w:val="center"/>
            <w:hideMark/>
          </w:tcPr>
          <w:p w14:paraId="677D4A04"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30cm,食品级304#材质不锈钢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4C8D68EC"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67FF0E08"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3ECA431D"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130CD21E"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4889C" w14:textId="77777777" w:rsidR="004E010E" w:rsidRPr="00344DDF" w:rsidRDefault="004E010E" w:rsidP="00E230DE">
            <w:pPr>
              <w:widowControl/>
              <w:spacing w:line="360" w:lineRule="auto"/>
              <w:rPr>
                <w:rFonts w:hint="eastAsia"/>
                <w:sz w:val="24"/>
                <w:szCs w:val="24"/>
              </w:rPr>
            </w:pPr>
            <w:r w:rsidRPr="00344DDF">
              <w:rPr>
                <w:rFonts w:hint="eastAsia"/>
                <w:sz w:val="24"/>
                <w:szCs w:val="24"/>
              </w:rPr>
              <w:t>13</w:t>
            </w:r>
          </w:p>
        </w:tc>
        <w:tc>
          <w:tcPr>
            <w:tcW w:w="1503" w:type="dxa"/>
            <w:tcBorders>
              <w:top w:val="nil"/>
              <w:left w:val="nil"/>
              <w:bottom w:val="single" w:sz="4" w:space="0" w:color="auto"/>
              <w:right w:val="single" w:sz="4" w:space="0" w:color="auto"/>
            </w:tcBorders>
            <w:shd w:val="clear" w:color="auto" w:fill="auto"/>
            <w:vAlign w:val="center"/>
            <w:hideMark/>
          </w:tcPr>
          <w:p w14:paraId="2379790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勺子</w:t>
            </w:r>
          </w:p>
        </w:tc>
        <w:tc>
          <w:tcPr>
            <w:tcW w:w="4529" w:type="dxa"/>
            <w:tcBorders>
              <w:top w:val="nil"/>
              <w:left w:val="nil"/>
              <w:bottom w:val="single" w:sz="4" w:space="0" w:color="auto"/>
              <w:right w:val="single" w:sz="4" w:space="0" w:color="auto"/>
            </w:tcBorders>
            <w:shd w:val="clear" w:color="auto" w:fill="auto"/>
            <w:vAlign w:val="center"/>
            <w:hideMark/>
          </w:tcPr>
          <w:p w14:paraId="0623D4E9"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36cm,食品级304#材质不锈钢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27ABB54E"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01572FD5"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4.00 </w:t>
            </w:r>
          </w:p>
        </w:tc>
        <w:tc>
          <w:tcPr>
            <w:tcW w:w="0" w:type="auto"/>
            <w:tcBorders>
              <w:top w:val="nil"/>
              <w:left w:val="nil"/>
              <w:bottom w:val="single" w:sz="4" w:space="0" w:color="auto"/>
              <w:right w:val="single" w:sz="4" w:space="0" w:color="auto"/>
            </w:tcBorders>
            <w:shd w:val="clear" w:color="auto" w:fill="auto"/>
            <w:vAlign w:val="center"/>
            <w:hideMark/>
          </w:tcPr>
          <w:p w14:paraId="08D29E3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7BEEDB84"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58CF8" w14:textId="77777777" w:rsidR="004E010E" w:rsidRPr="00344DDF" w:rsidRDefault="004E010E" w:rsidP="00E230DE">
            <w:pPr>
              <w:widowControl/>
              <w:spacing w:line="360" w:lineRule="auto"/>
              <w:rPr>
                <w:rFonts w:hint="eastAsia"/>
                <w:sz w:val="24"/>
                <w:szCs w:val="24"/>
              </w:rPr>
            </w:pPr>
            <w:r w:rsidRPr="00344DDF">
              <w:rPr>
                <w:rFonts w:hint="eastAsia"/>
                <w:sz w:val="24"/>
                <w:szCs w:val="24"/>
              </w:rPr>
              <w:t>14</w:t>
            </w:r>
          </w:p>
        </w:tc>
        <w:tc>
          <w:tcPr>
            <w:tcW w:w="1503" w:type="dxa"/>
            <w:tcBorders>
              <w:top w:val="nil"/>
              <w:left w:val="nil"/>
              <w:bottom w:val="single" w:sz="4" w:space="0" w:color="auto"/>
              <w:right w:val="single" w:sz="4" w:space="0" w:color="auto"/>
            </w:tcBorders>
            <w:shd w:val="clear" w:color="auto" w:fill="auto"/>
            <w:vAlign w:val="center"/>
            <w:hideMark/>
          </w:tcPr>
          <w:p w14:paraId="1A5DF3E7" w14:textId="77777777" w:rsidR="004E010E" w:rsidRPr="00344DDF" w:rsidRDefault="004E010E" w:rsidP="00E230DE">
            <w:pPr>
              <w:widowControl/>
              <w:spacing w:line="360" w:lineRule="auto"/>
              <w:rPr>
                <w:rFonts w:hint="eastAsia"/>
                <w:sz w:val="24"/>
                <w:szCs w:val="24"/>
              </w:rPr>
            </w:pPr>
            <w:r w:rsidRPr="00344DDF">
              <w:rPr>
                <w:rFonts w:hint="eastAsia"/>
                <w:sz w:val="24"/>
                <w:szCs w:val="24"/>
              </w:rPr>
              <w:t>熟食盘</w:t>
            </w:r>
          </w:p>
        </w:tc>
        <w:tc>
          <w:tcPr>
            <w:tcW w:w="4529" w:type="dxa"/>
            <w:tcBorders>
              <w:top w:val="nil"/>
              <w:left w:val="nil"/>
              <w:bottom w:val="single" w:sz="4" w:space="0" w:color="auto"/>
              <w:right w:val="single" w:sz="4" w:space="0" w:color="auto"/>
            </w:tcBorders>
            <w:shd w:val="clear" w:color="auto" w:fill="auto"/>
            <w:vAlign w:val="center"/>
            <w:hideMark/>
          </w:tcPr>
          <w:p w14:paraId="2162B312" w14:textId="77777777" w:rsidR="004E010E" w:rsidRPr="00344DDF" w:rsidRDefault="004E010E" w:rsidP="00E230DE">
            <w:pPr>
              <w:widowControl/>
              <w:spacing w:line="360" w:lineRule="auto"/>
              <w:rPr>
                <w:rFonts w:hint="eastAsia"/>
                <w:sz w:val="24"/>
                <w:szCs w:val="24"/>
              </w:rPr>
            </w:pPr>
            <w:r w:rsidRPr="00344DDF">
              <w:rPr>
                <w:rFonts w:hint="eastAsia"/>
                <w:sz w:val="24"/>
                <w:szCs w:val="24"/>
              </w:rPr>
              <w:t>直径25cm，食品级304#材质不锈钢</w:t>
            </w:r>
          </w:p>
        </w:tc>
        <w:tc>
          <w:tcPr>
            <w:tcW w:w="0" w:type="auto"/>
            <w:tcBorders>
              <w:top w:val="nil"/>
              <w:left w:val="nil"/>
              <w:bottom w:val="single" w:sz="4" w:space="0" w:color="auto"/>
              <w:right w:val="single" w:sz="4" w:space="0" w:color="auto"/>
            </w:tcBorders>
            <w:shd w:val="clear" w:color="auto" w:fill="auto"/>
            <w:vAlign w:val="center"/>
            <w:hideMark/>
          </w:tcPr>
          <w:p w14:paraId="627C7E5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5D070640"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2.00 </w:t>
            </w:r>
          </w:p>
        </w:tc>
        <w:tc>
          <w:tcPr>
            <w:tcW w:w="0" w:type="auto"/>
            <w:tcBorders>
              <w:top w:val="nil"/>
              <w:left w:val="nil"/>
              <w:bottom w:val="single" w:sz="4" w:space="0" w:color="auto"/>
              <w:right w:val="single" w:sz="4" w:space="0" w:color="auto"/>
            </w:tcBorders>
            <w:shd w:val="clear" w:color="auto" w:fill="auto"/>
            <w:vAlign w:val="center"/>
            <w:hideMark/>
          </w:tcPr>
          <w:p w14:paraId="7187A5C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165720F6"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84148" w14:textId="77777777" w:rsidR="004E010E" w:rsidRPr="00344DDF" w:rsidRDefault="004E010E" w:rsidP="00E230DE">
            <w:pPr>
              <w:widowControl/>
              <w:spacing w:line="360" w:lineRule="auto"/>
              <w:rPr>
                <w:rFonts w:hint="eastAsia"/>
                <w:sz w:val="24"/>
                <w:szCs w:val="24"/>
              </w:rPr>
            </w:pPr>
            <w:r w:rsidRPr="00344DDF">
              <w:rPr>
                <w:rFonts w:hint="eastAsia"/>
                <w:sz w:val="24"/>
                <w:szCs w:val="24"/>
              </w:rPr>
              <w:t>15</w:t>
            </w:r>
          </w:p>
        </w:tc>
        <w:tc>
          <w:tcPr>
            <w:tcW w:w="1503" w:type="dxa"/>
            <w:tcBorders>
              <w:top w:val="nil"/>
              <w:left w:val="nil"/>
              <w:bottom w:val="single" w:sz="4" w:space="0" w:color="auto"/>
              <w:right w:val="single" w:sz="4" w:space="0" w:color="auto"/>
            </w:tcBorders>
            <w:shd w:val="clear" w:color="auto" w:fill="auto"/>
            <w:vAlign w:val="center"/>
            <w:hideMark/>
          </w:tcPr>
          <w:p w14:paraId="5B9D110A" w14:textId="77777777" w:rsidR="004E010E" w:rsidRPr="00344DDF" w:rsidRDefault="004E010E" w:rsidP="00E230DE">
            <w:pPr>
              <w:widowControl/>
              <w:spacing w:line="360" w:lineRule="auto"/>
              <w:rPr>
                <w:rFonts w:hint="eastAsia"/>
                <w:sz w:val="24"/>
                <w:szCs w:val="24"/>
              </w:rPr>
            </w:pPr>
            <w:r w:rsidRPr="00344DDF">
              <w:rPr>
                <w:rFonts w:hint="eastAsia"/>
                <w:sz w:val="24"/>
                <w:szCs w:val="24"/>
              </w:rPr>
              <w:t>消毒柜（双开门）</w:t>
            </w:r>
          </w:p>
        </w:tc>
        <w:tc>
          <w:tcPr>
            <w:tcW w:w="4529" w:type="dxa"/>
            <w:tcBorders>
              <w:top w:val="nil"/>
              <w:left w:val="nil"/>
              <w:bottom w:val="single" w:sz="4" w:space="0" w:color="auto"/>
              <w:right w:val="single" w:sz="4" w:space="0" w:color="auto"/>
            </w:tcBorders>
            <w:shd w:val="clear" w:color="auto" w:fill="auto"/>
            <w:vAlign w:val="center"/>
            <w:hideMark/>
          </w:tcPr>
          <w:p w14:paraId="33A39B14" w14:textId="77777777" w:rsidR="004E010E" w:rsidRPr="00344DDF" w:rsidRDefault="004E010E" w:rsidP="00E230DE">
            <w:pPr>
              <w:widowControl/>
              <w:spacing w:line="360" w:lineRule="auto"/>
              <w:rPr>
                <w:rFonts w:hint="eastAsia"/>
                <w:sz w:val="24"/>
                <w:szCs w:val="24"/>
              </w:rPr>
            </w:pPr>
            <w:r w:rsidRPr="00344DDF">
              <w:rPr>
                <w:rFonts w:hint="eastAsia"/>
                <w:sz w:val="24"/>
                <w:szCs w:val="24"/>
              </w:rPr>
              <w:t>1170*510*1900mm                              光波+热风循环双重消毒，</w:t>
            </w:r>
            <w:r w:rsidRPr="00344DDF">
              <w:rPr>
                <w:rFonts w:hint="eastAsia"/>
                <w:sz w:val="24"/>
                <w:szCs w:val="24"/>
              </w:rPr>
              <w:br/>
              <w:t>可随时调整时间和温度，消毒温度范围150度，有效的消除了臭氧、蒸汽、紫外线等方式难免的消毒死角，对肝炎病毒（大三阳和小三阳）、芽胞杆菌、金黄色葡萄球体、大肠杆菌等多种较难杀灭的细菌病毒，杀灭率达到99.9%以上，电源电压：220V/额定功率：2.7KW，温度范围：60℃~150℃</w:t>
            </w:r>
          </w:p>
        </w:tc>
        <w:tc>
          <w:tcPr>
            <w:tcW w:w="0" w:type="auto"/>
            <w:tcBorders>
              <w:top w:val="nil"/>
              <w:left w:val="nil"/>
              <w:bottom w:val="single" w:sz="4" w:space="0" w:color="auto"/>
              <w:right w:val="single" w:sz="4" w:space="0" w:color="auto"/>
            </w:tcBorders>
            <w:shd w:val="clear" w:color="auto" w:fill="auto"/>
            <w:vAlign w:val="center"/>
            <w:hideMark/>
          </w:tcPr>
          <w:p w14:paraId="26811E11"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426B36CF"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26228BBA"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58D8A7F5" w14:textId="77777777" w:rsidTr="00E230DE">
        <w:trPr>
          <w:trHeight w:val="26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82E4C" w14:textId="77777777" w:rsidR="004E010E" w:rsidRPr="00344DDF" w:rsidRDefault="004E010E" w:rsidP="00E230DE">
            <w:pPr>
              <w:widowControl/>
              <w:spacing w:line="360" w:lineRule="auto"/>
              <w:rPr>
                <w:rFonts w:hint="eastAsia"/>
                <w:sz w:val="24"/>
                <w:szCs w:val="24"/>
              </w:rPr>
            </w:pPr>
            <w:r w:rsidRPr="00344DDF">
              <w:rPr>
                <w:rFonts w:hint="eastAsia"/>
                <w:sz w:val="24"/>
                <w:szCs w:val="24"/>
              </w:rPr>
              <w:t>16</w:t>
            </w:r>
          </w:p>
        </w:tc>
        <w:tc>
          <w:tcPr>
            <w:tcW w:w="1503" w:type="dxa"/>
            <w:tcBorders>
              <w:top w:val="nil"/>
              <w:left w:val="nil"/>
              <w:bottom w:val="single" w:sz="4" w:space="0" w:color="auto"/>
              <w:right w:val="single" w:sz="4" w:space="0" w:color="auto"/>
            </w:tcBorders>
            <w:shd w:val="clear" w:color="auto" w:fill="auto"/>
            <w:vAlign w:val="center"/>
            <w:hideMark/>
          </w:tcPr>
          <w:p w14:paraId="1434E48A" w14:textId="77777777" w:rsidR="004E010E" w:rsidRPr="00344DDF" w:rsidRDefault="004E010E" w:rsidP="00E230DE">
            <w:pPr>
              <w:widowControl/>
              <w:spacing w:line="360" w:lineRule="auto"/>
              <w:rPr>
                <w:rFonts w:hint="eastAsia"/>
                <w:sz w:val="24"/>
                <w:szCs w:val="24"/>
              </w:rPr>
            </w:pPr>
            <w:r w:rsidRPr="00344DDF">
              <w:rPr>
                <w:rFonts w:hint="eastAsia"/>
                <w:sz w:val="24"/>
                <w:szCs w:val="24"/>
              </w:rPr>
              <w:t>电饼铛</w:t>
            </w:r>
          </w:p>
        </w:tc>
        <w:tc>
          <w:tcPr>
            <w:tcW w:w="4529" w:type="dxa"/>
            <w:tcBorders>
              <w:top w:val="nil"/>
              <w:left w:val="nil"/>
              <w:bottom w:val="single" w:sz="4" w:space="0" w:color="auto"/>
              <w:right w:val="single" w:sz="4" w:space="0" w:color="auto"/>
            </w:tcBorders>
            <w:shd w:val="clear" w:color="auto" w:fill="auto"/>
            <w:vAlign w:val="center"/>
            <w:hideMark/>
          </w:tcPr>
          <w:p w14:paraId="4C304E2F" w14:textId="77777777" w:rsidR="004E010E" w:rsidRPr="00344DDF" w:rsidRDefault="004E010E" w:rsidP="00E230DE">
            <w:pPr>
              <w:widowControl/>
              <w:spacing w:line="360" w:lineRule="auto"/>
              <w:rPr>
                <w:rFonts w:hint="eastAsia"/>
                <w:sz w:val="24"/>
                <w:szCs w:val="24"/>
              </w:rPr>
            </w:pPr>
            <w:r w:rsidRPr="00344DDF">
              <w:rPr>
                <w:rFonts w:hint="eastAsia"/>
                <w:sz w:val="24"/>
                <w:szCs w:val="24"/>
              </w:rPr>
              <w:t xml:space="preserve">630*760*900mm                                              </w:t>
            </w:r>
            <w:r w:rsidRPr="00344DDF">
              <w:rPr>
                <w:rFonts w:hint="eastAsia"/>
                <w:sz w:val="24"/>
                <w:szCs w:val="24"/>
              </w:rPr>
              <w:br/>
              <w:t>直径540mm;温度范围50~250度；锅体实时显 示，更直观掌控火候掌握更加准确高承载力 机械臂经过多次测试高强度承载能力，电压：220/380可选（V），功率：5kw, 高锅2.6厘米</w:t>
            </w:r>
          </w:p>
        </w:tc>
        <w:tc>
          <w:tcPr>
            <w:tcW w:w="0" w:type="auto"/>
            <w:tcBorders>
              <w:top w:val="nil"/>
              <w:left w:val="nil"/>
              <w:bottom w:val="single" w:sz="4" w:space="0" w:color="auto"/>
              <w:right w:val="single" w:sz="4" w:space="0" w:color="auto"/>
            </w:tcBorders>
            <w:shd w:val="clear" w:color="auto" w:fill="auto"/>
            <w:vAlign w:val="center"/>
            <w:hideMark/>
          </w:tcPr>
          <w:p w14:paraId="743448EC"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个</w:t>
            </w:r>
          </w:p>
        </w:tc>
        <w:tc>
          <w:tcPr>
            <w:tcW w:w="0" w:type="auto"/>
            <w:tcBorders>
              <w:top w:val="nil"/>
              <w:left w:val="nil"/>
              <w:bottom w:val="single" w:sz="4" w:space="0" w:color="auto"/>
              <w:right w:val="single" w:sz="4" w:space="0" w:color="auto"/>
            </w:tcBorders>
            <w:shd w:val="clear" w:color="auto" w:fill="auto"/>
            <w:vAlign w:val="center"/>
            <w:hideMark/>
          </w:tcPr>
          <w:p w14:paraId="14DE7C80"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1.00 </w:t>
            </w:r>
          </w:p>
        </w:tc>
        <w:tc>
          <w:tcPr>
            <w:tcW w:w="0" w:type="auto"/>
            <w:tcBorders>
              <w:top w:val="nil"/>
              <w:left w:val="nil"/>
              <w:bottom w:val="single" w:sz="4" w:space="0" w:color="auto"/>
              <w:right w:val="single" w:sz="4" w:space="0" w:color="auto"/>
            </w:tcBorders>
            <w:shd w:val="clear" w:color="auto" w:fill="auto"/>
            <w:vAlign w:val="center"/>
            <w:hideMark/>
          </w:tcPr>
          <w:p w14:paraId="365AEA3B"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r w:rsidR="004E010E" w:rsidRPr="00344DDF" w14:paraId="15CA7CC3" w14:textId="77777777" w:rsidTr="00E230DE">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049A2" w14:textId="77777777" w:rsidR="004E010E" w:rsidRPr="00344DDF" w:rsidRDefault="004E010E" w:rsidP="00E230DE">
            <w:pPr>
              <w:widowControl/>
              <w:spacing w:line="360" w:lineRule="auto"/>
              <w:rPr>
                <w:rFonts w:hint="eastAsia"/>
                <w:sz w:val="24"/>
                <w:szCs w:val="24"/>
              </w:rPr>
            </w:pPr>
            <w:r w:rsidRPr="00344DDF">
              <w:rPr>
                <w:rFonts w:hint="eastAsia"/>
                <w:sz w:val="24"/>
                <w:szCs w:val="24"/>
              </w:rPr>
              <w:t>17</w:t>
            </w:r>
          </w:p>
        </w:tc>
        <w:tc>
          <w:tcPr>
            <w:tcW w:w="1503" w:type="dxa"/>
            <w:tcBorders>
              <w:top w:val="nil"/>
              <w:left w:val="nil"/>
              <w:bottom w:val="single" w:sz="4" w:space="0" w:color="auto"/>
              <w:right w:val="single" w:sz="4" w:space="0" w:color="auto"/>
            </w:tcBorders>
            <w:shd w:val="clear" w:color="auto" w:fill="auto"/>
            <w:vAlign w:val="center"/>
            <w:hideMark/>
          </w:tcPr>
          <w:p w14:paraId="28058759" w14:textId="77777777" w:rsidR="004E010E" w:rsidRPr="00344DDF" w:rsidRDefault="004E010E" w:rsidP="00E230DE">
            <w:pPr>
              <w:widowControl/>
              <w:spacing w:line="360" w:lineRule="auto"/>
              <w:rPr>
                <w:rFonts w:hint="eastAsia"/>
                <w:sz w:val="24"/>
                <w:szCs w:val="24"/>
              </w:rPr>
            </w:pPr>
            <w:r w:rsidRPr="00344DDF">
              <w:rPr>
                <w:rFonts w:hint="eastAsia"/>
                <w:sz w:val="24"/>
                <w:szCs w:val="24"/>
              </w:rPr>
              <w:t>成人四人餐桌椅</w:t>
            </w:r>
          </w:p>
        </w:tc>
        <w:tc>
          <w:tcPr>
            <w:tcW w:w="4529" w:type="dxa"/>
            <w:tcBorders>
              <w:top w:val="nil"/>
              <w:left w:val="nil"/>
              <w:bottom w:val="single" w:sz="4" w:space="0" w:color="auto"/>
              <w:right w:val="single" w:sz="4" w:space="0" w:color="auto"/>
            </w:tcBorders>
            <w:shd w:val="clear" w:color="000000" w:fill="FFFFFF"/>
            <w:vAlign w:val="center"/>
            <w:hideMark/>
          </w:tcPr>
          <w:p w14:paraId="77261D59" w14:textId="77777777" w:rsidR="004E010E" w:rsidRPr="00344DDF" w:rsidRDefault="004E010E" w:rsidP="00E230DE">
            <w:pPr>
              <w:widowControl/>
              <w:spacing w:line="360" w:lineRule="auto"/>
              <w:rPr>
                <w:rFonts w:hint="eastAsia"/>
                <w:color w:val="333333"/>
                <w:sz w:val="24"/>
                <w:szCs w:val="24"/>
              </w:rPr>
            </w:pPr>
            <w:r w:rsidRPr="00344DDF">
              <w:rPr>
                <w:rFonts w:hint="eastAsia"/>
                <w:color w:val="333333"/>
                <w:sz w:val="24"/>
                <w:szCs w:val="24"/>
              </w:rPr>
              <w:t>桌子规格120*60*75，每张桌子配套4把椅子</w:t>
            </w:r>
          </w:p>
        </w:tc>
        <w:tc>
          <w:tcPr>
            <w:tcW w:w="0" w:type="auto"/>
            <w:tcBorders>
              <w:top w:val="nil"/>
              <w:left w:val="nil"/>
              <w:bottom w:val="single" w:sz="4" w:space="0" w:color="auto"/>
              <w:right w:val="single" w:sz="4" w:space="0" w:color="auto"/>
            </w:tcBorders>
            <w:shd w:val="clear" w:color="auto" w:fill="auto"/>
            <w:vAlign w:val="center"/>
            <w:hideMark/>
          </w:tcPr>
          <w:p w14:paraId="0C40CC2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2CE3DDF0"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10.00 </w:t>
            </w:r>
          </w:p>
        </w:tc>
        <w:tc>
          <w:tcPr>
            <w:tcW w:w="0" w:type="auto"/>
            <w:tcBorders>
              <w:top w:val="nil"/>
              <w:left w:val="nil"/>
              <w:bottom w:val="single" w:sz="4" w:space="0" w:color="auto"/>
              <w:right w:val="single" w:sz="4" w:space="0" w:color="auto"/>
            </w:tcBorders>
            <w:shd w:val="clear" w:color="auto" w:fill="auto"/>
            <w:vAlign w:val="center"/>
            <w:hideMark/>
          </w:tcPr>
          <w:p w14:paraId="3CC612C2" w14:textId="77777777" w:rsidR="004E010E" w:rsidRPr="00344DDF" w:rsidRDefault="004E010E" w:rsidP="00E230DE">
            <w:pPr>
              <w:widowControl/>
              <w:spacing w:line="360" w:lineRule="auto"/>
              <w:rPr>
                <w:rFonts w:hint="eastAsia"/>
                <w:color w:val="000000"/>
                <w:sz w:val="24"/>
                <w:szCs w:val="24"/>
              </w:rPr>
            </w:pPr>
            <w:r w:rsidRPr="00344DDF">
              <w:rPr>
                <w:rFonts w:hint="eastAsia"/>
                <w:color w:val="000000"/>
                <w:sz w:val="24"/>
                <w:szCs w:val="24"/>
              </w:rPr>
              <w:t xml:space="preserve">　</w:t>
            </w:r>
          </w:p>
        </w:tc>
      </w:tr>
    </w:tbl>
    <w:p w14:paraId="142107FB" w14:textId="77777777" w:rsidR="004E010E" w:rsidRPr="00344DDF" w:rsidRDefault="004E010E" w:rsidP="004E010E">
      <w:pPr>
        <w:spacing w:after="109"/>
        <w:jc w:val="both"/>
        <w:rPr>
          <w:rFonts w:hint="eastAsia"/>
        </w:rPr>
      </w:pPr>
    </w:p>
    <w:p w14:paraId="2D6DD18F" w14:textId="022D2FEF" w:rsidR="00E27763" w:rsidRPr="00344DDF" w:rsidRDefault="00E27763" w:rsidP="00BF0994">
      <w:pPr>
        <w:pStyle w:val="2"/>
        <w:ind w:leftChars="0" w:left="0" w:firstLineChars="0" w:firstLine="0"/>
        <w:rPr>
          <w:rFonts w:hint="eastAsia"/>
          <w:color w:val="000000" w:themeColor="text1"/>
        </w:rPr>
      </w:pPr>
    </w:p>
    <w:p w14:paraId="35A20FC5" w14:textId="77777777" w:rsidR="0049162A" w:rsidRPr="00344DDF" w:rsidRDefault="0049162A">
      <w:pPr>
        <w:widowControl/>
        <w:autoSpaceDE/>
        <w:autoSpaceDN/>
        <w:rPr>
          <w:rFonts w:asciiTheme="minorEastAsia" w:eastAsiaTheme="minorEastAsia" w:hAnsiTheme="minorEastAsia" w:hint="eastAsia"/>
          <w:b/>
          <w:color w:val="000000" w:themeColor="text1"/>
          <w:sz w:val="36"/>
          <w:szCs w:val="36"/>
        </w:rPr>
      </w:pPr>
    </w:p>
    <w:p w14:paraId="5355EAA9" w14:textId="77777777" w:rsidR="00E27763" w:rsidRPr="00344DDF" w:rsidRDefault="00E27763">
      <w:pPr>
        <w:widowControl/>
        <w:autoSpaceDE/>
        <w:autoSpaceDN/>
        <w:rPr>
          <w:rFonts w:asciiTheme="minorEastAsia" w:eastAsiaTheme="minorEastAsia" w:hAnsiTheme="minorEastAsia" w:hint="eastAsia"/>
          <w:b/>
          <w:color w:val="000000" w:themeColor="text1"/>
          <w:sz w:val="36"/>
          <w:szCs w:val="36"/>
        </w:rPr>
      </w:pPr>
    </w:p>
    <w:p w14:paraId="568A1DCB" w14:textId="77777777" w:rsidR="00BF0994" w:rsidRPr="00344DDF" w:rsidRDefault="00BF0994" w:rsidP="00BF0994">
      <w:pPr>
        <w:pStyle w:val="2"/>
        <w:ind w:left="440" w:firstLine="440"/>
        <w:rPr>
          <w:rFonts w:hint="eastAsia"/>
        </w:rPr>
      </w:pPr>
    </w:p>
    <w:p w14:paraId="7596A3C5" w14:textId="77777777" w:rsidR="00BF0994" w:rsidRPr="00344DDF" w:rsidRDefault="00BF0994" w:rsidP="00BF0994">
      <w:pPr>
        <w:pStyle w:val="2"/>
        <w:ind w:left="440" w:firstLine="440"/>
        <w:rPr>
          <w:rFonts w:hint="eastAsia"/>
        </w:rPr>
      </w:pPr>
    </w:p>
    <w:p w14:paraId="6E7F142D" w14:textId="77777777" w:rsidR="00BF0994" w:rsidRPr="00344DDF" w:rsidRDefault="00BF0994" w:rsidP="00BF0994">
      <w:pPr>
        <w:pStyle w:val="2"/>
        <w:ind w:left="440" w:firstLine="440"/>
        <w:rPr>
          <w:rFonts w:hint="eastAsia"/>
        </w:rPr>
      </w:pPr>
    </w:p>
    <w:p w14:paraId="5F65C909" w14:textId="77777777" w:rsidR="00BF0994" w:rsidRPr="00344DDF" w:rsidRDefault="00BF0994" w:rsidP="00BF0994">
      <w:pPr>
        <w:pStyle w:val="2"/>
        <w:ind w:left="440" w:firstLine="440"/>
        <w:rPr>
          <w:rFonts w:hint="eastAsia"/>
        </w:rPr>
      </w:pPr>
    </w:p>
    <w:p w14:paraId="0E3AFA6D" w14:textId="77777777" w:rsidR="00BF0994" w:rsidRPr="00344DDF" w:rsidRDefault="00BF0994" w:rsidP="00BF0994">
      <w:pPr>
        <w:pStyle w:val="2"/>
        <w:ind w:left="440" w:firstLine="440"/>
        <w:rPr>
          <w:rFonts w:hint="eastAsia"/>
        </w:rPr>
      </w:pPr>
    </w:p>
    <w:p w14:paraId="7FB5A660" w14:textId="77777777" w:rsidR="00BF0994" w:rsidRPr="00344DDF" w:rsidRDefault="00BF0994" w:rsidP="00BF0994">
      <w:pPr>
        <w:pStyle w:val="2"/>
        <w:ind w:left="440" w:firstLine="440"/>
        <w:rPr>
          <w:rFonts w:hint="eastAsia"/>
        </w:rPr>
      </w:pPr>
    </w:p>
    <w:p w14:paraId="3DB7570C" w14:textId="77777777" w:rsidR="00BF0994" w:rsidRPr="00344DDF" w:rsidRDefault="00BF0994" w:rsidP="00BF0994">
      <w:pPr>
        <w:pStyle w:val="2"/>
        <w:ind w:left="440" w:firstLine="440"/>
        <w:rPr>
          <w:rFonts w:hint="eastAsia"/>
        </w:rPr>
      </w:pPr>
    </w:p>
    <w:p w14:paraId="55B78D82" w14:textId="77777777" w:rsidR="00BF0994" w:rsidRPr="00344DDF" w:rsidRDefault="00BF0994" w:rsidP="00BF0994">
      <w:pPr>
        <w:pStyle w:val="2"/>
        <w:ind w:left="440" w:firstLine="440"/>
        <w:rPr>
          <w:rFonts w:hint="eastAsia"/>
        </w:rPr>
      </w:pPr>
    </w:p>
    <w:p w14:paraId="47242285" w14:textId="77777777" w:rsidR="00BF0994" w:rsidRPr="00344DDF" w:rsidRDefault="00BF0994" w:rsidP="00BF0994">
      <w:pPr>
        <w:pStyle w:val="2"/>
        <w:ind w:left="440" w:firstLine="440"/>
        <w:rPr>
          <w:rFonts w:hint="eastAsia"/>
        </w:rPr>
      </w:pPr>
    </w:p>
    <w:p w14:paraId="37CE451B" w14:textId="77777777" w:rsidR="00BF0994" w:rsidRPr="00344DDF" w:rsidRDefault="00BF0994" w:rsidP="00BF0994">
      <w:pPr>
        <w:pStyle w:val="2"/>
        <w:ind w:left="440" w:firstLine="440"/>
        <w:rPr>
          <w:rFonts w:hint="eastAsia"/>
        </w:rPr>
      </w:pPr>
    </w:p>
    <w:p w14:paraId="196F8744" w14:textId="77777777" w:rsidR="002A6BA3" w:rsidRPr="00344DDF" w:rsidRDefault="002A6BA3" w:rsidP="00BF0994">
      <w:pPr>
        <w:pStyle w:val="2"/>
        <w:ind w:left="440" w:firstLine="440"/>
        <w:rPr>
          <w:rFonts w:hint="eastAsia"/>
        </w:rPr>
      </w:pPr>
    </w:p>
    <w:p w14:paraId="0354FC36" w14:textId="77777777" w:rsidR="00BF0994" w:rsidRPr="00344DDF" w:rsidRDefault="00BF0994" w:rsidP="00BF0994">
      <w:pPr>
        <w:pStyle w:val="2"/>
        <w:ind w:left="440" w:firstLine="440"/>
        <w:rPr>
          <w:rFonts w:hint="eastAsia"/>
        </w:rPr>
      </w:pPr>
    </w:p>
    <w:p w14:paraId="7D9DC354" w14:textId="77777777" w:rsidR="00BF0994" w:rsidRPr="00344DDF" w:rsidRDefault="00BF0994" w:rsidP="00C11918">
      <w:pPr>
        <w:pStyle w:val="2"/>
        <w:ind w:leftChars="0" w:left="0" w:firstLineChars="0" w:firstLine="0"/>
        <w:rPr>
          <w:rFonts w:hint="eastAsia"/>
        </w:rPr>
      </w:pPr>
    </w:p>
    <w:p w14:paraId="76D2A229" w14:textId="77777777" w:rsidR="00E27763" w:rsidRPr="00344DDF" w:rsidRDefault="0011283B">
      <w:pPr>
        <w:pStyle w:val="3"/>
        <w:tabs>
          <w:tab w:val="left" w:pos="1631"/>
        </w:tabs>
        <w:spacing w:line="360" w:lineRule="auto"/>
        <w:ind w:left="8"/>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第六</w:t>
      </w:r>
      <w:r w:rsidRPr="00344DDF">
        <w:rPr>
          <w:rFonts w:asciiTheme="minorEastAsia" w:eastAsiaTheme="minorEastAsia" w:hAnsiTheme="minorEastAsia"/>
          <w:b/>
          <w:color w:val="000000" w:themeColor="text1"/>
          <w:spacing w:val="-10"/>
        </w:rPr>
        <w:t>章</w:t>
      </w:r>
      <w:r w:rsidRPr="00344DDF">
        <w:rPr>
          <w:rFonts w:asciiTheme="minorEastAsia" w:eastAsiaTheme="minorEastAsia" w:hAnsiTheme="minorEastAsia"/>
          <w:b/>
          <w:color w:val="000000" w:themeColor="text1"/>
        </w:rPr>
        <w:tab/>
      </w:r>
      <w:r w:rsidRPr="00344DDF">
        <w:rPr>
          <w:rFonts w:asciiTheme="minorEastAsia" w:eastAsiaTheme="minorEastAsia" w:hAnsiTheme="minorEastAsia" w:hint="eastAsia"/>
          <w:b/>
          <w:color w:val="000000" w:themeColor="text1"/>
        </w:rPr>
        <w:t>拟签订的合同文本</w:t>
      </w:r>
    </w:p>
    <w:p w14:paraId="09A3ED6B" w14:textId="77777777" w:rsidR="00E27763" w:rsidRPr="00344DDF" w:rsidRDefault="00E27763">
      <w:pPr>
        <w:pStyle w:val="3"/>
        <w:tabs>
          <w:tab w:val="left" w:pos="1631"/>
        </w:tabs>
        <w:spacing w:line="360" w:lineRule="auto"/>
        <w:ind w:left="8"/>
        <w:rPr>
          <w:rFonts w:asciiTheme="minorEastAsia" w:eastAsiaTheme="minorEastAsia" w:hAnsiTheme="minorEastAsia" w:hint="eastAsia"/>
          <w:b/>
          <w:color w:val="000000" w:themeColor="text1"/>
        </w:rPr>
      </w:pPr>
    </w:p>
    <w:p w14:paraId="3A2DD387" w14:textId="77777777" w:rsidR="002736D6" w:rsidRPr="00344DDF" w:rsidRDefault="002736D6" w:rsidP="002736D6">
      <w:pPr>
        <w:pStyle w:val="a9"/>
        <w:ind w:left="2640"/>
        <w:jc w:val="center"/>
        <w:rPr>
          <w:rFonts w:hint="eastAsia"/>
          <w:b/>
          <w:bCs/>
          <w:color w:val="000000" w:themeColor="text1"/>
          <w:spacing w:val="-20"/>
          <w:kern w:val="44"/>
          <w:sz w:val="48"/>
          <w:szCs w:val="48"/>
        </w:rPr>
      </w:pPr>
      <w:bookmarkStart w:id="46" w:name="_Toc3995"/>
    </w:p>
    <w:p w14:paraId="0B18AA5A" w14:textId="77777777" w:rsidR="002736D6" w:rsidRPr="00344DDF" w:rsidRDefault="002736D6" w:rsidP="002736D6">
      <w:pPr>
        <w:pStyle w:val="a9"/>
        <w:ind w:left="2640"/>
        <w:jc w:val="center"/>
        <w:rPr>
          <w:rFonts w:hint="eastAsia"/>
          <w:b/>
          <w:bCs/>
          <w:color w:val="000000" w:themeColor="text1"/>
          <w:spacing w:val="-20"/>
          <w:kern w:val="44"/>
          <w:sz w:val="48"/>
          <w:szCs w:val="48"/>
        </w:rPr>
      </w:pPr>
    </w:p>
    <w:p w14:paraId="4C4BFD09" w14:textId="77777777" w:rsidR="002736D6" w:rsidRPr="00344DDF" w:rsidRDefault="002736D6" w:rsidP="002736D6">
      <w:pPr>
        <w:pStyle w:val="a9"/>
        <w:ind w:left="2640"/>
        <w:jc w:val="center"/>
        <w:rPr>
          <w:rFonts w:hint="eastAsia"/>
          <w:b/>
          <w:bCs/>
          <w:color w:val="000000" w:themeColor="text1"/>
          <w:spacing w:val="-20"/>
          <w:kern w:val="44"/>
          <w:sz w:val="48"/>
          <w:szCs w:val="48"/>
        </w:rPr>
      </w:pPr>
    </w:p>
    <w:p w14:paraId="1A3720E8" w14:textId="77777777" w:rsidR="002736D6" w:rsidRPr="00344DDF" w:rsidRDefault="002736D6" w:rsidP="002736D6">
      <w:pPr>
        <w:pStyle w:val="a9"/>
        <w:ind w:left="2640"/>
        <w:jc w:val="center"/>
        <w:rPr>
          <w:rFonts w:hint="eastAsia"/>
          <w:b/>
          <w:bCs/>
          <w:color w:val="000000" w:themeColor="text1"/>
          <w:spacing w:val="-20"/>
          <w:kern w:val="44"/>
          <w:sz w:val="48"/>
          <w:szCs w:val="48"/>
        </w:rPr>
      </w:pPr>
    </w:p>
    <w:p w14:paraId="4FF62791" w14:textId="77777777" w:rsidR="002736D6" w:rsidRPr="00344DDF" w:rsidRDefault="002736D6" w:rsidP="002736D6">
      <w:pPr>
        <w:pStyle w:val="a9"/>
        <w:ind w:left="2640"/>
        <w:jc w:val="center"/>
        <w:rPr>
          <w:rFonts w:hint="eastAsia"/>
          <w:b/>
          <w:bCs/>
          <w:color w:val="000000" w:themeColor="text1"/>
          <w:spacing w:val="-20"/>
          <w:kern w:val="44"/>
          <w:sz w:val="48"/>
          <w:szCs w:val="48"/>
        </w:rPr>
      </w:pPr>
    </w:p>
    <w:p w14:paraId="3158C3DD" w14:textId="77777777" w:rsidR="002736D6" w:rsidRPr="00344DDF" w:rsidRDefault="002736D6" w:rsidP="002A6BA3">
      <w:pPr>
        <w:pStyle w:val="a9"/>
        <w:ind w:firstLineChars="300" w:firstLine="1386"/>
        <w:jc w:val="center"/>
        <w:rPr>
          <w:rFonts w:hint="eastAsia"/>
          <w:b/>
          <w:bCs/>
          <w:color w:val="000000" w:themeColor="text1"/>
          <w:spacing w:val="-20"/>
          <w:kern w:val="44"/>
          <w:sz w:val="48"/>
          <w:szCs w:val="48"/>
        </w:rPr>
      </w:pPr>
      <w:r w:rsidRPr="00344DDF">
        <w:rPr>
          <w:rFonts w:hint="eastAsia"/>
          <w:b/>
          <w:bCs/>
          <w:color w:val="000000" w:themeColor="text1"/>
          <w:spacing w:val="-20"/>
          <w:kern w:val="44"/>
          <w:sz w:val="48"/>
          <w:szCs w:val="48"/>
        </w:rPr>
        <w:t>政府采购货物买卖合同</w:t>
      </w:r>
    </w:p>
    <w:p w14:paraId="355EB520" w14:textId="77777777" w:rsidR="002736D6" w:rsidRPr="00344DDF" w:rsidRDefault="002736D6" w:rsidP="002736D6">
      <w:pPr>
        <w:pStyle w:val="a9"/>
        <w:ind w:left="2640"/>
        <w:jc w:val="center"/>
        <w:rPr>
          <w:rFonts w:hint="eastAsia"/>
          <w:b/>
          <w:bCs/>
          <w:color w:val="000000" w:themeColor="text1"/>
          <w:spacing w:val="-20"/>
          <w:kern w:val="44"/>
          <w:sz w:val="48"/>
          <w:szCs w:val="48"/>
        </w:rPr>
      </w:pPr>
    </w:p>
    <w:p w14:paraId="0D575D2D" w14:textId="77777777" w:rsidR="002736D6" w:rsidRPr="00344DDF" w:rsidRDefault="002736D6" w:rsidP="002736D6">
      <w:pPr>
        <w:rPr>
          <w:rFonts w:hint="eastAsia"/>
          <w:b/>
          <w:bCs/>
          <w:color w:val="000000" w:themeColor="text1"/>
          <w:spacing w:val="-20"/>
          <w:kern w:val="44"/>
          <w:sz w:val="40"/>
          <w:szCs w:val="40"/>
        </w:rPr>
      </w:pPr>
    </w:p>
    <w:p w14:paraId="6B9E44F0" w14:textId="77777777" w:rsidR="002736D6" w:rsidRPr="00344DDF" w:rsidRDefault="002736D6" w:rsidP="002736D6">
      <w:pPr>
        <w:rPr>
          <w:rFonts w:hint="eastAsia"/>
          <w:b/>
          <w:bCs/>
          <w:color w:val="000000" w:themeColor="text1"/>
          <w:spacing w:val="-20"/>
          <w:kern w:val="44"/>
          <w:sz w:val="40"/>
          <w:szCs w:val="40"/>
        </w:rPr>
      </w:pPr>
    </w:p>
    <w:p w14:paraId="31C790DE" w14:textId="77777777" w:rsidR="002736D6" w:rsidRPr="00344DDF" w:rsidRDefault="002736D6" w:rsidP="002736D6">
      <w:pPr>
        <w:pStyle w:val="AONormal"/>
        <w:ind w:left="440"/>
        <w:rPr>
          <w:rFonts w:hint="eastAsia"/>
          <w:color w:val="000000" w:themeColor="text1"/>
        </w:rPr>
      </w:pPr>
    </w:p>
    <w:p w14:paraId="500D5ADB" w14:textId="77777777" w:rsidR="002736D6" w:rsidRPr="00344DDF" w:rsidRDefault="002736D6" w:rsidP="002736D6">
      <w:pPr>
        <w:rPr>
          <w:rFonts w:hint="eastAsia"/>
          <w:b/>
          <w:bCs/>
          <w:color w:val="000000" w:themeColor="text1"/>
          <w:spacing w:val="-20"/>
          <w:kern w:val="44"/>
          <w:sz w:val="40"/>
          <w:szCs w:val="40"/>
        </w:rPr>
      </w:pPr>
    </w:p>
    <w:p w14:paraId="2B6364F8" w14:textId="77777777" w:rsidR="002736D6" w:rsidRPr="00344DDF" w:rsidRDefault="002736D6" w:rsidP="002736D6">
      <w:pPr>
        <w:spacing w:line="360" w:lineRule="auto"/>
        <w:ind w:leftChars="200" w:left="440"/>
        <w:rPr>
          <w:rFonts w:hint="eastAsia"/>
          <w:color w:val="000000" w:themeColor="text1"/>
          <w:sz w:val="32"/>
          <w:szCs w:val="32"/>
        </w:rPr>
      </w:pPr>
      <w:r w:rsidRPr="00344DDF">
        <w:rPr>
          <w:rFonts w:hint="eastAsia"/>
          <w:color w:val="000000" w:themeColor="text1"/>
          <w:sz w:val="32"/>
          <w:szCs w:val="32"/>
        </w:rPr>
        <w:t>项目名称：</w:t>
      </w:r>
      <w:r w:rsidRPr="00344DDF">
        <w:rPr>
          <w:rFonts w:hint="eastAsia"/>
          <w:color w:val="000000" w:themeColor="text1"/>
          <w:sz w:val="32"/>
          <w:szCs w:val="32"/>
          <w:u w:val="single"/>
        </w:rPr>
        <w:t xml:space="preserve">                             </w:t>
      </w:r>
    </w:p>
    <w:p w14:paraId="1F2536AB" w14:textId="77777777" w:rsidR="002736D6" w:rsidRPr="00344DDF" w:rsidRDefault="002736D6" w:rsidP="002736D6">
      <w:pPr>
        <w:spacing w:line="360" w:lineRule="auto"/>
        <w:ind w:leftChars="200" w:left="440"/>
        <w:rPr>
          <w:rFonts w:hint="eastAsia"/>
          <w:color w:val="000000" w:themeColor="text1"/>
          <w:sz w:val="32"/>
          <w:szCs w:val="32"/>
        </w:rPr>
      </w:pPr>
      <w:r w:rsidRPr="00344DDF">
        <w:rPr>
          <w:rFonts w:hint="eastAsia"/>
          <w:color w:val="000000" w:themeColor="text1"/>
          <w:sz w:val="32"/>
          <w:szCs w:val="32"/>
        </w:rPr>
        <w:t>甲    方：</w:t>
      </w:r>
      <w:r w:rsidRPr="00344DDF">
        <w:rPr>
          <w:rFonts w:hint="eastAsia"/>
          <w:color w:val="000000" w:themeColor="text1"/>
          <w:sz w:val="32"/>
          <w:szCs w:val="32"/>
          <w:u w:val="single"/>
        </w:rPr>
        <w:t xml:space="preserve">                             </w:t>
      </w:r>
    </w:p>
    <w:p w14:paraId="71AEF6EA" w14:textId="77777777" w:rsidR="002736D6" w:rsidRPr="00344DDF" w:rsidRDefault="002736D6" w:rsidP="002736D6">
      <w:pPr>
        <w:spacing w:line="360" w:lineRule="auto"/>
        <w:ind w:leftChars="200" w:left="440"/>
        <w:rPr>
          <w:rFonts w:hint="eastAsia"/>
          <w:color w:val="000000" w:themeColor="text1"/>
          <w:sz w:val="32"/>
          <w:szCs w:val="32"/>
          <w:u w:val="single"/>
        </w:rPr>
      </w:pPr>
      <w:r w:rsidRPr="00344DDF">
        <w:rPr>
          <w:rFonts w:hint="eastAsia"/>
          <w:color w:val="000000" w:themeColor="text1"/>
          <w:sz w:val="32"/>
          <w:szCs w:val="32"/>
        </w:rPr>
        <w:t>乙    方：</w:t>
      </w:r>
      <w:r w:rsidRPr="00344DDF">
        <w:rPr>
          <w:rFonts w:hint="eastAsia"/>
          <w:color w:val="000000" w:themeColor="text1"/>
          <w:sz w:val="32"/>
          <w:szCs w:val="32"/>
          <w:u w:val="single"/>
        </w:rPr>
        <w:t xml:space="preserve">                             </w:t>
      </w:r>
    </w:p>
    <w:p w14:paraId="60436312" w14:textId="77777777" w:rsidR="002736D6" w:rsidRPr="00344DDF" w:rsidRDefault="002736D6" w:rsidP="002736D6">
      <w:pPr>
        <w:spacing w:line="360" w:lineRule="auto"/>
        <w:ind w:leftChars="200" w:left="440"/>
        <w:rPr>
          <w:rFonts w:hint="eastAsia"/>
          <w:color w:val="000000" w:themeColor="text1"/>
          <w:sz w:val="32"/>
          <w:szCs w:val="32"/>
        </w:rPr>
      </w:pPr>
      <w:r w:rsidRPr="00344DDF">
        <w:rPr>
          <w:rFonts w:hint="eastAsia"/>
          <w:color w:val="000000" w:themeColor="text1"/>
          <w:sz w:val="32"/>
          <w:szCs w:val="32"/>
        </w:rPr>
        <w:t>签订时间：</w:t>
      </w:r>
      <w:r w:rsidRPr="00344DDF">
        <w:rPr>
          <w:rFonts w:hint="eastAsia"/>
          <w:color w:val="000000" w:themeColor="text1"/>
          <w:sz w:val="32"/>
          <w:szCs w:val="32"/>
          <w:u w:val="single"/>
        </w:rPr>
        <w:t xml:space="preserve">      </w:t>
      </w:r>
      <w:r w:rsidRPr="00344DDF">
        <w:rPr>
          <w:color w:val="000000" w:themeColor="text1"/>
          <w:sz w:val="32"/>
          <w:szCs w:val="32"/>
          <w:u w:val="single"/>
        </w:rPr>
        <w:t xml:space="preserve">           </w:t>
      </w:r>
      <w:r w:rsidRPr="00344DDF">
        <w:rPr>
          <w:rFonts w:hint="eastAsia"/>
          <w:color w:val="000000" w:themeColor="text1"/>
          <w:sz w:val="32"/>
          <w:szCs w:val="32"/>
          <w:u w:val="single"/>
        </w:rPr>
        <w:t xml:space="preserve">            </w:t>
      </w:r>
    </w:p>
    <w:p w14:paraId="143C9151" w14:textId="77777777" w:rsidR="002736D6" w:rsidRPr="00344DDF" w:rsidRDefault="002736D6" w:rsidP="002736D6">
      <w:pPr>
        <w:rPr>
          <w:rFonts w:hint="eastAsia"/>
          <w:color w:val="000000" w:themeColor="text1"/>
        </w:rPr>
      </w:pPr>
    </w:p>
    <w:p w14:paraId="729F99DA" w14:textId="77777777" w:rsidR="002736D6" w:rsidRPr="00344DDF" w:rsidRDefault="002736D6" w:rsidP="002736D6">
      <w:pPr>
        <w:rPr>
          <w:rFonts w:eastAsia="黑体" w:hint="eastAsia"/>
          <w:color w:val="000000" w:themeColor="text1"/>
          <w:sz w:val="44"/>
          <w:szCs w:val="44"/>
        </w:rPr>
      </w:pPr>
      <w:r w:rsidRPr="00344DDF">
        <w:rPr>
          <w:rFonts w:eastAsia="黑体"/>
          <w:color w:val="000000" w:themeColor="text1"/>
          <w:sz w:val="44"/>
          <w:szCs w:val="44"/>
        </w:rPr>
        <w:br w:type="page"/>
      </w:r>
    </w:p>
    <w:p w14:paraId="6FDE40B2" w14:textId="77777777" w:rsidR="002736D6" w:rsidRPr="00344DDF" w:rsidRDefault="002736D6" w:rsidP="002736D6">
      <w:pPr>
        <w:ind w:firstLineChars="200" w:firstLine="880"/>
        <w:rPr>
          <w:rFonts w:eastAsia="黑体" w:hint="eastAsia"/>
          <w:color w:val="000000" w:themeColor="text1"/>
          <w:sz w:val="44"/>
          <w:szCs w:val="44"/>
        </w:rPr>
        <w:sectPr w:rsidR="002736D6" w:rsidRPr="00344DDF">
          <w:pgSz w:w="11906" w:h="16838"/>
          <w:pgMar w:top="1440" w:right="1800" w:bottom="1440" w:left="1800" w:header="851" w:footer="992" w:gutter="0"/>
          <w:cols w:space="425"/>
          <w:docGrid w:type="lines" w:linePitch="312"/>
        </w:sectPr>
      </w:pPr>
    </w:p>
    <w:p w14:paraId="3C64DA49" w14:textId="77777777" w:rsidR="002736D6" w:rsidRPr="00344DDF" w:rsidRDefault="002736D6" w:rsidP="002736D6">
      <w:pPr>
        <w:pStyle w:val="20"/>
        <w:adjustRightInd w:val="0"/>
        <w:snapToGrid w:val="0"/>
        <w:spacing w:beforeLines="50" w:before="156"/>
        <w:rPr>
          <w:rFonts w:ascii="黑体" w:eastAsia="黑体" w:hAnsi="黑体" w:hint="eastAsia"/>
          <w:b/>
          <w:bCs/>
          <w:color w:val="000000" w:themeColor="text1"/>
          <w:sz w:val="28"/>
          <w:szCs w:val="28"/>
        </w:rPr>
      </w:pPr>
      <w:bookmarkStart w:id="47" w:name="_Toc22209"/>
      <w:bookmarkEnd w:id="46"/>
      <w:r w:rsidRPr="00344DDF">
        <w:rPr>
          <w:rFonts w:ascii="黑体" w:eastAsia="黑体" w:hAnsi="黑体" w:hint="eastAsia"/>
          <w:color w:val="000000" w:themeColor="text1"/>
          <w:sz w:val="28"/>
          <w:szCs w:val="28"/>
        </w:rPr>
        <w:t>第一节 政府采购合同协议书</w:t>
      </w:r>
      <w:bookmarkEnd w:id="47"/>
    </w:p>
    <w:p w14:paraId="0416F279" w14:textId="77777777" w:rsidR="002736D6" w:rsidRPr="00344DDF" w:rsidRDefault="002736D6" w:rsidP="002736D6">
      <w:pPr>
        <w:adjustRightInd w:val="0"/>
        <w:snapToGrid w:val="0"/>
        <w:spacing w:line="400" w:lineRule="exact"/>
        <w:rPr>
          <w:rFonts w:hint="eastAsia"/>
          <w:color w:val="000000" w:themeColor="text1"/>
          <w:szCs w:val="21"/>
        </w:rPr>
      </w:pPr>
      <w:r w:rsidRPr="00344DDF">
        <w:rPr>
          <w:rFonts w:hint="eastAsia"/>
          <w:color w:val="000000" w:themeColor="text1"/>
          <w:szCs w:val="21"/>
        </w:rPr>
        <w:t>甲方（全称）：</w:t>
      </w:r>
      <w:r w:rsidRPr="00344DDF">
        <w:rPr>
          <w:rFonts w:hint="eastAsia"/>
          <w:color w:val="000000" w:themeColor="text1"/>
          <w:szCs w:val="21"/>
          <w:u w:val="single"/>
        </w:rPr>
        <w:t xml:space="preserve">                        </w:t>
      </w:r>
    </w:p>
    <w:p w14:paraId="7F60B829" w14:textId="77777777" w:rsidR="002736D6" w:rsidRPr="00344DDF" w:rsidRDefault="002736D6" w:rsidP="002736D6">
      <w:pPr>
        <w:adjustRightInd w:val="0"/>
        <w:snapToGrid w:val="0"/>
        <w:spacing w:line="400" w:lineRule="exact"/>
        <w:rPr>
          <w:rFonts w:hint="eastAsia"/>
          <w:color w:val="000000" w:themeColor="text1"/>
          <w:szCs w:val="21"/>
        </w:rPr>
      </w:pPr>
      <w:r w:rsidRPr="00344DDF">
        <w:rPr>
          <w:rFonts w:hint="eastAsia"/>
          <w:color w:val="000000" w:themeColor="text1"/>
          <w:szCs w:val="21"/>
        </w:rPr>
        <w:t>乙方（全称）：</w:t>
      </w:r>
      <w:r w:rsidRPr="00344DDF">
        <w:rPr>
          <w:rFonts w:hint="eastAsia"/>
          <w:color w:val="000000" w:themeColor="text1"/>
          <w:szCs w:val="21"/>
          <w:u w:val="single"/>
        </w:rPr>
        <w:t xml:space="preserve">                       </w:t>
      </w:r>
    </w:p>
    <w:p w14:paraId="3C86038B" w14:textId="77777777" w:rsidR="002736D6" w:rsidRPr="00344DDF"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344DDF">
        <w:rPr>
          <w:rFonts w:ascii="宋体" w:hAnsi="宋体" w:hint="eastAsia"/>
          <w:color w:val="000000" w:themeColor="text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C42AEB4" w14:textId="77777777" w:rsidR="002736D6" w:rsidRPr="00344DDF"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344DDF">
        <w:rPr>
          <w:rFonts w:hint="eastAsia"/>
          <w:b/>
          <w:color w:val="000000" w:themeColor="text1"/>
          <w:szCs w:val="21"/>
        </w:rPr>
        <w:t>项目信息</w:t>
      </w:r>
    </w:p>
    <w:p w14:paraId="25352CF9" w14:textId="77777777" w:rsidR="002736D6" w:rsidRPr="00344DDF" w:rsidRDefault="002736D6" w:rsidP="002736D6">
      <w:pPr>
        <w:pStyle w:val="a3"/>
        <w:numPr>
          <w:ilvl w:val="0"/>
          <w:numId w:val="20"/>
        </w:numPr>
        <w:adjustRightInd w:val="0"/>
        <w:snapToGrid w:val="0"/>
        <w:spacing w:after="0" w:line="400" w:lineRule="exact"/>
        <w:ind w:leftChars="0" w:left="0" w:firstLineChars="200" w:firstLine="420"/>
        <w:rPr>
          <w:rFonts w:ascii="宋体" w:hAnsi="宋体" w:hint="eastAsia"/>
          <w:color w:val="000000" w:themeColor="text1"/>
          <w:szCs w:val="21"/>
          <w:u w:val="single"/>
        </w:rPr>
      </w:pPr>
      <w:r w:rsidRPr="00344DDF">
        <w:rPr>
          <w:rFonts w:ascii="宋体" w:hAnsi="宋体" w:hint="eastAsia"/>
          <w:color w:val="000000" w:themeColor="text1"/>
          <w:szCs w:val="21"/>
        </w:rPr>
        <w:t>采购项目名称：</w:t>
      </w:r>
      <w:r w:rsidRPr="00344DDF">
        <w:rPr>
          <w:rFonts w:ascii="宋体" w:hAnsi="宋体"/>
          <w:color w:val="000000" w:themeColor="text1"/>
          <w:szCs w:val="21"/>
          <w:u w:val="single"/>
        </w:rPr>
        <w:t xml:space="preserve">                                          </w:t>
      </w:r>
    </w:p>
    <w:p w14:paraId="040B106C" w14:textId="77777777" w:rsidR="002736D6" w:rsidRPr="00344DDF" w:rsidRDefault="002736D6" w:rsidP="002736D6">
      <w:pPr>
        <w:pStyle w:val="a3"/>
        <w:numPr>
          <w:ilvl w:val="255"/>
          <w:numId w:val="0"/>
        </w:numPr>
        <w:tabs>
          <w:tab w:val="left" w:pos="999"/>
        </w:tabs>
        <w:adjustRightInd w:val="0"/>
        <w:snapToGrid w:val="0"/>
        <w:spacing w:after="0" w:line="400" w:lineRule="exact"/>
        <w:rPr>
          <w:rFonts w:ascii="宋体" w:hAnsi="宋体" w:hint="eastAsia"/>
          <w:color w:val="000000" w:themeColor="text1"/>
          <w:szCs w:val="21"/>
        </w:rPr>
      </w:pPr>
      <w:r w:rsidRPr="00344DDF">
        <w:rPr>
          <w:rFonts w:ascii="宋体" w:hAnsi="宋体" w:hint="eastAsia"/>
          <w:color w:val="000000" w:themeColor="text1"/>
          <w:szCs w:val="21"/>
        </w:rPr>
        <w:t xml:space="preserve">         采购项目编号：</w:t>
      </w:r>
      <w:r w:rsidRPr="00344DDF">
        <w:rPr>
          <w:rFonts w:ascii="宋体" w:hAnsi="宋体"/>
          <w:color w:val="000000" w:themeColor="text1"/>
          <w:szCs w:val="21"/>
          <w:u w:val="single"/>
        </w:rPr>
        <w:t xml:space="preserve">                                          </w:t>
      </w:r>
    </w:p>
    <w:p w14:paraId="3781A90C" w14:textId="77777777" w:rsidR="002736D6" w:rsidRPr="00344DDF"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344DDF">
        <w:rPr>
          <w:rFonts w:ascii="宋体" w:hAnsi="宋体" w:hint="eastAsia"/>
          <w:color w:val="000000" w:themeColor="text1"/>
          <w:szCs w:val="21"/>
        </w:rPr>
        <w:t>（2）采购计划编号：</w:t>
      </w:r>
      <w:r w:rsidRPr="00344DDF">
        <w:rPr>
          <w:rFonts w:ascii="宋体" w:hAnsi="宋体"/>
          <w:color w:val="000000" w:themeColor="text1"/>
          <w:szCs w:val="21"/>
          <w:u w:val="single"/>
        </w:rPr>
        <w:t xml:space="preserve">                     </w:t>
      </w:r>
      <w:r w:rsidRPr="00344DDF">
        <w:rPr>
          <w:rFonts w:ascii="宋体" w:hAnsi="宋体" w:hint="eastAsia"/>
          <w:color w:val="000000" w:themeColor="text1"/>
          <w:szCs w:val="21"/>
          <w:u w:val="single"/>
        </w:rPr>
        <w:t xml:space="preserve">                </w:t>
      </w:r>
      <w:r w:rsidRPr="00344DDF">
        <w:rPr>
          <w:rFonts w:ascii="宋体" w:hAnsi="宋体"/>
          <w:color w:val="000000" w:themeColor="text1"/>
          <w:szCs w:val="21"/>
          <w:u w:val="single"/>
        </w:rPr>
        <w:t xml:space="preserve">     </w:t>
      </w:r>
      <w:r w:rsidRPr="00344DDF">
        <w:rPr>
          <w:rFonts w:ascii="宋体" w:hAnsi="宋体"/>
          <w:color w:val="000000" w:themeColor="text1"/>
          <w:szCs w:val="21"/>
        </w:rPr>
        <w:t xml:space="preserve"> </w:t>
      </w:r>
    </w:p>
    <w:p w14:paraId="043EF27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（3）项目内容：</w:t>
      </w:r>
    </w:p>
    <w:p w14:paraId="7DE8DFE0"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 xml:space="preserve">     采购标的及数量（台/套</w:t>
      </w:r>
      <w:r w:rsidRPr="00344DDF">
        <w:rPr>
          <w:color w:val="000000" w:themeColor="text1"/>
          <w:szCs w:val="21"/>
          <w:lang w:val="en"/>
        </w:rPr>
        <w:t>/</w:t>
      </w:r>
      <w:r w:rsidRPr="00344DDF">
        <w:rPr>
          <w:rFonts w:hint="eastAsia"/>
          <w:color w:val="000000" w:themeColor="text1"/>
          <w:szCs w:val="21"/>
          <w:lang w:val="en"/>
        </w:rPr>
        <w:t>个</w:t>
      </w:r>
      <w:r w:rsidRPr="00344DDF">
        <w:rPr>
          <w:color w:val="000000" w:themeColor="text1"/>
          <w:szCs w:val="21"/>
          <w:lang w:val="en"/>
        </w:rPr>
        <w:t>/</w:t>
      </w:r>
      <w:r w:rsidRPr="00344DDF">
        <w:rPr>
          <w:rFonts w:hint="eastAsia"/>
          <w:color w:val="000000" w:themeColor="text1"/>
          <w:szCs w:val="21"/>
          <w:lang w:val="en"/>
        </w:rPr>
        <w:t>架</w:t>
      </w:r>
      <w:r w:rsidRPr="00344DDF">
        <w:rPr>
          <w:color w:val="000000" w:themeColor="text1"/>
          <w:szCs w:val="21"/>
          <w:lang w:val="en"/>
        </w:rPr>
        <w:t>/</w:t>
      </w:r>
      <w:r w:rsidRPr="00344DDF">
        <w:rPr>
          <w:rFonts w:hint="eastAsia"/>
          <w:color w:val="000000" w:themeColor="text1"/>
          <w:szCs w:val="21"/>
          <w:lang w:val="en"/>
        </w:rPr>
        <w:t>组等</w:t>
      </w:r>
      <w:r w:rsidRPr="00344DDF">
        <w:rPr>
          <w:rFonts w:hint="eastAsia"/>
          <w:color w:val="000000" w:themeColor="text1"/>
          <w:szCs w:val="21"/>
        </w:rPr>
        <w:t>）：</w:t>
      </w:r>
      <w:r w:rsidRPr="00344DDF">
        <w:rPr>
          <w:rFonts w:hint="eastAsia"/>
          <w:color w:val="000000" w:themeColor="text1"/>
          <w:szCs w:val="21"/>
          <w:u w:val="single"/>
        </w:rPr>
        <w:t xml:space="preserve"> 详见附件货物明细  </w:t>
      </w:r>
      <w:r w:rsidRPr="00344DDF">
        <w:rPr>
          <w:rFonts w:hint="eastAsia"/>
          <w:color w:val="000000" w:themeColor="text1"/>
          <w:szCs w:val="21"/>
        </w:rPr>
        <w:t xml:space="preserve"> </w:t>
      </w:r>
    </w:p>
    <w:p w14:paraId="69E17EFF" w14:textId="77777777" w:rsidR="002736D6" w:rsidRPr="00344DDF" w:rsidRDefault="002736D6" w:rsidP="002736D6">
      <w:pPr>
        <w:numPr>
          <w:ilvl w:val="255"/>
          <w:numId w:val="0"/>
        </w:numPr>
        <w:adjustRightInd w:val="0"/>
        <w:snapToGrid w:val="0"/>
        <w:spacing w:line="400" w:lineRule="exact"/>
        <w:ind w:firstLineChars="200" w:firstLine="440"/>
        <w:rPr>
          <w:rFonts w:hint="eastAsia"/>
          <w:color w:val="000000" w:themeColor="text1"/>
          <w:szCs w:val="21"/>
          <w:lang w:val="en"/>
        </w:rPr>
      </w:pPr>
      <w:r w:rsidRPr="00344DDF">
        <w:rPr>
          <w:rFonts w:hint="eastAsia"/>
          <w:color w:val="000000" w:themeColor="text1"/>
          <w:szCs w:val="21"/>
        </w:rPr>
        <w:t xml:space="preserve">     品牌：</w:t>
      </w:r>
      <w:r w:rsidRPr="00344DDF">
        <w:rPr>
          <w:rFonts w:hint="eastAsia"/>
          <w:color w:val="000000" w:themeColor="text1"/>
          <w:szCs w:val="21"/>
          <w:u w:val="single"/>
        </w:rPr>
        <w:t>详见附件货物明细</w:t>
      </w:r>
      <w:r w:rsidRPr="00344DDF">
        <w:rPr>
          <w:color w:val="000000" w:themeColor="text1"/>
          <w:szCs w:val="21"/>
          <w:lang w:val="en"/>
        </w:rPr>
        <w:t xml:space="preserve">     </w:t>
      </w:r>
      <w:r w:rsidRPr="00344DDF">
        <w:rPr>
          <w:rFonts w:hint="eastAsia"/>
          <w:color w:val="000000" w:themeColor="text1"/>
          <w:szCs w:val="21"/>
        </w:rPr>
        <w:t>规格型号：</w:t>
      </w:r>
      <w:r w:rsidRPr="00344DDF">
        <w:rPr>
          <w:rFonts w:hint="eastAsia"/>
          <w:color w:val="000000" w:themeColor="text1"/>
          <w:szCs w:val="21"/>
          <w:u w:val="single"/>
        </w:rPr>
        <w:t>详见附件货物明细</w:t>
      </w:r>
    </w:p>
    <w:p w14:paraId="0AD1E8C3" w14:textId="77777777" w:rsidR="002736D6" w:rsidRPr="00344DDF" w:rsidRDefault="002736D6" w:rsidP="002736D6">
      <w:pPr>
        <w:numPr>
          <w:ilvl w:val="255"/>
          <w:numId w:val="0"/>
        </w:numPr>
        <w:adjustRightInd w:val="0"/>
        <w:snapToGrid w:val="0"/>
        <w:spacing w:line="400" w:lineRule="exact"/>
        <w:ind w:firstLineChars="450" w:firstLine="990"/>
        <w:rPr>
          <w:rFonts w:hint="eastAsia"/>
          <w:color w:val="000000" w:themeColor="text1"/>
          <w:szCs w:val="21"/>
        </w:rPr>
      </w:pPr>
      <w:r w:rsidRPr="00344DDF">
        <w:rPr>
          <w:rFonts w:ascii="汉仪书宋二S" w:eastAsia="汉仪书宋二S" w:hAnsi="汉仪书宋二S" w:cs="汉仪书宋二S" w:hint="eastAsia"/>
          <w:color w:val="000000" w:themeColor="text1"/>
          <w:szCs w:val="21"/>
        </w:rPr>
        <w:t>①</w:t>
      </w:r>
      <w:r w:rsidRPr="00344DDF">
        <w:rPr>
          <w:rFonts w:hint="eastAsia"/>
          <w:color w:val="000000" w:themeColor="text1"/>
          <w:szCs w:val="21"/>
        </w:rPr>
        <w:t>涉及信息类产品，请填写该产品关键部件的品牌、型号：</w:t>
      </w:r>
    </w:p>
    <w:p w14:paraId="31DB3870" w14:textId="77777777" w:rsidR="002736D6" w:rsidRPr="00344DDF" w:rsidRDefault="002736D6" w:rsidP="002736D6">
      <w:pPr>
        <w:numPr>
          <w:ilvl w:val="255"/>
          <w:numId w:val="0"/>
        </w:numPr>
        <w:adjustRightInd w:val="0"/>
        <w:snapToGrid w:val="0"/>
        <w:spacing w:line="400" w:lineRule="exact"/>
        <w:ind w:firstLineChars="200" w:firstLine="440"/>
        <w:rPr>
          <w:rFonts w:hint="eastAsia"/>
          <w:color w:val="000000" w:themeColor="text1"/>
          <w:szCs w:val="21"/>
          <w:u w:val="single"/>
        </w:rPr>
      </w:pPr>
      <w:r w:rsidRPr="00344DDF">
        <w:rPr>
          <w:rFonts w:hint="eastAsia"/>
          <w:color w:val="000000" w:themeColor="text1"/>
          <w:szCs w:val="21"/>
        </w:rPr>
        <w:t xml:space="preserve">     标的名称：</w:t>
      </w:r>
      <w:r w:rsidRPr="00344DDF">
        <w:rPr>
          <w:rFonts w:hint="eastAsia"/>
          <w:color w:val="000000" w:themeColor="text1"/>
          <w:szCs w:val="21"/>
          <w:u w:val="single"/>
        </w:rPr>
        <w:t xml:space="preserve">      </w:t>
      </w:r>
      <w:r w:rsidRPr="00344DDF">
        <w:rPr>
          <w:color w:val="000000" w:themeColor="text1"/>
          <w:szCs w:val="21"/>
          <w:u w:val="single"/>
          <w:lang w:val="en"/>
        </w:rPr>
        <w:t xml:space="preserve">               </w:t>
      </w:r>
      <w:r w:rsidRPr="00344DDF">
        <w:rPr>
          <w:rFonts w:hint="eastAsia"/>
          <w:color w:val="000000" w:themeColor="text1"/>
          <w:szCs w:val="21"/>
          <w:u w:val="single"/>
        </w:rPr>
        <w:t xml:space="preserve">    </w:t>
      </w:r>
    </w:p>
    <w:p w14:paraId="4210F1FC" w14:textId="77777777" w:rsidR="002736D6" w:rsidRPr="00344DDF" w:rsidRDefault="002736D6" w:rsidP="002736D6">
      <w:pPr>
        <w:numPr>
          <w:ilvl w:val="255"/>
          <w:numId w:val="0"/>
        </w:numPr>
        <w:adjustRightInd w:val="0"/>
        <w:snapToGrid w:val="0"/>
        <w:spacing w:line="400" w:lineRule="exact"/>
        <w:ind w:firstLineChars="200" w:firstLine="440"/>
        <w:rPr>
          <w:rFonts w:hint="eastAsia"/>
          <w:color w:val="000000" w:themeColor="text1"/>
        </w:rPr>
      </w:pPr>
      <w:r w:rsidRPr="00344DDF">
        <w:rPr>
          <w:rFonts w:hint="eastAsia"/>
          <w:color w:val="000000" w:themeColor="text1"/>
          <w:szCs w:val="21"/>
        </w:rPr>
        <w:t xml:space="preserve">     关键部件：</w:t>
      </w:r>
      <w:r w:rsidRPr="00344DDF">
        <w:rPr>
          <w:rFonts w:hint="eastAsia"/>
          <w:color w:val="000000" w:themeColor="text1"/>
          <w:szCs w:val="21"/>
          <w:u w:val="single"/>
        </w:rPr>
        <w:t xml:space="preserve">          </w:t>
      </w:r>
      <w:r w:rsidRPr="00344DDF">
        <w:rPr>
          <w:rFonts w:hint="eastAsia"/>
          <w:color w:val="000000" w:themeColor="text1"/>
          <w:szCs w:val="21"/>
        </w:rPr>
        <w:t xml:space="preserve"> 品牌：</w:t>
      </w:r>
      <w:r w:rsidRPr="00344DDF">
        <w:rPr>
          <w:rFonts w:hint="eastAsia"/>
          <w:color w:val="000000" w:themeColor="text1"/>
          <w:szCs w:val="21"/>
          <w:u w:val="single"/>
        </w:rPr>
        <w:t xml:space="preserve">        </w:t>
      </w:r>
      <w:r w:rsidRPr="00344DDF">
        <w:rPr>
          <w:rFonts w:hint="eastAsia"/>
          <w:color w:val="000000" w:themeColor="text1"/>
          <w:szCs w:val="21"/>
        </w:rPr>
        <w:t xml:space="preserve"> 型号：</w:t>
      </w:r>
      <w:r w:rsidRPr="00344DDF">
        <w:rPr>
          <w:rFonts w:hint="eastAsia"/>
          <w:color w:val="000000" w:themeColor="text1"/>
          <w:szCs w:val="21"/>
          <w:u w:val="single"/>
        </w:rPr>
        <w:t xml:space="preserve">       </w:t>
      </w:r>
      <w:r w:rsidRPr="00344DDF">
        <w:rPr>
          <w:rFonts w:hint="eastAsia"/>
          <w:color w:val="000000" w:themeColor="text1"/>
          <w:szCs w:val="21"/>
        </w:rPr>
        <w:t xml:space="preserve">     </w:t>
      </w:r>
    </w:p>
    <w:p w14:paraId="1F202D76" w14:textId="77777777" w:rsidR="002736D6" w:rsidRPr="00344DDF" w:rsidRDefault="002736D6" w:rsidP="002736D6">
      <w:pPr>
        <w:pStyle w:val="AONormal"/>
        <w:numPr>
          <w:ilvl w:val="255"/>
          <w:numId w:val="0"/>
        </w:numPr>
        <w:snapToGrid w:val="0"/>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 xml:space="preserve">   （注：关键部件是指财政部会同有关部门发布的政府采购需求标准规定的需要通过国家有关部门指定的测评机构开展的安全可靠测评的软硬件，如CPU芯片、操作系统、数据库等。）</w:t>
      </w:r>
    </w:p>
    <w:p w14:paraId="307CC456" w14:textId="77777777" w:rsidR="002736D6" w:rsidRPr="00344DDF" w:rsidRDefault="002736D6" w:rsidP="002736D6">
      <w:pPr>
        <w:pStyle w:val="AONormal"/>
        <w:numPr>
          <w:ilvl w:val="255"/>
          <w:numId w:val="0"/>
        </w:numPr>
        <w:snapToGrid w:val="0"/>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 xml:space="preserve">         </w:t>
      </w:r>
      <w:r w:rsidRPr="00344DDF">
        <w:rPr>
          <w:rFonts w:ascii="汉仪书宋二S" w:eastAsia="汉仪书宋二S" w:hAnsi="汉仪书宋二S" w:cs="汉仪书宋二S" w:hint="eastAsia"/>
          <w:color w:val="000000" w:themeColor="text1"/>
          <w:sz w:val="21"/>
        </w:rPr>
        <w:t>②</w:t>
      </w:r>
      <w:r w:rsidRPr="00344DDF">
        <w:rPr>
          <w:rFonts w:ascii="宋体" w:eastAsia="宋体" w:hAnsi="宋体" w:cs="宋体" w:hint="eastAsia"/>
          <w:color w:val="000000" w:themeColor="text1"/>
          <w:sz w:val="21"/>
        </w:rPr>
        <w:t>涉及车辆采购，请填写是否属于新能源汽车：</w:t>
      </w:r>
    </w:p>
    <w:p w14:paraId="3D84E11F" w14:textId="77777777" w:rsidR="002736D6" w:rsidRPr="00344DDF"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344DDF">
        <w:rPr>
          <w:rFonts w:asciiTheme="minorEastAsia" w:eastAsiaTheme="minorEastAsia" w:hAnsiTheme="minorEastAsia" w:cstheme="minorEastAsia" w:hint="eastAsia"/>
          <w:color w:val="000000" w:themeColor="text1"/>
          <w:sz w:val="21"/>
        </w:rPr>
        <w:t xml:space="preserve">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是，《政府采购品目分类目录》底级品目名称：</w:t>
      </w:r>
      <w:r w:rsidRPr="00344DDF">
        <w:rPr>
          <w:rFonts w:ascii="宋体" w:eastAsia="宋体" w:hAnsi="宋体" w:cs="宋体" w:hint="eastAsia"/>
          <w:color w:val="000000" w:themeColor="text1"/>
          <w:sz w:val="21"/>
          <w:u w:val="single"/>
        </w:rPr>
        <w:t xml:space="preserve">     </w:t>
      </w:r>
      <w:r w:rsidRPr="00344DDF">
        <w:rPr>
          <w:rFonts w:asciiTheme="minorEastAsia" w:eastAsiaTheme="minorEastAsia" w:hAnsiTheme="minorEastAsia" w:cstheme="minorEastAsia" w:hint="eastAsia"/>
          <w:color w:val="000000" w:themeColor="text1"/>
          <w:sz w:val="21"/>
        </w:rPr>
        <w:t xml:space="preserve"> 数量：</w:t>
      </w:r>
      <w:r w:rsidRPr="00344DDF">
        <w:rPr>
          <w:rFonts w:asciiTheme="minorEastAsia" w:eastAsiaTheme="minorEastAsia" w:hAnsiTheme="minorEastAsia" w:cstheme="minorEastAsia" w:hint="eastAsia"/>
          <w:color w:val="000000" w:themeColor="text1"/>
          <w:sz w:val="21"/>
          <w:u w:val="single"/>
        </w:rPr>
        <w:t xml:space="preserve"> </w:t>
      </w:r>
      <w:r w:rsidRPr="00344DDF">
        <w:rPr>
          <w:rFonts w:ascii="宋体" w:eastAsia="宋体" w:hAnsi="宋体" w:cs="宋体" w:hint="eastAsia"/>
          <w:color w:val="000000" w:themeColor="text1"/>
          <w:sz w:val="21"/>
          <w:u w:val="single"/>
        </w:rPr>
        <w:t xml:space="preserve">   </w:t>
      </w:r>
      <w:r w:rsidRPr="00344DDF">
        <w:rPr>
          <w:rFonts w:asciiTheme="minorEastAsia" w:eastAsiaTheme="minorEastAsia" w:hAnsiTheme="minorEastAsia" w:cstheme="minorEastAsia" w:hint="eastAsia"/>
          <w:color w:val="000000" w:themeColor="text1"/>
          <w:sz w:val="21"/>
        </w:rPr>
        <w:t xml:space="preserve"> 金额：</w:t>
      </w:r>
      <w:r w:rsidRPr="00344DDF">
        <w:rPr>
          <w:rFonts w:ascii="宋体" w:eastAsia="宋体" w:hAnsi="宋体" w:cs="宋体" w:hint="eastAsia"/>
          <w:color w:val="000000" w:themeColor="text1"/>
          <w:sz w:val="21"/>
          <w:u w:val="single"/>
        </w:rPr>
        <w:t xml:space="preserve">     </w:t>
      </w:r>
      <w:r w:rsidRPr="00344DDF">
        <w:rPr>
          <w:rFonts w:asciiTheme="minorEastAsia" w:eastAsiaTheme="minorEastAsia" w:hAnsiTheme="minorEastAsia" w:cstheme="minorEastAsia" w:hint="eastAsia"/>
          <w:color w:val="000000" w:themeColor="text1"/>
          <w:sz w:val="21"/>
        </w:rPr>
        <w:t xml:space="preserve"> </w:t>
      </w:r>
    </w:p>
    <w:p w14:paraId="2DBD3FD9" w14:textId="77777777" w:rsidR="002736D6" w:rsidRPr="00344DDF"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344DDF">
        <w:rPr>
          <w:rFonts w:asciiTheme="minorEastAsia" w:eastAsiaTheme="minorEastAsia" w:hAnsiTheme="minorEastAsia" w:cstheme="minorEastAsia" w:hint="eastAsia"/>
          <w:color w:val="000000" w:themeColor="text1"/>
          <w:sz w:val="21"/>
        </w:rPr>
        <w:t xml:space="preserve">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否</w:t>
      </w:r>
    </w:p>
    <w:p w14:paraId="50473CA6" w14:textId="77777777" w:rsidR="002736D6" w:rsidRPr="00344DDF"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344DDF">
        <w:rPr>
          <w:rFonts w:asciiTheme="minorEastAsia" w:eastAsiaTheme="minorEastAsia" w:hAnsiTheme="minorEastAsia" w:cstheme="minorEastAsia" w:hint="eastAsia"/>
          <w:color w:val="000000" w:themeColor="text1"/>
          <w:sz w:val="21"/>
        </w:rPr>
        <w:t xml:space="preserve">    （</w:t>
      </w:r>
      <w:r w:rsidRPr="00344DDF">
        <w:rPr>
          <w:rFonts w:asciiTheme="minorEastAsia" w:eastAsiaTheme="minorEastAsia" w:hAnsiTheme="minorEastAsia" w:cstheme="minorEastAsia"/>
          <w:color w:val="000000" w:themeColor="text1"/>
          <w:sz w:val="21"/>
          <w:lang w:val="en"/>
        </w:rPr>
        <w:t>4</w:t>
      </w:r>
      <w:r w:rsidRPr="00344DDF">
        <w:rPr>
          <w:rFonts w:asciiTheme="minorEastAsia" w:eastAsiaTheme="minorEastAsia" w:hAnsiTheme="minorEastAsia" w:cstheme="minorEastAsia" w:hint="eastAsia"/>
          <w:color w:val="000000" w:themeColor="text1"/>
          <w:sz w:val="21"/>
        </w:rPr>
        <w:t>）政府采购组织形式：</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政府集中采购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部门集中采购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分散采购</w:t>
      </w:r>
    </w:p>
    <w:p w14:paraId="57EE9DD2" w14:textId="77777777" w:rsidR="002736D6" w:rsidRPr="00344DDF" w:rsidRDefault="002736D6" w:rsidP="002736D6">
      <w:pPr>
        <w:pStyle w:val="AONormal"/>
        <w:numPr>
          <w:ilvl w:val="255"/>
          <w:numId w:val="0"/>
        </w:numPr>
        <w:snapToGrid w:val="0"/>
        <w:ind w:firstLine="420"/>
        <w:rPr>
          <w:rFonts w:asciiTheme="minorEastAsia" w:eastAsiaTheme="minorEastAsia" w:hAnsiTheme="minorEastAsia" w:cstheme="minorEastAsia" w:hint="eastAsia"/>
          <w:color w:val="000000" w:themeColor="text1"/>
          <w:sz w:val="21"/>
        </w:rPr>
      </w:pPr>
      <w:r w:rsidRPr="00344DDF">
        <w:rPr>
          <w:rFonts w:asciiTheme="minorEastAsia" w:eastAsiaTheme="minorEastAsia" w:hAnsiTheme="minorEastAsia" w:cstheme="minorEastAsia" w:hint="eastAsia"/>
          <w:color w:val="000000" w:themeColor="text1"/>
          <w:sz w:val="21"/>
        </w:rPr>
        <w:t>（</w:t>
      </w:r>
      <w:r w:rsidRPr="00344DDF">
        <w:rPr>
          <w:rFonts w:asciiTheme="minorEastAsia" w:eastAsiaTheme="minorEastAsia" w:hAnsiTheme="minorEastAsia" w:cstheme="minorEastAsia"/>
          <w:color w:val="000000" w:themeColor="text1"/>
          <w:sz w:val="21"/>
          <w:lang w:val="en"/>
        </w:rPr>
        <w:t>5</w:t>
      </w:r>
      <w:r w:rsidRPr="00344DDF">
        <w:rPr>
          <w:rFonts w:asciiTheme="minorEastAsia" w:eastAsiaTheme="minorEastAsia" w:hAnsiTheme="minorEastAsia" w:cstheme="minorEastAsia" w:hint="eastAsia"/>
          <w:color w:val="000000" w:themeColor="text1"/>
          <w:sz w:val="21"/>
        </w:rPr>
        <w:t>）政府采购方式：</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公开招标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邀请招标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竞争性谈判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竞争性磋商</w:t>
      </w:r>
    </w:p>
    <w:p w14:paraId="7829623E" w14:textId="77777777" w:rsidR="002736D6" w:rsidRPr="00344DDF" w:rsidRDefault="002736D6" w:rsidP="002736D6">
      <w:pPr>
        <w:pStyle w:val="AONormal"/>
        <w:numPr>
          <w:ilvl w:val="255"/>
          <w:numId w:val="0"/>
        </w:numPr>
        <w:snapToGrid w:val="0"/>
        <w:ind w:firstLine="420"/>
        <w:rPr>
          <w:rFonts w:ascii="宋体" w:eastAsia="宋体" w:hAnsi="宋体" w:cs="宋体" w:hint="eastAsia"/>
          <w:color w:val="000000" w:themeColor="text1"/>
          <w:sz w:val="21"/>
          <w:u w:val="single"/>
        </w:rPr>
      </w:pPr>
      <w:r w:rsidRPr="00344DDF">
        <w:rPr>
          <w:rFonts w:ascii="宋体" w:hAnsi="宋体" w:cs="宋体" w:hint="eastAsia"/>
          <w:color w:val="000000" w:themeColor="text1"/>
        </w:rPr>
        <w:t xml:space="preserve">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询价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单一来源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 xml:space="preserve">框架协议 </w:t>
      </w:r>
      <w:r w:rsidRPr="00344DDF">
        <w:rPr>
          <w:rFonts w:asciiTheme="minorEastAsia" w:eastAsiaTheme="minorEastAsia" w:hAnsiTheme="minorEastAsia" w:cstheme="minorEastAsia" w:hint="eastAsia"/>
          <w:color w:val="000000" w:themeColor="text1"/>
          <w:sz w:val="21"/>
        </w:rPr>
        <w:sym w:font="Wingdings" w:char="00A8"/>
      </w:r>
      <w:r w:rsidRPr="00344DDF">
        <w:rPr>
          <w:rFonts w:asciiTheme="minorEastAsia" w:eastAsiaTheme="minorEastAsia" w:hAnsiTheme="minorEastAsia" w:cstheme="minorEastAsia" w:hint="eastAsia"/>
          <w:color w:val="000000" w:themeColor="text1"/>
          <w:sz w:val="21"/>
        </w:rPr>
        <w:t>其他：</w:t>
      </w:r>
      <w:r w:rsidRPr="00344DDF">
        <w:rPr>
          <w:rFonts w:ascii="宋体" w:eastAsia="宋体" w:hAnsi="宋体" w:cs="宋体" w:hint="eastAsia"/>
          <w:color w:val="000000" w:themeColor="text1"/>
          <w:sz w:val="21"/>
          <w:u w:val="single"/>
        </w:rPr>
        <w:t xml:space="preserve">          </w:t>
      </w:r>
    </w:p>
    <w:p w14:paraId="66AAE65F" w14:textId="77777777" w:rsidR="002736D6" w:rsidRPr="00344DDF" w:rsidRDefault="002736D6" w:rsidP="002736D6">
      <w:pPr>
        <w:pStyle w:val="AONormal"/>
        <w:numPr>
          <w:ilvl w:val="255"/>
          <w:numId w:val="0"/>
        </w:numPr>
        <w:snapToGrid w:val="0"/>
        <w:ind w:firstLine="420"/>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（注：在框架协议采购的第二阶段，可选择使用该合同文本）</w:t>
      </w:r>
    </w:p>
    <w:p w14:paraId="4554C279" w14:textId="77777777" w:rsidR="002736D6" w:rsidRPr="00344DDF" w:rsidRDefault="002736D6" w:rsidP="002736D6">
      <w:pPr>
        <w:pStyle w:val="AONormal"/>
        <w:numPr>
          <w:ilvl w:val="255"/>
          <w:numId w:val="0"/>
        </w:numPr>
        <w:snapToGrid w:val="0"/>
        <w:ind w:firstLineChars="100" w:firstLine="220"/>
        <w:rPr>
          <w:rFonts w:ascii="宋体" w:eastAsia="宋体" w:hAnsi="宋体" w:cs="Times New Roman" w:hint="eastAsia"/>
          <w:color w:val="000000" w:themeColor="text1"/>
          <w:kern w:val="2"/>
          <w:sz w:val="21"/>
        </w:rPr>
      </w:pPr>
      <w:r w:rsidRPr="00344DDF">
        <w:rPr>
          <w:rFonts w:ascii="宋体" w:hAnsi="宋体" w:hint="eastAsia"/>
          <w:color w:val="000000" w:themeColor="text1"/>
        </w:rPr>
        <w:t xml:space="preserve"> </w:t>
      </w:r>
      <w:r w:rsidRPr="00344DDF">
        <w:rPr>
          <w:rFonts w:ascii="宋体" w:hAnsi="宋体" w:hint="eastAsia"/>
          <w:color w:val="000000" w:themeColor="text1"/>
        </w:rPr>
        <w:t>（</w:t>
      </w:r>
      <w:r w:rsidRPr="00344DDF">
        <w:rPr>
          <w:rFonts w:ascii="宋体" w:hAnsi="宋体"/>
          <w:color w:val="000000" w:themeColor="text1"/>
          <w:lang w:val="en"/>
        </w:rPr>
        <w:t>6</w:t>
      </w:r>
      <w:r w:rsidRPr="00344DDF">
        <w:rPr>
          <w:rFonts w:ascii="宋体" w:hAnsi="宋体" w:hint="eastAsia"/>
          <w:color w:val="000000" w:themeColor="text1"/>
        </w:rPr>
        <w:t>）</w:t>
      </w:r>
      <w:r w:rsidRPr="00344DDF">
        <w:rPr>
          <w:rFonts w:ascii="宋体" w:eastAsia="宋体" w:hAnsi="宋体" w:cs="Times New Roman" w:hint="eastAsia"/>
          <w:color w:val="000000" w:themeColor="text1"/>
          <w:kern w:val="2"/>
          <w:sz w:val="21"/>
        </w:rPr>
        <w:t>中标（成交）采购标的制造商是否为中小企业：</w:t>
      </w:r>
      <w:r w:rsidRPr="00344DDF">
        <w:rPr>
          <w:rFonts w:ascii="宋体" w:eastAsia="宋体" w:hAnsi="宋体" w:cs="Times New Roman" w:hint="eastAsia"/>
          <w:color w:val="000000" w:themeColor="text1"/>
          <w:kern w:val="2"/>
          <w:sz w:val="21"/>
        </w:rPr>
        <w:sym w:font="Wingdings" w:char="00A8"/>
      </w:r>
      <w:r w:rsidRPr="00344DDF">
        <w:rPr>
          <w:rFonts w:ascii="宋体" w:eastAsia="宋体" w:hAnsi="宋体" w:cs="Times New Roman" w:hint="eastAsia"/>
          <w:color w:val="000000" w:themeColor="text1"/>
          <w:kern w:val="2"/>
          <w:sz w:val="21"/>
        </w:rPr>
        <w:t xml:space="preserve">是     </w:t>
      </w:r>
      <w:r w:rsidRPr="00344DDF">
        <w:rPr>
          <w:rFonts w:ascii="宋体" w:eastAsia="宋体" w:hAnsi="宋体" w:cs="Times New Roman" w:hint="eastAsia"/>
          <w:color w:val="000000" w:themeColor="text1"/>
          <w:kern w:val="2"/>
          <w:sz w:val="21"/>
        </w:rPr>
        <w:sym w:font="Wingdings" w:char="00A8"/>
      </w:r>
      <w:r w:rsidRPr="00344DDF">
        <w:rPr>
          <w:rFonts w:ascii="宋体" w:eastAsia="宋体" w:hAnsi="宋体" w:cs="Times New Roman" w:hint="eastAsia"/>
          <w:color w:val="000000" w:themeColor="text1"/>
          <w:kern w:val="2"/>
          <w:sz w:val="21"/>
        </w:rPr>
        <w:t>否</w:t>
      </w:r>
    </w:p>
    <w:p w14:paraId="5FB56E60" w14:textId="69283E2B" w:rsidR="002736D6" w:rsidRPr="00344DDF" w:rsidRDefault="002736D6" w:rsidP="002736D6">
      <w:pPr>
        <w:numPr>
          <w:ilvl w:val="255"/>
          <w:numId w:val="0"/>
        </w:numPr>
        <w:adjustRightInd w:val="0"/>
        <w:snapToGrid w:val="0"/>
        <w:spacing w:line="400" w:lineRule="exact"/>
        <w:rPr>
          <w:rFonts w:hint="eastAsia"/>
          <w:iCs/>
          <w:color w:val="000000" w:themeColor="text1"/>
          <w:szCs w:val="21"/>
        </w:rPr>
      </w:pPr>
      <w:r w:rsidRPr="00344DDF">
        <w:rPr>
          <w:rFonts w:hint="eastAsia"/>
          <w:color w:val="000000" w:themeColor="text1"/>
          <w:szCs w:val="21"/>
        </w:rPr>
        <w:t xml:space="preserve">   本合同是否为专门面向中小企业的采购合同（中小企业预留合同）：</w:t>
      </w:r>
      <w:r w:rsidRPr="00344DDF">
        <w:rPr>
          <w:rFonts w:hint="eastAsia"/>
          <w:iCs/>
          <w:color w:val="000000" w:themeColor="text1"/>
          <w:szCs w:val="21"/>
        </w:rPr>
        <w:sym w:font="Wingdings" w:char="00A8"/>
      </w:r>
      <w:r w:rsidRPr="00344DDF">
        <w:rPr>
          <w:rFonts w:hint="eastAsia"/>
          <w:iCs/>
          <w:color w:val="000000" w:themeColor="text1"/>
          <w:szCs w:val="21"/>
        </w:rPr>
        <w:t xml:space="preserve">是   </w:t>
      </w:r>
      <w:r w:rsidRPr="00344DDF">
        <w:rPr>
          <w:rFonts w:hint="eastAsia"/>
          <w:iCs/>
          <w:color w:val="000000" w:themeColor="text1"/>
          <w:szCs w:val="21"/>
        </w:rPr>
        <w:sym w:font="Wingdings" w:char="00A8"/>
      </w:r>
      <w:r w:rsidRPr="00344DDF">
        <w:rPr>
          <w:rFonts w:hint="eastAsia"/>
          <w:iCs/>
          <w:color w:val="000000" w:themeColor="text1"/>
          <w:szCs w:val="21"/>
        </w:rPr>
        <w:t>否</w:t>
      </w:r>
    </w:p>
    <w:p w14:paraId="4E585195" w14:textId="34431BA2" w:rsidR="002736D6" w:rsidRPr="00344DDF" w:rsidRDefault="002736D6" w:rsidP="002736D6">
      <w:pPr>
        <w:numPr>
          <w:ilvl w:val="255"/>
          <w:numId w:val="0"/>
        </w:numPr>
        <w:adjustRightInd w:val="0"/>
        <w:snapToGrid w:val="0"/>
        <w:spacing w:line="400" w:lineRule="exact"/>
        <w:rPr>
          <w:rFonts w:hint="eastAsia"/>
          <w:iCs/>
          <w:color w:val="000000" w:themeColor="text1"/>
          <w:szCs w:val="21"/>
        </w:rPr>
      </w:pPr>
      <w:r w:rsidRPr="00344DDF">
        <w:rPr>
          <w:rFonts w:hint="eastAsia"/>
          <w:color w:val="000000" w:themeColor="text1"/>
        </w:rPr>
        <w:t xml:space="preserve">   若本项目不专门面向中小企业采购，是否给予小微企业评审优惠：</w:t>
      </w:r>
      <w:r w:rsidRPr="00344DDF">
        <w:rPr>
          <w:rFonts w:hint="eastAsia"/>
          <w:iCs/>
          <w:color w:val="000000" w:themeColor="text1"/>
          <w:szCs w:val="21"/>
        </w:rPr>
        <w:sym w:font="Wingdings" w:char="00A8"/>
      </w:r>
      <w:r w:rsidRPr="00344DDF">
        <w:rPr>
          <w:rFonts w:hint="eastAsia"/>
          <w:iCs/>
          <w:color w:val="000000" w:themeColor="text1"/>
          <w:szCs w:val="21"/>
        </w:rPr>
        <w:t xml:space="preserve">是   </w:t>
      </w:r>
      <w:r w:rsidRPr="00344DDF">
        <w:rPr>
          <w:rFonts w:hint="eastAsia"/>
          <w:iCs/>
          <w:color w:val="000000" w:themeColor="text1"/>
          <w:szCs w:val="21"/>
        </w:rPr>
        <w:sym w:font="Wingdings" w:char="00A8"/>
      </w:r>
      <w:r w:rsidRPr="00344DDF">
        <w:rPr>
          <w:rFonts w:hint="eastAsia"/>
          <w:iCs/>
          <w:color w:val="000000" w:themeColor="text1"/>
          <w:szCs w:val="21"/>
        </w:rPr>
        <w:t>否</w:t>
      </w:r>
    </w:p>
    <w:p w14:paraId="2D3EB2DF" w14:textId="25E7F23B" w:rsidR="002736D6" w:rsidRPr="00344DDF" w:rsidRDefault="002736D6" w:rsidP="002736D6">
      <w:pPr>
        <w:numPr>
          <w:ilvl w:val="255"/>
          <w:numId w:val="0"/>
        </w:numPr>
        <w:adjustRightInd w:val="0"/>
        <w:snapToGrid w:val="0"/>
        <w:spacing w:line="400" w:lineRule="exact"/>
        <w:rPr>
          <w:rFonts w:hint="eastAsia"/>
          <w:iCs/>
          <w:color w:val="000000" w:themeColor="text1"/>
          <w:szCs w:val="21"/>
        </w:rPr>
      </w:pPr>
      <w:r w:rsidRPr="00344DDF">
        <w:rPr>
          <w:rFonts w:hint="eastAsia"/>
          <w:color w:val="000000" w:themeColor="text1"/>
        </w:rPr>
        <w:t xml:space="preserve">   中标（成交）采购标的制造商是否为残疾人福利性单位：</w:t>
      </w:r>
      <w:r w:rsidRPr="00344DDF">
        <w:rPr>
          <w:rFonts w:hint="eastAsia"/>
          <w:iCs/>
          <w:color w:val="000000" w:themeColor="text1"/>
          <w:szCs w:val="21"/>
        </w:rPr>
        <w:sym w:font="Wingdings" w:char="00A8"/>
      </w:r>
      <w:r w:rsidRPr="00344DDF">
        <w:rPr>
          <w:rFonts w:hint="eastAsia"/>
          <w:iCs/>
          <w:color w:val="000000" w:themeColor="text1"/>
          <w:szCs w:val="21"/>
        </w:rPr>
        <w:t xml:space="preserve">是   </w:t>
      </w:r>
      <w:r w:rsidRPr="00344DDF">
        <w:rPr>
          <w:rFonts w:hint="eastAsia"/>
          <w:iCs/>
          <w:color w:val="000000" w:themeColor="text1"/>
          <w:szCs w:val="21"/>
        </w:rPr>
        <w:sym w:font="Wingdings" w:char="00A8"/>
      </w:r>
      <w:r w:rsidRPr="00344DDF">
        <w:rPr>
          <w:rFonts w:hint="eastAsia"/>
          <w:iCs/>
          <w:color w:val="000000" w:themeColor="text1"/>
          <w:szCs w:val="21"/>
        </w:rPr>
        <w:t>否</w:t>
      </w:r>
    </w:p>
    <w:p w14:paraId="5960E482" w14:textId="3C362596" w:rsidR="002736D6" w:rsidRPr="00344DDF" w:rsidRDefault="002736D6" w:rsidP="002736D6">
      <w:pPr>
        <w:snapToGrid w:val="0"/>
        <w:spacing w:line="400" w:lineRule="exact"/>
        <w:rPr>
          <w:rFonts w:hint="eastAsia"/>
          <w:color w:val="000000" w:themeColor="text1"/>
        </w:rPr>
      </w:pPr>
      <w:r w:rsidRPr="00344DDF">
        <w:rPr>
          <w:rFonts w:hint="eastAsia"/>
          <w:color w:val="000000" w:themeColor="text1"/>
        </w:rPr>
        <w:t xml:space="preserve">   中标（成交）采购标的制造商是否为监狱企业：</w:t>
      </w:r>
      <w:r w:rsidRPr="00344DDF">
        <w:rPr>
          <w:rFonts w:hint="eastAsia"/>
          <w:iCs/>
          <w:color w:val="000000" w:themeColor="text1"/>
          <w:szCs w:val="21"/>
        </w:rPr>
        <w:sym w:font="Wingdings" w:char="00A8"/>
      </w:r>
      <w:r w:rsidRPr="00344DDF">
        <w:rPr>
          <w:rFonts w:hint="eastAsia"/>
          <w:iCs/>
          <w:color w:val="000000" w:themeColor="text1"/>
          <w:szCs w:val="21"/>
        </w:rPr>
        <w:t xml:space="preserve">是       </w:t>
      </w:r>
      <w:r w:rsidRPr="00344DDF">
        <w:rPr>
          <w:rFonts w:hint="eastAsia"/>
          <w:iCs/>
          <w:color w:val="000000" w:themeColor="text1"/>
          <w:szCs w:val="21"/>
        </w:rPr>
        <w:sym w:font="Wingdings" w:char="00A8"/>
      </w:r>
      <w:r w:rsidRPr="00344DDF">
        <w:rPr>
          <w:rFonts w:hint="eastAsia"/>
          <w:iCs/>
          <w:color w:val="000000" w:themeColor="text1"/>
          <w:szCs w:val="21"/>
        </w:rPr>
        <w:t>否</w:t>
      </w:r>
    </w:p>
    <w:p w14:paraId="752B44B6"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w:t>
      </w:r>
      <w:r w:rsidRPr="00344DDF">
        <w:rPr>
          <w:color w:val="000000" w:themeColor="text1"/>
          <w:szCs w:val="21"/>
          <w:lang w:val="en"/>
        </w:rPr>
        <w:t>7</w:t>
      </w:r>
      <w:r w:rsidRPr="00344DDF">
        <w:rPr>
          <w:rFonts w:hint="eastAsia"/>
          <w:color w:val="000000" w:themeColor="text1"/>
          <w:szCs w:val="21"/>
        </w:rPr>
        <w:t>）合同是否分包：</w:t>
      </w:r>
      <w:r w:rsidRPr="00344DDF">
        <w:rPr>
          <w:rFonts w:hint="eastAsia"/>
          <w:iCs/>
          <w:color w:val="000000" w:themeColor="text1"/>
          <w:szCs w:val="21"/>
        </w:rPr>
        <w:sym w:font="Wingdings" w:char="00A8"/>
      </w:r>
      <w:r w:rsidRPr="00344DDF">
        <w:rPr>
          <w:rFonts w:hint="eastAsia"/>
          <w:iCs/>
          <w:color w:val="000000" w:themeColor="text1"/>
          <w:szCs w:val="21"/>
        </w:rPr>
        <w:t xml:space="preserve">是       </w:t>
      </w:r>
      <w:r w:rsidRPr="00344DDF">
        <w:rPr>
          <w:rFonts w:hint="eastAsia"/>
          <w:iCs/>
          <w:color w:val="000000" w:themeColor="text1"/>
          <w:szCs w:val="21"/>
        </w:rPr>
        <w:sym w:font="Wingdings" w:char="00A8"/>
      </w:r>
      <w:r w:rsidRPr="00344DDF">
        <w:rPr>
          <w:rFonts w:hint="eastAsia"/>
          <w:iCs/>
          <w:color w:val="000000" w:themeColor="text1"/>
          <w:szCs w:val="21"/>
        </w:rPr>
        <w:t>否</w:t>
      </w:r>
    </w:p>
    <w:p w14:paraId="17F7F321" w14:textId="77777777" w:rsidR="002736D6" w:rsidRPr="00344DDF" w:rsidRDefault="002736D6" w:rsidP="002736D6">
      <w:pPr>
        <w:adjustRightInd w:val="0"/>
        <w:snapToGrid w:val="0"/>
        <w:spacing w:line="400" w:lineRule="exact"/>
        <w:ind w:firstLineChars="400" w:firstLine="880"/>
        <w:rPr>
          <w:rFonts w:hint="eastAsia"/>
          <w:color w:val="000000" w:themeColor="text1"/>
          <w:szCs w:val="21"/>
          <w:u w:val="single"/>
        </w:rPr>
      </w:pPr>
      <w:r w:rsidRPr="00344DDF">
        <w:rPr>
          <w:rFonts w:hint="eastAsia"/>
          <w:color w:val="000000" w:themeColor="text1"/>
          <w:szCs w:val="21"/>
        </w:rPr>
        <w:t xml:space="preserve"> 分包主要内容：</w:t>
      </w:r>
      <w:r w:rsidRPr="00344DDF">
        <w:rPr>
          <w:rFonts w:hint="eastAsia"/>
          <w:color w:val="000000" w:themeColor="text1"/>
          <w:szCs w:val="21"/>
          <w:u w:val="single"/>
        </w:rPr>
        <w:t xml:space="preserve">                                            </w:t>
      </w:r>
    </w:p>
    <w:p w14:paraId="1E36F9F4" w14:textId="77777777" w:rsidR="002736D6" w:rsidRPr="00344DDF" w:rsidRDefault="002736D6" w:rsidP="002736D6">
      <w:pPr>
        <w:adjustRightInd w:val="0"/>
        <w:snapToGrid w:val="0"/>
        <w:spacing w:line="400" w:lineRule="exact"/>
        <w:ind w:firstLineChars="400" w:firstLine="880"/>
        <w:rPr>
          <w:rFonts w:hint="eastAsia"/>
          <w:color w:val="000000" w:themeColor="text1"/>
          <w:szCs w:val="21"/>
        </w:rPr>
      </w:pPr>
      <w:r w:rsidRPr="00344DDF">
        <w:rPr>
          <w:rFonts w:hint="eastAsia"/>
          <w:color w:val="000000" w:themeColor="text1"/>
          <w:szCs w:val="21"/>
        </w:rPr>
        <w:t xml:space="preserve"> 分包供应商/制造商名称（如供应商和制造商不同，请分别填写）：</w:t>
      </w:r>
    </w:p>
    <w:p w14:paraId="3E1FCBA0" w14:textId="77777777" w:rsidR="002736D6" w:rsidRPr="00344DDF" w:rsidRDefault="002736D6" w:rsidP="002736D6">
      <w:pPr>
        <w:adjustRightInd w:val="0"/>
        <w:snapToGrid w:val="0"/>
        <w:spacing w:line="400" w:lineRule="exact"/>
        <w:ind w:firstLineChars="400" w:firstLine="880"/>
        <w:rPr>
          <w:rFonts w:hint="eastAsia"/>
          <w:color w:val="000000" w:themeColor="text1"/>
          <w:szCs w:val="21"/>
          <w:u w:val="single"/>
        </w:rPr>
      </w:pPr>
      <w:r w:rsidRPr="00344DDF">
        <w:rPr>
          <w:rFonts w:hint="eastAsia"/>
          <w:color w:val="000000" w:themeColor="text1"/>
          <w:szCs w:val="21"/>
        </w:rPr>
        <w:t xml:space="preserve"> </w:t>
      </w:r>
      <w:r w:rsidRPr="00344DDF">
        <w:rPr>
          <w:rFonts w:hint="eastAsia"/>
          <w:color w:val="000000" w:themeColor="text1"/>
          <w:szCs w:val="21"/>
          <w:u w:val="single"/>
        </w:rPr>
        <w:t xml:space="preserve">                                                          </w:t>
      </w:r>
    </w:p>
    <w:p w14:paraId="64D385A0" w14:textId="77777777" w:rsidR="002736D6" w:rsidRPr="00344DDF" w:rsidRDefault="002736D6" w:rsidP="002736D6">
      <w:pPr>
        <w:adjustRightInd w:val="0"/>
        <w:snapToGrid w:val="0"/>
        <w:spacing w:line="400" w:lineRule="exact"/>
        <w:ind w:firstLineChars="400" w:firstLine="880"/>
        <w:rPr>
          <w:rFonts w:hint="eastAsia"/>
          <w:color w:val="000000" w:themeColor="text1"/>
          <w:szCs w:val="21"/>
        </w:rPr>
      </w:pPr>
      <w:r w:rsidRPr="00344DDF">
        <w:rPr>
          <w:rFonts w:hint="eastAsia"/>
          <w:color w:val="000000" w:themeColor="text1"/>
          <w:szCs w:val="21"/>
        </w:rPr>
        <w:t xml:space="preserve"> 分包供应商/制造商类型（如果供应商和制造商不同，只填写制造商类型）：</w:t>
      </w:r>
    </w:p>
    <w:p w14:paraId="21BA366D" w14:textId="77777777" w:rsidR="002736D6" w:rsidRPr="00344DDF" w:rsidRDefault="002736D6" w:rsidP="002736D6">
      <w:pPr>
        <w:adjustRightInd w:val="0"/>
        <w:snapToGrid w:val="0"/>
        <w:spacing w:line="400" w:lineRule="exact"/>
        <w:ind w:firstLineChars="400" w:firstLine="880"/>
        <w:rPr>
          <w:rFonts w:hint="eastAsia"/>
          <w:iCs/>
          <w:color w:val="000000" w:themeColor="text1"/>
          <w:szCs w:val="21"/>
        </w:rPr>
      </w:pPr>
      <w:r w:rsidRPr="00344DDF">
        <w:rPr>
          <w:rFonts w:hint="eastAsia"/>
          <w:iCs/>
          <w:color w:val="000000" w:themeColor="text1"/>
          <w:szCs w:val="21"/>
        </w:rPr>
        <w:t xml:space="preserve"> </w:t>
      </w:r>
      <w:r w:rsidRPr="00344DDF">
        <w:rPr>
          <w:rFonts w:hint="eastAsia"/>
          <w:iCs/>
          <w:color w:val="000000" w:themeColor="text1"/>
          <w:szCs w:val="21"/>
        </w:rPr>
        <w:sym w:font="Wingdings" w:char="00A8"/>
      </w:r>
      <w:r w:rsidRPr="00344DDF">
        <w:rPr>
          <w:rFonts w:hint="eastAsia"/>
          <w:iCs/>
          <w:color w:val="000000" w:themeColor="text1"/>
          <w:szCs w:val="21"/>
        </w:rPr>
        <w:t xml:space="preserve">大型企业  </w:t>
      </w:r>
      <w:r w:rsidRPr="00344DDF">
        <w:rPr>
          <w:rFonts w:hint="eastAsia"/>
          <w:iCs/>
          <w:color w:val="000000" w:themeColor="text1"/>
          <w:szCs w:val="21"/>
        </w:rPr>
        <w:sym w:font="Wingdings" w:char="00A8"/>
      </w:r>
      <w:r w:rsidRPr="00344DDF">
        <w:rPr>
          <w:rFonts w:hint="eastAsia"/>
          <w:iCs/>
          <w:color w:val="000000" w:themeColor="text1"/>
          <w:szCs w:val="21"/>
        </w:rPr>
        <w:t xml:space="preserve">中型企业  </w:t>
      </w:r>
      <w:r w:rsidRPr="00344DDF">
        <w:rPr>
          <w:rFonts w:hint="eastAsia"/>
          <w:iCs/>
          <w:color w:val="000000" w:themeColor="text1"/>
          <w:szCs w:val="21"/>
        </w:rPr>
        <w:sym w:font="Wingdings" w:char="00A8"/>
      </w:r>
      <w:r w:rsidRPr="00344DDF">
        <w:rPr>
          <w:rFonts w:hint="eastAsia"/>
          <w:iCs/>
          <w:color w:val="000000" w:themeColor="text1"/>
          <w:szCs w:val="21"/>
        </w:rPr>
        <w:t xml:space="preserve">小微型企业  </w:t>
      </w:r>
    </w:p>
    <w:p w14:paraId="7FC6AB44" w14:textId="77777777" w:rsidR="002736D6" w:rsidRPr="00344DDF" w:rsidRDefault="002736D6" w:rsidP="002736D6">
      <w:pPr>
        <w:adjustRightInd w:val="0"/>
        <w:snapToGrid w:val="0"/>
        <w:spacing w:line="400" w:lineRule="exact"/>
        <w:ind w:firstLineChars="400" w:firstLine="880"/>
        <w:rPr>
          <w:rFonts w:eastAsia="华文楷体" w:hint="eastAsia"/>
          <w:color w:val="000000" w:themeColor="text1"/>
        </w:rPr>
      </w:pPr>
      <w:r w:rsidRPr="00344DDF">
        <w:rPr>
          <w:rFonts w:hint="eastAsia"/>
          <w:iCs/>
          <w:color w:val="000000" w:themeColor="text1"/>
          <w:szCs w:val="21"/>
        </w:rPr>
        <w:t xml:space="preserve"> </w:t>
      </w:r>
      <w:r w:rsidRPr="00344DDF">
        <w:rPr>
          <w:rFonts w:hint="eastAsia"/>
          <w:iCs/>
          <w:color w:val="000000" w:themeColor="text1"/>
          <w:szCs w:val="21"/>
        </w:rPr>
        <w:sym w:font="Wingdings" w:char="00A8"/>
      </w:r>
      <w:r w:rsidRPr="00344DDF">
        <w:rPr>
          <w:rFonts w:hint="eastAsia"/>
          <w:iCs/>
          <w:color w:val="000000" w:themeColor="text1"/>
          <w:szCs w:val="21"/>
        </w:rPr>
        <w:t xml:space="preserve">残疾人福利性单位 </w:t>
      </w:r>
      <w:r w:rsidRPr="00344DDF">
        <w:rPr>
          <w:rFonts w:hint="eastAsia"/>
          <w:iCs/>
          <w:color w:val="000000" w:themeColor="text1"/>
          <w:szCs w:val="21"/>
        </w:rPr>
        <w:sym w:font="Wingdings" w:char="00A8"/>
      </w:r>
      <w:r w:rsidRPr="00344DDF">
        <w:rPr>
          <w:rFonts w:hint="eastAsia"/>
          <w:iCs/>
          <w:color w:val="000000" w:themeColor="text1"/>
          <w:szCs w:val="21"/>
        </w:rPr>
        <w:t xml:space="preserve">监狱企业 </w:t>
      </w:r>
      <w:r w:rsidRPr="00344DDF">
        <w:rPr>
          <w:rFonts w:hint="eastAsia"/>
          <w:iCs/>
          <w:color w:val="000000" w:themeColor="text1"/>
          <w:szCs w:val="21"/>
        </w:rPr>
        <w:sym w:font="Wingdings" w:char="00A8"/>
      </w:r>
      <w:r w:rsidRPr="00344DDF">
        <w:rPr>
          <w:rFonts w:hint="eastAsia"/>
          <w:iCs/>
          <w:color w:val="000000" w:themeColor="text1"/>
          <w:szCs w:val="21"/>
        </w:rPr>
        <w:t>其他</w:t>
      </w:r>
    </w:p>
    <w:p w14:paraId="03A54E56" w14:textId="77777777" w:rsidR="002736D6" w:rsidRPr="00344DDF" w:rsidRDefault="002736D6" w:rsidP="002736D6">
      <w:pPr>
        <w:numPr>
          <w:ilvl w:val="255"/>
          <w:numId w:val="0"/>
        </w:numPr>
        <w:adjustRightInd w:val="0"/>
        <w:snapToGrid w:val="0"/>
        <w:spacing w:line="400" w:lineRule="exact"/>
        <w:rPr>
          <w:rFonts w:hint="eastAsia"/>
          <w:iCs/>
          <w:color w:val="000000" w:themeColor="text1"/>
          <w:szCs w:val="21"/>
        </w:rPr>
      </w:pPr>
      <w:r w:rsidRPr="00344DDF">
        <w:rPr>
          <w:rFonts w:hint="eastAsia"/>
          <w:color w:val="000000" w:themeColor="text1"/>
          <w:szCs w:val="21"/>
        </w:rPr>
        <w:t xml:space="preserve">    （</w:t>
      </w:r>
      <w:r w:rsidRPr="00344DDF">
        <w:rPr>
          <w:color w:val="000000" w:themeColor="text1"/>
          <w:szCs w:val="21"/>
          <w:lang w:val="en"/>
        </w:rPr>
        <w:t>8</w:t>
      </w:r>
      <w:r w:rsidRPr="00344DDF">
        <w:rPr>
          <w:rFonts w:hint="eastAsia"/>
          <w:color w:val="000000" w:themeColor="text1"/>
          <w:szCs w:val="21"/>
        </w:rPr>
        <w:t>）中标（成交）供应商是否为外商投资企业：</w:t>
      </w:r>
      <w:r w:rsidRPr="00344DDF">
        <w:rPr>
          <w:rFonts w:hint="eastAsia"/>
          <w:iCs/>
          <w:color w:val="000000" w:themeColor="text1"/>
          <w:szCs w:val="21"/>
        </w:rPr>
        <w:sym w:font="Wingdings" w:char="00A8"/>
      </w:r>
      <w:r w:rsidRPr="00344DDF">
        <w:rPr>
          <w:rFonts w:hint="eastAsia"/>
          <w:iCs/>
          <w:color w:val="000000" w:themeColor="text1"/>
          <w:szCs w:val="21"/>
        </w:rPr>
        <w:t xml:space="preserve">是       </w:t>
      </w:r>
      <w:r w:rsidRPr="00344DDF">
        <w:rPr>
          <w:rFonts w:hint="eastAsia"/>
          <w:iCs/>
          <w:color w:val="000000" w:themeColor="text1"/>
          <w:szCs w:val="21"/>
        </w:rPr>
        <w:sym w:font="Wingdings" w:char="00A8"/>
      </w:r>
      <w:r w:rsidRPr="00344DDF">
        <w:rPr>
          <w:rFonts w:hint="eastAsia"/>
          <w:iCs/>
          <w:color w:val="000000" w:themeColor="text1"/>
          <w:szCs w:val="21"/>
        </w:rPr>
        <w:t>否</w:t>
      </w:r>
    </w:p>
    <w:p w14:paraId="77BAEBAA" w14:textId="77777777" w:rsidR="002736D6" w:rsidRPr="00344DDF" w:rsidRDefault="002736D6" w:rsidP="002736D6">
      <w:pPr>
        <w:pStyle w:val="AONormal"/>
        <w:tabs>
          <w:tab w:val="left" w:pos="1340"/>
        </w:tabs>
        <w:ind w:left="440" w:firstLine="420"/>
        <w:rPr>
          <w:rFonts w:ascii="宋体" w:eastAsia="宋体" w:hAnsi="宋体" w:cs="宋体" w:hint="eastAsia"/>
          <w:color w:val="000000" w:themeColor="text1"/>
          <w:sz w:val="21"/>
          <w:u w:val="single"/>
        </w:rPr>
      </w:pPr>
      <w:r w:rsidRPr="00344DDF">
        <w:rPr>
          <w:rFonts w:ascii="宋体" w:eastAsia="宋体" w:hAnsi="宋体" w:cs="宋体" w:hint="eastAsia"/>
          <w:color w:val="000000" w:themeColor="text1"/>
          <w:sz w:val="21"/>
        </w:rPr>
        <w:t xml:space="preserve">     外商投资企业类型：</w:t>
      </w:r>
      <w:r w:rsidRPr="00344DDF">
        <w:rPr>
          <w:rFonts w:ascii="宋体" w:eastAsia="宋体" w:hAnsi="宋体" w:cs="宋体" w:hint="eastAsia"/>
          <w:iCs/>
          <w:color w:val="000000" w:themeColor="text1"/>
          <w:sz w:val="21"/>
        </w:rPr>
        <w:sym w:font="Wingdings" w:char="00A8"/>
      </w:r>
      <w:r w:rsidRPr="00344DDF">
        <w:rPr>
          <w:rFonts w:ascii="宋体" w:eastAsia="宋体" w:hAnsi="宋体" w:cs="宋体" w:hint="eastAsia"/>
          <w:color w:val="000000" w:themeColor="text1"/>
          <w:sz w:val="21"/>
        </w:rPr>
        <w:t xml:space="preserve">全部由外国投资者投资  </w:t>
      </w:r>
      <w:r w:rsidRPr="00344DDF">
        <w:rPr>
          <w:rFonts w:ascii="宋体" w:eastAsia="宋体" w:hAnsi="宋体" w:cs="宋体" w:hint="eastAsia"/>
          <w:iCs/>
          <w:color w:val="000000" w:themeColor="text1"/>
          <w:sz w:val="21"/>
        </w:rPr>
        <w:sym w:font="Wingdings" w:char="00A8"/>
      </w:r>
      <w:r w:rsidRPr="00344DDF">
        <w:rPr>
          <w:rFonts w:ascii="宋体" w:eastAsia="宋体" w:hAnsi="宋体" w:cs="宋体" w:hint="eastAsia"/>
          <w:iCs/>
          <w:color w:val="000000" w:themeColor="text1"/>
          <w:sz w:val="21"/>
        </w:rPr>
        <w:t>部分由外国投资者投资</w:t>
      </w:r>
    </w:p>
    <w:p w14:paraId="58EFE253" w14:textId="77777777" w:rsidR="002736D6" w:rsidRPr="00344DDF" w:rsidRDefault="002736D6" w:rsidP="002736D6">
      <w:pPr>
        <w:numPr>
          <w:ilvl w:val="255"/>
          <w:numId w:val="0"/>
        </w:num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w:t>
      </w:r>
      <w:r w:rsidRPr="00344DDF">
        <w:rPr>
          <w:color w:val="000000" w:themeColor="text1"/>
          <w:szCs w:val="21"/>
          <w:lang w:val="en"/>
        </w:rPr>
        <w:t>9</w:t>
      </w:r>
      <w:r w:rsidRPr="00344DDF">
        <w:rPr>
          <w:rFonts w:hint="eastAsia"/>
          <w:color w:val="000000" w:themeColor="text1"/>
          <w:szCs w:val="21"/>
        </w:rPr>
        <w:t>）是否涉及进口产品：</w:t>
      </w:r>
    </w:p>
    <w:p w14:paraId="05CA76E1" w14:textId="77777777" w:rsidR="002736D6" w:rsidRPr="00344DDF" w:rsidRDefault="002736D6" w:rsidP="002736D6">
      <w:pPr>
        <w:numPr>
          <w:ilvl w:val="255"/>
          <w:numId w:val="0"/>
        </w:numPr>
        <w:adjustRightInd w:val="0"/>
        <w:snapToGrid w:val="0"/>
        <w:spacing w:line="400" w:lineRule="exact"/>
        <w:ind w:firstLineChars="400" w:firstLine="880"/>
        <w:rPr>
          <w:rFonts w:hint="eastAsia"/>
          <w:color w:val="000000" w:themeColor="text1"/>
          <w:szCs w:val="21"/>
          <w:u w:val="single"/>
        </w:rPr>
      </w:pPr>
      <w:r w:rsidRPr="00344DDF">
        <w:rPr>
          <w:rFonts w:hint="eastAsia"/>
          <w:color w:val="000000" w:themeColor="text1"/>
          <w:szCs w:val="21"/>
        </w:rPr>
        <w:t xml:space="preserve"> </w:t>
      </w:r>
      <w:r w:rsidRPr="00344DDF">
        <w:rPr>
          <w:rFonts w:hint="eastAsia"/>
          <w:color w:val="000000" w:themeColor="text1"/>
          <w:szCs w:val="21"/>
        </w:rPr>
        <w:sym w:font="Wingdings" w:char="00A8"/>
      </w:r>
      <w:r w:rsidRPr="00344DDF">
        <w:rPr>
          <w:rFonts w:hint="eastAsia"/>
          <w:color w:val="000000" w:themeColor="text1"/>
          <w:szCs w:val="21"/>
        </w:rPr>
        <w:t>是，《政府采购品目分类目录》底级品目名称：</w:t>
      </w:r>
      <w:r w:rsidRPr="00344DDF">
        <w:rPr>
          <w:rFonts w:hint="eastAsia"/>
          <w:color w:val="000000" w:themeColor="text1"/>
          <w:szCs w:val="21"/>
          <w:u w:val="single"/>
        </w:rPr>
        <w:t xml:space="preserve">         </w:t>
      </w:r>
      <w:r w:rsidRPr="00344DDF">
        <w:rPr>
          <w:rFonts w:hint="eastAsia"/>
          <w:color w:val="000000" w:themeColor="text1"/>
          <w:szCs w:val="21"/>
        </w:rPr>
        <w:t xml:space="preserve"> 金额：</w:t>
      </w:r>
      <w:r w:rsidRPr="00344DDF">
        <w:rPr>
          <w:rFonts w:hint="eastAsia"/>
          <w:color w:val="000000" w:themeColor="text1"/>
          <w:szCs w:val="21"/>
          <w:u w:val="single"/>
        </w:rPr>
        <w:t xml:space="preserve">        </w:t>
      </w:r>
    </w:p>
    <w:p w14:paraId="433F385B" w14:textId="77777777" w:rsidR="002736D6" w:rsidRPr="00344DDF"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344DDF">
        <w:rPr>
          <w:rFonts w:hint="eastAsia"/>
          <w:color w:val="000000" w:themeColor="text1"/>
          <w:szCs w:val="21"/>
        </w:rPr>
        <w:t xml:space="preserve">        国别：</w:t>
      </w:r>
      <w:r w:rsidRPr="00344DDF">
        <w:rPr>
          <w:rFonts w:hint="eastAsia"/>
          <w:color w:val="000000" w:themeColor="text1"/>
          <w:szCs w:val="21"/>
          <w:u w:val="single"/>
        </w:rPr>
        <w:t xml:space="preserve">        </w:t>
      </w:r>
      <w:r w:rsidRPr="00344DDF">
        <w:rPr>
          <w:rFonts w:hint="eastAsia"/>
          <w:color w:val="000000" w:themeColor="text1"/>
          <w:szCs w:val="21"/>
        </w:rPr>
        <w:t xml:space="preserve"> 品牌：</w:t>
      </w:r>
      <w:r w:rsidRPr="00344DDF">
        <w:rPr>
          <w:rFonts w:hint="eastAsia"/>
          <w:color w:val="000000" w:themeColor="text1"/>
          <w:szCs w:val="21"/>
          <w:u w:val="single"/>
        </w:rPr>
        <w:t xml:space="preserve">        </w:t>
      </w:r>
      <w:r w:rsidRPr="00344DDF">
        <w:rPr>
          <w:rFonts w:hint="eastAsia"/>
          <w:color w:val="000000" w:themeColor="text1"/>
          <w:szCs w:val="21"/>
        </w:rPr>
        <w:t xml:space="preserve"> 规格型号：</w:t>
      </w:r>
      <w:r w:rsidRPr="00344DDF">
        <w:rPr>
          <w:rFonts w:hint="eastAsia"/>
          <w:color w:val="000000" w:themeColor="text1"/>
          <w:szCs w:val="21"/>
          <w:u w:val="single"/>
        </w:rPr>
        <w:t xml:space="preserve">        </w:t>
      </w:r>
      <w:r w:rsidRPr="00344DDF">
        <w:rPr>
          <w:rFonts w:hint="eastAsia"/>
          <w:color w:val="000000" w:themeColor="text1"/>
          <w:szCs w:val="21"/>
        </w:rPr>
        <w:t xml:space="preserve">      </w:t>
      </w:r>
    </w:p>
    <w:p w14:paraId="6B61D1C0" w14:textId="77777777" w:rsidR="002736D6" w:rsidRPr="00344DDF" w:rsidRDefault="002736D6" w:rsidP="002736D6">
      <w:pPr>
        <w:adjustRightInd w:val="0"/>
        <w:snapToGrid w:val="0"/>
        <w:spacing w:line="400" w:lineRule="exact"/>
        <w:ind w:firstLineChars="400" w:firstLine="880"/>
        <w:rPr>
          <w:rFonts w:hint="eastAsia"/>
          <w:color w:val="000000" w:themeColor="text1"/>
          <w:szCs w:val="21"/>
        </w:rPr>
      </w:pPr>
      <w:r w:rsidRPr="00344DDF">
        <w:rPr>
          <w:rFonts w:hint="eastAsia"/>
          <w:color w:val="000000" w:themeColor="text1"/>
          <w:szCs w:val="21"/>
        </w:rPr>
        <w:t xml:space="preserve"> </w:t>
      </w:r>
      <w:r w:rsidRPr="00344DDF">
        <w:rPr>
          <w:rFonts w:hint="eastAsia"/>
          <w:color w:val="000000" w:themeColor="text1"/>
          <w:szCs w:val="21"/>
        </w:rPr>
        <w:sym w:font="Wingdings" w:char="00A8"/>
      </w:r>
      <w:r w:rsidRPr="00344DDF">
        <w:rPr>
          <w:rFonts w:hint="eastAsia"/>
          <w:color w:val="000000" w:themeColor="text1"/>
          <w:szCs w:val="21"/>
        </w:rPr>
        <w:t>否</w:t>
      </w:r>
    </w:p>
    <w:p w14:paraId="22B892A9" w14:textId="77777777" w:rsidR="002736D6" w:rsidRPr="00344DDF"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344DDF">
        <w:rPr>
          <w:rFonts w:hint="eastAsia"/>
          <w:color w:val="000000" w:themeColor="text1"/>
          <w:szCs w:val="21"/>
        </w:rPr>
        <w:t xml:space="preserve">    （1</w:t>
      </w:r>
      <w:r w:rsidRPr="00344DDF">
        <w:rPr>
          <w:color w:val="000000" w:themeColor="text1"/>
          <w:szCs w:val="21"/>
          <w:lang w:val="en"/>
        </w:rPr>
        <w:t>0</w:t>
      </w:r>
      <w:r w:rsidRPr="00344DDF">
        <w:rPr>
          <w:rFonts w:hint="eastAsia"/>
          <w:color w:val="000000" w:themeColor="text1"/>
          <w:szCs w:val="21"/>
        </w:rPr>
        <w:t>）是否涉及节能产品：</w:t>
      </w:r>
    </w:p>
    <w:p w14:paraId="1DDF240E" w14:textId="77777777" w:rsidR="002736D6" w:rsidRPr="00344DDF"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344DDF">
        <w:rPr>
          <w:rFonts w:hint="eastAsia"/>
          <w:color w:val="000000" w:themeColor="text1"/>
          <w:szCs w:val="21"/>
        </w:rPr>
        <w:t xml:space="preserve">         </w:t>
      </w:r>
      <w:r w:rsidRPr="00344DDF">
        <w:rPr>
          <w:rFonts w:hint="eastAsia"/>
          <w:color w:val="000000" w:themeColor="text1"/>
          <w:szCs w:val="21"/>
        </w:rPr>
        <w:sym w:font="Wingdings" w:char="00A8"/>
      </w:r>
      <w:r w:rsidRPr="00344DDF">
        <w:rPr>
          <w:rFonts w:hint="eastAsia"/>
          <w:color w:val="000000" w:themeColor="text1"/>
          <w:szCs w:val="21"/>
        </w:rPr>
        <w:t>是，《节能产品政府采购品目清单》的底级品目名称：</w:t>
      </w:r>
      <w:r w:rsidRPr="00344DDF">
        <w:rPr>
          <w:rFonts w:hint="eastAsia"/>
          <w:color w:val="000000" w:themeColor="text1"/>
          <w:szCs w:val="21"/>
          <w:u w:val="single"/>
        </w:rPr>
        <w:t xml:space="preserve">         </w:t>
      </w:r>
      <w:r w:rsidRPr="00344DDF">
        <w:rPr>
          <w:rFonts w:hint="eastAsia"/>
          <w:iCs/>
          <w:color w:val="000000" w:themeColor="text1"/>
          <w:szCs w:val="21"/>
        </w:rPr>
        <w:t xml:space="preserve">     </w:t>
      </w:r>
    </w:p>
    <w:p w14:paraId="1476EB94" w14:textId="77777777" w:rsidR="002736D6" w:rsidRPr="00344DDF"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344DDF">
        <w:rPr>
          <w:rFonts w:hint="eastAsia"/>
          <w:iCs/>
          <w:color w:val="000000" w:themeColor="text1"/>
          <w:szCs w:val="21"/>
        </w:rPr>
        <w:t xml:space="preserve">                </w:t>
      </w:r>
      <w:r w:rsidRPr="00344DDF">
        <w:rPr>
          <w:rFonts w:hint="eastAsia"/>
          <w:iCs/>
          <w:color w:val="000000" w:themeColor="text1"/>
          <w:szCs w:val="21"/>
        </w:rPr>
        <w:sym w:font="Wingdings" w:char="00A8"/>
      </w:r>
      <w:r w:rsidRPr="00344DDF">
        <w:rPr>
          <w:rFonts w:hint="eastAsia"/>
          <w:iCs/>
          <w:color w:val="000000" w:themeColor="text1"/>
          <w:szCs w:val="21"/>
        </w:rPr>
        <w:t xml:space="preserve">强制采购       </w:t>
      </w:r>
      <w:r w:rsidRPr="00344DDF">
        <w:rPr>
          <w:rFonts w:hint="eastAsia"/>
          <w:iCs/>
          <w:color w:val="000000" w:themeColor="text1"/>
          <w:szCs w:val="21"/>
        </w:rPr>
        <w:sym w:font="Wingdings" w:char="00A8"/>
      </w:r>
      <w:r w:rsidRPr="00344DDF">
        <w:rPr>
          <w:rFonts w:hint="eastAsia"/>
          <w:iCs/>
          <w:color w:val="000000" w:themeColor="text1"/>
          <w:szCs w:val="21"/>
        </w:rPr>
        <w:t xml:space="preserve">优先采购    </w:t>
      </w:r>
    </w:p>
    <w:p w14:paraId="313852FA" w14:textId="77777777" w:rsidR="002736D6" w:rsidRPr="00344DDF"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344DDF">
        <w:rPr>
          <w:rFonts w:hint="eastAsia"/>
          <w:iCs/>
          <w:color w:val="000000" w:themeColor="text1"/>
          <w:szCs w:val="21"/>
        </w:rPr>
        <w:t xml:space="preserve">         </w:t>
      </w:r>
      <w:r w:rsidRPr="00344DDF">
        <w:rPr>
          <w:rFonts w:hint="eastAsia"/>
          <w:color w:val="000000" w:themeColor="text1"/>
          <w:szCs w:val="21"/>
        </w:rPr>
        <w:sym w:font="Wingdings" w:char="00A8"/>
      </w:r>
      <w:r w:rsidRPr="00344DDF">
        <w:rPr>
          <w:rFonts w:hint="eastAsia"/>
          <w:color w:val="000000" w:themeColor="text1"/>
          <w:szCs w:val="21"/>
        </w:rPr>
        <w:t>否</w:t>
      </w:r>
    </w:p>
    <w:p w14:paraId="58D3FBDD" w14:textId="77777777" w:rsidR="002736D6" w:rsidRPr="00344DDF"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344DDF">
        <w:rPr>
          <w:rFonts w:hint="eastAsia"/>
          <w:color w:val="000000" w:themeColor="text1"/>
          <w:szCs w:val="21"/>
        </w:rPr>
        <w:t xml:space="preserve">          是否涉及环境标志产品：</w:t>
      </w:r>
    </w:p>
    <w:p w14:paraId="57722C38" w14:textId="77777777" w:rsidR="002736D6" w:rsidRPr="00344DDF"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344DDF">
        <w:rPr>
          <w:rFonts w:hint="eastAsia"/>
          <w:color w:val="000000" w:themeColor="text1"/>
          <w:szCs w:val="21"/>
        </w:rPr>
        <w:t xml:space="preserve">         </w:t>
      </w:r>
      <w:r w:rsidRPr="00344DDF">
        <w:rPr>
          <w:rFonts w:hint="eastAsia"/>
          <w:color w:val="000000" w:themeColor="text1"/>
          <w:szCs w:val="21"/>
        </w:rPr>
        <w:sym w:font="Wingdings" w:char="00A8"/>
      </w:r>
      <w:r w:rsidRPr="00344DDF">
        <w:rPr>
          <w:rFonts w:hint="eastAsia"/>
          <w:color w:val="000000" w:themeColor="text1"/>
          <w:szCs w:val="21"/>
        </w:rPr>
        <w:t>是，《环境标志产品政府采购品目清单》的底级品目名称：</w:t>
      </w:r>
      <w:r w:rsidRPr="00344DDF">
        <w:rPr>
          <w:rFonts w:hint="eastAsia"/>
          <w:color w:val="000000" w:themeColor="text1"/>
          <w:szCs w:val="21"/>
          <w:u w:val="single"/>
        </w:rPr>
        <w:t xml:space="preserve">         </w:t>
      </w:r>
      <w:r w:rsidRPr="00344DDF">
        <w:rPr>
          <w:rFonts w:hint="eastAsia"/>
          <w:iCs/>
          <w:color w:val="000000" w:themeColor="text1"/>
          <w:szCs w:val="21"/>
        </w:rPr>
        <w:t xml:space="preserve"> </w:t>
      </w:r>
    </w:p>
    <w:p w14:paraId="52173F80" w14:textId="77777777" w:rsidR="002736D6" w:rsidRPr="00344DDF"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344DDF">
        <w:rPr>
          <w:rFonts w:hint="eastAsia"/>
          <w:iCs/>
          <w:color w:val="000000" w:themeColor="text1"/>
          <w:szCs w:val="21"/>
        </w:rPr>
        <w:t xml:space="preserve">                </w:t>
      </w:r>
      <w:r w:rsidRPr="00344DDF">
        <w:rPr>
          <w:rFonts w:hint="eastAsia"/>
          <w:iCs/>
          <w:color w:val="000000" w:themeColor="text1"/>
          <w:szCs w:val="21"/>
        </w:rPr>
        <w:sym w:font="Wingdings" w:char="00A8"/>
      </w:r>
      <w:r w:rsidRPr="00344DDF">
        <w:rPr>
          <w:rFonts w:hint="eastAsia"/>
          <w:iCs/>
          <w:color w:val="000000" w:themeColor="text1"/>
          <w:szCs w:val="21"/>
        </w:rPr>
        <w:t xml:space="preserve">强制采购       </w:t>
      </w:r>
      <w:r w:rsidRPr="00344DDF">
        <w:rPr>
          <w:rFonts w:hint="eastAsia"/>
          <w:iCs/>
          <w:color w:val="000000" w:themeColor="text1"/>
          <w:szCs w:val="21"/>
        </w:rPr>
        <w:sym w:font="Wingdings" w:char="00A8"/>
      </w:r>
      <w:r w:rsidRPr="00344DDF">
        <w:rPr>
          <w:rFonts w:hint="eastAsia"/>
          <w:iCs/>
          <w:color w:val="000000" w:themeColor="text1"/>
          <w:szCs w:val="21"/>
        </w:rPr>
        <w:t xml:space="preserve">优先采购    </w:t>
      </w:r>
    </w:p>
    <w:p w14:paraId="60EC0590" w14:textId="77777777" w:rsidR="002736D6" w:rsidRPr="00344DDF"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344DDF">
        <w:rPr>
          <w:rFonts w:hint="eastAsia"/>
          <w:iCs/>
          <w:color w:val="000000" w:themeColor="text1"/>
          <w:szCs w:val="21"/>
        </w:rPr>
        <w:t xml:space="preserve">         </w:t>
      </w:r>
      <w:r w:rsidRPr="00344DDF">
        <w:rPr>
          <w:rFonts w:hint="eastAsia"/>
          <w:color w:val="000000" w:themeColor="text1"/>
          <w:szCs w:val="21"/>
        </w:rPr>
        <w:sym w:font="Wingdings" w:char="00A8"/>
      </w:r>
      <w:r w:rsidRPr="00344DDF">
        <w:rPr>
          <w:rFonts w:hint="eastAsia"/>
          <w:color w:val="000000" w:themeColor="text1"/>
          <w:szCs w:val="21"/>
        </w:rPr>
        <w:t>否</w:t>
      </w:r>
    </w:p>
    <w:p w14:paraId="599E4D03" w14:textId="77777777" w:rsidR="002736D6" w:rsidRPr="00344DDF" w:rsidRDefault="002736D6" w:rsidP="002736D6">
      <w:pPr>
        <w:pStyle w:val="AONormal"/>
        <w:numPr>
          <w:ilvl w:val="255"/>
          <w:numId w:val="0"/>
        </w:numPr>
        <w:snapToGrid w:val="0"/>
        <w:rPr>
          <w:rFonts w:ascii="宋体" w:eastAsia="宋体" w:hAnsi="宋体" w:cs="Times New Roman" w:hint="eastAsia"/>
          <w:color w:val="000000" w:themeColor="text1"/>
          <w:kern w:val="2"/>
          <w:sz w:val="21"/>
        </w:rPr>
      </w:pPr>
      <w:r w:rsidRPr="00344DDF">
        <w:rPr>
          <w:rFonts w:ascii="宋体" w:hAnsi="宋体" w:hint="eastAsia"/>
          <w:color w:val="000000" w:themeColor="text1"/>
          <w:sz w:val="21"/>
        </w:rPr>
        <w:t xml:space="preserve">          </w:t>
      </w:r>
      <w:r w:rsidRPr="00344DDF">
        <w:rPr>
          <w:rFonts w:ascii="宋体" w:eastAsia="宋体" w:hAnsi="宋体" w:cs="Times New Roman" w:hint="eastAsia"/>
          <w:color w:val="000000" w:themeColor="text1"/>
          <w:kern w:val="2"/>
          <w:sz w:val="21"/>
        </w:rPr>
        <w:t xml:space="preserve">是否涉及绿色产品： </w:t>
      </w:r>
    </w:p>
    <w:p w14:paraId="28FD54EB" w14:textId="77777777" w:rsidR="002736D6" w:rsidRPr="00344DDF" w:rsidRDefault="002736D6" w:rsidP="002736D6">
      <w:pPr>
        <w:pStyle w:val="AONormal"/>
        <w:ind w:left="440" w:firstLineChars="0" w:firstLine="420"/>
        <w:rPr>
          <w:rFonts w:ascii="宋体" w:eastAsia="宋体" w:hAnsi="宋体" w:hint="eastAsia"/>
          <w:color w:val="000000" w:themeColor="text1"/>
          <w:u w:val="single"/>
        </w:rPr>
      </w:pPr>
      <w:r w:rsidRPr="00344DDF">
        <w:rPr>
          <w:rFonts w:ascii="宋体" w:eastAsia="宋体" w:hAnsi="宋体" w:cs="Times New Roman" w:hint="eastAsia"/>
          <w:color w:val="000000" w:themeColor="text1"/>
          <w:kern w:val="2"/>
          <w:sz w:val="21"/>
        </w:rPr>
        <w:t xml:space="preserve">     </w:t>
      </w:r>
      <w:r w:rsidRPr="00344DDF">
        <w:rPr>
          <w:rFonts w:ascii="宋体" w:eastAsia="宋体" w:hAnsi="宋体" w:cs="Times New Roman" w:hint="eastAsia"/>
          <w:color w:val="000000" w:themeColor="text1"/>
          <w:kern w:val="2"/>
          <w:sz w:val="21"/>
        </w:rPr>
        <w:sym w:font="Wingdings" w:char="00A8"/>
      </w:r>
      <w:r w:rsidRPr="00344DDF">
        <w:rPr>
          <w:rFonts w:ascii="宋体" w:eastAsia="宋体" w:hAnsi="宋体" w:cs="Times New Roman" w:hint="eastAsia"/>
          <w:color w:val="000000" w:themeColor="text1"/>
          <w:kern w:val="2"/>
          <w:sz w:val="21"/>
        </w:rPr>
        <w:t>是，绿色产品政府采购相关政策确定的底级品目名称：</w:t>
      </w:r>
      <w:r w:rsidRPr="00344DDF">
        <w:rPr>
          <w:rFonts w:ascii="宋体" w:eastAsia="宋体" w:hAnsi="宋体" w:hint="eastAsia"/>
          <w:color w:val="000000" w:themeColor="text1"/>
          <w:u w:val="single"/>
        </w:rPr>
        <w:t xml:space="preserve">         </w:t>
      </w:r>
    </w:p>
    <w:p w14:paraId="19AF7345" w14:textId="77777777" w:rsidR="002736D6" w:rsidRPr="00344DDF"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344DDF">
        <w:rPr>
          <w:rFonts w:hint="eastAsia"/>
          <w:iCs/>
          <w:color w:val="000000" w:themeColor="text1"/>
          <w:szCs w:val="21"/>
        </w:rPr>
        <w:t xml:space="preserve">                </w:t>
      </w:r>
      <w:r w:rsidRPr="00344DDF">
        <w:rPr>
          <w:rFonts w:hint="eastAsia"/>
          <w:iCs/>
          <w:color w:val="000000" w:themeColor="text1"/>
          <w:szCs w:val="21"/>
        </w:rPr>
        <w:sym w:font="Wingdings" w:char="00A8"/>
      </w:r>
      <w:r w:rsidRPr="00344DDF">
        <w:rPr>
          <w:rFonts w:hint="eastAsia"/>
          <w:iCs/>
          <w:color w:val="000000" w:themeColor="text1"/>
          <w:szCs w:val="21"/>
        </w:rPr>
        <w:t xml:space="preserve">强制采购       </w:t>
      </w:r>
      <w:r w:rsidRPr="00344DDF">
        <w:rPr>
          <w:rFonts w:hint="eastAsia"/>
          <w:iCs/>
          <w:color w:val="000000" w:themeColor="text1"/>
          <w:szCs w:val="21"/>
        </w:rPr>
        <w:sym w:font="Wingdings" w:char="00A8"/>
      </w:r>
      <w:r w:rsidRPr="00344DDF">
        <w:rPr>
          <w:rFonts w:hint="eastAsia"/>
          <w:iCs/>
          <w:color w:val="000000" w:themeColor="text1"/>
          <w:szCs w:val="21"/>
        </w:rPr>
        <w:t xml:space="preserve">优先采购    </w:t>
      </w:r>
    </w:p>
    <w:p w14:paraId="7AE5E4DF" w14:textId="77777777" w:rsidR="002736D6" w:rsidRPr="00344DDF" w:rsidRDefault="002736D6" w:rsidP="002736D6">
      <w:pPr>
        <w:pStyle w:val="AONormal"/>
        <w:ind w:left="440" w:firstLineChars="0" w:firstLine="420"/>
        <w:rPr>
          <w:rFonts w:ascii="宋体" w:hAnsi="宋体" w:hint="eastAsia"/>
          <w:color w:val="000000" w:themeColor="text1"/>
          <w:sz w:val="21"/>
        </w:rPr>
      </w:pPr>
      <w:r w:rsidRPr="00344DDF">
        <w:rPr>
          <w:rFonts w:ascii="宋体" w:eastAsia="宋体" w:hAnsi="宋体" w:cs="Times New Roman" w:hint="eastAsia"/>
          <w:color w:val="000000" w:themeColor="text1"/>
          <w:kern w:val="2"/>
          <w:sz w:val="21"/>
        </w:rPr>
        <w:t xml:space="preserve">     </w:t>
      </w:r>
      <w:r w:rsidRPr="00344DDF">
        <w:rPr>
          <w:rFonts w:ascii="宋体" w:eastAsia="宋体" w:hAnsi="宋体" w:cs="Times New Roman" w:hint="eastAsia"/>
          <w:color w:val="000000" w:themeColor="text1"/>
          <w:kern w:val="2"/>
          <w:sz w:val="21"/>
        </w:rPr>
        <w:sym w:font="Wingdings" w:char="00A8"/>
      </w:r>
      <w:r w:rsidRPr="00344DDF">
        <w:rPr>
          <w:rFonts w:ascii="宋体" w:eastAsia="宋体" w:hAnsi="宋体" w:cs="Times New Roman" w:hint="eastAsia"/>
          <w:color w:val="000000" w:themeColor="text1"/>
          <w:kern w:val="2"/>
          <w:sz w:val="21"/>
        </w:rPr>
        <w:t>否</w:t>
      </w:r>
    </w:p>
    <w:p w14:paraId="608A31CD" w14:textId="77777777" w:rsidR="002736D6" w:rsidRPr="00344DDF" w:rsidRDefault="002736D6" w:rsidP="002736D6">
      <w:pPr>
        <w:numPr>
          <w:ilvl w:val="255"/>
          <w:numId w:val="0"/>
        </w:numPr>
        <w:adjustRightInd w:val="0"/>
        <w:snapToGrid w:val="0"/>
        <w:spacing w:line="400" w:lineRule="exact"/>
        <w:rPr>
          <w:rFonts w:hint="eastAsia"/>
          <w:color w:val="000000" w:themeColor="text1"/>
          <w:szCs w:val="21"/>
        </w:rPr>
      </w:pPr>
      <w:r w:rsidRPr="00344DDF">
        <w:rPr>
          <w:rFonts w:hint="eastAsia"/>
          <w:color w:val="000000" w:themeColor="text1"/>
          <w:szCs w:val="21"/>
        </w:rPr>
        <w:t xml:space="preserve">    （1</w:t>
      </w:r>
      <w:r w:rsidRPr="00344DDF">
        <w:rPr>
          <w:color w:val="000000" w:themeColor="text1"/>
          <w:szCs w:val="21"/>
          <w:lang w:val="en"/>
        </w:rPr>
        <w:t>1</w:t>
      </w:r>
      <w:r w:rsidRPr="00344DDF">
        <w:rPr>
          <w:rFonts w:hint="eastAsia"/>
          <w:color w:val="000000" w:themeColor="text1"/>
          <w:szCs w:val="21"/>
        </w:rPr>
        <w:t>）涉及商品包装和快递包装的，是否参考《商品包装政府采购需求标准（试行）》、《快递包装政府采购需求标准（试行）》明确产品及相关快递服务的具体包装要求：</w:t>
      </w:r>
    </w:p>
    <w:p w14:paraId="30A569CE" w14:textId="77777777" w:rsidR="002736D6" w:rsidRPr="00344DDF"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344DDF">
        <w:rPr>
          <w:rFonts w:hint="eastAsia"/>
          <w:color w:val="000000" w:themeColor="text1"/>
          <w:szCs w:val="21"/>
        </w:rPr>
        <w:sym w:font="Wingdings" w:char="00A8"/>
      </w:r>
      <w:r w:rsidRPr="00344DDF">
        <w:rPr>
          <w:rFonts w:hint="eastAsia"/>
          <w:color w:val="000000" w:themeColor="text1"/>
          <w:szCs w:val="21"/>
        </w:rPr>
        <w:t xml:space="preserve">是       </w:t>
      </w:r>
      <w:r w:rsidRPr="00344DDF">
        <w:rPr>
          <w:rFonts w:hint="eastAsia"/>
          <w:color w:val="000000" w:themeColor="text1"/>
          <w:szCs w:val="21"/>
        </w:rPr>
        <w:sym w:font="Wingdings" w:char="00A8"/>
      </w:r>
      <w:r w:rsidRPr="00344DDF">
        <w:rPr>
          <w:rFonts w:hint="eastAsia"/>
          <w:color w:val="000000" w:themeColor="text1"/>
          <w:szCs w:val="21"/>
        </w:rPr>
        <w:t xml:space="preserve">否      </w:t>
      </w:r>
      <w:r w:rsidRPr="00344DDF">
        <w:rPr>
          <w:rFonts w:hint="eastAsia"/>
          <w:color w:val="000000" w:themeColor="text1"/>
          <w:szCs w:val="21"/>
        </w:rPr>
        <w:sym w:font="Wingdings" w:char="00A8"/>
      </w:r>
      <w:r w:rsidRPr="00344DDF">
        <w:rPr>
          <w:rFonts w:hint="eastAsia"/>
          <w:color w:val="000000" w:themeColor="text1"/>
          <w:szCs w:val="21"/>
        </w:rPr>
        <w:t>不涉及</w:t>
      </w:r>
    </w:p>
    <w:p w14:paraId="54D8BFA1" w14:textId="77777777" w:rsidR="002736D6" w:rsidRPr="00344DDF"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344DDF">
        <w:rPr>
          <w:rFonts w:hint="eastAsia"/>
          <w:b/>
          <w:color w:val="000000" w:themeColor="text1"/>
          <w:szCs w:val="21"/>
        </w:rPr>
        <w:t>合同金额</w:t>
      </w:r>
    </w:p>
    <w:p w14:paraId="1A3C5B62"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（1）合同金额小写：</w:t>
      </w:r>
      <w:r w:rsidRPr="00344DDF">
        <w:rPr>
          <w:rFonts w:hint="eastAsia"/>
          <w:color w:val="000000" w:themeColor="text1"/>
          <w:szCs w:val="21"/>
          <w:u w:val="single"/>
        </w:rPr>
        <w:t xml:space="preserve">                           </w:t>
      </w:r>
    </w:p>
    <w:p w14:paraId="188A748D" w14:textId="77777777" w:rsidR="002736D6" w:rsidRPr="00344DDF" w:rsidRDefault="002736D6" w:rsidP="002736D6">
      <w:pPr>
        <w:adjustRightInd w:val="0"/>
        <w:snapToGrid w:val="0"/>
        <w:spacing w:line="400" w:lineRule="exact"/>
        <w:rPr>
          <w:rFonts w:hint="eastAsia"/>
          <w:color w:val="000000" w:themeColor="text1"/>
          <w:szCs w:val="21"/>
          <w:u w:val="single"/>
        </w:rPr>
      </w:pPr>
      <w:r w:rsidRPr="00344DDF">
        <w:rPr>
          <w:rFonts w:hint="eastAsia"/>
          <w:color w:val="000000" w:themeColor="text1"/>
          <w:szCs w:val="21"/>
        </w:rPr>
        <w:t xml:space="preserve">                 大写：</w:t>
      </w:r>
      <w:r w:rsidRPr="00344DDF">
        <w:rPr>
          <w:rFonts w:hint="eastAsia"/>
          <w:color w:val="000000" w:themeColor="text1"/>
          <w:szCs w:val="21"/>
          <w:u w:val="single"/>
        </w:rPr>
        <w:t xml:space="preserve">                           </w:t>
      </w:r>
    </w:p>
    <w:p w14:paraId="12A616AC" w14:textId="77777777" w:rsidR="002736D6" w:rsidRPr="00344DDF" w:rsidRDefault="002736D6" w:rsidP="002736D6">
      <w:pPr>
        <w:adjustRightInd w:val="0"/>
        <w:snapToGrid w:val="0"/>
        <w:spacing w:line="400" w:lineRule="exact"/>
        <w:rPr>
          <w:rFonts w:hint="eastAsia"/>
          <w:color w:val="000000" w:themeColor="text1"/>
          <w:szCs w:val="21"/>
        </w:rPr>
      </w:pPr>
      <w:r w:rsidRPr="00344DDF">
        <w:rPr>
          <w:rFonts w:hint="eastAsia"/>
          <w:color w:val="000000" w:themeColor="text1"/>
          <w:szCs w:val="21"/>
        </w:rPr>
        <w:t xml:space="preserve">         分包金额（如有）小写：</w:t>
      </w:r>
      <w:r w:rsidRPr="00344DDF">
        <w:rPr>
          <w:rFonts w:hint="eastAsia"/>
          <w:color w:val="000000" w:themeColor="text1"/>
          <w:szCs w:val="21"/>
          <w:u w:val="single"/>
        </w:rPr>
        <w:t xml:space="preserve">                   </w:t>
      </w:r>
    </w:p>
    <w:p w14:paraId="08C088F9" w14:textId="77777777" w:rsidR="002736D6" w:rsidRPr="00344DDF" w:rsidRDefault="002736D6" w:rsidP="002736D6">
      <w:pPr>
        <w:adjustRightInd w:val="0"/>
        <w:snapToGrid w:val="0"/>
        <w:spacing w:line="400" w:lineRule="exact"/>
        <w:rPr>
          <w:rFonts w:hint="eastAsia"/>
          <w:color w:val="000000" w:themeColor="text1"/>
          <w:szCs w:val="21"/>
          <w:u w:val="single"/>
        </w:rPr>
      </w:pPr>
      <w:r w:rsidRPr="00344DDF">
        <w:rPr>
          <w:rFonts w:hint="eastAsia"/>
          <w:color w:val="000000" w:themeColor="text1"/>
          <w:szCs w:val="21"/>
        </w:rPr>
        <w:t xml:space="preserve">                     大写：</w:t>
      </w:r>
      <w:r w:rsidRPr="00344DDF">
        <w:rPr>
          <w:rFonts w:hint="eastAsia"/>
          <w:color w:val="000000" w:themeColor="text1"/>
          <w:szCs w:val="21"/>
          <w:u w:val="single"/>
        </w:rPr>
        <w:t xml:space="preserve">                       </w:t>
      </w:r>
    </w:p>
    <w:p w14:paraId="5D536CAE" w14:textId="77777777" w:rsidR="002736D6" w:rsidRPr="00344DDF" w:rsidRDefault="002736D6" w:rsidP="002736D6">
      <w:pPr>
        <w:adjustRightInd w:val="0"/>
        <w:snapToGrid w:val="0"/>
        <w:spacing w:line="400" w:lineRule="exact"/>
        <w:rPr>
          <w:rFonts w:hint="eastAsia"/>
          <w:color w:val="000000" w:themeColor="text1"/>
          <w:szCs w:val="21"/>
        </w:rPr>
      </w:pPr>
      <w:r w:rsidRPr="00344DDF">
        <w:rPr>
          <w:rFonts w:hint="eastAsia"/>
          <w:color w:val="000000" w:themeColor="text1"/>
          <w:szCs w:val="21"/>
        </w:rPr>
        <w:t xml:space="preserve">    （注：固定单价合同应填写单价和最高限价）</w:t>
      </w:r>
    </w:p>
    <w:p w14:paraId="647D4033" w14:textId="77777777" w:rsidR="002736D6" w:rsidRPr="00344DDF" w:rsidRDefault="002736D6" w:rsidP="002736D6">
      <w:pPr>
        <w:numPr>
          <w:ilvl w:val="255"/>
          <w:numId w:val="0"/>
        </w:numPr>
        <w:adjustRightInd w:val="0"/>
        <w:snapToGrid w:val="0"/>
        <w:spacing w:line="400" w:lineRule="exact"/>
        <w:rPr>
          <w:rFonts w:hint="eastAsia"/>
          <w:color w:val="000000" w:themeColor="text1"/>
          <w:szCs w:val="21"/>
        </w:rPr>
      </w:pPr>
      <w:r w:rsidRPr="00344DDF">
        <w:rPr>
          <w:rFonts w:hint="eastAsia"/>
          <w:color w:val="000000" w:themeColor="text1"/>
          <w:szCs w:val="21"/>
        </w:rPr>
        <w:t xml:space="preserve">    （2）合同定价方式（采用组合定价方式的，可以勾选多项）：</w:t>
      </w:r>
    </w:p>
    <w:p w14:paraId="3414E16F"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iCs/>
          <w:color w:val="000000" w:themeColor="text1"/>
          <w:szCs w:val="21"/>
        </w:rPr>
        <w:t xml:space="preserve">  </w:t>
      </w:r>
      <w:r w:rsidRPr="00344DDF">
        <w:rPr>
          <w:rFonts w:hint="eastAsia"/>
          <w:iCs/>
          <w:color w:val="000000" w:themeColor="text1"/>
          <w:szCs w:val="21"/>
        </w:rPr>
        <w:sym w:font="Wingdings" w:char="00A8"/>
      </w:r>
      <w:r w:rsidRPr="00344DDF">
        <w:rPr>
          <w:rFonts w:hint="eastAsia"/>
          <w:iCs/>
          <w:color w:val="000000" w:themeColor="text1"/>
          <w:szCs w:val="21"/>
        </w:rPr>
        <w:t xml:space="preserve">固定总价 </w:t>
      </w:r>
      <w:r w:rsidRPr="00344DDF">
        <w:rPr>
          <w:rFonts w:hint="eastAsia"/>
          <w:iCs/>
          <w:color w:val="000000" w:themeColor="text1"/>
          <w:szCs w:val="21"/>
        </w:rPr>
        <w:sym w:font="Wingdings" w:char="00A8"/>
      </w:r>
      <w:r w:rsidRPr="00344DDF">
        <w:rPr>
          <w:rFonts w:hint="eastAsia"/>
          <w:iCs/>
          <w:color w:val="000000" w:themeColor="text1"/>
          <w:szCs w:val="21"/>
        </w:rPr>
        <w:t xml:space="preserve">固定单价 </w:t>
      </w:r>
      <w:r w:rsidRPr="00344DDF">
        <w:rPr>
          <w:rFonts w:hint="eastAsia"/>
          <w:iCs/>
          <w:color w:val="000000" w:themeColor="text1"/>
          <w:szCs w:val="21"/>
        </w:rPr>
        <w:sym w:font="Wingdings" w:char="00A8"/>
      </w:r>
      <w:r w:rsidRPr="00344DDF">
        <w:rPr>
          <w:rFonts w:hint="eastAsia"/>
          <w:iCs/>
          <w:color w:val="000000" w:themeColor="text1"/>
          <w:szCs w:val="21"/>
        </w:rPr>
        <w:t xml:space="preserve">固定费率 </w:t>
      </w:r>
      <w:r w:rsidRPr="00344DDF">
        <w:rPr>
          <w:rFonts w:hint="eastAsia"/>
          <w:iCs/>
          <w:color w:val="000000" w:themeColor="text1"/>
          <w:szCs w:val="21"/>
        </w:rPr>
        <w:sym w:font="Wingdings" w:char="00A8"/>
      </w:r>
      <w:r w:rsidRPr="00344DDF">
        <w:rPr>
          <w:rFonts w:hint="eastAsia"/>
          <w:iCs/>
          <w:color w:val="000000" w:themeColor="text1"/>
          <w:szCs w:val="21"/>
        </w:rPr>
        <w:t xml:space="preserve">成本补偿 </w:t>
      </w:r>
      <w:r w:rsidRPr="00344DDF">
        <w:rPr>
          <w:rFonts w:hint="eastAsia"/>
          <w:iCs/>
          <w:color w:val="000000" w:themeColor="text1"/>
          <w:szCs w:val="21"/>
        </w:rPr>
        <w:sym w:font="Wingdings" w:char="00A8"/>
      </w:r>
      <w:r w:rsidRPr="00344DDF">
        <w:rPr>
          <w:rFonts w:hint="eastAsia"/>
          <w:iCs/>
          <w:color w:val="000000" w:themeColor="text1"/>
          <w:szCs w:val="21"/>
        </w:rPr>
        <w:t xml:space="preserve">绩效激励 </w:t>
      </w:r>
      <w:r w:rsidRPr="00344DDF">
        <w:rPr>
          <w:rFonts w:hint="eastAsia"/>
          <w:iCs/>
          <w:color w:val="000000" w:themeColor="text1"/>
          <w:szCs w:val="21"/>
        </w:rPr>
        <w:sym w:font="Wingdings" w:char="00A8"/>
      </w:r>
      <w:r w:rsidRPr="00344DDF">
        <w:rPr>
          <w:rFonts w:hint="eastAsia"/>
          <w:iCs/>
          <w:color w:val="000000" w:themeColor="text1"/>
          <w:szCs w:val="21"/>
        </w:rPr>
        <w:t>其他</w:t>
      </w:r>
      <w:r w:rsidRPr="00344DDF">
        <w:rPr>
          <w:rFonts w:hint="eastAsia"/>
          <w:color w:val="000000" w:themeColor="text1"/>
          <w:szCs w:val="21"/>
          <w:u w:val="single"/>
        </w:rPr>
        <w:t xml:space="preserve">       </w:t>
      </w:r>
    </w:p>
    <w:p w14:paraId="2019314C" w14:textId="77777777" w:rsidR="002736D6" w:rsidRPr="00344DDF" w:rsidRDefault="002736D6" w:rsidP="002736D6">
      <w:pPr>
        <w:pStyle w:val="11"/>
        <w:spacing w:line="400" w:lineRule="exact"/>
        <w:rPr>
          <w:color w:val="000000" w:themeColor="text1"/>
        </w:rPr>
      </w:pPr>
      <w:r w:rsidRPr="00344DDF">
        <w:rPr>
          <w:rFonts w:ascii="宋体" w:hAnsi="宋体" w:hint="eastAsia"/>
          <w:color w:val="000000" w:themeColor="text1"/>
        </w:rPr>
        <w:t>（3）付款方式（按项目实际勾选填写）：</w:t>
      </w:r>
    </w:p>
    <w:p w14:paraId="0184FF83" w14:textId="77777777" w:rsidR="002736D6" w:rsidRPr="00344DDF" w:rsidRDefault="002736D6" w:rsidP="002736D6">
      <w:pPr>
        <w:adjustRightInd w:val="0"/>
        <w:snapToGrid w:val="0"/>
        <w:spacing w:line="400" w:lineRule="exact"/>
        <w:ind w:firstLineChars="300" w:firstLine="660"/>
        <w:rPr>
          <w:rFonts w:hint="eastAsia"/>
          <w:color w:val="000000" w:themeColor="text1"/>
          <w:szCs w:val="21"/>
          <w:u w:val="single"/>
        </w:rPr>
      </w:pPr>
      <w:r w:rsidRPr="00344DDF">
        <w:rPr>
          <w:rFonts w:hint="eastAsia"/>
          <w:color w:val="000000" w:themeColor="text1"/>
          <w:szCs w:val="21"/>
        </w:rPr>
        <w:sym w:font="Wingdings" w:char="00A8"/>
      </w:r>
      <w:r w:rsidRPr="00344DDF">
        <w:rPr>
          <w:rFonts w:hint="eastAsia"/>
          <w:color w:val="000000" w:themeColor="text1"/>
          <w:szCs w:val="21"/>
        </w:rPr>
        <w:t>全额付款：</w:t>
      </w:r>
      <w:r w:rsidRPr="00344DDF">
        <w:rPr>
          <w:rFonts w:hint="eastAsia"/>
          <w:color w:val="000000" w:themeColor="text1"/>
          <w:szCs w:val="21"/>
          <w:u w:val="single"/>
        </w:rPr>
        <w:t xml:space="preserve">           /             </w:t>
      </w:r>
    </w:p>
    <w:p w14:paraId="664B0254" w14:textId="77777777" w:rsidR="002736D6" w:rsidRPr="00344DDF" w:rsidRDefault="002736D6" w:rsidP="002736D6">
      <w:pPr>
        <w:snapToGrid w:val="0"/>
        <w:spacing w:line="400" w:lineRule="exact"/>
        <w:ind w:firstLineChars="300" w:firstLine="660"/>
        <w:rPr>
          <w:rFonts w:hint="eastAsia"/>
          <w:color w:val="000000" w:themeColor="text1"/>
          <w:szCs w:val="21"/>
          <w:u w:val="single"/>
        </w:rPr>
      </w:pPr>
      <w:r w:rsidRPr="00344DDF">
        <w:rPr>
          <w:rFonts w:hint="eastAsia"/>
          <w:color w:val="000000" w:themeColor="text1"/>
          <w:szCs w:val="21"/>
        </w:rPr>
        <w:sym w:font="Wingdings" w:char="00A8"/>
      </w:r>
      <w:r w:rsidRPr="00344DDF">
        <w:rPr>
          <w:rFonts w:hint="eastAsia"/>
          <w:color w:val="000000" w:themeColor="text1"/>
          <w:szCs w:val="21"/>
        </w:rPr>
        <w:t>分期付款：</w:t>
      </w:r>
    </w:p>
    <w:p w14:paraId="66A54421" w14:textId="16EEB8A3" w:rsidR="002736D6" w:rsidRPr="00344DDF" w:rsidRDefault="002736D6" w:rsidP="002736D6">
      <w:pPr>
        <w:snapToGrid w:val="0"/>
        <w:spacing w:line="400" w:lineRule="exact"/>
        <w:ind w:firstLineChars="300" w:firstLine="660"/>
        <w:rPr>
          <w:rFonts w:hint="eastAsia"/>
          <w:color w:val="000000" w:themeColor="text1"/>
          <w:szCs w:val="21"/>
          <w:u w:val="single"/>
        </w:rPr>
      </w:pPr>
      <w:r w:rsidRPr="00344DDF">
        <w:rPr>
          <w:rFonts w:hint="eastAsia"/>
          <w:color w:val="000000" w:themeColor="text1"/>
          <w:szCs w:val="21"/>
          <w:u w:val="single"/>
        </w:rPr>
        <w:t>第一次付款：在本合同生效且财政拨款到位后乙方向甲方开具发票，甲方在收到等额发票后1</w:t>
      </w:r>
      <w:r w:rsidR="005E2DBB" w:rsidRPr="00344DDF">
        <w:rPr>
          <w:rFonts w:hint="eastAsia"/>
          <w:color w:val="000000" w:themeColor="text1"/>
          <w:szCs w:val="21"/>
          <w:u w:val="single"/>
        </w:rPr>
        <w:t>0</w:t>
      </w:r>
      <w:r w:rsidR="00955C35" w:rsidRPr="00344DDF">
        <w:rPr>
          <w:rFonts w:hint="eastAsia"/>
          <w:color w:val="000000" w:themeColor="text1"/>
          <w:szCs w:val="21"/>
          <w:u w:val="single"/>
        </w:rPr>
        <w:t>个工作日</w:t>
      </w:r>
      <w:r w:rsidRPr="00344DDF">
        <w:rPr>
          <w:rFonts w:hint="eastAsia"/>
          <w:color w:val="000000" w:themeColor="text1"/>
          <w:szCs w:val="21"/>
          <w:u w:val="single"/>
        </w:rPr>
        <w:t>内向乙方支付合同总价款50%的预付款，即金额为人民币¥XXX,XXX.XX,大写金额为XXXXXXX。</w:t>
      </w:r>
    </w:p>
    <w:p w14:paraId="6D3395B4" w14:textId="1A04BF26" w:rsidR="002736D6" w:rsidRPr="00344DDF" w:rsidRDefault="002736D6" w:rsidP="002736D6">
      <w:pPr>
        <w:snapToGrid w:val="0"/>
        <w:spacing w:line="400" w:lineRule="exact"/>
        <w:ind w:firstLineChars="300" w:firstLine="660"/>
        <w:rPr>
          <w:rFonts w:hint="eastAsia"/>
          <w:color w:val="000000" w:themeColor="text1"/>
          <w:szCs w:val="21"/>
          <w:u w:val="single"/>
        </w:rPr>
      </w:pPr>
      <w:r w:rsidRPr="00344DDF">
        <w:rPr>
          <w:rFonts w:hint="eastAsia"/>
          <w:color w:val="000000" w:themeColor="text1"/>
          <w:szCs w:val="21"/>
          <w:u w:val="single"/>
        </w:rPr>
        <w:t>第二次付款：项目经甲方或其指定的第三方验收合格后且财政拨款到位后，乙方向甲方开具发票，甲方在收到等额发票后</w:t>
      </w:r>
      <w:r w:rsidR="00955C35" w:rsidRPr="00344DDF">
        <w:rPr>
          <w:rFonts w:hint="eastAsia"/>
          <w:color w:val="000000" w:themeColor="text1"/>
          <w:szCs w:val="21"/>
          <w:u w:val="single"/>
        </w:rPr>
        <w:t>10个工作日</w:t>
      </w:r>
      <w:r w:rsidRPr="00344DDF">
        <w:rPr>
          <w:rFonts w:hint="eastAsia"/>
          <w:color w:val="000000" w:themeColor="text1"/>
          <w:szCs w:val="21"/>
          <w:u w:val="single"/>
        </w:rPr>
        <w:t xml:space="preserve">内向乙方支付剩余50%的尾款，即金额为人民币¥XXX,XXX.XX,大写金额为XXXXXXX。 </w:t>
      </w:r>
    </w:p>
    <w:p w14:paraId="6F0313EC" w14:textId="77777777" w:rsidR="002736D6" w:rsidRPr="00344DDF" w:rsidRDefault="002736D6" w:rsidP="002736D6">
      <w:pPr>
        <w:pStyle w:val="AONormal"/>
        <w:ind w:left="440" w:firstLine="420"/>
        <w:rPr>
          <w:rFonts w:ascii="宋体" w:eastAsia="宋体" w:hAnsi="宋体" w:cs="Times New Roman" w:hint="eastAsia"/>
          <w:color w:val="000000" w:themeColor="text1"/>
          <w:kern w:val="2"/>
          <w:sz w:val="21"/>
          <w:u w:val="single"/>
        </w:rPr>
      </w:pPr>
      <w:r w:rsidRPr="00344DDF">
        <w:rPr>
          <w:rFonts w:ascii="宋体" w:eastAsia="宋体" w:hAnsi="宋体" w:cs="Times New Roman" w:hint="eastAsia"/>
          <w:color w:val="000000" w:themeColor="text1"/>
          <w:kern w:val="2"/>
          <w:sz w:val="21"/>
          <w:u w:val="single"/>
        </w:rPr>
        <w:t>乙方应于每次收款前，向甲方出具等额有效发票，否则甲方有权拒绝付款且无需承担违约责任。</w:t>
      </w:r>
    </w:p>
    <w:p w14:paraId="64203666" w14:textId="77777777" w:rsidR="002736D6" w:rsidRPr="00344DDF" w:rsidRDefault="002736D6" w:rsidP="002736D6">
      <w:pPr>
        <w:adjustRightInd w:val="0"/>
        <w:snapToGrid w:val="0"/>
        <w:spacing w:line="400" w:lineRule="exact"/>
        <w:ind w:firstLineChars="300" w:firstLine="660"/>
        <w:rPr>
          <w:rFonts w:hint="eastAsia"/>
          <w:color w:val="000000" w:themeColor="text1"/>
          <w:szCs w:val="21"/>
          <w:u w:val="single"/>
        </w:rPr>
      </w:pPr>
      <w:r w:rsidRPr="00344DDF">
        <w:rPr>
          <w:rFonts w:hint="eastAsia"/>
          <w:color w:val="000000" w:themeColor="text1"/>
          <w:szCs w:val="21"/>
        </w:rPr>
        <w:sym w:font="Wingdings" w:char="00A8"/>
      </w:r>
      <w:r w:rsidRPr="00344DDF">
        <w:rPr>
          <w:rFonts w:hint="eastAsia"/>
          <w:color w:val="000000" w:themeColor="text1"/>
          <w:szCs w:val="21"/>
        </w:rPr>
        <w:t>成本补偿：</w:t>
      </w:r>
      <w:r w:rsidRPr="00344DDF">
        <w:rPr>
          <w:rFonts w:hint="eastAsia"/>
          <w:color w:val="000000" w:themeColor="text1"/>
          <w:szCs w:val="21"/>
          <w:u w:val="single"/>
        </w:rPr>
        <w:t xml:space="preserve">      /      </w:t>
      </w:r>
    </w:p>
    <w:p w14:paraId="42D3D606" w14:textId="77777777" w:rsidR="002736D6" w:rsidRPr="00344DDF" w:rsidRDefault="002736D6" w:rsidP="002736D6">
      <w:pPr>
        <w:adjustRightInd w:val="0"/>
        <w:snapToGrid w:val="0"/>
        <w:spacing w:line="400" w:lineRule="exact"/>
        <w:ind w:firstLineChars="300" w:firstLine="660"/>
        <w:rPr>
          <w:rFonts w:hint="eastAsia"/>
          <w:color w:val="000000" w:themeColor="text1"/>
          <w:szCs w:val="21"/>
        </w:rPr>
      </w:pPr>
      <w:r w:rsidRPr="00344DDF">
        <w:rPr>
          <w:rFonts w:hint="eastAsia"/>
          <w:color w:val="000000" w:themeColor="text1"/>
          <w:szCs w:val="21"/>
        </w:rPr>
        <w:sym w:font="Wingdings" w:char="00A8"/>
      </w:r>
      <w:r w:rsidRPr="00344DDF">
        <w:rPr>
          <w:rFonts w:hint="eastAsia"/>
          <w:color w:val="000000" w:themeColor="text1"/>
          <w:szCs w:val="21"/>
        </w:rPr>
        <w:t>绩效激励：</w:t>
      </w:r>
      <w:r w:rsidRPr="00344DDF">
        <w:rPr>
          <w:rFonts w:hint="eastAsia"/>
          <w:color w:val="000000" w:themeColor="text1"/>
          <w:szCs w:val="21"/>
          <w:u w:val="single"/>
        </w:rPr>
        <w:t xml:space="preserve">      /      </w:t>
      </w:r>
    </w:p>
    <w:p w14:paraId="53C67E64" w14:textId="77777777" w:rsidR="002736D6" w:rsidRPr="00344DDF"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u w:val="single"/>
        </w:rPr>
      </w:pPr>
      <w:r w:rsidRPr="00344DDF">
        <w:rPr>
          <w:rFonts w:hint="eastAsia"/>
          <w:b/>
          <w:color w:val="000000" w:themeColor="text1"/>
          <w:szCs w:val="21"/>
        </w:rPr>
        <w:t>合同履行</w:t>
      </w:r>
    </w:p>
    <w:p w14:paraId="00EBB6D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（1）起始日期：</w:t>
      </w:r>
      <w:r w:rsidRPr="00344DDF">
        <w:rPr>
          <w:rFonts w:hint="eastAsia"/>
          <w:color w:val="000000" w:themeColor="text1"/>
          <w:szCs w:val="21"/>
          <w:u w:val="single"/>
        </w:rPr>
        <w:t xml:space="preserve">    </w:t>
      </w:r>
      <w:r w:rsidRPr="00344DDF">
        <w:rPr>
          <w:rFonts w:hint="eastAsia"/>
          <w:color w:val="000000" w:themeColor="text1"/>
          <w:szCs w:val="21"/>
        </w:rPr>
        <w:t>年</w:t>
      </w:r>
      <w:r w:rsidRPr="00344DDF">
        <w:rPr>
          <w:rFonts w:hint="eastAsia"/>
          <w:color w:val="000000" w:themeColor="text1"/>
          <w:szCs w:val="21"/>
          <w:u w:val="single"/>
        </w:rPr>
        <w:t xml:space="preserve">   </w:t>
      </w:r>
      <w:r w:rsidRPr="00344DDF">
        <w:rPr>
          <w:rFonts w:hint="eastAsia"/>
          <w:color w:val="000000" w:themeColor="text1"/>
          <w:szCs w:val="21"/>
        </w:rPr>
        <w:t>月</w:t>
      </w:r>
      <w:r w:rsidRPr="00344DDF">
        <w:rPr>
          <w:rFonts w:hint="eastAsia"/>
          <w:color w:val="000000" w:themeColor="text1"/>
          <w:szCs w:val="21"/>
          <w:u w:val="single"/>
        </w:rPr>
        <w:t xml:space="preserve">   </w:t>
      </w:r>
      <w:r w:rsidRPr="00344DDF">
        <w:rPr>
          <w:rFonts w:hint="eastAsia"/>
          <w:color w:val="000000" w:themeColor="text1"/>
          <w:szCs w:val="21"/>
        </w:rPr>
        <w:t>日，完成日期：</w:t>
      </w:r>
      <w:r w:rsidRPr="00344DDF">
        <w:rPr>
          <w:rFonts w:hint="eastAsia"/>
          <w:color w:val="000000" w:themeColor="text1"/>
          <w:szCs w:val="21"/>
          <w:u w:val="single"/>
        </w:rPr>
        <w:t xml:space="preserve">    </w:t>
      </w:r>
      <w:r w:rsidRPr="00344DDF">
        <w:rPr>
          <w:rFonts w:hint="eastAsia"/>
          <w:color w:val="000000" w:themeColor="text1"/>
          <w:szCs w:val="21"/>
        </w:rPr>
        <w:t>年</w:t>
      </w:r>
      <w:r w:rsidRPr="00344DDF">
        <w:rPr>
          <w:rFonts w:hint="eastAsia"/>
          <w:color w:val="000000" w:themeColor="text1"/>
          <w:szCs w:val="21"/>
          <w:u w:val="single"/>
        </w:rPr>
        <w:t xml:space="preserve">   </w:t>
      </w:r>
      <w:r w:rsidRPr="00344DDF">
        <w:rPr>
          <w:rFonts w:hint="eastAsia"/>
          <w:color w:val="000000" w:themeColor="text1"/>
          <w:szCs w:val="21"/>
        </w:rPr>
        <w:t>月</w:t>
      </w:r>
      <w:r w:rsidRPr="00344DDF">
        <w:rPr>
          <w:rFonts w:hint="eastAsia"/>
          <w:color w:val="000000" w:themeColor="text1"/>
          <w:szCs w:val="21"/>
          <w:u w:val="single"/>
        </w:rPr>
        <w:t xml:space="preserve">   </w:t>
      </w:r>
      <w:r w:rsidRPr="00344DDF">
        <w:rPr>
          <w:rFonts w:hint="eastAsia"/>
          <w:color w:val="000000" w:themeColor="text1"/>
          <w:szCs w:val="21"/>
        </w:rPr>
        <w:t>日。</w:t>
      </w:r>
    </w:p>
    <w:p w14:paraId="6DD24140"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u w:val="single"/>
        </w:rPr>
      </w:pPr>
      <w:r w:rsidRPr="00344DDF">
        <w:rPr>
          <w:rFonts w:hint="eastAsia"/>
          <w:color w:val="000000" w:themeColor="text1"/>
          <w:szCs w:val="21"/>
        </w:rPr>
        <w:t>（2）履约地点</w:t>
      </w:r>
      <w:r w:rsidRPr="00344DDF">
        <w:rPr>
          <w:rFonts w:hint="eastAsia"/>
          <w:bCs/>
          <w:color w:val="000000" w:themeColor="text1"/>
          <w:szCs w:val="21"/>
        </w:rPr>
        <w:t>：</w:t>
      </w:r>
      <w:r w:rsidRPr="00344DDF">
        <w:rPr>
          <w:rFonts w:hint="eastAsia"/>
          <w:color w:val="000000" w:themeColor="text1"/>
          <w:szCs w:val="21"/>
          <w:u w:val="single"/>
        </w:rPr>
        <w:t xml:space="preserve">          甲方指定           </w:t>
      </w:r>
    </w:p>
    <w:p w14:paraId="361E2AB7"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bCs/>
          <w:color w:val="000000" w:themeColor="text1"/>
          <w:szCs w:val="21"/>
        </w:rPr>
        <w:t>（3）履约担保：</w:t>
      </w:r>
      <w:r w:rsidRPr="00344DDF">
        <w:rPr>
          <w:rFonts w:hint="eastAsia"/>
          <w:color w:val="000000" w:themeColor="text1"/>
        </w:rPr>
        <w:t>是否收取履约保证金：</w:t>
      </w:r>
      <w:r w:rsidRPr="00344DDF">
        <w:rPr>
          <w:rFonts w:hint="eastAsia"/>
          <w:color w:val="000000" w:themeColor="text1"/>
          <w:szCs w:val="21"/>
        </w:rPr>
        <w:sym w:font="Wingdings" w:char="00A8"/>
      </w:r>
      <w:r w:rsidRPr="00344DDF">
        <w:rPr>
          <w:rFonts w:hint="eastAsia"/>
          <w:color w:val="000000" w:themeColor="text1"/>
          <w:szCs w:val="21"/>
        </w:rPr>
        <w:t xml:space="preserve">是    </w:t>
      </w:r>
      <w:r w:rsidRPr="00344DDF">
        <w:rPr>
          <w:rFonts w:hint="eastAsia"/>
          <w:color w:val="000000" w:themeColor="text1"/>
          <w:szCs w:val="21"/>
        </w:rPr>
        <w:sym w:font="Wingdings" w:char="00A8"/>
      </w:r>
      <w:r w:rsidRPr="00344DDF">
        <w:rPr>
          <w:rFonts w:hint="eastAsia"/>
          <w:color w:val="000000" w:themeColor="text1"/>
          <w:szCs w:val="21"/>
        </w:rPr>
        <w:t>否</w:t>
      </w:r>
    </w:p>
    <w:p w14:paraId="3E597417" w14:textId="77777777" w:rsidR="002736D6" w:rsidRPr="00344DDF" w:rsidRDefault="002736D6" w:rsidP="002736D6">
      <w:pPr>
        <w:pStyle w:val="AONormal"/>
        <w:ind w:left="440"/>
        <w:rPr>
          <w:rFonts w:ascii="宋体" w:eastAsia="宋体" w:hAnsi="宋体" w:cs="宋体" w:hint="eastAsia"/>
          <w:color w:val="000000" w:themeColor="text1"/>
          <w:sz w:val="21"/>
        </w:rPr>
      </w:pPr>
      <w:r w:rsidRPr="00344DDF">
        <w:rPr>
          <w:rFonts w:ascii="宋体" w:hAnsi="宋体" w:cs="宋体" w:hint="eastAsia"/>
          <w:bCs/>
          <w:color w:val="000000" w:themeColor="text1"/>
        </w:rPr>
        <w:t xml:space="preserve">  </w:t>
      </w:r>
      <w:r w:rsidRPr="00344DDF">
        <w:rPr>
          <w:rFonts w:ascii="宋体" w:eastAsia="宋体" w:hAnsi="宋体" w:cs="宋体" w:hint="eastAsia"/>
          <w:color w:val="000000" w:themeColor="text1"/>
          <w:sz w:val="21"/>
        </w:rPr>
        <w:t xml:space="preserve">  收取履约保证金形式：</w:t>
      </w:r>
      <w:r w:rsidRPr="00344DDF">
        <w:rPr>
          <w:rFonts w:ascii="宋体" w:eastAsia="宋体" w:hAnsi="宋体" w:cs="宋体" w:hint="eastAsia"/>
          <w:bCs/>
          <w:color w:val="000000" w:themeColor="text1"/>
          <w:sz w:val="21"/>
          <w:u w:val="single"/>
        </w:rPr>
        <w:t xml:space="preserve">           电汇转账                 </w:t>
      </w:r>
    </w:p>
    <w:p w14:paraId="08C76662" w14:textId="77777777" w:rsidR="002736D6" w:rsidRPr="00344DDF" w:rsidRDefault="002736D6" w:rsidP="002736D6">
      <w:pPr>
        <w:pStyle w:val="AONormal"/>
        <w:ind w:left="440" w:firstLine="420"/>
        <w:rPr>
          <w:rFonts w:ascii="宋体" w:eastAsia="宋体" w:hAnsi="宋体" w:cs="宋体" w:hint="eastAsia"/>
          <w:color w:val="000000" w:themeColor="text1"/>
          <w:sz w:val="21"/>
          <w:u w:val="single"/>
        </w:rPr>
      </w:pPr>
      <w:r w:rsidRPr="00344DDF">
        <w:rPr>
          <w:rFonts w:ascii="宋体" w:eastAsia="宋体" w:hAnsi="宋体" w:cs="宋体" w:hint="eastAsia"/>
          <w:color w:val="000000" w:themeColor="text1"/>
          <w:sz w:val="21"/>
        </w:rPr>
        <w:t xml:space="preserve">    收取履约保证金金额：</w:t>
      </w:r>
      <w:r w:rsidRPr="00344DDF">
        <w:rPr>
          <w:rFonts w:ascii="宋体" w:eastAsia="宋体" w:hAnsi="宋体" w:cs="宋体" w:hint="eastAsia"/>
          <w:color w:val="000000" w:themeColor="text1"/>
          <w:sz w:val="21"/>
          <w:u w:val="single"/>
        </w:rPr>
        <w:t xml:space="preserve"> 合同签定前，乙方向甲方提交合同总额</w:t>
      </w:r>
      <w:r w:rsidRPr="00344DDF">
        <w:rPr>
          <w:rFonts w:ascii="宋体" w:eastAsia="宋体" w:hAnsi="宋体" w:cs="宋体"/>
          <w:color w:val="000000" w:themeColor="text1"/>
          <w:sz w:val="21"/>
          <w:u w:val="single"/>
        </w:rPr>
        <w:t xml:space="preserve"> 5%的履约保证金，</w:t>
      </w:r>
      <w:r w:rsidRPr="00344DDF">
        <w:rPr>
          <w:rFonts w:ascii="宋体" w:eastAsia="宋体" w:hAnsi="宋体" w:cs="宋体" w:hint="eastAsia"/>
          <w:color w:val="000000" w:themeColor="text1"/>
          <w:sz w:val="21"/>
          <w:u w:val="single"/>
        </w:rPr>
        <w:t xml:space="preserve">即金额为¥XXX,XXX.XX,大写金额为XXXXXXX。  </w:t>
      </w:r>
    </w:p>
    <w:p w14:paraId="64AF70C7" w14:textId="77777777" w:rsidR="002736D6" w:rsidRPr="00344DDF" w:rsidRDefault="002736D6" w:rsidP="002736D6">
      <w:pPr>
        <w:snapToGrid w:val="0"/>
        <w:spacing w:line="400" w:lineRule="exact"/>
        <w:ind w:firstLineChars="200" w:firstLine="440"/>
        <w:rPr>
          <w:rFonts w:hint="eastAsia"/>
          <w:color w:val="000000" w:themeColor="text1"/>
        </w:rPr>
      </w:pPr>
      <w:r w:rsidRPr="00344DDF">
        <w:rPr>
          <w:rFonts w:hint="eastAsia"/>
          <w:bCs/>
          <w:color w:val="000000" w:themeColor="text1"/>
          <w:szCs w:val="21"/>
        </w:rPr>
        <w:t xml:space="preserve">    履约担保期限：</w:t>
      </w:r>
      <w:r w:rsidRPr="00344DDF">
        <w:rPr>
          <w:rFonts w:hint="eastAsia"/>
          <w:bCs/>
          <w:color w:val="000000" w:themeColor="text1"/>
          <w:szCs w:val="21"/>
          <w:u w:val="single"/>
        </w:rPr>
        <w:t xml:space="preserve"> </w:t>
      </w:r>
      <w:r w:rsidRPr="00344DDF">
        <w:rPr>
          <w:color w:val="000000" w:themeColor="text1"/>
          <w:szCs w:val="21"/>
          <w:u w:val="single"/>
        </w:rPr>
        <w:t>项目整体建设完成且验收</w:t>
      </w:r>
      <w:r w:rsidRPr="00344DDF">
        <w:rPr>
          <w:rFonts w:hint="eastAsia"/>
          <w:color w:val="000000" w:themeColor="text1"/>
          <w:szCs w:val="21"/>
          <w:u w:val="single"/>
        </w:rPr>
        <w:t>通过</w:t>
      </w:r>
      <w:r w:rsidRPr="00344DDF">
        <w:rPr>
          <w:color w:val="000000" w:themeColor="text1"/>
          <w:szCs w:val="21"/>
          <w:u w:val="single"/>
        </w:rPr>
        <w:t>一年后，经甲方确认后无问题后将履约保证金（不计息）退还乙方。</w:t>
      </w:r>
    </w:p>
    <w:p w14:paraId="39865E75"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rPr>
      </w:pPr>
      <w:r w:rsidRPr="00344DDF">
        <w:rPr>
          <w:rFonts w:hint="eastAsia"/>
          <w:bCs/>
          <w:color w:val="000000" w:themeColor="text1"/>
          <w:szCs w:val="21"/>
        </w:rPr>
        <w:t>（4）分期履行要求：</w:t>
      </w:r>
      <w:r w:rsidRPr="00344DDF">
        <w:rPr>
          <w:rFonts w:hint="eastAsia"/>
          <w:bCs/>
          <w:color w:val="000000" w:themeColor="text1"/>
          <w:szCs w:val="21"/>
          <w:u w:val="single"/>
        </w:rPr>
        <w:t xml:space="preserve">                       </w:t>
      </w:r>
      <w:r w:rsidRPr="00344DDF">
        <w:rPr>
          <w:rFonts w:hint="eastAsia"/>
          <w:color w:val="000000" w:themeColor="text1"/>
          <w:szCs w:val="21"/>
          <w:u w:val="single"/>
        </w:rPr>
        <w:t>/</w:t>
      </w:r>
      <w:r w:rsidRPr="00344DDF">
        <w:rPr>
          <w:rFonts w:hint="eastAsia"/>
          <w:bCs/>
          <w:color w:val="000000" w:themeColor="text1"/>
          <w:szCs w:val="21"/>
          <w:u w:val="single"/>
        </w:rPr>
        <w:t xml:space="preserve">                                 </w:t>
      </w:r>
    </w:p>
    <w:p w14:paraId="72E27203"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u w:val="single"/>
        </w:rPr>
      </w:pPr>
      <w:r w:rsidRPr="00344DDF">
        <w:rPr>
          <w:rFonts w:hint="eastAsia"/>
          <w:bCs/>
          <w:color w:val="000000" w:themeColor="text1"/>
          <w:szCs w:val="21"/>
        </w:rPr>
        <w:t>（5）风险处置措施和替代方案：</w:t>
      </w:r>
      <w:r w:rsidRPr="00344DDF">
        <w:rPr>
          <w:rFonts w:hint="eastAsia"/>
          <w:color w:val="000000" w:themeColor="text1"/>
          <w:szCs w:val="21"/>
          <w:u w:val="single"/>
        </w:rPr>
        <w:t xml:space="preserve">                  /                                             </w:t>
      </w:r>
    </w:p>
    <w:p w14:paraId="743CD02D" w14:textId="77777777" w:rsidR="002736D6" w:rsidRPr="00344DDF"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344DDF">
        <w:rPr>
          <w:rFonts w:hint="eastAsia"/>
          <w:b/>
          <w:color w:val="000000" w:themeColor="text1"/>
          <w:szCs w:val="21"/>
        </w:rPr>
        <w:t>合同验收</w:t>
      </w:r>
    </w:p>
    <w:p w14:paraId="5C0B4E8C" w14:textId="77777777" w:rsidR="002736D6" w:rsidRPr="00344DDF" w:rsidRDefault="002736D6" w:rsidP="002736D6">
      <w:pPr>
        <w:numPr>
          <w:ilvl w:val="0"/>
          <w:numId w:val="21"/>
        </w:numPr>
        <w:autoSpaceDE/>
        <w:autoSpaceDN/>
        <w:adjustRightInd w:val="0"/>
        <w:snapToGrid w:val="0"/>
        <w:spacing w:line="400" w:lineRule="exact"/>
        <w:ind w:firstLineChars="200" w:firstLine="440"/>
        <w:jc w:val="both"/>
        <w:rPr>
          <w:rFonts w:hint="eastAsia"/>
          <w:bCs/>
          <w:color w:val="000000" w:themeColor="text1"/>
          <w:szCs w:val="21"/>
        </w:rPr>
      </w:pPr>
      <w:r w:rsidRPr="00344DDF">
        <w:rPr>
          <w:rFonts w:hint="eastAsia"/>
          <w:bCs/>
          <w:color w:val="000000" w:themeColor="text1"/>
          <w:szCs w:val="21"/>
        </w:rPr>
        <w:t>验收组织方式：</w:t>
      </w:r>
      <w:r w:rsidRPr="00344DDF">
        <w:rPr>
          <w:rFonts w:ascii="Wingdings" w:hAnsi="Wingdings"/>
          <w:color w:val="000000" w:themeColor="text1"/>
          <w:szCs w:val="21"/>
        </w:rPr>
        <w:sym w:font="Wingdings" w:char="00FE"/>
      </w:r>
      <w:r w:rsidRPr="00344DDF">
        <w:rPr>
          <w:rFonts w:hint="eastAsia"/>
          <w:bCs/>
          <w:color w:val="000000" w:themeColor="text1"/>
          <w:szCs w:val="21"/>
        </w:rPr>
        <w:t xml:space="preserve">自行组织 </w:t>
      </w:r>
      <w:r w:rsidRPr="00344DDF">
        <w:rPr>
          <w:rFonts w:hint="eastAsia"/>
          <w:color w:val="000000" w:themeColor="text1"/>
          <w:szCs w:val="21"/>
        </w:rPr>
        <w:sym w:font="Wingdings" w:char="00A8"/>
      </w:r>
      <w:r w:rsidRPr="00344DDF">
        <w:rPr>
          <w:rFonts w:hint="eastAsia"/>
          <w:bCs/>
          <w:color w:val="000000" w:themeColor="text1"/>
          <w:szCs w:val="21"/>
        </w:rPr>
        <w:t>委托第三方组织</w:t>
      </w:r>
    </w:p>
    <w:p w14:paraId="38D148F8" w14:textId="77777777" w:rsidR="002736D6" w:rsidRPr="00344DDF" w:rsidRDefault="002736D6" w:rsidP="002736D6">
      <w:pPr>
        <w:adjustRightInd w:val="0"/>
        <w:snapToGrid w:val="0"/>
        <w:spacing w:line="400" w:lineRule="exact"/>
        <w:rPr>
          <w:rFonts w:hint="eastAsia"/>
          <w:bCs/>
          <w:color w:val="000000" w:themeColor="text1"/>
          <w:szCs w:val="21"/>
        </w:rPr>
      </w:pPr>
      <w:r w:rsidRPr="00344DDF">
        <w:rPr>
          <w:rFonts w:hint="eastAsia"/>
          <w:bCs/>
          <w:color w:val="000000" w:themeColor="text1"/>
          <w:szCs w:val="21"/>
        </w:rPr>
        <w:t xml:space="preserve">         验收主体：</w:t>
      </w:r>
      <w:r w:rsidRPr="00344DDF">
        <w:rPr>
          <w:rFonts w:hint="eastAsia"/>
          <w:bCs/>
          <w:color w:val="000000" w:themeColor="text1"/>
          <w:szCs w:val="21"/>
          <w:u w:val="single"/>
        </w:rPr>
        <w:t xml:space="preserve">        甲方          </w:t>
      </w:r>
    </w:p>
    <w:p w14:paraId="4FE93273" w14:textId="77777777" w:rsidR="002736D6" w:rsidRPr="00344DDF" w:rsidRDefault="002736D6" w:rsidP="002736D6">
      <w:pPr>
        <w:adjustRightInd w:val="0"/>
        <w:snapToGrid w:val="0"/>
        <w:spacing w:line="400" w:lineRule="exact"/>
        <w:rPr>
          <w:rFonts w:hint="eastAsia"/>
          <w:bCs/>
          <w:color w:val="000000" w:themeColor="text1"/>
          <w:szCs w:val="21"/>
        </w:rPr>
      </w:pPr>
      <w:r w:rsidRPr="00344DDF">
        <w:rPr>
          <w:rFonts w:hint="eastAsia"/>
          <w:bCs/>
          <w:color w:val="000000" w:themeColor="text1"/>
          <w:szCs w:val="21"/>
        </w:rPr>
        <w:t xml:space="preserve">        是否邀请本项目的其他供应商参加验收：</w:t>
      </w:r>
      <w:r w:rsidRPr="00344DDF">
        <w:rPr>
          <w:rFonts w:hint="eastAsia"/>
          <w:color w:val="000000" w:themeColor="text1"/>
          <w:szCs w:val="21"/>
        </w:rPr>
        <w:sym w:font="Wingdings" w:char="00A8"/>
      </w:r>
      <w:r w:rsidRPr="00344DDF">
        <w:rPr>
          <w:rFonts w:hint="eastAsia"/>
          <w:bCs/>
          <w:color w:val="000000" w:themeColor="text1"/>
          <w:szCs w:val="21"/>
        </w:rPr>
        <w:t xml:space="preserve">是 </w:t>
      </w:r>
      <w:r w:rsidRPr="00344DDF">
        <w:rPr>
          <w:rFonts w:ascii="Wingdings" w:hAnsi="Wingdings"/>
          <w:color w:val="000000" w:themeColor="text1"/>
          <w:szCs w:val="21"/>
        </w:rPr>
        <w:sym w:font="Wingdings" w:char="00FE"/>
      </w:r>
      <w:r w:rsidRPr="00344DDF">
        <w:rPr>
          <w:rFonts w:hint="eastAsia"/>
          <w:bCs/>
          <w:color w:val="000000" w:themeColor="text1"/>
          <w:szCs w:val="21"/>
        </w:rPr>
        <w:t>否</w:t>
      </w:r>
    </w:p>
    <w:p w14:paraId="4041563F" w14:textId="77777777" w:rsidR="002736D6" w:rsidRPr="00344DDF" w:rsidRDefault="002736D6" w:rsidP="002736D6">
      <w:pPr>
        <w:adjustRightInd w:val="0"/>
        <w:snapToGrid w:val="0"/>
        <w:spacing w:line="400" w:lineRule="exact"/>
        <w:ind w:firstLineChars="400" w:firstLine="880"/>
        <w:rPr>
          <w:rFonts w:hint="eastAsia"/>
          <w:bCs/>
          <w:color w:val="000000" w:themeColor="text1"/>
          <w:szCs w:val="21"/>
        </w:rPr>
      </w:pPr>
      <w:r w:rsidRPr="00344DDF">
        <w:rPr>
          <w:rFonts w:hint="eastAsia"/>
          <w:bCs/>
          <w:color w:val="000000" w:themeColor="text1"/>
          <w:szCs w:val="21"/>
        </w:rPr>
        <w:t>是否邀请专家参加验收：</w:t>
      </w:r>
      <w:r w:rsidRPr="00344DDF">
        <w:rPr>
          <w:rFonts w:ascii="Wingdings" w:hAnsi="Wingdings"/>
          <w:color w:val="000000" w:themeColor="text1"/>
          <w:szCs w:val="21"/>
        </w:rPr>
        <w:sym w:font="Wingdings" w:char="00FE"/>
      </w:r>
      <w:r w:rsidRPr="00344DDF">
        <w:rPr>
          <w:rFonts w:hint="eastAsia"/>
          <w:bCs/>
          <w:color w:val="000000" w:themeColor="text1"/>
          <w:szCs w:val="21"/>
        </w:rPr>
        <w:t xml:space="preserve">是  </w:t>
      </w:r>
      <w:r w:rsidRPr="00344DDF">
        <w:rPr>
          <w:rFonts w:hint="eastAsia"/>
          <w:color w:val="000000" w:themeColor="text1"/>
          <w:szCs w:val="21"/>
        </w:rPr>
        <w:sym w:font="Wingdings" w:char="00A8"/>
      </w:r>
      <w:r w:rsidRPr="00344DDF">
        <w:rPr>
          <w:rFonts w:hint="eastAsia"/>
          <w:bCs/>
          <w:color w:val="000000" w:themeColor="text1"/>
          <w:szCs w:val="21"/>
        </w:rPr>
        <w:t>否</w:t>
      </w:r>
    </w:p>
    <w:p w14:paraId="25967B04" w14:textId="77777777" w:rsidR="002736D6" w:rsidRPr="00344DDF" w:rsidRDefault="002736D6" w:rsidP="002736D6">
      <w:pPr>
        <w:adjustRightInd w:val="0"/>
        <w:snapToGrid w:val="0"/>
        <w:spacing w:line="400" w:lineRule="exact"/>
        <w:ind w:firstLineChars="400" w:firstLine="880"/>
        <w:rPr>
          <w:rFonts w:hint="eastAsia"/>
          <w:bCs/>
          <w:color w:val="000000" w:themeColor="text1"/>
          <w:szCs w:val="21"/>
        </w:rPr>
      </w:pPr>
      <w:r w:rsidRPr="00344DDF">
        <w:rPr>
          <w:rFonts w:hint="eastAsia"/>
          <w:bCs/>
          <w:color w:val="000000" w:themeColor="text1"/>
          <w:szCs w:val="21"/>
        </w:rPr>
        <w:t>是否邀请服务对象参加验收：</w:t>
      </w:r>
      <w:r w:rsidRPr="00344DDF">
        <w:rPr>
          <w:rFonts w:ascii="Wingdings" w:hAnsi="Wingdings"/>
          <w:color w:val="000000" w:themeColor="text1"/>
          <w:szCs w:val="21"/>
        </w:rPr>
        <w:sym w:font="Wingdings" w:char="00FE"/>
      </w:r>
      <w:r w:rsidRPr="00344DDF">
        <w:rPr>
          <w:rFonts w:hint="eastAsia"/>
          <w:bCs/>
          <w:color w:val="000000" w:themeColor="text1"/>
          <w:szCs w:val="21"/>
        </w:rPr>
        <w:t xml:space="preserve">是  </w:t>
      </w:r>
      <w:r w:rsidRPr="00344DDF">
        <w:rPr>
          <w:rFonts w:hint="eastAsia"/>
          <w:color w:val="000000" w:themeColor="text1"/>
          <w:szCs w:val="21"/>
        </w:rPr>
        <w:sym w:font="Wingdings" w:char="00A8"/>
      </w:r>
      <w:r w:rsidRPr="00344DDF">
        <w:rPr>
          <w:rFonts w:hint="eastAsia"/>
          <w:bCs/>
          <w:color w:val="000000" w:themeColor="text1"/>
          <w:szCs w:val="21"/>
        </w:rPr>
        <w:t>否</w:t>
      </w:r>
    </w:p>
    <w:p w14:paraId="18FA10E9" w14:textId="77777777" w:rsidR="002736D6" w:rsidRPr="00344DDF" w:rsidRDefault="002736D6" w:rsidP="002736D6">
      <w:pPr>
        <w:adjustRightInd w:val="0"/>
        <w:snapToGrid w:val="0"/>
        <w:spacing w:line="400" w:lineRule="exact"/>
        <w:ind w:firstLineChars="400" w:firstLine="880"/>
        <w:rPr>
          <w:rFonts w:hint="eastAsia"/>
          <w:bCs/>
          <w:color w:val="000000" w:themeColor="text1"/>
          <w:szCs w:val="21"/>
        </w:rPr>
      </w:pPr>
      <w:r w:rsidRPr="00344DDF">
        <w:rPr>
          <w:rFonts w:hint="eastAsia"/>
          <w:bCs/>
          <w:color w:val="000000" w:themeColor="text1"/>
          <w:szCs w:val="21"/>
        </w:rPr>
        <w:t>是否邀请第三方检测机构参加验收：</w:t>
      </w:r>
      <w:r w:rsidRPr="00344DDF">
        <w:rPr>
          <w:rFonts w:hint="eastAsia"/>
          <w:color w:val="000000" w:themeColor="text1"/>
          <w:szCs w:val="21"/>
        </w:rPr>
        <w:sym w:font="Wingdings" w:char="00A8"/>
      </w:r>
      <w:r w:rsidRPr="00344DDF">
        <w:rPr>
          <w:rFonts w:hint="eastAsia"/>
          <w:bCs/>
          <w:color w:val="000000" w:themeColor="text1"/>
          <w:szCs w:val="21"/>
        </w:rPr>
        <w:t xml:space="preserve">是  </w:t>
      </w:r>
      <w:r w:rsidRPr="00344DDF">
        <w:rPr>
          <w:rFonts w:ascii="Wingdings" w:hAnsi="Wingdings"/>
          <w:color w:val="000000" w:themeColor="text1"/>
          <w:szCs w:val="21"/>
        </w:rPr>
        <w:sym w:font="Wingdings" w:char="00FE"/>
      </w:r>
      <w:r w:rsidRPr="00344DDF">
        <w:rPr>
          <w:rFonts w:hint="eastAsia"/>
          <w:bCs/>
          <w:color w:val="000000" w:themeColor="text1"/>
          <w:szCs w:val="21"/>
        </w:rPr>
        <w:t>否</w:t>
      </w:r>
    </w:p>
    <w:p w14:paraId="4C6786EC" w14:textId="77777777" w:rsidR="002736D6" w:rsidRPr="00344DDF" w:rsidRDefault="002736D6" w:rsidP="002736D6">
      <w:pPr>
        <w:adjustRightInd w:val="0"/>
        <w:snapToGrid w:val="0"/>
        <w:spacing w:line="400" w:lineRule="exact"/>
        <w:ind w:firstLineChars="400" w:firstLine="880"/>
        <w:rPr>
          <w:rFonts w:hint="eastAsia"/>
          <w:bCs/>
          <w:color w:val="000000" w:themeColor="text1"/>
          <w:szCs w:val="21"/>
        </w:rPr>
      </w:pPr>
      <w:r w:rsidRPr="00344DDF">
        <w:rPr>
          <w:rFonts w:hint="eastAsia"/>
          <w:bCs/>
          <w:color w:val="000000" w:themeColor="text1"/>
          <w:szCs w:val="21"/>
        </w:rPr>
        <w:t>是否进行抽查检测：</w:t>
      </w:r>
      <w:r w:rsidRPr="00344DDF">
        <w:rPr>
          <w:rFonts w:ascii="Wingdings" w:hAnsi="Wingdings"/>
          <w:color w:val="000000" w:themeColor="text1"/>
          <w:szCs w:val="21"/>
        </w:rPr>
        <w:sym w:font="Wingdings" w:char="00FE"/>
      </w:r>
      <w:r w:rsidRPr="00344DDF">
        <w:rPr>
          <w:rFonts w:hint="eastAsia"/>
          <w:bCs/>
          <w:color w:val="000000" w:themeColor="text1"/>
          <w:szCs w:val="21"/>
        </w:rPr>
        <w:t>是，抽查比例：</w:t>
      </w:r>
      <w:r w:rsidRPr="00344DDF">
        <w:rPr>
          <w:rFonts w:hint="eastAsia"/>
          <w:bCs/>
          <w:color w:val="000000" w:themeColor="text1"/>
          <w:szCs w:val="21"/>
          <w:u w:val="single"/>
        </w:rPr>
        <w:t xml:space="preserve">   100%     </w:t>
      </w:r>
      <w:r w:rsidRPr="00344DDF">
        <w:rPr>
          <w:rFonts w:hint="eastAsia"/>
          <w:bCs/>
          <w:color w:val="000000" w:themeColor="text1"/>
          <w:szCs w:val="21"/>
        </w:rPr>
        <w:t xml:space="preserve"> </w:t>
      </w:r>
      <w:r w:rsidRPr="00344DDF">
        <w:rPr>
          <w:rFonts w:hint="eastAsia"/>
          <w:color w:val="000000" w:themeColor="text1"/>
          <w:szCs w:val="21"/>
        </w:rPr>
        <w:sym w:font="Wingdings" w:char="00A8"/>
      </w:r>
      <w:r w:rsidRPr="00344DDF">
        <w:rPr>
          <w:rFonts w:hint="eastAsia"/>
          <w:bCs/>
          <w:color w:val="000000" w:themeColor="text1"/>
          <w:szCs w:val="21"/>
        </w:rPr>
        <w:t>否</w:t>
      </w:r>
    </w:p>
    <w:p w14:paraId="3AAFE221" w14:textId="77777777" w:rsidR="002736D6" w:rsidRPr="00344DDF" w:rsidRDefault="002736D6" w:rsidP="002736D6">
      <w:pPr>
        <w:adjustRightInd w:val="0"/>
        <w:snapToGrid w:val="0"/>
        <w:spacing w:line="400" w:lineRule="exact"/>
        <w:ind w:firstLineChars="400" w:firstLine="880"/>
        <w:rPr>
          <w:rFonts w:hint="eastAsia"/>
          <w:bCs/>
          <w:color w:val="000000" w:themeColor="text1"/>
          <w:szCs w:val="21"/>
          <w:u w:val="single"/>
        </w:rPr>
      </w:pPr>
      <w:r w:rsidRPr="00344DDF">
        <w:rPr>
          <w:rFonts w:hint="eastAsia"/>
          <w:bCs/>
          <w:color w:val="000000" w:themeColor="text1"/>
          <w:szCs w:val="21"/>
        </w:rPr>
        <w:t>是否存在破坏性检测：</w:t>
      </w:r>
      <w:r w:rsidRPr="00344DDF">
        <w:rPr>
          <w:rFonts w:hint="eastAsia"/>
          <w:color w:val="000000" w:themeColor="text1"/>
          <w:szCs w:val="21"/>
        </w:rPr>
        <w:sym w:font="Wingdings" w:char="00A8"/>
      </w:r>
      <w:r w:rsidRPr="00344DDF">
        <w:rPr>
          <w:rFonts w:hint="eastAsia"/>
          <w:bCs/>
          <w:color w:val="000000" w:themeColor="text1"/>
          <w:szCs w:val="21"/>
        </w:rPr>
        <w:t>是，</w:t>
      </w:r>
      <w:r w:rsidRPr="00344DDF">
        <w:rPr>
          <w:rFonts w:hint="eastAsia"/>
          <w:bCs/>
          <w:color w:val="000000" w:themeColor="text1"/>
          <w:szCs w:val="21"/>
          <w:u w:val="single"/>
        </w:rPr>
        <w:t>（应明确对被破坏的检测产品的处理方式）</w:t>
      </w:r>
    </w:p>
    <w:p w14:paraId="0882D007" w14:textId="77777777" w:rsidR="002736D6" w:rsidRPr="00344DDF" w:rsidRDefault="002736D6" w:rsidP="002736D6">
      <w:pPr>
        <w:adjustRightInd w:val="0"/>
        <w:snapToGrid w:val="0"/>
        <w:spacing w:line="400" w:lineRule="exact"/>
        <w:ind w:firstLineChars="400" w:firstLine="880"/>
        <w:rPr>
          <w:rFonts w:hint="eastAsia"/>
          <w:bCs/>
          <w:color w:val="000000" w:themeColor="text1"/>
          <w:szCs w:val="21"/>
        </w:rPr>
      </w:pPr>
      <w:r w:rsidRPr="00344DDF">
        <w:rPr>
          <w:rFonts w:hint="eastAsia"/>
          <w:bCs/>
          <w:color w:val="000000" w:themeColor="text1"/>
          <w:szCs w:val="21"/>
        </w:rPr>
        <w:t xml:space="preserve">                    </w:t>
      </w:r>
      <w:r w:rsidRPr="00344DDF">
        <w:rPr>
          <w:rFonts w:ascii="Wingdings" w:hAnsi="Wingdings"/>
          <w:color w:val="000000" w:themeColor="text1"/>
          <w:szCs w:val="21"/>
        </w:rPr>
        <w:sym w:font="Wingdings" w:char="00FE"/>
      </w:r>
      <w:r w:rsidRPr="00344DDF">
        <w:rPr>
          <w:rFonts w:hint="eastAsia"/>
          <w:bCs/>
          <w:color w:val="000000" w:themeColor="text1"/>
          <w:szCs w:val="21"/>
        </w:rPr>
        <w:t>否</w:t>
      </w:r>
    </w:p>
    <w:p w14:paraId="1D734D53" w14:textId="77777777" w:rsidR="002736D6" w:rsidRPr="00344DDF" w:rsidRDefault="002736D6" w:rsidP="002736D6">
      <w:pPr>
        <w:adjustRightInd w:val="0"/>
        <w:snapToGrid w:val="0"/>
        <w:spacing w:line="400" w:lineRule="exact"/>
        <w:ind w:firstLineChars="400" w:firstLine="880"/>
        <w:rPr>
          <w:rFonts w:hint="eastAsia"/>
          <w:bCs/>
          <w:color w:val="000000" w:themeColor="text1"/>
          <w:szCs w:val="21"/>
          <w:u w:val="single"/>
        </w:rPr>
      </w:pPr>
      <w:r w:rsidRPr="00344DDF">
        <w:rPr>
          <w:rFonts w:hint="eastAsia"/>
          <w:bCs/>
          <w:color w:val="000000" w:themeColor="text1"/>
          <w:szCs w:val="21"/>
        </w:rPr>
        <w:t>验收组织的其他事项：</w:t>
      </w:r>
      <w:r w:rsidRPr="00344DDF">
        <w:rPr>
          <w:rFonts w:hint="eastAsia"/>
          <w:bCs/>
          <w:color w:val="000000" w:themeColor="text1"/>
          <w:szCs w:val="21"/>
          <w:u w:val="single"/>
        </w:rPr>
        <w:t xml:space="preserve">                </w:t>
      </w:r>
    </w:p>
    <w:p w14:paraId="6B6A2624"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u w:val="single"/>
        </w:rPr>
      </w:pPr>
      <w:r w:rsidRPr="00344DDF">
        <w:rPr>
          <w:rFonts w:hint="eastAsia"/>
          <w:bCs/>
          <w:color w:val="000000" w:themeColor="text1"/>
          <w:szCs w:val="21"/>
        </w:rPr>
        <w:t>（2）履约验收时间：</w:t>
      </w:r>
      <w:r w:rsidRPr="00344DDF">
        <w:rPr>
          <w:rFonts w:hint="eastAsia"/>
          <w:bCs/>
          <w:color w:val="000000" w:themeColor="text1"/>
          <w:szCs w:val="21"/>
          <w:u w:val="single"/>
        </w:rPr>
        <w:t xml:space="preserve">甲方指定 </w:t>
      </w:r>
    </w:p>
    <w:p w14:paraId="62462DBC"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rPr>
      </w:pPr>
      <w:r w:rsidRPr="00344DDF">
        <w:rPr>
          <w:rFonts w:hint="eastAsia"/>
          <w:bCs/>
          <w:color w:val="000000" w:themeColor="text1"/>
          <w:szCs w:val="21"/>
        </w:rPr>
        <w:t>（3）履约验收方式：</w:t>
      </w:r>
      <w:r w:rsidRPr="00344DDF">
        <w:rPr>
          <w:rFonts w:ascii="Wingdings" w:hAnsi="Wingdings"/>
          <w:color w:val="000000" w:themeColor="text1"/>
          <w:szCs w:val="21"/>
        </w:rPr>
        <w:sym w:font="Wingdings" w:char="00FE"/>
      </w:r>
      <w:r w:rsidRPr="00344DDF">
        <w:rPr>
          <w:rFonts w:hint="eastAsia"/>
          <w:bCs/>
          <w:color w:val="000000" w:themeColor="text1"/>
          <w:szCs w:val="21"/>
        </w:rPr>
        <w:t xml:space="preserve">一次性验收         </w:t>
      </w:r>
    </w:p>
    <w:p w14:paraId="39556C79" w14:textId="77777777" w:rsidR="002736D6" w:rsidRPr="00344DDF" w:rsidRDefault="002736D6" w:rsidP="002736D6">
      <w:pPr>
        <w:adjustRightInd w:val="0"/>
        <w:snapToGrid w:val="0"/>
        <w:spacing w:line="400" w:lineRule="exact"/>
        <w:rPr>
          <w:rFonts w:hint="eastAsia"/>
          <w:bCs/>
          <w:color w:val="000000" w:themeColor="text1"/>
          <w:szCs w:val="21"/>
        </w:rPr>
      </w:pPr>
      <w:r w:rsidRPr="00344DDF">
        <w:rPr>
          <w:rFonts w:hint="eastAsia"/>
          <w:bCs/>
          <w:color w:val="000000" w:themeColor="text1"/>
          <w:szCs w:val="21"/>
        </w:rPr>
        <w:t xml:space="preserve">                       </w:t>
      </w:r>
      <w:r w:rsidRPr="00344DDF">
        <w:rPr>
          <w:rFonts w:hint="eastAsia"/>
          <w:color w:val="000000" w:themeColor="text1"/>
          <w:szCs w:val="21"/>
        </w:rPr>
        <w:sym w:font="Wingdings" w:char="00A8"/>
      </w:r>
      <w:r w:rsidRPr="00344DDF">
        <w:rPr>
          <w:rFonts w:hint="eastAsia"/>
          <w:bCs/>
          <w:color w:val="000000" w:themeColor="text1"/>
          <w:szCs w:val="21"/>
        </w:rPr>
        <w:t>分期/分项验收：</w:t>
      </w:r>
      <w:r w:rsidRPr="00344DDF">
        <w:rPr>
          <w:rFonts w:hint="eastAsia"/>
          <w:bCs/>
          <w:color w:val="000000" w:themeColor="text1"/>
          <w:szCs w:val="21"/>
          <w:u w:val="single"/>
        </w:rPr>
        <w:t xml:space="preserve"> （应明确分期</w:t>
      </w:r>
      <w:r w:rsidRPr="00344DDF">
        <w:rPr>
          <w:bCs/>
          <w:color w:val="000000" w:themeColor="text1"/>
          <w:szCs w:val="21"/>
          <w:u w:val="single"/>
          <w:lang w:val="en"/>
        </w:rPr>
        <w:t>/</w:t>
      </w:r>
      <w:r w:rsidRPr="00344DDF">
        <w:rPr>
          <w:rFonts w:hint="eastAsia"/>
          <w:bCs/>
          <w:color w:val="000000" w:themeColor="text1"/>
          <w:szCs w:val="21"/>
          <w:u w:val="single"/>
          <w:lang w:val="en"/>
        </w:rPr>
        <w:t>分项验收的工作安排</w:t>
      </w:r>
      <w:r w:rsidRPr="00344DDF">
        <w:rPr>
          <w:rFonts w:hint="eastAsia"/>
          <w:bCs/>
          <w:color w:val="000000" w:themeColor="text1"/>
          <w:szCs w:val="21"/>
          <w:u w:val="single"/>
        </w:rPr>
        <w:t xml:space="preserve">）  </w:t>
      </w:r>
    </w:p>
    <w:p w14:paraId="1D2F3C5E"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rPr>
      </w:pPr>
      <w:r w:rsidRPr="00344DDF">
        <w:rPr>
          <w:rFonts w:hint="eastAsia"/>
          <w:bCs/>
          <w:color w:val="000000" w:themeColor="text1"/>
          <w:szCs w:val="21"/>
        </w:rPr>
        <w:t>（4）履约验收程序：</w:t>
      </w:r>
      <w:r w:rsidRPr="00344DDF">
        <w:rPr>
          <w:rFonts w:hint="eastAsia"/>
          <w:bCs/>
          <w:color w:val="000000" w:themeColor="text1"/>
          <w:szCs w:val="21"/>
          <w:u w:val="single"/>
        </w:rPr>
        <w:t xml:space="preserve"> 乙方完成合同约定的建设内容后，向甲方或监理方（如有）提交验收申请，甲方组织项目参与方进行验收。 </w:t>
      </w:r>
    </w:p>
    <w:p w14:paraId="382BB6E5"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u w:val="single"/>
        </w:rPr>
      </w:pPr>
      <w:r w:rsidRPr="00344DDF">
        <w:rPr>
          <w:rFonts w:hint="eastAsia"/>
          <w:bCs/>
          <w:color w:val="000000" w:themeColor="text1"/>
          <w:szCs w:val="21"/>
        </w:rPr>
        <w:t>（5）履约验收的内容：</w:t>
      </w:r>
      <w:r w:rsidRPr="00344DDF">
        <w:rPr>
          <w:rFonts w:hint="eastAsia"/>
          <w:bCs/>
          <w:color w:val="000000" w:themeColor="text1"/>
          <w:szCs w:val="21"/>
          <w:u w:val="single"/>
        </w:rPr>
        <w:t xml:space="preserve">合同约定的建设内容完成情况     </w:t>
      </w:r>
    </w:p>
    <w:p w14:paraId="00143361"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u w:val="single"/>
        </w:rPr>
      </w:pPr>
      <w:r w:rsidRPr="00344DDF">
        <w:rPr>
          <w:rFonts w:hint="eastAsia"/>
          <w:bCs/>
          <w:color w:val="000000" w:themeColor="text1"/>
          <w:szCs w:val="21"/>
        </w:rPr>
        <w:t>（6）履约验收标准：</w:t>
      </w:r>
      <w:r w:rsidRPr="00344DDF">
        <w:rPr>
          <w:rFonts w:hint="eastAsia"/>
          <w:bCs/>
          <w:color w:val="000000" w:themeColor="text1"/>
          <w:szCs w:val="21"/>
          <w:u w:val="single"/>
        </w:rPr>
        <w:t xml:space="preserve">  乙方完成合同约定的建设内容     </w:t>
      </w:r>
    </w:p>
    <w:p w14:paraId="2203CEF5" w14:textId="77777777" w:rsidR="002736D6" w:rsidRPr="00344DDF"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344DDF">
        <w:rPr>
          <w:rFonts w:hint="eastAsia"/>
          <w:b/>
          <w:color w:val="000000" w:themeColor="text1"/>
          <w:szCs w:val="21"/>
        </w:rPr>
        <w:t>组成合同的文件</w:t>
      </w:r>
    </w:p>
    <w:p w14:paraId="072741C2"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本协议书与下列文件一起构成合同文件，如下述文件之间有任何抵触、矛盾或歧义，应按以下顺序解释：</w:t>
      </w:r>
    </w:p>
    <w:p w14:paraId="08126BCC"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（1）政府采购合同协议书及其变更、补充协议</w:t>
      </w:r>
    </w:p>
    <w:p w14:paraId="45BE2D0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（2）政府采购合同专用条款</w:t>
      </w:r>
    </w:p>
    <w:p w14:paraId="2BD3318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（3）政府采购合同通用条款</w:t>
      </w:r>
    </w:p>
    <w:p w14:paraId="6020C24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（4）中标（成交）通知书</w:t>
      </w:r>
    </w:p>
    <w:p w14:paraId="63CA8971"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（5）投标（响应）文件</w:t>
      </w:r>
    </w:p>
    <w:p w14:paraId="6C0797D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（6）采购文件</w:t>
      </w:r>
    </w:p>
    <w:p w14:paraId="7A59844C"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（7）有关技术文件，图纸</w:t>
      </w:r>
    </w:p>
    <w:p w14:paraId="57354C6C" w14:textId="77777777" w:rsidR="002736D6" w:rsidRPr="00344DDF" w:rsidRDefault="002736D6" w:rsidP="002736D6">
      <w:pPr>
        <w:pStyle w:val="AONormal"/>
        <w:ind w:left="440" w:firstLine="420"/>
        <w:rPr>
          <w:rFonts w:ascii="宋体" w:eastAsia="宋体" w:hAnsi="宋体" w:cs="宋体" w:hint="eastAsia"/>
          <w:color w:val="000000" w:themeColor="text1"/>
          <w:kern w:val="2"/>
          <w:sz w:val="21"/>
        </w:rPr>
      </w:pPr>
      <w:r w:rsidRPr="00344DDF">
        <w:rPr>
          <w:rFonts w:ascii="宋体" w:eastAsia="宋体" w:hAnsi="宋体" w:cs="宋体" w:hint="eastAsia"/>
          <w:color w:val="000000" w:themeColor="text1"/>
          <w:sz w:val="21"/>
        </w:rPr>
        <w:t>（8）</w:t>
      </w:r>
      <w:r w:rsidRPr="00344DDF">
        <w:rPr>
          <w:rFonts w:ascii="宋体" w:eastAsia="宋体" w:hAnsi="宋体" w:cs="宋体" w:hint="eastAsia"/>
          <w:color w:val="000000" w:themeColor="text1"/>
          <w:kern w:val="2"/>
          <w:sz w:val="21"/>
        </w:rPr>
        <w:t>国家法律、行政法规和规章制度规定或合同约定的作为合同组成部分的其他文件</w:t>
      </w:r>
    </w:p>
    <w:p w14:paraId="32C1ABF8" w14:textId="77777777" w:rsidR="002736D6" w:rsidRPr="00344DDF"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344DDF">
        <w:rPr>
          <w:rFonts w:hint="eastAsia"/>
          <w:b/>
          <w:color w:val="000000" w:themeColor="text1"/>
          <w:szCs w:val="21"/>
        </w:rPr>
        <w:t>合同生效</w:t>
      </w:r>
    </w:p>
    <w:p w14:paraId="4AEF0FA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本合同自</w:t>
      </w:r>
      <w:r w:rsidRPr="00344DDF">
        <w:rPr>
          <w:rFonts w:hint="eastAsia"/>
          <w:color w:val="000000" w:themeColor="text1"/>
          <w:szCs w:val="21"/>
          <w:u w:val="single"/>
        </w:rPr>
        <w:t xml:space="preserve"> 双方法定代表人或授权代表签署、加盖单位公章或合同专用章之日 </w:t>
      </w:r>
      <w:r w:rsidRPr="00344DDF">
        <w:rPr>
          <w:rFonts w:hint="eastAsia"/>
          <w:color w:val="000000" w:themeColor="text1"/>
          <w:szCs w:val="21"/>
        </w:rPr>
        <w:t>生效。</w:t>
      </w:r>
    </w:p>
    <w:p w14:paraId="50393DBB" w14:textId="77777777" w:rsidR="002736D6" w:rsidRPr="00344DDF"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344DDF">
        <w:rPr>
          <w:rFonts w:hint="eastAsia"/>
          <w:b/>
          <w:color w:val="000000" w:themeColor="text1"/>
          <w:szCs w:val="21"/>
        </w:rPr>
        <w:t>合同份数</w:t>
      </w:r>
    </w:p>
    <w:p w14:paraId="3F021FA0"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本合同一式</w:t>
      </w:r>
      <w:r w:rsidRPr="00344DDF">
        <w:rPr>
          <w:rFonts w:hint="eastAsia"/>
          <w:color w:val="000000" w:themeColor="text1"/>
          <w:szCs w:val="21"/>
          <w:u w:val="single"/>
        </w:rPr>
        <w:t xml:space="preserve">  肆  </w:t>
      </w:r>
      <w:r w:rsidRPr="00344DDF">
        <w:rPr>
          <w:rFonts w:hint="eastAsia"/>
          <w:color w:val="000000" w:themeColor="text1"/>
          <w:szCs w:val="21"/>
        </w:rPr>
        <w:t>份，甲方执</w:t>
      </w:r>
      <w:r w:rsidRPr="00344DDF">
        <w:rPr>
          <w:rFonts w:hint="eastAsia"/>
          <w:color w:val="000000" w:themeColor="text1"/>
          <w:szCs w:val="21"/>
          <w:u w:val="single"/>
        </w:rPr>
        <w:t xml:space="preserve">  贰  </w:t>
      </w:r>
      <w:r w:rsidRPr="00344DDF">
        <w:rPr>
          <w:rFonts w:hint="eastAsia"/>
          <w:color w:val="000000" w:themeColor="text1"/>
          <w:szCs w:val="21"/>
        </w:rPr>
        <w:t>份，乙方执</w:t>
      </w:r>
      <w:r w:rsidRPr="00344DDF">
        <w:rPr>
          <w:rFonts w:hint="eastAsia"/>
          <w:color w:val="000000" w:themeColor="text1"/>
          <w:szCs w:val="21"/>
          <w:u w:val="single"/>
        </w:rPr>
        <w:t xml:space="preserve">  贰  </w:t>
      </w:r>
      <w:r w:rsidRPr="00344DDF">
        <w:rPr>
          <w:rFonts w:hint="eastAsia"/>
          <w:color w:val="000000" w:themeColor="text1"/>
          <w:szCs w:val="21"/>
        </w:rPr>
        <w:t>份，均具有同等法律效力。</w:t>
      </w:r>
    </w:p>
    <w:p w14:paraId="4F841E28"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合同订立时间：</w:t>
      </w:r>
      <w:r w:rsidRPr="00344DDF">
        <w:rPr>
          <w:rFonts w:hint="eastAsia"/>
          <w:color w:val="000000" w:themeColor="text1"/>
          <w:szCs w:val="21"/>
          <w:u w:val="single"/>
        </w:rPr>
        <w:t xml:space="preserve">         </w:t>
      </w:r>
      <w:r w:rsidRPr="00344DDF">
        <w:rPr>
          <w:rFonts w:hint="eastAsia"/>
          <w:color w:val="000000" w:themeColor="text1"/>
          <w:szCs w:val="21"/>
        </w:rPr>
        <w:t>年</w:t>
      </w:r>
      <w:r w:rsidRPr="00344DDF">
        <w:rPr>
          <w:rFonts w:hint="eastAsia"/>
          <w:color w:val="000000" w:themeColor="text1"/>
          <w:szCs w:val="21"/>
          <w:u w:val="single"/>
        </w:rPr>
        <w:t xml:space="preserve">      </w:t>
      </w:r>
      <w:r w:rsidRPr="00344DDF">
        <w:rPr>
          <w:rFonts w:hint="eastAsia"/>
          <w:color w:val="000000" w:themeColor="text1"/>
          <w:szCs w:val="21"/>
        </w:rPr>
        <w:t>月</w:t>
      </w:r>
      <w:r w:rsidRPr="00344DDF">
        <w:rPr>
          <w:rFonts w:hint="eastAsia"/>
          <w:color w:val="000000" w:themeColor="text1"/>
          <w:szCs w:val="21"/>
          <w:u w:val="single"/>
        </w:rPr>
        <w:t xml:space="preserve">      </w:t>
      </w:r>
      <w:r w:rsidRPr="00344DDF">
        <w:rPr>
          <w:rFonts w:hint="eastAsia"/>
          <w:color w:val="000000" w:themeColor="text1"/>
          <w:szCs w:val="21"/>
        </w:rPr>
        <w:t>日</w:t>
      </w:r>
    </w:p>
    <w:p w14:paraId="1A85C6F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合同订立地点：</w:t>
      </w:r>
      <w:r w:rsidRPr="00344DDF">
        <w:rPr>
          <w:rFonts w:hint="eastAsia"/>
          <w:color w:val="000000" w:themeColor="text1"/>
          <w:szCs w:val="21"/>
          <w:u w:val="single"/>
        </w:rPr>
        <w:t xml:space="preserve">北京市昌平区 </w:t>
      </w:r>
    </w:p>
    <w:p w14:paraId="192FA550" w14:textId="77777777" w:rsidR="002736D6" w:rsidRPr="00344DDF" w:rsidRDefault="002736D6" w:rsidP="002736D6">
      <w:pPr>
        <w:adjustRightInd w:val="0"/>
        <w:snapToGrid w:val="0"/>
        <w:spacing w:line="400" w:lineRule="exact"/>
        <w:ind w:firstLineChars="200" w:firstLine="440"/>
        <w:rPr>
          <w:rFonts w:hint="eastAsia"/>
          <w:color w:val="000000" w:themeColor="text1"/>
        </w:rPr>
      </w:pPr>
      <w:r w:rsidRPr="00344DDF">
        <w:rPr>
          <w:rFonts w:hint="eastAsia"/>
          <w:color w:val="000000" w:themeColor="text1"/>
          <w:szCs w:val="21"/>
        </w:rPr>
        <w:t>附件：货物明细、中标通知书。</w:t>
      </w:r>
    </w:p>
    <w:p w14:paraId="53E5B9E4" w14:textId="77777777" w:rsidR="002736D6" w:rsidRPr="00344DDF" w:rsidRDefault="002736D6" w:rsidP="002736D6">
      <w:pPr>
        <w:pStyle w:val="11"/>
        <w:spacing w:line="400" w:lineRule="exact"/>
        <w:rPr>
          <w:color w:val="000000" w:themeColor="text1"/>
        </w:rPr>
      </w:pPr>
    </w:p>
    <w:p w14:paraId="2F1932C6" w14:textId="77777777" w:rsidR="002736D6" w:rsidRPr="00344DDF" w:rsidRDefault="002736D6" w:rsidP="002736D6">
      <w:pPr>
        <w:pStyle w:val="20"/>
        <w:spacing w:line="400" w:lineRule="exact"/>
        <w:rPr>
          <w:rFonts w:hint="eastAsia"/>
          <w:b/>
          <w:bCs/>
          <w:color w:val="000000" w:themeColor="text1"/>
          <w:sz w:val="21"/>
          <w:szCs w:val="21"/>
        </w:rPr>
      </w:pPr>
      <w:r w:rsidRPr="00344DDF">
        <w:rPr>
          <w:color w:val="000000" w:themeColor="text1"/>
          <w:lang w:val="en"/>
        </w:rPr>
        <w:t xml:space="preserve">   </w:t>
      </w:r>
    </w:p>
    <w:p w14:paraId="74BDB2B0" w14:textId="77777777" w:rsidR="002736D6" w:rsidRPr="00344DDF" w:rsidRDefault="002736D6" w:rsidP="002736D6">
      <w:pPr>
        <w:rPr>
          <w:rFonts w:hint="eastAsia"/>
          <w:color w:val="000000" w:themeColor="text1"/>
        </w:rPr>
      </w:pPr>
      <w:r w:rsidRPr="00344DDF">
        <w:rPr>
          <w:rFonts w:hint="eastAsia"/>
          <w:color w:val="000000" w:themeColor="text1"/>
        </w:rPr>
        <w:br w:type="page"/>
      </w:r>
    </w:p>
    <w:p w14:paraId="2C7D0532" w14:textId="77777777" w:rsidR="002736D6" w:rsidRPr="00344DDF" w:rsidRDefault="002736D6" w:rsidP="002736D6">
      <w:pPr>
        <w:pStyle w:val="11"/>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26"/>
        <w:gridCol w:w="2306"/>
        <w:gridCol w:w="1874"/>
        <w:gridCol w:w="2190"/>
      </w:tblGrid>
      <w:tr w:rsidR="002E5610" w:rsidRPr="00344DDF" w14:paraId="04D04AD1" w14:textId="77777777" w:rsidTr="002736D6">
        <w:trPr>
          <w:trHeight w:val="490"/>
        </w:trPr>
        <w:tc>
          <w:tcPr>
            <w:tcW w:w="2506" w:type="pct"/>
            <w:gridSpan w:val="2"/>
            <w:tcBorders>
              <w:bottom w:val="single" w:sz="2" w:space="0" w:color="auto"/>
              <w:right w:val="single" w:sz="2" w:space="0" w:color="auto"/>
            </w:tcBorders>
            <w:vAlign w:val="center"/>
          </w:tcPr>
          <w:p w14:paraId="533D215C" w14:textId="77777777" w:rsidR="002736D6" w:rsidRPr="00344DDF" w:rsidRDefault="002736D6" w:rsidP="002736D6">
            <w:pPr>
              <w:adjustRightInd w:val="0"/>
              <w:snapToGrid w:val="0"/>
              <w:spacing w:line="300" w:lineRule="exact"/>
              <w:jc w:val="center"/>
              <w:rPr>
                <w:rFonts w:hint="eastAsia"/>
                <w:color w:val="000000" w:themeColor="text1"/>
              </w:rPr>
            </w:pPr>
            <w:r w:rsidRPr="00344DDF">
              <w:rPr>
                <w:color w:val="000000" w:themeColor="text1"/>
                <w:szCs w:val="21"/>
              </w:rPr>
              <w:t>甲方</w:t>
            </w:r>
          </w:p>
        </w:tc>
        <w:tc>
          <w:tcPr>
            <w:tcW w:w="2494" w:type="pct"/>
            <w:gridSpan w:val="2"/>
            <w:tcBorders>
              <w:left w:val="single" w:sz="2" w:space="0" w:color="auto"/>
              <w:bottom w:val="single" w:sz="2" w:space="0" w:color="auto"/>
            </w:tcBorders>
            <w:vAlign w:val="center"/>
          </w:tcPr>
          <w:p w14:paraId="6B35AA39" w14:textId="77777777" w:rsidR="002736D6" w:rsidRPr="00344DDF" w:rsidRDefault="002736D6" w:rsidP="002736D6">
            <w:pPr>
              <w:adjustRightInd w:val="0"/>
              <w:snapToGrid w:val="0"/>
              <w:spacing w:line="300" w:lineRule="exact"/>
              <w:jc w:val="center"/>
              <w:rPr>
                <w:rFonts w:hint="eastAsia"/>
                <w:color w:val="000000" w:themeColor="text1"/>
              </w:rPr>
            </w:pPr>
            <w:r w:rsidRPr="00344DDF">
              <w:rPr>
                <w:color w:val="000000" w:themeColor="text1"/>
                <w:szCs w:val="21"/>
              </w:rPr>
              <w:t>乙方</w:t>
            </w:r>
            <w:r w:rsidRPr="00344DDF">
              <w:rPr>
                <w:rFonts w:hint="eastAsia"/>
                <w:color w:val="000000" w:themeColor="text1"/>
                <w:szCs w:val="21"/>
              </w:rPr>
              <w:t>（供应商）</w:t>
            </w:r>
          </w:p>
        </w:tc>
      </w:tr>
      <w:tr w:rsidR="002E5610" w:rsidRPr="00344DDF" w14:paraId="557DCAB3" w14:textId="77777777" w:rsidTr="002736D6">
        <w:trPr>
          <w:trHeight w:val="917"/>
        </w:trPr>
        <w:tc>
          <w:tcPr>
            <w:tcW w:w="1184" w:type="pct"/>
            <w:tcBorders>
              <w:top w:val="single" w:sz="2" w:space="0" w:color="auto"/>
              <w:bottom w:val="single" w:sz="2" w:space="0" w:color="auto"/>
              <w:right w:val="single" w:sz="2" w:space="0" w:color="auto"/>
            </w:tcBorders>
            <w:vAlign w:val="center"/>
          </w:tcPr>
          <w:p w14:paraId="45D2DC03"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单位名称</w:t>
            </w:r>
            <w:r w:rsidRPr="00344DDF">
              <w:rPr>
                <w:rFonts w:hint="eastAsia"/>
                <w:color w:val="000000" w:themeColor="text1"/>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454F3FBF"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0C4D685E"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单位名称</w:t>
            </w:r>
            <w:r w:rsidRPr="00344DDF">
              <w:rPr>
                <w:rFonts w:hint="eastAsia"/>
                <w:color w:val="000000" w:themeColor="text1"/>
                <w:szCs w:val="21"/>
              </w:rPr>
              <w:t>（公章或合同章）</w:t>
            </w:r>
          </w:p>
        </w:tc>
        <w:tc>
          <w:tcPr>
            <w:tcW w:w="1342" w:type="pct"/>
            <w:tcBorders>
              <w:top w:val="single" w:sz="2" w:space="0" w:color="auto"/>
              <w:left w:val="single" w:sz="2" w:space="0" w:color="auto"/>
              <w:bottom w:val="single" w:sz="2" w:space="0" w:color="auto"/>
            </w:tcBorders>
            <w:vAlign w:val="center"/>
          </w:tcPr>
          <w:p w14:paraId="10A999CB"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5BBC3203" w14:textId="77777777" w:rsidTr="002736D6">
        <w:trPr>
          <w:trHeight w:val="1171"/>
        </w:trPr>
        <w:tc>
          <w:tcPr>
            <w:tcW w:w="1184" w:type="pct"/>
            <w:vMerge w:val="restart"/>
            <w:tcBorders>
              <w:top w:val="single" w:sz="2" w:space="0" w:color="auto"/>
              <w:right w:val="single" w:sz="2" w:space="0" w:color="auto"/>
            </w:tcBorders>
            <w:vAlign w:val="center"/>
          </w:tcPr>
          <w:p w14:paraId="55D61995"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法定代表人</w:t>
            </w:r>
          </w:p>
          <w:p w14:paraId="11A039D4" w14:textId="77777777" w:rsidR="002736D6" w:rsidRPr="00344DDF" w:rsidRDefault="002736D6" w:rsidP="002736D6">
            <w:pPr>
              <w:adjustRightInd w:val="0"/>
              <w:snapToGrid w:val="0"/>
              <w:spacing w:line="300" w:lineRule="exact"/>
              <w:ind w:firstLineChars="48" w:firstLine="106"/>
              <w:jc w:val="center"/>
              <w:rPr>
                <w:rFonts w:hint="eastAsia"/>
                <w:color w:val="000000" w:themeColor="text1"/>
                <w:szCs w:val="21"/>
              </w:rPr>
            </w:pPr>
            <w:r w:rsidRPr="00344DDF">
              <w:rPr>
                <w:rFonts w:hint="eastAsia"/>
                <w:color w:val="000000" w:themeColor="text1"/>
                <w:szCs w:val="21"/>
              </w:rPr>
              <w:t>或其</w:t>
            </w:r>
            <w:r w:rsidRPr="00344DDF">
              <w:rPr>
                <w:color w:val="000000" w:themeColor="text1"/>
                <w:szCs w:val="21"/>
              </w:rPr>
              <w:t>委托代理人</w:t>
            </w:r>
            <w:r w:rsidRPr="00344DDF">
              <w:rPr>
                <w:rFonts w:hint="eastAsia"/>
                <w:color w:val="000000" w:themeColor="text1"/>
                <w:szCs w:val="21"/>
              </w:rPr>
              <w:t>（签章）</w:t>
            </w:r>
          </w:p>
        </w:tc>
        <w:tc>
          <w:tcPr>
            <w:tcW w:w="1321" w:type="pct"/>
            <w:vMerge w:val="restart"/>
            <w:tcBorders>
              <w:top w:val="single" w:sz="2" w:space="0" w:color="auto"/>
              <w:left w:val="single" w:sz="2" w:space="0" w:color="auto"/>
              <w:right w:val="single" w:sz="2" w:space="0" w:color="auto"/>
            </w:tcBorders>
            <w:vAlign w:val="center"/>
          </w:tcPr>
          <w:p w14:paraId="4AD7458B" w14:textId="77777777" w:rsidR="002736D6" w:rsidRPr="00344DDF"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right w:val="single" w:sz="2" w:space="0" w:color="auto"/>
            </w:tcBorders>
            <w:vAlign w:val="center"/>
          </w:tcPr>
          <w:p w14:paraId="3F93C2EF"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法定代表人</w:t>
            </w:r>
          </w:p>
          <w:p w14:paraId="22AA11B5"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或其</w:t>
            </w:r>
            <w:r w:rsidRPr="00344DDF">
              <w:rPr>
                <w:color w:val="000000" w:themeColor="text1"/>
                <w:szCs w:val="21"/>
              </w:rPr>
              <w:t>委托代理人</w:t>
            </w:r>
            <w:r w:rsidRPr="00344DDF">
              <w:rPr>
                <w:rFonts w:hint="eastAsia"/>
                <w:color w:val="000000" w:themeColor="text1"/>
                <w:szCs w:val="21"/>
              </w:rPr>
              <w:t>（签章）</w:t>
            </w:r>
          </w:p>
        </w:tc>
        <w:tc>
          <w:tcPr>
            <w:tcW w:w="1342" w:type="pct"/>
            <w:tcBorders>
              <w:top w:val="single" w:sz="2" w:space="0" w:color="auto"/>
              <w:left w:val="single" w:sz="2" w:space="0" w:color="auto"/>
              <w:bottom w:val="single" w:sz="2" w:space="0" w:color="auto"/>
            </w:tcBorders>
            <w:vAlign w:val="center"/>
          </w:tcPr>
          <w:p w14:paraId="71762025" w14:textId="77777777" w:rsidR="002736D6" w:rsidRPr="00344DDF" w:rsidRDefault="002736D6" w:rsidP="002736D6">
            <w:pPr>
              <w:adjustRightInd w:val="0"/>
              <w:snapToGrid w:val="0"/>
              <w:spacing w:line="300" w:lineRule="exact"/>
              <w:jc w:val="center"/>
              <w:rPr>
                <w:rFonts w:hint="eastAsia"/>
                <w:color w:val="000000" w:themeColor="text1"/>
                <w:szCs w:val="21"/>
              </w:rPr>
            </w:pPr>
          </w:p>
        </w:tc>
      </w:tr>
      <w:tr w:rsidR="002E5610" w:rsidRPr="00344DDF" w14:paraId="13B7BFCF" w14:textId="77777777" w:rsidTr="002736D6">
        <w:trPr>
          <w:trHeight w:val="483"/>
        </w:trPr>
        <w:tc>
          <w:tcPr>
            <w:tcW w:w="1184" w:type="pct"/>
            <w:vMerge/>
            <w:tcBorders>
              <w:bottom w:val="single" w:sz="2" w:space="0" w:color="auto"/>
              <w:right w:val="single" w:sz="2" w:space="0" w:color="auto"/>
            </w:tcBorders>
            <w:vAlign w:val="center"/>
          </w:tcPr>
          <w:p w14:paraId="5DD77F9E" w14:textId="77777777" w:rsidR="002736D6" w:rsidRPr="00344DDF" w:rsidRDefault="002736D6" w:rsidP="002736D6">
            <w:pPr>
              <w:adjustRightInd w:val="0"/>
              <w:snapToGrid w:val="0"/>
              <w:spacing w:line="300" w:lineRule="exact"/>
              <w:jc w:val="center"/>
              <w:rPr>
                <w:rFonts w:hint="eastAsia"/>
                <w:color w:val="000000" w:themeColor="text1"/>
                <w:szCs w:val="21"/>
              </w:rPr>
            </w:pPr>
          </w:p>
        </w:tc>
        <w:tc>
          <w:tcPr>
            <w:tcW w:w="1321" w:type="pct"/>
            <w:vMerge/>
            <w:tcBorders>
              <w:left w:val="single" w:sz="2" w:space="0" w:color="auto"/>
              <w:bottom w:val="single" w:sz="2" w:space="0" w:color="auto"/>
              <w:right w:val="single" w:sz="2" w:space="0" w:color="auto"/>
            </w:tcBorders>
            <w:vAlign w:val="center"/>
          </w:tcPr>
          <w:p w14:paraId="2F47CB22" w14:textId="77777777" w:rsidR="002736D6" w:rsidRPr="00344DDF"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0489F0E"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拥有者性别</w:t>
            </w:r>
          </w:p>
        </w:tc>
        <w:tc>
          <w:tcPr>
            <w:tcW w:w="1342" w:type="pct"/>
            <w:tcBorders>
              <w:top w:val="single" w:sz="2" w:space="0" w:color="auto"/>
              <w:left w:val="single" w:sz="2" w:space="0" w:color="auto"/>
              <w:bottom w:val="single" w:sz="2" w:space="0" w:color="auto"/>
            </w:tcBorders>
            <w:vAlign w:val="center"/>
          </w:tcPr>
          <w:p w14:paraId="2D0AD5C5"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7B435E08"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0B46287E"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1D8C1768"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226ABC03"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住  所</w:t>
            </w:r>
          </w:p>
        </w:tc>
        <w:tc>
          <w:tcPr>
            <w:tcW w:w="1342" w:type="pct"/>
            <w:tcBorders>
              <w:top w:val="single" w:sz="2" w:space="0" w:color="auto"/>
              <w:left w:val="single" w:sz="2" w:space="0" w:color="auto"/>
              <w:bottom w:val="single" w:sz="2" w:space="0" w:color="auto"/>
            </w:tcBorders>
            <w:vAlign w:val="center"/>
          </w:tcPr>
          <w:p w14:paraId="73BB80A6"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3E1575A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27B512A"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2FE5A6A1"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崔文国</w:t>
            </w:r>
          </w:p>
        </w:tc>
        <w:tc>
          <w:tcPr>
            <w:tcW w:w="1152" w:type="pct"/>
            <w:tcBorders>
              <w:top w:val="single" w:sz="2" w:space="0" w:color="auto"/>
              <w:left w:val="single" w:sz="2" w:space="0" w:color="auto"/>
              <w:bottom w:val="single" w:sz="2" w:space="0" w:color="auto"/>
              <w:right w:val="single" w:sz="2" w:space="0" w:color="auto"/>
            </w:tcBorders>
            <w:vAlign w:val="center"/>
          </w:tcPr>
          <w:p w14:paraId="18363752"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联 系 人</w:t>
            </w:r>
          </w:p>
        </w:tc>
        <w:tc>
          <w:tcPr>
            <w:tcW w:w="1342" w:type="pct"/>
            <w:tcBorders>
              <w:top w:val="single" w:sz="2" w:space="0" w:color="auto"/>
              <w:left w:val="single" w:sz="2" w:space="0" w:color="auto"/>
              <w:bottom w:val="single" w:sz="2" w:space="0" w:color="auto"/>
            </w:tcBorders>
            <w:vAlign w:val="center"/>
          </w:tcPr>
          <w:p w14:paraId="72F50D8B"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25D292B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84F2736"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6FA02E83"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89746783</w:t>
            </w:r>
          </w:p>
        </w:tc>
        <w:tc>
          <w:tcPr>
            <w:tcW w:w="1152" w:type="pct"/>
            <w:tcBorders>
              <w:top w:val="single" w:sz="2" w:space="0" w:color="auto"/>
              <w:left w:val="single" w:sz="2" w:space="0" w:color="auto"/>
              <w:bottom w:val="single" w:sz="2" w:space="0" w:color="auto"/>
              <w:right w:val="single" w:sz="2" w:space="0" w:color="auto"/>
            </w:tcBorders>
            <w:vAlign w:val="center"/>
          </w:tcPr>
          <w:p w14:paraId="6F254701"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联系电话</w:t>
            </w:r>
          </w:p>
        </w:tc>
        <w:tc>
          <w:tcPr>
            <w:tcW w:w="1342" w:type="pct"/>
            <w:tcBorders>
              <w:top w:val="single" w:sz="2" w:space="0" w:color="auto"/>
              <w:left w:val="single" w:sz="2" w:space="0" w:color="auto"/>
              <w:bottom w:val="single" w:sz="2" w:space="0" w:color="auto"/>
            </w:tcBorders>
            <w:vAlign w:val="center"/>
          </w:tcPr>
          <w:p w14:paraId="0421F577"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7C5BBA57"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A52A6E9"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6FD9EFDD"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16D3EC78"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通信地址</w:t>
            </w:r>
          </w:p>
        </w:tc>
        <w:tc>
          <w:tcPr>
            <w:tcW w:w="1342" w:type="pct"/>
            <w:tcBorders>
              <w:top w:val="single" w:sz="2" w:space="0" w:color="auto"/>
              <w:left w:val="single" w:sz="2" w:space="0" w:color="auto"/>
              <w:bottom w:val="single" w:sz="2" w:space="0" w:color="auto"/>
            </w:tcBorders>
            <w:vAlign w:val="center"/>
          </w:tcPr>
          <w:p w14:paraId="5B2382BF"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428A9E0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6089D74"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738D6319"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102200</w:t>
            </w:r>
          </w:p>
        </w:tc>
        <w:tc>
          <w:tcPr>
            <w:tcW w:w="1152" w:type="pct"/>
            <w:tcBorders>
              <w:top w:val="single" w:sz="2" w:space="0" w:color="auto"/>
              <w:left w:val="single" w:sz="2" w:space="0" w:color="auto"/>
              <w:bottom w:val="single" w:sz="2" w:space="0" w:color="auto"/>
              <w:right w:val="single" w:sz="2" w:space="0" w:color="auto"/>
            </w:tcBorders>
            <w:vAlign w:val="center"/>
          </w:tcPr>
          <w:p w14:paraId="121FAEDF"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邮政编码</w:t>
            </w:r>
          </w:p>
        </w:tc>
        <w:tc>
          <w:tcPr>
            <w:tcW w:w="1342" w:type="pct"/>
            <w:tcBorders>
              <w:top w:val="single" w:sz="2" w:space="0" w:color="auto"/>
              <w:left w:val="single" w:sz="2" w:space="0" w:color="auto"/>
              <w:bottom w:val="single" w:sz="2" w:space="0" w:color="auto"/>
            </w:tcBorders>
            <w:vAlign w:val="center"/>
          </w:tcPr>
          <w:p w14:paraId="64844CFE"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6E3AC901"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ADCCEF3"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63FC35C3"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rPr>
              <w:t>12110221400929011L</w:t>
            </w:r>
          </w:p>
        </w:tc>
        <w:tc>
          <w:tcPr>
            <w:tcW w:w="1152" w:type="pct"/>
            <w:tcBorders>
              <w:top w:val="single" w:sz="2" w:space="0" w:color="auto"/>
              <w:left w:val="single" w:sz="2" w:space="0" w:color="auto"/>
              <w:bottom w:val="single" w:sz="2" w:space="0" w:color="auto"/>
              <w:right w:val="single" w:sz="2" w:space="0" w:color="auto"/>
            </w:tcBorders>
            <w:vAlign w:val="center"/>
          </w:tcPr>
          <w:p w14:paraId="5DA772D9"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统一社会信用代码</w:t>
            </w:r>
          </w:p>
        </w:tc>
        <w:tc>
          <w:tcPr>
            <w:tcW w:w="1342" w:type="pct"/>
            <w:tcBorders>
              <w:top w:val="single" w:sz="2" w:space="0" w:color="auto"/>
              <w:left w:val="single" w:sz="2" w:space="0" w:color="auto"/>
              <w:bottom w:val="single" w:sz="2" w:space="0" w:color="auto"/>
            </w:tcBorders>
            <w:vAlign w:val="center"/>
          </w:tcPr>
          <w:p w14:paraId="7BEDD614"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63E2E44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03E226C"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4ABB7B33"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157237EF"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开户名称</w:t>
            </w:r>
          </w:p>
        </w:tc>
        <w:tc>
          <w:tcPr>
            <w:tcW w:w="1342" w:type="pct"/>
            <w:tcBorders>
              <w:top w:val="single" w:sz="2" w:space="0" w:color="auto"/>
              <w:left w:val="single" w:sz="2" w:space="0" w:color="auto"/>
              <w:bottom w:val="single" w:sz="2" w:space="0" w:color="auto"/>
            </w:tcBorders>
            <w:vAlign w:val="center"/>
          </w:tcPr>
          <w:p w14:paraId="59D88E96"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6CF0264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25BBB07"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6422C977"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rFonts w:hint="eastAsia"/>
                <w:color w:val="000000" w:themeColor="text1"/>
              </w:rPr>
              <w:t>工商银行昌平支行城关分理处</w:t>
            </w:r>
          </w:p>
        </w:tc>
        <w:tc>
          <w:tcPr>
            <w:tcW w:w="1152" w:type="pct"/>
            <w:tcBorders>
              <w:top w:val="single" w:sz="2" w:space="0" w:color="auto"/>
              <w:left w:val="single" w:sz="2" w:space="0" w:color="auto"/>
              <w:bottom w:val="single" w:sz="2" w:space="0" w:color="auto"/>
              <w:right w:val="single" w:sz="2" w:space="0" w:color="auto"/>
            </w:tcBorders>
            <w:vAlign w:val="center"/>
          </w:tcPr>
          <w:p w14:paraId="2597D6D7"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开户银行</w:t>
            </w:r>
          </w:p>
        </w:tc>
        <w:tc>
          <w:tcPr>
            <w:tcW w:w="1342" w:type="pct"/>
            <w:tcBorders>
              <w:top w:val="single" w:sz="2" w:space="0" w:color="auto"/>
              <w:left w:val="single" w:sz="2" w:space="0" w:color="auto"/>
              <w:bottom w:val="single" w:sz="2" w:space="0" w:color="auto"/>
            </w:tcBorders>
            <w:vAlign w:val="center"/>
          </w:tcPr>
          <w:p w14:paraId="4D19AC34"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375CED3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3F92E09"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1967EA9C"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rPr>
              <w:t>0200011509200023615</w:t>
            </w:r>
          </w:p>
        </w:tc>
        <w:tc>
          <w:tcPr>
            <w:tcW w:w="1152" w:type="pct"/>
            <w:tcBorders>
              <w:top w:val="single" w:sz="2" w:space="0" w:color="auto"/>
              <w:left w:val="single" w:sz="2" w:space="0" w:color="auto"/>
              <w:bottom w:val="single" w:sz="2" w:space="0" w:color="auto"/>
              <w:right w:val="single" w:sz="2" w:space="0" w:color="auto"/>
            </w:tcBorders>
            <w:vAlign w:val="center"/>
          </w:tcPr>
          <w:p w14:paraId="42A02642" w14:textId="77777777" w:rsidR="002736D6" w:rsidRPr="00344DDF" w:rsidRDefault="002736D6" w:rsidP="002736D6">
            <w:pPr>
              <w:adjustRightInd w:val="0"/>
              <w:snapToGrid w:val="0"/>
              <w:spacing w:line="300" w:lineRule="exact"/>
              <w:jc w:val="center"/>
              <w:rPr>
                <w:rFonts w:hint="eastAsia"/>
                <w:color w:val="000000" w:themeColor="text1"/>
                <w:szCs w:val="21"/>
              </w:rPr>
            </w:pPr>
            <w:r w:rsidRPr="00344DDF">
              <w:rPr>
                <w:color w:val="000000" w:themeColor="text1"/>
                <w:szCs w:val="21"/>
              </w:rPr>
              <w:t>银行账号</w:t>
            </w:r>
          </w:p>
        </w:tc>
        <w:tc>
          <w:tcPr>
            <w:tcW w:w="1342" w:type="pct"/>
            <w:tcBorders>
              <w:top w:val="single" w:sz="2" w:space="0" w:color="auto"/>
              <w:left w:val="single" w:sz="2" w:space="0" w:color="auto"/>
              <w:bottom w:val="single" w:sz="2" w:space="0" w:color="auto"/>
            </w:tcBorders>
            <w:vAlign w:val="center"/>
          </w:tcPr>
          <w:p w14:paraId="14E885AD" w14:textId="77777777" w:rsidR="002736D6" w:rsidRPr="00344DDF" w:rsidRDefault="002736D6" w:rsidP="002736D6">
            <w:pPr>
              <w:adjustRightInd w:val="0"/>
              <w:snapToGrid w:val="0"/>
              <w:spacing w:line="300" w:lineRule="exact"/>
              <w:jc w:val="center"/>
              <w:rPr>
                <w:rFonts w:hint="eastAsia"/>
                <w:color w:val="000000" w:themeColor="text1"/>
                <w:spacing w:val="20"/>
                <w:szCs w:val="21"/>
              </w:rPr>
            </w:pPr>
          </w:p>
        </w:tc>
      </w:tr>
      <w:tr w:rsidR="002E5610" w:rsidRPr="00344DDF" w14:paraId="66C48E0E" w14:textId="77777777" w:rsidTr="002736D6">
        <w:trPr>
          <w:trHeight w:val="586"/>
        </w:trPr>
        <w:tc>
          <w:tcPr>
            <w:tcW w:w="5000" w:type="pct"/>
            <w:gridSpan w:val="4"/>
            <w:tcBorders>
              <w:top w:val="single" w:sz="2" w:space="0" w:color="auto"/>
            </w:tcBorders>
            <w:vAlign w:val="center"/>
          </w:tcPr>
          <w:p w14:paraId="0304B5F1" w14:textId="77777777" w:rsidR="002736D6" w:rsidRPr="00344DDF" w:rsidRDefault="002736D6" w:rsidP="002736D6">
            <w:pPr>
              <w:pStyle w:val="a3"/>
              <w:adjustRightInd w:val="0"/>
              <w:snapToGrid w:val="0"/>
              <w:spacing w:beforeLines="50" w:before="156" w:after="0" w:line="360" w:lineRule="auto"/>
              <w:ind w:leftChars="0" w:left="0"/>
              <w:jc w:val="left"/>
              <w:rPr>
                <w:color w:val="000000" w:themeColor="text1"/>
                <w:spacing w:val="20"/>
                <w:szCs w:val="21"/>
              </w:rPr>
            </w:pPr>
            <w:r w:rsidRPr="00344DDF">
              <w:rPr>
                <w:rFonts w:ascii="宋体" w:hAnsi="宋体" w:hint="eastAsia"/>
                <w:color w:val="000000" w:themeColor="text1"/>
                <w:szCs w:val="21"/>
              </w:rPr>
              <w:t>注：涉及联合体或其他合同主体的信息应按上表格式加列。</w:t>
            </w:r>
          </w:p>
        </w:tc>
      </w:tr>
    </w:tbl>
    <w:p w14:paraId="1D8A8F13" w14:textId="77777777" w:rsidR="002736D6" w:rsidRPr="00344DDF" w:rsidRDefault="002736D6" w:rsidP="002736D6">
      <w:pPr>
        <w:pStyle w:val="20"/>
        <w:adjustRightInd w:val="0"/>
        <w:snapToGrid w:val="0"/>
        <w:spacing w:beforeLines="50" w:before="156"/>
        <w:rPr>
          <w:rFonts w:ascii="黑体" w:eastAsia="黑体" w:hAnsi="黑体" w:hint="eastAsia"/>
          <w:color w:val="000000" w:themeColor="text1"/>
          <w:sz w:val="28"/>
          <w:szCs w:val="28"/>
        </w:rPr>
      </w:pPr>
      <w:r w:rsidRPr="00344DDF">
        <w:rPr>
          <w:color w:val="000000" w:themeColor="text1"/>
          <w:sz w:val="21"/>
          <w:szCs w:val="21"/>
          <w:u w:val="single"/>
        </w:rPr>
        <w:br w:type="page"/>
      </w:r>
      <w:bookmarkStart w:id="48" w:name="_Toc27624"/>
      <w:r w:rsidRPr="00344DDF">
        <w:rPr>
          <w:rFonts w:ascii="黑体" w:eastAsia="黑体" w:hAnsi="黑体" w:hint="eastAsia"/>
          <w:color w:val="000000" w:themeColor="text1"/>
          <w:sz w:val="28"/>
          <w:szCs w:val="28"/>
        </w:rPr>
        <w:t>第二节 政府采购合同通用条款</w:t>
      </w:r>
      <w:bookmarkEnd w:id="48"/>
    </w:p>
    <w:p w14:paraId="679F8A2A" w14:textId="77777777" w:rsidR="002736D6" w:rsidRPr="00344DDF" w:rsidRDefault="002736D6" w:rsidP="002736D6">
      <w:pPr>
        <w:tabs>
          <w:tab w:val="left" w:pos="8820"/>
          <w:tab w:val="left" w:pos="9345"/>
          <w:tab w:val="left" w:pos="9765"/>
        </w:tabs>
        <w:adjustRightInd w:val="0"/>
        <w:snapToGrid w:val="0"/>
        <w:spacing w:line="400" w:lineRule="exact"/>
        <w:rPr>
          <w:rFonts w:hint="eastAsia"/>
          <w:b/>
          <w:bCs/>
          <w:color w:val="000000" w:themeColor="text1"/>
          <w:sz w:val="24"/>
        </w:rPr>
      </w:pPr>
      <w:r w:rsidRPr="00344DDF">
        <w:rPr>
          <w:rFonts w:hint="eastAsia"/>
          <w:b/>
          <w:color w:val="000000" w:themeColor="text1"/>
          <w:sz w:val="24"/>
        </w:rPr>
        <w:t xml:space="preserve">1. </w:t>
      </w:r>
      <w:r w:rsidRPr="00344DDF">
        <w:rPr>
          <w:rFonts w:hint="eastAsia"/>
          <w:b/>
          <w:bCs/>
          <w:color w:val="000000" w:themeColor="text1"/>
          <w:sz w:val="24"/>
        </w:rPr>
        <w:t>定义</w:t>
      </w:r>
    </w:p>
    <w:p w14:paraId="6E846B4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1.1合同当事人</w:t>
      </w:r>
    </w:p>
    <w:p w14:paraId="6914BD4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（1）采购人（以下称甲方）是指使用财政性资金，通过政府采购方式向供应商购买货物及其相关服务的国家机关、事业单位、团体组织。</w:t>
      </w:r>
    </w:p>
    <w:p w14:paraId="5BAE9DC4"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（2）供应商（以下称乙方）是指参加政府采购活动并且中标（成交），向采购人提供合同约定的货物及其相关服务的法人、非法人组织或者自然人。</w:t>
      </w:r>
    </w:p>
    <w:p w14:paraId="54E758E5"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（3）其他合同主体是指除采购人和供应商以外，</w:t>
      </w:r>
      <w:r w:rsidRPr="00344DDF">
        <w:rPr>
          <w:rFonts w:hint="eastAsia"/>
          <w:bCs/>
          <w:color w:val="000000" w:themeColor="text1"/>
          <w:szCs w:val="21"/>
        </w:rPr>
        <w:t>依法参与合同缔结或履行，享有权利、承担义务的合同当事人</w:t>
      </w:r>
      <w:r w:rsidRPr="00344DDF">
        <w:rPr>
          <w:rFonts w:hint="eastAsia"/>
          <w:color w:val="000000" w:themeColor="text1"/>
          <w:szCs w:val="21"/>
        </w:rPr>
        <w:t>。</w:t>
      </w:r>
    </w:p>
    <w:p w14:paraId="4A4A2A39" w14:textId="77777777" w:rsidR="002736D6" w:rsidRPr="00344DDF"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1.2本合同下列术语应解释为：</w:t>
      </w:r>
    </w:p>
    <w:p w14:paraId="1A42AF2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（1）“合同”系指</w:t>
      </w:r>
      <w:r w:rsidRPr="00344DDF">
        <w:rPr>
          <w:rFonts w:hint="eastAsia"/>
          <w:bCs/>
          <w:color w:val="000000" w:themeColor="text1"/>
          <w:szCs w:val="21"/>
        </w:rPr>
        <w:t>合同当事人意思表示达成一致的任何协议，包括签署的</w:t>
      </w:r>
      <w:r w:rsidRPr="00344DDF">
        <w:rPr>
          <w:rFonts w:hint="eastAsia"/>
          <w:color w:val="000000" w:themeColor="text1"/>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B46ABAA" w14:textId="77777777" w:rsidR="002736D6" w:rsidRPr="00344DDF"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（2）“合同价款”系指根据本合同规定乙方在全面履行合同义务后甲方应支付给乙方的价款。</w:t>
      </w:r>
    </w:p>
    <w:p w14:paraId="31343E39" w14:textId="77777777" w:rsidR="002736D6" w:rsidRPr="00344DDF"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（3）“货物”系指乙方根据本合同规定须向甲方提供的各种形态和种类的物品，包括原材料、设备、产品（包括软件）及相关的其备品备件、工具、手册及</w:t>
      </w:r>
      <w:r w:rsidRPr="00344DDF">
        <w:rPr>
          <w:color w:val="000000" w:themeColor="text1"/>
          <w:szCs w:val="21"/>
          <w:lang w:val="en"/>
        </w:rPr>
        <w:t>其他</w:t>
      </w:r>
      <w:r w:rsidRPr="00344DDF">
        <w:rPr>
          <w:rFonts w:hint="eastAsia"/>
          <w:color w:val="000000" w:themeColor="text1"/>
          <w:szCs w:val="21"/>
        </w:rPr>
        <w:t>技术资料和材料等。</w:t>
      </w:r>
    </w:p>
    <w:p w14:paraId="3C43E3A7"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（4）“相关服务”系指根据合同规定，乙方应提供的与货物有关的技术、管理和</w:t>
      </w:r>
      <w:r w:rsidRPr="00344DDF">
        <w:rPr>
          <w:color w:val="000000" w:themeColor="text1"/>
          <w:szCs w:val="21"/>
          <w:lang w:val="en"/>
        </w:rPr>
        <w:t>其他</w:t>
      </w:r>
      <w:r w:rsidRPr="00344DDF">
        <w:rPr>
          <w:rFonts w:hint="eastAsia"/>
          <w:color w:val="000000" w:themeColor="text1"/>
          <w:szCs w:val="21"/>
        </w:rPr>
        <w:t>服务，包括但不限于：管理和质量保证、运输、保险、检验、现场准备、安装、集成、调试、培训、维修、废弃处置、技术支持等以及合同中规定乙方应承担的</w:t>
      </w:r>
      <w:r w:rsidRPr="00344DDF">
        <w:rPr>
          <w:color w:val="000000" w:themeColor="text1"/>
          <w:szCs w:val="21"/>
          <w:lang w:val="en"/>
        </w:rPr>
        <w:t>其他</w:t>
      </w:r>
      <w:r w:rsidRPr="00344DDF">
        <w:rPr>
          <w:rFonts w:hint="eastAsia"/>
          <w:color w:val="000000" w:themeColor="text1"/>
          <w:szCs w:val="21"/>
        </w:rPr>
        <w:t>义务。</w:t>
      </w:r>
    </w:p>
    <w:p w14:paraId="13815A6F"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（5）“分包”系指中标（成交）供应商按采购文件、投标（响应）文件的规定，根据分包意向协议，将中标（成交）项目中的部分履约内容，分给具有相应资质条件的供应商履行合同的行为。</w:t>
      </w:r>
    </w:p>
    <w:p w14:paraId="647702DA" w14:textId="77777777" w:rsidR="002736D6" w:rsidRPr="00344DDF"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344DDF">
        <w:rPr>
          <w:rFonts w:hint="eastAsia"/>
          <w:b/>
          <w:bCs/>
          <w:color w:val="000000" w:themeColor="text1"/>
          <w:szCs w:val="21"/>
        </w:rPr>
        <w:t>政府采购合同专用条款</w:t>
      </w:r>
      <w:r w:rsidRPr="00344DDF">
        <w:rPr>
          <w:rFonts w:hint="eastAsia"/>
          <w:color w:val="000000" w:themeColor="text1"/>
          <w:szCs w:val="21"/>
        </w:rPr>
        <w:t>】。</w:t>
      </w:r>
    </w:p>
    <w:p w14:paraId="44B55DAE" w14:textId="77777777" w:rsidR="002736D6" w:rsidRPr="00344DDF"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（7）其他术语解释，见【</w:t>
      </w:r>
      <w:r w:rsidRPr="00344DDF">
        <w:rPr>
          <w:rFonts w:hint="eastAsia"/>
          <w:b/>
          <w:bCs/>
          <w:color w:val="000000" w:themeColor="text1"/>
          <w:szCs w:val="21"/>
        </w:rPr>
        <w:t>政府采购合同专用条款</w:t>
      </w:r>
      <w:r w:rsidRPr="00344DDF">
        <w:rPr>
          <w:rFonts w:hint="eastAsia"/>
          <w:color w:val="000000" w:themeColor="text1"/>
          <w:szCs w:val="21"/>
        </w:rPr>
        <w:t>】。</w:t>
      </w:r>
    </w:p>
    <w:p w14:paraId="7CD7B90B" w14:textId="77777777" w:rsidR="002736D6" w:rsidRPr="00344DDF" w:rsidRDefault="002736D6" w:rsidP="002736D6">
      <w:pPr>
        <w:numPr>
          <w:ilvl w:val="0"/>
          <w:numId w:val="22"/>
        </w:numPr>
        <w:adjustRightInd w:val="0"/>
        <w:snapToGrid w:val="0"/>
        <w:spacing w:line="400" w:lineRule="exact"/>
        <w:rPr>
          <w:rFonts w:hint="eastAsia"/>
          <w:b/>
          <w:bCs/>
          <w:color w:val="000000" w:themeColor="text1"/>
          <w:sz w:val="24"/>
        </w:rPr>
      </w:pPr>
      <w:r w:rsidRPr="00344DDF">
        <w:rPr>
          <w:rFonts w:hint="eastAsia"/>
          <w:b/>
          <w:color w:val="000000" w:themeColor="text1"/>
          <w:sz w:val="24"/>
        </w:rPr>
        <w:t>合同标的及金额</w:t>
      </w:r>
    </w:p>
    <w:p w14:paraId="7AE2DD38" w14:textId="77777777" w:rsidR="002736D6" w:rsidRPr="00344DDF" w:rsidRDefault="002736D6" w:rsidP="002736D6">
      <w:pPr>
        <w:adjustRightInd w:val="0"/>
        <w:snapToGrid w:val="0"/>
        <w:spacing w:line="400" w:lineRule="exact"/>
        <w:ind w:firstLineChars="200" w:firstLine="440"/>
        <w:rPr>
          <w:rFonts w:hint="eastAsia"/>
          <w:b/>
          <w:bCs/>
          <w:i/>
          <w:iCs/>
          <w:color w:val="000000" w:themeColor="text1"/>
          <w:szCs w:val="21"/>
        </w:rPr>
      </w:pPr>
      <w:r w:rsidRPr="00344DDF">
        <w:rPr>
          <w:rFonts w:hint="eastAsia"/>
          <w:color w:val="000000" w:themeColor="text1"/>
          <w:szCs w:val="21"/>
        </w:rPr>
        <w:t>2.1 合同标的及金额应与中标（成交）结果一致。乙方为履行本合同而发生的所有费用均应包含在合同价款中，甲方不再另行支付</w:t>
      </w:r>
      <w:r w:rsidRPr="00344DDF">
        <w:rPr>
          <w:color w:val="000000" w:themeColor="text1"/>
          <w:szCs w:val="21"/>
          <w:lang w:val="en"/>
        </w:rPr>
        <w:t>其他</w:t>
      </w:r>
      <w:r w:rsidRPr="00344DDF">
        <w:rPr>
          <w:rFonts w:hint="eastAsia"/>
          <w:color w:val="000000" w:themeColor="text1"/>
          <w:szCs w:val="21"/>
        </w:rPr>
        <w:t>任何费用。</w:t>
      </w:r>
    </w:p>
    <w:p w14:paraId="6C4DA1B4" w14:textId="77777777" w:rsidR="002736D6" w:rsidRPr="00344DDF" w:rsidRDefault="002736D6" w:rsidP="002736D6">
      <w:pPr>
        <w:adjustRightInd w:val="0"/>
        <w:snapToGrid w:val="0"/>
        <w:spacing w:line="400" w:lineRule="exact"/>
        <w:rPr>
          <w:rFonts w:hint="eastAsia"/>
          <w:b/>
          <w:color w:val="000000" w:themeColor="text1"/>
          <w:sz w:val="24"/>
        </w:rPr>
      </w:pPr>
      <w:r w:rsidRPr="00344DDF">
        <w:rPr>
          <w:rFonts w:hint="eastAsia"/>
          <w:b/>
          <w:color w:val="000000" w:themeColor="text1"/>
          <w:sz w:val="24"/>
        </w:rPr>
        <w:t>3. 履行合同的时间、地点和方式</w:t>
      </w:r>
    </w:p>
    <w:p w14:paraId="79417A0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3.1 乙方应当在约定的时间、地点，按照约定方式履行合同。</w:t>
      </w:r>
    </w:p>
    <w:p w14:paraId="5FF3B104"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4. 甲方的权利和义务</w:t>
      </w:r>
    </w:p>
    <w:p w14:paraId="22DAC923"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4.1</w:t>
      </w:r>
      <w:r w:rsidRPr="00344DDF">
        <w:rPr>
          <w:color w:val="000000" w:themeColor="text1"/>
          <w:szCs w:val="21"/>
        </w:rPr>
        <w:t xml:space="preserve"> 签署合同后，甲方</w:t>
      </w:r>
      <w:r w:rsidRPr="00344DDF">
        <w:rPr>
          <w:rFonts w:hint="eastAsia"/>
          <w:color w:val="000000" w:themeColor="text1"/>
          <w:szCs w:val="21"/>
        </w:rPr>
        <w:t>应</w:t>
      </w:r>
      <w:r w:rsidRPr="00344DDF">
        <w:rPr>
          <w:color w:val="000000" w:themeColor="text1"/>
          <w:szCs w:val="21"/>
        </w:rPr>
        <w:t>确定</w:t>
      </w:r>
      <w:r w:rsidRPr="00344DDF">
        <w:rPr>
          <w:rFonts w:hint="eastAsia"/>
          <w:color w:val="000000" w:themeColor="text1"/>
          <w:szCs w:val="21"/>
        </w:rPr>
        <w:t>项目负责人（或项目联系人）</w:t>
      </w:r>
      <w:r w:rsidRPr="00344DDF">
        <w:rPr>
          <w:color w:val="000000" w:themeColor="text1"/>
          <w:szCs w:val="21"/>
        </w:rPr>
        <w:t>，负责与本合同有关的事务。</w:t>
      </w:r>
      <w:r w:rsidRPr="00344DDF">
        <w:rPr>
          <w:rFonts w:hint="eastAsia"/>
          <w:color w:val="000000" w:themeColor="text1"/>
          <w:szCs w:val="21"/>
        </w:rPr>
        <w:t>甲方有权对乙方的履约行为进行检查，并</w:t>
      </w:r>
      <w:r w:rsidRPr="00344DDF">
        <w:rPr>
          <w:color w:val="000000" w:themeColor="text1"/>
          <w:szCs w:val="21"/>
        </w:rPr>
        <w:t>及时确认乙方提交的事项</w:t>
      </w:r>
      <w:r w:rsidRPr="00344DDF">
        <w:rPr>
          <w:rFonts w:hint="eastAsia"/>
          <w:color w:val="000000" w:themeColor="text1"/>
          <w:szCs w:val="21"/>
        </w:rPr>
        <w:t>。甲方应当</w:t>
      </w:r>
      <w:r w:rsidRPr="00344DDF">
        <w:rPr>
          <w:color w:val="000000" w:themeColor="text1"/>
          <w:szCs w:val="21"/>
        </w:rPr>
        <w:t>配合乙方完成</w:t>
      </w:r>
      <w:r w:rsidRPr="00344DDF">
        <w:rPr>
          <w:rFonts w:hint="eastAsia"/>
          <w:color w:val="000000" w:themeColor="text1"/>
          <w:szCs w:val="21"/>
        </w:rPr>
        <w:t>相关项目</w:t>
      </w:r>
      <w:r w:rsidRPr="00344DDF">
        <w:rPr>
          <w:color w:val="000000" w:themeColor="text1"/>
          <w:szCs w:val="21"/>
        </w:rPr>
        <w:t>实施工作。</w:t>
      </w:r>
    </w:p>
    <w:p w14:paraId="3E62FFA8"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 xml:space="preserve">4.2 </w:t>
      </w:r>
      <w:r w:rsidRPr="00344DDF">
        <w:rPr>
          <w:color w:val="000000" w:themeColor="text1"/>
          <w:szCs w:val="21"/>
        </w:rPr>
        <w:t>甲方有权要求乙方按时提交各阶段有关</w:t>
      </w:r>
      <w:r w:rsidRPr="00344DDF">
        <w:rPr>
          <w:rFonts w:hint="eastAsia"/>
          <w:color w:val="000000" w:themeColor="text1"/>
          <w:szCs w:val="21"/>
        </w:rPr>
        <w:t>安排计划</w:t>
      </w:r>
      <w:r w:rsidRPr="00344DDF">
        <w:rPr>
          <w:color w:val="000000" w:themeColor="text1"/>
          <w:szCs w:val="21"/>
        </w:rPr>
        <w:t>，并有权</w:t>
      </w:r>
      <w:r w:rsidRPr="00344DDF">
        <w:rPr>
          <w:rFonts w:hint="eastAsia"/>
          <w:color w:val="000000" w:themeColor="text1"/>
          <w:szCs w:val="21"/>
        </w:rPr>
        <w:t>定期核对乙方提供货物数量、规格、质量等内容。甲方</w:t>
      </w:r>
      <w:r w:rsidRPr="00344DDF">
        <w:rPr>
          <w:color w:val="000000" w:themeColor="text1"/>
          <w:szCs w:val="21"/>
        </w:rPr>
        <w:t>有权督促乙方工作并要求乙方</w:t>
      </w:r>
      <w:r w:rsidRPr="00344DDF">
        <w:rPr>
          <w:rFonts w:hint="eastAsia"/>
          <w:color w:val="000000" w:themeColor="text1"/>
          <w:szCs w:val="21"/>
        </w:rPr>
        <w:t>更</w:t>
      </w:r>
      <w:r w:rsidRPr="00344DDF">
        <w:rPr>
          <w:color w:val="000000" w:themeColor="text1"/>
          <w:szCs w:val="21"/>
        </w:rPr>
        <w:t>换不符合要求的</w:t>
      </w:r>
      <w:r w:rsidRPr="00344DDF">
        <w:rPr>
          <w:rFonts w:hint="eastAsia"/>
          <w:color w:val="000000" w:themeColor="text1"/>
          <w:szCs w:val="21"/>
        </w:rPr>
        <w:t>货物</w:t>
      </w:r>
      <w:r w:rsidRPr="00344DDF">
        <w:rPr>
          <w:color w:val="000000" w:themeColor="text1"/>
          <w:szCs w:val="21"/>
        </w:rPr>
        <w:t>。</w:t>
      </w:r>
    </w:p>
    <w:p w14:paraId="76F6B5DB"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w:t>
      </w:r>
      <w:r w:rsidRPr="00344DDF">
        <w:rPr>
          <w:color w:val="000000" w:themeColor="text1"/>
          <w:szCs w:val="21"/>
        </w:rPr>
        <w:t>3</w:t>
      </w:r>
      <w:r w:rsidRPr="00344DDF">
        <w:rPr>
          <w:rFonts w:hint="eastAsia"/>
          <w:color w:val="000000" w:themeColor="text1"/>
          <w:szCs w:val="21"/>
        </w:rPr>
        <w:t xml:space="preserve"> </w:t>
      </w:r>
      <w:r w:rsidRPr="00344DDF">
        <w:rPr>
          <w:color w:val="000000" w:themeColor="text1"/>
          <w:szCs w:val="21"/>
        </w:rPr>
        <w:t>甲方</w:t>
      </w:r>
      <w:r w:rsidRPr="00344DDF">
        <w:rPr>
          <w:rFonts w:hint="eastAsia"/>
          <w:color w:val="000000" w:themeColor="text1"/>
          <w:szCs w:val="21"/>
        </w:rPr>
        <w:t>有权要求乙方对缺陷部分予以修复，并按合同约定享有货物保修及其他合同约定的权利。</w:t>
      </w:r>
    </w:p>
    <w:p w14:paraId="71AB8CFD" w14:textId="77777777" w:rsidR="002736D6" w:rsidRPr="00344DDF" w:rsidRDefault="002736D6" w:rsidP="002736D6">
      <w:pPr>
        <w:snapToGrid w:val="0"/>
        <w:spacing w:line="400" w:lineRule="exact"/>
        <w:ind w:firstLineChars="200" w:firstLine="440"/>
        <w:rPr>
          <w:rFonts w:eastAsia="华文楷体" w:hint="eastAsia"/>
          <w:color w:val="000000" w:themeColor="text1"/>
        </w:rPr>
      </w:pPr>
      <w:r w:rsidRPr="00344DDF">
        <w:rPr>
          <w:color w:val="000000" w:themeColor="text1"/>
          <w:szCs w:val="21"/>
        </w:rPr>
        <w:t>4.4 甲方应当按照合同约定及时对交付的货物进行验收</w:t>
      </w:r>
      <w:r w:rsidRPr="00344DDF">
        <w:rPr>
          <w:rFonts w:hint="eastAsia"/>
          <w:color w:val="000000" w:themeColor="text1"/>
          <w:szCs w:val="21"/>
        </w:rPr>
        <w:t>，未在</w:t>
      </w:r>
      <w:r w:rsidRPr="00344DDF">
        <w:rPr>
          <w:rFonts w:hint="eastAsia"/>
          <w:b/>
          <w:bCs/>
          <w:color w:val="000000" w:themeColor="text1"/>
          <w:szCs w:val="21"/>
        </w:rPr>
        <w:t>【政府采购合同专用条款】</w:t>
      </w:r>
      <w:r w:rsidRPr="00344DDF">
        <w:rPr>
          <w:rFonts w:hint="eastAsia"/>
          <w:color w:val="000000" w:themeColor="text1"/>
          <w:szCs w:val="21"/>
        </w:rPr>
        <w:t>约定的期限内对乙方履约提出任何异议或者向乙方作出任何说明的，视为验收通过。</w:t>
      </w:r>
    </w:p>
    <w:p w14:paraId="5D4CBE78"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color w:val="000000" w:themeColor="text1"/>
          <w:szCs w:val="21"/>
        </w:rPr>
        <w:t>4</w:t>
      </w:r>
      <w:r w:rsidRPr="00344DDF">
        <w:rPr>
          <w:rFonts w:hint="eastAsia"/>
          <w:color w:val="000000" w:themeColor="text1"/>
          <w:szCs w:val="21"/>
        </w:rPr>
        <w:t>.</w:t>
      </w:r>
      <w:r w:rsidRPr="00344DDF">
        <w:rPr>
          <w:color w:val="000000" w:themeColor="text1"/>
          <w:szCs w:val="21"/>
        </w:rPr>
        <w:t xml:space="preserve">5 </w:t>
      </w:r>
      <w:r w:rsidRPr="00344DDF">
        <w:rPr>
          <w:rFonts w:hint="eastAsia"/>
          <w:color w:val="000000" w:themeColor="text1"/>
          <w:szCs w:val="21"/>
        </w:rPr>
        <w:t>甲方应当根据合同约定及时向乙方支付合同价款</w:t>
      </w:r>
      <w:r w:rsidRPr="00344DDF">
        <w:rPr>
          <w:color w:val="000000" w:themeColor="text1"/>
          <w:szCs w:val="21"/>
        </w:rPr>
        <w:t>，不得以内部人员变更、履行内部付款流程等为由，拒绝或迟延支付。</w:t>
      </w:r>
    </w:p>
    <w:p w14:paraId="6433E57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4.6</w:t>
      </w:r>
      <w:r w:rsidRPr="00344DDF">
        <w:rPr>
          <w:color w:val="000000" w:themeColor="text1"/>
          <w:szCs w:val="21"/>
        </w:rPr>
        <w:t xml:space="preserve"> </w:t>
      </w:r>
      <w:r w:rsidRPr="00344DDF">
        <w:rPr>
          <w:rFonts w:hint="eastAsia"/>
          <w:color w:val="000000" w:themeColor="text1"/>
          <w:szCs w:val="21"/>
        </w:rPr>
        <w:t>国家法律法规规定及</w:t>
      </w:r>
      <w:r w:rsidRPr="00344DDF">
        <w:rPr>
          <w:rFonts w:hint="eastAsia"/>
          <w:b/>
          <w:bCs/>
          <w:color w:val="000000" w:themeColor="text1"/>
          <w:szCs w:val="21"/>
        </w:rPr>
        <w:t>【政府采购合同专用条款】</w:t>
      </w:r>
      <w:r w:rsidRPr="00344DDF">
        <w:rPr>
          <w:rFonts w:hint="eastAsia"/>
          <w:color w:val="000000" w:themeColor="text1"/>
          <w:szCs w:val="21"/>
        </w:rPr>
        <w:t>约定应由甲方承担的其他义务和责任。</w:t>
      </w:r>
    </w:p>
    <w:p w14:paraId="35F731AB"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5. 乙方的权利和义务</w:t>
      </w:r>
    </w:p>
    <w:p w14:paraId="6739375F"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 xml:space="preserve">5.1 </w:t>
      </w:r>
      <w:r w:rsidRPr="00344DDF">
        <w:rPr>
          <w:color w:val="000000" w:themeColor="text1"/>
          <w:szCs w:val="21"/>
        </w:rPr>
        <w:t>签署合同后，乙方</w:t>
      </w:r>
      <w:r w:rsidRPr="00344DDF">
        <w:rPr>
          <w:rFonts w:hint="eastAsia"/>
          <w:color w:val="000000" w:themeColor="text1"/>
          <w:szCs w:val="21"/>
        </w:rPr>
        <w:t>应</w:t>
      </w:r>
      <w:r w:rsidRPr="00344DDF">
        <w:rPr>
          <w:color w:val="000000" w:themeColor="text1"/>
          <w:szCs w:val="21"/>
        </w:rPr>
        <w:t>确定</w:t>
      </w:r>
      <w:r w:rsidRPr="00344DDF">
        <w:rPr>
          <w:rFonts w:hint="eastAsia"/>
          <w:color w:val="000000" w:themeColor="text1"/>
          <w:szCs w:val="21"/>
        </w:rPr>
        <w:t>项目负责人（或项目联系人）</w:t>
      </w:r>
      <w:r w:rsidRPr="00344DDF">
        <w:rPr>
          <w:color w:val="000000" w:themeColor="text1"/>
          <w:szCs w:val="21"/>
        </w:rPr>
        <w:t>，负责与本合同有关的事务。</w:t>
      </w:r>
    </w:p>
    <w:p w14:paraId="190E37F1"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5.</w:t>
      </w:r>
      <w:r w:rsidRPr="00344DDF">
        <w:rPr>
          <w:color w:val="000000" w:themeColor="text1"/>
          <w:szCs w:val="21"/>
        </w:rPr>
        <w:t>2 乙方应按照合同要求</w:t>
      </w:r>
      <w:r w:rsidRPr="00344DDF">
        <w:rPr>
          <w:rFonts w:hint="eastAsia"/>
          <w:color w:val="000000" w:themeColor="text1"/>
          <w:szCs w:val="21"/>
        </w:rPr>
        <w:t>履约</w:t>
      </w:r>
      <w:r w:rsidRPr="00344DDF">
        <w:rPr>
          <w:color w:val="000000" w:themeColor="text1"/>
          <w:szCs w:val="21"/>
        </w:rPr>
        <w:t>，充分合理安排，确保</w:t>
      </w:r>
      <w:r w:rsidRPr="00344DDF">
        <w:rPr>
          <w:rFonts w:hint="eastAsia"/>
          <w:color w:val="000000" w:themeColor="text1"/>
          <w:szCs w:val="21"/>
        </w:rPr>
        <w:t>提供的货物及相关服务符合合同有关</w:t>
      </w:r>
      <w:r w:rsidRPr="00344DDF">
        <w:rPr>
          <w:color w:val="000000" w:themeColor="text1"/>
          <w:szCs w:val="21"/>
        </w:rPr>
        <w:t>要求</w:t>
      </w:r>
      <w:r w:rsidRPr="00344DDF">
        <w:rPr>
          <w:rFonts w:hint="eastAsia"/>
          <w:color w:val="000000" w:themeColor="text1"/>
          <w:szCs w:val="21"/>
        </w:rPr>
        <w:t>。接受项目行业管理部门及政府有关部门的指导，配合甲方的履约检查及验收，并</w:t>
      </w:r>
      <w:r w:rsidRPr="00344DDF">
        <w:rPr>
          <w:color w:val="000000" w:themeColor="text1"/>
          <w:szCs w:val="21"/>
        </w:rPr>
        <w:t>负责项目实施过程中的所有协调工作。</w:t>
      </w:r>
    </w:p>
    <w:p w14:paraId="5184D8C3" w14:textId="77777777" w:rsidR="002736D6" w:rsidRPr="00344DDF" w:rsidRDefault="002736D6" w:rsidP="00F70122">
      <w:pPr>
        <w:pStyle w:val="a9"/>
        <w:spacing w:line="400" w:lineRule="exact"/>
        <w:ind w:firstLineChars="200" w:firstLine="480"/>
        <w:rPr>
          <w:rFonts w:hint="eastAsia"/>
          <w:color w:val="000000" w:themeColor="text1"/>
          <w:szCs w:val="21"/>
        </w:rPr>
      </w:pPr>
      <w:r w:rsidRPr="00344DDF">
        <w:rPr>
          <w:rFonts w:hint="eastAsia"/>
          <w:color w:val="000000" w:themeColor="text1"/>
          <w:szCs w:val="21"/>
        </w:rPr>
        <w:t>5.</w:t>
      </w:r>
      <w:r w:rsidRPr="00344DDF">
        <w:rPr>
          <w:color w:val="000000" w:themeColor="text1"/>
          <w:szCs w:val="21"/>
        </w:rPr>
        <w:t>3</w:t>
      </w:r>
      <w:r w:rsidRPr="00344DDF">
        <w:rPr>
          <w:rFonts w:hint="eastAsia"/>
          <w:color w:val="000000" w:themeColor="text1"/>
          <w:szCs w:val="21"/>
        </w:rPr>
        <w:t>乙方有权根据合同约定向甲方收取合同价款。</w:t>
      </w:r>
    </w:p>
    <w:p w14:paraId="707CA43A" w14:textId="77777777" w:rsidR="002736D6" w:rsidRPr="00344DDF" w:rsidRDefault="002736D6" w:rsidP="00F70122">
      <w:pPr>
        <w:pStyle w:val="a9"/>
        <w:spacing w:line="400" w:lineRule="exact"/>
        <w:ind w:firstLineChars="200" w:firstLine="480"/>
        <w:rPr>
          <w:rFonts w:hint="eastAsia"/>
          <w:color w:val="000000" w:themeColor="text1"/>
          <w:szCs w:val="21"/>
        </w:rPr>
      </w:pPr>
      <w:r w:rsidRPr="00344DDF">
        <w:rPr>
          <w:rFonts w:hint="eastAsia"/>
          <w:color w:val="000000" w:themeColor="text1"/>
          <w:szCs w:val="21"/>
        </w:rPr>
        <w:t>5.</w:t>
      </w:r>
      <w:r w:rsidRPr="00344DDF">
        <w:rPr>
          <w:color w:val="000000" w:themeColor="text1"/>
          <w:szCs w:val="21"/>
        </w:rPr>
        <w:t>4</w:t>
      </w:r>
      <w:r w:rsidRPr="00344DDF">
        <w:rPr>
          <w:rFonts w:hint="eastAsia"/>
          <w:color w:val="000000" w:themeColor="text1"/>
          <w:szCs w:val="21"/>
        </w:rPr>
        <w:t>国家法律法规规定及</w:t>
      </w:r>
      <w:r w:rsidRPr="00344DDF">
        <w:rPr>
          <w:rFonts w:hint="eastAsia"/>
          <w:b/>
          <w:bCs/>
          <w:color w:val="000000" w:themeColor="text1"/>
          <w:szCs w:val="21"/>
        </w:rPr>
        <w:t>【政府采购合同专用条款】</w:t>
      </w:r>
      <w:r w:rsidRPr="00344DDF">
        <w:rPr>
          <w:rFonts w:hint="eastAsia"/>
          <w:color w:val="000000" w:themeColor="text1"/>
          <w:szCs w:val="21"/>
        </w:rPr>
        <w:t>约定应由乙方承担的其他义务和责任。</w:t>
      </w:r>
    </w:p>
    <w:p w14:paraId="78B53AC8" w14:textId="77777777" w:rsidR="002736D6" w:rsidRPr="00344DDF" w:rsidRDefault="002736D6" w:rsidP="002736D6">
      <w:pPr>
        <w:numPr>
          <w:ilvl w:val="0"/>
          <w:numId w:val="23"/>
        </w:numPr>
        <w:adjustRightInd w:val="0"/>
        <w:snapToGrid w:val="0"/>
        <w:spacing w:line="400" w:lineRule="exact"/>
        <w:rPr>
          <w:rFonts w:hint="eastAsia"/>
          <w:b/>
          <w:bCs/>
          <w:color w:val="000000" w:themeColor="text1"/>
          <w:sz w:val="24"/>
        </w:rPr>
      </w:pPr>
      <w:r w:rsidRPr="00344DDF">
        <w:rPr>
          <w:rFonts w:hint="eastAsia"/>
          <w:b/>
          <w:bCs/>
          <w:color w:val="000000" w:themeColor="text1"/>
          <w:sz w:val="24"/>
        </w:rPr>
        <w:t>合同履行</w:t>
      </w:r>
    </w:p>
    <w:p w14:paraId="5B9CF248"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6.1 甲乙双方应当按照</w:t>
      </w:r>
      <w:r w:rsidRPr="00344DDF">
        <w:rPr>
          <w:rFonts w:hint="eastAsia"/>
          <w:b/>
          <w:bCs/>
          <w:color w:val="000000" w:themeColor="text1"/>
          <w:szCs w:val="21"/>
        </w:rPr>
        <w:t>【政府采购合同专用条款】</w:t>
      </w:r>
      <w:r w:rsidRPr="00344DDF">
        <w:rPr>
          <w:rFonts w:hint="eastAsia"/>
          <w:color w:val="000000" w:themeColor="text1"/>
          <w:szCs w:val="21"/>
        </w:rPr>
        <w:t>约定顺序履行合同义务；如果没有先后顺序的，应当同时履行。</w:t>
      </w:r>
    </w:p>
    <w:p w14:paraId="2F079617" w14:textId="77777777" w:rsidR="002736D6" w:rsidRPr="00344DDF" w:rsidRDefault="002736D6" w:rsidP="002736D6">
      <w:pPr>
        <w:adjustRightInd w:val="0"/>
        <w:snapToGrid w:val="0"/>
        <w:spacing w:line="400" w:lineRule="exact"/>
        <w:ind w:firstLineChars="200" w:firstLine="440"/>
        <w:rPr>
          <w:rFonts w:hint="eastAsia"/>
          <w:color w:val="000000" w:themeColor="text1"/>
        </w:rPr>
      </w:pPr>
      <w:r w:rsidRPr="00344DDF">
        <w:rPr>
          <w:rFonts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5115B357"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7. 货物包装、运输、保险和交付要求</w:t>
      </w:r>
    </w:p>
    <w:p w14:paraId="488DF948"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7.1 本合同</w:t>
      </w:r>
      <w:r w:rsidRPr="00344DDF">
        <w:rPr>
          <w:rFonts w:hint="eastAsia"/>
          <w:bCs/>
          <w:color w:val="000000" w:themeColor="text1"/>
          <w:szCs w:val="21"/>
        </w:rPr>
        <w:t>涉及商品包装、快递包装的，</w:t>
      </w:r>
      <w:r w:rsidRPr="00344DDF">
        <w:rPr>
          <w:rFonts w:hint="eastAsia"/>
          <w:color w:val="000000" w:themeColor="text1"/>
          <w:szCs w:val="21"/>
        </w:rPr>
        <w:t>除</w:t>
      </w:r>
      <w:r w:rsidRPr="00344DDF">
        <w:rPr>
          <w:rFonts w:hint="eastAsia"/>
          <w:b/>
          <w:color w:val="000000" w:themeColor="text1"/>
          <w:szCs w:val="21"/>
        </w:rPr>
        <w:t>【政府采购合同专用条款】</w:t>
      </w:r>
      <w:r w:rsidRPr="00344DDF">
        <w:rPr>
          <w:rFonts w:hint="eastAsia"/>
          <w:bCs/>
          <w:color w:val="000000" w:themeColor="text1"/>
          <w:szCs w:val="21"/>
        </w:rPr>
        <w:t>另有约定外，</w:t>
      </w:r>
      <w:r w:rsidRPr="00344DDF">
        <w:rPr>
          <w:rFonts w:hint="eastAsia"/>
          <w:color w:val="000000" w:themeColor="text1"/>
          <w:szCs w:val="21"/>
        </w:rPr>
        <w:t>包装应适应远距离运输、防潮、防震、防锈和防野蛮装卸等要求，确保货物安全无损地运抵</w:t>
      </w:r>
      <w:r w:rsidRPr="00344DDF">
        <w:rPr>
          <w:rFonts w:hint="eastAsia"/>
          <w:b/>
          <w:color w:val="000000" w:themeColor="text1"/>
          <w:szCs w:val="21"/>
        </w:rPr>
        <w:t>【政府采购合同专用条款】</w:t>
      </w:r>
      <w:r w:rsidRPr="00344DDF">
        <w:rPr>
          <w:rFonts w:hint="eastAsia"/>
          <w:bCs/>
          <w:color w:val="000000" w:themeColor="text1"/>
          <w:szCs w:val="21"/>
        </w:rPr>
        <w:t>约定的</w:t>
      </w:r>
      <w:r w:rsidRPr="00344DDF">
        <w:rPr>
          <w:rFonts w:hint="eastAsia"/>
          <w:color w:val="000000" w:themeColor="text1"/>
          <w:szCs w:val="21"/>
        </w:rPr>
        <w:t>指定现场。</w:t>
      </w:r>
    </w:p>
    <w:p w14:paraId="09A10F7C"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7.2 除</w:t>
      </w:r>
      <w:r w:rsidRPr="00344DDF">
        <w:rPr>
          <w:rFonts w:hint="eastAsia"/>
          <w:b/>
          <w:color w:val="000000" w:themeColor="text1"/>
          <w:szCs w:val="21"/>
        </w:rPr>
        <w:t>【政府采购合同专用条款】</w:t>
      </w:r>
      <w:r w:rsidRPr="00344DDF">
        <w:rPr>
          <w:rFonts w:hint="eastAsia"/>
          <w:bCs/>
          <w:color w:val="000000" w:themeColor="text1"/>
          <w:szCs w:val="21"/>
        </w:rPr>
        <w:t>另有约定外，</w:t>
      </w:r>
      <w:r w:rsidRPr="00344DDF">
        <w:rPr>
          <w:rFonts w:hint="eastAsia"/>
          <w:color w:val="000000" w:themeColor="text1"/>
          <w:szCs w:val="21"/>
        </w:rPr>
        <w:t>乙方负责办理将货物运抵本合同规定的交货地点，并装卸、交付至甲方的一切运输事项，相关费用应包含在合同价款中。</w:t>
      </w:r>
    </w:p>
    <w:p w14:paraId="02DBB0B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7.3 货物保险要求按</w:t>
      </w:r>
      <w:r w:rsidRPr="00344DDF">
        <w:rPr>
          <w:rFonts w:hint="eastAsia"/>
          <w:b/>
          <w:color w:val="000000" w:themeColor="text1"/>
          <w:szCs w:val="21"/>
        </w:rPr>
        <w:t>【政府采购合同专用条款】</w:t>
      </w:r>
      <w:r w:rsidRPr="00344DDF">
        <w:rPr>
          <w:rFonts w:hint="eastAsia"/>
          <w:bCs/>
          <w:color w:val="000000" w:themeColor="text1"/>
          <w:szCs w:val="21"/>
        </w:rPr>
        <w:t>规定执行</w:t>
      </w:r>
      <w:r w:rsidRPr="00344DDF">
        <w:rPr>
          <w:rFonts w:hint="eastAsia"/>
          <w:color w:val="000000" w:themeColor="text1"/>
          <w:szCs w:val="21"/>
        </w:rPr>
        <w:t>。</w:t>
      </w:r>
    </w:p>
    <w:p w14:paraId="4117E7F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D2B26D5"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7.5 乙方在运输到达之前应提前通知甲方，并提示货物运输装卸的注意事项，甲方配合乙方做好货物的接收工作。</w:t>
      </w:r>
    </w:p>
    <w:p w14:paraId="0B7D8F07" w14:textId="77777777" w:rsidR="002736D6" w:rsidRPr="00344DDF" w:rsidRDefault="002736D6" w:rsidP="00F70122">
      <w:pPr>
        <w:pStyle w:val="AONormal"/>
        <w:ind w:left="440" w:firstLineChars="0" w:firstLine="0"/>
        <w:rPr>
          <w:rFonts w:hint="eastAsia"/>
          <w:color w:val="000000" w:themeColor="text1"/>
          <w:sz w:val="21"/>
        </w:rPr>
      </w:pPr>
      <w:r w:rsidRPr="00344DDF">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14:paraId="6AE4A441" w14:textId="77777777" w:rsidR="002736D6" w:rsidRPr="00344DDF" w:rsidRDefault="002736D6" w:rsidP="002736D6">
      <w:pPr>
        <w:adjustRightInd w:val="0"/>
        <w:snapToGrid w:val="0"/>
        <w:spacing w:line="400" w:lineRule="exact"/>
        <w:rPr>
          <w:rFonts w:hint="eastAsia"/>
          <w:b/>
          <w:color w:val="000000" w:themeColor="text1"/>
          <w:sz w:val="24"/>
        </w:rPr>
      </w:pPr>
      <w:r w:rsidRPr="00344DDF">
        <w:rPr>
          <w:rFonts w:hint="eastAsia"/>
          <w:b/>
          <w:color w:val="000000" w:themeColor="text1"/>
          <w:sz w:val="24"/>
        </w:rPr>
        <w:t>8. 质量标准和保证</w:t>
      </w:r>
    </w:p>
    <w:p w14:paraId="607E51F7" w14:textId="77777777" w:rsidR="002736D6" w:rsidRPr="00344DDF" w:rsidRDefault="002736D6" w:rsidP="002736D6">
      <w:pPr>
        <w:pStyle w:val="ab"/>
        <w:adjustRightInd w:val="0"/>
        <w:snapToGrid w:val="0"/>
        <w:spacing w:line="400" w:lineRule="exact"/>
        <w:ind w:firstLineChars="200" w:firstLine="420"/>
        <w:jc w:val="left"/>
        <w:rPr>
          <w:rFonts w:hAnsi="宋体"/>
          <w:b/>
          <w:color w:val="000000" w:themeColor="text1"/>
        </w:rPr>
      </w:pPr>
      <w:r w:rsidRPr="00344DDF">
        <w:rPr>
          <w:rFonts w:hAnsi="宋体"/>
          <w:color w:val="000000" w:themeColor="text1"/>
        </w:rPr>
        <w:t>8.1 质量标准</w:t>
      </w:r>
    </w:p>
    <w:p w14:paraId="691B506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7E8CA9F" w14:textId="77777777" w:rsidR="002736D6" w:rsidRPr="00344DDF" w:rsidRDefault="002736D6" w:rsidP="002736D6">
      <w:pPr>
        <w:pStyle w:val="ab"/>
        <w:adjustRightInd w:val="0"/>
        <w:snapToGrid w:val="0"/>
        <w:spacing w:line="400" w:lineRule="exact"/>
        <w:ind w:firstLineChars="200" w:firstLine="420"/>
        <w:jc w:val="left"/>
        <w:rPr>
          <w:rFonts w:hAnsi="宋体"/>
          <w:color w:val="000000" w:themeColor="text1"/>
        </w:rPr>
      </w:pPr>
      <w:r w:rsidRPr="00344DDF">
        <w:rPr>
          <w:rFonts w:hAnsi="宋体"/>
          <w:color w:val="000000" w:themeColor="text1"/>
        </w:rPr>
        <w:t>（2）采用中华人民共和国法定计量单位。</w:t>
      </w:r>
    </w:p>
    <w:p w14:paraId="18B226FB"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（3）乙方所提供的货物应符合国家有关安全、环保、卫生的规定。</w:t>
      </w:r>
    </w:p>
    <w:p w14:paraId="058E3045"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（4）乙方应向甲方提交所提供货物的技术文件，包括相应的中文技术文件，如：产品目录、图纸、操作手册、使用说明、维护手册或服务指南等。上述文件应包装好随货物一同发运。</w:t>
      </w:r>
    </w:p>
    <w:p w14:paraId="3ADE8CA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8.2 保证</w:t>
      </w:r>
    </w:p>
    <w:p w14:paraId="06C798E0"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344DDF">
        <w:rPr>
          <w:rFonts w:hint="eastAsia"/>
          <w:b/>
          <w:color w:val="000000" w:themeColor="text1"/>
          <w:szCs w:val="21"/>
        </w:rPr>
        <w:t>【政府采购合同专用条款】</w:t>
      </w:r>
      <w:r w:rsidRPr="00344DDF">
        <w:rPr>
          <w:rFonts w:hint="eastAsia"/>
          <w:color w:val="000000" w:themeColor="text1"/>
          <w:szCs w:val="21"/>
        </w:rPr>
        <w:t>规定或乙方书面承诺（两者以较长的为准）的质量保证期内，本保证保持有效。</w:t>
      </w:r>
    </w:p>
    <w:p w14:paraId="32407C8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（2）在质量保证期内所发现的缺陷，甲方应尽快以书面形式通知乙方。</w:t>
      </w:r>
    </w:p>
    <w:p w14:paraId="6EF70962"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（3）乙方收到通知后，应在</w:t>
      </w:r>
      <w:r w:rsidRPr="00344DDF">
        <w:rPr>
          <w:rFonts w:hint="eastAsia"/>
          <w:b/>
          <w:color w:val="000000" w:themeColor="text1"/>
          <w:szCs w:val="21"/>
        </w:rPr>
        <w:t>【政府采购合同专用条款】</w:t>
      </w:r>
      <w:r w:rsidRPr="00344DDF">
        <w:rPr>
          <w:rFonts w:hint="eastAsia"/>
          <w:color w:val="000000" w:themeColor="text1"/>
          <w:szCs w:val="21"/>
        </w:rPr>
        <w:t>规定的响应时间内以合理的速度免费维修或更换有缺陷的货物或部件。</w:t>
      </w:r>
    </w:p>
    <w:p w14:paraId="162FDE7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576BB1F" w14:textId="77777777" w:rsidR="002736D6" w:rsidRPr="00344DDF" w:rsidRDefault="002736D6" w:rsidP="002736D6">
      <w:pPr>
        <w:adjustRightInd w:val="0"/>
        <w:snapToGrid w:val="0"/>
        <w:spacing w:line="400" w:lineRule="exact"/>
        <w:ind w:firstLineChars="200" w:firstLine="440"/>
        <w:rPr>
          <w:rFonts w:hint="eastAsia"/>
          <w:color w:val="000000" w:themeColor="text1"/>
        </w:rPr>
      </w:pPr>
      <w:r w:rsidRPr="00344DDF">
        <w:rPr>
          <w:rFonts w:hint="eastAsia"/>
          <w:color w:val="000000" w:themeColor="text1"/>
          <w:szCs w:val="21"/>
        </w:rPr>
        <w:t>（5）乙方在约定的时间内未能弥补缺陷，甲方可采取必要的补救措施，但其风险和费用将由乙方承担，甲方根据合同约定对乙方行使的其他权利不受影响。</w:t>
      </w:r>
    </w:p>
    <w:p w14:paraId="76F57511"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9. 权利瑕疵担保</w:t>
      </w:r>
    </w:p>
    <w:p w14:paraId="41990117"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9.1 乙方保证对其出售的货物享有合法的权利。</w:t>
      </w:r>
    </w:p>
    <w:p w14:paraId="25CBA932"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 xml:space="preserve">9.2 </w:t>
      </w:r>
      <w:r w:rsidRPr="00344DDF">
        <w:rPr>
          <w:rFonts w:hint="eastAsia"/>
          <w:color w:val="000000" w:themeColor="text1"/>
          <w:szCs w:val="15"/>
        </w:rPr>
        <w:t>乙方保证在交付的货物上不存在抵押权等担保物权。</w:t>
      </w:r>
    </w:p>
    <w:p w14:paraId="1126B4D7"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9.3 如甲方使用上述货物构成对第三人侵权的，则由乙方承担全部责任。</w:t>
      </w:r>
    </w:p>
    <w:p w14:paraId="14F44F22"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10. 知识产权保护</w:t>
      </w:r>
    </w:p>
    <w:p w14:paraId="7B8C9993"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10.1 乙方对其所销售的货物应当享有知识产权或经权利人合法授权，保证没有侵犯任何第三人的知识产权等权利。</w:t>
      </w:r>
      <w:bookmarkStart w:id="49" w:name="_Hlk163047038"/>
      <w:r w:rsidRPr="00344DDF">
        <w:rPr>
          <w:rFonts w:hint="eastAsia"/>
          <w:color w:val="000000" w:themeColor="text1"/>
          <w:szCs w:val="15"/>
        </w:rPr>
        <w:t>因违反前述约定对第三人构成侵权的，应当由乙方向第三人承担法律责任；甲方依法向第三人赔偿后，有权向乙方追偿。甲方有其他损失的，乙方应当赔偿</w:t>
      </w:r>
      <w:bookmarkEnd w:id="49"/>
      <w:r w:rsidRPr="00344DDF">
        <w:rPr>
          <w:rFonts w:hint="eastAsia"/>
          <w:color w:val="000000" w:themeColor="text1"/>
          <w:szCs w:val="21"/>
        </w:rPr>
        <w:t>。</w:t>
      </w:r>
    </w:p>
    <w:p w14:paraId="5BEC8E84"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11. 保密义务</w:t>
      </w:r>
    </w:p>
    <w:p w14:paraId="1D24505F" w14:textId="77777777" w:rsidR="002736D6" w:rsidRPr="00344DDF" w:rsidRDefault="002736D6" w:rsidP="002736D6">
      <w:pPr>
        <w:adjustRightInd w:val="0"/>
        <w:snapToGrid w:val="0"/>
        <w:spacing w:line="400" w:lineRule="exact"/>
        <w:ind w:firstLineChars="200" w:firstLine="440"/>
        <w:rPr>
          <w:rFonts w:hint="eastAsia"/>
          <w:color w:val="000000" w:themeColor="text1"/>
          <w:szCs w:val="15"/>
        </w:rPr>
      </w:pPr>
      <w:r w:rsidRPr="00344DDF">
        <w:rPr>
          <w:rFonts w:hint="eastAsia"/>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344DDF">
        <w:rPr>
          <w:rFonts w:hint="eastAsia"/>
          <w:b/>
          <w:bCs/>
          <w:color w:val="000000" w:themeColor="text1"/>
          <w:szCs w:val="15"/>
        </w:rPr>
        <w:t>【政府采购合同专用条款】</w:t>
      </w:r>
      <w:r w:rsidRPr="00344DDF">
        <w:rPr>
          <w:rFonts w:hint="eastAsia"/>
          <w:color w:val="000000" w:themeColor="text1"/>
          <w:szCs w:val="15"/>
        </w:rPr>
        <w:t>中约定。</w:t>
      </w:r>
    </w:p>
    <w:p w14:paraId="152C0E01"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12. 合同价款支付</w:t>
      </w:r>
    </w:p>
    <w:p w14:paraId="5621E666"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12.1 合同价款支付按照国库集中支付制度及财政管理相关规定执行。</w:t>
      </w:r>
    </w:p>
    <w:p w14:paraId="6D90AD12" w14:textId="202A89C4" w:rsidR="002736D6" w:rsidRPr="00344DDF" w:rsidRDefault="002736D6" w:rsidP="00F70122">
      <w:pPr>
        <w:pStyle w:val="20"/>
        <w:spacing w:line="400" w:lineRule="exact"/>
        <w:ind w:firstLineChars="200" w:firstLine="420"/>
        <w:jc w:val="left"/>
        <w:rPr>
          <w:rFonts w:hint="eastAsia"/>
          <w:color w:val="000000" w:themeColor="text1"/>
        </w:rPr>
      </w:pPr>
      <w:r w:rsidRPr="00344DDF">
        <w:rPr>
          <w:rFonts w:hint="eastAsia"/>
          <w:color w:val="000000" w:themeColor="text1"/>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w:t>
      </w:r>
      <w:r w:rsidR="00F70122" w:rsidRPr="00344DDF">
        <w:rPr>
          <w:rFonts w:hint="eastAsia"/>
          <w:color w:val="000000" w:themeColor="text1"/>
          <w:sz w:val="21"/>
          <w:szCs w:val="21"/>
        </w:rPr>
        <w:t>付时</w:t>
      </w:r>
      <w:r w:rsidRPr="00344DDF">
        <w:rPr>
          <w:rFonts w:hint="eastAsia"/>
          <w:color w:val="000000" w:themeColor="text1"/>
          <w:sz w:val="21"/>
          <w:szCs w:val="21"/>
        </w:rPr>
        <w:t>【政府采购合同专用条款】中约定。</w:t>
      </w:r>
    </w:p>
    <w:p w14:paraId="624C7975" w14:textId="77777777" w:rsidR="002736D6" w:rsidRPr="00344DDF" w:rsidRDefault="002736D6" w:rsidP="00F70122">
      <w:pPr>
        <w:pStyle w:val="a9"/>
        <w:spacing w:line="400" w:lineRule="exact"/>
        <w:rPr>
          <w:rFonts w:hint="eastAsia"/>
          <w:b/>
          <w:bCs/>
          <w:color w:val="000000" w:themeColor="text1"/>
        </w:rPr>
      </w:pPr>
      <w:r w:rsidRPr="00344DDF">
        <w:rPr>
          <w:rFonts w:hint="eastAsia"/>
          <w:b/>
          <w:bCs/>
          <w:color w:val="000000" w:themeColor="text1"/>
        </w:rPr>
        <w:t>13. 履约保证金</w:t>
      </w:r>
    </w:p>
    <w:p w14:paraId="2ADC6954"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 xml:space="preserve">13.1 </w:t>
      </w:r>
      <w:r w:rsidRPr="00344DDF">
        <w:rPr>
          <w:rFonts w:hint="eastAsia"/>
          <w:color w:val="000000" w:themeColor="text1"/>
          <w:szCs w:val="15"/>
        </w:rPr>
        <w:t>乙方应当以支票、汇票、本票或者金融机构、担保机构出具的保函等非现金形式提交。</w:t>
      </w:r>
    </w:p>
    <w:p w14:paraId="64C17D9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13.2 如果乙方出现</w:t>
      </w:r>
      <w:r w:rsidRPr="00344DDF">
        <w:rPr>
          <w:rFonts w:hint="eastAsia"/>
          <w:b/>
          <w:bCs/>
          <w:color w:val="000000" w:themeColor="text1"/>
          <w:szCs w:val="15"/>
        </w:rPr>
        <w:t>【政府采购合同专用条款】</w:t>
      </w:r>
      <w:r w:rsidRPr="00344DDF">
        <w:rPr>
          <w:rFonts w:hint="eastAsia"/>
          <w:color w:val="000000" w:themeColor="text1"/>
          <w:szCs w:val="15"/>
        </w:rPr>
        <w:t>约定情形的</w:t>
      </w:r>
      <w:r w:rsidRPr="00344DDF">
        <w:rPr>
          <w:rFonts w:hint="eastAsia"/>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14:paraId="6DFC5EB9" w14:textId="77777777" w:rsidR="002736D6" w:rsidRPr="00344DDF" w:rsidRDefault="002736D6" w:rsidP="002736D6">
      <w:pPr>
        <w:spacing w:line="400" w:lineRule="exact"/>
        <w:ind w:firstLine="420"/>
        <w:rPr>
          <w:rFonts w:hint="eastAsia"/>
          <w:color w:val="000000" w:themeColor="text1"/>
        </w:rPr>
      </w:pPr>
      <w:r w:rsidRPr="00344DDF">
        <w:rPr>
          <w:rFonts w:hint="eastAsia"/>
          <w:color w:val="000000" w:themeColor="text1"/>
          <w:szCs w:val="21"/>
        </w:rPr>
        <w:t>13.3 甲方在项目通过验收后按照</w:t>
      </w:r>
      <w:r w:rsidRPr="00344DDF">
        <w:rPr>
          <w:rFonts w:hint="eastAsia"/>
          <w:b/>
          <w:color w:val="000000" w:themeColor="text1"/>
          <w:szCs w:val="21"/>
        </w:rPr>
        <w:t>【政府采购合同专用条款】</w:t>
      </w:r>
      <w:r w:rsidRPr="00344DDF">
        <w:rPr>
          <w:rFonts w:hint="eastAsia"/>
          <w:color w:val="000000" w:themeColor="text1"/>
          <w:szCs w:val="21"/>
        </w:rPr>
        <w:t>规定的时间内将履约保证金退还乙方；逾期退还的，乙方可要求甲方支付违约金，违约金按照</w:t>
      </w:r>
      <w:r w:rsidRPr="00344DDF">
        <w:rPr>
          <w:rFonts w:hint="eastAsia"/>
          <w:b/>
          <w:color w:val="000000" w:themeColor="text1"/>
          <w:szCs w:val="21"/>
        </w:rPr>
        <w:t>【政府采购合同专用条款】</w:t>
      </w:r>
      <w:r w:rsidRPr="00344DDF">
        <w:rPr>
          <w:rFonts w:hint="eastAsia"/>
          <w:color w:val="000000" w:themeColor="text1"/>
          <w:szCs w:val="21"/>
        </w:rPr>
        <w:t>规定支付。</w:t>
      </w:r>
    </w:p>
    <w:p w14:paraId="05CAE0FD" w14:textId="77777777" w:rsidR="002736D6" w:rsidRPr="00344DDF" w:rsidRDefault="002736D6" w:rsidP="002736D6">
      <w:pPr>
        <w:adjustRightInd w:val="0"/>
        <w:snapToGrid w:val="0"/>
        <w:spacing w:line="400" w:lineRule="exact"/>
        <w:rPr>
          <w:rFonts w:hint="eastAsia"/>
          <w:b/>
          <w:color w:val="000000" w:themeColor="text1"/>
          <w:sz w:val="24"/>
        </w:rPr>
      </w:pPr>
      <w:r w:rsidRPr="00344DDF">
        <w:rPr>
          <w:rFonts w:hint="eastAsia"/>
          <w:b/>
          <w:bCs/>
          <w:color w:val="000000" w:themeColor="text1"/>
          <w:sz w:val="24"/>
        </w:rPr>
        <w:t xml:space="preserve">14. </w:t>
      </w:r>
      <w:r w:rsidRPr="00344DDF">
        <w:rPr>
          <w:rFonts w:hint="eastAsia"/>
          <w:b/>
          <w:color w:val="000000" w:themeColor="text1"/>
          <w:sz w:val="24"/>
        </w:rPr>
        <w:t>售后服务</w:t>
      </w:r>
    </w:p>
    <w:p w14:paraId="5325EE1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14.1 除项目不涉及或采购活动中明确约定无须承担外，乙方还应提供下列服务：</w:t>
      </w:r>
    </w:p>
    <w:p w14:paraId="712C2B04"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（1）货物的现场移动、安装、调试、启动监督及技术支持；</w:t>
      </w:r>
    </w:p>
    <w:p w14:paraId="467B34E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（2）提供货物组装和维修所需的专用工具和辅助材料；</w:t>
      </w:r>
    </w:p>
    <w:p w14:paraId="7FA99D3E"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（3）在</w:t>
      </w:r>
      <w:r w:rsidRPr="00344DDF">
        <w:rPr>
          <w:rFonts w:hint="eastAsia"/>
          <w:b/>
          <w:bCs/>
          <w:color w:val="000000" w:themeColor="text1"/>
          <w:szCs w:val="15"/>
        </w:rPr>
        <w:t>【政府采购合同专用条款】</w:t>
      </w:r>
      <w:r w:rsidRPr="00344DDF">
        <w:rPr>
          <w:rFonts w:hint="eastAsia"/>
          <w:color w:val="000000" w:themeColor="text1"/>
          <w:szCs w:val="21"/>
        </w:rPr>
        <w:t>约定的期限内对所有的货物实施运行监督、维修，但前提条件是该服务并不能免除乙方在质量保证期内所承担的义务；</w:t>
      </w:r>
    </w:p>
    <w:p w14:paraId="2902421F"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（4）在制造商所在地或指定现场就货物的安装、启动、运营、维护、废弃处置等对甲方操作人员进行培训</w:t>
      </w:r>
      <w:r w:rsidRPr="00344DDF">
        <w:rPr>
          <w:rFonts w:hint="eastAsia"/>
          <w:color w:val="000000" w:themeColor="text1"/>
          <w:szCs w:val="15"/>
        </w:rPr>
        <w:t>；</w:t>
      </w:r>
    </w:p>
    <w:p w14:paraId="56AF56A2" w14:textId="77777777" w:rsidR="002736D6" w:rsidRPr="00344DDF" w:rsidRDefault="002736D6" w:rsidP="00F70122">
      <w:pPr>
        <w:pStyle w:val="AONormal"/>
        <w:ind w:left="440" w:firstLineChars="0" w:firstLine="0"/>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（5）依照法律、行政法规的规定或者按照</w:t>
      </w:r>
      <w:r w:rsidRPr="00344DDF">
        <w:rPr>
          <w:rFonts w:ascii="宋体" w:eastAsia="宋体" w:hAnsi="宋体" w:cs="宋体" w:hint="eastAsia"/>
          <w:b/>
          <w:bCs/>
          <w:color w:val="000000" w:themeColor="text1"/>
          <w:sz w:val="21"/>
        </w:rPr>
        <w:t>【政府采购合同专用条款】</w:t>
      </w:r>
      <w:r w:rsidRPr="00344DDF">
        <w:rPr>
          <w:rFonts w:ascii="宋体" w:eastAsia="宋体" w:hAnsi="宋体" w:cs="宋体" w:hint="eastAsia"/>
          <w:color w:val="000000" w:themeColor="text1"/>
          <w:sz w:val="21"/>
        </w:rPr>
        <w:t>约定，货物在有效使用年限届满后应予回收的，乙方负有自行或者委托第三人对货物予以回收的义务；</w:t>
      </w:r>
    </w:p>
    <w:p w14:paraId="1F9B679C"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（6）</w:t>
      </w:r>
      <w:r w:rsidRPr="00344DDF">
        <w:rPr>
          <w:rFonts w:hint="eastAsia"/>
          <w:b/>
          <w:color w:val="000000" w:themeColor="text1"/>
          <w:szCs w:val="21"/>
        </w:rPr>
        <w:t>【政府采购合同专用条款】</w:t>
      </w:r>
      <w:r w:rsidRPr="00344DDF">
        <w:rPr>
          <w:rFonts w:hint="eastAsia"/>
          <w:color w:val="000000" w:themeColor="text1"/>
          <w:szCs w:val="21"/>
        </w:rPr>
        <w:t>规定由乙方提供的其他服务。</w:t>
      </w:r>
    </w:p>
    <w:p w14:paraId="27E28E96"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14.2 乙方提供的售后服务的费用已包含在合同价款中，甲方不再另行支付。</w:t>
      </w:r>
    </w:p>
    <w:p w14:paraId="3984CBD6"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15. 违约责任</w:t>
      </w:r>
    </w:p>
    <w:p w14:paraId="368CA530"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rPr>
      </w:pPr>
      <w:r w:rsidRPr="00344DDF">
        <w:rPr>
          <w:rFonts w:hint="eastAsia"/>
          <w:bCs/>
          <w:color w:val="000000" w:themeColor="text1"/>
          <w:szCs w:val="21"/>
        </w:rPr>
        <w:t>15.1质量瑕疵的违约责任</w:t>
      </w:r>
    </w:p>
    <w:p w14:paraId="4CA9F11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乙方提供的产品不符合合同约定的质量标准或存在产品质量缺陷，甲方有权要求乙方根据</w:t>
      </w:r>
      <w:r w:rsidRPr="00344DDF">
        <w:rPr>
          <w:rFonts w:hint="eastAsia"/>
          <w:b/>
          <w:color w:val="000000" w:themeColor="text1"/>
          <w:szCs w:val="21"/>
        </w:rPr>
        <w:t>【政府采购合同专用条款】</w:t>
      </w:r>
      <w:r w:rsidRPr="00344DDF">
        <w:rPr>
          <w:rFonts w:hint="eastAsia"/>
          <w:bCs/>
          <w:color w:val="000000" w:themeColor="text1"/>
          <w:szCs w:val="21"/>
        </w:rPr>
        <w:t>要求</w:t>
      </w:r>
      <w:r w:rsidRPr="00344DDF">
        <w:rPr>
          <w:rFonts w:hint="eastAsia"/>
          <w:color w:val="000000" w:themeColor="text1"/>
          <w:szCs w:val="21"/>
        </w:rPr>
        <w:t>及时修理、重作、更换，并承担由此给甲方造成的损失。</w:t>
      </w:r>
    </w:p>
    <w:p w14:paraId="2E93B4BC"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rPr>
      </w:pPr>
      <w:r w:rsidRPr="00344DDF">
        <w:rPr>
          <w:rFonts w:hint="eastAsia"/>
          <w:bCs/>
          <w:color w:val="000000" w:themeColor="text1"/>
          <w:szCs w:val="21"/>
        </w:rPr>
        <w:t>15.2 迟延交货的违约责任</w:t>
      </w:r>
    </w:p>
    <w:p w14:paraId="738969E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9B0F2C5"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（2）如果乙方没有按照合同规定的时间交货和提供相关服务，甲方有权从货款中扣除误期赔偿费而不影响合同项下的其他补救方法，赔偿费按</w:t>
      </w:r>
      <w:r w:rsidRPr="00344DDF">
        <w:rPr>
          <w:rFonts w:hint="eastAsia"/>
          <w:b/>
          <w:color w:val="000000" w:themeColor="text1"/>
          <w:szCs w:val="21"/>
        </w:rPr>
        <w:t>【政府采购合同专用条款】</w:t>
      </w:r>
      <w:r w:rsidRPr="00344DDF">
        <w:rPr>
          <w:rFonts w:hint="eastAsia"/>
          <w:color w:val="000000" w:themeColor="text1"/>
          <w:szCs w:val="21"/>
        </w:rPr>
        <w:t>规定执行。如果涉及公共利益，且赔偿金额无法弥补公共利益损失，甲方可要求继续履行或者采取其他补救措施。</w:t>
      </w:r>
    </w:p>
    <w:p w14:paraId="145E7BC3"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15.3 迟延支付的违约责任</w:t>
      </w:r>
    </w:p>
    <w:p w14:paraId="07BE95A0"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甲方存在迟延支付乙方合同款项的，应当承担</w:t>
      </w:r>
      <w:r w:rsidRPr="00344DDF">
        <w:rPr>
          <w:rFonts w:hint="eastAsia"/>
          <w:b/>
          <w:bCs/>
          <w:color w:val="000000" w:themeColor="text1"/>
          <w:szCs w:val="21"/>
        </w:rPr>
        <w:t>【政府采购合同专用条款】</w:t>
      </w:r>
      <w:r w:rsidRPr="00344DDF">
        <w:rPr>
          <w:rFonts w:hint="eastAsia"/>
          <w:color w:val="000000" w:themeColor="text1"/>
          <w:szCs w:val="21"/>
        </w:rPr>
        <w:t>规定的逾期付款利息。</w:t>
      </w:r>
    </w:p>
    <w:p w14:paraId="357ECDE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bCs/>
          <w:color w:val="000000" w:themeColor="text1"/>
          <w:szCs w:val="21"/>
        </w:rPr>
        <w:t>15.4其他违约责任根据项目实际需要按</w:t>
      </w:r>
      <w:r w:rsidRPr="00344DDF">
        <w:rPr>
          <w:rFonts w:hint="eastAsia"/>
          <w:b/>
          <w:bCs/>
          <w:color w:val="000000" w:themeColor="text1"/>
          <w:szCs w:val="21"/>
        </w:rPr>
        <w:t>【政府采购合同专用条款】</w:t>
      </w:r>
      <w:r w:rsidRPr="00344DDF">
        <w:rPr>
          <w:rFonts w:hint="eastAsia"/>
          <w:color w:val="000000" w:themeColor="text1"/>
          <w:szCs w:val="21"/>
        </w:rPr>
        <w:t>规定执行。</w:t>
      </w:r>
    </w:p>
    <w:p w14:paraId="5CAEDCC8" w14:textId="77777777" w:rsidR="002736D6" w:rsidRPr="00344DDF" w:rsidRDefault="002736D6" w:rsidP="002736D6">
      <w:pPr>
        <w:numPr>
          <w:ilvl w:val="0"/>
          <w:numId w:val="24"/>
        </w:numPr>
        <w:adjustRightInd w:val="0"/>
        <w:snapToGrid w:val="0"/>
        <w:spacing w:line="400" w:lineRule="exact"/>
        <w:rPr>
          <w:rFonts w:hint="eastAsia"/>
          <w:b/>
          <w:color w:val="000000" w:themeColor="text1"/>
          <w:sz w:val="24"/>
        </w:rPr>
      </w:pPr>
      <w:r w:rsidRPr="00344DDF">
        <w:rPr>
          <w:rFonts w:hint="eastAsia"/>
          <w:b/>
          <w:color w:val="000000" w:themeColor="text1"/>
          <w:sz w:val="24"/>
        </w:rPr>
        <w:t>合同变更、中止与终止</w:t>
      </w:r>
    </w:p>
    <w:p w14:paraId="3B58BCC6" w14:textId="77777777" w:rsidR="002736D6" w:rsidRPr="00344DDF" w:rsidRDefault="002736D6" w:rsidP="002736D6">
      <w:pPr>
        <w:adjustRightInd w:val="0"/>
        <w:snapToGrid w:val="0"/>
        <w:spacing w:line="400" w:lineRule="exact"/>
        <w:rPr>
          <w:rFonts w:hint="eastAsia"/>
          <w:color w:val="000000" w:themeColor="text1"/>
          <w:szCs w:val="21"/>
        </w:rPr>
      </w:pPr>
      <w:r w:rsidRPr="00344DDF">
        <w:rPr>
          <w:rFonts w:hint="eastAsia"/>
          <w:color w:val="000000" w:themeColor="text1"/>
          <w:szCs w:val="21"/>
        </w:rPr>
        <w:t xml:space="preserve">    16.1合同的变更</w:t>
      </w:r>
    </w:p>
    <w:p w14:paraId="564EC2C8"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14:paraId="26935E1B"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16.2合同的中止</w:t>
      </w:r>
    </w:p>
    <w:p w14:paraId="7E8DF76A"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（1）合同履行过程中因供应商就采购文件、采购过程或结果提起投诉的，甲方认为有必要的，可以中止合同的履行。</w:t>
      </w:r>
    </w:p>
    <w:p w14:paraId="275993E5"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8B91BB" w14:textId="77777777" w:rsidR="002736D6" w:rsidRPr="00344DDF" w:rsidRDefault="002736D6" w:rsidP="00F70122">
      <w:pPr>
        <w:pStyle w:val="AONormal"/>
        <w:ind w:left="440" w:firstLineChars="0" w:firstLine="0"/>
        <w:jc w:val="both"/>
        <w:rPr>
          <w:rFonts w:hint="eastAsia"/>
          <w:color w:val="000000" w:themeColor="text1"/>
          <w:sz w:val="21"/>
        </w:rPr>
      </w:pPr>
      <w:r w:rsidRPr="00344DDF">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14:paraId="2F628F19" w14:textId="77777777" w:rsidR="002736D6" w:rsidRPr="00344DDF" w:rsidRDefault="002736D6" w:rsidP="002736D6">
      <w:pPr>
        <w:snapToGrid w:val="0"/>
        <w:spacing w:line="400" w:lineRule="exact"/>
        <w:ind w:firstLineChars="200" w:firstLine="440"/>
        <w:rPr>
          <w:rFonts w:hint="eastAsia"/>
          <w:color w:val="000000" w:themeColor="text1"/>
        </w:rPr>
      </w:pPr>
      <w:r w:rsidRPr="00344DDF">
        <w:rPr>
          <w:rFonts w:hint="eastAsia"/>
          <w:color w:val="000000" w:themeColor="text1"/>
          <w:szCs w:val="21"/>
        </w:rPr>
        <w:t>（4）甲方不得以行政区划调整、政府换届、机构或者职能调整以及相关责任人更替为由中止合同。</w:t>
      </w:r>
    </w:p>
    <w:p w14:paraId="73187597"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16.3合同的终止</w:t>
      </w:r>
    </w:p>
    <w:p w14:paraId="0C6414F3"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（1）合同因有效期限届满而终止；</w:t>
      </w:r>
    </w:p>
    <w:p w14:paraId="768461C0" w14:textId="77777777" w:rsidR="002736D6" w:rsidRPr="00344DDF" w:rsidRDefault="002736D6" w:rsidP="002736D6">
      <w:pPr>
        <w:snapToGrid w:val="0"/>
        <w:spacing w:line="400" w:lineRule="exact"/>
        <w:ind w:firstLineChars="200" w:firstLine="440"/>
        <w:rPr>
          <w:rFonts w:hint="eastAsia"/>
          <w:color w:val="000000" w:themeColor="text1"/>
          <w:szCs w:val="21"/>
        </w:rPr>
      </w:pPr>
      <w:r w:rsidRPr="00344DDF">
        <w:rPr>
          <w:rFonts w:hint="eastAsia"/>
          <w:color w:val="000000" w:themeColor="text1"/>
          <w:szCs w:val="21"/>
        </w:rPr>
        <w:t>（2）乙方未按合同约定履行，构成根本性违约的，甲方有权终止合同，并追究乙方的违约责任。</w:t>
      </w:r>
    </w:p>
    <w:p w14:paraId="4FA6FAC9" w14:textId="77777777" w:rsidR="002736D6" w:rsidRPr="00344DDF" w:rsidRDefault="002736D6" w:rsidP="00F70122">
      <w:pPr>
        <w:pStyle w:val="AONormal"/>
        <w:rPr>
          <w:rFonts w:ascii="宋体" w:hAnsi="宋体" w:hint="eastAsia"/>
          <w:color w:val="000000" w:themeColor="text1"/>
        </w:rPr>
      </w:pPr>
      <w:r w:rsidRPr="00344DDF">
        <w:rPr>
          <w:rFonts w:ascii="宋体" w:hAnsi="宋体" w:hint="eastAsia"/>
          <w:color w:val="000000" w:themeColor="text1"/>
        </w:rPr>
        <w:t xml:space="preserve">16.4 </w:t>
      </w:r>
      <w:r w:rsidRPr="00344DDF">
        <w:rPr>
          <w:rFonts w:ascii="宋体" w:eastAsia="宋体" w:hAnsi="宋体" w:cs="Times New Roman" w:hint="eastAsia"/>
          <w:color w:val="000000" w:themeColor="text1"/>
          <w:kern w:val="2"/>
          <w:sz w:val="21"/>
        </w:rPr>
        <w:t>涉及国家利益、社会公共利益的情形</w:t>
      </w:r>
    </w:p>
    <w:p w14:paraId="53EFCA68" w14:textId="77777777" w:rsidR="002736D6" w:rsidRPr="00344DDF" w:rsidRDefault="002736D6" w:rsidP="002736D6">
      <w:pPr>
        <w:pStyle w:val="AONormal"/>
        <w:ind w:left="440" w:firstLine="420"/>
        <w:jc w:val="both"/>
        <w:rPr>
          <w:rFonts w:hint="eastAsia"/>
          <w:color w:val="000000" w:themeColor="text1"/>
          <w:sz w:val="21"/>
        </w:rPr>
      </w:pPr>
      <w:r w:rsidRPr="00344DDF">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14:paraId="3134EC5F"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17. 合同分包</w:t>
      </w:r>
    </w:p>
    <w:p w14:paraId="565CC443"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17.1 乙方不得将合同转包给其他供应商。涉及合同分包的，乙方应根据采购文件和投标（响应）文件规定进行合同分包。</w:t>
      </w:r>
    </w:p>
    <w:p w14:paraId="3FE230AE"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17.2 乙方执行政府采购政策向中小企业依法分包的，乙方应当按采购文件和投标（响应）文件签订分包意向协议，分包意向协议属于本合同组成部分。</w:t>
      </w:r>
    </w:p>
    <w:p w14:paraId="63726417"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18. 不可抗力</w:t>
      </w:r>
    </w:p>
    <w:p w14:paraId="3676C13D"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18.1 不可抗力是指合同双方不能预见、不能避免且不能克服的客观情况。</w:t>
      </w:r>
    </w:p>
    <w:p w14:paraId="04E016CF"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18.2 任何一方对由于不可抗力造成的部分或全部不能履行合同不承担违约责任。但迟延履行后发生不可抗力的，不能免除责任。</w:t>
      </w:r>
    </w:p>
    <w:p w14:paraId="23D7A7EB"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3519600" w14:textId="77777777" w:rsidR="002736D6" w:rsidRPr="00344DDF" w:rsidRDefault="002736D6" w:rsidP="002736D6">
      <w:pPr>
        <w:adjustRightInd w:val="0"/>
        <w:snapToGrid w:val="0"/>
        <w:spacing w:line="400" w:lineRule="exact"/>
        <w:rPr>
          <w:rFonts w:hint="eastAsia"/>
          <w:b/>
          <w:bCs/>
          <w:color w:val="000000" w:themeColor="text1"/>
          <w:sz w:val="24"/>
        </w:rPr>
      </w:pPr>
      <w:r w:rsidRPr="00344DDF">
        <w:rPr>
          <w:rFonts w:hint="eastAsia"/>
          <w:b/>
          <w:bCs/>
          <w:color w:val="000000" w:themeColor="text1"/>
          <w:sz w:val="24"/>
        </w:rPr>
        <w:t>19. 解决争议的方法</w:t>
      </w:r>
    </w:p>
    <w:p w14:paraId="0BF43740" w14:textId="77777777" w:rsidR="002736D6" w:rsidRPr="00344DDF" w:rsidRDefault="002736D6" w:rsidP="002736D6">
      <w:pPr>
        <w:pStyle w:val="AONormal"/>
        <w:ind w:left="440" w:firstLine="420"/>
        <w:jc w:val="both"/>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19.1 因本合同及合同有关事项发生的争议，由甲乙双方友好协商解决。协商不成时，可以向有关组织申请调解。合同一方或双方不愿调解或调解不成的，可以通过仲裁或诉讼的方式解决争议。</w:t>
      </w:r>
    </w:p>
    <w:p w14:paraId="32F83D09" w14:textId="77777777" w:rsidR="002736D6" w:rsidRPr="00344DDF" w:rsidRDefault="002736D6" w:rsidP="002736D6">
      <w:pPr>
        <w:pStyle w:val="AONormal"/>
        <w:ind w:left="440" w:firstLine="420"/>
        <w:jc w:val="both"/>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19.2 选择仲裁的，应在</w:t>
      </w:r>
      <w:r w:rsidRPr="00344DDF">
        <w:rPr>
          <w:rFonts w:ascii="宋体" w:eastAsia="宋体" w:hAnsi="宋体" w:cs="宋体" w:hint="eastAsia"/>
          <w:b/>
          <w:bCs/>
          <w:color w:val="000000" w:themeColor="text1"/>
          <w:sz w:val="21"/>
        </w:rPr>
        <w:t>【政府采购合同专用条款】</w:t>
      </w:r>
      <w:r w:rsidRPr="00344DDF">
        <w:rPr>
          <w:rFonts w:ascii="宋体" w:eastAsia="宋体" w:hAnsi="宋体" w:cs="宋体" w:hint="eastAsia"/>
          <w:color w:val="000000" w:themeColor="text1"/>
          <w:sz w:val="21"/>
        </w:rPr>
        <w:t>中明确仲裁机构及仲裁地；通过诉讼方式解决的，可以在</w:t>
      </w:r>
      <w:r w:rsidRPr="00344DDF">
        <w:rPr>
          <w:rFonts w:ascii="宋体" w:eastAsia="宋体" w:hAnsi="宋体" w:cs="宋体" w:hint="eastAsia"/>
          <w:b/>
          <w:bCs/>
          <w:color w:val="000000" w:themeColor="text1"/>
          <w:sz w:val="21"/>
        </w:rPr>
        <w:t>【政府采购合同专用条款】</w:t>
      </w:r>
      <w:r w:rsidRPr="00344DDF">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14:paraId="784A513E" w14:textId="77777777" w:rsidR="002736D6" w:rsidRPr="00344DDF" w:rsidRDefault="002736D6" w:rsidP="002736D6">
      <w:pPr>
        <w:pStyle w:val="AONormal"/>
        <w:ind w:left="440" w:firstLine="420"/>
        <w:jc w:val="both"/>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19.3 如甲乙双方有争议的事项不影响合同其他部分的履行，在争议解决期间，合同其他部分应当继续履行。</w:t>
      </w:r>
    </w:p>
    <w:p w14:paraId="561BA298" w14:textId="77777777" w:rsidR="002736D6" w:rsidRPr="00344DDF" w:rsidRDefault="002736D6" w:rsidP="002736D6">
      <w:pPr>
        <w:adjustRightInd w:val="0"/>
        <w:snapToGrid w:val="0"/>
        <w:spacing w:line="400" w:lineRule="exact"/>
        <w:rPr>
          <w:rFonts w:hint="eastAsia"/>
          <w:color w:val="000000" w:themeColor="text1"/>
          <w:sz w:val="24"/>
        </w:rPr>
      </w:pPr>
      <w:r w:rsidRPr="00344DDF">
        <w:rPr>
          <w:rFonts w:hint="eastAsia"/>
          <w:b/>
          <w:color w:val="000000" w:themeColor="text1"/>
          <w:sz w:val="24"/>
        </w:rPr>
        <w:t>20. 政府采购政策</w:t>
      </w:r>
    </w:p>
    <w:p w14:paraId="7D3990C9"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 xml:space="preserve">20.1 </w:t>
      </w:r>
      <w:r w:rsidRPr="00344DDF">
        <w:rPr>
          <w:rFonts w:hint="eastAsia"/>
          <w:color w:val="000000" w:themeColor="text1"/>
          <w:lang w:val="en-GB"/>
        </w:rPr>
        <w:t>本合同应当按照规定执行政府采购政策。</w:t>
      </w:r>
    </w:p>
    <w:p w14:paraId="24745A9E"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color w:val="000000" w:themeColor="text1"/>
          <w:szCs w:val="21"/>
        </w:rPr>
        <w:t>2</w:t>
      </w:r>
      <w:r w:rsidRPr="00344DDF">
        <w:rPr>
          <w:rFonts w:hint="eastAsia"/>
          <w:color w:val="000000" w:themeColor="text1"/>
          <w:szCs w:val="21"/>
        </w:rPr>
        <w:t>0.2 本合同依法执行政府采购政策的方式和内容，属于合同履约验收的范围。</w:t>
      </w:r>
      <w:r w:rsidRPr="00344DDF">
        <w:rPr>
          <w:rFonts w:hint="eastAsia"/>
          <w:color w:val="000000" w:themeColor="text1"/>
        </w:rPr>
        <w:t>甲乙双方</w:t>
      </w:r>
      <w:r w:rsidRPr="00344DDF">
        <w:rPr>
          <w:rFonts w:hint="eastAsia"/>
          <w:color w:val="000000" w:themeColor="text1"/>
          <w:lang w:val="en-GB"/>
        </w:rPr>
        <w:t>未按规定要求执行政府采购政策造成损失的</w:t>
      </w:r>
      <w:r w:rsidRPr="00344DDF">
        <w:rPr>
          <w:rFonts w:hint="eastAsia"/>
          <w:color w:val="000000" w:themeColor="text1"/>
          <w:szCs w:val="21"/>
        </w:rPr>
        <w:t>，有过错的一方应当承担赔偿责任，双方都有过错的，各自承担相应的责任。</w:t>
      </w:r>
    </w:p>
    <w:p w14:paraId="1EC532F2" w14:textId="77777777" w:rsidR="002736D6" w:rsidRPr="00344DDF" w:rsidRDefault="002736D6" w:rsidP="00F70122">
      <w:pPr>
        <w:pStyle w:val="a9"/>
        <w:spacing w:line="400" w:lineRule="exact"/>
        <w:ind w:firstLineChars="100" w:firstLine="240"/>
        <w:rPr>
          <w:rFonts w:hint="eastAsia"/>
          <w:color w:val="000000" w:themeColor="text1"/>
        </w:rPr>
      </w:pPr>
      <w:r w:rsidRPr="00344DDF">
        <w:rPr>
          <w:color w:val="000000" w:themeColor="text1"/>
          <w:szCs w:val="21"/>
        </w:rPr>
        <w:t>2</w:t>
      </w:r>
      <w:r w:rsidRPr="00344DDF">
        <w:rPr>
          <w:rFonts w:hint="eastAsia"/>
          <w:color w:val="000000" w:themeColor="text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E4035B3" w14:textId="77777777" w:rsidR="002736D6" w:rsidRPr="00344DDF" w:rsidRDefault="002736D6" w:rsidP="002736D6">
      <w:pPr>
        <w:adjustRightInd w:val="0"/>
        <w:snapToGrid w:val="0"/>
        <w:spacing w:line="400" w:lineRule="exact"/>
        <w:rPr>
          <w:rFonts w:hint="eastAsia"/>
          <w:b/>
          <w:color w:val="000000" w:themeColor="text1"/>
          <w:sz w:val="24"/>
        </w:rPr>
      </w:pPr>
      <w:r w:rsidRPr="00344DDF">
        <w:rPr>
          <w:rFonts w:hint="eastAsia"/>
          <w:b/>
          <w:color w:val="000000" w:themeColor="text1"/>
          <w:sz w:val="24"/>
        </w:rPr>
        <w:t>21. 法律适用</w:t>
      </w:r>
    </w:p>
    <w:p w14:paraId="5058C7F4" w14:textId="77777777" w:rsidR="002736D6" w:rsidRPr="00344DDF" w:rsidRDefault="002736D6" w:rsidP="00F70122">
      <w:pPr>
        <w:pStyle w:val="AONormal"/>
        <w:ind w:firstLine="420"/>
        <w:jc w:val="both"/>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21.1 本合同的订立、生效、解释、履行及与本合同有关的争议解决，均适用法律、行政法规。</w:t>
      </w:r>
    </w:p>
    <w:p w14:paraId="78FBB0C2" w14:textId="77777777" w:rsidR="002736D6" w:rsidRPr="00344DDF" w:rsidRDefault="002736D6" w:rsidP="00F70122">
      <w:pPr>
        <w:pStyle w:val="AONormal"/>
        <w:ind w:firstLine="420"/>
        <w:jc w:val="both"/>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14:paraId="6AB8E980" w14:textId="77777777" w:rsidR="002736D6" w:rsidRPr="00344DDF" w:rsidRDefault="002736D6" w:rsidP="002736D6">
      <w:pPr>
        <w:numPr>
          <w:ilvl w:val="255"/>
          <w:numId w:val="0"/>
        </w:numPr>
        <w:adjustRightInd w:val="0"/>
        <w:snapToGrid w:val="0"/>
        <w:spacing w:line="400" w:lineRule="exact"/>
        <w:rPr>
          <w:rFonts w:hint="eastAsia"/>
          <w:b/>
          <w:color w:val="000000" w:themeColor="text1"/>
          <w:sz w:val="24"/>
        </w:rPr>
      </w:pPr>
      <w:r w:rsidRPr="00344DDF">
        <w:rPr>
          <w:rFonts w:hint="eastAsia"/>
          <w:b/>
          <w:color w:val="000000" w:themeColor="text1"/>
          <w:sz w:val="24"/>
        </w:rPr>
        <w:t>22. 通知</w:t>
      </w:r>
    </w:p>
    <w:p w14:paraId="52E2CA69" w14:textId="77777777" w:rsidR="002736D6" w:rsidRPr="00344DDF" w:rsidRDefault="002736D6" w:rsidP="00F70122">
      <w:pPr>
        <w:pStyle w:val="AONormal"/>
        <w:ind w:firstLine="420"/>
        <w:jc w:val="both"/>
        <w:rPr>
          <w:rFonts w:ascii="宋体" w:eastAsia="宋体" w:hAnsi="宋体" w:cs="宋体" w:hint="eastAsia"/>
          <w:color w:val="000000" w:themeColor="text1"/>
          <w:sz w:val="21"/>
        </w:rPr>
      </w:pPr>
      <w:r w:rsidRPr="00344DDF">
        <w:rPr>
          <w:rFonts w:ascii="宋体" w:eastAsia="宋体" w:hAnsi="宋体" w:cs="宋体" w:hint="eastAsia"/>
          <w:color w:val="000000" w:themeColor="text1"/>
          <w:sz w:val="21"/>
        </w:rPr>
        <w:t>22.1 本合同任何一方向对方发出的通知、信件、数据电文等，应当发送至本合同第一部分《政府采购合同协议书》所约定的通讯地址、联系人、联系电话或电子邮箱。</w:t>
      </w:r>
    </w:p>
    <w:p w14:paraId="617C0219" w14:textId="55C3CC06" w:rsidR="002736D6" w:rsidRPr="00344DDF" w:rsidRDefault="002736D6" w:rsidP="00F70122">
      <w:pPr>
        <w:pStyle w:val="AONormal"/>
        <w:ind w:firstLineChars="0"/>
        <w:jc w:val="both"/>
        <w:rPr>
          <w:rFonts w:hint="eastAsia"/>
          <w:color w:val="000000" w:themeColor="text1"/>
          <w:sz w:val="21"/>
        </w:rPr>
      </w:pPr>
      <w:r w:rsidRPr="00344DDF">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14:paraId="6D695EC2"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22.3本合同一方给另一方的通知均应采用书面形式，传真或快递送到本合同中规定的对方的地址和办理签收手续。</w:t>
      </w:r>
    </w:p>
    <w:p w14:paraId="7E6524F8" w14:textId="77777777" w:rsidR="002736D6" w:rsidRPr="00344DDF" w:rsidRDefault="002736D6" w:rsidP="002736D6">
      <w:pPr>
        <w:adjustRightInd w:val="0"/>
        <w:snapToGrid w:val="0"/>
        <w:spacing w:line="400" w:lineRule="exact"/>
        <w:ind w:firstLineChars="200" w:firstLine="440"/>
        <w:rPr>
          <w:rFonts w:hint="eastAsia"/>
          <w:color w:val="000000" w:themeColor="text1"/>
          <w:szCs w:val="21"/>
        </w:rPr>
      </w:pPr>
      <w:r w:rsidRPr="00344DDF">
        <w:rPr>
          <w:rFonts w:hint="eastAsia"/>
          <w:color w:val="000000" w:themeColor="text1"/>
          <w:szCs w:val="21"/>
        </w:rPr>
        <w:t>22.4通知以送达之日或通知书中规定的生效之日起生效，两者中以较迟之日为准。</w:t>
      </w:r>
    </w:p>
    <w:p w14:paraId="09483EE6" w14:textId="77777777" w:rsidR="002736D6" w:rsidRPr="00344DDF" w:rsidRDefault="002736D6" w:rsidP="002736D6">
      <w:pPr>
        <w:numPr>
          <w:ilvl w:val="0"/>
          <w:numId w:val="25"/>
        </w:numPr>
        <w:autoSpaceDE/>
        <w:autoSpaceDN/>
        <w:adjustRightInd w:val="0"/>
        <w:snapToGrid w:val="0"/>
        <w:spacing w:line="400" w:lineRule="exact"/>
        <w:rPr>
          <w:rFonts w:hint="eastAsia"/>
          <w:b/>
          <w:bCs/>
          <w:color w:val="000000" w:themeColor="text1"/>
          <w:sz w:val="24"/>
        </w:rPr>
      </w:pPr>
      <w:r w:rsidRPr="00344DDF">
        <w:rPr>
          <w:rFonts w:hint="eastAsia"/>
          <w:b/>
          <w:bCs/>
          <w:color w:val="000000" w:themeColor="text1"/>
          <w:sz w:val="24"/>
        </w:rPr>
        <w:t>合同未尽事项</w:t>
      </w:r>
    </w:p>
    <w:p w14:paraId="33A1BA53" w14:textId="77777777" w:rsidR="002736D6" w:rsidRPr="00344DDF" w:rsidRDefault="002736D6" w:rsidP="002736D6">
      <w:pPr>
        <w:adjustRightInd w:val="0"/>
        <w:snapToGrid w:val="0"/>
        <w:spacing w:line="400" w:lineRule="exact"/>
        <w:ind w:firstLineChars="200" w:firstLine="440"/>
        <w:rPr>
          <w:rFonts w:hint="eastAsia"/>
          <w:bCs/>
          <w:color w:val="000000" w:themeColor="text1"/>
          <w:szCs w:val="21"/>
        </w:rPr>
      </w:pPr>
      <w:r w:rsidRPr="00344DDF">
        <w:rPr>
          <w:rFonts w:hint="eastAsia"/>
          <w:bCs/>
          <w:color w:val="000000" w:themeColor="text1"/>
          <w:szCs w:val="21"/>
        </w:rPr>
        <w:t>23.1合同未尽事项见</w:t>
      </w:r>
      <w:r w:rsidRPr="00344DDF">
        <w:rPr>
          <w:rFonts w:hint="eastAsia"/>
          <w:b/>
          <w:color w:val="000000" w:themeColor="text1"/>
          <w:szCs w:val="21"/>
        </w:rPr>
        <w:t>【政府采购合同专用条款】</w:t>
      </w:r>
      <w:r w:rsidRPr="00344DDF">
        <w:rPr>
          <w:rFonts w:hint="eastAsia"/>
          <w:bCs/>
          <w:color w:val="000000" w:themeColor="text1"/>
          <w:szCs w:val="21"/>
        </w:rPr>
        <w:t>。</w:t>
      </w:r>
    </w:p>
    <w:p w14:paraId="5E75C18A" w14:textId="77777777" w:rsidR="002736D6" w:rsidRPr="00344DDF" w:rsidRDefault="002736D6" w:rsidP="002736D6">
      <w:pPr>
        <w:adjustRightInd w:val="0"/>
        <w:snapToGrid w:val="0"/>
        <w:spacing w:line="400" w:lineRule="exact"/>
        <w:rPr>
          <w:rFonts w:ascii="黑体" w:eastAsia="黑体" w:hAnsi="华文中宋" w:hint="eastAsia"/>
          <w:color w:val="000000" w:themeColor="text1"/>
          <w:sz w:val="28"/>
          <w:szCs w:val="28"/>
        </w:rPr>
      </w:pPr>
      <w:r w:rsidRPr="00344DDF">
        <w:rPr>
          <w:rFonts w:hint="eastAsia"/>
          <w:bCs/>
          <w:color w:val="000000" w:themeColor="text1"/>
          <w:szCs w:val="21"/>
        </w:rPr>
        <w:t xml:space="preserve">    23.2 合同附件与合同正文具有同等的法律效力。</w:t>
      </w:r>
      <w:bookmarkStart w:id="50" w:name="_Toc20313"/>
    </w:p>
    <w:p w14:paraId="668EBE98" w14:textId="77777777" w:rsidR="002736D6" w:rsidRPr="00344DDF" w:rsidRDefault="002736D6" w:rsidP="002736D6">
      <w:pPr>
        <w:adjustRightInd w:val="0"/>
        <w:snapToGrid w:val="0"/>
        <w:jc w:val="center"/>
        <w:rPr>
          <w:rFonts w:ascii="黑体" w:eastAsia="黑体" w:hAnsi="华文中宋" w:hint="eastAsia"/>
          <w:color w:val="000000" w:themeColor="text1"/>
          <w:sz w:val="28"/>
          <w:szCs w:val="28"/>
        </w:rPr>
      </w:pPr>
      <w:r w:rsidRPr="00344DDF">
        <w:rPr>
          <w:rFonts w:ascii="黑体" w:eastAsia="黑体" w:hAnsi="华文中宋" w:hint="eastAsia"/>
          <w:color w:val="000000" w:themeColor="text1"/>
          <w:sz w:val="28"/>
          <w:szCs w:val="28"/>
        </w:rPr>
        <w:br w:type="page"/>
      </w:r>
    </w:p>
    <w:p w14:paraId="0D32C9E7" w14:textId="77777777" w:rsidR="002736D6" w:rsidRPr="00344DDF" w:rsidRDefault="002736D6" w:rsidP="002736D6">
      <w:pPr>
        <w:pStyle w:val="20"/>
        <w:adjustRightInd w:val="0"/>
        <w:snapToGrid w:val="0"/>
        <w:rPr>
          <w:rFonts w:ascii="黑体" w:eastAsia="黑体" w:hAnsi="华文中宋" w:hint="eastAsia"/>
          <w:b/>
          <w:bCs/>
          <w:color w:val="000000" w:themeColor="text1"/>
          <w:sz w:val="28"/>
          <w:szCs w:val="28"/>
        </w:rPr>
      </w:pPr>
      <w:r w:rsidRPr="00344DDF">
        <w:rPr>
          <w:rFonts w:ascii="黑体" w:eastAsia="黑体" w:hAnsi="华文中宋" w:hint="eastAsia"/>
          <w:color w:val="000000" w:themeColor="text1"/>
          <w:sz w:val="28"/>
          <w:szCs w:val="28"/>
        </w:rPr>
        <w:t>第三节 政府采购合同专用条款</w:t>
      </w:r>
      <w:bookmarkEnd w:id="50"/>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2E5610" w:rsidRPr="00344DDF" w14:paraId="24E12963" w14:textId="77777777" w:rsidTr="002736D6">
        <w:trPr>
          <w:trHeight w:val="736"/>
        </w:trPr>
        <w:tc>
          <w:tcPr>
            <w:tcW w:w="943" w:type="pct"/>
            <w:vAlign w:val="center"/>
          </w:tcPr>
          <w:p w14:paraId="70785FFB"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550721CF"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第1.2（6）项</w:t>
            </w:r>
          </w:p>
        </w:tc>
        <w:tc>
          <w:tcPr>
            <w:tcW w:w="1022" w:type="pct"/>
            <w:vAlign w:val="center"/>
          </w:tcPr>
          <w:p w14:paraId="0DA8E52F"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联合体具体要求</w:t>
            </w:r>
          </w:p>
        </w:tc>
        <w:tc>
          <w:tcPr>
            <w:tcW w:w="3034" w:type="pct"/>
            <w:vAlign w:val="center"/>
          </w:tcPr>
          <w:p w14:paraId="236CED87"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677022BC" w14:textId="77777777" w:rsidTr="002736D6">
        <w:trPr>
          <w:trHeight w:val="604"/>
        </w:trPr>
        <w:tc>
          <w:tcPr>
            <w:tcW w:w="943" w:type="pct"/>
            <w:vAlign w:val="center"/>
          </w:tcPr>
          <w:p w14:paraId="6CFD9088"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569E9BE1"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第1.2（7）项</w:t>
            </w:r>
          </w:p>
        </w:tc>
        <w:tc>
          <w:tcPr>
            <w:tcW w:w="1022" w:type="pct"/>
            <w:vAlign w:val="center"/>
          </w:tcPr>
          <w:p w14:paraId="1DCEE4ED"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其他术语解释</w:t>
            </w:r>
          </w:p>
        </w:tc>
        <w:tc>
          <w:tcPr>
            <w:tcW w:w="3034" w:type="pct"/>
            <w:vAlign w:val="center"/>
          </w:tcPr>
          <w:p w14:paraId="253117F0"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22C37317" w14:textId="77777777" w:rsidTr="002736D6">
        <w:trPr>
          <w:trHeight w:val="736"/>
        </w:trPr>
        <w:tc>
          <w:tcPr>
            <w:tcW w:w="943" w:type="pct"/>
            <w:vAlign w:val="center"/>
          </w:tcPr>
          <w:p w14:paraId="53F16A40"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6F85FEED"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第4.4款</w:t>
            </w:r>
          </w:p>
        </w:tc>
        <w:tc>
          <w:tcPr>
            <w:tcW w:w="1022" w:type="pct"/>
            <w:vAlign w:val="center"/>
          </w:tcPr>
          <w:p w14:paraId="0291B699"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履约验收中甲方提出异议或作出说明的期限</w:t>
            </w:r>
          </w:p>
        </w:tc>
        <w:tc>
          <w:tcPr>
            <w:tcW w:w="3034" w:type="pct"/>
            <w:vAlign w:val="center"/>
          </w:tcPr>
          <w:p w14:paraId="2B16BFA9"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5E9B283A" w14:textId="77777777" w:rsidTr="002736D6">
        <w:trPr>
          <w:trHeight w:val="736"/>
        </w:trPr>
        <w:tc>
          <w:tcPr>
            <w:tcW w:w="943" w:type="pct"/>
            <w:vAlign w:val="center"/>
          </w:tcPr>
          <w:p w14:paraId="3F2308C8"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3E14A8D0"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第4.6款</w:t>
            </w:r>
          </w:p>
        </w:tc>
        <w:tc>
          <w:tcPr>
            <w:tcW w:w="1022" w:type="pct"/>
            <w:vAlign w:val="center"/>
          </w:tcPr>
          <w:p w14:paraId="399D0A55"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约定甲方承担的其他义务和责任</w:t>
            </w:r>
          </w:p>
        </w:tc>
        <w:tc>
          <w:tcPr>
            <w:tcW w:w="3034" w:type="pct"/>
            <w:vAlign w:val="center"/>
          </w:tcPr>
          <w:p w14:paraId="58A21F64"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39AA2A39" w14:textId="77777777" w:rsidTr="002736D6">
        <w:trPr>
          <w:trHeight w:val="736"/>
        </w:trPr>
        <w:tc>
          <w:tcPr>
            <w:tcW w:w="943" w:type="pct"/>
            <w:vAlign w:val="center"/>
          </w:tcPr>
          <w:p w14:paraId="01631E4D"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528E32A8" w14:textId="77777777" w:rsidR="002736D6" w:rsidRPr="00344DDF" w:rsidRDefault="002736D6" w:rsidP="002736D6">
            <w:pPr>
              <w:snapToGrid w:val="0"/>
              <w:jc w:val="center"/>
              <w:rPr>
                <w:rFonts w:hint="eastAsia"/>
                <w:color w:val="000000" w:themeColor="text1"/>
              </w:rPr>
            </w:pPr>
            <w:r w:rsidRPr="00344DDF">
              <w:rPr>
                <w:rFonts w:hint="eastAsia"/>
                <w:color w:val="000000" w:themeColor="text1"/>
                <w:szCs w:val="21"/>
              </w:rPr>
              <w:t>第5.4款</w:t>
            </w:r>
          </w:p>
        </w:tc>
        <w:tc>
          <w:tcPr>
            <w:tcW w:w="1022" w:type="pct"/>
            <w:vAlign w:val="center"/>
          </w:tcPr>
          <w:p w14:paraId="343A4A33"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约定乙方承担的其他义务和责任</w:t>
            </w:r>
          </w:p>
        </w:tc>
        <w:tc>
          <w:tcPr>
            <w:tcW w:w="3034" w:type="pct"/>
            <w:vAlign w:val="center"/>
          </w:tcPr>
          <w:p w14:paraId="3B3D4C70"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68642856" w14:textId="77777777" w:rsidTr="002736D6">
        <w:trPr>
          <w:trHeight w:val="736"/>
        </w:trPr>
        <w:tc>
          <w:tcPr>
            <w:tcW w:w="943" w:type="pct"/>
            <w:vAlign w:val="center"/>
          </w:tcPr>
          <w:p w14:paraId="502295C3"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59D83780" w14:textId="77777777" w:rsidR="002736D6" w:rsidRPr="00344DDF" w:rsidRDefault="002736D6" w:rsidP="002736D6">
            <w:pPr>
              <w:snapToGrid w:val="0"/>
              <w:jc w:val="center"/>
              <w:rPr>
                <w:rFonts w:hint="eastAsia"/>
                <w:color w:val="000000" w:themeColor="text1"/>
                <w:szCs w:val="21"/>
              </w:rPr>
            </w:pPr>
            <w:r w:rsidRPr="00344DDF">
              <w:rPr>
                <w:rFonts w:hint="eastAsia"/>
                <w:color w:val="000000" w:themeColor="text1"/>
                <w:szCs w:val="21"/>
              </w:rPr>
              <w:t>第6.1款</w:t>
            </w:r>
          </w:p>
        </w:tc>
        <w:tc>
          <w:tcPr>
            <w:tcW w:w="1022" w:type="pct"/>
            <w:vAlign w:val="center"/>
          </w:tcPr>
          <w:p w14:paraId="56D60549"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履行合同义务的顺序</w:t>
            </w:r>
          </w:p>
        </w:tc>
        <w:tc>
          <w:tcPr>
            <w:tcW w:w="3034" w:type="pct"/>
            <w:vAlign w:val="center"/>
          </w:tcPr>
          <w:p w14:paraId="6B95AEEA"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453EB3EA" w14:textId="77777777" w:rsidTr="002736D6">
        <w:trPr>
          <w:trHeight w:val="667"/>
        </w:trPr>
        <w:tc>
          <w:tcPr>
            <w:tcW w:w="943" w:type="pct"/>
            <w:vMerge w:val="restart"/>
            <w:vAlign w:val="center"/>
          </w:tcPr>
          <w:p w14:paraId="656C69A5"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0B1DC931"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第7.1款</w:t>
            </w:r>
          </w:p>
        </w:tc>
        <w:tc>
          <w:tcPr>
            <w:tcW w:w="1022" w:type="pct"/>
            <w:vAlign w:val="center"/>
          </w:tcPr>
          <w:p w14:paraId="10BC2602"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包装特殊要求</w:t>
            </w:r>
          </w:p>
        </w:tc>
        <w:tc>
          <w:tcPr>
            <w:tcW w:w="3034" w:type="pct"/>
            <w:vAlign w:val="center"/>
          </w:tcPr>
          <w:p w14:paraId="1D0ADFF6" w14:textId="77777777" w:rsidR="002736D6" w:rsidRPr="00344DDF" w:rsidRDefault="002736D6" w:rsidP="002736D6">
            <w:pPr>
              <w:jc w:val="center"/>
              <w:rPr>
                <w:rFonts w:hint="eastAsia"/>
                <w:color w:val="000000" w:themeColor="text1"/>
              </w:rPr>
            </w:pPr>
            <w:r w:rsidRPr="00344DDF">
              <w:rPr>
                <w:rFonts w:hint="eastAsia"/>
                <w:color w:val="000000" w:themeColor="text1"/>
                <w:szCs w:val="21"/>
              </w:rPr>
              <w:t>/</w:t>
            </w:r>
          </w:p>
        </w:tc>
      </w:tr>
      <w:tr w:rsidR="002E5610" w:rsidRPr="00344DDF" w14:paraId="11CEFBFA" w14:textId="77777777" w:rsidTr="002736D6">
        <w:trPr>
          <w:trHeight w:val="667"/>
        </w:trPr>
        <w:tc>
          <w:tcPr>
            <w:tcW w:w="943" w:type="pct"/>
            <w:vMerge/>
            <w:vAlign w:val="center"/>
          </w:tcPr>
          <w:p w14:paraId="1188DFCB" w14:textId="77777777" w:rsidR="002736D6" w:rsidRPr="00344DDF" w:rsidRDefault="002736D6" w:rsidP="002736D6">
            <w:pPr>
              <w:adjustRightInd w:val="0"/>
              <w:snapToGrid w:val="0"/>
              <w:jc w:val="center"/>
              <w:rPr>
                <w:rFonts w:hint="eastAsia"/>
                <w:color w:val="000000" w:themeColor="text1"/>
                <w:szCs w:val="21"/>
              </w:rPr>
            </w:pPr>
          </w:p>
        </w:tc>
        <w:tc>
          <w:tcPr>
            <w:tcW w:w="1022" w:type="pct"/>
            <w:vAlign w:val="center"/>
          </w:tcPr>
          <w:p w14:paraId="4AFE22AC"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指定现场</w:t>
            </w:r>
          </w:p>
        </w:tc>
        <w:tc>
          <w:tcPr>
            <w:tcW w:w="3034" w:type="pct"/>
            <w:vAlign w:val="center"/>
          </w:tcPr>
          <w:p w14:paraId="1284F59B" w14:textId="77777777" w:rsidR="002736D6" w:rsidRPr="00344DDF" w:rsidRDefault="002736D6" w:rsidP="002736D6">
            <w:pPr>
              <w:jc w:val="center"/>
              <w:rPr>
                <w:rFonts w:hint="eastAsia"/>
                <w:color w:val="000000" w:themeColor="text1"/>
              </w:rPr>
            </w:pPr>
            <w:r w:rsidRPr="00344DDF">
              <w:rPr>
                <w:rFonts w:hint="eastAsia"/>
                <w:color w:val="000000" w:themeColor="text1"/>
              </w:rPr>
              <w:t>甲方指定</w:t>
            </w:r>
          </w:p>
        </w:tc>
      </w:tr>
      <w:tr w:rsidR="002E5610" w:rsidRPr="00344DDF" w14:paraId="6D36A09E" w14:textId="77777777" w:rsidTr="002736D6">
        <w:trPr>
          <w:trHeight w:val="772"/>
        </w:trPr>
        <w:tc>
          <w:tcPr>
            <w:tcW w:w="943" w:type="pct"/>
            <w:vAlign w:val="center"/>
          </w:tcPr>
          <w:p w14:paraId="4CA54FEE"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7CF83A72"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第7.2款</w:t>
            </w:r>
          </w:p>
        </w:tc>
        <w:tc>
          <w:tcPr>
            <w:tcW w:w="1022" w:type="pct"/>
            <w:vAlign w:val="center"/>
          </w:tcPr>
          <w:p w14:paraId="59E71136"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运输特殊要求</w:t>
            </w:r>
          </w:p>
        </w:tc>
        <w:tc>
          <w:tcPr>
            <w:tcW w:w="3034" w:type="pct"/>
            <w:vAlign w:val="center"/>
          </w:tcPr>
          <w:p w14:paraId="108C30BE" w14:textId="77777777" w:rsidR="002736D6" w:rsidRPr="00344DDF" w:rsidRDefault="002736D6" w:rsidP="002736D6">
            <w:pPr>
              <w:jc w:val="center"/>
              <w:rPr>
                <w:rFonts w:hint="eastAsia"/>
                <w:color w:val="000000" w:themeColor="text1"/>
              </w:rPr>
            </w:pPr>
            <w:r w:rsidRPr="00344DDF">
              <w:rPr>
                <w:rFonts w:hint="eastAsia"/>
                <w:color w:val="000000" w:themeColor="text1"/>
                <w:szCs w:val="21"/>
              </w:rPr>
              <w:t>/</w:t>
            </w:r>
          </w:p>
        </w:tc>
      </w:tr>
      <w:tr w:rsidR="002E5610" w:rsidRPr="00344DDF" w14:paraId="041D8791" w14:textId="77777777" w:rsidTr="002736D6">
        <w:trPr>
          <w:trHeight w:val="667"/>
        </w:trPr>
        <w:tc>
          <w:tcPr>
            <w:tcW w:w="943" w:type="pct"/>
            <w:vAlign w:val="center"/>
          </w:tcPr>
          <w:p w14:paraId="63BCC50F"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5BE0AD6F"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第7.3款</w:t>
            </w:r>
          </w:p>
        </w:tc>
        <w:tc>
          <w:tcPr>
            <w:tcW w:w="1022" w:type="pct"/>
            <w:vAlign w:val="center"/>
          </w:tcPr>
          <w:p w14:paraId="556A651F"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保险要求</w:t>
            </w:r>
          </w:p>
        </w:tc>
        <w:tc>
          <w:tcPr>
            <w:tcW w:w="3034" w:type="pct"/>
            <w:vAlign w:val="center"/>
          </w:tcPr>
          <w:p w14:paraId="6DB64261" w14:textId="77777777" w:rsidR="002736D6" w:rsidRPr="00344DDF" w:rsidRDefault="002736D6" w:rsidP="002736D6">
            <w:pPr>
              <w:rPr>
                <w:rFonts w:hint="eastAsia"/>
                <w:color w:val="000000" w:themeColor="text1"/>
              </w:rPr>
            </w:pPr>
            <w:r w:rsidRPr="00344DDF">
              <w:rPr>
                <w:rFonts w:hint="eastAsia"/>
                <w:color w:val="000000" w:themeColor="text1"/>
              </w:rPr>
              <w:t>乙方负责办理运输和保险，将货物运抵现场。有关运输和保险的一切费用由乙方承担</w:t>
            </w:r>
          </w:p>
        </w:tc>
      </w:tr>
      <w:tr w:rsidR="002E5610" w:rsidRPr="00344DDF" w14:paraId="6EFC0078" w14:textId="77777777" w:rsidTr="002736D6">
        <w:trPr>
          <w:trHeight w:val="736"/>
        </w:trPr>
        <w:tc>
          <w:tcPr>
            <w:tcW w:w="943" w:type="pct"/>
            <w:vAlign w:val="center"/>
          </w:tcPr>
          <w:p w14:paraId="7BE6709B"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527AED95"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第8.2（1）项</w:t>
            </w:r>
          </w:p>
        </w:tc>
        <w:tc>
          <w:tcPr>
            <w:tcW w:w="1022" w:type="pct"/>
            <w:vAlign w:val="center"/>
          </w:tcPr>
          <w:p w14:paraId="50F94FF5"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质量保证期</w:t>
            </w:r>
          </w:p>
        </w:tc>
        <w:tc>
          <w:tcPr>
            <w:tcW w:w="3034" w:type="pct"/>
            <w:vAlign w:val="center"/>
          </w:tcPr>
          <w:p w14:paraId="077D5A40" w14:textId="63354B48"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合同项下货物的质量保证期为自货物通过最终验收起</w:t>
            </w:r>
            <w:r w:rsidRPr="00344DDF">
              <w:rPr>
                <w:rFonts w:hint="eastAsia"/>
                <w:color w:val="000000" w:themeColor="text1"/>
                <w:szCs w:val="21"/>
                <w:u w:val="single"/>
              </w:rPr>
              <w:t xml:space="preserve">  </w:t>
            </w:r>
            <w:r w:rsidR="00984CE0" w:rsidRPr="00344DDF">
              <w:rPr>
                <w:rFonts w:hint="eastAsia"/>
                <w:color w:val="000000" w:themeColor="text1"/>
                <w:szCs w:val="21"/>
                <w:u w:val="single"/>
              </w:rPr>
              <w:t>3</w:t>
            </w:r>
            <w:r w:rsidRPr="00344DDF">
              <w:rPr>
                <w:rFonts w:hint="eastAsia"/>
                <w:color w:val="000000" w:themeColor="text1"/>
                <w:szCs w:val="21"/>
                <w:u w:val="single"/>
              </w:rPr>
              <w:t xml:space="preserve">  </w:t>
            </w:r>
            <w:r w:rsidRPr="00344DDF">
              <w:rPr>
                <w:rFonts w:hint="eastAsia"/>
                <w:color w:val="000000" w:themeColor="text1"/>
                <w:szCs w:val="21"/>
              </w:rPr>
              <w:t>年质保服务</w:t>
            </w:r>
          </w:p>
        </w:tc>
      </w:tr>
      <w:tr w:rsidR="002E5610" w:rsidRPr="00344DDF" w14:paraId="4E755E22" w14:textId="77777777" w:rsidTr="002736D6">
        <w:trPr>
          <w:trHeight w:val="736"/>
        </w:trPr>
        <w:tc>
          <w:tcPr>
            <w:tcW w:w="943" w:type="pct"/>
            <w:vAlign w:val="center"/>
          </w:tcPr>
          <w:p w14:paraId="54AAF6C6"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3DC9FB72"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第8.2（3）项</w:t>
            </w:r>
          </w:p>
        </w:tc>
        <w:tc>
          <w:tcPr>
            <w:tcW w:w="1022" w:type="pct"/>
            <w:vAlign w:val="center"/>
          </w:tcPr>
          <w:p w14:paraId="08C02560"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货物质量缺陷</w:t>
            </w:r>
          </w:p>
          <w:p w14:paraId="4E668900"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响应时间</w:t>
            </w:r>
          </w:p>
        </w:tc>
        <w:tc>
          <w:tcPr>
            <w:tcW w:w="3034" w:type="pct"/>
            <w:vAlign w:val="center"/>
          </w:tcPr>
          <w:p w14:paraId="4EA29685"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货物存在缺陷，包括潜在的缺陷或使用不符合要求的材料等，甲方应当尽快以书面形式通知乙方。乙方在收到通知后 72 小时内应当免费修理、更换有缺陷的货物或部件。</w:t>
            </w:r>
          </w:p>
        </w:tc>
      </w:tr>
      <w:tr w:rsidR="002E5610" w:rsidRPr="00344DDF" w14:paraId="7676EA18" w14:textId="77777777" w:rsidTr="002736D6">
        <w:trPr>
          <w:trHeight w:val="736"/>
        </w:trPr>
        <w:tc>
          <w:tcPr>
            <w:tcW w:w="943" w:type="pct"/>
            <w:vAlign w:val="center"/>
          </w:tcPr>
          <w:p w14:paraId="07A914D3" w14:textId="77777777" w:rsidR="002736D6" w:rsidRPr="00344DDF" w:rsidRDefault="002736D6" w:rsidP="002736D6">
            <w:pPr>
              <w:snapToGrid w:val="0"/>
              <w:jc w:val="center"/>
              <w:rPr>
                <w:rFonts w:hint="eastAsia"/>
                <w:color w:val="000000" w:themeColor="text1"/>
                <w:szCs w:val="21"/>
              </w:rPr>
            </w:pPr>
            <w:r w:rsidRPr="00344DDF">
              <w:rPr>
                <w:rFonts w:hint="eastAsia"/>
                <w:color w:val="000000" w:themeColor="text1"/>
                <w:szCs w:val="21"/>
              </w:rPr>
              <w:t>第二节</w:t>
            </w:r>
          </w:p>
          <w:p w14:paraId="7C90874A" w14:textId="77777777" w:rsidR="002736D6" w:rsidRPr="00344DDF" w:rsidRDefault="002736D6" w:rsidP="002736D6">
            <w:pPr>
              <w:pStyle w:val="AONormal"/>
              <w:ind w:left="440" w:firstLineChars="0" w:firstLine="0"/>
              <w:jc w:val="center"/>
              <w:rPr>
                <w:rFonts w:hint="eastAsia"/>
                <w:color w:val="000000" w:themeColor="text1"/>
              </w:rPr>
            </w:pPr>
            <w:r w:rsidRPr="00344DDF">
              <w:rPr>
                <w:rFonts w:ascii="宋体" w:eastAsia="宋体" w:hAnsi="宋体" w:cs="宋体" w:hint="eastAsia"/>
                <w:color w:val="000000" w:themeColor="text1"/>
              </w:rPr>
              <w:t>第11.1款</w:t>
            </w:r>
          </w:p>
        </w:tc>
        <w:tc>
          <w:tcPr>
            <w:tcW w:w="1022" w:type="pct"/>
            <w:vAlign w:val="center"/>
          </w:tcPr>
          <w:p w14:paraId="4FA31B44"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其他应当保密的信息</w:t>
            </w:r>
          </w:p>
        </w:tc>
        <w:tc>
          <w:tcPr>
            <w:tcW w:w="3034" w:type="pct"/>
            <w:vAlign w:val="center"/>
          </w:tcPr>
          <w:p w14:paraId="3F59E36F"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1F909B6A" w14:textId="77777777" w:rsidTr="002736D6">
        <w:trPr>
          <w:trHeight w:val="697"/>
        </w:trPr>
        <w:tc>
          <w:tcPr>
            <w:tcW w:w="943" w:type="pct"/>
            <w:vAlign w:val="center"/>
          </w:tcPr>
          <w:p w14:paraId="4AFF9394"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49CD6E28"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第12.2款</w:t>
            </w:r>
          </w:p>
        </w:tc>
        <w:tc>
          <w:tcPr>
            <w:tcW w:w="1022" w:type="pct"/>
            <w:vAlign w:val="center"/>
          </w:tcPr>
          <w:p w14:paraId="6907C2C1"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合同价款支付时间</w:t>
            </w:r>
          </w:p>
        </w:tc>
        <w:tc>
          <w:tcPr>
            <w:tcW w:w="3034" w:type="pct"/>
            <w:vAlign w:val="center"/>
          </w:tcPr>
          <w:p w14:paraId="69C7583A"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详见第一节 政府采购合同协议书；2.合同金额；（3）付款方式</w:t>
            </w:r>
          </w:p>
        </w:tc>
      </w:tr>
      <w:tr w:rsidR="002E5610" w:rsidRPr="00344DDF" w14:paraId="2FB6B360" w14:textId="77777777" w:rsidTr="002736D6">
        <w:trPr>
          <w:trHeight w:val="697"/>
        </w:trPr>
        <w:tc>
          <w:tcPr>
            <w:tcW w:w="943" w:type="pct"/>
            <w:vAlign w:val="center"/>
          </w:tcPr>
          <w:p w14:paraId="09A6EC08"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63B99D0F"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第13.2款</w:t>
            </w:r>
          </w:p>
        </w:tc>
        <w:tc>
          <w:tcPr>
            <w:tcW w:w="1022" w:type="pct"/>
            <w:vAlign w:val="center"/>
          </w:tcPr>
          <w:p w14:paraId="62CB4474"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履约保证金不予退还的情形</w:t>
            </w:r>
          </w:p>
        </w:tc>
        <w:tc>
          <w:tcPr>
            <w:tcW w:w="3034" w:type="pct"/>
            <w:vAlign w:val="center"/>
          </w:tcPr>
          <w:p w14:paraId="2B0E0795"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1.乙方</w:t>
            </w:r>
            <w:r w:rsidRPr="00344DDF">
              <w:rPr>
                <w:color w:val="000000" w:themeColor="text1"/>
                <w:szCs w:val="21"/>
              </w:rPr>
              <w:t>无正当理由不与招标人签订合同</w:t>
            </w:r>
            <w:r w:rsidRPr="00344DDF">
              <w:rPr>
                <w:rFonts w:hint="eastAsia"/>
                <w:color w:val="000000" w:themeColor="text1"/>
                <w:szCs w:val="21"/>
              </w:rPr>
              <w:t>；</w:t>
            </w:r>
          </w:p>
          <w:p w14:paraId="5445B91E" w14:textId="77777777" w:rsidR="002736D6" w:rsidRPr="00344DDF" w:rsidRDefault="002736D6" w:rsidP="002736D6">
            <w:pPr>
              <w:pStyle w:val="AONormal"/>
              <w:spacing w:line="240" w:lineRule="auto"/>
              <w:ind w:left="440" w:firstLineChars="0" w:firstLine="0"/>
              <w:rPr>
                <w:rFonts w:ascii="宋体" w:eastAsia="宋体" w:hAnsi="宋体" w:cs="Times New Roman" w:hint="eastAsia"/>
                <w:color w:val="000000" w:themeColor="text1"/>
                <w:kern w:val="2"/>
                <w:sz w:val="21"/>
              </w:rPr>
            </w:pPr>
            <w:r w:rsidRPr="00344DDF">
              <w:rPr>
                <w:rFonts w:ascii="宋体" w:eastAsia="宋体" w:hAnsi="宋体" w:cs="Times New Roman" w:hint="eastAsia"/>
                <w:color w:val="000000" w:themeColor="text1"/>
                <w:kern w:val="2"/>
                <w:sz w:val="21"/>
              </w:rPr>
              <w:t>2.乙方未能按时履行合同义务，导致合同无法按约定执行；</w:t>
            </w:r>
          </w:p>
          <w:p w14:paraId="11DB9383" w14:textId="77777777" w:rsidR="002736D6" w:rsidRPr="00344DDF" w:rsidRDefault="002736D6" w:rsidP="002736D6">
            <w:pPr>
              <w:pStyle w:val="AONormal"/>
              <w:spacing w:line="240" w:lineRule="auto"/>
              <w:ind w:left="440" w:firstLineChars="0" w:firstLine="0"/>
              <w:rPr>
                <w:rFonts w:hint="eastAsia"/>
                <w:color w:val="000000" w:themeColor="text1"/>
              </w:rPr>
            </w:pPr>
            <w:r w:rsidRPr="00344DDF">
              <w:rPr>
                <w:rFonts w:ascii="宋体" w:eastAsia="宋体" w:hAnsi="宋体" w:cs="Times New Roman" w:hint="eastAsia"/>
                <w:color w:val="000000" w:themeColor="text1"/>
                <w:kern w:val="2"/>
                <w:sz w:val="21"/>
              </w:rPr>
              <w:t>3.</w:t>
            </w:r>
            <w:r w:rsidRPr="00344DDF">
              <w:rPr>
                <w:rFonts w:ascii="宋体" w:eastAsia="宋体" w:hAnsi="宋体" w:cs="Times New Roman"/>
                <w:color w:val="000000" w:themeColor="text1"/>
                <w:kern w:val="2"/>
                <w:sz w:val="21"/>
              </w:rPr>
              <w:t>给</w:t>
            </w:r>
            <w:r w:rsidRPr="00344DDF">
              <w:rPr>
                <w:rFonts w:ascii="宋体" w:eastAsia="宋体" w:hAnsi="宋体" w:cs="Times New Roman" w:hint="eastAsia"/>
                <w:color w:val="000000" w:themeColor="text1"/>
                <w:kern w:val="2"/>
                <w:sz w:val="21"/>
              </w:rPr>
              <w:t>甲方</w:t>
            </w:r>
            <w:r w:rsidRPr="00344DDF">
              <w:rPr>
                <w:rFonts w:ascii="宋体" w:eastAsia="宋体" w:hAnsi="宋体" w:cs="Times New Roman"/>
                <w:color w:val="000000" w:themeColor="text1"/>
                <w:kern w:val="2"/>
                <w:sz w:val="21"/>
              </w:rPr>
              <w:t>带来的损失超出履约保证金的金额，</w:t>
            </w:r>
            <w:r w:rsidRPr="00344DDF">
              <w:rPr>
                <w:rFonts w:ascii="宋体" w:eastAsia="宋体" w:hAnsi="宋体" w:cs="Times New Roman" w:hint="eastAsia"/>
                <w:color w:val="000000" w:themeColor="text1"/>
                <w:kern w:val="2"/>
                <w:sz w:val="21"/>
              </w:rPr>
              <w:t>乙方</w:t>
            </w:r>
            <w:r w:rsidRPr="00344DDF">
              <w:rPr>
                <w:rFonts w:ascii="宋体" w:eastAsia="宋体" w:hAnsi="宋体" w:cs="Times New Roman"/>
                <w:color w:val="000000" w:themeColor="text1"/>
                <w:kern w:val="2"/>
                <w:sz w:val="21"/>
              </w:rPr>
              <w:t>还需对超额部分进行赔偿。</w:t>
            </w:r>
            <w:r w:rsidRPr="00344DDF">
              <w:rPr>
                <w:rFonts w:ascii="Times New Roman" w:eastAsia="宋体" w:hAnsi="Times New Roman" w:cs="Times New Roman"/>
                <w:color w:val="000000" w:themeColor="text1"/>
                <w:kern w:val="2"/>
                <w:sz w:val="21"/>
              </w:rPr>
              <w:t>‌</w:t>
            </w:r>
          </w:p>
        </w:tc>
      </w:tr>
      <w:tr w:rsidR="002E5610" w:rsidRPr="00344DDF" w14:paraId="11DC3B99" w14:textId="77777777" w:rsidTr="002736D6">
        <w:trPr>
          <w:trHeight w:val="736"/>
        </w:trPr>
        <w:tc>
          <w:tcPr>
            <w:tcW w:w="943" w:type="pct"/>
            <w:vAlign w:val="center"/>
          </w:tcPr>
          <w:p w14:paraId="0F0C38DA"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62EDC7E7"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第13.3款</w:t>
            </w:r>
          </w:p>
        </w:tc>
        <w:tc>
          <w:tcPr>
            <w:tcW w:w="1022" w:type="pct"/>
            <w:vAlign w:val="center"/>
          </w:tcPr>
          <w:p w14:paraId="571AD869"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履约保证金退还时间及逾期退还的违约金</w:t>
            </w:r>
          </w:p>
        </w:tc>
        <w:tc>
          <w:tcPr>
            <w:tcW w:w="3034" w:type="pct"/>
            <w:vAlign w:val="center"/>
          </w:tcPr>
          <w:p w14:paraId="3BED18C6"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项目整体建设完成且验收完成一年后，经甲方确认后无问题后将履约保证金（不计息）退还乙方</w:t>
            </w:r>
          </w:p>
        </w:tc>
      </w:tr>
      <w:tr w:rsidR="002E5610" w:rsidRPr="00344DDF" w14:paraId="70EE3C18" w14:textId="77777777" w:rsidTr="002736D6">
        <w:trPr>
          <w:trHeight w:val="784"/>
        </w:trPr>
        <w:tc>
          <w:tcPr>
            <w:tcW w:w="943" w:type="pct"/>
            <w:vAlign w:val="center"/>
          </w:tcPr>
          <w:p w14:paraId="48E723FD"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665C7EB8"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第14.1（3）项</w:t>
            </w:r>
          </w:p>
        </w:tc>
        <w:tc>
          <w:tcPr>
            <w:tcW w:w="1022" w:type="pct"/>
            <w:vAlign w:val="center"/>
          </w:tcPr>
          <w:p w14:paraId="05764292"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运行监督、维修期限</w:t>
            </w:r>
          </w:p>
        </w:tc>
        <w:tc>
          <w:tcPr>
            <w:tcW w:w="3034" w:type="pct"/>
            <w:vAlign w:val="center"/>
          </w:tcPr>
          <w:p w14:paraId="24E499D5"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质保期内</w:t>
            </w:r>
          </w:p>
        </w:tc>
      </w:tr>
      <w:tr w:rsidR="002E5610" w:rsidRPr="00344DDF" w14:paraId="3C07F45A" w14:textId="77777777" w:rsidTr="002736D6">
        <w:trPr>
          <w:trHeight w:val="784"/>
        </w:trPr>
        <w:tc>
          <w:tcPr>
            <w:tcW w:w="943" w:type="pct"/>
            <w:vAlign w:val="center"/>
          </w:tcPr>
          <w:p w14:paraId="7E845C00"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36CA72CC"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第14.1（5）项</w:t>
            </w:r>
          </w:p>
        </w:tc>
        <w:tc>
          <w:tcPr>
            <w:tcW w:w="1022" w:type="pct"/>
            <w:vAlign w:val="center"/>
          </w:tcPr>
          <w:p w14:paraId="0FA2CD43"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货物回收的约定</w:t>
            </w:r>
          </w:p>
        </w:tc>
        <w:tc>
          <w:tcPr>
            <w:tcW w:w="3034" w:type="pct"/>
            <w:vAlign w:val="center"/>
          </w:tcPr>
          <w:p w14:paraId="73A92BF3"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4A5833A1" w14:textId="77777777" w:rsidTr="002736D6">
        <w:trPr>
          <w:trHeight w:val="736"/>
        </w:trPr>
        <w:tc>
          <w:tcPr>
            <w:tcW w:w="943" w:type="pct"/>
            <w:vAlign w:val="center"/>
          </w:tcPr>
          <w:p w14:paraId="1835E9E7"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675B0826"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第14.1（6）项</w:t>
            </w:r>
          </w:p>
        </w:tc>
        <w:tc>
          <w:tcPr>
            <w:tcW w:w="1022" w:type="pct"/>
            <w:vAlign w:val="center"/>
          </w:tcPr>
          <w:p w14:paraId="2A5493B7"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乙方提供的其他服务</w:t>
            </w:r>
          </w:p>
        </w:tc>
        <w:tc>
          <w:tcPr>
            <w:tcW w:w="3034" w:type="pct"/>
            <w:vAlign w:val="center"/>
          </w:tcPr>
          <w:p w14:paraId="09B39B44"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2042B008" w14:textId="77777777" w:rsidTr="002736D6">
        <w:trPr>
          <w:trHeight w:val="736"/>
        </w:trPr>
        <w:tc>
          <w:tcPr>
            <w:tcW w:w="943" w:type="pct"/>
            <w:vAlign w:val="center"/>
          </w:tcPr>
          <w:p w14:paraId="34C17C9C"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7DD62D55"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第15.1款</w:t>
            </w:r>
          </w:p>
        </w:tc>
        <w:tc>
          <w:tcPr>
            <w:tcW w:w="1022" w:type="pct"/>
            <w:vAlign w:val="center"/>
          </w:tcPr>
          <w:p w14:paraId="1C960CB8"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修理、重作、更换相关具体规定</w:t>
            </w:r>
          </w:p>
        </w:tc>
        <w:tc>
          <w:tcPr>
            <w:tcW w:w="3034" w:type="pct"/>
            <w:vAlign w:val="center"/>
          </w:tcPr>
          <w:p w14:paraId="4372A577"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r w:rsidR="002E5610" w:rsidRPr="00344DDF" w14:paraId="43E908BE" w14:textId="77777777" w:rsidTr="002736D6">
        <w:trPr>
          <w:trHeight w:val="736"/>
        </w:trPr>
        <w:tc>
          <w:tcPr>
            <w:tcW w:w="943" w:type="pct"/>
            <w:vAlign w:val="center"/>
          </w:tcPr>
          <w:p w14:paraId="3967E8AA"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62559FB7"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第15.2（2）项</w:t>
            </w:r>
          </w:p>
        </w:tc>
        <w:tc>
          <w:tcPr>
            <w:tcW w:w="1022" w:type="pct"/>
            <w:vAlign w:val="center"/>
          </w:tcPr>
          <w:p w14:paraId="09DD2725"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迟延交货赔偿费</w:t>
            </w:r>
          </w:p>
        </w:tc>
        <w:tc>
          <w:tcPr>
            <w:tcW w:w="3034" w:type="pct"/>
            <w:vAlign w:val="center"/>
          </w:tcPr>
          <w:p w14:paraId="04336CFE" w14:textId="77777777" w:rsidR="002736D6" w:rsidRPr="00344DDF" w:rsidRDefault="002736D6" w:rsidP="002736D6">
            <w:pPr>
              <w:adjustRightInd w:val="0"/>
              <w:snapToGrid w:val="0"/>
              <w:rPr>
                <w:rFonts w:hint="eastAsia"/>
                <w:color w:val="000000" w:themeColor="text1"/>
                <w:szCs w:val="21"/>
                <w:u w:val="single"/>
              </w:rPr>
            </w:pPr>
            <w:r w:rsidRPr="00344DDF">
              <w:rPr>
                <w:rFonts w:hint="eastAsia"/>
                <w:color w:val="000000" w:themeColor="text1"/>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2E5610" w:rsidRPr="00344DDF" w14:paraId="5C511687" w14:textId="77777777" w:rsidTr="002736D6">
        <w:trPr>
          <w:trHeight w:val="736"/>
        </w:trPr>
        <w:tc>
          <w:tcPr>
            <w:tcW w:w="943" w:type="pct"/>
            <w:vAlign w:val="center"/>
          </w:tcPr>
          <w:p w14:paraId="5E012AE7"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6DD7BD80"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第15.3款</w:t>
            </w:r>
          </w:p>
        </w:tc>
        <w:tc>
          <w:tcPr>
            <w:tcW w:w="1022" w:type="pct"/>
            <w:vAlign w:val="center"/>
          </w:tcPr>
          <w:p w14:paraId="088DD2B0"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逾期付款利息</w:t>
            </w:r>
          </w:p>
        </w:tc>
        <w:tc>
          <w:tcPr>
            <w:tcW w:w="3034" w:type="pct"/>
            <w:vAlign w:val="center"/>
          </w:tcPr>
          <w:p w14:paraId="43D84EBA" w14:textId="77777777" w:rsidR="002736D6" w:rsidRPr="00344DDF" w:rsidRDefault="002736D6" w:rsidP="002736D6">
            <w:pPr>
              <w:adjustRightInd w:val="0"/>
              <w:snapToGrid w:val="0"/>
              <w:jc w:val="center"/>
              <w:rPr>
                <w:rFonts w:hint="eastAsia"/>
                <w:color w:val="000000" w:themeColor="text1"/>
                <w:szCs w:val="21"/>
                <w:u w:val="single"/>
              </w:rPr>
            </w:pPr>
            <w:r w:rsidRPr="00344DDF">
              <w:rPr>
                <w:rFonts w:hint="eastAsia"/>
                <w:color w:val="000000" w:themeColor="text1"/>
                <w:szCs w:val="21"/>
              </w:rPr>
              <w:t>/</w:t>
            </w:r>
          </w:p>
        </w:tc>
      </w:tr>
      <w:tr w:rsidR="002E5610" w:rsidRPr="00344DDF" w14:paraId="5C092952" w14:textId="77777777" w:rsidTr="002736D6">
        <w:trPr>
          <w:trHeight w:val="876"/>
        </w:trPr>
        <w:tc>
          <w:tcPr>
            <w:tcW w:w="943" w:type="pct"/>
            <w:tcBorders>
              <w:bottom w:val="single" w:sz="2" w:space="0" w:color="auto"/>
              <w:right w:val="single" w:sz="2" w:space="0" w:color="auto"/>
            </w:tcBorders>
            <w:vAlign w:val="center"/>
          </w:tcPr>
          <w:p w14:paraId="2DDA1488"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225276EE"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第15.4款</w:t>
            </w:r>
          </w:p>
        </w:tc>
        <w:tc>
          <w:tcPr>
            <w:tcW w:w="1022" w:type="pct"/>
            <w:tcBorders>
              <w:left w:val="single" w:sz="2" w:space="0" w:color="auto"/>
              <w:bottom w:val="single" w:sz="2" w:space="0" w:color="auto"/>
              <w:right w:val="single" w:sz="2" w:space="0" w:color="auto"/>
            </w:tcBorders>
            <w:vAlign w:val="center"/>
          </w:tcPr>
          <w:p w14:paraId="50A953EA"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其他违约责任</w:t>
            </w:r>
          </w:p>
        </w:tc>
        <w:tc>
          <w:tcPr>
            <w:tcW w:w="3034" w:type="pct"/>
            <w:tcBorders>
              <w:left w:val="single" w:sz="2" w:space="0" w:color="auto"/>
              <w:bottom w:val="single" w:sz="2" w:space="0" w:color="auto"/>
            </w:tcBorders>
            <w:vAlign w:val="center"/>
          </w:tcPr>
          <w:p w14:paraId="0B050E7B" w14:textId="77777777" w:rsidR="002736D6" w:rsidRPr="00344DDF" w:rsidRDefault="002736D6" w:rsidP="002736D6">
            <w:pPr>
              <w:adjustRightInd w:val="0"/>
              <w:snapToGrid w:val="0"/>
              <w:jc w:val="center"/>
              <w:rPr>
                <w:rFonts w:hint="eastAsia"/>
                <w:color w:val="000000" w:themeColor="text1"/>
                <w:szCs w:val="21"/>
                <w:u w:val="single"/>
              </w:rPr>
            </w:pPr>
            <w:r w:rsidRPr="00344DDF">
              <w:rPr>
                <w:rFonts w:hint="eastAsia"/>
                <w:color w:val="000000" w:themeColor="text1"/>
                <w:szCs w:val="21"/>
              </w:rPr>
              <w:t>/</w:t>
            </w:r>
          </w:p>
        </w:tc>
      </w:tr>
      <w:tr w:rsidR="002E5610" w:rsidRPr="00344DDF" w14:paraId="44AD1AE3" w14:textId="77777777" w:rsidTr="002736D6">
        <w:trPr>
          <w:trHeight w:val="90"/>
        </w:trPr>
        <w:tc>
          <w:tcPr>
            <w:tcW w:w="943" w:type="pct"/>
            <w:tcBorders>
              <w:top w:val="single" w:sz="2" w:space="0" w:color="auto"/>
              <w:right w:val="single" w:sz="2" w:space="0" w:color="auto"/>
            </w:tcBorders>
            <w:vAlign w:val="center"/>
          </w:tcPr>
          <w:p w14:paraId="6683282C"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50A903B7"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第19.2款</w:t>
            </w:r>
          </w:p>
        </w:tc>
        <w:tc>
          <w:tcPr>
            <w:tcW w:w="1022" w:type="pct"/>
            <w:tcBorders>
              <w:top w:val="single" w:sz="2" w:space="0" w:color="auto"/>
              <w:left w:val="single" w:sz="2" w:space="0" w:color="auto"/>
              <w:right w:val="single" w:sz="2" w:space="0" w:color="auto"/>
            </w:tcBorders>
            <w:vAlign w:val="center"/>
          </w:tcPr>
          <w:p w14:paraId="7F005440" w14:textId="77777777" w:rsidR="002736D6" w:rsidRPr="00344DDF" w:rsidRDefault="002736D6" w:rsidP="002736D6">
            <w:pPr>
              <w:adjustRightInd w:val="0"/>
              <w:snapToGrid w:val="0"/>
              <w:rPr>
                <w:rFonts w:hint="eastAsia"/>
                <w:color w:val="000000" w:themeColor="text1"/>
                <w:szCs w:val="21"/>
              </w:rPr>
            </w:pPr>
            <w:r w:rsidRPr="00344DDF">
              <w:rPr>
                <w:rFonts w:hint="eastAsia"/>
                <w:color w:val="000000" w:themeColor="text1"/>
                <w:szCs w:val="21"/>
              </w:rPr>
              <w:t>解决争议的方法</w:t>
            </w:r>
          </w:p>
        </w:tc>
        <w:tc>
          <w:tcPr>
            <w:tcW w:w="3034" w:type="pct"/>
            <w:tcBorders>
              <w:top w:val="single" w:sz="2" w:space="0" w:color="auto"/>
              <w:left w:val="single" w:sz="2" w:space="0" w:color="auto"/>
            </w:tcBorders>
            <w:vAlign w:val="center"/>
          </w:tcPr>
          <w:p w14:paraId="4AAD141C" w14:textId="77777777" w:rsidR="002736D6" w:rsidRPr="00344DDF" w:rsidRDefault="002736D6" w:rsidP="002736D6">
            <w:pPr>
              <w:adjustRightInd w:val="0"/>
              <w:snapToGrid w:val="0"/>
              <w:spacing w:line="400" w:lineRule="exact"/>
              <w:rPr>
                <w:rFonts w:hint="eastAsia"/>
                <w:iCs/>
                <w:color w:val="000000" w:themeColor="text1"/>
                <w:szCs w:val="21"/>
              </w:rPr>
            </w:pPr>
            <w:r w:rsidRPr="00344DDF">
              <w:rPr>
                <w:rFonts w:hint="eastAsia"/>
                <w:iCs/>
                <w:color w:val="000000" w:themeColor="text1"/>
                <w:szCs w:val="21"/>
              </w:rPr>
              <w:t>因本合同及合同有关事项发生的争议，按下列第</w:t>
            </w:r>
            <w:r w:rsidRPr="00344DDF">
              <w:rPr>
                <w:rFonts w:hint="eastAsia"/>
                <w:iCs/>
                <w:color w:val="000000" w:themeColor="text1"/>
                <w:szCs w:val="21"/>
                <w:u w:val="single"/>
              </w:rPr>
              <w:t xml:space="preserve">（2） </w:t>
            </w:r>
            <w:r w:rsidRPr="00344DDF">
              <w:rPr>
                <w:rFonts w:hint="eastAsia"/>
                <w:iCs/>
                <w:color w:val="000000" w:themeColor="text1"/>
                <w:szCs w:val="21"/>
              </w:rPr>
              <w:t>种方式解决：</w:t>
            </w:r>
          </w:p>
          <w:p w14:paraId="6CE94F8F" w14:textId="77777777" w:rsidR="002736D6" w:rsidRPr="00344DDF" w:rsidRDefault="002736D6" w:rsidP="002736D6">
            <w:pPr>
              <w:adjustRightInd w:val="0"/>
              <w:snapToGrid w:val="0"/>
              <w:spacing w:line="400" w:lineRule="exact"/>
              <w:rPr>
                <w:rFonts w:hint="eastAsia"/>
                <w:iCs/>
                <w:color w:val="000000" w:themeColor="text1"/>
                <w:szCs w:val="21"/>
              </w:rPr>
            </w:pPr>
            <w:r w:rsidRPr="00344DDF">
              <w:rPr>
                <w:rFonts w:hint="eastAsia"/>
                <w:iCs/>
                <w:color w:val="000000" w:themeColor="text1"/>
                <w:szCs w:val="21"/>
              </w:rPr>
              <w:t>（1）向</w:t>
            </w:r>
            <w:r w:rsidRPr="00344DDF">
              <w:rPr>
                <w:rFonts w:hint="eastAsia"/>
                <w:iCs/>
                <w:color w:val="000000" w:themeColor="text1"/>
                <w:szCs w:val="21"/>
                <w:u w:val="single"/>
              </w:rPr>
              <w:t xml:space="preserve">                    </w:t>
            </w:r>
            <w:r w:rsidRPr="00344DDF">
              <w:rPr>
                <w:rFonts w:hint="eastAsia"/>
                <w:iCs/>
                <w:color w:val="000000" w:themeColor="text1"/>
                <w:szCs w:val="21"/>
              </w:rPr>
              <w:t>仲裁委员会申请仲裁，仲裁地点为</w:t>
            </w:r>
            <w:r w:rsidRPr="00344DDF">
              <w:rPr>
                <w:rFonts w:hint="eastAsia"/>
                <w:iCs/>
                <w:color w:val="000000" w:themeColor="text1"/>
                <w:szCs w:val="21"/>
                <w:u w:val="single"/>
              </w:rPr>
              <w:t xml:space="preserve">           </w:t>
            </w:r>
            <w:r w:rsidRPr="00344DDF">
              <w:rPr>
                <w:rFonts w:hint="eastAsia"/>
                <w:iCs/>
                <w:color w:val="000000" w:themeColor="text1"/>
                <w:szCs w:val="21"/>
              </w:rPr>
              <w:t>；</w:t>
            </w:r>
          </w:p>
          <w:p w14:paraId="4D9E158A" w14:textId="77777777" w:rsidR="002736D6" w:rsidRPr="00344DDF" w:rsidRDefault="002736D6" w:rsidP="002736D6">
            <w:pPr>
              <w:adjustRightInd w:val="0"/>
              <w:snapToGrid w:val="0"/>
              <w:rPr>
                <w:rFonts w:hint="eastAsia"/>
                <w:color w:val="000000" w:themeColor="text1"/>
                <w:szCs w:val="21"/>
                <w:u w:val="single"/>
              </w:rPr>
            </w:pPr>
            <w:r w:rsidRPr="00344DDF">
              <w:rPr>
                <w:rFonts w:hint="eastAsia"/>
                <w:iCs/>
                <w:color w:val="000000" w:themeColor="text1"/>
                <w:szCs w:val="21"/>
              </w:rPr>
              <w:t>（2）向</w:t>
            </w:r>
            <w:r w:rsidRPr="00344DDF">
              <w:rPr>
                <w:rFonts w:hint="eastAsia"/>
                <w:iCs/>
                <w:color w:val="000000" w:themeColor="text1"/>
                <w:szCs w:val="21"/>
                <w:u w:val="single"/>
              </w:rPr>
              <w:t>北京市昌平区</w:t>
            </w:r>
            <w:r w:rsidRPr="00344DDF">
              <w:rPr>
                <w:rFonts w:hint="eastAsia"/>
                <w:iCs/>
                <w:color w:val="000000" w:themeColor="text1"/>
                <w:szCs w:val="21"/>
              </w:rPr>
              <w:t>人民法院起诉。</w:t>
            </w:r>
          </w:p>
        </w:tc>
      </w:tr>
      <w:tr w:rsidR="002736D6" w:rsidRPr="00344DDF" w14:paraId="02E69D31" w14:textId="77777777" w:rsidTr="002736D6">
        <w:trPr>
          <w:trHeight w:val="770"/>
        </w:trPr>
        <w:tc>
          <w:tcPr>
            <w:tcW w:w="943" w:type="pct"/>
            <w:vAlign w:val="center"/>
          </w:tcPr>
          <w:p w14:paraId="3FED4271"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第二节</w:t>
            </w:r>
          </w:p>
          <w:p w14:paraId="0C1AC9F0"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第23.1款</w:t>
            </w:r>
          </w:p>
        </w:tc>
        <w:tc>
          <w:tcPr>
            <w:tcW w:w="1022" w:type="pct"/>
            <w:vAlign w:val="center"/>
          </w:tcPr>
          <w:p w14:paraId="7AC1AA57" w14:textId="77777777" w:rsidR="002736D6" w:rsidRPr="00344DDF" w:rsidRDefault="002736D6" w:rsidP="002736D6">
            <w:pPr>
              <w:adjustRightInd w:val="0"/>
              <w:snapToGrid w:val="0"/>
              <w:rPr>
                <w:rFonts w:hint="eastAsia"/>
                <w:color w:val="000000" w:themeColor="text1"/>
                <w:szCs w:val="21"/>
              </w:rPr>
            </w:pPr>
            <w:r w:rsidRPr="00344DDF">
              <w:rPr>
                <w:rFonts w:hint="eastAsia"/>
                <w:bCs/>
                <w:color w:val="000000" w:themeColor="text1"/>
                <w:szCs w:val="21"/>
              </w:rPr>
              <w:t>其他专用条款</w:t>
            </w:r>
          </w:p>
        </w:tc>
        <w:tc>
          <w:tcPr>
            <w:tcW w:w="3034" w:type="pct"/>
            <w:vAlign w:val="center"/>
          </w:tcPr>
          <w:p w14:paraId="72B0C79C" w14:textId="77777777" w:rsidR="002736D6" w:rsidRPr="00344DDF" w:rsidRDefault="002736D6" w:rsidP="002736D6">
            <w:pPr>
              <w:adjustRightInd w:val="0"/>
              <w:snapToGrid w:val="0"/>
              <w:jc w:val="center"/>
              <w:rPr>
                <w:rFonts w:hint="eastAsia"/>
                <w:color w:val="000000" w:themeColor="text1"/>
                <w:szCs w:val="21"/>
              </w:rPr>
            </w:pPr>
            <w:r w:rsidRPr="00344DDF">
              <w:rPr>
                <w:rFonts w:hint="eastAsia"/>
                <w:color w:val="000000" w:themeColor="text1"/>
                <w:szCs w:val="21"/>
              </w:rPr>
              <w:t>/</w:t>
            </w:r>
          </w:p>
        </w:tc>
      </w:tr>
    </w:tbl>
    <w:p w14:paraId="64291B78" w14:textId="77777777" w:rsidR="002736D6" w:rsidRPr="00344DDF" w:rsidRDefault="002736D6" w:rsidP="002736D6">
      <w:pPr>
        <w:rPr>
          <w:rFonts w:hint="eastAsia"/>
          <w:color w:val="000000" w:themeColor="text1"/>
        </w:rPr>
      </w:pPr>
    </w:p>
    <w:p w14:paraId="180FAD0E" w14:textId="77777777" w:rsidR="002736D6" w:rsidRPr="00344DDF" w:rsidRDefault="002736D6" w:rsidP="002736D6">
      <w:pPr>
        <w:widowControl/>
        <w:rPr>
          <w:rFonts w:hint="eastAsia"/>
          <w:color w:val="000000" w:themeColor="text1"/>
        </w:rPr>
        <w:sectPr w:rsidR="002736D6" w:rsidRPr="00344DDF" w:rsidSect="002E5610">
          <w:headerReference w:type="default" r:id="rId13"/>
          <w:footerReference w:type="default" r:id="rId14"/>
          <w:pgSz w:w="11906" w:h="16838"/>
          <w:pgMar w:top="1440" w:right="1800" w:bottom="1440" w:left="1800" w:header="851" w:footer="992" w:gutter="0"/>
          <w:cols w:space="425"/>
          <w:docGrid w:type="lines" w:linePitch="312"/>
        </w:sectPr>
      </w:pPr>
    </w:p>
    <w:p w14:paraId="2C6EB021" w14:textId="77777777" w:rsidR="002736D6" w:rsidRPr="00344DDF" w:rsidRDefault="002736D6" w:rsidP="002736D6">
      <w:pPr>
        <w:widowControl/>
        <w:rPr>
          <w:rFonts w:hint="eastAsia"/>
          <w:color w:val="000000" w:themeColor="text1"/>
        </w:rPr>
        <w:sectPr w:rsidR="002736D6" w:rsidRPr="00344DDF" w:rsidSect="002736D6">
          <w:pgSz w:w="11906" w:h="16838"/>
          <w:pgMar w:top="1440" w:right="1797" w:bottom="1440" w:left="1797" w:header="851" w:footer="992" w:gutter="0"/>
          <w:cols w:space="425"/>
          <w:docGrid w:type="lines" w:linePitch="312"/>
        </w:sectPr>
      </w:pPr>
      <w:r w:rsidRPr="00344DDF">
        <w:rPr>
          <w:rFonts w:hint="eastAsia"/>
          <w:color w:val="000000" w:themeColor="text1"/>
        </w:rPr>
        <w:t>附件1：货物明细</w:t>
      </w:r>
    </w:p>
    <w:p w14:paraId="2D67A4C0" w14:textId="77777777" w:rsidR="002736D6" w:rsidRPr="00344DDF" w:rsidRDefault="002736D6" w:rsidP="002736D6">
      <w:pPr>
        <w:widowControl/>
        <w:rPr>
          <w:rFonts w:hint="eastAsia"/>
          <w:color w:val="000000" w:themeColor="text1"/>
        </w:rPr>
      </w:pPr>
      <w:r w:rsidRPr="00344DDF">
        <w:rPr>
          <w:rFonts w:hint="eastAsia"/>
          <w:color w:val="000000" w:themeColor="text1"/>
        </w:rPr>
        <w:t>附件2：中标通知书</w:t>
      </w:r>
    </w:p>
    <w:p w14:paraId="7C282D84" w14:textId="77777777" w:rsidR="002736D6" w:rsidRPr="00344DDF" w:rsidRDefault="002736D6" w:rsidP="002736D6">
      <w:pPr>
        <w:rPr>
          <w:rFonts w:hint="eastAsia"/>
          <w:color w:val="000000" w:themeColor="text1"/>
        </w:rPr>
      </w:pPr>
    </w:p>
    <w:p w14:paraId="3F190DEB" w14:textId="77777777" w:rsidR="002736D6" w:rsidRPr="00344DDF" w:rsidRDefault="002736D6">
      <w:pPr>
        <w:widowControl/>
        <w:autoSpaceDE/>
        <w:autoSpaceDN/>
        <w:rPr>
          <w:rFonts w:asciiTheme="minorEastAsia" w:eastAsiaTheme="minorEastAsia" w:hAnsiTheme="minorEastAsia" w:hint="eastAsia"/>
          <w:b/>
          <w:color w:val="000000" w:themeColor="text1"/>
          <w:sz w:val="36"/>
          <w:szCs w:val="36"/>
        </w:rPr>
      </w:pPr>
      <w:r w:rsidRPr="00344DDF">
        <w:rPr>
          <w:rFonts w:asciiTheme="minorEastAsia" w:eastAsiaTheme="minorEastAsia" w:hAnsiTheme="minorEastAsia"/>
          <w:b/>
          <w:color w:val="000000" w:themeColor="text1"/>
        </w:rPr>
        <w:br w:type="page"/>
      </w:r>
    </w:p>
    <w:p w14:paraId="205D66B6" w14:textId="4B7ABFB3" w:rsidR="00E27763" w:rsidRPr="00344DDF" w:rsidRDefault="0011283B">
      <w:pPr>
        <w:pStyle w:val="3"/>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第七</w:t>
      </w:r>
      <w:r w:rsidRPr="00344DDF">
        <w:rPr>
          <w:rFonts w:asciiTheme="minorEastAsia" w:eastAsiaTheme="minorEastAsia" w:hAnsiTheme="minorEastAsia"/>
          <w:b/>
          <w:color w:val="000000" w:themeColor="text1"/>
          <w:spacing w:val="-10"/>
        </w:rPr>
        <w:t>章</w:t>
      </w:r>
      <w:r w:rsidRPr="00344DDF">
        <w:rPr>
          <w:rFonts w:asciiTheme="minorEastAsia" w:eastAsiaTheme="minorEastAsia" w:hAnsiTheme="minorEastAsia"/>
          <w:b/>
          <w:color w:val="000000" w:themeColor="text1"/>
        </w:rPr>
        <w:tab/>
        <w:t>投标文件格</w:t>
      </w:r>
      <w:r w:rsidRPr="00344DDF">
        <w:rPr>
          <w:rFonts w:asciiTheme="minorEastAsia" w:eastAsiaTheme="minorEastAsia" w:hAnsiTheme="minorEastAsia"/>
          <w:b/>
          <w:color w:val="000000" w:themeColor="text1"/>
          <w:spacing w:val="-10"/>
        </w:rPr>
        <w:t>式</w:t>
      </w:r>
      <w:r w:rsidRPr="00344DDF">
        <w:rPr>
          <w:rFonts w:asciiTheme="minorEastAsia" w:eastAsiaTheme="minorEastAsia" w:hAnsiTheme="minorEastAsia" w:hint="eastAsia"/>
          <w:b/>
          <w:color w:val="000000" w:themeColor="text1"/>
          <w:spacing w:val="-10"/>
        </w:rPr>
        <w:t xml:space="preserve"> </w:t>
      </w:r>
    </w:p>
    <w:p w14:paraId="3A3A1FF2" w14:textId="77777777" w:rsidR="00E27763" w:rsidRPr="00344DDF" w:rsidRDefault="0011283B">
      <w:pPr>
        <w:pStyle w:val="a9"/>
        <w:spacing w:line="360" w:lineRule="auto"/>
        <w:rPr>
          <w:rFonts w:asciiTheme="minorEastAsia" w:eastAsiaTheme="minorEastAsia" w:hAnsiTheme="minorEastAsia" w:hint="eastAsia"/>
          <w:color w:val="000000" w:themeColor="text1"/>
        </w:rPr>
      </w:pPr>
      <w:r w:rsidRPr="00344DDF">
        <w:rPr>
          <w:rFonts w:asciiTheme="minorEastAsia" w:eastAsiaTheme="minorEastAsia" w:hAnsiTheme="minorEastAsia"/>
          <w:b/>
          <w:color w:val="000000" w:themeColor="text1"/>
          <w:spacing w:val="-2"/>
        </w:rPr>
        <w:t>投标人编制文件须知</w:t>
      </w:r>
    </w:p>
    <w:p w14:paraId="62E859DC" w14:textId="77777777" w:rsidR="00E27763" w:rsidRPr="00344DDF" w:rsidRDefault="0011283B">
      <w:pPr>
        <w:pStyle w:val="2"/>
        <w:spacing w:line="480" w:lineRule="auto"/>
        <w:ind w:left="440" w:firstLineChars="0" w:firstLine="0"/>
        <w:rPr>
          <w:rFonts w:hint="eastAsia"/>
          <w:color w:val="000000" w:themeColor="text1"/>
          <w:sz w:val="24"/>
          <w:szCs w:val="24"/>
        </w:rPr>
      </w:pPr>
      <w:r w:rsidRPr="00344DDF">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06CC29B0" w14:textId="77777777" w:rsidR="00E27763" w:rsidRPr="00344DDF" w:rsidRDefault="0011283B">
      <w:pPr>
        <w:pStyle w:val="2"/>
        <w:spacing w:line="480" w:lineRule="auto"/>
        <w:ind w:left="440" w:firstLineChars="0" w:firstLine="0"/>
        <w:rPr>
          <w:rFonts w:hint="eastAsia"/>
          <w:color w:val="000000" w:themeColor="text1"/>
          <w:sz w:val="24"/>
          <w:szCs w:val="24"/>
        </w:rPr>
      </w:pPr>
      <w:r w:rsidRPr="00344DDF">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167F377" w14:textId="77777777" w:rsidR="00E27763" w:rsidRPr="00344DDF" w:rsidRDefault="0011283B">
      <w:pPr>
        <w:pStyle w:val="2"/>
        <w:spacing w:line="480" w:lineRule="auto"/>
        <w:ind w:left="440" w:firstLineChars="0" w:firstLine="0"/>
        <w:rPr>
          <w:rFonts w:hint="eastAsia"/>
          <w:color w:val="000000" w:themeColor="text1"/>
          <w:sz w:val="24"/>
          <w:szCs w:val="24"/>
        </w:rPr>
        <w:sectPr w:rsidR="00E27763" w:rsidRPr="00344DDF">
          <w:footerReference w:type="default" r:id="rId15"/>
          <w:pgSz w:w="11910" w:h="16840"/>
          <w:pgMar w:top="1701" w:right="1418" w:bottom="1134" w:left="1418" w:header="879" w:footer="892" w:gutter="0"/>
          <w:cols w:space="720"/>
          <w:docGrid w:linePitch="299"/>
        </w:sectPr>
      </w:pPr>
      <w:r w:rsidRPr="00344DDF">
        <w:rPr>
          <w:color w:val="000000" w:themeColor="text1"/>
          <w:sz w:val="24"/>
          <w:szCs w:val="24"/>
        </w:rPr>
        <w:t>3、全部声明和问题的回答及所附材料必须是真实的、准</w:t>
      </w:r>
      <w:r w:rsidRPr="00344DDF">
        <w:rPr>
          <w:rFonts w:hint="eastAsia"/>
          <w:color w:val="000000" w:themeColor="text1"/>
          <w:sz w:val="24"/>
          <w:szCs w:val="24"/>
        </w:rPr>
        <w:t>确的和完整的。</w:t>
      </w:r>
    </w:p>
    <w:p w14:paraId="6BF414B6" w14:textId="77777777" w:rsidR="00E27763" w:rsidRPr="00344DDF" w:rsidRDefault="0011283B">
      <w:pPr>
        <w:pStyle w:val="a9"/>
        <w:spacing w:before="113" w:line="360" w:lineRule="auto"/>
        <w:ind w:left="701"/>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20"/>
        </w:rPr>
        <w:t>— 、资格证明文件格式</w:t>
      </w:r>
    </w:p>
    <w:p w14:paraId="0DCB8D52" w14:textId="77777777" w:rsidR="00E27763" w:rsidRPr="00344DDF" w:rsidRDefault="00E27763">
      <w:pPr>
        <w:pStyle w:val="a9"/>
        <w:spacing w:before="19" w:line="360" w:lineRule="auto"/>
        <w:rPr>
          <w:rFonts w:asciiTheme="minorEastAsia" w:eastAsiaTheme="minorEastAsia" w:hAnsiTheme="minorEastAsia" w:hint="eastAsia"/>
          <w:b/>
          <w:color w:val="000000" w:themeColor="text1"/>
        </w:rPr>
      </w:pPr>
    </w:p>
    <w:p w14:paraId="54F9385D" w14:textId="77777777" w:rsidR="00E27763" w:rsidRPr="00344DDF" w:rsidRDefault="0011283B">
      <w:pPr>
        <w:pStyle w:val="a9"/>
        <w:spacing w:line="360" w:lineRule="auto"/>
        <w:ind w:left="701"/>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40"/>
        </w:rPr>
        <w:t>投标文件</w:t>
      </w:r>
      <w:r w:rsidRPr="00344DDF">
        <w:rPr>
          <w:rFonts w:asciiTheme="minorEastAsia" w:eastAsiaTheme="minorEastAsia" w:hAnsiTheme="minorEastAsia"/>
          <w:b/>
          <w:color w:val="000000" w:themeColor="text1"/>
        </w:rPr>
        <w:t>（</w:t>
      </w:r>
      <w:r w:rsidRPr="00344DDF">
        <w:rPr>
          <w:rFonts w:asciiTheme="minorEastAsia" w:eastAsiaTheme="minorEastAsia" w:hAnsiTheme="minorEastAsia"/>
          <w:b/>
          <w:color w:val="000000" w:themeColor="text1"/>
          <w:spacing w:val="22"/>
        </w:rPr>
        <w:t xml:space="preserve"> 资格证明文件</w:t>
      </w:r>
      <w:r w:rsidRPr="00344DDF">
        <w:rPr>
          <w:rFonts w:asciiTheme="minorEastAsia" w:eastAsiaTheme="minorEastAsia" w:hAnsiTheme="minorEastAsia"/>
          <w:b/>
          <w:color w:val="000000" w:themeColor="text1"/>
        </w:rPr>
        <w:t>）</w:t>
      </w:r>
      <w:r w:rsidRPr="00344DDF">
        <w:rPr>
          <w:rFonts w:asciiTheme="minorEastAsia" w:eastAsiaTheme="minorEastAsia" w:hAnsiTheme="minorEastAsia"/>
          <w:b/>
          <w:color w:val="000000" w:themeColor="text1"/>
          <w:spacing w:val="-26"/>
        </w:rPr>
        <w:t xml:space="preserve"> 封面</w:t>
      </w:r>
      <w:r w:rsidRPr="00344DDF">
        <w:rPr>
          <w:rFonts w:asciiTheme="minorEastAsia" w:eastAsiaTheme="minorEastAsia" w:hAnsiTheme="minorEastAsia"/>
          <w:b/>
          <w:color w:val="000000" w:themeColor="text1"/>
        </w:rPr>
        <w:t>（非实质性格式</w:t>
      </w:r>
      <w:r w:rsidRPr="00344DDF">
        <w:rPr>
          <w:rFonts w:asciiTheme="minorEastAsia" w:eastAsiaTheme="minorEastAsia" w:hAnsiTheme="minorEastAsia"/>
          <w:b/>
          <w:color w:val="000000" w:themeColor="text1"/>
          <w:spacing w:val="-10"/>
        </w:rPr>
        <w:t>）</w:t>
      </w:r>
    </w:p>
    <w:p w14:paraId="77F41CC0" w14:textId="77777777" w:rsidR="00E27763" w:rsidRPr="00344DDF" w:rsidRDefault="0011283B">
      <w:pPr>
        <w:pStyle w:val="1"/>
        <w:spacing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投</w:t>
      </w:r>
      <w:r w:rsidRPr="00344DDF">
        <w:rPr>
          <w:rFonts w:asciiTheme="minorEastAsia" w:eastAsiaTheme="minorEastAsia" w:hAnsiTheme="minorEastAsia"/>
          <w:b/>
          <w:color w:val="000000" w:themeColor="text1"/>
          <w:spacing w:val="32"/>
          <w:w w:val="150"/>
        </w:rPr>
        <w:t xml:space="preserve"> </w:t>
      </w:r>
      <w:r w:rsidRPr="00344DDF">
        <w:rPr>
          <w:rFonts w:asciiTheme="minorEastAsia" w:eastAsiaTheme="minorEastAsia" w:hAnsiTheme="minorEastAsia"/>
          <w:b/>
          <w:color w:val="000000" w:themeColor="text1"/>
        </w:rPr>
        <w:t>标</w:t>
      </w:r>
      <w:r w:rsidRPr="00344DDF">
        <w:rPr>
          <w:rFonts w:asciiTheme="minorEastAsia" w:eastAsiaTheme="minorEastAsia" w:hAnsiTheme="minorEastAsia"/>
          <w:b/>
          <w:color w:val="000000" w:themeColor="text1"/>
          <w:spacing w:val="32"/>
          <w:w w:val="150"/>
        </w:rPr>
        <w:t xml:space="preserve"> </w:t>
      </w:r>
      <w:r w:rsidRPr="00344DDF">
        <w:rPr>
          <w:rFonts w:asciiTheme="minorEastAsia" w:eastAsiaTheme="minorEastAsia" w:hAnsiTheme="minorEastAsia"/>
          <w:b/>
          <w:color w:val="000000" w:themeColor="text1"/>
        </w:rPr>
        <w:t>文</w:t>
      </w:r>
      <w:r w:rsidRPr="00344DDF">
        <w:rPr>
          <w:rFonts w:asciiTheme="minorEastAsia" w:eastAsiaTheme="minorEastAsia" w:hAnsiTheme="minorEastAsia"/>
          <w:b/>
          <w:color w:val="000000" w:themeColor="text1"/>
          <w:spacing w:val="32"/>
          <w:w w:val="150"/>
        </w:rPr>
        <w:t xml:space="preserve"> </w:t>
      </w:r>
      <w:r w:rsidRPr="00344DDF">
        <w:rPr>
          <w:rFonts w:asciiTheme="minorEastAsia" w:eastAsiaTheme="minorEastAsia" w:hAnsiTheme="minorEastAsia"/>
          <w:b/>
          <w:color w:val="000000" w:themeColor="text1"/>
          <w:spacing w:val="-10"/>
        </w:rPr>
        <w:t>件</w:t>
      </w:r>
    </w:p>
    <w:p w14:paraId="6AFFF133" w14:textId="77777777" w:rsidR="00E27763" w:rsidRPr="00344DDF" w:rsidRDefault="0011283B">
      <w:pPr>
        <w:pStyle w:val="20"/>
        <w:spacing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w:t>
      </w:r>
      <w:r w:rsidRPr="00344DDF">
        <w:rPr>
          <w:rFonts w:asciiTheme="minorEastAsia" w:eastAsiaTheme="minorEastAsia" w:hAnsiTheme="minorEastAsia"/>
          <w:b/>
          <w:color w:val="000000" w:themeColor="text1"/>
          <w:spacing w:val="82"/>
        </w:rPr>
        <w:t xml:space="preserve"> 资格证明文件</w:t>
      </w:r>
      <w:r w:rsidRPr="00344DDF">
        <w:rPr>
          <w:rFonts w:asciiTheme="minorEastAsia" w:eastAsiaTheme="minorEastAsia" w:hAnsiTheme="minorEastAsia"/>
          <w:b/>
          <w:color w:val="000000" w:themeColor="text1"/>
          <w:spacing w:val="-10"/>
        </w:rPr>
        <w:t>）</w:t>
      </w:r>
    </w:p>
    <w:p w14:paraId="77D530AD" w14:textId="77777777" w:rsidR="00E27763" w:rsidRPr="00344DDF" w:rsidRDefault="00E27763">
      <w:pPr>
        <w:pStyle w:val="a9"/>
        <w:spacing w:before="84" w:line="360" w:lineRule="auto"/>
        <w:rPr>
          <w:rFonts w:asciiTheme="minorEastAsia" w:eastAsiaTheme="minorEastAsia" w:hAnsiTheme="minorEastAsia" w:hint="eastAsia"/>
          <w:b/>
          <w:color w:val="000000" w:themeColor="text1"/>
          <w:sz w:val="52"/>
        </w:rPr>
      </w:pPr>
    </w:p>
    <w:p w14:paraId="48B9667E" w14:textId="77777777" w:rsidR="00E27763" w:rsidRPr="00344DDF" w:rsidRDefault="0011283B">
      <w:pPr>
        <w:spacing w:line="360" w:lineRule="auto"/>
        <w:ind w:left="1241"/>
        <w:rPr>
          <w:rFonts w:asciiTheme="minorEastAsia" w:eastAsiaTheme="minorEastAsia" w:hAnsiTheme="minorEastAsia" w:hint="eastAsia"/>
          <w:b/>
          <w:color w:val="000000" w:themeColor="text1"/>
          <w:sz w:val="32"/>
        </w:rPr>
      </w:pPr>
      <w:r w:rsidRPr="00344DDF">
        <w:rPr>
          <w:rFonts w:asciiTheme="minorEastAsia" w:eastAsiaTheme="minorEastAsia" w:hAnsiTheme="minorEastAsia"/>
          <w:b/>
          <w:color w:val="000000" w:themeColor="text1"/>
          <w:spacing w:val="37"/>
          <w:sz w:val="32"/>
        </w:rPr>
        <w:t>项目名称</w:t>
      </w:r>
      <w:r w:rsidRPr="00344DDF">
        <w:rPr>
          <w:rFonts w:asciiTheme="minorEastAsia" w:eastAsiaTheme="minorEastAsia" w:hAnsiTheme="minorEastAsia"/>
          <w:b/>
          <w:color w:val="000000" w:themeColor="text1"/>
          <w:spacing w:val="-10"/>
          <w:sz w:val="32"/>
        </w:rPr>
        <w:t>:</w:t>
      </w:r>
    </w:p>
    <w:p w14:paraId="0B9DBD2E" w14:textId="77777777" w:rsidR="00E27763" w:rsidRPr="00344DDF" w:rsidRDefault="0011283B">
      <w:pPr>
        <w:spacing w:before="5" w:line="360" w:lineRule="auto"/>
        <w:ind w:left="1241"/>
        <w:rPr>
          <w:rFonts w:asciiTheme="minorEastAsia" w:eastAsiaTheme="minorEastAsia" w:hAnsiTheme="minorEastAsia" w:hint="eastAsia"/>
          <w:b/>
          <w:color w:val="000000" w:themeColor="text1"/>
          <w:sz w:val="32"/>
        </w:rPr>
      </w:pPr>
      <w:r w:rsidRPr="00344DDF">
        <w:rPr>
          <w:rFonts w:asciiTheme="minorEastAsia" w:eastAsiaTheme="minorEastAsia" w:hAnsiTheme="minorEastAsia"/>
          <w:b/>
          <w:color w:val="000000" w:themeColor="text1"/>
          <w:spacing w:val="40"/>
          <w:sz w:val="32"/>
        </w:rPr>
        <w:t>项目编号</w:t>
      </w:r>
      <w:r w:rsidRPr="00344DDF">
        <w:rPr>
          <w:rFonts w:asciiTheme="minorEastAsia" w:eastAsiaTheme="minorEastAsia" w:hAnsiTheme="minorEastAsia"/>
          <w:b/>
          <w:color w:val="000000" w:themeColor="text1"/>
          <w:spacing w:val="17"/>
          <w:sz w:val="32"/>
        </w:rPr>
        <w:t>/</w:t>
      </w:r>
      <w:r w:rsidRPr="00344DDF">
        <w:rPr>
          <w:rFonts w:asciiTheme="minorEastAsia" w:eastAsiaTheme="minorEastAsia" w:hAnsiTheme="minorEastAsia"/>
          <w:b/>
          <w:color w:val="000000" w:themeColor="text1"/>
          <w:spacing w:val="24"/>
          <w:sz w:val="32"/>
        </w:rPr>
        <w:t>包号：</w:t>
      </w:r>
    </w:p>
    <w:p w14:paraId="3D6F332D"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6E0B184A"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3AAFD202"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06186BC6"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71EB449F"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69B482B8"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4D07A988" w14:textId="77777777" w:rsidR="00E27763" w:rsidRPr="00344DDF" w:rsidRDefault="00E27763">
      <w:pPr>
        <w:pStyle w:val="a9"/>
        <w:spacing w:before="116" w:line="360" w:lineRule="auto"/>
        <w:rPr>
          <w:rFonts w:asciiTheme="minorEastAsia" w:eastAsiaTheme="minorEastAsia" w:hAnsiTheme="minorEastAsia" w:hint="eastAsia"/>
          <w:b/>
          <w:color w:val="000000" w:themeColor="text1"/>
          <w:sz w:val="32"/>
        </w:rPr>
      </w:pPr>
    </w:p>
    <w:p w14:paraId="39FF9455" w14:textId="77777777" w:rsidR="00E27763" w:rsidRPr="00344DDF" w:rsidRDefault="0011283B">
      <w:pPr>
        <w:spacing w:line="360" w:lineRule="auto"/>
        <w:ind w:left="2141"/>
        <w:rPr>
          <w:rFonts w:asciiTheme="minorEastAsia" w:eastAsiaTheme="minorEastAsia" w:hAnsiTheme="minorEastAsia" w:hint="eastAsia"/>
          <w:color w:val="000000" w:themeColor="text1"/>
          <w:sz w:val="32"/>
        </w:rPr>
      </w:pPr>
      <w:r w:rsidRPr="00344DDF">
        <w:rPr>
          <w:rFonts w:asciiTheme="minorEastAsia" w:eastAsiaTheme="minorEastAsia" w:hAnsiTheme="minorEastAsia"/>
          <w:b/>
          <w:color w:val="000000" w:themeColor="text1"/>
          <w:spacing w:val="30"/>
          <w:sz w:val="32"/>
        </w:rPr>
        <w:t>投标人名称：</w:t>
      </w:r>
    </w:p>
    <w:p w14:paraId="1CEA5720" w14:textId="77777777" w:rsidR="00E27763" w:rsidRPr="00344DDF" w:rsidRDefault="00E27763">
      <w:pPr>
        <w:spacing w:line="360" w:lineRule="auto"/>
        <w:rPr>
          <w:rFonts w:asciiTheme="minorEastAsia" w:eastAsiaTheme="minorEastAsia" w:hAnsiTheme="minorEastAsia" w:hint="eastAsia"/>
          <w:color w:val="000000" w:themeColor="text1"/>
          <w:sz w:val="32"/>
        </w:rPr>
        <w:sectPr w:rsidR="00E27763" w:rsidRPr="00344DDF">
          <w:pgSz w:w="11910" w:h="16840"/>
          <w:pgMar w:top="1300" w:right="440" w:bottom="1080" w:left="1000" w:header="879" w:footer="892" w:gutter="0"/>
          <w:cols w:space="720"/>
        </w:sectPr>
      </w:pPr>
    </w:p>
    <w:p w14:paraId="651D1CB9" w14:textId="77777777" w:rsidR="00E27763" w:rsidRPr="00344DDF"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满足《中华人民共和国政府采购法》第二十二条规定</w:t>
      </w:r>
    </w:p>
    <w:p w14:paraId="28E3C498" w14:textId="77777777" w:rsidR="00E27763" w:rsidRPr="00344DDF"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营业执照等证明文件</w:t>
      </w:r>
    </w:p>
    <w:p w14:paraId="44F9B776"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3B000535"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0AD485D8"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161F5CCE" w14:textId="77777777" w:rsidR="00E27763" w:rsidRPr="00344DDF" w:rsidRDefault="00E27763">
      <w:pPr>
        <w:spacing w:line="360" w:lineRule="auto"/>
        <w:jc w:val="center"/>
        <w:rPr>
          <w:rFonts w:asciiTheme="minorEastAsia" w:eastAsiaTheme="minorEastAsia" w:hAnsiTheme="minorEastAsia" w:hint="eastAsia"/>
          <w:color w:val="000000" w:themeColor="text1"/>
          <w:sz w:val="24"/>
        </w:rPr>
      </w:pPr>
    </w:p>
    <w:p w14:paraId="4C37FA31"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1A85FBDA"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211B89B4"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387E7803"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66CED8B7"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285CC537"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0A069591"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39A49333"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79AFD5DA"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69AC1397"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09786A64"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6B962C55"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7B2FA6F2"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6E248BAC"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0B0F25C5"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5F28B9C7"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386BDE83"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1D440B8D"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567BF065"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6BC23A2A"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153E578B"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13B133C2"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101B5F2A"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051E7EE4" w14:textId="77777777" w:rsidR="00E27763" w:rsidRPr="00344DDF" w:rsidRDefault="00E27763">
      <w:pPr>
        <w:spacing w:line="360" w:lineRule="auto"/>
        <w:rPr>
          <w:rFonts w:asciiTheme="minorEastAsia" w:eastAsiaTheme="minorEastAsia" w:hAnsiTheme="minorEastAsia" w:hint="eastAsia"/>
          <w:color w:val="000000" w:themeColor="text1"/>
          <w:sz w:val="24"/>
        </w:rPr>
      </w:pPr>
    </w:p>
    <w:p w14:paraId="7DF69FE1" w14:textId="77777777" w:rsidR="00E27763" w:rsidRPr="00344DDF" w:rsidRDefault="00E27763">
      <w:pPr>
        <w:spacing w:line="360" w:lineRule="auto"/>
        <w:rPr>
          <w:rFonts w:asciiTheme="minorEastAsia" w:eastAsiaTheme="minorEastAsia" w:hAnsiTheme="minorEastAsia" w:hint="eastAsia"/>
          <w:color w:val="000000" w:themeColor="text1"/>
          <w:sz w:val="24"/>
        </w:rPr>
        <w:sectPr w:rsidR="00E27763" w:rsidRPr="00344DDF">
          <w:pgSz w:w="11910" w:h="16840"/>
          <w:pgMar w:top="1300" w:right="440" w:bottom="1080" w:left="1000" w:header="879" w:footer="892" w:gutter="0"/>
          <w:cols w:space="720"/>
        </w:sectPr>
      </w:pPr>
    </w:p>
    <w:p w14:paraId="79607DA3" w14:textId="77777777" w:rsidR="00E27763" w:rsidRPr="00344DDF" w:rsidRDefault="0011283B">
      <w:pPr>
        <w:pStyle w:val="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sidRPr="00344DDF">
        <w:rPr>
          <w:rFonts w:asciiTheme="minorEastAsia" w:eastAsiaTheme="minorEastAsia" w:hAnsiTheme="minorEastAsia" w:hint="eastAsia"/>
          <w:color w:val="000000" w:themeColor="text1"/>
          <w:spacing w:val="-2"/>
          <w:sz w:val="24"/>
        </w:rPr>
        <w:t>1-2</w:t>
      </w:r>
      <w:r w:rsidRPr="00344DDF">
        <w:rPr>
          <w:rFonts w:asciiTheme="minorEastAsia" w:eastAsiaTheme="minorEastAsia" w:hAnsiTheme="minorEastAsia"/>
          <w:color w:val="000000" w:themeColor="text1"/>
          <w:spacing w:val="-2"/>
          <w:sz w:val="24"/>
        </w:rPr>
        <w:t>投标人格声</w:t>
      </w:r>
      <w:r w:rsidRPr="00344DDF">
        <w:rPr>
          <w:rFonts w:asciiTheme="minorEastAsia" w:eastAsiaTheme="minorEastAsia" w:hAnsiTheme="minorEastAsia" w:hint="eastAsia"/>
          <w:color w:val="000000" w:themeColor="text1"/>
          <w:spacing w:val="-2"/>
          <w:sz w:val="24"/>
        </w:rPr>
        <w:t>明</w:t>
      </w:r>
      <w:r w:rsidRPr="00344DDF">
        <w:rPr>
          <w:rFonts w:asciiTheme="minorEastAsia" w:eastAsiaTheme="minorEastAsia" w:hAnsiTheme="minorEastAsia"/>
          <w:color w:val="000000" w:themeColor="text1"/>
          <w:spacing w:val="-2"/>
          <w:sz w:val="24"/>
        </w:rPr>
        <w:t>书</w:t>
      </w:r>
    </w:p>
    <w:p w14:paraId="05C0BCA5" w14:textId="77777777" w:rsidR="00E27763" w:rsidRPr="00344DDF" w:rsidRDefault="0011283B">
      <w:pPr>
        <w:spacing w:line="360" w:lineRule="auto"/>
        <w:jc w:val="center"/>
        <w:rPr>
          <w:rFonts w:asciiTheme="minorEastAsia" w:eastAsiaTheme="minorEastAsia" w:hAnsiTheme="minorEastAsia" w:hint="eastAsia"/>
          <w:b/>
          <w:color w:val="000000" w:themeColor="text1"/>
          <w:sz w:val="36"/>
          <w:szCs w:val="36"/>
        </w:rPr>
      </w:pPr>
      <w:r w:rsidRPr="00344DDF">
        <w:rPr>
          <w:rFonts w:asciiTheme="minorEastAsia" w:eastAsiaTheme="minorEastAsia" w:hAnsiTheme="minorEastAsia" w:hint="eastAsia"/>
          <w:b/>
          <w:color w:val="000000" w:themeColor="text1"/>
          <w:sz w:val="36"/>
          <w:szCs w:val="36"/>
        </w:rPr>
        <w:t>投标人资格声明书</w:t>
      </w:r>
    </w:p>
    <w:p w14:paraId="4E11C51B" w14:textId="77777777" w:rsidR="00E27763" w:rsidRPr="00344DDF" w:rsidRDefault="0011283B">
      <w:pPr>
        <w:pStyle w:val="a9"/>
        <w:spacing w:line="360" w:lineRule="auto"/>
        <w:ind w:left="7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致：</w:t>
      </w:r>
      <w:r w:rsidRPr="00344DDF">
        <w:rPr>
          <w:rFonts w:asciiTheme="minorEastAsia" w:eastAsiaTheme="minorEastAsia" w:hAnsiTheme="minorEastAsia"/>
          <w:color w:val="000000" w:themeColor="text1"/>
          <w:spacing w:val="-1"/>
          <w:u w:val="single"/>
        </w:rPr>
        <w:t>采购人或采购代理机构</w:t>
      </w:r>
    </w:p>
    <w:p w14:paraId="1AC37B5F" w14:textId="77777777" w:rsidR="00E27763" w:rsidRPr="00344DDF" w:rsidRDefault="0011283B">
      <w:pPr>
        <w:pStyle w:val="a9"/>
        <w:spacing w:before="161" w:line="360" w:lineRule="auto"/>
        <w:ind w:left="118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1"/>
        </w:rPr>
        <w:t>在参与本次项目投标中，我单位承诺：</w:t>
      </w:r>
    </w:p>
    <w:p w14:paraId="5860A7D4" w14:textId="77777777" w:rsidR="00E27763" w:rsidRPr="00344DDF" w:rsidRDefault="0011283B">
      <w:pPr>
        <w:pStyle w:val="a9"/>
        <w:spacing w:before="158" w:line="360" w:lineRule="auto"/>
        <w:ind w:left="1114"/>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（一）</w:t>
      </w:r>
      <w:r w:rsidRPr="00344DDF">
        <w:rPr>
          <w:rFonts w:asciiTheme="minorEastAsia" w:eastAsiaTheme="minorEastAsia" w:hAnsiTheme="minorEastAsia"/>
          <w:color w:val="000000" w:themeColor="text1"/>
          <w:spacing w:val="-1"/>
        </w:rPr>
        <w:t>具有良好的商业信誉和健全的财务会计制度；</w:t>
      </w:r>
    </w:p>
    <w:p w14:paraId="0F135253" w14:textId="77777777" w:rsidR="00E27763" w:rsidRPr="00344DDF" w:rsidRDefault="0011283B">
      <w:pPr>
        <w:pStyle w:val="a9"/>
        <w:spacing w:before="158" w:line="360" w:lineRule="auto"/>
        <w:ind w:left="1114"/>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（二）</w:t>
      </w:r>
      <w:r w:rsidRPr="00344DDF">
        <w:rPr>
          <w:rFonts w:asciiTheme="minorEastAsia" w:eastAsiaTheme="minorEastAsia" w:hAnsiTheme="minorEastAsia"/>
          <w:color w:val="000000" w:themeColor="text1"/>
          <w:spacing w:val="-1"/>
        </w:rPr>
        <w:t>具有履行合同所必需的设备和专业技术能力；</w:t>
      </w:r>
    </w:p>
    <w:p w14:paraId="7349F99D" w14:textId="77777777" w:rsidR="00E27763" w:rsidRPr="00344DDF" w:rsidRDefault="0011283B">
      <w:pPr>
        <w:pStyle w:val="a9"/>
        <w:spacing w:before="160" w:line="360" w:lineRule="auto"/>
        <w:ind w:left="1114"/>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（三）</w:t>
      </w:r>
      <w:r w:rsidRPr="00344DDF">
        <w:rPr>
          <w:rFonts w:asciiTheme="minorEastAsia" w:eastAsiaTheme="minorEastAsia" w:hAnsiTheme="minorEastAsia"/>
          <w:color w:val="000000" w:themeColor="text1"/>
          <w:spacing w:val="-1"/>
        </w:rPr>
        <w:t>有依法缴纳税收和社会保障资金的良好记录；</w:t>
      </w:r>
    </w:p>
    <w:p w14:paraId="77F9F677" w14:textId="77777777" w:rsidR="00E27763" w:rsidRPr="00344DDF" w:rsidRDefault="0011283B">
      <w:pPr>
        <w:pStyle w:val="a9"/>
        <w:spacing w:before="158" w:line="360" w:lineRule="auto"/>
        <w:ind w:left="1834" w:right="693" w:hanging="720"/>
        <w:jc w:val="both"/>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rPr>
        <w:t>；</w:t>
      </w:r>
    </w:p>
    <w:p w14:paraId="4B712BF1" w14:textId="77777777" w:rsidR="00E27763" w:rsidRPr="00344DDF" w:rsidRDefault="0011283B">
      <w:pPr>
        <w:pStyle w:val="a9"/>
        <w:spacing w:line="360" w:lineRule="auto"/>
        <w:ind w:left="1834" w:right="693" w:hanging="72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rPr>
        <w:t>；</w:t>
      </w:r>
    </w:p>
    <w:p w14:paraId="4FAF8801" w14:textId="77777777" w:rsidR="00E27763" w:rsidRPr="00344DDF" w:rsidRDefault="0011283B">
      <w:pPr>
        <w:pStyle w:val="a9"/>
        <w:spacing w:before="5" w:line="360" w:lineRule="auto"/>
        <w:ind w:left="1834" w:right="693" w:hanging="720"/>
        <w:jc w:val="both"/>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sidRPr="00344DDF">
        <w:rPr>
          <w:rFonts w:asciiTheme="minorEastAsia" w:eastAsiaTheme="minorEastAsia" w:hAnsiTheme="minorEastAsia"/>
          <w:color w:val="000000" w:themeColor="text1"/>
          <w:spacing w:val="-6"/>
        </w:rPr>
        <w:t>除外</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rPr>
        <w:t>；</w:t>
      </w:r>
    </w:p>
    <w:p w14:paraId="1C0164D5" w14:textId="77777777" w:rsidR="00E27763" w:rsidRPr="00344DDF" w:rsidRDefault="0011283B">
      <w:pPr>
        <w:pStyle w:val="a9"/>
        <w:spacing w:line="360" w:lineRule="auto"/>
        <w:ind w:left="1834" w:right="693" w:hanging="720"/>
        <w:jc w:val="both"/>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sidRPr="00344DDF">
        <w:rPr>
          <w:rFonts w:asciiTheme="minorEastAsia" w:eastAsiaTheme="minorEastAsia" w:hAnsiTheme="minorEastAsia"/>
          <w:color w:val="000000" w:themeColor="text1"/>
          <w:spacing w:val="-6"/>
          <w:w w:val="105"/>
        </w:rPr>
        <w:t>填写</w:t>
      </w:r>
      <w:r w:rsidRPr="00344DDF">
        <w:rPr>
          <w:rFonts w:asciiTheme="minorEastAsia" w:eastAsiaTheme="minorEastAsia" w:hAnsiTheme="minorEastAsia"/>
          <w:color w:val="000000" w:themeColor="text1"/>
          <w:spacing w:val="-120"/>
          <w:w w:val="105"/>
        </w:rPr>
        <w:t>）</w:t>
      </w:r>
      <w:r w:rsidRPr="00344DDF">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E5610" w:rsidRPr="00344DDF" w14:paraId="64A1718B" w14:textId="77777777">
        <w:trPr>
          <w:trHeight w:val="430"/>
        </w:trPr>
        <w:tc>
          <w:tcPr>
            <w:tcW w:w="950" w:type="dxa"/>
          </w:tcPr>
          <w:p w14:paraId="7C860A61" w14:textId="77777777" w:rsidR="00E27763" w:rsidRPr="00344DDF" w:rsidRDefault="0011283B">
            <w:pPr>
              <w:pStyle w:val="TableParagraph"/>
              <w:spacing w:before="56" w:line="360" w:lineRule="auto"/>
              <w:ind w:left="10"/>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5"/>
                <w:sz w:val="24"/>
              </w:rPr>
              <w:t>序号</w:t>
            </w:r>
          </w:p>
        </w:tc>
        <w:tc>
          <w:tcPr>
            <w:tcW w:w="4574" w:type="dxa"/>
          </w:tcPr>
          <w:p w14:paraId="3D49249F" w14:textId="77777777" w:rsidR="00E27763" w:rsidRPr="00344DDF"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3"/>
                <w:sz w:val="24"/>
              </w:rPr>
              <w:t>单位名称</w:t>
            </w:r>
          </w:p>
        </w:tc>
        <w:tc>
          <w:tcPr>
            <w:tcW w:w="2976" w:type="dxa"/>
          </w:tcPr>
          <w:p w14:paraId="3A0ECB7E" w14:textId="77777777" w:rsidR="00E27763" w:rsidRPr="00344DDF"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3"/>
                <w:sz w:val="24"/>
              </w:rPr>
              <w:t>相互关系</w:t>
            </w:r>
          </w:p>
        </w:tc>
      </w:tr>
      <w:tr w:rsidR="002E5610" w:rsidRPr="00344DDF" w14:paraId="7898C84C" w14:textId="77777777">
        <w:trPr>
          <w:trHeight w:val="429"/>
        </w:trPr>
        <w:tc>
          <w:tcPr>
            <w:tcW w:w="950" w:type="dxa"/>
          </w:tcPr>
          <w:p w14:paraId="208DDA5C" w14:textId="77777777" w:rsidR="00E27763" w:rsidRPr="00344DDF" w:rsidRDefault="0011283B">
            <w:pPr>
              <w:pStyle w:val="TableParagraph"/>
              <w:spacing w:before="51" w:line="360" w:lineRule="auto"/>
              <w:ind w:left="10" w:right="1"/>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0"/>
                <w:w w:val="115"/>
                <w:sz w:val="24"/>
              </w:rPr>
              <w:t>1</w:t>
            </w:r>
          </w:p>
        </w:tc>
        <w:tc>
          <w:tcPr>
            <w:tcW w:w="4574" w:type="dxa"/>
          </w:tcPr>
          <w:p w14:paraId="7CFEAE5F" w14:textId="77777777" w:rsidR="00E27763" w:rsidRPr="00344DDF"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51746022" w14:textId="77777777" w:rsidR="00E27763" w:rsidRPr="00344DDF" w:rsidRDefault="00E27763">
            <w:pPr>
              <w:pStyle w:val="TableParagraph"/>
              <w:spacing w:line="360" w:lineRule="auto"/>
              <w:rPr>
                <w:rFonts w:asciiTheme="minorEastAsia" w:eastAsiaTheme="minorEastAsia" w:hAnsiTheme="minorEastAsia" w:hint="eastAsia"/>
                <w:color w:val="000000" w:themeColor="text1"/>
              </w:rPr>
            </w:pPr>
          </w:p>
        </w:tc>
      </w:tr>
      <w:tr w:rsidR="002E5610" w:rsidRPr="00344DDF" w14:paraId="79E766C6" w14:textId="77777777">
        <w:trPr>
          <w:trHeight w:val="430"/>
        </w:trPr>
        <w:tc>
          <w:tcPr>
            <w:tcW w:w="950" w:type="dxa"/>
          </w:tcPr>
          <w:p w14:paraId="1849048C" w14:textId="77777777" w:rsidR="00E27763" w:rsidRPr="00344DDF" w:rsidRDefault="0011283B">
            <w:pPr>
              <w:pStyle w:val="TableParagraph"/>
              <w:spacing w:before="52" w:line="360" w:lineRule="auto"/>
              <w:ind w:left="10" w:right="1"/>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0"/>
                <w:w w:val="115"/>
                <w:sz w:val="24"/>
              </w:rPr>
              <w:t>2</w:t>
            </w:r>
          </w:p>
        </w:tc>
        <w:tc>
          <w:tcPr>
            <w:tcW w:w="4574" w:type="dxa"/>
          </w:tcPr>
          <w:p w14:paraId="444028EE" w14:textId="77777777" w:rsidR="00E27763" w:rsidRPr="00344DDF"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6C6F0388" w14:textId="77777777" w:rsidR="00E27763" w:rsidRPr="00344DDF" w:rsidRDefault="00E27763">
            <w:pPr>
              <w:pStyle w:val="TableParagraph"/>
              <w:spacing w:line="360" w:lineRule="auto"/>
              <w:rPr>
                <w:rFonts w:asciiTheme="minorEastAsia" w:eastAsiaTheme="minorEastAsia" w:hAnsiTheme="minorEastAsia" w:hint="eastAsia"/>
                <w:color w:val="000000" w:themeColor="text1"/>
              </w:rPr>
            </w:pPr>
          </w:p>
        </w:tc>
      </w:tr>
      <w:tr w:rsidR="002E5610" w:rsidRPr="00344DDF" w14:paraId="115F0A55" w14:textId="77777777">
        <w:trPr>
          <w:trHeight w:val="430"/>
        </w:trPr>
        <w:tc>
          <w:tcPr>
            <w:tcW w:w="950" w:type="dxa"/>
          </w:tcPr>
          <w:p w14:paraId="3D5EA933" w14:textId="77777777" w:rsidR="00E27763" w:rsidRPr="00344DDF" w:rsidRDefault="0011283B">
            <w:pPr>
              <w:pStyle w:val="TableParagraph"/>
              <w:spacing w:before="51" w:line="360" w:lineRule="auto"/>
              <w:ind w:left="10"/>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0"/>
                <w:w w:val="120"/>
                <w:sz w:val="24"/>
              </w:rPr>
              <w:t>…</w:t>
            </w:r>
          </w:p>
        </w:tc>
        <w:tc>
          <w:tcPr>
            <w:tcW w:w="4574" w:type="dxa"/>
          </w:tcPr>
          <w:p w14:paraId="738DD953" w14:textId="77777777" w:rsidR="00E27763" w:rsidRPr="00344DDF"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23D73027" w14:textId="77777777" w:rsidR="00E27763" w:rsidRPr="00344DDF" w:rsidRDefault="00E27763">
            <w:pPr>
              <w:pStyle w:val="TableParagraph"/>
              <w:spacing w:line="360" w:lineRule="auto"/>
              <w:rPr>
                <w:rFonts w:asciiTheme="minorEastAsia" w:eastAsiaTheme="minorEastAsia" w:hAnsiTheme="minorEastAsia" w:hint="eastAsia"/>
                <w:color w:val="000000" w:themeColor="text1"/>
              </w:rPr>
            </w:pPr>
          </w:p>
        </w:tc>
      </w:tr>
    </w:tbl>
    <w:p w14:paraId="061C2145" w14:textId="77777777" w:rsidR="00E27763" w:rsidRPr="00344DDF" w:rsidRDefault="0011283B">
      <w:pPr>
        <w:pStyle w:val="a9"/>
        <w:spacing w:before="241" w:line="360" w:lineRule="auto"/>
        <w:ind w:firstLineChars="400" w:firstLine="956"/>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1"/>
        </w:rPr>
        <w:t>上述声明真实有效，否则我方负全部责任。</w:t>
      </w:r>
    </w:p>
    <w:p w14:paraId="00350500" w14:textId="77777777" w:rsidR="00E27763" w:rsidRPr="00344DDF" w:rsidRDefault="0011283B">
      <w:pPr>
        <w:pStyle w:val="a9"/>
        <w:tabs>
          <w:tab w:val="left" w:pos="8333"/>
          <w:tab w:val="left" w:pos="9826"/>
        </w:tabs>
        <w:spacing w:line="360" w:lineRule="auto"/>
        <w:ind w:left="509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投标人名称（加盖公章</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5"/>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u w:val="single"/>
        </w:rPr>
        <w:tab/>
      </w:r>
    </w:p>
    <w:p w14:paraId="586407BA" w14:textId="0AB75222" w:rsidR="00E27763" w:rsidRPr="00344DDF" w:rsidRDefault="0011283B" w:rsidP="004227B7">
      <w:pPr>
        <w:pStyle w:val="a9"/>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日期</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年</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月</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日</w:t>
      </w:r>
    </w:p>
    <w:p w14:paraId="108960CD" w14:textId="77777777" w:rsidR="00E27763" w:rsidRPr="00344DDF" w:rsidRDefault="0011283B">
      <w:pPr>
        <w:pStyle w:val="a9"/>
        <w:spacing w:before="158" w:line="360" w:lineRule="auto"/>
        <w:ind w:left="701" w:right="69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说明：供应商承诺不实的，依据《政府采购法》第七十七条“提供虚假材料谋取中标、成交的”有关规定予以处理。</w:t>
      </w:r>
    </w:p>
    <w:p w14:paraId="015354CB" w14:textId="77777777" w:rsidR="00E27763" w:rsidRPr="00344DDF" w:rsidRDefault="00E27763">
      <w:pPr>
        <w:spacing w:line="360" w:lineRule="auto"/>
        <w:rPr>
          <w:rFonts w:asciiTheme="minorEastAsia" w:eastAsiaTheme="minorEastAsia" w:hAnsiTheme="minorEastAsia" w:hint="eastAsia"/>
          <w:color w:val="000000" w:themeColor="text1"/>
        </w:rPr>
        <w:sectPr w:rsidR="00E27763" w:rsidRPr="00344DDF">
          <w:type w:val="continuous"/>
          <w:pgSz w:w="11910" w:h="16840"/>
          <w:pgMar w:top="1400" w:right="440" w:bottom="280" w:left="1000" w:header="879" w:footer="892" w:gutter="0"/>
          <w:cols w:space="720"/>
        </w:sectPr>
      </w:pPr>
    </w:p>
    <w:p w14:paraId="74E8ABB0" w14:textId="77777777" w:rsidR="00E27763" w:rsidRPr="00344DDF"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落实政府采购政策需满足的资格要求（如有</w:t>
      </w:r>
      <w:r w:rsidRPr="00344DDF">
        <w:rPr>
          <w:rFonts w:asciiTheme="minorEastAsia" w:eastAsiaTheme="minorEastAsia" w:hAnsiTheme="minorEastAsia"/>
          <w:color w:val="000000" w:themeColor="text1"/>
          <w:spacing w:val="-10"/>
          <w:sz w:val="24"/>
        </w:rPr>
        <w:t>）</w:t>
      </w:r>
    </w:p>
    <w:p w14:paraId="1D0F64C5" w14:textId="77777777" w:rsidR="00E27763" w:rsidRPr="00344DDF" w:rsidRDefault="0011283B">
      <w:pPr>
        <w:pStyle w:val="afb"/>
        <w:numPr>
          <w:ilvl w:val="1"/>
          <w:numId w:val="13"/>
        </w:numPr>
        <w:tabs>
          <w:tab w:val="left" w:pos="1210"/>
        </w:tabs>
        <w:spacing w:before="158" w:line="360" w:lineRule="auto"/>
        <w:ind w:left="701" w:right="7332"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中小企业证明文件</w:t>
      </w:r>
      <w:r w:rsidRPr="00344DDF">
        <w:rPr>
          <w:rFonts w:asciiTheme="minorEastAsia" w:eastAsiaTheme="minorEastAsia" w:hAnsiTheme="minorEastAsia"/>
          <w:color w:val="000000" w:themeColor="text1"/>
          <w:spacing w:val="-4"/>
          <w:sz w:val="24"/>
        </w:rPr>
        <w:t>说明：</w:t>
      </w:r>
    </w:p>
    <w:p w14:paraId="729992E2" w14:textId="77777777" w:rsidR="00E27763" w:rsidRPr="00344DDF" w:rsidRDefault="0011283B">
      <w:pPr>
        <w:pStyle w:val="afb"/>
        <w:numPr>
          <w:ilvl w:val="0"/>
          <w:numId w:val="14"/>
        </w:numPr>
        <w:tabs>
          <w:tab w:val="left" w:pos="1332"/>
        </w:tabs>
        <w:spacing w:before="1" w:line="360" w:lineRule="auto"/>
        <w:ind w:left="1332" w:hanging="631"/>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如本项目（包）</w:t>
      </w:r>
      <w:r w:rsidRPr="00344DDF">
        <w:rPr>
          <w:rFonts w:asciiTheme="minorEastAsia" w:eastAsiaTheme="minorEastAsia" w:hAnsiTheme="minorEastAsia"/>
          <w:color w:val="000000" w:themeColor="text1"/>
          <w:spacing w:val="-1"/>
          <w:sz w:val="24"/>
        </w:rPr>
        <w:t>不专门面向中小企业预留采购份额，资格证明文件部分无需提供</w:t>
      </w:r>
    </w:p>
    <w:p w14:paraId="08A4E696" w14:textId="77777777" w:rsidR="00E27763" w:rsidRPr="00344DDF" w:rsidRDefault="0011283B">
      <w:pPr>
        <w:pStyle w:val="a9"/>
        <w:spacing w:before="159" w:line="360" w:lineRule="auto"/>
        <w:ind w:left="701" w:right="690"/>
        <w:jc w:val="both"/>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92EACFC" w14:textId="77777777" w:rsidR="00E27763" w:rsidRPr="00344DDF"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EAF04A1" w14:textId="77777777" w:rsidR="00E27763" w:rsidRPr="00344DDF" w:rsidRDefault="0011283B">
      <w:pPr>
        <w:pStyle w:val="afb"/>
        <w:numPr>
          <w:ilvl w:val="0"/>
          <w:numId w:val="14"/>
        </w:numPr>
        <w:tabs>
          <w:tab w:val="left" w:pos="1332"/>
        </w:tabs>
        <w:spacing w:line="360" w:lineRule="auto"/>
        <w:ind w:left="701" w:right="642"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344DDF">
        <w:rPr>
          <w:rFonts w:asciiTheme="minorEastAsia" w:eastAsiaTheme="minorEastAsia" w:hAnsiTheme="minorEastAsia"/>
          <w:color w:val="000000" w:themeColor="text1"/>
          <w:spacing w:val="-17"/>
          <w:sz w:val="24"/>
        </w:rPr>
        <w:t>戒毒管理局</w:t>
      </w:r>
      <w:r w:rsidRPr="00344DDF">
        <w:rPr>
          <w:rFonts w:asciiTheme="minorEastAsia" w:eastAsiaTheme="minorEastAsia" w:hAnsiTheme="minorEastAsia"/>
          <w:color w:val="000000" w:themeColor="text1"/>
          <w:spacing w:val="-2"/>
          <w:sz w:val="24"/>
        </w:rPr>
        <w:t>（含新疆生产建设兵团</w:t>
      </w:r>
      <w:r w:rsidRPr="00344DDF">
        <w:rPr>
          <w:rFonts w:asciiTheme="minorEastAsia" w:eastAsiaTheme="minorEastAsia" w:hAnsiTheme="minorEastAsia"/>
          <w:color w:val="000000" w:themeColor="text1"/>
          <w:spacing w:val="-75"/>
          <w:sz w:val="24"/>
        </w:rPr>
        <w:t>）</w:t>
      </w:r>
      <w:r w:rsidRPr="00344DDF">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2B518076" w14:textId="77777777" w:rsidR="00E27763" w:rsidRPr="00344DDF"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sidRPr="00344DDF">
        <w:rPr>
          <w:rFonts w:asciiTheme="minorEastAsia" w:eastAsiaTheme="minorEastAsia" w:hAnsiTheme="minorEastAsia"/>
          <w:color w:val="000000" w:themeColor="text1"/>
          <w:spacing w:val="-2"/>
          <w:sz w:val="21"/>
        </w:rPr>
        <w:t>，</w:t>
      </w:r>
      <w:r w:rsidRPr="00344DDF">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sidRPr="00344DDF">
        <w:rPr>
          <w:rFonts w:asciiTheme="minorEastAsia" w:eastAsiaTheme="minorEastAsia" w:hAnsiTheme="minorEastAsia"/>
          <w:color w:val="000000" w:themeColor="text1"/>
          <w:spacing w:val="-8"/>
          <w:sz w:val="24"/>
        </w:rPr>
        <w:t>于监狱企业的证明文件，还须同时提供《联合协议》；上述文件建议在资格证明文件部</w:t>
      </w:r>
      <w:r w:rsidRPr="00344DDF">
        <w:rPr>
          <w:rFonts w:asciiTheme="minorEastAsia" w:eastAsiaTheme="minorEastAsia" w:hAnsiTheme="minorEastAsia"/>
          <w:color w:val="000000" w:themeColor="text1"/>
          <w:spacing w:val="-4"/>
          <w:sz w:val="24"/>
        </w:rPr>
        <w:t>分提供。</w:t>
      </w:r>
    </w:p>
    <w:p w14:paraId="70B9FEE3" w14:textId="77777777" w:rsidR="00E27763" w:rsidRPr="00344DDF" w:rsidRDefault="0011283B">
      <w:pPr>
        <w:pStyle w:val="afb"/>
        <w:numPr>
          <w:ilvl w:val="0"/>
          <w:numId w:val="14"/>
        </w:numPr>
        <w:tabs>
          <w:tab w:val="left" w:pos="1330"/>
        </w:tabs>
        <w:spacing w:line="360" w:lineRule="auto"/>
        <w:ind w:left="1330" w:hanging="629"/>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中小企业声明函填写注意事项</w:t>
      </w:r>
    </w:p>
    <w:p w14:paraId="2A744A5E" w14:textId="77777777" w:rsidR="00E27763" w:rsidRPr="00344DDF" w:rsidRDefault="0011283B">
      <w:pPr>
        <w:pStyle w:val="afb"/>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6"/>
          <w:sz w:val="24"/>
        </w:rPr>
        <w:t>1）《中小企业声明函》由参加政府采购活动的投标人出具。联合体投标的，《中小企业</w:t>
      </w:r>
      <w:r w:rsidRPr="00344DDF">
        <w:rPr>
          <w:rFonts w:asciiTheme="minorEastAsia" w:eastAsiaTheme="minorEastAsia" w:hAnsiTheme="minorEastAsia"/>
          <w:color w:val="000000" w:themeColor="text1"/>
          <w:spacing w:val="-2"/>
          <w:sz w:val="24"/>
        </w:rPr>
        <w:t>声明函》可由牵头人出具。</w:t>
      </w:r>
    </w:p>
    <w:p w14:paraId="4A55D463" w14:textId="77777777" w:rsidR="00E27763" w:rsidRPr="00344DDF" w:rsidRDefault="0011283B">
      <w:pPr>
        <w:pStyle w:val="afb"/>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sidRPr="00344DDF">
        <w:rPr>
          <w:rFonts w:asciiTheme="minorEastAsia" w:eastAsiaTheme="minorEastAsia" w:hAnsiTheme="minorEastAsia" w:cs="Arial"/>
          <w:color w:val="000000" w:themeColor="text1"/>
          <w:sz w:val="24"/>
        </w:rPr>
        <w:t>2</w:t>
      </w:r>
      <w:r w:rsidRPr="00344DDF">
        <w:rPr>
          <w:rFonts w:asciiTheme="minorEastAsia" w:eastAsiaTheme="minorEastAsia" w:hAnsiTheme="minorEastAsia"/>
          <w:color w:val="000000" w:themeColor="text1"/>
          <w:sz w:val="24"/>
        </w:rPr>
        <w:t>）</w:t>
      </w:r>
      <w:r w:rsidRPr="00344DDF">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sidRPr="00344DDF">
        <w:rPr>
          <w:rFonts w:asciiTheme="minorEastAsia" w:eastAsiaTheme="minorEastAsia" w:hAnsiTheme="minorEastAsia"/>
          <w:color w:val="000000" w:themeColor="text1"/>
          <w:spacing w:val="-2"/>
          <w:sz w:val="24"/>
          <w:szCs w:val="24"/>
        </w:rPr>
        <w:t>承担的具体内容或者中小企业的具体分包内容。</w:t>
      </w:r>
    </w:p>
    <w:p w14:paraId="59C1A471" w14:textId="77777777" w:rsidR="00E27763" w:rsidRPr="00344DDF" w:rsidRDefault="0011283B">
      <w:pPr>
        <w:pStyle w:val="afb"/>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sidRPr="00344DDF">
        <w:rPr>
          <w:rFonts w:asciiTheme="minorEastAsia" w:eastAsiaTheme="minorEastAsia" w:hAnsiTheme="minorEastAsia" w:cs="Arial"/>
          <w:color w:val="000000" w:themeColor="text1"/>
          <w:sz w:val="24"/>
          <w:szCs w:val="24"/>
        </w:rPr>
        <w:t>3</w:t>
      </w:r>
      <w:r w:rsidRPr="00344DDF">
        <w:rPr>
          <w:rFonts w:asciiTheme="minorEastAsia" w:eastAsiaTheme="minorEastAsia" w:hAnsiTheme="minorEastAsia"/>
          <w:color w:val="000000" w:themeColor="text1"/>
          <w:sz w:val="24"/>
          <w:szCs w:val="24"/>
        </w:rPr>
        <w:t>）</w:t>
      </w:r>
      <w:r w:rsidRPr="00344DDF">
        <w:rPr>
          <w:rFonts w:asciiTheme="minorEastAsia" w:eastAsiaTheme="minorEastAsia" w:hAnsiTheme="minorEastAsia"/>
          <w:color w:val="000000" w:themeColor="text1"/>
          <w:spacing w:val="-2"/>
          <w:sz w:val="24"/>
          <w:szCs w:val="24"/>
        </w:rPr>
        <w:t>对于多标的采购项目，投标人应充分、准确地了解所提供货物的制造企业、提供服务的承接企业信息。对相关情况了解不清楚的，不建议填报本声明函。</w:t>
      </w:r>
    </w:p>
    <w:p w14:paraId="74CE7204" w14:textId="77777777" w:rsidR="00E27763" w:rsidRPr="00344DDF" w:rsidRDefault="0011283B">
      <w:pPr>
        <w:pStyle w:val="afb"/>
        <w:numPr>
          <w:ilvl w:val="0"/>
          <w:numId w:val="14"/>
        </w:numPr>
        <w:tabs>
          <w:tab w:val="left" w:pos="1332"/>
        </w:tabs>
        <w:spacing w:before="2" w:line="360" w:lineRule="auto"/>
        <w:ind w:left="701" w:right="690" w:firstLine="0"/>
        <w:rPr>
          <w:rFonts w:asciiTheme="minorEastAsia" w:eastAsiaTheme="minorEastAsia" w:hAnsiTheme="minorEastAsia" w:hint="eastAsia"/>
          <w:color w:val="000000" w:themeColor="text1"/>
          <w:sz w:val="24"/>
          <w:szCs w:val="24"/>
        </w:rPr>
      </w:pPr>
      <w:r w:rsidRPr="00344DDF">
        <w:rPr>
          <w:rFonts w:asciiTheme="minorEastAsia" w:eastAsiaTheme="minorEastAsia" w:hAnsiTheme="minorEastAsia"/>
          <w:color w:val="000000" w:themeColor="text1"/>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344DDF">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sidRPr="00344DDF">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sidRPr="00344DDF">
        <w:rPr>
          <w:rFonts w:asciiTheme="minorEastAsia" w:eastAsiaTheme="minorEastAsia" w:hAnsiTheme="minorEastAsia"/>
          <w:color w:val="000000" w:themeColor="text1"/>
          <w:sz w:val="24"/>
          <w:szCs w:val="24"/>
        </w:rPr>
        <w:t>（工信部联企业</w:t>
      </w:r>
      <w:r w:rsidRPr="00344DDF">
        <w:rPr>
          <w:rFonts w:asciiTheme="minorEastAsia" w:eastAsiaTheme="minorEastAsia" w:hAnsiTheme="minorEastAsia"/>
          <w:color w:val="000000" w:themeColor="text1"/>
          <w:spacing w:val="-1"/>
          <w:sz w:val="24"/>
          <w:szCs w:val="24"/>
        </w:rPr>
        <w:t>﹝</w:t>
      </w:r>
      <w:r w:rsidRPr="00344DDF">
        <w:rPr>
          <w:rFonts w:asciiTheme="minorEastAsia" w:eastAsiaTheme="minorEastAsia" w:hAnsiTheme="minorEastAsia"/>
          <w:color w:val="000000" w:themeColor="text1"/>
          <w:spacing w:val="-2"/>
          <w:w w:val="116"/>
          <w:sz w:val="24"/>
          <w:szCs w:val="24"/>
        </w:rPr>
        <w:t>20</w:t>
      </w:r>
      <w:r w:rsidRPr="00344DDF">
        <w:rPr>
          <w:rFonts w:asciiTheme="minorEastAsia" w:eastAsiaTheme="minorEastAsia" w:hAnsiTheme="minorEastAsia"/>
          <w:color w:val="000000" w:themeColor="text1"/>
          <w:w w:val="116"/>
          <w:sz w:val="24"/>
          <w:szCs w:val="24"/>
        </w:rPr>
        <w:t>11</w:t>
      </w:r>
      <w:r w:rsidRPr="00344DDF">
        <w:rPr>
          <w:rFonts w:asciiTheme="minorEastAsia" w:eastAsiaTheme="minorEastAsia" w:hAnsiTheme="minorEastAsia"/>
          <w:color w:val="000000" w:themeColor="text1"/>
          <w:spacing w:val="-1"/>
          <w:sz w:val="24"/>
          <w:szCs w:val="24"/>
        </w:rPr>
        <w:t>﹞</w:t>
      </w:r>
      <w:r w:rsidRPr="00344DDF">
        <w:rPr>
          <w:rFonts w:asciiTheme="minorEastAsia" w:eastAsiaTheme="minorEastAsia" w:hAnsiTheme="minorEastAsia"/>
          <w:color w:val="000000" w:themeColor="text1"/>
          <w:spacing w:val="-2"/>
          <w:w w:val="116"/>
          <w:sz w:val="24"/>
          <w:szCs w:val="24"/>
        </w:rPr>
        <w:t>3</w:t>
      </w:r>
      <w:r w:rsidRPr="00344DDF">
        <w:rPr>
          <w:rFonts w:asciiTheme="minorEastAsia" w:eastAsiaTheme="minorEastAsia" w:hAnsiTheme="minorEastAsia"/>
          <w:color w:val="000000" w:themeColor="text1"/>
          <w:w w:val="116"/>
          <w:sz w:val="24"/>
          <w:szCs w:val="24"/>
        </w:rPr>
        <w:t>00</w:t>
      </w:r>
      <w:r w:rsidRPr="00344DDF">
        <w:rPr>
          <w:rFonts w:asciiTheme="minorEastAsia" w:eastAsiaTheme="minorEastAsia" w:hAnsiTheme="minorEastAsia"/>
          <w:color w:val="000000" w:themeColor="text1"/>
          <w:spacing w:val="-15"/>
          <w:sz w:val="24"/>
          <w:szCs w:val="24"/>
        </w:rPr>
        <w:t xml:space="preserve"> </w:t>
      </w:r>
      <w:r w:rsidRPr="00344DDF">
        <w:rPr>
          <w:rFonts w:asciiTheme="minorEastAsia" w:eastAsiaTheme="minorEastAsia" w:hAnsiTheme="minorEastAsia"/>
          <w:color w:val="000000" w:themeColor="text1"/>
          <w:sz w:val="24"/>
          <w:szCs w:val="24"/>
        </w:rPr>
        <w:t>号</w:t>
      </w:r>
      <w:r w:rsidRPr="00344DDF">
        <w:rPr>
          <w:rFonts w:asciiTheme="minorEastAsia" w:eastAsiaTheme="minorEastAsia" w:hAnsiTheme="minorEastAsia"/>
          <w:color w:val="000000" w:themeColor="text1"/>
          <w:spacing w:val="-120"/>
          <w:sz w:val="24"/>
          <w:szCs w:val="24"/>
        </w:rPr>
        <w:t>）</w:t>
      </w:r>
      <w:r w:rsidRPr="00344DDF">
        <w:rPr>
          <w:rFonts w:asciiTheme="minorEastAsia" w:eastAsiaTheme="minorEastAsia" w:hAnsiTheme="minorEastAsia"/>
          <w:color w:val="000000" w:themeColor="text1"/>
          <w:sz w:val="24"/>
          <w:szCs w:val="24"/>
        </w:rPr>
        <w:t>》及本项目文件规定的中小企业划分标准所属行业执行。</w:t>
      </w:r>
    </w:p>
    <w:p w14:paraId="2EF90408" w14:textId="77777777" w:rsidR="00E27763" w:rsidRPr="00344DDF" w:rsidRDefault="00E27763">
      <w:pPr>
        <w:spacing w:line="360" w:lineRule="auto"/>
        <w:jc w:val="both"/>
        <w:rPr>
          <w:rFonts w:asciiTheme="minorEastAsia" w:eastAsiaTheme="minorEastAsia" w:hAnsiTheme="minorEastAsia" w:hint="eastAsia"/>
          <w:color w:val="000000" w:themeColor="text1"/>
        </w:rPr>
        <w:sectPr w:rsidR="00E27763" w:rsidRPr="00344DDF">
          <w:pgSz w:w="11910" w:h="16840"/>
          <w:pgMar w:top="1300" w:right="440" w:bottom="1080" w:left="1000" w:header="879" w:footer="892" w:gutter="0"/>
          <w:cols w:space="720"/>
        </w:sectPr>
      </w:pPr>
    </w:p>
    <w:p w14:paraId="221C750F" w14:textId="77777777" w:rsidR="00E27763" w:rsidRPr="00344DDF" w:rsidRDefault="0011283B">
      <w:pPr>
        <w:pStyle w:val="afb"/>
        <w:numPr>
          <w:ilvl w:val="2"/>
          <w:numId w:val="13"/>
        </w:numPr>
        <w:tabs>
          <w:tab w:val="left" w:pos="1448"/>
        </w:tabs>
        <w:spacing w:before="178" w:line="360" w:lineRule="auto"/>
        <w:ind w:left="1448" w:hanging="747"/>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1"/>
          <w:sz w:val="24"/>
        </w:rPr>
        <w:t>中小企业声明函及残疾人福利性单位声明函格式</w:t>
      </w:r>
    </w:p>
    <w:p w14:paraId="727D0660" w14:textId="77777777" w:rsidR="001813BA" w:rsidRPr="00344DDF" w:rsidRDefault="001813BA" w:rsidP="001813BA">
      <w:pPr>
        <w:pStyle w:val="3"/>
        <w:spacing w:before="295"/>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中小企业声明函（货物）</w:t>
      </w:r>
      <w:r w:rsidRPr="00344DDF">
        <w:rPr>
          <w:rFonts w:asciiTheme="minorEastAsia" w:eastAsiaTheme="minorEastAsia" w:hAnsiTheme="minorEastAsia"/>
          <w:b/>
          <w:color w:val="000000" w:themeColor="text1"/>
          <w:spacing w:val="-5"/>
        </w:rPr>
        <w:t>格式</w:t>
      </w:r>
    </w:p>
    <w:p w14:paraId="32AB58DE" w14:textId="77777777" w:rsidR="001813BA" w:rsidRPr="00344DDF" w:rsidRDefault="001813BA" w:rsidP="001813BA">
      <w:pPr>
        <w:pStyle w:val="afb"/>
        <w:tabs>
          <w:tab w:val="left" w:pos="1448"/>
        </w:tabs>
        <w:spacing w:before="178" w:line="360" w:lineRule="auto"/>
        <w:ind w:left="1448" w:firstLine="0"/>
        <w:rPr>
          <w:rFonts w:asciiTheme="minorEastAsia" w:eastAsiaTheme="minorEastAsia" w:hAnsiTheme="minorEastAsia" w:hint="eastAsia"/>
          <w:color w:val="000000" w:themeColor="text1"/>
          <w:sz w:val="24"/>
        </w:rPr>
      </w:pPr>
    </w:p>
    <w:p w14:paraId="5D1230CF" w14:textId="77777777" w:rsidR="00E27763" w:rsidRPr="00344DDF" w:rsidRDefault="00E27763">
      <w:pPr>
        <w:spacing w:line="360" w:lineRule="auto"/>
        <w:rPr>
          <w:rFonts w:asciiTheme="minorEastAsia" w:eastAsiaTheme="minorEastAsia" w:hAnsiTheme="minorEastAsia" w:hint="eastAsia"/>
          <w:color w:val="000000" w:themeColor="text1"/>
          <w:sz w:val="21"/>
        </w:rPr>
      </w:pPr>
    </w:p>
    <w:p w14:paraId="5AE38F36" w14:textId="77777777" w:rsidR="001813BA" w:rsidRPr="00344DDF"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6"/>
        </w:rPr>
        <w:t>本公司</w:t>
      </w:r>
      <w:r w:rsidRPr="00344DDF">
        <w:rPr>
          <w:rFonts w:asciiTheme="minorEastAsia" w:eastAsiaTheme="minorEastAsia" w:hAnsiTheme="minorEastAsia"/>
          <w:color w:val="000000" w:themeColor="text1"/>
          <w:spacing w:val="10"/>
        </w:rPr>
        <w:t>（联合体</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6"/>
        </w:rPr>
        <w:t>郑重声明，根据《政府采购促进中小企业发展管理办法</w:t>
      </w:r>
      <w:r w:rsidRPr="00344DDF">
        <w:rPr>
          <w:rFonts w:asciiTheme="minorEastAsia" w:eastAsiaTheme="minorEastAsia" w:hAnsiTheme="minorEastAsia"/>
          <w:color w:val="000000" w:themeColor="text1"/>
          <w:spacing w:val="-139"/>
        </w:rPr>
        <w:t>》</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rPr>
        <w:t>财</w:t>
      </w:r>
      <w:r w:rsidRPr="00344DDF">
        <w:rPr>
          <w:rFonts w:asciiTheme="minorEastAsia" w:eastAsiaTheme="minorEastAsia" w:hAnsiTheme="minorEastAsia"/>
          <w:color w:val="000000" w:themeColor="text1"/>
          <w:spacing w:val="12"/>
        </w:rPr>
        <w:t>库</w:t>
      </w:r>
      <w:r w:rsidRPr="00344DDF">
        <w:rPr>
          <w:rFonts w:asciiTheme="minorEastAsia" w:eastAsiaTheme="minorEastAsia" w:hAnsiTheme="minorEastAsia"/>
          <w:color w:val="000000" w:themeColor="text1"/>
        </w:rPr>
        <w:t>﹝2020﹞46</w:t>
      </w:r>
      <w:r w:rsidRPr="00344DDF">
        <w:rPr>
          <w:rFonts w:asciiTheme="minorEastAsia" w:eastAsiaTheme="minorEastAsia" w:hAnsiTheme="minorEastAsia"/>
          <w:color w:val="000000" w:themeColor="text1"/>
          <w:spacing w:val="40"/>
        </w:rPr>
        <w:t xml:space="preserve"> </w:t>
      </w:r>
      <w:r w:rsidRPr="00344DDF">
        <w:rPr>
          <w:rFonts w:asciiTheme="minorEastAsia" w:eastAsiaTheme="minorEastAsia" w:hAnsiTheme="minorEastAsia"/>
          <w:color w:val="000000" w:themeColor="text1"/>
          <w:spacing w:val="12"/>
        </w:rPr>
        <w:t>号）的规定，本公司（联合体）参加（单位名称）的</w:t>
      </w:r>
      <w:r w:rsidRPr="00344DDF">
        <w:rPr>
          <w:rFonts w:asciiTheme="minorEastAsia" w:eastAsiaTheme="minorEastAsia" w:hAnsiTheme="minorEastAsia"/>
          <w:color w:val="000000" w:themeColor="text1"/>
          <w:spacing w:val="14"/>
        </w:rPr>
        <w:t>（</w:t>
      </w:r>
      <w:r w:rsidRPr="00344DDF">
        <w:rPr>
          <w:rFonts w:asciiTheme="minorEastAsia" w:eastAsiaTheme="minorEastAsia" w:hAnsiTheme="minorEastAsia"/>
          <w:color w:val="000000" w:themeColor="text1"/>
          <w:spacing w:val="12"/>
        </w:rPr>
        <w:t>项目名称</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采购活动，提供的货物全部由符合政策要求的中小企业制造。相关企业（</w:t>
      </w:r>
      <w:r w:rsidRPr="00344DDF">
        <w:rPr>
          <w:rFonts w:asciiTheme="minorEastAsia" w:eastAsiaTheme="minorEastAsia" w:hAnsiTheme="minorEastAsia"/>
          <w:color w:val="000000" w:themeColor="text1"/>
          <w:spacing w:val="7"/>
        </w:rPr>
        <w:t>含联合体</w:t>
      </w:r>
      <w:r w:rsidRPr="00344DDF">
        <w:rPr>
          <w:rFonts w:asciiTheme="minorEastAsia" w:eastAsiaTheme="minorEastAsia" w:hAnsiTheme="minorEastAsia"/>
          <w:color w:val="000000" w:themeColor="text1"/>
          <w:spacing w:val="10"/>
        </w:rPr>
        <w:t>中的中小企业、签订分包意向协议的中小企业）</w:t>
      </w:r>
      <w:r w:rsidRPr="00344DDF">
        <w:rPr>
          <w:rFonts w:asciiTheme="minorEastAsia" w:eastAsiaTheme="minorEastAsia" w:hAnsiTheme="minorEastAsia"/>
          <w:color w:val="000000" w:themeColor="text1"/>
          <w:spacing w:val="8"/>
        </w:rPr>
        <w:t>的具体情况如下：</w:t>
      </w:r>
    </w:p>
    <w:p w14:paraId="66F9E14F" w14:textId="77777777" w:rsidR="001813BA" w:rsidRPr="00344DDF"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1.</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u w:val="single"/>
        </w:rPr>
        <w:t>标的名称</w:t>
      </w:r>
      <w:r w:rsidRPr="00344DDF">
        <w:rPr>
          <w:rFonts w:asciiTheme="minorEastAsia" w:eastAsiaTheme="minorEastAsia" w:hAnsiTheme="minorEastAsia"/>
          <w:color w:val="000000" w:themeColor="text1"/>
          <w:spacing w:val="-114"/>
          <w:u w:val="single"/>
        </w:rPr>
        <w:t>）</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spacing w:val="10"/>
        </w:rPr>
        <w:t>属</w:t>
      </w:r>
      <w:r w:rsidRPr="00344DDF">
        <w:rPr>
          <w:rFonts w:asciiTheme="minorEastAsia" w:eastAsiaTheme="minorEastAsia" w:hAnsiTheme="minorEastAsia"/>
          <w:color w:val="000000" w:themeColor="text1"/>
        </w:rPr>
        <w:t>于</w:t>
      </w:r>
      <w:r w:rsidRPr="00344DDF">
        <w:rPr>
          <w:rFonts w:asciiTheme="minorEastAsia" w:eastAsiaTheme="minorEastAsia" w:hAnsiTheme="minorEastAsia"/>
          <w:color w:val="000000" w:themeColor="text1"/>
          <w:spacing w:val="10"/>
          <w:u w:val="single"/>
        </w:rPr>
        <w:t>（采购文件中明确的所属行业</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rPr>
        <w:t>行业</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制造商</w:t>
      </w:r>
      <w:r w:rsidRPr="00344DDF">
        <w:rPr>
          <w:rFonts w:asciiTheme="minorEastAsia" w:eastAsiaTheme="minorEastAsia" w:hAnsiTheme="minorEastAsia"/>
          <w:color w:val="000000" w:themeColor="text1"/>
        </w:rPr>
        <w:t>为</w:t>
      </w:r>
      <w:r w:rsidRPr="00344DDF">
        <w:rPr>
          <w:rFonts w:asciiTheme="minorEastAsia" w:eastAsiaTheme="minorEastAsia" w:hAnsiTheme="minorEastAsia"/>
          <w:color w:val="000000" w:themeColor="text1"/>
          <w:spacing w:val="10"/>
          <w:u w:val="single"/>
        </w:rPr>
        <w:t>（企业</w:t>
      </w:r>
      <w:r w:rsidRPr="00344DDF">
        <w:rPr>
          <w:rFonts w:asciiTheme="minorEastAsia" w:eastAsiaTheme="minorEastAsia" w:hAnsiTheme="minorEastAsia"/>
          <w:color w:val="000000" w:themeColor="text1"/>
          <w:u w:val="single"/>
        </w:rPr>
        <w:t>名</w:t>
      </w:r>
      <w:r w:rsidRPr="00344DDF">
        <w:rPr>
          <w:rFonts w:asciiTheme="minorEastAsia" w:eastAsiaTheme="minorEastAsia" w:hAnsiTheme="minorEastAsia"/>
          <w:color w:val="000000" w:themeColor="text1"/>
          <w:spacing w:val="12"/>
          <w:u w:val="single"/>
        </w:rPr>
        <w:t>称</w:t>
      </w:r>
      <w:r w:rsidRPr="00344DDF">
        <w:rPr>
          <w:rFonts w:asciiTheme="minorEastAsia" w:eastAsiaTheme="minorEastAsia" w:hAnsiTheme="minorEastAsia"/>
          <w:color w:val="000000" w:themeColor="text1"/>
          <w:spacing w:val="-116"/>
          <w:u w:val="single"/>
        </w:rPr>
        <w:t>）</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2"/>
        </w:rPr>
        <w:t>从业人</w:t>
      </w:r>
      <w:r w:rsidRPr="00344DDF">
        <w:rPr>
          <w:rFonts w:asciiTheme="minorEastAsia" w:eastAsiaTheme="minorEastAsia" w:hAnsiTheme="minorEastAsia"/>
          <w:color w:val="000000" w:themeColor="text1"/>
          <w:spacing w:val="1"/>
        </w:rPr>
        <w:t>员</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2"/>
        </w:rPr>
        <w:t>人</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2"/>
        </w:rPr>
        <w:t>营业收入</w:t>
      </w:r>
      <w:r w:rsidRPr="00344DDF">
        <w:rPr>
          <w:rFonts w:asciiTheme="minorEastAsia" w:eastAsiaTheme="minorEastAsia" w:hAnsiTheme="minorEastAsia"/>
          <w:color w:val="000000" w:themeColor="text1"/>
          <w:spacing w:val="1"/>
        </w:rPr>
        <w:t>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万元</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资产总额</w:t>
      </w:r>
      <w:r w:rsidRPr="00344DDF">
        <w:rPr>
          <w:rFonts w:asciiTheme="minorEastAsia" w:eastAsiaTheme="minorEastAsia" w:hAnsiTheme="minorEastAsia"/>
          <w:color w:val="000000" w:themeColor="text1"/>
          <w:spacing w:val="3"/>
        </w:rPr>
        <w:t>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2"/>
        </w:rPr>
        <w:t>万</w:t>
      </w:r>
      <w:r w:rsidRPr="00344DDF">
        <w:rPr>
          <w:rFonts w:asciiTheme="minorEastAsia" w:eastAsiaTheme="minorEastAsia" w:hAnsiTheme="minorEastAsia"/>
          <w:color w:val="000000" w:themeColor="text1"/>
        </w:rPr>
        <w:t>元</w:t>
      </w:r>
      <w:r w:rsidRPr="00344DDF">
        <w:rPr>
          <w:rFonts w:asciiTheme="minorEastAsia" w:eastAsiaTheme="minorEastAsia" w:hAnsiTheme="minorEastAsia"/>
          <w:color w:val="000000" w:themeColor="text1"/>
          <w:spacing w:val="-28"/>
        </w:rPr>
        <w:t xml:space="preserve"> </w:t>
      </w:r>
      <w:r w:rsidRPr="00344DDF">
        <w:rPr>
          <w:rFonts w:asciiTheme="minorEastAsia" w:eastAsiaTheme="minorEastAsia" w:hAnsiTheme="minorEastAsia"/>
          <w:color w:val="000000" w:themeColor="text1"/>
          <w:position w:val="7"/>
          <w:sz w:val="17"/>
        </w:rPr>
        <w:t>1</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2"/>
        </w:rPr>
        <w:t>属</w:t>
      </w:r>
      <w:r w:rsidRPr="00344DDF">
        <w:rPr>
          <w:rFonts w:asciiTheme="minorEastAsia" w:eastAsiaTheme="minorEastAsia" w:hAnsiTheme="minorEastAsia"/>
          <w:color w:val="000000" w:themeColor="text1"/>
          <w:spacing w:val="-10"/>
        </w:rPr>
        <w:t>于</w:t>
      </w:r>
      <w:r w:rsidRPr="00344DDF">
        <w:rPr>
          <w:rFonts w:asciiTheme="minorEastAsia" w:eastAsiaTheme="minorEastAsia" w:hAnsiTheme="minorEastAsia"/>
          <w:color w:val="000000" w:themeColor="text1"/>
          <w:spacing w:val="12"/>
          <w:u w:val="single"/>
        </w:rPr>
        <w:t>（中型企业、小型企业、微型企业</w:t>
      </w:r>
      <w:r w:rsidRPr="00344DDF">
        <w:rPr>
          <w:rFonts w:asciiTheme="minorEastAsia" w:eastAsiaTheme="minorEastAsia" w:hAnsiTheme="minorEastAsia"/>
          <w:color w:val="000000" w:themeColor="text1"/>
          <w:spacing w:val="-123"/>
          <w:u w:val="single"/>
        </w:rPr>
        <w:t>）</w:t>
      </w:r>
      <w:r w:rsidRPr="00344DDF">
        <w:rPr>
          <w:rFonts w:asciiTheme="minorEastAsia" w:eastAsiaTheme="minorEastAsia" w:hAnsiTheme="minorEastAsia"/>
          <w:color w:val="000000" w:themeColor="text1"/>
          <w:spacing w:val="-5"/>
        </w:rPr>
        <w:t>；</w:t>
      </w:r>
    </w:p>
    <w:p w14:paraId="1B45739C" w14:textId="77777777" w:rsidR="001813BA" w:rsidRPr="00344DDF"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344DDF">
        <w:rPr>
          <w:rFonts w:asciiTheme="minorEastAsia" w:eastAsiaTheme="minorEastAsia" w:hAnsiTheme="minorEastAsia"/>
          <w:noProof/>
          <w:color w:val="000000" w:themeColor="text1"/>
        </w:rPr>
        <mc:AlternateContent>
          <mc:Choice Requires="wps">
            <w:drawing>
              <wp:anchor distT="0" distB="0" distL="0" distR="0" simplePos="0" relativeHeight="251665408" behindDoc="1" locked="0" layoutInCell="1" allowOverlap="1" wp14:anchorId="48DB40FF" wp14:editId="1E594311">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2376DE9A" id="Graphic 21" o:spid="_x0000_s1026" style="position:absolute;margin-left:516.55pt;margin-top:44.5pt;width:22.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344DDF">
        <w:rPr>
          <w:rFonts w:asciiTheme="minorEastAsia" w:eastAsiaTheme="minorEastAsia" w:hAnsiTheme="minorEastAsia"/>
          <w:color w:val="000000" w:themeColor="text1"/>
        </w:rPr>
        <w:t>2.</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u w:val="single"/>
        </w:rPr>
        <w:t>标的名称</w:t>
      </w:r>
      <w:r w:rsidRPr="00344DDF">
        <w:rPr>
          <w:rFonts w:asciiTheme="minorEastAsia" w:eastAsiaTheme="minorEastAsia" w:hAnsiTheme="minorEastAsia"/>
          <w:color w:val="000000" w:themeColor="text1"/>
          <w:spacing w:val="-114"/>
          <w:u w:val="single"/>
        </w:rPr>
        <w:t>）</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spacing w:val="10"/>
        </w:rPr>
        <w:t>属</w:t>
      </w:r>
      <w:r w:rsidRPr="00344DDF">
        <w:rPr>
          <w:rFonts w:asciiTheme="minorEastAsia" w:eastAsiaTheme="minorEastAsia" w:hAnsiTheme="minorEastAsia"/>
          <w:color w:val="000000" w:themeColor="text1"/>
        </w:rPr>
        <w:t>于</w:t>
      </w:r>
      <w:r w:rsidRPr="00344DDF">
        <w:rPr>
          <w:rFonts w:asciiTheme="minorEastAsia" w:eastAsiaTheme="minorEastAsia" w:hAnsiTheme="minorEastAsia"/>
          <w:color w:val="000000" w:themeColor="text1"/>
          <w:spacing w:val="10"/>
          <w:u w:val="single"/>
        </w:rPr>
        <w:t>（采购文件中明确的所属行业</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rPr>
        <w:t>行业</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制造商</w:t>
      </w:r>
      <w:r w:rsidRPr="00344DDF">
        <w:rPr>
          <w:rFonts w:asciiTheme="minorEastAsia" w:eastAsiaTheme="minorEastAsia" w:hAnsiTheme="minorEastAsia"/>
          <w:color w:val="000000" w:themeColor="text1"/>
        </w:rPr>
        <w:t>为</w:t>
      </w:r>
      <w:r w:rsidRPr="00344DDF">
        <w:rPr>
          <w:rFonts w:asciiTheme="minorEastAsia" w:eastAsiaTheme="minorEastAsia" w:hAnsiTheme="minorEastAsia"/>
          <w:color w:val="000000" w:themeColor="text1"/>
          <w:spacing w:val="10"/>
          <w:u w:val="single"/>
        </w:rPr>
        <w:t>（企业</w:t>
      </w:r>
      <w:r w:rsidRPr="00344DDF">
        <w:rPr>
          <w:rFonts w:asciiTheme="minorEastAsia" w:eastAsiaTheme="minorEastAsia" w:hAnsiTheme="minorEastAsia"/>
          <w:color w:val="000000" w:themeColor="text1"/>
          <w:u w:val="single"/>
        </w:rPr>
        <w:t>名</w:t>
      </w:r>
      <w:r w:rsidRPr="00344DDF">
        <w:rPr>
          <w:rFonts w:asciiTheme="minorEastAsia" w:eastAsiaTheme="minorEastAsia" w:hAnsiTheme="minorEastAsia"/>
          <w:color w:val="000000" w:themeColor="text1"/>
          <w:spacing w:val="40"/>
          <w:u w:val="single"/>
        </w:rPr>
        <w:t xml:space="preserve"> </w:t>
      </w:r>
      <w:r w:rsidRPr="00344DDF">
        <w:rPr>
          <w:rFonts w:asciiTheme="minorEastAsia" w:eastAsiaTheme="minorEastAsia" w:hAnsiTheme="minorEastAsia"/>
          <w:color w:val="000000" w:themeColor="text1"/>
          <w:spacing w:val="8"/>
          <w:u w:val="single"/>
        </w:rPr>
        <w:t>称</w:t>
      </w:r>
      <w:r w:rsidRPr="00344DDF">
        <w:rPr>
          <w:rFonts w:asciiTheme="minorEastAsia" w:eastAsiaTheme="minorEastAsia" w:hAnsiTheme="minorEastAsia"/>
          <w:color w:val="000000" w:themeColor="text1"/>
          <w:spacing w:val="-92"/>
          <w:u w:val="single"/>
        </w:rPr>
        <w:t>）</w:t>
      </w:r>
      <w:r w:rsidRPr="00344DDF">
        <w:rPr>
          <w:rFonts w:asciiTheme="minorEastAsia" w:eastAsiaTheme="minorEastAsia" w:hAnsiTheme="minorEastAsia"/>
          <w:color w:val="000000" w:themeColor="text1"/>
          <w:spacing w:val="-92"/>
        </w:rPr>
        <w:t>，</w:t>
      </w:r>
      <w:r w:rsidRPr="00344DDF">
        <w:rPr>
          <w:rFonts w:asciiTheme="minorEastAsia" w:eastAsiaTheme="minorEastAsia" w:hAnsiTheme="minorEastAsia"/>
          <w:color w:val="000000" w:themeColor="text1"/>
          <w:spacing w:val="8"/>
        </w:rPr>
        <w:t>从业人员</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人</w:t>
      </w:r>
      <w:r w:rsidRPr="00344DDF">
        <w:rPr>
          <w:rFonts w:asciiTheme="minorEastAsia" w:eastAsiaTheme="minorEastAsia" w:hAnsiTheme="minorEastAsia"/>
          <w:color w:val="000000" w:themeColor="text1"/>
          <w:spacing w:val="-67"/>
        </w:rPr>
        <w:t>，</w:t>
      </w:r>
      <w:r w:rsidRPr="00344DDF">
        <w:rPr>
          <w:rFonts w:asciiTheme="minorEastAsia" w:eastAsiaTheme="minorEastAsia" w:hAnsiTheme="minorEastAsia"/>
          <w:color w:val="000000" w:themeColor="text1"/>
          <w:spacing w:val="10"/>
        </w:rPr>
        <w:t>营业收入为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万元</w:t>
      </w:r>
      <w:r w:rsidRPr="00344DDF">
        <w:rPr>
          <w:rFonts w:asciiTheme="minorEastAsia" w:eastAsiaTheme="minorEastAsia" w:hAnsiTheme="minorEastAsia"/>
          <w:color w:val="000000" w:themeColor="text1"/>
          <w:spacing w:val="-68"/>
        </w:rPr>
        <w:t>，</w:t>
      </w:r>
      <w:r w:rsidRPr="00344DDF">
        <w:rPr>
          <w:rFonts w:asciiTheme="minorEastAsia" w:eastAsiaTheme="minorEastAsia" w:hAnsiTheme="minorEastAsia"/>
          <w:color w:val="000000" w:themeColor="text1"/>
          <w:spacing w:val="10"/>
        </w:rPr>
        <w:t>资产总额为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8"/>
        </w:rPr>
        <w:t>万元</w:t>
      </w:r>
      <w:r w:rsidRPr="00344DDF">
        <w:rPr>
          <w:rFonts w:asciiTheme="minorEastAsia" w:eastAsiaTheme="minorEastAsia" w:hAnsiTheme="minorEastAsia"/>
          <w:color w:val="000000" w:themeColor="text1"/>
          <w:spacing w:val="-67"/>
        </w:rPr>
        <w:t>，</w:t>
      </w:r>
      <w:r w:rsidRPr="00344DDF">
        <w:rPr>
          <w:rFonts w:asciiTheme="minorEastAsia" w:eastAsiaTheme="minorEastAsia" w:hAnsiTheme="minorEastAsia"/>
          <w:color w:val="000000" w:themeColor="text1"/>
          <w:spacing w:val="8"/>
        </w:rPr>
        <w:t>属</w:t>
      </w:r>
      <w:r w:rsidRPr="00344DDF">
        <w:rPr>
          <w:rFonts w:asciiTheme="minorEastAsia" w:eastAsiaTheme="minorEastAsia" w:hAnsiTheme="minorEastAsia"/>
          <w:color w:val="000000" w:themeColor="text1"/>
          <w:spacing w:val="-51"/>
        </w:rPr>
        <w:t>于</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rPr>
        <w:t>中</w:t>
      </w:r>
      <w:r w:rsidRPr="00344DDF">
        <w:rPr>
          <w:rFonts w:asciiTheme="minorEastAsia" w:eastAsiaTheme="minorEastAsia" w:hAnsiTheme="minorEastAsia"/>
          <w:color w:val="000000" w:themeColor="text1"/>
          <w:spacing w:val="10"/>
          <w:u w:val="single"/>
        </w:rPr>
        <w:t>型企业、小型企业、微型企业</w:t>
      </w:r>
      <w:r w:rsidRPr="00344DDF">
        <w:rPr>
          <w:rFonts w:asciiTheme="minorEastAsia" w:eastAsiaTheme="minorEastAsia" w:hAnsiTheme="minorEastAsia"/>
          <w:color w:val="000000" w:themeColor="text1"/>
          <w:spacing w:val="-117"/>
          <w:u w:val="single"/>
        </w:rPr>
        <w:t>）</w:t>
      </w:r>
      <w:r w:rsidRPr="00344DDF">
        <w:rPr>
          <w:rFonts w:asciiTheme="minorEastAsia" w:eastAsiaTheme="minorEastAsia" w:hAnsiTheme="minorEastAsia"/>
          <w:color w:val="000000" w:themeColor="text1"/>
        </w:rPr>
        <w:t>；</w:t>
      </w:r>
    </w:p>
    <w:p w14:paraId="5270EE54" w14:textId="77777777" w:rsidR="001813BA" w:rsidRPr="00344DDF"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5173F15E" w14:textId="77777777" w:rsidR="001813BA" w:rsidRPr="00344DDF"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11"/>
        </w:rPr>
        <w:t>本企业对上述声明内容的真实性负责。如有虚假，将依法承担相应责任。</w:t>
      </w:r>
    </w:p>
    <w:p w14:paraId="67FF8FB8" w14:textId="77777777" w:rsidR="001813BA" w:rsidRPr="00344DDF" w:rsidRDefault="001813BA" w:rsidP="001813BA">
      <w:pPr>
        <w:pStyle w:val="a9"/>
        <w:spacing w:before="271"/>
        <w:ind w:left="2640"/>
        <w:rPr>
          <w:rFonts w:asciiTheme="minorEastAsia" w:eastAsiaTheme="minorEastAsia" w:hAnsiTheme="minorEastAsia" w:hint="eastAsia"/>
          <w:color w:val="000000" w:themeColor="text1"/>
        </w:rPr>
      </w:pPr>
    </w:p>
    <w:p w14:paraId="52396740" w14:textId="77777777" w:rsidR="001813BA" w:rsidRPr="00344DDF"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企业名称（盖章</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6"/>
        </w:rPr>
        <w:t>：</w:t>
      </w:r>
      <w:r w:rsidRPr="00344DDF">
        <w:rPr>
          <w:rFonts w:asciiTheme="minorEastAsia" w:eastAsiaTheme="minorEastAsia" w:hAnsiTheme="minorEastAsia"/>
          <w:color w:val="000000" w:themeColor="text1"/>
          <w:u w:val="single"/>
        </w:rPr>
        <w:tab/>
      </w:r>
    </w:p>
    <w:p w14:paraId="7F3AE12E" w14:textId="77777777" w:rsidR="001813BA" w:rsidRPr="00344DDF"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日 期</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p>
    <w:p w14:paraId="10DDA73D" w14:textId="77777777" w:rsidR="001813BA" w:rsidRPr="00344DDF" w:rsidRDefault="001813BA" w:rsidP="001813BA">
      <w:pPr>
        <w:pStyle w:val="a9"/>
        <w:ind w:left="2640"/>
        <w:rPr>
          <w:rFonts w:asciiTheme="minorEastAsia" w:eastAsiaTheme="minorEastAsia" w:hAnsiTheme="minorEastAsia" w:hint="eastAsia"/>
          <w:color w:val="000000" w:themeColor="text1"/>
          <w:sz w:val="20"/>
        </w:rPr>
      </w:pPr>
    </w:p>
    <w:p w14:paraId="22657680" w14:textId="77777777" w:rsidR="001813BA" w:rsidRPr="00344DDF" w:rsidRDefault="001813BA" w:rsidP="001813BA">
      <w:pPr>
        <w:pStyle w:val="a9"/>
        <w:ind w:left="2640"/>
        <w:rPr>
          <w:rFonts w:asciiTheme="minorEastAsia" w:eastAsiaTheme="minorEastAsia" w:hAnsiTheme="minorEastAsia" w:hint="eastAsia"/>
          <w:color w:val="000000" w:themeColor="text1"/>
          <w:sz w:val="20"/>
        </w:rPr>
      </w:pPr>
    </w:p>
    <w:p w14:paraId="297FCDD7" w14:textId="77777777" w:rsidR="001813BA" w:rsidRPr="00344DDF" w:rsidRDefault="001813BA" w:rsidP="001813BA">
      <w:pPr>
        <w:pStyle w:val="a9"/>
        <w:ind w:left="2640"/>
        <w:rPr>
          <w:rFonts w:asciiTheme="minorEastAsia" w:eastAsiaTheme="minorEastAsia" w:hAnsiTheme="minorEastAsia" w:hint="eastAsia"/>
          <w:color w:val="000000" w:themeColor="text1"/>
          <w:sz w:val="20"/>
        </w:rPr>
      </w:pPr>
    </w:p>
    <w:p w14:paraId="27087392" w14:textId="77777777" w:rsidR="001813BA" w:rsidRPr="00344DDF" w:rsidRDefault="001813BA" w:rsidP="001813BA">
      <w:pPr>
        <w:pStyle w:val="a9"/>
        <w:spacing w:before="56"/>
        <w:ind w:left="2640"/>
        <w:rPr>
          <w:rFonts w:asciiTheme="minorEastAsia" w:eastAsiaTheme="minorEastAsia" w:hAnsiTheme="minorEastAsia" w:hint="eastAsia"/>
          <w:color w:val="000000" w:themeColor="text1"/>
          <w:sz w:val="20"/>
        </w:rPr>
      </w:pPr>
      <w:r w:rsidRPr="00344DDF">
        <w:rPr>
          <w:rFonts w:asciiTheme="minorEastAsia" w:eastAsiaTheme="minorEastAsia" w:hAnsiTheme="minorEastAsia"/>
          <w:noProof/>
          <w:color w:val="000000" w:themeColor="text1"/>
        </w:rPr>
        <mc:AlternateContent>
          <mc:Choice Requires="wps">
            <w:drawing>
              <wp:anchor distT="0" distB="0" distL="0" distR="0" simplePos="0" relativeHeight="251666432" behindDoc="1" locked="0" layoutInCell="1" allowOverlap="1" wp14:anchorId="616EA124" wp14:editId="6C28C43B">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66C04847" id="Graphic 22" o:spid="_x0000_s1026" style="position:absolute;margin-left:79.6pt;margin-top:15.5pt;width:447.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0A465FF0" w14:textId="77777777" w:rsidR="001813BA" w:rsidRPr="00344DDF" w:rsidRDefault="001813BA" w:rsidP="001813BA">
      <w:pPr>
        <w:spacing w:before="1"/>
        <w:rPr>
          <w:rFonts w:asciiTheme="minorEastAsia" w:eastAsiaTheme="minorEastAsia" w:hAnsiTheme="minorEastAsia" w:hint="eastAsia"/>
          <w:color w:val="000000" w:themeColor="text1"/>
          <w:sz w:val="21"/>
        </w:rPr>
      </w:pPr>
      <w:r w:rsidRPr="00344DDF">
        <w:rPr>
          <w:rFonts w:asciiTheme="minorEastAsia" w:eastAsiaTheme="minorEastAsia" w:hAnsiTheme="minorEastAsia"/>
          <w:color w:val="000000" w:themeColor="text1"/>
          <w:spacing w:val="-2"/>
          <w:position w:val="6"/>
          <w:sz w:val="14"/>
        </w:rPr>
        <w:t>1</w:t>
      </w:r>
      <w:r w:rsidRPr="00344DDF">
        <w:rPr>
          <w:rFonts w:asciiTheme="minorEastAsia" w:eastAsiaTheme="minorEastAsia" w:hAnsiTheme="minorEastAsia"/>
          <w:color w:val="000000" w:themeColor="text1"/>
          <w:spacing w:val="44"/>
          <w:position w:val="6"/>
          <w:sz w:val="14"/>
        </w:rPr>
        <w:t xml:space="preserve"> </w:t>
      </w:r>
      <w:r w:rsidRPr="00344DDF">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876A6A3" w14:textId="77777777" w:rsidR="001813BA" w:rsidRPr="00344DDF" w:rsidRDefault="001813BA" w:rsidP="001813BA">
      <w:pPr>
        <w:pStyle w:val="2"/>
        <w:ind w:left="440" w:firstLine="440"/>
        <w:rPr>
          <w:rFonts w:hint="eastAsia"/>
          <w:color w:val="000000" w:themeColor="text1"/>
        </w:rPr>
        <w:sectPr w:rsidR="001813BA" w:rsidRPr="00344DDF">
          <w:pgSz w:w="11910" w:h="16840"/>
          <w:pgMar w:top="1701" w:right="1418" w:bottom="1134" w:left="1418" w:header="879" w:footer="892" w:gutter="0"/>
          <w:cols w:space="720"/>
          <w:docGrid w:linePitch="299"/>
        </w:sectPr>
      </w:pPr>
    </w:p>
    <w:p w14:paraId="1DE76944" w14:textId="77777777" w:rsidR="00E27763" w:rsidRPr="00344DDF" w:rsidRDefault="0011283B">
      <w:pPr>
        <w:pStyle w:val="20"/>
        <w:spacing w:line="360" w:lineRule="auto"/>
        <w:rPr>
          <w:rFonts w:asciiTheme="minorEastAsia" w:eastAsiaTheme="minorEastAsia" w:hAnsiTheme="minorEastAsia" w:hint="eastAsia"/>
          <w:b/>
          <w:color w:val="000000" w:themeColor="text1"/>
          <w:sz w:val="44"/>
          <w:szCs w:val="44"/>
        </w:rPr>
      </w:pPr>
      <w:r w:rsidRPr="00344DDF">
        <w:rPr>
          <w:rFonts w:asciiTheme="minorEastAsia" w:eastAsiaTheme="minorEastAsia" w:hAnsiTheme="minorEastAsia"/>
          <w:b/>
          <w:color w:val="000000" w:themeColor="text1"/>
          <w:spacing w:val="-1"/>
          <w:sz w:val="44"/>
          <w:szCs w:val="44"/>
        </w:rPr>
        <w:t>残疾人福利性单位声明函格式</w:t>
      </w:r>
    </w:p>
    <w:p w14:paraId="51BE170A" w14:textId="77777777" w:rsidR="00E27763" w:rsidRPr="00344DDF" w:rsidRDefault="0011283B">
      <w:pPr>
        <w:pStyle w:val="a9"/>
        <w:spacing w:line="360" w:lineRule="auto"/>
        <w:ind w:left="701" w:right="578" w:firstLine="504"/>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4"/>
        </w:rPr>
        <w:t>本单位郑重声明，根据《财政部 民政部 中国残疾人联合会关于促进残疾人就</w:t>
      </w:r>
      <w:r w:rsidRPr="00344DDF">
        <w:rPr>
          <w:rFonts w:asciiTheme="minorEastAsia" w:eastAsiaTheme="minorEastAsia" w:hAnsiTheme="minorEastAsia"/>
          <w:color w:val="000000" w:themeColor="text1"/>
        </w:rPr>
        <w:t>业政府采购政策的通知》</w:t>
      </w:r>
      <w:r w:rsidRPr="00344DDF">
        <w:rPr>
          <w:rFonts w:asciiTheme="minorEastAsia" w:eastAsiaTheme="minorEastAsia" w:hAnsiTheme="minorEastAsia"/>
          <w:color w:val="000000" w:themeColor="text1"/>
          <w:spacing w:val="12"/>
        </w:rPr>
        <w:t>（</w:t>
      </w:r>
      <w:r w:rsidRPr="00344DDF">
        <w:rPr>
          <w:rFonts w:asciiTheme="minorEastAsia" w:eastAsiaTheme="minorEastAsia" w:hAnsiTheme="minorEastAsia"/>
          <w:color w:val="000000" w:themeColor="text1"/>
          <w:spacing w:val="4"/>
        </w:rPr>
        <w:t>财库〔</w:t>
      </w:r>
      <w:r w:rsidRPr="00344DDF">
        <w:rPr>
          <w:rFonts w:asciiTheme="minorEastAsia" w:eastAsiaTheme="minorEastAsia" w:hAnsiTheme="minorEastAsia"/>
          <w:color w:val="000000" w:themeColor="text1"/>
        </w:rPr>
        <w:t>2017〕141</w:t>
      </w:r>
      <w:r w:rsidRPr="00344DDF">
        <w:rPr>
          <w:rFonts w:asciiTheme="minorEastAsia" w:eastAsiaTheme="minorEastAsia" w:hAnsiTheme="minorEastAsia"/>
          <w:color w:val="000000" w:themeColor="text1"/>
          <w:spacing w:val="12"/>
        </w:rPr>
        <w:t>号</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7"/>
        </w:rPr>
        <w:t>的规定，本单位</w:t>
      </w:r>
      <w:r w:rsidRPr="00344DDF">
        <w:rPr>
          <w:rFonts w:asciiTheme="minorEastAsia" w:eastAsiaTheme="minorEastAsia" w:hAnsiTheme="minorEastAsia"/>
          <w:b/>
          <w:color w:val="000000" w:themeColor="text1"/>
        </w:rPr>
        <w:t>（请进行选择</w:t>
      </w:r>
      <w:r w:rsidRPr="00344DDF">
        <w:rPr>
          <w:rFonts w:asciiTheme="minorEastAsia" w:eastAsiaTheme="minorEastAsia" w:hAnsiTheme="minorEastAsia"/>
          <w:b/>
          <w:color w:val="000000" w:themeColor="text1"/>
          <w:spacing w:val="-121"/>
        </w:rPr>
        <w:t>）</w:t>
      </w:r>
      <w:r w:rsidRPr="00344DDF">
        <w:rPr>
          <w:rFonts w:asciiTheme="minorEastAsia" w:eastAsiaTheme="minorEastAsia" w:hAnsiTheme="minorEastAsia"/>
          <w:color w:val="000000" w:themeColor="text1"/>
        </w:rPr>
        <w:t>：</w:t>
      </w:r>
    </w:p>
    <w:p w14:paraId="0486C376" w14:textId="77777777" w:rsidR="00E27763" w:rsidRPr="00344DDF" w:rsidRDefault="0011283B">
      <w:pPr>
        <w:pStyle w:val="a9"/>
        <w:spacing w:before="1" w:line="360" w:lineRule="auto"/>
        <w:ind w:left="1183"/>
        <w:rPr>
          <w:rFonts w:asciiTheme="minorEastAsia" w:eastAsiaTheme="minorEastAsia" w:hAnsiTheme="minorEastAsia" w:hint="eastAsia"/>
          <w:color w:val="000000" w:themeColor="text1"/>
        </w:rPr>
      </w:pPr>
      <w:r w:rsidRPr="00344DDF">
        <w:rPr>
          <w:rFonts w:asciiTheme="minorEastAsia" w:eastAsiaTheme="minorEastAsia" w:hAnsiTheme="minorEastAsia" w:hint="eastAsia"/>
          <w:color w:val="000000" w:themeColor="text1"/>
        </w:rPr>
        <w:t>□</w:t>
      </w:r>
      <w:r w:rsidRPr="00344DDF">
        <w:rPr>
          <w:rFonts w:asciiTheme="minorEastAsia" w:eastAsiaTheme="minorEastAsia" w:hAnsiTheme="minorEastAsia"/>
          <w:b/>
          <w:color w:val="000000" w:themeColor="text1"/>
          <w:spacing w:val="10"/>
        </w:rPr>
        <w:t>不属于符合条件的残疾人福利性单位。</w:t>
      </w:r>
    </w:p>
    <w:p w14:paraId="41053DC4" w14:textId="77777777" w:rsidR="00E27763" w:rsidRPr="00344DDF" w:rsidRDefault="0011283B">
      <w:pPr>
        <w:pStyle w:val="a9"/>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b/>
          <w:color w:val="000000" w:themeColor="text1"/>
          <w:spacing w:val="12"/>
        </w:rPr>
        <w:t>属于符合条件的残疾人福利性单位，</w:t>
      </w:r>
      <w:r w:rsidRPr="00344DDF">
        <w:rPr>
          <w:rFonts w:asciiTheme="minorEastAsia" w:eastAsiaTheme="minorEastAsia" w:hAnsiTheme="minorEastAsia"/>
          <w:color w:val="000000" w:themeColor="text1"/>
          <w:spacing w:val="12"/>
        </w:rPr>
        <w:t>且本单位参加</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单位的</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4"/>
        </w:rPr>
        <w:t>项</w:t>
      </w:r>
      <w:r w:rsidRPr="00344DDF">
        <w:rPr>
          <w:rFonts w:asciiTheme="minorEastAsia" w:eastAsiaTheme="minorEastAsia" w:hAnsiTheme="minorEastAsia"/>
          <w:color w:val="000000" w:themeColor="text1"/>
        </w:rPr>
        <w:t>目</w:t>
      </w:r>
      <w:r w:rsidRPr="00344DDF">
        <w:rPr>
          <w:rFonts w:asciiTheme="minorEastAsia" w:eastAsiaTheme="minorEastAsia" w:hAnsiTheme="minorEastAsia"/>
          <w:color w:val="000000" w:themeColor="text1"/>
          <w:spacing w:val="10"/>
        </w:rPr>
        <w:t>采购活动提供本单位制造的货物（由本单位承担工</w:t>
      </w:r>
      <w:r w:rsidRPr="00344DDF">
        <w:rPr>
          <w:rFonts w:asciiTheme="minorEastAsia" w:eastAsiaTheme="minorEastAsia" w:hAnsiTheme="minorEastAsia"/>
          <w:color w:val="000000" w:themeColor="text1"/>
        </w:rPr>
        <w:t>程/</w:t>
      </w:r>
      <w:r w:rsidRPr="00344DDF">
        <w:rPr>
          <w:rFonts w:asciiTheme="minorEastAsia" w:eastAsiaTheme="minorEastAsia" w:hAnsiTheme="minorEastAsia"/>
          <w:color w:val="000000" w:themeColor="text1"/>
          <w:spacing w:val="10"/>
        </w:rPr>
        <w:t>提供服务</w:t>
      </w:r>
      <w:r w:rsidRPr="00344DDF">
        <w:rPr>
          <w:rFonts w:asciiTheme="minorEastAsia" w:eastAsiaTheme="minorEastAsia" w:hAnsiTheme="minorEastAsia"/>
          <w:color w:val="000000" w:themeColor="text1"/>
          <w:spacing w:val="-62"/>
        </w:rPr>
        <w:t>）</w:t>
      </w:r>
      <w:r w:rsidRPr="00344DDF">
        <w:rPr>
          <w:rFonts w:asciiTheme="minorEastAsia" w:eastAsiaTheme="minorEastAsia" w:hAnsiTheme="minorEastAsia"/>
          <w:color w:val="000000" w:themeColor="text1"/>
          <w:spacing w:val="61"/>
        </w:rPr>
        <w:t>，</w:t>
      </w:r>
      <w:r w:rsidRPr="00344DDF">
        <w:rPr>
          <w:rFonts w:asciiTheme="minorEastAsia" w:eastAsiaTheme="minorEastAsia" w:hAnsiTheme="minorEastAsia"/>
          <w:color w:val="000000" w:themeColor="text1"/>
          <w:spacing w:val="10"/>
        </w:rPr>
        <w:t>或者提供其他</w:t>
      </w:r>
      <w:r w:rsidRPr="00344DDF">
        <w:rPr>
          <w:rFonts w:asciiTheme="minorEastAsia" w:eastAsiaTheme="minorEastAsia" w:hAnsiTheme="minorEastAsia"/>
          <w:color w:val="000000" w:themeColor="text1"/>
        </w:rPr>
        <w:t>残</w:t>
      </w:r>
      <w:r w:rsidRPr="00344DDF">
        <w:rPr>
          <w:rFonts w:asciiTheme="minorEastAsia" w:eastAsiaTheme="minorEastAsia" w:hAnsiTheme="minorEastAsia"/>
          <w:color w:val="000000" w:themeColor="text1"/>
          <w:spacing w:val="10"/>
        </w:rPr>
        <w:t>疾人福利性单位制造的货物（不包括使用非残疾人福利性单位注册商标的货物</w:t>
      </w:r>
      <w:r w:rsidRPr="00344DDF">
        <w:rPr>
          <w:rFonts w:asciiTheme="minorEastAsia" w:eastAsiaTheme="minorEastAsia" w:hAnsiTheme="minorEastAsia"/>
          <w:color w:val="000000" w:themeColor="text1"/>
          <w:spacing w:val="-116"/>
        </w:rPr>
        <w:t>）</w:t>
      </w:r>
      <w:r w:rsidRPr="00344DDF">
        <w:rPr>
          <w:rFonts w:asciiTheme="minorEastAsia" w:eastAsiaTheme="minorEastAsia" w:hAnsiTheme="minorEastAsia"/>
          <w:color w:val="000000" w:themeColor="text1"/>
        </w:rPr>
        <w:t>。</w:t>
      </w:r>
    </w:p>
    <w:p w14:paraId="011F4F04" w14:textId="77777777" w:rsidR="00E27763" w:rsidRPr="00344DDF" w:rsidRDefault="0011283B">
      <w:pPr>
        <w:pStyle w:val="a9"/>
        <w:spacing w:before="6" w:line="360" w:lineRule="auto"/>
        <w:ind w:left="1205"/>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1"/>
        </w:rPr>
        <w:t>本单位对上述声明的真实性负责。如有虚假，将依法承担相应责任。</w:t>
      </w:r>
    </w:p>
    <w:p w14:paraId="2926F285"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56329648"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6DBC35D0"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68695310" w14:textId="77777777" w:rsidR="00E27763" w:rsidRPr="00344DDF" w:rsidRDefault="00E27763">
      <w:pPr>
        <w:pStyle w:val="a9"/>
        <w:spacing w:before="227" w:line="360" w:lineRule="auto"/>
        <w:rPr>
          <w:rFonts w:asciiTheme="minorEastAsia" w:eastAsiaTheme="minorEastAsia" w:hAnsiTheme="minorEastAsia" w:hint="eastAsia"/>
          <w:color w:val="000000" w:themeColor="text1"/>
        </w:rPr>
      </w:pPr>
    </w:p>
    <w:p w14:paraId="2BA4793C" w14:textId="77777777" w:rsidR="00E27763" w:rsidRPr="00344DDF" w:rsidRDefault="0011283B">
      <w:pPr>
        <w:pStyle w:val="a9"/>
        <w:spacing w:line="360" w:lineRule="auto"/>
        <w:ind w:left="4661" w:right="3707" w:hanging="34"/>
        <w:rPr>
          <w:rFonts w:asciiTheme="minorEastAsia" w:eastAsiaTheme="minorEastAsia" w:hAnsiTheme="minorEastAsia" w:hint="eastAsia"/>
          <w:color w:val="000000" w:themeColor="text1"/>
        </w:rPr>
        <w:sectPr w:rsidR="00E27763" w:rsidRPr="00344DDF">
          <w:pgSz w:w="11910" w:h="16840"/>
          <w:pgMar w:top="1300" w:right="440" w:bottom="1080" w:left="1000" w:header="879" w:footer="892" w:gutter="0"/>
          <w:cols w:space="720"/>
        </w:sectPr>
      </w:pPr>
      <w:r w:rsidRPr="00344DDF">
        <w:rPr>
          <w:rFonts w:asciiTheme="minorEastAsia" w:eastAsiaTheme="minorEastAsia" w:hAnsiTheme="minorEastAsia"/>
          <w:color w:val="000000" w:themeColor="text1"/>
          <w:spacing w:val="10"/>
        </w:rPr>
        <w:t>单位名称（盖章</w:t>
      </w:r>
      <w:r w:rsidRPr="00344DDF">
        <w:rPr>
          <w:rFonts w:asciiTheme="minorEastAsia" w:eastAsiaTheme="minorEastAsia" w:hAnsiTheme="minorEastAsia"/>
          <w:color w:val="000000" w:themeColor="text1"/>
          <w:spacing w:val="-124"/>
        </w:rPr>
        <w:t>）</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spacing w:val="22"/>
        </w:rPr>
        <w:t>日 期：</w:t>
      </w:r>
      <w:r w:rsidRPr="00344DDF">
        <w:rPr>
          <w:rFonts w:asciiTheme="minorEastAsia" w:eastAsiaTheme="minorEastAsia" w:hAnsiTheme="minorEastAsia"/>
          <w:color w:val="000000" w:themeColor="text1"/>
        </w:rPr>
        <w:t xml:space="preserve"> </w:t>
      </w:r>
    </w:p>
    <w:p w14:paraId="5FCBC644" w14:textId="77777777" w:rsidR="00E27763" w:rsidRPr="00344DDF" w:rsidRDefault="0011283B">
      <w:pPr>
        <w:widowControl/>
        <w:autoSpaceDE/>
        <w:autoSpaceDN/>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2-1-2 拟分包情况说明及分包意向协议</w:t>
      </w:r>
    </w:p>
    <w:p w14:paraId="278205E2" w14:textId="77777777" w:rsidR="00E27763" w:rsidRPr="00344DDF" w:rsidRDefault="0011283B">
      <w:pPr>
        <w:pStyle w:val="afb"/>
        <w:adjustRightInd w:val="0"/>
        <w:spacing w:line="360" w:lineRule="auto"/>
        <w:ind w:left="1061" w:firstLine="0"/>
        <w:jc w:val="center"/>
        <w:rPr>
          <w:rFonts w:hint="eastAsia"/>
          <w:b/>
          <w:color w:val="000000" w:themeColor="text1"/>
          <w:sz w:val="36"/>
          <w:szCs w:val="36"/>
        </w:rPr>
      </w:pPr>
      <w:r w:rsidRPr="00344DDF">
        <w:rPr>
          <w:rFonts w:hint="eastAsia"/>
          <w:b/>
          <w:color w:val="000000" w:themeColor="text1"/>
          <w:sz w:val="36"/>
          <w:szCs w:val="36"/>
        </w:rPr>
        <w:t>拟分包情况说明</w:t>
      </w:r>
    </w:p>
    <w:p w14:paraId="42286726" w14:textId="77777777" w:rsidR="00E27763" w:rsidRPr="00344DDF" w:rsidRDefault="0011283B">
      <w:pPr>
        <w:adjustRightInd w:val="0"/>
        <w:spacing w:line="360" w:lineRule="auto"/>
        <w:rPr>
          <w:rFonts w:hint="eastAsia"/>
          <w:b/>
          <w:color w:val="000000" w:themeColor="text1"/>
          <w:sz w:val="36"/>
          <w:szCs w:val="36"/>
        </w:rPr>
      </w:pPr>
      <w:r w:rsidRPr="00344DDF">
        <w:rPr>
          <w:color w:val="000000" w:themeColor="text1"/>
          <w:sz w:val="24"/>
        </w:rPr>
        <w:t>致：</w:t>
      </w:r>
      <w:r w:rsidRPr="00344DDF">
        <w:rPr>
          <w:color w:val="000000" w:themeColor="text1"/>
          <w:sz w:val="24"/>
          <w:u w:val="single"/>
        </w:rPr>
        <w:t>（采购人或采购代理机构）</w:t>
      </w:r>
    </w:p>
    <w:p w14:paraId="2309F18D" w14:textId="77777777" w:rsidR="00E27763" w:rsidRPr="00344DDF" w:rsidRDefault="0011283B">
      <w:pPr>
        <w:adjustRightInd w:val="0"/>
        <w:snapToGrid w:val="0"/>
        <w:spacing w:line="360" w:lineRule="auto"/>
        <w:ind w:firstLineChars="300" w:firstLine="720"/>
        <w:rPr>
          <w:rFonts w:hint="eastAsia"/>
          <w:color w:val="000000" w:themeColor="text1"/>
          <w:sz w:val="24"/>
        </w:rPr>
      </w:pPr>
      <w:r w:rsidRPr="00344DDF">
        <w:rPr>
          <w:color w:val="000000" w:themeColor="text1"/>
          <w:sz w:val="24"/>
        </w:rPr>
        <w:t>我单位参加贵单位组织采购的项目编号为______的______项目（填写采购项目名称）中</w:t>
      </w:r>
      <w:r w:rsidRPr="00344DDF">
        <w:rPr>
          <w:rFonts w:hint="eastAsia"/>
          <w:color w:val="000000" w:themeColor="text1"/>
          <w:sz w:val="24"/>
          <w:u w:val="single"/>
        </w:rPr>
        <w:t xml:space="preserve">   </w:t>
      </w:r>
      <w:r w:rsidRPr="00344DDF">
        <w:rPr>
          <w:color w:val="000000" w:themeColor="text1"/>
          <w:sz w:val="24"/>
        </w:rPr>
        <w:t>包（填写包号）的</w:t>
      </w:r>
      <w:r w:rsidRPr="00344DDF">
        <w:rPr>
          <w:rFonts w:hint="eastAsia"/>
          <w:color w:val="000000" w:themeColor="text1"/>
          <w:sz w:val="24"/>
        </w:rPr>
        <w:t>投标</w:t>
      </w:r>
      <w:r w:rsidRPr="00344DDF">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2E5610" w:rsidRPr="00344DDF" w14:paraId="24FB7FB6" w14:textId="77777777">
        <w:trPr>
          <w:trHeight w:val="1486"/>
          <w:jc w:val="center"/>
        </w:trPr>
        <w:tc>
          <w:tcPr>
            <w:tcW w:w="241" w:type="pct"/>
            <w:vAlign w:val="center"/>
          </w:tcPr>
          <w:p w14:paraId="4F847268"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序号</w:t>
            </w:r>
          </w:p>
        </w:tc>
        <w:tc>
          <w:tcPr>
            <w:tcW w:w="680" w:type="pct"/>
            <w:vAlign w:val="center"/>
          </w:tcPr>
          <w:p w14:paraId="2725E4DD"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分包承担</w:t>
            </w:r>
          </w:p>
          <w:p w14:paraId="73C9A708"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主体名称</w:t>
            </w:r>
          </w:p>
        </w:tc>
        <w:tc>
          <w:tcPr>
            <w:tcW w:w="859" w:type="pct"/>
            <w:vAlign w:val="center"/>
          </w:tcPr>
          <w:p w14:paraId="1A19D951"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分包承担</w:t>
            </w:r>
          </w:p>
          <w:p w14:paraId="6CB2B231"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主体类型</w:t>
            </w:r>
          </w:p>
          <w:p w14:paraId="1E6B03BB" w14:textId="77777777" w:rsidR="00E27763" w:rsidRPr="00344DDF" w:rsidRDefault="0011283B">
            <w:pPr>
              <w:pStyle w:val="TableParagraph"/>
              <w:spacing w:before="240" w:after="240"/>
              <w:jc w:val="center"/>
              <w:rPr>
                <w:rFonts w:hint="eastAsia"/>
                <w:color w:val="000000" w:themeColor="text1"/>
                <w:sz w:val="24"/>
              </w:rPr>
            </w:pPr>
            <w:r w:rsidRPr="00344DDF">
              <w:rPr>
                <w:rFonts w:hint="eastAsia"/>
                <w:color w:val="000000" w:themeColor="text1"/>
                <w:sz w:val="24"/>
              </w:rPr>
              <w:t>（选择）</w:t>
            </w:r>
          </w:p>
        </w:tc>
        <w:tc>
          <w:tcPr>
            <w:tcW w:w="599" w:type="pct"/>
            <w:vAlign w:val="center"/>
          </w:tcPr>
          <w:p w14:paraId="0A7ACF37"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资质等级</w:t>
            </w:r>
          </w:p>
        </w:tc>
        <w:tc>
          <w:tcPr>
            <w:tcW w:w="761" w:type="pct"/>
            <w:vAlign w:val="center"/>
          </w:tcPr>
          <w:p w14:paraId="246C1FE3"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拟分包</w:t>
            </w:r>
          </w:p>
          <w:p w14:paraId="63101610"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合同内容</w:t>
            </w:r>
          </w:p>
        </w:tc>
        <w:tc>
          <w:tcPr>
            <w:tcW w:w="791" w:type="pct"/>
            <w:vAlign w:val="center"/>
          </w:tcPr>
          <w:p w14:paraId="7B2B5267"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拟分包</w:t>
            </w:r>
          </w:p>
          <w:p w14:paraId="48053D84"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合同金额</w:t>
            </w:r>
          </w:p>
          <w:p w14:paraId="0C15D3C9"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（人民币元）</w:t>
            </w:r>
          </w:p>
        </w:tc>
        <w:tc>
          <w:tcPr>
            <w:tcW w:w="1069" w:type="pct"/>
            <w:vAlign w:val="center"/>
          </w:tcPr>
          <w:p w14:paraId="3C6A8FE6"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占该采购包</w:t>
            </w:r>
          </w:p>
          <w:p w14:paraId="5F1F4823" w14:textId="77777777" w:rsidR="00E27763" w:rsidRPr="00344DDF" w:rsidRDefault="0011283B">
            <w:pPr>
              <w:pStyle w:val="TableParagraph"/>
              <w:spacing w:before="240" w:after="240"/>
              <w:jc w:val="center"/>
              <w:rPr>
                <w:rFonts w:hint="eastAsia"/>
                <w:b/>
                <w:color w:val="000000" w:themeColor="text1"/>
                <w:sz w:val="24"/>
              </w:rPr>
            </w:pPr>
            <w:r w:rsidRPr="00344DDF">
              <w:rPr>
                <w:rFonts w:hint="eastAsia"/>
                <w:b/>
                <w:color w:val="000000" w:themeColor="text1"/>
                <w:sz w:val="24"/>
              </w:rPr>
              <w:t>合同</w:t>
            </w:r>
            <w:r w:rsidRPr="00344DDF">
              <w:rPr>
                <w:b/>
                <w:color w:val="000000" w:themeColor="text1"/>
                <w:sz w:val="24"/>
              </w:rPr>
              <w:t>金额的</w:t>
            </w:r>
          </w:p>
          <w:p w14:paraId="4E1F61E5" w14:textId="77777777" w:rsidR="00E27763" w:rsidRPr="00344DDF" w:rsidRDefault="0011283B">
            <w:pPr>
              <w:pStyle w:val="TableParagraph"/>
              <w:spacing w:before="240" w:after="240"/>
              <w:jc w:val="center"/>
              <w:rPr>
                <w:rFonts w:hint="eastAsia"/>
                <w:color w:val="000000" w:themeColor="text1"/>
                <w:sz w:val="24"/>
              </w:rPr>
            </w:pPr>
            <w:r w:rsidRPr="00344DDF">
              <w:rPr>
                <w:color w:val="000000" w:themeColor="text1"/>
                <w:sz w:val="24"/>
              </w:rPr>
              <w:t>比例</w:t>
            </w:r>
            <w:r w:rsidRPr="00344DDF">
              <w:rPr>
                <w:rFonts w:hint="eastAsia"/>
                <w:color w:val="000000" w:themeColor="text1"/>
                <w:sz w:val="24"/>
              </w:rPr>
              <w:t>（</w:t>
            </w:r>
            <w:r w:rsidRPr="00344DDF">
              <w:rPr>
                <w:rFonts w:ascii="Times New Roman" w:eastAsia="Times New Roman"/>
                <w:color w:val="000000" w:themeColor="text1"/>
                <w:sz w:val="24"/>
              </w:rPr>
              <w:t>%</w:t>
            </w:r>
            <w:r w:rsidRPr="00344DDF">
              <w:rPr>
                <w:rFonts w:hint="eastAsia"/>
                <w:color w:val="000000" w:themeColor="text1"/>
                <w:sz w:val="24"/>
              </w:rPr>
              <w:t>）</w:t>
            </w:r>
          </w:p>
        </w:tc>
      </w:tr>
      <w:tr w:rsidR="002E5610" w:rsidRPr="00344DDF" w14:paraId="18E6FAAC" w14:textId="77777777">
        <w:trPr>
          <w:trHeight w:val="970"/>
          <w:jc w:val="center"/>
        </w:trPr>
        <w:tc>
          <w:tcPr>
            <w:tcW w:w="241" w:type="pct"/>
            <w:vAlign w:val="center"/>
          </w:tcPr>
          <w:p w14:paraId="5F5F23B6" w14:textId="77777777" w:rsidR="00E27763" w:rsidRPr="00344DDF" w:rsidRDefault="0011283B">
            <w:pPr>
              <w:pStyle w:val="TableParagraph"/>
              <w:spacing w:before="240" w:after="240"/>
              <w:jc w:val="center"/>
              <w:rPr>
                <w:rFonts w:ascii="Times New Roman" w:hint="eastAsia"/>
                <w:color w:val="000000" w:themeColor="text1"/>
                <w:sz w:val="24"/>
              </w:rPr>
            </w:pPr>
            <w:r w:rsidRPr="00344DDF">
              <w:rPr>
                <w:rFonts w:ascii="Times New Roman"/>
                <w:color w:val="000000" w:themeColor="text1"/>
                <w:sz w:val="24"/>
              </w:rPr>
              <w:t>1</w:t>
            </w:r>
          </w:p>
        </w:tc>
        <w:tc>
          <w:tcPr>
            <w:tcW w:w="680" w:type="pct"/>
            <w:vAlign w:val="center"/>
          </w:tcPr>
          <w:p w14:paraId="5FE9D89A" w14:textId="77777777" w:rsidR="00E27763" w:rsidRPr="00344DDF" w:rsidRDefault="00E27763">
            <w:pPr>
              <w:pStyle w:val="TableParagraph"/>
              <w:spacing w:before="240" w:after="240"/>
              <w:rPr>
                <w:rFonts w:ascii="Times New Roman" w:hAnsi="Times New Roman" w:cs="Times New Roman"/>
                <w:color w:val="000000" w:themeColor="text1"/>
                <w:sz w:val="30"/>
              </w:rPr>
            </w:pPr>
          </w:p>
        </w:tc>
        <w:tc>
          <w:tcPr>
            <w:tcW w:w="859" w:type="pct"/>
            <w:vAlign w:val="center"/>
          </w:tcPr>
          <w:p w14:paraId="292783D5" w14:textId="77777777" w:rsidR="00E27763" w:rsidRPr="00344DDF"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344DDF">
              <w:rPr>
                <w:rFonts w:ascii="Times New Roman" w:hAnsi="Times New Roman" w:cs="Times New Roman"/>
                <w:color w:val="000000" w:themeColor="text1"/>
                <w:sz w:val="24"/>
              </w:rPr>
              <w:t>□</w:t>
            </w:r>
            <w:r w:rsidRPr="00344DDF">
              <w:rPr>
                <w:rFonts w:ascii="Times New Roman" w:hAnsi="Times New Roman" w:cs="Times New Roman"/>
                <w:color w:val="000000" w:themeColor="text1"/>
                <w:sz w:val="24"/>
              </w:rPr>
              <w:t>中型企业</w:t>
            </w:r>
          </w:p>
          <w:p w14:paraId="6BF94DD4" w14:textId="77777777" w:rsidR="00E27763" w:rsidRPr="00344DDF"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344DDF">
              <w:rPr>
                <w:rFonts w:ascii="Times New Roman" w:hAnsi="Times New Roman" w:cs="Times New Roman"/>
                <w:color w:val="000000" w:themeColor="text1"/>
                <w:sz w:val="24"/>
              </w:rPr>
              <w:t>□</w:t>
            </w:r>
            <w:r w:rsidRPr="00344DDF">
              <w:rPr>
                <w:rFonts w:ascii="Times New Roman" w:hAnsi="Times New Roman" w:cs="Times New Roman"/>
                <w:color w:val="000000" w:themeColor="text1"/>
                <w:sz w:val="24"/>
              </w:rPr>
              <w:t>小微企业</w:t>
            </w:r>
          </w:p>
          <w:p w14:paraId="562BBAD8" w14:textId="77777777" w:rsidR="00E27763" w:rsidRPr="00344DDF"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344DDF">
              <w:rPr>
                <w:rFonts w:ascii="Times New Roman" w:hAnsi="Times New Roman" w:cs="Times New Roman"/>
                <w:color w:val="000000" w:themeColor="text1"/>
                <w:sz w:val="24"/>
              </w:rPr>
              <w:t>□</w:t>
            </w:r>
            <w:r w:rsidRPr="00344DDF">
              <w:rPr>
                <w:rFonts w:ascii="Times New Roman" w:hAnsi="Times New Roman" w:cs="Times New Roman"/>
                <w:color w:val="000000" w:themeColor="text1"/>
                <w:sz w:val="24"/>
              </w:rPr>
              <w:t>其他</w:t>
            </w:r>
          </w:p>
        </w:tc>
        <w:tc>
          <w:tcPr>
            <w:tcW w:w="599" w:type="pct"/>
            <w:vAlign w:val="center"/>
          </w:tcPr>
          <w:p w14:paraId="66ABE1FC" w14:textId="77777777" w:rsidR="00E27763" w:rsidRPr="00344DDF" w:rsidRDefault="00E27763">
            <w:pPr>
              <w:pStyle w:val="TableParagraph"/>
              <w:spacing w:before="240" w:after="240"/>
              <w:jc w:val="center"/>
              <w:rPr>
                <w:rFonts w:ascii="Times New Roman" w:hint="eastAsia"/>
                <w:color w:val="000000" w:themeColor="text1"/>
                <w:sz w:val="30"/>
              </w:rPr>
            </w:pPr>
          </w:p>
        </w:tc>
        <w:tc>
          <w:tcPr>
            <w:tcW w:w="761" w:type="pct"/>
            <w:vAlign w:val="center"/>
          </w:tcPr>
          <w:p w14:paraId="6B096180" w14:textId="77777777" w:rsidR="00E27763" w:rsidRPr="00344DDF" w:rsidRDefault="00E27763">
            <w:pPr>
              <w:pStyle w:val="TableParagraph"/>
              <w:spacing w:before="240" w:after="240"/>
              <w:jc w:val="center"/>
              <w:rPr>
                <w:rFonts w:ascii="Times New Roman" w:hint="eastAsia"/>
                <w:color w:val="000000" w:themeColor="text1"/>
                <w:sz w:val="30"/>
              </w:rPr>
            </w:pPr>
          </w:p>
        </w:tc>
        <w:tc>
          <w:tcPr>
            <w:tcW w:w="791" w:type="pct"/>
            <w:vAlign w:val="center"/>
          </w:tcPr>
          <w:p w14:paraId="61EE6D59" w14:textId="77777777" w:rsidR="00E27763" w:rsidRPr="00344DDF"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12E5E74C" w14:textId="77777777" w:rsidR="00E27763" w:rsidRPr="00344DDF" w:rsidRDefault="00E27763">
            <w:pPr>
              <w:pStyle w:val="TableParagraph"/>
              <w:spacing w:before="240" w:after="240"/>
              <w:jc w:val="center"/>
              <w:rPr>
                <w:rFonts w:ascii="Times New Roman" w:hint="eastAsia"/>
                <w:color w:val="000000" w:themeColor="text1"/>
                <w:sz w:val="30"/>
              </w:rPr>
            </w:pPr>
          </w:p>
        </w:tc>
      </w:tr>
      <w:tr w:rsidR="002E5610" w:rsidRPr="00344DDF" w14:paraId="3EB1F619" w14:textId="77777777">
        <w:trPr>
          <w:trHeight w:val="1655"/>
          <w:jc w:val="center"/>
        </w:trPr>
        <w:tc>
          <w:tcPr>
            <w:tcW w:w="241" w:type="pct"/>
            <w:vAlign w:val="center"/>
          </w:tcPr>
          <w:p w14:paraId="702B4477" w14:textId="77777777" w:rsidR="00E27763" w:rsidRPr="00344DDF" w:rsidRDefault="0011283B">
            <w:pPr>
              <w:pStyle w:val="TableParagraph"/>
              <w:spacing w:before="240" w:after="240"/>
              <w:jc w:val="center"/>
              <w:rPr>
                <w:rFonts w:ascii="Times New Roman" w:hint="eastAsia"/>
                <w:color w:val="000000" w:themeColor="text1"/>
                <w:sz w:val="24"/>
              </w:rPr>
            </w:pPr>
            <w:r w:rsidRPr="00344DDF">
              <w:rPr>
                <w:rFonts w:ascii="Times New Roman" w:hint="eastAsia"/>
                <w:color w:val="000000" w:themeColor="text1"/>
                <w:sz w:val="24"/>
              </w:rPr>
              <w:t>2</w:t>
            </w:r>
          </w:p>
        </w:tc>
        <w:tc>
          <w:tcPr>
            <w:tcW w:w="680" w:type="pct"/>
            <w:vAlign w:val="center"/>
          </w:tcPr>
          <w:p w14:paraId="46EE7AF9" w14:textId="77777777" w:rsidR="00E27763" w:rsidRPr="00344DDF" w:rsidRDefault="00E27763">
            <w:pPr>
              <w:pStyle w:val="TableParagraph"/>
              <w:spacing w:before="240" w:after="240"/>
              <w:rPr>
                <w:rFonts w:ascii="Times New Roman" w:hint="eastAsia"/>
                <w:color w:val="000000" w:themeColor="text1"/>
                <w:sz w:val="30"/>
              </w:rPr>
            </w:pPr>
          </w:p>
        </w:tc>
        <w:tc>
          <w:tcPr>
            <w:tcW w:w="859" w:type="pct"/>
            <w:vAlign w:val="center"/>
          </w:tcPr>
          <w:p w14:paraId="45F0721B" w14:textId="77777777" w:rsidR="00E27763" w:rsidRPr="00344DDF"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344DDF">
              <w:rPr>
                <w:rFonts w:ascii="Times New Roman" w:hAnsi="Times New Roman" w:cs="Times New Roman"/>
                <w:color w:val="000000" w:themeColor="text1"/>
                <w:sz w:val="24"/>
              </w:rPr>
              <w:t>□</w:t>
            </w:r>
            <w:r w:rsidRPr="00344DDF">
              <w:rPr>
                <w:rFonts w:ascii="Times New Roman" w:hAnsi="Times New Roman" w:cs="Times New Roman"/>
                <w:color w:val="000000" w:themeColor="text1"/>
                <w:sz w:val="24"/>
              </w:rPr>
              <w:t>中型企业</w:t>
            </w:r>
          </w:p>
          <w:p w14:paraId="345652DF" w14:textId="77777777" w:rsidR="00E27763" w:rsidRPr="00344DDF"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344DDF">
              <w:rPr>
                <w:rFonts w:ascii="Times New Roman" w:hAnsi="Times New Roman" w:cs="Times New Roman"/>
                <w:color w:val="000000" w:themeColor="text1"/>
                <w:sz w:val="24"/>
              </w:rPr>
              <w:t>□</w:t>
            </w:r>
            <w:r w:rsidRPr="00344DDF">
              <w:rPr>
                <w:rFonts w:ascii="Times New Roman" w:hAnsi="Times New Roman" w:cs="Times New Roman"/>
                <w:color w:val="000000" w:themeColor="text1"/>
                <w:sz w:val="24"/>
              </w:rPr>
              <w:t>小微企业</w:t>
            </w:r>
          </w:p>
          <w:p w14:paraId="6EB5FF6A" w14:textId="77777777" w:rsidR="00E27763" w:rsidRPr="00344DDF"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344DDF">
              <w:rPr>
                <w:rFonts w:ascii="Times New Roman" w:hAnsi="Times New Roman" w:cs="Times New Roman"/>
                <w:color w:val="000000" w:themeColor="text1"/>
                <w:sz w:val="24"/>
              </w:rPr>
              <w:t>□</w:t>
            </w:r>
            <w:r w:rsidRPr="00344DDF">
              <w:rPr>
                <w:rFonts w:ascii="Times New Roman" w:hAnsi="Times New Roman" w:cs="Times New Roman"/>
                <w:color w:val="000000" w:themeColor="text1"/>
                <w:sz w:val="24"/>
              </w:rPr>
              <w:t>其他</w:t>
            </w:r>
          </w:p>
        </w:tc>
        <w:tc>
          <w:tcPr>
            <w:tcW w:w="599" w:type="pct"/>
            <w:vAlign w:val="center"/>
          </w:tcPr>
          <w:p w14:paraId="57146D82" w14:textId="77777777" w:rsidR="00E27763" w:rsidRPr="00344DDF" w:rsidRDefault="00E27763">
            <w:pPr>
              <w:pStyle w:val="TableParagraph"/>
              <w:spacing w:before="240" w:after="240"/>
              <w:rPr>
                <w:rFonts w:ascii="Times New Roman" w:hint="eastAsia"/>
                <w:color w:val="000000" w:themeColor="text1"/>
                <w:sz w:val="30"/>
              </w:rPr>
            </w:pPr>
          </w:p>
        </w:tc>
        <w:tc>
          <w:tcPr>
            <w:tcW w:w="761" w:type="pct"/>
            <w:vAlign w:val="center"/>
          </w:tcPr>
          <w:p w14:paraId="45B9F290" w14:textId="77777777" w:rsidR="00E27763" w:rsidRPr="00344DDF" w:rsidRDefault="00E27763">
            <w:pPr>
              <w:pStyle w:val="TableParagraph"/>
              <w:spacing w:before="240" w:after="240"/>
              <w:jc w:val="center"/>
              <w:rPr>
                <w:rFonts w:ascii="Times New Roman" w:hint="eastAsia"/>
                <w:color w:val="000000" w:themeColor="text1"/>
                <w:sz w:val="30"/>
              </w:rPr>
            </w:pPr>
          </w:p>
        </w:tc>
        <w:tc>
          <w:tcPr>
            <w:tcW w:w="791" w:type="pct"/>
            <w:vAlign w:val="center"/>
          </w:tcPr>
          <w:p w14:paraId="099B4C17" w14:textId="77777777" w:rsidR="00E27763" w:rsidRPr="00344DDF"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5C2D6AA" w14:textId="77777777" w:rsidR="00E27763" w:rsidRPr="00344DDF" w:rsidRDefault="00E27763">
            <w:pPr>
              <w:pStyle w:val="TableParagraph"/>
              <w:spacing w:before="240" w:after="240"/>
              <w:jc w:val="center"/>
              <w:rPr>
                <w:rFonts w:ascii="Times New Roman" w:hint="eastAsia"/>
                <w:color w:val="000000" w:themeColor="text1"/>
                <w:sz w:val="30"/>
              </w:rPr>
            </w:pPr>
          </w:p>
        </w:tc>
      </w:tr>
      <w:tr w:rsidR="002E5610" w:rsidRPr="00344DDF" w14:paraId="52E47DD8" w14:textId="77777777">
        <w:trPr>
          <w:trHeight w:val="448"/>
          <w:jc w:val="center"/>
        </w:trPr>
        <w:tc>
          <w:tcPr>
            <w:tcW w:w="241" w:type="pct"/>
            <w:vAlign w:val="center"/>
          </w:tcPr>
          <w:p w14:paraId="4C3AFBB7" w14:textId="77777777" w:rsidR="00E27763" w:rsidRPr="00344DDF" w:rsidRDefault="0011283B">
            <w:pPr>
              <w:pStyle w:val="TableParagraph"/>
              <w:spacing w:before="240" w:after="240"/>
              <w:jc w:val="center"/>
              <w:rPr>
                <w:rFonts w:ascii="Times New Roman" w:hint="eastAsia"/>
                <w:color w:val="000000" w:themeColor="text1"/>
                <w:sz w:val="24"/>
              </w:rPr>
            </w:pPr>
            <w:r w:rsidRPr="00344DDF">
              <w:rPr>
                <w:rFonts w:ascii="Times New Roman"/>
                <w:color w:val="000000" w:themeColor="text1"/>
                <w:sz w:val="24"/>
              </w:rPr>
              <w:t>…</w:t>
            </w:r>
          </w:p>
        </w:tc>
        <w:tc>
          <w:tcPr>
            <w:tcW w:w="680" w:type="pct"/>
            <w:vAlign w:val="center"/>
          </w:tcPr>
          <w:p w14:paraId="0DD78522" w14:textId="77777777" w:rsidR="00E27763" w:rsidRPr="00344DDF" w:rsidRDefault="00E27763">
            <w:pPr>
              <w:pStyle w:val="TableParagraph"/>
              <w:spacing w:before="240" w:after="240"/>
              <w:jc w:val="center"/>
              <w:rPr>
                <w:rFonts w:ascii="Times New Roman" w:hint="eastAsia"/>
                <w:color w:val="000000" w:themeColor="text1"/>
                <w:sz w:val="30"/>
              </w:rPr>
            </w:pPr>
          </w:p>
        </w:tc>
        <w:tc>
          <w:tcPr>
            <w:tcW w:w="859" w:type="pct"/>
            <w:vAlign w:val="center"/>
          </w:tcPr>
          <w:p w14:paraId="201B212D" w14:textId="77777777" w:rsidR="00E27763" w:rsidRPr="00344DDF" w:rsidRDefault="00E27763">
            <w:pPr>
              <w:pStyle w:val="TableParagraph"/>
              <w:tabs>
                <w:tab w:val="left" w:pos="235"/>
              </w:tabs>
              <w:spacing w:before="240" w:after="240"/>
              <w:jc w:val="center"/>
              <w:rPr>
                <w:rFonts w:hint="eastAsia"/>
                <w:color w:val="000000" w:themeColor="text1"/>
                <w:sz w:val="24"/>
              </w:rPr>
            </w:pPr>
          </w:p>
        </w:tc>
        <w:tc>
          <w:tcPr>
            <w:tcW w:w="599" w:type="pct"/>
            <w:vAlign w:val="center"/>
          </w:tcPr>
          <w:p w14:paraId="4BD47B30" w14:textId="77777777" w:rsidR="00E27763" w:rsidRPr="00344DDF" w:rsidRDefault="00E27763">
            <w:pPr>
              <w:pStyle w:val="TableParagraph"/>
              <w:spacing w:before="240" w:after="240"/>
              <w:rPr>
                <w:rFonts w:ascii="Times New Roman" w:hint="eastAsia"/>
                <w:color w:val="000000" w:themeColor="text1"/>
                <w:sz w:val="30"/>
              </w:rPr>
            </w:pPr>
          </w:p>
        </w:tc>
        <w:tc>
          <w:tcPr>
            <w:tcW w:w="761" w:type="pct"/>
            <w:vAlign w:val="center"/>
          </w:tcPr>
          <w:p w14:paraId="3186B0FD" w14:textId="77777777" w:rsidR="00E27763" w:rsidRPr="00344DDF" w:rsidRDefault="00E27763">
            <w:pPr>
              <w:pStyle w:val="TableParagraph"/>
              <w:spacing w:before="240" w:after="240"/>
              <w:jc w:val="center"/>
              <w:rPr>
                <w:rFonts w:ascii="Times New Roman" w:hint="eastAsia"/>
                <w:color w:val="000000" w:themeColor="text1"/>
                <w:sz w:val="30"/>
              </w:rPr>
            </w:pPr>
          </w:p>
        </w:tc>
        <w:tc>
          <w:tcPr>
            <w:tcW w:w="791" w:type="pct"/>
            <w:vAlign w:val="center"/>
          </w:tcPr>
          <w:p w14:paraId="17409781" w14:textId="77777777" w:rsidR="00E27763" w:rsidRPr="00344DDF"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400EF2E" w14:textId="77777777" w:rsidR="00E27763" w:rsidRPr="00344DDF" w:rsidRDefault="00E27763">
            <w:pPr>
              <w:pStyle w:val="TableParagraph"/>
              <w:spacing w:before="240" w:after="240"/>
              <w:jc w:val="center"/>
              <w:rPr>
                <w:rFonts w:ascii="Times New Roman" w:hint="eastAsia"/>
                <w:color w:val="000000" w:themeColor="text1"/>
                <w:sz w:val="30"/>
              </w:rPr>
            </w:pPr>
          </w:p>
        </w:tc>
      </w:tr>
      <w:tr w:rsidR="00E27763" w:rsidRPr="00344DDF" w14:paraId="24619BC4" w14:textId="77777777">
        <w:trPr>
          <w:trHeight w:val="333"/>
          <w:jc w:val="center"/>
        </w:trPr>
        <w:tc>
          <w:tcPr>
            <w:tcW w:w="3139" w:type="pct"/>
            <w:gridSpan w:val="5"/>
            <w:vAlign w:val="center"/>
          </w:tcPr>
          <w:p w14:paraId="22BCA1E9" w14:textId="77777777" w:rsidR="00E27763" w:rsidRPr="00344DDF" w:rsidRDefault="0011283B">
            <w:pPr>
              <w:pStyle w:val="TableParagraph"/>
              <w:spacing w:before="240" w:after="240"/>
              <w:ind w:rightChars="27" w:right="59"/>
              <w:jc w:val="right"/>
              <w:rPr>
                <w:rFonts w:hint="eastAsia"/>
                <w:color w:val="000000" w:themeColor="text1"/>
                <w:sz w:val="24"/>
              </w:rPr>
            </w:pPr>
            <w:r w:rsidRPr="00344DDF">
              <w:rPr>
                <w:rFonts w:hint="eastAsia"/>
                <w:color w:val="000000" w:themeColor="text1"/>
                <w:sz w:val="24"/>
              </w:rPr>
              <w:t>合计：</w:t>
            </w:r>
          </w:p>
        </w:tc>
        <w:tc>
          <w:tcPr>
            <w:tcW w:w="791" w:type="pct"/>
            <w:vAlign w:val="center"/>
          </w:tcPr>
          <w:p w14:paraId="399C2456" w14:textId="77777777" w:rsidR="00E27763" w:rsidRPr="00344DDF"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362AD607" w14:textId="77777777" w:rsidR="00E27763" w:rsidRPr="00344DDF" w:rsidRDefault="00E27763">
            <w:pPr>
              <w:pStyle w:val="TableParagraph"/>
              <w:spacing w:before="240" w:after="240"/>
              <w:jc w:val="center"/>
              <w:rPr>
                <w:rFonts w:ascii="Times New Roman" w:hint="eastAsia"/>
                <w:color w:val="000000" w:themeColor="text1"/>
                <w:sz w:val="30"/>
              </w:rPr>
            </w:pPr>
          </w:p>
        </w:tc>
      </w:tr>
    </w:tbl>
    <w:p w14:paraId="4FA18425" w14:textId="77777777" w:rsidR="00E27763" w:rsidRPr="00344DDF" w:rsidRDefault="00E27763">
      <w:pPr>
        <w:pStyle w:val="afb"/>
        <w:adjustRightInd w:val="0"/>
        <w:snapToGrid w:val="0"/>
        <w:spacing w:line="360" w:lineRule="auto"/>
        <w:ind w:left="1061" w:firstLine="0"/>
        <w:rPr>
          <w:rFonts w:hint="eastAsia"/>
          <w:color w:val="000000" w:themeColor="text1"/>
          <w:sz w:val="24"/>
        </w:rPr>
      </w:pPr>
    </w:p>
    <w:p w14:paraId="02576666" w14:textId="77777777" w:rsidR="00E27763" w:rsidRPr="00344DDF" w:rsidRDefault="0011283B">
      <w:pPr>
        <w:pStyle w:val="afb"/>
        <w:adjustRightInd w:val="0"/>
        <w:snapToGrid w:val="0"/>
        <w:spacing w:before="25" w:after="25" w:line="360" w:lineRule="auto"/>
        <w:ind w:left="1061" w:right="240" w:firstLine="0"/>
        <w:jc w:val="right"/>
        <w:rPr>
          <w:rFonts w:hint="eastAsia"/>
          <w:color w:val="000000" w:themeColor="text1"/>
          <w:sz w:val="24"/>
          <w:lang w:val="zh-CN"/>
        </w:rPr>
      </w:pPr>
      <w:r w:rsidRPr="00344DDF">
        <w:rPr>
          <w:rFonts w:hint="eastAsia"/>
          <w:color w:val="000000" w:themeColor="text1"/>
          <w:sz w:val="24"/>
        </w:rPr>
        <w:t>投标人</w:t>
      </w:r>
      <w:r w:rsidRPr="00344DDF">
        <w:rPr>
          <w:color w:val="000000" w:themeColor="text1"/>
          <w:sz w:val="24"/>
        </w:rPr>
        <w:t>名称（加盖公章）</w:t>
      </w:r>
      <w:r w:rsidRPr="00344DDF">
        <w:rPr>
          <w:color w:val="000000" w:themeColor="text1"/>
          <w:sz w:val="24"/>
          <w:lang w:val="zh-CN"/>
        </w:rPr>
        <w:t>：____________</w:t>
      </w:r>
    </w:p>
    <w:p w14:paraId="6DFFFA32" w14:textId="77777777" w:rsidR="00E27763" w:rsidRPr="00344DDF" w:rsidRDefault="0011283B">
      <w:pPr>
        <w:pStyle w:val="afb"/>
        <w:spacing w:line="360" w:lineRule="auto"/>
        <w:ind w:left="1061" w:right="183" w:firstLine="0"/>
        <w:jc w:val="right"/>
        <w:rPr>
          <w:rFonts w:hint="eastAsia"/>
          <w:color w:val="000000" w:themeColor="text1"/>
          <w:sz w:val="24"/>
          <w:szCs w:val="20"/>
        </w:rPr>
      </w:pPr>
      <w:r w:rsidRPr="00344DDF">
        <w:rPr>
          <w:color w:val="000000" w:themeColor="text1"/>
          <w:sz w:val="24"/>
          <w:szCs w:val="20"/>
        </w:rPr>
        <w:t>日期：_____年______月______日</w:t>
      </w:r>
    </w:p>
    <w:p w14:paraId="102E3147" w14:textId="77777777" w:rsidR="00E27763" w:rsidRPr="00344DDF" w:rsidRDefault="00E27763">
      <w:pPr>
        <w:pStyle w:val="afb"/>
        <w:spacing w:line="360" w:lineRule="auto"/>
        <w:ind w:left="1061" w:right="183" w:firstLine="0"/>
        <w:jc w:val="right"/>
        <w:rPr>
          <w:rFonts w:hint="eastAsia"/>
          <w:color w:val="000000" w:themeColor="text1"/>
          <w:sz w:val="24"/>
        </w:rPr>
      </w:pPr>
    </w:p>
    <w:p w14:paraId="57252491" w14:textId="77777777" w:rsidR="00E27763" w:rsidRPr="00344DDF" w:rsidRDefault="0011283B">
      <w:pPr>
        <w:spacing w:line="360" w:lineRule="auto"/>
        <w:ind w:right="-57"/>
        <w:rPr>
          <w:rFonts w:hint="eastAsia"/>
          <w:color w:val="000000" w:themeColor="text1"/>
          <w:sz w:val="24"/>
        </w:rPr>
      </w:pPr>
      <w:r w:rsidRPr="00344DDF">
        <w:rPr>
          <w:rFonts w:hint="eastAsia"/>
          <w:color w:val="000000" w:themeColor="text1"/>
          <w:sz w:val="24"/>
        </w:rPr>
        <w:t>注：如本招标文件《投标人须知资料表》载明本项目分包承担主体应具备的相应资质条件，则投标人须在本表中列明分包承担主体的资质等级，并后附资质证书电子件，否则投标无效。</w:t>
      </w:r>
    </w:p>
    <w:p w14:paraId="46F8BC39" w14:textId="77777777" w:rsidR="00E27763" w:rsidRPr="00344DDF" w:rsidRDefault="0011283B">
      <w:pPr>
        <w:pStyle w:val="2"/>
        <w:ind w:left="440" w:firstLine="440"/>
        <w:rPr>
          <w:rFonts w:hint="eastAsia"/>
          <w:color w:val="000000" w:themeColor="text1"/>
        </w:rPr>
      </w:pPr>
      <w:r w:rsidRPr="00344DDF">
        <w:rPr>
          <w:color w:val="000000" w:themeColor="text1"/>
        </w:rPr>
        <w:br w:type="page"/>
      </w:r>
    </w:p>
    <w:p w14:paraId="4F599F9D" w14:textId="77777777" w:rsidR="00E27763" w:rsidRPr="00344DDF" w:rsidRDefault="0011283B">
      <w:pPr>
        <w:adjustRightInd w:val="0"/>
        <w:spacing w:line="360" w:lineRule="auto"/>
        <w:jc w:val="center"/>
        <w:rPr>
          <w:rFonts w:hint="eastAsia"/>
          <w:b/>
          <w:color w:val="000000" w:themeColor="text1"/>
          <w:sz w:val="36"/>
          <w:szCs w:val="36"/>
        </w:rPr>
      </w:pPr>
      <w:r w:rsidRPr="00344DDF">
        <w:rPr>
          <w:rFonts w:hint="eastAsia"/>
          <w:b/>
          <w:color w:val="000000" w:themeColor="text1"/>
          <w:sz w:val="36"/>
          <w:szCs w:val="36"/>
        </w:rPr>
        <w:t>分包意向协议</w:t>
      </w:r>
    </w:p>
    <w:p w14:paraId="3C4D19C2" w14:textId="77777777" w:rsidR="00E27763" w:rsidRPr="00344DDF" w:rsidRDefault="0011283B">
      <w:pPr>
        <w:adjustRightInd w:val="0"/>
        <w:snapToGrid w:val="0"/>
        <w:spacing w:line="360" w:lineRule="auto"/>
        <w:ind w:firstLineChars="200" w:firstLine="480"/>
        <w:rPr>
          <w:rFonts w:hint="eastAsia"/>
          <w:color w:val="000000" w:themeColor="text1"/>
          <w:sz w:val="24"/>
        </w:rPr>
      </w:pPr>
      <w:r w:rsidRPr="00344DDF">
        <w:rPr>
          <w:color w:val="000000" w:themeColor="text1"/>
          <w:sz w:val="24"/>
        </w:rPr>
        <w:t>甲方（</w:t>
      </w:r>
      <w:r w:rsidRPr="00344DDF">
        <w:rPr>
          <w:rFonts w:hint="eastAsia"/>
          <w:color w:val="000000" w:themeColor="text1"/>
          <w:sz w:val="24"/>
        </w:rPr>
        <w:t>投标人</w:t>
      </w:r>
      <w:r w:rsidRPr="00344DDF">
        <w:rPr>
          <w:color w:val="000000" w:themeColor="text1"/>
          <w:sz w:val="24"/>
        </w:rPr>
        <w:t>）：________</w:t>
      </w:r>
    </w:p>
    <w:p w14:paraId="74E20B81" w14:textId="77777777" w:rsidR="00E27763" w:rsidRPr="00344DDF" w:rsidRDefault="0011283B">
      <w:pPr>
        <w:adjustRightInd w:val="0"/>
        <w:snapToGrid w:val="0"/>
        <w:spacing w:line="360" w:lineRule="auto"/>
        <w:ind w:firstLineChars="200" w:firstLine="480"/>
        <w:rPr>
          <w:rFonts w:hint="eastAsia"/>
          <w:color w:val="000000" w:themeColor="text1"/>
          <w:sz w:val="24"/>
        </w:rPr>
      </w:pPr>
      <w:r w:rsidRPr="00344DDF">
        <w:rPr>
          <w:color w:val="000000" w:themeColor="text1"/>
          <w:sz w:val="24"/>
        </w:rPr>
        <w:t>乙方（拟分包单位）：________</w:t>
      </w:r>
    </w:p>
    <w:p w14:paraId="1EE04083" w14:textId="77777777" w:rsidR="00E27763" w:rsidRPr="00344DDF" w:rsidRDefault="0011283B">
      <w:pPr>
        <w:adjustRightInd w:val="0"/>
        <w:snapToGrid w:val="0"/>
        <w:spacing w:line="360" w:lineRule="auto"/>
        <w:ind w:firstLineChars="200" w:firstLine="480"/>
        <w:rPr>
          <w:rFonts w:hint="eastAsia"/>
          <w:color w:val="000000" w:themeColor="text1"/>
          <w:sz w:val="24"/>
        </w:rPr>
      </w:pPr>
      <w:r w:rsidRPr="00344DDF">
        <w:rPr>
          <w:color w:val="000000" w:themeColor="text1"/>
          <w:sz w:val="24"/>
        </w:rPr>
        <w:t>甲方承诺，一旦在_________（采购项目名称）（项目编号/包号为：_______）采购项目中获得采购合同，将按照下述约定将合同项下部分内容分包给乙方：</w:t>
      </w:r>
    </w:p>
    <w:p w14:paraId="1C17A3C1" w14:textId="77777777" w:rsidR="00E27763" w:rsidRPr="00344DDF" w:rsidRDefault="0011283B">
      <w:pPr>
        <w:adjustRightInd w:val="0"/>
        <w:snapToGrid w:val="0"/>
        <w:spacing w:line="360" w:lineRule="auto"/>
        <w:ind w:firstLineChars="200" w:firstLine="480"/>
        <w:rPr>
          <w:rFonts w:hint="eastAsia"/>
          <w:color w:val="000000" w:themeColor="text1"/>
          <w:sz w:val="24"/>
        </w:rPr>
      </w:pPr>
      <w:r w:rsidRPr="00344DDF">
        <w:rPr>
          <w:color w:val="000000" w:themeColor="text1"/>
          <w:sz w:val="24"/>
        </w:rPr>
        <w:t>1.分包内容：_____。</w:t>
      </w:r>
    </w:p>
    <w:p w14:paraId="51F1E580" w14:textId="77777777" w:rsidR="00E27763" w:rsidRPr="00344DDF" w:rsidRDefault="0011283B">
      <w:pPr>
        <w:adjustRightInd w:val="0"/>
        <w:snapToGrid w:val="0"/>
        <w:spacing w:line="360" w:lineRule="auto"/>
        <w:ind w:firstLineChars="200" w:firstLine="480"/>
        <w:rPr>
          <w:rFonts w:hint="eastAsia"/>
          <w:color w:val="000000" w:themeColor="text1"/>
          <w:sz w:val="24"/>
        </w:rPr>
      </w:pPr>
      <w:r w:rsidRPr="00344DDF">
        <w:rPr>
          <w:color w:val="000000" w:themeColor="text1"/>
          <w:sz w:val="24"/>
        </w:rPr>
        <w:t>2.分包金额：_____，该金额占该采购包预算总金额的比例为___%。</w:t>
      </w:r>
    </w:p>
    <w:p w14:paraId="47FE36CB" w14:textId="77777777" w:rsidR="00E27763" w:rsidRPr="00344DDF" w:rsidRDefault="0011283B">
      <w:pPr>
        <w:adjustRightInd w:val="0"/>
        <w:snapToGrid w:val="0"/>
        <w:spacing w:line="360" w:lineRule="auto"/>
        <w:ind w:firstLineChars="200" w:firstLine="480"/>
        <w:rPr>
          <w:rFonts w:hint="eastAsia"/>
          <w:bCs/>
          <w:color w:val="000000" w:themeColor="text1"/>
          <w:sz w:val="24"/>
        </w:rPr>
      </w:pPr>
      <w:r w:rsidRPr="00344DDF">
        <w:rPr>
          <w:color w:val="000000" w:themeColor="text1"/>
          <w:sz w:val="24"/>
        </w:rPr>
        <w:t>乙方承诺将在上述情况下与甲方签订分包合同。</w:t>
      </w:r>
    </w:p>
    <w:p w14:paraId="7E88D4AC" w14:textId="77777777" w:rsidR="00E27763" w:rsidRPr="00344DDF" w:rsidRDefault="0011283B">
      <w:pPr>
        <w:adjustRightInd w:val="0"/>
        <w:snapToGrid w:val="0"/>
        <w:spacing w:line="360" w:lineRule="auto"/>
        <w:ind w:firstLineChars="200" w:firstLine="480"/>
        <w:rPr>
          <w:rFonts w:hint="eastAsia"/>
          <w:color w:val="000000" w:themeColor="text1"/>
          <w:sz w:val="24"/>
        </w:rPr>
      </w:pPr>
      <w:r w:rsidRPr="00344DDF">
        <w:rPr>
          <w:color w:val="000000" w:themeColor="text1"/>
          <w:sz w:val="24"/>
        </w:rPr>
        <w:t>本协议自各方盖章之日起生效，如甲方未在该项目（采购包）中标，本协议自动终止。</w:t>
      </w:r>
    </w:p>
    <w:p w14:paraId="6253BCE6" w14:textId="77777777" w:rsidR="00E27763" w:rsidRPr="00344DDF" w:rsidRDefault="00E27763">
      <w:pPr>
        <w:spacing w:line="360" w:lineRule="auto"/>
        <w:ind w:firstLine="471"/>
        <w:rPr>
          <w:rFonts w:hint="eastAsia"/>
          <w:b/>
          <w:color w:val="000000" w:themeColor="text1"/>
          <w:sz w:val="24"/>
        </w:rPr>
      </w:pPr>
    </w:p>
    <w:p w14:paraId="4182AB7B" w14:textId="77777777" w:rsidR="00E27763" w:rsidRPr="00344DDF" w:rsidRDefault="0011283B">
      <w:pPr>
        <w:spacing w:line="360" w:lineRule="auto"/>
        <w:ind w:firstLine="471"/>
        <w:rPr>
          <w:rFonts w:hint="eastAsia"/>
          <w:b/>
          <w:color w:val="000000" w:themeColor="text1"/>
          <w:sz w:val="24"/>
        </w:rPr>
      </w:pPr>
      <w:r w:rsidRPr="00344DDF">
        <w:rPr>
          <w:color w:val="000000" w:themeColor="text1"/>
          <w:sz w:val="24"/>
        </w:rPr>
        <w:t>甲方（盖章）：_________                 乙方（盖章）：_________</w:t>
      </w:r>
    </w:p>
    <w:p w14:paraId="4CF9650D" w14:textId="77777777" w:rsidR="00E27763" w:rsidRPr="00344DDF" w:rsidRDefault="00E27763">
      <w:pPr>
        <w:spacing w:line="360" w:lineRule="auto"/>
        <w:ind w:left="480"/>
        <w:jc w:val="right"/>
        <w:rPr>
          <w:rFonts w:hint="eastAsia"/>
          <w:color w:val="000000" w:themeColor="text1"/>
          <w:sz w:val="24"/>
        </w:rPr>
      </w:pPr>
    </w:p>
    <w:p w14:paraId="16A6759F" w14:textId="77777777" w:rsidR="00E27763" w:rsidRPr="00344DDF" w:rsidRDefault="0011283B">
      <w:pPr>
        <w:wordWrap w:val="0"/>
        <w:spacing w:line="360" w:lineRule="auto"/>
        <w:ind w:left="480"/>
        <w:jc w:val="right"/>
        <w:rPr>
          <w:rFonts w:hint="eastAsia"/>
          <w:color w:val="000000" w:themeColor="text1"/>
          <w:sz w:val="24"/>
          <w:szCs w:val="20"/>
        </w:rPr>
      </w:pPr>
      <w:r w:rsidRPr="00344DDF">
        <w:rPr>
          <w:color w:val="000000" w:themeColor="text1"/>
          <w:sz w:val="24"/>
          <w:szCs w:val="20"/>
        </w:rPr>
        <w:t xml:space="preserve">日期：_____年______月______日   </w:t>
      </w:r>
    </w:p>
    <w:p w14:paraId="0AFB1CB2" w14:textId="77777777" w:rsidR="00E27763" w:rsidRPr="00344DDF" w:rsidRDefault="00E27763">
      <w:pPr>
        <w:pStyle w:val="2"/>
        <w:ind w:left="440" w:firstLine="440"/>
        <w:rPr>
          <w:rFonts w:hint="eastAsia"/>
          <w:color w:val="000000" w:themeColor="text1"/>
        </w:rPr>
      </w:pPr>
    </w:p>
    <w:p w14:paraId="5E889A86" w14:textId="77777777" w:rsidR="00E27763" w:rsidRPr="00344DDF" w:rsidRDefault="00E27763">
      <w:pPr>
        <w:pStyle w:val="2"/>
        <w:ind w:left="440" w:firstLine="440"/>
        <w:rPr>
          <w:rFonts w:hint="eastAsia"/>
          <w:color w:val="000000" w:themeColor="text1"/>
        </w:rPr>
      </w:pPr>
    </w:p>
    <w:p w14:paraId="399CF9EC" w14:textId="77777777" w:rsidR="00E27763" w:rsidRPr="00344DDF" w:rsidRDefault="0011283B">
      <w:pPr>
        <w:widowControl/>
        <w:spacing w:line="360" w:lineRule="auto"/>
        <w:rPr>
          <w:rFonts w:hint="eastAsia"/>
          <w:color w:val="000000" w:themeColor="text1"/>
          <w:sz w:val="24"/>
        </w:rPr>
      </w:pPr>
      <w:r w:rsidRPr="00344DDF">
        <w:rPr>
          <w:rFonts w:hint="eastAsia"/>
          <w:color w:val="000000" w:themeColor="text1"/>
          <w:sz w:val="24"/>
        </w:rPr>
        <w:t>注：</w:t>
      </w:r>
    </w:p>
    <w:p w14:paraId="562C9425" w14:textId="77777777" w:rsidR="00E27763" w:rsidRPr="00344DDF" w:rsidRDefault="0011283B">
      <w:pPr>
        <w:widowControl/>
        <w:spacing w:line="360" w:lineRule="auto"/>
        <w:rPr>
          <w:rFonts w:hint="eastAsia"/>
          <w:color w:val="000000" w:themeColor="text1"/>
          <w:sz w:val="24"/>
        </w:rPr>
      </w:pPr>
      <w:r w:rsidRPr="00344DDF">
        <w:rPr>
          <w:rFonts w:hint="eastAsia"/>
          <w:color w:val="000000" w:themeColor="text1"/>
          <w:sz w:val="24"/>
        </w:rPr>
        <w:t>本协议仅在投标人“为落实政府采购政策”而向中小企业分包时必须提供，否则</w:t>
      </w:r>
      <w:r w:rsidRPr="00344DDF">
        <w:rPr>
          <w:rFonts w:hint="eastAsia"/>
          <w:b/>
          <w:color w:val="000000" w:themeColor="text1"/>
          <w:sz w:val="24"/>
        </w:rPr>
        <w:t>投标无效</w:t>
      </w:r>
      <w:r w:rsidRPr="00344DDF">
        <w:rPr>
          <w:rFonts w:hint="eastAsia"/>
          <w:color w:val="000000" w:themeColor="text1"/>
          <w:sz w:val="24"/>
        </w:rPr>
        <w:t>；</w:t>
      </w:r>
    </w:p>
    <w:p w14:paraId="073C3F3D" w14:textId="77777777" w:rsidR="00E27763" w:rsidRPr="00344DDF" w:rsidRDefault="0011283B">
      <w:pPr>
        <w:widowControl/>
        <w:spacing w:line="360" w:lineRule="auto"/>
        <w:rPr>
          <w:rFonts w:hint="eastAsia"/>
          <w:color w:val="000000" w:themeColor="text1"/>
          <w:sz w:val="24"/>
        </w:rPr>
      </w:pPr>
      <w:r w:rsidRPr="00344DDF">
        <w:rPr>
          <w:rFonts w:hint="eastAsia"/>
          <w:color w:val="000000" w:themeColor="text1"/>
          <w:sz w:val="24"/>
        </w:rPr>
        <w:t>且投标人须与所有拟分包单位分别签订《分包意向协议》，每单位签订一份，并在投标文件中提交全部协议原件的电子件，否则</w:t>
      </w:r>
      <w:r w:rsidRPr="00344DDF">
        <w:rPr>
          <w:rFonts w:hint="eastAsia"/>
          <w:b/>
          <w:color w:val="000000" w:themeColor="text1"/>
          <w:sz w:val="24"/>
        </w:rPr>
        <w:t>投标无效</w:t>
      </w:r>
      <w:r w:rsidRPr="00344DDF">
        <w:rPr>
          <w:rFonts w:hint="eastAsia"/>
          <w:color w:val="000000" w:themeColor="text1"/>
          <w:sz w:val="24"/>
        </w:rPr>
        <w:t>。</w:t>
      </w:r>
    </w:p>
    <w:p w14:paraId="2D52BAF0" w14:textId="77777777" w:rsidR="00E27763" w:rsidRPr="00344DDF" w:rsidRDefault="00E27763">
      <w:pPr>
        <w:spacing w:line="360" w:lineRule="auto"/>
        <w:ind w:right="-57"/>
        <w:rPr>
          <w:rFonts w:hint="eastAsia"/>
          <w:color w:val="000000" w:themeColor="text1"/>
          <w:sz w:val="24"/>
        </w:rPr>
      </w:pPr>
    </w:p>
    <w:p w14:paraId="59DA505E" w14:textId="77777777" w:rsidR="00E27763" w:rsidRPr="00344DDF" w:rsidRDefault="0011283B">
      <w:pPr>
        <w:widowControl/>
        <w:autoSpaceDE/>
        <w:autoSpaceDN/>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br w:type="page"/>
      </w:r>
    </w:p>
    <w:p w14:paraId="274A156B" w14:textId="77777777" w:rsidR="00E27763" w:rsidRPr="00344DDF" w:rsidRDefault="0011283B">
      <w:pPr>
        <w:pStyle w:val="afb"/>
        <w:numPr>
          <w:ilvl w:val="1"/>
          <w:numId w:val="13"/>
        </w:numPr>
        <w:tabs>
          <w:tab w:val="left" w:pos="1210"/>
        </w:tabs>
        <w:spacing w:before="113" w:line="360" w:lineRule="auto"/>
        <w:ind w:left="1210" w:hanging="509"/>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其它落实政府采购政策的资格要求（如有</w:t>
      </w:r>
      <w:r w:rsidRPr="00344DDF">
        <w:rPr>
          <w:rFonts w:asciiTheme="minorEastAsia" w:eastAsiaTheme="minorEastAsia" w:hAnsiTheme="minorEastAsia"/>
          <w:color w:val="000000" w:themeColor="text1"/>
          <w:spacing w:val="-10"/>
          <w:sz w:val="24"/>
        </w:rPr>
        <w:t>）</w:t>
      </w:r>
    </w:p>
    <w:p w14:paraId="60247998" w14:textId="77777777" w:rsidR="00E27763" w:rsidRPr="00344DDF" w:rsidRDefault="00E27763">
      <w:pPr>
        <w:spacing w:line="360" w:lineRule="auto"/>
        <w:rPr>
          <w:rFonts w:asciiTheme="minorEastAsia" w:eastAsiaTheme="minorEastAsia" w:hAnsiTheme="minorEastAsia" w:hint="eastAsia"/>
          <w:color w:val="000000" w:themeColor="text1"/>
          <w:sz w:val="24"/>
        </w:rPr>
        <w:sectPr w:rsidR="00E27763" w:rsidRPr="00344DDF">
          <w:pgSz w:w="11910" w:h="16840"/>
          <w:pgMar w:top="1300" w:right="440" w:bottom="1080" w:left="1000" w:header="879" w:footer="892" w:gutter="0"/>
          <w:cols w:space="720"/>
        </w:sectPr>
      </w:pPr>
    </w:p>
    <w:p w14:paraId="7259A03F" w14:textId="77777777" w:rsidR="00E27763" w:rsidRPr="00344DDF"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本项目的特定资格要求（如有</w:t>
      </w:r>
      <w:r w:rsidRPr="00344DDF">
        <w:rPr>
          <w:rFonts w:asciiTheme="minorEastAsia" w:eastAsiaTheme="minorEastAsia" w:hAnsiTheme="minorEastAsia"/>
          <w:color w:val="000000" w:themeColor="text1"/>
          <w:spacing w:val="-10"/>
          <w:sz w:val="24"/>
        </w:rPr>
        <w:t>）</w:t>
      </w:r>
    </w:p>
    <w:p w14:paraId="73657D88" w14:textId="77777777" w:rsidR="00E27763" w:rsidRPr="00344DDF"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联合协议</w:t>
      </w:r>
    </w:p>
    <w:p w14:paraId="178DB2EF" w14:textId="77777777" w:rsidR="00E27763" w:rsidRPr="00344DDF" w:rsidRDefault="0011283B">
      <w:pPr>
        <w:adjustRightInd w:val="0"/>
        <w:spacing w:line="360" w:lineRule="auto"/>
        <w:jc w:val="center"/>
        <w:rPr>
          <w:rFonts w:hint="eastAsia"/>
          <w:b/>
          <w:color w:val="000000" w:themeColor="text1"/>
          <w:sz w:val="36"/>
          <w:szCs w:val="36"/>
        </w:rPr>
      </w:pPr>
      <w:r w:rsidRPr="00344DDF">
        <w:rPr>
          <w:rFonts w:hint="eastAsia"/>
          <w:b/>
          <w:color w:val="000000" w:themeColor="text1"/>
          <w:sz w:val="36"/>
          <w:szCs w:val="36"/>
        </w:rPr>
        <w:t>联合协议</w:t>
      </w:r>
    </w:p>
    <w:p w14:paraId="32163D49" w14:textId="77777777" w:rsidR="00E27763" w:rsidRPr="00344DDF" w:rsidRDefault="0011283B">
      <w:pPr>
        <w:spacing w:line="360" w:lineRule="auto"/>
        <w:ind w:firstLineChars="345" w:firstLine="828"/>
        <w:rPr>
          <w:rFonts w:hint="eastAsia"/>
          <w:bCs/>
          <w:color w:val="000000" w:themeColor="text1"/>
        </w:rPr>
      </w:pPr>
      <w:r w:rsidRPr="00344DDF">
        <w:rPr>
          <w:bCs/>
          <w:color w:val="000000" w:themeColor="text1"/>
          <w:sz w:val="24"/>
        </w:rPr>
        <w:t>______ 、 _____ 及 _____就“________（项目名称）</w:t>
      </w:r>
      <w:r w:rsidRPr="00344DDF">
        <w:rPr>
          <w:color w:val="000000" w:themeColor="text1"/>
          <w:sz w:val="24"/>
        </w:rPr>
        <w:t>”____包</w:t>
      </w:r>
      <w:r w:rsidRPr="00344DDF">
        <w:rPr>
          <w:bCs/>
          <w:color w:val="000000" w:themeColor="text1"/>
          <w:sz w:val="24"/>
        </w:rPr>
        <w:t>招标项目的</w:t>
      </w:r>
      <w:r w:rsidRPr="00344DDF">
        <w:rPr>
          <w:rFonts w:hint="eastAsia"/>
          <w:bCs/>
          <w:color w:val="000000" w:themeColor="text1"/>
          <w:sz w:val="24"/>
        </w:rPr>
        <w:t>投标</w:t>
      </w:r>
      <w:r w:rsidRPr="00344DDF">
        <w:rPr>
          <w:bCs/>
          <w:color w:val="000000" w:themeColor="text1"/>
          <w:sz w:val="24"/>
        </w:rPr>
        <w:t>事宜，经各方充分协商一致，达成如下协议：</w:t>
      </w:r>
    </w:p>
    <w:p w14:paraId="1A39F7C8" w14:textId="77777777"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bCs/>
          <w:color w:val="000000" w:themeColor="text1"/>
          <w:sz w:val="24"/>
        </w:rPr>
        <w:t>由_________牵头，_________、__________参加，组成联合体共同进行招标项目的</w:t>
      </w:r>
      <w:r w:rsidRPr="00344DDF">
        <w:rPr>
          <w:rFonts w:hint="eastAsia"/>
          <w:bCs/>
          <w:color w:val="000000" w:themeColor="text1"/>
          <w:sz w:val="24"/>
        </w:rPr>
        <w:t>投标</w:t>
      </w:r>
      <w:r w:rsidRPr="00344DDF">
        <w:rPr>
          <w:bCs/>
          <w:color w:val="000000" w:themeColor="text1"/>
          <w:sz w:val="24"/>
        </w:rPr>
        <w:t>工作。</w:t>
      </w:r>
    </w:p>
    <w:p w14:paraId="3CE37A77" w14:textId="77777777"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rFonts w:hint="eastAsia"/>
          <w:bCs/>
          <w:color w:val="000000" w:themeColor="text1"/>
          <w:sz w:val="24"/>
        </w:rPr>
        <w:t>联合体中标后，联合体各方共同与采购人签订合同，就采购合同约定的事项对采</w:t>
      </w:r>
    </w:p>
    <w:p w14:paraId="7DDDF3A7" w14:textId="77777777" w:rsidR="00E27763" w:rsidRPr="00344DDF" w:rsidRDefault="0011283B">
      <w:pPr>
        <w:tabs>
          <w:tab w:val="left" w:pos="780"/>
        </w:tabs>
        <w:spacing w:line="360" w:lineRule="auto"/>
        <w:ind w:left="780"/>
        <w:rPr>
          <w:rFonts w:hint="eastAsia"/>
          <w:bCs/>
          <w:color w:val="000000" w:themeColor="text1"/>
          <w:sz w:val="24"/>
        </w:rPr>
      </w:pPr>
      <w:r w:rsidRPr="00344DDF">
        <w:rPr>
          <w:rFonts w:hint="eastAsia"/>
          <w:bCs/>
          <w:color w:val="000000" w:themeColor="text1"/>
          <w:sz w:val="24"/>
        </w:rPr>
        <w:t>购人承担连带责任。</w:t>
      </w:r>
    </w:p>
    <w:p w14:paraId="46D9585C" w14:textId="0146CFFF"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bCs/>
          <w:color w:val="000000" w:themeColor="text1"/>
          <w:sz w:val="24"/>
        </w:rPr>
        <w:t>联合体各方均同意由牵头人代表其他联合体成员单位按</w:t>
      </w:r>
      <w:r w:rsidR="00CB429F" w:rsidRPr="00344DDF">
        <w:rPr>
          <w:rFonts w:hint="eastAsia"/>
          <w:bCs/>
          <w:color w:val="000000" w:themeColor="text1"/>
          <w:sz w:val="24"/>
        </w:rPr>
        <w:t>招标</w:t>
      </w:r>
      <w:r w:rsidRPr="00344DDF">
        <w:rPr>
          <w:bCs/>
          <w:color w:val="000000" w:themeColor="text1"/>
          <w:sz w:val="24"/>
        </w:rPr>
        <w:t>文件要求出具《授权委托书》。</w:t>
      </w:r>
    </w:p>
    <w:p w14:paraId="1B1FA3A8" w14:textId="77777777"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bCs/>
          <w:color w:val="000000" w:themeColor="text1"/>
          <w:sz w:val="24"/>
        </w:rPr>
        <w:t>牵头人为项目的总负责单位；组织各参加方进行项目实施工作。</w:t>
      </w:r>
    </w:p>
    <w:p w14:paraId="27D61C87" w14:textId="77777777"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bCs/>
          <w:color w:val="000000" w:themeColor="text1"/>
          <w:sz w:val="24"/>
        </w:rPr>
        <w:t>______负责_____，具体工作范围、内容以</w:t>
      </w:r>
      <w:r w:rsidRPr="00344DDF">
        <w:rPr>
          <w:rFonts w:hint="eastAsia"/>
          <w:bCs/>
          <w:color w:val="000000" w:themeColor="text1"/>
          <w:sz w:val="24"/>
        </w:rPr>
        <w:t>响应</w:t>
      </w:r>
      <w:r w:rsidRPr="00344DDF">
        <w:rPr>
          <w:bCs/>
          <w:color w:val="000000" w:themeColor="text1"/>
          <w:sz w:val="24"/>
        </w:rPr>
        <w:t>文件及合同为准。</w:t>
      </w:r>
    </w:p>
    <w:p w14:paraId="5C113F3B" w14:textId="77777777"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bCs/>
          <w:color w:val="000000" w:themeColor="text1"/>
          <w:sz w:val="24"/>
        </w:rPr>
        <w:t>______负责_____，具体工作范围、内容以</w:t>
      </w:r>
      <w:r w:rsidRPr="00344DDF">
        <w:rPr>
          <w:rFonts w:hint="eastAsia"/>
          <w:bCs/>
          <w:color w:val="000000" w:themeColor="text1"/>
          <w:sz w:val="24"/>
        </w:rPr>
        <w:t>响应</w:t>
      </w:r>
      <w:r w:rsidRPr="00344DDF">
        <w:rPr>
          <w:bCs/>
          <w:color w:val="000000" w:themeColor="text1"/>
          <w:sz w:val="24"/>
        </w:rPr>
        <w:t>文件及合同为准。</w:t>
      </w:r>
    </w:p>
    <w:p w14:paraId="1CB3B29F" w14:textId="77777777"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bCs/>
          <w:color w:val="000000" w:themeColor="text1"/>
          <w:sz w:val="24"/>
        </w:rPr>
        <w:t>______负责_____（如有），具体工作范围、内容以投标文件及合同为准。</w:t>
      </w:r>
    </w:p>
    <w:p w14:paraId="34D83EBA" w14:textId="77777777" w:rsidR="00E27763" w:rsidRPr="00344DDF" w:rsidRDefault="0011283B">
      <w:pPr>
        <w:numPr>
          <w:ilvl w:val="0"/>
          <w:numId w:val="15"/>
        </w:numPr>
        <w:autoSpaceDE/>
        <w:autoSpaceDN/>
        <w:spacing w:line="360" w:lineRule="auto"/>
        <w:jc w:val="both"/>
        <w:rPr>
          <w:rFonts w:hint="eastAsia"/>
          <w:color w:val="000000" w:themeColor="text1"/>
          <w:sz w:val="24"/>
        </w:rPr>
      </w:pPr>
      <w:r w:rsidRPr="00344DDF">
        <w:rPr>
          <w:color w:val="000000" w:themeColor="text1"/>
          <w:sz w:val="24"/>
        </w:rPr>
        <w:t>本项目联合协议合同总额为________元，联合体各成员按照如下比例分摊（按联合体成员分别列明）：</w:t>
      </w:r>
    </w:p>
    <w:p w14:paraId="66EB2B8D" w14:textId="77777777" w:rsidR="00E27763" w:rsidRPr="00344DDF" w:rsidRDefault="0011283B">
      <w:pPr>
        <w:tabs>
          <w:tab w:val="left" w:pos="720"/>
          <w:tab w:val="left" w:pos="900"/>
        </w:tabs>
        <w:spacing w:line="360" w:lineRule="auto"/>
        <w:ind w:left="851"/>
        <w:rPr>
          <w:rFonts w:hint="eastAsia"/>
          <w:color w:val="000000" w:themeColor="text1"/>
          <w:sz w:val="24"/>
          <w:szCs w:val="20"/>
        </w:rPr>
      </w:pPr>
      <w:r w:rsidRPr="00344DDF">
        <w:rPr>
          <w:color w:val="000000" w:themeColor="text1"/>
          <w:sz w:val="24"/>
          <w:szCs w:val="20"/>
        </w:rPr>
        <w:t>（1）</w:t>
      </w:r>
      <w:r w:rsidRPr="00344DDF">
        <w:rPr>
          <w:bCs/>
          <w:color w:val="000000" w:themeColor="text1"/>
          <w:sz w:val="24"/>
          <w:szCs w:val="20"/>
        </w:rPr>
        <w:t>______</w:t>
      </w:r>
      <w:r w:rsidRPr="00344DDF">
        <w:rPr>
          <w:color w:val="000000" w:themeColor="text1"/>
          <w:sz w:val="24"/>
          <w:szCs w:val="20"/>
        </w:rPr>
        <w:t>为□大型企业□中型企业、□小微企业（包含监狱企业、残疾人福利性单位）、□其他，合同金额为_____元；</w:t>
      </w:r>
    </w:p>
    <w:p w14:paraId="66F2B316" w14:textId="77777777" w:rsidR="00E27763" w:rsidRPr="00344DDF" w:rsidRDefault="0011283B">
      <w:pPr>
        <w:tabs>
          <w:tab w:val="left" w:pos="720"/>
          <w:tab w:val="left" w:pos="900"/>
        </w:tabs>
        <w:spacing w:line="360" w:lineRule="auto"/>
        <w:ind w:left="851"/>
        <w:rPr>
          <w:rFonts w:hint="eastAsia"/>
          <w:color w:val="000000" w:themeColor="text1"/>
          <w:sz w:val="24"/>
          <w:szCs w:val="20"/>
        </w:rPr>
      </w:pPr>
      <w:r w:rsidRPr="00344DDF">
        <w:rPr>
          <w:color w:val="000000" w:themeColor="text1"/>
          <w:sz w:val="24"/>
          <w:szCs w:val="20"/>
        </w:rPr>
        <w:t>（2）</w:t>
      </w:r>
      <w:r w:rsidRPr="00344DDF">
        <w:rPr>
          <w:bCs/>
          <w:color w:val="000000" w:themeColor="text1"/>
          <w:sz w:val="24"/>
          <w:szCs w:val="20"/>
        </w:rPr>
        <w:t>______</w:t>
      </w:r>
      <w:r w:rsidRPr="00344DDF">
        <w:rPr>
          <w:color w:val="000000" w:themeColor="text1"/>
          <w:sz w:val="24"/>
          <w:szCs w:val="20"/>
        </w:rPr>
        <w:t>为□大型企业□中型企业、□小微企业（包含监狱企业、残疾人福利性单位）、□其他，合同金额为_____元；</w:t>
      </w:r>
    </w:p>
    <w:p w14:paraId="07CD3E4B" w14:textId="77777777" w:rsidR="00E27763" w:rsidRPr="00344DDF" w:rsidRDefault="0011283B">
      <w:pPr>
        <w:tabs>
          <w:tab w:val="left" w:pos="720"/>
          <w:tab w:val="left" w:pos="900"/>
        </w:tabs>
        <w:spacing w:line="360" w:lineRule="auto"/>
        <w:ind w:left="851"/>
        <w:rPr>
          <w:rFonts w:hint="eastAsia"/>
          <w:color w:val="000000" w:themeColor="text1"/>
          <w:sz w:val="24"/>
          <w:szCs w:val="20"/>
        </w:rPr>
      </w:pPr>
      <w:r w:rsidRPr="00344DDF">
        <w:rPr>
          <w:color w:val="000000" w:themeColor="text1"/>
          <w:sz w:val="24"/>
          <w:szCs w:val="20"/>
        </w:rPr>
        <w:t>（…）</w:t>
      </w:r>
      <w:r w:rsidRPr="00344DDF">
        <w:rPr>
          <w:bCs/>
          <w:color w:val="000000" w:themeColor="text1"/>
          <w:sz w:val="24"/>
          <w:szCs w:val="20"/>
        </w:rPr>
        <w:t>______</w:t>
      </w:r>
      <w:r w:rsidRPr="00344DDF">
        <w:rPr>
          <w:color w:val="000000" w:themeColor="text1"/>
          <w:sz w:val="24"/>
          <w:szCs w:val="20"/>
        </w:rPr>
        <w:t>为□大型企业□中型企业、□小微企业（包含监狱企业、残疾人福利性单位）、□其他，合同金额为_____元。</w:t>
      </w:r>
    </w:p>
    <w:p w14:paraId="67DB7AEA" w14:textId="77777777" w:rsidR="00E27763" w:rsidRPr="00344DDF" w:rsidRDefault="0011283B">
      <w:pPr>
        <w:numPr>
          <w:ilvl w:val="0"/>
          <w:numId w:val="15"/>
        </w:numPr>
        <w:tabs>
          <w:tab w:val="left" w:pos="993"/>
        </w:tabs>
        <w:autoSpaceDE/>
        <w:autoSpaceDN/>
        <w:spacing w:line="360" w:lineRule="auto"/>
        <w:jc w:val="both"/>
        <w:rPr>
          <w:rFonts w:hint="eastAsia"/>
          <w:bCs/>
          <w:color w:val="000000" w:themeColor="text1"/>
          <w:sz w:val="24"/>
        </w:rPr>
      </w:pPr>
      <w:r w:rsidRPr="00344DDF">
        <w:rPr>
          <w:rFonts w:hint="eastAsia"/>
          <w:bCs/>
          <w:color w:val="000000" w:themeColor="text1"/>
          <w:sz w:val="24"/>
        </w:rPr>
        <w:t>以联合体形式参加政府采购活动的，联合体各方不得再单独参加或者与其他供应商另外组成联合体参加同一合同项下的政府采购活动</w:t>
      </w:r>
      <w:r w:rsidRPr="00344DDF">
        <w:rPr>
          <w:bCs/>
          <w:color w:val="000000" w:themeColor="text1"/>
          <w:sz w:val="24"/>
        </w:rPr>
        <w:t>。</w:t>
      </w:r>
    </w:p>
    <w:p w14:paraId="6A0761A2" w14:textId="77777777" w:rsidR="00E27763" w:rsidRPr="00344DDF" w:rsidRDefault="0011283B">
      <w:pPr>
        <w:numPr>
          <w:ilvl w:val="0"/>
          <w:numId w:val="15"/>
        </w:numPr>
        <w:autoSpaceDE/>
        <w:autoSpaceDN/>
        <w:spacing w:line="360" w:lineRule="auto"/>
        <w:jc w:val="both"/>
        <w:rPr>
          <w:rFonts w:hint="eastAsia"/>
          <w:bCs/>
          <w:color w:val="000000" w:themeColor="text1"/>
          <w:sz w:val="24"/>
        </w:rPr>
      </w:pPr>
      <w:r w:rsidRPr="00344DDF">
        <w:rPr>
          <w:bCs/>
          <w:color w:val="000000" w:themeColor="text1"/>
          <w:sz w:val="24"/>
        </w:rPr>
        <w:t>其他约定（如有）：_______</w:t>
      </w:r>
      <w:r w:rsidRPr="00344DDF">
        <w:rPr>
          <w:rFonts w:hint="eastAsia"/>
          <w:bCs/>
          <w:color w:val="000000" w:themeColor="text1"/>
          <w:sz w:val="24"/>
        </w:rPr>
        <w:t>。</w:t>
      </w:r>
    </w:p>
    <w:p w14:paraId="38398301" w14:textId="77777777" w:rsidR="00E27763" w:rsidRPr="00344DDF" w:rsidRDefault="0011283B">
      <w:pPr>
        <w:tabs>
          <w:tab w:val="left" w:pos="780"/>
        </w:tabs>
        <w:spacing w:line="360" w:lineRule="auto"/>
        <w:ind w:firstLineChars="200" w:firstLine="480"/>
        <w:rPr>
          <w:rFonts w:hint="eastAsia"/>
          <w:color w:val="000000" w:themeColor="text1"/>
          <w:sz w:val="24"/>
        </w:rPr>
      </w:pPr>
      <w:r w:rsidRPr="00344DDF">
        <w:rPr>
          <w:bCs/>
          <w:color w:val="000000" w:themeColor="text1"/>
          <w:sz w:val="24"/>
        </w:rPr>
        <w:t>本协议自各方盖章后生效，</w:t>
      </w:r>
      <w:r w:rsidRPr="00344DDF">
        <w:rPr>
          <w:rFonts w:hint="eastAsia"/>
          <w:bCs/>
          <w:color w:val="000000" w:themeColor="text1"/>
          <w:sz w:val="24"/>
        </w:rPr>
        <w:t>采购合同履行完毕后自动失效。</w:t>
      </w:r>
      <w:r w:rsidRPr="00344DDF">
        <w:rPr>
          <w:bCs/>
          <w:color w:val="000000" w:themeColor="text1"/>
          <w:sz w:val="24"/>
        </w:rPr>
        <w:t>如未</w:t>
      </w:r>
      <w:r w:rsidRPr="00344DDF">
        <w:rPr>
          <w:rFonts w:hint="eastAsia"/>
          <w:bCs/>
          <w:color w:val="000000" w:themeColor="text1"/>
          <w:sz w:val="24"/>
        </w:rPr>
        <w:t>成交</w:t>
      </w:r>
      <w:r w:rsidRPr="00344DDF">
        <w:rPr>
          <w:bCs/>
          <w:color w:val="000000" w:themeColor="text1"/>
          <w:sz w:val="24"/>
        </w:rPr>
        <w:t>，本协议自动终止。</w:t>
      </w:r>
      <w:r w:rsidRPr="00344DDF">
        <w:rPr>
          <w:color w:val="000000" w:themeColor="text1"/>
          <w:sz w:val="24"/>
        </w:rPr>
        <w:br w:type="page"/>
      </w:r>
    </w:p>
    <w:p w14:paraId="1163A092" w14:textId="77777777" w:rsidR="00E27763" w:rsidRPr="00344DDF" w:rsidRDefault="0011283B">
      <w:pPr>
        <w:spacing w:line="360" w:lineRule="auto"/>
        <w:ind w:firstLine="471"/>
        <w:rPr>
          <w:rFonts w:hint="eastAsia"/>
          <w:color w:val="000000" w:themeColor="text1"/>
          <w:sz w:val="24"/>
        </w:rPr>
      </w:pPr>
      <w:r w:rsidRPr="00344DDF">
        <w:rPr>
          <w:rFonts w:hint="eastAsia"/>
          <w:color w:val="000000" w:themeColor="text1"/>
          <w:sz w:val="24"/>
        </w:rPr>
        <w:t>联合体</w:t>
      </w:r>
      <w:r w:rsidRPr="00344DDF">
        <w:rPr>
          <w:color w:val="000000" w:themeColor="text1"/>
          <w:sz w:val="24"/>
        </w:rPr>
        <w:t>牵头人</w:t>
      </w:r>
      <w:r w:rsidRPr="00344DDF">
        <w:rPr>
          <w:rFonts w:hint="eastAsia"/>
          <w:color w:val="000000" w:themeColor="text1"/>
          <w:sz w:val="24"/>
        </w:rPr>
        <w:t>名称：</w:t>
      </w:r>
      <w:r w:rsidRPr="00344DDF">
        <w:rPr>
          <w:color w:val="000000" w:themeColor="text1"/>
          <w:sz w:val="24"/>
          <w:szCs w:val="20"/>
        </w:rPr>
        <w:t>______</w:t>
      </w:r>
      <w:r w:rsidRPr="00344DDF">
        <w:rPr>
          <w:color w:val="000000" w:themeColor="text1"/>
          <w:sz w:val="24"/>
        </w:rPr>
        <w:tab/>
      </w:r>
      <w:r w:rsidRPr="00344DDF">
        <w:rPr>
          <w:color w:val="000000" w:themeColor="text1"/>
          <w:sz w:val="24"/>
        </w:rPr>
        <w:tab/>
      </w:r>
      <w:r w:rsidRPr="00344DDF">
        <w:rPr>
          <w:color w:val="000000" w:themeColor="text1"/>
          <w:sz w:val="24"/>
        </w:rPr>
        <w:tab/>
      </w:r>
      <w:r w:rsidRPr="00344DDF">
        <w:rPr>
          <w:color w:val="000000" w:themeColor="text1"/>
          <w:sz w:val="24"/>
        </w:rPr>
        <w:tab/>
      </w:r>
      <w:r w:rsidRPr="00344DDF">
        <w:rPr>
          <w:color w:val="000000" w:themeColor="text1"/>
          <w:sz w:val="24"/>
        </w:rPr>
        <w:tab/>
        <w:t xml:space="preserve"> </w:t>
      </w:r>
      <w:r w:rsidRPr="00344DDF">
        <w:rPr>
          <w:rFonts w:hint="eastAsia"/>
          <w:color w:val="000000" w:themeColor="text1"/>
          <w:sz w:val="24"/>
        </w:rPr>
        <w:t>联合体成员名称</w:t>
      </w:r>
      <w:r w:rsidRPr="00344DDF">
        <w:rPr>
          <w:color w:val="000000" w:themeColor="text1"/>
          <w:sz w:val="24"/>
        </w:rPr>
        <w:t>：</w:t>
      </w:r>
      <w:r w:rsidRPr="00344DDF">
        <w:rPr>
          <w:color w:val="000000" w:themeColor="text1"/>
          <w:sz w:val="24"/>
          <w:szCs w:val="20"/>
        </w:rPr>
        <w:t>______</w:t>
      </w:r>
    </w:p>
    <w:p w14:paraId="3613C766" w14:textId="77777777" w:rsidR="00E27763" w:rsidRPr="00344DDF" w:rsidRDefault="0011283B">
      <w:pPr>
        <w:spacing w:line="360" w:lineRule="auto"/>
        <w:ind w:firstLine="471"/>
        <w:rPr>
          <w:rFonts w:hint="eastAsia"/>
          <w:color w:val="000000" w:themeColor="text1"/>
          <w:sz w:val="24"/>
        </w:rPr>
      </w:pPr>
      <w:r w:rsidRPr="00344DDF">
        <w:rPr>
          <w:color w:val="000000" w:themeColor="text1"/>
          <w:sz w:val="24"/>
        </w:rPr>
        <w:t>盖章：</w:t>
      </w:r>
      <w:r w:rsidRPr="00344DDF">
        <w:rPr>
          <w:color w:val="000000" w:themeColor="text1"/>
          <w:sz w:val="24"/>
          <w:szCs w:val="20"/>
        </w:rPr>
        <w:t>______</w:t>
      </w:r>
      <w:r w:rsidRPr="00344DDF">
        <w:rPr>
          <w:color w:val="000000" w:themeColor="text1"/>
          <w:sz w:val="24"/>
        </w:rPr>
        <w:t xml:space="preserve">                                       盖章：</w:t>
      </w:r>
      <w:r w:rsidRPr="00344DDF">
        <w:rPr>
          <w:color w:val="000000" w:themeColor="text1"/>
          <w:sz w:val="24"/>
          <w:szCs w:val="20"/>
        </w:rPr>
        <w:t>______</w:t>
      </w:r>
    </w:p>
    <w:p w14:paraId="2FD55D09" w14:textId="77777777" w:rsidR="00E27763" w:rsidRPr="00344DDF" w:rsidRDefault="00E27763">
      <w:pPr>
        <w:spacing w:line="360" w:lineRule="auto"/>
        <w:ind w:firstLine="471"/>
        <w:rPr>
          <w:rFonts w:hint="eastAsia"/>
          <w:color w:val="000000" w:themeColor="text1"/>
          <w:sz w:val="24"/>
        </w:rPr>
      </w:pPr>
    </w:p>
    <w:p w14:paraId="275EF8F7" w14:textId="77777777" w:rsidR="00E27763" w:rsidRPr="00344DDF" w:rsidRDefault="00E27763">
      <w:pPr>
        <w:spacing w:line="360" w:lineRule="auto"/>
        <w:ind w:firstLine="471"/>
        <w:rPr>
          <w:rFonts w:hint="eastAsia"/>
          <w:color w:val="000000" w:themeColor="text1"/>
          <w:sz w:val="24"/>
        </w:rPr>
      </w:pPr>
    </w:p>
    <w:p w14:paraId="0181D548" w14:textId="77777777" w:rsidR="00E27763" w:rsidRPr="00344DDF" w:rsidRDefault="0011283B">
      <w:pPr>
        <w:spacing w:line="360" w:lineRule="auto"/>
        <w:ind w:firstLine="471"/>
        <w:rPr>
          <w:rFonts w:hint="eastAsia"/>
          <w:color w:val="000000" w:themeColor="text1"/>
          <w:sz w:val="24"/>
        </w:rPr>
      </w:pPr>
      <w:r w:rsidRPr="00344DDF">
        <w:rPr>
          <w:rFonts w:hint="eastAsia"/>
          <w:color w:val="000000" w:themeColor="text1"/>
          <w:sz w:val="24"/>
        </w:rPr>
        <w:t>联合体成员名称</w:t>
      </w:r>
      <w:r w:rsidRPr="00344DDF">
        <w:rPr>
          <w:color w:val="000000" w:themeColor="text1"/>
          <w:sz w:val="24"/>
        </w:rPr>
        <w:t>：</w:t>
      </w:r>
      <w:r w:rsidRPr="00344DDF">
        <w:rPr>
          <w:color w:val="000000" w:themeColor="text1"/>
          <w:sz w:val="24"/>
          <w:szCs w:val="20"/>
        </w:rPr>
        <w:t>______</w:t>
      </w:r>
    </w:p>
    <w:p w14:paraId="6CDFCB73" w14:textId="77777777" w:rsidR="00E27763" w:rsidRPr="00344DDF" w:rsidRDefault="0011283B">
      <w:pPr>
        <w:spacing w:line="360" w:lineRule="auto"/>
        <w:ind w:firstLine="471"/>
        <w:rPr>
          <w:rFonts w:hint="eastAsia"/>
          <w:color w:val="000000" w:themeColor="text1"/>
          <w:sz w:val="24"/>
        </w:rPr>
      </w:pPr>
      <w:r w:rsidRPr="00344DDF">
        <w:rPr>
          <w:color w:val="000000" w:themeColor="text1"/>
          <w:sz w:val="24"/>
        </w:rPr>
        <w:t>盖章：</w:t>
      </w:r>
      <w:r w:rsidRPr="00344DDF">
        <w:rPr>
          <w:color w:val="000000" w:themeColor="text1"/>
          <w:sz w:val="24"/>
          <w:szCs w:val="20"/>
        </w:rPr>
        <w:t>______</w:t>
      </w:r>
      <w:r w:rsidRPr="00344DDF">
        <w:rPr>
          <w:color w:val="000000" w:themeColor="text1"/>
          <w:sz w:val="24"/>
        </w:rPr>
        <w:t xml:space="preserve">                                </w:t>
      </w:r>
    </w:p>
    <w:p w14:paraId="608CDFA1" w14:textId="77777777" w:rsidR="00E27763" w:rsidRPr="00344DDF" w:rsidRDefault="00E27763">
      <w:pPr>
        <w:spacing w:line="360" w:lineRule="auto"/>
        <w:ind w:firstLine="471"/>
        <w:rPr>
          <w:rFonts w:hint="eastAsia"/>
          <w:color w:val="000000" w:themeColor="text1"/>
          <w:sz w:val="24"/>
        </w:rPr>
      </w:pPr>
    </w:p>
    <w:p w14:paraId="176C1B9A" w14:textId="77777777" w:rsidR="00E27763" w:rsidRPr="00344DDF" w:rsidRDefault="00E27763">
      <w:pPr>
        <w:spacing w:line="360" w:lineRule="auto"/>
        <w:ind w:firstLine="471"/>
        <w:rPr>
          <w:rFonts w:hint="eastAsia"/>
          <w:color w:val="000000" w:themeColor="text1"/>
          <w:sz w:val="24"/>
        </w:rPr>
      </w:pPr>
    </w:p>
    <w:p w14:paraId="296B9CF1" w14:textId="77777777" w:rsidR="00E27763" w:rsidRPr="00344DDF" w:rsidRDefault="00E27763">
      <w:pPr>
        <w:spacing w:line="360" w:lineRule="auto"/>
        <w:ind w:left="480"/>
        <w:jc w:val="right"/>
        <w:rPr>
          <w:rFonts w:hint="eastAsia"/>
          <w:color w:val="000000" w:themeColor="text1"/>
          <w:sz w:val="24"/>
        </w:rPr>
      </w:pPr>
    </w:p>
    <w:p w14:paraId="207093A8" w14:textId="77777777" w:rsidR="00E27763" w:rsidRPr="00344DDF" w:rsidRDefault="0011283B">
      <w:pPr>
        <w:spacing w:line="360" w:lineRule="auto"/>
        <w:ind w:left="480"/>
        <w:jc w:val="right"/>
        <w:rPr>
          <w:rFonts w:hint="eastAsia"/>
          <w:color w:val="000000" w:themeColor="text1"/>
          <w:sz w:val="24"/>
        </w:rPr>
      </w:pPr>
      <w:r w:rsidRPr="00344DDF">
        <w:rPr>
          <w:color w:val="000000" w:themeColor="text1"/>
          <w:sz w:val="24"/>
          <w:szCs w:val="20"/>
        </w:rPr>
        <w:t>日期：_____年______月______日</w:t>
      </w:r>
    </w:p>
    <w:p w14:paraId="19DD6029" w14:textId="77777777" w:rsidR="00E27763" w:rsidRPr="00344DDF" w:rsidRDefault="00E27763">
      <w:pPr>
        <w:spacing w:line="360" w:lineRule="auto"/>
        <w:ind w:left="480"/>
        <w:jc w:val="right"/>
        <w:rPr>
          <w:rFonts w:hint="eastAsia"/>
          <w:b/>
          <w:color w:val="000000" w:themeColor="text1"/>
          <w:sz w:val="24"/>
        </w:rPr>
      </w:pPr>
    </w:p>
    <w:p w14:paraId="5CBECD59" w14:textId="77777777" w:rsidR="00E27763" w:rsidRPr="00344DDF" w:rsidRDefault="00E27763">
      <w:pPr>
        <w:tabs>
          <w:tab w:val="left" w:pos="8280"/>
        </w:tabs>
        <w:spacing w:line="360" w:lineRule="auto"/>
        <w:ind w:firstLine="480"/>
        <w:rPr>
          <w:rFonts w:hint="eastAsia"/>
          <w:color w:val="000000" w:themeColor="text1"/>
          <w:sz w:val="24"/>
        </w:rPr>
      </w:pPr>
    </w:p>
    <w:p w14:paraId="1ED8C1FA" w14:textId="77777777" w:rsidR="00E27763" w:rsidRPr="00344DDF" w:rsidRDefault="00E27763">
      <w:pPr>
        <w:pStyle w:val="2"/>
        <w:ind w:leftChars="0" w:left="0" w:firstLineChars="0" w:firstLine="0"/>
        <w:rPr>
          <w:rFonts w:hint="eastAsia"/>
          <w:color w:val="000000" w:themeColor="text1"/>
        </w:rPr>
      </w:pPr>
    </w:p>
    <w:p w14:paraId="7C9643D9" w14:textId="77777777" w:rsidR="00E27763" w:rsidRPr="00344DDF" w:rsidRDefault="0011283B">
      <w:pPr>
        <w:spacing w:line="360" w:lineRule="auto"/>
        <w:rPr>
          <w:rFonts w:hint="eastAsia"/>
          <w:color w:val="000000" w:themeColor="text1"/>
          <w:sz w:val="24"/>
        </w:rPr>
      </w:pPr>
      <w:r w:rsidRPr="00344DDF">
        <w:rPr>
          <w:rFonts w:hint="eastAsia"/>
          <w:color w:val="000000" w:themeColor="text1"/>
          <w:sz w:val="24"/>
        </w:rPr>
        <w:t>注：</w:t>
      </w:r>
    </w:p>
    <w:p w14:paraId="2BB5C63B" w14:textId="77777777" w:rsidR="00E27763" w:rsidRPr="00344DDF" w:rsidRDefault="0011283B">
      <w:pPr>
        <w:spacing w:line="360" w:lineRule="auto"/>
        <w:rPr>
          <w:rFonts w:hint="eastAsia"/>
          <w:color w:val="000000" w:themeColor="text1"/>
          <w:sz w:val="24"/>
        </w:rPr>
      </w:pPr>
      <w:r w:rsidRPr="00344DDF">
        <w:rPr>
          <w:rFonts w:hint="eastAsia"/>
          <w:color w:val="000000" w:themeColor="text1"/>
          <w:sz w:val="24"/>
        </w:rPr>
        <w:t>1. 如本项目（包）接受供应商以联合体形式参加采购活动，且供应商以联合体形</w:t>
      </w:r>
    </w:p>
    <w:p w14:paraId="77829C92" w14:textId="77777777" w:rsidR="00E27763" w:rsidRPr="00344DDF" w:rsidRDefault="0011283B">
      <w:pPr>
        <w:spacing w:line="360" w:lineRule="auto"/>
        <w:ind w:firstLineChars="100" w:firstLine="240"/>
        <w:rPr>
          <w:rFonts w:hint="eastAsia"/>
          <w:color w:val="000000" w:themeColor="text1"/>
          <w:sz w:val="24"/>
        </w:rPr>
      </w:pPr>
      <w:r w:rsidRPr="00344DDF">
        <w:rPr>
          <w:rFonts w:hint="eastAsia"/>
          <w:color w:val="000000" w:themeColor="text1"/>
          <w:sz w:val="24"/>
        </w:rPr>
        <w:t>式参与时，须提供《联合协议》，否则 响应无效。</w:t>
      </w:r>
    </w:p>
    <w:p w14:paraId="68BD96C1" w14:textId="77777777" w:rsidR="00E27763" w:rsidRPr="00344DDF" w:rsidRDefault="0011283B">
      <w:pPr>
        <w:spacing w:line="360" w:lineRule="auto"/>
        <w:rPr>
          <w:rFonts w:hint="eastAsia"/>
          <w:color w:val="000000" w:themeColor="text1"/>
          <w:sz w:val="24"/>
        </w:rPr>
      </w:pPr>
      <w:r w:rsidRPr="00344DDF">
        <w:rPr>
          <w:rFonts w:hint="eastAsia"/>
          <w:color w:val="000000" w:themeColor="text1"/>
          <w:sz w:val="24"/>
        </w:rPr>
        <w:t>2. 联合体各方成员需在本协议上共同盖章。</w:t>
      </w:r>
    </w:p>
    <w:p w14:paraId="4C4D64EC" w14:textId="77777777" w:rsidR="00E27763" w:rsidRPr="00344DDF" w:rsidRDefault="00E27763">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sectPr w:rsidR="00E27763" w:rsidRPr="00344DDF">
          <w:pgSz w:w="11910" w:h="16840"/>
          <w:pgMar w:top="1300" w:right="440" w:bottom="1080" w:left="1000" w:header="879" w:footer="892" w:gutter="0"/>
          <w:cols w:space="720"/>
        </w:sectPr>
      </w:pPr>
    </w:p>
    <w:p w14:paraId="50258069" w14:textId="77777777" w:rsidR="00E27763" w:rsidRPr="00344DDF" w:rsidRDefault="0011283B">
      <w:pPr>
        <w:spacing w:line="360" w:lineRule="auto"/>
        <w:outlineLvl w:val="2"/>
        <w:rPr>
          <w:rFonts w:hint="eastAsia"/>
          <w:color w:val="000000" w:themeColor="text1"/>
          <w:sz w:val="24"/>
          <w:szCs w:val="20"/>
        </w:rPr>
      </w:pPr>
      <w:r w:rsidRPr="00344DDF">
        <w:rPr>
          <w:color w:val="000000" w:themeColor="text1"/>
          <w:sz w:val="24"/>
          <w:szCs w:val="20"/>
        </w:rPr>
        <w:t>3-2其他特定资格要求</w:t>
      </w:r>
    </w:p>
    <w:p w14:paraId="49BC0B58" w14:textId="77777777" w:rsidR="00E27763" w:rsidRPr="00344DDF" w:rsidRDefault="0011283B">
      <w:pPr>
        <w:widowControl/>
        <w:autoSpaceDE/>
        <w:autoSpaceDN/>
        <w:rPr>
          <w:rFonts w:asciiTheme="minorEastAsia" w:eastAsiaTheme="minorEastAsia" w:hAnsiTheme="minorEastAsia" w:hint="eastAsia"/>
          <w:b/>
          <w:color w:val="000000" w:themeColor="text1"/>
          <w:spacing w:val="35"/>
          <w:sz w:val="24"/>
          <w:szCs w:val="24"/>
        </w:rPr>
      </w:pPr>
      <w:r w:rsidRPr="00344DDF">
        <w:rPr>
          <w:rFonts w:asciiTheme="minorEastAsia" w:eastAsiaTheme="minorEastAsia" w:hAnsiTheme="minorEastAsia"/>
          <w:b/>
          <w:color w:val="000000" w:themeColor="text1"/>
          <w:spacing w:val="35"/>
        </w:rPr>
        <w:br w:type="page"/>
      </w:r>
    </w:p>
    <w:p w14:paraId="4E0C0895" w14:textId="77777777" w:rsidR="00E27763" w:rsidRPr="00344DDF" w:rsidRDefault="0011283B">
      <w:pPr>
        <w:spacing w:line="360" w:lineRule="auto"/>
        <w:outlineLvl w:val="2"/>
        <w:rPr>
          <w:rFonts w:hint="eastAsia"/>
          <w:color w:val="000000" w:themeColor="text1"/>
          <w:sz w:val="24"/>
          <w:szCs w:val="20"/>
        </w:rPr>
      </w:pPr>
      <w:r w:rsidRPr="00344DDF">
        <w:rPr>
          <w:color w:val="000000" w:themeColor="text1"/>
          <w:sz w:val="24"/>
          <w:szCs w:val="20"/>
        </w:rPr>
        <w:t xml:space="preserve">4 </w:t>
      </w:r>
      <w:r w:rsidRPr="00344DDF">
        <w:rPr>
          <w:rFonts w:hint="eastAsia"/>
          <w:color w:val="000000" w:themeColor="text1"/>
          <w:sz w:val="24"/>
          <w:szCs w:val="20"/>
        </w:rPr>
        <w:t>投标</w:t>
      </w:r>
      <w:r w:rsidRPr="00344DDF">
        <w:rPr>
          <w:color w:val="000000" w:themeColor="text1"/>
          <w:sz w:val="24"/>
          <w:szCs w:val="20"/>
        </w:rPr>
        <w:t>保证金</w:t>
      </w:r>
      <w:r w:rsidRPr="00344DDF">
        <w:rPr>
          <w:rFonts w:hint="eastAsia"/>
          <w:color w:val="000000" w:themeColor="text1"/>
          <w:sz w:val="24"/>
          <w:szCs w:val="20"/>
        </w:rPr>
        <w:t>凭证/</w:t>
      </w:r>
      <w:r w:rsidRPr="00344DDF">
        <w:rPr>
          <w:color w:val="000000" w:themeColor="text1"/>
          <w:sz w:val="24"/>
          <w:szCs w:val="20"/>
        </w:rPr>
        <w:t>交款单据电子件</w:t>
      </w:r>
    </w:p>
    <w:p w14:paraId="3EB21F42" w14:textId="77777777" w:rsidR="00E27763" w:rsidRPr="00344DDF" w:rsidRDefault="00E27763">
      <w:pPr>
        <w:widowControl/>
        <w:autoSpaceDE/>
        <w:autoSpaceDN/>
        <w:rPr>
          <w:rFonts w:asciiTheme="minorEastAsia" w:eastAsiaTheme="minorEastAsia" w:hAnsiTheme="minorEastAsia" w:hint="eastAsia"/>
          <w:b/>
          <w:color w:val="000000" w:themeColor="text1"/>
          <w:spacing w:val="35"/>
          <w:sz w:val="24"/>
          <w:szCs w:val="24"/>
        </w:rPr>
      </w:pPr>
    </w:p>
    <w:p w14:paraId="52660CBA" w14:textId="77777777" w:rsidR="00E27763" w:rsidRPr="00344DDF" w:rsidRDefault="0011283B">
      <w:pPr>
        <w:widowControl/>
        <w:autoSpaceDE/>
        <w:autoSpaceDN/>
        <w:rPr>
          <w:rFonts w:asciiTheme="minorEastAsia" w:eastAsiaTheme="minorEastAsia" w:hAnsiTheme="minorEastAsia" w:hint="eastAsia"/>
          <w:b/>
          <w:color w:val="000000" w:themeColor="text1"/>
          <w:spacing w:val="35"/>
          <w:sz w:val="24"/>
          <w:szCs w:val="24"/>
        </w:rPr>
      </w:pPr>
      <w:r w:rsidRPr="00344DDF">
        <w:rPr>
          <w:rFonts w:asciiTheme="minorEastAsia" w:eastAsiaTheme="minorEastAsia" w:hAnsiTheme="minorEastAsia"/>
          <w:b/>
          <w:color w:val="000000" w:themeColor="text1"/>
          <w:spacing w:val="35"/>
        </w:rPr>
        <w:br w:type="page"/>
      </w:r>
    </w:p>
    <w:p w14:paraId="30032F09" w14:textId="77777777" w:rsidR="00E27763" w:rsidRPr="00344DDF" w:rsidRDefault="0011283B">
      <w:pPr>
        <w:pStyle w:val="a9"/>
        <w:spacing w:before="113" w:line="360" w:lineRule="auto"/>
        <w:ind w:left="701"/>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35"/>
        </w:rPr>
        <w:t>二、商务技术文件格式</w:t>
      </w:r>
    </w:p>
    <w:p w14:paraId="05304297" w14:textId="77777777" w:rsidR="00E27763" w:rsidRPr="00344DDF" w:rsidRDefault="00E27763">
      <w:pPr>
        <w:pStyle w:val="a9"/>
        <w:spacing w:before="19" w:line="360" w:lineRule="auto"/>
        <w:rPr>
          <w:rFonts w:asciiTheme="minorEastAsia" w:eastAsiaTheme="minorEastAsia" w:hAnsiTheme="minorEastAsia" w:hint="eastAsia"/>
          <w:b/>
          <w:color w:val="000000" w:themeColor="text1"/>
        </w:rPr>
      </w:pPr>
    </w:p>
    <w:p w14:paraId="277757ED" w14:textId="77777777" w:rsidR="00E27763" w:rsidRPr="00344DDF" w:rsidRDefault="0011283B">
      <w:pPr>
        <w:pStyle w:val="a9"/>
        <w:spacing w:line="360" w:lineRule="auto"/>
        <w:ind w:left="701"/>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40"/>
        </w:rPr>
        <w:t>投标文件</w:t>
      </w:r>
      <w:r w:rsidRPr="00344DDF">
        <w:rPr>
          <w:rFonts w:asciiTheme="minorEastAsia" w:eastAsiaTheme="minorEastAsia" w:hAnsiTheme="minorEastAsia"/>
          <w:b/>
          <w:color w:val="000000" w:themeColor="text1"/>
        </w:rPr>
        <w:t>（</w:t>
      </w:r>
      <w:r w:rsidRPr="00344DDF">
        <w:rPr>
          <w:rFonts w:asciiTheme="minorEastAsia" w:eastAsiaTheme="minorEastAsia" w:hAnsiTheme="minorEastAsia"/>
          <w:b/>
          <w:color w:val="000000" w:themeColor="text1"/>
          <w:spacing w:val="22"/>
        </w:rPr>
        <w:t xml:space="preserve"> 商务技术文件</w:t>
      </w:r>
      <w:r w:rsidRPr="00344DDF">
        <w:rPr>
          <w:rFonts w:asciiTheme="minorEastAsia" w:eastAsiaTheme="minorEastAsia" w:hAnsiTheme="minorEastAsia"/>
          <w:b/>
          <w:color w:val="000000" w:themeColor="text1"/>
        </w:rPr>
        <w:t>）</w:t>
      </w:r>
      <w:r w:rsidRPr="00344DDF">
        <w:rPr>
          <w:rFonts w:asciiTheme="minorEastAsia" w:eastAsiaTheme="minorEastAsia" w:hAnsiTheme="minorEastAsia"/>
          <w:b/>
          <w:color w:val="000000" w:themeColor="text1"/>
          <w:spacing w:val="-26"/>
        </w:rPr>
        <w:t xml:space="preserve"> 封面</w:t>
      </w:r>
      <w:r w:rsidRPr="00344DDF">
        <w:rPr>
          <w:rFonts w:asciiTheme="minorEastAsia" w:eastAsiaTheme="minorEastAsia" w:hAnsiTheme="minorEastAsia"/>
          <w:b/>
          <w:color w:val="000000" w:themeColor="text1"/>
        </w:rPr>
        <w:t>（非实质性格式</w:t>
      </w:r>
      <w:r w:rsidRPr="00344DDF">
        <w:rPr>
          <w:rFonts w:asciiTheme="minorEastAsia" w:eastAsiaTheme="minorEastAsia" w:hAnsiTheme="minorEastAsia"/>
          <w:b/>
          <w:color w:val="000000" w:themeColor="text1"/>
          <w:spacing w:val="-10"/>
        </w:rPr>
        <w:t>）</w:t>
      </w:r>
    </w:p>
    <w:p w14:paraId="2874D400" w14:textId="77777777" w:rsidR="00E27763" w:rsidRPr="00344DDF" w:rsidRDefault="0011283B">
      <w:pPr>
        <w:pStyle w:val="1"/>
        <w:spacing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投</w:t>
      </w:r>
      <w:r w:rsidRPr="00344DDF">
        <w:rPr>
          <w:rFonts w:asciiTheme="minorEastAsia" w:eastAsiaTheme="minorEastAsia" w:hAnsiTheme="minorEastAsia"/>
          <w:b/>
          <w:color w:val="000000" w:themeColor="text1"/>
          <w:spacing w:val="32"/>
          <w:w w:val="150"/>
        </w:rPr>
        <w:t xml:space="preserve"> </w:t>
      </w:r>
      <w:r w:rsidRPr="00344DDF">
        <w:rPr>
          <w:rFonts w:asciiTheme="minorEastAsia" w:eastAsiaTheme="minorEastAsia" w:hAnsiTheme="minorEastAsia"/>
          <w:b/>
          <w:color w:val="000000" w:themeColor="text1"/>
        </w:rPr>
        <w:t>标</w:t>
      </w:r>
      <w:r w:rsidRPr="00344DDF">
        <w:rPr>
          <w:rFonts w:asciiTheme="minorEastAsia" w:eastAsiaTheme="minorEastAsia" w:hAnsiTheme="minorEastAsia"/>
          <w:b/>
          <w:color w:val="000000" w:themeColor="text1"/>
          <w:spacing w:val="32"/>
          <w:w w:val="150"/>
        </w:rPr>
        <w:t xml:space="preserve"> </w:t>
      </w:r>
      <w:r w:rsidRPr="00344DDF">
        <w:rPr>
          <w:rFonts w:asciiTheme="minorEastAsia" w:eastAsiaTheme="minorEastAsia" w:hAnsiTheme="minorEastAsia"/>
          <w:b/>
          <w:color w:val="000000" w:themeColor="text1"/>
        </w:rPr>
        <w:t>文</w:t>
      </w:r>
      <w:r w:rsidRPr="00344DDF">
        <w:rPr>
          <w:rFonts w:asciiTheme="minorEastAsia" w:eastAsiaTheme="minorEastAsia" w:hAnsiTheme="minorEastAsia"/>
          <w:b/>
          <w:color w:val="000000" w:themeColor="text1"/>
          <w:spacing w:val="32"/>
          <w:w w:val="150"/>
        </w:rPr>
        <w:t xml:space="preserve"> </w:t>
      </w:r>
      <w:r w:rsidRPr="00344DDF">
        <w:rPr>
          <w:rFonts w:asciiTheme="minorEastAsia" w:eastAsiaTheme="minorEastAsia" w:hAnsiTheme="minorEastAsia"/>
          <w:b/>
          <w:color w:val="000000" w:themeColor="text1"/>
          <w:spacing w:val="-10"/>
        </w:rPr>
        <w:t>件</w:t>
      </w:r>
    </w:p>
    <w:p w14:paraId="24F5C09E" w14:textId="77777777" w:rsidR="00E27763" w:rsidRPr="00344DDF" w:rsidRDefault="0011283B">
      <w:pPr>
        <w:pStyle w:val="20"/>
        <w:spacing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w:t>
      </w:r>
      <w:r w:rsidRPr="00344DDF">
        <w:rPr>
          <w:rFonts w:asciiTheme="minorEastAsia" w:eastAsiaTheme="minorEastAsia" w:hAnsiTheme="minorEastAsia"/>
          <w:b/>
          <w:color w:val="000000" w:themeColor="text1"/>
          <w:spacing w:val="82"/>
        </w:rPr>
        <w:t xml:space="preserve"> 商务技术文件</w:t>
      </w:r>
      <w:r w:rsidRPr="00344DDF">
        <w:rPr>
          <w:rFonts w:asciiTheme="minorEastAsia" w:eastAsiaTheme="minorEastAsia" w:hAnsiTheme="minorEastAsia"/>
          <w:b/>
          <w:color w:val="000000" w:themeColor="text1"/>
          <w:spacing w:val="-10"/>
        </w:rPr>
        <w:t>）</w:t>
      </w:r>
    </w:p>
    <w:p w14:paraId="02EB4538" w14:textId="77777777" w:rsidR="00E27763" w:rsidRPr="00344DDF" w:rsidRDefault="00E27763">
      <w:pPr>
        <w:pStyle w:val="a9"/>
        <w:spacing w:before="84" w:line="360" w:lineRule="auto"/>
        <w:rPr>
          <w:rFonts w:asciiTheme="minorEastAsia" w:eastAsiaTheme="minorEastAsia" w:hAnsiTheme="minorEastAsia" w:hint="eastAsia"/>
          <w:b/>
          <w:color w:val="000000" w:themeColor="text1"/>
          <w:sz w:val="52"/>
        </w:rPr>
      </w:pPr>
    </w:p>
    <w:p w14:paraId="16CB2454" w14:textId="77777777" w:rsidR="00E27763" w:rsidRPr="00344DDF" w:rsidRDefault="0011283B">
      <w:pPr>
        <w:spacing w:line="360" w:lineRule="auto"/>
        <w:ind w:left="1241"/>
        <w:rPr>
          <w:rFonts w:asciiTheme="minorEastAsia" w:eastAsiaTheme="minorEastAsia" w:hAnsiTheme="minorEastAsia" w:hint="eastAsia"/>
          <w:b/>
          <w:color w:val="000000" w:themeColor="text1"/>
          <w:sz w:val="32"/>
        </w:rPr>
      </w:pPr>
      <w:r w:rsidRPr="00344DDF">
        <w:rPr>
          <w:rFonts w:asciiTheme="minorEastAsia" w:eastAsiaTheme="minorEastAsia" w:hAnsiTheme="minorEastAsia"/>
          <w:b/>
          <w:color w:val="000000" w:themeColor="text1"/>
          <w:spacing w:val="37"/>
          <w:sz w:val="32"/>
        </w:rPr>
        <w:t>项目名称</w:t>
      </w:r>
      <w:r w:rsidRPr="00344DDF">
        <w:rPr>
          <w:rFonts w:asciiTheme="minorEastAsia" w:eastAsiaTheme="minorEastAsia" w:hAnsiTheme="minorEastAsia"/>
          <w:b/>
          <w:color w:val="000000" w:themeColor="text1"/>
          <w:spacing w:val="-10"/>
          <w:sz w:val="32"/>
        </w:rPr>
        <w:t>:</w:t>
      </w:r>
    </w:p>
    <w:p w14:paraId="0A3D59BA" w14:textId="77777777" w:rsidR="00E27763" w:rsidRPr="00344DDF" w:rsidRDefault="0011283B">
      <w:pPr>
        <w:spacing w:before="5" w:line="360" w:lineRule="auto"/>
        <w:ind w:left="1241"/>
        <w:rPr>
          <w:rFonts w:asciiTheme="minorEastAsia" w:eastAsiaTheme="minorEastAsia" w:hAnsiTheme="minorEastAsia" w:hint="eastAsia"/>
          <w:b/>
          <w:color w:val="000000" w:themeColor="text1"/>
          <w:sz w:val="32"/>
        </w:rPr>
      </w:pPr>
      <w:r w:rsidRPr="00344DDF">
        <w:rPr>
          <w:rFonts w:asciiTheme="minorEastAsia" w:eastAsiaTheme="minorEastAsia" w:hAnsiTheme="minorEastAsia"/>
          <w:b/>
          <w:color w:val="000000" w:themeColor="text1"/>
          <w:spacing w:val="40"/>
          <w:sz w:val="32"/>
        </w:rPr>
        <w:t>项目编号</w:t>
      </w:r>
      <w:r w:rsidRPr="00344DDF">
        <w:rPr>
          <w:rFonts w:asciiTheme="minorEastAsia" w:eastAsiaTheme="minorEastAsia" w:hAnsiTheme="minorEastAsia"/>
          <w:b/>
          <w:color w:val="000000" w:themeColor="text1"/>
          <w:spacing w:val="17"/>
          <w:sz w:val="32"/>
        </w:rPr>
        <w:t>/</w:t>
      </w:r>
      <w:r w:rsidRPr="00344DDF">
        <w:rPr>
          <w:rFonts w:asciiTheme="minorEastAsia" w:eastAsiaTheme="minorEastAsia" w:hAnsiTheme="minorEastAsia"/>
          <w:b/>
          <w:color w:val="000000" w:themeColor="text1"/>
          <w:spacing w:val="24"/>
          <w:sz w:val="32"/>
        </w:rPr>
        <w:t>包号：</w:t>
      </w:r>
    </w:p>
    <w:p w14:paraId="6EA7E951"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3AAEC3D5"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5D9BA283"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36B65727"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0C3A4BA9"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337559BA" w14:textId="77777777" w:rsidR="00E27763" w:rsidRPr="00344DDF" w:rsidRDefault="00E27763">
      <w:pPr>
        <w:pStyle w:val="a9"/>
        <w:spacing w:line="360" w:lineRule="auto"/>
        <w:rPr>
          <w:rFonts w:asciiTheme="minorEastAsia" w:eastAsiaTheme="minorEastAsia" w:hAnsiTheme="minorEastAsia" w:hint="eastAsia"/>
          <w:b/>
          <w:color w:val="000000" w:themeColor="text1"/>
          <w:sz w:val="32"/>
        </w:rPr>
      </w:pPr>
    </w:p>
    <w:p w14:paraId="38000B6A" w14:textId="77777777" w:rsidR="00E27763" w:rsidRPr="00344DDF" w:rsidRDefault="00E27763">
      <w:pPr>
        <w:pStyle w:val="a9"/>
        <w:spacing w:before="116" w:line="360" w:lineRule="auto"/>
        <w:rPr>
          <w:rFonts w:asciiTheme="minorEastAsia" w:eastAsiaTheme="minorEastAsia" w:hAnsiTheme="minorEastAsia" w:hint="eastAsia"/>
          <w:b/>
          <w:color w:val="000000" w:themeColor="text1"/>
          <w:sz w:val="32"/>
        </w:rPr>
      </w:pPr>
    </w:p>
    <w:p w14:paraId="74C2A8FD" w14:textId="77777777" w:rsidR="00E27763" w:rsidRPr="00344DDF" w:rsidRDefault="0011283B">
      <w:pPr>
        <w:spacing w:line="360" w:lineRule="auto"/>
        <w:ind w:left="2141"/>
        <w:rPr>
          <w:rFonts w:asciiTheme="minorEastAsia" w:eastAsiaTheme="minorEastAsia" w:hAnsiTheme="minorEastAsia" w:hint="eastAsia"/>
          <w:color w:val="000000" w:themeColor="text1"/>
          <w:sz w:val="32"/>
        </w:rPr>
      </w:pPr>
      <w:r w:rsidRPr="00344DDF">
        <w:rPr>
          <w:rFonts w:asciiTheme="minorEastAsia" w:eastAsiaTheme="minorEastAsia" w:hAnsiTheme="minorEastAsia"/>
          <w:b/>
          <w:color w:val="000000" w:themeColor="text1"/>
          <w:spacing w:val="30"/>
          <w:sz w:val="32"/>
        </w:rPr>
        <w:t>投标人名称：</w:t>
      </w:r>
    </w:p>
    <w:p w14:paraId="6AD9D6B0" w14:textId="77777777" w:rsidR="00E27763" w:rsidRPr="00344DDF" w:rsidRDefault="00E27763">
      <w:pPr>
        <w:spacing w:line="360" w:lineRule="auto"/>
        <w:rPr>
          <w:rFonts w:asciiTheme="minorEastAsia" w:eastAsiaTheme="minorEastAsia" w:hAnsiTheme="minorEastAsia" w:hint="eastAsia"/>
          <w:color w:val="000000" w:themeColor="text1"/>
          <w:sz w:val="32"/>
        </w:rPr>
        <w:sectPr w:rsidR="00E27763" w:rsidRPr="00344DDF">
          <w:pgSz w:w="11910" w:h="16840"/>
          <w:pgMar w:top="1300" w:right="440" w:bottom="1080" w:left="1000" w:header="879" w:footer="892" w:gutter="0"/>
          <w:cols w:space="720"/>
        </w:sectPr>
      </w:pPr>
    </w:p>
    <w:p w14:paraId="420E039E" w14:textId="77777777" w:rsidR="00E27763" w:rsidRPr="00344DDF"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投标书（实质性格式</w:t>
      </w:r>
      <w:r w:rsidRPr="00344DDF">
        <w:rPr>
          <w:rFonts w:asciiTheme="minorEastAsia" w:eastAsiaTheme="minorEastAsia" w:hAnsiTheme="minorEastAsia"/>
          <w:color w:val="000000" w:themeColor="text1"/>
          <w:spacing w:val="-10"/>
          <w:sz w:val="24"/>
        </w:rPr>
        <w:t>）</w:t>
      </w:r>
    </w:p>
    <w:p w14:paraId="2EAD8A9C" w14:textId="77777777" w:rsidR="00E27763" w:rsidRPr="00344DDF" w:rsidRDefault="0011283B">
      <w:pPr>
        <w:pStyle w:val="a9"/>
        <w:spacing w:before="117" w:line="360" w:lineRule="auto"/>
        <w:ind w:left="2640" w:firstLineChars="400" w:firstLine="1446"/>
        <w:rPr>
          <w:rFonts w:asciiTheme="minorEastAsia" w:eastAsiaTheme="minorEastAsia" w:hAnsiTheme="minorEastAsia" w:hint="eastAsia"/>
          <w:b/>
          <w:color w:val="000000" w:themeColor="text1"/>
          <w:sz w:val="36"/>
        </w:rPr>
      </w:pPr>
      <w:r w:rsidRPr="00344DDF">
        <w:rPr>
          <w:rFonts w:asciiTheme="minorEastAsia" w:eastAsiaTheme="minorEastAsia" w:hAnsiTheme="minorEastAsia"/>
          <w:b/>
          <w:color w:val="000000" w:themeColor="text1"/>
          <w:sz w:val="36"/>
        </w:rPr>
        <w:t>投标书</w:t>
      </w:r>
    </w:p>
    <w:p w14:paraId="52AB3DB7" w14:textId="77777777" w:rsidR="00E27763" w:rsidRPr="00344DDF" w:rsidRDefault="0011283B">
      <w:pPr>
        <w:tabs>
          <w:tab w:val="left" w:pos="5580"/>
        </w:tabs>
        <w:spacing w:line="360" w:lineRule="auto"/>
        <w:rPr>
          <w:rFonts w:eastAsiaTheme="minorEastAsia" w:hint="eastAsia"/>
          <w:color w:val="000000" w:themeColor="text1"/>
          <w:sz w:val="24"/>
        </w:rPr>
      </w:pPr>
      <w:r w:rsidRPr="00344DDF">
        <w:rPr>
          <w:rFonts w:eastAsiaTheme="minorEastAsia"/>
          <w:color w:val="000000" w:themeColor="text1"/>
          <w:sz w:val="24"/>
        </w:rPr>
        <w:t>致：</w:t>
      </w:r>
      <w:r w:rsidRPr="00344DDF">
        <w:rPr>
          <w:rFonts w:eastAsiaTheme="minorEastAsia"/>
          <w:color w:val="000000" w:themeColor="text1"/>
          <w:sz w:val="24"/>
          <w:u w:val="single"/>
        </w:rPr>
        <w:t>（采购人或采购代理机构）</w:t>
      </w:r>
    </w:p>
    <w:p w14:paraId="0E6B746B" w14:textId="77777777" w:rsidR="00E27763" w:rsidRPr="00344DDF" w:rsidRDefault="00E27763">
      <w:pPr>
        <w:tabs>
          <w:tab w:val="left" w:pos="5580"/>
        </w:tabs>
        <w:spacing w:line="360" w:lineRule="auto"/>
        <w:rPr>
          <w:rFonts w:eastAsiaTheme="minorEastAsia" w:hint="eastAsia"/>
          <w:color w:val="000000" w:themeColor="text1"/>
          <w:sz w:val="24"/>
          <w:szCs w:val="20"/>
        </w:rPr>
      </w:pPr>
    </w:p>
    <w:p w14:paraId="4B5DE5AB" w14:textId="77777777" w:rsidR="00E27763" w:rsidRPr="00344DDF" w:rsidRDefault="0011283B">
      <w:pPr>
        <w:tabs>
          <w:tab w:val="left" w:pos="5580"/>
        </w:tabs>
        <w:spacing w:line="360" w:lineRule="auto"/>
        <w:ind w:firstLine="408"/>
        <w:rPr>
          <w:rFonts w:eastAsiaTheme="minorEastAsia" w:hint="eastAsia"/>
          <w:color w:val="000000" w:themeColor="text1"/>
          <w:sz w:val="24"/>
          <w:szCs w:val="20"/>
        </w:rPr>
      </w:pPr>
      <w:r w:rsidRPr="00344DDF">
        <w:rPr>
          <w:rFonts w:eastAsiaTheme="minorEastAsia"/>
          <w:color w:val="000000" w:themeColor="text1"/>
          <w:sz w:val="24"/>
          <w:szCs w:val="20"/>
        </w:rPr>
        <w:t>我方参加你方就</w:t>
      </w:r>
      <w:r w:rsidRPr="00344DDF">
        <w:rPr>
          <w:rFonts w:eastAsiaTheme="minorEastAsia"/>
          <w:color w:val="000000" w:themeColor="text1"/>
          <w:sz w:val="24"/>
        </w:rPr>
        <w:t>______</w:t>
      </w:r>
      <w:r w:rsidRPr="00344DDF">
        <w:rPr>
          <w:rFonts w:eastAsiaTheme="minorEastAsia"/>
          <w:color w:val="000000" w:themeColor="text1"/>
          <w:sz w:val="24"/>
          <w:szCs w:val="20"/>
        </w:rPr>
        <w:t>（项目名称，项目编号/包号）组织的</w:t>
      </w:r>
      <w:r w:rsidRPr="00344DDF">
        <w:rPr>
          <w:rFonts w:eastAsiaTheme="minorEastAsia" w:hint="eastAsia"/>
          <w:color w:val="000000" w:themeColor="text1"/>
          <w:sz w:val="24"/>
          <w:szCs w:val="20"/>
        </w:rPr>
        <w:t>招标</w:t>
      </w:r>
      <w:r w:rsidRPr="00344DDF">
        <w:rPr>
          <w:rFonts w:eastAsiaTheme="minorEastAsia"/>
          <w:color w:val="000000" w:themeColor="text1"/>
          <w:sz w:val="24"/>
          <w:szCs w:val="20"/>
        </w:rPr>
        <w:t>活动，并对此项目进行</w:t>
      </w:r>
      <w:r w:rsidRPr="00344DDF">
        <w:rPr>
          <w:rFonts w:eastAsiaTheme="minorEastAsia" w:hint="eastAsia"/>
          <w:color w:val="000000" w:themeColor="text1"/>
          <w:sz w:val="24"/>
          <w:szCs w:val="20"/>
        </w:rPr>
        <w:t>投标</w:t>
      </w:r>
      <w:r w:rsidRPr="00344DDF">
        <w:rPr>
          <w:rFonts w:eastAsiaTheme="minorEastAsia"/>
          <w:color w:val="000000" w:themeColor="text1"/>
          <w:sz w:val="24"/>
          <w:szCs w:val="20"/>
        </w:rPr>
        <w:t>。</w:t>
      </w:r>
    </w:p>
    <w:p w14:paraId="6C409ED2" w14:textId="77777777" w:rsidR="00E27763" w:rsidRPr="00344DDF" w:rsidRDefault="0011283B">
      <w:pPr>
        <w:tabs>
          <w:tab w:val="left" w:pos="5580"/>
        </w:tabs>
        <w:spacing w:line="360" w:lineRule="auto"/>
        <w:ind w:firstLine="408"/>
        <w:rPr>
          <w:rFonts w:eastAsiaTheme="minorEastAsia" w:hint="eastAsia"/>
          <w:color w:val="000000" w:themeColor="text1"/>
          <w:sz w:val="24"/>
          <w:szCs w:val="20"/>
        </w:rPr>
      </w:pPr>
      <w:r w:rsidRPr="00344DDF">
        <w:rPr>
          <w:rFonts w:eastAsiaTheme="minorEastAsia"/>
          <w:color w:val="000000" w:themeColor="text1"/>
          <w:sz w:val="24"/>
          <w:szCs w:val="20"/>
        </w:rPr>
        <w:t>1. 我方</w:t>
      </w:r>
      <w:r w:rsidRPr="00344DDF">
        <w:rPr>
          <w:rFonts w:eastAsiaTheme="minorEastAsia"/>
          <w:color w:val="000000" w:themeColor="text1"/>
          <w:sz w:val="24"/>
        </w:rPr>
        <w:t>已详细审查全部</w:t>
      </w:r>
      <w:r w:rsidRPr="00344DDF">
        <w:rPr>
          <w:rFonts w:eastAsiaTheme="minorEastAsia" w:hint="eastAsia"/>
          <w:color w:val="000000" w:themeColor="text1"/>
          <w:sz w:val="24"/>
        </w:rPr>
        <w:t>招标</w:t>
      </w:r>
      <w:r w:rsidRPr="00344DDF">
        <w:rPr>
          <w:rFonts w:eastAsiaTheme="minorEastAsia"/>
          <w:color w:val="000000" w:themeColor="text1"/>
          <w:sz w:val="24"/>
        </w:rPr>
        <w:t>文件</w:t>
      </w:r>
      <w:r w:rsidRPr="00344DDF">
        <w:rPr>
          <w:rFonts w:eastAsiaTheme="minorEastAsia"/>
          <w:color w:val="000000" w:themeColor="text1"/>
          <w:sz w:val="24"/>
          <w:szCs w:val="20"/>
        </w:rPr>
        <w:t>，自愿参与</w:t>
      </w:r>
      <w:r w:rsidRPr="00344DDF">
        <w:rPr>
          <w:rFonts w:eastAsiaTheme="minorEastAsia" w:hint="eastAsia"/>
          <w:color w:val="000000" w:themeColor="text1"/>
          <w:sz w:val="24"/>
          <w:szCs w:val="20"/>
        </w:rPr>
        <w:t>投标</w:t>
      </w:r>
      <w:r w:rsidRPr="00344DDF">
        <w:rPr>
          <w:rFonts w:eastAsiaTheme="minorEastAsia"/>
          <w:color w:val="000000" w:themeColor="text1"/>
          <w:sz w:val="24"/>
          <w:szCs w:val="20"/>
        </w:rPr>
        <w:t>并承诺如下：</w:t>
      </w:r>
    </w:p>
    <w:p w14:paraId="0619C5FE" w14:textId="77777777" w:rsidR="00E27763" w:rsidRPr="00344DDF"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344DDF">
        <w:rPr>
          <w:rFonts w:eastAsiaTheme="minorEastAsia"/>
          <w:color w:val="000000" w:themeColor="text1"/>
          <w:sz w:val="24"/>
          <w:szCs w:val="20"/>
        </w:rPr>
        <w:t>（1）本</w:t>
      </w:r>
      <w:r w:rsidRPr="00344DDF">
        <w:rPr>
          <w:rFonts w:eastAsiaTheme="minorEastAsia" w:hint="eastAsia"/>
          <w:color w:val="000000" w:themeColor="text1"/>
          <w:sz w:val="24"/>
          <w:szCs w:val="20"/>
        </w:rPr>
        <w:t>投标</w:t>
      </w:r>
      <w:r w:rsidRPr="00344DDF">
        <w:rPr>
          <w:rFonts w:eastAsiaTheme="minorEastAsia"/>
          <w:color w:val="000000" w:themeColor="text1"/>
          <w:sz w:val="24"/>
          <w:szCs w:val="20"/>
        </w:rPr>
        <w:t>有效期为自提交响应文件的截止之日起</w:t>
      </w:r>
      <w:r w:rsidRPr="00344DDF">
        <w:rPr>
          <w:rFonts w:eastAsiaTheme="minorEastAsia"/>
          <w:color w:val="000000" w:themeColor="text1"/>
          <w:sz w:val="24"/>
        </w:rPr>
        <w:t>______</w:t>
      </w:r>
      <w:r w:rsidRPr="00344DDF">
        <w:rPr>
          <w:rFonts w:eastAsiaTheme="minorEastAsia"/>
          <w:color w:val="000000" w:themeColor="text1"/>
          <w:sz w:val="24"/>
          <w:szCs w:val="20"/>
        </w:rPr>
        <w:t>个日历日。</w:t>
      </w:r>
    </w:p>
    <w:p w14:paraId="25CD63BD" w14:textId="77777777" w:rsidR="00E27763" w:rsidRPr="00344DDF"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344DDF">
        <w:rPr>
          <w:rFonts w:eastAsiaTheme="minorEastAsia"/>
          <w:color w:val="000000" w:themeColor="text1"/>
          <w:sz w:val="24"/>
          <w:szCs w:val="20"/>
        </w:rPr>
        <w:t>（2）</w:t>
      </w:r>
      <w:r w:rsidRPr="00344DDF">
        <w:rPr>
          <w:rFonts w:eastAsiaTheme="minorEastAsia" w:hint="eastAsia"/>
          <w:color w:val="000000" w:themeColor="text1"/>
          <w:sz w:val="24"/>
          <w:szCs w:val="20"/>
        </w:rPr>
        <w:t xml:space="preserve"> </w:t>
      </w:r>
      <w:r w:rsidRPr="00344DDF">
        <w:rPr>
          <w:rFonts w:eastAsiaTheme="minorEastAsia"/>
          <w:color w:val="000000" w:themeColor="text1"/>
          <w:sz w:val="24"/>
          <w:szCs w:val="20"/>
        </w:rPr>
        <w:t>除合同条款及采购需求偏离表列出的偏离外，我方响应</w:t>
      </w:r>
      <w:r w:rsidRPr="00344DDF">
        <w:rPr>
          <w:rFonts w:eastAsiaTheme="minorEastAsia" w:hint="eastAsia"/>
          <w:color w:val="000000" w:themeColor="text1"/>
          <w:sz w:val="24"/>
        </w:rPr>
        <w:t>招标</w:t>
      </w:r>
      <w:r w:rsidRPr="00344DDF">
        <w:rPr>
          <w:rFonts w:eastAsiaTheme="minorEastAsia"/>
          <w:color w:val="000000" w:themeColor="text1"/>
          <w:sz w:val="24"/>
          <w:szCs w:val="20"/>
        </w:rPr>
        <w:t>文件的全部要求。</w:t>
      </w:r>
    </w:p>
    <w:p w14:paraId="5378018E" w14:textId="77777777" w:rsidR="00E27763" w:rsidRPr="00344DDF" w:rsidRDefault="0011283B">
      <w:pPr>
        <w:tabs>
          <w:tab w:val="left" w:pos="5580"/>
        </w:tabs>
        <w:spacing w:line="360" w:lineRule="auto"/>
        <w:ind w:firstLineChars="175" w:firstLine="420"/>
        <w:rPr>
          <w:rFonts w:eastAsiaTheme="minorEastAsia" w:hint="eastAsia"/>
          <w:color w:val="000000" w:themeColor="text1"/>
          <w:sz w:val="24"/>
          <w:szCs w:val="20"/>
        </w:rPr>
      </w:pPr>
      <w:r w:rsidRPr="00344DDF">
        <w:rPr>
          <w:rFonts w:eastAsiaTheme="minorEastAsia"/>
          <w:color w:val="000000" w:themeColor="text1"/>
          <w:sz w:val="24"/>
          <w:szCs w:val="20"/>
        </w:rPr>
        <w:t>（3）</w:t>
      </w:r>
      <w:r w:rsidRPr="00344DDF">
        <w:rPr>
          <w:rFonts w:eastAsiaTheme="minorEastAsia" w:hint="eastAsia"/>
          <w:color w:val="000000" w:themeColor="text1"/>
          <w:sz w:val="24"/>
          <w:szCs w:val="20"/>
        </w:rPr>
        <w:t xml:space="preserve"> </w:t>
      </w:r>
      <w:r w:rsidRPr="00344DDF">
        <w:rPr>
          <w:rFonts w:eastAsiaTheme="minorEastAsia"/>
          <w:color w:val="000000" w:themeColor="text1"/>
          <w:sz w:val="24"/>
          <w:szCs w:val="20"/>
        </w:rPr>
        <w:t>我方已提供的全部文件资料是真实、准确的，并对此承担一切法律后果。</w:t>
      </w:r>
    </w:p>
    <w:p w14:paraId="3DE091C2" w14:textId="77777777" w:rsidR="00E27763" w:rsidRPr="00344DDF" w:rsidRDefault="0011283B">
      <w:pPr>
        <w:tabs>
          <w:tab w:val="left" w:pos="5580"/>
        </w:tabs>
        <w:spacing w:line="360" w:lineRule="auto"/>
        <w:ind w:firstLineChars="175" w:firstLine="420"/>
        <w:rPr>
          <w:rFonts w:eastAsiaTheme="minorEastAsia" w:hint="eastAsia"/>
          <w:color w:val="000000" w:themeColor="text1"/>
          <w:sz w:val="24"/>
        </w:rPr>
      </w:pPr>
      <w:r w:rsidRPr="00344DDF">
        <w:rPr>
          <w:rFonts w:eastAsiaTheme="minorEastAsia"/>
          <w:color w:val="000000" w:themeColor="text1"/>
          <w:sz w:val="24"/>
          <w:szCs w:val="20"/>
        </w:rPr>
        <w:t>（4）</w:t>
      </w:r>
      <w:r w:rsidRPr="00344DDF">
        <w:rPr>
          <w:rFonts w:eastAsiaTheme="minorEastAsia" w:hint="eastAsia"/>
          <w:color w:val="000000" w:themeColor="text1"/>
          <w:sz w:val="24"/>
          <w:szCs w:val="20"/>
        </w:rPr>
        <w:t xml:space="preserve"> </w:t>
      </w:r>
      <w:r w:rsidRPr="00344DDF">
        <w:rPr>
          <w:rFonts w:eastAsiaTheme="minorEastAsia"/>
          <w:color w:val="000000" w:themeColor="text1"/>
          <w:sz w:val="24"/>
          <w:szCs w:val="20"/>
        </w:rPr>
        <w:t>如我方</w:t>
      </w:r>
      <w:r w:rsidRPr="00344DDF">
        <w:rPr>
          <w:rFonts w:eastAsiaTheme="minorEastAsia" w:hint="eastAsia"/>
          <w:color w:val="000000" w:themeColor="text1"/>
          <w:sz w:val="24"/>
          <w:szCs w:val="20"/>
        </w:rPr>
        <w:t>中标</w:t>
      </w:r>
      <w:r w:rsidRPr="00344DDF">
        <w:rPr>
          <w:rFonts w:eastAsiaTheme="minorEastAsia"/>
          <w:color w:val="000000" w:themeColor="text1"/>
          <w:sz w:val="24"/>
          <w:szCs w:val="20"/>
        </w:rPr>
        <w:t>，我方将在法律规定的期限内与你方签订合同，按照</w:t>
      </w:r>
      <w:r w:rsidRPr="00344DDF">
        <w:rPr>
          <w:rFonts w:eastAsiaTheme="minorEastAsia" w:hint="eastAsia"/>
          <w:color w:val="000000" w:themeColor="text1"/>
          <w:sz w:val="24"/>
          <w:szCs w:val="20"/>
        </w:rPr>
        <w:t>招标</w:t>
      </w:r>
      <w:r w:rsidRPr="00344DDF">
        <w:rPr>
          <w:rFonts w:eastAsiaTheme="minorEastAsia"/>
          <w:color w:val="000000" w:themeColor="text1"/>
          <w:sz w:val="24"/>
          <w:szCs w:val="20"/>
        </w:rPr>
        <w:t>文件要求提交履约保证金，并在合同约定的期限内完成合同规定的全部义务。</w:t>
      </w:r>
    </w:p>
    <w:p w14:paraId="6B448BE7" w14:textId="77777777" w:rsidR="00E27763" w:rsidRPr="00344DDF" w:rsidRDefault="0011283B">
      <w:pPr>
        <w:spacing w:line="360" w:lineRule="auto"/>
        <w:ind w:left="420"/>
        <w:rPr>
          <w:rFonts w:eastAsiaTheme="minorEastAsia" w:hint="eastAsia"/>
          <w:color w:val="000000" w:themeColor="text1"/>
          <w:sz w:val="24"/>
        </w:rPr>
      </w:pPr>
      <w:r w:rsidRPr="00344DDF">
        <w:rPr>
          <w:rFonts w:eastAsiaTheme="minorEastAsia"/>
          <w:color w:val="000000" w:themeColor="text1"/>
          <w:sz w:val="24"/>
        </w:rPr>
        <w:t>2. 其他补充条款（如有）：______。</w:t>
      </w:r>
    </w:p>
    <w:p w14:paraId="3FB8013F" w14:textId="77777777" w:rsidR="00E27763" w:rsidRPr="00344DDF" w:rsidRDefault="0011283B">
      <w:pPr>
        <w:spacing w:line="360" w:lineRule="auto"/>
        <w:ind w:firstLineChars="200" w:firstLine="480"/>
        <w:rPr>
          <w:rFonts w:eastAsiaTheme="minorEastAsia" w:hint="eastAsia"/>
          <w:color w:val="000000" w:themeColor="text1"/>
          <w:sz w:val="24"/>
        </w:rPr>
      </w:pPr>
      <w:r w:rsidRPr="00344DDF">
        <w:rPr>
          <w:rFonts w:eastAsiaTheme="minorEastAsia"/>
          <w:color w:val="000000" w:themeColor="text1"/>
          <w:sz w:val="24"/>
        </w:rPr>
        <w:t>与本</w:t>
      </w:r>
      <w:r w:rsidRPr="00344DDF">
        <w:rPr>
          <w:rFonts w:eastAsiaTheme="minorEastAsia" w:hint="eastAsia"/>
          <w:color w:val="000000" w:themeColor="text1"/>
          <w:sz w:val="24"/>
        </w:rPr>
        <w:t>投标</w:t>
      </w:r>
      <w:r w:rsidRPr="00344DDF">
        <w:rPr>
          <w:rFonts w:eastAsiaTheme="minorEastAsia"/>
          <w:color w:val="000000" w:themeColor="text1"/>
          <w:sz w:val="24"/>
        </w:rPr>
        <w:t>有关的一切正式往来信函请寄：</w:t>
      </w:r>
    </w:p>
    <w:p w14:paraId="1114B01F" w14:textId="77777777" w:rsidR="00E27763" w:rsidRPr="00344DDF" w:rsidRDefault="00E27763">
      <w:pPr>
        <w:tabs>
          <w:tab w:val="left" w:pos="5580"/>
        </w:tabs>
        <w:spacing w:line="360" w:lineRule="auto"/>
        <w:ind w:left="420"/>
        <w:rPr>
          <w:rFonts w:eastAsiaTheme="minorEastAsia" w:hint="eastAsia"/>
          <w:color w:val="000000" w:themeColor="text1"/>
          <w:sz w:val="24"/>
          <w:szCs w:val="20"/>
        </w:rPr>
      </w:pPr>
    </w:p>
    <w:p w14:paraId="61B54DC2" w14:textId="77777777" w:rsidR="00E27763" w:rsidRPr="00344DDF" w:rsidRDefault="0011283B">
      <w:pPr>
        <w:tabs>
          <w:tab w:val="left" w:pos="5580"/>
        </w:tabs>
        <w:spacing w:line="360" w:lineRule="auto"/>
        <w:ind w:left="420"/>
        <w:rPr>
          <w:rFonts w:eastAsiaTheme="minorEastAsia" w:hint="eastAsia"/>
          <w:color w:val="000000" w:themeColor="text1"/>
          <w:sz w:val="24"/>
          <w:szCs w:val="20"/>
        </w:rPr>
      </w:pPr>
      <w:r w:rsidRPr="00344DDF">
        <w:rPr>
          <w:rFonts w:eastAsiaTheme="minorEastAsia"/>
          <w:color w:val="000000" w:themeColor="text1"/>
          <w:sz w:val="24"/>
          <w:szCs w:val="20"/>
        </w:rPr>
        <w:t>地址</w:t>
      </w:r>
      <w:r w:rsidRPr="00344DDF">
        <w:rPr>
          <w:rFonts w:eastAsiaTheme="minorEastAsia"/>
          <w:bCs/>
          <w:color w:val="000000" w:themeColor="text1"/>
          <w:sz w:val="24"/>
        </w:rPr>
        <w:t>_________________________</w:t>
      </w:r>
      <w:r w:rsidRPr="00344DDF">
        <w:rPr>
          <w:rFonts w:eastAsiaTheme="minorEastAsia"/>
          <w:color w:val="000000" w:themeColor="text1"/>
          <w:sz w:val="24"/>
          <w:szCs w:val="20"/>
        </w:rPr>
        <w:t xml:space="preserve">      传   真</w:t>
      </w:r>
      <w:r w:rsidRPr="00344DDF">
        <w:rPr>
          <w:rFonts w:eastAsiaTheme="minorEastAsia"/>
          <w:bCs/>
          <w:color w:val="000000" w:themeColor="text1"/>
          <w:sz w:val="24"/>
        </w:rPr>
        <w:t>______________________</w:t>
      </w:r>
    </w:p>
    <w:p w14:paraId="0374E3AC" w14:textId="77777777" w:rsidR="00E27763" w:rsidRPr="00344DDF" w:rsidRDefault="0011283B">
      <w:pPr>
        <w:tabs>
          <w:tab w:val="left" w:pos="5580"/>
        </w:tabs>
        <w:spacing w:line="360" w:lineRule="auto"/>
        <w:ind w:left="420"/>
        <w:rPr>
          <w:rFonts w:eastAsiaTheme="minorEastAsia" w:hint="eastAsia"/>
          <w:color w:val="000000" w:themeColor="text1"/>
          <w:sz w:val="24"/>
          <w:szCs w:val="20"/>
        </w:rPr>
      </w:pPr>
      <w:r w:rsidRPr="00344DDF">
        <w:rPr>
          <w:rFonts w:eastAsiaTheme="minorEastAsia"/>
          <w:color w:val="000000" w:themeColor="text1"/>
          <w:sz w:val="24"/>
          <w:szCs w:val="20"/>
        </w:rPr>
        <w:t>电话</w:t>
      </w:r>
      <w:r w:rsidRPr="00344DDF">
        <w:rPr>
          <w:rFonts w:eastAsiaTheme="minorEastAsia"/>
          <w:bCs/>
          <w:color w:val="000000" w:themeColor="text1"/>
          <w:sz w:val="24"/>
        </w:rPr>
        <w:t>_________________________</w:t>
      </w:r>
      <w:r w:rsidRPr="00344DDF">
        <w:rPr>
          <w:rFonts w:eastAsiaTheme="minorEastAsia"/>
          <w:color w:val="000000" w:themeColor="text1"/>
          <w:sz w:val="24"/>
          <w:szCs w:val="20"/>
        </w:rPr>
        <w:t xml:space="preserve">      电子函件</w:t>
      </w:r>
      <w:r w:rsidRPr="00344DDF">
        <w:rPr>
          <w:rFonts w:eastAsiaTheme="minorEastAsia"/>
          <w:bCs/>
          <w:color w:val="000000" w:themeColor="text1"/>
          <w:sz w:val="24"/>
        </w:rPr>
        <w:t>______________________</w:t>
      </w:r>
    </w:p>
    <w:p w14:paraId="364EE8F2" w14:textId="77777777" w:rsidR="00E27763" w:rsidRPr="00344DDF" w:rsidRDefault="00E27763">
      <w:pPr>
        <w:tabs>
          <w:tab w:val="left" w:pos="5580"/>
        </w:tabs>
        <w:spacing w:line="360" w:lineRule="auto"/>
        <w:ind w:left="420"/>
        <w:rPr>
          <w:rFonts w:eastAsiaTheme="minorEastAsia" w:hint="eastAsia"/>
          <w:color w:val="000000" w:themeColor="text1"/>
          <w:sz w:val="24"/>
          <w:szCs w:val="20"/>
        </w:rPr>
      </w:pPr>
    </w:p>
    <w:p w14:paraId="0C4B4CE1" w14:textId="77777777" w:rsidR="00E27763" w:rsidRPr="00344DDF" w:rsidRDefault="00E27763">
      <w:pPr>
        <w:tabs>
          <w:tab w:val="left" w:pos="5580"/>
        </w:tabs>
        <w:spacing w:line="360" w:lineRule="auto"/>
        <w:ind w:left="420"/>
        <w:rPr>
          <w:rFonts w:eastAsiaTheme="minorEastAsia" w:hint="eastAsia"/>
          <w:color w:val="000000" w:themeColor="text1"/>
          <w:sz w:val="24"/>
          <w:szCs w:val="20"/>
        </w:rPr>
      </w:pPr>
    </w:p>
    <w:p w14:paraId="3FD119B9" w14:textId="77777777" w:rsidR="00E27763" w:rsidRPr="00344DDF" w:rsidRDefault="00E27763">
      <w:pPr>
        <w:tabs>
          <w:tab w:val="left" w:pos="5580"/>
        </w:tabs>
        <w:spacing w:line="360" w:lineRule="auto"/>
        <w:ind w:left="420"/>
        <w:rPr>
          <w:rFonts w:eastAsiaTheme="minorEastAsia" w:hint="eastAsia"/>
          <w:color w:val="000000" w:themeColor="text1"/>
          <w:sz w:val="24"/>
          <w:szCs w:val="20"/>
        </w:rPr>
      </w:pPr>
    </w:p>
    <w:p w14:paraId="53D49AB5" w14:textId="77777777" w:rsidR="00E27763" w:rsidRPr="00344DDF"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344DDF">
        <w:rPr>
          <w:rFonts w:eastAsiaTheme="minorEastAsia" w:hint="eastAsia"/>
          <w:color w:val="000000" w:themeColor="text1"/>
          <w:sz w:val="24"/>
        </w:rPr>
        <w:t>投标人</w:t>
      </w:r>
      <w:r w:rsidRPr="00344DDF">
        <w:rPr>
          <w:rFonts w:eastAsiaTheme="minorEastAsia"/>
          <w:color w:val="000000" w:themeColor="text1"/>
          <w:sz w:val="24"/>
        </w:rPr>
        <w:t>名称（加盖公章）</w:t>
      </w:r>
      <w:r w:rsidRPr="00344DDF">
        <w:rPr>
          <w:rFonts w:eastAsiaTheme="minorEastAsia"/>
          <w:color w:val="000000" w:themeColor="text1"/>
          <w:sz w:val="24"/>
          <w:lang w:val="zh-CN"/>
        </w:rPr>
        <w:t>：</w:t>
      </w:r>
      <w:r w:rsidRPr="00344DDF">
        <w:rPr>
          <w:rFonts w:eastAsiaTheme="minorEastAsia"/>
          <w:color w:val="000000" w:themeColor="text1"/>
          <w:sz w:val="24"/>
        </w:rPr>
        <w:t>______</w:t>
      </w:r>
    </w:p>
    <w:p w14:paraId="1E3FFD0E" w14:textId="77777777" w:rsidR="00E27763" w:rsidRPr="00344DDF"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344DDF">
        <w:rPr>
          <w:rFonts w:eastAsiaTheme="minorEastAsia"/>
          <w:color w:val="000000" w:themeColor="text1"/>
          <w:sz w:val="24"/>
          <w:szCs w:val="20"/>
        </w:rPr>
        <w:t>日期：____年____月____日</w:t>
      </w:r>
    </w:p>
    <w:p w14:paraId="17DBB9C3" w14:textId="77777777" w:rsidR="00E27763" w:rsidRPr="00344DDF" w:rsidRDefault="00E27763">
      <w:pPr>
        <w:spacing w:line="360" w:lineRule="auto"/>
        <w:ind w:firstLineChars="200" w:firstLine="440"/>
        <w:rPr>
          <w:rFonts w:asciiTheme="minorEastAsia" w:eastAsiaTheme="minorEastAsia" w:hAnsiTheme="minorEastAsia" w:hint="eastAsia"/>
          <w:color w:val="000000" w:themeColor="text1"/>
        </w:rPr>
        <w:sectPr w:rsidR="00E27763" w:rsidRPr="00344DDF">
          <w:pgSz w:w="11910" w:h="16840"/>
          <w:pgMar w:top="1440" w:right="1800" w:bottom="1440" w:left="1800" w:header="879" w:footer="892" w:gutter="0"/>
          <w:cols w:space="720"/>
          <w:docGrid w:linePitch="299"/>
        </w:sectPr>
      </w:pPr>
    </w:p>
    <w:p w14:paraId="63721FBE" w14:textId="77777777" w:rsidR="00E27763" w:rsidRPr="00344DDF"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授权委托书（实质性格式</w:t>
      </w:r>
      <w:r w:rsidRPr="00344DDF">
        <w:rPr>
          <w:rFonts w:asciiTheme="minorEastAsia" w:eastAsiaTheme="minorEastAsia" w:hAnsiTheme="minorEastAsia"/>
          <w:color w:val="000000" w:themeColor="text1"/>
          <w:spacing w:val="-10"/>
          <w:sz w:val="24"/>
        </w:rPr>
        <w:t>）</w:t>
      </w:r>
    </w:p>
    <w:p w14:paraId="2C3894D1" w14:textId="77777777" w:rsidR="00E27763" w:rsidRPr="00344DDF" w:rsidRDefault="0011283B">
      <w:pPr>
        <w:spacing w:before="46" w:line="360" w:lineRule="auto"/>
        <w:rPr>
          <w:rFonts w:asciiTheme="minorEastAsia" w:eastAsiaTheme="minorEastAsia" w:hAnsiTheme="minorEastAsia" w:hint="eastAsia"/>
          <w:color w:val="000000" w:themeColor="text1"/>
          <w:sz w:val="36"/>
        </w:rPr>
      </w:pPr>
      <w:r w:rsidRPr="00344DDF">
        <w:rPr>
          <w:rFonts w:asciiTheme="minorEastAsia" w:eastAsiaTheme="minorEastAsia" w:hAnsiTheme="minorEastAsia"/>
          <w:color w:val="000000" w:themeColor="text1"/>
        </w:rPr>
        <w:br w:type="column"/>
      </w:r>
    </w:p>
    <w:p w14:paraId="11B1D2C5" w14:textId="77777777" w:rsidR="00E27763" w:rsidRPr="00344DDF"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344DDF">
          <w:pgSz w:w="11910" w:h="16840"/>
          <w:pgMar w:top="1300" w:right="440" w:bottom="1080" w:left="1000" w:header="879" w:footer="892" w:gutter="0"/>
          <w:cols w:num="2" w:space="720" w:equalWidth="0">
            <w:col w:w="3942" w:space="40"/>
            <w:col w:w="6488"/>
          </w:cols>
        </w:sectPr>
      </w:pPr>
      <w:r w:rsidRPr="00344DDF">
        <w:rPr>
          <w:rFonts w:asciiTheme="minorEastAsia" w:eastAsiaTheme="minorEastAsia" w:hAnsiTheme="minorEastAsia"/>
          <w:b/>
          <w:color w:val="000000" w:themeColor="text1"/>
          <w:spacing w:val="-2"/>
        </w:rPr>
        <w:t>授权委托书</w:t>
      </w:r>
    </w:p>
    <w:p w14:paraId="6DEF95EC" w14:textId="77777777" w:rsidR="00E27763" w:rsidRPr="00344DDF" w:rsidRDefault="0011283B">
      <w:pPr>
        <w:pStyle w:val="a9"/>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本人</w:t>
      </w:r>
      <w:r w:rsidRPr="00344DDF">
        <w:rPr>
          <w:rFonts w:asciiTheme="minorEastAsia" w:eastAsiaTheme="minorEastAsia" w:hAnsiTheme="minorEastAsia"/>
          <w:color w:val="000000" w:themeColor="text1"/>
          <w:spacing w:val="80"/>
          <w:u w:val="single"/>
        </w:rPr>
        <w:t xml:space="preserve">   </w:t>
      </w:r>
      <w:r w:rsidRPr="00344DDF">
        <w:rPr>
          <w:rFonts w:asciiTheme="minorEastAsia" w:eastAsiaTheme="minorEastAsia" w:hAnsiTheme="minorEastAsia" w:hint="eastAsia"/>
          <w:color w:val="000000" w:themeColor="text1"/>
          <w:spacing w:val="80"/>
          <w:u w:val="single"/>
        </w:rPr>
        <w:t xml:space="preserve"> </w:t>
      </w:r>
      <w:r w:rsidRPr="00344DDF">
        <w:rPr>
          <w:rFonts w:asciiTheme="minorEastAsia" w:eastAsiaTheme="minorEastAsia" w:hAnsiTheme="minorEastAsia"/>
          <w:color w:val="000000" w:themeColor="text1"/>
        </w:rPr>
        <w:t>（姓名）系</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4"/>
        </w:rPr>
        <w:t>（投标人名称）的法定代表人（单位负责人</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spacing w:val="-4"/>
        </w:rPr>
        <w:t>现委托</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2"/>
        </w:rPr>
        <w:t>（姓名）为我方代理人。代理人根据授权，以我方名义签署、澄清确认、提交、撤回、修改</w:t>
      </w:r>
      <w:r w:rsidRPr="00344DDF">
        <w:rPr>
          <w:rFonts w:asciiTheme="minorEastAsia" w:eastAsiaTheme="minorEastAsia" w:hAnsiTheme="minorEastAsia" w:hint="eastAsia"/>
          <w:color w:val="000000" w:themeColor="text1"/>
          <w:spacing w:val="-2"/>
          <w:u w:val="single"/>
        </w:rPr>
        <w:t xml:space="preserve"> </w:t>
      </w:r>
      <w:r w:rsidRPr="00344DDF">
        <w:rPr>
          <w:rFonts w:asciiTheme="minorEastAsia" w:eastAsiaTheme="minorEastAsia" w:hAnsiTheme="minorEastAsia"/>
          <w:color w:val="000000" w:themeColor="text1"/>
          <w:spacing w:val="-2"/>
          <w:u w:val="single"/>
        </w:rPr>
        <w:t xml:space="preserve">    </w:t>
      </w:r>
      <w:r w:rsidRPr="00344DDF">
        <w:rPr>
          <w:rFonts w:asciiTheme="minorEastAsia" w:eastAsiaTheme="minorEastAsia" w:hAnsiTheme="minorEastAsia"/>
          <w:color w:val="000000" w:themeColor="text1"/>
          <w:spacing w:val="-2"/>
          <w:u w:val="single"/>
        </w:rPr>
        <w:tab/>
      </w:r>
      <w:r w:rsidRPr="00344DDF">
        <w:rPr>
          <w:rFonts w:asciiTheme="minorEastAsia" w:eastAsiaTheme="minorEastAsia" w:hAnsiTheme="minorEastAsia"/>
          <w:color w:val="000000" w:themeColor="text1"/>
          <w:spacing w:val="-2"/>
        </w:rPr>
        <w:t>（项目名称）投标文件和处理有关事宜，其法律后果由我方承担。</w:t>
      </w:r>
    </w:p>
    <w:p w14:paraId="1B576E15" w14:textId="77777777" w:rsidR="00E27763" w:rsidRPr="00344DDF" w:rsidRDefault="0011283B">
      <w:pPr>
        <w:pStyle w:val="a9"/>
        <w:spacing w:line="360" w:lineRule="auto"/>
        <w:ind w:leftChars="150" w:left="330" w:right="2383"/>
        <w:rPr>
          <w:rFonts w:asciiTheme="minorEastAsia" w:eastAsiaTheme="minorEastAsia" w:hAnsiTheme="minorEastAsia" w:hint="eastAsia"/>
          <w:color w:val="000000" w:themeColor="text1"/>
          <w:spacing w:val="-2"/>
        </w:rPr>
      </w:pPr>
      <w:r w:rsidRPr="00344DDF">
        <w:rPr>
          <w:rFonts w:asciiTheme="minorEastAsia" w:eastAsiaTheme="minorEastAsia" w:hAnsiTheme="minorEastAsia"/>
          <w:color w:val="000000" w:themeColor="text1"/>
          <w:spacing w:val="-2"/>
        </w:rPr>
        <w:t>委托期限：自本授权委托书签署之日起至投标有效期届满之日止。</w:t>
      </w:r>
    </w:p>
    <w:p w14:paraId="0426CC1D" w14:textId="77777777" w:rsidR="00E27763" w:rsidRPr="00344DDF" w:rsidRDefault="0011283B">
      <w:pPr>
        <w:pStyle w:val="a9"/>
        <w:spacing w:line="360" w:lineRule="auto"/>
        <w:ind w:leftChars="250" w:left="550" w:right="238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代理人无转委托权。</w:t>
      </w:r>
    </w:p>
    <w:p w14:paraId="5F7115A7" w14:textId="77777777" w:rsidR="00E27763" w:rsidRPr="00344DDF" w:rsidRDefault="00E27763">
      <w:pPr>
        <w:pStyle w:val="a9"/>
        <w:spacing w:before="109" w:line="360" w:lineRule="auto"/>
        <w:ind w:leftChars="150" w:left="330"/>
        <w:rPr>
          <w:rFonts w:asciiTheme="minorEastAsia" w:eastAsiaTheme="minorEastAsia" w:hAnsiTheme="minorEastAsia" w:hint="eastAsia"/>
          <w:color w:val="000000" w:themeColor="text1"/>
        </w:rPr>
      </w:pPr>
    </w:p>
    <w:p w14:paraId="10588C73" w14:textId="77777777" w:rsidR="00E27763" w:rsidRPr="00344DDF" w:rsidRDefault="0011283B">
      <w:pPr>
        <w:pStyle w:val="a9"/>
        <w:tabs>
          <w:tab w:val="left" w:pos="5434"/>
        </w:tabs>
        <w:spacing w:line="360" w:lineRule="auto"/>
        <w:ind w:leftChars="150" w:left="33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投标人名称（加盖公章</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6"/>
        </w:rPr>
        <w:t>：</w:t>
      </w:r>
      <w:r w:rsidRPr="00344DDF">
        <w:rPr>
          <w:rFonts w:asciiTheme="minorEastAsia" w:eastAsiaTheme="minorEastAsia" w:hAnsiTheme="minorEastAsia"/>
          <w:color w:val="000000" w:themeColor="text1"/>
          <w:u w:val="single"/>
        </w:rPr>
        <w:tab/>
      </w:r>
    </w:p>
    <w:p w14:paraId="3010D705" w14:textId="77777777" w:rsidR="00E27763" w:rsidRPr="00344DDF"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法定代表人（单位负责人</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rPr>
        <w:t>（</w:t>
      </w:r>
      <w:r w:rsidRPr="00344DDF">
        <w:rPr>
          <w:rFonts w:asciiTheme="minorEastAsia" w:eastAsiaTheme="minorEastAsia" w:hAnsiTheme="minorEastAsia" w:hint="eastAsia"/>
          <w:color w:val="000000" w:themeColor="text1"/>
          <w:spacing w:val="-2"/>
        </w:rPr>
        <w:t>签字</w:t>
      </w:r>
      <w:r w:rsidRPr="00344DDF">
        <w:rPr>
          <w:rFonts w:asciiTheme="minorEastAsia" w:eastAsiaTheme="minorEastAsia" w:hAnsiTheme="minorEastAsia"/>
          <w:color w:val="000000" w:themeColor="text1"/>
          <w:spacing w:val="-2"/>
        </w:rPr>
        <w:t>或</w:t>
      </w:r>
      <w:r w:rsidRPr="00344DDF">
        <w:rPr>
          <w:rFonts w:asciiTheme="minorEastAsia" w:eastAsiaTheme="minorEastAsia" w:hAnsiTheme="minorEastAsia" w:hint="eastAsia"/>
          <w:color w:val="000000" w:themeColor="text1"/>
          <w:spacing w:val="-2"/>
        </w:rPr>
        <w:t>盖章</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spacing w:val="-1"/>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rPr>
        <w:t xml:space="preserve"> </w:t>
      </w:r>
    </w:p>
    <w:p w14:paraId="111599FC" w14:textId="77777777" w:rsidR="00E27763" w:rsidRPr="00344DDF"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委托代理人（签字或签章</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spacing w:val="-1"/>
        </w:rPr>
        <w:t>：</w:t>
      </w:r>
      <w:r w:rsidRPr="00344DDF">
        <w:rPr>
          <w:rFonts w:asciiTheme="minorEastAsia" w:eastAsiaTheme="minorEastAsia" w:hAnsiTheme="minorEastAsia"/>
          <w:color w:val="000000" w:themeColor="text1"/>
          <w:u w:val="single"/>
        </w:rPr>
        <w:tab/>
      </w:r>
    </w:p>
    <w:p w14:paraId="04C110BF" w14:textId="77777777" w:rsidR="00E27763" w:rsidRPr="00344DDF" w:rsidRDefault="0011283B">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日期</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年</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月</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日</w:t>
      </w:r>
    </w:p>
    <w:p w14:paraId="7DAC2BB3" w14:textId="77777777" w:rsidR="00E27763" w:rsidRPr="00344DDF" w:rsidRDefault="00E27763">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51157AB2" w14:textId="77777777" w:rsidR="00E27763" w:rsidRPr="00344DDF" w:rsidRDefault="0011283B">
      <w:pPr>
        <w:pStyle w:val="a9"/>
        <w:spacing w:line="360" w:lineRule="auto"/>
        <w:ind w:leftChars="150" w:left="330"/>
        <w:rPr>
          <w:rFonts w:asciiTheme="minorEastAsia" w:eastAsiaTheme="minorEastAsia" w:hAnsiTheme="minorEastAsia" w:hint="eastAsia"/>
          <w:color w:val="000000" w:themeColor="text1"/>
          <w:spacing w:val="-1"/>
        </w:rPr>
      </w:pPr>
      <w:r w:rsidRPr="00344DDF">
        <w:rPr>
          <w:rFonts w:asciiTheme="minorEastAsia" w:eastAsiaTheme="minorEastAsia" w:hAnsiTheme="minorEastAsia"/>
          <w:color w:val="000000" w:themeColor="text1"/>
          <w:spacing w:val="-1"/>
        </w:rPr>
        <w:t>附：法定代表人及委托代理人身份证明文件电子件：</w:t>
      </w:r>
    </w:p>
    <w:p w14:paraId="4010E47E" w14:textId="77777777" w:rsidR="00E27763" w:rsidRPr="00344DDF" w:rsidRDefault="00E27763">
      <w:pPr>
        <w:pStyle w:val="a9"/>
        <w:spacing w:line="360" w:lineRule="auto"/>
        <w:ind w:leftChars="150" w:left="330"/>
        <w:rPr>
          <w:rFonts w:asciiTheme="minorEastAsia" w:eastAsiaTheme="minorEastAsia" w:hAnsiTheme="minorEastAsia" w:hint="eastAsia"/>
          <w:color w:val="000000" w:themeColor="text1"/>
        </w:rPr>
      </w:pPr>
    </w:p>
    <w:p w14:paraId="631A89D7" w14:textId="77777777" w:rsidR="00E27763" w:rsidRPr="00344DDF" w:rsidRDefault="00E27763">
      <w:pPr>
        <w:pStyle w:val="a9"/>
        <w:spacing w:before="12" w:line="360" w:lineRule="auto"/>
        <w:ind w:leftChars="150" w:left="330"/>
        <w:rPr>
          <w:rFonts w:asciiTheme="minorEastAsia" w:eastAsiaTheme="minorEastAsia" w:hAnsiTheme="minorEastAsia" w:hint="eastAsia"/>
          <w:color w:val="000000" w:themeColor="text1"/>
          <w:sz w:val="9"/>
        </w:rPr>
      </w:pPr>
    </w:p>
    <w:p w14:paraId="0C26F5AB" w14:textId="77777777" w:rsidR="00E27763" w:rsidRPr="00344DDF" w:rsidRDefault="0011283B">
      <w:pPr>
        <w:pStyle w:val="a9"/>
        <w:spacing w:before="2" w:line="360" w:lineRule="auto"/>
        <w:ind w:leftChars="150" w:left="330" w:rightChars="400" w:right="88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4"/>
        </w:rPr>
        <w:t>说明：</w:t>
      </w:r>
    </w:p>
    <w:p w14:paraId="4DAB5E90" w14:textId="77777777" w:rsidR="00E27763" w:rsidRPr="00344DDF"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344DDF">
        <w:rPr>
          <w:rFonts w:asciiTheme="minorEastAsia" w:eastAsiaTheme="minorEastAsia" w:hAnsiTheme="minorEastAsia" w:hint="eastAsia"/>
          <w:color w:val="000000" w:themeColor="text1"/>
          <w:sz w:val="24"/>
          <w:szCs w:val="24"/>
        </w:rPr>
        <w:t>1.</w:t>
      </w:r>
      <w:r w:rsidRPr="00344DDF">
        <w:rPr>
          <w:rFonts w:asciiTheme="minorEastAsia" w:eastAsiaTheme="minorEastAsia" w:hAnsiTheme="minorEastAsia"/>
          <w:color w:val="000000" w:themeColor="text1"/>
          <w:sz w:val="24"/>
          <w:szCs w:val="24"/>
        </w:rPr>
        <w:t>若供应商为事业单位或其他组织或分支机构，则法定代表人（单位负责人）处的签署人可为单位负责人。</w:t>
      </w:r>
    </w:p>
    <w:p w14:paraId="4257920E" w14:textId="77777777" w:rsidR="00E27763" w:rsidRPr="00344DDF"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344DDF">
        <w:rPr>
          <w:rFonts w:asciiTheme="minorEastAsia" w:eastAsiaTheme="minorEastAsia" w:hAnsiTheme="minorEastAsia" w:hint="eastAsia"/>
          <w:color w:val="000000" w:themeColor="text1"/>
          <w:sz w:val="24"/>
          <w:szCs w:val="24"/>
        </w:rPr>
        <w:t>2.</w:t>
      </w:r>
      <w:r w:rsidRPr="00344DDF">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348AF176" w14:textId="77777777" w:rsidR="00E27763" w:rsidRPr="00344DDF"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344DDF">
        <w:rPr>
          <w:rFonts w:asciiTheme="minorEastAsia" w:eastAsiaTheme="minorEastAsia" w:hAnsiTheme="minorEastAsia" w:hint="eastAsia"/>
          <w:color w:val="000000" w:themeColor="text1"/>
          <w:sz w:val="24"/>
          <w:szCs w:val="24"/>
        </w:rPr>
        <w:t>3.</w:t>
      </w:r>
      <w:r w:rsidRPr="00344DDF">
        <w:rPr>
          <w:rFonts w:asciiTheme="minorEastAsia" w:eastAsiaTheme="minorEastAsia" w:hAnsiTheme="minorEastAsia"/>
          <w:color w:val="000000" w:themeColor="text1"/>
          <w:sz w:val="24"/>
          <w:szCs w:val="24"/>
        </w:rPr>
        <w:t>供应商为自然人的情形，可不提供本《授权委托书》。</w:t>
      </w:r>
    </w:p>
    <w:p w14:paraId="515E158E" w14:textId="7671F344" w:rsidR="00E27763" w:rsidRPr="00344DDF"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344DDF">
        <w:rPr>
          <w:rFonts w:asciiTheme="minorEastAsia" w:eastAsiaTheme="minorEastAsia" w:hAnsiTheme="minorEastAsia" w:hint="eastAsia"/>
          <w:color w:val="000000" w:themeColor="text1"/>
          <w:sz w:val="24"/>
          <w:szCs w:val="24"/>
        </w:rPr>
        <w:t>4.</w:t>
      </w:r>
      <w:r w:rsidRPr="00344DDF">
        <w:rPr>
          <w:rFonts w:asciiTheme="minorEastAsia" w:eastAsiaTheme="minorEastAsia" w:hAnsiTheme="minorEastAsia"/>
          <w:color w:val="000000" w:themeColor="text1"/>
          <w:sz w:val="24"/>
          <w:szCs w:val="24"/>
        </w:rPr>
        <w:t>供应商应随本《授权委托书》同时提供法定代表人（单位负责人）及委托代理人的有效的身份证</w:t>
      </w:r>
      <w:r w:rsidR="00AD3F6E" w:rsidRPr="00344DDF">
        <w:rPr>
          <w:rFonts w:asciiTheme="minorEastAsia" w:eastAsiaTheme="minorEastAsia" w:hAnsiTheme="minorEastAsia" w:hint="eastAsia"/>
          <w:color w:val="000000" w:themeColor="text1"/>
          <w:sz w:val="24"/>
          <w:szCs w:val="24"/>
        </w:rPr>
        <w:t>或</w:t>
      </w:r>
      <w:r w:rsidRPr="00344DDF">
        <w:rPr>
          <w:rFonts w:asciiTheme="minorEastAsia" w:eastAsiaTheme="minorEastAsia" w:hAnsiTheme="minorEastAsia"/>
          <w:color w:val="000000" w:themeColor="text1"/>
          <w:sz w:val="24"/>
          <w:szCs w:val="24"/>
        </w:rPr>
        <w:t>护照等身份证明文件电子件。提供身份证的，应同时提供身份证双面电子件。</w:t>
      </w:r>
    </w:p>
    <w:p w14:paraId="216DD2B0" w14:textId="77777777" w:rsidR="00E27763" w:rsidRPr="00344DDF" w:rsidRDefault="0011283B">
      <w:pPr>
        <w:spacing w:line="360" w:lineRule="auto"/>
        <w:ind w:leftChars="150" w:left="330" w:rightChars="400" w:right="880"/>
        <w:rPr>
          <w:rFonts w:asciiTheme="minorEastAsia" w:eastAsiaTheme="minorEastAsia" w:hAnsiTheme="minorEastAsia" w:hint="eastAsia"/>
          <w:b/>
          <w:color w:val="000000" w:themeColor="text1"/>
        </w:rPr>
      </w:pPr>
      <w:r w:rsidRPr="00344DDF">
        <w:rPr>
          <w:rFonts w:asciiTheme="minorEastAsia" w:eastAsiaTheme="minorEastAsia" w:hAnsiTheme="minorEastAsia" w:hint="eastAsia"/>
          <w:b/>
          <w:color w:val="000000" w:themeColor="text1"/>
          <w:sz w:val="24"/>
          <w:szCs w:val="24"/>
        </w:rPr>
        <w:t>5.被授权人或法定代表人需提供所在单位近半年内个人社保证明。</w:t>
      </w:r>
    </w:p>
    <w:p w14:paraId="0D386536" w14:textId="77777777" w:rsidR="00E27763" w:rsidRPr="00344DDF" w:rsidRDefault="00E27763">
      <w:pPr>
        <w:spacing w:line="360" w:lineRule="auto"/>
        <w:jc w:val="both"/>
        <w:rPr>
          <w:rFonts w:asciiTheme="minorEastAsia" w:eastAsiaTheme="minorEastAsia" w:hAnsiTheme="minorEastAsia" w:hint="eastAsia"/>
          <w:color w:val="000000" w:themeColor="text1"/>
          <w:sz w:val="24"/>
        </w:rPr>
        <w:sectPr w:rsidR="00E27763" w:rsidRPr="00344DDF">
          <w:type w:val="continuous"/>
          <w:pgSz w:w="11910" w:h="16840"/>
          <w:pgMar w:top="720" w:right="720" w:bottom="720" w:left="720" w:header="879" w:footer="892" w:gutter="0"/>
          <w:cols w:space="720"/>
          <w:docGrid w:linePitch="299"/>
        </w:sectPr>
      </w:pPr>
    </w:p>
    <w:p w14:paraId="478F6FBB" w14:textId="77777777" w:rsidR="00E27763" w:rsidRPr="00344DDF" w:rsidRDefault="0011283B">
      <w:pPr>
        <w:pStyle w:val="3"/>
        <w:spacing w:before="39" w:line="360" w:lineRule="auto"/>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法定代表人（单位负责人）</w:t>
      </w:r>
      <w:r w:rsidRPr="00344DDF">
        <w:rPr>
          <w:rFonts w:asciiTheme="minorEastAsia" w:eastAsiaTheme="minorEastAsia" w:hAnsiTheme="minorEastAsia"/>
          <w:color w:val="000000" w:themeColor="text1"/>
          <w:spacing w:val="-3"/>
        </w:rPr>
        <w:t>身份证明</w:t>
      </w:r>
    </w:p>
    <w:p w14:paraId="64BE2BBA" w14:textId="77777777" w:rsidR="00E27763" w:rsidRPr="00344DDF" w:rsidRDefault="0011283B">
      <w:pPr>
        <w:pStyle w:val="a9"/>
        <w:spacing w:before="175" w:line="360" w:lineRule="auto"/>
        <w:ind w:left="7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60"/>
        </w:rPr>
        <w:t>致：</w:t>
      </w:r>
      <w:r w:rsidRPr="00344DDF">
        <w:rPr>
          <w:rFonts w:asciiTheme="minorEastAsia" w:eastAsiaTheme="minorEastAsia" w:hAnsiTheme="minorEastAsia"/>
          <w:color w:val="000000" w:themeColor="text1"/>
          <w:u w:val="single"/>
        </w:rPr>
        <w:t>（采购人或采购代理机构</w:t>
      </w:r>
      <w:r w:rsidRPr="00344DDF">
        <w:rPr>
          <w:rFonts w:asciiTheme="minorEastAsia" w:eastAsiaTheme="minorEastAsia" w:hAnsiTheme="minorEastAsia"/>
          <w:color w:val="000000" w:themeColor="text1"/>
          <w:spacing w:val="-10"/>
          <w:u w:val="single"/>
        </w:rPr>
        <w:t>）</w:t>
      </w:r>
    </w:p>
    <w:p w14:paraId="6EA073C1" w14:textId="77777777" w:rsidR="00E27763" w:rsidRPr="00344DDF" w:rsidRDefault="0011283B">
      <w:pPr>
        <w:pStyle w:val="a9"/>
        <w:spacing w:before="304" w:line="360" w:lineRule="auto"/>
        <w:ind w:left="118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3"/>
        </w:rPr>
        <w:t>兹证明，</w:t>
      </w:r>
    </w:p>
    <w:p w14:paraId="1C85B69D" w14:textId="77777777" w:rsidR="00E27763" w:rsidRPr="00344DDF" w:rsidRDefault="0011283B">
      <w:pPr>
        <w:pStyle w:val="a9"/>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姓名</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rPr>
        <w:t>性别</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rPr>
        <w:t>年龄</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rPr>
        <w:t>职务</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p>
    <w:p w14:paraId="50BB767B" w14:textId="51E84207" w:rsidR="00E27763" w:rsidRPr="00344DDF" w:rsidRDefault="0011283B">
      <w:pPr>
        <w:pStyle w:val="a9"/>
        <w:tabs>
          <w:tab w:val="left" w:pos="2950"/>
        </w:tabs>
        <w:spacing w:before="29" w:line="360" w:lineRule="auto"/>
        <w:ind w:left="701" w:right="232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10"/>
        </w:rPr>
        <w:t>系</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2"/>
        </w:rPr>
        <w:t>（投标人名称）的法定代表人（单位负责人</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spacing w:val="-2"/>
        </w:rPr>
        <w:t>。</w:t>
      </w:r>
      <w:r w:rsidRPr="00344DDF">
        <w:rPr>
          <w:rFonts w:asciiTheme="minorEastAsia" w:eastAsiaTheme="minorEastAsia" w:hAnsiTheme="minorEastAsia"/>
          <w:color w:val="000000" w:themeColor="text1"/>
        </w:rPr>
        <w:t xml:space="preserve"> </w:t>
      </w:r>
      <w:r w:rsidRPr="00344DDF">
        <w:rPr>
          <w:rFonts w:asciiTheme="minorEastAsia" w:eastAsiaTheme="minorEastAsia" w:hAnsiTheme="minorEastAsia"/>
          <w:color w:val="000000" w:themeColor="text1"/>
          <w:spacing w:val="-2"/>
        </w:rPr>
        <w:t>附：法定代表人（单位负责人）身份证</w:t>
      </w:r>
      <w:r w:rsidR="00AD3F6E" w:rsidRPr="00344DDF">
        <w:rPr>
          <w:rFonts w:asciiTheme="minorEastAsia" w:eastAsiaTheme="minorEastAsia" w:hAnsiTheme="minorEastAsia" w:hint="eastAsia"/>
          <w:color w:val="000000" w:themeColor="text1"/>
          <w:spacing w:val="-2"/>
        </w:rPr>
        <w:t>或</w:t>
      </w:r>
      <w:r w:rsidRPr="00344DDF">
        <w:rPr>
          <w:rFonts w:asciiTheme="minorEastAsia" w:eastAsiaTheme="minorEastAsia" w:hAnsiTheme="minorEastAsia"/>
          <w:color w:val="000000" w:themeColor="text1"/>
          <w:spacing w:val="-2"/>
        </w:rPr>
        <w:t>护照等身份证明文件电子件：</w:t>
      </w:r>
    </w:p>
    <w:p w14:paraId="42BD3788" w14:textId="77777777" w:rsidR="00E27763" w:rsidRPr="00344DDF" w:rsidRDefault="0011283B">
      <w:pPr>
        <w:pStyle w:val="a9"/>
        <w:spacing w:before="164" w:line="360" w:lineRule="auto"/>
        <w:rPr>
          <w:rFonts w:asciiTheme="minorEastAsia" w:eastAsiaTheme="minorEastAsia" w:hAnsiTheme="minorEastAsia" w:hint="eastAsia"/>
          <w:color w:val="000000" w:themeColor="text1"/>
          <w:sz w:val="20"/>
        </w:rPr>
      </w:pPr>
      <w:r w:rsidRPr="00344DDF">
        <w:rPr>
          <w:rFonts w:asciiTheme="minorEastAsia" w:eastAsiaTheme="minorEastAsia" w:hAnsiTheme="minorEastAsia"/>
          <w:noProof/>
          <w:color w:val="000000" w:themeColor="text1"/>
        </w:rPr>
        <mc:AlternateContent>
          <mc:Choice Requires="wpg">
            <w:drawing>
              <wp:anchor distT="0" distB="0" distL="0" distR="0" simplePos="0" relativeHeight="251660288" behindDoc="1" locked="0" layoutInCell="1" allowOverlap="1" wp14:anchorId="31FC20B6" wp14:editId="307FAD00">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4C3E19A7" id="Group 29" o:spid="_x0000_s1026" style="position:absolute;margin-left:79.4pt;margin-top:22.45pt;width:453.65pt;height:114.35pt;z-index:-251656192;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700836FE"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06329F45" w14:textId="77777777" w:rsidR="00E27763" w:rsidRPr="00344DDF" w:rsidRDefault="00E27763">
      <w:pPr>
        <w:pStyle w:val="a9"/>
        <w:spacing w:before="185" w:line="360" w:lineRule="auto"/>
        <w:rPr>
          <w:rFonts w:asciiTheme="minorEastAsia" w:eastAsiaTheme="minorEastAsia" w:hAnsiTheme="minorEastAsia" w:hint="eastAsia"/>
          <w:color w:val="000000" w:themeColor="text1"/>
        </w:rPr>
      </w:pPr>
    </w:p>
    <w:p w14:paraId="5F14CA3E" w14:textId="77777777" w:rsidR="00E27763" w:rsidRPr="00344DDF" w:rsidRDefault="0011283B">
      <w:pPr>
        <w:pStyle w:val="a9"/>
        <w:tabs>
          <w:tab w:val="left" w:pos="5434"/>
        </w:tabs>
        <w:spacing w:line="360" w:lineRule="auto"/>
        <w:ind w:left="7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投标人名称（加盖公章</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6"/>
        </w:rPr>
        <w:t>：</w:t>
      </w:r>
      <w:r w:rsidRPr="00344DDF">
        <w:rPr>
          <w:rFonts w:asciiTheme="minorEastAsia" w:eastAsiaTheme="minorEastAsia" w:hAnsiTheme="minorEastAsia"/>
          <w:color w:val="000000" w:themeColor="text1"/>
          <w:u w:val="single"/>
        </w:rPr>
        <w:tab/>
      </w:r>
    </w:p>
    <w:p w14:paraId="3B9FA4DC" w14:textId="77777777" w:rsidR="00E27763" w:rsidRPr="00344DDF" w:rsidRDefault="00E27763">
      <w:pPr>
        <w:pStyle w:val="a9"/>
        <w:spacing w:before="4" w:line="360" w:lineRule="auto"/>
        <w:rPr>
          <w:rFonts w:asciiTheme="minorEastAsia" w:eastAsiaTheme="minorEastAsia" w:hAnsiTheme="minorEastAsia" w:hint="eastAsia"/>
          <w:color w:val="000000" w:themeColor="text1"/>
        </w:rPr>
      </w:pPr>
    </w:p>
    <w:p w14:paraId="76845AD2" w14:textId="77777777" w:rsidR="00E27763" w:rsidRPr="00344DDF" w:rsidRDefault="0011283B">
      <w:pPr>
        <w:pStyle w:val="a9"/>
        <w:spacing w:line="360" w:lineRule="auto"/>
        <w:ind w:left="7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6"/>
        </w:rPr>
        <w:t>法定代表人（单位负责人</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szCs w:val="20"/>
        </w:rPr>
        <w:t>签字</w:t>
      </w:r>
      <w:r w:rsidRPr="00344DDF">
        <w:rPr>
          <w:rFonts w:asciiTheme="minorEastAsia" w:eastAsiaTheme="minorEastAsia" w:hAnsiTheme="minorEastAsia"/>
          <w:color w:val="000000" w:themeColor="text1"/>
          <w:spacing w:val="-2"/>
        </w:rPr>
        <w:t>或</w:t>
      </w:r>
      <w:r w:rsidRPr="00344DDF">
        <w:rPr>
          <w:rFonts w:asciiTheme="minorEastAsia" w:eastAsiaTheme="minorEastAsia" w:hAnsiTheme="minorEastAsia" w:hint="eastAsia"/>
          <w:color w:val="000000" w:themeColor="text1"/>
          <w:szCs w:val="20"/>
        </w:rPr>
        <w:t>盖章</w:t>
      </w:r>
      <w:r w:rsidRPr="00344DDF">
        <w:rPr>
          <w:rFonts w:asciiTheme="minorEastAsia" w:eastAsiaTheme="minorEastAsia" w:hAnsiTheme="minorEastAsia"/>
          <w:color w:val="000000" w:themeColor="text1"/>
          <w:spacing w:val="-128"/>
        </w:rPr>
        <w:t>）</w:t>
      </w:r>
      <w:r w:rsidRPr="00344DDF">
        <w:rPr>
          <w:rFonts w:asciiTheme="minorEastAsia" w:eastAsiaTheme="minorEastAsia" w:hAnsiTheme="minorEastAsia"/>
          <w:color w:val="000000" w:themeColor="text1"/>
          <w:spacing w:val="-11"/>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hint="eastAsia"/>
          <w:color w:val="000000" w:themeColor="text1"/>
          <w:u w:val="single"/>
        </w:rPr>
        <w:t xml:space="preserve">    </w:t>
      </w:r>
    </w:p>
    <w:p w14:paraId="4E9D0E65"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7A3E05F0"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3876D2CE" w14:textId="77777777" w:rsidR="00E27763" w:rsidRPr="00344DDF" w:rsidRDefault="00E27763">
      <w:pPr>
        <w:pStyle w:val="a9"/>
        <w:spacing w:before="41" w:line="360" w:lineRule="auto"/>
        <w:rPr>
          <w:rFonts w:asciiTheme="minorEastAsia" w:eastAsiaTheme="minorEastAsia" w:hAnsiTheme="minorEastAsia" w:hint="eastAsia"/>
          <w:color w:val="000000" w:themeColor="text1"/>
        </w:rPr>
      </w:pPr>
    </w:p>
    <w:p w14:paraId="4182042C" w14:textId="77777777" w:rsidR="00E27763" w:rsidRPr="00344DDF" w:rsidRDefault="0011283B">
      <w:pPr>
        <w:pStyle w:val="a9"/>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日期</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年</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月</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日</w:t>
      </w:r>
    </w:p>
    <w:p w14:paraId="33E6F5EF" w14:textId="77777777" w:rsidR="00E27763" w:rsidRPr="00344DDF" w:rsidRDefault="00E27763">
      <w:pPr>
        <w:spacing w:line="360" w:lineRule="auto"/>
        <w:rPr>
          <w:rFonts w:asciiTheme="minorEastAsia" w:eastAsiaTheme="minorEastAsia" w:hAnsiTheme="minorEastAsia" w:hint="eastAsia"/>
          <w:color w:val="000000" w:themeColor="text1"/>
        </w:rPr>
        <w:sectPr w:rsidR="00E27763" w:rsidRPr="00344DDF">
          <w:pgSz w:w="11910" w:h="16840"/>
          <w:pgMar w:top="1300" w:right="440" w:bottom="1080" w:left="1000" w:header="879" w:footer="892" w:gutter="0"/>
          <w:cols w:space="720"/>
        </w:sectPr>
      </w:pPr>
    </w:p>
    <w:p w14:paraId="3E75A585" w14:textId="77777777" w:rsidR="00E27763" w:rsidRPr="00344DDF"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开标一览表（实质性格式</w:t>
      </w:r>
      <w:r w:rsidRPr="00344DDF">
        <w:rPr>
          <w:rFonts w:asciiTheme="minorEastAsia" w:eastAsiaTheme="minorEastAsia" w:hAnsiTheme="minorEastAsia"/>
          <w:color w:val="000000" w:themeColor="text1"/>
          <w:spacing w:val="-10"/>
          <w:sz w:val="24"/>
        </w:rPr>
        <w:t>）</w:t>
      </w:r>
    </w:p>
    <w:p w14:paraId="425BB509" w14:textId="77777777" w:rsidR="00E27763" w:rsidRPr="00344DDF" w:rsidRDefault="0011283B">
      <w:pPr>
        <w:spacing w:before="46" w:line="360" w:lineRule="auto"/>
        <w:rPr>
          <w:rFonts w:asciiTheme="minorEastAsia" w:eastAsiaTheme="minorEastAsia" w:hAnsiTheme="minorEastAsia" w:hint="eastAsia"/>
          <w:color w:val="000000" w:themeColor="text1"/>
          <w:sz w:val="36"/>
        </w:rPr>
      </w:pPr>
      <w:r w:rsidRPr="00344DDF">
        <w:rPr>
          <w:rFonts w:asciiTheme="minorEastAsia" w:eastAsiaTheme="minorEastAsia" w:hAnsiTheme="minorEastAsia"/>
          <w:color w:val="000000" w:themeColor="text1"/>
        </w:rPr>
        <w:br w:type="column"/>
      </w:r>
    </w:p>
    <w:p w14:paraId="533CEC51" w14:textId="77777777" w:rsidR="00E27763" w:rsidRPr="00344DDF"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344DDF">
          <w:pgSz w:w="11910" w:h="16840"/>
          <w:pgMar w:top="1300" w:right="440" w:bottom="1080" w:left="1000" w:header="879" w:footer="892" w:gutter="0"/>
          <w:cols w:num="2" w:space="720" w:equalWidth="0">
            <w:col w:w="3942" w:space="40"/>
            <w:col w:w="6488"/>
          </w:cols>
        </w:sectPr>
      </w:pPr>
      <w:r w:rsidRPr="00344DDF">
        <w:rPr>
          <w:rFonts w:asciiTheme="minorEastAsia" w:eastAsiaTheme="minorEastAsia" w:hAnsiTheme="minorEastAsia"/>
          <w:b/>
          <w:color w:val="000000" w:themeColor="text1"/>
          <w:spacing w:val="-2"/>
        </w:rPr>
        <w:t>开标一览表</w:t>
      </w:r>
    </w:p>
    <w:p w14:paraId="6342B54B" w14:textId="77777777" w:rsidR="00E27763" w:rsidRPr="00344DDF" w:rsidRDefault="00E27763">
      <w:pPr>
        <w:pStyle w:val="a9"/>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2E5610" w:rsidRPr="00344DDF" w14:paraId="3A2A0BD2" w14:textId="77777777" w:rsidTr="002736D6">
        <w:trPr>
          <w:trHeight w:val="531"/>
          <w:jc w:val="center"/>
        </w:trPr>
        <w:tc>
          <w:tcPr>
            <w:tcW w:w="760" w:type="pct"/>
            <w:vMerge w:val="restart"/>
            <w:vAlign w:val="center"/>
          </w:tcPr>
          <w:p w14:paraId="7CA78651" w14:textId="77777777" w:rsidR="001813BA" w:rsidRPr="00344DDF" w:rsidRDefault="001813BA" w:rsidP="002736D6">
            <w:pPr>
              <w:tabs>
                <w:tab w:val="left" w:pos="5580"/>
              </w:tabs>
              <w:jc w:val="center"/>
              <w:rPr>
                <w:rFonts w:hint="eastAsia"/>
                <w:b/>
                <w:color w:val="000000" w:themeColor="text1"/>
                <w:sz w:val="24"/>
              </w:rPr>
            </w:pPr>
            <w:r w:rsidRPr="00344DDF">
              <w:rPr>
                <w:b/>
                <w:color w:val="000000" w:themeColor="text1"/>
                <w:sz w:val="24"/>
              </w:rPr>
              <w:t>序号</w:t>
            </w:r>
          </w:p>
        </w:tc>
        <w:tc>
          <w:tcPr>
            <w:tcW w:w="2124" w:type="pct"/>
            <w:vMerge w:val="restart"/>
            <w:vAlign w:val="center"/>
          </w:tcPr>
          <w:p w14:paraId="41D8BE12" w14:textId="77777777" w:rsidR="001813BA" w:rsidRPr="00344DDF" w:rsidRDefault="001813BA" w:rsidP="002736D6">
            <w:pPr>
              <w:tabs>
                <w:tab w:val="left" w:pos="5580"/>
              </w:tabs>
              <w:jc w:val="center"/>
              <w:rPr>
                <w:rFonts w:hint="eastAsia"/>
                <w:b/>
                <w:color w:val="000000" w:themeColor="text1"/>
                <w:sz w:val="24"/>
              </w:rPr>
            </w:pPr>
            <w:r w:rsidRPr="00344DDF">
              <w:rPr>
                <w:b/>
                <w:color w:val="000000" w:themeColor="text1"/>
                <w:sz w:val="24"/>
              </w:rPr>
              <w:t>投标人名称</w:t>
            </w:r>
          </w:p>
        </w:tc>
        <w:tc>
          <w:tcPr>
            <w:tcW w:w="2115" w:type="pct"/>
            <w:gridSpan w:val="2"/>
            <w:vAlign w:val="center"/>
          </w:tcPr>
          <w:p w14:paraId="3300A0EA" w14:textId="77777777" w:rsidR="001813BA" w:rsidRPr="00344DDF" w:rsidRDefault="001813BA" w:rsidP="002736D6">
            <w:pPr>
              <w:tabs>
                <w:tab w:val="left" w:pos="5580"/>
              </w:tabs>
              <w:jc w:val="center"/>
              <w:rPr>
                <w:rFonts w:hint="eastAsia"/>
                <w:b/>
                <w:color w:val="000000" w:themeColor="text1"/>
                <w:sz w:val="24"/>
              </w:rPr>
            </w:pPr>
            <w:r w:rsidRPr="00344DDF">
              <w:rPr>
                <w:b/>
                <w:color w:val="000000" w:themeColor="text1"/>
                <w:sz w:val="24"/>
              </w:rPr>
              <w:t>投标报价</w:t>
            </w:r>
          </w:p>
        </w:tc>
      </w:tr>
      <w:tr w:rsidR="002E5610" w:rsidRPr="00344DDF" w14:paraId="3BF1A18E" w14:textId="77777777" w:rsidTr="002736D6">
        <w:trPr>
          <w:trHeight w:val="674"/>
          <w:jc w:val="center"/>
        </w:trPr>
        <w:tc>
          <w:tcPr>
            <w:tcW w:w="760" w:type="pct"/>
            <w:vMerge/>
            <w:vAlign w:val="center"/>
          </w:tcPr>
          <w:p w14:paraId="7A1456D2" w14:textId="77777777" w:rsidR="001813BA" w:rsidRPr="00344DDF" w:rsidRDefault="001813BA" w:rsidP="002736D6">
            <w:pPr>
              <w:tabs>
                <w:tab w:val="left" w:pos="5580"/>
              </w:tabs>
              <w:jc w:val="center"/>
              <w:rPr>
                <w:rFonts w:hint="eastAsia"/>
                <w:color w:val="000000" w:themeColor="text1"/>
                <w:sz w:val="24"/>
              </w:rPr>
            </w:pPr>
          </w:p>
        </w:tc>
        <w:tc>
          <w:tcPr>
            <w:tcW w:w="2124" w:type="pct"/>
            <w:vMerge/>
            <w:vAlign w:val="center"/>
          </w:tcPr>
          <w:p w14:paraId="7953A6D4" w14:textId="77777777" w:rsidR="001813BA" w:rsidRPr="00344DDF" w:rsidRDefault="001813BA" w:rsidP="002736D6">
            <w:pPr>
              <w:tabs>
                <w:tab w:val="left" w:pos="5580"/>
              </w:tabs>
              <w:jc w:val="center"/>
              <w:rPr>
                <w:rFonts w:hint="eastAsia"/>
                <w:color w:val="000000" w:themeColor="text1"/>
                <w:sz w:val="24"/>
              </w:rPr>
            </w:pPr>
          </w:p>
        </w:tc>
        <w:tc>
          <w:tcPr>
            <w:tcW w:w="1096" w:type="pct"/>
            <w:vAlign w:val="center"/>
          </w:tcPr>
          <w:p w14:paraId="19340C7A" w14:textId="77777777" w:rsidR="001813BA" w:rsidRPr="00344DDF" w:rsidRDefault="001813BA" w:rsidP="002736D6">
            <w:pPr>
              <w:tabs>
                <w:tab w:val="left" w:pos="5580"/>
              </w:tabs>
              <w:jc w:val="center"/>
              <w:rPr>
                <w:rFonts w:hint="eastAsia"/>
                <w:b/>
                <w:color w:val="000000" w:themeColor="text1"/>
                <w:sz w:val="24"/>
              </w:rPr>
            </w:pPr>
            <w:r w:rsidRPr="00344DDF">
              <w:rPr>
                <w:b/>
                <w:color w:val="000000" w:themeColor="text1"/>
                <w:sz w:val="24"/>
              </w:rPr>
              <w:t>大写</w:t>
            </w:r>
          </w:p>
        </w:tc>
        <w:tc>
          <w:tcPr>
            <w:tcW w:w="1019" w:type="pct"/>
            <w:vAlign w:val="center"/>
          </w:tcPr>
          <w:p w14:paraId="7CCF68BA" w14:textId="77777777" w:rsidR="001813BA" w:rsidRPr="00344DDF" w:rsidRDefault="001813BA" w:rsidP="002736D6">
            <w:pPr>
              <w:tabs>
                <w:tab w:val="left" w:pos="5580"/>
              </w:tabs>
              <w:jc w:val="center"/>
              <w:rPr>
                <w:rFonts w:hint="eastAsia"/>
                <w:b/>
                <w:color w:val="000000" w:themeColor="text1"/>
                <w:sz w:val="24"/>
              </w:rPr>
            </w:pPr>
            <w:r w:rsidRPr="00344DDF">
              <w:rPr>
                <w:b/>
                <w:color w:val="000000" w:themeColor="text1"/>
                <w:sz w:val="24"/>
              </w:rPr>
              <w:t>小写</w:t>
            </w:r>
          </w:p>
        </w:tc>
      </w:tr>
      <w:tr w:rsidR="001813BA" w:rsidRPr="00344DDF" w14:paraId="28B5FE14" w14:textId="77777777" w:rsidTr="002736D6">
        <w:trPr>
          <w:trHeight w:val="976"/>
          <w:jc w:val="center"/>
        </w:trPr>
        <w:tc>
          <w:tcPr>
            <w:tcW w:w="760" w:type="pct"/>
            <w:vAlign w:val="center"/>
          </w:tcPr>
          <w:p w14:paraId="3FCF9356" w14:textId="77777777" w:rsidR="001813BA" w:rsidRPr="00344DDF" w:rsidRDefault="001813BA" w:rsidP="002736D6">
            <w:pPr>
              <w:tabs>
                <w:tab w:val="left" w:pos="5580"/>
              </w:tabs>
              <w:jc w:val="center"/>
              <w:rPr>
                <w:rFonts w:hint="eastAsia"/>
                <w:color w:val="000000" w:themeColor="text1"/>
                <w:sz w:val="24"/>
              </w:rPr>
            </w:pPr>
          </w:p>
        </w:tc>
        <w:tc>
          <w:tcPr>
            <w:tcW w:w="2124" w:type="pct"/>
            <w:vAlign w:val="center"/>
          </w:tcPr>
          <w:p w14:paraId="1954206A" w14:textId="77777777" w:rsidR="001813BA" w:rsidRPr="00344DDF" w:rsidRDefault="001813BA" w:rsidP="002736D6">
            <w:pPr>
              <w:tabs>
                <w:tab w:val="left" w:pos="5580"/>
              </w:tabs>
              <w:jc w:val="center"/>
              <w:rPr>
                <w:rFonts w:hint="eastAsia"/>
                <w:color w:val="000000" w:themeColor="text1"/>
                <w:sz w:val="24"/>
              </w:rPr>
            </w:pPr>
          </w:p>
        </w:tc>
        <w:tc>
          <w:tcPr>
            <w:tcW w:w="1096" w:type="pct"/>
            <w:vAlign w:val="center"/>
          </w:tcPr>
          <w:p w14:paraId="4B6C31A3" w14:textId="77777777" w:rsidR="001813BA" w:rsidRPr="00344DDF" w:rsidRDefault="001813BA" w:rsidP="002736D6">
            <w:pPr>
              <w:tabs>
                <w:tab w:val="left" w:pos="5580"/>
              </w:tabs>
              <w:jc w:val="center"/>
              <w:rPr>
                <w:rFonts w:hint="eastAsia"/>
                <w:color w:val="000000" w:themeColor="text1"/>
                <w:sz w:val="24"/>
              </w:rPr>
            </w:pPr>
          </w:p>
        </w:tc>
        <w:tc>
          <w:tcPr>
            <w:tcW w:w="1019" w:type="pct"/>
            <w:vAlign w:val="center"/>
          </w:tcPr>
          <w:p w14:paraId="10B91DB9" w14:textId="77777777" w:rsidR="001813BA" w:rsidRPr="00344DDF" w:rsidRDefault="001813BA" w:rsidP="002736D6">
            <w:pPr>
              <w:tabs>
                <w:tab w:val="left" w:pos="5580"/>
              </w:tabs>
              <w:jc w:val="center"/>
              <w:rPr>
                <w:rFonts w:hint="eastAsia"/>
                <w:color w:val="000000" w:themeColor="text1"/>
                <w:sz w:val="24"/>
              </w:rPr>
            </w:pPr>
          </w:p>
        </w:tc>
      </w:tr>
    </w:tbl>
    <w:p w14:paraId="537BDC8C" w14:textId="77777777" w:rsidR="00E27763" w:rsidRPr="00344DDF" w:rsidRDefault="00E27763">
      <w:pPr>
        <w:pStyle w:val="a9"/>
        <w:spacing w:before="8" w:line="360" w:lineRule="auto"/>
        <w:rPr>
          <w:rFonts w:asciiTheme="minorEastAsia" w:eastAsiaTheme="minorEastAsia" w:hAnsiTheme="minorEastAsia" w:hint="eastAsia"/>
          <w:color w:val="000000" w:themeColor="text1"/>
        </w:rPr>
      </w:pPr>
    </w:p>
    <w:p w14:paraId="37BF8F5E" w14:textId="77777777" w:rsidR="001813BA" w:rsidRPr="00344DDF" w:rsidRDefault="001813BA" w:rsidP="001813BA">
      <w:pPr>
        <w:pStyle w:val="a9"/>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注：1.</w:t>
      </w:r>
      <w:r w:rsidRPr="00344DDF">
        <w:rPr>
          <w:rFonts w:asciiTheme="minorEastAsia" w:eastAsiaTheme="minorEastAsia" w:hAnsiTheme="minorEastAsia"/>
          <w:color w:val="000000" w:themeColor="text1"/>
          <w:spacing w:val="-1"/>
        </w:rPr>
        <w:t>此表中，每包的投标报价应和《投标分项报价表》中的总价相一致。</w:t>
      </w:r>
    </w:p>
    <w:p w14:paraId="4AEBCDDB" w14:textId="77777777" w:rsidR="001813BA" w:rsidRPr="00344DDF" w:rsidRDefault="001813BA" w:rsidP="001813BA">
      <w:pPr>
        <w:pStyle w:val="a9"/>
        <w:spacing w:before="4"/>
        <w:ind w:firstLineChars="200" w:firstLine="48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2.</w:t>
      </w:r>
      <w:r w:rsidRPr="00344DDF">
        <w:rPr>
          <w:rFonts w:asciiTheme="minorEastAsia" w:eastAsiaTheme="minorEastAsia" w:hAnsiTheme="minorEastAsia"/>
          <w:color w:val="000000" w:themeColor="text1"/>
          <w:spacing w:val="-1"/>
        </w:rPr>
        <w:t>本表必须按包分别填写。</w:t>
      </w:r>
    </w:p>
    <w:p w14:paraId="191DB3A3"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238129B7" w14:textId="77777777" w:rsidR="00E27763" w:rsidRPr="00344DDF" w:rsidRDefault="00E27763">
      <w:pPr>
        <w:pStyle w:val="a9"/>
        <w:spacing w:before="302" w:line="360" w:lineRule="auto"/>
        <w:rPr>
          <w:rFonts w:asciiTheme="minorEastAsia" w:eastAsiaTheme="minorEastAsia" w:hAnsiTheme="minorEastAsia" w:hint="eastAsia"/>
          <w:color w:val="000000" w:themeColor="text1"/>
        </w:rPr>
      </w:pPr>
    </w:p>
    <w:p w14:paraId="2D2A1F7B" w14:textId="77777777" w:rsidR="00E27763" w:rsidRPr="00344DDF" w:rsidRDefault="0011283B">
      <w:pPr>
        <w:pStyle w:val="a9"/>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2"/>
        </w:rPr>
        <w:t>投标人名称（加盖公章</w:t>
      </w:r>
      <w:r w:rsidRPr="00344DDF">
        <w:rPr>
          <w:rFonts w:asciiTheme="minorEastAsia" w:eastAsiaTheme="minorEastAsia" w:hAnsiTheme="minorEastAsia"/>
          <w:color w:val="000000" w:themeColor="text1"/>
          <w:spacing w:val="-120"/>
        </w:rPr>
        <w:t>）</w:t>
      </w:r>
      <w:r w:rsidRPr="00344DDF">
        <w:rPr>
          <w:rFonts w:asciiTheme="minorEastAsia" w:eastAsiaTheme="minorEastAsia" w:hAnsiTheme="minorEastAsia"/>
          <w:color w:val="000000" w:themeColor="text1"/>
          <w:spacing w:val="-1"/>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rPr>
        <w:t xml:space="preserve"> </w:t>
      </w:r>
      <w:r w:rsidRPr="00344DDF">
        <w:rPr>
          <w:rFonts w:asciiTheme="minorEastAsia" w:eastAsiaTheme="minorEastAsia" w:hAnsiTheme="minorEastAsia"/>
          <w:color w:val="000000" w:themeColor="text1"/>
          <w:spacing w:val="-4"/>
        </w:rPr>
        <w:t>日期：</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年</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月</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日</w:t>
      </w:r>
    </w:p>
    <w:p w14:paraId="44068EE5" w14:textId="77777777" w:rsidR="00E27763" w:rsidRPr="00344DDF" w:rsidRDefault="00E27763">
      <w:pPr>
        <w:spacing w:line="360" w:lineRule="auto"/>
        <w:rPr>
          <w:rFonts w:asciiTheme="minorEastAsia" w:eastAsiaTheme="minorEastAsia" w:hAnsiTheme="minorEastAsia" w:hint="eastAsia"/>
          <w:color w:val="000000" w:themeColor="text1"/>
        </w:rPr>
        <w:sectPr w:rsidR="00E27763" w:rsidRPr="00344DDF">
          <w:type w:val="continuous"/>
          <w:pgSz w:w="11910" w:h="16840"/>
          <w:pgMar w:top="1400" w:right="440" w:bottom="280" w:left="1000" w:header="879" w:footer="892" w:gutter="0"/>
          <w:cols w:space="720"/>
        </w:sectPr>
      </w:pPr>
    </w:p>
    <w:p w14:paraId="4AA4BF88" w14:textId="77F5BC26" w:rsidR="00E27763" w:rsidRPr="00344DDF" w:rsidRDefault="0011283B">
      <w:pPr>
        <w:pStyle w:val="afb"/>
        <w:numPr>
          <w:ilvl w:val="0"/>
          <w:numId w:val="16"/>
        </w:numPr>
        <w:tabs>
          <w:tab w:val="left" w:pos="578"/>
        </w:tabs>
        <w:spacing w:before="283" w:line="360" w:lineRule="auto"/>
        <w:ind w:left="578"/>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投标分项报价表（实质性格式</w:t>
      </w:r>
      <w:r w:rsidRPr="00344DDF">
        <w:rPr>
          <w:rFonts w:asciiTheme="minorEastAsia" w:eastAsiaTheme="minorEastAsia" w:hAnsiTheme="minorEastAsia"/>
          <w:color w:val="000000" w:themeColor="text1"/>
          <w:spacing w:val="-10"/>
          <w:sz w:val="24"/>
        </w:rPr>
        <w:t>）</w:t>
      </w:r>
    </w:p>
    <w:p w14:paraId="4B3C5222" w14:textId="77777777" w:rsidR="001813BA" w:rsidRPr="00344DDF" w:rsidRDefault="001813BA" w:rsidP="001813BA">
      <w:pPr>
        <w:pStyle w:val="3"/>
        <w:spacing w:before="444"/>
        <w:ind w:left="3"/>
        <w:rPr>
          <w:rFonts w:asciiTheme="minorEastAsia" w:eastAsiaTheme="minorEastAsia" w:hAnsiTheme="minorEastAsia" w:hint="eastAsia"/>
          <w:b/>
          <w:color w:val="000000" w:themeColor="text1"/>
        </w:rPr>
      </w:pPr>
      <w:r w:rsidRPr="00344DDF">
        <w:rPr>
          <w:rFonts w:asciiTheme="minorEastAsia" w:eastAsiaTheme="minorEastAsia" w:hAnsiTheme="minorEastAsia" w:hint="eastAsia"/>
          <w:b/>
          <w:color w:val="000000" w:themeColor="text1"/>
          <w:spacing w:val="-2"/>
        </w:rPr>
        <w:t>投标分项报价表</w:t>
      </w:r>
    </w:p>
    <w:p w14:paraId="6427C75A" w14:textId="77777777" w:rsidR="001813BA" w:rsidRPr="00344DDF" w:rsidRDefault="001813BA" w:rsidP="001813BA">
      <w:pPr>
        <w:pStyle w:val="a9"/>
        <w:tabs>
          <w:tab w:val="left" w:pos="3350"/>
          <w:tab w:val="left" w:pos="5817"/>
        </w:tabs>
        <w:spacing w:before="242"/>
        <w:ind w:left="218"/>
        <w:rPr>
          <w:rFonts w:asciiTheme="minorEastAsia" w:eastAsiaTheme="minorEastAsia" w:hAnsiTheme="minorEastAsia" w:hint="eastAsia"/>
          <w:color w:val="000000" w:themeColor="text1"/>
        </w:rPr>
      </w:pPr>
      <w:r w:rsidRPr="00344DDF">
        <w:rPr>
          <w:rFonts w:asciiTheme="minorEastAsia" w:eastAsiaTheme="minorEastAsia" w:hAnsiTheme="minorEastAsia" w:hint="eastAsia"/>
          <w:color w:val="000000" w:themeColor="text1"/>
          <w:spacing w:val="-4"/>
        </w:rPr>
        <w:t>项目编号/包号</w:t>
      </w:r>
      <w:r w:rsidRPr="00344DDF">
        <w:rPr>
          <w:rFonts w:asciiTheme="minorEastAsia" w:eastAsiaTheme="minorEastAsia" w:hAnsiTheme="minorEastAsia" w:hint="eastAsia"/>
          <w:color w:val="000000" w:themeColor="text1"/>
          <w:spacing w:val="-10"/>
        </w:rPr>
        <w:t>：</w:t>
      </w:r>
      <w:r w:rsidRPr="00344DDF">
        <w:rPr>
          <w:rFonts w:asciiTheme="minorEastAsia" w:eastAsiaTheme="minorEastAsia" w:hAnsiTheme="minorEastAsia" w:hint="eastAsia"/>
          <w:color w:val="000000" w:themeColor="text1"/>
          <w:u w:val="single"/>
        </w:rPr>
        <w:tab/>
      </w:r>
      <w:r w:rsidRPr="00344DDF">
        <w:rPr>
          <w:rFonts w:asciiTheme="minorEastAsia" w:eastAsiaTheme="minorEastAsia" w:hAnsiTheme="minorEastAsia" w:hint="eastAsia"/>
          <w:color w:val="000000" w:themeColor="text1"/>
        </w:rPr>
        <w:t xml:space="preserve"> 项目名称：</w:t>
      </w:r>
      <w:r w:rsidRPr="00344DDF">
        <w:rPr>
          <w:rFonts w:asciiTheme="minorEastAsia" w:eastAsiaTheme="minorEastAsia" w:hAnsiTheme="minorEastAsia" w:hint="eastAsia"/>
          <w:color w:val="000000" w:themeColor="text1"/>
          <w:u w:val="single"/>
        </w:rPr>
        <w:tab/>
      </w:r>
      <w:r w:rsidRPr="00344DDF">
        <w:rPr>
          <w:rFonts w:asciiTheme="minorEastAsia" w:eastAsiaTheme="minorEastAsia" w:hAnsiTheme="minorEastAsia" w:hint="eastAsia"/>
          <w:color w:val="000000" w:themeColor="text1"/>
        </w:rPr>
        <w:t>报价单位：人民币</w:t>
      </w:r>
      <w:r w:rsidRPr="00344DDF">
        <w:rPr>
          <w:rFonts w:asciiTheme="minorEastAsia" w:eastAsiaTheme="minorEastAsia" w:hAnsiTheme="minorEastAsia" w:hint="eastAsia"/>
          <w:color w:val="000000" w:themeColor="text1"/>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2E5610" w:rsidRPr="00344DDF" w14:paraId="27B20D19" w14:textId="77777777" w:rsidTr="00322967">
        <w:trPr>
          <w:trHeight w:val="932"/>
        </w:trPr>
        <w:tc>
          <w:tcPr>
            <w:tcW w:w="568" w:type="dxa"/>
            <w:tcBorders>
              <w:top w:val="single" w:sz="4" w:space="0" w:color="000000"/>
              <w:left w:val="single" w:sz="4" w:space="0" w:color="000000"/>
              <w:bottom w:val="single" w:sz="4" w:space="0" w:color="000000"/>
              <w:right w:val="single" w:sz="4" w:space="0" w:color="000000"/>
            </w:tcBorders>
            <w:hideMark/>
          </w:tcPr>
          <w:p w14:paraId="6517C233" w14:textId="77777777" w:rsidR="008B33B9" w:rsidRPr="00344DDF" w:rsidRDefault="008B33B9">
            <w:pPr>
              <w:pStyle w:val="TableParagraph"/>
              <w:spacing w:before="156"/>
              <w:ind w:left="108" w:right="241"/>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5B821E0E" w14:textId="77777777" w:rsidR="008B33B9" w:rsidRPr="00344DDF" w:rsidRDefault="008B33B9">
            <w:pPr>
              <w:pStyle w:val="TableParagraph"/>
              <w:spacing w:before="5"/>
              <w:jc w:val="center"/>
              <w:rPr>
                <w:rFonts w:asciiTheme="minorEastAsia" w:eastAsiaTheme="minorEastAsia" w:hAnsiTheme="minorEastAsia" w:hint="eastAsia"/>
                <w:b/>
                <w:color w:val="000000" w:themeColor="text1"/>
                <w:sz w:val="24"/>
              </w:rPr>
            </w:pPr>
          </w:p>
          <w:p w14:paraId="29C7DEC5" w14:textId="77777777" w:rsidR="008B33B9" w:rsidRPr="00344DDF" w:rsidRDefault="008B33B9">
            <w:pPr>
              <w:pStyle w:val="TableParagraph"/>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3BA03AE" w14:textId="77777777" w:rsidR="008B33B9" w:rsidRPr="00344DDF" w:rsidRDefault="008B33B9">
            <w:pPr>
              <w:pStyle w:val="TableParagraph"/>
              <w:spacing w:before="5"/>
              <w:jc w:val="center"/>
              <w:rPr>
                <w:rFonts w:asciiTheme="minorEastAsia" w:eastAsiaTheme="minorEastAsia" w:hAnsiTheme="minorEastAsia" w:hint="eastAsia"/>
                <w:b/>
                <w:color w:val="000000" w:themeColor="text1"/>
                <w:sz w:val="24"/>
              </w:rPr>
            </w:pPr>
          </w:p>
          <w:p w14:paraId="422C1B6E" w14:textId="77777777" w:rsidR="008B33B9" w:rsidRPr="00344DDF" w:rsidRDefault="008B33B9">
            <w:pPr>
              <w:pStyle w:val="TableParagraph"/>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hideMark/>
          </w:tcPr>
          <w:p w14:paraId="3125101F" w14:textId="77777777" w:rsidR="008B33B9" w:rsidRPr="00344DDF" w:rsidRDefault="008B33B9">
            <w:pPr>
              <w:pStyle w:val="TableParagraph"/>
              <w:spacing w:before="156"/>
              <w:ind w:left="108" w:right="216"/>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4"/>
                <w:sz w:val="24"/>
              </w:rPr>
              <w:t>产地</w:t>
            </w:r>
            <w:r w:rsidRPr="00344DDF">
              <w:rPr>
                <w:rFonts w:asciiTheme="minorEastAsia" w:eastAsiaTheme="minorEastAsia" w:hAnsiTheme="minorEastAsia" w:hint="eastAsia"/>
                <w:b/>
                <w:i/>
                <w:color w:val="000000" w:themeColor="text1"/>
                <w:spacing w:val="-4"/>
                <w:sz w:val="24"/>
              </w:rPr>
              <w:t>/</w:t>
            </w:r>
            <w:r w:rsidRPr="00344DDF">
              <w:rPr>
                <w:rFonts w:asciiTheme="minorEastAsia" w:eastAsiaTheme="minorEastAsia" w:hAnsiTheme="minorEastAsia" w:hint="eastAsia"/>
                <w:b/>
                <w:color w:val="000000" w:themeColor="text1"/>
                <w:spacing w:val="-4"/>
                <w:sz w:val="24"/>
              </w:rPr>
              <w:t>国</w:t>
            </w:r>
            <w:r w:rsidRPr="00344DDF">
              <w:rPr>
                <w:rFonts w:asciiTheme="minorEastAsia" w:eastAsiaTheme="minorEastAsia" w:hAnsiTheme="minorEastAsia" w:hint="eastAsia"/>
                <w:b/>
                <w:color w:val="000000" w:themeColor="text1"/>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hideMark/>
          </w:tcPr>
          <w:p w14:paraId="6A32A101" w14:textId="64C1F79D" w:rsidR="008B33B9" w:rsidRPr="00344DDF" w:rsidRDefault="008B33B9" w:rsidP="008B33B9">
            <w:pPr>
              <w:pStyle w:val="TableParagraph"/>
              <w:ind w:left="159" w:right="145"/>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4"/>
                <w:sz w:val="24"/>
              </w:rPr>
              <w:t xml:space="preserve">制造商 </w:t>
            </w:r>
            <w:r w:rsidRPr="00344DDF">
              <w:rPr>
                <w:rFonts w:asciiTheme="minorEastAsia" w:eastAsiaTheme="minorEastAsia" w:hAnsiTheme="minorEastAsia" w:hint="eastAsia"/>
                <w:b/>
                <w:color w:val="000000" w:themeColor="text1"/>
                <w:spacing w:val="-2"/>
                <w:sz w:val="24"/>
              </w:rPr>
              <w:t>统一信用代</w:t>
            </w:r>
            <w:r w:rsidRPr="00344DDF">
              <w:rPr>
                <w:rFonts w:asciiTheme="minorEastAsia" w:eastAsiaTheme="minorEastAsia" w:hAnsiTheme="minorEastAsia" w:hint="eastAsia"/>
                <w:b/>
                <w:color w:val="000000" w:themeColor="text1"/>
                <w:spacing w:val="-10"/>
                <w:sz w:val="24"/>
              </w:rPr>
              <w:t>码</w:t>
            </w:r>
          </w:p>
        </w:tc>
        <w:tc>
          <w:tcPr>
            <w:tcW w:w="1134" w:type="dxa"/>
            <w:tcBorders>
              <w:top w:val="single" w:sz="4" w:space="0" w:color="000000"/>
              <w:left w:val="single" w:sz="4" w:space="0" w:color="000000"/>
              <w:bottom w:val="single" w:sz="4" w:space="0" w:color="000000"/>
              <w:right w:val="single" w:sz="4" w:space="0" w:color="000000"/>
            </w:tcBorders>
            <w:hideMark/>
          </w:tcPr>
          <w:p w14:paraId="3357A3B7" w14:textId="3A716ED5" w:rsidR="008B33B9" w:rsidRPr="00344DDF" w:rsidRDefault="008B33B9" w:rsidP="00322967">
            <w:pPr>
              <w:pStyle w:val="TableParagraph"/>
              <w:spacing w:before="156"/>
              <w:ind w:right="388"/>
              <w:jc w:val="center"/>
              <w:rPr>
                <w:rFonts w:asciiTheme="minorEastAsia" w:eastAsiaTheme="minorEastAsia" w:hAnsiTheme="minorEastAsia" w:hint="eastAsia"/>
                <w:b/>
                <w:color w:val="000000" w:themeColor="text1"/>
                <w:spacing w:val="-4"/>
                <w:sz w:val="24"/>
              </w:rPr>
            </w:pPr>
            <w:r w:rsidRPr="00344DDF">
              <w:rPr>
                <w:rFonts w:asciiTheme="minorEastAsia" w:eastAsiaTheme="minorEastAsia" w:hAnsiTheme="minorEastAsia" w:hint="eastAsia"/>
                <w:b/>
                <w:color w:val="000000" w:themeColor="text1"/>
                <w:spacing w:val="-4"/>
                <w:sz w:val="24"/>
              </w:rPr>
              <w:t>制造商</w:t>
            </w:r>
            <w:r w:rsidRPr="00344DDF">
              <w:rPr>
                <w:rFonts w:asciiTheme="minorEastAsia" w:eastAsiaTheme="minorEastAsia" w:hAnsiTheme="minorEastAsia" w:hint="eastAsia"/>
                <w:b/>
                <w:color w:val="000000" w:themeColor="text1"/>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7EFA2E21" w14:textId="77777777" w:rsidR="00322967" w:rsidRPr="00344DDF"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z w:val="24"/>
              </w:rPr>
              <w:t>制造商所</w:t>
            </w:r>
          </w:p>
          <w:p w14:paraId="75EC6599" w14:textId="5EC89502" w:rsidR="008B33B9" w:rsidRPr="00344DDF"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113C381F" w14:textId="77777777" w:rsidR="00322967" w:rsidRPr="00344DDF"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z w:val="24"/>
              </w:rPr>
              <w:t>外商投资</w:t>
            </w:r>
          </w:p>
          <w:p w14:paraId="3BC25BAB" w14:textId="4E41BF59" w:rsidR="008B33B9" w:rsidRPr="00344DDF"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44308317" w14:textId="217C61D8" w:rsidR="008B33B9" w:rsidRPr="00344DDF" w:rsidRDefault="008B33B9">
            <w:pPr>
              <w:pStyle w:val="TableParagraph"/>
              <w:spacing w:before="5"/>
              <w:jc w:val="center"/>
              <w:rPr>
                <w:rFonts w:asciiTheme="minorEastAsia" w:eastAsiaTheme="minorEastAsia" w:hAnsiTheme="minorEastAsia" w:hint="eastAsia"/>
                <w:b/>
                <w:color w:val="000000" w:themeColor="text1"/>
                <w:sz w:val="24"/>
              </w:rPr>
            </w:pPr>
          </w:p>
          <w:p w14:paraId="1421DA81" w14:textId="77777777" w:rsidR="008B33B9" w:rsidRPr="00344DDF" w:rsidRDefault="008B33B9">
            <w:pPr>
              <w:pStyle w:val="TableParagraph"/>
              <w:ind w:left="10"/>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71C855D6" w14:textId="77777777" w:rsidR="008B33B9" w:rsidRPr="00344DDF" w:rsidRDefault="008B33B9">
            <w:pPr>
              <w:pStyle w:val="TableParagraph"/>
              <w:spacing w:before="5"/>
              <w:jc w:val="center"/>
              <w:rPr>
                <w:rFonts w:asciiTheme="minorEastAsia" w:eastAsiaTheme="minorEastAsia" w:hAnsiTheme="minorEastAsia" w:hint="eastAsia"/>
                <w:b/>
                <w:color w:val="000000" w:themeColor="text1"/>
                <w:sz w:val="24"/>
              </w:rPr>
            </w:pPr>
          </w:p>
          <w:p w14:paraId="2D91DDD1" w14:textId="77777777" w:rsidR="008B33B9" w:rsidRPr="00344DDF" w:rsidRDefault="008B33B9">
            <w:pPr>
              <w:pStyle w:val="TableParagraph"/>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4FF76421" w14:textId="77777777" w:rsidR="008B33B9" w:rsidRPr="00344DDF" w:rsidRDefault="008B33B9">
            <w:pPr>
              <w:pStyle w:val="TableParagraph"/>
              <w:spacing w:before="5"/>
              <w:jc w:val="center"/>
              <w:rPr>
                <w:rFonts w:asciiTheme="minorEastAsia" w:eastAsiaTheme="minorEastAsia" w:hAnsiTheme="minorEastAsia" w:hint="eastAsia"/>
                <w:b/>
                <w:color w:val="000000" w:themeColor="text1"/>
                <w:sz w:val="24"/>
              </w:rPr>
            </w:pPr>
          </w:p>
          <w:p w14:paraId="60C93195" w14:textId="77777777" w:rsidR="008B33B9" w:rsidRPr="00344DDF" w:rsidRDefault="008B33B9">
            <w:pPr>
              <w:pStyle w:val="TableParagraph"/>
              <w:ind w:left="107" w:right="-29"/>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28"/>
                <w:sz w:val="24"/>
              </w:rPr>
              <w:t>单价</w:t>
            </w:r>
            <w:r w:rsidRPr="00344DDF">
              <w:rPr>
                <w:rFonts w:asciiTheme="minorEastAsia" w:eastAsiaTheme="minorEastAsia" w:hAnsiTheme="minorEastAsia" w:hint="eastAsia"/>
                <w:b/>
                <w:color w:val="000000" w:themeColor="text1"/>
                <w:sz w:val="24"/>
              </w:rPr>
              <w:t>（元</w:t>
            </w:r>
            <w:r w:rsidRPr="00344DDF">
              <w:rPr>
                <w:rFonts w:asciiTheme="minorEastAsia" w:eastAsiaTheme="minorEastAsia" w:hAnsiTheme="minorEastAsia" w:hint="eastAsia"/>
                <w:b/>
                <w:color w:val="000000" w:themeColor="text1"/>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21801B0A" w14:textId="77777777" w:rsidR="008B33B9" w:rsidRPr="00344DDF" w:rsidRDefault="008B33B9">
            <w:pPr>
              <w:pStyle w:val="TableParagraph"/>
              <w:spacing w:before="5"/>
              <w:jc w:val="center"/>
              <w:rPr>
                <w:rFonts w:asciiTheme="minorEastAsia" w:eastAsiaTheme="minorEastAsia" w:hAnsiTheme="minorEastAsia" w:hint="eastAsia"/>
                <w:b/>
                <w:color w:val="000000" w:themeColor="text1"/>
                <w:sz w:val="24"/>
              </w:rPr>
            </w:pPr>
          </w:p>
          <w:p w14:paraId="4A9A166A" w14:textId="77777777" w:rsidR="008B33B9" w:rsidRPr="00344DDF" w:rsidRDefault="008B33B9">
            <w:pPr>
              <w:pStyle w:val="TableParagraph"/>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145ABACD" w14:textId="77777777" w:rsidR="008B33B9" w:rsidRPr="00344DDF" w:rsidRDefault="008B33B9">
            <w:pPr>
              <w:pStyle w:val="TableParagraph"/>
              <w:spacing w:before="5"/>
              <w:jc w:val="center"/>
              <w:rPr>
                <w:rFonts w:asciiTheme="minorEastAsia" w:eastAsiaTheme="minorEastAsia" w:hAnsiTheme="minorEastAsia" w:hint="eastAsia"/>
                <w:b/>
                <w:color w:val="000000" w:themeColor="text1"/>
                <w:sz w:val="24"/>
              </w:rPr>
            </w:pPr>
          </w:p>
          <w:p w14:paraId="77BCF93A" w14:textId="77777777" w:rsidR="008B33B9" w:rsidRPr="00344DDF" w:rsidRDefault="008B33B9">
            <w:pPr>
              <w:pStyle w:val="TableParagraph"/>
              <w:ind w:left="106" w:right="-29"/>
              <w:jc w:val="center"/>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pacing w:val="-12"/>
                <w:sz w:val="24"/>
              </w:rPr>
              <w:t>合价（元）</w:t>
            </w:r>
          </w:p>
        </w:tc>
      </w:tr>
      <w:tr w:rsidR="002E5610" w:rsidRPr="00344DDF" w14:paraId="39E54766"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74AD48A1" w14:textId="77777777" w:rsidR="008B33B9" w:rsidRPr="00344DDF" w:rsidRDefault="008B33B9">
            <w:pPr>
              <w:pStyle w:val="TableParagraph"/>
              <w:spacing w:line="260" w:lineRule="exact"/>
              <w:ind w:right="220"/>
              <w:jc w:val="center"/>
              <w:rPr>
                <w:rFonts w:ascii="Times Roman" w:eastAsiaTheme="minorEastAsia" w:hAnsi="Times Roman"/>
                <w:color w:val="000000" w:themeColor="text1"/>
                <w:sz w:val="24"/>
              </w:rPr>
            </w:pPr>
            <w:r w:rsidRPr="00344DDF">
              <w:rPr>
                <w:rFonts w:ascii="Times Roman" w:eastAsiaTheme="minorEastAsia" w:hAnsi="Times Roman"/>
                <w:color w:val="000000" w:themeColor="text1"/>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36C82C72"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85DD0BB"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021D5C12"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3B61D29D"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2D9B418"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4A0B60B"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8DDAA2F"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4DECC24" w14:textId="2A43749E" w:rsidR="008B33B9" w:rsidRPr="00344DDF"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24A6F99"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0CA8175A"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27949836"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AA01228" w14:textId="77777777" w:rsidR="008B33B9" w:rsidRPr="00344DDF" w:rsidRDefault="008B33B9">
            <w:pPr>
              <w:pStyle w:val="TableParagraph"/>
              <w:rPr>
                <w:rFonts w:asciiTheme="minorEastAsia" w:eastAsiaTheme="minorEastAsia" w:hAnsiTheme="minorEastAsia" w:hint="eastAsia"/>
                <w:color w:val="000000" w:themeColor="text1"/>
                <w:sz w:val="20"/>
              </w:rPr>
            </w:pPr>
          </w:p>
        </w:tc>
      </w:tr>
      <w:tr w:rsidR="002E5610" w:rsidRPr="00344DDF" w14:paraId="3BE07D6A"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BF0D6BE" w14:textId="77777777" w:rsidR="008B33B9" w:rsidRPr="00344DDF" w:rsidRDefault="008B33B9">
            <w:pPr>
              <w:pStyle w:val="TableParagraph"/>
              <w:spacing w:line="259" w:lineRule="exact"/>
              <w:ind w:right="220"/>
              <w:jc w:val="center"/>
              <w:rPr>
                <w:rFonts w:ascii="Times Roman" w:eastAsiaTheme="minorEastAsia" w:hAnsi="Times Roman"/>
                <w:color w:val="000000" w:themeColor="text1"/>
                <w:sz w:val="24"/>
              </w:rPr>
            </w:pPr>
            <w:r w:rsidRPr="00344DDF">
              <w:rPr>
                <w:rFonts w:ascii="Times Roman" w:eastAsiaTheme="minorEastAsia" w:hAnsi="Times Roman"/>
                <w:color w:val="000000" w:themeColor="text1"/>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516B03D3"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117E9676"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05EFA6B"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6B9B4A3"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D539BEA"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B6FEE8A"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EF53E4C"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3B9163E2" w14:textId="6AD6D6A4" w:rsidR="008B33B9" w:rsidRPr="00344DDF"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3B1A2F4"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60C539EA"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94BA698"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642CDDE" w14:textId="77777777" w:rsidR="008B33B9" w:rsidRPr="00344DDF" w:rsidRDefault="008B33B9">
            <w:pPr>
              <w:pStyle w:val="TableParagraph"/>
              <w:rPr>
                <w:rFonts w:asciiTheme="minorEastAsia" w:eastAsiaTheme="minorEastAsia" w:hAnsiTheme="minorEastAsia" w:hint="eastAsia"/>
                <w:color w:val="000000" w:themeColor="text1"/>
                <w:sz w:val="20"/>
              </w:rPr>
            </w:pPr>
          </w:p>
        </w:tc>
      </w:tr>
      <w:tr w:rsidR="002E5610" w:rsidRPr="00344DDF" w14:paraId="0C1CF63E"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E381517" w14:textId="77777777" w:rsidR="008B33B9" w:rsidRPr="00344DDF" w:rsidRDefault="008B33B9">
            <w:pPr>
              <w:pStyle w:val="TableParagraph"/>
              <w:spacing w:line="259" w:lineRule="exact"/>
              <w:ind w:right="220"/>
              <w:jc w:val="center"/>
              <w:rPr>
                <w:rFonts w:ascii="Times Roman" w:eastAsiaTheme="minorEastAsia" w:hAnsi="Times Roman"/>
                <w:color w:val="000000" w:themeColor="text1"/>
                <w:sz w:val="24"/>
              </w:rPr>
            </w:pPr>
            <w:r w:rsidRPr="00344DDF">
              <w:rPr>
                <w:rFonts w:ascii="Times Roman" w:eastAsiaTheme="minorEastAsia" w:hAnsi="Times Roman"/>
                <w:color w:val="000000" w:themeColor="text1"/>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388DD512"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433D27B"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31E8257"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47B0C4A"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F932DB3"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101DF9F"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E89BF34"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C4D1C6B" w14:textId="3163D907" w:rsidR="008B33B9" w:rsidRPr="00344DDF"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45482065"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B0F8F44"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EF815F9"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2E6FA516" w14:textId="77777777" w:rsidR="008B33B9" w:rsidRPr="00344DDF" w:rsidRDefault="008B33B9">
            <w:pPr>
              <w:pStyle w:val="TableParagraph"/>
              <w:rPr>
                <w:rFonts w:asciiTheme="minorEastAsia" w:eastAsiaTheme="minorEastAsia" w:hAnsiTheme="minorEastAsia" w:hint="eastAsia"/>
                <w:color w:val="000000" w:themeColor="text1"/>
                <w:sz w:val="20"/>
              </w:rPr>
            </w:pPr>
          </w:p>
        </w:tc>
      </w:tr>
      <w:tr w:rsidR="002E5610" w:rsidRPr="00344DDF" w14:paraId="1254FDCA"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4E1F534F" w14:textId="77777777" w:rsidR="008B33B9" w:rsidRPr="00344DDF" w:rsidRDefault="008B33B9">
            <w:pPr>
              <w:pStyle w:val="TableParagraph"/>
              <w:spacing w:line="260" w:lineRule="exact"/>
              <w:ind w:right="220"/>
              <w:jc w:val="center"/>
              <w:rPr>
                <w:rFonts w:ascii="Times Roman" w:eastAsiaTheme="minorEastAsia" w:hAnsi="Times Roman"/>
                <w:color w:val="000000" w:themeColor="text1"/>
                <w:sz w:val="24"/>
              </w:rPr>
            </w:pPr>
            <w:r w:rsidRPr="00344DDF">
              <w:rPr>
                <w:rFonts w:ascii="Times Roman" w:eastAsiaTheme="minorEastAsia" w:hAnsi="Times Roman"/>
                <w:color w:val="000000" w:themeColor="text1"/>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22CBCCAD"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F77CD8E"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3215B015"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510D3E6"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19DCFDB"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2F59B82"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F751F3E"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E3BF254" w14:textId="657909AD" w:rsidR="008B33B9" w:rsidRPr="00344DDF"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6CCC5E66"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74E5FBE"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4BC036C"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BDC0268" w14:textId="77777777" w:rsidR="008B33B9" w:rsidRPr="00344DDF" w:rsidRDefault="008B33B9">
            <w:pPr>
              <w:pStyle w:val="TableParagraph"/>
              <w:rPr>
                <w:rFonts w:asciiTheme="minorEastAsia" w:eastAsiaTheme="minorEastAsia" w:hAnsiTheme="minorEastAsia" w:hint="eastAsia"/>
                <w:color w:val="000000" w:themeColor="text1"/>
                <w:sz w:val="20"/>
              </w:rPr>
            </w:pPr>
          </w:p>
        </w:tc>
      </w:tr>
      <w:tr w:rsidR="002E5610" w:rsidRPr="00344DDF" w14:paraId="09E04FD1"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6198F616" w14:textId="77777777" w:rsidR="008B33B9" w:rsidRPr="00344DDF" w:rsidRDefault="008B33B9">
            <w:pPr>
              <w:pStyle w:val="TableParagraph"/>
              <w:spacing w:line="259" w:lineRule="exact"/>
              <w:ind w:left="87" w:right="220"/>
              <w:jc w:val="center"/>
              <w:rPr>
                <w:rFonts w:ascii="Times Roman" w:eastAsiaTheme="minorEastAsia" w:hAnsi="Times Roman"/>
                <w:color w:val="000000" w:themeColor="text1"/>
                <w:sz w:val="24"/>
              </w:rPr>
            </w:pPr>
            <w:r w:rsidRPr="00344DDF">
              <w:rPr>
                <w:rFonts w:ascii="Times Roman" w:eastAsiaTheme="minorEastAsia" w:hAnsi="Times Roman"/>
                <w:color w:val="000000" w:themeColor="text1"/>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4425A3AD"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304FD16"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216E1BA5"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8275CF0"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9252E6B"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212FF7D"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8759F99"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272806E" w14:textId="7B3C6EDA" w:rsidR="008B33B9" w:rsidRPr="00344DDF"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DB5F9B0"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2938CD33"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324E576" w14:textId="77777777" w:rsidR="008B33B9" w:rsidRPr="00344DDF"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983A1BB" w14:textId="77777777" w:rsidR="008B33B9" w:rsidRPr="00344DDF" w:rsidRDefault="008B33B9">
            <w:pPr>
              <w:pStyle w:val="TableParagraph"/>
              <w:rPr>
                <w:rFonts w:asciiTheme="minorEastAsia" w:eastAsiaTheme="minorEastAsia" w:hAnsiTheme="minorEastAsia" w:hint="eastAsia"/>
                <w:color w:val="000000" w:themeColor="text1"/>
                <w:sz w:val="20"/>
              </w:rPr>
            </w:pPr>
          </w:p>
        </w:tc>
      </w:tr>
      <w:tr w:rsidR="002E5610" w:rsidRPr="00344DDF" w14:paraId="131A84E6" w14:textId="77777777" w:rsidTr="002736D6">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7D62B6F9" w14:textId="33789AE8" w:rsidR="00322967" w:rsidRPr="00344DDF" w:rsidRDefault="00322967" w:rsidP="00322967">
            <w:pPr>
              <w:pStyle w:val="TableParagraph"/>
              <w:spacing w:before="3" w:line="287" w:lineRule="exact"/>
              <w:ind w:right="1056"/>
              <w:rPr>
                <w:rFonts w:asciiTheme="minorEastAsia" w:eastAsiaTheme="minorEastAsia" w:hAnsiTheme="minorEastAsia" w:hint="eastAsia"/>
                <w:b/>
                <w:color w:val="000000" w:themeColor="text1"/>
                <w:sz w:val="24"/>
              </w:rPr>
            </w:pPr>
            <w:r w:rsidRPr="00344DDF">
              <w:rPr>
                <w:rFonts w:asciiTheme="minorEastAsia" w:eastAsiaTheme="minorEastAsia" w:hAnsiTheme="minorEastAsia" w:hint="eastAsia"/>
                <w:b/>
                <w:color w:val="000000" w:themeColor="text1"/>
                <w:sz w:val="24"/>
              </w:rPr>
              <w:t>总价（元</w:t>
            </w:r>
            <w:r w:rsidRPr="00344DDF">
              <w:rPr>
                <w:rFonts w:asciiTheme="minorEastAsia" w:eastAsiaTheme="minorEastAsia" w:hAnsiTheme="minorEastAsia" w:hint="eastAsia"/>
                <w:b/>
                <w:color w:val="000000" w:themeColor="text1"/>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4F127B8C" w14:textId="77777777" w:rsidR="00322967" w:rsidRPr="00344DDF" w:rsidRDefault="00322967">
            <w:pPr>
              <w:pStyle w:val="TableParagraph"/>
              <w:rPr>
                <w:rFonts w:asciiTheme="minorEastAsia" w:eastAsiaTheme="minorEastAsia" w:hAnsiTheme="minorEastAsia" w:hint="eastAsia"/>
                <w:color w:val="000000" w:themeColor="text1"/>
              </w:rPr>
            </w:pPr>
          </w:p>
        </w:tc>
      </w:tr>
    </w:tbl>
    <w:p w14:paraId="60D561B7" w14:textId="77777777" w:rsidR="008B33B9" w:rsidRPr="00344DDF" w:rsidRDefault="008B33B9" w:rsidP="008B33B9">
      <w:pPr>
        <w:pStyle w:val="a9"/>
        <w:spacing w:before="161"/>
        <w:rPr>
          <w:rFonts w:asciiTheme="minorEastAsia" w:eastAsiaTheme="minorEastAsia" w:hAnsiTheme="minorEastAsia" w:hint="eastAsia"/>
          <w:color w:val="000000" w:themeColor="text1"/>
        </w:rPr>
      </w:pPr>
      <w:r w:rsidRPr="00344DDF">
        <w:rPr>
          <w:rFonts w:asciiTheme="minorEastAsia" w:eastAsiaTheme="minorEastAsia" w:hAnsiTheme="minorEastAsia" w:hint="eastAsia"/>
          <w:color w:val="000000" w:themeColor="text1"/>
        </w:rPr>
        <w:t>说明：制造商规模请填写“大型”、“中型”、“小型”、“微型”或“其他”，中小企业的定义见第二章《投标人须知》。</w:t>
      </w:r>
    </w:p>
    <w:p w14:paraId="7512A662" w14:textId="77777777" w:rsidR="008B33B9" w:rsidRPr="00344DDF" w:rsidRDefault="008B33B9" w:rsidP="008B33B9">
      <w:pPr>
        <w:pStyle w:val="a9"/>
        <w:spacing w:before="161"/>
        <w:rPr>
          <w:rFonts w:asciiTheme="minorEastAsia" w:eastAsiaTheme="minorEastAsia" w:hAnsiTheme="minorEastAsia" w:hint="eastAsia"/>
          <w:color w:val="000000" w:themeColor="text1"/>
        </w:rPr>
      </w:pPr>
      <w:r w:rsidRPr="00344DDF">
        <w:rPr>
          <w:rFonts w:asciiTheme="minorEastAsia" w:eastAsiaTheme="minorEastAsia" w:hAnsiTheme="minorEastAsia" w:hint="eastAsia"/>
          <w:color w:val="000000" w:themeColor="text1"/>
        </w:rPr>
        <w:t>制造商所属性别请填写“男”或“女”，</w:t>
      </w:r>
      <w:r w:rsidRPr="00344DDF">
        <w:rPr>
          <w:rFonts w:asciiTheme="minorEastAsia" w:eastAsiaTheme="minorEastAsia" w:hAnsiTheme="minorEastAsia"/>
          <w:color w:val="000000" w:themeColor="text1"/>
        </w:rPr>
        <w:t xml:space="preserve"> 指拥有制造商 51%以上绝对所有权的性别；绝对所有权拥有者可以是一个人，也可以是</w:t>
      </w:r>
    </w:p>
    <w:p w14:paraId="6785F5EF" w14:textId="77777777" w:rsidR="008B33B9" w:rsidRPr="00344DDF" w:rsidRDefault="008B33B9" w:rsidP="008B33B9">
      <w:pPr>
        <w:pStyle w:val="a9"/>
        <w:spacing w:before="161"/>
        <w:rPr>
          <w:rFonts w:asciiTheme="minorEastAsia" w:eastAsiaTheme="minorEastAsia" w:hAnsiTheme="minorEastAsia" w:hint="eastAsia"/>
          <w:color w:val="000000" w:themeColor="text1"/>
        </w:rPr>
      </w:pPr>
      <w:r w:rsidRPr="00344DDF">
        <w:rPr>
          <w:rFonts w:asciiTheme="minorEastAsia" w:eastAsiaTheme="minorEastAsia" w:hAnsiTheme="minorEastAsia" w:hint="eastAsia"/>
          <w:color w:val="000000" w:themeColor="text1"/>
        </w:rPr>
        <w:t>多人合计计算。</w:t>
      </w:r>
    </w:p>
    <w:p w14:paraId="70F3EE1C" w14:textId="323A7B19" w:rsidR="001813BA" w:rsidRPr="00344DDF" w:rsidRDefault="008B33B9" w:rsidP="008B33B9">
      <w:pPr>
        <w:pStyle w:val="a9"/>
        <w:spacing w:before="161"/>
        <w:rPr>
          <w:rFonts w:asciiTheme="minorEastAsia" w:eastAsiaTheme="minorEastAsia" w:hAnsiTheme="minorEastAsia" w:hint="eastAsia"/>
          <w:color w:val="000000" w:themeColor="text1"/>
        </w:rPr>
      </w:pPr>
      <w:r w:rsidRPr="00344DDF">
        <w:rPr>
          <w:rFonts w:asciiTheme="minorEastAsia" w:eastAsiaTheme="minorEastAsia" w:hAnsiTheme="minorEastAsia" w:hint="eastAsia"/>
          <w:color w:val="000000" w:themeColor="text1"/>
        </w:rPr>
        <w:t>外商投资类型请填写“外商单独投资”、“外商部分投资”或“内资。</w:t>
      </w:r>
    </w:p>
    <w:p w14:paraId="08913B56" w14:textId="77777777" w:rsidR="008B33B9" w:rsidRPr="00344DDF" w:rsidRDefault="008B33B9" w:rsidP="008B33B9">
      <w:pPr>
        <w:pStyle w:val="a9"/>
        <w:spacing w:before="161"/>
        <w:rPr>
          <w:rFonts w:asciiTheme="minorEastAsia" w:eastAsiaTheme="minorEastAsia" w:hAnsiTheme="minorEastAsia" w:hint="eastAsia"/>
          <w:color w:val="000000" w:themeColor="text1"/>
        </w:rPr>
      </w:pPr>
    </w:p>
    <w:p w14:paraId="469E1022" w14:textId="77777777" w:rsidR="008B33B9" w:rsidRPr="00344DDF" w:rsidRDefault="008B33B9" w:rsidP="008B33B9">
      <w:pPr>
        <w:pStyle w:val="a9"/>
        <w:spacing w:before="161"/>
        <w:rPr>
          <w:rFonts w:asciiTheme="minorEastAsia" w:eastAsiaTheme="minorEastAsia" w:hAnsiTheme="minorEastAsia" w:hint="eastAsia"/>
          <w:color w:val="000000" w:themeColor="text1"/>
        </w:rPr>
      </w:pPr>
    </w:p>
    <w:p w14:paraId="5902A766" w14:textId="77777777" w:rsidR="001813BA" w:rsidRPr="00344DDF" w:rsidRDefault="001813BA" w:rsidP="001813BA">
      <w:pPr>
        <w:rPr>
          <w:rFonts w:asciiTheme="minorEastAsia" w:eastAsiaTheme="minorEastAsia" w:hAnsiTheme="minorEastAsia" w:hint="eastAsia"/>
          <w:color w:val="000000" w:themeColor="text1"/>
        </w:rPr>
      </w:pPr>
      <w:r w:rsidRPr="00344DDF">
        <w:rPr>
          <w:rFonts w:asciiTheme="minorEastAsia" w:eastAsiaTheme="minorEastAsia" w:hAnsiTheme="minorEastAsia" w:hint="eastAsia"/>
          <w:color w:val="000000" w:themeColor="text1"/>
          <w:spacing w:val="-2"/>
        </w:rPr>
        <w:t>投标人名称（加盖公章</w:t>
      </w:r>
      <w:r w:rsidRPr="00344DDF">
        <w:rPr>
          <w:rFonts w:asciiTheme="minorEastAsia" w:eastAsiaTheme="minorEastAsia" w:hAnsiTheme="minorEastAsia" w:hint="eastAsia"/>
          <w:color w:val="000000" w:themeColor="text1"/>
          <w:spacing w:val="-120"/>
        </w:rPr>
        <w:t>）</w:t>
      </w:r>
      <w:r w:rsidRPr="00344DDF">
        <w:rPr>
          <w:rFonts w:asciiTheme="minorEastAsia" w:eastAsiaTheme="minorEastAsia" w:hAnsiTheme="minorEastAsia" w:hint="eastAsia"/>
          <w:color w:val="000000" w:themeColor="text1"/>
          <w:spacing w:val="-1"/>
        </w:rPr>
        <w:t>：</w:t>
      </w:r>
      <w:r w:rsidRPr="00344DDF">
        <w:rPr>
          <w:rFonts w:asciiTheme="minorEastAsia" w:eastAsiaTheme="minorEastAsia" w:hAnsiTheme="minorEastAsia" w:hint="eastAsia"/>
          <w:color w:val="000000" w:themeColor="text1"/>
          <w:u w:val="single"/>
        </w:rPr>
        <w:tab/>
      </w:r>
      <w:r w:rsidRPr="00344DDF">
        <w:rPr>
          <w:rFonts w:asciiTheme="minorEastAsia" w:eastAsiaTheme="minorEastAsia" w:hAnsiTheme="minorEastAsia" w:hint="eastAsia"/>
          <w:color w:val="000000" w:themeColor="text1"/>
          <w:u w:val="single"/>
        </w:rPr>
        <w:tab/>
      </w:r>
      <w:r w:rsidRPr="00344DDF">
        <w:rPr>
          <w:rFonts w:asciiTheme="minorEastAsia" w:eastAsiaTheme="minorEastAsia" w:hAnsiTheme="minorEastAsia" w:hint="eastAsia"/>
          <w:color w:val="000000" w:themeColor="text1"/>
        </w:rPr>
        <w:t xml:space="preserve"> </w:t>
      </w:r>
    </w:p>
    <w:p w14:paraId="51699DA0" w14:textId="55DCDE3A" w:rsidR="00E27763" w:rsidRPr="00344DDF" w:rsidRDefault="001813BA" w:rsidP="001813BA">
      <w:pPr>
        <w:spacing w:line="360" w:lineRule="auto"/>
        <w:rPr>
          <w:rFonts w:asciiTheme="minorEastAsia" w:eastAsiaTheme="minorEastAsia" w:hAnsiTheme="minorEastAsia" w:hint="eastAsia"/>
          <w:color w:val="000000" w:themeColor="text1"/>
          <w:spacing w:val="-2"/>
          <w:sz w:val="24"/>
        </w:rPr>
        <w:sectPr w:rsidR="00E27763" w:rsidRPr="00344DDF" w:rsidSect="001813BA">
          <w:headerReference w:type="default" r:id="rId16"/>
          <w:footerReference w:type="default" r:id="rId17"/>
          <w:pgSz w:w="16840" w:h="11910" w:orient="landscape"/>
          <w:pgMar w:top="1400" w:right="1202" w:bottom="1077" w:left="1202" w:header="1077" w:footer="890" w:gutter="0"/>
          <w:cols w:space="720"/>
          <w:docGrid w:linePitch="299"/>
        </w:sectPr>
      </w:pPr>
      <w:r w:rsidRPr="00344DDF">
        <w:rPr>
          <w:rFonts w:asciiTheme="minorEastAsia" w:eastAsiaTheme="minorEastAsia" w:hAnsiTheme="minorEastAsia" w:hint="eastAsia"/>
          <w:color w:val="000000" w:themeColor="text1"/>
          <w:spacing w:val="-4"/>
        </w:rPr>
        <w:t>日期：</w:t>
      </w:r>
      <w:r w:rsidRPr="00344DDF">
        <w:rPr>
          <w:rFonts w:asciiTheme="minorEastAsia" w:eastAsiaTheme="minorEastAsia" w:hAnsiTheme="minorEastAsia" w:hint="eastAsia"/>
          <w:color w:val="000000" w:themeColor="text1"/>
          <w:u w:val="single"/>
        </w:rPr>
        <w:tab/>
      </w:r>
      <w:r w:rsidRPr="00344DDF">
        <w:rPr>
          <w:rFonts w:asciiTheme="minorEastAsia" w:eastAsiaTheme="minorEastAsia" w:hAnsiTheme="minorEastAsia" w:hint="eastAsia"/>
          <w:color w:val="000000" w:themeColor="text1"/>
          <w:spacing w:val="-10"/>
        </w:rPr>
        <w:t>年</w:t>
      </w:r>
      <w:r w:rsidRPr="00344DDF">
        <w:rPr>
          <w:rFonts w:asciiTheme="minorEastAsia" w:eastAsiaTheme="minorEastAsia" w:hAnsiTheme="minorEastAsia" w:hint="eastAsia"/>
          <w:color w:val="000000" w:themeColor="text1"/>
          <w:u w:val="single"/>
        </w:rPr>
        <w:tab/>
      </w:r>
      <w:r w:rsidRPr="00344DDF">
        <w:rPr>
          <w:rFonts w:asciiTheme="minorEastAsia" w:eastAsiaTheme="minorEastAsia" w:hAnsiTheme="minorEastAsia" w:hint="eastAsia"/>
          <w:color w:val="000000" w:themeColor="text1"/>
          <w:spacing w:val="-10"/>
        </w:rPr>
        <w:t>月</w:t>
      </w:r>
      <w:r w:rsidRPr="00344DDF">
        <w:rPr>
          <w:rFonts w:asciiTheme="minorEastAsia" w:eastAsiaTheme="minorEastAsia" w:hAnsiTheme="minorEastAsia" w:hint="eastAsia"/>
          <w:color w:val="000000" w:themeColor="text1"/>
          <w:u w:val="single"/>
        </w:rPr>
        <w:tab/>
      </w:r>
      <w:r w:rsidRPr="00344DDF">
        <w:rPr>
          <w:rFonts w:asciiTheme="minorEastAsia" w:eastAsiaTheme="minorEastAsia" w:hAnsiTheme="minorEastAsia" w:hint="eastAsia"/>
          <w:color w:val="000000" w:themeColor="text1"/>
          <w:spacing w:val="-10"/>
        </w:rPr>
        <w:t>日</w:t>
      </w:r>
    </w:p>
    <w:p w14:paraId="5BD0F517" w14:textId="77777777" w:rsidR="00E27763" w:rsidRPr="00344DDF"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i/>
          <w:color w:val="000000" w:themeColor="text1"/>
          <w:sz w:val="24"/>
        </w:rPr>
      </w:pPr>
      <w:r w:rsidRPr="00344DDF">
        <w:rPr>
          <w:rFonts w:asciiTheme="minorEastAsia" w:eastAsiaTheme="minorEastAsia" w:hAnsiTheme="minorEastAsia"/>
          <w:color w:val="000000" w:themeColor="text1"/>
          <w:sz w:val="24"/>
        </w:rPr>
        <w:t>合同条款偏离表（实质性格式</w:t>
      </w:r>
      <w:r w:rsidRPr="00344DDF">
        <w:rPr>
          <w:rFonts w:asciiTheme="minorEastAsia" w:eastAsiaTheme="minorEastAsia" w:hAnsiTheme="minorEastAsia"/>
          <w:color w:val="000000" w:themeColor="text1"/>
          <w:spacing w:val="-10"/>
          <w:sz w:val="24"/>
        </w:rPr>
        <w:t>）</w:t>
      </w:r>
    </w:p>
    <w:p w14:paraId="7A5757C2" w14:textId="77777777" w:rsidR="00E27763" w:rsidRPr="00344DDF" w:rsidRDefault="0011283B">
      <w:pPr>
        <w:pStyle w:val="3"/>
        <w:spacing w:before="0" w:line="360" w:lineRule="auto"/>
        <w:ind w:right="3"/>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2"/>
        </w:rPr>
        <w:t>合同条款偏离表</w:t>
      </w:r>
    </w:p>
    <w:p w14:paraId="03CE969B" w14:textId="77777777" w:rsidR="00E27763" w:rsidRPr="00344DDF" w:rsidRDefault="0011283B">
      <w:pPr>
        <w:pStyle w:val="a9"/>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项目编号/包号</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rPr>
        <w:tab/>
        <w:t>项目名称</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p>
    <w:p w14:paraId="277465CB" w14:textId="77777777" w:rsidR="00E27763" w:rsidRPr="00344DDF" w:rsidRDefault="00E27763">
      <w:pPr>
        <w:pStyle w:val="a9"/>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2E5610" w:rsidRPr="00344DDF" w14:paraId="16A967CA" w14:textId="77777777">
        <w:trPr>
          <w:trHeight w:val="930"/>
          <w:jc w:val="center"/>
        </w:trPr>
        <w:tc>
          <w:tcPr>
            <w:tcW w:w="827" w:type="dxa"/>
            <w:vAlign w:val="center"/>
          </w:tcPr>
          <w:p w14:paraId="3771DA0A"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序号</w:t>
            </w:r>
          </w:p>
        </w:tc>
        <w:tc>
          <w:tcPr>
            <w:tcW w:w="1720" w:type="dxa"/>
            <w:vAlign w:val="center"/>
          </w:tcPr>
          <w:p w14:paraId="25C67B70"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招标</w:t>
            </w:r>
          </w:p>
          <w:p w14:paraId="4A7A4E4E"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文件</w:t>
            </w:r>
            <w:r w:rsidRPr="00344DDF">
              <w:rPr>
                <w:rFonts w:asciiTheme="minorEastAsia" w:eastAsiaTheme="minorEastAsia" w:hAnsiTheme="minorEastAsia"/>
                <w:color w:val="000000" w:themeColor="text1"/>
                <w:sz w:val="24"/>
              </w:rPr>
              <w:t>条目号（页码）</w:t>
            </w:r>
          </w:p>
        </w:tc>
        <w:tc>
          <w:tcPr>
            <w:tcW w:w="1549" w:type="dxa"/>
            <w:vAlign w:val="center"/>
          </w:tcPr>
          <w:p w14:paraId="511ADF46"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招标</w:t>
            </w:r>
          </w:p>
          <w:p w14:paraId="0EF47193"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文件</w:t>
            </w:r>
            <w:r w:rsidRPr="00344DDF">
              <w:rPr>
                <w:rFonts w:asciiTheme="minorEastAsia" w:eastAsiaTheme="minorEastAsia" w:hAnsiTheme="minorEastAsia"/>
                <w:color w:val="000000" w:themeColor="text1"/>
                <w:sz w:val="24"/>
              </w:rPr>
              <w:t>要求</w:t>
            </w:r>
          </w:p>
        </w:tc>
        <w:tc>
          <w:tcPr>
            <w:tcW w:w="1983" w:type="dxa"/>
            <w:vAlign w:val="center"/>
          </w:tcPr>
          <w:p w14:paraId="52B5D284"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hint="eastAsia"/>
                <w:color w:val="000000" w:themeColor="text1"/>
                <w:sz w:val="24"/>
              </w:rPr>
              <w:t>投标文件</w:t>
            </w:r>
            <w:r w:rsidRPr="00344DDF">
              <w:rPr>
                <w:rFonts w:asciiTheme="minorEastAsia" w:eastAsiaTheme="minorEastAsia" w:hAnsiTheme="minorEastAsia"/>
                <w:color w:val="000000" w:themeColor="text1"/>
                <w:sz w:val="24"/>
              </w:rPr>
              <w:t>内容</w:t>
            </w:r>
          </w:p>
        </w:tc>
        <w:tc>
          <w:tcPr>
            <w:tcW w:w="2426" w:type="dxa"/>
            <w:vAlign w:val="center"/>
          </w:tcPr>
          <w:p w14:paraId="245A020C"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偏离情况</w:t>
            </w:r>
          </w:p>
        </w:tc>
        <w:tc>
          <w:tcPr>
            <w:tcW w:w="783" w:type="dxa"/>
            <w:vAlign w:val="center"/>
          </w:tcPr>
          <w:p w14:paraId="2C0D5602"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说明</w:t>
            </w:r>
          </w:p>
        </w:tc>
      </w:tr>
      <w:tr w:rsidR="002E5610" w:rsidRPr="00344DDF" w14:paraId="57B9ECF1" w14:textId="77777777">
        <w:trPr>
          <w:trHeight w:val="930"/>
          <w:jc w:val="center"/>
        </w:trPr>
        <w:tc>
          <w:tcPr>
            <w:tcW w:w="9288" w:type="dxa"/>
            <w:gridSpan w:val="6"/>
            <w:vAlign w:val="center"/>
          </w:tcPr>
          <w:p w14:paraId="7BFF7AC9"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b/>
                <w:bCs/>
                <w:color w:val="000000" w:themeColor="text1"/>
                <w:sz w:val="24"/>
              </w:rPr>
              <w:t>对本项目合同条款的偏离情况</w:t>
            </w:r>
            <w:r w:rsidRPr="00344DDF">
              <w:rPr>
                <w:rFonts w:asciiTheme="minorEastAsia" w:eastAsiaTheme="minorEastAsia" w:hAnsiTheme="minorEastAsia"/>
                <w:color w:val="000000" w:themeColor="text1"/>
                <w:sz w:val="24"/>
              </w:rPr>
              <w:t>（应进行选择，未选择</w:t>
            </w:r>
            <w:r w:rsidRPr="00344DDF">
              <w:rPr>
                <w:rFonts w:asciiTheme="minorEastAsia" w:eastAsiaTheme="minorEastAsia" w:hAnsiTheme="minorEastAsia"/>
                <w:b/>
                <w:bCs/>
                <w:color w:val="000000" w:themeColor="text1"/>
                <w:sz w:val="24"/>
              </w:rPr>
              <w:t>投标无效</w:t>
            </w:r>
            <w:r w:rsidRPr="00344DDF">
              <w:rPr>
                <w:rFonts w:asciiTheme="minorEastAsia" w:eastAsiaTheme="minorEastAsia" w:hAnsiTheme="minorEastAsia"/>
                <w:color w:val="000000" w:themeColor="text1"/>
                <w:sz w:val="24"/>
              </w:rPr>
              <w:t>）：</w:t>
            </w:r>
          </w:p>
          <w:p w14:paraId="13165906"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s="Arial"/>
                <w:bCs/>
                <w:color w:val="000000" w:themeColor="text1"/>
                <w:sz w:val="24"/>
              </w:rPr>
              <w:t>□</w:t>
            </w:r>
            <w:r w:rsidRPr="00344DDF">
              <w:rPr>
                <w:rFonts w:asciiTheme="minorEastAsia" w:eastAsiaTheme="minorEastAsia" w:hAnsiTheme="minorEastAsia"/>
                <w:b/>
                <w:bCs/>
                <w:color w:val="000000" w:themeColor="text1"/>
                <w:sz w:val="24"/>
              </w:rPr>
              <w:t>无偏离</w:t>
            </w:r>
            <w:r w:rsidRPr="00344DDF">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5B61F326" w14:textId="77777777" w:rsidR="00E27763" w:rsidRPr="00344DDF" w:rsidRDefault="0011283B">
            <w:pPr>
              <w:spacing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s="Arial"/>
                <w:bCs/>
                <w:color w:val="000000" w:themeColor="text1"/>
                <w:sz w:val="24"/>
              </w:rPr>
              <w:t>□</w:t>
            </w:r>
            <w:r w:rsidRPr="00344DDF">
              <w:rPr>
                <w:rFonts w:asciiTheme="minorEastAsia" w:eastAsiaTheme="minorEastAsia" w:hAnsiTheme="minorEastAsia"/>
                <w:b/>
                <w:bCs/>
                <w:color w:val="000000" w:themeColor="text1"/>
                <w:sz w:val="24"/>
              </w:rPr>
              <w:t>有偏离</w:t>
            </w:r>
            <w:r w:rsidRPr="00344DDF">
              <w:rPr>
                <w:rFonts w:asciiTheme="minorEastAsia" w:eastAsiaTheme="minorEastAsia" w:hAnsiTheme="minorEastAsia"/>
                <w:color w:val="000000" w:themeColor="text1"/>
                <w:sz w:val="24"/>
              </w:rPr>
              <w:t>（如有偏离，则应在本表中对偏离项逐一列明，否则</w:t>
            </w:r>
            <w:r w:rsidRPr="00344DDF">
              <w:rPr>
                <w:rFonts w:asciiTheme="minorEastAsia" w:eastAsiaTheme="minorEastAsia" w:hAnsiTheme="minorEastAsia"/>
                <w:b/>
                <w:bCs/>
                <w:color w:val="000000" w:themeColor="text1"/>
                <w:sz w:val="24"/>
              </w:rPr>
              <w:t>投标无效</w:t>
            </w:r>
            <w:r w:rsidRPr="00344DDF">
              <w:rPr>
                <w:rFonts w:asciiTheme="minorEastAsia" w:eastAsiaTheme="minorEastAsia" w:hAnsiTheme="minorEastAsia"/>
                <w:color w:val="000000" w:themeColor="text1"/>
                <w:sz w:val="24"/>
              </w:rPr>
              <w:t>；对合同条款中的所有要求，除本表列明的偏离外，均视作供应商已对之理解和响应。）</w:t>
            </w:r>
          </w:p>
        </w:tc>
      </w:tr>
      <w:tr w:rsidR="002E5610" w:rsidRPr="00344DDF" w14:paraId="1179C828" w14:textId="77777777">
        <w:trPr>
          <w:trHeight w:val="930"/>
          <w:jc w:val="center"/>
        </w:trPr>
        <w:tc>
          <w:tcPr>
            <w:tcW w:w="827" w:type="dxa"/>
            <w:vAlign w:val="center"/>
          </w:tcPr>
          <w:p w14:paraId="12C3C839"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7BE4F10B"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90037F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3870F4F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073BFCA"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3918A77"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344DDF" w14:paraId="67298008" w14:textId="77777777">
        <w:trPr>
          <w:trHeight w:val="930"/>
          <w:jc w:val="center"/>
        </w:trPr>
        <w:tc>
          <w:tcPr>
            <w:tcW w:w="827" w:type="dxa"/>
            <w:vAlign w:val="center"/>
          </w:tcPr>
          <w:p w14:paraId="0800609B"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1186C505"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A4118D2"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E621F7C"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055EA0CE"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1A4BC0A0"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344DDF" w14:paraId="1F7F4604" w14:textId="77777777">
        <w:trPr>
          <w:trHeight w:val="930"/>
          <w:jc w:val="center"/>
        </w:trPr>
        <w:tc>
          <w:tcPr>
            <w:tcW w:w="827" w:type="dxa"/>
            <w:vAlign w:val="center"/>
          </w:tcPr>
          <w:p w14:paraId="3E219ECE"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AD60DE5"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0DFC17C"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530EB432"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623CFA2"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6E16227"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344DDF" w14:paraId="1C90D53E" w14:textId="77777777">
        <w:trPr>
          <w:trHeight w:val="930"/>
          <w:jc w:val="center"/>
        </w:trPr>
        <w:tc>
          <w:tcPr>
            <w:tcW w:w="827" w:type="dxa"/>
            <w:vAlign w:val="center"/>
          </w:tcPr>
          <w:p w14:paraId="70ADC4BE"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55619D31"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CD8377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DD5BCA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BB44C3A"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4EDD5849"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7B517480" w14:textId="77777777" w:rsidR="00E27763" w:rsidRPr="00344DDF" w:rsidRDefault="0011283B">
      <w:pPr>
        <w:spacing w:before="1" w:line="360" w:lineRule="auto"/>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注：“偏离情况”列应据实填写“正偏离”或“负偏离”</w:t>
      </w:r>
      <w:r w:rsidRPr="00344DDF">
        <w:rPr>
          <w:rFonts w:asciiTheme="minorEastAsia" w:eastAsiaTheme="minorEastAsia" w:hAnsiTheme="minorEastAsia"/>
          <w:color w:val="000000" w:themeColor="text1"/>
          <w:spacing w:val="-10"/>
          <w:sz w:val="24"/>
        </w:rPr>
        <w:t>。</w:t>
      </w:r>
    </w:p>
    <w:p w14:paraId="7EEF4F8D"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3DCBDA92" w14:textId="77777777" w:rsidR="00E27763" w:rsidRPr="00344DDF" w:rsidRDefault="00E27763">
      <w:pPr>
        <w:pStyle w:val="a9"/>
        <w:spacing w:before="277" w:line="360" w:lineRule="auto"/>
        <w:rPr>
          <w:rFonts w:asciiTheme="minorEastAsia" w:eastAsiaTheme="minorEastAsia" w:hAnsiTheme="minorEastAsia" w:hint="eastAsia"/>
          <w:color w:val="000000" w:themeColor="text1"/>
        </w:rPr>
      </w:pPr>
    </w:p>
    <w:p w14:paraId="508CE0BD" w14:textId="77777777" w:rsidR="00E27763" w:rsidRPr="00344DDF"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投标人名称（加盖公章</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5"/>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u w:val="single"/>
        </w:rPr>
        <w:tab/>
      </w:r>
    </w:p>
    <w:p w14:paraId="47969A5C" w14:textId="77777777" w:rsidR="00E27763" w:rsidRPr="00344DDF" w:rsidRDefault="0011283B">
      <w:pPr>
        <w:pStyle w:val="a9"/>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日期</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年</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月</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日</w:t>
      </w:r>
    </w:p>
    <w:p w14:paraId="77ACA43E" w14:textId="77777777" w:rsidR="00E27763" w:rsidRPr="00344DDF" w:rsidRDefault="00E27763">
      <w:pPr>
        <w:spacing w:line="360" w:lineRule="auto"/>
        <w:rPr>
          <w:rFonts w:asciiTheme="minorEastAsia" w:eastAsiaTheme="minorEastAsia" w:hAnsiTheme="minorEastAsia" w:hint="eastAsia"/>
          <w:color w:val="000000" w:themeColor="text1"/>
        </w:rPr>
        <w:sectPr w:rsidR="00E27763" w:rsidRPr="00344DDF">
          <w:headerReference w:type="default" r:id="rId18"/>
          <w:footerReference w:type="default" r:id="rId19"/>
          <w:pgSz w:w="11910" w:h="16840"/>
          <w:pgMar w:top="1340" w:right="740" w:bottom="1080" w:left="1300" w:header="879" w:footer="892" w:gutter="0"/>
          <w:cols w:space="720"/>
        </w:sectPr>
      </w:pPr>
    </w:p>
    <w:p w14:paraId="3525E326" w14:textId="77777777" w:rsidR="00E27763" w:rsidRPr="00344DDF"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采购需求偏离表（实质性格式</w:t>
      </w:r>
      <w:r w:rsidRPr="00344DDF">
        <w:rPr>
          <w:rFonts w:asciiTheme="minorEastAsia" w:eastAsiaTheme="minorEastAsia" w:hAnsiTheme="minorEastAsia"/>
          <w:color w:val="000000" w:themeColor="text1"/>
          <w:spacing w:val="-10"/>
          <w:sz w:val="24"/>
        </w:rPr>
        <w:t>）</w:t>
      </w:r>
    </w:p>
    <w:p w14:paraId="0987EFC4" w14:textId="77777777" w:rsidR="00E27763" w:rsidRPr="00344DDF" w:rsidRDefault="0011283B">
      <w:pPr>
        <w:pStyle w:val="3"/>
        <w:spacing w:before="158" w:line="360" w:lineRule="auto"/>
        <w:ind w:right="3"/>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2"/>
        </w:rPr>
        <w:t>采购需求偏离表</w:t>
      </w:r>
    </w:p>
    <w:p w14:paraId="3F05E634" w14:textId="77777777" w:rsidR="00E27763" w:rsidRPr="00344DDF" w:rsidRDefault="0011283B">
      <w:pPr>
        <w:pStyle w:val="a9"/>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4"/>
        </w:rPr>
        <w:t>项目编号/包号</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rPr>
        <w:tab/>
        <w:t>项目名称</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p>
    <w:p w14:paraId="605D34FA" w14:textId="77777777" w:rsidR="00E27763" w:rsidRPr="00344DDF" w:rsidRDefault="00E27763">
      <w:pPr>
        <w:pStyle w:val="a9"/>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2E5610" w:rsidRPr="00344DDF" w14:paraId="03C0FA98" w14:textId="77777777">
        <w:trPr>
          <w:trHeight w:val="1053"/>
          <w:jc w:val="center"/>
        </w:trPr>
        <w:tc>
          <w:tcPr>
            <w:tcW w:w="867" w:type="dxa"/>
            <w:vAlign w:val="center"/>
          </w:tcPr>
          <w:p w14:paraId="72C63DB9"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序号</w:t>
            </w:r>
          </w:p>
        </w:tc>
        <w:tc>
          <w:tcPr>
            <w:tcW w:w="1701" w:type="dxa"/>
            <w:vAlign w:val="center"/>
          </w:tcPr>
          <w:p w14:paraId="3A3AD96B"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招标文件条目号（页码）</w:t>
            </w:r>
          </w:p>
        </w:tc>
        <w:tc>
          <w:tcPr>
            <w:tcW w:w="2324" w:type="dxa"/>
            <w:vAlign w:val="center"/>
          </w:tcPr>
          <w:p w14:paraId="7EB3B768"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招标文件要求</w:t>
            </w:r>
          </w:p>
        </w:tc>
        <w:tc>
          <w:tcPr>
            <w:tcW w:w="2126" w:type="dxa"/>
            <w:vAlign w:val="center"/>
          </w:tcPr>
          <w:p w14:paraId="4F90134E"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投标响应内容</w:t>
            </w:r>
          </w:p>
        </w:tc>
        <w:tc>
          <w:tcPr>
            <w:tcW w:w="1875" w:type="dxa"/>
            <w:vAlign w:val="center"/>
          </w:tcPr>
          <w:p w14:paraId="6541815C"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偏离情况</w:t>
            </w:r>
          </w:p>
        </w:tc>
        <w:tc>
          <w:tcPr>
            <w:tcW w:w="1009" w:type="dxa"/>
            <w:vAlign w:val="center"/>
          </w:tcPr>
          <w:p w14:paraId="1D0C8116" w14:textId="77777777" w:rsidR="00E27763" w:rsidRPr="00344DDF"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说明</w:t>
            </w:r>
          </w:p>
        </w:tc>
      </w:tr>
      <w:tr w:rsidR="002E5610" w:rsidRPr="00344DDF" w14:paraId="7F68D669" w14:textId="77777777">
        <w:trPr>
          <w:trHeight w:val="930"/>
          <w:jc w:val="center"/>
        </w:trPr>
        <w:tc>
          <w:tcPr>
            <w:tcW w:w="867" w:type="dxa"/>
            <w:vAlign w:val="center"/>
          </w:tcPr>
          <w:p w14:paraId="1D5A4547"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B208724"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9ED3B75"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3D0EC701"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7AF5407C"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DB7CE0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344DDF" w14:paraId="6D7CBF2F" w14:textId="77777777">
        <w:trPr>
          <w:trHeight w:val="930"/>
          <w:jc w:val="center"/>
        </w:trPr>
        <w:tc>
          <w:tcPr>
            <w:tcW w:w="867" w:type="dxa"/>
            <w:vAlign w:val="center"/>
          </w:tcPr>
          <w:p w14:paraId="73F6667D"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EC6BC6D"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937748B"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F7ED542"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FC819DE"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A955223"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344DDF" w14:paraId="1696E792" w14:textId="77777777">
        <w:trPr>
          <w:trHeight w:val="930"/>
          <w:jc w:val="center"/>
        </w:trPr>
        <w:tc>
          <w:tcPr>
            <w:tcW w:w="867" w:type="dxa"/>
            <w:vAlign w:val="center"/>
          </w:tcPr>
          <w:p w14:paraId="65BF704C"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C44081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58F87868"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4F302464"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04F0FEC7"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C6AC1BB"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344DDF" w14:paraId="6AFFDA68" w14:textId="77777777">
        <w:trPr>
          <w:trHeight w:val="930"/>
          <w:jc w:val="center"/>
        </w:trPr>
        <w:tc>
          <w:tcPr>
            <w:tcW w:w="867" w:type="dxa"/>
            <w:vAlign w:val="center"/>
          </w:tcPr>
          <w:p w14:paraId="363E8E34"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8E22348"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6703216"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93E40ED"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44D69CA"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8E02BD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344DDF" w14:paraId="0427DF5A" w14:textId="77777777">
        <w:trPr>
          <w:trHeight w:val="930"/>
          <w:jc w:val="center"/>
        </w:trPr>
        <w:tc>
          <w:tcPr>
            <w:tcW w:w="867" w:type="dxa"/>
            <w:vAlign w:val="center"/>
          </w:tcPr>
          <w:p w14:paraId="746AC429"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3EF446D1"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C4D8563"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502E90E"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BB37981"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F492547"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E27763" w:rsidRPr="00344DDF" w14:paraId="765CF261" w14:textId="77777777">
        <w:trPr>
          <w:trHeight w:val="930"/>
          <w:jc w:val="center"/>
        </w:trPr>
        <w:tc>
          <w:tcPr>
            <w:tcW w:w="867" w:type="dxa"/>
            <w:vAlign w:val="center"/>
          </w:tcPr>
          <w:p w14:paraId="08B028E9"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91E225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44198B66"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305AFAF"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2C318812"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33DD690" w14:textId="77777777" w:rsidR="00E27763" w:rsidRPr="00344DDF"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66CB698D"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249D2FCC" w14:textId="77777777" w:rsidR="00E27763" w:rsidRPr="00344DDF" w:rsidRDefault="00E27763">
      <w:pPr>
        <w:pStyle w:val="a9"/>
        <w:spacing w:before="19" w:line="360" w:lineRule="auto"/>
        <w:rPr>
          <w:rFonts w:asciiTheme="minorEastAsia" w:eastAsiaTheme="minorEastAsia" w:hAnsiTheme="minorEastAsia" w:hint="eastAsia"/>
          <w:color w:val="000000" w:themeColor="text1"/>
        </w:rPr>
      </w:pPr>
    </w:p>
    <w:p w14:paraId="3D3F7C54" w14:textId="77777777" w:rsidR="00E27763" w:rsidRPr="00344DDF" w:rsidRDefault="0011283B">
      <w:pPr>
        <w:pStyle w:val="a9"/>
        <w:spacing w:line="360" w:lineRule="auto"/>
        <w:ind w:left="4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5"/>
        </w:rPr>
        <w:t>注：</w:t>
      </w:r>
    </w:p>
    <w:p w14:paraId="4791667A" w14:textId="77777777" w:rsidR="00E27763" w:rsidRPr="00344DDF" w:rsidRDefault="0011283B">
      <w:pPr>
        <w:pStyle w:val="afb"/>
        <w:numPr>
          <w:ilvl w:val="0"/>
          <w:numId w:val="17"/>
        </w:numPr>
        <w:tabs>
          <w:tab w:val="left" w:pos="747"/>
        </w:tabs>
        <w:spacing w:before="4" w:line="360" w:lineRule="auto"/>
        <w:ind w:right="476" w:firstLine="0"/>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sidRPr="00344DDF">
        <w:rPr>
          <w:rFonts w:asciiTheme="minorEastAsia" w:eastAsiaTheme="minorEastAsia" w:hAnsiTheme="minorEastAsia"/>
          <w:b/>
          <w:color w:val="000000" w:themeColor="text1"/>
          <w:spacing w:val="-2"/>
          <w:sz w:val="24"/>
        </w:rPr>
        <w:t>投标无效。</w:t>
      </w:r>
    </w:p>
    <w:p w14:paraId="3015267F" w14:textId="77777777" w:rsidR="00E27763" w:rsidRPr="00344DDF" w:rsidRDefault="0011283B">
      <w:pPr>
        <w:pStyle w:val="afb"/>
        <w:numPr>
          <w:ilvl w:val="0"/>
          <w:numId w:val="17"/>
        </w:numPr>
        <w:tabs>
          <w:tab w:val="left" w:pos="627"/>
        </w:tabs>
        <w:spacing w:before="1" w:line="360" w:lineRule="auto"/>
        <w:ind w:left="627" w:hanging="226"/>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z w:val="24"/>
        </w:rPr>
        <w:t>“偏离情况”列应据实填写“无偏离”、“正偏离”或“负偏离”</w:t>
      </w:r>
      <w:r w:rsidRPr="00344DDF">
        <w:rPr>
          <w:rFonts w:asciiTheme="minorEastAsia" w:eastAsiaTheme="minorEastAsia" w:hAnsiTheme="minorEastAsia"/>
          <w:color w:val="000000" w:themeColor="text1"/>
          <w:spacing w:val="-10"/>
          <w:sz w:val="24"/>
        </w:rPr>
        <w:t>。</w:t>
      </w:r>
    </w:p>
    <w:p w14:paraId="36729740"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6521462B" w14:textId="77777777" w:rsidR="00E27763" w:rsidRPr="00344DDF" w:rsidRDefault="00E27763">
      <w:pPr>
        <w:pStyle w:val="a9"/>
        <w:spacing w:before="82" w:line="360" w:lineRule="auto"/>
        <w:rPr>
          <w:rFonts w:asciiTheme="minorEastAsia" w:eastAsiaTheme="minorEastAsia" w:hAnsiTheme="minorEastAsia" w:hint="eastAsia"/>
          <w:color w:val="000000" w:themeColor="text1"/>
        </w:rPr>
      </w:pPr>
    </w:p>
    <w:p w14:paraId="488DCA3E" w14:textId="77777777" w:rsidR="00E27763" w:rsidRPr="00344DDF"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投标人名称（加盖公章</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5"/>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u w:val="single"/>
        </w:rPr>
        <w:tab/>
      </w:r>
    </w:p>
    <w:p w14:paraId="02949893" w14:textId="77777777" w:rsidR="00E27763" w:rsidRPr="00344DDF" w:rsidRDefault="0011283B">
      <w:pPr>
        <w:pStyle w:val="a9"/>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日期</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年</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月</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日</w:t>
      </w:r>
    </w:p>
    <w:p w14:paraId="19ADF009" w14:textId="77777777" w:rsidR="00E27763" w:rsidRPr="00344DDF" w:rsidRDefault="00E27763">
      <w:pPr>
        <w:spacing w:line="360" w:lineRule="auto"/>
        <w:rPr>
          <w:rFonts w:asciiTheme="minorEastAsia" w:eastAsiaTheme="minorEastAsia" w:hAnsiTheme="minorEastAsia" w:hint="eastAsia"/>
          <w:color w:val="000000" w:themeColor="text1"/>
        </w:rPr>
        <w:sectPr w:rsidR="00E27763" w:rsidRPr="00344DDF">
          <w:pgSz w:w="11910" w:h="16840"/>
          <w:pgMar w:top="1340" w:right="740" w:bottom="1080" w:left="1300" w:header="879" w:footer="892" w:gutter="0"/>
          <w:cols w:space="720"/>
        </w:sectPr>
      </w:pPr>
    </w:p>
    <w:p w14:paraId="40DE3854" w14:textId="77777777" w:rsidR="00E27763" w:rsidRPr="00344DDF" w:rsidRDefault="0011283B">
      <w:pPr>
        <w:pStyle w:val="afb"/>
        <w:numPr>
          <w:ilvl w:val="0"/>
          <w:numId w:val="16"/>
        </w:numPr>
        <w:tabs>
          <w:tab w:val="left" w:pos="760"/>
        </w:tabs>
        <w:spacing w:before="72" w:line="360" w:lineRule="auto"/>
        <w:ind w:left="401" w:right="7183" w:firstLine="0"/>
        <w:jc w:val="both"/>
        <w:rPr>
          <w:rFonts w:asciiTheme="minorEastAsia" w:eastAsiaTheme="minorEastAsia" w:hAnsiTheme="minorEastAsia" w:hint="eastAsia"/>
          <w:color w:val="000000" w:themeColor="text1"/>
          <w:sz w:val="24"/>
        </w:rPr>
      </w:pPr>
      <w:r w:rsidRPr="00344DDF">
        <w:rPr>
          <w:rFonts w:asciiTheme="minorEastAsia" w:eastAsiaTheme="minorEastAsia" w:hAnsiTheme="minorEastAsia"/>
          <w:color w:val="000000" w:themeColor="text1"/>
          <w:spacing w:val="-2"/>
          <w:sz w:val="24"/>
        </w:rPr>
        <w:t>中小企业证明文件</w:t>
      </w:r>
      <w:r w:rsidRPr="00344DDF">
        <w:rPr>
          <w:rFonts w:asciiTheme="minorEastAsia" w:eastAsiaTheme="minorEastAsia" w:hAnsiTheme="minorEastAsia"/>
          <w:color w:val="000000" w:themeColor="text1"/>
          <w:spacing w:val="-4"/>
          <w:sz w:val="24"/>
        </w:rPr>
        <w:t>说明：</w:t>
      </w:r>
    </w:p>
    <w:p w14:paraId="2823BBB2" w14:textId="77777777" w:rsidR="00E27763" w:rsidRPr="00344DDF" w:rsidRDefault="0011283B">
      <w:pPr>
        <w:pStyle w:val="2"/>
        <w:spacing w:line="360" w:lineRule="auto"/>
        <w:ind w:left="440" w:firstLineChars="0" w:firstLine="0"/>
        <w:rPr>
          <w:rFonts w:hint="eastAsia"/>
          <w:color w:val="000000" w:themeColor="text1"/>
          <w:sz w:val="24"/>
          <w:szCs w:val="24"/>
        </w:rPr>
      </w:pPr>
      <w:r w:rsidRPr="00344DDF">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DE45295" w14:textId="77777777" w:rsidR="00E27763" w:rsidRPr="00344DDF" w:rsidRDefault="0011283B">
      <w:pPr>
        <w:pStyle w:val="2"/>
        <w:spacing w:line="360" w:lineRule="auto"/>
        <w:ind w:left="440" w:firstLineChars="0" w:firstLine="0"/>
        <w:rPr>
          <w:rFonts w:hint="eastAsia"/>
          <w:color w:val="000000" w:themeColor="text1"/>
          <w:sz w:val="24"/>
          <w:szCs w:val="24"/>
        </w:rPr>
      </w:pPr>
      <w:r w:rsidRPr="00344DDF">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B4123CD" w14:textId="77777777" w:rsidR="00E27763" w:rsidRPr="00344DDF" w:rsidRDefault="0011283B">
      <w:pPr>
        <w:pStyle w:val="2"/>
        <w:spacing w:line="360" w:lineRule="auto"/>
        <w:ind w:left="440" w:firstLineChars="0" w:firstLine="0"/>
        <w:rPr>
          <w:rFonts w:hint="eastAsia"/>
          <w:color w:val="000000" w:themeColor="text1"/>
          <w:sz w:val="24"/>
          <w:szCs w:val="24"/>
        </w:rPr>
      </w:pPr>
      <w:r w:rsidRPr="00344DDF">
        <w:rPr>
          <w:color w:val="000000" w:themeColor="text1"/>
          <w:sz w:val="24"/>
          <w:szCs w:val="24"/>
        </w:rPr>
        <w:t>3）对于多标的采购项目，投</w:t>
      </w:r>
      <w:r w:rsidRPr="00344DDF">
        <w:rPr>
          <w:rFonts w:hint="eastAsia"/>
          <w:color w:val="000000" w:themeColor="text1"/>
          <w:sz w:val="24"/>
          <w:szCs w:val="24"/>
        </w:rPr>
        <w:t>标人应充分、准确地了解所提供货物的制造企业、提供服务的承接企业信息。对相关情况了解不清楚的，不建议填报本声明函。</w:t>
      </w:r>
    </w:p>
    <w:p w14:paraId="4D074B1C" w14:textId="77777777" w:rsidR="00E27763" w:rsidRPr="00344DDF" w:rsidRDefault="0011283B">
      <w:pPr>
        <w:pStyle w:val="2"/>
        <w:spacing w:line="360" w:lineRule="auto"/>
        <w:ind w:left="440" w:firstLineChars="0" w:firstLine="0"/>
        <w:rPr>
          <w:rFonts w:hint="eastAsia"/>
          <w:color w:val="000000" w:themeColor="text1"/>
          <w:sz w:val="24"/>
          <w:szCs w:val="24"/>
        </w:rPr>
        <w:sectPr w:rsidR="00E27763" w:rsidRPr="00344DDF">
          <w:pgSz w:w="11910" w:h="16840"/>
          <w:pgMar w:top="1340" w:right="740" w:bottom="1080" w:left="1300" w:header="879" w:footer="892" w:gutter="0"/>
          <w:cols w:space="720"/>
        </w:sectPr>
      </w:pPr>
      <w:r w:rsidRPr="00344DDF">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D5749AE" w14:textId="77777777" w:rsidR="001813BA" w:rsidRPr="00344DDF" w:rsidRDefault="001813BA" w:rsidP="001813BA">
      <w:pPr>
        <w:pStyle w:val="3"/>
        <w:spacing w:before="295"/>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rPr>
        <w:t>中小企业声明函（货物）</w:t>
      </w:r>
      <w:r w:rsidRPr="00344DDF">
        <w:rPr>
          <w:rFonts w:asciiTheme="minorEastAsia" w:eastAsiaTheme="minorEastAsia" w:hAnsiTheme="minorEastAsia"/>
          <w:b/>
          <w:color w:val="000000" w:themeColor="text1"/>
          <w:spacing w:val="-5"/>
        </w:rPr>
        <w:t>格式</w:t>
      </w:r>
    </w:p>
    <w:p w14:paraId="48B295DE" w14:textId="77777777" w:rsidR="001813BA" w:rsidRPr="00344DDF" w:rsidRDefault="001813BA" w:rsidP="001813BA">
      <w:pPr>
        <w:pStyle w:val="a9"/>
        <w:spacing w:before="16"/>
        <w:ind w:left="2640"/>
        <w:rPr>
          <w:rFonts w:asciiTheme="minorEastAsia" w:eastAsiaTheme="minorEastAsia" w:hAnsiTheme="minorEastAsia" w:hint="eastAsia"/>
          <w:color w:val="000000" w:themeColor="text1"/>
          <w:sz w:val="36"/>
        </w:rPr>
      </w:pPr>
    </w:p>
    <w:p w14:paraId="062C30A8" w14:textId="77777777" w:rsidR="001813BA" w:rsidRPr="00344DDF"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6"/>
        </w:rPr>
        <w:t>本公司</w:t>
      </w:r>
      <w:r w:rsidRPr="00344DDF">
        <w:rPr>
          <w:rFonts w:asciiTheme="minorEastAsia" w:eastAsiaTheme="minorEastAsia" w:hAnsiTheme="minorEastAsia"/>
          <w:color w:val="000000" w:themeColor="text1"/>
          <w:spacing w:val="10"/>
        </w:rPr>
        <w:t>（联合体</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6"/>
        </w:rPr>
        <w:t>郑重声明，根据《政府采购促进中小企业发展管理办法</w:t>
      </w:r>
      <w:r w:rsidRPr="00344DDF">
        <w:rPr>
          <w:rFonts w:asciiTheme="minorEastAsia" w:eastAsiaTheme="minorEastAsia" w:hAnsiTheme="minorEastAsia"/>
          <w:color w:val="000000" w:themeColor="text1"/>
          <w:spacing w:val="-139"/>
        </w:rPr>
        <w:t>》</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rPr>
        <w:t>财</w:t>
      </w:r>
      <w:r w:rsidRPr="00344DDF">
        <w:rPr>
          <w:rFonts w:asciiTheme="minorEastAsia" w:eastAsiaTheme="minorEastAsia" w:hAnsiTheme="minorEastAsia"/>
          <w:color w:val="000000" w:themeColor="text1"/>
          <w:spacing w:val="12"/>
        </w:rPr>
        <w:t>库</w:t>
      </w:r>
      <w:r w:rsidRPr="00344DDF">
        <w:rPr>
          <w:rFonts w:asciiTheme="minorEastAsia" w:eastAsiaTheme="minorEastAsia" w:hAnsiTheme="minorEastAsia"/>
          <w:color w:val="000000" w:themeColor="text1"/>
        </w:rPr>
        <w:t>﹝2020﹞46</w:t>
      </w:r>
      <w:r w:rsidRPr="00344DDF">
        <w:rPr>
          <w:rFonts w:asciiTheme="minorEastAsia" w:eastAsiaTheme="minorEastAsia" w:hAnsiTheme="minorEastAsia"/>
          <w:color w:val="000000" w:themeColor="text1"/>
          <w:spacing w:val="40"/>
        </w:rPr>
        <w:t xml:space="preserve"> </w:t>
      </w:r>
      <w:r w:rsidRPr="00344DDF">
        <w:rPr>
          <w:rFonts w:asciiTheme="minorEastAsia" w:eastAsiaTheme="minorEastAsia" w:hAnsiTheme="minorEastAsia"/>
          <w:color w:val="000000" w:themeColor="text1"/>
          <w:spacing w:val="12"/>
        </w:rPr>
        <w:t>号）的规定，本公司（联合体）参加（单位名称）的</w:t>
      </w:r>
      <w:r w:rsidRPr="00344DDF">
        <w:rPr>
          <w:rFonts w:asciiTheme="minorEastAsia" w:eastAsiaTheme="minorEastAsia" w:hAnsiTheme="minorEastAsia"/>
          <w:color w:val="000000" w:themeColor="text1"/>
          <w:spacing w:val="14"/>
        </w:rPr>
        <w:t>（</w:t>
      </w:r>
      <w:r w:rsidRPr="00344DDF">
        <w:rPr>
          <w:rFonts w:asciiTheme="minorEastAsia" w:eastAsiaTheme="minorEastAsia" w:hAnsiTheme="minorEastAsia"/>
          <w:color w:val="000000" w:themeColor="text1"/>
          <w:spacing w:val="12"/>
        </w:rPr>
        <w:t>项目名称</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采购活动，提供的货物全部由符合政策要求的中小企业制造。相关企业（</w:t>
      </w:r>
      <w:r w:rsidRPr="00344DDF">
        <w:rPr>
          <w:rFonts w:asciiTheme="minorEastAsia" w:eastAsiaTheme="minorEastAsia" w:hAnsiTheme="minorEastAsia"/>
          <w:color w:val="000000" w:themeColor="text1"/>
          <w:spacing w:val="7"/>
        </w:rPr>
        <w:t>含联合体</w:t>
      </w:r>
      <w:r w:rsidRPr="00344DDF">
        <w:rPr>
          <w:rFonts w:asciiTheme="minorEastAsia" w:eastAsiaTheme="minorEastAsia" w:hAnsiTheme="minorEastAsia"/>
          <w:color w:val="000000" w:themeColor="text1"/>
          <w:spacing w:val="10"/>
        </w:rPr>
        <w:t>中的中小企业、签订分包意向协议的中小企业）</w:t>
      </w:r>
      <w:r w:rsidRPr="00344DDF">
        <w:rPr>
          <w:rFonts w:asciiTheme="minorEastAsia" w:eastAsiaTheme="minorEastAsia" w:hAnsiTheme="minorEastAsia"/>
          <w:color w:val="000000" w:themeColor="text1"/>
          <w:spacing w:val="8"/>
        </w:rPr>
        <w:t>的具体情况如下：</w:t>
      </w:r>
    </w:p>
    <w:p w14:paraId="5E3EC8AA" w14:textId="24C8A813" w:rsidR="001813BA" w:rsidRPr="00344DDF"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1.</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u w:val="single"/>
        </w:rPr>
        <w:t>标的名称</w:t>
      </w:r>
      <w:r w:rsidRPr="00344DDF">
        <w:rPr>
          <w:rFonts w:asciiTheme="minorEastAsia" w:eastAsiaTheme="minorEastAsia" w:hAnsiTheme="minorEastAsia"/>
          <w:color w:val="000000" w:themeColor="text1"/>
          <w:spacing w:val="-114"/>
          <w:u w:val="single"/>
        </w:rPr>
        <w:t>）</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spacing w:val="10"/>
        </w:rPr>
        <w:t>属</w:t>
      </w:r>
      <w:r w:rsidRPr="00344DDF">
        <w:rPr>
          <w:rFonts w:asciiTheme="minorEastAsia" w:eastAsiaTheme="minorEastAsia" w:hAnsiTheme="minorEastAsia"/>
          <w:color w:val="000000" w:themeColor="text1"/>
        </w:rPr>
        <w:t>于</w:t>
      </w:r>
      <w:r w:rsidRPr="00344DDF">
        <w:rPr>
          <w:rFonts w:asciiTheme="minorEastAsia" w:eastAsiaTheme="minorEastAsia" w:hAnsiTheme="minorEastAsia"/>
          <w:color w:val="000000" w:themeColor="text1"/>
          <w:spacing w:val="10"/>
          <w:u w:val="single"/>
        </w:rPr>
        <w:t>（采购文件中明确的所属行业</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rPr>
        <w:t>行业</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制造商</w:t>
      </w:r>
      <w:r w:rsidRPr="00344DDF">
        <w:rPr>
          <w:rFonts w:asciiTheme="minorEastAsia" w:eastAsiaTheme="minorEastAsia" w:hAnsiTheme="minorEastAsia"/>
          <w:color w:val="000000" w:themeColor="text1"/>
        </w:rPr>
        <w:t>为</w:t>
      </w:r>
      <w:r w:rsidRPr="00344DDF">
        <w:rPr>
          <w:rFonts w:asciiTheme="minorEastAsia" w:eastAsiaTheme="minorEastAsia" w:hAnsiTheme="minorEastAsia"/>
          <w:color w:val="000000" w:themeColor="text1"/>
          <w:spacing w:val="10"/>
          <w:u w:val="single"/>
        </w:rPr>
        <w:t>（企业</w:t>
      </w:r>
      <w:r w:rsidRPr="00344DDF">
        <w:rPr>
          <w:rFonts w:asciiTheme="minorEastAsia" w:eastAsiaTheme="minorEastAsia" w:hAnsiTheme="minorEastAsia"/>
          <w:color w:val="000000" w:themeColor="text1"/>
          <w:u w:val="single"/>
        </w:rPr>
        <w:t>名</w:t>
      </w:r>
      <w:r w:rsidRPr="00344DDF">
        <w:rPr>
          <w:rFonts w:asciiTheme="minorEastAsia" w:eastAsiaTheme="minorEastAsia" w:hAnsiTheme="minorEastAsia"/>
          <w:color w:val="000000" w:themeColor="text1"/>
          <w:spacing w:val="12"/>
          <w:u w:val="single"/>
        </w:rPr>
        <w:t>称</w:t>
      </w:r>
      <w:r w:rsidRPr="00344DDF">
        <w:rPr>
          <w:rFonts w:asciiTheme="minorEastAsia" w:eastAsiaTheme="minorEastAsia" w:hAnsiTheme="minorEastAsia"/>
          <w:color w:val="000000" w:themeColor="text1"/>
          <w:spacing w:val="-116"/>
          <w:u w:val="single"/>
        </w:rPr>
        <w:t>）</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2"/>
        </w:rPr>
        <w:t>从业人</w:t>
      </w:r>
      <w:r w:rsidRPr="00344DDF">
        <w:rPr>
          <w:rFonts w:asciiTheme="minorEastAsia" w:eastAsiaTheme="minorEastAsia" w:hAnsiTheme="minorEastAsia"/>
          <w:color w:val="000000" w:themeColor="text1"/>
          <w:spacing w:val="1"/>
        </w:rPr>
        <w:t>员</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2"/>
        </w:rPr>
        <w:t>人</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2"/>
        </w:rPr>
        <w:t>营业收入</w:t>
      </w:r>
      <w:r w:rsidRPr="00344DDF">
        <w:rPr>
          <w:rFonts w:asciiTheme="minorEastAsia" w:eastAsiaTheme="minorEastAsia" w:hAnsiTheme="minorEastAsia"/>
          <w:color w:val="000000" w:themeColor="text1"/>
          <w:spacing w:val="1"/>
        </w:rPr>
        <w:t>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万元</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资产总额</w:t>
      </w:r>
      <w:r w:rsidRPr="00344DDF">
        <w:rPr>
          <w:rFonts w:asciiTheme="minorEastAsia" w:eastAsiaTheme="minorEastAsia" w:hAnsiTheme="minorEastAsia"/>
          <w:color w:val="000000" w:themeColor="text1"/>
          <w:spacing w:val="3"/>
        </w:rPr>
        <w:t>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2"/>
        </w:rPr>
        <w:t>万</w:t>
      </w:r>
      <w:r w:rsidRPr="00344DDF">
        <w:rPr>
          <w:rFonts w:asciiTheme="minorEastAsia" w:eastAsiaTheme="minorEastAsia" w:hAnsiTheme="minorEastAsia"/>
          <w:color w:val="000000" w:themeColor="text1"/>
        </w:rPr>
        <w:t>元</w:t>
      </w:r>
      <w:r w:rsidRPr="00344DDF">
        <w:rPr>
          <w:rFonts w:asciiTheme="minorEastAsia" w:eastAsiaTheme="minorEastAsia" w:hAnsiTheme="minorEastAsia"/>
          <w:color w:val="000000" w:themeColor="text1"/>
          <w:spacing w:val="-28"/>
        </w:rPr>
        <w:t xml:space="preserve"> </w:t>
      </w:r>
      <w:r w:rsidRPr="00344DDF">
        <w:rPr>
          <w:rFonts w:asciiTheme="minorEastAsia" w:eastAsiaTheme="minorEastAsia" w:hAnsiTheme="minorEastAsia"/>
          <w:color w:val="000000" w:themeColor="text1"/>
          <w:position w:val="7"/>
          <w:sz w:val="17"/>
        </w:rPr>
        <w:t>1</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2"/>
        </w:rPr>
        <w:t>属</w:t>
      </w:r>
      <w:r w:rsidRPr="00344DDF">
        <w:rPr>
          <w:rFonts w:asciiTheme="minorEastAsia" w:eastAsiaTheme="minorEastAsia" w:hAnsiTheme="minorEastAsia"/>
          <w:color w:val="000000" w:themeColor="text1"/>
          <w:spacing w:val="-10"/>
        </w:rPr>
        <w:t>于</w:t>
      </w:r>
      <w:r w:rsidRPr="00344DDF">
        <w:rPr>
          <w:rFonts w:asciiTheme="minorEastAsia" w:eastAsiaTheme="minorEastAsia" w:hAnsiTheme="minorEastAsia"/>
          <w:color w:val="000000" w:themeColor="text1"/>
          <w:spacing w:val="12"/>
          <w:u w:val="single"/>
        </w:rPr>
        <w:t>（中型企业、小型企业、微型企业</w:t>
      </w:r>
      <w:r w:rsidRPr="00344DDF">
        <w:rPr>
          <w:rFonts w:asciiTheme="minorEastAsia" w:eastAsiaTheme="minorEastAsia" w:hAnsiTheme="minorEastAsia"/>
          <w:color w:val="000000" w:themeColor="text1"/>
          <w:spacing w:val="-123"/>
          <w:u w:val="single"/>
        </w:rPr>
        <w:t>）</w:t>
      </w:r>
      <w:r w:rsidRPr="00344DDF">
        <w:rPr>
          <w:rFonts w:asciiTheme="minorEastAsia" w:eastAsiaTheme="minorEastAsia" w:hAnsiTheme="minorEastAsia"/>
          <w:color w:val="000000" w:themeColor="text1"/>
          <w:spacing w:val="-5"/>
        </w:rPr>
        <w:t>；</w:t>
      </w:r>
    </w:p>
    <w:p w14:paraId="29A518E5" w14:textId="77777777" w:rsidR="001813BA" w:rsidRPr="00344DDF"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344DDF">
        <w:rPr>
          <w:rFonts w:asciiTheme="minorEastAsia" w:eastAsiaTheme="minorEastAsia" w:hAnsiTheme="minorEastAsia"/>
          <w:noProof/>
          <w:color w:val="000000" w:themeColor="text1"/>
        </w:rPr>
        <mc:AlternateContent>
          <mc:Choice Requires="wps">
            <w:drawing>
              <wp:anchor distT="0" distB="0" distL="0" distR="0" simplePos="0" relativeHeight="251662336" behindDoc="1" locked="0" layoutInCell="1" allowOverlap="1" wp14:anchorId="1FDA467F" wp14:editId="13CF3CA6">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171215F3" id="Graphic 21" o:spid="_x0000_s1026" style="position:absolute;margin-left:516.55pt;margin-top:44.5pt;width:22.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344DDF">
        <w:rPr>
          <w:rFonts w:asciiTheme="minorEastAsia" w:eastAsiaTheme="minorEastAsia" w:hAnsiTheme="minorEastAsia"/>
          <w:color w:val="000000" w:themeColor="text1"/>
        </w:rPr>
        <w:t>2.</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u w:val="single"/>
        </w:rPr>
        <w:t>标的名称</w:t>
      </w:r>
      <w:r w:rsidRPr="00344DDF">
        <w:rPr>
          <w:rFonts w:asciiTheme="minorEastAsia" w:eastAsiaTheme="minorEastAsia" w:hAnsiTheme="minorEastAsia"/>
          <w:color w:val="000000" w:themeColor="text1"/>
          <w:spacing w:val="-114"/>
          <w:u w:val="single"/>
        </w:rPr>
        <w:t>）</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spacing w:val="10"/>
        </w:rPr>
        <w:t>属</w:t>
      </w:r>
      <w:r w:rsidRPr="00344DDF">
        <w:rPr>
          <w:rFonts w:asciiTheme="minorEastAsia" w:eastAsiaTheme="minorEastAsia" w:hAnsiTheme="minorEastAsia"/>
          <w:color w:val="000000" w:themeColor="text1"/>
        </w:rPr>
        <w:t>于</w:t>
      </w:r>
      <w:r w:rsidRPr="00344DDF">
        <w:rPr>
          <w:rFonts w:asciiTheme="minorEastAsia" w:eastAsiaTheme="minorEastAsia" w:hAnsiTheme="minorEastAsia"/>
          <w:color w:val="000000" w:themeColor="text1"/>
          <w:spacing w:val="10"/>
          <w:u w:val="single"/>
        </w:rPr>
        <w:t>（采购文件中明确的所属行业</w:t>
      </w:r>
      <w:r w:rsidRPr="00344DDF">
        <w:rPr>
          <w:rFonts w:asciiTheme="minorEastAsia" w:eastAsiaTheme="minorEastAsia" w:hAnsiTheme="minorEastAsia"/>
          <w:color w:val="000000" w:themeColor="text1"/>
          <w:u w:val="single"/>
        </w:rPr>
        <w:t>）</w:t>
      </w:r>
      <w:r w:rsidRPr="00344DDF">
        <w:rPr>
          <w:rFonts w:asciiTheme="minorEastAsia" w:eastAsiaTheme="minorEastAsia" w:hAnsiTheme="minorEastAsia"/>
          <w:color w:val="000000" w:themeColor="text1"/>
          <w:spacing w:val="10"/>
        </w:rPr>
        <w:t>行业</w:t>
      </w:r>
      <w:r w:rsidRPr="00344DDF">
        <w:rPr>
          <w:rFonts w:asciiTheme="minorEastAsia" w:eastAsiaTheme="minorEastAsia" w:hAnsiTheme="minorEastAsia"/>
          <w:color w:val="000000" w:themeColor="text1"/>
        </w:rPr>
        <w:t>；</w:t>
      </w:r>
      <w:r w:rsidRPr="00344DDF">
        <w:rPr>
          <w:rFonts w:asciiTheme="minorEastAsia" w:eastAsiaTheme="minorEastAsia" w:hAnsiTheme="minorEastAsia"/>
          <w:color w:val="000000" w:themeColor="text1"/>
          <w:spacing w:val="10"/>
        </w:rPr>
        <w:t>制造商</w:t>
      </w:r>
      <w:r w:rsidRPr="00344DDF">
        <w:rPr>
          <w:rFonts w:asciiTheme="minorEastAsia" w:eastAsiaTheme="minorEastAsia" w:hAnsiTheme="minorEastAsia"/>
          <w:color w:val="000000" w:themeColor="text1"/>
        </w:rPr>
        <w:t>为</w:t>
      </w:r>
      <w:r w:rsidRPr="00344DDF">
        <w:rPr>
          <w:rFonts w:asciiTheme="minorEastAsia" w:eastAsiaTheme="minorEastAsia" w:hAnsiTheme="minorEastAsia"/>
          <w:color w:val="000000" w:themeColor="text1"/>
          <w:spacing w:val="10"/>
          <w:u w:val="single"/>
        </w:rPr>
        <w:t>（企业</w:t>
      </w:r>
      <w:r w:rsidRPr="00344DDF">
        <w:rPr>
          <w:rFonts w:asciiTheme="minorEastAsia" w:eastAsiaTheme="minorEastAsia" w:hAnsiTheme="minorEastAsia"/>
          <w:color w:val="000000" w:themeColor="text1"/>
          <w:u w:val="single"/>
        </w:rPr>
        <w:t>名</w:t>
      </w:r>
      <w:r w:rsidRPr="00344DDF">
        <w:rPr>
          <w:rFonts w:asciiTheme="minorEastAsia" w:eastAsiaTheme="minorEastAsia" w:hAnsiTheme="minorEastAsia"/>
          <w:color w:val="000000" w:themeColor="text1"/>
          <w:spacing w:val="40"/>
          <w:u w:val="single"/>
        </w:rPr>
        <w:t xml:space="preserve"> </w:t>
      </w:r>
      <w:r w:rsidRPr="00344DDF">
        <w:rPr>
          <w:rFonts w:asciiTheme="minorEastAsia" w:eastAsiaTheme="minorEastAsia" w:hAnsiTheme="minorEastAsia"/>
          <w:color w:val="000000" w:themeColor="text1"/>
          <w:spacing w:val="8"/>
          <w:u w:val="single"/>
        </w:rPr>
        <w:t>称</w:t>
      </w:r>
      <w:r w:rsidRPr="00344DDF">
        <w:rPr>
          <w:rFonts w:asciiTheme="minorEastAsia" w:eastAsiaTheme="minorEastAsia" w:hAnsiTheme="minorEastAsia"/>
          <w:color w:val="000000" w:themeColor="text1"/>
          <w:spacing w:val="-92"/>
          <w:u w:val="single"/>
        </w:rPr>
        <w:t>）</w:t>
      </w:r>
      <w:r w:rsidRPr="00344DDF">
        <w:rPr>
          <w:rFonts w:asciiTheme="minorEastAsia" w:eastAsiaTheme="minorEastAsia" w:hAnsiTheme="minorEastAsia"/>
          <w:color w:val="000000" w:themeColor="text1"/>
          <w:spacing w:val="-92"/>
        </w:rPr>
        <w:t>，</w:t>
      </w:r>
      <w:r w:rsidRPr="00344DDF">
        <w:rPr>
          <w:rFonts w:asciiTheme="minorEastAsia" w:eastAsiaTheme="minorEastAsia" w:hAnsiTheme="minorEastAsia"/>
          <w:color w:val="000000" w:themeColor="text1"/>
          <w:spacing w:val="8"/>
        </w:rPr>
        <w:t>从业人员</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人</w:t>
      </w:r>
      <w:r w:rsidRPr="00344DDF">
        <w:rPr>
          <w:rFonts w:asciiTheme="minorEastAsia" w:eastAsiaTheme="minorEastAsia" w:hAnsiTheme="minorEastAsia"/>
          <w:color w:val="000000" w:themeColor="text1"/>
          <w:spacing w:val="-67"/>
        </w:rPr>
        <w:t>，</w:t>
      </w:r>
      <w:r w:rsidRPr="00344DDF">
        <w:rPr>
          <w:rFonts w:asciiTheme="minorEastAsia" w:eastAsiaTheme="minorEastAsia" w:hAnsiTheme="minorEastAsia"/>
          <w:color w:val="000000" w:themeColor="text1"/>
          <w:spacing w:val="10"/>
        </w:rPr>
        <w:t>营业收入为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万元</w:t>
      </w:r>
      <w:r w:rsidRPr="00344DDF">
        <w:rPr>
          <w:rFonts w:asciiTheme="minorEastAsia" w:eastAsiaTheme="minorEastAsia" w:hAnsiTheme="minorEastAsia"/>
          <w:color w:val="000000" w:themeColor="text1"/>
          <w:spacing w:val="-68"/>
        </w:rPr>
        <w:t>，</w:t>
      </w:r>
      <w:r w:rsidRPr="00344DDF">
        <w:rPr>
          <w:rFonts w:asciiTheme="minorEastAsia" w:eastAsiaTheme="minorEastAsia" w:hAnsiTheme="minorEastAsia"/>
          <w:color w:val="000000" w:themeColor="text1"/>
          <w:spacing w:val="10"/>
        </w:rPr>
        <w:t>资产总额为</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8"/>
        </w:rPr>
        <w:t>万元</w:t>
      </w:r>
      <w:r w:rsidRPr="00344DDF">
        <w:rPr>
          <w:rFonts w:asciiTheme="minorEastAsia" w:eastAsiaTheme="minorEastAsia" w:hAnsiTheme="minorEastAsia"/>
          <w:color w:val="000000" w:themeColor="text1"/>
          <w:spacing w:val="-67"/>
        </w:rPr>
        <w:t>，</w:t>
      </w:r>
      <w:r w:rsidRPr="00344DDF">
        <w:rPr>
          <w:rFonts w:asciiTheme="minorEastAsia" w:eastAsiaTheme="minorEastAsia" w:hAnsiTheme="minorEastAsia"/>
          <w:color w:val="000000" w:themeColor="text1"/>
          <w:spacing w:val="8"/>
        </w:rPr>
        <w:t>属</w:t>
      </w:r>
      <w:r w:rsidRPr="00344DDF">
        <w:rPr>
          <w:rFonts w:asciiTheme="minorEastAsia" w:eastAsiaTheme="minorEastAsia" w:hAnsiTheme="minorEastAsia"/>
          <w:color w:val="000000" w:themeColor="text1"/>
          <w:spacing w:val="-51"/>
        </w:rPr>
        <w:t>于</w:t>
      </w:r>
      <w:r w:rsidRPr="00344DDF">
        <w:rPr>
          <w:rFonts w:asciiTheme="minorEastAsia" w:eastAsiaTheme="minorEastAsia" w:hAnsiTheme="minorEastAsia"/>
          <w:color w:val="000000" w:themeColor="text1"/>
          <w:spacing w:val="8"/>
        </w:rPr>
        <w:t>（</w:t>
      </w:r>
      <w:r w:rsidRPr="00344DDF">
        <w:rPr>
          <w:rFonts w:asciiTheme="minorEastAsia" w:eastAsiaTheme="minorEastAsia" w:hAnsiTheme="minorEastAsia"/>
          <w:color w:val="000000" w:themeColor="text1"/>
        </w:rPr>
        <w:t>中</w:t>
      </w:r>
      <w:r w:rsidRPr="00344DDF">
        <w:rPr>
          <w:rFonts w:asciiTheme="minorEastAsia" w:eastAsiaTheme="minorEastAsia" w:hAnsiTheme="minorEastAsia"/>
          <w:color w:val="000000" w:themeColor="text1"/>
          <w:spacing w:val="10"/>
          <w:u w:val="single"/>
        </w:rPr>
        <w:t>型企业、小型企业、微型企业</w:t>
      </w:r>
      <w:r w:rsidRPr="00344DDF">
        <w:rPr>
          <w:rFonts w:asciiTheme="minorEastAsia" w:eastAsiaTheme="minorEastAsia" w:hAnsiTheme="minorEastAsia"/>
          <w:color w:val="000000" w:themeColor="text1"/>
          <w:spacing w:val="-117"/>
          <w:u w:val="single"/>
        </w:rPr>
        <w:t>）</w:t>
      </w:r>
      <w:r w:rsidRPr="00344DDF">
        <w:rPr>
          <w:rFonts w:asciiTheme="minorEastAsia" w:eastAsiaTheme="minorEastAsia" w:hAnsiTheme="minorEastAsia"/>
          <w:color w:val="000000" w:themeColor="text1"/>
        </w:rPr>
        <w:t>；</w:t>
      </w:r>
    </w:p>
    <w:p w14:paraId="77D0C840" w14:textId="77777777" w:rsidR="001813BA" w:rsidRPr="00344DDF"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1F9F2CDF" w14:textId="77777777" w:rsidR="001813BA" w:rsidRPr="00344DDF"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11"/>
        </w:rPr>
        <w:t>本企业对上述声明内容的真实性负责。如有虚假，将依法承担相应责任。</w:t>
      </w:r>
    </w:p>
    <w:p w14:paraId="388936F6" w14:textId="77777777" w:rsidR="001813BA" w:rsidRPr="00344DDF" w:rsidRDefault="001813BA" w:rsidP="001813BA">
      <w:pPr>
        <w:pStyle w:val="a9"/>
        <w:spacing w:before="271"/>
        <w:ind w:left="2640"/>
        <w:rPr>
          <w:rFonts w:asciiTheme="minorEastAsia" w:eastAsiaTheme="minorEastAsia" w:hAnsiTheme="minorEastAsia" w:hint="eastAsia"/>
          <w:color w:val="000000" w:themeColor="text1"/>
        </w:rPr>
      </w:pPr>
    </w:p>
    <w:p w14:paraId="030E4DF1" w14:textId="77777777" w:rsidR="001813BA" w:rsidRPr="00344DDF"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企业名称（盖章</w:t>
      </w:r>
      <w:r w:rsidRPr="00344DDF">
        <w:rPr>
          <w:rFonts w:asciiTheme="minorEastAsia" w:eastAsiaTheme="minorEastAsia" w:hAnsiTheme="minorEastAsia"/>
          <w:color w:val="000000" w:themeColor="text1"/>
          <w:spacing w:val="-125"/>
        </w:rPr>
        <w:t>）</w:t>
      </w:r>
      <w:r w:rsidRPr="00344DDF">
        <w:rPr>
          <w:rFonts w:asciiTheme="minorEastAsia" w:eastAsiaTheme="minorEastAsia" w:hAnsiTheme="minorEastAsia"/>
          <w:color w:val="000000" w:themeColor="text1"/>
          <w:spacing w:val="-6"/>
        </w:rPr>
        <w:t>：</w:t>
      </w:r>
      <w:r w:rsidRPr="00344DDF">
        <w:rPr>
          <w:rFonts w:asciiTheme="minorEastAsia" w:eastAsiaTheme="minorEastAsia" w:hAnsiTheme="minorEastAsia"/>
          <w:color w:val="000000" w:themeColor="text1"/>
          <w:u w:val="single"/>
        </w:rPr>
        <w:tab/>
      </w:r>
    </w:p>
    <w:p w14:paraId="56D0D078" w14:textId="77777777" w:rsidR="001813BA" w:rsidRPr="00344DDF"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日 期</w:t>
      </w:r>
      <w:r w:rsidRPr="00344DDF">
        <w:rPr>
          <w:rFonts w:asciiTheme="minorEastAsia" w:eastAsiaTheme="minorEastAsia" w:hAnsiTheme="minorEastAsia"/>
          <w:color w:val="000000" w:themeColor="text1"/>
          <w:spacing w:val="-10"/>
        </w:rPr>
        <w:t>：</w:t>
      </w:r>
      <w:r w:rsidRPr="00344DDF">
        <w:rPr>
          <w:rFonts w:asciiTheme="minorEastAsia" w:eastAsiaTheme="minorEastAsia" w:hAnsiTheme="minorEastAsia"/>
          <w:color w:val="000000" w:themeColor="text1"/>
          <w:u w:val="single"/>
        </w:rPr>
        <w:tab/>
      </w:r>
    </w:p>
    <w:p w14:paraId="23DA7519" w14:textId="77777777" w:rsidR="001813BA" w:rsidRPr="00344DDF" w:rsidRDefault="001813BA" w:rsidP="001813BA">
      <w:pPr>
        <w:pStyle w:val="a9"/>
        <w:ind w:left="2640"/>
        <w:rPr>
          <w:rFonts w:asciiTheme="minorEastAsia" w:eastAsiaTheme="minorEastAsia" w:hAnsiTheme="minorEastAsia" w:hint="eastAsia"/>
          <w:color w:val="000000" w:themeColor="text1"/>
          <w:sz w:val="20"/>
        </w:rPr>
      </w:pPr>
    </w:p>
    <w:p w14:paraId="0ECB00F9" w14:textId="77777777" w:rsidR="001813BA" w:rsidRPr="00344DDF" w:rsidRDefault="001813BA" w:rsidP="001813BA">
      <w:pPr>
        <w:pStyle w:val="a9"/>
        <w:ind w:left="2640"/>
        <w:rPr>
          <w:rFonts w:asciiTheme="minorEastAsia" w:eastAsiaTheme="minorEastAsia" w:hAnsiTheme="minorEastAsia" w:hint="eastAsia"/>
          <w:color w:val="000000" w:themeColor="text1"/>
          <w:sz w:val="20"/>
        </w:rPr>
      </w:pPr>
    </w:p>
    <w:p w14:paraId="1CF10F79" w14:textId="77777777" w:rsidR="001813BA" w:rsidRPr="00344DDF" w:rsidRDefault="001813BA" w:rsidP="001813BA">
      <w:pPr>
        <w:pStyle w:val="a9"/>
        <w:ind w:left="2640"/>
        <w:rPr>
          <w:rFonts w:asciiTheme="minorEastAsia" w:eastAsiaTheme="minorEastAsia" w:hAnsiTheme="minorEastAsia" w:hint="eastAsia"/>
          <w:color w:val="000000" w:themeColor="text1"/>
          <w:sz w:val="20"/>
        </w:rPr>
      </w:pPr>
    </w:p>
    <w:p w14:paraId="66EB6594" w14:textId="77777777" w:rsidR="001813BA" w:rsidRPr="00344DDF" w:rsidRDefault="001813BA" w:rsidP="001813BA">
      <w:pPr>
        <w:pStyle w:val="a9"/>
        <w:spacing w:before="56"/>
        <w:ind w:left="2640"/>
        <w:rPr>
          <w:rFonts w:asciiTheme="minorEastAsia" w:eastAsiaTheme="minorEastAsia" w:hAnsiTheme="minorEastAsia" w:hint="eastAsia"/>
          <w:color w:val="000000" w:themeColor="text1"/>
          <w:sz w:val="20"/>
        </w:rPr>
      </w:pPr>
      <w:r w:rsidRPr="00344DDF">
        <w:rPr>
          <w:rFonts w:asciiTheme="minorEastAsia" w:eastAsiaTheme="minorEastAsia" w:hAnsiTheme="minorEastAsia"/>
          <w:noProof/>
          <w:color w:val="000000" w:themeColor="text1"/>
        </w:rPr>
        <mc:AlternateContent>
          <mc:Choice Requires="wps">
            <w:drawing>
              <wp:anchor distT="0" distB="0" distL="0" distR="0" simplePos="0" relativeHeight="251663360" behindDoc="1" locked="0" layoutInCell="1" allowOverlap="1" wp14:anchorId="10565CDD" wp14:editId="5C35325F">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3C2A78D5" id="Graphic 22" o:spid="_x0000_s1026" style="position:absolute;margin-left:79.6pt;margin-top:15.5pt;width:447.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6FA4C9B0" w14:textId="77777777" w:rsidR="001813BA" w:rsidRPr="00344DDF" w:rsidRDefault="001813BA" w:rsidP="001813BA">
      <w:pPr>
        <w:spacing w:before="1"/>
        <w:rPr>
          <w:rFonts w:asciiTheme="minorEastAsia" w:eastAsiaTheme="minorEastAsia" w:hAnsiTheme="minorEastAsia" w:hint="eastAsia"/>
          <w:color w:val="000000" w:themeColor="text1"/>
          <w:sz w:val="21"/>
        </w:rPr>
      </w:pPr>
      <w:r w:rsidRPr="00344DDF">
        <w:rPr>
          <w:rFonts w:asciiTheme="minorEastAsia" w:eastAsiaTheme="minorEastAsia" w:hAnsiTheme="minorEastAsia"/>
          <w:color w:val="000000" w:themeColor="text1"/>
          <w:spacing w:val="-2"/>
          <w:position w:val="6"/>
          <w:sz w:val="14"/>
        </w:rPr>
        <w:t>1</w:t>
      </w:r>
      <w:r w:rsidRPr="00344DDF">
        <w:rPr>
          <w:rFonts w:asciiTheme="minorEastAsia" w:eastAsiaTheme="minorEastAsia" w:hAnsiTheme="minorEastAsia"/>
          <w:color w:val="000000" w:themeColor="text1"/>
          <w:spacing w:val="44"/>
          <w:position w:val="6"/>
          <w:sz w:val="14"/>
        </w:rPr>
        <w:t xml:space="preserve"> </w:t>
      </w:r>
      <w:r w:rsidRPr="00344DDF">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BDFACC0" w14:textId="77777777" w:rsidR="00E27763" w:rsidRPr="00344DDF" w:rsidRDefault="00E27763">
      <w:pPr>
        <w:spacing w:line="360" w:lineRule="auto"/>
        <w:rPr>
          <w:rFonts w:asciiTheme="minorEastAsia" w:eastAsiaTheme="minorEastAsia" w:hAnsiTheme="minorEastAsia" w:hint="eastAsia"/>
          <w:color w:val="000000" w:themeColor="text1"/>
          <w:sz w:val="21"/>
        </w:rPr>
        <w:sectPr w:rsidR="00E27763" w:rsidRPr="00344DDF">
          <w:pgSz w:w="11910" w:h="16840"/>
          <w:pgMar w:top="1701" w:right="1418" w:bottom="1134" w:left="1418" w:header="879" w:footer="892" w:gutter="0"/>
          <w:cols w:space="720"/>
          <w:docGrid w:linePitch="299"/>
        </w:sectPr>
      </w:pPr>
    </w:p>
    <w:p w14:paraId="2EF31EBD" w14:textId="77777777" w:rsidR="00E27763" w:rsidRPr="00344DDF" w:rsidRDefault="00E27763">
      <w:pPr>
        <w:spacing w:line="360" w:lineRule="auto"/>
        <w:rPr>
          <w:rFonts w:asciiTheme="minorEastAsia" w:eastAsiaTheme="minorEastAsia" w:hAnsiTheme="minorEastAsia" w:hint="eastAsia"/>
          <w:color w:val="000000" w:themeColor="text1"/>
          <w:sz w:val="21"/>
        </w:rPr>
        <w:sectPr w:rsidR="00E27763" w:rsidRPr="00344DDF">
          <w:type w:val="continuous"/>
          <w:pgSz w:w="11910" w:h="16840"/>
          <w:pgMar w:top="1400" w:right="740" w:bottom="280" w:left="1300" w:header="879" w:footer="892" w:gutter="0"/>
          <w:cols w:space="720"/>
        </w:sectPr>
      </w:pPr>
    </w:p>
    <w:p w14:paraId="3FEEFC19" w14:textId="77777777" w:rsidR="00E27763" w:rsidRPr="00344DDF" w:rsidRDefault="0011283B">
      <w:pPr>
        <w:pStyle w:val="3"/>
        <w:spacing w:before="72" w:line="360" w:lineRule="auto"/>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
        </w:rPr>
        <w:t>残疾人福利性单位声明函格式</w:t>
      </w:r>
    </w:p>
    <w:p w14:paraId="4E4A10D7" w14:textId="77777777" w:rsidR="00E27763" w:rsidRPr="00344DDF" w:rsidRDefault="0011283B">
      <w:pPr>
        <w:pStyle w:val="a9"/>
        <w:spacing w:line="360" w:lineRule="auto"/>
        <w:ind w:left="401" w:right="379" w:firstLine="504"/>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spacing w:val="4"/>
        </w:rPr>
        <w:t>本单位郑重声明，根据《财政部 民政部 中国残疾人联合会关于促进残疾人就</w:t>
      </w:r>
      <w:r w:rsidRPr="00344DDF">
        <w:rPr>
          <w:rFonts w:asciiTheme="minorEastAsia" w:eastAsiaTheme="minorEastAsia" w:hAnsiTheme="minorEastAsia"/>
          <w:color w:val="000000" w:themeColor="text1"/>
        </w:rPr>
        <w:t>业政府采购政策的通知》</w:t>
      </w:r>
      <w:r w:rsidRPr="00344DDF">
        <w:rPr>
          <w:rFonts w:asciiTheme="minorEastAsia" w:eastAsiaTheme="minorEastAsia" w:hAnsiTheme="minorEastAsia"/>
          <w:color w:val="000000" w:themeColor="text1"/>
          <w:spacing w:val="12"/>
        </w:rPr>
        <w:t>（</w:t>
      </w:r>
      <w:r w:rsidRPr="00344DDF">
        <w:rPr>
          <w:rFonts w:asciiTheme="minorEastAsia" w:eastAsiaTheme="minorEastAsia" w:hAnsiTheme="minorEastAsia"/>
          <w:color w:val="000000" w:themeColor="text1"/>
          <w:spacing w:val="8"/>
        </w:rPr>
        <w:t>财库〔</w:t>
      </w:r>
      <w:r w:rsidRPr="00344DDF">
        <w:rPr>
          <w:rFonts w:asciiTheme="minorEastAsia" w:eastAsiaTheme="minorEastAsia" w:hAnsiTheme="minorEastAsia"/>
          <w:color w:val="000000" w:themeColor="text1"/>
        </w:rPr>
        <w:t>2017〕141</w:t>
      </w:r>
      <w:r w:rsidRPr="00344DDF">
        <w:rPr>
          <w:rFonts w:asciiTheme="minorEastAsia" w:eastAsiaTheme="minorEastAsia" w:hAnsiTheme="minorEastAsia"/>
          <w:color w:val="000000" w:themeColor="text1"/>
          <w:spacing w:val="12"/>
        </w:rPr>
        <w:t>号）</w:t>
      </w:r>
      <w:r w:rsidRPr="00344DDF">
        <w:rPr>
          <w:rFonts w:asciiTheme="minorEastAsia" w:eastAsiaTheme="minorEastAsia" w:hAnsiTheme="minorEastAsia"/>
          <w:color w:val="000000" w:themeColor="text1"/>
          <w:spacing w:val="11"/>
        </w:rPr>
        <w:t>的规定，本单位</w:t>
      </w:r>
      <w:r w:rsidRPr="00344DDF">
        <w:rPr>
          <w:rFonts w:asciiTheme="minorEastAsia" w:eastAsiaTheme="minorEastAsia" w:hAnsiTheme="minorEastAsia"/>
          <w:b/>
          <w:color w:val="000000" w:themeColor="text1"/>
        </w:rPr>
        <w:t>（请进行选择</w:t>
      </w:r>
      <w:r w:rsidRPr="00344DDF">
        <w:rPr>
          <w:rFonts w:asciiTheme="minorEastAsia" w:eastAsiaTheme="minorEastAsia" w:hAnsiTheme="minorEastAsia"/>
          <w:b/>
          <w:color w:val="000000" w:themeColor="text1"/>
          <w:spacing w:val="-126"/>
        </w:rPr>
        <w:t>）</w:t>
      </w:r>
      <w:r w:rsidRPr="00344DDF">
        <w:rPr>
          <w:rFonts w:asciiTheme="minorEastAsia" w:eastAsiaTheme="minorEastAsia" w:hAnsiTheme="minorEastAsia"/>
          <w:color w:val="000000" w:themeColor="text1"/>
          <w:spacing w:val="-5"/>
        </w:rPr>
        <w:t>：</w:t>
      </w:r>
    </w:p>
    <w:p w14:paraId="0A74E612" w14:textId="77777777" w:rsidR="00E27763" w:rsidRPr="00344DDF" w:rsidRDefault="0011283B">
      <w:pPr>
        <w:pStyle w:val="a9"/>
        <w:spacing w:before="1" w:line="360" w:lineRule="auto"/>
        <w:ind w:left="883"/>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b/>
          <w:color w:val="000000" w:themeColor="text1"/>
          <w:spacing w:val="6"/>
        </w:rPr>
        <w:t>不属于符合条件的残疾人福利性单位。</w:t>
      </w:r>
    </w:p>
    <w:p w14:paraId="41AAEB79" w14:textId="77777777" w:rsidR="00E27763" w:rsidRPr="00344DDF" w:rsidRDefault="0011283B">
      <w:pPr>
        <w:pStyle w:val="a9"/>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sidRPr="00344DDF">
        <w:rPr>
          <w:rFonts w:asciiTheme="minorEastAsia" w:eastAsiaTheme="minorEastAsia" w:hAnsiTheme="minorEastAsia"/>
          <w:color w:val="000000" w:themeColor="text1"/>
        </w:rPr>
        <w:t>□</w:t>
      </w:r>
      <w:r w:rsidRPr="00344DDF">
        <w:rPr>
          <w:rFonts w:asciiTheme="minorEastAsia" w:eastAsiaTheme="minorEastAsia" w:hAnsiTheme="minorEastAsia"/>
          <w:b/>
          <w:color w:val="000000" w:themeColor="text1"/>
          <w:spacing w:val="6"/>
        </w:rPr>
        <w:t>属于符合条件的残疾人福利性单位，</w:t>
      </w:r>
      <w:r w:rsidRPr="00344DDF">
        <w:rPr>
          <w:rFonts w:asciiTheme="minorEastAsia" w:eastAsiaTheme="minorEastAsia" w:hAnsiTheme="minorEastAsia"/>
          <w:color w:val="000000" w:themeColor="text1"/>
          <w:spacing w:val="12"/>
        </w:rPr>
        <w:t>且本单位参加</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10"/>
        </w:rPr>
        <w:t>单位的</w:t>
      </w:r>
      <w:r w:rsidRPr="00344DDF">
        <w:rPr>
          <w:rFonts w:asciiTheme="minorEastAsia" w:eastAsiaTheme="minorEastAsia" w:hAnsiTheme="minorEastAsia"/>
          <w:color w:val="000000" w:themeColor="text1"/>
          <w:u w:val="single"/>
        </w:rPr>
        <w:tab/>
      </w:r>
      <w:r w:rsidRPr="00344DDF">
        <w:rPr>
          <w:rFonts w:asciiTheme="minorEastAsia" w:eastAsiaTheme="minorEastAsia" w:hAnsiTheme="minorEastAsia"/>
          <w:color w:val="000000" w:themeColor="text1"/>
          <w:spacing w:val="4"/>
        </w:rPr>
        <w:t>项</w:t>
      </w:r>
      <w:r w:rsidRPr="00344DDF">
        <w:rPr>
          <w:rFonts w:asciiTheme="minorEastAsia" w:eastAsiaTheme="minorEastAsia" w:hAnsiTheme="minorEastAsia"/>
          <w:color w:val="000000" w:themeColor="text1"/>
        </w:rPr>
        <w:t>目</w:t>
      </w:r>
      <w:r w:rsidRPr="00344DDF">
        <w:rPr>
          <w:rFonts w:asciiTheme="minorEastAsia" w:eastAsiaTheme="minorEastAsia" w:hAnsiTheme="minorEastAsia"/>
          <w:color w:val="000000" w:themeColor="text1"/>
          <w:spacing w:val="10"/>
        </w:rPr>
        <w:t>采购活动提供本单位制造的货物（由本单位承担工</w:t>
      </w:r>
      <w:r w:rsidRPr="00344DDF">
        <w:rPr>
          <w:rFonts w:asciiTheme="minorEastAsia" w:eastAsiaTheme="minorEastAsia" w:hAnsiTheme="minorEastAsia"/>
          <w:color w:val="000000" w:themeColor="text1"/>
        </w:rPr>
        <w:t>程/</w:t>
      </w:r>
      <w:r w:rsidRPr="00344DDF">
        <w:rPr>
          <w:rFonts w:asciiTheme="minorEastAsia" w:eastAsiaTheme="minorEastAsia" w:hAnsiTheme="minorEastAsia"/>
          <w:color w:val="000000" w:themeColor="text1"/>
          <w:spacing w:val="10"/>
        </w:rPr>
        <w:t>提供服务</w:t>
      </w:r>
      <w:r w:rsidRPr="00344DDF">
        <w:rPr>
          <w:rFonts w:asciiTheme="minorEastAsia" w:eastAsiaTheme="minorEastAsia" w:hAnsiTheme="minorEastAsia"/>
          <w:color w:val="000000" w:themeColor="text1"/>
          <w:spacing w:val="-62"/>
        </w:rPr>
        <w:t>）</w:t>
      </w:r>
      <w:r w:rsidRPr="00344DDF">
        <w:rPr>
          <w:rFonts w:asciiTheme="minorEastAsia" w:eastAsiaTheme="minorEastAsia" w:hAnsiTheme="minorEastAsia"/>
          <w:color w:val="000000" w:themeColor="text1"/>
          <w:spacing w:val="61"/>
        </w:rPr>
        <w:t>，</w:t>
      </w:r>
      <w:r w:rsidRPr="00344DDF">
        <w:rPr>
          <w:rFonts w:asciiTheme="minorEastAsia" w:eastAsiaTheme="minorEastAsia" w:hAnsiTheme="minorEastAsia"/>
          <w:color w:val="000000" w:themeColor="text1"/>
          <w:spacing w:val="10"/>
        </w:rPr>
        <w:t>或者提供其他</w:t>
      </w:r>
      <w:r w:rsidRPr="00344DDF">
        <w:rPr>
          <w:rFonts w:asciiTheme="minorEastAsia" w:eastAsiaTheme="minorEastAsia" w:hAnsiTheme="minorEastAsia"/>
          <w:color w:val="000000" w:themeColor="text1"/>
        </w:rPr>
        <w:t>残</w:t>
      </w:r>
      <w:r w:rsidRPr="00344DDF">
        <w:rPr>
          <w:rFonts w:asciiTheme="minorEastAsia" w:eastAsiaTheme="minorEastAsia" w:hAnsiTheme="minorEastAsia"/>
          <w:color w:val="000000" w:themeColor="text1"/>
          <w:spacing w:val="10"/>
        </w:rPr>
        <w:t>疾人福利性单位制造的货物（不包括使用非残疾人福利性单位注册商标的货物</w:t>
      </w:r>
      <w:r w:rsidRPr="00344DDF">
        <w:rPr>
          <w:rFonts w:asciiTheme="minorEastAsia" w:eastAsiaTheme="minorEastAsia" w:hAnsiTheme="minorEastAsia"/>
          <w:color w:val="000000" w:themeColor="text1"/>
          <w:spacing w:val="-116"/>
        </w:rPr>
        <w:t>）</w:t>
      </w:r>
      <w:r w:rsidRPr="00344DDF">
        <w:rPr>
          <w:rFonts w:asciiTheme="minorEastAsia" w:eastAsiaTheme="minorEastAsia" w:hAnsiTheme="minorEastAsia"/>
          <w:color w:val="000000" w:themeColor="text1"/>
        </w:rPr>
        <w:t>。</w:t>
      </w:r>
    </w:p>
    <w:p w14:paraId="55185DDE" w14:textId="77777777" w:rsidR="00E27763" w:rsidRPr="00344DDF" w:rsidRDefault="0011283B">
      <w:pPr>
        <w:pStyle w:val="a9"/>
        <w:spacing w:before="6" w:line="360" w:lineRule="auto"/>
        <w:ind w:left="905"/>
        <w:rPr>
          <w:rFonts w:asciiTheme="minorEastAsia" w:eastAsiaTheme="minorEastAsia" w:hAnsiTheme="minorEastAsia" w:hint="eastAsia"/>
          <w:b/>
          <w:color w:val="000000" w:themeColor="text1"/>
        </w:rPr>
      </w:pPr>
      <w:r w:rsidRPr="00344DDF">
        <w:rPr>
          <w:rFonts w:asciiTheme="minorEastAsia" w:eastAsiaTheme="minorEastAsia" w:hAnsiTheme="minorEastAsia"/>
          <w:b/>
          <w:color w:val="000000" w:themeColor="text1"/>
          <w:spacing w:val="11"/>
        </w:rPr>
        <w:t>本单位对上述声明的真实性负责。如有虚假，将依法承担相应责任。</w:t>
      </w:r>
    </w:p>
    <w:p w14:paraId="22D5F07B"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04776891"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73F339E5" w14:textId="77777777" w:rsidR="00E27763" w:rsidRPr="00344DDF" w:rsidRDefault="00E27763">
      <w:pPr>
        <w:pStyle w:val="a9"/>
        <w:spacing w:line="360" w:lineRule="auto"/>
        <w:rPr>
          <w:rFonts w:asciiTheme="minorEastAsia" w:eastAsiaTheme="minorEastAsia" w:hAnsiTheme="minorEastAsia" w:hint="eastAsia"/>
          <w:color w:val="000000" w:themeColor="text1"/>
        </w:rPr>
      </w:pPr>
    </w:p>
    <w:p w14:paraId="5501015F" w14:textId="77777777" w:rsidR="00E27763" w:rsidRPr="00344DDF" w:rsidRDefault="00E27763">
      <w:pPr>
        <w:pStyle w:val="a9"/>
        <w:spacing w:before="227" w:line="360" w:lineRule="auto"/>
        <w:rPr>
          <w:rFonts w:asciiTheme="minorEastAsia" w:eastAsiaTheme="minorEastAsia" w:hAnsiTheme="minorEastAsia" w:hint="eastAsia"/>
          <w:color w:val="000000" w:themeColor="text1"/>
        </w:rPr>
      </w:pPr>
    </w:p>
    <w:p w14:paraId="2CA9DA43" w14:textId="24343CAB" w:rsidR="00E27763" w:rsidRPr="00344DDF" w:rsidRDefault="0011283B" w:rsidP="002736D6">
      <w:pPr>
        <w:pStyle w:val="a9"/>
        <w:spacing w:line="360" w:lineRule="auto"/>
        <w:ind w:left="4361" w:right="3407" w:hanging="34"/>
        <w:rPr>
          <w:rFonts w:asciiTheme="minorEastAsia" w:eastAsiaTheme="minorEastAsia" w:hAnsiTheme="minorEastAsia" w:hint="eastAsia"/>
          <w:color w:val="000000" w:themeColor="text1"/>
          <w:spacing w:val="-1"/>
        </w:rPr>
      </w:pPr>
      <w:r w:rsidRPr="00344DDF">
        <w:rPr>
          <w:rFonts w:asciiTheme="minorEastAsia" w:eastAsiaTheme="minorEastAsia" w:hAnsiTheme="minorEastAsia"/>
          <w:color w:val="000000" w:themeColor="text1"/>
          <w:spacing w:val="10"/>
        </w:rPr>
        <w:t>单位名称（盖章</w:t>
      </w:r>
      <w:r w:rsidRPr="00344DDF">
        <w:rPr>
          <w:rFonts w:asciiTheme="minorEastAsia" w:eastAsiaTheme="minorEastAsia" w:hAnsiTheme="minorEastAsia"/>
          <w:color w:val="000000" w:themeColor="text1"/>
          <w:spacing w:val="-124"/>
        </w:rPr>
        <w:t>）</w:t>
      </w:r>
      <w:r w:rsidRPr="00344DDF">
        <w:rPr>
          <w:rFonts w:asciiTheme="minorEastAsia" w:eastAsiaTheme="minorEastAsia" w:hAnsiTheme="minorEastAsia"/>
          <w:color w:val="000000" w:themeColor="text1"/>
          <w:spacing w:val="-8"/>
        </w:rPr>
        <w:t>：</w:t>
      </w:r>
      <w:r w:rsidR="002736D6" w:rsidRPr="00344DDF">
        <w:rPr>
          <w:rFonts w:asciiTheme="minorEastAsia" w:eastAsiaTheme="minorEastAsia" w:hAnsiTheme="minorEastAsia"/>
          <w:color w:val="000000" w:themeColor="text1"/>
          <w:spacing w:val="22"/>
        </w:rPr>
        <w:t>日期</w:t>
      </w:r>
      <w:r w:rsidRPr="00344DDF">
        <w:rPr>
          <w:rFonts w:asciiTheme="minorEastAsia" w:eastAsiaTheme="minorEastAsia" w:hAnsiTheme="minorEastAsia"/>
          <w:color w:val="000000" w:themeColor="text1"/>
          <w:spacing w:val="-1"/>
        </w:rPr>
        <w:br w:type="page"/>
      </w:r>
    </w:p>
    <w:p w14:paraId="732F0F8A" w14:textId="60A8DFBF" w:rsidR="00E27763" w:rsidRPr="00344DDF" w:rsidRDefault="002736D6" w:rsidP="002736D6">
      <w:pPr>
        <w:tabs>
          <w:tab w:val="left" w:pos="760"/>
        </w:tabs>
        <w:spacing w:before="72" w:line="360" w:lineRule="auto"/>
        <w:ind w:right="1434"/>
        <w:rPr>
          <w:rFonts w:asciiTheme="minorEastAsia" w:eastAsiaTheme="minorEastAsia" w:hAnsiTheme="minorEastAsia" w:hint="eastAsia"/>
          <w:color w:val="000000" w:themeColor="text1"/>
          <w:spacing w:val="-2"/>
          <w:sz w:val="24"/>
        </w:rPr>
      </w:pPr>
      <w:r w:rsidRPr="00344DDF">
        <w:rPr>
          <w:rFonts w:asciiTheme="minorEastAsia" w:eastAsiaTheme="minorEastAsia" w:hAnsiTheme="minorEastAsia" w:hint="eastAsia"/>
          <w:color w:val="000000" w:themeColor="text1"/>
          <w:spacing w:val="-2"/>
          <w:sz w:val="24"/>
        </w:rPr>
        <w:t xml:space="preserve">8  </w:t>
      </w:r>
      <w:r w:rsidR="0011283B" w:rsidRPr="00344DDF">
        <w:rPr>
          <w:rFonts w:asciiTheme="minorEastAsia" w:eastAsiaTheme="minorEastAsia" w:hAnsiTheme="minorEastAsia"/>
          <w:color w:val="000000" w:themeColor="text1"/>
          <w:spacing w:val="-2"/>
          <w:sz w:val="24"/>
        </w:rPr>
        <w:t>招标文件要求提供或投标人认为应附的其他材料</w:t>
      </w:r>
    </w:p>
    <w:p w14:paraId="38C91A7F" w14:textId="77777777" w:rsidR="002736D6" w:rsidRPr="00344DDF" w:rsidRDefault="002736D6" w:rsidP="002736D6">
      <w:pPr>
        <w:pStyle w:val="2"/>
        <w:ind w:leftChars="0" w:left="1061" w:right="220" w:firstLineChars="0" w:firstLine="0"/>
        <w:rPr>
          <w:rFonts w:hint="eastAsia"/>
          <w:color w:val="000000" w:themeColor="text1"/>
        </w:rPr>
      </w:pPr>
    </w:p>
    <w:p w14:paraId="5B3E8B4A" w14:textId="1C76F3A1" w:rsidR="002736D6" w:rsidRPr="00344DDF" w:rsidRDefault="002736D6" w:rsidP="002736D6">
      <w:pPr>
        <w:pStyle w:val="2"/>
        <w:ind w:leftChars="0" w:left="0" w:firstLineChars="0" w:firstLine="0"/>
        <w:rPr>
          <w:rFonts w:hint="eastAsia"/>
          <w:color w:val="000000" w:themeColor="text1"/>
        </w:rPr>
      </w:pPr>
      <w:r w:rsidRPr="00344DDF">
        <w:rPr>
          <w:rFonts w:hint="eastAsia"/>
          <w:color w:val="000000" w:themeColor="text1"/>
        </w:rPr>
        <w:t>8</w:t>
      </w:r>
      <w:r w:rsidRPr="00344DDF">
        <w:rPr>
          <w:color w:val="000000" w:themeColor="text1"/>
        </w:rPr>
        <w:t>-1 供应商信息采集</w:t>
      </w:r>
    </w:p>
    <w:tbl>
      <w:tblPr>
        <w:tblStyle w:val="af6"/>
        <w:tblW w:w="0" w:type="auto"/>
        <w:tblLook w:val="04A0" w:firstRow="1" w:lastRow="0" w:firstColumn="1" w:lastColumn="0" w:noHBand="0" w:noVBand="1"/>
      </w:tblPr>
      <w:tblGrid>
        <w:gridCol w:w="3286"/>
        <w:gridCol w:w="3287"/>
        <w:gridCol w:w="3287"/>
      </w:tblGrid>
      <w:tr w:rsidR="002E5610" w:rsidRPr="00344DDF" w14:paraId="0634638C" w14:textId="77777777" w:rsidTr="002736D6">
        <w:tc>
          <w:tcPr>
            <w:tcW w:w="3362" w:type="dxa"/>
          </w:tcPr>
          <w:p w14:paraId="0E6672A3" w14:textId="77777777" w:rsidR="002736D6" w:rsidRPr="00344DDF" w:rsidRDefault="002736D6" w:rsidP="002736D6">
            <w:pPr>
              <w:pStyle w:val="2"/>
              <w:ind w:leftChars="0" w:left="0" w:firstLineChars="0" w:firstLine="0"/>
              <w:rPr>
                <w:rFonts w:hint="eastAsia"/>
                <w:color w:val="000000" w:themeColor="text1"/>
              </w:rPr>
            </w:pPr>
            <w:r w:rsidRPr="00344DDF">
              <w:rPr>
                <w:color w:val="000000" w:themeColor="text1"/>
              </w:rPr>
              <w:t>供应商名称</w:t>
            </w:r>
          </w:p>
        </w:tc>
        <w:tc>
          <w:tcPr>
            <w:tcW w:w="3362" w:type="dxa"/>
          </w:tcPr>
          <w:p w14:paraId="0B487DE2" w14:textId="77777777" w:rsidR="002736D6" w:rsidRPr="00344DDF" w:rsidRDefault="002736D6" w:rsidP="002736D6">
            <w:pPr>
              <w:pStyle w:val="2"/>
              <w:ind w:leftChars="0" w:left="0" w:firstLineChars="0" w:firstLine="0"/>
              <w:rPr>
                <w:rFonts w:hint="eastAsia"/>
                <w:color w:val="000000" w:themeColor="text1"/>
              </w:rPr>
            </w:pPr>
            <w:r w:rsidRPr="00344DDF">
              <w:rPr>
                <w:color w:val="000000" w:themeColor="text1"/>
              </w:rPr>
              <w:t>供应商所属性别</w:t>
            </w:r>
          </w:p>
        </w:tc>
        <w:tc>
          <w:tcPr>
            <w:tcW w:w="3362" w:type="dxa"/>
          </w:tcPr>
          <w:p w14:paraId="7711F016" w14:textId="77777777" w:rsidR="002736D6" w:rsidRPr="00344DDF" w:rsidRDefault="002736D6" w:rsidP="002736D6">
            <w:pPr>
              <w:pStyle w:val="2"/>
              <w:ind w:leftChars="0" w:left="0" w:firstLineChars="0" w:firstLine="0"/>
              <w:rPr>
                <w:rFonts w:hint="eastAsia"/>
                <w:color w:val="000000" w:themeColor="text1"/>
              </w:rPr>
            </w:pPr>
            <w:r w:rsidRPr="00344DDF">
              <w:rPr>
                <w:color w:val="000000" w:themeColor="text1"/>
              </w:rPr>
              <w:t>外商投资</w:t>
            </w:r>
          </w:p>
        </w:tc>
      </w:tr>
      <w:tr w:rsidR="002E5610" w:rsidRPr="00344DDF" w14:paraId="326C8FCF" w14:textId="77777777" w:rsidTr="002736D6">
        <w:tc>
          <w:tcPr>
            <w:tcW w:w="3362" w:type="dxa"/>
          </w:tcPr>
          <w:p w14:paraId="19B1091F" w14:textId="77777777" w:rsidR="002736D6" w:rsidRPr="00344DDF" w:rsidRDefault="002736D6" w:rsidP="002736D6">
            <w:pPr>
              <w:pStyle w:val="2"/>
              <w:ind w:leftChars="0" w:left="0" w:firstLineChars="0" w:firstLine="0"/>
              <w:rPr>
                <w:rFonts w:hint="eastAsia"/>
                <w:color w:val="000000" w:themeColor="text1"/>
              </w:rPr>
            </w:pPr>
          </w:p>
        </w:tc>
        <w:tc>
          <w:tcPr>
            <w:tcW w:w="3362" w:type="dxa"/>
          </w:tcPr>
          <w:p w14:paraId="37B7AB13" w14:textId="77777777" w:rsidR="002736D6" w:rsidRPr="00344DDF" w:rsidRDefault="002736D6" w:rsidP="002736D6">
            <w:pPr>
              <w:pStyle w:val="2"/>
              <w:ind w:leftChars="0" w:left="0" w:firstLineChars="0" w:firstLine="0"/>
              <w:rPr>
                <w:rFonts w:hint="eastAsia"/>
                <w:color w:val="000000" w:themeColor="text1"/>
              </w:rPr>
            </w:pPr>
          </w:p>
        </w:tc>
        <w:tc>
          <w:tcPr>
            <w:tcW w:w="3362" w:type="dxa"/>
          </w:tcPr>
          <w:p w14:paraId="1C2AD651" w14:textId="77777777" w:rsidR="002736D6" w:rsidRPr="00344DDF" w:rsidRDefault="002736D6" w:rsidP="002736D6">
            <w:pPr>
              <w:pStyle w:val="2"/>
              <w:ind w:leftChars="0" w:left="0" w:firstLineChars="0" w:firstLine="0"/>
              <w:rPr>
                <w:rFonts w:hint="eastAsia"/>
                <w:color w:val="000000" w:themeColor="text1"/>
              </w:rPr>
            </w:pPr>
          </w:p>
        </w:tc>
      </w:tr>
      <w:tr w:rsidR="002E5610" w:rsidRPr="00344DDF" w14:paraId="0121BE97" w14:textId="77777777" w:rsidTr="002736D6">
        <w:tc>
          <w:tcPr>
            <w:tcW w:w="3362" w:type="dxa"/>
          </w:tcPr>
          <w:p w14:paraId="70899B31" w14:textId="77777777" w:rsidR="002736D6" w:rsidRPr="00344DDF" w:rsidRDefault="002736D6" w:rsidP="002736D6">
            <w:pPr>
              <w:pStyle w:val="2"/>
              <w:ind w:leftChars="0" w:left="0" w:firstLineChars="0" w:firstLine="0"/>
              <w:rPr>
                <w:rFonts w:hint="eastAsia"/>
                <w:color w:val="000000" w:themeColor="text1"/>
              </w:rPr>
            </w:pPr>
          </w:p>
        </w:tc>
        <w:tc>
          <w:tcPr>
            <w:tcW w:w="3362" w:type="dxa"/>
          </w:tcPr>
          <w:p w14:paraId="6A13AD38" w14:textId="77777777" w:rsidR="002736D6" w:rsidRPr="00344DDF" w:rsidRDefault="002736D6" w:rsidP="002736D6">
            <w:pPr>
              <w:pStyle w:val="2"/>
              <w:ind w:leftChars="0" w:left="0" w:firstLineChars="0" w:firstLine="0"/>
              <w:rPr>
                <w:rFonts w:hint="eastAsia"/>
                <w:color w:val="000000" w:themeColor="text1"/>
              </w:rPr>
            </w:pPr>
          </w:p>
        </w:tc>
        <w:tc>
          <w:tcPr>
            <w:tcW w:w="3362" w:type="dxa"/>
          </w:tcPr>
          <w:p w14:paraId="0FE9384E" w14:textId="77777777" w:rsidR="002736D6" w:rsidRPr="00344DDF" w:rsidRDefault="002736D6" w:rsidP="002736D6">
            <w:pPr>
              <w:pStyle w:val="2"/>
              <w:ind w:leftChars="0" w:left="0" w:firstLineChars="0" w:firstLine="0"/>
              <w:rPr>
                <w:rFonts w:hint="eastAsia"/>
                <w:color w:val="000000" w:themeColor="text1"/>
              </w:rPr>
            </w:pPr>
          </w:p>
        </w:tc>
      </w:tr>
      <w:tr w:rsidR="002E5610" w:rsidRPr="00344DDF" w14:paraId="2707EEBD" w14:textId="77777777" w:rsidTr="002736D6">
        <w:tc>
          <w:tcPr>
            <w:tcW w:w="3362" w:type="dxa"/>
          </w:tcPr>
          <w:p w14:paraId="7867B059" w14:textId="77777777" w:rsidR="002736D6" w:rsidRPr="00344DDF" w:rsidRDefault="002736D6" w:rsidP="002736D6">
            <w:pPr>
              <w:pStyle w:val="2"/>
              <w:ind w:leftChars="0" w:left="0" w:firstLineChars="0" w:firstLine="0"/>
              <w:rPr>
                <w:rFonts w:hint="eastAsia"/>
                <w:color w:val="000000" w:themeColor="text1"/>
              </w:rPr>
            </w:pPr>
          </w:p>
        </w:tc>
        <w:tc>
          <w:tcPr>
            <w:tcW w:w="3362" w:type="dxa"/>
          </w:tcPr>
          <w:p w14:paraId="3CE52E42" w14:textId="77777777" w:rsidR="002736D6" w:rsidRPr="00344DDF" w:rsidRDefault="002736D6" w:rsidP="002736D6">
            <w:pPr>
              <w:pStyle w:val="2"/>
              <w:ind w:leftChars="0" w:left="0" w:firstLineChars="0" w:firstLine="0"/>
              <w:rPr>
                <w:rFonts w:hint="eastAsia"/>
                <w:color w:val="000000" w:themeColor="text1"/>
              </w:rPr>
            </w:pPr>
          </w:p>
        </w:tc>
        <w:tc>
          <w:tcPr>
            <w:tcW w:w="3362" w:type="dxa"/>
          </w:tcPr>
          <w:p w14:paraId="3F2C716B" w14:textId="77777777" w:rsidR="002736D6" w:rsidRPr="00344DDF" w:rsidRDefault="002736D6" w:rsidP="002736D6">
            <w:pPr>
              <w:pStyle w:val="2"/>
              <w:ind w:leftChars="0" w:left="0" w:firstLineChars="0" w:firstLine="0"/>
              <w:rPr>
                <w:rFonts w:hint="eastAsia"/>
                <w:color w:val="000000" w:themeColor="text1"/>
              </w:rPr>
            </w:pPr>
          </w:p>
        </w:tc>
      </w:tr>
    </w:tbl>
    <w:p w14:paraId="31C43956" w14:textId="77777777" w:rsidR="002736D6" w:rsidRPr="00344DDF" w:rsidRDefault="002736D6" w:rsidP="002736D6">
      <w:pPr>
        <w:pStyle w:val="2"/>
        <w:ind w:leftChars="0" w:left="0" w:firstLineChars="0" w:firstLine="0"/>
        <w:rPr>
          <w:rFonts w:hint="eastAsia"/>
          <w:color w:val="000000" w:themeColor="text1"/>
        </w:rPr>
      </w:pPr>
      <w:r w:rsidRPr="00344DDF">
        <w:rPr>
          <w:color w:val="000000" w:themeColor="text1"/>
        </w:rPr>
        <w:t>注：</w:t>
      </w:r>
    </w:p>
    <w:p w14:paraId="3C7B0E5D" w14:textId="77777777" w:rsidR="002736D6" w:rsidRPr="00344DDF" w:rsidRDefault="002736D6" w:rsidP="002736D6">
      <w:pPr>
        <w:pStyle w:val="2"/>
        <w:ind w:leftChars="0" w:left="0" w:firstLineChars="0" w:firstLine="0"/>
        <w:rPr>
          <w:rFonts w:hint="eastAsia"/>
          <w:color w:val="000000" w:themeColor="text1"/>
        </w:rPr>
      </w:pPr>
      <w:r w:rsidRPr="00344DDF">
        <w:rPr>
          <w:color w:val="000000" w:themeColor="text1"/>
        </w:rPr>
        <w:t xml:space="preserve">1.供应商如为联合体，则应填写联合体各成员信息。 </w:t>
      </w:r>
    </w:p>
    <w:p w14:paraId="34BB3988" w14:textId="77777777" w:rsidR="002736D6" w:rsidRPr="00344DDF" w:rsidRDefault="002736D6" w:rsidP="002736D6">
      <w:pPr>
        <w:pStyle w:val="2"/>
        <w:ind w:leftChars="0" w:left="0" w:firstLineChars="0" w:firstLine="0"/>
        <w:rPr>
          <w:rFonts w:hint="eastAsia"/>
          <w:color w:val="000000" w:themeColor="text1"/>
        </w:rPr>
      </w:pPr>
      <w:r w:rsidRPr="00344DDF">
        <w:rPr>
          <w:color w:val="000000" w:themeColor="text1"/>
        </w:rPr>
        <w:t xml:space="preserve">2.供应商所属性别请填写“男”或“女”，指拥有供应商 51%以上绝对所有权的性 别；绝对所有权拥有者可以是一个人，也可以是多人合计计算。 </w:t>
      </w:r>
    </w:p>
    <w:p w14:paraId="1A6D3052" w14:textId="0D9AEC94" w:rsidR="002736D6" w:rsidRPr="00344DDF" w:rsidRDefault="002736D6" w:rsidP="002736D6">
      <w:pPr>
        <w:pStyle w:val="2"/>
        <w:ind w:leftChars="0" w:left="0" w:firstLineChars="0" w:firstLine="0"/>
        <w:rPr>
          <w:rFonts w:hint="eastAsia"/>
        </w:rPr>
      </w:pPr>
      <w:r w:rsidRPr="00344DDF">
        <w:rPr>
          <w:color w:val="000000" w:themeColor="text1"/>
        </w:rPr>
        <w:t>3.外商投资类型请填写“外商单独投资”、“外商部分投资”或“内资”</w:t>
      </w:r>
    </w:p>
    <w:sectPr w:rsidR="002736D6" w:rsidRPr="00344DDF">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E6F0B" w14:textId="77777777" w:rsidR="006A1AE7" w:rsidRDefault="006A1AE7">
      <w:pPr>
        <w:rPr>
          <w:rFonts w:hint="eastAsia"/>
        </w:rPr>
      </w:pPr>
      <w:r>
        <w:separator/>
      </w:r>
    </w:p>
  </w:endnote>
  <w:endnote w:type="continuationSeparator" w:id="0">
    <w:p w14:paraId="29B60D49" w14:textId="77777777" w:rsidR="006A1AE7" w:rsidRDefault="006A1A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方正仿宋_GBK">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86E1"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2336" behindDoc="1" locked="0" layoutInCell="1" allowOverlap="1" wp14:anchorId="42BD8154" wp14:editId="7B17397F">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2BD8154"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docPartObj>
        <w:docPartGallery w:val="Page Numbers (Bottom of Page)"/>
        <w:docPartUnique/>
      </w:docPartObj>
    </w:sdtPr>
    <w:sdtContent>
      <w:p w14:paraId="65AA72FA"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16</w:t>
        </w:r>
        <w:r>
          <w:fldChar w:fldCharType="end"/>
        </w:r>
      </w:p>
    </w:sdtContent>
  </w:sdt>
  <w:p w14:paraId="5709C094" w14:textId="77777777" w:rsidR="00891187" w:rsidRDefault="00891187" w:rsidP="002736D6">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2634BE81"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38</w:t>
        </w:r>
        <w:r>
          <w:fldChar w:fldCharType="end"/>
        </w:r>
      </w:p>
    </w:sdtContent>
  </w:sdt>
  <w:p w14:paraId="507D2FC2" w14:textId="77777777" w:rsidR="00891187" w:rsidRDefault="00891187">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1CC1B2B"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39</w:t>
        </w:r>
        <w:r>
          <w:fldChar w:fldCharType="end"/>
        </w:r>
      </w:p>
    </w:sdtContent>
  </w:sdt>
  <w:p w14:paraId="1E3B19B7" w14:textId="77777777" w:rsidR="00891187" w:rsidRDefault="00891187">
    <w:pPr>
      <w:pStyle w:val="a9"/>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3EEC"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3360" behindDoc="1" locked="0" layoutInCell="1" allowOverlap="1" wp14:anchorId="4505B000" wp14:editId="063DDB60">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505B000"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41C74" w14:textId="77777777" w:rsidR="006A1AE7" w:rsidRDefault="006A1AE7">
      <w:pPr>
        <w:rPr>
          <w:rFonts w:hint="eastAsia"/>
        </w:rPr>
      </w:pPr>
      <w:r>
        <w:separator/>
      </w:r>
    </w:p>
  </w:footnote>
  <w:footnote w:type="continuationSeparator" w:id="0">
    <w:p w14:paraId="75D9CD70" w14:textId="77777777" w:rsidR="006A1AE7" w:rsidRDefault="006A1AE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8664"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17D39C26" w14:textId="77777777" w:rsidR="00891187" w:rsidRDefault="00891187">
    <w:pPr>
      <w:pStyle w:val="a9"/>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6EA5" w14:textId="77777777" w:rsidR="00891187" w:rsidRDefault="00891187">
    <w:pPr>
      <w:pStyle w:val="af1"/>
      <w:jc w:val="right"/>
      <w:rPr>
        <w:rFonts w:hint="eastAsia"/>
      </w:rPr>
    </w:pPr>
    <w:r>
      <w:rPr>
        <w:rFonts w:hint="eastAsia"/>
      </w:rPr>
      <w:t xml:space="preserve"> </w:t>
    </w:r>
    <w:r>
      <w:t xml:space="preserve">                                                     </w:t>
    </w:r>
    <w:r>
      <w:rPr>
        <w:rFonts w:hint="eastAsia"/>
      </w:rPr>
      <w:t>北京市政府采购项目公开招标文件示范文本</w:t>
    </w:r>
  </w:p>
  <w:p w14:paraId="1F65A954" w14:textId="77777777" w:rsidR="00891187" w:rsidRDefault="00891187">
    <w:pPr>
      <w:pStyle w:val="a9"/>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085E" w14:textId="77777777" w:rsidR="00891187" w:rsidRDefault="00891187">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856B"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9D"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5047CDE0" w14:textId="77777777" w:rsidR="00891187" w:rsidRDefault="00891187">
    <w:pPr>
      <w:pStyle w:val="a9"/>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638DE5"/>
    <w:multiLevelType w:val="singleLevel"/>
    <w:tmpl w:val="A9638DE5"/>
    <w:lvl w:ilvl="0">
      <w:start w:val="1"/>
      <w:numFmt w:val="decimal"/>
      <w:suff w:val="nothing"/>
      <w:lvlText w:val="（%1）"/>
      <w:lvlJc w:val="left"/>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8" w15:restartNumberingAfterBreak="0">
    <w:nsid w:val="125A4260"/>
    <w:multiLevelType w:val="multilevel"/>
    <w:tmpl w:val="125A42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B214AD"/>
    <w:multiLevelType w:val="multilevel"/>
    <w:tmpl w:val="14B214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11"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2" w15:restartNumberingAfterBreak="0">
    <w:nsid w:val="1F096169"/>
    <w:multiLevelType w:val="multilevel"/>
    <w:tmpl w:val="1F096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4"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5" w15:restartNumberingAfterBreak="0">
    <w:nsid w:val="408F5E88"/>
    <w:multiLevelType w:val="multilevel"/>
    <w:tmpl w:val="408F5E88"/>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BF680B"/>
    <w:multiLevelType w:val="multilevel"/>
    <w:tmpl w:val="45BF680B"/>
    <w:lvl w:ilvl="0">
      <w:start w:val="2"/>
      <w:numFmt w:val="decimal"/>
      <w:lvlText w:val="%1."/>
      <w:lvlJc w:val="left"/>
      <w:pPr>
        <w:ind w:left="1110" w:hanging="229"/>
      </w:pPr>
      <w:rPr>
        <w:rFonts w:ascii="Times Roman" w:eastAsia="Tahoma" w:hAnsi="Times Roman" w:cs="Tahoma" w:hint="default"/>
        <w:b w:val="0"/>
        <w:bCs w:val="0"/>
        <w:i w:val="0"/>
        <w:iCs w:val="0"/>
        <w:spacing w:val="-2"/>
        <w:w w:val="105"/>
        <w:sz w:val="22"/>
        <w:szCs w:val="22"/>
        <w:lang w:val="en-US" w:eastAsia="zh-CN" w:bidi="ar-SA"/>
      </w:rPr>
    </w:lvl>
    <w:lvl w:ilvl="1">
      <w:numFmt w:val="bullet"/>
      <w:lvlText w:val="•"/>
      <w:lvlJc w:val="left"/>
      <w:pPr>
        <w:ind w:left="1994" w:hanging="229"/>
      </w:pPr>
      <w:rPr>
        <w:lang w:val="en-US" w:eastAsia="zh-CN" w:bidi="ar-SA"/>
      </w:rPr>
    </w:lvl>
    <w:lvl w:ilvl="2">
      <w:numFmt w:val="bullet"/>
      <w:lvlText w:val="•"/>
      <w:lvlJc w:val="left"/>
      <w:pPr>
        <w:ind w:left="2869" w:hanging="229"/>
      </w:pPr>
      <w:rPr>
        <w:lang w:val="en-US" w:eastAsia="zh-CN" w:bidi="ar-SA"/>
      </w:rPr>
    </w:lvl>
    <w:lvl w:ilvl="3">
      <w:numFmt w:val="bullet"/>
      <w:lvlText w:val="•"/>
      <w:lvlJc w:val="left"/>
      <w:pPr>
        <w:ind w:left="3744" w:hanging="229"/>
      </w:pPr>
      <w:rPr>
        <w:lang w:val="en-US" w:eastAsia="zh-CN" w:bidi="ar-SA"/>
      </w:rPr>
    </w:lvl>
    <w:lvl w:ilvl="4">
      <w:numFmt w:val="bullet"/>
      <w:lvlText w:val="•"/>
      <w:lvlJc w:val="left"/>
      <w:pPr>
        <w:ind w:left="4618" w:hanging="229"/>
      </w:pPr>
      <w:rPr>
        <w:lang w:val="en-US" w:eastAsia="zh-CN" w:bidi="ar-SA"/>
      </w:rPr>
    </w:lvl>
    <w:lvl w:ilvl="5">
      <w:numFmt w:val="bullet"/>
      <w:lvlText w:val="•"/>
      <w:lvlJc w:val="left"/>
      <w:pPr>
        <w:ind w:left="5493" w:hanging="229"/>
      </w:pPr>
      <w:rPr>
        <w:lang w:val="en-US" w:eastAsia="zh-CN" w:bidi="ar-SA"/>
      </w:rPr>
    </w:lvl>
    <w:lvl w:ilvl="6">
      <w:numFmt w:val="bullet"/>
      <w:lvlText w:val="•"/>
      <w:lvlJc w:val="left"/>
      <w:pPr>
        <w:ind w:left="6368" w:hanging="229"/>
      </w:pPr>
      <w:rPr>
        <w:lang w:val="en-US" w:eastAsia="zh-CN" w:bidi="ar-SA"/>
      </w:rPr>
    </w:lvl>
    <w:lvl w:ilvl="7">
      <w:numFmt w:val="bullet"/>
      <w:lvlText w:val="•"/>
      <w:lvlJc w:val="left"/>
      <w:pPr>
        <w:ind w:left="7242" w:hanging="229"/>
      </w:pPr>
      <w:rPr>
        <w:lang w:val="en-US" w:eastAsia="zh-CN" w:bidi="ar-SA"/>
      </w:rPr>
    </w:lvl>
    <w:lvl w:ilvl="8">
      <w:numFmt w:val="bullet"/>
      <w:lvlText w:val="•"/>
      <w:lvlJc w:val="left"/>
      <w:pPr>
        <w:ind w:left="8117" w:hanging="229"/>
      </w:pPr>
      <w:rPr>
        <w:lang w:val="en-US" w:eastAsia="zh-CN" w:bidi="ar-SA"/>
      </w:rPr>
    </w:lvl>
  </w:abstractNum>
  <w:abstractNum w:abstractNumId="17"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20" w15:restartNumberingAfterBreak="0">
    <w:nsid w:val="5ABE73D7"/>
    <w:multiLevelType w:val="multilevel"/>
    <w:tmpl w:val="5ABE7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9B67C8"/>
    <w:multiLevelType w:val="multilevel"/>
    <w:tmpl w:val="5C9B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23" w15:restartNumberingAfterBreak="0">
    <w:nsid w:val="7A0F6431"/>
    <w:multiLevelType w:val="singleLevel"/>
    <w:tmpl w:val="7A0F6431"/>
    <w:lvl w:ilvl="0">
      <w:start w:val="1"/>
      <w:numFmt w:val="decimal"/>
      <w:suff w:val="space"/>
      <w:lvlText w:val="%1."/>
      <w:lvlJc w:val="left"/>
    </w:lvl>
  </w:abstractNum>
  <w:abstractNum w:abstractNumId="24"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807210875">
    <w:abstractNumId w:val="7"/>
  </w:num>
  <w:num w:numId="2" w16cid:durableId="1608586386">
    <w:abstractNumId w:val="19"/>
  </w:num>
  <w:num w:numId="3" w16cid:durableId="380178913">
    <w:abstractNumId w:val="17"/>
  </w:num>
  <w:num w:numId="4" w16cid:durableId="2124684758">
    <w:abstractNumId w:val="14"/>
  </w:num>
  <w:num w:numId="5" w16cid:durableId="1195077341">
    <w:abstractNumId w:val="11"/>
  </w:num>
  <w:num w:numId="6" w16cid:durableId="1576823276">
    <w:abstractNumId w:val="21"/>
  </w:num>
  <w:num w:numId="7" w16cid:durableId="684671882">
    <w:abstractNumId w:val="15"/>
  </w:num>
  <w:num w:numId="8" w16cid:durableId="304437660">
    <w:abstractNumId w:val="8"/>
  </w:num>
  <w:num w:numId="9" w16cid:durableId="1484813445">
    <w:abstractNumId w:val="12"/>
  </w:num>
  <w:num w:numId="10" w16cid:durableId="1467355707">
    <w:abstractNumId w:val="9"/>
  </w:num>
  <w:num w:numId="11" w16cid:durableId="352800562">
    <w:abstractNumId w:val="20"/>
  </w:num>
  <w:num w:numId="12" w16cid:durableId="960501693">
    <w:abstractNumId w:val="0"/>
  </w:num>
  <w:num w:numId="13" w16cid:durableId="1786072093">
    <w:abstractNumId w:val="13"/>
  </w:num>
  <w:num w:numId="14" w16cid:durableId="1630360657">
    <w:abstractNumId w:val="22"/>
  </w:num>
  <w:num w:numId="15" w16cid:durableId="191579807">
    <w:abstractNumId w:val="18"/>
  </w:num>
  <w:num w:numId="16" w16cid:durableId="1413628037">
    <w:abstractNumId w:val="24"/>
  </w:num>
  <w:num w:numId="17" w16cid:durableId="310260232">
    <w:abstractNumId w:val="10"/>
  </w:num>
  <w:num w:numId="18" w16cid:durableId="549734740">
    <w:abstractNumId w:val="16"/>
    <w:lvlOverride w:ilvl="0">
      <w:startOverride w:val="2"/>
    </w:lvlOverride>
    <w:lvlOverride w:ilvl="1"/>
    <w:lvlOverride w:ilvl="2"/>
    <w:lvlOverride w:ilvl="3"/>
    <w:lvlOverride w:ilvl="4"/>
    <w:lvlOverride w:ilvl="5"/>
    <w:lvlOverride w:ilvl="6"/>
    <w:lvlOverride w:ilvl="7"/>
    <w:lvlOverride w:ilvl="8"/>
  </w:num>
  <w:num w:numId="19" w16cid:durableId="1898737789">
    <w:abstractNumId w:val="23"/>
  </w:num>
  <w:num w:numId="20" w16cid:durableId="907882291">
    <w:abstractNumId w:val="2"/>
  </w:num>
  <w:num w:numId="21" w16cid:durableId="418988435">
    <w:abstractNumId w:val="6"/>
  </w:num>
  <w:num w:numId="22" w16cid:durableId="1456212401">
    <w:abstractNumId w:val="4"/>
  </w:num>
  <w:num w:numId="23" w16cid:durableId="282150732">
    <w:abstractNumId w:val="3"/>
  </w:num>
  <w:num w:numId="24" w16cid:durableId="989136566">
    <w:abstractNumId w:val="1"/>
  </w:num>
  <w:num w:numId="25" w16cid:durableId="754009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EDD"/>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3497"/>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5F7B"/>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8DB07BA"/>
    <w:rsid w:val="094C1EF9"/>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2000702C"/>
    <w:rsid w:val="21B22D03"/>
    <w:rsid w:val="23663C76"/>
    <w:rsid w:val="26D3560E"/>
    <w:rsid w:val="2A133E00"/>
    <w:rsid w:val="2A522B7B"/>
    <w:rsid w:val="2A64640A"/>
    <w:rsid w:val="2CCC3583"/>
    <w:rsid w:val="2D3E37F1"/>
    <w:rsid w:val="2D595FCE"/>
    <w:rsid w:val="31686CC6"/>
    <w:rsid w:val="33370976"/>
    <w:rsid w:val="35417A73"/>
    <w:rsid w:val="354D1599"/>
    <w:rsid w:val="36545584"/>
    <w:rsid w:val="37122D25"/>
    <w:rsid w:val="39A24EE4"/>
    <w:rsid w:val="39AD1471"/>
    <w:rsid w:val="3C9C7C85"/>
    <w:rsid w:val="3CFF4256"/>
    <w:rsid w:val="3FAC4683"/>
    <w:rsid w:val="43270391"/>
    <w:rsid w:val="452B429C"/>
    <w:rsid w:val="48200A02"/>
    <w:rsid w:val="49EB7B56"/>
    <w:rsid w:val="4B0729A6"/>
    <w:rsid w:val="4E3E6DEE"/>
    <w:rsid w:val="4F005E52"/>
    <w:rsid w:val="4FD47FB6"/>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AE8BB8"/>
  <w15:docId w15:val="{8B5D6F44-5038-4210-B71E-A407B7A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1813BA"/>
    <w:pPr>
      <w:widowControl w:val="0"/>
      <w:autoSpaceDE w:val="0"/>
      <w:autoSpaceDN w:val="0"/>
    </w:pPr>
    <w:rPr>
      <w:rFonts w:ascii="宋体" w:hAnsi="宋体" w:cs="宋体"/>
      <w:sz w:val="22"/>
      <w:szCs w:val="22"/>
    </w:rPr>
  </w:style>
  <w:style w:type="paragraph" w:styleId="1">
    <w:name w:val="heading 1"/>
    <w:basedOn w:val="a"/>
    <w:link w:val="10"/>
    <w:uiPriority w:val="9"/>
    <w:qFormat/>
    <w:pPr>
      <w:spacing w:before="254"/>
      <w:ind w:right="113"/>
      <w:jc w:val="center"/>
      <w:outlineLvl w:val="0"/>
    </w:pPr>
    <w:rPr>
      <w:sz w:val="84"/>
      <w:szCs w:val="84"/>
    </w:rPr>
  </w:style>
  <w:style w:type="paragraph" w:styleId="20">
    <w:name w:val="heading 2"/>
    <w:basedOn w:val="a"/>
    <w:link w:val="21"/>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rsid w:val="004E010E"/>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rsid w:val="004E010E"/>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rsid w:val="004E010E"/>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unhideWhenUsed/>
    <w:qFormat/>
    <w:pPr>
      <w:autoSpaceDE w:val="0"/>
      <w:autoSpaceDN w:val="0"/>
      <w:ind w:firstLineChars="200" w:firstLine="420"/>
      <w:jc w:val="left"/>
    </w:pPr>
    <w:rPr>
      <w:rFonts w:ascii="宋体" w:hAnsi="宋体" w:cs="宋体"/>
      <w:kern w:val="0"/>
      <w:sz w:val="22"/>
      <w:szCs w:val="22"/>
    </w:rPr>
  </w:style>
  <w:style w:type="paragraph" w:styleId="a3">
    <w:name w:val="Body Text Indent"/>
    <w:basedOn w:val="a"/>
    <w:link w:val="a4"/>
    <w:uiPriority w:val="99"/>
    <w:qFormat/>
    <w:pPr>
      <w:autoSpaceDE/>
      <w:autoSpaceDN/>
      <w:spacing w:after="120"/>
      <w:ind w:leftChars="200" w:left="420"/>
      <w:jc w:val="both"/>
    </w:pPr>
    <w:rPr>
      <w:rFonts w:ascii="Times New Roman" w:hAnsi="Times New Roman" w:cs="Times New Roman"/>
      <w:kern w:val="2"/>
      <w:sz w:val="21"/>
      <w:szCs w:val="24"/>
    </w:rPr>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5">
    <w:name w:val="Normal Indent"/>
    <w:basedOn w:val="a"/>
    <w:link w:val="a6"/>
    <w:qFormat/>
    <w:pPr>
      <w:adjustRightInd w:val="0"/>
      <w:ind w:firstLine="420"/>
    </w:pPr>
    <w:rPr>
      <w:rFonts w:hAnsi="Times New Roman" w:cs="Times New Roman"/>
      <w:kern w:val="2"/>
      <w:sz w:val="24"/>
      <w:szCs w:val="24"/>
    </w:rPr>
  </w:style>
  <w:style w:type="paragraph" w:styleId="a7">
    <w:name w:val="annotation text"/>
    <w:basedOn w:val="a"/>
    <w:link w:val="a8"/>
    <w:uiPriority w:val="99"/>
    <w:qFormat/>
    <w:pPr>
      <w:autoSpaceDE/>
      <w:autoSpaceDN/>
    </w:pPr>
    <w:rPr>
      <w:rFonts w:ascii="Times New Roman" w:hAnsi="Times New Roman" w:cs="Times New Roman"/>
      <w:kern w:val="2"/>
      <w:sz w:val="21"/>
      <w:szCs w:val="24"/>
    </w:rPr>
  </w:style>
  <w:style w:type="paragraph" w:styleId="a9">
    <w:name w:val="Body Text"/>
    <w:basedOn w:val="a"/>
    <w:link w:val="aa"/>
    <w:qFormat/>
    <w:rPr>
      <w:sz w:val="24"/>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TOC2">
    <w:name w:val="toc 2"/>
    <w:basedOn w:val="a"/>
    <w:next w:val="a"/>
    <w:autoRedefine/>
    <w:uiPriority w:val="39"/>
    <w:semiHidden/>
    <w:unhideWhenUsed/>
    <w:qFormat/>
    <w:pPr>
      <w:ind w:leftChars="200" w:left="420"/>
    </w:pPr>
  </w:style>
  <w:style w:type="paragraph" w:styleId="af3">
    <w:name w:val="Normal (Web)"/>
    <w:basedOn w:val="a"/>
    <w:qFormat/>
    <w:pPr>
      <w:autoSpaceDE/>
      <w:autoSpaceDN/>
      <w:spacing w:beforeAutospacing="1" w:afterAutospacing="1"/>
    </w:pPr>
    <w:rPr>
      <w:rFonts w:ascii="Times New Roman" w:hAnsi="Times New Roman" w:cs="Times New Roman"/>
      <w:sz w:val="24"/>
      <w:szCs w:val="24"/>
    </w:rPr>
  </w:style>
  <w:style w:type="paragraph" w:styleId="af4">
    <w:name w:val="annotation subject"/>
    <w:basedOn w:val="a7"/>
    <w:next w:val="a7"/>
    <w:link w:val="af5"/>
    <w:uiPriority w:val="99"/>
    <w:semiHidden/>
    <w:unhideWhenUsed/>
    <w:qFormat/>
    <w:pPr>
      <w:autoSpaceDE w:val="0"/>
      <w:autoSpaceDN w:val="0"/>
    </w:pPr>
    <w:rPr>
      <w:rFonts w:ascii="宋体" w:hAnsi="宋体" w:cs="宋体"/>
      <w:b/>
      <w:bCs/>
      <w:kern w:val="0"/>
      <w:sz w:val="22"/>
      <w:szCs w:val="22"/>
    </w:rPr>
  </w:style>
  <w:style w:type="table" w:styleId="af6">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rPr>
  </w:style>
  <w:style w:type="character" w:styleId="af8">
    <w:name w:val="page number"/>
    <w:basedOn w:val="a0"/>
    <w:unhideWhenUsed/>
    <w:qFormat/>
  </w:style>
  <w:style w:type="character" w:styleId="af9">
    <w:name w:val="Hyperlink"/>
    <w:uiPriority w:val="99"/>
    <w:qFormat/>
    <w:rPr>
      <w:color w:val="0000FF"/>
      <w:u w:val="single"/>
    </w:rPr>
  </w:style>
  <w:style w:type="character" w:styleId="afa">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
    <w:link w:val="afc"/>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uiPriority w:val="99"/>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8">
    <w:name w:val="批注文字 字符"/>
    <w:basedOn w:val="a0"/>
    <w:link w:val="a7"/>
    <w:uiPriority w:val="99"/>
    <w:qFormat/>
    <w:rPr>
      <w:rFonts w:ascii="Times New Roman" w:eastAsia="宋体" w:hAnsi="Times New Roman" w:cs="Times New Roman"/>
      <w:kern w:val="2"/>
      <w:sz w:val="21"/>
      <w:szCs w:val="24"/>
      <w:lang w:eastAsia="zh-CN"/>
    </w:rPr>
  </w:style>
  <w:style w:type="character" w:customStyle="1" w:styleId="a4">
    <w:name w:val="正文文本缩进 字符"/>
    <w:basedOn w:val="a0"/>
    <w:link w:val="a3"/>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uiPriority w:val="9"/>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5">
    <w:name w:val="批注主题 字符"/>
    <w:basedOn w:val="a8"/>
    <w:link w:val="af4"/>
    <w:uiPriority w:val="99"/>
    <w:semiHidden/>
    <w:qFormat/>
    <w:rPr>
      <w:rFonts w:ascii="宋体" w:eastAsia="宋体" w:hAnsi="宋体" w:cs="宋体"/>
      <w:b/>
      <w:bCs/>
      <w:kern w:val="2"/>
      <w:sz w:val="22"/>
      <w:szCs w:val="22"/>
      <w:lang w:eastAsia="zh-CN"/>
    </w:rPr>
  </w:style>
  <w:style w:type="character" w:customStyle="1" w:styleId="afc">
    <w:name w:val="列表段落 字符"/>
    <w:link w:val="afb"/>
    <w:uiPriority w:val="1"/>
    <w:qFormat/>
    <w:rPr>
      <w:rFonts w:ascii="宋体" w:hAnsi="宋体" w:cs="宋体"/>
      <w:sz w:val="22"/>
      <w:szCs w:val="22"/>
    </w:rPr>
  </w:style>
  <w:style w:type="paragraph" w:customStyle="1" w:styleId="afd">
    <w:name w:val="表格文字"/>
    <w:basedOn w:val="a3"/>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4"/>
    <w:link w:val="2"/>
    <w:uiPriority w:val="99"/>
    <w:qFormat/>
    <w:rPr>
      <w:rFonts w:ascii="宋体" w:eastAsia="宋体" w:hAnsi="宋体" w:cs="宋体"/>
      <w:kern w:val="2"/>
      <w:sz w:val="22"/>
      <w:szCs w:val="22"/>
      <w:lang w:eastAsia="zh-CN"/>
    </w:rPr>
  </w:style>
  <w:style w:type="character" w:customStyle="1" w:styleId="aa">
    <w:name w:val="正文文本 字符"/>
    <w:basedOn w:val="a0"/>
    <w:link w:val="a9"/>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6">
    <w:name w:val="正文缩进 字符"/>
    <w:link w:val="a5"/>
    <w:qFormat/>
    <w:rPr>
      <w:rFonts w:ascii="宋体"/>
      <w:kern w:val="2"/>
      <w:sz w:val="24"/>
      <w:szCs w:val="24"/>
    </w:rPr>
  </w:style>
  <w:style w:type="character" w:customStyle="1" w:styleId="30">
    <w:name w:val="标题 3 字符"/>
    <w:basedOn w:val="a0"/>
    <w:link w:val="3"/>
    <w:rsid w:val="001813BA"/>
    <w:rPr>
      <w:rFonts w:ascii="宋体" w:hAnsi="宋体" w:cs="宋体"/>
      <w:sz w:val="36"/>
      <w:szCs w:val="36"/>
    </w:rPr>
  </w:style>
  <w:style w:type="character" w:styleId="afe">
    <w:name w:val="FollowedHyperlink"/>
    <w:basedOn w:val="a0"/>
    <w:uiPriority w:val="99"/>
    <w:semiHidden/>
    <w:unhideWhenUsed/>
    <w:rsid w:val="005F7D3C"/>
    <w:rPr>
      <w:color w:val="800080"/>
      <w:u w:val="single"/>
    </w:rPr>
  </w:style>
  <w:style w:type="paragraph" w:customStyle="1" w:styleId="xl70">
    <w:name w:val="xl70"/>
    <w:basedOn w:val="a"/>
    <w:rsid w:val="005F7D3C"/>
    <w:pPr>
      <w:widowControl/>
      <w:autoSpaceDE/>
      <w:autoSpaceDN/>
      <w:spacing w:before="100" w:beforeAutospacing="1" w:after="100" w:afterAutospacing="1"/>
      <w:textAlignment w:val="center"/>
    </w:pPr>
    <w:rPr>
      <w:sz w:val="20"/>
      <w:szCs w:val="20"/>
    </w:rPr>
  </w:style>
  <w:style w:type="paragraph" w:customStyle="1" w:styleId="xl71">
    <w:name w:val="xl71"/>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rsid w:val="005F7D3C"/>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rsid w:val="005F7D3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rsid w:val="004E010E"/>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rsid w:val="004E010E"/>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rsid w:val="004E010E"/>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rsid w:val="004E010E"/>
  </w:style>
  <w:style w:type="paragraph" w:customStyle="1" w:styleId="24">
    <w:name w:val="列出段落2"/>
    <w:basedOn w:val="a"/>
    <w:autoRedefine/>
    <w:uiPriority w:val="34"/>
    <w:rsid w:val="004E010E"/>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rsid w:val="004E010E"/>
    <w:pPr>
      <w:jc w:val="both"/>
    </w:pPr>
    <w:rPr>
      <w:rFonts w:asciiTheme="minorHAnsi" w:eastAsiaTheme="minorEastAsia" w:hAnsiTheme="minorHAnsi" w:cstheme="minorBidi"/>
      <w:kern w:val="2"/>
      <w:sz w:val="21"/>
      <w:szCs w:val="21"/>
    </w:rPr>
  </w:style>
  <w:style w:type="paragraph" w:customStyle="1" w:styleId="Aff">
    <w:name w:val="正文 A"/>
    <w:autoRedefine/>
    <w:qFormat/>
    <w:rsid w:val="004E010E"/>
    <w:pPr>
      <w:widowControl w:val="0"/>
    </w:pPr>
    <w:rPr>
      <w:color w:val="000000"/>
      <w:kern w:val="2"/>
      <w:sz w:val="44"/>
      <w:szCs w:val="44"/>
      <w:u w:color="000000"/>
    </w:rPr>
  </w:style>
  <w:style w:type="character" w:customStyle="1" w:styleId="21">
    <w:name w:val="标题 2 字符"/>
    <w:basedOn w:val="a0"/>
    <w:link w:val="20"/>
    <w:uiPriority w:val="99"/>
    <w:rsid w:val="004E010E"/>
    <w:rPr>
      <w:rFonts w:ascii="宋体" w:hAnsi="宋体" w:cs="宋体"/>
      <w:sz w:val="52"/>
      <w:szCs w:val="52"/>
    </w:rPr>
  </w:style>
  <w:style w:type="paragraph" w:styleId="31">
    <w:name w:val="Body Text 3"/>
    <w:basedOn w:val="a"/>
    <w:link w:val="32"/>
    <w:uiPriority w:val="99"/>
    <w:qFormat/>
    <w:rsid w:val="004E010E"/>
    <w:pPr>
      <w:autoSpaceDE/>
      <w:autoSpaceDN/>
      <w:spacing w:after="35"/>
      <w:jc w:val="center"/>
    </w:pPr>
    <w:rPr>
      <w:rFonts w:ascii="Times New Roman" w:hAnsi="Times New Roman" w:cs="Times New Roman"/>
      <w:b/>
      <w:kern w:val="2"/>
      <w:sz w:val="16"/>
      <w:szCs w:val="16"/>
    </w:rPr>
  </w:style>
  <w:style w:type="character" w:customStyle="1" w:styleId="32">
    <w:name w:val="正文文本 3 字符"/>
    <w:basedOn w:val="a0"/>
    <w:link w:val="31"/>
    <w:uiPriority w:val="99"/>
    <w:rsid w:val="004E010E"/>
    <w:rPr>
      <w:b/>
      <w:kern w:val="2"/>
      <w:sz w:val="16"/>
      <w:szCs w:val="16"/>
    </w:rPr>
  </w:style>
  <w:style w:type="character" w:customStyle="1" w:styleId="40">
    <w:name w:val="标题 4 字符"/>
    <w:basedOn w:val="a0"/>
    <w:link w:val="4"/>
    <w:rsid w:val="004E010E"/>
    <w:rPr>
      <w:rFonts w:ascii="宋体" w:hAnsi="宋体" w:cs="宋体"/>
      <w:sz w:val="28"/>
      <w:szCs w:val="28"/>
    </w:rPr>
  </w:style>
  <w:style w:type="character" w:customStyle="1" w:styleId="50">
    <w:name w:val="标题 5 字符"/>
    <w:basedOn w:val="a0"/>
    <w:link w:val="5"/>
    <w:rsid w:val="004E010E"/>
    <w:rPr>
      <w:rFonts w:ascii="宋体" w:hAnsi="宋体" w:cs="宋体"/>
      <w:sz w:val="25"/>
      <w:szCs w:val="25"/>
    </w:rPr>
  </w:style>
  <w:style w:type="paragraph" w:styleId="aff0">
    <w:name w:val="Title"/>
    <w:basedOn w:val="a"/>
    <w:next w:val="a"/>
    <w:link w:val="aff1"/>
    <w:qFormat/>
    <w:rsid w:val="004E010E"/>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character" w:customStyle="1" w:styleId="aff1">
    <w:name w:val="标题 字符"/>
    <w:basedOn w:val="a0"/>
    <w:link w:val="aff0"/>
    <w:rsid w:val="004E010E"/>
    <w:rPr>
      <w:rFonts w:asciiTheme="majorHAnsi" w:eastAsiaTheme="majorEastAsia" w:hAnsiTheme="majorHAnsi" w:cstheme="majorBidi"/>
      <w:b/>
      <w:spacing w:val="-10"/>
      <w:kern w:val="28"/>
      <w:sz w:val="56"/>
      <w:szCs w:val="56"/>
    </w:rPr>
  </w:style>
  <w:style w:type="paragraph" w:styleId="aff2">
    <w:name w:val="Subtitle"/>
    <w:basedOn w:val="a"/>
    <w:next w:val="a"/>
    <w:link w:val="aff3"/>
    <w:qFormat/>
    <w:rsid w:val="004E010E"/>
    <w:pPr>
      <w:numPr>
        <w:ilvl w:val="1"/>
      </w:num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character" w:customStyle="1" w:styleId="aff3">
    <w:name w:val="副标题 字符"/>
    <w:basedOn w:val="a0"/>
    <w:link w:val="aff2"/>
    <w:rsid w:val="004E010E"/>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rsid w:val="004E010E"/>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rsid w:val="004E010E"/>
    <w:rPr>
      <w:rFonts w:cstheme="minorBidi"/>
      <w:b/>
      <w:i/>
      <w:iCs/>
      <w:color w:val="404040" w:themeColor="text1" w:themeTint="BF"/>
      <w:kern w:val="2"/>
      <w:sz w:val="28"/>
      <w:szCs w:val="48"/>
    </w:rPr>
  </w:style>
  <w:style w:type="character" w:styleId="aff6">
    <w:name w:val="Intense Emphasis"/>
    <w:basedOn w:val="a0"/>
    <w:uiPriority w:val="21"/>
    <w:qFormat/>
    <w:rsid w:val="004E010E"/>
    <w:rPr>
      <w:i/>
      <w:iCs/>
      <w:color w:val="365F91" w:themeColor="accent1" w:themeShade="BF"/>
    </w:rPr>
  </w:style>
  <w:style w:type="paragraph" w:styleId="aff7">
    <w:name w:val="Intense Quote"/>
    <w:basedOn w:val="a"/>
    <w:next w:val="a"/>
    <w:link w:val="aff8"/>
    <w:uiPriority w:val="30"/>
    <w:rsid w:val="004E010E"/>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8">
    <w:name w:val="明显引用 字符"/>
    <w:basedOn w:val="a0"/>
    <w:link w:val="aff7"/>
    <w:uiPriority w:val="30"/>
    <w:rsid w:val="004E010E"/>
    <w:rPr>
      <w:rFonts w:cstheme="minorBidi"/>
      <w:b/>
      <w:i/>
      <w:iCs/>
      <w:color w:val="365F91" w:themeColor="accent1" w:themeShade="BF"/>
      <w:kern w:val="2"/>
      <w:sz w:val="28"/>
      <w:szCs w:val="48"/>
    </w:rPr>
  </w:style>
  <w:style w:type="character" w:styleId="aff9">
    <w:name w:val="Intense Reference"/>
    <w:basedOn w:val="a0"/>
    <w:uiPriority w:val="32"/>
    <w:qFormat/>
    <w:rsid w:val="004E010E"/>
    <w:rPr>
      <w:b/>
      <w:bCs/>
      <w:smallCaps/>
      <w:color w:val="365F91" w:themeColor="accent1" w:themeShade="BF"/>
      <w:spacing w:val="5"/>
    </w:rPr>
  </w:style>
  <w:style w:type="paragraph" w:customStyle="1" w:styleId="msonormal0">
    <w:name w:val="msonormal"/>
    <w:basedOn w:val="a"/>
    <w:rsid w:val="004E010E"/>
    <w:pPr>
      <w:widowControl/>
      <w:autoSpaceDE/>
      <w:autoSpaceDN/>
      <w:spacing w:before="100" w:beforeAutospacing="1" w:after="100" w:afterAutospacing="1"/>
    </w:pPr>
    <w:rPr>
      <w:sz w:val="24"/>
      <w:szCs w:val="24"/>
    </w:rPr>
  </w:style>
  <w:style w:type="paragraph" w:customStyle="1" w:styleId="font5">
    <w:name w:val="font5"/>
    <w:basedOn w:val="a"/>
    <w:rsid w:val="004E010E"/>
    <w:pPr>
      <w:widowControl/>
      <w:autoSpaceDE/>
      <w:autoSpaceDN/>
      <w:spacing w:before="100" w:beforeAutospacing="1" w:after="100" w:afterAutospacing="1"/>
    </w:pPr>
    <w:rPr>
      <w:color w:val="00B050"/>
      <w:sz w:val="18"/>
      <w:szCs w:val="18"/>
    </w:rPr>
  </w:style>
  <w:style w:type="paragraph" w:customStyle="1" w:styleId="font6">
    <w:name w:val="font6"/>
    <w:basedOn w:val="a"/>
    <w:rsid w:val="004E010E"/>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rsid w:val="004E010E"/>
    <w:pPr>
      <w:widowControl/>
      <w:autoSpaceDE/>
      <w:autoSpaceDN/>
      <w:spacing w:before="100" w:beforeAutospacing="1" w:after="100" w:afterAutospacing="1"/>
    </w:pPr>
    <w:rPr>
      <w:color w:val="000000"/>
      <w:sz w:val="18"/>
      <w:szCs w:val="18"/>
    </w:rPr>
  </w:style>
  <w:style w:type="paragraph" w:customStyle="1" w:styleId="xl110">
    <w:name w:val="xl110"/>
    <w:basedOn w:val="a"/>
    <w:rsid w:val="004E010E"/>
    <w:pPr>
      <w:widowControl/>
      <w:autoSpaceDE/>
      <w:autoSpaceDN/>
      <w:spacing w:before="100" w:beforeAutospacing="1" w:after="100" w:afterAutospacing="1"/>
    </w:pPr>
    <w:rPr>
      <w:sz w:val="18"/>
      <w:szCs w:val="18"/>
    </w:rPr>
  </w:style>
  <w:style w:type="paragraph" w:customStyle="1" w:styleId="xl111">
    <w:name w:val="xl111"/>
    <w:basedOn w:val="a"/>
    <w:rsid w:val="004E010E"/>
    <w:pPr>
      <w:widowControl/>
      <w:autoSpaceDE/>
      <w:autoSpaceDN/>
      <w:spacing w:before="100" w:beforeAutospacing="1" w:after="100" w:afterAutospacing="1"/>
    </w:pPr>
    <w:rPr>
      <w:sz w:val="24"/>
      <w:szCs w:val="24"/>
    </w:rPr>
  </w:style>
  <w:style w:type="paragraph" w:customStyle="1" w:styleId="xl112">
    <w:name w:val="xl112"/>
    <w:basedOn w:val="a"/>
    <w:rsid w:val="004E010E"/>
    <w:pPr>
      <w:widowControl/>
      <w:autoSpaceDE/>
      <w:autoSpaceDN/>
      <w:spacing w:before="100" w:beforeAutospacing="1" w:after="100" w:afterAutospacing="1"/>
      <w:jc w:val="center"/>
    </w:pPr>
    <w:rPr>
      <w:sz w:val="24"/>
      <w:szCs w:val="24"/>
    </w:rPr>
  </w:style>
  <w:style w:type="paragraph" w:customStyle="1" w:styleId="xl113">
    <w:name w:val="xl113"/>
    <w:basedOn w:val="a"/>
    <w:rsid w:val="004E010E"/>
    <w:pPr>
      <w:widowControl/>
      <w:autoSpaceDE/>
      <w:autoSpaceDN/>
      <w:spacing w:before="100" w:beforeAutospacing="1" w:after="100" w:afterAutospacing="1"/>
      <w:jc w:val="center"/>
    </w:pPr>
    <w:rPr>
      <w:sz w:val="24"/>
      <w:szCs w:val="24"/>
    </w:rPr>
  </w:style>
  <w:style w:type="paragraph" w:customStyle="1" w:styleId="xl114">
    <w:name w:val="xl114"/>
    <w:basedOn w:val="a"/>
    <w:rsid w:val="004E010E"/>
    <w:pPr>
      <w:widowControl/>
      <w:autoSpaceDE/>
      <w:autoSpaceDN/>
      <w:spacing w:before="100" w:beforeAutospacing="1" w:after="100" w:afterAutospacing="1"/>
      <w:jc w:val="center"/>
    </w:pPr>
    <w:rPr>
      <w:sz w:val="24"/>
      <w:szCs w:val="24"/>
    </w:rPr>
  </w:style>
  <w:style w:type="paragraph" w:customStyle="1" w:styleId="xl115">
    <w:name w:val="xl115"/>
    <w:basedOn w:val="a"/>
    <w:rsid w:val="004E010E"/>
    <w:pPr>
      <w:widowControl/>
      <w:autoSpaceDE/>
      <w:autoSpaceDN/>
      <w:spacing w:before="100" w:beforeAutospacing="1" w:after="100" w:afterAutospacing="1"/>
    </w:pPr>
    <w:rPr>
      <w:sz w:val="24"/>
      <w:szCs w:val="24"/>
    </w:rPr>
  </w:style>
  <w:style w:type="paragraph" w:customStyle="1" w:styleId="xl116">
    <w:name w:val="xl116"/>
    <w:basedOn w:val="a"/>
    <w:rsid w:val="004E010E"/>
    <w:pPr>
      <w:widowControl/>
      <w:autoSpaceDE/>
      <w:autoSpaceDN/>
      <w:spacing w:before="100" w:beforeAutospacing="1" w:after="100" w:afterAutospacing="1"/>
      <w:jc w:val="center"/>
    </w:pPr>
    <w:rPr>
      <w:sz w:val="18"/>
      <w:szCs w:val="18"/>
    </w:rPr>
  </w:style>
  <w:style w:type="paragraph" w:customStyle="1" w:styleId="xl117">
    <w:name w:val="xl117"/>
    <w:basedOn w:val="a"/>
    <w:rsid w:val="004E010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rsid w:val="004E010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rsid w:val="004E010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rsid w:val="004E010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rsid w:val="004E010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rsid w:val="004E010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rsid w:val="004E010E"/>
    <w:pPr>
      <w:widowControl/>
      <w:autoSpaceDE/>
      <w:autoSpaceDN/>
      <w:spacing w:before="100" w:beforeAutospacing="1" w:after="100" w:afterAutospacing="1"/>
      <w:jc w:val="center"/>
    </w:pPr>
    <w:rPr>
      <w:b/>
      <w:bCs/>
      <w:sz w:val="32"/>
      <w:szCs w:val="32"/>
    </w:rPr>
  </w:style>
  <w:style w:type="paragraph" w:customStyle="1" w:styleId="xl124">
    <w:name w:val="xl124"/>
    <w:basedOn w:val="a"/>
    <w:rsid w:val="004E010E"/>
    <w:pPr>
      <w:widowControl/>
      <w:autoSpaceDE/>
      <w:autoSpaceDN/>
      <w:spacing w:before="100" w:beforeAutospacing="1" w:after="100" w:afterAutospacing="1"/>
    </w:pPr>
    <w:rPr>
      <w:b/>
      <w:bCs/>
      <w:sz w:val="32"/>
      <w:szCs w:val="32"/>
    </w:rPr>
  </w:style>
  <w:style w:type="paragraph" w:customStyle="1" w:styleId="xl125">
    <w:name w:val="xl125"/>
    <w:basedOn w:val="a"/>
    <w:rsid w:val="004E010E"/>
    <w:pPr>
      <w:widowControl/>
      <w:autoSpaceDE/>
      <w:autoSpaceDN/>
      <w:spacing w:before="100" w:beforeAutospacing="1" w:after="100" w:afterAutospacing="1"/>
      <w:jc w:val="center"/>
    </w:pPr>
    <w:rPr>
      <w:b/>
      <w:bCs/>
      <w:sz w:val="18"/>
      <w:szCs w:val="18"/>
    </w:rPr>
  </w:style>
  <w:style w:type="paragraph" w:customStyle="1" w:styleId="xl126">
    <w:name w:val="xl126"/>
    <w:basedOn w:val="a"/>
    <w:rsid w:val="004E010E"/>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rsid w:val="004E010E"/>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8026">
      <w:bodyDiv w:val="1"/>
      <w:marLeft w:val="0"/>
      <w:marRight w:val="0"/>
      <w:marTop w:val="0"/>
      <w:marBottom w:val="0"/>
      <w:divBdr>
        <w:top w:val="none" w:sz="0" w:space="0" w:color="auto"/>
        <w:left w:val="none" w:sz="0" w:space="0" w:color="auto"/>
        <w:bottom w:val="none" w:sz="0" w:space="0" w:color="auto"/>
        <w:right w:val="none" w:sz="0" w:space="0" w:color="auto"/>
      </w:divBdr>
    </w:div>
    <w:div w:id="351108629">
      <w:bodyDiv w:val="1"/>
      <w:marLeft w:val="0"/>
      <w:marRight w:val="0"/>
      <w:marTop w:val="0"/>
      <w:marBottom w:val="0"/>
      <w:divBdr>
        <w:top w:val="none" w:sz="0" w:space="0" w:color="auto"/>
        <w:left w:val="none" w:sz="0" w:space="0" w:color="auto"/>
        <w:bottom w:val="none" w:sz="0" w:space="0" w:color="auto"/>
        <w:right w:val="none" w:sz="0" w:space="0" w:color="auto"/>
      </w:divBdr>
    </w:div>
    <w:div w:id="484322237">
      <w:bodyDiv w:val="1"/>
      <w:marLeft w:val="0"/>
      <w:marRight w:val="0"/>
      <w:marTop w:val="0"/>
      <w:marBottom w:val="0"/>
      <w:divBdr>
        <w:top w:val="none" w:sz="0" w:space="0" w:color="auto"/>
        <w:left w:val="none" w:sz="0" w:space="0" w:color="auto"/>
        <w:bottom w:val="none" w:sz="0" w:space="0" w:color="auto"/>
        <w:right w:val="none" w:sz="0" w:space="0" w:color="auto"/>
      </w:divBdr>
    </w:div>
    <w:div w:id="528877645">
      <w:bodyDiv w:val="1"/>
      <w:marLeft w:val="0"/>
      <w:marRight w:val="0"/>
      <w:marTop w:val="0"/>
      <w:marBottom w:val="0"/>
      <w:divBdr>
        <w:top w:val="none" w:sz="0" w:space="0" w:color="auto"/>
        <w:left w:val="none" w:sz="0" w:space="0" w:color="auto"/>
        <w:bottom w:val="none" w:sz="0" w:space="0" w:color="auto"/>
        <w:right w:val="none" w:sz="0" w:space="0" w:color="auto"/>
      </w:divBdr>
    </w:div>
    <w:div w:id="611520537">
      <w:bodyDiv w:val="1"/>
      <w:marLeft w:val="0"/>
      <w:marRight w:val="0"/>
      <w:marTop w:val="0"/>
      <w:marBottom w:val="0"/>
      <w:divBdr>
        <w:top w:val="none" w:sz="0" w:space="0" w:color="auto"/>
        <w:left w:val="none" w:sz="0" w:space="0" w:color="auto"/>
        <w:bottom w:val="none" w:sz="0" w:space="0" w:color="auto"/>
        <w:right w:val="none" w:sz="0" w:space="0" w:color="auto"/>
      </w:divBdr>
    </w:div>
    <w:div w:id="756511849">
      <w:bodyDiv w:val="1"/>
      <w:marLeft w:val="0"/>
      <w:marRight w:val="0"/>
      <w:marTop w:val="0"/>
      <w:marBottom w:val="0"/>
      <w:divBdr>
        <w:top w:val="none" w:sz="0" w:space="0" w:color="auto"/>
        <w:left w:val="none" w:sz="0" w:space="0" w:color="auto"/>
        <w:bottom w:val="none" w:sz="0" w:space="0" w:color="auto"/>
        <w:right w:val="none" w:sz="0" w:space="0" w:color="auto"/>
      </w:divBdr>
    </w:div>
    <w:div w:id="936182855">
      <w:bodyDiv w:val="1"/>
      <w:marLeft w:val="0"/>
      <w:marRight w:val="0"/>
      <w:marTop w:val="0"/>
      <w:marBottom w:val="0"/>
      <w:divBdr>
        <w:top w:val="none" w:sz="0" w:space="0" w:color="auto"/>
        <w:left w:val="none" w:sz="0" w:space="0" w:color="auto"/>
        <w:bottom w:val="none" w:sz="0" w:space="0" w:color="auto"/>
        <w:right w:val="none" w:sz="0" w:space="0" w:color="auto"/>
      </w:divBdr>
    </w:div>
    <w:div w:id="999313285">
      <w:bodyDiv w:val="1"/>
      <w:marLeft w:val="0"/>
      <w:marRight w:val="0"/>
      <w:marTop w:val="0"/>
      <w:marBottom w:val="0"/>
      <w:divBdr>
        <w:top w:val="none" w:sz="0" w:space="0" w:color="auto"/>
        <w:left w:val="none" w:sz="0" w:space="0" w:color="auto"/>
        <w:bottom w:val="none" w:sz="0" w:space="0" w:color="auto"/>
        <w:right w:val="none" w:sz="0" w:space="0" w:color="auto"/>
      </w:divBdr>
    </w:div>
    <w:div w:id="1115751015">
      <w:bodyDiv w:val="1"/>
      <w:marLeft w:val="0"/>
      <w:marRight w:val="0"/>
      <w:marTop w:val="0"/>
      <w:marBottom w:val="0"/>
      <w:divBdr>
        <w:top w:val="none" w:sz="0" w:space="0" w:color="auto"/>
        <w:left w:val="none" w:sz="0" w:space="0" w:color="auto"/>
        <w:bottom w:val="none" w:sz="0" w:space="0" w:color="auto"/>
        <w:right w:val="none" w:sz="0" w:space="0" w:color="auto"/>
      </w:divBdr>
    </w:div>
    <w:div w:id="1153375481">
      <w:bodyDiv w:val="1"/>
      <w:marLeft w:val="0"/>
      <w:marRight w:val="0"/>
      <w:marTop w:val="0"/>
      <w:marBottom w:val="0"/>
      <w:divBdr>
        <w:top w:val="none" w:sz="0" w:space="0" w:color="auto"/>
        <w:left w:val="none" w:sz="0" w:space="0" w:color="auto"/>
        <w:bottom w:val="none" w:sz="0" w:space="0" w:color="auto"/>
        <w:right w:val="none" w:sz="0" w:space="0" w:color="auto"/>
      </w:divBdr>
    </w:div>
    <w:div w:id="1168012380">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446660450">
      <w:bodyDiv w:val="1"/>
      <w:marLeft w:val="0"/>
      <w:marRight w:val="0"/>
      <w:marTop w:val="0"/>
      <w:marBottom w:val="0"/>
      <w:divBdr>
        <w:top w:val="none" w:sz="0" w:space="0" w:color="auto"/>
        <w:left w:val="none" w:sz="0" w:space="0" w:color="auto"/>
        <w:bottom w:val="none" w:sz="0" w:space="0" w:color="auto"/>
        <w:right w:val="none" w:sz="0" w:space="0" w:color="auto"/>
      </w:divBdr>
    </w:div>
    <w:div w:id="1611860894">
      <w:bodyDiv w:val="1"/>
      <w:marLeft w:val="0"/>
      <w:marRight w:val="0"/>
      <w:marTop w:val="0"/>
      <w:marBottom w:val="0"/>
      <w:divBdr>
        <w:top w:val="none" w:sz="0" w:space="0" w:color="auto"/>
        <w:left w:val="none" w:sz="0" w:space="0" w:color="auto"/>
        <w:bottom w:val="none" w:sz="0" w:space="0" w:color="auto"/>
        <w:right w:val="none" w:sz="0" w:space="0" w:color="auto"/>
      </w:divBdr>
    </w:div>
    <w:div w:id="1807163796">
      <w:bodyDiv w:val="1"/>
      <w:marLeft w:val="0"/>
      <w:marRight w:val="0"/>
      <w:marTop w:val="0"/>
      <w:marBottom w:val="0"/>
      <w:divBdr>
        <w:top w:val="none" w:sz="0" w:space="0" w:color="auto"/>
        <w:left w:val="none" w:sz="0" w:space="0" w:color="auto"/>
        <w:bottom w:val="none" w:sz="0" w:space="0" w:color="auto"/>
        <w:right w:val="none" w:sz="0" w:space="0" w:color="auto"/>
      </w:divBdr>
    </w:div>
    <w:div w:id="1903254101">
      <w:bodyDiv w:val="1"/>
      <w:marLeft w:val="0"/>
      <w:marRight w:val="0"/>
      <w:marTop w:val="0"/>
      <w:marBottom w:val="0"/>
      <w:divBdr>
        <w:top w:val="none" w:sz="0" w:space="0" w:color="auto"/>
        <w:left w:val="none" w:sz="0" w:space="0" w:color="auto"/>
        <w:bottom w:val="none" w:sz="0" w:space="0" w:color="auto"/>
        <w:right w:val="none" w:sz="0" w:space="0" w:color="auto"/>
      </w:divBdr>
    </w:div>
    <w:div w:id="2070955204">
      <w:bodyDiv w:val="1"/>
      <w:marLeft w:val="0"/>
      <w:marRight w:val="0"/>
      <w:marTop w:val="0"/>
      <w:marBottom w:val="0"/>
      <w:divBdr>
        <w:top w:val="none" w:sz="0" w:space="0" w:color="auto"/>
        <w:left w:val="none" w:sz="0" w:space="0" w:color="auto"/>
        <w:bottom w:val="none" w:sz="0" w:space="0" w:color="auto"/>
        <w:right w:val="none" w:sz="0" w:space="0" w:color="auto"/>
      </w:divBdr>
    </w:div>
    <w:div w:id="2070957509">
      <w:bodyDiv w:val="1"/>
      <w:marLeft w:val="0"/>
      <w:marRight w:val="0"/>
      <w:marTop w:val="0"/>
      <w:marBottom w:val="0"/>
      <w:divBdr>
        <w:top w:val="none" w:sz="0" w:space="0" w:color="auto"/>
        <w:left w:val="none" w:sz="0" w:space="0" w:color="auto"/>
        <w:bottom w:val="none" w:sz="0" w:space="0" w:color="auto"/>
        <w:right w:val="none" w:sz="0" w:space="0" w:color="auto"/>
      </w:divBdr>
    </w:div>
    <w:div w:id="212507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164</Pages>
  <Words>12810</Words>
  <Characters>73019</Characters>
  <Application>Microsoft Office Word</Application>
  <DocSecurity>0</DocSecurity>
  <Lines>608</Lines>
  <Paragraphs>171</Paragraphs>
  <ScaleCrop>false</ScaleCrop>
  <Company/>
  <LinksUpToDate>false</LinksUpToDate>
  <CharactersWithSpaces>85658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木兰 花</cp:lastModifiedBy>
  <cp:revision>9</cp:revision>
  <dcterms:created xsi:type="dcterms:W3CDTF">2025-07-09T06:48:00Z</dcterms:created>
  <dcterms:modified xsi:type="dcterms:W3CDTF">2025-07-11T07:38:00Z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2052-12.1.0.17827</vt:lpwstr>
  </property>
  <property fmtid="{D5CDD505-2E9C-101B-9397-08002B2CF9AE}" pid="6" name="ICV">
    <vt:lpwstr>0DF2775848574A59A7051A7EF996BA04_13</vt:lpwstr>
  </property>
  <property fmtid="{D5CDD505-2E9C-101B-9397-08002B2CF9AE}" pid="7" name="KSOTemplateDocerSaveRecord">
    <vt:lpwstr>eyJoZGlkIjoiMmE1ZTMzMDBlNDQ2ZGQzMTA5YTU2ZDViN2Q1NmU3NzMiLCJ1c2VySWQiOiIyNDI2NjUyMjMifQ==</vt:lpwstr>
  </property>
</Properties>
</file>