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84D8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68E0328D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11011525210200027970-XM001</w:t>
      </w:r>
    </w:p>
    <w:p w14:paraId="2E1C7AC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2025年黄村镇办公区保洁服务项目</w:t>
      </w:r>
    </w:p>
    <w:p w14:paraId="4AFE3AEA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/>
          <w:sz w:val="28"/>
          <w:szCs w:val="28"/>
        </w:rPr>
        <w:t>信息：</w:t>
      </w:r>
    </w:p>
    <w:p w14:paraId="467B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供应商名称：北京泰康洁保洁服务有限公司</w:t>
      </w:r>
    </w:p>
    <w:p w14:paraId="09BB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北京市大兴区黄村镇芦城工业区管委会院内平房1号</w:t>
      </w:r>
    </w:p>
    <w:p w14:paraId="138A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2785044.25</w:t>
      </w:r>
      <w:r>
        <w:rPr>
          <w:rFonts w:hint="eastAsia" w:ascii="仿宋" w:hAnsi="仿宋" w:eastAsia="仿宋"/>
          <w:color w:val="auto"/>
          <w:sz w:val="28"/>
          <w:szCs w:val="28"/>
        </w:rPr>
        <w:t>元</w:t>
      </w:r>
    </w:p>
    <w:p w14:paraId="6BF2C74F">
      <w:pPr>
        <w:pStyle w:val="2"/>
        <w:rPr>
          <w:rFonts w:hint="eastAsia"/>
          <w:lang w:eastAsia="zh-CN"/>
        </w:rPr>
      </w:pPr>
    </w:p>
    <w:p w14:paraId="5A72A828">
      <w:pPr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四、主要标的信息</w:t>
      </w:r>
    </w:p>
    <w:tbl>
      <w:tblPr>
        <w:tblStyle w:val="8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7BDF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6A2FE2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 w14:paraId="1BF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18BA0314">
            <w:pPr>
              <w:ind w:firstLine="560" w:firstLineChars="20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人员工资</w:t>
            </w:r>
          </w:p>
          <w:p w14:paraId="5253F93E">
            <w:pPr>
              <w:ind w:firstLine="560" w:firstLineChars="2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2670911.05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元</w:t>
            </w:r>
          </w:p>
          <w:p w14:paraId="2882F6E5">
            <w:pPr>
              <w:pStyle w:val="2"/>
              <w:ind w:firstLine="420" w:firstLineChars="20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267A226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0731CCA3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孙田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李雪松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于养军</w:t>
      </w:r>
    </w:p>
    <w:p w14:paraId="522A6976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7357398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218A0C6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72DF89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D0CB743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97DECE6">
      <w:pPr>
        <w:ind w:left="559" w:leftChars="266" w:firstLine="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sz w:val="28"/>
          <w:szCs w:val="28"/>
        </w:rPr>
        <w:t>小组评审，采购人确定，北京泰康洁保洁服务有限公司被确定为本项目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sz w:val="28"/>
          <w:szCs w:val="28"/>
        </w:rPr>
        <w:t>供应商，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评审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总得分：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90.19分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14" w:name="_GoBack"/>
      <w:bookmarkEnd w:id="14"/>
    </w:p>
    <w:p w14:paraId="1C28EF0B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九、凡对本次公告内容提出询问，请按以下方式联系。</w:t>
      </w:r>
    </w:p>
    <w:p w14:paraId="7E455360">
      <w:pPr>
        <w:pStyle w:val="5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155AC00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北京市大兴区黄村镇人民政府</w:t>
      </w:r>
    </w:p>
    <w:p w14:paraId="1E6EAFD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北京市大兴区清源路9号</w:t>
      </w:r>
    </w:p>
    <w:p w14:paraId="7EA973F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010-69268787</w:t>
      </w:r>
    </w:p>
    <w:p w14:paraId="4F42B1D6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4D817C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2C03F6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74D1CC8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04BBE1D0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2371A7C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38587943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010-69231333转205</w:t>
      </w:r>
    </w:p>
    <w:p w14:paraId="10091BF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E509D08">
      <w:pPr>
        <w:pStyle w:val="5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47A16D91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2F76F26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567C7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GI5NjIyYTI4NTQyNDVkMzZlYTU3ZDQ4MWI3NmEifQ=="/>
  </w:docVars>
  <w:rsids>
    <w:rsidRoot w:val="39E505CC"/>
    <w:rsid w:val="00281A92"/>
    <w:rsid w:val="00AA1578"/>
    <w:rsid w:val="03621FD2"/>
    <w:rsid w:val="03A9796F"/>
    <w:rsid w:val="04370829"/>
    <w:rsid w:val="0567032B"/>
    <w:rsid w:val="060F1749"/>
    <w:rsid w:val="06102631"/>
    <w:rsid w:val="0843294C"/>
    <w:rsid w:val="0C342A5A"/>
    <w:rsid w:val="0E354B56"/>
    <w:rsid w:val="0F8A5267"/>
    <w:rsid w:val="102F70B1"/>
    <w:rsid w:val="113B450C"/>
    <w:rsid w:val="15705528"/>
    <w:rsid w:val="17575F8B"/>
    <w:rsid w:val="17972DB0"/>
    <w:rsid w:val="1A7D0821"/>
    <w:rsid w:val="1B6D1D1B"/>
    <w:rsid w:val="1C525020"/>
    <w:rsid w:val="1CAE7EB9"/>
    <w:rsid w:val="1DFF73D8"/>
    <w:rsid w:val="21F627B0"/>
    <w:rsid w:val="24745A19"/>
    <w:rsid w:val="263373EC"/>
    <w:rsid w:val="274E6F2E"/>
    <w:rsid w:val="278813D3"/>
    <w:rsid w:val="286F2910"/>
    <w:rsid w:val="287978DE"/>
    <w:rsid w:val="29110341"/>
    <w:rsid w:val="29C4011B"/>
    <w:rsid w:val="2A8D015B"/>
    <w:rsid w:val="2CA51B0B"/>
    <w:rsid w:val="2DBB16FD"/>
    <w:rsid w:val="2FC90157"/>
    <w:rsid w:val="304068BA"/>
    <w:rsid w:val="31256BCA"/>
    <w:rsid w:val="3269729C"/>
    <w:rsid w:val="3354791B"/>
    <w:rsid w:val="34047443"/>
    <w:rsid w:val="36C361A9"/>
    <w:rsid w:val="39A17071"/>
    <w:rsid w:val="39E505CC"/>
    <w:rsid w:val="3A800E39"/>
    <w:rsid w:val="3AA57435"/>
    <w:rsid w:val="3B2F47B1"/>
    <w:rsid w:val="3C2C5676"/>
    <w:rsid w:val="3C740E54"/>
    <w:rsid w:val="3D5D4EDB"/>
    <w:rsid w:val="3E405275"/>
    <w:rsid w:val="420021DD"/>
    <w:rsid w:val="44E64AA9"/>
    <w:rsid w:val="458072DE"/>
    <w:rsid w:val="46BD1E59"/>
    <w:rsid w:val="48E17D99"/>
    <w:rsid w:val="4BE827DB"/>
    <w:rsid w:val="4C3F0642"/>
    <w:rsid w:val="4DB206DA"/>
    <w:rsid w:val="4E524E91"/>
    <w:rsid w:val="4ED55B06"/>
    <w:rsid w:val="51E42288"/>
    <w:rsid w:val="51F947E9"/>
    <w:rsid w:val="53547319"/>
    <w:rsid w:val="541E1DC2"/>
    <w:rsid w:val="562C3E2F"/>
    <w:rsid w:val="58B95C97"/>
    <w:rsid w:val="59672A9F"/>
    <w:rsid w:val="5A4917BB"/>
    <w:rsid w:val="5E6803AA"/>
    <w:rsid w:val="5F022E2A"/>
    <w:rsid w:val="5F3231D4"/>
    <w:rsid w:val="62344338"/>
    <w:rsid w:val="63350DF4"/>
    <w:rsid w:val="636363E1"/>
    <w:rsid w:val="63ED490F"/>
    <w:rsid w:val="65D97142"/>
    <w:rsid w:val="662225F3"/>
    <w:rsid w:val="6ADC556D"/>
    <w:rsid w:val="6BBB125B"/>
    <w:rsid w:val="6F10348F"/>
    <w:rsid w:val="6F356F51"/>
    <w:rsid w:val="6F607510"/>
    <w:rsid w:val="71EE5130"/>
    <w:rsid w:val="72A877A3"/>
    <w:rsid w:val="734F1389"/>
    <w:rsid w:val="74CE34D5"/>
    <w:rsid w:val="77074D4A"/>
    <w:rsid w:val="78300CA6"/>
    <w:rsid w:val="78EB5C7E"/>
    <w:rsid w:val="795A414B"/>
    <w:rsid w:val="79C22D6B"/>
    <w:rsid w:val="79C51179"/>
    <w:rsid w:val="7B371393"/>
    <w:rsid w:val="7B4C77FE"/>
    <w:rsid w:val="7C9D52DC"/>
    <w:rsid w:val="7FF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2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599</Characters>
  <Lines>0</Lines>
  <Paragraphs>0</Paragraphs>
  <TotalTime>0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地瓜彤</cp:lastModifiedBy>
  <dcterms:modified xsi:type="dcterms:W3CDTF">2025-09-24T06:43:53Z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eyJoZGlkIjoiNTA4YjJhNTRhZjIwM2JjMzhhZDU2ZGYyMDM5YzQxMjciLCJ1c2VySWQiOiI4NjIxMjk1MjEifQ==</vt:lpwstr>
  </property>
</Properties>
</file>