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C8B0C" w14:textId="4EB1A885" w:rsidR="003758E7" w:rsidRPr="003F3610" w:rsidRDefault="00BF547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40"/>
        </w:rPr>
      </w:pPr>
      <w:bookmarkStart w:id="0" w:name="_Toc35393809"/>
      <w:bookmarkStart w:id="1" w:name="_Toc28359022"/>
      <w:r w:rsidRPr="003F3610">
        <w:rPr>
          <w:rFonts w:ascii="华文中宋" w:eastAsia="华文中宋" w:hAnsi="华文中宋" w:hint="eastAsia"/>
          <w:sz w:val="40"/>
        </w:rPr>
        <w:t>顺义区2026年春节节日景观布置项目</w:t>
      </w:r>
      <w:r w:rsidR="00E56E49" w:rsidRPr="003F3610">
        <w:rPr>
          <w:rFonts w:ascii="华文中宋" w:eastAsia="华文中宋" w:hAnsi="华文中宋" w:hint="eastAsia"/>
          <w:sz w:val="40"/>
        </w:rPr>
        <w:t>（</w:t>
      </w:r>
      <w:r w:rsidR="00E71486" w:rsidRPr="003F3610">
        <w:rPr>
          <w:rFonts w:ascii="华文中宋" w:eastAsia="华文中宋" w:hAnsi="华文中宋" w:hint="eastAsia"/>
          <w:sz w:val="40"/>
        </w:rPr>
        <w:t>监理</w:t>
      </w:r>
      <w:r w:rsidR="00E56E49" w:rsidRPr="003F3610">
        <w:rPr>
          <w:rFonts w:ascii="华文中宋" w:eastAsia="华文中宋" w:hAnsi="华文中宋" w:hint="eastAsia"/>
          <w:sz w:val="40"/>
        </w:rPr>
        <w:t>）成交结果公告</w:t>
      </w:r>
      <w:bookmarkStart w:id="2" w:name="_GoBack"/>
      <w:bookmarkEnd w:id="0"/>
      <w:bookmarkEnd w:id="1"/>
      <w:bookmarkEnd w:id="2"/>
    </w:p>
    <w:p w14:paraId="664F31C9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一、项目编号：</w:t>
      </w:r>
      <w:r w:rsidR="00BF547C" w:rsidRPr="00D44B69">
        <w:rPr>
          <w:rFonts w:ascii="黑体" w:eastAsia="黑体" w:hAnsi="黑体"/>
          <w:sz w:val="28"/>
          <w:szCs w:val="28"/>
        </w:rPr>
        <w:t>11011325210200025215-XM001</w:t>
      </w:r>
    </w:p>
    <w:p w14:paraId="0735D17A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二、项目名称：</w:t>
      </w:r>
      <w:r w:rsidR="00BF547C" w:rsidRPr="00D44B69">
        <w:rPr>
          <w:rFonts w:ascii="黑体" w:eastAsia="黑体" w:hAnsi="黑体" w:hint="eastAsia"/>
          <w:sz w:val="28"/>
          <w:szCs w:val="28"/>
        </w:rPr>
        <w:t>顺义区2026年春节节日景观布置项目</w:t>
      </w:r>
    </w:p>
    <w:p w14:paraId="36B1E68D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三、成交信息</w:t>
      </w:r>
    </w:p>
    <w:p w14:paraId="61E66FA9" w14:textId="71B4A7E1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B078C7" w:rsidRPr="00D44B69">
        <w:rPr>
          <w:rFonts w:ascii="仿宋" w:eastAsia="仿宋" w:hAnsi="仿宋" w:hint="eastAsia"/>
          <w:sz w:val="28"/>
          <w:szCs w:val="28"/>
        </w:rPr>
        <w:t>北京顺政通</w:t>
      </w:r>
      <w:proofErr w:type="gramEnd"/>
      <w:r w:rsidR="00B078C7" w:rsidRPr="00D44B69">
        <w:rPr>
          <w:rFonts w:ascii="仿宋" w:eastAsia="仿宋" w:hAnsi="仿宋" w:hint="eastAsia"/>
          <w:sz w:val="28"/>
          <w:szCs w:val="28"/>
        </w:rPr>
        <w:t>工程监理有限公司</w:t>
      </w:r>
    </w:p>
    <w:p w14:paraId="60568853" w14:textId="32019284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供应商地址：</w:t>
      </w:r>
      <w:r w:rsidR="00886942" w:rsidRPr="00D44B69">
        <w:rPr>
          <w:rFonts w:ascii="仿宋" w:eastAsia="仿宋" w:hAnsi="仿宋" w:hint="eastAsia"/>
          <w:sz w:val="28"/>
          <w:szCs w:val="28"/>
        </w:rPr>
        <w:t>北京市顺义区南彩镇河北村东路1号</w:t>
      </w:r>
    </w:p>
    <w:p w14:paraId="72B8C180" w14:textId="11B7B096" w:rsidR="003758E7" w:rsidRPr="00D44B69" w:rsidRDefault="00E56E49" w:rsidP="00BF547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成交金额：</w:t>
      </w:r>
      <w:r w:rsidR="00B078C7" w:rsidRPr="00D44B69">
        <w:rPr>
          <w:rFonts w:ascii="仿宋" w:eastAsia="仿宋" w:hAnsi="仿宋" w:hint="eastAsia"/>
          <w:sz w:val="28"/>
          <w:szCs w:val="28"/>
        </w:rPr>
        <w:t>6.8917</w:t>
      </w:r>
      <w:r w:rsidRPr="00D44B69">
        <w:rPr>
          <w:rFonts w:ascii="仿宋" w:eastAsia="仿宋" w:hAnsi="仿宋"/>
          <w:sz w:val="28"/>
          <w:szCs w:val="28"/>
        </w:rPr>
        <w:t>万</w:t>
      </w:r>
      <w:r w:rsidRPr="00D44B69">
        <w:rPr>
          <w:rFonts w:ascii="仿宋" w:eastAsia="仿宋" w:hAnsi="仿宋" w:hint="eastAsia"/>
          <w:sz w:val="28"/>
          <w:szCs w:val="28"/>
        </w:rPr>
        <w:t>元</w:t>
      </w:r>
    </w:p>
    <w:p w14:paraId="34E4342D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四、主要标的信息</w:t>
      </w:r>
    </w:p>
    <w:p w14:paraId="31B272BF" w14:textId="4A635C73" w:rsidR="003758E7" w:rsidRPr="00D44B69" w:rsidRDefault="00E56E49" w:rsidP="00E714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标的名称：</w:t>
      </w:r>
      <w:r w:rsidR="00E71486" w:rsidRPr="00D44B69">
        <w:rPr>
          <w:rFonts w:ascii="仿宋" w:eastAsia="仿宋" w:hAnsi="仿宋"/>
          <w:sz w:val="28"/>
          <w:szCs w:val="28"/>
        </w:rPr>
        <w:t>工程监理服务</w:t>
      </w:r>
    </w:p>
    <w:p w14:paraId="5FEB0B7F" w14:textId="77777777" w:rsidR="00E71486" w:rsidRPr="00D44B69" w:rsidRDefault="00E71486" w:rsidP="00E7148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服务范围</w:t>
      </w:r>
      <w:r w:rsidR="00E56E49" w:rsidRPr="00D44B69">
        <w:rPr>
          <w:rFonts w:ascii="仿宋" w:eastAsia="仿宋" w:hAnsi="仿宋" w:hint="eastAsia"/>
          <w:sz w:val="28"/>
          <w:szCs w:val="28"/>
        </w:rPr>
        <w:t>：</w:t>
      </w:r>
      <w:r w:rsidRPr="00D44B69">
        <w:rPr>
          <w:rFonts w:ascii="仿宋" w:eastAsia="仿宋" w:hAnsi="仿宋" w:hint="eastAsia"/>
          <w:sz w:val="28"/>
          <w:szCs w:val="28"/>
        </w:rPr>
        <w:t>对顺义区内21条道路及道路交叉口进行春节景观布置，对春节景观灯具进行安装、调试、运行维护、铺设电力电缆、拆除、运输至指定地点分类码放等提供全过程监理服务</w:t>
      </w:r>
      <w:bookmarkStart w:id="3" w:name="OLE_LINK9"/>
      <w:r w:rsidRPr="00D44B69">
        <w:rPr>
          <w:rFonts w:ascii="仿宋" w:eastAsia="仿宋" w:hAnsi="仿宋" w:hint="eastAsia"/>
          <w:sz w:val="28"/>
          <w:szCs w:val="28"/>
        </w:rPr>
        <w:t>。</w:t>
      </w:r>
      <w:bookmarkEnd w:id="3"/>
    </w:p>
    <w:p w14:paraId="71CF6056" w14:textId="1CC34A41" w:rsidR="003758E7" w:rsidRPr="00D44B69" w:rsidRDefault="00E71486" w:rsidP="00E714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服务要求</w:t>
      </w:r>
      <w:r w:rsidR="00E56E49" w:rsidRPr="00D44B69">
        <w:rPr>
          <w:rFonts w:ascii="仿宋" w:eastAsia="仿宋" w:hAnsi="仿宋" w:hint="eastAsia"/>
          <w:sz w:val="28"/>
          <w:szCs w:val="28"/>
        </w:rPr>
        <w:t>：</w:t>
      </w:r>
      <w:r w:rsidRPr="00D44B69">
        <w:rPr>
          <w:rFonts w:ascii="仿宋" w:eastAsia="仿宋" w:hAnsi="仿宋" w:hint="eastAsia"/>
          <w:sz w:val="28"/>
          <w:szCs w:val="28"/>
        </w:rPr>
        <w:t>详见竞争性磋商文件。</w:t>
      </w:r>
    </w:p>
    <w:p w14:paraId="3BAFAEFD" w14:textId="5CF3F161" w:rsidR="003758E7" w:rsidRPr="00D44B69" w:rsidRDefault="00E71486" w:rsidP="00E714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服务时间</w:t>
      </w:r>
      <w:r w:rsidR="00257891">
        <w:rPr>
          <w:rFonts w:ascii="仿宋" w:eastAsia="仿宋" w:hAnsi="仿宋" w:hint="eastAsia"/>
          <w:sz w:val="28"/>
          <w:szCs w:val="28"/>
        </w:rPr>
        <w:t>（</w:t>
      </w:r>
      <w:r w:rsidR="00257891" w:rsidRPr="00D44B69">
        <w:rPr>
          <w:rFonts w:ascii="仿宋" w:eastAsia="仿宋" w:hAnsi="仿宋" w:hint="eastAsia"/>
          <w:sz w:val="28"/>
          <w:szCs w:val="28"/>
        </w:rPr>
        <w:t>监理服务期</w:t>
      </w:r>
      <w:r w:rsidR="00257891">
        <w:rPr>
          <w:rFonts w:ascii="仿宋" w:eastAsia="仿宋" w:hAnsi="仿宋" w:hint="eastAsia"/>
          <w:sz w:val="28"/>
          <w:szCs w:val="28"/>
        </w:rPr>
        <w:t>）</w:t>
      </w:r>
      <w:r w:rsidRPr="00D44B69">
        <w:rPr>
          <w:rFonts w:ascii="仿宋" w:eastAsia="仿宋" w:hAnsi="仿宋" w:hint="eastAsia"/>
          <w:sz w:val="28"/>
          <w:szCs w:val="28"/>
        </w:rPr>
        <w:t>：自签订合同之日起至本项目完成（具体时间以合同签订为准）</w:t>
      </w:r>
    </w:p>
    <w:p w14:paraId="5DD9018A" w14:textId="26746AE0" w:rsidR="003758E7" w:rsidRPr="00D44B69" w:rsidRDefault="00E71486" w:rsidP="00E7148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服务标准</w:t>
      </w:r>
      <w:r w:rsidR="00E56E49" w:rsidRPr="00D44B69">
        <w:rPr>
          <w:rFonts w:ascii="仿宋" w:eastAsia="仿宋" w:hAnsi="仿宋" w:hint="eastAsia"/>
          <w:sz w:val="28"/>
          <w:szCs w:val="28"/>
        </w:rPr>
        <w:t>：</w:t>
      </w:r>
      <w:r w:rsidRPr="00D44B69">
        <w:rPr>
          <w:rFonts w:ascii="仿宋" w:eastAsia="仿宋" w:hAnsi="仿宋" w:hint="eastAsia"/>
          <w:sz w:val="28"/>
          <w:szCs w:val="28"/>
        </w:rPr>
        <w:t>详见竞争性磋商文件。</w:t>
      </w:r>
    </w:p>
    <w:p w14:paraId="186E6941" w14:textId="4FF4D625" w:rsidR="003758E7" w:rsidRPr="00D44B69" w:rsidRDefault="00E56E49">
      <w:pPr>
        <w:spacing w:line="360" w:lineRule="auto"/>
        <w:rPr>
          <w:rFonts w:ascii="仿宋" w:eastAsia="仿宋" w:hAnsi="仿宋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 w:rsidR="00E71486" w:rsidRPr="00D44B69">
        <w:rPr>
          <w:rFonts w:ascii="仿宋" w:eastAsia="仿宋" w:hAnsi="仿宋" w:hint="eastAsia"/>
          <w:sz w:val="28"/>
          <w:szCs w:val="28"/>
        </w:rPr>
        <w:t>伏虎、高国英、张鑫</w:t>
      </w:r>
    </w:p>
    <w:p w14:paraId="5EC8B170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544BF2D3" w14:textId="77777777" w:rsidR="00E1095C" w:rsidRPr="00D44B69" w:rsidRDefault="00E56E49" w:rsidP="00E1095C">
      <w:pPr>
        <w:pStyle w:val="Style25"/>
        <w:spacing w:line="450" w:lineRule="exact"/>
        <w:ind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标准：</w:t>
      </w:r>
      <w:r w:rsidR="00E1095C" w:rsidRPr="00D44B69">
        <w:rPr>
          <w:rFonts w:ascii="仿宋" w:eastAsia="仿宋" w:hAnsi="仿宋" w:hint="eastAsia"/>
          <w:sz w:val="28"/>
          <w:szCs w:val="28"/>
        </w:rPr>
        <w:t>按照项目类别以差额定率累进法规定下浮30%计取。</w:t>
      </w:r>
    </w:p>
    <w:p w14:paraId="00AF5A07" w14:textId="77777777" w:rsidR="003758E7" w:rsidRPr="00D44B69" w:rsidRDefault="00E1095C" w:rsidP="00E1095C">
      <w:pPr>
        <w:pStyle w:val="Style25"/>
        <w:spacing w:line="450" w:lineRule="exact"/>
        <w:ind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详见下表：</w:t>
      </w:r>
    </w:p>
    <w:tbl>
      <w:tblPr>
        <w:tblW w:w="6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289"/>
        <w:gridCol w:w="1139"/>
        <w:gridCol w:w="1354"/>
      </w:tblGrid>
      <w:tr w:rsidR="00E1095C" w:rsidRPr="00D44B69" w14:paraId="339D2515" w14:textId="77777777" w:rsidTr="00FD0F32">
        <w:trPr>
          <w:trHeight w:val="300"/>
          <w:tblCellSpacing w:w="0" w:type="dxa"/>
          <w:jc w:val="center"/>
        </w:trPr>
        <w:tc>
          <w:tcPr>
            <w:tcW w:w="2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621D7C0F" w14:textId="77777777" w:rsidR="00E1095C" w:rsidRPr="00D44B69" w:rsidRDefault="00E1095C" w:rsidP="00FD0F32">
            <w:pPr>
              <w:widowControl/>
              <w:tabs>
                <w:tab w:val="left" w:pos="2520"/>
                <w:tab w:val="left" w:pos="2730"/>
              </w:tabs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 xml:space="preserve">               项目类别</w:t>
            </w:r>
          </w:p>
          <w:p w14:paraId="202D2A29" w14:textId="77777777" w:rsidR="00E1095C" w:rsidRPr="00D44B69" w:rsidRDefault="00E1095C" w:rsidP="00FD0F32">
            <w:pPr>
              <w:ind w:left="720" w:hangingChars="300" w:hanging="720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成交金额(万元)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3C9C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标准费率（%）</w:t>
            </w:r>
          </w:p>
        </w:tc>
      </w:tr>
      <w:tr w:rsidR="00E1095C" w:rsidRPr="00D44B69" w14:paraId="102B895A" w14:textId="77777777" w:rsidTr="00FD0F32">
        <w:trPr>
          <w:trHeight w:val="527"/>
          <w:tblCellSpacing w:w="0" w:type="dxa"/>
          <w:jc w:val="center"/>
        </w:trPr>
        <w:tc>
          <w:tcPr>
            <w:tcW w:w="2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2EA46C93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603FD" w14:textId="77777777" w:rsidR="00E1095C" w:rsidRPr="00D44B69" w:rsidRDefault="00E1095C" w:rsidP="00FD0F3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货物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F0C7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8E379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工程</w:t>
            </w:r>
          </w:p>
        </w:tc>
      </w:tr>
      <w:tr w:rsidR="00E1095C" w:rsidRPr="00D44B69" w14:paraId="0D548A7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106DA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100以下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CC22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426C5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0150D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1.0</w:t>
            </w:r>
          </w:p>
        </w:tc>
      </w:tr>
      <w:tr w:rsidR="00E1095C" w:rsidRPr="00D44B69" w14:paraId="6DAFBC71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8D23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100—500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06C9A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1.1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3793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BDF8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0.7</w:t>
            </w:r>
          </w:p>
        </w:tc>
      </w:tr>
      <w:tr w:rsidR="00E1095C" w:rsidRPr="00D44B69" w14:paraId="40AEAAEA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3E1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500—1000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626B7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7E1E4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0.45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D680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0.55</w:t>
            </w:r>
          </w:p>
        </w:tc>
      </w:tr>
      <w:tr w:rsidR="00E1095C" w:rsidRPr="00D44B69" w14:paraId="7CBFCFD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FB89D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lastRenderedPageBreak/>
              <w:t>1000—5000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A1E34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56915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0.25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53AC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0.35</w:t>
            </w:r>
          </w:p>
        </w:tc>
      </w:tr>
      <w:tr w:rsidR="00E1095C" w:rsidRPr="00D44B69" w14:paraId="7C3C3C2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3E14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5000—10000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87B94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0.25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9AF56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85686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0.2</w:t>
            </w:r>
          </w:p>
        </w:tc>
      </w:tr>
      <w:tr w:rsidR="00E1095C" w:rsidRPr="00D44B69" w14:paraId="37F1C7C9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D80F6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10000—50000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92586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15C72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684A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0.05</w:t>
            </w:r>
          </w:p>
        </w:tc>
      </w:tr>
      <w:tr w:rsidR="00E1095C" w:rsidRPr="00D44B69" w14:paraId="0AD45C79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28E2" w14:textId="77777777" w:rsidR="00E1095C" w:rsidRPr="00D44B69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50000—8000000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F4F27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0.035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C57F8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0.035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A5E8" w14:textId="77777777" w:rsidR="00E1095C" w:rsidRPr="00D44B69" w:rsidRDefault="00E1095C" w:rsidP="00FD0F3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D44B69">
              <w:rPr>
                <w:rFonts w:ascii="宋体" w:hAnsi="宋体" w:cs="宋体" w:hint="eastAsia"/>
                <w:sz w:val="24"/>
              </w:rPr>
              <w:t>0.035</w:t>
            </w:r>
          </w:p>
        </w:tc>
      </w:tr>
    </w:tbl>
    <w:p w14:paraId="0FEC415C" w14:textId="77777777" w:rsidR="00E1095C" w:rsidRPr="00D44B69" w:rsidRDefault="00E1095C" w:rsidP="00E1095C">
      <w:pPr>
        <w:pStyle w:val="ac"/>
      </w:pPr>
    </w:p>
    <w:p w14:paraId="7594311F" w14:textId="73F15F02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金额：</w:t>
      </w:r>
      <w:r w:rsidR="00C65F1F" w:rsidRPr="00D44B69">
        <w:rPr>
          <w:rFonts w:ascii="仿宋" w:eastAsia="仿宋" w:hAnsi="仿宋" w:hint="eastAsia"/>
          <w:sz w:val="28"/>
          <w:szCs w:val="28"/>
        </w:rPr>
        <w:t>0.</w:t>
      </w:r>
      <w:r w:rsidR="00D44B69" w:rsidRPr="00D44B69">
        <w:rPr>
          <w:rFonts w:ascii="仿宋" w:eastAsia="仿宋" w:hAnsi="仿宋" w:hint="eastAsia"/>
          <w:sz w:val="28"/>
          <w:szCs w:val="28"/>
        </w:rPr>
        <w:t>0</w:t>
      </w:r>
      <w:r w:rsidR="00C65F1F" w:rsidRPr="00D44B69">
        <w:rPr>
          <w:rFonts w:ascii="仿宋" w:eastAsia="仿宋" w:hAnsi="仿宋" w:hint="eastAsia"/>
          <w:sz w:val="28"/>
          <w:szCs w:val="28"/>
        </w:rPr>
        <w:t>7</w:t>
      </w:r>
      <w:r w:rsidRPr="00D44B69">
        <w:rPr>
          <w:rFonts w:ascii="仿宋" w:eastAsia="仿宋" w:hAnsi="仿宋" w:hint="eastAsia"/>
          <w:sz w:val="28"/>
          <w:szCs w:val="28"/>
        </w:rPr>
        <w:t>万元（人民币）</w:t>
      </w:r>
    </w:p>
    <w:p w14:paraId="512D7623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七、公告期限</w:t>
      </w:r>
    </w:p>
    <w:p w14:paraId="5819EA90" w14:textId="77777777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自本公告发布之日起1个工作日。</w:t>
      </w:r>
    </w:p>
    <w:p w14:paraId="75488BF2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八、其他补充事宜</w:t>
      </w:r>
    </w:p>
    <w:p w14:paraId="7B2DC9DB" w14:textId="77777777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1.本次公告发布媒体：中国政府采购网、北京市政府采购网。</w:t>
      </w:r>
    </w:p>
    <w:p w14:paraId="26A5DC02" w14:textId="1A8CAE68" w:rsidR="003758E7" w:rsidRPr="00D44B69" w:rsidRDefault="00E56E4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2.成交供应商评审总得分</w:t>
      </w:r>
      <w:r w:rsidR="003E7974" w:rsidRPr="00D44B69">
        <w:rPr>
          <w:rFonts w:asciiTheme="minorEastAsia" w:hAnsiTheme="minorEastAsia" w:hint="eastAsia"/>
          <w:sz w:val="28"/>
          <w:szCs w:val="28"/>
        </w:rPr>
        <w:t>88.56</w:t>
      </w:r>
      <w:r w:rsidRPr="00D44B69">
        <w:rPr>
          <w:rFonts w:ascii="仿宋" w:eastAsia="仿宋" w:hAnsi="仿宋" w:hint="eastAsia"/>
          <w:sz w:val="28"/>
          <w:szCs w:val="28"/>
        </w:rPr>
        <w:t>分。</w:t>
      </w:r>
    </w:p>
    <w:p w14:paraId="43F5FF89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t>九、凡对本次公告内容提出询问，请按以下方式联系。</w:t>
      </w:r>
    </w:p>
    <w:p w14:paraId="4F58F732" w14:textId="77777777" w:rsidR="003758E7" w:rsidRPr="00D44B69" w:rsidRDefault="00E56E49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D44B69">
        <w:rPr>
          <w:rFonts w:ascii="宋体" w:hAnsi="宋体"/>
          <w:sz w:val="24"/>
        </w:rPr>
        <w:t xml:space="preserve">　　</w:t>
      </w:r>
      <w:r w:rsidRPr="00D44B69">
        <w:rPr>
          <w:rFonts w:ascii="宋体" w:hAnsi="宋体"/>
          <w:b/>
          <w:sz w:val="24"/>
        </w:rPr>
        <w:t>1.采购人信息</w:t>
      </w:r>
    </w:p>
    <w:p w14:paraId="23101D7F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bookmarkStart w:id="4" w:name="_Toc28359086"/>
      <w:bookmarkStart w:id="5" w:name="_Toc28359009"/>
      <w:r w:rsidRPr="00D44B69">
        <w:rPr>
          <w:rFonts w:ascii="宋体" w:hAnsi="宋体" w:hint="eastAsia"/>
          <w:sz w:val="24"/>
        </w:rPr>
        <w:t>名    称：</w:t>
      </w:r>
      <w:r w:rsidR="004626F9" w:rsidRPr="00D44B69">
        <w:rPr>
          <w:rFonts w:ascii="宋体" w:hAnsi="宋体" w:hint="eastAsia"/>
          <w:sz w:val="24"/>
          <w:u w:val="single"/>
        </w:rPr>
        <w:t>北京市顺义区城市管理委员会</w:t>
      </w:r>
    </w:p>
    <w:p w14:paraId="3C484CEE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r w:rsidRPr="00D44B69">
        <w:rPr>
          <w:rFonts w:ascii="宋体" w:hAnsi="宋体" w:hint="eastAsia"/>
          <w:sz w:val="24"/>
        </w:rPr>
        <w:t>地    址：</w:t>
      </w:r>
      <w:r w:rsidR="004626F9" w:rsidRPr="00D44B69">
        <w:rPr>
          <w:rFonts w:ascii="宋体" w:hAnsi="宋体" w:hint="eastAsia"/>
          <w:sz w:val="24"/>
          <w:u w:val="single"/>
        </w:rPr>
        <w:t>北京市顺义区复兴东街3号院</w:t>
      </w:r>
    </w:p>
    <w:p w14:paraId="3CBC1E5A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r w:rsidRPr="00D44B69">
        <w:rPr>
          <w:rFonts w:ascii="宋体" w:hAnsi="宋体" w:hint="eastAsia"/>
          <w:sz w:val="24"/>
        </w:rPr>
        <w:t>联系方式：</w:t>
      </w:r>
      <w:r w:rsidR="004626F9" w:rsidRPr="00D44B69">
        <w:rPr>
          <w:rFonts w:ascii="宋体" w:hAnsi="宋体" w:hint="eastAsia"/>
          <w:sz w:val="24"/>
          <w:u w:val="single"/>
        </w:rPr>
        <w:t>赵琦、010-81492889</w:t>
      </w:r>
    </w:p>
    <w:p w14:paraId="17E53F02" w14:textId="77777777" w:rsidR="003758E7" w:rsidRPr="00D44B69" w:rsidRDefault="00E56E49">
      <w:pPr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D44B69">
        <w:rPr>
          <w:rFonts w:ascii="宋体" w:hAnsi="宋体"/>
          <w:b/>
          <w:sz w:val="24"/>
        </w:rPr>
        <w:t>2.采购代理机构信息</w:t>
      </w:r>
      <w:bookmarkEnd w:id="4"/>
      <w:bookmarkEnd w:id="5"/>
    </w:p>
    <w:p w14:paraId="50AF012C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bookmarkStart w:id="6" w:name="_Toc28359087"/>
      <w:bookmarkStart w:id="7" w:name="_Toc28359010"/>
      <w:r w:rsidRPr="00D44B69">
        <w:rPr>
          <w:rFonts w:ascii="宋体" w:hAnsi="宋体" w:hint="eastAsia"/>
          <w:sz w:val="24"/>
        </w:rPr>
        <w:t xml:space="preserve">名 </w:t>
      </w:r>
      <w:r w:rsidRPr="00D44B69">
        <w:rPr>
          <w:rFonts w:ascii="宋体" w:hAnsi="宋体"/>
          <w:sz w:val="24"/>
        </w:rPr>
        <w:t xml:space="preserve">   </w:t>
      </w:r>
      <w:r w:rsidRPr="00D44B69">
        <w:rPr>
          <w:rFonts w:ascii="宋体" w:hAnsi="宋体" w:hint="eastAsia"/>
          <w:sz w:val="24"/>
        </w:rPr>
        <w:t>称：</w:t>
      </w:r>
      <w:r w:rsidRPr="00D44B69">
        <w:rPr>
          <w:rFonts w:ascii="宋体" w:hAnsi="宋体" w:hint="eastAsia"/>
          <w:sz w:val="24"/>
          <w:u w:val="single"/>
        </w:rPr>
        <w:t>北京博睿丰工程咨询有限公司</w:t>
      </w:r>
    </w:p>
    <w:p w14:paraId="64CCDFD5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</w:rPr>
      </w:pPr>
      <w:r w:rsidRPr="00D44B69">
        <w:rPr>
          <w:rFonts w:ascii="宋体" w:hAnsi="宋体" w:hint="eastAsia"/>
          <w:sz w:val="24"/>
        </w:rPr>
        <w:t xml:space="preserve">地   </w:t>
      </w:r>
      <w:r w:rsidRPr="00D44B69">
        <w:rPr>
          <w:rFonts w:ascii="宋体" w:hAnsi="宋体"/>
          <w:sz w:val="24"/>
        </w:rPr>
        <w:t xml:space="preserve"> </w:t>
      </w:r>
      <w:r w:rsidRPr="00D44B69">
        <w:rPr>
          <w:rFonts w:ascii="宋体" w:hAnsi="宋体" w:hint="eastAsia"/>
          <w:sz w:val="24"/>
        </w:rPr>
        <w:t>址：</w:t>
      </w:r>
      <w:r w:rsidRPr="00D44B69">
        <w:rPr>
          <w:rFonts w:ascii="宋体" w:hAnsi="宋体" w:hint="eastAsia"/>
          <w:sz w:val="24"/>
          <w:u w:val="single"/>
        </w:rPr>
        <w:t>北京市顺义区林河南大街9号院9号楼2层262室</w:t>
      </w:r>
    </w:p>
    <w:p w14:paraId="22B3C8F8" w14:textId="77777777" w:rsidR="003758E7" w:rsidRPr="00D44B69" w:rsidRDefault="00E56E49" w:rsidP="00BF547C">
      <w:pPr>
        <w:spacing w:line="360" w:lineRule="auto"/>
        <w:ind w:leftChars="371" w:left="1984" w:hangingChars="502" w:hanging="1205"/>
        <w:jc w:val="left"/>
        <w:rPr>
          <w:rFonts w:ascii="宋体" w:hAnsi="宋体"/>
          <w:sz w:val="24"/>
          <w:u w:val="single"/>
        </w:rPr>
      </w:pPr>
      <w:r w:rsidRPr="00D44B69">
        <w:rPr>
          <w:rFonts w:ascii="宋体" w:hAnsi="宋体" w:hint="eastAsia"/>
          <w:sz w:val="24"/>
        </w:rPr>
        <w:t>联系方式：</w:t>
      </w:r>
      <w:r w:rsidR="004626F9" w:rsidRPr="00D44B69">
        <w:rPr>
          <w:rFonts w:ascii="宋体" w:hAnsi="宋体" w:hint="eastAsia"/>
          <w:spacing w:val="-6"/>
          <w:sz w:val="24"/>
          <w:u w:val="single"/>
        </w:rPr>
        <w:t>于辉、赵毛鹅、路璐、孙萌、郭大龙、王鑫磊、金文玲、王海霞、赵星梅010-61409078、18611279918</w:t>
      </w:r>
    </w:p>
    <w:p w14:paraId="66319CB8" w14:textId="77777777" w:rsidR="003758E7" w:rsidRPr="00D44B69" w:rsidRDefault="00E56E49">
      <w:pPr>
        <w:spacing w:line="360" w:lineRule="auto"/>
        <w:ind w:leftChars="371" w:left="1078" w:hangingChars="124" w:hanging="299"/>
        <w:rPr>
          <w:rFonts w:ascii="宋体" w:hAnsi="宋体"/>
          <w:b/>
          <w:sz w:val="24"/>
          <w:u w:val="single"/>
        </w:rPr>
      </w:pPr>
      <w:r w:rsidRPr="00D44B69">
        <w:rPr>
          <w:rFonts w:ascii="宋体" w:hAnsi="宋体"/>
          <w:b/>
          <w:sz w:val="24"/>
        </w:rPr>
        <w:t>3.项目联系方式</w:t>
      </w:r>
      <w:bookmarkEnd w:id="6"/>
      <w:bookmarkEnd w:id="7"/>
    </w:p>
    <w:p w14:paraId="18563BC1" w14:textId="32BB4A61" w:rsidR="003758E7" w:rsidRPr="00D44B69" w:rsidRDefault="00E56E49">
      <w:pPr>
        <w:spacing w:line="360" w:lineRule="auto"/>
        <w:ind w:leftChars="371" w:left="1049" w:hangingChars="124" w:hanging="270"/>
        <w:jc w:val="left"/>
        <w:rPr>
          <w:rFonts w:ascii="宋体" w:hAnsi="宋体"/>
          <w:sz w:val="24"/>
        </w:rPr>
      </w:pPr>
      <w:r w:rsidRPr="00D44B69">
        <w:rPr>
          <w:rFonts w:ascii="宋体" w:hAnsi="宋体" w:hint="eastAsia"/>
          <w:spacing w:val="-11"/>
          <w:sz w:val="24"/>
        </w:rPr>
        <w:t>项目联系人：</w:t>
      </w:r>
      <w:r w:rsidR="004626F9" w:rsidRPr="00D44B69">
        <w:rPr>
          <w:rFonts w:ascii="宋体" w:hAnsi="宋体" w:hint="eastAsia"/>
          <w:spacing w:val="-11"/>
          <w:sz w:val="24"/>
          <w:u w:val="single"/>
        </w:rPr>
        <w:t>于辉、赵毛鹅、路璐、孙萌、郭大龙、王鑫磊、金文玲、王海霞、赵星梅</w:t>
      </w:r>
    </w:p>
    <w:p w14:paraId="3F3F06B9" w14:textId="77777777" w:rsidR="003758E7" w:rsidRPr="00D44B69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  <w:u w:val="single"/>
        </w:rPr>
      </w:pPr>
      <w:r w:rsidRPr="00D44B69">
        <w:rPr>
          <w:rFonts w:ascii="宋体" w:hAnsi="宋体" w:hint="eastAsia"/>
          <w:sz w:val="24"/>
        </w:rPr>
        <w:t xml:space="preserve">电     </w:t>
      </w:r>
      <w:r w:rsidRPr="00D44B69">
        <w:rPr>
          <w:rFonts w:ascii="宋体" w:hAnsi="宋体"/>
          <w:sz w:val="24"/>
        </w:rPr>
        <w:t xml:space="preserve"> </w:t>
      </w:r>
      <w:r w:rsidRPr="00D44B69">
        <w:rPr>
          <w:rFonts w:ascii="宋体" w:hAnsi="宋体" w:hint="eastAsia"/>
          <w:sz w:val="24"/>
        </w:rPr>
        <w:t>话：</w:t>
      </w:r>
      <w:r w:rsidR="004626F9" w:rsidRPr="00D44B69">
        <w:rPr>
          <w:rFonts w:ascii="宋体" w:hAnsi="宋体" w:hint="eastAsia"/>
          <w:spacing w:val="-11"/>
          <w:sz w:val="24"/>
          <w:u w:val="single"/>
        </w:rPr>
        <w:t>010-61409078、18611279918</w:t>
      </w:r>
    </w:p>
    <w:p w14:paraId="6FF1B61B" w14:textId="77777777" w:rsidR="003758E7" w:rsidRPr="00D44B69" w:rsidRDefault="003758E7" w:rsidP="00BF547C">
      <w:pPr>
        <w:spacing w:line="360" w:lineRule="auto"/>
        <w:ind w:leftChars="371" w:left="1077" w:hangingChars="124" w:hanging="298"/>
        <w:jc w:val="left"/>
        <w:rPr>
          <w:rFonts w:ascii="宋体" w:hAnsi="宋体"/>
          <w:sz w:val="24"/>
          <w:u w:val="single"/>
        </w:rPr>
      </w:pPr>
    </w:p>
    <w:p w14:paraId="26E40DEA" w14:textId="77777777" w:rsidR="003758E7" w:rsidRPr="00D44B69" w:rsidRDefault="003758E7">
      <w:pPr>
        <w:spacing w:line="360" w:lineRule="auto"/>
        <w:jc w:val="center"/>
        <w:outlineLvl w:val="0"/>
        <w:rPr>
          <w:rFonts w:ascii="宋体" w:hAnsi="宋体"/>
          <w:b/>
          <w:sz w:val="36"/>
          <w:szCs w:val="36"/>
        </w:rPr>
        <w:sectPr w:rsidR="003758E7" w:rsidRPr="00D44B69">
          <w:footerReference w:type="default" r:id="rId9"/>
          <w:footerReference w:type="first" r:id="rId10"/>
          <w:pgSz w:w="11907" w:h="16840"/>
          <w:pgMar w:top="1440" w:right="1800" w:bottom="1440" w:left="1800" w:header="851" w:footer="851" w:gutter="0"/>
          <w:pgNumType w:start="1"/>
          <w:cols w:space="720"/>
          <w:titlePg/>
          <w:docGrid w:linePitch="462"/>
        </w:sectPr>
      </w:pPr>
    </w:p>
    <w:p w14:paraId="15F69743" w14:textId="77777777" w:rsidR="003758E7" w:rsidRPr="00D44B69" w:rsidRDefault="00E56E49">
      <w:pPr>
        <w:spacing w:line="360" w:lineRule="auto"/>
        <w:rPr>
          <w:rFonts w:ascii="黑体" w:eastAsia="黑体" w:hAnsi="黑体"/>
          <w:sz w:val="28"/>
          <w:szCs w:val="28"/>
        </w:rPr>
      </w:pPr>
      <w:r w:rsidRPr="00D44B69">
        <w:rPr>
          <w:rFonts w:ascii="黑体" w:eastAsia="黑体" w:hAnsi="黑体" w:hint="eastAsia"/>
          <w:sz w:val="28"/>
          <w:szCs w:val="28"/>
        </w:rPr>
        <w:lastRenderedPageBreak/>
        <w:t>十、附件</w:t>
      </w:r>
    </w:p>
    <w:p w14:paraId="3015A33B" w14:textId="77777777" w:rsidR="003758E7" w:rsidRPr="00D44B69" w:rsidRDefault="00E56E49">
      <w:pPr>
        <w:pStyle w:val="a4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44B69">
        <w:rPr>
          <w:rFonts w:ascii="仿宋" w:eastAsia="仿宋" w:hAnsi="仿宋" w:cs="Times New Roman" w:hint="eastAsia"/>
          <w:sz w:val="28"/>
          <w:szCs w:val="28"/>
        </w:rPr>
        <w:t>1.采购文件</w:t>
      </w:r>
    </w:p>
    <w:p w14:paraId="4923E99F" w14:textId="7FCB4FDC" w:rsidR="00A4400A" w:rsidRPr="00D44B69" w:rsidRDefault="00E56E49" w:rsidP="003A0ED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t>2.中小企业声明函</w:t>
      </w:r>
    </w:p>
    <w:p w14:paraId="11442EFD" w14:textId="49E7262E" w:rsidR="003758E7" w:rsidRPr="00D44B69" w:rsidRDefault="00A4400A" w:rsidP="00A4400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D44B69">
        <w:rPr>
          <w:rFonts w:ascii="仿宋" w:eastAsia="仿宋" w:hAnsi="仿宋" w:hint="eastAsia"/>
          <w:sz w:val="28"/>
          <w:szCs w:val="28"/>
        </w:rPr>
        <w:br w:type="page"/>
      </w:r>
    </w:p>
    <w:p w14:paraId="01C654C7" w14:textId="139B46D7" w:rsidR="003758E7" w:rsidRDefault="00A4400A" w:rsidP="00764F82">
      <w:pPr>
        <w:pStyle w:val="a4"/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 w:rsidRPr="00D44B69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05A4D4FF" wp14:editId="45077382">
            <wp:extent cx="5768087" cy="8005599"/>
            <wp:effectExtent l="0" t="0" r="4445" b="0"/>
            <wp:docPr id="2856687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37" cy="801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090EC2" w15:done="0"/>
  <w15:commentEx w15:paraId="47F3773D" w15:done="0"/>
  <w15:commentEx w15:paraId="53EBC3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DC825" w16cex:dateUtc="2026-01-19T08:02:00Z"/>
  <w16cex:commentExtensible w16cex:durableId="49E59B03" w16cex:dateUtc="2026-01-19T08:04:00Z"/>
  <w16cex:commentExtensible w16cex:durableId="1C46667E" w16cex:dateUtc="2026-01-19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090EC2" w16cid:durableId="2CCDC825"/>
  <w16cid:commentId w16cid:paraId="47F3773D" w16cid:durableId="49E59B03"/>
  <w16cid:commentId w16cid:paraId="53EBC394" w16cid:durableId="1C4666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EED2C" w14:textId="77777777" w:rsidR="00BA3AD7" w:rsidRDefault="00BA3AD7">
      <w:r>
        <w:separator/>
      </w:r>
    </w:p>
  </w:endnote>
  <w:endnote w:type="continuationSeparator" w:id="0">
    <w:p w14:paraId="0E211E48" w14:textId="77777777" w:rsidR="00BA3AD7" w:rsidRDefault="00B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4D7C3" w14:textId="77777777" w:rsidR="003758E7" w:rsidRDefault="00E56E4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30E11" wp14:editId="3DBF63AA">
              <wp:simplePos x="0" y="0"/>
              <wp:positionH relativeFrom="margin">
                <wp:posOffset>2576830</wp:posOffset>
              </wp:positionH>
              <wp:positionV relativeFrom="paragraph">
                <wp:posOffset>-90805</wp:posOffset>
              </wp:positionV>
              <wp:extent cx="2755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7F5C7" w14:textId="77777777" w:rsidR="003758E7" w:rsidRDefault="00E56E4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361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9pt;margin-top:-7.15pt;width:21.7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" filled="f" stroked="f" strokeweight=".5pt">
              <v:textbox style="mso-fit-shape-to-text:t" inset="0,0,0,0">
                <w:txbxContent>
                  <w:p w14:paraId="5B37F5C7" w14:textId="77777777" w:rsidR="003758E7" w:rsidRDefault="00E56E4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361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CF136" w14:textId="77777777" w:rsidR="003758E7" w:rsidRDefault="00E56E4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F4127" wp14:editId="4B5371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C41E" w14:textId="77777777" w:rsidR="003758E7" w:rsidRDefault="00E56E4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36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B99C41E" w14:textId="77777777" w:rsidR="003758E7" w:rsidRDefault="00E56E4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36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9E124" w14:textId="77777777" w:rsidR="00BA3AD7" w:rsidRDefault="00BA3AD7">
      <w:r>
        <w:separator/>
      </w:r>
    </w:p>
  </w:footnote>
  <w:footnote w:type="continuationSeparator" w:id="0">
    <w:p w14:paraId="1052E11A" w14:textId="77777777" w:rsidR="00BA3AD7" w:rsidRDefault="00BA3AD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辉 于">
    <w15:presenceInfo w15:providerId="Windows Live" w15:userId="0a43f3ca16a138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372D08"/>
    <w:rsid w:val="00037F75"/>
    <w:rsid w:val="000F3233"/>
    <w:rsid w:val="001051B0"/>
    <w:rsid w:val="0011419E"/>
    <w:rsid w:val="00133AF7"/>
    <w:rsid w:val="00146E83"/>
    <w:rsid w:val="00156CC2"/>
    <w:rsid w:val="00164748"/>
    <w:rsid w:val="001B7EC6"/>
    <w:rsid w:val="001C569A"/>
    <w:rsid w:val="001E6017"/>
    <w:rsid w:val="0023282D"/>
    <w:rsid w:val="00243054"/>
    <w:rsid w:val="00245DC9"/>
    <w:rsid w:val="00247024"/>
    <w:rsid w:val="00257891"/>
    <w:rsid w:val="00272A07"/>
    <w:rsid w:val="00295470"/>
    <w:rsid w:val="002A021D"/>
    <w:rsid w:val="002A10BD"/>
    <w:rsid w:val="002E3E99"/>
    <w:rsid w:val="002F1085"/>
    <w:rsid w:val="003245CE"/>
    <w:rsid w:val="00344182"/>
    <w:rsid w:val="00345A24"/>
    <w:rsid w:val="00350A48"/>
    <w:rsid w:val="00353560"/>
    <w:rsid w:val="00370926"/>
    <w:rsid w:val="00372D08"/>
    <w:rsid w:val="003758E7"/>
    <w:rsid w:val="003A0ED3"/>
    <w:rsid w:val="003B753F"/>
    <w:rsid w:val="003D06BF"/>
    <w:rsid w:val="003E7974"/>
    <w:rsid w:val="003F3610"/>
    <w:rsid w:val="004074A8"/>
    <w:rsid w:val="0042252B"/>
    <w:rsid w:val="004408E4"/>
    <w:rsid w:val="00447814"/>
    <w:rsid w:val="00450111"/>
    <w:rsid w:val="004626F9"/>
    <w:rsid w:val="00472358"/>
    <w:rsid w:val="00472574"/>
    <w:rsid w:val="00483A2F"/>
    <w:rsid w:val="00494F6C"/>
    <w:rsid w:val="004C49D6"/>
    <w:rsid w:val="004E4A86"/>
    <w:rsid w:val="004E7926"/>
    <w:rsid w:val="00507FF7"/>
    <w:rsid w:val="00510E06"/>
    <w:rsid w:val="00513A76"/>
    <w:rsid w:val="0052440D"/>
    <w:rsid w:val="0053318B"/>
    <w:rsid w:val="00535D3C"/>
    <w:rsid w:val="0054350E"/>
    <w:rsid w:val="005476A5"/>
    <w:rsid w:val="005477F6"/>
    <w:rsid w:val="00553879"/>
    <w:rsid w:val="005726AB"/>
    <w:rsid w:val="005A6762"/>
    <w:rsid w:val="005E61CF"/>
    <w:rsid w:val="005F1B48"/>
    <w:rsid w:val="005F2912"/>
    <w:rsid w:val="00612B02"/>
    <w:rsid w:val="00615E34"/>
    <w:rsid w:val="006214E8"/>
    <w:rsid w:val="00630D38"/>
    <w:rsid w:val="0064498B"/>
    <w:rsid w:val="00651331"/>
    <w:rsid w:val="00654B8A"/>
    <w:rsid w:val="0065691C"/>
    <w:rsid w:val="0065744F"/>
    <w:rsid w:val="006A1BEF"/>
    <w:rsid w:val="006A315C"/>
    <w:rsid w:val="006A4B68"/>
    <w:rsid w:val="00707191"/>
    <w:rsid w:val="007129CA"/>
    <w:rsid w:val="00713CFD"/>
    <w:rsid w:val="007140CF"/>
    <w:rsid w:val="00736127"/>
    <w:rsid w:val="00764F82"/>
    <w:rsid w:val="007937E2"/>
    <w:rsid w:val="007B12BC"/>
    <w:rsid w:val="007C695A"/>
    <w:rsid w:val="00823416"/>
    <w:rsid w:val="00842C48"/>
    <w:rsid w:val="008556FB"/>
    <w:rsid w:val="0086150C"/>
    <w:rsid w:val="00881D30"/>
    <w:rsid w:val="00886942"/>
    <w:rsid w:val="008A732C"/>
    <w:rsid w:val="008B2AE5"/>
    <w:rsid w:val="008B3247"/>
    <w:rsid w:val="008B7E8D"/>
    <w:rsid w:val="008D0B31"/>
    <w:rsid w:val="008E4995"/>
    <w:rsid w:val="009136B7"/>
    <w:rsid w:val="00952440"/>
    <w:rsid w:val="00960355"/>
    <w:rsid w:val="009959D1"/>
    <w:rsid w:val="009A391B"/>
    <w:rsid w:val="009C5D8F"/>
    <w:rsid w:val="009D0BA5"/>
    <w:rsid w:val="009E2203"/>
    <w:rsid w:val="009E643A"/>
    <w:rsid w:val="00A04EC2"/>
    <w:rsid w:val="00A30316"/>
    <w:rsid w:val="00A30511"/>
    <w:rsid w:val="00A3171D"/>
    <w:rsid w:val="00A43355"/>
    <w:rsid w:val="00A4400A"/>
    <w:rsid w:val="00A508A8"/>
    <w:rsid w:val="00A51063"/>
    <w:rsid w:val="00A81A27"/>
    <w:rsid w:val="00A92378"/>
    <w:rsid w:val="00A97857"/>
    <w:rsid w:val="00AA079D"/>
    <w:rsid w:val="00AB367B"/>
    <w:rsid w:val="00AB779C"/>
    <w:rsid w:val="00AC6BFD"/>
    <w:rsid w:val="00B02A02"/>
    <w:rsid w:val="00B05414"/>
    <w:rsid w:val="00B061D5"/>
    <w:rsid w:val="00B067E2"/>
    <w:rsid w:val="00B078C7"/>
    <w:rsid w:val="00B355CE"/>
    <w:rsid w:val="00B47A1C"/>
    <w:rsid w:val="00B52B87"/>
    <w:rsid w:val="00B54CD1"/>
    <w:rsid w:val="00B61C9D"/>
    <w:rsid w:val="00B77A21"/>
    <w:rsid w:val="00BA3AD7"/>
    <w:rsid w:val="00BD3DF5"/>
    <w:rsid w:val="00BF547C"/>
    <w:rsid w:val="00C173D0"/>
    <w:rsid w:val="00C20EB7"/>
    <w:rsid w:val="00C237FA"/>
    <w:rsid w:val="00C26438"/>
    <w:rsid w:val="00C34BE0"/>
    <w:rsid w:val="00C65F1F"/>
    <w:rsid w:val="00C70F7C"/>
    <w:rsid w:val="00C74CD0"/>
    <w:rsid w:val="00CA30E6"/>
    <w:rsid w:val="00CA64AD"/>
    <w:rsid w:val="00CB5C90"/>
    <w:rsid w:val="00CF4E51"/>
    <w:rsid w:val="00CF6CD2"/>
    <w:rsid w:val="00D3317E"/>
    <w:rsid w:val="00D33BAE"/>
    <w:rsid w:val="00D374D2"/>
    <w:rsid w:val="00D44B69"/>
    <w:rsid w:val="00D75D89"/>
    <w:rsid w:val="00DB1E2D"/>
    <w:rsid w:val="00DD0DBB"/>
    <w:rsid w:val="00DD2CA2"/>
    <w:rsid w:val="00DE34BF"/>
    <w:rsid w:val="00DF415E"/>
    <w:rsid w:val="00E1095C"/>
    <w:rsid w:val="00E265CC"/>
    <w:rsid w:val="00E326C1"/>
    <w:rsid w:val="00E35B0D"/>
    <w:rsid w:val="00E37163"/>
    <w:rsid w:val="00E47675"/>
    <w:rsid w:val="00E56E49"/>
    <w:rsid w:val="00E71486"/>
    <w:rsid w:val="00E77123"/>
    <w:rsid w:val="00E96157"/>
    <w:rsid w:val="00EA0EF6"/>
    <w:rsid w:val="00EA21AD"/>
    <w:rsid w:val="00EA59C8"/>
    <w:rsid w:val="00EB14B7"/>
    <w:rsid w:val="00F11093"/>
    <w:rsid w:val="00F409D7"/>
    <w:rsid w:val="00F5317B"/>
    <w:rsid w:val="00F9414B"/>
    <w:rsid w:val="00FA1FC3"/>
    <w:rsid w:val="00FC5EE4"/>
    <w:rsid w:val="00FC6AFE"/>
    <w:rsid w:val="00FE3ACB"/>
    <w:rsid w:val="02561839"/>
    <w:rsid w:val="03811A3F"/>
    <w:rsid w:val="0C696A4D"/>
    <w:rsid w:val="12AA5A6B"/>
    <w:rsid w:val="12DE2523"/>
    <w:rsid w:val="1440605A"/>
    <w:rsid w:val="149F6A83"/>
    <w:rsid w:val="16536716"/>
    <w:rsid w:val="1C0227D6"/>
    <w:rsid w:val="2028453F"/>
    <w:rsid w:val="20911868"/>
    <w:rsid w:val="24603818"/>
    <w:rsid w:val="270E6BE2"/>
    <w:rsid w:val="2B7411C4"/>
    <w:rsid w:val="2E8F0C1E"/>
    <w:rsid w:val="42991734"/>
    <w:rsid w:val="47B27BA6"/>
    <w:rsid w:val="48382F58"/>
    <w:rsid w:val="4BBE19C6"/>
    <w:rsid w:val="4BF54BAD"/>
    <w:rsid w:val="4CAB2514"/>
    <w:rsid w:val="4F405AC1"/>
    <w:rsid w:val="4F934F1E"/>
    <w:rsid w:val="556D7A5D"/>
    <w:rsid w:val="5F290648"/>
    <w:rsid w:val="655576C9"/>
    <w:rsid w:val="6E443B86"/>
    <w:rsid w:val="77641203"/>
    <w:rsid w:val="77E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D2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next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uiPriority w:val="99"/>
    <w:qFormat/>
    <w:locked/>
    <w:rPr>
      <w:rFonts w:ascii="宋体" w:hAnsi="Courier New"/>
      <w:kern w:val="2"/>
      <w:sz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Style43">
    <w:name w:val="_Style 43"/>
    <w:basedOn w:val="a"/>
    <w:next w:val="ac"/>
    <w:uiPriority w:val="99"/>
    <w:qFormat/>
    <w:pPr>
      <w:ind w:firstLineChars="200" w:firstLine="420"/>
    </w:pPr>
    <w:rPr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Style25">
    <w:name w:val="_Style 25"/>
    <w:basedOn w:val="a"/>
    <w:next w:val="ac"/>
    <w:uiPriority w:val="99"/>
    <w:qFormat/>
    <w:pPr>
      <w:ind w:firstLineChars="200" w:firstLine="420"/>
    </w:pPr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next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uiPriority w:val="99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uiPriority w:val="99"/>
    <w:qFormat/>
    <w:locked/>
    <w:rPr>
      <w:rFonts w:ascii="宋体" w:hAnsi="Courier New"/>
      <w:kern w:val="2"/>
      <w:sz w:val="21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Style43">
    <w:name w:val="_Style 43"/>
    <w:basedOn w:val="a"/>
    <w:next w:val="ac"/>
    <w:uiPriority w:val="99"/>
    <w:qFormat/>
    <w:pPr>
      <w:ind w:firstLineChars="200" w:firstLine="420"/>
    </w:pPr>
    <w:rPr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Style25">
    <w:name w:val="_Style 25"/>
    <w:basedOn w:val="a"/>
    <w:next w:val="ac"/>
    <w:uiPriority w:val="99"/>
    <w:qFormat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A59D3-2C7E-4E5B-9A84-B1839BDF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maomao</cp:lastModifiedBy>
  <cp:revision>11</cp:revision>
  <cp:lastPrinted>2024-03-11T08:43:00Z</cp:lastPrinted>
  <dcterms:created xsi:type="dcterms:W3CDTF">2026-01-19T09:18:00Z</dcterms:created>
  <dcterms:modified xsi:type="dcterms:W3CDTF">2026-01-19T09:27:00Z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01EDF734B6EF4BC5A9CC41D1CF8F72FB_13</vt:lpwstr>
  </property>
  <property fmtid="{D5CDD505-2E9C-101B-9397-08002B2CF9AE}" pid="4" name="KSOTemplateDocerSaveRecord">
    <vt:lpwstr>eyJoZGlkIjoiYzZkNzQ4ZWFiZmQ4NTRhOWRkZTk3YTMwMjlmMmZhYmUiLCJ1c2VySWQiOiI3NDI1NzY4OTYifQ==</vt:lpwstr>
  </property>
</Properties>
</file>