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AECF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523230"/>
            <wp:effectExtent l="0" t="0" r="3810" b="1270"/>
            <wp:docPr id="1" name="图片 1" descr="cb71f1f3-2ca3-480d-8c06-b28e5234d0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b71f1f3-2ca3-480d-8c06-b28e5234d08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52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4058285"/>
            <wp:effectExtent l="0" t="0" r="11430" b="5715"/>
            <wp:docPr id="2" name="图片 2" descr="174c5b1c-6e89-40f5-9c44-667385026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4c5b1c-6e89-40f5-9c44-667385026e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5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456430"/>
            <wp:effectExtent l="0" t="0" r="12065" b="1270"/>
            <wp:docPr id="3" name="图片 3" descr="46cdff22-c00e-40ea-b83f-e81433a70b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6cdff22-c00e-40ea-b83f-e81433a70b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5833110"/>
            <wp:effectExtent l="0" t="0" r="10160" b="8890"/>
            <wp:docPr id="4" name="图片 4" descr="64b20616-de0c-4f8e-ac38-20d007adaa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4b20616-de0c-4f8e-ac38-20d007adaab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83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43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2026-10-22T05:59:45Z</dcterms:created>
  <dc:creator>李振</dc:creator>
  <cp:lastModifiedBy>WYJ</cp:lastModifiedBy>
  <dcterms:modified xsi:type="dcterms:W3CDTF">2026-10-22T06:04:07Z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eyJoZGlkIjoiZmIwMjc2OGJiMDUwY2YxMmQwMTE2M2FiNjNiOTJmOGMiLCJ1c2VySWQiOiIzNTg1NDA2OTQifQ==</vt:lpwstr>
  </property>
  <property fmtid="{D5CDD505-2E9C-101B-9397-08002B2CF9AE}" pid="4" name="ICV">
    <vt:lpwstr>57022172B93F42C2B4DC820FF41227AA_12</vt:lpwstr>
  </property>
</Properties>
</file>