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ED195" w14:textId="77777777" w:rsidR="00F60297" w:rsidRDefault="00F60297">
      <w:pPr>
        <w:jc w:val="center"/>
        <w:rPr>
          <w:bCs/>
          <w:sz w:val="52"/>
          <w:szCs w:val="52"/>
        </w:rPr>
      </w:pPr>
    </w:p>
    <w:p w14:paraId="0A9F8EAB" w14:textId="77777777" w:rsidR="00F23B5C" w:rsidRDefault="0036472E">
      <w:pPr>
        <w:jc w:val="center"/>
        <w:rPr>
          <w:bCs/>
          <w:sz w:val="52"/>
          <w:szCs w:val="52"/>
        </w:rPr>
      </w:pPr>
      <w:r>
        <w:rPr>
          <w:bCs/>
          <w:sz w:val="52"/>
          <w:szCs w:val="52"/>
        </w:rPr>
        <w:t>澄清</w:t>
      </w:r>
      <w:r w:rsidR="00560C0C">
        <w:rPr>
          <w:bCs/>
          <w:sz w:val="52"/>
          <w:szCs w:val="52"/>
        </w:rPr>
        <w:t>、修改</w:t>
      </w:r>
    </w:p>
    <w:p w14:paraId="188D38B1" w14:textId="2630EC99" w:rsidR="00F60297" w:rsidRPr="001647EC" w:rsidRDefault="001647EC">
      <w:pPr>
        <w:jc w:val="center"/>
        <w:rPr>
          <w:bCs/>
          <w:sz w:val="52"/>
          <w:szCs w:val="52"/>
        </w:rPr>
      </w:pPr>
      <w:r w:rsidRPr="001647EC">
        <w:rPr>
          <w:bCs/>
          <w:sz w:val="52"/>
          <w:szCs w:val="52"/>
        </w:rPr>
        <w:t>文件</w:t>
      </w:r>
    </w:p>
    <w:p w14:paraId="16FC42AD" w14:textId="77777777" w:rsidR="00F60297" w:rsidRPr="001647EC" w:rsidRDefault="00F60297">
      <w:pPr>
        <w:spacing w:line="360" w:lineRule="auto"/>
        <w:jc w:val="center"/>
        <w:rPr>
          <w:sz w:val="60"/>
          <w:szCs w:val="60"/>
        </w:rPr>
      </w:pPr>
    </w:p>
    <w:p w14:paraId="775050E7" w14:textId="77777777" w:rsidR="00F60297" w:rsidRPr="001647EC" w:rsidRDefault="00F60297">
      <w:pPr>
        <w:spacing w:line="360" w:lineRule="auto"/>
        <w:jc w:val="center"/>
        <w:rPr>
          <w:sz w:val="60"/>
          <w:szCs w:val="60"/>
        </w:rPr>
      </w:pPr>
    </w:p>
    <w:p w14:paraId="714DACA6" w14:textId="77777777" w:rsidR="00F60297" w:rsidRPr="001647EC" w:rsidRDefault="00F60297">
      <w:pPr>
        <w:spacing w:line="360" w:lineRule="auto"/>
        <w:jc w:val="center"/>
        <w:rPr>
          <w:sz w:val="60"/>
          <w:szCs w:val="60"/>
        </w:rPr>
      </w:pPr>
    </w:p>
    <w:p w14:paraId="2C2F3B0E" w14:textId="46B16355" w:rsidR="00F60297" w:rsidRPr="001647EC" w:rsidRDefault="001647EC">
      <w:pPr>
        <w:tabs>
          <w:tab w:val="left" w:pos="3240"/>
          <w:tab w:val="left" w:pos="3420"/>
        </w:tabs>
        <w:spacing w:line="360" w:lineRule="auto"/>
        <w:ind w:leftChars="444" w:left="2410" w:hangingChars="528" w:hanging="1478"/>
        <w:jc w:val="left"/>
        <w:rPr>
          <w:bCs/>
          <w:sz w:val="28"/>
          <w:szCs w:val="28"/>
        </w:rPr>
      </w:pPr>
      <w:r w:rsidRPr="001647EC">
        <w:rPr>
          <w:rFonts w:hint="eastAsia"/>
          <w:bCs/>
          <w:sz w:val="28"/>
          <w:szCs w:val="28"/>
        </w:rPr>
        <w:t>项目名称：</w:t>
      </w:r>
      <w:r w:rsidR="00CE2B07" w:rsidRPr="00CE2B07">
        <w:rPr>
          <w:rFonts w:hint="eastAsia"/>
          <w:bCs/>
          <w:sz w:val="28"/>
          <w:szCs w:val="28"/>
        </w:rPr>
        <w:t>动物疫病防控项目</w:t>
      </w:r>
    </w:p>
    <w:p w14:paraId="2AF95171" w14:textId="0DDB76D3" w:rsidR="00F60297" w:rsidRPr="001647EC" w:rsidRDefault="001647EC">
      <w:pPr>
        <w:tabs>
          <w:tab w:val="left" w:pos="3240"/>
          <w:tab w:val="left" w:pos="3420"/>
        </w:tabs>
        <w:spacing w:line="360" w:lineRule="auto"/>
        <w:ind w:leftChars="444" w:left="2410" w:hangingChars="528" w:hanging="1478"/>
        <w:jc w:val="left"/>
        <w:rPr>
          <w:bCs/>
          <w:sz w:val="28"/>
          <w:szCs w:val="28"/>
        </w:rPr>
      </w:pPr>
      <w:r w:rsidRPr="001647EC">
        <w:rPr>
          <w:rFonts w:hint="eastAsia"/>
          <w:bCs/>
          <w:sz w:val="28"/>
          <w:szCs w:val="28"/>
        </w:rPr>
        <w:t>项目编号</w:t>
      </w:r>
      <w:r w:rsidR="00CE2B07" w:rsidRPr="00CE2B07">
        <w:rPr>
          <w:rFonts w:hint="eastAsia"/>
          <w:bCs/>
          <w:sz w:val="28"/>
          <w:szCs w:val="28"/>
        </w:rPr>
        <w:t>/</w:t>
      </w:r>
      <w:r w:rsidR="00CE2B07" w:rsidRPr="00CE2B07">
        <w:rPr>
          <w:rFonts w:hint="eastAsia"/>
          <w:bCs/>
          <w:sz w:val="28"/>
          <w:szCs w:val="28"/>
        </w:rPr>
        <w:t>包号</w:t>
      </w:r>
      <w:r w:rsidRPr="001647EC">
        <w:rPr>
          <w:rFonts w:hint="eastAsia"/>
          <w:bCs/>
          <w:sz w:val="28"/>
          <w:szCs w:val="28"/>
        </w:rPr>
        <w:t>：</w:t>
      </w:r>
      <w:r w:rsidR="00D02F0C" w:rsidRPr="00D02F0C">
        <w:rPr>
          <w:bCs/>
          <w:sz w:val="28"/>
          <w:szCs w:val="28"/>
        </w:rPr>
        <w:t>11011526210200033682-XM001</w:t>
      </w:r>
      <w:r w:rsidR="00D52E71" w:rsidRPr="00D52E71">
        <w:rPr>
          <w:bCs/>
          <w:sz w:val="28"/>
          <w:szCs w:val="28"/>
        </w:rPr>
        <w:t>/02</w:t>
      </w:r>
    </w:p>
    <w:p w14:paraId="39B62F39" w14:textId="3ADC8201" w:rsidR="00F60297" w:rsidRPr="001647EC" w:rsidRDefault="001647EC">
      <w:pPr>
        <w:tabs>
          <w:tab w:val="left" w:pos="3240"/>
          <w:tab w:val="left" w:pos="3420"/>
        </w:tabs>
        <w:spacing w:line="360" w:lineRule="auto"/>
        <w:ind w:leftChars="444" w:left="2410" w:hangingChars="528" w:hanging="1478"/>
        <w:jc w:val="left"/>
        <w:rPr>
          <w:bCs/>
          <w:sz w:val="28"/>
          <w:szCs w:val="28"/>
        </w:rPr>
      </w:pPr>
      <w:r w:rsidRPr="001647EC">
        <w:rPr>
          <w:rFonts w:hint="eastAsia"/>
          <w:bCs/>
          <w:sz w:val="28"/>
          <w:szCs w:val="28"/>
        </w:rPr>
        <w:t>采</w:t>
      </w:r>
      <w:r w:rsidRPr="001647EC">
        <w:rPr>
          <w:rFonts w:hint="eastAsia"/>
          <w:bCs/>
          <w:sz w:val="28"/>
          <w:szCs w:val="28"/>
        </w:rPr>
        <w:t xml:space="preserve"> </w:t>
      </w:r>
      <w:r w:rsidRPr="001647EC">
        <w:rPr>
          <w:rFonts w:hint="eastAsia"/>
          <w:bCs/>
          <w:sz w:val="28"/>
          <w:szCs w:val="28"/>
        </w:rPr>
        <w:t>购</w:t>
      </w:r>
      <w:r w:rsidRPr="001647EC">
        <w:rPr>
          <w:rFonts w:hint="eastAsia"/>
          <w:bCs/>
          <w:sz w:val="28"/>
          <w:szCs w:val="28"/>
        </w:rPr>
        <w:t xml:space="preserve"> </w:t>
      </w:r>
      <w:r w:rsidRPr="001647EC">
        <w:rPr>
          <w:rFonts w:hint="eastAsia"/>
          <w:bCs/>
          <w:sz w:val="28"/>
          <w:szCs w:val="28"/>
        </w:rPr>
        <w:t>人：</w:t>
      </w:r>
      <w:r w:rsidR="00D12785" w:rsidRPr="00D12785">
        <w:rPr>
          <w:rFonts w:hint="eastAsia"/>
          <w:bCs/>
          <w:sz w:val="28"/>
          <w:szCs w:val="28"/>
        </w:rPr>
        <w:t>北京市大兴区农业农</w:t>
      </w:r>
      <w:bookmarkStart w:id="0" w:name="_GoBack"/>
      <w:bookmarkEnd w:id="0"/>
      <w:r w:rsidR="00D12785" w:rsidRPr="00D12785">
        <w:rPr>
          <w:rFonts w:hint="eastAsia"/>
          <w:bCs/>
          <w:sz w:val="28"/>
          <w:szCs w:val="28"/>
        </w:rPr>
        <w:t>村局检测检疫和疫病防控中心</w:t>
      </w:r>
    </w:p>
    <w:p w14:paraId="1D3E6903" w14:textId="77777777" w:rsidR="00F60297" w:rsidRPr="001647EC" w:rsidRDefault="001647EC">
      <w:pPr>
        <w:tabs>
          <w:tab w:val="left" w:pos="3240"/>
          <w:tab w:val="left" w:pos="3420"/>
        </w:tabs>
        <w:spacing w:line="360" w:lineRule="auto"/>
        <w:ind w:leftChars="444" w:left="2410" w:hangingChars="528" w:hanging="1478"/>
        <w:jc w:val="left"/>
        <w:rPr>
          <w:bCs/>
          <w:sz w:val="28"/>
          <w:szCs w:val="28"/>
        </w:rPr>
      </w:pPr>
      <w:r w:rsidRPr="001647EC">
        <w:rPr>
          <w:rFonts w:hint="eastAsia"/>
          <w:bCs/>
          <w:sz w:val="28"/>
          <w:szCs w:val="28"/>
        </w:rPr>
        <w:t>采购代理机构：北京捷迅通力工程咨询有限公司</w:t>
      </w:r>
    </w:p>
    <w:p w14:paraId="6151FA9E" w14:textId="5CECFC55" w:rsidR="00F60297" w:rsidRPr="001647EC" w:rsidRDefault="001647EC">
      <w:pPr>
        <w:tabs>
          <w:tab w:val="left" w:pos="3240"/>
          <w:tab w:val="left" w:pos="3420"/>
        </w:tabs>
        <w:spacing w:line="360" w:lineRule="auto"/>
        <w:ind w:leftChars="444" w:left="2410" w:hangingChars="528" w:hanging="1478"/>
        <w:jc w:val="left"/>
        <w:rPr>
          <w:bCs/>
          <w:sz w:val="36"/>
          <w:szCs w:val="36"/>
        </w:rPr>
      </w:pPr>
      <w:r w:rsidRPr="001647EC">
        <w:rPr>
          <w:rFonts w:hint="eastAsia"/>
          <w:bCs/>
          <w:sz w:val="28"/>
          <w:szCs w:val="28"/>
        </w:rPr>
        <w:t>日</w:t>
      </w:r>
      <w:r w:rsidRPr="001647EC">
        <w:rPr>
          <w:rFonts w:hint="eastAsia"/>
          <w:bCs/>
          <w:sz w:val="28"/>
          <w:szCs w:val="28"/>
        </w:rPr>
        <w:t xml:space="preserve"> </w:t>
      </w:r>
      <w:r w:rsidRPr="001647EC">
        <w:rPr>
          <w:rFonts w:hint="eastAsia"/>
          <w:bCs/>
          <w:sz w:val="28"/>
          <w:szCs w:val="28"/>
        </w:rPr>
        <w:t>期：</w:t>
      </w:r>
      <w:r w:rsidRPr="001647EC">
        <w:rPr>
          <w:rFonts w:hint="eastAsia"/>
          <w:bCs/>
          <w:sz w:val="28"/>
          <w:szCs w:val="28"/>
        </w:rPr>
        <w:t>2026</w:t>
      </w:r>
      <w:r w:rsidRPr="001647EC">
        <w:rPr>
          <w:rFonts w:hint="eastAsia"/>
          <w:bCs/>
          <w:sz w:val="28"/>
          <w:szCs w:val="28"/>
        </w:rPr>
        <w:t>年</w:t>
      </w:r>
      <w:r w:rsidR="00D52E71">
        <w:rPr>
          <w:bCs/>
          <w:sz w:val="28"/>
          <w:szCs w:val="28"/>
        </w:rPr>
        <w:t>9</w:t>
      </w:r>
      <w:r w:rsidRPr="001647EC">
        <w:rPr>
          <w:rFonts w:hint="eastAsia"/>
          <w:bCs/>
          <w:sz w:val="28"/>
          <w:szCs w:val="28"/>
        </w:rPr>
        <w:t>月</w:t>
      </w:r>
      <w:r w:rsidR="00E23F66">
        <w:rPr>
          <w:bCs/>
          <w:sz w:val="28"/>
          <w:szCs w:val="28"/>
        </w:rPr>
        <w:t>4</w:t>
      </w:r>
      <w:r w:rsidRPr="001647EC">
        <w:rPr>
          <w:rFonts w:hint="eastAsia"/>
          <w:bCs/>
          <w:sz w:val="28"/>
          <w:szCs w:val="28"/>
        </w:rPr>
        <w:t>日</w:t>
      </w:r>
    </w:p>
    <w:p w14:paraId="69E49728" w14:textId="5D61954A" w:rsidR="00451627" w:rsidRPr="00451627" w:rsidRDefault="001647EC" w:rsidP="0096075B">
      <w:pPr>
        <w:widowControl/>
        <w:jc w:val="left"/>
      </w:pPr>
      <w:r w:rsidRPr="001647EC">
        <w:rPr>
          <w:bCs/>
          <w:sz w:val="44"/>
        </w:rPr>
        <w:br w:type="page"/>
      </w:r>
    </w:p>
    <w:p w14:paraId="1899C215" w14:textId="34657E48" w:rsidR="0036472E" w:rsidRPr="00F231A7" w:rsidRDefault="0036472E" w:rsidP="0036472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bookmarkStart w:id="1" w:name="OLE_LINK10"/>
      <w:bookmarkStart w:id="2" w:name="OLE_LINK11"/>
      <w:r w:rsidRPr="00F231A7">
        <w:rPr>
          <w:rFonts w:asciiTheme="minorEastAsia" w:eastAsiaTheme="minorEastAsia" w:hAnsiTheme="minorEastAsia"/>
          <w:sz w:val="24"/>
        </w:rPr>
        <w:lastRenderedPageBreak/>
        <w:t>本项目恢复采购工作，</w:t>
      </w:r>
      <w:r w:rsidRPr="00F231A7">
        <w:rPr>
          <w:rFonts w:asciiTheme="minorEastAsia" w:eastAsiaTheme="minorEastAsia" w:hAnsiTheme="minorEastAsia" w:hint="eastAsia"/>
          <w:color w:val="000000" w:themeColor="text1"/>
          <w:sz w:val="24"/>
        </w:rPr>
        <w:t>获取招标文件截止时间</w:t>
      </w:r>
      <w:r w:rsidR="00F74826">
        <w:rPr>
          <w:rFonts w:asciiTheme="minorEastAsia" w:eastAsiaTheme="minorEastAsia" w:hAnsiTheme="minorEastAsia" w:hint="eastAsia"/>
          <w:color w:val="000000" w:themeColor="text1"/>
          <w:sz w:val="24"/>
        </w:rPr>
        <w:t>变更为</w:t>
      </w:r>
      <w:r w:rsidRPr="00F231A7">
        <w:rPr>
          <w:rFonts w:asciiTheme="minorEastAsia" w:eastAsiaTheme="minorEastAsia" w:hAnsiTheme="minorEastAsia" w:hint="eastAsia"/>
          <w:color w:val="000000" w:themeColor="text1"/>
          <w:sz w:val="24"/>
        </w:rPr>
        <w:t>2026年</w:t>
      </w:r>
      <w:r w:rsidRPr="00F231A7">
        <w:rPr>
          <w:rFonts w:asciiTheme="minorEastAsia" w:eastAsiaTheme="minorEastAsia" w:hAnsiTheme="minorEastAsia"/>
          <w:color w:val="000000" w:themeColor="text1"/>
          <w:sz w:val="24"/>
        </w:rPr>
        <w:t>9</w:t>
      </w:r>
      <w:r w:rsidRPr="00F231A7">
        <w:rPr>
          <w:rFonts w:asciiTheme="minorEastAsia" w:eastAsiaTheme="minorEastAsia" w:hAnsiTheme="minorEastAsia" w:hint="eastAsia"/>
          <w:color w:val="000000" w:themeColor="text1"/>
          <w:sz w:val="24"/>
        </w:rPr>
        <w:t>月</w:t>
      </w:r>
      <w:r w:rsidRPr="00F231A7">
        <w:rPr>
          <w:rFonts w:asciiTheme="minorEastAsia" w:eastAsiaTheme="minorEastAsia" w:hAnsiTheme="minorEastAsia"/>
          <w:color w:val="000000" w:themeColor="text1"/>
          <w:sz w:val="24"/>
        </w:rPr>
        <w:t>9</w:t>
      </w:r>
      <w:r w:rsidRPr="00F231A7">
        <w:rPr>
          <w:rFonts w:asciiTheme="minorEastAsia" w:eastAsiaTheme="minorEastAsia" w:hAnsiTheme="minorEastAsia" w:hint="eastAsia"/>
          <w:color w:val="000000" w:themeColor="text1"/>
          <w:sz w:val="24"/>
        </w:rPr>
        <w:t>日1</w:t>
      </w:r>
      <w:r w:rsidRPr="00F231A7">
        <w:rPr>
          <w:rFonts w:asciiTheme="minorEastAsia" w:eastAsiaTheme="minorEastAsia" w:hAnsiTheme="minorEastAsia"/>
          <w:color w:val="000000" w:themeColor="text1"/>
          <w:sz w:val="24"/>
        </w:rPr>
        <w:t>7</w:t>
      </w:r>
      <w:r w:rsidRPr="00F231A7">
        <w:rPr>
          <w:rFonts w:asciiTheme="minorEastAsia" w:eastAsiaTheme="minorEastAsia" w:hAnsiTheme="minorEastAsia" w:hint="eastAsia"/>
          <w:color w:val="000000" w:themeColor="text1"/>
          <w:sz w:val="24"/>
        </w:rPr>
        <w:t>:00，</w:t>
      </w:r>
      <w:r w:rsidRPr="00F231A7">
        <w:rPr>
          <w:rFonts w:asciiTheme="minorEastAsia" w:hAnsiTheme="minorEastAsia" w:hint="eastAsia"/>
          <w:color w:val="000000" w:themeColor="text1"/>
          <w:sz w:val="24"/>
        </w:rPr>
        <w:t>提交投标文件截止时间、开标时间</w:t>
      </w:r>
      <w:bookmarkStart w:id="3" w:name="OLE_LINK12"/>
      <w:bookmarkStart w:id="4" w:name="OLE_LINK13"/>
      <w:r w:rsidR="00EB0003">
        <w:rPr>
          <w:rFonts w:asciiTheme="minorEastAsia" w:eastAsiaTheme="minorEastAsia" w:hAnsiTheme="minorEastAsia" w:hint="eastAsia"/>
          <w:color w:val="000000" w:themeColor="text1"/>
          <w:sz w:val="24"/>
        </w:rPr>
        <w:t>变更为</w:t>
      </w:r>
      <w:bookmarkEnd w:id="3"/>
      <w:bookmarkEnd w:id="4"/>
      <w:r w:rsidRPr="00F231A7">
        <w:rPr>
          <w:rFonts w:asciiTheme="minorEastAsia" w:hAnsiTheme="minorEastAsia" w:hint="eastAsia"/>
          <w:color w:val="000000" w:themeColor="text1"/>
          <w:sz w:val="24"/>
        </w:rPr>
        <w:t>2026年9月28日9点30分（北京时间）</w:t>
      </w:r>
      <w:r>
        <w:rPr>
          <w:rFonts w:asciiTheme="minorEastAsia" w:hAnsiTheme="minorEastAsia" w:hint="eastAsia"/>
          <w:color w:val="000000" w:themeColor="text1"/>
          <w:sz w:val="24"/>
        </w:rPr>
        <w:t>。</w:t>
      </w:r>
      <w:bookmarkEnd w:id="1"/>
      <w:bookmarkEnd w:id="2"/>
    </w:p>
    <w:p w14:paraId="07C02610" w14:textId="741D06C6" w:rsidR="00F60297" w:rsidRPr="006B4AB2" w:rsidRDefault="00F60297" w:rsidP="0036472E">
      <w:pPr>
        <w:spacing w:line="360" w:lineRule="auto"/>
        <w:rPr>
          <w:color w:val="000000" w:themeColor="text1"/>
        </w:rPr>
      </w:pPr>
    </w:p>
    <w:sectPr w:rsidR="00F60297" w:rsidRPr="006B4AB2" w:rsidSect="00D12785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28574" w14:textId="77777777" w:rsidR="00D1428D" w:rsidRDefault="00D1428D" w:rsidP="005A2F26">
      <w:r>
        <w:separator/>
      </w:r>
    </w:p>
  </w:endnote>
  <w:endnote w:type="continuationSeparator" w:id="0">
    <w:p w14:paraId="3B585A6F" w14:textId="77777777" w:rsidR="00D1428D" w:rsidRDefault="00D1428D" w:rsidP="005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DC916A" w14:textId="77777777" w:rsidR="00D1428D" w:rsidRDefault="00D1428D" w:rsidP="005A2F26">
      <w:r>
        <w:separator/>
      </w:r>
    </w:p>
  </w:footnote>
  <w:footnote w:type="continuationSeparator" w:id="0">
    <w:p w14:paraId="3F64C233" w14:textId="77777777" w:rsidR="00D1428D" w:rsidRDefault="00D1428D" w:rsidP="005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70"/>
    <w:rsid w:val="000002E6"/>
    <w:rsid w:val="00012FD2"/>
    <w:rsid w:val="00041781"/>
    <w:rsid w:val="00046A32"/>
    <w:rsid w:val="000548B2"/>
    <w:rsid w:val="000664F4"/>
    <w:rsid w:val="000823F4"/>
    <w:rsid w:val="00086090"/>
    <w:rsid w:val="00087F04"/>
    <w:rsid w:val="00094BDF"/>
    <w:rsid w:val="000966A2"/>
    <w:rsid w:val="000A3D5B"/>
    <w:rsid w:val="000A7529"/>
    <w:rsid w:val="000D6F42"/>
    <w:rsid w:val="000E0F43"/>
    <w:rsid w:val="001053FB"/>
    <w:rsid w:val="0011444D"/>
    <w:rsid w:val="0012057C"/>
    <w:rsid w:val="00120820"/>
    <w:rsid w:val="00131C66"/>
    <w:rsid w:val="001507FA"/>
    <w:rsid w:val="0015263C"/>
    <w:rsid w:val="001647EC"/>
    <w:rsid w:val="00172735"/>
    <w:rsid w:val="0017679B"/>
    <w:rsid w:val="001876F6"/>
    <w:rsid w:val="0019155B"/>
    <w:rsid w:val="00193775"/>
    <w:rsid w:val="00197256"/>
    <w:rsid w:val="001976AE"/>
    <w:rsid w:val="001B06C9"/>
    <w:rsid w:val="001C153B"/>
    <w:rsid w:val="001C4D0F"/>
    <w:rsid w:val="002006E9"/>
    <w:rsid w:val="00204E58"/>
    <w:rsid w:val="002109DB"/>
    <w:rsid w:val="002122B9"/>
    <w:rsid w:val="002127AB"/>
    <w:rsid w:val="0023428E"/>
    <w:rsid w:val="002369BA"/>
    <w:rsid w:val="002463DB"/>
    <w:rsid w:val="00282820"/>
    <w:rsid w:val="00286CBB"/>
    <w:rsid w:val="00293D28"/>
    <w:rsid w:val="002942FC"/>
    <w:rsid w:val="002B7CE0"/>
    <w:rsid w:val="002C5437"/>
    <w:rsid w:val="002C7AA0"/>
    <w:rsid w:val="002F5E01"/>
    <w:rsid w:val="0030664D"/>
    <w:rsid w:val="0030711E"/>
    <w:rsid w:val="00353C72"/>
    <w:rsid w:val="0036176F"/>
    <w:rsid w:val="0036472E"/>
    <w:rsid w:val="00387C44"/>
    <w:rsid w:val="003932BD"/>
    <w:rsid w:val="003B359E"/>
    <w:rsid w:val="003B73B8"/>
    <w:rsid w:val="003F5ECA"/>
    <w:rsid w:val="0041233B"/>
    <w:rsid w:val="00414C32"/>
    <w:rsid w:val="00417594"/>
    <w:rsid w:val="00420735"/>
    <w:rsid w:val="00422374"/>
    <w:rsid w:val="004313A5"/>
    <w:rsid w:val="004356DA"/>
    <w:rsid w:val="004378E0"/>
    <w:rsid w:val="00451627"/>
    <w:rsid w:val="00454EC3"/>
    <w:rsid w:val="00457A56"/>
    <w:rsid w:val="00460AA9"/>
    <w:rsid w:val="00462174"/>
    <w:rsid w:val="004C715A"/>
    <w:rsid w:val="004D6A87"/>
    <w:rsid w:val="004D6C96"/>
    <w:rsid w:val="004E73DB"/>
    <w:rsid w:val="00504CAF"/>
    <w:rsid w:val="005063F4"/>
    <w:rsid w:val="00516F84"/>
    <w:rsid w:val="00535958"/>
    <w:rsid w:val="00535C80"/>
    <w:rsid w:val="005500DF"/>
    <w:rsid w:val="00560C0C"/>
    <w:rsid w:val="00571D80"/>
    <w:rsid w:val="00580962"/>
    <w:rsid w:val="0059643F"/>
    <w:rsid w:val="005A2F26"/>
    <w:rsid w:val="005B039E"/>
    <w:rsid w:val="005B3916"/>
    <w:rsid w:val="005C703D"/>
    <w:rsid w:val="005D65A0"/>
    <w:rsid w:val="005F26D6"/>
    <w:rsid w:val="00607148"/>
    <w:rsid w:val="00611261"/>
    <w:rsid w:val="00613088"/>
    <w:rsid w:val="006148E7"/>
    <w:rsid w:val="00631428"/>
    <w:rsid w:val="00640C09"/>
    <w:rsid w:val="0067294E"/>
    <w:rsid w:val="00693CEC"/>
    <w:rsid w:val="006A2A2A"/>
    <w:rsid w:val="006A4F27"/>
    <w:rsid w:val="006B4AB2"/>
    <w:rsid w:val="006C587F"/>
    <w:rsid w:val="006D1387"/>
    <w:rsid w:val="006E2A93"/>
    <w:rsid w:val="006F14E0"/>
    <w:rsid w:val="006F5410"/>
    <w:rsid w:val="00720684"/>
    <w:rsid w:val="007257F5"/>
    <w:rsid w:val="00741539"/>
    <w:rsid w:val="007527E0"/>
    <w:rsid w:val="007753E9"/>
    <w:rsid w:val="00776375"/>
    <w:rsid w:val="007802CB"/>
    <w:rsid w:val="007A0D5A"/>
    <w:rsid w:val="007A3315"/>
    <w:rsid w:val="007A3BF0"/>
    <w:rsid w:val="007C2FA8"/>
    <w:rsid w:val="007E2F38"/>
    <w:rsid w:val="007E7957"/>
    <w:rsid w:val="007F11F9"/>
    <w:rsid w:val="00806E0E"/>
    <w:rsid w:val="00836F95"/>
    <w:rsid w:val="008401B3"/>
    <w:rsid w:val="008414AC"/>
    <w:rsid w:val="008577E5"/>
    <w:rsid w:val="00865561"/>
    <w:rsid w:val="00871799"/>
    <w:rsid w:val="00873445"/>
    <w:rsid w:val="008808B8"/>
    <w:rsid w:val="00885BBA"/>
    <w:rsid w:val="008A32B6"/>
    <w:rsid w:val="008A46D7"/>
    <w:rsid w:val="008A5158"/>
    <w:rsid w:val="008D4EC6"/>
    <w:rsid w:val="008D5796"/>
    <w:rsid w:val="008D6429"/>
    <w:rsid w:val="008F5E28"/>
    <w:rsid w:val="009116ED"/>
    <w:rsid w:val="00913467"/>
    <w:rsid w:val="0092298C"/>
    <w:rsid w:val="009258F9"/>
    <w:rsid w:val="00936C94"/>
    <w:rsid w:val="0096075B"/>
    <w:rsid w:val="009743FB"/>
    <w:rsid w:val="00982EF5"/>
    <w:rsid w:val="00986DA6"/>
    <w:rsid w:val="00991D3C"/>
    <w:rsid w:val="00991FBB"/>
    <w:rsid w:val="00996444"/>
    <w:rsid w:val="00A0270F"/>
    <w:rsid w:val="00A13D10"/>
    <w:rsid w:val="00A4614C"/>
    <w:rsid w:val="00A66090"/>
    <w:rsid w:val="00AA0410"/>
    <w:rsid w:val="00AB45AA"/>
    <w:rsid w:val="00AC33C4"/>
    <w:rsid w:val="00AF4A3E"/>
    <w:rsid w:val="00B072E6"/>
    <w:rsid w:val="00B27E1D"/>
    <w:rsid w:val="00B31643"/>
    <w:rsid w:val="00B52E02"/>
    <w:rsid w:val="00B55583"/>
    <w:rsid w:val="00B73670"/>
    <w:rsid w:val="00B74282"/>
    <w:rsid w:val="00B77443"/>
    <w:rsid w:val="00B86071"/>
    <w:rsid w:val="00BA001C"/>
    <w:rsid w:val="00BA6690"/>
    <w:rsid w:val="00BC7B4F"/>
    <w:rsid w:val="00C01A77"/>
    <w:rsid w:val="00C033DD"/>
    <w:rsid w:val="00C0666F"/>
    <w:rsid w:val="00C07D79"/>
    <w:rsid w:val="00C1215E"/>
    <w:rsid w:val="00C14955"/>
    <w:rsid w:val="00C225FC"/>
    <w:rsid w:val="00C24A49"/>
    <w:rsid w:val="00C37E17"/>
    <w:rsid w:val="00C418BD"/>
    <w:rsid w:val="00C479FC"/>
    <w:rsid w:val="00C64DA3"/>
    <w:rsid w:val="00C70E9D"/>
    <w:rsid w:val="00C76A5D"/>
    <w:rsid w:val="00C80111"/>
    <w:rsid w:val="00C83543"/>
    <w:rsid w:val="00C90659"/>
    <w:rsid w:val="00CA2EA4"/>
    <w:rsid w:val="00CB185A"/>
    <w:rsid w:val="00CB42BC"/>
    <w:rsid w:val="00CB5667"/>
    <w:rsid w:val="00CD7DD6"/>
    <w:rsid w:val="00CE2B07"/>
    <w:rsid w:val="00CE72E6"/>
    <w:rsid w:val="00CF0B62"/>
    <w:rsid w:val="00D02F0C"/>
    <w:rsid w:val="00D114B5"/>
    <w:rsid w:val="00D12785"/>
    <w:rsid w:val="00D1428D"/>
    <w:rsid w:val="00D2432F"/>
    <w:rsid w:val="00D4251F"/>
    <w:rsid w:val="00D516C0"/>
    <w:rsid w:val="00D5240C"/>
    <w:rsid w:val="00D52E71"/>
    <w:rsid w:val="00D54E7F"/>
    <w:rsid w:val="00D76615"/>
    <w:rsid w:val="00D802B9"/>
    <w:rsid w:val="00D93A36"/>
    <w:rsid w:val="00D964DB"/>
    <w:rsid w:val="00DB0299"/>
    <w:rsid w:val="00DB3203"/>
    <w:rsid w:val="00DB3AEA"/>
    <w:rsid w:val="00DF6251"/>
    <w:rsid w:val="00E06FD6"/>
    <w:rsid w:val="00E23B16"/>
    <w:rsid w:val="00E23F66"/>
    <w:rsid w:val="00E32C95"/>
    <w:rsid w:val="00E6286E"/>
    <w:rsid w:val="00E65DB6"/>
    <w:rsid w:val="00E7173E"/>
    <w:rsid w:val="00E80EB4"/>
    <w:rsid w:val="00EB0003"/>
    <w:rsid w:val="00EB1A2B"/>
    <w:rsid w:val="00ED1CDF"/>
    <w:rsid w:val="00ED23E4"/>
    <w:rsid w:val="00EF725A"/>
    <w:rsid w:val="00F020BF"/>
    <w:rsid w:val="00F06792"/>
    <w:rsid w:val="00F12E5C"/>
    <w:rsid w:val="00F23B5C"/>
    <w:rsid w:val="00F240E7"/>
    <w:rsid w:val="00F301B1"/>
    <w:rsid w:val="00F3027B"/>
    <w:rsid w:val="00F424A4"/>
    <w:rsid w:val="00F51D68"/>
    <w:rsid w:val="00F60297"/>
    <w:rsid w:val="00F74826"/>
    <w:rsid w:val="00F81290"/>
    <w:rsid w:val="00F8442A"/>
    <w:rsid w:val="00F95A04"/>
    <w:rsid w:val="00FB5359"/>
    <w:rsid w:val="00FC4B24"/>
    <w:rsid w:val="00FC68F3"/>
    <w:rsid w:val="00FD733A"/>
    <w:rsid w:val="22C40735"/>
    <w:rsid w:val="6C91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4F47E2-57D5-4866-A88B-4B99E3B8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0"/>
    <w:link w:val="3Char1"/>
    <w:qFormat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Char"/>
    <w:uiPriority w:val="99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Body Text"/>
    <w:basedOn w:val="a"/>
    <w:next w:val="20"/>
    <w:link w:val="Char0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0">
    <w:name w:val="Body Text First Indent 2"/>
    <w:basedOn w:val="a5"/>
    <w:next w:val="a"/>
    <w:link w:val="2Char0"/>
    <w:qFormat/>
    <w:pPr>
      <w:spacing w:line="480" w:lineRule="exact"/>
      <w:ind w:firstLineChars="200" w:firstLine="420"/>
    </w:pPr>
    <w:rPr>
      <w:sz w:val="24"/>
      <w:szCs w:val="20"/>
    </w:rPr>
  </w:style>
  <w:style w:type="paragraph" w:styleId="a5">
    <w:name w:val="Body Text Indent"/>
    <w:basedOn w:val="a"/>
    <w:link w:val="Char1"/>
    <w:uiPriority w:val="99"/>
    <w:semiHidden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ody Text First Indent"/>
    <w:basedOn w:val="a4"/>
    <w:link w:val="Char4"/>
    <w:autoRedefine/>
    <w:qFormat/>
    <w:pPr>
      <w:spacing w:before="0" w:after="120" w:line="240" w:lineRule="auto"/>
      <w:ind w:firstLineChars="100" w:firstLine="420"/>
    </w:pPr>
    <w:rPr>
      <w:kern w:val="0"/>
      <w:szCs w:val="20"/>
    </w:rPr>
  </w:style>
  <w:style w:type="table" w:styleId="a9">
    <w:name w:val="Table Grid"/>
    <w:basedOn w:val="a2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">
    <w:name w:val="正文缩进 Char"/>
    <w:link w:val="a0"/>
    <w:uiPriority w:val="99"/>
    <w:qFormat/>
    <w:rPr>
      <w:rFonts w:ascii="宋体" w:eastAsia="宋体" w:hAnsi="Times New Roman" w:cs="Times New Roman"/>
      <w:sz w:val="24"/>
      <w:szCs w:val="24"/>
    </w:rPr>
  </w:style>
  <w:style w:type="character" w:customStyle="1" w:styleId="Char3">
    <w:name w:val="页眉 Char"/>
    <w:basedOn w:val="a1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Char">
    <w:name w:val="标题 3 Char"/>
    <w:basedOn w:val="a1"/>
    <w:uiPriority w:val="9"/>
    <w:semiHidden/>
    <w:qFormat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3Char1">
    <w:name w:val="标题 3 Char1"/>
    <w:link w:val="3"/>
    <w:qFormat/>
    <w:rPr>
      <w:rFonts w:ascii="宋体" w:eastAsia="宋体" w:hAnsi="Times New Roman" w:cs="Times New Roman"/>
      <w:b/>
      <w:sz w:val="24"/>
      <w:u w:val="single"/>
    </w:rPr>
  </w:style>
  <w:style w:type="character" w:customStyle="1" w:styleId="2Char">
    <w:name w:val="标题 2 Char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Char0">
    <w:name w:val="正文文本 Char"/>
    <w:basedOn w:val="a1"/>
    <w:link w:val="a4"/>
    <w:qFormat/>
    <w:rPr>
      <w:rFonts w:ascii="宋体" w:eastAsia="宋体" w:hAnsi="宋体" w:cs="Times New Roman"/>
      <w:kern w:val="2"/>
      <w:sz w:val="24"/>
      <w:szCs w:val="24"/>
    </w:rPr>
  </w:style>
  <w:style w:type="character" w:customStyle="1" w:styleId="Char1">
    <w:name w:val="正文文本缩进 Char"/>
    <w:basedOn w:val="a1"/>
    <w:link w:val="a5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2Char0">
    <w:name w:val="正文首行缩进 2 Char"/>
    <w:basedOn w:val="Char1"/>
    <w:link w:val="20"/>
    <w:qFormat/>
    <w:rPr>
      <w:rFonts w:ascii="Times New Roman" w:eastAsia="宋体" w:hAnsi="Times New Roman" w:cs="Times New Roman"/>
      <w:kern w:val="2"/>
      <w:sz w:val="24"/>
      <w:szCs w:val="24"/>
    </w:rPr>
  </w:style>
  <w:style w:type="character" w:customStyle="1" w:styleId="Char4">
    <w:name w:val="正文首行缩进 Char"/>
    <w:basedOn w:val="Char0"/>
    <w:link w:val="a8"/>
    <w:qFormat/>
    <w:rPr>
      <w:rFonts w:ascii="宋体" w:eastAsia="宋体" w:hAnsi="宋体" w:cs="Times New Roman"/>
      <w:kern w:val="2"/>
      <w:sz w:val="24"/>
      <w:szCs w:val="24"/>
    </w:rPr>
  </w:style>
  <w:style w:type="paragraph" w:customStyle="1" w:styleId="1">
    <w:name w:val="列出段落1"/>
    <w:basedOn w:val="a"/>
    <w:link w:val="a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a">
    <w:name w:val="列出段落 字符"/>
    <w:link w:val="1"/>
    <w:autoRedefine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ab">
    <w:name w:val="章正文"/>
    <w:basedOn w:val="a"/>
    <w:qFormat/>
    <w:pPr>
      <w:spacing w:beforeLines="50" w:before="50" w:after="120" w:line="300" w:lineRule="auto"/>
      <w:ind w:firstLine="480"/>
    </w:pPr>
    <w:rPr>
      <w:rFonts w:ascii="Helvetica" w:hAnsi="Helvetica" w:cs="Cambria"/>
      <w:kern w:val="0"/>
      <w:sz w:val="24"/>
      <w:szCs w:val="22"/>
    </w:rPr>
  </w:style>
  <w:style w:type="paragraph" w:styleId="ac">
    <w:name w:val="Normal (Web)"/>
    <w:basedOn w:val="a"/>
    <w:uiPriority w:val="99"/>
    <w:semiHidden/>
    <w:unhideWhenUsed/>
    <w:rsid w:val="0045162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393</cp:revision>
  <dcterms:created xsi:type="dcterms:W3CDTF">2026-06-05T03:36:00Z</dcterms:created>
  <dcterms:modified xsi:type="dcterms:W3CDTF">2026-09-04T09:05:00Z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eyJoZGlkIjoiMmNkYzY4MTdmY2FlZjhhMDk4NTMzZTIyYzU5NmJiZDcifQ==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71895621128D4C0EB9D486E4EFD29888_13</vt:lpwstr>
  </property>
</Properties>
</file>