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5B2CA" w14:textId="77777777" w:rsidR="00525716" w:rsidRDefault="00525716" w:rsidP="00917574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仿宋" w:eastAsia="仿宋" w:hAnsi="仿宋" w:cstheme="minorBidi" w:hint="eastAsia"/>
          <w:b/>
          <w:bCs/>
          <w:color w:val="auto"/>
          <w:sz w:val="32"/>
          <w:szCs w:val="32"/>
        </w:rPr>
      </w:pPr>
      <w:r w:rsidRPr="00525716">
        <w:rPr>
          <w:rFonts w:ascii="仿宋" w:eastAsia="仿宋" w:hAnsi="仿宋" w:cstheme="minorBidi"/>
          <w:b/>
          <w:bCs/>
          <w:color w:val="auto"/>
          <w:sz w:val="32"/>
          <w:szCs w:val="32"/>
        </w:rPr>
        <w:t>陶然亭社区卫生服务中心新址装修改造项目（设计）</w:t>
      </w:r>
    </w:p>
    <w:p w14:paraId="7AA0DFC4" w14:textId="50848957" w:rsidR="006B0854" w:rsidRPr="00525716" w:rsidRDefault="00D55227" w:rsidP="00917574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仿宋" w:eastAsia="仿宋" w:hAnsi="仿宋" w:cs="仿宋" w:hint="eastAsia"/>
          <w:b/>
          <w:color w:val="000000" w:themeColor="text1"/>
          <w:sz w:val="32"/>
          <w:szCs w:val="32"/>
        </w:rPr>
      </w:pPr>
      <w:r w:rsidRPr="00525716">
        <w:rPr>
          <w:rFonts w:ascii="仿宋" w:eastAsia="仿宋" w:hAnsi="仿宋" w:hint="eastAsia"/>
          <w:b/>
          <w:color w:val="000000" w:themeColor="text1"/>
          <w:sz w:val="32"/>
          <w:szCs w:val="32"/>
        </w:rPr>
        <w:t>中标结果公示</w:t>
      </w:r>
    </w:p>
    <w:p w14:paraId="31C39F26" w14:textId="59F4BFED" w:rsidR="006B0854" w:rsidRPr="007628B7" w:rsidRDefault="00000000" w:rsidP="00917574">
      <w:pPr>
        <w:spacing w:line="360" w:lineRule="auto"/>
        <w:rPr>
          <w:rFonts w:ascii="仿宋" w:eastAsia="仿宋" w:hAnsi="仿宋" w:hint="eastAsia"/>
          <w:color w:val="000000" w:themeColor="text1"/>
          <w:sz w:val="24"/>
        </w:rPr>
      </w:pPr>
      <w:r w:rsidRPr="00651E30">
        <w:rPr>
          <w:rFonts w:ascii="仿宋" w:eastAsia="仿宋" w:hAnsi="仿宋" w:hint="eastAsia"/>
          <w:sz w:val="24"/>
        </w:rPr>
        <w:t>一、</w:t>
      </w:r>
      <w:r w:rsidR="00CD070A" w:rsidRPr="00651E30">
        <w:rPr>
          <w:rFonts w:ascii="仿宋" w:eastAsia="仿宋" w:hAnsi="仿宋" w:hint="eastAsia"/>
          <w:sz w:val="24"/>
        </w:rPr>
        <w:t>项</w:t>
      </w:r>
      <w:r w:rsidR="00CD070A" w:rsidRPr="007628B7">
        <w:rPr>
          <w:rFonts w:ascii="仿宋" w:eastAsia="仿宋" w:hAnsi="仿宋" w:hint="eastAsia"/>
          <w:color w:val="000000" w:themeColor="text1"/>
          <w:sz w:val="24"/>
        </w:rPr>
        <w:t>目编号</w:t>
      </w:r>
      <w:r w:rsidRPr="007628B7">
        <w:rPr>
          <w:rFonts w:ascii="仿宋" w:eastAsia="仿宋" w:hAnsi="仿宋" w:hint="eastAsia"/>
          <w:color w:val="000000" w:themeColor="text1"/>
          <w:sz w:val="24"/>
        </w:rPr>
        <w:t>:</w:t>
      </w:r>
      <w:r w:rsidR="00CD070A" w:rsidRPr="007628B7">
        <w:rPr>
          <w:rFonts w:ascii="仿宋" w:eastAsia="仿宋" w:hAnsi="仿宋" w:cs="Arial" w:hint="eastAsia"/>
          <w:color w:val="000000" w:themeColor="text1"/>
          <w:sz w:val="24"/>
        </w:rPr>
        <w:t xml:space="preserve"> </w:t>
      </w:r>
      <w:r w:rsidR="00525716" w:rsidRPr="00525716">
        <w:rPr>
          <w:rFonts w:ascii="仿宋" w:eastAsia="仿宋" w:hAnsi="仿宋"/>
          <w:color w:val="000000" w:themeColor="text1"/>
          <w:sz w:val="24"/>
        </w:rPr>
        <w:t>11010226210200025768-XM001</w:t>
      </w:r>
    </w:p>
    <w:p w14:paraId="6BB744C0" w14:textId="77777777" w:rsidR="00525716" w:rsidRDefault="00CD070A" w:rsidP="00917574">
      <w:pPr>
        <w:spacing w:line="360" w:lineRule="auto"/>
        <w:ind w:left="1680" w:hangingChars="700" w:hanging="1680"/>
        <w:rPr>
          <w:rFonts w:ascii="仿宋" w:eastAsia="仿宋" w:hAnsi="仿宋" w:hint="eastAsia"/>
          <w:color w:val="000000" w:themeColor="text1"/>
          <w:sz w:val="24"/>
        </w:rPr>
      </w:pPr>
      <w:r w:rsidRPr="007628B7">
        <w:rPr>
          <w:rFonts w:ascii="仿宋" w:eastAsia="仿宋" w:hAnsi="仿宋" w:hint="eastAsia"/>
          <w:color w:val="000000" w:themeColor="text1"/>
          <w:sz w:val="24"/>
        </w:rPr>
        <w:t>二、项目名称：</w:t>
      </w:r>
      <w:bookmarkStart w:id="0" w:name="OLE_LINK3"/>
      <w:r w:rsidR="00525716" w:rsidRPr="00525716">
        <w:rPr>
          <w:rFonts w:ascii="仿宋" w:eastAsia="仿宋" w:hAnsi="仿宋"/>
          <w:color w:val="000000" w:themeColor="text1"/>
          <w:sz w:val="24"/>
        </w:rPr>
        <w:t>陶然亭社区卫生服务中心新址装修改造项目（设计）</w:t>
      </w:r>
      <w:bookmarkEnd w:id="0"/>
    </w:p>
    <w:p w14:paraId="780C90E6" w14:textId="179935F2" w:rsidR="00CD070A" w:rsidRPr="007628B7" w:rsidRDefault="00CD070A" w:rsidP="00917574">
      <w:pPr>
        <w:spacing w:line="360" w:lineRule="auto"/>
        <w:ind w:left="1680" w:hangingChars="700" w:hanging="1680"/>
        <w:rPr>
          <w:rFonts w:ascii="仿宋" w:eastAsia="仿宋" w:hAnsi="仿宋" w:hint="eastAsia"/>
          <w:color w:val="000000" w:themeColor="text1"/>
          <w:sz w:val="24"/>
        </w:rPr>
      </w:pPr>
      <w:r w:rsidRPr="007628B7">
        <w:rPr>
          <w:rFonts w:ascii="仿宋" w:eastAsia="仿宋" w:hAnsi="仿宋" w:hint="eastAsia"/>
          <w:color w:val="000000" w:themeColor="text1"/>
          <w:sz w:val="24"/>
        </w:rPr>
        <w:t>三、中标（成交）信息</w:t>
      </w:r>
    </w:p>
    <w:p w14:paraId="02767FAB" w14:textId="1AE87070" w:rsidR="00CD070A" w:rsidRPr="007628B7" w:rsidRDefault="00CD070A" w:rsidP="00917574">
      <w:pPr>
        <w:spacing w:line="360" w:lineRule="auto"/>
        <w:rPr>
          <w:rFonts w:ascii="仿宋" w:eastAsia="仿宋" w:hAnsi="仿宋" w:hint="eastAsia"/>
          <w:color w:val="000000" w:themeColor="text1"/>
          <w:sz w:val="24"/>
        </w:rPr>
      </w:pPr>
      <w:r w:rsidRPr="007628B7">
        <w:rPr>
          <w:rFonts w:ascii="仿宋" w:eastAsia="仿宋" w:hAnsi="仿宋" w:hint="eastAsia"/>
          <w:color w:val="000000" w:themeColor="text1"/>
          <w:sz w:val="24"/>
        </w:rPr>
        <w:t>总中标成交金额：</w:t>
      </w:r>
      <w:bookmarkStart w:id="1" w:name="OLE_LINK8"/>
      <w:r w:rsidR="007E0C25" w:rsidRPr="00551BB7">
        <w:rPr>
          <w:rFonts w:ascii="仿宋" w:eastAsia="仿宋" w:hAnsi="仿宋" w:hint="eastAsia"/>
          <w:color w:val="000000" w:themeColor="text1"/>
          <w:sz w:val="24"/>
        </w:rPr>
        <w:t>458000.00</w:t>
      </w:r>
      <w:r w:rsidR="00393E38" w:rsidRPr="007628B7">
        <w:rPr>
          <w:rFonts w:ascii="仿宋" w:eastAsia="仿宋" w:hAnsi="仿宋" w:hint="eastAsia"/>
          <w:color w:val="000000" w:themeColor="text1"/>
          <w:sz w:val="24"/>
        </w:rPr>
        <w:t>元</w:t>
      </w:r>
      <w:bookmarkEnd w:id="1"/>
    </w:p>
    <w:p w14:paraId="7ED87F4B" w14:textId="05AF1F4A" w:rsidR="00CD070A" w:rsidRPr="00651E30" w:rsidRDefault="00CD070A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中标成交供应商名称、地址及中标成交金额：</w:t>
      </w:r>
    </w:p>
    <w:p w14:paraId="0E44D43C" w14:textId="77777777" w:rsidR="007E0C25" w:rsidRDefault="00CD070A" w:rsidP="007E0C25">
      <w:pPr>
        <w:spacing w:line="360" w:lineRule="auto"/>
        <w:rPr>
          <w:rFonts w:ascii="仿宋" w:eastAsia="仿宋" w:hAnsi="仿宋"/>
          <w:color w:val="000000" w:themeColor="text1"/>
          <w:sz w:val="24"/>
          <w:shd w:val="clear" w:color="auto" w:fill="FFFFFF"/>
        </w:rPr>
      </w:pPr>
      <w:r w:rsidRPr="00651E30">
        <w:rPr>
          <w:rFonts w:ascii="仿宋" w:eastAsia="仿宋" w:hAnsi="仿宋" w:hint="eastAsia"/>
          <w:sz w:val="24"/>
        </w:rPr>
        <w:t>中标成交供应商名称：</w:t>
      </w:r>
      <w:bookmarkStart w:id="2" w:name="OLE_LINK7"/>
      <w:r w:rsidR="007E0C25" w:rsidRPr="00551BB7">
        <w:rPr>
          <w:rFonts w:ascii="仿宋" w:eastAsia="仿宋" w:hAnsi="仿宋"/>
          <w:color w:val="000000" w:themeColor="text1"/>
          <w:sz w:val="24"/>
          <w:shd w:val="clear" w:color="auto" w:fill="FFFFFF"/>
        </w:rPr>
        <w:t>北京联华建筑事务有限公司</w:t>
      </w:r>
      <w:bookmarkEnd w:id="2"/>
    </w:p>
    <w:p w14:paraId="7154A3F2" w14:textId="06A07A16" w:rsidR="00BF28CE" w:rsidRDefault="00CD070A" w:rsidP="007E0C25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中标成交供应商地址：</w:t>
      </w:r>
      <w:r w:rsidR="007E0C25" w:rsidRPr="007E0C25">
        <w:rPr>
          <w:rFonts w:ascii="仿宋" w:eastAsia="仿宋" w:hAnsi="仿宋"/>
          <w:sz w:val="24"/>
        </w:rPr>
        <w:t>北京市西城区车公庄大街9号院五栋大楼5号楼601室</w:t>
      </w:r>
    </w:p>
    <w:p w14:paraId="006D8A28" w14:textId="52DA2B46" w:rsidR="00CD070A" w:rsidRPr="00651E30" w:rsidRDefault="00CD070A" w:rsidP="00917574">
      <w:pPr>
        <w:spacing w:line="360" w:lineRule="auto"/>
        <w:ind w:left="2400" w:hangingChars="1000" w:hanging="2400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中标金额：</w:t>
      </w:r>
      <w:r w:rsidR="007E0C25" w:rsidRPr="00551BB7">
        <w:rPr>
          <w:rFonts w:ascii="仿宋" w:eastAsia="仿宋" w:hAnsi="仿宋" w:hint="eastAsia"/>
          <w:color w:val="000000" w:themeColor="text1"/>
          <w:sz w:val="24"/>
        </w:rPr>
        <w:t>458000.00</w:t>
      </w:r>
      <w:r w:rsidR="007E0C25" w:rsidRPr="007628B7">
        <w:rPr>
          <w:rFonts w:ascii="仿宋" w:eastAsia="仿宋" w:hAnsi="仿宋" w:hint="eastAsia"/>
          <w:color w:val="000000" w:themeColor="text1"/>
          <w:sz w:val="24"/>
        </w:rPr>
        <w:t>元</w:t>
      </w:r>
    </w:p>
    <w:p w14:paraId="6EFAEF03" w14:textId="1474D5C0" w:rsidR="00CD070A" w:rsidRPr="00651E30" w:rsidRDefault="00CD070A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四、主要标的信息</w:t>
      </w:r>
    </w:p>
    <w:tbl>
      <w:tblPr>
        <w:tblW w:w="893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31"/>
      </w:tblGrid>
      <w:tr w:rsidR="00C37A35" w:rsidRPr="00421678" w14:paraId="0136407F" w14:textId="77777777" w:rsidTr="007628B7">
        <w:tc>
          <w:tcPr>
            <w:tcW w:w="893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C4B060" w14:textId="5F6E06F4" w:rsidR="00C37A35" w:rsidRPr="00421678" w:rsidRDefault="00C37A35" w:rsidP="00917574">
            <w:pPr>
              <w:spacing w:line="360" w:lineRule="auto"/>
              <w:ind w:left="720" w:hangingChars="300" w:hanging="720"/>
              <w:rPr>
                <w:rFonts w:ascii="仿宋" w:eastAsia="仿宋" w:hAnsi="仿宋" w:hint="eastAsia"/>
                <w:sz w:val="24"/>
              </w:rPr>
            </w:pPr>
            <w:r w:rsidRPr="00421678">
              <w:rPr>
                <w:rFonts w:ascii="仿宋" w:eastAsia="仿宋" w:hAnsi="仿宋" w:hint="eastAsia"/>
                <w:sz w:val="24"/>
              </w:rPr>
              <w:t>名称：</w:t>
            </w:r>
            <w:r w:rsidR="00525716" w:rsidRPr="00525716">
              <w:rPr>
                <w:rFonts w:ascii="仿宋" w:eastAsia="仿宋" w:hAnsi="仿宋"/>
                <w:color w:val="000000" w:themeColor="text1"/>
                <w:sz w:val="24"/>
              </w:rPr>
              <w:t>陶然亭社区卫生服务中心新址装修改造项目（设计）</w:t>
            </w:r>
          </w:p>
          <w:p w14:paraId="1AAF2FA4" w14:textId="2234C2C7" w:rsidR="00C37A35" w:rsidRPr="00421678" w:rsidRDefault="00C37A35" w:rsidP="00917574">
            <w:pPr>
              <w:spacing w:line="360" w:lineRule="auto"/>
              <w:ind w:left="1200" w:hangingChars="500" w:hanging="1200"/>
              <w:rPr>
                <w:rFonts w:ascii="仿宋" w:eastAsia="仿宋" w:hAnsi="仿宋" w:hint="eastAsia"/>
                <w:sz w:val="24"/>
              </w:rPr>
            </w:pPr>
            <w:r w:rsidRPr="00421678">
              <w:rPr>
                <w:rFonts w:ascii="仿宋" w:eastAsia="仿宋" w:hAnsi="仿宋" w:hint="eastAsia"/>
                <w:sz w:val="24"/>
              </w:rPr>
              <w:t>服务范围：</w:t>
            </w:r>
            <w:r w:rsidR="00393E38" w:rsidRPr="00421678">
              <w:rPr>
                <w:rFonts w:ascii="仿宋" w:eastAsia="仿宋" w:hAnsi="仿宋" w:hint="eastAsia"/>
                <w:sz w:val="24"/>
              </w:rPr>
              <w:t>详见磋商文件</w:t>
            </w:r>
          </w:p>
          <w:p w14:paraId="4DC3551C" w14:textId="1A355DAF" w:rsidR="00C37A35" w:rsidRPr="00421678" w:rsidRDefault="00C37A35" w:rsidP="00917574">
            <w:pPr>
              <w:spacing w:line="360" w:lineRule="auto"/>
              <w:ind w:left="1200" w:hangingChars="500" w:hanging="1200"/>
              <w:rPr>
                <w:rFonts w:ascii="仿宋" w:eastAsia="仿宋" w:hAnsi="仿宋" w:hint="eastAsia"/>
                <w:sz w:val="24"/>
              </w:rPr>
            </w:pPr>
            <w:r w:rsidRPr="00421678">
              <w:rPr>
                <w:rFonts w:ascii="仿宋" w:eastAsia="仿宋" w:hAnsi="仿宋" w:hint="eastAsia"/>
                <w:sz w:val="24"/>
              </w:rPr>
              <w:t>服务要求：</w:t>
            </w:r>
            <w:r w:rsidR="00525716" w:rsidRPr="00525716">
              <w:rPr>
                <w:rFonts w:ascii="仿宋" w:eastAsia="仿宋" w:hAnsi="仿宋"/>
                <w:kern w:val="0"/>
                <w:sz w:val="24"/>
              </w:rPr>
              <w:t>对陶然亭社区卫生服务中心新址装修改造项目设计工作，具体内容详见竞争性磋商文件第四章采购需求。</w:t>
            </w:r>
          </w:p>
          <w:p w14:paraId="219AEFD5" w14:textId="274FD8AD" w:rsidR="00917574" w:rsidRDefault="00917574" w:rsidP="00917574">
            <w:pPr>
              <w:spacing w:line="360" w:lineRule="auto"/>
              <w:rPr>
                <w:rFonts w:ascii="仿宋" w:eastAsia="仿宋" w:hAnsi="仿宋" w:hint="eastAsia"/>
                <w:sz w:val="24"/>
              </w:rPr>
            </w:pPr>
            <w:r w:rsidRPr="00917574">
              <w:rPr>
                <w:rFonts w:ascii="仿宋" w:eastAsia="仿宋" w:hAnsi="仿宋"/>
                <w:sz w:val="24"/>
              </w:rPr>
              <w:t>合同履行期限：</w:t>
            </w:r>
            <w:r w:rsidR="00525716" w:rsidRPr="00525716">
              <w:rPr>
                <w:rFonts w:ascii="仿宋" w:eastAsia="仿宋" w:hAnsi="仿宋"/>
                <w:sz w:val="24"/>
              </w:rPr>
              <w:t>自本合同签订之日起共计60日历天内完成</w:t>
            </w:r>
            <w:bookmarkStart w:id="3" w:name="OLE_LINK2"/>
            <w:r w:rsidR="00525716">
              <w:rPr>
                <w:rFonts w:ascii="仿宋" w:eastAsia="仿宋" w:hAnsi="仿宋" w:hint="eastAsia"/>
                <w:sz w:val="24"/>
              </w:rPr>
              <w:t>。</w:t>
            </w:r>
          </w:p>
          <w:p w14:paraId="25FD4B16" w14:textId="193BAE50" w:rsidR="00C37A35" w:rsidRPr="00421678" w:rsidRDefault="00C37A35" w:rsidP="00917574">
            <w:pPr>
              <w:spacing w:line="360" w:lineRule="auto"/>
              <w:rPr>
                <w:rFonts w:ascii="仿宋" w:eastAsia="仿宋" w:hAnsi="仿宋" w:hint="eastAsia"/>
                <w:sz w:val="24"/>
              </w:rPr>
            </w:pPr>
            <w:r w:rsidRPr="00421678">
              <w:rPr>
                <w:rFonts w:ascii="仿宋" w:eastAsia="仿宋" w:hAnsi="仿宋" w:hint="eastAsia"/>
                <w:sz w:val="24"/>
              </w:rPr>
              <w:t>服务标准</w:t>
            </w:r>
            <w:bookmarkEnd w:id="3"/>
            <w:r w:rsidRPr="00421678">
              <w:rPr>
                <w:rFonts w:ascii="仿宋" w:eastAsia="仿宋" w:hAnsi="仿宋" w:hint="eastAsia"/>
                <w:sz w:val="24"/>
              </w:rPr>
              <w:t>：详见</w:t>
            </w:r>
            <w:r w:rsidR="00760C88" w:rsidRPr="00421678">
              <w:rPr>
                <w:rFonts w:ascii="仿宋" w:eastAsia="仿宋" w:hAnsi="仿宋" w:hint="eastAsia"/>
                <w:sz w:val="24"/>
              </w:rPr>
              <w:t>磋商</w:t>
            </w:r>
            <w:r w:rsidRPr="00421678">
              <w:rPr>
                <w:rFonts w:ascii="仿宋" w:eastAsia="仿宋" w:hAnsi="仿宋" w:hint="eastAsia"/>
                <w:sz w:val="24"/>
              </w:rPr>
              <w:t>文件</w:t>
            </w:r>
          </w:p>
        </w:tc>
      </w:tr>
    </w:tbl>
    <w:p w14:paraId="1954EFC7" w14:textId="77777777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421678">
        <w:rPr>
          <w:rFonts w:ascii="仿宋" w:eastAsia="仿宋" w:hAnsi="仿宋" w:hint="eastAsia"/>
          <w:sz w:val="24"/>
        </w:rPr>
        <w:t>五、评审专家（单一来</w:t>
      </w:r>
      <w:r w:rsidRPr="00651E30">
        <w:rPr>
          <w:rFonts w:ascii="仿宋" w:eastAsia="仿宋" w:hAnsi="仿宋" w:hint="eastAsia"/>
          <w:sz w:val="24"/>
        </w:rPr>
        <w:t>源采购人员）名单：</w:t>
      </w:r>
    </w:p>
    <w:p w14:paraId="745018BC" w14:textId="292F48AF" w:rsidR="00AE4771" w:rsidRDefault="00500132" w:rsidP="00917574">
      <w:pPr>
        <w:spacing w:line="360" w:lineRule="auto"/>
        <w:rPr>
          <w:rFonts w:ascii="仿宋" w:eastAsia="仿宋" w:hAnsi="仿宋" w:hint="eastAsia"/>
          <w:color w:val="000000" w:themeColor="text1"/>
          <w:sz w:val="24"/>
        </w:rPr>
      </w:pPr>
      <w:bookmarkStart w:id="4" w:name="OLE_LINK6"/>
      <w:r>
        <w:rPr>
          <w:rFonts w:ascii="仿宋" w:eastAsia="仿宋" w:hAnsi="仿宋" w:hint="eastAsia"/>
          <w:color w:val="000000" w:themeColor="text1"/>
          <w:sz w:val="24"/>
        </w:rPr>
        <w:t>甄栋</w:t>
      </w:r>
      <w:r w:rsidRPr="00A800B9">
        <w:rPr>
          <w:rFonts w:ascii="仿宋" w:eastAsia="仿宋" w:hAnsi="仿宋" w:hint="eastAsia"/>
          <w:color w:val="000000" w:themeColor="text1"/>
          <w:sz w:val="24"/>
        </w:rPr>
        <w:t>（组长）</w:t>
      </w:r>
      <w:r w:rsidRPr="00A800B9">
        <w:rPr>
          <w:rFonts w:ascii="仿宋" w:eastAsia="仿宋" w:hAnsi="仿宋"/>
          <w:color w:val="000000" w:themeColor="text1"/>
          <w:sz w:val="24"/>
        </w:rPr>
        <w:t>、</w:t>
      </w:r>
      <w:r>
        <w:rPr>
          <w:rFonts w:ascii="仿宋" w:eastAsia="仿宋" w:hAnsi="仿宋" w:hint="eastAsia"/>
          <w:color w:val="000000" w:themeColor="text1"/>
          <w:sz w:val="24"/>
        </w:rPr>
        <w:t>万晓峰</w:t>
      </w:r>
      <w:r w:rsidRPr="00A800B9">
        <w:rPr>
          <w:rFonts w:ascii="仿宋" w:eastAsia="仿宋" w:hAnsi="仿宋" w:hint="eastAsia"/>
          <w:color w:val="000000" w:themeColor="text1"/>
          <w:sz w:val="24"/>
        </w:rPr>
        <w:t>、</w:t>
      </w:r>
      <w:r>
        <w:rPr>
          <w:rFonts w:ascii="仿宋" w:eastAsia="仿宋" w:hAnsi="仿宋" w:hint="eastAsia"/>
          <w:color w:val="000000" w:themeColor="text1"/>
          <w:sz w:val="24"/>
        </w:rPr>
        <w:t>靳薇</w:t>
      </w:r>
      <w:r w:rsidRPr="00A800B9">
        <w:rPr>
          <w:rFonts w:ascii="仿宋" w:eastAsia="仿宋" w:hAnsi="仿宋" w:hint="eastAsia"/>
          <w:color w:val="000000" w:themeColor="text1"/>
          <w:sz w:val="24"/>
        </w:rPr>
        <w:t>、</w:t>
      </w:r>
      <w:r>
        <w:rPr>
          <w:rFonts w:ascii="仿宋" w:eastAsia="仿宋" w:hAnsi="仿宋" w:hint="eastAsia"/>
          <w:color w:val="000000" w:themeColor="text1"/>
          <w:sz w:val="24"/>
        </w:rPr>
        <w:t>徐征</w:t>
      </w:r>
      <w:r w:rsidRPr="00A800B9">
        <w:rPr>
          <w:rFonts w:ascii="仿宋" w:eastAsia="仿宋" w:hAnsi="仿宋" w:hint="eastAsia"/>
          <w:color w:val="000000" w:themeColor="text1"/>
          <w:sz w:val="24"/>
        </w:rPr>
        <w:t>、</w:t>
      </w:r>
      <w:r>
        <w:rPr>
          <w:rFonts w:ascii="仿宋" w:eastAsia="仿宋" w:hAnsi="仿宋" w:hint="eastAsia"/>
          <w:color w:val="000000" w:themeColor="text1"/>
          <w:sz w:val="24"/>
        </w:rPr>
        <w:t>涂欣</w:t>
      </w:r>
      <w:r w:rsidRPr="00A800B9">
        <w:rPr>
          <w:rFonts w:ascii="仿宋" w:eastAsia="仿宋" w:hAnsi="仿宋" w:hint="eastAsia"/>
          <w:color w:val="000000" w:themeColor="text1"/>
          <w:sz w:val="24"/>
        </w:rPr>
        <w:t>、宋子健、王柬学</w:t>
      </w:r>
      <w:bookmarkEnd w:id="4"/>
    </w:p>
    <w:p w14:paraId="32FEB4EC" w14:textId="279AAF9E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六、代理服务收费标准及金额：</w:t>
      </w:r>
    </w:p>
    <w:p w14:paraId="706F89D0" w14:textId="011F7984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本项目代理费总金额：</w:t>
      </w:r>
      <w:r w:rsidR="007E0C25">
        <w:rPr>
          <w:rFonts w:ascii="仿宋" w:eastAsia="仿宋" w:hAnsi="仿宋" w:cs="宋体" w:hint="eastAsia"/>
          <w:kern w:val="0"/>
          <w:sz w:val="24"/>
        </w:rPr>
        <w:t>6870.00</w:t>
      </w:r>
      <w:r w:rsidRPr="00651E30">
        <w:rPr>
          <w:rFonts w:ascii="仿宋" w:eastAsia="仿宋" w:hAnsi="仿宋" w:cs="宋体" w:hint="eastAsia"/>
          <w:kern w:val="0"/>
          <w:sz w:val="24"/>
        </w:rPr>
        <w:t>元</w:t>
      </w:r>
    </w:p>
    <w:p w14:paraId="0206E6BB" w14:textId="77777777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本项目代理费收费标准：</w:t>
      </w:r>
    </w:p>
    <w:p w14:paraId="5DCE3247" w14:textId="77777777" w:rsidR="00C37A35" w:rsidRPr="00651E30" w:rsidRDefault="00C37A35" w:rsidP="00917574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lastRenderedPageBreak/>
        <w:t>参考原国家计委招标代理服务费暂行标准[2002]1980号文件中规定执行；按照基准价格收取招标代理服务费。</w:t>
      </w:r>
    </w:p>
    <w:p w14:paraId="4A6BBD4A" w14:textId="77777777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七、公告期限</w:t>
      </w:r>
    </w:p>
    <w:p w14:paraId="22499527" w14:textId="58F2E8A0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/>
          <w:kern w:val="0"/>
          <w:sz w:val="24"/>
        </w:rPr>
        <w:t>自本公告发布之日起</w:t>
      </w:r>
      <w:r w:rsidR="006F5004">
        <w:rPr>
          <w:rFonts w:ascii="仿宋" w:eastAsia="仿宋" w:hAnsi="仿宋" w:hint="eastAsia"/>
          <w:kern w:val="0"/>
          <w:sz w:val="24"/>
        </w:rPr>
        <w:t>1</w:t>
      </w:r>
      <w:r w:rsidRPr="00651E30">
        <w:rPr>
          <w:rFonts w:ascii="仿宋" w:eastAsia="仿宋" w:hAnsi="仿宋"/>
          <w:kern w:val="0"/>
          <w:sz w:val="24"/>
        </w:rPr>
        <w:t>个工作日</w:t>
      </w:r>
      <w:r w:rsidRPr="00651E30">
        <w:rPr>
          <w:rFonts w:ascii="仿宋" w:eastAsia="仿宋" w:hAnsi="仿宋" w:hint="eastAsia"/>
          <w:sz w:val="24"/>
        </w:rPr>
        <w:t>。</w:t>
      </w:r>
    </w:p>
    <w:p w14:paraId="7BEBC7C4" w14:textId="77777777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八、其它补充事宜</w:t>
      </w:r>
    </w:p>
    <w:p w14:paraId="1F5B98CD" w14:textId="45FADEA3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本项目采用综合评分法，</w:t>
      </w:r>
      <w:r w:rsidR="007E0C25" w:rsidRPr="00551BB7">
        <w:rPr>
          <w:rFonts w:ascii="仿宋" w:eastAsia="仿宋" w:hAnsi="仿宋"/>
          <w:color w:val="000000" w:themeColor="text1"/>
          <w:sz w:val="24"/>
          <w:shd w:val="clear" w:color="auto" w:fill="FFFFFF"/>
        </w:rPr>
        <w:t>北京联华建筑事务有限公司</w:t>
      </w:r>
      <w:r w:rsidR="00BC28AD" w:rsidRPr="00651E30">
        <w:rPr>
          <w:rFonts w:ascii="仿宋" w:eastAsia="仿宋" w:hAnsi="仿宋" w:hint="eastAsia"/>
          <w:sz w:val="24"/>
        </w:rPr>
        <w:t>，</w:t>
      </w:r>
      <w:r w:rsidRPr="00651E30">
        <w:rPr>
          <w:rFonts w:ascii="仿宋" w:eastAsia="仿宋" w:hAnsi="仿宋" w:hint="eastAsia"/>
          <w:sz w:val="24"/>
        </w:rPr>
        <w:t>评审得分为</w:t>
      </w:r>
      <w:r w:rsidR="007E0C25">
        <w:rPr>
          <w:rFonts w:ascii="仿宋" w:eastAsia="仿宋" w:hAnsi="仿宋" w:hint="eastAsia"/>
          <w:color w:val="000000" w:themeColor="text1"/>
          <w:sz w:val="24"/>
          <w:shd w:val="clear" w:color="auto" w:fill="FFFFFF"/>
        </w:rPr>
        <w:t>77.72</w:t>
      </w:r>
      <w:r w:rsidR="00760C88" w:rsidRPr="00651E30">
        <w:rPr>
          <w:rFonts w:ascii="仿宋" w:eastAsia="仿宋" w:hAnsi="仿宋" w:hint="eastAsia"/>
          <w:color w:val="000000" w:themeColor="text1"/>
          <w:sz w:val="24"/>
        </w:rPr>
        <w:t>分</w:t>
      </w:r>
      <w:r w:rsidRPr="00651E30">
        <w:rPr>
          <w:rFonts w:ascii="仿宋" w:eastAsia="仿宋" w:hAnsi="仿宋" w:hint="eastAsia"/>
          <w:sz w:val="24"/>
        </w:rPr>
        <w:t>，综合排名第一。</w:t>
      </w:r>
    </w:p>
    <w:p w14:paraId="1801A7D9" w14:textId="77777777" w:rsidR="00C37A35" w:rsidRPr="003B7F4D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B7F4D">
        <w:rPr>
          <w:rFonts w:ascii="仿宋" w:eastAsia="仿宋" w:hAnsi="仿宋" w:hint="eastAsia"/>
          <w:sz w:val="24"/>
        </w:rPr>
        <w:t>九、凡对本次公告内容提出询问，请按以下方式联系。</w:t>
      </w:r>
    </w:p>
    <w:p w14:paraId="1290EC3A" w14:textId="77777777" w:rsidR="00C37A35" w:rsidRPr="003B7F4D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B7F4D">
        <w:rPr>
          <w:rFonts w:ascii="仿宋" w:eastAsia="仿宋" w:hAnsi="仿宋" w:hint="eastAsia"/>
          <w:sz w:val="24"/>
        </w:rPr>
        <w:t>1.采购人信息</w:t>
      </w:r>
    </w:p>
    <w:p w14:paraId="5CC32FFB" w14:textId="45E1A49A" w:rsidR="00C37A35" w:rsidRPr="003B7F4D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B7F4D">
        <w:rPr>
          <w:rFonts w:ascii="仿宋" w:eastAsia="仿宋" w:hAnsi="仿宋" w:hint="eastAsia"/>
          <w:sz w:val="24"/>
        </w:rPr>
        <w:t>名 称：</w:t>
      </w:r>
      <w:r w:rsidR="003B7F4D" w:rsidRPr="003B7F4D">
        <w:rPr>
          <w:rFonts w:ascii="仿宋" w:eastAsia="仿宋" w:hAnsi="仿宋" w:hint="eastAsia"/>
          <w:sz w:val="24"/>
        </w:rPr>
        <w:t>北京市西城区政府投资项目建设中心</w:t>
      </w:r>
    </w:p>
    <w:p w14:paraId="43E2314F" w14:textId="18D6902C" w:rsidR="00FA6B81" w:rsidRPr="003B7F4D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B7F4D">
        <w:rPr>
          <w:rFonts w:ascii="仿宋" w:eastAsia="仿宋" w:hAnsi="仿宋" w:hint="eastAsia"/>
          <w:sz w:val="24"/>
        </w:rPr>
        <w:t>地址：</w:t>
      </w:r>
      <w:r w:rsidR="003B7F4D" w:rsidRPr="003B7F4D">
        <w:rPr>
          <w:rFonts w:ascii="仿宋" w:eastAsia="仿宋" w:hAnsi="仿宋" w:hint="eastAsia"/>
          <w:sz w:val="24"/>
        </w:rPr>
        <w:t>北京市西城区南菜园街51号</w:t>
      </w:r>
    </w:p>
    <w:p w14:paraId="471491E4" w14:textId="54F3C6D2" w:rsidR="00C37A35" w:rsidRPr="003B7F4D" w:rsidRDefault="00FA6B81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B7F4D">
        <w:rPr>
          <w:rFonts w:ascii="仿宋" w:eastAsia="仿宋" w:hAnsi="仿宋" w:hint="eastAsia"/>
          <w:sz w:val="24"/>
        </w:rPr>
        <w:t>联系人：</w:t>
      </w:r>
      <w:r w:rsidR="00500132" w:rsidRPr="00500132">
        <w:rPr>
          <w:rFonts w:ascii="仿宋" w:eastAsia="仿宋" w:hAnsi="仿宋"/>
          <w:sz w:val="24"/>
        </w:rPr>
        <w:t>宋子健</w:t>
      </w:r>
      <w:r w:rsidR="00C37A35" w:rsidRPr="003B7F4D">
        <w:rPr>
          <w:rFonts w:ascii="仿宋" w:eastAsia="仿宋" w:hAnsi="仿宋" w:hint="eastAsia"/>
          <w:sz w:val="24"/>
        </w:rPr>
        <w:t xml:space="preserve"> </w:t>
      </w:r>
    </w:p>
    <w:p w14:paraId="7B2DAC45" w14:textId="50C26397" w:rsidR="00C37A35" w:rsidRPr="003B7F4D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B7F4D">
        <w:rPr>
          <w:rFonts w:ascii="仿宋" w:eastAsia="仿宋" w:hAnsi="仿宋" w:hint="eastAsia"/>
          <w:sz w:val="24"/>
        </w:rPr>
        <w:t>联系方式：</w:t>
      </w:r>
      <w:r w:rsidR="00500132" w:rsidRPr="00500132">
        <w:rPr>
          <w:rFonts w:ascii="仿宋" w:eastAsia="仿宋" w:hAnsi="仿宋"/>
          <w:sz w:val="24"/>
        </w:rPr>
        <w:t>83976314</w:t>
      </w:r>
    </w:p>
    <w:p w14:paraId="2236C81B" w14:textId="77777777" w:rsidR="00C37A35" w:rsidRPr="003B7F4D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B7F4D">
        <w:rPr>
          <w:rFonts w:ascii="仿宋" w:eastAsia="仿宋" w:hAnsi="仿宋" w:hint="eastAsia"/>
          <w:sz w:val="24"/>
        </w:rPr>
        <w:t>2.采购代理机构信息</w:t>
      </w:r>
    </w:p>
    <w:p w14:paraId="2AA78329" w14:textId="6DFEFDD5" w:rsidR="00C37A35" w:rsidRPr="003B7F4D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B7F4D">
        <w:rPr>
          <w:rFonts w:ascii="仿宋" w:eastAsia="仿宋" w:hAnsi="仿宋" w:hint="eastAsia"/>
          <w:sz w:val="24"/>
        </w:rPr>
        <w:t>名 称：</w:t>
      </w:r>
      <w:r w:rsidR="00760C88" w:rsidRPr="003B7F4D">
        <w:rPr>
          <w:rFonts w:ascii="仿宋" w:eastAsia="仿宋" w:hAnsi="仿宋" w:hint="eastAsia"/>
          <w:sz w:val="24"/>
        </w:rPr>
        <w:t>北京谊创恒基工程管理咨询有限公司</w:t>
      </w:r>
      <w:r w:rsidRPr="003B7F4D">
        <w:rPr>
          <w:rFonts w:ascii="仿宋" w:eastAsia="仿宋" w:hAnsi="仿宋" w:hint="eastAsia"/>
          <w:sz w:val="24"/>
        </w:rPr>
        <w:t xml:space="preserve"> </w:t>
      </w:r>
    </w:p>
    <w:p w14:paraId="775F7D14" w14:textId="6B70D245" w:rsidR="00C37A35" w:rsidRPr="003B7F4D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B7F4D">
        <w:rPr>
          <w:rFonts w:ascii="仿宋" w:eastAsia="仿宋" w:hAnsi="仿宋" w:hint="eastAsia"/>
          <w:sz w:val="24"/>
        </w:rPr>
        <w:t>地　址：</w:t>
      </w:r>
      <w:r w:rsidR="00760C88" w:rsidRPr="003B7F4D">
        <w:rPr>
          <w:rFonts w:ascii="仿宋" w:eastAsia="仿宋" w:hAnsi="仿宋" w:hint="eastAsia"/>
          <w:sz w:val="24"/>
        </w:rPr>
        <w:t>北京市石景山区阜石路166号泽洋大厦16层1609室</w:t>
      </w:r>
    </w:p>
    <w:p w14:paraId="4535F96C" w14:textId="6D0C39A3" w:rsidR="00FA6B81" w:rsidRPr="003B7F4D" w:rsidRDefault="00FA6B81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B7F4D">
        <w:rPr>
          <w:rFonts w:ascii="仿宋" w:eastAsia="仿宋" w:hAnsi="仿宋" w:hint="eastAsia"/>
          <w:sz w:val="24"/>
        </w:rPr>
        <w:t>联系人：</w:t>
      </w:r>
      <w:r w:rsidR="00760C88" w:rsidRPr="003B7F4D">
        <w:rPr>
          <w:rFonts w:ascii="仿宋" w:eastAsia="仿宋" w:hAnsi="仿宋" w:hint="eastAsia"/>
          <w:sz w:val="24"/>
        </w:rPr>
        <w:t>郭晓飞</w:t>
      </w:r>
    </w:p>
    <w:p w14:paraId="254E6985" w14:textId="59FBABF9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联系方式：</w:t>
      </w:r>
      <w:r w:rsidR="00760C88" w:rsidRPr="00651E30">
        <w:rPr>
          <w:rFonts w:ascii="仿宋" w:eastAsia="仿宋" w:hAnsi="仿宋" w:hint="eastAsia"/>
          <w:sz w:val="24"/>
        </w:rPr>
        <w:t>15011388821</w:t>
      </w:r>
    </w:p>
    <w:p w14:paraId="4C32D388" w14:textId="77777777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3.项目联系方式</w:t>
      </w:r>
    </w:p>
    <w:p w14:paraId="54E9D56E" w14:textId="6579318A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项目联系人：</w:t>
      </w:r>
      <w:r w:rsidR="00760C88" w:rsidRPr="00651E30">
        <w:rPr>
          <w:rFonts w:ascii="仿宋" w:eastAsia="仿宋" w:hAnsi="仿宋" w:hint="eastAsia"/>
          <w:sz w:val="24"/>
        </w:rPr>
        <w:t>郭晓飞</w:t>
      </w:r>
      <w:r w:rsidRPr="00651E30">
        <w:rPr>
          <w:rFonts w:ascii="仿宋" w:eastAsia="仿宋" w:hAnsi="仿宋" w:hint="eastAsia"/>
          <w:sz w:val="24"/>
        </w:rPr>
        <w:t xml:space="preserve"> </w:t>
      </w:r>
    </w:p>
    <w:p w14:paraId="29ADD2AD" w14:textId="107ACB1A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电　话：</w:t>
      </w:r>
      <w:r w:rsidR="00760C88" w:rsidRPr="00651E30">
        <w:rPr>
          <w:rFonts w:ascii="仿宋" w:eastAsia="仿宋" w:hAnsi="仿宋" w:hint="eastAsia"/>
          <w:sz w:val="24"/>
        </w:rPr>
        <w:t>15011388821</w:t>
      </w:r>
    </w:p>
    <w:sectPr w:rsidR="00C37A35" w:rsidRPr="00651E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6B61F" w14:textId="77777777" w:rsidR="00D96CC1" w:rsidRDefault="00D96CC1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319ED6E1" w14:textId="77777777" w:rsidR="00D96CC1" w:rsidRDefault="00D96CC1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78699" w14:textId="77777777" w:rsidR="00D96CC1" w:rsidRDefault="00D96CC1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30A6F814" w14:textId="77777777" w:rsidR="00D96CC1" w:rsidRDefault="00D96CC1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36D"/>
    <w:rsid w:val="00001830"/>
    <w:rsid w:val="00015216"/>
    <w:rsid w:val="0003221A"/>
    <w:rsid w:val="00033ED6"/>
    <w:rsid w:val="00065FB1"/>
    <w:rsid w:val="00072994"/>
    <w:rsid w:val="00092501"/>
    <w:rsid w:val="000934CD"/>
    <w:rsid w:val="000A342E"/>
    <w:rsid w:val="000A49F2"/>
    <w:rsid w:val="000C3EBB"/>
    <w:rsid w:val="000F5F38"/>
    <w:rsid w:val="00137A5E"/>
    <w:rsid w:val="0016606D"/>
    <w:rsid w:val="001900B1"/>
    <w:rsid w:val="001C4259"/>
    <w:rsid w:val="001E2D6E"/>
    <w:rsid w:val="002049AD"/>
    <w:rsid w:val="00210C7F"/>
    <w:rsid w:val="00215CC5"/>
    <w:rsid w:val="00220327"/>
    <w:rsid w:val="00224B06"/>
    <w:rsid w:val="00252021"/>
    <w:rsid w:val="002A246A"/>
    <w:rsid w:val="002F5B97"/>
    <w:rsid w:val="00303E97"/>
    <w:rsid w:val="003727E5"/>
    <w:rsid w:val="00372CC3"/>
    <w:rsid w:val="00393E38"/>
    <w:rsid w:val="00393FF7"/>
    <w:rsid w:val="003A2113"/>
    <w:rsid w:val="003B7F4D"/>
    <w:rsid w:val="003C1DB3"/>
    <w:rsid w:val="003C336D"/>
    <w:rsid w:val="003E57A0"/>
    <w:rsid w:val="00414065"/>
    <w:rsid w:val="00421678"/>
    <w:rsid w:val="00424343"/>
    <w:rsid w:val="00436C9D"/>
    <w:rsid w:val="0045159C"/>
    <w:rsid w:val="004774B6"/>
    <w:rsid w:val="00484BB4"/>
    <w:rsid w:val="004B523B"/>
    <w:rsid w:val="004E529A"/>
    <w:rsid w:val="004F618C"/>
    <w:rsid w:val="00500132"/>
    <w:rsid w:val="00525716"/>
    <w:rsid w:val="00526BE8"/>
    <w:rsid w:val="00564C3B"/>
    <w:rsid w:val="005767CF"/>
    <w:rsid w:val="005C14B3"/>
    <w:rsid w:val="005E3F51"/>
    <w:rsid w:val="005E5147"/>
    <w:rsid w:val="006070C9"/>
    <w:rsid w:val="00644EC4"/>
    <w:rsid w:val="00650E46"/>
    <w:rsid w:val="00651E30"/>
    <w:rsid w:val="00657E51"/>
    <w:rsid w:val="00695138"/>
    <w:rsid w:val="006B0854"/>
    <w:rsid w:val="006C0112"/>
    <w:rsid w:val="006C516D"/>
    <w:rsid w:val="006C649D"/>
    <w:rsid w:val="006D4FD1"/>
    <w:rsid w:val="006F5004"/>
    <w:rsid w:val="00707C1E"/>
    <w:rsid w:val="00733A3B"/>
    <w:rsid w:val="00741DB4"/>
    <w:rsid w:val="00760C88"/>
    <w:rsid w:val="007628B7"/>
    <w:rsid w:val="00773D86"/>
    <w:rsid w:val="007D72FF"/>
    <w:rsid w:val="007E0C25"/>
    <w:rsid w:val="00810972"/>
    <w:rsid w:val="008A05F4"/>
    <w:rsid w:val="008B5D90"/>
    <w:rsid w:val="008D71C9"/>
    <w:rsid w:val="008E4938"/>
    <w:rsid w:val="00914C67"/>
    <w:rsid w:val="00917574"/>
    <w:rsid w:val="009423AB"/>
    <w:rsid w:val="00943999"/>
    <w:rsid w:val="0094602F"/>
    <w:rsid w:val="00954F0D"/>
    <w:rsid w:val="00956EB7"/>
    <w:rsid w:val="009725E7"/>
    <w:rsid w:val="009854FE"/>
    <w:rsid w:val="00995E2C"/>
    <w:rsid w:val="009D1182"/>
    <w:rsid w:val="009E4E0D"/>
    <w:rsid w:val="009E67E9"/>
    <w:rsid w:val="00A06D95"/>
    <w:rsid w:val="00A16804"/>
    <w:rsid w:val="00A2766C"/>
    <w:rsid w:val="00A36D82"/>
    <w:rsid w:val="00A37266"/>
    <w:rsid w:val="00A82F8C"/>
    <w:rsid w:val="00A901A0"/>
    <w:rsid w:val="00AE4771"/>
    <w:rsid w:val="00AF2EF8"/>
    <w:rsid w:val="00B23994"/>
    <w:rsid w:val="00B63E40"/>
    <w:rsid w:val="00B64A53"/>
    <w:rsid w:val="00B978FF"/>
    <w:rsid w:val="00BA442E"/>
    <w:rsid w:val="00BC28AD"/>
    <w:rsid w:val="00BE4C79"/>
    <w:rsid w:val="00BF28CE"/>
    <w:rsid w:val="00C0453E"/>
    <w:rsid w:val="00C25DDE"/>
    <w:rsid w:val="00C37A35"/>
    <w:rsid w:val="00C614AC"/>
    <w:rsid w:val="00C713F2"/>
    <w:rsid w:val="00CA4CD2"/>
    <w:rsid w:val="00CC4861"/>
    <w:rsid w:val="00CD070A"/>
    <w:rsid w:val="00D006D0"/>
    <w:rsid w:val="00D143E7"/>
    <w:rsid w:val="00D21BB2"/>
    <w:rsid w:val="00D258F7"/>
    <w:rsid w:val="00D55227"/>
    <w:rsid w:val="00D65D95"/>
    <w:rsid w:val="00D66068"/>
    <w:rsid w:val="00D71591"/>
    <w:rsid w:val="00D71EA1"/>
    <w:rsid w:val="00D74377"/>
    <w:rsid w:val="00D8403F"/>
    <w:rsid w:val="00D96CC1"/>
    <w:rsid w:val="00DA5779"/>
    <w:rsid w:val="00DB2948"/>
    <w:rsid w:val="00DB4F78"/>
    <w:rsid w:val="00DB6749"/>
    <w:rsid w:val="00DD0DE6"/>
    <w:rsid w:val="00E01341"/>
    <w:rsid w:val="00E10337"/>
    <w:rsid w:val="00E1472F"/>
    <w:rsid w:val="00E24D8C"/>
    <w:rsid w:val="00E42728"/>
    <w:rsid w:val="00E573F2"/>
    <w:rsid w:val="00E644B8"/>
    <w:rsid w:val="00E65F43"/>
    <w:rsid w:val="00E75085"/>
    <w:rsid w:val="00F31C71"/>
    <w:rsid w:val="00F72E20"/>
    <w:rsid w:val="00FA6B81"/>
    <w:rsid w:val="00FB12DA"/>
    <w:rsid w:val="00FE1156"/>
    <w:rsid w:val="00FF086E"/>
    <w:rsid w:val="654E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19F7C5"/>
  <w15:docId w15:val="{60175BA4-BAD8-4E49-AB5E-1BB0E48A4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">
    <w:name w:val="明显引用 字符"/>
    <w:basedOn w:val="a0"/>
    <w:link w:val="ae"/>
    <w:uiPriority w:val="30"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f0">
    <w:name w:val="Hyperlink"/>
    <w:basedOn w:val="a0"/>
    <w:uiPriority w:val="99"/>
    <w:unhideWhenUsed/>
    <w:rsid w:val="007628B7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7628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84E45-398A-4AD3-AE60-858C06424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375</Words>
  <Characters>432</Characters>
  <Application>Microsoft Office Word</Application>
  <DocSecurity>0</DocSecurity>
  <Lines>25</Lines>
  <Paragraphs>42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 w</dc:creator>
  <cp:lastModifiedBy>晓飞 郭</cp:lastModifiedBy>
  <cp:revision>54</cp:revision>
  <dcterms:created xsi:type="dcterms:W3CDTF">2025-04-09T05:39:00Z</dcterms:created>
  <dcterms:modified xsi:type="dcterms:W3CDTF">2026-10-13T09:23:00Z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eyJoZGlkIjoiZWQyMzdlMDRlN2VlMzljZmU0YjNkZGJlODRlODkwYzciLCJ1c2VySWQiOiIzNDM1MDc3NzEifQ==</vt:lpwstr>
  </property>
  <property fmtid="{D5CDD505-2E9C-101B-9397-08002B2CF9AE}" pid="3" name="KSOProductBuildVer">
    <vt:lpwstr>2052-12.1.0.21915</vt:lpwstr>
  </property>
  <property fmtid="{D5CDD505-2E9C-101B-9397-08002B2CF9AE}" pid="4" name="ICV">
    <vt:lpwstr>C86D77699EF64C2CA3053FD6ACDA627C_12</vt:lpwstr>
  </property>
</Properties>
</file>