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0D4B" w14:textId="2B0B0D37" w:rsidR="00AE711A" w:rsidRDefault="00F66787" w:rsidP="00F66787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怀柔区2026年背街小巷环境精细化治理工程(泉河街道优美达标类)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  <w:r w:rsidR="00AE711A"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="00AE711A"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79EF59F0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F66787">
        <w:rPr>
          <w:rFonts w:ascii="黑体" w:eastAsia="黑体" w:hAnsi="黑体" w:hint="eastAsia"/>
          <w:sz w:val="28"/>
          <w:szCs w:val="28"/>
        </w:rPr>
        <w:t>11011626210200018588-XM001</w:t>
      </w:r>
    </w:p>
    <w:p w14:paraId="6EC269E3" w14:textId="1EB3F924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F66787">
        <w:rPr>
          <w:rFonts w:ascii="黑体" w:eastAsia="黑体" w:hAnsi="黑体" w:hint="eastAsia"/>
          <w:sz w:val="28"/>
          <w:szCs w:val="28"/>
        </w:rPr>
        <w:t>怀柔区2026年背街小巷环境精细化治理工程(泉河街道优美达标类)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2B3DD02B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D16713" w:rsidRPr="00D16713">
        <w:rPr>
          <w:rFonts w:ascii="仿宋" w:eastAsia="仿宋" w:hAnsi="仿宋"/>
          <w:sz w:val="28"/>
          <w:szCs w:val="28"/>
        </w:rPr>
        <w:t>北京怡美琳建筑工程有限公司</w:t>
      </w:r>
    </w:p>
    <w:p w14:paraId="6A819EEE" w14:textId="2CEFD2D8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D16713" w:rsidRPr="00D16713">
        <w:rPr>
          <w:rFonts w:ascii="仿宋" w:eastAsia="仿宋" w:hAnsi="仿宋"/>
          <w:sz w:val="28"/>
          <w:szCs w:val="28"/>
        </w:rPr>
        <w:t>北京市怀柔区北房镇幸福西街1号301室</w:t>
      </w:r>
    </w:p>
    <w:p w14:paraId="2F9F1A78" w14:textId="43FEA433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D16713" w:rsidRPr="00D16713">
        <w:rPr>
          <w:rFonts w:ascii="仿宋" w:eastAsia="仿宋" w:hAnsi="仿宋"/>
          <w:sz w:val="28"/>
          <w:szCs w:val="28"/>
        </w:rPr>
        <w:t>1246761.55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4E19C0FE" w:rsidR="00AE6F7B" w:rsidRDefault="00471A32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6BAB157E" w14:textId="637C1A55" w:rsidR="00471A32" w:rsidRPr="00DC50A9" w:rsidRDefault="00471A32" w:rsidP="00471A32">
            <w:pPr>
              <w:spacing w:line="360" w:lineRule="auto"/>
              <w:ind w:left="1400" w:hangingChars="500" w:hanging="1400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称：</w:t>
            </w:r>
            <w:r w:rsidR="00F66787">
              <w:rPr>
                <w:rFonts w:ascii="仿宋" w:eastAsia="仿宋" w:hAnsi="仿宋" w:hint="eastAsia"/>
                <w:kern w:val="0"/>
                <w:sz w:val="28"/>
                <w:szCs w:val="28"/>
              </w:rPr>
              <w:t>怀柔区2026年背街小巷环境精细化治理工程(泉河街道优美达标类)</w:t>
            </w:r>
          </w:p>
          <w:p w14:paraId="5C3B41C1" w14:textId="1D4DFE72" w:rsidR="0044472B" w:rsidRPr="0044472B" w:rsidRDefault="00471A32" w:rsidP="00471A32">
            <w:pPr>
              <w:spacing w:line="360" w:lineRule="auto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施工范围：</w:t>
            </w:r>
            <w:r w:rsidR="0044472B" w:rsidRP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图纸及工程量清单范围内的全部内容</w:t>
            </w:r>
          </w:p>
          <w:p w14:paraId="2F053BFD" w14:textId="2B46D97F" w:rsidR="00471A32" w:rsidRDefault="00471A32" w:rsidP="00471A32">
            <w:pPr>
              <w:spacing w:line="360" w:lineRule="auto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施工工期：</w:t>
            </w:r>
            <w:r w:rsidR="00D16713">
              <w:rPr>
                <w:rFonts w:ascii="仿宋" w:eastAsia="仿宋" w:hAnsi="仿宋" w:hint="eastAsia"/>
                <w:kern w:val="0"/>
                <w:sz w:val="28"/>
                <w:szCs w:val="28"/>
              </w:rPr>
              <w:t>60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日历天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</w:t>
            </w:r>
          </w:p>
          <w:p w14:paraId="76DB2D93" w14:textId="34999E53" w:rsidR="00471A32" w:rsidRPr="00B66CAF" w:rsidRDefault="00471A32" w:rsidP="00471A32">
            <w:pPr>
              <w:widowControl/>
              <w:spacing w:line="360" w:lineRule="auto"/>
              <w:jc w:val="left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项目经理：</w:t>
            </w:r>
            <w:r w:rsidR="00D16713" w:rsidRPr="00D16713">
              <w:rPr>
                <w:rFonts w:ascii="仿宋" w:eastAsia="仿宋" w:hAnsi="仿宋" w:hint="eastAsia"/>
                <w:kern w:val="0"/>
                <w:sz w:val="28"/>
                <w:szCs w:val="28"/>
              </w:rPr>
              <w:t>杨静伟</w:t>
            </w:r>
          </w:p>
          <w:p w14:paraId="4C0E7488" w14:textId="545AE886" w:rsidR="00471A32" w:rsidRPr="00C553ED" w:rsidRDefault="00471A32" w:rsidP="00471A32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执业证书信息：</w:t>
            </w:r>
            <w:r w:rsidR="00E13F2A">
              <w:rPr>
                <w:rFonts w:ascii="仿宋" w:eastAsia="仿宋" w:hAnsi="仿宋" w:hint="eastAsia"/>
                <w:kern w:val="0"/>
                <w:sz w:val="28"/>
                <w:szCs w:val="28"/>
              </w:rPr>
              <w:t>二</w:t>
            </w: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级建造师注册证书、证书编号：</w:t>
            </w:r>
            <w:r w:rsidR="00D16713" w:rsidRPr="00D16713">
              <w:rPr>
                <w:rFonts w:ascii="仿宋" w:eastAsia="仿宋" w:hAnsi="仿宋"/>
                <w:kern w:val="0"/>
                <w:sz w:val="28"/>
                <w:szCs w:val="28"/>
              </w:rPr>
              <w:t>京2112019202177505</w:t>
            </w:r>
          </w:p>
        </w:tc>
      </w:tr>
    </w:tbl>
    <w:p w14:paraId="6DDD8F12" w14:textId="26D9D2E5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A23BCD" w:rsidRPr="00A23BCD">
        <w:rPr>
          <w:rFonts w:ascii="仿宋" w:eastAsia="仿宋" w:hAnsi="仿宋" w:cstheme="minorBidi" w:hint="eastAsia"/>
          <w:kern w:val="0"/>
          <w:sz w:val="28"/>
          <w:szCs w:val="28"/>
        </w:rPr>
        <w:t>侯巨伟、张红爱、胡松华</w:t>
      </w:r>
    </w:p>
    <w:p w14:paraId="02134E7A" w14:textId="25347045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D16713" w:rsidRPr="00D16713">
        <w:rPr>
          <w:rFonts w:ascii="仿宋" w:eastAsia="仿宋" w:hAnsi="仿宋" w:cstheme="minorBidi"/>
          <w:kern w:val="0"/>
          <w:sz w:val="28"/>
          <w:szCs w:val="28"/>
        </w:rPr>
        <w:t>11727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lastRenderedPageBreak/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22FBB5E4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>北京市怀柔区泉河街道办事处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2C230B8E" w14:textId="092E7BB9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</w:t>
      </w:r>
      <w:r w:rsidR="0044472B" w:rsidRPr="0044472B">
        <w:rPr>
          <w:rFonts w:ascii="仿宋" w:eastAsia="仿宋" w:hAnsi="仿宋" w:hint="eastAsia"/>
          <w:sz w:val="28"/>
          <w:szCs w:val="28"/>
          <w:u w:val="single"/>
        </w:rPr>
        <w:t>北大街53号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</w:p>
    <w:p w14:paraId="577F018E" w14:textId="37380FBD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D16713">
        <w:rPr>
          <w:rFonts w:ascii="仿宋" w:eastAsia="仿宋" w:hAnsi="仿宋" w:hint="eastAsia"/>
          <w:sz w:val="28"/>
          <w:szCs w:val="28"/>
        </w:rPr>
        <w:t>：</w:t>
      </w:r>
      <w:r w:rsidR="00D16713" w:rsidRPr="00D16713">
        <w:rPr>
          <w:rFonts w:ascii="仿宋" w:eastAsia="仿宋" w:hAnsi="仿宋" w:hint="eastAsia"/>
          <w:sz w:val="28"/>
          <w:szCs w:val="28"/>
          <w:u w:val="single"/>
        </w:rPr>
        <w:t>贾伟伟 010-</w:t>
      </w:r>
      <w:r w:rsidR="00D16713" w:rsidRPr="00D16713">
        <w:rPr>
          <w:rFonts w:ascii="仿宋" w:eastAsia="仿宋" w:hAnsi="仿宋"/>
          <w:sz w:val="28"/>
          <w:szCs w:val="28"/>
          <w:u w:val="single"/>
        </w:rPr>
        <w:t xml:space="preserve"> 696</w:t>
      </w:r>
      <w:r w:rsidR="00D16713" w:rsidRPr="00D16713">
        <w:rPr>
          <w:rFonts w:ascii="仿宋" w:eastAsia="仿宋" w:hAnsi="仿宋" w:hint="eastAsia"/>
          <w:sz w:val="28"/>
          <w:szCs w:val="28"/>
          <w:u w:val="single"/>
        </w:rPr>
        <w:t>96687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D16713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A6A93F7" w14:textId="1C66B650" w:rsidR="00F70C02" w:rsidRPr="00DE7E45" w:rsidRDefault="003F08B9" w:rsidP="00DE7E45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sectPr w:rsidR="00F70C02" w:rsidRPr="00DE7E45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78CF8" w14:textId="77777777" w:rsidR="00001DEA" w:rsidRDefault="00001DEA" w:rsidP="00D84719">
      <w:r>
        <w:separator/>
      </w:r>
    </w:p>
  </w:endnote>
  <w:endnote w:type="continuationSeparator" w:id="0">
    <w:p w14:paraId="6BE7DE91" w14:textId="77777777" w:rsidR="00001DEA" w:rsidRDefault="00001DEA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7E646" w14:textId="77777777" w:rsidR="00001DEA" w:rsidRDefault="00001DEA" w:rsidP="00D84719">
      <w:r>
        <w:separator/>
      </w:r>
    </w:p>
  </w:footnote>
  <w:footnote w:type="continuationSeparator" w:id="0">
    <w:p w14:paraId="1A6525F4" w14:textId="77777777" w:rsidR="00001DEA" w:rsidRDefault="00001DEA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1DEA"/>
    <w:rsid w:val="000059AB"/>
    <w:rsid w:val="00005C42"/>
    <w:rsid w:val="000106AD"/>
    <w:rsid w:val="00012AC7"/>
    <w:rsid w:val="0001677E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0621"/>
    <w:rsid w:val="00252820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3BF3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252F6"/>
    <w:rsid w:val="00337570"/>
    <w:rsid w:val="00362147"/>
    <w:rsid w:val="003654E6"/>
    <w:rsid w:val="00367ADE"/>
    <w:rsid w:val="003725EF"/>
    <w:rsid w:val="00377AA1"/>
    <w:rsid w:val="003819D6"/>
    <w:rsid w:val="003949B4"/>
    <w:rsid w:val="003A2835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40225C"/>
    <w:rsid w:val="00404264"/>
    <w:rsid w:val="00406B80"/>
    <w:rsid w:val="00437F35"/>
    <w:rsid w:val="004415A9"/>
    <w:rsid w:val="0044472B"/>
    <w:rsid w:val="0044590F"/>
    <w:rsid w:val="0044630A"/>
    <w:rsid w:val="00446CB6"/>
    <w:rsid w:val="00446D2A"/>
    <w:rsid w:val="00453CC5"/>
    <w:rsid w:val="004548D3"/>
    <w:rsid w:val="00460FFB"/>
    <w:rsid w:val="00464A98"/>
    <w:rsid w:val="00471A32"/>
    <w:rsid w:val="00472525"/>
    <w:rsid w:val="00490885"/>
    <w:rsid w:val="00492FAD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3827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C11A6"/>
    <w:rsid w:val="005D2E85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218C"/>
    <w:rsid w:val="00786F5D"/>
    <w:rsid w:val="00792A24"/>
    <w:rsid w:val="007A3034"/>
    <w:rsid w:val="007A796F"/>
    <w:rsid w:val="007B7204"/>
    <w:rsid w:val="007C3723"/>
    <w:rsid w:val="007D2C2C"/>
    <w:rsid w:val="007E7ECA"/>
    <w:rsid w:val="007F3FE4"/>
    <w:rsid w:val="00800B17"/>
    <w:rsid w:val="00800BCE"/>
    <w:rsid w:val="008143AA"/>
    <w:rsid w:val="008170DB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75686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8E49A8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20E0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23BCD"/>
    <w:rsid w:val="00A34143"/>
    <w:rsid w:val="00A47B0F"/>
    <w:rsid w:val="00A532CF"/>
    <w:rsid w:val="00A636BF"/>
    <w:rsid w:val="00A7283C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16713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A3712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7A34"/>
    <w:rsid w:val="00DE7E45"/>
    <w:rsid w:val="00E00600"/>
    <w:rsid w:val="00E00B62"/>
    <w:rsid w:val="00E00C57"/>
    <w:rsid w:val="00E037BE"/>
    <w:rsid w:val="00E05174"/>
    <w:rsid w:val="00E054D3"/>
    <w:rsid w:val="00E13F2A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060B"/>
    <w:rsid w:val="00E43630"/>
    <w:rsid w:val="00E456A8"/>
    <w:rsid w:val="00E474F5"/>
    <w:rsid w:val="00E516D4"/>
    <w:rsid w:val="00E55125"/>
    <w:rsid w:val="00E56ED0"/>
    <w:rsid w:val="00E741A7"/>
    <w:rsid w:val="00E74E43"/>
    <w:rsid w:val="00E81485"/>
    <w:rsid w:val="00E856C9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C3CA1"/>
    <w:rsid w:val="00ED1BE1"/>
    <w:rsid w:val="00ED2C1C"/>
    <w:rsid w:val="00ED3AF5"/>
    <w:rsid w:val="00EE08A3"/>
    <w:rsid w:val="00EE406B"/>
    <w:rsid w:val="00EF291E"/>
    <w:rsid w:val="00F02A1F"/>
    <w:rsid w:val="00F10FEC"/>
    <w:rsid w:val="00F1332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66787"/>
    <w:rsid w:val="00F70C02"/>
    <w:rsid w:val="00F842BC"/>
    <w:rsid w:val="00F8651D"/>
    <w:rsid w:val="00F86C1E"/>
    <w:rsid w:val="00F91595"/>
    <w:rsid w:val="00FA530C"/>
    <w:rsid w:val="00FB33B2"/>
    <w:rsid w:val="00FB36C0"/>
    <w:rsid w:val="00FC0112"/>
    <w:rsid w:val="00FC17A7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104</Words>
  <Characters>599</Characters>
  <Application>Microsoft Office Word</Application>
  <DocSecurity>0</DocSecurity>
  <Lines>4</Lines>
  <Paragraphs>1</Paragraphs>
  <ScaleCrop>false</ScaleCrop>
  <Company>北京仁泽建设监理有限公司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30</cp:revision>
  <cp:lastPrinted>2022-07-15T01:21:00Z</cp:lastPrinted>
  <dcterms:created xsi:type="dcterms:W3CDTF">2026-07-15T06:49:00Z</dcterms:created>
  <dcterms:modified xsi:type="dcterms:W3CDTF">2026-09-30T06:39:00Z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