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50D4B" w14:textId="1234D664" w:rsidR="00AE711A" w:rsidRDefault="00DC6D4D" w:rsidP="00AD423F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  <w:sz w:val="36"/>
          <w:szCs w:val="36"/>
        </w:rPr>
      </w:pPr>
      <w:bookmarkStart w:id="0" w:name="_Toc35393809"/>
      <w:bookmarkStart w:id="1" w:name="_Toc28359022"/>
      <w:r>
        <w:rPr>
          <w:rFonts w:ascii="华文中宋" w:eastAsia="华文中宋" w:hAnsi="华文中宋" w:hint="eastAsia"/>
          <w:sz w:val="36"/>
          <w:szCs w:val="36"/>
        </w:rPr>
        <w:t>北京市怀柔区板栗生态产业化融合高质量发展示范项目（琉璃庙镇）-工程</w:t>
      </w:r>
      <w:r w:rsidR="004B4B3B">
        <w:rPr>
          <w:rFonts w:ascii="华文中宋" w:eastAsia="华文中宋" w:hAnsi="华文中宋" w:hint="eastAsia"/>
          <w:sz w:val="36"/>
          <w:szCs w:val="36"/>
        </w:rPr>
        <w:t xml:space="preserve"> </w:t>
      </w:r>
      <w:bookmarkEnd w:id="0"/>
      <w:bookmarkEnd w:id="1"/>
      <w:r w:rsidR="00AE711A">
        <w:rPr>
          <w:rFonts w:ascii="华文中宋" w:eastAsia="华文中宋" w:hAnsi="华文中宋" w:hint="eastAsia"/>
          <w:sz w:val="36"/>
          <w:szCs w:val="36"/>
        </w:rPr>
        <w:t>中标（成交）结果</w:t>
      </w:r>
      <w:r w:rsidR="00AE711A" w:rsidRPr="00AB58B4">
        <w:rPr>
          <w:rFonts w:ascii="华文中宋" w:eastAsia="华文中宋" w:hAnsi="华文中宋" w:hint="eastAsia"/>
          <w:sz w:val="36"/>
          <w:szCs w:val="36"/>
        </w:rPr>
        <w:t>公告</w:t>
      </w:r>
    </w:p>
    <w:p w14:paraId="2D1AFF15" w14:textId="72568BD8" w:rsidR="00922433" w:rsidRDefault="00437F35" w:rsidP="00922433">
      <w:pPr>
        <w:rPr>
          <w:rFonts w:ascii="宋体" w:hAnsi="宋体" w:cs="宋体" w:hint="eastAsia"/>
          <w:b/>
          <w:bCs/>
          <w:sz w:val="36"/>
          <w:szCs w:val="36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项目编号:</w:t>
      </w:r>
      <w:r w:rsidR="00952EFF" w:rsidRPr="00C319EA">
        <w:rPr>
          <w:rFonts w:ascii="黑体" w:eastAsia="黑体" w:hAnsi="黑体" w:hint="eastAsia"/>
          <w:sz w:val="28"/>
          <w:szCs w:val="28"/>
        </w:rPr>
        <w:t xml:space="preserve"> </w:t>
      </w:r>
      <w:r w:rsidR="00DC6D4D">
        <w:rPr>
          <w:rFonts w:ascii="黑体" w:eastAsia="黑体" w:hAnsi="黑体" w:hint="eastAsia"/>
          <w:sz w:val="28"/>
          <w:szCs w:val="28"/>
        </w:rPr>
        <w:t>11011626210200018634-XM001/1</w:t>
      </w:r>
    </w:p>
    <w:p w14:paraId="6EC269E3" w14:textId="6ACE53C5" w:rsidR="002036BA" w:rsidRDefault="00437F35" w:rsidP="00922433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r w:rsidR="00DC6D4D">
        <w:rPr>
          <w:rFonts w:ascii="黑体" w:eastAsia="黑体" w:hAnsi="黑体" w:hint="eastAsia"/>
          <w:sz w:val="28"/>
          <w:szCs w:val="28"/>
        </w:rPr>
        <w:t>北京市怀柔区板栗生态产业化融合高质量发展示范项目（琉璃庙镇）-工程</w:t>
      </w:r>
    </w:p>
    <w:p w14:paraId="33650D1F" w14:textId="77777777" w:rsidR="002036BA" w:rsidRDefault="00437F35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</w:t>
      </w:r>
      <w:r w:rsidR="008A6F1F">
        <w:rPr>
          <w:rFonts w:ascii="黑体" w:eastAsia="黑体" w:hAnsi="黑体" w:hint="eastAsia"/>
          <w:sz w:val="28"/>
          <w:szCs w:val="28"/>
        </w:rPr>
        <w:t>（成交）</w:t>
      </w:r>
      <w:r>
        <w:rPr>
          <w:rFonts w:ascii="黑体" w:eastAsia="黑体" w:hAnsi="黑体" w:hint="eastAsia"/>
          <w:sz w:val="28"/>
          <w:szCs w:val="28"/>
        </w:rPr>
        <w:t>信息</w:t>
      </w:r>
    </w:p>
    <w:p w14:paraId="747C9EE3" w14:textId="691D22F3" w:rsidR="00BC23C2" w:rsidRPr="00FE57CD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92117A">
        <w:rPr>
          <w:rFonts w:ascii="仿宋" w:eastAsia="仿宋" w:hAnsi="仿宋" w:hint="eastAsia"/>
          <w:sz w:val="28"/>
          <w:szCs w:val="28"/>
        </w:rPr>
        <w:t>供应商名称</w:t>
      </w:r>
      <w:r w:rsidR="004D4B51">
        <w:rPr>
          <w:rFonts w:ascii="仿宋" w:eastAsia="仿宋" w:hAnsi="仿宋" w:hint="eastAsia"/>
          <w:sz w:val="28"/>
          <w:szCs w:val="28"/>
        </w:rPr>
        <w:t>：</w:t>
      </w:r>
      <w:r w:rsidR="00CE1C0F" w:rsidRPr="00CE1C0F">
        <w:rPr>
          <w:rFonts w:ascii="仿宋" w:eastAsia="仿宋" w:hAnsi="仿宋" w:hint="eastAsia"/>
          <w:sz w:val="28"/>
          <w:szCs w:val="28"/>
        </w:rPr>
        <w:t>北京翔远达园林绿化有限公司</w:t>
      </w:r>
    </w:p>
    <w:p w14:paraId="6A819EEE" w14:textId="3C85FA93" w:rsidR="003B2E77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DE5ABF">
        <w:rPr>
          <w:rFonts w:ascii="仿宋" w:eastAsia="仿宋" w:hAnsi="仿宋" w:hint="eastAsia"/>
          <w:sz w:val="28"/>
          <w:szCs w:val="28"/>
        </w:rPr>
        <w:t>供应商地址</w:t>
      </w:r>
      <w:r w:rsidR="004D4B51" w:rsidRPr="00DE5ABF">
        <w:rPr>
          <w:rFonts w:ascii="仿宋" w:eastAsia="仿宋" w:hAnsi="仿宋" w:hint="eastAsia"/>
          <w:sz w:val="28"/>
          <w:szCs w:val="28"/>
        </w:rPr>
        <w:t>：</w:t>
      </w:r>
      <w:r w:rsidR="00CE1C0F" w:rsidRPr="00CE1C0F">
        <w:rPr>
          <w:rFonts w:ascii="仿宋" w:eastAsia="仿宋" w:hAnsi="仿宋" w:hint="eastAsia"/>
          <w:sz w:val="28"/>
          <w:szCs w:val="28"/>
        </w:rPr>
        <w:t>北京市怀柔区桥梓镇后桥梓村东500米</w:t>
      </w:r>
    </w:p>
    <w:p w14:paraId="2F9F1A78" w14:textId="65EF1941" w:rsidR="002036BA" w:rsidRPr="0092117A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92117A">
        <w:rPr>
          <w:rFonts w:ascii="仿宋" w:eastAsia="仿宋" w:hAnsi="仿宋" w:hint="eastAsia"/>
          <w:sz w:val="28"/>
          <w:szCs w:val="28"/>
        </w:rPr>
        <w:t>中标</w:t>
      </w:r>
      <w:r w:rsidR="00BC23C2">
        <w:rPr>
          <w:rFonts w:ascii="仿宋" w:eastAsia="仿宋" w:hAnsi="仿宋" w:hint="eastAsia"/>
          <w:sz w:val="28"/>
          <w:szCs w:val="28"/>
        </w:rPr>
        <w:t>（成交）</w:t>
      </w:r>
      <w:r w:rsidRPr="0092117A">
        <w:rPr>
          <w:rFonts w:ascii="仿宋" w:eastAsia="仿宋" w:hAnsi="仿宋" w:hint="eastAsia"/>
          <w:sz w:val="28"/>
          <w:szCs w:val="28"/>
        </w:rPr>
        <w:t>金额</w:t>
      </w:r>
      <w:bookmarkStart w:id="2" w:name="OLE_LINK2"/>
      <w:r w:rsidRPr="0092117A">
        <w:rPr>
          <w:rFonts w:ascii="仿宋" w:eastAsia="仿宋" w:hAnsi="仿宋" w:hint="eastAsia"/>
          <w:sz w:val="28"/>
          <w:szCs w:val="28"/>
        </w:rPr>
        <w:t>：</w:t>
      </w:r>
      <w:bookmarkStart w:id="3" w:name="OLE_LINK3"/>
      <w:bookmarkEnd w:id="2"/>
      <w:r w:rsidR="00CE1C0F" w:rsidRPr="006D6ED6">
        <w:rPr>
          <w:rFonts w:asciiTheme="majorEastAsia" w:eastAsiaTheme="majorEastAsia" w:hAnsiTheme="majorEastAsia" w:cs="宋体" w:hint="eastAsia"/>
          <w:kern w:val="0"/>
          <w:sz w:val="28"/>
          <w:szCs w:val="28"/>
        </w:rPr>
        <w:t>1747244.42</w:t>
      </w:r>
      <w:r w:rsidR="00E940E6" w:rsidRPr="00E940E6">
        <w:rPr>
          <w:rFonts w:ascii="仿宋" w:eastAsia="仿宋" w:hAnsi="仿宋" w:hint="eastAsia"/>
          <w:sz w:val="28"/>
          <w:szCs w:val="28"/>
        </w:rPr>
        <w:t>元</w:t>
      </w:r>
      <w:bookmarkEnd w:id="3"/>
      <w:r w:rsidR="004E2775" w:rsidRPr="0092117A">
        <w:rPr>
          <w:rFonts w:ascii="仿宋" w:eastAsia="仿宋" w:hAnsi="仿宋" w:hint="eastAsia"/>
          <w:sz w:val="28"/>
          <w:szCs w:val="28"/>
        </w:rPr>
        <w:t>（人民</w:t>
      </w:r>
      <w:r w:rsidR="00D613AA" w:rsidRPr="0092117A">
        <w:rPr>
          <w:rFonts w:ascii="仿宋" w:eastAsia="仿宋" w:hAnsi="仿宋" w:hint="eastAsia"/>
          <w:sz w:val="28"/>
          <w:szCs w:val="28"/>
        </w:rPr>
        <w:t>币</w:t>
      </w:r>
      <w:r w:rsidR="004E2775" w:rsidRPr="0092117A">
        <w:rPr>
          <w:rFonts w:ascii="仿宋" w:eastAsia="仿宋" w:hAnsi="仿宋" w:hint="eastAsia"/>
          <w:sz w:val="28"/>
          <w:szCs w:val="28"/>
        </w:rPr>
        <w:t>）</w:t>
      </w:r>
    </w:p>
    <w:p w14:paraId="05C73920" w14:textId="77777777" w:rsidR="002036BA" w:rsidRDefault="00437F35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tbl>
      <w:tblPr>
        <w:tblStyle w:val="ac"/>
        <w:tblW w:w="9464" w:type="dxa"/>
        <w:tblLayout w:type="fixed"/>
        <w:tblLook w:val="04A0" w:firstRow="1" w:lastRow="0" w:firstColumn="1" w:lastColumn="0" w:noHBand="0" w:noVBand="1"/>
      </w:tblPr>
      <w:tblGrid>
        <w:gridCol w:w="9464"/>
      </w:tblGrid>
      <w:tr w:rsidR="00AE6F7B" w14:paraId="5F7E9E26" w14:textId="77777777" w:rsidTr="00D6441E">
        <w:tc>
          <w:tcPr>
            <w:tcW w:w="9464" w:type="dxa"/>
          </w:tcPr>
          <w:p w14:paraId="6B6D69BE" w14:textId="3B0DD009" w:rsidR="00AE6F7B" w:rsidRDefault="00DC6D4D" w:rsidP="00D6441E">
            <w:pPr>
              <w:jc w:val="center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工程</w:t>
            </w:r>
            <w:r w:rsidR="00DB3319">
              <w:rPr>
                <w:rFonts w:ascii="仿宋" w:eastAsia="仿宋" w:hAnsi="仿宋" w:hint="eastAsia"/>
                <w:kern w:val="0"/>
                <w:sz w:val="28"/>
                <w:szCs w:val="28"/>
              </w:rPr>
              <w:t>类</w:t>
            </w:r>
          </w:p>
        </w:tc>
      </w:tr>
      <w:tr w:rsidR="00471A32" w:rsidRPr="00C553ED" w14:paraId="61996191" w14:textId="77777777" w:rsidTr="00D6441E">
        <w:tc>
          <w:tcPr>
            <w:tcW w:w="9464" w:type="dxa"/>
          </w:tcPr>
          <w:p w14:paraId="2C99B7C3" w14:textId="64422317" w:rsidR="00AD423F" w:rsidRPr="00E01658" w:rsidRDefault="00AD423F" w:rsidP="00AD423F">
            <w:pPr>
              <w:pStyle w:val="a3"/>
              <w:jc w:val="both"/>
              <w:rPr>
                <w:rFonts w:ascii="仿宋" w:eastAsia="仿宋" w:hAnsi="仿宋" w:hint="eastAsia"/>
                <w:sz w:val="28"/>
                <w:szCs w:val="28"/>
              </w:rPr>
            </w:pPr>
            <w:r w:rsidRPr="00DC50A9">
              <w:rPr>
                <w:rFonts w:ascii="仿宋" w:eastAsia="仿宋" w:hAnsi="仿宋" w:hint="eastAsia"/>
                <w:sz w:val="28"/>
                <w:szCs w:val="28"/>
              </w:rPr>
              <w:t>名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 w:rsidRPr="00DC50A9">
              <w:rPr>
                <w:rFonts w:ascii="仿宋" w:eastAsia="仿宋" w:hAnsi="仿宋" w:hint="eastAsia"/>
                <w:sz w:val="28"/>
                <w:szCs w:val="28"/>
              </w:rPr>
              <w:t xml:space="preserve"> 称：</w:t>
            </w:r>
            <w:r w:rsidR="00DC6D4D">
              <w:rPr>
                <w:rFonts w:ascii="仿宋" w:eastAsia="仿宋" w:hAnsi="仿宋"/>
                <w:sz w:val="28"/>
                <w:szCs w:val="28"/>
              </w:rPr>
              <w:t>北京市怀柔区板栗生态产业化融合高质量发展示范项目（琉璃庙镇）-工程</w:t>
            </w:r>
          </w:p>
          <w:p w14:paraId="4401E732" w14:textId="443E9313" w:rsidR="00C11BA6" w:rsidRDefault="00CE1C0F" w:rsidP="00CE1C0F">
            <w:pPr>
              <w:pStyle w:val="a3"/>
              <w:jc w:val="both"/>
              <w:rPr>
                <w:rFonts w:ascii="仿宋" w:eastAsia="仿宋" w:hAnsi="仿宋" w:cstheme="minorBidi"/>
                <w:sz w:val="28"/>
                <w:szCs w:val="28"/>
                <w:lang w:val="en-US" w:bidi="ar-SA"/>
              </w:rPr>
            </w:pPr>
            <w:r w:rsidRPr="00237EC8">
              <w:rPr>
                <w:rFonts w:ascii="仿宋" w:eastAsia="仿宋" w:hAnsi="仿宋" w:cstheme="minorBidi" w:hint="eastAsia"/>
                <w:sz w:val="28"/>
                <w:szCs w:val="28"/>
                <w:lang w:val="en-US" w:bidi="ar-SA"/>
              </w:rPr>
              <w:t>施工范围：</w:t>
            </w:r>
            <w:r w:rsidRPr="00CE1C0F">
              <w:rPr>
                <w:rFonts w:ascii="仿宋" w:eastAsia="仿宋" w:hAnsi="仿宋" w:cstheme="minorBidi"/>
                <w:sz w:val="28"/>
                <w:szCs w:val="28"/>
                <w:lang w:val="en-US" w:bidi="ar-SA"/>
              </w:rPr>
              <w:t>图纸及工程量清单范围内的全部内</w:t>
            </w:r>
            <w:r w:rsidR="00C11BA6" w:rsidRPr="00CE1C0F">
              <w:rPr>
                <w:rFonts w:ascii="仿宋" w:eastAsia="仿宋" w:hAnsi="仿宋" w:cstheme="minorBidi"/>
                <w:sz w:val="28"/>
                <w:szCs w:val="28"/>
                <w:lang w:val="en-US" w:bidi="ar-SA"/>
              </w:rPr>
              <w:t>容</w:t>
            </w:r>
          </w:p>
          <w:p w14:paraId="5DB7225D" w14:textId="1AF50146" w:rsidR="00CE1C0F" w:rsidRPr="00FC48B1" w:rsidRDefault="00CE1C0F" w:rsidP="00CE1C0F">
            <w:pPr>
              <w:pStyle w:val="a3"/>
              <w:jc w:val="both"/>
              <w:rPr>
                <w:rFonts w:ascii="仿宋" w:eastAsia="仿宋" w:hAnsi="仿宋" w:cstheme="minorBidi" w:hint="eastAsia"/>
                <w:sz w:val="28"/>
                <w:szCs w:val="28"/>
                <w:lang w:val="en-US" w:bidi="ar-SA"/>
              </w:rPr>
            </w:pPr>
            <w:r w:rsidRPr="00237EC8">
              <w:rPr>
                <w:rFonts w:ascii="仿宋" w:eastAsia="仿宋" w:hAnsi="仿宋" w:cstheme="minorBidi" w:hint="eastAsia"/>
                <w:sz w:val="28"/>
                <w:szCs w:val="28"/>
                <w:lang w:val="en-US" w:bidi="ar-SA"/>
              </w:rPr>
              <w:t>施工</w:t>
            </w:r>
            <w:r w:rsidRPr="00FC48B1">
              <w:rPr>
                <w:rFonts w:ascii="仿宋" w:eastAsia="仿宋" w:hAnsi="仿宋" w:cstheme="minorBidi" w:hint="eastAsia"/>
                <w:sz w:val="28"/>
                <w:szCs w:val="28"/>
                <w:lang w:val="en-US" w:bidi="ar-SA"/>
              </w:rPr>
              <w:t>工期：</w:t>
            </w:r>
            <w:r>
              <w:rPr>
                <w:rFonts w:ascii="仿宋" w:eastAsia="仿宋" w:hAnsi="仿宋" w:cstheme="minorBidi" w:hint="eastAsia"/>
                <w:sz w:val="28"/>
                <w:szCs w:val="28"/>
                <w:lang w:val="en-US" w:bidi="ar-SA"/>
              </w:rPr>
              <w:t>60</w:t>
            </w:r>
            <w:r w:rsidRPr="00FC48B1">
              <w:rPr>
                <w:rFonts w:ascii="仿宋" w:eastAsia="仿宋" w:hAnsi="仿宋" w:cstheme="minorBidi" w:hint="eastAsia"/>
                <w:sz w:val="28"/>
                <w:szCs w:val="28"/>
                <w:lang w:val="en-US" w:bidi="ar-SA"/>
              </w:rPr>
              <w:t>日历天</w:t>
            </w:r>
            <w:r w:rsidRPr="00FC48B1">
              <w:rPr>
                <w:rFonts w:ascii="仿宋" w:eastAsia="仿宋" w:hAnsi="仿宋" w:cstheme="minorBidi"/>
                <w:sz w:val="28"/>
                <w:szCs w:val="28"/>
                <w:lang w:val="en-US" w:bidi="ar-SA"/>
              </w:rPr>
              <w:t xml:space="preserve"> </w:t>
            </w:r>
          </w:p>
          <w:p w14:paraId="55AE31B6" w14:textId="5E6785C7" w:rsidR="00CE1C0F" w:rsidRPr="00FC48B1" w:rsidRDefault="00CE1C0F" w:rsidP="00CE1C0F">
            <w:pPr>
              <w:pStyle w:val="a3"/>
              <w:jc w:val="both"/>
              <w:rPr>
                <w:rFonts w:ascii="仿宋" w:eastAsia="仿宋" w:hAnsi="仿宋" w:cstheme="minorBidi" w:hint="eastAsia"/>
                <w:sz w:val="28"/>
                <w:szCs w:val="28"/>
                <w:lang w:val="en-US" w:bidi="ar-SA"/>
              </w:rPr>
            </w:pPr>
            <w:r w:rsidRPr="00FC48B1">
              <w:rPr>
                <w:rFonts w:ascii="仿宋" w:eastAsia="仿宋" w:hAnsi="仿宋" w:cstheme="minorBidi" w:hint="eastAsia"/>
                <w:sz w:val="28"/>
                <w:szCs w:val="28"/>
                <w:lang w:val="en-US" w:bidi="ar-SA"/>
              </w:rPr>
              <w:t>项目经理：</w:t>
            </w:r>
            <w:r w:rsidRPr="00CE1C0F">
              <w:rPr>
                <w:rFonts w:ascii="仿宋" w:eastAsia="仿宋" w:hAnsi="仿宋" w:cstheme="minorBidi"/>
                <w:sz w:val="28"/>
                <w:szCs w:val="28"/>
                <w:lang w:val="en-US" w:bidi="ar-SA"/>
              </w:rPr>
              <w:t>孙生亮</w:t>
            </w:r>
          </w:p>
          <w:p w14:paraId="4C0E7488" w14:textId="555D8820" w:rsidR="00471A32" w:rsidRPr="00C553ED" w:rsidRDefault="00CE1C0F" w:rsidP="00CE1C0F">
            <w:pPr>
              <w:topLinePunct/>
              <w:spacing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FC48B1">
              <w:rPr>
                <w:rFonts w:ascii="仿宋" w:eastAsia="仿宋" w:hAnsi="仿宋" w:hint="eastAsia"/>
                <w:sz w:val="28"/>
                <w:szCs w:val="28"/>
              </w:rPr>
              <w:t>执业证书信息：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园林绿化工程师</w:t>
            </w:r>
            <w:r w:rsidRPr="00FC48B1">
              <w:rPr>
                <w:rFonts w:ascii="仿宋" w:eastAsia="仿宋" w:hAnsi="仿宋" w:hint="eastAsia"/>
                <w:sz w:val="28"/>
                <w:szCs w:val="28"/>
              </w:rPr>
              <w:t>、证书编号：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ZGC38078689</w:t>
            </w:r>
          </w:p>
        </w:tc>
      </w:tr>
    </w:tbl>
    <w:p w14:paraId="6DDD8F12" w14:textId="52938EC8" w:rsidR="006E1710" w:rsidRPr="00D61827" w:rsidRDefault="00437F35" w:rsidP="008B2766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61827">
        <w:rPr>
          <w:rFonts w:ascii="黑体" w:eastAsia="黑体" w:hAnsi="黑体" w:hint="eastAsia"/>
          <w:sz w:val="28"/>
          <w:szCs w:val="28"/>
        </w:rPr>
        <w:t>评审专</w:t>
      </w:r>
      <w:r w:rsidRPr="003654E6">
        <w:rPr>
          <w:rFonts w:ascii="黑体" w:eastAsia="黑体" w:hAnsi="黑体" w:hint="eastAsia"/>
          <w:sz w:val="28"/>
          <w:szCs w:val="28"/>
        </w:rPr>
        <w:t>家名单</w:t>
      </w:r>
      <w:r w:rsidRPr="00C8473B">
        <w:rPr>
          <w:rFonts w:ascii="仿宋" w:eastAsia="仿宋" w:hAnsi="仿宋" w:cstheme="minorBidi" w:hint="eastAsia"/>
          <w:kern w:val="0"/>
          <w:sz w:val="28"/>
          <w:szCs w:val="28"/>
        </w:rPr>
        <w:t>：</w:t>
      </w:r>
      <w:r w:rsidR="00CE1C0F" w:rsidRPr="00CE1C0F">
        <w:rPr>
          <w:rFonts w:ascii="仿宋" w:eastAsia="仿宋" w:hAnsi="仿宋" w:cstheme="minorBidi" w:hint="eastAsia"/>
          <w:kern w:val="0"/>
          <w:sz w:val="28"/>
          <w:szCs w:val="28"/>
        </w:rPr>
        <w:t>史海玲</w:t>
      </w:r>
      <w:r w:rsidR="00CE1C0F">
        <w:rPr>
          <w:rFonts w:ascii="仿宋" w:eastAsia="仿宋" w:hAnsi="仿宋" w:cstheme="minorBidi" w:hint="eastAsia"/>
          <w:kern w:val="0"/>
          <w:sz w:val="28"/>
          <w:szCs w:val="28"/>
        </w:rPr>
        <w:t>、</w:t>
      </w:r>
      <w:r w:rsidR="00CE1C0F" w:rsidRPr="00CE1C0F">
        <w:rPr>
          <w:rFonts w:ascii="仿宋" w:eastAsia="仿宋" w:hAnsi="仿宋" w:cstheme="minorBidi" w:hint="eastAsia"/>
          <w:kern w:val="0"/>
          <w:sz w:val="28"/>
          <w:szCs w:val="28"/>
        </w:rPr>
        <w:t>乔素敏</w:t>
      </w:r>
      <w:r w:rsidR="00CE1C0F">
        <w:rPr>
          <w:rFonts w:ascii="仿宋" w:eastAsia="仿宋" w:hAnsi="仿宋" w:cstheme="minorBidi" w:hint="eastAsia"/>
          <w:kern w:val="0"/>
          <w:sz w:val="28"/>
          <w:szCs w:val="28"/>
        </w:rPr>
        <w:t>、</w:t>
      </w:r>
      <w:r w:rsidR="00CE1C0F" w:rsidRPr="00CE1C0F">
        <w:rPr>
          <w:rFonts w:ascii="仿宋" w:eastAsia="仿宋" w:hAnsi="仿宋" w:cstheme="minorBidi" w:hint="eastAsia"/>
          <w:kern w:val="0"/>
          <w:sz w:val="28"/>
          <w:szCs w:val="28"/>
        </w:rPr>
        <w:t>张桂娟</w:t>
      </w:r>
    </w:p>
    <w:p w14:paraId="02134E7A" w14:textId="05AA5DDB" w:rsidR="00DB3319" w:rsidRPr="003E4F9B" w:rsidRDefault="00DB3319" w:rsidP="00DB3319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C50A9">
        <w:rPr>
          <w:rFonts w:ascii="黑体" w:eastAsia="黑体" w:hAnsi="黑体" w:hint="eastAsia"/>
          <w:sz w:val="28"/>
          <w:szCs w:val="28"/>
        </w:rPr>
        <w:t>代理服务收费标准及金额：</w:t>
      </w:r>
      <w:bookmarkStart w:id="4" w:name="OLE_LINK25"/>
      <w:r w:rsidRPr="00211F2E">
        <w:rPr>
          <w:rFonts w:ascii="仿宋" w:eastAsia="仿宋" w:hAnsi="仿宋" w:cstheme="minorBidi"/>
          <w:kern w:val="0"/>
          <w:sz w:val="28"/>
          <w:szCs w:val="28"/>
        </w:rPr>
        <w:t>参</w:t>
      </w:r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照</w:t>
      </w:r>
      <w:r w:rsidRPr="00211F2E">
        <w:rPr>
          <w:rFonts w:ascii="仿宋" w:eastAsia="仿宋" w:hAnsi="仿宋" w:cstheme="minorBidi"/>
          <w:kern w:val="0"/>
          <w:sz w:val="28"/>
          <w:szCs w:val="28"/>
        </w:rPr>
        <w:t>国家发展计划委员会计价格[2002]1980号计取</w:t>
      </w:r>
      <w:bookmarkEnd w:id="4"/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。招标代理费：</w:t>
      </w:r>
      <w:r w:rsidR="00CE1C0F" w:rsidRPr="00CE1C0F">
        <w:rPr>
          <w:rFonts w:ascii="仿宋" w:eastAsia="仿宋" w:hAnsi="仿宋" w:cstheme="minorBidi"/>
          <w:kern w:val="0"/>
          <w:sz w:val="28"/>
          <w:szCs w:val="28"/>
        </w:rPr>
        <w:t>15230</w:t>
      </w:r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元</w:t>
      </w:r>
    </w:p>
    <w:p w14:paraId="39B642D0" w14:textId="77777777" w:rsidR="00DB3319" w:rsidRPr="00DC50A9" w:rsidRDefault="00DB3319" w:rsidP="00DB3319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C50A9">
        <w:rPr>
          <w:rFonts w:ascii="黑体" w:eastAsia="黑体" w:hAnsi="黑体" w:hint="eastAsia"/>
          <w:sz w:val="28"/>
          <w:szCs w:val="28"/>
        </w:rPr>
        <w:t>公告期限</w:t>
      </w:r>
    </w:p>
    <w:p w14:paraId="202DEAA7" w14:textId="77777777" w:rsidR="00DB3319" w:rsidRDefault="00DB3319" w:rsidP="00DB3319">
      <w:pPr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自本公告发布之日起1个工作日。</w:t>
      </w:r>
    </w:p>
    <w:p w14:paraId="0A0AE6F4" w14:textId="77777777" w:rsidR="002036BA" w:rsidRDefault="00437F35">
      <w:pPr>
        <w:rPr>
          <w:rFonts w:ascii="黑体" w:eastAsia="黑体" w:hAnsi="黑体" w:cs="仿宋" w:hint="eastAsia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lastRenderedPageBreak/>
        <w:t>八、其他补充事宜</w:t>
      </w:r>
    </w:p>
    <w:p w14:paraId="5F4AD077" w14:textId="77777777" w:rsidR="009C6ED4" w:rsidRDefault="00DC50A9">
      <w:pPr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无</w:t>
      </w:r>
    </w:p>
    <w:p w14:paraId="542C5D6A" w14:textId="77777777" w:rsidR="002036BA" w:rsidRDefault="00437F35">
      <w:pPr>
        <w:rPr>
          <w:rFonts w:ascii="黑体" w:eastAsia="黑体" w:hAnsi="黑体" w:cs="宋体" w:hint="eastAsia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4B9D448B" w14:textId="77777777" w:rsidR="003F08B9" w:rsidRDefault="003F08B9" w:rsidP="003F08B9">
      <w:pPr>
        <w:pStyle w:val="2"/>
        <w:spacing w:line="360" w:lineRule="auto"/>
        <w:ind w:firstLineChars="250" w:firstLine="700"/>
        <w:rPr>
          <w:rFonts w:ascii="仿宋" w:eastAsia="仿宋" w:hAnsi="仿宋" w:cs="宋体" w:hint="eastAsia"/>
          <w:b w:val="0"/>
          <w:sz w:val="28"/>
          <w:szCs w:val="28"/>
        </w:rPr>
      </w:pPr>
      <w:bookmarkStart w:id="5" w:name="_Toc28359023"/>
      <w:bookmarkStart w:id="6" w:name="_Toc35393641"/>
      <w:bookmarkStart w:id="7" w:name="_Toc35393810"/>
      <w:bookmarkStart w:id="8" w:name="_Toc28359100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5"/>
      <w:bookmarkEnd w:id="6"/>
      <w:bookmarkEnd w:id="7"/>
      <w:bookmarkEnd w:id="8"/>
    </w:p>
    <w:p w14:paraId="6B5B6448" w14:textId="5630E0BF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名称：</w:t>
      </w:r>
      <w:r w:rsidR="00AD423F" w:rsidRPr="00AD423F">
        <w:rPr>
          <w:rFonts w:ascii="仿宋" w:eastAsia="仿宋" w:hAnsi="仿宋" w:hint="eastAsia"/>
          <w:sz w:val="28"/>
          <w:szCs w:val="28"/>
          <w:u w:val="single"/>
        </w:rPr>
        <w:t>北京市怀柔区琉璃庙镇人民政府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471A32">
        <w:rPr>
          <w:rFonts w:ascii="仿宋" w:eastAsia="仿宋" w:hAnsi="仿宋" w:hint="eastAsia"/>
          <w:sz w:val="28"/>
          <w:szCs w:val="28"/>
          <w:u w:val="single"/>
        </w:rPr>
        <w:t xml:space="preserve">       </w:t>
      </w:r>
    </w:p>
    <w:p w14:paraId="2C230B8E" w14:textId="573C3271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地址：</w:t>
      </w:r>
      <w:r w:rsidR="008426C9" w:rsidRPr="008426C9">
        <w:rPr>
          <w:rFonts w:ascii="仿宋" w:eastAsia="仿宋" w:hAnsi="仿宋" w:hint="eastAsia"/>
          <w:sz w:val="28"/>
          <w:szCs w:val="28"/>
          <w:u w:val="single"/>
        </w:rPr>
        <w:t>北京市</w:t>
      </w:r>
      <w:r w:rsidR="00471A32" w:rsidRPr="00471A32">
        <w:rPr>
          <w:rFonts w:ascii="仿宋" w:eastAsia="仿宋" w:hAnsi="仿宋"/>
          <w:sz w:val="28"/>
          <w:szCs w:val="28"/>
          <w:u w:val="single"/>
        </w:rPr>
        <w:t>怀柔区</w:t>
      </w:r>
      <w:r w:rsidR="00AD423F" w:rsidRPr="00AD423F">
        <w:rPr>
          <w:rFonts w:ascii="仿宋" w:eastAsia="仿宋" w:hAnsi="仿宋" w:hint="eastAsia"/>
          <w:sz w:val="28"/>
          <w:szCs w:val="28"/>
          <w:u w:val="single"/>
        </w:rPr>
        <w:t>琉璃庙镇琉璃庙村165号</w:t>
      </w:r>
      <w:r w:rsidR="0002732E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</w:p>
    <w:p w14:paraId="577F018E" w14:textId="6A0E8FF6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</w:t>
      </w:r>
      <w:r w:rsidRPr="008426C9">
        <w:rPr>
          <w:rFonts w:ascii="仿宋" w:eastAsia="仿宋" w:hAnsi="仿宋" w:hint="eastAsia"/>
          <w:sz w:val="28"/>
          <w:szCs w:val="28"/>
        </w:rPr>
        <w:t>：</w:t>
      </w:r>
      <w:r w:rsidR="00AD423F" w:rsidRPr="00AD423F">
        <w:rPr>
          <w:rFonts w:ascii="仿宋" w:eastAsia="仿宋" w:hAnsi="仿宋" w:hint="eastAsia"/>
          <w:sz w:val="28"/>
          <w:szCs w:val="28"/>
          <w:u w:val="single"/>
        </w:rPr>
        <w:t>张科长 010-61618128</w:t>
      </w:r>
      <w:r w:rsidR="00AD423F">
        <w:rPr>
          <w:rFonts w:ascii="仿宋" w:eastAsia="仿宋" w:hAnsi="仿宋" w:hint="eastAsia"/>
          <w:sz w:val="28"/>
          <w:szCs w:val="28"/>
          <w:u w:val="single"/>
        </w:rPr>
        <w:t xml:space="preserve">             </w:t>
      </w:r>
    </w:p>
    <w:p w14:paraId="3E6B7C8D" w14:textId="77777777" w:rsidR="003F08B9" w:rsidRDefault="003F08B9" w:rsidP="003F08B9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9" w:name="_Toc35393811"/>
      <w:bookmarkStart w:id="10" w:name="_Toc28359101"/>
      <w:bookmarkStart w:id="11" w:name="_Toc28359024"/>
      <w:bookmarkStart w:id="12" w:name="_Toc35393642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9"/>
      <w:bookmarkEnd w:id="10"/>
      <w:bookmarkEnd w:id="11"/>
      <w:bookmarkEnd w:id="12"/>
    </w:p>
    <w:p w14:paraId="3C961081" w14:textId="7E67E21C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名称：</w:t>
      </w:r>
      <w:r w:rsidR="00BC23C2">
        <w:rPr>
          <w:rFonts w:ascii="仿宋" w:eastAsia="仿宋" w:hAnsi="仿宋" w:hint="eastAsia"/>
          <w:sz w:val="28"/>
          <w:szCs w:val="28"/>
          <w:u w:val="single"/>
        </w:rPr>
        <w:t>北京鑫诚置信工程项目管理有限公司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  </w:t>
      </w:r>
      <w:r w:rsidR="00894797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464A98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1B7696">
        <w:rPr>
          <w:rFonts w:ascii="仿宋" w:eastAsia="仿宋" w:hAnsi="仿宋" w:hint="eastAsia"/>
          <w:sz w:val="28"/>
          <w:szCs w:val="28"/>
          <w:u w:val="single"/>
        </w:rPr>
        <w:t xml:space="preserve">      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6403F230" w14:textId="4091D910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址：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北京市怀柔区庙城镇庙城村507号1幢</w:t>
      </w:r>
      <w:r w:rsidR="00152E8D">
        <w:rPr>
          <w:rFonts w:ascii="仿宋" w:eastAsia="仿宋" w:hAnsi="仿宋" w:hint="eastAsia"/>
          <w:sz w:val="28"/>
          <w:szCs w:val="28"/>
          <w:u w:val="single"/>
        </w:rPr>
        <w:t>1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层10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>1</w:t>
      </w:r>
      <w:r w:rsidR="005E28AF">
        <w:rPr>
          <w:rFonts w:ascii="仿宋" w:eastAsia="仿宋" w:hAnsi="仿宋" w:hint="eastAsia"/>
          <w:sz w:val="28"/>
          <w:szCs w:val="28"/>
          <w:u w:val="single"/>
        </w:rPr>
        <w:t>室</w:t>
      </w:r>
      <w:r w:rsidR="00894797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</w:p>
    <w:p w14:paraId="066F06AA" w14:textId="725A4614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杨硕  13581620864</w:t>
      </w:r>
      <w:r w:rsidRPr="00054817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1B7696">
        <w:rPr>
          <w:rFonts w:ascii="仿宋" w:eastAsia="仿宋" w:hAnsi="仿宋" w:hint="eastAsia"/>
          <w:sz w:val="28"/>
          <w:szCs w:val="28"/>
          <w:u w:val="single"/>
        </w:rPr>
        <w:t xml:space="preserve">       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6C5F5875" w14:textId="77777777" w:rsidR="003F08B9" w:rsidRDefault="003F08B9" w:rsidP="003F08B9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13" w:name="_Toc28359102"/>
      <w:bookmarkStart w:id="14" w:name="_Toc28359025"/>
      <w:bookmarkStart w:id="15" w:name="_Toc35393812"/>
      <w:bookmarkStart w:id="16" w:name="_Toc35393643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3"/>
      <w:bookmarkEnd w:id="14"/>
      <w:bookmarkEnd w:id="15"/>
      <w:bookmarkEnd w:id="16"/>
    </w:p>
    <w:p w14:paraId="20D18342" w14:textId="2F6DC7D0" w:rsidR="003F08B9" w:rsidRDefault="003F08B9" w:rsidP="003F08B9">
      <w:pPr>
        <w:pStyle w:val="a5"/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Pr="00054817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杨硕</w:t>
      </w:r>
      <w:r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 w:rsidRPr="00054817"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</w:p>
    <w:p w14:paraId="20A52D1B" w14:textId="4C21D68D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　话：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13581620864</w:t>
      </w:r>
    </w:p>
    <w:p w14:paraId="6AB7B95E" w14:textId="55A5904A" w:rsidR="002036BA" w:rsidRPr="003F08B9" w:rsidRDefault="002036BA" w:rsidP="003F08B9">
      <w:pPr>
        <w:pStyle w:val="2"/>
        <w:spacing w:line="360" w:lineRule="auto"/>
        <w:ind w:firstLineChars="250" w:firstLine="703"/>
        <w:rPr>
          <w:rFonts w:ascii="仿宋" w:eastAsia="仿宋" w:hAnsi="仿宋" w:hint="eastAsia"/>
          <w:sz w:val="28"/>
          <w:szCs w:val="28"/>
          <w:u w:val="single"/>
        </w:rPr>
      </w:pPr>
    </w:p>
    <w:sectPr w:rsidR="002036BA" w:rsidRPr="003F08B9" w:rsidSect="00203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6F6D7" w14:textId="77777777" w:rsidR="00934E4A" w:rsidRDefault="00934E4A" w:rsidP="00D84719">
      <w:r>
        <w:separator/>
      </w:r>
    </w:p>
  </w:endnote>
  <w:endnote w:type="continuationSeparator" w:id="0">
    <w:p w14:paraId="33009726" w14:textId="77777777" w:rsidR="00934E4A" w:rsidRDefault="00934E4A" w:rsidP="00D84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7ED53" w14:textId="77777777" w:rsidR="00934E4A" w:rsidRDefault="00934E4A" w:rsidP="00D84719">
      <w:r>
        <w:separator/>
      </w:r>
    </w:p>
  </w:footnote>
  <w:footnote w:type="continuationSeparator" w:id="0">
    <w:p w14:paraId="59FA6724" w14:textId="77777777" w:rsidR="00934E4A" w:rsidRDefault="00934E4A" w:rsidP="00D84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50A7E"/>
    <w:multiLevelType w:val="singleLevel"/>
    <w:tmpl w:val="2C350A7E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838613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7ED"/>
    <w:rsid w:val="00001D5F"/>
    <w:rsid w:val="000059AB"/>
    <w:rsid w:val="00005C42"/>
    <w:rsid w:val="000106AD"/>
    <w:rsid w:val="00012AC7"/>
    <w:rsid w:val="00016E23"/>
    <w:rsid w:val="000212E5"/>
    <w:rsid w:val="00024E94"/>
    <w:rsid w:val="00025D8C"/>
    <w:rsid w:val="00026657"/>
    <w:rsid w:val="00027047"/>
    <w:rsid w:val="0002732E"/>
    <w:rsid w:val="000338BE"/>
    <w:rsid w:val="0004137A"/>
    <w:rsid w:val="00047A4A"/>
    <w:rsid w:val="00052A3B"/>
    <w:rsid w:val="00060F67"/>
    <w:rsid w:val="00073EB9"/>
    <w:rsid w:val="000773A8"/>
    <w:rsid w:val="000824D4"/>
    <w:rsid w:val="000876C5"/>
    <w:rsid w:val="00093DFE"/>
    <w:rsid w:val="00095530"/>
    <w:rsid w:val="000A11F0"/>
    <w:rsid w:val="000A187B"/>
    <w:rsid w:val="000A3B61"/>
    <w:rsid w:val="000A62E8"/>
    <w:rsid w:val="000B133C"/>
    <w:rsid w:val="000B225A"/>
    <w:rsid w:val="000B6230"/>
    <w:rsid w:val="000C45D1"/>
    <w:rsid w:val="000E5E05"/>
    <w:rsid w:val="000E6899"/>
    <w:rsid w:val="001022DD"/>
    <w:rsid w:val="00103008"/>
    <w:rsid w:val="0011397C"/>
    <w:rsid w:val="00124CB3"/>
    <w:rsid w:val="00132FD1"/>
    <w:rsid w:val="00134755"/>
    <w:rsid w:val="00152E8D"/>
    <w:rsid w:val="00156E6E"/>
    <w:rsid w:val="00167391"/>
    <w:rsid w:val="001765B5"/>
    <w:rsid w:val="001827B9"/>
    <w:rsid w:val="0018643B"/>
    <w:rsid w:val="00197F2D"/>
    <w:rsid w:val="001A23E5"/>
    <w:rsid w:val="001B3163"/>
    <w:rsid w:val="001B3CDE"/>
    <w:rsid w:val="001B6AEF"/>
    <w:rsid w:val="001B7696"/>
    <w:rsid w:val="001C20E5"/>
    <w:rsid w:val="001C26E0"/>
    <w:rsid w:val="001C609B"/>
    <w:rsid w:val="001D4616"/>
    <w:rsid w:val="001D76B0"/>
    <w:rsid w:val="001D7C97"/>
    <w:rsid w:val="001E5408"/>
    <w:rsid w:val="001E6E06"/>
    <w:rsid w:val="001E743D"/>
    <w:rsid w:val="001F1945"/>
    <w:rsid w:val="001F3894"/>
    <w:rsid w:val="001F40F8"/>
    <w:rsid w:val="00202BEC"/>
    <w:rsid w:val="002036BA"/>
    <w:rsid w:val="0020755A"/>
    <w:rsid w:val="00211F2E"/>
    <w:rsid w:val="00212CF0"/>
    <w:rsid w:val="00215036"/>
    <w:rsid w:val="0021511A"/>
    <w:rsid w:val="00215893"/>
    <w:rsid w:val="00215AD4"/>
    <w:rsid w:val="002214E7"/>
    <w:rsid w:val="002264FA"/>
    <w:rsid w:val="002272FD"/>
    <w:rsid w:val="0024369E"/>
    <w:rsid w:val="0024451B"/>
    <w:rsid w:val="00250621"/>
    <w:rsid w:val="00254AFF"/>
    <w:rsid w:val="00262B5F"/>
    <w:rsid w:val="0027536B"/>
    <w:rsid w:val="002876DE"/>
    <w:rsid w:val="002925B7"/>
    <w:rsid w:val="002A1480"/>
    <w:rsid w:val="002A1EA5"/>
    <w:rsid w:val="002B0A79"/>
    <w:rsid w:val="002C00A0"/>
    <w:rsid w:val="002C0314"/>
    <w:rsid w:val="002C3BF3"/>
    <w:rsid w:val="002C41A9"/>
    <w:rsid w:val="002C7D8E"/>
    <w:rsid w:val="002D476D"/>
    <w:rsid w:val="002D57D0"/>
    <w:rsid w:val="002D5F5B"/>
    <w:rsid w:val="002D74BF"/>
    <w:rsid w:val="002D77E2"/>
    <w:rsid w:val="002E3FB9"/>
    <w:rsid w:val="002E4DA2"/>
    <w:rsid w:val="002E51C6"/>
    <w:rsid w:val="00312A40"/>
    <w:rsid w:val="00315043"/>
    <w:rsid w:val="00317C0D"/>
    <w:rsid w:val="00337570"/>
    <w:rsid w:val="00362147"/>
    <w:rsid w:val="003651BA"/>
    <w:rsid w:val="003654E6"/>
    <w:rsid w:val="00367ADE"/>
    <w:rsid w:val="003725EF"/>
    <w:rsid w:val="00377AA1"/>
    <w:rsid w:val="003819D6"/>
    <w:rsid w:val="003949B4"/>
    <w:rsid w:val="003A3564"/>
    <w:rsid w:val="003A430D"/>
    <w:rsid w:val="003B1398"/>
    <w:rsid w:val="003B1C57"/>
    <w:rsid w:val="003B2E77"/>
    <w:rsid w:val="003B3055"/>
    <w:rsid w:val="003B4648"/>
    <w:rsid w:val="003C0DA0"/>
    <w:rsid w:val="003D316F"/>
    <w:rsid w:val="003F08B9"/>
    <w:rsid w:val="003F4BD3"/>
    <w:rsid w:val="003F52DB"/>
    <w:rsid w:val="0040225C"/>
    <w:rsid w:val="00406B80"/>
    <w:rsid w:val="00412C0E"/>
    <w:rsid w:val="00437F35"/>
    <w:rsid w:val="004415A9"/>
    <w:rsid w:val="0044590F"/>
    <w:rsid w:val="0044630A"/>
    <w:rsid w:val="00446CB6"/>
    <w:rsid w:val="00446D2A"/>
    <w:rsid w:val="004548D3"/>
    <w:rsid w:val="00460FFB"/>
    <w:rsid w:val="00464A98"/>
    <w:rsid w:val="00471A32"/>
    <w:rsid w:val="00472525"/>
    <w:rsid w:val="00490885"/>
    <w:rsid w:val="00492FAD"/>
    <w:rsid w:val="00493B13"/>
    <w:rsid w:val="004A4234"/>
    <w:rsid w:val="004A7B4E"/>
    <w:rsid w:val="004B4B3B"/>
    <w:rsid w:val="004C5ED7"/>
    <w:rsid w:val="004C770C"/>
    <w:rsid w:val="004D4B51"/>
    <w:rsid w:val="004D6D22"/>
    <w:rsid w:val="004E07E4"/>
    <w:rsid w:val="004E2775"/>
    <w:rsid w:val="004E27BB"/>
    <w:rsid w:val="004E353A"/>
    <w:rsid w:val="004E48D5"/>
    <w:rsid w:val="004E5501"/>
    <w:rsid w:val="004E59E2"/>
    <w:rsid w:val="004F0CE6"/>
    <w:rsid w:val="004F43F6"/>
    <w:rsid w:val="004F72F8"/>
    <w:rsid w:val="00514803"/>
    <w:rsid w:val="005245CE"/>
    <w:rsid w:val="00524BAA"/>
    <w:rsid w:val="00525C23"/>
    <w:rsid w:val="00526252"/>
    <w:rsid w:val="00543A31"/>
    <w:rsid w:val="00544C02"/>
    <w:rsid w:val="00551959"/>
    <w:rsid w:val="005556F5"/>
    <w:rsid w:val="005612B4"/>
    <w:rsid w:val="005636F3"/>
    <w:rsid w:val="00571C33"/>
    <w:rsid w:val="00572830"/>
    <w:rsid w:val="00572842"/>
    <w:rsid w:val="00596209"/>
    <w:rsid w:val="005A295F"/>
    <w:rsid w:val="005A602E"/>
    <w:rsid w:val="005A6E51"/>
    <w:rsid w:val="005B595B"/>
    <w:rsid w:val="005C11A6"/>
    <w:rsid w:val="005D2E85"/>
    <w:rsid w:val="005E28AF"/>
    <w:rsid w:val="005E6E62"/>
    <w:rsid w:val="005F58CC"/>
    <w:rsid w:val="00600412"/>
    <w:rsid w:val="00606116"/>
    <w:rsid w:val="00613DAC"/>
    <w:rsid w:val="00614431"/>
    <w:rsid w:val="00614913"/>
    <w:rsid w:val="006161A4"/>
    <w:rsid w:val="00621A93"/>
    <w:rsid w:val="00621C28"/>
    <w:rsid w:val="00622081"/>
    <w:rsid w:val="00627F75"/>
    <w:rsid w:val="0063197B"/>
    <w:rsid w:val="00641B11"/>
    <w:rsid w:val="006438DC"/>
    <w:rsid w:val="006627ED"/>
    <w:rsid w:val="00665F6B"/>
    <w:rsid w:val="00684BBC"/>
    <w:rsid w:val="0069102E"/>
    <w:rsid w:val="00691914"/>
    <w:rsid w:val="006A2269"/>
    <w:rsid w:val="006B6A7A"/>
    <w:rsid w:val="006C595C"/>
    <w:rsid w:val="006C7B3B"/>
    <w:rsid w:val="006D02B9"/>
    <w:rsid w:val="006D1B20"/>
    <w:rsid w:val="006D27EF"/>
    <w:rsid w:val="006D5395"/>
    <w:rsid w:val="006D546A"/>
    <w:rsid w:val="006E1710"/>
    <w:rsid w:val="006F2D1C"/>
    <w:rsid w:val="00700523"/>
    <w:rsid w:val="0070057B"/>
    <w:rsid w:val="007140D5"/>
    <w:rsid w:val="00715509"/>
    <w:rsid w:val="00735FE1"/>
    <w:rsid w:val="00740B0D"/>
    <w:rsid w:val="00752B20"/>
    <w:rsid w:val="00761A1D"/>
    <w:rsid w:val="00761CB1"/>
    <w:rsid w:val="00774FD3"/>
    <w:rsid w:val="007755A0"/>
    <w:rsid w:val="007772E9"/>
    <w:rsid w:val="007815A5"/>
    <w:rsid w:val="00786F5D"/>
    <w:rsid w:val="00792A24"/>
    <w:rsid w:val="007A3034"/>
    <w:rsid w:val="007A796F"/>
    <w:rsid w:val="007B7204"/>
    <w:rsid w:val="007C3723"/>
    <w:rsid w:val="007D2C2C"/>
    <w:rsid w:val="007E7ECA"/>
    <w:rsid w:val="007F3FE4"/>
    <w:rsid w:val="00800B17"/>
    <w:rsid w:val="00800BCE"/>
    <w:rsid w:val="008143AA"/>
    <w:rsid w:val="00815319"/>
    <w:rsid w:val="00824DAA"/>
    <w:rsid w:val="00826AC5"/>
    <w:rsid w:val="00833AF6"/>
    <w:rsid w:val="00834941"/>
    <w:rsid w:val="00836142"/>
    <w:rsid w:val="00840C29"/>
    <w:rsid w:val="008426C9"/>
    <w:rsid w:val="00851EFC"/>
    <w:rsid w:val="00864EB2"/>
    <w:rsid w:val="008667A5"/>
    <w:rsid w:val="0087060B"/>
    <w:rsid w:val="00883C16"/>
    <w:rsid w:val="008900D4"/>
    <w:rsid w:val="00894797"/>
    <w:rsid w:val="008961EA"/>
    <w:rsid w:val="00896644"/>
    <w:rsid w:val="008A0D0D"/>
    <w:rsid w:val="008A4C10"/>
    <w:rsid w:val="008A6F1F"/>
    <w:rsid w:val="008B2766"/>
    <w:rsid w:val="008C1A6A"/>
    <w:rsid w:val="008C2D41"/>
    <w:rsid w:val="008C4723"/>
    <w:rsid w:val="008E1AD5"/>
    <w:rsid w:val="00905671"/>
    <w:rsid w:val="00911BDA"/>
    <w:rsid w:val="0092117A"/>
    <w:rsid w:val="00922433"/>
    <w:rsid w:val="00924A70"/>
    <w:rsid w:val="00933E9E"/>
    <w:rsid w:val="00934E4A"/>
    <w:rsid w:val="00935382"/>
    <w:rsid w:val="00947205"/>
    <w:rsid w:val="009507E4"/>
    <w:rsid w:val="00952EFF"/>
    <w:rsid w:val="009604C0"/>
    <w:rsid w:val="0096254D"/>
    <w:rsid w:val="009633B0"/>
    <w:rsid w:val="009636FB"/>
    <w:rsid w:val="00963CC8"/>
    <w:rsid w:val="00964E35"/>
    <w:rsid w:val="00972C04"/>
    <w:rsid w:val="0097736E"/>
    <w:rsid w:val="00980990"/>
    <w:rsid w:val="00987224"/>
    <w:rsid w:val="0099178C"/>
    <w:rsid w:val="00997213"/>
    <w:rsid w:val="009C5B88"/>
    <w:rsid w:val="009C6ED4"/>
    <w:rsid w:val="009D0732"/>
    <w:rsid w:val="009D1D32"/>
    <w:rsid w:val="009D4A84"/>
    <w:rsid w:val="009D71AB"/>
    <w:rsid w:val="009E0682"/>
    <w:rsid w:val="009F1825"/>
    <w:rsid w:val="009F3F0B"/>
    <w:rsid w:val="009F610F"/>
    <w:rsid w:val="00A0120F"/>
    <w:rsid w:val="00A057D8"/>
    <w:rsid w:val="00A07859"/>
    <w:rsid w:val="00A148C8"/>
    <w:rsid w:val="00A34143"/>
    <w:rsid w:val="00A47B0F"/>
    <w:rsid w:val="00A532CF"/>
    <w:rsid w:val="00A636BF"/>
    <w:rsid w:val="00A7283C"/>
    <w:rsid w:val="00A75DC0"/>
    <w:rsid w:val="00A8053C"/>
    <w:rsid w:val="00A80CB1"/>
    <w:rsid w:val="00A9221F"/>
    <w:rsid w:val="00A92B31"/>
    <w:rsid w:val="00A9595A"/>
    <w:rsid w:val="00AA12CC"/>
    <w:rsid w:val="00AA5507"/>
    <w:rsid w:val="00AB172B"/>
    <w:rsid w:val="00AB4F4C"/>
    <w:rsid w:val="00AB58B4"/>
    <w:rsid w:val="00AC1F8F"/>
    <w:rsid w:val="00AC33F6"/>
    <w:rsid w:val="00AC6F01"/>
    <w:rsid w:val="00AC7740"/>
    <w:rsid w:val="00AD423F"/>
    <w:rsid w:val="00AD5BAD"/>
    <w:rsid w:val="00AE6F7B"/>
    <w:rsid w:val="00AE711A"/>
    <w:rsid w:val="00AF03E1"/>
    <w:rsid w:val="00AF2974"/>
    <w:rsid w:val="00AF2F36"/>
    <w:rsid w:val="00AF4261"/>
    <w:rsid w:val="00B26E76"/>
    <w:rsid w:val="00B30193"/>
    <w:rsid w:val="00B324DA"/>
    <w:rsid w:val="00B378E6"/>
    <w:rsid w:val="00B4175D"/>
    <w:rsid w:val="00B77638"/>
    <w:rsid w:val="00B951F7"/>
    <w:rsid w:val="00B9725F"/>
    <w:rsid w:val="00BA353C"/>
    <w:rsid w:val="00BB1328"/>
    <w:rsid w:val="00BB49EE"/>
    <w:rsid w:val="00BC23C2"/>
    <w:rsid w:val="00BC5367"/>
    <w:rsid w:val="00BC5671"/>
    <w:rsid w:val="00BC704B"/>
    <w:rsid w:val="00BD62D2"/>
    <w:rsid w:val="00BE5124"/>
    <w:rsid w:val="00C11BA6"/>
    <w:rsid w:val="00C319EA"/>
    <w:rsid w:val="00C3668B"/>
    <w:rsid w:val="00C4788A"/>
    <w:rsid w:val="00C620A3"/>
    <w:rsid w:val="00C703FD"/>
    <w:rsid w:val="00C71FF2"/>
    <w:rsid w:val="00C76E44"/>
    <w:rsid w:val="00C8473B"/>
    <w:rsid w:val="00C848B4"/>
    <w:rsid w:val="00C87E44"/>
    <w:rsid w:val="00C9519C"/>
    <w:rsid w:val="00C97C13"/>
    <w:rsid w:val="00CA28D9"/>
    <w:rsid w:val="00CA46C4"/>
    <w:rsid w:val="00CC5889"/>
    <w:rsid w:val="00CC58DA"/>
    <w:rsid w:val="00CD3986"/>
    <w:rsid w:val="00CD54DE"/>
    <w:rsid w:val="00CE1C0F"/>
    <w:rsid w:val="00CE4DB2"/>
    <w:rsid w:val="00CE71C6"/>
    <w:rsid w:val="00CF2BBC"/>
    <w:rsid w:val="00CF68BA"/>
    <w:rsid w:val="00D02315"/>
    <w:rsid w:val="00D11DC2"/>
    <w:rsid w:val="00D13E64"/>
    <w:rsid w:val="00D14825"/>
    <w:rsid w:val="00D20E37"/>
    <w:rsid w:val="00D23553"/>
    <w:rsid w:val="00D239DB"/>
    <w:rsid w:val="00D31CFC"/>
    <w:rsid w:val="00D42966"/>
    <w:rsid w:val="00D430A4"/>
    <w:rsid w:val="00D436D1"/>
    <w:rsid w:val="00D46413"/>
    <w:rsid w:val="00D51FC9"/>
    <w:rsid w:val="00D53A82"/>
    <w:rsid w:val="00D57B2B"/>
    <w:rsid w:val="00D613AA"/>
    <w:rsid w:val="00D61827"/>
    <w:rsid w:val="00D64E76"/>
    <w:rsid w:val="00D65331"/>
    <w:rsid w:val="00D75C91"/>
    <w:rsid w:val="00D84719"/>
    <w:rsid w:val="00D95ABA"/>
    <w:rsid w:val="00DA12D8"/>
    <w:rsid w:val="00DA1FC0"/>
    <w:rsid w:val="00DB3319"/>
    <w:rsid w:val="00DB5933"/>
    <w:rsid w:val="00DB5CC2"/>
    <w:rsid w:val="00DC40FB"/>
    <w:rsid w:val="00DC50A9"/>
    <w:rsid w:val="00DC6D4D"/>
    <w:rsid w:val="00DC718D"/>
    <w:rsid w:val="00DD35A1"/>
    <w:rsid w:val="00DD58AB"/>
    <w:rsid w:val="00DD74EA"/>
    <w:rsid w:val="00DE3427"/>
    <w:rsid w:val="00DE5ABF"/>
    <w:rsid w:val="00DE65A9"/>
    <w:rsid w:val="00DE7A34"/>
    <w:rsid w:val="00E00B62"/>
    <w:rsid w:val="00E00C57"/>
    <w:rsid w:val="00E037BE"/>
    <w:rsid w:val="00E05174"/>
    <w:rsid w:val="00E054D3"/>
    <w:rsid w:val="00E1422F"/>
    <w:rsid w:val="00E158B2"/>
    <w:rsid w:val="00E22DF8"/>
    <w:rsid w:val="00E23B71"/>
    <w:rsid w:val="00E2402E"/>
    <w:rsid w:val="00E27F85"/>
    <w:rsid w:val="00E30023"/>
    <w:rsid w:val="00E3250F"/>
    <w:rsid w:val="00E36FCB"/>
    <w:rsid w:val="00E401F3"/>
    <w:rsid w:val="00E43630"/>
    <w:rsid w:val="00E516D4"/>
    <w:rsid w:val="00E55125"/>
    <w:rsid w:val="00E56ED0"/>
    <w:rsid w:val="00E741A7"/>
    <w:rsid w:val="00E74E43"/>
    <w:rsid w:val="00E81485"/>
    <w:rsid w:val="00E940AE"/>
    <w:rsid w:val="00E940E6"/>
    <w:rsid w:val="00E97C90"/>
    <w:rsid w:val="00EA0231"/>
    <w:rsid w:val="00EA12C3"/>
    <w:rsid w:val="00EA4E14"/>
    <w:rsid w:val="00EA68C9"/>
    <w:rsid w:val="00EB2B6E"/>
    <w:rsid w:val="00EC0E0B"/>
    <w:rsid w:val="00EC159A"/>
    <w:rsid w:val="00EC31E0"/>
    <w:rsid w:val="00ED1BE1"/>
    <w:rsid w:val="00ED2C1C"/>
    <w:rsid w:val="00ED3AF5"/>
    <w:rsid w:val="00EE08A3"/>
    <w:rsid w:val="00EE406B"/>
    <w:rsid w:val="00EF291E"/>
    <w:rsid w:val="00F02A1F"/>
    <w:rsid w:val="00F10FEC"/>
    <w:rsid w:val="00F1593E"/>
    <w:rsid w:val="00F20425"/>
    <w:rsid w:val="00F20A33"/>
    <w:rsid w:val="00F315BB"/>
    <w:rsid w:val="00F31E2C"/>
    <w:rsid w:val="00F501E9"/>
    <w:rsid w:val="00F546D4"/>
    <w:rsid w:val="00F55C96"/>
    <w:rsid w:val="00F60089"/>
    <w:rsid w:val="00F842BC"/>
    <w:rsid w:val="00F8651D"/>
    <w:rsid w:val="00F86C1E"/>
    <w:rsid w:val="00F91595"/>
    <w:rsid w:val="00FA530C"/>
    <w:rsid w:val="00FB33B2"/>
    <w:rsid w:val="00FB36C0"/>
    <w:rsid w:val="00FC0112"/>
    <w:rsid w:val="00FC32AE"/>
    <w:rsid w:val="00FC70B3"/>
    <w:rsid w:val="00FC7F9C"/>
    <w:rsid w:val="00FD13F5"/>
    <w:rsid w:val="00FD3321"/>
    <w:rsid w:val="00FD3B93"/>
    <w:rsid w:val="00FD7DEC"/>
    <w:rsid w:val="00FE57CD"/>
    <w:rsid w:val="00FE5DC2"/>
    <w:rsid w:val="00FF1BC0"/>
    <w:rsid w:val="00FF46CC"/>
    <w:rsid w:val="0AFB7290"/>
    <w:rsid w:val="20F044A4"/>
    <w:rsid w:val="38C556F7"/>
    <w:rsid w:val="44EE4E32"/>
    <w:rsid w:val="45621B11"/>
    <w:rsid w:val="45A842E2"/>
    <w:rsid w:val="47AD35DD"/>
    <w:rsid w:val="4CAC4C77"/>
    <w:rsid w:val="4E6022EB"/>
    <w:rsid w:val="559561D2"/>
    <w:rsid w:val="57827F2D"/>
    <w:rsid w:val="64225EDA"/>
    <w:rsid w:val="6CD51A0C"/>
    <w:rsid w:val="6F73571A"/>
    <w:rsid w:val="7CBB1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174771"/>
  <w15:docId w15:val="{024E1F87-7566-4731-87B7-F3EC8D35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6BA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2036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2036BA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36BA"/>
    <w:pPr>
      <w:autoSpaceDE w:val="0"/>
      <w:autoSpaceDN w:val="0"/>
      <w:jc w:val="left"/>
    </w:pPr>
    <w:rPr>
      <w:rFonts w:ascii="宋体" w:hAnsi="宋体" w:cs="宋体"/>
      <w:kern w:val="0"/>
      <w:sz w:val="24"/>
      <w:szCs w:val="24"/>
      <w:lang w:val="zh-CN" w:bidi="zh-CN"/>
    </w:rPr>
  </w:style>
  <w:style w:type="paragraph" w:styleId="a5">
    <w:name w:val="Plain Text"/>
    <w:basedOn w:val="a"/>
    <w:link w:val="a6"/>
    <w:qFormat/>
    <w:rsid w:val="002036BA"/>
    <w:rPr>
      <w:rFonts w:ascii="宋体" w:eastAsiaTheme="minorEastAsia" w:hAnsi="Courier New" w:cstheme="minorBidi"/>
      <w:szCs w:val="22"/>
    </w:rPr>
  </w:style>
  <w:style w:type="paragraph" w:styleId="a7">
    <w:name w:val="footer"/>
    <w:basedOn w:val="a"/>
    <w:link w:val="a8"/>
    <w:uiPriority w:val="99"/>
    <w:unhideWhenUsed/>
    <w:qFormat/>
    <w:rsid w:val="002036BA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2036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2036BA"/>
    <w:rPr>
      <w:sz w:val="24"/>
    </w:rPr>
  </w:style>
  <w:style w:type="table" w:styleId="ac">
    <w:name w:val="Table Grid"/>
    <w:basedOn w:val="a1"/>
    <w:qFormat/>
    <w:rsid w:val="002036BA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2036BA"/>
    <w:pPr>
      <w:spacing w:line="360" w:lineRule="auto"/>
      <w:ind w:firstLineChars="200" w:firstLine="420"/>
    </w:pPr>
    <w:rPr>
      <w:rFonts w:ascii="Calibri" w:hAnsi="Calibri"/>
      <w:szCs w:val="22"/>
    </w:rPr>
  </w:style>
  <w:style w:type="character" w:customStyle="1" w:styleId="aa">
    <w:name w:val="页眉 字符"/>
    <w:basedOn w:val="a0"/>
    <w:link w:val="a9"/>
    <w:uiPriority w:val="99"/>
    <w:qFormat/>
    <w:rsid w:val="002036BA"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2036BA"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2036BA"/>
    <w:rPr>
      <w:rFonts w:ascii="Times New Roman" w:hAnsi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sid w:val="002036BA"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a6">
    <w:name w:val="纯文本 字符"/>
    <w:basedOn w:val="a0"/>
    <w:link w:val="a5"/>
    <w:qFormat/>
    <w:rsid w:val="002036BA"/>
    <w:rPr>
      <w:rFonts w:ascii="宋体" w:eastAsiaTheme="minorEastAsia" w:hAnsi="Courier New" w:cstheme="minorBidi"/>
      <w:kern w:val="2"/>
      <w:sz w:val="21"/>
      <w:szCs w:val="22"/>
    </w:rPr>
  </w:style>
  <w:style w:type="character" w:customStyle="1" w:styleId="a4">
    <w:name w:val="正文文本 字符"/>
    <w:basedOn w:val="a0"/>
    <w:link w:val="a3"/>
    <w:uiPriority w:val="1"/>
    <w:qFormat/>
    <w:rsid w:val="002036BA"/>
    <w:rPr>
      <w:rFonts w:ascii="宋体" w:hAnsi="宋体" w:cs="宋体"/>
      <w:sz w:val="24"/>
      <w:szCs w:val="24"/>
      <w:lang w:val="zh-CN" w:bidi="zh-CN"/>
    </w:rPr>
  </w:style>
  <w:style w:type="paragraph" w:styleId="ae">
    <w:name w:val="Balloon Text"/>
    <w:basedOn w:val="a"/>
    <w:link w:val="af"/>
    <w:uiPriority w:val="99"/>
    <w:semiHidden/>
    <w:unhideWhenUsed/>
    <w:rsid w:val="00896644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896644"/>
    <w:rPr>
      <w:kern w:val="2"/>
      <w:sz w:val="18"/>
      <w:szCs w:val="18"/>
    </w:rPr>
  </w:style>
  <w:style w:type="paragraph" w:styleId="af0">
    <w:name w:val="No Spacing"/>
    <w:link w:val="af1"/>
    <w:uiPriority w:val="1"/>
    <w:qFormat/>
    <w:rsid w:val="00DC50A9"/>
    <w:pPr>
      <w:widowControl w:val="0"/>
      <w:jc w:val="both"/>
    </w:pPr>
    <w:rPr>
      <w:kern w:val="2"/>
      <w:sz w:val="21"/>
      <w:szCs w:val="24"/>
    </w:rPr>
  </w:style>
  <w:style w:type="character" w:customStyle="1" w:styleId="af1">
    <w:name w:val="无间隔 字符"/>
    <w:link w:val="af0"/>
    <w:uiPriority w:val="1"/>
    <w:qFormat/>
    <w:rsid w:val="00DC50A9"/>
    <w:rPr>
      <w:kern w:val="2"/>
      <w:sz w:val="21"/>
      <w:szCs w:val="24"/>
    </w:rPr>
  </w:style>
  <w:style w:type="paragraph" w:customStyle="1" w:styleId="af2">
    <w:name w:val="*正文"/>
    <w:basedOn w:val="a"/>
    <w:link w:val="Char"/>
    <w:qFormat/>
    <w:rsid w:val="00AE6F7B"/>
    <w:pPr>
      <w:spacing w:line="360" w:lineRule="auto"/>
      <w:ind w:firstLineChars="200" w:firstLine="200"/>
    </w:pPr>
    <w:rPr>
      <w:rFonts w:ascii="Calibri" w:hAnsi="Calibri"/>
      <w:sz w:val="24"/>
      <w:szCs w:val="22"/>
    </w:rPr>
  </w:style>
  <w:style w:type="character" w:customStyle="1" w:styleId="Char">
    <w:name w:val="*正文 Char"/>
    <w:link w:val="af2"/>
    <w:qFormat/>
    <w:rsid w:val="00AE6F7B"/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0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107</Words>
  <Characters>614</Characters>
  <Application>Microsoft Office Word</Application>
  <DocSecurity>0</DocSecurity>
  <Lines>5</Lines>
  <Paragraphs>1</Paragraphs>
  <ScaleCrop>false</ScaleCrop>
  <Company>北京仁泽建设监理有限公司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杨硕</dc:creator>
  <cp:lastModifiedBy>admin</cp:lastModifiedBy>
  <cp:revision>17</cp:revision>
  <cp:lastPrinted>2022-07-15T01:21:00Z</cp:lastPrinted>
  <dcterms:created xsi:type="dcterms:W3CDTF">2026-07-15T06:49:00Z</dcterms:created>
  <dcterms:modified xsi:type="dcterms:W3CDTF">2026-10-20T05:29:00Z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F465A3B188D0486EB33B0D5656C160BA</vt:lpwstr>
  </property>
</Properties>
</file>