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E2537" w14:textId="66DE6229" w:rsidR="00B5194B" w:rsidRPr="008D1715" w:rsidRDefault="008D1715">
      <w:pPr>
        <w:jc w:val="center"/>
        <w:rPr>
          <w:rFonts w:ascii="仿宋_GB2312" w:eastAsia="仿宋_GB2312"/>
          <w:sz w:val="28"/>
          <w:szCs w:val="28"/>
        </w:rPr>
      </w:pPr>
      <w:bookmarkStart w:id="0" w:name="OLE_LINK6"/>
      <w:bookmarkStart w:id="1" w:name="OLE_LINK7"/>
      <w:r w:rsidRPr="008D1715">
        <w:rPr>
          <w:rFonts w:ascii="仿宋_GB2312" w:eastAsia="仿宋_GB2312" w:hint="eastAsia"/>
          <w:sz w:val="28"/>
          <w:szCs w:val="28"/>
        </w:rPr>
        <w:t>北京市丰台康复医院（北京市丰台区铁营医院）物业服务项目(一次重新招标)</w:t>
      </w:r>
      <w:bookmarkEnd w:id="0"/>
      <w:bookmarkEnd w:id="1"/>
      <w:r w:rsidR="00DA0079" w:rsidRPr="008D1715">
        <w:rPr>
          <w:rFonts w:ascii="仿宋_GB2312" w:eastAsia="仿宋_GB2312" w:hint="eastAsia"/>
          <w:sz w:val="28"/>
          <w:szCs w:val="28"/>
        </w:rPr>
        <w:t>中标公告</w:t>
      </w:r>
    </w:p>
    <w:p w14:paraId="6258330B" w14:textId="6261D3EB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r w:rsidR="008D1715" w:rsidRPr="008D1715">
        <w:rPr>
          <w:rFonts w:ascii="仿宋_GB2312" w:eastAsia="仿宋_GB2312" w:hint="eastAsia"/>
          <w:sz w:val="28"/>
          <w:szCs w:val="28"/>
        </w:rPr>
        <w:t>北京市丰台康复医院（北京市丰台区铁营医院）物业服务项目(一次重新招标)</w:t>
      </w:r>
    </w:p>
    <w:p w14:paraId="77ADA336" w14:textId="0BBAF014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项目编号:</w:t>
      </w:r>
      <w:r w:rsidR="008D1715" w:rsidRPr="008D1715">
        <w:t xml:space="preserve"> </w:t>
      </w:r>
      <w:bookmarkStart w:id="2" w:name="OLE_LINK23"/>
      <w:r w:rsidR="008D1715" w:rsidRPr="008D1715">
        <w:rPr>
          <w:rFonts w:ascii="仿宋_GB2312" w:eastAsia="仿宋_GB2312"/>
          <w:sz w:val="28"/>
          <w:szCs w:val="28"/>
        </w:rPr>
        <w:t>11010625210200026510-XM001-CG</w:t>
      </w:r>
      <w:bookmarkEnd w:id="2"/>
    </w:p>
    <w:p w14:paraId="5336A0C0" w14:textId="63302DCF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采购人名称：</w:t>
      </w:r>
      <w:bookmarkStart w:id="3" w:name="OLE_LINK15"/>
      <w:bookmarkStart w:id="4" w:name="OLE_LINK16"/>
      <w:r w:rsidR="008D1715" w:rsidRPr="008D1715">
        <w:rPr>
          <w:rFonts w:ascii="仿宋_GB2312" w:eastAsia="仿宋_GB2312" w:hint="eastAsia"/>
          <w:sz w:val="28"/>
          <w:szCs w:val="28"/>
        </w:rPr>
        <w:t>北京市丰台康复医院（北京市丰台区铁营医院）</w:t>
      </w:r>
      <w:bookmarkEnd w:id="3"/>
      <w:bookmarkEnd w:id="4"/>
    </w:p>
    <w:p w14:paraId="7C8E9BE6" w14:textId="09B6858A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</w:t>
      </w:r>
      <w:r w:rsidR="008D1715" w:rsidRPr="008D1715">
        <w:rPr>
          <w:rFonts w:ascii="仿宋_GB2312" w:eastAsia="仿宋_GB2312" w:hint="eastAsia"/>
          <w:sz w:val="28"/>
          <w:szCs w:val="28"/>
        </w:rPr>
        <w:t>北京市丰台区东铁匠营横七条1号</w:t>
      </w:r>
    </w:p>
    <w:p w14:paraId="293FA10F" w14:textId="4D1CE3B2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</w:t>
      </w:r>
      <w:r w:rsidR="008D1715" w:rsidRPr="008D1715">
        <w:rPr>
          <w:rFonts w:ascii="仿宋_GB2312" w:eastAsia="仿宋_GB2312"/>
          <w:sz w:val="28"/>
          <w:szCs w:val="28"/>
        </w:rPr>
        <w:t>010-67631919</w:t>
      </w:r>
    </w:p>
    <w:p w14:paraId="1B65FF1A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14:paraId="5C7EA51D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7号丰台区政务服务中心六层605室</w:t>
      </w:r>
    </w:p>
    <w:p w14:paraId="3AEBF30E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邮编：100068</w:t>
      </w:r>
    </w:p>
    <w:p w14:paraId="687937A6" w14:textId="44C061F3" w:rsidR="00B5194B" w:rsidRDefault="00DA0079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</w:t>
      </w:r>
      <w:bookmarkStart w:id="5" w:name="OLE_LINK31"/>
      <w:bookmarkStart w:id="6" w:name="OLE_LINK32"/>
      <w:bookmarkStart w:id="7" w:name="OLE_LINK25"/>
      <w:r w:rsidR="008D1715" w:rsidRPr="008D1715">
        <w:rPr>
          <w:rFonts w:ascii="仿宋_GB2312" w:eastAsia="仿宋_GB2312" w:hint="eastAsia"/>
          <w:sz w:val="28"/>
          <w:szCs w:val="28"/>
        </w:rPr>
        <w:t>北京市丰台康复医院（北京市丰台区铁营医院）</w:t>
      </w:r>
      <w:r w:rsidR="008D1715">
        <w:rPr>
          <w:rFonts w:ascii="仿宋_GB2312" w:eastAsia="仿宋_GB2312" w:hint="eastAsia"/>
          <w:sz w:val="28"/>
          <w:szCs w:val="28"/>
        </w:rPr>
        <w:t>物业服务，主要包括</w:t>
      </w:r>
      <w:r w:rsidR="008D1715" w:rsidRPr="008D1715">
        <w:rPr>
          <w:rFonts w:ascii="仿宋_GB2312" w:eastAsia="仿宋_GB2312" w:hint="eastAsia"/>
          <w:sz w:val="28"/>
          <w:szCs w:val="28"/>
        </w:rPr>
        <w:t>区域日常保洁；电梯运行；会议服务；其它临时性服务工作。</w:t>
      </w:r>
      <w:bookmarkEnd w:id="7"/>
      <w:r w:rsidR="008D1715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bookmarkEnd w:id="5"/>
    <w:bookmarkEnd w:id="6"/>
    <w:p w14:paraId="713CBB87" w14:textId="06BE40C3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中标标的名称：</w:t>
      </w:r>
      <w:r w:rsidR="008D1715" w:rsidRPr="008D1715">
        <w:rPr>
          <w:rFonts w:ascii="仿宋_GB2312" w:eastAsia="仿宋_GB2312" w:hint="eastAsia"/>
          <w:sz w:val="28"/>
          <w:szCs w:val="28"/>
        </w:rPr>
        <w:t>物业管理</w:t>
      </w:r>
    </w:p>
    <w:p w14:paraId="475E1DBD" w14:textId="155C6CD2" w:rsidR="00674CDD" w:rsidRPr="00674CDD" w:rsidRDefault="00DA0079" w:rsidP="00674CDD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</w:t>
      </w:r>
      <w:r w:rsidR="00674CDD" w:rsidRPr="00674CDD">
        <w:rPr>
          <w:rFonts w:ascii="仿宋_GB2312" w:eastAsia="仿宋_GB2312" w:hint="eastAsia"/>
          <w:sz w:val="28"/>
          <w:szCs w:val="28"/>
        </w:rPr>
        <w:t xml:space="preserve"> 1.物业人员配置27人。2.物业经理（1人）。</w:t>
      </w:r>
    </w:p>
    <w:p w14:paraId="7E5F8680" w14:textId="26B46735" w:rsidR="00B5194B" w:rsidRDefault="00674CDD" w:rsidP="00674CDD">
      <w:pPr>
        <w:spacing w:line="360" w:lineRule="auto"/>
        <w:rPr>
          <w:rFonts w:ascii="仿宋_GB2312" w:eastAsia="仿宋_GB2312"/>
          <w:sz w:val="28"/>
          <w:szCs w:val="28"/>
        </w:rPr>
      </w:pPr>
      <w:r w:rsidRPr="00674CDD">
        <w:rPr>
          <w:rFonts w:ascii="仿宋_GB2312" w:eastAsia="仿宋_GB2312" w:hint="eastAsia"/>
          <w:sz w:val="28"/>
          <w:szCs w:val="28"/>
        </w:rPr>
        <w:t>3.保洁（19人，含垃圾清运1人、</w:t>
      </w:r>
      <w:proofErr w:type="gramStart"/>
      <w:r w:rsidRPr="00674CDD">
        <w:rPr>
          <w:rFonts w:ascii="仿宋_GB2312" w:eastAsia="仿宋_GB2312" w:hint="eastAsia"/>
          <w:sz w:val="28"/>
          <w:szCs w:val="28"/>
        </w:rPr>
        <w:t>医</w:t>
      </w:r>
      <w:proofErr w:type="gramEnd"/>
      <w:r w:rsidRPr="00674CDD">
        <w:rPr>
          <w:rFonts w:ascii="仿宋_GB2312" w:eastAsia="仿宋_GB2312" w:hint="eastAsia"/>
          <w:sz w:val="28"/>
          <w:szCs w:val="28"/>
        </w:rPr>
        <w:t>废清运人员1人）：负责医院室内、室外日常保洁工作。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674CDD">
        <w:rPr>
          <w:rFonts w:ascii="仿宋_GB2312" w:eastAsia="仿宋_GB2312" w:hint="eastAsia"/>
          <w:sz w:val="28"/>
          <w:szCs w:val="28"/>
        </w:rPr>
        <w:t>4.电梯司机（2人），负责院内电梯的运行及电梯轿厢内、外卫生。5.会议服务人员（1人），负责院内一切会议服务内容。6.其他人员（4人），含B超室记录员2名、检验科辅助人员、供应室收发人员。</w:t>
      </w:r>
      <w:r w:rsidR="00852F02">
        <w:rPr>
          <w:rFonts w:ascii="仿宋_GB2312" w:eastAsia="仿宋_GB2312" w:hint="eastAsia"/>
          <w:sz w:val="28"/>
          <w:szCs w:val="28"/>
        </w:rPr>
        <w:t>等等</w:t>
      </w:r>
      <w:r w:rsidR="008D1715">
        <w:rPr>
          <w:rFonts w:ascii="仿宋_GB2312" w:eastAsia="仿宋_GB2312" w:hint="eastAsia"/>
          <w:sz w:val="28"/>
          <w:szCs w:val="28"/>
        </w:rPr>
        <w:t xml:space="preserve"> </w:t>
      </w:r>
    </w:p>
    <w:p w14:paraId="494A05F8" w14:textId="0C567C30" w:rsidR="00803CBA" w:rsidRDefault="00DA0079" w:rsidP="00803CBA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招标公告日期：202</w:t>
      </w:r>
      <w:r w:rsidR="008D1715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-</w:t>
      </w:r>
      <w:r w:rsidR="008D1715">
        <w:rPr>
          <w:rFonts w:ascii="仿宋_GB2312" w:eastAsia="仿宋_GB2312" w:hint="eastAsia"/>
          <w:sz w:val="28"/>
          <w:szCs w:val="28"/>
        </w:rPr>
        <w:t>01</w:t>
      </w:r>
      <w:r>
        <w:rPr>
          <w:rFonts w:ascii="仿宋_GB2312" w:eastAsia="仿宋_GB2312" w:hint="eastAsia"/>
          <w:sz w:val="28"/>
          <w:szCs w:val="28"/>
        </w:rPr>
        <w:t>-</w:t>
      </w:r>
      <w:r w:rsidR="008D1715">
        <w:rPr>
          <w:rFonts w:ascii="仿宋_GB2312" w:eastAsia="仿宋_GB2312" w:hint="eastAsia"/>
          <w:sz w:val="28"/>
          <w:szCs w:val="28"/>
        </w:rPr>
        <w:t>16</w:t>
      </w:r>
    </w:p>
    <w:p w14:paraId="0A7685F4" w14:textId="71E81BA5" w:rsidR="00B5194B" w:rsidRDefault="00DA0079" w:rsidP="00803CBA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定标日期：202</w:t>
      </w:r>
      <w:r w:rsidR="008D1715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-</w:t>
      </w:r>
      <w:r w:rsidR="008D1715">
        <w:rPr>
          <w:rFonts w:ascii="仿宋_GB2312" w:eastAsia="仿宋_GB2312" w:hint="eastAsia"/>
          <w:sz w:val="28"/>
          <w:szCs w:val="28"/>
        </w:rPr>
        <w:t>02</w:t>
      </w:r>
      <w:r>
        <w:rPr>
          <w:rFonts w:ascii="仿宋_GB2312" w:eastAsia="仿宋_GB2312" w:hint="eastAsia"/>
          <w:sz w:val="28"/>
          <w:szCs w:val="28"/>
        </w:rPr>
        <w:t>-</w:t>
      </w:r>
      <w:r w:rsidR="008D1715">
        <w:rPr>
          <w:rFonts w:ascii="仿宋_GB2312" w:eastAsia="仿宋_GB2312" w:hint="eastAsia"/>
          <w:sz w:val="28"/>
          <w:szCs w:val="28"/>
        </w:rPr>
        <w:t xml:space="preserve"> </w:t>
      </w:r>
      <w:r w:rsidR="00852F02">
        <w:rPr>
          <w:rFonts w:ascii="仿宋_GB2312" w:eastAsia="仿宋_GB2312" w:hint="eastAsia"/>
          <w:sz w:val="28"/>
          <w:szCs w:val="28"/>
        </w:rPr>
        <w:t>09</w:t>
      </w:r>
    </w:p>
    <w:p w14:paraId="495202B1" w14:textId="1CB3DD9B" w:rsidR="00B5194B" w:rsidRDefault="00DA0079">
      <w:pPr>
        <w:rPr>
          <w:rFonts w:ascii="仿宋_GB2312" w:eastAsia="仿宋_GB2312"/>
          <w:sz w:val="28"/>
          <w:szCs w:val="28"/>
        </w:rPr>
      </w:pPr>
      <w:bookmarkStart w:id="8" w:name="OLE_LINK10"/>
      <w:bookmarkStart w:id="9" w:name="OLE_LINK9"/>
      <w:bookmarkStart w:id="10" w:name="OLE_LINK35"/>
      <w:bookmarkStart w:id="11" w:name="OLE_LINK26"/>
      <w:bookmarkStart w:id="12" w:name="_GoBack"/>
      <w:r>
        <w:rPr>
          <w:rFonts w:ascii="仿宋_GB2312" w:eastAsia="仿宋_GB2312" w:hint="eastAsia"/>
          <w:sz w:val="28"/>
          <w:szCs w:val="28"/>
        </w:rPr>
        <w:t>中标供应商：</w:t>
      </w:r>
      <w:r w:rsidR="00852F02" w:rsidRPr="00852F02">
        <w:rPr>
          <w:rFonts w:ascii="仿宋_GB2312" w:eastAsia="仿宋_GB2312" w:hint="eastAsia"/>
          <w:sz w:val="28"/>
          <w:szCs w:val="28"/>
        </w:rPr>
        <w:t>北京满天星物业管理有限责任公司</w:t>
      </w:r>
    </w:p>
    <w:p w14:paraId="7E08D824" w14:textId="7123BFC3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中标金额(人民币)</w:t>
      </w:r>
      <w:r w:rsidR="00852F02">
        <w:rPr>
          <w:rFonts w:ascii="仿宋_GB2312" w:eastAsia="仿宋_GB2312" w:hint="eastAsia"/>
          <w:sz w:val="28"/>
          <w:szCs w:val="28"/>
        </w:rPr>
        <w:t>1781000.00</w:t>
      </w:r>
      <w:r w:rsidR="008D1715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元</w:t>
      </w:r>
    </w:p>
    <w:p w14:paraId="612C348D" w14:textId="12BCF438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评标总得分：</w:t>
      </w:r>
      <w:r w:rsidR="00DC1500">
        <w:rPr>
          <w:rFonts w:ascii="仿宋_GB2312" w:eastAsia="仿宋_GB2312" w:hint="eastAsia"/>
          <w:sz w:val="28"/>
          <w:szCs w:val="28"/>
        </w:rPr>
        <w:t>90.40</w:t>
      </w:r>
      <w:r>
        <w:rPr>
          <w:rFonts w:ascii="仿宋_GB2312" w:eastAsia="仿宋_GB2312" w:hint="eastAsia"/>
          <w:sz w:val="28"/>
          <w:szCs w:val="28"/>
        </w:rPr>
        <w:t>分，排名第一</w:t>
      </w:r>
    </w:p>
    <w:bookmarkEnd w:id="8"/>
    <w:bookmarkEnd w:id="9"/>
    <w:bookmarkEnd w:id="10"/>
    <w:bookmarkEnd w:id="11"/>
    <w:bookmarkEnd w:id="12"/>
    <w:p w14:paraId="3054B643" w14:textId="19CB8828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中标供应商地址：</w:t>
      </w:r>
      <w:r w:rsidR="00C70217" w:rsidRPr="00C70217">
        <w:rPr>
          <w:rFonts w:ascii="仿宋_GB2312" w:eastAsia="仿宋_GB2312" w:hint="eastAsia"/>
          <w:sz w:val="28"/>
          <w:szCs w:val="28"/>
        </w:rPr>
        <w:t>北京市朝阳区左家庄北里58号楼4层1单元401内413</w:t>
      </w:r>
      <w:r w:rsidR="008D1715">
        <w:rPr>
          <w:rFonts w:ascii="仿宋_GB2312" w:eastAsia="仿宋_GB2312" w:hint="eastAsia"/>
          <w:sz w:val="28"/>
          <w:szCs w:val="28"/>
        </w:rPr>
        <w:t xml:space="preserve"> </w:t>
      </w:r>
    </w:p>
    <w:p w14:paraId="0E6E934F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中标公告期限为1个工作日</w:t>
      </w:r>
    </w:p>
    <w:p w14:paraId="108A8299" w14:textId="3ACB2E2A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评标委员会成员名单：</w:t>
      </w:r>
      <w:bookmarkStart w:id="13" w:name="OLE_LINK22"/>
      <w:bookmarkStart w:id="14" w:name="OLE_LINK24"/>
      <w:r w:rsidR="00852F02">
        <w:rPr>
          <w:rFonts w:ascii="仿宋_GB2312" w:eastAsia="仿宋_GB2312" w:hint="eastAsia"/>
          <w:sz w:val="28"/>
          <w:szCs w:val="28"/>
        </w:rPr>
        <w:t>牛</w:t>
      </w:r>
      <w:proofErr w:type="gramStart"/>
      <w:r w:rsidR="00852F02">
        <w:rPr>
          <w:rFonts w:ascii="仿宋_GB2312" w:eastAsia="仿宋_GB2312" w:hint="eastAsia"/>
          <w:sz w:val="28"/>
          <w:szCs w:val="28"/>
        </w:rPr>
        <w:t>犇</w:t>
      </w:r>
      <w:proofErr w:type="gramEnd"/>
      <w:r w:rsidR="00852F02">
        <w:rPr>
          <w:rFonts w:ascii="仿宋_GB2312" w:eastAsia="仿宋_GB2312" w:hint="eastAsia"/>
          <w:sz w:val="28"/>
          <w:szCs w:val="28"/>
        </w:rPr>
        <w:t>、李琳、刘玉慧、高占文、李博</w:t>
      </w:r>
      <w:bookmarkEnd w:id="13"/>
      <w:r w:rsidR="008D1715">
        <w:rPr>
          <w:rFonts w:ascii="仿宋_GB2312" w:eastAsia="仿宋_GB2312" w:hint="eastAsia"/>
          <w:sz w:val="28"/>
          <w:szCs w:val="28"/>
        </w:rPr>
        <w:t xml:space="preserve"> </w:t>
      </w:r>
      <w:bookmarkEnd w:id="14"/>
    </w:p>
    <w:p w14:paraId="20152805" w14:textId="3BF5DEC7" w:rsidR="00B5194B" w:rsidRDefault="008D171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  <w:proofErr w:type="gramStart"/>
      <w:r>
        <w:rPr>
          <w:rFonts w:ascii="仿宋_GB2312" w:eastAsia="仿宋_GB2312" w:hint="eastAsia"/>
          <w:sz w:val="28"/>
          <w:szCs w:val="28"/>
        </w:rPr>
        <w:t>贾合杰</w:t>
      </w:r>
      <w:proofErr w:type="gramEnd"/>
    </w:p>
    <w:p w14:paraId="340BCA3F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联系方式：（010）87017125</w:t>
      </w:r>
    </w:p>
    <w:p w14:paraId="3AC86A7B" w14:textId="77777777" w:rsidR="00B5194B" w:rsidRDefault="00B5194B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3CF0D1A6" w14:textId="77777777" w:rsidR="00B5194B" w:rsidRDefault="00B5194B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62D9D41A" w14:textId="77777777" w:rsidR="00B5194B" w:rsidRDefault="00B5194B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6F87CBC8" w14:textId="77777777" w:rsidR="00B5194B" w:rsidRDefault="00DA0079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14:paraId="7BF59259" w14:textId="3ABFF535" w:rsidR="00B5194B" w:rsidRDefault="00DA0079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 w:rsidR="00DC1500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</w:t>
      </w:r>
      <w:r w:rsidR="00DC1500">
        <w:rPr>
          <w:rFonts w:ascii="仿宋_GB2312" w:eastAsia="仿宋_GB2312" w:hint="eastAsia"/>
          <w:sz w:val="28"/>
          <w:szCs w:val="28"/>
        </w:rPr>
        <w:t>02</w:t>
      </w:r>
      <w:r>
        <w:rPr>
          <w:rFonts w:ascii="仿宋_GB2312" w:eastAsia="仿宋_GB2312" w:hint="eastAsia"/>
          <w:sz w:val="28"/>
          <w:szCs w:val="28"/>
        </w:rPr>
        <w:t>月</w:t>
      </w:r>
      <w:r w:rsidR="00DC1500">
        <w:rPr>
          <w:rFonts w:ascii="仿宋_GB2312" w:eastAsia="仿宋_GB2312" w:hint="eastAsia"/>
          <w:sz w:val="28"/>
          <w:szCs w:val="28"/>
        </w:rPr>
        <w:t>09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37AF0229" w14:textId="77777777" w:rsidR="00B5194B" w:rsidRDefault="00B5194B"/>
    <w:sectPr w:rsidR="00B5194B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8B264" w14:textId="77777777" w:rsidR="00CD78EF" w:rsidRDefault="00CD78EF" w:rsidP="00040F6D">
      <w:r>
        <w:separator/>
      </w:r>
    </w:p>
  </w:endnote>
  <w:endnote w:type="continuationSeparator" w:id="0">
    <w:p w14:paraId="15E062F7" w14:textId="77777777" w:rsidR="00CD78EF" w:rsidRDefault="00CD78EF" w:rsidP="0004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A4C70" w14:textId="77777777" w:rsidR="00CD78EF" w:rsidRDefault="00CD78EF" w:rsidP="00040F6D">
      <w:r>
        <w:separator/>
      </w:r>
    </w:p>
  </w:footnote>
  <w:footnote w:type="continuationSeparator" w:id="0">
    <w:p w14:paraId="0D023772" w14:textId="77777777" w:rsidR="00CD78EF" w:rsidRDefault="00CD78EF" w:rsidP="00040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DQ2ZWMwZTZhYjUyNzU0NmEwOTNhNDIzMjNjNjkifQ=="/>
  </w:docVars>
  <w:rsids>
    <w:rsidRoot w:val="00D81ABD"/>
    <w:rsid w:val="00011579"/>
    <w:rsid w:val="00025D0E"/>
    <w:rsid w:val="00040F6D"/>
    <w:rsid w:val="00060B75"/>
    <w:rsid w:val="000A3CF4"/>
    <w:rsid w:val="000A6041"/>
    <w:rsid w:val="000B0807"/>
    <w:rsid w:val="00105226"/>
    <w:rsid w:val="00130D05"/>
    <w:rsid w:val="00143AB8"/>
    <w:rsid w:val="00154266"/>
    <w:rsid w:val="001D3F69"/>
    <w:rsid w:val="001D584C"/>
    <w:rsid w:val="00204366"/>
    <w:rsid w:val="00230154"/>
    <w:rsid w:val="00237BEF"/>
    <w:rsid w:val="0024224F"/>
    <w:rsid w:val="002A40B3"/>
    <w:rsid w:val="002C52B0"/>
    <w:rsid w:val="003244B1"/>
    <w:rsid w:val="00353579"/>
    <w:rsid w:val="00360FE8"/>
    <w:rsid w:val="00370C9B"/>
    <w:rsid w:val="00394104"/>
    <w:rsid w:val="00397FC5"/>
    <w:rsid w:val="003B049A"/>
    <w:rsid w:val="004423EB"/>
    <w:rsid w:val="004A303F"/>
    <w:rsid w:val="004F5FD7"/>
    <w:rsid w:val="005069A6"/>
    <w:rsid w:val="00523873"/>
    <w:rsid w:val="00576F10"/>
    <w:rsid w:val="00594F8D"/>
    <w:rsid w:val="005A3807"/>
    <w:rsid w:val="005B5DD4"/>
    <w:rsid w:val="005C2474"/>
    <w:rsid w:val="00617AC5"/>
    <w:rsid w:val="0062020C"/>
    <w:rsid w:val="00630F33"/>
    <w:rsid w:val="00657C01"/>
    <w:rsid w:val="00660939"/>
    <w:rsid w:val="0066250E"/>
    <w:rsid w:val="00674CDD"/>
    <w:rsid w:val="006B0C4F"/>
    <w:rsid w:val="006B6B6C"/>
    <w:rsid w:val="006E093A"/>
    <w:rsid w:val="006F1E46"/>
    <w:rsid w:val="0071748F"/>
    <w:rsid w:val="00745357"/>
    <w:rsid w:val="00760EEF"/>
    <w:rsid w:val="00766229"/>
    <w:rsid w:val="00770E79"/>
    <w:rsid w:val="00786EE4"/>
    <w:rsid w:val="007D6FFE"/>
    <w:rsid w:val="007F116A"/>
    <w:rsid w:val="00803CBA"/>
    <w:rsid w:val="0082535D"/>
    <w:rsid w:val="00825C98"/>
    <w:rsid w:val="00837933"/>
    <w:rsid w:val="00852F02"/>
    <w:rsid w:val="0087387B"/>
    <w:rsid w:val="00886D58"/>
    <w:rsid w:val="008D1715"/>
    <w:rsid w:val="008D2409"/>
    <w:rsid w:val="008E44CD"/>
    <w:rsid w:val="008F6C02"/>
    <w:rsid w:val="00913CA0"/>
    <w:rsid w:val="009861DF"/>
    <w:rsid w:val="009C7F7D"/>
    <w:rsid w:val="009E1F51"/>
    <w:rsid w:val="00A001C7"/>
    <w:rsid w:val="00A27A82"/>
    <w:rsid w:val="00A52824"/>
    <w:rsid w:val="00A66440"/>
    <w:rsid w:val="00A770BE"/>
    <w:rsid w:val="00AB20EA"/>
    <w:rsid w:val="00AD6EE0"/>
    <w:rsid w:val="00AE495F"/>
    <w:rsid w:val="00AE5416"/>
    <w:rsid w:val="00B05967"/>
    <w:rsid w:val="00B138B5"/>
    <w:rsid w:val="00B41652"/>
    <w:rsid w:val="00B43DBF"/>
    <w:rsid w:val="00B51607"/>
    <w:rsid w:val="00B5194B"/>
    <w:rsid w:val="00B578CF"/>
    <w:rsid w:val="00B656A3"/>
    <w:rsid w:val="00B65753"/>
    <w:rsid w:val="00BD7658"/>
    <w:rsid w:val="00BF6FAC"/>
    <w:rsid w:val="00C21692"/>
    <w:rsid w:val="00C3250D"/>
    <w:rsid w:val="00C37147"/>
    <w:rsid w:val="00C42E74"/>
    <w:rsid w:val="00C70217"/>
    <w:rsid w:val="00C80630"/>
    <w:rsid w:val="00C961BE"/>
    <w:rsid w:val="00CC21D6"/>
    <w:rsid w:val="00CD2786"/>
    <w:rsid w:val="00CD78EF"/>
    <w:rsid w:val="00CF366D"/>
    <w:rsid w:val="00D12D79"/>
    <w:rsid w:val="00D23C97"/>
    <w:rsid w:val="00D4221E"/>
    <w:rsid w:val="00D814B7"/>
    <w:rsid w:val="00D81ABD"/>
    <w:rsid w:val="00D92CCE"/>
    <w:rsid w:val="00DA0079"/>
    <w:rsid w:val="00DC1500"/>
    <w:rsid w:val="00E02AD5"/>
    <w:rsid w:val="00E50B74"/>
    <w:rsid w:val="00E62445"/>
    <w:rsid w:val="00E725F1"/>
    <w:rsid w:val="00E95BFF"/>
    <w:rsid w:val="00ED0D2E"/>
    <w:rsid w:val="00ED44BE"/>
    <w:rsid w:val="00F02B22"/>
    <w:rsid w:val="00F04295"/>
    <w:rsid w:val="00F752A0"/>
    <w:rsid w:val="00F76BE9"/>
    <w:rsid w:val="00FB3C39"/>
    <w:rsid w:val="00FE3552"/>
    <w:rsid w:val="05CF5630"/>
    <w:rsid w:val="1B6730CD"/>
    <w:rsid w:val="1D9438C7"/>
    <w:rsid w:val="29AA404C"/>
    <w:rsid w:val="2F6A2CD6"/>
    <w:rsid w:val="2FC75905"/>
    <w:rsid w:val="441D5C3F"/>
    <w:rsid w:val="47840B5D"/>
    <w:rsid w:val="595D05AE"/>
    <w:rsid w:val="5D101363"/>
    <w:rsid w:val="5D1872B3"/>
    <w:rsid w:val="628837AB"/>
    <w:rsid w:val="6F4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68</cp:revision>
  <cp:lastPrinted>2026-02-09T08:28:00Z</cp:lastPrinted>
  <dcterms:created xsi:type="dcterms:W3CDTF">2020-09-28T08:01:00Z</dcterms:created>
  <dcterms:modified xsi:type="dcterms:W3CDTF">2026-02-09T08:43:00Z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047CB720633E4D1F90EDD868E89C80F5_12</vt:lpwstr>
  </property>
  <property fmtid="{D5CDD505-2E9C-101B-9397-08002B2CF9AE}" pid="4" name="KSOTemplateDocerSaveRecord">
    <vt:lpwstr>eyJoZGlkIjoiNTc0NDQ2ZWMwZTZhYjUyNzU0NmEwOTNhNDIzMjNjNjkifQ==</vt:lpwstr>
  </property>
</Properties>
</file>