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45AB" w14:textId="65FCADC6" w:rsidR="00762303" w:rsidRDefault="00C62974">
      <w:pPr>
        <w:spacing w:afterLines="50" w:after="156"/>
        <w:jc w:val="center"/>
        <w:rPr>
          <w:rFonts w:ascii="宋体" w:hAnsi="宋体" w:hint="eastAsia"/>
          <w:b/>
          <w:sz w:val="24"/>
          <w:szCs w:val="21"/>
        </w:rPr>
      </w:pPr>
      <w:bookmarkStart w:id="0" w:name="OLE_LINK7"/>
      <w:r w:rsidRPr="00C62974">
        <w:rPr>
          <w:rFonts w:ascii="宋体" w:hAnsi="宋体" w:hint="eastAsia"/>
          <w:b/>
          <w:sz w:val="24"/>
          <w:szCs w:val="21"/>
        </w:rPr>
        <w:t>北京市平谷中学食堂委托经营项目（第</w:t>
      </w:r>
      <w:r w:rsidR="00A13F52">
        <w:rPr>
          <w:rFonts w:ascii="宋体" w:hAnsi="宋体" w:hint="eastAsia"/>
          <w:b/>
          <w:sz w:val="24"/>
          <w:szCs w:val="21"/>
        </w:rPr>
        <w:t>一</w:t>
      </w:r>
      <w:r w:rsidRPr="00C62974">
        <w:rPr>
          <w:rFonts w:ascii="宋体" w:hAnsi="宋体" w:hint="eastAsia"/>
          <w:b/>
          <w:sz w:val="24"/>
          <w:szCs w:val="21"/>
        </w:rPr>
        <w:t>包）</w:t>
      </w:r>
    </w:p>
    <w:bookmarkEnd w:id="0"/>
    <w:p w14:paraId="002E7C47" w14:textId="77777777" w:rsidR="00762303" w:rsidRDefault="00000000">
      <w:pPr>
        <w:spacing w:afterLines="50" w:after="156"/>
        <w:jc w:val="center"/>
        <w:rPr>
          <w:rFonts w:ascii="宋体" w:hAnsi="宋体" w:hint="eastAsia"/>
          <w:b/>
          <w:sz w:val="24"/>
          <w:szCs w:val="21"/>
        </w:rPr>
      </w:pPr>
      <w:r>
        <w:rPr>
          <w:rFonts w:ascii="宋体" w:hAnsi="宋体" w:hint="eastAsia"/>
          <w:b/>
          <w:sz w:val="24"/>
          <w:szCs w:val="21"/>
        </w:rPr>
        <w:t>成交结果公告</w:t>
      </w:r>
    </w:p>
    <w:p w14:paraId="12626A64" w14:textId="66A9C9B0" w:rsidR="00762303" w:rsidRDefault="00000000">
      <w:pPr>
        <w:spacing w:line="400" w:lineRule="exact"/>
        <w:ind w:left="1470" w:hangingChars="700" w:hanging="1470"/>
        <w:jc w:val="left"/>
        <w:rPr>
          <w:rFonts w:ascii="宋体" w:hAnsi="宋体" w:hint="eastAsia"/>
          <w:szCs w:val="21"/>
        </w:rPr>
      </w:pPr>
      <w:r>
        <w:rPr>
          <w:rFonts w:ascii="宋体" w:hAnsi="宋体" w:hint="eastAsia"/>
          <w:szCs w:val="21"/>
        </w:rPr>
        <w:t>一、采购编号：</w:t>
      </w:r>
      <w:r w:rsidR="00C62974" w:rsidRPr="00C62974">
        <w:rPr>
          <w:rFonts w:ascii="宋体" w:hAnsi="宋体"/>
          <w:szCs w:val="21"/>
        </w:rPr>
        <w:t>11011726210200010825-XM001-</w:t>
      </w:r>
      <w:r w:rsidR="00A13F52">
        <w:rPr>
          <w:rFonts w:ascii="宋体" w:hAnsi="宋体" w:hint="eastAsia"/>
          <w:szCs w:val="21"/>
        </w:rPr>
        <w:t>1</w:t>
      </w:r>
    </w:p>
    <w:p w14:paraId="64983374" w14:textId="7C23F57A" w:rsidR="00762303" w:rsidRPr="00C62974" w:rsidRDefault="00000000">
      <w:pPr>
        <w:spacing w:line="400" w:lineRule="exact"/>
        <w:ind w:left="1470" w:hangingChars="700" w:hanging="1470"/>
        <w:jc w:val="left"/>
        <w:rPr>
          <w:rFonts w:ascii="宋体" w:hAnsi="宋体" w:hint="eastAsia"/>
          <w:szCs w:val="21"/>
        </w:rPr>
      </w:pPr>
      <w:r>
        <w:rPr>
          <w:rFonts w:ascii="宋体" w:hAnsi="宋体" w:hint="eastAsia"/>
          <w:szCs w:val="21"/>
        </w:rPr>
        <w:t>二、项目名称：</w:t>
      </w:r>
      <w:r w:rsidR="00C62974" w:rsidRPr="00C62974">
        <w:rPr>
          <w:rFonts w:ascii="宋体" w:hAnsi="宋体" w:hint="eastAsia"/>
          <w:szCs w:val="21"/>
        </w:rPr>
        <w:t>北京市平谷中学食堂委托经营项目（第</w:t>
      </w:r>
      <w:r w:rsidR="00A13F52">
        <w:rPr>
          <w:rFonts w:ascii="宋体" w:hAnsi="宋体" w:hint="eastAsia"/>
          <w:szCs w:val="21"/>
        </w:rPr>
        <w:t>一</w:t>
      </w:r>
      <w:r w:rsidR="00C62974" w:rsidRPr="00C62974">
        <w:rPr>
          <w:rFonts w:ascii="宋体" w:hAnsi="宋体" w:hint="eastAsia"/>
          <w:szCs w:val="21"/>
        </w:rPr>
        <w:t>包）</w:t>
      </w:r>
    </w:p>
    <w:p w14:paraId="3DFAC908" w14:textId="77777777" w:rsidR="00762303" w:rsidRDefault="00000000">
      <w:pPr>
        <w:tabs>
          <w:tab w:val="left" w:pos="3660"/>
        </w:tabs>
        <w:spacing w:line="400" w:lineRule="exact"/>
        <w:ind w:left="1470" w:hangingChars="700" w:hanging="1470"/>
        <w:jc w:val="left"/>
        <w:rPr>
          <w:rFonts w:ascii="宋体" w:hAnsi="宋体" w:hint="eastAsia"/>
          <w:szCs w:val="21"/>
        </w:rPr>
      </w:pPr>
      <w:r>
        <w:rPr>
          <w:rFonts w:ascii="宋体" w:hAnsi="宋体" w:hint="eastAsia"/>
          <w:szCs w:val="21"/>
        </w:rPr>
        <w:t>三、中标（成交）信息：</w:t>
      </w:r>
    </w:p>
    <w:p w14:paraId="58FF066E" w14:textId="77777777" w:rsidR="00762303" w:rsidRPr="00DD170D" w:rsidRDefault="00000000">
      <w:pPr>
        <w:spacing w:line="400" w:lineRule="exact"/>
        <w:ind w:left="1470" w:hangingChars="700" w:hanging="1470"/>
        <w:jc w:val="left"/>
        <w:rPr>
          <w:rFonts w:ascii="宋体" w:hAnsi="宋体" w:hint="eastAsia"/>
          <w:szCs w:val="21"/>
        </w:rPr>
      </w:pPr>
      <w:r w:rsidRPr="00DD170D">
        <w:rPr>
          <w:rFonts w:ascii="宋体" w:hAnsi="宋体" w:hint="eastAsia"/>
          <w:szCs w:val="21"/>
        </w:rPr>
        <w:t>供应商名称：</w:t>
      </w:r>
      <w:bookmarkStart w:id="1" w:name="OLE_LINK56"/>
      <w:bookmarkStart w:id="2" w:name="OLE_LINK58"/>
      <w:r w:rsidRPr="00DD170D">
        <w:rPr>
          <w:rFonts w:ascii="宋体" w:hAnsi="宋体" w:hint="eastAsia"/>
          <w:szCs w:val="21"/>
        </w:rPr>
        <w:t>北京馅先生餐饮管理有限公司</w:t>
      </w:r>
      <w:bookmarkEnd w:id="2"/>
      <w:r w:rsidRPr="00DD170D">
        <w:rPr>
          <w:rFonts w:ascii="宋体" w:hAnsi="宋体" w:hint="eastAsia"/>
          <w:szCs w:val="21"/>
        </w:rPr>
        <w:t xml:space="preserve"> </w:t>
      </w:r>
      <w:bookmarkEnd w:id="1"/>
      <w:r w:rsidRPr="00DD170D">
        <w:rPr>
          <w:rFonts w:ascii="宋体" w:hAnsi="宋体"/>
          <w:szCs w:val="21"/>
        </w:rPr>
        <w:tab/>
      </w:r>
    </w:p>
    <w:p w14:paraId="4AA69196" w14:textId="0575F634" w:rsidR="00762303" w:rsidRPr="00DD170D" w:rsidRDefault="00000000" w:rsidP="00DD170D">
      <w:pPr>
        <w:spacing w:line="400" w:lineRule="exact"/>
        <w:ind w:left="1470" w:hangingChars="700" w:hanging="1470"/>
        <w:jc w:val="left"/>
        <w:rPr>
          <w:rFonts w:ascii="宋体" w:hAnsi="宋体" w:hint="eastAsia"/>
          <w:szCs w:val="21"/>
        </w:rPr>
      </w:pPr>
      <w:r w:rsidRPr="00DD170D">
        <w:rPr>
          <w:rFonts w:ascii="宋体" w:hAnsi="宋体" w:hint="eastAsia"/>
          <w:szCs w:val="21"/>
        </w:rPr>
        <w:t>供应商地点：</w:t>
      </w:r>
      <w:bookmarkStart w:id="3" w:name="OLE_LINK57"/>
      <w:r w:rsidR="00D33767" w:rsidRPr="00D33767">
        <w:rPr>
          <w:rFonts w:ascii="宋体" w:hAnsi="宋体" w:hint="eastAsia"/>
          <w:szCs w:val="21"/>
        </w:rPr>
        <w:t>北京市平谷区平谷镇迎宾花园3号楼1至3层111号-241946（集群注册）</w:t>
      </w:r>
      <w:bookmarkEnd w:id="3"/>
    </w:p>
    <w:p w14:paraId="732C0959" w14:textId="6E5375C5" w:rsidR="00762303" w:rsidRDefault="00000000">
      <w:pPr>
        <w:spacing w:line="400" w:lineRule="exact"/>
        <w:ind w:left="1470" w:hangingChars="700" w:hanging="1470"/>
        <w:jc w:val="left"/>
        <w:rPr>
          <w:rFonts w:ascii="宋体" w:hAnsi="宋体" w:hint="eastAsia"/>
          <w:szCs w:val="21"/>
        </w:rPr>
      </w:pPr>
      <w:r w:rsidRPr="00DD170D">
        <w:rPr>
          <w:rFonts w:ascii="宋体" w:hAnsi="宋体" w:hint="eastAsia"/>
          <w:szCs w:val="21"/>
        </w:rPr>
        <w:t>中标（成交）金额：</w:t>
      </w:r>
      <w:r w:rsidR="00DD170D" w:rsidRPr="00DD170D">
        <w:rPr>
          <w:rFonts w:ascii="宋体" w:hAnsi="宋体" w:hint="eastAsia"/>
          <w:szCs w:val="21"/>
        </w:rPr>
        <w:t>壹佰肆拾陆万贰仟贰佰伍拾元整</w:t>
      </w:r>
      <w:r w:rsidRPr="00DD170D">
        <w:rPr>
          <w:rFonts w:ascii="宋体" w:hAnsi="宋体" w:hint="eastAsia"/>
          <w:szCs w:val="21"/>
        </w:rPr>
        <w:t>（小写：¥</w:t>
      </w:r>
      <w:r w:rsidR="00DD170D" w:rsidRPr="00DD170D">
        <w:rPr>
          <w:rFonts w:ascii="宋体" w:hAnsi="宋体"/>
          <w:szCs w:val="21"/>
        </w:rPr>
        <w:t>1462250.00</w:t>
      </w:r>
      <w:r w:rsidRPr="00DD170D">
        <w:rPr>
          <w:rFonts w:ascii="宋体" w:hAnsi="宋体" w:hint="eastAsia"/>
          <w:szCs w:val="21"/>
        </w:rPr>
        <w:t>）</w:t>
      </w:r>
    </w:p>
    <w:p w14:paraId="7B6F7DB6" w14:textId="77777777" w:rsidR="00762303" w:rsidRDefault="00000000">
      <w:pPr>
        <w:spacing w:line="400" w:lineRule="exact"/>
        <w:ind w:left="1470" w:hangingChars="700" w:hanging="1470"/>
        <w:jc w:val="left"/>
        <w:rPr>
          <w:rFonts w:ascii="宋体" w:hAnsi="宋体" w:hint="eastAsia"/>
          <w:szCs w:val="21"/>
        </w:rPr>
      </w:pPr>
      <w:r>
        <w:rPr>
          <w:rFonts w:ascii="宋体" w:hAnsi="宋体" w:hint="eastAsia"/>
          <w:szCs w:val="21"/>
        </w:rPr>
        <w:t>四、主要标的信息：</w:t>
      </w:r>
    </w:p>
    <w:p w14:paraId="61CBBA8E" w14:textId="532CBFF1" w:rsidR="00C62974" w:rsidRPr="00C62974" w:rsidRDefault="00C62974" w:rsidP="00C62974">
      <w:pPr>
        <w:spacing w:line="400" w:lineRule="exact"/>
        <w:ind w:firstLineChars="200" w:firstLine="420"/>
        <w:rPr>
          <w:rFonts w:ascii="宋体" w:hAnsi="宋体" w:hint="eastAsia"/>
          <w:szCs w:val="21"/>
        </w:rPr>
      </w:pPr>
      <w:r>
        <w:rPr>
          <w:rFonts w:ascii="宋体" w:hAnsi="宋体" w:hint="eastAsia"/>
          <w:szCs w:val="21"/>
        </w:rPr>
        <w:t>1</w:t>
      </w:r>
      <w:r w:rsidRPr="00C62974">
        <w:rPr>
          <w:rFonts w:ascii="宋体" w:hAnsi="宋体" w:hint="eastAsia"/>
          <w:szCs w:val="21"/>
        </w:rPr>
        <w:t xml:space="preserve">.项目服务地点：北京市平谷中学  </w:t>
      </w:r>
    </w:p>
    <w:p w14:paraId="2F7753B7" w14:textId="1AAB4A8B" w:rsidR="00C62974" w:rsidRDefault="00C62974" w:rsidP="00C62974">
      <w:pPr>
        <w:spacing w:line="400" w:lineRule="exact"/>
        <w:ind w:firstLineChars="200" w:firstLine="420"/>
        <w:rPr>
          <w:rFonts w:ascii="宋体" w:hAnsi="宋体" w:hint="eastAsia"/>
          <w:szCs w:val="21"/>
        </w:rPr>
      </w:pPr>
      <w:r>
        <w:rPr>
          <w:rFonts w:ascii="宋体" w:hAnsi="宋体" w:hint="eastAsia"/>
          <w:szCs w:val="21"/>
        </w:rPr>
        <w:t>2</w:t>
      </w:r>
      <w:r w:rsidRPr="00C62974">
        <w:rPr>
          <w:rFonts w:ascii="宋体" w:hAnsi="宋体" w:hint="eastAsia"/>
          <w:szCs w:val="21"/>
        </w:rPr>
        <w:t>.采购需求：为进一步规范平谷区中小学校食堂管理，全面提升学校食堂管理水平和服务保障能力，切实保障学生在校营养、健康、安全、卫生用餐。按照采购人要求和用餐标准为采购人提供餐饮服务。</w:t>
      </w:r>
    </w:p>
    <w:p w14:paraId="6BFAD6C0" w14:textId="3B23485C" w:rsidR="00762303" w:rsidRDefault="000A67C2" w:rsidP="00C62974">
      <w:pPr>
        <w:spacing w:line="400" w:lineRule="exact"/>
        <w:ind w:firstLineChars="200" w:firstLine="420"/>
        <w:rPr>
          <w:rFonts w:ascii="宋体" w:hAnsi="宋体" w:hint="eastAsia"/>
          <w:szCs w:val="21"/>
        </w:rPr>
      </w:pPr>
      <w:r>
        <w:rPr>
          <w:rFonts w:ascii="宋体" w:hAnsi="宋体" w:hint="eastAsia"/>
          <w:szCs w:val="21"/>
        </w:rPr>
        <w:t>3.</w:t>
      </w:r>
      <w:r w:rsidRPr="000A67C2">
        <w:rPr>
          <w:rFonts w:hint="eastAsia"/>
        </w:rPr>
        <w:t xml:space="preserve"> </w:t>
      </w:r>
      <w:r w:rsidRPr="000A67C2">
        <w:rPr>
          <w:rFonts w:ascii="宋体" w:hAnsi="宋体" w:hint="eastAsia"/>
          <w:szCs w:val="21"/>
        </w:rPr>
        <w:t>合同履约期限：</w:t>
      </w:r>
      <w:bookmarkStart w:id="4" w:name="OLE_LINK59"/>
      <w:r w:rsidRPr="000A67C2">
        <w:rPr>
          <w:rFonts w:ascii="宋体" w:hAnsi="宋体" w:hint="eastAsia"/>
          <w:szCs w:val="21"/>
        </w:rPr>
        <w:t>一学期（具体以实际签订合同日期为准）</w:t>
      </w:r>
      <w:bookmarkEnd w:id="4"/>
      <w:r>
        <w:rPr>
          <w:rFonts w:ascii="宋体" w:hAnsi="宋体" w:hint="eastAsia"/>
          <w:szCs w:val="21"/>
        </w:rPr>
        <w:t>。</w:t>
      </w:r>
    </w:p>
    <w:p w14:paraId="110D7139" w14:textId="0C396679" w:rsidR="00762303" w:rsidRDefault="00000000">
      <w:pPr>
        <w:spacing w:line="400" w:lineRule="exact"/>
        <w:rPr>
          <w:rFonts w:ascii="宋体" w:hAnsi="宋体" w:hint="eastAsia"/>
          <w:szCs w:val="21"/>
        </w:rPr>
      </w:pPr>
      <w:r>
        <w:rPr>
          <w:rFonts w:ascii="宋体" w:hAnsi="宋体" w:hint="eastAsia"/>
          <w:szCs w:val="21"/>
        </w:rPr>
        <w:t>五、评审专家名称：</w:t>
      </w:r>
      <w:r w:rsidR="00DD170D" w:rsidRPr="00DD170D">
        <w:rPr>
          <w:rFonts w:ascii="宋体" w:hAnsi="宋体" w:hint="eastAsia"/>
          <w:szCs w:val="21"/>
        </w:rPr>
        <w:t>张仲伯</w:t>
      </w:r>
      <w:r w:rsidRPr="00DD170D">
        <w:rPr>
          <w:rFonts w:ascii="宋体" w:hAnsi="宋体" w:hint="eastAsia"/>
          <w:szCs w:val="21"/>
        </w:rPr>
        <w:t xml:space="preserve">  </w:t>
      </w:r>
      <w:r w:rsidR="00DD170D" w:rsidRPr="00DD170D">
        <w:rPr>
          <w:rFonts w:ascii="宋体" w:hAnsi="宋体" w:hint="eastAsia"/>
          <w:szCs w:val="21"/>
        </w:rPr>
        <w:t>周艺</w:t>
      </w:r>
      <w:r w:rsidRPr="00DD170D">
        <w:rPr>
          <w:rFonts w:ascii="宋体" w:hAnsi="宋体" w:hint="eastAsia"/>
          <w:szCs w:val="21"/>
        </w:rPr>
        <w:t xml:space="preserve">  </w:t>
      </w:r>
      <w:r w:rsidR="00A13F52" w:rsidRPr="00DD170D">
        <w:rPr>
          <w:rFonts w:ascii="宋体" w:hAnsi="宋体" w:hint="eastAsia"/>
          <w:szCs w:val="21"/>
        </w:rPr>
        <w:t>李瑞丰</w:t>
      </w:r>
    </w:p>
    <w:p w14:paraId="4BBD59B8" w14:textId="77777777" w:rsidR="00762303" w:rsidRDefault="00000000">
      <w:pPr>
        <w:spacing w:line="400" w:lineRule="exact"/>
        <w:rPr>
          <w:rFonts w:ascii="宋体" w:hAnsi="宋体" w:hint="eastAsia"/>
          <w:szCs w:val="21"/>
        </w:rPr>
      </w:pPr>
      <w:r>
        <w:rPr>
          <w:rFonts w:ascii="宋体" w:hAnsi="宋体"/>
          <w:szCs w:val="21"/>
        </w:rPr>
        <w:t>六、</w:t>
      </w:r>
      <w:r>
        <w:rPr>
          <w:rFonts w:ascii="宋体" w:hAnsi="宋体" w:hint="eastAsia"/>
          <w:szCs w:val="21"/>
        </w:rPr>
        <w:t>代理服务收费标准及金额：</w:t>
      </w:r>
    </w:p>
    <w:p w14:paraId="3A27C2A8" w14:textId="18696F59" w:rsidR="00762303" w:rsidRDefault="00000000">
      <w:pPr>
        <w:spacing w:line="400" w:lineRule="exact"/>
        <w:ind w:firstLineChars="200" w:firstLine="420"/>
        <w:rPr>
          <w:rFonts w:ascii="宋体" w:hAnsi="宋体" w:hint="eastAsia"/>
          <w:szCs w:val="21"/>
        </w:rPr>
      </w:pPr>
      <w:r>
        <w:rPr>
          <w:rFonts w:ascii="宋体" w:hAnsi="宋体" w:hint="eastAsia"/>
          <w:szCs w:val="21"/>
        </w:rPr>
        <w:t>依据</w:t>
      </w:r>
      <w:r w:rsidR="00C62974" w:rsidRPr="00C62974">
        <w:rPr>
          <w:rFonts w:ascii="宋体" w:hAnsi="宋体" w:hint="eastAsia"/>
          <w:szCs w:val="21"/>
        </w:rPr>
        <w:t>代理费依据国家发展改革委关于进一步放开建设项目专业服务价格的通知发改价格[2015]299号文等相关文件</w:t>
      </w:r>
    </w:p>
    <w:p w14:paraId="22638691" w14:textId="2FE84DD9" w:rsidR="00762303" w:rsidRDefault="00000000">
      <w:pPr>
        <w:spacing w:line="400" w:lineRule="exact"/>
        <w:ind w:firstLineChars="200" w:firstLine="420"/>
        <w:rPr>
          <w:rFonts w:ascii="宋体" w:hAnsi="宋体" w:hint="eastAsia"/>
          <w:szCs w:val="21"/>
        </w:rPr>
      </w:pPr>
      <w:r>
        <w:rPr>
          <w:rFonts w:ascii="宋体" w:hAnsi="宋体" w:hint="eastAsia"/>
          <w:szCs w:val="21"/>
        </w:rPr>
        <w:t>本项目代理费总金额：</w:t>
      </w:r>
      <w:r w:rsidR="00AE42BC" w:rsidRPr="00AE42BC">
        <w:rPr>
          <w:rFonts w:ascii="宋体" w:hAnsi="宋体"/>
          <w:szCs w:val="21"/>
        </w:rPr>
        <w:t>1.8698</w:t>
      </w:r>
      <w:r w:rsidRPr="00AE42BC">
        <w:rPr>
          <w:rFonts w:ascii="宋体" w:hAnsi="宋体" w:hint="eastAsia"/>
          <w:szCs w:val="21"/>
        </w:rPr>
        <w:t>万元。</w:t>
      </w:r>
    </w:p>
    <w:p w14:paraId="5F2E32DA" w14:textId="77777777" w:rsidR="00762303" w:rsidRDefault="00000000">
      <w:pPr>
        <w:spacing w:line="400" w:lineRule="exact"/>
        <w:rPr>
          <w:rFonts w:ascii="宋体" w:hAnsi="宋体" w:hint="eastAsia"/>
          <w:szCs w:val="21"/>
        </w:rPr>
      </w:pPr>
      <w:r>
        <w:rPr>
          <w:rFonts w:ascii="宋体" w:hAnsi="宋体" w:hint="eastAsia"/>
          <w:szCs w:val="21"/>
        </w:rPr>
        <w:t>七、公告期限：自本公告发出之日起</w:t>
      </w:r>
      <w:r>
        <w:rPr>
          <w:rFonts w:ascii="宋体" w:hAnsi="宋体"/>
          <w:szCs w:val="21"/>
        </w:rPr>
        <w:t>1</w:t>
      </w:r>
      <w:r>
        <w:rPr>
          <w:rFonts w:ascii="宋体" w:hAnsi="宋体" w:hint="eastAsia"/>
          <w:szCs w:val="21"/>
        </w:rPr>
        <w:t>个工作日。</w:t>
      </w:r>
    </w:p>
    <w:p w14:paraId="0A61CEA8" w14:textId="77777777" w:rsidR="00762303" w:rsidRDefault="00000000">
      <w:pPr>
        <w:spacing w:line="400" w:lineRule="exact"/>
        <w:rPr>
          <w:rFonts w:ascii="宋体" w:hAnsi="宋体" w:hint="eastAsia"/>
          <w:szCs w:val="21"/>
        </w:rPr>
      </w:pPr>
      <w:r>
        <w:rPr>
          <w:rFonts w:ascii="宋体" w:hAnsi="宋体"/>
          <w:szCs w:val="21"/>
        </w:rPr>
        <w:t>八、</w:t>
      </w:r>
      <w:r>
        <w:rPr>
          <w:rFonts w:ascii="宋体" w:hAnsi="宋体" w:hint="eastAsia"/>
          <w:szCs w:val="21"/>
        </w:rPr>
        <w:t>其他补充事宜</w:t>
      </w:r>
    </w:p>
    <w:p w14:paraId="278A2DCD" w14:textId="3A6CAAB3" w:rsidR="00762303" w:rsidRDefault="00000000" w:rsidP="00C62974">
      <w:pPr>
        <w:spacing w:line="400" w:lineRule="exact"/>
        <w:ind w:firstLineChars="200" w:firstLine="420"/>
        <w:rPr>
          <w:rFonts w:ascii="宋体" w:hAnsi="宋体" w:hint="eastAsia"/>
          <w:szCs w:val="21"/>
        </w:rPr>
      </w:pPr>
      <w:r>
        <w:rPr>
          <w:rFonts w:ascii="宋体" w:hAnsi="宋体" w:hint="eastAsia"/>
          <w:szCs w:val="21"/>
        </w:rPr>
        <w:t>本公告同时在中国政府采购网、北京市政府采购网、北京市公共资源交易服务平谷区分平台发布。</w:t>
      </w:r>
    </w:p>
    <w:p w14:paraId="7B0BE457" w14:textId="77777777" w:rsidR="00762303" w:rsidRDefault="00000000">
      <w:pPr>
        <w:spacing w:line="400" w:lineRule="exact"/>
        <w:rPr>
          <w:rFonts w:ascii="宋体" w:hAnsi="宋体" w:hint="eastAsia"/>
          <w:szCs w:val="21"/>
        </w:rPr>
      </w:pPr>
      <w:r>
        <w:rPr>
          <w:rFonts w:ascii="宋体" w:hAnsi="宋体" w:hint="eastAsia"/>
          <w:szCs w:val="21"/>
        </w:rPr>
        <w:t>九、凡对本次公告内容提出询问，请按以下方式联系。</w:t>
      </w:r>
    </w:p>
    <w:p w14:paraId="1243D9C4" w14:textId="77777777" w:rsidR="00762303" w:rsidRDefault="00000000">
      <w:pPr>
        <w:spacing w:line="400" w:lineRule="exact"/>
        <w:rPr>
          <w:rFonts w:ascii="宋体" w:hAnsi="宋体" w:hint="eastAsia"/>
          <w:szCs w:val="21"/>
        </w:rPr>
      </w:pPr>
      <w:r>
        <w:rPr>
          <w:rFonts w:ascii="宋体" w:hAnsi="宋体" w:hint="eastAsia"/>
          <w:szCs w:val="21"/>
        </w:rPr>
        <w:t>1.采购人信息</w:t>
      </w:r>
    </w:p>
    <w:p w14:paraId="5F769A53" w14:textId="77777777" w:rsidR="000A67C2" w:rsidRPr="000A67C2" w:rsidRDefault="000A67C2" w:rsidP="000A67C2">
      <w:pPr>
        <w:spacing w:line="400" w:lineRule="exact"/>
        <w:rPr>
          <w:rFonts w:ascii="宋体" w:hAnsi="宋体" w:hint="eastAsia"/>
          <w:szCs w:val="21"/>
        </w:rPr>
      </w:pPr>
      <w:r w:rsidRPr="000A67C2">
        <w:rPr>
          <w:rFonts w:ascii="宋体" w:hAnsi="宋体" w:hint="eastAsia"/>
          <w:szCs w:val="21"/>
        </w:rPr>
        <w:t xml:space="preserve">名    称：北京市平谷中学    </w:t>
      </w:r>
    </w:p>
    <w:p w14:paraId="640B57DD" w14:textId="77777777" w:rsidR="000A67C2" w:rsidRPr="000A67C2" w:rsidRDefault="000A67C2" w:rsidP="000A67C2">
      <w:pPr>
        <w:spacing w:line="400" w:lineRule="exact"/>
        <w:rPr>
          <w:rFonts w:ascii="宋体" w:hAnsi="宋体" w:hint="eastAsia"/>
          <w:szCs w:val="21"/>
        </w:rPr>
      </w:pPr>
      <w:r w:rsidRPr="000A67C2">
        <w:rPr>
          <w:rFonts w:ascii="宋体" w:hAnsi="宋体" w:hint="eastAsia"/>
          <w:szCs w:val="21"/>
        </w:rPr>
        <w:t xml:space="preserve">地    址：北京市平谷区府前街6号  </w:t>
      </w:r>
    </w:p>
    <w:p w14:paraId="2236A0D7" w14:textId="350E405A" w:rsidR="000A67C2" w:rsidRPr="000A67C2" w:rsidRDefault="000A67C2" w:rsidP="000A67C2">
      <w:pPr>
        <w:spacing w:line="400" w:lineRule="exact"/>
        <w:rPr>
          <w:rFonts w:ascii="宋体" w:hAnsi="宋体" w:hint="eastAsia"/>
          <w:szCs w:val="21"/>
        </w:rPr>
      </w:pPr>
      <w:r w:rsidRPr="000A67C2">
        <w:rPr>
          <w:rFonts w:ascii="宋体" w:hAnsi="宋体" w:hint="eastAsia"/>
          <w:szCs w:val="21"/>
        </w:rPr>
        <w:t xml:space="preserve">联 系 人：李瑞丰   </w:t>
      </w:r>
    </w:p>
    <w:p w14:paraId="431C7055" w14:textId="77777777" w:rsidR="000A67C2" w:rsidRDefault="000A67C2" w:rsidP="000A67C2">
      <w:pPr>
        <w:spacing w:line="400" w:lineRule="exact"/>
        <w:rPr>
          <w:rFonts w:ascii="宋体" w:hAnsi="宋体" w:hint="eastAsia"/>
          <w:szCs w:val="21"/>
        </w:rPr>
      </w:pPr>
      <w:r w:rsidRPr="000A67C2">
        <w:rPr>
          <w:rFonts w:ascii="宋体" w:hAnsi="宋体" w:hint="eastAsia"/>
          <w:szCs w:val="21"/>
        </w:rPr>
        <w:t xml:space="preserve">联系方式： 010-89985705 </w:t>
      </w:r>
    </w:p>
    <w:p w14:paraId="2FD50C37" w14:textId="368262FE" w:rsidR="00762303" w:rsidRDefault="00000000" w:rsidP="000A67C2">
      <w:pPr>
        <w:spacing w:line="400" w:lineRule="exact"/>
        <w:rPr>
          <w:rFonts w:ascii="宋体" w:hAnsi="宋体" w:hint="eastAsia"/>
          <w:szCs w:val="21"/>
        </w:rPr>
      </w:pPr>
      <w:r>
        <w:rPr>
          <w:rFonts w:ascii="宋体" w:hAnsi="宋体" w:hint="eastAsia"/>
          <w:szCs w:val="21"/>
        </w:rPr>
        <w:t>2.采购代理机构信息</w:t>
      </w:r>
    </w:p>
    <w:p w14:paraId="1B425BD8" w14:textId="77777777" w:rsidR="00762303" w:rsidRDefault="00000000">
      <w:pPr>
        <w:spacing w:line="400" w:lineRule="exact"/>
        <w:rPr>
          <w:rFonts w:ascii="宋体" w:hAnsi="宋体" w:hint="eastAsia"/>
          <w:szCs w:val="21"/>
        </w:rPr>
      </w:pPr>
      <w:r>
        <w:rPr>
          <w:rFonts w:ascii="宋体" w:hAnsi="宋体" w:hint="eastAsia"/>
          <w:szCs w:val="21"/>
        </w:rPr>
        <w:t>名    称：北京中兴天地工程造价咨询有限公司</w:t>
      </w:r>
    </w:p>
    <w:p w14:paraId="5BCA3A58" w14:textId="77777777" w:rsidR="00762303" w:rsidRDefault="00000000">
      <w:pPr>
        <w:spacing w:line="400" w:lineRule="exact"/>
        <w:rPr>
          <w:rFonts w:ascii="宋体" w:hAnsi="宋体" w:hint="eastAsia"/>
          <w:szCs w:val="21"/>
        </w:rPr>
      </w:pPr>
      <w:r>
        <w:rPr>
          <w:rFonts w:ascii="宋体" w:hAnsi="宋体" w:hint="eastAsia"/>
          <w:szCs w:val="21"/>
        </w:rPr>
        <w:t>地    址：北京市平谷区熊儿寨乡东路16号</w:t>
      </w:r>
    </w:p>
    <w:p w14:paraId="782D29BE" w14:textId="77777777" w:rsidR="00762303" w:rsidRDefault="00000000">
      <w:pPr>
        <w:spacing w:line="400" w:lineRule="exact"/>
        <w:rPr>
          <w:rFonts w:ascii="宋体" w:hAnsi="宋体" w:hint="eastAsia"/>
          <w:szCs w:val="21"/>
        </w:rPr>
      </w:pPr>
      <w:r>
        <w:rPr>
          <w:rFonts w:ascii="宋体" w:hAnsi="宋体" w:hint="eastAsia"/>
          <w:szCs w:val="21"/>
        </w:rPr>
        <w:t xml:space="preserve">联 系 人： 刘文浩  </w:t>
      </w:r>
    </w:p>
    <w:p w14:paraId="77A74DD0" w14:textId="77777777" w:rsidR="00762303" w:rsidRDefault="00000000">
      <w:pPr>
        <w:spacing w:line="400" w:lineRule="exact"/>
        <w:rPr>
          <w:rFonts w:ascii="宋体" w:hAnsi="宋体" w:hint="eastAsia"/>
          <w:szCs w:val="21"/>
        </w:rPr>
      </w:pPr>
      <w:r>
        <w:rPr>
          <w:rFonts w:ascii="宋体" w:hAnsi="宋体" w:hint="eastAsia"/>
          <w:szCs w:val="21"/>
        </w:rPr>
        <w:t xml:space="preserve">联系方式：010-89987631   </w:t>
      </w:r>
    </w:p>
    <w:p w14:paraId="68612510" w14:textId="77777777" w:rsidR="00762303" w:rsidRDefault="00000000">
      <w:pPr>
        <w:spacing w:line="400" w:lineRule="exact"/>
        <w:rPr>
          <w:rFonts w:ascii="宋体" w:hAnsi="宋体" w:hint="eastAsia"/>
          <w:szCs w:val="21"/>
        </w:rPr>
      </w:pPr>
      <w:r>
        <w:rPr>
          <w:rFonts w:ascii="宋体" w:hAnsi="宋体" w:hint="eastAsia"/>
          <w:szCs w:val="21"/>
        </w:rPr>
        <w:lastRenderedPageBreak/>
        <w:t>3.项目联系方式</w:t>
      </w:r>
    </w:p>
    <w:p w14:paraId="71D7C46E" w14:textId="77777777" w:rsidR="00762303" w:rsidRDefault="00000000">
      <w:pPr>
        <w:spacing w:line="400" w:lineRule="exact"/>
        <w:rPr>
          <w:rFonts w:ascii="宋体" w:hAnsi="宋体" w:hint="eastAsia"/>
          <w:szCs w:val="21"/>
        </w:rPr>
      </w:pPr>
      <w:r>
        <w:rPr>
          <w:rFonts w:ascii="宋体" w:hAnsi="宋体" w:hint="eastAsia"/>
          <w:szCs w:val="21"/>
        </w:rPr>
        <w:t xml:space="preserve">项目联系人： 刘文浩    </w:t>
      </w:r>
    </w:p>
    <w:p w14:paraId="7D97A632" w14:textId="77777777" w:rsidR="00762303" w:rsidRDefault="00000000">
      <w:pPr>
        <w:spacing w:line="400" w:lineRule="exact"/>
        <w:rPr>
          <w:rFonts w:ascii="宋体" w:hAnsi="宋体" w:hint="eastAsia"/>
          <w:szCs w:val="21"/>
        </w:rPr>
      </w:pPr>
      <w:r>
        <w:rPr>
          <w:rFonts w:ascii="宋体" w:hAnsi="宋体" w:hint="eastAsia"/>
          <w:szCs w:val="21"/>
        </w:rPr>
        <w:t xml:space="preserve">电话：010-89987631　</w:t>
      </w:r>
    </w:p>
    <w:p w14:paraId="3DCFBE48" w14:textId="16F70E00" w:rsidR="00DD170D" w:rsidRDefault="00DD170D">
      <w:pPr>
        <w:spacing w:line="400" w:lineRule="exact"/>
        <w:rPr>
          <w:rFonts w:ascii="宋体" w:hAnsi="宋体" w:hint="eastAsia"/>
          <w:szCs w:val="21"/>
        </w:rPr>
      </w:pPr>
    </w:p>
    <w:p w14:paraId="1EE0C728" w14:textId="77777777" w:rsidR="00DD170D" w:rsidRDefault="00DD170D">
      <w:pPr>
        <w:widowControl/>
        <w:jc w:val="left"/>
        <w:rPr>
          <w:rFonts w:ascii="宋体" w:hAnsi="宋体" w:hint="eastAsia"/>
          <w:szCs w:val="21"/>
        </w:rPr>
      </w:pPr>
      <w:r>
        <w:rPr>
          <w:rFonts w:ascii="宋体" w:hAnsi="宋体" w:hint="eastAsia"/>
          <w:szCs w:val="21"/>
        </w:rPr>
        <w:br w:type="page"/>
      </w:r>
    </w:p>
    <w:p w14:paraId="4C19DB18" w14:textId="4FA16282" w:rsidR="00762303" w:rsidRDefault="00DD170D">
      <w:pPr>
        <w:spacing w:line="400" w:lineRule="exact"/>
        <w:rPr>
          <w:rFonts w:ascii="宋体" w:hAnsi="宋体" w:hint="eastAsia"/>
          <w:szCs w:val="21"/>
        </w:rPr>
      </w:pPr>
      <w:r>
        <w:rPr>
          <w:noProof/>
        </w:rPr>
        <w:lastRenderedPageBreak/>
        <w:drawing>
          <wp:anchor distT="0" distB="0" distL="114300" distR="114300" simplePos="0" relativeHeight="251658240" behindDoc="0" locked="0" layoutInCell="1" allowOverlap="1" wp14:anchorId="7D4CF4AF" wp14:editId="240AF0F2">
            <wp:simplePos x="1028700" y="-6372225"/>
            <wp:positionH relativeFrom="margin">
              <wp:align>center</wp:align>
            </wp:positionH>
            <wp:positionV relativeFrom="margin">
              <wp:align>center</wp:align>
            </wp:positionV>
            <wp:extent cx="5486400" cy="7481570"/>
            <wp:effectExtent l="0" t="0" r="0" b="5080"/>
            <wp:wrapSquare wrapText="bothSides"/>
            <wp:docPr id="17209249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24904" name=""/>
                    <pic:cNvPicPr/>
                  </pic:nvPicPr>
                  <pic:blipFill>
                    <a:blip r:embed="rId6">
                      <a:extLst>
                        <a:ext uri="{28A0092B-C50C-407E-A947-70E740481C1C}">
                          <a14:useLocalDpi xmlns:a14="http://schemas.microsoft.com/office/drawing/2010/main" val="0"/>
                        </a:ext>
                      </a:extLst>
                    </a:blip>
                    <a:stretch>
                      <a:fillRect/>
                    </a:stretch>
                  </pic:blipFill>
                  <pic:spPr>
                    <a:xfrm>
                      <a:off x="0" y="0"/>
                      <a:ext cx="5486400" cy="7481570"/>
                    </a:xfrm>
                    <a:prstGeom prst="rect">
                      <a:avLst/>
                    </a:prstGeom>
                  </pic:spPr>
                </pic:pic>
              </a:graphicData>
            </a:graphic>
          </wp:anchor>
        </w:drawing>
      </w:r>
    </w:p>
    <w:p w14:paraId="65C39C35" w14:textId="77777777" w:rsidR="00762303" w:rsidRDefault="00762303">
      <w:pPr>
        <w:ind w:right="420"/>
      </w:pPr>
    </w:p>
    <w:p w14:paraId="1C4C851B" w14:textId="77777777" w:rsidR="00762303" w:rsidRDefault="00762303">
      <w:pPr>
        <w:ind w:right="420"/>
        <w:jc w:val="right"/>
      </w:pPr>
    </w:p>
    <w:p w14:paraId="0529834C" w14:textId="77777777" w:rsidR="00762303" w:rsidRDefault="00762303">
      <w:pPr>
        <w:tabs>
          <w:tab w:val="left" w:pos="1047"/>
        </w:tabs>
        <w:jc w:val="left"/>
        <w:sectPr w:rsidR="00762303">
          <w:headerReference w:type="default" r:id="rId7"/>
          <w:pgSz w:w="11906" w:h="16838"/>
          <w:pgMar w:top="1440" w:right="1646" w:bottom="1440" w:left="1620" w:header="851" w:footer="992" w:gutter="0"/>
          <w:cols w:space="720"/>
          <w:docGrid w:type="lines" w:linePitch="312"/>
        </w:sectPr>
      </w:pPr>
    </w:p>
    <w:p w14:paraId="249EB5BB" w14:textId="1D611C38" w:rsidR="00762303" w:rsidRDefault="00762303" w:rsidP="00DD170D">
      <w:pPr>
        <w:tabs>
          <w:tab w:val="left" w:pos="1047"/>
        </w:tabs>
      </w:pPr>
    </w:p>
    <w:sectPr w:rsidR="00762303">
      <w:pgSz w:w="11906" w:h="16838"/>
      <w:pgMar w:top="1440" w:right="1646" w:bottom="1440" w:left="16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97B2" w14:textId="77777777" w:rsidR="00E312BA" w:rsidRDefault="00E312BA">
      <w:r>
        <w:separator/>
      </w:r>
    </w:p>
  </w:endnote>
  <w:endnote w:type="continuationSeparator" w:id="0">
    <w:p w14:paraId="7AD7AB08" w14:textId="77777777" w:rsidR="00E312BA" w:rsidRDefault="00E3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FA73" w14:textId="77777777" w:rsidR="00E312BA" w:rsidRDefault="00E312BA">
      <w:r>
        <w:separator/>
      </w:r>
    </w:p>
  </w:footnote>
  <w:footnote w:type="continuationSeparator" w:id="0">
    <w:p w14:paraId="2F744F0F" w14:textId="77777777" w:rsidR="00E312BA" w:rsidRDefault="00E3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ACC2" w14:textId="77777777" w:rsidR="00762303" w:rsidRDefault="00762303">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2YTVkMGMxYzUzODU0N2Q3MTU2NTU1N2RjZmE4MzYifQ=="/>
  </w:docVars>
  <w:rsids>
    <w:rsidRoot w:val="00E5545A"/>
    <w:rsid w:val="0000198A"/>
    <w:rsid w:val="000021A8"/>
    <w:rsid w:val="000147C7"/>
    <w:rsid w:val="00045738"/>
    <w:rsid w:val="00054309"/>
    <w:rsid w:val="0006460F"/>
    <w:rsid w:val="00085A60"/>
    <w:rsid w:val="000A4DD0"/>
    <w:rsid w:val="000A67C2"/>
    <w:rsid w:val="000A70E9"/>
    <w:rsid w:val="000B5BC4"/>
    <w:rsid w:val="000C07D1"/>
    <w:rsid w:val="000C7505"/>
    <w:rsid w:val="000E0633"/>
    <w:rsid w:val="000E1030"/>
    <w:rsid w:val="000F2A76"/>
    <w:rsid w:val="00100951"/>
    <w:rsid w:val="00104877"/>
    <w:rsid w:val="001114FC"/>
    <w:rsid w:val="00131406"/>
    <w:rsid w:val="00166D7F"/>
    <w:rsid w:val="00177EFE"/>
    <w:rsid w:val="00195768"/>
    <w:rsid w:val="001B06A0"/>
    <w:rsid w:val="001C57A1"/>
    <w:rsid w:val="001C57C8"/>
    <w:rsid w:val="001C64CA"/>
    <w:rsid w:val="001D696C"/>
    <w:rsid w:val="001E2A1D"/>
    <w:rsid w:val="001F0C79"/>
    <w:rsid w:val="00203CFE"/>
    <w:rsid w:val="00213DE8"/>
    <w:rsid w:val="0023398C"/>
    <w:rsid w:val="00235495"/>
    <w:rsid w:val="00237922"/>
    <w:rsid w:val="00243E26"/>
    <w:rsid w:val="002521DF"/>
    <w:rsid w:val="00261BCB"/>
    <w:rsid w:val="00272BBD"/>
    <w:rsid w:val="002821DD"/>
    <w:rsid w:val="0028659C"/>
    <w:rsid w:val="002A3584"/>
    <w:rsid w:val="002A59A7"/>
    <w:rsid w:val="002C51A6"/>
    <w:rsid w:val="002D2282"/>
    <w:rsid w:val="002D3234"/>
    <w:rsid w:val="002F2C6F"/>
    <w:rsid w:val="00303B1E"/>
    <w:rsid w:val="00310329"/>
    <w:rsid w:val="003174F9"/>
    <w:rsid w:val="00332153"/>
    <w:rsid w:val="003369DE"/>
    <w:rsid w:val="00346278"/>
    <w:rsid w:val="0036073B"/>
    <w:rsid w:val="0037626A"/>
    <w:rsid w:val="003A045C"/>
    <w:rsid w:val="003A51BB"/>
    <w:rsid w:val="003B6348"/>
    <w:rsid w:val="003D3999"/>
    <w:rsid w:val="003D63CD"/>
    <w:rsid w:val="003E330D"/>
    <w:rsid w:val="003F02AE"/>
    <w:rsid w:val="003F0976"/>
    <w:rsid w:val="00404EAE"/>
    <w:rsid w:val="00414A35"/>
    <w:rsid w:val="004165D6"/>
    <w:rsid w:val="00421238"/>
    <w:rsid w:val="00426873"/>
    <w:rsid w:val="00431436"/>
    <w:rsid w:val="004315A0"/>
    <w:rsid w:val="00432B00"/>
    <w:rsid w:val="004357A7"/>
    <w:rsid w:val="00442F93"/>
    <w:rsid w:val="00444F81"/>
    <w:rsid w:val="00446D01"/>
    <w:rsid w:val="00462118"/>
    <w:rsid w:val="00464C3B"/>
    <w:rsid w:val="00481AEE"/>
    <w:rsid w:val="004830C9"/>
    <w:rsid w:val="00492B9C"/>
    <w:rsid w:val="00496AF3"/>
    <w:rsid w:val="004B0FCE"/>
    <w:rsid w:val="004B369F"/>
    <w:rsid w:val="004D376D"/>
    <w:rsid w:val="004D4A3A"/>
    <w:rsid w:val="004E6C3E"/>
    <w:rsid w:val="004E70C7"/>
    <w:rsid w:val="004F15C6"/>
    <w:rsid w:val="00510386"/>
    <w:rsid w:val="005155FF"/>
    <w:rsid w:val="00527043"/>
    <w:rsid w:val="005336B5"/>
    <w:rsid w:val="00535AA7"/>
    <w:rsid w:val="0054124B"/>
    <w:rsid w:val="005569C1"/>
    <w:rsid w:val="00557B53"/>
    <w:rsid w:val="00570283"/>
    <w:rsid w:val="00572038"/>
    <w:rsid w:val="00572590"/>
    <w:rsid w:val="005900C5"/>
    <w:rsid w:val="00593B11"/>
    <w:rsid w:val="005C2517"/>
    <w:rsid w:val="005C648F"/>
    <w:rsid w:val="005C6E48"/>
    <w:rsid w:val="005F2A66"/>
    <w:rsid w:val="00602043"/>
    <w:rsid w:val="0060476D"/>
    <w:rsid w:val="006047BF"/>
    <w:rsid w:val="0060753C"/>
    <w:rsid w:val="006317A3"/>
    <w:rsid w:val="00636A2E"/>
    <w:rsid w:val="00641692"/>
    <w:rsid w:val="00641741"/>
    <w:rsid w:val="00646272"/>
    <w:rsid w:val="00653EE4"/>
    <w:rsid w:val="00653EE6"/>
    <w:rsid w:val="006701B3"/>
    <w:rsid w:val="00682F2E"/>
    <w:rsid w:val="00692394"/>
    <w:rsid w:val="006A206B"/>
    <w:rsid w:val="006A40CA"/>
    <w:rsid w:val="006B2B0F"/>
    <w:rsid w:val="006C1662"/>
    <w:rsid w:val="006C215E"/>
    <w:rsid w:val="006D46C0"/>
    <w:rsid w:val="00716BCC"/>
    <w:rsid w:val="00737CCB"/>
    <w:rsid w:val="00743241"/>
    <w:rsid w:val="00751972"/>
    <w:rsid w:val="00752404"/>
    <w:rsid w:val="00755B50"/>
    <w:rsid w:val="007561CC"/>
    <w:rsid w:val="00762303"/>
    <w:rsid w:val="00771105"/>
    <w:rsid w:val="00782739"/>
    <w:rsid w:val="007860C8"/>
    <w:rsid w:val="007C31AF"/>
    <w:rsid w:val="007C59D2"/>
    <w:rsid w:val="007F6043"/>
    <w:rsid w:val="00814EA6"/>
    <w:rsid w:val="00824B59"/>
    <w:rsid w:val="008520D9"/>
    <w:rsid w:val="00884138"/>
    <w:rsid w:val="008879F8"/>
    <w:rsid w:val="00892664"/>
    <w:rsid w:val="00893FF1"/>
    <w:rsid w:val="008B2F1E"/>
    <w:rsid w:val="008D5E25"/>
    <w:rsid w:val="008E6B24"/>
    <w:rsid w:val="008F27D1"/>
    <w:rsid w:val="008F374C"/>
    <w:rsid w:val="009065BC"/>
    <w:rsid w:val="00923A06"/>
    <w:rsid w:val="00933F25"/>
    <w:rsid w:val="00943B0D"/>
    <w:rsid w:val="00944223"/>
    <w:rsid w:val="0095237A"/>
    <w:rsid w:val="00954BC6"/>
    <w:rsid w:val="00955725"/>
    <w:rsid w:val="009760FB"/>
    <w:rsid w:val="009830E9"/>
    <w:rsid w:val="00983B35"/>
    <w:rsid w:val="00985FA6"/>
    <w:rsid w:val="00997929"/>
    <w:rsid w:val="009A6B1B"/>
    <w:rsid w:val="009B5187"/>
    <w:rsid w:val="009C4E82"/>
    <w:rsid w:val="009D0870"/>
    <w:rsid w:val="009D2BDA"/>
    <w:rsid w:val="009F249A"/>
    <w:rsid w:val="00A0108A"/>
    <w:rsid w:val="00A013F2"/>
    <w:rsid w:val="00A04F2F"/>
    <w:rsid w:val="00A1263A"/>
    <w:rsid w:val="00A13F52"/>
    <w:rsid w:val="00A142BE"/>
    <w:rsid w:val="00A14D29"/>
    <w:rsid w:val="00A14F32"/>
    <w:rsid w:val="00A170A7"/>
    <w:rsid w:val="00A369B2"/>
    <w:rsid w:val="00A436AC"/>
    <w:rsid w:val="00A46A03"/>
    <w:rsid w:val="00A54FE1"/>
    <w:rsid w:val="00A609E8"/>
    <w:rsid w:val="00A641A9"/>
    <w:rsid w:val="00A90180"/>
    <w:rsid w:val="00AB6A28"/>
    <w:rsid w:val="00AD24C9"/>
    <w:rsid w:val="00AE42BC"/>
    <w:rsid w:val="00AF7E52"/>
    <w:rsid w:val="00B00BBB"/>
    <w:rsid w:val="00B27BE3"/>
    <w:rsid w:val="00B3664D"/>
    <w:rsid w:val="00B4607F"/>
    <w:rsid w:val="00B47D02"/>
    <w:rsid w:val="00B540A1"/>
    <w:rsid w:val="00B70793"/>
    <w:rsid w:val="00B76F67"/>
    <w:rsid w:val="00BE32F3"/>
    <w:rsid w:val="00C039CE"/>
    <w:rsid w:val="00C04DB0"/>
    <w:rsid w:val="00C125B5"/>
    <w:rsid w:val="00C26FAA"/>
    <w:rsid w:val="00C44B4A"/>
    <w:rsid w:val="00C506FB"/>
    <w:rsid w:val="00C62974"/>
    <w:rsid w:val="00C70C12"/>
    <w:rsid w:val="00C73D56"/>
    <w:rsid w:val="00CA1DEA"/>
    <w:rsid w:val="00CA71CD"/>
    <w:rsid w:val="00CC0815"/>
    <w:rsid w:val="00CC5A65"/>
    <w:rsid w:val="00CF5D9C"/>
    <w:rsid w:val="00D10BF5"/>
    <w:rsid w:val="00D11C90"/>
    <w:rsid w:val="00D27F57"/>
    <w:rsid w:val="00D33767"/>
    <w:rsid w:val="00D361A7"/>
    <w:rsid w:val="00D51A4A"/>
    <w:rsid w:val="00D520EC"/>
    <w:rsid w:val="00D548C7"/>
    <w:rsid w:val="00D82CEF"/>
    <w:rsid w:val="00D86B7F"/>
    <w:rsid w:val="00D94813"/>
    <w:rsid w:val="00DA1DFE"/>
    <w:rsid w:val="00DA32A3"/>
    <w:rsid w:val="00DC4BE5"/>
    <w:rsid w:val="00DD170D"/>
    <w:rsid w:val="00DD227E"/>
    <w:rsid w:val="00DF4748"/>
    <w:rsid w:val="00DF6513"/>
    <w:rsid w:val="00DF6FDB"/>
    <w:rsid w:val="00E0036E"/>
    <w:rsid w:val="00E05010"/>
    <w:rsid w:val="00E058ED"/>
    <w:rsid w:val="00E107D1"/>
    <w:rsid w:val="00E1503C"/>
    <w:rsid w:val="00E277D5"/>
    <w:rsid w:val="00E27C41"/>
    <w:rsid w:val="00E312BA"/>
    <w:rsid w:val="00E359C1"/>
    <w:rsid w:val="00E4035F"/>
    <w:rsid w:val="00E408A8"/>
    <w:rsid w:val="00E5545A"/>
    <w:rsid w:val="00E604AA"/>
    <w:rsid w:val="00E72772"/>
    <w:rsid w:val="00E75352"/>
    <w:rsid w:val="00E83B1E"/>
    <w:rsid w:val="00E857AD"/>
    <w:rsid w:val="00E9096F"/>
    <w:rsid w:val="00ED0C7A"/>
    <w:rsid w:val="00ED10B6"/>
    <w:rsid w:val="00ED4E9F"/>
    <w:rsid w:val="00ED5044"/>
    <w:rsid w:val="00EF5266"/>
    <w:rsid w:val="00F160A9"/>
    <w:rsid w:val="00F178A4"/>
    <w:rsid w:val="00F233BD"/>
    <w:rsid w:val="00F3029A"/>
    <w:rsid w:val="00F33CC8"/>
    <w:rsid w:val="00F51F23"/>
    <w:rsid w:val="00F71050"/>
    <w:rsid w:val="00F71F61"/>
    <w:rsid w:val="00F737B2"/>
    <w:rsid w:val="00F7421C"/>
    <w:rsid w:val="00F97B79"/>
    <w:rsid w:val="00FB0B41"/>
    <w:rsid w:val="00FC3361"/>
    <w:rsid w:val="00FC3CF7"/>
    <w:rsid w:val="00FD0745"/>
    <w:rsid w:val="00FD62BE"/>
    <w:rsid w:val="00FE09E2"/>
    <w:rsid w:val="00FF0A2C"/>
    <w:rsid w:val="0136732D"/>
    <w:rsid w:val="02122EB7"/>
    <w:rsid w:val="02A473BE"/>
    <w:rsid w:val="02E35293"/>
    <w:rsid w:val="02FE6491"/>
    <w:rsid w:val="033668E6"/>
    <w:rsid w:val="03A03184"/>
    <w:rsid w:val="03BE3318"/>
    <w:rsid w:val="0438189D"/>
    <w:rsid w:val="04706F1B"/>
    <w:rsid w:val="05070A43"/>
    <w:rsid w:val="06450047"/>
    <w:rsid w:val="06996AFE"/>
    <w:rsid w:val="06AC43E0"/>
    <w:rsid w:val="06B70F10"/>
    <w:rsid w:val="06C0443E"/>
    <w:rsid w:val="06F7130D"/>
    <w:rsid w:val="07873873"/>
    <w:rsid w:val="07AB32D1"/>
    <w:rsid w:val="08320A23"/>
    <w:rsid w:val="085860D3"/>
    <w:rsid w:val="08850B9A"/>
    <w:rsid w:val="088766C0"/>
    <w:rsid w:val="096E4EB3"/>
    <w:rsid w:val="098B3F8E"/>
    <w:rsid w:val="09B00CC5"/>
    <w:rsid w:val="09DC0BFA"/>
    <w:rsid w:val="09F81DE7"/>
    <w:rsid w:val="0A6B75FC"/>
    <w:rsid w:val="0ACE430C"/>
    <w:rsid w:val="0B2F00FC"/>
    <w:rsid w:val="0BBE477F"/>
    <w:rsid w:val="0BD25EA5"/>
    <w:rsid w:val="0BD51E39"/>
    <w:rsid w:val="0C0D512F"/>
    <w:rsid w:val="0C2A3C70"/>
    <w:rsid w:val="0D2867B4"/>
    <w:rsid w:val="0DF1591A"/>
    <w:rsid w:val="0E682AF0"/>
    <w:rsid w:val="0E6C52B3"/>
    <w:rsid w:val="0F46470E"/>
    <w:rsid w:val="0F9D4AAD"/>
    <w:rsid w:val="0FED57D1"/>
    <w:rsid w:val="10202F4C"/>
    <w:rsid w:val="10C10D6B"/>
    <w:rsid w:val="10F73E77"/>
    <w:rsid w:val="11652152"/>
    <w:rsid w:val="118C521F"/>
    <w:rsid w:val="121352FE"/>
    <w:rsid w:val="12F64B6E"/>
    <w:rsid w:val="13631AD8"/>
    <w:rsid w:val="13995E14"/>
    <w:rsid w:val="13B313DD"/>
    <w:rsid w:val="13B50586"/>
    <w:rsid w:val="13E56A59"/>
    <w:rsid w:val="141A297E"/>
    <w:rsid w:val="153136E9"/>
    <w:rsid w:val="15EB4E5D"/>
    <w:rsid w:val="160901A7"/>
    <w:rsid w:val="16395A59"/>
    <w:rsid w:val="16BD4621"/>
    <w:rsid w:val="16EE0218"/>
    <w:rsid w:val="170619F8"/>
    <w:rsid w:val="17147CB9"/>
    <w:rsid w:val="1744005D"/>
    <w:rsid w:val="18023FB5"/>
    <w:rsid w:val="18804FF8"/>
    <w:rsid w:val="18FD4808"/>
    <w:rsid w:val="195B5872"/>
    <w:rsid w:val="1988148C"/>
    <w:rsid w:val="19BE6D2B"/>
    <w:rsid w:val="1AB474EB"/>
    <w:rsid w:val="1B071F50"/>
    <w:rsid w:val="1B366B3A"/>
    <w:rsid w:val="1B9C04E2"/>
    <w:rsid w:val="1C22105F"/>
    <w:rsid w:val="1C2A08A0"/>
    <w:rsid w:val="1C782A98"/>
    <w:rsid w:val="1CE03313"/>
    <w:rsid w:val="1D1F5B9E"/>
    <w:rsid w:val="1D601DE5"/>
    <w:rsid w:val="1D7F39B2"/>
    <w:rsid w:val="1DA3687E"/>
    <w:rsid w:val="1EA25BAA"/>
    <w:rsid w:val="1EA4226D"/>
    <w:rsid w:val="1EA47B74"/>
    <w:rsid w:val="1EEE6F68"/>
    <w:rsid w:val="1F6317DE"/>
    <w:rsid w:val="1F640028"/>
    <w:rsid w:val="1F7A2683"/>
    <w:rsid w:val="1F95570F"/>
    <w:rsid w:val="20DD0321"/>
    <w:rsid w:val="21653F49"/>
    <w:rsid w:val="21831F47"/>
    <w:rsid w:val="218C5CBF"/>
    <w:rsid w:val="21A346F6"/>
    <w:rsid w:val="21DD074D"/>
    <w:rsid w:val="21ED2171"/>
    <w:rsid w:val="21FF7B61"/>
    <w:rsid w:val="220E0502"/>
    <w:rsid w:val="224507D6"/>
    <w:rsid w:val="22A071B0"/>
    <w:rsid w:val="22AE22E2"/>
    <w:rsid w:val="22BE595B"/>
    <w:rsid w:val="23405044"/>
    <w:rsid w:val="237D3DBF"/>
    <w:rsid w:val="23B0550D"/>
    <w:rsid w:val="23DE3977"/>
    <w:rsid w:val="23E5263C"/>
    <w:rsid w:val="249B0B30"/>
    <w:rsid w:val="24AD217F"/>
    <w:rsid w:val="2556149D"/>
    <w:rsid w:val="258A5AAF"/>
    <w:rsid w:val="25D041CF"/>
    <w:rsid w:val="26151358"/>
    <w:rsid w:val="26261D82"/>
    <w:rsid w:val="273D4A27"/>
    <w:rsid w:val="27514612"/>
    <w:rsid w:val="27667888"/>
    <w:rsid w:val="27AD7087"/>
    <w:rsid w:val="28B70D9E"/>
    <w:rsid w:val="29247A98"/>
    <w:rsid w:val="29D13DD6"/>
    <w:rsid w:val="2A1E019B"/>
    <w:rsid w:val="2ACD4768"/>
    <w:rsid w:val="2AE43C8F"/>
    <w:rsid w:val="2BDF043E"/>
    <w:rsid w:val="2C4202AD"/>
    <w:rsid w:val="2C8332C8"/>
    <w:rsid w:val="2D016192"/>
    <w:rsid w:val="2D091E6F"/>
    <w:rsid w:val="2D2F71A3"/>
    <w:rsid w:val="2DA32202"/>
    <w:rsid w:val="2DA76058"/>
    <w:rsid w:val="2DF45CF7"/>
    <w:rsid w:val="2EC21BDE"/>
    <w:rsid w:val="2F194722"/>
    <w:rsid w:val="2F7F1B7B"/>
    <w:rsid w:val="2FEC137B"/>
    <w:rsid w:val="30136908"/>
    <w:rsid w:val="301937F3"/>
    <w:rsid w:val="30492C9C"/>
    <w:rsid w:val="30A77050"/>
    <w:rsid w:val="30B33C47"/>
    <w:rsid w:val="30DD0CC4"/>
    <w:rsid w:val="3140533A"/>
    <w:rsid w:val="319C46DB"/>
    <w:rsid w:val="31D4377F"/>
    <w:rsid w:val="32073B23"/>
    <w:rsid w:val="333948D8"/>
    <w:rsid w:val="33764C45"/>
    <w:rsid w:val="33BE756B"/>
    <w:rsid w:val="34963849"/>
    <w:rsid w:val="351D1D31"/>
    <w:rsid w:val="35762A79"/>
    <w:rsid w:val="3590164F"/>
    <w:rsid w:val="362265D9"/>
    <w:rsid w:val="364610BA"/>
    <w:rsid w:val="367134E1"/>
    <w:rsid w:val="37490E61"/>
    <w:rsid w:val="375A55D5"/>
    <w:rsid w:val="376577F3"/>
    <w:rsid w:val="37A97FBD"/>
    <w:rsid w:val="37DC2B21"/>
    <w:rsid w:val="37E375C9"/>
    <w:rsid w:val="38A253C1"/>
    <w:rsid w:val="38EB42B6"/>
    <w:rsid w:val="3A06128C"/>
    <w:rsid w:val="3B4451E8"/>
    <w:rsid w:val="3CA81C44"/>
    <w:rsid w:val="3DCF6215"/>
    <w:rsid w:val="3DDA2291"/>
    <w:rsid w:val="3E330175"/>
    <w:rsid w:val="3EDF7129"/>
    <w:rsid w:val="3EF64900"/>
    <w:rsid w:val="3EF90FCF"/>
    <w:rsid w:val="3F5D679C"/>
    <w:rsid w:val="3FAF61F9"/>
    <w:rsid w:val="3FF12096"/>
    <w:rsid w:val="3FFC1167"/>
    <w:rsid w:val="40C05C3B"/>
    <w:rsid w:val="40E4146A"/>
    <w:rsid w:val="41264BAD"/>
    <w:rsid w:val="42361C28"/>
    <w:rsid w:val="42F31D36"/>
    <w:rsid w:val="43193DDE"/>
    <w:rsid w:val="436E4308"/>
    <w:rsid w:val="43AE3A87"/>
    <w:rsid w:val="43B9111D"/>
    <w:rsid w:val="4420062B"/>
    <w:rsid w:val="449F0411"/>
    <w:rsid w:val="44B67E80"/>
    <w:rsid w:val="46296D30"/>
    <w:rsid w:val="467C4587"/>
    <w:rsid w:val="46A40106"/>
    <w:rsid w:val="47574ED5"/>
    <w:rsid w:val="47C443CF"/>
    <w:rsid w:val="47C85DD2"/>
    <w:rsid w:val="47D3711A"/>
    <w:rsid w:val="47FD322E"/>
    <w:rsid w:val="48194880"/>
    <w:rsid w:val="4846044F"/>
    <w:rsid w:val="488315CD"/>
    <w:rsid w:val="48DA2FD2"/>
    <w:rsid w:val="49281B4A"/>
    <w:rsid w:val="49804BB7"/>
    <w:rsid w:val="49FB0EF6"/>
    <w:rsid w:val="4A3735D2"/>
    <w:rsid w:val="4B10319A"/>
    <w:rsid w:val="4B4A5F4D"/>
    <w:rsid w:val="4B643779"/>
    <w:rsid w:val="4C3D1DB0"/>
    <w:rsid w:val="4D085A60"/>
    <w:rsid w:val="4D186EB4"/>
    <w:rsid w:val="4DD62C71"/>
    <w:rsid w:val="4DF57719"/>
    <w:rsid w:val="4E1C1112"/>
    <w:rsid w:val="4E9F5E30"/>
    <w:rsid w:val="4EC8456E"/>
    <w:rsid w:val="4EFC670B"/>
    <w:rsid w:val="4F9C39BF"/>
    <w:rsid w:val="4FA943AE"/>
    <w:rsid w:val="4FE92D2A"/>
    <w:rsid w:val="505E0CEF"/>
    <w:rsid w:val="50D14A7D"/>
    <w:rsid w:val="516B4063"/>
    <w:rsid w:val="51C55131"/>
    <w:rsid w:val="52A95A18"/>
    <w:rsid w:val="5370619F"/>
    <w:rsid w:val="53E93F4C"/>
    <w:rsid w:val="541F599B"/>
    <w:rsid w:val="54630803"/>
    <w:rsid w:val="549E2FBE"/>
    <w:rsid w:val="54B770B9"/>
    <w:rsid w:val="55342CF9"/>
    <w:rsid w:val="553C447C"/>
    <w:rsid w:val="558C5395"/>
    <w:rsid w:val="559E79CF"/>
    <w:rsid w:val="55F81962"/>
    <w:rsid w:val="56076719"/>
    <w:rsid w:val="561B5B4C"/>
    <w:rsid w:val="566C2617"/>
    <w:rsid w:val="56A87127"/>
    <w:rsid w:val="56B934B6"/>
    <w:rsid w:val="56E93E65"/>
    <w:rsid w:val="57184721"/>
    <w:rsid w:val="572D1B25"/>
    <w:rsid w:val="573545FB"/>
    <w:rsid w:val="57A33A7A"/>
    <w:rsid w:val="59CD5E36"/>
    <w:rsid w:val="5A3670E9"/>
    <w:rsid w:val="5A511C57"/>
    <w:rsid w:val="5ACE1619"/>
    <w:rsid w:val="5B920779"/>
    <w:rsid w:val="5B975D90"/>
    <w:rsid w:val="5BAA5AC3"/>
    <w:rsid w:val="5BD7618C"/>
    <w:rsid w:val="5C087CDF"/>
    <w:rsid w:val="5C3929A3"/>
    <w:rsid w:val="5C4D4754"/>
    <w:rsid w:val="5C7A3771"/>
    <w:rsid w:val="5CA22C3E"/>
    <w:rsid w:val="5E421FE3"/>
    <w:rsid w:val="5E98182E"/>
    <w:rsid w:val="5EEE3F19"/>
    <w:rsid w:val="5F932C9A"/>
    <w:rsid w:val="5F9A7BFD"/>
    <w:rsid w:val="607252DD"/>
    <w:rsid w:val="607D3D93"/>
    <w:rsid w:val="60805044"/>
    <w:rsid w:val="60F33229"/>
    <w:rsid w:val="6145501E"/>
    <w:rsid w:val="6189763D"/>
    <w:rsid w:val="6205764C"/>
    <w:rsid w:val="62480856"/>
    <w:rsid w:val="62CE6657"/>
    <w:rsid w:val="630953EE"/>
    <w:rsid w:val="63B4281C"/>
    <w:rsid w:val="641D655D"/>
    <w:rsid w:val="65516FAF"/>
    <w:rsid w:val="655438CC"/>
    <w:rsid w:val="66A07919"/>
    <w:rsid w:val="66AF75AE"/>
    <w:rsid w:val="66F422D8"/>
    <w:rsid w:val="672523F1"/>
    <w:rsid w:val="672D3D6B"/>
    <w:rsid w:val="67B33F51"/>
    <w:rsid w:val="68376930"/>
    <w:rsid w:val="686B6B0D"/>
    <w:rsid w:val="693F5B18"/>
    <w:rsid w:val="69964660"/>
    <w:rsid w:val="6A44432C"/>
    <w:rsid w:val="6B1B7ABD"/>
    <w:rsid w:val="6C514D90"/>
    <w:rsid w:val="6C9E39F8"/>
    <w:rsid w:val="6CDA091B"/>
    <w:rsid w:val="6CFB0A01"/>
    <w:rsid w:val="6D0112BB"/>
    <w:rsid w:val="6DD05881"/>
    <w:rsid w:val="6E086570"/>
    <w:rsid w:val="6E847FA3"/>
    <w:rsid w:val="6EB14883"/>
    <w:rsid w:val="6EC074B8"/>
    <w:rsid w:val="6EE40F43"/>
    <w:rsid w:val="6F0242C7"/>
    <w:rsid w:val="6FAA089B"/>
    <w:rsid w:val="701B2694"/>
    <w:rsid w:val="70330F02"/>
    <w:rsid w:val="7058027F"/>
    <w:rsid w:val="705960B7"/>
    <w:rsid w:val="71BD4854"/>
    <w:rsid w:val="71EC42E8"/>
    <w:rsid w:val="720C6738"/>
    <w:rsid w:val="7248476E"/>
    <w:rsid w:val="72493924"/>
    <w:rsid w:val="727367B7"/>
    <w:rsid w:val="72A842D8"/>
    <w:rsid w:val="72AC1CC9"/>
    <w:rsid w:val="72CB02BF"/>
    <w:rsid w:val="735008A6"/>
    <w:rsid w:val="73726D50"/>
    <w:rsid w:val="73A352B6"/>
    <w:rsid w:val="73B92AC9"/>
    <w:rsid w:val="740F34D1"/>
    <w:rsid w:val="74715F31"/>
    <w:rsid w:val="751A5670"/>
    <w:rsid w:val="75657150"/>
    <w:rsid w:val="75C02FF3"/>
    <w:rsid w:val="75E05839"/>
    <w:rsid w:val="768D0369"/>
    <w:rsid w:val="771A3279"/>
    <w:rsid w:val="772A5CA4"/>
    <w:rsid w:val="7779075C"/>
    <w:rsid w:val="778B6AD8"/>
    <w:rsid w:val="77F46431"/>
    <w:rsid w:val="78B533C1"/>
    <w:rsid w:val="79891A1F"/>
    <w:rsid w:val="79A30953"/>
    <w:rsid w:val="79A656C4"/>
    <w:rsid w:val="7A1C6FC0"/>
    <w:rsid w:val="7A280D5D"/>
    <w:rsid w:val="7BEE75D5"/>
    <w:rsid w:val="7CB54620"/>
    <w:rsid w:val="7CB54CE1"/>
    <w:rsid w:val="7D0F3580"/>
    <w:rsid w:val="7D667BB3"/>
    <w:rsid w:val="7DC4436B"/>
    <w:rsid w:val="7DD520FA"/>
    <w:rsid w:val="7DE37412"/>
    <w:rsid w:val="7E3A0FF6"/>
    <w:rsid w:val="7E88183C"/>
    <w:rsid w:val="7E9D3653"/>
    <w:rsid w:val="7EAE4002"/>
    <w:rsid w:val="7EAF63CF"/>
    <w:rsid w:val="7EBF4783"/>
    <w:rsid w:val="7FD91C23"/>
    <w:rsid w:val="7FDA65D6"/>
    <w:rsid w:val="7FE4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F3389"/>
  <w15:docId w15:val="{D2E9BFA6-3A05-4C73-AC47-70599E6E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b/>
      <w:bCs/>
      <w:kern w:val="0"/>
      <w:sz w:val="36"/>
      <w:szCs w:val="36"/>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tabs>
        <w:tab w:val="left" w:pos="567"/>
      </w:tabs>
      <w:spacing w:before="120" w:line="22" w:lineRule="atLeast"/>
    </w:pPr>
    <w:rPr>
      <w:rFonts w:ascii="宋体" w:hAnsi="宋体"/>
      <w:kern w:val="0"/>
      <w:sz w:val="24"/>
      <w:szCs w:val="20"/>
      <w:lang w:val="zh-CN"/>
    </w:rPr>
  </w:style>
  <w:style w:type="paragraph" w:styleId="a5">
    <w:name w:val="Body Text Indent"/>
    <w:basedOn w:val="a"/>
    <w:link w:val="a6"/>
    <w:qFormat/>
    <w:pPr>
      <w:spacing w:after="120"/>
      <w:ind w:leftChars="200" w:left="420"/>
    </w:pPr>
    <w:rPr>
      <w:lang w:val="zh-CN"/>
    </w:rPr>
  </w:style>
  <w:style w:type="paragraph" w:styleId="a7">
    <w:name w:val="Plain Text"/>
    <w:basedOn w:val="a"/>
    <w:link w:val="a8"/>
    <w:uiPriority w:val="99"/>
    <w:unhideWhenUsed/>
    <w:qFormat/>
    <w:pPr>
      <w:widowControl/>
      <w:spacing w:before="100" w:beforeAutospacing="1" w:after="100" w:afterAutospacing="1"/>
      <w:jc w:val="left"/>
    </w:pPr>
    <w:rPr>
      <w:rFonts w:ascii="宋体" w:hAnsi="宋体"/>
      <w:kern w:val="0"/>
      <w:sz w:val="24"/>
      <w:lang w:val="zh-CN"/>
    </w:rPr>
  </w:style>
  <w:style w:type="paragraph" w:styleId="a9">
    <w:name w:val="Balloon Text"/>
    <w:basedOn w:val="a"/>
    <w:link w:val="aa"/>
    <w:qFormat/>
    <w:rPr>
      <w:sz w:val="18"/>
      <w:szCs w:val="18"/>
      <w:lang w:val="zh-CN"/>
    </w:rPr>
  </w:style>
  <w:style w:type="paragraph" w:styleId="ab">
    <w:name w:val="footer"/>
    <w:basedOn w:val="a"/>
    <w:link w:val="ac"/>
    <w:qFormat/>
    <w:pPr>
      <w:tabs>
        <w:tab w:val="center" w:pos="4153"/>
        <w:tab w:val="right" w:pos="8306"/>
      </w:tabs>
      <w:snapToGrid w:val="0"/>
      <w:jc w:val="left"/>
    </w:pPr>
    <w:rPr>
      <w:sz w:val="18"/>
      <w:szCs w:val="18"/>
      <w:lang w:val="zh-CN"/>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5"/>
    <w:link w:val="22"/>
    <w:uiPriority w:val="99"/>
    <w:qFormat/>
    <w:pPr>
      <w:ind w:firstLineChars="200" w:firstLine="420"/>
    </w:pPr>
  </w:style>
  <w:style w:type="character" w:customStyle="1" w:styleId="22">
    <w:name w:val="正文文本首行缩进 2 字符"/>
    <w:basedOn w:val="a6"/>
    <w:link w:val="21"/>
    <w:qFormat/>
    <w:rPr>
      <w:kern w:val="2"/>
      <w:sz w:val="21"/>
      <w:szCs w:val="24"/>
    </w:rPr>
  </w:style>
  <w:style w:type="character" w:customStyle="1" w:styleId="a6">
    <w:name w:val="正文文本缩进 字符"/>
    <w:link w:val="a5"/>
    <w:qFormat/>
    <w:rPr>
      <w:kern w:val="2"/>
      <w:sz w:val="21"/>
      <w:szCs w:val="24"/>
    </w:rPr>
  </w:style>
  <w:style w:type="character" w:customStyle="1" w:styleId="20">
    <w:name w:val="标题 2 字符"/>
    <w:link w:val="2"/>
    <w:uiPriority w:val="9"/>
    <w:qFormat/>
    <w:rPr>
      <w:rFonts w:ascii="宋体" w:hAnsi="宋体" w:cs="宋体"/>
      <w:b/>
      <w:bCs/>
      <w:sz w:val="36"/>
      <w:szCs w:val="36"/>
    </w:rPr>
  </w:style>
  <w:style w:type="character" w:customStyle="1" w:styleId="a4">
    <w:name w:val="正文文本 字符"/>
    <w:link w:val="a3"/>
    <w:qFormat/>
    <w:rPr>
      <w:rFonts w:ascii="宋体" w:hAnsi="宋体"/>
      <w:sz w:val="24"/>
    </w:rPr>
  </w:style>
  <w:style w:type="character" w:customStyle="1" w:styleId="ae">
    <w:name w:val="列表段落 字符"/>
    <w:link w:val="af"/>
    <w:uiPriority w:val="34"/>
    <w:qFormat/>
    <w:rPr>
      <w:rFonts w:eastAsia="微软雅黑"/>
      <w:sz w:val="24"/>
    </w:rPr>
  </w:style>
  <w:style w:type="paragraph" w:styleId="af">
    <w:name w:val="List Paragraph"/>
    <w:basedOn w:val="a"/>
    <w:link w:val="ae"/>
    <w:uiPriority w:val="34"/>
    <w:qFormat/>
    <w:pPr>
      <w:ind w:firstLineChars="200" w:firstLine="420"/>
    </w:pPr>
    <w:rPr>
      <w:rFonts w:eastAsia="微软雅黑"/>
      <w:kern w:val="0"/>
      <w:sz w:val="24"/>
      <w:szCs w:val="20"/>
      <w:lang w:val="zh-CN"/>
    </w:rPr>
  </w:style>
  <w:style w:type="character" w:customStyle="1" w:styleId="aa">
    <w:name w:val="批注框文本 字符"/>
    <w:link w:val="a9"/>
    <w:qFormat/>
    <w:rPr>
      <w:kern w:val="2"/>
      <w:sz w:val="18"/>
      <w:szCs w:val="18"/>
    </w:rPr>
  </w:style>
  <w:style w:type="character" w:customStyle="1" w:styleId="ac">
    <w:name w:val="页脚 字符"/>
    <w:link w:val="ab"/>
    <w:qFormat/>
    <w:rPr>
      <w:kern w:val="2"/>
      <w:sz w:val="18"/>
      <w:szCs w:val="18"/>
    </w:rPr>
  </w:style>
  <w:style w:type="character" w:customStyle="1" w:styleId="23">
    <w:name w:val="正文首行缩进 2 字符"/>
    <w:uiPriority w:val="99"/>
    <w:qFormat/>
    <w:rPr>
      <w:kern w:val="2"/>
      <w:sz w:val="21"/>
      <w:szCs w:val="24"/>
    </w:rPr>
  </w:style>
  <w:style w:type="character" w:customStyle="1" w:styleId="a8">
    <w:name w:val="纯文本 字符"/>
    <w:link w:val="a7"/>
    <w:uiPriority w:val="99"/>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368</Words>
  <Characters>428</Characters>
  <Application>Microsoft Office Word</Application>
  <DocSecurity>0</DocSecurity>
  <Lines>26</Lines>
  <Paragraphs>37</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29</cp:revision>
  <cp:lastPrinted>2022-04-01T08:08:00Z</cp:lastPrinted>
  <dcterms:created xsi:type="dcterms:W3CDTF">2022-01-04T09:29:00Z</dcterms:created>
  <dcterms:modified xsi:type="dcterms:W3CDTF">2026-03-02T08:03:00Z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mmondata">
    <vt:lpwstr>eyJoZGlkIjoiNmQ2YTVkMGMxYzUzODU0N2Q3MTU2NTU1N2RjZmE4MzYifQ==</vt:lpwstr>
  </property>
  <property fmtid="{D5CDD505-2E9C-101B-9397-08002B2CF9AE}" pid="4" name="ICV">
    <vt:lpwstr>160595C8E6254761B9BFC098BBAA90AA</vt:lpwstr>
  </property>
  <property fmtid="{D5CDD505-2E9C-101B-9397-08002B2CF9AE}" pid="5" name="KSOTemplateDocerSaveRecord">
    <vt:lpwstr>eyJoZGlkIjoiNmQ2YTVkMGMxYzUzODU0N2Q3MTU2NTU1N2RjZmE4MzYiLCJ1c2VySWQiOiI1MDg1MTkzODUifQ==</vt:lpwstr>
  </property>
</Properties>
</file>