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B832E">
      <w:r>
        <w:drawing>
          <wp:inline distT="0" distB="0" distL="114300" distR="114300">
            <wp:extent cx="4610100" cy="6619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52950" cy="6515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91050" cy="65817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00600" cy="65722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14875" cy="64674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1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2026-04-10T02:38:03Z</dcterms:created>
  <dc:creator>Administrator</dc:creator>
  <cp:lastModifiedBy>李雨馨妈妈</cp:lastModifiedBy>
  <dcterms:modified xsi:type="dcterms:W3CDTF">2026-04-10T02:39:02Z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eyJoZGlkIjoiZjdhYmIxYjRlM2I1NDBkZjE3NjViODM2ZTIzNThmZGEiLCJ1c2VySWQiOiI0NzIzNDExMzgifQ==</vt:lpwstr>
  </property>
  <property fmtid="{D5CDD505-2E9C-101B-9397-08002B2CF9AE}" pid="4" name="ICV">
    <vt:lpwstr>CE06049C18594E48B7DC2F234AB6130D_12</vt:lpwstr>
  </property>
</Properties>
</file>