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0ADFD" w14:textId="77777777" w:rsidR="001A62AA" w:rsidRPr="00921084" w:rsidRDefault="00D1545C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仿宋" w:eastAsia="仿宋" w:hAnsi="仿宋" w:hint="eastAsia"/>
        </w:rPr>
      </w:pPr>
      <w:bookmarkStart w:id="0" w:name="_Toc35393809"/>
      <w:bookmarkStart w:id="1" w:name="_Toc28359022"/>
      <w:r w:rsidRPr="00921084">
        <w:rPr>
          <w:rFonts w:ascii="仿宋" w:eastAsia="仿宋" w:hAnsi="仿宋" w:hint="eastAsia"/>
        </w:rPr>
        <w:t>丰台区河西片区水生态提升项目（三期）</w:t>
      </w:r>
      <w:r w:rsidRPr="00921084">
        <w:rPr>
          <w:rFonts w:ascii="仿宋" w:eastAsia="仿宋" w:hAnsi="仿宋" w:hint="eastAsia"/>
        </w:rPr>
        <w:t xml:space="preserve"> </w:t>
      </w:r>
    </w:p>
    <w:p w14:paraId="6D6FCA01" w14:textId="77777777" w:rsidR="001A62AA" w:rsidRPr="00921084" w:rsidRDefault="00D1545C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仿宋" w:eastAsia="仿宋" w:hAnsi="仿宋" w:hint="eastAsia"/>
        </w:rPr>
      </w:pPr>
      <w:r w:rsidRPr="00921084">
        <w:rPr>
          <w:rFonts w:ascii="仿宋" w:eastAsia="仿宋" w:hAnsi="仿宋" w:hint="eastAsia"/>
        </w:rPr>
        <w:t>中标</w:t>
      </w:r>
      <w:r w:rsidRPr="00921084">
        <w:rPr>
          <w:rFonts w:ascii="仿宋" w:eastAsia="仿宋" w:hAnsi="仿宋" w:hint="eastAsia"/>
        </w:rPr>
        <w:t>公告</w:t>
      </w:r>
      <w:bookmarkEnd w:id="0"/>
      <w:bookmarkEnd w:id="1"/>
    </w:p>
    <w:p w14:paraId="74A57562" w14:textId="6A402903" w:rsidR="001A62AA" w:rsidRPr="00921084" w:rsidRDefault="00D1545C">
      <w:pPr>
        <w:wordWrap w:val="0"/>
        <w:rPr>
          <w:rFonts w:ascii="仿宋" w:eastAsia="仿宋" w:hAnsi="仿宋" w:hint="eastAsia"/>
          <w:sz w:val="28"/>
          <w:szCs w:val="28"/>
        </w:rPr>
      </w:pPr>
      <w:r w:rsidRPr="00921084">
        <w:rPr>
          <w:rFonts w:ascii="仿宋" w:eastAsia="仿宋" w:hAnsi="仿宋" w:hint="eastAsia"/>
          <w:sz w:val="28"/>
          <w:szCs w:val="28"/>
        </w:rPr>
        <w:t>一</w:t>
      </w:r>
      <w:r w:rsidRPr="00921084">
        <w:rPr>
          <w:rFonts w:ascii="仿宋" w:eastAsia="仿宋" w:hAnsi="仿宋"/>
          <w:sz w:val="28"/>
          <w:szCs w:val="28"/>
        </w:rPr>
        <w:t>、</w:t>
      </w:r>
      <w:r w:rsidRPr="00921084">
        <w:rPr>
          <w:rFonts w:ascii="仿宋" w:eastAsia="仿宋" w:hAnsi="仿宋" w:hint="eastAsia"/>
          <w:sz w:val="28"/>
          <w:szCs w:val="28"/>
        </w:rPr>
        <w:t>项目编号：</w:t>
      </w:r>
      <w:r w:rsidRPr="00921084">
        <w:rPr>
          <w:rFonts w:ascii="仿宋" w:eastAsia="仿宋" w:hAnsi="仿宋" w:hint="eastAsia"/>
          <w:sz w:val="28"/>
          <w:szCs w:val="28"/>
        </w:rPr>
        <w:t>11010626210200027826-XM001</w:t>
      </w:r>
      <w:r w:rsidRPr="00921084">
        <w:rPr>
          <w:rFonts w:ascii="仿宋" w:eastAsia="仿宋" w:hAnsi="仿宋" w:hint="eastAsia"/>
          <w:sz w:val="28"/>
          <w:szCs w:val="28"/>
        </w:rPr>
        <w:t>，招标编号：</w:t>
      </w:r>
      <w:r w:rsidRPr="00921084">
        <w:rPr>
          <w:rFonts w:ascii="仿宋" w:eastAsia="仿宋" w:hAnsi="仿宋" w:hint="eastAsia"/>
          <w:sz w:val="28"/>
          <w:szCs w:val="28"/>
        </w:rPr>
        <w:t>ZYZB-2026-0149-0</w:t>
      </w:r>
      <w:r w:rsidR="00FB15A3" w:rsidRPr="00921084">
        <w:rPr>
          <w:rFonts w:ascii="仿宋" w:eastAsia="仿宋" w:hAnsi="仿宋" w:hint="eastAsia"/>
          <w:sz w:val="28"/>
          <w:szCs w:val="28"/>
        </w:rPr>
        <w:t>2</w:t>
      </w:r>
      <w:r w:rsidRPr="00921084">
        <w:rPr>
          <w:rFonts w:ascii="仿宋" w:eastAsia="仿宋" w:hAnsi="仿宋"/>
          <w:sz w:val="28"/>
          <w:szCs w:val="28"/>
        </w:rPr>
        <w:t xml:space="preserve"> </w:t>
      </w:r>
    </w:p>
    <w:p w14:paraId="0A951589" w14:textId="77777777" w:rsidR="001A62AA" w:rsidRPr="00921084" w:rsidRDefault="00D1545C">
      <w:pPr>
        <w:rPr>
          <w:rFonts w:ascii="仿宋" w:eastAsia="仿宋" w:hAnsi="仿宋" w:hint="eastAsia"/>
          <w:sz w:val="28"/>
          <w:szCs w:val="28"/>
          <w:u w:val="single"/>
        </w:rPr>
      </w:pPr>
      <w:r w:rsidRPr="00921084">
        <w:rPr>
          <w:rFonts w:ascii="仿宋" w:eastAsia="仿宋" w:hAnsi="仿宋" w:hint="eastAsia"/>
          <w:sz w:val="28"/>
          <w:szCs w:val="28"/>
        </w:rPr>
        <w:t>二</w:t>
      </w:r>
      <w:r w:rsidRPr="00921084">
        <w:rPr>
          <w:rFonts w:ascii="仿宋" w:eastAsia="仿宋" w:hAnsi="仿宋"/>
          <w:sz w:val="28"/>
          <w:szCs w:val="28"/>
        </w:rPr>
        <w:t>、</w:t>
      </w:r>
      <w:r w:rsidRPr="00921084">
        <w:rPr>
          <w:rFonts w:ascii="仿宋" w:eastAsia="仿宋" w:hAnsi="仿宋" w:hint="eastAsia"/>
          <w:sz w:val="28"/>
          <w:szCs w:val="28"/>
        </w:rPr>
        <w:t>项目名称：丰台区河西片区水生态提升项目（三期）</w:t>
      </w:r>
      <w:r w:rsidRPr="00921084">
        <w:rPr>
          <w:rFonts w:ascii="仿宋" w:eastAsia="仿宋" w:hAnsi="仿宋" w:hint="eastAsia"/>
          <w:sz w:val="28"/>
          <w:szCs w:val="28"/>
        </w:rPr>
        <w:t xml:space="preserve"> </w:t>
      </w:r>
    </w:p>
    <w:p w14:paraId="1467CFA9" w14:textId="77777777" w:rsidR="001A62AA" w:rsidRPr="00921084" w:rsidRDefault="00D1545C">
      <w:pPr>
        <w:rPr>
          <w:rFonts w:ascii="仿宋" w:eastAsia="仿宋" w:hAnsi="仿宋" w:hint="eastAsia"/>
          <w:sz w:val="28"/>
          <w:szCs w:val="28"/>
        </w:rPr>
      </w:pPr>
      <w:r w:rsidRPr="00921084">
        <w:rPr>
          <w:rFonts w:ascii="仿宋" w:eastAsia="仿宋" w:hAnsi="仿宋" w:hint="eastAsia"/>
          <w:sz w:val="28"/>
          <w:szCs w:val="28"/>
        </w:rPr>
        <w:t>三、</w:t>
      </w:r>
      <w:r w:rsidRPr="00921084">
        <w:rPr>
          <w:rFonts w:ascii="仿宋" w:eastAsia="仿宋" w:hAnsi="仿宋" w:hint="eastAsia"/>
          <w:sz w:val="28"/>
          <w:szCs w:val="28"/>
        </w:rPr>
        <w:t>中标</w:t>
      </w:r>
      <w:r w:rsidRPr="00921084">
        <w:rPr>
          <w:rFonts w:ascii="仿宋" w:eastAsia="仿宋" w:hAnsi="仿宋" w:hint="eastAsia"/>
          <w:sz w:val="28"/>
          <w:szCs w:val="28"/>
        </w:rPr>
        <w:t>信息</w:t>
      </w:r>
    </w:p>
    <w:p w14:paraId="6D964448" w14:textId="2835BD98" w:rsidR="001A62AA" w:rsidRPr="00921084" w:rsidRDefault="00D1545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21084">
        <w:rPr>
          <w:rFonts w:ascii="仿宋" w:eastAsia="仿宋" w:hAnsi="仿宋" w:hint="eastAsia"/>
          <w:sz w:val="28"/>
          <w:szCs w:val="28"/>
        </w:rPr>
        <w:t>中标人</w:t>
      </w:r>
      <w:r w:rsidRPr="00921084">
        <w:rPr>
          <w:rFonts w:ascii="仿宋" w:eastAsia="仿宋" w:hAnsi="仿宋" w:hint="eastAsia"/>
          <w:sz w:val="28"/>
          <w:szCs w:val="28"/>
        </w:rPr>
        <w:t>名称</w:t>
      </w:r>
      <w:r w:rsidR="00FB15A3" w:rsidRPr="00921084">
        <w:rPr>
          <w:rFonts w:ascii="仿宋" w:eastAsia="仿宋" w:hAnsi="仿宋" w:hint="eastAsia"/>
          <w:sz w:val="28"/>
          <w:szCs w:val="28"/>
        </w:rPr>
        <w:t>：</w:t>
      </w:r>
      <w:bookmarkStart w:id="2" w:name="OLE_LINK82"/>
      <w:r w:rsidR="00FB15A3" w:rsidRPr="00921084">
        <w:rPr>
          <w:rFonts w:ascii="仿宋" w:eastAsia="仿宋" w:hAnsi="仿宋"/>
          <w:sz w:val="28"/>
          <w:szCs w:val="28"/>
        </w:rPr>
        <w:t>北京中水利德科技发展有限公司</w:t>
      </w:r>
      <w:bookmarkEnd w:id="2"/>
      <w:r w:rsidRPr="00921084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</w:p>
    <w:p w14:paraId="38C67FB5" w14:textId="30B7427E" w:rsidR="001A62AA" w:rsidRPr="00921084" w:rsidRDefault="00D1545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921084">
        <w:rPr>
          <w:rFonts w:ascii="仿宋" w:eastAsia="仿宋" w:hAnsi="仿宋" w:hint="eastAsia"/>
          <w:sz w:val="28"/>
          <w:szCs w:val="28"/>
        </w:rPr>
        <w:t>中标人</w:t>
      </w:r>
      <w:r w:rsidRPr="00921084">
        <w:rPr>
          <w:rFonts w:ascii="仿宋" w:eastAsia="仿宋" w:hAnsi="仿宋" w:hint="eastAsia"/>
          <w:sz w:val="28"/>
          <w:szCs w:val="28"/>
        </w:rPr>
        <w:t>地址：</w:t>
      </w:r>
      <w:r w:rsidR="00FB15A3" w:rsidRPr="00921084">
        <w:rPr>
          <w:rFonts w:ascii="仿宋" w:eastAsia="仿宋" w:hAnsi="仿宋" w:hint="eastAsia"/>
          <w:sz w:val="28"/>
          <w:szCs w:val="28"/>
        </w:rPr>
        <w:t xml:space="preserve"> </w:t>
      </w:r>
      <w:r w:rsidR="00FB15A3" w:rsidRPr="00921084">
        <w:rPr>
          <w:rFonts w:ascii="仿宋" w:eastAsia="仿宋" w:hAnsi="仿宋" w:cs="宋体"/>
          <w:color w:val="000000"/>
          <w:kern w:val="0"/>
          <w:sz w:val="28"/>
          <w:szCs w:val="28"/>
        </w:rPr>
        <w:t>北京市丰台区外环西路26号院2号楼-1至5层201</w:t>
      </w:r>
      <w:proofErr w:type="gramStart"/>
      <w:r w:rsidR="00FB15A3" w:rsidRPr="00921084">
        <w:rPr>
          <w:rFonts w:ascii="仿宋" w:eastAsia="仿宋" w:hAnsi="仿宋" w:cs="宋体"/>
          <w:color w:val="000000"/>
          <w:kern w:val="0"/>
          <w:sz w:val="28"/>
          <w:szCs w:val="28"/>
        </w:rPr>
        <w:t>五</w:t>
      </w:r>
      <w:proofErr w:type="gramEnd"/>
      <w:r w:rsidR="00FB15A3" w:rsidRPr="00921084">
        <w:rPr>
          <w:rFonts w:ascii="仿宋" w:eastAsia="仿宋" w:hAnsi="仿宋" w:cs="宋体"/>
          <w:color w:val="000000"/>
          <w:kern w:val="0"/>
          <w:sz w:val="28"/>
          <w:szCs w:val="28"/>
        </w:rPr>
        <w:t>层(园区)</w:t>
      </w:r>
    </w:p>
    <w:p w14:paraId="321E1ED8" w14:textId="5353B87A" w:rsidR="001A62AA" w:rsidRPr="00921084" w:rsidRDefault="00D1545C">
      <w:pPr>
        <w:ind w:firstLineChars="200" w:firstLine="560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921084">
        <w:rPr>
          <w:rFonts w:ascii="仿宋" w:eastAsia="仿宋" w:hAnsi="仿宋" w:hint="eastAsia"/>
          <w:sz w:val="28"/>
          <w:szCs w:val="28"/>
        </w:rPr>
        <w:t>中标（成交）金额：</w:t>
      </w:r>
      <w:r w:rsidR="00FB15A3" w:rsidRPr="00921084">
        <w:rPr>
          <w:rFonts w:ascii="仿宋" w:eastAsia="仿宋" w:hAnsi="仿宋" w:cs="宋体"/>
          <w:color w:val="000000"/>
          <w:kern w:val="0"/>
          <w:sz w:val="28"/>
          <w:szCs w:val="28"/>
        </w:rPr>
        <w:t>390</w:t>
      </w:r>
      <w:r w:rsidR="00FB15A3" w:rsidRPr="0092108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</w:t>
      </w:r>
      <w:r w:rsidR="00FB15A3" w:rsidRPr="00921084">
        <w:rPr>
          <w:rFonts w:ascii="仿宋" w:eastAsia="仿宋" w:hAnsi="仿宋" w:cs="宋体"/>
          <w:color w:val="000000"/>
          <w:kern w:val="0"/>
          <w:sz w:val="28"/>
          <w:szCs w:val="28"/>
        </w:rPr>
        <w:t>0163</w:t>
      </w:r>
      <w:r w:rsidRPr="0092108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万元</w:t>
      </w:r>
    </w:p>
    <w:p w14:paraId="48920103" w14:textId="77777777" w:rsidR="001A62AA" w:rsidRPr="00921084" w:rsidRDefault="00D1545C">
      <w:pPr>
        <w:rPr>
          <w:rFonts w:ascii="仿宋" w:eastAsia="仿宋" w:hAnsi="仿宋" w:hint="eastAsia"/>
          <w:sz w:val="28"/>
          <w:szCs w:val="28"/>
        </w:rPr>
      </w:pPr>
      <w:r w:rsidRPr="00921084">
        <w:rPr>
          <w:rFonts w:ascii="仿宋" w:eastAsia="仿宋" w:hAnsi="仿宋" w:hint="eastAsia"/>
          <w:sz w:val="28"/>
          <w:szCs w:val="28"/>
        </w:rPr>
        <w:t>四、主要标的信息</w:t>
      </w:r>
    </w:p>
    <w:p w14:paraId="243DA0F1" w14:textId="7AE7DB9E" w:rsidR="001A62AA" w:rsidRPr="00921084" w:rsidRDefault="00D1545C">
      <w:pPr>
        <w:rPr>
          <w:rFonts w:ascii="仿宋" w:eastAsia="仿宋" w:hAnsi="仿宋" w:hint="eastAsia"/>
          <w:sz w:val="28"/>
          <w:szCs w:val="28"/>
        </w:rPr>
      </w:pPr>
      <w:r w:rsidRPr="00921084">
        <w:rPr>
          <w:rFonts w:ascii="仿宋" w:eastAsia="仿宋" w:hAnsi="仿宋" w:hint="eastAsia"/>
          <w:sz w:val="28"/>
          <w:szCs w:val="28"/>
        </w:rPr>
        <w:t>项目用途</w:t>
      </w:r>
      <w:r w:rsidRPr="00921084">
        <w:rPr>
          <w:rFonts w:ascii="仿宋" w:eastAsia="仿宋" w:hAnsi="仿宋" w:hint="eastAsia"/>
          <w:sz w:val="28"/>
          <w:szCs w:val="28"/>
        </w:rPr>
        <w:t>：</w:t>
      </w:r>
      <w:r w:rsidRPr="00921084">
        <w:rPr>
          <w:rFonts w:ascii="仿宋" w:eastAsia="仿宋" w:hAnsi="仿宋" w:hint="eastAsia"/>
          <w:sz w:val="28"/>
          <w:szCs w:val="28"/>
        </w:rPr>
        <w:t>丰台区河西片区水生态提升项目（三期）</w:t>
      </w:r>
      <w:r w:rsidR="00FB15A3" w:rsidRPr="00921084">
        <w:rPr>
          <w:rFonts w:ascii="仿宋" w:eastAsia="仿宋" w:hAnsi="仿宋" w:hint="eastAsia"/>
          <w:sz w:val="28"/>
          <w:szCs w:val="28"/>
        </w:rPr>
        <w:t>勘察</w:t>
      </w:r>
    </w:p>
    <w:p w14:paraId="6B53F0A6" w14:textId="21C950AA" w:rsidR="001A62AA" w:rsidRPr="00921084" w:rsidRDefault="00D1545C">
      <w:pPr>
        <w:rPr>
          <w:rFonts w:ascii="仿宋" w:eastAsia="仿宋" w:hAnsi="仿宋" w:hint="eastAsia"/>
          <w:sz w:val="28"/>
          <w:szCs w:val="28"/>
        </w:rPr>
      </w:pPr>
      <w:r w:rsidRPr="00921084">
        <w:rPr>
          <w:rFonts w:ascii="仿宋" w:eastAsia="仿宋" w:hAnsi="仿宋" w:hint="eastAsia"/>
          <w:sz w:val="28"/>
          <w:szCs w:val="28"/>
        </w:rPr>
        <w:t>简要技术要求</w:t>
      </w:r>
      <w:r w:rsidRPr="00921084">
        <w:rPr>
          <w:rFonts w:ascii="仿宋" w:eastAsia="仿宋" w:hAnsi="仿宋" w:hint="eastAsia"/>
          <w:sz w:val="28"/>
          <w:szCs w:val="28"/>
        </w:rPr>
        <w:t>：</w:t>
      </w:r>
      <w:bookmarkStart w:id="3" w:name="OLE_LINK10"/>
      <w:r w:rsidR="00FB15A3" w:rsidRPr="00921084">
        <w:rPr>
          <w:rFonts w:ascii="仿宋" w:eastAsia="仿宋" w:hAnsi="仿宋"/>
          <w:bCs/>
          <w:sz w:val="28"/>
          <w:szCs w:val="28"/>
        </w:rPr>
        <w:t>本项目位于丰台区河西片区，涉及长辛店镇、王佐镇和北宫镇等地区，工程实施九子河、小清河北支沟和</w:t>
      </w:r>
      <w:proofErr w:type="gramStart"/>
      <w:r w:rsidR="00FB15A3" w:rsidRPr="00921084">
        <w:rPr>
          <w:rFonts w:ascii="仿宋" w:eastAsia="仿宋" w:hAnsi="仿宋"/>
          <w:bCs/>
          <w:sz w:val="28"/>
          <w:szCs w:val="28"/>
        </w:rPr>
        <w:t>牤</w:t>
      </w:r>
      <w:proofErr w:type="gramEnd"/>
      <w:r w:rsidR="00FB15A3" w:rsidRPr="00921084">
        <w:rPr>
          <w:rFonts w:ascii="仿宋" w:eastAsia="仿宋" w:hAnsi="仿宋"/>
          <w:bCs/>
          <w:sz w:val="28"/>
          <w:szCs w:val="28"/>
        </w:rPr>
        <w:t>牛河补水。九子河起于长辛店留霞峪至小清河区界段，长约4.4km；小清河北支沟起于京原铁路至小清河主河道，长约1.6km；</w:t>
      </w:r>
      <w:proofErr w:type="gramStart"/>
      <w:r w:rsidR="00FB15A3" w:rsidRPr="00921084">
        <w:rPr>
          <w:rFonts w:ascii="仿宋" w:eastAsia="仿宋" w:hAnsi="仿宋"/>
          <w:bCs/>
          <w:sz w:val="28"/>
          <w:szCs w:val="28"/>
        </w:rPr>
        <w:t>牤</w:t>
      </w:r>
      <w:proofErr w:type="gramEnd"/>
      <w:r w:rsidR="00FB15A3" w:rsidRPr="00921084">
        <w:rPr>
          <w:rFonts w:ascii="仿宋" w:eastAsia="仿宋" w:hAnsi="仿宋"/>
          <w:bCs/>
          <w:sz w:val="28"/>
          <w:szCs w:val="28"/>
        </w:rPr>
        <w:t>牛河补水10.8km，进行勘察工作全部内容，包括但不限于该工程的初步设计阶段工程地质勘察、施工详图设计阶段工程地质勘察及与勘察相关的技术服务工作等。</w:t>
      </w:r>
      <w:bookmarkEnd w:id="3"/>
      <w:r w:rsidR="00FB15A3" w:rsidRPr="00921084">
        <w:rPr>
          <w:rFonts w:ascii="仿宋" w:eastAsia="仿宋" w:hAnsi="仿宋"/>
          <w:b/>
          <w:sz w:val="28"/>
          <w:szCs w:val="28"/>
        </w:rPr>
        <w:t>具体详见《采购需求》。</w:t>
      </w:r>
    </w:p>
    <w:p w14:paraId="0E440BDD" w14:textId="77777777" w:rsidR="001A62AA" w:rsidRPr="00921084" w:rsidRDefault="00D1545C">
      <w:pPr>
        <w:rPr>
          <w:rFonts w:ascii="仿宋" w:eastAsia="仿宋" w:hAnsi="仿宋" w:hint="eastAsia"/>
          <w:sz w:val="28"/>
          <w:szCs w:val="28"/>
        </w:rPr>
      </w:pPr>
      <w:r w:rsidRPr="00921084">
        <w:rPr>
          <w:rFonts w:ascii="仿宋" w:eastAsia="仿宋" w:hAnsi="仿宋" w:hint="eastAsia"/>
          <w:sz w:val="28"/>
          <w:szCs w:val="28"/>
        </w:rPr>
        <w:t>合同履行期限</w:t>
      </w:r>
      <w:r w:rsidRPr="00921084">
        <w:rPr>
          <w:rFonts w:ascii="仿宋" w:eastAsia="仿宋" w:hAnsi="仿宋" w:hint="eastAsia"/>
          <w:sz w:val="28"/>
          <w:szCs w:val="28"/>
        </w:rPr>
        <w:t>：自签订合同起至工程建设完成止。</w:t>
      </w:r>
    </w:p>
    <w:p w14:paraId="6387E4FD" w14:textId="15DCC29E" w:rsidR="001A62AA" w:rsidRPr="00921084" w:rsidRDefault="00D1545C">
      <w:pPr>
        <w:rPr>
          <w:rFonts w:ascii="仿宋" w:eastAsia="仿宋" w:hAnsi="仿宋" w:hint="eastAsia"/>
          <w:kern w:val="0"/>
          <w:sz w:val="28"/>
          <w:szCs w:val="28"/>
        </w:rPr>
      </w:pPr>
      <w:r w:rsidRPr="00921084">
        <w:rPr>
          <w:rFonts w:ascii="仿宋" w:eastAsia="仿宋" w:hAnsi="仿宋" w:hint="eastAsia"/>
          <w:sz w:val="28"/>
          <w:szCs w:val="28"/>
        </w:rPr>
        <w:t>五、评审专家（单一来源采购人员）名单：</w:t>
      </w:r>
      <w:r w:rsidR="00FB15A3" w:rsidRPr="00921084">
        <w:rPr>
          <w:rFonts w:ascii="仿宋" w:eastAsia="仿宋" w:hAnsi="仿宋"/>
          <w:kern w:val="0"/>
          <w:sz w:val="28"/>
          <w:szCs w:val="28"/>
        </w:rPr>
        <w:t>柳剑锋</w:t>
      </w:r>
      <w:r w:rsidR="00FB15A3" w:rsidRPr="00921084">
        <w:rPr>
          <w:rFonts w:ascii="仿宋" w:eastAsia="仿宋" w:hAnsi="仿宋" w:hint="eastAsia"/>
          <w:kern w:val="0"/>
          <w:sz w:val="28"/>
          <w:szCs w:val="28"/>
        </w:rPr>
        <w:t>（组长）</w:t>
      </w:r>
      <w:r w:rsidR="00FB15A3" w:rsidRPr="00921084">
        <w:rPr>
          <w:rFonts w:ascii="仿宋" w:eastAsia="仿宋" w:hAnsi="仿宋"/>
          <w:kern w:val="0"/>
          <w:sz w:val="28"/>
          <w:szCs w:val="28"/>
        </w:rPr>
        <w:t>、刘</w:t>
      </w:r>
      <w:proofErr w:type="gramStart"/>
      <w:r w:rsidR="00FB15A3" w:rsidRPr="00921084">
        <w:rPr>
          <w:rFonts w:ascii="仿宋" w:eastAsia="仿宋" w:hAnsi="仿宋"/>
          <w:kern w:val="0"/>
          <w:sz w:val="28"/>
          <w:szCs w:val="28"/>
        </w:rPr>
        <w:t>莹光</w:t>
      </w:r>
      <w:proofErr w:type="gramEnd"/>
      <w:r w:rsidR="00FB15A3" w:rsidRPr="00921084">
        <w:rPr>
          <w:rFonts w:ascii="仿宋" w:eastAsia="仿宋" w:hAnsi="仿宋"/>
          <w:kern w:val="0"/>
          <w:sz w:val="28"/>
          <w:szCs w:val="28"/>
        </w:rPr>
        <w:t>、董京燕、刘京、</w:t>
      </w:r>
      <w:proofErr w:type="gramStart"/>
      <w:r w:rsidR="00FB15A3" w:rsidRPr="00921084">
        <w:rPr>
          <w:rFonts w:ascii="仿宋" w:eastAsia="仿宋" w:hAnsi="仿宋"/>
          <w:kern w:val="0"/>
          <w:sz w:val="28"/>
          <w:szCs w:val="28"/>
        </w:rPr>
        <w:t>聂</w:t>
      </w:r>
      <w:proofErr w:type="gramEnd"/>
      <w:r w:rsidR="00FB15A3" w:rsidRPr="00921084">
        <w:rPr>
          <w:rFonts w:ascii="仿宋" w:eastAsia="仿宋" w:hAnsi="仿宋"/>
          <w:kern w:val="0"/>
          <w:sz w:val="28"/>
          <w:szCs w:val="28"/>
        </w:rPr>
        <w:t>进入</w:t>
      </w:r>
      <w:r w:rsidRPr="00921084">
        <w:rPr>
          <w:rFonts w:ascii="仿宋" w:eastAsia="仿宋" w:hAnsi="仿宋" w:hint="eastAsia"/>
          <w:kern w:val="0"/>
          <w:sz w:val="28"/>
          <w:szCs w:val="28"/>
        </w:rPr>
        <w:t xml:space="preserve"> </w:t>
      </w:r>
    </w:p>
    <w:p w14:paraId="6F68B797" w14:textId="0CDCCE4B" w:rsidR="001A62AA" w:rsidRPr="00921084" w:rsidRDefault="00D1545C">
      <w:pPr>
        <w:rPr>
          <w:rFonts w:ascii="仿宋" w:eastAsia="仿宋" w:hAnsi="仿宋" w:hint="eastAsia"/>
          <w:sz w:val="28"/>
          <w:szCs w:val="28"/>
        </w:rPr>
      </w:pPr>
      <w:r w:rsidRPr="00921084">
        <w:rPr>
          <w:rFonts w:ascii="仿宋" w:eastAsia="仿宋" w:hAnsi="仿宋" w:hint="eastAsia"/>
          <w:sz w:val="28"/>
          <w:szCs w:val="28"/>
        </w:rPr>
        <w:lastRenderedPageBreak/>
        <w:t>六、代理服务收费标准及金额：</w:t>
      </w:r>
      <w:r w:rsidRPr="00921084">
        <w:rPr>
          <w:rFonts w:ascii="仿宋" w:eastAsia="仿宋" w:hAnsi="仿宋" w:hint="eastAsia"/>
          <w:kern w:val="0"/>
          <w:sz w:val="28"/>
          <w:szCs w:val="28"/>
        </w:rPr>
        <w:t>按照原国家计委关于《招标代理服务收费管理暂行办法》的通知（计价格</w:t>
      </w:r>
      <w:r w:rsidRPr="00921084">
        <w:rPr>
          <w:rFonts w:ascii="仿宋" w:eastAsia="仿宋" w:hAnsi="仿宋" w:hint="eastAsia"/>
          <w:kern w:val="0"/>
          <w:sz w:val="28"/>
          <w:szCs w:val="28"/>
        </w:rPr>
        <w:t>[2002]1980</w:t>
      </w:r>
      <w:r w:rsidRPr="00921084">
        <w:rPr>
          <w:rFonts w:ascii="仿宋" w:eastAsia="仿宋" w:hAnsi="仿宋" w:hint="eastAsia"/>
          <w:kern w:val="0"/>
          <w:sz w:val="28"/>
          <w:szCs w:val="28"/>
        </w:rPr>
        <w:t>号）和发改办价格</w:t>
      </w:r>
      <w:r w:rsidRPr="00921084">
        <w:rPr>
          <w:rFonts w:ascii="仿宋" w:eastAsia="仿宋" w:hAnsi="仿宋" w:hint="eastAsia"/>
          <w:kern w:val="0"/>
          <w:sz w:val="28"/>
          <w:szCs w:val="28"/>
        </w:rPr>
        <w:t>[2003]857</w:t>
      </w:r>
      <w:r w:rsidRPr="00921084">
        <w:rPr>
          <w:rFonts w:ascii="仿宋" w:eastAsia="仿宋" w:hAnsi="仿宋" w:hint="eastAsia"/>
          <w:kern w:val="0"/>
          <w:sz w:val="28"/>
          <w:szCs w:val="28"/>
        </w:rPr>
        <w:t>号文件及</w:t>
      </w:r>
      <w:proofErr w:type="gramStart"/>
      <w:r w:rsidRPr="00921084">
        <w:rPr>
          <w:rFonts w:ascii="仿宋" w:eastAsia="仿宋" w:hAnsi="仿宋" w:hint="eastAsia"/>
          <w:kern w:val="0"/>
          <w:sz w:val="28"/>
          <w:szCs w:val="28"/>
        </w:rPr>
        <w:t>发改价格</w:t>
      </w:r>
      <w:proofErr w:type="gramEnd"/>
      <w:r w:rsidRPr="00921084">
        <w:rPr>
          <w:rFonts w:ascii="仿宋" w:eastAsia="仿宋" w:hAnsi="仿宋" w:hint="eastAsia"/>
          <w:kern w:val="0"/>
          <w:sz w:val="28"/>
          <w:szCs w:val="28"/>
        </w:rPr>
        <w:t>[2011]534</w:t>
      </w:r>
      <w:r w:rsidRPr="00921084">
        <w:rPr>
          <w:rFonts w:ascii="仿宋" w:eastAsia="仿宋" w:hAnsi="仿宋" w:hint="eastAsia"/>
          <w:kern w:val="0"/>
          <w:sz w:val="28"/>
          <w:szCs w:val="28"/>
        </w:rPr>
        <w:t>号文件的规定（以财政评审金额作为收费基数），向中标方收取采购代理服务费。金额：</w:t>
      </w:r>
      <w:r w:rsidR="00FB15A3" w:rsidRPr="00921084">
        <w:rPr>
          <w:rFonts w:ascii="仿宋" w:eastAsia="仿宋" w:hAnsi="仿宋"/>
          <w:kern w:val="0"/>
          <w:sz w:val="28"/>
          <w:szCs w:val="28"/>
        </w:rPr>
        <w:t>3.820130</w:t>
      </w:r>
      <w:r w:rsidRPr="00921084">
        <w:rPr>
          <w:rFonts w:ascii="仿宋" w:eastAsia="仿宋" w:hAnsi="仿宋" w:hint="eastAsia"/>
          <w:kern w:val="0"/>
          <w:sz w:val="28"/>
          <w:szCs w:val="28"/>
        </w:rPr>
        <w:t>万</w:t>
      </w:r>
      <w:r w:rsidRPr="00921084">
        <w:rPr>
          <w:rFonts w:ascii="仿宋" w:eastAsia="仿宋" w:hAnsi="仿宋" w:hint="eastAsia"/>
          <w:kern w:val="0"/>
          <w:sz w:val="28"/>
          <w:szCs w:val="28"/>
        </w:rPr>
        <w:t>元</w:t>
      </w:r>
      <w:r w:rsidR="00FB15A3" w:rsidRPr="00921084">
        <w:rPr>
          <w:rFonts w:ascii="仿宋" w:eastAsia="仿宋" w:hAnsi="仿宋" w:hint="eastAsia"/>
          <w:kern w:val="0"/>
          <w:sz w:val="28"/>
          <w:szCs w:val="28"/>
        </w:rPr>
        <w:t>。</w:t>
      </w:r>
    </w:p>
    <w:p w14:paraId="1F581B76" w14:textId="77777777" w:rsidR="001A62AA" w:rsidRPr="00921084" w:rsidRDefault="00D1545C">
      <w:pPr>
        <w:rPr>
          <w:rFonts w:ascii="仿宋" w:eastAsia="仿宋" w:hAnsi="仿宋" w:hint="eastAsia"/>
          <w:sz w:val="28"/>
          <w:szCs w:val="28"/>
        </w:rPr>
      </w:pPr>
      <w:r w:rsidRPr="00921084">
        <w:rPr>
          <w:rFonts w:ascii="仿宋" w:eastAsia="仿宋" w:hAnsi="仿宋" w:hint="eastAsia"/>
          <w:sz w:val="28"/>
          <w:szCs w:val="28"/>
        </w:rPr>
        <w:t>七、公告期限</w:t>
      </w:r>
    </w:p>
    <w:p w14:paraId="12223E3C" w14:textId="77777777" w:rsidR="001A62AA" w:rsidRPr="00921084" w:rsidRDefault="00D1545C">
      <w:pPr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 w:rsidRPr="00921084"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 w:rsidRPr="00921084">
        <w:rPr>
          <w:rFonts w:ascii="仿宋" w:eastAsia="仿宋" w:hAnsi="仿宋" w:cs="宋体"/>
          <w:kern w:val="0"/>
          <w:sz w:val="28"/>
          <w:szCs w:val="28"/>
        </w:rPr>
        <w:t>1</w:t>
      </w:r>
      <w:r w:rsidRPr="00921084"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46BA3865" w14:textId="77777777" w:rsidR="001A62AA" w:rsidRPr="00921084" w:rsidRDefault="00D1545C">
      <w:pPr>
        <w:rPr>
          <w:rFonts w:ascii="仿宋" w:eastAsia="仿宋" w:hAnsi="仿宋" w:cs="仿宋" w:hint="eastAsia"/>
          <w:sz w:val="28"/>
          <w:szCs w:val="28"/>
        </w:rPr>
      </w:pPr>
      <w:r w:rsidRPr="00921084">
        <w:rPr>
          <w:rFonts w:ascii="仿宋" w:eastAsia="仿宋" w:hAnsi="仿宋" w:cs="仿宋" w:hint="eastAsia"/>
          <w:sz w:val="28"/>
          <w:szCs w:val="28"/>
        </w:rPr>
        <w:t>八、其他补充事宜</w:t>
      </w:r>
    </w:p>
    <w:p w14:paraId="71126829" w14:textId="7878C69A" w:rsidR="001A62AA" w:rsidRPr="00921084" w:rsidRDefault="00D1545C">
      <w:pPr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 w:rsidRPr="00921084">
        <w:rPr>
          <w:rFonts w:ascii="仿宋" w:eastAsia="仿宋" w:hAnsi="仿宋" w:cs="宋体" w:hint="eastAsia"/>
          <w:kern w:val="0"/>
          <w:sz w:val="28"/>
          <w:szCs w:val="28"/>
        </w:rPr>
        <w:t>中标人名称：</w:t>
      </w:r>
      <w:r w:rsidR="00FB15A3" w:rsidRPr="00921084">
        <w:rPr>
          <w:rFonts w:ascii="仿宋" w:eastAsia="仿宋" w:hAnsi="仿宋"/>
          <w:sz w:val="28"/>
          <w:szCs w:val="28"/>
        </w:rPr>
        <w:t>北京中水利德科技发展有限公司</w:t>
      </w:r>
    </w:p>
    <w:p w14:paraId="6A32D531" w14:textId="6360D670" w:rsidR="001A62AA" w:rsidRPr="00921084" w:rsidRDefault="00D1545C">
      <w:pPr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 w:rsidRPr="00921084">
        <w:rPr>
          <w:rFonts w:ascii="仿宋" w:eastAsia="仿宋" w:hAnsi="仿宋" w:cs="宋体" w:hint="eastAsia"/>
          <w:kern w:val="0"/>
          <w:sz w:val="28"/>
          <w:szCs w:val="28"/>
        </w:rPr>
        <w:t>综合得分：</w:t>
      </w:r>
      <w:r w:rsidR="00FB15A3" w:rsidRPr="00921084">
        <w:rPr>
          <w:rFonts w:ascii="仿宋" w:eastAsia="仿宋" w:hAnsi="仿宋" w:cs="宋体"/>
          <w:kern w:val="0"/>
          <w:sz w:val="28"/>
          <w:szCs w:val="28"/>
        </w:rPr>
        <w:t>95.54</w:t>
      </w:r>
    </w:p>
    <w:p w14:paraId="3B29B302" w14:textId="77777777" w:rsidR="001A62AA" w:rsidRPr="00921084" w:rsidRDefault="00D1545C">
      <w:pPr>
        <w:rPr>
          <w:rFonts w:ascii="仿宋" w:eastAsia="仿宋" w:hAnsi="仿宋" w:cs="宋体" w:hint="eastAsia"/>
          <w:kern w:val="0"/>
          <w:sz w:val="28"/>
          <w:szCs w:val="28"/>
        </w:rPr>
      </w:pPr>
      <w:r w:rsidRPr="00921084">
        <w:rPr>
          <w:rFonts w:ascii="仿宋" w:eastAsia="仿宋" w:hAnsi="仿宋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49C53762" w14:textId="77777777" w:rsidR="001A62AA" w:rsidRPr="00921084" w:rsidRDefault="00D1545C">
      <w:pPr>
        <w:pStyle w:val="2"/>
        <w:spacing w:line="360" w:lineRule="auto"/>
        <w:ind w:firstLineChars="250" w:firstLine="700"/>
        <w:rPr>
          <w:rFonts w:ascii="仿宋" w:eastAsia="仿宋" w:hAnsi="仿宋" w:cs="宋体" w:hint="eastAsia"/>
          <w:b w:val="0"/>
          <w:sz w:val="28"/>
          <w:szCs w:val="28"/>
        </w:rPr>
      </w:pPr>
      <w:bookmarkStart w:id="4" w:name="_Toc28359023"/>
      <w:bookmarkStart w:id="5" w:name="_Toc35393641"/>
      <w:bookmarkStart w:id="6" w:name="_Toc28359100"/>
      <w:bookmarkStart w:id="7" w:name="_Toc35393810"/>
      <w:r w:rsidRPr="00921084">
        <w:rPr>
          <w:rFonts w:ascii="仿宋" w:eastAsia="仿宋" w:hAnsi="仿宋" w:cs="宋体" w:hint="eastAsia"/>
          <w:b w:val="0"/>
          <w:sz w:val="28"/>
          <w:szCs w:val="28"/>
        </w:rPr>
        <w:t>1.</w:t>
      </w:r>
      <w:r w:rsidRPr="00921084">
        <w:rPr>
          <w:rFonts w:ascii="仿宋" w:eastAsia="仿宋" w:hAnsi="仿宋" w:cs="宋体" w:hint="eastAsia"/>
          <w:b w:val="0"/>
          <w:sz w:val="28"/>
          <w:szCs w:val="28"/>
        </w:rPr>
        <w:t>采购人信息</w:t>
      </w:r>
      <w:bookmarkEnd w:id="4"/>
      <w:bookmarkEnd w:id="5"/>
      <w:bookmarkEnd w:id="6"/>
      <w:bookmarkEnd w:id="7"/>
    </w:p>
    <w:p w14:paraId="2DEA7468" w14:textId="77777777" w:rsidR="001A62AA" w:rsidRPr="00921084" w:rsidRDefault="00D1545C">
      <w:pPr>
        <w:spacing w:line="3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</w:rPr>
      </w:pPr>
      <w:r w:rsidRPr="00921084">
        <w:rPr>
          <w:rFonts w:ascii="仿宋" w:eastAsia="仿宋" w:hAnsi="仿宋" w:hint="eastAsia"/>
          <w:sz w:val="28"/>
          <w:szCs w:val="28"/>
        </w:rPr>
        <w:t>名</w:t>
      </w:r>
      <w:r w:rsidRPr="00921084">
        <w:rPr>
          <w:rFonts w:ascii="仿宋" w:eastAsia="仿宋" w:hAnsi="仿宋" w:hint="eastAsia"/>
          <w:sz w:val="28"/>
          <w:szCs w:val="28"/>
        </w:rPr>
        <w:t xml:space="preserve">    </w:t>
      </w:r>
      <w:r w:rsidRPr="00921084">
        <w:rPr>
          <w:rFonts w:ascii="仿宋" w:eastAsia="仿宋" w:hAnsi="仿宋" w:hint="eastAsia"/>
          <w:sz w:val="28"/>
          <w:szCs w:val="28"/>
        </w:rPr>
        <w:t>称：北京市丰台区河道管理二所</w:t>
      </w:r>
    </w:p>
    <w:p w14:paraId="16809067" w14:textId="77777777" w:rsidR="001A62AA" w:rsidRPr="00921084" w:rsidRDefault="00D1545C">
      <w:pPr>
        <w:spacing w:line="3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</w:rPr>
      </w:pPr>
      <w:r w:rsidRPr="00921084">
        <w:rPr>
          <w:rFonts w:ascii="仿宋" w:eastAsia="仿宋" w:hAnsi="仿宋" w:hint="eastAsia"/>
          <w:sz w:val="28"/>
          <w:szCs w:val="28"/>
        </w:rPr>
        <w:t>地</w:t>
      </w:r>
      <w:r w:rsidRPr="00921084">
        <w:rPr>
          <w:rFonts w:ascii="仿宋" w:eastAsia="仿宋" w:hAnsi="仿宋" w:hint="eastAsia"/>
          <w:sz w:val="28"/>
          <w:szCs w:val="28"/>
        </w:rPr>
        <w:t xml:space="preserve">    </w:t>
      </w:r>
      <w:r w:rsidRPr="00921084">
        <w:rPr>
          <w:rFonts w:ascii="仿宋" w:eastAsia="仿宋" w:hAnsi="仿宋" w:hint="eastAsia"/>
          <w:sz w:val="28"/>
          <w:szCs w:val="28"/>
        </w:rPr>
        <w:t>址：</w:t>
      </w:r>
      <w:bookmarkStart w:id="8" w:name="OLE_LINK20"/>
      <w:r w:rsidRPr="00921084">
        <w:rPr>
          <w:rFonts w:ascii="仿宋" w:eastAsia="仿宋" w:hAnsi="仿宋" w:hint="eastAsia"/>
          <w:sz w:val="28"/>
          <w:szCs w:val="28"/>
        </w:rPr>
        <w:t>北京市丰台区卢沟桥农场路</w:t>
      </w:r>
      <w:r w:rsidRPr="00921084">
        <w:rPr>
          <w:rFonts w:ascii="仿宋" w:eastAsia="仿宋" w:hAnsi="仿宋" w:hint="eastAsia"/>
          <w:sz w:val="28"/>
          <w:szCs w:val="28"/>
        </w:rPr>
        <w:t>8</w:t>
      </w:r>
      <w:r w:rsidRPr="00921084">
        <w:rPr>
          <w:rFonts w:ascii="仿宋" w:eastAsia="仿宋" w:hAnsi="仿宋" w:hint="eastAsia"/>
          <w:sz w:val="28"/>
          <w:szCs w:val="28"/>
        </w:rPr>
        <w:t>号</w:t>
      </w:r>
      <w:bookmarkEnd w:id="8"/>
    </w:p>
    <w:p w14:paraId="5D3071FE" w14:textId="77777777" w:rsidR="001A62AA" w:rsidRPr="00921084" w:rsidRDefault="00D1545C">
      <w:pPr>
        <w:spacing w:line="3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</w:rPr>
      </w:pPr>
      <w:r w:rsidRPr="00921084">
        <w:rPr>
          <w:rFonts w:ascii="仿宋" w:eastAsia="仿宋" w:hAnsi="仿宋" w:hint="eastAsia"/>
          <w:sz w:val="28"/>
          <w:szCs w:val="28"/>
        </w:rPr>
        <w:t>联系方式：陈老师</w:t>
      </w:r>
      <w:r w:rsidRPr="00921084">
        <w:rPr>
          <w:rFonts w:ascii="仿宋" w:eastAsia="仿宋" w:hAnsi="仿宋" w:hint="eastAsia"/>
          <w:sz w:val="28"/>
          <w:szCs w:val="28"/>
        </w:rPr>
        <w:t xml:space="preserve">  010-83896366</w:t>
      </w:r>
    </w:p>
    <w:p w14:paraId="26920E6B" w14:textId="77777777" w:rsidR="001A62AA" w:rsidRPr="00921084" w:rsidRDefault="00D1545C">
      <w:pPr>
        <w:pStyle w:val="2"/>
        <w:spacing w:line="360" w:lineRule="auto"/>
        <w:ind w:firstLineChars="300" w:firstLine="840"/>
        <w:rPr>
          <w:rFonts w:ascii="仿宋" w:eastAsia="仿宋" w:hAnsi="仿宋" w:cs="宋体" w:hint="eastAsia"/>
          <w:b w:val="0"/>
          <w:sz w:val="28"/>
          <w:szCs w:val="28"/>
        </w:rPr>
      </w:pPr>
      <w:bookmarkStart w:id="9" w:name="_Toc35393642"/>
      <w:bookmarkStart w:id="10" w:name="_Toc28359101"/>
      <w:bookmarkStart w:id="11" w:name="_Toc35393811"/>
      <w:bookmarkStart w:id="12" w:name="_Toc28359024"/>
      <w:r w:rsidRPr="00921084">
        <w:rPr>
          <w:rFonts w:ascii="仿宋" w:eastAsia="仿宋" w:hAnsi="仿宋" w:cs="宋体" w:hint="eastAsia"/>
          <w:b w:val="0"/>
          <w:sz w:val="28"/>
          <w:szCs w:val="28"/>
        </w:rPr>
        <w:t>2.</w:t>
      </w:r>
      <w:r w:rsidRPr="00921084">
        <w:rPr>
          <w:rFonts w:ascii="仿宋" w:eastAsia="仿宋" w:hAnsi="仿宋" w:cs="宋体" w:hint="eastAsia"/>
          <w:b w:val="0"/>
          <w:sz w:val="28"/>
          <w:szCs w:val="28"/>
        </w:rPr>
        <w:t>采购代理机构信息（如有）</w:t>
      </w:r>
      <w:bookmarkEnd w:id="9"/>
      <w:bookmarkEnd w:id="10"/>
      <w:bookmarkEnd w:id="11"/>
      <w:bookmarkEnd w:id="12"/>
    </w:p>
    <w:p w14:paraId="4C3FDCFC" w14:textId="77777777" w:rsidR="001A62AA" w:rsidRPr="00921084" w:rsidRDefault="00D1545C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  <w:u w:val="single"/>
        </w:rPr>
      </w:pPr>
      <w:r w:rsidRPr="00921084">
        <w:rPr>
          <w:rFonts w:ascii="仿宋" w:eastAsia="仿宋" w:hAnsi="仿宋" w:hint="eastAsia"/>
          <w:sz w:val="28"/>
          <w:szCs w:val="28"/>
        </w:rPr>
        <w:t>名</w:t>
      </w:r>
      <w:r w:rsidRPr="00921084">
        <w:rPr>
          <w:rFonts w:ascii="仿宋" w:eastAsia="仿宋" w:hAnsi="仿宋" w:hint="eastAsia"/>
          <w:sz w:val="28"/>
          <w:szCs w:val="28"/>
        </w:rPr>
        <w:t xml:space="preserve">    </w:t>
      </w:r>
      <w:r w:rsidRPr="00921084">
        <w:rPr>
          <w:rFonts w:ascii="仿宋" w:eastAsia="仿宋" w:hAnsi="仿宋" w:hint="eastAsia"/>
          <w:sz w:val="28"/>
          <w:szCs w:val="28"/>
        </w:rPr>
        <w:t>称：中</w:t>
      </w:r>
      <w:proofErr w:type="gramStart"/>
      <w:r w:rsidRPr="00921084">
        <w:rPr>
          <w:rFonts w:ascii="仿宋" w:eastAsia="仿宋" w:hAnsi="仿宋" w:hint="eastAsia"/>
          <w:sz w:val="28"/>
          <w:szCs w:val="28"/>
        </w:rPr>
        <w:t>钰</w:t>
      </w:r>
      <w:proofErr w:type="gramEnd"/>
      <w:r w:rsidRPr="00921084">
        <w:rPr>
          <w:rFonts w:ascii="仿宋" w:eastAsia="仿宋" w:hAnsi="仿宋" w:hint="eastAsia"/>
          <w:sz w:val="28"/>
          <w:szCs w:val="28"/>
        </w:rPr>
        <w:t>招标有限公司</w:t>
      </w:r>
    </w:p>
    <w:p w14:paraId="490D9FA4" w14:textId="77777777" w:rsidR="001A62AA" w:rsidRPr="00921084" w:rsidRDefault="00D1545C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 w:rsidRPr="00921084">
        <w:rPr>
          <w:rFonts w:ascii="仿宋" w:eastAsia="仿宋" w:hAnsi="仿宋" w:hint="eastAsia"/>
          <w:sz w:val="28"/>
          <w:szCs w:val="28"/>
        </w:rPr>
        <w:t xml:space="preserve">地　</w:t>
      </w:r>
      <w:r w:rsidRPr="00921084">
        <w:rPr>
          <w:rFonts w:ascii="仿宋" w:eastAsia="仿宋" w:hAnsi="仿宋" w:hint="eastAsia"/>
          <w:sz w:val="28"/>
          <w:szCs w:val="28"/>
        </w:rPr>
        <w:t xml:space="preserve">  </w:t>
      </w:r>
      <w:r w:rsidRPr="00921084">
        <w:rPr>
          <w:rFonts w:ascii="仿宋" w:eastAsia="仿宋" w:hAnsi="仿宋" w:hint="eastAsia"/>
          <w:sz w:val="28"/>
          <w:szCs w:val="28"/>
        </w:rPr>
        <w:t>址：北京市丰台区东</w:t>
      </w:r>
      <w:proofErr w:type="gramStart"/>
      <w:r w:rsidRPr="00921084">
        <w:rPr>
          <w:rFonts w:ascii="仿宋" w:eastAsia="仿宋" w:hAnsi="仿宋" w:hint="eastAsia"/>
          <w:sz w:val="28"/>
          <w:szCs w:val="28"/>
        </w:rPr>
        <w:t>旭国际</w:t>
      </w:r>
      <w:proofErr w:type="gramEnd"/>
      <w:r w:rsidRPr="00921084">
        <w:rPr>
          <w:rFonts w:ascii="仿宋" w:eastAsia="仿宋" w:hAnsi="仿宋" w:hint="eastAsia"/>
          <w:sz w:val="28"/>
          <w:szCs w:val="28"/>
        </w:rPr>
        <w:t>中心</w:t>
      </w:r>
      <w:r w:rsidRPr="00921084">
        <w:rPr>
          <w:rFonts w:ascii="仿宋" w:eastAsia="仿宋" w:hAnsi="仿宋" w:hint="eastAsia"/>
          <w:sz w:val="28"/>
          <w:szCs w:val="28"/>
        </w:rPr>
        <w:t>A</w:t>
      </w:r>
      <w:proofErr w:type="gramStart"/>
      <w:r w:rsidRPr="00921084">
        <w:rPr>
          <w:rFonts w:ascii="仿宋" w:eastAsia="仿宋" w:hAnsi="仿宋" w:hint="eastAsia"/>
          <w:sz w:val="28"/>
          <w:szCs w:val="28"/>
        </w:rPr>
        <w:t>座北</w:t>
      </w:r>
      <w:proofErr w:type="gramEnd"/>
      <w:r w:rsidRPr="00921084">
        <w:rPr>
          <w:rFonts w:ascii="仿宋" w:eastAsia="仿宋" w:hAnsi="仿宋" w:hint="eastAsia"/>
          <w:sz w:val="28"/>
          <w:szCs w:val="28"/>
        </w:rPr>
        <w:t>楼</w:t>
      </w:r>
      <w:r w:rsidRPr="00921084">
        <w:rPr>
          <w:rFonts w:ascii="仿宋" w:eastAsia="仿宋" w:hAnsi="仿宋" w:hint="eastAsia"/>
          <w:sz w:val="28"/>
          <w:szCs w:val="28"/>
        </w:rPr>
        <w:t>17</w:t>
      </w:r>
      <w:r w:rsidRPr="00921084">
        <w:rPr>
          <w:rFonts w:ascii="仿宋" w:eastAsia="仿宋" w:hAnsi="仿宋" w:hint="eastAsia"/>
          <w:sz w:val="28"/>
          <w:szCs w:val="28"/>
        </w:rPr>
        <w:t>层</w:t>
      </w:r>
    </w:p>
    <w:p w14:paraId="2AB2263B" w14:textId="77777777" w:rsidR="001A62AA" w:rsidRPr="00921084" w:rsidRDefault="00D1545C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  <w:u w:val="single"/>
        </w:rPr>
      </w:pPr>
      <w:r w:rsidRPr="00921084">
        <w:rPr>
          <w:rFonts w:ascii="仿宋" w:eastAsia="仿宋" w:hAnsi="仿宋" w:hint="eastAsia"/>
          <w:sz w:val="28"/>
          <w:szCs w:val="28"/>
        </w:rPr>
        <w:t>联系方式：陈在幸、刘晶晶、李倩、朱艳梅、金俐成、魏俊强、郭玉婷、卢雪、张书玲</w:t>
      </w:r>
      <w:r w:rsidRPr="00921084">
        <w:rPr>
          <w:rFonts w:ascii="仿宋" w:eastAsia="仿宋" w:hAnsi="仿宋" w:hint="eastAsia"/>
          <w:sz w:val="28"/>
          <w:szCs w:val="28"/>
        </w:rPr>
        <w:t>010-60624505</w:t>
      </w:r>
      <w:r w:rsidRPr="00921084">
        <w:rPr>
          <w:rFonts w:ascii="仿宋" w:eastAsia="仿宋" w:hAnsi="仿宋" w:hint="eastAsia"/>
          <w:sz w:val="28"/>
          <w:szCs w:val="28"/>
        </w:rPr>
        <w:t>转</w:t>
      </w:r>
      <w:r w:rsidRPr="00921084">
        <w:rPr>
          <w:rFonts w:ascii="仿宋" w:eastAsia="仿宋" w:hAnsi="仿宋" w:hint="eastAsia"/>
          <w:sz w:val="28"/>
          <w:szCs w:val="28"/>
        </w:rPr>
        <w:t>811/816</w:t>
      </w:r>
    </w:p>
    <w:p w14:paraId="0F715C22" w14:textId="77777777" w:rsidR="001A62AA" w:rsidRPr="00921084" w:rsidRDefault="00D1545C">
      <w:pPr>
        <w:pStyle w:val="2"/>
        <w:spacing w:line="360" w:lineRule="auto"/>
        <w:ind w:firstLineChars="300" w:firstLine="840"/>
        <w:rPr>
          <w:rFonts w:ascii="仿宋" w:eastAsia="仿宋" w:hAnsi="仿宋" w:cs="宋体" w:hint="eastAsia"/>
          <w:b w:val="0"/>
          <w:sz w:val="28"/>
          <w:szCs w:val="28"/>
        </w:rPr>
      </w:pPr>
      <w:bookmarkStart w:id="13" w:name="_Toc35393812"/>
      <w:bookmarkStart w:id="14" w:name="_Toc28359025"/>
      <w:bookmarkStart w:id="15" w:name="_Toc35393643"/>
      <w:bookmarkStart w:id="16" w:name="_Toc28359102"/>
      <w:r w:rsidRPr="00921084">
        <w:rPr>
          <w:rFonts w:ascii="仿宋" w:eastAsia="仿宋" w:hAnsi="仿宋" w:cs="宋体" w:hint="eastAsia"/>
          <w:b w:val="0"/>
          <w:sz w:val="28"/>
          <w:szCs w:val="28"/>
        </w:rPr>
        <w:lastRenderedPageBreak/>
        <w:t>3.</w:t>
      </w:r>
      <w:r w:rsidRPr="00921084">
        <w:rPr>
          <w:rFonts w:ascii="仿宋" w:eastAsia="仿宋" w:hAnsi="仿宋" w:cs="宋体" w:hint="eastAsia"/>
          <w:b w:val="0"/>
          <w:sz w:val="28"/>
          <w:szCs w:val="28"/>
        </w:rPr>
        <w:t>项目</w:t>
      </w:r>
      <w:r w:rsidRPr="00921084"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3"/>
      <w:bookmarkEnd w:id="14"/>
      <w:bookmarkEnd w:id="15"/>
      <w:bookmarkEnd w:id="16"/>
    </w:p>
    <w:p w14:paraId="0AE84EC2" w14:textId="77777777" w:rsidR="001A62AA" w:rsidRPr="00921084" w:rsidRDefault="00D1545C">
      <w:pPr>
        <w:pStyle w:val="a7"/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 w:rsidRPr="00921084">
        <w:rPr>
          <w:rFonts w:ascii="仿宋" w:eastAsia="仿宋" w:hAnsi="仿宋" w:hint="eastAsia"/>
          <w:sz w:val="28"/>
          <w:szCs w:val="28"/>
        </w:rPr>
        <w:t>项目联系人：陈在幸、刘晶晶、李倩、朱艳梅、金俐成、魏俊强、郭玉婷、卢雪、张书玲</w:t>
      </w:r>
    </w:p>
    <w:p w14:paraId="0D222A1E" w14:textId="77777777" w:rsidR="001A62AA" w:rsidRPr="00921084" w:rsidRDefault="00D1545C">
      <w:pPr>
        <w:pStyle w:val="a7"/>
        <w:spacing w:line="360" w:lineRule="auto"/>
        <w:ind w:firstLineChars="300" w:firstLine="840"/>
        <w:rPr>
          <w:rFonts w:ascii="仿宋" w:eastAsia="仿宋" w:hAnsi="仿宋" w:cs="Times New Roman" w:hint="eastAsia"/>
          <w:sz w:val="28"/>
          <w:szCs w:val="28"/>
          <w:u w:val="single"/>
        </w:rPr>
      </w:pPr>
      <w:r w:rsidRPr="00921084">
        <w:rPr>
          <w:rFonts w:ascii="仿宋" w:eastAsia="仿宋" w:hAnsi="仿宋" w:hint="eastAsia"/>
          <w:sz w:val="28"/>
          <w:szCs w:val="28"/>
        </w:rPr>
        <w:t xml:space="preserve">电　</w:t>
      </w:r>
      <w:r w:rsidRPr="00921084">
        <w:rPr>
          <w:rFonts w:ascii="仿宋" w:eastAsia="仿宋" w:hAnsi="仿宋" w:hint="eastAsia"/>
          <w:sz w:val="28"/>
          <w:szCs w:val="28"/>
        </w:rPr>
        <w:t xml:space="preserve">    </w:t>
      </w:r>
      <w:r w:rsidRPr="00921084">
        <w:rPr>
          <w:rFonts w:ascii="仿宋" w:eastAsia="仿宋" w:hAnsi="仿宋" w:hint="eastAsia"/>
          <w:sz w:val="28"/>
          <w:szCs w:val="28"/>
        </w:rPr>
        <w:t>话：</w:t>
      </w:r>
      <w:r w:rsidRPr="00921084">
        <w:rPr>
          <w:rFonts w:ascii="仿宋" w:eastAsia="仿宋" w:hAnsi="仿宋" w:hint="eastAsia"/>
          <w:sz w:val="28"/>
          <w:szCs w:val="28"/>
        </w:rPr>
        <w:t>010-60624505-811/816</w:t>
      </w:r>
    </w:p>
    <w:p w14:paraId="72B678DE" w14:textId="77777777" w:rsidR="001A62AA" w:rsidRPr="00921084" w:rsidRDefault="001A62AA">
      <w:pPr>
        <w:pStyle w:val="a7"/>
        <w:spacing w:line="360" w:lineRule="auto"/>
        <w:ind w:firstLineChars="300" w:firstLine="840"/>
        <w:rPr>
          <w:rFonts w:ascii="仿宋" w:eastAsia="仿宋" w:hAnsi="仿宋" w:cs="Times New Roman" w:hint="eastAsia"/>
          <w:sz w:val="28"/>
          <w:szCs w:val="28"/>
          <w:u w:val="single"/>
        </w:rPr>
      </w:pPr>
    </w:p>
    <w:p w14:paraId="5D47D0C9" w14:textId="77777777" w:rsidR="001A62AA" w:rsidRPr="00921084" w:rsidRDefault="00D1545C">
      <w:pPr>
        <w:pStyle w:val="a7"/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 w:rsidRPr="00921084">
        <w:rPr>
          <w:rFonts w:ascii="仿宋" w:eastAsia="仿宋" w:hAnsi="仿宋" w:hint="eastAsia"/>
          <w:sz w:val="28"/>
          <w:szCs w:val="28"/>
        </w:rPr>
        <w:t xml:space="preserve">                                </w:t>
      </w:r>
      <w:r w:rsidRPr="00921084">
        <w:rPr>
          <w:rFonts w:ascii="仿宋" w:eastAsia="仿宋" w:hAnsi="仿宋" w:hint="eastAsia"/>
          <w:sz w:val="28"/>
          <w:szCs w:val="28"/>
        </w:rPr>
        <w:t>中</w:t>
      </w:r>
      <w:proofErr w:type="gramStart"/>
      <w:r w:rsidRPr="00921084">
        <w:rPr>
          <w:rFonts w:ascii="仿宋" w:eastAsia="仿宋" w:hAnsi="仿宋" w:hint="eastAsia"/>
          <w:sz w:val="28"/>
          <w:szCs w:val="28"/>
        </w:rPr>
        <w:t>钰</w:t>
      </w:r>
      <w:proofErr w:type="gramEnd"/>
      <w:r w:rsidRPr="00921084">
        <w:rPr>
          <w:rFonts w:ascii="仿宋" w:eastAsia="仿宋" w:hAnsi="仿宋" w:hint="eastAsia"/>
          <w:sz w:val="28"/>
          <w:szCs w:val="28"/>
        </w:rPr>
        <w:t>招标有限公司</w:t>
      </w:r>
    </w:p>
    <w:p w14:paraId="27219DD7" w14:textId="09F180E4" w:rsidR="001A62AA" w:rsidRPr="00921084" w:rsidRDefault="00D1545C">
      <w:pPr>
        <w:pStyle w:val="a7"/>
        <w:spacing w:line="360" w:lineRule="auto"/>
        <w:ind w:firstLineChars="300" w:firstLine="840"/>
        <w:rPr>
          <w:rFonts w:ascii="仿宋" w:eastAsia="仿宋" w:hAnsi="仿宋" w:cs="宋体" w:hint="eastAsia"/>
          <w:kern w:val="0"/>
          <w:sz w:val="28"/>
          <w:szCs w:val="28"/>
          <w:highlight w:val="yellow"/>
        </w:rPr>
      </w:pPr>
      <w:r w:rsidRPr="00921084">
        <w:rPr>
          <w:rFonts w:ascii="仿宋" w:eastAsia="仿宋" w:hAnsi="仿宋" w:hint="eastAsia"/>
          <w:sz w:val="28"/>
          <w:szCs w:val="28"/>
        </w:rPr>
        <w:t xml:space="preserve">                                </w:t>
      </w:r>
      <w:r w:rsidRPr="00921084">
        <w:rPr>
          <w:rFonts w:ascii="仿宋" w:eastAsia="仿宋" w:hAnsi="仿宋" w:hint="eastAsia"/>
          <w:sz w:val="28"/>
          <w:szCs w:val="28"/>
        </w:rPr>
        <w:t>202</w:t>
      </w:r>
      <w:r w:rsidRPr="00921084">
        <w:rPr>
          <w:rFonts w:ascii="仿宋" w:eastAsia="仿宋" w:hAnsi="仿宋" w:hint="eastAsia"/>
          <w:sz w:val="28"/>
          <w:szCs w:val="28"/>
        </w:rPr>
        <w:t>6</w:t>
      </w:r>
      <w:r w:rsidRPr="00921084">
        <w:rPr>
          <w:rFonts w:ascii="仿宋" w:eastAsia="仿宋" w:hAnsi="仿宋" w:hint="eastAsia"/>
          <w:sz w:val="28"/>
          <w:szCs w:val="28"/>
        </w:rPr>
        <w:t>年</w:t>
      </w:r>
      <w:r w:rsidRPr="00921084">
        <w:rPr>
          <w:rFonts w:ascii="仿宋" w:eastAsia="仿宋" w:hAnsi="仿宋" w:hint="eastAsia"/>
          <w:sz w:val="28"/>
          <w:szCs w:val="28"/>
        </w:rPr>
        <w:t>04</w:t>
      </w:r>
      <w:r w:rsidRPr="00921084">
        <w:rPr>
          <w:rFonts w:ascii="仿宋" w:eastAsia="仿宋" w:hAnsi="仿宋" w:hint="eastAsia"/>
          <w:sz w:val="28"/>
          <w:szCs w:val="28"/>
        </w:rPr>
        <w:t>月</w:t>
      </w:r>
      <w:r w:rsidR="00FB15A3" w:rsidRPr="00921084">
        <w:rPr>
          <w:rFonts w:ascii="仿宋" w:eastAsia="仿宋" w:hAnsi="仿宋" w:hint="eastAsia"/>
          <w:sz w:val="28"/>
          <w:szCs w:val="28"/>
        </w:rPr>
        <w:t>30</w:t>
      </w:r>
      <w:r w:rsidRPr="00921084">
        <w:rPr>
          <w:rFonts w:ascii="仿宋" w:eastAsia="仿宋" w:hAnsi="仿宋" w:hint="eastAsia"/>
          <w:sz w:val="28"/>
          <w:szCs w:val="28"/>
        </w:rPr>
        <w:t>日</w:t>
      </w:r>
    </w:p>
    <w:sectPr w:rsidR="001A62AA" w:rsidRPr="00921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BA5D9" w14:textId="77777777" w:rsidR="00D1545C" w:rsidRDefault="00D1545C">
      <w:r>
        <w:separator/>
      </w:r>
    </w:p>
  </w:endnote>
  <w:endnote w:type="continuationSeparator" w:id="0">
    <w:p w14:paraId="66C78314" w14:textId="77777777" w:rsidR="00D1545C" w:rsidRDefault="00D15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CB447" w14:textId="77777777" w:rsidR="00D1545C" w:rsidRDefault="00D1545C">
      <w:r>
        <w:separator/>
      </w:r>
    </w:p>
  </w:footnote>
  <w:footnote w:type="continuationSeparator" w:id="0">
    <w:p w14:paraId="3FFFC5D6" w14:textId="77777777" w:rsidR="00D1545C" w:rsidRDefault="00D15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225F"/>
    <w:rsid w:val="00006B6F"/>
    <w:rsid w:val="000213B8"/>
    <w:rsid w:val="000616A7"/>
    <w:rsid w:val="00063AF8"/>
    <w:rsid w:val="000A07D4"/>
    <w:rsid w:val="000A231D"/>
    <w:rsid w:val="000C5D2A"/>
    <w:rsid w:val="000C76EC"/>
    <w:rsid w:val="000E495B"/>
    <w:rsid w:val="000F1548"/>
    <w:rsid w:val="001337D2"/>
    <w:rsid w:val="001552CE"/>
    <w:rsid w:val="00185661"/>
    <w:rsid w:val="001A62AA"/>
    <w:rsid w:val="001D2046"/>
    <w:rsid w:val="00201479"/>
    <w:rsid w:val="0023750B"/>
    <w:rsid w:val="0024342D"/>
    <w:rsid w:val="00247912"/>
    <w:rsid w:val="00264D5B"/>
    <w:rsid w:val="002703C7"/>
    <w:rsid w:val="00290BAB"/>
    <w:rsid w:val="002C2AE4"/>
    <w:rsid w:val="002E642F"/>
    <w:rsid w:val="002F1D3D"/>
    <w:rsid w:val="00304F3D"/>
    <w:rsid w:val="003166AC"/>
    <w:rsid w:val="00322D03"/>
    <w:rsid w:val="003318FE"/>
    <w:rsid w:val="003551F3"/>
    <w:rsid w:val="003846F8"/>
    <w:rsid w:val="003C1F2F"/>
    <w:rsid w:val="00413C59"/>
    <w:rsid w:val="00490317"/>
    <w:rsid w:val="004D4EDC"/>
    <w:rsid w:val="004E431F"/>
    <w:rsid w:val="004F7B09"/>
    <w:rsid w:val="00502DD6"/>
    <w:rsid w:val="0054249A"/>
    <w:rsid w:val="005B05FC"/>
    <w:rsid w:val="005D37E4"/>
    <w:rsid w:val="00652B65"/>
    <w:rsid w:val="006B225F"/>
    <w:rsid w:val="00750F01"/>
    <w:rsid w:val="00762D1A"/>
    <w:rsid w:val="007B35C3"/>
    <w:rsid w:val="007D5D47"/>
    <w:rsid w:val="008030DD"/>
    <w:rsid w:val="0080766B"/>
    <w:rsid w:val="00812C95"/>
    <w:rsid w:val="008626FB"/>
    <w:rsid w:val="00874915"/>
    <w:rsid w:val="008A792B"/>
    <w:rsid w:val="00905075"/>
    <w:rsid w:val="00921084"/>
    <w:rsid w:val="0094759A"/>
    <w:rsid w:val="0096079D"/>
    <w:rsid w:val="00981B2E"/>
    <w:rsid w:val="009965D3"/>
    <w:rsid w:val="009D188D"/>
    <w:rsid w:val="00A21F39"/>
    <w:rsid w:val="00A279C4"/>
    <w:rsid w:val="00A555ED"/>
    <w:rsid w:val="00A7322F"/>
    <w:rsid w:val="00AC2AA2"/>
    <w:rsid w:val="00AD0C5C"/>
    <w:rsid w:val="00AD16AD"/>
    <w:rsid w:val="00AF3E06"/>
    <w:rsid w:val="00B12C95"/>
    <w:rsid w:val="00B32ECE"/>
    <w:rsid w:val="00B6036F"/>
    <w:rsid w:val="00B65DA9"/>
    <w:rsid w:val="00B82925"/>
    <w:rsid w:val="00BA3922"/>
    <w:rsid w:val="00BC6FBC"/>
    <w:rsid w:val="00C65D4A"/>
    <w:rsid w:val="00C8569C"/>
    <w:rsid w:val="00C977A5"/>
    <w:rsid w:val="00CF77A8"/>
    <w:rsid w:val="00D1545C"/>
    <w:rsid w:val="00D23D20"/>
    <w:rsid w:val="00D303F9"/>
    <w:rsid w:val="00D45AAA"/>
    <w:rsid w:val="00D630CE"/>
    <w:rsid w:val="00D8264D"/>
    <w:rsid w:val="00D94FC5"/>
    <w:rsid w:val="00DA65F0"/>
    <w:rsid w:val="00DD267C"/>
    <w:rsid w:val="00DD4A65"/>
    <w:rsid w:val="00E15934"/>
    <w:rsid w:val="00E67789"/>
    <w:rsid w:val="00EA321A"/>
    <w:rsid w:val="00EB1917"/>
    <w:rsid w:val="00F71585"/>
    <w:rsid w:val="00F724F5"/>
    <w:rsid w:val="00FA03EE"/>
    <w:rsid w:val="00FB15A3"/>
    <w:rsid w:val="00FD0469"/>
    <w:rsid w:val="00FD5FC0"/>
    <w:rsid w:val="00FD6F5A"/>
    <w:rsid w:val="00FF69C6"/>
    <w:rsid w:val="0EBC1C8B"/>
    <w:rsid w:val="10255334"/>
    <w:rsid w:val="1DAE2BC2"/>
    <w:rsid w:val="743E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E759AE"/>
  <w15:docId w15:val="{5354B254-D1E6-4E2C-A2C8-ECF4E8651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Plain Text"/>
    <w:basedOn w:val="a"/>
    <w:link w:val="a8"/>
    <w:qFormat/>
    <w:rPr>
      <w:rFonts w:ascii="宋体" w:eastAsiaTheme="minorEastAsia" w:hAnsi="Courier New" w:cstheme="minorBidi"/>
      <w:szCs w:val="22"/>
    </w:rPr>
  </w:style>
  <w:style w:type="paragraph" w:styleId="a9">
    <w:name w:val="Balloon Text"/>
    <w:basedOn w:val="a"/>
    <w:link w:val="aa"/>
    <w:uiPriority w:val="99"/>
    <w:semiHidden/>
    <w:unhideWhenUsed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f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a8">
    <w:name w:val="纯文本 字符"/>
    <w:basedOn w:val="a0"/>
    <w:link w:val="a7"/>
    <w:qFormat/>
    <w:rPr>
      <w:rFonts w:ascii="宋体" w:hAnsi="Courier New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e">
    <w:name w:val="页眉 字符"/>
    <w:basedOn w:val="a0"/>
    <w:link w:val="ad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496</Words>
  <Characters>587</Characters>
  <Application>Microsoft Office Word</Application>
  <DocSecurity>0</DocSecurity>
  <Lines>32</Lines>
  <Paragraphs>41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GJLX</dc:creator>
  <cp:lastModifiedBy>Administrator</cp:lastModifiedBy>
  <cp:revision>73</cp:revision>
  <dcterms:created xsi:type="dcterms:W3CDTF">2020-06-18T09:38:00Z</dcterms:created>
  <dcterms:modified xsi:type="dcterms:W3CDTF">2026-04-30T02:18:00Z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45E3B496C263498EBAB48F7A43F51A59</vt:lpwstr>
  </property>
  <property fmtid="{D5CDD505-2E9C-101B-9397-08002B2CF9AE}" pid="4" name="KSOTemplateDocerSaveRecord">
    <vt:lpwstr>eyJoZGlkIjoiZTMzZTdjZmZkMDcwMGVmNmYxZjQxZDliNThiM2RhZDYiLCJ1c2VySWQiOiIzMDU2NTUzNjkifQ==</vt:lpwstr>
  </property>
</Properties>
</file>