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eastAsia="zh-CN"/>
        </w:rPr>
        <w:t>2026年通州区社会化管理退休人员活动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6-147/01~05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2026年通州区社会化管理退休人员活动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北京启洺文化发展有限公司91110116MA005B282W</w:t>
      </w:r>
    </w:p>
    <w:p w14:paraId="0828D3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中标人地址：北京市通州区永乐店镇柴厂屯村东（联航大厦）1-4173号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人民币大写：肆拾万零柒仟伍佰元整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2"/>
          <w:sz w:val="24"/>
          <w:szCs w:val="24"/>
          <w:u w:val="none"/>
          <w:lang w:val="en-US" w:eastAsia="zh-CN" w:bidi="ar-SA"/>
        </w:rPr>
        <w:t>￥407500.00</w:t>
      </w:r>
    </w:p>
    <w:p w14:paraId="44E392F7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380DF2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北京启洺文化发展有限公司91110116MA005B282W</w:t>
      </w:r>
    </w:p>
    <w:p w14:paraId="28B8C2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中标人地址：北京市通州区永乐店镇柴厂屯村东（联航大厦）1-4173号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17DE9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人民币大写：捌拾壹万陆仟柒佰元整</w:t>
      </w:r>
    </w:p>
    <w:p w14:paraId="27FA6A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人民币小写：￥816700.00</w:t>
      </w:r>
    </w:p>
    <w:p w14:paraId="41F66272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03包</w:t>
      </w:r>
    </w:p>
    <w:p w14:paraId="470575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北京启洺文化发展有限公司91110116MA005B282W</w:t>
      </w:r>
    </w:p>
    <w:p w14:paraId="01EE3E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中标人地址：北京市通州区永乐店镇柴厂屯村东（联航大厦）1-4173号</w:t>
      </w:r>
    </w:p>
    <w:p w14:paraId="78B335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512643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人民币大写：柒拾叁万叁仟贰佰元整</w:t>
      </w:r>
    </w:p>
    <w:p w14:paraId="197863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人民币小写：￥733200.00</w:t>
      </w:r>
    </w:p>
    <w:p w14:paraId="79341509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04包</w:t>
      </w:r>
    </w:p>
    <w:p w14:paraId="3E5F0D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北京浩瀚博宇文化发展有限公司91110108317997099B</w:t>
      </w:r>
    </w:p>
    <w:p w14:paraId="335286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中标人地址：北京市海淀区复兴路47号天行建商务大厦16层1806室</w:t>
      </w:r>
    </w:p>
    <w:p w14:paraId="629C03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38342D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人民币大写：肆拾壹万叁仟贰佰元整</w:t>
      </w:r>
    </w:p>
    <w:p w14:paraId="3228A4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人民币小写：￥413200.00</w:t>
      </w:r>
    </w:p>
    <w:p w14:paraId="64B3E9E1">
      <w:pPr>
        <w:pStyle w:val="6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05包</w:t>
      </w:r>
    </w:p>
    <w:p w14:paraId="41D192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北京浩瀚博宇文化发展有限公司91110108317997099B</w:t>
      </w:r>
    </w:p>
    <w:p w14:paraId="4C9884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中标人地址：北京市海淀区复兴路47号天行建商务大厦16层1806室</w:t>
      </w:r>
    </w:p>
    <w:p w14:paraId="1AF6CF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10AFFD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人民币大写：肆拾贰万零玖佰元整</w:t>
      </w:r>
    </w:p>
    <w:p w14:paraId="73AC66C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人民币小写：￥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420900.00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3"/>
        <w:tblW w:w="4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9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5CC3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01包：</w:t>
            </w:r>
          </w:p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名称：2026年“运河金辉”社会化管理退休人员志愿服务主题活动</w:t>
            </w:r>
          </w:p>
          <w:p w14:paraId="2BE3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志愿服务队主题活动。</w:t>
            </w:r>
          </w:p>
          <w:p w14:paraId="001F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详见招标文件。</w:t>
            </w:r>
          </w:p>
          <w:p w14:paraId="45912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合同签订之日起至2026年12月31日。</w:t>
            </w:r>
          </w:p>
          <w:p w14:paraId="19F85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02包：</w:t>
            </w:r>
          </w:p>
          <w:p w14:paraId="20EFB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2026年“运河金辉”社会化管理退休人员文化艺术交流活动</w:t>
            </w:r>
          </w:p>
          <w:p w14:paraId="22837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服务范围、服务要求：主要包括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1、书画摄影展系列主题活动；2、家风传承主题活动；3、运河非遗主题活动；4、银发市集活动。</w:t>
            </w:r>
          </w:p>
          <w:p w14:paraId="7E55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详见招标文件。</w:t>
            </w:r>
          </w:p>
          <w:p w14:paraId="3C3E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合同签订之日起至2026年12月31日。</w:t>
            </w:r>
          </w:p>
          <w:p w14:paraId="2B78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03包：</w:t>
            </w:r>
          </w:p>
          <w:p w14:paraId="0F7D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2026年“运河金辉”社会化管理退休人员风采展示系列主题活动</w:t>
            </w:r>
          </w:p>
          <w:p w14:paraId="2C793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服务范围、服务要求：主要包括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1、运河金辉红歌会；2、运河金辉风采大赛；3、银龄风采总结活动。</w:t>
            </w:r>
          </w:p>
          <w:p w14:paraId="76B4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详见招标文件。</w:t>
            </w:r>
          </w:p>
          <w:p w14:paraId="3B55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合同签订之日起至2026年12月31日。</w:t>
            </w:r>
          </w:p>
          <w:p w14:paraId="078B4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04包：</w:t>
            </w:r>
          </w:p>
          <w:p w14:paraId="750A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名称：2026年“运河金辉”社会化管理退休人员“强体魄、助振兴”系列主题活动</w:t>
            </w:r>
          </w:p>
          <w:p w14:paraId="1338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服务范围、服务要求：主要包括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1、主题健步走活动；2、助力乡村振兴实践活动。</w:t>
            </w:r>
          </w:p>
          <w:p w14:paraId="488B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详见招标文件。</w:t>
            </w:r>
          </w:p>
          <w:p w14:paraId="252B3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合同签订之日起至2026年12月31日。</w:t>
            </w:r>
          </w:p>
          <w:p w14:paraId="544F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05包：</w:t>
            </w:r>
          </w:p>
          <w:p w14:paraId="32E8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名称：2026年“运河金辉”社会化管理退休人员“颐养金辉·乐享新生”休养参观主题活动</w:t>
            </w:r>
          </w:p>
          <w:p w14:paraId="221A8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服务范围、服务要求：主要包括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项目内容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1、红色教育基地参观活动；2、京颐杯休养活动。</w:t>
            </w:r>
          </w:p>
          <w:p w14:paraId="62C69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详见招标文件。</w:t>
            </w:r>
          </w:p>
          <w:p w14:paraId="69D2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合同签订之日起至2026年12月31日。</w:t>
            </w:r>
          </w:p>
        </w:tc>
      </w:tr>
    </w:tbl>
    <w:p w14:paraId="3571A4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评审专家名单：邢燕、王丹、杨燕、吴昊、高伟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</w:t>
      </w:r>
      <w:bookmarkStart w:id="6" w:name="_GoBack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4.1871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6112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03包：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1.0998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04包：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0.6198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05包：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0.6313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147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中标/成交供应商的评审总得分为01包：北京启洺文化发展有限公司86.00分，02包：北京启洺文化发展有限公司88.32分，03包：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北京启洺文化发展有限公司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88.65分，04包：北京浩瀚博宇文化发展有限公司89.29分，05包：北京浩瀚博宇文化发展有限公司88.65分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6DC19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6A2C9A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称：北京市通州区人力资源和社会保障局</w:t>
      </w:r>
    </w:p>
    <w:p w14:paraId="1F0B15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址：北京市通州区运河西大街113号</w:t>
      </w:r>
    </w:p>
    <w:p w14:paraId="12FEB2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岳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老师，010-69555351</w:t>
      </w:r>
    </w:p>
    <w:bookmarkEnd w:id="2"/>
    <w:bookmarkEnd w:id="3"/>
    <w:p w14:paraId="54E834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12EDF0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4" w:name="_Toc28359010"/>
      <w:bookmarkStart w:id="5" w:name="_Toc28359087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0129D9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 3号楼9层</w:t>
      </w:r>
    </w:p>
    <w:p w14:paraId="50821A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联系方式：张微、王鑫国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王佳琪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，010-65699706、65244876</w:t>
      </w:r>
    </w:p>
    <w:p w14:paraId="6E958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  <w:bookmarkEnd w:id="4"/>
      <w:bookmarkEnd w:id="5"/>
    </w:p>
    <w:p w14:paraId="7AAF93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项目联系人：张微、王鑫国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王佳琪</w:t>
      </w:r>
    </w:p>
    <w:p w14:paraId="2B0A11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      话：010-65699706、65244876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21470A"/>
    <w:multiLevelType w:val="singleLevel"/>
    <w:tmpl w:val="C721470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8C07E24"/>
    <w:rsid w:val="09B1391A"/>
    <w:rsid w:val="0B6451D5"/>
    <w:rsid w:val="0BA77260"/>
    <w:rsid w:val="0C7D610B"/>
    <w:rsid w:val="0D01255D"/>
    <w:rsid w:val="0D887D9E"/>
    <w:rsid w:val="0FAD5E77"/>
    <w:rsid w:val="11183D21"/>
    <w:rsid w:val="123F1734"/>
    <w:rsid w:val="13913A86"/>
    <w:rsid w:val="15797DD7"/>
    <w:rsid w:val="15E02488"/>
    <w:rsid w:val="164C2CF7"/>
    <w:rsid w:val="17C65B59"/>
    <w:rsid w:val="185D0F99"/>
    <w:rsid w:val="190A06E1"/>
    <w:rsid w:val="1AC032FE"/>
    <w:rsid w:val="1D3A7D4E"/>
    <w:rsid w:val="1EF54315"/>
    <w:rsid w:val="1F2C703E"/>
    <w:rsid w:val="200B1D89"/>
    <w:rsid w:val="20D56BF9"/>
    <w:rsid w:val="221F5568"/>
    <w:rsid w:val="22EE7E5C"/>
    <w:rsid w:val="230C4872"/>
    <w:rsid w:val="23DA097F"/>
    <w:rsid w:val="243634BC"/>
    <w:rsid w:val="25884D0E"/>
    <w:rsid w:val="27F50152"/>
    <w:rsid w:val="2959266F"/>
    <w:rsid w:val="29B77AED"/>
    <w:rsid w:val="29BB1C3D"/>
    <w:rsid w:val="2BEA3703"/>
    <w:rsid w:val="2D0E6797"/>
    <w:rsid w:val="2E6B4FE9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B211A"/>
    <w:rsid w:val="340F73E6"/>
    <w:rsid w:val="34E42621"/>
    <w:rsid w:val="353E7F47"/>
    <w:rsid w:val="364F12BC"/>
    <w:rsid w:val="36D93CDC"/>
    <w:rsid w:val="3820693B"/>
    <w:rsid w:val="38A30A45"/>
    <w:rsid w:val="397228F1"/>
    <w:rsid w:val="3A503CA8"/>
    <w:rsid w:val="3A9540E4"/>
    <w:rsid w:val="3B062BD9"/>
    <w:rsid w:val="3B74579C"/>
    <w:rsid w:val="3C3B29DE"/>
    <w:rsid w:val="3CA7694E"/>
    <w:rsid w:val="3D2B1E55"/>
    <w:rsid w:val="3EA76F04"/>
    <w:rsid w:val="3F784910"/>
    <w:rsid w:val="417A21AD"/>
    <w:rsid w:val="43AF4E7B"/>
    <w:rsid w:val="473D66E2"/>
    <w:rsid w:val="4817505D"/>
    <w:rsid w:val="48631521"/>
    <w:rsid w:val="486C05FC"/>
    <w:rsid w:val="49E061A1"/>
    <w:rsid w:val="4C704EB3"/>
    <w:rsid w:val="4D357A66"/>
    <w:rsid w:val="4E284F78"/>
    <w:rsid w:val="5052089F"/>
    <w:rsid w:val="50546455"/>
    <w:rsid w:val="50F252BD"/>
    <w:rsid w:val="51564A5C"/>
    <w:rsid w:val="51C370F3"/>
    <w:rsid w:val="524C1D13"/>
    <w:rsid w:val="535661E9"/>
    <w:rsid w:val="54452748"/>
    <w:rsid w:val="55047602"/>
    <w:rsid w:val="552B4657"/>
    <w:rsid w:val="579D506F"/>
    <w:rsid w:val="58812CC3"/>
    <w:rsid w:val="59040777"/>
    <w:rsid w:val="590C46A9"/>
    <w:rsid w:val="59832A99"/>
    <w:rsid w:val="5AA7161B"/>
    <w:rsid w:val="5B0D4C47"/>
    <w:rsid w:val="5BC53F6F"/>
    <w:rsid w:val="5D1D62C3"/>
    <w:rsid w:val="5D2E3660"/>
    <w:rsid w:val="5DFA4E92"/>
    <w:rsid w:val="5FB766A7"/>
    <w:rsid w:val="615670CF"/>
    <w:rsid w:val="615C1384"/>
    <w:rsid w:val="61DA761E"/>
    <w:rsid w:val="61FE6414"/>
    <w:rsid w:val="620938BB"/>
    <w:rsid w:val="639E415F"/>
    <w:rsid w:val="67DE134E"/>
    <w:rsid w:val="688866DB"/>
    <w:rsid w:val="68BF570E"/>
    <w:rsid w:val="6A527363"/>
    <w:rsid w:val="6BD24BEE"/>
    <w:rsid w:val="6BF316FD"/>
    <w:rsid w:val="6C3732C3"/>
    <w:rsid w:val="6C7831E9"/>
    <w:rsid w:val="6CD31260"/>
    <w:rsid w:val="6F911144"/>
    <w:rsid w:val="70730722"/>
    <w:rsid w:val="709B4D1C"/>
    <w:rsid w:val="715B1BB0"/>
    <w:rsid w:val="722667E1"/>
    <w:rsid w:val="72565C05"/>
    <w:rsid w:val="72D119A7"/>
    <w:rsid w:val="74122D63"/>
    <w:rsid w:val="743862F7"/>
    <w:rsid w:val="74D73A54"/>
    <w:rsid w:val="75F15752"/>
    <w:rsid w:val="763F1768"/>
    <w:rsid w:val="76854D0B"/>
    <w:rsid w:val="77446EFF"/>
    <w:rsid w:val="77DF672E"/>
    <w:rsid w:val="77F15368"/>
    <w:rsid w:val="78085EAD"/>
    <w:rsid w:val="782918BB"/>
    <w:rsid w:val="790A1D26"/>
    <w:rsid w:val="7AE75338"/>
    <w:rsid w:val="7B76356F"/>
    <w:rsid w:val="7C1F21B2"/>
    <w:rsid w:val="7E153109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locked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locked/>
    <w:uiPriority w:val="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Acronym"/>
    <w:basedOn w:val="15"/>
    <w:autoRedefine/>
    <w:semiHidden/>
    <w:unhideWhenUsed/>
    <w:qFormat/>
    <w:uiPriority w:val="99"/>
  </w:style>
  <w:style w:type="character" w:styleId="21">
    <w:name w:val="HTML Variable"/>
    <w:basedOn w:val="15"/>
    <w:autoRedefine/>
    <w:semiHidden/>
    <w:unhideWhenUsed/>
    <w:qFormat/>
    <w:uiPriority w:val="99"/>
  </w:style>
  <w:style w:type="character" w:styleId="22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3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5">
    <w:name w:val="HTML Cite"/>
    <w:basedOn w:val="15"/>
    <w:autoRedefine/>
    <w:semiHidden/>
    <w:unhideWhenUsed/>
    <w:qFormat/>
    <w:uiPriority w:val="99"/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</w:style>
  <w:style w:type="character" w:customStyle="1" w:styleId="31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5"/>
    <w:autoRedefine/>
    <w:qFormat/>
    <w:uiPriority w:val="0"/>
    <w:rPr>
      <w:color w:val="0063BA"/>
    </w:rPr>
  </w:style>
  <w:style w:type="character" w:customStyle="1" w:styleId="35">
    <w:name w:val="margin_right202"/>
    <w:basedOn w:val="15"/>
    <w:autoRedefine/>
    <w:qFormat/>
    <w:uiPriority w:val="0"/>
  </w:style>
  <w:style w:type="character" w:customStyle="1" w:styleId="36">
    <w:name w:val="active5"/>
    <w:basedOn w:val="15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5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5"/>
    <w:autoRedefine/>
    <w:qFormat/>
    <w:uiPriority w:val="0"/>
  </w:style>
  <w:style w:type="character" w:customStyle="1" w:styleId="39">
    <w:name w:val="active6"/>
    <w:basedOn w:val="15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5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1491</Words>
  <Characters>1899</Characters>
  <Lines>6</Lines>
  <Paragraphs>1</Paragraphs>
  <TotalTime>0</TotalTime>
  <ScaleCrop>false</ScaleCrop>
  <LinksUpToDate>false</LinksUpToDate>
  <CharactersWithSpaces>1922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2026-05-11T03:50:01Z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eyJoZGlkIjoiOTMyYjU5NjdhNGZkNzk3MTMxYzY0YmYwYjRiODk4NWUiLCJ1c2VySWQiOiIxNTg3OTkxMzIyIn0=</vt:lpwstr>
  </property>
</Properties>
</file>