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CC502">
      <w:r>
        <w:drawing>
          <wp:inline distT="0" distB="0" distL="114300" distR="114300">
            <wp:extent cx="5272405" cy="7410450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7460615"/>
            <wp:effectExtent l="0" t="0" r="635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5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2026-06-18T02:32:44Z</dcterms:created>
  <dc:creator>YZ</dc:creator>
  <cp:lastModifiedBy>马超</cp:lastModifiedBy>
  <dcterms:modified xsi:type="dcterms:W3CDTF">2026-06-18T02:34:05Z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eyJoZGlkIjoiYWQxYmMzNTBmZjA2ZTllNzk4YzgzYzY0NjZmM2JlZDUiLCJ1c2VySWQiOiI3Nzk1NjMyMzkifQ==</vt:lpwstr>
  </property>
  <property fmtid="{D5CDD505-2E9C-101B-9397-08002B2CF9AE}" pid="4" name="ICV">
    <vt:lpwstr>C6E63C78804E49278CE07B06A9ADF6F9_12</vt:lpwstr>
  </property>
</Properties>
</file>