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1C06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lang w:val="en-US"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/>
          <w:sz w:val="36"/>
          <w:szCs w:val="36"/>
          <w:lang w:val="en-US" w:eastAsia="zh-CN"/>
        </w:rPr>
        <w:t>融媒体中心建设项目平台运营服务</w:t>
      </w:r>
    </w:p>
    <w:p w14:paraId="787B3B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采购项目-学习强国平台运维项目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招标编号：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ZYZB-2026-0332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融媒体中心建设项目平台运营服务采购项目-学习强国平台运维</w:t>
      </w:r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50A9438D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北京海新广视科技有限公司</w:t>
      </w:r>
    </w:p>
    <w:p w14:paraId="2673DFAF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供应商地址：北京市海淀区上地信息路26 号1110、1112 室</w:t>
      </w:r>
    </w:p>
    <w:p w14:paraId="7F3AB725">
      <w:pPr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大写：人民币壹佰零贰万陆仟元整</w:t>
      </w:r>
    </w:p>
    <w:p w14:paraId="7151D752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¥1,026,000.00</w:t>
      </w:r>
    </w:p>
    <w:p w14:paraId="72219B31">
      <w:pPr>
        <w:numPr>
          <w:ilvl w:val="0"/>
          <w:numId w:val="1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主要标的信息</w:t>
      </w:r>
    </w:p>
    <w:p w14:paraId="4F358CF9">
      <w:pPr>
        <w:spacing w:line="520" w:lineRule="exact"/>
        <w:rPr>
          <w:rFonts w:hint="default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标的名称：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融媒体中心建设项目平台运营服务采购项目-学习强国平台运维</w:t>
      </w:r>
      <w:r>
        <w:rPr>
          <w:rFonts w:hint="eastAsia" w:ascii="仿宋" w:hAnsi="仿宋" w:eastAsia="仿宋"/>
          <w:sz w:val="28"/>
          <w:szCs w:val="28"/>
        </w:rPr>
        <w:t>项目</w:t>
      </w:r>
    </w:p>
    <w:p w14:paraId="5289B23A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范围（</w:t>
      </w:r>
      <w:r>
        <w:rPr>
          <w:rFonts w:hint="eastAsia" w:ascii="仿宋" w:hAnsi="仿宋" w:eastAsia="仿宋"/>
          <w:sz w:val="28"/>
          <w:szCs w:val="28"/>
        </w:rPr>
        <w:t>项目用途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/>
        </w:rPr>
        <w:t>“学习强国”学习平台项目搭建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，依托</w:t>
      </w:r>
      <w:r>
        <w:rPr>
          <w:rFonts w:hint="eastAsia" w:ascii="仿宋" w:hAnsi="仿宋" w:eastAsia="仿宋"/>
          <w:sz w:val="28"/>
          <w:szCs w:val="28"/>
          <w:lang w:val="en-US"/>
        </w:rPr>
        <w:t>区融媒体中心与全区成员单位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，搭建完善的</w:t>
      </w:r>
      <w:r>
        <w:rPr>
          <w:rFonts w:hint="eastAsia" w:ascii="仿宋" w:hAnsi="仿宋" w:eastAsia="仿宋"/>
          <w:sz w:val="28"/>
          <w:szCs w:val="28"/>
          <w:lang w:val="en-US"/>
        </w:rPr>
        <w:t>供稿体系、编发体系、运营体系，强化对海淀供稿系统的管理运维，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具体工作</w:t>
      </w:r>
      <w:r>
        <w:rPr>
          <w:rFonts w:hint="eastAsia" w:ascii="仿宋" w:hAnsi="仿宋" w:eastAsia="仿宋"/>
          <w:sz w:val="28"/>
          <w:szCs w:val="28"/>
          <w:lang w:val="en-US"/>
        </w:rPr>
        <w:t>包括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：1.</w:t>
      </w:r>
      <w:r>
        <w:rPr>
          <w:rFonts w:hint="eastAsia" w:ascii="仿宋" w:hAnsi="仿宋" w:eastAsia="仿宋"/>
          <w:sz w:val="28"/>
          <w:szCs w:val="28"/>
          <w:lang w:val="en-US"/>
        </w:rPr>
        <w:t>和各成员单位搭建供稿体系，建立通讯站等工作，确保内容充足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；2.</w:t>
      </w:r>
      <w:r>
        <w:rPr>
          <w:rFonts w:hint="eastAsia" w:ascii="仿宋" w:hAnsi="仿宋" w:eastAsia="仿宋"/>
          <w:sz w:val="28"/>
          <w:szCs w:val="28"/>
          <w:lang w:val="en-US"/>
        </w:rPr>
        <w:t>跟进做好“学习强国”海淀学习平台互联网PC端和手机客户端两大终端的栏目设置和页面设计等运维工作，年度制作10个以上专题栏目，每天收集编辑稿件不少于8条（篇），全年不少于3000条（篇），具体签发条数以“学习强国”学习平台签发数为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；3.</w:t>
      </w:r>
      <w:r>
        <w:rPr>
          <w:rFonts w:hint="eastAsia" w:ascii="仿宋" w:hAnsi="仿宋" w:eastAsia="仿宋"/>
          <w:sz w:val="28"/>
          <w:szCs w:val="28"/>
          <w:lang w:val="en-US"/>
        </w:rPr>
        <w:t>增加平台年订阅数，实现年订阅海淀学习平台人数在前一年指标基础上增加20%，通过问卷调查的形式，实现全区党员干部群众对海淀学习平台满意度比上一年增长10%。</w:t>
      </w:r>
    </w:p>
    <w:p w14:paraId="79CB4DB3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时间（</w:t>
      </w: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702C485C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服务标准：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按招标文件要求。</w:t>
      </w:r>
    </w:p>
    <w:p w14:paraId="4394CDD2">
      <w:pPr>
        <w:spacing w:line="5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黄国强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（组长）、</w:t>
      </w:r>
      <w:r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陈小力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肖明、刘茁卉、梁雯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524F85FF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</w:rPr>
        <w:t>六、代理服务收费标准及金额：</w:t>
      </w:r>
      <w:bookmarkStart w:id="2" w:name="_GoBack"/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参照原国家计委《招标代理服务收费管理暂行办法》(计价格[2002]1980号)和国家发展和改革委员会颁布的（发改办价格[2003]857号）、（发改价格[2011]534号）的规定，按中标（成交）总金额差额定率累进法上浮20%计算。</w:t>
      </w:r>
    </w:p>
    <w:bookmarkEnd w:id="2"/>
    <w:p w14:paraId="28C07871">
      <w:pPr>
        <w:pStyle w:val="16"/>
        <w:spacing w:line="520" w:lineRule="exact"/>
        <w:ind w:firstLine="0" w:firstLineChars="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金额总计：人民币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1.82496</w:t>
      </w:r>
      <w:r>
        <w:rPr>
          <w:rFonts w:hint="eastAsia" w:ascii="仿宋" w:hAnsi="仿宋" w:eastAsia="仿宋"/>
          <w:kern w:val="0"/>
          <w:sz w:val="28"/>
          <w:szCs w:val="28"/>
        </w:rPr>
        <w:t>万元。</w:t>
      </w:r>
    </w:p>
    <w:p w14:paraId="1BE7D625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七、公告期限</w:t>
      </w:r>
    </w:p>
    <w:p w14:paraId="6284578E">
      <w:pPr>
        <w:spacing w:line="52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八、其他补充事宜</w:t>
      </w:r>
    </w:p>
    <w:p w14:paraId="2AEE0D7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</w:t>
      </w:r>
    </w:p>
    <w:p w14:paraId="0A60972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成交供应商：北京海新广视科技有限公司</w:t>
      </w:r>
    </w:p>
    <w:p w14:paraId="7A65BC67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综合得分：87.78（北京市政府采购电子交易平台评审结果显示为总平均分）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九、凡对本次公告内容提出询问，请按以下方式联系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2DDD207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称：北京市海淀区融媒体中心</w:t>
      </w:r>
    </w:p>
    <w:p w14:paraId="662AB7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址：北京市海淀区西四环北路11号</w:t>
      </w:r>
    </w:p>
    <w:p w14:paraId="65D018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联系方式：梁雯，010-88487456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称：中钰招标有限公司</w:t>
      </w:r>
    </w:p>
    <w:p w14:paraId="288F0A3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北京市丰台区四合庄路2号院4号楼1至17层101内17层1701</w:t>
      </w:r>
    </w:p>
    <w:p w14:paraId="064D3D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联系方式：单楠、朱艳梅、郭玉婷、卢雪、张书玲010-60624505转820，15210298707</w:t>
      </w:r>
    </w:p>
    <w:p w14:paraId="7D3E230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3.项目联系方式</w:t>
      </w:r>
    </w:p>
    <w:p w14:paraId="2363EDA9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项目联系人：单楠、朱艳梅、郭玉婷、卢雪、张书玲</w:t>
      </w:r>
    </w:p>
    <w:p w14:paraId="2BAE0C3F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转820、15210298707</w:t>
      </w:r>
    </w:p>
    <w:p w14:paraId="4CBD1016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31C0143"/>
    <w:rsid w:val="035B6806"/>
    <w:rsid w:val="03F1578E"/>
    <w:rsid w:val="04243DB5"/>
    <w:rsid w:val="04936845"/>
    <w:rsid w:val="04BA60C9"/>
    <w:rsid w:val="04FF037E"/>
    <w:rsid w:val="0509353C"/>
    <w:rsid w:val="055A2B85"/>
    <w:rsid w:val="06B01930"/>
    <w:rsid w:val="06C278B5"/>
    <w:rsid w:val="06C947A0"/>
    <w:rsid w:val="07B93478"/>
    <w:rsid w:val="07E01DA1"/>
    <w:rsid w:val="07FA44EA"/>
    <w:rsid w:val="08242C92"/>
    <w:rsid w:val="08485B98"/>
    <w:rsid w:val="09255637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75C60"/>
    <w:rsid w:val="1008458B"/>
    <w:rsid w:val="10547099"/>
    <w:rsid w:val="106317C1"/>
    <w:rsid w:val="11894000"/>
    <w:rsid w:val="124D5007"/>
    <w:rsid w:val="12742A46"/>
    <w:rsid w:val="1286500C"/>
    <w:rsid w:val="13386F35"/>
    <w:rsid w:val="134A6C68"/>
    <w:rsid w:val="14253F72"/>
    <w:rsid w:val="149A4758"/>
    <w:rsid w:val="151C2F21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AF3CC9"/>
    <w:rsid w:val="1A515086"/>
    <w:rsid w:val="1A815666"/>
    <w:rsid w:val="1D0A11E4"/>
    <w:rsid w:val="1DF20628"/>
    <w:rsid w:val="1E4744D0"/>
    <w:rsid w:val="1FE31481"/>
    <w:rsid w:val="20144886"/>
    <w:rsid w:val="21E12E8E"/>
    <w:rsid w:val="22AB2229"/>
    <w:rsid w:val="23390376"/>
    <w:rsid w:val="234B2A83"/>
    <w:rsid w:val="236D0A18"/>
    <w:rsid w:val="238406A4"/>
    <w:rsid w:val="23847F75"/>
    <w:rsid w:val="23BD5235"/>
    <w:rsid w:val="23F64021"/>
    <w:rsid w:val="2423153B"/>
    <w:rsid w:val="242A28CA"/>
    <w:rsid w:val="24F578A9"/>
    <w:rsid w:val="251470D6"/>
    <w:rsid w:val="25923161"/>
    <w:rsid w:val="26BE19EF"/>
    <w:rsid w:val="276A26FC"/>
    <w:rsid w:val="27CD6B8C"/>
    <w:rsid w:val="27E72880"/>
    <w:rsid w:val="287C57F4"/>
    <w:rsid w:val="290851A4"/>
    <w:rsid w:val="29746CB2"/>
    <w:rsid w:val="2A5F0916"/>
    <w:rsid w:val="2B17347C"/>
    <w:rsid w:val="2B681F2A"/>
    <w:rsid w:val="2BE34451"/>
    <w:rsid w:val="2C26606D"/>
    <w:rsid w:val="2C9D4164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767BF1"/>
    <w:rsid w:val="36975782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F21AC7"/>
    <w:rsid w:val="3D3305EA"/>
    <w:rsid w:val="3DF5764D"/>
    <w:rsid w:val="3F6C1B91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8F3163"/>
    <w:rsid w:val="4482348D"/>
    <w:rsid w:val="44DC50C3"/>
    <w:rsid w:val="44F468B0"/>
    <w:rsid w:val="45E561F9"/>
    <w:rsid w:val="468C2B19"/>
    <w:rsid w:val="469A62E0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5006BAB"/>
    <w:rsid w:val="55142657"/>
    <w:rsid w:val="556A04C9"/>
    <w:rsid w:val="55BD0767"/>
    <w:rsid w:val="55BE25C3"/>
    <w:rsid w:val="56352885"/>
    <w:rsid w:val="569752EE"/>
    <w:rsid w:val="57476D14"/>
    <w:rsid w:val="57A46B80"/>
    <w:rsid w:val="58156E12"/>
    <w:rsid w:val="5870229A"/>
    <w:rsid w:val="58F35AF1"/>
    <w:rsid w:val="58F819D8"/>
    <w:rsid w:val="595A3988"/>
    <w:rsid w:val="597C240D"/>
    <w:rsid w:val="59B87FA6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C827FF"/>
    <w:rsid w:val="630E4B89"/>
    <w:rsid w:val="63823F62"/>
    <w:rsid w:val="641E704E"/>
    <w:rsid w:val="643E4544"/>
    <w:rsid w:val="648F3AA8"/>
    <w:rsid w:val="65A12F05"/>
    <w:rsid w:val="65A50ED5"/>
    <w:rsid w:val="66CA5BEA"/>
    <w:rsid w:val="66DD464A"/>
    <w:rsid w:val="66DD4F9F"/>
    <w:rsid w:val="679B54E6"/>
    <w:rsid w:val="68684D3C"/>
    <w:rsid w:val="68AC3759"/>
    <w:rsid w:val="69376D96"/>
    <w:rsid w:val="69F93767"/>
    <w:rsid w:val="6A0E5803"/>
    <w:rsid w:val="6AB3751D"/>
    <w:rsid w:val="6AFE7291"/>
    <w:rsid w:val="6B782738"/>
    <w:rsid w:val="6BA35F11"/>
    <w:rsid w:val="6D8F7EA0"/>
    <w:rsid w:val="6E8D2F9E"/>
    <w:rsid w:val="6E8E4DD0"/>
    <w:rsid w:val="6EA75E92"/>
    <w:rsid w:val="6EDC3D8E"/>
    <w:rsid w:val="6F596EEF"/>
    <w:rsid w:val="71754026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C6F96"/>
    <w:rsid w:val="7ADB1DD7"/>
    <w:rsid w:val="7B9A3006"/>
    <w:rsid w:val="7B9B28DB"/>
    <w:rsid w:val="7BA0475C"/>
    <w:rsid w:val="7BBF74B9"/>
    <w:rsid w:val="7C8B0BA1"/>
    <w:rsid w:val="7D065BCD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0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928</Words>
  <Characters>1084</Characters>
  <Lines>5</Lines>
  <Paragraphs>1</Paragraphs>
  <TotalTime>1</TotalTime>
  <ScaleCrop>false</ScaleCrop>
  <LinksUpToDate>false</LinksUpToDate>
  <CharactersWithSpaces>1108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CaiYaHui</cp:lastModifiedBy>
  <cp:lastPrinted>2023-07-24T02:18:00Z</cp:lastPrinted>
  <dcterms:modified xsi:type="dcterms:W3CDTF">2026-06-08T09:02:06Z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eyJoZGlkIjoiZjA3NmRhNGQ3YmYwZjljODcxMWE1YjBkNjQxZWNjZDciLCJ1c2VySWQiOiI0MjExMDY3MDgifQ==</vt:lpwstr>
  </property>
</Properties>
</file>