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EBF4D">
      <w:r>
        <w:drawing>
          <wp:inline distT="0" distB="0" distL="114300" distR="114300">
            <wp:extent cx="5257800" cy="7686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6094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5914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3999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362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4752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1E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2026-06-17T06:26:59Z</dcterms:created>
  <dc:creator>Administrator</dc:creator>
  <cp:lastModifiedBy>Wild female</cp:lastModifiedBy>
  <dcterms:modified xsi:type="dcterms:W3CDTF">2026-06-17T06:27:50Z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eyJoZGlkIjoiYmFiMWE5OTJjYmYxZmVmNWRmZDVhMjE4Mzg5OTM1ZDQiLCJ1c2VySWQiOiIzMzQ3ODY0MzEifQ==</vt:lpwstr>
  </property>
  <property fmtid="{D5CDD505-2E9C-101B-9397-08002B2CF9AE}" pid="4" name="ICV">
    <vt:lpwstr>C610445510E043E58E02BEA1CFEFEB43_12</vt:lpwstr>
  </property>
</Properties>
</file>